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373D7" w14:textId="77777777" w:rsidR="00880415" w:rsidRPr="005F0B5D" w:rsidRDefault="00880415" w:rsidP="00F33802">
      <w:pPr>
        <w:wordWrap/>
        <w:adjustRightInd w:val="0"/>
        <w:snapToGrid w:val="0"/>
        <w:spacing w:line="360" w:lineRule="auto"/>
        <w:rPr>
          <w:rFonts w:ascii="Book Antiqua" w:eastAsia="Malgun Gothic" w:hAnsi="Book Antiqua"/>
          <w:i/>
          <w:sz w:val="24"/>
        </w:rPr>
      </w:pPr>
      <w:r w:rsidRPr="005F0B5D">
        <w:rPr>
          <w:rFonts w:ascii="Book Antiqua" w:eastAsia="Malgun Gothic" w:hAnsi="Book Antiqua"/>
          <w:b/>
          <w:sz w:val="24"/>
        </w:rPr>
        <w:t>Name of Journal:</w:t>
      </w:r>
      <w:r w:rsidRPr="005F0B5D">
        <w:rPr>
          <w:rFonts w:ascii="Book Antiqua" w:eastAsia="Malgun Gothic" w:hAnsi="Book Antiqua"/>
          <w:sz w:val="24"/>
        </w:rPr>
        <w:t xml:space="preserve"> </w:t>
      </w:r>
      <w:r w:rsidRPr="005F0B5D">
        <w:rPr>
          <w:rFonts w:ascii="Book Antiqua" w:eastAsia="Malgun Gothic" w:hAnsi="Book Antiqua"/>
          <w:i/>
          <w:sz w:val="24"/>
        </w:rPr>
        <w:t>World Journal of Gastroenterology</w:t>
      </w:r>
    </w:p>
    <w:p w14:paraId="43297CF0" w14:textId="2992AC9A" w:rsidR="005A6F2B" w:rsidRPr="005F0B5D" w:rsidRDefault="005A6F2B"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b/>
          <w:sz w:val="24"/>
        </w:rPr>
        <w:t>ESPS Manuscript NO:</w:t>
      </w:r>
      <w:r w:rsidRPr="005F0B5D">
        <w:rPr>
          <w:rFonts w:ascii="Book Antiqua" w:eastAsia="Malgun Gothic" w:hAnsi="Book Antiqua"/>
          <w:sz w:val="24"/>
        </w:rPr>
        <w:t xml:space="preserve"> 28013</w:t>
      </w:r>
    </w:p>
    <w:p w14:paraId="47F7DC6F" w14:textId="534516D6" w:rsidR="009C329F" w:rsidRPr="005F0B5D" w:rsidRDefault="00497724" w:rsidP="00F33802">
      <w:pPr>
        <w:wordWrap/>
        <w:adjustRightInd w:val="0"/>
        <w:snapToGrid w:val="0"/>
        <w:spacing w:line="360" w:lineRule="auto"/>
        <w:rPr>
          <w:rFonts w:ascii="Book Antiqua" w:eastAsia="SimSun" w:hAnsi="Book Antiqua"/>
          <w:sz w:val="24"/>
          <w:lang w:eastAsia="zh-CN"/>
        </w:rPr>
      </w:pPr>
      <w:r w:rsidRPr="005F0B5D">
        <w:rPr>
          <w:rFonts w:ascii="Book Antiqua" w:eastAsia="Malgun Gothic" w:hAnsi="Book Antiqua"/>
          <w:b/>
          <w:sz w:val="24"/>
        </w:rPr>
        <w:t>Manuscript Typ</w:t>
      </w:r>
      <w:r w:rsidR="00880415" w:rsidRPr="005F0B5D">
        <w:rPr>
          <w:rFonts w:ascii="Book Antiqua" w:eastAsia="Malgun Gothic" w:hAnsi="Book Antiqua"/>
          <w:b/>
          <w:sz w:val="24"/>
        </w:rPr>
        <w:t>e:</w:t>
      </w:r>
      <w:r w:rsidR="00880415" w:rsidRPr="005F0B5D">
        <w:rPr>
          <w:rFonts w:ascii="Book Antiqua" w:eastAsia="Malgun Gothic" w:hAnsi="Book Antiqua"/>
          <w:sz w:val="24"/>
        </w:rPr>
        <w:t xml:space="preserve"> </w:t>
      </w:r>
      <w:bookmarkStart w:id="0" w:name="OLE_LINK3164"/>
      <w:bookmarkStart w:id="1" w:name="OLE_LINK3165"/>
      <w:bookmarkStart w:id="2" w:name="OLE_LINK70"/>
      <w:bookmarkStart w:id="3" w:name="OLE_LINK3525"/>
      <w:r w:rsidR="009C329F" w:rsidRPr="005F0B5D">
        <w:rPr>
          <w:rFonts w:ascii="Book Antiqua" w:hAnsi="Book Antiqua"/>
          <w:b/>
          <w:kern w:val="0"/>
          <w:sz w:val="24"/>
        </w:rPr>
        <w:t>ORIGINAL ARTICLE</w:t>
      </w:r>
      <w:bookmarkEnd w:id="0"/>
      <w:bookmarkEnd w:id="1"/>
      <w:bookmarkEnd w:id="2"/>
      <w:bookmarkEnd w:id="3"/>
    </w:p>
    <w:p w14:paraId="77784D97" w14:textId="77777777" w:rsidR="009C329F" w:rsidRPr="005F0B5D" w:rsidRDefault="009C329F" w:rsidP="00F33802">
      <w:pPr>
        <w:wordWrap/>
        <w:adjustRightInd w:val="0"/>
        <w:snapToGrid w:val="0"/>
        <w:spacing w:line="360" w:lineRule="auto"/>
        <w:rPr>
          <w:rFonts w:ascii="Book Antiqua" w:eastAsia="SimSun" w:hAnsi="Book Antiqua"/>
          <w:sz w:val="24"/>
          <w:lang w:eastAsia="zh-CN"/>
        </w:rPr>
      </w:pPr>
    </w:p>
    <w:p w14:paraId="0BFFDC8B" w14:textId="0AD06326" w:rsidR="00880415" w:rsidRPr="005F0B5D" w:rsidRDefault="005A6F2B" w:rsidP="00F33802">
      <w:pPr>
        <w:wordWrap/>
        <w:adjustRightInd w:val="0"/>
        <w:snapToGrid w:val="0"/>
        <w:spacing w:line="360" w:lineRule="auto"/>
        <w:rPr>
          <w:rFonts w:ascii="Book Antiqua" w:eastAsia="Malgun Gothic" w:hAnsi="Book Antiqua"/>
          <w:b/>
          <w:i/>
          <w:sz w:val="24"/>
        </w:rPr>
      </w:pPr>
      <w:r w:rsidRPr="005F0B5D">
        <w:rPr>
          <w:rFonts w:ascii="Book Antiqua" w:eastAsia="Malgun Gothic" w:hAnsi="Book Antiqua"/>
          <w:b/>
          <w:i/>
          <w:sz w:val="24"/>
        </w:rPr>
        <w:t>Retrospective Study</w:t>
      </w:r>
    </w:p>
    <w:p w14:paraId="68A267A2" w14:textId="77777777" w:rsidR="00880415" w:rsidRPr="005F0B5D" w:rsidRDefault="00880415" w:rsidP="00F33802">
      <w:pPr>
        <w:wordWrap/>
        <w:adjustRightInd w:val="0"/>
        <w:snapToGrid w:val="0"/>
        <w:spacing w:line="360" w:lineRule="auto"/>
        <w:rPr>
          <w:rFonts w:ascii="Book Antiqua" w:hAnsi="Book Antiqua"/>
          <w:b/>
          <w:sz w:val="24"/>
        </w:rPr>
      </w:pPr>
      <w:bookmarkStart w:id="4" w:name="OLE_LINK94"/>
      <w:bookmarkStart w:id="5" w:name="OLE_LINK95"/>
      <w:r w:rsidRPr="005F0B5D">
        <w:rPr>
          <w:rFonts w:ascii="Book Antiqua" w:eastAsia="Malgun Gothic" w:hAnsi="Book Antiqua"/>
          <w:b/>
          <w:sz w:val="24"/>
        </w:rPr>
        <w:t>Assessment of s</w:t>
      </w:r>
      <w:r w:rsidRPr="005F0B5D">
        <w:rPr>
          <w:rFonts w:ascii="Book Antiqua" w:hAnsi="Book Antiqua"/>
          <w:b/>
          <w:sz w:val="24"/>
        </w:rPr>
        <w:t xml:space="preserve">coring systems for acute-on-chronic liver failure </w:t>
      </w:r>
      <w:r w:rsidRPr="005F0B5D">
        <w:rPr>
          <w:rFonts w:ascii="Book Antiqua" w:eastAsia="Malgun Gothic" w:hAnsi="Book Antiqua"/>
          <w:b/>
          <w:sz w:val="24"/>
        </w:rPr>
        <w:t>at predicting s</w:t>
      </w:r>
      <w:r w:rsidRPr="005F0B5D">
        <w:rPr>
          <w:rFonts w:ascii="Book Antiqua" w:hAnsi="Book Antiqua"/>
          <w:b/>
          <w:sz w:val="24"/>
        </w:rPr>
        <w:t>hort-term mortality in patients with alcoholic hepatitis</w:t>
      </w:r>
    </w:p>
    <w:bookmarkEnd w:id="4"/>
    <w:bookmarkEnd w:id="5"/>
    <w:p w14:paraId="396E9223" w14:textId="77777777" w:rsidR="00880415" w:rsidRPr="005F0B5D" w:rsidRDefault="00880415" w:rsidP="00F33802">
      <w:pPr>
        <w:wordWrap/>
        <w:adjustRightInd w:val="0"/>
        <w:snapToGrid w:val="0"/>
        <w:spacing w:line="360" w:lineRule="auto"/>
        <w:rPr>
          <w:rFonts w:ascii="Book Antiqua" w:hAnsi="Book Antiqua"/>
          <w:sz w:val="24"/>
        </w:rPr>
      </w:pPr>
    </w:p>
    <w:p w14:paraId="61E90BD9" w14:textId="77777777" w:rsidR="00880415" w:rsidRPr="005F0B5D" w:rsidRDefault="00880415" w:rsidP="00F33802">
      <w:pPr>
        <w:wordWrap/>
        <w:adjustRightInd w:val="0"/>
        <w:snapToGrid w:val="0"/>
        <w:spacing w:line="360" w:lineRule="auto"/>
        <w:rPr>
          <w:rFonts w:ascii="Book Antiqua" w:eastAsia="Malgun Gothic" w:hAnsi="Book Antiqua"/>
          <w:sz w:val="24"/>
        </w:rPr>
      </w:pPr>
      <w:r w:rsidRPr="005F0B5D">
        <w:rPr>
          <w:rFonts w:ascii="Book Antiqua" w:hAnsi="Book Antiqua"/>
          <w:sz w:val="24"/>
        </w:rPr>
        <w:t xml:space="preserve">Kim HY </w:t>
      </w:r>
      <w:r w:rsidRPr="005F0B5D">
        <w:rPr>
          <w:rFonts w:ascii="Book Antiqua" w:hAnsi="Book Antiqua"/>
          <w:i/>
          <w:sz w:val="24"/>
        </w:rPr>
        <w:t>et al</w:t>
      </w:r>
      <w:r w:rsidRPr="005F0B5D">
        <w:rPr>
          <w:rFonts w:ascii="Book Antiqua" w:hAnsi="Book Antiqua"/>
          <w:sz w:val="24"/>
        </w:rPr>
        <w:t>.</w:t>
      </w:r>
      <w:r w:rsidRPr="005F0B5D">
        <w:rPr>
          <w:rFonts w:ascii="Book Antiqua" w:hAnsi="Book Antiqua"/>
          <w:b/>
          <w:sz w:val="24"/>
        </w:rPr>
        <w:t xml:space="preserve"> </w:t>
      </w:r>
      <w:r w:rsidRPr="005F0B5D">
        <w:rPr>
          <w:rFonts w:ascii="Book Antiqua" w:eastAsia="Malgun Gothic" w:hAnsi="Book Antiqua"/>
          <w:sz w:val="24"/>
        </w:rPr>
        <w:t>Scoring systems for alcoholic hepatitis</w:t>
      </w:r>
    </w:p>
    <w:p w14:paraId="44787A72" w14:textId="77777777" w:rsidR="00880415" w:rsidRPr="005F0B5D" w:rsidRDefault="00880415" w:rsidP="00F33802">
      <w:pPr>
        <w:wordWrap/>
        <w:adjustRightInd w:val="0"/>
        <w:snapToGrid w:val="0"/>
        <w:spacing w:line="360" w:lineRule="auto"/>
        <w:rPr>
          <w:rFonts w:ascii="Book Antiqua" w:eastAsia="Malgun Gothic" w:hAnsi="Book Antiqua"/>
          <w:sz w:val="24"/>
        </w:rPr>
      </w:pPr>
    </w:p>
    <w:p w14:paraId="5CFE2F7E" w14:textId="7BD23456" w:rsidR="00880415" w:rsidRPr="005F0B5D" w:rsidRDefault="00880415" w:rsidP="00F33802">
      <w:pPr>
        <w:wordWrap/>
        <w:adjustRightInd w:val="0"/>
        <w:snapToGrid w:val="0"/>
        <w:spacing w:line="360" w:lineRule="auto"/>
        <w:rPr>
          <w:rFonts w:ascii="Book Antiqua" w:hAnsi="Book Antiqua"/>
          <w:sz w:val="24"/>
        </w:rPr>
      </w:pPr>
      <w:bookmarkStart w:id="6" w:name="OLE_LINK93"/>
      <w:bookmarkStart w:id="7" w:name="OLE_LINK3587"/>
      <w:bookmarkStart w:id="8" w:name="OLE_LINK3588"/>
      <w:bookmarkStart w:id="9" w:name="OLE_LINK96"/>
      <w:r w:rsidRPr="005F0B5D">
        <w:rPr>
          <w:rFonts w:ascii="Book Antiqua" w:hAnsi="Book Antiqua"/>
          <w:bCs/>
          <w:sz w:val="24"/>
        </w:rPr>
        <w:t>Hee Yeon Kim</w:t>
      </w:r>
      <w:bookmarkEnd w:id="6"/>
      <w:r w:rsidRPr="005F0B5D">
        <w:rPr>
          <w:rFonts w:ascii="Book Antiqua" w:eastAsia="Malgun Gothic" w:hAnsi="Book Antiqua"/>
          <w:bCs/>
          <w:sz w:val="24"/>
        </w:rPr>
        <w:t xml:space="preserve">, </w:t>
      </w:r>
      <w:r w:rsidRPr="005F0B5D">
        <w:rPr>
          <w:rFonts w:ascii="Book Antiqua" w:hAnsi="Book Antiqua"/>
          <w:bCs/>
          <w:sz w:val="24"/>
        </w:rPr>
        <w:t>Chang Wook Kim, Tae Yeob Kim, Do Seon Song, Dong Hyun Sinn, Eile</w:t>
      </w:r>
      <w:r w:rsidR="009C329F" w:rsidRPr="005F0B5D">
        <w:rPr>
          <w:rFonts w:ascii="Book Antiqua" w:hAnsi="Book Antiqua"/>
          <w:bCs/>
          <w:sz w:val="24"/>
        </w:rPr>
        <w:t>en L</w:t>
      </w:r>
      <w:r w:rsidRPr="005F0B5D">
        <w:rPr>
          <w:rFonts w:ascii="Book Antiqua" w:hAnsi="Book Antiqua"/>
          <w:bCs/>
          <w:sz w:val="24"/>
        </w:rPr>
        <w:t xml:space="preserve"> Yoon, Young Kul Jung, Ki Tae Suk, </w:t>
      </w:r>
      <w:r w:rsidRPr="005F0B5D">
        <w:rPr>
          <w:rFonts w:ascii="Book Antiqua" w:hAnsi="Book Antiqua"/>
          <w:sz w:val="24"/>
        </w:rPr>
        <w:t>Sang Soo Lee</w:t>
      </w:r>
      <w:r w:rsidRPr="005F0B5D">
        <w:rPr>
          <w:rFonts w:ascii="Book Antiqua" w:hAnsi="Book Antiqua"/>
          <w:bCs/>
          <w:sz w:val="24"/>
        </w:rPr>
        <w:t xml:space="preserve">, </w:t>
      </w:r>
      <w:r w:rsidRPr="005F0B5D">
        <w:rPr>
          <w:rFonts w:ascii="Book Antiqua" w:eastAsia="Dotum" w:hAnsi="Book Antiqua"/>
          <w:sz w:val="24"/>
        </w:rPr>
        <w:t>Chang Hyeong Lee</w:t>
      </w:r>
      <w:r w:rsidRPr="005F0B5D">
        <w:rPr>
          <w:rFonts w:ascii="Book Antiqua" w:hAnsi="Book Antiqua"/>
          <w:bCs/>
          <w:sz w:val="24"/>
        </w:rPr>
        <w:t xml:space="preserve">, </w:t>
      </w:r>
      <w:r w:rsidRPr="005F0B5D">
        <w:rPr>
          <w:rFonts w:ascii="Book Antiqua" w:eastAsia="Dotum" w:hAnsi="Book Antiqua"/>
          <w:sz w:val="24"/>
        </w:rPr>
        <w:t>Tae Hun Kim</w:t>
      </w:r>
      <w:r w:rsidRPr="005F0B5D">
        <w:rPr>
          <w:rFonts w:ascii="Book Antiqua" w:hAnsi="Book Antiqua"/>
          <w:bCs/>
          <w:sz w:val="24"/>
        </w:rPr>
        <w:t xml:space="preserve">, </w:t>
      </w:r>
      <w:r w:rsidRPr="005F0B5D">
        <w:rPr>
          <w:rFonts w:ascii="Book Antiqua" w:eastAsia="Dotum" w:hAnsi="Book Antiqua"/>
          <w:sz w:val="24"/>
        </w:rPr>
        <w:t>Jeong Han Kim</w:t>
      </w:r>
      <w:r w:rsidRPr="005F0B5D">
        <w:rPr>
          <w:rFonts w:ascii="Book Antiqua" w:hAnsi="Book Antiqua"/>
          <w:bCs/>
          <w:sz w:val="24"/>
        </w:rPr>
        <w:t xml:space="preserve">, Hyung Joon Yim, </w:t>
      </w:r>
      <w:r w:rsidRPr="005F0B5D">
        <w:rPr>
          <w:rFonts w:ascii="Book Antiqua" w:eastAsia="Dotum" w:hAnsi="Book Antiqua"/>
          <w:bCs/>
          <w:sz w:val="24"/>
        </w:rPr>
        <w:t>Sung Eun Kim</w:t>
      </w:r>
      <w:r w:rsidRPr="005F0B5D">
        <w:rPr>
          <w:rFonts w:ascii="Book Antiqua" w:hAnsi="Book Antiqua"/>
          <w:bCs/>
          <w:sz w:val="24"/>
        </w:rPr>
        <w:t>, Soon Koo Baik, Byung Seok Lee, Jae Young Jang, Young Seok Kim, Sang Gyune Kim, Jin Mo Yang, Joo Hyun Sohn, Heon Ju Lee</w:t>
      </w:r>
      <w:r w:rsidRPr="005F0B5D">
        <w:rPr>
          <w:rFonts w:ascii="Book Antiqua" w:hAnsi="Book Antiqua"/>
          <w:sz w:val="24"/>
        </w:rPr>
        <w:t xml:space="preserve">, Seung Ha Park, </w:t>
      </w:r>
      <w:r w:rsidRPr="005F0B5D">
        <w:rPr>
          <w:rFonts w:ascii="Book Antiqua" w:eastAsia="Malgun Gothic" w:hAnsi="Book Antiqua"/>
          <w:sz w:val="24"/>
        </w:rPr>
        <w:t>Eun Hee Choi</w:t>
      </w:r>
      <w:r w:rsidRPr="005F0B5D">
        <w:rPr>
          <w:rFonts w:ascii="Book Antiqua" w:hAnsi="Book Antiqua"/>
          <w:sz w:val="24"/>
        </w:rPr>
        <w:t xml:space="preserve">, </w:t>
      </w:r>
      <w:r w:rsidRPr="005F0B5D">
        <w:rPr>
          <w:rFonts w:ascii="Book Antiqua" w:hAnsi="Book Antiqua"/>
          <w:bCs/>
          <w:sz w:val="24"/>
        </w:rPr>
        <w:t>Dong Joon Kim</w:t>
      </w:r>
      <w:r w:rsidR="009C329F" w:rsidRPr="005F0B5D">
        <w:rPr>
          <w:rFonts w:ascii="Book Antiqua" w:eastAsia="SimSun" w:hAnsi="Book Antiqua" w:hint="eastAsia"/>
          <w:bCs/>
          <w:sz w:val="24"/>
          <w:lang w:eastAsia="zh-CN"/>
        </w:rPr>
        <w:t>;</w:t>
      </w:r>
      <w:r w:rsidRPr="005F0B5D">
        <w:rPr>
          <w:rFonts w:ascii="Book Antiqua" w:hAnsi="Book Antiqua"/>
          <w:sz w:val="24"/>
        </w:rPr>
        <w:t xml:space="preserve"> Korean Acute-on-Chronic Liver Failure (KACLiF) Study Group</w:t>
      </w:r>
    </w:p>
    <w:bookmarkEnd w:id="7"/>
    <w:bookmarkEnd w:id="8"/>
    <w:bookmarkEnd w:id="9"/>
    <w:p w14:paraId="1E70EAF0" w14:textId="77777777" w:rsidR="00880415" w:rsidRPr="005F0B5D" w:rsidRDefault="00880415" w:rsidP="00F33802">
      <w:pPr>
        <w:wordWrap/>
        <w:adjustRightInd w:val="0"/>
        <w:snapToGrid w:val="0"/>
        <w:spacing w:line="360" w:lineRule="auto"/>
        <w:rPr>
          <w:rFonts w:ascii="Book Antiqua" w:eastAsia="Malgun Gothic" w:hAnsi="Book Antiqua"/>
          <w:sz w:val="24"/>
        </w:rPr>
      </w:pPr>
    </w:p>
    <w:p w14:paraId="6CF1BDD2" w14:textId="77B732F9" w:rsidR="00880415" w:rsidRPr="005F0B5D" w:rsidRDefault="009C329F"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hAnsi="Book Antiqua"/>
          <w:b/>
          <w:sz w:val="24"/>
        </w:rPr>
        <w:t xml:space="preserve">Hee Yeon Kim, </w:t>
      </w:r>
      <w:r w:rsidR="00880415" w:rsidRPr="005F0B5D">
        <w:rPr>
          <w:rFonts w:ascii="Book Antiqua" w:hAnsi="Book Antiqua"/>
          <w:b/>
          <w:sz w:val="24"/>
        </w:rPr>
        <w:t>Chang Wook Kim, Do Seon Song,</w:t>
      </w:r>
      <w:r w:rsidR="00880415" w:rsidRPr="005F0B5D">
        <w:rPr>
          <w:rFonts w:ascii="Book Antiqua" w:hAnsi="Book Antiqua"/>
          <w:sz w:val="24"/>
          <w:vertAlign w:val="superscript"/>
        </w:rPr>
        <w:t xml:space="preserve"> </w:t>
      </w:r>
      <w:r w:rsidR="00880415" w:rsidRPr="005F0B5D">
        <w:rPr>
          <w:rFonts w:ascii="Book Antiqua" w:hAnsi="Book Antiqua"/>
          <w:b/>
          <w:sz w:val="24"/>
        </w:rPr>
        <w:t>Jin Mo Yang</w:t>
      </w:r>
      <w:r w:rsidR="00880415" w:rsidRPr="005F0B5D">
        <w:rPr>
          <w:rFonts w:ascii="Book Antiqua" w:hAnsi="Book Antiqua"/>
          <w:sz w:val="24"/>
        </w:rPr>
        <w:t>,</w:t>
      </w:r>
      <w:r w:rsidR="00880415" w:rsidRPr="005F0B5D">
        <w:rPr>
          <w:rFonts w:ascii="Book Antiqua" w:hAnsi="Book Antiqua"/>
          <w:sz w:val="24"/>
          <w:vertAlign w:val="superscript"/>
        </w:rPr>
        <w:t xml:space="preserve"> </w:t>
      </w:r>
      <w:r w:rsidR="00880415" w:rsidRPr="005F0B5D">
        <w:rPr>
          <w:rFonts w:ascii="Book Antiqua" w:hAnsi="Book Antiqua"/>
          <w:kern w:val="0"/>
          <w:sz w:val="24"/>
        </w:rPr>
        <w:t xml:space="preserve">Department of Internal Medicine, College of Medicine, The Catholic University of Korea, Seoul </w:t>
      </w:r>
      <w:r w:rsidR="00977816" w:rsidRPr="005F0B5D">
        <w:rPr>
          <w:rFonts w:ascii="Book Antiqua" w:hAnsi="Book Antiqua"/>
          <w:kern w:val="0"/>
          <w:sz w:val="24"/>
        </w:rPr>
        <w:t xml:space="preserve">06591, </w:t>
      </w:r>
      <w:r w:rsidRPr="005F0B5D">
        <w:rPr>
          <w:rFonts w:ascii="Book Antiqua" w:eastAsia="SimSun" w:hAnsi="Book Antiqua" w:hint="eastAsia"/>
          <w:kern w:val="0"/>
          <w:sz w:val="24"/>
          <w:lang w:eastAsia="zh-CN"/>
        </w:rPr>
        <w:t>South</w:t>
      </w:r>
      <w:r w:rsidR="00880415" w:rsidRPr="005F0B5D">
        <w:rPr>
          <w:rFonts w:ascii="Book Antiqua" w:eastAsia="Gulim" w:hAnsi="Book Antiqua"/>
          <w:kern w:val="0"/>
          <w:sz w:val="24"/>
        </w:rPr>
        <w:t xml:space="preserve"> Korea</w:t>
      </w:r>
    </w:p>
    <w:p w14:paraId="110C09D1"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15E15964" w14:textId="3D327943"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hAnsi="Book Antiqua"/>
          <w:b/>
          <w:sz w:val="24"/>
        </w:rPr>
        <w:t xml:space="preserve">Tae Yeob Kim, </w:t>
      </w:r>
      <w:r w:rsidRPr="005F0B5D">
        <w:rPr>
          <w:rFonts w:ascii="Book Antiqua" w:hAnsi="Book Antiqua"/>
          <w:kern w:val="0"/>
          <w:sz w:val="24"/>
        </w:rPr>
        <w:t xml:space="preserve">Institute of Medical Science, Hanyang University, Seoul, </w:t>
      </w:r>
      <w:r w:rsidR="00977816" w:rsidRPr="005F0B5D">
        <w:rPr>
          <w:rFonts w:ascii="Book Antiqua" w:hAnsi="Book Antiqua"/>
          <w:kern w:val="0"/>
          <w:sz w:val="24"/>
        </w:rPr>
        <w:t xml:space="preserve">04763,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012F093B"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0481BCE2" w14:textId="7011810C" w:rsidR="00880415" w:rsidRPr="005F0B5D" w:rsidRDefault="00880415" w:rsidP="00F33802">
      <w:pPr>
        <w:wordWrap/>
        <w:adjustRightInd w:val="0"/>
        <w:snapToGrid w:val="0"/>
        <w:spacing w:line="360" w:lineRule="auto"/>
        <w:rPr>
          <w:rFonts w:ascii="Book Antiqua" w:eastAsia="Gulim" w:hAnsi="Book Antiqua"/>
          <w:kern w:val="0"/>
          <w:sz w:val="24"/>
        </w:rPr>
      </w:pPr>
      <w:r w:rsidRPr="005F0B5D">
        <w:rPr>
          <w:rFonts w:ascii="Book Antiqua" w:hAnsi="Book Antiqua"/>
          <w:b/>
          <w:kern w:val="0"/>
          <w:sz w:val="24"/>
        </w:rPr>
        <w:t>Dong Hyun Sinn,</w:t>
      </w:r>
      <w:r w:rsidRPr="005F0B5D">
        <w:rPr>
          <w:rFonts w:ascii="Book Antiqua" w:hAnsi="Book Antiqua"/>
          <w:kern w:val="0"/>
          <w:sz w:val="24"/>
        </w:rPr>
        <w:t xml:space="preserve"> Department of Internal Medicine, Samsung Medical Center, Seoul </w:t>
      </w:r>
      <w:r w:rsidR="00977816" w:rsidRPr="005F0B5D">
        <w:rPr>
          <w:rFonts w:ascii="Book Antiqua" w:hAnsi="Book Antiqua"/>
          <w:kern w:val="0"/>
          <w:sz w:val="24"/>
        </w:rPr>
        <w:t xml:space="preserve">06351,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0037D02C" w14:textId="77777777" w:rsidR="00880415" w:rsidRPr="005F0B5D" w:rsidRDefault="00880415" w:rsidP="00F33802">
      <w:pPr>
        <w:wordWrap/>
        <w:adjustRightInd w:val="0"/>
        <w:snapToGrid w:val="0"/>
        <w:spacing w:line="360" w:lineRule="auto"/>
        <w:rPr>
          <w:rFonts w:ascii="Book Antiqua" w:hAnsi="Book Antiqua"/>
          <w:kern w:val="0"/>
          <w:sz w:val="24"/>
        </w:rPr>
      </w:pPr>
    </w:p>
    <w:p w14:paraId="7839CB15" w14:textId="655CA700" w:rsidR="00880415" w:rsidRPr="005F0B5D" w:rsidRDefault="002E49A4"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hAnsi="Book Antiqua"/>
          <w:b/>
          <w:sz w:val="24"/>
        </w:rPr>
        <w:lastRenderedPageBreak/>
        <w:t>Eileen L</w:t>
      </w:r>
      <w:r w:rsidR="00880415" w:rsidRPr="005F0B5D">
        <w:rPr>
          <w:rFonts w:ascii="Book Antiqua" w:hAnsi="Book Antiqua"/>
          <w:b/>
          <w:sz w:val="24"/>
        </w:rPr>
        <w:t xml:space="preserve"> Yoon,</w:t>
      </w:r>
      <w:r w:rsidR="00880415" w:rsidRPr="005F0B5D">
        <w:rPr>
          <w:rFonts w:ascii="Book Antiqua" w:hAnsi="Book Antiqua"/>
          <w:sz w:val="24"/>
        </w:rPr>
        <w:t xml:space="preserve"> </w:t>
      </w:r>
      <w:r w:rsidR="00880415" w:rsidRPr="005F0B5D">
        <w:rPr>
          <w:rFonts w:ascii="Book Antiqua" w:hAnsi="Book Antiqua"/>
          <w:kern w:val="0"/>
          <w:sz w:val="24"/>
        </w:rPr>
        <w:t>Department of Internal Medicine, Inje Universi</w:t>
      </w:r>
      <w:r w:rsidRPr="005F0B5D">
        <w:rPr>
          <w:rFonts w:ascii="Book Antiqua" w:hAnsi="Book Antiqua"/>
          <w:kern w:val="0"/>
          <w:sz w:val="24"/>
        </w:rPr>
        <w:t>ty Sanggye Paik Hospital, Seoul</w:t>
      </w:r>
      <w:r w:rsidR="00880415" w:rsidRPr="005F0B5D">
        <w:rPr>
          <w:rFonts w:ascii="Book Antiqua" w:hAnsi="Book Antiqua"/>
          <w:kern w:val="0"/>
          <w:sz w:val="24"/>
        </w:rPr>
        <w:t xml:space="preserve"> </w:t>
      </w:r>
      <w:r w:rsidR="00977816" w:rsidRPr="005F0B5D">
        <w:rPr>
          <w:rFonts w:ascii="Book Antiqua" w:hAnsi="Book Antiqua"/>
          <w:kern w:val="0"/>
          <w:sz w:val="24"/>
        </w:rPr>
        <w:t xml:space="preserve">01757,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5C30CDCE"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57544142" w14:textId="708CD6E0"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hAnsi="Book Antiqua"/>
          <w:b/>
          <w:bCs/>
          <w:sz w:val="24"/>
        </w:rPr>
        <w:t xml:space="preserve">Young Kul Jung, Hyung Joon Yim, </w:t>
      </w:r>
      <w:r w:rsidRPr="005F0B5D">
        <w:rPr>
          <w:rFonts w:ascii="Book Antiqua" w:hAnsi="Book Antiqua"/>
          <w:kern w:val="0"/>
          <w:sz w:val="24"/>
        </w:rPr>
        <w:t>Department of Internal Medicine, Korea U</w:t>
      </w:r>
      <w:r w:rsidR="002E49A4" w:rsidRPr="005F0B5D">
        <w:rPr>
          <w:rFonts w:ascii="Book Antiqua" w:hAnsi="Book Antiqua"/>
          <w:kern w:val="0"/>
          <w:sz w:val="24"/>
        </w:rPr>
        <w:t>niversity Ansan Hospital, Ansan</w:t>
      </w:r>
      <w:r w:rsidRPr="005F0B5D">
        <w:rPr>
          <w:rFonts w:ascii="Book Antiqua" w:hAnsi="Book Antiqua"/>
          <w:kern w:val="0"/>
          <w:sz w:val="24"/>
        </w:rPr>
        <w:t xml:space="preserve"> </w:t>
      </w:r>
      <w:r w:rsidR="00977816" w:rsidRPr="005F0B5D">
        <w:rPr>
          <w:rFonts w:ascii="Book Antiqua" w:hAnsi="Book Antiqua"/>
          <w:kern w:val="0"/>
          <w:sz w:val="24"/>
        </w:rPr>
        <w:t xml:space="preserve">15355,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5658709E"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19E54FF7" w14:textId="6D7C9940"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hAnsi="Book Antiqua"/>
          <w:b/>
          <w:kern w:val="0"/>
          <w:sz w:val="24"/>
        </w:rPr>
        <w:t>Ki Tae Suk,</w:t>
      </w:r>
      <w:r w:rsidRPr="005F0B5D">
        <w:rPr>
          <w:rFonts w:ascii="Book Antiqua" w:hAnsi="Book Antiqua"/>
          <w:kern w:val="0"/>
          <w:sz w:val="24"/>
        </w:rPr>
        <w:t xml:space="preserve"> </w:t>
      </w:r>
      <w:r w:rsidRPr="005F0B5D">
        <w:rPr>
          <w:rFonts w:ascii="Book Antiqua" w:hAnsi="Book Antiqua"/>
          <w:b/>
          <w:kern w:val="0"/>
          <w:sz w:val="24"/>
        </w:rPr>
        <w:t>Dong Joon Kim,</w:t>
      </w:r>
      <w:r w:rsidRPr="005F0B5D">
        <w:rPr>
          <w:rFonts w:ascii="Book Antiqua" w:hAnsi="Book Antiqua"/>
          <w:kern w:val="0"/>
          <w:sz w:val="24"/>
        </w:rPr>
        <w:t xml:space="preserve"> Department of Internal Medicine, Hallym University</w:t>
      </w:r>
      <w:r w:rsidR="002E49A4" w:rsidRPr="005F0B5D">
        <w:rPr>
          <w:rFonts w:ascii="Book Antiqua" w:hAnsi="Book Antiqua"/>
          <w:kern w:val="0"/>
          <w:sz w:val="24"/>
        </w:rPr>
        <w:t xml:space="preserve"> College of Medicine, Chuncheon</w:t>
      </w:r>
      <w:r w:rsidRPr="005F0B5D">
        <w:rPr>
          <w:rFonts w:ascii="Book Antiqua" w:hAnsi="Book Antiqua"/>
          <w:kern w:val="0"/>
          <w:sz w:val="24"/>
        </w:rPr>
        <w:t xml:space="preserve"> </w:t>
      </w:r>
      <w:r w:rsidR="00977816" w:rsidRPr="005F0B5D">
        <w:rPr>
          <w:rFonts w:ascii="Book Antiqua" w:hAnsi="Book Antiqua"/>
          <w:kern w:val="0"/>
          <w:sz w:val="24"/>
        </w:rPr>
        <w:t xml:space="preserve">24253,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0D398628"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0E755AB5" w14:textId="6316C2E5" w:rsidR="00880415" w:rsidRPr="005F0B5D" w:rsidRDefault="00880415" w:rsidP="00F33802">
      <w:pPr>
        <w:widowControl/>
        <w:shd w:val="clear" w:color="auto" w:fill="FFFFFF"/>
        <w:wordWrap/>
        <w:autoSpaceDE/>
        <w:adjustRightInd w:val="0"/>
        <w:snapToGrid w:val="0"/>
        <w:spacing w:line="360" w:lineRule="auto"/>
        <w:rPr>
          <w:rFonts w:ascii="Book Antiqua" w:eastAsia="SimSun" w:hAnsi="Book Antiqua"/>
          <w:kern w:val="0"/>
          <w:sz w:val="24"/>
          <w:lang w:eastAsia="zh-CN"/>
        </w:rPr>
      </w:pPr>
      <w:r w:rsidRPr="005F0B5D">
        <w:rPr>
          <w:rFonts w:ascii="Book Antiqua" w:eastAsia="Malgun Gothic" w:hAnsi="Book Antiqua"/>
          <w:b/>
          <w:kern w:val="24"/>
          <w:sz w:val="24"/>
        </w:rPr>
        <w:t>Sang Soo Lee, Chang Hyeong Lee,</w:t>
      </w:r>
      <w:r w:rsidRPr="005F0B5D">
        <w:rPr>
          <w:rFonts w:ascii="Book Antiqua" w:eastAsia="Malgun Gothic" w:hAnsi="Book Antiqua"/>
          <w:kern w:val="24"/>
          <w:sz w:val="24"/>
        </w:rPr>
        <w:t xml:space="preserve"> Department of Internal Medicine, </w:t>
      </w:r>
      <w:r w:rsidRPr="005F0B5D">
        <w:rPr>
          <w:rFonts w:ascii="Book Antiqua" w:eastAsia="Dotum" w:hAnsi="Book Antiqua"/>
          <w:kern w:val="0"/>
          <w:sz w:val="24"/>
        </w:rPr>
        <w:t>Gyeongsang Nati</w:t>
      </w:r>
      <w:r w:rsidR="002E49A4" w:rsidRPr="005F0B5D">
        <w:rPr>
          <w:rFonts w:ascii="Book Antiqua" w:eastAsia="Dotum" w:hAnsi="Book Antiqua"/>
          <w:kern w:val="0"/>
          <w:sz w:val="24"/>
        </w:rPr>
        <w:t>onal University Hospital, Jinju</w:t>
      </w:r>
      <w:r w:rsidRPr="005F0B5D">
        <w:rPr>
          <w:rFonts w:ascii="Book Antiqua" w:eastAsia="Dotum" w:hAnsi="Book Antiqua"/>
          <w:kern w:val="0"/>
          <w:sz w:val="24"/>
        </w:rPr>
        <w:t xml:space="preserve"> </w:t>
      </w:r>
      <w:r w:rsidR="00977816" w:rsidRPr="005F0B5D">
        <w:rPr>
          <w:rFonts w:ascii="Book Antiqua" w:eastAsia="Dotum" w:hAnsi="Book Antiqua"/>
          <w:kern w:val="0"/>
          <w:sz w:val="24"/>
        </w:rPr>
        <w:t xml:space="preserve">52727,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168DB8E1" w14:textId="77777777" w:rsidR="009C329F" w:rsidRPr="005F0B5D" w:rsidRDefault="009C329F" w:rsidP="00F33802">
      <w:pPr>
        <w:widowControl/>
        <w:shd w:val="clear" w:color="auto" w:fill="FFFFFF"/>
        <w:wordWrap/>
        <w:autoSpaceDE/>
        <w:adjustRightInd w:val="0"/>
        <w:snapToGrid w:val="0"/>
        <w:spacing w:line="360" w:lineRule="auto"/>
        <w:rPr>
          <w:rFonts w:ascii="Book Antiqua" w:eastAsia="SimSun" w:hAnsi="Book Antiqua"/>
          <w:kern w:val="0"/>
          <w:sz w:val="24"/>
          <w:lang w:eastAsia="zh-CN"/>
        </w:rPr>
      </w:pPr>
    </w:p>
    <w:p w14:paraId="4725926B" w14:textId="5614F9C6"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eastAsia="Dotum" w:hAnsi="Book Antiqua"/>
          <w:b/>
          <w:sz w:val="24"/>
        </w:rPr>
        <w:t>Chang Hyeong Lee,</w:t>
      </w:r>
      <w:r w:rsidRPr="005F0B5D">
        <w:rPr>
          <w:rFonts w:ascii="Book Antiqua" w:eastAsia="Dotum" w:hAnsi="Book Antiqua"/>
          <w:sz w:val="24"/>
        </w:rPr>
        <w:t xml:space="preserve"> Department of Internal Medicine, Catholic University of </w:t>
      </w:r>
      <w:r w:rsidR="002E49A4" w:rsidRPr="005F0B5D">
        <w:rPr>
          <w:rFonts w:ascii="Book Antiqua" w:eastAsia="Dotum" w:hAnsi="Book Antiqua"/>
          <w:sz w:val="24"/>
        </w:rPr>
        <w:t>Daegu School of Medicine, Daegu</w:t>
      </w:r>
      <w:r w:rsidRPr="005F0B5D">
        <w:rPr>
          <w:rFonts w:ascii="Book Antiqua" w:eastAsia="Dotum" w:hAnsi="Book Antiqua"/>
          <w:sz w:val="24"/>
        </w:rPr>
        <w:t xml:space="preserve"> </w:t>
      </w:r>
      <w:r w:rsidR="00977816" w:rsidRPr="005F0B5D">
        <w:rPr>
          <w:rFonts w:ascii="Book Antiqua" w:eastAsia="Dotum" w:hAnsi="Book Antiqua"/>
          <w:sz w:val="24"/>
        </w:rPr>
        <w:t xml:space="preserve">42472,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076EE359"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62171170" w14:textId="7DBEF6B8" w:rsidR="00880415" w:rsidRPr="005F0B5D" w:rsidRDefault="00880415" w:rsidP="00F33802">
      <w:pPr>
        <w:widowControl/>
        <w:shd w:val="clear" w:color="auto" w:fill="FFFFFF"/>
        <w:wordWrap/>
        <w:autoSpaceDE/>
        <w:adjustRightInd w:val="0"/>
        <w:snapToGrid w:val="0"/>
        <w:spacing w:line="360" w:lineRule="auto"/>
        <w:rPr>
          <w:rFonts w:ascii="Book Antiqua" w:eastAsia="SimSun" w:hAnsi="Book Antiqua"/>
          <w:kern w:val="0"/>
          <w:sz w:val="24"/>
          <w:lang w:eastAsia="zh-CN"/>
        </w:rPr>
      </w:pPr>
      <w:r w:rsidRPr="005F0B5D">
        <w:rPr>
          <w:rFonts w:ascii="Book Antiqua" w:eastAsia="Dotum" w:hAnsi="Book Antiqua"/>
          <w:b/>
          <w:sz w:val="24"/>
        </w:rPr>
        <w:t>Tae Hun Kim,</w:t>
      </w:r>
      <w:r w:rsidRPr="005F0B5D">
        <w:rPr>
          <w:rFonts w:ascii="Book Antiqua" w:eastAsia="Dotum" w:hAnsi="Book Antiqua"/>
          <w:sz w:val="24"/>
        </w:rPr>
        <w:t xml:space="preserve"> Department of Internal Medicine, Ewha</w:t>
      </w:r>
      <w:r w:rsidR="00977816" w:rsidRPr="005F0B5D">
        <w:rPr>
          <w:rFonts w:ascii="Book Antiqua" w:eastAsia="Dotum" w:hAnsi="Book Antiqua"/>
          <w:sz w:val="24"/>
        </w:rPr>
        <w:t xml:space="preserve"> </w:t>
      </w:r>
      <w:r w:rsidRPr="005F0B5D">
        <w:rPr>
          <w:rFonts w:ascii="Book Antiqua" w:eastAsia="Dotum" w:hAnsi="Book Antiqua"/>
          <w:sz w:val="24"/>
        </w:rPr>
        <w:t>Womans University School</w:t>
      </w:r>
      <w:r w:rsidR="00977816" w:rsidRPr="005F0B5D">
        <w:rPr>
          <w:rFonts w:ascii="Book Antiqua" w:eastAsia="Dotum" w:hAnsi="Book Antiqua"/>
          <w:sz w:val="24"/>
        </w:rPr>
        <w:t xml:space="preserve"> </w:t>
      </w:r>
      <w:r w:rsidRPr="005F0B5D">
        <w:rPr>
          <w:rFonts w:ascii="Book Antiqua" w:eastAsia="Dotum" w:hAnsi="Book Antiqua"/>
          <w:sz w:val="24"/>
        </w:rPr>
        <w:t>of Medicine, Seoul</w:t>
      </w:r>
      <w:r w:rsidRPr="005F0B5D">
        <w:rPr>
          <w:rFonts w:ascii="Book Antiqua" w:eastAsia="Gulim" w:hAnsi="Book Antiqua"/>
          <w:kern w:val="0"/>
          <w:sz w:val="24"/>
        </w:rPr>
        <w:t xml:space="preserve"> </w:t>
      </w:r>
      <w:r w:rsidR="00977816" w:rsidRPr="005F0B5D">
        <w:rPr>
          <w:rFonts w:ascii="Book Antiqua" w:eastAsia="Gulim" w:hAnsi="Book Antiqua"/>
          <w:kern w:val="0"/>
          <w:sz w:val="24"/>
        </w:rPr>
        <w:t>07985,</w:t>
      </w:r>
      <w:r w:rsidR="009C329F" w:rsidRPr="005F0B5D">
        <w:rPr>
          <w:rFonts w:ascii="Book Antiqua" w:eastAsia="SimSun" w:hAnsi="Book Antiqua" w:hint="eastAsia"/>
          <w:kern w:val="0"/>
          <w:sz w:val="24"/>
          <w:lang w:eastAsia="zh-CN"/>
        </w:rPr>
        <w:t xml:space="preserve">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5177A3C0" w14:textId="77777777" w:rsidR="009C329F" w:rsidRPr="005F0B5D" w:rsidRDefault="009C329F" w:rsidP="00F33802">
      <w:pPr>
        <w:widowControl/>
        <w:shd w:val="clear" w:color="auto" w:fill="FFFFFF"/>
        <w:wordWrap/>
        <w:autoSpaceDE/>
        <w:adjustRightInd w:val="0"/>
        <w:snapToGrid w:val="0"/>
        <w:spacing w:line="360" w:lineRule="auto"/>
        <w:rPr>
          <w:rFonts w:ascii="Book Antiqua" w:eastAsia="SimSun" w:hAnsi="Book Antiqua"/>
          <w:kern w:val="0"/>
          <w:sz w:val="24"/>
          <w:lang w:eastAsia="zh-CN"/>
        </w:rPr>
      </w:pPr>
    </w:p>
    <w:p w14:paraId="46257109" w14:textId="77777777" w:rsidR="00530AAD" w:rsidRPr="00530AAD" w:rsidRDefault="00880415" w:rsidP="00530AAD">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eastAsia="Dotum" w:hAnsi="Book Antiqua"/>
          <w:b/>
          <w:sz w:val="24"/>
        </w:rPr>
        <w:t>Jeong Han Kim,</w:t>
      </w:r>
      <w:r w:rsidRPr="005F0B5D">
        <w:rPr>
          <w:rFonts w:ascii="Book Antiqua" w:eastAsia="Dotum" w:hAnsi="Book Antiqua"/>
          <w:sz w:val="24"/>
        </w:rPr>
        <w:t xml:space="preserve"> Department of Internal Medicine, Konkuk Unive</w:t>
      </w:r>
      <w:r w:rsidR="002E49A4" w:rsidRPr="005F0B5D">
        <w:rPr>
          <w:rFonts w:ascii="Book Antiqua" w:eastAsia="Dotum" w:hAnsi="Book Antiqua"/>
          <w:sz w:val="24"/>
        </w:rPr>
        <w:t>rsity School of Medicine, Seoul</w:t>
      </w:r>
      <w:r w:rsidRPr="005F0B5D">
        <w:rPr>
          <w:rFonts w:ascii="Book Antiqua" w:eastAsia="Dotum" w:hAnsi="Book Antiqua"/>
          <w:sz w:val="24"/>
        </w:rPr>
        <w:t xml:space="preserve"> </w:t>
      </w:r>
      <w:r w:rsidR="00977816" w:rsidRPr="005F0B5D">
        <w:rPr>
          <w:rFonts w:ascii="Book Antiqua" w:eastAsia="Dotum" w:hAnsi="Book Antiqua"/>
          <w:sz w:val="24"/>
        </w:rPr>
        <w:t xml:space="preserve">05030, </w:t>
      </w:r>
      <w:r w:rsidR="00530AAD" w:rsidRPr="00530AAD">
        <w:rPr>
          <w:rFonts w:ascii="Book Antiqua" w:eastAsia="Gulim" w:hAnsi="Book Antiqua" w:hint="eastAsia"/>
          <w:kern w:val="0"/>
          <w:sz w:val="24"/>
        </w:rPr>
        <w:t>South</w:t>
      </w:r>
      <w:r w:rsidR="00530AAD" w:rsidRPr="00530AAD">
        <w:rPr>
          <w:rFonts w:ascii="Book Antiqua" w:eastAsia="Gulim" w:hAnsi="Book Antiqua"/>
          <w:kern w:val="0"/>
          <w:sz w:val="24"/>
        </w:rPr>
        <w:t xml:space="preserve"> Korea</w:t>
      </w:r>
    </w:p>
    <w:p w14:paraId="1857A029" w14:textId="00D3530B" w:rsidR="00880415" w:rsidRPr="00530AA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74A81630" w14:textId="6D56DE9A"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eastAsia="Gulim" w:hAnsi="Book Antiqua"/>
          <w:b/>
          <w:kern w:val="0"/>
          <w:sz w:val="24"/>
        </w:rPr>
        <w:t>Sung Eun Kim,</w:t>
      </w:r>
      <w:r w:rsidRPr="005F0B5D">
        <w:rPr>
          <w:rFonts w:ascii="Book Antiqua" w:eastAsia="Gulim" w:hAnsi="Book Antiqua"/>
          <w:kern w:val="0"/>
          <w:sz w:val="24"/>
        </w:rPr>
        <w:t xml:space="preserve"> Department of Internal Medicine, </w:t>
      </w:r>
      <w:r w:rsidRPr="005F0B5D">
        <w:rPr>
          <w:rFonts w:ascii="Book Antiqua" w:eastAsia="Dotum" w:hAnsi="Book Antiqua"/>
          <w:kern w:val="0"/>
          <w:sz w:val="24"/>
        </w:rPr>
        <w:t>Hallym University Sacred Heart Hospital,</w:t>
      </w:r>
      <w:r w:rsidR="002E49A4" w:rsidRPr="005F0B5D">
        <w:rPr>
          <w:rFonts w:ascii="Book Antiqua" w:hAnsi="Book Antiqua"/>
          <w:sz w:val="24"/>
        </w:rPr>
        <w:t xml:space="preserve"> Anyang</w:t>
      </w:r>
      <w:r w:rsidRPr="005F0B5D">
        <w:rPr>
          <w:rFonts w:ascii="Book Antiqua" w:hAnsi="Book Antiqua"/>
          <w:sz w:val="24"/>
        </w:rPr>
        <w:t xml:space="preserve"> </w:t>
      </w:r>
      <w:r w:rsidR="00D36CDB" w:rsidRPr="005F0B5D">
        <w:rPr>
          <w:rFonts w:ascii="Book Antiqua" w:hAnsi="Book Antiqua"/>
          <w:sz w:val="24"/>
        </w:rPr>
        <w:t xml:space="preserve">14068,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6F6832B6"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0B6E52F3" w14:textId="38A6AC70"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hAnsi="Book Antiqua"/>
          <w:b/>
          <w:kern w:val="0"/>
          <w:sz w:val="24"/>
        </w:rPr>
        <w:t>Soon Koo Baik,</w:t>
      </w:r>
      <w:r w:rsidRPr="005F0B5D">
        <w:rPr>
          <w:rFonts w:ascii="Book Antiqua" w:hAnsi="Book Antiqua"/>
          <w:kern w:val="0"/>
          <w:sz w:val="24"/>
        </w:rPr>
        <w:t xml:space="preserve"> Department of Internal Medicine, Yonsei University Wonju College of Medicine, Wonju</w:t>
      </w:r>
      <w:r w:rsidRPr="005F0B5D">
        <w:rPr>
          <w:rFonts w:ascii="Book Antiqua" w:eastAsia="Gulim" w:hAnsi="Book Antiqua"/>
          <w:kern w:val="0"/>
          <w:sz w:val="24"/>
        </w:rPr>
        <w:t xml:space="preserve"> </w:t>
      </w:r>
      <w:r w:rsidR="00D36CDB" w:rsidRPr="005F0B5D">
        <w:rPr>
          <w:rFonts w:ascii="Book Antiqua" w:eastAsia="Gulim" w:hAnsi="Book Antiqua"/>
          <w:kern w:val="0"/>
          <w:sz w:val="24"/>
        </w:rPr>
        <w:t>26426,</w:t>
      </w:r>
      <w:r w:rsidR="009C329F" w:rsidRPr="005F0B5D">
        <w:rPr>
          <w:rFonts w:ascii="Book Antiqua" w:eastAsia="SimSun" w:hAnsi="Book Antiqua" w:hint="eastAsia"/>
          <w:kern w:val="0"/>
          <w:sz w:val="24"/>
          <w:lang w:eastAsia="zh-CN"/>
        </w:rPr>
        <w:t xml:space="preserve">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2270FE3C"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63D601FC" w14:textId="342F10B8"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r w:rsidRPr="005F0B5D">
        <w:rPr>
          <w:rFonts w:ascii="Book Antiqua" w:eastAsia="Dotum" w:hAnsi="Book Antiqua"/>
          <w:b/>
          <w:sz w:val="24"/>
        </w:rPr>
        <w:lastRenderedPageBreak/>
        <w:t>Byung Seok Lee,</w:t>
      </w:r>
      <w:r w:rsidRPr="005F0B5D">
        <w:rPr>
          <w:rFonts w:ascii="Book Antiqua" w:eastAsia="Dotum" w:hAnsi="Book Antiqua"/>
          <w:sz w:val="24"/>
        </w:rPr>
        <w:t xml:space="preserve"> Department of Internal Medicine, Chungnam National Universi</w:t>
      </w:r>
      <w:r w:rsidR="002E49A4" w:rsidRPr="005F0B5D">
        <w:rPr>
          <w:rFonts w:ascii="Book Antiqua" w:eastAsia="Dotum" w:hAnsi="Book Antiqua"/>
          <w:sz w:val="24"/>
        </w:rPr>
        <w:t>ty, School of Medicine, Daejeon</w:t>
      </w:r>
      <w:r w:rsidRPr="005F0B5D">
        <w:rPr>
          <w:rFonts w:ascii="Book Antiqua" w:eastAsia="Dotum" w:hAnsi="Book Antiqua"/>
          <w:sz w:val="24"/>
        </w:rPr>
        <w:t xml:space="preserve"> </w:t>
      </w:r>
      <w:r w:rsidR="00D36CDB" w:rsidRPr="005F0B5D">
        <w:rPr>
          <w:rFonts w:ascii="Book Antiqua" w:eastAsia="Dotum" w:hAnsi="Book Antiqua"/>
          <w:sz w:val="24"/>
        </w:rPr>
        <w:t xml:space="preserve">35015,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2417179C" w14:textId="77777777" w:rsidR="00880415" w:rsidRPr="005F0B5D" w:rsidRDefault="00880415" w:rsidP="00F33802">
      <w:pPr>
        <w:widowControl/>
        <w:shd w:val="clear" w:color="auto" w:fill="FFFFFF"/>
        <w:wordWrap/>
        <w:autoSpaceDE/>
        <w:adjustRightInd w:val="0"/>
        <w:snapToGrid w:val="0"/>
        <w:spacing w:line="360" w:lineRule="auto"/>
        <w:rPr>
          <w:rFonts w:ascii="Book Antiqua" w:eastAsia="Gulim" w:hAnsi="Book Antiqua"/>
          <w:kern w:val="0"/>
          <w:sz w:val="24"/>
        </w:rPr>
      </w:pPr>
    </w:p>
    <w:p w14:paraId="24F18734" w14:textId="201D9D33" w:rsidR="00880415" w:rsidRPr="005F0B5D" w:rsidRDefault="00880415" w:rsidP="00F33802">
      <w:pPr>
        <w:wordWrap/>
        <w:adjustRightInd w:val="0"/>
        <w:snapToGrid w:val="0"/>
        <w:spacing w:line="360" w:lineRule="auto"/>
        <w:rPr>
          <w:rFonts w:ascii="Book Antiqua" w:eastAsia="Gulim" w:hAnsi="Book Antiqua"/>
          <w:kern w:val="0"/>
          <w:sz w:val="24"/>
        </w:rPr>
      </w:pPr>
      <w:r w:rsidRPr="005F0B5D">
        <w:rPr>
          <w:rFonts w:ascii="Book Antiqua" w:eastAsia="Gulim" w:hAnsi="Book Antiqua"/>
          <w:b/>
          <w:kern w:val="0"/>
          <w:sz w:val="24"/>
        </w:rPr>
        <w:t>Jae Young Jang,</w:t>
      </w:r>
      <w:r w:rsidRPr="005F0B5D">
        <w:rPr>
          <w:rFonts w:ascii="Book Antiqua" w:eastAsia="Gulim" w:hAnsi="Book Antiqua"/>
          <w:kern w:val="0"/>
          <w:sz w:val="24"/>
        </w:rPr>
        <w:t xml:space="preserve"> Department of Internal Medicine, Soonchunhyang Univer</w:t>
      </w:r>
      <w:r w:rsidR="002E49A4" w:rsidRPr="005F0B5D">
        <w:rPr>
          <w:rFonts w:ascii="Book Antiqua" w:eastAsia="Gulim" w:hAnsi="Book Antiqua"/>
          <w:kern w:val="0"/>
          <w:sz w:val="24"/>
        </w:rPr>
        <w:t>sity College of Medicine, Seoul</w:t>
      </w:r>
      <w:r w:rsidRPr="005F0B5D">
        <w:rPr>
          <w:rFonts w:ascii="Book Antiqua" w:eastAsia="Gulim" w:hAnsi="Book Antiqua"/>
          <w:kern w:val="0"/>
          <w:sz w:val="24"/>
        </w:rPr>
        <w:t xml:space="preserve"> </w:t>
      </w:r>
      <w:r w:rsidR="00D36CDB" w:rsidRPr="005F0B5D">
        <w:rPr>
          <w:rFonts w:ascii="Book Antiqua" w:eastAsia="Gulim" w:hAnsi="Book Antiqua"/>
          <w:kern w:val="0"/>
          <w:sz w:val="24"/>
        </w:rPr>
        <w:t xml:space="preserve">04401,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60DC8CF6" w14:textId="77777777" w:rsidR="00880415" w:rsidRPr="005F0B5D" w:rsidRDefault="00880415" w:rsidP="00F33802">
      <w:pPr>
        <w:wordWrap/>
        <w:adjustRightInd w:val="0"/>
        <w:snapToGrid w:val="0"/>
        <w:spacing w:line="360" w:lineRule="auto"/>
        <w:rPr>
          <w:rFonts w:ascii="Book Antiqua" w:eastAsia="Gulim" w:hAnsi="Book Antiqua"/>
          <w:kern w:val="0"/>
          <w:sz w:val="24"/>
        </w:rPr>
      </w:pPr>
    </w:p>
    <w:p w14:paraId="0818A69E" w14:textId="2D42B9B1" w:rsidR="00880415" w:rsidRPr="005F0B5D" w:rsidRDefault="00880415" w:rsidP="00F33802">
      <w:pPr>
        <w:wordWrap/>
        <w:adjustRightInd w:val="0"/>
        <w:snapToGrid w:val="0"/>
        <w:spacing w:line="360" w:lineRule="auto"/>
        <w:rPr>
          <w:rFonts w:ascii="Book Antiqua" w:hAnsi="Book Antiqua"/>
          <w:sz w:val="24"/>
        </w:rPr>
      </w:pPr>
      <w:r w:rsidRPr="005F0B5D">
        <w:rPr>
          <w:rFonts w:ascii="Book Antiqua" w:hAnsi="Book Antiqua"/>
          <w:b/>
          <w:sz w:val="24"/>
        </w:rPr>
        <w:t>Young Seok Kim, Sang Gyune Kim,</w:t>
      </w:r>
      <w:r w:rsidRPr="005F0B5D">
        <w:rPr>
          <w:rFonts w:ascii="Book Antiqua" w:hAnsi="Book Antiqua"/>
          <w:sz w:val="24"/>
        </w:rPr>
        <w:t xml:space="preserve"> Department of Internal Medicine, Soonchunhyang Unive</w:t>
      </w:r>
      <w:r w:rsidR="002E49A4" w:rsidRPr="005F0B5D">
        <w:rPr>
          <w:rFonts w:ascii="Book Antiqua" w:hAnsi="Book Antiqua"/>
          <w:sz w:val="24"/>
        </w:rPr>
        <w:t>rsity Bucheon Hospital, Bucheon</w:t>
      </w:r>
      <w:r w:rsidRPr="005F0B5D">
        <w:rPr>
          <w:rFonts w:ascii="Book Antiqua" w:hAnsi="Book Antiqua"/>
          <w:sz w:val="24"/>
        </w:rPr>
        <w:t xml:space="preserve"> </w:t>
      </w:r>
      <w:r w:rsidR="00D36CDB" w:rsidRPr="005F0B5D">
        <w:rPr>
          <w:rFonts w:ascii="Book Antiqua" w:hAnsi="Book Antiqua"/>
          <w:sz w:val="24"/>
        </w:rPr>
        <w:t>14584,</w:t>
      </w:r>
      <w:r w:rsidR="009C329F" w:rsidRPr="005F0B5D">
        <w:rPr>
          <w:rFonts w:ascii="Book Antiqua" w:eastAsia="SimSun" w:hAnsi="Book Antiqua" w:hint="eastAsia"/>
          <w:kern w:val="0"/>
          <w:sz w:val="24"/>
          <w:lang w:eastAsia="zh-CN"/>
        </w:rPr>
        <w:t xml:space="preserve"> </w:t>
      </w:r>
      <w:r w:rsidR="009C329F" w:rsidRPr="005F0B5D">
        <w:rPr>
          <w:rFonts w:ascii="Book Antiqua" w:hAnsi="Book Antiqua" w:hint="eastAsia"/>
          <w:sz w:val="24"/>
        </w:rPr>
        <w:t>South</w:t>
      </w:r>
      <w:r w:rsidR="009C329F" w:rsidRPr="005F0B5D">
        <w:rPr>
          <w:rFonts w:ascii="Book Antiqua" w:hAnsi="Book Antiqua"/>
          <w:sz w:val="24"/>
        </w:rPr>
        <w:t xml:space="preserve"> Korea</w:t>
      </w:r>
    </w:p>
    <w:p w14:paraId="34BCA86E" w14:textId="77777777" w:rsidR="00880415" w:rsidRPr="005F0B5D" w:rsidRDefault="00880415" w:rsidP="00F33802">
      <w:pPr>
        <w:wordWrap/>
        <w:adjustRightInd w:val="0"/>
        <w:snapToGrid w:val="0"/>
        <w:spacing w:line="360" w:lineRule="auto"/>
        <w:rPr>
          <w:rFonts w:ascii="Book Antiqua" w:hAnsi="Book Antiqua"/>
          <w:kern w:val="0"/>
          <w:sz w:val="24"/>
        </w:rPr>
      </w:pPr>
    </w:p>
    <w:p w14:paraId="4496642B" w14:textId="73DA8F98" w:rsidR="00880415" w:rsidRPr="005F0B5D" w:rsidRDefault="00880415" w:rsidP="00F33802">
      <w:pPr>
        <w:wordWrap/>
        <w:adjustRightInd w:val="0"/>
        <w:snapToGrid w:val="0"/>
        <w:spacing w:line="360" w:lineRule="auto"/>
        <w:rPr>
          <w:rFonts w:ascii="Book Antiqua" w:hAnsi="Book Antiqua"/>
          <w:sz w:val="24"/>
        </w:rPr>
      </w:pPr>
      <w:r w:rsidRPr="005F0B5D">
        <w:rPr>
          <w:rFonts w:ascii="Book Antiqua" w:hAnsi="Book Antiqua"/>
          <w:b/>
          <w:sz w:val="24"/>
        </w:rPr>
        <w:t>Joo Hyun Sohn,</w:t>
      </w:r>
      <w:r w:rsidRPr="005F0B5D">
        <w:rPr>
          <w:rFonts w:ascii="Book Antiqua" w:hAnsi="Book Antiqua"/>
          <w:sz w:val="24"/>
        </w:rPr>
        <w:t xml:space="preserve"> Department of Internal Medicine, Hanyang University Guri Hospital, Guri </w:t>
      </w:r>
      <w:r w:rsidR="00D36CDB" w:rsidRPr="005F0B5D">
        <w:rPr>
          <w:rFonts w:ascii="Book Antiqua" w:hAnsi="Book Antiqua"/>
          <w:sz w:val="24"/>
        </w:rPr>
        <w:t xml:space="preserve">11923, </w:t>
      </w:r>
      <w:r w:rsidR="009C329F" w:rsidRPr="005F0B5D">
        <w:rPr>
          <w:rFonts w:ascii="Book Antiqua" w:hAnsi="Book Antiqua" w:hint="eastAsia"/>
          <w:sz w:val="24"/>
        </w:rPr>
        <w:t>South</w:t>
      </w:r>
      <w:r w:rsidR="009C329F" w:rsidRPr="005F0B5D">
        <w:rPr>
          <w:rFonts w:ascii="Book Antiqua" w:hAnsi="Book Antiqua"/>
          <w:sz w:val="24"/>
        </w:rPr>
        <w:t xml:space="preserve"> Korea</w:t>
      </w:r>
    </w:p>
    <w:p w14:paraId="588DA827" w14:textId="77777777" w:rsidR="00880415" w:rsidRPr="005F0B5D" w:rsidRDefault="00880415" w:rsidP="00F33802">
      <w:pPr>
        <w:wordWrap/>
        <w:adjustRightInd w:val="0"/>
        <w:snapToGrid w:val="0"/>
        <w:spacing w:line="360" w:lineRule="auto"/>
        <w:rPr>
          <w:rFonts w:ascii="Book Antiqua" w:hAnsi="Book Antiqua"/>
          <w:kern w:val="0"/>
          <w:sz w:val="24"/>
        </w:rPr>
      </w:pPr>
    </w:p>
    <w:p w14:paraId="4D78B489" w14:textId="22C3A152" w:rsidR="00880415" w:rsidRPr="005F0B5D" w:rsidRDefault="00880415" w:rsidP="00F33802">
      <w:pPr>
        <w:widowControl/>
        <w:wordWrap/>
        <w:autoSpaceDE/>
        <w:adjustRightInd w:val="0"/>
        <w:snapToGrid w:val="0"/>
        <w:spacing w:line="360" w:lineRule="auto"/>
        <w:rPr>
          <w:rFonts w:ascii="Book Antiqua" w:hAnsi="Book Antiqua"/>
          <w:kern w:val="0"/>
          <w:sz w:val="24"/>
        </w:rPr>
      </w:pPr>
      <w:r w:rsidRPr="005F0B5D">
        <w:rPr>
          <w:rFonts w:ascii="Book Antiqua" w:hAnsi="Book Antiqua"/>
          <w:b/>
          <w:kern w:val="0"/>
          <w:sz w:val="24"/>
        </w:rPr>
        <w:t>Heon Ju Lee,</w:t>
      </w:r>
      <w:r w:rsidRPr="005F0B5D">
        <w:rPr>
          <w:rFonts w:ascii="Book Antiqua" w:hAnsi="Book Antiqua"/>
          <w:kern w:val="0"/>
          <w:sz w:val="24"/>
        </w:rPr>
        <w:t xml:space="preserve"> Department of Internal Medicine, Yeungnam University College of Medicine, Daegu </w:t>
      </w:r>
      <w:r w:rsidR="00D36CDB" w:rsidRPr="005F0B5D">
        <w:rPr>
          <w:rFonts w:ascii="Book Antiqua" w:hAnsi="Book Antiqua"/>
          <w:kern w:val="0"/>
          <w:sz w:val="24"/>
        </w:rPr>
        <w:t xml:space="preserve">42415, </w:t>
      </w:r>
      <w:r w:rsidR="009C329F" w:rsidRPr="005F0B5D">
        <w:rPr>
          <w:rFonts w:ascii="Book Antiqua" w:hAnsi="Book Antiqua" w:hint="eastAsia"/>
          <w:kern w:val="0"/>
          <w:sz w:val="24"/>
        </w:rPr>
        <w:t>South</w:t>
      </w:r>
      <w:r w:rsidR="009C329F" w:rsidRPr="005F0B5D">
        <w:rPr>
          <w:rFonts w:ascii="Book Antiqua" w:hAnsi="Book Antiqua"/>
          <w:kern w:val="0"/>
          <w:sz w:val="24"/>
        </w:rPr>
        <w:t xml:space="preserve"> Korea</w:t>
      </w:r>
    </w:p>
    <w:p w14:paraId="2AB2D9D7" w14:textId="77777777" w:rsidR="00880415" w:rsidRPr="005F0B5D" w:rsidRDefault="00880415" w:rsidP="00F33802">
      <w:pPr>
        <w:widowControl/>
        <w:wordWrap/>
        <w:autoSpaceDE/>
        <w:adjustRightInd w:val="0"/>
        <w:snapToGrid w:val="0"/>
        <w:spacing w:line="360" w:lineRule="auto"/>
        <w:rPr>
          <w:rFonts w:ascii="Book Antiqua" w:hAnsi="Book Antiqua"/>
          <w:kern w:val="0"/>
          <w:sz w:val="24"/>
        </w:rPr>
      </w:pPr>
    </w:p>
    <w:p w14:paraId="2A5BE06D" w14:textId="0693164D" w:rsidR="00880415" w:rsidRPr="005F0B5D" w:rsidRDefault="00880415" w:rsidP="00F33802">
      <w:pPr>
        <w:widowControl/>
        <w:wordWrap/>
        <w:autoSpaceDE/>
        <w:adjustRightInd w:val="0"/>
        <w:snapToGrid w:val="0"/>
        <w:spacing w:line="360" w:lineRule="auto"/>
        <w:rPr>
          <w:rFonts w:ascii="Book Antiqua" w:eastAsia="Gulim" w:hAnsi="Book Antiqua"/>
          <w:kern w:val="0"/>
          <w:sz w:val="24"/>
        </w:rPr>
      </w:pPr>
      <w:r w:rsidRPr="005F0B5D">
        <w:rPr>
          <w:rFonts w:ascii="Book Antiqua" w:eastAsia="Gulim" w:hAnsi="Book Antiqua"/>
          <w:b/>
          <w:kern w:val="0"/>
          <w:sz w:val="24"/>
        </w:rPr>
        <w:t>Seung Ha Park,</w:t>
      </w:r>
      <w:r w:rsidRPr="005F0B5D">
        <w:rPr>
          <w:rFonts w:ascii="Book Antiqua" w:eastAsia="Gulim" w:hAnsi="Book Antiqua"/>
          <w:kern w:val="0"/>
          <w:sz w:val="24"/>
        </w:rPr>
        <w:t xml:space="preserve"> Department of Internal Medicine, Inje University Haeundae Paik-Hospital, Inje Univer</w:t>
      </w:r>
      <w:r w:rsidR="002E49A4" w:rsidRPr="005F0B5D">
        <w:rPr>
          <w:rFonts w:ascii="Book Antiqua" w:eastAsia="Gulim" w:hAnsi="Book Antiqua"/>
          <w:kern w:val="0"/>
          <w:sz w:val="24"/>
        </w:rPr>
        <w:t>sity College of Medicine, Busan</w:t>
      </w:r>
      <w:r w:rsidRPr="005F0B5D">
        <w:rPr>
          <w:rFonts w:ascii="Book Antiqua" w:eastAsia="Gulim" w:hAnsi="Book Antiqua"/>
          <w:kern w:val="0"/>
          <w:sz w:val="24"/>
        </w:rPr>
        <w:t xml:space="preserve"> </w:t>
      </w:r>
      <w:r w:rsidR="00D36CDB" w:rsidRPr="005F0B5D">
        <w:rPr>
          <w:rFonts w:ascii="Book Antiqua" w:eastAsia="Gulim" w:hAnsi="Book Antiqua"/>
          <w:kern w:val="0"/>
          <w:sz w:val="24"/>
        </w:rPr>
        <w:t xml:space="preserve">48108,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21BD8ED7" w14:textId="77777777" w:rsidR="00880415" w:rsidRPr="005F0B5D" w:rsidRDefault="00880415" w:rsidP="00F33802">
      <w:pPr>
        <w:widowControl/>
        <w:wordWrap/>
        <w:autoSpaceDE/>
        <w:adjustRightInd w:val="0"/>
        <w:snapToGrid w:val="0"/>
        <w:spacing w:line="360" w:lineRule="auto"/>
        <w:rPr>
          <w:rFonts w:ascii="Book Antiqua" w:eastAsia="Gulim" w:hAnsi="Book Antiqua"/>
          <w:kern w:val="0"/>
          <w:sz w:val="24"/>
        </w:rPr>
      </w:pPr>
    </w:p>
    <w:p w14:paraId="001D8E66" w14:textId="39272042" w:rsidR="00880415" w:rsidRPr="005F0B5D" w:rsidRDefault="00880415" w:rsidP="00F33802">
      <w:pPr>
        <w:widowControl/>
        <w:wordWrap/>
        <w:autoSpaceDE/>
        <w:adjustRightInd w:val="0"/>
        <w:snapToGrid w:val="0"/>
        <w:spacing w:line="360" w:lineRule="auto"/>
        <w:rPr>
          <w:rFonts w:ascii="Book Antiqua" w:eastAsia="Malgun Gothic" w:hAnsi="Book Antiqua"/>
          <w:kern w:val="0"/>
          <w:sz w:val="24"/>
        </w:rPr>
      </w:pPr>
      <w:r w:rsidRPr="005F0B5D">
        <w:rPr>
          <w:rFonts w:ascii="Book Antiqua" w:hAnsi="Book Antiqua"/>
          <w:b/>
          <w:sz w:val="24"/>
        </w:rPr>
        <w:t>Eun Hee Choi,</w:t>
      </w:r>
      <w:r w:rsidRPr="005F0B5D">
        <w:rPr>
          <w:rFonts w:ascii="Book Antiqua" w:hAnsi="Book Antiqua"/>
          <w:sz w:val="24"/>
        </w:rPr>
        <w:t xml:space="preserve"> Institute of Lifestyle Medicine, Yonsei University Wonju College of Medicine,</w:t>
      </w:r>
      <w:r w:rsidR="002E49A4" w:rsidRPr="005F0B5D">
        <w:rPr>
          <w:rFonts w:ascii="Book Antiqua" w:hAnsi="Book Antiqua"/>
          <w:sz w:val="24"/>
        </w:rPr>
        <w:t xml:space="preserve"> Wonju</w:t>
      </w:r>
      <w:r w:rsidRPr="005F0B5D">
        <w:rPr>
          <w:rFonts w:ascii="Book Antiqua" w:hAnsi="Book Antiqua"/>
          <w:sz w:val="24"/>
        </w:rPr>
        <w:t xml:space="preserve"> </w:t>
      </w:r>
      <w:r w:rsidR="00D36CDB" w:rsidRPr="005F0B5D">
        <w:rPr>
          <w:rFonts w:ascii="Book Antiqua" w:hAnsi="Book Antiqua"/>
          <w:sz w:val="24"/>
        </w:rPr>
        <w:t xml:space="preserve">26426, </w:t>
      </w:r>
      <w:r w:rsidR="009C329F" w:rsidRPr="005F0B5D">
        <w:rPr>
          <w:rFonts w:ascii="Book Antiqua" w:eastAsia="Gulim" w:hAnsi="Book Antiqua" w:hint="eastAsia"/>
          <w:kern w:val="0"/>
          <w:sz w:val="24"/>
        </w:rPr>
        <w:t>South</w:t>
      </w:r>
      <w:r w:rsidR="009C329F" w:rsidRPr="005F0B5D">
        <w:rPr>
          <w:rFonts w:ascii="Book Antiqua" w:eastAsia="Gulim" w:hAnsi="Book Antiqua"/>
          <w:kern w:val="0"/>
          <w:sz w:val="24"/>
        </w:rPr>
        <w:t xml:space="preserve"> Korea</w:t>
      </w:r>
    </w:p>
    <w:p w14:paraId="08EC8CB1" w14:textId="77777777" w:rsidR="00880415" w:rsidRPr="005F0B5D" w:rsidRDefault="00880415" w:rsidP="00F33802">
      <w:pPr>
        <w:widowControl/>
        <w:wordWrap/>
        <w:autoSpaceDE/>
        <w:adjustRightInd w:val="0"/>
        <w:snapToGrid w:val="0"/>
        <w:spacing w:line="360" w:lineRule="auto"/>
        <w:rPr>
          <w:rFonts w:ascii="Book Antiqua" w:eastAsia="Malgun Gothic" w:hAnsi="Book Antiqua"/>
          <w:kern w:val="0"/>
          <w:sz w:val="24"/>
        </w:rPr>
      </w:pPr>
    </w:p>
    <w:p w14:paraId="75DE072A" w14:textId="77777777" w:rsidR="00880415" w:rsidRPr="005F0B5D" w:rsidRDefault="00880415" w:rsidP="00F33802">
      <w:pPr>
        <w:wordWrap/>
        <w:adjustRightInd w:val="0"/>
        <w:snapToGrid w:val="0"/>
        <w:spacing w:line="360" w:lineRule="auto"/>
        <w:rPr>
          <w:rFonts w:ascii="Book Antiqua" w:eastAsia="Malgun Gothic" w:hAnsi="Book Antiqua"/>
          <w:b/>
          <w:sz w:val="24"/>
        </w:rPr>
      </w:pPr>
      <w:r w:rsidRPr="005F0B5D">
        <w:rPr>
          <w:rFonts w:ascii="Book Antiqua" w:eastAsia="Malgun Gothic" w:hAnsi="Book Antiqua"/>
          <w:b/>
          <w:sz w:val="24"/>
        </w:rPr>
        <w:t xml:space="preserve">Author contributions: </w:t>
      </w:r>
      <w:r w:rsidRPr="005F0B5D">
        <w:rPr>
          <w:rFonts w:ascii="Book Antiqua" w:eastAsia="Malgun Gothic" w:hAnsi="Book Antiqua"/>
          <w:sz w:val="24"/>
        </w:rPr>
        <w:t>Kim HY, Kim CW and Kim TY proposed the idea and designed the research</w:t>
      </w:r>
      <w:r w:rsidR="00497724" w:rsidRPr="005F0B5D">
        <w:rPr>
          <w:rFonts w:ascii="Book Antiqua" w:eastAsia="Malgun Gothic" w:hAnsi="Book Antiqua"/>
          <w:sz w:val="24"/>
        </w:rPr>
        <w:t>;</w:t>
      </w:r>
      <w:r w:rsidRPr="005F0B5D">
        <w:rPr>
          <w:rFonts w:ascii="Book Antiqua" w:eastAsia="Malgun Gothic" w:hAnsi="Book Antiqua"/>
          <w:sz w:val="24"/>
        </w:rPr>
        <w:t xml:space="preserve"> Kim DJ designed and supervised the study</w:t>
      </w:r>
      <w:r w:rsidR="00497724" w:rsidRPr="005F0B5D">
        <w:rPr>
          <w:rFonts w:ascii="Book Antiqua" w:eastAsia="Malgun Gothic" w:hAnsi="Book Antiqua"/>
          <w:sz w:val="24"/>
        </w:rPr>
        <w:t>;</w:t>
      </w:r>
      <w:r w:rsidRPr="005F0B5D">
        <w:rPr>
          <w:rFonts w:ascii="Book Antiqua" w:eastAsia="Malgun Gothic" w:hAnsi="Book Antiqua"/>
          <w:sz w:val="24"/>
        </w:rPr>
        <w:t xml:space="preserve"> Kim HY, Song DS, Sinn DH, Yoon E L., Jung YK, Suk KT, Lee SS, Lee CH, Kim TH, Kim JH, Yim HJ, Kim SE, Baik SK, Lee BS, Jang JY, Kim YS, Kim SG, Yang JM, Sohn JH, Lee HJ and Park SH enrolled patients and collected the data; Kim HY, Kim CW, Kim TY and Choi EH performed the statistical analysis and interpreted the data; Kim HY and Kim DJ wrote the draft; all authors have read and approved the final </w:t>
      </w:r>
      <w:r w:rsidRPr="005F0B5D">
        <w:rPr>
          <w:rFonts w:ascii="Book Antiqua" w:eastAsia="Malgun Gothic" w:hAnsi="Book Antiqua"/>
          <w:sz w:val="24"/>
        </w:rPr>
        <w:lastRenderedPageBreak/>
        <w:t>manuscript.</w:t>
      </w:r>
    </w:p>
    <w:p w14:paraId="61C5CC8F" w14:textId="77777777" w:rsidR="00880415" w:rsidRPr="005F0B5D" w:rsidRDefault="00880415" w:rsidP="00F33802">
      <w:pPr>
        <w:wordWrap/>
        <w:adjustRightInd w:val="0"/>
        <w:snapToGrid w:val="0"/>
        <w:spacing w:line="360" w:lineRule="auto"/>
        <w:rPr>
          <w:rFonts w:ascii="Book Antiqua" w:eastAsia="Malgun Gothic" w:hAnsi="Book Antiqua"/>
          <w:b/>
          <w:sz w:val="24"/>
        </w:rPr>
      </w:pPr>
    </w:p>
    <w:p w14:paraId="7C4573AB" w14:textId="77777777" w:rsidR="00880415" w:rsidRPr="005F0B5D" w:rsidRDefault="00880415" w:rsidP="00F33802">
      <w:pPr>
        <w:widowControl/>
        <w:wordWrap/>
        <w:autoSpaceDE/>
        <w:adjustRightInd w:val="0"/>
        <w:snapToGrid w:val="0"/>
        <w:spacing w:line="360" w:lineRule="auto"/>
        <w:rPr>
          <w:rFonts w:ascii="Book Antiqua" w:hAnsi="Book Antiqua"/>
          <w:bCs/>
          <w:sz w:val="24"/>
        </w:rPr>
      </w:pPr>
      <w:r w:rsidRPr="005F0B5D">
        <w:rPr>
          <w:rFonts w:ascii="Book Antiqua" w:hAnsi="Book Antiqua"/>
          <w:b/>
          <w:bCs/>
          <w:sz w:val="24"/>
        </w:rPr>
        <w:t>Supported by</w:t>
      </w:r>
      <w:r w:rsidRPr="005F0B5D">
        <w:rPr>
          <w:rFonts w:ascii="Book Antiqua" w:hAnsi="Book Antiqua"/>
          <w:bCs/>
          <w:sz w:val="24"/>
        </w:rPr>
        <w:t xml:space="preserve"> the Korean Association for the Study of the Liver (KASL) and the Korean Liver Foundation.</w:t>
      </w:r>
    </w:p>
    <w:p w14:paraId="0F7372A4" w14:textId="77777777" w:rsidR="00880415" w:rsidRPr="005F0B5D" w:rsidRDefault="00880415" w:rsidP="00F33802">
      <w:pPr>
        <w:wordWrap/>
        <w:adjustRightInd w:val="0"/>
        <w:snapToGrid w:val="0"/>
        <w:spacing w:line="360" w:lineRule="auto"/>
        <w:rPr>
          <w:rFonts w:ascii="Book Antiqua" w:eastAsia="Malgun Gothic" w:hAnsi="Book Antiqua"/>
          <w:sz w:val="24"/>
        </w:rPr>
      </w:pPr>
    </w:p>
    <w:p w14:paraId="5B01B972" w14:textId="77777777" w:rsidR="00880415" w:rsidRPr="005F0B5D" w:rsidRDefault="00880415"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b/>
          <w:sz w:val="24"/>
        </w:rPr>
        <w:t xml:space="preserve">Institutional review board statement: </w:t>
      </w:r>
      <w:r w:rsidRPr="005F0B5D">
        <w:rPr>
          <w:rFonts w:ascii="Book Antiqua" w:eastAsia="Malgun Gothic" w:hAnsi="Book Antiqua"/>
          <w:sz w:val="24"/>
        </w:rPr>
        <w:t xml:space="preserve">The protocol was approved by the Ethics Review Board of </w:t>
      </w:r>
      <w:r w:rsidR="00497724" w:rsidRPr="005F0B5D">
        <w:rPr>
          <w:rFonts w:ascii="Book Antiqua" w:eastAsia="Malgun Gothic" w:hAnsi="Book Antiqua"/>
          <w:sz w:val="24"/>
        </w:rPr>
        <w:t>Uijeongbu St. Mary’s Hospital (approval No. UC14RIMI0068</w:t>
      </w:r>
      <w:r w:rsidRPr="005F0B5D">
        <w:rPr>
          <w:rFonts w:ascii="Book Antiqua" w:eastAsia="Malgun Gothic" w:hAnsi="Book Antiqua"/>
          <w:sz w:val="24"/>
        </w:rPr>
        <w:t>).</w:t>
      </w:r>
    </w:p>
    <w:p w14:paraId="6C342945" w14:textId="77777777" w:rsidR="00880415" w:rsidRPr="005F0B5D" w:rsidRDefault="00880415" w:rsidP="00F33802">
      <w:pPr>
        <w:wordWrap/>
        <w:adjustRightInd w:val="0"/>
        <w:snapToGrid w:val="0"/>
        <w:spacing w:line="360" w:lineRule="auto"/>
        <w:rPr>
          <w:rFonts w:ascii="Book Antiqua" w:eastAsia="Malgun Gothic" w:hAnsi="Book Antiqua"/>
          <w:sz w:val="24"/>
        </w:rPr>
      </w:pPr>
    </w:p>
    <w:p w14:paraId="28203A9F" w14:textId="77777777" w:rsidR="00497724" w:rsidRPr="005F0B5D" w:rsidRDefault="00880415"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b/>
          <w:sz w:val="24"/>
        </w:rPr>
        <w:t>Informed consent statement:</w:t>
      </w:r>
      <w:r w:rsidR="00497724" w:rsidRPr="005F0B5D">
        <w:rPr>
          <w:rFonts w:ascii="Book Antiqua" w:eastAsia="Malgun Gothic" w:hAnsi="Book Antiqua"/>
          <w:b/>
          <w:sz w:val="24"/>
        </w:rPr>
        <w:t xml:space="preserve"> </w:t>
      </w:r>
      <w:r w:rsidR="00497724" w:rsidRPr="005F0B5D">
        <w:rPr>
          <w:rFonts w:ascii="Book Antiqua" w:eastAsia="Malgun Gothic" w:hAnsi="Book Antiqua"/>
          <w:sz w:val="24"/>
        </w:rPr>
        <w:t xml:space="preserve">As a retrospective review, a waiver of consent was granted by the Ethics Review Board of Uijeongbu St. Mary’s Hospital </w:t>
      </w:r>
      <w:r w:rsidR="00E12FAD" w:rsidRPr="005F0B5D">
        <w:rPr>
          <w:rFonts w:ascii="Book Antiqua" w:eastAsia="Malgun Gothic" w:hAnsi="Book Antiqua"/>
          <w:sz w:val="24"/>
        </w:rPr>
        <w:t>as the study satisfied that the research involves</w:t>
      </w:r>
      <w:r w:rsidR="00497724" w:rsidRPr="005F0B5D">
        <w:rPr>
          <w:rFonts w:ascii="Book Antiqua" w:eastAsia="Malgun Gothic" w:hAnsi="Book Antiqua"/>
          <w:sz w:val="24"/>
        </w:rPr>
        <w:t xml:space="preserve"> no more than minimal risk to the subjects, the waiver</w:t>
      </w:r>
      <w:r w:rsidR="00E12FAD" w:rsidRPr="005F0B5D">
        <w:rPr>
          <w:rFonts w:ascii="Book Antiqua" w:eastAsia="Malgun Gothic" w:hAnsi="Book Antiqua"/>
          <w:sz w:val="24"/>
        </w:rPr>
        <w:t xml:space="preserve"> does</w:t>
      </w:r>
      <w:r w:rsidR="00497724" w:rsidRPr="005F0B5D">
        <w:rPr>
          <w:rFonts w:ascii="Book Antiqua" w:eastAsia="Malgun Gothic" w:hAnsi="Book Antiqua"/>
          <w:sz w:val="24"/>
        </w:rPr>
        <w:t xml:space="preserve"> not adversely affec</w:t>
      </w:r>
      <w:r w:rsidR="00E12FAD" w:rsidRPr="005F0B5D">
        <w:rPr>
          <w:rFonts w:ascii="Book Antiqua" w:eastAsia="Malgun Gothic" w:hAnsi="Book Antiqua"/>
          <w:sz w:val="24"/>
        </w:rPr>
        <w:t>t the rights and welfare of research participants, and</w:t>
      </w:r>
      <w:r w:rsidR="00497724" w:rsidRPr="005F0B5D">
        <w:rPr>
          <w:rFonts w:ascii="Book Antiqua" w:eastAsia="Malgun Gothic" w:hAnsi="Book Antiqua"/>
          <w:sz w:val="24"/>
        </w:rPr>
        <w:t xml:space="preserve"> the research could not be practicably carried out without the waiver</w:t>
      </w:r>
      <w:r w:rsidR="00E12FAD" w:rsidRPr="005F0B5D">
        <w:rPr>
          <w:rFonts w:ascii="Book Antiqua" w:eastAsia="Malgun Gothic" w:hAnsi="Book Antiqua"/>
          <w:sz w:val="24"/>
        </w:rPr>
        <w:t>.</w:t>
      </w:r>
      <w:r w:rsidR="00497724" w:rsidRPr="005F0B5D">
        <w:rPr>
          <w:rFonts w:ascii="Book Antiqua" w:eastAsia="Malgun Gothic" w:hAnsi="Book Antiqua"/>
          <w:sz w:val="24"/>
        </w:rPr>
        <w:t xml:space="preserve"> </w:t>
      </w:r>
    </w:p>
    <w:p w14:paraId="7775B7A8" w14:textId="77777777" w:rsidR="00E12FAD" w:rsidRPr="005F0B5D" w:rsidRDefault="00E12FAD" w:rsidP="00F33802">
      <w:pPr>
        <w:wordWrap/>
        <w:adjustRightInd w:val="0"/>
        <w:snapToGrid w:val="0"/>
        <w:spacing w:line="360" w:lineRule="auto"/>
        <w:rPr>
          <w:rFonts w:ascii="Book Antiqua" w:eastAsia="Malgun Gothic" w:hAnsi="Book Antiqua"/>
          <w:sz w:val="24"/>
        </w:rPr>
      </w:pPr>
    </w:p>
    <w:p w14:paraId="7A139653" w14:textId="77777777" w:rsidR="00880415" w:rsidRPr="005F0B5D" w:rsidRDefault="00880415"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b/>
          <w:sz w:val="24"/>
        </w:rPr>
        <w:t>Conflict-of-interest</w:t>
      </w:r>
      <w:r w:rsidR="00C5135B" w:rsidRPr="005F0B5D">
        <w:rPr>
          <w:rFonts w:ascii="Book Antiqua" w:eastAsia="Malgun Gothic" w:hAnsi="Book Antiqua"/>
          <w:b/>
          <w:sz w:val="24"/>
        </w:rPr>
        <w:t xml:space="preserve"> statement</w:t>
      </w:r>
      <w:r w:rsidRPr="005F0B5D">
        <w:rPr>
          <w:rFonts w:ascii="Book Antiqua" w:eastAsia="Malgun Gothic" w:hAnsi="Book Antiqua"/>
          <w:b/>
          <w:sz w:val="24"/>
        </w:rPr>
        <w:t xml:space="preserve">: </w:t>
      </w:r>
      <w:r w:rsidRPr="005F0B5D">
        <w:rPr>
          <w:rFonts w:ascii="Book Antiqua" w:eastAsia="Malgun Gothic" w:hAnsi="Book Antiqua"/>
          <w:sz w:val="24"/>
        </w:rPr>
        <w:t>The authors declare that there are no conflicts of interest.</w:t>
      </w:r>
    </w:p>
    <w:p w14:paraId="5C7AD660" w14:textId="77777777" w:rsidR="00880415" w:rsidRPr="005F0B5D" w:rsidRDefault="00880415" w:rsidP="00F33802">
      <w:pPr>
        <w:wordWrap/>
        <w:adjustRightInd w:val="0"/>
        <w:snapToGrid w:val="0"/>
        <w:spacing w:line="360" w:lineRule="auto"/>
        <w:rPr>
          <w:rFonts w:ascii="Book Antiqua" w:eastAsia="Malgun Gothic" w:hAnsi="Book Antiqua"/>
          <w:sz w:val="24"/>
        </w:rPr>
      </w:pPr>
    </w:p>
    <w:p w14:paraId="6F7F1430" w14:textId="77777777" w:rsidR="00880415" w:rsidRPr="005F0B5D" w:rsidRDefault="00880415"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b/>
          <w:sz w:val="24"/>
        </w:rPr>
        <w:t xml:space="preserve">Data sharing statement: </w:t>
      </w:r>
      <w:r w:rsidRPr="005F0B5D">
        <w:rPr>
          <w:rFonts w:ascii="Book Antiqua" w:eastAsia="Malgun Gothic" w:hAnsi="Book Antiqua"/>
          <w:sz w:val="24"/>
        </w:rPr>
        <w:t>No additional data are available.</w:t>
      </w:r>
    </w:p>
    <w:p w14:paraId="7936642E" w14:textId="77777777" w:rsidR="00880415" w:rsidRDefault="00880415" w:rsidP="00F33802">
      <w:pPr>
        <w:wordWrap/>
        <w:adjustRightInd w:val="0"/>
        <w:snapToGrid w:val="0"/>
        <w:spacing w:line="360" w:lineRule="auto"/>
        <w:rPr>
          <w:rFonts w:ascii="Book Antiqua" w:eastAsia="SimSun" w:hAnsi="Book Antiqua"/>
          <w:sz w:val="24"/>
          <w:lang w:eastAsia="zh-CN"/>
        </w:rPr>
      </w:pPr>
    </w:p>
    <w:p w14:paraId="5ED6EA45" w14:textId="77777777" w:rsidR="00DE5E76" w:rsidRPr="00DE5E76" w:rsidRDefault="00DE5E76" w:rsidP="00DE5E76">
      <w:pPr>
        <w:widowControl/>
        <w:wordWrap/>
        <w:autoSpaceDE/>
        <w:autoSpaceDN/>
        <w:adjustRightInd w:val="0"/>
        <w:snapToGrid w:val="0"/>
        <w:spacing w:line="360" w:lineRule="auto"/>
        <w:rPr>
          <w:rFonts w:ascii="Book Antiqua" w:eastAsia="SimSun" w:hAnsi="Book Antiqua" w:cs="SimSun"/>
          <w:kern w:val="0"/>
          <w:sz w:val="24"/>
          <w:lang w:eastAsia="zh-CN"/>
        </w:rPr>
      </w:pPr>
      <w:bookmarkStart w:id="10" w:name="OLE_LINK441"/>
      <w:bookmarkStart w:id="11" w:name="OLE_LINK442"/>
      <w:bookmarkStart w:id="12" w:name="OLE_LINK1032"/>
      <w:bookmarkStart w:id="13" w:name="OLE_LINK1232"/>
      <w:bookmarkStart w:id="14" w:name="OLE_LINK1460"/>
      <w:bookmarkStart w:id="15" w:name="OLE_LINK1568"/>
      <w:bookmarkStart w:id="16" w:name="OLE_LINK1708"/>
      <w:bookmarkStart w:id="17" w:name="OLE_LINK1435"/>
      <w:bookmarkStart w:id="18" w:name="OLE_LINK1478"/>
      <w:bookmarkStart w:id="19" w:name="OLE_LINK1428"/>
      <w:bookmarkStart w:id="20" w:name="OLE_LINK1355"/>
      <w:bookmarkStart w:id="21" w:name="OLE_LINK1425"/>
      <w:bookmarkStart w:id="22" w:name="OLE_LINK1504"/>
      <w:bookmarkStart w:id="23" w:name="OLE_LINK1544"/>
      <w:bookmarkStart w:id="24" w:name="OLE_LINK1680"/>
      <w:bookmarkStart w:id="25" w:name="OLE_LINK1710"/>
      <w:bookmarkStart w:id="26" w:name="OLE_LINK3317"/>
      <w:bookmarkStart w:id="27" w:name="OLE_LINK22"/>
      <w:bookmarkStart w:id="28" w:name="OLE_LINK1818"/>
      <w:bookmarkStart w:id="29" w:name="OLE_LINK1684"/>
      <w:bookmarkStart w:id="30" w:name="OLE_LINK1885"/>
      <w:bookmarkStart w:id="31" w:name="OLE_LINK1799"/>
      <w:bookmarkStart w:id="32" w:name="OLE_LINK27"/>
      <w:bookmarkStart w:id="33" w:name="OLE_LINK732"/>
      <w:bookmarkStart w:id="34" w:name="OLE_LINK2053"/>
      <w:bookmarkStart w:id="35" w:name="OLE_LINK2096"/>
      <w:bookmarkStart w:id="36" w:name="OLE_LINK2174"/>
      <w:bookmarkStart w:id="37" w:name="OLE_LINK2108"/>
      <w:bookmarkStart w:id="38" w:name="OLE_LINK2183"/>
      <w:bookmarkStart w:id="39" w:name="OLE_LINK2328"/>
      <w:bookmarkStart w:id="40" w:name="OLE_LINK766"/>
      <w:bookmarkStart w:id="41" w:name="OLE_LINK2256"/>
      <w:bookmarkStart w:id="42" w:name="OLE_LINK38"/>
      <w:bookmarkStart w:id="43" w:name="OLE_LINK2368"/>
      <w:bookmarkStart w:id="44" w:name="OLE_LINK2446"/>
      <w:bookmarkStart w:id="45" w:name="OLE_LINK2509"/>
      <w:bookmarkStart w:id="46" w:name="OLE_LINK2651"/>
      <w:bookmarkStart w:id="47" w:name="OLE_LINK2842"/>
      <w:bookmarkStart w:id="48" w:name="OLE_LINK2909"/>
      <w:bookmarkStart w:id="49" w:name="OLE_LINK3004"/>
      <w:bookmarkStart w:id="50" w:name="OLE_LINK3170"/>
      <w:bookmarkStart w:id="51" w:name="OLE_LINK3181"/>
      <w:bookmarkStart w:id="52" w:name="OLE_LINK3182"/>
      <w:bookmarkStart w:id="53" w:name="OLE_LINK3631"/>
      <w:bookmarkStart w:id="54" w:name="OLE_LINK3293"/>
      <w:bookmarkStart w:id="55" w:name="OLE_LINK71"/>
      <w:bookmarkStart w:id="56" w:name="OLE_LINK3789"/>
      <w:r w:rsidRPr="00DE5E76">
        <w:rPr>
          <w:rFonts w:ascii="Book Antiqua" w:eastAsia="SimSun" w:hAnsi="Book Antiqua"/>
          <w:b/>
          <w:color w:val="000000"/>
          <w:kern w:val="0"/>
          <w:sz w:val="24"/>
          <w:lang w:eastAsia="zh-CN"/>
        </w:rPr>
        <w:t xml:space="preserve">Open-Access: </w:t>
      </w:r>
      <w:bookmarkStart w:id="57" w:name="OLE_LINK507"/>
      <w:bookmarkStart w:id="58" w:name="OLE_LINK506"/>
      <w:bookmarkStart w:id="59" w:name="OLE_LINK496"/>
      <w:bookmarkStart w:id="60" w:name="OLE_LINK479"/>
      <w:r w:rsidRPr="00DE5E76">
        <w:rPr>
          <w:rFonts w:ascii="Book Antiqua" w:eastAsia="SimSun" w:hAnsi="Book Antiqua"/>
          <w:color w:val="000000"/>
          <w:sz w:val="24"/>
          <w:lang w:eastAsia="zh-CN"/>
        </w:rPr>
        <w:t xml:space="preserve">This article is an </w:t>
      </w:r>
      <w:r w:rsidRPr="00DE5E76">
        <w:rPr>
          <w:rFonts w:ascii="Book Antiqua" w:eastAsia="SimSun" w:hAnsi="Book Antiqua"/>
          <w:sz w:val="24"/>
          <w:lang w:eastAsia="zh-CN"/>
        </w:rPr>
        <w:t xml:space="preserve">open-access article which </w:t>
      </w:r>
      <w:r w:rsidRPr="00DE5E76">
        <w:rPr>
          <w:rFonts w:ascii="Book Antiqua" w:eastAsia="SimSun" w:hAnsi="Book Antiqua"/>
          <w:color w:val="000000"/>
          <w:sz w:val="24"/>
          <w:lang w:eastAsia="zh-CN"/>
        </w:rPr>
        <w:t>was selected by an in-house editor and fully peer-reviewed by external reviewers. It is dis</w:t>
      </w:r>
      <w:r w:rsidRPr="00DE5E76">
        <w:rPr>
          <w:rFonts w:ascii="Book Antiqua" w:eastAsia="SimSun" w:hAnsi="Book Antiqua"/>
          <w:sz w:val="24"/>
          <w:lang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E5E76">
          <w:rPr>
            <w:rFonts w:ascii="Book Antiqua" w:eastAsia="SimSun" w:hAnsi="Book Antiqua"/>
            <w:color w:val="0000FF"/>
            <w:sz w:val="24"/>
            <w:u w:val="single"/>
            <w:lang w:eastAsia="zh-CN"/>
          </w:rPr>
          <w:t>http://creativecommons.org/licenses/by-nc/4.0/</w:t>
        </w:r>
      </w:hyperlink>
      <w:bookmarkEnd w:id="57"/>
      <w:bookmarkEnd w:id="58"/>
      <w:bookmarkEnd w:id="59"/>
      <w:bookmarkEnd w:id="60"/>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75E6537F" w14:textId="77777777" w:rsidR="00DE5E76" w:rsidRPr="00DE5E76" w:rsidRDefault="00DE5E76" w:rsidP="00DE5E76">
      <w:pPr>
        <w:wordWrap/>
        <w:autoSpaceDE/>
        <w:autoSpaceDN/>
        <w:adjustRightInd w:val="0"/>
        <w:snapToGrid w:val="0"/>
        <w:spacing w:line="360" w:lineRule="auto"/>
        <w:rPr>
          <w:rFonts w:ascii="Book Antiqua" w:eastAsia="SimSun" w:hAnsi="Book Antiqua"/>
          <w:b/>
          <w:color w:val="000000"/>
          <w:sz w:val="24"/>
          <w:lang w:eastAsia="zh-CN"/>
        </w:rPr>
      </w:pPr>
    </w:p>
    <w:p w14:paraId="201E27B3" w14:textId="77777777" w:rsidR="00DE5E76" w:rsidRPr="00DE5E76" w:rsidRDefault="00DE5E76" w:rsidP="00DE5E76">
      <w:pPr>
        <w:wordWrap/>
        <w:autoSpaceDE/>
        <w:autoSpaceDN/>
        <w:adjustRightInd w:val="0"/>
        <w:snapToGrid w:val="0"/>
        <w:spacing w:line="360" w:lineRule="auto"/>
        <w:rPr>
          <w:rFonts w:ascii="Book Antiqua" w:eastAsia="SimSun" w:hAnsi="Book Antiqua"/>
          <w:color w:val="000000"/>
          <w:sz w:val="24"/>
          <w:lang w:eastAsia="zh-CN"/>
        </w:rPr>
      </w:pPr>
      <w:bookmarkStart w:id="61" w:name="OLE_LINK3235"/>
      <w:bookmarkStart w:id="62" w:name="OLE_LINK3173"/>
      <w:bookmarkStart w:id="63" w:name="OLE_LINK3167"/>
      <w:bookmarkStart w:id="64" w:name="OLE_LINK3166"/>
      <w:r w:rsidRPr="00DE5E76">
        <w:rPr>
          <w:rFonts w:ascii="Book Antiqua" w:eastAsia="SimSun" w:hAnsi="Book Antiqua"/>
          <w:b/>
          <w:color w:val="000000"/>
          <w:sz w:val="24"/>
          <w:lang w:eastAsia="zh-CN"/>
        </w:rPr>
        <w:t xml:space="preserve">Manuscript source: </w:t>
      </w:r>
      <w:r w:rsidRPr="00DE5E76">
        <w:rPr>
          <w:rFonts w:ascii="Book Antiqua" w:eastAsia="SimSun" w:hAnsi="Book Antiqua"/>
          <w:color w:val="000000"/>
          <w:sz w:val="24"/>
          <w:lang w:eastAsia="zh-CN"/>
        </w:rPr>
        <w:t>Invited manuscript</w:t>
      </w:r>
      <w:bookmarkEnd w:id="51"/>
      <w:bookmarkEnd w:id="52"/>
      <w:bookmarkEnd w:id="53"/>
      <w:bookmarkEnd w:id="54"/>
      <w:bookmarkEnd w:id="55"/>
      <w:bookmarkEnd w:id="56"/>
      <w:bookmarkEnd w:id="61"/>
      <w:bookmarkEnd w:id="62"/>
      <w:bookmarkEnd w:id="63"/>
      <w:bookmarkEnd w:id="64"/>
    </w:p>
    <w:p w14:paraId="2EE5492A" w14:textId="77777777" w:rsidR="00DE5E76" w:rsidRPr="00DE5E76" w:rsidRDefault="00DE5E76" w:rsidP="00F33802">
      <w:pPr>
        <w:wordWrap/>
        <w:adjustRightInd w:val="0"/>
        <w:snapToGrid w:val="0"/>
        <w:spacing w:line="360" w:lineRule="auto"/>
        <w:rPr>
          <w:rFonts w:ascii="Book Antiqua" w:eastAsia="SimSun" w:hAnsi="Book Antiqua"/>
          <w:sz w:val="24"/>
          <w:lang w:eastAsia="zh-CN"/>
        </w:rPr>
      </w:pPr>
    </w:p>
    <w:p w14:paraId="36AE2489" w14:textId="76174495" w:rsidR="00880415" w:rsidRPr="005F0B5D" w:rsidRDefault="00880415" w:rsidP="00F33802">
      <w:pPr>
        <w:wordWrap/>
        <w:adjustRightInd w:val="0"/>
        <w:snapToGrid w:val="0"/>
        <w:spacing w:line="360" w:lineRule="auto"/>
        <w:rPr>
          <w:rFonts w:ascii="Book Antiqua" w:hAnsi="Book Antiqua"/>
          <w:sz w:val="24"/>
        </w:rPr>
      </w:pPr>
      <w:r w:rsidRPr="005F0B5D">
        <w:rPr>
          <w:rFonts w:ascii="Book Antiqua" w:hAnsi="Book Antiqua"/>
          <w:b/>
          <w:sz w:val="24"/>
        </w:rPr>
        <w:t>Correspondence to: Dong Joon Kim</w:t>
      </w:r>
      <w:r w:rsidRPr="005F0B5D">
        <w:rPr>
          <w:rFonts w:ascii="Book Antiqua" w:eastAsia="Malgun Gothic" w:hAnsi="Book Antiqua"/>
          <w:b/>
          <w:sz w:val="24"/>
        </w:rPr>
        <w:t>, MD, PhD,</w:t>
      </w:r>
      <w:r w:rsidRPr="005F0B5D">
        <w:rPr>
          <w:rFonts w:ascii="Book Antiqua" w:eastAsia="Malgun Gothic" w:hAnsi="Book Antiqua"/>
          <w:sz w:val="24"/>
        </w:rPr>
        <w:t xml:space="preserve"> </w:t>
      </w:r>
      <w:r w:rsidRPr="005F0B5D">
        <w:rPr>
          <w:rFonts w:ascii="Book Antiqua" w:hAnsi="Book Antiqua"/>
          <w:sz w:val="24"/>
        </w:rPr>
        <w:t>Department of Internal Medicine, Hallym University Chuncheon Sacred Heart Hospital, Sakju-ro 77, 200-704, Chuncheon</w:t>
      </w:r>
      <w:r w:rsidR="00DE5E76">
        <w:rPr>
          <w:rFonts w:ascii="Book Antiqua" w:eastAsia="SimSun" w:hAnsi="Book Antiqua" w:hint="eastAsia"/>
          <w:sz w:val="24"/>
          <w:lang w:eastAsia="zh-CN"/>
        </w:rPr>
        <w:t xml:space="preserve"> </w:t>
      </w:r>
      <w:r w:rsidR="00DE5E76" w:rsidRPr="00DE5E76">
        <w:rPr>
          <w:rFonts w:ascii="Book Antiqua" w:eastAsia="SimSun" w:hAnsi="Book Antiqua"/>
          <w:sz w:val="24"/>
          <w:lang w:eastAsia="zh-CN"/>
        </w:rPr>
        <w:t>24253</w:t>
      </w:r>
      <w:r w:rsidRPr="005F0B5D">
        <w:rPr>
          <w:rFonts w:ascii="Book Antiqua" w:hAnsi="Book Antiqua"/>
          <w:sz w:val="24"/>
        </w:rPr>
        <w:t>, South Korea. djkim@hallym.ac.kr</w:t>
      </w:r>
    </w:p>
    <w:p w14:paraId="51BC5DEE" w14:textId="77777777" w:rsidR="00880415" w:rsidRPr="005F0B5D" w:rsidRDefault="00880415" w:rsidP="00F33802">
      <w:pPr>
        <w:widowControl/>
        <w:wordWrap/>
        <w:autoSpaceDE/>
        <w:adjustRightInd w:val="0"/>
        <w:snapToGrid w:val="0"/>
        <w:spacing w:line="360" w:lineRule="auto"/>
        <w:rPr>
          <w:rFonts w:ascii="Book Antiqua" w:hAnsi="Book Antiqua"/>
          <w:sz w:val="24"/>
        </w:rPr>
      </w:pPr>
      <w:r w:rsidRPr="005F0B5D">
        <w:rPr>
          <w:rFonts w:ascii="Book Antiqua" w:hAnsi="Book Antiqua"/>
          <w:b/>
          <w:sz w:val="24"/>
        </w:rPr>
        <w:t>Telephone:</w:t>
      </w:r>
      <w:r w:rsidRPr="005F0B5D">
        <w:rPr>
          <w:rFonts w:ascii="Book Antiqua" w:hAnsi="Book Antiqua"/>
          <w:sz w:val="24"/>
        </w:rPr>
        <w:t xml:space="preserve"> +82-33-2405646</w:t>
      </w:r>
    </w:p>
    <w:p w14:paraId="426C5C36" w14:textId="77777777" w:rsidR="00880415" w:rsidRDefault="00880415" w:rsidP="00F33802">
      <w:pPr>
        <w:widowControl/>
        <w:wordWrap/>
        <w:autoSpaceDE/>
        <w:adjustRightInd w:val="0"/>
        <w:snapToGrid w:val="0"/>
        <w:spacing w:line="360" w:lineRule="auto"/>
        <w:rPr>
          <w:rFonts w:ascii="Book Antiqua" w:eastAsia="SimSun" w:hAnsi="Book Antiqua"/>
          <w:sz w:val="24"/>
          <w:lang w:eastAsia="zh-CN"/>
        </w:rPr>
      </w:pPr>
      <w:r w:rsidRPr="005F0B5D">
        <w:rPr>
          <w:rFonts w:ascii="Book Antiqua" w:hAnsi="Book Antiqua"/>
          <w:b/>
          <w:sz w:val="24"/>
        </w:rPr>
        <w:t>Fax:</w:t>
      </w:r>
      <w:r w:rsidRPr="005F0B5D">
        <w:rPr>
          <w:rFonts w:ascii="Book Antiqua" w:hAnsi="Book Antiqua"/>
          <w:sz w:val="24"/>
        </w:rPr>
        <w:t xml:space="preserve"> +82-33-2418064</w:t>
      </w:r>
    </w:p>
    <w:p w14:paraId="4E2050A8" w14:textId="77777777" w:rsidR="00DE5E76" w:rsidRPr="00DE5E76" w:rsidRDefault="00DE5E76" w:rsidP="00F33802">
      <w:pPr>
        <w:widowControl/>
        <w:wordWrap/>
        <w:autoSpaceDE/>
        <w:adjustRightInd w:val="0"/>
        <w:snapToGrid w:val="0"/>
        <w:spacing w:line="360" w:lineRule="auto"/>
        <w:rPr>
          <w:rFonts w:ascii="Book Antiqua" w:eastAsia="SimSun" w:hAnsi="Book Antiqua"/>
          <w:sz w:val="24"/>
          <w:lang w:eastAsia="zh-CN"/>
        </w:rPr>
      </w:pPr>
    </w:p>
    <w:p w14:paraId="4C440BE2" w14:textId="60F2827E" w:rsidR="00DE5E76" w:rsidRPr="00656C85" w:rsidRDefault="00DE5E76" w:rsidP="00DE5E76">
      <w:pPr>
        <w:adjustRightInd w:val="0"/>
        <w:snapToGrid w:val="0"/>
        <w:spacing w:line="360" w:lineRule="auto"/>
        <w:rPr>
          <w:rFonts w:ascii="Book Antiqua" w:hAnsi="Book Antiqua"/>
          <w:b/>
          <w:bCs/>
          <w:sz w:val="24"/>
        </w:rPr>
      </w:pPr>
      <w:bookmarkStart w:id="65" w:name="OLE_LINK1346"/>
      <w:bookmarkStart w:id="66" w:name="OLE_LINK1347"/>
      <w:bookmarkStart w:id="67" w:name="OLE_LINK1461"/>
      <w:bookmarkStart w:id="68" w:name="OLE_LINK1437"/>
      <w:bookmarkStart w:id="69" w:name="OLE_LINK1493"/>
      <w:bookmarkStart w:id="70" w:name="OLE_LINK1436"/>
      <w:bookmarkStart w:id="71" w:name="OLE_LINK1584"/>
      <w:bookmarkStart w:id="72" w:name="OLE_LINK1426"/>
      <w:bookmarkStart w:id="73" w:name="OLE_LINK1470"/>
      <w:bookmarkStart w:id="74" w:name="OLE_LINK1726"/>
      <w:bookmarkStart w:id="75" w:name="OLE_LINK1773"/>
      <w:bookmarkStart w:id="76" w:name="OLE_LINK1819"/>
      <w:bookmarkStart w:id="77" w:name="OLE_LINK1886"/>
      <w:bookmarkStart w:id="78" w:name="OLE_LINK1800"/>
      <w:bookmarkStart w:id="79" w:name="OLE_LINK1718"/>
      <w:bookmarkStart w:id="80" w:name="OLE_LINK1895"/>
      <w:bookmarkStart w:id="81" w:name="OLE_LINK1973"/>
      <w:bookmarkStart w:id="82" w:name="OLE_LINK25"/>
      <w:bookmarkStart w:id="83" w:name="OLE_LINK29"/>
      <w:bookmarkStart w:id="84" w:name="OLE_LINK733"/>
      <w:bookmarkStart w:id="85" w:name="OLE_LINK2054"/>
      <w:bookmarkStart w:id="86" w:name="OLE_LINK2100"/>
      <w:bookmarkStart w:id="87" w:name="OLE_LINK767"/>
      <w:bookmarkStart w:id="88" w:name="OLE_LINK39"/>
      <w:bookmarkStart w:id="89" w:name="OLE_LINK42"/>
      <w:bookmarkStart w:id="90" w:name="OLE_LINK2412"/>
      <w:bookmarkStart w:id="91" w:name="OLE_LINK2447"/>
      <w:bookmarkStart w:id="92" w:name="OLE_LINK2378"/>
      <w:bookmarkStart w:id="93" w:name="OLE_LINK2510"/>
      <w:bookmarkStart w:id="94" w:name="OLE_LINK2774"/>
      <w:bookmarkStart w:id="95" w:name="OLE_LINK54"/>
      <w:bookmarkStart w:id="96" w:name="OLE_LINK59"/>
      <w:bookmarkStart w:id="97" w:name="OLE_LINK60"/>
      <w:bookmarkStart w:id="98" w:name="OLE_LINK3168"/>
      <w:bookmarkStart w:id="99" w:name="OLE_LINK3243"/>
      <w:bookmarkStart w:id="100" w:name="OLE_LINK3331"/>
      <w:bookmarkStart w:id="101" w:name="OLE_LINK67"/>
      <w:bookmarkStart w:id="102" w:name="OLE_LINK3303"/>
      <w:bookmarkStart w:id="103" w:name="OLE_LINK72"/>
      <w:bookmarkStart w:id="104" w:name="OLE_LINK3751"/>
      <w:r w:rsidRPr="00656C85">
        <w:rPr>
          <w:rFonts w:ascii="Book Antiqua" w:hAnsi="Book Antiqua"/>
          <w:b/>
          <w:bCs/>
          <w:sz w:val="24"/>
        </w:rPr>
        <w:t xml:space="preserve">Received: </w:t>
      </w:r>
      <w:r>
        <w:rPr>
          <w:rFonts w:ascii="Book Antiqua" w:eastAsia="SimSun" w:hAnsi="Book Antiqua" w:hint="eastAsia"/>
          <w:bCs/>
          <w:sz w:val="24"/>
          <w:lang w:eastAsia="zh-CN"/>
        </w:rPr>
        <w:t>June</w:t>
      </w:r>
      <w:r w:rsidRPr="00656C85">
        <w:rPr>
          <w:rFonts w:ascii="Book Antiqua" w:hAnsi="Book Antiqua" w:hint="eastAsia"/>
          <w:bCs/>
          <w:sz w:val="24"/>
        </w:rPr>
        <w:t xml:space="preserve"> </w:t>
      </w:r>
      <w:r>
        <w:rPr>
          <w:rFonts w:ascii="Book Antiqua" w:eastAsia="SimSun" w:hAnsi="Book Antiqua" w:hint="eastAsia"/>
          <w:bCs/>
          <w:sz w:val="24"/>
          <w:lang w:eastAsia="zh-CN"/>
        </w:rPr>
        <w:t>24</w:t>
      </w:r>
      <w:r w:rsidRPr="00656C85">
        <w:rPr>
          <w:rFonts w:ascii="Book Antiqua" w:hAnsi="Book Antiqua" w:hint="eastAsia"/>
          <w:bCs/>
          <w:sz w:val="24"/>
        </w:rPr>
        <w:t>, 2016</w:t>
      </w:r>
    </w:p>
    <w:p w14:paraId="6988C3FA" w14:textId="77469A57" w:rsidR="00DE5E76" w:rsidRPr="00656C85" w:rsidRDefault="00DE5E76" w:rsidP="00DE5E76">
      <w:pPr>
        <w:adjustRightInd w:val="0"/>
        <w:snapToGrid w:val="0"/>
        <w:spacing w:line="360" w:lineRule="auto"/>
        <w:rPr>
          <w:rFonts w:ascii="Book Antiqua" w:hAnsi="Book Antiqua"/>
          <w:bCs/>
          <w:sz w:val="24"/>
        </w:rPr>
      </w:pPr>
      <w:r w:rsidRPr="00656C85">
        <w:rPr>
          <w:rFonts w:ascii="Book Antiqua" w:hAnsi="Book Antiqua"/>
          <w:b/>
          <w:bCs/>
          <w:sz w:val="24"/>
        </w:rPr>
        <w:t>Peer-review started:</w:t>
      </w:r>
      <w:r w:rsidRPr="00656C85">
        <w:rPr>
          <w:rFonts w:ascii="Book Antiqua" w:hAnsi="Book Antiqua" w:hint="eastAsia"/>
          <w:bCs/>
          <w:sz w:val="24"/>
        </w:rPr>
        <w:t xml:space="preserve"> </w:t>
      </w:r>
      <w:r>
        <w:rPr>
          <w:rFonts w:ascii="Book Antiqua" w:eastAsia="SimSun" w:hAnsi="Book Antiqua" w:hint="eastAsia"/>
          <w:bCs/>
          <w:sz w:val="24"/>
          <w:lang w:eastAsia="zh-CN"/>
        </w:rPr>
        <w:t>June</w:t>
      </w:r>
      <w:r w:rsidRPr="00656C85">
        <w:rPr>
          <w:rFonts w:ascii="Book Antiqua" w:hAnsi="Book Antiqua" w:hint="eastAsia"/>
          <w:bCs/>
          <w:sz w:val="24"/>
        </w:rPr>
        <w:t xml:space="preserve"> </w:t>
      </w:r>
      <w:r>
        <w:rPr>
          <w:rFonts w:ascii="Book Antiqua" w:eastAsia="SimSun" w:hAnsi="Book Antiqua" w:hint="eastAsia"/>
          <w:bCs/>
          <w:sz w:val="24"/>
          <w:lang w:eastAsia="zh-CN"/>
        </w:rPr>
        <w:t>28</w:t>
      </w:r>
      <w:r w:rsidRPr="00656C85">
        <w:rPr>
          <w:rFonts w:ascii="Book Antiqua" w:hAnsi="Book Antiqua" w:hint="eastAsia"/>
          <w:bCs/>
          <w:sz w:val="24"/>
        </w:rPr>
        <w:t>, 2016</w:t>
      </w:r>
    </w:p>
    <w:p w14:paraId="3ED336B8" w14:textId="66EB6A75" w:rsidR="00DE5E76" w:rsidRPr="00656C85" w:rsidRDefault="00DE5E76" w:rsidP="00DE5E76">
      <w:pPr>
        <w:adjustRightInd w:val="0"/>
        <w:snapToGrid w:val="0"/>
        <w:spacing w:line="360" w:lineRule="auto"/>
        <w:rPr>
          <w:rFonts w:ascii="Book Antiqua" w:hAnsi="Book Antiqua"/>
          <w:bCs/>
          <w:sz w:val="24"/>
        </w:rPr>
      </w:pPr>
      <w:bookmarkStart w:id="105" w:name="OLE_LINK23"/>
      <w:bookmarkStart w:id="106" w:name="OLE_LINK24"/>
      <w:r w:rsidRPr="00656C85">
        <w:rPr>
          <w:rFonts w:ascii="Book Antiqua" w:hAnsi="Book Antiqua"/>
          <w:b/>
          <w:bCs/>
          <w:sz w:val="24"/>
        </w:rPr>
        <w:t>First decision:</w:t>
      </w:r>
      <w:r w:rsidRPr="00656C85">
        <w:rPr>
          <w:rFonts w:ascii="Book Antiqua" w:hAnsi="Book Antiqua" w:hint="eastAsia"/>
          <w:bCs/>
          <w:sz w:val="24"/>
        </w:rPr>
        <w:t xml:space="preserve"> </w:t>
      </w:r>
      <w:r>
        <w:rPr>
          <w:rFonts w:ascii="Book Antiqua" w:eastAsia="SimSun" w:hAnsi="Book Antiqua" w:hint="eastAsia"/>
          <w:bCs/>
          <w:sz w:val="24"/>
          <w:lang w:eastAsia="zh-CN"/>
        </w:rPr>
        <w:t>August</w:t>
      </w:r>
      <w:r w:rsidRPr="00656C85">
        <w:rPr>
          <w:rFonts w:ascii="Book Antiqua" w:hAnsi="Book Antiqua" w:hint="eastAsia"/>
          <w:bCs/>
          <w:sz w:val="24"/>
        </w:rPr>
        <w:t xml:space="preserve"> </w:t>
      </w:r>
      <w:r>
        <w:rPr>
          <w:rFonts w:ascii="Book Antiqua" w:eastAsia="SimSun" w:hAnsi="Book Antiqua" w:hint="eastAsia"/>
          <w:bCs/>
          <w:sz w:val="24"/>
          <w:lang w:eastAsia="zh-CN"/>
        </w:rPr>
        <w:t>8</w:t>
      </w:r>
      <w:r w:rsidRPr="00656C85">
        <w:rPr>
          <w:rFonts w:ascii="Book Antiqua" w:hAnsi="Book Antiqua" w:hint="eastAsia"/>
          <w:bCs/>
          <w:sz w:val="24"/>
        </w:rPr>
        <w:t>, 2016</w:t>
      </w:r>
    </w:p>
    <w:p w14:paraId="47E71612" w14:textId="07D3DC5D" w:rsidR="00DE5E76" w:rsidRPr="00656C85" w:rsidRDefault="00DE5E76" w:rsidP="00DE5E76">
      <w:pPr>
        <w:adjustRightInd w:val="0"/>
        <w:snapToGrid w:val="0"/>
        <w:spacing w:line="360" w:lineRule="auto"/>
        <w:rPr>
          <w:rFonts w:ascii="Book Antiqua" w:hAnsi="Book Antiqua"/>
          <w:bCs/>
          <w:sz w:val="24"/>
        </w:rPr>
      </w:pPr>
      <w:r w:rsidRPr="00656C85">
        <w:rPr>
          <w:rFonts w:ascii="Book Antiqua" w:hAnsi="Book Antiqua"/>
          <w:b/>
          <w:bCs/>
          <w:sz w:val="24"/>
        </w:rPr>
        <w:t>Revised:</w:t>
      </w:r>
      <w:r w:rsidRPr="00656C85">
        <w:rPr>
          <w:rFonts w:ascii="Book Antiqua" w:hAnsi="Book Antiqua" w:hint="eastAsia"/>
          <w:bCs/>
          <w:sz w:val="24"/>
        </w:rPr>
        <w:t xml:space="preserve"> </w:t>
      </w:r>
      <w:r>
        <w:rPr>
          <w:rFonts w:ascii="Book Antiqua" w:eastAsia="SimSun" w:hAnsi="Book Antiqua" w:hint="eastAsia"/>
          <w:bCs/>
          <w:sz w:val="24"/>
          <w:lang w:eastAsia="zh-CN"/>
        </w:rPr>
        <w:t>August</w:t>
      </w:r>
      <w:r w:rsidRPr="00656C85">
        <w:rPr>
          <w:rFonts w:ascii="Book Antiqua" w:hAnsi="Book Antiqua" w:hint="eastAsia"/>
          <w:bCs/>
          <w:sz w:val="24"/>
        </w:rPr>
        <w:t xml:space="preserve"> </w:t>
      </w:r>
      <w:r>
        <w:rPr>
          <w:rFonts w:ascii="Book Antiqua" w:eastAsia="SimSun" w:hAnsi="Book Antiqua" w:hint="eastAsia"/>
          <w:bCs/>
          <w:sz w:val="24"/>
          <w:lang w:eastAsia="zh-CN"/>
        </w:rPr>
        <w:t>20</w:t>
      </w:r>
      <w:r w:rsidRPr="00656C85">
        <w:rPr>
          <w:rFonts w:ascii="Book Antiqua" w:hAnsi="Book Antiqua" w:hint="eastAsia"/>
          <w:bCs/>
          <w:sz w:val="24"/>
        </w:rPr>
        <w:t>, 2016</w:t>
      </w:r>
    </w:p>
    <w:p w14:paraId="07469998" w14:textId="4BD69062" w:rsidR="00DE5E76" w:rsidRPr="00C8287C" w:rsidRDefault="00DE5E76" w:rsidP="00C8287C">
      <w:pPr>
        <w:spacing w:line="360" w:lineRule="auto"/>
        <w:rPr>
          <w:rFonts w:ascii="Book Antiqua" w:hAnsi="Book Antiqua"/>
          <w:color w:val="000000"/>
          <w:sz w:val="24"/>
        </w:rPr>
      </w:pPr>
      <w:r w:rsidRPr="00656C85">
        <w:rPr>
          <w:rFonts w:ascii="Book Antiqua" w:hAnsi="Book Antiqua"/>
          <w:b/>
          <w:bCs/>
          <w:sz w:val="24"/>
        </w:rPr>
        <w:t>Accepted:</w:t>
      </w:r>
      <w:r w:rsidR="00C8287C" w:rsidRPr="00C8287C">
        <w:rPr>
          <w:rFonts w:ascii="Book Antiqua" w:hAnsi="Book Antiqua"/>
          <w:color w:val="000000"/>
          <w:sz w:val="24"/>
        </w:rPr>
        <w:t xml:space="preserve"> </w:t>
      </w:r>
      <w:r w:rsidR="00C8287C">
        <w:rPr>
          <w:rFonts w:ascii="Book Antiqua" w:hAnsi="Book Antiqua"/>
          <w:color w:val="000000"/>
          <w:sz w:val="24"/>
        </w:rPr>
        <w:t>September 14, 2016</w:t>
      </w:r>
      <w:bookmarkStart w:id="107" w:name="_GoBack"/>
      <w:bookmarkEnd w:id="107"/>
      <w:r w:rsidR="00FD3118">
        <w:rPr>
          <w:rFonts w:ascii="Book Antiqua" w:hAnsi="Book Antiqua"/>
          <w:b/>
          <w:bCs/>
          <w:sz w:val="24"/>
        </w:rPr>
        <w:t xml:space="preserve"> </w:t>
      </w:r>
    </w:p>
    <w:p w14:paraId="3A7F02A8" w14:textId="77777777" w:rsidR="00DE5E76" w:rsidRPr="00656C85" w:rsidRDefault="00DE5E76" w:rsidP="00DE5E76">
      <w:pPr>
        <w:adjustRightInd w:val="0"/>
        <w:snapToGrid w:val="0"/>
        <w:spacing w:line="360" w:lineRule="auto"/>
        <w:rPr>
          <w:rFonts w:ascii="Book Antiqua" w:hAnsi="Book Antiqua"/>
          <w:b/>
          <w:bCs/>
          <w:sz w:val="24"/>
        </w:rPr>
      </w:pPr>
      <w:r w:rsidRPr="00656C85">
        <w:rPr>
          <w:rFonts w:ascii="Book Antiqua" w:hAnsi="Book Antiqua"/>
          <w:b/>
          <w:bCs/>
          <w:sz w:val="24"/>
        </w:rPr>
        <w:t>Article in press:</w:t>
      </w:r>
    </w:p>
    <w:p w14:paraId="3595C7D7" w14:textId="77777777" w:rsidR="00DE5E76" w:rsidRPr="00656C85" w:rsidRDefault="00DE5E76" w:rsidP="00DE5E76">
      <w:pPr>
        <w:adjustRightInd w:val="0"/>
        <w:snapToGrid w:val="0"/>
        <w:spacing w:line="360" w:lineRule="auto"/>
        <w:rPr>
          <w:rFonts w:ascii="Book Antiqua" w:hAnsi="Book Antiqua"/>
          <w:b/>
          <w:bCs/>
          <w:sz w:val="24"/>
        </w:rPr>
      </w:pPr>
      <w:r w:rsidRPr="00656C85">
        <w:rPr>
          <w:rFonts w:ascii="Book Antiqua" w:hAnsi="Book Antiqua"/>
          <w:b/>
          <w:bCs/>
          <w:sz w:val="24"/>
        </w:rPr>
        <w:t xml:space="preserve">Published online: </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521A5AE8" w14:textId="77777777" w:rsidR="00880415" w:rsidRPr="00DE5E76" w:rsidRDefault="00880415" w:rsidP="00F33802">
      <w:pPr>
        <w:wordWrap/>
        <w:adjustRightInd w:val="0"/>
        <w:snapToGrid w:val="0"/>
        <w:spacing w:line="360" w:lineRule="auto"/>
        <w:rPr>
          <w:rFonts w:ascii="Book Antiqua" w:hAnsi="Book Antiqua"/>
          <w:sz w:val="24"/>
        </w:rPr>
      </w:pPr>
    </w:p>
    <w:p w14:paraId="581E6792" w14:textId="77777777" w:rsidR="00880415" w:rsidRPr="005F0B5D" w:rsidRDefault="00880415" w:rsidP="00F33802">
      <w:pPr>
        <w:wordWrap/>
        <w:adjustRightInd w:val="0"/>
        <w:snapToGrid w:val="0"/>
        <w:spacing w:line="360" w:lineRule="auto"/>
        <w:rPr>
          <w:rFonts w:ascii="Book Antiqua" w:eastAsia="Malgun Gothic" w:hAnsi="Book Antiqua"/>
          <w:b/>
          <w:sz w:val="24"/>
        </w:rPr>
        <w:sectPr w:rsidR="00880415" w:rsidRPr="005F0B5D" w:rsidSect="00F25407">
          <w:footerReference w:type="even" r:id="rId9"/>
          <w:footerReference w:type="default" r:id="rId10"/>
          <w:pgSz w:w="12240" w:h="15840" w:code="1"/>
          <w:pgMar w:top="1701" w:right="1701" w:bottom="1701" w:left="1701" w:header="850" w:footer="994" w:gutter="0"/>
          <w:cols w:space="425"/>
          <w:docGrid w:type="linesAndChars" w:linePitch="360"/>
        </w:sectPr>
      </w:pPr>
    </w:p>
    <w:p w14:paraId="21783E75" w14:textId="77777777" w:rsidR="00D8272F" w:rsidRPr="005F0B5D" w:rsidRDefault="00A305C5" w:rsidP="00F33802">
      <w:pPr>
        <w:wordWrap/>
        <w:adjustRightInd w:val="0"/>
        <w:snapToGrid w:val="0"/>
        <w:spacing w:line="360" w:lineRule="auto"/>
        <w:rPr>
          <w:rFonts w:ascii="Book Antiqua" w:eastAsia="Malgun Gothic" w:hAnsi="Book Antiqua"/>
          <w:b/>
          <w:sz w:val="24"/>
        </w:rPr>
      </w:pPr>
      <w:r w:rsidRPr="005F0B5D">
        <w:rPr>
          <w:rFonts w:ascii="Book Antiqua" w:eastAsia="Malgun Gothic" w:hAnsi="Book Antiqua"/>
          <w:b/>
          <w:sz w:val="24"/>
        </w:rPr>
        <w:lastRenderedPageBreak/>
        <w:t>Abstract</w:t>
      </w:r>
    </w:p>
    <w:p w14:paraId="3EFAAEA4" w14:textId="6C29FD72" w:rsidR="00DB4896" w:rsidRPr="00DB4896" w:rsidRDefault="00E92149" w:rsidP="00F33802">
      <w:pPr>
        <w:wordWrap/>
        <w:adjustRightInd w:val="0"/>
        <w:snapToGrid w:val="0"/>
        <w:spacing w:line="360" w:lineRule="auto"/>
        <w:rPr>
          <w:rFonts w:ascii="Book Antiqua" w:eastAsia="SimSun" w:hAnsi="Book Antiqua"/>
          <w:b/>
          <w:i/>
          <w:sz w:val="24"/>
          <w:lang w:eastAsia="zh-CN"/>
        </w:rPr>
      </w:pPr>
      <w:r w:rsidRPr="00DB4896">
        <w:rPr>
          <w:rFonts w:ascii="Book Antiqua" w:hAnsi="Book Antiqua"/>
          <w:b/>
          <w:i/>
          <w:sz w:val="24"/>
        </w:rPr>
        <w:t>AIM</w:t>
      </w:r>
    </w:p>
    <w:p w14:paraId="433813AC" w14:textId="248CB895" w:rsidR="00086C25" w:rsidRDefault="003B614A" w:rsidP="00F33802">
      <w:pPr>
        <w:wordWrap/>
        <w:adjustRightInd w:val="0"/>
        <w:snapToGrid w:val="0"/>
        <w:spacing w:line="360" w:lineRule="auto"/>
        <w:rPr>
          <w:rFonts w:ascii="Book Antiqua" w:eastAsia="SimSun" w:hAnsi="Book Antiqua"/>
          <w:sz w:val="24"/>
          <w:lang w:eastAsia="zh-CN"/>
        </w:rPr>
      </w:pPr>
      <w:r w:rsidRPr="005F0B5D">
        <w:rPr>
          <w:rFonts w:ascii="Book Antiqua" w:eastAsia="Malgun Gothic" w:hAnsi="Book Antiqua"/>
          <w:sz w:val="24"/>
        </w:rPr>
        <w:t>T</w:t>
      </w:r>
      <w:r w:rsidR="006F38BF" w:rsidRPr="005F0B5D">
        <w:rPr>
          <w:rFonts w:ascii="Book Antiqua" w:hAnsi="Book Antiqua"/>
          <w:sz w:val="24"/>
        </w:rPr>
        <w:t xml:space="preserve">o assess the performance of proposed scores specific for </w:t>
      </w:r>
      <w:r w:rsidR="00E6116F" w:rsidRPr="005F0B5D">
        <w:rPr>
          <w:rFonts w:ascii="Book Antiqua" w:hAnsi="Book Antiqua"/>
          <w:sz w:val="24"/>
        </w:rPr>
        <w:t>acute-on-chronic liver failure</w:t>
      </w:r>
      <w:r w:rsidR="006F38BF" w:rsidRPr="005F0B5D">
        <w:rPr>
          <w:rFonts w:ascii="Book Antiqua" w:hAnsi="Book Antiqua"/>
          <w:sz w:val="24"/>
        </w:rPr>
        <w:t xml:space="preserve"> in predicting short-term mortality among patients with alcoholic hepatitis</w:t>
      </w:r>
      <w:r w:rsidR="006F38BF" w:rsidRPr="005F0B5D">
        <w:rPr>
          <w:rFonts w:ascii="Book Antiqua" w:eastAsia="Malgun Gothic" w:hAnsi="Book Antiqua"/>
          <w:sz w:val="24"/>
        </w:rPr>
        <w:t>.</w:t>
      </w:r>
    </w:p>
    <w:p w14:paraId="439B8C3F" w14:textId="77777777" w:rsidR="00260314" w:rsidRPr="00260314" w:rsidRDefault="00260314" w:rsidP="00F33802">
      <w:pPr>
        <w:wordWrap/>
        <w:adjustRightInd w:val="0"/>
        <w:snapToGrid w:val="0"/>
        <w:spacing w:line="360" w:lineRule="auto"/>
        <w:rPr>
          <w:rFonts w:ascii="Book Antiqua" w:eastAsia="SimSun" w:hAnsi="Book Antiqua"/>
          <w:sz w:val="24"/>
          <w:lang w:eastAsia="zh-CN"/>
        </w:rPr>
      </w:pPr>
    </w:p>
    <w:p w14:paraId="49DC5C97" w14:textId="70C8D738" w:rsidR="00260314" w:rsidRPr="00260314" w:rsidRDefault="003B614A" w:rsidP="00F33802">
      <w:pPr>
        <w:wordWrap/>
        <w:adjustRightInd w:val="0"/>
        <w:snapToGrid w:val="0"/>
        <w:spacing w:line="360" w:lineRule="auto"/>
        <w:rPr>
          <w:rFonts w:ascii="Book Antiqua" w:eastAsia="SimSun" w:hAnsi="Book Antiqua"/>
          <w:b/>
          <w:i/>
          <w:sz w:val="24"/>
          <w:lang w:eastAsia="zh-CN"/>
        </w:rPr>
      </w:pPr>
      <w:r w:rsidRPr="00260314">
        <w:rPr>
          <w:rFonts w:ascii="Book Antiqua" w:eastAsia="Malgun Gothic" w:hAnsi="Book Antiqua"/>
          <w:b/>
          <w:i/>
          <w:sz w:val="24"/>
        </w:rPr>
        <w:t>M</w:t>
      </w:r>
      <w:r w:rsidR="00E92149" w:rsidRPr="00260314">
        <w:rPr>
          <w:rFonts w:ascii="Book Antiqua" w:eastAsia="Malgun Gothic" w:hAnsi="Book Antiqua"/>
          <w:b/>
          <w:i/>
          <w:sz w:val="24"/>
        </w:rPr>
        <w:t>ETHODS</w:t>
      </w:r>
    </w:p>
    <w:p w14:paraId="59578380" w14:textId="25D8EF64" w:rsidR="00E04294" w:rsidRPr="005F0B5D" w:rsidRDefault="006F38BF"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sz w:val="24"/>
        </w:rPr>
        <w:t>We retro</w:t>
      </w:r>
      <w:r w:rsidR="00324C66" w:rsidRPr="005F0B5D">
        <w:rPr>
          <w:rFonts w:ascii="Book Antiqua" w:eastAsia="Malgun Gothic" w:hAnsi="Book Antiqua"/>
          <w:sz w:val="24"/>
        </w:rPr>
        <w:t xml:space="preserve">spectively collected data from </w:t>
      </w:r>
      <w:r w:rsidR="00E6116F" w:rsidRPr="005F0B5D">
        <w:rPr>
          <w:rFonts w:ascii="Book Antiqua" w:eastAsia="Malgun Gothic" w:hAnsi="Book Antiqua"/>
          <w:sz w:val="24"/>
        </w:rPr>
        <w:t>264</w:t>
      </w:r>
      <w:r w:rsidRPr="005F0B5D">
        <w:rPr>
          <w:rFonts w:ascii="Book Antiqua" w:eastAsia="Malgun Gothic" w:hAnsi="Book Antiqua"/>
          <w:sz w:val="24"/>
        </w:rPr>
        <w:t xml:space="preserve"> patients with </w:t>
      </w:r>
      <w:r w:rsidR="00324C66" w:rsidRPr="005F0B5D">
        <w:rPr>
          <w:rFonts w:ascii="Book Antiqua" w:eastAsia="Malgun Gothic" w:hAnsi="Book Antiqua"/>
          <w:sz w:val="24"/>
        </w:rPr>
        <w:t>cl</w:t>
      </w:r>
      <w:r w:rsidR="00F366F8" w:rsidRPr="005F0B5D">
        <w:rPr>
          <w:rFonts w:ascii="Book Antiqua" w:eastAsia="Malgun Gothic" w:hAnsi="Book Antiqua"/>
          <w:sz w:val="24"/>
        </w:rPr>
        <w:t>i</w:t>
      </w:r>
      <w:r w:rsidR="00324C66" w:rsidRPr="005F0B5D">
        <w:rPr>
          <w:rFonts w:ascii="Book Antiqua" w:eastAsia="Malgun Gothic" w:hAnsi="Book Antiqua"/>
          <w:sz w:val="24"/>
        </w:rPr>
        <w:t xml:space="preserve">nically diagnosed alcoholic hepatitis </w:t>
      </w:r>
      <w:r w:rsidRPr="005F0B5D">
        <w:rPr>
          <w:rFonts w:ascii="Book Antiqua" w:eastAsia="Malgun Gothic" w:hAnsi="Book Antiqua"/>
          <w:sz w:val="24"/>
        </w:rPr>
        <w:t>from January to December 2013 at 21 academic hospitals in Korea.</w:t>
      </w:r>
      <w:r w:rsidR="00E6116F" w:rsidRPr="005F0B5D">
        <w:rPr>
          <w:rFonts w:ascii="Book Antiqua" w:eastAsia="Malgun Gothic" w:hAnsi="Book Antiqua"/>
          <w:sz w:val="24"/>
        </w:rPr>
        <w:t xml:space="preserve"> </w:t>
      </w:r>
      <w:r w:rsidRPr="005F0B5D">
        <w:rPr>
          <w:rFonts w:ascii="Book Antiqua" w:eastAsia="Malgun Gothic" w:hAnsi="Book Antiqua"/>
          <w:sz w:val="24"/>
        </w:rPr>
        <w:t xml:space="preserve">The performance for predicting short-term mortality was calculated for </w:t>
      </w:r>
      <w:bookmarkStart w:id="108" w:name="OLE_LINK81"/>
      <w:bookmarkStart w:id="109" w:name="OLE_LINK82"/>
      <w:r w:rsidR="009C3EE9" w:rsidRPr="005F0B5D">
        <w:rPr>
          <w:rFonts w:ascii="Book Antiqua" w:eastAsia="Malgun Gothic" w:hAnsi="Book Antiqua"/>
          <w:sz w:val="24"/>
        </w:rPr>
        <w:t>C</w:t>
      </w:r>
      <w:r w:rsidRPr="005F0B5D">
        <w:rPr>
          <w:rFonts w:ascii="Book Antiqua" w:eastAsia="Malgun Gothic" w:hAnsi="Book Antiqua"/>
          <w:sz w:val="24"/>
        </w:rPr>
        <w:t xml:space="preserve">hronic </w:t>
      </w:r>
      <w:r w:rsidR="009C3EE9" w:rsidRPr="005F0B5D">
        <w:rPr>
          <w:rFonts w:ascii="Book Antiqua" w:eastAsia="Malgun Gothic" w:hAnsi="Book Antiqua"/>
          <w:sz w:val="24"/>
        </w:rPr>
        <w:t>L</w:t>
      </w:r>
      <w:r w:rsidRPr="005F0B5D">
        <w:rPr>
          <w:rFonts w:ascii="Book Antiqua" w:eastAsia="Malgun Gothic" w:hAnsi="Book Antiqua"/>
          <w:sz w:val="24"/>
        </w:rPr>
        <w:t xml:space="preserve">iver </w:t>
      </w:r>
      <w:r w:rsidR="009C3EE9" w:rsidRPr="005F0B5D">
        <w:rPr>
          <w:rFonts w:ascii="Book Antiqua" w:eastAsia="Malgun Gothic" w:hAnsi="Book Antiqua"/>
          <w:sz w:val="24"/>
        </w:rPr>
        <w:t>F</w:t>
      </w:r>
      <w:r w:rsidRPr="005F0B5D">
        <w:rPr>
          <w:rFonts w:ascii="Book Antiqua" w:eastAsia="Malgun Gothic" w:hAnsi="Book Antiqua"/>
          <w:sz w:val="24"/>
        </w:rPr>
        <w:t>ailure-</w:t>
      </w:r>
      <w:r w:rsidR="00324C66" w:rsidRPr="005F0B5D">
        <w:rPr>
          <w:rFonts w:ascii="Book Antiqua" w:eastAsia="Malgun Gothic" w:hAnsi="Book Antiqua"/>
          <w:sz w:val="24"/>
        </w:rPr>
        <w:t>Sequential Organ Failure A</w:t>
      </w:r>
      <w:r w:rsidRPr="005F0B5D">
        <w:rPr>
          <w:rFonts w:ascii="Book Antiqua" w:eastAsia="Malgun Gothic" w:hAnsi="Book Antiqua"/>
          <w:sz w:val="24"/>
        </w:rPr>
        <w:t>ssessment</w:t>
      </w:r>
      <w:bookmarkEnd w:id="108"/>
      <w:bookmarkEnd w:id="109"/>
      <w:r w:rsidRPr="005F0B5D">
        <w:rPr>
          <w:rFonts w:ascii="Book Antiqua" w:eastAsia="Malgun Gothic" w:hAnsi="Book Antiqua"/>
          <w:sz w:val="24"/>
        </w:rPr>
        <w:t xml:space="preserve"> (CLIF-SOFA),</w:t>
      </w:r>
      <w:r w:rsidR="00324C66" w:rsidRPr="005F0B5D">
        <w:rPr>
          <w:rFonts w:ascii="Book Antiqua" w:eastAsia="Malgun Gothic" w:hAnsi="Book Antiqua"/>
          <w:sz w:val="24"/>
        </w:rPr>
        <w:t xml:space="preserve"> CLIF Consortium Organ Failure score </w:t>
      </w:r>
      <w:r w:rsidR="00A57E01" w:rsidRPr="005F0B5D">
        <w:rPr>
          <w:rFonts w:ascii="Book Antiqua" w:eastAsia="Malgun Gothic" w:hAnsi="Book Antiqua"/>
          <w:sz w:val="24"/>
        </w:rPr>
        <w:t>(</w:t>
      </w:r>
      <w:r w:rsidR="00324C66" w:rsidRPr="005F0B5D">
        <w:rPr>
          <w:rFonts w:ascii="Book Antiqua" w:eastAsia="Malgun Gothic" w:hAnsi="Book Antiqua"/>
          <w:sz w:val="24"/>
        </w:rPr>
        <w:t>CLIF-C OFs),</w:t>
      </w:r>
      <w:r w:rsidR="00E6116F" w:rsidRPr="005F0B5D">
        <w:rPr>
          <w:rFonts w:ascii="Book Antiqua" w:eastAsia="Malgun Gothic" w:hAnsi="Book Antiqua"/>
          <w:sz w:val="24"/>
        </w:rPr>
        <w:t xml:space="preserve"> </w:t>
      </w:r>
      <w:r w:rsidRPr="005F0B5D">
        <w:rPr>
          <w:rFonts w:ascii="Book Antiqua" w:eastAsia="Malgun Gothic" w:hAnsi="Book Antiqua"/>
          <w:sz w:val="24"/>
        </w:rPr>
        <w:t>Maddre</w:t>
      </w:r>
      <w:r w:rsidR="00E04294" w:rsidRPr="005F0B5D">
        <w:rPr>
          <w:rFonts w:ascii="Book Antiqua" w:eastAsia="Malgun Gothic" w:hAnsi="Book Antiqua"/>
          <w:sz w:val="24"/>
        </w:rPr>
        <w:t>y’s discriminant function (DF), a</w:t>
      </w:r>
      <w:r w:rsidRPr="005F0B5D">
        <w:rPr>
          <w:rFonts w:ascii="Book Antiqua" w:eastAsia="Malgun Gothic" w:hAnsi="Book Antiqua"/>
          <w:sz w:val="24"/>
        </w:rPr>
        <w:t>ge, bilirubin,</w:t>
      </w:r>
      <w:r w:rsidR="00390868" w:rsidRPr="005F0B5D">
        <w:rPr>
          <w:rFonts w:ascii="Book Antiqua" w:eastAsia="Malgun Gothic" w:hAnsi="Book Antiqua"/>
          <w:sz w:val="24"/>
        </w:rPr>
        <w:t xml:space="preserve"> international normalized ratio</w:t>
      </w:r>
      <w:r w:rsidR="00E04294" w:rsidRPr="005F0B5D">
        <w:rPr>
          <w:rFonts w:ascii="Book Antiqua" w:eastAsia="Malgun Gothic" w:hAnsi="Book Antiqua"/>
          <w:sz w:val="24"/>
        </w:rPr>
        <w:t xml:space="preserve"> and creatinine score (ABIC), </w:t>
      </w:r>
      <w:r w:rsidR="00FF3F66" w:rsidRPr="005F0B5D">
        <w:rPr>
          <w:rFonts w:ascii="Book Antiqua" w:eastAsia="Malgun Gothic" w:hAnsi="Book Antiqua"/>
          <w:sz w:val="24"/>
        </w:rPr>
        <w:t>Glasgow Alcoholic Hepatitis Scor</w:t>
      </w:r>
      <w:r w:rsidR="00E6116F" w:rsidRPr="005F0B5D">
        <w:rPr>
          <w:rFonts w:ascii="Book Antiqua" w:eastAsia="Malgun Gothic" w:hAnsi="Book Antiqua"/>
          <w:sz w:val="24"/>
        </w:rPr>
        <w:t xml:space="preserve">e (GAHS), </w:t>
      </w:r>
      <w:r w:rsidR="00E04294" w:rsidRPr="005F0B5D">
        <w:rPr>
          <w:rFonts w:ascii="Book Antiqua" w:eastAsia="Malgun Gothic" w:hAnsi="Book Antiqua"/>
          <w:sz w:val="24"/>
        </w:rPr>
        <w:t>m</w:t>
      </w:r>
      <w:r w:rsidRPr="005F0B5D">
        <w:rPr>
          <w:rFonts w:ascii="Book Antiqua" w:eastAsia="Malgun Gothic" w:hAnsi="Book Antiqua"/>
          <w:sz w:val="24"/>
        </w:rPr>
        <w:t xml:space="preserve">odel for end-stage liver </w:t>
      </w:r>
      <w:r w:rsidR="00324C66" w:rsidRPr="005F0B5D">
        <w:rPr>
          <w:rFonts w:ascii="Book Antiqua" w:eastAsia="Malgun Gothic" w:hAnsi="Book Antiqua"/>
          <w:sz w:val="24"/>
        </w:rPr>
        <w:t xml:space="preserve">disease </w:t>
      </w:r>
      <w:r w:rsidRPr="005F0B5D">
        <w:rPr>
          <w:rFonts w:ascii="Book Antiqua" w:eastAsia="Malgun Gothic" w:hAnsi="Book Antiqua"/>
          <w:sz w:val="24"/>
        </w:rPr>
        <w:t>(MELD), and MELD-Na.</w:t>
      </w:r>
    </w:p>
    <w:p w14:paraId="0D5CB36C" w14:textId="77777777" w:rsidR="00086C25" w:rsidRPr="005F0B5D" w:rsidRDefault="00086C25" w:rsidP="00F33802">
      <w:pPr>
        <w:wordWrap/>
        <w:adjustRightInd w:val="0"/>
        <w:snapToGrid w:val="0"/>
        <w:spacing w:line="360" w:lineRule="auto"/>
        <w:rPr>
          <w:rFonts w:ascii="Book Antiqua" w:eastAsia="Malgun Gothic" w:hAnsi="Book Antiqua"/>
          <w:i/>
          <w:sz w:val="24"/>
        </w:rPr>
      </w:pPr>
    </w:p>
    <w:p w14:paraId="49E0E7E0" w14:textId="753F761A" w:rsidR="0046385A" w:rsidRPr="0046385A" w:rsidRDefault="00E92149" w:rsidP="00F33802">
      <w:pPr>
        <w:wordWrap/>
        <w:adjustRightInd w:val="0"/>
        <w:snapToGrid w:val="0"/>
        <w:spacing w:line="360" w:lineRule="auto"/>
        <w:rPr>
          <w:rFonts w:ascii="Book Antiqua" w:eastAsia="SimSun" w:hAnsi="Book Antiqua"/>
          <w:b/>
          <w:i/>
          <w:sz w:val="24"/>
          <w:lang w:eastAsia="zh-CN"/>
        </w:rPr>
      </w:pPr>
      <w:r w:rsidRPr="0046385A">
        <w:rPr>
          <w:rFonts w:ascii="Book Antiqua" w:eastAsia="Malgun Gothic" w:hAnsi="Book Antiqua"/>
          <w:b/>
          <w:i/>
          <w:sz w:val="24"/>
        </w:rPr>
        <w:t>RESULTS</w:t>
      </w:r>
    </w:p>
    <w:p w14:paraId="385BFB9E" w14:textId="3353C7AA" w:rsidR="003C7685" w:rsidRPr="005F0B5D" w:rsidRDefault="00E6116F"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sz w:val="24"/>
        </w:rPr>
        <w:t>Of 264</w:t>
      </w:r>
      <w:r w:rsidR="00324C66" w:rsidRPr="005F0B5D">
        <w:rPr>
          <w:rFonts w:ascii="Book Antiqua" w:eastAsia="Malgun Gothic" w:hAnsi="Book Antiqua"/>
          <w:sz w:val="24"/>
        </w:rPr>
        <w:t xml:space="preserve"> patients, 3</w:t>
      </w:r>
      <w:r w:rsidR="004D693D" w:rsidRPr="005F0B5D">
        <w:rPr>
          <w:rFonts w:ascii="Book Antiqua" w:eastAsia="Malgun Gothic" w:hAnsi="Book Antiqua"/>
          <w:sz w:val="24"/>
        </w:rPr>
        <w:t>2</w:t>
      </w:r>
      <w:r w:rsidR="00A06E82" w:rsidRPr="005F0B5D">
        <w:rPr>
          <w:rFonts w:ascii="Book Antiqua" w:eastAsia="Malgun Gothic" w:hAnsi="Book Antiqua"/>
          <w:sz w:val="24"/>
        </w:rPr>
        <w:t xml:space="preserve"> (</w:t>
      </w:r>
      <w:r w:rsidR="00324C66" w:rsidRPr="005F0B5D">
        <w:rPr>
          <w:rFonts w:ascii="Book Antiqua" w:eastAsia="Malgun Gothic" w:hAnsi="Book Antiqua"/>
          <w:sz w:val="24"/>
        </w:rPr>
        <w:t>1</w:t>
      </w:r>
      <w:r w:rsidR="004D693D" w:rsidRPr="005F0B5D">
        <w:rPr>
          <w:rFonts w:ascii="Book Antiqua" w:eastAsia="Malgun Gothic" w:hAnsi="Book Antiqua"/>
          <w:sz w:val="24"/>
        </w:rPr>
        <w:t>2</w:t>
      </w:r>
      <w:r w:rsidR="00A06E82" w:rsidRPr="005F0B5D">
        <w:rPr>
          <w:rFonts w:ascii="Book Antiqua" w:eastAsia="Malgun Gothic" w:hAnsi="Book Antiqua"/>
          <w:sz w:val="24"/>
        </w:rPr>
        <w:t xml:space="preserve">%) patients died within 28 </w:t>
      </w:r>
      <w:r w:rsidR="00310CE4">
        <w:rPr>
          <w:rFonts w:ascii="Book Antiqua" w:eastAsia="SimSun" w:hAnsi="Book Antiqua" w:hint="eastAsia"/>
          <w:sz w:val="24"/>
          <w:lang w:eastAsia="zh-CN"/>
        </w:rPr>
        <w:t>d</w:t>
      </w:r>
      <w:r w:rsidR="00A06E82" w:rsidRPr="005F0B5D">
        <w:rPr>
          <w:rFonts w:ascii="Book Antiqua" w:eastAsia="Malgun Gothic" w:hAnsi="Book Antiqua"/>
          <w:sz w:val="24"/>
        </w:rPr>
        <w:t xml:space="preserve">. </w:t>
      </w:r>
      <w:r w:rsidR="006F38BF" w:rsidRPr="005F0B5D">
        <w:rPr>
          <w:rFonts w:ascii="Book Antiqua" w:eastAsia="Malgun Gothic" w:hAnsi="Book Antiqua"/>
          <w:sz w:val="24"/>
        </w:rPr>
        <w:t xml:space="preserve">The area under receiver operating characteristic curve of CLIF-SOFA, </w:t>
      </w:r>
      <w:r w:rsidR="00324C66" w:rsidRPr="005F0B5D">
        <w:rPr>
          <w:rFonts w:ascii="Book Antiqua" w:eastAsia="Malgun Gothic" w:hAnsi="Book Antiqua"/>
          <w:sz w:val="24"/>
        </w:rPr>
        <w:t xml:space="preserve">CLIF-C OFs, </w:t>
      </w:r>
      <w:r w:rsidR="00E04294" w:rsidRPr="005F0B5D">
        <w:rPr>
          <w:rFonts w:ascii="Book Antiqua" w:eastAsia="Malgun Gothic" w:hAnsi="Book Antiqua"/>
          <w:sz w:val="24"/>
        </w:rPr>
        <w:t>DF, ABIC,</w:t>
      </w:r>
      <w:r w:rsidR="004D693D" w:rsidRPr="005F0B5D">
        <w:rPr>
          <w:rFonts w:ascii="Book Antiqua" w:eastAsia="Malgun Gothic" w:hAnsi="Book Antiqua"/>
          <w:sz w:val="24"/>
        </w:rPr>
        <w:t xml:space="preserve"> GAHS,</w:t>
      </w:r>
      <w:r w:rsidR="00E04294" w:rsidRPr="005F0B5D">
        <w:rPr>
          <w:rFonts w:ascii="Book Antiqua" w:eastAsia="Malgun Gothic" w:hAnsi="Book Antiqua"/>
          <w:sz w:val="24"/>
        </w:rPr>
        <w:t xml:space="preserve"> MELD, and MELD-Na was</w:t>
      </w:r>
      <w:r w:rsidR="004D693D" w:rsidRPr="005F0B5D">
        <w:rPr>
          <w:rFonts w:ascii="Book Antiqua" w:eastAsia="Malgun Gothic" w:hAnsi="Book Antiqua"/>
          <w:sz w:val="24"/>
        </w:rPr>
        <w:t xml:space="preserve"> </w:t>
      </w:r>
      <w:r w:rsidR="00324C66" w:rsidRPr="005F0B5D">
        <w:rPr>
          <w:rFonts w:ascii="Book Antiqua" w:eastAsia="Malgun Gothic" w:hAnsi="Book Antiqua"/>
          <w:sz w:val="24"/>
        </w:rPr>
        <w:t>0.86 (0.8</w:t>
      </w:r>
      <w:r w:rsidR="004D693D" w:rsidRPr="005F0B5D">
        <w:rPr>
          <w:rFonts w:ascii="Book Antiqua" w:eastAsia="Malgun Gothic" w:hAnsi="Book Antiqua"/>
          <w:sz w:val="24"/>
        </w:rPr>
        <w:t>1</w:t>
      </w:r>
      <w:r w:rsidR="00324C66" w:rsidRPr="005F0B5D">
        <w:rPr>
          <w:rFonts w:ascii="Book Antiqua" w:hAnsi="Book Antiqua"/>
          <w:bCs/>
          <w:sz w:val="24"/>
        </w:rPr>
        <w:t>−</w:t>
      </w:r>
      <w:r w:rsidR="00324C66" w:rsidRPr="005F0B5D">
        <w:rPr>
          <w:rFonts w:ascii="Book Antiqua" w:eastAsia="Malgun Gothic" w:hAnsi="Book Antiqua"/>
          <w:sz w:val="24"/>
        </w:rPr>
        <w:t>0.9</w:t>
      </w:r>
      <w:r w:rsidR="004D693D" w:rsidRPr="005F0B5D">
        <w:rPr>
          <w:rFonts w:ascii="Book Antiqua" w:eastAsia="Malgun Gothic" w:hAnsi="Book Antiqua"/>
          <w:sz w:val="24"/>
        </w:rPr>
        <w:t>0</w:t>
      </w:r>
      <w:r w:rsidR="00324C66" w:rsidRPr="005F0B5D">
        <w:rPr>
          <w:rFonts w:ascii="Book Antiqua" w:eastAsia="Malgun Gothic" w:hAnsi="Book Antiqua"/>
          <w:sz w:val="24"/>
        </w:rPr>
        <w:t>)</w:t>
      </w:r>
      <w:r w:rsidR="006F38BF" w:rsidRPr="005F0B5D">
        <w:rPr>
          <w:rFonts w:ascii="Book Antiqua" w:eastAsia="Malgun Gothic" w:hAnsi="Book Antiqua"/>
          <w:sz w:val="24"/>
        </w:rPr>
        <w:t xml:space="preserve">, </w:t>
      </w:r>
      <w:r w:rsidR="00324C66" w:rsidRPr="005F0B5D">
        <w:rPr>
          <w:rFonts w:ascii="Book Antiqua" w:eastAsia="Malgun Gothic" w:hAnsi="Book Antiqua"/>
          <w:sz w:val="24"/>
        </w:rPr>
        <w:t>0.8</w:t>
      </w:r>
      <w:r w:rsidR="004D693D" w:rsidRPr="005F0B5D">
        <w:rPr>
          <w:rFonts w:ascii="Book Antiqua" w:eastAsia="Malgun Gothic" w:hAnsi="Book Antiqua"/>
          <w:sz w:val="24"/>
        </w:rPr>
        <w:t>9</w:t>
      </w:r>
      <w:r w:rsidR="00324C66" w:rsidRPr="005F0B5D">
        <w:rPr>
          <w:rFonts w:ascii="Book Antiqua" w:eastAsia="Malgun Gothic" w:hAnsi="Book Antiqua"/>
          <w:sz w:val="24"/>
        </w:rPr>
        <w:t xml:space="preserve"> (0.8</w:t>
      </w:r>
      <w:r w:rsidR="004D693D" w:rsidRPr="005F0B5D">
        <w:rPr>
          <w:rFonts w:ascii="Book Antiqua" w:eastAsia="Malgun Gothic" w:hAnsi="Book Antiqua"/>
          <w:sz w:val="24"/>
        </w:rPr>
        <w:t>4</w:t>
      </w:r>
      <w:r w:rsidR="00324C66" w:rsidRPr="005F0B5D">
        <w:rPr>
          <w:rFonts w:ascii="Book Antiqua" w:hAnsi="Book Antiqua"/>
          <w:bCs/>
          <w:sz w:val="24"/>
        </w:rPr>
        <w:t>−</w:t>
      </w:r>
      <w:r w:rsidR="00324C66" w:rsidRPr="005F0B5D">
        <w:rPr>
          <w:rFonts w:ascii="Book Antiqua" w:eastAsia="Malgun Gothic" w:hAnsi="Book Antiqua"/>
          <w:sz w:val="24"/>
        </w:rPr>
        <w:t>0.9</w:t>
      </w:r>
      <w:r w:rsidR="004D693D" w:rsidRPr="005F0B5D">
        <w:rPr>
          <w:rFonts w:ascii="Book Antiqua" w:eastAsia="Malgun Gothic" w:hAnsi="Book Antiqua"/>
          <w:sz w:val="24"/>
        </w:rPr>
        <w:t>2</w:t>
      </w:r>
      <w:r w:rsidR="00324C66" w:rsidRPr="005F0B5D">
        <w:rPr>
          <w:rFonts w:ascii="Book Antiqua" w:eastAsia="Malgun Gothic" w:hAnsi="Book Antiqua"/>
          <w:sz w:val="24"/>
        </w:rPr>
        <w:t>)</w:t>
      </w:r>
      <w:r w:rsidR="006F38BF" w:rsidRPr="005F0B5D">
        <w:rPr>
          <w:rFonts w:ascii="Book Antiqua" w:eastAsia="Malgun Gothic" w:hAnsi="Book Antiqua"/>
          <w:sz w:val="24"/>
        </w:rPr>
        <w:t xml:space="preserve">, </w:t>
      </w:r>
      <w:r w:rsidR="00324C66" w:rsidRPr="005F0B5D">
        <w:rPr>
          <w:rFonts w:ascii="Book Antiqua" w:eastAsia="Malgun Gothic" w:hAnsi="Book Antiqua"/>
          <w:sz w:val="24"/>
        </w:rPr>
        <w:t>0.</w:t>
      </w:r>
      <w:r w:rsidR="004D693D" w:rsidRPr="005F0B5D">
        <w:rPr>
          <w:rFonts w:ascii="Book Antiqua" w:eastAsia="Malgun Gothic" w:hAnsi="Book Antiqua"/>
          <w:sz w:val="24"/>
        </w:rPr>
        <w:t>79</w:t>
      </w:r>
      <w:r w:rsidR="00324C66" w:rsidRPr="005F0B5D">
        <w:rPr>
          <w:rFonts w:ascii="Book Antiqua" w:eastAsia="Malgun Gothic" w:hAnsi="Book Antiqua"/>
          <w:sz w:val="24"/>
        </w:rPr>
        <w:t xml:space="preserve"> (0.7</w:t>
      </w:r>
      <w:r w:rsidR="004D693D" w:rsidRPr="005F0B5D">
        <w:rPr>
          <w:rFonts w:ascii="Book Antiqua" w:eastAsia="Malgun Gothic" w:hAnsi="Book Antiqua"/>
          <w:sz w:val="24"/>
        </w:rPr>
        <w:t>4</w:t>
      </w:r>
      <w:r w:rsidR="00324C66" w:rsidRPr="005F0B5D">
        <w:rPr>
          <w:rFonts w:ascii="Book Antiqua" w:hAnsi="Book Antiqua"/>
          <w:bCs/>
          <w:sz w:val="24"/>
        </w:rPr>
        <w:t>−</w:t>
      </w:r>
      <w:r w:rsidR="00324C66" w:rsidRPr="005F0B5D">
        <w:rPr>
          <w:rFonts w:ascii="Book Antiqua" w:eastAsia="Malgun Gothic" w:hAnsi="Book Antiqua"/>
          <w:sz w:val="24"/>
        </w:rPr>
        <w:t>0.8</w:t>
      </w:r>
      <w:r w:rsidR="004D693D" w:rsidRPr="005F0B5D">
        <w:rPr>
          <w:rFonts w:ascii="Book Antiqua" w:eastAsia="Malgun Gothic" w:hAnsi="Book Antiqua"/>
          <w:sz w:val="24"/>
        </w:rPr>
        <w:t>4</w:t>
      </w:r>
      <w:r w:rsidR="00324C66" w:rsidRPr="005F0B5D">
        <w:rPr>
          <w:rFonts w:ascii="Book Antiqua" w:eastAsia="Malgun Gothic" w:hAnsi="Book Antiqua"/>
          <w:sz w:val="24"/>
        </w:rPr>
        <w:t>)</w:t>
      </w:r>
      <w:r w:rsidR="006F38BF" w:rsidRPr="005F0B5D">
        <w:rPr>
          <w:rFonts w:ascii="Book Antiqua" w:eastAsia="Malgun Gothic" w:hAnsi="Book Antiqua"/>
          <w:sz w:val="24"/>
        </w:rPr>
        <w:t xml:space="preserve">, </w:t>
      </w:r>
      <w:r w:rsidR="00324C66" w:rsidRPr="005F0B5D">
        <w:rPr>
          <w:rFonts w:ascii="Book Antiqua" w:eastAsia="Malgun Gothic" w:hAnsi="Book Antiqua"/>
          <w:sz w:val="24"/>
        </w:rPr>
        <w:t>0.7</w:t>
      </w:r>
      <w:r w:rsidR="004D693D" w:rsidRPr="005F0B5D">
        <w:rPr>
          <w:rFonts w:ascii="Book Antiqua" w:eastAsia="Malgun Gothic" w:hAnsi="Book Antiqua"/>
          <w:sz w:val="24"/>
        </w:rPr>
        <w:t>8</w:t>
      </w:r>
      <w:r w:rsidR="00324C66" w:rsidRPr="005F0B5D">
        <w:rPr>
          <w:rFonts w:ascii="Book Antiqua" w:eastAsia="Malgun Gothic" w:hAnsi="Book Antiqua"/>
          <w:sz w:val="24"/>
        </w:rPr>
        <w:t xml:space="preserve"> (0.7</w:t>
      </w:r>
      <w:r w:rsidR="004D693D" w:rsidRPr="005F0B5D">
        <w:rPr>
          <w:rFonts w:ascii="Book Antiqua" w:eastAsia="Malgun Gothic" w:hAnsi="Book Antiqua"/>
          <w:sz w:val="24"/>
        </w:rPr>
        <w:t>2</w:t>
      </w:r>
      <w:r w:rsidR="00324C66" w:rsidRPr="005F0B5D">
        <w:rPr>
          <w:rFonts w:ascii="Book Antiqua" w:hAnsi="Book Antiqua"/>
          <w:bCs/>
          <w:sz w:val="24"/>
        </w:rPr>
        <w:t>−</w:t>
      </w:r>
      <w:r w:rsidR="00324C66" w:rsidRPr="005F0B5D">
        <w:rPr>
          <w:rFonts w:ascii="Book Antiqua" w:eastAsia="Malgun Gothic" w:hAnsi="Book Antiqua"/>
          <w:sz w:val="24"/>
        </w:rPr>
        <w:t>0.8</w:t>
      </w:r>
      <w:r w:rsidR="004D693D" w:rsidRPr="005F0B5D">
        <w:rPr>
          <w:rFonts w:ascii="Book Antiqua" w:eastAsia="Malgun Gothic" w:hAnsi="Book Antiqua"/>
          <w:sz w:val="24"/>
        </w:rPr>
        <w:t>3</w:t>
      </w:r>
      <w:r w:rsidR="00324C66" w:rsidRPr="005F0B5D">
        <w:rPr>
          <w:rFonts w:ascii="Book Antiqua" w:eastAsia="Malgun Gothic" w:hAnsi="Book Antiqua"/>
          <w:sz w:val="24"/>
        </w:rPr>
        <w:t xml:space="preserve">), </w:t>
      </w:r>
      <w:r w:rsidR="004D693D" w:rsidRPr="005F0B5D">
        <w:rPr>
          <w:rFonts w:ascii="Book Antiqua" w:eastAsia="Malgun Gothic" w:hAnsi="Book Antiqua"/>
          <w:sz w:val="24"/>
        </w:rPr>
        <w:t>0.81 (0.76</w:t>
      </w:r>
      <w:r w:rsidR="004D693D" w:rsidRPr="005F0B5D">
        <w:rPr>
          <w:rFonts w:ascii="Book Antiqua" w:hAnsi="Book Antiqua"/>
          <w:bCs/>
          <w:sz w:val="24"/>
        </w:rPr>
        <w:t>−</w:t>
      </w:r>
      <w:r w:rsidR="004D693D" w:rsidRPr="005F0B5D">
        <w:rPr>
          <w:rFonts w:ascii="Book Antiqua" w:eastAsia="Malgun Gothic" w:hAnsi="Book Antiqua"/>
          <w:sz w:val="24"/>
        </w:rPr>
        <w:t xml:space="preserve">0.86), </w:t>
      </w:r>
      <w:r w:rsidR="00324C66" w:rsidRPr="005F0B5D">
        <w:rPr>
          <w:rFonts w:ascii="Book Antiqua" w:eastAsia="Malgun Gothic" w:hAnsi="Book Antiqua"/>
          <w:sz w:val="24"/>
        </w:rPr>
        <w:t>0.8</w:t>
      </w:r>
      <w:r w:rsidR="004D693D" w:rsidRPr="005F0B5D">
        <w:rPr>
          <w:rFonts w:ascii="Book Antiqua" w:eastAsia="Malgun Gothic" w:hAnsi="Book Antiqua"/>
          <w:sz w:val="24"/>
        </w:rPr>
        <w:t>3</w:t>
      </w:r>
      <w:r w:rsidR="00324C66" w:rsidRPr="005F0B5D">
        <w:rPr>
          <w:rFonts w:ascii="Book Antiqua" w:eastAsia="Malgun Gothic" w:hAnsi="Book Antiqua"/>
          <w:sz w:val="24"/>
        </w:rPr>
        <w:t xml:space="preserve"> (0.7</w:t>
      </w:r>
      <w:r w:rsidR="004D693D" w:rsidRPr="005F0B5D">
        <w:rPr>
          <w:rFonts w:ascii="Book Antiqua" w:eastAsia="Malgun Gothic" w:hAnsi="Book Antiqua"/>
          <w:sz w:val="24"/>
        </w:rPr>
        <w:t>8</w:t>
      </w:r>
      <w:r w:rsidR="00324C66" w:rsidRPr="005F0B5D">
        <w:rPr>
          <w:rFonts w:ascii="Book Antiqua" w:hAnsi="Book Antiqua"/>
          <w:bCs/>
          <w:sz w:val="24"/>
        </w:rPr>
        <w:t>−</w:t>
      </w:r>
      <w:r w:rsidR="004D693D" w:rsidRPr="005F0B5D">
        <w:rPr>
          <w:rFonts w:ascii="Book Antiqua" w:hAnsi="Book Antiqua"/>
          <w:bCs/>
          <w:sz w:val="24"/>
        </w:rPr>
        <w:t>0.88</w:t>
      </w:r>
      <w:r w:rsidR="00324C66" w:rsidRPr="005F0B5D">
        <w:rPr>
          <w:rFonts w:ascii="Book Antiqua" w:hAnsi="Book Antiqua"/>
          <w:bCs/>
          <w:sz w:val="24"/>
        </w:rPr>
        <w:t>)</w:t>
      </w:r>
      <w:r w:rsidR="006F38BF" w:rsidRPr="005F0B5D">
        <w:rPr>
          <w:rFonts w:ascii="Book Antiqua" w:eastAsia="Malgun Gothic" w:hAnsi="Book Antiqua"/>
          <w:sz w:val="24"/>
        </w:rPr>
        <w:t xml:space="preserve">, and </w:t>
      </w:r>
      <w:r w:rsidR="00324C66" w:rsidRPr="005F0B5D">
        <w:rPr>
          <w:rFonts w:ascii="Book Antiqua" w:eastAsia="Malgun Gothic" w:hAnsi="Book Antiqua"/>
          <w:sz w:val="24"/>
        </w:rPr>
        <w:t>0.8</w:t>
      </w:r>
      <w:r w:rsidR="004D693D" w:rsidRPr="005F0B5D">
        <w:rPr>
          <w:rFonts w:ascii="Book Antiqua" w:eastAsia="Malgun Gothic" w:hAnsi="Book Antiqua"/>
          <w:sz w:val="24"/>
        </w:rPr>
        <w:t>3</w:t>
      </w:r>
      <w:r w:rsidR="00324C66" w:rsidRPr="005F0B5D">
        <w:rPr>
          <w:rFonts w:ascii="Book Antiqua" w:eastAsia="Malgun Gothic" w:hAnsi="Book Antiqua"/>
          <w:sz w:val="24"/>
        </w:rPr>
        <w:t xml:space="preserve"> (0.7</w:t>
      </w:r>
      <w:r w:rsidR="004D693D" w:rsidRPr="005F0B5D">
        <w:rPr>
          <w:rFonts w:ascii="Book Antiqua" w:eastAsia="Malgun Gothic" w:hAnsi="Book Antiqua"/>
          <w:sz w:val="24"/>
        </w:rPr>
        <w:t>8</w:t>
      </w:r>
      <w:r w:rsidR="00324C66" w:rsidRPr="005F0B5D">
        <w:rPr>
          <w:rFonts w:ascii="Book Antiqua" w:hAnsi="Book Antiqua"/>
          <w:bCs/>
          <w:sz w:val="24"/>
        </w:rPr>
        <w:t>−</w:t>
      </w:r>
      <w:r w:rsidR="004D693D" w:rsidRPr="005F0B5D">
        <w:rPr>
          <w:rFonts w:ascii="Book Antiqua" w:hAnsi="Book Antiqua"/>
          <w:bCs/>
          <w:sz w:val="24"/>
        </w:rPr>
        <w:t>0.88</w:t>
      </w:r>
      <w:r w:rsidR="00324C66" w:rsidRPr="005F0B5D">
        <w:rPr>
          <w:rFonts w:ascii="Book Antiqua" w:hAnsi="Book Antiqua"/>
          <w:bCs/>
          <w:sz w:val="24"/>
        </w:rPr>
        <w:t xml:space="preserve">), respectively, </w:t>
      </w:r>
      <w:r w:rsidR="006F38BF" w:rsidRPr="005F0B5D">
        <w:rPr>
          <w:rFonts w:ascii="Book Antiqua" w:eastAsia="Malgun Gothic" w:hAnsi="Book Antiqua"/>
          <w:sz w:val="24"/>
        </w:rPr>
        <w:t>for 28</w:t>
      </w:r>
      <w:r w:rsidR="00324C66" w:rsidRPr="005F0B5D">
        <w:rPr>
          <w:rFonts w:ascii="Book Antiqua" w:eastAsia="Malgun Gothic" w:hAnsi="Book Antiqua"/>
          <w:sz w:val="24"/>
        </w:rPr>
        <w:t xml:space="preserve">-day mortality. </w:t>
      </w:r>
      <w:r w:rsidR="00B30000" w:rsidRPr="005F0B5D">
        <w:rPr>
          <w:rFonts w:ascii="Book Antiqua" w:eastAsia="Malgun Gothic" w:hAnsi="Book Antiqua"/>
          <w:sz w:val="24"/>
        </w:rPr>
        <w:t xml:space="preserve">The </w:t>
      </w:r>
      <w:r w:rsidR="00E04294" w:rsidRPr="005F0B5D">
        <w:rPr>
          <w:rFonts w:ascii="Book Antiqua" w:eastAsia="Malgun Gothic" w:hAnsi="Book Antiqua"/>
          <w:sz w:val="24"/>
        </w:rPr>
        <w:t xml:space="preserve">performance of </w:t>
      </w:r>
      <w:r w:rsidR="004D693D" w:rsidRPr="005F0B5D">
        <w:rPr>
          <w:rFonts w:ascii="Book Antiqua" w:eastAsia="Malgun Gothic" w:hAnsi="Book Antiqua"/>
          <w:sz w:val="24"/>
        </w:rPr>
        <w:t>CLIF-SOFA</w:t>
      </w:r>
      <w:r w:rsidR="00E04294" w:rsidRPr="005F0B5D">
        <w:rPr>
          <w:rFonts w:ascii="Book Antiqua" w:eastAsia="Malgun Gothic" w:hAnsi="Book Antiqua"/>
          <w:sz w:val="24"/>
        </w:rPr>
        <w:t xml:space="preserve"> had </w:t>
      </w:r>
      <w:r w:rsidR="00B30000" w:rsidRPr="005F0B5D">
        <w:rPr>
          <w:rFonts w:ascii="Book Antiqua" w:eastAsia="Malgun Gothic" w:hAnsi="Book Antiqua"/>
          <w:sz w:val="24"/>
        </w:rPr>
        <w:t>no statistically significant difference</w:t>
      </w:r>
      <w:r w:rsidR="00E04294" w:rsidRPr="005F0B5D">
        <w:rPr>
          <w:rFonts w:ascii="Book Antiqua" w:eastAsia="Malgun Gothic" w:hAnsi="Book Antiqua"/>
          <w:sz w:val="24"/>
        </w:rPr>
        <w:t>s</w:t>
      </w:r>
      <w:r w:rsidR="004D693D" w:rsidRPr="005F0B5D">
        <w:rPr>
          <w:rFonts w:ascii="Book Antiqua" w:eastAsia="Malgun Gothic" w:hAnsi="Book Antiqua"/>
          <w:sz w:val="24"/>
        </w:rPr>
        <w:t xml:space="preserve"> for </w:t>
      </w:r>
      <w:r w:rsidR="00310CE4">
        <w:rPr>
          <w:rFonts w:ascii="Book Antiqua" w:eastAsia="Malgun Gothic" w:hAnsi="Book Antiqua"/>
          <w:sz w:val="24"/>
        </w:rPr>
        <w:t>28-</w:t>
      </w:r>
      <w:r w:rsidR="00310CE4">
        <w:rPr>
          <w:rFonts w:ascii="Book Antiqua" w:eastAsia="SimSun" w:hAnsi="Book Antiqua" w:hint="eastAsia"/>
          <w:sz w:val="24"/>
          <w:lang w:eastAsia="zh-CN"/>
        </w:rPr>
        <w:t>d</w:t>
      </w:r>
      <w:r w:rsidR="00B30000" w:rsidRPr="005F0B5D">
        <w:rPr>
          <w:rFonts w:ascii="Book Antiqua" w:eastAsia="Malgun Gothic" w:hAnsi="Book Antiqua"/>
          <w:sz w:val="24"/>
        </w:rPr>
        <w:t xml:space="preserve"> mortality</w:t>
      </w:r>
      <w:r w:rsidR="004D693D" w:rsidRPr="005F0B5D">
        <w:rPr>
          <w:rFonts w:ascii="Book Antiqua" w:eastAsia="Malgun Gothic" w:hAnsi="Book Antiqua"/>
          <w:sz w:val="24"/>
        </w:rPr>
        <w:t>. The performance of CLIF-C OFs was superior to that of DF, ABIC, and GAHS, while comparable to that of MELD and MELD-Na in predicting 28-</w:t>
      </w:r>
      <w:r w:rsidR="00310CE4">
        <w:rPr>
          <w:rFonts w:ascii="Book Antiqua" w:eastAsia="SimSun" w:hAnsi="Book Antiqua" w:hint="eastAsia"/>
          <w:sz w:val="24"/>
          <w:lang w:eastAsia="zh-CN"/>
        </w:rPr>
        <w:t>d</w:t>
      </w:r>
      <w:r w:rsidR="004D693D" w:rsidRPr="005F0B5D">
        <w:rPr>
          <w:rFonts w:ascii="Book Antiqua" w:eastAsia="Malgun Gothic" w:hAnsi="Book Antiqua"/>
          <w:sz w:val="24"/>
        </w:rPr>
        <w:t xml:space="preserve"> mortality.</w:t>
      </w:r>
      <w:r w:rsidR="00B30000" w:rsidRPr="005F0B5D">
        <w:rPr>
          <w:rFonts w:ascii="Book Antiqua" w:eastAsia="Malgun Gothic" w:hAnsi="Book Antiqua"/>
          <w:sz w:val="24"/>
        </w:rPr>
        <w:t xml:space="preserve"> </w:t>
      </w:r>
      <w:r w:rsidR="001B3BFF" w:rsidRPr="005F0B5D">
        <w:rPr>
          <w:rFonts w:ascii="Book Antiqua" w:eastAsia="Malgun Gothic" w:hAnsi="Book Antiqua"/>
          <w:sz w:val="24"/>
        </w:rPr>
        <w:t xml:space="preserve">A </w:t>
      </w:r>
      <w:r w:rsidR="004D693D" w:rsidRPr="005F0B5D">
        <w:rPr>
          <w:rFonts w:ascii="Book Antiqua" w:eastAsia="Malgun Gothic" w:hAnsi="Book Antiqua"/>
          <w:sz w:val="24"/>
        </w:rPr>
        <w:t>CLIF-SOFA score of 8 had 78</w:t>
      </w:r>
      <w:r w:rsidR="009C3EE9" w:rsidRPr="005F0B5D">
        <w:rPr>
          <w:rFonts w:ascii="Book Antiqua" w:eastAsia="Malgun Gothic" w:hAnsi="Book Antiqua"/>
          <w:sz w:val="24"/>
        </w:rPr>
        <w:t>.1% sensitivity and 79.</w:t>
      </w:r>
      <w:r w:rsidR="004D693D" w:rsidRPr="005F0B5D">
        <w:rPr>
          <w:rFonts w:ascii="Book Antiqua" w:eastAsia="Malgun Gothic" w:hAnsi="Book Antiqua"/>
          <w:sz w:val="24"/>
        </w:rPr>
        <w:t>7</w:t>
      </w:r>
      <w:r w:rsidR="009C3EE9" w:rsidRPr="005F0B5D">
        <w:rPr>
          <w:rFonts w:ascii="Book Antiqua" w:eastAsia="Malgun Gothic" w:hAnsi="Book Antiqua"/>
          <w:sz w:val="24"/>
        </w:rPr>
        <w:t xml:space="preserve">% specificity, and </w:t>
      </w:r>
      <w:r w:rsidR="004D693D" w:rsidRPr="005F0B5D">
        <w:rPr>
          <w:rFonts w:ascii="Book Antiqua" w:eastAsia="Malgun Gothic" w:hAnsi="Book Antiqua"/>
          <w:sz w:val="24"/>
        </w:rPr>
        <w:t>CLIF-C OFs of 10 had 68.8</w:t>
      </w:r>
      <w:r w:rsidR="00B30000" w:rsidRPr="005F0B5D">
        <w:rPr>
          <w:rFonts w:ascii="Book Antiqua" w:eastAsia="Malgun Gothic" w:hAnsi="Book Antiqua"/>
          <w:sz w:val="24"/>
        </w:rPr>
        <w:t>% sensi</w:t>
      </w:r>
      <w:r w:rsidR="00E04294" w:rsidRPr="005F0B5D">
        <w:rPr>
          <w:rFonts w:ascii="Book Antiqua" w:eastAsia="Malgun Gothic" w:hAnsi="Book Antiqua"/>
          <w:sz w:val="24"/>
        </w:rPr>
        <w:t>tivity and 9</w:t>
      </w:r>
      <w:r w:rsidR="004D693D" w:rsidRPr="005F0B5D">
        <w:rPr>
          <w:rFonts w:ascii="Book Antiqua" w:eastAsia="Malgun Gothic" w:hAnsi="Book Antiqua"/>
          <w:sz w:val="24"/>
        </w:rPr>
        <w:t>1</w:t>
      </w:r>
      <w:r w:rsidR="00E04294" w:rsidRPr="005F0B5D">
        <w:rPr>
          <w:rFonts w:ascii="Book Antiqua" w:eastAsia="Malgun Gothic" w:hAnsi="Book Antiqua"/>
          <w:sz w:val="24"/>
        </w:rPr>
        <w:t>.</w:t>
      </w:r>
      <w:r w:rsidR="004D693D" w:rsidRPr="005F0B5D">
        <w:rPr>
          <w:rFonts w:ascii="Book Antiqua" w:eastAsia="Malgun Gothic" w:hAnsi="Book Antiqua"/>
          <w:sz w:val="24"/>
        </w:rPr>
        <w:t>4</w:t>
      </w:r>
      <w:r w:rsidR="00E04294" w:rsidRPr="005F0B5D">
        <w:rPr>
          <w:rFonts w:ascii="Book Antiqua" w:eastAsia="Malgun Gothic" w:hAnsi="Book Antiqua"/>
          <w:sz w:val="24"/>
        </w:rPr>
        <w:t>% specificity for predicting 28-</w:t>
      </w:r>
      <w:r w:rsidR="008F13E9">
        <w:rPr>
          <w:rFonts w:ascii="Book Antiqua" w:eastAsia="SimSun" w:hAnsi="Book Antiqua" w:hint="eastAsia"/>
          <w:sz w:val="24"/>
          <w:lang w:eastAsia="zh-CN"/>
        </w:rPr>
        <w:t>d</w:t>
      </w:r>
      <w:r w:rsidR="00B30000" w:rsidRPr="005F0B5D">
        <w:rPr>
          <w:rFonts w:ascii="Book Antiqua" w:eastAsia="Malgun Gothic" w:hAnsi="Book Antiqua"/>
          <w:sz w:val="24"/>
        </w:rPr>
        <w:t xml:space="preserve"> mortality.</w:t>
      </w:r>
    </w:p>
    <w:p w14:paraId="3BD0BDE1" w14:textId="77777777" w:rsidR="00086C25" w:rsidRPr="005F0B5D" w:rsidRDefault="00086C25" w:rsidP="00F33802">
      <w:pPr>
        <w:wordWrap/>
        <w:adjustRightInd w:val="0"/>
        <w:snapToGrid w:val="0"/>
        <w:spacing w:line="360" w:lineRule="auto"/>
        <w:rPr>
          <w:rFonts w:ascii="Book Antiqua" w:eastAsia="Malgun Gothic" w:hAnsi="Book Antiqua"/>
          <w:sz w:val="24"/>
        </w:rPr>
      </w:pPr>
    </w:p>
    <w:p w14:paraId="6D203CA9" w14:textId="72C7758A" w:rsidR="008F13E9" w:rsidRPr="008F13E9" w:rsidRDefault="00E92149" w:rsidP="00F33802">
      <w:pPr>
        <w:wordWrap/>
        <w:adjustRightInd w:val="0"/>
        <w:snapToGrid w:val="0"/>
        <w:spacing w:line="360" w:lineRule="auto"/>
        <w:rPr>
          <w:rFonts w:ascii="Book Antiqua" w:eastAsia="SimSun" w:hAnsi="Book Antiqua"/>
          <w:b/>
          <w:i/>
          <w:sz w:val="24"/>
          <w:lang w:eastAsia="zh-CN"/>
        </w:rPr>
      </w:pPr>
      <w:r w:rsidRPr="008F13E9">
        <w:rPr>
          <w:rFonts w:ascii="Book Antiqua" w:eastAsia="Malgun Gothic" w:hAnsi="Book Antiqua"/>
          <w:b/>
          <w:i/>
          <w:sz w:val="24"/>
        </w:rPr>
        <w:t>CONCLUSION</w:t>
      </w:r>
    </w:p>
    <w:p w14:paraId="521146A4" w14:textId="08C40BAB" w:rsidR="005826AF" w:rsidRPr="005F0B5D" w:rsidRDefault="006F38BF"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sz w:val="24"/>
        </w:rPr>
        <w:t xml:space="preserve">CLIF-SOFA </w:t>
      </w:r>
      <w:r w:rsidR="00E04294" w:rsidRPr="005F0B5D">
        <w:rPr>
          <w:rFonts w:ascii="Book Antiqua" w:eastAsia="Malgun Gothic" w:hAnsi="Book Antiqua"/>
          <w:sz w:val="24"/>
        </w:rPr>
        <w:t>and</w:t>
      </w:r>
      <w:r w:rsidR="004D693D" w:rsidRPr="005F0B5D">
        <w:rPr>
          <w:rFonts w:ascii="Book Antiqua" w:eastAsia="Malgun Gothic" w:hAnsi="Book Antiqua"/>
          <w:sz w:val="24"/>
        </w:rPr>
        <w:t xml:space="preserve"> </w:t>
      </w:r>
      <w:r w:rsidR="00B30000" w:rsidRPr="005F0B5D">
        <w:rPr>
          <w:rFonts w:ascii="Book Antiqua" w:eastAsia="Malgun Gothic" w:hAnsi="Book Antiqua"/>
          <w:sz w:val="24"/>
        </w:rPr>
        <w:t>CLIF-C OF scores</w:t>
      </w:r>
      <w:r w:rsidR="004D693D" w:rsidRPr="005F0B5D">
        <w:rPr>
          <w:rFonts w:ascii="Book Antiqua" w:eastAsia="Malgun Gothic" w:hAnsi="Book Antiqua"/>
          <w:sz w:val="24"/>
        </w:rPr>
        <w:t xml:space="preserve"> </w:t>
      </w:r>
      <w:r w:rsidR="00B30000" w:rsidRPr="005F0B5D">
        <w:rPr>
          <w:rFonts w:ascii="Book Antiqua" w:eastAsia="Malgun Gothic" w:hAnsi="Book Antiqua"/>
          <w:sz w:val="24"/>
        </w:rPr>
        <w:t>performed well</w:t>
      </w:r>
      <w:r w:rsidR="00E04294" w:rsidRPr="005F0B5D">
        <w:rPr>
          <w:rFonts w:ascii="Book Antiqua" w:eastAsia="Malgun Gothic" w:hAnsi="Book Antiqua"/>
          <w:sz w:val="24"/>
        </w:rPr>
        <w:t>,</w:t>
      </w:r>
      <w:r w:rsidR="00B30000" w:rsidRPr="005F0B5D">
        <w:rPr>
          <w:rFonts w:ascii="Book Antiqua" w:eastAsia="Malgun Gothic" w:hAnsi="Book Antiqua"/>
          <w:sz w:val="24"/>
        </w:rPr>
        <w:t xml:space="preserve"> with </w:t>
      </w:r>
      <w:r w:rsidRPr="005F0B5D">
        <w:rPr>
          <w:rFonts w:ascii="Book Antiqua" w:eastAsia="Malgun Gothic" w:hAnsi="Book Antiqua"/>
          <w:sz w:val="24"/>
        </w:rPr>
        <w:t>comparable predictive ability for short-term mortality compared to</w:t>
      </w:r>
      <w:r w:rsidR="00E04294" w:rsidRPr="005F0B5D">
        <w:rPr>
          <w:rFonts w:ascii="Book Antiqua" w:eastAsia="Malgun Gothic" w:hAnsi="Book Antiqua"/>
          <w:sz w:val="24"/>
        </w:rPr>
        <w:t xml:space="preserve"> the</w:t>
      </w:r>
      <w:r w:rsidR="004D693D" w:rsidRPr="005F0B5D">
        <w:rPr>
          <w:rFonts w:ascii="Book Antiqua" w:eastAsia="Malgun Gothic" w:hAnsi="Book Antiqua"/>
          <w:sz w:val="24"/>
        </w:rPr>
        <w:t xml:space="preserve"> </w:t>
      </w:r>
      <w:r w:rsidR="00B30000" w:rsidRPr="005F0B5D">
        <w:rPr>
          <w:rFonts w:ascii="Book Antiqua" w:eastAsia="Malgun Gothic" w:hAnsi="Book Antiqua"/>
          <w:sz w:val="24"/>
        </w:rPr>
        <w:t xml:space="preserve">commonly used </w:t>
      </w:r>
      <w:r w:rsidRPr="005F0B5D">
        <w:rPr>
          <w:rFonts w:ascii="Book Antiqua" w:eastAsia="Malgun Gothic" w:hAnsi="Book Antiqua"/>
          <w:sz w:val="24"/>
        </w:rPr>
        <w:t>scoring systems in patients with alcoholic hepatitis.</w:t>
      </w:r>
      <w:r w:rsidR="00E04294" w:rsidRPr="005F0B5D">
        <w:rPr>
          <w:rFonts w:ascii="Book Antiqua" w:eastAsia="Malgun Gothic" w:hAnsi="Book Antiqua"/>
          <w:sz w:val="24"/>
        </w:rPr>
        <w:t xml:space="preserve"> </w:t>
      </w:r>
    </w:p>
    <w:p w14:paraId="7BCFDC9D" w14:textId="77777777" w:rsidR="00E12FAD" w:rsidRPr="005F0B5D" w:rsidRDefault="00E12FAD" w:rsidP="00F33802">
      <w:pPr>
        <w:wordWrap/>
        <w:adjustRightInd w:val="0"/>
        <w:snapToGrid w:val="0"/>
        <w:spacing w:line="360" w:lineRule="auto"/>
        <w:rPr>
          <w:rFonts w:ascii="Book Antiqua" w:eastAsia="Malgun Gothic" w:hAnsi="Book Antiqua"/>
          <w:b/>
          <w:sz w:val="24"/>
        </w:rPr>
      </w:pPr>
    </w:p>
    <w:p w14:paraId="704F6779" w14:textId="3F2C60DC" w:rsidR="00B93568" w:rsidRPr="005F0B5D" w:rsidRDefault="00B93568" w:rsidP="00F33802">
      <w:pPr>
        <w:wordWrap/>
        <w:adjustRightInd w:val="0"/>
        <w:snapToGrid w:val="0"/>
        <w:spacing w:line="360" w:lineRule="auto"/>
        <w:rPr>
          <w:rFonts w:ascii="Book Antiqua" w:eastAsia="Malgun Gothic" w:hAnsi="Book Antiqua"/>
          <w:sz w:val="24"/>
        </w:rPr>
      </w:pPr>
      <w:r w:rsidRPr="005F0B5D">
        <w:rPr>
          <w:rFonts w:ascii="Book Antiqua" w:hAnsi="Book Antiqua"/>
          <w:b/>
          <w:sz w:val="24"/>
        </w:rPr>
        <w:t>Key</w:t>
      </w:r>
      <w:r w:rsidR="00310CE4">
        <w:rPr>
          <w:rFonts w:ascii="Book Antiqua" w:eastAsia="SimSun" w:hAnsi="Book Antiqua" w:hint="eastAsia"/>
          <w:b/>
          <w:sz w:val="24"/>
          <w:lang w:eastAsia="zh-CN"/>
        </w:rPr>
        <w:t xml:space="preserve"> </w:t>
      </w:r>
      <w:r w:rsidRPr="005F0B5D">
        <w:rPr>
          <w:rFonts w:ascii="Book Antiqua" w:hAnsi="Book Antiqua"/>
          <w:b/>
          <w:sz w:val="24"/>
        </w:rPr>
        <w:t xml:space="preserve">words: </w:t>
      </w:r>
      <w:r w:rsidR="00086C25" w:rsidRPr="005F0B5D">
        <w:rPr>
          <w:rFonts w:ascii="Book Antiqua" w:hAnsi="Book Antiqua"/>
          <w:sz w:val="24"/>
        </w:rPr>
        <w:t>A</w:t>
      </w:r>
      <w:r w:rsidR="00086C25" w:rsidRPr="005F0B5D">
        <w:rPr>
          <w:rFonts w:ascii="Book Antiqua" w:eastAsia="Malgun Gothic" w:hAnsi="Book Antiqua"/>
          <w:sz w:val="24"/>
        </w:rPr>
        <w:t>cute-on-chronic liver failure; Alcoholic hepatitis; Mortality; Prognosis; S</w:t>
      </w:r>
      <w:r w:rsidRPr="005F0B5D">
        <w:rPr>
          <w:rFonts w:ascii="Book Antiqua" w:eastAsia="Malgun Gothic" w:hAnsi="Book Antiqua"/>
          <w:sz w:val="24"/>
        </w:rPr>
        <w:t>coring system</w:t>
      </w:r>
    </w:p>
    <w:p w14:paraId="3141714A" w14:textId="77777777" w:rsidR="00E92149" w:rsidRDefault="00E92149" w:rsidP="00F33802">
      <w:pPr>
        <w:wordWrap/>
        <w:adjustRightInd w:val="0"/>
        <w:snapToGrid w:val="0"/>
        <w:spacing w:line="360" w:lineRule="auto"/>
        <w:rPr>
          <w:rFonts w:ascii="Book Antiqua" w:eastAsia="SimSun" w:hAnsi="Book Antiqua"/>
          <w:sz w:val="24"/>
          <w:lang w:eastAsia="zh-CN"/>
        </w:rPr>
      </w:pPr>
    </w:p>
    <w:p w14:paraId="3C3E7568" w14:textId="77777777" w:rsidR="00310CE4" w:rsidRPr="00E21E22" w:rsidRDefault="00310CE4" w:rsidP="00310CE4">
      <w:pPr>
        <w:adjustRightInd w:val="0"/>
        <w:snapToGrid w:val="0"/>
        <w:spacing w:line="360" w:lineRule="auto"/>
        <w:rPr>
          <w:rFonts w:ascii="Book Antiqua" w:hAnsi="Book Antiqua"/>
          <w:color w:val="000000"/>
          <w:sz w:val="24"/>
        </w:rPr>
      </w:pPr>
      <w:bookmarkStart w:id="110" w:name="OLE_LINK363"/>
      <w:bookmarkStart w:id="111" w:name="OLE_LINK364"/>
      <w:bookmarkStart w:id="112" w:name="OLE_LINK359"/>
      <w:bookmarkStart w:id="113" w:name="OLE_LINK2"/>
      <w:bookmarkStart w:id="114" w:name="OLE_LINK1037"/>
      <w:bookmarkStart w:id="115" w:name="OLE_LINK1195"/>
      <w:bookmarkStart w:id="116" w:name="OLE_LINK1140"/>
      <w:bookmarkStart w:id="117" w:name="OLE_LINK1062"/>
      <w:bookmarkStart w:id="118" w:name="OLE_LINK1327"/>
      <w:bookmarkStart w:id="119" w:name="OLE_LINK1174"/>
      <w:bookmarkStart w:id="120" w:name="OLE_LINK1348"/>
      <w:bookmarkStart w:id="121" w:name="OLE_LINK1519"/>
      <w:bookmarkStart w:id="122" w:name="OLE_LINK1571"/>
      <w:bookmarkStart w:id="123" w:name="OLE_LINK1666"/>
      <w:bookmarkStart w:id="124" w:name="OLE_LINK11"/>
      <w:bookmarkStart w:id="125" w:name="OLE_LINK1438"/>
      <w:bookmarkStart w:id="126" w:name="OLE_LINK1375"/>
      <w:bookmarkStart w:id="127" w:name="OLE_LINK1429"/>
      <w:bookmarkStart w:id="128" w:name="OLE_LINK1497"/>
      <w:bookmarkStart w:id="129" w:name="OLE_LINK1581"/>
      <w:bookmarkStart w:id="130" w:name="OLE_LINK1356"/>
      <w:bookmarkStart w:id="131" w:name="OLE_LINK1469"/>
      <w:bookmarkStart w:id="132" w:name="OLE_LINK1546"/>
      <w:bookmarkStart w:id="133" w:name="OLE_LINK1727"/>
      <w:bookmarkStart w:id="134" w:name="OLE_LINK1797"/>
      <w:bookmarkStart w:id="135" w:name="OLE_LINK1887"/>
      <w:bookmarkStart w:id="136" w:name="OLE_LINK1975"/>
      <w:bookmarkStart w:id="137" w:name="OLE_LINK2186"/>
      <w:bookmarkStart w:id="138" w:name="OLE_LINK768"/>
      <w:bookmarkStart w:id="139" w:name="OLE_LINK2332"/>
      <w:bookmarkStart w:id="140" w:name="OLE_LINK2448"/>
      <w:bookmarkStart w:id="141" w:name="OLE_LINK2467"/>
      <w:bookmarkStart w:id="142" w:name="OLE_LINK2563"/>
      <w:bookmarkStart w:id="143" w:name="OLE_LINK2608"/>
      <w:bookmarkStart w:id="144" w:name="OLE_LINK2695"/>
      <w:bookmarkStart w:id="145" w:name="OLE_LINK2732"/>
      <w:bookmarkStart w:id="146" w:name="OLE_LINK2658"/>
      <w:bookmarkStart w:id="147" w:name="OLE_LINK2775"/>
      <w:bookmarkStart w:id="148" w:name="OLE_LINK52"/>
      <w:bookmarkStart w:id="149" w:name="OLE_LINK2910"/>
      <w:bookmarkStart w:id="150" w:name="OLE_LINK2933"/>
      <w:bookmarkStart w:id="151" w:name="OLE_LINK3497"/>
      <w:bookmarkStart w:id="152" w:name="OLE_LINK3130"/>
      <w:bookmarkStart w:id="153" w:name="OLE_LINK3036"/>
      <w:bookmarkStart w:id="154" w:name="OLE_LINK3172"/>
      <w:bookmarkStart w:id="155" w:name="OLE_LINK3212"/>
      <w:bookmarkStart w:id="156" w:name="OLE_LINK3236"/>
      <w:bookmarkStart w:id="157" w:name="OLE_LINK66"/>
      <w:bookmarkStart w:id="158" w:name="OLE_LINK3632"/>
      <w:bookmarkStart w:id="159" w:name="OLE_LINK68"/>
      <w:bookmarkStart w:id="160" w:name="OLE_LINK73"/>
      <w:bookmarkStart w:id="161" w:name="OLE_LINK3790"/>
      <w:r w:rsidRPr="00487976">
        <w:rPr>
          <w:rFonts w:ascii="Book Antiqua" w:hAnsi="Book Antiqua" w:hint="eastAsia"/>
          <w:b/>
          <w:color w:val="000000"/>
          <w:sz w:val="24"/>
        </w:rPr>
        <w:t>©</w:t>
      </w:r>
      <w:r w:rsidRPr="00487976">
        <w:rPr>
          <w:rFonts w:ascii="Book Antiqua" w:hAnsi="Book Antiqua"/>
          <w:b/>
          <w:color w:val="000000"/>
          <w:sz w:val="24"/>
        </w:rPr>
        <w:t xml:space="preserve"> The Author(s) 201</w:t>
      </w:r>
      <w:r w:rsidRPr="00487976">
        <w:rPr>
          <w:rFonts w:ascii="Book Antiqua" w:hAnsi="Book Antiqua" w:hint="eastAsia"/>
          <w:b/>
          <w:color w:val="000000"/>
          <w:sz w:val="24"/>
        </w:rPr>
        <w:t>6</w:t>
      </w:r>
      <w:r w:rsidRPr="00487976">
        <w:rPr>
          <w:rFonts w:ascii="Book Antiqua" w:hAnsi="Book Antiqua"/>
          <w:b/>
          <w:color w:val="000000"/>
          <w:sz w:val="24"/>
        </w:rPr>
        <w:t>.</w:t>
      </w:r>
      <w:r w:rsidRPr="00CF332D">
        <w:rPr>
          <w:rFonts w:ascii="Book Antiqua" w:hAnsi="Book Antiqua"/>
          <w:color w:val="000000"/>
          <w:sz w:val="24"/>
        </w:rPr>
        <w:t xml:space="preserve"> Published by Baishideng Publishing Group Inc. All rights reserved.</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14:paraId="471CF060" w14:textId="77777777" w:rsidR="00310CE4" w:rsidRPr="00310CE4" w:rsidRDefault="00310CE4" w:rsidP="00F33802">
      <w:pPr>
        <w:wordWrap/>
        <w:adjustRightInd w:val="0"/>
        <w:snapToGrid w:val="0"/>
        <w:spacing w:line="360" w:lineRule="auto"/>
        <w:rPr>
          <w:rFonts w:ascii="Book Antiqua" w:eastAsia="SimSun" w:hAnsi="Book Antiqua"/>
          <w:sz w:val="24"/>
          <w:lang w:eastAsia="zh-CN"/>
        </w:rPr>
      </w:pPr>
    </w:p>
    <w:p w14:paraId="36A3DFC0" w14:textId="2A38A6F7" w:rsidR="00E12FAD" w:rsidRPr="005F0B5D" w:rsidRDefault="00E92149" w:rsidP="00F33802">
      <w:pPr>
        <w:wordWrap/>
        <w:adjustRightInd w:val="0"/>
        <w:snapToGrid w:val="0"/>
        <w:spacing w:line="360" w:lineRule="auto"/>
        <w:rPr>
          <w:rFonts w:ascii="Book Antiqua" w:eastAsia="SimSun" w:hAnsi="Book Antiqua"/>
          <w:sz w:val="24"/>
          <w:lang w:eastAsia="zh-CN"/>
        </w:rPr>
      </w:pPr>
      <w:r w:rsidRPr="005F0B5D">
        <w:rPr>
          <w:rFonts w:ascii="Book Antiqua" w:eastAsia="Malgun Gothic" w:hAnsi="Book Antiqua"/>
          <w:b/>
          <w:sz w:val="24"/>
        </w:rPr>
        <w:t>Core tip:</w:t>
      </w:r>
      <w:r w:rsidRPr="005F0B5D">
        <w:rPr>
          <w:rFonts w:ascii="Book Antiqua" w:eastAsia="Malgun Gothic" w:hAnsi="Book Antiqua"/>
          <w:sz w:val="24"/>
        </w:rPr>
        <w:t xml:space="preserve"> </w:t>
      </w:r>
      <w:r w:rsidR="00FA2286" w:rsidRPr="005F0B5D">
        <w:rPr>
          <w:rFonts w:ascii="Book Antiqua" w:hAnsi="Book Antiqua"/>
          <w:sz w:val="24"/>
        </w:rPr>
        <w:t>Alcoholic hepatitis</w:t>
      </w:r>
      <w:r w:rsidR="00D75975" w:rsidRPr="005F0B5D">
        <w:rPr>
          <w:rFonts w:ascii="Book Antiqua" w:hAnsi="Book Antiqua"/>
          <w:sz w:val="24"/>
        </w:rPr>
        <w:t xml:space="preserve"> (AH)</w:t>
      </w:r>
      <w:r w:rsidR="00FA2286" w:rsidRPr="005F0B5D">
        <w:rPr>
          <w:rFonts w:ascii="Book Antiqua" w:hAnsi="Book Antiqua"/>
          <w:sz w:val="24"/>
        </w:rPr>
        <w:t xml:space="preserve"> often leads to acute-on-chronic liver failure (ACLF), </w:t>
      </w:r>
      <w:r w:rsidR="00FA2286" w:rsidRPr="005F0B5D">
        <w:rPr>
          <w:rFonts w:ascii="Book Antiqua" w:eastAsia="Malgun Gothic" w:hAnsi="Book Antiqua"/>
          <w:sz w:val="24"/>
        </w:rPr>
        <w:t xml:space="preserve">which is </w:t>
      </w:r>
      <w:r w:rsidR="00FA2286" w:rsidRPr="005F0B5D">
        <w:rPr>
          <w:rFonts w:ascii="Book Antiqua" w:hAnsi="Book Antiqua"/>
          <w:sz w:val="24"/>
        </w:rPr>
        <w:t>characterized by acute hepatic decompensation of chronic liver disease, organ failure</w:t>
      </w:r>
      <w:r w:rsidR="001B3BFF" w:rsidRPr="005F0B5D">
        <w:rPr>
          <w:rFonts w:ascii="Book Antiqua" w:hAnsi="Book Antiqua"/>
          <w:sz w:val="24"/>
        </w:rPr>
        <w:t>,</w:t>
      </w:r>
      <w:r w:rsidR="00FA2286" w:rsidRPr="005F0B5D">
        <w:rPr>
          <w:rFonts w:ascii="Book Antiqua" w:hAnsi="Book Antiqua"/>
          <w:sz w:val="24"/>
        </w:rPr>
        <w:t xml:space="preserve"> and high short-term mortality. We </w:t>
      </w:r>
      <w:r w:rsidR="00FA2286" w:rsidRPr="005F0B5D">
        <w:rPr>
          <w:rFonts w:ascii="Book Antiqua" w:eastAsia="Malgun Gothic" w:hAnsi="Book Antiqua"/>
          <w:sz w:val="24"/>
        </w:rPr>
        <w:t xml:space="preserve">investigated the prognostic utilities of </w:t>
      </w:r>
      <w:r w:rsidR="00FA2286" w:rsidRPr="005F0B5D">
        <w:rPr>
          <w:rFonts w:ascii="Book Antiqua" w:hAnsi="Book Antiqua"/>
          <w:sz w:val="24"/>
        </w:rPr>
        <w:t xml:space="preserve">proposed scores specific for ACLF in predicting short-term mortality among patients with </w:t>
      </w:r>
      <w:r w:rsidR="00D75975" w:rsidRPr="005F0B5D">
        <w:rPr>
          <w:rFonts w:ascii="Book Antiqua" w:hAnsi="Book Antiqua"/>
          <w:sz w:val="24"/>
        </w:rPr>
        <w:t>AH</w:t>
      </w:r>
      <w:r w:rsidR="00FA2286" w:rsidRPr="005F0B5D">
        <w:rPr>
          <w:rFonts w:ascii="Book Antiqua" w:hAnsi="Book Antiqua"/>
          <w:sz w:val="24"/>
        </w:rPr>
        <w:t xml:space="preserve">. </w:t>
      </w:r>
      <w:r w:rsidR="00FA2286" w:rsidRPr="005F0B5D">
        <w:rPr>
          <w:rFonts w:ascii="Book Antiqua" w:eastAsia="Malgun Gothic" w:hAnsi="Book Antiqua"/>
          <w:sz w:val="24"/>
        </w:rPr>
        <w:t>Chronic Liver Failure</w:t>
      </w:r>
      <w:r w:rsidR="00310CE4">
        <w:rPr>
          <w:rFonts w:ascii="Book Antiqua" w:eastAsia="SimSun" w:hAnsi="Book Antiqua" w:hint="eastAsia"/>
          <w:sz w:val="24"/>
          <w:lang w:eastAsia="zh-CN"/>
        </w:rPr>
        <w:t xml:space="preserve"> </w:t>
      </w:r>
      <w:r w:rsidR="00310CE4" w:rsidRPr="00310CE4">
        <w:rPr>
          <w:rFonts w:ascii="Book Antiqua" w:eastAsia="Malgun Gothic" w:hAnsi="Book Antiqua"/>
          <w:sz w:val="24"/>
        </w:rPr>
        <w:t>(CLIF)</w:t>
      </w:r>
      <w:r w:rsidR="00FA2286" w:rsidRPr="005F0B5D">
        <w:rPr>
          <w:rFonts w:ascii="Book Antiqua" w:eastAsia="Malgun Gothic" w:hAnsi="Book Antiqua"/>
          <w:sz w:val="24"/>
        </w:rPr>
        <w:t xml:space="preserve">-Sequential Organ Failure Assessment and CLIF Consortium Organ Failure score </w:t>
      </w:r>
      <w:r w:rsidR="00D75975" w:rsidRPr="005F0B5D">
        <w:rPr>
          <w:rFonts w:ascii="Book Antiqua" w:eastAsia="Malgun Gothic" w:hAnsi="Book Antiqua"/>
          <w:sz w:val="24"/>
        </w:rPr>
        <w:t xml:space="preserve">performed well, and </w:t>
      </w:r>
      <w:r w:rsidR="00FA2286" w:rsidRPr="005F0B5D">
        <w:rPr>
          <w:rFonts w:ascii="Book Antiqua" w:eastAsia="Malgun Gothic" w:hAnsi="Book Antiqua"/>
          <w:sz w:val="24"/>
        </w:rPr>
        <w:t xml:space="preserve">showed comparable </w:t>
      </w:r>
      <w:r w:rsidR="00D75975" w:rsidRPr="005F0B5D">
        <w:rPr>
          <w:rFonts w:ascii="Book Antiqua" w:eastAsia="Malgun Gothic" w:hAnsi="Book Antiqua"/>
          <w:sz w:val="24"/>
        </w:rPr>
        <w:t xml:space="preserve">predictive </w:t>
      </w:r>
      <w:r w:rsidR="00FA2286" w:rsidRPr="005F0B5D">
        <w:rPr>
          <w:rFonts w:ascii="Book Antiqua" w:eastAsia="Malgun Gothic" w:hAnsi="Book Antiqua"/>
          <w:sz w:val="24"/>
        </w:rPr>
        <w:t>ability for short-term</w:t>
      </w:r>
      <w:r w:rsidR="00D75975" w:rsidRPr="005F0B5D">
        <w:rPr>
          <w:rFonts w:ascii="Book Antiqua" w:eastAsia="Malgun Gothic" w:hAnsi="Book Antiqua"/>
          <w:sz w:val="24"/>
        </w:rPr>
        <w:t xml:space="preserve"> mortality compared to commonly used scoring systems proposed for AH</w:t>
      </w:r>
      <w:r w:rsidR="00FA2286" w:rsidRPr="005F0B5D">
        <w:rPr>
          <w:rFonts w:ascii="Book Antiqua" w:eastAsia="Malgun Gothic" w:hAnsi="Book Antiqua"/>
          <w:sz w:val="24"/>
        </w:rPr>
        <w:t xml:space="preserve">. </w:t>
      </w:r>
      <w:r w:rsidR="00D75975" w:rsidRPr="005F0B5D">
        <w:rPr>
          <w:rFonts w:ascii="Book Antiqua" w:eastAsia="Malgun Gothic" w:hAnsi="Book Antiqua"/>
          <w:sz w:val="24"/>
        </w:rPr>
        <w:t xml:space="preserve">The present study suggests that scores proposed for ACLF could be useful in predicting short-term morality </w:t>
      </w:r>
      <w:r w:rsidR="00E12FAD" w:rsidRPr="005F0B5D">
        <w:rPr>
          <w:rFonts w:ascii="Book Antiqua" w:eastAsia="Malgun Gothic" w:hAnsi="Book Antiqua"/>
          <w:sz w:val="24"/>
        </w:rPr>
        <w:t>in pa</w:t>
      </w:r>
      <w:r w:rsidR="00D75975" w:rsidRPr="005F0B5D">
        <w:rPr>
          <w:rFonts w:ascii="Book Antiqua" w:eastAsia="Malgun Gothic" w:hAnsi="Book Antiqua"/>
          <w:sz w:val="24"/>
        </w:rPr>
        <w:t>tients with AH.</w:t>
      </w:r>
    </w:p>
    <w:p w14:paraId="47CBA79C" w14:textId="77777777" w:rsidR="005704BF" w:rsidRPr="005F0B5D" w:rsidRDefault="005704BF" w:rsidP="00F33802">
      <w:pPr>
        <w:wordWrap/>
        <w:adjustRightInd w:val="0"/>
        <w:snapToGrid w:val="0"/>
        <w:spacing w:line="360" w:lineRule="auto"/>
        <w:rPr>
          <w:rFonts w:ascii="Book Antiqua" w:eastAsia="SimSun" w:hAnsi="Book Antiqua"/>
          <w:sz w:val="24"/>
          <w:lang w:eastAsia="zh-CN"/>
        </w:rPr>
      </w:pPr>
    </w:p>
    <w:p w14:paraId="71915CAC" w14:textId="77777777" w:rsidR="00310CE4" w:rsidRDefault="00310CE4" w:rsidP="000E5AF0">
      <w:pPr>
        <w:adjustRightInd w:val="0"/>
        <w:snapToGrid w:val="0"/>
        <w:spacing w:line="360" w:lineRule="auto"/>
        <w:rPr>
          <w:rFonts w:ascii="Book Antiqua" w:hAnsi="Book Antiqua"/>
          <w:color w:val="000000"/>
          <w:sz w:val="24"/>
        </w:rPr>
      </w:pPr>
      <w:bookmarkStart w:id="162" w:name="OLE_LINK3454"/>
      <w:bookmarkStart w:id="163" w:name="OLE_LINK3455"/>
      <w:bookmarkStart w:id="164" w:name="OLE_LINK3506"/>
      <w:bookmarkStart w:id="165" w:name="OLE_LINK3507"/>
      <w:bookmarkStart w:id="166" w:name="OLE_LINK3550"/>
      <w:r w:rsidRPr="00310CE4">
        <w:rPr>
          <w:rFonts w:ascii="Book Antiqua" w:eastAsia="SimSun" w:hAnsi="Book Antiqua" w:cs="SimSun"/>
          <w:bCs/>
          <w:kern w:val="0"/>
          <w:sz w:val="24"/>
          <w:lang w:eastAsia="zh-CN"/>
        </w:rPr>
        <w:t>Kim</w:t>
      </w:r>
      <w:r w:rsidRPr="00310CE4">
        <w:rPr>
          <w:rFonts w:ascii="Book Antiqua" w:eastAsia="SimSun" w:hAnsi="Book Antiqua" w:cs="SimSun" w:hint="eastAsia"/>
          <w:bCs/>
          <w:kern w:val="0"/>
          <w:sz w:val="24"/>
          <w:lang w:eastAsia="zh-CN"/>
        </w:rPr>
        <w:t xml:space="preserve"> HY</w:t>
      </w:r>
      <w:r w:rsidRPr="00310CE4">
        <w:rPr>
          <w:rFonts w:ascii="Book Antiqua" w:eastAsia="SimSun" w:hAnsi="Book Antiqua" w:cs="SimSun"/>
          <w:bCs/>
          <w:kern w:val="0"/>
          <w:sz w:val="24"/>
          <w:lang w:eastAsia="zh-CN"/>
        </w:rPr>
        <w:t>, Kim</w:t>
      </w:r>
      <w:r w:rsidRPr="00310CE4">
        <w:rPr>
          <w:rFonts w:ascii="Book Antiqua" w:eastAsia="SimSun" w:hAnsi="Book Antiqua" w:cs="SimSun" w:hint="eastAsia"/>
          <w:bCs/>
          <w:kern w:val="0"/>
          <w:sz w:val="24"/>
          <w:lang w:eastAsia="zh-CN"/>
        </w:rPr>
        <w:t xml:space="preserve"> CW</w:t>
      </w:r>
      <w:r w:rsidRPr="00310CE4">
        <w:rPr>
          <w:rFonts w:ascii="Book Antiqua" w:eastAsia="SimSun" w:hAnsi="Book Antiqua" w:cs="SimSun"/>
          <w:bCs/>
          <w:kern w:val="0"/>
          <w:sz w:val="24"/>
          <w:lang w:eastAsia="zh-CN"/>
        </w:rPr>
        <w:t>, Kim</w:t>
      </w:r>
      <w:r w:rsidRPr="00310CE4">
        <w:rPr>
          <w:rFonts w:ascii="Book Antiqua" w:eastAsia="SimSun" w:hAnsi="Book Antiqua" w:cs="SimSun" w:hint="eastAsia"/>
          <w:bCs/>
          <w:kern w:val="0"/>
          <w:sz w:val="24"/>
          <w:lang w:eastAsia="zh-CN"/>
        </w:rPr>
        <w:t xml:space="preserve"> TY</w:t>
      </w:r>
      <w:r w:rsidRPr="00310CE4">
        <w:rPr>
          <w:rFonts w:ascii="Book Antiqua" w:eastAsia="SimSun" w:hAnsi="Book Antiqua" w:cs="SimSun"/>
          <w:bCs/>
          <w:kern w:val="0"/>
          <w:sz w:val="24"/>
          <w:lang w:eastAsia="zh-CN"/>
        </w:rPr>
        <w:t>, Song</w:t>
      </w:r>
      <w:r w:rsidRPr="00310CE4">
        <w:rPr>
          <w:rFonts w:ascii="Book Antiqua" w:eastAsia="SimSun" w:hAnsi="Book Antiqua" w:cs="SimSun" w:hint="eastAsia"/>
          <w:bCs/>
          <w:kern w:val="0"/>
          <w:sz w:val="24"/>
          <w:lang w:eastAsia="zh-CN"/>
        </w:rPr>
        <w:t xml:space="preserve"> DS</w:t>
      </w:r>
      <w:r w:rsidRPr="00310CE4">
        <w:rPr>
          <w:rFonts w:ascii="Book Antiqua" w:eastAsia="SimSun" w:hAnsi="Book Antiqua" w:cs="SimSun"/>
          <w:bCs/>
          <w:kern w:val="0"/>
          <w:sz w:val="24"/>
          <w:lang w:eastAsia="zh-CN"/>
        </w:rPr>
        <w:t>, Sinn</w:t>
      </w:r>
      <w:r w:rsidRPr="00310CE4">
        <w:rPr>
          <w:rFonts w:ascii="Book Antiqua" w:eastAsia="SimSun" w:hAnsi="Book Antiqua" w:cs="SimSun" w:hint="eastAsia"/>
          <w:bCs/>
          <w:kern w:val="0"/>
          <w:sz w:val="24"/>
          <w:lang w:eastAsia="zh-CN"/>
        </w:rPr>
        <w:t xml:space="preserve"> DH</w:t>
      </w:r>
      <w:r w:rsidRPr="00310CE4">
        <w:rPr>
          <w:rFonts w:ascii="Book Antiqua" w:eastAsia="SimSun" w:hAnsi="Book Antiqua" w:cs="SimSun"/>
          <w:bCs/>
          <w:kern w:val="0"/>
          <w:sz w:val="24"/>
          <w:lang w:eastAsia="zh-CN"/>
        </w:rPr>
        <w:t>, Yoon</w:t>
      </w:r>
      <w:r w:rsidRPr="00310CE4">
        <w:rPr>
          <w:rFonts w:ascii="Book Antiqua" w:eastAsia="SimSun" w:hAnsi="Book Antiqua" w:cs="SimSun" w:hint="eastAsia"/>
          <w:bCs/>
          <w:kern w:val="0"/>
          <w:sz w:val="24"/>
          <w:lang w:eastAsia="zh-CN"/>
        </w:rPr>
        <w:t xml:space="preserve"> EL</w:t>
      </w:r>
      <w:r w:rsidRPr="00310CE4">
        <w:rPr>
          <w:rFonts w:ascii="Book Antiqua" w:eastAsia="SimSun" w:hAnsi="Book Antiqua" w:cs="SimSun"/>
          <w:bCs/>
          <w:kern w:val="0"/>
          <w:sz w:val="24"/>
          <w:lang w:eastAsia="zh-CN"/>
        </w:rPr>
        <w:t>, Jung</w:t>
      </w:r>
      <w:r w:rsidRPr="00310CE4">
        <w:rPr>
          <w:rFonts w:ascii="Book Antiqua" w:eastAsia="SimSun" w:hAnsi="Book Antiqua" w:cs="SimSun" w:hint="eastAsia"/>
          <w:bCs/>
          <w:kern w:val="0"/>
          <w:sz w:val="24"/>
          <w:lang w:eastAsia="zh-CN"/>
        </w:rPr>
        <w:t xml:space="preserve"> YK</w:t>
      </w:r>
      <w:r w:rsidRPr="00310CE4">
        <w:rPr>
          <w:rFonts w:ascii="Book Antiqua" w:eastAsia="SimSun" w:hAnsi="Book Antiqua" w:cs="SimSun"/>
          <w:bCs/>
          <w:kern w:val="0"/>
          <w:sz w:val="24"/>
          <w:lang w:eastAsia="zh-CN"/>
        </w:rPr>
        <w:t>, Suk</w:t>
      </w:r>
      <w:r w:rsidRPr="00310CE4">
        <w:rPr>
          <w:rFonts w:ascii="Book Antiqua" w:eastAsia="SimSun" w:hAnsi="Book Antiqua" w:cs="SimSun" w:hint="eastAsia"/>
          <w:bCs/>
          <w:kern w:val="0"/>
          <w:sz w:val="24"/>
          <w:lang w:eastAsia="zh-CN"/>
        </w:rPr>
        <w:t xml:space="preserve"> KT</w:t>
      </w:r>
      <w:r w:rsidRPr="00310CE4">
        <w:rPr>
          <w:rFonts w:ascii="Book Antiqua" w:eastAsia="SimSun" w:hAnsi="Book Antiqua" w:cs="SimSun"/>
          <w:bCs/>
          <w:kern w:val="0"/>
          <w:sz w:val="24"/>
          <w:lang w:eastAsia="zh-CN"/>
        </w:rPr>
        <w:t xml:space="preserve">, </w:t>
      </w:r>
      <w:r w:rsidRPr="00310CE4">
        <w:rPr>
          <w:rFonts w:ascii="Book Antiqua" w:eastAsia="SimSun" w:hAnsi="Book Antiqua" w:cs="SimSun"/>
          <w:kern w:val="0"/>
          <w:sz w:val="24"/>
          <w:lang w:eastAsia="zh-CN"/>
        </w:rPr>
        <w:t>Lee</w:t>
      </w:r>
      <w:r w:rsidRPr="00310CE4">
        <w:rPr>
          <w:rFonts w:ascii="Book Antiqua" w:eastAsia="SimSun" w:hAnsi="Book Antiqua" w:cs="SimSun" w:hint="eastAsia"/>
          <w:kern w:val="0"/>
          <w:sz w:val="24"/>
          <w:lang w:eastAsia="zh-CN"/>
        </w:rPr>
        <w:t xml:space="preserve"> SS</w:t>
      </w:r>
      <w:r w:rsidRPr="00310CE4">
        <w:rPr>
          <w:rFonts w:ascii="Book Antiqua" w:eastAsia="SimSun" w:hAnsi="Book Antiqua" w:cs="SimSun"/>
          <w:bCs/>
          <w:kern w:val="0"/>
          <w:sz w:val="24"/>
          <w:lang w:eastAsia="zh-CN"/>
        </w:rPr>
        <w:t xml:space="preserve">, </w:t>
      </w:r>
      <w:r w:rsidRPr="00310CE4">
        <w:rPr>
          <w:rFonts w:ascii="Book Antiqua" w:eastAsia="SimSun" w:hAnsi="Book Antiqua" w:cs="SimSun"/>
          <w:kern w:val="0"/>
          <w:sz w:val="24"/>
          <w:lang w:eastAsia="zh-CN"/>
        </w:rPr>
        <w:t>Lee</w:t>
      </w:r>
      <w:r w:rsidRPr="00310CE4">
        <w:rPr>
          <w:rFonts w:ascii="Book Antiqua" w:eastAsia="SimSun" w:hAnsi="Book Antiqua" w:cs="SimSun" w:hint="eastAsia"/>
          <w:kern w:val="0"/>
          <w:sz w:val="24"/>
          <w:lang w:eastAsia="zh-CN"/>
        </w:rPr>
        <w:t xml:space="preserve"> CH</w:t>
      </w:r>
      <w:r w:rsidRPr="00310CE4">
        <w:rPr>
          <w:rFonts w:ascii="Book Antiqua" w:eastAsia="SimSun" w:hAnsi="Book Antiqua" w:cs="SimSun"/>
          <w:bCs/>
          <w:kern w:val="0"/>
          <w:sz w:val="24"/>
          <w:lang w:eastAsia="zh-CN"/>
        </w:rPr>
        <w:t>,</w:t>
      </w:r>
      <w:r w:rsidRPr="00310CE4">
        <w:rPr>
          <w:rFonts w:ascii="Book Antiqua" w:eastAsia="SimSun" w:hAnsi="Book Antiqua" w:cs="SimSun"/>
          <w:kern w:val="0"/>
          <w:sz w:val="24"/>
          <w:lang w:eastAsia="zh-CN"/>
        </w:rPr>
        <w:t xml:space="preserve"> Kim</w:t>
      </w:r>
      <w:r w:rsidRPr="00310CE4">
        <w:rPr>
          <w:rFonts w:ascii="Book Antiqua" w:eastAsia="SimSun" w:hAnsi="Book Antiqua" w:cs="SimSun" w:hint="eastAsia"/>
          <w:kern w:val="0"/>
          <w:sz w:val="24"/>
          <w:lang w:eastAsia="zh-CN"/>
        </w:rPr>
        <w:t xml:space="preserve"> TH</w:t>
      </w:r>
      <w:r w:rsidRPr="00310CE4">
        <w:rPr>
          <w:rFonts w:ascii="Book Antiqua" w:eastAsia="SimSun" w:hAnsi="Book Antiqua" w:cs="SimSun"/>
          <w:bCs/>
          <w:kern w:val="0"/>
          <w:sz w:val="24"/>
          <w:lang w:eastAsia="zh-CN"/>
        </w:rPr>
        <w:t xml:space="preserve">, </w:t>
      </w:r>
      <w:r w:rsidRPr="00310CE4">
        <w:rPr>
          <w:rFonts w:ascii="Book Antiqua" w:eastAsia="SimSun" w:hAnsi="Book Antiqua" w:cs="SimSun"/>
          <w:kern w:val="0"/>
          <w:sz w:val="24"/>
          <w:lang w:eastAsia="zh-CN"/>
        </w:rPr>
        <w:t>Kim</w:t>
      </w:r>
      <w:r w:rsidRPr="00310CE4">
        <w:rPr>
          <w:rFonts w:ascii="Book Antiqua" w:eastAsia="SimSun" w:hAnsi="Book Antiqua" w:cs="SimSun" w:hint="eastAsia"/>
          <w:kern w:val="0"/>
          <w:sz w:val="24"/>
          <w:lang w:eastAsia="zh-CN"/>
        </w:rPr>
        <w:t xml:space="preserve"> JH</w:t>
      </w:r>
      <w:r w:rsidRPr="00310CE4">
        <w:rPr>
          <w:rFonts w:ascii="Book Antiqua" w:eastAsia="SimSun" w:hAnsi="Book Antiqua" w:cs="SimSun"/>
          <w:bCs/>
          <w:kern w:val="0"/>
          <w:sz w:val="24"/>
          <w:lang w:eastAsia="zh-CN"/>
        </w:rPr>
        <w:t>, Yim</w:t>
      </w:r>
      <w:r w:rsidRPr="00310CE4">
        <w:rPr>
          <w:rFonts w:ascii="Book Antiqua" w:eastAsia="SimSun" w:hAnsi="Book Antiqua" w:cs="SimSun" w:hint="eastAsia"/>
          <w:bCs/>
          <w:kern w:val="0"/>
          <w:sz w:val="24"/>
          <w:lang w:eastAsia="zh-CN"/>
        </w:rPr>
        <w:t xml:space="preserve"> HJ</w:t>
      </w:r>
      <w:r w:rsidRPr="00310CE4">
        <w:rPr>
          <w:rFonts w:ascii="Book Antiqua" w:eastAsia="SimSun" w:hAnsi="Book Antiqua" w:cs="SimSun"/>
          <w:bCs/>
          <w:kern w:val="0"/>
          <w:sz w:val="24"/>
          <w:lang w:eastAsia="zh-CN"/>
        </w:rPr>
        <w:t>, Kim</w:t>
      </w:r>
      <w:r w:rsidRPr="00310CE4">
        <w:rPr>
          <w:rFonts w:ascii="Book Antiqua" w:eastAsia="SimSun" w:hAnsi="Book Antiqua" w:cs="SimSun" w:hint="eastAsia"/>
          <w:bCs/>
          <w:kern w:val="0"/>
          <w:sz w:val="24"/>
          <w:lang w:eastAsia="zh-CN"/>
        </w:rPr>
        <w:t xml:space="preserve"> SE</w:t>
      </w:r>
      <w:r w:rsidRPr="00310CE4">
        <w:rPr>
          <w:rFonts w:ascii="Book Antiqua" w:eastAsia="SimSun" w:hAnsi="Book Antiqua" w:cs="SimSun"/>
          <w:bCs/>
          <w:kern w:val="0"/>
          <w:sz w:val="24"/>
          <w:lang w:eastAsia="zh-CN"/>
        </w:rPr>
        <w:t>, Baik</w:t>
      </w:r>
      <w:r w:rsidRPr="00310CE4">
        <w:rPr>
          <w:rFonts w:ascii="Book Antiqua" w:eastAsia="SimSun" w:hAnsi="Book Antiqua" w:cs="SimSun" w:hint="eastAsia"/>
          <w:bCs/>
          <w:kern w:val="0"/>
          <w:sz w:val="24"/>
          <w:lang w:eastAsia="zh-CN"/>
        </w:rPr>
        <w:t xml:space="preserve"> SK</w:t>
      </w:r>
      <w:r w:rsidRPr="00310CE4">
        <w:rPr>
          <w:rFonts w:ascii="Book Antiqua" w:eastAsia="SimSun" w:hAnsi="Book Antiqua" w:cs="SimSun"/>
          <w:bCs/>
          <w:kern w:val="0"/>
          <w:sz w:val="24"/>
          <w:lang w:eastAsia="zh-CN"/>
        </w:rPr>
        <w:t>, Lee</w:t>
      </w:r>
      <w:r w:rsidRPr="00310CE4">
        <w:rPr>
          <w:rFonts w:ascii="Book Antiqua" w:eastAsia="SimSun" w:hAnsi="Book Antiqua" w:cs="SimSun" w:hint="eastAsia"/>
          <w:bCs/>
          <w:kern w:val="0"/>
          <w:sz w:val="24"/>
          <w:lang w:eastAsia="zh-CN"/>
        </w:rPr>
        <w:t xml:space="preserve"> BS</w:t>
      </w:r>
      <w:r w:rsidRPr="00310CE4">
        <w:rPr>
          <w:rFonts w:ascii="Book Antiqua" w:eastAsia="SimSun" w:hAnsi="Book Antiqua" w:cs="SimSun"/>
          <w:bCs/>
          <w:kern w:val="0"/>
          <w:sz w:val="24"/>
          <w:lang w:eastAsia="zh-CN"/>
        </w:rPr>
        <w:t>, Jang</w:t>
      </w:r>
      <w:r w:rsidRPr="00310CE4">
        <w:rPr>
          <w:rFonts w:ascii="Book Antiqua" w:eastAsia="SimSun" w:hAnsi="Book Antiqua" w:cs="SimSun" w:hint="eastAsia"/>
          <w:bCs/>
          <w:kern w:val="0"/>
          <w:sz w:val="24"/>
          <w:lang w:eastAsia="zh-CN"/>
        </w:rPr>
        <w:t xml:space="preserve"> JY</w:t>
      </w:r>
      <w:r w:rsidRPr="00310CE4">
        <w:rPr>
          <w:rFonts w:ascii="Book Antiqua" w:eastAsia="SimSun" w:hAnsi="Book Antiqua" w:cs="SimSun"/>
          <w:bCs/>
          <w:kern w:val="0"/>
          <w:sz w:val="24"/>
          <w:lang w:eastAsia="zh-CN"/>
        </w:rPr>
        <w:t>, Kim</w:t>
      </w:r>
      <w:r w:rsidRPr="00310CE4">
        <w:rPr>
          <w:rFonts w:ascii="Book Antiqua" w:eastAsia="SimSun" w:hAnsi="Book Antiqua" w:cs="SimSun" w:hint="eastAsia"/>
          <w:bCs/>
          <w:kern w:val="0"/>
          <w:sz w:val="24"/>
          <w:lang w:eastAsia="zh-CN"/>
        </w:rPr>
        <w:t xml:space="preserve"> YS</w:t>
      </w:r>
      <w:r w:rsidRPr="00310CE4">
        <w:rPr>
          <w:rFonts w:ascii="Book Antiqua" w:eastAsia="SimSun" w:hAnsi="Book Antiqua" w:cs="SimSun"/>
          <w:bCs/>
          <w:kern w:val="0"/>
          <w:sz w:val="24"/>
          <w:lang w:eastAsia="zh-CN"/>
        </w:rPr>
        <w:t>, Kim</w:t>
      </w:r>
      <w:r w:rsidRPr="00310CE4">
        <w:rPr>
          <w:rFonts w:ascii="Book Antiqua" w:eastAsia="SimSun" w:hAnsi="Book Antiqua" w:cs="SimSun" w:hint="eastAsia"/>
          <w:bCs/>
          <w:kern w:val="0"/>
          <w:sz w:val="24"/>
          <w:lang w:eastAsia="zh-CN"/>
        </w:rPr>
        <w:t xml:space="preserve"> SG</w:t>
      </w:r>
      <w:r w:rsidRPr="00310CE4">
        <w:rPr>
          <w:rFonts w:ascii="Book Antiqua" w:eastAsia="SimSun" w:hAnsi="Book Antiqua" w:cs="SimSun"/>
          <w:bCs/>
          <w:kern w:val="0"/>
          <w:sz w:val="24"/>
          <w:lang w:eastAsia="zh-CN"/>
        </w:rPr>
        <w:t>, Yang</w:t>
      </w:r>
      <w:r w:rsidRPr="00310CE4">
        <w:rPr>
          <w:rFonts w:ascii="Book Antiqua" w:eastAsia="SimSun" w:hAnsi="Book Antiqua" w:cs="SimSun" w:hint="eastAsia"/>
          <w:bCs/>
          <w:kern w:val="0"/>
          <w:sz w:val="24"/>
          <w:lang w:eastAsia="zh-CN"/>
        </w:rPr>
        <w:t xml:space="preserve"> JM</w:t>
      </w:r>
      <w:r w:rsidRPr="00310CE4">
        <w:rPr>
          <w:rFonts w:ascii="Book Antiqua" w:eastAsia="SimSun" w:hAnsi="Book Antiqua" w:cs="SimSun"/>
          <w:bCs/>
          <w:kern w:val="0"/>
          <w:sz w:val="24"/>
          <w:lang w:eastAsia="zh-CN"/>
        </w:rPr>
        <w:t>, Sohn</w:t>
      </w:r>
      <w:r w:rsidRPr="00310CE4">
        <w:rPr>
          <w:rFonts w:ascii="Book Antiqua" w:eastAsia="SimSun" w:hAnsi="Book Antiqua" w:cs="SimSun" w:hint="eastAsia"/>
          <w:bCs/>
          <w:kern w:val="0"/>
          <w:sz w:val="24"/>
          <w:lang w:eastAsia="zh-CN"/>
        </w:rPr>
        <w:t xml:space="preserve"> JH</w:t>
      </w:r>
      <w:r w:rsidRPr="00310CE4">
        <w:rPr>
          <w:rFonts w:ascii="Book Antiqua" w:eastAsia="SimSun" w:hAnsi="Book Antiqua" w:cs="SimSun"/>
          <w:bCs/>
          <w:kern w:val="0"/>
          <w:sz w:val="24"/>
          <w:lang w:eastAsia="zh-CN"/>
        </w:rPr>
        <w:t>, Lee</w:t>
      </w:r>
      <w:r w:rsidRPr="00310CE4">
        <w:rPr>
          <w:rFonts w:ascii="Book Antiqua" w:eastAsia="SimSun" w:hAnsi="Book Antiqua" w:cs="SimSun" w:hint="eastAsia"/>
          <w:bCs/>
          <w:kern w:val="0"/>
          <w:sz w:val="24"/>
          <w:lang w:eastAsia="zh-CN"/>
        </w:rPr>
        <w:t xml:space="preserve"> HJ</w:t>
      </w:r>
      <w:r w:rsidRPr="00310CE4">
        <w:rPr>
          <w:rFonts w:ascii="Book Antiqua" w:eastAsia="SimSun" w:hAnsi="Book Antiqua" w:cs="SimSun"/>
          <w:kern w:val="0"/>
          <w:sz w:val="24"/>
          <w:lang w:eastAsia="zh-CN"/>
        </w:rPr>
        <w:t>, Park</w:t>
      </w:r>
      <w:r w:rsidRPr="00310CE4">
        <w:rPr>
          <w:rFonts w:ascii="Book Antiqua" w:eastAsia="SimSun" w:hAnsi="Book Antiqua" w:cs="SimSun" w:hint="eastAsia"/>
          <w:kern w:val="0"/>
          <w:sz w:val="24"/>
          <w:lang w:eastAsia="zh-CN"/>
        </w:rPr>
        <w:t xml:space="preserve"> SH</w:t>
      </w:r>
      <w:r w:rsidRPr="00310CE4">
        <w:rPr>
          <w:rFonts w:ascii="Book Antiqua" w:eastAsia="SimSun" w:hAnsi="Book Antiqua" w:cs="SimSun"/>
          <w:kern w:val="0"/>
          <w:sz w:val="24"/>
          <w:lang w:eastAsia="zh-CN"/>
        </w:rPr>
        <w:t>, Choi</w:t>
      </w:r>
      <w:r w:rsidRPr="00310CE4">
        <w:rPr>
          <w:rFonts w:ascii="Book Antiqua" w:eastAsia="SimSun" w:hAnsi="Book Antiqua" w:cs="SimSun" w:hint="eastAsia"/>
          <w:kern w:val="0"/>
          <w:sz w:val="24"/>
          <w:lang w:eastAsia="zh-CN"/>
        </w:rPr>
        <w:t xml:space="preserve"> EH</w:t>
      </w:r>
      <w:r w:rsidRPr="00310CE4">
        <w:rPr>
          <w:rFonts w:ascii="Book Antiqua" w:eastAsia="SimSun" w:hAnsi="Book Antiqua" w:cs="SimSun"/>
          <w:kern w:val="0"/>
          <w:sz w:val="24"/>
          <w:lang w:eastAsia="zh-CN"/>
        </w:rPr>
        <w:t>,</w:t>
      </w:r>
      <w:r w:rsidRPr="00310CE4">
        <w:rPr>
          <w:rFonts w:ascii="Book Antiqua" w:eastAsia="SimSun" w:hAnsi="Book Antiqua" w:cs="SimSun"/>
          <w:bCs/>
          <w:kern w:val="0"/>
          <w:sz w:val="24"/>
          <w:lang w:eastAsia="zh-CN"/>
        </w:rPr>
        <w:t xml:space="preserve"> Kim</w:t>
      </w:r>
      <w:r w:rsidRPr="00310CE4">
        <w:rPr>
          <w:rFonts w:ascii="Book Antiqua" w:eastAsia="SimSun" w:hAnsi="Book Antiqua" w:cs="SimSun" w:hint="eastAsia"/>
          <w:bCs/>
          <w:kern w:val="0"/>
          <w:sz w:val="24"/>
          <w:lang w:eastAsia="zh-CN"/>
        </w:rPr>
        <w:t xml:space="preserve"> DJ;</w:t>
      </w:r>
      <w:r w:rsidRPr="00310CE4">
        <w:rPr>
          <w:rFonts w:ascii="Book Antiqua" w:eastAsia="SimSun" w:hAnsi="Book Antiqua" w:cs="SimSun"/>
          <w:kern w:val="0"/>
          <w:sz w:val="24"/>
          <w:lang w:eastAsia="zh-CN"/>
        </w:rPr>
        <w:t xml:space="preserve"> Korean Acute-on-Chronic Liver Failure (KACLiF) Study Group</w:t>
      </w:r>
      <w:r w:rsidRPr="00310CE4">
        <w:rPr>
          <w:rFonts w:ascii="Book Antiqua" w:eastAsia="SimSun" w:hAnsi="Book Antiqua" w:cs="SimSun" w:hint="eastAsia"/>
          <w:kern w:val="0"/>
          <w:sz w:val="24"/>
          <w:lang w:eastAsia="zh-CN"/>
        </w:rPr>
        <w:t xml:space="preserve">. </w:t>
      </w:r>
      <w:r w:rsidRPr="00310CE4">
        <w:rPr>
          <w:rFonts w:ascii="Book Antiqua" w:eastAsia="SimSun" w:hAnsi="Book Antiqua" w:cs="SimSun"/>
          <w:kern w:val="0"/>
          <w:sz w:val="24"/>
          <w:lang w:eastAsia="zh-CN"/>
        </w:rPr>
        <w:t>Assessment of scoring systems for acute-on-chronic liver failure at predicting short-term mortality in patients with alcoholic hepatitis</w:t>
      </w:r>
      <w:r w:rsidRPr="00310CE4">
        <w:rPr>
          <w:rFonts w:ascii="Book Antiqua" w:eastAsia="SimSun" w:hAnsi="Book Antiqua" w:cs="SimSun" w:hint="eastAsia"/>
          <w:kern w:val="0"/>
          <w:sz w:val="24"/>
          <w:lang w:eastAsia="zh-CN"/>
        </w:rPr>
        <w:t>.</w:t>
      </w:r>
      <w:r>
        <w:rPr>
          <w:rFonts w:ascii="Book Antiqua" w:eastAsia="SimSun" w:hAnsi="Book Antiqua" w:cs="SimSun" w:hint="eastAsia"/>
          <w:kern w:val="0"/>
          <w:sz w:val="24"/>
          <w:lang w:eastAsia="zh-CN"/>
        </w:rPr>
        <w:t xml:space="preserve"> </w:t>
      </w:r>
      <w:bookmarkStart w:id="167" w:name="OLE_LINK2756"/>
      <w:bookmarkStart w:id="168" w:name="OLE_LINK2349"/>
      <w:bookmarkStart w:id="169" w:name="OLE_LINK2413"/>
      <w:bookmarkStart w:id="170" w:name="OLE_LINK2287"/>
      <w:bookmarkStart w:id="171" w:name="OLE_LINK2309"/>
      <w:bookmarkStart w:id="172" w:name="OLE_LINK2329"/>
      <w:bookmarkStart w:id="173" w:name="OLE_LINK2285"/>
      <w:bookmarkStart w:id="174" w:name="OLE_LINK2245"/>
      <w:bookmarkStart w:id="175" w:name="OLE_LINK2212"/>
      <w:bookmarkStart w:id="176" w:name="OLE_LINK2178"/>
      <w:bookmarkStart w:id="177" w:name="OLE_LINK2039"/>
      <w:bookmarkStart w:id="178" w:name="OLE_LINK3369"/>
      <w:bookmarkStart w:id="179" w:name="OLE_LINK3314"/>
      <w:bookmarkStart w:id="180" w:name="OLE_LINK2028"/>
      <w:bookmarkStart w:id="181" w:name="OLE_LINK2206"/>
      <w:bookmarkStart w:id="182" w:name="OLE_LINK2158"/>
      <w:bookmarkStart w:id="183" w:name="OLE_LINK2074"/>
      <w:bookmarkStart w:id="184" w:name="OLE_LINK2176"/>
      <w:bookmarkStart w:id="185" w:name="OLE_LINK1942"/>
      <w:bookmarkStart w:id="186" w:name="OLE_LINK1917"/>
      <w:bookmarkStart w:id="187" w:name="OLE_LINK1875"/>
      <w:bookmarkStart w:id="188" w:name="OLE_LINK1869"/>
      <w:bookmarkStart w:id="189" w:name="OLE_LINK1796"/>
      <w:bookmarkStart w:id="190" w:name="OLE_LINK1719"/>
      <w:bookmarkStart w:id="191" w:name="OLE_LINK1802"/>
      <w:bookmarkStart w:id="192" w:name="OLE_LINK1369"/>
      <w:bookmarkStart w:id="193" w:name="OLE_LINK1236"/>
      <w:bookmarkStart w:id="194" w:name="OLE_LINK658"/>
      <w:bookmarkStart w:id="195" w:name="OLE_LINK699"/>
      <w:bookmarkStart w:id="196" w:name="OLE_LINK140"/>
      <w:bookmarkStart w:id="197" w:name="OLE_LINK111"/>
      <w:bookmarkStart w:id="198" w:name="OLE_LINK110"/>
      <w:bookmarkStart w:id="199" w:name="OLE_LINK47"/>
      <w:bookmarkStart w:id="200" w:name="OLE_LINK48"/>
      <w:bookmarkStart w:id="201" w:name="OLE_LINK2951"/>
      <w:bookmarkStart w:id="202" w:name="OLE_LINK3500"/>
      <w:bookmarkStart w:id="203" w:name="OLE_LINK58"/>
      <w:bookmarkStart w:id="204" w:name="OLE_LINK3037"/>
      <w:bookmarkStart w:id="205" w:name="OLE_LINK61"/>
      <w:bookmarkStart w:id="206" w:name="OLE_LINK3055"/>
      <w:bookmarkStart w:id="207" w:name="OLE_LINK3169"/>
      <w:bookmarkStart w:id="208" w:name="OLE_LINK3178"/>
      <w:bookmarkStart w:id="209" w:name="OLE_LINK3179"/>
      <w:bookmarkStart w:id="210" w:name="OLE_LINK69"/>
      <w:bookmarkStart w:id="211" w:name="OLE_LINK3294"/>
      <w:bookmarkStart w:id="212" w:name="OLE_LINK3752"/>
      <w:bookmarkStart w:id="213" w:name="OLE_LINK3534"/>
      <w:bookmarkStart w:id="214" w:name="OLE_LINK3566"/>
      <w:r>
        <w:rPr>
          <w:rFonts w:ascii="Book Antiqua" w:hAnsi="Book Antiqua"/>
          <w:i/>
          <w:color w:val="000000"/>
          <w:sz w:val="24"/>
        </w:rPr>
        <w:t xml:space="preserve">World J Gastroenterol </w:t>
      </w:r>
      <w:r>
        <w:rPr>
          <w:rFonts w:ascii="Book Antiqua" w:hAnsi="Book Antiqua"/>
          <w:color w:val="000000"/>
          <w:sz w:val="24"/>
        </w:rPr>
        <w:t>2016; In press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51E05C07" w14:textId="7E2521DF" w:rsidR="00310CE4" w:rsidRPr="00310CE4" w:rsidRDefault="00310CE4" w:rsidP="00310CE4">
      <w:pPr>
        <w:widowControl/>
        <w:wordWrap/>
        <w:adjustRightInd w:val="0"/>
        <w:snapToGrid w:val="0"/>
        <w:spacing w:line="360" w:lineRule="auto"/>
        <w:rPr>
          <w:rFonts w:ascii="Book Antiqua" w:eastAsia="SimSun" w:hAnsi="Book Antiqua" w:cs="SimSun"/>
          <w:kern w:val="0"/>
          <w:sz w:val="24"/>
          <w:lang w:eastAsia="zh-CN"/>
        </w:rPr>
      </w:pPr>
    </w:p>
    <w:p w14:paraId="37563219" w14:textId="6946C40D" w:rsidR="00310CE4" w:rsidRPr="00310CE4" w:rsidRDefault="00310CE4" w:rsidP="00310CE4">
      <w:pPr>
        <w:widowControl/>
        <w:wordWrap/>
        <w:adjustRightInd w:val="0"/>
        <w:snapToGrid w:val="0"/>
        <w:spacing w:line="360" w:lineRule="auto"/>
        <w:rPr>
          <w:rFonts w:ascii="Book Antiqua" w:eastAsia="SimSun" w:hAnsi="Book Antiqua" w:cs="SimSun"/>
          <w:kern w:val="0"/>
          <w:sz w:val="24"/>
          <w:lang w:eastAsia="zh-CN"/>
        </w:rPr>
      </w:pPr>
    </w:p>
    <w:p w14:paraId="6AE9E3DC" w14:textId="77777777" w:rsidR="005704BF" w:rsidRPr="00310CE4" w:rsidRDefault="005704BF" w:rsidP="00F33802">
      <w:pPr>
        <w:widowControl/>
        <w:wordWrap/>
        <w:adjustRightInd w:val="0"/>
        <w:snapToGrid w:val="0"/>
        <w:spacing w:line="360" w:lineRule="auto"/>
        <w:rPr>
          <w:rFonts w:ascii="Book Antiqua" w:eastAsia="SimSun" w:hAnsi="Book Antiqua" w:cs="SimSun"/>
          <w:kern w:val="0"/>
          <w:sz w:val="24"/>
          <w:lang w:eastAsia="zh-CN"/>
        </w:rPr>
      </w:pPr>
    </w:p>
    <w:p w14:paraId="21690C88" w14:textId="72666557" w:rsidR="00310CE4" w:rsidRDefault="00310CE4">
      <w:pPr>
        <w:widowControl/>
        <w:wordWrap/>
        <w:autoSpaceDE/>
        <w:autoSpaceDN/>
        <w:jc w:val="left"/>
        <w:rPr>
          <w:rFonts w:ascii="Book Antiqua" w:eastAsia="SimSun" w:hAnsi="Book Antiqua" w:cs="SimSun"/>
          <w:kern w:val="0"/>
          <w:sz w:val="24"/>
          <w:lang w:eastAsia="zh-CN"/>
        </w:rPr>
      </w:pPr>
      <w:r>
        <w:rPr>
          <w:rFonts w:ascii="Book Antiqua" w:eastAsia="SimSun" w:hAnsi="Book Antiqua" w:cs="SimSun"/>
          <w:kern w:val="0"/>
          <w:sz w:val="24"/>
          <w:lang w:eastAsia="zh-CN"/>
        </w:rPr>
        <w:br w:type="page"/>
      </w:r>
    </w:p>
    <w:bookmarkEnd w:id="162"/>
    <w:bookmarkEnd w:id="163"/>
    <w:bookmarkEnd w:id="164"/>
    <w:bookmarkEnd w:id="165"/>
    <w:bookmarkEnd w:id="166"/>
    <w:p w14:paraId="2CADE188" w14:textId="396144FE" w:rsidR="005030C0" w:rsidRPr="005F0B5D" w:rsidRDefault="004B3550" w:rsidP="00F33802">
      <w:pPr>
        <w:wordWrap/>
        <w:adjustRightInd w:val="0"/>
        <w:snapToGrid w:val="0"/>
        <w:spacing w:line="360" w:lineRule="auto"/>
        <w:rPr>
          <w:rFonts w:ascii="Book Antiqua" w:eastAsia="Malgun Gothic" w:hAnsi="Book Antiqua"/>
          <w:b/>
          <w:sz w:val="24"/>
        </w:rPr>
      </w:pPr>
      <w:r w:rsidRPr="005F0B5D">
        <w:rPr>
          <w:rFonts w:ascii="Book Antiqua" w:eastAsia="Malgun Gothic" w:hAnsi="Book Antiqua"/>
          <w:b/>
          <w:sz w:val="24"/>
        </w:rPr>
        <w:lastRenderedPageBreak/>
        <w:t>INTRODUCTION</w:t>
      </w:r>
    </w:p>
    <w:p w14:paraId="25B1E358" w14:textId="04B17B57" w:rsidR="00F84B54" w:rsidRPr="005F0B5D" w:rsidRDefault="00480069" w:rsidP="00F33802">
      <w:pPr>
        <w:wordWrap/>
        <w:adjustRightInd w:val="0"/>
        <w:snapToGrid w:val="0"/>
        <w:spacing w:line="360" w:lineRule="auto"/>
        <w:rPr>
          <w:rFonts w:ascii="Book Antiqua" w:eastAsia="Malgun Gothic" w:hAnsi="Book Antiqua"/>
          <w:sz w:val="24"/>
          <w:highlight w:val="cyan"/>
        </w:rPr>
      </w:pPr>
      <w:r w:rsidRPr="005F0B5D">
        <w:rPr>
          <w:rFonts w:ascii="Book Antiqua" w:eastAsia="Malgun Gothic" w:hAnsi="Book Antiqua"/>
          <w:sz w:val="24"/>
        </w:rPr>
        <w:t>Alcoholic hepatitis (AH) is an acute inflammatory syndrome that occurs in patients after long-term alcohol misuse. The clinical spectrum of AH is diverse, ranging from mild to severe</w:t>
      </w:r>
      <w:r w:rsidR="00FC6EF0" w:rsidRPr="005F0B5D">
        <w:rPr>
          <w:rFonts w:ascii="Book Antiqua" w:eastAsia="Malgun Gothic" w:hAnsi="Book Antiqua"/>
          <w:sz w:val="24"/>
        </w:rPr>
        <w:fldChar w:fldCharType="begin"/>
      </w:r>
      <w:r w:rsidR="00376AB2" w:rsidRPr="005F0B5D">
        <w:rPr>
          <w:rFonts w:ascii="Book Antiqua" w:eastAsia="Malgun Gothic" w:hAnsi="Book Antiqua"/>
          <w:sz w:val="24"/>
        </w:rPr>
        <w:instrText xml:space="preserve"> ADDIN EN.CITE &lt;EndNote&gt;&lt;Cite&gt;&lt;Author&gt;Lucey&lt;/Author&gt;&lt;Year&gt;2009&lt;/Year&gt;&lt;RecNum&gt;13&lt;/RecNum&gt;&lt;DisplayText&gt;&lt;style face="superscript"&gt;[1]&lt;/style&gt;&lt;/DisplayText&gt;&lt;record&gt;&lt;rec-number&gt;13&lt;/rec-number&gt;&lt;foreign-keys&gt;&lt;key app="EN" db-id="9wstweez9fpdrqedf05pvrt3dvz0ea02zxss" timestamp="1437387050"&gt;13&lt;/key&gt;&lt;/foreign-keys&gt;&lt;ref-type name="Journal Article"&gt;17&lt;/ref-type&gt;&lt;contributors&gt;&lt;authors&gt;&lt;author&gt;Lucey, M. R.&lt;/author&gt;&lt;author&gt;Mathurin, P.&lt;/author&gt;&lt;author&gt;Morgan, T. R.&lt;/author&gt;&lt;/authors&gt;&lt;/contributors&gt;&lt;auth-address&gt;Section of Gastroenterology and Hepatology, Department of Medicine, University of Wisconsin School of Medicine and Public Health, Madison, WI 53792, USA. mrl@medicine.wisc.edu&lt;/auth-address&gt;&lt;titles&gt;&lt;title&gt;Alcoholic hepatitis&lt;/title&gt;&lt;secondary-title&gt;N Engl J Med&lt;/secondary-title&gt;&lt;/titles&gt;&lt;periodical&gt;&lt;full-title&gt;N Engl J Med&lt;/full-title&gt;&lt;/periodical&gt;&lt;pages&gt;2758-69&lt;/pages&gt;&lt;volume&gt;360&lt;/volume&gt;&lt;number&gt;26&lt;/number&gt;&lt;edition&gt;2009/06/26&lt;/edition&gt;&lt;keywords&gt;&lt;keyword&gt;Adrenal Cortex Hormones/therapeutic use&lt;/keyword&gt;&lt;keyword&gt;Anti-Inflammatory Agents/therapeutic use&lt;/keyword&gt;&lt;keyword&gt;Diagnosis, Differential&lt;/keyword&gt;&lt;keyword&gt;Hepatitis, Alcoholic/diagnosis/physiopathology/therapy&lt;/keyword&gt;&lt;keyword&gt;Humans&lt;/keyword&gt;&lt;keyword&gt;Liver/pathology&lt;/keyword&gt;&lt;keyword&gt;Liver Transplantation&lt;/keyword&gt;&lt;keyword&gt;Pentoxifylline/therapeutic use&lt;/keyword&gt;&lt;keyword&gt;Phosphodiesterase Inhibitors/therapeutic use&lt;/keyword&gt;&lt;keyword&gt;Severity of Illness Index&lt;/keyword&gt;&lt;keyword&gt;Temperance&lt;/keyword&gt;&lt;keyword&gt;Tumor Necrosis Factor-alpha/antagonists &amp;amp; inhibitors&lt;/keyword&gt;&lt;/keywords&gt;&lt;dates&gt;&lt;year&gt;2009&lt;/year&gt;&lt;pub-dates&gt;&lt;date&gt;Jun 25&lt;/date&gt;&lt;/pub-dates&gt;&lt;/dates&gt;&lt;isbn&gt;1533-4406 (Electronic)&amp;#xD;0028-4793 (Linking)&lt;/isbn&gt;&lt;accession-num&gt;19553649&lt;/accession-num&gt;&lt;urls&gt;&lt;/urls&gt;&lt;electronic-resource-num&gt;10.1056/NEJMra0805786&lt;/electronic-resource-num&gt;&lt;remote-database-provider&gt;NLM&lt;/remote-database-provider&gt;&lt;language&gt;eng&lt;/language&gt;&lt;/record&gt;&lt;/Cite&gt;&lt;/EndNote&gt;</w:instrText>
      </w:r>
      <w:r w:rsidR="00FC6EF0" w:rsidRPr="005F0B5D">
        <w:rPr>
          <w:rFonts w:ascii="Book Antiqua" w:eastAsia="Malgun Gothic" w:hAnsi="Book Antiqua"/>
          <w:sz w:val="24"/>
        </w:rPr>
        <w:fldChar w:fldCharType="separate"/>
      </w:r>
      <w:r w:rsidR="00376AB2" w:rsidRPr="005F0B5D">
        <w:rPr>
          <w:rFonts w:ascii="Book Antiqua" w:eastAsia="Malgun Gothic" w:hAnsi="Book Antiqua"/>
          <w:noProof/>
          <w:sz w:val="24"/>
          <w:vertAlign w:val="superscript"/>
        </w:rPr>
        <w:t>[</w:t>
      </w:r>
      <w:hyperlink w:anchor="_ENREF_1" w:tooltip="Lucey, 2009 #13" w:history="1">
        <w:r w:rsidR="002538B2" w:rsidRPr="005F0B5D">
          <w:rPr>
            <w:rFonts w:ascii="Book Antiqua" w:eastAsia="Malgun Gothic" w:hAnsi="Book Antiqua"/>
            <w:noProof/>
            <w:sz w:val="24"/>
            <w:vertAlign w:val="superscript"/>
          </w:rPr>
          <w:t>1</w:t>
        </w:r>
      </w:hyperlink>
      <w:r w:rsidR="00376AB2"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376AB2" w:rsidRPr="005F0B5D">
        <w:rPr>
          <w:rFonts w:ascii="Book Antiqua" w:eastAsia="Malgun Gothic" w:hAnsi="Book Antiqua"/>
          <w:sz w:val="24"/>
        </w:rPr>
        <w:t>.</w:t>
      </w:r>
      <w:r w:rsidR="00BF55BA" w:rsidRPr="005F0B5D">
        <w:rPr>
          <w:rFonts w:ascii="Book Antiqua" w:hAnsi="Book Antiqua"/>
          <w:sz w:val="24"/>
        </w:rPr>
        <w:t xml:space="preserve"> </w:t>
      </w:r>
      <w:r w:rsidRPr="005F0B5D">
        <w:rPr>
          <w:rFonts w:ascii="Book Antiqua" w:eastAsia="Malgun Gothic" w:hAnsi="Book Antiqua"/>
          <w:sz w:val="24"/>
        </w:rPr>
        <w:t>AH may deteriorate rapidly in its severe form, which has a high 30-</w:t>
      </w:r>
      <w:r w:rsidR="00E81B3A">
        <w:rPr>
          <w:rFonts w:ascii="Book Antiqua" w:eastAsia="SimSun" w:hAnsi="Book Antiqua" w:hint="eastAsia"/>
          <w:sz w:val="24"/>
          <w:lang w:eastAsia="zh-CN"/>
        </w:rPr>
        <w:t>d</w:t>
      </w:r>
      <w:r w:rsidRPr="005F0B5D">
        <w:rPr>
          <w:rFonts w:ascii="Book Antiqua" w:eastAsia="Malgun Gothic" w:hAnsi="Book Antiqua"/>
          <w:sz w:val="24"/>
        </w:rPr>
        <w:t xml:space="preserve"> mortality of up to 50%</w:t>
      </w:r>
      <w:r w:rsidR="00FC6EF0" w:rsidRPr="005F0B5D">
        <w:rPr>
          <w:rFonts w:ascii="Book Antiqua" w:eastAsia="Malgun Gothic" w:hAnsi="Book Antiqua"/>
          <w:sz w:val="24"/>
        </w:rPr>
        <w:fldChar w:fldCharType="begin">
          <w:fldData xml:space="preserve">PEVuZE5vdGU+PENpdGU+PEF1dGhvcj5Qb3J0ZXI8L0F1dGhvcj48WWVhcj4xOTcxPC9ZZWFyPjxS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</w:fldData>
        </w:fldChar>
      </w:r>
      <w:r w:rsidR="00376AB2" w:rsidRPr="005F0B5D">
        <w:rPr>
          <w:rFonts w:ascii="Book Antiqua" w:eastAsia="Malgun Gothic" w:hAnsi="Book Antiqua"/>
          <w:sz w:val="24"/>
        </w:rPr>
        <w:instrText xml:space="preserve"> ADDIN EN.CITE </w:instrText>
      </w:r>
      <w:r w:rsidR="00376AB2" w:rsidRPr="005F0B5D">
        <w:rPr>
          <w:rFonts w:ascii="Book Antiqua" w:eastAsia="Malgun Gothic" w:hAnsi="Book Antiqua"/>
          <w:sz w:val="24"/>
        </w:rPr>
        <w:fldChar w:fldCharType="begin">
          <w:fldData xml:space="preserve">PEVuZE5vdGU+PENpdGU+PEF1dGhvcj5Qb3J0ZXI8L0F1dGhvcj48WWVhcj4xOTcxPC9ZZWFyPjxS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</w:fldData>
        </w:fldChar>
      </w:r>
      <w:r w:rsidR="00376AB2" w:rsidRPr="005F0B5D">
        <w:rPr>
          <w:rFonts w:ascii="Book Antiqua" w:eastAsia="Malgun Gothic" w:hAnsi="Book Antiqua"/>
          <w:sz w:val="24"/>
        </w:rPr>
        <w:instrText xml:space="preserve"> ADDIN EN.CITE.DATA </w:instrText>
      </w:r>
      <w:r w:rsidR="00376AB2" w:rsidRPr="005F0B5D">
        <w:rPr>
          <w:rFonts w:ascii="Book Antiqua" w:eastAsia="Malgun Gothic" w:hAnsi="Book Antiqua"/>
          <w:sz w:val="24"/>
        </w:rPr>
      </w:r>
      <w:r w:rsidR="00376AB2" w:rsidRPr="005F0B5D">
        <w:rPr>
          <w:rFonts w:ascii="Book Antiqua" w:eastAsia="Malgun Gothic" w:hAnsi="Book Antiqua"/>
          <w:sz w:val="24"/>
        </w:rPr>
        <w:fldChar w:fldCharType="end"/>
      </w:r>
      <w:r w:rsidR="00FC6EF0" w:rsidRPr="005F0B5D">
        <w:rPr>
          <w:rFonts w:ascii="Book Antiqua" w:eastAsia="Malgun Gothic" w:hAnsi="Book Antiqua"/>
          <w:sz w:val="24"/>
        </w:rPr>
      </w:r>
      <w:r w:rsidR="00FC6EF0" w:rsidRPr="005F0B5D">
        <w:rPr>
          <w:rFonts w:ascii="Book Antiqua" w:eastAsia="Malgun Gothic" w:hAnsi="Book Antiqua"/>
          <w:sz w:val="24"/>
        </w:rPr>
        <w:fldChar w:fldCharType="separate"/>
      </w:r>
      <w:r w:rsidR="00376AB2" w:rsidRPr="005F0B5D">
        <w:rPr>
          <w:rFonts w:ascii="Book Antiqua" w:eastAsia="Malgun Gothic" w:hAnsi="Book Antiqua"/>
          <w:noProof/>
          <w:sz w:val="24"/>
          <w:vertAlign w:val="superscript"/>
        </w:rPr>
        <w:t>[</w:t>
      </w:r>
      <w:hyperlink w:anchor="_ENREF_2" w:tooltip="Porter, 1971 #46" w:history="1">
        <w:r w:rsidR="002538B2" w:rsidRPr="005F0B5D">
          <w:rPr>
            <w:rFonts w:ascii="Book Antiqua" w:eastAsia="Malgun Gothic" w:hAnsi="Book Antiqua"/>
            <w:noProof/>
            <w:sz w:val="24"/>
            <w:vertAlign w:val="superscript"/>
          </w:rPr>
          <w:t>2</w:t>
        </w:r>
      </w:hyperlink>
      <w:r w:rsidR="00376AB2" w:rsidRPr="005F0B5D">
        <w:rPr>
          <w:rFonts w:ascii="Book Antiqua" w:eastAsia="Malgun Gothic" w:hAnsi="Book Antiqua"/>
          <w:noProof/>
          <w:sz w:val="24"/>
          <w:vertAlign w:val="superscript"/>
        </w:rPr>
        <w:t>,</w:t>
      </w:r>
      <w:hyperlink w:anchor="_ENREF_3" w:tooltip="Sandahl, 2011 #42" w:history="1">
        <w:r w:rsidR="002538B2" w:rsidRPr="005F0B5D">
          <w:rPr>
            <w:rFonts w:ascii="Book Antiqua" w:eastAsia="Malgun Gothic" w:hAnsi="Book Antiqua"/>
            <w:noProof/>
            <w:sz w:val="24"/>
            <w:vertAlign w:val="superscript"/>
          </w:rPr>
          <w:t>3</w:t>
        </w:r>
      </w:hyperlink>
      <w:r w:rsidR="00376AB2"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376AB2" w:rsidRPr="005F0B5D">
        <w:rPr>
          <w:rFonts w:ascii="Book Antiqua" w:eastAsia="Malgun Gothic" w:hAnsi="Book Antiqua"/>
          <w:sz w:val="24"/>
        </w:rPr>
        <w:t>.</w:t>
      </w:r>
      <w:r w:rsidR="00BF55BA" w:rsidRPr="005F0B5D">
        <w:rPr>
          <w:rFonts w:ascii="Book Antiqua" w:eastAsia="Malgun Gothic" w:hAnsi="Book Antiqua"/>
          <w:sz w:val="24"/>
        </w:rPr>
        <w:t xml:space="preserve"> </w:t>
      </w:r>
      <w:r w:rsidR="0095529F" w:rsidRPr="005F0B5D">
        <w:rPr>
          <w:rFonts w:ascii="Book Antiqua" w:eastAsia="Malgun Gothic" w:hAnsi="Book Antiqua"/>
          <w:sz w:val="24"/>
        </w:rPr>
        <w:t xml:space="preserve">AH often presents with </w:t>
      </w:r>
      <w:r w:rsidR="00AC3B77" w:rsidRPr="005F0B5D">
        <w:rPr>
          <w:rFonts w:ascii="Book Antiqua" w:eastAsia="Malgun Gothic" w:hAnsi="Book Antiqua"/>
          <w:sz w:val="24"/>
        </w:rPr>
        <w:t xml:space="preserve">acute deterioration </w:t>
      </w:r>
      <w:r w:rsidR="0095529F" w:rsidRPr="005F0B5D">
        <w:rPr>
          <w:rFonts w:ascii="Book Antiqua" w:eastAsia="Malgun Gothic" w:hAnsi="Book Antiqua"/>
          <w:sz w:val="24"/>
        </w:rPr>
        <w:t>superimposed on chronic liver disease</w:t>
      </w:r>
      <w:r w:rsidR="00FC6EF0" w:rsidRPr="005F0B5D">
        <w:rPr>
          <w:rFonts w:ascii="Book Antiqua" w:eastAsia="Malgun Gothic" w:hAnsi="Book Antiqua"/>
          <w:sz w:val="24"/>
        </w:rPr>
        <w:fldChar w:fldCharType="begin"/>
      </w:r>
      <w:r w:rsidR="00376AB2" w:rsidRPr="005F0B5D">
        <w:rPr>
          <w:rFonts w:ascii="Book Antiqua" w:eastAsia="Malgun Gothic" w:hAnsi="Book Antiqua"/>
          <w:sz w:val="24"/>
        </w:rPr>
        <w:instrText xml:space="preserve"> ADDIN EN.CITE &lt;EndNote&gt;&lt;Cite&gt;&lt;Author&gt;O&amp;apos;Shea&lt;/Author&gt;&lt;Year&gt;2010&lt;/Year&gt;&lt;RecNum&gt;47&lt;/RecNum&gt;&lt;DisplayText&gt;&lt;style face="superscript"&gt;[4]&lt;/style&gt;&lt;/DisplayText&gt;&lt;record&gt;&lt;rec-number&gt;47&lt;/rec-number&gt;&lt;foreign-keys&gt;&lt;key app="EN" db-id="9wstweez9fpdrqedf05pvrt3dvz0ea02zxss" timestamp="1438166376"&gt;47&lt;/key&gt;&lt;/foreign-keys&gt;&lt;ref-type name="Journal Article"&gt;17&lt;/ref-type&gt;&lt;contributors&gt;&lt;authors&gt;&lt;author&gt;O&amp;apos;Shea, R. S.&lt;/author&gt;&lt;author&gt;Dasarathy, S.&lt;/author&gt;&lt;author&gt;McCullough, A. J.&lt;/author&gt;&lt;author&gt;Practice Guideline Committee of the American Association for the Study of Liver, Diseases&lt;/author&gt;&lt;author&gt;Practice Parameters Committee of the American College of, Gastroenterology&lt;/author&gt;&lt;/authors&gt;&lt;/contributors&gt;&lt;auth-address&gt;Department of Gastroenterology and Hepatology, Cleveland Clinic Foundation, Cleveland, OH 44195, USA.&lt;/auth-address&gt;&lt;titles&gt;&lt;title&gt;Alcoholic liver disease&lt;/title&gt;&lt;secondary-title&gt;Hepatology&lt;/secondary-title&gt;&lt;/titles&gt;&lt;periodical&gt;&lt;full-title&gt;Hepatology&lt;/full-title&gt;&lt;/periodical&gt;&lt;pages&gt;307-28&lt;/pages&gt;&lt;volume&gt;51&lt;/volume&gt;&lt;number&gt;1&lt;/number&gt;&lt;keywords&gt;&lt;keyword&gt;Algorithms&lt;/keyword&gt;&lt;keyword&gt;Hepatitis, Alcoholic/therapy&lt;/keyword&gt;&lt;keyword&gt;Humans&lt;/keyword&gt;&lt;keyword&gt;*Liver Diseases, Alcoholic/diagnosis/therapy&lt;/keyword&gt;&lt;keyword&gt;Liver Transplantation&lt;/keyword&gt;&lt;keyword&gt;Risk Factors&lt;/keyword&gt;&lt;/keywords&gt;&lt;dates&gt;&lt;year&gt;2010&lt;/year&gt;&lt;pub-dates&gt;&lt;date&gt;Jan&lt;/date&gt;&lt;/pub-dates&gt;&lt;/dates&gt;&lt;isbn&gt;1527-3350 (Electronic)&amp;#xD;0270-9139 (Linking)&lt;/isbn&gt;&lt;accession-num&gt;20034030&lt;/accession-num&gt;&lt;urls&gt;&lt;related-urls&gt;&lt;url&gt;http://www.ncbi.nlm.nih.gov/pubmed/20034030&lt;/url&gt;&lt;url&gt;http://onlinelibrary.wiley.com/store/10.1002/hep.23258/asset/23258_ftp.pdf?v=1&amp;amp;t=icon4t41&amp;amp;s=6c3ca7939780d4049c239aed5a4d634016eabb3f&lt;/url&gt;&lt;/related-urls&gt;&lt;/urls&gt;&lt;electronic-resource-num&gt;10.1002/hep.23258&lt;/electronic-resource-num&gt;&lt;/record&gt;&lt;/Cite&gt;&lt;/EndNote&gt;</w:instrText>
      </w:r>
      <w:r w:rsidR="00FC6EF0" w:rsidRPr="005F0B5D">
        <w:rPr>
          <w:rFonts w:ascii="Book Antiqua" w:eastAsia="Malgun Gothic" w:hAnsi="Book Antiqua"/>
          <w:sz w:val="24"/>
        </w:rPr>
        <w:fldChar w:fldCharType="separate"/>
      </w:r>
      <w:r w:rsidR="00376AB2" w:rsidRPr="005F0B5D">
        <w:rPr>
          <w:rFonts w:ascii="Book Antiqua" w:eastAsia="Malgun Gothic" w:hAnsi="Book Antiqua"/>
          <w:noProof/>
          <w:sz w:val="24"/>
          <w:vertAlign w:val="superscript"/>
        </w:rPr>
        <w:t>[</w:t>
      </w:r>
      <w:hyperlink w:anchor="_ENREF_4" w:tooltip="O'Shea, 2010 #47" w:history="1">
        <w:r w:rsidR="002538B2" w:rsidRPr="005F0B5D">
          <w:rPr>
            <w:rFonts w:ascii="Book Antiqua" w:eastAsia="Malgun Gothic" w:hAnsi="Book Antiqua"/>
            <w:noProof/>
            <w:sz w:val="24"/>
            <w:vertAlign w:val="superscript"/>
          </w:rPr>
          <w:t>4</w:t>
        </w:r>
      </w:hyperlink>
      <w:r w:rsidR="00376AB2"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376AB2" w:rsidRPr="005F0B5D">
        <w:rPr>
          <w:rFonts w:ascii="Book Antiqua" w:eastAsia="Malgun Gothic" w:hAnsi="Book Antiqua"/>
          <w:sz w:val="24"/>
        </w:rPr>
        <w:t>,</w:t>
      </w:r>
      <w:r w:rsidR="00BF55BA" w:rsidRPr="005F0B5D">
        <w:rPr>
          <w:rFonts w:ascii="Book Antiqua" w:hAnsi="Book Antiqua"/>
          <w:sz w:val="24"/>
        </w:rPr>
        <w:t xml:space="preserve"> </w:t>
      </w:r>
      <w:r w:rsidRPr="005F0B5D">
        <w:rPr>
          <w:rFonts w:ascii="Book Antiqua" w:eastAsia="Malgun Gothic" w:hAnsi="Book Antiqua"/>
          <w:sz w:val="24"/>
        </w:rPr>
        <w:t>comprising acute-on-chronic liver failure (ACLF). ACLF is a distinct entity that was recently defined on the basis of acute decompensation, organ failure, and high short-term mortality. One of the leading causes of ACLF is active alcoholism, presenting in ~25% of patients with ACLF</w:t>
      </w:r>
      <w:r w:rsidR="00FC6EF0" w:rsidRPr="005F0B5D">
        <w:rPr>
          <w:rFonts w:ascii="Book Antiqua" w:eastAsia="Malgun Gothic" w:hAnsi="Book Antiqua"/>
          <w:sz w:val="24"/>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00376AB2" w:rsidRPr="005F0B5D">
        <w:rPr>
          <w:rFonts w:ascii="Book Antiqua" w:eastAsia="Malgun Gothic" w:hAnsi="Book Antiqua"/>
          <w:sz w:val="24"/>
        </w:rPr>
        <w:instrText xml:space="preserve"> ADDIN EN.CITE </w:instrText>
      </w:r>
      <w:r w:rsidR="00376AB2" w:rsidRPr="005F0B5D">
        <w:rPr>
          <w:rFonts w:ascii="Book Antiqua" w:eastAsia="Malgun Gothic" w:hAnsi="Book Antiqua"/>
          <w:sz w:val="24"/>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00376AB2" w:rsidRPr="005F0B5D">
        <w:rPr>
          <w:rFonts w:ascii="Book Antiqua" w:eastAsia="Malgun Gothic" w:hAnsi="Book Antiqua"/>
          <w:sz w:val="24"/>
        </w:rPr>
        <w:instrText xml:space="preserve"> ADDIN EN.CITE.DATA </w:instrText>
      </w:r>
      <w:r w:rsidR="00376AB2" w:rsidRPr="005F0B5D">
        <w:rPr>
          <w:rFonts w:ascii="Book Antiqua" w:eastAsia="Malgun Gothic" w:hAnsi="Book Antiqua"/>
          <w:sz w:val="24"/>
        </w:rPr>
      </w:r>
      <w:r w:rsidR="00376AB2" w:rsidRPr="005F0B5D">
        <w:rPr>
          <w:rFonts w:ascii="Book Antiqua" w:eastAsia="Malgun Gothic" w:hAnsi="Book Antiqua"/>
          <w:sz w:val="24"/>
        </w:rPr>
        <w:fldChar w:fldCharType="end"/>
      </w:r>
      <w:r w:rsidR="00FC6EF0" w:rsidRPr="005F0B5D">
        <w:rPr>
          <w:rFonts w:ascii="Book Antiqua" w:eastAsia="Malgun Gothic" w:hAnsi="Book Antiqua"/>
          <w:sz w:val="24"/>
        </w:rPr>
      </w:r>
      <w:r w:rsidR="00FC6EF0" w:rsidRPr="005F0B5D">
        <w:rPr>
          <w:rFonts w:ascii="Book Antiqua" w:eastAsia="Malgun Gothic" w:hAnsi="Book Antiqua"/>
          <w:sz w:val="24"/>
        </w:rPr>
        <w:fldChar w:fldCharType="separate"/>
      </w:r>
      <w:r w:rsidR="00376AB2" w:rsidRPr="005F0B5D">
        <w:rPr>
          <w:rFonts w:ascii="Book Antiqua" w:eastAsia="Malgun Gothic" w:hAnsi="Book Antiqua"/>
          <w:noProof/>
          <w:sz w:val="24"/>
          <w:vertAlign w:val="superscript"/>
        </w:rPr>
        <w:t>[</w:t>
      </w:r>
      <w:hyperlink w:anchor="_ENREF_5" w:tooltip="Moreau, 2013 #5" w:history="1">
        <w:r w:rsidR="002538B2" w:rsidRPr="005F0B5D">
          <w:rPr>
            <w:rFonts w:ascii="Book Antiqua" w:eastAsia="Malgun Gothic" w:hAnsi="Book Antiqua"/>
            <w:noProof/>
            <w:sz w:val="24"/>
            <w:vertAlign w:val="superscript"/>
          </w:rPr>
          <w:t>5</w:t>
        </w:r>
      </w:hyperlink>
      <w:r w:rsidR="00376AB2"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376AB2" w:rsidRPr="005F0B5D">
        <w:rPr>
          <w:rFonts w:ascii="Book Antiqua" w:eastAsia="Malgun Gothic" w:hAnsi="Book Antiqua"/>
          <w:sz w:val="24"/>
        </w:rPr>
        <w:t>.</w:t>
      </w:r>
    </w:p>
    <w:p w14:paraId="346B5EA4" w14:textId="6222AA99" w:rsidR="00436F0C" w:rsidRPr="005F0B5D" w:rsidRDefault="00C52002" w:rsidP="00E81B3A">
      <w:pPr>
        <w:wordWrap/>
        <w:adjustRightInd w:val="0"/>
        <w:snapToGrid w:val="0"/>
        <w:spacing w:line="360" w:lineRule="auto"/>
        <w:ind w:firstLineChars="100" w:firstLine="240"/>
        <w:rPr>
          <w:rFonts w:ascii="Book Antiqua" w:eastAsia="Malgun Gothic" w:hAnsi="Book Antiqua"/>
          <w:sz w:val="24"/>
          <w:highlight w:val="yellow"/>
        </w:rPr>
      </w:pPr>
      <w:r w:rsidRPr="005F0B5D">
        <w:rPr>
          <w:rFonts w:ascii="Book Antiqua" w:eastAsia="Malgun Gothic" w:hAnsi="Book Antiqua"/>
          <w:sz w:val="24"/>
        </w:rPr>
        <w:t xml:space="preserve">Given that short-term mortality is high in severe AH, it is crucial to assess </w:t>
      </w:r>
      <w:r w:rsidR="00480069" w:rsidRPr="005F0B5D">
        <w:rPr>
          <w:rFonts w:ascii="Book Antiqua" w:eastAsia="Malgun Gothic" w:hAnsi="Book Antiqua"/>
          <w:sz w:val="24"/>
        </w:rPr>
        <w:t>d</w:t>
      </w:r>
      <w:r w:rsidRPr="005F0B5D">
        <w:rPr>
          <w:rFonts w:ascii="Book Antiqua" w:eastAsia="Malgun Gothic" w:hAnsi="Book Antiqua"/>
          <w:sz w:val="24"/>
        </w:rPr>
        <w:t xml:space="preserve">isease severity and identify patients at greater risk of death in the management of patients with AH. </w:t>
      </w:r>
      <w:r w:rsidR="0064043A" w:rsidRPr="005F0B5D">
        <w:rPr>
          <w:rFonts w:ascii="Book Antiqua" w:eastAsia="Malgun Gothic" w:hAnsi="Book Antiqua"/>
          <w:sz w:val="24"/>
        </w:rPr>
        <w:t xml:space="preserve">Various </w:t>
      </w:r>
      <w:r w:rsidRPr="005F0B5D">
        <w:rPr>
          <w:rFonts w:ascii="Book Antiqua" w:eastAsia="Malgun Gothic" w:hAnsi="Book Antiqua"/>
          <w:sz w:val="24"/>
        </w:rPr>
        <w:t xml:space="preserve">scoring systems </w:t>
      </w:r>
      <w:r w:rsidR="0064043A" w:rsidRPr="005F0B5D">
        <w:rPr>
          <w:rFonts w:ascii="Book Antiqua" w:eastAsia="Malgun Gothic" w:hAnsi="Book Antiqua"/>
          <w:sz w:val="24"/>
        </w:rPr>
        <w:t xml:space="preserve">have been proposed </w:t>
      </w:r>
      <w:r w:rsidR="00436F0C" w:rsidRPr="005F0B5D">
        <w:rPr>
          <w:rFonts w:ascii="Book Antiqua" w:eastAsia="Malgun Gothic" w:hAnsi="Book Antiqua"/>
          <w:sz w:val="24"/>
        </w:rPr>
        <w:t xml:space="preserve">to </w:t>
      </w:r>
      <w:r w:rsidR="000B13B8" w:rsidRPr="005F0B5D">
        <w:rPr>
          <w:rFonts w:ascii="Book Antiqua" w:eastAsia="Malgun Gothic" w:hAnsi="Book Antiqua"/>
          <w:sz w:val="24"/>
        </w:rPr>
        <w:t xml:space="preserve">assess the severity of AH and to </w:t>
      </w:r>
      <w:r w:rsidR="00436F0C" w:rsidRPr="005F0B5D">
        <w:rPr>
          <w:rFonts w:ascii="Book Antiqua" w:eastAsia="Malgun Gothic" w:hAnsi="Book Antiqua"/>
          <w:sz w:val="24"/>
        </w:rPr>
        <w:t xml:space="preserve">predict </w:t>
      </w:r>
      <w:r w:rsidR="000B13B8" w:rsidRPr="005F0B5D">
        <w:rPr>
          <w:rFonts w:ascii="Book Antiqua" w:eastAsia="Malgun Gothic" w:hAnsi="Book Antiqua"/>
          <w:sz w:val="24"/>
        </w:rPr>
        <w:t>prognosis in these</w:t>
      </w:r>
      <w:r w:rsidR="00436F0C" w:rsidRPr="005F0B5D">
        <w:rPr>
          <w:rFonts w:ascii="Book Antiqua" w:eastAsia="Malgun Gothic" w:hAnsi="Book Antiqua"/>
          <w:sz w:val="24"/>
        </w:rPr>
        <w:t xml:space="preserve"> patients. </w:t>
      </w:r>
      <w:r w:rsidR="0064043A" w:rsidRPr="005F0B5D">
        <w:rPr>
          <w:rFonts w:ascii="Book Antiqua" w:eastAsia="Malgun Gothic" w:hAnsi="Book Antiqua"/>
          <w:sz w:val="24"/>
        </w:rPr>
        <w:t>Maddrey</w:t>
      </w:r>
      <w:r w:rsidR="000B13B8" w:rsidRPr="005F0B5D">
        <w:rPr>
          <w:rFonts w:ascii="Book Antiqua" w:eastAsia="Malgun Gothic" w:hAnsi="Book Antiqua"/>
          <w:sz w:val="24"/>
        </w:rPr>
        <w:t>’s</w:t>
      </w:r>
      <w:r w:rsidR="00086C25" w:rsidRPr="005F0B5D">
        <w:rPr>
          <w:rFonts w:ascii="Book Antiqua" w:eastAsia="Malgun Gothic" w:hAnsi="Book Antiqua"/>
          <w:sz w:val="24"/>
        </w:rPr>
        <w:t xml:space="preserve"> </w:t>
      </w:r>
      <w:r w:rsidR="00436F0C" w:rsidRPr="005F0B5D">
        <w:rPr>
          <w:rFonts w:ascii="Book Antiqua" w:eastAsia="Malgun Gothic" w:hAnsi="Book Antiqua"/>
          <w:sz w:val="24"/>
        </w:rPr>
        <w:t>discriminant function (DF) has prove</w:t>
      </w:r>
      <w:r w:rsidR="00480069" w:rsidRPr="005F0B5D">
        <w:rPr>
          <w:rFonts w:ascii="Book Antiqua" w:eastAsia="Malgun Gothic" w:hAnsi="Book Antiqua"/>
          <w:sz w:val="24"/>
        </w:rPr>
        <w:t>n</w:t>
      </w:r>
      <w:r w:rsidR="00EE674B" w:rsidRPr="005F0B5D">
        <w:rPr>
          <w:rFonts w:ascii="Book Antiqua" w:eastAsia="Malgun Gothic" w:hAnsi="Book Antiqua"/>
          <w:sz w:val="24"/>
        </w:rPr>
        <w:t xml:space="preserve"> </w:t>
      </w:r>
      <w:r w:rsidRPr="005F0B5D">
        <w:rPr>
          <w:rFonts w:ascii="Book Antiqua" w:eastAsia="Malgun Gothic" w:hAnsi="Book Antiqua"/>
          <w:sz w:val="24"/>
        </w:rPr>
        <w:t>helpful in scoring</w:t>
      </w:r>
      <w:r w:rsidR="00AC66DB" w:rsidRPr="005F0B5D">
        <w:rPr>
          <w:rFonts w:ascii="Book Antiqua" w:eastAsia="Malgun Gothic" w:hAnsi="Book Antiqua"/>
          <w:sz w:val="24"/>
        </w:rPr>
        <w:t xml:space="preserve"> disease severity and guiding specific treatment</w:t>
      </w:r>
      <w:r w:rsidR="00957C03" w:rsidRPr="005F0B5D">
        <w:rPr>
          <w:rFonts w:ascii="Book Antiqua" w:eastAsia="Malgun Gothic" w:hAnsi="Book Antiqua"/>
          <w:sz w:val="24"/>
        </w:rPr>
        <w:t xml:space="preserve"> in AH</w:t>
      </w:r>
      <w:r w:rsidR="00FC6EF0" w:rsidRPr="005F0B5D">
        <w:rPr>
          <w:rFonts w:ascii="Book Antiqua" w:eastAsia="Malgun Gothic" w:hAnsi="Book Antiqua"/>
          <w:sz w:val="24"/>
        </w:rPr>
        <w:fldChar w:fldCharType="begin"/>
      </w:r>
      <w:r w:rsidR="00376AB2" w:rsidRPr="005F0B5D">
        <w:rPr>
          <w:rFonts w:ascii="Book Antiqua" w:eastAsia="Malgun Gothic" w:hAnsi="Book Antiqua"/>
          <w:sz w:val="24"/>
        </w:rPr>
        <w:instrText xml:space="preserve"> ADDIN EN.CITE &lt;EndNote&gt;&lt;Cite&gt;&lt;Author&gt;Maddrey&lt;/Author&gt;&lt;Year&gt;1978&lt;/Year&gt;&lt;RecNum&gt;18&lt;/RecNum&gt;&lt;DisplayText&gt;&lt;style face="superscript"&gt;[6]&lt;/style&gt;&lt;/DisplayText&gt;&lt;record&gt;&lt;rec-number&gt;18&lt;/rec-number&gt;&lt;foreign-keys&gt;&lt;key app="EN" db-id="9wstweez9fpdrqedf05pvrt3dvz0ea02zxss" timestamp="1437445657"&gt;18&lt;/key&gt;&lt;/foreign-keys&gt;&lt;ref-type name="Journal Article"&gt;17&lt;/ref-type&gt;&lt;contributors&gt;&lt;authors&gt;&lt;author&gt;Maddrey, W. C.&lt;/author&gt;&lt;author&gt;Boitnott, J. K.&lt;/author&gt;&lt;author&gt;Bedine, M. S.&lt;/author&gt;&lt;author&gt;Weber, F. L., Jr.&lt;/author&gt;&lt;author&gt;Mezey, E.&lt;/author&gt;&lt;author&gt;White, R. I., Jr.&lt;/author&gt;&lt;/authors&gt;&lt;/contributors&gt;&lt;titles&gt;&lt;title&gt;Corticosteroid therapy of alcoholic hepatitis&lt;/title&gt;&lt;secondary-title&gt;Gastroenterology&lt;/secondary-title&gt;&lt;/titles&gt;&lt;periodical&gt;&lt;full-title&gt;Gastroenterology&lt;/full-title&gt;&lt;/periodical&gt;&lt;pages&gt;193-9&lt;/pages&gt;&lt;volume&gt;75&lt;/volume&gt;&lt;number&gt;2&lt;/number&gt;&lt;keywords&gt;&lt;keyword&gt;Adult&lt;/keyword&gt;&lt;keyword&gt;Clinical Trials as Topic&lt;/keyword&gt;&lt;keyword&gt;Double-Blind Method&lt;/keyword&gt;&lt;keyword&gt;Female&lt;/keyword&gt;&lt;keyword&gt;Hepatitis, Alcoholic/*drug therapy&lt;/keyword&gt;&lt;keyword&gt;Humans&lt;/keyword&gt;&lt;keyword&gt;Male&lt;/keyword&gt;&lt;keyword&gt;Placebos&lt;/keyword&gt;&lt;keyword&gt;Prednisolone/*therapeutic use&lt;/keyword&gt;&lt;/keywords&gt;&lt;dates&gt;&lt;year&gt;1978&lt;/year&gt;&lt;pub-dates&gt;&lt;date&gt;Aug&lt;/date&gt;&lt;/pub-dates&gt;&lt;/dates&gt;&lt;isbn&gt;0016-5085 (Print)&amp;#xD;0016-5085 (Linking)&lt;/isbn&gt;&lt;accession-num&gt;352788&lt;/accession-num&gt;&lt;urls&gt;&lt;related-urls&gt;&lt;url&gt;http://www.ncbi.nlm.nih.gov/pubmed/352788&lt;/url&gt;&lt;/related-urls&gt;&lt;/urls&gt;&lt;/record&gt;&lt;/Cite&gt;&lt;/EndNote&gt;</w:instrText>
      </w:r>
      <w:r w:rsidR="00FC6EF0" w:rsidRPr="005F0B5D">
        <w:rPr>
          <w:rFonts w:ascii="Book Antiqua" w:eastAsia="Malgun Gothic" w:hAnsi="Book Antiqua"/>
          <w:sz w:val="24"/>
        </w:rPr>
        <w:fldChar w:fldCharType="separate"/>
      </w:r>
      <w:r w:rsidR="00376AB2" w:rsidRPr="005F0B5D">
        <w:rPr>
          <w:rFonts w:ascii="Book Antiqua" w:eastAsia="Malgun Gothic" w:hAnsi="Book Antiqua"/>
          <w:noProof/>
          <w:sz w:val="24"/>
          <w:vertAlign w:val="superscript"/>
        </w:rPr>
        <w:t>[</w:t>
      </w:r>
      <w:hyperlink w:anchor="_ENREF_6" w:tooltip="Maddrey, 1978 #18" w:history="1">
        <w:r w:rsidR="002538B2" w:rsidRPr="005F0B5D">
          <w:rPr>
            <w:rFonts w:ascii="Book Antiqua" w:eastAsia="Malgun Gothic" w:hAnsi="Book Antiqua"/>
            <w:noProof/>
            <w:sz w:val="24"/>
            <w:vertAlign w:val="superscript"/>
          </w:rPr>
          <w:t>6</w:t>
        </w:r>
      </w:hyperlink>
      <w:r w:rsidR="00376AB2"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EE674B" w:rsidRPr="005F0B5D">
        <w:rPr>
          <w:rFonts w:ascii="Book Antiqua" w:eastAsia="Malgun Gothic" w:hAnsi="Book Antiqua"/>
          <w:sz w:val="24"/>
        </w:rPr>
        <w:t>.</w:t>
      </w:r>
      <w:r w:rsidR="00BF55BA" w:rsidRPr="005F0B5D">
        <w:rPr>
          <w:rFonts w:ascii="Book Antiqua" w:hAnsi="Book Antiqua"/>
          <w:sz w:val="24"/>
        </w:rPr>
        <w:t xml:space="preserve"> </w:t>
      </w:r>
      <w:r w:rsidR="00957C03" w:rsidRPr="005F0B5D">
        <w:rPr>
          <w:rFonts w:ascii="Book Antiqua" w:eastAsia="Malgun Gothic" w:hAnsi="Book Antiqua"/>
          <w:sz w:val="24"/>
        </w:rPr>
        <w:t xml:space="preserve">DF </w:t>
      </w:r>
      <w:r w:rsidR="00EC06BD">
        <w:rPr>
          <w:rFonts w:ascii="Book Antiqua" w:eastAsia="Malgun Gothic" w:hAnsi="Book Antiqua"/>
          <w:sz w:val="24"/>
        </w:rPr>
        <w:t>≥</w:t>
      </w:r>
      <w:r w:rsidR="00FD3118">
        <w:rPr>
          <w:rFonts w:ascii="Book Antiqua" w:eastAsia="Malgun Gothic" w:hAnsi="Book Antiqua"/>
          <w:sz w:val="24"/>
        </w:rPr>
        <w:t xml:space="preserve"> </w:t>
      </w:r>
      <w:r w:rsidR="00957C03" w:rsidRPr="005F0B5D">
        <w:rPr>
          <w:rFonts w:ascii="Book Antiqua" w:eastAsia="Malgun Gothic" w:hAnsi="Book Antiqua"/>
          <w:sz w:val="24"/>
        </w:rPr>
        <w:t xml:space="preserve">32 </w:t>
      </w:r>
      <w:r w:rsidR="00F82064" w:rsidRPr="005F0B5D">
        <w:rPr>
          <w:rFonts w:ascii="Book Antiqua" w:eastAsia="Malgun Gothic" w:hAnsi="Book Antiqua"/>
          <w:sz w:val="24"/>
        </w:rPr>
        <w:t xml:space="preserve">is </w:t>
      </w:r>
      <w:r w:rsidRPr="005F0B5D">
        <w:rPr>
          <w:rFonts w:ascii="Book Antiqua" w:eastAsia="Malgun Gothic" w:hAnsi="Book Antiqua"/>
          <w:sz w:val="24"/>
        </w:rPr>
        <w:t xml:space="preserve">associated with </w:t>
      </w:r>
      <w:r w:rsidR="000B13B8" w:rsidRPr="005F0B5D">
        <w:rPr>
          <w:rFonts w:ascii="Book Antiqua" w:eastAsia="Malgun Gothic" w:hAnsi="Book Antiqua"/>
          <w:sz w:val="24"/>
        </w:rPr>
        <w:t>a high s</w:t>
      </w:r>
      <w:r w:rsidR="00EC0E22" w:rsidRPr="005F0B5D">
        <w:rPr>
          <w:rFonts w:ascii="Book Antiqua" w:eastAsia="Malgun Gothic" w:hAnsi="Book Antiqua"/>
          <w:sz w:val="24"/>
        </w:rPr>
        <w:t>hort-term mortality</w:t>
      </w:r>
      <w:r w:rsidR="00CD3C3A" w:rsidRPr="005F0B5D">
        <w:rPr>
          <w:rFonts w:ascii="Book Antiqua" w:eastAsia="Malgun Gothic" w:hAnsi="Book Antiqua"/>
          <w:sz w:val="24"/>
        </w:rPr>
        <w:t xml:space="preserve">, therefore </w:t>
      </w:r>
      <w:r w:rsidR="00F82064" w:rsidRPr="005F0B5D">
        <w:rPr>
          <w:rFonts w:ascii="Book Antiqua" w:eastAsia="Malgun Gothic" w:hAnsi="Book Antiqua"/>
          <w:sz w:val="24"/>
        </w:rPr>
        <w:t>it is used as the threshold for corticosteroid or pentoxifylline therapy</w:t>
      </w:r>
      <w:r w:rsidR="00FC6EF0" w:rsidRPr="005F0B5D">
        <w:rPr>
          <w:rFonts w:ascii="Book Antiqua" w:eastAsia="Malgun Gothic" w:hAnsi="Book Antiqua"/>
          <w:sz w:val="24"/>
        </w:rPr>
        <w:fldChar w:fldCharType="begin"/>
      </w:r>
      <w:r w:rsidR="00376AB2" w:rsidRPr="005F0B5D">
        <w:rPr>
          <w:rFonts w:ascii="Book Antiqua" w:eastAsia="Malgun Gothic" w:hAnsi="Book Antiqua"/>
          <w:sz w:val="24"/>
        </w:rPr>
        <w:instrText xml:space="preserve"> ADDIN EN.CITE &lt;EndNote&gt;&lt;Cite&gt;&lt;Author&gt;Carithers&lt;/Author&gt;&lt;Year&gt;1989&lt;/Year&gt;&lt;RecNum&gt;44&lt;/RecNum&gt;&lt;DisplayText&gt;&lt;style face="superscript"&gt;[7]&lt;/style&gt;&lt;/DisplayText&gt;&lt;record&gt;&lt;rec-number&gt;44&lt;/rec-number&gt;&lt;foreign-keys&gt;&lt;key app="EN" db-id="9wstweez9fpdrqedf05pvrt3dvz0ea02zxss" timestamp="1437805263"&gt;44&lt;/key&gt;&lt;/foreign-keys&gt;&lt;ref-type name="Journal Article"&gt;17&lt;/ref-type&gt;&lt;contributors&gt;&lt;authors&gt;&lt;author&gt;Carithers, R. L., Jr.&lt;/author&gt;&lt;author&gt;Herlong, H. F.&lt;/author&gt;&lt;author&gt;Diehl, A. M.&lt;/author&gt;&lt;author&gt;Shaw, E. W.&lt;/author&gt;&lt;author&gt;Combes, B.&lt;/author&gt;&lt;author&gt;Fallon, H. J.&lt;/author&gt;&lt;author&gt;Maddrey, W. C.&lt;/author&gt;&lt;/authors&gt;&lt;/contributors&gt;&lt;auth-address&gt;Medical College of Virginia, Richmond.&lt;/auth-address&gt;&lt;titles&gt;&lt;title&gt;Methylprednisolone therapy in patients with severe alcoholic hepatitis. A randomized multicenter trial&lt;/title&gt;&lt;secondary-title&gt;Ann Intern Med&lt;/secondary-title&gt;&lt;/titles&gt;&lt;periodical&gt;&lt;full-title&gt;Ann Intern Med&lt;/full-title&gt;&lt;/periodical&gt;&lt;pages&gt;685-90&lt;/pages&gt;&lt;volume&gt;110&lt;/volume&gt;&lt;number&gt;9&lt;/number&gt;&lt;keywords&gt;&lt;keyword&gt;Adult&lt;/keyword&gt;&lt;keyword&gt;Aged&lt;/keyword&gt;&lt;keyword&gt;Bilirubin/blood&lt;/keyword&gt;&lt;keyword&gt;Clinical Trials as Topic&lt;/keyword&gt;&lt;keyword&gt;Data Interpretation, Statistical&lt;/keyword&gt;&lt;keyword&gt;Double-Blind Method&lt;/keyword&gt;&lt;keyword&gt;Female&lt;/keyword&gt;&lt;keyword&gt;Hepatic Encephalopathy/drug therapy&lt;/keyword&gt;&lt;keyword&gt;Hepatitis, Alcoholic/blood/*drug therapy/mortality&lt;/keyword&gt;&lt;keyword&gt;Humans&lt;/keyword&gt;&lt;keyword&gt;Male&lt;/keyword&gt;&lt;keyword&gt;Methylprednisolone/adverse effects/*therapeutic use&lt;/keyword&gt;&lt;keyword&gt;Middle Aged&lt;/keyword&gt;&lt;keyword&gt;Multicenter Studies as Topic&lt;/keyword&gt;&lt;keyword&gt;Prognosis&lt;/keyword&gt;&lt;keyword&gt;Prothrombin Time&lt;/keyword&gt;&lt;keyword&gt;Random Allocation&lt;/keyword&gt;&lt;/keywords&gt;&lt;dates&gt;&lt;year&gt;1989&lt;/year&gt;&lt;pub-dates&gt;&lt;date&gt;May 1&lt;/date&gt;&lt;/pub-dates&gt;&lt;/dates&gt;&lt;isbn&gt;0003-4819 (Print)&amp;#xD;0003-4819 (Linking)&lt;/isbn&gt;&lt;accession-num&gt;2648927&lt;/accession-num&gt;&lt;urls&gt;&lt;related-urls&gt;&lt;url&gt;http://www.ncbi.nlm.nih.gov/pubmed/2648927&lt;/url&gt;&lt;/related-urls&gt;&lt;/urls&gt;&lt;/record&gt;&lt;/Cite&gt;&lt;/EndNote&gt;</w:instrText>
      </w:r>
      <w:r w:rsidR="00FC6EF0" w:rsidRPr="005F0B5D">
        <w:rPr>
          <w:rFonts w:ascii="Book Antiqua" w:eastAsia="Malgun Gothic" w:hAnsi="Book Antiqua"/>
          <w:sz w:val="24"/>
        </w:rPr>
        <w:fldChar w:fldCharType="separate"/>
      </w:r>
      <w:r w:rsidR="00376AB2" w:rsidRPr="005F0B5D">
        <w:rPr>
          <w:rFonts w:ascii="Book Antiqua" w:eastAsia="Malgun Gothic" w:hAnsi="Book Antiqua"/>
          <w:noProof/>
          <w:sz w:val="24"/>
          <w:vertAlign w:val="superscript"/>
        </w:rPr>
        <w:t>[</w:t>
      </w:r>
      <w:hyperlink w:anchor="_ENREF_7" w:tooltip="Carithers, 1989 #44" w:history="1">
        <w:r w:rsidR="002538B2" w:rsidRPr="005F0B5D">
          <w:rPr>
            <w:rFonts w:ascii="Book Antiqua" w:eastAsia="Malgun Gothic" w:hAnsi="Book Antiqua"/>
            <w:noProof/>
            <w:sz w:val="24"/>
            <w:vertAlign w:val="superscript"/>
          </w:rPr>
          <w:t>7</w:t>
        </w:r>
      </w:hyperlink>
      <w:r w:rsidR="00376AB2"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EE674B" w:rsidRPr="005F0B5D">
        <w:rPr>
          <w:rFonts w:ascii="Book Antiqua" w:eastAsia="Malgun Gothic" w:hAnsi="Book Antiqua"/>
          <w:sz w:val="24"/>
        </w:rPr>
        <w:t>.</w:t>
      </w:r>
      <w:r w:rsidR="00BF55BA" w:rsidRPr="005F0B5D">
        <w:rPr>
          <w:rFonts w:ascii="Book Antiqua" w:hAnsi="Book Antiqua"/>
          <w:sz w:val="24"/>
        </w:rPr>
        <w:t xml:space="preserve"> </w:t>
      </w:r>
      <w:r w:rsidR="00CD3C3A" w:rsidRPr="005F0B5D">
        <w:rPr>
          <w:rFonts w:ascii="Book Antiqua" w:eastAsia="Malgun Gothic" w:hAnsi="Book Antiqua"/>
          <w:sz w:val="24"/>
        </w:rPr>
        <w:t>The age, bilirubin, international normalized ratio</w:t>
      </w:r>
      <w:r w:rsidR="00390868" w:rsidRPr="005F0B5D">
        <w:rPr>
          <w:rFonts w:ascii="Book Antiqua" w:eastAsia="Malgun Gothic" w:hAnsi="Book Antiqua"/>
          <w:sz w:val="24"/>
        </w:rPr>
        <w:t xml:space="preserve"> (INR)</w:t>
      </w:r>
      <w:r w:rsidR="00CD3C3A" w:rsidRPr="005F0B5D">
        <w:rPr>
          <w:rFonts w:ascii="Book Antiqua" w:eastAsia="Malgun Gothic" w:hAnsi="Book Antiqua"/>
          <w:sz w:val="24"/>
        </w:rPr>
        <w:t>,</w:t>
      </w:r>
      <w:r w:rsidR="00480069" w:rsidRPr="005F0B5D">
        <w:rPr>
          <w:rFonts w:ascii="Book Antiqua" w:eastAsia="Malgun Gothic" w:hAnsi="Book Antiqua"/>
          <w:sz w:val="24"/>
        </w:rPr>
        <w:t xml:space="preserve"> and</w:t>
      </w:r>
      <w:r w:rsidR="00CD3C3A" w:rsidRPr="005F0B5D">
        <w:rPr>
          <w:rFonts w:ascii="Book Antiqua" w:eastAsia="Malgun Gothic" w:hAnsi="Book Antiqua"/>
          <w:sz w:val="24"/>
        </w:rPr>
        <w:t xml:space="preserve"> creatinine score (ABIC)</w:t>
      </w:r>
      <w:r w:rsidR="00F94C6F" w:rsidRPr="005F0B5D">
        <w:rPr>
          <w:rFonts w:ascii="Book Antiqua" w:eastAsia="Malgun Gothic" w:hAnsi="Book Antiqua"/>
          <w:sz w:val="24"/>
        </w:rPr>
        <w:t xml:space="preserve"> </w:t>
      </w:r>
      <w:r w:rsidR="00414C7D" w:rsidRPr="005F0B5D">
        <w:rPr>
          <w:rFonts w:ascii="Book Antiqua" w:eastAsia="Malgun Gothic" w:hAnsi="Book Antiqua"/>
          <w:sz w:val="24"/>
        </w:rPr>
        <w:t xml:space="preserve">was </w:t>
      </w:r>
      <w:r w:rsidR="00694A80" w:rsidRPr="005F0B5D">
        <w:rPr>
          <w:rFonts w:ascii="Book Antiqua" w:eastAsia="Malgun Gothic" w:hAnsi="Book Antiqua"/>
          <w:sz w:val="24"/>
        </w:rPr>
        <w:t xml:space="preserve">proposed </w:t>
      </w:r>
      <w:r w:rsidR="00414C7D" w:rsidRPr="005F0B5D">
        <w:rPr>
          <w:rFonts w:ascii="Book Antiqua" w:eastAsia="Malgun Gothic" w:hAnsi="Book Antiqua"/>
          <w:sz w:val="24"/>
        </w:rPr>
        <w:t xml:space="preserve">to risk </w:t>
      </w:r>
      <w:r w:rsidR="0087229C" w:rsidRPr="005F0B5D">
        <w:rPr>
          <w:rFonts w:ascii="Book Antiqua" w:eastAsia="Malgun Gothic" w:hAnsi="Book Antiqua"/>
          <w:sz w:val="24"/>
        </w:rPr>
        <w:t>strati</w:t>
      </w:r>
      <w:r w:rsidR="00414C7D" w:rsidRPr="005F0B5D">
        <w:rPr>
          <w:rFonts w:ascii="Book Antiqua" w:eastAsia="Malgun Gothic" w:hAnsi="Book Antiqua"/>
          <w:sz w:val="24"/>
        </w:rPr>
        <w:t>fy</w:t>
      </w:r>
      <w:r w:rsidR="0087229C" w:rsidRPr="005F0B5D">
        <w:rPr>
          <w:rFonts w:ascii="Book Antiqua" w:eastAsia="Malgun Gothic" w:hAnsi="Book Antiqua"/>
          <w:sz w:val="24"/>
        </w:rPr>
        <w:t xml:space="preserve"> patients with AH into low, intermediate, and high risk of death</w:t>
      </w:r>
      <w:r w:rsidR="00694A80" w:rsidRPr="005F0B5D">
        <w:rPr>
          <w:rFonts w:ascii="Book Antiqua" w:eastAsia="Malgun Gothic" w:hAnsi="Book Antiqua"/>
          <w:sz w:val="24"/>
        </w:rPr>
        <w:t xml:space="preserve"> using cut-off values of 6.71 and 9.0</w:t>
      </w:r>
      <w:r w:rsidR="00FC6EF0" w:rsidRPr="005F0B5D">
        <w:rPr>
          <w:rFonts w:ascii="Book Antiqua" w:eastAsia="Malgun Gothic" w:hAnsi="Book Antiqua"/>
          <w:sz w:val="24"/>
        </w:rPr>
        <w:fldChar w:fldCharType="begin"/>
      </w:r>
      <w:r w:rsidR="00376AB2" w:rsidRPr="005F0B5D">
        <w:rPr>
          <w:rFonts w:ascii="Book Antiqua" w:eastAsia="Malgun Gothic" w:hAnsi="Book Antiqua"/>
          <w:sz w:val="24"/>
        </w:rPr>
        <w:instrText xml:space="preserve"> ADDIN EN.CITE &lt;EndNote&gt;&lt;Cite&gt;&lt;Author&gt;Dominguez&lt;/Author&gt;&lt;Year&gt;2008&lt;/Year&gt;&lt;RecNum&gt;29&lt;/RecNum&gt;&lt;DisplayText&gt;&lt;style face="superscript"&gt;[8]&lt;/style&gt;&lt;/DisplayText&gt;&lt;record&gt;&lt;rec-number&gt;29&lt;/rec-number&gt;&lt;foreign-keys&gt;&lt;key app="EN" db-id="9wstweez9fpdrqedf05pvrt3dvz0ea02zxss" timestamp="1437564351"&gt;29&lt;/key&gt;&lt;/foreign-keys&gt;&lt;ref-type name="Journal Article"&gt;17&lt;/ref-type&gt;&lt;contributors&gt;&lt;authors&gt;&lt;author&gt;Dominguez, M.&lt;/author&gt;&lt;author&gt;Rincon, D.&lt;/author&gt;&lt;author&gt;Abraldes, J. G.&lt;/author&gt;&lt;author&gt;Miquel, R.&lt;/author&gt;&lt;author&gt;Colmenero, J.&lt;/author&gt;&lt;author&gt;Bellot, P.&lt;/author&gt;&lt;author&gt;Garcia-Pagan, J. C.&lt;/author&gt;&lt;author&gt;Fernandez, R.&lt;/author&gt;&lt;author&gt;Moreno, M.&lt;/author&gt;&lt;author&gt;Banares, R.&lt;/author&gt;&lt;author&gt;Arroyo, V.&lt;/author&gt;&lt;author&gt;Caballeria, J.&lt;/author&gt;&lt;author&gt;Gines, P.&lt;/author&gt;&lt;author&gt;Bataller, R.&lt;/author&gt;&lt;/authors&gt;&lt;/contributors&gt;&lt;auth-address&gt;Liver Unit, Institut Clinic Malalties Digestives i Metaboliques, Hospital Clinic, and Centro de Investigacion Biomedica Esther Koplowitz, Barcelona, Catalonia, Spain.&lt;/auth-address&gt;&lt;titles&gt;&lt;title&gt;A new scoring system for prognostic stratification of patients with alcoholic hepatitis&lt;/title&gt;&lt;secondary-title&gt;Am J Gastroenterol&lt;/secondary-title&gt;&lt;/titles&gt;&lt;periodical&gt;&lt;full-title&gt;Am J Gastroenterol&lt;/full-title&gt;&lt;/periodical&gt;&lt;pages&gt;2747-56&lt;/pages&gt;&lt;volume&gt;103&lt;/volume&gt;&lt;number&gt;11&lt;/number&gt;&lt;keywords&gt;&lt;keyword&gt;Adult&lt;/keyword&gt;&lt;keyword&gt;Aged&lt;/keyword&gt;&lt;keyword&gt;Female&lt;/keyword&gt;&lt;keyword&gt;Hepatitis, Alcoholic/*mortality&lt;/keyword&gt;&lt;keyword&gt;Humans&lt;/keyword&gt;&lt;keyword&gt;Male&lt;/keyword&gt;&lt;keyword&gt;Middle Aged&lt;/keyword&gt;&lt;keyword&gt;Prognosis&lt;/keyword&gt;&lt;keyword&gt;Prospective Studies&lt;/keyword&gt;&lt;keyword&gt;Risk Assessment&lt;/keyword&gt;&lt;keyword&gt;*Severity of Illness Index&lt;/keyword&gt;&lt;/keywords&gt;&lt;dates&gt;&lt;year&gt;2008&lt;/year&gt;&lt;pub-dates&gt;&lt;date&gt;Nov&lt;/date&gt;&lt;/pub-dates&gt;&lt;/dates&gt;&lt;isbn&gt;1572-0241 (Electronic)&amp;#xD;0002-9270 (Linking)&lt;/isbn&gt;&lt;accession-num&gt;18721242&lt;/accession-num&gt;&lt;urls&gt;&lt;related-urls&gt;&lt;url&gt;http://www.ncbi.nlm.nih.gov/pubmed/18721242&lt;/url&gt;&lt;/related-urls&gt;&lt;/urls&gt;&lt;electronic-resource-num&gt;10.1111/j.1572-0241.2008.02104.x&lt;/electronic-resource-num&gt;&lt;/record&gt;&lt;/Cite&gt;&lt;/EndNote&gt;</w:instrText>
      </w:r>
      <w:r w:rsidR="00FC6EF0" w:rsidRPr="005F0B5D">
        <w:rPr>
          <w:rFonts w:ascii="Book Antiqua" w:eastAsia="Malgun Gothic" w:hAnsi="Book Antiqua"/>
          <w:sz w:val="24"/>
        </w:rPr>
        <w:fldChar w:fldCharType="separate"/>
      </w:r>
      <w:r w:rsidR="00376AB2" w:rsidRPr="005F0B5D">
        <w:rPr>
          <w:rFonts w:ascii="Book Antiqua" w:eastAsia="Malgun Gothic" w:hAnsi="Book Antiqua"/>
          <w:noProof/>
          <w:sz w:val="24"/>
          <w:vertAlign w:val="superscript"/>
        </w:rPr>
        <w:t>[</w:t>
      </w:r>
      <w:hyperlink w:anchor="_ENREF_8" w:tooltip="Dominguez, 2008 #29" w:history="1">
        <w:r w:rsidR="002538B2" w:rsidRPr="005F0B5D">
          <w:rPr>
            <w:rFonts w:ascii="Book Antiqua" w:eastAsia="Malgun Gothic" w:hAnsi="Book Antiqua"/>
            <w:noProof/>
            <w:sz w:val="24"/>
            <w:vertAlign w:val="superscript"/>
          </w:rPr>
          <w:t>8</w:t>
        </w:r>
      </w:hyperlink>
      <w:r w:rsidR="00376AB2"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F94C6F" w:rsidRPr="005F0B5D">
        <w:rPr>
          <w:rFonts w:ascii="Book Antiqua" w:eastAsia="Malgun Gothic" w:hAnsi="Book Antiqua"/>
          <w:sz w:val="24"/>
        </w:rPr>
        <w:t>.</w:t>
      </w:r>
      <w:r w:rsidR="004B0DAE" w:rsidRPr="005F0B5D">
        <w:rPr>
          <w:rFonts w:ascii="Book Antiqua" w:eastAsia="Malgun Gothic" w:hAnsi="Book Antiqua"/>
          <w:sz w:val="24"/>
        </w:rPr>
        <w:t xml:space="preserve"> </w:t>
      </w:r>
      <w:r w:rsidR="00086C25" w:rsidRPr="005F0B5D">
        <w:rPr>
          <w:rFonts w:ascii="Book Antiqua" w:eastAsia="Malgun Gothic" w:hAnsi="Book Antiqua"/>
          <w:sz w:val="24"/>
        </w:rPr>
        <w:t>The Glasgow Alcoholic Hepatitis Score (GAHS)</w:t>
      </w:r>
      <w:r w:rsidR="00F02A44" w:rsidRPr="005F0B5D">
        <w:rPr>
          <w:rFonts w:ascii="Book Antiqua" w:eastAsia="Malgun Gothic" w:hAnsi="Book Antiqua"/>
          <w:sz w:val="24"/>
        </w:rPr>
        <w:t xml:space="preserve"> is based on age, serum bilirubin, blood urea, prothrombin time, and peripheral blood white blood cell </w:t>
      </w:r>
      <w:r w:rsidR="00626BA9" w:rsidRPr="005F0B5D">
        <w:rPr>
          <w:rFonts w:ascii="Book Antiqua" w:eastAsia="Malgun Gothic" w:hAnsi="Book Antiqua"/>
          <w:sz w:val="24"/>
        </w:rPr>
        <w:t xml:space="preserve">(WBC) </w:t>
      </w:r>
      <w:r w:rsidR="00F02A44" w:rsidRPr="005F0B5D">
        <w:rPr>
          <w:rFonts w:ascii="Book Antiqua" w:eastAsia="Malgun Gothic" w:hAnsi="Book Antiqua"/>
          <w:sz w:val="24"/>
        </w:rPr>
        <w:t>count</w:t>
      </w:r>
      <w:r w:rsidR="00F02A44" w:rsidRPr="005F0B5D">
        <w:rPr>
          <w:rFonts w:ascii="Book Antiqua" w:eastAsia="Malgun Gothic" w:hAnsi="Book Antiqua"/>
          <w:sz w:val="24"/>
        </w:rPr>
        <w:fldChar w:fldCharType="begin">
          <w:fldData xml:space="preserve">PEVuZE5vdGU+PENpdGU+PEF1dGhvcj5Gb3JyZXN0PC9BdXRob3I+PFllYXI+MjAwNTwvWWVhcj48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</w:fldData>
        </w:fldChar>
      </w:r>
      <w:r w:rsidR="00F02A44" w:rsidRPr="005F0B5D">
        <w:rPr>
          <w:rFonts w:ascii="Book Antiqua" w:eastAsia="Malgun Gothic" w:hAnsi="Book Antiqua"/>
          <w:sz w:val="24"/>
        </w:rPr>
        <w:instrText xml:space="preserve"> ADDIN EN.CITE </w:instrText>
      </w:r>
      <w:r w:rsidR="00F02A44" w:rsidRPr="005F0B5D">
        <w:rPr>
          <w:rFonts w:ascii="Book Antiqua" w:eastAsia="Malgun Gothic" w:hAnsi="Book Antiqua"/>
          <w:sz w:val="24"/>
        </w:rPr>
        <w:fldChar w:fldCharType="begin">
          <w:fldData xml:space="preserve">PEVuZE5vdGU+PENpdGU+PEF1dGhvcj5Gb3JyZXN0PC9BdXRob3I+PFllYXI+MjAwNTwvWWVhcj48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</w:fldData>
        </w:fldChar>
      </w:r>
      <w:r w:rsidR="00F02A44" w:rsidRPr="005F0B5D">
        <w:rPr>
          <w:rFonts w:ascii="Book Antiqua" w:eastAsia="Malgun Gothic" w:hAnsi="Book Antiqua"/>
          <w:sz w:val="24"/>
        </w:rPr>
        <w:instrText xml:space="preserve"> ADDIN EN.CITE.DATA </w:instrText>
      </w:r>
      <w:r w:rsidR="00F02A44" w:rsidRPr="005F0B5D">
        <w:rPr>
          <w:rFonts w:ascii="Book Antiqua" w:eastAsia="Malgun Gothic" w:hAnsi="Book Antiqua"/>
          <w:sz w:val="24"/>
        </w:rPr>
      </w:r>
      <w:r w:rsidR="00F02A44" w:rsidRPr="005F0B5D">
        <w:rPr>
          <w:rFonts w:ascii="Book Antiqua" w:eastAsia="Malgun Gothic" w:hAnsi="Book Antiqua"/>
          <w:sz w:val="24"/>
        </w:rPr>
        <w:fldChar w:fldCharType="end"/>
      </w:r>
      <w:r w:rsidR="00F02A44" w:rsidRPr="005F0B5D">
        <w:rPr>
          <w:rFonts w:ascii="Book Antiqua" w:eastAsia="Malgun Gothic" w:hAnsi="Book Antiqua"/>
          <w:sz w:val="24"/>
        </w:rPr>
      </w:r>
      <w:r w:rsidR="00F02A44" w:rsidRPr="005F0B5D">
        <w:rPr>
          <w:rFonts w:ascii="Book Antiqua" w:eastAsia="Malgun Gothic" w:hAnsi="Book Antiqua"/>
          <w:sz w:val="24"/>
        </w:rPr>
        <w:fldChar w:fldCharType="separate"/>
      </w:r>
      <w:r w:rsidR="00F02A44" w:rsidRPr="005F0B5D">
        <w:rPr>
          <w:rFonts w:ascii="Book Antiqua" w:eastAsia="Malgun Gothic" w:hAnsi="Book Antiqua"/>
          <w:noProof/>
          <w:sz w:val="24"/>
          <w:vertAlign w:val="superscript"/>
        </w:rPr>
        <w:t>[</w:t>
      </w:r>
      <w:hyperlink w:anchor="_ENREF_9" w:tooltip="Forrest, 2005 #54" w:history="1">
        <w:r w:rsidR="002538B2" w:rsidRPr="005F0B5D">
          <w:rPr>
            <w:rFonts w:ascii="Book Antiqua" w:eastAsia="Malgun Gothic" w:hAnsi="Book Antiqua"/>
            <w:noProof/>
            <w:sz w:val="24"/>
            <w:vertAlign w:val="superscript"/>
          </w:rPr>
          <w:t>9</w:t>
        </w:r>
      </w:hyperlink>
      <w:r w:rsidR="00F02A44" w:rsidRPr="005F0B5D">
        <w:rPr>
          <w:rFonts w:ascii="Book Antiqua" w:eastAsia="Malgun Gothic" w:hAnsi="Book Antiqua"/>
          <w:noProof/>
          <w:sz w:val="24"/>
          <w:vertAlign w:val="superscript"/>
        </w:rPr>
        <w:t>]</w:t>
      </w:r>
      <w:r w:rsidR="00F02A44" w:rsidRPr="005F0B5D">
        <w:rPr>
          <w:rFonts w:ascii="Book Antiqua" w:eastAsia="Malgun Gothic" w:hAnsi="Book Antiqua"/>
          <w:sz w:val="24"/>
        </w:rPr>
        <w:fldChar w:fldCharType="end"/>
      </w:r>
      <w:r w:rsidR="00F02A44" w:rsidRPr="005F0B5D">
        <w:rPr>
          <w:rFonts w:ascii="Book Antiqua" w:eastAsia="Malgun Gothic" w:hAnsi="Book Antiqua"/>
          <w:sz w:val="24"/>
        </w:rPr>
        <w:t xml:space="preserve">. </w:t>
      </w:r>
      <w:r w:rsidR="001B3BFF" w:rsidRPr="005F0B5D">
        <w:rPr>
          <w:rFonts w:ascii="Book Antiqua" w:eastAsia="Malgun Gothic" w:hAnsi="Book Antiqua"/>
          <w:sz w:val="24"/>
        </w:rPr>
        <w:t xml:space="preserve">A </w:t>
      </w:r>
      <w:r w:rsidR="00F02A44" w:rsidRPr="005F0B5D">
        <w:rPr>
          <w:rFonts w:ascii="Book Antiqua" w:eastAsia="Malgun Gothic" w:hAnsi="Book Antiqua"/>
          <w:sz w:val="24"/>
        </w:rPr>
        <w:t xml:space="preserve">GAHS </w:t>
      </w:r>
      <w:r w:rsidR="00EC06BD">
        <w:rPr>
          <w:rFonts w:ascii="Book Antiqua" w:eastAsia="Malgun Gothic" w:hAnsi="Book Antiqua"/>
          <w:sz w:val="24"/>
        </w:rPr>
        <w:t>≥</w:t>
      </w:r>
      <w:r w:rsidR="00FD3118">
        <w:rPr>
          <w:rFonts w:ascii="Book Antiqua" w:eastAsia="Malgun Gothic" w:hAnsi="Book Antiqua"/>
          <w:sz w:val="24"/>
        </w:rPr>
        <w:t xml:space="preserve"> </w:t>
      </w:r>
      <w:r w:rsidR="00F02A44" w:rsidRPr="005F0B5D">
        <w:rPr>
          <w:rFonts w:ascii="Book Antiqua" w:eastAsia="Malgun Gothic" w:hAnsi="Book Antiqua"/>
          <w:sz w:val="24"/>
        </w:rPr>
        <w:t xml:space="preserve">9 identifies patients </w:t>
      </w:r>
      <w:r w:rsidR="001B3BFF" w:rsidRPr="005F0B5D">
        <w:rPr>
          <w:rFonts w:ascii="Book Antiqua" w:eastAsia="Malgun Gothic" w:hAnsi="Book Antiqua"/>
          <w:sz w:val="24"/>
        </w:rPr>
        <w:t>with a</w:t>
      </w:r>
      <w:r w:rsidR="00F02A44" w:rsidRPr="005F0B5D">
        <w:rPr>
          <w:rFonts w:ascii="Book Antiqua" w:eastAsia="Malgun Gothic" w:hAnsi="Book Antiqua"/>
          <w:sz w:val="24"/>
        </w:rPr>
        <w:t xml:space="preserve"> high risk of death</w:t>
      </w:r>
      <w:r w:rsidR="00F02A44" w:rsidRPr="005F0B5D">
        <w:rPr>
          <w:rFonts w:ascii="Book Antiqua" w:eastAsia="Malgun Gothic" w:hAnsi="Book Antiqua"/>
          <w:sz w:val="24"/>
        </w:rPr>
        <w:fldChar w:fldCharType="begin">
          <w:fldData xml:space="preserve">PEVuZE5vdGU+PENpdGU+PEF1dGhvcj5DaGF5YW51cGF0a3VsPC9BdXRob3I+PFllYXI+MjAxNDwv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</w:fldData>
        </w:fldChar>
      </w:r>
      <w:r w:rsidR="00F02A44" w:rsidRPr="005F0B5D">
        <w:rPr>
          <w:rFonts w:ascii="Book Antiqua" w:eastAsia="Malgun Gothic" w:hAnsi="Book Antiqua"/>
          <w:sz w:val="24"/>
        </w:rPr>
        <w:instrText xml:space="preserve"> ADDIN EN.CITE </w:instrText>
      </w:r>
      <w:r w:rsidR="00F02A44" w:rsidRPr="005F0B5D">
        <w:rPr>
          <w:rFonts w:ascii="Book Antiqua" w:eastAsia="Malgun Gothic" w:hAnsi="Book Antiqua"/>
          <w:sz w:val="24"/>
        </w:rPr>
        <w:fldChar w:fldCharType="begin">
          <w:fldData xml:space="preserve">PEVuZE5vdGU+PENpdGU+PEF1dGhvcj5DaGF5YW51cGF0a3VsPC9BdXRob3I+PFllYXI+MjAxNDwv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</w:fldData>
        </w:fldChar>
      </w:r>
      <w:r w:rsidR="00F02A44" w:rsidRPr="005F0B5D">
        <w:rPr>
          <w:rFonts w:ascii="Book Antiqua" w:eastAsia="Malgun Gothic" w:hAnsi="Book Antiqua"/>
          <w:sz w:val="24"/>
        </w:rPr>
        <w:instrText xml:space="preserve"> ADDIN EN.CITE.DATA </w:instrText>
      </w:r>
      <w:r w:rsidR="00F02A44" w:rsidRPr="005F0B5D">
        <w:rPr>
          <w:rFonts w:ascii="Book Antiqua" w:eastAsia="Malgun Gothic" w:hAnsi="Book Antiqua"/>
          <w:sz w:val="24"/>
        </w:rPr>
      </w:r>
      <w:r w:rsidR="00F02A44" w:rsidRPr="005F0B5D">
        <w:rPr>
          <w:rFonts w:ascii="Book Antiqua" w:eastAsia="Malgun Gothic" w:hAnsi="Book Antiqua"/>
          <w:sz w:val="24"/>
        </w:rPr>
        <w:fldChar w:fldCharType="end"/>
      </w:r>
      <w:r w:rsidR="00F02A44" w:rsidRPr="005F0B5D">
        <w:rPr>
          <w:rFonts w:ascii="Book Antiqua" w:eastAsia="Malgun Gothic" w:hAnsi="Book Antiqua"/>
          <w:sz w:val="24"/>
        </w:rPr>
      </w:r>
      <w:r w:rsidR="00F02A44" w:rsidRPr="005F0B5D">
        <w:rPr>
          <w:rFonts w:ascii="Book Antiqua" w:eastAsia="Malgun Gothic" w:hAnsi="Book Antiqua"/>
          <w:sz w:val="24"/>
        </w:rPr>
        <w:fldChar w:fldCharType="separate"/>
      </w:r>
      <w:r w:rsidR="00F02A44" w:rsidRPr="005F0B5D">
        <w:rPr>
          <w:rFonts w:ascii="Book Antiqua" w:eastAsia="Malgun Gothic" w:hAnsi="Book Antiqua"/>
          <w:noProof/>
          <w:sz w:val="24"/>
          <w:vertAlign w:val="superscript"/>
        </w:rPr>
        <w:t>[</w:t>
      </w:r>
      <w:hyperlink w:anchor="_ENREF_10" w:tooltip="Chayanupatkul, 2014 #53" w:history="1">
        <w:r w:rsidR="002538B2" w:rsidRPr="005F0B5D">
          <w:rPr>
            <w:rFonts w:ascii="Book Antiqua" w:eastAsia="Malgun Gothic" w:hAnsi="Book Antiqua"/>
            <w:noProof/>
            <w:sz w:val="24"/>
            <w:vertAlign w:val="superscript"/>
          </w:rPr>
          <w:t>10</w:t>
        </w:r>
      </w:hyperlink>
      <w:r w:rsidR="00F02A44" w:rsidRPr="005F0B5D">
        <w:rPr>
          <w:rFonts w:ascii="Book Antiqua" w:eastAsia="Malgun Gothic" w:hAnsi="Book Antiqua"/>
          <w:noProof/>
          <w:sz w:val="24"/>
          <w:vertAlign w:val="superscript"/>
        </w:rPr>
        <w:t>]</w:t>
      </w:r>
      <w:r w:rsidR="00F02A44" w:rsidRPr="005F0B5D">
        <w:rPr>
          <w:rFonts w:ascii="Book Antiqua" w:eastAsia="Malgun Gothic" w:hAnsi="Book Antiqua"/>
          <w:sz w:val="24"/>
        </w:rPr>
        <w:fldChar w:fldCharType="end"/>
      </w:r>
      <w:r w:rsidR="00F02A44" w:rsidRPr="005F0B5D">
        <w:rPr>
          <w:rFonts w:ascii="Book Antiqua" w:eastAsia="Malgun Gothic" w:hAnsi="Book Antiqua"/>
          <w:sz w:val="24"/>
        </w:rPr>
        <w:t>.</w:t>
      </w:r>
      <w:r w:rsidR="00086C25" w:rsidRPr="005F0B5D">
        <w:rPr>
          <w:rFonts w:ascii="Book Antiqua" w:eastAsia="Malgun Gothic" w:hAnsi="Book Antiqua"/>
          <w:sz w:val="24"/>
        </w:rPr>
        <w:t xml:space="preserve"> </w:t>
      </w:r>
      <w:r w:rsidR="004B0DAE" w:rsidRPr="005F0B5D">
        <w:rPr>
          <w:rFonts w:ascii="Book Antiqua" w:eastAsia="Malgun Gothic" w:hAnsi="Book Antiqua"/>
          <w:sz w:val="24"/>
        </w:rPr>
        <w:t xml:space="preserve">In addition to these disease-specific models, the model for end-stage liver disease (MELD) and </w:t>
      </w:r>
      <w:r w:rsidR="00294E5C" w:rsidRPr="005F0B5D">
        <w:rPr>
          <w:rFonts w:ascii="Book Antiqua" w:eastAsia="Malgun Gothic" w:hAnsi="Book Antiqua"/>
          <w:sz w:val="24"/>
        </w:rPr>
        <w:t>modified MELD including sodium</w:t>
      </w:r>
      <w:r w:rsidR="004B0DAE" w:rsidRPr="005F0B5D">
        <w:rPr>
          <w:rFonts w:ascii="Book Antiqua" w:eastAsia="Malgun Gothic" w:hAnsi="Book Antiqua"/>
          <w:sz w:val="24"/>
        </w:rPr>
        <w:t xml:space="preserve"> (MELD-Na)</w:t>
      </w:r>
      <w:r w:rsidR="00BF55BA" w:rsidRPr="005F0B5D">
        <w:rPr>
          <w:rFonts w:ascii="Book Antiqua" w:eastAsia="Malgun Gothic" w:hAnsi="Book Antiqua"/>
          <w:sz w:val="24"/>
        </w:rPr>
        <w:t xml:space="preserve"> </w:t>
      </w:r>
      <w:r w:rsidR="00480069" w:rsidRPr="005F0B5D">
        <w:rPr>
          <w:rFonts w:ascii="Book Antiqua" w:eastAsia="Malgun Gothic" w:hAnsi="Book Antiqua"/>
          <w:sz w:val="24"/>
        </w:rPr>
        <w:t>have been</w:t>
      </w:r>
      <w:r w:rsidR="00694A80" w:rsidRPr="005F0B5D">
        <w:rPr>
          <w:rFonts w:ascii="Book Antiqua" w:eastAsia="Malgun Gothic" w:hAnsi="Book Antiqua"/>
          <w:sz w:val="24"/>
        </w:rPr>
        <w:t xml:space="preserve"> found to </w:t>
      </w:r>
      <w:r w:rsidR="00294E5C" w:rsidRPr="005F0B5D">
        <w:rPr>
          <w:rFonts w:ascii="Book Antiqua" w:eastAsia="Malgun Gothic" w:hAnsi="Book Antiqua"/>
          <w:sz w:val="24"/>
        </w:rPr>
        <w:t xml:space="preserve">predict prognosis in AH </w:t>
      </w:r>
      <w:r w:rsidR="00694A80" w:rsidRPr="005F0B5D">
        <w:rPr>
          <w:rFonts w:ascii="Book Antiqua" w:eastAsia="Malgun Gothic" w:hAnsi="Book Antiqua"/>
          <w:sz w:val="24"/>
        </w:rPr>
        <w:t>with good accuracy</w:t>
      </w:r>
      <w:r w:rsidR="00FC6EF0" w:rsidRPr="005F0B5D">
        <w:rPr>
          <w:rFonts w:ascii="Book Antiqua" w:eastAsia="Malgun Gothic" w:hAnsi="Book Antiqua"/>
          <w:sz w:val="24"/>
        </w:rPr>
        <w:fldChar w:fldCharType="begin">
          <w:fldData xml:space="preserve">PEVuZE5vdGU+PENpdGU+PEF1dGhvcj5TaGV0aDwvQXV0aG9yPjxZZWFyPjIwMDI8L1llYXI+PFJl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</w:fldData>
        </w:fldChar>
      </w:r>
      <w:r w:rsidR="00F02A44" w:rsidRPr="005F0B5D">
        <w:rPr>
          <w:rFonts w:ascii="Book Antiqua" w:eastAsia="Malgun Gothic" w:hAnsi="Book Antiqua"/>
          <w:sz w:val="24"/>
        </w:rPr>
        <w:instrText xml:space="preserve"> ADDIN EN.CITE </w:instrText>
      </w:r>
      <w:r w:rsidR="00F02A44" w:rsidRPr="005F0B5D">
        <w:rPr>
          <w:rFonts w:ascii="Book Antiqua" w:eastAsia="Malgun Gothic" w:hAnsi="Book Antiqua"/>
          <w:sz w:val="24"/>
        </w:rPr>
        <w:fldChar w:fldCharType="begin">
          <w:fldData xml:space="preserve">PEVuZE5vdGU+PENpdGU+PEF1dGhvcj5TaGV0aDwvQXV0aG9yPjxZZWFyPjIwMDI8L1llYXI+PFJl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</w:fldData>
        </w:fldChar>
      </w:r>
      <w:r w:rsidR="00F02A44" w:rsidRPr="005F0B5D">
        <w:rPr>
          <w:rFonts w:ascii="Book Antiqua" w:eastAsia="Malgun Gothic" w:hAnsi="Book Antiqua"/>
          <w:sz w:val="24"/>
        </w:rPr>
        <w:instrText xml:space="preserve"> ADDIN EN.CITE.DATA </w:instrText>
      </w:r>
      <w:r w:rsidR="00F02A44" w:rsidRPr="005F0B5D">
        <w:rPr>
          <w:rFonts w:ascii="Book Antiqua" w:eastAsia="Malgun Gothic" w:hAnsi="Book Antiqua"/>
          <w:sz w:val="24"/>
        </w:rPr>
      </w:r>
      <w:r w:rsidR="00F02A44" w:rsidRPr="005F0B5D">
        <w:rPr>
          <w:rFonts w:ascii="Book Antiqua" w:eastAsia="Malgun Gothic" w:hAnsi="Book Antiqua"/>
          <w:sz w:val="24"/>
        </w:rPr>
        <w:fldChar w:fldCharType="end"/>
      </w:r>
      <w:r w:rsidR="00FC6EF0" w:rsidRPr="005F0B5D">
        <w:rPr>
          <w:rFonts w:ascii="Book Antiqua" w:eastAsia="Malgun Gothic" w:hAnsi="Book Antiqua"/>
          <w:sz w:val="24"/>
        </w:rPr>
      </w:r>
      <w:r w:rsidR="00FC6EF0" w:rsidRPr="005F0B5D">
        <w:rPr>
          <w:rFonts w:ascii="Book Antiqua" w:eastAsia="Malgun Gothic" w:hAnsi="Book Antiqua"/>
          <w:sz w:val="24"/>
        </w:rPr>
        <w:fldChar w:fldCharType="separate"/>
      </w:r>
      <w:r w:rsidR="00F02A44" w:rsidRPr="005F0B5D">
        <w:rPr>
          <w:rFonts w:ascii="Book Antiqua" w:eastAsia="Malgun Gothic" w:hAnsi="Book Antiqua"/>
          <w:noProof/>
          <w:sz w:val="24"/>
          <w:vertAlign w:val="superscript"/>
        </w:rPr>
        <w:t>[</w:t>
      </w:r>
      <w:hyperlink w:anchor="_ENREF_11" w:tooltip="Sheth, 2002 #28" w:history="1">
        <w:r w:rsidR="002538B2" w:rsidRPr="005F0B5D">
          <w:rPr>
            <w:rFonts w:ascii="Book Antiqua" w:eastAsia="Malgun Gothic" w:hAnsi="Book Antiqua"/>
            <w:noProof/>
            <w:sz w:val="24"/>
            <w:vertAlign w:val="superscript"/>
          </w:rPr>
          <w:t>11-14</w:t>
        </w:r>
      </w:hyperlink>
      <w:r w:rsidR="00F02A44"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F94C6F" w:rsidRPr="005F0B5D">
        <w:rPr>
          <w:rFonts w:ascii="Book Antiqua" w:eastAsia="Malgun Gothic" w:hAnsi="Book Antiqua"/>
          <w:sz w:val="24"/>
        </w:rPr>
        <w:t>.</w:t>
      </w:r>
    </w:p>
    <w:p w14:paraId="161A91D9" w14:textId="77777777" w:rsidR="00AE4A48" w:rsidRPr="005F0B5D" w:rsidRDefault="008B441E" w:rsidP="00E81B3A">
      <w:pPr>
        <w:wordWrap/>
        <w:adjustRightInd w:val="0"/>
        <w:snapToGrid w:val="0"/>
        <w:spacing w:line="360" w:lineRule="auto"/>
        <w:ind w:firstLineChars="100" w:firstLine="240"/>
        <w:rPr>
          <w:rFonts w:ascii="Book Antiqua" w:eastAsia="Malgun Gothic" w:hAnsi="Book Antiqua"/>
          <w:sz w:val="24"/>
        </w:rPr>
      </w:pPr>
      <w:r w:rsidRPr="005F0B5D">
        <w:rPr>
          <w:rFonts w:ascii="Book Antiqua" w:eastAsia="Malgun Gothic" w:hAnsi="Book Antiqua"/>
          <w:sz w:val="24"/>
        </w:rPr>
        <w:t xml:space="preserve">Meanwhile, several models have been proposed to predict mortality in patients with ACLF. </w:t>
      </w:r>
      <w:r w:rsidR="0017792B" w:rsidRPr="005F0B5D">
        <w:rPr>
          <w:rFonts w:ascii="Book Antiqua" w:eastAsia="Malgun Gothic" w:hAnsi="Book Antiqua"/>
          <w:sz w:val="24"/>
        </w:rPr>
        <w:t xml:space="preserve">The European Association for Study of Liver/Chronic Liver Failure Consortium (EASL-CLIF Consortium) has modified the sequential organ failure assessment (SOFA) score </w:t>
      </w:r>
      <w:r w:rsidR="00E4723F" w:rsidRPr="005F0B5D">
        <w:rPr>
          <w:rFonts w:ascii="Book Antiqua" w:eastAsia="Malgun Gothic" w:hAnsi="Book Antiqua"/>
          <w:sz w:val="24"/>
        </w:rPr>
        <w:t xml:space="preserve">to include factors specific </w:t>
      </w:r>
      <w:r w:rsidR="00480069" w:rsidRPr="005F0B5D">
        <w:rPr>
          <w:rFonts w:ascii="Book Antiqua" w:eastAsia="Malgun Gothic" w:hAnsi="Book Antiqua"/>
          <w:sz w:val="24"/>
        </w:rPr>
        <w:t>to</w:t>
      </w:r>
      <w:r w:rsidR="00E4723F" w:rsidRPr="005F0B5D">
        <w:rPr>
          <w:rFonts w:ascii="Book Antiqua" w:eastAsia="Malgun Gothic" w:hAnsi="Book Antiqua"/>
          <w:sz w:val="24"/>
        </w:rPr>
        <w:t xml:space="preserve"> liver disease.</w:t>
      </w:r>
      <w:r w:rsidR="00D813AD" w:rsidRPr="005F0B5D">
        <w:rPr>
          <w:rFonts w:ascii="Book Antiqua" w:eastAsia="Malgun Gothic" w:hAnsi="Book Antiqua"/>
          <w:sz w:val="24"/>
        </w:rPr>
        <w:t xml:space="preserve"> This modified SOFA score adapted for patients with cirrhosis (CLIF-SOFA score) was shown to predict mortality in acute </w:t>
      </w:r>
      <w:r w:rsidR="00D813AD" w:rsidRPr="005F0B5D">
        <w:rPr>
          <w:rFonts w:ascii="Book Antiqua" w:eastAsia="Malgun Gothic" w:hAnsi="Book Antiqua"/>
          <w:sz w:val="24"/>
        </w:rPr>
        <w:lastRenderedPageBreak/>
        <w:t>deterioration of chronic liver disease</w:t>
      </w:r>
      <w:r w:rsidR="00FC6EF0" w:rsidRPr="005F0B5D">
        <w:rPr>
          <w:rFonts w:ascii="Book Antiqua" w:eastAsia="Malgun Gothic" w:hAnsi="Book Antiqua"/>
          <w:sz w:val="24"/>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00376AB2" w:rsidRPr="005F0B5D">
        <w:rPr>
          <w:rFonts w:ascii="Book Antiqua" w:eastAsia="Malgun Gothic" w:hAnsi="Book Antiqua"/>
          <w:sz w:val="24"/>
        </w:rPr>
        <w:instrText xml:space="preserve"> ADDIN EN.CITE </w:instrText>
      </w:r>
      <w:r w:rsidR="00376AB2" w:rsidRPr="005F0B5D">
        <w:rPr>
          <w:rFonts w:ascii="Book Antiqua" w:eastAsia="Malgun Gothic" w:hAnsi="Book Antiqua"/>
          <w:sz w:val="24"/>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00376AB2" w:rsidRPr="005F0B5D">
        <w:rPr>
          <w:rFonts w:ascii="Book Antiqua" w:eastAsia="Malgun Gothic" w:hAnsi="Book Antiqua"/>
          <w:sz w:val="24"/>
        </w:rPr>
        <w:instrText xml:space="preserve"> ADDIN EN.CITE.DATA </w:instrText>
      </w:r>
      <w:r w:rsidR="00376AB2" w:rsidRPr="005F0B5D">
        <w:rPr>
          <w:rFonts w:ascii="Book Antiqua" w:eastAsia="Malgun Gothic" w:hAnsi="Book Antiqua"/>
          <w:sz w:val="24"/>
        </w:rPr>
      </w:r>
      <w:r w:rsidR="00376AB2" w:rsidRPr="005F0B5D">
        <w:rPr>
          <w:rFonts w:ascii="Book Antiqua" w:eastAsia="Malgun Gothic" w:hAnsi="Book Antiqua"/>
          <w:sz w:val="24"/>
        </w:rPr>
        <w:fldChar w:fldCharType="end"/>
      </w:r>
      <w:r w:rsidR="00FC6EF0" w:rsidRPr="005F0B5D">
        <w:rPr>
          <w:rFonts w:ascii="Book Antiqua" w:eastAsia="Malgun Gothic" w:hAnsi="Book Antiqua"/>
          <w:sz w:val="24"/>
        </w:rPr>
      </w:r>
      <w:r w:rsidR="00FC6EF0" w:rsidRPr="005F0B5D">
        <w:rPr>
          <w:rFonts w:ascii="Book Antiqua" w:eastAsia="Malgun Gothic" w:hAnsi="Book Antiqua"/>
          <w:sz w:val="24"/>
        </w:rPr>
        <w:fldChar w:fldCharType="separate"/>
      </w:r>
      <w:r w:rsidR="00376AB2" w:rsidRPr="005F0B5D">
        <w:rPr>
          <w:rFonts w:ascii="Book Antiqua" w:eastAsia="Malgun Gothic" w:hAnsi="Book Antiqua"/>
          <w:noProof/>
          <w:sz w:val="24"/>
          <w:vertAlign w:val="superscript"/>
        </w:rPr>
        <w:t>[</w:t>
      </w:r>
      <w:hyperlink w:anchor="_ENREF_5" w:tooltip="Moreau, 2013 #5" w:history="1">
        <w:r w:rsidR="002538B2" w:rsidRPr="005F0B5D">
          <w:rPr>
            <w:rFonts w:ascii="Book Antiqua" w:eastAsia="Malgun Gothic" w:hAnsi="Book Antiqua"/>
            <w:noProof/>
            <w:sz w:val="24"/>
            <w:vertAlign w:val="superscript"/>
          </w:rPr>
          <w:t>5</w:t>
        </w:r>
      </w:hyperlink>
      <w:r w:rsidR="00376AB2"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A8681E" w:rsidRPr="005F0B5D">
        <w:rPr>
          <w:rFonts w:ascii="Book Antiqua" w:eastAsia="Malgun Gothic" w:hAnsi="Book Antiqua"/>
          <w:sz w:val="24"/>
        </w:rPr>
        <w:t>.</w:t>
      </w:r>
      <w:r w:rsidR="00BF55BA" w:rsidRPr="005F0B5D">
        <w:rPr>
          <w:rFonts w:ascii="Book Antiqua" w:hAnsi="Book Antiqua"/>
          <w:sz w:val="24"/>
        </w:rPr>
        <w:t xml:space="preserve"> </w:t>
      </w:r>
      <w:r w:rsidR="00335B81" w:rsidRPr="005F0B5D">
        <w:rPr>
          <w:rFonts w:ascii="Book Antiqua" w:eastAsia="Malgun Gothic" w:hAnsi="Book Antiqua"/>
          <w:sz w:val="24"/>
        </w:rPr>
        <w:t>A simplified CLIF-SOFA score (CLIF Consortium Organ F</w:t>
      </w:r>
      <w:r w:rsidR="00715011" w:rsidRPr="005F0B5D">
        <w:rPr>
          <w:rFonts w:ascii="Book Antiqua" w:eastAsia="Malgun Gothic" w:hAnsi="Book Antiqua"/>
          <w:sz w:val="24"/>
        </w:rPr>
        <w:t>a</w:t>
      </w:r>
      <w:r w:rsidR="00335B81" w:rsidRPr="005F0B5D">
        <w:rPr>
          <w:rFonts w:ascii="Book Antiqua" w:eastAsia="Malgun Gothic" w:hAnsi="Book Antiqua"/>
          <w:sz w:val="24"/>
        </w:rPr>
        <w:t>ilure score, CLIF-C OFs)</w:t>
      </w:r>
      <w:r w:rsidR="00AE4A48" w:rsidRPr="005F0B5D">
        <w:rPr>
          <w:rFonts w:ascii="Book Antiqua" w:eastAsia="Malgun Gothic" w:hAnsi="Book Antiqua"/>
          <w:sz w:val="24"/>
        </w:rPr>
        <w:t xml:space="preserve"> is easy to calculate, and has </w:t>
      </w:r>
      <w:r w:rsidR="00D813AD" w:rsidRPr="005F0B5D">
        <w:rPr>
          <w:rFonts w:ascii="Book Antiqua" w:eastAsia="Malgun Gothic" w:hAnsi="Book Antiqua"/>
          <w:sz w:val="24"/>
        </w:rPr>
        <w:t xml:space="preserve">similar prognostic accuracy compared to </w:t>
      </w:r>
      <w:r w:rsidR="00480069" w:rsidRPr="005F0B5D">
        <w:rPr>
          <w:rFonts w:ascii="Book Antiqua" w:eastAsia="Malgun Gothic" w:hAnsi="Book Antiqua"/>
          <w:sz w:val="24"/>
        </w:rPr>
        <w:t xml:space="preserve">the </w:t>
      </w:r>
      <w:r w:rsidR="00D813AD" w:rsidRPr="005F0B5D">
        <w:rPr>
          <w:rFonts w:ascii="Book Antiqua" w:eastAsia="Malgun Gothic" w:hAnsi="Book Antiqua"/>
          <w:sz w:val="24"/>
        </w:rPr>
        <w:t>CLIF-SOFA score.</w:t>
      </w:r>
      <w:r w:rsidR="00A8681E" w:rsidRPr="005F0B5D">
        <w:rPr>
          <w:rFonts w:ascii="Book Antiqua" w:eastAsia="Malgun Gothic" w:hAnsi="Book Antiqua"/>
          <w:sz w:val="24"/>
        </w:rPr>
        <w:t xml:space="preserve"> </w:t>
      </w:r>
      <w:r w:rsidR="00480069" w:rsidRPr="005F0B5D">
        <w:rPr>
          <w:rFonts w:ascii="Book Antiqua" w:eastAsia="Malgun Gothic" w:hAnsi="Book Antiqua"/>
          <w:sz w:val="24"/>
        </w:rPr>
        <w:t xml:space="preserve">CLIF-C OFs shows </w:t>
      </w:r>
      <w:r w:rsidR="00AE4A48" w:rsidRPr="005F0B5D">
        <w:rPr>
          <w:rFonts w:ascii="Book Antiqua" w:eastAsia="Malgun Gothic" w:hAnsi="Book Antiqua"/>
          <w:sz w:val="24"/>
        </w:rPr>
        <w:t xml:space="preserve">prognostic accuracy similar to </w:t>
      </w:r>
      <w:r w:rsidR="00480069" w:rsidRPr="005F0B5D">
        <w:rPr>
          <w:rFonts w:ascii="Book Antiqua" w:eastAsia="Malgun Gothic" w:hAnsi="Book Antiqua"/>
          <w:sz w:val="24"/>
        </w:rPr>
        <w:t xml:space="preserve">that of </w:t>
      </w:r>
      <w:r w:rsidR="00AE4A48" w:rsidRPr="005F0B5D">
        <w:rPr>
          <w:rFonts w:ascii="Book Antiqua" w:eastAsia="Malgun Gothic" w:hAnsi="Book Antiqua"/>
          <w:sz w:val="24"/>
        </w:rPr>
        <w:t>CLIF-SOFA</w:t>
      </w:r>
      <w:r w:rsidR="00FC6EF0" w:rsidRPr="005F0B5D">
        <w:rPr>
          <w:rFonts w:ascii="Book Antiqua" w:eastAsia="Malgun Gothic" w:hAnsi="Book Antiqua"/>
          <w:sz w:val="24"/>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00F02A44" w:rsidRPr="005F0B5D">
        <w:rPr>
          <w:rFonts w:ascii="Book Antiqua" w:eastAsia="Malgun Gothic" w:hAnsi="Book Antiqua"/>
          <w:sz w:val="24"/>
        </w:rPr>
        <w:instrText xml:space="preserve"> ADDIN EN.CITE </w:instrText>
      </w:r>
      <w:r w:rsidR="00F02A44" w:rsidRPr="005F0B5D">
        <w:rPr>
          <w:rFonts w:ascii="Book Antiqua" w:eastAsia="Malgun Gothic" w:hAnsi="Book Antiqua"/>
          <w:sz w:val="24"/>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00F02A44" w:rsidRPr="005F0B5D">
        <w:rPr>
          <w:rFonts w:ascii="Book Antiqua" w:eastAsia="Malgun Gothic" w:hAnsi="Book Antiqua"/>
          <w:sz w:val="24"/>
        </w:rPr>
        <w:instrText xml:space="preserve"> ADDIN EN.CITE.DATA </w:instrText>
      </w:r>
      <w:r w:rsidR="00F02A44" w:rsidRPr="005F0B5D">
        <w:rPr>
          <w:rFonts w:ascii="Book Antiqua" w:eastAsia="Malgun Gothic" w:hAnsi="Book Antiqua"/>
          <w:sz w:val="24"/>
        </w:rPr>
      </w:r>
      <w:r w:rsidR="00F02A44" w:rsidRPr="005F0B5D">
        <w:rPr>
          <w:rFonts w:ascii="Book Antiqua" w:eastAsia="Malgun Gothic" w:hAnsi="Book Antiqua"/>
          <w:sz w:val="24"/>
        </w:rPr>
        <w:fldChar w:fldCharType="end"/>
      </w:r>
      <w:r w:rsidR="00FC6EF0" w:rsidRPr="005F0B5D">
        <w:rPr>
          <w:rFonts w:ascii="Book Antiqua" w:eastAsia="Malgun Gothic" w:hAnsi="Book Antiqua"/>
          <w:sz w:val="24"/>
        </w:rPr>
      </w:r>
      <w:r w:rsidR="00FC6EF0" w:rsidRPr="005F0B5D">
        <w:rPr>
          <w:rFonts w:ascii="Book Antiqua" w:eastAsia="Malgun Gothic" w:hAnsi="Book Antiqua"/>
          <w:sz w:val="24"/>
        </w:rPr>
        <w:fldChar w:fldCharType="separate"/>
      </w:r>
      <w:r w:rsidR="00F02A44" w:rsidRPr="005F0B5D">
        <w:rPr>
          <w:rFonts w:ascii="Book Antiqua" w:eastAsia="Malgun Gothic" w:hAnsi="Book Antiqua"/>
          <w:noProof/>
          <w:sz w:val="24"/>
          <w:vertAlign w:val="superscript"/>
        </w:rPr>
        <w:t>[</w:t>
      </w:r>
      <w:hyperlink w:anchor="_ENREF_15" w:tooltip="Jalan, 2014 #4" w:history="1">
        <w:r w:rsidR="002538B2" w:rsidRPr="005F0B5D">
          <w:rPr>
            <w:rFonts w:ascii="Book Antiqua" w:eastAsia="Malgun Gothic" w:hAnsi="Book Antiqua"/>
            <w:noProof/>
            <w:sz w:val="24"/>
            <w:vertAlign w:val="superscript"/>
          </w:rPr>
          <w:t>15</w:t>
        </w:r>
      </w:hyperlink>
      <w:r w:rsidR="00F02A44" w:rsidRPr="005F0B5D">
        <w:rPr>
          <w:rFonts w:ascii="Book Antiqua" w:eastAsia="Malgun Gothic" w:hAnsi="Book Antiqua"/>
          <w:noProof/>
          <w:sz w:val="24"/>
          <w:vertAlign w:val="superscript"/>
        </w:rPr>
        <w:t>]</w:t>
      </w:r>
      <w:r w:rsidR="00FC6EF0" w:rsidRPr="005F0B5D">
        <w:rPr>
          <w:rFonts w:ascii="Book Antiqua" w:eastAsia="Malgun Gothic" w:hAnsi="Book Antiqua"/>
          <w:sz w:val="24"/>
        </w:rPr>
        <w:fldChar w:fldCharType="end"/>
      </w:r>
      <w:r w:rsidR="00A8681E" w:rsidRPr="005F0B5D">
        <w:rPr>
          <w:rFonts w:ascii="Book Antiqua" w:eastAsia="Malgun Gothic" w:hAnsi="Book Antiqua"/>
          <w:sz w:val="24"/>
        </w:rPr>
        <w:t>.</w:t>
      </w:r>
    </w:p>
    <w:p w14:paraId="57969B2E" w14:textId="4FFFDA22" w:rsidR="00A602A1" w:rsidRDefault="00FB611D" w:rsidP="00E81B3A">
      <w:pPr>
        <w:wordWrap/>
        <w:adjustRightInd w:val="0"/>
        <w:snapToGrid w:val="0"/>
        <w:spacing w:line="360" w:lineRule="auto"/>
        <w:ind w:firstLineChars="100" w:firstLine="240"/>
        <w:rPr>
          <w:rFonts w:ascii="Book Antiqua" w:eastAsia="SimSun" w:hAnsi="Book Antiqua"/>
          <w:sz w:val="24"/>
          <w:lang w:eastAsia="zh-CN"/>
        </w:rPr>
      </w:pPr>
      <w:r w:rsidRPr="005F0B5D">
        <w:rPr>
          <w:rFonts w:ascii="Book Antiqua" w:eastAsia="Malgun Gothic" w:hAnsi="Book Antiqua"/>
          <w:sz w:val="24"/>
        </w:rPr>
        <w:t xml:space="preserve">The ability of scores proposed for ACLF to predict survival in patients with AH is largely unknown. </w:t>
      </w:r>
      <w:r w:rsidR="00097D24" w:rsidRPr="005F0B5D">
        <w:rPr>
          <w:rFonts w:ascii="Book Antiqua" w:eastAsia="Malgun Gothic" w:hAnsi="Book Antiqua"/>
          <w:sz w:val="24"/>
        </w:rPr>
        <w:t>The aim of this study was to validate the utility of ACLF scoring systems and compare the predictive ability of these scores with that of other commonly used prognostic models in predicting outcome</w:t>
      </w:r>
      <w:r w:rsidR="007C3A14" w:rsidRPr="005F0B5D">
        <w:rPr>
          <w:rFonts w:ascii="Book Antiqua" w:eastAsia="Malgun Gothic" w:hAnsi="Book Antiqua"/>
          <w:sz w:val="24"/>
        </w:rPr>
        <w:t>s</w:t>
      </w:r>
      <w:r w:rsidR="00097D24" w:rsidRPr="005F0B5D">
        <w:rPr>
          <w:rFonts w:ascii="Book Antiqua" w:eastAsia="Malgun Gothic" w:hAnsi="Book Antiqua"/>
          <w:sz w:val="24"/>
        </w:rPr>
        <w:t xml:space="preserve"> for patients with AH.</w:t>
      </w:r>
    </w:p>
    <w:p w14:paraId="25602C82" w14:textId="77777777" w:rsidR="00E81B3A" w:rsidRDefault="00E81B3A" w:rsidP="00E81B3A">
      <w:pPr>
        <w:wordWrap/>
        <w:adjustRightInd w:val="0"/>
        <w:snapToGrid w:val="0"/>
        <w:spacing w:line="360" w:lineRule="auto"/>
        <w:rPr>
          <w:rFonts w:ascii="Book Antiqua" w:eastAsia="SimSun" w:hAnsi="Book Antiqua"/>
          <w:sz w:val="24"/>
          <w:lang w:eastAsia="zh-CN"/>
        </w:rPr>
      </w:pPr>
    </w:p>
    <w:p w14:paraId="320FFDED" w14:textId="77777777" w:rsidR="00E81B3A" w:rsidRPr="00E81B3A" w:rsidRDefault="00E81B3A" w:rsidP="00E81B3A">
      <w:pPr>
        <w:wordWrap/>
        <w:adjustRightInd w:val="0"/>
        <w:snapToGrid w:val="0"/>
        <w:spacing w:line="360" w:lineRule="auto"/>
        <w:rPr>
          <w:rFonts w:ascii="Book Antiqua" w:eastAsia="SimSun" w:hAnsi="Book Antiqua"/>
          <w:sz w:val="24"/>
          <w:lang w:eastAsia="zh-CN"/>
        </w:rPr>
      </w:pPr>
      <w:r w:rsidRPr="00E81B3A">
        <w:rPr>
          <w:rFonts w:ascii="Book Antiqua" w:eastAsia="SimSun" w:hAnsi="Book Antiqua"/>
          <w:b/>
          <w:sz w:val="24"/>
          <w:lang w:eastAsia="zh-CN"/>
        </w:rPr>
        <w:t>MATERIALS AND METHODS</w:t>
      </w:r>
    </w:p>
    <w:p w14:paraId="2A8D39D3" w14:textId="77777777" w:rsidR="00E81B3A" w:rsidRPr="00E81B3A" w:rsidRDefault="00E81B3A" w:rsidP="00E81B3A">
      <w:pPr>
        <w:wordWrap/>
        <w:adjustRightInd w:val="0"/>
        <w:snapToGrid w:val="0"/>
        <w:spacing w:line="360" w:lineRule="auto"/>
        <w:rPr>
          <w:rFonts w:ascii="Book Antiqua" w:eastAsia="SimSun" w:hAnsi="Book Antiqua"/>
          <w:b/>
          <w:i/>
          <w:sz w:val="24"/>
          <w:lang w:eastAsia="zh-CN"/>
        </w:rPr>
      </w:pPr>
      <w:r w:rsidRPr="00E81B3A">
        <w:rPr>
          <w:rFonts w:ascii="Book Antiqua" w:eastAsia="SimSun" w:hAnsi="Book Antiqua"/>
          <w:b/>
          <w:i/>
          <w:sz w:val="24"/>
          <w:lang w:eastAsia="zh-CN"/>
        </w:rPr>
        <w:t>Study population</w:t>
      </w:r>
    </w:p>
    <w:p w14:paraId="06F02D7F" w14:textId="12C827C2" w:rsidR="00E81B3A" w:rsidRPr="00E81B3A" w:rsidRDefault="00E81B3A" w:rsidP="00E81B3A">
      <w:pPr>
        <w:wordWrap/>
        <w:adjustRightInd w:val="0"/>
        <w:snapToGrid w:val="0"/>
        <w:spacing w:line="360" w:lineRule="auto"/>
        <w:rPr>
          <w:rFonts w:ascii="Book Antiqua" w:eastAsia="SimSun" w:hAnsi="Book Antiqua"/>
          <w:b/>
          <w:i/>
          <w:sz w:val="24"/>
          <w:lang w:eastAsia="zh-CN"/>
        </w:rPr>
      </w:pPr>
      <w:r w:rsidRPr="00E81B3A">
        <w:rPr>
          <w:rFonts w:ascii="Book Antiqua" w:eastAsia="SimSun" w:hAnsi="Book Antiqua"/>
          <w:sz w:val="24"/>
          <w:lang w:eastAsia="zh-CN"/>
        </w:rPr>
        <w:t xml:space="preserve">Consecutive patients with acutely decompensated alcoholic liver disease and active alcoholism were retrospectively enrolled from 21 Korean academic hospitals from January to December 2013. The inclusion criteria were history of recent excess alcohol consumption within the last 2 </w:t>
      </w:r>
      <w:r>
        <w:rPr>
          <w:rFonts w:ascii="Book Antiqua" w:eastAsia="SimSun" w:hAnsi="Book Antiqua" w:hint="eastAsia"/>
          <w:sz w:val="24"/>
          <w:lang w:eastAsia="zh-CN"/>
        </w:rPr>
        <w:t>mo</w:t>
      </w:r>
      <w:r w:rsidRPr="00E81B3A">
        <w:rPr>
          <w:rFonts w:ascii="Book Antiqua" w:eastAsia="SimSun" w:hAnsi="Book Antiqua"/>
          <w:sz w:val="24"/>
          <w:lang w:eastAsia="zh-CN"/>
        </w:rPr>
        <w:t xml:space="preserve"> (</w:t>
      </w:r>
      <w:r w:rsidR="00EC06BD">
        <w:rPr>
          <w:rFonts w:ascii="Book Antiqua" w:eastAsia="SimSun" w:hAnsi="Book Antiqua"/>
          <w:sz w:val="24"/>
          <w:lang w:eastAsia="zh-CN"/>
        </w:rPr>
        <w:t>&gt;</w:t>
      </w:r>
      <w:r w:rsidR="00FD3118">
        <w:rPr>
          <w:rFonts w:ascii="Book Antiqua" w:eastAsia="SimSun" w:hAnsi="Book Antiqua"/>
          <w:sz w:val="24"/>
          <w:lang w:eastAsia="zh-CN"/>
        </w:rPr>
        <w:t xml:space="preserve"> </w:t>
      </w:r>
      <w:r w:rsidRPr="00E81B3A">
        <w:rPr>
          <w:rFonts w:ascii="Book Antiqua" w:eastAsia="SimSun" w:hAnsi="Book Antiqua"/>
          <w:sz w:val="24"/>
          <w:lang w:eastAsia="zh-CN"/>
        </w:rPr>
        <w:t xml:space="preserve">50 g/d for males and </w:t>
      </w:r>
      <w:r w:rsidR="00EC06BD">
        <w:rPr>
          <w:rFonts w:ascii="Book Antiqua" w:eastAsia="SimSun" w:hAnsi="Book Antiqua"/>
          <w:sz w:val="24"/>
          <w:lang w:eastAsia="zh-CN"/>
        </w:rPr>
        <w:t>&gt;</w:t>
      </w:r>
      <w:r w:rsidR="00FD3118">
        <w:rPr>
          <w:rFonts w:ascii="Book Antiqua" w:eastAsia="SimSun" w:hAnsi="Book Antiqua"/>
          <w:sz w:val="24"/>
          <w:lang w:eastAsia="zh-CN"/>
        </w:rPr>
        <w:t xml:space="preserve"> </w:t>
      </w:r>
      <w:r w:rsidRPr="00E81B3A">
        <w:rPr>
          <w:rFonts w:ascii="Book Antiqua" w:eastAsia="SimSun" w:hAnsi="Book Antiqua"/>
          <w:sz w:val="24"/>
          <w:lang w:eastAsia="zh-CN"/>
        </w:rPr>
        <w:t>40 g/d for females) and a clinical diagnosis of alcoholic hepatitis. Alcoholic hepatitis was clinically diagnosed as the combination of serum bilirubin more than 3 mg/d</w:t>
      </w:r>
      <w:r>
        <w:rPr>
          <w:rFonts w:ascii="Book Antiqua" w:eastAsia="SimSun" w:hAnsi="Book Antiqua" w:hint="eastAsia"/>
          <w:sz w:val="24"/>
          <w:lang w:eastAsia="zh-CN"/>
        </w:rPr>
        <w:t>L</w:t>
      </w:r>
      <w:r w:rsidRPr="00E81B3A">
        <w:rPr>
          <w:rFonts w:ascii="Book Antiqua" w:eastAsia="SimSun" w:hAnsi="Book Antiqua"/>
          <w:sz w:val="24"/>
          <w:lang w:eastAsia="zh-CN"/>
        </w:rPr>
        <w:t xml:space="preserve">, elevated aspartate aminotransferase (AST) but </w:t>
      </w:r>
      <w:r w:rsidR="00EC06BD">
        <w:rPr>
          <w:rFonts w:ascii="Book Antiqua" w:eastAsia="SimSun" w:hAnsi="Book Antiqua"/>
          <w:sz w:val="24"/>
          <w:lang w:eastAsia="zh-CN"/>
        </w:rPr>
        <w:t>&lt;</w:t>
      </w:r>
      <w:r w:rsidR="00FD3118">
        <w:rPr>
          <w:rFonts w:ascii="Book Antiqua" w:eastAsia="SimSun" w:hAnsi="Book Antiqua"/>
          <w:sz w:val="24"/>
          <w:lang w:eastAsia="zh-CN"/>
        </w:rPr>
        <w:t xml:space="preserve"> </w:t>
      </w:r>
      <w:r w:rsidRPr="00E81B3A">
        <w:rPr>
          <w:rFonts w:ascii="Book Antiqua" w:eastAsia="SimSun" w:hAnsi="Book Antiqua"/>
          <w:sz w:val="24"/>
          <w:lang w:eastAsia="zh-CN"/>
        </w:rPr>
        <w:t xml:space="preserve">400 U/L, and an AST to alanine aminotransferase (ALT) ratio of </w:t>
      </w:r>
      <w:r w:rsidR="00EC06BD">
        <w:rPr>
          <w:rFonts w:ascii="Book Antiqua" w:eastAsia="SimSun" w:hAnsi="Book Antiqua"/>
          <w:sz w:val="24"/>
          <w:lang w:eastAsia="zh-CN"/>
        </w:rPr>
        <w:t>&gt;</w:t>
      </w:r>
      <w:r w:rsidR="00FD3118">
        <w:rPr>
          <w:rFonts w:ascii="Book Antiqua" w:eastAsia="SimSun" w:hAnsi="Book Antiqua"/>
          <w:sz w:val="24"/>
          <w:lang w:eastAsia="zh-CN"/>
        </w:rPr>
        <w:t xml:space="preserve"> </w:t>
      </w:r>
      <w:r w:rsidRPr="00E81B3A">
        <w:rPr>
          <w:rFonts w:ascii="Book Antiqua" w:eastAsia="SimSun" w:hAnsi="Book Antiqua"/>
          <w:sz w:val="24"/>
          <w:lang w:eastAsia="zh-CN"/>
        </w:rPr>
        <w:t>1.5</w:t>
      </w:r>
      <w:r w:rsidRPr="00E81B3A">
        <w:rPr>
          <w:rFonts w:ascii="Book Antiqua" w:eastAsia="SimSun" w:hAnsi="Book Antiqua"/>
          <w:sz w:val="24"/>
          <w:lang w:eastAsia="zh-CN"/>
        </w:rPr>
        <w:fldChar w:fldCharType="begin">
          <w:fldData xml:space="preserve">PEVuZE5vdGU+PENpdGU+PEF1dGhvcj5DcmFiYjwvQXV0aG9yPjxZZWFyPjIwMTY8L1llYXI+PFJl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bHQtcGVyaW9kaWNhbD48cGFnZXM+Nzg1LTkwPC9wYWdlcz48dm9sdW1lPjE1MDwvdm9sdW1lPjxu
dW1iZXI+NDwvbnVtYmVyPjxlZGl0aW9uPjIwMTYvMDIvMjg8L2VkaXRpb24+PGRhdGVzPjx5ZWFy
PjIwMTY8L3llYXI+PHB1Yi1kYXRlcz48ZGF0ZT5BcHI8L2RhdGU+PC9wdWItZGF0ZXM+PC9kYXRl
cz48aXNibj4wMDE2LTUwODU8L2lzYm4+PGFjY2Vzc2lvbi1udW0+MjY5MjE3ODM8L2FjY2Vzc2lv
bi1udW0+PHVybHM+PC91cmxzPjxlbGVjdHJvbmljLXJlc291cmNlLW51bT4xMC4xMDUzL2ouZ2Fz
dHJvLjIwMTYuMDIuMDQyPC9lbGVjdHJvbmljLXJlc291cmNlLW51bT48cmVtb3RlLWRhdGFiYXNl
LXByb3ZpZGVyPk5MTTwvcmVtb3RlLWRhdGFiYXNlLXByb3ZpZGVyPjxsYW5ndWFnZT5lbmc8L2xh
bmd1YWdlPjwvcmVjb3JkPjwvQ2l0ZT48L0VuZE5vdGU+AG==
</w:fldData>
        </w:fldChar>
      </w:r>
      <w:r w:rsidRPr="00E81B3A">
        <w:rPr>
          <w:rFonts w:ascii="Book Antiqua" w:eastAsia="SimSun" w:hAnsi="Book Antiqua"/>
          <w:sz w:val="24"/>
          <w:lang w:eastAsia="zh-CN"/>
        </w:rPr>
        <w:instrText xml:space="preserve"> ADDIN EN.CITE </w:instrText>
      </w:r>
      <w:r w:rsidRPr="00E81B3A">
        <w:rPr>
          <w:rFonts w:ascii="Book Antiqua" w:eastAsia="SimSun" w:hAnsi="Book Antiqua"/>
          <w:sz w:val="24"/>
          <w:lang w:eastAsia="zh-CN"/>
        </w:rPr>
        <w:fldChar w:fldCharType="begin">
          <w:fldData xml:space="preserve">PEVuZE5vdGU+PENpdGU+PEF1dGhvcj5DcmFiYjwvQXV0aG9yPjxZZWFyPjIwMTY8L1llYXI+PFJl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bHQtcGVyaW9kaWNhbD48cGFnZXM+Nzg1LTkwPC9wYWdlcz48dm9sdW1lPjE1MDwvdm9sdW1lPjxu
dW1iZXI+NDwvbnVtYmVyPjxlZGl0aW9uPjIwMTYvMDIvMjg8L2VkaXRpb24+PGRhdGVzPjx5ZWFy
PjIwMTY8L3llYXI+PHB1Yi1kYXRlcz48ZGF0ZT5BcHI8L2RhdGU+PC9wdWItZGF0ZXM+PC9kYXRl
cz48aXNibj4wMDE2LTUwODU8L2lzYm4+PGFjY2Vzc2lvbi1udW0+MjY5MjE3ODM8L2FjY2Vzc2lv
bi1udW0+PHVybHM+PC91cmxzPjxlbGVjdHJvbmljLXJlc291cmNlLW51bT4xMC4xMDUzL2ouZ2Fz
dHJvLjIwMTYuMDIuMDQyPC9lbGVjdHJvbmljLXJlc291cmNlLW51bT48cmVtb3RlLWRhdGFiYXNl
LXByb3ZpZGVyPk5MTTwvcmVtb3RlLWRhdGFiYXNlLXByb3ZpZGVyPjxsYW5ndWFnZT5lbmc8L2xh
bmd1YWdlPjwvcmVjb3JkPjwvQ2l0ZT48L0VuZE5vdGU+AG==
</w:fldData>
        </w:fldChar>
      </w:r>
      <w:r w:rsidRPr="00E81B3A">
        <w:rPr>
          <w:rFonts w:ascii="Book Antiqua" w:eastAsia="SimSun" w:hAnsi="Book Antiqua"/>
          <w:sz w:val="24"/>
          <w:lang w:eastAsia="zh-CN"/>
        </w:rPr>
        <w:instrText xml:space="preserve"> ADDIN EN.CITE.DATA </w:instrText>
      </w:r>
      <w:r w:rsidRPr="00E81B3A">
        <w:rPr>
          <w:rFonts w:ascii="Book Antiqua" w:eastAsia="SimSun" w:hAnsi="Book Antiqua"/>
          <w:sz w:val="24"/>
          <w:lang w:eastAsia="zh-CN"/>
        </w:rPr>
      </w:r>
      <w:r w:rsidRPr="00E81B3A">
        <w:rPr>
          <w:rFonts w:ascii="Book Antiqua" w:eastAsia="SimSun" w:hAnsi="Book Antiqua"/>
          <w:sz w:val="24"/>
          <w:lang w:eastAsia="zh-CN"/>
        </w:rPr>
        <w:fldChar w:fldCharType="end"/>
      </w:r>
      <w:r w:rsidRPr="00E81B3A">
        <w:rPr>
          <w:rFonts w:ascii="Book Antiqua" w:eastAsia="SimSun" w:hAnsi="Book Antiqua"/>
          <w:sz w:val="24"/>
          <w:lang w:eastAsia="zh-CN"/>
        </w:rPr>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16" w:tooltip="Crabb, 2016 #55" w:history="1">
        <w:r w:rsidRPr="00E81B3A">
          <w:rPr>
            <w:rStyle w:val="Hyperlink"/>
            <w:rFonts w:ascii="Book Antiqua" w:eastAsia="SimSun" w:hAnsi="Book Antiqua"/>
            <w:sz w:val="24"/>
            <w:vertAlign w:val="superscript"/>
            <w:lang w:eastAsia="zh-CN"/>
          </w:rPr>
          <w:t>16</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xml:space="preserve">. Key exclusion criteria were the presence of other causes of liver disease, infection, gastrointestinal bleeding, drug-induced hepatitis, and hepatocellular carcinoma. Medical treatment for severe AH was left to the physician’s discretion at each institute, although it usually included corticosteroids and/or pentoxifylline. Baseline clinical characteristics, laboratory findings, and survival 28 and 90 </w:t>
      </w:r>
      <w:r>
        <w:rPr>
          <w:rFonts w:ascii="Book Antiqua" w:eastAsia="SimSun" w:hAnsi="Book Antiqua" w:hint="eastAsia"/>
          <w:sz w:val="24"/>
          <w:lang w:eastAsia="zh-CN"/>
        </w:rPr>
        <w:t>d</w:t>
      </w:r>
      <w:r w:rsidRPr="00E81B3A">
        <w:rPr>
          <w:rFonts w:ascii="Book Antiqua" w:eastAsia="SimSun" w:hAnsi="Book Antiqua"/>
          <w:sz w:val="24"/>
          <w:lang w:eastAsia="zh-CN"/>
        </w:rPr>
        <w:t xml:space="preserve"> following hospitalization were retrospectively identified by chart review. This study was approved by the Institutional Ethics Committee of all participating institutions.</w:t>
      </w:r>
    </w:p>
    <w:p w14:paraId="470E0C72" w14:textId="77777777" w:rsidR="00E81B3A" w:rsidRPr="00E81B3A" w:rsidRDefault="00E81B3A" w:rsidP="00E81B3A">
      <w:pPr>
        <w:wordWrap/>
        <w:adjustRightInd w:val="0"/>
        <w:snapToGrid w:val="0"/>
        <w:spacing w:line="360" w:lineRule="auto"/>
        <w:rPr>
          <w:rFonts w:ascii="Book Antiqua" w:eastAsia="SimSun" w:hAnsi="Book Antiqua"/>
          <w:sz w:val="24"/>
          <w:lang w:eastAsia="zh-CN"/>
        </w:rPr>
      </w:pPr>
    </w:p>
    <w:p w14:paraId="01004ACF" w14:textId="77777777" w:rsidR="00E81B3A" w:rsidRPr="00E81B3A" w:rsidRDefault="00E81B3A" w:rsidP="00E81B3A">
      <w:pPr>
        <w:wordWrap/>
        <w:adjustRightInd w:val="0"/>
        <w:snapToGrid w:val="0"/>
        <w:spacing w:line="360" w:lineRule="auto"/>
        <w:rPr>
          <w:rFonts w:ascii="Book Antiqua" w:eastAsia="SimSun" w:hAnsi="Book Antiqua"/>
          <w:b/>
          <w:i/>
          <w:sz w:val="24"/>
          <w:lang w:eastAsia="zh-CN"/>
        </w:rPr>
      </w:pPr>
      <w:r w:rsidRPr="00E81B3A">
        <w:rPr>
          <w:rFonts w:ascii="Book Antiqua" w:eastAsia="SimSun" w:hAnsi="Book Antiqua"/>
          <w:b/>
          <w:i/>
          <w:sz w:val="24"/>
          <w:lang w:eastAsia="zh-CN"/>
        </w:rPr>
        <w:t>Scoring systems</w:t>
      </w:r>
    </w:p>
    <w:p w14:paraId="03428F11" w14:textId="77777777" w:rsidR="00E81B3A" w:rsidRPr="00E81B3A" w:rsidRDefault="00E81B3A" w:rsidP="00E81B3A">
      <w:pPr>
        <w:wordWrap/>
        <w:adjustRightInd w:val="0"/>
        <w:snapToGrid w:val="0"/>
        <w:spacing w:line="360" w:lineRule="auto"/>
        <w:rPr>
          <w:rFonts w:ascii="Book Antiqua" w:eastAsia="SimSun" w:hAnsi="Book Antiqua"/>
          <w:sz w:val="24"/>
          <w:lang w:eastAsia="zh-CN"/>
        </w:rPr>
      </w:pPr>
      <w:r w:rsidRPr="00E81B3A">
        <w:rPr>
          <w:rFonts w:ascii="Book Antiqua" w:eastAsia="SimSun" w:hAnsi="Book Antiqua"/>
          <w:sz w:val="24"/>
          <w:lang w:eastAsia="zh-CN"/>
        </w:rPr>
        <w:t>For each patient, DF</w:t>
      </w:r>
      <w:r w:rsidRPr="00E81B3A">
        <w:rPr>
          <w:rFonts w:ascii="Book Antiqua" w:eastAsia="SimSun" w:hAnsi="Book Antiqua"/>
          <w:sz w:val="24"/>
          <w:lang w:eastAsia="zh-CN"/>
        </w:rPr>
        <w:fldChar w:fldCharType="begin"/>
      </w:r>
      <w:r w:rsidRPr="00E81B3A">
        <w:rPr>
          <w:rFonts w:ascii="Book Antiqua" w:eastAsia="SimSun" w:hAnsi="Book Antiqua"/>
          <w:sz w:val="24"/>
          <w:lang w:eastAsia="zh-CN"/>
        </w:rPr>
        <w:instrText xml:space="preserve"> ADDIN EN.CITE &lt;EndNote&gt;&lt;Cite&gt;&lt;Author&gt;Maddrey&lt;/Author&gt;&lt;Year&gt;1978&lt;/Year&gt;&lt;RecNum&gt;18&lt;/RecNum&gt;&lt;DisplayText&gt;&lt;style face="superscript"&gt;[6]&lt;/style&gt;&lt;/DisplayText&gt;&lt;record&gt;&lt;rec-number&gt;18&lt;/rec-number&gt;&lt;foreign-keys&gt;&lt;key app="EN" db-id="9wstweez9fpdrqedf05pvrt3dvz0ea02zxss" timestamp="1437445657"&gt;18&lt;/key&gt;&lt;/foreign-keys&gt;&lt;ref-type name="Journal Article"&gt;17&lt;/ref-type&gt;&lt;contributors&gt;&lt;authors&gt;&lt;author&gt;Maddrey, W. C.&lt;/author&gt;&lt;author&gt;Boitnott, J. K.&lt;/author&gt;&lt;author&gt;Bedine, M. S.&lt;/author&gt;&lt;author&gt;Weber, F. L., Jr.&lt;/author&gt;&lt;author&gt;Mezey, E.&lt;/author&gt;&lt;author&gt;White, R. I., Jr.&lt;/author&gt;&lt;/authors&gt;&lt;/contributors&gt;&lt;titles&gt;&lt;title&gt;Corticosteroid therapy of alcoholic hepatitis&lt;/title&gt;&lt;secondary-title&gt;Gastroenterology&lt;/secondary-title&gt;&lt;/titles&gt;&lt;periodical&gt;&lt;full-title&gt;Gastroenterology&lt;/full-title&gt;&lt;/periodical&gt;&lt;pages&gt;193-9&lt;/pages&gt;&lt;volume&gt;75&lt;/volume&gt;&lt;number&gt;2&lt;/number&gt;&lt;keywords&gt;&lt;keyword&gt;Adult&lt;/keyword&gt;&lt;keyword&gt;Clinical Trials as Topic&lt;/keyword&gt;&lt;keyword&gt;Double-Blind Method&lt;/keyword&gt;&lt;keyword&gt;Female&lt;/keyword&gt;&lt;keyword&gt;Hepatitis, Alcoholic/*drug therapy&lt;/keyword&gt;&lt;keyword&gt;Humans&lt;/keyword&gt;&lt;keyword&gt;Male&lt;/keyword&gt;&lt;keyword&gt;Placebos&lt;/keyword&gt;&lt;keyword&gt;Prednisolone/*therapeutic use&lt;/keyword&gt;&lt;/keywords&gt;&lt;dates&gt;&lt;year&gt;1978&lt;/year&gt;&lt;pub-dates&gt;&lt;date&gt;Aug&lt;/date&gt;&lt;/pub-dates&gt;&lt;/dates&gt;&lt;isbn&gt;0016-5085 (Print)&amp;#xD;0016-5085 (Linking)&lt;/isbn&gt;&lt;accession-num&gt;352788&lt;/accession-num&gt;&lt;urls&gt;&lt;related-urls&gt;&lt;url&gt;http://www.ncbi.nlm.nih.gov/pubmed/352788&lt;/url&gt;&lt;/related-urls&gt;&lt;/urls&gt;&lt;/record&gt;&lt;/Cite&gt;&lt;/EndNote&gt;</w:instrText>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6" w:tooltip="Maddrey, 1978 #18" w:history="1">
        <w:r w:rsidRPr="00E81B3A">
          <w:rPr>
            <w:rStyle w:val="Hyperlink"/>
            <w:rFonts w:ascii="Book Antiqua" w:eastAsia="SimSun" w:hAnsi="Book Antiqua"/>
            <w:sz w:val="24"/>
            <w:vertAlign w:val="superscript"/>
            <w:lang w:eastAsia="zh-CN"/>
          </w:rPr>
          <w:t>6</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ABIC</w:t>
      </w:r>
      <w:r w:rsidRPr="00E81B3A">
        <w:rPr>
          <w:rFonts w:ascii="Book Antiqua" w:eastAsia="SimSun" w:hAnsi="Book Antiqua"/>
          <w:sz w:val="24"/>
          <w:lang w:eastAsia="zh-CN"/>
        </w:rPr>
        <w:fldChar w:fldCharType="begin"/>
      </w:r>
      <w:r w:rsidRPr="00E81B3A">
        <w:rPr>
          <w:rFonts w:ascii="Book Antiqua" w:eastAsia="SimSun" w:hAnsi="Book Antiqua"/>
          <w:sz w:val="24"/>
          <w:lang w:eastAsia="zh-CN"/>
        </w:rPr>
        <w:instrText xml:space="preserve"> ADDIN EN.CITE &lt;EndNote&gt;&lt;Cite&gt;&lt;Author&gt;Dominguez&lt;/Author&gt;&lt;Year&gt;2008&lt;/Year&gt;&lt;RecNum&gt;29&lt;/RecNum&gt;&lt;DisplayText&gt;&lt;style face="superscript"&gt;[8]&lt;/style&gt;&lt;/DisplayText&gt;&lt;record&gt;&lt;rec-number&gt;29&lt;/rec-number&gt;&lt;foreign-keys&gt;&lt;key app="EN" db-id="9wstweez9fpdrqedf05pvrt3dvz0ea02zxss" timestamp="1437564351"&gt;29&lt;/key&gt;&lt;/foreign-keys&gt;&lt;ref-type name="Journal Article"&gt;17&lt;/ref-type&gt;&lt;contributors&gt;&lt;authors&gt;&lt;author&gt;Dominguez, M.&lt;/author&gt;&lt;author&gt;Rincon, D.&lt;/author&gt;&lt;author&gt;Abraldes, J. G.&lt;/author&gt;&lt;author&gt;Miquel, R.&lt;/author&gt;&lt;author&gt;Colmenero, J.&lt;/author&gt;&lt;author&gt;Bellot, P.&lt;/author&gt;&lt;author&gt;Garcia-Pagan, J. C.&lt;/author&gt;&lt;author&gt;Fernandez, R.&lt;/author&gt;&lt;author&gt;Moreno, M.&lt;/author&gt;&lt;author&gt;Banares, R.&lt;/author&gt;&lt;author&gt;Arroyo, V.&lt;/author&gt;&lt;author&gt;Caballeria, J.&lt;/author&gt;&lt;author&gt;Gines, P.&lt;/author&gt;&lt;author&gt;Bataller, R.&lt;/author&gt;&lt;/authors&gt;&lt;/contributors&gt;&lt;auth-address&gt;Liver Unit, Institut Clinic Malalties Digestives i Metaboliques, Hospital Clinic, and Centro de Investigacion Biomedica Esther Koplowitz, Barcelona, Catalonia, Spain.&lt;/auth-address&gt;&lt;titles&gt;&lt;title&gt;A new scoring system for prognostic stratification of patients with alcoholic hepatitis&lt;/title&gt;&lt;secondary-title&gt;Am J Gastroenterol&lt;/secondary-title&gt;&lt;/titles&gt;&lt;periodical&gt;&lt;full-title&gt;Am J Gastroenterol&lt;/full-title&gt;&lt;/periodical&gt;&lt;pages&gt;2747-56&lt;/pages&gt;&lt;volume&gt;103&lt;/volume&gt;&lt;number&gt;11&lt;/number&gt;&lt;keywords&gt;&lt;keyword&gt;Adult&lt;/keyword&gt;&lt;keyword&gt;Aged&lt;/keyword&gt;&lt;keyword&gt;Female&lt;/keyword&gt;&lt;keyword&gt;Hepatitis, Alcoholic/*mortality&lt;/keyword&gt;&lt;keyword&gt;Humans&lt;/keyword&gt;&lt;keyword&gt;Male&lt;/keyword&gt;&lt;keyword&gt;Middle Aged&lt;/keyword&gt;&lt;keyword&gt;Prognosis&lt;/keyword&gt;&lt;keyword&gt;Prospective Studies&lt;/keyword&gt;&lt;keyword&gt;Risk Assessment&lt;/keyword&gt;&lt;keyword&gt;*Severity of Illness Index&lt;/keyword&gt;&lt;/keywords&gt;&lt;dates&gt;&lt;year&gt;2008&lt;/year&gt;&lt;pub-dates&gt;&lt;date&gt;Nov&lt;/date&gt;&lt;/pub-dates&gt;&lt;/dates&gt;&lt;isbn&gt;1572-0241 (Electronic)&amp;#xD;0002-9270 (Linking)&lt;/isbn&gt;&lt;accession-num&gt;18721242&lt;/accession-num&gt;&lt;urls&gt;&lt;related-urls&gt;&lt;url&gt;http://www.ncbi.nlm.nih.gov/pubmed/18721242&lt;/url&gt;&lt;/related-urls&gt;&lt;/urls&gt;&lt;electronic-resource-num&gt;10.1111/j.1572-0241.2008.02104.x&lt;/electronic-resource-num&gt;&lt;/record&gt;&lt;/Cite&gt;&lt;/EndNote&gt;</w:instrText>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8" w:tooltip="Dominguez, 2008 #29" w:history="1">
        <w:r w:rsidRPr="00E81B3A">
          <w:rPr>
            <w:rStyle w:val="Hyperlink"/>
            <w:rFonts w:ascii="Book Antiqua" w:eastAsia="SimSun" w:hAnsi="Book Antiqua"/>
            <w:sz w:val="24"/>
            <w:vertAlign w:val="superscript"/>
            <w:lang w:eastAsia="zh-CN"/>
          </w:rPr>
          <w:t>8</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GAHS</w:t>
      </w:r>
      <w:r w:rsidRPr="00E81B3A">
        <w:rPr>
          <w:rFonts w:ascii="Book Antiqua" w:eastAsia="SimSun" w:hAnsi="Book Antiqua"/>
          <w:sz w:val="24"/>
          <w:lang w:eastAsia="zh-CN"/>
        </w:rPr>
        <w:fldChar w:fldCharType="begin">
          <w:fldData xml:space="preserve">PEVuZE5vdGU+PENpdGU+PEF1dGhvcj5Gb3JyZXN0PC9BdXRob3I+PFllYXI+MjAwNTwvWWVhcj48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</w:fldData>
        </w:fldChar>
      </w:r>
      <w:r w:rsidRPr="00E81B3A">
        <w:rPr>
          <w:rFonts w:ascii="Book Antiqua" w:eastAsia="SimSun" w:hAnsi="Book Antiqua"/>
          <w:sz w:val="24"/>
          <w:lang w:eastAsia="zh-CN"/>
        </w:rPr>
        <w:instrText xml:space="preserve"> ADDIN EN.CITE </w:instrText>
      </w:r>
      <w:r w:rsidRPr="00E81B3A">
        <w:rPr>
          <w:rFonts w:ascii="Book Antiqua" w:eastAsia="SimSun" w:hAnsi="Book Antiqua"/>
          <w:sz w:val="24"/>
          <w:lang w:eastAsia="zh-CN"/>
        </w:rPr>
        <w:fldChar w:fldCharType="begin">
          <w:fldData xml:space="preserve">PEVuZE5vdGU+PENpdGU+PEF1dGhvcj5Gb3JyZXN0PC9BdXRob3I+PFllYXI+MjAwNTwvWWVhcj48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</w:fldData>
        </w:fldChar>
      </w:r>
      <w:r w:rsidRPr="00E81B3A">
        <w:rPr>
          <w:rFonts w:ascii="Book Antiqua" w:eastAsia="SimSun" w:hAnsi="Book Antiqua"/>
          <w:sz w:val="24"/>
          <w:lang w:eastAsia="zh-CN"/>
        </w:rPr>
        <w:instrText xml:space="preserve"> ADDIN EN.CITE.DATA </w:instrText>
      </w:r>
      <w:r w:rsidRPr="00E81B3A">
        <w:rPr>
          <w:rFonts w:ascii="Book Antiqua" w:eastAsia="SimSun" w:hAnsi="Book Antiqua"/>
          <w:sz w:val="24"/>
          <w:lang w:eastAsia="zh-CN"/>
        </w:rPr>
      </w:r>
      <w:r w:rsidRPr="00E81B3A">
        <w:rPr>
          <w:rFonts w:ascii="Book Antiqua" w:eastAsia="SimSun" w:hAnsi="Book Antiqua"/>
          <w:sz w:val="24"/>
          <w:lang w:eastAsia="zh-CN"/>
        </w:rPr>
        <w:fldChar w:fldCharType="end"/>
      </w:r>
      <w:r w:rsidRPr="00E81B3A">
        <w:rPr>
          <w:rFonts w:ascii="Book Antiqua" w:eastAsia="SimSun" w:hAnsi="Book Antiqua"/>
          <w:sz w:val="24"/>
          <w:lang w:eastAsia="zh-CN"/>
        </w:rPr>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9" w:tooltip="Forrest, 2005 #54" w:history="1">
        <w:r w:rsidRPr="00E81B3A">
          <w:rPr>
            <w:rStyle w:val="Hyperlink"/>
            <w:rFonts w:ascii="Book Antiqua" w:eastAsia="SimSun" w:hAnsi="Book Antiqua"/>
            <w:sz w:val="24"/>
            <w:vertAlign w:val="superscript"/>
            <w:lang w:eastAsia="zh-CN"/>
          </w:rPr>
          <w:t>9</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MELD</w:t>
      </w:r>
      <w:r w:rsidRPr="00E81B3A">
        <w:rPr>
          <w:rFonts w:ascii="Book Antiqua" w:eastAsia="SimSun" w:hAnsi="Book Antiqua"/>
          <w:sz w:val="24"/>
          <w:lang w:eastAsia="zh-CN"/>
        </w:rPr>
        <w:fldChar w:fldCharType="begin"/>
      </w:r>
      <w:r w:rsidRPr="00E81B3A">
        <w:rPr>
          <w:rFonts w:ascii="Book Antiqua" w:eastAsia="SimSun" w:hAnsi="Book Antiqua"/>
          <w:sz w:val="24"/>
          <w:lang w:eastAsia="zh-CN"/>
        </w:rPr>
        <w:instrText xml:space="preserve"> ADDIN EN.CITE &lt;EndNote&gt;&lt;Cite&gt;&lt;Author&gt;Kamath&lt;/Author&gt;&lt;Year&gt;2001&lt;/Year&gt;&lt;RecNum&gt;33&lt;/RecNum&gt;&lt;DisplayText&gt;&lt;style face="superscript"&gt;[14]&lt;/style&gt;&lt;/DisplayText&gt;&lt;record&gt;&lt;rec-number&gt;33&lt;/rec-number&gt;&lt;foreign-keys&gt;&lt;key app="EN" db-id="9wstweez9fpdrqedf05pvrt3dvz0ea02zxss" timestamp="1437567183"&gt;33&lt;/key&gt;&lt;/foreign-keys&gt;&lt;ref-type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titles&gt;&lt;periodical&gt;&lt;full-title&gt;Hepatology&lt;/full-title&gt;&lt;/periodical&gt;&lt;pages&gt;464-70&lt;/pages&gt;&lt;volume&gt;33&lt;/volume&gt;&lt;number&gt;2&lt;/number&gt;&lt;keywords&gt;&lt;keyword&gt;Hospitalization&lt;/keyword&gt;&lt;keyword&gt;Humans&lt;/keyword&gt;&lt;keyword&gt;Liver Cirrhosis/therapy&lt;/keyword&gt;&lt;keyword&gt;Liver Failure/mortality/*physiopathology&lt;/keyword&gt;&lt;keyword&gt;*Models,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related-urls&gt;&lt;url&gt;http://www.ncbi.nlm.nih.gov/pubmed/11172350&lt;/url&gt;&lt;/related-urls&gt;&lt;/urls&gt;&lt;electronic-resource-num&gt;10.1053/jhep.2001.22172&lt;/electronic-resource-num&gt;&lt;/record&gt;&lt;/Cite&gt;&lt;/EndNote&gt;</w:instrText>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14" w:tooltip="Kamath, 2001 #33" w:history="1">
        <w:r w:rsidRPr="00E81B3A">
          <w:rPr>
            <w:rStyle w:val="Hyperlink"/>
            <w:rFonts w:ascii="Book Antiqua" w:eastAsia="SimSun" w:hAnsi="Book Antiqua"/>
            <w:sz w:val="24"/>
            <w:vertAlign w:val="superscript"/>
            <w:lang w:eastAsia="zh-CN"/>
          </w:rPr>
          <w:t>14</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MELD-Na</w:t>
      </w:r>
      <w:r w:rsidRPr="00E81B3A">
        <w:rPr>
          <w:rFonts w:ascii="Book Antiqua" w:eastAsia="SimSun" w:hAnsi="Book Antiqua"/>
          <w:sz w:val="24"/>
          <w:lang w:eastAsia="zh-CN"/>
        </w:rPr>
        <w:fldChar w:fldCharType="begin">
          <w:fldData xml:space="preserve">PEVuZE5vdGU+PENpdGU+PEF1dGhvcj5LaW08L0F1dGhvcj48WWVhcj4yMDA4PC9ZZWFyPjxSZWNO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</w:fldData>
        </w:fldChar>
      </w:r>
      <w:r w:rsidRPr="00E81B3A">
        <w:rPr>
          <w:rFonts w:ascii="Book Antiqua" w:eastAsia="SimSun" w:hAnsi="Book Antiqua"/>
          <w:sz w:val="24"/>
          <w:lang w:eastAsia="zh-CN"/>
        </w:rPr>
        <w:instrText xml:space="preserve"> ADDIN EN.CITE </w:instrText>
      </w:r>
      <w:r w:rsidRPr="00E81B3A">
        <w:rPr>
          <w:rFonts w:ascii="Book Antiqua" w:eastAsia="SimSun" w:hAnsi="Book Antiqua"/>
          <w:sz w:val="24"/>
          <w:lang w:eastAsia="zh-CN"/>
        </w:rPr>
        <w:fldChar w:fldCharType="begin">
          <w:fldData xml:space="preserve">PEVuZE5vdGU+PENpdGU+PEF1dGhvcj5LaW08L0F1dGhvcj48WWVhcj4yMDA4PC9ZZWFyPjxSZWNO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</w:fldData>
        </w:fldChar>
      </w:r>
      <w:r w:rsidRPr="00E81B3A">
        <w:rPr>
          <w:rFonts w:ascii="Book Antiqua" w:eastAsia="SimSun" w:hAnsi="Book Antiqua"/>
          <w:sz w:val="24"/>
          <w:lang w:eastAsia="zh-CN"/>
        </w:rPr>
        <w:instrText xml:space="preserve"> ADDIN EN.CITE.DATA </w:instrText>
      </w:r>
      <w:r w:rsidRPr="00E81B3A">
        <w:rPr>
          <w:rFonts w:ascii="Book Antiqua" w:eastAsia="SimSun" w:hAnsi="Book Antiqua"/>
          <w:sz w:val="24"/>
          <w:lang w:eastAsia="zh-CN"/>
        </w:rPr>
      </w:r>
      <w:r w:rsidRPr="00E81B3A">
        <w:rPr>
          <w:rFonts w:ascii="Book Antiqua" w:eastAsia="SimSun" w:hAnsi="Book Antiqua"/>
          <w:sz w:val="24"/>
          <w:lang w:eastAsia="zh-CN"/>
        </w:rPr>
        <w:fldChar w:fldCharType="end"/>
      </w:r>
      <w:r w:rsidRPr="00E81B3A">
        <w:rPr>
          <w:rFonts w:ascii="Book Antiqua" w:eastAsia="SimSun" w:hAnsi="Book Antiqua"/>
          <w:sz w:val="24"/>
          <w:lang w:eastAsia="zh-CN"/>
        </w:rPr>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17" w:tooltip="Kim, 2008 #34" w:history="1">
        <w:r w:rsidRPr="00E81B3A">
          <w:rPr>
            <w:rStyle w:val="Hyperlink"/>
            <w:rFonts w:ascii="Book Antiqua" w:eastAsia="SimSun" w:hAnsi="Book Antiqua"/>
            <w:sz w:val="24"/>
            <w:vertAlign w:val="superscript"/>
            <w:lang w:eastAsia="zh-CN"/>
          </w:rPr>
          <w:t>17</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CLIF-SOFA</w:t>
      </w:r>
      <w:r w:rsidRPr="00E81B3A">
        <w:rPr>
          <w:rFonts w:ascii="Book Antiqua" w:eastAsia="SimSun" w:hAnsi="Book Antiqua"/>
          <w:sz w:val="24"/>
          <w:lang w:eastAsia="zh-CN"/>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Pr="00E81B3A">
        <w:rPr>
          <w:rFonts w:ascii="Book Antiqua" w:eastAsia="SimSun" w:hAnsi="Book Antiqua"/>
          <w:sz w:val="24"/>
          <w:lang w:eastAsia="zh-CN"/>
        </w:rPr>
        <w:instrText xml:space="preserve"> ADDIN EN.CITE </w:instrText>
      </w:r>
      <w:r w:rsidRPr="00E81B3A">
        <w:rPr>
          <w:rFonts w:ascii="Book Antiqua" w:eastAsia="SimSun" w:hAnsi="Book Antiqua"/>
          <w:sz w:val="24"/>
          <w:lang w:eastAsia="zh-CN"/>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Pr="00E81B3A">
        <w:rPr>
          <w:rFonts w:ascii="Book Antiqua" w:eastAsia="SimSun" w:hAnsi="Book Antiqua"/>
          <w:sz w:val="24"/>
          <w:lang w:eastAsia="zh-CN"/>
        </w:rPr>
        <w:instrText xml:space="preserve"> ADDIN EN.CITE.DATA </w:instrText>
      </w:r>
      <w:r w:rsidRPr="00E81B3A">
        <w:rPr>
          <w:rFonts w:ascii="Book Antiqua" w:eastAsia="SimSun" w:hAnsi="Book Antiqua"/>
          <w:sz w:val="24"/>
          <w:lang w:eastAsia="zh-CN"/>
        </w:rPr>
      </w:r>
      <w:r w:rsidRPr="00E81B3A">
        <w:rPr>
          <w:rFonts w:ascii="Book Antiqua" w:eastAsia="SimSun" w:hAnsi="Book Antiqua"/>
          <w:sz w:val="24"/>
          <w:lang w:eastAsia="zh-CN"/>
        </w:rPr>
        <w:fldChar w:fldCharType="end"/>
      </w:r>
      <w:r w:rsidRPr="00E81B3A">
        <w:rPr>
          <w:rFonts w:ascii="Book Antiqua" w:eastAsia="SimSun" w:hAnsi="Book Antiqua"/>
          <w:sz w:val="24"/>
          <w:lang w:eastAsia="zh-CN"/>
        </w:rPr>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5" w:tooltip="Moreau, 2013 #5" w:history="1">
        <w:r w:rsidRPr="00E81B3A">
          <w:rPr>
            <w:rStyle w:val="Hyperlink"/>
            <w:rFonts w:ascii="Book Antiqua" w:eastAsia="SimSun" w:hAnsi="Book Antiqua"/>
            <w:sz w:val="24"/>
            <w:vertAlign w:val="superscript"/>
            <w:lang w:eastAsia="zh-CN"/>
          </w:rPr>
          <w:t>5</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and CLIF-C OF</w:t>
      </w:r>
      <w:r w:rsidRPr="00E81B3A">
        <w:rPr>
          <w:rFonts w:ascii="Book Antiqua" w:eastAsia="SimSun" w:hAnsi="Book Antiqua"/>
          <w:sz w:val="24"/>
          <w:lang w:eastAsia="zh-CN"/>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Pr="00E81B3A">
        <w:rPr>
          <w:rFonts w:ascii="Book Antiqua" w:eastAsia="SimSun" w:hAnsi="Book Antiqua"/>
          <w:sz w:val="24"/>
          <w:lang w:eastAsia="zh-CN"/>
        </w:rPr>
        <w:instrText xml:space="preserve"> ADDIN EN.CITE </w:instrText>
      </w:r>
      <w:r w:rsidRPr="00E81B3A">
        <w:rPr>
          <w:rFonts w:ascii="Book Antiqua" w:eastAsia="SimSun" w:hAnsi="Book Antiqua"/>
          <w:sz w:val="24"/>
          <w:lang w:eastAsia="zh-CN"/>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Pr="00E81B3A">
        <w:rPr>
          <w:rFonts w:ascii="Book Antiqua" w:eastAsia="SimSun" w:hAnsi="Book Antiqua"/>
          <w:sz w:val="24"/>
          <w:lang w:eastAsia="zh-CN"/>
        </w:rPr>
        <w:instrText xml:space="preserve"> ADDIN EN.CITE.DATA </w:instrText>
      </w:r>
      <w:r w:rsidRPr="00E81B3A">
        <w:rPr>
          <w:rFonts w:ascii="Book Antiqua" w:eastAsia="SimSun" w:hAnsi="Book Antiqua"/>
          <w:sz w:val="24"/>
          <w:lang w:eastAsia="zh-CN"/>
        </w:rPr>
      </w:r>
      <w:r w:rsidRPr="00E81B3A">
        <w:rPr>
          <w:rFonts w:ascii="Book Antiqua" w:eastAsia="SimSun" w:hAnsi="Book Antiqua"/>
          <w:sz w:val="24"/>
          <w:lang w:eastAsia="zh-CN"/>
        </w:rPr>
        <w:fldChar w:fldCharType="end"/>
      </w:r>
      <w:r w:rsidRPr="00E81B3A">
        <w:rPr>
          <w:rFonts w:ascii="Book Antiqua" w:eastAsia="SimSun" w:hAnsi="Book Antiqua"/>
          <w:sz w:val="24"/>
          <w:lang w:eastAsia="zh-CN"/>
        </w:rPr>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15" w:tooltip="Jalan, 2014 #4" w:history="1">
        <w:r w:rsidRPr="00E81B3A">
          <w:rPr>
            <w:rStyle w:val="Hyperlink"/>
            <w:rFonts w:ascii="Book Antiqua" w:eastAsia="SimSun" w:hAnsi="Book Antiqua"/>
            <w:sz w:val="24"/>
            <w:vertAlign w:val="superscript"/>
            <w:lang w:eastAsia="zh-CN"/>
          </w:rPr>
          <w:t>15</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xml:space="preserve"> were calculated using laboratory data from the day of hospitalization. The </w:t>
      </w:r>
      <w:r w:rsidRPr="00E81B3A">
        <w:rPr>
          <w:rFonts w:ascii="Book Antiqua" w:eastAsia="SimSun" w:hAnsi="Book Antiqua"/>
          <w:sz w:val="24"/>
          <w:lang w:eastAsia="zh-CN"/>
        </w:rPr>
        <w:lastRenderedPageBreak/>
        <w:t>formulas used to calculate prognostic models are listed in Table 1.</w:t>
      </w:r>
    </w:p>
    <w:p w14:paraId="2B772491" w14:textId="77777777" w:rsidR="00E81B3A" w:rsidRPr="00E81B3A" w:rsidRDefault="00E81B3A" w:rsidP="00E81B3A">
      <w:pPr>
        <w:wordWrap/>
        <w:adjustRightInd w:val="0"/>
        <w:snapToGrid w:val="0"/>
        <w:spacing w:line="360" w:lineRule="auto"/>
        <w:rPr>
          <w:rFonts w:ascii="Book Antiqua" w:eastAsia="SimSun" w:hAnsi="Book Antiqua"/>
          <w:sz w:val="24"/>
          <w:lang w:eastAsia="zh-CN"/>
        </w:rPr>
      </w:pPr>
    </w:p>
    <w:p w14:paraId="14C2A628" w14:textId="77777777" w:rsidR="00E81B3A" w:rsidRPr="00E81B3A" w:rsidRDefault="00E81B3A" w:rsidP="00E81B3A">
      <w:pPr>
        <w:wordWrap/>
        <w:adjustRightInd w:val="0"/>
        <w:snapToGrid w:val="0"/>
        <w:spacing w:line="360" w:lineRule="auto"/>
        <w:rPr>
          <w:rFonts w:ascii="Book Antiqua" w:eastAsia="SimSun" w:hAnsi="Book Antiqua"/>
          <w:b/>
          <w:i/>
          <w:sz w:val="24"/>
          <w:lang w:eastAsia="zh-CN"/>
        </w:rPr>
      </w:pPr>
      <w:r w:rsidRPr="00E81B3A">
        <w:rPr>
          <w:rFonts w:ascii="Book Antiqua" w:eastAsia="SimSun" w:hAnsi="Book Antiqua"/>
          <w:b/>
          <w:i/>
          <w:sz w:val="24"/>
          <w:lang w:eastAsia="zh-CN"/>
        </w:rPr>
        <w:t>Statistical analysis</w:t>
      </w:r>
    </w:p>
    <w:p w14:paraId="0E8F9491" w14:textId="45C7311C" w:rsidR="00E81B3A" w:rsidRDefault="00E81B3A" w:rsidP="00E81B3A">
      <w:pPr>
        <w:wordWrap/>
        <w:adjustRightInd w:val="0"/>
        <w:snapToGrid w:val="0"/>
        <w:spacing w:line="360" w:lineRule="auto"/>
        <w:rPr>
          <w:rFonts w:ascii="Book Antiqua" w:eastAsia="SimSun" w:hAnsi="Book Antiqua"/>
          <w:sz w:val="24"/>
          <w:lang w:eastAsia="zh-CN"/>
        </w:rPr>
      </w:pPr>
      <w:r w:rsidRPr="00E81B3A">
        <w:rPr>
          <w:rFonts w:ascii="Book Antiqua" w:eastAsia="SimSun" w:hAnsi="Book Antiqua"/>
          <w:sz w:val="24"/>
          <w:lang w:eastAsia="zh-CN"/>
        </w:rPr>
        <w:t xml:space="preserve">Data are expressed as mean ± SD for continuous variables. Categorical variables are expressed as frequencies (percentage). Differences between two groups were compared using a </w:t>
      </w:r>
      <w:r w:rsidRPr="00E81B3A">
        <w:rPr>
          <w:rFonts w:ascii="Book Antiqua" w:eastAsia="SimSun" w:hAnsi="Book Antiqua"/>
          <w:i/>
          <w:sz w:val="24"/>
          <w:lang w:eastAsia="zh-CN"/>
        </w:rPr>
        <w:t>t</w:t>
      </w:r>
      <w:r w:rsidRPr="00E81B3A">
        <w:rPr>
          <w:rFonts w:ascii="Book Antiqua" w:eastAsia="SimSun" w:hAnsi="Book Antiqua"/>
          <w:sz w:val="24"/>
          <w:lang w:eastAsia="zh-CN"/>
        </w:rPr>
        <w:t>-test for continuous variables and χ</w:t>
      </w:r>
      <w:r w:rsidRPr="00E81B3A">
        <w:rPr>
          <w:rFonts w:ascii="Book Antiqua" w:eastAsia="SimSun" w:hAnsi="Book Antiqua"/>
          <w:sz w:val="24"/>
          <w:vertAlign w:val="superscript"/>
          <w:lang w:eastAsia="zh-CN"/>
        </w:rPr>
        <w:t>2</w:t>
      </w:r>
      <w:r w:rsidRPr="00E81B3A">
        <w:rPr>
          <w:rFonts w:ascii="Book Antiqua" w:eastAsia="SimSun" w:hAnsi="Book Antiqua"/>
          <w:sz w:val="24"/>
          <w:lang w:eastAsia="zh-CN"/>
        </w:rPr>
        <w:fldChar w:fldCharType="begin"/>
      </w:r>
      <w:r w:rsidRPr="00E81B3A">
        <w:rPr>
          <w:rFonts w:ascii="Book Antiqua" w:eastAsia="SimSun" w:hAnsi="Book Antiqua"/>
          <w:sz w:val="24"/>
          <w:lang w:eastAsia="zh-CN"/>
        </w:rPr>
        <w:instrText xml:space="preserve"> QUOTE χ2</w:instrTex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xml:space="preserve">-test for categorical variables. Cumulative survival curves were estimated by the Kaplan-Meier method. The log-rank statistic was used to test for significant differences between the curves. The prognostic utility of various scoring systems for predicting mortality at 28 or 90 </w:t>
      </w:r>
      <w:r w:rsidR="00F75224">
        <w:rPr>
          <w:rFonts w:ascii="Book Antiqua" w:eastAsia="SimSun" w:hAnsi="Book Antiqua" w:hint="eastAsia"/>
          <w:sz w:val="24"/>
          <w:lang w:eastAsia="zh-CN"/>
        </w:rPr>
        <w:t>d</w:t>
      </w:r>
      <w:r w:rsidRPr="00E81B3A">
        <w:rPr>
          <w:rFonts w:ascii="Book Antiqua" w:eastAsia="SimSun" w:hAnsi="Book Antiqua"/>
          <w:sz w:val="24"/>
          <w:lang w:eastAsia="zh-CN"/>
        </w:rPr>
        <w:t xml:space="preserve"> was assessed using the area under </w:t>
      </w:r>
      <w:bookmarkStart w:id="215" w:name="OLE_LINK85"/>
      <w:bookmarkStart w:id="216" w:name="OLE_LINK86"/>
      <w:r w:rsidRPr="00E81B3A">
        <w:rPr>
          <w:rFonts w:ascii="Book Antiqua" w:eastAsia="SimSun" w:hAnsi="Book Antiqua"/>
          <w:sz w:val="24"/>
          <w:lang w:eastAsia="zh-CN"/>
        </w:rPr>
        <w:t xml:space="preserve">receiver operating characteristics curves </w:t>
      </w:r>
      <w:bookmarkEnd w:id="215"/>
      <w:bookmarkEnd w:id="216"/>
      <w:r w:rsidRPr="00E81B3A">
        <w:rPr>
          <w:rFonts w:ascii="Book Antiqua" w:eastAsia="SimSun" w:hAnsi="Book Antiqua"/>
          <w:sz w:val="24"/>
          <w:lang w:eastAsia="zh-CN"/>
        </w:rPr>
        <w:t>(AUROCs). Comparison between AUROCs was performed by DeLong’s test. For each model, the sensitivity, specificity, positive predictive value (PPV) and negative predictive value (NPV) were calculated using originally proposed cut-off values: 32 for DF, 9.0 for ABIC, 9 for GAHS, 21 for MELD, and 28 for MELD-Na</w:t>
      </w:r>
      <w:r w:rsidRPr="00E81B3A">
        <w:rPr>
          <w:rFonts w:ascii="Book Antiqua" w:eastAsia="SimSun" w:hAnsi="Book Antiqua"/>
          <w:sz w:val="24"/>
          <w:lang w:eastAsia="zh-CN"/>
        </w:rPr>
        <w:fldChar w:fldCharType="begin">
          <w:fldData xml:space="preserve">PEVuZE5vdGU+PENpdGU+PEF1dGhvcj5Eb21pbmd1ZXo8L0F1dGhvcj48WWVhcj4yMDA4PC9ZZWFy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</w:fldData>
        </w:fldChar>
      </w:r>
      <w:r w:rsidRPr="00E81B3A">
        <w:rPr>
          <w:rFonts w:ascii="Book Antiqua" w:eastAsia="SimSun" w:hAnsi="Book Antiqua"/>
          <w:sz w:val="24"/>
          <w:lang w:eastAsia="zh-CN"/>
        </w:rPr>
        <w:instrText xml:space="preserve"> ADDIN EN.CITE </w:instrText>
      </w:r>
      <w:r w:rsidRPr="00E81B3A">
        <w:rPr>
          <w:rFonts w:ascii="Book Antiqua" w:eastAsia="SimSun" w:hAnsi="Book Antiqua"/>
          <w:sz w:val="24"/>
          <w:lang w:eastAsia="zh-CN"/>
        </w:rPr>
        <w:fldChar w:fldCharType="begin">
          <w:fldData xml:space="preserve">PEVuZE5vdGU+PENpdGU+PEF1dGhvcj5Eb21pbmd1ZXo8L0F1dGhvcj48WWVhcj4yMDA4PC9ZZWFy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</w:fldData>
        </w:fldChar>
      </w:r>
      <w:r w:rsidRPr="00E81B3A">
        <w:rPr>
          <w:rFonts w:ascii="Book Antiqua" w:eastAsia="SimSun" w:hAnsi="Book Antiqua"/>
          <w:sz w:val="24"/>
          <w:lang w:eastAsia="zh-CN"/>
        </w:rPr>
        <w:instrText xml:space="preserve"> ADDIN EN.CITE.DATA </w:instrText>
      </w:r>
      <w:r w:rsidRPr="00E81B3A">
        <w:rPr>
          <w:rFonts w:ascii="Book Antiqua" w:eastAsia="SimSun" w:hAnsi="Book Antiqua"/>
          <w:sz w:val="24"/>
          <w:lang w:eastAsia="zh-CN"/>
        </w:rPr>
      </w:r>
      <w:r w:rsidRPr="00E81B3A">
        <w:rPr>
          <w:rFonts w:ascii="Book Antiqua" w:eastAsia="SimSun" w:hAnsi="Book Antiqua"/>
          <w:sz w:val="24"/>
          <w:lang w:eastAsia="zh-CN"/>
        </w:rPr>
        <w:fldChar w:fldCharType="end"/>
      </w:r>
      <w:r w:rsidRPr="00E81B3A">
        <w:rPr>
          <w:rFonts w:ascii="Book Antiqua" w:eastAsia="SimSun" w:hAnsi="Book Antiqua"/>
          <w:sz w:val="24"/>
          <w:lang w:eastAsia="zh-CN"/>
        </w:rPr>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6" w:tooltip="Maddrey, 1978 #18" w:history="1">
        <w:r w:rsidRPr="00E81B3A">
          <w:rPr>
            <w:rStyle w:val="Hyperlink"/>
            <w:rFonts w:ascii="Book Antiqua" w:eastAsia="SimSun" w:hAnsi="Book Antiqua"/>
            <w:sz w:val="24"/>
            <w:vertAlign w:val="superscript"/>
            <w:lang w:eastAsia="zh-CN"/>
          </w:rPr>
          <w:t>6</w:t>
        </w:r>
      </w:hyperlink>
      <w:r w:rsidRPr="00E81B3A">
        <w:rPr>
          <w:rFonts w:ascii="Book Antiqua" w:eastAsia="SimSun" w:hAnsi="Book Antiqua"/>
          <w:sz w:val="24"/>
          <w:vertAlign w:val="superscript"/>
          <w:lang w:eastAsia="zh-CN"/>
        </w:rPr>
        <w:t>,</w:t>
      </w:r>
      <w:hyperlink w:anchor="_ENREF_8" w:tooltip="Dominguez, 2008 #29" w:history="1">
        <w:r w:rsidRPr="00E81B3A">
          <w:rPr>
            <w:rStyle w:val="Hyperlink"/>
            <w:rFonts w:ascii="Book Antiqua" w:eastAsia="SimSun" w:hAnsi="Book Antiqua"/>
            <w:sz w:val="24"/>
            <w:vertAlign w:val="superscript"/>
            <w:lang w:eastAsia="zh-CN"/>
          </w:rPr>
          <w:t>8</w:t>
        </w:r>
      </w:hyperlink>
      <w:r w:rsidRPr="00E81B3A">
        <w:rPr>
          <w:rFonts w:ascii="Book Antiqua" w:eastAsia="SimSun" w:hAnsi="Book Antiqua"/>
          <w:sz w:val="24"/>
          <w:vertAlign w:val="superscript"/>
          <w:lang w:eastAsia="zh-CN"/>
        </w:rPr>
        <w:t>,</w:t>
      </w:r>
      <w:hyperlink w:anchor="_ENREF_9" w:tooltip="Forrest, 2005 #54" w:history="1">
        <w:r w:rsidRPr="00E81B3A">
          <w:rPr>
            <w:rStyle w:val="Hyperlink"/>
            <w:rFonts w:ascii="Book Antiqua" w:eastAsia="SimSun" w:hAnsi="Book Antiqua"/>
            <w:sz w:val="24"/>
            <w:vertAlign w:val="superscript"/>
            <w:lang w:eastAsia="zh-CN"/>
          </w:rPr>
          <w:t>9</w:t>
        </w:r>
      </w:hyperlink>
      <w:r w:rsidRPr="00E81B3A">
        <w:rPr>
          <w:rFonts w:ascii="Book Antiqua" w:eastAsia="SimSun" w:hAnsi="Book Antiqua"/>
          <w:sz w:val="24"/>
          <w:vertAlign w:val="superscript"/>
          <w:lang w:eastAsia="zh-CN"/>
        </w:rPr>
        <w:t>,</w:t>
      </w:r>
      <w:hyperlink w:anchor="_ENREF_13" w:tooltip="Vaa, 2011 #30" w:history="1">
        <w:r w:rsidRPr="00E81B3A">
          <w:rPr>
            <w:rStyle w:val="Hyperlink"/>
            <w:rFonts w:ascii="Book Antiqua" w:eastAsia="SimSun" w:hAnsi="Book Antiqua"/>
            <w:sz w:val="24"/>
            <w:vertAlign w:val="superscript"/>
            <w:lang w:eastAsia="zh-CN"/>
          </w:rPr>
          <w:t>13</w:t>
        </w:r>
      </w:hyperlink>
      <w:r w:rsidRPr="00E81B3A">
        <w:rPr>
          <w:rFonts w:ascii="Book Antiqua" w:eastAsia="SimSun" w:hAnsi="Book Antiqua"/>
          <w:sz w:val="24"/>
          <w:vertAlign w:val="superscript"/>
          <w:lang w:eastAsia="zh-CN"/>
        </w:rPr>
        <w:t>,</w:t>
      </w:r>
      <w:hyperlink w:anchor="_ENREF_18" w:tooltip="Dunn, 2005 #35" w:history="1">
        <w:r w:rsidRPr="00E81B3A">
          <w:rPr>
            <w:rStyle w:val="Hyperlink"/>
            <w:rFonts w:ascii="Book Antiqua" w:eastAsia="SimSun" w:hAnsi="Book Antiqua"/>
            <w:sz w:val="24"/>
            <w:vertAlign w:val="superscript"/>
            <w:lang w:eastAsia="zh-CN"/>
          </w:rPr>
          <w:t>18</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For CLIF-SOFA and CLIF-C OFs, predictive performance was calculated using an optimal cut-off point with the best sensitivity and specificity from the cohort</w:t>
      </w:r>
      <w:r w:rsidRPr="00E81B3A">
        <w:rPr>
          <w:rFonts w:ascii="Book Antiqua" w:eastAsia="SimSun" w:hAnsi="Book Antiqua"/>
          <w:sz w:val="24"/>
          <w:lang w:eastAsia="zh-CN"/>
        </w:rPr>
        <w:fldChar w:fldCharType="begin"/>
      </w:r>
      <w:r w:rsidRPr="00E81B3A">
        <w:rPr>
          <w:rFonts w:ascii="Book Antiqua" w:eastAsia="SimSun" w:hAnsi="Book Antiqua"/>
          <w:sz w:val="24"/>
          <w:lang w:eastAsia="zh-CN"/>
        </w:rPr>
        <w:instrText xml:space="preserve"> ADDIN EN.CITE &lt;EndNote&gt;&lt;Cite&gt;&lt;Author&gt;Youden&lt;/Author&gt;&lt;Year&gt;1950&lt;/Year&gt;&lt;RecNum&gt;45&lt;/RecNum&gt;&lt;DisplayText&gt;&lt;style face="superscript"&gt;[19]&lt;/style&gt;&lt;/DisplayText&gt;&lt;record&gt;&lt;rec-number&gt;45&lt;/rec-number&gt;&lt;foreign-keys&gt;&lt;key app="EN" db-id="9wstweez9fpdrqedf05pvrt3dvz0ea02zxss" timestamp="1437999147"&gt;45&lt;/key&gt;&lt;/foreign-keys&gt;&lt;ref-type name="Journal Article"&gt;17&lt;/ref-type&gt;&lt;contributors&gt;&lt;authors&gt;&lt;author&gt;Youden, W. J.&lt;/author&gt;&lt;/authors&gt;&lt;/contributors&gt;&lt;titles&gt;&lt;title&gt;Index for rating diagnostic tests&lt;/title&gt;&lt;secondary-title&gt;Cancer&lt;/secondary-title&gt;&lt;/titles&gt;&lt;periodical&gt;&lt;full-title&gt;Cancer&lt;/full-title&gt;&lt;/periodical&gt;&lt;pages&gt;32-5&lt;/pages&gt;&lt;volume&gt;3&lt;/volume&gt;&lt;number&gt;1&lt;/number&gt;&lt;keywords&gt;&lt;keyword&gt;*Neoplasms&lt;/keyword&gt;&lt;keyword&gt;*Cancer&lt;/keyword&gt;&lt;/keywords&gt;&lt;dates&gt;&lt;year&gt;1950&lt;/year&gt;&lt;pub-dates&gt;&lt;date&gt;Jan&lt;/date&gt;&lt;/pub-dates&gt;&lt;/dates&gt;&lt;isbn&gt;0008-543X (Print)&amp;#xD;0008-543X (Linking)&lt;/isbn&gt;&lt;accession-num&gt;15405679&lt;/accession-num&gt;&lt;urls&gt;&lt;related-urls&gt;&lt;url&gt;http://www.ncbi.nlm.nih.gov/pubmed/15405679&lt;/url&gt;&lt;/related-urls&gt;&lt;/urls&gt;&lt;/record&gt;&lt;/Cite&gt;&lt;/EndNote&gt;</w:instrText>
      </w:r>
      <w:r w:rsidRPr="00E81B3A">
        <w:rPr>
          <w:rFonts w:ascii="Book Antiqua" w:eastAsia="SimSun" w:hAnsi="Book Antiqua"/>
          <w:sz w:val="24"/>
          <w:lang w:eastAsia="zh-CN"/>
        </w:rPr>
        <w:fldChar w:fldCharType="separate"/>
      </w:r>
      <w:r w:rsidRPr="00E81B3A">
        <w:rPr>
          <w:rFonts w:ascii="Book Antiqua" w:eastAsia="SimSun" w:hAnsi="Book Antiqua"/>
          <w:sz w:val="24"/>
          <w:vertAlign w:val="superscript"/>
          <w:lang w:eastAsia="zh-CN"/>
        </w:rPr>
        <w:t>[</w:t>
      </w:r>
      <w:hyperlink w:anchor="_ENREF_19" w:tooltip="Youden, 1950 #45" w:history="1">
        <w:r w:rsidRPr="00E81B3A">
          <w:rPr>
            <w:rStyle w:val="Hyperlink"/>
            <w:rFonts w:ascii="Book Antiqua" w:eastAsia="SimSun" w:hAnsi="Book Antiqua"/>
            <w:sz w:val="24"/>
            <w:vertAlign w:val="superscript"/>
            <w:lang w:eastAsia="zh-CN"/>
          </w:rPr>
          <w:t>19</w:t>
        </w:r>
      </w:hyperlink>
      <w:r w:rsidRPr="00E81B3A">
        <w:rPr>
          <w:rFonts w:ascii="Book Antiqua" w:eastAsia="SimSun" w:hAnsi="Book Antiqua"/>
          <w:sz w:val="24"/>
          <w:vertAlign w:val="superscript"/>
          <w:lang w:eastAsia="zh-CN"/>
        </w:rPr>
        <w:t>]</w:t>
      </w:r>
      <w:r w:rsidRPr="00E81B3A">
        <w:rPr>
          <w:rFonts w:ascii="Book Antiqua" w:eastAsia="SimSun" w:hAnsi="Book Antiqua"/>
          <w:sz w:val="24"/>
          <w:lang w:eastAsia="zh-CN"/>
        </w:rPr>
        <w:fldChar w:fldCharType="end"/>
      </w:r>
      <w:r w:rsidRPr="00E81B3A">
        <w:rPr>
          <w:rFonts w:ascii="Book Antiqua" w:eastAsia="SimSun" w:hAnsi="Book Antiqua"/>
          <w:sz w:val="24"/>
          <w:lang w:eastAsia="zh-CN"/>
        </w:rPr>
        <w:t>. Analyses were performed using SPSS version 18 (SPSS, IBM, Chicago, IL, USA). The comparisons between AUROCs were performed using MedCalc version 16.4.3 (Medisoftware, Mariakerke, Belgium).</w:t>
      </w:r>
    </w:p>
    <w:p w14:paraId="6C76F46C" w14:textId="77777777" w:rsidR="00F75224" w:rsidRDefault="00F75224" w:rsidP="00F75224">
      <w:pPr>
        <w:wordWrap/>
        <w:adjustRightInd w:val="0"/>
        <w:snapToGrid w:val="0"/>
        <w:spacing w:line="360" w:lineRule="auto"/>
        <w:rPr>
          <w:rFonts w:ascii="Book Antiqua" w:eastAsia="SimSun" w:hAnsi="Book Antiqua"/>
          <w:sz w:val="24"/>
          <w:lang w:eastAsia="zh-CN"/>
        </w:rPr>
      </w:pPr>
    </w:p>
    <w:p w14:paraId="505DEB51" w14:textId="77777777" w:rsidR="00F75224" w:rsidRDefault="00F75224" w:rsidP="00F75224">
      <w:pPr>
        <w:wordWrap/>
        <w:adjustRightInd w:val="0"/>
        <w:snapToGrid w:val="0"/>
        <w:spacing w:line="360" w:lineRule="auto"/>
        <w:rPr>
          <w:rFonts w:ascii="Book Antiqua" w:eastAsia="SimSun" w:hAnsi="Book Antiqua"/>
          <w:b/>
          <w:sz w:val="24"/>
          <w:lang w:eastAsia="zh-CN"/>
        </w:rPr>
      </w:pPr>
      <w:r w:rsidRPr="00F75224">
        <w:rPr>
          <w:rFonts w:ascii="Book Antiqua" w:eastAsia="SimSun" w:hAnsi="Book Antiqua"/>
          <w:b/>
          <w:sz w:val="24"/>
          <w:lang w:eastAsia="zh-CN"/>
        </w:rPr>
        <w:t>RESULTS</w:t>
      </w:r>
    </w:p>
    <w:p w14:paraId="7FCCA817" w14:textId="3E19663B" w:rsidR="00F75224" w:rsidRPr="00F75224" w:rsidRDefault="00F75224" w:rsidP="00F75224">
      <w:pPr>
        <w:wordWrap/>
        <w:adjustRightInd w:val="0"/>
        <w:snapToGrid w:val="0"/>
        <w:spacing w:line="360" w:lineRule="auto"/>
        <w:rPr>
          <w:rFonts w:ascii="Book Antiqua" w:eastAsia="SimSun" w:hAnsi="Book Antiqua"/>
          <w:b/>
          <w:sz w:val="24"/>
          <w:lang w:eastAsia="zh-CN"/>
        </w:rPr>
      </w:pPr>
      <w:r w:rsidRPr="00F75224">
        <w:rPr>
          <w:rFonts w:ascii="Book Antiqua" w:eastAsia="SimSun" w:hAnsi="Book Antiqua"/>
          <w:b/>
          <w:i/>
          <w:sz w:val="24"/>
          <w:lang w:eastAsia="zh-CN"/>
        </w:rPr>
        <w:t>Baseline characteristics</w:t>
      </w:r>
    </w:p>
    <w:p w14:paraId="69596EB8" w14:textId="1E301ACC" w:rsidR="00F75224" w:rsidRPr="00F75224" w:rsidRDefault="00F75224" w:rsidP="00F75224">
      <w:pPr>
        <w:wordWrap/>
        <w:adjustRightInd w:val="0"/>
        <w:snapToGrid w:val="0"/>
        <w:spacing w:line="360" w:lineRule="auto"/>
        <w:rPr>
          <w:rFonts w:ascii="Book Antiqua" w:eastAsia="SimSun" w:hAnsi="Book Antiqua"/>
          <w:sz w:val="24"/>
          <w:lang w:eastAsia="zh-CN"/>
        </w:rPr>
      </w:pPr>
      <w:r w:rsidRPr="00F75224">
        <w:rPr>
          <w:rFonts w:ascii="Book Antiqua" w:eastAsia="SimSun" w:hAnsi="Book Antiqua"/>
          <w:sz w:val="24"/>
          <w:lang w:eastAsia="zh-CN"/>
        </w:rPr>
        <w:t>The study population comprised 264 consecutive patients with a clinical diagnosis of AH who met the inclusion criteria. Table 2 describes baseline characteristics and prognostic scores of enrolled patients. The mean age was 48.8 ± 9.1 years, and males were predominant (77.3%). Overall, 28-day mortality was 12.0% and 90-</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mortality was 19.0%. The differences between 28-</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survivors and non-survivors are presented in Table 2. Patients who died within 28 </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had higher baseline WBC count, bilirubin, INR, creatinine, and lower albumin and gammaglutamyl transferase (GGT) compared to patients who survived. Prognostic scores including DF, ABIC, GAHS, MELD, MELD-</w:t>
      </w:r>
      <w:r w:rsidRPr="00F75224">
        <w:rPr>
          <w:rFonts w:ascii="Book Antiqua" w:eastAsia="SimSun" w:hAnsi="Book Antiqua"/>
          <w:sz w:val="24"/>
          <w:lang w:eastAsia="zh-CN"/>
        </w:rPr>
        <w:lastRenderedPageBreak/>
        <w:t>Na, CLIF-SOFA, and CLIF-C OFs, were significantly higher in non-survivors compared to 28-</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survivors.</w:t>
      </w:r>
    </w:p>
    <w:p w14:paraId="26F96622" w14:textId="77777777" w:rsidR="00F75224" w:rsidRPr="00F75224" w:rsidRDefault="00F75224" w:rsidP="00F75224">
      <w:pPr>
        <w:wordWrap/>
        <w:adjustRightInd w:val="0"/>
        <w:snapToGrid w:val="0"/>
        <w:spacing w:line="360" w:lineRule="auto"/>
        <w:ind w:firstLineChars="100" w:firstLine="240"/>
        <w:rPr>
          <w:rFonts w:ascii="Book Antiqua" w:eastAsia="SimSun" w:hAnsi="Book Antiqua"/>
          <w:sz w:val="24"/>
          <w:lang w:eastAsia="zh-CN"/>
        </w:rPr>
      </w:pPr>
    </w:p>
    <w:p w14:paraId="48CFDF4C" w14:textId="77777777" w:rsidR="00F75224" w:rsidRPr="00F75224" w:rsidRDefault="00F75224" w:rsidP="0072462C">
      <w:pPr>
        <w:wordWrap/>
        <w:adjustRightInd w:val="0"/>
        <w:snapToGrid w:val="0"/>
        <w:spacing w:line="360" w:lineRule="auto"/>
        <w:rPr>
          <w:rFonts w:ascii="Book Antiqua" w:eastAsia="SimSun" w:hAnsi="Book Antiqua"/>
          <w:b/>
          <w:i/>
          <w:sz w:val="24"/>
          <w:lang w:eastAsia="zh-CN"/>
        </w:rPr>
      </w:pPr>
      <w:r w:rsidRPr="00F75224">
        <w:rPr>
          <w:rFonts w:ascii="Book Antiqua" w:eastAsia="SimSun" w:hAnsi="Book Antiqua"/>
          <w:b/>
          <w:i/>
          <w:sz w:val="24"/>
          <w:lang w:eastAsia="zh-CN"/>
        </w:rPr>
        <w:t>Performance of different scores in predicting short-term mortality</w:t>
      </w:r>
    </w:p>
    <w:p w14:paraId="69B6423F" w14:textId="7F9F4D9B" w:rsidR="00F75224" w:rsidRPr="00F75224" w:rsidRDefault="00F75224" w:rsidP="0072462C">
      <w:pPr>
        <w:wordWrap/>
        <w:adjustRightInd w:val="0"/>
        <w:snapToGrid w:val="0"/>
        <w:spacing w:line="360" w:lineRule="auto"/>
        <w:rPr>
          <w:rFonts w:ascii="Book Antiqua" w:eastAsia="SimSun" w:hAnsi="Book Antiqua"/>
          <w:bCs/>
          <w:sz w:val="24"/>
          <w:lang w:eastAsia="zh-CN"/>
        </w:rPr>
      </w:pPr>
      <w:r w:rsidRPr="00F75224">
        <w:rPr>
          <w:rFonts w:ascii="Book Antiqua" w:eastAsia="SimSun" w:hAnsi="Book Antiqua"/>
          <w:sz w:val="24"/>
          <w:lang w:eastAsia="zh-CN"/>
        </w:rPr>
        <w:t xml:space="preserve">The ROC curves for various scores are shown in </w:t>
      </w:r>
      <w:r w:rsidR="0072462C">
        <w:rPr>
          <w:rFonts w:ascii="Book Antiqua" w:eastAsia="SimSun" w:hAnsi="Book Antiqua"/>
          <w:sz w:val="24"/>
          <w:lang w:eastAsia="zh-CN"/>
        </w:rPr>
        <w:t>Figure</w:t>
      </w:r>
      <w:r w:rsidRPr="00F75224">
        <w:rPr>
          <w:rFonts w:ascii="Book Antiqua" w:eastAsia="SimSun" w:hAnsi="Book Antiqua"/>
          <w:sz w:val="24"/>
          <w:lang w:eastAsia="zh-CN"/>
        </w:rPr>
        <w:t xml:space="preserve"> 1. Table 3 shows the predictive accuracy of DF, ABIC, GAHS, MELD, MELD-Na, CLIF-SOFA, and CLIF-C OFs. The AUROCs of CLIF-SOFA and CLIF-C OF for 28-day mortality were 0.86 (0.81</w:t>
      </w:r>
      <w:r w:rsidRPr="00F75224">
        <w:rPr>
          <w:rFonts w:ascii="Book Antiqua" w:eastAsia="SimSun" w:hAnsi="Book Antiqua"/>
          <w:bCs/>
          <w:sz w:val="24"/>
          <w:lang w:eastAsia="zh-CN"/>
        </w:rPr>
        <w:t>−</w:t>
      </w:r>
      <w:r w:rsidRPr="00F75224">
        <w:rPr>
          <w:rFonts w:ascii="Book Antiqua" w:eastAsia="SimSun" w:hAnsi="Book Antiqua"/>
          <w:sz w:val="24"/>
          <w:lang w:eastAsia="zh-CN"/>
        </w:rPr>
        <w:t>0.90) and 0.89 (0.84</w:t>
      </w:r>
      <w:r w:rsidRPr="00F75224">
        <w:rPr>
          <w:rFonts w:ascii="Book Antiqua" w:eastAsia="SimSun" w:hAnsi="Book Antiqua"/>
          <w:bCs/>
          <w:sz w:val="24"/>
          <w:lang w:eastAsia="zh-CN"/>
        </w:rPr>
        <w:t xml:space="preserve">−0.92) </w:t>
      </w:r>
      <w:r w:rsidRPr="00F75224">
        <w:rPr>
          <w:rFonts w:ascii="Book Antiqua" w:eastAsia="SimSun" w:hAnsi="Book Antiqua"/>
          <w:sz w:val="24"/>
          <w:lang w:eastAsia="zh-CN"/>
        </w:rPr>
        <w:t>respectively. The AUROC of CLIF-SOFA was comparable to those of other scoring systems for alcoholic hepatitis in predicting 28-</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mortality, such as DF, ABIC, GAHS, MELD, and MELD-Na score </w:t>
      </w:r>
      <w:r w:rsidR="0072462C">
        <w:rPr>
          <w:rFonts w:ascii="Book Antiqua" w:eastAsia="SimSun" w:hAnsi="Book Antiqua" w:hint="eastAsia"/>
          <w:sz w:val="24"/>
          <w:lang w:eastAsia="zh-CN"/>
        </w:rPr>
        <w:t>[</w:t>
      </w:r>
      <w:r w:rsidRPr="00F75224">
        <w:rPr>
          <w:rFonts w:ascii="Book Antiqua" w:eastAsia="SimSun" w:hAnsi="Book Antiqua"/>
          <w:sz w:val="24"/>
          <w:lang w:eastAsia="zh-CN"/>
        </w:rPr>
        <w:t xml:space="preserve">AUROC </w:t>
      </w:r>
      <w:r w:rsidR="0072462C">
        <w:rPr>
          <w:rFonts w:ascii="Book Antiqua" w:eastAsia="SimSun" w:hAnsi="Book Antiqua" w:hint="eastAsia"/>
          <w:sz w:val="24"/>
          <w:lang w:eastAsia="zh-CN"/>
        </w:rPr>
        <w:t>(</w:t>
      </w:r>
      <w:r w:rsidR="0072462C">
        <w:rPr>
          <w:rFonts w:ascii="Book Antiqua" w:eastAsia="SimSun" w:hAnsi="Book Antiqua"/>
          <w:sz w:val="24"/>
          <w:lang w:eastAsia="zh-CN"/>
        </w:rPr>
        <w:t>95%</w:t>
      </w:r>
      <w:r w:rsidRPr="00F75224">
        <w:rPr>
          <w:rFonts w:ascii="Book Antiqua" w:eastAsia="SimSun" w:hAnsi="Book Antiqua"/>
          <w:sz w:val="24"/>
          <w:lang w:eastAsia="zh-CN"/>
        </w:rPr>
        <w:t>CI</w:t>
      </w:r>
      <w:r w:rsidR="0072462C">
        <w:rPr>
          <w:rFonts w:ascii="Book Antiqua" w:eastAsia="SimSun" w:hAnsi="Book Antiqua" w:hint="eastAsia"/>
          <w:sz w:val="24"/>
          <w:lang w:eastAsia="zh-CN"/>
        </w:rPr>
        <w:t>)</w:t>
      </w:r>
      <w:r w:rsidRPr="00F75224">
        <w:rPr>
          <w:rFonts w:ascii="Book Antiqua" w:eastAsia="SimSun" w:hAnsi="Book Antiqua"/>
          <w:sz w:val="24"/>
          <w:lang w:eastAsia="zh-CN"/>
        </w:rPr>
        <w:t xml:space="preserve"> : 0.79 </w:t>
      </w:r>
      <w:r w:rsidR="0072462C">
        <w:rPr>
          <w:rFonts w:ascii="Book Antiqua" w:eastAsia="SimSun" w:hAnsi="Book Antiqua" w:hint="eastAsia"/>
          <w:sz w:val="24"/>
          <w:lang w:eastAsia="zh-CN"/>
        </w:rPr>
        <w:t>(</w:t>
      </w:r>
      <w:r w:rsidRPr="00F75224">
        <w:rPr>
          <w:rFonts w:ascii="Book Antiqua" w:eastAsia="SimSun" w:hAnsi="Book Antiqua"/>
          <w:sz w:val="24"/>
          <w:lang w:eastAsia="zh-CN"/>
        </w:rPr>
        <w:t>0.74</w:t>
      </w:r>
      <w:r w:rsidRPr="00F75224">
        <w:rPr>
          <w:rFonts w:ascii="Book Antiqua" w:eastAsia="SimSun" w:hAnsi="Book Antiqua"/>
          <w:bCs/>
          <w:sz w:val="24"/>
          <w:lang w:eastAsia="zh-CN"/>
        </w:rPr>
        <w:t>−0.84</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 xml:space="preserve"> for DF, 0.78 </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0.72-0.83</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 xml:space="preserve"> for ABIC, 0.81 </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0.76-0.86</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 xml:space="preserve"> for GAHS, 0.83 </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0.78-0.88</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 xml:space="preserve"> for MELD, and 0.83 </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0.78-0.88</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 xml:space="preserve"> for MELD-Na</w:t>
      </w:r>
      <w:r w:rsidR="0072462C">
        <w:rPr>
          <w:rFonts w:ascii="Book Antiqua" w:eastAsia="SimSun" w:hAnsi="Book Antiqua" w:hint="eastAsia"/>
          <w:bCs/>
          <w:sz w:val="24"/>
          <w:lang w:eastAsia="zh-CN"/>
        </w:rPr>
        <w:t>]</w:t>
      </w:r>
      <w:r w:rsidRPr="00F75224">
        <w:rPr>
          <w:rFonts w:ascii="Book Antiqua" w:eastAsia="SimSun" w:hAnsi="Book Antiqua"/>
          <w:bCs/>
          <w:sz w:val="24"/>
          <w:lang w:eastAsia="zh-CN"/>
        </w:rPr>
        <w:t xml:space="preserve">. The AUROC of CLIF-C OFs was superior to those of DF, ABIC, and GAHS </w:t>
      </w:r>
      <w:r w:rsidRPr="00F75224">
        <w:rPr>
          <w:rFonts w:ascii="Book Antiqua" w:eastAsia="SimSun" w:hAnsi="Book Antiqua"/>
          <w:i/>
          <w:sz w:val="24"/>
          <w:lang w:eastAsia="zh-CN"/>
        </w:rPr>
        <w:t>(</w:t>
      </w:r>
      <w:r w:rsidR="0072462C" w:rsidRPr="0072462C">
        <w:rPr>
          <w:rFonts w:ascii="Book Antiqua" w:eastAsia="SimSun" w:hAnsi="Book Antiqua"/>
          <w:i/>
          <w:sz w:val="24"/>
          <w:lang w:eastAsia="zh-CN"/>
        </w:rPr>
        <w:t xml:space="preserve">P = </w:t>
      </w:r>
      <w:r w:rsidRPr="00F75224">
        <w:rPr>
          <w:rFonts w:ascii="Book Antiqua" w:eastAsia="SimSun" w:hAnsi="Book Antiqua"/>
          <w:sz w:val="24"/>
          <w:lang w:eastAsia="zh-CN"/>
        </w:rPr>
        <w:t xml:space="preserve">0.005 for DF, </w:t>
      </w:r>
      <w:r w:rsidR="0072462C" w:rsidRPr="0072462C">
        <w:rPr>
          <w:rFonts w:ascii="Book Antiqua" w:eastAsia="SimSun" w:hAnsi="Book Antiqua"/>
          <w:i/>
          <w:sz w:val="24"/>
          <w:lang w:eastAsia="zh-CN"/>
        </w:rPr>
        <w:t xml:space="preserve">P = </w:t>
      </w:r>
      <w:r w:rsidRPr="00F75224">
        <w:rPr>
          <w:rFonts w:ascii="Book Antiqua" w:eastAsia="SimSun" w:hAnsi="Book Antiqua"/>
          <w:sz w:val="24"/>
          <w:lang w:eastAsia="zh-CN"/>
        </w:rPr>
        <w:t xml:space="preserve">0.006 for ABIC, </w:t>
      </w:r>
      <w:r w:rsidR="0072462C" w:rsidRPr="0072462C">
        <w:rPr>
          <w:rFonts w:ascii="Book Antiqua" w:eastAsia="SimSun" w:hAnsi="Book Antiqua"/>
          <w:i/>
          <w:sz w:val="24"/>
          <w:lang w:eastAsia="zh-CN"/>
        </w:rPr>
        <w:t xml:space="preserve">P = </w:t>
      </w:r>
      <w:r w:rsidRPr="00F75224">
        <w:rPr>
          <w:rFonts w:ascii="Book Antiqua" w:eastAsia="SimSun" w:hAnsi="Book Antiqua"/>
          <w:sz w:val="24"/>
          <w:lang w:eastAsia="zh-CN"/>
        </w:rPr>
        <w:t xml:space="preserve">0.046 for GAHS), </w:t>
      </w:r>
      <w:r w:rsidRPr="00F75224">
        <w:rPr>
          <w:rFonts w:ascii="Book Antiqua" w:eastAsia="SimSun" w:hAnsi="Book Antiqua"/>
          <w:bCs/>
          <w:sz w:val="24"/>
          <w:lang w:eastAsia="zh-CN"/>
        </w:rPr>
        <w:t>but was comparable to those of MELD and MELD-Na scores in predicting 28-</w:t>
      </w:r>
      <w:r w:rsidR="0072462C">
        <w:rPr>
          <w:rFonts w:ascii="Book Antiqua" w:eastAsia="SimSun" w:hAnsi="Book Antiqua" w:hint="eastAsia"/>
          <w:bCs/>
          <w:sz w:val="24"/>
          <w:lang w:eastAsia="zh-CN"/>
        </w:rPr>
        <w:t>d</w:t>
      </w:r>
      <w:r w:rsidRPr="00F75224">
        <w:rPr>
          <w:rFonts w:ascii="Book Antiqua" w:eastAsia="SimSun" w:hAnsi="Book Antiqua"/>
          <w:bCs/>
          <w:sz w:val="24"/>
          <w:lang w:eastAsia="zh-CN"/>
        </w:rPr>
        <w:t xml:space="preserve"> mortality. There were no significant differences between predictive abilities of the DF, ABIC, GAHS, MELD, MELD-Na, CLIF-SOFA, and CLIF-C OFs for 90-</w:t>
      </w:r>
      <w:r w:rsidR="0072462C">
        <w:rPr>
          <w:rFonts w:ascii="Book Antiqua" w:eastAsia="SimSun" w:hAnsi="Book Antiqua" w:hint="eastAsia"/>
          <w:bCs/>
          <w:sz w:val="24"/>
          <w:lang w:eastAsia="zh-CN"/>
        </w:rPr>
        <w:t>d</w:t>
      </w:r>
      <w:r w:rsidRPr="00F75224">
        <w:rPr>
          <w:rFonts w:ascii="Book Antiqua" w:eastAsia="SimSun" w:hAnsi="Book Antiqua"/>
          <w:bCs/>
          <w:sz w:val="24"/>
          <w:lang w:eastAsia="zh-CN"/>
        </w:rPr>
        <w:t xml:space="preserve"> mortality (except between CLIF-C OFs and DF; </w:t>
      </w:r>
      <w:r w:rsidR="0072462C" w:rsidRPr="0072462C">
        <w:rPr>
          <w:rFonts w:ascii="Book Antiqua" w:eastAsia="SimSun" w:hAnsi="Book Antiqua"/>
          <w:bCs/>
          <w:i/>
          <w:sz w:val="24"/>
          <w:lang w:eastAsia="zh-CN"/>
        </w:rPr>
        <w:t xml:space="preserve">P = </w:t>
      </w:r>
      <w:r w:rsidRPr="00F75224">
        <w:rPr>
          <w:rFonts w:ascii="Book Antiqua" w:eastAsia="SimSun" w:hAnsi="Book Antiqua"/>
          <w:bCs/>
          <w:sz w:val="24"/>
          <w:lang w:eastAsia="zh-CN"/>
        </w:rPr>
        <w:t>0.02).</w:t>
      </w:r>
    </w:p>
    <w:p w14:paraId="10184A59" w14:textId="0AD0252F" w:rsidR="00F75224" w:rsidRPr="00F75224" w:rsidRDefault="00F75224" w:rsidP="00F75224">
      <w:pPr>
        <w:wordWrap/>
        <w:adjustRightInd w:val="0"/>
        <w:snapToGrid w:val="0"/>
        <w:spacing w:line="360" w:lineRule="auto"/>
        <w:ind w:firstLineChars="100" w:firstLine="240"/>
        <w:rPr>
          <w:rFonts w:ascii="Book Antiqua" w:eastAsia="SimSun" w:hAnsi="Book Antiqua"/>
          <w:sz w:val="24"/>
          <w:lang w:eastAsia="zh-CN"/>
        </w:rPr>
      </w:pPr>
      <w:r w:rsidRPr="00F75224">
        <w:rPr>
          <w:rFonts w:ascii="Book Antiqua" w:eastAsia="SimSun" w:hAnsi="Book Antiqua"/>
          <w:bCs/>
          <w:sz w:val="24"/>
          <w:lang w:eastAsia="zh-CN"/>
        </w:rPr>
        <w:t xml:space="preserve">Using a DF cut-off score of </w:t>
      </w:r>
      <w:r w:rsidR="00EC06BD">
        <w:rPr>
          <w:rFonts w:ascii="Book Antiqua" w:eastAsia="SimSun" w:hAnsi="Book Antiqua"/>
          <w:sz w:val="24"/>
          <w:lang w:eastAsia="zh-CN"/>
        </w:rPr>
        <w:t>≥</w:t>
      </w:r>
      <w:r w:rsidR="00FD3118">
        <w:rPr>
          <w:rFonts w:ascii="Book Antiqua" w:eastAsia="SimSun" w:hAnsi="Book Antiqua"/>
          <w:sz w:val="24"/>
          <w:lang w:eastAsia="zh-CN"/>
        </w:rPr>
        <w:t xml:space="preserve"> </w:t>
      </w:r>
      <w:r w:rsidRPr="00F75224">
        <w:rPr>
          <w:rFonts w:ascii="Book Antiqua" w:eastAsia="SimSun" w:hAnsi="Book Antiqua"/>
          <w:sz w:val="24"/>
          <w:lang w:eastAsia="zh-CN"/>
        </w:rPr>
        <w:t>32, the sensitivity and specificity were 81.3% and 50.9%, respectively, at predicting 28-</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mortality. The ABIC score of 9 had 43.7% sensitivity and 93.5% specificity at predicting 28-</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mortality. The sensitivity and specificity of MELD </w:t>
      </w:r>
      <w:r w:rsidR="00EC06BD">
        <w:rPr>
          <w:rFonts w:ascii="Book Antiqua" w:eastAsia="SimSun" w:hAnsi="Book Antiqua"/>
          <w:sz w:val="24"/>
          <w:lang w:eastAsia="zh-CN"/>
        </w:rPr>
        <w:t>≥</w:t>
      </w:r>
      <w:r w:rsidR="00FD3118">
        <w:rPr>
          <w:rFonts w:ascii="Book Antiqua" w:eastAsia="SimSun" w:hAnsi="Book Antiqua"/>
          <w:sz w:val="24"/>
          <w:lang w:eastAsia="zh-CN"/>
        </w:rPr>
        <w:t xml:space="preserve"> </w:t>
      </w:r>
      <w:r w:rsidRPr="00F75224">
        <w:rPr>
          <w:rFonts w:ascii="Book Antiqua" w:eastAsia="SimSun" w:hAnsi="Book Antiqua"/>
          <w:sz w:val="24"/>
          <w:lang w:eastAsia="zh-CN"/>
        </w:rPr>
        <w:t>21 for predicting 28-day mortality were 87.5% and 68.8%, respectively. A MELD-Na of 28 had 68.8% sensitivity and 80.2% specificity. The optimal cut-off points were chosen for CLIF-SOFA and CLIF-C OFs based on receiver operating characteristics curves. Using a CLIF-SOFA cut-off of 8, the sensitivity and specificity of CLIF-SOFA for predicting 28-</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mortality were 78.1% and 79.7%, respectively. The sensitivity and specificity of CLIF-C OFs </w:t>
      </w:r>
      <w:r w:rsidR="00EC06BD">
        <w:rPr>
          <w:rFonts w:ascii="Book Antiqua" w:eastAsia="SimSun" w:hAnsi="Book Antiqua"/>
          <w:sz w:val="24"/>
          <w:lang w:eastAsia="zh-CN"/>
        </w:rPr>
        <w:t>≥</w:t>
      </w:r>
      <w:r w:rsidR="00FD3118">
        <w:rPr>
          <w:rFonts w:ascii="Book Antiqua" w:eastAsia="SimSun" w:hAnsi="Book Antiqua"/>
          <w:sz w:val="24"/>
          <w:lang w:eastAsia="zh-CN"/>
        </w:rPr>
        <w:t xml:space="preserve"> </w:t>
      </w:r>
      <w:r w:rsidRPr="00F75224">
        <w:rPr>
          <w:rFonts w:ascii="Book Antiqua" w:eastAsia="SimSun" w:hAnsi="Book Antiqua"/>
          <w:sz w:val="24"/>
          <w:lang w:eastAsia="zh-CN"/>
        </w:rPr>
        <w:t>10 were 68.8% and 91.4%, respectively, for predicting 28-</w:t>
      </w:r>
      <w:r w:rsidR="0072462C">
        <w:rPr>
          <w:rFonts w:ascii="Book Antiqua" w:eastAsia="SimSun" w:hAnsi="Book Antiqua" w:hint="eastAsia"/>
          <w:sz w:val="24"/>
          <w:lang w:eastAsia="zh-CN"/>
        </w:rPr>
        <w:t>d</w:t>
      </w:r>
      <w:r w:rsidRPr="00F75224">
        <w:rPr>
          <w:rFonts w:ascii="Book Antiqua" w:eastAsia="SimSun" w:hAnsi="Book Antiqua"/>
          <w:sz w:val="24"/>
          <w:lang w:eastAsia="zh-CN"/>
        </w:rPr>
        <w:t xml:space="preserve"> mortality.</w:t>
      </w:r>
    </w:p>
    <w:p w14:paraId="0EE8FB8C" w14:textId="77777777" w:rsidR="00F75224" w:rsidRPr="0072462C" w:rsidRDefault="00F75224" w:rsidP="00F75224">
      <w:pPr>
        <w:wordWrap/>
        <w:adjustRightInd w:val="0"/>
        <w:snapToGrid w:val="0"/>
        <w:spacing w:line="360" w:lineRule="auto"/>
        <w:ind w:firstLineChars="100" w:firstLine="240"/>
        <w:rPr>
          <w:rFonts w:ascii="Book Antiqua" w:eastAsia="SimSun" w:hAnsi="Book Antiqua"/>
          <w:bCs/>
          <w:sz w:val="24"/>
          <w:lang w:eastAsia="zh-CN"/>
        </w:rPr>
      </w:pPr>
    </w:p>
    <w:p w14:paraId="1B06DAB7" w14:textId="77777777" w:rsidR="00F75224" w:rsidRPr="00F75224" w:rsidRDefault="00F75224" w:rsidP="0072462C">
      <w:pPr>
        <w:wordWrap/>
        <w:adjustRightInd w:val="0"/>
        <w:snapToGrid w:val="0"/>
        <w:spacing w:line="360" w:lineRule="auto"/>
        <w:rPr>
          <w:rFonts w:ascii="Book Antiqua" w:eastAsia="SimSun" w:hAnsi="Book Antiqua"/>
          <w:b/>
          <w:i/>
          <w:sz w:val="24"/>
          <w:lang w:eastAsia="zh-CN"/>
        </w:rPr>
      </w:pPr>
      <w:r w:rsidRPr="00F75224">
        <w:rPr>
          <w:rFonts w:ascii="Book Antiqua" w:eastAsia="SimSun" w:hAnsi="Book Antiqua"/>
          <w:b/>
          <w:i/>
          <w:sz w:val="24"/>
          <w:lang w:eastAsia="zh-CN"/>
        </w:rPr>
        <w:t>Survival analysis</w:t>
      </w:r>
    </w:p>
    <w:p w14:paraId="71016270" w14:textId="70253E6D" w:rsidR="00F75224" w:rsidRDefault="0072462C" w:rsidP="0072462C">
      <w:pPr>
        <w:wordWrap/>
        <w:adjustRightInd w:val="0"/>
        <w:snapToGrid w:val="0"/>
        <w:spacing w:line="360" w:lineRule="auto"/>
        <w:rPr>
          <w:rFonts w:ascii="Book Antiqua" w:eastAsia="SimSun" w:hAnsi="Book Antiqua"/>
          <w:sz w:val="24"/>
          <w:lang w:eastAsia="zh-CN"/>
        </w:rPr>
      </w:pPr>
      <w:r>
        <w:rPr>
          <w:rFonts w:ascii="Book Antiqua" w:eastAsia="SimSun" w:hAnsi="Book Antiqua"/>
          <w:sz w:val="24"/>
          <w:lang w:eastAsia="zh-CN"/>
        </w:rPr>
        <w:lastRenderedPageBreak/>
        <w:t>Figure 2</w:t>
      </w:r>
      <w:r w:rsidR="00F75224" w:rsidRPr="00F75224">
        <w:rPr>
          <w:rFonts w:ascii="Book Antiqua" w:eastAsia="SimSun" w:hAnsi="Book Antiqua"/>
          <w:sz w:val="24"/>
          <w:lang w:eastAsia="zh-CN"/>
        </w:rPr>
        <w:t xml:space="preserve"> illustrates a survival curve comparing mortality based on CLIF-SOFA score </w:t>
      </w:r>
      <w:r w:rsidR="00EC06BD">
        <w:rPr>
          <w:rFonts w:ascii="Book Antiqua" w:eastAsia="SimSun" w:hAnsi="Book Antiqua"/>
          <w:sz w:val="24"/>
          <w:lang w:eastAsia="zh-CN"/>
        </w:rPr>
        <w: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 xml:space="preserve">8 and </w:t>
      </w:r>
      <w:r w:rsidR="00EC06BD">
        <w:rPr>
          <w:rFonts w:ascii="Book Antiqua" w:eastAsia="SimSun" w:hAnsi="Book Antiqua"/>
          <w:sz w:val="24"/>
          <w:lang w:eastAsia="zh-CN"/>
        </w:rPr>
        <w:t>&lt;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8 (</w:t>
      </w:r>
      <w:r w:rsidRPr="00F75224">
        <w:rPr>
          <w:rFonts w:ascii="Book Antiqua" w:eastAsia="SimSun" w:hAnsi="Book Antiqua"/>
          <w:i/>
          <w:sz w:val="24"/>
          <w:lang w:eastAsia="zh-CN"/>
        </w:rPr>
        <w:t>P</w:t>
      </w:r>
      <w:r>
        <w:rPr>
          <w:rFonts w:ascii="Book Antiqua" w:eastAsia="SimSun" w:hAnsi="Book Antiqua" w:hint="eastAsia"/>
          <w:i/>
          <w:sz w:val="24"/>
          <w:lang w:eastAsia="zh-CN"/>
        </w:rPr>
        <w:t xml:space="preserve"> </w:t>
      </w:r>
      <w:r w:rsidR="00EC06BD">
        <w:rPr>
          <w:rFonts w:ascii="Book Antiqua" w:eastAsia="SimSun" w:hAnsi="Book Antiqua"/>
          <w:sz w:val="24"/>
          <w:lang w:eastAsia="zh-CN"/>
        </w:rPr>
        <w:t>&lt;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 xml:space="preserve">0.05) with CLIF-C OFs </w:t>
      </w:r>
      <w:r w:rsidR="00EC06BD">
        <w:rPr>
          <w:rFonts w:ascii="Book Antiqua" w:eastAsia="SimSun" w:hAnsi="Book Antiqua"/>
          <w:sz w:val="24"/>
          <w:lang w:eastAsia="zh-CN"/>
        </w:rPr>
        <w: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 xml:space="preserve">10 and </w:t>
      </w:r>
      <w:r w:rsidR="00EC06BD">
        <w:rPr>
          <w:rFonts w:ascii="Book Antiqua" w:eastAsia="SimSun" w:hAnsi="Book Antiqua"/>
          <w:sz w:val="24"/>
          <w:lang w:eastAsia="zh-CN"/>
        </w:rPr>
        <w:t>&lt;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10 (</w:t>
      </w:r>
      <w:r w:rsidRPr="00F75224">
        <w:rPr>
          <w:rFonts w:ascii="Book Antiqua" w:eastAsia="SimSun" w:hAnsi="Book Antiqua"/>
          <w:i/>
          <w:sz w:val="24"/>
          <w:lang w:eastAsia="zh-CN"/>
        </w:rPr>
        <w:t>P</w:t>
      </w:r>
      <w:r>
        <w:rPr>
          <w:rFonts w:ascii="Book Antiqua" w:eastAsia="SimSun" w:hAnsi="Book Antiqua" w:hint="eastAsia"/>
          <w:i/>
          <w:sz w:val="24"/>
          <w:lang w:eastAsia="zh-CN"/>
        </w:rPr>
        <w:t xml:space="preserve"> </w:t>
      </w:r>
      <w:r w:rsidR="00EC06BD">
        <w:rPr>
          <w:rFonts w:ascii="Book Antiqua" w:eastAsia="SimSun" w:hAnsi="Book Antiqua"/>
          <w:sz w:val="24"/>
          <w:lang w:eastAsia="zh-CN"/>
        </w:rPr>
        <w:t>&lt;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 xml:space="preserve">0.05). Cumulative survival rates differed significantly for patients with a CLIF-SOFA score </w:t>
      </w:r>
      <w:r w:rsidR="00EC06BD">
        <w:rPr>
          <w:rFonts w:ascii="Book Antiqua" w:eastAsia="SimSun" w:hAnsi="Book Antiqua"/>
          <w:sz w:val="24"/>
          <w:lang w:eastAsia="zh-CN"/>
        </w:rPr>
        <w: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 xml:space="preserve">8 and </w:t>
      </w:r>
      <w:r w:rsidR="00EC06BD">
        <w:rPr>
          <w:rFonts w:ascii="Book Antiqua" w:eastAsia="SimSun" w:hAnsi="Book Antiqua"/>
          <w:sz w:val="24"/>
          <w:lang w:eastAsia="zh-CN"/>
        </w:rPr>
        <w:t>&lt;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 xml:space="preserve">8. In addition, patients with CLIF-C OFs </w:t>
      </w:r>
      <w:r w:rsidR="00EC06BD">
        <w:rPr>
          <w:rFonts w:ascii="Book Antiqua" w:eastAsia="SimSun" w:hAnsi="Book Antiqua"/>
          <w:sz w:val="24"/>
          <w:lang w:eastAsia="zh-CN"/>
        </w:rPr>
        <w:t>&lt;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 xml:space="preserve">10 had a significantly better survival rate than those with CLIF-C OFs </w:t>
      </w:r>
      <w:r w:rsidR="00EC06BD">
        <w:rPr>
          <w:rFonts w:ascii="Book Antiqua" w:eastAsia="SimSun" w:hAnsi="Book Antiqua"/>
          <w:sz w:val="24"/>
          <w:lang w:eastAsia="zh-CN"/>
        </w:rPr>
        <w:t>≥</w:t>
      </w:r>
      <w:r w:rsidR="00FD3118">
        <w:rPr>
          <w:rFonts w:ascii="Book Antiqua" w:eastAsia="SimSun" w:hAnsi="Book Antiqua"/>
          <w:sz w:val="24"/>
          <w:lang w:eastAsia="zh-CN"/>
        </w:rPr>
        <w:t xml:space="preserve"> </w:t>
      </w:r>
      <w:r w:rsidR="00F75224" w:rsidRPr="00F75224">
        <w:rPr>
          <w:rFonts w:ascii="Book Antiqua" w:eastAsia="SimSun" w:hAnsi="Book Antiqua"/>
          <w:sz w:val="24"/>
          <w:lang w:eastAsia="zh-CN"/>
        </w:rPr>
        <w:t>10.</w:t>
      </w:r>
    </w:p>
    <w:p w14:paraId="340D6005" w14:textId="77777777" w:rsidR="0072462C" w:rsidRDefault="0072462C" w:rsidP="0072462C">
      <w:pPr>
        <w:wordWrap/>
        <w:adjustRightInd w:val="0"/>
        <w:snapToGrid w:val="0"/>
        <w:spacing w:line="360" w:lineRule="auto"/>
        <w:rPr>
          <w:rFonts w:ascii="Book Antiqua" w:eastAsia="SimSun" w:hAnsi="Book Antiqua"/>
          <w:sz w:val="24"/>
          <w:lang w:eastAsia="zh-CN"/>
        </w:rPr>
      </w:pPr>
    </w:p>
    <w:p w14:paraId="506D1D34" w14:textId="307CBA78" w:rsidR="0072462C" w:rsidRPr="0072462C" w:rsidRDefault="0072462C" w:rsidP="0072462C">
      <w:pPr>
        <w:wordWrap/>
        <w:adjustRightInd w:val="0"/>
        <w:snapToGrid w:val="0"/>
        <w:spacing w:line="360" w:lineRule="auto"/>
        <w:rPr>
          <w:rFonts w:ascii="Book Antiqua" w:eastAsia="SimSun" w:hAnsi="Book Antiqua"/>
          <w:b/>
          <w:bCs/>
          <w:sz w:val="24"/>
          <w:lang w:eastAsia="zh-CN"/>
        </w:rPr>
      </w:pPr>
      <w:r w:rsidRPr="0072462C">
        <w:rPr>
          <w:rFonts w:ascii="Book Antiqua" w:eastAsia="SimSun" w:hAnsi="Book Antiqua"/>
          <w:b/>
          <w:bCs/>
          <w:sz w:val="24"/>
          <w:lang w:eastAsia="zh-CN"/>
        </w:rPr>
        <w:t>DISCUSSION</w:t>
      </w:r>
    </w:p>
    <w:p w14:paraId="0506464F" w14:textId="77777777" w:rsidR="0072462C" w:rsidRPr="0072462C" w:rsidRDefault="0072462C" w:rsidP="0072462C">
      <w:pPr>
        <w:wordWrap/>
        <w:adjustRightInd w:val="0"/>
        <w:snapToGrid w:val="0"/>
        <w:spacing w:line="360" w:lineRule="auto"/>
        <w:rPr>
          <w:rFonts w:ascii="Book Antiqua" w:eastAsia="SimSun" w:hAnsi="Book Antiqua"/>
          <w:bCs/>
          <w:sz w:val="24"/>
          <w:lang w:eastAsia="zh-CN"/>
        </w:rPr>
      </w:pPr>
      <w:r w:rsidRPr="0072462C">
        <w:rPr>
          <w:rFonts w:ascii="Book Antiqua" w:eastAsia="SimSun" w:hAnsi="Book Antiqua"/>
          <w:bCs/>
          <w:sz w:val="24"/>
          <w:lang w:eastAsia="zh-CN"/>
        </w:rPr>
        <w:t>ACLF is a recently established syndrome characterized by acute deterioration of chronic liver disease resulting in organ failure and high short-term mortality. ACLF usually develops following a precipitating insult on cirrhosis, and AH is a common triggering event</w:t>
      </w:r>
      <w:r w:rsidRPr="0072462C">
        <w:rPr>
          <w:rFonts w:ascii="Book Antiqua" w:eastAsia="SimSun" w:hAnsi="Book Antiqua"/>
          <w:bCs/>
          <w:sz w:val="24"/>
          <w:lang w:eastAsia="zh-CN"/>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5" w:tooltip="Moreau, 2013 #5" w:history="1">
        <w:r w:rsidRPr="0072462C">
          <w:rPr>
            <w:rStyle w:val="Hyperlink"/>
            <w:rFonts w:ascii="Book Antiqua" w:eastAsia="SimSun" w:hAnsi="Book Antiqua"/>
            <w:bCs/>
            <w:sz w:val="24"/>
            <w:vertAlign w:val="superscript"/>
            <w:lang w:eastAsia="zh-CN"/>
          </w:rPr>
          <w:t>5</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The CLIF-SOFA score and CLIF-C OFs are newly proposed scoring systems for cirrhotic patients with acute decompensation</w:t>
      </w:r>
      <w:r w:rsidRPr="0072462C">
        <w:rPr>
          <w:rFonts w:ascii="Book Antiqua" w:eastAsia="SimSun" w:hAnsi="Book Antiqua"/>
          <w:bCs/>
          <w:sz w:val="24"/>
          <w:lang w:eastAsia="zh-CN"/>
        </w:rPr>
        <w:fldChar w:fldCharType="begin">
          <w:fldData xml:space="preserve">PEVuZE5vdGU+PENpdGU+PEF1dGhvcj5Nb3JlYXU8L0F1dGhvcj48WWVhcj4yMDEzPC9ZZWFyPjxS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PEVuZE5vdGU+PENpdGU+PEF1dGhvcj5Nb3JlYXU8L0F1dGhvcj48WWVhcj4yMDEzPC9ZZWFyPjxS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5" w:tooltip="Moreau, 2013 #5" w:history="1">
        <w:r w:rsidRPr="0072462C">
          <w:rPr>
            <w:rStyle w:val="Hyperlink"/>
            <w:rFonts w:ascii="Book Antiqua" w:eastAsia="SimSun" w:hAnsi="Book Antiqua"/>
            <w:bCs/>
            <w:sz w:val="24"/>
            <w:vertAlign w:val="superscript"/>
            <w:lang w:eastAsia="zh-CN"/>
          </w:rPr>
          <w:t>5</w:t>
        </w:r>
      </w:hyperlink>
      <w:r w:rsidRPr="0072462C">
        <w:rPr>
          <w:rFonts w:ascii="Book Antiqua" w:eastAsia="SimSun" w:hAnsi="Book Antiqua"/>
          <w:bCs/>
          <w:sz w:val="24"/>
          <w:vertAlign w:val="superscript"/>
          <w:lang w:eastAsia="zh-CN"/>
        </w:rPr>
        <w:t>,</w:t>
      </w:r>
      <w:hyperlink w:anchor="_ENREF_15" w:tooltip="Jalan, 2014 #4" w:history="1">
        <w:r w:rsidRPr="0072462C">
          <w:rPr>
            <w:rStyle w:val="Hyperlink"/>
            <w:rFonts w:ascii="Book Antiqua" w:eastAsia="SimSun" w:hAnsi="Book Antiqua"/>
            <w:bCs/>
            <w:sz w:val="24"/>
            <w:vertAlign w:val="superscript"/>
            <w:lang w:eastAsia="zh-CN"/>
          </w:rPr>
          <w:t>15</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However, the value of these scores in predicting outcome for patients with AH remains unclear.</w:t>
      </w:r>
    </w:p>
    <w:p w14:paraId="5CC4062F" w14:textId="71C0E6A3" w:rsidR="0072462C" w:rsidRPr="0072462C" w:rsidRDefault="0072462C" w:rsidP="0072462C">
      <w:pPr>
        <w:wordWrap/>
        <w:adjustRightInd w:val="0"/>
        <w:snapToGrid w:val="0"/>
        <w:spacing w:line="360" w:lineRule="auto"/>
        <w:ind w:firstLineChars="100" w:firstLine="240"/>
        <w:rPr>
          <w:rFonts w:ascii="Book Antiqua" w:eastAsia="SimSun" w:hAnsi="Book Antiqua"/>
          <w:bCs/>
          <w:sz w:val="24"/>
          <w:lang w:eastAsia="zh-CN"/>
        </w:rPr>
      </w:pPr>
      <w:r w:rsidRPr="0072462C">
        <w:rPr>
          <w:rFonts w:ascii="Book Antiqua" w:eastAsia="SimSun" w:hAnsi="Book Antiqua"/>
          <w:bCs/>
          <w:sz w:val="24"/>
          <w:lang w:eastAsia="zh-CN"/>
        </w:rPr>
        <w:t>We assessed the prognostic utility of CLIF-SOFA score and CLIF-C OFs for predicting short-term mortality in patients with AH. We also compared the predictive ability of CLIF-SOFA score and CLIF-C OFs with that of DF, ABIC, GAHS, MELD, and MELD-Na in predicting short-term mortality in a multicenter cohort of patients with AH. Our study showed that the CLIF-SOFA score and CLIF-C OFs were excellent for predicting 28- or 90-</w:t>
      </w:r>
      <w:r>
        <w:rPr>
          <w:rFonts w:ascii="Book Antiqua" w:eastAsia="SimSun" w:hAnsi="Book Antiqua" w:hint="eastAsia"/>
          <w:bCs/>
          <w:sz w:val="24"/>
          <w:lang w:eastAsia="zh-CN"/>
        </w:rPr>
        <w:t>d</w:t>
      </w:r>
      <w:r w:rsidRPr="0072462C">
        <w:rPr>
          <w:rFonts w:ascii="Book Antiqua" w:eastAsia="SimSun" w:hAnsi="Book Antiqua"/>
          <w:bCs/>
          <w:sz w:val="24"/>
          <w:lang w:eastAsia="zh-CN"/>
        </w:rPr>
        <w:t xml:space="preserve"> mortality with comparable discriminatory power as DF, ABIC, GAHS, MELD, and MELD-Na scores. In particular, the predictive ability of CLIF-C OFs was superior to that of DF, ABIC, and GAHS in predicting 28-</w:t>
      </w:r>
      <w:r>
        <w:rPr>
          <w:rFonts w:ascii="Book Antiqua" w:eastAsia="SimSun" w:hAnsi="Book Antiqua" w:hint="eastAsia"/>
          <w:bCs/>
          <w:sz w:val="24"/>
          <w:lang w:eastAsia="zh-CN"/>
        </w:rPr>
        <w:t>d</w:t>
      </w:r>
      <w:r w:rsidRPr="0072462C">
        <w:rPr>
          <w:rFonts w:ascii="Book Antiqua" w:eastAsia="SimSun" w:hAnsi="Book Antiqua"/>
          <w:bCs/>
          <w:sz w:val="24"/>
          <w:lang w:eastAsia="zh-CN"/>
        </w:rPr>
        <w:t xml:space="preserve"> mortality.</w:t>
      </w:r>
    </w:p>
    <w:p w14:paraId="672E2FD5" w14:textId="77777777" w:rsidR="0072462C" w:rsidRPr="0072462C" w:rsidRDefault="0072462C" w:rsidP="0072462C">
      <w:pPr>
        <w:wordWrap/>
        <w:adjustRightInd w:val="0"/>
        <w:snapToGrid w:val="0"/>
        <w:spacing w:line="360" w:lineRule="auto"/>
        <w:ind w:firstLineChars="100" w:firstLine="240"/>
        <w:rPr>
          <w:rFonts w:ascii="Book Antiqua" w:eastAsia="SimSun" w:hAnsi="Book Antiqua"/>
          <w:bCs/>
          <w:sz w:val="24"/>
          <w:lang w:eastAsia="zh-CN"/>
        </w:rPr>
      </w:pPr>
      <w:r w:rsidRPr="0072462C">
        <w:rPr>
          <w:rFonts w:ascii="Book Antiqua" w:eastAsia="SimSun" w:hAnsi="Book Antiqua"/>
          <w:bCs/>
          <w:sz w:val="24"/>
          <w:lang w:eastAsia="zh-CN"/>
        </w:rPr>
        <w:t>In a considerable proportion of cases, the mortality rate of patients with AH is high due to hepatic inflammation and progression to organ failure</w:t>
      </w:r>
      <w:r w:rsidRPr="0072462C">
        <w:rPr>
          <w:rFonts w:ascii="Book Antiqua" w:eastAsia="SimSun" w:hAnsi="Book Antiqua"/>
          <w:bCs/>
          <w:sz w:val="24"/>
          <w:lang w:eastAsia="zh-CN"/>
        </w:rPr>
        <w:fldChar w:fldCharType="begin">
          <w:fldData xml:space="preserve">PEVuZE5vdGU+PENpdGU+PEF1dGhvcj5TYW5kYWhsPC9BdXRob3I+PFllYXI+MjAxMTwvWWVhcj48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PEVuZE5vdGU+PENpdGU+PEF1dGhvcj5TYW5kYWhsPC9BdXRob3I+PFllYXI+MjAxMTwvWWVhcj48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2" w:tooltip="Porter, 1971 #46" w:history="1">
        <w:r w:rsidRPr="0072462C">
          <w:rPr>
            <w:rStyle w:val="Hyperlink"/>
            <w:rFonts w:ascii="Book Antiqua" w:eastAsia="SimSun" w:hAnsi="Book Antiqua"/>
            <w:bCs/>
            <w:sz w:val="24"/>
            <w:vertAlign w:val="superscript"/>
            <w:lang w:eastAsia="zh-CN"/>
          </w:rPr>
          <w:t>2</w:t>
        </w:r>
      </w:hyperlink>
      <w:r w:rsidRPr="0072462C">
        <w:rPr>
          <w:rFonts w:ascii="Book Antiqua" w:eastAsia="SimSun" w:hAnsi="Book Antiqua"/>
          <w:bCs/>
          <w:sz w:val="24"/>
          <w:vertAlign w:val="superscript"/>
          <w:lang w:eastAsia="zh-CN"/>
        </w:rPr>
        <w:t>,</w:t>
      </w:r>
      <w:hyperlink w:anchor="_ENREF_3" w:tooltip="Sandahl, 2011 #42" w:history="1">
        <w:r w:rsidRPr="0072462C">
          <w:rPr>
            <w:rStyle w:val="Hyperlink"/>
            <w:rFonts w:ascii="Book Antiqua" w:eastAsia="SimSun" w:hAnsi="Book Antiqua"/>
            <w:bCs/>
            <w:sz w:val="24"/>
            <w:vertAlign w:val="superscript"/>
            <w:lang w:eastAsia="zh-CN"/>
          </w:rPr>
          <w:t>3</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Early identification of patients with poor outcomes could be used to risk stratify hospitalized patients with AH, ultimately guiding intensive treatment for such cases</w:t>
      </w:r>
      <w:r w:rsidRPr="0072462C">
        <w:rPr>
          <w:rFonts w:ascii="Book Antiqua" w:eastAsia="SimSun" w:hAnsi="Book Antiqua"/>
          <w:bCs/>
          <w:sz w:val="24"/>
          <w:lang w:eastAsia="zh-CN"/>
        </w:rPr>
        <w:fldChar w:fldCharType="begin">
          <w:fldData xml:space="preserve">PEVuZE5vdGU+PENpdGU+PEF1dGhvcj5NYXRodXJpbjwvQXV0aG9yPjxZZWFyPjIwMDI8L1llYXI+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PEVuZE5vdGU+PENpdGU+PEF1dGhvcj5NYXRodXJpbjwvQXV0aG9yPjxZZWFyPjIwMDI8L1llYXI+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20" w:tooltip="Mathurin, 2002 #49" w:history="1">
        <w:r w:rsidRPr="0072462C">
          <w:rPr>
            <w:rStyle w:val="Hyperlink"/>
            <w:rFonts w:ascii="Book Antiqua" w:eastAsia="SimSun" w:hAnsi="Book Antiqua"/>
            <w:bCs/>
            <w:sz w:val="24"/>
            <w:vertAlign w:val="superscript"/>
            <w:lang w:eastAsia="zh-CN"/>
          </w:rPr>
          <w:t>20</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Several scoring systems have been introduced to assess severity and predict prognosis in patients with AH.</w:t>
      </w:r>
    </w:p>
    <w:p w14:paraId="71EDFAC2" w14:textId="77777777" w:rsidR="0072462C" w:rsidRPr="0072462C" w:rsidRDefault="0072462C" w:rsidP="0072462C">
      <w:pPr>
        <w:wordWrap/>
        <w:adjustRightInd w:val="0"/>
        <w:snapToGrid w:val="0"/>
        <w:spacing w:line="360" w:lineRule="auto"/>
        <w:ind w:firstLineChars="100" w:firstLine="240"/>
        <w:rPr>
          <w:rFonts w:ascii="Book Antiqua" w:eastAsia="SimSun" w:hAnsi="Book Antiqua"/>
          <w:bCs/>
          <w:sz w:val="24"/>
          <w:lang w:eastAsia="zh-CN"/>
        </w:rPr>
      </w:pPr>
      <w:r w:rsidRPr="0072462C">
        <w:rPr>
          <w:rFonts w:ascii="Book Antiqua" w:eastAsia="SimSun" w:hAnsi="Book Antiqua"/>
          <w:bCs/>
          <w:sz w:val="24"/>
          <w:lang w:eastAsia="zh-CN"/>
        </w:rPr>
        <w:t>DF, initially described in 1978, has undergone modifications to replace the absolute value of prothrombin time with the prolongation of prothrombin time over control</w:t>
      </w:r>
      <w:r w:rsidRPr="0072462C">
        <w:rPr>
          <w:rFonts w:ascii="Book Antiqua" w:eastAsia="SimSun" w:hAnsi="Book Antiqua"/>
          <w:bCs/>
          <w:sz w:val="24"/>
          <w:lang w:eastAsia="zh-CN"/>
        </w:rPr>
        <w:fldChar w:fldCharType="begin">
          <w:fldData xml:space="preserve">PEVuZE5vdGU+PENpdGU+PEF1dGhvcj5DYXJpdGhlcnM8L0F1dGhvcj48WWVhcj4xOTg5PC9ZZWFy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PEVuZE5vdGU+PENpdGU+PEF1dGhvcj5DYXJpdGhlcnM8L0F1dGhvcj48WWVhcj4xOTg5PC9ZZWFy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6" w:tooltip="Maddrey, 1978 #18" w:history="1">
        <w:r w:rsidRPr="0072462C">
          <w:rPr>
            <w:rStyle w:val="Hyperlink"/>
            <w:rFonts w:ascii="Book Antiqua" w:eastAsia="SimSun" w:hAnsi="Book Antiqua"/>
            <w:bCs/>
            <w:sz w:val="24"/>
            <w:vertAlign w:val="superscript"/>
            <w:lang w:eastAsia="zh-CN"/>
          </w:rPr>
          <w:t>6</w:t>
        </w:r>
      </w:hyperlink>
      <w:r w:rsidRPr="0072462C">
        <w:rPr>
          <w:rFonts w:ascii="Book Antiqua" w:eastAsia="SimSun" w:hAnsi="Book Antiqua"/>
          <w:bCs/>
          <w:sz w:val="24"/>
          <w:vertAlign w:val="superscript"/>
          <w:lang w:eastAsia="zh-CN"/>
        </w:rPr>
        <w:t>,</w:t>
      </w:r>
      <w:hyperlink w:anchor="_ENREF_7" w:tooltip="Carithers, 1989 #44" w:history="1">
        <w:r w:rsidRPr="0072462C">
          <w:rPr>
            <w:rStyle w:val="Hyperlink"/>
            <w:rFonts w:ascii="Book Antiqua" w:eastAsia="SimSun" w:hAnsi="Book Antiqua"/>
            <w:bCs/>
            <w:sz w:val="24"/>
            <w:vertAlign w:val="superscript"/>
            <w:lang w:eastAsia="zh-CN"/>
          </w:rPr>
          <w:t>7</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xml:space="preserve">. DF is easy to calculate and has been validated in many clinical studies. However, the </w:t>
      </w:r>
      <w:r w:rsidRPr="0072462C">
        <w:rPr>
          <w:rFonts w:ascii="Book Antiqua" w:eastAsia="SimSun" w:hAnsi="Book Antiqua"/>
          <w:bCs/>
          <w:sz w:val="24"/>
          <w:lang w:eastAsia="zh-CN"/>
        </w:rPr>
        <w:lastRenderedPageBreak/>
        <w:t>poor standardization of PT and inter-laboratory variation are limitations. Other prognostic models have been proposed for patients with AH, such as the ABIC, GAHS, MELD, and MELD-Na score. Initial research demonstrated that these scores have excellent diagnostic accuracy in predicting short-term outcomes</w:t>
      </w:r>
      <w:r w:rsidRPr="0072462C">
        <w:rPr>
          <w:rFonts w:ascii="Book Antiqua" w:eastAsia="SimSun" w:hAnsi="Book Antiqua"/>
          <w:bCs/>
          <w:sz w:val="24"/>
          <w:lang w:eastAsia="zh-CN"/>
        </w:rPr>
        <w:fldChar w:fldCharType="begin">
          <w:fldData xml:space="preserve">PEVuZE5vdGU+PENpdGU+PEF1dGhvcj5Eb21pbmd1ZXo8L0F1dGhvcj48WWVhcj4yMDA4PC9ZZWFy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PEVuZE5vdGU+PENpdGU+PEF1dGhvcj5Eb21pbmd1ZXo8L0F1dGhvcj48WWVhcj4yMDA4PC9ZZWFy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8" w:tooltip="Dominguez, 2008 #29" w:history="1">
        <w:r w:rsidRPr="0072462C">
          <w:rPr>
            <w:rStyle w:val="Hyperlink"/>
            <w:rFonts w:ascii="Book Antiqua" w:eastAsia="SimSun" w:hAnsi="Book Antiqua"/>
            <w:bCs/>
            <w:sz w:val="24"/>
            <w:vertAlign w:val="superscript"/>
            <w:lang w:eastAsia="zh-CN"/>
          </w:rPr>
          <w:t>8</w:t>
        </w:r>
      </w:hyperlink>
      <w:r w:rsidRPr="0072462C">
        <w:rPr>
          <w:rFonts w:ascii="Book Antiqua" w:eastAsia="SimSun" w:hAnsi="Book Antiqua"/>
          <w:bCs/>
          <w:sz w:val="24"/>
          <w:vertAlign w:val="superscript"/>
          <w:lang w:eastAsia="zh-CN"/>
        </w:rPr>
        <w:t>,</w:t>
      </w:r>
      <w:hyperlink w:anchor="_ENREF_11" w:tooltip="Sheth, 2002 #28" w:history="1">
        <w:r w:rsidRPr="0072462C">
          <w:rPr>
            <w:rStyle w:val="Hyperlink"/>
            <w:rFonts w:ascii="Book Antiqua" w:eastAsia="SimSun" w:hAnsi="Book Antiqua"/>
            <w:bCs/>
            <w:sz w:val="24"/>
            <w:vertAlign w:val="superscript"/>
            <w:lang w:eastAsia="zh-CN"/>
          </w:rPr>
          <w:t>11-14</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w:t>
      </w:r>
    </w:p>
    <w:p w14:paraId="51B9D265" w14:textId="2BE002B2" w:rsidR="0072462C" w:rsidRPr="0072462C" w:rsidRDefault="0072462C" w:rsidP="0072462C">
      <w:pPr>
        <w:wordWrap/>
        <w:adjustRightInd w:val="0"/>
        <w:snapToGrid w:val="0"/>
        <w:spacing w:line="360" w:lineRule="auto"/>
        <w:ind w:firstLineChars="100" w:firstLine="240"/>
        <w:rPr>
          <w:rFonts w:ascii="Book Antiqua" w:eastAsia="SimSun" w:hAnsi="Book Antiqua"/>
          <w:bCs/>
          <w:sz w:val="24"/>
          <w:lang w:eastAsia="zh-CN"/>
        </w:rPr>
      </w:pPr>
      <w:r w:rsidRPr="0072462C">
        <w:rPr>
          <w:rFonts w:ascii="Book Antiqua" w:eastAsia="SimSun" w:hAnsi="Book Antiqua"/>
          <w:bCs/>
          <w:sz w:val="24"/>
          <w:lang w:eastAsia="zh-CN"/>
        </w:rPr>
        <w:t>CLIF-SOFA score is a newly proposed modified version of the SOFA score applicable to patients with acute decompensation of underlying chronic liver disease</w:t>
      </w:r>
      <w:r w:rsidRPr="0072462C">
        <w:rPr>
          <w:rFonts w:ascii="Book Antiqua" w:eastAsia="SimSun" w:hAnsi="Book Antiqua"/>
          <w:bCs/>
          <w:sz w:val="24"/>
          <w:lang w:eastAsia="zh-CN"/>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15" w:tooltip="Jalan, 2014 #4" w:history="1">
        <w:r w:rsidRPr="0072462C">
          <w:rPr>
            <w:rStyle w:val="Hyperlink"/>
            <w:rFonts w:ascii="Book Antiqua" w:eastAsia="SimSun" w:hAnsi="Book Antiqua"/>
            <w:bCs/>
            <w:sz w:val="24"/>
            <w:vertAlign w:val="superscript"/>
            <w:lang w:eastAsia="zh-CN"/>
          </w:rPr>
          <w:t>15</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Like the original SOFA score, the CLIF-SOFA score is based on assessment of six organ systems. However, the CLIF-SOFA score also accounts for some special situations in end-stage liver disease by substituting the INR of prothrombin time for platelet count and substituting hepatic encephalopathy for Glasgow coma scale. In addition, the use of terlipressin and renal replacement therapy is included. CLIF-C OFs is a simplified version of the CLIF-SOFA score</w:t>
      </w:r>
      <w:r w:rsidRPr="0072462C">
        <w:rPr>
          <w:rFonts w:ascii="Book Antiqua" w:eastAsia="SimSun" w:hAnsi="Book Antiqua"/>
          <w:bCs/>
          <w:sz w:val="24"/>
          <w:lang w:eastAsia="zh-CN"/>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15" w:tooltip="Jalan, 2014 #4" w:history="1">
        <w:r w:rsidRPr="0072462C">
          <w:rPr>
            <w:rStyle w:val="Hyperlink"/>
            <w:rFonts w:ascii="Book Antiqua" w:eastAsia="SimSun" w:hAnsi="Book Antiqua"/>
            <w:bCs/>
            <w:sz w:val="24"/>
            <w:vertAlign w:val="superscript"/>
            <w:lang w:eastAsia="zh-CN"/>
          </w:rPr>
          <w:t>15</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Respiratory, cardiac, and central nervous (hepatic encephalopathy) systems are components of the CLIF-SOFA score and CLIF-C OFs, but not the DF, ABIC, GAHS, MELD, or MELD-Na scores. Indeed, organ failure is highly associated with increased mortality in ACLF including AH. Therefore, prognostic models incorporating organ failure are promising for use in patients with AH. Many studies have analyzed available prognostic scores that assess AH severity</w:t>
      </w:r>
      <w:r w:rsidRPr="0072462C">
        <w:rPr>
          <w:rFonts w:ascii="Book Antiqua" w:eastAsia="SimSun" w:hAnsi="Book Antiqua"/>
          <w:bCs/>
          <w:sz w:val="24"/>
          <w:lang w:eastAsia="zh-CN"/>
        </w:rPr>
        <w:fldChar w:fldCharType="begin">
          <w:fldData xml:space="preserve">PEVuZE5vdGU+PENpdGU+PEF1dGhvcj5QYXBhc3Rlcmdpb3U8L0F1dGhvcj48WWVhcj4yMDE0PC9Z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PEVuZE5vdGU+PENpdGU+PEF1dGhvcj5QYXBhc3Rlcmdpb3U8L0F1dGhvcj48WWVhcj4yMDE0PC9Z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13" w:tooltip="Vaa, 2011 #30" w:history="1">
        <w:r w:rsidRPr="0072462C">
          <w:rPr>
            <w:rStyle w:val="Hyperlink"/>
            <w:rFonts w:ascii="Book Antiqua" w:eastAsia="SimSun" w:hAnsi="Book Antiqua"/>
            <w:bCs/>
            <w:sz w:val="24"/>
            <w:vertAlign w:val="superscript"/>
            <w:lang w:eastAsia="zh-CN"/>
          </w:rPr>
          <w:t>13</w:t>
        </w:r>
      </w:hyperlink>
      <w:r w:rsidRPr="0072462C">
        <w:rPr>
          <w:rFonts w:ascii="Book Antiqua" w:eastAsia="SimSun" w:hAnsi="Book Antiqua"/>
          <w:bCs/>
          <w:sz w:val="24"/>
          <w:vertAlign w:val="superscript"/>
          <w:lang w:eastAsia="zh-CN"/>
        </w:rPr>
        <w:t>,</w:t>
      </w:r>
      <w:hyperlink w:anchor="_ENREF_21" w:tooltip="Papastergiou, 2014 #25" w:history="1">
        <w:r w:rsidRPr="0072462C">
          <w:rPr>
            <w:rStyle w:val="Hyperlink"/>
            <w:rFonts w:ascii="Book Antiqua" w:eastAsia="SimSun" w:hAnsi="Book Antiqua"/>
            <w:bCs/>
            <w:sz w:val="24"/>
            <w:vertAlign w:val="superscript"/>
            <w:lang w:eastAsia="zh-CN"/>
          </w:rPr>
          <w:t>21-26</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Our results are in line with previous observations on the utility of DF, ABIC, GAHS, MELD, and MELD-Na in predicting short-term mortality</w:t>
      </w:r>
      <w:r w:rsidRPr="0072462C">
        <w:rPr>
          <w:rFonts w:ascii="Book Antiqua" w:eastAsia="SimSun" w:hAnsi="Book Antiqua"/>
          <w:bCs/>
          <w:sz w:val="24"/>
          <w:lang w:eastAsia="zh-CN"/>
        </w:rPr>
        <w:fldChar w:fldCharType="begin">
          <w:fldData xml:space="preserve">PEVuZE5vdGU+PENpdGU+PEF1dGhvcj5MYWZmZXJ0eTwvQXV0aG9yPjxZZWFyPjIwMTM8L1llYXI+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PEVuZE5vdGU+PENpdGU+PEF1dGhvcj5MYWZmZXJ0eTwvQXV0aG9yPjxZZWFyPjIwMTM8L1llYXI+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21" w:tooltip="Papastergiou, 2014 #25" w:history="1">
        <w:r w:rsidRPr="0072462C">
          <w:rPr>
            <w:rStyle w:val="Hyperlink"/>
            <w:rFonts w:ascii="Book Antiqua" w:eastAsia="SimSun" w:hAnsi="Book Antiqua"/>
            <w:bCs/>
            <w:sz w:val="24"/>
            <w:vertAlign w:val="superscript"/>
            <w:lang w:eastAsia="zh-CN"/>
          </w:rPr>
          <w:t>21</w:t>
        </w:r>
      </w:hyperlink>
      <w:r w:rsidRPr="0072462C">
        <w:rPr>
          <w:rFonts w:ascii="Book Antiqua" w:eastAsia="SimSun" w:hAnsi="Book Antiqua"/>
          <w:bCs/>
          <w:sz w:val="24"/>
          <w:vertAlign w:val="superscript"/>
          <w:lang w:eastAsia="zh-CN"/>
        </w:rPr>
        <w:t>,</w:t>
      </w:r>
      <w:hyperlink w:anchor="_ENREF_24" w:tooltip="Lafferty, 2013 #39" w:history="1">
        <w:r w:rsidRPr="0072462C">
          <w:rPr>
            <w:rStyle w:val="Hyperlink"/>
            <w:rFonts w:ascii="Book Antiqua" w:eastAsia="SimSun" w:hAnsi="Book Antiqua"/>
            <w:bCs/>
            <w:sz w:val="24"/>
            <w:vertAlign w:val="superscript"/>
            <w:lang w:eastAsia="zh-CN"/>
          </w:rPr>
          <w:t>24-26</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To the best of our knowledge, we are the first to assess scoring systems proposed for ACLF in predicting short-term mortality in AH patients. In our cohort, CLIF-SOFA and CLIF-C OFs perform well for predicting short-term mortality in AH. The AUROCs of CLIF-SOFA in predicting 28- or 90-</w:t>
      </w:r>
      <w:r>
        <w:rPr>
          <w:rFonts w:ascii="Book Antiqua" w:eastAsia="SimSun" w:hAnsi="Book Antiqua" w:hint="eastAsia"/>
          <w:bCs/>
          <w:sz w:val="24"/>
          <w:lang w:eastAsia="zh-CN"/>
        </w:rPr>
        <w:t>d</w:t>
      </w:r>
      <w:r w:rsidRPr="0072462C">
        <w:rPr>
          <w:rFonts w:ascii="Book Antiqua" w:eastAsia="SimSun" w:hAnsi="Book Antiqua"/>
          <w:bCs/>
          <w:sz w:val="24"/>
          <w:lang w:eastAsia="zh-CN"/>
        </w:rPr>
        <w:t xml:space="preserve"> mortality were comparable to those of commonly used prognostic scores such as DF, ABIC, GAHS, MELD, and MELD-Na. In addition, the performance characteristic of CLIF-C OFs in predicting 28-</w:t>
      </w:r>
      <w:r>
        <w:rPr>
          <w:rFonts w:ascii="Book Antiqua" w:eastAsia="SimSun" w:hAnsi="Book Antiqua" w:hint="eastAsia"/>
          <w:bCs/>
          <w:sz w:val="24"/>
          <w:lang w:eastAsia="zh-CN"/>
        </w:rPr>
        <w:t>d</w:t>
      </w:r>
      <w:r w:rsidRPr="0072462C">
        <w:rPr>
          <w:rFonts w:ascii="Book Antiqua" w:eastAsia="SimSun" w:hAnsi="Book Antiqua"/>
          <w:bCs/>
          <w:sz w:val="24"/>
          <w:lang w:eastAsia="zh-CN"/>
        </w:rPr>
        <w:t xml:space="preserve"> mortality was comparable to those of MELD and MELD-Na scores, and superior to those of DF, ABIC, and GAHS.</w:t>
      </w:r>
    </w:p>
    <w:p w14:paraId="60C95883" w14:textId="7A40A174" w:rsidR="0072462C" w:rsidRPr="0072462C" w:rsidRDefault="0072462C" w:rsidP="0072462C">
      <w:pPr>
        <w:wordWrap/>
        <w:adjustRightInd w:val="0"/>
        <w:snapToGrid w:val="0"/>
        <w:spacing w:line="360" w:lineRule="auto"/>
        <w:ind w:firstLineChars="100" w:firstLine="240"/>
        <w:rPr>
          <w:rFonts w:ascii="Book Antiqua" w:eastAsia="SimSun" w:hAnsi="Book Antiqua"/>
          <w:bCs/>
          <w:sz w:val="24"/>
          <w:lang w:eastAsia="zh-CN"/>
        </w:rPr>
      </w:pPr>
      <w:r w:rsidRPr="0072462C">
        <w:rPr>
          <w:rFonts w:ascii="Book Antiqua" w:eastAsia="SimSun" w:hAnsi="Book Antiqua"/>
          <w:bCs/>
          <w:sz w:val="24"/>
          <w:lang w:eastAsia="zh-CN"/>
        </w:rPr>
        <w:t>In our cohort, the optimal CLIF-SOFA cut-off was 8, which predicted 28-</w:t>
      </w:r>
      <w:r>
        <w:rPr>
          <w:rFonts w:ascii="Book Antiqua" w:eastAsia="SimSun" w:hAnsi="Book Antiqua" w:hint="eastAsia"/>
          <w:bCs/>
          <w:sz w:val="24"/>
          <w:lang w:eastAsia="zh-CN"/>
        </w:rPr>
        <w:t>d</w:t>
      </w:r>
      <w:r w:rsidRPr="0072462C">
        <w:rPr>
          <w:rFonts w:ascii="Book Antiqua" w:eastAsia="SimSun" w:hAnsi="Book Antiqua"/>
          <w:bCs/>
          <w:sz w:val="24"/>
          <w:lang w:eastAsia="zh-CN"/>
        </w:rPr>
        <w:t xml:space="preserve"> mortality with 78.1% sensitivity and 79.7% specificity. Moreover, the CLIF-C OFs cutoff at 10 had sensitivity of 68.8% and specificity of 91.4%. The originally proposed cut-offs for DF and </w:t>
      </w:r>
      <w:r w:rsidRPr="0072462C">
        <w:rPr>
          <w:rFonts w:ascii="Book Antiqua" w:eastAsia="SimSun" w:hAnsi="Book Antiqua"/>
          <w:bCs/>
          <w:sz w:val="24"/>
          <w:lang w:eastAsia="zh-CN"/>
        </w:rPr>
        <w:lastRenderedPageBreak/>
        <w:t xml:space="preserve">MELD lacked specificity (50.9% for DF </w:t>
      </w:r>
      <w:r w:rsidR="00EC06BD">
        <w:rPr>
          <w:rFonts w:ascii="Book Antiqua" w:eastAsia="SimSun" w:hAnsi="Book Antiqua"/>
          <w:bCs/>
          <w:sz w:val="24"/>
          <w:lang w:eastAsia="zh-CN"/>
        </w:rPr>
        <w:t>≥</w:t>
      </w:r>
      <w:r w:rsidR="00FD3118">
        <w:rPr>
          <w:rFonts w:ascii="Book Antiqua" w:eastAsia="SimSun" w:hAnsi="Book Antiqua"/>
          <w:bCs/>
          <w:sz w:val="24"/>
          <w:lang w:eastAsia="zh-CN"/>
        </w:rPr>
        <w:t xml:space="preserve"> </w:t>
      </w:r>
      <w:r w:rsidRPr="0072462C">
        <w:rPr>
          <w:rFonts w:ascii="Book Antiqua" w:eastAsia="SimSun" w:hAnsi="Book Antiqua"/>
          <w:bCs/>
          <w:sz w:val="24"/>
          <w:lang w:eastAsia="zh-CN"/>
        </w:rPr>
        <w:t xml:space="preserve">32, 57.8% for MELD </w:t>
      </w:r>
      <w:r w:rsidR="00EC06BD">
        <w:rPr>
          <w:rFonts w:ascii="Book Antiqua" w:eastAsia="SimSun" w:hAnsi="Book Antiqua"/>
          <w:bCs/>
          <w:sz w:val="24"/>
          <w:lang w:eastAsia="zh-CN"/>
        </w:rPr>
        <w:t>≥</w:t>
      </w:r>
      <w:r w:rsidR="00FD3118">
        <w:rPr>
          <w:rFonts w:ascii="Book Antiqua" w:eastAsia="SimSun" w:hAnsi="Book Antiqua"/>
          <w:bCs/>
          <w:sz w:val="24"/>
          <w:lang w:eastAsia="zh-CN"/>
        </w:rPr>
        <w:t xml:space="preserve"> </w:t>
      </w:r>
      <w:r w:rsidRPr="0072462C">
        <w:rPr>
          <w:rFonts w:ascii="Book Antiqua" w:eastAsia="SimSun" w:hAnsi="Book Antiqua"/>
          <w:bCs/>
          <w:sz w:val="24"/>
          <w:lang w:eastAsia="zh-CN"/>
        </w:rPr>
        <w:t xml:space="preserve">21). The unoptimized threshold for DF and MELD partially account for the low specificity of DF and MELD score. The NPV of all prognostic models were excellent, in most instances </w:t>
      </w:r>
      <w:r w:rsidR="00EC06BD">
        <w:rPr>
          <w:rFonts w:ascii="Book Antiqua" w:eastAsia="SimSun" w:hAnsi="Book Antiqua"/>
          <w:bCs/>
          <w:sz w:val="24"/>
          <w:lang w:eastAsia="zh-CN"/>
        </w:rPr>
        <w:t>&gt;</w:t>
      </w:r>
      <w:r w:rsidR="00FD3118">
        <w:rPr>
          <w:rFonts w:ascii="Book Antiqua" w:eastAsia="SimSun" w:hAnsi="Book Antiqua"/>
          <w:bCs/>
          <w:sz w:val="24"/>
          <w:lang w:eastAsia="zh-CN"/>
        </w:rPr>
        <w:t xml:space="preserve"> </w:t>
      </w:r>
      <w:r w:rsidRPr="0072462C">
        <w:rPr>
          <w:rFonts w:ascii="Book Antiqua" w:eastAsia="SimSun" w:hAnsi="Book Antiqua"/>
          <w:bCs/>
          <w:sz w:val="24"/>
          <w:lang w:eastAsia="zh-CN"/>
        </w:rPr>
        <w:t>90%. In most cases, PPV was lower than 50% (Table 3). This implies that these prognostic models are useful for excluding low-risk patients, rather than identifying those at high risk of death.</w:t>
      </w:r>
    </w:p>
    <w:p w14:paraId="2755820B" w14:textId="6D6BC8FB" w:rsidR="0072462C" w:rsidRPr="0072462C" w:rsidRDefault="0072462C" w:rsidP="0072462C">
      <w:pPr>
        <w:wordWrap/>
        <w:adjustRightInd w:val="0"/>
        <w:snapToGrid w:val="0"/>
        <w:spacing w:line="360" w:lineRule="auto"/>
        <w:ind w:firstLineChars="100" w:firstLine="240"/>
        <w:rPr>
          <w:rFonts w:ascii="Book Antiqua" w:eastAsia="SimSun" w:hAnsi="Book Antiqua"/>
          <w:bCs/>
          <w:sz w:val="24"/>
          <w:lang w:eastAsia="zh-CN"/>
        </w:rPr>
      </w:pPr>
      <w:r w:rsidRPr="0072462C">
        <w:rPr>
          <w:rFonts w:ascii="Book Antiqua" w:eastAsia="SimSun" w:hAnsi="Book Antiqua"/>
          <w:bCs/>
          <w:sz w:val="24"/>
          <w:lang w:eastAsia="zh-CN"/>
        </w:rPr>
        <w:t>Our study has limitations. First, AH was diagnosed based on clinical presentation. Clinical diagnosis poses a 10</w:t>
      </w:r>
      <w:r>
        <w:rPr>
          <w:rFonts w:ascii="Book Antiqua" w:eastAsia="SimSun" w:hAnsi="Book Antiqua" w:hint="eastAsia"/>
          <w:bCs/>
          <w:sz w:val="24"/>
          <w:lang w:eastAsia="zh-CN"/>
        </w:rPr>
        <w:t>%</w:t>
      </w:r>
      <w:r w:rsidRPr="0072462C">
        <w:rPr>
          <w:rFonts w:ascii="Book Antiqua" w:eastAsia="SimSun" w:hAnsi="Book Antiqua"/>
          <w:bCs/>
          <w:sz w:val="24"/>
          <w:lang w:eastAsia="zh-CN"/>
        </w:rPr>
        <w:t>–50% risk of erroneous classification as AH</w:t>
      </w:r>
      <w:r w:rsidRPr="0072462C">
        <w:rPr>
          <w:rFonts w:ascii="Book Antiqua" w:eastAsia="SimSun" w:hAnsi="Book Antiqua"/>
          <w:bCs/>
          <w:sz w:val="24"/>
          <w:lang w:eastAsia="zh-CN"/>
        </w:rPr>
        <w:fldChar w:fldCharType="begin">
          <w:fldData xml:space="preserve">PEVuZE5vdGU+PENpdGU+PEF1dGhvcj5LcnlnZXI8L0F1dGhvcj48WWVhcj4xOTgzPC9ZZWFyPjxS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PEVuZE5vdGU+PENpdGU+PEF1dGhvcj5LcnlnZXI8L0F1dGhvcj48WWVhcj4xOTgzPC9ZZWFyPjxS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27" w:tooltip="Kryger, 1983 #31" w:history="1">
        <w:r w:rsidRPr="0072462C">
          <w:rPr>
            <w:rStyle w:val="Hyperlink"/>
            <w:rFonts w:ascii="Book Antiqua" w:eastAsia="SimSun" w:hAnsi="Book Antiqua"/>
            <w:bCs/>
            <w:sz w:val="24"/>
            <w:vertAlign w:val="superscript"/>
            <w:lang w:eastAsia="zh-CN"/>
          </w:rPr>
          <w:t>27</w:t>
        </w:r>
      </w:hyperlink>
      <w:r w:rsidRPr="0072462C">
        <w:rPr>
          <w:rFonts w:ascii="Book Antiqua" w:eastAsia="SimSun" w:hAnsi="Book Antiqua"/>
          <w:bCs/>
          <w:sz w:val="24"/>
          <w:vertAlign w:val="superscript"/>
          <w:lang w:eastAsia="zh-CN"/>
        </w:rPr>
        <w:t>,</w:t>
      </w:r>
      <w:hyperlink w:anchor="_ENREF_28" w:tooltip="Mookerjee, 2011 #32" w:history="1">
        <w:r w:rsidRPr="0072462C">
          <w:rPr>
            <w:rStyle w:val="Hyperlink"/>
            <w:rFonts w:ascii="Book Antiqua" w:eastAsia="SimSun" w:hAnsi="Book Antiqua"/>
            <w:bCs/>
            <w:sz w:val="24"/>
            <w:vertAlign w:val="superscript"/>
            <w:lang w:eastAsia="zh-CN"/>
          </w:rPr>
          <w:t>28</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Second, medical treatment was determined by physician judgment. Corticosteroid effects may interfere with the predictive ability of prognostic scores, and there is some controversy in the survival benefit provided by corticosteroid treatment</w:t>
      </w:r>
      <w:r w:rsidRPr="0072462C">
        <w:rPr>
          <w:rFonts w:ascii="Book Antiqua" w:eastAsia="SimSun" w:hAnsi="Book Antiqua"/>
          <w:bCs/>
          <w:sz w:val="24"/>
          <w:lang w:eastAsia="zh-CN"/>
        </w:rPr>
        <w:fldChar w:fldCharType="begin">
          <w:fldData xml:space="preserve">PEVuZE5vdGU+PENpdGU+PEF1dGhvcj5DaHJpc3RlbnNlbjwvQXV0aG9yPjxZZWFyPjE5OTU8L1ll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</w:fldData>
        </w:fldChar>
      </w:r>
      <w:r w:rsidRPr="0072462C">
        <w:rPr>
          <w:rFonts w:ascii="Book Antiqua" w:eastAsia="SimSun" w:hAnsi="Book Antiqua"/>
          <w:bCs/>
          <w:sz w:val="24"/>
          <w:lang w:eastAsia="zh-CN"/>
        </w:rPr>
        <w:instrText xml:space="preserve"> ADDIN EN.CITE </w:instrText>
      </w:r>
      <w:r w:rsidRPr="0072462C">
        <w:rPr>
          <w:rFonts w:ascii="Book Antiqua" w:eastAsia="SimSun" w:hAnsi="Book Antiqua"/>
          <w:bCs/>
          <w:sz w:val="24"/>
          <w:lang w:eastAsia="zh-CN"/>
        </w:rPr>
        <w:fldChar w:fldCharType="begin">
          <w:fldData xml:space="preserve">PEVuZE5vdGU+PENpdGU+PEF1dGhvcj5DaHJpc3RlbnNlbjwvQXV0aG9yPjxZZWFyPjE5OTU8L1ll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</w:fldData>
        </w:fldChar>
      </w:r>
      <w:r w:rsidRPr="0072462C">
        <w:rPr>
          <w:rFonts w:ascii="Book Antiqua" w:eastAsia="SimSun" w:hAnsi="Book Antiqua"/>
          <w:bCs/>
          <w:sz w:val="24"/>
          <w:lang w:eastAsia="zh-CN"/>
        </w:rPr>
        <w:instrText xml:space="preserve"> ADDIN EN.CITE.DATA </w:instrText>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r>
      <w:r w:rsidRPr="0072462C">
        <w:rPr>
          <w:rFonts w:ascii="Book Antiqua" w:eastAsia="SimSun" w:hAnsi="Book Antiqua"/>
          <w:bCs/>
          <w:sz w:val="24"/>
          <w:lang w:eastAsia="zh-CN"/>
        </w:rPr>
        <w:fldChar w:fldCharType="separate"/>
      </w:r>
      <w:r w:rsidRPr="0072462C">
        <w:rPr>
          <w:rFonts w:ascii="Book Antiqua" w:eastAsia="SimSun" w:hAnsi="Book Antiqua"/>
          <w:bCs/>
          <w:sz w:val="24"/>
          <w:vertAlign w:val="superscript"/>
          <w:lang w:eastAsia="zh-CN"/>
        </w:rPr>
        <w:t>[</w:t>
      </w:r>
      <w:hyperlink w:anchor="_ENREF_29" w:tooltip="Christensen, 1995 #50" w:history="1">
        <w:r w:rsidRPr="0072462C">
          <w:rPr>
            <w:rStyle w:val="Hyperlink"/>
            <w:rFonts w:ascii="Book Antiqua" w:eastAsia="SimSun" w:hAnsi="Book Antiqua"/>
            <w:bCs/>
            <w:sz w:val="24"/>
            <w:vertAlign w:val="superscript"/>
            <w:lang w:eastAsia="zh-CN"/>
          </w:rPr>
          <w:t>29</w:t>
        </w:r>
      </w:hyperlink>
      <w:r w:rsidRPr="0072462C">
        <w:rPr>
          <w:rFonts w:ascii="Book Antiqua" w:eastAsia="SimSun" w:hAnsi="Book Antiqua"/>
          <w:bCs/>
          <w:sz w:val="24"/>
          <w:vertAlign w:val="superscript"/>
          <w:lang w:eastAsia="zh-CN"/>
        </w:rPr>
        <w:t>,</w:t>
      </w:r>
      <w:hyperlink w:anchor="_ENREF_30" w:tooltip="Rambaldi, 2008 #51" w:history="1">
        <w:r w:rsidRPr="0072462C">
          <w:rPr>
            <w:rStyle w:val="Hyperlink"/>
            <w:rFonts w:ascii="Book Antiqua" w:eastAsia="SimSun" w:hAnsi="Book Antiqua"/>
            <w:bCs/>
            <w:sz w:val="24"/>
            <w:vertAlign w:val="superscript"/>
            <w:lang w:eastAsia="zh-CN"/>
          </w:rPr>
          <w:t>30</w:t>
        </w:r>
      </w:hyperlink>
      <w:r w:rsidRPr="0072462C">
        <w:rPr>
          <w:rFonts w:ascii="Book Antiqua" w:eastAsia="SimSun" w:hAnsi="Book Antiqua"/>
          <w:bCs/>
          <w:sz w:val="24"/>
          <w:vertAlign w:val="superscript"/>
          <w:lang w:eastAsia="zh-CN"/>
        </w:rPr>
        <w:t>]</w:t>
      </w:r>
      <w:r w:rsidRPr="0072462C">
        <w:rPr>
          <w:rFonts w:ascii="Book Antiqua" w:eastAsia="SimSun" w:hAnsi="Book Antiqua"/>
          <w:bCs/>
          <w:sz w:val="24"/>
          <w:lang w:eastAsia="zh-CN"/>
        </w:rPr>
        <w:fldChar w:fldCharType="end"/>
      </w:r>
      <w:r w:rsidRPr="0072462C">
        <w:rPr>
          <w:rFonts w:ascii="Book Antiqua" w:eastAsia="SimSun" w:hAnsi="Book Antiqua"/>
          <w:bCs/>
          <w:sz w:val="24"/>
          <w:lang w:eastAsia="zh-CN"/>
        </w:rPr>
        <w:t>. Third, we did not evaluate the alcohol relapse rate which might influence mortality and the predictive value of scoring systems. Finally, sequential values of scoring systems were not obtained. Therefore, the dynamic phase of clinical disease may not be reflected. Nevertheless, the strength of this study lies in its multi-center retrospective analysis of consecutive cases. This structure reduces selection bias and improves generalizability. Moreover, the present study is the first investigation of scoring systems proposed for ACLF at predicting the mortality of patients with AH.</w:t>
      </w:r>
    </w:p>
    <w:p w14:paraId="166A9B6B" w14:textId="7C834418" w:rsidR="0072462C" w:rsidRPr="0072462C" w:rsidRDefault="0072462C" w:rsidP="0072462C">
      <w:pPr>
        <w:wordWrap/>
        <w:adjustRightInd w:val="0"/>
        <w:snapToGrid w:val="0"/>
        <w:spacing w:line="360" w:lineRule="auto"/>
        <w:ind w:firstLineChars="100" w:firstLine="240"/>
        <w:rPr>
          <w:rFonts w:ascii="Book Antiqua" w:eastAsia="SimSun" w:hAnsi="Book Antiqua"/>
          <w:bCs/>
          <w:sz w:val="24"/>
          <w:lang w:eastAsia="zh-CN"/>
        </w:rPr>
      </w:pPr>
      <w:r w:rsidRPr="0072462C">
        <w:rPr>
          <w:rFonts w:ascii="Book Antiqua" w:eastAsia="SimSun" w:hAnsi="Book Antiqua"/>
          <w:bCs/>
          <w:sz w:val="24"/>
          <w:lang w:eastAsia="zh-CN"/>
        </w:rPr>
        <w:t>In conclusion, the prognostic scores proposed for ACLF, such as CLIF-SOFA or CLIF-C OFs, proved excellent for predicting 28- and 90-</w:t>
      </w:r>
      <w:r>
        <w:rPr>
          <w:rFonts w:ascii="Book Antiqua" w:eastAsia="SimSun" w:hAnsi="Book Antiqua" w:hint="eastAsia"/>
          <w:bCs/>
          <w:sz w:val="24"/>
          <w:lang w:eastAsia="zh-CN"/>
        </w:rPr>
        <w:t>d</w:t>
      </w:r>
      <w:r w:rsidRPr="0072462C">
        <w:rPr>
          <w:rFonts w:ascii="Book Antiqua" w:eastAsia="SimSun" w:hAnsi="Book Antiqua"/>
          <w:bCs/>
          <w:sz w:val="24"/>
          <w:lang w:eastAsia="zh-CN"/>
        </w:rPr>
        <w:t xml:space="preserve"> mortality. CLIF-SOFA and CLIF-C OFs had comparable discriminatory power for predicting short-term mortality compared to DF, ABIC, GAHS, MELD, and MELD-Na scores in patients with AH. CLIF-SOFA scores </w:t>
      </w:r>
      <w:r w:rsidR="00EC06BD">
        <w:rPr>
          <w:rFonts w:ascii="Book Antiqua" w:eastAsia="SimSun" w:hAnsi="Book Antiqua"/>
          <w:bCs/>
          <w:sz w:val="24"/>
          <w:lang w:eastAsia="zh-CN"/>
        </w:rPr>
        <w:t>≥</w:t>
      </w:r>
      <w:r w:rsidR="00FD3118">
        <w:rPr>
          <w:rFonts w:ascii="Book Antiqua" w:eastAsia="SimSun" w:hAnsi="Book Antiqua"/>
          <w:bCs/>
          <w:sz w:val="24"/>
          <w:lang w:eastAsia="zh-CN"/>
        </w:rPr>
        <w:t xml:space="preserve"> </w:t>
      </w:r>
      <w:r w:rsidRPr="0072462C">
        <w:rPr>
          <w:rFonts w:ascii="Book Antiqua" w:eastAsia="SimSun" w:hAnsi="Book Antiqua"/>
          <w:bCs/>
          <w:sz w:val="24"/>
          <w:lang w:eastAsia="zh-CN"/>
        </w:rPr>
        <w:t xml:space="preserve">8 or CLIF-C OFs </w:t>
      </w:r>
      <w:r w:rsidR="00EC06BD">
        <w:rPr>
          <w:rFonts w:ascii="Book Antiqua" w:eastAsia="SimSun" w:hAnsi="Book Antiqua"/>
          <w:bCs/>
          <w:sz w:val="24"/>
          <w:lang w:eastAsia="zh-CN"/>
        </w:rPr>
        <w:t>≥</w:t>
      </w:r>
      <w:r w:rsidR="00FD3118">
        <w:rPr>
          <w:rFonts w:ascii="Book Antiqua" w:eastAsia="SimSun" w:hAnsi="Book Antiqua"/>
          <w:bCs/>
          <w:sz w:val="24"/>
          <w:lang w:eastAsia="zh-CN"/>
        </w:rPr>
        <w:t xml:space="preserve"> </w:t>
      </w:r>
      <w:r w:rsidRPr="0072462C">
        <w:rPr>
          <w:rFonts w:ascii="Book Antiqua" w:eastAsia="SimSun" w:hAnsi="Book Antiqua"/>
          <w:bCs/>
          <w:sz w:val="24"/>
          <w:lang w:eastAsia="zh-CN"/>
        </w:rPr>
        <w:t xml:space="preserve">10 on the day of hospitalization should be regarded as negative short-term prognostic factors. Prospective studies validating the prognostic utility of CLIF-SOFA and CLIF-C OFs in AH are warranted. </w:t>
      </w:r>
    </w:p>
    <w:p w14:paraId="00296B0C" w14:textId="77777777" w:rsidR="0072462C" w:rsidRDefault="0072462C" w:rsidP="0072462C">
      <w:pPr>
        <w:wordWrap/>
        <w:adjustRightInd w:val="0"/>
        <w:snapToGrid w:val="0"/>
        <w:spacing w:line="360" w:lineRule="auto"/>
        <w:rPr>
          <w:rFonts w:ascii="Book Antiqua" w:eastAsia="SimSun" w:hAnsi="Book Antiqua"/>
          <w:bCs/>
          <w:sz w:val="24"/>
          <w:lang w:eastAsia="zh-CN"/>
        </w:rPr>
      </w:pPr>
    </w:p>
    <w:p w14:paraId="39CE3A9D" w14:textId="77777777" w:rsidR="0072462C" w:rsidRPr="0072462C" w:rsidRDefault="0072462C" w:rsidP="0072462C">
      <w:pPr>
        <w:wordWrap/>
        <w:adjustRightInd w:val="0"/>
        <w:snapToGrid w:val="0"/>
        <w:spacing w:line="360" w:lineRule="auto"/>
        <w:rPr>
          <w:rFonts w:ascii="Book Antiqua" w:eastAsia="SimSun" w:hAnsi="Book Antiqua"/>
          <w:b/>
          <w:bCs/>
          <w:sz w:val="24"/>
          <w:lang w:eastAsia="zh-CN"/>
        </w:rPr>
      </w:pPr>
      <w:bookmarkStart w:id="217" w:name="OLE_LINK685"/>
      <w:bookmarkStart w:id="218" w:name="OLE_LINK849"/>
      <w:bookmarkStart w:id="219" w:name="OLE_LINK936"/>
      <w:bookmarkStart w:id="220" w:name="OLE_LINK937"/>
      <w:bookmarkStart w:id="221" w:name="OLE_LINK938"/>
      <w:bookmarkStart w:id="222" w:name="OLE_LINK939"/>
      <w:bookmarkStart w:id="223" w:name="OLE_LINK940"/>
      <w:bookmarkStart w:id="224" w:name="OLE_LINK941"/>
      <w:bookmarkStart w:id="225" w:name="OLE_LINK1153"/>
      <w:bookmarkStart w:id="226" w:name="OLE_LINK1001"/>
      <w:bookmarkStart w:id="227" w:name="OLE_LINK1166"/>
      <w:bookmarkStart w:id="228" w:name="OLE_LINK1167"/>
      <w:bookmarkStart w:id="229" w:name="OLE_LINK1233"/>
      <w:bookmarkStart w:id="230" w:name="OLE_LINK1234"/>
      <w:bookmarkStart w:id="231" w:name="OLE_LINK1253"/>
      <w:bookmarkStart w:id="232" w:name="OLE_LINK1275"/>
      <w:bookmarkStart w:id="233" w:name="OLE_LINK1345"/>
      <w:bookmarkStart w:id="234" w:name="OLE_LINK1067"/>
      <w:bookmarkStart w:id="235" w:name="OLE_LINK1069"/>
      <w:bookmarkStart w:id="236" w:name="OLE_LINK1557"/>
      <w:bookmarkStart w:id="237" w:name="OLE_LINK1591"/>
      <w:bookmarkStart w:id="238" w:name="OLE_LINK1592"/>
      <w:bookmarkStart w:id="239" w:name="OLE_LINK1605"/>
      <w:bookmarkStart w:id="240" w:name="OLE_LINK1645"/>
      <w:bookmarkStart w:id="241" w:name="OLE_LINK1659"/>
      <w:bookmarkStart w:id="242" w:name="OLE_LINK1692"/>
      <w:bookmarkStart w:id="243" w:name="OLE_LINK1693"/>
      <w:bookmarkStart w:id="244" w:name="OLE_LINK1702"/>
      <w:bookmarkStart w:id="245" w:name="OLE_LINK1703"/>
      <w:bookmarkStart w:id="246" w:name="OLE_LINK1785"/>
      <w:bookmarkStart w:id="247" w:name="OLE_LINK1806"/>
      <w:bookmarkStart w:id="248" w:name="OLE_LINK1932"/>
      <w:bookmarkStart w:id="249" w:name="OLE_LINK1934"/>
      <w:bookmarkStart w:id="250" w:name="OLE_LINK2037"/>
      <w:bookmarkStart w:id="251" w:name="OLE_LINK2073"/>
      <w:bookmarkStart w:id="252" w:name="OLE_LINK2089"/>
      <w:bookmarkStart w:id="253" w:name="OLE_LINK2172"/>
      <w:bookmarkStart w:id="254" w:name="OLE_LINK2173"/>
      <w:bookmarkStart w:id="255" w:name="OLE_LINK2257"/>
      <w:bookmarkStart w:id="256" w:name="OLE_LINK2534"/>
      <w:bookmarkStart w:id="257" w:name="OLE_LINK2480"/>
      <w:bookmarkStart w:id="258" w:name="OLE_LINK2498"/>
      <w:bookmarkStart w:id="259" w:name="OLE_LINK2500"/>
      <w:bookmarkStart w:id="260" w:name="OLE_LINK2501"/>
      <w:bookmarkStart w:id="261" w:name="OLE_LINK2561"/>
      <w:bookmarkStart w:id="262" w:name="OLE_LINK902"/>
      <w:bookmarkStart w:id="263" w:name="OLE_LINK903"/>
      <w:bookmarkStart w:id="264" w:name="OLE_LINK904"/>
      <w:bookmarkStart w:id="265" w:name="OLE_LINK905"/>
      <w:bookmarkStart w:id="266" w:name="OLE_LINK1827"/>
      <w:bookmarkStart w:id="267" w:name="OLE_LINK1828"/>
      <w:bookmarkStart w:id="268" w:name="OLE_LINK1829"/>
      <w:bookmarkStart w:id="269" w:name="OLE_LINK2351"/>
      <w:bookmarkStart w:id="270" w:name="OLE_LINK2353"/>
      <w:bookmarkStart w:id="271" w:name="OLE_LINK2354"/>
      <w:bookmarkStart w:id="272" w:name="OLE_LINK2355"/>
      <w:r w:rsidRPr="0072462C">
        <w:rPr>
          <w:rFonts w:ascii="Book Antiqua" w:eastAsia="SimSun" w:hAnsi="Book Antiqua"/>
          <w:b/>
          <w:bCs/>
          <w:sz w:val="24"/>
          <w:lang w:eastAsia="zh-CN"/>
        </w:rPr>
        <w:t>COMMENTS</w:t>
      </w:r>
    </w:p>
    <w:p w14:paraId="37AB6610" w14:textId="77777777" w:rsidR="0072462C" w:rsidRPr="0072462C" w:rsidRDefault="0072462C" w:rsidP="0072462C">
      <w:pPr>
        <w:wordWrap/>
        <w:adjustRightInd w:val="0"/>
        <w:snapToGrid w:val="0"/>
        <w:spacing w:line="360" w:lineRule="auto"/>
        <w:rPr>
          <w:rFonts w:ascii="Book Antiqua" w:eastAsia="SimSun" w:hAnsi="Book Antiqua"/>
          <w:b/>
          <w:bCs/>
          <w:i/>
          <w:sz w:val="24"/>
          <w:lang w:eastAsia="zh-CN"/>
        </w:rPr>
      </w:pPr>
      <w:bookmarkStart w:id="273" w:name="OLE_LINK614"/>
      <w:bookmarkStart w:id="274" w:name="OLE_LINK615"/>
      <w:bookmarkStart w:id="275" w:name="OLE_LINK843"/>
      <w:bookmarkStart w:id="276" w:name="OLE_LINK844"/>
      <w:r w:rsidRPr="0072462C">
        <w:rPr>
          <w:rFonts w:ascii="Book Antiqua" w:eastAsia="SimSun" w:hAnsi="Book Antiqua"/>
          <w:b/>
          <w:bCs/>
          <w:i/>
          <w:sz w:val="24"/>
          <w:lang w:eastAsia="zh-CN"/>
        </w:rPr>
        <w:t>Background</w:t>
      </w:r>
    </w:p>
    <w:bookmarkEnd w:id="273"/>
    <w:bookmarkEnd w:id="274"/>
    <w:p w14:paraId="45774329" w14:textId="77777777" w:rsidR="0072462C" w:rsidRDefault="0072462C" w:rsidP="0072462C">
      <w:pPr>
        <w:wordWrap/>
        <w:adjustRightInd w:val="0"/>
        <w:snapToGrid w:val="0"/>
        <w:spacing w:line="360" w:lineRule="auto"/>
        <w:rPr>
          <w:rFonts w:ascii="Book Antiqua" w:eastAsia="SimSun" w:hAnsi="Book Antiqua"/>
          <w:bCs/>
          <w:sz w:val="24"/>
          <w:lang w:eastAsia="zh-CN"/>
        </w:rPr>
      </w:pPr>
      <w:r w:rsidRPr="0072462C">
        <w:rPr>
          <w:rFonts w:ascii="Book Antiqua" w:eastAsia="SimSun" w:hAnsi="Book Antiqua"/>
          <w:bCs/>
          <w:sz w:val="24"/>
          <w:lang w:eastAsia="zh-CN"/>
        </w:rPr>
        <w:t xml:space="preserve">Alcoholic hepatitis (AH) occurs in patients after long-term alcohol misuse. AH often </w:t>
      </w:r>
      <w:r w:rsidRPr="0072462C">
        <w:rPr>
          <w:rFonts w:ascii="Book Antiqua" w:eastAsia="SimSun" w:hAnsi="Book Antiqua"/>
          <w:bCs/>
          <w:sz w:val="24"/>
          <w:lang w:eastAsia="zh-CN"/>
        </w:rPr>
        <w:lastRenderedPageBreak/>
        <w:t>presents with acute deterioration superimposed on chronic liver disease, comprising acute-on-chronic liver failure (ACLF), which is characterized by acute decompensation, organ failure, and high short-term mortality. Given that short-term mortality is high in severe AH, various scoring systems have been proposed to assess the severity of AH and to predict prognosis in these patients. Meanwhile, several models have been proposed to predict mortality in patients with ACLF. The ability of scores proposed for ACLF to predict mortality in patients with AH is largely unknown. The aim of this study was to evaluate the utility of ACLF scoring systems and compare the predictive ability of these scores with that of other commonly used prognostic models in predicting outcomes for patients with AH.</w:t>
      </w:r>
    </w:p>
    <w:p w14:paraId="2C18715F" w14:textId="77777777" w:rsidR="0072462C" w:rsidRPr="0072462C" w:rsidRDefault="0072462C" w:rsidP="0072462C">
      <w:pPr>
        <w:wordWrap/>
        <w:adjustRightInd w:val="0"/>
        <w:snapToGrid w:val="0"/>
        <w:spacing w:line="360" w:lineRule="auto"/>
        <w:rPr>
          <w:rFonts w:ascii="Book Antiqua" w:eastAsia="SimSun" w:hAnsi="Book Antiqua"/>
          <w:bCs/>
          <w:sz w:val="24"/>
          <w:lang w:eastAsia="zh-CN"/>
        </w:rPr>
      </w:pPr>
    </w:p>
    <w:p w14:paraId="0B586373" w14:textId="77777777" w:rsidR="0072462C" w:rsidRPr="0072462C" w:rsidRDefault="0072462C" w:rsidP="0072462C">
      <w:pPr>
        <w:wordWrap/>
        <w:adjustRightInd w:val="0"/>
        <w:snapToGrid w:val="0"/>
        <w:spacing w:line="360" w:lineRule="auto"/>
        <w:rPr>
          <w:rFonts w:ascii="Book Antiqua" w:eastAsia="SimSun" w:hAnsi="Book Antiqua"/>
          <w:b/>
          <w:bCs/>
          <w:i/>
          <w:sz w:val="24"/>
          <w:lang w:eastAsia="zh-CN"/>
        </w:rPr>
      </w:pPr>
      <w:r w:rsidRPr="0072462C">
        <w:rPr>
          <w:rFonts w:ascii="Book Antiqua" w:eastAsia="SimSun" w:hAnsi="Book Antiqua"/>
          <w:b/>
          <w:bCs/>
          <w:i/>
          <w:sz w:val="24"/>
          <w:lang w:eastAsia="zh-CN"/>
        </w:rPr>
        <w:t>Research frontiers</w:t>
      </w:r>
    </w:p>
    <w:p w14:paraId="58EBE74D" w14:textId="77777777" w:rsidR="0072462C" w:rsidRDefault="0072462C" w:rsidP="0072462C">
      <w:pPr>
        <w:wordWrap/>
        <w:adjustRightInd w:val="0"/>
        <w:snapToGrid w:val="0"/>
        <w:spacing w:line="360" w:lineRule="auto"/>
        <w:rPr>
          <w:rFonts w:ascii="Book Antiqua" w:eastAsia="SimSun" w:hAnsi="Book Antiqua"/>
          <w:bCs/>
          <w:sz w:val="24"/>
          <w:lang w:eastAsia="zh-CN"/>
        </w:rPr>
      </w:pPr>
      <w:r w:rsidRPr="0072462C">
        <w:rPr>
          <w:rFonts w:ascii="Book Antiqua" w:eastAsia="SimSun" w:hAnsi="Book Antiqua"/>
          <w:bCs/>
          <w:sz w:val="24"/>
          <w:lang w:eastAsia="zh-CN"/>
        </w:rPr>
        <w:t>ACLF is a recently recognized syndrome, frequently related to active alcoholism. Few studies have analyzed scoring systems proposed for ACLF in patients with AH. The results of this study contribute to evaluating the potential of ACLF scoring systems for AH prognostication.</w:t>
      </w:r>
    </w:p>
    <w:p w14:paraId="40C2229A" w14:textId="77777777" w:rsidR="0072462C" w:rsidRPr="0072462C" w:rsidRDefault="0072462C" w:rsidP="0072462C">
      <w:pPr>
        <w:wordWrap/>
        <w:adjustRightInd w:val="0"/>
        <w:snapToGrid w:val="0"/>
        <w:spacing w:line="360" w:lineRule="auto"/>
        <w:rPr>
          <w:rFonts w:ascii="Book Antiqua" w:eastAsia="SimSun" w:hAnsi="Book Antiqua"/>
          <w:bCs/>
          <w:sz w:val="24"/>
          <w:lang w:eastAsia="zh-CN"/>
        </w:rPr>
      </w:pPr>
    </w:p>
    <w:p w14:paraId="6D155B79" w14:textId="77777777" w:rsidR="0072462C" w:rsidRPr="0072462C" w:rsidRDefault="0072462C" w:rsidP="0072462C">
      <w:pPr>
        <w:wordWrap/>
        <w:adjustRightInd w:val="0"/>
        <w:snapToGrid w:val="0"/>
        <w:spacing w:line="360" w:lineRule="auto"/>
        <w:rPr>
          <w:rFonts w:ascii="Book Antiqua" w:eastAsia="SimSun" w:hAnsi="Book Antiqua"/>
          <w:bCs/>
          <w:i/>
          <w:sz w:val="24"/>
          <w:lang w:eastAsia="zh-CN"/>
        </w:rPr>
      </w:pPr>
      <w:r w:rsidRPr="0072462C">
        <w:rPr>
          <w:rFonts w:ascii="Book Antiqua" w:eastAsia="SimSun" w:hAnsi="Book Antiqua"/>
          <w:b/>
          <w:bCs/>
          <w:i/>
          <w:sz w:val="24"/>
          <w:lang w:eastAsia="zh-CN"/>
        </w:rPr>
        <w:t>Innovations and breakthroughs</w:t>
      </w:r>
    </w:p>
    <w:p w14:paraId="67631D60" w14:textId="77777777" w:rsidR="0072462C" w:rsidRDefault="0072462C" w:rsidP="0072462C">
      <w:pPr>
        <w:wordWrap/>
        <w:adjustRightInd w:val="0"/>
        <w:snapToGrid w:val="0"/>
        <w:spacing w:line="360" w:lineRule="auto"/>
        <w:rPr>
          <w:rFonts w:ascii="Book Antiqua" w:eastAsia="SimSun" w:hAnsi="Book Antiqua"/>
          <w:bCs/>
          <w:sz w:val="24"/>
          <w:lang w:eastAsia="zh-CN"/>
        </w:rPr>
      </w:pPr>
      <w:r w:rsidRPr="0072462C">
        <w:rPr>
          <w:rFonts w:ascii="Book Antiqua" w:eastAsia="SimSun" w:hAnsi="Book Antiqua"/>
          <w:bCs/>
          <w:sz w:val="24"/>
          <w:lang w:eastAsia="zh-CN"/>
        </w:rPr>
        <w:t>In this study, Chronic Liver Failure-Sequential Organ Failure Assessment (CLIF-SOFA) and CLIF Consortium Organ Failure score (CLIF-C OFs) performed well in predicting short-term mortality in AH patients. In addition CLIF-SOFA and CLIF-C OFs showed comparable predictive ability for short-term mortality compared to commonly used scoring systems proposed for AH.</w:t>
      </w:r>
    </w:p>
    <w:p w14:paraId="72B646A8" w14:textId="77777777" w:rsidR="0072462C" w:rsidRPr="0072462C" w:rsidRDefault="0072462C" w:rsidP="0072462C">
      <w:pPr>
        <w:wordWrap/>
        <w:adjustRightInd w:val="0"/>
        <w:snapToGrid w:val="0"/>
        <w:spacing w:line="360" w:lineRule="auto"/>
        <w:rPr>
          <w:rFonts w:ascii="Book Antiqua" w:eastAsia="SimSun" w:hAnsi="Book Antiqua"/>
          <w:bCs/>
          <w:sz w:val="24"/>
          <w:lang w:eastAsia="zh-CN"/>
        </w:rPr>
      </w:pPr>
    </w:p>
    <w:p w14:paraId="606AE5C8" w14:textId="77777777" w:rsidR="0072462C" w:rsidRPr="0072462C" w:rsidRDefault="0072462C" w:rsidP="0072462C">
      <w:pPr>
        <w:wordWrap/>
        <w:adjustRightInd w:val="0"/>
        <w:snapToGrid w:val="0"/>
        <w:spacing w:line="360" w:lineRule="auto"/>
        <w:rPr>
          <w:rFonts w:ascii="Book Antiqua" w:eastAsia="SimSun" w:hAnsi="Book Antiqua"/>
          <w:b/>
          <w:bCs/>
          <w:i/>
          <w:sz w:val="24"/>
          <w:lang w:eastAsia="zh-CN"/>
        </w:rPr>
      </w:pPr>
      <w:bookmarkStart w:id="277" w:name="OLE_LINK1860"/>
      <w:bookmarkStart w:id="278" w:name="OLE_LINK1861"/>
      <w:r w:rsidRPr="0072462C">
        <w:rPr>
          <w:rFonts w:ascii="Book Antiqua" w:eastAsia="SimSun" w:hAnsi="Book Antiqua"/>
          <w:b/>
          <w:bCs/>
          <w:i/>
          <w:sz w:val="24"/>
          <w:lang w:eastAsia="zh-CN"/>
        </w:rPr>
        <w:t xml:space="preserve">Applications </w:t>
      </w:r>
    </w:p>
    <w:bookmarkEnd w:id="277"/>
    <w:bookmarkEnd w:id="278"/>
    <w:p w14:paraId="7FFE17CC" w14:textId="46A83217" w:rsidR="0072462C" w:rsidRDefault="0072462C" w:rsidP="0072462C">
      <w:pPr>
        <w:wordWrap/>
        <w:adjustRightInd w:val="0"/>
        <w:snapToGrid w:val="0"/>
        <w:spacing w:line="360" w:lineRule="auto"/>
        <w:rPr>
          <w:rFonts w:ascii="Book Antiqua" w:eastAsia="SimSun" w:hAnsi="Book Antiqua"/>
          <w:bCs/>
          <w:sz w:val="24"/>
          <w:lang w:eastAsia="zh-CN"/>
        </w:rPr>
      </w:pPr>
      <w:r w:rsidRPr="0072462C">
        <w:rPr>
          <w:rFonts w:ascii="Book Antiqua" w:eastAsia="SimSun" w:hAnsi="Book Antiqua"/>
          <w:bCs/>
          <w:sz w:val="24"/>
          <w:lang w:eastAsia="zh-CN"/>
        </w:rPr>
        <w:t xml:space="preserve">This study suggests that scores proposed for ACLF could be useful in predicting short-term morality in patients with AH. In patients with AH, CLIF-SOFA scores </w:t>
      </w:r>
      <w:r w:rsidR="00EC06BD">
        <w:rPr>
          <w:rFonts w:ascii="Book Antiqua" w:eastAsia="SimSun" w:hAnsi="Book Antiqua"/>
          <w:bCs/>
          <w:sz w:val="24"/>
          <w:lang w:eastAsia="zh-CN"/>
        </w:rPr>
        <w:t>≥</w:t>
      </w:r>
      <w:r w:rsidR="00FD3118">
        <w:rPr>
          <w:rFonts w:ascii="Book Antiqua" w:eastAsia="SimSun" w:hAnsi="Book Antiqua"/>
          <w:bCs/>
          <w:sz w:val="24"/>
          <w:lang w:eastAsia="zh-CN"/>
        </w:rPr>
        <w:t xml:space="preserve"> </w:t>
      </w:r>
      <w:r w:rsidRPr="0072462C">
        <w:rPr>
          <w:rFonts w:ascii="Book Antiqua" w:eastAsia="SimSun" w:hAnsi="Book Antiqua"/>
          <w:bCs/>
          <w:sz w:val="24"/>
          <w:lang w:eastAsia="zh-CN"/>
        </w:rPr>
        <w:t xml:space="preserve">8 or CLIF-C OFs </w:t>
      </w:r>
      <w:r w:rsidR="00EC06BD">
        <w:rPr>
          <w:rFonts w:ascii="Book Antiqua" w:eastAsia="SimSun" w:hAnsi="Book Antiqua"/>
          <w:bCs/>
          <w:sz w:val="24"/>
          <w:lang w:eastAsia="zh-CN"/>
        </w:rPr>
        <w:t>≥</w:t>
      </w:r>
      <w:r w:rsidR="00FD3118">
        <w:rPr>
          <w:rFonts w:ascii="Book Antiqua" w:eastAsia="SimSun" w:hAnsi="Book Antiqua"/>
          <w:bCs/>
          <w:sz w:val="24"/>
          <w:lang w:eastAsia="zh-CN"/>
        </w:rPr>
        <w:t xml:space="preserve"> </w:t>
      </w:r>
      <w:r w:rsidRPr="0072462C">
        <w:rPr>
          <w:rFonts w:ascii="Book Antiqua" w:eastAsia="SimSun" w:hAnsi="Book Antiqua"/>
          <w:bCs/>
          <w:sz w:val="24"/>
          <w:lang w:eastAsia="zh-CN"/>
        </w:rPr>
        <w:t>10 could be used as one of the negative short-term prognostic factors.</w:t>
      </w:r>
    </w:p>
    <w:p w14:paraId="55C19DA1" w14:textId="77777777" w:rsidR="0072462C" w:rsidRPr="0072462C" w:rsidRDefault="0072462C" w:rsidP="0072462C">
      <w:pPr>
        <w:wordWrap/>
        <w:adjustRightInd w:val="0"/>
        <w:snapToGrid w:val="0"/>
        <w:spacing w:line="360" w:lineRule="auto"/>
        <w:rPr>
          <w:rFonts w:ascii="Book Antiqua" w:eastAsia="SimSun" w:hAnsi="Book Antiqua"/>
          <w:bCs/>
          <w:sz w:val="24"/>
          <w:lang w:eastAsia="zh-CN"/>
        </w:rPr>
      </w:pPr>
    </w:p>
    <w:p w14:paraId="51E3EDC3" w14:textId="77777777" w:rsidR="0072462C" w:rsidRPr="0072462C" w:rsidRDefault="0072462C" w:rsidP="0072462C">
      <w:pPr>
        <w:wordWrap/>
        <w:adjustRightInd w:val="0"/>
        <w:snapToGrid w:val="0"/>
        <w:spacing w:line="360" w:lineRule="auto"/>
        <w:rPr>
          <w:rFonts w:ascii="Book Antiqua" w:eastAsia="SimSun" w:hAnsi="Book Antiqua"/>
          <w:b/>
          <w:bCs/>
          <w:i/>
          <w:sz w:val="24"/>
          <w:lang w:eastAsia="zh-CN"/>
        </w:rPr>
      </w:pPr>
      <w:r w:rsidRPr="0072462C">
        <w:rPr>
          <w:rFonts w:ascii="Book Antiqua" w:eastAsia="SimSun" w:hAnsi="Book Antiqua"/>
          <w:b/>
          <w:bCs/>
          <w:i/>
          <w:sz w:val="24"/>
          <w:lang w:eastAsia="zh-CN"/>
        </w:rPr>
        <w:lastRenderedPageBreak/>
        <w:t>Terminology</w:t>
      </w:r>
    </w:p>
    <w:p w14:paraId="30252709" w14:textId="77777777" w:rsidR="0072462C" w:rsidRDefault="0072462C" w:rsidP="0072462C">
      <w:pPr>
        <w:wordWrap/>
        <w:adjustRightInd w:val="0"/>
        <w:snapToGrid w:val="0"/>
        <w:spacing w:line="360" w:lineRule="auto"/>
        <w:rPr>
          <w:rFonts w:ascii="Book Antiqua" w:eastAsia="SimSun" w:hAnsi="Book Antiqua"/>
          <w:bCs/>
          <w:sz w:val="24"/>
          <w:lang w:eastAsia="zh-CN"/>
        </w:rPr>
      </w:pPr>
      <w:r w:rsidRPr="0072462C">
        <w:rPr>
          <w:rFonts w:ascii="Book Antiqua" w:eastAsia="SimSun" w:hAnsi="Book Antiqua"/>
          <w:bCs/>
          <w:sz w:val="24"/>
          <w:lang w:eastAsia="zh-CN"/>
        </w:rPr>
        <w:t>ACLF: a distinct syndrome with high short-term mortality which is used to characterize patients hospitalized for acute decompensation of cirrhosis who have organ failure. CLIF-SOFA: a modified SOFA score adapted for patients with cirrhosis which is based on the number and type of organ failure to define ACLF.</w:t>
      </w:r>
    </w:p>
    <w:p w14:paraId="5E809426" w14:textId="77777777" w:rsidR="0072462C" w:rsidRPr="0072462C" w:rsidRDefault="0072462C" w:rsidP="0072462C">
      <w:pPr>
        <w:wordWrap/>
        <w:adjustRightInd w:val="0"/>
        <w:snapToGrid w:val="0"/>
        <w:spacing w:line="360" w:lineRule="auto"/>
        <w:rPr>
          <w:rFonts w:ascii="Book Antiqua" w:eastAsia="SimSun" w:hAnsi="Book Antiqua"/>
          <w:bCs/>
          <w:sz w:val="24"/>
          <w:lang w:eastAsia="zh-CN"/>
        </w:rPr>
      </w:pPr>
    </w:p>
    <w:p w14:paraId="1C574BE7" w14:textId="0A4015DC" w:rsidR="0072462C" w:rsidRPr="0072462C" w:rsidRDefault="0072462C" w:rsidP="0072462C">
      <w:pPr>
        <w:wordWrap/>
        <w:adjustRightInd w:val="0"/>
        <w:snapToGrid w:val="0"/>
        <w:spacing w:line="360" w:lineRule="auto"/>
        <w:rPr>
          <w:rFonts w:ascii="Book Antiqua" w:eastAsia="SimSun" w:hAnsi="Book Antiqua"/>
          <w:b/>
          <w:bCs/>
          <w:i/>
          <w:sz w:val="24"/>
          <w:lang w:eastAsia="zh-CN"/>
        </w:rPr>
      </w:pPr>
      <w:bookmarkStart w:id="279" w:name="OLE_LINK2204"/>
      <w:bookmarkStart w:id="280" w:name="OLE_LINK2135"/>
      <w:bookmarkStart w:id="281" w:name="OLE_LINK2585"/>
      <w:bookmarkStart w:id="282" w:name="OLE_LINK2586"/>
      <w:bookmarkStart w:id="283" w:name="OLE_LINK2709"/>
      <w:bookmarkStart w:id="284" w:name="OLE_LINK2926"/>
      <w:bookmarkStart w:id="285" w:name="OLE_LINK678"/>
      <w:bookmarkStart w:id="286" w:name="OLE_LINK679"/>
      <w:r w:rsidRPr="0072462C">
        <w:rPr>
          <w:rFonts w:ascii="Book Antiqua" w:eastAsia="SimSun" w:hAnsi="Book Antiqua"/>
          <w:b/>
          <w:bCs/>
          <w:i/>
          <w:sz w:val="24"/>
          <w:lang w:eastAsia="zh-CN"/>
        </w:rPr>
        <w:t>Peer</w:t>
      </w:r>
      <w:r>
        <w:rPr>
          <w:rFonts w:ascii="Book Antiqua" w:eastAsia="SimSun" w:hAnsi="Book Antiqua" w:hint="eastAsia"/>
          <w:b/>
          <w:bCs/>
          <w:i/>
          <w:sz w:val="24"/>
          <w:lang w:eastAsia="zh-CN"/>
        </w:rPr>
        <w:t>-</w:t>
      </w:r>
      <w:r w:rsidRPr="0072462C">
        <w:rPr>
          <w:rFonts w:ascii="Book Antiqua" w:eastAsia="SimSun" w:hAnsi="Book Antiqua"/>
          <w:b/>
          <w:bCs/>
          <w:i/>
          <w:sz w:val="24"/>
          <w:lang w:eastAsia="zh-CN"/>
        </w:rPr>
        <w:t>review</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5"/>
    <w:bookmarkEnd w:id="276"/>
    <w:bookmarkEnd w:id="279"/>
    <w:bookmarkEnd w:id="280"/>
    <w:bookmarkEnd w:id="281"/>
    <w:bookmarkEnd w:id="282"/>
    <w:bookmarkEnd w:id="283"/>
    <w:bookmarkEnd w:id="284"/>
    <w:bookmarkEnd w:id="285"/>
    <w:bookmarkEnd w:id="286"/>
    <w:p w14:paraId="24EB4F96" w14:textId="4731CA62" w:rsidR="0072462C" w:rsidRPr="0072462C" w:rsidRDefault="0072462C" w:rsidP="0072462C">
      <w:pPr>
        <w:wordWrap/>
        <w:adjustRightInd w:val="0"/>
        <w:snapToGrid w:val="0"/>
        <w:spacing w:line="360" w:lineRule="auto"/>
        <w:rPr>
          <w:rFonts w:ascii="Book Antiqua" w:eastAsia="SimSun" w:hAnsi="Book Antiqua"/>
          <w:bCs/>
          <w:sz w:val="24"/>
          <w:lang w:eastAsia="zh-CN"/>
        </w:rPr>
        <w:sectPr w:rsidR="0072462C" w:rsidRPr="0072462C" w:rsidSect="0077148D">
          <w:pgSz w:w="12240" w:h="15840" w:code="1"/>
          <w:pgMar w:top="1440" w:right="1440" w:bottom="1440" w:left="1440" w:header="850" w:footer="994" w:gutter="0"/>
          <w:cols w:space="425"/>
          <w:docGrid w:type="linesAndChars" w:linePitch="360"/>
        </w:sectPr>
      </w:pPr>
      <w:r w:rsidRPr="0072462C">
        <w:rPr>
          <w:rFonts w:ascii="Book Antiqua" w:eastAsia="SimSun" w:hAnsi="Book Antiqua"/>
          <w:bCs/>
          <w:sz w:val="24"/>
          <w:lang w:eastAsia="zh-CN"/>
        </w:rPr>
        <w:t>The author of this paper explored the ability of new scores proposed for patients with cirrhosis and acute decompensation in predicting mortality in alcoholic hepatitis. A promising performance of scores proposed for ACLF in predicting short-term mortality in patients with AH was found, and further prospective studies are</w:t>
      </w:r>
      <w:r>
        <w:rPr>
          <w:rFonts w:ascii="Book Antiqua" w:eastAsia="SimSun" w:hAnsi="Book Antiqua"/>
          <w:bCs/>
          <w:sz w:val="24"/>
          <w:lang w:eastAsia="zh-CN"/>
        </w:rPr>
        <w:t xml:space="preserve"> </w:t>
      </w:r>
      <w:r w:rsidRPr="0072462C">
        <w:rPr>
          <w:rFonts w:ascii="Book Antiqua" w:eastAsia="SimSun" w:hAnsi="Book Antiqua"/>
          <w:bCs/>
          <w:sz w:val="24"/>
          <w:lang w:eastAsia="zh-CN"/>
        </w:rPr>
        <w:t>needed.</w:t>
      </w:r>
    </w:p>
    <w:p w14:paraId="2EDAC969" w14:textId="77777777" w:rsidR="009E3B21" w:rsidRDefault="002078FE" w:rsidP="00F33802">
      <w:pPr>
        <w:wordWrap/>
        <w:adjustRightInd w:val="0"/>
        <w:snapToGrid w:val="0"/>
        <w:spacing w:line="360" w:lineRule="auto"/>
        <w:rPr>
          <w:rFonts w:ascii="Book Antiqua" w:eastAsia="SimSun" w:hAnsi="Book Antiqua"/>
          <w:b/>
          <w:sz w:val="24"/>
          <w:lang w:eastAsia="zh-CN"/>
        </w:rPr>
      </w:pPr>
      <w:r w:rsidRPr="005F0B5D">
        <w:rPr>
          <w:rFonts w:ascii="Book Antiqua" w:eastAsia="Malgun Gothic" w:hAnsi="Book Antiqua"/>
          <w:b/>
          <w:sz w:val="24"/>
        </w:rPr>
        <w:lastRenderedPageBreak/>
        <w:t>REFERENCES</w:t>
      </w:r>
    </w:p>
    <w:p w14:paraId="322FF75D"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Lucey MR</w:t>
      </w:r>
      <w:r w:rsidRPr="00565274">
        <w:rPr>
          <w:rFonts w:ascii="Book Antiqua" w:eastAsia="SimSun" w:hAnsi="Book Antiqua" w:cs="SimSun"/>
          <w:color w:val="000000"/>
          <w:kern w:val="0"/>
          <w:sz w:val="24"/>
        </w:rPr>
        <w:t>, Mathurin P, Morgan TR. Alcoholic hepatitis.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N Engl J Med</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2009;</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360</w:t>
      </w:r>
      <w:r w:rsidRPr="00565274">
        <w:rPr>
          <w:rFonts w:ascii="Book Antiqua" w:eastAsia="SimSun" w:hAnsi="Book Antiqua" w:cs="SimSun"/>
          <w:color w:val="000000"/>
          <w:kern w:val="0"/>
          <w:sz w:val="24"/>
        </w:rPr>
        <w:t>: 2758-2769 [PMID: 19553649 DOI: 10.1056/NEJMra0805786]</w:t>
      </w:r>
    </w:p>
    <w:p w14:paraId="75316D65"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Porter HP</w:t>
      </w:r>
      <w:r w:rsidRPr="00565274">
        <w:rPr>
          <w:rFonts w:ascii="Book Antiqua" w:eastAsia="SimSun" w:hAnsi="Book Antiqua" w:cs="SimSun"/>
          <w:color w:val="000000"/>
          <w:kern w:val="0"/>
          <w:sz w:val="24"/>
        </w:rPr>
        <w:t>, Simon FR, Pope CE, Volwiler W, Fenster LF. Corticosteroid therapy in severe alcoholic hepatitis. A double-blind drug trial.</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N Engl J Med</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1971;</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284</w:t>
      </w:r>
      <w:r w:rsidRPr="00565274">
        <w:rPr>
          <w:rFonts w:ascii="Book Antiqua" w:eastAsia="SimSun" w:hAnsi="Book Antiqua" w:cs="SimSun"/>
          <w:color w:val="000000"/>
          <w:kern w:val="0"/>
          <w:sz w:val="24"/>
        </w:rPr>
        <w:t>: 1350-1355 [PMID: 4930603 DOI: 10.1056/NEJM197106172842404]</w:t>
      </w:r>
    </w:p>
    <w:p w14:paraId="043EA7E4"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3</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Sandahl TD</w:t>
      </w:r>
      <w:r w:rsidRPr="00565274">
        <w:rPr>
          <w:rFonts w:ascii="Book Antiqua" w:eastAsia="SimSun" w:hAnsi="Book Antiqua" w:cs="SimSun"/>
          <w:color w:val="000000"/>
          <w:kern w:val="0"/>
          <w:sz w:val="24"/>
        </w:rPr>
        <w:t>, Jepsen P, Thomsen KL, Vilstrup H. Incidence and mortality of alcoholic hepatitis in Denmark 1999-2008: a nationwide population based cohort study.</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J Hepatol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2011;</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54</w:t>
      </w:r>
      <w:r w:rsidRPr="00565274">
        <w:rPr>
          <w:rFonts w:ascii="Book Antiqua" w:eastAsia="SimSun" w:hAnsi="Book Antiqua" w:cs="SimSun"/>
          <w:color w:val="000000"/>
          <w:kern w:val="0"/>
          <w:sz w:val="24"/>
        </w:rPr>
        <w:t>: 760-764 [PMID: 21126790 DOI: 10.1016/j.jhep.2010.07.016]</w:t>
      </w:r>
    </w:p>
    <w:p w14:paraId="72BB9464" w14:textId="77777777" w:rsidR="00FD3118" w:rsidRPr="00D93D54" w:rsidRDefault="00FD3118" w:rsidP="00FD3118">
      <w:pPr>
        <w:widowControl/>
        <w:wordWrap/>
        <w:spacing w:line="360" w:lineRule="auto"/>
        <w:rPr>
          <w:rFonts w:ascii="Book Antiqua" w:eastAsia="SimSun" w:hAnsi="Book Antiqua" w:cs="SimSun"/>
          <w:color w:val="000000"/>
          <w:kern w:val="0"/>
          <w:sz w:val="24"/>
        </w:rPr>
      </w:pPr>
      <w:r>
        <w:rPr>
          <w:rFonts w:ascii="Book Antiqua" w:eastAsia="SimSun" w:hAnsi="Book Antiqua" w:cs="SimSun" w:hint="eastAsia"/>
          <w:color w:val="000000"/>
          <w:kern w:val="0"/>
          <w:sz w:val="24"/>
        </w:rPr>
        <w:t xml:space="preserve">4 </w:t>
      </w:r>
      <w:r w:rsidRPr="00D93D54">
        <w:rPr>
          <w:rFonts w:ascii="Book Antiqua" w:eastAsia="SimSun" w:hAnsi="Book Antiqua" w:cs="SimSun"/>
          <w:b/>
          <w:color w:val="000000"/>
          <w:kern w:val="0"/>
          <w:sz w:val="24"/>
        </w:rPr>
        <w:t>O'Shea RS,</w:t>
      </w:r>
      <w:r w:rsidRPr="00D93D54">
        <w:rPr>
          <w:rFonts w:ascii="Book Antiqua" w:eastAsia="SimSun" w:hAnsi="Book Antiqua" w:cs="SimSun"/>
          <w:color w:val="000000"/>
          <w:kern w:val="0"/>
          <w:sz w:val="24"/>
        </w:rPr>
        <w:t xml:space="preserve"> Dasarathy S, McCullough AJ, Practice Guideline Committee of the American Association for the Study of Liver D, Practice Parameters Committee of the American College of G. Alcoholic liver disease. </w:t>
      </w:r>
      <w:r w:rsidRPr="00D93D54">
        <w:rPr>
          <w:rFonts w:ascii="Book Antiqua" w:eastAsia="SimSun" w:hAnsi="Book Antiqua" w:cs="SimSun"/>
          <w:i/>
          <w:color w:val="000000"/>
          <w:kern w:val="0"/>
          <w:sz w:val="24"/>
        </w:rPr>
        <w:t>Hepatology</w:t>
      </w:r>
      <w:r w:rsidRPr="00D93D54">
        <w:rPr>
          <w:rFonts w:ascii="Book Antiqua" w:eastAsia="SimSun" w:hAnsi="Book Antiqua" w:cs="SimSun"/>
          <w:color w:val="000000"/>
          <w:kern w:val="0"/>
          <w:sz w:val="24"/>
        </w:rPr>
        <w:t xml:space="preserve"> 2010; </w:t>
      </w:r>
      <w:r w:rsidRPr="00D93D54">
        <w:rPr>
          <w:rFonts w:ascii="Book Antiqua" w:eastAsia="SimSun" w:hAnsi="Book Antiqua" w:cs="SimSun"/>
          <w:b/>
          <w:color w:val="000000"/>
          <w:kern w:val="0"/>
          <w:sz w:val="24"/>
        </w:rPr>
        <w:t>51</w:t>
      </w:r>
      <w:r w:rsidRPr="00D93D54">
        <w:rPr>
          <w:rFonts w:ascii="Book Antiqua" w:eastAsia="SimSun" w:hAnsi="Book Antiqua" w:cs="SimSun"/>
          <w:color w:val="000000"/>
          <w:kern w:val="0"/>
          <w:sz w:val="24"/>
        </w:rPr>
        <w:t>: 307-328 [PMID: 20034030 DOI: 10.1002/hep.23258]</w:t>
      </w:r>
    </w:p>
    <w:p w14:paraId="2138B3DF"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5</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Moreau R</w:t>
      </w:r>
      <w:r w:rsidRPr="00565274">
        <w:rPr>
          <w:rFonts w:ascii="Book Antiqua" w:eastAsia="SimSun" w:hAnsi="Book Antiqua" w:cs="SimSun"/>
          <w:color w:val="000000"/>
          <w:kern w:val="0"/>
          <w:sz w:val="24"/>
        </w:rPr>
        <w:t>,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Gastroenterology</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2013;</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144</w:t>
      </w:r>
      <w:r w:rsidRPr="00565274">
        <w:rPr>
          <w:rFonts w:ascii="Book Antiqua" w:eastAsia="SimSun" w:hAnsi="Book Antiqua" w:cs="SimSun"/>
          <w:color w:val="000000"/>
          <w:kern w:val="0"/>
          <w:sz w:val="24"/>
        </w:rPr>
        <w:t>: 1426-137, 1426-137, [PMID: 23474284 DOI: 10.1053/j.gastro.2013.02.042]</w:t>
      </w:r>
    </w:p>
    <w:p w14:paraId="175928F0"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6</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Maddrey WC</w:t>
      </w:r>
      <w:r w:rsidRPr="00565274">
        <w:rPr>
          <w:rFonts w:ascii="Book Antiqua" w:eastAsia="SimSun" w:hAnsi="Book Antiqua" w:cs="SimSun"/>
          <w:color w:val="000000"/>
          <w:kern w:val="0"/>
          <w:sz w:val="24"/>
        </w:rPr>
        <w:t>, Boitnott JK, Bedine MS, Weber FL, Mezey E, White RI. Corticosteroid therapy of alcoholic hepatitis.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Gastroenterology</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1978;</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75</w:t>
      </w:r>
      <w:r w:rsidRPr="00565274">
        <w:rPr>
          <w:rFonts w:ascii="Book Antiqua" w:eastAsia="SimSun" w:hAnsi="Book Antiqua" w:cs="SimSun"/>
          <w:color w:val="000000"/>
          <w:kern w:val="0"/>
          <w:sz w:val="24"/>
        </w:rPr>
        <w:t>: 193-199 [PMID: 352788]</w:t>
      </w:r>
    </w:p>
    <w:p w14:paraId="52843822"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7</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Carithers RL</w:t>
      </w:r>
      <w:r w:rsidRPr="00565274">
        <w:rPr>
          <w:rFonts w:ascii="Book Antiqua" w:eastAsia="SimSun" w:hAnsi="Book Antiqua" w:cs="SimSun"/>
          <w:color w:val="000000"/>
          <w:kern w:val="0"/>
          <w:sz w:val="24"/>
        </w:rPr>
        <w:t>, Herlong HF, Diehl AM, Shaw EW, Combes B, Fallon HJ, Maddrey WC. Methylprednisolone therapy in patients with severe alcoholic hepatitis. A randomized multicenter trial.</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Ann Intern Med</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1989;</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110</w:t>
      </w:r>
      <w:r w:rsidRPr="00565274">
        <w:rPr>
          <w:rFonts w:ascii="Book Antiqua" w:eastAsia="SimSun" w:hAnsi="Book Antiqua" w:cs="SimSun"/>
          <w:color w:val="000000"/>
          <w:kern w:val="0"/>
          <w:sz w:val="24"/>
        </w:rPr>
        <w:t>: 685-690 [PMID: 2648927]</w:t>
      </w:r>
    </w:p>
    <w:p w14:paraId="356A4BFD"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8</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Dominguez M</w:t>
      </w:r>
      <w:r w:rsidRPr="00565274">
        <w:rPr>
          <w:rFonts w:ascii="Book Antiqua" w:eastAsia="SimSun" w:hAnsi="Book Antiqua" w:cs="SimSun"/>
          <w:color w:val="000000"/>
          <w:kern w:val="0"/>
          <w:sz w:val="24"/>
        </w:rPr>
        <w:t>, Rincón D, Abraldes JG, Miquel R, Colmenero J, Bellot P, García-Pagán JC, Fernández R, Moreno M, Bañares R, Arroyo V, Caballería J, Ginès P, Bataller R. A new scoring system for prognostic stratification of patients with alcoholic hepatitis.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Am J Gastroenterol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2008;</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103</w:t>
      </w:r>
      <w:r w:rsidRPr="00565274">
        <w:rPr>
          <w:rFonts w:ascii="Book Antiqua" w:eastAsia="SimSun" w:hAnsi="Book Antiqua" w:cs="SimSun"/>
          <w:color w:val="000000"/>
          <w:kern w:val="0"/>
          <w:sz w:val="24"/>
        </w:rPr>
        <w:t>: 2747-2756 [PMID: 18721242 DOI: 10.1111/j.1572-0241.2008.02104.x]</w:t>
      </w:r>
    </w:p>
    <w:p w14:paraId="49F2085E"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9</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Forrest EH</w:t>
      </w:r>
      <w:r w:rsidRPr="00565274">
        <w:rPr>
          <w:rFonts w:ascii="Book Antiqua" w:eastAsia="SimSun" w:hAnsi="Book Antiqua" w:cs="SimSun"/>
          <w:color w:val="000000"/>
          <w:kern w:val="0"/>
          <w:sz w:val="24"/>
        </w:rPr>
        <w:t xml:space="preserve">, Evans CD, Stewart S, Phillips M, Oo YH, McAvoy NC, Fisher NC, Singhal S, Brind A, Haydon G, O'Grady J, Day CP, Hayes PC, Murray LS, Morris AJ. Analysis of factors predictive of mortality in alcoholic hepatitis and derivation and validation of the </w:t>
      </w:r>
      <w:r w:rsidRPr="00565274">
        <w:rPr>
          <w:rFonts w:ascii="Book Antiqua" w:eastAsia="SimSun" w:hAnsi="Book Antiqua" w:cs="SimSun"/>
          <w:color w:val="000000"/>
          <w:kern w:val="0"/>
          <w:sz w:val="24"/>
        </w:rPr>
        <w:lastRenderedPageBreak/>
        <w:t>Glasgow alcoholic hepatitis score.</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Gut</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2005;</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54</w:t>
      </w:r>
      <w:r w:rsidRPr="00565274">
        <w:rPr>
          <w:rFonts w:ascii="Book Antiqua" w:eastAsia="SimSun" w:hAnsi="Book Antiqua" w:cs="SimSun"/>
          <w:color w:val="000000"/>
          <w:kern w:val="0"/>
          <w:sz w:val="24"/>
        </w:rPr>
        <w:t>: 1174-1179 [PMID: 16009691 DOI: 10.1136/gut.2004.050781]</w:t>
      </w:r>
    </w:p>
    <w:p w14:paraId="6537E7B8"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10</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Chayanupatkul M</w:t>
      </w:r>
      <w:r w:rsidRPr="00565274">
        <w:rPr>
          <w:rFonts w:ascii="Book Antiqua" w:eastAsia="SimSun" w:hAnsi="Book Antiqua" w:cs="SimSun"/>
          <w:color w:val="000000"/>
          <w:kern w:val="0"/>
          <w:sz w:val="24"/>
        </w:rPr>
        <w:t>, Liangpunsakul S. Alcoholic hepatitis: a comprehensive review of pathogenesis and treatment.</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World J Gastroenterol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2014;</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20</w:t>
      </w:r>
      <w:r w:rsidRPr="00565274">
        <w:rPr>
          <w:rFonts w:ascii="Book Antiqua" w:eastAsia="SimSun" w:hAnsi="Book Antiqua" w:cs="SimSun"/>
          <w:color w:val="000000"/>
          <w:kern w:val="0"/>
          <w:sz w:val="24"/>
        </w:rPr>
        <w:t>: 6279-6286 [PMID: 24876748 DOI: 10.3748/wjg.v20.i20.6279]</w:t>
      </w:r>
    </w:p>
    <w:p w14:paraId="2CC17B6D" w14:textId="77777777" w:rsidR="00FD3118" w:rsidRPr="00565274" w:rsidRDefault="00FD3118" w:rsidP="00FD3118">
      <w:pPr>
        <w:widowControl/>
        <w:spacing w:line="360" w:lineRule="auto"/>
        <w:rPr>
          <w:rFonts w:ascii="Book Antiqua" w:eastAsia="SimSun" w:hAnsi="Book Antiqua" w:cs="SimSun"/>
          <w:color w:val="000000"/>
          <w:kern w:val="0"/>
          <w:sz w:val="24"/>
        </w:rPr>
      </w:pPr>
      <w:r>
        <w:rPr>
          <w:rFonts w:ascii="Book Antiqua" w:eastAsia="SimSun" w:hAnsi="Book Antiqua" w:cs="SimSun" w:hint="eastAsia"/>
          <w:color w:val="000000"/>
          <w:kern w:val="0"/>
          <w:sz w:val="24"/>
        </w:rPr>
        <w:t>11</w:t>
      </w:r>
      <w:r w:rsidRPr="00D93D54">
        <w:rPr>
          <w:rFonts w:ascii="Book Antiqua" w:eastAsia="SimSun" w:hAnsi="Book Antiqua" w:cs="SimSun" w:hint="eastAsia"/>
          <w:b/>
          <w:color w:val="000000"/>
          <w:kern w:val="0"/>
          <w:sz w:val="24"/>
        </w:rPr>
        <w:t xml:space="preserve"> </w:t>
      </w:r>
      <w:r w:rsidRPr="00D93D54">
        <w:rPr>
          <w:rFonts w:ascii="Book Antiqua" w:eastAsia="SimSun" w:hAnsi="Book Antiqua" w:cs="SimSun"/>
          <w:b/>
          <w:color w:val="000000"/>
          <w:kern w:val="0"/>
          <w:sz w:val="24"/>
        </w:rPr>
        <w:t>Sheth M</w:t>
      </w:r>
      <w:r w:rsidRPr="00D93D54">
        <w:rPr>
          <w:rFonts w:ascii="Book Antiqua" w:eastAsia="SimSun" w:hAnsi="Book Antiqua" w:cs="SimSun"/>
          <w:color w:val="000000"/>
          <w:kern w:val="0"/>
          <w:sz w:val="24"/>
        </w:rPr>
        <w:t xml:space="preserve">, Riggs M, Patel T. Utility of the Mayo End-Stage Liver Disease (MELD) score in assessing prognosis of patients with alcoholic hepatitis. </w:t>
      </w:r>
      <w:r w:rsidRPr="00D93D54">
        <w:rPr>
          <w:rFonts w:ascii="Book Antiqua" w:eastAsia="SimSun" w:hAnsi="Book Antiqua" w:cs="SimSun"/>
          <w:i/>
          <w:color w:val="000000"/>
          <w:kern w:val="0"/>
          <w:sz w:val="24"/>
        </w:rPr>
        <w:t>BMC Gastroenterol</w:t>
      </w:r>
      <w:r w:rsidRPr="00D93D54">
        <w:rPr>
          <w:rFonts w:ascii="Book Antiqua" w:eastAsia="SimSun" w:hAnsi="Book Antiqua" w:cs="SimSun"/>
          <w:color w:val="000000"/>
          <w:kern w:val="0"/>
          <w:sz w:val="24"/>
        </w:rPr>
        <w:t xml:space="preserve"> 2002; </w:t>
      </w:r>
      <w:r w:rsidRPr="00D93D54">
        <w:rPr>
          <w:rFonts w:ascii="Book Antiqua" w:eastAsia="SimSun" w:hAnsi="Book Antiqua" w:cs="SimSun"/>
          <w:b/>
          <w:color w:val="000000"/>
          <w:kern w:val="0"/>
          <w:sz w:val="24"/>
        </w:rPr>
        <w:t>2</w:t>
      </w:r>
      <w:r w:rsidRPr="00D93D54">
        <w:rPr>
          <w:rFonts w:ascii="Book Antiqua" w:eastAsia="SimSun" w:hAnsi="Book Antiqua" w:cs="SimSun"/>
          <w:color w:val="000000"/>
          <w:kern w:val="0"/>
          <w:sz w:val="24"/>
        </w:rPr>
        <w:t>: 2 [PMID: 11835693]</w:t>
      </w:r>
    </w:p>
    <w:p w14:paraId="15A8C88F"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12</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Srikureja W</w:t>
      </w:r>
      <w:r w:rsidRPr="00565274">
        <w:rPr>
          <w:rFonts w:ascii="Book Antiqua" w:eastAsia="SimSun" w:hAnsi="Book Antiqua" w:cs="SimSun"/>
          <w:color w:val="000000"/>
          <w:kern w:val="0"/>
          <w:sz w:val="24"/>
        </w:rPr>
        <w:t>, Kyulo NL, Runyon BA, Hu KQ. MELD score is a better prognostic model than Child-Turcotte-Pugh score or Discriminant Function score in patients with alcoholic hepatitis.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J Hepatol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2005;</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42</w:t>
      </w:r>
      <w:r w:rsidRPr="00565274">
        <w:rPr>
          <w:rFonts w:ascii="Book Antiqua" w:eastAsia="SimSun" w:hAnsi="Book Antiqua" w:cs="SimSun"/>
          <w:color w:val="000000"/>
          <w:kern w:val="0"/>
          <w:sz w:val="24"/>
        </w:rPr>
        <w:t>: 700-706 [PMID: 15826720 DOI: 10.1016/j.jhep.2004.12.022]</w:t>
      </w:r>
    </w:p>
    <w:p w14:paraId="0722E620"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13</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Vaa BE</w:t>
      </w:r>
      <w:r w:rsidRPr="00565274">
        <w:rPr>
          <w:rFonts w:ascii="Book Antiqua" w:eastAsia="SimSun" w:hAnsi="Book Antiqua" w:cs="SimSun"/>
          <w:color w:val="000000"/>
          <w:kern w:val="0"/>
          <w:sz w:val="24"/>
        </w:rPr>
        <w:t>, Asrani SK, Dunn W, Kamath PS, Shah VH. Influence of serum sodium on MELD-based survival prediction in alcoholic hepatitis.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Mayo Clin Proc</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2011;</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86</w:t>
      </w:r>
      <w:r w:rsidRPr="00565274">
        <w:rPr>
          <w:rFonts w:ascii="Book Antiqua" w:eastAsia="SimSun" w:hAnsi="Book Antiqua" w:cs="SimSun"/>
          <w:color w:val="000000"/>
          <w:kern w:val="0"/>
          <w:sz w:val="24"/>
        </w:rPr>
        <w:t>: 37-42 [PMID: 21193654 DOI: 10.4065/mcp.2010.0281]</w:t>
      </w:r>
    </w:p>
    <w:p w14:paraId="60E31ABC"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14</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Kamath PS</w:t>
      </w:r>
      <w:r w:rsidRPr="00565274">
        <w:rPr>
          <w:rFonts w:ascii="Book Antiqua" w:eastAsia="SimSun" w:hAnsi="Book Antiqua" w:cs="SimSun"/>
          <w:color w:val="000000"/>
          <w:kern w:val="0"/>
          <w:sz w:val="24"/>
        </w:rPr>
        <w:t>, Wiesner RH, Malinchoc M, Kremers W, Therneau TM, Kosberg CL, D'Amico G, Dickson ER, Kim WR. A model to predict survival in patients with end-stage liver disease.</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Hepatology</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2001;</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33</w:t>
      </w:r>
      <w:r w:rsidRPr="00565274">
        <w:rPr>
          <w:rFonts w:ascii="Book Antiqua" w:eastAsia="SimSun" w:hAnsi="Book Antiqua" w:cs="SimSun"/>
          <w:color w:val="000000"/>
          <w:kern w:val="0"/>
          <w:sz w:val="24"/>
        </w:rPr>
        <w:t>: 464-470 [PMID: 11172350 DOI: 10.1053/jhep.2001.22172]</w:t>
      </w:r>
    </w:p>
    <w:p w14:paraId="03859895"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15</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Jalan R</w:t>
      </w:r>
      <w:r w:rsidRPr="00565274">
        <w:rPr>
          <w:rFonts w:ascii="Book Antiqua" w:eastAsia="SimSun" w:hAnsi="Book Antiqua" w:cs="SimSun"/>
          <w:color w:val="000000"/>
          <w:kern w:val="0"/>
          <w:sz w:val="24"/>
        </w:rPr>
        <w:t>, Saliba F, Pavesi M, Amoros A, Moreau R, Ginès P, Levesque E, Durand F, Angeli P, Caraceni P, Hopf C, Alessandria C, Rodriguez E, Solis-Muñoz P, Laleman W, Trebicka J, Zeuzem S, Gustot T, Mookerjee R, Elkrief L, Soriano G, Cordoba J, Morando F, Gerbes A, Agarwal B, Samuel D, Bernardi M, Arroyo V. Development and validation of a prognostic score to predict mortality in patients with acute-on-chronic liver failure.</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J Hepatol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2014;</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61</w:t>
      </w:r>
      <w:r w:rsidRPr="00565274">
        <w:rPr>
          <w:rFonts w:ascii="Book Antiqua" w:eastAsia="SimSun" w:hAnsi="Book Antiqua" w:cs="SimSun"/>
          <w:color w:val="000000"/>
          <w:kern w:val="0"/>
          <w:sz w:val="24"/>
        </w:rPr>
        <w:t>: 1038-1047 [PMID: 24950482 DOI: 10.1016/j.jhep.2014.06.012]</w:t>
      </w:r>
    </w:p>
    <w:p w14:paraId="373B5064"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16</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Crabb DW</w:t>
      </w:r>
      <w:r w:rsidRPr="00565274">
        <w:rPr>
          <w:rFonts w:ascii="Book Antiqua" w:eastAsia="SimSun" w:hAnsi="Book Antiqua" w:cs="SimSun"/>
          <w:color w:val="000000"/>
          <w:kern w:val="0"/>
          <w:sz w:val="24"/>
        </w:rPr>
        <w:t>, Bataller R, Chalasani NP, Kamath PS, Lucey M, Mathurin P, McClain C, McCullough A, Mitchell MC, Morgan TR, Nagy L, Radaeva S, Sanyal A, Shah V, Szabo G. Standard Definitions and Common Data Elements for Clinical Trials in Patients With Alcoholic Hepatitis: Recommendation From the NIAAA Alcoholic Hepatitis Consortia.</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Gastroenterology</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2016;</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150</w:t>
      </w:r>
      <w:r w:rsidRPr="00565274">
        <w:rPr>
          <w:rFonts w:ascii="Book Antiqua" w:eastAsia="SimSun" w:hAnsi="Book Antiqua" w:cs="SimSun"/>
          <w:color w:val="000000"/>
          <w:kern w:val="0"/>
          <w:sz w:val="24"/>
        </w:rPr>
        <w:t>: 785-790 [PMID: 26921783 DOI: 10.1053/j.gastro.2016.02.042]</w:t>
      </w:r>
    </w:p>
    <w:p w14:paraId="7987D202"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lastRenderedPageBreak/>
        <w:t>17</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Kim WR</w:t>
      </w:r>
      <w:r w:rsidRPr="00565274">
        <w:rPr>
          <w:rFonts w:ascii="Book Antiqua" w:eastAsia="SimSun" w:hAnsi="Book Antiqua" w:cs="SimSun"/>
          <w:color w:val="000000"/>
          <w:kern w:val="0"/>
          <w:sz w:val="24"/>
        </w:rPr>
        <w:t>, Biggins SW, Kremers WK, Wiesner RH, Kamath PS, Benson JT, Edwards E, Therneau TM. Hyponatremia and mortality among patients on the liver-transplant waiting list.</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N Engl J Med</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2008;</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359</w:t>
      </w:r>
      <w:r w:rsidRPr="00565274">
        <w:rPr>
          <w:rFonts w:ascii="Book Antiqua" w:eastAsia="SimSun" w:hAnsi="Book Antiqua" w:cs="SimSun"/>
          <w:color w:val="000000"/>
          <w:kern w:val="0"/>
          <w:sz w:val="24"/>
        </w:rPr>
        <w:t>: 1018-1026 [PMID: 18768945 DOI: 10.1056/NEJMoa0801209]</w:t>
      </w:r>
    </w:p>
    <w:p w14:paraId="6A909414"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18</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Dunn W</w:t>
      </w:r>
      <w:r w:rsidRPr="00565274">
        <w:rPr>
          <w:rFonts w:ascii="Book Antiqua" w:eastAsia="SimSun" w:hAnsi="Book Antiqua" w:cs="SimSun"/>
          <w:color w:val="000000"/>
          <w:kern w:val="0"/>
          <w:sz w:val="24"/>
        </w:rPr>
        <w:t>, Jamil LH, Brown LS, Wiesner RH, Kim WR, Menon KV, Malinchoc M, Kamath PS, Shah V. MELD accurately predicts mortality in patients with alcoholic hepatitis.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Hepatology</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2005;</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41</w:t>
      </w:r>
      <w:r w:rsidRPr="00565274">
        <w:rPr>
          <w:rFonts w:ascii="Book Antiqua" w:eastAsia="SimSun" w:hAnsi="Book Antiqua" w:cs="SimSun"/>
          <w:color w:val="000000"/>
          <w:kern w:val="0"/>
          <w:sz w:val="24"/>
        </w:rPr>
        <w:t>: 353-358 [PMID: 15660383 DOI: 10.1002/hep.20503]</w:t>
      </w:r>
    </w:p>
    <w:p w14:paraId="478DBF1F"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19</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YOUDEN WJ</w:t>
      </w:r>
      <w:r w:rsidRPr="00565274">
        <w:rPr>
          <w:rFonts w:ascii="Book Antiqua" w:eastAsia="SimSun" w:hAnsi="Book Antiqua" w:cs="SimSun"/>
          <w:color w:val="000000"/>
          <w:kern w:val="0"/>
          <w:sz w:val="24"/>
        </w:rPr>
        <w:t>. Index for rating diagnostic tests.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Cancer</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1950;</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w:t>
      </w:r>
      <w:r w:rsidRPr="00565274">
        <w:rPr>
          <w:rFonts w:ascii="Book Antiqua" w:eastAsia="SimSun" w:hAnsi="Book Antiqua" w:cs="SimSun"/>
          <w:color w:val="000000"/>
          <w:kern w:val="0"/>
          <w:sz w:val="24"/>
        </w:rPr>
        <w:t>: 32-35 [PMID: 15405679]</w:t>
      </w:r>
    </w:p>
    <w:p w14:paraId="23E9EBC5"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20</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Mathurin P</w:t>
      </w:r>
      <w:r w:rsidRPr="00565274">
        <w:rPr>
          <w:rFonts w:ascii="Book Antiqua" w:eastAsia="SimSun" w:hAnsi="Book Antiqua" w:cs="SimSun"/>
          <w:color w:val="000000"/>
          <w:kern w:val="0"/>
          <w:sz w:val="24"/>
        </w:rPr>
        <w:t>, Mendenhall CL, Carithers RL, Ramond MJ, Maddrey WC, Garstide P, Rueff B, Naveau S, Chaput JC, Poynard T. Corticosteroids improve short-term survival in patients with severe alcoholic hepatitis (AH): individual data analysis of the last three randomized placebo controlled double blind trials of corticosteroids in severe AH.</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J Hepatol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2002;</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36</w:t>
      </w:r>
      <w:r w:rsidRPr="00565274">
        <w:rPr>
          <w:rFonts w:ascii="Book Antiqua" w:eastAsia="SimSun" w:hAnsi="Book Antiqua" w:cs="SimSun"/>
          <w:color w:val="000000"/>
          <w:kern w:val="0"/>
          <w:sz w:val="24"/>
        </w:rPr>
        <w:t>: 480-487 [PMID: 11943418]</w:t>
      </w:r>
    </w:p>
    <w:p w14:paraId="6006A06F"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21</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Papastergiou V</w:t>
      </w:r>
      <w:r w:rsidRPr="00565274">
        <w:rPr>
          <w:rFonts w:ascii="Book Antiqua" w:eastAsia="SimSun" w:hAnsi="Book Antiqua" w:cs="SimSun"/>
          <w:color w:val="000000"/>
          <w:kern w:val="0"/>
          <w:sz w:val="24"/>
        </w:rPr>
        <w:t>, Tsochatzis EA, Pieri G, Thalassinos E, Dhar A, Bruno S, Karatapanis S, Luong TV, O'Beirne J, Patch D, Thorburn D, Burroughs AK. Nine scoring models for short-term mortality in alcoholic hepatitis: cross-validation in a biopsy-proven cohort.</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Aliment Pharmacol Ther</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2014;</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39</w:t>
      </w:r>
      <w:r w:rsidRPr="00565274">
        <w:rPr>
          <w:rFonts w:ascii="Book Antiqua" w:eastAsia="SimSun" w:hAnsi="Book Antiqua" w:cs="SimSun"/>
          <w:color w:val="000000"/>
          <w:kern w:val="0"/>
          <w:sz w:val="24"/>
        </w:rPr>
        <w:t>: 721-732 [PMID: 24612165 DOI: 10.1111/apt.12654]</w:t>
      </w:r>
    </w:p>
    <w:p w14:paraId="7945A12E"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22</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Goyal SK</w:t>
      </w:r>
      <w:r w:rsidRPr="00565274">
        <w:rPr>
          <w:rFonts w:ascii="Book Antiqua" w:eastAsia="SimSun" w:hAnsi="Book Antiqua" w:cs="SimSun"/>
          <w:color w:val="000000"/>
          <w:kern w:val="0"/>
          <w:sz w:val="24"/>
        </w:rPr>
        <w:t>, Dixit VK, Jain AK, Mohapatra PK, Ghosh JK. Assessment of the Model for End-stage Liver Disease (MELD) Score in Predicting Prognosis of Patients with Alcoholic Hepatitis.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J Clin Exp Hepatol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2014;</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4</w:t>
      </w:r>
      <w:r w:rsidRPr="00565274">
        <w:rPr>
          <w:rFonts w:ascii="Book Antiqua" w:eastAsia="SimSun" w:hAnsi="Book Antiqua" w:cs="SimSun"/>
          <w:color w:val="000000"/>
          <w:kern w:val="0"/>
          <w:sz w:val="24"/>
        </w:rPr>
        <w:t>: 19-24 [PMID: 25755531 DOI: 10.1016/j.jceh.2014.02.006]</w:t>
      </w:r>
    </w:p>
    <w:p w14:paraId="7F456043"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23</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Mallaiyappan M</w:t>
      </w:r>
      <w:r w:rsidRPr="00565274">
        <w:rPr>
          <w:rFonts w:ascii="Book Antiqua" w:eastAsia="SimSun" w:hAnsi="Book Antiqua" w:cs="SimSun"/>
          <w:color w:val="000000"/>
          <w:kern w:val="0"/>
          <w:sz w:val="24"/>
        </w:rPr>
        <w:t>, Sawalakhe NR, Sasidharan M, Shah DK, Rathi PM, Bhatia SJ. Retrospective and prospective validation of model for end-stage liver disease (MELD) score in predicting mortality in patients of alcoholic liver disease.</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Trop Gastroenterol</w:t>
      </w:r>
      <w:r w:rsidRPr="00C4788F">
        <w:rPr>
          <w:rFonts w:ascii="Book Antiqua" w:eastAsia="SimSun" w:hAnsi="Book Antiqua" w:cs="SimSun"/>
          <w:color w:val="000000"/>
          <w:kern w:val="0"/>
          <w:sz w:val="24"/>
        </w:rPr>
        <w:t> </w:t>
      </w:r>
      <w:r>
        <w:rPr>
          <w:rFonts w:ascii="Book Antiqua" w:eastAsia="SimSun" w:hAnsi="Book Antiqua" w:cs="SimSun" w:hint="eastAsia"/>
          <w:color w:val="000000"/>
          <w:kern w:val="0"/>
          <w:sz w:val="24"/>
        </w:rPr>
        <w:t>2013</w:t>
      </w:r>
      <w:r w:rsidRPr="00565274">
        <w:rPr>
          <w:rFonts w:ascii="Book Antiqua" w:eastAsia="SimSun" w:hAnsi="Book Antiqua" w:cs="SimSun"/>
          <w:color w:val="000000"/>
          <w:kern w:val="0"/>
          <w:sz w:val="24"/>
        </w:rPr>
        <w:t>;</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34</w:t>
      </w:r>
      <w:r w:rsidRPr="00565274">
        <w:rPr>
          <w:rFonts w:ascii="Book Antiqua" w:eastAsia="SimSun" w:hAnsi="Book Antiqua" w:cs="SimSun"/>
          <w:color w:val="000000"/>
          <w:kern w:val="0"/>
          <w:sz w:val="24"/>
        </w:rPr>
        <w:t>: 252-258 [PMID: 25046888]</w:t>
      </w:r>
    </w:p>
    <w:p w14:paraId="238AE29A"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24</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Lafferty H</w:t>
      </w:r>
      <w:r w:rsidRPr="00565274">
        <w:rPr>
          <w:rFonts w:ascii="Book Antiqua" w:eastAsia="SimSun" w:hAnsi="Book Antiqua" w:cs="SimSun"/>
          <w:color w:val="000000"/>
          <w:kern w:val="0"/>
          <w:sz w:val="24"/>
        </w:rPr>
        <w:t>, Stanley AJ, Forrest EH. The management of alcoholic hepatitis: a prospective comparison of scoring systems.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Aliment Pharmacol Ther</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2013;</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38</w:t>
      </w:r>
      <w:r w:rsidRPr="00565274">
        <w:rPr>
          <w:rFonts w:ascii="Book Antiqua" w:eastAsia="SimSun" w:hAnsi="Book Antiqua" w:cs="SimSun"/>
          <w:color w:val="000000"/>
          <w:kern w:val="0"/>
          <w:sz w:val="24"/>
        </w:rPr>
        <w:t>: 603-610 [PMID: 23879668 DOI: 10.1111/apt.12414]</w:t>
      </w:r>
    </w:p>
    <w:p w14:paraId="2223F5F4"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25</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Palaniyappan N</w:t>
      </w:r>
      <w:r w:rsidRPr="00565274">
        <w:rPr>
          <w:rFonts w:ascii="Book Antiqua" w:eastAsia="SimSun" w:hAnsi="Book Antiqua" w:cs="SimSun"/>
          <w:color w:val="000000"/>
          <w:kern w:val="0"/>
          <w:sz w:val="24"/>
        </w:rPr>
        <w:t>, Subramanian V, Ramappa V, Ryder SD, Kaye P, Aithal GP. The utility of scoring systems in predicting early and late mortality in alcoholic hepatitis: whose score is it anyway?</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Int J Hepatol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2012;</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2012</w:t>
      </w:r>
      <w:r w:rsidRPr="00565274">
        <w:rPr>
          <w:rFonts w:ascii="Book Antiqua" w:eastAsia="SimSun" w:hAnsi="Book Antiqua" w:cs="SimSun"/>
          <w:color w:val="000000"/>
          <w:kern w:val="0"/>
          <w:sz w:val="24"/>
        </w:rPr>
        <w:t>: 624675 [PMID: 22988517 DOI: 10.1155/2012/624675]</w:t>
      </w:r>
    </w:p>
    <w:p w14:paraId="589F5A78"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lastRenderedPageBreak/>
        <w:t>26</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Sandahl TD</w:t>
      </w:r>
      <w:r w:rsidRPr="00565274">
        <w:rPr>
          <w:rFonts w:ascii="Book Antiqua" w:eastAsia="SimSun" w:hAnsi="Book Antiqua" w:cs="SimSun"/>
          <w:color w:val="000000"/>
          <w:kern w:val="0"/>
          <w:sz w:val="24"/>
        </w:rPr>
        <w:t>, Jepsen P, Ott P, Vilstrup H. Validation of prognostic scores for clinical use in patients with alcoholic hepatitis.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Scand J Gastroenterol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2011;</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46</w:t>
      </w:r>
      <w:r w:rsidRPr="00565274">
        <w:rPr>
          <w:rFonts w:ascii="Book Antiqua" w:eastAsia="SimSun" w:hAnsi="Book Antiqua" w:cs="SimSun"/>
          <w:color w:val="000000"/>
          <w:kern w:val="0"/>
          <w:sz w:val="24"/>
        </w:rPr>
        <w:t>: 1127-1132 [PMID: 21591871 DOI: 10.3109/00365521.2011.587200]</w:t>
      </w:r>
    </w:p>
    <w:p w14:paraId="745E9CB6"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27</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Kryger P</w:t>
      </w:r>
      <w:r w:rsidRPr="00565274">
        <w:rPr>
          <w:rFonts w:ascii="Book Antiqua" w:eastAsia="SimSun" w:hAnsi="Book Antiqua" w:cs="SimSun"/>
          <w:color w:val="000000"/>
          <w:kern w:val="0"/>
          <w:sz w:val="24"/>
        </w:rPr>
        <w:t>, Schlichting P, Dietrichson O, Juhl E. The accuracy of the clinical diagnosis in acute hepatitis and alcoholic liver disease. Clinical versus morphological diagnosis.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Scand J Gastroenterol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1983;</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18</w:t>
      </w:r>
      <w:r w:rsidRPr="00565274">
        <w:rPr>
          <w:rFonts w:ascii="Book Antiqua" w:eastAsia="SimSun" w:hAnsi="Book Antiqua" w:cs="SimSun"/>
          <w:color w:val="000000"/>
          <w:kern w:val="0"/>
          <w:sz w:val="24"/>
        </w:rPr>
        <w:t>: 691-696 [PMID: 6675190]</w:t>
      </w:r>
    </w:p>
    <w:p w14:paraId="6CAEDA44"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28</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Mookerjee RP</w:t>
      </w:r>
      <w:r w:rsidRPr="00565274">
        <w:rPr>
          <w:rFonts w:ascii="Book Antiqua" w:eastAsia="SimSun" w:hAnsi="Book Antiqua" w:cs="SimSun"/>
          <w:color w:val="000000"/>
          <w:kern w:val="0"/>
          <w:sz w:val="24"/>
        </w:rPr>
        <w:t>, Lackner C, Stauber R, Stadlbauer V, Deheragoda M, Aigelsreiter A, Jalan R. The role of liver biopsy in the diagnosis and prognosis of patients with acute deterioration of alcoholic cirrhosis.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J Hepatol</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2011;</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55</w:t>
      </w:r>
      <w:r w:rsidRPr="00565274">
        <w:rPr>
          <w:rFonts w:ascii="Book Antiqua" w:eastAsia="SimSun" w:hAnsi="Book Antiqua" w:cs="SimSun"/>
          <w:color w:val="000000"/>
          <w:kern w:val="0"/>
          <w:sz w:val="24"/>
        </w:rPr>
        <w:t>: 1103-1111 [PMID: 21376092 DOI: 10.1016/j.jhep.2011.02.021]</w:t>
      </w:r>
    </w:p>
    <w:p w14:paraId="0AF84EFA"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29</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Christensen E</w:t>
      </w:r>
      <w:r w:rsidRPr="00565274">
        <w:rPr>
          <w:rFonts w:ascii="Book Antiqua" w:eastAsia="SimSun" w:hAnsi="Book Antiqua" w:cs="SimSun"/>
          <w:color w:val="000000"/>
          <w:kern w:val="0"/>
          <w:sz w:val="24"/>
        </w:rPr>
        <w:t>, Gluud C. Glucocorticoids are ineffective in alcoholic hepatitis: a meta-analysis adjusting for confounding variables.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Gut</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1995;</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37</w:t>
      </w:r>
      <w:r w:rsidRPr="00565274">
        <w:rPr>
          <w:rFonts w:ascii="Book Antiqua" w:eastAsia="SimSun" w:hAnsi="Book Antiqua" w:cs="SimSun"/>
          <w:color w:val="000000"/>
          <w:kern w:val="0"/>
          <w:sz w:val="24"/>
        </w:rPr>
        <w:t>: 113-118 [PMID: 7672658]</w:t>
      </w:r>
    </w:p>
    <w:p w14:paraId="72FA926D" w14:textId="77777777" w:rsidR="00FD3118" w:rsidRPr="00565274" w:rsidRDefault="00FD3118" w:rsidP="00FD3118">
      <w:pPr>
        <w:widowControl/>
        <w:spacing w:line="360" w:lineRule="auto"/>
        <w:rPr>
          <w:rFonts w:ascii="Book Antiqua" w:eastAsia="SimSun" w:hAnsi="Book Antiqua" w:cs="SimSun"/>
          <w:color w:val="000000"/>
          <w:kern w:val="0"/>
          <w:sz w:val="24"/>
        </w:rPr>
      </w:pPr>
      <w:r w:rsidRPr="00565274">
        <w:rPr>
          <w:rFonts w:ascii="Book Antiqua" w:eastAsia="SimSun" w:hAnsi="Book Antiqua" w:cs="SimSun"/>
          <w:color w:val="000000"/>
          <w:kern w:val="0"/>
          <w:sz w:val="24"/>
        </w:rPr>
        <w:t>30</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Rambaldi A</w:t>
      </w:r>
      <w:r w:rsidRPr="00565274">
        <w:rPr>
          <w:rFonts w:ascii="Book Antiqua" w:eastAsia="SimSun" w:hAnsi="Book Antiqua" w:cs="SimSun"/>
          <w:color w:val="000000"/>
          <w:kern w:val="0"/>
          <w:sz w:val="24"/>
        </w:rPr>
        <w:t>, Saconato HH, Christensen E, Thorlund K, Wetterslev J, Gluud C. Systematic review: glucocorticosteroids for alcoholic hepatitis--a Cochrane Hepato-Biliary Group systematic review with meta-analyses and trial sequential analyses of randomized clinical trials.</w:t>
      </w:r>
      <w:r w:rsidRPr="00C4788F">
        <w:rPr>
          <w:rFonts w:ascii="Book Antiqua" w:eastAsia="SimSun" w:hAnsi="Book Antiqua" w:cs="SimSun"/>
          <w:color w:val="000000"/>
          <w:kern w:val="0"/>
          <w:sz w:val="24"/>
        </w:rPr>
        <w:t> </w:t>
      </w:r>
      <w:r w:rsidRPr="00565274">
        <w:rPr>
          <w:rFonts w:ascii="Book Antiqua" w:eastAsia="SimSun" w:hAnsi="Book Antiqua" w:cs="SimSun"/>
          <w:i/>
          <w:iCs/>
          <w:color w:val="000000"/>
          <w:kern w:val="0"/>
          <w:sz w:val="24"/>
        </w:rPr>
        <w:t>Aliment Pharmacol Ther</w:t>
      </w:r>
      <w:r w:rsidRPr="00C4788F">
        <w:rPr>
          <w:rFonts w:ascii="Book Antiqua" w:eastAsia="SimSun" w:hAnsi="Book Antiqua" w:cs="SimSun"/>
          <w:color w:val="000000"/>
          <w:kern w:val="0"/>
          <w:sz w:val="24"/>
        </w:rPr>
        <w:t> </w:t>
      </w:r>
      <w:r w:rsidRPr="00565274">
        <w:rPr>
          <w:rFonts w:ascii="Book Antiqua" w:eastAsia="SimSun" w:hAnsi="Book Antiqua" w:cs="SimSun"/>
          <w:color w:val="000000"/>
          <w:kern w:val="0"/>
          <w:sz w:val="24"/>
        </w:rPr>
        <w:t>2008;</w:t>
      </w:r>
      <w:r w:rsidRPr="00C4788F">
        <w:rPr>
          <w:rFonts w:ascii="Book Antiqua" w:eastAsia="SimSun" w:hAnsi="Book Antiqua" w:cs="SimSun"/>
          <w:color w:val="000000"/>
          <w:kern w:val="0"/>
          <w:sz w:val="24"/>
        </w:rPr>
        <w:t> </w:t>
      </w:r>
      <w:r w:rsidRPr="00565274">
        <w:rPr>
          <w:rFonts w:ascii="Book Antiqua" w:eastAsia="SimSun" w:hAnsi="Book Antiqua" w:cs="SimSun"/>
          <w:b/>
          <w:bCs/>
          <w:color w:val="000000"/>
          <w:kern w:val="0"/>
          <w:sz w:val="24"/>
        </w:rPr>
        <w:t>27</w:t>
      </w:r>
      <w:r w:rsidRPr="00565274">
        <w:rPr>
          <w:rFonts w:ascii="Book Antiqua" w:eastAsia="SimSun" w:hAnsi="Book Antiqua" w:cs="SimSun"/>
          <w:color w:val="000000"/>
          <w:kern w:val="0"/>
          <w:sz w:val="24"/>
        </w:rPr>
        <w:t>: 1167-1178 [PMID: 18363896 DOI: 10.1111/j.1365-2036.2008.03685.x]</w:t>
      </w:r>
    </w:p>
    <w:p w14:paraId="063063ED" w14:textId="50160FC6" w:rsidR="0072462C" w:rsidRDefault="0072462C" w:rsidP="00FD3118">
      <w:pPr>
        <w:spacing w:line="360" w:lineRule="auto"/>
        <w:ind w:left="353" w:hangingChars="150" w:hanging="353"/>
        <w:jc w:val="right"/>
        <w:rPr>
          <w:rFonts w:ascii="Book Antiqua" w:hAnsi="Book Antiqua"/>
          <w:sz w:val="24"/>
        </w:rPr>
      </w:pPr>
      <w:bookmarkStart w:id="287" w:name="OLE_LINK3537"/>
      <w:bookmarkStart w:id="288" w:name="OLE_LINK3549"/>
      <w:bookmarkStart w:id="289" w:name="OLE_LINK3796"/>
      <w:bookmarkStart w:id="290" w:name="OLE_LINK3755"/>
      <w:bookmarkStart w:id="291" w:name="OLE_LINK3640"/>
      <w:bookmarkStart w:id="292" w:name="OLE_LINK3435"/>
      <w:bookmarkStart w:id="293" w:name="OLE_LINK3372"/>
      <w:bookmarkStart w:id="294" w:name="OLE_LINK3324"/>
      <w:bookmarkStart w:id="295" w:name="OLE_LINK3302"/>
      <w:bookmarkStart w:id="296" w:name="OLE_LINK3412"/>
      <w:bookmarkStart w:id="297" w:name="OLE_LINK3378"/>
      <w:bookmarkStart w:id="298" w:name="OLE_LINK3318"/>
      <w:bookmarkStart w:id="299" w:name="OLE_LINK3281"/>
      <w:bookmarkStart w:id="300" w:name="OLE_LINK3263"/>
      <w:bookmarkStart w:id="301" w:name="OLE_LINK3249"/>
      <w:bookmarkStart w:id="302" w:name="OLE_LINK3254"/>
      <w:bookmarkStart w:id="303" w:name="OLE_LINK3245"/>
      <w:bookmarkStart w:id="304" w:name="OLE_LINK3187"/>
      <w:bookmarkStart w:id="305" w:name="OLE_LINK3380"/>
      <w:bookmarkStart w:id="306" w:name="OLE_LINK3248"/>
      <w:bookmarkStart w:id="307" w:name="OLE_LINK3219"/>
      <w:bookmarkStart w:id="308" w:name="OLE_LINK3218"/>
      <w:bookmarkStart w:id="309" w:name="OLE_LINK3184"/>
      <w:bookmarkStart w:id="310" w:name="OLE_LINK3186"/>
      <w:bookmarkStart w:id="311" w:name="OLE_LINK3192"/>
      <w:bookmarkStart w:id="312" w:name="OLE_LINK3160"/>
      <w:bookmarkStart w:id="313" w:name="OLE_LINK3118"/>
      <w:bookmarkStart w:id="314" w:name="OLE_LINK3142"/>
      <w:bookmarkStart w:id="315" w:name="OLE_LINK3114"/>
      <w:bookmarkStart w:id="316" w:name="OLE_LINK3089"/>
      <w:bookmarkStart w:id="317" w:name="OLE_LINK3071"/>
      <w:bookmarkStart w:id="318" w:name="OLE_LINK3065"/>
      <w:bookmarkStart w:id="319" w:name="OLE_LINK3059"/>
      <w:bookmarkStart w:id="320" w:name="OLE_LINK3039"/>
      <w:bookmarkStart w:id="321" w:name="OLE_LINK3032"/>
      <w:bookmarkStart w:id="322" w:name="OLE_LINK3015"/>
      <w:bookmarkStart w:id="323" w:name="OLE_LINK3135"/>
      <w:bookmarkStart w:id="324" w:name="OLE_LINK3108"/>
      <w:bookmarkStart w:id="325" w:name="OLE_LINK3067"/>
      <w:bookmarkStart w:id="326" w:name="OLE_LINK3020"/>
      <w:bookmarkStart w:id="327" w:name="OLE_LINK2972"/>
      <w:bookmarkStart w:id="328" w:name="OLE_LINK2953"/>
      <w:bookmarkStart w:id="329" w:name="OLE_LINK3031"/>
      <w:bookmarkStart w:id="330" w:name="OLE_LINK2986"/>
      <w:bookmarkStart w:id="331" w:name="OLE_LINK2954"/>
      <w:bookmarkStart w:id="332" w:name="OLE_LINK2920"/>
      <w:bookmarkStart w:id="333" w:name="OLE_LINK2938"/>
      <w:bookmarkStart w:id="334" w:name="OLE_LINK2915"/>
      <w:bookmarkStart w:id="335" w:name="OLE_LINK2889"/>
      <w:bookmarkStart w:id="336" w:name="OLE_LINK2853"/>
      <w:bookmarkStart w:id="337" w:name="OLE_LINK2837"/>
      <w:bookmarkStart w:id="338" w:name="OLE_LINK2893"/>
      <w:bookmarkStart w:id="339" w:name="OLE_LINK2846"/>
      <w:bookmarkStart w:id="340" w:name="OLE_LINK3467"/>
      <w:bookmarkStart w:id="341" w:name="OLE_LINK2864"/>
      <w:bookmarkStart w:id="342" w:name="OLE_LINK2834"/>
      <w:bookmarkStart w:id="343" w:name="OLE_LINK2858"/>
      <w:bookmarkStart w:id="344" w:name="OLE_LINK2777"/>
      <w:bookmarkStart w:id="345" w:name="OLE_LINK2744"/>
      <w:bookmarkStart w:id="346" w:name="OLE_LINK2733"/>
      <w:bookmarkStart w:id="347" w:name="OLE_LINK2724"/>
      <w:bookmarkStart w:id="348" w:name="OLE_LINK2779"/>
      <w:bookmarkStart w:id="349" w:name="OLE_LINK3508"/>
      <w:bookmarkStart w:id="350" w:name="OLE_LINK3464"/>
      <w:bookmarkStart w:id="351" w:name="OLE_LINK2757"/>
      <w:bookmarkStart w:id="352" w:name="OLE_LINK2739"/>
      <w:bookmarkStart w:id="353" w:name="OLE_LINK2703"/>
      <w:bookmarkStart w:id="354" w:name="OLE_LINK2678"/>
      <w:bookmarkStart w:id="355" w:name="OLE_LINK2629"/>
      <w:bookmarkStart w:id="356" w:name="OLE_LINK2593"/>
      <w:bookmarkStart w:id="357" w:name="OLE_LINK2567"/>
      <w:bookmarkStart w:id="358" w:name="OLE_LINK2669"/>
      <w:bookmarkStart w:id="359" w:name="OLE_LINK2648"/>
      <w:bookmarkStart w:id="360" w:name="OLE_LINK2589"/>
      <w:bookmarkStart w:id="361" w:name="OLE_LINK2594"/>
      <w:bookmarkStart w:id="362" w:name="OLE_LINK2550"/>
      <w:bookmarkStart w:id="363" w:name="OLE_LINK2537"/>
      <w:bookmarkStart w:id="364" w:name="OLE_LINK2555"/>
      <w:bookmarkStart w:id="365" w:name="OLE_LINK2528"/>
      <w:bookmarkStart w:id="366" w:name="OLE_LINK2554"/>
      <w:bookmarkStart w:id="367" w:name="OLE_LINK2615"/>
      <w:bookmarkStart w:id="368" w:name="OLE_LINK2583"/>
      <w:bookmarkStart w:id="369" w:name="OLE_LINK2511"/>
      <w:bookmarkStart w:id="370" w:name="OLE_LINK2483"/>
      <w:bookmarkStart w:id="371" w:name="OLE_LINK2471"/>
      <w:bookmarkStart w:id="372" w:name="OLE_LINK2532"/>
      <w:bookmarkStart w:id="373" w:name="OLE_LINK2476"/>
      <w:bookmarkStart w:id="374" w:name="OLE_LINK2382"/>
      <w:bookmarkStart w:id="375" w:name="OLE_LINK2474"/>
      <w:bookmarkStart w:id="376" w:name="OLE_LINK2370"/>
      <w:bookmarkStart w:id="377" w:name="OLE_LINK2445"/>
      <w:bookmarkStart w:id="378" w:name="OLE_LINK2410"/>
      <w:bookmarkStart w:id="379" w:name="OLE_LINK2427"/>
      <w:bookmarkStart w:id="380" w:name="OLE_LINK2369"/>
      <w:bookmarkStart w:id="381" w:name="OLE_LINK2336"/>
      <w:bookmarkStart w:id="382" w:name="OLE_LINK2432"/>
      <w:bookmarkStart w:id="383" w:name="OLE_LINK2402"/>
      <w:bookmarkStart w:id="384" w:name="OLE_LINK2330"/>
      <w:bookmarkStart w:id="385" w:name="OLE_LINK2290"/>
      <w:bookmarkStart w:id="386" w:name="OLE_LINK2240"/>
      <w:bookmarkStart w:id="387" w:name="OLE_LINK2314"/>
      <w:bookmarkStart w:id="388" w:name="OLE_LINK2273"/>
      <w:bookmarkStart w:id="389" w:name="OLE_LINK2236"/>
      <w:bookmarkStart w:id="390" w:name="OLE_LINK2148"/>
      <w:bookmarkStart w:id="391" w:name="OLE_LINK2395"/>
      <w:bookmarkStart w:id="392" w:name="OLE_LINK2294"/>
      <w:bookmarkStart w:id="393" w:name="OLE_LINK2281"/>
      <w:bookmarkStart w:id="394" w:name="OLE_LINK2248"/>
      <w:bookmarkStart w:id="395" w:name="OLE_LINK2219"/>
      <w:bookmarkStart w:id="396" w:name="OLE_LINK2139"/>
      <w:bookmarkStart w:id="397" w:name="OLE_LINK3357"/>
      <w:bookmarkStart w:id="398" w:name="OLE_LINK2128"/>
      <w:bookmarkStart w:id="399" w:name="OLE_LINK2101"/>
      <w:bookmarkStart w:id="400" w:name="OLE_LINK2181"/>
      <w:bookmarkStart w:id="401" w:name="OLE_LINK2133"/>
      <w:bookmarkStart w:id="402" w:name="OLE_LINK2041"/>
      <w:bookmarkStart w:id="403" w:name="OLE_LINK2043"/>
      <w:bookmarkStart w:id="404" w:name="OLE_LINK1997"/>
      <w:bookmarkStart w:id="405" w:name="OLE_LINK3410"/>
      <w:bookmarkStart w:id="406" w:name="OLE_LINK3374"/>
      <w:bookmarkStart w:id="407" w:name="OLE_LINK3320"/>
      <w:bookmarkStart w:id="408" w:name="OLE_LINK2071"/>
      <w:bookmarkStart w:id="409" w:name="OLE_LINK2274"/>
      <w:bookmarkStart w:id="410" w:name="OLE_LINK2265"/>
      <w:bookmarkStart w:id="411" w:name="OLE_LINK2211"/>
      <w:bookmarkStart w:id="412" w:name="OLE_LINK2167"/>
      <w:bookmarkStart w:id="413" w:name="OLE_LINK2131"/>
      <w:bookmarkStart w:id="414" w:name="OLE_LINK2087"/>
      <w:bookmarkStart w:id="415" w:name="OLE_LINK2040"/>
      <w:bookmarkStart w:id="416" w:name="OLE_LINK1984"/>
      <w:bookmarkStart w:id="417" w:name="OLE_LINK2192"/>
      <w:bookmarkStart w:id="418" w:name="OLE_LINK2136"/>
      <w:bookmarkStart w:id="419" w:name="OLE_LINK2094"/>
      <w:bookmarkStart w:id="420" w:name="OLE_LINK2066"/>
      <w:bookmarkStart w:id="421" w:name="OLE_LINK2031"/>
      <w:bookmarkStart w:id="422" w:name="OLE_LINK1983"/>
      <w:bookmarkStart w:id="423" w:name="OLE_LINK1970"/>
      <w:bookmarkStart w:id="424" w:name="OLE_LINK1943"/>
      <w:bookmarkStart w:id="425" w:name="OLE_LINK1922"/>
      <w:bookmarkStart w:id="426" w:name="OLE_LINK1890"/>
      <w:bookmarkStart w:id="427" w:name="OLE_LINK1883"/>
      <w:bookmarkStart w:id="428" w:name="OLE_LINK1870"/>
      <w:bookmarkStart w:id="429" w:name="OLE_LINK2056"/>
      <w:bookmarkStart w:id="430" w:name="OLE_LINK2027"/>
      <w:bookmarkStart w:id="431" w:name="OLE_LINK1834"/>
      <w:bookmarkStart w:id="432" w:name="OLE_LINK1960"/>
      <w:bookmarkStart w:id="433" w:name="OLE_LINK1916"/>
      <w:bookmarkStart w:id="434" w:name="OLE_LINK1879"/>
      <w:bookmarkStart w:id="435" w:name="OLE_LINK1841"/>
      <w:bookmarkStart w:id="436" w:name="OLE_LINK1977"/>
      <w:bookmarkStart w:id="437" w:name="OLE_LINK1939"/>
      <w:bookmarkStart w:id="438" w:name="OLE_LINK1901"/>
      <w:bookmarkStart w:id="439" w:name="OLE_LINK1859"/>
      <w:bookmarkStart w:id="440" w:name="OLE_LINK1862"/>
      <w:bookmarkStart w:id="441" w:name="OLE_LINK1808"/>
      <w:bookmarkStart w:id="442" w:name="OLE_LINK1865"/>
      <w:bookmarkStart w:id="443" w:name="OLE_LINK1825"/>
      <w:bookmarkStart w:id="444" w:name="OLE_LINK1792"/>
      <w:bookmarkStart w:id="445" w:name="OLE_LINK1736"/>
      <w:bookmarkStart w:id="446" w:name="OLE_LINK1699"/>
      <w:bookmarkStart w:id="447" w:name="OLE_LINK1630"/>
      <w:bookmarkStart w:id="448" w:name="OLE_LINK1593"/>
      <w:bookmarkStart w:id="449" w:name="OLE_LINK1586"/>
      <w:bookmarkStart w:id="450" w:name="OLE_LINK1761"/>
      <w:bookmarkStart w:id="451" w:name="OLE_LINK1716"/>
      <w:bookmarkStart w:id="452" w:name="OLE_LINK1671"/>
      <w:bookmarkStart w:id="453" w:name="OLE_LINK1619"/>
      <w:bookmarkStart w:id="454" w:name="OLE_LINK1565"/>
      <w:bookmarkStart w:id="455" w:name="OLE_LINK1721"/>
      <w:bookmarkStart w:id="456" w:name="OLE_LINK1650"/>
      <w:bookmarkStart w:id="457" w:name="OLE_LINK1618"/>
      <w:bookmarkStart w:id="458" w:name="OLE_LINK1576"/>
      <w:bookmarkStart w:id="459" w:name="OLE_LINK1490"/>
      <w:bookmarkStart w:id="460" w:name="OLE_LINK1390"/>
      <w:bookmarkStart w:id="461" w:name="OLE_LINK1503"/>
      <w:bookmarkStart w:id="462" w:name="OLE_LINK1472"/>
      <w:bookmarkStart w:id="463" w:name="OLE_LINK1443"/>
      <w:bookmarkStart w:id="464" w:name="OLE_LINK1370"/>
      <w:bookmarkStart w:id="465" w:name="OLE_LINK1500"/>
      <w:bookmarkStart w:id="466" w:name="OLE_LINK1457"/>
      <w:bookmarkStart w:id="467" w:name="OLE_LINK1384"/>
      <w:bookmarkStart w:id="468" w:name="OLE_LINK1344"/>
      <w:bookmarkStart w:id="469" w:name="OLE_LINK1531"/>
      <w:bookmarkStart w:id="470" w:name="OLE_LINK1462"/>
      <w:bookmarkStart w:id="471" w:name="OLE_LINK1343"/>
      <w:bookmarkStart w:id="472" w:name="OLE_LINK1349"/>
      <w:bookmarkStart w:id="473" w:name="OLE_LINK1691"/>
      <w:bookmarkStart w:id="474" w:name="OLE_LINK1661"/>
      <w:bookmarkStart w:id="475" w:name="OLE_LINK1622"/>
      <w:bookmarkStart w:id="476" w:name="OLE_LINK1585"/>
      <w:bookmarkStart w:id="477" w:name="OLE_LINK1530"/>
      <w:bookmarkStart w:id="478" w:name="OLE_LINK1492"/>
      <w:bookmarkStart w:id="479" w:name="OLE_LINK1448"/>
      <w:bookmarkStart w:id="480" w:name="OLE_LINK1410"/>
      <w:bookmarkStart w:id="481" w:name="OLE_LINK1373"/>
      <w:bookmarkStart w:id="482" w:name="OLE_LINK1176"/>
      <w:bookmarkStart w:id="483" w:name="OLE_LINK1172"/>
      <w:bookmarkStart w:id="484" w:name="OLE_LINK1185"/>
      <w:bookmarkStart w:id="485" w:name="OLE_LINK1060"/>
      <w:bookmarkStart w:id="486" w:name="OLE_LINK1169"/>
      <w:bookmarkStart w:id="487" w:name="OLE_LINK1074"/>
      <w:bookmarkStart w:id="488" w:name="OLE_LINK1175"/>
      <w:bookmarkStart w:id="489" w:name="OLE_LINK1158"/>
      <w:bookmarkStart w:id="490" w:name="OLE_LINK1056"/>
      <w:bookmarkStart w:id="491" w:name="OLE_LINK1288"/>
      <w:bookmarkStart w:id="492" w:name="OLE_LINK1241"/>
      <w:bookmarkStart w:id="493" w:name="OLE_LINK1200"/>
      <w:bookmarkStart w:id="494" w:name="OLE_LINK1137"/>
      <w:bookmarkStart w:id="495" w:name="OLE_LINK1059"/>
      <w:bookmarkStart w:id="496" w:name="OLE_LINK930"/>
      <w:bookmarkStart w:id="497" w:name="OLE_LINK911"/>
      <w:bookmarkStart w:id="498" w:name="OLE_LINK946"/>
      <w:bookmarkStart w:id="499" w:name="OLE_LINK1052"/>
      <w:bookmarkStart w:id="500" w:name="OLE_LINK993"/>
      <w:bookmarkStart w:id="501" w:name="OLE_LINK992"/>
      <w:bookmarkStart w:id="502" w:name="OLE_LINK906"/>
      <w:bookmarkStart w:id="503" w:name="OLE_LINK898"/>
      <w:bookmarkStart w:id="504" w:name="OLE_LINK909"/>
      <w:bookmarkStart w:id="505" w:name="OLE_LINK847"/>
      <w:bookmarkStart w:id="506" w:name="OLE_LINK1030"/>
      <w:bookmarkStart w:id="507" w:name="OLE_LINK981"/>
      <w:bookmarkStart w:id="508" w:name="OLE_LINK943"/>
      <w:bookmarkStart w:id="509" w:name="OLE_LINK891"/>
      <w:bookmarkStart w:id="510" w:name="OLE_LINK1106"/>
      <w:bookmarkStart w:id="511" w:name="OLE_LINK1076"/>
      <w:bookmarkStart w:id="512" w:name="OLE_LINK1049"/>
      <w:bookmarkStart w:id="513" w:name="OLE_LINK1018"/>
      <w:bookmarkStart w:id="514" w:name="OLE_LINK980"/>
      <w:bookmarkStart w:id="515" w:name="OLE_LINK908"/>
      <w:bookmarkStart w:id="516" w:name="OLE_LINK856"/>
      <w:bookmarkStart w:id="517" w:name="OLE_LINK2898"/>
      <w:bookmarkStart w:id="518" w:name="OLE_LINK865"/>
      <w:bookmarkStart w:id="519" w:name="OLE_LINK826"/>
      <w:bookmarkStart w:id="520" w:name="OLE_LINK782"/>
      <w:bookmarkStart w:id="521" w:name="OLE_LINK889"/>
      <w:bookmarkStart w:id="522" w:name="OLE_LINK836"/>
      <w:bookmarkStart w:id="523" w:name="OLE_LINK2882"/>
      <w:bookmarkStart w:id="524" w:name="OLE_LINK792"/>
      <w:bookmarkStart w:id="525" w:name="OLE_LINK700"/>
      <w:bookmarkStart w:id="526" w:name="OLE_LINK718"/>
      <w:bookmarkStart w:id="527" w:name="OLE_LINK642"/>
      <w:bookmarkStart w:id="528" w:name="OLE_LINK833"/>
      <w:bookmarkStart w:id="529" w:name="OLE_LINK781"/>
      <w:bookmarkStart w:id="530" w:name="OLE_LINK739"/>
      <w:bookmarkStart w:id="531" w:name="OLE_LINK660"/>
      <w:bookmarkStart w:id="532" w:name="OLE_LINK801"/>
      <w:bookmarkStart w:id="533" w:name="OLE_LINK770"/>
      <w:bookmarkStart w:id="534" w:name="OLE_LINK716"/>
      <w:bookmarkStart w:id="535" w:name="OLE_LINK593"/>
      <w:bookmarkStart w:id="536" w:name="OLE_LINK714"/>
      <w:bookmarkStart w:id="537" w:name="OLE_LINK640"/>
      <w:bookmarkStart w:id="538" w:name="OLE_LINK582"/>
      <w:bookmarkStart w:id="539" w:name="OLE_LINK589"/>
      <w:bookmarkStart w:id="540" w:name="OLE_LINK542"/>
      <w:bookmarkStart w:id="541" w:name="OLE_LINK722"/>
      <w:bookmarkStart w:id="542" w:name="OLE_LINK688"/>
      <w:bookmarkStart w:id="543" w:name="OLE_LINK639"/>
      <w:bookmarkStart w:id="544" w:name="OLE_LINK581"/>
      <w:bookmarkStart w:id="545" w:name="OLE_LINK2700"/>
      <w:bookmarkStart w:id="546" w:name="OLE_LINK567"/>
      <w:bookmarkStart w:id="547" w:name="OLE_LINK480"/>
      <w:bookmarkStart w:id="548" w:name="OLE_LINK574"/>
      <w:bookmarkStart w:id="549" w:name="OLE_LINK572"/>
      <w:bookmarkStart w:id="550" w:name="OLE_LINK532"/>
      <w:bookmarkStart w:id="551" w:name="OLE_LINK491"/>
      <w:bookmarkStart w:id="552" w:name="OLE_LINK575"/>
      <w:bookmarkStart w:id="553" w:name="OLE_LINK519"/>
      <w:bookmarkStart w:id="554" w:name="OLE_LINK462"/>
      <w:bookmarkStart w:id="555" w:name="OLE_LINK471"/>
      <w:bookmarkStart w:id="556" w:name="OLE_LINK430"/>
      <w:bookmarkStart w:id="557" w:name="OLE_LINK686"/>
      <w:bookmarkStart w:id="558" w:name="OLE_LINK648"/>
      <w:bookmarkStart w:id="559" w:name="OLE_LINK535"/>
      <w:bookmarkStart w:id="560" w:name="OLE_LINK489"/>
      <w:bookmarkStart w:id="561" w:name="OLE_LINK450"/>
      <w:bookmarkStart w:id="562" w:name="OLE_LINK303"/>
      <w:bookmarkStart w:id="563" w:name="OLE_LINK379"/>
      <w:bookmarkStart w:id="564" w:name="OLE_LINK384"/>
      <w:bookmarkStart w:id="565" w:name="OLE_LINK288"/>
      <w:bookmarkStart w:id="566" w:name="OLE_LINK457"/>
      <w:bookmarkStart w:id="567" w:name="OLE_LINK1830"/>
      <w:bookmarkStart w:id="568" w:name="OLE_LINK334"/>
      <w:bookmarkStart w:id="569" w:name="OLE_LINK371"/>
      <w:bookmarkStart w:id="570" w:name="OLE_LINK346"/>
      <w:bookmarkStart w:id="571" w:name="OLE_LINK400"/>
      <w:bookmarkStart w:id="572" w:name="OLE_LINK385"/>
      <w:bookmarkStart w:id="573" w:name="OLE_LINK321"/>
      <w:bookmarkStart w:id="574" w:name="OLE_LINK304"/>
      <w:bookmarkStart w:id="575" w:name="OLE_LINK313"/>
      <w:bookmarkStart w:id="576" w:name="OLE_LINK282"/>
      <w:bookmarkStart w:id="577" w:name="OLE_LINK240"/>
      <w:bookmarkStart w:id="578" w:name="OLE_LINK281"/>
      <w:bookmarkStart w:id="579" w:name="OLE_LINK250"/>
      <w:bookmarkStart w:id="580" w:name="OLE_LINK212"/>
      <w:bookmarkStart w:id="581" w:name="OLE_LINK226"/>
      <w:bookmarkStart w:id="582" w:name="OLE_LINK207"/>
      <w:bookmarkStart w:id="583" w:name="OLE_LINK225"/>
      <w:bookmarkStart w:id="584" w:name="OLE_LINK149"/>
      <w:bookmarkStart w:id="585" w:name="OLE_LINK254"/>
      <w:bookmarkStart w:id="586" w:name="OLE_LINK183"/>
      <w:bookmarkStart w:id="587" w:name="OLE_LINK387"/>
      <w:bookmarkStart w:id="588" w:name="OLE_LINK320"/>
      <w:bookmarkStart w:id="589" w:name="OLE_LINK112"/>
      <w:bookmarkStart w:id="590" w:name="OLE_LINK148"/>
      <w:bookmarkStart w:id="591" w:name="OLE_LINK120"/>
      <w:bookmarkStart w:id="592" w:name="OLE_LINK75"/>
      <w:bookmarkStart w:id="593" w:name="OLE_LINK51"/>
      <w:bookmarkStart w:id="594" w:name="OLE_LINK78"/>
      <w:r>
        <w:rPr>
          <w:rFonts w:ascii="Book Antiqua" w:hAnsi="Book Antiqua"/>
          <w:b/>
          <w:bCs/>
          <w:sz w:val="24"/>
        </w:rPr>
        <w:t xml:space="preserve">P-Reviewer: </w:t>
      </w:r>
      <w:r w:rsidRPr="0072462C">
        <w:rPr>
          <w:rFonts w:ascii="Book Antiqua" w:hAnsi="Book Antiqua"/>
          <w:bCs/>
          <w:sz w:val="24"/>
        </w:rPr>
        <w:t>Garcia-Martinez</w:t>
      </w:r>
      <w:r w:rsidRPr="0072462C">
        <w:rPr>
          <w:rFonts w:ascii="Book Antiqua" w:eastAsia="SimSun" w:hAnsi="Book Antiqua" w:hint="eastAsia"/>
          <w:bCs/>
          <w:sz w:val="24"/>
          <w:lang w:eastAsia="zh-CN"/>
        </w:rPr>
        <w:t xml:space="preserve"> R, </w:t>
      </w:r>
      <w:r w:rsidRPr="0072462C">
        <w:rPr>
          <w:rFonts w:ascii="Book Antiqua" w:hAnsi="Book Antiqua"/>
          <w:bCs/>
          <w:sz w:val="24"/>
        </w:rPr>
        <w:t>Roller</w:t>
      </w:r>
      <w:r w:rsidRPr="0072462C">
        <w:rPr>
          <w:rFonts w:ascii="Book Antiqua" w:eastAsia="SimSun" w:hAnsi="Book Antiqua" w:hint="eastAsia"/>
          <w:bCs/>
          <w:sz w:val="24"/>
          <w:lang w:eastAsia="zh-CN"/>
        </w:rPr>
        <w:t xml:space="preserve"> J</w:t>
      </w:r>
      <w:r w:rsidRPr="0072462C">
        <w:rPr>
          <w:rFonts w:ascii="Book Antiqua" w:hAnsi="Book Antiqua"/>
          <w:bCs/>
          <w:sz w:val="24"/>
        </w:rPr>
        <w:t xml:space="preserve"> </w:t>
      </w:r>
      <w:r>
        <w:rPr>
          <w:rFonts w:ascii="Book Antiqua" w:hAnsi="Book Antiqua"/>
          <w:b/>
          <w:bCs/>
          <w:sz w:val="24"/>
        </w:rPr>
        <w:t>S-Editor:</w:t>
      </w:r>
      <w:r>
        <w:rPr>
          <w:rFonts w:ascii="Book Antiqua" w:hAnsi="Book Antiqua"/>
          <w:sz w:val="24"/>
        </w:rPr>
        <w:t xml:space="preserve"> Yu J </w:t>
      </w:r>
      <w:r>
        <w:rPr>
          <w:rFonts w:ascii="Book Antiqua" w:hAnsi="Book Antiqua"/>
          <w:b/>
          <w:bCs/>
          <w:sz w:val="24"/>
        </w:rPr>
        <w:t>L-Editor:</w:t>
      </w:r>
      <w:r w:rsidR="00FD3118">
        <w:rPr>
          <w:rFonts w:ascii="Book Antiqua" w:hAnsi="Book Antiqua"/>
          <w:sz w:val="24"/>
        </w:rPr>
        <w:t xml:space="preserve"> </w:t>
      </w:r>
      <w:r>
        <w:rPr>
          <w:rFonts w:ascii="Book Antiqua" w:hAnsi="Book Antiqua"/>
          <w:b/>
          <w:bCs/>
          <w:sz w:val="24"/>
        </w:rPr>
        <w:t>E-Editor: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78D7E370" w14:textId="77777777" w:rsidR="002B02CF" w:rsidRDefault="002B02CF" w:rsidP="00F33802">
      <w:pPr>
        <w:wordWrap/>
        <w:adjustRightInd w:val="0"/>
        <w:snapToGrid w:val="0"/>
        <w:spacing w:line="360" w:lineRule="auto"/>
        <w:rPr>
          <w:rFonts w:ascii="Book Antiqua" w:eastAsia="SimSun" w:hAnsi="Book Antiqua"/>
          <w:bCs/>
          <w:sz w:val="24"/>
          <w:lang w:eastAsia="zh-CN"/>
        </w:rPr>
      </w:pPr>
    </w:p>
    <w:p w14:paraId="6C735C25" w14:textId="77777777" w:rsidR="008071C0" w:rsidRPr="008E0DB1" w:rsidRDefault="008071C0" w:rsidP="008071C0">
      <w:pPr>
        <w:adjustRightInd w:val="0"/>
        <w:snapToGrid w:val="0"/>
        <w:spacing w:line="360" w:lineRule="auto"/>
        <w:rPr>
          <w:rFonts w:ascii="Book Antiqua" w:hAnsi="Book Antiqua"/>
          <w:color w:val="000000"/>
          <w:sz w:val="24"/>
        </w:rPr>
      </w:pPr>
      <w:bookmarkStart w:id="595" w:name="OLE_LINK3503"/>
      <w:bookmarkStart w:id="596" w:name="OLE_LINK3504"/>
      <w:bookmarkStart w:id="597" w:name="OLE_LINK3509"/>
      <w:bookmarkStart w:id="598" w:name="OLE_LINK3510"/>
      <w:bookmarkStart w:id="599" w:name="OLE_LINK3388"/>
      <w:bookmarkStart w:id="600" w:name="OLE_LINK3389"/>
      <w:bookmarkStart w:id="601" w:name="OLE_LINK3420"/>
      <w:bookmarkStart w:id="602" w:name="OLE_LINK3381"/>
      <w:bookmarkStart w:id="603" w:name="OLE_LINK3382"/>
      <w:bookmarkStart w:id="604" w:name="OLE_LINK3383"/>
      <w:bookmarkStart w:id="605" w:name="OLE_LINK3440"/>
      <w:bookmarkStart w:id="606" w:name="OLE_LINK3441"/>
      <w:bookmarkStart w:id="607" w:name="OLE_LINK3444"/>
      <w:bookmarkStart w:id="608" w:name="OLE_LINK3450"/>
      <w:bookmarkStart w:id="609" w:name="OLE_LINK3465"/>
      <w:bookmarkStart w:id="610" w:name="OLE_LINK3762"/>
      <w:bookmarkStart w:id="611" w:name="OLE_LINK3809"/>
      <w:bookmarkStart w:id="612" w:name="OLE_LINK3541"/>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14:paraId="20A2F1F4" w14:textId="7267A618" w:rsidR="008071C0" w:rsidRPr="008071C0" w:rsidRDefault="008071C0" w:rsidP="008071C0">
      <w:pPr>
        <w:adjustRightInd w:val="0"/>
        <w:snapToGrid w:val="0"/>
        <w:spacing w:line="360" w:lineRule="auto"/>
        <w:rPr>
          <w:rFonts w:ascii="Book Antiqua" w:eastAsia="SimSun" w:hAnsi="Book Antiqua"/>
          <w:color w:val="000000"/>
          <w:sz w:val="24"/>
          <w:lang w:eastAsia="zh-CN"/>
        </w:rPr>
      </w:pPr>
      <w:r w:rsidRPr="008E0DB1">
        <w:rPr>
          <w:rFonts w:ascii="Book Antiqua" w:hAnsi="Book Antiqua"/>
          <w:b/>
          <w:color w:val="000000"/>
          <w:sz w:val="24"/>
        </w:rPr>
        <w:t xml:space="preserve">Country of origin: </w:t>
      </w:r>
      <w:r>
        <w:rPr>
          <w:rFonts w:ascii="Book Antiqua" w:eastAsia="SimSun" w:hAnsi="Book Antiqua" w:hint="eastAsia"/>
          <w:color w:val="000000"/>
          <w:sz w:val="24"/>
          <w:lang w:eastAsia="zh-CN"/>
        </w:rPr>
        <w:t>South Korea</w:t>
      </w:r>
    </w:p>
    <w:bookmarkEnd w:id="595"/>
    <w:bookmarkEnd w:id="596"/>
    <w:bookmarkEnd w:id="597"/>
    <w:bookmarkEnd w:id="598"/>
    <w:p w14:paraId="2628D085" w14:textId="77777777" w:rsidR="008071C0" w:rsidRPr="001153D1" w:rsidRDefault="008071C0" w:rsidP="008071C0">
      <w:pPr>
        <w:shd w:val="clear" w:color="auto" w:fill="FFFFFF"/>
        <w:spacing w:line="360" w:lineRule="auto"/>
        <w:rPr>
          <w:rFonts w:ascii="Book Antiqua" w:hAnsi="Book Antiqua" w:cs="Helvetica"/>
          <w:b/>
          <w:color w:val="000000"/>
          <w:sz w:val="24"/>
        </w:rPr>
      </w:pPr>
      <w:r w:rsidRPr="001153D1">
        <w:rPr>
          <w:rFonts w:ascii="Book Antiqua" w:hAnsi="Book Antiqua" w:cs="Helvetica"/>
          <w:b/>
          <w:color w:val="000000"/>
          <w:sz w:val="24"/>
        </w:rPr>
        <w:t>Peer-review report classification</w:t>
      </w:r>
    </w:p>
    <w:p w14:paraId="06D43E9C" w14:textId="157B0E2A" w:rsidR="008071C0" w:rsidRPr="008071C0" w:rsidRDefault="008071C0" w:rsidP="008071C0">
      <w:pPr>
        <w:shd w:val="clear" w:color="auto" w:fill="FFFFFF"/>
        <w:spacing w:line="360" w:lineRule="auto"/>
        <w:rPr>
          <w:rFonts w:ascii="Book Antiqua" w:eastAsia="SimSun" w:hAnsi="Book Antiqua" w:cs="Helvetica"/>
          <w:color w:val="000000"/>
          <w:sz w:val="24"/>
          <w:lang w:eastAsia="zh-CN"/>
        </w:rPr>
      </w:pPr>
      <w:r>
        <w:rPr>
          <w:rFonts w:ascii="Book Antiqua" w:hAnsi="Book Antiqua" w:cs="Helvetica"/>
          <w:color w:val="000000"/>
          <w:sz w:val="24"/>
        </w:rPr>
        <w:t xml:space="preserve">Grade A (Excellent): </w:t>
      </w:r>
      <w:r>
        <w:rPr>
          <w:rFonts w:ascii="Book Antiqua" w:eastAsia="SimSun" w:hAnsi="Book Antiqua" w:cs="Helvetica" w:hint="eastAsia"/>
          <w:color w:val="000000"/>
          <w:sz w:val="24"/>
          <w:lang w:eastAsia="zh-CN"/>
        </w:rPr>
        <w:t>0</w:t>
      </w:r>
    </w:p>
    <w:p w14:paraId="1772944E" w14:textId="6E8301C4" w:rsidR="008071C0" w:rsidRPr="008071C0" w:rsidRDefault="008071C0" w:rsidP="008071C0">
      <w:pPr>
        <w:shd w:val="clear" w:color="auto" w:fill="FFFFFF"/>
        <w:spacing w:line="360" w:lineRule="auto"/>
        <w:rPr>
          <w:rFonts w:ascii="Book Antiqua" w:eastAsia="SimSun" w:hAnsi="Book Antiqua" w:cs="Helvetica"/>
          <w:color w:val="000000"/>
          <w:sz w:val="24"/>
          <w:lang w:eastAsia="zh-CN"/>
        </w:rPr>
      </w:pPr>
      <w:r>
        <w:rPr>
          <w:rFonts w:ascii="Book Antiqua" w:hAnsi="Book Antiqua" w:cs="Helvetica"/>
          <w:color w:val="000000"/>
          <w:sz w:val="24"/>
        </w:rPr>
        <w:t xml:space="preserve">Grade B (Very good): </w:t>
      </w:r>
      <w:r>
        <w:rPr>
          <w:rFonts w:ascii="Book Antiqua" w:eastAsia="SimSun" w:hAnsi="Book Antiqua" w:cs="Helvetica" w:hint="eastAsia"/>
          <w:color w:val="000000"/>
          <w:sz w:val="24"/>
          <w:lang w:eastAsia="zh-CN"/>
        </w:rPr>
        <w:t>B</w:t>
      </w:r>
    </w:p>
    <w:p w14:paraId="21B03F91" w14:textId="06A74AC2" w:rsidR="008071C0" w:rsidRPr="008071C0" w:rsidRDefault="008071C0" w:rsidP="008071C0">
      <w:pPr>
        <w:shd w:val="clear" w:color="auto" w:fill="FFFFFF"/>
        <w:spacing w:line="360" w:lineRule="auto"/>
        <w:rPr>
          <w:rFonts w:ascii="Book Antiqua" w:eastAsia="SimSun" w:hAnsi="Book Antiqua" w:cs="Helvetica"/>
          <w:color w:val="000000"/>
          <w:sz w:val="24"/>
          <w:lang w:eastAsia="zh-CN"/>
        </w:rPr>
      </w:pPr>
      <w:r>
        <w:rPr>
          <w:rFonts w:ascii="Book Antiqua" w:hAnsi="Book Antiqua" w:cs="Helvetica"/>
          <w:color w:val="000000"/>
          <w:sz w:val="24"/>
        </w:rPr>
        <w:t xml:space="preserve">Grade C (Good): </w:t>
      </w:r>
      <w:r w:rsidRPr="008E267C">
        <w:rPr>
          <w:rFonts w:ascii="Book Antiqua" w:eastAsia="SimSun" w:hAnsi="Book Antiqua" w:cs="Helvetica" w:hint="eastAsia"/>
          <w:color w:val="000000"/>
          <w:sz w:val="24"/>
          <w:lang w:eastAsia="zh-CN"/>
        </w:rPr>
        <w:t>C</w:t>
      </w:r>
    </w:p>
    <w:p w14:paraId="01835F3E" w14:textId="77777777" w:rsidR="008071C0" w:rsidRDefault="008071C0" w:rsidP="008071C0">
      <w:pPr>
        <w:shd w:val="clear" w:color="auto" w:fill="FFFFFF"/>
        <w:spacing w:line="360" w:lineRule="auto"/>
        <w:rPr>
          <w:rFonts w:ascii="Book Antiqua" w:hAnsi="Book Antiqua" w:cs="Helvetica"/>
          <w:color w:val="000000"/>
          <w:sz w:val="24"/>
          <w:lang w:eastAsia="en-US"/>
        </w:rPr>
      </w:pPr>
      <w:r>
        <w:rPr>
          <w:rFonts w:ascii="Book Antiqua" w:hAnsi="Book Antiqua" w:cs="Helvetica"/>
          <w:color w:val="000000"/>
          <w:sz w:val="24"/>
        </w:rPr>
        <w:t>Grade D (Fair): 0</w:t>
      </w:r>
    </w:p>
    <w:p w14:paraId="27E97E87" w14:textId="77777777" w:rsidR="008071C0" w:rsidRDefault="008071C0" w:rsidP="008071C0">
      <w:pPr>
        <w:shd w:val="clear" w:color="auto" w:fill="FFFFFF"/>
        <w:spacing w:line="360" w:lineRule="auto"/>
        <w:rPr>
          <w:rFonts w:ascii="Calibri" w:hAnsi="Calibri"/>
          <w:color w:val="000000"/>
          <w:sz w:val="22"/>
        </w:rPr>
      </w:pPr>
      <w:r>
        <w:rPr>
          <w:rFonts w:ascii="Book Antiqua" w:hAnsi="Book Antiqua" w:cs="Helvetica"/>
          <w:color w:val="000000"/>
          <w:sz w:val="24"/>
        </w:rPr>
        <w:t>Grade E (Poor): 0</w:t>
      </w:r>
    </w:p>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14:paraId="18FDD0C1" w14:textId="77777777" w:rsidR="008071C0" w:rsidRPr="008071C0" w:rsidRDefault="008071C0" w:rsidP="00F33802">
      <w:pPr>
        <w:wordWrap/>
        <w:adjustRightInd w:val="0"/>
        <w:snapToGrid w:val="0"/>
        <w:spacing w:line="360" w:lineRule="auto"/>
        <w:rPr>
          <w:rFonts w:ascii="Book Antiqua" w:eastAsia="SimSun" w:hAnsi="Book Antiqua"/>
          <w:bCs/>
          <w:sz w:val="24"/>
          <w:lang w:eastAsia="zh-CN"/>
        </w:rPr>
        <w:sectPr w:rsidR="008071C0" w:rsidRPr="008071C0" w:rsidSect="00C57368">
          <w:footerReference w:type="even" r:id="rId11"/>
          <w:footerReference w:type="default" r:id="rId12"/>
          <w:pgSz w:w="11909" w:h="16834"/>
          <w:pgMar w:top="1440" w:right="1080" w:bottom="1440" w:left="1080" w:header="709" w:footer="709" w:gutter="0"/>
          <w:cols w:space="708"/>
          <w:docGrid w:linePitch="360"/>
        </w:sectPr>
      </w:pPr>
    </w:p>
    <w:bookmarkEnd w:id="594"/>
    <w:p w14:paraId="0D3D2E5C" w14:textId="77777777" w:rsidR="006D664B" w:rsidRPr="005F0B5D" w:rsidRDefault="006D664B" w:rsidP="00F33802">
      <w:pPr>
        <w:wordWrap/>
        <w:adjustRightInd w:val="0"/>
        <w:snapToGrid w:val="0"/>
        <w:spacing w:line="360" w:lineRule="auto"/>
        <w:rPr>
          <w:rFonts w:ascii="Book Antiqua" w:hAnsi="Book Antiqua"/>
          <w:b/>
          <w:sz w:val="24"/>
        </w:rPr>
      </w:pPr>
      <w:r w:rsidRPr="005F0B5D">
        <w:rPr>
          <w:rFonts w:ascii="Book Antiqua" w:hAnsi="Book Antiqua"/>
          <w:b/>
          <w:noProof/>
          <w:sz w:val="24"/>
          <w:lang w:eastAsia="zh-CN"/>
        </w:rPr>
        <w:lastRenderedPageBreak/>
        <w:drawing>
          <wp:inline distT="0" distB="0" distL="0" distR="0" wp14:anchorId="5A01E95F" wp14:editId="1662C758">
            <wp:extent cx="3048000" cy="306823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4133" cy="3074413"/>
                    </a:xfrm>
                    <a:prstGeom prst="rect">
                      <a:avLst/>
                    </a:prstGeom>
                    <a:noFill/>
                  </pic:spPr>
                </pic:pic>
              </a:graphicData>
            </a:graphic>
          </wp:inline>
        </w:drawing>
      </w:r>
      <w:r w:rsidRPr="005F0B5D">
        <w:rPr>
          <w:rFonts w:ascii="Book Antiqua" w:hAnsi="Book Antiqua"/>
          <w:b/>
          <w:noProof/>
          <w:sz w:val="24"/>
          <w:lang w:eastAsia="zh-CN"/>
        </w:rPr>
        <w:drawing>
          <wp:inline distT="0" distB="0" distL="0" distR="0" wp14:anchorId="66863423" wp14:editId="458B1342">
            <wp:extent cx="2955581" cy="305448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6762" cy="3066040"/>
                    </a:xfrm>
                    <a:prstGeom prst="rect">
                      <a:avLst/>
                    </a:prstGeom>
                    <a:noFill/>
                  </pic:spPr>
                </pic:pic>
              </a:graphicData>
            </a:graphic>
          </wp:inline>
        </w:drawing>
      </w:r>
    </w:p>
    <w:p w14:paraId="7F283DD5" w14:textId="3C33DA07" w:rsidR="00593C9C" w:rsidRDefault="0064083B" w:rsidP="00F33802">
      <w:pPr>
        <w:wordWrap/>
        <w:adjustRightInd w:val="0"/>
        <w:snapToGrid w:val="0"/>
        <w:spacing w:line="360" w:lineRule="auto"/>
        <w:rPr>
          <w:rFonts w:ascii="Book Antiqua" w:eastAsia="Malgun Gothic" w:hAnsi="Book Antiqua"/>
          <w:sz w:val="24"/>
        </w:rPr>
      </w:pPr>
      <w:r w:rsidRPr="005F0B5D">
        <w:rPr>
          <w:rFonts w:ascii="Book Antiqua" w:hAnsi="Book Antiqua"/>
          <w:b/>
          <w:sz w:val="24"/>
        </w:rPr>
        <w:t xml:space="preserve">Figure 1 </w:t>
      </w:r>
      <w:r w:rsidR="00AD1448" w:rsidRPr="00AD1448">
        <w:rPr>
          <w:rFonts w:ascii="Book Antiqua" w:eastAsia="Malgun Gothic" w:hAnsi="Book Antiqua"/>
          <w:b/>
          <w:sz w:val="24"/>
        </w:rPr>
        <w:t xml:space="preserve">Receiver </w:t>
      </w:r>
      <w:r w:rsidR="00AD1448">
        <w:rPr>
          <w:rFonts w:ascii="Book Antiqua" w:eastAsia="Malgun Gothic" w:hAnsi="Book Antiqua"/>
          <w:b/>
          <w:sz w:val="24"/>
        </w:rPr>
        <w:t>operating characteristics curve</w:t>
      </w:r>
      <w:r w:rsidR="00AD1448" w:rsidRPr="00AD1448">
        <w:rPr>
          <w:rFonts w:ascii="Book Antiqua" w:eastAsia="Malgun Gothic" w:hAnsi="Book Antiqua"/>
          <w:b/>
          <w:sz w:val="24"/>
        </w:rPr>
        <w:t xml:space="preserve"> </w:t>
      </w:r>
      <w:r w:rsidRPr="005F0B5D">
        <w:rPr>
          <w:rFonts w:ascii="Book Antiqua" w:eastAsia="Malgun Gothic" w:hAnsi="Book Antiqua"/>
          <w:b/>
          <w:sz w:val="24"/>
        </w:rPr>
        <w:t>comparison between</w:t>
      </w:r>
      <w:r w:rsidR="00E12FAD" w:rsidRPr="005F0B5D">
        <w:rPr>
          <w:rFonts w:ascii="Book Antiqua" w:eastAsia="Malgun Gothic" w:hAnsi="Book Antiqua"/>
          <w:b/>
          <w:sz w:val="24"/>
        </w:rPr>
        <w:t xml:space="preserve"> scoring systems in predicting </w:t>
      </w:r>
      <w:r w:rsidR="00FA2286" w:rsidRPr="005F0B5D">
        <w:rPr>
          <w:rFonts w:ascii="Book Antiqua" w:eastAsia="Malgun Gothic" w:hAnsi="Book Antiqua"/>
          <w:b/>
          <w:sz w:val="24"/>
        </w:rPr>
        <w:t>short-</w:t>
      </w:r>
      <w:r w:rsidR="00E12FAD" w:rsidRPr="005F0B5D">
        <w:rPr>
          <w:rFonts w:ascii="Book Antiqua" w:eastAsia="Malgun Gothic" w:hAnsi="Book Antiqua"/>
          <w:b/>
          <w:sz w:val="24"/>
        </w:rPr>
        <w:t xml:space="preserve">term mortality. </w:t>
      </w:r>
      <w:r w:rsidRPr="005F0B5D">
        <w:rPr>
          <w:rFonts w:ascii="Book Antiqua" w:eastAsia="Malgun Gothic" w:hAnsi="Book Antiqua"/>
          <w:sz w:val="24"/>
        </w:rPr>
        <w:t>A</w:t>
      </w:r>
      <w:r w:rsidR="00E12FAD" w:rsidRPr="005F0B5D">
        <w:rPr>
          <w:rFonts w:ascii="Book Antiqua" w:eastAsia="Malgun Gothic" w:hAnsi="Book Antiqua"/>
          <w:sz w:val="24"/>
        </w:rPr>
        <w:t>:</w:t>
      </w:r>
      <w:r w:rsidRPr="005F0B5D">
        <w:rPr>
          <w:rFonts w:ascii="Book Antiqua" w:eastAsia="Malgun Gothic" w:hAnsi="Book Antiqua"/>
          <w:sz w:val="24"/>
        </w:rPr>
        <w:t xml:space="preserve"> 28-</w:t>
      </w:r>
      <w:r w:rsidR="0072462C">
        <w:rPr>
          <w:rFonts w:ascii="Book Antiqua" w:eastAsia="SimSun" w:hAnsi="Book Antiqua" w:hint="eastAsia"/>
          <w:sz w:val="24"/>
          <w:lang w:eastAsia="zh-CN"/>
        </w:rPr>
        <w:t>d</w:t>
      </w:r>
      <w:r w:rsidR="00E12FAD" w:rsidRPr="005F0B5D">
        <w:rPr>
          <w:rFonts w:ascii="Book Antiqua" w:eastAsia="Malgun Gothic" w:hAnsi="Book Antiqua"/>
          <w:sz w:val="24"/>
        </w:rPr>
        <w:t xml:space="preserve"> mortality; </w:t>
      </w:r>
      <w:r w:rsidRPr="005F0B5D">
        <w:rPr>
          <w:rFonts w:ascii="Book Antiqua" w:eastAsia="Malgun Gothic" w:hAnsi="Book Antiqua"/>
          <w:sz w:val="24"/>
        </w:rPr>
        <w:t>B</w:t>
      </w:r>
      <w:r w:rsidR="00E12FAD" w:rsidRPr="005F0B5D">
        <w:rPr>
          <w:rFonts w:ascii="Book Antiqua" w:eastAsia="Malgun Gothic" w:hAnsi="Book Antiqua"/>
          <w:sz w:val="24"/>
        </w:rPr>
        <w:t>:</w:t>
      </w:r>
      <w:r w:rsidRPr="005F0B5D">
        <w:rPr>
          <w:rFonts w:ascii="Book Antiqua" w:eastAsia="Malgun Gothic" w:hAnsi="Book Antiqua"/>
          <w:sz w:val="24"/>
        </w:rPr>
        <w:t xml:space="preserve"> 90-</w:t>
      </w:r>
      <w:r w:rsidR="0072462C">
        <w:rPr>
          <w:rFonts w:ascii="Book Antiqua" w:eastAsia="SimSun" w:hAnsi="Book Antiqua" w:hint="eastAsia"/>
          <w:sz w:val="24"/>
          <w:lang w:eastAsia="zh-CN"/>
        </w:rPr>
        <w:t>d</w:t>
      </w:r>
      <w:r w:rsidRPr="005F0B5D">
        <w:rPr>
          <w:rFonts w:ascii="Book Antiqua" w:eastAsia="Malgun Gothic" w:hAnsi="Book Antiqua"/>
          <w:sz w:val="24"/>
        </w:rPr>
        <w:t xml:space="preserve"> mortality.</w:t>
      </w:r>
      <w:r w:rsidRPr="005F0B5D">
        <w:rPr>
          <w:rFonts w:ascii="Book Antiqua" w:eastAsia="Malgun Gothic" w:hAnsi="Book Antiqua"/>
          <w:b/>
          <w:sz w:val="24"/>
        </w:rPr>
        <w:t xml:space="preserve"> </w:t>
      </w:r>
      <w:r w:rsidR="00EC06BD">
        <w:rPr>
          <w:rFonts w:ascii="Book Antiqua" w:eastAsia="Malgun Gothic" w:hAnsi="Book Antiqua"/>
          <w:sz w:val="24"/>
        </w:rPr>
        <w:t>Chronic Liver Failure-Sequential Organ Failure Assessment</w:t>
      </w:r>
      <w:r w:rsidR="00EC06BD" w:rsidRPr="005F0B5D">
        <w:rPr>
          <w:rFonts w:ascii="Book Antiqua" w:eastAsia="Malgun Gothic" w:hAnsi="Book Antiqua"/>
          <w:sz w:val="24"/>
        </w:rPr>
        <w:t xml:space="preserve"> </w:t>
      </w:r>
      <w:r w:rsidR="00EC06BD">
        <w:rPr>
          <w:rFonts w:ascii="Book Antiqua" w:eastAsia="SimSun" w:hAnsi="Book Antiqua" w:hint="eastAsia"/>
          <w:sz w:val="24"/>
          <w:lang w:eastAsia="zh-CN"/>
        </w:rPr>
        <w:t>(</w:t>
      </w:r>
      <w:r w:rsidRPr="005F0B5D">
        <w:rPr>
          <w:rFonts w:ascii="Book Antiqua" w:eastAsia="Malgun Gothic" w:hAnsi="Book Antiqua"/>
          <w:sz w:val="24"/>
        </w:rPr>
        <w:t>CLIF-SOFA</w:t>
      </w:r>
      <w:r w:rsidR="00EC06BD">
        <w:rPr>
          <w:rFonts w:ascii="Book Antiqua" w:eastAsia="SimSun" w:hAnsi="Book Antiqua" w:hint="eastAsia"/>
          <w:sz w:val="24"/>
          <w:lang w:eastAsia="zh-CN"/>
        </w:rPr>
        <w:t>)</w:t>
      </w:r>
      <w:r w:rsidRPr="005F0B5D">
        <w:rPr>
          <w:rFonts w:ascii="Book Antiqua" w:eastAsia="Malgun Gothic" w:hAnsi="Book Antiqua"/>
          <w:sz w:val="24"/>
        </w:rPr>
        <w:t xml:space="preserve"> </w:t>
      </w:r>
      <w:r w:rsidR="00EC06BD" w:rsidRPr="00EC06BD">
        <w:rPr>
          <w:rFonts w:ascii="Book Antiqua" w:eastAsia="Malgun Gothic" w:hAnsi="Book Antiqua"/>
          <w:sz w:val="24"/>
        </w:rPr>
        <w:t>area under receiver operatin</w:t>
      </w:r>
      <w:r w:rsidR="00EC06BD">
        <w:rPr>
          <w:rFonts w:ascii="Book Antiqua" w:eastAsia="Malgun Gothic" w:hAnsi="Book Antiqua"/>
          <w:sz w:val="24"/>
        </w:rPr>
        <w:t>g characteristics curve (AUROC</w:t>
      </w:r>
      <w:r w:rsidR="00EC06BD" w:rsidRPr="00EC06BD">
        <w:rPr>
          <w:rFonts w:ascii="Book Antiqua" w:eastAsia="Malgun Gothic" w:hAnsi="Book Antiqua"/>
          <w:sz w:val="24"/>
        </w:rPr>
        <w:t>)</w:t>
      </w:r>
      <w:r w:rsidRPr="005F0B5D">
        <w:rPr>
          <w:rFonts w:ascii="Book Antiqua" w:eastAsia="Malgun Gothic" w:hAnsi="Book Antiqua"/>
          <w:sz w:val="24"/>
        </w:rPr>
        <w:t xml:space="preserve">, 0.86; </w:t>
      </w:r>
      <w:r w:rsidR="0072462C">
        <w:rPr>
          <w:rFonts w:ascii="Book Antiqua" w:eastAsia="Malgun Gothic" w:hAnsi="Book Antiqua"/>
          <w:sz w:val="24"/>
        </w:rPr>
        <w:t>95%CI:</w:t>
      </w:r>
      <w:r w:rsidRPr="005F0B5D">
        <w:rPr>
          <w:rFonts w:ascii="Book Antiqua" w:eastAsia="Malgun Gothic" w:hAnsi="Book Antiqua"/>
          <w:sz w:val="24"/>
        </w:rPr>
        <w:t xml:space="preserve"> 0.</w:t>
      </w:r>
      <w:r w:rsidR="0072462C">
        <w:rPr>
          <w:rFonts w:ascii="Book Antiqua" w:eastAsia="Malgun Gothic" w:hAnsi="Book Antiqua"/>
          <w:sz w:val="24"/>
        </w:rPr>
        <w:t xml:space="preserve">81−0.90; </w:t>
      </w:r>
      <w:r w:rsidR="00EC06BD" w:rsidRPr="00EC06BD">
        <w:rPr>
          <w:rFonts w:ascii="Book Antiqua" w:eastAsia="Malgun Gothic" w:hAnsi="Book Antiqua"/>
          <w:sz w:val="24"/>
        </w:rPr>
        <w:t>CLIF Consortium Organ Failure score (CLIF-C OFs)</w:t>
      </w:r>
      <w:r w:rsidR="00EC06BD">
        <w:rPr>
          <w:rFonts w:ascii="Book Antiqua" w:eastAsia="SimSun" w:hAnsi="Book Antiqua" w:hint="eastAsia"/>
          <w:sz w:val="24"/>
          <w:lang w:eastAsia="zh-CN"/>
        </w:rPr>
        <w:t xml:space="preserve"> </w:t>
      </w:r>
      <w:r w:rsidR="0072462C">
        <w:rPr>
          <w:rFonts w:ascii="Book Antiqua" w:eastAsia="Malgun Gothic" w:hAnsi="Book Antiqua"/>
          <w:sz w:val="24"/>
        </w:rPr>
        <w:t>AUROC, 0.89</w:t>
      </w:r>
      <w:r w:rsidRPr="005F0B5D">
        <w:rPr>
          <w:rFonts w:ascii="Book Antiqua" w:eastAsia="Malgun Gothic" w:hAnsi="Book Antiqua"/>
          <w:sz w:val="24"/>
        </w:rPr>
        <w:t xml:space="preserve">; </w:t>
      </w:r>
      <w:r w:rsidR="0072462C">
        <w:rPr>
          <w:rFonts w:ascii="Book Antiqua" w:eastAsia="Malgun Gothic" w:hAnsi="Book Antiqua"/>
          <w:sz w:val="24"/>
        </w:rPr>
        <w:t>95%CI:</w:t>
      </w:r>
      <w:r w:rsidR="00EC06BD">
        <w:rPr>
          <w:rFonts w:ascii="Book Antiqua" w:eastAsia="SimSun" w:hAnsi="Book Antiqua" w:hint="eastAsia"/>
          <w:sz w:val="24"/>
          <w:lang w:eastAsia="zh-CN"/>
        </w:rPr>
        <w:t xml:space="preserve"> </w:t>
      </w:r>
      <w:r w:rsidRPr="005F0B5D">
        <w:rPr>
          <w:rFonts w:ascii="Book Antiqua" w:eastAsia="Malgun Gothic" w:hAnsi="Book Antiqua"/>
          <w:sz w:val="24"/>
        </w:rPr>
        <w:t xml:space="preserve">0.84−0.92; DF AUROC, 0.79; </w:t>
      </w:r>
      <w:r w:rsidR="0072462C">
        <w:rPr>
          <w:rFonts w:ascii="Book Antiqua" w:eastAsia="Malgun Gothic" w:hAnsi="Book Antiqua"/>
          <w:sz w:val="24"/>
        </w:rPr>
        <w:t>95%CI:</w:t>
      </w:r>
      <w:r w:rsidRPr="005F0B5D">
        <w:rPr>
          <w:rFonts w:ascii="Book Antiqua" w:eastAsia="Malgun Gothic" w:hAnsi="Book Antiqua"/>
          <w:sz w:val="24"/>
        </w:rPr>
        <w:t xml:space="preserve"> 0.74−0.84; ABIC AUROC, 0.78; </w:t>
      </w:r>
      <w:r w:rsidR="0072462C">
        <w:rPr>
          <w:rFonts w:ascii="Book Antiqua" w:eastAsia="Malgun Gothic" w:hAnsi="Book Antiqua"/>
          <w:sz w:val="24"/>
        </w:rPr>
        <w:t>95%CI:</w:t>
      </w:r>
      <w:r w:rsidRPr="005F0B5D">
        <w:rPr>
          <w:rFonts w:ascii="Book Antiqua" w:eastAsia="Malgun Gothic" w:hAnsi="Book Antiqua"/>
          <w:sz w:val="24"/>
        </w:rPr>
        <w:t xml:space="preserve"> 0.72−0.83; GAHS AUROC, 0.81; </w:t>
      </w:r>
      <w:r w:rsidR="0072462C">
        <w:rPr>
          <w:rFonts w:ascii="Book Antiqua" w:eastAsia="Malgun Gothic" w:hAnsi="Book Antiqua"/>
          <w:sz w:val="24"/>
        </w:rPr>
        <w:t>95%CI:</w:t>
      </w:r>
      <w:r w:rsidRPr="005F0B5D">
        <w:rPr>
          <w:rFonts w:ascii="Book Antiqua" w:eastAsia="Malgun Gothic" w:hAnsi="Book Antiqua"/>
          <w:sz w:val="24"/>
        </w:rPr>
        <w:t xml:space="preserve"> 0.76−0.86; MELD AUROC, 0.83; </w:t>
      </w:r>
      <w:r w:rsidR="0072462C">
        <w:rPr>
          <w:rFonts w:ascii="Book Antiqua" w:eastAsia="Malgun Gothic" w:hAnsi="Book Antiqua"/>
          <w:sz w:val="24"/>
        </w:rPr>
        <w:t>95%CI:</w:t>
      </w:r>
      <w:r w:rsidRPr="005F0B5D">
        <w:rPr>
          <w:rFonts w:ascii="Book Antiqua" w:eastAsia="Malgun Gothic" w:hAnsi="Book Antiqua"/>
          <w:sz w:val="24"/>
        </w:rPr>
        <w:t xml:space="preserve"> 0.78−0.88; MELD-Na AUROC, 0.83; </w:t>
      </w:r>
      <w:r w:rsidR="0072462C">
        <w:rPr>
          <w:rFonts w:ascii="Book Antiqua" w:eastAsia="Malgun Gothic" w:hAnsi="Book Antiqua"/>
          <w:sz w:val="24"/>
        </w:rPr>
        <w:lastRenderedPageBreak/>
        <w:t>95%CI:</w:t>
      </w:r>
      <w:r w:rsidRPr="005F0B5D">
        <w:rPr>
          <w:rFonts w:ascii="Book Antiqua" w:eastAsia="Malgun Gothic" w:hAnsi="Book Antiqua"/>
          <w:sz w:val="24"/>
        </w:rPr>
        <w:t xml:space="preserve"> 0.78−0.88 for 28-</w:t>
      </w:r>
      <w:r w:rsidR="0072462C">
        <w:rPr>
          <w:rFonts w:ascii="Book Antiqua" w:eastAsia="SimSun" w:hAnsi="Book Antiqua" w:hint="eastAsia"/>
          <w:sz w:val="24"/>
          <w:lang w:eastAsia="zh-CN"/>
        </w:rPr>
        <w:t>d</w:t>
      </w:r>
      <w:r w:rsidRPr="005F0B5D">
        <w:rPr>
          <w:rFonts w:ascii="Book Antiqua" w:eastAsia="Malgun Gothic" w:hAnsi="Book Antiqua"/>
          <w:sz w:val="24"/>
        </w:rPr>
        <w:t xml:space="preserve"> mortalit</w:t>
      </w:r>
      <w:r w:rsidR="00EC06BD">
        <w:rPr>
          <w:rFonts w:ascii="Book Antiqua" w:eastAsia="Malgun Gothic" w:hAnsi="Book Antiqua"/>
          <w:sz w:val="24"/>
        </w:rPr>
        <w:t>y</w:t>
      </w:r>
      <w:r w:rsidRPr="005F0B5D">
        <w:rPr>
          <w:rFonts w:ascii="Book Antiqua" w:eastAsia="Malgun Gothic" w:hAnsi="Book Antiqua"/>
          <w:sz w:val="24"/>
        </w:rPr>
        <w:t>.</w:t>
      </w:r>
    </w:p>
    <w:p w14:paraId="2C402559" w14:textId="77777777" w:rsidR="00593C9C" w:rsidRDefault="00593C9C">
      <w:pPr>
        <w:widowControl/>
        <w:wordWrap/>
        <w:autoSpaceDE/>
        <w:autoSpaceDN/>
        <w:jc w:val="left"/>
        <w:rPr>
          <w:rFonts w:ascii="Book Antiqua" w:eastAsia="Malgun Gothic" w:hAnsi="Book Antiqua"/>
          <w:sz w:val="24"/>
        </w:rPr>
      </w:pPr>
      <w:r>
        <w:rPr>
          <w:rFonts w:ascii="Book Antiqua" w:eastAsia="Malgun Gothic" w:hAnsi="Book Antiqua"/>
          <w:sz w:val="24"/>
        </w:rPr>
        <w:br w:type="page"/>
      </w:r>
    </w:p>
    <w:p w14:paraId="5BE00530" w14:textId="77777777" w:rsidR="0064083B" w:rsidRPr="005F0B5D" w:rsidRDefault="0064083B" w:rsidP="00F33802">
      <w:pPr>
        <w:wordWrap/>
        <w:adjustRightInd w:val="0"/>
        <w:snapToGrid w:val="0"/>
        <w:spacing w:line="360" w:lineRule="auto"/>
        <w:rPr>
          <w:rFonts w:ascii="Book Antiqua" w:eastAsia="Malgun Gothic" w:hAnsi="Book Antiqua"/>
          <w:sz w:val="24"/>
        </w:rPr>
      </w:pPr>
    </w:p>
    <w:p w14:paraId="56D1A7B2" w14:textId="77777777" w:rsidR="0064083B" w:rsidRPr="005F0B5D" w:rsidRDefault="006D664B"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noProof/>
          <w:sz w:val="24"/>
          <w:lang w:eastAsia="zh-CN"/>
        </w:rPr>
        <w:drawing>
          <wp:inline distT="0" distB="0" distL="0" distR="0" wp14:anchorId="036E9E13" wp14:editId="45B3033D">
            <wp:extent cx="3968303" cy="3741906"/>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2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74400" cy="3747655"/>
                    </a:xfrm>
                    <a:prstGeom prst="rect">
                      <a:avLst/>
                    </a:prstGeom>
                  </pic:spPr>
                </pic:pic>
              </a:graphicData>
            </a:graphic>
          </wp:inline>
        </w:drawing>
      </w:r>
    </w:p>
    <w:p w14:paraId="441B3A58" w14:textId="77777777" w:rsidR="006D664B" w:rsidRPr="005F0B5D" w:rsidRDefault="006D664B" w:rsidP="00F33802">
      <w:pPr>
        <w:wordWrap/>
        <w:adjustRightInd w:val="0"/>
        <w:snapToGrid w:val="0"/>
        <w:spacing w:line="360" w:lineRule="auto"/>
        <w:rPr>
          <w:rFonts w:ascii="Book Antiqua" w:eastAsia="Malgun Gothic" w:hAnsi="Book Antiqua"/>
          <w:sz w:val="24"/>
        </w:rPr>
      </w:pPr>
      <w:r w:rsidRPr="005F0B5D">
        <w:rPr>
          <w:rFonts w:ascii="Book Antiqua" w:eastAsia="Malgun Gothic" w:hAnsi="Book Antiqua"/>
          <w:noProof/>
          <w:sz w:val="24"/>
          <w:lang w:eastAsia="zh-CN"/>
        </w:rPr>
        <w:drawing>
          <wp:inline distT="0" distB="0" distL="0" distR="0" wp14:anchorId="7F9007CF" wp14:editId="5388896F">
            <wp:extent cx="3877846" cy="3774332"/>
            <wp:effectExtent l="0" t="0" r="889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2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89403" cy="3785581"/>
                    </a:xfrm>
                    <a:prstGeom prst="rect">
                      <a:avLst/>
                    </a:prstGeom>
                  </pic:spPr>
                </pic:pic>
              </a:graphicData>
            </a:graphic>
          </wp:inline>
        </w:drawing>
      </w:r>
    </w:p>
    <w:p w14:paraId="639A2446" w14:textId="75DABB2D" w:rsidR="00EC06BD" w:rsidRPr="00EC06BD" w:rsidRDefault="0064083B" w:rsidP="00F33802">
      <w:pPr>
        <w:wordWrap/>
        <w:adjustRightInd w:val="0"/>
        <w:snapToGrid w:val="0"/>
        <w:spacing w:line="360" w:lineRule="auto"/>
        <w:rPr>
          <w:rFonts w:ascii="Book Antiqua" w:eastAsia="SimSun" w:hAnsi="Book Antiqua"/>
          <w:sz w:val="24"/>
          <w:lang w:eastAsia="zh-CN"/>
        </w:rPr>
      </w:pPr>
      <w:r w:rsidRPr="005F0B5D">
        <w:rPr>
          <w:rFonts w:ascii="Book Antiqua" w:hAnsi="Book Antiqua"/>
          <w:b/>
          <w:sz w:val="24"/>
        </w:rPr>
        <w:t xml:space="preserve">Figure </w:t>
      </w:r>
      <w:r w:rsidRPr="005F0B5D">
        <w:rPr>
          <w:rFonts w:ascii="Book Antiqua" w:eastAsia="Malgun Gothic" w:hAnsi="Book Antiqua"/>
          <w:b/>
          <w:sz w:val="24"/>
        </w:rPr>
        <w:t>2</w:t>
      </w:r>
      <w:r w:rsidRPr="005F0B5D">
        <w:rPr>
          <w:rFonts w:ascii="Book Antiqua" w:hAnsi="Book Antiqua"/>
          <w:b/>
          <w:sz w:val="24"/>
        </w:rPr>
        <w:t xml:space="preserve"> </w:t>
      </w:r>
      <w:r w:rsidRPr="005F0B5D">
        <w:rPr>
          <w:rFonts w:ascii="Book Antiqua" w:eastAsia="Malgun Gothic" w:hAnsi="Book Antiqua"/>
          <w:b/>
          <w:sz w:val="24"/>
        </w:rPr>
        <w:t>Cumulative survi</w:t>
      </w:r>
      <w:r w:rsidR="00E12FAD" w:rsidRPr="005F0B5D">
        <w:rPr>
          <w:rFonts w:ascii="Book Antiqua" w:eastAsia="Malgun Gothic" w:hAnsi="Book Antiqua"/>
          <w:b/>
          <w:sz w:val="24"/>
        </w:rPr>
        <w:t xml:space="preserve">val of patients in relation to </w:t>
      </w:r>
      <w:r w:rsidR="00EC06BD" w:rsidRPr="00EC06BD">
        <w:rPr>
          <w:rFonts w:ascii="Book Antiqua" w:eastAsia="Malgun Gothic" w:hAnsi="Book Antiqua"/>
          <w:b/>
          <w:sz w:val="24"/>
        </w:rPr>
        <w:t>Chronic Liver Failure-</w:t>
      </w:r>
      <w:r w:rsidR="00EC06BD" w:rsidRPr="00EC06BD">
        <w:rPr>
          <w:rFonts w:ascii="Book Antiqua" w:eastAsia="Malgun Gothic" w:hAnsi="Book Antiqua"/>
          <w:b/>
          <w:sz w:val="24"/>
        </w:rPr>
        <w:lastRenderedPageBreak/>
        <w:t>Sequential Organ Failure Assessment</w:t>
      </w:r>
      <w:r w:rsidRPr="005F0B5D">
        <w:rPr>
          <w:rFonts w:ascii="Book Antiqua" w:eastAsia="Malgun Gothic" w:hAnsi="Book Antiqua"/>
          <w:b/>
          <w:sz w:val="24"/>
        </w:rPr>
        <w:t xml:space="preserve"> </w:t>
      </w:r>
      <w:r w:rsidR="00EC06BD">
        <w:rPr>
          <w:rFonts w:ascii="Book Antiqua" w:eastAsia="SimSun" w:hAnsi="Book Antiqua" w:hint="eastAsia"/>
          <w:b/>
          <w:sz w:val="24"/>
          <w:lang w:eastAsia="zh-CN"/>
        </w:rPr>
        <w:t xml:space="preserve">(A) </w:t>
      </w:r>
      <w:r w:rsidRPr="005F0B5D">
        <w:rPr>
          <w:rFonts w:ascii="Book Antiqua" w:eastAsia="Malgun Gothic" w:hAnsi="Book Antiqua"/>
          <w:b/>
          <w:sz w:val="24"/>
        </w:rPr>
        <w:t xml:space="preserve">and </w:t>
      </w:r>
      <w:r w:rsidR="00EC06BD" w:rsidRPr="00EC06BD">
        <w:rPr>
          <w:rFonts w:ascii="Book Antiqua" w:eastAsia="Malgun Gothic" w:hAnsi="Book Antiqua"/>
          <w:b/>
          <w:sz w:val="24"/>
        </w:rPr>
        <w:t>Chronic Liver Failure Consortium Organ Failure score</w:t>
      </w:r>
      <w:r w:rsidR="00EC06BD">
        <w:rPr>
          <w:rFonts w:ascii="Book Antiqua" w:eastAsia="SimSun" w:hAnsi="Book Antiqua" w:hint="eastAsia"/>
          <w:b/>
          <w:sz w:val="24"/>
          <w:lang w:eastAsia="zh-CN"/>
        </w:rPr>
        <w:t xml:space="preserve"> (B)</w:t>
      </w:r>
      <w:r w:rsidRPr="005F0B5D">
        <w:rPr>
          <w:rFonts w:ascii="Book Antiqua" w:eastAsia="Malgun Gothic" w:hAnsi="Book Antiqua"/>
          <w:b/>
          <w:sz w:val="24"/>
        </w:rPr>
        <w:t>.</w:t>
      </w:r>
      <w:r w:rsidR="00EC06BD" w:rsidRPr="00EC06BD">
        <w:rPr>
          <w:rFonts w:ascii="Book Antiqua" w:eastAsia="Malgun Gothic" w:hAnsi="Book Antiqua"/>
          <w:sz w:val="24"/>
        </w:rPr>
        <w:t xml:space="preserve"> CLIF-SOFA</w:t>
      </w:r>
      <w:r w:rsidR="00EC06BD">
        <w:rPr>
          <w:rFonts w:ascii="Book Antiqua" w:eastAsia="SimSun" w:hAnsi="Book Antiqua" w:hint="eastAsia"/>
          <w:sz w:val="24"/>
          <w:lang w:eastAsia="zh-CN"/>
        </w:rPr>
        <w:t xml:space="preserve">: </w:t>
      </w:r>
      <w:r w:rsidR="00EC06BD" w:rsidRPr="00EC06BD">
        <w:rPr>
          <w:rFonts w:ascii="Book Antiqua" w:eastAsia="Malgun Gothic" w:hAnsi="Book Antiqua"/>
          <w:sz w:val="24"/>
        </w:rPr>
        <w:t>Chronic Liver Failure-Sequential Organ Failure Assessment</w:t>
      </w:r>
      <w:r w:rsidR="00EC06BD">
        <w:rPr>
          <w:rFonts w:ascii="Book Antiqua" w:eastAsia="SimSun" w:hAnsi="Book Antiqua" w:hint="eastAsia"/>
          <w:sz w:val="24"/>
          <w:lang w:eastAsia="zh-CN"/>
        </w:rPr>
        <w:t>;</w:t>
      </w:r>
      <w:r w:rsidR="00EC06BD" w:rsidRPr="00EC06BD">
        <w:rPr>
          <w:rFonts w:ascii="Book Antiqua" w:eastAsia="Malgun Gothic" w:hAnsi="Book Antiqua"/>
          <w:sz w:val="24"/>
        </w:rPr>
        <w:t xml:space="preserve"> CLIF-C OF</w:t>
      </w:r>
      <w:r w:rsidR="00EC06BD">
        <w:rPr>
          <w:rFonts w:ascii="Book Antiqua" w:eastAsia="SimSun" w:hAnsi="Book Antiqua" w:hint="eastAsia"/>
          <w:sz w:val="24"/>
          <w:lang w:eastAsia="zh-CN"/>
        </w:rPr>
        <w:t>s:</w:t>
      </w:r>
      <w:r w:rsidR="00EC06BD" w:rsidRPr="00EC06BD">
        <w:rPr>
          <w:rFonts w:ascii="Book Antiqua" w:eastAsia="Malgun Gothic" w:hAnsi="Book Antiqua"/>
          <w:sz w:val="24"/>
        </w:rPr>
        <w:t xml:space="preserve"> CLIF Consortium Organ Failure score</w:t>
      </w:r>
      <w:r w:rsidR="00EC06BD">
        <w:rPr>
          <w:rFonts w:ascii="Book Antiqua" w:eastAsia="SimSun" w:hAnsi="Book Antiqua" w:hint="eastAsia"/>
          <w:sz w:val="24"/>
          <w:lang w:eastAsia="zh-CN"/>
        </w:rPr>
        <w:t>.</w:t>
      </w:r>
    </w:p>
    <w:p w14:paraId="68612FBB" w14:textId="77777777" w:rsidR="00EC06BD" w:rsidRDefault="00EC06BD">
      <w:pPr>
        <w:widowControl/>
        <w:wordWrap/>
        <w:autoSpaceDE/>
        <w:autoSpaceDN/>
        <w:jc w:val="left"/>
        <w:rPr>
          <w:rFonts w:ascii="Book Antiqua" w:eastAsia="Malgun Gothic" w:hAnsi="Book Antiqua"/>
          <w:b/>
          <w:sz w:val="24"/>
        </w:rPr>
      </w:pPr>
      <w:r>
        <w:rPr>
          <w:rFonts w:ascii="Book Antiqua" w:eastAsia="Malgun Gothic" w:hAnsi="Book Antiqua"/>
          <w:b/>
          <w:sz w:val="24"/>
        </w:rPr>
        <w:br w:type="page"/>
      </w:r>
    </w:p>
    <w:p w14:paraId="1B1F5B0B" w14:textId="77777777" w:rsidR="0064083B" w:rsidRPr="00EC06BD" w:rsidRDefault="0064083B" w:rsidP="00F33802">
      <w:pPr>
        <w:wordWrap/>
        <w:adjustRightInd w:val="0"/>
        <w:snapToGrid w:val="0"/>
        <w:spacing w:line="360" w:lineRule="auto"/>
        <w:rPr>
          <w:rFonts w:ascii="Book Antiqua" w:eastAsia="Malgun Gothic" w:hAnsi="Book Antiqua"/>
          <w:sz w:val="24"/>
        </w:rPr>
      </w:pPr>
    </w:p>
    <w:p w14:paraId="4235E58E" w14:textId="591C1A0A" w:rsidR="00D0081E" w:rsidRPr="00EC06BD" w:rsidRDefault="00D0081E" w:rsidP="00F33802">
      <w:pPr>
        <w:wordWrap/>
        <w:adjustRightInd w:val="0"/>
        <w:snapToGrid w:val="0"/>
        <w:spacing w:line="360" w:lineRule="auto"/>
        <w:rPr>
          <w:rFonts w:ascii="Book Antiqua" w:eastAsia="SimSun" w:hAnsi="Book Antiqua"/>
          <w:b/>
          <w:sz w:val="24"/>
          <w:lang w:eastAsia="zh-CN"/>
        </w:rPr>
      </w:pPr>
      <w:r w:rsidRPr="005F0B5D">
        <w:rPr>
          <w:rFonts w:ascii="Book Antiqua" w:eastAsia="Malgun Gothic" w:hAnsi="Book Antiqua"/>
          <w:b/>
          <w:sz w:val="24"/>
        </w:rPr>
        <w:t>Table 1 Formulas for sco</w:t>
      </w:r>
      <w:r w:rsidR="00EC06BD">
        <w:rPr>
          <w:rFonts w:ascii="Book Antiqua" w:eastAsia="Malgun Gothic" w:hAnsi="Book Antiqua"/>
          <w:b/>
          <w:sz w:val="24"/>
        </w:rPr>
        <w:t>res used in alcoholic hepatitis</w:t>
      </w:r>
    </w:p>
    <w:tbl>
      <w:tblPr>
        <w:tblpPr w:leftFromText="142" w:rightFromText="142" w:vertAnchor="text" w:horzAnchor="margin" w:tblpY="286"/>
        <w:tblW w:w="9450" w:type="dxa"/>
        <w:tblLayout w:type="fixed"/>
        <w:tblCellMar>
          <w:left w:w="0" w:type="dxa"/>
          <w:right w:w="0" w:type="dxa"/>
        </w:tblCellMar>
        <w:tblLook w:val="04A0" w:firstRow="1" w:lastRow="0" w:firstColumn="1" w:lastColumn="0" w:noHBand="0" w:noVBand="1"/>
      </w:tblPr>
      <w:tblGrid>
        <w:gridCol w:w="1989"/>
        <w:gridCol w:w="1839"/>
        <w:gridCol w:w="648"/>
        <w:gridCol w:w="627"/>
        <w:gridCol w:w="1400"/>
        <w:gridCol w:w="460"/>
        <w:gridCol w:w="1013"/>
        <w:gridCol w:w="1474"/>
      </w:tblGrid>
      <w:tr w:rsidR="00DE5E76" w:rsidRPr="005F0B5D" w14:paraId="572BC0EA" w14:textId="77777777" w:rsidTr="00FD0A8B">
        <w:trPr>
          <w:trHeight w:val="766"/>
        </w:trPr>
        <w:tc>
          <w:tcPr>
            <w:tcW w:w="1989" w:type="dxa"/>
            <w:tcBorders>
              <w:top w:val="single" w:sz="12" w:space="0" w:color="auto"/>
              <w:left w:val="nil"/>
              <w:right w:val="nil"/>
            </w:tcBorders>
            <w:shd w:val="clear" w:color="auto" w:fill="auto"/>
            <w:tcMar>
              <w:top w:w="12" w:type="dxa"/>
              <w:left w:w="99" w:type="dxa"/>
              <w:bottom w:w="0" w:type="dxa"/>
              <w:right w:w="99" w:type="dxa"/>
            </w:tcMar>
            <w:vAlign w:val="center"/>
          </w:tcPr>
          <w:p w14:paraId="28B45C64" w14:textId="77777777" w:rsidR="005B300E" w:rsidRPr="00EC06BD" w:rsidRDefault="00B2579D" w:rsidP="00EC06BD">
            <w:pPr>
              <w:wordWrap/>
              <w:adjustRightInd w:val="0"/>
              <w:snapToGrid w:val="0"/>
              <w:spacing w:line="360" w:lineRule="auto"/>
              <w:jc w:val="left"/>
              <w:rPr>
                <w:rFonts w:ascii="Book Antiqua" w:hAnsi="Book Antiqua"/>
                <w:b/>
                <w:sz w:val="24"/>
              </w:rPr>
            </w:pPr>
            <w:r w:rsidRPr="00EC06BD">
              <w:rPr>
                <w:rFonts w:ascii="Book Antiqua" w:hAnsi="Book Antiqua"/>
                <w:b/>
                <w:sz w:val="24"/>
              </w:rPr>
              <w:t>Scores</w:t>
            </w:r>
          </w:p>
        </w:tc>
        <w:tc>
          <w:tcPr>
            <w:tcW w:w="7461" w:type="dxa"/>
            <w:gridSpan w:val="7"/>
            <w:tcBorders>
              <w:top w:val="single" w:sz="12" w:space="0" w:color="auto"/>
              <w:left w:val="nil"/>
              <w:right w:val="nil"/>
            </w:tcBorders>
            <w:shd w:val="clear" w:color="auto" w:fill="auto"/>
            <w:tcMar>
              <w:top w:w="12" w:type="dxa"/>
              <w:left w:w="99" w:type="dxa"/>
              <w:bottom w:w="0" w:type="dxa"/>
              <w:right w:w="99" w:type="dxa"/>
            </w:tcMar>
            <w:vAlign w:val="center"/>
          </w:tcPr>
          <w:p w14:paraId="2A494012" w14:textId="77777777" w:rsidR="005B300E" w:rsidRPr="00EC06BD" w:rsidRDefault="00B2579D" w:rsidP="00EC06BD">
            <w:pPr>
              <w:wordWrap/>
              <w:adjustRightInd w:val="0"/>
              <w:snapToGrid w:val="0"/>
              <w:spacing w:line="360" w:lineRule="auto"/>
              <w:jc w:val="center"/>
              <w:rPr>
                <w:rFonts w:ascii="Book Antiqua" w:hAnsi="Book Antiqua"/>
                <w:b/>
                <w:sz w:val="24"/>
              </w:rPr>
            </w:pPr>
            <w:r w:rsidRPr="00EC06BD">
              <w:rPr>
                <w:rFonts w:ascii="Book Antiqua" w:hAnsi="Book Antiqua"/>
                <w:b/>
                <w:sz w:val="24"/>
              </w:rPr>
              <w:t>Formulas</w:t>
            </w:r>
          </w:p>
        </w:tc>
      </w:tr>
      <w:tr w:rsidR="00DE5E76" w:rsidRPr="005F0B5D" w14:paraId="490B1279" w14:textId="77777777" w:rsidTr="00FD0A8B">
        <w:trPr>
          <w:trHeight w:val="405"/>
        </w:trPr>
        <w:tc>
          <w:tcPr>
            <w:tcW w:w="1989" w:type="dxa"/>
            <w:tcBorders>
              <w:top w:val="single" w:sz="8" w:space="0" w:color="000000"/>
              <w:left w:val="nil"/>
              <w:bottom w:val="nil"/>
              <w:right w:val="nil"/>
            </w:tcBorders>
            <w:shd w:val="clear" w:color="auto" w:fill="auto"/>
            <w:tcMar>
              <w:top w:w="12" w:type="dxa"/>
              <w:left w:w="99" w:type="dxa"/>
              <w:bottom w:w="0" w:type="dxa"/>
              <w:right w:w="99" w:type="dxa"/>
            </w:tcMar>
            <w:vAlign w:val="center"/>
          </w:tcPr>
          <w:p w14:paraId="4494AAB2" w14:textId="77777777" w:rsidR="005B300E" w:rsidRPr="005F0B5D" w:rsidRDefault="005B300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DF</w:t>
            </w:r>
            <w:r w:rsidR="00F12A04" w:rsidRPr="005F0B5D">
              <w:rPr>
                <w:rFonts w:ascii="Book Antiqua" w:eastAsia="Malgun Gothic" w:hAnsi="Book Antiqua" w:cs="Times New Roman"/>
                <w:kern w:val="24"/>
              </w:rPr>
              <w:fldChar w:fldCharType="begin"/>
            </w:r>
            <w:r w:rsidR="00F12A04" w:rsidRPr="005F0B5D">
              <w:rPr>
                <w:rFonts w:ascii="Book Antiqua" w:eastAsia="Malgun Gothic" w:hAnsi="Book Antiqua" w:cs="Times New Roman"/>
                <w:kern w:val="24"/>
              </w:rPr>
              <w:instrText xml:space="preserve"> ADDIN EN.CITE &lt;EndNote&gt;&lt;Cite&gt;&lt;Author&gt;Maddrey&lt;/Author&gt;&lt;Year&gt;1978&lt;/Year&gt;&lt;RecNum&gt;18&lt;/RecNum&gt;&lt;DisplayText&gt;&lt;style face="superscript"&gt;[6]&lt;/style&gt;&lt;/DisplayText&gt;&lt;record&gt;&lt;rec-number&gt;18&lt;/rec-number&gt;&lt;foreign-keys&gt;&lt;key app="EN" db-id="9wstweez9fpdrqedf05pvrt3dvz0ea02zxss" timestamp="1437445657"&gt;18&lt;/key&gt;&lt;/foreign-keys&gt;&lt;ref-type name="Journal Article"&gt;17&lt;/ref-type&gt;&lt;contributors&gt;&lt;authors&gt;&lt;author&gt;Maddrey, W. C.&lt;/author&gt;&lt;author&gt;Boitnott, J. K.&lt;/author&gt;&lt;author&gt;Bedine, M. S.&lt;/author&gt;&lt;author&gt;Weber, F. L., Jr.&lt;/author&gt;&lt;author&gt;Mezey, E.&lt;/author&gt;&lt;author&gt;White, R. I., Jr.&lt;/author&gt;&lt;/authors&gt;&lt;/contributors&gt;&lt;titles&gt;&lt;title&gt;Corticosteroid therapy of alcoholic hepatitis&lt;/title&gt;&lt;secondary-title&gt;Gastroenterology&lt;/secondary-title&gt;&lt;/titles&gt;&lt;periodical&gt;&lt;full-title&gt;Gastroenterology&lt;/full-title&gt;&lt;/periodical&gt;&lt;pages&gt;193-9&lt;/pages&gt;&lt;volume&gt;75&lt;/volume&gt;&lt;number&gt;2&lt;/number&gt;&lt;keywords&gt;&lt;keyword&gt;Adult&lt;/keyword&gt;&lt;keyword&gt;Clinical Trials as Topic&lt;/keyword&gt;&lt;keyword&gt;Double-Blind Method&lt;/keyword&gt;&lt;keyword&gt;Female&lt;/keyword&gt;&lt;keyword&gt;Hepatitis, Alcoholic/*drug therapy&lt;/keyword&gt;&lt;keyword&gt;Humans&lt;/keyword&gt;&lt;keyword&gt;Male&lt;/keyword&gt;&lt;keyword&gt;Placebos&lt;/keyword&gt;&lt;keyword&gt;Prednisolone/*therapeutic use&lt;/keyword&gt;&lt;/keywords&gt;&lt;dates&gt;&lt;year&gt;1978&lt;/year&gt;&lt;pub-dates&gt;&lt;date&gt;Aug&lt;/date&gt;&lt;/pub-dates&gt;&lt;/dates&gt;&lt;isbn&gt;0016-5085 (Print)&amp;#xD;0016-5085 (Linking)&lt;/isbn&gt;&lt;accession-num&gt;352788&lt;/accession-num&gt;&lt;urls&gt;&lt;related-urls&gt;&lt;url&gt;http://www.ncbi.nlm.nih.gov/pubmed/352788&lt;/url&gt;&lt;/related-urls&gt;&lt;/urls&gt;&lt;/record&gt;&lt;/Cite&gt;&lt;/EndNote&gt;</w:instrText>
            </w:r>
            <w:r w:rsidR="00F12A04" w:rsidRPr="005F0B5D">
              <w:rPr>
                <w:rFonts w:ascii="Book Antiqua" w:eastAsia="Malgun Gothic" w:hAnsi="Book Antiqua" w:cs="Times New Roman"/>
                <w:kern w:val="24"/>
              </w:rPr>
              <w:fldChar w:fldCharType="separate"/>
            </w:r>
            <w:r w:rsidR="00F12A04" w:rsidRPr="005F0B5D">
              <w:rPr>
                <w:rFonts w:ascii="Book Antiqua" w:eastAsia="Malgun Gothic" w:hAnsi="Book Antiqua" w:cs="Times New Roman"/>
                <w:noProof/>
                <w:kern w:val="24"/>
                <w:vertAlign w:val="superscript"/>
              </w:rPr>
              <w:t>[</w:t>
            </w:r>
            <w:hyperlink w:anchor="_ENREF_6" w:tooltip="Maddrey, 1978 #18" w:history="1">
              <w:r w:rsidR="002538B2" w:rsidRPr="005F0B5D">
                <w:rPr>
                  <w:rFonts w:ascii="Book Antiqua" w:eastAsia="Malgun Gothic" w:hAnsi="Book Antiqua" w:cs="Times New Roman"/>
                  <w:noProof/>
                  <w:kern w:val="24"/>
                  <w:vertAlign w:val="superscript"/>
                </w:rPr>
                <w:t>6</w:t>
              </w:r>
            </w:hyperlink>
            <w:r w:rsidR="00F12A04" w:rsidRPr="005F0B5D">
              <w:rPr>
                <w:rFonts w:ascii="Book Antiqua" w:eastAsia="Malgun Gothic" w:hAnsi="Book Antiqua" w:cs="Times New Roman"/>
                <w:noProof/>
                <w:kern w:val="24"/>
                <w:vertAlign w:val="superscript"/>
              </w:rPr>
              <w:t>]</w:t>
            </w:r>
            <w:r w:rsidR="00F12A04" w:rsidRPr="005F0B5D">
              <w:rPr>
                <w:rFonts w:ascii="Book Antiqua" w:eastAsia="Malgun Gothic" w:hAnsi="Book Antiqua" w:cs="Times New Roman"/>
                <w:kern w:val="24"/>
              </w:rPr>
              <w:fldChar w:fldCharType="end"/>
            </w:r>
          </w:p>
        </w:tc>
        <w:tc>
          <w:tcPr>
            <w:tcW w:w="7461" w:type="dxa"/>
            <w:gridSpan w:val="7"/>
            <w:tcBorders>
              <w:top w:val="single" w:sz="8" w:space="0" w:color="000000"/>
              <w:left w:val="nil"/>
              <w:bottom w:val="nil"/>
              <w:right w:val="nil"/>
            </w:tcBorders>
            <w:shd w:val="clear" w:color="auto" w:fill="auto"/>
            <w:tcMar>
              <w:top w:w="12" w:type="dxa"/>
              <w:left w:w="99" w:type="dxa"/>
              <w:bottom w:w="0" w:type="dxa"/>
              <w:right w:w="99" w:type="dxa"/>
            </w:tcMar>
            <w:vAlign w:val="center"/>
          </w:tcPr>
          <w:p w14:paraId="166558C4" w14:textId="43CC6F85" w:rsidR="005B300E" w:rsidRPr="005F0B5D" w:rsidRDefault="00EF0AD1"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rPr>
            </w:pPr>
            <w:r w:rsidRPr="005F0B5D">
              <w:rPr>
                <w:rFonts w:ascii="Book Antiqua" w:eastAsia="Malgun Gothic" w:hAnsi="Book Antiqua" w:cs="Times New Roman"/>
              </w:rPr>
              <w:t>4.6</w:t>
            </w:r>
            <m:oMath>
              <m:r>
                <m:rPr>
                  <m:sty m:val="p"/>
                </m:rPr>
                <w:rPr>
                  <w:rFonts w:ascii="Cambria Math" w:eastAsia="Malgun Gothic" w:hAnsi="Cambria Math" w:cs="Times New Roman"/>
                </w:rPr>
                <m:t xml:space="preserve"> </m:t>
              </m:r>
              <m:r>
                <m:rPr>
                  <m:sty m:val="p"/>
                </m:rPr>
                <w:rPr>
                  <w:rFonts w:ascii="Cambria Math" w:eastAsia="Malgun Gothic" w:hAnsi="Cambria Math"/>
                </w:rPr>
                <m:t>×</m:t>
              </m:r>
            </m:oMath>
            <w:r w:rsidR="00EC06BD">
              <w:rPr>
                <w:rFonts w:ascii="Book Antiqua" w:eastAsia="SimSun" w:hAnsi="Book Antiqua" w:cs="Times New Roman" w:hint="eastAsia"/>
                <w:lang w:eastAsia="zh-CN"/>
              </w:rPr>
              <w:t xml:space="preserve"> </w:t>
            </w:r>
            <w:r w:rsidRPr="005F0B5D">
              <w:rPr>
                <w:rFonts w:ascii="Book Antiqua" w:eastAsia="Malgun Gothic" w:hAnsi="Book Antiqua" w:cs="Times New Roman"/>
              </w:rPr>
              <w:t xml:space="preserve">(patient’s </w:t>
            </w:r>
            <w:r w:rsidR="00E35666" w:rsidRPr="005F0B5D">
              <w:rPr>
                <w:rFonts w:ascii="Book Antiqua" w:eastAsia="Malgun Gothic" w:hAnsi="Book Antiqua" w:cs="Times New Roman"/>
              </w:rPr>
              <w:t>prothrombin time</w:t>
            </w:r>
            <w:r w:rsidRPr="005F0B5D">
              <w:rPr>
                <w:rFonts w:ascii="Book Antiqua" w:eastAsia="Malgun Gothic" w:hAnsi="Book Antiqua" w:cs="Times New Roman"/>
              </w:rPr>
              <w:t xml:space="preserve">– control </w:t>
            </w:r>
            <w:r w:rsidR="00E35666" w:rsidRPr="005F0B5D">
              <w:rPr>
                <w:rFonts w:ascii="Book Antiqua" w:eastAsia="Malgun Gothic" w:hAnsi="Book Antiqua" w:cs="Times New Roman"/>
              </w:rPr>
              <w:t>prothrombin time</w:t>
            </w:r>
            <w:r w:rsidR="00FD0A8B" w:rsidRPr="005F0B5D">
              <w:rPr>
                <w:rFonts w:ascii="Book Antiqua" w:eastAsia="Malgun Gothic" w:hAnsi="Book Antiqua" w:cs="Times New Roman"/>
              </w:rPr>
              <w:t xml:space="preserve"> [</w:t>
            </w:r>
            <w:r w:rsidR="00EC06BD">
              <w:rPr>
                <w:rFonts w:ascii="Book Antiqua" w:eastAsia="SimSun" w:hAnsi="Book Antiqua" w:cs="Times New Roman" w:hint="eastAsia"/>
                <w:lang w:eastAsia="zh-CN"/>
              </w:rPr>
              <w:t>s</w:t>
            </w:r>
            <w:r w:rsidR="00FD0A8B" w:rsidRPr="005F0B5D">
              <w:rPr>
                <w:rFonts w:ascii="Book Antiqua" w:eastAsia="Malgun Gothic" w:hAnsi="Book Antiqua" w:cs="Times New Roman"/>
              </w:rPr>
              <w:t>]</w:t>
            </w:r>
            <w:r w:rsidRPr="005F0B5D">
              <w:rPr>
                <w:rFonts w:ascii="Book Antiqua" w:eastAsia="Malgun Gothic" w:hAnsi="Book Antiqua" w:cs="Times New Roman"/>
              </w:rPr>
              <w:t>) + total bilirubin (mg/dL)</w:t>
            </w:r>
          </w:p>
        </w:tc>
      </w:tr>
      <w:tr w:rsidR="00DE5E76" w:rsidRPr="005F0B5D" w14:paraId="3026F616" w14:textId="77777777" w:rsidTr="00FD0A8B">
        <w:trPr>
          <w:trHeight w:val="94"/>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48D0796F" w14:textId="77777777" w:rsidR="005B300E" w:rsidRPr="005F0B5D" w:rsidRDefault="005B300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ABIC score</w:t>
            </w:r>
            <w:r w:rsidR="00F12A04" w:rsidRPr="005F0B5D">
              <w:rPr>
                <w:rFonts w:ascii="Book Antiqua" w:eastAsia="Malgun Gothic" w:hAnsi="Book Antiqua" w:cs="Times New Roman"/>
                <w:kern w:val="24"/>
              </w:rPr>
              <w:fldChar w:fldCharType="begin"/>
            </w:r>
            <w:r w:rsidR="00F12A04" w:rsidRPr="005F0B5D">
              <w:rPr>
                <w:rFonts w:ascii="Book Antiqua" w:eastAsia="Malgun Gothic" w:hAnsi="Book Antiqua" w:cs="Times New Roman"/>
                <w:kern w:val="24"/>
              </w:rPr>
              <w:instrText xml:space="preserve"> ADDIN EN.CITE &lt;EndNote&gt;&lt;Cite&gt;&lt;Author&gt;Dominguez&lt;/Author&gt;&lt;Year&gt;2008&lt;/Year&gt;&lt;RecNum&gt;29&lt;/RecNum&gt;&lt;DisplayText&gt;&lt;style face="superscript"&gt;[8]&lt;/style&gt;&lt;/DisplayText&gt;&lt;record&gt;&lt;rec-number&gt;29&lt;/rec-number&gt;&lt;foreign-keys&gt;&lt;key app="EN" db-id="9wstweez9fpdrqedf05pvrt3dvz0ea02zxss" timestamp="1437564351"&gt;29&lt;/key&gt;&lt;/foreign-keys&gt;&lt;ref-type name="Journal Article"&gt;17&lt;/ref-type&gt;&lt;contributors&gt;&lt;authors&gt;&lt;author&gt;Dominguez, M.&lt;/author&gt;&lt;author&gt;Rincon, D.&lt;/author&gt;&lt;author&gt;Abraldes, J. G.&lt;/author&gt;&lt;author&gt;Miquel, R.&lt;/author&gt;&lt;author&gt;Colmenero, J.&lt;/author&gt;&lt;author&gt;Bellot, P.&lt;/author&gt;&lt;author&gt;Garcia-Pagan, J. C.&lt;/author&gt;&lt;author&gt;Fernandez, R.&lt;/author&gt;&lt;author&gt;Moreno, M.&lt;/author&gt;&lt;author&gt;Banares, R.&lt;/author&gt;&lt;author&gt;Arroyo, V.&lt;/author&gt;&lt;author&gt;Caballeria, J.&lt;/author&gt;&lt;author&gt;Gines, P.&lt;/author&gt;&lt;author&gt;Bataller, R.&lt;/author&gt;&lt;/authors&gt;&lt;/contributors&gt;&lt;auth-address&gt;Liver Unit, Institut Clinic Malalties Digestives i Metaboliques, Hospital Clinic, and Centro de Investigacion Biomedica Esther Koplowitz, Barcelona, Catalonia, Spain.&lt;/auth-address&gt;&lt;titles&gt;&lt;title&gt;A new scoring system for prognostic stratification of patients with alcoholic hepatitis&lt;/title&gt;&lt;secondary-title&gt;Am J Gastroenterol&lt;/secondary-title&gt;&lt;/titles&gt;&lt;periodical&gt;&lt;full-title&gt;Am J Gastroenterol&lt;/full-title&gt;&lt;/periodical&gt;&lt;pages&gt;2747-56&lt;/pages&gt;&lt;volume&gt;103&lt;/volume&gt;&lt;number&gt;11&lt;/number&gt;&lt;keywords&gt;&lt;keyword&gt;Adult&lt;/keyword&gt;&lt;keyword&gt;Aged&lt;/keyword&gt;&lt;keyword&gt;Female&lt;/keyword&gt;&lt;keyword&gt;Hepatitis, Alcoholic/*mortality&lt;/keyword&gt;&lt;keyword&gt;Humans&lt;/keyword&gt;&lt;keyword&gt;Male&lt;/keyword&gt;&lt;keyword&gt;Middle Aged&lt;/keyword&gt;&lt;keyword&gt;Prognosis&lt;/keyword&gt;&lt;keyword&gt;Prospective Studies&lt;/keyword&gt;&lt;keyword&gt;Risk Assessment&lt;/keyword&gt;&lt;keyword&gt;*Severity of Illness Index&lt;/keyword&gt;&lt;/keywords&gt;&lt;dates&gt;&lt;year&gt;2008&lt;/year&gt;&lt;pub-dates&gt;&lt;date&gt;Nov&lt;/date&gt;&lt;/pub-dates&gt;&lt;/dates&gt;&lt;isbn&gt;1572-0241 (Electronic)&amp;#xD;0002-9270 (Linking)&lt;/isbn&gt;&lt;accession-num&gt;18721242&lt;/accession-num&gt;&lt;urls&gt;&lt;related-urls&gt;&lt;url&gt;http://www.ncbi.nlm.nih.gov/pubmed/18721242&lt;/url&gt;&lt;/related-urls&gt;&lt;/urls&gt;&lt;electronic-resource-num&gt;10.1111/j.1572-0241.2008.02104.x&lt;/electronic-resource-num&gt;&lt;/record&gt;&lt;/Cite&gt;&lt;/EndNote&gt;</w:instrText>
            </w:r>
            <w:r w:rsidR="00F12A04" w:rsidRPr="005F0B5D">
              <w:rPr>
                <w:rFonts w:ascii="Book Antiqua" w:eastAsia="Malgun Gothic" w:hAnsi="Book Antiqua" w:cs="Times New Roman"/>
                <w:kern w:val="24"/>
              </w:rPr>
              <w:fldChar w:fldCharType="separate"/>
            </w:r>
            <w:r w:rsidR="00F12A04" w:rsidRPr="005F0B5D">
              <w:rPr>
                <w:rFonts w:ascii="Book Antiqua" w:eastAsia="Malgun Gothic" w:hAnsi="Book Antiqua" w:cs="Times New Roman"/>
                <w:noProof/>
                <w:kern w:val="24"/>
                <w:vertAlign w:val="superscript"/>
              </w:rPr>
              <w:t>[</w:t>
            </w:r>
            <w:hyperlink w:anchor="_ENREF_8" w:tooltip="Dominguez, 2008 #29" w:history="1">
              <w:r w:rsidR="002538B2" w:rsidRPr="005F0B5D">
                <w:rPr>
                  <w:rFonts w:ascii="Book Antiqua" w:eastAsia="Malgun Gothic" w:hAnsi="Book Antiqua" w:cs="Times New Roman"/>
                  <w:noProof/>
                  <w:kern w:val="24"/>
                  <w:vertAlign w:val="superscript"/>
                </w:rPr>
                <w:t>8</w:t>
              </w:r>
            </w:hyperlink>
            <w:r w:rsidR="00F12A04" w:rsidRPr="005F0B5D">
              <w:rPr>
                <w:rFonts w:ascii="Book Antiqua" w:eastAsia="Malgun Gothic" w:hAnsi="Book Antiqua" w:cs="Times New Roman"/>
                <w:noProof/>
                <w:kern w:val="24"/>
                <w:vertAlign w:val="superscript"/>
              </w:rPr>
              <w:t>]</w:t>
            </w:r>
            <w:r w:rsidR="00F12A04" w:rsidRPr="005F0B5D">
              <w:rPr>
                <w:rFonts w:ascii="Book Antiqua" w:eastAsia="Malgun Gothic" w:hAnsi="Book Antiqua" w:cs="Times New Roman"/>
                <w:kern w:val="24"/>
              </w:rPr>
              <w:fldChar w:fldCharType="end"/>
            </w:r>
          </w:p>
        </w:tc>
        <w:tc>
          <w:tcPr>
            <w:tcW w:w="7461" w:type="dxa"/>
            <w:gridSpan w:val="7"/>
            <w:tcBorders>
              <w:top w:val="nil"/>
              <w:left w:val="nil"/>
              <w:bottom w:val="nil"/>
              <w:right w:val="nil"/>
            </w:tcBorders>
            <w:shd w:val="clear" w:color="auto" w:fill="auto"/>
            <w:tcMar>
              <w:top w:w="12" w:type="dxa"/>
              <w:left w:w="99" w:type="dxa"/>
              <w:bottom w:w="0" w:type="dxa"/>
              <w:right w:w="99" w:type="dxa"/>
            </w:tcMar>
            <w:vAlign w:val="center"/>
          </w:tcPr>
          <w:p w14:paraId="00CF6A20" w14:textId="6DB11188" w:rsidR="005B300E" w:rsidRPr="005F0B5D" w:rsidRDefault="005B300E"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hAnsi="Book Antiqua" w:cs="Times New Roman"/>
              </w:rPr>
              <w:t>(age</w:t>
            </w:r>
            <w:r w:rsidR="00EC06BD">
              <w:rPr>
                <w:rFonts w:ascii="Book Antiqua" w:eastAsia="SimSun" w:hAnsi="Book Antiqua" w:cs="Times New Roman" w:hint="eastAsia"/>
                <w:lang w:eastAsia="zh-CN"/>
              </w:rPr>
              <w:t xml:space="preserve"> </w:t>
            </w:r>
            <m:oMath>
              <m:r>
                <m:rPr>
                  <m:sty m:val="p"/>
                </m:rPr>
                <w:rPr>
                  <w:rFonts w:ascii="Cambria Math" w:eastAsia="Malgun Gothic" w:hAnsi="Cambria Math"/>
                </w:rPr>
                <m:t>×</m:t>
              </m:r>
            </m:oMath>
            <w:r w:rsidR="00EC06BD">
              <w:rPr>
                <w:rFonts w:ascii="Book Antiqua" w:eastAsia="SimSun" w:hAnsi="Book Antiqua" w:cs="Times New Roman" w:hint="eastAsia"/>
                <w:lang w:eastAsia="zh-CN"/>
              </w:rPr>
              <w:t xml:space="preserve"> </w:t>
            </w:r>
            <w:r w:rsidRPr="005F0B5D">
              <w:rPr>
                <w:rFonts w:ascii="Book Antiqua" w:hAnsi="Book Antiqua" w:cs="Times New Roman"/>
              </w:rPr>
              <w:t>0.1) + (serum bilirubin (mg/dL)</w:t>
            </w:r>
            <m:oMath>
              <m:r>
                <m:rPr>
                  <m:sty m:val="p"/>
                </m:rPr>
                <w:rPr>
                  <w:rFonts w:ascii="Cambria Math" w:hAnsi="Cambria Math" w:cs="Times New Roman"/>
                </w:rPr>
                <m:t xml:space="preserve"> </m:t>
              </m:r>
              <m:r>
                <m:rPr>
                  <m:sty m:val="p"/>
                </m:rPr>
                <w:rPr>
                  <w:rFonts w:ascii="Cambria Math" w:eastAsia="Malgun Gothic" w:hAnsi="Cambria Math"/>
                </w:rPr>
                <m:t>×</m:t>
              </m:r>
            </m:oMath>
            <w:r w:rsidR="00EC06BD">
              <w:rPr>
                <w:rFonts w:ascii="Book Antiqua" w:eastAsia="SimSun" w:hAnsi="Book Antiqua" w:cs="Times New Roman" w:hint="eastAsia"/>
                <w:lang w:eastAsia="zh-CN"/>
              </w:rPr>
              <w:t xml:space="preserve"> </w:t>
            </w:r>
            <w:r w:rsidRPr="005F0B5D">
              <w:rPr>
                <w:rFonts w:ascii="Book Antiqua" w:hAnsi="Book Antiqua" w:cs="Times New Roman"/>
              </w:rPr>
              <w:t>0.08) + (serum creatinine (mg/dL)</w:t>
            </w:r>
            <w:r w:rsidR="00EC06BD">
              <w:rPr>
                <w:rFonts w:ascii="Book Antiqua" w:eastAsia="SimSun" w:hAnsi="Book Antiqua" w:cs="Times New Roman" w:hint="eastAsia"/>
                <w:lang w:eastAsia="zh-CN"/>
              </w:rPr>
              <w:t xml:space="preserve"> </w:t>
            </w:r>
            <m:oMath>
              <m:r>
                <m:rPr>
                  <m:sty m:val="p"/>
                </m:rPr>
                <w:rPr>
                  <w:rFonts w:ascii="Cambria Math" w:eastAsia="Malgun Gothic" w:hAnsi="Cambria Math"/>
                </w:rPr>
                <m:t>×</m:t>
              </m:r>
            </m:oMath>
            <w:r w:rsidR="00EC06BD">
              <w:rPr>
                <w:rFonts w:ascii="Book Antiqua" w:eastAsia="SimSun" w:hAnsi="Book Antiqua" w:cs="Times New Roman" w:hint="eastAsia"/>
                <w:lang w:eastAsia="zh-CN"/>
              </w:rPr>
              <w:t xml:space="preserve"> </w:t>
            </w:r>
            <w:r w:rsidRPr="005F0B5D">
              <w:rPr>
                <w:rFonts w:ascii="Book Antiqua" w:hAnsi="Book Antiqua" w:cs="Times New Roman"/>
              </w:rPr>
              <w:t>0.3) + (INR</w:t>
            </w:r>
            <w:r w:rsidR="00EC06BD">
              <w:rPr>
                <w:rFonts w:ascii="Book Antiqua" w:eastAsia="SimSun" w:hAnsi="Book Antiqua" w:cs="Times New Roman" w:hint="eastAsia"/>
                <w:lang w:eastAsia="zh-CN"/>
              </w:rPr>
              <w:t xml:space="preserve"> </w:t>
            </w:r>
            <m:oMath>
              <m:r>
                <m:rPr>
                  <m:sty m:val="p"/>
                </m:rPr>
                <w:rPr>
                  <w:rFonts w:ascii="Cambria Math" w:eastAsia="Malgun Gothic" w:hAnsi="Cambria Math"/>
                </w:rPr>
                <m:t>×</m:t>
              </m:r>
            </m:oMath>
            <w:r w:rsidR="00EC06BD">
              <w:rPr>
                <w:rFonts w:ascii="Book Antiqua" w:eastAsia="SimSun" w:hAnsi="Book Antiqua" w:cs="Times New Roman" w:hint="eastAsia"/>
                <w:lang w:eastAsia="zh-CN"/>
              </w:rPr>
              <w:t xml:space="preserve"> </w:t>
            </w:r>
            <w:r w:rsidRPr="005F0B5D">
              <w:rPr>
                <w:rFonts w:ascii="Book Antiqua" w:hAnsi="Book Antiqua" w:cs="Times New Roman"/>
              </w:rPr>
              <w:t>0.8)</w:t>
            </w:r>
          </w:p>
        </w:tc>
      </w:tr>
      <w:tr w:rsidR="00DE5E76" w:rsidRPr="005F0B5D" w14:paraId="7D21BF69" w14:textId="77777777" w:rsidTr="00FD0A8B">
        <w:trPr>
          <w:trHeight w:val="94"/>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61BB8721" w14:textId="77777777" w:rsidR="006C4EF7" w:rsidRPr="005F0B5D" w:rsidRDefault="006C4EF7"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GAHS</w:t>
            </w:r>
            <w:r w:rsidR="00F12A04" w:rsidRPr="005F0B5D">
              <w:rPr>
                <w:rFonts w:ascii="Book Antiqua" w:eastAsia="Malgun Gothic" w:hAnsi="Book Antiqua" w:cs="Times New Roman"/>
                <w:kern w:val="24"/>
              </w:rPr>
              <w:fldChar w:fldCharType="begin">
                <w:fldData xml:space="preserve">PEVuZE5vdGU+PENpdGU+PEF1dGhvcj5Gb3JyZXN0PC9BdXRob3I+PFllYXI+MjAwNTwvWWVhcj48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</w:fldData>
              </w:fldChar>
            </w:r>
            <w:r w:rsidR="00F12A04" w:rsidRPr="005F0B5D">
              <w:rPr>
                <w:rFonts w:ascii="Book Antiqua" w:eastAsia="Malgun Gothic" w:hAnsi="Book Antiqua" w:cs="Times New Roman"/>
                <w:kern w:val="24"/>
              </w:rPr>
              <w:instrText xml:space="preserve"> ADDIN EN.CITE </w:instrText>
            </w:r>
            <w:r w:rsidR="00F12A04" w:rsidRPr="005F0B5D">
              <w:rPr>
                <w:rFonts w:ascii="Book Antiqua" w:eastAsia="Malgun Gothic" w:hAnsi="Book Antiqua" w:cs="Times New Roman"/>
                <w:kern w:val="24"/>
              </w:rPr>
              <w:fldChar w:fldCharType="begin">
                <w:fldData xml:space="preserve">PEVuZE5vdGU+PENpdGU+PEF1dGhvcj5Gb3JyZXN0PC9BdXRob3I+PFllYXI+MjAwNTwvWWVhcj48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</w:fldData>
              </w:fldChar>
            </w:r>
            <w:r w:rsidR="00F12A04" w:rsidRPr="005F0B5D">
              <w:rPr>
                <w:rFonts w:ascii="Book Antiqua" w:eastAsia="Malgun Gothic" w:hAnsi="Book Antiqua" w:cs="Times New Roman"/>
                <w:kern w:val="24"/>
              </w:rPr>
              <w:instrText xml:space="preserve"> ADDIN EN.CITE.DATA </w:instrText>
            </w:r>
            <w:r w:rsidR="00F12A04" w:rsidRPr="005F0B5D">
              <w:rPr>
                <w:rFonts w:ascii="Book Antiqua" w:eastAsia="Malgun Gothic" w:hAnsi="Book Antiqua" w:cs="Times New Roman"/>
                <w:kern w:val="24"/>
              </w:rPr>
            </w:r>
            <w:r w:rsidR="00F12A04" w:rsidRPr="005F0B5D">
              <w:rPr>
                <w:rFonts w:ascii="Book Antiqua" w:eastAsia="Malgun Gothic" w:hAnsi="Book Antiqua" w:cs="Times New Roman"/>
                <w:kern w:val="24"/>
              </w:rPr>
              <w:fldChar w:fldCharType="end"/>
            </w:r>
            <w:r w:rsidR="00F12A04" w:rsidRPr="005F0B5D">
              <w:rPr>
                <w:rFonts w:ascii="Book Antiqua" w:eastAsia="Malgun Gothic" w:hAnsi="Book Antiqua" w:cs="Times New Roman"/>
                <w:kern w:val="24"/>
              </w:rPr>
            </w:r>
            <w:r w:rsidR="00F12A04" w:rsidRPr="005F0B5D">
              <w:rPr>
                <w:rFonts w:ascii="Book Antiqua" w:eastAsia="Malgun Gothic" w:hAnsi="Book Antiqua" w:cs="Times New Roman"/>
                <w:kern w:val="24"/>
              </w:rPr>
              <w:fldChar w:fldCharType="separate"/>
            </w:r>
            <w:r w:rsidR="00F12A04" w:rsidRPr="005F0B5D">
              <w:rPr>
                <w:rFonts w:ascii="Book Antiqua" w:eastAsia="Malgun Gothic" w:hAnsi="Book Antiqua" w:cs="Times New Roman"/>
                <w:noProof/>
                <w:kern w:val="24"/>
                <w:vertAlign w:val="superscript"/>
              </w:rPr>
              <w:t>[</w:t>
            </w:r>
            <w:hyperlink w:anchor="_ENREF_9" w:tooltip="Forrest, 2005 #54" w:history="1">
              <w:r w:rsidR="002538B2" w:rsidRPr="005F0B5D">
                <w:rPr>
                  <w:rFonts w:ascii="Book Antiqua" w:eastAsia="Malgun Gothic" w:hAnsi="Book Antiqua" w:cs="Times New Roman"/>
                  <w:noProof/>
                  <w:kern w:val="24"/>
                  <w:vertAlign w:val="superscript"/>
                </w:rPr>
                <w:t>9</w:t>
              </w:r>
            </w:hyperlink>
            <w:r w:rsidR="00F12A04" w:rsidRPr="005F0B5D">
              <w:rPr>
                <w:rFonts w:ascii="Book Antiqua" w:eastAsia="Malgun Gothic" w:hAnsi="Book Antiqua" w:cs="Times New Roman"/>
                <w:noProof/>
                <w:kern w:val="24"/>
                <w:vertAlign w:val="superscript"/>
              </w:rPr>
              <w:t>]</w:t>
            </w:r>
            <w:r w:rsidR="00F12A04" w:rsidRPr="005F0B5D">
              <w:rPr>
                <w:rFonts w:ascii="Book Antiqua" w:eastAsia="Malgun Gothic" w:hAnsi="Book Antiqua" w:cs="Times New Roman"/>
                <w:kern w:val="24"/>
              </w:rPr>
              <w:fldChar w:fldCharType="end"/>
            </w:r>
          </w:p>
        </w:tc>
        <w:tc>
          <w:tcPr>
            <w:tcW w:w="7461" w:type="dxa"/>
            <w:gridSpan w:val="7"/>
            <w:tcBorders>
              <w:top w:val="nil"/>
              <w:left w:val="nil"/>
              <w:bottom w:val="nil"/>
              <w:right w:val="nil"/>
            </w:tcBorders>
            <w:shd w:val="clear" w:color="auto" w:fill="auto"/>
            <w:tcMar>
              <w:top w:w="12" w:type="dxa"/>
              <w:left w:w="99" w:type="dxa"/>
              <w:bottom w:w="0" w:type="dxa"/>
              <w:right w:w="99" w:type="dxa"/>
            </w:tcMar>
            <w:vAlign w:val="center"/>
          </w:tcPr>
          <w:p w14:paraId="723BD9DC" w14:textId="77777777" w:rsidR="006C4EF7" w:rsidRPr="005F0B5D" w:rsidRDefault="00F12A04"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hAnsi="Book Antiqua" w:cs="Times New Roman"/>
              </w:rPr>
              <w:t>Age, blood urea nitrogen, white blo</w:t>
            </w:r>
            <w:r w:rsidR="00A1023E" w:rsidRPr="005F0B5D">
              <w:rPr>
                <w:rFonts w:ascii="Book Antiqua" w:hAnsi="Book Antiqua" w:cs="Times New Roman"/>
              </w:rPr>
              <w:t>o</w:t>
            </w:r>
            <w:r w:rsidRPr="005F0B5D">
              <w:rPr>
                <w:rFonts w:ascii="Book Antiqua" w:hAnsi="Book Antiqua" w:cs="Times New Roman"/>
              </w:rPr>
              <w:t>d cell count, serum bilirubin, and INR; each scored 1-3</w:t>
            </w:r>
          </w:p>
        </w:tc>
      </w:tr>
      <w:tr w:rsidR="00DE5E76" w:rsidRPr="005F0B5D" w14:paraId="65ECC7FD" w14:textId="77777777" w:rsidTr="00FD0A8B">
        <w:trPr>
          <w:trHeight w:val="94"/>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12B90DF7" w14:textId="77777777" w:rsidR="005B300E" w:rsidRPr="005F0B5D" w:rsidRDefault="005B300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MELD score</w:t>
            </w:r>
            <w:r w:rsidR="00F12A04" w:rsidRPr="005F0B5D">
              <w:rPr>
                <w:rFonts w:ascii="Book Antiqua" w:eastAsia="Malgun Gothic" w:hAnsi="Book Antiqua" w:cs="Times New Roman"/>
                <w:kern w:val="24"/>
              </w:rPr>
              <w:fldChar w:fldCharType="begin"/>
            </w:r>
            <w:r w:rsidR="00F12A04" w:rsidRPr="005F0B5D">
              <w:rPr>
                <w:rFonts w:ascii="Book Antiqua" w:eastAsia="Malgun Gothic" w:hAnsi="Book Antiqua" w:cs="Times New Roman"/>
                <w:kern w:val="24"/>
              </w:rPr>
              <w:instrText xml:space="preserve"> ADDIN EN.CITE &lt;EndNote&gt;&lt;Cite&gt;&lt;Author&gt;Kamath&lt;/Author&gt;&lt;Year&gt;2001&lt;/Year&gt;&lt;RecNum&gt;33&lt;/RecNum&gt;&lt;DisplayText&gt;&lt;style face="superscript"&gt;[14]&lt;/style&gt;&lt;/DisplayText&gt;&lt;record&gt;&lt;rec-number&gt;33&lt;/rec-number&gt;&lt;foreign-keys&gt;&lt;key app="EN" db-id="9wstweez9fpdrqedf05pvrt3dvz0ea02zxss" timestamp="1437567183"&gt;33&lt;/key&gt;&lt;/foreign-keys&gt;&lt;ref-type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titles&gt;&lt;periodical&gt;&lt;full-title&gt;Hepatology&lt;/full-title&gt;&lt;/periodical&gt;&lt;pages&gt;464-70&lt;/pages&gt;&lt;volume&gt;33&lt;/volume&gt;&lt;number&gt;2&lt;/number&gt;&lt;keywords&gt;&lt;keyword&gt;Hospitalization&lt;/keyword&gt;&lt;keyword&gt;Humans&lt;/keyword&gt;&lt;keyword&gt;Liver Cirrhosis/therapy&lt;/keyword&gt;&lt;keyword&gt;Liver Failure/mortality/*physiopathology&lt;/keyword&gt;&lt;keyword&gt;*Models,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related-urls&gt;&lt;url&gt;http://www.ncbi.nlm.nih.gov/pubmed/11172350&lt;/url&gt;&lt;/related-urls&gt;&lt;/urls&gt;&lt;electronic-resource-num&gt;10.1053/jhep.2001.22172&lt;/electronic-resource-num&gt;&lt;/record&gt;&lt;/Cite&gt;&lt;/EndNote&gt;</w:instrText>
            </w:r>
            <w:r w:rsidR="00F12A04" w:rsidRPr="005F0B5D">
              <w:rPr>
                <w:rFonts w:ascii="Book Antiqua" w:eastAsia="Malgun Gothic" w:hAnsi="Book Antiqua" w:cs="Times New Roman"/>
                <w:kern w:val="24"/>
              </w:rPr>
              <w:fldChar w:fldCharType="separate"/>
            </w:r>
            <w:r w:rsidR="00F12A04" w:rsidRPr="005F0B5D">
              <w:rPr>
                <w:rFonts w:ascii="Book Antiqua" w:eastAsia="Malgun Gothic" w:hAnsi="Book Antiqua" w:cs="Times New Roman"/>
                <w:noProof/>
                <w:kern w:val="24"/>
                <w:vertAlign w:val="superscript"/>
              </w:rPr>
              <w:t>[</w:t>
            </w:r>
            <w:hyperlink w:anchor="_ENREF_14" w:tooltip="Kamath, 2001 #33" w:history="1">
              <w:r w:rsidR="002538B2" w:rsidRPr="005F0B5D">
                <w:rPr>
                  <w:rFonts w:ascii="Book Antiqua" w:eastAsia="Malgun Gothic" w:hAnsi="Book Antiqua" w:cs="Times New Roman"/>
                  <w:noProof/>
                  <w:kern w:val="24"/>
                  <w:vertAlign w:val="superscript"/>
                </w:rPr>
                <w:t>14</w:t>
              </w:r>
            </w:hyperlink>
            <w:r w:rsidR="00F12A04" w:rsidRPr="005F0B5D">
              <w:rPr>
                <w:rFonts w:ascii="Book Antiqua" w:eastAsia="Malgun Gothic" w:hAnsi="Book Antiqua" w:cs="Times New Roman"/>
                <w:noProof/>
                <w:kern w:val="24"/>
                <w:vertAlign w:val="superscript"/>
              </w:rPr>
              <w:t>]</w:t>
            </w:r>
            <w:r w:rsidR="00F12A04" w:rsidRPr="005F0B5D">
              <w:rPr>
                <w:rFonts w:ascii="Book Antiqua" w:eastAsia="Malgun Gothic" w:hAnsi="Book Antiqua" w:cs="Times New Roman"/>
                <w:kern w:val="24"/>
              </w:rPr>
              <w:fldChar w:fldCharType="end"/>
            </w:r>
          </w:p>
        </w:tc>
        <w:tc>
          <w:tcPr>
            <w:tcW w:w="7461" w:type="dxa"/>
            <w:gridSpan w:val="7"/>
            <w:tcBorders>
              <w:top w:val="nil"/>
              <w:left w:val="nil"/>
              <w:bottom w:val="nil"/>
              <w:right w:val="nil"/>
            </w:tcBorders>
            <w:shd w:val="clear" w:color="auto" w:fill="auto"/>
            <w:tcMar>
              <w:top w:w="12" w:type="dxa"/>
              <w:left w:w="99" w:type="dxa"/>
              <w:bottom w:w="0" w:type="dxa"/>
              <w:right w:w="99" w:type="dxa"/>
            </w:tcMar>
            <w:vAlign w:val="center"/>
          </w:tcPr>
          <w:p w14:paraId="60598915" w14:textId="77777777" w:rsidR="005B300E" w:rsidRPr="005F0B5D" w:rsidRDefault="00FD0A8B"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rPr>
            </w:pPr>
            <w:r w:rsidRPr="005F0B5D">
              <w:rPr>
                <w:rFonts w:ascii="Book Antiqua" w:hAnsi="Book Antiqua" w:cs="Times New Roman"/>
              </w:rPr>
              <w:t>MELD = 3.</w:t>
            </w:r>
            <w:r w:rsidRPr="005F0B5D">
              <w:rPr>
                <w:rFonts w:ascii="Book Antiqua" w:eastAsia="Malgun Gothic" w:hAnsi="Book Antiqua" w:cs="Times New Roman"/>
              </w:rPr>
              <w:t xml:space="preserve">78 </w:t>
            </w:r>
            <w:r w:rsidR="005B300E" w:rsidRPr="005F0B5D">
              <w:rPr>
                <w:rFonts w:ascii="Book Antiqua" w:hAnsi="Book Antiqua" w:cs="Times New Roman"/>
              </w:rPr>
              <w:t>ln(bilirubin (mg/d</w:t>
            </w:r>
            <w:r w:rsidR="00EF0AD1" w:rsidRPr="005F0B5D">
              <w:rPr>
                <w:rFonts w:ascii="Book Antiqua" w:eastAsia="Malgun Gothic" w:hAnsi="Book Antiqua" w:cs="Times New Roman"/>
              </w:rPr>
              <w:t>L</w:t>
            </w:r>
            <w:r w:rsidR="005B300E" w:rsidRPr="005F0B5D">
              <w:rPr>
                <w:rFonts w:ascii="Book Antiqua" w:hAnsi="Book Antiqua" w:cs="Times New Roman"/>
              </w:rPr>
              <w:t>)) + 1</w:t>
            </w:r>
            <w:r w:rsidR="005B300E" w:rsidRPr="005F0B5D">
              <w:rPr>
                <w:rFonts w:ascii="Book Antiqua" w:eastAsia="Malgun Gothic" w:hAnsi="Book Antiqua" w:cs="Times New Roman"/>
              </w:rPr>
              <w:t>1</w:t>
            </w:r>
            <w:r w:rsidR="005B300E" w:rsidRPr="005F0B5D">
              <w:rPr>
                <w:rFonts w:ascii="Book Antiqua" w:hAnsi="Book Antiqua" w:cs="Times New Roman"/>
              </w:rPr>
              <w:t>.2</w:t>
            </w:r>
            <w:r w:rsidRPr="005F0B5D">
              <w:rPr>
                <w:rFonts w:ascii="Book Antiqua" w:eastAsia="Malgun Gothic" w:hAnsi="Book Antiqua" w:cs="Times New Roman"/>
              </w:rPr>
              <w:t>0</w:t>
            </w:r>
            <w:r w:rsidR="005B300E" w:rsidRPr="005F0B5D">
              <w:rPr>
                <w:rFonts w:ascii="Book Antiqua" w:hAnsi="Book Antiqua" w:cs="Times New Roman"/>
              </w:rPr>
              <w:t>ln(INR)+ 9.</w:t>
            </w:r>
            <w:r w:rsidRPr="005F0B5D">
              <w:rPr>
                <w:rFonts w:ascii="Book Antiqua" w:eastAsia="Malgun Gothic" w:hAnsi="Book Antiqua" w:cs="Times New Roman"/>
              </w:rPr>
              <w:t>57</w:t>
            </w:r>
            <w:r w:rsidR="00EF0AD1" w:rsidRPr="005F0B5D">
              <w:rPr>
                <w:rFonts w:ascii="Book Antiqua" w:hAnsi="Book Antiqua" w:cs="Times New Roman"/>
              </w:rPr>
              <w:t>ln(creatinine (mg/d</w:t>
            </w:r>
            <w:r w:rsidR="00EF0AD1" w:rsidRPr="005F0B5D">
              <w:rPr>
                <w:rFonts w:ascii="Book Antiqua" w:eastAsia="Malgun Gothic" w:hAnsi="Book Antiqua" w:cs="Times New Roman"/>
              </w:rPr>
              <w:t>L</w:t>
            </w:r>
            <w:r w:rsidR="005B300E" w:rsidRPr="005F0B5D">
              <w:rPr>
                <w:rFonts w:ascii="Book Antiqua" w:hAnsi="Book Antiqua" w:cs="Times New Roman"/>
              </w:rPr>
              <w:t>)) + 6.4</w:t>
            </w:r>
            <w:r w:rsidR="00EF0AD1" w:rsidRPr="005F0B5D">
              <w:rPr>
                <w:rFonts w:ascii="Book Antiqua" w:eastAsia="Malgun Gothic" w:hAnsi="Book Antiqua" w:cs="Times New Roman"/>
              </w:rPr>
              <w:t>3</w:t>
            </w:r>
          </w:p>
        </w:tc>
      </w:tr>
      <w:tr w:rsidR="00DE5E76" w:rsidRPr="005F0B5D" w14:paraId="77358B79" w14:textId="77777777" w:rsidTr="00FD0A8B">
        <w:trPr>
          <w:trHeight w:val="98"/>
        </w:trPr>
        <w:tc>
          <w:tcPr>
            <w:tcW w:w="1989" w:type="dxa"/>
            <w:tcBorders>
              <w:top w:val="nil"/>
              <w:left w:val="nil"/>
              <w:bottom w:val="single" w:sz="8" w:space="0" w:color="auto"/>
              <w:right w:val="nil"/>
            </w:tcBorders>
            <w:shd w:val="clear" w:color="auto" w:fill="auto"/>
            <w:tcMar>
              <w:top w:w="12" w:type="dxa"/>
              <w:left w:w="99" w:type="dxa"/>
              <w:bottom w:w="0" w:type="dxa"/>
              <w:right w:w="99" w:type="dxa"/>
            </w:tcMar>
            <w:vAlign w:val="center"/>
          </w:tcPr>
          <w:p w14:paraId="47C11B30" w14:textId="77777777" w:rsidR="005B300E" w:rsidRPr="005F0B5D" w:rsidRDefault="005B300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MELD-Na score</w:t>
            </w:r>
            <w:r w:rsidR="00F12A04" w:rsidRPr="005F0B5D">
              <w:rPr>
                <w:rFonts w:ascii="Book Antiqua" w:eastAsia="Malgun Gothic" w:hAnsi="Book Antiqua" w:cs="Times New Roman"/>
                <w:kern w:val="24"/>
              </w:rPr>
              <w:fldChar w:fldCharType="begin">
                <w:fldData xml:space="preserve">PEVuZE5vdGU+PENpdGU+PEF1dGhvcj5LaW08L0F1dGhvcj48WWVhcj4yMDA4PC9ZZWFyPjxSZWNO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</w:fldData>
              </w:fldChar>
            </w:r>
            <w:r w:rsidR="00F12A04" w:rsidRPr="005F0B5D">
              <w:rPr>
                <w:rFonts w:ascii="Book Antiqua" w:eastAsia="Malgun Gothic" w:hAnsi="Book Antiqua" w:cs="Times New Roman"/>
                <w:kern w:val="24"/>
              </w:rPr>
              <w:instrText xml:space="preserve"> ADDIN EN.CITE </w:instrText>
            </w:r>
            <w:r w:rsidR="00F12A04" w:rsidRPr="005F0B5D">
              <w:rPr>
                <w:rFonts w:ascii="Book Antiqua" w:eastAsia="Malgun Gothic" w:hAnsi="Book Antiqua" w:cs="Times New Roman"/>
                <w:kern w:val="24"/>
              </w:rPr>
              <w:fldChar w:fldCharType="begin">
                <w:fldData xml:space="preserve">PEVuZE5vdGU+PENpdGU+PEF1dGhvcj5LaW08L0F1dGhvcj48WWVhcj4yMDA4PC9ZZWFyPjxSZWNO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</w:fldData>
              </w:fldChar>
            </w:r>
            <w:r w:rsidR="00F12A04" w:rsidRPr="005F0B5D">
              <w:rPr>
                <w:rFonts w:ascii="Book Antiqua" w:eastAsia="Malgun Gothic" w:hAnsi="Book Antiqua" w:cs="Times New Roman"/>
                <w:kern w:val="24"/>
              </w:rPr>
              <w:instrText xml:space="preserve"> ADDIN EN.CITE.DATA </w:instrText>
            </w:r>
            <w:r w:rsidR="00F12A04" w:rsidRPr="005F0B5D">
              <w:rPr>
                <w:rFonts w:ascii="Book Antiqua" w:eastAsia="Malgun Gothic" w:hAnsi="Book Antiqua" w:cs="Times New Roman"/>
                <w:kern w:val="24"/>
              </w:rPr>
            </w:r>
            <w:r w:rsidR="00F12A04" w:rsidRPr="005F0B5D">
              <w:rPr>
                <w:rFonts w:ascii="Book Antiqua" w:eastAsia="Malgun Gothic" w:hAnsi="Book Antiqua" w:cs="Times New Roman"/>
                <w:kern w:val="24"/>
              </w:rPr>
              <w:fldChar w:fldCharType="end"/>
            </w:r>
            <w:r w:rsidR="00F12A04" w:rsidRPr="005F0B5D">
              <w:rPr>
                <w:rFonts w:ascii="Book Antiqua" w:eastAsia="Malgun Gothic" w:hAnsi="Book Antiqua" w:cs="Times New Roman"/>
                <w:kern w:val="24"/>
              </w:rPr>
            </w:r>
            <w:r w:rsidR="00F12A04" w:rsidRPr="005F0B5D">
              <w:rPr>
                <w:rFonts w:ascii="Book Antiqua" w:eastAsia="Malgun Gothic" w:hAnsi="Book Antiqua" w:cs="Times New Roman"/>
                <w:kern w:val="24"/>
              </w:rPr>
              <w:fldChar w:fldCharType="separate"/>
            </w:r>
            <w:r w:rsidR="00F12A04" w:rsidRPr="005F0B5D">
              <w:rPr>
                <w:rFonts w:ascii="Book Antiqua" w:eastAsia="Malgun Gothic" w:hAnsi="Book Antiqua" w:cs="Times New Roman"/>
                <w:noProof/>
                <w:kern w:val="24"/>
                <w:vertAlign w:val="superscript"/>
              </w:rPr>
              <w:t>[</w:t>
            </w:r>
            <w:hyperlink w:anchor="_ENREF_17" w:tooltip="Kim, 2008 #34" w:history="1">
              <w:r w:rsidR="002538B2" w:rsidRPr="005F0B5D">
                <w:rPr>
                  <w:rFonts w:ascii="Book Antiqua" w:eastAsia="Malgun Gothic" w:hAnsi="Book Antiqua" w:cs="Times New Roman"/>
                  <w:noProof/>
                  <w:kern w:val="24"/>
                  <w:vertAlign w:val="superscript"/>
                </w:rPr>
                <w:t>17</w:t>
              </w:r>
            </w:hyperlink>
            <w:r w:rsidR="00F12A04" w:rsidRPr="005F0B5D">
              <w:rPr>
                <w:rFonts w:ascii="Book Antiqua" w:eastAsia="Malgun Gothic" w:hAnsi="Book Antiqua" w:cs="Times New Roman"/>
                <w:noProof/>
                <w:kern w:val="24"/>
                <w:vertAlign w:val="superscript"/>
              </w:rPr>
              <w:t>]</w:t>
            </w:r>
            <w:r w:rsidR="00F12A04" w:rsidRPr="005F0B5D">
              <w:rPr>
                <w:rFonts w:ascii="Book Antiqua" w:eastAsia="Malgun Gothic" w:hAnsi="Book Antiqua" w:cs="Times New Roman"/>
                <w:kern w:val="24"/>
              </w:rPr>
              <w:fldChar w:fldCharType="end"/>
            </w:r>
          </w:p>
        </w:tc>
        <w:tc>
          <w:tcPr>
            <w:tcW w:w="7461" w:type="dxa"/>
            <w:gridSpan w:val="7"/>
            <w:tcBorders>
              <w:top w:val="nil"/>
              <w:left w:val="nil"/>
              <w:bottom w:val="single" w:sz="8" w:space="0" w:color="auto"/>
              <w:right w:val="nil"/>
            </w:tcBorders>
            <w:shd w:val="clear" w:color="auto" w:fill="auto"/>
            <w:tcMar>
              <w:top w:w="12" w:type="dxa"/>
              <w:left w:w="99" w:type="dxa"/>
              <w:bottom w:w="0" w:type="dxa"/>
              <w:right w:w="99" w:type="dxa"/>
            </w:tcMar>
            <w:vAlign w:val="center"/>
          </w:tcPr>
          <w:p w14:paraId="563CD7F4" w14:textId="77777777" w:rsidR="005B300E" w:rsidRPr="005F0B5D" w:rsidRDefault="005B300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hAnsi="Book Antiqua" w:cs="Times New Roman"/>
              </w:rPr>
              <w:t>MELD + 1.59 (135-Na), with maximum and minimum Na of 135 and 120 mEq/L, respectively</w:t>
            </w:r>
          </w:p>
        </w:tc>
      </w:tr>
      <w:tr w:rsidR="00DE5E76" w:rsidRPr="005F0B5D" w14:paraId="1BB7A529" w14:textId="77777777" w:rsidTr="002078FE">
        <w:trPr>
          <w:trHeight w:val="98"/>
        </w:trPr>
        <w:tc>
          <w:tcPr>
            <w:tcW w:w="1989" w:type="dxa"/>
            <w:tcBorders>
              <w:top w:val="single" w:sz="8" w:space="0" w:color="auto"/>
              <w:left w:val="nil"/>
              <w:bottom w:val="single" w:sz="4" w:space="0" w:color="auto"/>
              <w:right w:val="nil"/>
            </w:tcBorders>
            <w:shd w:val="clear" w:color="auto" w:fill="auto"/>
            <w:tcMar>
              <w:top w:w="12" w:type="dxa"/>
              <w:left w:w="99" w:type="dxa"/>
              <w:bottom w:w="0" w:type="dxa"/>
              <w:right w:w="99" w:type="dxa"/>
            </w:tcMar>
            <w:vAlign w:val="center"/>
          </w:tcPr>
          <w:p w14:paraId="5C348702" w14:textId="77777777" w:rsidR="005B300E" w:rsidRPr="005F0B5D" w:rsidRDefault="005B300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CLIF-SOFA score</w:t>
            </w:r>
            <w:r w:rsidR="00F12A04" w:rsidRPr="005F0B5D">
              <w:rPr>
                <w:rFonts w:ascii="Book Antiqua" w:eastAsia="Malgun Gothic" w:hAnsi="Book Antiqua" w:cs="Times New Roman"/>
                <w:kern w:val="24"/>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00F12A04" w:rsidRPr="005F0B5D">
              <w:rPr>
                <w:rFonts w:ascii="Book Antiqua" w:eastAsia="Malgun Gothic" w:hAnsi="Book Antiqua" w:cs="Times New Roman"/>
                <w:kern w:val="24"/>
              </w:rPr>
              <w:instrText xml:space="preserve"> ADDIN EN.CITE </w:instrText>
            </w:r>
            <w:r w:rsidR="00F12A04" w:rsidRPr="005F0B5D">
              <w:rPr>
                <w:rFonts w:ascii="Book Antiqua" w:eastAsia="Malgun Gothic" w:hAnsi="Book Antiqua" w:cs="Times New Roman"/>
                <w:kern w:val="24"/>
              </w:rPr>
              <w:fldChar w:fldCharType="begin">
                <w:fldData xml:space="preserve">PEVuZE5vdGU+PENpdGU+PEF1dGhvcj5Nb3JlYXU8L0F1dGhvcj48WWVhcj4yMDEzPC9ZZWFyPjxS
ZWNOdW0+NTwvUmVjTnVtPjxEaXNwbGF5VGV4dD48c3R5bGUgZmFjZT0ic3VwZXJzY3JpcHQiPls1
XTwvc3R5bGU+PC9EaXNwbGF5VGV4dD48cmVjb3JkPjxyZWMtbnVtYmVyPjU8L3JlYy1udW1iZXI+
PGZvcmVpZ24ta2V5cz48a2V5IGFwcD0iRU4iIGRiLWlkPSI5d3N0d2VlejlmcGRycWVkZjA1cHZy
dDNkdnowZWEwMnp4c3MiIHRpbWVzdGFtcD0iMTQzNzM4NTkyNCI+NTwva2V5PjwvZm9yZWlnbi1r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cj48L2F1dGhvcnM+PC9jb250cmlidXRvcnM+PGF1dGgtYWRkcmVzcz5TZXJ2aWNlIGQmYXBvcztI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</w:fldData>
              </w:fldChar>
            </w:r>
            <w:r w:rsidR="00F12A04" w:rsidRPr="005F0B5D">
              <w:rPr>
                <w:rFonts w:ascii="Book Antiqua" w:eastAsia="Malgun Gothic" w:hAnsi="Book Antiqua" w:cs="Times New Roman"/>
                <w:kern w:val="24"/>
              </w:rPr>
              <w:instrText xml:space="preserve"> ADDIN EN.CITE.DATA </w:instrText>
            </w:r>
            <w:r w:rsidR="00F12A04" w:rsidRPr="005F0B5D">
              <w:rPr>
                <w:rFonts w:ascii="Book Antiqua" w:eastAsia="Malgun Gothic" w:hAnsi="Book Antiqua" w:cs="Times New Roman"/>
                <w:kern w:val="24"/>
              </w:rPr>
            </w:r>
            <w:r w:rsidR="00F12A04" w:rsidRPr="005F0B5D">
              <w:rPr>
                <w:rFonts w:ascii="Book Antiqua" w:eastAsia="Malgun Gothic" w:hAnsi="Book Antiqua" w:cs="Times New Roman"/>
                <w:kern w:val="24"/>
              </w:rPr>
              <w:fldChar w:fldCharType="end"/>
            </w:r>
            <w:r w:rsidR="00F12A04" w:rsidRPr="005F0B5D">
              <w:rPr>
                <w:rFonts w:ascii="Book Antiqua" w:eastAsia="Malgun Gothic" w:hAnsi="Book Antiqua" w:cs="Times New Roman"/>
                <w:kern w:val="24"/>
              </w:rPr>
            </w:r>
            <w:r w:rsidR="00F12A04" w:rsidRPr="005F0B5D">
              <w:rPr>
                <w:rFonts w:ascii="Book Antiqua" w:eastAsia="Malgun Gothic" w:hAnsi="Book Antiqua" w:cs="Times New Roman"/>
                <w:kern w:val="24"/>
              </w:rPr>
              <w:fldChar w:fldCharType="separate"/>
            </w:r>
            <w:r w:rsidR="00F12A04" w:rsidRPr="005F0B5D">
              <w:rPr>
                <w:rFonts w:ascii="Book Antiqua" w:eastAsia="Malgun Gothic" w:hAnsi="Book Antiqua" w:cs="Times New Roman"/>
                <w:noProof/>
                <w:kern w:val="24"/>
                <w:vertAlign w:val="superscript"/>
              </w:rPr>
              <w:t>[</w:t>
            </w:r>
            <w:hyperlink w:anchor="_ENREF_5" w:tooltip="Moreau, 2013 #5" w:history="1">
              <w:r w:rsidR="002538B2" w:rsidRPr="005F0B5D">
                <w:rPr>
                  <w:rFonts w:ascii="Book Antiqua" w:eastAsia="Malgun Gothic" w:hAnsi="Book Antiqua" w:cs="Times New Roman"/>
                  <w:noProof/>
                  <w:kern w:val="24"/>
                  <w:vertAlign w:val="superscript"/>
                </w:rPr>
                <w:t>5</w:t>
              </w:r>
            </w:hyperlink>
            <w:r w:rsidR="00F12A04" w:rsidRPr="005F0B5D">
              <w:rPr>
                <w:rFonts w:ascii="Book Antiqua" w:eastAsia="Malgun Gothic" w:hAnsi="Book Antiqua" w:cs="Times New Roman"/>
                <w:noProof/>
                <w:kern w:val="24"/>
                <w:vertAlign w:val="superscript"/>
              </w:rPr>
              <w:t>]</w:t>
            </w:r>
            <w:r w:rsidR="00F12A04" w:rsidRPr="005F0B5D">
              <w:rPr>
                <w:rFonts w:ascii="Book Antiqua" w:eastAsia="Malgun Gothic" w:hAnsi="Book Antiqua" w:cs="Times New Roman"/>
                <w:kern w:val="24"/>
              </w:rPr>
              <w:fldChar w:fldCharType="end"/>
            </w:r>
          </w:p>
        </w:tc>
        <w:tc>
          <w:tcPr>
            <w:tcW w:w="1839" w:type="dxa"/>
            <w:tcBorders>
              <w:top w:val="single" w:sz="8" w:space="0" w:color="auto"/>
              <w:left w:val="nil"/>
              <w:bottom w:val="single" w:sz="4" w:space="0" w:color="auto"/>
              <w:right w:val="nil"/>
            </w:tcBorders>
            <w:shd w:val="clear" w:color="auto" w:fill="auto"/>
            <w:tcMar>
              <w:top w:w="12" w:type="dxa"/>
              <w:left w:w="99" w:type="dxa"/>
              <w:bottom w:w="0" w:type="dxa"/>
              <w:right w:w="99" w:type="dxa"/>
            </w:tcMar>
            <w:vAlign w:val="center"/>
          </w:tcPr>
          <w:p w14:paraId="662C40D9" w14:textId="77777777" w:rsidR="005B300E" w:rsidRPr="005F0B5D" w:rsidRDefault="005B300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0</w:t>
            </w:r>
          </w:p>
        </w:tc>
        <w:tc>
          <w:tcPr>
            <w:tcW w:w="1275" w:type="dxa"/>
            <w:gridSpan w:val="2"/>
            <w:tcBorders>
              <w:top w:val="single" w:sz="8" w:space="0" w:color="auto"/>
              <w:left w:val="nil"/>
              <w:bottom w:val="single" w:sz="4" w:space="0" w:color="auto"/>
              <w:right w:val="nil"/>
            </w:tcBorders>
            <w:shd w:val="clear" w:color="auto" w:fill="auto"/>
            <w:vAlign w:val="center"/>
          </w:tcPr>
          <w:p w14:paraId="4AC0BEF7" w14:textId="77777777" w:rsidR="005B300E" w:rsidRPr="005F0B5D" w:rsidRDefault="005B300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1</w:t>
            </w:r>
          </w:p>
        </w:tc>
        <w:tc>
          <w:tcPr>
            <w:tcW w:w="1400" w:type="dxa"/>
            <w:tcBorders>
              <w:top w:val="single" w:sz="8" w:space="0" w:color="auto"/>
              <w:left w:val="nil"/>
              <w:bottom w:val="single" w:sz="4" w:space="0" w:color="auto"/>
              <w:right w:val="nil"/>
            </w:tcBorders>
            <w:shd w:val="clear" w:color="auto" w:fill="auto"/>
            <w:vAlign w:val="center"/>
          </w:tcPr>
          <w:p w14:paraId="5F6AE66A" w14:textId="77777777" w:rsidR="005B300E" w:rsidRPr="005F0B5D" w:rsidRDefault="005B300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2</w:t>
            </w:r>
          </w:p>
        </w:tc>
        <w:tc>
          <w:tcPr>
            <w:tcW w:w="1473" w:type="dxa"/>
            <w:gridSpan w:val="2"/>
            <w:tcBorders>
              <w:top w:val="single" w:sz="8" w:space="0" w:color="auto"/>
              <w:left w:val="nil"/>
              <w:bottom w:val="single" w:sz="4" w:space="0" w:color="auto"/>
              <w:right w:val="nil"/>
            </w:tcBorders>
            <w:shd w:val="clear" w:color="auto" w:fill="auto"/>
            <w:vAlign w:val="center"/>
          </w:tcPr>
          <w:p w14:paraId="231664CC" w14:textId="77777777" w:rsidR="005B300E" w:rsidRPr="005F0B5D" w:rsidRDefault="005B300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3</w:t>
            </w:r>
          </w:p>
        </w:tc>
        <w:tc>
          <w:tcPr>
            <w:tcW w:w="1474" w:type="dxa"/>
            <w:tcBorders>
              <w:top w:val="single" w:sz="8" w:space="0" w:color="auto"/>
              <w:left w:val="nil"/>
              <w:bottom w:val="single" w:sz="4" w:space="0" w:color="auto"/>
              <w:right w:val="nil"/>
            </w:tcBorders>
            <w:shd w:val="clear" w:color="auto" w:fill="auto"/>
            <w:vAlign w:val="center"/>
          </w:tcPr>
          <w:p w14:paraId="2D25BC5A" w14:textId="77777777" w:rsidR="005B300E" w:rsidRPr="005F0B5D" w:rsidRDefault="005B300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4</w:t>
            </w:r>
          </w:p>
        </w:tc>
      </w:tr>
      <w:tr w:rsidR="00DE5E76" w:rsidRPr="005F0B5D" w14:paraId="43D04DD3" w14:textId="77777777" w:rsidTr="002078FE">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6F47CEEA" w14:textId="77777777" w:rsidR="00E35666" w:rsidRPr="005F0B5D" w:rsidRDefault="00E35666"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 xml:space="preserve">Liver (bilirubin, mg/dL) </w:t>
            </w:r>
          </w:p>
        </w:tc>
        <w:tc>
          <w:tcPr>
            <w:tcW w:w="1839" w:type="dxa"/>
            <w:tcBorders>
              <w:top w:val="nil"/>
              <w:left w:val="nil"/>
              <w:bottom w:val="nil"/>
              <w:right w:val="nil"/>
            </w:tcBorders>
            <w:shd w:val="clear" w:color="auto" w:fill="auto"/>
            <w:tcMar>
              <w:top w:w="12" w:type="dxa"/>
              <w:left w:w="99" w:type="dxa"/>
              <w:bottom w:w="0" w:type="dxa"/>
              <w:right w:w="99" w:type="dxa"/>
            </w:tcMar>
            <w:vAlign w:val="center"/>
          </w:tcPr>
          <w:p w14:paraId="30D9C99D" w14:textId="7E7E6D38"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&lt; </w:t>
            </w:r>
            <w:r w:rsidR="00E35666" w:rsidRPr="005F0B5D">
              <w:rPr>
                <w:rFonts w:ascii="Book Antiqua" w:eastAsia="Malgun Gothic" w:hAnsi="Book Antiqua" w:cs="Times New Roman"/>
                <w:kern w:val="24"/>
              </w:rPr>
              <w:t>1.2</w:t>
            </w:r>
          </w:p>
        </w:tc>
        <w:tc>
          <w:tcPr>
            <w:tcW w:w="1275" w:type="dxa"/>
            <w:gridSpan w:val="2"/>
            <w:tcBorders>
              <w:top w:val="nil"/>
              <w:left w:val="nil"/>
              <w:bottom w:val="nil"/>
              <w:right w:val="nil"/>
            </w:tcBorders>
            <w:shd w:val="clear" w:color="auto" w:fill="auto"/>
            <w:vAlign w:val="center"/>
          </w:tcPr>
          <w:p w14:paraId="2E186760" w14:textId="2B043780"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 xml:space="preserve">1.2 to </w:t>
            </w:r>
            <w:r>
              <w:rPr>
                <w:rFonts w:ascii="Book Antiqua" w:eastAsia="Malgun Gothic" w:hAnsi="Book Antiqua" w:cs="Times New Roman"/>
                <w:kern w:val="24"/>
              </w:rPr>
              <w:t xml:space="preserve">&lt; </w:t>
            </w:r>
            <w:r w:rsidR="00E35666" w:rsidRPr="005F0B5D">
              <w:rPr>
                <w:rFonts w:ascii="Book Antiqua" w:eastAsia="Malgun Gothic" w:hAnsi="Book Antiqua" w:cs="Times New Roman"/>
                <w:kern w:val="24"/>
              </w:rPr>
              <w:t>2.0</w:t>
            </w:r>
          </w:p>
        </w:tc>
        <w:tc>
          <w:tcPr>
            <w:tcW w:w="1400" w:type="dxa"/>
            <w:tcBorders>
              <w:top w:val="nil"/>
              <w:left w:val="nil"/>
              <w:bottom w:val="nil"/>
              <w:right w:val="nil"/>
            </w:tcBorders>
            <w:shd w:val="clear" w:color="auto" w:fill="auto"/>
            <w:vAlign w:val="center"/>
          </w:tcPr>
          <w:p w14:paraId="79429175" w14:textId="22E271C3"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 xml:space="preserve">2.0 to </w:t>
            </w:r>
            <w:r>
              <w:rPr>
                <w:rFonts w:ascii="Book Antiqua" w:eastAsia="Malgun Gothic" w:hAnsi="Book Antiqua" w:cs="Times New Roman"/>
                <w:kern w:val="24"/>
              </w:rPr>
              <w:t xml:space="preserve">&lt; </w:t>
            </w:r>
            <w:r w:rsidR="00E35666" w:rsidRPr="005F0B5D">
              <w:rPr>
                <w:rFonts w:ascii="Book Antiqua" w:eastAsia="Malgun Gothic" w:hAnsi="Book Antiqua" w:cs="Times New Roman"/>
                <w:kern w:val="24"/>
              </w:rPr>
              <w:t>6.0</w:t>
            </w:r>
          </w:p>
        </w:tc>
        <w:tc>
          <w:tcPr>
            <w:tcW w:w="1473" w:type="dxa"/>
            <w:gridSpan w:val="2"/>
            <w:tcBorders>
              <w:top w:val="nil"/>
              <w:left w:val="nil"/>
              <w:bottom w:val="nil"/>
              <w:right w:val="nil"/>
            </w:tcBorders>
            <w:shd w:val="clear" w:color="auto" w:fill="auto"/>
            <w:vAlign w:val="center"/>
          </w:tcPr>
          <w:p w14:paraId="09D32F91" w14:textId="15C9851D"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 xml:space="preserve">6.0 to </w:t>
            </w:r>
            <w:r>
              <w:rPr>
                <w:rFonts w:ascii="Book Antiqua" w:eastAsia="Malgun Gothic" w:hAnsi="Book Antiqua" w:cs="Times New Roman"/>
                <w:kern w:val="24"/>
              </w:rPr>
              <w:t xml:space="preserve">&lt; </w:t>
            </w:r>
            <w:r w:rsidR="00E35666" w:rsidRPr="005F0B5D">
              <w:rPr>
                <w:rFonts w:ascii="Book Antiqua" w:eastAsia="Malgun Gothic" w:hAnsi="Book Antiqua" w:cs="Times New Roman"/>
                <w:kern w:val="24"/>
              </w:rPr>
              <w:t>12.0</w:t>
            </w:r>
          </w:p>
        </w:tc>
        <w:tc>
          <w:tcPr>
            <w:tcW w:w="1474" w:type="dxa"/>
            <w:tcBorders>
              <w:top w:val="nil"/>
              <w:left w:val="nil"/>
              <w:bottom w:val="nil"/>
              <w:right w:val="nil"/>
            </w:tcBorders>
            <w:shd w:val="clear" w:color="auto" w:fill="auto"/>
            <w:vAlign w:val="center"/>
          </w:tcPr>
          <w:p w14:paraId="05D47D1C" w14:textId="16F7FC2D"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12.0</w:t>
            </w:r>
          </w:p>
        </w:tc>
      </w:tr>
      <w:tr w:rsidR="00DE5E76" w:rsidRPr="005F0B5D" w14:paraId="619F6CDE" w14:textId="77777777" w:rsidTr="002078FE">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29466967" w14:textId="726911FC" w:rsidR="00E35666" w:rsidRPr="005F0B5D" w:rsidRDefault="00E35666"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Renal</w:t>
            </w:r>
            <w:r w:rsidR="00EC06BD">
              <w:rPr>
                <w:rFonts w:ascii="Book Antiqua" w:eastAsia="SimSun" w:hAnsi="Book Antiqua" w:cs="Times New Roman" w:hint="eastAsia"/>
                <w:kern w:val="24"/>
                <w:lang w:eastAsia="zh-CN"/>
              </w:rPr>
              <w:t xml:space="preserve"> </w:t>
            </w:r>
            <w:r w:rsidRPr="005F0B5D">
              <w:rPr>
                <w:rFonts w:ascii="Book Antiqua" w:eastAsia="Malgun Gothic" w:hAnsi="Book Antiqua" w:cs="Times New Roman"/>
                <w:kern w:val="24"/>
              </w:rPr>
              <w:t xml:space="preserve">(creatinine, mg/dL) </w:t>
            </w:r>
          </w:p>
        </w:tc>
        <w:tc>
          <w:tcPr>
            <w:tcW w:w="1839" w:type="dxa"/>
            <w:tcBorders>
              <w:top w:val="nil"/>
              <w:left w:val="nil"/>
              <w:bottom w:val="nil"/>
              <w:right w:val="nil"/>
            </w:tcBorders>
            <w:shd w:val="clear" w:color="auto" w:fill="auto"/>
            <w:tcMar>
              <w:top w:w="12" w:type="dxa"/>
              <w:left w:w="99" w:type="dxa"/>
              <w:bottom w:w="0" w:type="dxa"/>
              <w:right w:w="99" w:type="dxa"/>
            </w:tcMar>
            <w:vAlign w:val="center"/>
          </w:tcPr>
          <w:p w14:paraId="0D464E6A" w14:textId="4694C1C4"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&lt; </w:t>
            </w:r>
            <w:r w:rsidR="00E35666" w:rsidRPr="005F0B5D">
              <w:rPr>
                <w:rFonts w:ascii="Book Antiqua" w:eastAsia="Malgun Gothic" w:hAnsi="Book Antiqua" w:cs="Times New Roman"/>
                <w:kern w:val="24"/>
              </w:rPr>
              <w:t>1.2</w:t>
            </w:r>
          </w:p>
        </w:tc>
        <w:tc>
          <w:tcPr>
            <w:tcW w:w="1275" w:type="dxa"/>
            <w:gridSpan w:val="2"/>
            <w:tcBorders>
              <w:top w:val="nil"/>
              <w:left w:val="nil"/>
              <w:bottom w:val="nil"/>
              <w:right w:val="nil"/>
            </w:tcBorders>
            <w:shd w:val="clear" w:color="auto" w:fill="auto"/>
            <w:tcMar>
              <w:top w:w="12" w:type="dxa"/>
              <w:left w:w="99" w:type="dxa"/>
              <w:bottom w:w="0" w:type="dxa"/>
              <w:right w:w="99" w:type="dxa"/>
            </w:tcMar>
            <w:vAlign w:val="center"/>
          </w:tcPr>
          <w:p w14:paraId="5D3B029C" w14:textId="2DC6EA6B"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 xml:space="preserve">1.2 to </w:t>
            </w:r>
            <w:r>
              <w:rPr>
                <w:rFonts w:ascii="Book Antiqua" w:eastAsia="Malgun Gothic" w:hAnsi="Book Antiqua" w:cs="Times New Roman"/>
                <w:kern w:val="24"/>
              </w:rPr>
              <w:t xml:space="preserve">&lt; </w:t>
            </w:r>
            <w:r w:rsidR="00E35666" w:rsidRPr="005F0B5D">
              <w:rPr>
                <w:rFonts w:ascii="Book Antiqua" w:eastAsia="Malgun Gothic" w:hAnsi="Book Antiqua" w:cs="Times New Roman"/>
                <w:kern w:val="24"/>
              </w:rPr>
              <w:t>2.0</w:t>
            </w:r>
          </w:p>
        </w:tc>
        <w:tc>
          <w:tcPr>
            <w:tcW w:w="1400" w:type="dxa"/>
            <w:tcBorders>
              <w:top w:val="nil"/>
              <w:left w:val="nil"/>
              <w:bottom w:val="nil"/>
              <w:right w:val="nil"/>
            </w:tcBorders>
            <w:shd w:val="clear" w:color="auto" w:fill="auto"/>
            <w:tcMar>
              <w:top w:w="12" w:type="dxa"/>
              <w:left w:w="85" w:type="dxa"/>
              <w:bottom w:w="0" w:type="dxa"/>
              <w:right w:w="85" w:type="dxa"/>
            </w:tcMar>
            <w:vAlign w:val="center"/>
          </w:tcPr>
          <w:p w14:paraId="3BE00D2A" w14:textId="1BF77BC5"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 xml:space="preserve">2.0 to </w:t>
            </w:r>
            <w:r>
              <w:rPr>
                <w:rFonts w:ascii="Book Antiqua" w:eastAsia="Malgun Gothic" w:hAnsi="Book Antiqua" w:cs="Times New Roman"/>
                <w:kern w:val="24"/>
              </w:rPr>
              <w:t xml:space="preserve">&lt; </w:t>
            </w:r>
            <w:r w:rsidR="00E35666" w:rsidRPr="005F0B5D">
              <w:rPr>
                <w:rFonts w:ascii="Book Antiqua" w:eastAsia="Malgun Gothic" w:hAnsi="Book Antiqua" w:cs="Times New Roman"/>
                <w:kern w:val="24"/>
              </w:rPr>
              <w:t>3.5</w:t>
            </w:r>
          </w:p>
        </w:tc>
        <w:tc>
          <w:tcPr>
            <w:tcW w:w="1473" w:type="dxa"/>
            <w:gridSpan w:val="2"/>
            <w:tcBorders>
              <w:top w:val="nil"/>
              <w:left w:val="nil"/>
              <w:bottom w:val="nil"/>
              <w:right w:val="nil"/>
            </w:tcBorders>
            <w:shd w:val="clear" w:color="auto" w:fill="auto"/>
            <w:tcMar>
              <w:top w:w="12" w:type="dxa"/>
              <w:left w:w="99" w:type="dxa"/>
              <w:bottom w:w="0" w:type="dxa"/>
              <w:right w:w="99" w:type="dxa"/>
            </w:tcMar>
            <w:vAlign w:val="center"/>
          </w:tcPr>
          <w:p w14:paraId="1D65CCB7" w14:textId="32D0A7EE"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 xml:space="preserve">3.5 to </w:t>
            </w:r>
            <w:r>
              <w:rPr>
                <w:rFonts w:ascii="Book Antiqua" w:eastAsia="Malgun Gothic" w:hAnsi="Book Antiqua" w:cs="Times New Roman"/>
                <w:kern w:val="24"/>
              </w:rPr>
              <w:t xml:space="preserve">&lt; </w:t>
            </w:r>
            <w:r w:rsidR="00E35666" w:rsidRPr="005F0B5D">
              <w:rPr>
                <w:rFonts w:ascii="Book Antiqua" w:eastAsia="Malgun Gothic" w:hAnsi="Book Antiqua" w:cs="Times New Roman"/>
                <w:kern w:val="24"/>
              </w:rPr>
              <w:t>5.0 or use of RRT</w:t>
            </w:r>
          </w:p>
        </w:tc>
        <w:tc>
          <w:tcPr>
            <w:tcW w:w="1474" w:type="dxa"/>
            <w:tcBorders>
              <w:top w:val="nil"/>
              <w:left w:val="nil"/>
              <w:bottom w:val="nil"/>
              <w:right w:val="nil"/>
            </w:tcBorders>
            <w:shd w:val="clear" w:color="auto" w:fill="auto"/>
            <w:tcMar>
              <w:top w:w="12" w:type="dxa"/>
              <w:left w:w="99" w:type="dxa"/>
              <w:bottom w:w="0" w:type="dxa"/>
              <w:right w:w="99" w:type="dxa"/>
            </w:tcMar>
            <w:vAlign w:val="center"/>
          </w:tcPr>
          <w:p w14:paraId="656B54C1" w14:textId="37A57198"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5.0</w:t>
            </w:r>
          </w:p>
        </w:tc>
      </w:tr>
      <w:tr w:rsidR="00DE5E76" w:rsidRPr="005F0B5D" w14:paraId="345C5097" w14:textId="77777777" w:rsidTr="002078FE">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3C206B0C" w14:textId="77777777" w:rsidR="00E35666" w:rsidRPr="005F0B5D" w:rsidRDefault="00E35666"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CNS (HE grade)</w:t>
            </w:r>
          </w:p>
        </w:tc>
        <w:tc>
          <w:tcPr>
            <w:tcW w:w="1839" w:type="dxa"/>
            <w:tcBorders>
              <w:top w:val="nil"/>
              <w:left w:val="nil"/>
              <w:bottom w:val="nil"/>
              <w:right w:val="nil"/>
            </w:tcBorders>
            <w:shd w:val="clear" w:color="auto" w:fill="auto"/>
            <w:tcMar>
              <w:top w:w="12" w:type="dxa"/>
              <w:left w:w="99" w:type="dxa"/>
              <w:bottom w:w="0" w:type="dxa"/>
              <w:right w:w="99" w:type="dxa"/>
            </w:tcMar>
            <w:vAlign w:val="center"/>
          </w:tcPr>
          <w:p w14:paraId="42B78280"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No HE</w:t>
            </w:r>
          </w:p>
        </w:tc>
        <w:tc>
          <w:tcPr>
            <w:tcW w:w="1275" w:type="dxa"/>
            <w:gridSpan w:val="2"/>
            <w:tcBorders>
              <w:top w:val="nil"/>
              <w:left w:val="nil"/>
              <w:bottom w:val="nil"/>
              <w:right w:val="nil"/>
            </w:tcBorders>
            <w:shd w:val="clear" w:color="auto" w:fill="auto"/>
            <w:tcMar>
              <w:top w:w="12" w:type="dxa"/>
              <w:left w:w="99" w:type="dxa"/>
              <w:bottom w:w="0" w:type="dxa"/>
              <w:right w:w="99" w:type="dxa"/>
            </w:tcMar>
            <w:vAlign w:val="center"/>
          </w:tcPr>
          <w:p w14:paraId="15164BDC"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I</w:t>
            </w:r>
          </w:p>
        </w:tc>
        <w:tc>
          <w:tcPr>
            <w:tcW w:w="1400" w:type="dxa"/>
            <w:tcBorders>
              <w:top w:val="nil"/>
              <w:left w:val="nil"/>
              <w:bottom w:val="nil"/>
              <w:right w:val="nil"/>
            </w:tcBorders>
            <w:shd w:val="clear" w:color="auto" w:fill="auto"/>
            <w:tcMar>
              <w:top w:w="12" w:type="dxa"/>
              <w:left w:w="85" w:type="dxa"/>
              <w:bottom w:w="0" w:type="dxa"/>
              <w:right w:w="85" w:type="dxa"/>
            </w:tcMar>
            <w:vAlign w:val="center"/>
          </w:tcPr>
          <w:p w14:paraId="1368E4DB"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II</w:t>
            </w:r>
          </w:p>
        </w:tc>
        <w:tc>
          <w:tcPr>
            <w:tcW w:w="1473" w:type="dxa"/>
            <w:gridSpan w:val="2"/>
            <w:tcBorders>
              <w:top w:val="nil"/>
              <w:left w:val="nil"/>
              <w:bottom w:val="nil"/>
              <w:right w:val="nil"/>
            </w:tcBorders>
            <w:shd w:val="clear" w:color="auto" w:fill="auto"/>
            <w:tcMar>
              <w:top w:w="12" w:type="dxa"/>
              <w:left w:w="99" w:type="dxa"/>
              <w:bottom w:w="0" w:type="dxa"/>
              <w:right w:w="99" w:type="dxa"/>
            </w:tcMar>
            <w:vAlign w:val="center"/>
          </w:tcPr>
          <w:p w14:paraId="3A20664C"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III</w:t>
            </w:r>
          </w:p>
        </w:tc>
        <w:tc>
          <w:tcPr>
            <w:tcW w:w="1474" w:type="dxa"/>
            <w:tcBorders>
              <w:top w:val="nil"/>
              <w:left w:val="nil"/>
              <w:bottom w:val="nil"/>
              <w:right w:val="nil"/>
            </w:tcBorders>
            <w:shd w:val="clear" w:color="auto" w:fill="auto"/>
            <w:tcMar>
              <w:top w:w="12" w:type="dxa"/>
              <w:left w:w="99" w:type="dxa"/>
              <w:bottom w:w="0" w:type="dxa"/>
              <w:right w:w="99" w:type="dxa"/>
            </w:tcMar>
            <w:vAlign w:val="center"/>
          </w:tcPr>
          <w:p w14:paraId="0801490E"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IV</w:t>
            </w:r>
          </w:p>
        </w:tc>
      </w:tr>
      <w:tr w:rsidR="00DE5E76" w:rsidRPr="005F0B5D" w14:paraId="2AE28638" w14:textId="77777777" w:rsidTr="002078FE">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548C74AA" w14:textId="77777777" w:rsidR="00E35666" w:rsidRPr="005F0B5D" w:rsidRDefault="00E35666"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Coagulation (INR)</w:t>
            </w:r>
          </w:p>
        </w:tc>
        <w:tc>
          <w:tcPr>
            <w:tcW w:w="1839" w:type="dxa"/>
            <w:tcBorders>
              <w:top w:val="nil"/>
              <w:left w:val="nil"/>
              <w:bottom w:val="nil"/>
              <w:right w:val="nil"/>
            </w:tcBorders>
            <w:shd w:val="clear" w:color="auto" w:fill="auto"/>
            <w:tcMar>
              <w:top w:w="12" w:type="dxa"/>
              <w:left w:w="99" w:type="dxa"/>
              <w:bottom w:w="0" w:type="dxa"/>
              <w:right w:w="99" w:type="dxa"/>
            </w:tcMar>
            <w:vAlign w:val="center"/>
          </w:tcPr>
          <w:p w14:paraId="2B64865C" w14:textId="439D0CFF"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kern w:val="2"/>
              </w:rPr>
              <w:t xml:space="preserve">&lt; </w:t>
            </w:r>
            <w:r w:rsidR="00E35666" w:rsidRPr="005F0B5D">
              <w:rPr>
                <w:rFonts w:ascii="Book Antiqua" w:eastAsia="Malgun Gothic" w:hAnsi="Book Antiqua" w:cs="Times New Roman"/>
                <w:kern w:val="2"/>
              </w:rPr>
              <w:t>1.1</w:t>
            </w:r>
          </w:p>
        </w:tc>
        <w:tc>
          <w:tcPr>
            <w:tcW w:w="1275" w:type="dxa"/>
            <w:gridSpan w:val="2"/>
            <w:tcBorders>
              <w:top w:val="nil"/>
              <w:left w:val="nil"/>
              <w:bottom w:val="nil"/>
              <w:right w:val="nil"/>
            </w:tcBorders>
            <w:shd w:val="clear" w:color="auto" w:fill="auto"/>
            <w:vAlign w:val="center"/>
          </w:tcPr>
          <w:p w14:paraId="4A8340C7" w14:textId="64E5EADF"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kern w:val="2"/>
              </w:rPr>
              <w:t xml:space="preserve">≥ </w:t>
            </w:r>
            <w:r w:rsidR="00E35666" w:rsidRPr="005F0B5D">
              <w:rPr>
                <w:rFonts w:ascii="Book Antiqua" w:eastAsia="Malgun Gothic" w:hAnsi="Book Antiqua" w:cs="Times New Roman"/>
                <w:kern w:val="2"/>
              </w:rPr>
              <w:t xml:space="preserve">1.1 to </w:t>
            </w:r>
            <w:r>
              <w:rPr>
                <w:rFonts w:ascii="Book Antiqua" w:eastAsia="Malgun Gothic" w:hAnsi="Book Antiqua" w:cs="Times New Roman"/>
                <w:kern w:val="2"/>
              </w:rPr>
              <w:t xml:space="preserve">&lt; </w:t>
            </w:r>
            <w:r w:rsidR="00E35666" w:rsidRPr="005F0B5D">
              <w:rPr>
                <w:rFonts w:ascii="Book Antiqua" w:eastAsia="Malgun Gothic" w:hAnsi="Book Antiqua" w:cs="Times New Roman"/>
                <w:kern w:val="2"/>
              </w:rPr>
              <w:t>1.25</w:t>
            </w:r>
          </w:p>
        </w:tc>
        <w:tc>
          <w:tcPr>
            <w:tcW w:w="1400" w:type="dxa"/>
            <w:tcBorders>
              <w:top w:val="nil"/>
              <w:left w:val="nil"/>
              <w:bottom w:val="nil"/>
              <w:right w:val="nil"/>
            </w:tcBorders>
            <w:shd w:val="clear" w:color="auto" w:fill="auto"/>
            <w:vAlign w:val="center"/>
          </w:tcPr>
          <w:p w14:paraId="2858E577" w14:textId="65F34403"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kern w:val="2"/>
              </w:rPr>
              <w:t xml:space="preserve">≥ </w:t>
            </w:r>
            <w:r w:rsidR="00E35666" w:rsidRPr="005F0B5D">
              <w:rPr>
                <w:rFonts w:ascii="Book Antiqua" w:eastAsia="Malgun Gothic" w:hAnsi="Book Antiqua" w:cs="Times New Roman"/>
                <w:kern w:val="2"/>
              </w:rPr>
              <w:t xml:space="preserve">1.25 to </w:t>
            </w:r>
            <w:r>
              <w:rPr>
                <w:rFonts w:ascii="Book Antiqua" w:eastAsia="Malgun Gothic" w:hAnsi="Book Antiqua" w:cs="Times New Roman"/>
                <w:kern w:val="2"/>
              </w:rPr>
              <w:t xml:space="preserve">&lt; </w:t>
            </w:r>
            <w:r w:rsidR="00E35666" w:rsidRPr="005F0B5D">
              <w:rPr>
                <w:rFonts w:ascii="Book Antiqua" w:eastAsia="Malgun Gothic" w:hAnsi="Book Antiqua" w:cs="Times New Roman"/>
                <w:kern w:val="2"/>
              </w:rPr>
              <w:t>1.5</w:t>
            </w:r>
          </w:p>
        </w:tc>
        <w:tc>
          <w:tcPr>
            <w:tcW w:w="1473" w:type="dxa"/>
            <w:gridSpan w:val="2"/>
            <w:tcBorders>
              <w:top w:val="nil"/>
              <w:left w:val="nil"/>
              <w:bottom w:val="nil"/>
              <w:right w:val="nil"/>
            </w:tcBorders>
            <w:shd w:val="clear" w:color="auto" w:fill="auto"/>
            <w:vAlign w:val="center"/>
          </w:tcPr>
          <w:p w14:paraId="7567D188" w14:textId="4B33889B"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kern w:val="2"/>
              </w:rPr>
              <w:t xml:space="preserve">≥ </w:t>
            </w:r>
            <w:r w:rsidR="00E35666" w:rsidRPr="005F0B5D">
              <w:rPr>
                <w:rFonts w:ascii="Book Antiqua" w:eastAsia="Malgun Gothic" w:hAnsi="Book Antiqua" w:cs="Times New Roman"/>
                <w:kern w:val="2"/>
              </w:rPr>
              <w:t xml:space="preserve">1.5 to </w:t>
            </w:r>
            <w:r>
              <w:rPr>
                <w:rFonts w:ascii="Book Antiqua" w:eastAsia="Malgun Gothic" w:hAnsi="Book Antiqua" w:cs="Times New Roman"/>
                <w:kern w:val="2"/>
              </w:rPr>
              <w:t xml:space="preserve">&lt; </w:t>
            </w:r>
            <w:r w:rsidR="00E35666" w:rsidRPr="005F0B5D">
              <w:rPr>
                <w:rFonts w:ascii="Book Antiqua" w:eastAsia="Malgun Gothic" w:hAnsi="Book Antiqua" w:cs="Times New Roman"/>
                <w:kern w:val="2"/>
              </w:rPr>
              <w:t>2.5</w:t>
            </w:r>
          </w:p>
        </w:tc>
        <w:tc>
          <w:tcPr>
            <w:tcW w:w="1474" w:type="dxa"/>
            <w:tcBorders>
              <w:top w:val="nil"/>
              <w:left w:val="nil"/>
              <w:bottom w:val="nil"/>
              <w:right w:val="nil"/>
            </w:tcBorders>
            <w:shd w:val="clear" w:color="auto" w:fill="auto"/>
            <w:vAlign w:val="center"/>
          </w:tcPr>
          <w:p w14:paraId="2ADE3D4D" w14:textId="16EEE513"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bCs/>
                <w:kern w:val="2"/>
              </w:rPr>
              <w:t xml:space="preserve">≥ </w:t>
            </w:r>
            <w:r w:rsidR="00E35666" w:rsidRPr="005F0B5D">
              <w:rPr>
                <w:rFonts w:ascii="Book Antiqua" w:eastAsia="Malgun Gothic" w:hAnsi="Book Antiqua" w:cs="Times New Roman"/>
                <w:bCs/>
                <w:kern w:val="2"/>
              </w:rPr>
              <w:t xml:space="preserve">2.5 or platelet </w:t>
            </w:r>
            <w:r>
              <w:rPr>
                <w:rFonts w:ascii="Book Antiqua" w:eastAsia="Malgun Gothic" w:hAnsi="Book Antiqua" w:cs="Times New Roman"/>
                <w:bCs/>
                <w:kern w:val="2"/>
              </w:rPr>
              <w:t xml:space="preserve">≤ </w:t>
            </w:r>
            <w:r w:rsidR="00E35666" w:rsidRPr="005F0B5D">
              <w:rPr>
                <w:rFonts w:ascii="Book Antiqua" w:eastAsia="Malgun Gothic" w:hAnsi="Book Antiqua" w:cs="Times New Roman"/>
                <w:bCs/>
                <w:kern w:val="2"/>
              </w:rPr>
              <w:t>20</w:t>
            </w:r>
            <w:r>
              <w:rPr>
                <w:rFonts w:ascii="Book Antiqua" w:eastAsia="SimSun" w:hAnsi="Book Antiqua" w:cs="Times New Roman" w:hint="eastAsia"/>
                <w:bCs/>
                <w:kern w:val="2"/>
                <w:lang w:eastAsia="zh-CN"/>
              </w:rPr>
              <w:t xml:space="preserve"> </w:t>
            </w:r>
            <w:r>
              <w:rPr>
                <w:rFonts w:ascii="Times New Roman" w:eastAsia="Malgun Gothic" w:hAnsi="Times New Roman" w:cs="Times New Roman"/>
                <w:bCs/>
                <w:kern w:val="2"/>
              </w:rPr>
              <w:t>×</w:t>
            </w:r>
            <w:r w:rsidR="00E35666" w:rsidRPr="005F0B5D">
              <w:rPr>
                <w:rFonts w:ascii="Book Antiqua" w:eastAsia="Malgun Gothic" w:hAnsi="Book Antiqua" w:cs="Times New Roman"/>
                <w:bCs/>
                <w:kern w:val="2"/>
              </w:rPr>
              <w:t xml:space="preserve"> 10</w:t>
            </w:r>
            <w:r w:rsidR="00E35666" w:rsidRPr="005F0B5D">
              <w:rPr>
                <w:rFonts w:ascii="Book Antiqua" w:eastAsia="Malgun Gothic" w:hAnsi="Book Antiqua" w:cs="Times New Roman"/>
                <w:bCs/>
                <w:kern w:val="2"/>
                <w:position w:val="7"/>
                <w:vertAlign w:val="superscript"/>
              </w:rPr>
              <w:t>9</w:t>
            </w:r>
            <w:r w:rsidR="00E35666" w:rsidRPr="005F0B5D">
              <w:rPr>
                <w:rFonts w:ascii="Book Antiqua" w:eastAsia="Malgun Gothic" w:hAnsi="Book Antiqua" w:cs="Times New Roman"/>
                <w:bCs/>
                <w:kern w:val="2"/>
              </w:rPr>
              <w:t>/L</w:t>
            </w:r>
          </w:p>
        </w:tc>
      </w:tr>
      <w:tr w:rsidR="00DE5E76" w:rsidRPr="005F0B5D" w14:paraId="3296793D" w14:textId="77777777" w:rsidTr="002078FE">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4F43E49D" w14:textId="77777777" w:rsidR="00E35666" w:rsidRPr="005F0B5D" w:rsidRDefault="00E35666"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Cardiovascular</w:t>
            </w:r>
          </w:p>
        </w:tc>
        <w:tc>
          <w:tcPr>
            <w:tcW w:w="1839" w:type="dxa"/>
            <w:tcBorders>
              <w:top w:val="nil"/>
              <w:left w:val="nil"/>
              <w:bottom w:val="nil"/>
              <w:right w:val="nil"/>
            </w:tcBorders>
            <w:shd w:val="clear" w:color="auto" w:fill="auto"/>
            <w:tcMar>
              <w:top w:w="12" w:type="dxa"/>
              <w:left w:w="99" w:type="dxa"/>
              <w:bottom w:w="0" w:type="dxa"/>
              <w:right w:w="99" w:type="dxa"/>
            </w:tcMar>
            <w:vAlign w:val="center"/>
          </w:tcPr>
          <w:p w14:paraId="7AA645CE"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1275" w:type="dxa"/>
            <w:gridSpan w:val="2"/>
            <w:tcBorders>
              <w:top w:val="nil"/>
              <w:left w:val="nil"/>
              <w:bottom w:val="nil"/>
              <w:right w:val="nil"/>
            </w:tcBorders>
            <w:shd w:val="clear" w:color="auto" w:fill="auto"/>
            <w:vAlign w:val="center"/>
          </w:tcPr>
          <w:p w14:paraId="57D0E9D1"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1400" w:type="dxa"/>
            <w:tcBorders>
              <w:top w:val="nil"/>
              <w:left w:val="nil"/>
              <w:bottom w:val="nil"/>
              <w:right w:val="nil"/>
            </w:tcBorders>
            <w:shd w:val="clear" w:color="auto" w:fill="auto"/>
            <w:vAlign w:val="center"/>
          </w:tcPr>
          <w:p w14:paraId="04A6EC0B"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1473" w:type="dxa"/>
            <w:gridSpan w:val="2"/>
            <w:tcBorders>
              <w:top w:val="nil"/>
              <w:left w:val="nil"/>
              <w:bottom w:val="nil"/>
              <w:right w:val="nil"/>
            </w:tcBorders>
            <w:shd w:val="clear" w:color="auto" w:fill="auto"/>
            <w:vAlign w:val="center"/>
          </w:tcPr>
          <w:p w14:paraId="12BA11CE"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1474" w:type="dxa"/>
            <w:tcBorders>
              <w:top w:val="nil"/>
              <w:left w:val="nil"/>
              <w:bottom w:val="nil"/>
              <w:right w:val="nil"/>
            </w:tcBorders>
            <w:shd w:val="clear" w:color="auto" w:fill="auto"/>
            <w:vAlign w:val="center"/>
          </w:tcPr>
          <w:p w14:paraId="0749BAF8"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r>
      <w:tr w:rsidR="00DE5E76" w:rsidRPr="005F0B5D" w14:paraId="6A9B8576" w14:textId="77777777" w:rsidTr="002078FE">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51B5D507" w14:textId="2831E789" w:rsidR="00E35666" w:rsidRPr="005F0B5D" w:rsidRDefault="00FD3118"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Pr>
                <w:rFonts w:ascii="Book Antiqua" w:eastAsia="Malgun Gothic" w:hAnsi="Book Antiqua" w:cs="Times New Roman"/>
                <w:kern w:val="24"/>
              </w:rPr>
              <w:t xml:space="preserve"> </w:t>
            </w:r>
            <w:r w:rsidR="00E35666" w:rsidRPr="005F0B5D">
              <w:rPr>
                <w:rFonts w:ascii="Book Antiqua" w:eastAsia="Malgun Gothic" w:hAnsi="Book Antiqua" w:cs="Times New Roman"/>
                <w:kern w:val="24"/>
              </w:rPr>
              <w:t>hypotension</w:t>
            </w:r>
          </w:p>
        </w:tc>
        <w:tc>
          <w:tcPr>
            <w:tcW w:w="1839" w:type="dxa"/>
            <w:tcBorders>
              <w:top w:val="nil"/>
              <w:left w:val="nil"/>
              <w:bottom w:val="nil"/>
              <w:right w:val="nil"/>
            </w:tcBorders>
            <w:shd w:val="clear" w:color="auto" w:fill="auto"/>
            <w:tcMar>
              <w:top w:w="12" w:type="dxa"/>
              <w:left w:w="99" w:type="dxa"/>
              <w:bottom w:w="0" w:type="dxa"/>
              <w:right w:w="99" w:type="dxa"/>
            </w:tcMar>
            <w:vAlign w:val="center"/>
          </w:tcPr>
          <w:p w14:paraId="47BA4C67" w14:textId="65D6CB3D"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MAP</w:t>
            </w:r>
            <w:r w:rsidR="00EC06BD">
              <w:rPr>
                <w:rFonts w:ascii="Book Antiqua" w:eastAsia="SimSun" w:hAnsi="Book Antiqua" w:cs="Times New Roman" w:hint="eastAsia"/>
                <w:kern w:val="24"/>
                <w:lang w:eastAsia="zh-CN"/>
              </w:rPr>
              <w:t xml:space="preserve"> </w:t>
            </w:r>
            <w:r w:rsidR="00EC06BD">
              <w:rPr>
                <w:rFonts w:ascii="Book Antiqua" w:eastAsia="Malgun Gothic" w:hAnsi="Book Antiqua" w:cs="Times New Roman"/>
                <w:kern w:val="24"/>
              </w:rPr>
              <w:t xml:space="preserve">≥ </w:t>
            </w:r>
            <w:r w:rsidRPr="005F0B5D">
              <w:rPr>
                <w:rFonts w:ascii="Book Antiqua" w:eastAsia="Malgun Gothic" w:hAnsi="Book Antiqua" w:cs="Times New Roman"/>
                <w:kern w:val="24"/>
              </w:rPr>
              <w:t>70</w:t>
            </w:r>
          </w:p>
        </w:tc>
        <w:tc>
          <w:tcPr>
            <w:tcW w:w="1275" w:type="dxa"/>
            <w:gridSpan w:val="2"/>
            <w:tcBorders>
              <w:top w:val="nil"/>
              <w:left w:val="nil"/>
              <w:bottom w:val="nil"/>
              <w:right w:val="nil"/>
            </w:tcBorders>
            <w:shd w:val="clear" w:color="auto" w:fill="auto"/>
            <w:vAlign w:val="center"/>
          </w:tcPr>
          <w:p w14:paraId="5111E39C" w14:textId="34AA6CEF"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 xml:space="preserve">MAP </w:t>
            </w:r>
            <w:r w:rsidR="00EC06BD">
              <w:rPr>
                <w:rFonts w:ascii="Book Antiqua" w:eastAsia="Malgun Gothic" w:hAnsi="Book Antiqua" w:cs="Times New Roman"/>
                <w:kern w:val="24"/>
              </w:rPr>
              <w:t xml:space="preserve">&lt; </w:t>
            </w:r>
            <w:r w:rsidRPr="005F0B5D">
              <w:rPr>
                <w:rFonts w:ascii="Book Antiqua" w:eastAsia="Malgun Gothic" w:hAnsi="Book Antiqua" w:cs="Times New Roman"/>
                <w:kern w:val="24"/>
              </w:rPr>
              <w:t>70</w:t>
            </w:r>
          </w:p>
        </w:tc>
        <w:tc>
          <w:tcPr>
            <w:tcW w:w="1400" w:type="dxa"/>
            <w:tcBorders>
              <w:top w:val="nil"/>
              <w:left w:val="nil"/>
              <w:bottom w:val="nil"/>
              <w:right w:val="nil"/>
            </w:tcBorders>
            <w:shd w:val="clear" w:color="auto" w:fill="auto"/>
            <w:vAlign w:val="center"/>
          </w:tcPr>
          <w:p w14:paraId="3655A97F" w14:textId="2A750D92"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Dopamine</w:t>
            </w:r>
            <w:r w:rsidR="00FD3118">
              <w:rPr>
                <w:rFonts w:ascii="Book Antiqua" w:eastAsia="Malgun Gothic" w:hAnsi="Book Antiqua" w:cs="Times New Roman"/>
                <w:kern w:val="24"/>
              </w:rPr>
              <w:t xml:space="preserve"> </w:t>
            </w:r>
            <w:r w:rsidR="00EC06BD">
              <w:rPr>
                <w:rFonts w:ascii="Book Antiqua" w:eastAsia="Malgun Gothic" w:hAnsi="Book Antiqua" w:cs="Times New Roman"/>
                <w:bCs/>
                <w:kern w:val="2"/>
              </w:rPr>
              <w:t xml:space="preserve">≤ </w:t>
            </w:r>
            <w:r w:rsidRPr="005F0B5D">
              <w:rPr>
                <w:rFonts w:ascii="Book Antiqua" w:eastAsia="Malgun Gothic" w:hAnsi="Book Antiqua" w:cs="Times New Roman"/>
                <w:bCs/>
                <w:kern w:val="2"/>
              </w:rPr>
              <w:lastRenderedPageBreak/>
              <w:t>5 or dobutamine (any dose)</w:t>
            </w:r>
            <w:r w:rsidR="00EC06BD" w:rsidRPr="00EC06BD">
              <w:rPr>
                <w:rFonts w:ascii="Book Antiqua" w:hAnsi="Book Antiqua"/>
                <w:vertAlign w:val="superscript"/>
              </w:rPr>
              <w:t>1</w:t>
            </w:r>
            <w:r w:rsidR="00C851A6" w:rsidRPr="005F0B5D">
              <w:rPr>
                <w:rFonts w:ascii="Book Antiqua" w:hAnsi="Book Antiqua"/>
                <w:vertAlign w:val="superscript"/>
              </w:rPr>
              <w:t xml:space="preserve"> </w:t>
            </w:r>
            <w:r w:rsidRPr="005F0B5D">
              <w:rPr>
                <w:rFonts w:ascii="Book Antiqua" w:eastAsia="Malgun Gothic" w:hAnsi="Book Antiqua" w:cs="Times New Roman"/>
                <w:bCs/>
                <w:kern w:val="2"/>
              </w:rPr>
              <w:t>or terlipressin</w:t>
            </w:r>
          </w:p>
        </w:tc>
        <w:tc>
          <w:tcPr>
            <w:tcW w:w="1473" w:type="dxa"/>
            <w:gridSpan w:val="2"/>
            <w:tcBorders>
              <w:top w:val="nil"/>
              <w:left w:val="nil"/>
              <w:bottom w:val="nil"/>
              <w:right w:val="nil"/>
            </w:tcBorders>
            <w:shd w:val="clear" w:color="auto" w:fill="auto"/>
            <w:vAlign w:val="center"/>
          </w:tcPr>
          <w:p w14:paraId="0F542E1A" w14:textId="20EF02DE"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lastRenderedPageBreak/>
              <w:t xml:space="preserve">Dopamine </w:t>
            </w:r>
            <w:r w:rsidR="00EC06BD">
              <w:rPr>
                <w:rFonts w:ascii="Book Antiqua" w:eastAsia="Malgun Gothic" w:hAnsi="Book Antiqua" w:cs="Times New Roman"/>
                <w:kern w:val="24"/>
              </w:rPr>
              <w:t xml:space="preserve">&gt; </w:t>
            </w:r>
            <w:r w:rsidRPr="005F0B5D">
              <w:rPr>
                <w:rFonts w:ascii="Book Antiqua" w:eastAsia="Malgun Gothic" w:hAnsi="Book Antiqua" w:cs="Times New Roman"/>
                <w:kern w:val="24"/>
              </w:rPr>
              <w:lastRenderedPageBreak/>
              <w:t>5 or epi</w:t>
            </w:r>
            <w:r w:rsidR="00EC06BD">
              <w:rPr>
                <w:rFonts w:ascii="Book Antiqua" w:eastAsia="SimSun" w:hAnsi="Book Antiqua" w:cs="Times New Roman" w:hint="eastAsia"/>
                <w:kern w:val="24"/>
                <w:lang w:eastAsia="zh-CN"/>
              </w:rPr>
              <w:t xml:space="preserve"> </w:t>
            </w:r>
            <w:r w:rsidR="00EC06BD">
              <w:rPr>
                <w:rFonts w:ascii="Book Antiqua" w:eastAsia="Malgun Gothic" w:hAnsi="Book Antiqua" w:cs="Times New Roman"/>
                <w:bCs/>
                <w:kern w:val="2"/>
              </w:rPr>
              <w:t>≤</w:t>
            </w:r>
            <w:r w:rsidR="00FD3118">
              <w:rPr>
                <w:rFonts w:ascii="Book Antiqua" w:eastAsia="Malgun Gothic" w:hAnsi="Book Antiqua" w:cs="Times New Roman"/>
                <w:bCs/>
                <w:kern w:val="2"/>
              </w:rPr>
              <w:t xml:space="preserve"> </w:t>
            </w:r>
            <w:r w:rsidRPr="005F0B5D">
              <w:rPr>
                <w:rFonts w:ascii="Book Antiqua" w:eastAsia="Malgun Gothic" w:hAnsi="Book Antiqua" w:cs="Times New Roman"/>
                <w:bCs/>
                <w:kern w:val="2"/>
              </w:rPr>
              <w:t xml:space="preserve">0.1 or norepi </w:t>
            </w:r>
            <w:r w:rsidR="00EC06BD">
              <w:rPr>
                <w:rFonts w:ascii="Book Antiqua" w:eastAsia="Malgun Gothic" w:hAnsi="Book Antiqua" w:cs="Times New Roman"/>
                <w:bCs/>
                <w:kern w:val="2"/>
              </w:rPr>
              <w:t>≤</w:t>
            </w:r>
            <w:r w:rsidR="00FD3118">
              <w:rPr>
                <w:rFonts w:ascii="Book Antiqua" w:eastAsia="Malgun Gothic" w:hAnsi="Book Antiqua" w:cs="Times New Roman"/>
                <w:bCs/>
                <w:kern w:val="2"/>
              </w:rPr>
              <w:t xml:space="preserve"> </w:t>
            </w:r>
            <w:r w:rsidR="00C851A6" w:rsidRPr="005F0B5D">
              <w:rPr>
                <w:rFonts w:ascii="Book Antiqua" w:eastAsia="Malgun Gothic" w:hAnsi="Book Antiqua" w:cs="Times New Roman"/>
                <w:bCs/>
                <w:kern w:val="2"/>
              </w:rPr>
              <w:t>0.1</w:t>
            </w:r>
            <w:r w:rsidR="00EC06BD" w:rsidRPr="00EC06BD">
              <w:rPr>
                <w:rFonts w:ascii="Book Antiqua" w:hAnsi="Book Antiqua"/>
                <w:vertAlign w:val="superscript"/>
              </w:rPr>
              <w:t>1</w:t>
            </w:r>
          </w:p>
        </w:tc>
        <w:tc>
          <w:tcPr>
            <w:tcW w:w="1474" w:type="dxa"/>
            <w:tcBorders>
              <w:top w:val="nil"/>
              <w:left w:val="nil"/>
              <w:bottom w:val="nil"/>
              <w:right w:val="nil"/>
            </w:tcBorders>
            <w:shd w:val="clear" w:color="auto" w:fill="auto"/>
            <w:vAlign w:val="center"/>
          </w:tcPr>
          <w:p w14:paraId="2B79616E" w14:textId="2130424A"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lastRenderedPageBreak/>
              <w:t>Dopami</w:t>
            </w:r>
            <w:r w:rsidR="00C851A6" w:rsidRPr="005F0B5D">
              <w:rPr>
                <w:rFonts w:ascii="Book Antiqua" w:eastAsia="Malgun Gothic" w:hAnsi="Book Antiqua" w:cs="Times New Roman"/>
                <w:kern w:val="24"/>
              </w:rPr>
              <w:t xml:space="preserve">ne </w:t>
            </w:r>
            <w:r w:rsidR="00EC06BD">
              <w:rPr>
                <w:rFonts w:ascii="Book Antiqua" w:eastAsia="Malgun Gothic" w:hAnsi="Book Antiqua" w:cs="Times New Roman"/>
                <w:kern w:val="24"/>
              </w:rPr>
              <w:t xml:space="preserve">&gt; </w:t>
            </w:r>
            <w:r w:rsidR="00C851A6" w:rsidRPr="005F0B5D">
              <w:rPr>
                <w:rFonts w:ascii="Book Antiqua" w:eastAsia="Malgun Gothic" w:hAnsi="Book Antiqua" w:cs="Times New Roman"/>
                <w:kern w:val="24"/>
              </w:rPr>
              <w:lastRenderedPageBreak/>
              <w:t>15 or epi</w:t>
            </w:r>
            <w:r w:rsidR="00EC06BD">
              <w:rPr>
                <w:rFonts w:ascii="Book Antiqua" w:eastAsia="SimSun" w:hAnsi="Book Antiqua" w:cs="Times New Roman" w:hint="eastAsia"/>
                <w:kern w:val="24"/>
                <w:lang w:eastAsia="zh-CN"/>
              </w:rPr>
              <w:t xml:space="preserve"> </w:t>
            </w:r>
            <w:r w:rsidR="00EC06BD">
              <w:rPr>
                <w:rFonts w:ascii="Book Antiqua" w:eastAsia="Malgun Gothic" w:hAnsi="Book Antiqua" w:cs="Times New Roman"/>
                <w:kern w:val="24"/>
              </w:rPr>
              <w:t xml:space="preserve">&gt; </w:t>
            </w:r>
            <w:r w:rsidR="00C851A6" w:rsidRPr="005F0B5D">
              <w:rPr>
                <w:rFonts w:ascii="Book Antiqua" w:eastAsia="Malgun Gothic" w:hAnsi="Book Antiqua" w:cs="Times New Roman"/>
                <w:kern w:val="24"/>
              </w:rPr>
              <w:t>0.1 or norepi</w:t>
            </w:r>
            <w:r w:rsidR="00EC06BD">
              <w:rPr>
                <w:rFonts w:ascii="Book Antiqua" w:eastAsia="SimSun" w:hAnsi="Book Antiqua" w:cs="Times New Roman" w:hint="eastAsia"/>
                <w:kern w:val="24"/>
                <w:lang w:eastAsia="zh-CN"/>
              </w:rPr>
              <w:t xml:space="preserve"> </w:t>
            </w:r>
            <w:r w:rsidR="00EC06BD">
              <w:rPr>
                <w:rFonts w:ascii="Book Antiqua" w:eastAsia="Malgun Gothic" w:hAnsi="Book Antiqua" w:cs="Times New Roman"/>
                <w:kern w:val="24"/>
              </w:rPr>
              <w:t xml:space="preserve">&gt; </w:t>
            </w:r>
            <w:r w:rsidR="00C851A6" w:rsidRPr="005F0B5D">
              <w:rPr>
                <w:rFonts w:ascii="Book Antiqua" w:eastAsia="Malgun Gothic" w:hAnsi="Book Antiqua" w:cs="Times New Roman"/>
                <w:kern w:val="24"/>
              </w:rPr>
              <w:t>0.1</w:t>
            </w:r>
            <w:r w:rsidR="00EC06BD" w:rsidRPr="00EC06BD">
              <w:rPr>
                <w:rFonts w:ascii="Book Antiqua" w:hAnsi="Book Antiqua"/>
                <w:vertAlign w:val="superscript"/>
              </w:rPr>
              <w:t>1</w:t>
            </w:r>
          </w:p>
        </w:tc>
      </w:tr>
      <w:tr w:rsidR="00DE5E76" w:rsidRPr="005F0B5D" w14:paraId="2C3B1648" w14:textId="77777777" w:rsidTr="002078FE">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6B5BEB2A" w14:textId="77777777" w:rsidR="00E35666" w:rsidRPr="005F0B5D" w:rsidRDefault="00E35666"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lastRenderedPageBreak/>
              <w:t>Respiration</w:t>
            </w:r>
          </w:p>
        </w:tc>
        <w:tc>
          <w:tcPr>
            <w:tcW w:w="1839" w:type="dxa"/>
            <w:tcBorders>
              <w:top w:val="nil"/>
              <w:left w:val="nil"/>
              <w:bottom w:val="nil"/>
              <w:right w:val="nil"/>
            </w:tcBorders>
            <w:shd w:val="clear" w:color="auto" w:fill="auto"/>
            <w:tcMar>
              <w:top w:w="12" w:type="dxa"/>
              <w:left w:w="99" w:type="dxa"/>
              <w:bottom w:w="0" w:type="dxa"/>
              <w:right w:w="99" w:type="dxa"/>
            </w:tcMar>
            <w:vAlign w:val="center"/>
          </w:tcPr>
          <w:p w14:paraId="4059884B"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1275" w:type="dxa"/>
            <w:gridSpan w:val="2"/>
            <w:tcBorders>
              <w:top w:val="nil"/>
              <w:left w:val="nil"/>
              <w:bottom w:val="nil"/>
              <w:right w:val="nil"/>
            </w:tcBorders>
            <w:shd w:val="clear" w:color="auto" w:fill="auto"/>
            <w:vAlign w:val="center"/>
          </w:tcPr>
          <w:p w14:paraId="45CE7D96"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1400" w:type="dxa"/>
            <w:tcBorders>
              <w:top w:val="nil"/>
              <w:left w:val="nil"/>
              <w:bottom w:val="nil"/>
              <w:right w:val="nil"/>
            </w:tcBorders>
            <w:shd w:val="clear" w:color="auto" w:fill="auto"/>
            <w:vAlign w:val="center"/>
          </w:tcPr>
          <w:p w14:paraId="1DB4C341"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1473" w:type="dxa"/>
            <w:gridSpan w:val="2"/>
            <w:tcBorders>
              <w:top w:val="nil"/>
              <w:left w:val="nil"/>
              <w:bottom w:val="nil"/>
              <w:right w:val="nil"/>
            </w:tcBorders>
            <w:shd w:val="clear" w:color="auto" w:fill="auto"/>
            <w:vAlign w:val="center"/>
          </w:tcPr>
          <w:p w14:paraId="3AB34D56"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1474" w:type="dxa"/>
            <w:tcBorders>
              <w:top w:val="nil"/>
              <w:left w:val="nil"/>
              <w:bottom w:val="nil"/>
              <w:right w:val="nil"/>
            </w:tcBorders>
            <w:shd w:val="clear" w:color="auto" w:fill="auto"/>
            <w:vAlign w:val="center"/>
          </w:tcPr>
          <w:p w14:paraId="0BAAA2FA" w14:textId="77777777" w:rsidR="00E35666" w:rsidRPr="005F0B5D" w:rsidRDefault="00E35666"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r>
      <w:tr w:rsidR="00DE5E76" w:rsidRPr="005F0B5D" w14:paraId="16538623" w14:textId="77777777" w:rsidTr="002078FE">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71D28A3E" w14:textId="77777777" w:rsidR="00E35666" w:rsidRPr="005F0B5D" w:rsidRDefault="00E35666" w:rsidP="00EC06BD">
            <w:pPr>
              <w:pStyle w:val="NormalWeb"/>
              <w:adjustRightInd w:val="0"/>
              <w:snapToGrid w:val="0"/>
              <w:spacing w:before="0" w:beforeAutospacing="0" w:after="0" w:afterAutospacing="0" w:line="360" w:lineRule="auto"/>
              <w:ind w:firstLine="180"/>
              <w:rPr>
                <w:rFonts w:ascii="Book Antiqua" w:eastAsia="Malgun Gothic" w:hAnsi="Book Antiqua" w:cs="Times New Roman"/>
                <w:kern w:val="24"/>
              </w:rPr>
            </w:pPr>
            <w:r w:rsidRPr="005F0B5D">
              <w:rPr>
                <w:rFonts w:ascii="Book Antiqua" w:eastAsia="Malgun Gothic" w:hAnsi="Book Antiqua" w:cs="Times New Roman"/>
                <w:kern w:val="24"/>
              </w:rPr>
              <w:t>PaO</w:t>
            </w:r>
            <w:r w:rsidRPr="00EC06BD">
              <w:rPr>
                <w:rFonts w:ascii="Book Antiqua" w:eastAsia="Malgun Gothic" w:hAnsi="Book Antiqua" w:cs="Times New Roman"/>
                <w:kern w:val="24"/>
                <w:vertAlign w:val="subscript"/>
              </w:rPr>
              <w:t>2</w:t>
            </w:r>
            <w:r w:rsidRPr="005F0B5D">
              <w:rPr>
                <w:rFonts w:ascii="Book Antiqua" w:eastAsia="Malgun Gothic" w:hAnsi="Book Antiqua" w:cs="Times New Roman"/>
                <w:kern w:val="24"/>
              </w:rPr>
              <w:t>/FiO</w:t>
            </w:r>
            <w:r w:rsidRPr="00EC06BD">
              <w:rPr>
                <w:rFonts w:ascii="Book Antiqua" w:eastAsia="Malgun Gothic" w:hAnsi="Book Antiqua" w:cs="Times New Roman"/>
                <w:kern w:val="24"/>
                <w:vertAlign w:val="subscript"/>
              </w:rPr>
              <w:t>2</w:t>
            </w:r>
          </w:p>
          <w:p w14:paraId="350E4E4E" w14:textId="77777777" w:rsidR="00E35666" w:rsidRPr="005F0B5D" w:rsidRDefault="00E35666" w:rsidP="00EC06BD">
            <w:pPr>
              <w:pStyle w:val="NormalWeb"/>
              <w:adjustRightInd w:val="0"/>
              <w:snapToGrid w:val="0"/>
              <w:spacing w:before="0" w:beforeAutospacing="0" w:after="0" w:afterAutospacing="0" w:line="360" w:lineRule="auto"/>
              <w:ind w:firstLine="180"/>
              <w:rPr>
                <w:rFonts w:ascii="Book Antiqua" w:eastAsia="Malgun Gothic" w:hAnsi="Book Antiqua" w:cs="Times New Roman"/>
                <w:kern w:val="24"/>
              </w:rPr>
            </w:pPr>
            <w:r w:rsidRPr="005F0B5D">
              <w:rPr>
                <w:rFonts w:ascii="Book Antiqua" w:eastAsia="Malgun Gothic" w:hAnsi="Book Antiqua" w:cs="Times New Roman"/>
                <w:kern w:val="24"/>
              </w:rPr>
              <w:t>Or SpO</w:t>
            </w:r>
            <w:r w:rsidRPr="00EC06BD">
              <w:rPr>
                <w:rFonts w:ascii="Book Antiqua" w:eastAsia="Malgun Gothic" w:hAnsi="Book Antiqua" w:cs="Times New Roman"/>
                <w:kern w:val="24"/>
                <w:vertAlign w:val="subscript"/>
              </w:rPr>
              <w:t>2</w:t>
            </w:r>
            <w:r w:rsidRPr="005F0B5D">
              <w:rPr>
                <w:rFonts w:ascii="Book Antiqua" w:eastAsia="Malgun Gothic" w:hAnsi="Book Antiqua" w:cs="Times New Roman"/>
                <w:kern w:val="24"/>
              </w:rPr>
              <w:t>/FiO</w:t>
            </w:r>
            <w:r w:rsidRPr="00EC06BD">
              <w:rPr>
                <w:rFonts w:ascii="Book Antiqua" w:eastAsia="Malgun Gothic" w:hAnsi="Book Antiqua" w:cs="Times New Roman"/>
                <w:kern w:val="24"/>
                <w:vertAlign w:val="subscript"/>
              </w:rPr>
              <w:t>2</w:t>
            </w:r>
          </w:p>
        </w:tc>
        <w:tc>
          <w:tcPr>
            <w:tcW w:w="1839" w:type="dxa"/>
            <w:tcBorders>
              <w:top w:val="nil"/>
              <w:left w:val="nil"/>
              <w:bottom w:val="nil"/>
              <w:right w:val="nil"/>
            </w:tcBorders>
            <w:shd w:val="clear" w:color="auto" w:fill="auto"/>
            <w:tcMar>
              <w:top w:w="12" w:type="dxa"/>
              <w:left w:w="99" w:type="dxa"/>
              <w:bottom w:w="0" w:type="dxa"/>
              <w:right w:w="99" w:type="dxa"/>
            </w:tcMar>
          </w:tcPr>
          <w:p w14:paraId="00DEE1D4" w14:textId="35BC3818"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
              </w:rPr>
            </w:pPr>
            <w:r>
              <w:rPr>
                <w:rFonts w:ascii="Book Antiqua" w:eastAsia="Malgun Gothic" w:hAnsi="Book Antiqua" w:cs="Times New Roman"/>
                <w:kern w:val="2"/>
              </w:rPr>
              <w:t xml:space="preserve">&gt; </w:t>
            </w:r>
            <w:r w:rsidR="00E35666" w:rsidRPr="005F0B5D">
              <w:rPr>
                <w:rFonts w:ascii="Book Antiqua" w:eastAsia="Malgun Gothic" w:hAnsi="Book Antiqua" w:cs="Times New Roman"/>
                <w:kern w:val="2"/>
              </w:rPr>
              <w:t>400</w:t>
            </w:r>
          </w:p>
          <w:p w14:paraId="018A2D2E" w14:textId="4DCBD145"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kern w:val="2"/>
              </w:rPr>
              <w:t xml:space="preserve">&gt; </w:t>
            </w:r>
            <w:r w:rsidR="00E35666" w:rsidRPr="005F0B5D">
              <w:rPr>
                <w:rFonts w:ascii="Book Antiqua" w:eastAsia="Malgun Gothic" w:hAnsi="Book Antiqua" w:cs="Times New Roman"/>
                <w:kern w:val="2"/>
              </w:rPr>
              <w:t>512</w:t>
            </w:r>
          </w:p>
        </w:tc>
        <w:tc>
          <w:tcPr>
            <w:tcW w:w="1275" w:type="dxa"/>
            <w:gridSpan w:val="2"/>
            <w:tcBorders>
              <w:top w:val="nil"/>
              <w:left w:val="nil"/>
              <w:bottom w:val="single" w:sz="4" w:space="0" w:color="auto"/>
              <w:right w:val="nil"/>
            </w:tcBorders>
            <w:shd w:val="clear" w:color="auto" w:fill="auto"/>
          </w:tcPr>
          <w:p w14:paraId="2CF3E2CE" w14:textId="60FBFFDB"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
              </w:rPr>
            </w:pPr>
            <w:r>
              <w:rPr>
                <w:rFonts w:ascii="Book Antiqua" w:eastAsia="Malgun Gothic" w:hAnsi="Book Antiqua" w:cs="Times New Roman"/>
                <w:kern w:val="2"/>
              </w:rPr>
              <w:t xml:space="preserve">&gt; </w:t>
            </w:r>
            <w:r w:rsidR="00E35666" w:rsidRPr="005F0B5D">
              <w:rPr>
                <w:rFonts w:ascii="Book Antiqua" w:eastAsia="Malgun Gothic" w:hAnsi="Book Antiqua" w:cs="Times New Roman"/>
                <w:kern w:val="2"/>
              </w:rPr>
              <w:t xml:space="preserve">300 to </w:t>
            </w:r>
            <w:r>
              <w:rPr>
                <w:rFonts w:ascii="Book Antiqua" w:eastAsia="Malgun Gothic" w:hAnsi="Book Antiqua" w:cs="Times New Roman"/>
                <w:kern w:val="2"/>
              </w:rPr>
              <w:t xml:space="preserve">≤ </w:t>
            </w:r>
            <w:r w:rsidR="00E35666" w:rsidRPr="005F0B5D">
              <w:rPr>
                <w:rFonts w:ascii="Book Antiqua" w:eastAsia="Malgun Gothic" w:hAnsi="Book Antiqua" w:cs="Times New Roman"/>
                <w:kern w:val="2"/>
              </w:rPr>
              <w:t>400</w:t>
            </w:r>
          </w:p>
          <w:p w14:paraId="2350B471" w14:textId="326EC229"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kern w:val="2"/>
              </w:rPr>
              <w:t xml:space="preserve">&gt; </w:t>
            </w:r>
            <w:r w:rsidR="00E35666" w:rsidRPr="005F0B5D">
              <w:rPr>
                <w:rFonts w:ascii="Book Antiqua" w:eastAsia="Malgun Gothic" w:hAnsi="Book Antiqua" w:cs="Times New Roman"/>
                <w:kern w:val="2"/>
              </w:rPr>
              <w:t xml:space="preserve">357 to </w:t>
            </w:r>
            <w:r>
              <w:rPr>
                <w:rFonts w:ascii="Book Antiqua" w:eastAsia="Malgun Gothic" w:hAnsi="Book Antiqua" w:cs="Times New Roman"/>
                <w:kern w:val="2"/>
              </w:rPr>
              <w:t xml:space="preserve">≤ </w:t>
            </w:r>
            <w:r w:rsidR="00E35666" w:rsidRPr="005F0B5D">
              <w:rPr>
                <w:rFonts w:ascii="Book Antiqua" w:eastAsia="Malgun Gothic" w:hAnsi="Book Antiqua" w:cs="Times New Roman"/>
                <w:kern w:val="2"/>
              </w:rPr>
              <w:t>512</w:t>
            </w:r>
          </w:p>
        </w:tc>
        <w:tc>
          <w:tcPr>
            <w:tcW w:w="1400" w:type="dxa"/>
            <w:tcBorders>
              <w:top w:val="nil"/>
              <w:left w:val="nil"/>
              <w:bottom w:val="single" w:sz="4" w:space="0" w:color="auto"/>
              <w:right w:val="nil"/>
            </w:tcBorders>
            <w:shd w:val="clear" w:color="auto" w:fill="auto"/>
          </w:tcPr>
          <w:p w14:paraId="6A2715B2" w14:textId="5C1C56B0"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
              </w:rPr>
            </w:pPr>
            <w:r>
              <w:rPr>
                <w:rFonts w:ascii="Book Antiqua" w:eastAsia="Malgun Gothic" w:hAnsi="Book Antiqua" w:cs="Times New Roman"/>
                <w:kern w:val="2"/>
              </w:rPr>
              <w:t xml:space="preserve">&gt; </w:t>
            </w:r>
            <w:r w:rsidR="00E35666" w:rsidRPr="005F0B5D">
              <w:rPr>
                <w:rFonts w:ascii="Book Antiqua" w:eastAsia="Malgun Gothic" w:hAnsi="Book Antiqua" w:cs="Times New Roman"/>
                <w:kern w:val="2"/>
              </w:rPr>
              <w:t xml:space="preserve">200 to </w:t>
            </w:r>
            <w:r>
              <w:rPr>
                <w:rFonts w:ascii="Book Antiqua" w:eastAsia="Malgun Gothic" w:hAnsi="Book Antiqua" w:cs="Times New Roman"/>
                <w:kern w:val="2"/>
              </w:rPr>
              <w:t xml:space="preserve">≤ </w:t>
            </w:r>
            <w:r w:rsidR="00E35666" w:rsidRPr="005F0B5D">
              <w:rPr>
                <w:rFonts w:ascii="Book Antiqua" w:eastAsia="Malgun Gothic" w:hAnsi="Book Antiqua" w:cs="Times New Roman"/>
                <w:kern w:val="2"/>
              </w:rPr>
              <w:t>300</w:t>
            </w:r>
          </w:p>
          <w:p w14:paraId="78785086" w14:textId="339233F9"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kern w:val="2"/>
              </w:rPr>
              <w:t xml:space="preserve">&gt; </w:t>
            </w:r>
            <w:r w:rsidR="00E35666" w:rsidRPr="005F0B5D">
              <w:rPr>
                <w:rFonts w:ascii="Book Antiqua" w:eastAsia="Malgun Gothic" w:hAnsi="Book Antiqua" w:cs="Times New Roman"/>
                <w:kern w:val="2"/>
              </w:rPr>
              <w:t xml:space="preserve">214 to </w:t>
            </w:r>
            <w:r>
              <w:rPr>
                <w:rFonts w:ascii="Book Antiqua" w:eastAsia="Malgun Gothic" w:hAnsi="Book Antiqua" w:cs="Times New Roman"/>
                <w:kern w:val="2"/>
              </w:rPr>
              <w:t xml:space="preserve">≤ </w:t>
            </w:r>
            <w:r w:rsidR="00E35666" w:rsidRPr="005F0B5D">
              <w:rPr>
                <w:rFonts w:ascii="Book Antiqua" w:eastAsia="Malgun Gothic" w:hAnsi="Book Antiqua" w:cs="Times New Roman"/>
                <w:kern w:val="2"/>
              </w:rPr>
              <w:t>357</w:t>
            </w:r>
          </w:p>
        </w:tc>
        <w:tc>
          <w:tcPr>
            <w:tcW w:w="1473" w:type="dxa"/>
            <w:gridSpan w:val="2"/>
            <w:tcBorders>
              <w:top w:val="nil"/>
              <w:left w:val="nil"/>
              <w:bottom w:val="single" w:sz="4" w:space="0" w:color="auto"/>
              <w:right w:val="nil"/>
            </w:tcBorders>
            <w:shd w:val="clear" w:color="auto" w:fill="auto"/>
          </w:tcPr>
          <w:p w14:paraId="3AB61AC4" w14:textId="682CABB8"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
              </w:rPr>
            </w:pPr>
            <w:r>
              <w:rPr>
                <w:rFonts w:ascii="Book Antiqua" w:eastAsia="Malgun Gothic" w:hAnsi="Book Antiqua" w:cs="Times New Roman"/>
                <w:bCs/>
                <w:kern w:val="2"/>
              </w:rPr>
              <w:t xml:space="preserve">&gt; </w:t>
            </w:r>
            <w:r w:rsidR="00E35666" w:rsidRPr="005F0B5D">
              <w:rPr>
                <w:rFonts w:ascii="Book Antiqua" w:eastAsia="Malgun Gothic" w:hAnsi="Book Antiqua" w:cs="Times New Roman"/>
                <w:bCs/>
                <w:kern w:val="2"/>
              </w:rPr>
              <w:t xml:space="preserve">100 to </w:t>
            </w:r>
            <w:r>
              <w:rPr>
                <w:rFonts w:ascii="Book Antiqua" w:eastAsia="Malgun Gothic" w:hAnsi="Book Antiqua" w:cs="Times New Roman"/>
                <w:bCs/>
                <w:kern w:val="2"/>
              </w:rPr>
              <w:t xml:space="preserve">≤ </w:t>
            </w:r>
            <w:r w:rsidR="00E35666" w:rsidRPr="005F0B5D">
              <w:rPr>
                <w:rFonts w:ascii="Book Antiqua" w:eastAsia="Malgun Gothic" w:hAnsi="Book Antiqua" w:cs="Times New Roman"/>
                <w:bCs/>
                <w:kern w:val="2"/>
              </w:rPr>
              <w:t>200</w:t>
            </w:r>
          </w:p>
          <w:p w14:paraId="772DB53B" w14:textId="57F53348"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bCs/>
                <w:kern w:val="2"/>
              </w:rPr>
              <w:t xml:space="preserve">&gt; </w:t>
            </w:r>
            <w:r w:rsidR="00E35666" w:rsidRPr="005F0B5D">
              <w:rPr>
                <w:rFonts w:ascii="Book Antiqua" w:eastAsia="Malgun Gothic" w:hAnsi="Book Antiqua" w:cs="Times New Roman"/>
                <w:bCs/>
                <w:kern w:val="2"/>
              </w:rPr>
              <w:t xml:space="preserve">89 to </w:t>
            </w:r>
            <w:r>
              <w:rPr>
                <w:rFonts w:ascii="Book Antiqua" w:eastAsia="Malgun Gothic" w:hAnsi="Book Antiqua" w:cs="Times New Roman"/>
                <w:bCs/>
                <w:kern w:val="2"/>
              </w:rPr>
              <w:t xml:space="preserve">≤ </w:t>
            </w:r>
            <w:r w:rsidR="00E35666" w:rsidRPr="005F0B5D">
              <w:rPr>
                <w:rFonts w:ascii="Book Antiqua" w:eastAsia="Malgun Gothic" w:hAnsi="Book Antiqua" w:cs="Times New Roman"/>
                <w:bCs/>
                <w:kern w:val="2"/>
              </w:rPr>
              <w:t>214</w:t>
            </w:r>
          </w:p>
        </w:tc>
        <w:tc>
          <w:tcPr>
            <w:tcW w:w="1474" w:type="dxa"/>
            <w:tcBorders>
              <w:top w:val="nil"/>
              <w:left w:val="nil"/>
              <w:bottom w:val="single" w:sz="4" w:space="0" w:color="auto"/>
              <w:right w:val="nil"/>
            </w:tcBorders>
            <w:shd w:val="clear" w:color="auto" w:fill="auto"/>
          </w:tcPr>
          <w:p w14:paraId="2F8E8515" w14:textId="2D0D9097" w:rsidR="00E35666"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bCs/>
                <w:kern w:val="2"/>
              </w:rPr>
            </w:pPr>
            <w:r>
              <w:rPr>
                <w:rFonts w:ascii="Book Antiqua" w:eastAsia="Malgun Gothic" w:hAnsi="Book Antiqua" w:cs="Times New Roman"/>
                <w:bCs/>
                <w:kern w:val="2"/>
              </w:rPr>
              <w:t xml:space="preserve">≤ </w:t>
            </w:r>
            <w:r w:rsidR="00E35666" w:rsidRPr="005F0B5D">
              <w:rPr>
                <w:rFonts w:ascii="Book Antiqua" w:eastAsia="Malgun Gothic" w:hAnsi="Book Antiqua" w:cs="Times New Roman"/>
                <w:bCs/>
                <w:kern w:val="2"/>
              </w:rPr>
              <w:t>100</w:t>
            </w:r>
          </w:p>
          <w:p w14:paraId="099438CB" w14:textId="0C98D1CC" w:rsidR="00E35666" w:rsidRPr="005F0B5D" w:rsidRDefault="00EC06BD" w:rsidP="00EC06BD">
            <w:pPr>
              <w:pStyle w:val="NormalWeb"/>
              <w:adjustRightInd w:val="0"/>
              <w:snapToGrid w:val="0"/>
              <w:spacing w:before="0" w:beforeAutospacing="0" w:after="0" w:afterAutospacing="0" w:line="360" w:lineRule="auto"/>
              <w:jc w:val="center"/>
              <w:rPr>
                <w:rFonts w:ascii="Book Antiqua" w:hAnsi="Book Antiqua" w:cs="Times New Roman"/>
              </w:rPr>
            </w:pPr>
            <w:r>
              <w:rPr>
                <w:rFonts w:ascii="Book Antiqua" w:eastAsia="Malgun Gothic" w:hAnsi="Book Antiqua" w:cs="Times New Roman"/>
                <w:bCs/>
                <w:kern w:val="2"/>
              </w:rPr>
              <w:t xml:space="preserve">≤ </w:t>
            </w:r>
            <w:r w:rsidR="00E35666" w:rsidRPr="005F0B5D">
              <w:rPr>
                <w:rFonts w:ascii="Book Antiqua" w:eastAsia="Malgun Gothic" w:hAnsi="Book Antiqua" w:cs="Times New Roman"/>
                <w:bCs/>
                <w:kern w:val="2"/>
              </w:rPr>
              <w:t>89</w:t>
            </w:r>
          </w:p>
        </w:tc>
      </w:tr>
      <w:tr w:rsidR="00DE5E76" w:rsidRPr="005F0B5D" w14:paraId="1D6B334F" w14:textId="77777777" w:rsidTr="002078FE">
        <w:trPr>
          <w:trHeight w:val="98"/>
        </w:trPr>
        <w:tc>
          <w:tcPr>
            <w:tcW w:w="1989" w:type="dxa"/>
            <w:tcBorders>
              <w:top w:val="single" w:sz="4" w:space="0" w:color="auto"/>
              <w:left w:val="nil"/>
              <w:bottom w:val="single" w:sz="4" w:space="0" w:color="auto"/>
              <w:right w:val="nil"/>
            </w:tcBorders>
            <w:shd w:val="clear" w:color="auto" w:fill="auto"/>
            <w:tcMar>
              <w:top w:w="12" w:type="dxa"/>
              <w:left w:w="99" w:type="dxa"/>
              <w:bottom w:w="0" w:type="dxa"/>
              <w:right w:w="99" w:type="dxa"/>
            </w:tcMar>
            <w:vAlign w:val="center"/>
          </w:tcPr>
          <w:p w14:paraId="1D4D9DA5" w14:textId="77777777" w:rsidR="002078FE" w:rsidRPr="005F0B5D" w:rsidRDefault="002078F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CLIF-C OF score</w:t>
            </w:r>
            <w:r w:rsidRPr="005F0B5D">
              <w:rPr>
                <w:rFonts w:ascii="Book Antiqua" w:eastAsia="Malgun Gothic" w:hAnsi="Book Antiqua" w:cs="Times New Roman"/>
                <w:kern w:val="24"/>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Pr="005F0B5D">
              <w:rPr>
                <w:rFonts w:ascii="Book Antiqua" w:eastAsia="Malgun Gothic" w:hAnsi="Book Antiqua" w:cs="Times New Roman"/>
                <w:kern w:val="24"/>
              </w:rPr>
              <w:instrText xml:space="preserve"> ADDIN EN.CITE </w:instrText>
            </w:r>
            <w:r w:rsidRPr="005F0B5D">
              <w:rPr>
                <w:rFonts w:ascii="Book Antiqua" w:eastAsia="Malgun Gothic" w:hAnsi="Book Antiqua" w:cs="Times New Roman"/>
                <w:kern w:val="24"/>
              </w:rPr>
              <w:fldChar w:fldCharType="begin">
                <w:fldData xml:space="preserve">PEVuZE5vdGU+PENpdGU+PEF1dGhvcj5KYWxhbjwvQXV0aG9yPjxZZWFyPjIwMTQ8L1llYXI+PFJl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</w:fldData>
              </w:fldChar>
            </w:r>
            <w:r w:rsidRPr="005F0B5D">
              <w:rPr>
                <w:rFonts w:ascii="Book Antiqua" w:eastAsia="Malgun Gothic" w:hAnsi="Book Antiqua" w:cs="Times New Roman"/>
                <w:kern w:val="24"/>
              </w:rPr>
              <w:instrText xml:space="preserve"> ADDIN EN.CITE.DATA </w:instrText>
            </w:r>
            <w:r w:rsidRPr="005F0B5D">
              <w:rPr>
                <w:rFonts w:ascii="Book Antiqua" w:eastAsia="Malgun Gothic" w:hAnsi="Book Antiqua" w:cs="Times New Roman"/>
                <w:kern w:val="24"/>
              </w:rPr>
            </w:r>
            <w:r w:rsidRPr="005F0B5D">
              <w:rPr>
                <w:rFonts w:ascii="Book Antiqua" w:eastAsia="Malgun Gothic" w:hAnsi="Book Antiqua" w:cs="Times New Roman"/>
                <w:kern w:val="24"/>
              </w:rPr>
              <w:fldChar w:fldCharType="end"/>
            </w:r>
            <w:r w:rsidRPr="005F0B5D">
              <w:rPr>
                <w:rFonts w:ascii="Book Antiqua" w:eastAsia="Malgun Gothic" w:hAnsi="Book Antiqua" w:cs="Times New Roman"/>
                <w:kern w:val="24"/>
              </w:rPr>
            </w:r>
            <w:r w:rsidRPr="005F0B5D">
              <w:rPr>
                <w:rFonts w:ascii="Book Antiqua" w:eastAsia="Malgun Gothic" w:hAnsi="Book Antiqua" w:cs="Times New Roman"/>
                <w:kern w:val="24"/>
              </w:rPr>
              <w:fldChar w:fldCharType="separate"/>
            </w:r>
            <w:r w:rsidRPr="005F0B5D">
              <w:rPr>
                <w:rFonts w:ascii="Book Antiqua" w:eastAsia="Malgun Gothic" w:hAnsi="Book Antiqua" w:cs="Times New Roman"/>
                <w:noProof/>
                <w:kern w:val="24"/>
                <w:vertAlign w:val="superscript"/>
              </w:rPr>
              <w:t>[</w:t>
            </w:r>
            <w:hyperlink w:anchor="_ENREF_15" w:tooltip="Jalan, 2014 #4" w:history="1">
              <w:r w:rsidRPr="005F0B5D">
                <w:rPr>
                  <w:rFonts w:ascii="Book Antiqua" w:eastAsia="Malgun Gothic" w:hAnsi="Book Antiqua" w:cs="Times New Roman"/>
                  <w:noProof/>
                  <w:kern w:val="24"/>
                  <w:vertAlign w:val="superscript"/>
                </w:rPr>
                <w:t>15</w:t>
              </w:r>
            </w:hyperlink>
            <w:r w:rsidRPr="005F0B5D">
              <w:rPr>
                <w:rFonts w:ascii="Book Antiqua" w:eastAsia="Malgun Gothic" w:hAnsi="Book Antiqua" w:cs="Times New Roman"/>
                <w:noProof/>
                <w:kern w:val="24"/>
                <w:vertAlign w:val="superscript"/>
              </w:rPr>
              <w:t>]</w:t>
            </w:r>
            <w:r w:rsidRPr="005F0B5D">
              <w:rPr>
                <w:rFonts w:ascii="Book Antiqua" w:eastAsia="Malgun Gothic" w:hAnsi="Book Antiqua" w:cs="Times New Roman"/>
                <w:kern w:val="24"/>
              </w:rPr>
              <w:fldChar w:fldCharType="end"/>
            </w:r>
          </w:p>
        </w:tc>
        <w:tc>
          <w:tcPr>
            <w:tcW w:w="2487" w:type="dxa"/>
            <w:gridSpan w:val="2"/>
            <w:tcBorders>
              <w:top w:val="single" w:sz="4" w:space="0" w:color="auto"/>
              <w:left w:val="nil"/>
              <w:bottom w:val="single" w:sz="4" w:space="0" w:color="auto"/>
              <w:right w:val="nil"/>
            </w:tcBorders>
            <w:shd w:val="clear" w:color="auto" w:fill="auto"/>
            <w:tcMar>
              <w:top w:w="12" w:type="dxa"/>
              <w:left w:w="99" w:type="dxa"/>
              <w:bottom w:w="0" w:type="dxa"/>
              <w:right w:w="99" w:type="dxa"/>
            </w:tcMar>
            <w:vAlign w:val="center"/>
          </w:tcPr>
          <w:p w14:paraId="45A58DDF"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1</w:t>
            </w:r>
          </w:p>
        </w:tc>
        <w:tc>
          <w:tcPr>
            <w:tcW w:w="2487" w:type="dxa"/>
            <w:gridSpan w:val="3"/>
            <w:tcBorders>
              <w:top w:val="nil"/>
              <w:left w:val="nil"/>
              <w:bottom w:val="single" w:sz="4" w:space="0" w:color="auto"/>
              <w:right w:val="nil"/>
            </w:tcBorders>
            <w:shd w:val="clear" w:color="auto" w:fill="auto"/>
            <w:vAlign w:val="center"/>
          </w:tcPr>
          <w:p w14:paraId="7B407010"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2</w:t>
            </w:r>
          </w:p>
        </w:tc>
        <w:tc>
          <w:tcPr>
            <w:tcW w:w="2487" w:type="dxa"/>
            <w:gridSpan w:val="2"/>
            <w:tcBorders>
              <w:top w:val="nil"/>
              <w:left w:val="nil"/>
              <w:bottom w:val="single" w:sz="4" w:space="0" w:color="auto"/>
              <w:right w:val="nil"/>
            </w:tcBorders>
            <w:shd w:val="clear" w:color="auto" w:fill="auto"/>
          </w:tcPr>
          <w:p w14:paraId="7217FDA9"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3</w:t>
            </w:r>
          </w:p>
        </w:tc>
      </w:tr>
      <w:tr w:rsidR="00DE5E76" w:rsidRPr="005F0B5D" w14:paraId="5839D99E" w14:textId="77777777" w:rsidTr="002078FE">
        <w:trPr>
          <w:trHeight w:val="98"/>
        </w:trPr>
        <w:tc>
          <w:tcPr>
            <w:tcW w:w="1989" w:type="dxa"/>
            <w:tcBorders>
              <w:top w:val="single" w:sz="4" w:space="0" w:color="auto"/>
              <w:left w:val="nil"/>
              <w:bottom w:val="nil"/>
              <w:right w:val="nil"/>
            </w:tcBorders>
            <w:shd w:val="clear" w:color="auto" w:fill="auto"/>
            <w:tcMar>
              <w:top w:w="12" w:type="dxa"/>
              <w:left w:w="99" w:type="dxa"/>
              <w:bottom w:w="0" w:type="dxa"/>
              <w:right w:w="99" w:type="dxa"/>
            </w:tcMar>
            <w:vAlign w:val="center"/>
          </w:tcPr>
          <w:p w14:paraId="349C1B5E" w14:textId="77777777" w:rsidR="002078FE" w:rsidRPr="005F0B5D" w:rsidRDefault="002078F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Liver (bilirubin, mg/dL)</w:t>
            </w:r>
          </w:p>
        </w:tc>
        <w:tc>
          <w:tcPr>
            <w:tcW w:w="2487" w:type="dxa"/>
            <w:gridSpan w:val="2"/>
            <w:tcBorders>
              <w:top w:val="single" w:sz="4" w:space="0" w:color="auto"/>
              <w:left w:val="nil"/>
              <w:bottom w:val="nil"/>
              <w:right w:val="nil"/>
            </w:tcBorders>
            <w:shd w:val="clear" w:color="auto" w:fill="auto"/>
            <w:tcMar>
              <w:top w:w="12" w:type="dxa"/>
              <w:left w:w="99" w:type="dxa"/>
              <w:bottom w:w="0" w:type="dxa"/>
              <w:right w:w="99" w:type="dxa"/>
            </w:tcMar>
            <w:vAlign w:val="center"/>
          </w:tcPr>
          <w:p w14:paraId="63D2AB6E" w14:textId="70790905"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&lt; </w:t>
            </w:r>
            <w:r w:rsidR="002078FE" w:rsidRPr="005F0B5D">
              <w:rPr>
                <w:rFonts w:ascii="Book Antiqua" w:eastAsia="Malgun Gothic" w:hAnsi="Book Antiqua" w:cs="Times New Roman"/>
                <w:kern w:val="24"/>
              </w:rPr>
              <w:t>6</w:t>
            </w:r>
          </w:p>
        </w:tc>
        <w:tc>
          <w:tcPr>
            <w:tcW w:w="2487" w:type="dxa"/>
            <w:gridSpan w:val="3"/>
            <w:tcBorders>
              <w:top w:val="single" w:sz="4" w:space="0" w:color="auto"/>
              <w:left w:val="nil"/>
              <w:bottom w:val="nil"/>
              <w:right w:val="nil"/>
            </w:tcBorders>
            <w:shd w:val="clear" w:color="auto" w:fill="auto"/>
            <w:vAlign w:val="center"/>
          </w:tcPr>
          <w:p w14:paraId="24078357" w14:textId="0B61B252"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2078FE" w:rsidRPr="005F0B5D">
              <w:rPr>
                <w:rFonts w:ascii="Book Antiqua" w:eastAsia="Malgun Gothic" w:hAnsi="Book Antiqua" w:cs="Times New Roman"/>
                <w:kern w:val="24"/>
              </w:rPr>
              <w:t xml:space="preserve">6.0 to </w:t>
            </w:r>
            <w:r>
              <w:rPr>
                <w:rFonts w:ascii="Book Antiqua" w:eastAsia="Malgun Gothic" w:hAnsi="Book Antiqua" w:cs="Times New Roman"/>
                <w:kern w:val="24"/>
              </w:rPr>
              <w:t xml:space="preserve">&lt; </w:t>
            </w:r>
            <w:r w:rsidR="002078FE" w:rsidRPr="005F0B5D">
              <w:rPr>
                <w:rFonts w:ascii="Book Antiqua" w:eastAsia="Malgun Gothic" w:hAnsi="Book Antiqua" w:cs="Times New Roman"/>
                <w:kern w:val="24"/>
              </w:rPr>
              <w:t>12.0</w:t>
            </w:r>
          </w:p>
        </w:tc>
        <w:tc>
          <w:tcPr>
            <w:tcW w:w="2487" w:type="dxa"/>
            <w:gridSpan w:val="2"/>
            <w:tcBorders>
              <w:top w:val="single" w:sz="4" w:space="0" w:color="auto"/>
              <w:left w:val="nil"/>
              <w:bottom w:val="nil"/>
              <w:right w:val="nil"/>
            </w:tcBorders>
            <w:shd w:val="clear" w:color="auto" w:fill="auto"/>
            <w:vAlign w:val="center"/>
          </w:tcPr>
          <w:p w14:paraId="4F46550E" w14:textId="08FCB4AD"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2078FE" w:rsidRPr="005F0B5D">
              <w:rPr>
                <w:rFonts w:ascii="Book Antiqua" w:eastAsia="Malgun Gothic" w:hAnsi="Book Antiqua" w:cs="Times New Roman"/>
                <w:kern w:val="24"/>
              </w:rPr>
              <w:t>12</w:t>
            </w:r>
          </w:p>
        </w:tc>
      </w:tr>
      <w:tr w:rsidR="00DE5E76" w:rsidRPr="005F0B5D" w14:paraId="38F91061" w14:textId="77777777" w:rsidTr="00E35666">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3E5E72F1" w14:textId="4D0B901B" w:rsidR="002078FE" w:rsidRPr="005F0B5D" w:rsidRDefault="002078F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Renal</w:t>
            </w:r>
            <w:r w:rsidR="008E267C">
              <w:rPr>
                <w:rFonts w:ascii="Book Antiqua" w:eastAsia="SimSun" w:hAnsi="Book Antiqua" w:cs="Times New Roman" w:hint="eastAsia"/>
                <w:kern w:val="24"/>
                <w:lang w:eastAsia="zh-CN"/>
              </w:rPr>
              <w:t xml:space="preserve"> </w:t>
            </w:r>
            <w:r w:rsidRPr="005F0B5D">
              <w:rPr>
                <w:rFonts w:ascii="Book Antiqua" w:eastAsia="Malgun Gothic" w:hAnsi="Book Antiqua" w:cs="Times New Roman"/>
                <w:kern w:val="24"/>
              </w:rPr>
              <w:t>(creatinine, mg/dL)</w:t>
            </w:r>
          </w:p>
        </w:tc>
        <w:tc>
          <w:tcPr>
            <w:tcW w:w="2487" w:type="dxa"/>
            <w:gridSpan w:val="2"/>
            <w:tcBorders>
              <w:top w:val="nil"/>
              <w:left w:val="nil"/>
              <w:bottom w:val="nil"/>
              <w:right w:val="nil"/>
            </w:tcBorders>
            <w:shd w:val="clear" w:color="auto" w:fill="auto"/>
            <w:tcMar>
              <w:top w:w="12" w:type="dxa"/>
              <w:left w:w="99" w:type="dxa"/>
              <w:bottom w:w="0" w:type="dxa"/>
              <w:right w:w="99" w:type="dxa"/>
            </w:tcMar>
            <w:vAlign w:val="center"/>
          </w:tcPr>
          <w:p w14:paraId="486C5AA5" w14:textId="03F87495"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&lt; </w:t>
            </w:r>
            <w:r w:rsidR="002078FE" w:rsidRPr="005F0B5D">
              <w:rPr>
                <w:rFonts w:ascii="Book Antiqua" w:eastAsia="Malgun Gothic" w:hAnsi="Book Antiqua" w:cs="Times New Roman"/>
                <w:kern w:val="24"/>
              </w:rPr>
              <w:t>2</w:t>
            </w:r>
          </w:p>
        </w:tc>
        <w:tc>
          <w:tcPr>
            <w:tcW w:w="2487" w:type="dxa"/>
            <w:gridSpan w:val="3"/>
            <w:tcBorders>
              <w:top w:val="nil"/>
              <w:left w:val="nil"/>
              <w:bottom w:val="nil"/>
              <w:right w:val="nil"/>
            </w:tcBorders>
            <w:shd w:val="clear" w:color="auto" w:fill="auto"/>
            <w:vAlign w:val="center"/>
          </w:tcPr>
          <w:p w14:paraId="7FDE56A3" w14:textId="21E376A9"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2078FE" w:rsidRPr="005F0B5D">
              <w:rPr>
                <w:rFonts w:ascii="Book Antiqua" w:eastAsia="Malgun Gothic" w:hAnsi="Book Antiqua" w:cs="Times New Roman"/>
                <w:kern w:val="24"/>
              </w:rPr>
              <w:t xml:space="preserve">2.0 to </w:t>
            </w:r>
            <w:r>
              <w:rPr>
                <w:rFonts w:ascii="Book Antiqua" w:eastAsia="Malgun Gothic" w:hAnsi="Book Antiqua" w:cs="Times New Roman"/>
                <w:kern w:val="24"/>
              </w:rPr>
              <w:t xml:space="preserve">&lt; </w:t>
            </w:r>
            <w:r w:rsidR="002078FE" w:rsidRPr="005F0B5D">
              <w:rPr>
                <w:rFonts w:ascii="Book Antiqua" w:eastAsia="Malgun Gothic" w:hAnsi="Book Antiqua" w:cs="Times New Roman"/>
                <w:kern w:val="24"/>
              </w:rPr>
              <w:t>3.5</w:t>
            </w:r>
          </w:p>
        </w:tc>
        <w:tc>
          <w:tcPr>
            <w:tcW w:w="2487" w:type="dxa"/>
            <w:gridSpan w:val="2"/>
            <w:tcBorders>
              <w:top w:val="nil"/>
              <w:left w:val="nil"/>
              <w:bottom w:val="nil"/>
              <w:right w:val="nil"/>
            </w:tcBorders>
            <w:shd w:val="clear" w:color="auto" w:fill="auto"/>
            <w:vAlign w:val="center"/>
          </w:tcPr>
          <w:p w14:paraId="0FAE9E3C" w14:textId="312AAA17"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
              </w:rPr>
              <w:t xml:space="preserve">≥ </w:t>
            </w:r>
            <w:r w:rsidR="002078FE" w:rsidRPr="005F0B5D">
              <w:rPr>
                <w:rFonts w:ascii="Book Antiqua" w:eastAsia="Malgun Gothic" w:hAnsi="Book Antiqua" w:cs="Times New Roman"/>
                <w:kern w:val="2"/>
              </w:rPr>
              <w:t>3.5 or RRT</w:t>
            </w:r>
          </w:p>
        </w:tc>
      </w:tr>
      <w:tr w:rsidR="00DE5E76" w:rsidRPr="005F0B5D" w14:paraId="1BE1DD6B" w14:textId="77777777" w:rsidTr="00E35666">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45F63600" w14:textId="77777777" w:rsidR="002078FE" w:rsidRPr="005F0B5D" w:rsidRDefault="002078F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CNS (HE grade)</w:t>
            </w:r>
          </w:p>
        </w:tc>
        <w:tc>
          <w:tcPr>
            <w:tcW w:w="2487" w:type="dxa"/>
            <w:gridSpan w:val="2"/>
            <w:tcBorders>
              <w:top w:val="nil"/>
              <w:left w:val="nil"/>
              <w:bottom w:val="nil"/>
              <w:right w:val="nil"/>
            </w:tcBorders>
            <w:shd w:val="clear" w:color="auto" w:fill="auto"/>
            <w:tcMar>
              <w:top w:w="12" w:type="dxa"/>
              <w:left w:w="99" w:type="dxa"/>
              <w:bottom w:w="0" w:type="dxa"/>
              <w:right w:w="99" w:type="dxa"/>
            </w:tcMar>
            <w:vAlign w:val="center"/>
          </w:tcPr>
          <w:p w14:paraId="118272E6"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0</w:t>
            </w:r>
          </w:p>
        </w:tc>
        <w:tc>
          <w:tcPr>
            <w:tcW w:w="2487" w:type="dxa"/>
            <w:gridSpan w:val="3"/>
            <w:tcBorders>
              <w:top w:val="nil"/>
              <w:left w:val="nil"/>
              <w:bottom w:val="nil"/>
              <w:right w:val="nil"/>
            </w:tcBorders>
            <w:shd w:val="clear" w:color="auto" w:fill="auto"/>
            <w:vAlign w:val="center"/>
          </w:tcPr>
          <w:p w14:paraId="547E8D50"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1-2</w:t>
            </w:r>
          </w:p>
        </w:tc>
        <w:tc>
          <w:tcPr>
            <w:tcW w:w="2487" w:type="dxa"/>
            <w:gridSpan w:val="2"/>
            <w:tcBorders>
              <w:top w:val="nil"/>
              <w:left w:val="nil"/>
              <w:bottom w:val="nil"/>
              <w:right w:val="nil"/>
            </w:tcBorders>
            <w:shd w:val="clear" w:color="auto" w:fill="auto"/>
            <w:vAlign w:val="center"/>
          </w:tcPr>
          <w:p w14:paraId="160012E7"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3-4</w:t>
            </w:r>
          </w:p>
        </w:tc>
      </w:tr>
      <w:tr w:rsidR="00DE5E76" w:rsidRPr="005F0B5D" w14:paraId="71014BFB" w14:textId="77777777" w:rsidTr="00E35666">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42F81FDF" w14:textId="77777777" w:rsidR="002078FE" w:rsidRPr="005F0B5D" w:rsidRDefault="002078F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Coagulation (INR)</w:t>
            </w:r>
          </w:p>
        </w:tc>
        <w:tc>
          <w:tcPr>
            <w:tcW w:w="2487" w:type="dxa"/>
            <w:gridSpan w:val="2"/>
            <w:tcBorders>
              <w:top w:val="nil"/>
              <w:left w:val="nil"/>
              <w:bottom w:val="nil"/>
              <w:right w:val="nil"/>
            </w:tcBorders>
            <w:shd w:val="clear" w:color="auto" w:fill="auto"/>
            <w:tcMar>
              <w:top w:w="12" w:type="dxa"/>
              <w:left w:w="99" w:type="dxa"/>
              <w:bottom w:w="0" w:type="dxa"/>
              <w:right w:w="99" w:type="dxa"/>
            </w:tcMar>
            <w:vAlign w:val="center"/>
          </w:tcPr>
          <w:p w14:paraId="43EB8B39" w14:textId="3EF3F9CB"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&lt; </w:t>
            </w:r>
            <w:r w:rsidR="002078FE" w:rsidRPr="005F0B5D">
              <w:rPr>
                <w:rFonts w:ascii="Book Antiqua" w:eastAsia="Malgun Gothic" w:hAnsi="Book Antiqua" w:cs="Times New Roman"/>
                <w:kern w:val="24"/>
              </w:rPr>
              <w:t>2.0</w:t>
            </w:r>
          </w:p>
        </w:tc>
        <w:tc>
          <w:tcPr>
            <w:tcW w:w="2487" w:type="dxa"/>
            <w:gridSpan w:val="3"/>
            <w:tcBorders>
              <w:top w:val="nil"/>
              <w:left w:val="nil"/>
              <w:bottom w:val="nil"/>
              <w:right w:val="nil"/>
            </w:tcBorders>
            <w:shd w:val="clear" w:color="auto" w:fill="auto"/>
            <w:vAlign w:val="center"/>
          </w:tcPr>
          <w:p w14:paraId="3E48E20C" w14:textId="4877E64C"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 </w:t>
            </w:r>
            <w:r w:rsidR="002078FE" w:rsidRPr="005F0B5D">
              <w:rPr>
                <w:rFonts w:ascii="Book Antiqua" w:eastAsia="Malgun Gothic" w:hAnsi="Book Antiqua" w:cs="Times New Roman"/>
                <w:kern w:val="24"/>
              </w:rPr>
              <w:t xml:space="preserve">2.0 to </w:t>
            </w:r>
            <w:r>
              <w:rPr>
                <w:rFonts w:ascii="Book Antiqua" w:eastAsia="Malgun Gothic" w:hAnsi="Book Antiqua" w:cs="Times New Roman"/>
                <w:kern w:val="24"/>
              </w:rPr>
              <w:t xml:space="preserve">&lt; </w:t>
            </w:r>
            <w:r w:rsidR="002078FE" w:rsidRPr="005F0B5D">
              <w:rPr>
                <w:rFonts w:ascii="Book Antiqua" w:eastAsia="Malgun Gothic" w:hAnsi="Book Antiqua" w:cs="Times New Roman"/>
                <w:kern w:val="24"/>
              </w:rPr>
              <w:t>2.5</w:t>
            </w:r>
          </w:p>
        </w:tc>
        <w:tc>
          <w:tcPr>
            <w:tcW w:w="2487" w:type="dxa"/>
            <w:gridSpan w:val="2"/>
            <w:tcBorders>
              <w:top w:val="nil"/>
              <w:left w:val="nil"/>
              <w:bottom w:val="nil"/>
              <w:right w:val="nil"/>
            </w:tcBorders>
            <w:shd w:val="clear" w:color="auto" w:fill="auto"/>
            <w:vAlign w:val="center"/>
          </w:tcPr>
          <w:p w14:paraId="0D14C61F" w14:textId="10A3EFAF"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
              </w:rPr>
              <w:t xml:space="preserve">≥ </w:t>
            </w:r>
            <w:r w:rsidR="002078FE" w:rsidRPr="005F0B5D">
              <w:rPr>
                <w:rFonts w:ascii="Book Antiqua" w:eastAsia="Malgun Gothic" w:hAnsi="Book Antiqua" w:cs="Times New Roman"/>
                <w:kern w:val="24"/>
              </w:rPr>
              <w:t>2.5</w:t>
            </w:r>
          </w:p>
        </w:tc>
      </w:tr>
      <w:tr w:rsidR="00DE5E76" w:rsidRPr="005F0B5D" w14:paraId="18B7003E" w14:textId="77777777" w:rsidTr="00E35666">
        <w:trPr>
          <w:trHeight w:val="98"/>
        </w:trPr>
        <w:tc>
          <w:tcPr>
            <w:tcW w:w="1989" w:type="dxa"/>
            <w:tcBorders>
              <w:top w:val="nil"/>
              <w:left w:val="nil"/>
              <w:right w:val="nil"/>
            </w:tcBorders>
            <w:shd w:val="clear" w:color="auto" w:fill="auto"/>
            <w:tcMar>
              <w:top w:w="12" w:type="dxa"/>
              <w:left w:w="99" w:type="dxa"/>
              <w:bottom w:w="0" w:type="dxa"/>
              <w:right w:w="99" w:type="dxa"/>
            </w:tcMar>
            <w:vAlign w:val="center"/>
          </w:tcPr>
          <w:tbl>
            <w:tblPr>
              <w:tblpPr w:leftFromText="142" w:rightFromText="142" w:vertAnchor="text" w:horzAnchor="margin" w:tblpY="286"/>
              <w:tblW w:w="9450" w:type="dxa"/>
              <w:tblLayout w:type="fixed"/>
              <w:tblCellMar>
                <w:left w:w="0" w:type="dxa"/>
                <w:right w:w="0" w:type="dxa"/>
              </w:tblCellMar>
              <w:tblLook w:val="04A0" w:firstRow="1" w:lastRow="0" w:firstColumn="1" w:lastColumn="0" w:noHBand="0" w:noVBand="1"/>
            </w:tblPr>
            <w:tblGrid>
              <w:gridCol w:w="9450"/>
            </w:tblGrid>
            <w:tr w:rsidR="00DE5E76" w:rsidRPr="005F0B5D" w14:paraId="2052949E" w14:textId="77777777" w:rsidTr="00FB1196">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59CCC947" w14:textId="77777777" w:rsidR="002078FE" w:rsidRPr="005F0B5D" w:rsidRDefault="002078F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Cardiovascular</w:t>
                  </w:r>
                </w:p>
              </w:tc>
            </w:tr>
            <w:tr w:rsidR="00DE5E76" w:rsidRPr="005F0B5D" w14:paraId="23EFFDD5" w14:textId="77777777" w:rsidTr="00FB1196">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1B1C337D" w14:textId="1E74A7BE" w:rsidR="002078FE" w:rsidRPr="005F0B5D" w:rsidRDefault="00FD3118"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Pr>
                      <w:rFonts w:ascii="Book Antiqua" w:eastAsia="Malgun Gothic" w:hAnsi="Book Antiqua" w:cs="Times New Roman"/>
                      <w:kern w:val="24"/>
                    </w:rPr>
                    <w:t xml:space="preserve"> </w:t>
                  </w:r>
                  <w:r w:rsidR="002078FE" w:rsidRPr="005F0B5D">
                    <w:rPr>
                      <w:rFonts w:ascii="Book Antiqua" w:eastAsia="Malgun Gothic" w:hAnsi="Book Antiqua" w:cs="Times New Roman"/>
                      <w:kern w:val="24"/>
                    </w:rPr>
                    <w:t>hypotension</w:t>
                  </w:r>
                </w:p>
              </w:tc>
            </w:tr>
          </w:tbl>
          <w:p w14:paraId="48E9896E" w14:textId="77777777" w:rsidR="002078FE" w:rsidRPr="005F0B5D" w:rsidRDefault="002078F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p>
        </w:tc>
        <w:tc>
          <w:tcPr>
            <w:tcW w:w="2487" w:type="dxa"/>
            <w:gridSpan w:val="2"/>
            <w:tcBorders>
              <w:top w:val="nil"/>
              <w:left w:val="nil"/>
              <w:right w:val="nil"/>
            </w:tcBorders>
            <w:shd w:val="clear" w:color="auto" w:fill="auto"/>
            <w:tcMar>
              <w:top w:w="12" w:type="dxa"/>
              <w:left w:w="99" w:type="dxa"/>
              <w:bottom w:w="0" w:type="dxa"/>
              <w:right w:w="99" w:type="dxa"/>
            </w:tcMar>
            <w:vAlign w:val="center"/>
          </w:tcPr>
          <w:p w14:paraId="424A0B84" w14:textId="2C6A37C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 xml:space="preserve">MAP </w:t>
            </w:r>
            <w:r w:rsidR="00EC06BD">
              <w:rPr>
                <w:rFonts w:ascii="Book Antiqua" w:eastAsia="Malgun Gothic" w:hAnsi="Book Antiqua" w:cs="Times New Roman"/>
                <w:kern w:val="24"/>
              </w:rPr>
              <w:t xml:space="preserve">≥ </w:t>
            </w:r>
            <w:r w:rsidRPr="005F0B5D">
              <w:rPr>
                <w:rFonts w:ascii="Book Antiqua" w:eastAsia="Malgun Gothic" w:hAnsi="Book Antiqua" w:cs="Times New Roman"/>
                <w:kern w:val="24"/>
              </w:rPr>
              <w:t>70</w:t>
            </w:r>
          </w:p>
        </w:tc>
        <w:tc>
          <w:tcPr>
            <w:tcW w:w="2487" w:type="dxa"/>
            <w:gridSpan w:val="3"/>
            <w:tcBorders>
              <w:top w:val="nil"/>
              <w:left w:val="nil"/>
              <w:right w:val="nil"/>
            </w:tcBorders>
            <w:shd w:val="clear" w:color="auto" w:fill="auto"/>
            <w:vAlign w:val="center"/>
          </w:tcPr>
          <w:p w14:paraId="2DA89687" w14:textId="10761D83"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 xml:space="preserve">MAP </w:t>
            </w:r>
            <w:r w:rsidR="00EC06BD">
              <w:rPr>
                <w:rFonts w:ascii="Book Antiqua" w:eastAsia="Malgun Gothic" w:hAnsi="Book Antiqua" w:cs="Times New Roman"/>
                <w:kern w:val="24"/>
              </w:rPr>
              <w:t xml:space="preserve">&lt; </w:t>
            </w:r>
            <w:r w:rsidRPr="005F0B5D">
              <w:rPr>
                <w:rFonts w:ascii="Book Antiqua" w:eastAsia="Malgun Gothic" w:hAnsi="Book Antiqua" w:cs="Times New Roman"/>
                <w:kern w:val="24"/>
              </w:rPr>
              <w:t>70</w:t>
            </w:r>
          </w:p>
        </w:tc>
        <w:tc>
          <w:tcPr>
            <w:tcW w:w="2487" w:type="dxa"/>
            <w:gridSpan w:val="2"/>
            <w:tcBorders>
              <w:top w:val="nil"/>
              <w:left w:val="nil"/>
              <w:right w:val="nil"/>
            </w:tcBorders>
            <w:shd w:val="clear" w:color="auto" w:fill="auto"/>
            <w:vAlign w:val="center"/>
          </w:tcPr>
          <w:p w14:paraId="37A38F23"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vasopressors</w:t>
            </w:r>
          </w:p>
        </w:tc>
      </w:tr>
      <w:tr w:rsidR="00DE5E76" w:rsidRPr="005F0B5D" w14:paraId="5F807897" w14:textId="77777777" w:rsidTr="00FB1196">
        <w:trPr>
          <w:trHeight w:val="98"/>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3F910BC9" w14:textId="77777777" w:rsidR="002078FE" w:rsidRPr="005F0B5D" w:rsidRDefault="002078FE"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Respiration</w:t>
            </w:r>
          </w:p>
        </w:tc>
        <w:tc>
          <w:tcPr>
            <w:tcW w:w="2487" w:type="dxa"/>
            <w:gridSpan w:val="2"/>
            <w:tcBorders>
              <w:top w:val="nil"/>
              <w:left w:val="nil"/>
              <w:bottom w:val="nil"/>
              <w:right w:val="nil"/>
            </w:tcBorders>
            <w:shd w:val="clear" w:color="auto" w:fill="auto"/>
            <w:tcMar>
              <w:top w:w="12" w:type="dxa"/>
              <w:left w:w="99" w:type="dxa"/>
              <w:bottom w:w="0" w:type="dxa"/>
              <w:right w:w="99" w:type="dxa"/>
            </w:tcMar>
            <w:vAlign w:val="center"/>
          </w:tcPr>
          <w:p w14:paraId="3A7DFFE0"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2487" w:type="dxa"/>
            <w:gridSpan w:val="3"/>
            <w:tcBorders>
              <w:top w:val="nil"/>
              <w:left w:val="nil"/>
              <w:bottom w:val="nil"/>
              <w:right w:val="nil"/>
            </w:tcBorders>
            <w:shd w:val="clear" w:color="auto" w:fill="auto"/>
            <w:vAlign w:val="center"/>
          </w:tcPr>
          <w:p w14:paraId="0ECE16C2"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c>
          <w:tcPr>
            <w:tcW w:w="2487" w:type="dxa"/>
            <w:gridSpan w:val="2"/>
            <w:tcBorders>
              <w:top w:val="nil"/>
              <w:left w:val="nil"/>
              <w:bottom w:val="nil"/>
              <w:right w:val="nil"/>
            </w:tcBorders>
            <w:shd w:val="clear" w:color="auto" w:fill="auto"/>
            <w:vAlign w:val="center"/>
          </w:tcPr>
          <w:p w14:paraId="134BD6EA" w14:textId="77777777" w:rsidR="002078FE" w:rsidRPr="005F0B5D" w:rsidRDefault="002078F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p>
        </w:tc>
      </w:tr>
      <w:tr w:rsidR="00DE5E76" w:rsidRPr="005F0B5D" w14:paraId="7EB55226" w14:textId="77777777" w:rsidTr="00EC06BD">
        <w:trPr>
          <w:trHeight w:val="602"/>
        </w:trPr>
        <w:tc>
          <w:tcPr>
            <w:tcW w:w="1989" w:type="dxa"/>
            <w:tcBorders>
              <w:top w:val="nil"/>
              <w:left w:val="nil"/>
              <w:bottom w:val="nil"/>
              <w:right w:val="nil"/>
            </w:tcBorders>
            <w:shd w:val="clear" w:color="auto" w:fill="auto"/>
            <w:tcMar>
              <w:top w:w="12" w:type="dxa"/>
              <w:left w:w="99" w:type="dxa"/>
              <w:bottom w:w="0" w:type="dxa"/>
              <w:right w:w="99" w:type="dxa"/>
            </w:tcMar>
            <w:vAlign w:val="center"/>
          </w:tcPr>
          <w:p w14:paraId="5E9F31CA" w14:textId="77777777" w:rsidR="002078FE" w:rsidRPr="005F0B5D" w:rsidRDefault="002078FE" w:rsidP="00EC06BD">
            <w:pPr>
              <w:pStyle w:val="NormalWeb"/>
              <w:adjustRightInd w:val="0"/>
              <w:snapToGrid w:val="0"/>
              <w:spacing w:before="0" w:beforeAutospacing="0" w:after="0" w:afterAutospacing="0" w:line="360" w:lineRule="auto"/>
              <w:ind w:firstLine="180"/>
              <w:rPr>
                <w:rFonts w:ascii="Book Antiqua" w:eastAsia="Malgun Gothic" w:hAnsi="Book Antiqua" w:cs="Times New Roman"/>
                <w:kern w:val="24"/>
              </w:rPr>
            </w:pPr>
            <w:r w:rsidRPr="005F0B5D">
              <w:rPr>
                <w:rFonts w:ascii="Book Antiqua" w:eastAsia="Malgun Gothic" w:hAnsi="Book Antiqua" w:cs="Times New Roman"/>
                <w:kern w:val="24"/>
              </w:rPr>
              <w:t>PaO</w:t>
            </w:r>
            <w:r w:rsidRPr="00EC06BD">
              <w:rPr>
                <w:rFonts w:ascii="Book Antiqua" w:eastAsia="Malgun Gothic" w:hAnsi="Book Antiqua" w:cs="Times New Roman"/>
                <w:kern w:val="24"/>
                <w:vertAlign w:val="subscript"/>
              </w:rPr>
              <w:t>2</w:t>
            </w:r>
            <w:r w:rsidRPr="005F0B5D">
              <w:rPr>
                <w:rFonts w:ascii="Book Antiqua" w:eastAsia="Malgun Gothic" w:hAnsi="Book Antiqua" w:cs="Times New Roman"/>
                <w:kern w:val="24"/>
              </w:rPr>
              <w:t>/FiO</w:t>
            </w:r>
            <w:r w:rsidRPr="00EC06BD">
              <w:rPr>
                <w:rFonts w:ascii="Book Antiqua" w:eastAsia="Malgun Gothic" w:hAnsi="Book Antiqua" w:cs="Times New Roman"/>
                <w:kern w:val="24"/>
                <w:vertAlign w:val="subscript"/>
              </w:rPr>
              <w:t>2</w:t>
            </w:r>
          </w:p>
        </w:tc>
        <w:tc>
          <w:tcPr>
            <w:tcW w:w="2487" w:type="dxa"/>
            <w:gridSpan w:val="2"/>
            <w:tcBorders>
              <w:top w:val="nil"/>
              <w:left w:val="nil"/>
              <w:bottom w:val="nil"/>
              <w:right w:val="nil"/>
            </w:tcBorders>
            <w:shd w:val="clear" w:color="auto" w:fill="auto"/>
            <w:tcMar>
              <w:top w:w="12" w:type="dxa"/>
              <w:left w:w="99" w:type="dxa"/>
              <w:bottom w:w="0" w:type="dxa"/>
              <w:right w:w="99" w:type="dxa"/>
            </w:tcMar>
            <w:vAlign w:val="center"/>
          </w:tcPr>
          <w:p w14:paraId="1C45F2AB" w14:textId="1A12D432"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&gt; </w:t>
            </w:r>
            <w:r w:rsidR="002078FE" w:rsidRPr="005F0B5D">
              <w:rPr>
                <w:rFonts w:ascii="Book Antiqua" w:eastAsia="Malgun Gothic" w:hAnsi="Book Antiqua" w:cs="Times New Roman"/>
                <w:kern w:val="24"/>
              </w:rPr>
              <w:t>300</w:t>
            </w:r>
          </w:p>
        </w:tc>
        <w:tc>
          <w:tcPr>
            <w:tcW w:w="2487" w:type="dxa"/>
            <w:gridSpan w:val="3"/>
            <w:tcBorders>
              <w:top w:val="nil"/>
              <w:left w:val="nil"/>
              <w:bottom w:val="nil"/>
              <w:right w:val="nil"/>
            </w:tcBorders>
            <w:shd w:val="clear" w:color="auto" w:fill="auto"/>
            <w:vAlign w:val="center"/>
          </w:tcPr>
          <w:p w14:paraId="427B4D42" w14:textId="7F9FBD1F"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
              </w:rPr>
              <w:t xml:space="preserve">≤ </w:t>
            </w:r>
            <w:r w:rsidR="002078FE" w:rsidRPr="005F0B5D">
              <w:rPr>
                <w:rFonts w:ascii="Book Antiqua" w:eastAsia="Malgun Gothic" w:hAnsi="Book Antiqua" w:cs="Times New Roman"/>
                <w:kern w:val="2"/>
              </w:rPr>
              <w:t xml:space="preserve">300 and </w:t>
            </w:r>
            <w:r>
              <w:rPr>
                <w:rFonts w:ascii="Book Antiqua" w:eastAsia="Malgun Gothic" w:hAnsi="Book Antiqua" w:cs="Times New Roman"/>
                <w:kern w:val="2"/>
              </w:rPr>
              <w:t xml:space="preserve">&gt; </w:t>
            </w:r>
            <w:r w:rsidR="002078FE" w:rsidRPr="005F0B5D">
              <w:rPr>
                <w:rFonts w:ascii="Book Antiqua" w:eastAsia="Malgun Gothic" w:hAnsi="Book Antiqua" w:cs="Times New Roman"/>
                <w:kern w:val="2"/>
              </w:rPr>
              <w:t>200</w:t>
            </w:r>
          </w:p>
        </w:tc>
        <w:tc>
          <w:tcPr>
            <w:tcW w:w="2487" w:type="dxa"/>
            <w:gridSpan w:val="2"/>
            <w:tcBorders>
              <w:top w:val="nil"/>
              <w:left w:val="nil"/>
              <w:bottom w:val="nil"/>
              <w:right w:val="nil"/>
            </w:tcBorders>
            <w:shd w:val="clear" w:color="auto" w:fill="auto"/>
            <w:vAlign w:val="center"/>
          </w:tcPr>
          <w:p w14:paraId="0F4FAD3A" w14:textId="32FD5BA1"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bCs/>
                <w:kern w:val="2"/>
              </w:rPr>
              <w:t xml:space="preserve">≤ </w:t>
            </w:r>
            <w:r w:rsidR="002078FE" w:rsidRPr="005F0B5D">
              <w:rPr>
                <w:rFonts w:ascii="Book Antiqua" w:eastAsia="Malgun Gothic" w:hAnsi="Book Antiqua" w:cs="Times New Roman"/>
                <w:bCs/>
                <w:kern w:val="2"/>
              </w:rPr>
              <w:t>200</w:t>
            </w:r>
          </w:p>
        </w:tc>
      </w:tr>
      <w:tr w:rsidR="00DE5E76" w:rsidRPr="005F0B5D" w14:paraId="6EA6EF16" w14:textId="77777777" w:rsidTr="00B30000">
        <w:trPr>
          <w:trHeight w:val="98"/>
        </w:trPr>
        <w:tc>
          <w:tcPr>
            <w:tcW w:w="1989" w:type="dxa"/>
            <w:tcBorders>
              <w:top w:val="nil"/>
              <w:left w:val="nil"/>
              <w:bottom w:val="single" w:sz="12" w:space="0" w:color="auto"/>
              <w:right w:val="nil"/>
            </w:tcBorders>
            <w:shd w:val="clear" w:color="auto" w:fill="auto"/>
            <w:tcMar>
              <w:top w:w="12" w:type="dxa"/>
              <w:left w:w="99" w:type="dxa"/>
              <w:bottom w:w="0" w:type="dxa"/>
              <w:right w:w="99" w:type="dxa"/>
            </w:tcMar>
            <w:vAlign w:val="center"/>
          </w:tcPr>
          <w:p w14:paraId="0D1D71F8" w14:textId="77777777" w:rsidR="002078FE" w:rsidRPr="005F0B5D" w:rsidRDefault="002078FE" w:rsidP="00EC06BD">
            <w:pPr>
              <w:pStyle w:val="NormalWeb"/>
              <w:adjustRightInd w:val="0"/>
              <w:snapToGrid w:val="0"/>
              <w:spacing w:before="0" w:beforeAutospacing="0" w:after="0" w:afterAutospacing="0" w:line="360" w:lineRule="auto"/>
              <w:ind w:firstLine="180"/>
              <w:rPr>
                <w:rFonts w:ascii="Book Antiqua" w:eastAsia="Malgun Gothic" w:hAnsi="Book Antiqua" w:cs="Times New Roman"/>
                <w:kern w:val="24"/>
              </w:rPr>
            </w:pPr>
            <w:r w:rsidRPr="005F0B5D">
              <w:rPr>
                <w:rFonts w:ascii="Book Antiqua" w:eastAsia="Malgun Gothic" w:hAnsi="Book Antiqua" w:cs="Times New Roman"/>
                <w:kern w:val="24"/>
              </w:rPr>
              <w:t>Or SpO</w:t>
            </w:r>
            <w:r w:rsidRPr="00EC06BD">
              <w:rPr>
                <w:rFonts w:ascii="Book Antiqua" w:eastAsia="Malgun Gothic" w:hAnsi="Book Antiqua" w:cs="Times New Roman"/>
                <w:kern w:val="24"/>
                <w:vertAlign w:val="subscript"/>
              </w:rPr>
              <w:t>2</w:t>
            </w:r>
            <w:r w:rsidRPr="005F0B5D">
              <w:rPr>
                <w:rFonts w:ascii="Book Antiqua" w:eastAsia="Malgun Gothic" w:hAnsi="Book Antiqua" w:cs="Times New Roman"/>
                <w:kern w:val="24"/>
              </w:rPr>
              <w:t>/FiO</w:t>
            </w:r>
            <w:r w:rsidRPr="00EC06BD">
              <w:rPr>
                <w:rFonts w:ascii="Book Antiqua" w:eastAsia="Malgun Gothic" w:hAnsi="Book Antiqua" w:cs="Times New Roman"/>
                <w:kern w:val="24"/>
                <w:vertAlign w:val="subscript"/>
              </w:rPr>
              <w:t>2</w:t>
            </w:r>
          </w:p>
        </w:tc>
        <w:tc>
          <w:tcPr>
            <w:tcW w:w="2487" w:type="dxa"/>
            <w:gridSpan w:val="2"/>
            <w:tcBorders>
              <w:top w:val="nil"/>
              <w:left w:val="nil"/>
              <w:bottom w:val="single" w:sz="12" w:space="0" w:color="auto"/>
              <w:right w:val="nil"/>
            </w:tcBorders>
            <w:shd w:val="clear" w:color="auto" w:fill="auto"/>
            <w:tcMar>
              <w:top w:w="12" w:type="dxa"/>
              <w:left w:w="99" w:type="dxa"/>
              <w:bottom w:w="0" w:type="dxa"/>
              <w:right w:w="99" w:type="dxa"/>
            </w:tcMar>
            <w:vAlign w:val="center"/>
          </w:tcPr>
          <w:p w14:paraId="3DA9FBCE" w14:textId="33FD085C"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4"/>
              </w:rPr>
              <w:t xml:space="preserve">&gt; </w:t>
            </w:r>
            <w:r w:rsidR="002078FE" w:rsidRPr="005F0B5D">
              <w:rPr>
                <w:rFonts w:ascii="Book Antiqua" w:eastAsia="Malgun Gothic" w:hAnsi="Book Antiqua" w:cs="Times New Roman"/>
                <w:kern w:val="24"/>
              </w:rPr>
              <w:t>357</w:t>
            </w:r>
          </w:p>
        </w:tc>
        <w:tc>
          <w:tcPr>
            <w:tcW w:w="2487" w:type="dxa"/>
            <w:gridSpan w:val="3"/>
            <w:tcBorders>
              <w:top w:val="nil"/>
              <w:left w:val="nil"/>
              <w:bottom w:val="single" w:sz="12" w:space="0" w:color="auto"/>
              <w:right w:val="nil"/>
            </w:tcBorders>
            <w:shd w:val="clear" w:color="auto" w:fill="auto"/>
            <w:vAlign w:val="center"/>
          </w:tcPr>
          <w:p w14:paraId="3D2DD6F7" w14:textId="7E5E93F8"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kern w:val="2"/>
              </w:rPr>
              <w:t xml:space="preserve">&gt; </w:t>
            </w:r>
            <w:r w:rsidR="002078FE" w:rsidRPr="005F0B5D">
              <w:rPr>
                <w:rFonts w:ascii="Book Antiqua" w:eastAsia="Malgun Gothic" w:hAnsi="Book Antiqua" w:cs="Times New Roman"/>
                <w:kern w:val="2"/>
              </w:rPr>
              <w:t xml:space="preserve">214 and </w:t>
            </w:r>
            <w:r>
              <w:rPr>
                <w:rFonts w:ascii="Book Antiqua" w:eastAsia="Malgun Gothic" w:hAnsi="Book Antiqua" w:cs="Times New Roman"/>
                <w:kern w:val="2"/>
              </w:rPr>
              <w:t xml:space="preserve">≤ </w:t>
            </w:r>
            <w:r w:rsidR="002078FE" w:rsidRPr="005F0B5D">
              <w:rPr>
                <w:rFonts w:ascii="Book Antiqua" w:eastAsia="Malgun Gothic" w:hAnsi="Book Antiqua" w:cs="Times New Roman"/>
                <w:kern w:val="2"/>
              </w:rPr>
              <w:t>357</w:t>
            </w:r>
          </w:p>
        </w:tc>
        <w:tc>
          <w:tcPr>
            <w:tcW w:w="2487" w:type="dxa"/>
            <w:gridSpan w:val="2"/>
            <w:tcBorders>
              <w:top w:val="nil"/>
              <w:left w:val="nil"/>
              <w:bottom w:val="single" w:sz="12" w:space="0" w:color="auto"/>
              <w:right w:val="nil"/>
            </w:tcBorders>
            <w:shd w:val="clear" w:color="auto" w:fill="auto"/>
            <w:vAlign w:val="center"/>
          </w:tcPr>
          <w:p w14:paraId="229CA65C" w14:textId="28D7D669" w:rsidR="002078FE" w:rsidRPr="005F0B5D" w:rsidRDefault="00EC06BD"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Pr>
                <w:rFonts w:ascii="Book Antiqua" w:eastAsia="Malgun Gothic" w:hAnsi="Book Antiqua" w:cs="Times New Roman"/>
                <w:bCs/>
                <w:kern w:val="2"/>
              </w:rPr>
              <w:t xml:space="preserve">≤ </w:t>
            </w:r>
            <w:r w:rsidR="002078FE" w:rsidRPr="005F0B5D">
              <w:rPr>
                <w:rFonts w:ascii="Book Antiqua" w:eastAsia="Malgun Gothic" w:hAnsi="Book Antiqua" w:cs="Times New Roman"/>
                <w:bCs/>
                <w:kern w:val="2"/>
              </w:rPr>
              <w:t>214</w:t>
            </w:r>
          </w:p>
        </w:tc>
      </w:tr>
    </w:tbl>
    <w:p w14:paraId="490972BA" w14:textId="2A29F04A" w:rsidR="00C21116" w:rsidRPr="00EC06BD" w:rsidRDefault="00EC06BD" w:rsidP="00F33802">
      <w:pPr>
        <w:wordWrap/>
        <w:adjustRightInd w:val="0"/>
        <w:snapToGrid w:val="0"/>
        <w:spacing w:line="360" w:lineRule="auto"/>
        <w:rPr>
          <w:rFonts w:ascii="Book Antiqua" w:eastAsia="Malgun Gothic" w:hAnsi="Book Antiqua"/>
          <w:sz w:val="24"/>
        </w:rPr>
      </w:pPr>
      <w:r w:rsidRPr="00EC06BD">
        <w:rPr>
          <w:rFonts w:ascii="Book Antiqua" w:hAnsi="Book Antiqua"/>
          <w:sz w:val="24"/>
          <w:vertAlign w:val="superscript"/>
        </w:rPr>
        <w:t>1</w:t>
      </w:r>
      <w:r>
        <w:rPr>
          <w:rFonts w:ascii="Book Antiqua" w:eastAsia="SimSun" w:hAnsi="Book Antiqua" w:hint="eastAsia"/>
          <w:sz w:val="24"/>
          <w:lang w:eastAsia="zh-CN"/>
        </w:rPr>
        <w:t>A</w:t>
      </w:r>
      <w:r w:rsidR="005B300E" w:rsidRPr="005F0B5D">
        <w:rPr>
          <w:rFonts w:ascii="Book Antiqua" w:eastAsia="Malgun Gothic" w:hAnsi="Book Antiqua"/>
          <w:sz w:val="24"/>
        </w:rPr>
        <w:t>drenergic agents administered for at least 1 h (d</w:t>
      </w:r>
      <w:r>
        <w:rPr>
          <w:rFonts w:ascii="Book Antiqua" w:eastAsia="Malgun Gothic" w:hAnsi="Book Antiqua"/>
          <w:sz w:val="24"/>
        </w:rPr>
        <w:t>isease are given in μg/kg/min).</w:t>
      </w:r>
      <w:r>
        <w:rPr>
          <w:rFonts w:ascii="Book Antiqua" w:eastAsia="SimSun" w:hAnsi="Book Antiqua" w:hint="eastAsia"/>
          <w:sz w:val="24"/>
          <w:lang w:eastAsia="zh-CN"/>
        </w:rPr>
        <w:t xml:space="preserve"> </w:t>
      </w:r>
      <w:r w:rsidR="00C21116" w:rsidRPr="005F0B5D">
        <w:rPr>
          <w:rFonts w:ascii="Book Antiqua" w:eastAsia="Malgun Gothic" w:hAnsi="Book Antiqua"/>
          <w:sz w:val="24"/>
        </w:rPr>
        <w:t>DF</w:t>
      </w:r>
      <w:r>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Pr="005F0B5D">
        <w:rPr>
          <w:rFonts w:ascii="Book Antiqua" w:eastAsia="Malgun Gothic" w:hAnsi="Book Antiqua"/>
          <w:sz w:val="24"/>
        </w:rPr>
        <w:t xml:space="preserve">Discriminant </w:t>
      </w:r>
      <w:r w:rsidR="00C21116" w:rsidRPr="005F0B5D">
        <w:rPr>
          <w:rFonts w:ascii="Book Antiqua" w:eastAsia="Malgun Gothic" w:hAnsi="Book Antiqua"/>
          <w:sz w:val="24"/>
        </w:rPr>
        <w:t>function; ABIC</w:t>
      </w:r>
      <w:r>
        <w:rPr>
          <w:rFonts w:ascii="Book Antiqua" w:eastAsia="SimSun" w:hAnsi="Book Antiqua" w:hint="eastAsia"/>
          <w:sz w:val="24"/>
          <w:lang w:eastAsia="zh-CN"/>
        </w:rPr>
        <w:t>:</w:t>
      </w:r>
      <w:r w:rsidR="00C21116" w:rsidRPr="005F0B5D">
        <w:rPr>
          <w:rFonts w:ascii="Book Antiqua" w:eastAsia="Malgun Gothic" w:hAnsi="Book Antiqua"/>
          <w:sz w:val="24"/>
        </w:rPr>
        <w:t xml:space="preserve"> Age, Bilirubin, INR</w:t>
      </w:r>
      <w:r>
        <w:rPr>
          <w:rFonts w:ascii="Book Antiqua" w:eastAsia="SimSun" w:hAnsi="Book Antiqua" w:hint="eastAsia"/>
          <w:sz w:val="24"/>
          <w:lang w:eastAsia="zh-CN"/>
        </w:rPr>
        <w:t>:</w:t>
      </w:r>
      <w:r w:rsidR="00C21116" w:rsidRPr="005F0B5D">
        <w:rPr>
          <w:rFonts w:ascii="Book Antiqua" w:eastAsia="Malgun Gothic" w:hAnsi="Book Antiqua"/>
          <w:sz w:val="24"/>
        </w:rPr>
        <w:t xml:space="preserve"> Creatinine; </w:t>
      </w:r>
      <w:r w:rsidR="006C4EF7" w:rsidRPr="005F0B5D">
        <w:rPr>
          <w:rFonts w:ascii="Book Antiqua" w:eastAsia="Malgun Gothic" w:hAnsi="Book Antiqua"/>
          <w:sz w:val="24"/>
        </w:rPr>
        <w:t>GAHS</w:t>
      </w:r>
      <w:r>
        <w:rPr>
          <w:rFonts w:ascii="Book Antiqua" w:eastAsia="SimSun" w:hAnsi="Book Antiqua" w:hint="eastAsia"/>
          <w:sz w:val="24"/>
          <w:lang w:eastAsia="zh-CN"/>
        </w:rPr>
        <w:t>:</w:t>
      </w:r>
      <w:r w:rsidR="006C4EF7" w:rsidRPr="005F0B5D">
        <w:rPr>
          <w:rFonts w:ascii="Book Antiqua" w:eastAsia="Malgun Gothic" w:hAnsi="Book Antiqua"/>
          <w:sz w:val="24"/>
        </w:rPr>
        <w:t xml:space="preserve"> Glasgow </w:t>
      </w:r>
      <w:r w:rsidR="006C4EF7" w:rsidRPr="005F0B5D">
        <w:rPr>
          <w:rFonts w:ascii="Book Antiqua" w:eastAsia="Malgun Gothic" w:hAnsi="Book Antiqua"/>
          <w:sz w:val="24"/>
        </w:rPr>
        <w:lastRenderedPageBreak/>
        <w:t>Alcoholic Hepatitis Score; M</w:t>
      </w:r>
      <w:r w:rsidR="00C21116" w:rsidRPr="005F0B5D">
        <w:rPr>
          <w:rFonts w:ascii="Book Antiqua" w:eastAsia="Malgun Gothic" w:hAnsi="Book Antiqua"/>
          <w:sz w:val="24"/>
        </w:rPr>
        <w:t>ELD</w:t>
      </w:r>
      <w:r>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Pr="005F0B5D">
        <w:rPr>
          <w:rFonts w:ascii="Book Antiqua" w:eastAsia="Malgun Gothic" w:hAnsi="Book Antiqua"/>
          <w:sz w:val="24"/>
        </w:rPr>
        <w:t xml:space="preserve">Model </w:t>
      </w:r>
      <w:r w:rsidR="00C21116" w:rsidRPr="005F0B5D">
        <w:rPr>
          <w:rFonts w:ascii="Book Antiqua" w:eastAsia="Malgun Gothic" w:hAnsi="Book Antiqua"/>
          <w:sz w:val="24"/>
        </w:rPr>
        <w:t>for end-stage liver disease; MELD-Na</w:t>
      </w:r>
      <w:r>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Pr="005F0B5D">
        <w:rPr>
          <w:rFonts w:ascii="Book Antiqua" w:eastAsia="Malgun Gothic" w:hAnsi="Book Antiqua"/>
          <w:sz w:val="24"/>
        </w:rPr>
        <w:t xml:space="preserve">Modified </w:t>
      </w:r>
      <w:r w:rsidR="00C21116" w:rsidRPr="005F0B5D">
        <w:rPr>
          <w:rFonts w:ascii="Book Antiqua" w:eastAsia="Malgun Gothic" w:hAnsi="Book Antiqua"/>
          <w:sz w:val="24"/>
        </w:rPr>
        <w:t>MELD including sodium; CLIF-SOFA</w:t>
      </w:r>
      <w:r>
        <w:rPr>
          <w:rFonts w:ascii="Book Antiqua" w:eastAsia="SimSun" w:hAnsi="Book Antiqua" w:hint="eastAsia"/>
          <w:sz w:val="24"/>
          <w:lang w:eastAsia="zh-CN"/>
        </w:rPr>
        <w:t>:</w:t>
      </w:r>
      <w:r>
        <w:rPr>
          <w:rFonts w:ascii="Book Antiqua" w:eastAsia="Malgun Gothic" w:hAnsi="Book Antiqua"/>
          <w:sz w:val="24"/>
        </w:rPr>
        <w:t xml:space="preserve"> Chronic Liver Failure-</w:t>
      </w:r>
      <w:r w:rsidR="00C21116" w:rsidRPr="005F0B5D">
        <w:rPr>
          <w:rFonts w:ascii="Book Antiqua" w:eastAsia="Malgun Gothic" w:hAnsi="Book Antiqua"/>
          <w:sz w:val="24"/>
        </w:rPr>
        <w:t>Sequential Organ Failure Assessment; CLIF-C OF</w:t>
      </w:r>
      <w:r>
        <w:rPr>
          <w:rFonts w:ascii="Book Antiqua" w:eastAsia="SimSun" w:hAnsi="Book Antiqua" w:hint="eastAsia"/>
          <w:sz w:val="24"/>
          <w:lang w:eastAsia="zh-CN"/>
        </w:rPr>
        <w:t>:</w:t>
      </w:r>
      <w:r w:rsidR="00C21116" w:rsidRPr="005F0B5D">
        <w:rPr>
          <w:rFonts w:ascii="Book Antiqua" w:eastAsia="Malgun Gothic" w:hAnsi="Book Antiqua"/>
          <w:sz w:val="24"/>
        </w:rPr>
        <w:t xml:space="preserve"> Chronic Liver Failure Consortium Organ Failure score</w:t>
      </w:r>
      <w:r w:rsidR="00E35666" w:rsidRPr="005F0B5D">
        <w:rPr>
          <w:rFonts w:ascii="Book Antiqua" w:eastAsia="Malgun Gothic" w:hAnsi="Book Antiqua"/>
          <w:sz w:val="24"/>
        </w:rPr>
        <w:t>; INR</w:t>
      </w:r>
      <w:r>
        <w:rPr>
          <w:rFonts w:ascii="Book Antiqua" w:eastAsia="SimSun" w:hAnsi="Book Antiqua" w:hint="eastAsia"/>
          <w:sz w:val="24"/>
          <w:lang w:eastAsia="zh-CN"/>
        </w:rPr>
        <w:t xml:space="preserve">: </w:t>
      </w:r>
      <w:r w:rsidRPr="005F0B5D">
        <w:rPr>
          <w:rFonts w:ascii="Book Antiqua" w:eastAsia="Malgun Gothic" w:hAnsi="Book Antiqua"/>
          <w:sz w:val="24"/>
        </w:rPr>
        <w:t xml:space="preserve">International </w:t>
      </w:r>
      <w:r w:rsidR="00E35666" w:rsidRPr="005F0B5D">
        <w:rPr>
          <w:rFonts w:ascii="Book Antiqua" w:eastAsia="Malgun Gothic" w:hAnsi="Book Antiqua"/>
          <w:sz w:val="24"/>
        </w:rPr>
        <w:t>normalized ratio; RRT</w:t>
      </w:r>
      <w:r>
        <w:rPr>
          <w:rFonts w:ascii="Book Antiqua" w:eastAsia="SimSun" w:hAnsi="Book Antiqua" w:hint="eastAsia"/>
          <w:sz w:val="24"/>
          <w:lang w:eastAsia="zh-CN"/>
        </w:rPr>
        <w:t>:</w:t>
      </w:r>
      <w:r w:rsidR="00E35666" w:rsidRPr="005F0B5D">
        <w:rPr>
          <w:rFonts w:ascii="Book Antiqua" w:eastAsia="Malgun Gothic" w:hAnsi="Book Antiqua"/>
          <w:sz w:val="24"/>
        </w:rPr>
        <w:t xml:space="preserve"> </w:t>
      </w:r>
      <w:r w:rsidRPr="005F0B5D">
        <w:rPr>
          <w:rFonts w:ascii="Book Antiqua" w:eastAsia="Malgun Gothic" w:hAnsi="Book Antiqua"/>
          <w:sz w:val="24"/>
        </w:rPr>
        <w:t xml:space="preserve">Renal </w:t>
      </w:r>
      <w:r w:rsidR="00E35666" w:rsidRPr="005F0B5D">
        <w:rPr>
          <w:rFonts w:ascii="Book Antiqua" w:eastAsia="Malgun Gothic" w:hAnsi="Book Antiqua"/>
          <w:sz w:val="24"/>
        </w:rPr>
        <w:t>replacement therapy; HE</w:t>
      </w:r>
      <w:r>
        <w:rPr>
          <w:rFonts w:ascii="Book Antiqua" w:eastAsia="SimSun" w:hAnsi="Book Antiqua" w:hint="eastAsia"/>
          <w:sz w:val="24"/>
          <w:lang w:eastAsia="zh-CN"/>
        </w:rPr>
        <w:t>:</w:t>
      </w:r>
      <w:r w:rsidR="00E35666" w:rsidRPr="005F0B5D">
        <w:rPr>
          <w:rFonts w:ascii="Book Antiqua" w:eastAsia="Malgun Gothic" w:hAnsi="Book Antiqua"/>
          <w:sz w:val="24"/>
        </w:rPr>
        <w:t xml:space="preserve"> </w:t>
      </w:r>
      <w:r w:rsidRPr="005F0B5D">
        <w:rPr>
          <w:rFonts w:ascii="Book Antiqua" w:eastAsia="Malgun Gothic" w:hAnsi="Book Antiqua"/>
          <w:sz w:val="24"/>
        </w:rPr>
        <w:t xml:space="preserve">Hepatic </w:t>
      </w:r>
      <w:r w:rsidR="00E35666" w:rsidRPr="005F0B5D">
        <w:rPr>
          <w:rFonts w:ascii="Book Antiqua" w:eastAsia="Malgun Gothic" w:hAnsi="Book Antiqua"/>
          <w:sz w:val="24"/>
        </w:rPr>
        <w:t>encephalopathy; MAP</w:t>
      </w:r>
      <w:r>
        <w:rPr>
          <w:rFonts w:ascii="Book Antiqua" w:eastAsia="SimSun" w:hAnsi="Book Antiqua" w:hint="eastAsia"/>
          <w:sz w:val="24"/>
          <w:lang w:eastAsia="zh-CN"/>
        </w:rPr>
        <w:t>:</w:t>
      </w:r>
      <w:r w:rsidR="00E35666" w:rsidRPr="005F0B5D">
        <w:rPr>
          <w:rFonts w:ascii="Book Antiqua" w:eastAsia="Malgun Gothic" w:hAnsi="Book Antiqua"/>
          <w:sz w:val="24"/>
        </w:rPr>
        <w:t xml:space="preserve"> </w:t>
      </w:r>
      <w:r w:rsidRPr="005F0B5D">
        <w:rPr>
          <w:rFonts w:ascii="Book Antiqua" w:eastAsia="Malgun Gothic" w:hAnsi="Book Antiqua"/>
          <w:sz w:val="24"/>
        </w:rPr>
        <w:t xml:space="preserve">Mean </w:t>
      </w:r>
      <w:r w:rsidR="00E35666" w:rsidRPr="005F0B5D">
        <w:rPr>
          <w:rFonts w:ascii="Book Antiqua" w:eastAsia="Malgun Gothic" w:hAnsi="Book Antiqua"/>
          <w:sz w:val="24"/>
        </w:rPr>
        <w:t>arterial pressure; PaO</w:t>
      </w:r>
      <w:r w:rsidR="00E35666" w:rsidRPr="005F0B5D">
        <w:rPr>
          <w:rFonts w:ascii="Book Antiqua" w:eastAsia="Malgun Gothic" w:hAnsi="Book Antiqua"/>
          <w:sz w:val="24"/>
          <w:vertAlign w:val="subscript"/>
        </w:rPr>
        <w:t>2</w:t>
      </w:r>
      <w:r>
        <w:rPr>
          <w:rFonts w:ascii="Book Antiqua" w:eastAsia="SimSun" w:hAnsi="Book Antiqua" w:hint="eastAsia"/>
          <w:sz w:val="24"/>
          <w:lang w:eastAsia="zh-CN"/>
        </w:rPr>
        <w:t>:</w:t>
      </w:r>
      <w:r w:rsidR="00E35666" w:rsidRPr="005F0B5D">
        <w:rPr>
          <w:rFonts w:ascii="Book Antiqua" w:eastAsia="Malgun Gothic" w:hAnsi="Book Antiqua"/>
          <w:sz w:val="24"/>
        </w:rPr>
        <w:t xml:space="preserve"> </w:t>
      </w:r>
      <w:r w:rsidRPr="005F0B5D">
        <w:rPr>
          <w:rFonts w:ascii="Book Antiqua" w:eastAsia="Malgun Gothic" w:hAnsi="Book Antiqua"/>
          <w:sz w:val="24"/>
        </w:rPr>
        <w:t xml:space="preserve">Partial </w:t>
      </w:r>
      <w:r w:rsidR="00E35666" w:rsidRPr="005F0B5D">
        <w:rPr>
          <w:rFonts w:ascii="Book Antiqua" w:eastAsia="Malgun Gothic" w:hAnsi="Book Antiqua"/>
          <w:sz w:val="24"/>
        </w:rPr>
        <w:t>pressure of arterial oxygen; FiO</w:t>
      </w:r>
      <w:r w:rsidR="00E35666" w:rsidRPr="005F0B5D">
        <w:rPr>
          <w:rFonts w:ascii="Book Antiqua" w:eastAsia="Malgun Gothic" w:hAnsi="Book Antiqua"/>
          <w:sz w:val="24"/>
          <w:vertAlign w:val="subscript"/>
        </w:rPr>
        <w:t>2</w:t>
      </w:r>
      <w:r>
        <w:rPr>
          <w:rFonts w:ascii="Book Antiqua" w:eastAsia="SimSun" w:hAnsi="Book Antiqua" w:hint="eastAsia"/>
          <w:sz w:val="24"/>
          <w:lang w:eastAsia="zh-CN"/>
        </w:rPr>
        <w:t xml:space="preserve">: </w:t>
      </w:r>
      <w:r w:rsidRPr="005F0B5D">
        <w:rPr>
          <w:rFonts w:ascii="Book Antiqua" w:eastAsia="Malgun Gothic" w:hAnsi="Book Antiqua"/>
          <w:sz w:val="24"/>
        </w:rPr>
        <w:t xml:space="preserve">Fraction </w:t>
      </w:r>
      <w:r w:rsidR="00E35666" w:rsidRPr="005F0B5D">
        <w:rPr>
          <w:rFonts w:ascii="Book Antiqua" w:eastAsia="Malgun Gothic" w:hAnsi="Book Antiqua"/>
          <w:sz w:val="24"/>
        </w:rPr>
        <w:t>of inspired oxygen; SpO</w:t>
      </w:r>
      <w:r w:rsidR="00E35666" w:rsidRPr="005F0B5D">
        <w:rPr>
          <w:rFonts w:ascii="Book Antiqua" w:eastAsia="Malgun Gothic" w:hAnsi="Book Antiqua"/>
          <w:sz w:val="24"/>
          <w:vertAlign w:val="subscript"/>
        </w:rPr>
        <w:t>2</w:t>
      </w:r>
      <w:r>
        <w:rPr>
          <w:rFonts w:ascii="Book Antiqua" w:eastAsia="SimSun" w:hAnsi="Book Antiqua" w:hint="eastAsia"/>
          <w:sz w:val="24"/>
          <w:lang w:eastAsia="zh-CN"/>
        </w:rPr>
        <w:t xml:space="preserve">: </w:t>
      </w:r>
      <w:r w:rsidRPr="005F0B5D">
        <w:rPr>
          <w:rFonts w:ascii="Book Antiqua" w:eastAsia="Malgun Gothic" w:hAnsi="Book Antiqua"/>
          <w:sz w:val="24"/>
        </w:rPr>
        <w:t xml:space="preserve">Pulse </w:t>
      </w:r>
      <w:r w:rsidR="00E35666" w:rsidRPr="005F0B5D">
        <w:rPr>
          <w:rFonts w:ascii="Book Antiqua" w:eastAsia="Malgun Gothic" w:hAnsi="Book Antiqua"/>
          <w:sz w:val="24"/>
        </w:rPr>
        <w:t>oximetric saturation.</w:t>
      </w:r>
    </w:p>
    <w:p w14:paraId="0A8313E7" w14:textId="77777777" w:rsidR="005B300E" w:rsidRPr="005F0B5D" w:rsidRDefault="005B300E" w:rsidP="00F33802">
      <w:pPr>
        <w:wordWrap/>
        <w:adjustRightInd w:val="0"/>
        <w:snapToGrid w:val="0"/>
        <w:spacing w:line="360" w:lineRule="auto"/>
        <w:rPr>
          <w:rFonts w:ascii="Book Antiqua" w:eastAsia="Malgun Gothic" w:hAnsi="Book Antiqua"/>
          <w:b/>
          <w:sz w:val="24"/>
        </w:rPr>
      </w:pPr>
    </w:p>
    <w:p w14:paraId="619F3F96" w14:textId="77777777" w:rsidR="005B300E" w:rsidRPr="005F0B5D" w:rsidRDefault="005B300E" w:rsidP="00F33802">
      <w:pPr>
        <w:wordWrap/>
        <w:adjustRightInd w:val="0"/>
        <w:snapToGrid w:val="0"/>
        <w:spacing w:line="360" w:lineRule="auto"/>
        <w:rPr>
          <w:rFonts w:ascii="Book Antiqua" w:eastAsia="Malgun Gothic" w:hAnsi="Book Antiqua"/>
          <w:b/>
          <w:sz w:val="24"/>
        </w:rPr>
      </w:pPr>
    </w:p>
    <w:p w14:paraId="35573FF3" w14:textId="77777777" w:rsidR="00D0081E" w:rsidRPr="005F0B5D" w:rsidRDefault="00D0081E" w:rsidP="00F33802">
      <w:pPr>
        <w:wordWrap/>
        <w:adjustRightInd w:val="0"/>
        <w:snapToGrid w:val="0"/>
        <w:spacing w:line="360" w:lineRule="auto"/>
        <w:rPr>
          <w:rFonts w:ascii="Book Antiqua" w:eastAsia="Malgun Gothic" w:hAnsi="Book Antiqua"/>
          <w:b/>
          <w:sz w:val="24"/>
        </w:rPr>
        <w:sectPr w:rsidR="00D0081E" w:rsidRPr="005F0B5D" w:rsidSect="0077148D">
          <w:pgSz w:w="12240" w:h="15840" w:code="1"/>
          <w:pgMar w:top="1440" w:right="1440" w:bottom="1440" w:left="1440" w:header="850" w:footer="994" w:gutter="0"/>
          <w:cols w:space="425"/>
          <w:docGrid w:type="linesAndChars" w:linePitch="360"/>
        </w:sectPr>
      </w:pPr>
    </w:p>
    <w:p w14:paraId="6F3D1AAD" w14:textId="77777777" w:rsidR="00BF33E5" w:rsidRPr="005F0B5D" w:rsidRDefault="00BF33E5" w:rsidP="00F33802">
      <w:pPr>
        <w:wordWrap/>
        <w:adjustRightInd w:val="0"/>
        <w:snapToGrid w:val="0"/>
        <w:spacing w:line="360" w:lineRule="auto"/>
        <w:rPr>
          <w:rFonts w:ascii="Book Antiqua" w:eastAsia="Malgun Gothic" w:hAnsi="Book Antiqua"/>
          <w:b/>
          <w:sz w:val="24"/>
        </w:rPr>
      </w:pPr>
      <w:r w:rsidRPr="005F0B5D">
        <w:rPr>
          <w:rFonts w:ascii="Book Antiqua" w:hAnsi="Book Antiqua"/>
          <w:b/>
          <w:sz w:val="24"/>
        </w:rPr>
        <w:lastRenderedPageBreak/>
        <w:t xml:space="preserve">Table </w:t>
      </w:r>
      <w:r w:rsidR="00B2159E" w:rsidRPr="005F0B5D">
        <w:rPr>
          <w:rFonts w:ascii="Book Antiqua" w:eastAsia="Malgun Gothic" w:hAnsi="Book Antiqua"/>
          <w:b/>
          <w:sz w:val="24"/>
        </w:rPr>
        <w:t>2</w:t>
      </w:r>
      <w:r w:rsidRPr="005F0B5D">
        <w:rPr>
          <w:rFonts w:ascii="Book Antiqua" w:eastAsia="Malgun Gothic" w:hAnsi="Book Antiqua"/>
          <w:b/>
          <w:sz w:val="24"/>
        </w:rPr>
        <w:t xml:space="preserve"> B</w:t>
      </w:r>
      <w:r w:rsidRPr="005F0B5D">
        <w:rPr>
          <w:rFonts w:ascii="Book Antiqua" w:hAnsi="Book Antiqua"/>
          <w:b/>
          <w:sz w:val="24"/>
        </w:rPr>
        <w:t xml:space="preserve">aseline characteristics of </w:t>
      </w:r>
      <w:r w:rsidR="002078FE" w:rsidRPr="005F0B5D">
        <w:rPr>
          <w:rFonts w:ascii="Book Antiqua" w:eastAsia="Malgun Gothic" w:hAnsi="Book Antiqua"/>
          <w:b/>
          <w:sz w:val="24"/>
        </w:rPr>
        <w:t>patients</w:t>
      </w:r>
    </w:p>
    <w:tbl>
      <w:tblPr>
        <w:tblW w:w="9322" w:type="dxa"/>
        <w:tblLayout w:type="fixed"/>
        <w:tblCellMar>
          <w:left w:w="0" w:type="dxa"/>
          <w:right w:w="0" w:type="dxa"/>
        </w:tblCellMar>
        <w:tblLook w:val="04A0" w:firstRow="1" w:lastRow="0" w:firstColumn="1" w:lastColumn="0" w:noHBand="0" w:noVBand="1"/>
      </w:tblPr>
      <w:tblGrid>
        <w:gridCol w:w="2982"/>
        <w:gridCol w:w="1586"/>
        <w:gridCol w:w="1910"/>
        <w:gridCol w:w="1985"/>
        <w:gridCol w:w="859"/>
      </w:tblGrid>
      <w:tr w:rsidR="00DE5E76" w:rsidRPr="00EC06BD" w14:paraId="7B418A9E" w14:textId="77777777" w:rsidTr="00753FF0">
        <w:trPr>
          <w:trHeight w:val="762"/>
        </w:trPr>
        <w:tc>
          <w:tcPr>
            <w:tcW w:w="2982" w:type="dxa"/>
            <w:tcBorders>
              <w:top w:val="single" w:sz="12" w:space="0" w:color="auto"/>
              <w:left w:val="nil"/>
              <w:right w:val="nil"/>
            </w:tcBorders>
            <w:shd w:val="clear" w:color="auto" w:fill="auto"/>
            <w:tcMar>
              <w:top w:w="12" w:type="dxa"/>
              <w:left w:w="99" w:type="dxa"/>
              <w:bottom w:w="0" w:type="dxa"/>
              <w:right w:w="99" w:type="dxa"/>
            </w:tcMar>
            <w:vAlign w:val="center"/>
          </w:tcPr>
          <w:p w14:paraId="1635510B" w14:textId="77777777" w:rsidR="000B22DF" w:rsidRPr="00EC06BD" w:rsidRDefault="000B22DF" w:rsidP="00EC06BD">
            <w:pPr>
              <w:wordWrap/>
              <w:adjustRightInd w:val="0"/>
              <w:snapToGrid w:val="0"/>
              <w:spacing w:line="360" w:lineRule="auto"/>
              <w:jc w:val="left"/>
              <w:rPr>
                <w:rFonts w:ascii="Book Antiqua" w:hAnsi="Book Antiqua"/>
                <w:b/>
                <w:sz w:val="24"/>
              </w:rPr>
            </w:pPr>
            <w:r w:rsidRPr="00EC06BD">
              <w:rPr>
                <w:rFonts w:ascii="Book Antiqua" w:hAnsi="Book Antiqua"/>
                <w:b/>
                <w:sz w:val="24"/>
              </w:rPr>
              <w:t>Variable</w:t>
            </w:r>
          </w:p>
        </w:tc>
        <w:tc>
          <w:tcPr>
            <w:tcW w:w="1586" w:type="dxa"/>
            <w:tcBorders>
              <w:top w:val="single" w:sz="12" w:space="0" w:color="auto"/>
              <w:left w:val="nil"/>
              <w:right w:val="nil"/>
            </w:tcBorders>
            <w:shd w:val="clear" w:color="auto" w:fill="auto"/>
            <w:tcMar>
              <w:top w:w="12" w:type="dxa"/>
              <w:left w:w="99" w:type="dxa"/>
              <w:bottom w:w="0" w:type="dxa"/>
              <w:right w:w="99" w:type="dxa"/>
            </w:tcMar>
            <w:vAlign w:val="center"/>
          </w:tcPr>
          <w:p w14:paraId="1672BF95" w14:textId="77777777" w:rsidR="000B22DF" w:rsidRPr="00EC06BD" w:rsidRDefault="000B22DF" w:rsidP="00EC06BD">
            <w:pPr>
              <w:wordWrap/>
              <w:adjustRightInd w:val="0"/>
              <w:snapToGrid w:val="0"/>
              <w:spacing w:line="360" w:lineRule="auto"/>
              <w:jc w:val="center"/>
              <w:rPr>
                <w:rFonts w:ascii="Book Antiqua" w:hAnsi="Book Antiqua"/>
                <w:b/>
                <w:sz w:val="24"/>
              </w:rPr>
            </w:pPr>
            <w:r w:rsidRPr="00EC06BD">
              <w:rPr>
                <w:rFonts w:ascii="Book Antiqua" w:eastAsia="Malgun Gothic" w:hAnsi="Book Antiqua"/>
                <w:b/>
                <w:sz w:val="24"/>
              </w:rPr>
              <w:t>Total cohort</w:t>
            </w:r>
          </w:p>
          <w:p w14:paraId="4B2C6D87" w14:textId="6ECBB6B9" w:rsidR="000B22DF" w:rsidRPr="00EC06BD" w:rsidRDefault="000B22DF" w:rsidP="00EC06BD">
            <w:pPr>
              <w:wordWrap/>
              <w:adjustRightInd w:val="0"/>
              <w:snapToGrid w:val="0"/>
              <w:spacing w:line="360" w:lineRule="auto"/>
              <w:jc w:val="center"/>
              <w:rPr>
                <w:rFonts w:ascii="Book Antiqua" w:hAnsi="Book Antiqua"/>
                <w:b/>
                <w:sz w:val="24"/>
              </w:rPr>
            </w:pPr>
            <w:r w:rsidRPr="00EC06BD">
              <w:rPr>
                <w:rFonts w:ascii="Book Antiqua" w:eastAsia="Malgun Gothic" w:hAnsi="Book Antiqua"/>
                <w:b/>
                <w:sz w:val="24"/>
              </w:rPr>
              <w:t>(</w:t>
            </w:r>
            <w:r w:rsidR="00EC06BD" w:rsidRPr="00EC06BD">
              <w:rPr>
                <w:rFonts w:ascii="Book Antiqua" w:eastAsia="Malgun Gothic" w:hAnsi="Book Antiqua"/>
                <w:b/>
                <w:i/>
                <w:sz w:val="24"/>
              </w:rPr>
              <w:t xml:space="preserve">n = </w:t>
            </w:r>
            <w:r w:rsidRPr="00EC06BD">
              <w:rPr>
                <w:rFonts w:ascii="Book Antiqua" w:eastAsia="Malgun Gothic" w:hAnsi="Book Antiqua"/>
                <w:b/>
                <w:sz w:val="24"/>
              </w:rPr>
              <w:t>2</w:t>
            </w:r>
            <w:r w:rsidR="00CD5025" w:rsidRPr="00EC06BD">
              <w:rPr>
                <w:rFonts w:ascii="Book Antiqua" w:eastAsia="Malgun Gothic" w:hAnsi="Book Antiqua"/>
                <w:b/>
                <w:sz w:val="24"/>
              </w:rPr>
              <w:t>64</w:t>
            </w:r>
            <w:r w:rsidRPr="00EC06BD">
              <w:rPr>
                <w:rFonts w:ascii="Book Antiqua" w:eastAsia="Malgun Gothic" w:hAnsi="Book Antiqua"/>
                <w:b/>
                <w:sz w:val="24"/>
              </w:rPr>
              <w:t>)</w:t>
            </w:r>
          </w:p>
        </w:tc>
        <w:tc>
          <w:tcPr>
            <w:tcW w:w="1910" w:type="dxa"/>
            <w:tcBorders>
              <w:top w:val="single" w:sz="12" w:space="0" w:color="auto"/>
              <w:left w:val="nil"/>
              <w:right w:val="nil"/>
            </w:tcBorders>
            <w:shd w:val="clear" w:color="auto" w:fill="auto"/>
            <w:tcMar>
              <w:top w:w="12" w:type="dxa"/>
              <w:left w:w="99" w:type="dxa"/>
              <w:bottom w:w="0" w:type="dxa"/>
              <w:right w:w="99" w:type="dxa"/>
            </w:tcMar>
            <w:vAlign w:val="center"/>
          </w:tcPr>
          <w:p w14:paraId="0272A8F1" w14:textId="2075D7F1" w:rsidR="000B22DF" w:rsidRPr="00EC06BD" w:rsidRDefault="000B22DF" w:rsidP="00EC06BD">
            <w:pPr>
              <w:wordWrap/>
              <w:adjustRightInd w:val="0"/>
              <w:snapToGrid w:val="0"/>
              <w:spacing w:line="360" w:lineRule="auto"/>
              <w:jc w:val="center"/>
              <w:rPr>
                <w:rFonts w:ascii="Book Antiqua" w:eastAsia="Malgun Gothic" w:hAnsi="Book Antiqua"/>
                <w:b/>
                <w:sz w:val="24"/>
              </w:rPr>
            </w:pPr>
            <w:r w:rsidRPr="00EC06BD">
              <w:rPr>
                <w:rFonts w:ascii="Book Antiqua" w:eastAsia="Malgun Gothic" w:hAnsi="Book Antiqua"/>
                <w:b/>
                <w:sz w:val="24"/>
              </w:rPr>
              <w:t>28-</w:t>
            </w:r>
            <w:r w:rsidR="00EC06BD" w:rsidRPr="00EC06BD">
              <w:rPr>
                <w:rFonts w:ascii="Book Antiqua" w:eastAsia="SimSun" w:hAnsi="Book Antiqua" w:hint="eastAsia"/>
                <w:b/>
                <w:sz w:val="24"/>
                <w:lang w:eastAsia="zh-CN"/>
              </w:rPr>
              <w:t>d</w:t>
            </w:r>
            <w:r w:rsidRPr="00EC06BD">
              <w:rPr>
                <w:rFonts w:ascii="Book Antiqua" w:eastAsia="Malgun Gothic" w:hAnsi="Book Antiqua"/>
                <w:b/>
                <w:sz w:val="24"/>
              </w:rPr>
              <w:t xml:space="preserve"> survivors</w:t>
            </w:r>
          </w:p>
          <w:p w14:paraId="03C7D150" w14:textId="2D60BA5A" w:rsidR="000B22DF" w:rsidRPr="00EC06BD" w:rsidRDefault="00281BDC" w:rsidP="00EC06BD">
            <w:pPr>
              <w:wordWrap/>
              <w:adjustRightInd w:val="0"/>
              <w:snapToGrid w:val="0"/>
              <w:spacing w:line="360" w:lineRule="auto"/>
              <w:jc w:val="center"/>
              <w:rPr>
                <w:rFonts w:ascii="Book Antiqua" w:eastAsia="Malgun Gothic" w:hAnsi="Book Antiqua"/>
                <w:b/>
                <w:sz w:val="24"/>
              </w:rPr>
            </w:pPr>
            <w:r w:rsidRPr="00EC06BD">
              <w:rPr>
                <w:rFonts w:ascii="Book Antiqua" w:eastAsia="Malgun Gothic" w:hAnsi="Book Antiqua"/>
                <w:b/>
                <w:sz w:val="24"/>
              </w:rPr>
              <w:t>(</w:t>
            </w:r>
            <w:r w:rsidR="00EC06BD" w:rsidRPr="00EC06BD">
              <w:rPr>
                <w:rFonts w:ascii="Book Antiqua" w:eastAsia="Malgun Gothic" w:hAnsi="Book Antiqua"/>
                <w:b/>
                <w:i/>
                <w:sz w:val="24"/>
              </w:rPr>
              <w:t xml:space="preserve">n = </w:t>
            </w:r>
            <w:r w:rsidR="00F00527" w:rsidRPr="00EC06BD">
              <w:rPr>
                <w:rFonts w:ascii="Book Antiqua" w:eastAsia="Malgun Gothic" w:hAnsi="Book Antiqua"/>
                <w:b/>
                <w:sz w:val="24"/>
              </w:rPr>
              <w:t>232</w:t>
            </w:r>
            <w:r w:rsidR="000B22DF" w:rsidRPr="00EC06BD">
              <w:rPr>
                <w:rFonts w:ascii="Book Antiqua" w:eastAsia="Malgun Gothic" w:hAnsi="Book Antiqua"/>
                <w:b/>
                <w:sz w:val="24"/>
              </w:rPr>
              <w:t>)</w:t>
            </w:r>
          </w:p>
        </w:tc>
        <w:tc>
          <w:tcPr>
            <w:tcW w:w="1985" w:type="dxa"/>
            <w:tcBorders>
              <w:top w:val="single" w:sz="12" w:space="0" w:color="auto"/>
              <w:left w:val="nil"/>
              <w:right w:val="nil"/>
            </w:tcBorders>
            <w:vAlign w:val="center"/>
          </w:tcPr>
          <w:p w14:paraId="23B5A08A" w14:textId="24E1C2BC" w:rsidR="000B22DF" w:rsidRPr="00EC06BD" w:rsidRDefault="000B22DF" w:rsidP="00EC06BD">
            <w:pPr>
              <w:wordWrap/>
              <w:adjustRightInd w:val="0"/>
              <w:snapToGrid w:val="0"/>
              <w:spacing w:line="360" w:lineRule="auto"/>
              <w:jc w:val="center"/>
              <w:rPr>
                <w:rFonts w:ascii="Book Antiqua" w:eastAsia="Malgun Gothic" w:hAnsi="Book Antiqua"/>
                <w:b/>
                <w:sz w:val="24"/>
              </w:rPr>
            </w:pPr>
            <w:r w:rsidRPr="00EC06BD">
              <w:rPr>
                <w:rFonts w:ascii="Book Antiqua" w:eastAsia="Malgun Gothic" w:hAnsi="Book Antiqua"/>
                <w:b/>
                <w:sz w:val="24"/>
              </w:rPr>
              <w:t>28-</w:t>
            </w:r>
            <w:r w:rsidR="00EC06BD" w:rsidRPr="00EC06BD">
              <w:rPr>
                <w:rFonts w:ascii="Book Antiqua" w:eastAsia="SimSun" w:hAnsi="Book Antiqua" w:hint="eastAsia"/>
                <w:b/>
                <w:sz w:val="24"/>
                <w:lang w:eastAsia="zh-CN"/>
              </w:rPr>
              <w:t>d</w:t>
            </w:r>
            <w:r w:rsidRPr="00EC06BD">
              <w:rPr>
                <w:rFonts w:ascii="Book Antiqua" w:eastAsia="Malgun Gothic" w:hAnsi="Book Antiqua"/>
                <w:b/>
                <w:sz w:val="24"/>
              </w:rPr>
              <w:t xml:space="preserve"> nonsurvivors</w:t>
            </w:r>
          </w:p>
          <w:p w14:paraId="09DC9AA1" w14:textId="27BB7AFE" w:rsidR="000B22DF" w:rsidRPr="00EC06BD" w:rsidRDefault="00281BDC" w:rsidP="00EC06BD">
            <w:pPr>
              <w:wordWrap/>
              <w:adjustRightInd w:val="0"/>
              <w:snapToGrid w:val="0"/>
              <w:spacing w:line="360" w:lineRule="auto"/>
              <w:jc w:val="center"/>
              <w:rPr>
                <w:rFonts w:ascii="Book Antiqua" w:eastAsia="Malgun Gothic" w:hAnsi="Book Antiqua"/>
                <w:b/>
                <w:sz w:val="24"/>
              </w:rPr>
            </w:pPr>
            <w:r w:rsidRPr="00EC06BD">
              <w:rPr>
                <w:rFonts w:ascii="Book Antiqua" w:eastAsia="Malgun Gothic" w:hAnsi="Book Antiqua"/>
                <w:b/>
                <w:sz w:val="24"/>
              </w:rPr>
              <w:t>(</w:t>
            </w:r>
            <w:r w:rsidR="00EC06BD" w:rsidRPr="00EC06BD">
              <w:rPr>
                <w:rFonts w:ascii="Book Antiqua" w:eastAsia="Malgun Gothic" w:hAnsi="Book Antiqua"/>
                <w:b/>
                <w:i/>
                <w:sz w:val="24"/>
              </w:rPr>
              <w:t xml:space="preserve">n = </w:t>
            </w:r>
            <w:r w:rsidR="00F00527" w:rsidRPr="00EC06BD">
              <w:rPr>
                <w:rFonts w:ascii="Book Antiqua" w:eastAsia="Malgun Gothic" w:hAnsi="Book Antiqua"/>
                <w:b/>
                <w:sz w:val="24"/>
              </w:rPr>
              <w:t>32</w:t>
            </w:r>
            <w:r w:rsidR="000B22DF" w:rsidRPr="00EC06BD">
              <w:rPr>
                <w:rFonts w:ascii="Book Antiqua" w:eastAsia="Malgun Gothic" w:hAnsi="Book Antiqua"/>
                <w:b/>
                <w:sz w:val="24"/>
              </w:rPr>
              <w:t>)</w:t>
            </w:r>
          </w:p>
        </w:tc>
        <w:tc>
          <w:tcPr>
            <w:tcW w:w="859" w:type="dxa"/>
            <w:tcBorders>
              <w:top w:val="single" w:sz="12" w:space="0" w:color="auto"/>
              <w:left w:val="nil"/>
              <w:right w:val="nil"/>
            </w:tcBorders>
          </w:tcPr>
          <w:p w14:paraId="6F24C82C" w14:textId="77777777" w:rsidR="000B22DF" w:rsidRPr="00EC06BD" w:rsidRDefault="000B22DF" w:rsidP="00EC06BD">
            <w:pPr>
              <w:wordWrap/>
              <w:adjustRightInd w:val="0"/>
              <w:snapToGrid w:val="0"/>
              <w:spacing w:line="360" w:lineRule="auto"/>
              <w:jc w:val="center"/>
              <w:rPr>
                <w:rFonts w:ascii="Book Antiqua" w:eastAsia="Malgun Gothic" w:hAnsi="Book Antiqua"/>
                <w:b/>
                <w:sz w:val="24"/>
              </w:rPr>
            </w:pPr>
          </w:p>
          <w:p w14:paraId="71203296" w14:textId="77777777" w:rsidR="000B22DF" w:rsidRPr="00EC06BD" w:rsidRDefault="000B22DF" w:rsidP="00EC06BD">
            <w:pPr>
              <w:wordWrap/>
              <w:adjustRightInd w:val="0"/>
              <w:snapToGrid w:val="0"/>
              <w:spacing w:line="360" w:lineRule="auto"/>
              <w:jc w:val="center"/>
              <w:rPr>
                <w:rFonts w:ascii="Book Antiqua" w:eastAsia="Malgun Gothic" w:hAnsi="Book Antiqua"/>
                <w:b/>
                <w:sz w:val="24"/>
              </w:rPr>
            </w:pPr>
            <w:r w:rsidRPr="00EC06BD">
              <w:rPr>
                <w:rFonts w:ascii="Book Antiqua" w:eastAsia="Malgun Gothic" w:hAnsi="Book Antiqua"/>
                <w:b/>
                <w:i/>
                <w:sz w:val="24"/>
              </w:rPr>
              <w:t>P</w:t>
            </w:r>
            <w:r w:rsidRPr="00EC06BD">
              <w:rPr>
                <w:rFonts w:ascii="Book Antiqua" w:eastAsia="Malgun Gothic" w:hAnsi="Book Antiqua"/>
                <w:b/>
                <w:sz w:val="24"/>
              </w:rPr>
              <w:t xml:space="preserve"> value</w:t>
            </w:r>
          </w:p>
        </w:tc>
      </w:tr>
      <w:tr w:rsidR="00DE5E76" w:rsidRPr="005F0B5D" w14:paraId="7258A226" w14:textId="77777777" w:rsidTr="000B22DF">
        <w:trPr>
          <w:trHeight w:val="403"/>
        </w:trPr>
        <w:tc>
          <w:tcPr>
            <w:tcW w:w="2982" w:type="dxa"/>
            <w:tcBorders>
              <w:top w:val="single" w:sz="8" w:space="0" w:color="000000"/>
              <w:left w:val="nil"/>
              <w:bottom w:val="nil"/>
              <w:right w:val="nil"/>
            </w:tcBorders>
            <w:shd w:val="clear" w:color="auto" w:fill="auto"/>
            <w:tcMar>
              <w:top w:w="12" w:type="dxa"/>
              <w:left w:w="99" w:type="dxa"/>
              <w:bottom w:w="0" w:type="dxa"/>
              <w:right w:w="99" w:type="dxa"/>
            </w:tcMar>
            <w:vAlign w:val="center"/>
          </w:tcPr>
          <w:p w14:paraId="1C6FBF6B" w14:textId="7B28D25D"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bCs/>
                <w:kern w:val="24"/>
              </w:rPr>
              <w:t>Age (</w:t>
            </w:r>
            <w:r w:rsidR="00EC06BD">
              <w:rPr>
                <w:rFonts w:ascii="Book Antiqua" w:eastAsia="SimSun" w:hAnsi="Book Antiqua" w:cs="Times New Roman" w:hint="eastAsia"/>
                <w:bCs/>
                <w:kern w:val="24"/>
                <w:lang w:eastAsia="zh-CN"/>
              </w:rPr>
              <w:t>yr</w:t>
            </w:r>
            <w:r w:rsidRPr="005F0B5D">
              <w:rPr>
                <w:rFonts w:ascii="Book Antiqua" w:eastAsia="Malgun Gothic" w:hAnsi="Book Antiqua" w:cs="Times New Roman"/>
                <w:bCs/>
                <w:kern w:val="24"/>
              </w:rPr>
              <w:t xml:space="preserve">) </w:t>
            </w:r>
          </w:p>
        </w:tc>
        <w:tc>
          <w:tcPr>
            <w:tcW w:w="1586" w:type="dxa"/>
            <w:tcBorders>
              <w:top w:val="single" w:sz="8" w:space="0" w:color="000000"/>
              <w:left w:val="nil"/>
              <w:bottom w:val="nil"/>
              <w:right w:val="nil"/>
            </w:tcBorders>
            <w:shd w:val="clear" w:color="auto" w:fill="auto"/>
            <w:tcMar>
              <w:top w:w="12" w:type="dxa"/>
              <w:left w:w="99" w:type="dxa"/>
              <w:bottom w:w="0" w:type="dxa"/>
              <w:right w:w="99" w:type="dxa"/>
            </w:tcMar>
            <w:vAlign w:val="center"/>
          </w:tcPr>
          <w:p w14:paraId="060F34A1" w14:textId="77777777" w:rsidR="00281BDC" w:rsidRPr="005F0B5D" w:rsidRDefault="00CD5025"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bCs/>
                <w:kern w:val="24"/>
              </w:rPr>
              <w:t>48.8</w:t>
            </w:r>
            <w:r w:rsidR="00796415" w:rsidRPr="005F0B5D">
              <w:rPr>
                <w:rFonts w:ascii="Book Antiqua" w:eastAsia="Malgun Gothic" w:hAnsi="Book Antiqua" w:cs="Times New Roman"/>
                <w:bCs/>
                <w:kern w:val="24"/>
              </w:rPr>
              <w:t xml:space="preserve"> </w:t>
            </w:r>
            <w:r w:rsidR="00281BDC" w:rsidRPr="005F0B5D">
              <w:rPr>
                <w:rFonts w:ascii="Book Antiqua" w:eastAsia="Malgun Gothic" w:hAnsi="Book Antiqua" w:cs="Times New Roman"/>
                <w:bCs/>
                <w:kern w:val="24"/>
              </w:rPr>
              <w:t xml:space="preserve">± </w:t>
            </w:r>
            <w:r w:rsidR="00796415" w:rsidRPr="005F0B5D">
              <w:rPr>
                <w:rFonts w:ascii="Book Antiqua" w:eastAsia="Malgun Gothic" w:hAnsi="Book Antiqua" w:cs="Times New Roman"/>
                <w:bCs/>
                <w:kern w:val="24"/>
              </w:rPr>
              <w:t>9.1</w:t>
            </w:r>
          </w:p>
        </w:tc>
        <w:tc>
          <w:tcPr>
            <w:tcW w:w="1910" w:type="dxa"/>
            <w:tcBorders>
              <w:top w:val="single" w:sz="8" w:space="0" w:color="000000"/>
              <w:left w:val="nil"/>
              <w:bottom w:val="nil"/>
              <w:right w:val="nil"/>
            </w:tcBorders>
            <w:shd w:val="clear" w:color="auto" w:fill="auto"/>
            <w:tcMar>
              <w:top w:w="12" w:type="dxa"/>
              <w:left w:w="99" w:type="dxa"/>
              <w:bottom w:w="0" w:type="dxa"/>
              <w:right w:w="99" w:type="dxa"/>
            </w:tcMar>
            <w:vAlign w:val="center"/>
          </w:tcPr>
          <w:p w14:paraId="1062C647"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48.</w:t>
            </w:r>
            <w:r w:rsidR="00F00527" w:rsidRPr="005F0B5D">
              <w:rPr>
                <w:rFonts w:ascii="Book Antiqua" w:eastAsia="Malgun Gothic" w:hAnsi="Book Antiqua"/>
                <w:sz w:val="24"/>
              </w:rPr>
              <w:t xml:space="preserve">6 </w:t>
            </w:r>
            <w:r w:rsidRPr="005F0B5D">
              <w:rPr>
                <w:rFonts w:ascii="Book Antiqua" w:eastAsia="Malgun Gothic" w:hAnsi="Book Antiqua"/>
                <w:sz w:val="24"/>
              </w:rPr>
              <w:t>± 9.</w:t>
            </w:r>
            <w:r w:rsidR="00F00527" w:rsidRPr="005F0B5D">
              <w:rPr>
                <w:rFonts w:ascii="Book Antiqua" w:eastAsia="Malgun Gothic" w:hAnsi="Book Antiqua"/>
                <w:sz w:val="24"/>
              </w:rPr>
              <w:t>2</w:t>
            </w:r>
          </w:p>
        </w:tc>
        <w:tc>
          <w:tcPr>
            <w:tcW w:w="1985" w:type="dxa"/>
            <w:tcBorders>
              <w:top w:val="single" w:sz="8" w:space="0" w:color="000000"/>
              <w:left w:val="nil"/>
              <w:bottom w:val="nil"/>
              <w:right w:val="nil"/>
            </w:tcBorders>
            <w:vAlign w:val="center"/>
          </w:tcPr>
          <w:p w14:paraId="385D57B4"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4</w:t>
            </w:r>
            <w:r w:rsidR="00F00527" w:rsidRPr="005F0B5D">
              <w:rPr>
                <w:rFonts w:ascii="Book Antiqua" w:eastAsia="Malgun Gothic" w:hAnsi="Book Antiqua"/>
                <w:sz w:val="24"/>
              </w:rPr>
              <w:t xml:space="preserve">8.3 </w:t>
            </w:r>
            <w:r w:rsidRPr="005F0B5D">
              <w:rPr>
                <w:rFonts w:ascii="Book Antiqua" w:eastAsia="Malgun Gothic" w:hAnsi="Book Antiqua"/>
                <w:sz w:val="24"/>
              </w:rPr>
              <w:t xml:space="preserve">± </w:t>
            </w:r>
            <w:r w:rsidR="00F00527" w:rsidRPr="005F0B5D">
              <w:rPr>
                <w:rFonts w:ascii="Book Antiqua" w:eastAsia="Malgun Gothic" w:hAnsi="Book Antiqua"/>
                <w:sz w:val="24"/>
              </w:rPr>
              <w:t>8</w:t>
            </w:r>
            <w:r w:rsidRPr="005F0B5D">
              <w:rPr>
                <w:rFonts w:ascii="Book Antiqua" w:eastAsia="Malgun Gothic" w:hAnsi="Book Antiqua"/>
                <w:sz w:val="24"/>
              </w:rPr>
              <w:t>.</w:t>
            </w:r>
            <w:r w:rsidR="00F00527" w:rsidRPr="005F0B5D">
              <w:rPr>
                <w:rFonts w:ascii="Book Antiqua" w:eastAsia="Malgun Gothic" w:hAnsi="Book Antiqua"/>
                <w:sz w:val="24"/>
              </w:rPr>
              <w:t>1</w:t>
            </w:r>
          </w:p>
        </w:tc>
        <w:tc>
          <w:tcPr>
            <w:tcW w:w="859" w:type="dxa"/>
            <w:tcBorders>
              <w:top w:val="single" w:sz="8" w:space="0" w:color="000000"/>
              <w:left w:val="nil"/>
              <w:bottom w:val="nil"/>
              <w:right w:val="nil"/>
            </w:tcBorders>
            <w:vAlign w:val="center"/>
          </w:tcPr>
          <w:p w14:paraId="6FFA59EC"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F00527" w:rsidRPr="005F0B5D">
              <w:rPr>
                <w:rFonts w:ascii="Book Antiqua" w:eastAsia="Malgun Gothic" w:hAnsi="Book Antiqua"/>
                <w:sz w:val="24"/>
              </w:rPr>
              <w:t>.865</w:t>
            </w:r>
          </w:p>
        </w:tc>
      </w:tr>
      <w:tr w:rsidR="00DE5E76" w:rsidRPr="005F0B5D" w14:paraId="3B6E795C" w14:textId="77777777" w:rsidTr="000B22DF">
        <w:trPr>
          <w:trHeight w:val="94"/>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4D518FE7"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Men,</w:t>
            </w:r>
            <w:r w:rsidRPr="00EC06BD">
              <w:rPr>
                <w:rFonts w:ascii="Book Antiqua" w:eastAsia="Malgun Gothic" w:hAnsi="Book Antiqua" w:cs="Times New Roman"/>
                <w:i/>
                <w:kern w:val="24"/>
              </w:rPr>
              <w:t xml:space="preserve"> n</w:t>
            </w:r>
            <w:r w:rsidRPr="005F0B5D">
              <w:rPr>
                <w:rFonts w:ascii="Book Antiqua" w:eastAsia="Malgun Gothic" w:hAnsi="Book Antiqua" w:cs="Times New Roman"/>
                <w:kern w:val="24"/>
              </w:rPr>
              <w:t xml:space="preserve"> (%)</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4D0A73BF" w14:textId="26137407" w:rsidR="00281BDC" w:rsidRPr="005F0B5D" w:rsidRDefault="00796415"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20</w:t>
            </w:r>
            <w:r w:rsidR="00281BDC" w:rsidRPr="005F0B5D">
              <w:rPr>
                <w:rFonts w:ascii="Book Antiqua" w:eastAsia="Malgun Gothic" w:hAnsi="Book Antiqua" w:cs="Times New Roman"/>
                <w:kern w:val="24"/>
              </w:rPr>
              <w:t>4 (7</w:t>
            </w:r>
            <w:r w:rsidRPr="005F0B5D">
              <w:rPr>
                <w:rFonts w:ascii="Book Antiqua" w:eastAsia="Malgun Gothic" w:hAnsi="Book Antiqua" w:cs="Times New Roman"/>
                <w:kern w:val="24"/>
              </w:rPr>
              <w:t>7.3</w:t>
            </w:r>
            <w:r w:rsidR="00281BDC" w:rsidRPr="005F0B5D">
              <w:rPr>
                <w:rFonts w:ascii="Book Antiqua" w:eastAsia="Malgun Gothic" w:hAnsi="Book Antiqua" w:cs="Times New Roman"/>
                <w:kern w:val="24"/>
              </w:rPr>
              <w:t>%)</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250756A2" w14:textId="77777777" w:rsidR="00281BDC" w:rsidRPr="005F0B5D" w:rsidRDefault="00147534"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175</w:t>
            </w:r>
            <w:r w:rsidR="00281BDC" w:rsidRPr="005F0B5D">
              <w:rPr>
                <w:rFonts w:ascii="Book Antiqua" w:eastAsia="Malgun Gothic" w:hAnsi="Book Antiqua"/>
                <w:sz w:val="24"/>
              </w:rPr>
              <w:t xml:space="preserve"> (7</w:t>
            </w:r>
            <w:r w:rsidRPr="005F0B5D">
              <w:rPr>
                <w:rFonts w:ascii="Book Antiqua" w:eastAsia="Malgun Gothic" w:hAnsi="Book Antiqua"/>
                <w:sz w:val="24"/>
              </w:rPr>
              <w:t>5</w:t>
            </w:r>
            <w:r w:rsidR="00281BDC" w:rsidRPr="005F0B5D">
              <w:rPr>
                <w:rFonts w:ascii="Book Antiqua" w:eastAsia="Malgun Gothic" w:hAnsi="Book Antiqua"/>
                <w:sz w:val="24"/>
              </w:rPr>
              <w:t>.</w:t>
            </w:r>
            <w:r w:rsidRPr="005F0B5D">
              <w:rPr>
                <w:rFonts w:ascii="Book Antiqua" w:eastAsia="Malgun Gothic" w:hAnsi="Book Antiqua"/>
                <w:sz w:val="24"/>
              </w:rPr>
              <w:t>4</w:t>
            </w:r>
            <w:r w:rsidR="00281BDC" w:rsidRPr="005F0B5D">
              <w:rPr>
                <w:rFonts w:ascii="Book Antiqua" w:eastAsia="Malgun Gothic" w:hAnsi="Book Antiqua"/>
                <w:sz w:val="24"/>
              </w:rPr>
              <w:t>%)</w:t>
            </w:r>
          </w:p>
        </w:tc>
        <w:tc>
          <w:tcPr>
            <w:tcW w:w="1985" w:type="dxa"/>
            <w:tcBorders>
              <w:top w:val="nil"/>
              <w:left w:val="nil"/>
              <w:bottom w:val="nil"/>
              <w:right w:val="nil"/>
            </w:tcBorders>
            <w:vAlign w:val="center"/>
          </w:tcPr>
          <w:p w14:paraId="25933C13" w14:textId="77777777" w:rsidR="00281BDC" w:rsidRPr="005F0B5D" w:rsidRDefault="00147534"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29</w:t>
            </w:r>
            <w:r w:rsidR="00281BDC" w:rsidRPr="005F0B5D">
              <w:rPr>
                <w:rFonts w:ascii="Book Antiqua" w:eastAsia="Malgun Gothic" w:hAnsi="Book Antiqua"/>
                <w:sz w:val="24"/>
              </w:rPr>
              <w:t xml:space="preserve"> (9</w:t>
            </w:r>
            <w:r w:rsidRPr="005F0B5D">
              <w:rPr>
                <w:rFonts w:ascii="Book Antiqua" w:eastAsia="Malgun Gothic" w:hAnsi="Book Antiqua"/>
                <w:sz w:val="24"/>
              </w:rPr>
              <w:t>0</w:t>
            </w:r>
            <w:r w:rsidR="00281BDC" w:rsidRPr="005F0B5D">
              <w:rPr>
                <w:rFonts w:ascii="Book Antiqua" w:eastAsia="Malgun Gothic" w:hAnsi="Book Antiqua"/>
                <w:sz w:val="24"/>
              </w:rPr>
              <w:t>.</w:t>
            </w:r>
            <w:r w:rsidRPr="005F0B5D">
              <w:rPr>
                <w:rFonts w:ascii="Book Antiqua" w:eastAsia="Malgun Gothic" w:hAnsi="Book Antiqua"/>
                <w:sz w:val="24"/>
              </w:rPr>
              <w:t>6</w:t>
            </w:r>
            <w:r w:rsidR="00281BDC" w:rsidRPr="005F0B5D">
              <w:rPr>
                <w:rFonts w:ascii="Book Antiqua" w:eastAsia="Malgun Gothic" w:hAnsi="Book Antiqua"/>
                <w:sz w:val="24"/>
              </w:rPr>
              <w:t>%)</w:t>
            </w:r>
          </w:p>
        </w:tc>
        <w:tc>
          <w:tcPr>
            <w:tcW w:w="859" w:type="dxa"/>
            <w:tcBorders>
              <w:top w:val="nil"/>
              <w:left w:val="nil"/>
              <w:bottom w:val="nil"/>
              <w:right w:val="nil"/>
            </w:tcBorders>
            <w:vAlign w:val="center"/>
          </w:tcPr>
          <w:p w14:paraId="1C7479B9"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147534" w:rsidRPr="005F0B5D">
              <w:rPr>
                <w:rFonts w:ascii="Book Antiqua" w:eastAsia="Malgun Gothic" w:hAnsi="Book Antiqua"/>
                <w:sz w:val="24"/>
              </w:rPr>
              <w:t>.07</w:t>
            </w:r>
          </w:p>
        </w:tc>
      </w:tr>
      <w:tr w:rsidR="00DE5E76" w:rsidRPr="005F0B5D" w14:paraId="4A80F325" w14:textId="77777777" w:rsidTr="000B22DF">
        <w:trPr>
          <w:trHeight w:val="94"/>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18329F62"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 xml:space="preserve">Presence of cirrhosis, </w:t>
            </w:r>
            <w:r w:rsidRPr="00EC06BD">
              <w:rPr>
                <w:rFonts w:ascii="Book Antiqua" w:eastAsia="Malgun Gothic" w:hAnsi="Book Antiqua" w:cs="Times New Roman"/>
                <w:i/>
                <w:kern w:val="24"/>
              </w:rPr>
              <w:t>n</w:t>
            </w:r>
            <w:r w:rsidRPr="005F0B5D">
              <w:rPr>
                <w:rFonts w:ascii="Book Antiqua" w:eastAsia="Malgun Gothic" w:hAnsi="Book Antiqua" w:cs="Times New Roman"/>
                <w:kern w:val="24"/>
              </w:rPr>
              <w:t xml:space="preserve"> (%)</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691927B9" w14:textId="5357068F" w:rsidR="00281BDC" w:rsidRPr="005F0B5D" w:rsidRDefault="00796415"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240</w:t>
            </w:r>
            <w:r w:rsidR="00281BDC" w:rsidRPr="005F0B5D">
              <w:rPr>
                <w:rFonts w:ascii="Book Antiqua" w:eastAsia="Malgun Gothic" w:hAnsi="Book Antiqua" w:cs="Times New Roman"/>
                <w:kern w:val="24"/>
              </w:rPr>
              <w:t xml:space="preserve"> (90.</w:t>
            </w:r>
            <w:r w:rsidRPr="005F0B5D">
              <w:rPr>
                <w:rFonts w:ascii="Book Antiqua" w:eastAsia="Malgun Gothic" w:hAnsi="Book Antiqua" w:cs="Times New Roman"/>
                <w:kern w:val="24"/>
              </w:rPr>
              <w:t>9</w:t>
            </w:r>
            <w:r w:rsidR="00281BDC" w:rsidRPr="005F0B5D">
              <w:rPr>
                <w:rFonts w:ascii="Book Antiqua" w:eastAsia="Malgun Gothic" w:hAnsi="Book Antiqua" w:cs="Times New Roman"/>
                <w:kern w:val="24"/>
              </w:rPr>
              <w:t>%)</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0515DC19"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w:t>
            </w:r>
            <w:r w:rsidR="00147534" w:rsidRPr="005F0B5D">
              <w:rPr>
                <w:rFonts w:ascii="Book Antiqua" w:eastAsia="Malgun Gothic" w:hAnsi="Book Antiqua"/>
                <w:sz w:val="24"/>
              </w:rPr>
              <w:t>08</w:t>
            </w:r>
            <w:r w:rsidRPr="005F0B5D">
              <w:rPr>
                <w:rFonts w:ascii="Book Antiqua" w:eastAsia="Malgun Gothic" w:hAnsi="Book Antiqua"/>
                <w:sz w:val="24"/>
              </w:rPr>
              <w:t xml:space="preserve"> (89.</w:t>
            </w:r>
            <w:r w:rsidR="00147534" w:rsidRPr="005F0B5D">
              <w:rPr>
                <w:rFonts w:ascii="Book Antiqua" w:eastAsia="Malgun Gothic" w:hAnsi="Book Antiqua"/>
                <w:sz w:val="24"/>
              </w:rPr>
              <w:t>7</w:t>
            </w:r>
            <w:r w:rsidRPr="005F0B5D">
              <w:rPr>
                <w:rFonts w:ascii="Book Antiqua" w:eastAsia="Malgun Gothic" w:hAnsi="Book Antiqua"/>
                <w:sz w:val="24"/>
              </w:rPr>
              <w:t>%)</w:t>
            </w:r>
          </w:p>
        </w:tc>
        <w:tc>
          <w:tcPr>
            <w:tcW w:w="1985" w:type="dxa"/>
            <w:tcBorders>
              <w:top w:val="nil"/>
              <w:left w:val="nil"/>
              <w:bottom w:val="nil"/>
              <w:right w:val="nil"/>
            </w:tcBorders>
            <w:vAlign w:val="center"/>
          </w:tcPr>
          <w:p w14:paraId="32A9502C"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w:t>
            </w:r>
            <w:r w:rsidR="00147534" w:rsidRPr="005F0B5D">
              <w:rPr>
                <w:rFonts w:ascii="Book Antiqua" w:eastAsia="Malgun Gothic" w:hAnsi="Book Antiqua"/>
                <w:sz w:val="24"/>
              </w:rPr>
              <w:t>2</w:t>
            </w:r>
            <w:r w:rsidRPr="005F0B5D">
              <w:rPr>
                <w:rFonts w:ascii="Book Antiqua" w:eastAsia="Malgun Gothic" w:hAnsi="Book Antiqua"/>
                <w:sz w:val="24"/>
              </w:rPr>
              <w:t xml:space="preserve"> (100%)</w:t>
            </w:r>
          </w:p>
        </w:tc>
        <w:tc>
          <w:tcPr>
            <w:tcW w:w="859" w:type="dxa"/>
            <w:tcBorders>
              <w:top w:val="nil"/>
              <w:left w:val="nil"/>
              <w:bottom w:val="nil"/>
              <w:right w:val="nil"/>
            </w:tcBorders>
            <w:vAlign w:val="center"/>
          </w:tcPr>
          <w:p w14:paraId="24757E74"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147534" w:rsidRPr="005F0B5D">
              <w:rPr>
                <w:rFonts w:ascii="Book Antiqua" w:eastAsia="Malgun Gothic" w:hAnsi="Book Antiqua"/>
                <w:sz w:val="24"/>
              </w:rPr>
              <w:t>.092</w:t>
            </w:r>
          </w:p>
        </w:tc>
      </w:tr>
      <w:tr w:rsidR="00DE5E76" w:rsidRPr="005F0B5D" w14:paraId="1D656B1F" w14:textId="77777777" w:rsidTr="000B22DF">
        <w:trPr>
          <w:trHeight w:val="227"/>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4FFCA576"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 xml:space="preserve">SIRS, </w:t>
            </w:r>
            <w:r w:rsidRPr="00EC06BD">
              <w:rPr>
                <w:rFonts w:ascii="Book Antiqua" w:eastAsia="Malgun Gothic" w:hAnsi="Book Antiqua" w:cs="Times New Roman"/>
                <w:i/>
                <w:kern w:val="24"/>
              </w:rPr>
              <w:t>n</w:t>
            </w:r>
            <w:r w:rsidRPr="005F0B5D">
              <w:rPr>
                <w:rFonts w:ascii="Book Antiqua" w:eastAsia="Malgun Gothic" w:hAnsi="Book Antiqua" w:cs="Times New Roman"/>
                <w:kern w:val="24"/>
              </w:rPr>
              <w:t xml:space="preserve"> (%)</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2A648399" w14:textId="4CA389DE" w:rsidR="00281BDC" w:rsidRPr="005F0B5D" w:rsidRDefault="00A63EE3"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76</w:t>
            </w:r>
            <w:r w:rsidR="00281BDC" w:rsidRPr="005F0B5D">
              <w:rPr>
                <w:rFonts w:ascii="Book Antiqua" w:eastAsia="Malgun Gothic" w:hAnsi="Book Antiqua" w:cs="Times New Roman"/>
                <w:kern w:val="24"/>
              </w:rPr>
              <w:t xml:space="preserve"> (2</w:t>
            </w:r>
            <w:r w:rsidRPr="005F0B5D">
              <w:rPr>
                <w:rFonts w:ascii="Book Antiqua" w:eastAsia="Malgun Gothic" w:hAnsi="Book Antiqua" w:cs="Times New Roman"/>
                <w:kern w:val="24"/>
              </w:rPr>
              <w:t>8.8</w:t>
            </w:r>
            <w:r w:rsidR="00281BDC" w:rsidRPr="005F0B5D">
              <w:rPr>
                <w:rFonts w:ascii="Book Antiqua" w:eastAsia="Malgun Gothic" w:hAnsi="Book Antiqua" w:cs="Times New Roman"/>
                <w:kern w:val="24"/>
              </w:rPr>
              <w:t>%)</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6D19555A"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w:t>
            </w:r>
            <w:r w:rsidR="00147534" w:rsidRPr="005F0B5D">
              <w:rPr>
                <w:rFonts w:ascii="Book Antiqua" w:eastAsia="Malgun Gothic" w:hAnsi="Book Antiqua"/>
                <w:sz w:val="24"/>
              </w:rPr>
              <w:t>3</w:t>
            </w:r>
            <w:r w:rsidRPr="005F0B5D">
              <w:rPr>
                <w:rFonts w:ascii="Book Antiqua" w:eastAsia="Malgun Gothic" w:hAnsi="Book Antiqua"/>
                <w:sz w:val="24"/>
              </w:rPr>
              <w:t xml:space="preserve"> (2</w:t>
            </w:r>
            <w:r w:rsidR="00147534" w:rsidRPr="005F0B5D">
              <w:rPr>
                <w:rFonts w:ascii="Book Antiqua" w:eastAsia="Malgun Gothic" w:hAnsi="Book Antiqua"/>
                <w:sz w:val="24"/>
              </w:rPr>
              <w:t>7</w:t>
            </w:r>
            <w:r w:rsidRPr="005F0B5D">
              <w:rPr>
                <w:rFonts w:ascii="Book Antiqua" w:eastAsia="Malgun Gothic" w:hAnsi="Book Antiqua"/>
                <w:sz w:val="24"/>
              </w:rPr>
              <w:t>.2%)</w:t>
            </w:r>
          </w:p>
        </w:tc>
        <w:tc>
          <w:tcPr>
            <w:tcW w:w="1985" w:type="dxa"/>
            <w:tcBorders>
              <w:top w:val="nil"/>
              <w:left w:val="nil"/>
              <w:bottom w:val="nil"/>
              <w:right w:val="nil"/>
            </w:tcBorders>
            <w:vAlign w:val="center"/>
          </w:tcPr>
          <w:p w14:paraId="7FEC568D"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w:t>
            </w:r>
            <w:r w:rsidR="00147534" w:rsidRPr="005F0B5D">
              <w:rPr>
                <w:rFonts w:ascii="Book Antiqua" w:eastAsia="Malgun Gothic" w:hAnsi="Book Antiqua"/>
                <w:sz w:val="24"/>
              </w:rPr>
              <w:t>3</w:t>
            </w:r>
            <w:r w:rsidRPr="005F0B5D">
              <w:rPr>
                <w:rFonts w:ascii="Book Antiqua" w:eastAsia="Malgun Gothic" w:hAnsi="Book Antiqua"/>
                <w:sz w:val="24"/>
              </w:rPr>
              <w:t xml:space="preserve"> (40</w:t>
            </w:r>
            <w:r w:rsidR="00147534" w:rsidRPr="005F0B5D">
              <w:rPr>
                <w:rFonts w:ascii="Book Antiqua" w:eastAsia="Malgun Gothic" w:hAnsi="Book Antiqua"/>
                <w:sz w:val="24"/>
              </w:rPr>
              <w:t>.6</w:t>
            </w:r>
            <w:r w:rsidRPr="005F0B5D">
              <w:rPr>
                <w:rFonts w:ascii="Book Antiqua" w:eastAsia="Malgun Gothic" w:hAnsi="Book Antiqua"/>
                <w:sz w:val="24"/>
              </w:rPr>
              <w:t>%)</w:t>
            </w:r>
          </w:p>
        </w:tc>
        <w:tc>
          <w:tcPr>
            <w:tcW w:w="859" w:type="dxa"/>
            <w:tcBorders>
              <w:top w:val="nil"/>
              <w:left w:val="nil"/>
              <w:bottom w:val="nil"/>
              <w:right w:val="nil"/>
            </w:tcBorders>
            <w:vAlign w:val="center"/>
          </w:tcPr>
          <w:p w14:paraId="28C15EFA" w14:textId="77777777" w:rsidR="00281BDC" w:rsidRPr="005F0B5D" w:rsidRDefault="00147534"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0.144</w:t>
            </w:r>
          </w:p>
        </w:tc>
      </w:tr>
      <w:tr w:rsidR="00DE5E76" w:rsidRPr="005F0B5D" w14:paraId="427936E9" w14:textId="77777777" w:rsidTr="000B22DF">
        <w:trPr>
          <w:trHeight w:val="231"/>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56CB56FB"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Mean blood pressure (mmHg)</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51D4C967" w14:textId="38ECF565" w:rsidR="00281BDC" w:rsidRPr="005F0B5D" w:rsidRDefault="00281BDC"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89.</w:t>
            </w:r>
            <w:r w:rsidR="00A63EE3" w:rsidRPr="005F0B5D">
              <w:rPr>
                <w:rFonts w:ascii="Book Antiqua" w:eastAsia="Malgun Gothic" w:hAnsi="Book Antiqua" w:cs="Times New Roman"/>
                <w:kern w:val="24"/>
              </w:rPr>
              <w:t xml:space="preserve">3 </w:t>
            </w:r>
            <w:r w:rsidRPr="005F0B5D">
              <w:rPr>
                <w:rFonts w:ascii="Book Antiqua" w:eastAsia="Malgun Gothic" w:hAnsi="Book Antiqua" w:cs="Times New Roman"/>
                <w:kern w:val="24"/>
              </w:rPr>
              <w:t>±</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15.</w:t>
            </w:r>
            <w:r w:rsidR="00A63EE3" w:rsidRPr="005F0B5D">
              <w:rPr>
                <w:rFonts w:ascii="Book Antiqua" w:eastAsia="Malgun Gothic" w:hAnsi="Book Antiqua" w:cs="Times New Roman"/>
                <w:kern w:val="24"/>
              </w:rPr>
              <w:t>9</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6B3F55AC"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90.</w:t>
            </w:r>
            <w:r w:rsidR="00F00527" w:rsidRPr="005F0B5D">
              <w:rPr>
                <w:rFonts w:ascii="Book Antiqua" w:eastAsia="Malgun Gothic" w:hAnsi="Book Antiqua"/>
                <w:sz w:val="24"/>
              </w:rPr>
              <w:t xml:space="preserve">1 </w:t>
            </w:r>
            <w:r w:rsidRPr="005F0B5D">
              <w:rPr>
                <w:rFonts w:ascii="Book Antiqua" w:eastAsia="Malgun Gothic" w:hAnsi="Book Antiqua"/>
                <w:sz w:val="24"/>
              </w:rPr>
              <w:t>± 15.1</w:t>
            </w:r>
          </w:p>
        </w:tc>
        <w:tc>
          <w:tcPr>
            <w:tcW w:w="1985" w:type="dxa"/>
            <w:tcBorders>
              <w:top w:val="nil"/>
              <w:left w:val="nil"/>
              <w:bottom w:val="nil"/>
              <w:right w:val="nil"/>
            </w:tcBorders>
            <w:vAlign w:val="center"/>
          </w:tcPr>
          <w:p w14:paraId="77C69ED8"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w:t>
            </w:r>
            <w:r w:rsidR="00F00527" w:rsidRPr="005F0B5D">
              <w:rPr>
                <w:rFonts w:ascii="Book Antiqua" w:eastAsia="Malgun Gothic" w:hAnsi="Book Antiqua"/>
                <w:sz w:val="24"/>
              </w:rPr>
              <w:t>3.5 ± 20</w:t>
            </w:r>
            <w:r w:rsidRPr="005F0B5D">
              <w:rPr>
                <w:rFonts w:ascii="Book Antiqua" w:eastAsia="Malgun Gothic" w:hAnsi="Book Antiqua"/>
                <w:sz w:val="24"/>
              </w:rPr>
              <w:t>.</w:t>
            </w:r>
            <w:r w:rsidR="00F00527" w:rsidRPr="005F0B5D">
              <w:rPr>
                <w:rFonts w:ascii="Book Antiqua" w:eastAsia="Malgun Gothic" w:hAnsi="Book Antiqua"/>
                <w:sz w:val="24"/>
              </w:rPr>
              <w:t>0</w:t>
            </w:r>
          </w:p>
        </w:tc>
        <w:tc>
          <w:tcPr>
            <w:tcW w:w="859" w:type="dxa"/>
            <w:tcBorders>
              <w:top w:val="nil"/>
              <w:left w:val="nil"/>
              <w:bottom w:val="nil"/>
              <w:right w:val="nil"/>
            </w:tcBorders>
            <w:vAlign w:val="center"/>
          </w:tcPr>
          <w:p w14:paraId="19C8ABF3"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F00527" w:rsidRPr="005F0B5D">
              <w:rPr>
                <w:rFonts w:ascii="Book Antiqua" w:eastAsia="Malgun Gothic" w:hAnsi="Book Antiqua"/>
                <w:sz w:val="24"/>
              </w:rPr>
              <w:t>.082</w:t>
            </w:r>
          </w:p>
        </w:tc>
      </w:tr>
      <w:tr w:rsidR="00DE5E76" w:rsidRPr="005F0B5D" w14:paraId="06FC1AEC" w14:textId="77777777" w:rsidTr="000B22DF">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3F3C53DF" w14:textId="271A503C"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WBC</w:t>
            </w:r>
            <w:r w:rsidR="00C21116" w:rsidRPr="005F0B5D">
              <w:rPr>
                <w:rFonts w:ascii="Book Antiqua" w:eastAsia="Malgun Gothic" w:hAnsi="Book Antiqua" w:cs="Times New Roman"/>
                <w:kern w:val="24"/>
              </w:rPr>
              <w:t xml:space="preserve"> count</w:t>
            </w:r>
            <w:r w:rsidRPr="005F0B5D">
              <w:rPr>
                <w:rFonts w:ascii="Book Antiqua" w:eastAsia="Malgun Gothic" w:hAnsi="Book Antiqua" w:cs="Times New Roman"/>
                <w:kern w:val="24"/>
              </w:rPr>
              <w:t xml:space="preserve"> (</w:t>
            </w:r>
            <w:r w:rsidR="00EC06BD">
              <w:rPr>
                <w:rFonts w:ascii="Times New Roman" w:eastAsia="Malgun Gothic" w:hAnsi="Times New Roman" w:cs="Times New Roman"/>
                <w:kern w:val="24"/>
              </w:rPr>
              <w:t>×</w:t>
            </w:r>
            <w:r w:rsidR="00EC06BD">
              <w:rPr>
                <w:rFonts w:ascii="Book Antiqua" w:eastAsia="SimSun" w:hAnsi="Book Antiqua" w:cs="Times New Roman" w:hint="eastAsia"/>
                <w:kern w:val="24"/>
                <w:lang w:eastAsia="zh-CN"/>
              </w:rPr>
              <w:t xml:space="preserve"> </w:t>
            </w:r>
            <w:r w:rsidRPr="005F0B5D">
              <w:rPr>
                <w:rFonts w:ascii="Book Antiqua" w:eastAsia="Malgun Gothic" w:hAnsi="Book Antiqua" w:cs="Times New Roman"/>
                <w:kern w:val="24"/>
              </w:rPr>
              <w:t>10</w:t>
            </w:r>
            <w:r w:rsidRPr="005F0B5D">
              <w:rPr>
                <w:rFonts w:ascii="Book Antiqua" w:eastAsia="Malgun Gothic" w:hAnsi="Book Antiqua" w:cs="Times New Roman"/>
                <w:kern w:val="24"/>
                <w:position w:val="8"/>
                <w:vertAlign w:val="superscript"/>
              </w:rPr>
              <w:t>9</w:t>
            </w:r>
            <w:r w:rsidRPr="005F0B5D">
              <w:rPr>
                <w:rFonts w:ascii="Book Antiqua" w:eastAsia="Malgun Gothic" w:hAnsi="Book Antiqua" w:cs="Times New Roman"/>
                <w:kern w:val="24"/>
              </w:rPr>
              <w:t>/L)</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086A79F1" w14:textId="77777777" w:rsidR="00281BDC" w:rsidRPr="005F0B5D" w:rsidRDefault="00281BDC"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9.</w:t>
            </w:r>
            <w:r w:rsidR="00A63EE3" w:rsidRPr="005F0B5D">
              <w:rPr>
                <w:rFonts w:ascii="Book Antiqua" w:eastAsia="Malgun Gothic" w:hAnsi="Book Antiqua" w:cs="Times New Roman"/>
                <w:kern w:val="24"/>
              </w:rPr>
              <w:t>6 ± 6.0</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77D4C38D"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w:t>
            </w:r>
            <w:r w:rsidR="00F00527" w:rsidRPr="005F0B5D">
              <w:rPr>
                <w:rFonts w:ascii="Book Antiqua" w:eastAsia="Malgun Gothic" w:hAnsi="Book Antiqua"/>
                <w:sz w:val="24"/>
              </w:rPr>
              <w:t xml:space="preserve">.2 </w:t>
            </w:r>
            <w:r w:rsidRPr="005F0B5D">
              <w:rPr>
                <w:rFonts w:ascii="Book Antiqua" w:eastAsia="Malgun Gothic" w:hAnsi="Book Antiqua"/>
                <w:sz w:val="24"/>
              </w:rPr>
              <w:t>± 5.</w:t>
            </w:r>
            <w:r w:rsidR="00F00527" w:rsidRPr="005F0B5D">
              <w:rPr>
                <w:rFonts w:ascii="Book Antiqua" w:eastAsia="Malgun Gothic" w:hAnsi="Book Antiqua"/>
                <w:sz w:val="24"/>
              </w:rPr>
              <w:t>9</w:t>
            </w:r>
          </w:p>
        </w:tc>
        <w:tc>
          <w:tcPr>
            <w:tcW w:w="1985" w:type="dxa"/>
            <w:tcBorders>
              <w:top w:val="nil"/>
              <w:left w:val="nil"/>
              <w:bottom w:val="nil"/>
              <w:right w:val="nil"/>
            </w:tcBorders>
            <w:vAlign w:val="center"/>
          </w:tcPr>
          <w:p w14:paraId="385EF07C"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w:t>
            </w:r>
            <w:r w:rsidR="00F00527" w:rsidRPr="005F0B5D">
              <w:rPr>
                <w:rFonts w:ascii="Book Antiqua" w:eastAsia="Malgun Gothic" w:hAnsi="Book Antiqua"/>
                <w:sz w:val="24"/>
              </w:rPr>
              <w:t>2</w:t>
            </w:r>
            <w:r w:rsidRPr="005F0B5D">
              <w:rPr>
                <w:rFonts w:ascii="Book Antiqua" w:eastAsia="Malgun Gothic" w:hAnsi="Book Antiqua"/>
                <w:sz w:val="24"/>
              </w:rPr>
              <w:t>.</w:t>
            </w:r>
            <w:r w:rsidR="00F00527" w:rsidRPr="005F0B5D">
              <w:rPr>
                <w:rFonts w:ascii="Book Antiqua" w:eastAsia="Malgun Gothic" w:hAnsi="Book Antiqua"/>
                <w:sz w:val="24"/>
              </w:rPr>
              <w:t>0 ± 6.7</w:t>
            </w:r>
          </w:p>
        </w:tc>
        <w:tc>
          <w:tcPr>
            <w:tcW w:w="859" w:type="dxa"/>
            <w:tcBorders>
              <w:top w:val="nil"/>
              <w:left w:val="nil"/>
              <w:bottom w:val="nil"/>
              <w:right w:val="nil"/>
            </w:tcBorders>
            <w:vAlign w:val="center"/>
          </w:tcPr>
          <w:p w14:paraId="2D3C8D0E"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0.013</w:t>
            </w:r>
          </w:p>
        </w:tc>
      </w:tr>
      <w:tr w:rsidR="00DE5E76" w:rsidRPr="005F0B5D" w14:paraId="48DE7F54" w14:textId="77777777" w:rsidTr="000B22DF">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10A17221" w14:textId="083933C6"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Platelet count (</w:t>
            </w:r>
            <w:r w:rsidR="00EC06BD">
              <w:rPr>
                <w:rFonts w:ascii="Times New Roman" w:eastAsia="Malgun Gothic" w:hAnsi="Times New Roman" w:cs="Times New Roman"/>
                <w:kern w:val="24"/>
              </w:rPr>
              <w:t>×</w:t>
            </w:r>
            <w:r w:rsidR="00EC06BD">
              <w:rPr>
                <w:rFonts w:ascii="Book Antiqua" w:eastAsia="SimSun" w:hAnsi="Book Antiqua" w:cs="Times New Roman" w:hint="eastAsia"/>
                <w:kern w:val="24"/>
                <w:lang w:eastAsia="zh-CN"/>
              </w:rPr>
              <w:t xml:space="preserve"> </w:t>
            </w:r>
            <w:r w:rsidRPr="005F0B5D">
              <w:rPr>
                <w:rFonts w:ascii="Book Antiqua" w:eastAsia="Malgun Gothic" w:hAnsi="Book Antiqua" w:cs="Times New Roman"/>
                <w:kern w:val="24"/>
              </w:rPr>
              <w:t>10</w:t>
            </w:r>
            <w:r w:rsidRPr="005F0B5D">
              <w:rPr>
                <w:rFonts w:ascii="Book Antiqua" w:eastAsia="Malgun Gothic" w:hAnsi="Book Antiqua" w:cs="Times New Roman"/>
                <w:kern w:val="24"/>
                <w:position w:val="8"/>
                <w:vertAlign w:val="superscript"/>
              </w:rPr>
              <w:t>9</w:t>
            </w:r>
            <w:r w:rsidRPr="005F0B5D">
              <w:rPr>
                <w:rFonts w:ascii="Book Antiqua" w:eastAsia="Malgun Gothic" w:hAnsi="Book Antiqua" w:cs="Times New Roman"/>
                <w:kern w:val="24"/>
              </w:rPr>
              <w:t>/L)</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1CA41DC7" w14:textId="758F052C" w:rsidR="00281BDC" w:rsidRPr="005F0B5D" w:rsidRDefault="00281BDC"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109.</w:t>
            </w:r>
            <w:r w:rsidR="00A63EE3" w:rsidRPr="005F0B5D">
              <w:rPr>
                <w:rFonts w:ascii="Book Antiqua" w:eastAsia="Malgun Gothic" w:hAnsi="Book Antiqua" w:cs="Times New Roman"/>
                <w:kern w:val="24"/>
              </w:rPr>
              <w:t xml:space="preserve">2 </w:t>
            </w:r>
            <w:r w:rsidRPr="005F0B5D">
              <w:rPr>
                <w:rFonts w:ascii="Book Antiqua" w:eastAsia="Malgun Gothic" w:hAnsi="Book Antiqua" w:cs="Times New Roman"/>
                <w:kern w:val="24"/>
              </w:rPr>
              <w:t>±</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71.</w:t>
            </w:r>
            <w:r w:rsidR="00A63EE3" w:rsidRPr="005F0B5D">
              <w:rPr>
                <w:rFonts w:ascii="Book Antiqua" w:eastAsia="Malgun Gothic" w:hAnsi="Book Antiqua" w:cs="Times New Roman"/>
                <w:kern w:val="24"/>
              </w:rPr>
              <w:t>5</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5F172133"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11</w:t>
            </w:r>
            <w:r w:rsidR="00F00527" w:rsidRPr="005F0B5D">
              <w:rPr>
                <w:rFonts w:ascii="Book Antiqua" w:eastAsia="Malgun Gothic" w:hAnsi="Book Antiqua"/>
                <w:sz w:val="24"/>
              </w:rPr>
              <w:t xml:space="preserve">0.6 </w:t>
            </w:r>
            <w:r w:rsidRPr="005F0B5D">
              <w:rPr>
                <w:rFonts w:ascii="Book Antiqua" w:eastAsia="Malgun Gothic" w:hAnsi="Book Antiqua"/>
                <w:sz w:val="24"/>
              </w:rPr>
              <w:t>± 7</w:t>
            </w:r>
            <w:r w:rsidR="00F00527" w:rsidRPr="005F0B5D">
              <w:rPr>
                <w:rFonts w:ascii="Book Antiqua" w:eastAsia="Malgun Gothic" w:hAnsi="Book Antiqua"/>
                <w:sz w:val="24"/>
              </w:rPr>
              <w:t>2</w:t>
            </w:r>
            <w:r w:rsidRPr="005F0B5D">
              <w:rPr>
                <w:rFonts w:ascii="Book Antiqua" w:eastAsia="Malgun Gothic" w:hAnsi="Book Antiqua"/>
                <w:sz w:val="24"/>
              </w:rPr>
              <w:t>.</w:t>
            </w:r>
            <w:r w:rsidR="00F00527" w:rsidRPr="005F0B5D">
              <w:rPr>
                <w:rFonts w:ascii="Book Antiqua" w:eastAsia="Malgun Gothic" w:hAnsi="Book Antiqua"/>
                <w:sz w:val="24"/>
              </w:rPr>
              <w:t>0</w:t>
            </w:r>
          </w:p>
        </w:tc>
        <w:tc>
          <w:tcPr>
            <w:tcW w:w="1985" w:type="dxa"/>
            <w:tcBorders>
              <w:top w:val="nil"/>
              <w:left w:val="nil"/>
              <w:bottom w:val="nil"/>
              <w:right w:val="nil"/>
            </w:tcBorders>
            <w:vAlign w:val="center"/>
          </w:tcPr>
          <w:p w14:paraId="15618D6D"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w:t>
            </w:r>
            <w:r w:rsidR="00F00527" w:rsidRPr="005F0B5D">
              <w:rPr>
                <w:rFonts w:ascii="Book Antiqua" w:eastAsia="Malgun Gothic" w:hAnsi="Book Antiqua"/>
                <w:sz w:val="24"/>
              </w:rPr>
              <w:t>8</w:t>
            </w:r>
            <w:r w:rsidRPr="005F0B5D">
              <w:rPr>
                <w:rFonts w:ascii="Book Antiqua" w:eastAsia="Malgun Gothic" w:hAnsi="Book Antiqua"/>
                <w:sz w:val="24"/>
              </w:rPr>
              <w:t>.</w:t>
            </w:r>
            <w:r w:rsidR="00F00527" w:rsidRPr="005F0B5D">
              <w:rPr>
                <w:rFonts w:ascii="Book Antiqua" w:eastAsia="Malgun Gothic" w:hAnsi="Book Antiqua"/>
                <w:sz w:val="24"/>
              </w:rPr>
              <w:t xml:space="preserve">7 </w:t>
            </w:r>
            <w:r w:rsidRPr="005F0B5D">
              <w:rPr>
                <w:rFonts w:ascii="Book Antiqua" w:eastAsia="Malgun Gothic" w:hAnsi="Book Antiqua"/>
                <w:sz w:val="24"/>
              </w:rPr>
              <w:t>±</w:t>
            </w:r>
            <w:r w:rsidR="00F00527" w:rsidRPr="005F0B5D">
              <w:rPr>
                <w:rFonts w:ascii="Book Antiqua" w:eastAsia="Malgun Gothic" w:hAnsi="Book Antiqua"/>
                <w:sz w:val="24"/>
              </w:rPr>
              <w:t xml:space="preserve"> </w:t>
            </w:r>
            <w:r w:rsidRPr="005F0B5D">
              <w:rPr>
                <w:rFonts w:ascii="Book Antiqua" w:eastAsia="Malgun Gothic" w:hAnsi="Book Antiqua"/>
                <w:sz w:val="24"/>
              </w:rPr>
              <w:t>6</w:t>
            </w:r>
            <w:r w:rsidR="00F00527" w:rsidRPr="005F0B5D">
              <w:rPr>
                <w:rFonts w:ascii="Book Antiqua" w:eastAsia="Malgun Gothic" w:hAnsi="Book Antiqua"/>
                <w:sz w:val="24"/>
              </w:rPr>
              <w:t>8</w:t>
            </w:r>
            <w:r w:rsidRPr="005F0B5D">
              <w:rPr>
                <w:rFonts w:ascii="Book Antiqua" w:eastAsia="Malgun Gothic" w:hAnsi="Book Antiqua"/>
                <w:sz w:val="24"/>
              </w:rPr>
              <w:t>.</w:t>
            </w:r>
            <w:r w:rsidR="00F00527" w:rsidRPr="005F0B5D">
              <w:rPr>
                <w:rFonts w:ascii="Book Antiqua" w:eastAsia="Malgun Gothic" w:hAnsi="Book Antiqua"/>
                <w:sz w:val="24"/>
              </w:rPr>
              <w:t>0</w:t>
            </w:r>
          </w:p>
        </w:tc>
        <w:tc>
          <w:tcPr>
            <w:tcW w:w="859" w:type="dxa"/>
            <w:tcBorders>
              <w:top w:val="nil"/>
              <w:left w:val="nil"/>
              <w:bottom w:val="nil"/>
              <w:right w:val="nil"/>
            </w:tcBorders>
            <w:vAlign w:val="center"/>
          </w:tcPr>
          <w:p w14:paraId="5A7B57A7"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F00527" w:rsidRPr="005F0B5D">
              <w:rPr>
                <w:rFonts w:ascii="Book Antiqua" w:eastAsia="Malgun Gothic" w:hAnsi="Book Antiqua"/>
                <w:sz w:val="24"/>
              </w:rPr>
              <w:t>.377</w:t>
            </w:r>
          </w:p>
        </w:tc>
      </w:tr>
      <w:tr w:rsidR="00DE5E76" w:rsidRPr="005F0B5D" w14:paraId="43D969B5" w14:textId="77777777" w:rsidTr="000B22DF">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1AC7954E"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Albumin (g/dL)</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75B7985D" w14:textId="77777777" w:rsidR="00281BDC" w:rsidRPr="005F0B5D" w:rsidRDefault="00281BDC"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2.7</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0.6</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1F5D2F7C"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2.7</w:t>
            </w:r>
            <w:r w:rsidR="00F00527" w:rsidRPr="005F0B5D">
              <w:rPr>
                <w:rFonts w:ascii="Book Antiqua" w:eastAsia="Malgun Gothic" w:hAnsi="Book Antiqua"/>
                <w:sz w:val="24"/>
              </w:rPr>
              <w:t xml:space="preserve"> </w:t>
            </w:r>
            <w:r w:rsidRPr="005F0B5D">
              <w:rPr>
                <w:rFonts w:ascii="Book Antiqua" w:eastAsia="Malgun Gothic" w:hAnsi="Book Antiqua"/>
                <w:sz w:val="24"/>
              </w:rPr>
              <w:t>±</w:t>
            </w:r>
            <w:r w:rsidR="00F00527" w:rsidRPr="005F0B5D">
              <w:rPr>
                <w:rFonts w:ascii="Book Antiqua" w:eastAsia="Malgun Gothic" w:hAnsi="Book Antiqua"/>
                <w:sz w:val="24"/>
              </w:rPr>
              <w:t xml:space="preserve"> 0.5</w:t>
            </w:r>
          </w:p>
        </w:tc>
        <w:tc>
          <w:tcPr>
            <w:tcW w:w="1985" w:type="dxa"/>
            <w:tcBorders>
              <w:top w:val="nil"/>
              <w:left w:val="nil"/>
              <w:bottom w:val="nil"/>
              <w:right w:val="nil"/>
            </w:tcBorders>
            <w:vAlign w:val="center"/>
          </w:tcPr>
          <w:p w14:paraId="54F359B9"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2.3</w:t>
            </w:r>
            <w:r w:rsidR="00F00527" w:rsidRPr="005F0B5D">
              <w:rPr>
                <w:rFonts w:ascii="Book Antiqua" w:eastAsia="Malgun Gothic" w:hAnsi="Book Antiqua"/>
                <w:sz w:val="24"/>
              </w:rPr>
              <w:t xml:space="preserve"> </w:t>
            </w:r>
            <w:r w:rsidRPr="005F0B5D">
              <w:rPr>
                <w:rFonts w:ascii="Book Antiqua" w:eastAsia="Malgun Gothic" w:hAnsi="Book Antiqua"/>
                <w:sz w:val="24"/>
              </w:rPr>
              <w:t>± 0.6</w:t>
            </w:r>
          </w:p>
        </w:tc>
        <w:tc>
          <w:tcPr>
            <w:tcW w:w="859" w:type="dxa"/>
            <w:tcBorders>
              <w:top w:val="nil"/>
              <w:left w:val="nil"/>
              <w:bottom w:val="nil"/>
              <w:right w:val="nil"/>
            </w:tcBorders>
            <w:vAlign w:val="center"/>
          </w:tcPr>
          <w:p w14:paraId="16C5F875" w14:textId="042D93E3" w:rsidR="00281BDC" w:rsidRPr="005F0B5D" w:rsidRDefault="00EC06BD" w:rsidP="00EC06BD">
            <w:pPr>
              <w:wordWrap/>
              <w:adjustRightInd w:val="0"/>
              <w:snapToGrid w:val="0"/>
              <w:spacing w:line="360" w:lineRule="auto"/>
              <w:jc w:val="center"/>
              <w:rPr>
                <w:rFonts w:ascii="Book Antiqua" w:eastAsia="Malgun Gothic" w:hAnsi="Book Antiqua"/>
                <w:sz w:val="24"/>
              </w:rPr>
            </w:pPr>
            <w:r>
              <w:rPr>
                <w:rFonts w:ascii="Book Antiqua" w:eastAsia="Malgun Gothic" w:hAnsi="Book Antiqua"/>
                <w:sz w:val="24"/>
              </w:rPr>
              <w:t xml:space="preserve">&lt; </w:t>
            </w:r>
            <w:r w:rsidR="00281BDC" w:rsidRPr="005F0B5D">
              <w:rPr>
                <w:rFonts w:ascii="Book Antiqua" w:eastAsia="Malgun Gothic" w:hAnsi="Book Antiqua"/>
                <w:sz w:val="24"/>
              </w:rPr>
              <w:t>0.0001</w:t>
            </w:r>
          </w:p>
        </w:tc>
      </w:tr>
      <w:tr w:rsidR="00DE5E76" w:rsidRPr="005F0B5D" w14:paraId="7330D88C" w14:textId="77777777" w:rsidTr="000B22DF">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06B9305B"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Bilirubin (mg/dL)</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0980C03E" w14:textId="77777777" w:rsidR="00281BDC" w:rsidRPr="005F0B5D" w:rsidRDefault="00A63EE3"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 xml:space="preserve">11.3 </w:t>
            </w:r>
            <w:r w:rsidR="00281BDC" w:rsidRPr="005F0B5D">
              <w:rPr>
                <w:rFonts w:ascii="Book Antiqua" w:eastAsia="Malgun Gothic" w:hAnsi="Book Antiqua" w:cs="Times New Roman"/>
                <w:kern w:val="24"/>
              </w:rPr>
              <w:t>±</w:t>
            </w:r>
            <w:r w:rsidRPr="005F0B5D">
              <w:rPr>
                <w:rFonts w:ascii="Book Antiqua" w:eastAsia="Malgun Gothic" w:hAnsi="Book Antiqua" w:cs="Times New Roman"/>
                <w:kern w:val="24"/>
              </w:rPr>
              <w:t xml:space="preserve"> </w:t>
            </w:r>
            <w:r w:rsidR="00281BDC" w:rsidRPr="005F0B5D">
              <w:rPr>
                <w:rFonts w:ascii="Book Antiqua" w:eastAsia="Malgun Gothic" w:hAnsi="Book Antiqua" w:cs="Times New Roman"/>
                <w:kern w:val="24"/>
              </w:rPr>
              <w:t>8.6</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2B5BD24E"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w:t>
            </w:r>
            <w:r w:rsidR="00F00527" w:rsidRPr="005F0B5D">
              <w:rPr>
                <w:rFonts w:ascii="Book Antiqua" w:eastAsia="Malgun Gothic" w:hAnsi="Book Antiqua"/>
                <w:sz w:val="24"/>
              </w:rPr>
              <w:t>0.3 ± 8.0</w:t>
            </w:r>
          </w:p>
        </w:tc>
        <w:tc>
          <w:tcPr>
            <w:tcW w:w="1985" w:type="dxa"/>
            <w:tcBorders>
              <w:top w:val="nil"/>
              <w:left w:val="nil"/>
              <w:bottom w:val="nil"/>
              <w:right w:val="nil"/>
            </w:tcBorders>
            <w:vAlign w:val="center"/>
          </w:tcPr>
          <w:p w14:paraId="7C9FD49F"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18.7</w:t>
            </w:r>
            <w:r w:rsidR="00F00527" w:rsidRPr="005F0B5D">
              <w:rPr>
                <w:rFonts w:ascii="Book Antiqua" w:eastAsia="Malgun Gothic" w:hAnsi="Book Antiqua"/>
                <w:sz w:val="24"/>
              </w:rPr>
              <w:t xml:space="preserve"> ± 9.7</w:t>
            </w:r>
          </w:p>
        </w:tc>
        <w:tc>
          <w:tcPr>
            <w:tcW w:w="859" w:type="dxa"/>
            <w:tcBorders>
              <w:top w:val="nil"/>
              <w:left w:val="nil"/>
              <w:bottom w:val="nil"/>
              <w:right w:val="nil"/>
            </w:tcBorders>
            <w:vAlign w:val="center"/>
          </w:tcPr>
          <w:p w14:paraId="1AACD33F" w14:textId="066900CB" w:rsidR="00281BDC" w:rsidRPr="005F0B5D" w:rsidRDefault="00EC06BD" w:rsidP="00EC06BD">
            <w:pPr>
              <w:wordWrap/>
              <w:adjustRightInd w:val="0"/>
              <w:snapToGrid w:val="0"/>
              <w:spacing w:line="360" w:lineRule="auto"/>
              <w:jc w:val="center"/>
              <w:rPr>
                <w:rFonts w:ascii="Book Antiqua" w:eastAsia="Malgun Gothic" w:hAnsi="Book Antiqua"/>
                <w:sz w:val="24"/>
              </w:rPr>
            </w:pPr>
            <w:r>
              <w:rPr>
                <w:rFonts w:ascii="Book Antiqua" w:eastAsia="Malgun Gothic" w:hAnsi="Book Antiqua"/>
                <w:sz w:val="24"/>
              </w:rPr>
              <w:t xml:space="preserve">&lt; </w:t>
            </w:r>
            <w:r w:rsidR="00281BDC" w:rsidRPr="005F0B5D">
              <w:rPr>
                <w:rFonts w:ascii="Book Antiqua" w:eastAsia="Malgun Gothic" w:hAnsi="Book Antiqua"/>
                <w:sz w:val="24"/>
              </w:rPr>
              <w:t>0.0001</w:t>
            </w:r>
          </w:p>
        </w:tc>
      </w:tr>
      <w:tr w:rsidR="00DE5E76" w:rsidRPr="005F0B5D" w14:paraId="7FAC1E1E" w14:textId="77777777" w:rsidTr="000B22DF">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33F069B2"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AST (U/L)</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2913AECD" w14:textId="0AC64EE4" w:rsidR="00281BDC" w:rsidRPr="005F0B5D" w:rsidRDefault="00A63EE3"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157</w:t>
            </w:r>
            <w:r w:rsidR="00281BDC" w:rsidRPr="005F0B5D">
              <w:rPr>
                <w:rFonts w:ascii="Book Antiqua" w:eastAsia="Malgun Gothic" w:hAnsi="Book Antiqua" w:cs="Times New Roman"/>
                <w:kern w:val="24"/>
              </w:rPr>
              <w:t>.</w:t>
            </w:r>
            <w:r w:rsidRPr="005F0B5D">
              <w:rPr>
                <w:rFonts w:ascii="Book Antiqua" w:eastAsia="Malgun Gothic" w:hAnsi="Book Antiqua" w:cs="Times New Roman"/>
                <w:kern w:val="24"/>
              </w:rPr>
              <w:t xml:space="preserve">7 </w:t>
            </w:r>
            <w:r w:rsidR="00281BDC" w:rsidRPr="005F0B5D">
              <w:rPr>
                <w:rFonts w:ascii="Book Antiqua" w:eastAsia="Malgun Gothic" w:hAnsi="Book Antiqua" w:cs="Times New Roman"/>
                <w:kern w:val="24"/>
              </w:rPr>
              <w:t>±</w:t>
            </w:r>
            <w:r w:rsidRPr="005F0B5D">
              <w:rPr>
                <w:rFonts w:ascii="Book Antiqua" w:eastAsia="Malgun Gothic" w:hAnsi="Book Antiqua" w:cs="Times New Roman"/>
                <w:kern w:val="24"/>
              </w:rPr>
              <w:t xml:space="preserve"> 86</w:t>
            </w:r>
            <w:r w:rsidR="00281BDC" w:rsidRPr="005F0B5D">
              <w:rPr>
                <w:rFonts w:ascii="Book Antiqua" w:eastAsia="Malgun Gothic" w:hAnsi="Book Antiqua" w:cs="Times New Roman"/>
                <w:kern w:val="24"/>
              </w:rPr>
              <w:t>.</w:t>
            </w:r>
            <w:r w:rsidRPr="005F0B5D">
              <w:rPr>
                <w:rFonts w:ascii="Book Antiqua" w:eastAsia="Malgun Gothic" w:hAnsi="Book Antiqua" w:cs="Times New Roman"/>
                <w:kern w:val="24"/>
              </w:rPr>
              <w:t>6</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7325BFD8"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w:t>
            </w:r>
            <w:r w:rsidR="00F00527" w:rsidRPr="005F0B5D">
              <w:rPr>
                <w:rFonts w:ascii="Book Antiqua" w:eastAsia="Malgun Gothic" w:hAnsi="Book Antiqua"/>
                <w:sz w:val="24"/>
              </w:rPr>
              <w:t>60.5 ± 88.4</w:t>
            </w:r>
          </w:p>
        </w:tc>
        <w:tc>
          <w:tcPr>
            <w:tcW w:w="1985" w:type="dxa"/>
            <w:tcBorders>
              <w:top w:val="nil"/>
              <w:left w:val="nil"/>
              <w:bottom w:val="nil"/>
              <w:right w:val="nil"/>
            </w:tcBorders>
            <w:vAlign w:val="center"/>
          </w:tcPr>
          <w:p w14:paraId="0A3DA55A" w14:textId="77777777" w:rsidR="00281BDC" w:rsidRPr="005F0B5D" w:rsidRDefault="00F00527"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137</w:t>
            </w:r>
            <w:r w:rsidR="00281BDC" w:rsidRPr="005F0B5D">
              <w:rPr>
                <w:rFonts w:ascii="Book Antiqua" w:eastAsia="Malgun Gothic" w:hAnsi="Book Antiqua"/>
                <w:sz w:val="24"/>
              </w:rPr>
              <w:t>.</w:t>
            </w:r>
            <w:r w:rsidRPr="005F0B5D">
              <w:rPr>
                <w:rFonts w:ascii="Book Antiqua" w:eastAsia="Malgun Gothic" w:hAnsi="Book Antiqua"/>
                <w:sz w:val="24"/>
              </w:rPr>
              <w:t xml:space="preserve">3 </w:t>
            </w:r>
            <w:r w:rsidR="00281BDC" w:rsidRPr="005F0B5D">
              <w:rPr>
                <w:rFonts w:ascii="Book Antiqua" w:eastAsia="Malgun Gothic" w:hAnsi="Book Antiqua"/>
                <w:sz w:val="24"/>
              </w:rPr>
              <w:t>± 7</w:t>
            </w:r>
            <w:r w:rsidRPr="005F0B5D">
              <w:rPr>
                <w:rFonts w:ascii="Book Antiqua" w:eastAsia="Malgun Gothic" w:hAnsi="Book Antiqua"/>
                <w:sz w:val="24"/>
              </w:rPr>
              <w:t>0</w:t>
            </w:r>
            <w:r w:rsidR="00281BDC" w:rsidRPr="005F0B5D">
              <w:rPr>
                <w:rFonts w:ascii="Book Antiqua" w:eastAsia="Malgun Gothic" w:hAnsi="Book Antiqua"/>
                <w:sz w:val="24"/>
              </w:rPr>
              <w:t>.</w:t>
            </w:r>
            <w:r w:rsidRPr="005F0B5D">
              <w:rPr>
                <w:rFonts w:ascii="Book Antiqua" w:eastAsia="Malgun Gothic" w:hAnsi="Book Antiqua"/>
                <w:sz w:val="24"/>
              </w:rPr>
              <w:t>7</w:t>
            </w:r>
          </w:p>
        </w:tc>
        <w:tc>
          <w:tcPr>
            <w:tcW w:w="859" w:type="dxa"/>
            <w:tcBorders>
              <w:top w:val="nil"/>
              <w:left w:val="nil"/>
              <w:bottom w:val="nil"/>
              <w:right w:val="nil"/>
            </w:tcBorders>
            <w:vAlign w:val="center"/>
          </w:tcPr>
          <w:p w14:paraId="79FD261D"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F00527" w:rsidRPr="005F0B5D">
              <w:rPr>
                <w:rFonts w:ascii="Book Antiqua" w:eastAsia="Malgun Gothic" w:hAnsi="Book Antiqua"/>
                <w:sz w:val="24"/>
              </w:rPr>
              <w:t>098</w:t>
            </w:r>
          </w:p>
        </w:tc>
      </w:tr>
      <w:tr w:rsidR="00DE5E76" w:rsidRPr="005F0B5D" w14:paraId="7B9BE64F" w14:textId="77777777" w:rsidTr="000B22DF">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090C6135"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ALT (U/L)</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3AF9EEEB" w14:textId="77777777" w:rsidR="00281BDC" w:rsidRPr="005F0B5D" w:rsidRDefault="00A63EE3"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49</w:t>
            </w:r>
            <w:r w:rsidR="00281BDC" w:rsidRPr="005F0B5D">
              <w:rPr>
                <w:rFonts w:ascii="Book Antiqua" w:eastAsia="Malgun Gothic" w:hAnsi="Book Antiqua" w:cs="Times New Roman"/>
                <w:kern w:val="24"/>
              </w:rPr>
              <w:t>.</w:t>
            </w:r>
            <w:r w:rsidRPr="005F0B5D">
              <w:rPr>
                <w:rFonts w:ascii="Book Antiqua" w:eastAsia="Malgun Gothic" w:hAnsi="Book Antiqua" w:cs="Times New Roman"/>
                <w:kern w:val="24"/>
              </w:rPr>
              <w:t xml:space="preserve">9 </w:t>
            </w:r>
            <w:r w:rsidR="00281BDC" w:rsidRPr="005F0B5D">
              <w:rPr>
                <w:rFonts w:ascii="Book Antiqua" w:eastAsia="Malgun Gothic" w:hAnsi="Book Antiqua" w:cs="Times New Roman"/>
                <w:kern w:val="24"/>
              </w:rPr>
              <w:t>±</w:t>
            </w:r>
            <w:r w:rsidRPr="005F0B5D">
              <w:rPr>
                <w:rFonts w:ascii="Book Antiqua" w:eastAsia="Malgun Gothic" w:hAnsi="Book Antiqua" w:cs="Times New Roman"/>
                <w:kern w:val="24"/>
              </w:rPr>
              <w:t xml:space="preserve"> 32.4</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214F7DD9"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5</w:t>
            </w:r>
            <w:r w:rsidR="00F00527" w:rsidRPr="005F0B5D">
              <w:rPr>
                <w:rFonts w:ascii="Book Antiqua" w:eastAsia="Malgun Gothic" w:hAnsi="Book Antiqua"/>
                <w:sz w:val="24"/>
              </w:rPr>
              <w:t>0</w:t>
            </w:r>
            <w:r w:rsidRPr="005F0B5D">
              <w:rPr>
                <w:rFonts w:ascii="Book Antiqua" w:eastAsia="Malgun Gothic" w:hAnsi="Book Antiqua"/>
                <w:sz w:val="24"/>
              </w:rPr>
              <w:t>.</w:t>
            </w:r>
            <w:r w:rsidR="00F00527" w:rsidRPr="005F0B5D">
              <w:rPr>
                <w:rFonts w:ascii="Book Antiqua" w:eastAsia="Malgun Gothic" w:hAnsi="Book Antiqua"/>
                <w:sz w:val="24"/>
              </w:rPr>
              <w:t xml:space="preserve">4 </w:t>
            </w:r>
            <w:r w:rsidRPr="005F0B5D">
              <w:rPr>
                <w:rFonts w:ascii="Book Antiqua" w:eastAsia="Malgun Gothic" w:hAnsi="Book Antiqua"/>
                <w:sz w:val="24"/>
              </w:rPr>
              <w:t xml:space="preserve">± </w:t>
            </w:r>
            <w:r w:rsidR="00F00527" w:rsidRPr="005F0B5D">
              <w:rPr>
                <w:rFonts w:ascii="Book Antiqua" w:eastAsia="Malgun Gothic" w:hAnsi="Book Antiqua"/>
                <w:sz w:val="24"/>
              </w:rPr>
              <w:t>33</w:t>
            </w:r>
            <w:r w:rsidRPr="005F0B5D">
              <w:rPr>
                <w:rFonts w:ascii="Book Antiqua" w:eastAsia="Malgun Gothic" w:hAnsi="Book Antiqua"/>
                <w:sz w:val="24"/>
              </w:rPr>
              <w:t>.</w:t>
            </w:r>
            <w:r w:rsidR="00F00527" w:rsidRPr="005F0B5D">
              <w:rPr>
                <w:rFonts w:ascii="Book Antiqua" w:eastAsia="Malgun Gothic" w:hAnsi="Book Antiqua"/>
                <w:sz w:val="24"/>
              </w:rPr>
              <w:t>3</w:t>
            </w:r>
          </w:p>
        </w:tc>
        <w:tc>
          <w:tcPr>
            <w:tcW w:w="1985" w:type="dxa"/>
            <w:tcBorders>
              <w:top w:val="nil"/>
              <w:left w:val="nil"/>
              <w:bottom w:val="nil"/>
              <w:right w:val="nil"/>
            </w:tcBorders>
            <w:vAlign w:val="center"/>
          </w:tcPr>
          <w:p w14:paraId="019BA475"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4</w:t>
            </w:r>
            <w:r w:rsidR="00F00527" w:rsidRPr="005F0B5D">
              <w:rPr>
                <w:rFonts w:ascii="Book Antiqua" w:eastAsia="Malgun Gothic" w:hAnsi="Book Antiqua"/>
                <w:sz w:val="24"/>
              </w:rPr>
              <w:t>6</w:t>
            </w:r>
            <w:r w:rsidRPr="005F0B5D">
              <w:rPr>
                <w:rFonts w:ascii="Book Antiqua" w:eastAsia="Malgun Gothic" w:hAnsi="Book Antiqua"/>
                <w:sz w:val="24"/>
              </w:rPr>
              <w:t>.</w:t>
            </w:r>
            <w:r w:rsidR="00F00527" w:rsidRPr="005F0B5D">
              <w:rPr>
                <w:rFonts w:ascii="Book Antiqua" w:eastAsia="Malgun Gothic" w:hAnsi="Book Antiqua"/>
                <w:sz w:val="24"/>
              </w:rPr>
              <w:t xml:space="preserve">4 </w:t>
            </w:r>
            <w:r w:rsidRPr="005F0B5D">
              <w:rPr>
                <w:rFonts w:ascii="Book Antiqua" w:eastAsia="Malgun Gothic" w:hAnsi="Book Antiqua"/>
                <w:sz w:val="24"/>
              </w:rPr>
              <w:t>± 24.</w:t>
            </w:r>
            <w:r w:rsidR="00F00527" w:rsidRPr="005F0B5D">
              <w:rPr>
                <w:rFonts w:ascii="Book Antiqua" w:eastAsia="Malgun Gothic" w:hAnsi="Book Antiqua"/>
                <w:sz w:val="24"/>
              </w:rPr>
              <w:t>6</w:t>
            </w:r>
          </w:p>
        </w:tc>
        <w:tc>
          <w:tcPr>
            <w:tcW w:w="859" w:type="dxa"/>
            <w:tcBorders>
              <w:top w:val="nil"/>
              <w:left w:val="nil"/>
              <w:bottom w:val="nil"/>
              <w:right w:val="nil"/>
            </w:tcBorders>
            <w:vAlign w:val="center"/>
          </w:tcPr>
          <w:p w14:paraId="4B00DFF0"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F00527" w:rsidRPr="005F0B5D">
              <w:rPr>
                <w:rFonts w:ascii="Book Antiqua" w:eastAsia="Malgun Gothic" w:hAnsi="Book Antiqua"/>
                <w:sz w:val="24"/>
              </w:rPr>
              <w:t>.514</w:t>
            </w:r>
          </w:p>
        </w:tc>
      </w:tr>
      <w:tr w:rsidR="00DE5E76" w:rsidRPr="005F0B5D" w14:paraId="317966AC" w14:textId="77777777" w:rsidTr="000B22DF">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26DF4E20"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GGT (U/L)</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5FC4EAFA" w14:textId="77777777" w:rsidR="00281BDC" w:rsidRPr="005F0B5D" w:rsidRDefault="00281BDC"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42</w:t>
            </w:r>
            <w:r w:rsidR="00A63EE3" w:rsidRPr="005F0B5D">
              <w:rPr>
                <w:rFonts w:ascii="Book Antiqua" w:eastAsia="Malgun Gothic" w:hAnsi="Book Antiqua" w:cs="Times New Roman"/>
                <w:kern w:val="24"/>
              </w:rPr>
              <w:t>8</w:t>
            </w:r>
            <w:r w:rsidRPr="005F0B5D">
              <w:rPr>
                <w:rFonts w:ascii="Book Antiqua" w:eastAsia="Malgun Gothic" w:hAnsi="Book Antiqua" w:cs="Times New Roman"/>
                <w:kern w:val="24"/>
              </w:rPr>
              <w:t>.</w:t>
            </w:r>
            <w:r w:rsidR="00A63EE3" w:rsidRPr="005F0B5D">
              <w:rPr>
                <w:rFonts w:ascii="Book Antiqua" w:eastAsia="Malgun Gothic" w:hAnsi="Book Antiqua" w:cs="Times New Roman"/>
                <w:kern w:val="24"/>
              </w:rPr>
              <w:t xml:space="preserve">4 </w:t>
            </w:r>
            <w:r w:rsidRPr="005F0B5D">
              <w:rPr>
                <w:rFonts w:ascii="Book Antiqua" w:eastAsia="Malgun Gothic" w:hAnsi="Book Antiqua" w:cs="Times New Roman"/>
                <w:kern w:val="24"/>
              </w:rPr>
              <w:t>±</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4</w:t>
            </w:r>
            <w:r w:rsidR="00A63EE3" w:rsidRPr="005F0B5D">
              <w:rPr>
                <w:rFonts w:ascii="Book Antiqua" w:eastAsia="Malgun Gothic" w:hAnsi="Book Antiqua" w:cs="Times New Roman"/>
                <w:kern w:val="24"/>
              </w:rPr>
              <w:t>37.5</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2077725B"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4</w:t>
            </w:r>
            <w:r w:rsidR="00F00527" w:rsidRPr="005F0B5D">
              <w:rPr>
                <w:rFonts w:ascii="Book Antiqua" w:eastAsia="Malgun Gothic" w:hAnsi="Book Antiqua"/>
                <w:sz w:val="24"/>
              </w:rPr>
              <w:t>55</w:t>
            </w:r>
            <w:r w:rsidRPr="005F0B5D">
              <w:rPr>
                <w:rFonts w:ascii="Book Antiqua" w:eastAsia="Malgun Gothic" w:hAnsi="Book Antiqua"/>
                <w:sz w:val="24"/>
              </w:rPr>
              <w:t>.</w:t>
            </w:r>
            <w:r w:rsidR="00F00527" w:rsidRPr="005F0B5D">
              <w:rPr>
                <w:rFonts w:ascii="Book Antiqua" w:eastAsia="Malgun Gothic" w:hAnsi="Book Antiqua"/>
                <w:sz w:val="24"/>
              </w:rPr>
              <w:t xml:space="preserve">4 </w:t>
            </w:r>
            <w:r w:rsidRPr="005F0B5D">
              <w:rPr>
                <w:rFonts w:ascii="Book Antiqua" w:eastAsia="Malgun Gothic" w:hAnsi="Book Antiqua"/>
                <w:sz w:val="24"/>
              </w:rPr>
              <w:t>± 4</w:t>
            </w:r>
            <w:r w:rsidR="00F00527" w:rsidRPr="005F0B5D">
              <w:rPr>
                <w:rFonts w:ascii="Book Antiqua" w:eastAsia="Malgun Gothic" w:hAnsi="Book Antiqua"/>
                <w:sz w:val="24"/>
              </w:rPr>
              <w:t>48.4</w:t>
            </w:r>
          </w:p>
        </w:tc>
        <w:tc>
          <w:tcPr>
            <w:tcW w:w="1985" w:type="dxa"/>
            <w:tcBorders>
              <w:top w:val="nil"/>
              <w:left w:val="nil"/>
              <w:bottom w:val="nil"/>
              <w:right w:val="nil"/>
            </w:tcBorders>
            <w:vAlign w:val="center"/>
          </w:tcPr>
          <w:p w14:paraId="216AD85D"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w:t>
            </w:r>
            <w:r w:rsidR="00F00527" w:rsidRPr="005F0B5D">
              <w:rPr>
                <w:rFonts w:ascii="Book Antiqua" w:eastAsia="Malgun Gothic" w:hAnsi="Book Antiqua"/>
                <w:sz w:val="24"/>
              </w:rPr>
              <w:t>36</w:t>
            </w:r>
            <w:r w:rsidRPr="005F0B5D">
              <w:rPr>
                <w:rFonts w:ascii="Book Antiqua" w:eastAsia="Malgun Gothic" w:hAnsi="Book Antiqua"/>
                <w:sz w:val="24"/>
              </w:rPr>
              <w:t>.</w:t>
            </w:r>
            <w:r w:rsidR="00F00527" w:rsidRPr="005F0B5D">
              <w:rPr>
                <w:rFonts w:ascii="Book Antiqua" w:eastAsia="Malgun Gothic" w:hAnsi="Book Antiqua"/>
                <w:sz w:val="24"/>
              </w:rPr>
              <w:t>9 ± 290.5</w:t>
            </w:r>
          </w:p>
        </w:tc>
        <w:tc>
          <w:tcPr>
            <w:tcW w:w="859" w:type="dxa"/>
            <w:tcBorders>
              <w:top w:val="nil"/>
              <w:left w:val="nil"/>
              <w:bottom w:val="nil"/>
              <w:right w:val="nil"/>
            </w:tcBorders>
            <w:vAlign w:val="center"/>
          </w:tcPr>
          <w:p w14:paraId="1AFB3051" w14:textId="77777777" w:rsidR="00281BDC" w:rsidRPr="005F0B5D" w:rsidRDefault="00F00527"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0.001</w:t>
            </w:r>
          </w:p>
        </w:tc>
      </w:tr>
      <w:tr w:rsidR="00DE5E76" w:rsidRPr="005F0B5D" w14:paraId="4EA7E64B" w14:textId="77777777" w:rsidTr="000B22DF">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1964A6C2" w14:textId="003674F1" w:rsidR="00281BDC" w:rsidRPr="005F0B5D" w:rsidRDefault="00281BDC" w:rsidP="00EC06BD">
            <w:pPr>
              <w:pStyle w:val="NormalWeb"/>
              <w:adjustRightInd w:val="0"/>
              <w:snapToGrid w:val="0"/>
              <w:spacing w:before="0" w:beforeAutospacing="0" w:after="0" w:afterAutospacing="0" w:line="360" w:lineRule="auto"/>
              <w:rPr>
                <w:rFonts w:ascii="Book Antiqua" w:eastAsia="Malgun Gothic" w:hAnsi="Book Antiqua" w:cs="Times New Roman"/>
              </w:rPr>
            </w:pPr>
            <w:r w:rsidRPr="005F0B5D">
              <w:rPr>
                <w:rFonts w:ascii="Book Antiqua" w:eastAsia="Malgun Gothic" w:hAnsi="Book Antiqua" w:cs="Times New Roman"/>
              </w:rPr>
              <w:t>Prothrombin time (</w:t>
            </w:r>
            <w:r w:rsidR="00EC06BD">
              <w:rPr>
                <w:rFonts w:ascii="Book Antiqua" w:eastAsia="SimSun" w:hAnsi="Book Antiqua" w:cs="Times New Roman" w:hint="eastAsia"/>
                <w:lang w:eastAsia="zh-CN"/>
              </w:rPr>
              <w:t>s</w:t>
            </w:r>
            <w:r w:rsidRPr="005F0B5D">
              <w:rPr>
                <w:rFonts w:ascii="Book Antiqua" w:eastAsia="Malgun Gothic" w:hAnsi="Book Antiqua" w:cs="Times New Roman"/>
              </w:rPr>
              <w:t>)</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455E24E3" w14:textId="77777777" w:rsidR="00281BDC" w:rsidRPr="005F0B5D" w:rsidRDefault="00217259"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rPr>
            </w:pPr>
            <w:r w:rsidRPr="005F0B5D">
              <w:rPr>
                <w:rFonts w:ascii="Book Antiqua" w:eastAsia="Malgun Gothic" w:hAnsi="Book Antiqua" w:cs="Times New Roman"/>
              </w:rPr>
              <w:t xml:space="preserve">18.0 </w:t>
            </w:r>
            <w:r w:rsidRPr="005F0B5D">
              <w:rPr>
                <w:rFonts w:ascii="Book Antiqua" w:eastAsia="Malgun Gothic" w:hAnsi="Book Antiqua" w:cs="Times New Roman"/>
                <w:kern w:val="24"/>
              </w:rPr>
              <w:t>± 5.</w:t>
            </w:r>
            <w:r w:rsidR="00A63EE3" w:rsidRPr="005F0B5D">
              <w:rPr>
                <w:rFonts w:ascii="Book Antiqua" w:eastAsia="Malgun Gothic" w:hAnsi="Book Antiqua" w:cs="Times New Roman"/>
                <w:kern w:val="24"/>
              </w:rPr>
              <w:t>2</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47B9EC16"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17.3</w:t>
            </w:r>
            <w:r w:rsidR="00F00527" w:rsidRPr="005F0B5D">
              <w:rPr>
                <w:rFonts w:ascii="Book Antiqua" w:eastAsia="Malgun Gothic" w:hAnsi="Book Antiqua"/>
                <w:sz w:val="24"/>
              </w:rPr>
              <w:t xml:space="preserve"> </w:t>
            </w:r>
            <w:r w:rsidRPr="005F0B5D">
              <w:rPr>
                <w:rFonts w:ascii="Book Antiqua" w:eastAsia="Malgun Gothic" w:hAnsi="Book Antiqua"/>
                <w:sz w:val="24"/>
              </w:rPr>
              <w:t>±</w:t>
            </w:r>
            <w:r w:rsidR="00F00527" w:rsidRPr="005F0B5D">
              <w:rPr>
                <w:rFonts w:ascii="Book Antiqua" w:eastAsia="Malgun Gothic" w:hAnsi="Book Antiqua"/>
                <w:sz w:val="24"/>
              </w:rPr>
              <w:t xml:space="preserve"> 3.9</w:t>
            </w:r>
          </w:p>
        </w:tc>
        <w:tc>
          <w:tcPr>
            <w:tcW w:w="1985" w:type="dxa"/>
            <w:tcBorders>
              <w:top w:val="nil"/>
              <w:left w:val="nil"/>
              <w:bottom w:val="nil"/>
              <w:right w:val="nil"/>
            </w:tcBorders>
            <w:vAlign w:val="center"/>
          </w:tcPr>
          <w:p w14:paraId="42A2D6BE"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w:t>
            </w:r>
            <w:r w:rsidR="00F00527" w:rsidRPr="005F0B5D">
              <w:rPr>
                <w:rFonts w:ascii="Book Antiqua" w:eastAsia="Malgun Gothic" w:hAnsi="Book Antiqua"/>
                <w:sz w:val="24"/>
              </w:rPr>
              <w:t>2.8 ± 9.6</w:t>
            </w:r>
          </w:p>
        </w:tc>
        <w:tc>
          <w:tcPr>
            <w:tcW w:w="859" w:type="dxa"/>
            <w:tcBorders>
              <w:top w:val="nil"/>
              <w:left w:val="nil"/>
              <w:bottom w:val="nil"/>
              <w:right w:val="nil"/>
            </w:tcBorders>
            <w:vAlign w:val="center"/>
          </w:tcPr>
          <w:p w14:paraId="7C150D30"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F00527" w:rsidRPr="005F0B5D">
              <w:rPr>
                <w:rFonts w:ascii="Book Antiqua" w:eastAsia="Malgun Gothic" w:hAnsi="Book Antiqua"/>
                <w:sz w:val="24"/>
              </w:rPr>
              <w:t>.004</w:t>
            </w:r>
          </w:p>
        </w:tc>
      </w:tr>
      <w:tr w:rsidR="00DE5E76" w:rsidRPr="005F0B5D" w14:paraId="45C4EC49" w14:textId="77777777" w:rsidTr="000B22DF">
        <w:trPr>
          <w:trHeight w:val="98"/>
        </w:trPr>
        <w:tc>
          <w:tcPr>
            <w:tcW w:w="2982" w:type="dxa"/>
            <w:tcBorders>
              <w:top w:val="nil"/>
              <w:left w:val="nil"/>
              <w:right w:val="nil"/>
            </w:tcBorders>
            <w:shd w:val="clear" w:color="auto" w:fill="auto"/>
            <w:tcMar>
              <w:top w:w="12" w:type="dxa"/>
              <w:left w:w="99" w:type="dxa"/>
              <w:bottom w:w="0" w:type="dxa"/>
              <w:right w:w="99" w:type="dxa"/>
            </w:tcMar>
            <w:vAlign w:val="center"/>
          </w:tcPr>
          <w:p w14:paraId="1A3AAED4"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INR</w:t>
            </w:r>
          </w:p>
        </w:tc>
        <w:tc>
          <w:tcPr>
            <w:tcW w:w="1586" w:type="dxa"/>
            <w:tcBorders>
              <w:top w:val="nil"/>
              <w:left w:val="nil"/>
              <w:right w:val="nil"/>
            </w:tcBorders>
            <w:shd w:val="clear" w:color="auto" w:fill="auto"/>
            <w:tcMar>
              <w:top w:w="12" w:type="dxa"/>
              <w:left w:w="99" w:type="dxa"/>
              <w:bottom w:w="0" w:type="dxa"/>
              <w:right w:w="99" w:type="dxa"/>
            </w:tcMar>
            <w:vAlign w:val="center"/>
          </w:tcPr>
          <w:p w14:paraId="5851BDDA" w14:textId="77777777" w:rsidR="00281BDC" w:rsidRPr="005F0B5D" w:rsidRDefault="00281BDC"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1.7</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0.6</w:t>
            </w:r>
          </w:p>
        </w:tc>
        <w:tc>
          <w:tcPr>
            <w:tcW w:w="1910" w:type="dxa"/>
            <w:tcBorders>
              <w:top w:val="nil"/>
              <w:left w:val="nil"/>
              <w:right w:val="nil"/>
            </w:tcBorders>
            <w:shd w:val="clear" w:color="auto" w:fill="auto"/>
            <w:tcMar>
              <w:top w:w="12" w:type="dxa"/>
              <w:left w:w="99" w:type="dxa"/>
              <w:bottom w:w="0" w:type="dxa"/>
              <w:right w:w="99" w:type="dxa"/>
            </w:tcMar>
            <w:vAlign w:val="center"/>
          </w:tcPr>
          <w:p w14:paraId="52ED2EEF"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1.6</w:t>
            </w:r>
            <w:r w:rsidR="00F00527" w:rsidRPr="005F0B5D">
              <w:rPr>
                <w:rFonts w:ascii="Book Antiqua" w:eastAsia="Malgun Gothic" w:hAnsi="Book Antiqua"/>
                <w:sz w:val="24"/>
              </w:rPr>
              <w:t xml:space="preserve"> ± 0.4</w:t>
            </w:r>
          </w:p>
        </w:tc>
        <w:tc>
          <w:tcPr>
            <w:tcW w:w="1985" w:type="dxa"/>
            <w:tcBorders>
              <w:top w:val="nil"/>
              <w:left w:val="nil"/>
              <w:right w:val="nil"/>
            </w:tcBorders>
            <w:vAlign w:val="center"/>
          </w:tcPr>
          <w:p w14:paraId="702E5F63"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2.3</w:t>
            </w:r>
            <w:r w:rsidR="00F00527" w:rsidRPr="005F0B5D">
              <w:rPr>
                <w:rFonts w:ascii="Book Antiqua" w:eastAsia="Malgun Gothic" w:hAnsi="Book Antiqua"/>
                <w:sz w:val="24"/>
              </w:rPr>
              <w:t xml:space="preserve"> ± 0.9</w:t>
            </w:r>
          </w:p>
        </w:tc>
        <w:tc>
          <w:tcPr>
            <w:tcW w:w="859" w:type="dxa"/>
            <w:tcBorders>
              <w:top w:val="nil"/>
              <w:left w:val="nil"/>
              <w:right w:val="nil"/>
            </w:tcBorders>
            <w:vAlign w:val="center"/>
          </w:tcPr>
          <w:p w14:paraId="3E0E4DA1" w14:textId="77777777" w:rsidR="00281BDC" w:rsidRPr="005F0B5D" w:rsidRDefault="00F00527"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0.001</w:t>
            </w:r>
          </w:p>
        </w:tc>
      </w:tr>
      <w:tr w:rsidR="00DE5E76" w:rsidRPr="005F0B5D" w14:paraId="2AC87CEE" w14:textId="77777777" w:rsidTr="000B22DF">
        <w:trPr>
          <w:trHeight w:val="98"/>
        </w:trPr>
        <w:tc>
          <w:tcPr>
            <w:tcW w:w="2982" w:type="dxa"/>
            <w:tcBorders>
              <w:top w:val="nil"/>
              <w:left w:val="nil"/>
              <w:right w:val="nil"/>
            </w:tcBorders>
            <w:shd w:val="clear" w:color="auto" w:fill="auto"/>
            <w:tcMar>
              <w:top w:w="12" w:type="dxa"/>
              <w:left w:w="99" w:type="dxa"/>
              <w:bottom w:w="0" w:type="dxa"/>
              <w:right w:w="99" w:type="dxa"/>
            </w:tcMar>
            <w:vAlign w:val="center"/>
          </w:tcPr>
          <w:p w14:paraId="2EA97B58"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Creatinine (mg/dL)</w:t>
            </w:r>
          </w:p>
        </w:tc>
        <w:tc>
          <w:tcPr>
            <w:tcW w:w="1586" w:type="dxa"/>
            <w:tcBorders>
              <w:top w:val="nil"/>
              <w:left w:val="nil"/>
              <w:right w:val="nil"/>
            </w:tcBorders>
            <w:shd w:val="clear" w:color="auto" w:fill="auto"/>
            <w:tcMar>
              <w:top w:w="12" w:type="dxa"/>
              <w:left w:w="99" w:type="dxa"/>
              <w:bottom w:w="0" w:type="dxa"/>
              <w:right w:w="99" w:type="dxa"/>
            </w:tcMar>
            <w:vAlign w:val="center"/>
          </w:tcPr>
          <w:p w14:paraId="36EDBC1B" w14:textId="77777777" w:rsidR="00281BDC" w:rsidRPr="005F0B5D" w:rsidRDefault="00281BDC"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1.2</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w:t>
            </w:r>
            <w:r w:rsidR="00A63EE3" w:rsidRPr="005F0B5D">
              <w:rPr>
                <w:rFonts w:ascii="Book Antiqua" w:eastAsia="Malgun Gothic" w:hAnsi="Book Antiqua" w:cs="Times New Roman"/>
                <w:kern w:val="24"/>
              </w:rPr>
              <w:t xml:space="preserve"> 1.5</w:t>
            </w:r>
          </w:p>
        </w:tc>
        <w:tc>
          <w:tcPr>
            <w:tcW w:w="1910" w:type="dxa"/>
            <w:tcBorders>
              <w:top w:val="nil"/>
              <w:left w:val="nil"/>
              <w:right w:val="nil"/>
            </w:tcBorders>
            <w:shd w:val="clear" w:color="auto" w:fill="auto"/>
            <w:tcMar>
              <w:top w:w="12" w:type="dxa"/>
              <w:left w:w="99" w:type="dxa"/>
              <w:bottom w:w="0" w:type="dxa"/>
              <w:right w:w="99" w:type="dxa"/>
            </w:tcMar>
            <w:vAlign w:val="center"/>
          </w:tcPr>
          <w:p w14:paraId="5956292E" w14:textId="77777777" w:rsidR="00281BDC" w:rsidRPr="005F0B5D" w:rsidRDefault="00F00527"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 xml:space="preserve">0.9 </w:t>
            </w:r>
            <w:r w:rsidR="00281BDC" w:rsidRPr="005F0B5D">
              <w:rPr>
                <w:rFonts w:ascii="Book Antiqua" w:eastAsia="Malgun Gothic" w:hAnsi="Book Antiqua"/>
                <w:sz w:val="24"/>
              </w:rPr>
              <w:t>± 0.</w:t>
            </w:r>
            <w:r w:rsidRPr="005F0B5D">
              <w:rPr>
                <w:rFonts w:ascii="Book Antiqua" w:eastAsia="Malgun Gothic" w:hAnsi="Book Antiqua"/>
                <w:sz w:val="24"/>
              </w:rPr>
              <w:t>7</w:t>
            </w:r>
          </w:p>
        </w:tc>
        <w:tc>
          <w:tcPr>
            <w:tcW w:w="1985" w:type="dxa"/>
            <w:tcBorders>
              <w:top w:val="nil"/>
              <w:left w:val="nil"/>
              <w:right w:val="nil"/>
            </w:tcBorders>
            <w:vAlign w:val="center"/>
          </w:tcPr>
          <w:p w14:paraId="5976AD97"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w:t>
            </w:r>
            <w:r w:rsidR="00F00527" w:rsidRPr="005F0B5D">
              <w:rPr>
                <w:rFonts w:ascii="Book Antiqua" w:eastAsia="Malgun Gothic" w:hAnsi="Book Antiqua"/>
                <w:sz w:val="24"/>
              </w:rPr>
              <w:t>9 ± 3.6</w:t>
            </w:r>
          </w:p>
        </w:tc>
        <w:tc>
          <w:tcPr>
            <w:tcW w:w="859" w:type="dxa"/>
            <w:tcBorders>
              <w:top w:val="nil"/>
              <w:left w:val="nil"/>
              <w:right w:val="nil"/>
            </w:tcBorders>
            <w:vAlign w:val="center"/>
          </w:tcPr>
          <w:p w14:paraId="38EE5891"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F00527" w:rsidRPr="005F0B5D">
              <w:rPr>
                <w:rFonts w:ascii="Book Antiqua" w:eastAsia="Malgun Gothic" w:hAnsi="Book Antiqua"/>
                <w:sz w:val="24"/>
              </w:rPr>
              <w:t>.005</w:t>
            </w:r>
          </w:p>
        </w:tc>
      </w:tr>
      <w:tr w:rsidR="00DE5E76" w:rsidRPr="005F0B5D" w14:paraId="7B4BE101" w14:textId="77777777" w:rsidTr="00CF03DC">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686D9086" w14:textId="77777777" w:rsidR="00281BDC" w:rsidRPr="005F0B5D" w:rsidRDefault="00281BDC" w:rsidP="00EC06BD">
            <w:pPr>
              <w:pStyle w:val="NormalWeb"/>
              <w:adjustRightInd w:val="0"/>
              <w:snapToGrid w:val="0"/>
              <w:spacing w:before="0" w:beforeAutospacing="0" w:after="0" w:afterAutospacing="0" w:line="360" w:lineRule="auto"/>
              <w:rPr>
                <w:rFonts w:ascii="Book Antiqua" w:hAnsi="Book Antiqua" w:cs="Times New Roman"/>
              </w:rPr>
            </w:pPr>
            <w:r w:rsidRPr="005F0B5D">
              <w:rPr>
                <w:rFonts w:ascii="Book Antiqua" w:eastAsia="Malgun Gothic" w:hAnsi="Book Antiqua" w:cs="Times New Roman"/>
                <w:kern w:val="24"/>
              </w:rPr>
              <w:t>Sodium (mEq/L)</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4E4E4B42" w14:textId="77777777" w:rsidR="00281BDC" w:rsidRPr="005F0B5D" w:rsidRDefault="00281BDC" w:rsidP="00EC06BD">
            <w:pPr>
              <w:pStyle w:val="NormalWeb"/>
              <w:adjustRightInd w:val="0"/>
              <w:snapToGrid w:val="0"/>
              <w:spacing w:before="0" w:beforeAutospacing="0" w:after="0" w:afterAutospacing="0" w:line="360" w:lineRule="auto"/>
              <w:jc w:val="center"/>
              <w:rPr>
                <w:rFonts w:ascii="Book Antiqua" w:hAnsi="Book Antiqua" w:cs="Times New Roman"/>
              </w:rPr>
            </w:pPr>
            <w:r w:rsidRPr="005F0B5D">
              <w:rPr>
                <w:rFonts w:ascii="Book Antiqua" w:eastAsia="Malgun Gothic" w:hAnsi="Book Antiqua" w:cs="Times New Roman"/>
                <w:kern w:val="24"/>
              </w:rPr>
              <w:t>133.5</w:t>
            </w:r>
            <w:r w:rsidR="00A63EE3" w:rsidRPr="005F0B5D">
              <w:rPr>
                <w:rFonts w:ascii="Book Antiqua" w:eastAsia="Malgun Gothic" w:hAnsi="Book Antiqua" w:cs="Times New Roman"/>
                <w:kern w:val="24"/>
              </w:rPr>
              <w:t xml:space="preserve"> </w:t>
            </w:r>
            <w:r w:rsidRPr="005F0B5D">
              <w:rPr>
                <w:rFonts w:ascii="Book Antiqua" w:eastAsia="Malgun Gothic" w:hAnsi="Book Antiqua" w:cs="Times New Roman"/>
                <w:kern w:val="24"/>
              </w:rPr>
              <w:t>±</w:t>
            </w:r>
            <w:r w:rsidR="00A63EE3" w:rsidRPr="005F0B5D">
              <w:rPr>
                <w:rFonts w:ascii="Book Antiqua" w:eastAsia="Malgun Gothic" w:hAnsi="Book Antiqua" w:cs="Times New Roman"/>
                <w:kern w:val="24"/>
              </w:rPr>
              <w:t xml:space="preserve"> 6.6</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2CA9F001"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133.8</w:t>
            </w:r>
            <w:r w:rsidR="00F00527" w:rsidRPr="005F0B5D">
              <w:rPr>
                <w:rFonts w:ascii="Book Antiqua" w:eastAsia="Malgun Gothic" w:hAnsi="Book Antiqua"/>
                <w:sz w:val="24"/>
              </w:rPr>
              <w:t xml:space="preserve"> </w:t>
            </w:r>
            <w:r w:rsidRPr="005F0B5D">
              <w:rPr>
                <w:rFonts w:ascii="Book Antiqua" w:eastAsia="Malgun Gothic" w:hAnsi="Book Antiqua"/>
                <w:sz w:val="24"/>
              </w:rPr>
              <w:t>± 6.3</w:t>
            </w:r>
          </w:p>
        </w:tc>
        <w:tc>
          <w:tcPr>
            <w:tcW w:w="1985" w:type="dxa"/>
            <w:tcBorders>
              <w:top w:val="nil"/>
              <w:left w:val="nil"/>
              <w:bottom w:val="nil"/>
              <w:right w:val="nil"/>
            </w:tcBorders>
            <w:vAlign w:val="center"/>
          </w:tcPr>
          <w:p w14:paraId="0E6925B7"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131.</w:t>
            </w:r>
            <w:r w:rsidR="00F00527" w:rsidRPr="005F0B5D">
              <w:rPr>
                <w:rFonts w:ascii="Book Antiqua" w:eastAsia="Malgun Gothic" w:hAnsi="Book Antiqua"/>
                <w:sz w:val="24"/>
              </w:rPr>
              <w:t>1 ± 8.2</w:t>
            </w:r>
          </w:p>
        </w:tc>
        <w:tc>
          <w:tcPr>
            <w:tcW w:w="859" w:type="dxa"/>
            <w:tcBorders>
              <w:top w:val="nil"/>
              <w:left w:val="nil"/>
              <w:bottom w:val="nil"/>
              <w:right w:val="nil"/>
            </w:tcBorders>
            <w:vAlign w:val="center"/>
          </w:tcPr>
          <w:p w14:paraId="72D89EAA"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F00527" w:rsidRPr="005F0B5D">
              <w:rPr>
                <w:rFonts w:ascii="Book Antiqua" w:eastAsia="Malgun Gothic" w:hAnsi="Book Antiqua"/>
                <w:sz w:val="24"/>
              </w:rPr>
              <w:t>.078</w:t>
            </w:r>
          </w:p>
        </w:tc>
      </w:tr>
      <w:tr w:rsidR="00DE5E76" w:rsidRPr="005F0B5D" w14:paraId="492B63B5" w14:textId="77777777" w:rsidTr="00CF03DC">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2903F04E" w14:textId="77777777" w:rsidR="00281BDC" w:rsidRPr="005F0B5D" w:rsidRDefault="00281BDC"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DF</w:t>
            </w:r>
            <w:r w:rsidR="00C21116" w:rsidRPr="005F0B5D">
              <w:rPr>
                <w:rFonts w:ascii="Book Antiqua" w:eastAsia="Malgun Gothic" w:hAnsi="Book Antiqua" w:cs="Times New Roman"/>
                <w:kern w:val="24"/>
              </w:rPr>
              <w:t xml:space="preserve"> score</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1726AD71" w14:textId="77777777" w:rsidR="00281BDC" w:rsidRPr="005F0B5D" w:rsidRDefault="00281BDC"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38.</w:t>
            </w:r>
            <w:r w:rsidR="00A63EE3" w:rsidRPr="005F0B5D">
              <w:rPr>
                <w:rFonts w:ascii="Book Antiqua" w:eastAsia="Malgun Gothic" w:hAnsi="Book Antiqua" w:cs="Times New Roman"/>
                <w:kern w:val="24"/>
              </w:rPr>
              <w:t>8</w:t>
            </w:r>
            <w:r w:rsidRPr="005F0B5D">
              <w:rPr>
                <w:rFonts w:ascii="Book Antiqua" w:eastAsia="Malgun Gothic" w:hAnsi="Book Antiqua" w:cs="Times New Roman"/>
                <w:kern w:val="24"/>
              </w:rPr>
              <w:t xml:space="preserve"> ±</w:t>
            </w:r>
            <w:r w:rsidR="00A63EE3" w:rsidRPr="005F0B5D">
              <w:rPr>
                <w:rFonts w:ascii="Book Antiqua" w:eastAsia="Malgun Gothic" w:hAnsi="Book Antiqua" w:cs="Times New Roman"/>
                <w:kern w:val="24"/>
              </w:rPr>
              <w:t xml:space="preserve"> 28.2</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41D87801"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34.</w:t>
            </w:r>
            <w:r w:rsidR="00B8645D" w:rsidRPr="005F0B5D">
              <w:rPr>
                <w:rFonts w:ascii="Book Antiqua" w:eastAsia="Malgun Gothic" w:hAnsi="Book Antiqua"/>
                <w:sz w:val="24"/>
              </w:rPr>
              <w:t xml:space="preserve">9 </w:t>
            </w:r>
            <w:r w:rsidRPr="005F0B5D">
              <w:rPr>
                <w:rFonts w:ascii="Book Antiqua" w:eastAsia="Malgun Gothic" w:hAnsi="Book Antiqua"/>
                <w:sz w:val="24"/>
              </w:rPr>
              <w:t>±</w:t>
            </w:r>
            <w:r w:rsidR="00B8645D" w:rsidRPr="005F0B5D">
              <w:rPr>
                <w:rFonts w:ascii="Book Antiqua" w:eastAsia="Malgun Gothic" w:hAnsi="Book Antiqua"/>
                <w:sz w:val="24"/>
              </w:rPr>
              <w:t xml:space="preserve"> </w:t>
            </w:r>
            <w:r w:rsidRPr="005F0B5D">
              <w:rPr>
                <w:rFonts w:ascii="Book Antiqua" w:eastAsia="Malgun Gothic" w:hAnsi="Book Antiqua"/>
                <w:sz w:val="24"/>
              </w:rPr>
              <w:t>2</w:t>
            </w:r>
            <w:r w:rsidR="00B8645D" w:rsidRPr="005F0B5D">
              <w:rPr>
                <w:rFonts w:ascii="Book Antiqua" w:eastAsia="Malgun Gothic" w:hAnsi="Book Antiqua"/>
                <w:sz w:val="24"/>
              </w:rPr>
              <w:t>1</w:t>
            </w:r>
            <w:r w:rsidRPr="005F0B5D">
              <w:rPr>
                <w:rFonts w:ascii="Book Antiqua" w:eastAsia="Malgun Gothic" w:hAnsi="Book Antiqua"/>
                <w:sz w:val="24"/>
              </w:rPr>
              <w:t>.6</w:t>
            </w:r>
          </w:p>
        </w:tc>
        <w:tc>
          <w:tcPr>
            <w:tcW w:w="1985" w:type="dxa"/>
            <w:tcBorders>
              <w:top w:val="nil"/>
              <w:left w:val="nil"/>
              <w:bottom w:val="nil"/>
              <w:right w:val="nil"/>
            </w:tcBorders>
            <w:vAlign w:val="center"/>
          </w:tcPr>
          <w:p w14:paraId="2880A1CB"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w:t>
            </w:r>
            <w:r w:rsidR="00B8645D" w:rsidRPr="005F0B5D">
              <w:rPr>
                <w:rFonts w:ascii="Book Antiqua" w:eastAsia="Malgun Gothic" w:hAnsi="Book Antiqua"/>
                <w:sz w:val="24"/>
              </w:rPr>
              <w:t>8</w:t>
            </w:r>
            <w:r w:rsidRPr="005F0B5D">
              <w:rPr>
                <w:rFonts w:ascii="Book Antiqua" w:eastAsia="Malgun Gothic" w:hAnsi="Book Antiqua"/>
                <w:sz w:val="24"/>
              </w:rPr>
              <w:t>.</w:t>
            </w:r>
            <w:r w:rsidR="00B8645D" w:rsidRPr="005F0B5D">
              <w:rPr>
                <w:rFonts w:ascii="Book Antiqua" w:eastAsia="Malgun Gothic" w:hAnsi="Book Antiqua"/>
                <w:sz w:val="24"/>
              </w:rPr>
              <w:t xml:space="preserve">4 </w:t>
            </w:r>
            <w:r w:rsidRPr="005F0B5D">
              <w:rPr>
                <w:rFonts w:ascii="Book Antiqua" w:eastAsia="Malgun Gothic" w:hAnsi="Book Antiqua"/>
                <w:sz w:val="24"/>
              </w:rPr>
              <w:t>±</w:t>
            </w:r>
            <w:r w:rsidR="00B8645D" w:rsidRPr="005F0B5D">
              <w:rPr>
                <w:rFonts w:ascii="Book Antiqua" w:eastAsia="Malgun Gothic" w:hAnsi="Book Antiqua"/>
                <w:sz w:val="24"/>
              </w:rPr>
              <w:t xml:space="preserve"> </w:t>
            </w:r>
            <w:r w:rsidRPr="005F0B5D">
              <w:rPr>
                <w:rFonts w:ascii="Book Antiqua" w:eastAsia="Malgun Gothic" w:hAnsi="Book Antiqua"/>
                <w:sz w:val="24"/>
              </w:rPr>
              <w:t>4</w:t>
            </w:r>
            <w:r w:rsidR="00B8645D" w:rsidRPr="005F0B5D">
              <w:rPr>
                <w:rFonts w:ascii="Book Antiqua" w:eastAsia="Malgun Gothic" w:hAnsi="Book Antiqua"/>
                <w:sz w:val="24"/>
              </w:rPr>
              <w:t>8.0</w:t>
            </w:r>
          </w:p>
        </w:tc>
        <w:tc>
          <w:tcPr>
            <w:tcW w:w="859" w:type="dxa"/>
            <w:tcBorders>
              <w:top w:val="nil"/>
              <w:left w:val="nil"/>
              <w:bottom w:val="nil"/>
              <w:right w:val="nil"/>
            </w:tcBorders>
            <w:vAlign w:val="center"/>
          </w:tcPr>
          <w:p w14:paraId="69CBC402" w14:textId="77777777" w:rsidR="00281BDC" w:rsidRPr="005F0B5D" w:rsidRDefault="00B8645D"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0.0</w:t>
            </w:r>
            <w:r w:rsidR="00281BDC" w:rsidRPr="005F0B5D">
              <w:rPr>
                <w:rFonts w:ascii="Book Antiqua" w:eastAsia="Malgun Gothic" w:hAnsi="Book Antiqua"/>
                <w:sz w:val="24"/>
              </w:rPr>
              <w:t>01</w:t>
            </w:r>
          </w:p>
        </w:tc>
      </w:tr>
      <w:tr w:rsidR="00DE5E76" w:rsidRPr="005F0B5D" w14:paraId="4BDD4340" w14:textId="77777777" w:rsidTr="00CF03DC">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209CEE92" w14:textId="77777777" w:rsidR="00281BDC" w:rsidRPr="005F0B5D" w:rsidRDefault="00281BDC"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ABIC score</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3F792C62" w14:textId="77777777" w:rsidR="00281BDC" w:rsidRPr="005F0B5D" w:rsidRDefault="00281BDC"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7.5 ±</w:t>
            </w:r>
            <w:r w:rsidR="00E814A5" w:rsidRPr="005F0B5D">
              <w:rPr>
                <w:rFonts w:ascii="Book Antiqua" w:eastAsia="Malgun Gothic" w:hAnsi="Book Antiqua" w:cs="Times New Roman"/>
                <w:kern w:val="24"/>
              </w:rPr>
              <w:t xml:space="preserve"> 1.4</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26A8812C"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7.3</w:t>
            </w:r>
            <w:r w:rsidR="00B8645D" w:rsidRPr="005F0B5D">
              <w:rPr>
                <w:rFonts w:ascii="Book Antiqua" w:eastAsia="Malgun Gothic" w:hAnsi="Book Antiqua"/>
                <w:sz w:val="24"/>
              </w:rPr>
              <w:t xml:space="preserve"> </w:t>
            </w:r>
            <w:r w:rsidRPr="005F0B5D">
              <w:rPr>
                <w:rFonts w:ascii="Book Antiqua" w:eastAsia="Malgun Gothic" w:hAnsi="Book Antiqua"/>
                <w:sz w:val="24"/>
              </w:rPr>
              <w:t>±</w:t>
            </w:r>
            <w:r w:rsidR="00B8645D" w:rsidRPr="005F0B5D">
              <w:rPr>
                <w:rFonts w:ascii="Book Antiqua" w:eastAsia="Malgun Gothic" w:hAnsi="Book Antiqua"/>
                <w:sz w:val="24"/>
              </w:rPr>
              <w:t xml:space="preserve"> 1.1</w:t>
            </w:r>
          </w:p>
        </w:tc>
        <w:tc>
          <w:tcPr>
            <w:tcW w:w="1985" w:type="dxa"/>
            <w:tcBorders>
              <w:top w:val="nil"/>
              <w:left w:val="nil"/>
              <w:bottom w:val="nil"/>
              <w:right w:val="nil"/>
            </w:tcBorders>
            <w:vAlign w:val="center"/>
          </w:tcPr>
          <w:p w14:paraId="29703919"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w:t>
            </w:r>
            <w:r w:rsidR="00B8645D" w:rsidRPr="005F0B5D">
              <w:rPr>
                <w:rFonts w:ascii="Book Antiqua" w:eastAsia="Malgun Gothic" w:hAnsi="Book Antiqua"/>
                <w:sz w:val="24"/>
              </w:rPr>
              <w:t xml:space="preserve">0 </w:t>
            </w:r>
            <w:r w:rsidRPr="005F0B5D">
              <w:rPr>
                <w:rFonts w:ascii="Book Antiqua" w:eastAsia="Malgun Gothic" w:hAnsi="Book Antiqua"/>
                <w:sz w:val="24"/>
              </w:rPr>
              <w:t>±</w:t>
            </w:r>
            <w:r w:rsidR="00B8645D" w:rsidRPr="005F0B5D">
              <w:rPr>
                <w:rFonts w:ascii="Book Antiqua" w:eastAsia="Malgun Gothic" w:hAnsi="Book Antiqua"/>
                <w:sz w:val="24"/>
              </w:rPr>
              <w:t xml:space="preserve"> 1.9</w:t>
            </w:r>
          </w:p>
        </w:tc>
        <w:tc>
          <w:tcPr>
            <w:tcW w:w="859" w:type="dxa"/>
            <w:tcBorders>
              <w:top w:val="nil"/>
              <w:left w:val="nil"/>
              <w:bottom w:val="nil"/>
              <w:right w:val="nil"/>
            </w:tcBorders>
            <w:vAlign w:val="center"/>
          </w:tcPr>
          <w:p w14:paraId="514B2BD4" w14:textId="6DE19E57" w:rsidR="00281BDC" w:rsidRPr="005F0B5D" w:rsidRDefault="00EC06BD" w:rsidP="00EC06BD">
            <w:pPr>
              <w:wordWrap/>
              <w:adjustRightInd w:val="0"/>
              <w:snapToGrid w:val="0"/>
              <w:spacing w:line="360" w:lineRule="auto"/>
              <w:jc w:val="center"/>
              <w:rPr>
                <w:rFonts w:ascii="Book Antiqua" w:eastAsia="Malgun Gothic" w:hAnsi="Book Antiqua"/>
                <w:sz w:val="24"/>
              </w:rPr>
            </w:pPr>
            <w:r>
              <w:rPr>
                <w:rFonts w:ascii="Book Antiqua" w:eastAsia="Malgun Gothic" w:hAnsi="Book Antiqua"/>
                <w:sz w:val="24"/>
              </w:rPr>
              <w:t xml:space="preserve">&lt; </w:t>
            </w:r>
            <w:r w:rsidR="00281BDC" w:rsidRPr="005F0B5D">
              <w:rPr>
                <w:rFonts w:ascii="Book Antiqua" w:eastAsia="Malgun Gothic" w:hAnsi="Book Antiqua"/>
                <w:sz w:val="24"/>
              </w:rPr>
              <w:t>0.0001</w:t>
            </w:r>
          </w:p>
        </w:tc>
      </w:tr>
      <w:tr w:rsidR="00DE5E76" w:rsidRPr="005F0B5D" w14:paraId="59BE0A2F" w14:textId="77777777" w:rsidTr="00CF03DC">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0269C2EC" w14:textId="77777777" w:rsidR="00A63EE3" w:rsidRPr="005F0B5D" w:rsidRDefault="00A63EE3"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GAHS</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2E6794F4" w14:textId="77777777" w:rsidR="00A63EE3" w:rsidRPr="005F0B5D" w:rsidRDefault="00A1023E"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 xml:space="preserve">7.4 </w:t>
            </w:r>
            <w:r w:rsidRPr="005F0B5D">
              <w:rPr>
                <w:rFonts w:ascii="Book Antiqua" w:eastAsia="Malgun Gothic" w:hAnsi="Book Antiqua" w:cs="Times New Roman"/>
              </w:rPr>
              <w:t>± 1.5</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56CA177A" w14:textId="77777777" w:rsidR="00A63EE3" w:rsidRPr="005F0B5D" w:rsidRDefault="00A1023E"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7.2 ± 1.3</w:t>
            </w:r>
          </w:p>
        </w:tc>
        <w:tc>
          <w:tcPr>
            <w:tcW w:w="1985" w:type="dxa"/>
            <w:tcBorders>
              <w:top w:val="nil"/>
              <w:left w:val="nil"/>
              <w:bottom w:val="nil"/>
              <w:right w:val="nil"/>
            </w:tcBorders>
            <w:vAlign w:val="center"/>
          </w:tcPr>
          <w:p w14:paraId="21F39510" w14:textId="77777777" w:rsidR="00A63EE3" w:rsidRPr="005F0B5D" w:rsidRDefault="00A1023E"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9.1 ± 1.6</w:t>
            </w:r>
          </w:p>
        </w:tc>
        <w:tc>
          <w:tcPr>
            <w:tcW w:w="859" w:type="dxa"/>
            <w:tcBorders>
              <w:top w:val="nil"/>
              <w:left w:val="nil"/>
              <w:bottom w:val="nil"/>
              <w:right w:val="nil"/>
            </w:tcBorders>
            <w:vAlign w:val="center"/>
          </w:tcPr>
          <w:p w14:paraId="18AA5650" w14:textId="0B7FE16A" w:rsidR="00A63EE3" w:rsidRPr="005F0B5D" w:rsidRDefault="00EC06BD" w:rsidP="00EC06BD">
            <w:pPr>
              <w:wordWrap/>
              <w:adjustRightInd w:val="0"/>
              <w:snapToGrid w:val="0"/>
              <w:spacing w:line="360" w:lineRule="auto"/>
              <w:jc w:val="center"/>
              <w:rPr>
                <w:rFonts w:ascii="Book Antiqua" w:eastAsia="Malgun Gothic" w:hAnsi="Book Antiqua"/>
                <w:sz w:val="24"/>
              </w:rPr>
            </w:pPr>
            <w:r>
              <w:rPr>
                <w:rFonts w:ascii="Book Antiqua" w:eastAsia="Malgun Gothic" w:hAnsi="Book Antiqua"/>
                <w:sz w:val="24"/>
              </w:rPr>
              <w:t xml:space="preserve">&lt; </w:t>
            </w:r>
            <w:r w:rsidR="00A1023E" w:rsidRPr="005F0B5D">
              <w:rPr>
                <w:rFonts w:ascii="Book Antiqua" w:eastAsia="Malgun Gothic" w:hAnsi="Book Antiqua"/>
                <w:sz w:val="24"/>
              </w:rPr>
              <w:t>0.0001</w:t>
            </w:r>
          </w:p>
        </w:tc>
      </w:tr>
      <w:tr w:rsidR="00DE5E76" w:rsidRPr="005F0B5D" w14:paraId="0FCA6CB8" w14:textId="77777777" w:rsidTr="00CF03DC">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6A99A615" w14:textId="77777777" w:rsidR="00281BDC" w:rsidRPr="005F0B5D" w:rsidRDefault="00281BDC"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lastRenderedPageBreak/>
              <w:t>MELD score</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23855AE2" w14:textId="77777777" w:rsidR="00281BDC" w:rsidRPr="005F0B5D" w:rsidRDefault="00E814A5"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21.</w:t>
            </w:r>
            <w:r w:rsidR="00A63EE3" w:rsidRPr="005F0B5D">
              <w:rPr>
                <w:rFonts w:ascii="Book Antiqua" w:eastAsia="Malgun Gothic" w:hAnsi="Book Antiqua" w:cs="Times New Roman"/>
                <w:kern w:val="24"/>
              </w:rPr>
              <w:t>6</w:t>
            </w:r>
            <w:r w:rsidRPr="005F0B5D">
              <w:rPr>
                <w:rFonts w:ascii="Book Antiqua" w:eastAsia="Malgun Gothic" w:hAnsi="Book Antiqua" w:cs="Times New Roman"/>
                <w:kern w:val="24"/>
              </w:rPr>
              <w:t xml:space="preserve"> ±</w:t>
            </w:r>
            <w:r w:rsidR="00A63EE3" w:rsidRPr="005F0B5D">
              <w:rPr>
                <w:rFonts w:ascii="Book Antiqua" w:eastAsia="Malgun Gothic" w:hAnsi="Book Antiqua" w:cs="Times New Roman"/>
                <w:kern w:val="24"/>
              </w:rPr>
              <w:t xml:space="preserve"> 6.9</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4DFC4F1E"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w:t>
            </w:r>
            <w:r w:rsidR="00B8645D" w:rsidRPr="005F0B5D">
              <w:rPr>
                <w:rFonts w:ascii="Book Antiqua" w:eastAsia="Malgun Gothic" w:hAnsi="Book Antiqua"/>
                <w:sz w:val="24"/>
              </w:rPr>
              <w:t xml:space="preserve">0.3 </w:t>
            </w:r>
            <w:r w:rsidRPr="005F0B5D">
              <w:rPr>
                <w:rFonts w:ascii="Book Antiqua" w:eastAsia="Malgun Gothic" w:hAnsi="Book Antiqua"/>
                <w:sz w:val="24"/>
              </w:rPr>
              <w:t>±</w:t>
            </w:r>
            <w:r w:rsidR="00B8645D" w:rsidRPr="005F0B5D">
              <w:rPr>
                <w:rFonts w:ascii="Book Antiqua" w:eastAsia="Malgun Gothic" w:hAnsi="Book Antiqua"/>
                <w:sz w:val="24"/>
              </w:rPr>
              <w:t xml:space="preserve"> 5.5</w:t>
            </w:r>
          </w:p>
        </w:tc>
        <w:tc>
          <w:tcPr>
            <w:tcW w:w="1985" w:type="dxa"/>
            <w:tcBorders>
              <w:top w:val="nil"/>
              <w:left w:val="nil"/>
              <w:bottom w:val="nil"/>
              <w:right w:val="nil"/>
            </w:tcBorders>
            <w:vAlign w:val="center"/>
          </w:tcPr>
          <w:p w14:paraId="63740285"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30.</w:t>
            </w:r>
            <w:r w:rsidR="00B8645D" w:rsidRPr="005F0B5D">
              <w:rPr>
                <w:rFonts w:ascii="Book Antiqua" w:eastAsia="Malgun Gothic" w:hAnsi="Book Antiqua"/>
                <w:sz w:val="24"/>
              </w:rPr>
              <w:t xml:space="preserve">6 </w:t>
            </w:r>
            <w:r w:rsidRPr="005F0B5D">
              <w:rPr>
                <w:rFonts w:ascii="Book Antiqua" w:eastAsia="Malgun Gothic" w:hAnsi="Book Antiqua"/>
                <w:sz w:val="24"/>
              </w:rPr>
              <w:t>±</w:t>
            </w:r>
            <w:r w:rsidR="00B8645D" w:rsidRPr="005F0B5D">
              <w:rPr>
                <w:rFonts w:ascii="Book Antiqua" w:eastAsia="Malgun Gothic" w:hAnsi="Book Antiqua"/>
                <w:sz w:val="24"/>
              </w:rPr>
              <w:t xml:space="preserve"> 9.1</w:t>
            </w:r>
          </w:p>
        </w:tc>
        <w:tc>
          <w:tcPr>
            <w:tcW w:w="859" w:type="dxa"/>
            <w:tcBorders>
              <w:top w:val="nil"/>
              <w:left w:val="nil"/>
              <w:bottom w:val="nil"/>
              <w:right w:val="nil"/>
            </w:tcBorders>
            <w:vAlign w:val="center"/>
          </w:tcPr>
          <w:p w14:paraId="7491933C" w14:textId="02AD39EC" w:rsidR="00281BDC" w:rsidRPr="005F0B5D" w:rsidRDefault="00EC06BD" w:rsidP="00EC06BD">
            <w:pPr>
              <w:wordWrap/>
              <w:adjustRightInd w:val="0"/>
              <w:snapToGrid w:val="0"/>
              <w:spacing w:line="360" w:lineRule="auto"/>
              <w:jc w:val="center"/>
              <w:rPr>
                <w:rFonts w:ascii="Book Antiqua" w:eastAsia="Malgun Gothic" w:hAnsi="Book Antiqua"/>
                <w:sz w:val="24"/>
              </w:rPr>
            </w:pPr>
            <w:r>
              <w:rPr>
                <w:rFonts w:ascii="Book Antiqua" w:eastAsia="Malgun Gothic" w:hAnsi="Book Antiqua"/>
                <w:sz w:val="24"/>
              </w:rPr>
              <w:t xml:space="preserve">&lt; </w:t>
            </w:r>
            <w:r w:rsidR="00281BDC" w:rsidRPr="005F0B5D">
              <w:rPr>
                <w:rFonts w:ascii="Book Antiqua" w:eastAsia="Malgun Gothic" w:hAnsi="Book Antiqua"/>
                <w:sz w:val="24"/>
              </w:rPr>
              <w:t>0.0001</w:t>
            </w:r>
          </w:p>
        </w:tc>
      </w:tr>
      <w:tr w:rsidR="00DE5E76" w:rsidRPr="005F0B5D" w14:paraId="37CCBAF8" w14:textId="77777777" w:rsidTr="00CF03DC">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63B99580" w14:textId="77777777" w:rsidR="00281BDC" w:rsidRPr="005F0B5D" w:rsidRDefault="00281BDC"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MELD-Na score</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61A9345A" w14:textId="77777777" w:rsidR="00281BDC" w:rsidRPr="005F0B5D" w:rsidRDefault="00E814A5"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24.</w:t>
            </w:r>
            <w:r w:rsidR="00A63EE3" w:rsidRPr="005F0B5D">
              <w:rPr>
                <w:rFonts w:ascii="Book Antiqua" w:eastAsia="Malgun Gothic" w:hAnsi="Book Antiqua" w:cs="Times New Roman"/>
                <w:kern w:val="24"/>
              </w:rPr>
              <w:t>3</w:t>
            </w:r>
            <w:r w:rsidRPr="005F0B5D">
              <w:rPr>
                <w:rFonts w:ascii="Book Antiqua" w:eastAsia="Malgun Gothic" w:hAnsi="Book Antiqua" w:cs="Times New Roman"/>
                <w:kern w:val="24"/>
              </w:rPr>
              <w:t xml:space="preserve"> ±</w:t>
            </w:r>
            <w:r w:rsidR="00A63EE3" w:rsidRPr="005F0B5D">
              <w:rPr>
                <w:rFonts w:ascii="Book Antiqua" w:eastAsia="Malgun Gothic" w:hAnsi="Book Antiqua" w:cs="Times New Roman"/>
                <w:kern w:val="24"/>
              </w:rPr>
              <w:t xml:space="preserve"> 6.8</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334A4D44"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23.1</w:t>
            </w:r>
            <w:r w:rsidR="00B8645D" w:rsidRPr="005F0B5D">
              <w:rPr>
                <w:rFonts w:ascii="Book Antiqua" w:eastAsia="Malgun Gothic" w:hAnsi="Book Antiqua"/>
                <w:sz w:val="24"/>
              </w:rPr>
              <w:t xml:space="preserve"> </w:t>
            </w:r>
            <w:r w:rsidRPr="005F0B5D">
              <w:rPr>
                <w:rFonts w:ascii="Book Antiqua" w:eastAsia="Malgun Gothic" w:hAnsi="Book Antiqua"/>
                <w:sz w:val="24"/>
              </w:rPr>
              <w:t>±</w:t>
            </w:r>
            <w:r w:rsidR="00B8645D" w:rsidRPr="005F0B5D">
              <w:rPr>
                <w:rFonts w:ascii="Book Antiqua" w:eastAsia="Malgun Gothic" w:hAnsi="Book Antiqua"/>
                <w:sz w:val="24"/>
              </w:rPr>
              <w:t xml:space="preserve"> 5.9</w:t>
            </w:r>
          </w:p>
        </w:tc>
        <w:tc>
          <w:tcPr>
            <w:tcW w:w="1985" w:type="dxa"/>
            <w:tcBorders>
              <w:top w:val="nil"/>
              <w:left w:val="nil"/>
              <w:bottom w:val="nil"/>
              <w:right w:val="nil"/>
            </w:tcBorders>
            <w:vAlign w:val="center"/>
          </w:tcPr>
          <w:p w14:paraId="44830B1C"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32.</w:t>
            </w:r>
            <w:r w:rsidR="00B8645D" w:rsidRPr="005F0B5D">
              <w:rPr>
                <w:rFonts w:ascii="Book Antiqua" w:eastAsia="Malgun Gothic" w:hAnsi="Book Antiqua"/>
                <w:sz w:val="24"/>
              </w:rPr>
              <w:t xml:space="preserve">3 </w:t>
            </w:r>
            <w:r w:rsidRPr="005F0B5D">
              <w:rPr>
                <w:rFonts w:ascii="Book Antiqua" w:eastAsia="Malgun Gothic" w:hAnsi="Book Antiqua"/>
                <w:sz w:val="24"/>
              </w:rPr>
              <w:t>±</w:t>
            </w:r>
            <w:r w:rsidR="00B8645D" w:rsidRPr="005F0B5D">
              <w:rPr>
                <w:rFonts w:ascii="Book Antiqua" w:eastAsia="Malgun Gothic" w:hAnsi="Book Antiqua"/>
                <w:sz w:val="24"/>
              </w:rPr>
              <w:t xml:space="preserve"> </w:t>
            </w:r>
            <w:r w:rsidRPr="005F0B5D">
              <w:rPr>
                <w:rFonts w:ascii="Book Antiqua" w:eastAsia="Malgun Gothic" w:hAnsi="Book Antiqua"/>
                <w:sz w:val="24"/>
              </w:rPr>
              <w:t>7.2</w:t>
            </w:r>
          </w:p>
        </w:tc>
        <w:tc>
          <w:tcPr>
            <w:tcW w:w="859" w:type="dxa"/>
            <w:tcBorders>
              <w:top w:val="nil"/>
              <w:left w:val="nil"/>
              <w:bottom w:val="nil"/>
              <w:right w:val="nil"/>
            </w:tcBorders>
            <w:vAlign w:val="center"/>
          </w:tcPr>
          <w:p w14:paraId="724E101A" w14:textId="1FC392D7" w:rsidR="00281BDC" w:rsidRPr="005F0B5D" w:rsidRDefault="00EC06BD" w:rsidP="00EC06BD">
            <w:pPr>
              <w:wordWrap/>
              <w:adjustRightInd w:val="0"/>
              <w:snapToGrid w:val="0"/>
              <w:spacing w:line="360" w:lineRule="auto"/>
              <w:jc w:val="center"/>
              <w:rPr>
                <w:rFonts w:ascii="Book Antiqua" w:eastAsia="Malgun Gothic" w:hAnsi="Book Antiqua"/>
                <w:sz w:val="24"/>
              </w:rPr>
            </w:pPr>
            <w:r>
              <w:rPr>
                <w:rFonts w:ascii="Book Antiqua" w:eastAsia="Malgun Gothic" w:hAnsi="Book Antiqua"/>
                <w:sz w:val="24"/>
              </w:rPr>
              <w:t xml:space="preserve">&lt; </w:t>
            </w:r>
            <w:r w:rsidR="00281BDC" w:rsidRPr="005F0B5D">
              <w:rPr>
                <w:rFonts w:ascii="Book Antiqua" w:eastAsia="Malgun Gothic" w:hAnsi="Book Antiqua"/>
                <w:sz w:val="24"/>
              </w:rPr>
              <w:t>0.0001</w:t>
            </w:r>
          </w:p>
        </w:tc>
      </w:tr>
      <w:tr w:rsidR="00DE5E76" w:rsidRPr="005F0B5D" w14:paraId="4D33763D" w14:textId="77777777" w:rsidTr="00CF03DC">
        <w:trPr>
          <w:trHeight w:val="98"/>
        </w:trPr>
        <w:tc>
          <w:tcPr>
            <w:tcW w:w="2982" w:type="dxa"/>
            <w:tcBorders>
              <w:top w:val="nil"/>
              <w:left w:val="nil"/>
              <w:bottom w:val="nil"/>
              <w:right w:val="nil"/>
            </w:tcBorders>
            <w:shd w:val="clear" w:color="auto" w:fill="auto"/>
            <w:tcMar>
              <w:top w:w="12" w:type="dxa"/>
              <w:left w:w="99" w:type="dxa"/>
              <w:bottom w:w="0" w:type="dxa"/>
              <w:right w:w="99" w:type="dxa"/>
            </w:tcMar>
            <w:vAlign w:val="center"/>
          </w:tcPr>
          <w:p w14:paraId="442D89F2" w14:textId="77777777" w:rsidR="00281BDC" w:rsidRPr="005F0B5D" w:rsidRDefault="00281BDC"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CLIF-SOFA score</w:t>
            </w:r>
          </w:p>
        </w:tc>
        <w:tc>
          <w:tcPr>
            <w:tcW w:w="1586" w:type="dxa"/>
            <w:tcBorders>
              <w:top w:val="nil"/>
              <w:left w:val="nil"/>
              <w:bottom w:val="nil"/>
              <w:right w:val="nil"/>
            </w:tcBorders>
            <w:shd w:val="clear" w:color="auto" w:fill="auto"/>
            <w:tcMar>
              <w:top w:w="12" w:type="dxa"/>
              <w:left w:w="99" w:type="dxa"/>
              <w:bottom w:w="0" w:type="dxa"/>
              <w:right w:w="99" w:type="dxa"/>
            </w:tcMar>
            <w:vAlign w:val="center"/>
          </w:tcPr>
          <w:p w14:paraId="2211D831" w14:textId="77777777" w:rsidR="00281BDC" w:rsidRPr="005F0B5D" w:rsidRDefault="00A63EE3"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6.8</w:t>
            </w:r>
            <w:r w:rsidR="00E814A5" w:rsidRPr="005F0B5D">
              <w:rPr>
                <w:rFonts w:ascii="Book Antiqua" w:eastAsia="Malgun Gothic" w:hAnsi="Book Antiqua" w:cs="Times New Roman"/>
                <w:kern w:val="24"/>
              </w:rPr>
              <w:t xml:space="preserve"> ± 3.1</w:t>
            </w:r>
          </w:p>
        </w:tc>
        <w:tc>
          <w:tcPr>
            <w:tcW w:w="1910" w:type="dxa"/>
            <w:tcBorders>
              <w:top w:val="nil"/>
              <w:left w:val="nil"/>
              <w:bottom w:val="nil"/>
              <w:right w:val="nil"/>
            </w:tcBorders>
            <w:shd w:val="clear" w:color="auto" w:fill="auto"/>
            <w:tcMar>
              <w:top w:w="12" w:type="dxa"/>
              <w:left w:w="99" w:type="dxa"/>
              <w:bottom w:w="0" w:type="dxa"/>
              <w:right w:w="99" w:type="dxa"/>
            </w:tcMar>
            <w:vAlign w:val="center"/>
          </w:tcPr>
          <w:p w14:paraId="219F8A06"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6.1</w:t>
            </w:r>
            <w:r w:rsidR="00B8645D" w:rsidRPr="005F0B5D">
              <w:rPr>
                <w:rFonts w:ascii="Book Antiqua" w:eastAsia="Malgun Gothic" w:hAnsi="Book Antiqua"/>
                <w:sz w:val="24"/>
              </w:rPr>
              <w:t xml:space="preserve"> </w:t>
            </w:r>
            <w:r w:rsidRPr="005F0B5D">
              <w:rPr>
                <w:rFonts w:ascii="Book Antiqua" w:eastAsia="Malgun Gothic" w:hAnsi="Book Antiqua"/>
                <w:sz w:val="24"/>
              </w:rPr>
              <w:t>±</w:t>
            </w:r>
            <w:r w:rsidR="00B8645D" w:rsidRPr="005F0B5D">
              <w:rPr>
                <w:rFonts w:ascii="Book Antiqua" w:eastAsia="Malgun Gothic" w:hAnsi="Book Antiqua"/>
                <w:sz w:val="24"/>
              </w:rPr>
              <w:t xml:space="preserve"> 2.1</w:t>
            </w:r>
          </w:p>
        </w:tc>
        <w:tc>
          <w:tcPr>
            <w:tcW w:w="1985" w:type="dxa"/>
            <w:tcBorders>
              <w:top w:val="nil"/>
              <w:left w:val="nil"/>
              <w:bottom w:val="nil"/>
              <w:right w:val="nil"/>
            </w:tcBorders>
            <w:vAlign w:val="center"/>
          </w:tcPr>
          <w:p w14:paraId="007EC0D4"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11.</w:t>
            </w:r>
            <w:r w:rsidR="00B8645D" w:rsidRPr="005F0B5D">
              <w:rPr>
                <w:rFonts w:ascii="Book Antiqua" w:eastAsia="Malgun Gothic" w:hAnsi="Book Antiqua"/>
                <w:sz w:val="24"/>
              </w:rPr>
              <w:t xml:space="preserve">5 </w:t>
            </w:r>
            <w:r w:rsidRPr="005F0B5D">
              <w:rPr>
                <w:rFonts w:ascii="Book Antiqua" w:eastAsia="Malgun Gothic" w:hAnsi="Book Antiqua"/>
                <w:sz w:val="24"/>
              </w:rPr>
              <w:t>±</w:t>
            </w:r>
            <w:r w:rsidR="00B8645D" w:rsidRPr="005F0B5D">
              <w:rPr>
                <w:rFonts w:ascii="Book Antiqua" w:eastAsia="Malgun Gothic" w:hAnsi="Book Antiqua"/>
                <w:sz w:val="24"/>
              </w:rPr>
              <w:t xml:space="preserve"> 4.6</w:t>
            </w:r>
          </w:p>
        </w:tc>
        <w:tc>
          <w:tcPr>
            <w:tcW w:w="859" w:type="dxa"/>
            <w:tcBorders>
              <w:top w:val="nil"/>
              <w:left w:val="nil"/>
              <w:bottom w:val="nil"/>
              <w:right w:val="nil"/>
            </w:tcBorders>
            <w:vAlign w:val="center"/>
          </w:tcPr>
          <w:p w14:paraId="19B844C8" w14:textId="696007C3" w:rsidR="00281BDC" w:rsidRPr="005F0B5D" w:rsidRDefault="00EC06BD" w:rsidP="00EC06BD">
            <w:pPr>
              <w:wordWrap/>
              <w:adjustRightInd w:val="0"/>
              <w:snapToGrid w:val="0"/>
              <w:spacing w:line="360" w:lineRule="auto"/>
              <w:jc w:val="center"/>
              <w:rPr>
                <w:rFonts w:ascii="Book Antiqua" w:eastAsia="Malgun Gothic" w:hAnsi="Book Antiqua"/>
                <w:sz w:val="24"/>
              </w:rPr>
            </w:pPr>
            <w:r>
              <w:rPr>
                <w:rFonts w:ascii="Book Antiqua" w:eastAsia="Malgun Gothic" w:hAnsi="Book Antiqua"/>
                <w:sz w:val="24"/>
              </w:rPr>
              <w:t xml:space="preserve">&lt; </w:t>
            </w:r>
            <w:r w:rsidR="00281BDC" w:rsidRPr="005F0B5D">
              <w:rPr>
                <w:rFonts w:ascii="Book Antiqua" w:eastAsia="Malgun Gothic" w:hAnsi="Book Antiqua"/>
                <w:sz w:val="24"/>
              </w:rPr>
              <w:t>0.0001</w:t>
            </w:r>
          </w:p>
        </w:tc>
      </w:tr>
      <w:tr w:rsidR="00DE5E76" w:rsidRPr="005F0B5D" w14:paraId="3F2802F4" w14:textId="77777777" w:rsidTr="000B22DF">
        <w:trPr>
          <w:trHeight w:val="98"/>
        </w:trPr>
        <w:tc>
          <w:tcPr>
            <w:tcW w:w="2982" w:type="dxa"/>
            <w:tcBorders>
              <w:top w:val="nil"/>
              <w:left w:val="nil"/>
              <w:bottom w:val="single" w:sz="12" w:space="0" w:color="auto"/>
              <w:right w:val="nil"/>
            </w:tcBorders>
            <w:shd w:val="clear" w:color="auto" w:fill="auto"/>
            <w:tcMar>
              <w:top w:w="12" w:type="dxa"/>
              <w:left w:w="99" w:type="dxa"/>
              <w:bottom w:w="0" w:type="dxa"/>
              <w:right w:w="99" w:type="dxa"/>
            </w:tcMar>
            <w:vAlign w:val="center"/>
          </w:tcPr>
          <w:p w14:paraId="4A4BCF60" w14:textId="77777777" w:rsidR="00281BDC" w:rsidRPr="005F0B5D" w:rsidRDefault="00281BDC" w:rsidP="00EC06BD">
            <w:pPr>
              <w:pStyle w:val="NormalWeb"/>
              <w:adjustRightInd w:val="0"/>
              <w:snapToGrid w:val="0"/>
              <w:spacing w:before="0" w:beforeAutospacing="0" w:after="0" w:afterAutospacing="0" w:line="360" w:lineRule="auto"/>
              <w:rPr>
                <w:rFonts w:ascii="Book Antiqua" w:eastAsia="Malgun Gothic" w:hAnsi="Book Antiqua" w:cs="Times New Roman"/>
                <w:kern w:val="24"/>
              </w:rPr>
            </w:pPr>
            <w:r w:rsidRPr="005F0B5D">
              <w:rPr>
                <w:rFonts w:ascii="Book Antiqua" w:eastAsia="Malgun Gothic" w:hAnsi="Book Antiqua" w:cs="Times New Roman"/>
                <w:kern w:val="24"/>
              </w:rPr>
              <w:t>CLIF-C OF score</w:t>
            </w:r>
          </w:p>
        </w:tc>
        <w:tc>
          <w:tcPr>
            <w:tcW w:w="1586" w:type="dxa"/>
            <w:tcBorders>
              <w:top w:val="nil"/>
              <w:left w:val="nil"/>
              <w:bottom w:val="single" w:sz="12" w:space="0" w:color="auto"/>
              <w:right w:val="nil"/>
            </w:tcBorders>
            <w:shd w:val="clear" w:color="auto" w:fill="auto"/>
            <w:tcMar>
              <w:top w:w="12" w:type="dxa"/>
              <w:left w:w="99" w:type="dxa"/>
              <w:bottom w:w="0" w:type="dxa"/>
              <w:right w:w="99" w:type="dxa"/>
            </w:tcMar>
            <w:vAlign w:val="center"/>
          </w:tcPr>
          <w:p w14:paraId="595F6380" w14:textId="77777777" w:rsidR="00281BDC" w:rsidRPr="005F0B5D" w:rsidRDefault="00A63EE3" w:rsidP="00EC06BD">
            <w:pPr>
              <w:pStyle w:val="NormalWeb"/>
              <w:adjustRightInd w:val="0"/>
              <w:snapToGrid w:val="0"/>
              <w:spacing w:before="0" w:beforeAutospacing="0" w:after="0" w:afterAutospacing="0" w:line="360" w:lineRule="auto"/>
              <w:jc w:val="center"/>
              <w:rPr>
                <w:rFonts w:ascii="Book Antiqua" w:eastAsia="Malgun Gothic" w:hAnsi="Book Antiqua" w:cs="Times New Roman"/>
                <w:kern w:val="24"/>
              </w:rPr>
            </w:pPr>
            <w:r w:rsidRPr="005F0B5D">
              <w:rPr>
                <w:rFonts w:ascii="Book Antiqua" w:eastAsia="Malgun Gothic" w:hAnsi="Book Antiqua" w:cs="Times New Roman"/>
                <w:kern w:val="24"/>
              </w:rPr>
              <w:t>7.9</w:t>
            </w:r>
            <w:r w:rsidR="00E814A5" w:rsidRPr="005F0B5D">
              <w:rPr>
                <w:rFonts w:ascii="Book Antiqua" w:eastAsia="Malgun Gothic" w:hAnsi="Book Antiqua" w:cs="Times New Roman"/>
                <w:kern w:val="24"/>
              </w:rPr>
              <w:t xml:space="preserve"> ± 2.0</w:t>
            </w:r>
          </w:p>
        </w:tc>
        <w:tc>
          <w:tcPr>
            <w:tcW w:w="1910" w:type="dxa"/>
            <w:tcBorders>
              <w:top w:val="nil"/>
              <w:left w:val="nil"/>
              <w:bottom w:val="single" w:sz="12" w:space="0" w:color="auto"/>
              <w:right w:val="nil"/>
            </w:tcBorders>
            <w:shd w:val="clear" w:color="auto" w:fill="auto"/>
            <w:tcMar>
              <w:top w:w="12" w:type="dxa"/>
              <w:left w:w="99" w:type="dxa"/>
              <w:bottom w:w="0" w:type="dxa"/>
              <w:right w:w="99" w:type="dxa"/>
            </w:tcMar>
            <w:vAlign w:val="center"/>
          </w:tcPr>
          <w:p w14:paraId="3B79063C"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7.4</w:t>
            </w:r>
            <w:r w:rsidR="00B8645D" w:rsidRPr="005F0B5D">
              <w:rPr>
                <w:rFonts w:ascii="Book Antiqua" w:eastAsia="Malgun Gothic" w:hAnsi="Book Antiqua"/>
                <w:sz w:val="24"/>
              </w:rPr>
              <w:t xml:space="preserve"> </w:t>
            </w:r>
            <w:r w:rsidRPr="005F0B5D">
              <w:rPr>
                <w:rFonts w:ascii="Book Antiqua" w:eastAsia="Malgun Gothic" w:hAnsi="Book Antiqua"/>
                <w:sz w:val="24"/>
              </w:rPr>
              <w:t>±</w:t>
            </w:r>
            <w:r w:rsidR="00B8645D" w:rsidRPr="005F0B5D">
              <w:rPr>
                <w:rFonts w:ascii="Book Antiqua" w:eastAsia="Malgun Gothic" w:hAnsi="Book Antiqua"/>
                <w:sz w:val="24"/>
              </w:rPr>
              <w:t xml:space="preserve"> </w:t>
            </w:r>
            <w:r w:rsidRPr="005F0B5D">
              <w:rPr>
                <w:rFonts w:ascii="Book Antiqua" w:eastAsia="Malgun Gothic" w:hAnsi="Book Antiqua"/>
                <w:sz w:val="24"/>
              </w:rPr>
              <w:t>1.4</w:t>
            </w:r>
          </w:p>
        </w:tc>
        <w:tc>
          <w:tcPr>
            <w:tcW w:w="1985" w:type="dxa"/>
            <w:tcBorders>
              <w:top w:val="nil"/>
              <w:left w:val="nil"/>
              <w:bottom w:val="single" w:sz="12" w:space="0" w:color="auto"/>
              <w:right w:val="nil"/>
            </w:tcBorders>
            <w:vAlign w:val="center"/>
          </w:tcPr>
          <w:p w14:paraId="2CF0F261" w14:textId="77777777" w:rsidR="00281BDC" w:rsidRPr="005F0B5D" w:rsidRDefault="00281BDC" w:rsidP="00EC06BD">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11.</w:t>
            </w:r>
            <w:r w:rsidR="00B8645D" w:rsidRPr="005F0B5D">
              <w:rPr>
                <w:rFonts w:ascii="Book Antiqua" w:eastAsia="Malgun Gothic" w:hAnsi="Book Antiqua"/>
                <w:sz w:val="24"/>
              </w:rPr>
              <w:t xml:space="preserve">2 </w:t>
            </w:r>
            <w:r w:rsidRPr="005F0B5D">
              <w:rPr>
                <w:rFonts w:ascii="Book Antiqua" w:eastAsia="Malgun Gothic" w:hAnsi="Book Antiqua"/>
                <w:sz w:val="24"/>
              </w:rPr>
              <w:t>±</w:t>
            </w:r>
            <w:r w:rsidR="00B8645D" w:rsidRPr="005F0B5D">
              <w:rPr>
                <w:rFonts w:ascii="Book Antiqua" w:eastAsia="Malgun Gothic" w:hAnsi="Book Antiqua"/>
                <w:sz w:val="24"/>
              </w:rPr>
              <w:t xml:space="preserve"> </w:t>
            </w:r>
            <w:r w:rsidRPr="005F0B5D">
              <w:rPr>
                <w:rFonts w:ascii="Book Antiqua" w:eastAsia="Malgun Gothic" w:hAnsi="Book Antiqua"/>
                <w:sz w:val="24"/>
              </w:rPr>
              <w:t>2.9</w:t>
            </w:r>
          </w:p>
        </w:tc>
        <w:tc>
          <w:tcPr>
            <w:tcW w:w="859" w:type="dxa"/>
            <w:tcBorders>
              <w:top w:val="nil"/>
              <w:left w:val="nil"/>
              <w:bottom w:val="single" w:sz="12" w:space="0" w:color="auto"/>
              <w:right w:val="nil"/>
            </w:tcBorders>
            <w:vAlign w:val="center"/>
          </w:tcPr>
          <w:p w14:paraId="328F5120" w14:textId="13DCA02D" w:rsidR="00281BDC" w:rsidRPr="005F0B5D" w:rsidRDefault="00EC06BD" w:rsidP="00EC06BD">
            <w:pPr>
              <w:wordWrap/>
              <w:adjustRightInd w:val="0"/>
              <w:snapToGrid w:val="0"/>
              <w:spacing w:line="360" w:lineRule="auto"/>
              <w:jc w:val="center"/>
              <w:rPr>
                <w:rFonts w:ascii="Book Antiqua" w:eastAsia="Malgun Gothic" w:hAnsi="Book Antiqua"/>
                <w:sz w:val="24"/>
              </w:rPr>
            </w:pPr>
            <w:r>
              <w:rPr>
                <w:rFonts w:ascii="Book Antiqua" w:eastAsia="Malgun Gothic" w:hAnsi="Book Antiqua"/>
                <w:sz w:val="24"/>
              </w:rPr>
              <w:t xml:space="preserve">&lt; </w:t>
            </w:r>
            <w:r w:rsidR="00281BDC" w:rsidRPr="005F0B5D">
              <w:rPr>
                <w:rFonts w:ascii="Book Antiqua" w:eastAsia="Malgun Gothic" w:hAnsi="Book Antiqua"/>
                <w:sz w:val="24"/>
              </w:rPr>
              <w:t>0.0001</w:t>
            </w:r>
          </w:p>
        </w:tc>
      </w:tr>
    </w:tbl>
    <w:p w14:paraId="70C647F0" w14:textId="5DF43E1D" w:rsidR="00C21116" w:rsidRPr="005F0B5D" w:rsidRDefault="00BF33E5" w:rsidP="00F33802">
      <w:pPr>
        <w:wordWrap/>
        <w:adjustRightInd w:val="0"/>
        <w:snapToGrid w:val="0"/>
        <w:spacing w:line="360" w:lineRule="auto"/>
        <w:rPr>
          <w:rFonts w:ascii="Book Antiqua" w:hAnsi="Book Antiqua"/>
          <w:sz w:val="24"/>
        </w:rPr>
      </w:pPr>
      <w:r w:rsidRPr="005F0B5D">
        <w:rPr>
          <w:rFonts w:ascii="Book Antiqua" w:hAnsi="Book Antiqua"/>
          <w:kern w:val="0"/>
          <w:sz w:val="24"/>
        </w:rPr>
        <w:t>Data are presented as mean</w:t>
      </w:r>
      <w:r w:rsidR="00EC06BD">
        <w:rPr>
          <w:rFonts w:ascii="Book Antiqua" w:eastAsia="SimSun" w:hAnsi="Book Antiqua" w:hint="eastAsia"/>
          <w:kern w:val="0"/>
          <w:sz w:val="24"/>
          <w:lang w:eastAsia="zh-CN"/>
        </w:rPr>
        <w:t xml:space="preserve"> </w:t>
      </w:r>
      <w:r w:rsidRPr="005F0B5D">
        <w:rPr>
          <w:rFonts w:ascii="Book Antiqua" w:eastAsia="Malgun Gothic" w:hAnsi="Book Antiqua"/>
          <w:kern w:val="0"/>
          <w:sz w:val="24"/>
        </w:rPr>
        <w:t>±</w:t>
      </w:r>
      <w:r w:rsidR="00EC06BD">
        <w:rPr>
          <w:rFonts w:ascii="Book Antiqua" w:eastAsia="SimSun" w:hAnsi="Book Antiqua" w:hint="eastAsia"/>
          <w:kern w:val="0"/>
          <w:sz w:val="24"/>
          <w:lang w:eastAsia="zh-CN"/>
        </w:rPr>
        <w:t xml:space="preserve"> </w:t>
      </w:r>
      <w:r w:rsidRPr="005F0B5D">
        <w:rPr>
          <w:rFonts w:ascii="Book Antiqua" w:hAnsi="Book Antiqua"/>
          <w:kern w:val="0"/>
          <w:sz w:val="24"/>
        </w:rPr>
        <w:t>S</w:t>
      </w:r>
      <w:r w:rsidR="00C21116" w:rsidRPr="005F0B5D">
        <w:rPr>
          <w:rFonts w:ascii="Book Antiqua" w:eastAsia="Malgun Gothic" w:hAnsi="Book Antiqua"/>
          <w:kern w:val="0"/>
          <w:sz w:val="24"/>
        </w:rPr>
        <w:t>D</w:t>
      </w:r>
      <w:r w:rsidRPr="005F0B5D">
        <w:rPr>
          <w:rFonts w:ascii="Book Antiqua" w:hAnsi="Book Antiqua"/>
          <w:kern w:val="0"/>
          <w:sz w:val="24"/>
        </w:rPr>
        <w:t xml:space="preserve"> or </w:t>
      </w:r>
      <w:r w:rsidR="00EC06BD" w:rsidRPr="00EC06BD">
        <w:rPr>
          <w:rFonts w:ascii="Book Antiqua" w:eastAsia="SimSun" w:hAnsi="Book Antiqua" w:hint="eastAsia"/>
          <w:i/>
          <w:kern w:val="0"/>
          <w:sz w:val="24"/>
          <w:lang w:eastAsia="zh-CN"/>
        </w:rPr>
        <w:t>n</w:t>
      </w:r>
      <w:r w:rsidR="00C21116" w:rsidRPr="00EC06BD">
        <w:rPr>
          <w:rFonts w:ascii="Book Antiqua" w:eastAsia="Malgun Gothic" w:hAnsi="Book Antiqua"/>
          <w:i/>
          <w:kern w:val="0"/>
          <w:sz w:val="24"/>
        </w:rPr>
        <w:t xml:space="preserve"> </w:t>
      </w:r>
      <w:r w:rsidR="00C21116" w:rsidRPr="005F0B5D">
        <w:rPr>
          <w:rFonts w:ascii="Book Antiqua" w:eastAsia="Malgun Gothic" w:hAnsi="Book Antiqua"/>
          <w:kern w:val="0"/>
          <w:sz w:val="24"/>
        </w:rPr>
        <w:t>(%</w:t>
      </w:r>
      <w:r w:rsidRPr="005F0B5D">
        <w:rPr>
          <w:rFonts w:ascii="Book Antiqua" w:hAnsi="Book Antiqua"/>
          <w:kern w:val="0"/>
          <w:sz w:val="24"/>
        </w:rPr>
        <w:t>).</w:t>
      </w:r>
      <w:r w:rsidR="00EC06BD">
        <w:rPr>
          <w:rFonts w:ascii="Book Antiqua" w:eastAsia="SimSun" w:hAnsi="Book Antiqua" w:hint="eastAsia"/>
          <w:sz w:val="24"/>
          <w:lang w:eastAsia="zh-CN"/>
        </w:rPr>
        <w:t xml:space="preserve"> </w:t>
      </w:r>
      <w:r w:rsidR="00C21116" w:rsidRPr="005F0B5D">
        <w:rPr>
          <w:rFonts w:ascii="Book Antiqua" w:eastAsia="Malgun Gothic" w:hAnsi="Book Antiqua"/>
          <w:sz w:val="24"/>
        </w:rPr>
        <w:t>SIRS</w:t>
      </w:r>
      <w:r w:rsidR="00EC06BD">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00EC06BD" w:rsidRPr="005F0B5D">
        <w:rPr>
          <w:rFonts w:ascii="Book Antiqua" w:eastAsia="Malgun Gothic" w:hAnsi="Book Antiqua"/>
          <w:sz w:val="24"/>
        </w:rPr>
        <w:t xml:space="preserve">Systemic </w:t>
      </w:r>
      <w:r w:rsidR="00C21116" w:rsidRPr="005F0B5D">
        <w:rPr>
          <w:rFonts w:ascii="Book Antiqua" w:eastAsia="Malgun Gothic" w:hAnsi="Book Antiqua"/>
          <w:sz w:val="24"/>
        </w:rPr>
        <w:t>inflammatory response syndrome; WBC</w:t>
      </w:r>
      <w:r w:rsidR="00EC06BD">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00EC06BD" w:rsidRPr="005F0B5D">
        <w:rPr>
          <w:rFonts w:ascii="Book Antiqua" w:eastAsia="Malgun Gothic" w:hAnsi="Book Antiqua"/>
          <w:sz w:val="24"/>
        </w:rPr>
        <w:t xml:space="preserve">White </w:t>
      </w:r>
      <w:r w:rsidR="00C21116" w:rsidRPr="005F0B5D">
        <w:rPr>
          <w:rFonts w:ascii="Book Antiqua" w:eastAsia="Malgun Gothic" w:hAnsi="Book Antiqua"/>
          <w:sz w:val="24"/>
        </w:rPr>
        <w:t>blood cell; AST</w:t>
      </w:r>
      <w:r w:rsidR="00EC06BD">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00EC06BD" w:rsidRPr="005F0B5D">
        <w:rPr>
          <w:rFonts w:ascii="Book Antiqua" w:eastAsia="Malgun Gothic" w:hAnsi="Book Antiqua"/>
          <w:sz w:val="24"/>
        </w:rPr>
        <w:t xml:space="preserve">Aspartate </w:t>
      </w:r>
      <w:r w:rsidR="00C21116" w:rsidRPr="005F0B5D">
        <w:rPr>
          <w:rFonts w:ascii="Book Antiqua" w:eastAsia="Malgun Gothic" w:hAnsi="Book Antiqua"/>
          <w:sz w:val="24"/>
        </w:rPr>
        <w:t>aminotransferase; ALT</w:t>
      </w:r>
      <w:r w:rsidR="00EC06BD">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00EC06BD" w:rsidRPr="005F0B5D">
        <w:rPr>
          <w:rFonts w:ascii="Book Antiqua" w:eastAsia="Malgun Gothic" w:hAnsi="Book Antiqua"/>
          <w:sz w:val="24"/>
        </w:rPr>
        <w:t xml:space="preserve">Alanine </w:t>
      </w:r>
      <w:r w:rsidR="00C21116" w:rsidRPr="005F0B5D">
        <w:rPr>
          <w:rFonts w:ascii="Book Antiqua" w:eastAsia="Malgun Gothic" w:hAnsi="Book Antiqua"/>
          <w:sz w:val="24"/>
        </w:rPr>
        <w:t>aminotransferase</w:t>
      </w:r>
      <w:r w:rsidR="00774AF2" w:rsidRPr="005F0B5D">
        <w:rPr>
          <w:rFonts w:ascii="Book Antiqua" w:eastAsia="Malgun Gothic" w:hAnsi="Book Antiqua"/>
          <w:sz w:val="24"/>
        </w:rPr>
        <w:t>;</w:t>
      </w:r>
      <w:r w:rsidR="00C21116" w:rsidRPr="005F0B5D">
        <w:rPr>
          <w:rFonts w:ascii="Book Antiqua" w:eastAsia="Malgun Gothic" w:hAnsi="Book Antiqua"/>
          <w:sz w:val="24"/>
        </w:rPr>
        <w:t xml:space="preserve"> GGT</w:t>
      </w:r>
      <w:r w:rsidR="00EC06BD">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00EC06BD" w:rsidRPr="005F0B5D">
        <w:rPr>
          <w:rFonts w:ascii="Book Antiqua" w:eastAsia="Malgun Gothic" w:hAnsi="Book Antiqua"/>
          <w:sz w:val="24"/>
        </w:rPr>
        <w:t>Gamma</w:t>
      </w:r>
      <w:r w:rsidR="00C21116" w:rsidRPr="005F0B5D">
        <w:rPr>
          <w:rFonts w:ascii="Book Antiqua" w:eastAsia="Malgun Gothic" w:hAnsi="Book Antiqua"/>
          <w:sz w:val="24"/>
        </w:rPr>
        <w:t>-glutamyltransferase; INR</w:t>
      </w:r>
      <w:r w:rsidR="00EC06BD">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00EC06BD" w:rsidRPr="005F0B5D">
        <w:rPr>
          <w:rFonts w:ascii="Book Antiqua" w:eastAsia="Malgun Gothic" w:hAnsi="Book Antiqua"/>
          <w:sz w:val="24"/>
        </w:rPr>
        <w:t xml:space="preserve">International </w:t>
      </w:r>
      <w:r w:rsidR="00C21116" w:rsidRPr="005F0B5D">
        <w:rPr>
          <w:rFonts w:ascii="Book Antiqua" w:eastAsia="Malgun Gothic" w:hAnsi="Book Antiqua"/>
          <w:sz w:val="24"/>
        </w:rPr>
        <w:t>normalized ratio; DF</w:t>
      </w:r>
      <w:r w:rsidR="00EC06BD">
        <w:rPr>
          <w:rFonts w:ascii="Book Antiqua" w:eastAsia="SimSun" w:hAnsi="Book Antiqua" w:hint="eastAsia"/>
          <w:sz w:val="24"/>
          <w:lang w:eastAsia="zh-CN"/>
        </w:rPr>
        <w:t>:</w:t>
      </w:r>
      <w:r w:rsidR="00774AF2" w:rsidRPr="005F0B5D">
        <w:rPr>
          <w:rFonts w:ascii="Book Antiqua" w:eastAsia="Malgun Gothic" w:hAnsi="Book Antiqua"/>
          <w:sz w:val="24"/>
        </w:rPr>
        <w:t xml:space="preserve"> </w:t>
      </w:r>
      <w:r w:rsidR="00EC06BD" w:rsidRPr="005F0B5D">
        <w:rPr>
          <w:rFonts w:ascii="Book Antiqua" w:eastAsia="Malgun Gothic" w:hAnsi="Book Antiqua"/>
          <w:sz w:val="24"/>
        </w:rPr>
        <w:t xml:space="preserve">Discriminant </w:t>
      </w:r>
      <w:r w:rsidR="00774AF2" w:rsidRPr="005F0B5D">
        <w:rPr>
          <w:rFonts w:ascii="Book Antiqua" w:eastAsia="Malgun Gothic" w:hAnsi="Book Antiqua"/>
          <w:sz w:val="24"/>
        </w:rPr>
        <w:t>function; ABIC</w:t>
      </w:r>
      <w:r w:rsidR="00EC06BD">
        <w:rPr>
          <w:rFonts w:ascii="Book Antiqua" w:eastAsia="SimSun" w:hAnsi="Book Antiqua" w:hint="eastAsia"/>
          <w:sz w:val="24"/>
          <w:lang w:eastAsia="zh-CN"/>
        </w:rPr>
        <w:t>:</w:t>
      </w:r>
      <w:r w:rsidR="00774AF2" w:rsidRPr="005F0B5D">
        <w:rPr>
          <w:rFonts w:ascii="Book Antiqua" w:eastAsia="Malgun Gothic" w:hAnsi="Book Antiqua"/>
          <w:sz w:val="24"/>
        </w:rPr>
        <w:t xml:space="preserve"> </w:t>
      </w:r>
      <w:r w:rsidR="00EC06BD" w:rsidRPr="005F0B5D">
        <w:rPr>
          <w:rFonts w:ascii="Book Antiqua" w:eastAsia="Malgun Gothic" w:hAnsi="Book Antiqua"/>
          <w:sz w:val="24"/>
        </w:rPr>
        <w:t>Age</w:t>
      </w:r>
      <w:r w:rsidR="00C21116" w:rsidRPr="005F0B5D">
        <w:rPr>
          <w:rFonts w:ascii="Book Antiqua" w:eastAsia="Malgun Gothic" w:hAnsi="Book Antiqua"/>
          <w:sz w:val="24"/>
        </w:rPr>
        <w:t xml:space="preserve">, </w:t>
      </w:r>
      <w:r w:rsidR="00774AF2" w:rsidRPr="005F0B5D">
        <w:rPr>
          <w:rFonts w:ascii="Book Antiqua" w:eastAsia="Malgun Gothic" w:hAnsi="Book Antiqua"/>
          <w:sz w:val="24"/>
        </w:rPr>
        <w:t>bilirubin, INR, c</w:t>
      </w:r>
      <w:r w:rsidR="00C21116" w:rsidRPr="005F0B5D">
        <w:rPr>
          <w:rFonts w:ascii="Book Antiqua" w:eastAsia="Malgun Gothic" w:hAnsi="Book Antiqua"/>
          <w:sz w:val="24"/>
        </w:rPr>
        <w:t>reatinine;</w:t>
      </w:r>
      <w:r w:rsidR="002078FE" w:rsidRPr="005F0B5D">
        <w:rPr>
          <w:rFonts w:ascii="Book Antiqua" w:eastAsia="Malgun Gothic" w:hAnsi="Book Antiqua"/>
          <w:sz w:val="24"/>
        </w:rPr>
        <w:t xml:space="preserve"> GAHS</w:t>
      </w:r>
      <w:r w:rsidR="00EC06BD">
        <w:rPr>
          <w:rFonts w:ascii="Book Antiqua" w:eastAsia="SimSun" w:hAnsi="Book Antiqua" w:hint="eastAsia"/>
          <w:sz w:val="24"/>
          <w:lang w:eastAsia="zh-CN"/>
        </w:rPr>
        <w:t>:</w:t>
      </w:r>
      <w:r w:rsidR="002078FE" w:rsidRPr="005F0B5D">
        <w:rPr>
          <w:rFonts w:ascii="Book Antiqua" w:eastAsia="Malgun Gothic" w:hAnsi="Book Antiqua"/>
          <w:sz w:val="24"/>
        </w:rPr>
        <w:t xml:space="preserve"> Glasgow Alcoholic Hepatitis Score;</w:t>
      </w:r>
      <w:r w:rsidR="00C21116" w:rsidRPr="005F0B5D">
        <w:rPr>
          <w:rFonts w:ascii="Book Antiqua" w:eastAsia="Malgun Gothic" w:hAnsi="Book Antiqua"/>
          <w:sz w:val="24"/>
        </w:rPr>
        <w:t xml:space="preserve"> MELD</w:t>
      </w:r>
      <w:r w:rsidR="00EC06BD">
        <w:rPr>
          <w:rFonts w:ascii="Book Antiqua" w:eastAsia="SimSun" w:hAnsi="Book Antiqua" w:hint="eastAsia"/>
          <w:sz w:val="24"/>
          <w:lang w:eastAsia="zh-CN"/>
        </w:rPr>
        <w:t>:</w:t>
      </w:r>
      <w:r w:rsidR="00C21116" w:rsidRPr="005F0B5D">
        <w:rPr>
          <w:rFonts w:ascii="Book Antiqua" w:eastAsia="Malgun Gothic" w:hAnsi="Book Antiqua"/>
          <w:sz w:val="24"/>
        </w:rPr>
        <w:t xml:space="preserve"> model for end-stage liver disease; MELD-Na</w:t>
      </w:r>
      <w:r w:rsidR="00B54131">
        <w:rPr>
          <w:rFonts w:ascii="Book Antiqua" w:eastAsia="SimSun" w:hAnsi="Book Antiqua" w:hint="eastAsia"/>
          <w:sz w:val="24"/>
          <w:lang w:eastAsia="zh-CN"/>
        </w:rPr>
        <w:t>:</w:t>
      </w:r>
      <w:r w:rsidR="00C21116" w:rsidRPr="005F0B5D">
        <w:rPr>
          <w:rFonts w:ascii="Book Antiqua" w:eastAsia="Malgun Gothic" w:hAnsi="Book Antiqua"/>
          <w:sz w:val="24"/>
        </w:rPr>
        <w:t xml:space="preserve"> </w:t>
      </w:r>
      <w:r w:rsidR="00B54131" w:rsidRPr="005F0B5D">
        <w:rPr>
          <w:rFonts w:ascii="Book Antiqua" w:eastAsia="Malgun Gothic" w:hAnsi="Book Antiqua"/>
          <w:sz w:val="24"/>
        </w:rPr>
        <w:t xml:space="preserve">Modified </w:t>
      </w:r>
      <w:r w:rsidR="00C21116" w:rsidRPr="005F0B5D">
        <w:rPr>
          <w:rFonts w:ascii="Book Antiqua" w:eastAsia="Malgun Gothic" w:hAnsi="Book Antiqua"/>
          <w:sz w:val="24"/>
        </w:rPr>
        <w:t>MELD including sodium; CLIF-SOFA</w:t>
      </w:r>
      <w:r w:rsidR="00B54131">
        <w:rPr>
          <w:rFonts w:ascii="Book Antiqua" w:eastAsia="SimSun" w:hAnsi="Book Antiqua" w:hint="eastAsia"/>
          <w:sz w:val="24"/>
          <w:lang w:eastAsia="zh-CN"/>
        </w:rPr>
        <w:t>:</w:t>
      </w:r>
      <w:r w:rsidR="00C21116" w:rsidRPr="005F0B5D">
        <w:rPr>
          <w:rFonts w:ascii="Book Antiqua" w:eastAsia="Malgun Gothic" w:hAnsi="Book Antiqua"/>
          <w:sz w:val="24"/>
        </w:rPr>
        <w:t xml:space="preserve"> C</w:t>
      </w:r>
      <w:r w:rsidR="00774AF2" w:rsidRPr="005F0B5D">
        <w:rPr>
          <w:rFonts w:ascii="Book Antiqua" w:eastAsia="Malgun Gothic" w:hAnsi="Book Antiqua"/>
          <w:sz w:val="24"/>
        </w:rPr>
        <w:t>hronic Liver Failure-</w:t>
      </w:r>
      <w:r w:rsidR="00C21116" w:rsidRPr="005F0B5D">
        <w:rPr>
          <w:rFonts w:ascii="Book Antiqua" w:eastAsia="Malgun Gothic" w:hAnsi="Book Antiqua"/>
          <w:sz w:val="24"/>
        </w:rPr>
        <w:t>Sequential Organ Failure Assessment; CLIF-C OF</w:t>
      </w:r>
      <w:r w:rsidR="00B54131">
        <w:rPr>
          <w:rFonts w:ascii="Book Antiqua" w:eastAsia="SimSun" w:hAnsi="Book Antiqua" w:hint="eastAsia"/>
          <w:sz w:val="24"/>
          <w:lang w:eastAsia="zh-CN"/>
        </w:rPr>
        <w:t>:</w:t>
      </w:r>
      <w:r w:rsidR="00C21116" w:rsidRPr="005F0B5D">
        <w:rPr>
          <w:rFonts w:ascii="Book Antiqua" w:eastAsia="Malgun Gothic" w:hAnsi="Book Antiqua"/>
          <w:sz w:val="24"/>
        </w:rPr>
        <w:t xml:space="preserve"> Chronic Liver Failure</w:t>
      </w:r>
      <w:r w:rsidR="00774AF2" w:rsidRPr="005F0B5D">
        <w:rPr>
          <w:rFonts w:ascii="Book Antiqua" w:eastAsia="Malgun Gothic" w:hAnsi="Book Antiqua"/>
          <w:sz w:val="24"/>
        </w:rPr>
        <w:t xml:space="preserve"> Consortium Organ Failure</w:t>
      </w:r>
      <w:r w:rsidR="00C21116" w:rsidRPr="005F0B5D">
        <w:rPr>
          <w:rFonts w:ascii="Book Antiqua" w:eastAsia="Malgun Gothic" w:hAnsi="Book Antiqua"/>
          <w:sz w:val="24"/>
        </w:rPr>
        <w:t>.</w:t>
      </w:r>
    </w:p>
    <w:p w14:paraId="01C2B61B" w14:textId="77777777" w:rsidR="00BF33E5" w:rsidRPr="00B54131" w:rsidRDefault="00BF33E5" w:rsidP="00F33802">
      <w:pPr>
        <w:wordWrap/>
        <w:adjustRightInd w:val="0"/>
        <w:snapToGrid w:val="0"/>
        <w:spacing w:line="360" w:lineRule="auto"/>
        <w:rPr>
          <w:rFonts w:ascii="Book Antiqua" w:hAnsi="Book Antiqua"/>
          <w:sz w:val="24"/>
        </w:rPr>
        <w:sectPr w:rsidR="00BF33E5" w:rsidRPr="00B54131" w:rsidSect="0077148D">
          <w:pgSz w:w="12240" w:h="15840" w:code="1"/>
          <w:pgMar w:top="1440" w:right="1440" w:bottom="1440" w:left="1440" w:header="850" w:footer="994" w:gutter="0"/>
          <w:cols w:space="425"/>
          <w:docGrid w:type="linesAndChars" w:linePitch="360"/>
        </w:sectPr>
      </w:pPr>
    </w:p>
    <w:p w14:paraId="25D0DD49" w14:textId="06CB8F5B" w:rsidR="00CA7E96" w:rsidRPr="005F0B5D" w:rsidRDefault="00BF33E5" w:rsidP="00F33802">
      <w:pPr>
        <w:wordWrap/>
        <w:adjustRightInd w:val="0"/>
        <w:snapToGrid w:val="0"/>
        <w:spacing w:line="360" w:lineRule="auto"/>
        <w:rPr>
          <w:rFonts w:ascii="Book Antiqua" w:eastAsia="Malgun Gothic" w:hAnsi="Book Antiqua"/>
          <w:b/>
          <w:sz w:val="24"/>
        </w:rPr>
      </w:pPr>
      <w:r w:rsidRPr="005F0B5D">
        <w:rPr>
          <w:rFonts w:ascii="Book Antiqua" w:hAnsi="Book Antiqua"/>
          <w:b/>
          <w:sz w:val="24"/>
        </w:rPr>
        <w:lastRenderedPageBreak/>
        <w:t xml:space="preserve">Table </w:t>
      </w:r>
      <w:r w:rsidR="00B2159E" w:rsidRPr="005F0B5D">
        <w:rPr>
          <w:rFonts w:ascii="Book Antiqua" w:eastAsia="Malgun Gothic" w:hAnsi="Book Antiqua"/>
          <w:b/>
          <w:sz w:val="24"/>
        </w:rPr>
        <w:t>3</w:t>
      </w:r>
      <w:r w:rsidR="00BF55BA" w:rsidRPr="005F0B5D">
        <w:rPr>
          <w:rFonts w:ascii="Book Antiqua" w:eastAsia="Malgun Gothic" w:hAnsi="Book Antiqua"/>
          <w:b/>
          <w:sz w:val="24"/>
        </w:rPr>
        <w:t xml:space="preserve"> </w:t>
      </w:r>
      <w:r w:rsidR="00CA7E96" w:rsidRPr="005F0B5D">
        <w:rPr>
          <w:rFonts w:ascii="Book Antiqua" w:eastAsia="Malgun Gothic" w:hAnsi="Book Antiqua"/>
          <w:b/>
          <w:sz w:val="24"/>
        </w:rPr>
        <w:t xml:space="preserve">Performance characteristics of </w:t>
      </w:r>
      <w:r w:rsidR="005268CE" w:rsidRPr="005F0B5D">
        <w:rPr>
          <w:rFonts w:ascii="Book Antiqua" w:eastAsia="Malgun Gothic" w:hAnsi="Book Antiqua"/>
          <w:b/>
          <w:sz w:val="24"/>
        </w:rPr>
        <w:t xml:space="preserve">various scoring systems </w:t>
      </w:r>
      <w:r w:rsidR="00CA7E96" w:rsidRPr="005F0B5D">
        <w:rPr>
          <w:rFonts w:ascii="Book Antiqua" w:eastAsia="Malgun Gothic" w:hAnsi="Book Antiqua"/>
          <w:b/>
          <w:sz w:val="24"/>
        </w:rPr>
        <w:t xml:space="preserve">in </w:t>
      </w:r>
      <w:r w:rsidR="005268CE" w:rsidRPr="005F0B5D">
        <w:rPr>
          <w:rFonts w:ascii="Book Antiqua" w:eastAsia="Malgun Gothic" w:hAnsi="Book Antiqua"/>
          <w:b/>
          <w:sz w:val="24"/>
        </w:rPr>
        <w:t>pred</w:t>
      </w:r>
      <w:r w:rsidR="002078FE" w:rsidRPr="005F0B5D">
        <w:rPr>
          <w:rFonts w:ascii="Book Antiqua" w:eastAsia="Malgun Gothic" w:hAnsi="Book Antiqua"/>
          <w:b/>
          <w:sz w:val="24"/>
        </w:rPr>
        <w:t>icting 28- and 90-</w:t>
      </w:r>
      <w:r w:rsidR="00AD1448">
        <w:rPr>
          <w:rFonts w:ascii="Book Antiqua" w:eastAsia="SimSun" w:hAnsi="Book Antiqua" w:hint="eastAsia"/>
          <w:b/>
          <w:sz w:val="24"/>
          <w:lang w:eastAsia="zh-CN"/>
        </w:rPr>
        <w:t>d</w:t>
      </w:r>
      <w:r w:rsidR="002078FE" w:rsidRPr="005F0B5D">
        <w:rPr>
          <w:rFonts w:ascii="Book Antiqua" w:eastAsia="Malgun Gothic" w:hAnsi="Book Antiqua"/>
          <w:b/>
          <w:sz w:val="24"/>
        </w:rPr>
        <w:t xml:space="preserve"> mortality</w:t>
      </w:r>
    </w:p>
    <w:tbl>
      <w:tblPr>
        <w:tblW w:w="10021" w:type="dxa"/>
        <w:tblLayout w:type="fixed"/>
        <w:tblCellMar>
          <w:left w:w="0" w:type="dxa"/>
          <w:right w:w="0" w:type="dxa"/>
        </w:tblCellMar>
        <w:tblLook w:val="04A0" w:firstRow="1" w:lastRow="0" w:firstColumn="1" w:lastColumn="0" w:noHBand="0" w:noVBand="1"/>
      </w:tblPr>
      <w:tblGrid>
        <w:gridCol w:w="1375"/>
        <w:gridCol w:w="2126"/>
        <w:gridCol w:w="1275"/>
        <w:gridCol w:w="1390"/>
        <w:gridCol w:w="1445"/>
        <w:gridCol w:w="1134"/>
        <w:gridCol w:w="1276"/>
      </w:tblGrid>
      <w:tr w:rsidR="00DE5E76" w:rsidRPr="0031643C" w14:paraId="3EA560A5" w14:textId="77777777" w:rsidTr="00011121">
        <w:trPr>
          <w:trHeight w:val="274"/>
        </w:trPr>
        <w:tc>
          <w:tcPr>
            <w:tcW w:w="1375" w:type="dxa"/>
            <w:tcBorders>
              <w:top w:val="single" w:sz="12" w:space="0" w:color="000000"/>
              <w:left w:val="nil"/>
              <w:bottom w:val="single" w:sz="12" w:space="0" w:color="000000"/>
              <w:right w:val="nil"/>
            </w:tcBorders>
            <w:shd w:val="clear" w:color="auto" w:fill="auto"/>
            <w:tcMar>
              <w:top w:w="15" w:type="dxa"/>
              <w:left w:w="99" w:type="dxa"/>
              <w:bottom w:w="0" w:type="dxa"/>
              <w:right w:w="99" w:type="dxa"/>
            </w:tcMar>
            <w:vAlign w:val="center"/>
          </w:tcPr>
          <w:p w14:paraId="58C60B31" w14:textId="77777777" w:rsidR="00011121" w:rsidRPr="0031643C" w:rsidRDefault="00011121" w:rsidP="00F33802">
            <w:pPr>
              <w:wordWrap/>
              <w:adjustRightInd w:val="0"/>
              <w:snapToGrid w:val="0"/>
              <w:spacing w:line="360" w:lineRule="auto"/>
              <w:rPr>
                <w:rFonts w:ascii="Book Antiqua" w:eastAsia="Malgun Gothic" w:hAnsi="Book Antiqua"/>
                <w:b/>
                <w:sz w:val="24"/>
              </w:rPr>
            </w:pPr>
            <w:r w:rsidRPr="0031643C">
              <w:rPr>
                <w:rFonts w:ascii="Book Antiqua" w:eastAsia="Malgun Gothic" w:hAnsi="Book Antiqua"/>
                <w:b/>
                <w:sz w:val="24"/>
              </w:rPr>
              <w:t>Scores</w:t>
            </w:r>
          </w:p>
        </w:tc>
        <w:tc>
          <w:tcPr>
            <w:tcW w:w="2126" w:type="dxa"/>
            <w:tcBorders>
              <w:top w:val="single" w:sz="12" w:space="0" w:color="000000"/>
              <w:left w:val="nil"/>
              <w:bottom w:val="single" w:sz="12" w:space="0" w:color="000000"/>
              <w:right w:val="nil"/>
            </w:tcBorders>
            <w:tcMar>
              <w:top w:w="15" w:type="dxa"/>
              <w:left w:w="99" w:type="dxa"/>
              <w:right w:w="99" w:type="dxa"/>
            </w:tcMar>
          </w:tcPr>
          <w:p w14:paraId="40A84732" w14:textId="2FE32577" w:rsidR="00011121" w:rsidRPr="0031643C" w:rsidRDefault="0031643C" w:rsidP="0031643C">
            <w:pPr>
              <w:wordWrap/>
              <w:adjustRightInd w:val="0"/>
              <w:snapToGrid w:val="0"/>
              <w:spacing w:line="360" w:lineRule="auto"/>
              <w:jc w:val="center"/>
              <w:rPr>
                <w:rFonts w:ascii="Book Antiqua" w:eastAsia="Malgun Gothic" w:hAnsi="Book Antiqua"/>
                <w:b/>
                <w:sz w:val="24"/>
              </w:rPr>
            </w:pPr>
            <w:r>
              <w:rPr>
                <w:rFonts w:ascii="Book Antiqua" w:eastAsia="Malgun Gothic" w:hAnsi="Book Antiqua"/>
                <w:b/>
                <w:sz w:val="24"/>
              </w:rPr>
              <w:t>AUROC (95%</w:t>
            </w:r>
            <w:r w:rsidR="00011121" w:rsidRPr="0031643C">
              <w:rPr>
                <w:rFonts w:ascii="Book Antiqua" w:eastAsia="Malgun Gothic" w:hAnsi="Book Antiqua"/>
                <w:b/>
                <w:sz w:val="24"/>
              </w:rPr>
              <w:t>CI)</w:t>
            </w:r>
          </w:p>
        </w:tc>
        <w:tc>
          <w:tcPr>
            <w:tcW w:w="1275" w:type="dxa"/>
            <w:tcBorders>
              <w:top w:val="single" w:sz="12" w:space="0" w:color="000000"/>
              <w:left w:val="nil"/>
              <w:bottom w:val="single" w:sz="12" w:space="0" w:color="000000"/>
              <w:right w:val="nil"/>
            </w:tcBorders>
            <w:shd w:val="clear" w:color="auto" w:fill="auto"/>
            <w:tcMar>
              <w:top w:w="15" w:type="dxa"/>
              <w:left w:w="15" w:type="dxa"/>
              <w:bottom w:w="0" w:type="dxa"/>
              <w:right w:w="15" w:type="dxa"/>
            </w:tcMar>
            <w:vAlign w:val="center"/>
          </w:tcPr>
          <w:p w14:paraId="12C00E53" w14:textId="77777777" w:rsidR="00011121" w:rsidRPr="0031643C" w:rsidRDefault="00011121" w:rsidP="0031643C">
            <w:pPr>
              <w:wordWrap/>
              <w:adjustRightInd w:val="0"/>
              <w:snapToGrid w:val="0"/>
              <w:spacing w:line="360" w:lineRule="auto"/>
              <w:jc w:val="center"/>
              <w:rPr>
                <w:rFonts w:ascii="Book Antiqua" w:eastAsia="Malgun Gothic" w:hAnsi="Book Antiqua"/>
                <w:b/>
                <w:sz w:val="24"/>
              </w:rPr>
            </w:pPr>
            <w:r w:rsidRPr="0031643C">
              <w:rPr>
                <w:rFonts w:ascii="Book Antiqua" w:eastAsia="Malgun Gothic" w:hAnsi="Book Antiqua"/>
                <w:b/>
                <w:sz w:val="24"/>
              </w:rPr>
              <w:t>Cutoff</w:t>
            </w:r>
          </w:p>
        </w:tc>
        <w:tc>
          <w:tcPr>
            <w:tcW w:w="1390" w:type="dxa"/>
            <w:tcBorders>
              <w:top w:val="single" w:sz="12" w:space="0" w:color="000000"/>
              <w:left w:val="nil"/>
              <w:bottom w:val="single" w:sz="12" w:space="0" w:color="000000"/>
              <w:right w:val="nil"/>
            </w:tcBorders>
            <w:tcMar>
              <w:top w:w="15" w:type="dxa"/>
              <w:left w:w="99" w:type="dxa"/>
              <w:right w:w="99" w:type="dxa"/>
            </w:tcMar>
            <w:vAlign w:val="center"/>
          </w:tcPr>
          <w:p w14:paraId="6CF252BA" w14:textId="77777777" w:rsidR="00011121" w:rsidRPr="0031643C" w:rsidRDefault="00011121" w:rsidP="0031643C">
            <w:pPr>
              <w:wordWrap/>
              <w:adjustRightInd w:val="0"/>
              <w:snapToGrid w:val="0"/>
              <w:spacing w:line="360" w:lineRule="auto"/>
              <w:jc w:val="center"/>
              <w:rPr>
                <w:rFonts w:ascii="Book Antiqua" w:eastAsia="Malgun Gothic" w:hAnsi="Book Antiqua"/>
                <w:b/>
                <w:sz w:val="24"/>
              </w:rPr>
            </w:pPr>
            <w:r w:rsidRPr="0031643C">
              <w:rPr>
                <w:rFonts w:ascii="Book Antiqua" w:eastAsia="Malgun Gothic" w:hAnsi="Book Antiqua"/>
                <w:b/>
                <w:sz w:val="24"/>
              </w:rPr>
              <w:t>Sensitivity%</w:t>
            </w:r>
          </w:p>
        </w:tc>
        <w:tc>
          <w:tcPr>
            <w:tcW w:w="1445" w:type="dxa"/>
            <w:tcBorders>
              <w:top w:val="single" w:sz="12" w:space="0" w:color="000000"/>
              <w:left w:val="nil"/>
              <w:bottom w:val="single" w:sz="12" w:space="0" w:color="000000"/>
              <w:right w:val="nil"/>
            </w:tcBorders>
            <w:shd w:val="clear" w:color="auto" w:fill="auto"/>
            <w:tcMar>
              <w:top w:w="15" w:type="dxa"/>
              <w:left w:w="99" w:type="dxa"/>
              <w:right w:w="99" w:type="dxa"/>
            </w:tcMar>
            <w:vAlign w:val="center"/>
          </w:tcPr>
          <w:p w14:paraId="275C9BD6" w14:textId="77777777" w:rsidR="00011121" w:rsidRPr="0031643C" w:rsidRDefault="00011121" w:rsidP="0031643C">
            <w:pPr>
              <w:wordWrap/>
              <w:adjustRightInd w:val="0"/>
              <w:snapToGrid w:val="0"/>
              <w:spacing w:line="360" w:lineRule="auto"/>
              <w:jc w:val="center"/>
              <w:rPr>
                <w:rFonts w:ascii="Book Antiqua" w:eastAsia="Malgun Gothic" w:hAnsi="Book Antiqua"/>
                <w:b/>
                <w:sz w:val="24"/>
              </w:rPr>
            </w:pPr>
            <w:r w:rsidRPr="0031643C">
              <w:rPr>
                <w:rFonts w:ascii="Book Antiqua" w:eastAsia="Malgun Gothic" w:hAnsi="Book Antiqua"/>
                <w:b/>
                <w:sz w:val="24"/>
              </w:rPr>
              <w:t>Specificity%</w:t>
            </w:r>
          </w:p>
        </w:tc>
        <w:tc>
          <w:tcPr>
            <w:tcW w:w="1134" w:type="dxa"/>
            <w:tcBorders>
              <w:top w:val="single" w:sz="12" w:space="0" w:color="000000"/>
              <w:left w:val="nil"/>
              <w:bottom w:val="single" w:sz="12" w:space="0" w:color="000000"/>
              <w:right w:val="nil"/>
            </w:tcBorders>
            <w:tcMar>
              <w:top w:w="15" w:type="dxa"/>
              <w:left w:w="99" w:type="dxa"/>
              <w:right w:w="99" w:type="dxa"/>
            </w:tcMar>
            <w:vAlign w:val="center"/>
          </w:tcPr>
          <w:p w14:paraId="26D33ABC" w14:textId="77777777" w:rsidR="00011121" w:rsidRPr="0031643C" w:rsidRDefault="00011121" w:rsidP="0031643C">
            <w:pPr>
              <w:wordWrap/>
              <w:adjustRightInd w:val="0"/>
              <w:snapToGrid w:val="0"/>
              <w:spacing w:line="360" w:lineRule="auto"/>
              <w:jc w:val="center"/>
              <w:rPr>
                <w:rFonts w:ascii="Book Antiqua" w:eastAsia="Malgun Gothic" w:hAnsi="Book Antiqua"/>
                <w:b/>
                <w:sz w:val="24"/>
              </w:rPr>
            </w:pPr>
            <w:r w:rsidRPr="0031643C">
              <w:rPr>
                <w:rFonts w:ascii="Book Antiqua" w:eastAsia="Malgun Gothic" w:hAnsi="Book Antiqua"/>
                <w:b/>
                <w:sz w:val="24"/>
              </w:rPr>
              <w:t>PPV%</w:t>
            </w:r>
          </w:p>
        </w:tc>
        <w:tc>
          <w:tcPr>
            <w:tcW w:w="1276" w:type="dxa"/>
            <w:tcBorders>
              <w:top w:val="single" w:sz="12" w:space="0" w:color="000000"/>
              <w:left w:val="nil"/>
              <w:bottom w:val="single" w:sz="12" w:space="0" w:color="000000"/>
              <w:right w:val="nil"/>
            </w:tcBorders>
            <w:vAlign w:val="center"/>
          </w:tcPr>
          <w:p w14:paraId="1080F78C" w14:textId="77777777" w:rsidR="00011121" w:rsidRPr="0031643C" w:rsidRDefault="00011121" w:rsidP="0031643C">
            <w:pPr>
              <w:wordWrap/>
              <w:adjustRightInd w:val="0"/>
              <w:snapToGrid w:val="0"/>
              <w:spacing w:line="360" w:lineRule="auto"/>
              <w:jc w:val="center"/>
              <w:rPr>
                <w:rFonts w:ascii="Book Antiqua" w:eastAsia="Malgun Gothic" w:hAnsi="Book Antiqua"/>
                <w:b/>
                <w:sz w:val="24"/>
              </w:rPr>
            </w:pPr>
            <w:r w:rsidRPr="0031643C">
              <w:rPr>
                <w:rFonts w:ascii="Book Antiqua" w:eastAsia="Malgun Gothic" w:hAnsi="Book Antiqua"/>
                <w:b/>
                <w:sz w:val="24"/>
              </w:rPr>
              <w:t>NPV%</w:t>
            </w:r>
          </w:p>
        </w:tc>
      </w:tr>
      <w:tr w:rsidR="00DE5E76" w:rsidRPr="005F0B5D" w14:paraId="71BAC414" w14:textId="77777777" w:rsidTr="00753FF0">
        <w:trPr>
          <w:trHeight w:val="274"/>
        </w:trPr>
        <w:tc>
          <w:tcPr>
            <w:tcW w:w="10021" w:type="dxa"/>
            <w:gridSpan w:val="7"/>
            <w:tcBorders>
              <w:top w:val="single" w:sz="12" w:space="0" w:color="000000"/>
              <w:left w:val="nil"/>
              <w:bottom w:val="single" w:sz="4" w:space="0" w:color="000000"/>
            </w:tcBorders>
            <w:shd w:val="clear" w:color="auto" w:fill="auto"/>
            <w:tcMar>
              <w:top w:w="15" w:type="dxa"/>
              <w:left w:w="99" w:type="dxa"/>
              <w:bottom w:w="0" w:type="dxa"/>
              <w:right w:w="99" w:type="dxa"/>
            </w:tcMar>
            <w:vAlign w:val="center"/>
          </w:tcPr>
          <w:p w14:paraId="697968EA" w14:textId="65BEF36A" w:rsidR="00011121" w:rsidRPr="005F0B5D" w:rsidRDefault="00011121"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28-</w:t>
            </w:r>
            <w:r w:rsidR="0031643C">
              <w:rPr>
                <w:rFonts w:ascii="Book Antiqua" w:eastAsia="SimSun" w:hAnsi="Book Antiqua" w:hint="eastAsia"/>
                <w:sz w:val="24"/>
                <w:lang w:eastAsia="zh-CN"/>
              </w:rPr>
              <w:t>d</w:t>
            </w:r>
            <w:r w:rsidRPr="005F0B5D">
              <w:rPr>
                <w:rFonts w:ascii="Book Antiqua" w:eastAsia="Malgun Gothic" w:hAnsi="Book Antiqua"/>
                <w:sz w:val="24"/>
              </w:rPr>
              <w:t xml:space="preserve"> mortality</w:t>
            </w:r>
          </w:p>
        </w:tc>
      </w:tr>
      <w:tr w:rsidR="00DE5E76" w:rsidRPr="005F0B5D" w14:paraId="56901C99" w14:textId="77777777" w:rsidTr="00011121">
        <w:trPr>
          <w:trHeight w:val="274"/>
        </w:trPr>
        <w:tc>
          <w:tcPr>
            <w:tcW w:w="1375" w:type="dxa"/>
            <w:tcBorders>
              <w:top w:val="single" w:sz="4" w:space="0" w:color="000000"/>
              <w:left w:val="nil"/>
              <w:bottom w:val="nil"/>
              <w:right w:val="nil"/>
            </w:tcBorders>
            <w:shd w:val="clear" w:color="auto" w:fill="auto"/>
            <w:tcMar>
              <w:top w:w="15" w:type="dxa"/>
              <w:left w:w="99" w:type="dxa"/>
              <w:bottom w:w="0" w:type="dxa"/>
              <w:right w:w="99" w:type="dxa"/>
            </w:tcMar>
            <w:vAlign w:val="center"/>
          </w:tcPr>
          <w:p w14:paraId="250122C3"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CLIF-SOFA</w:t>
            </w:r>
          </w:p>
        </w:tc>
        <w:tc>
          <w:tcPr>
            <w:tcW w:w="2126" w:type="dxa"/>
            <w:tcBorders>
              <w:top w:val="single" w:sz="4" w:space="0" w:color="000000"/>
              <w:left w:val="nil"/>
              <w:bottom w:val="nil"/>
              <w:right w:val="nil"/>
            </w:tcBorders>
            <w:tcMar>
              <w:top w:w="15" w:type="dxa"/>
              <w:left w:w="99" w:type="dxa"/>
              <w:right w:w="99" w:type="dxa"/>
            </w:tcMar>
          </w:tcPr>
          <w:p w14:paraId="379F511B"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0.86 (0.8</w:t>
            </w:r>
            <w:r w:rsidR="00DB17B8" w:rsidRPr="005F0B5D">
              <w:rPr>
                <w:rFonts w:ascii="Book Antiqua" w:eastAsia="Malgun Gothic" w:hAnsi="Book Antiqua"/>
                <w:sz w:val="24"/>
              </w:rPr>
              <w:t>1</w:t>
            </w:r>
            <w:r w:rsidRPr="005F0B5D">
              <w:rPr>
                <w:rFonts w:ascii="Book Antiqua" w:hAnsi="Book Antiqua"/>
                <w:bCs/>
                <w:sz w:val="24"/>
              </w:rPr>
              <w:t>−</w:t>
            </w:r>
            <w:r w:rsidRPr="005F0B5D">
              <w:rPr>
                <w:rFonts w:ascii="Book Antiqua" w:eastAsia="Malgun Gothic" w:hAnsi="Book Antiqua"/>
                <w:sz w:val="24"/>
              </w:rPr>
              <w:t>0.</w:t>
            </w:r>
            <w:r w:rsidR="00DB17B8" w:rsidRPr="005F0B5D">
              <w:rPr>
                <w:rFonts w:ascii="Book Antiqua" w:eastAsia="Malgun Gothic" w:hAnsi="Book Antiqua"/>
                <w:sz w:val="24"/>
              </w:rPr>
              <w:t>90</w:t>
            </w:r>
            <w:r w:rsidRPr="005F0B5D">
              <w:rPr>
                <w:rFonts w:ascii="Book Antiqua" w:eastAsia="Malgun Gothic" w:hAnsi="Book Antiqua"/>
                <w:sz w:val="24"/>
              </w:rPr>
              <w:t>)</w:t>
            </w:r>
          </w:p>
        </w:tc>
        <w:tc>
          <w:tcPr>
            <w:tcW w:w="1275" w:type="dxa"/>
            <w:tcBorders>
              <w:top w:val="single" w:sz="4" w:space="0" w:color="000000"/>
              <w:left w:val="nil"/>
              <w:bottom w:val="nil"/>
              <w:right w:val="nil"/>
            </w:tcBorders>
            <w:shd w:val="clear" w:color="auto" w:fill="auto"/>
            <w:tcMar>
              <w:top w:w="15" w:type="dxa"/>
              <w:left w:w="15" w:type="dxa"/>
              <w:bottom w:w="0" w:type="dxa"/>
              <w:right w:w="15" w:type="dxa"/>
            </w:tcMar>
            <w:vAlign w:val="center"/>
          </w:tcPr>
          <w:p w14:paraId="75F75079" w14:textId="77777777" w:rsidR="007C0AA3"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w:t>
            </w:r>
          </w:p>
        </w:tc>
        <w:tc>
          <w:tcPr>
            <w:tcW w:w="1390" w:type="dxa"/>
            <w:tcBorders>
              <w:top w:val="single" w:sz="4" w:space="0" w:color="000000"/>
              <w:left w:val="nil"/>
              <w:bottom w:val="nil"/>
              <w:right w:val="nil"/>
            </w:tcBorders>
            <w:tcMar>
              <w:top w:w="15" w:type="dxa"/>
              <w:left w:w="99" w:type="dxa"/>
              <w:right w:w="99" w:type="dxa"/>
            </w:tcMar>
            <w:vAlign w:val="center"/>
          </w:tcPr>
          <w:p w14:paraId="2BD71FBB"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7</w:t>
            </w:r>
            <w:r w:rsidR="00B41A48" w:rsidRPr="005F0B5D">
              <w:rPr>
                <w:rFonts w:ascii="Book Antiqua" w:eastAsia="Malgun Gothic" w:hAnsi="Book Antiqua"/>
                <w:sz w:val="24"/>
              </w:rPr>
              <w:t>8</w:t>
            </w:r>
            <w:r w:rsidRPr="005F0B5D">
              <w:rPr>
                <w:rFonts w:ascii="Book Antiqua" w:eastAsia="Malgun Gothic" w:hAnsi="Book Antiqua"/>
                <w:sz w:val="24"/>
              </w:rPr>
              <w:t>.1</w:t>
            </w:r>
          </w:p>
        </w:tc>
        <w:tc>
          <w:tcPr>
            <w:tcW w:w="1445" w:type="dxa"/>
            <w:tcBorders>
              <w:top w:val="single" w:sz="4" w:space="0" w:color="000000"/>
              <w:left w:val="nil"/>
              <w:bottom w:val="nil"/>
              <w:right w:val="nil"/>
            </w:tcBorders>
            <w:shd w:val="clear" w:color="auto" w:fill="auto"/>
            <w:tcMar>
              <w:top w:w="15" w:type="dxa"/>
              <w:left w:w="99" w:type="dxa"/>
              <w:right w:w="99" w:type="dxa"/>
            </w:tcMar>
            <w:vAlign w:val="center"/>
          </w:tcPr>
          <w:p w14:paraId="76E90074"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79.</w:t>
            </w:r>
            <w:r w:rsidR="00B41A48" w:rsidRPr="005F0B5D">
              <w:rPr>
                <w:rFonts w:ascii="Book Antiqua" w:eastAsia="Malgun Gothic" w:hAnsi="Book Antiqua"/>
                <w:sz w:val="24"/>
              </w:rPr>
              <w:t>7</w:t>
            </w:r>
          </w:p>
        </w:tc>
        <w:tc>
          <w:tcPr>
            <w:tcW w:w="1134" w:type="dxa"/>
            <w:tcBorders>
              <w:top w:val="single" w:sz="4" w:space="0" w:color="000000"/>
              <w:left w:val="nil"/>
              <w:bottom w:val="nil"/>
              <w:right w:val="nil"/>
            </w:tcBorders>
            <w:tcMar>
              <w:top w:w="15" w:type="dxa"/>
              <w:left w:w="99" w:type="dxa"/>
              <w:right w:w="99" w:type="dxa"/>
            </w:tcMar>
            <w:vAlign w:val="center"/>
          </w:tcPr>
          <w:p w14:paraId="63C352D5"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w:t>
            </w:r>
            <w:r w:rsidR="0015388D" w:rsidRPr="005F0B5D">
              <w:rPr>
                <w:rFonts w:ascii="Book Antiqua" w:eastAsia="Malgun Gothic" w:hAnsi="Book Antiqua"/>
                <w:sz w:val="24"/>
              </w:rPr>
              <w:t>4</w:t>
            </w:r>
            <w:r w:rsidRPr="005F0B5D">
              <w:rPr>
                <w:rFonts w:ascii="Book Antiqua" w:eastAsia="Malgun Gothic" w:hAnsi="Book Antiqua"/>
                <w:sz w:val="24"/>
              </w:rPr>
              <w:t>.7</w:t>
            </w:r>
          </w:p>
        </w:tc>
        <w:tc>
          <w:tcPr>
            <w:tcW w:w="1276" w:type="dxa"/>
            <w:tcBorders>
              <w:top w:val="single" w:sz="4" w:space="0" w:color="000000"/>
              <w:left w:val="nil"/>
              <w:bottom w:val="nil"/>
              <w:right w:val="nil"/>
            </w:tcBorders>
            <w:vAlign w:val="center"/>
          </w:tcPr>
          <w:p w14:paraId="574D9669" w14:textId="77777777" w:rsidR="007C0AA3"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96.4</w:t>
            </w:r>
          </w:p>
        </w:tc>
      </w:tr>
      <w:tr w:rsidR="00DE5E76" w:rsidRPr="005F0B5D" w14:paraId="57DB30A8" w14:textId="77777777" w:rsidTr="00011121">
        <w:trPr>
          <w:trHeight w:val="275"/>
        </w:trPr>
        <w:tc>
          <w:tcPr>
            <w:tcW w:w="1375" w:type="dxa"/>
            <w:tcBorders>
              <w:top w:val="nil"/>
              <w:left w:val="nil"/>
              <w:bottom w:val="nil"/>
              <w:right w:val="nil"/>
            </w:tcBorders>
            <w:shd w:val="clear" w:color="auto" w:fill="auto"/>
            <w:tcMar>
              <w:top w:w="15" w:type="dxa"/>
              <w:left w:w="99" w:type="dxa"/>
              <w:bottom w:w="0" w:type="dxa"/>
              <w:right w:w="99" w:type="dxa"/>
            </w:tcMar>
            <w:vAlign w:val="center"/>
          </w:tcPr>
          <w:p w14:paraId="71A60D58"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CLIF-C OF</w:t>
            </w:r>
          </w:p>
        </w:tc>
        <w:tc>
          <w:tcPr>
            <w:tcW w:w="2126" w:type="dxa"/>
            <w:tcBorders>
              <w:top w:val="nil"/>
              <w:left w:val="nil"/>
              <w:bottom w:val="nil"/>
              <w:right w:val="nil"/>
            </w:tcBorders>
            <w:tcMar>
              <w:top w:w="15" w:type="dxa"/>
              <w:left w:w="99" w:type="dxa"/>
              <w:right w:w="99" w:type="dxa"/>
            </w:tcMar>
          </w:tcPr>
          <w:p w14:paraId="0A5ADB2A"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w:t>
            </w:r>
            <w:r w:rsidR="00DB17B8" w:rsidRPr="005F0B5D">
              <w:rPr>
                <w:rFonts w:ascii="Book Antiqua" w:eastAsia="Malgun Gothic" w:hAnsi="Book Antiqua"/>
                <w:sz w:val="24"/>
              </w:rPr>
              <w:t>9</w:t>
            </w:r>
            <w:r w:rsidRPr="005F0B5D">
              <w:rPr>
                <w:rFonts w:ascii="Book Antiqua" w:eastAsia="Malgun Gothic" w:hAnsi="Book Antiqua"/>
                <w:sz w:val="24"/>
              </w:rPr>
              <w:t xml:space="preserve"> (0.8</w:t>
            </w:r>
            <w:r w:rsidR="00DB17B8" w:rsidRPr="005F0B5D">
              <w:rPr>
                <w:rFonts w:ascii="Book Antiqua" w:eastAsia="Malgun Gothic" w:hAnsi="Book Antiqua"/>
                <w:sz w:val="24"/>
              </w:rPr>
              <w:t>4</w:t>
            </w:r>
            <w:r w:rsidRPr="005F0B5D">
              <w:rPr>
                <w:rFonts w:ascii="Book Antiqua" w:hAnsi="Book Antiqua"/>
                <w:bCs/>
                <w:sz w:val="24"/>
              </w:rPr>
              <w:t>−</w:t>
            </w:r>
            <w:r w:rsidRPr="005F0B5D">
              <w:rPr>
                <w:rFonts w:ascii="Book Antiqua" w:eastAsia="Malgun Gothic" w:hAnsi="Book Antiqua"/>
                <w:sz w:val="24"/>
              </w:rPr>
              <w:t>0.9</w:t>
            </w:r>
            <w:r w:rsidR="00DB17B8" w:rsidRPr="005F0B5D">
              <w:rPr>
                <w:rFonts w:ascii="Book Antiqua" w:eastAsia="Malgun Gothic" w:hAnsi="Book Antiqua"/>
                <w:sz w:val="24"/>
              </w:rPr>
              <w:t>2</w:t>
            </w:r>
            <w:r w:rsidRPr="005F0B5D">
              <w:rPr>
                <w:rFonts w:ascii="Book Antiqua" w:eastAsia="Malgun Gothic" w:hAnsi="Book Antiqua"/>
                <w:sz w:val="24"/>
              </w:rPr>
              <w:t>)</w:t>
            </w:r>
          </w:p>
        </w:tc>
        <w:tc>
          <w:tcPr>
            <w:tcW w:w="1275" w:type="dxa"/>
            <w:tcBorders>
              <w:top w:val="nil"/>
              <w:left w:val="nil"/>
              <w:bottom w:val="nil"/>
              <w:right w:val="nil"/>
            </w:tcBorders>
            <w:shd w:val="clear" w:color="auto" w:fill="auto"/>
            <w:tcMar>
              <w:top w:w="15" w:type="dxa"/>
              <w:left w:w="15" w:type="dxa"/>
              <w:bottom w:w="0" w:type="dxa"/>
              <w:right w:w="15" w:type="dxa"/>
            </w:tcMar>
            <w:vAlign w:val="center"/>
          </w:tcPr>
          <w:p w14:paraId="5A9686D7"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10</w:t>
            </w:r>
          </w:p>
        </w:tc>
        <w:tc>
          <w:tcPr>
            <w:tcW w:w="1390" w:type="dxa"/>
            <w:tcBorders>
              <w:top w:val="nil"/>
              <w:left w:val="nil"/>
              <w:bottom w:val="nil"/>
              <w:right w:val="nil"/>
            </w:tcBorders>
            <w:tcMar>
              <w:top w:w="15" w:type="dxa"/>
              <w:left w:w="99" w:type="dxa"/>
              <w:right w:w="99" w:type="dxa"/>
            </w:tcMar>
            <w:vAlign w:val="center"/>
          </w:tcPr>
          <w:p w14:paraId="5BBFC2DE" w14:textId="77777777" w:rsidR="007C0AA3"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68.8</w:t>
            </w:r>
          </w:p>
        </w:tc>
        <w:tc>
          <w:tcPr>
            <w:tcW w:w="1445" w:type="dxa"/>
            <w:tcBorders>
              <w:top w:val="nil"/>
              <w:left w:val="nil"/>
              <w:bottom w:val="nil"/>
              <w:right w:val="nil"/>
            </w:tcBorders>
            <w:shd w:val="clear" w:color="auto" w:fill="auto"/>
            <w:tcMar>
              <w:top w:w="15" w:type="dxa"/>
              <w:left w:w="99" w:type="dxa"/>
              <w:right w:w="99" w:type="dxa"/>
            </w:tcMar>
            <w:vAlign w:val="center"/>
          </w:tcPr>
          <w:p w14:paraId="66A3938A" w14:textId="77777777" w:rsidR="007C0AA3"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91.4</w:t>
            </w:r>
          </w:p>
        </w:tc>
        <w:tc>
          <w:tcPr>
            <w:tcW w:w="1134" w:type="dxa"/>
            <w:tcBorders>
              <w:top w:val="nil"/>
              <w:left w:val="nil"/>
              <w:bottom w:val="nil"/>
              <w:right w:val="nil"/>
            </w:tcBorders>
            <w:tcMar>
              <w:top w:w="15" w:type="dxa"/>
              <w:left w:w="99" w:type="dxa"/>
              <w:right w:w="99" w:type="dxa"/>
            </w:tcMar>
            <w:vAlign w:val="center"/>
          </w:tcPr>
          <w:p w14:paraId="2C600D9E" w14:textId="77777777" w:rsidR="007C0AA3"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52.4</w:t>
            </w:r>
          </w:p>
        </w:tc>
        <w:tc>
          <w:tcPr>
            <w:tcW w:w="1276" w:type="dxa"/>
            <w:tcBorders>
              <w:top w:val="nil"/>
              <w:left w:val="nil"/>
              <w:bottom w:val="nil"/>
              <w:right w:val="nil"/>
            </w:tcBorders>
            <w:vAlign w:val="center"/>
          </w:tcPr>
          <w:p w14:paraId="7BF7433B" w14:textId="77777777" w:rsidR="007C0AA3"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95.5</w:t>
            </w:r>
          </w:p>
        </w:tc>
      </w:tr>
      <w:tr w:rsidR="00DE5E76" w:rsidRPr="005F0B5D" w14:paraId="39D8F711" w14:textId="77777777" w:rsidTr="00011121">
        <w:trPr>
          <w:trHeight w:val="275"/>
        </w:trPr>
        <w:tc>
          <w:tcPr>
            <w:tcW w:w="1375" w:type="dxa"/>
            <w:tcBorders>
              <w:top w:val="nil"/>
              <w:left w:val="nil"/>
              <w:bottom w:val="nil"/>
              <w:right w:val="nil"/>
            </w:tcBorders>
            <w:shd w:val="clear" w:color="auto" w:fill="auto"/>
            <w:tcMar>
              <w:top w:w="15" w:type="dxa"/>
              <w:left w:w="99" w:type="dxa"/>
              <w:bottom w:w="0" w:type="dxa"/>
              <w:right w:w="99" w:type="dxa"/>
            </w:tcMar>
            <w:vAlign w:val="center"/>
          </w:tcPr>
          <w:p w14:paraId="0EE6918C"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DF</w:t>
            </w:r>
          </w:p>
        </w:tc>
        <w:tc>
          <w:tcPr>
            <w:tcW w:w="2126" w:type="dxa"/>
            <w:tcBorders>
              <w:top w:val="nil"/>
              <w:left w:val="nil"/>
              <w:bottom w:val="nil"/>
              <w:right w:val="nil"/>
            </w:tcBorders>
            <w:tcMar>
              <w:top w:w="15" w:type="dxa"/>
              <w:left w:w="99" w:type="dxa"/>
              <w:right w:w="99" w:type="dxa"/>
            </w:tcMar>
          </w:tcPr>
          <w:p w14:paraId="3E6A6CA5" w14:textId="77777777" w:rsidR="007C0AA3" w:rsidRPr="005F0B5D" w:rsidRDefault="00DB17B8"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0.7</w:t>
            </w:r>
            <w:r w:rsidR="00D17C52" w:rsidRPr="005F0B5D">
              <w:rPr>
                <w:rFonts w:ascii="Book Antiqua" w:eastAsia="Malgun Gothic" w:hAnsi="Book Antiqua"/>
                <w:sz w:val="24"/>
              </w:rPr>
              <w:t>9</w:t>
            </w:r>
            <w:r w:rsidR="007C0AA3" w:rsidRPr="005F0B5D">
              <w:rPr>
                <w:rFonts w:ascii="Book Antiqua" w:eastAsia="Malgun Gothic" w:hAnsi="Book Antiqua"/>
                <w:sz w:val="24"/>
              </w:rPr>
              <w:t xml:space="preserve"> (0.7</w:t>
            </w:r>
            <w:r w:rsidRPr="005F0B5D">
              <w:rPr>
                <w:rFonts w:ascii="Book Antiqua" w:eastAsia="Malgun Gothic" w:hAnsi="Book Antiqua"/>
                <w:sz w:val="24"/>
              </w:rPr>
              <w:t>4</w:t>
            </w:r>
            <w:r w:rsidR="007C0AA3" w:rsidRPr="005F0B5D">
              <w:rPr>
                <w:rFonts w:ascii="Book Antiqua" w:hAnsi="Book Antiqua"/>
                <w:bCs/>
                <w:sz w:val="24"/>
              </w:rPr>
              <w:t>−</w:t>
            </w:r>
            <w:r w:rsidR="007C0AA3" w:rsidRPr="005F0B5D">
              <w:rPr>
                <w:rFonts w:ascii="Book Antiqua" w:eastAsia="Malgun Gothic" w:hAnsi="Book Antiqua"/>
                <w:sz w:val="24"/>
              </w:rPr>
              <w:t>0.8</w:t>
            </w:r>
            <w:r w:rsidRPr="005F0B5D">
              <w:rPr>
                <w:rFonts w:ascii="Book Antiqua" w:eastAsia="Malgun Gothic" w:hAnsi="Book Antiqua"/>
                <w:sz w:val="24"/>
              </w:rPr>
              <w:t>4</w:t>
            </w:r>
            <w:r w:rsidR="007C0AA3" w:rsidRPr="005F0B5D">
              <w:rPr>
                <w:rFonts w:ascii="Book Antiqua" w:eastAsia="Malgun Gothic" w:hAnsi="Book Antiqua"/>
                <w:sz w:val="24"/>
              </w:rPr>
              <w:t>)</w:t>
            </w:r>
          </w:p>
        </w:tc>
        <w:tc>
          <w:tcPr>
            <w:tcW w:w="1275" w:type="dxa"/>
            <w:tcBorders>
              <w:top w:val="nil"/>
              <w:left w:val="nil"/>
              <w:bottom w:val="nil"/>
              <w:right w:val="nil"/>
            </w:tcBorders>
            <w:shd w:val="clear" w:color="auto" w:fill="auto"/>
            <w:tcMar>
              <w:top w:w="15" w:type="dxa"/>
              <w:left w:w="15" w:type="dxa"/>
              <w:bottom w:w="0" w:type="dxa"/>
              <w:right w:w="15" w:type="dxa"/>
            </w:tcMar>
            <w:vAlign w:val="center"/>
          </w:tcPr>
          <w:p w14:paraId="13D6C60B"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32</w:t>
            </w:r>
          </w:p>
        </w:tc>
        <w:tc>
          <w:tcPr>
            <w:tcW w:w="1390" w:type="dxa"/>
            <w:tcBorders>
              <w:top w:val="nil"/>
              <w:left w:val="nil"/>
              <w:bottom w:val="nil"/>
              <w:right w:val="nil"/>
            </w:tcBorders>
            <w:tcMar>
              <w:top w:w="15" w:type="dxa"/>
              <w:left w:w="99" w:type="dxa"/>
              <w:right w:w="99" w:type="dxa"/>
            </w:tcMar>
            <w:vAlign w:val="center"/>
          </w:tcPr>
          <w:p w14:paraId="31784E24" w14:textId="77777777" w:rsidR="007C0AA3"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81.3</w:t>
            </w:r>
          </w:p>
        </w:tc>
        <w:tc>
          <w:tcPr>
            <w:tcW w:w="1445" w:type="dxa"/>
            <w:tcBorders>
              <w:top w:val="nil"/>
              <w:left w:val="nil"/>
              <w:bottom w:val="nil"/>
              <w:right w:val="nil"/>
            </w:tcBorders>
            <w:shd w:val="clear" w:color="auto" w:fill="auto"/>
            <w:tcMar>
              <w:top w:w="15" w:type="dxa"/>
              <w:left w:w="99" w:type="dxa"/>
              <w:right w:w="99" w:type="dxa"/>
            </w:tcMar>
            <w:vAlign w:val="center"/>
          </w:tcPr>
          <w:p w14:paraId="6F5A931E" w14:textId="77777777" w:rsidR="007C0AA3"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50.9</w:t>
            </w:r>
          </w:p>
        </w:tc>
        <w:tc>
          <w:tcPr>
            <w:tcW w:w="1134" w:type="dxa"/>
            <w:tcBorders>
              <w:top w:val="nil"/>
              <w:left w:val="nil"/>
              <w:bottom w:val="nil"/>
              <w:right w:val="nil"/>
            </w:tcBorders>
            <w:tcMar>
              <w:top w:w="15" w:type="dxa"/>
              <w:left w:w="99" w:type="dxa"/>
              <w:right w:w="99" w:type="dxa"/>
            </w:tcMar>
            <w:vAlign w:val="center"/>
          </w:tcPr>
          <w:p w14:paraId="00CAD027"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18.6</w:t>
            </w:r>
          </w:p>
        </w:tc>
        <w:tc>
          <w:tcPr>
            <w:tcW w:w="1276" w:type="dxa"/>
            <w:tcBorders>
              <w:top w:val="nil"/>
              <w:left w:val="nil"/>
              <w:bottom w:val="nil"/>
              <w:right w:val="nil"/>
            </w:tcBorders>
            <w:vAlign w:val="center"/>
          </w:tcPr>
          <w:p w14:paraId="7FA00B28"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95.2</w:t>
            </w:r>
          </w:p>
        </w:tc>
      </w:tr>
      <w:tr w:rsidR="00DE5E76" w:rsidRPr="005F0B5D" w14:paraId="0F1719D0" w14:textId="77777777" w:rsidTr="00011121">
        <w:trPr>
          <w:trHeight w:val="275"/>
        </w:trPr>
        <w:tc>
          <w:tcPr>
            <w:tcW w:w="1375" w:type="dxa"/>
            <w:tcBorders>
              <w:top w:val="nil"/>
              <w:left w:val="nil"/>
              <w:right w:val="nil"/>
            </w:tcBorders>
            <w:shd w:val="clear" w:color="auto" w:fill="auto"/>
            <w:tcMar>
              <w:top w:w="15" w:type="dxa"/>
              <w:left w:w="99" w:type="dxa"/>
              <w:bottom w:w="0" w:type="dxa"/>
              <w:right w:w="99" w:type="dxa"/>
            </w:tcMar>
            <w:vAlign w:val="center"/>
          </w:tcPr>
          <w:p w14:paraId="538B1E04"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ABIC</w:t>
            </w:r>
          </w:p>
        </w:tc>
        <w:tc>
          <w:tcPr>
            <w:tcW w:w="2126" w:type="dxa"/>
            <w:tcBorders>
              <w:top w:val="nil"/>
              <w:left w:val="nil"/>
              <w:right w:val="nil"/>
            </w:tcBorders>
            <w:tcMar>
              <w:top w:w="15" w:type="dxa"/>
              <w:left w:w="99" w:type="dxa"/>
              <w:right w:w="99" w:type="dxa"/>
            </w:tcMar>
          </w:tcPr>
          <w:p w14:paraId="1B0B6D4D" w14:textId="77777777" w:rsidR="007C0AA3" w:rsidRPr="005F0B5D" w:rsidRDefault="00413017"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w:t>
            </w:r>
            <w:r w:rsidR="00D17C52" w:rsidRPr="005F0B5D">
              <w:rPr>
                <w:rFonts w:ascii="Book Antiqua" w:eastAsia="Malgun Gothic" w:hAnsi="Book Antiqua"/>
                <w:sz w:val="24"/>
              </w:rPr>
              <w:t>78</w:t>
            </w:r>
            <w:r w:rsidR="007C0AA3" w:rsidRPr="005F0B5D">
              <w:rPr>
                <w:rFonts w:ascii="Book Antiqua" w:eastAsia="Malgun Gothic" w:hAnsi="Book Antiqua"/>
                <w:sz w:val="24"/>
              </w:rPr>
              <w:t xml:space="preserve"> (0.7</w:t>
            </w:r>
            <w:r w:rsidRPr="005F0B5D">
              <w:rPr>
                <w:rFonts w:ascii="Book Antiqua" w:eastAsia="Malgun Gothic" w:hAnsi="Book Antiqua"/>
                <w:sz w:val="24"/>
              </w:rPr>
              <w:t>2</w:t>
            </w:r>
            <w:r w:rsidR="007C0AA3" w:rsidRPr="005F0B5D">
              <w:rPr>
                <w:rFonts w:ascii="Book Antiqua" w:hAnsi="Book Antiqua"/>
                <w:bCs/>
                <w:sz w:val="24"/>
              </w:rPr>
              <w:t>−</w:t>
            </w:r>
            <w:r w:rsidR="007C0AA3" w:rsidRPr="005F0B5D">
              <w:rPr>
                <w:rFonts w:ascii="Book Antiqua" w:eastAsia="Malgun Gothic" w:hAnsi="Book Antiqua"/>
                <w:sz w:val="24"/>
              </w:rPr>
              <w:t>0.8</w:t>
            </w:r>
            <w:r w:rsidRPr="005F0B5D">
              <w:rPr>
                <w:rFonts w:ascii="Book Antiqua" w:eastAsia="Malgun Gothic" w:hAnsi="Book Antiqua"/>
                <w:sz w:val="24"/>
              </w:rPr>
              <w:t>3</w:t>
            </w:r>
            <w:r w:rsidR="007C0AA3" w:rsidRPr="005F0B5D">
              <w:rPr>
                <w:rFonts w:ascii="Book Antiqua" w:eastAsia="Malgun Gothic" w:hAnsi="Book Antiqua"/>
                <w:sz w:val="24"/>
              </w:rPr>
              <w:t>)</w:t>
            </w:r>
          </w:p>
        </w:tc>
        <w:tc>
          <w:tcPr>
            <w:tcW w:w="1275" w:type="dxa"/>
            <w:tcBorders>
              <w:top w:val="nil"/>
              <w:left w:val="nil"/>
              <w:right w:val="nil"/>
            </w:tcBorders>
            <w:shd w:val="clear" w:color="auto" w:fill="auto"/>
            <w:tcMar>
              <w:top w:w="15" w:type="dxa"/>
              <w:left w:w="15" w:type="dxa"/>
              <w:bottom w:w="0" w:type="dxa"/>
              <w:right w:w="15" w:type="dxa"/>
            </w:tcMar>
            <w:vAlign w:val="center"/>
          </w:tcPr>
          <w:p w14:paraId="206CE164" w14:textId="77777777" w:rsidR="007C0AA3" w:rsidRPr="005F0B5D" w:rsidRDefault="00870568"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w:t>
            </w:r>
          </w:p>
        </w:tc>
        <w:tc>
          <w:tcPr>
            <w:tcW w:w="1390" w:type="dxa"/>
            <w:tcBorders>
              <w:top w:val="nil"/>
              <w:left w:val="nil"/>
              <w:right w:val="nil"/>
            </w:tcBorders>
            <w:tcMar>
              <w:top w:w="15" w:type="dxa"/>
              <w:left w:w="99" w:type="dxa"/>
              <w:right w:w="99" w:type="dxa"/>
            </w:tcMar>
            <w:vAlign w:val="center"/>
          </w:tcPr>
          <w:p w14:paraId="0C0F7892"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43.7</w:t>
            </w:r>
          </w:p>
        </w:tc>
        <w:tc>
          <w:tcPr>
            <w:tcW w:w="1445" w:type="dxa"/>
            <w:tcBorders>
              <w:top w:val="nil"/>
              <w:left w:val="nil"/>
              <w:right w:val="nil"/>
            </w:tcBorders>
            <w:shd w:val="clear" w:color="auto" w:fill="auto"/>
            <w:tcMar>
              <w:top w:w="15" w:type="dxa"/>
              <w:left w:w="99" w:type="dxa"/>
              <w:right w:w="99" w:type="dxa"/>
            </w:tcMar>
            <w:vAlign w:val="center"/>
          </w:tcPr>
          <w:p w14:paraId="48913834"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93.5</w:t>
            </w:r>
          </w:p>
        </w:tc>
        <w:tc>
          <w:tcPr>
            <w:tcW w:w="1134" w:type="dxa"/>
            <w:tcBorders>
              <w:top w:val="nil"/>
              <w:left w:val="nil"/>
              <w:right w:val="nil"/>
            </w:tcBorders>
            <w:tcMar>
              <w:top w:w="15" w:type="dxa"/>
              <w:left w:w="99" w:type="dxa"/>
              <w:right w:w="99" w:type="dxa"/>
            </w:tcMar>
            <w:vAlign w:val="center"/>
          </w:tcPr>
          <w:p w14:paraId="06260174"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48.3</w:t>
            </w:r>
          </w:p>
        </w:tc>
        <w:tc>
          <w:tcPr>
            <w:tcW w:w="1276" w:type="dxa"/>
            <w:tcBorders>
              <w:top w:val="nil"/>
              <w:left w:val="nil"/>
              <w:right w:val="nil"/>
            </w:tcBorders>
            <w:vAlign w:val="center"/>
          </w:tcPr>
          <w:p w14:paraId="7B127B74"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92.3</w:t>
            </w:r>
          </w:p>
        </w:tc>
      </w:tr>
      <w:tr w:rsidR="00DE5E76" w:rsidRPr="005F0B5D" w14:paraId="52C85BEC" w14:textId="77777777" w:rsidTr="00235D5A">
        <w:trPr>
          <w:trHeight w:val="275"/>
        </w:trPr>
        <w:tc>
          <w:tcPr>
            <w:tcW w:w="1375" w:type="dxa"/>
            <w:tcBorders>
              <w:top w:val="nil"/>
              <w:left w:val="nil"/>
              <w:right w:val="nil"/>
            </w:tcBorders>
            <w:shd w:val="clear" w:color="auto" w:fill="auto"/>
            <w:tcMar>
              <w:top w:w="15" w:type="dxa"/>
              <w:left w:w="99" w:type="dxa"/>
              <w:bottom w:w="0" w:type="dxa"/>
              <w:right w:w="99" w:type="dxa"/>
            </w:tcMar>
            <w:vAlign w:val="center"/>
          </w:tcPr>
          <w:p w14:paraId="04460008" w14:textId="77777777" w:rsidR="00DB17B8" w:rsidRPr="005F0B5D" w:rsidRDefault="00DB17B8"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GAHS</w:t>
            </w:r>
          </w:p>
        </w:tc>
        <w:tc>
          <w:tcPr>
            <w:tcW w:w="2126" w:type="dxa"/>
            <w:tcBorders>
              <w:top w:val="nil"/>
              <w:left w:val="nil"/>
              <w:right w:val="nil"/>
            </w:tcBorders>
            <w:tcMar>
              <w:top w:w="15" w:type="dxa"/>
              <w:left w:w="99" w:type="dxa"/>
              <w:right w:w="99" w:type="dxa"/>
            </w:tcMar>
          </w:tcPr>
          <w:p w14:paraId="0C7BE09E" w14:textId="77777777" w:rsidR="00DB17B8" w:rsidRPr="005F0B5D" w:rsidRDefault="00413017"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 xml:space="preserve">0.81 (0.76 </w:t>
            </w:r>
            <w:r w:rsidRPr="005F0B5D">
              <w:rPr>
                <w:rFonts w:ascii="Book Antiqua" w:hAnsi="Book Antiqua"/>
                <w:bCs/>
                <w:sz w:val="24"/>
              </w:rPr>
              <w:t>– 0.86)</w:t>
            </w:r>
          </w:p>
        </w:tc>
        <w:tc>
          <w:tcPr>
            <w:tcW w:w="1275" w:type="dxa"/>
            <w:tcBorders>
              <w:top w:val="nil"/>
              <w:left w:val="nil"/>
              <w:right w:val="nil"/>
            </w:tcBorders>
            <w:shd w:val="clear" w:color="auto" w:fill="auto"/>
            <w:tcMar>
              <w:top w:w="15" w:type="dxa"/>
              <w:left w:w="15" w:type="dxa"/>
              <w:bottom w:w="0" w:type="dxa"/>
              <w:right w:w="15" w:type="dxa"/>
            </w:tcMar>
            <w:vAlign w:val="center"/>
          </w:tcPr>
          <w:p w14:paraId="0764B93C" w14:textId="77777777" w:rsidR="00DB17B8" w:rsidRPr="005F0B5D" w:rsidRDefault="00413017"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w:t>
            </w:r>
          </w:p>
        </w:tc>
        <w:tc>
          <w:tcPr>
            <w:tcW w:w="1390" w:type="dxa"/>
            <w:tcBorders>
              <w:top w:val="nil"/>
              <w:left w:val="nil"/>
              <w:right w:val="nil"/>
            </w:tcBorders>
            <w:tcMar>
              <w:top w:w="15" w:type="dxa"/>
              <w:left w:w="99" w:type="dxa"/>
              <w:right w:w="99" w:type="dxa"/>
            </w:tcMar>
            <w:vAlign w:val="center"/>
          </w:tcPr>
          <w:p w14:paraId="3E22F03D" w14:textId="77777777" w:rsidR="00DB17B8"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65.6</w:t>
            </w:r>
          </w:p>
        </w:tc>
        <w:tc>
          <w:tcPr>
            <w:tcW w:w="1445" w:type="dxa"/>
            <w:tcBorders>
              <w:top w:val="nil"/>
              <w:left w:val="nil"/>
              <w:right w:val="nil"/>
            </w:tcBorders>
            <w:shd w:val="clear" w:color="auto" w:fill="auto"/>
            <w:tcMar>
              <w:top w:w="15" w:type="dxa"/>
              <w:left w:w="99" w:type="dxa"/>
              <w:right w:w="99" w:type="dxa"/>
            </w:tcMar>
            <w:vAlign w:val="center"/>
          </w:tcPr>
          <w:p w14:paraId="5D672BE6" w14:textId="77777777" w:rsidR="00DB17B8"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83.2</w:t>
            </w:r>
          </w:p>
        </w:tc>
        <w:tc>
          <w:tcPr>
            <w:tcW w:w="1134" w:type="dxa"/>
            <w:tcBorders>
              <w:top w:val="nil"/>
              <w:left w:val="nil"/>
              <w:right w:val="nil"/>
            </w:tcBorders>
            <w:tcMar>
              <w:top w:w="15" w:type="dxa"/>
              <w:left w:w="99" w:type="dxa"/>
              <w:right w:w="99" w:type="dxa"/>
            </w:tcMar>
            <w:vAlign w:val="center"/>
          </w:tcPr>
          <w:p w14:paraId="5A0C0B4B" w14:textId="77777777" w:rsidR="00DB17B8"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35.0</w:t>
            </w:r>
          </w:p>
        </w:tc>
        <w:tc>
          <w:tcPr>
            <w:tcW w:w="1276" w:type="dxa"/>
            <w:tcBorders>
              <w:top w:val="nil"/>
              <w:left w:val="nil"/>
              <w:right w:val="nil"/>
            </w:tcBorders>
            <w:vAlign w:val="center"/>
          </w:tcPr>
          <w:p w14:paraId="1B1A15F0" w14:textId="77777777" w:rsidR="00DB17B8" w:rsidRPr="005F0B5D" w:rsidRDefault="0015388D"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94.6</w:t>
            </w:r>
          </w:p>
        </w:tc>
      </w:tr>
      <w:tr w:rsidR="00DE5E76" w:rsidRPr="005F0B5D" w14:paraId="2022D186" w14:textId="77777777" w:rsidTr="00235D5A">
        <w:trPr>
          <w:trHeight w:val="275"/>
        </w:trPr>
        <w:tc>
          <w:tcPr>
            <w:tcW w:w="1375" w:type="dxa"/>
            <w:tcBorders>
              <w:top w:val="nil"/>
              <w:left w:val="nil"/>
              <w:right w:val="nil"/>
            </w:tcBorders>
            <w:shd w:val="clear" w:color="auto" w:fill="auto"/>
            <w:tcMar>
              <w:top w:w="15" w:type="dxa"/>
              <w:left w:w="99" w:type="dxa"/>
              <w:bottom w:w="0" w:type="dxa"/>
              <w:right w:w="99" w:type="dxa"/>
            </w:tcMar>
            <w:vAlign w:val="center"/>
          </w:tcPr>
          <w:p w14:paraId="6B7B4E5D"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MELD</w:t>
            </w:r>
          </w:p>
        </w:tc>
        <w:tc>
          <w:tcPr>
            <w:tcW w:w="2126" w:type="dxa"/>
            <w:tcBorders>
              <w:top w:val="nil"/>
              <w:left w:val="nil"/>
              <w:right w:val="nil"/>
            </w:tcBorders>
            <w:tcMar>
              <w:top w:w="15" w:type="dxa"/>
              <w:left w:w="99" w:type="dxa"/>
              <w:right w:w="99" w:type="dxa"/>
            </w:tcMar>
          </w:tcPr>
          <w:p w14:paraId="747A399F"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w:t>
            </w:r>
            <w:r w:rsidR="00413017" w:rsidRPr="005F0B5D">
              <w:rPr>
                <w:rFonts w:ascii="Book Antiqua" w:eastAsia="Malgun Gothic" w:hAnsi="Book Antiqua"/>
                <w:sz w:val="24"/>
              </w:rPr>
              <w:t>3</w:t>
            </w:r>
            <w:r w:rsidRPr="005F0B5D">
              <w:rPr>
                <w:rFonts w:ascii="Book Antiqua" w:eastAsia="Malgun Gothic" w:hAnsi="Book Antiqua"/>
                <w:sz w:val="24"/>
              </w:rPr>
              <w:t xml:space="preserve"> (0.7</w:t>
            </w:r>
            <w:r w:rsidR="00413017" w:rsidRPr="005F0B5D">
              <w:rPr>
                <w:rFonts w:ascii="Book Antiqua" w:eastAsia="Malgun Gothic" w:hAnsi="Book Antiqua"/>
                <w:sz w:val="24"/>
              </w:rPr>
              <w:t>8</w:t>
            </w:r>
            <w:r w:rsidRPr="005F0B5D">
              <w:rPr>
                <w:rFonts w:ascii="Book Antiqua" w:hAnsi="Book Antiqua"/>
                <w:bCs/>
                <w:sz w:val="24"/>
              </w:rPr>
              <w:t>−</w:t>
            </w:r>
            <w:r w:rsidR="00413017" w:rsidRPr="005F0B5D">
              <w:rPr>
                <w:rFonts w:ascii="Book Antiqua" w:hAnsi="Book Antiqua"/>
                <w:bCs/>
                <w:sz w:val="24"/>
              </w:rPr>
              <w:t>0.88</w:t>
            </w:r>
            <w:r w:rsidRPr="005F0B5D">
              <w:rPr>
                <w:rFonts w:ascii="Book Antiqua" w:hAnsi="Book Antiqua"/>
                <w:bCs/>
                <w:sz w:val="24"/>
              </w:rPr>
              <w:t>)</w:t>
            </w:r>
          </w:p>
        </w:tc>
        <w:tc>
          <w:tcPr>
            <w:tcW w:w="1275" w:type="dxa"/>
            <w:tcBorders>
              <w:top w:val="nil"/>
              <w:left w:val="nil"/>
              <w:right w:val="nil"/>
            </w:tcBorders>
            <w:shd w:val="clear" w:color="auto" w:fill="auto"/>
            <w:tcMar>
              <w:top w:w="15" w:type="dxa"/>
              <w:left w:w="15" w:type="dxa"/>
              <w:bottom w:w="0" w:type="dxa"/>
              <w:right w:w="15" w:type="dxa"/>
            </w:tcMar>
            <w:vAlign w:val="center"/>
          </w:tcPr>
          <w:p w14:paraId="10018213"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21</w:t>
            </w:r>
          </w:p>
        </w:tc>
        <w:tc>
          <w:tcPr>
            <w:tcW w:w="1390" w:type="dxa"/>
            <w:tcBorders>
              <w:top w:val="nil"/>
              <w:left w:val="nil"/>
              <w:right w:val="nil"/>
            </w:tcBorders>
            <w:tcMar>
              <w:top w:w="15" w:type="dxa"/>
              <w:left w:w="99" w:type="dxa"/>
              <w:right w:w="99" w:type="dxa"/>
            </w:tcMar>
            <w:vAlign w:val="center"/>
          </w:tcPr>
          <w:p w14:paraId="24E7C961"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87.5</w:t>
            </w:r>
          </w:p>
        </w:tc>
        <w:tc>
          <w:tcPr>
            <w:tcW w:w="1445" w:type="dxa"/>
            <w:tcBorders>
              <w:top w:val="nil"/>
              <w:left w:val="nil"/>
              <w:right w:val="nil"/>
            </w:tcBorders>
            <w:shd w:val="clear" w:color="auto" w:fill="auto"/>
            <w:tcMar>
              <w:top w:w="15" w:type="dxa"/>
              <w:left w:w="99" w:type="dxa"/>
              <w:right w:w="99" w:type="dxa"/>
            </w:tcMar>
            <w:vAlign w:val="center"/>
          </w:tcPr>
          <w:p w14:paraId="6B2543BC"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57.8</w:t>
            </w:r>
          </w:p>
        </w:tc>
        <w:tc>
          <w:tcPr>
            <w:tcW w:w="1134" w:type="dxa"/>
            <w:tcBorders>
              <w:top w:val="nil"/>
              <w:left w:val="nil"/>
              <w:right w:val="nil"/>
            </w:tcBorders>
            <w:tcMar>
              <w:top w:w="15" w:type="dxa"/>
              <w:left w:w="99" w:type="dxa"/>
              <w:right w:w="99" w:type="dxa"/>
            </w:tcMar>
            <w:vAlign w:val="center"/>
          </w:tcPr>
          <w:p w14:paraId="0FA477AA"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22.2</w:t>
            </w:r>
          </w:p>
        </w:tc>
        <w:tc>
          <w:tcPr>
            <w:tcW w:w="1276" w:type="dxa"/>
            <w:tcBorders>
              <w:top w:val="nil"/>
              <w:left w:val="nil"/>
              <w:right w:val="nil"/>
            </w:tcBorders>
            <w:vAlign w:val="center"/>
          </w:tcPr>
          <w:p w14:paraId="338F6BAE"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97.1</w:t>
            </w:r>
          </w:p>
        </w:tc>
      </w:tr>
      <w:tr w:rsidR="00DE5E76" w:rsidRPr="005F0B5D" w14:paraId="08A059CE" w14:textId="77777777" w:rsidTr="00235D5A">
        <w:trPr>
          <w:trHeight w:val="275"/>
        </w:trPr>
        <w:tc>
          <w:tcPr>
            <w:tcW w:w="1375" w:type="dxa"/>
            <w:tcBorders>
              <w:top w:val="nil"/>
              <w:left w:val="nil"/>
              <w:right w:val="nil"/>
            </w:tcBorders>
            <w:shd w:val="clear" w:color="auto" w:fill="auto"/>
            <w:tcMar>
              <w:top w:w="15" w:type="dxa"/>
              <w:left w:w="99" w:type="dxa"/>
              <w:bottom w:w="0" w:type="dxa"/>
              <w:right w:w="99" w:type="dxa"/>
            </w:tcMar>
            <w:vAlign w:val="center"/>
          </w:tcPr>
          <w:p w14:paraId="72CCB6F3"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MELD-Na</w:t>
            </w:r>
          </w:p>
        </w:tc>
        <w:tc>
          <w:tcPr>
            <w:tcW w:w="2126" w:type="dxa"/>
            <w:tcBorders>
              <w:top w:val="nil"/>
              <w:left w:val="nil"/>
              <w:right w:val="nil"/>
            </w:tcBorders>
            <w:shd w:val="clear" w:color="auto" w:fill="auto"/>
            <w:tcMar>
              <w:top w:w="15" w:type="dxa"/>
              <w:left w:w="99" w:type="dxa"/>
              <w:right w:w="99" w:type="dxa"/>
            </w:tcMar>
          </w:tcPr>
          <w:p w14:paraId="32938E1A" w14:textId="77777777" w:rsidR="007C0AA3" w:rsidRPr="005F0B5D" w:rsidRDefault="009D5010"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0.83</w:t>
            </w:r>
            <w:r w:rsidR="007C0AA3" w:rsidRPr="005F0B5D">
              <w:rPr>
                <w:rFonts w:ascii="Book Antiqua" w:eastAsia="Malgun Gothic" w:hAnsi="Book Antiqua"/>
                <w:sz w:val="24"/>
              </w:rPr>
              <w:t xml:space="preserve"> (0.7</w:t>
            </w:r>
            <w:r w:rsidRPr="005F0B5D">
              <w:rPr>
                <w:rFonts w:ascii="Book Antiqua" w:eastAsia="Malgun Gothic" w:hAnsi="Book Antiqua"/>
                <w:sz w:val="24"/>
              </w:rPr>
              <w:t>8</w:t>
            </w:r>
            <w:r w:rsidR="007C0AA3" w:rsidRPr="005F0B5D">
              <w:rPr>
                <w:rFonts w:ascii="Book Antiqua" w:hAnsi="Book Antiqua"/>
                <w:bCs/>
                <w:sz w:val="24"/>
              </w:rPr>
              <w:t>−0.</w:t>
            </w:r>
            <w:r w:rsidRPr="005F0B5D">
              <w:rPr>
                <w:rFonts w:ascii="Book Antiqua" w:hAnsi="Book Antiqua"/>
                <w:bCs/>
                <w:sz w:val="24"/>
              </w:rPr>
              <w:t>88</w:t>
            </w:r>
            <w:r w:rsidR="007C0AA3" w:rsidRPr="005F0B5D">
              <w:rPr>
                <w:rFonts w:ascii="Book Antiqua" w:hAnsi="Book Antiqua"/>
                <w:bCs/>
                <w:sz w:val="24"/>
              </w:rPr>
              <w:t>)</w:t>
            </w:r>
          </w:p>
        </w:tc>
        <w:tc>
          <w:tcPr>
            <w:tcW w:w="1275" w:type="dxa"/>
            <w:tcBorders>
              <w:top w:val="nil"/>
              <w:left w:val="nil"/>
              <w:right w:val="nil"/>
            </w:tcBorders>
            <w:shd w:val="clear" w:color="auto" w:fill="auto"/>
            <w:tcMar>
              <w:top w:w="15" w:type="dxa"/>
              <w:left w:w="15" w:type="dxa"/>
              <w:bottom w:w="0" w:type="dxa"/>
              <w:right w:w="15" w:type="dxa"/>
            </w:tcMar>
            <w:vAlign w:val="center"/>
          </w:tcPr>
          <w:p w14:paraId="61BF3ECE"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28</w:t>
            </w:r>
          </w:p>
        </w:tc>
        <w:tc>
          <w:tcPr>
            <w:tcW w:w="1390" w:type="dxa"/>
            <w:tcBorders>
              <w:top w:val="nil"/>
              <w:left w:val="nil"/>
              <w:right w:val="nil"/>
            </w:tcBorders>
            <w:shd w:val="clear" w:color="auto" w:fill="auto"/>
            <w:tcMar>
              <w:top w:w="15" w:type="dxa"/>
              <w:left w:w="99" w:type="dxa"/>
              <w:right w:w="99" w:type="dxa"/>
            </w:tcMar>
            <w:vAlign w:val="center"/>
          </w:tcPr>
          <w:p w14:paraId="00D949FE"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w:t>
            </w:r>
            <w:r w:rsidR="007156C2" w:rsidRPr="005F0B5D">
              <w:rPr>
                <w:rFonts w:ascii="Book Antiqua" w:eastAsia="Malgun Gothic" w:hAnsi="Book Antiqua"/>
                <w:sz w:val="24"/>
              </w:rPr>
              <w:t>8.8</w:t>
            </w:r>
          </w:p>
        </w:tc>
        <w:tc>
          <w:tcPr>
            <w:tcW w:w="1445" w:type="dxa"/>
            <w:tcBorders>
              <w:top w:val="nil"/>
              <w:left w:val="nil"/>
              <w:right w:val="nil"/>
            </w:tcBorders>
            <w:shd w:val="clear" w:color="auto" w:fill="auto"/>
            <w:tcMar>
              <w:top w:w="15" w:type="dxa"/>
              <w:left w:w="99" w:type="dxa"/>
              <w:right w:w="99" w:type="dxa"/>
            </w:tcMar>
            <w:vAlign w:val="center"/>
          </w:tcPr>
          <w:p w14:paraId="2AF850FE"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80.2</w:t>
            </w:r>
          </w:p>
        </w:tc>
        <w:tc>
          <w:tcPr>
            <w:tcW w:w="1134" w:type="dxa"/>
            <w:tcBorders>
              <w:top w:val="nil"/>
              <w:left w:val="nil"/>
              <w:right w:val="nil"/>
            </w:tcBorders>
            <w:shd w:val="clear" w:color="auto" w:fill="auto"/>
            <w:tcMar>
              <w:top w:w="15" w:type="dxa"/>
              <w:left w:w="99" w:type="dxa"/>
              <w:right w:w="99" w:type="dxa"/>
            </w:tcMar>
            <w:vAlign w:val="center"/>
          </w:tcPr>
          <w:p w14:paraId="1347F133"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32.4</w:t>
            </w:r>
          </w:p>
        </w:tc>
        <w:tc>
          <w:tcPr>
            <w:tcW w:w="1276" w:type="dxa"/>
            <w:tcBorders>
              <w:top w:val="nil"/>
              <w:left w:val="nil"/>
              <w:right w:val="nil"/>
            </w:tcBorders>
            <w:shd w:val="clear" w:color="auto" w:fill="auto"/>
            <w:vAlign w:val="center"/>
          </w:tcPr>
          <w:p w14:paraId="49FCF719"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94.9</w:t>
            </w:r>
          </w:p>
        </w:tc>
      </w:tr>
      <w:tr w:rsidR="00DE5E76" w:rsidRPr="005F0B5D" w14:paraId="0355B5A8" w14:textId="77777777" w:rsidTr="00753FF0">
        <w:trPr>
          <w:trHeight w:val="275"/>
        </w:trPr>
        <w:tc>
          <w:tcPr>
            <w:tcW w:w="10021" w:type="dxa"/>
            <w:gridSpan w:val="7"/>
            <w:tcBorders>
              <w:top w:val="single" w:sz="4" w:space="0" w:color="auto"/>
              <w:left w:val="nil"/>
              <w:bottom w:val="single" w:sz="4" w:space="0" w:color="auto"/>
            </w:tcBorders>
            <w:shd w:val="clear" w:color="auto" w:fill="auto"/>
            <w:tcMar>
              <w:top w:w="15" w:type="dxa"/>
              <w:left w:w="99" w:type="dxa"/>
              <w:bottom w:w="0" w:type="dxa"/>
              <w:right w:w="99" w:type="dxa"/>
            </w:tcMar>
            <w:vAlign w:val="center"/>
          </w:tcPr>
          <w:p w14:paraId="0AA1FC38" w14:textId="62E891F1"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90-</w:t>
            </w:r>
            <w:r w:rsidR="0031643C">
              <w:rPr>
                <w:rFonts w:ascii="Book Antiqua" w:eastAsia="SimSun" w:hAnsi="Book Antiqua" w:hint="eastAsia"/>
                <w:sz w:val="24"/>
                <w:lang w:eastAsia="zh-CN"/>
              </w:rPr>
              <w:t>d</w:t>
            </w:r>
            <w:r w:rsidRPr="005F0B5D">
              <w:rPr>
                <w:rFonts w:ascii="Book Antiqua" w:eastAsia="Malgun Gothic" w:hAnsi="Book Antiqua"/>
                <w:sz w:val="24"/>
              </w:rPr>
              <w:t xml:space="preserve"> mortality</w:t>
            </w:r>
          </w:p>
        </w:tc>
      </w:tr>
      <w:tr w:rsidR="00DE5E76" w:rsidRPr="005F0B5D" w14:paraId="517F9F87" w14:textId="77777777" w:rsidTr="00011121">
        <w:trPr>
          <w:trHeight w:val="275"/>
        </w:trPr>
        <w:tc>
          <w:tcPr>
            <w:tcW w:w="1375" w:type="dxa"/>
            <w:tcBorders>
              <w:top w:val="single" w:sz="4" w:space="0" w:color="auto"/>
              <w:left w:val="nil"/>
              <w:right w:val="nil"/>
            </w:tcBorders>
            <w:shd w:val="clear" w:color="auto" w:fill="auto"/>
            <w:tcMar>
              <w:top w:w="15" w:type="dxa"/>
              <w:left w:w="99" w:type="dxa"/>
              <w:bottom w:w="0" w:type="dxa"/>
              <w:right w:w="99" w:type="dxa"/>
            </w:tcMar>
            <w:vAlign w:val="center"/>
          </w:tcPr>
          <w:p w14:paraId="0A26A22F"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CLIF-SOFA</w:t>
            </w:r>
          </w:p>
        </w:tc>
        <w:tc>
          <w:tcPr>
            <w:tcW w:w="2126" w:type="dxa"/>
            <w:tcBorders>
              <w:top w:val="single" w:sz="4" w:space="0" w:color="auto"/>
              <w:left w:val="nil"/>
              <w:right w:val="nil"/>
            </w:tcBorders>
            <w:shd w:val="clear" w:color="auto" w:fill="auto"/>
            <w:tcMar>
              <w:top w:w="15" w:type="dxa"/>
              <w:left w:w="99" w:type="dxa"/>
              <w:right w:w="99" w:type="dxa"/>
            </w:tcMar>
          </w:tcPr>
          <w:p w14:paraId="0728A8BD"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w:t>
            </w:r>
            <w:r w:rsidR="009D5010" w:rsidRPr="005F0B5D">
              <w:rPr>
                <w:rFonts w:ascii="Book Antiqua" w:eastAsia="Malgun Gothic" w:hAnsi="Book Antiqua"/>
                <w:sz w:val="24"/>
              </w:rPr>
              <w:t>1</w:t>
            </w:r>
            <w:r w:rsidRPr="005F0B5D">
              <w:rPr>
                <w:rFonts w:ascii="Book Antiqua" w:eastAsia="Malgun Gothic" w:hAnsi="Book Antiqua"/>
                <w:sz w:val="24"/>
              </w:rPr>
              <w:t xml:space="preserve"> (0.7</w:t>
            </w:r>
            <w:r w:rsidR="009D5010" w:rsidRPr="005F0B5D">
              <w:rPr>
                <w:rFonts w:ascii="Book Antiqua" w:eastAsia="Malgun Gothic" w:hAnsi="Book Antiqua"/>
                <w:sz w:val="24"/>
              </w:rPr>
              <w:t>6</w:t>
            </w:r>
            <w:r w:rsidRPr="005F0B5D">
              <w:rPr>
                <w:rFonts w:ascii="Book Antiqua" w:hAnsi="Book Antiqua"/>
                <w:bCs/>
                <w:sz w:val="24"/>
              </w:rPr>
              <w:t>−0.</w:t>
            </w:r>
            <w:r w:rsidR="009D5010" w:rsidRPr="005F0B5D">
              <w:rPr>
                <w:rFonts w:ascii="Book Antiqua" w:hAnsi="Book Antiqua"/>
                <w:bCs/>
                <w:sz w:val="24"/>
              </w:rPr>
              <w:t>86</w:t>
            </w:r>
            <w:r w:rsidRPr="005F0B5D">
              <w:rPr>
                <w:rFonts w:ascii="Book Antiqua" w:hAnsi="Book Antiqua"/>
                <w:bCs/>
                <w:sz w:val="24"/>
              </w:rPr>
              <w:t>)</w:t>
            </w:r>
          </w:p>
        </w:tc>
        <w:tc>
          <w:tcPr>
            <w:tcW w:w="1275" w:type="dxa"/>
            <w:tcBorders>
              <w:top w:val="single" w:sz="4" w:space="0" w:color="auto"/>
              <w:left w:val="nil"/>
              <w:right w:val="nil"/>
            </w:tcBorders>
            <w:shd w:val="clear" w:color="auto" w:fill="auto"/>
            <w:tcMar>
              <w:top w:w="15" w:type="dxa"/>
              <w:left w:w="15" w:type="dxa"/>
              <w:bottom w:w="0" w:type="dxa"/>
              <w:right w:w="15" w:type="dxa"/>
            </w:tcMar>
            <w:vAlign w:val="center"/>
          </w:tcPr>
          <w:p w14:paraId="3DDE0EF6"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w:t>
            </w:r>
          </w:p>
        </w:tc>
        <w:tc>
          <w:tcPr>
            <w:tcW w:w="1390" w:type="dxa"/>
            <w:tcBorders>
              <w:top w:val="single" w:sz="4" w:space="0" w:color="auto"/>
              <w:left w:val="nil"/>
              <w:right w:val="nil"/>
            </w:tcBorders>
            <w:shd w:val="clear" w:color="auto" w:fill="auto"/>
            <w:tcMar>
              <w:top w:w="15" w:type="dxa"/>
              <w:left w:w="99" w:type="dxa"/>
              <w:right w:w="99" w:type="dxa"/>
            </w:tcMar>
            <w:vAlign w:val="center"/>
          </w:tcPr>
          <w:p w14:paraId="0AF0C4F8"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66.7</w:t>
            </w:r>
          </w:p>
        </w:tc>
        <w:tc>
          <w:tcPr>
            <w:tcW w:w="1445" w:type="dxa"/>
            <w:tcBorders>
              <w:top w:val="single" w:sz="4" w:space="0" w:color="auto"/>
              <w:left w:val="nil"/>
              <w:right w:val="nil"/>
            </w:tcBorders>
            <w:shd w:val="clear" w:color="auto" w:fill="auto"/>
            <w:tcMar>
              <w:top w:w="15" w:type="dxa"/>
              <w:left w:w="99" w:type="dxa"/>
              <w:right w:w="99" w:type="dxa"/>
            </w:tcMar>
            <w:vAlign w:val="center"/>
          </w:tcPr>
          <w:p w14:paraId="51C10A27"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84.3</w:t>
            </w:r>
          </w:p>
        </w:tc>
        <w:tc>
          <w:tcPr>
            <w:tcW w:w="1134" w:type="dxa"/>
            <w:tcBorders>
              <w:top w:val="single" w:sz="4" w:space="0" w:color="auto"/>
              <w:left w:val="nil"/>
              <w:right w:val="nil"/>
            </w:tcBorders>
            <w:shd w:val="clear" w:color="auto" w:fill="auto"/>
            <w:tcMar>
              <w:top w:w="15" w:type="dxa"/>
              <w:left w:w="99" w:type="dxa"/>
              <w:right w:w="99" w:type="dxa"/>
            </w:tcMar>
            <w:vAlign w:val="center"/>
          </w:tcPr>
          <w:p w14:paraId="75AF4C83"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54.8</w:t>
            </w:r>
          </w:p>
        </w:tc>
        <w:tc>
          <w:tcPr>
            <w:tcW w:w="1276" w:type="dxa"/>
            <w:tcBorders>
              <w:top w:val="single" w:sz="4" w:space="0" w:color="auto"/>
              <w:left w:val="nil"/>
              <w:right w:val="nil"/>
            </w:tcBorders>
            <w:shd w:val="clear" w:color="auto" w:fill="auto"/>
            <w:vAlign w:val="center"/>
          </w:tcPr>
          <w:p w14:paraId="61172F54"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89.8</w:t>
            </w:r>
          </w:p>
        </w:tc>
      </w:tr>
      <w:tr w:rsidR="00DE5E76" w:rsidRPr="005F0B5D" w14:paraId="4171FCD7" w14:textId="77777777" w:rsidTr="00011121">
        <w:trPr>
          <w:trHeight w:val="275"/>
        </w:trPr>
        <w:tc>
          <w:tcPr>
            <w:tcW w:w="1375" w:type="dxa"/>
            <w:tcBorders>
              <w:left w:val="nil"/>
              <w:right w:val="nil"/>
            </w:tcBorders>
            <w:shd w:val="clear" w:color="auto" w:fill="auto"/>
            <w:tcMar>
              <w:top w:w="15" w:type="dxa"/>
              <w:left w:w="99" w:type="dxa"/>
              <w:bottom w:w="0" w:type="dxa"/>
              <w:right w:w="99" w:type="dxa"/>
            </w:tcMar>
            <w:vAlign w:val="center"/>
          </w:tcPr>
          <w:p w14:paraId="2817DB1B"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CLIF-C OF</w:t>
            </w:r>
          </w:p>
        </w:tc>
        <w:tc>
          <w:tcPr>
            <w:tcW w:w="2126" w:type="dxa"/>
            <w:tcBorders>
              <w:left w:val="nil"/>
              <w:right w:val="nil"/>
            </w:tcBorders>
            <w:shd w:val="clear" w:color="auto" w:fill="auto"/>
            <w:tcMar>
              <w:top w:w="15" w:type="dxa"/>
              <w:left w:w="99" w:type="dxa"/>
              <w:right w:w="99" w:type="dxa"/>
            </w:tcMar>
          </w:tcPr>
          <w:p w14:paraId="363D6537"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w:t>
            </w:r>
            <w:r w:rsidR="009D5010" w:rsidRPr="005F0B5D">
              <w:rPr>
                <w:rFonts w:ascii="Book Antiqua" w:eastAsia="Malgun Gothic" w:hAnsi="Book Antiqua"/>
                <w:sz w:val="24"/>
              </w:rPr>
              <w:t>3</w:t>
            </w:r>
            <w:r w:rsidRPr="005F0B5D">
              <w:rPr>
                <w:rFonts w:ascii="Book Antiqua" w:eastAsia="Malgun Gothic" w:hAnsi="Book Antiqua"/>
                <w:sz w:val="24"/>
              </w:rPr>
              <w:t xml:space="preserve"> (</w:t>
            </w:r>
            <w:r w:rsidRPr="005F0B5D">
              <w:rPr>
                <w:rFonts w:ascii="Book Antiqua" w:hAnsi="Book Antiqua"/>
                <w:bCs/>
                <w:sz w:val="24"/>
              </w:rPr>
              <w:t>0.7</w:t>
            </w:r>
            <w:r w:rsidR="009D5010" w:rsidRPr="005F0B5D">
              <w:rPr>
                <w:rFonts w:ascii="Book Antiqua" w:hAnsi="Book Antiqua"/>
                <w:bCs/>
                <w:sz w:val="24"/>
              </w:rPr>
              <w:t>8</w:t>
            </w:r>
            <w:r w:rsidRPr="005F0B5D">
              <w:rPr>
                <w:rFonts w:ascii="Book Antiqua" w:hAnsi="Book Antiqua"/>
                <w:bCs/>
                <w:sz w:val="24"/>
              </w:rPr>
              <w:t>−</w:t>
            </w:r>
            <w:r w:rsidR="009D5010" w:rsidRPr="005F0B5D">
              <w:rPr>
                <w:rFonts w:ascii="Book Antiqua" w:hAnsi="Book Antiqua"/>
                <w:bCs/>
                <w:sz w:val="24"/>
              </w:rPr>
              <w:t>0.88</w:t>
            </w:r>
            <w:r w:rsidRPr="005F0B5D">
              <w:rPr>
                <w:rFonts w:ascii="Book Antiqua" w:hAnsi="Book Antiqua"/>
                <w:bCs/>
                <w:sz w:val="24"/>
              </w:rPr>
              <w:t>)</w:t>
            </w:r>
          </w:p>
        </w:tc>
        <w:tc>
          <w:tcPr>
            <w:tcW w:w="1275" w:type="dxa"/>
            <w:tcBorders>
              <w:left w:val="nil"/>
              <w:right w:val="nil"/>
            </w:tcBorders>
            <w:shd w:val="clear" w:color="auto" w:fill="auto"/>
            <w:tcMar>
              <w:top w:w="15" w:type="dxa"/>
              <w:left w:w="15" w:type="dxa"/>
              <w:bottom w:w="0" w:type="dxa"/>
              <w:right w:w="15" w:type="dxa"/>
            </w:tcMar>
            <w:vAlign w:val="center"/>
          </w:tcPr>
          <w:p w14:paraId="6C60B09E"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10</w:t>
            </w:r>
          </w:p>
        </w:tc>
        <w:tc>
          <w:tcPr>
            <w:tcW w:w="1390" w:type="dxa"/>
            <w:tcBorders>
              <w:left w:val="nil"/>
              <w:right w:val="nil"/>
            </w:tcBorders>
            <w:shd w:val="clear" w:color="auto" w:fill="auto"/>
            <w:tcMar>
              <w:top w:w="15" w:type="dxa"/>
              <w:left w:w="99" w:type="dxa"/>
              <w:right w:w="99" w:type="dxa"/>
            </w:tcMar>
            <w:vAlign w:val="center"/>
          </w:tcPr>
          <w:p w14:paraId="54647BBB"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52.9</w:t>
            </w:r>
          </w:p>
        </w:tc>
        <w:tc>
          <w:tcPr>
            <w:tcW w:w="1445" w:type="dxa"/>
            <w:tcBorders>
              <w:left w:val="nil"/>
              <w:right w:val="nil"/>
            </w:tcBorders>
            <w:shd w:val="clear" w:color="auto" w:fill="auto"/>
            <w:tcMar>
              <w:top w:w="15" w:type="dxa"/>
              <w:left w:w="99" w:type="dxa"/>
              <w:right w:w="99" w:type="dxa"/>
            </w:tcMar>
            <w:vAlign w:val="center"/>
          </w:tcPr>
          <w:p w14:paraId="2DEBA926"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94.4</w:t>
            </w:r>
          </w:p>
        </w:tc>
        <w:tc>
          <w:tcPr>
            <w:tcW w:w="1134" w:type="dxa"/>
            <w:tcBorders>
              <w:left w:val="nil"/>
              <w:right w:val="nil"/>
            </w:tcBorders>
            <w:shd w:val="clear" w:color="auto" w:fill="auto"/>
            <w:tcMar>
              <w:top w:w="15" w:type="dxa"/>
              <w:left w:w="99" w:type="dxa"/>
              <w:right w:w="99" w:type="dxa"/>
            </w:tcMar>
            <w:vAlign w:val="center"/>
          </w:tcPr>
          <w:p w14:paraId="44C4E614"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73.0</w:t>
            </w:r>
          </w:p>
        </w:tc>
        <w:tc>
          <w:tcPr>
            <w:tcW w:w="1276" w:type="dxa"/>
            <w:tcBorders>
              <w:left w:val="nil"/>
              <w:right w:val="nil"/>
            </w:tcBorders>
            <w:shd w:val="clear" w:color="auto" w:fill="auto"/>
            <w:vAlign w:val="center"/>
          </w:tcPr>
          <w:p w14:paraId="50BB6DD9"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87.5</w:t>
            </w:r>
          </w:p>
        </w:tc>
      </w:tr>
      <w:tr w:rsidR="00DE5E76" w:rsidRPr="005F0B5D" w14:paraId="3F8697A6" w14:textId="77777777" w:rsidTr="00011121">
        <w:trPr>
          <w:trHeight w:val="275"/>
        </w:trPr>
        <w:tc>
          <w:tcPr>
            <w:tcW w:w="1375" w:type="dxa"/>
            <w:tcBorders>
              <w:left w:val="nil"/>
              <w:right w:val="nil"/>
            </w:tcBorders>
            <w:shd w:val="clear" w:color="auto" w:fill="auto"/>
            <w:tcMar>
              <w:top w:w="15" w:type="dxa"/>
              <w:left w:w="99" w:type="dxa"/>
              <w:bottom w:w="0" w:type="dxa"/>
              <w:right w:w="99" w:type="dxa"/>
            </w:tcMar>
            <w:vAlign w:val="center"/>
          </w:tcPr>
          <w:p w14:paraId="4CFDAA3B"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DF</w:t>
            </w:r>
          </w:p>
        </w:tc>
        <w:tc>
          <w:tcPr>
            <w:tcW w:w="2126" w:type="dxa"/>
            <w:tcBorders>
              <w:left w:val="nil"/>
              <w:right w:val="nil"/>
            </w:tcBorders>
            <w:shd w:val="clear" w:color="auto" w:fill="auto"/>
            <w:tcMar>
              <w:top w:w="15" w:type="dxa"/>
              <w:left w:w="99" w:type="dxa"/>
              <w:right w:w="99" w:type="dxa"/>
            </w:tcMar>
          </w:tcPr>
          <w:p w14:paraId="3A788961" w14:textId="77777777" w:rsidR="007C0AA3" w:rsidRPr="005F0B5D" w:rsidRDefault="009D5010"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0.77</w:t>
            </w:r>
            <w:r w:rsidR="007C0AA3" w:rsidRPr="005F0B5D">
              <w:rPr>
                <w:rFonts w:ascii="Book Antiqua" w:eastAsia="Malgun Gothic" w:hAnsi="Book Antiqua"/>
                <w:sz w:val="24"/>
              </w:rPr>
              <w:t xml:space="preserve"> (0.7</w:t>
            </w:r>
            <w:r w:rsidRPr="005F0B5D">
              <w:rPr>
                <w:rFonts w:ascii="Book Antiqua" w:eastAsia="Malgun Gothic" w:hAnsi="Book Antiqua"/>
                <w:sz w:val="24"/>
              </w:rPr>
              <w:t>1</w:t>
            </w:r>
            <w:r w:rsidR="007C0AA3" w:rsidRPr="005F0B5D">
              <w:rPr>
                <w:rFonts w:ascii="Book Antiqua" w:hAnsi="Book Antiqua"/>
                <w:bCs/>
                <w:sz w:val="24"/>
              </w:rPr>
              <w:t>−</w:t>
            </w:r>
            <w:r w:rsidR="00870568" w:rsidRPr="005F0B5D">
              <w:rPr>
                <w:rFonts w:ascii="Book Antiqua" w:hAnsi="Book Antiqua"/>
                <w:bCs/>
                <w:sz w:val="24"/>
              </w:rPr>
              <w:t>0</w:t>
            </w:r>
            <w:r w:rsidR="007C0AA3" w:rsidRPr="005F0B5D">
              <w:rPr>
                <w:rFonts w:ascii="Book Antiqua" w:hAnsi="Book Antiqua"/>
                <w:bCs/>
                <w:sz w:val="24"/>
              </w:rPr>
              <w:t>.8</w:t>
            </w:r>
            <w:r w:rsidRPr="005F0B5D">
              <w:rPr>
                <w:rFonts w:ascii="Book Antiqua" w:hAnsi="Book Antiqua"/>
                <w:bCs/>
                <w:sz w:val="24"/>
              </w:rPr>
              <w:t>2</w:t>
            </w:r>
            <w:r w:rsidR="007C0AA3" w:rsidRPr="005F0B5D">
              <w:rPr>
                <w:rFonts w:ascii="Book Antiqua" w:hAnsi="Book Antiqua"/>
                <w:bCs/>
                <w:sz w:val="24"/>
              </w:rPr>
              <w:t>)</w:t>
            </w:r>
          </w:p>
        </w:tc>
        <w:tc>
          <w:tcPr>
            <w:tcW w:w="1275" w:type="dxa"/>
            <w:tcBorders>
              <w:left w:val="nil"/>
              <w:right w:val="nil"/>
            </w:tcBorders>
            <w:shd w:val="clear" w:color="auto" w:fill="auto"/>
            <w:tcMar>
              <w:top w:w="15" w:type="dxa"/>
              <w:left w:w="15" w:type="dxa"/>
              <w:bottom w:w="0" w:type="dxa"/>
              <w:right w:w="15" w:type="dxa"/>
            </w:tcMar>
            <w:vAlign w:val="center"/>
          </w:tcPr>
          <w:p w14:paraId="3D3B0FF3"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32</w:t>
            </w:r>
          </w:p>
        </w:tc>
        <w:tc>
          <w:tcPr>
            <w:tcW w:w="1390" w:type="dxa"/>
            <w:tcBorders>
              <w:left w:val="nil"/>
              <w:right w:val="nil"/>
            </w:tcBorders>
            <w:shd w:val="clear" w:color="auto" w:fill="auto"/>
            <w:tcMar>
              <w:top w:w="15" w:type="dxa"/>
              <w:left w:w="99" w:type="dxa"/>
              <w:right w:w="99" w:type="dxa"/>
            </w:tcMar>
            <w:vAlign w:val="center"/>
          </w:tcPr>
          <w:p w14:paraId="1DDFC295"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78.4</w:t>
            </w:r>
          </w:p>
        </w:tc>
        <w:tc>
          <w:tcPr>
            <w:tcW w:w="1445" w:type="dxa"/>
            <w:tcBorders>
              <w:left w:val="nil"/>
              <w:right w:val="nil"/>
            </w:tcBorders>
            <w:shd w:val="clear" w:color="auto" w:fill="auto"/>
            <w:tcMar>
              <w:top w:w="15" w:type="dxa"/>
              <w:left w:w="99" w:type="dxa"/>
              <w:right w:w="99" w:type="dxa"/>
            </w:tcMar>
            <w:vAlign w:val="center"/>
          </w:tcPr>
          <w:p w14:paraId="2C3897C9"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53.4</w:t>
            </w:r>
          </w:p>
        </w:tc>
        <w:tc>
          <w:tcPr>
            <w:tcW w:w="1134" w:type="dxa"/>
            <w:tcBorders>
              <w:left w:val="nil"/>
              <w:right w:val="nil"/>
            </w:tcBorders>
            <w:shd w:val="clear" w:color="auto" w:fill="auto"/>
            <w:tcMar>
              <w:top w:w="15" w:type="dxa"/>
              <w:left w:w="99" w:type="dxa"/>
              <w:right w:w="99" w:type="dxa"/>
            </w:tcMar>
            <w:vAlign w:val="center"/>
          </w:tcPr>
          <w:p w14:paraId="1223C2B4"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32.5</w:t>
            </w:r>
          </w:p>
        </w:tc>
        <w:tc>
          <w:tcPr>
            <w:tcW w:w="1276" w:type="dxa"/>
            <w:tcBorders>
              <w:left w:val="nil"/>
              <w:right w:val="nil"/>
            </w:tcBorders>
            <w:shd w:val="clear" w:color="auto" w:fill="auto"/>
            <w:vAlign w:val="center"/>
          </w:tcPr>
          <w:p w14:paraId="00F12E37"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89.6</w:t>
            </w:r>
          </w:p>
        </w:tc>
      </w:tr>
      <w:tr w:rsidR="00DE5E76" w:rsidRPr="005F0B5D" w14:paraId="69C8EC08" w14:textId="77777777" w:rsidTr="00011121">
        <w:trPr>
          <w:trHeight w:val="275"/>
        </w:trPr>
        <w:tc>
          <w:tcPr>
            <w:tcW w:w="1375" w:type="dxa"/>
            <w:tcBorders>
              <w:left w:val="nil"/>
              <w:right w:val="nil"/>
            </w:tcBorders>
            <w:shd w:val="clear" w:color="auto" w:fill="auto"/>
            <w:tcMar>
              <w:top w:w="15" w:type="dxa"/>
              <w:left w:w="99" w:type="dxa"/>
              <w:bottom w:w="0" w:type="dxa"/>
              <w:right w:w="99" w:type="dxa"/>
            </w:tcMar>
            <w:vAlign w:val="center"/>
          </w:tcPr>
          <w:p w14:paraId="29748077"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ABIC</w:t>
            </w:r>
          </w:p>
        </w:tc>
        <w:tc>
          <w:tcPr>
            <w:tcW w:w="2126" w:type="dxa"/>
            <w:tcBorders>
              <w:left w:val="nil"/>
              <w:right w:val="nil"/>
            </w:tcBorders>
            <w:shd w:val="clear" w:color="auto" w:fill="auto"/>
            <w:tcMar>
              <w:top w:w="15" w:type="dxa"/>
              <w:left w:w="99" w:type="dxa"/>
              <w:right w:w="99" w:type="dxa"/>
            </w:tcMar>
          </w:tcPr>
          <w:p w14:paraId="75712D45" w14:textId="77777777" w:rsidR="007C0AA3" w:rsidRPr="005F0B5D" w:rsidRDefault="009D5010"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0.78</w:t>
            </w:r>
            <w:r w:rsidR="007C0AA3" w:rsidRPr="005F0B5D">
              <w:rPr>
                <w:rFonts w:ascii="Book Antiqua" w:eastAsia="Malgun Gothic" w:hAnsi="Book Antiqua"/>
                <w:sz w:val="24"/>
              </w:rPr>
              <w:t xml:space="preserve"> (0.7</w:t>
            </w:r>
            <w:r w:rsidRPr="005F0B5D">
              <w:rPr>
                <w:rFonts w:ascii="Book Antiqua" w:eastAsia="Malgun Gothic" w:hAnsi="Book Antiqua"/>
                <w:sz w:val="24"/>
              </w:rPr>
              <w:t>2</w:t>
            </w:r>
            <w:r w:rsidR="007C0AA3" w:rsidRPr="005F0B5D">
              <w:rPr>
                <w:rFonts w:ascii="Book Antiqua" w:hAnsi="Book Antiqua"/>
                <w:bCs/>
                <w:sz w:val="24"/>
              </w:rPr>
              <w:t>−0.8</w:t>
            </w:r>
            <w:r w:rsidRPr="005F0B5D">
              <w:rPr>
                <w:rFonts w:ascii="Book Antiqua" w:hAnsi="Book Antiqua"/>
                <w:bCs/>
                <w:sz w:val="24"/>
              </w:rPr>
              <w:t>3</w:t>
            </w:r>
            <w:r w:rsidR="007C0AA3" w:rsidRPr="005F0B5D">
              <w:rPr>
                <w:rFonts w:ascii="Book Antiqua" w:hAnsi="Book Antiqua"/>
                <w:bCs/>
                <w:sz w:val="24"/>
              </w:rPr>
              <w:t>)</w:t>
            </w:r>
          </w:p>
        </w:tc>
        <w:tc>
          <w:tcPr>
            <w:tcW w:w="1275" w:type="dxa"/>
            <w:tcBorders>
              <w:left w:val="nil"/>
              <w:right w:val="nil"/>
            </w:tcBorders>
            <w:shd w:val="clear" w:color="auto" w:fill="auto"/>
            <w:tcMar>
              <w:top w:w="15" w:type="dxa"/>
              <w:left w:w="15" w:type="dxa"/>
              <w:bottom w:w="0" w:type="dxa"/>
              <w:right w:w="15" w:type="dxa"/>
            </w:tcMar>
            <w:vAlign w:val="center"/>
          </w:tcPr>
          <w:p w14:paraId="11E29A51" w14:textId="77777777" w:rsidR="007C0AA3" w:rsidRPr="005F0B5D" w:rsidRDefault="00870568"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w:t>
            </w:r>
          </w:p>
        </w:tc>
        <w:tc>
          <w:tcPr>
            <w:tcW w:w="1390" w:type="dxa"/>
            <w:tcBorders>
              <w:left w:val="nil"/>
              <w:right w:val="nil"/>
            </w:tcBorders>
            <w:shd w:val="clear" w:color="auto" w:fill="auto"/>
            <w:tcMar>
              <w:top w:w="15" w:type="dxa"/>
              <w:left w:w="99" w:type="dxa"/>
              <w:right w:w="99" w:type="dxa"/>
            </w:tcMar>
            <w:vAlign w:val="center"/>
          </w:tcPr>
          <w:p w14:paraId="3D46DEC8"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39.2</w:t>
            </w:r>
          </w:p>
        </w:tc>
        <w:tc>
          <w:tcPr>
            <w:tcW w:w="1445" w:type="dxa"/>
            <w:tcBorders>
              <w:left w:val="nil"/>
              <w:right w:val="nil"/>
            </w:tcBorders>
            <w:shd w:val="clear" w:color="auto" w:fill="auto"/>
            <w:tcMar>
              <w:top w:w="15" w:type="dxa"/>
              <w:left w:w="99" w:type="dxa"/>
              <w:right w:w="99" w:type="dxa"/>
            </w:tcMar>
            <w:vAlign w:val="center"/>
          </w:tcPr>
          <w:p w14:paraId="62DD71D3"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96.1</w:t>
            </w:r>
          </w:p>
        </w:tc>
        <w:tc>
          <w:tcPr>
            <w:tcW w:w="1134" w:type="dxa"/>
            <w:tcBorders>
              <w:left w:val="nil"/>
              <w:right w:val="nil"/>
            </w:tcBorders>
            <w:shd w:val="clear" w:color="auto" w:fill="auto"/>
            <w:tcMar>
              <w:top w:w="15" w:type="dxa"/>
              <w:left w:w="99" w:type="dxa"/>
              <w:right w:w="99" w:type="dxa"/>
            </w:tcMar>
            <w:vAlign w:val="center"/>
          </w:tcPr>
          <w:p w14:paraId="64649D51"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74.1</w:t>
            </w:r>
          </w:p>
        </w:tc>
        <w:tc>
          <w:tcPr>
            <w:tcW w:w="1276" w:type="dxa"/>
            <w:tcBorders>
              <w:left w:val="nil"/>
              <w:right w:val="nil"/>
            </w:tcBorders>
            <w:shd w:val="clear" w:color="auto" w:fill="auto"/>
            <w:vAlign w:val="center"/>
          </w:tcPr>
          <w:p w14:paraId="02F41B53"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84.7</w:t>
            </w:r>
          </w:p>
        </w:tc>
      </w:tr>
      <w:tr w:rsidR="00DE5E76" w:rsidRPr="005F0B5D" w14:paraId="0993D324" w14:textId="77777777" w:rsidTr="00E814A5">
        <w:trPr>
          <w:trHeight w:val="275"/>
        </w:trPr>
        <w:tc>
          <w:tcPr>
            <w:tcW w:w="1375" w:type="dxa"/>
            <w:tcBorders>
              <w:left w:val="nil"/>
              <w:right w:val="nil"/>
            </w:tcBorders>
            <w:shd w:val="clear" w:color="auto" w:fill="auto"/>
            <w:tcMar>
              <w:top w:w="15" w:type="dxa"/>
              <w:left w:w="99" w:type="dxa"/>
              <w:bottom w:w="0" w:type="dxa"/>
              <w:right w:w="99" w:type="dxa"/>
            </w:tcMar>
            <w:vAlign w:val="center"/>
          </w:tcPr>
          <w:p w14:paraId="5C13E78B" w14:textId="77777777" w:rsidR="00DB17B8" w:rsidRPr="005F0B5D" w:rsidRDefault="00DB17B8"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GAHS</w:t>
            </w:r>
          </w:p>
        </w:tc>
        <w:tc>
          <w:tcPr>
            <w:tcW w:w="2126" w:type="dxa"/>
            <w:tcBorders>
              <w:left w:val="nil"/>
              <w:right w:val="nil"/>
            </w:tcBorders>
            <w:shd w:val="clear" w:color="auto" w:fill="auto"/>
            <w:tcMar>
              <w:top w:w="15" w:type="dxa"/>
              <w:left w:w="99" w:type="dxa"/>
              <w:right w:w="99" w:type="dxa"/>
            </w:tcMar>
          </w:tcPr>
          <w:p w14:paraId="02A69AEA" w14:textId="77777777" w:rsidR="00DB17B8" w:rsidRPr="005F0B5D" w:rsidRDefault="009D5010"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0.82 (0.77</w:t>
            </w:r>
            <w:r w:rsidRPr="005F0B5D">
              <w:rPr>
                <w:rFonts w:ascii="Book Antiqua" w:hAnsi="Book Antiqua"/>
                <w:bCs/>
                <w:sz w:val="24"/>
              </w:rPr>
              <w:t>−0.87)</w:t>
            </w:r>
          </w:p>
        </w:tc>
        <w:tc>
          <w:tcPr>
            <w:tcW w:w="1275" w:type="dxa"/>
            <w:tcBorders>
              <w:left w:val="nil"/>
              <w:right w:val="nil"/>
            </w:tcBorders>
            <w:shd w:val="clear" w:color="auto" w:fill="auto"/>
            <w:tcMar>
              <w:top w:w="15" w:type="dxa"/>
              <w:left w:w="15" w:type="dxa"/>
              <w:bottom w:w="0" w:type="dxa"/>
              <w:right w:w="15" w:type="dxa"/>
            </w:tcMar>
            <w:vAlign w:val="center"/>
          </w:tcPr>
          <w:p w14:paraId="4C91A733" w14:textId="77777777" w:rsidR="00DB17B8" w:rsidRPr="005F0B5D" w:rsidRDefault="009D5010"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w:t>
            </w:r>
          </w:p>
        </w:tc>
        <w:tc>
          <w:tcPr>
            <w:tcW w:w="1390" w:type="dxa"/>
            <w:tcBorders>
              <w:left w:val="nil"/>
              <w:right w:val="nil"/>
            </w:tcBorders>
            <w:shd w:val="clear" w:color="auto" w:fill="auto"/>
            <w:tcMar>
              <w:top w:w="15" w:type="dxa"/>
              <w:left w:w="99" w:type="dxa"/>
              <w:right w:w="99" w:type="dxa"/>
            </w:tcMar>
            <w:vAlign w:val="center"/>
          </w:tcPr>
          <w:p w14:paraId="0AC81F1B" w14:textId="77777777" w:rsidR="00DB17B8"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68.6</w:t>
            </w:r>
          </w:p>
        </w:tc>
        <w:tc>
          <w:tcPr>
            <w:tcW w:w="1445" w:type="dxa"/>
            <w:tcBorders>
              <w:left w:val="nil"/>
              <w:right w:val="nil"/>
            </w:tcBorders>
            <w:shd w:val="clear" w:color="auto" w:fill="auto"/>
            <w:tcMar>
              <w:top w:w="15" w:type="dxa"/>
              <w:left w:w="99" w:type="dxa"/>
              <w:right w:w="99" w:type="dxa"/>
            </w:tcMar>
            <w:vAlign w:val="center"/>
          </w:tcPr>
          <w:p w14:paraId="3A5E158B" w14:textId="77777777" w:rsidR="00DB17B8"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88.8</w:t>
            </w:r>
          </w:p>
        </w:tc>
        <w:tc>
          <w:tcPr>
            <w:tcW w:w="1134" w:type="dxa"/>
            <w:tcBorders>
              <w:left w:val="nil"/>
              <w:right w:val="nil"/>
            </w:tcBorders>
            <w:shd w:val="clear" w:color="auto" w:fill="auto"/>
            <w:tcMar>
              <w:top w:w="15" w:type="dxa"/>
              <w:left w:w="99" w:type="dxa"/>
              <w:right w:w="99" w:type="dxa"/>
            </w:tcMar>
            <w:vAlign w:val="center"/>
          </w:tcPr>
          <w:p w14:paraId="466D3AF4" w14:textId="77777777" w:rsidR="00DB17B8"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63.6</w:t>
            </w:r>
          </w:p>
        </w:tc>
        <w:tc>
          <w:tcPr>
            <w:tcW w:w="1276" w:type="dxa"/>
            <w:tcBorders>
              <w:left w:val="nil"/>
              <w:right w:val="nil"/>
            </w:tcBorders>
            <w:shd w:val="clear" w:color="auto" w:fill="auto"/>
            <w:vAlign w:val="center"/>
          </w:tcPr>
          <w:p w14:paraId="677B8B17" w14:textId="77777777" w:rsidR="00DB17B8"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90.8</w:t>
            </w:r>
          </w:p>
        </w:tc>
      </w:tr>
      <w:tr w:rsidR="00DE5E76" w:rsidRPr="005F0B5D" w14:paraId="7048E570" w14:textId="77777777" w:rsidTr="00E814A5">
        <w:trPr>
          <w:trHeight w:val="275"/>
        </w:trPr>
        <w:tc>
          <w:tcPr>
            <w:tcW w:w="1375" w:type="dxa"/>
            <w:tcBorders>
              <w:left w:val="nil"/>
              <w:right w:val="nil"/>
            </w:tcBorders>
            <w:shd w:val="clear" w:color="auto" w:fill="auto"/>
            <w:tcMar>
              <w:top w:w="15" w:type="dxa"/>
              <w:left w:w="99" w:type="dxa"/>
              <w:bottom w:w="0" w:type="dxa"/>
              <w:right w:w="99" w:type="dxa"/>
            </w:tcMar>
            <w:vAlign w:val="center"/>
          </w:tcPr>
          <w:p w14:paraId="0717C122"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MELD</w:t>
            </w:r>
          </w:p>
        </w:tc>
        <w:tc>
          <w:tcPr>
            <w:tcW w:w="2126" w:type="dxa"/>
            <w:tcBorders>
              <w:left w:val="nil"/>
              <w:right w:val="nil"/>
            </w:tcBorders>
            <w:shd w:val="clear" w:color="auto" w:fill="auto"/>
            <w:tcMar>
              <w:top w:w="15" w:type="dxa"/>
              <w:left w:w="99" w:type="dxa"/>
              <w:right w:w="99" w:type="dxa"/>
            </w:tcMar>
          </w:tcPr>
          <w:p w14:paraId="3558D98B"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w:t>
            </w:r>
            <w:r w:rsidR="009D5010" w:rsidRPr="005F0B5D">
              <w:rPr>
                <w:rFonts w:ascii="Book Antiqua" w:eastAsia="Malgun Gothic" w:hAnsi="Book Antiqua"/>
                <w:sz w:val="24"/>
              </w:rPr>
              <w:t>1</w:t>
            </w:r>
            <w:r w:rsidRPr="005F0B5D">
              <w:rPr>
                <w:rFonts w:ascii="Book Antiqua" w:eastAsia="Malgun Gothic" w:hAnsi="Book Antiqua"/>
                <w:sz w:val="24"/>
              </w:rPr>
              <w:t xml:space="preserve"> (0.77</w:t>
            </w:r>
            <w:r w:rsidRPr="005F0B5D">
              <w:rPr>
                <w:rFonts w:ascii="Book Antiqua" w:hAnsi="Book Antiqua"/>
                <w:bCs/>
                <w:sz w:val="24"/>
              </w:rPr>
              <w:t>−</w:t>
            </w:r>
            <w:r w:rsidR="009D5010" w:rsidRPr="005F0B5D">
              <w:rPr>
                <w:rFonts w:ascii="Book Antiqua" w:hAnsi="Book Antiqua"/>
                <w:bCs/>
                <w:sz w:val="24"/>
              </w:rPr>
              <w:t>0.87</w:t>
            </w:r>
            <w:r w:rsidRPr="005F0B5D">
              <w:rPr>
                <w:rFonts w:ascii="Book Antiqua" w:hAnsi="Book Antiqua"/>
                <w:bCs/>
                <w:sz w:val="24"/>
              </w:rPr>
              <w:t>)</w:t>
            </w:r>
          </w:p>
        </w:tc>
        <w:tc>
          <w:tcPr>
            <w:tcW w:w="1275" w:type="dxa"/>
            <w:tcBorders>
              <w:left w:val="nil"/>
              <w:right w:val="nil"/>
            </w:tcBorders>
            <w:shd w:val="clear" w:color="auto" w:fill="auto"/>
            <w:tcMar>
              <w:top w:w="15" w:type="dxa"/>
              <w:left w:w="15" w:type="dxa"/>
              <w:bottom w:w="0" w:type="dxa"/>
              <w:right w:w="15" w:type="dxa"/>
            </w:tcMar>
            <w:vAlign w:val="center"/>
          </w:tcPr>
          <w:p w14:paraId="2C9E7912"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21</w:t>
            </w:r>
          </w:p>
        </w:tc>
        <w:tc>
          <w:tcPr>
            <w:tcW w:w="1390" w:type="dxa"/>
            <w:tcBorders>
              <w:left w:val="nil"/>
              <w:right w:val="nil"/>
            </w:tcBorders>
            <w:shd w:val="clear" w:color="auto" w:fill="auto"/>
            <w:tcMar>
              <w:top w:w="15" w:type="dxa"/>
              <w:left w:w="99" w:type="dxa"/>
              <w:right w:w="99" w:type="dxa"/>
            </w:tcMar>
            <w:vAlign w:val="center"/>
          </w:tcPr>
          <w:p w14:paraId="56977DA1"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82.4</w:t>
            </w:r>
          </w:p>
        </w:tc>
        <w:tc>
          <w:tcPr>
            <w:tcW w:w="1445" w:type="dxa"/>
            <w:tcBorders>
              <w:left w:val="nil"/>
              <w:right w:val="nil"/>
            </w:tcBorders>
            <w:shd w:val="clear" w:color="auto" w:fill="auto"/>
            <w:tcMar>
              <w:top w:w="15" w:type="dxa"/>
              <w:left w:w="99" w:type="dxa"/>
              <w:right w:w="99" w:type="dxa"/>
            </w:tcMar>
            <w:vAlign w:val="center"/>
          </w:tcPr>
          <w:p w14:paraId="0CBB7E61"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61.8</w:t>
            </w:r>
          </w:p>
        </w:tc>
        <w:tc>
          <w:tcPr>
            <w:tcW w:w="1134" w:type="dxa"/>
            <w:tcBorders>
              <w:left w:val="nil"/>
              <w:right w:val="nil"/>
            </w:tcBorders>
            <w:shd w:val="clear" w:color="auto" w:fill="auto"/>
            <w:tcMar>
              <w:top w:w="15" w:type="dxa"/>
              <w:left w:w="99" w:type="dxa"/>
              <w:right w:w="99" w:type="dxa"/>
            </w:tcMar>
            <w:vAlign w:val="center"/>
          </w:tcPr>
          <w:p w14:paraId="0FEC1081"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38.2</w:t>
            </w:r>
          </w:p>
        </w:tc>
        <w:tc>
          <w:tcPr>
            <w:tcW w:w="1276" w:type="dxa"/>
            <w:tcBorders>
              <w:left w:val="nil"/>
              <w:right w:val="nil"/>
            </w:tcBorders>
            <w:shd w:val="clear" w:color="auto" w:fill="auto"/>
            <w:vAlign w:val="center"/>
          </w:tcPr>
          <w:p w14:paraId="6E41E05B"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92.4</w:t>
            </w:r>
          </w:p>
        </w:tc>
      </w:tr>
      <w:tr w:rsidR="00DE5E76" w:rsidRPr="005F0B5D" w14:paraId="4BB8831B" w14:textId="77777777" w:rsidTr="00E814A5">
        <w:trPr>
          <w:trHeight w:val="275"/>
        </w:trPr>
        <w:tc>
          <w:tcPr>
            <w:tcW w:w="1375" w:type="dxa"/>
            <w:tcBorders>
              <w:left w:val="nil"/>
              <w:bottom w:val="single" w:sz="12" w:space="0" w:color="auto"/>
              <w:right w:val="nil"/>
            </w:tcBorders>
            <w:shd w:val="clear" w:color="auto" w:fill="auto"/>
            <w:tcMar>
              <w:top w:w="15" w:type="dxa"/>
              <w:left w:w="99" w:type="dxa"/>
              <w:bottom w:w="0" w:type="dxa"/>
              <w:right w:w="99" w:type="dxa"/>
            </w:tcMar>
            <w:vAlign w:val="center"/>
          </w:tcPr>
          <w:p w14:paraId="3796E68F" w14:textId="77777777" w:rsidR="007C0AA3" w:rsidRPr="005F0B5D" w:rsidRDefault="007C0AA3" w:rsidP="0031643C">
            <w:pPr>
              <w:wordWrap/>
              <w:adjustRightInd w:val="0"/>
              <w:snapToGrid w:val="0"/>
              <w:spacing w:line="360" w:lineRule="auto"/>
              <w:jc w:val="left"/>
              <w:rPr>
                <w:rFonts w:ascii="Book Antiqua" w:eastAsia="Malgun Gothic" w:hAnsi="Book Antiqua"/>
                <w:sz w:val="24"/>
              </w:rPr>
            </w:pPr>
            <w:r w:rsidRPr="005F0B5D">
              <w:rPr>
                <w:rFonts w:ascii="Book Antiqua" w:eastAsia="Malgun Gothic" w:hAnsi="Book Antiqua"/>
                <w:sz w:val="24"/>
              </w:rPr>
              <w:t>MELD-Na</w:t>
            </w:r>
          </w:p>
        </w:tc>
        <w:tc>
          <w:tcPr>
            <w:tcW w:w="2126" w:type="dxa"/>
            <w:tcBorders>
              <w:left w:val="nil"/>
              <w:bottom w:val="single" w:sz="12" w:space="0" w:color="auto"/>
              <w:right w:val="nil"/>
            </w:tcBorders>
            <w:shd w:val="clear" w:color="auto" w:fill="auto"/>
            <w:tcMar>
              <w:top w:w="15" w:type="dxa"/>
              <w:left w:w="99" w:type="dxa"/>
              <w:right w:w="99" w:type="dxa"/>
            </w:tcMar>
          </w:tcPr>
          <w:p w14:paraId="3317D2F1"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0.87 (0.82</w:t>
            </w:r>
            <w:r w:rsidRPr="005F0B5D">
              <w:rPr>
                <w:rFonts w:ascii="Book Antiqua" w:hAnsi="Book Antiqua"/>
                <w:bCs/>
                <w:sz w:val="24"/>
              </w:rPr>
              <w:t>−0.9</w:t>
            </w:r>
            <w:r w:rsidR="009D5010" w:rsidRPr="005F0B5D">
              <w:rPr>
                <w:rFonts w:ascii="Book Antiqua" w:hAnsi="Book Antiqua"/>
                <w:bCs/>
                <w:sz w:val="24"/>
              </w:rPr>
              <w:t>1</w:t>
            </w:r>
            <w:r w:rsidRPr="005F0B5D">
              <w:rPr>
                <w:rFonts w:ascii="Book Antiqua" w:hAnsi="Book Antiqua"/>
                <w:bCs/>
                <w:sz w:val="24"/>
              </w:rPr>
              <w:t>)</w:t>
            </w:r>
          </w:p>
        </w:tc>
        <w:tc>
          <w:tcPr>
            <w:tcW w:w="1275" w:type="dxa"/>
            <w:tcBorders>
              <w:left w:val="nil"/>
              <w:bottom w:val="single" w:sz="12" w:space="0" w:color="auto"/>
              <w:right w:val="nil"/>
            </w:tcBorders>
            <w:shd w:val="clear" w:color="auto" w:fill="auto"/>
            <w:tcMar>
              <w:top w:w="15" w:type="dxa"/>
              <w:left w:w="15" w:type="dxa"/>
              <w:bottom w:w="0" w:type="dxa"/>
              <w:right w:w="15" w:type="dxa"/>
            </w:tcMar>
            <w:vAlign w:val="center"/>
          </w:tcPr>
          <w:p w14:paraId="34043CF8" w14:textId="77777777" w:rsidR="007C0AA3" w:rsidRPr="005F0B5D" w:rsidRDefault="007C0AA3"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28</w:t>
            </w:r>
          </w:p>
        </w:tc>
        <w:tc>
          <w:tcPr>
            <w:tcW w:w="1390" w:type="dxa"/>
            <w:tcBorders>
              <w:left w:val="nil"/>
              <w:bottom w:val="single" w:sz="12" w:space="0" w:color="auto"/>
              <w:right w:val="nil"/>
            </w:tcBorders>
            <w:shd w:val="clear" w:color="auto" w:fill="auto"/>
            <w:tcMar>
              <w:top w:w="15" w:type="dxa"/>
              <w:left w:w="99" w:type="dxa"/>
              <w:right w:w="99" w:type="dxa"/>
            </w:tcMar>
            <w:vAlign w:val="center"/>
          </w:tcPr>
          <w:p w14:paraId="21A3D2A2"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66.7</w:t>
            </w:r>
          </w:p>
        </w:tc>
        <w:tc>
          <w:tcPr>
            <w:tcW w:w="1445" w:type="dxa"/>
            <w:tcBorders>
              <w:left w:val="nil"/>
              <w:bottom w:val="single" w:sz="12" w:space="0" w:color="auto"/>
              <w:right w:val="nil"/>
            </w:tcBorders>
            <w:shd w:val="clear" w:color="auto" w:fill="auto"/>
            <w:tcMar>
              <w:top w:w="15" w:type="dxa"/>
              <w:left w:w="99" w:type="dxa"/>
              <w:right w:w="99" w:type="dxa"/>
            </w:tcMar>
            <w:vAlign w:val="center"/>
          </w:tcPr>
          <w:p w14:paraId="24D450D8"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87.6</w:t>
            </w:r>
          </w:p>
        </w:tc>
        <w:tc>
          <w:tcPr>
            <w:tcW w:w="1134" w:type="dxa"/>
            <w:tcBorders>
              <w:left w:val="nil"/>
              <w:bottom w:val="single" w:sz="12" w:space="0" w:color="auto"/>
              <w:right w:val="nil"/>
            </w:tcBorders>
            <w:shd w:val="clear" w:color="auto" w:fill="auto"/>
            <w:tcMar>
              <w:top w:w="15" w:type="dxa"/>
              <w:left w:w="99" w:type="dxa"/>
              <w:right w:w="99" w:type="dxa"/>
            </w:tcMar>
            <w:vAlign w:val="center"/>
          </w:tcPr>
          <w:p w14:paraId="002E2698"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60.7</w:t>
            </w:r>
          </w:p>
        </w:tc>
        <w:tc>
          <w:tcPr>
            <w:tcW w:w="1276" w:type="dxa"/>
            <w:tcBorders>
              <w:left w:val="nil"/>
              <w:bottom w:val="single" w:sz="12" w:space="0" w:color="auto"/>
              <w:right w:val="nil"/>
            </w:tcBorders>
            <w:shd w:val="clear" w:color="auto" w:fill="auto"/>
            <w:vAlign w:val="center"/>
          </w:tcPr>
          <w:p w14:paraId="058B4A92" w14:textId="77777777" w:rsidR="007C0AA3" w:rsidRPr="005F0B5D" w:rsidRDefault="007156C2" w:rsidP="0031643C">
            <w:pPr>
              <w:wordWrap/>
              <w:adjustRightInd w:val="0"/>
              <w:snapToGrid w:val="0"/>
              <w:spacing w:line="360" w:lineRule="auto"/>
              <w:jc w:val="center"/>
              <w:rPr>
                <w:rFonts w:ascii="Book Antiqua" w:eastAsia="Malgun Gothic" w:hAnsi="Book Antiqua"/>
                <w:sz w:val="24"/>
              </w:rPr>
            </w:pPr>
            <w:r w:rsidRPr="005F0B5D">
              <w:rPr>
                <w:rFonts w:ascii="Book Antiqua" w:eastAsia="Malgun Gothic" w:hAnsi="Book Antiqua"/>
                <w:sz w:val="24"/>
              </w:rPr>
              <w:t>90.2</w:t>
            </w:r>
          </w:p>
        </w:tc>
      </w:tr>
    </w:tbl>
    <w:p w14:paraId="008A7046" w14:textId="0451E7DA" w:rsidR="00BF33E5" w:rsidRPr="002D73AF" w:rsidRDefault="00E360BB" w:rsidP="00F33802">
      <w:pPr>
        <w:wordWrap/>
        <w:adjustRightInd w:val="0"/>
        <w:snapToGrid w:val="0"/>
        <w:spacing w:line="360" w:lineRule="auto"/>
        <w:rPr>
          <w:rFonts w:ascii="Book Antiqua" w:eastAsia="SimSun" w:hAnsi="Book Antiqua"/>
          <w:sz w:val="24"/>
          <w:lang w:eastAsia="zh-CN"/>
        </w:rPr>
      </w:pPr>
      <w:r w:rsidRPr="005F0B5D">
        <w:rPr>
          <w:rFonts w:ascii="Book Antiqua" w:eastAsia="Malgun Gothic" w:hAnsi="Book Antiqua"/>
          <w:sz w:val="24"/>
        </w:rPr>
        <w:t>AUROC</w:t>
      </w:r>
      <w:r w:rsidR="002D73AF">
        <w:rPr>
          <w:rFonts w:ascii="Book Antiqua" w:eastAsia="SimSun" w:hAnsi="Book Antiqua" w:hint="eastAsia"/>
          <w:sz w:val="24"/>
          <w:lang w:eastAsia="zh-CN"/>
        </w:rPr>
        <w:t>:</w:t>
      </w:r>
      <w:r w:rsidRPr="005F0B5D">
        <w:rPr>
          <w:rFonts w:ascii="Book Antiqua" w:eastAsia="Malgun Gothic" w:hAnsi="Book Antiqua"/>
          <w:sz w:val="24"/>
        </w:rPr>
        <w:t xml:space="preserve"> </w:t>
      </w:r>
      <w:r w:rsidR="002D73AF" w:rsidRPr="005F0B5D">
        <w:rPr>
          <w:rFonts w:ascii="Book Antiqua" w:eastAsia="Malgun Gothic" w:hAnsi="Book Antiqua"/>
          <w:sz w:val="24"/>
        </w:rPr>
        <w:t xml:space="preserve">Area </w:t>
      </w:r>
      <w:r w:rsidRPr="005F0B5D">
        <w:rPr>
          <w:rFonts w:ascii="Book Antiqua" w:eastAsia="Malgun Gothic" w:hAnsi="Book Antiqua"/>
          <w:sz w:val="24"/>
        </w:rPr>
        <w:t>under receiver operating characteristic</w:t>
      </w:r>
      <w:r w:rsidR="00774AF2" w:rsidRPr="005F0B5D">
        <w:rPr>
          <w:rFonts w:ascii="Book Antiqua" w:eastAsia="Malgun Gothic" w:hAnsi="Book Antiqua"/>
          <w:sz w:val="24"/>
        </w:rPr>
        <w:t xml:space="preserve"> curve</w:t>
      </w:r>
      <w:r w:rsidRPr="005F0B5D">
        <w:rPr>
          <w:rFonts w:ascii="Book Antiqua" w:eastAsia="Malgun Gothic" w:hAnsi="Book Antiqua"/>
          <w:sz w:val="24"/>
        </w:rPr>
        <w:t>; PPV</w:t>
      </w:r>
      <w:bookmarkStart w:id="613" w:name="OLE_LINK83"/>
      <w:bookmarkStart w:id="614" w:name="OLE_LINK84"/>
      <w:r w:rsidR="002D73AF">
        <w:rPr>
          <w:rFonts w:ascii="Book Antiqua" w:eastAsia="SimSun" w:hAnsi="Book Antiqua" w:hint="eastAsia"/>
          <w:sz w:val="24"/>
          <w:lang w:eastAsia="zh-CN"/>
        </w:rPr>
        <w:t>:</w:t>
      </w:r>
      <w:bookmarkEnd w:id="613"/>
      <w:bookmarkEnd w:id="614"/>
      <w:r w:rsidRPr="005F0B5D">
        <w:rPr>
          <w:rFonts w:ascii="Book Antiqua" w:eastAsia="Malgun Gothic" w:hAnsi="Book Antiqua"/>
          <w:sz w:val="24"/>
        </w:rPr>
        <w:t xml:space="preserve"> </w:t>
      </w:r>
      <w:r w:rsidR="002D73AF" w:rsidRPr="005F0B5D">
        <w:rPr>
          <w:rFonts w:ascii="Book Antiqua" w:eastAsia="Malgun Gothic" w:hAnsi="Book Antiqua"/>
          <w:sz w:val="24"/>
        </w:rPr>
        <w:t xml:space="preserve">Positive </w:t>
      </w:r>
      <w:r w:rsidRPr="005F0B5D">
        <w:rPr>
          <w:rFonts w:ascii="Book Antiqua" w:eastAsia="Malgun Gothic" w:hAnsi="Book Antiqua"/>
          <w:sz w:val="24"/>
        </w:rPr>
        <w:t>predictive value; NPV</w:t>
      </w:r>
      <w:r w:rsidR="002D73AF" w:rsidRPr="002D73AF">
        <w:rPr>
          <w:rFonts w:ascii="Book Antiqua" w:eastAsia="Malgun Gothic" w:hAnsi="Book Antiqua" w:hint="eastAsia"/>
          <w:sz w:val="24"/>
        </w:rPr>
        <w:t>:</w:t>
      </w:r>
      <w:r w:rsidRPr="005F0B5D">
        <w:rPr>
          <w:rFonts w:ascii="Book Antiqua" w:eastAsia="Malgun Gothic" w:hAnsi="Book Antiqua"/>
          <w:sz w:val="24"/>
        </w:rPr>
        <w:t xml:space="preserve"> </w:t>
      </w:r>
      <w:r w:rsidR="002D73AF" w:rsidRPr="005F0B5D">
        <w:rPr>
          <w:rFonts w:ascii="Book Antiqua" w:eastAsia="Malgun Gothic" w:hAnsi="Book Antiqua"/>
          <w:sz w:val="24"/>
        </w:rPr>
        <w:t xml:space="preserve">Negative </w:t>
      </w:r>
      <w:r w:rsidRPr="005F0B5D">
        <w:rPr>
          <w:rFonts w:ascii="Book Antiqua" w:eastAsia="Malgun Gothic" w:hAnsi="Book Antiqua"/>
          <w:sz w:val="24"/>
        </w:rPr>
        <w:t>predictive value; CLIF-SOFA</w:t>
      </w:r>
      <w:r w:rsidR="002D73AF" w:rsidRPr="002D73AF">
        <w:rPr>
          <w:rFonts w:ascii="Book Antiqua" w:eastAsia="Malgun Gothic" w:hAnsi="Book Antiqua" w:hint="eastAsia"/>
          <w:sz w:val="24"/>
        </w:rPr>
        <w:t>:</w:t>
      </w:r>
      <w:r w:rsidRPr="005F0B5D">
        <w:rPr>
          <w:rFonts w:ascii="Book Antiqua" w:eastAsia="Malgun Gothic" w:hAnsi="Book Antiqua"/>
          <w:sz w:val="24"/>
        </w:rPr>
        <w:t xml:space="preserve"> C</w:t>
      </w:r>
      <w:r w:rsidR="00774AF2" w:rsidRPr="005F0B5D">
        <w:rPr>
          <w:rFonts w:ascii="Book Antiqua" w:eastAsia="Malgun Gothic" w:hAnsi="Book Antiqua"/>
          <w:sz w:val="24"/>
        </w:rPr>
        <w:t>hronic Liver Failure-</w:t>
      </w:r>
      <w:r w:rsidRPr="005F0B5D">
        <w:rPr>
          <w:rFonts w:ascii="Book Antiqua" w:eastAsia="Malgun Gothic" w:hAnsi="Book Antiqua"/>
          <w:sz w:val="24"/>
        </w:rPr>
        <w:t>Sequential Organ Failure Assessment; CLIF-C OF</w:t>
      </w:r>
      <w:r w:rsidR="002D73AF" w:rsidRPr="002D73AF">
        <w:rPr>
          <w:rFonts w:ascii="Book Antiqua" w:eastAsia="Malgun Gothic" w:hAnsi="Book Antiqua" w:hint="eastAsia"/>
          <w:sz w:val="24"/>
        </w:rPr>
        <w:t>:</w:t>
      </w:r>
      <w:r w:rsidRPr="005F0B5D">
        <w:rPr>
          <w:rFonts w:ascii="Book Antiqua" w:eastAsia="Malgun Gothic" w:hAnsi="Book Antiqua"/>
          <w:sz w:val="24"/>
        </w:rPr>
        <w:t xml:space="preserve"> Chronic Liver Failure</w:t>
      </w:r>
      <w:r w:rsidR="00774AF2" w:rsidRPr="005F0B5D">
        <w:rPr>
          <w:rFonts w:ascii="Book Antiqua" w:eastAsia="Malgun Gothic" w:hAnsi="Book Antiqua"/>
          <w:sz w:val="24"/>
        </w:rPr>
        <w:t xml:space="preserve"> Consortium Organ Failure</w:t>
      </w:r>
      <w:r w:rsidRPr="005F0B5D">
        <w:rPr>
          <w:rFonts w:ascii="Book Antiqua" w:eastAsia="Malgun Gothic" w:hAnsi="Book Antiqua"/>
          <w:sz w:val="24"/>
        </w:rPr>
        <w:t>; DF</w:t>
      </w:r>
      <w:r w:rsidR="002D73AF" w:rsidRPr="002D73AF">
        <w:rPr>
          <w:rFonts w:ascii="Book Antiqua" w:eastAsia="Malgun Gothic" w:hAnsi="Book Antiqua" w:hint="eastAsia"/>
          <w:sz w:val="24"/>
        </w:rPr>
        <w:t>:</w:t>
      </w:r>
      <w:r w:rsidR="00774AF2" w:rsidRPr="005F0B5D">
        <w:rPr>
          <w:rFonts w:ascii="Book Antiqua" w:eastAsia="Malgun Gothic" w:hAnsi="Book Antiqua"/>
          <w:sz w:val="24"/>
        </w:rPr>
        <w:t xml:space="preserve"> </w:t>
      </w:r>
      <w:r w:rsidR="002D73AF" w:rsidRPr="005F0B5D">
        <w:rPr>
          <w:rFonts w:ascii="Book Antiqua" w:eastAsia="Malgun Gothic" w:hAnsi="Book Antiqua"/>
          <w:sz w:val="24"/>
        </w:rPr>
        <w:t xml:space="preserve">Discriminant </w:t>
      </w:r>
      <w:r w:rsidR="00774AF2" w:rsidRPr="005F0B5D">
        <w:rPr>
          <w:rFonts w:ascii="Book Antiqua" w:eastAsia="Malgun Gothic" w:hAnsi="Book Antiqua"/>
          <w:sz w:val="24"/>
        </w:rPr>
        <w:t>function; ABIC</w:t>
      </w:r>
      <w:r w:rsidR="002D73AF" w:rsidRPr="002D73AF">
        <w:rPr>
          <w:rFonts w:ascii="Book Antiqua" w:eastAsia="Malgun Gothic" w:hAnsi="Book Antiqua" w:hint="eastAsia"/>
          <w:sz w:val="24"/>
        </w:rPr>
        <w:t>:</w:t>
      </w:r>
      <w:r w:rsidR="00774AF2" w:rsidRPr="005F0B5D">
        <w:rPr>
          <w:rFonts w:ascii="Book Antiqua" w:eastAsia="Malgun Gothic" w:hAnsi="Book Antiqua"/>
          <w:sz w:val="24"/>
        </w:rPr>
        <w:t xml:space="preserve"> </w:t>
      </w:r>
      <w:r w:rsidR="002D73AF" w:rsidRPr="005F0B5D">
        <w:rPr>
          <w:rFonts w:ascii="Book Antiqua" w:eastAsia="Malgun Gothic" w:hAnsi="Book Antiqua"/>
          <w:sz w:val="24"/>
        </w:rPr>
        <w:t>Age</w:t>
      </w:r>
      <w:r w:rsidRPr="005F0B5D">
        <w:rPr>
          <w:rFonts w:ascii="Book Antiqua" w:eastAsia="Malgun Gothic" w:hAnsi="Book Antiqua"/>
          <w:sz w:val="24"/>
        </w:rPr>
        <w:t xml:space="preserve">, </w:t>
      </w:r>
      <w:r w:rsidR="00774AF2" w:rsidRPr="005F0B5D">
        <w:rPr>
          <w:rFonts w:ascii="Book Antiqua" w:eastAsia="Malgun Gothic" w:hAnsi="Book Antiqua"/>
          <w:sz w:val="24"/>
        </w:rPr>
        <w:t>b</w:t>
      </w:r>
      <w:r w:rsidRPr="005F0B5D">
        <w:rPr>
          <w:rFonts w:ascii="Book Antiqua" w:eastAsia="Malgun Gothic" w:hAnsi="Book Antiqua"/>
          <w:sz w:val="24"/>
        </w:rPr>
        <w:t xml:space="preserve">ilirubin, INR, </w:t>
      </w:r>
      <w:r w:rsidR="00774AF2" w:rsidRPr="005F0B5D">
        <w:rPr>
          <w:rFonts w:ascii="Book Antiqua" w:eastAsia="Malgun Gothic" w:hAnsi="Book Antiqua"/>
          <w:sz w:val="24"/>
        </w:rPr>
        <w:t>c</w:t>
      </w:r>
      <w:r w:rsidRPr="005F0B5D">
        <w:rPr>
          <w:rFonts w:ascii="Book Antiqua" w:eastAsia="Malgun Gothic" w:hAnsi="Book Antiqua"/>
          <w:sz w:val="24"/>
        </w:rPr>
        <w:t xml:space="preserve">reatinine; </w:t>
      </w:r>
      <w:r w:rsidR="00DB17B8" w:rsidRPr="005F0B5D">
        <w:rPr>
          <w:rFonts w:ascii="Book Antiqua" w:eastAsia="Malgun Gothic" w:hAnsi="Book Antiqua"/>
          <w:sz w:val="24"/>
        </w:rPr>
        <w:t>GAHS</w:t>
      </w:r>
      <w:r w:rsidR="002D73AF" w:rsidRPr="002D73AF">
        <w:rPr>
          <w:rFonts w:ascii="Book Antiqua" w:eastAsia="Malgun Gothic" w:hAnsi="Book Antiqua" w:hint="eastAsia"/>
          <w:sz w:val="24"/>
        </w:rPr>
        <w:t>:</w:t>
      </w:r>
      <w:r w:rsidR="00DB17B8" w:rsidRPr="005F0B5D">
        <w:rPr>
          <w:rFonts w:ascii="Book Antiqua" w:eastAsia="Malgun Gothic" w:hAnsi="Book Antiqua"/>
          <w:sz w:val="24"/>
        </w:rPr>
        <w:t xml:space="preserve"> Glasgow Alcoholic Hepatitis Score; </w:t>
      </w:r>
      <w:r w:rsidRPr="005F0B5D">
        <w:rPr>
          <w:rFonts w:ascii="Book Antiqua" w:eastAsia="Malgun Gothic" w:hAnsi="Book Antiqua"/>
          <w:sz w:val="24"/>
        </w:rPr>
        <w:t>MELD</w:t>
      </w:r>
      <w:r w:rsidR="002D73AF">
        <w:rPr>
          <w:rFonts w:ascii="Book Antiqua" w:eastAsia="SimSun" w:hAnsi="Book Antiqua"/>
          <w:sz w:val="24"/>
          <w:lang w:eastAsia="zh-CN"/>
        </w:rPr>
        <w:t>:</w:t>
      </w:r>
      <w:r w:rsidRPr="005F0B5D">
        <w:rPr>
          <w:rFonts w:ascii="Book Antiqua" w:eastAsia="Malgun Gothic" w:hAnsi="Book Antiqua"/>
          <w:sz w:val="24"/>
        </w:rPr>
        <w:t xml:space="preserve"> </w:t>
      </w:r>
      <w:r w:rsidR="002D73AF" w:rsidRPr="005F0B5D">
        <w:rPr>
          <w:rFonts w:ascii="Book Antiqua" w:eastAsia="Malgun Gothic" w:hAnsi="Book Antiqua"/>
          <w:sz w:val="24"/>
        </w:rPr>
        <w:t xml:space="preserve">Model </w:t>
      </w:r>
      <w:r w:rsidRPr="005F0B5D">
        <w:rPr>
          <w:rFonts w:ascii="Book Antiqua" w:eastAsia="Malgun Gothic" w:hAnsi="Book Antiqua"/>
          <w:sz w:val="24"/>
        </w:rPr>
        <w:t>for end-stage liver disease; MELD-Na</w:t>
      </w:r>
      <w:r w:rsidR="002D73AF">
        <w:rPr>
          <w:rFonts w:ascii="Book Antiqua" w:eastAsia="SimSun" w:hAnsi="Book Antiqua"/>
          <w:sz w:val="24"/>
          <w:lang w:eastAsia="zh-CN"/>
        </w:rPr>
        <w:t>:</w:t>
      </w:r>
      <w:r w:rsidRPr="005F0B5D">
        <w:rPr>
          <w:rFonts w:ascii="Book Antiqua" w:eastAsia="Malgun Gothic" w:hAnsi="Book Antiqua"/>
          <w:sz w:val="24"/>
        </w:rPr>
        <w:t xml:space="preserve"> </w:t>
      </w:r>
      <w:r w:rsidR="002D73AF" w:rsidRPr="005F0B5D">
        <w:rPr>
          <w:rFonts w:ascii="Book Antiqua" w:eastAsia="Malgun Gothic" w:hAnsi="Book Antiqua"/>
          <w:sz w:val="24"/>
        </w:rPr>
        <w:t xml:space="preserve">Modified </w:t>
      </w:r>
      <w:r w:rsidR="007156C2" w:rsidRPr="005F0B5D">
        <w:rPr>
          <w:rFonts w:ascii="Book Antiqua" w:eastAsia="Malgun Gothic" w:hAnsi="Book Antiqua"/>
          <w:sz w:val="24"/>
        </w:rPr>
        <w:t>MELD including sodium</w:t>
      </w:r>
      <w:r w:rsidR="002D73AF">
        <w:rPr>
          <w:rFonts w:ascii="Book Antiqua" w:eastAsia="SimSun" w:hAnsi="Book Antiqua" w:hint="eastAsia"/>
          <w:sz w:val="24"/>
          <w:lang w:eastAsia="zh-CN"/>
        </w:rPr>
        <w:t>.</w:t>
      </w:r>
    </w:p>
    <w:sectPr w:rsidR="00BF33E5" w:rsidRPr="002D73AF" w:rsidSect="00AF32D5">
      <w:pgSz w:w="11909" w:h="16834"/>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B5155" w14:textId="77777777" w:rsidR="0064145F" w:rsidRDefault="0064145F" w:rsidP="00F01BE4">
      <w:r>
        <w:separator/>
      </w:r>
    </w:p>
  </w:endnote>
  <w:endnote w:type="continuationSeparator" w:id="0">
    <w:p w14:paraId="286FFBEC" w14:textId="77777777" w:rsidR="0064145F" w:rsidRDefault="0064145F" w:rsidP="00F0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CF92" w14:textId="77777777" w:rsidR="00EC06BD" w:rsidRDefault="00EC06BD" w:rsidP="00E47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8F0AF" w14:textId="77777777" w:rsidR="00EC06BD" w:rsidRDefault="00EC06BD" w:rsidP="00E475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69830"/>
      <w:docPartObj>
        <w:docPartGallery w:val="Page Numbers (Bottom of Page)"/>
        <w:docPartUnique/>
      </w:docPartObj>
    </w:sdtPr>
    <w:sdtEndPr/>
    <w:sdtContent>
      <w:p w14:paraId="4E976285" w14:textId="77777777" w:rsidR="00EC06BD" w:rsidRDefault="00EC06BD">
        <w:pPr>
          <w:pStyle w:val="Footer"/>
          <w:jc w:val="center"/>
        </w:pPr>
        <w:r>
          <w:fldChar w:fldCharType="begin"/>
        </w:r>
        <w:r>
          <w:instrText>PAGE   \* MERGEFORMAT</w:instrText>
        </w:r>
        <w:r>
          <w:fldChar w:fldCharType="separate"/>
        </w:r>
        <w:r w:rsidR="00B711E4" w:rsidRPr="00B711E4">
          <w:rPr>
            <w:noProof/>
            <w:lang w:val="ko-KR"/>
          </w:rPr>
          <w:t>16</w:t>
        </w:r>
        <w:r>
          <w:fldChar w:fldCharType="end"/>
        </w:r>
      </w:p>
    </w:sdtContent>
  </w:sdt>
  <w:p w14:paraId="20AB5D4A" w14:textId="77777777" w:rsidR="00EC06BD" w:rsidRDefault="00EC06BD" w:rsidP="00E475D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BBB0" w14:textId="77777777" w:rsidR="00EC06BD" w:rsidRDefault="00EC06BD" w:rsidP="00372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E05A3" w14:textId="77777777" w:rsidR="00EC06BD" w:rsidRDefault="00EC06BD" w:rsidP="00372AC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7D66" w14:textId="77777777" w:rsidR="00EC06BD" w:rsidRDefault="00EC06BD" w:rsidP="00372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1E4">
      <w:rPr>
        <w:rStyle w:val="PageNumber"/>
        <w:noProof/>
      </w:rPr>
      <w:t>30</w:t>
    </w:r>
    <w:r>
      <w:rPr>
        <w:rStyle w:val="PageNumber"/>
      </w:rPr>
      <w:fldChar w:fldCharType="end"/>
    </w:r>
  </w:p>
  <w:p w14:paraId="0D759065" w14:textId="77777777" w:rsidR="00EC06BD" w:rsidRDefault="00EC06BD" w:rsidP="00372A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3BE0" w14:textId="77777777" w:rsidR="0064145F" w:rsidRDefault="0064145F" w:rsidP="00F01BE4">
      <w:r>
        <w:separator/>
      </w:r>
    </w:p>
  </w:footnote>
  <w:footnote w:type="continuationSeparator" w:id="0">
    <w:p w14:paraId="141E2DE2" w14:textId="77777777" w:rsidR="0064145F" w:rsidRDefault="0064145F" w:rsidP="00F01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D52"/>
    <w:multiLevelType w:val="hybridMultilevel"/>
    <w:tmpl w:val="460E07BA"/>
    <w:lvl w:ilvl="0" w:tplc="D61A26F0">
      <w:start w:val="1"/>
      <w:numFmt w:val="upperLetter"/>
      <w:lvlText w:val="(%1)"/>
      <w:lvlJc w:val="left"/>
      <w:pPr>
        <w:ind w:left="957" w:hanging="390"/>
      </w:pPr>
      <w:rPr>
        <w:rFonts w:ascii="Times New Roman" w:hint="default"/>
        <w:b/>
        <w:color w:val="000000"/>
        <w:sz w:val="22"/>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 w15:restartNumberingAfterBreak="0">
    <w:nsid w:val="0F73545C"/>
    <w:multiLevelType w:val="hybridMultilevel"/>
    <w:tmpl w:val="000AD378"/>
    <w:lvl w:ilvl="0" w:tplc="83AE28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FF320BC"/>
    <w:multiLevelType w:val="hybridMultilevel"/>
    <w:tmpl w:val="75688C34"/>
    <w:lvl w:ilvl="0" w:tplc="6C045A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9C976D0"/>
    <w:multiLevelType w:val="hybridMultilevel"/>
    <w:tmpl w:val="EA1CE6B4"/>
    <w:lvl w:ilvl="0" w:tplc="85AA70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AE56656"/>
    <w:multiLevelType w:val="hybridMultilevel"/>
    <w:tmpl w:val="8FB48F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F00C7B"/>
    <w:multiLevelType w:val="hybridMultilevel"/>
    <w:tmpl w:val="BF968F3A"/>
    <w:lvl w:ilvl="0" w:tplc="0666F760">
      <w:start w:val="2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D199F"/>
    <w:multiLevelType w:val="hybridMultilevel"/>
    <w:tmpl w:val="3522C03E"/>
    <w:lvl w:ilvl="0" w:tplc="8056C5C8">
      <w:start w:val="1"/>
      <w:numFmt w:val="upperLetter"/>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573487"/>
    <w:multiLevelType w:val="hybridMultilevel"/>
    <w:tmpl w:val="52DAEC3E"/>
    <w:lvl w:ilvl="0" w:tplc="505C58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24145E2"/>
    <w:multiLevelType w:val="hybridMultilevel"/>
    <w:tmpl w:val="2B165FAE"/>
    <w:lvl w:ilvl="0" w:tplc="E03E50A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2B5F0B"/>
    <w:multiLevelType w:val="hybridMultilevel"/>
    <w:tmpl w:val="7FF67A56"/>
    <w:lvl w:ilvl="0" w:tplc="BCFC87B4">
      <w:start w:val="23"/>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004E5E"/>
    <w:multiLevelType w:val="hybridMultilevel"/>
    <w:tmpl w:val="739EEFB8"/>
    <w:lvl w:ilvl="0" w:tplc="F9D02D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BF22010"/>
    <w:multiLevelType w:val="hybridMultilevel"/>
    <w:tmpl w:val="6E6461B2"/>
    <w:lvl w:ilvl="0" w:tplc="74C89A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FDE1915"/>
    <w:multiLevelType w:val="hybridMultilevel"/>
    <w:tmpl w:val="F208C248"/>
    <w:lvl w:ilvl="0" w:tplc="D4F2F40C">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3" w15:restartNumberingAfterBreak="0">
    <w:nsid w:val="37514B8D"/>
    <w:multiLevelType w:val="hybridMultilevel"/>
    <w:tmpl w:val="780A9404"/>
    <w:lvl w:ilvl="0" w:tplc="C8E447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FB55124"/>
    <w:multiLevelType w:val="hybridMultilevel"/>
    <w:tmpl w:val="6A98C212"/>
    <w:lvl w:ilvl="0" w:tplc="F6A6F3BE">
      <w:start w:val="2"/>
      <w:numFmt w:val="bullet"/>
      <w:lvlText w:val=""/>
      <w:lvlJc w:val="left"/>
      <w:pPr>
        <w:ind w:left="470" w:hanging="360"/>
      </w:pPr>
      <w:rPr>
        <w:rFonts w:ascii="Wingdings" w:eastAsia="Batang" w:hAnsi="Wingdings"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5" w15:restartNumberingAfterBreak="0">
    <w:nsid w:val="451323F4"/>
    <w:multiLevelType w:val="hybridMultilevel"/>
    <w:tmpl w:val="73166C6A"/>
    <w:lvl w:ilvl="0" w:tplc="3AEA97B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79D256B"/>
    <w:multiLevelType w:val="hybridMultilevel"/>
    <w:tmpl w:val="27D6B43E"/>
    <w:lvl w:ilvl="0" w:tplc="A0E623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05AFB"/>
    <w:multiLevelType w:val="hybridMultilevel"/>
    <w:tmpl w:val="2B165FAE"/>
    <w:lvl w:ilvl="0" w:tplc="E03E50A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C351E7D"/>
    <w:multiLevelType w:val="hybridMultilevel"/>
    <w:tmpl w:val="943A02F6"/>
    <w:lvl w:ilvl="0" w:tplc="000C4C8A">
      <w:start w:val="1"/>
      <w:numFmt w:val="bullet"/>
      <w:lvlText w:val=""/>
      <w:lvlJc w:val="left"/>
      <w:pPr>
        <w:tabs>
          <w:tab w:val="num" w:pos="720"/>
        </w:tabs>
        <w:ind w:left="720" w:hanging="360"/>
      </w:pPr>
      <w:rPr>
        <w:rFonts w:ascii="Wingdings" w:hAnsi="Wingdings" w:hint="default"/>
      </w:rPr>
    </w:lvl>
    <w:lvl w:ilvl="1" w:tplc="CB3C5928">
      <w:start w:val="1"/>
      <w:numFmt w:val="bullet"/>
      <w:lvlText w:val=""/>
      <w:lvlJc w:val="left"/>
      <w:pPr>
        <w:tabs>
          <w:tab w:val="num" w:pos="1440"/>
        </w:tabs>
        <w:ind w:left="1440" w:hanging="360"/>
      </w:pPr>
      <w:rPr>
        <w:rFonts w:ascii="Wingdings" w:hAnsi="Wingdings" w:hint="default"/>
      </w:rPr>
    </w:lvl>
    <w:lvl w:ilvl="2" w:tplc="CBE0F08A">
      <w:start w:val="838"/>
      <w:numFmt w:val="bullet"/>
      <w:lvlText w:val=""/>
      <w:lvlJc w:val="left"/>
      <w:pPr>
        <w:tabs>
          <w:tab w:val="num" w:pos="2160"/>
        </w:tabs>
        <w:ind w:left="2160" w:hanging="360"/>
      </w:pPr>
      <w:rPr>
        <w:rFonts w:ascii="Wingdings" w:hAnsi="Wingdings" w:hint="default"/>
      </w:rPr>
    </w:lvl>
    <w:lvl w:ilvl="3" w:tplc="6B80A65A" w:tentative="1">
      <w:start w:val="1"/>
      <w:numFmt w:val="bullet"/>
      <w:lvlText w:val=""/>
      <w:lvlJc w:val="left"/>
      <w:pPr>
        <w:tabs>
          <w:tab w:val="num" w:pos="2880"/>
        </w:tabs>
        <w:ind w:left="2880" w:hanging="360"/>
      </w:pPr>
      <w:rPr>
        <w:rFonts w:ascii="Wingdings" w:hAnsi="Wingdings" w:hint="default"/>
      </w:rPr>
    </w:lvl>
    <w:lvl w:ilvl="4" w:tplc="6C18609C" w:tentative="1">
      <w:start w:val="1"/>
      <w:numFmt w:val="bullet"/>
      <w:lvlText w:val=""/>
      <w:lvlJc w:val="left"/>
      <w:pPr>
        <w:tabs>
          <w:tab w:val="num" w:pos="3600"/>
        </w:tabs>
        <w:ind w:left="3600" w:hanging="360"/>
      </w:pPr>
      <w:rPr>
        <w:rFonts w:ascii="Wingdings" w:hAnsi="Wingdings" w:hint="default"/>
      </w:rPr>
    </w:lvl>
    <w:lvl w:ilvl="5" w:tplc="C2967786" w:tentative="1">
      <w:start w:val="1"/>
      <w:numFmt w:val="bullet"/>
      <w:lvlText w:val=""/>
      <w:lvlJc w:val="left"/>
      <w:pPr>
        <w:tabs>
          <w:tab w:val="num" w:pos="4320"/>
        </w:tabs>
        <w:ind w:left="4320" w:hanging="360"/>
      </w:pPr>
      <w:rPr>
        <w:rFonts w:ascii="Wingdings" w:hAnsi="Wingdings" w:hint="default"/>
      </w:rPr>
    </w:lvl>
    <w:lvl w:ilvl="6" w:tplc="BB60FD72" w:tentative="1">
      <w:start w:val="1"/>
      <w:numFmt w:val="bullet"/>
      <w:lvlText w:val=""/>
      <w:lvlJc w:val="left"/>
      <w:pPr>
        <w:tabs>
          <w:tab w:val="num" w:pos="5040"/>
        </w:tabs>
        <w:ind w:left="5040" w:hanging="360"/>
      </w:pPr>
      <w:rPr>
        <w:rFonts w:ascii="Wingdings" w:hAnsi="Wingdings" w:hint="default"/>
      </w:rPr>
    </w:lvl>
    <w:lvl w:ilvl="7" w:tplc="95BE2548" w:tentative="1">
      <w:start w:val="1"/>
      <w:numFmt w:val="bullet"/>
      <w:lvlText w:val=""/>
      <w:lvlJc w:val="left"/>
      <w:pPr>
        <w:tabs>
          <w:tab w:val="num" w:pos="5760"/>
        </w:tabs>
        <w:ind w:left="5760" w:hanging="360"/>
      </w:pPr>
      <w:rPr>
        <w:rFonts w:ascii="Wingdings" w:hAnsi="Wingdings" w:hint="default"/>
      </w:rPr>
    </w:lvl>
    <w:lvl w:ilvl="8" w:tplc="C29C58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D2319"/>
    <w:multiLevelType w:val="hybridMultilevel"/>
    <w:tmpl w:val="78360A44"/>
    <w:lvl w:ilvl="0" w:tplc="AE2C3F6C">
      <w:numFmt w:val="bullet"/>
      <w:lvlText w:val=""/>
      <w:lvlJc w:val="left"/>
      <w:pPr>
        <w:ind w:left="450" w:hanging="360"/>
      </w:pPr>
      <w:rPr>
        <w:rFonts w:ascii="Wingdings" w:eastAsia="Batang" w:hAnsi="Wingdings" w:cs="Arial"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20" w15:restartNumberingAfterBreak="0">
    <w:nsid w:val="5F8D6818"/>
    <w:multiLevelType w:val="hybridMultilevel"/>
    <w:tmpl w:val="B9322AF6"/>
    <w:lvl w:ilvl="0" w:tplc="0FF694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97F75E8"/>
    <w:multiLevelType w:val="hybridMultilevel"/>
    <w:tmpl w:val="6C7403E4"/>
    <w:lvl w:ilvl="0" w:tplc="C1DC952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C0A11BA"/>
    <w:multiLevelType w:val="hybridMultilevel"/>
    <w:tmpl w:val="BFDA8B56"/>
    <w:lvl w:ilvl="0" w:tplc="BCD6D3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CF365F7"/>
    <w:multiLevelType w:val="hybridMultilevel"/>
    <w:tmpl w:val="421CBD3C"/>
    <w:lvl w:ilvl="0" w:tplc="E0CC74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3513C32"/>
    <w:multiLevelType w:val="hybridMultilevel"/>
    <w:tmpl w:val="509E1068"/>
    <w:lvl w:ilvl="0" w:tplc="09D0EC14">
      <w:start w:val="28"/>
      <w:numFmt w:val="decimal"/>
      <w:lvlText w:val="("/>
      <w:lvlJc w:val="left"/>
      <w:pPr>
        <w:ind w:left="760" w:hanging="36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91267FE"/>
    <w:multiLevelType w:val="hybridMultilevel"/>
    <w:tmpl w:val="58BA43AE"/>
    <w:lvl w:ilvl="0" w:tplc="9A122394">
      <w:start w:val="1"/>
      <w:numFmt w:val="upperLetter"/>
      <w:lvlText w:val="(%1)"/>
      <w:lvlJc w:val="left"/>
      <w:pPr>
        <w:ind w:left="400" w:hanging="360"/>
      </w:pPr>
      <w:rPr>
        <w:rFonts w:hint="default"/>
      </w:rPr>
    </w:lvl>
    <w:lvl w:ilvl="1" w:tplc="04090019" w:tentative="1">
      <w:start w:val="1"/>
      <w:numFmt w:val="upperLetter"/>
      <w:lvlText w:val="%2."/>
      <w:lvlJc w:val="left"/>
      <w:pPr>
        <w:ind w:left="840" w:hanging="400"/>
      </w:pPr>
    </w:lvl>
    <w:lvl w:ilvl="2" w:tplc="0409001B" w:tentative="1">
      <w:start w:val="1"/>
      <w:numFmt w:val="lowerRoman"/>
      <w:lvlText w:val="%3."/>
      <w:lvlJc w:val="right"/>
      <w:pPr>
        <w:ind w:left="1240" w:hanging="400"/>
      </w:pPr>
    </w:lvl>
    <w:lvl w:ilvl="3" w:tplc="0409000F" w:tentative="1">
      <w:start w:val="1"/>
      <w:numFmt w:val="decimal"/>
      <w:lvlText w:val="%4."/>
      <w:lvlJc w:val="left"/>
      <w:pPr>
        <w:ind w:left="1640" w:hanging="400"/>
      </w:pPr>
    </w:lvl>
    <w:lvl w:ilvl="4" w:tplc="04090019" w:tentative="1">
      <w:start w:val="1"/>
      <w:numFmt w:val="upperLetter"/>
      <w:lvlText w:val="%5."/>
      <w:lvlJc w:val="left"/>
      <w:pPr>
        <w:ind w:left="2040" w:hanging="400"/>
      </w:pPr>
    </w:lvl>
    <w:lvl w:ilvl="5" w:tplc="0409001B" w:tentative="1">
      <w:start w:val="1"/>
      <w:numFmt w:val="lowerRoman"/>
      <w:lvlText w:val="%6."/>
      <w:lvlJc w:val="right"/>
      <w:pPr>
        <w:ind w:left="2440" w:hanging="400"/>
      </w:pPr>
    </w:lvl>
    <w:lvl w:ilvl="6" w:tplc="0409000F" w:tentative="1">
      <w:start w:val="1"/>
      <w:numFmt w:val="decimal"/>
      <w:lvlText w:val="%7."/>
      <w:lvlJc w:val="left"/>
      <w:pPr>
        <w:ind w:left="2840" w:hanging="400"/>
      </w:pPr>
    </w:lvl>
    <w:lvl w:ilvl="7" w:tplc="04090019" w:tentative="1">
      <w:start w:val="1"/>
      <w:numFmt w:val="upperLetter"/>
      <w:lvlText w:val="%8."/>
      <w:lvlJc w:val="left"/>
      <w:pPr>
        <w:ind w:left="3240" w:hanging="400"/>
      </w:pPr>
    </w:lvl>
    <w:lvl w:ilvl="8" w:tplc="0409001B" w:tentative="1">
      <w:start w:val="1"/>
      <w:numFmt w:val="lowerRoman"/>
      <w:lvlText w:val="%9."/>
      <w:lvlJc w:val="right"/>
      <w:pPr>
        <w:ind w:left="3640" w:hanging="400"/>
      </w:pPr>
    </w:lvl>
  </w:abstractNum>
  <w:abstractNum w:abstractNumId="26" w15:restartNumberingAfterBreak="0">
    <w:nsid w:val="791457C6"/>
    <w:multiLevelType w:val="hybridMultilevel"/>
    <w:tmpl w:val="2F6E05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666C87"/>
    <w:multiLevelType w:val="hybridMultilevel"/>
    <w:tmpl w:val="A79ED0E0"/>
    <w:lvl w:ilvl="0" w:tplc="2784441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FA9392F"/>
    <w:multiLevelType w:val="hybridMultilevel"/>
    <w:tmpl w:val="2D101548"/>
    <w:lvl w:ilvl="0" w:tplc="D19E588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19"/>
  </w:num>
  <w:num w:numId="3">
    <w:abstractNumId w:val="2"/>
  </w:num>
  <w:num w:numId="4">
    <w:abstractNumId w:val="8"/>
  </w:num>
  <w:num w:numId="5">
    <w:abstractNumId w:val="21"/>
  </w:num>
  <w:num w:numId="6">
    <w:abstractNumId w:val="17"/>
  </w:num>
  <w:num w:numId="7">
    <w:abstractNumId w:val="18"/>
  </w:num>
  <w:num w:numId="8">
    <w:abstractNumId w:val="27"/>
  </w:num>
  <w:num w:numId="9">
    <w:abstractNumId w:val="22"/>
  </w:num>
  <w:num w:numId="10">
    <w:abstractNumId w:val="25"/>
  </w:num>
  <w:num w:numId="11">
    <w:abstractNumId w:val="3"/>
  </w:num>
  <w:num w:numId="12">
    <w:abstractNumId w:val="6"/>
  </w:num>
  <w:num w:numId="13">
    <w:abstractNumId w:val="28"/>
  </w:num>
  <w:num w:numId="14">
    <w:abstractNumId w:val="15"/>
  </w:num>
  <w:num w:numId="15">
    <w:abstractNumId w:val="20"/>
  </w:num>
  <w:num w:numId="16">
    <w:abstractNumId w:val="1"/>
  </w:num>
  <w:num w:numId="17">
    <w:abstractNumId w:val="0"/>
  </w:num>
  <w:num w:numId="18">
    <w:abstractNumId w:val="12"/>
  </w:num>
  <w:num w:numId="19">
    <w:abstractNumId w:val="9"/>
  </w:num>
  <w:num w:numId="20">
    <w:abstractNumId w:val="5"/>
  </w:num>
  <w:num w:numId="21">
    <w:abstractNumId w:val="16"/>
  </w:num>
  <w:num w:numId="22">
    <w:abstractNumId w:val="10"/>
  </w:num>
  <w:num w:numId="23">
    <w:abstractNumId w:val="7"/>
  </w:num>
  <w:num w:numId="24">
    <w:abstractNumId w:val="13"/>
  </w:num>
  <w:num w:numId="25">
    <w:abstractNumId w:val="4"/>
  </w:num>
  <w:num w:numId="26">
    <w:abstractNumId w:val="11"/>
  </w:num>
  <w:num w:numId="27">
    <w:abstractNumId w:val="23"/>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wstweez9fpdrqedf05pvrt3dvz0ea02zxss&quot;&gt;AH model&lt;record-ids&gt;&lt;item&gt;4&lt;/item&gt;&lt;item&gt;5&lt;/item&gt;&lt;item&gt;9&lt;/item&gt;&lt;item&gt;13&lt;/item&gt;&lt;item&gt;18&lt;/item&gt;&lt;item&gt;23&lt;/item&gt;&lt;item&gt;25&lt;/item&gt;&lt;item&gt;27&lt;/item&gt;&lt;item&gt;28&lt;/item&gt;&lt;item&gt;29&lt;/item&gt;&lt;item&gt;30&lt;/item&gt;&lt;item&gt;31&lt;/item&gt;&lt;item&gt;32&lt;/item&gt;&lt;item&gt;33&lt;/item&gt;&lt;item&gt;34&lt;/item&gt;&lt;item&gt;35&lt;/item&gt;&lt;item&gt;36&lt;/item&gt;&lt;item&gt;39&lt;/item&gt;&lt;item&gt;40&lt;/item&gt;&lt;item&gt;42&lt;/item&gt;&lt;item&gt;44&lt;/item&gt;&lt;item&gt;45&lt;/item&gt;&lt;item&gt;46&lt;/item&gt;&lt;item&gt;47&lt;/item&gt;&lt;item&gt;49&lt;/item&gt;&lt;item&gt;50&lt;/item&gt;&lt;item&gt;51&lt;/item&gt;&lt;item&gt;53&lt;/item&gt;&lt;item&gt;54&lt;/item&gt;&lt;item&gt;55&lt;/item&gt;&lt;/record-ids&gt;&lt;/item&gt;&lt;/Libraries&gt;"/>
  </w:docVars>
  <w:rsids>
    <w:rsidRoot w:val="00D8272F"/>
    <w:rsid w:val="00000080"/>
    <w:rsid w:val="00001568"/>
    <w:rsid w:val="0000406F"/>
    <w:rsid w:val="00004CD7"/>
    <w:rsid w:val="000068F0"/>
    <w:rsid w:val="00007458"/>
    <w:rsid w:val="00007F13"/>
    <w:rsid w:val="00011121"/>
    <w:rsid w:val="00011E53"/>
    <w:rsid w:val="00014977"/>
    <w:rsid w:val="00015118"/>
    <w:rsid w:val="00017313"/>
    <w:rsid w:val="0001752F"/>
    <w:rsid w:val="000204CD"/>
    <w:rsid w:val="00022459"/>
    <w:rsid w:val="00022940"/>
    <w:rsid w:val="000235B4"/>
    <w:rsid w:val="000240D9"/>
    <w:rsid w:val="000254B0"/>
    <w:rsid w:val="000258FF"/>
    <w:rsid w:val="0002682F"/>
    <w:rsid w:val="000278F3"/>
    <w:rsid w:val="00030518"/>
    <w:rsid w:val="000326B3"/>
    <w:rsid w:val="000344C7"/>
    <w:rsid w:val="00034DB5"/>
    <w:rsid w:val="000378D9"/>
    <w:rsid w:val="00037BFF"/>
    <w:rsid w:val="00037D57"/>
    <w:rsid w:val="000440DB"/>
    <w:rsid w:val="000451D2"/>
    <w:rsid w:val="00045E1C"/>
    <w:rsid w:val="00047AF4"/>
    <w:rsid w:val="00052011"/>
    <w:rsid w:val="00052054"/>
    <w:rsid w:val="00054044"/>
    <w:rsid w:val="00056EB6"/>
    <w:rsid w:val="00057398"/>
    <w:rsid w:val="00057E81"/>
    <w:rsid w:val="000604A0"/>
    <w:rsid w:val="00060BA7"/>
    <w:rsid w:val="00061175"/>
    <w:rsid w:val="0006191A"/>
    <w:rsid w:val="00061D20"/>
    <w:rsid w:val="000629DD"/>
    <w:rsid w:val="00064B14"/>
    <w:rsid w:val="00064C06"/>
    <w:rsid w:val="00065D4E"/>
    <w:rsid w:val="00067F45"/>
    <w:rsid w:val="00071155"/>
    <w:rsid w:val="000711BC"/>
    <w:rsid w:val="00072305"/>
    <w:rsid w:val="000725CB"/>
    <w:rsid w:val="00073617"/>
    <w:rsid w:val="00073620"/>
    <w:rsid w:val="00074A3C"/>
    <w:rsid w:val="00075864"/>
    <w:rsid w:val="00076775"/>
    <w:rsid w:val="0007755F"/>
    <w:rsid w:val="00080201"/>
    <w:rsid w:val="000807BA"/>
    <w:rsid w:val="00080BA3"/>
    <w:rsid w:val="00082375"/>
    <w:rsid w:val="00084509"/>
    <w:rsid w:val="00084D2A"/>
    <w:rsid w:val="00084FEC"/>
    <w:rsid w:val="000858D0"/>
    <w:rsid w:val="00086C25"/>
    <w:rsid w:val="00087DC9"/>
    <w:rsid w:val="00090C41"/>
    <w:rsid w:val="00093EC3"/>
    <w:rsid w:val="0009460A"/>
    <w:rsid w:val="00094B81"/>
    <w:rsid w:val="00094DF3"/>
    <w:rsid w:val="00096DCB"/>
    <w:rsid w:val="000977AD"/>
    <w:rsid w:val="00097D24"/>
    <w:rsid w:val="000A0037"/>
    <w:rsid w:val="000A0285"/>
    <w:rsid w:val="000A58A1"/>
    <w:rsid w:val="000A65E0"/>
    <w:rsid w:val="000B0814"/>
    <w:rsid w:val="000B13B8"/>
    <w:rsid w:val="000B1A0C"/>
    <w:rsid w:val="000B1DD8"/>
    <w:rsid w:val="000B22DF"/>
    <w:rsid w:val="000B30E8"/>
    <w:rsid w:val="000B4BE6"/>
    <w:rsid w:val="000B7C8F"/>
    <w:rsid w:val="000C08D6"/>
    <w:rsid w:val="000C1602"/>
    <w:rsid w:val="000C1CEE"/>
    <w:rsid w:val="000C2FD3"/>
    <w:rsid w:val="000C4F68"/>
    <w:rsid w:val="000C5D8C"/>
    <w:rsid w:val="000C7B34"/>
    <w:rsid w:val="000D1157"/>
    <w:rsid w:val="000D1DF2"/>
    <w:rsid w:val="000D205F"/>
    <w:rsid w:val="000D3F74"/>
    <w:rsid w:val="000D40DE"/>
    <w:rsid w:val="000D4AB7"/>
    <w:rsid w:val="000D4AF3"/>
    <w:rsid w:val="000D4ED7"/>
    <w:rsid w:val="000D705F"/>
    <w:rsid w:val="000D7610"/>
    <w:rsid w:val="000D7D2F"/>
    <w:rsid w:val="000E03EF"/>
    <w:rsid w:val="000E063A"/>
    <w:rsid w:val="000E3D68"/>
    <w:rsid w:val="000E4306"/>
    <w:rsid w:val="000E51D7"/>
    <w:rsid w:val="000E5AF0"/>
    <w:rsid w:val="000E610A"/>
    <w:rsid w:val="000E6E9C"/>
    <w:rsid w:val="000E7DAA"/>
    <w:rsid w:val="000F12B2"/>
    <w:rsid w:val="000F237A"/>
    <w:rsid w:val="000F3EBC"/>
    <w:rsid w:val="000F54EA"/>
    <w:rsid w:val="000F6CE2"/>
    <w:rsid w:val="000F6EAC"/>
    <w:rsid w:val="000F76CE"/>
    <w:rsid w:val="00102271"/>
    <w:rsid w:val="00102DB8"/>
    <w:rsid w:val="00103BC5"/>
    <w:rsid w:val="00104070"/>
    <w:rsid w:val="00104227"/>
    <w:rsid w:val="00110F53"/>
    <w:rsid w:val="001121A5"/>
    <w:rsid w:val="001133E5"/>
    <w:rsid w:val="0011381B"/>
    <w:rsid w:val="00113D68"/>
    <w:rsid w:val="00113E3E"/>
    <w:rsid w:val="001211BB"/>
    <w:rsid w:val="001231EB"/>
    <w:rsid w:val="0012401D"/>
    <w:rsid w:val="00124208"/>
    <w:rsid w:val="001246CE"/>
    <w:rsid w:val="001336B4"/>
    <w:rsid w:val="00134476"/>
    <w:rsid w:val="00135BDC"/>
    <w:rsid w:val="001420E9"/>
    <w:rsid w:val="001428AF"/>
    <w:rsid w:val="00142E06"/>
    <w:rsid w:val="001438E8"/>
    <w:rsid w:val="00144CD1"/>
    <w:rsid w:val="001450C5"/>
    <w:rsid w:val="0014621A"/>
    <w:rsid w:val="0014623B"/>
    <w:rsid w:val="001462F4"/>
    <w:rsid w:val="00147534"/>
    <w:rsid w:val="001477F2"/>
    <w:rsid w:val="00147E0F"/>
    <w:rsid w:val="001514DF"/>
    <w:rsid w:val="0015388D"/>
    <w:rsid w:val="00154C84"/>
    <w:rsid w:val="0015669A"/>
    <w:rsid w:val="00157041"/>
    <w:rsid w:val="0015753C"/>
    <w:rsid w:val="001603BC"/>
    <w:rsid w:val="0016072A"/>
    <w:rsid w:val="0016186E"/>
    <w:rsid w:val="001619EE"/>
    <w:rsid w:val="00162663"/>
    <w:rsid w:val="00162A88"/>
    <w:rsid w:val="001679AE"/>
    <w:rsid w:val="001706CE"/>
    <w:rsid w:val="001728A4"/>
    <w:rsid w:val="00172A5F"/>
    <w:rsid w:val="0017538E"/>
    <w:rsid w:val="00176697"/>
    <w:rsid w:val="0017792B"/>
    <w:rsid w:val="00177EE0"/>
    <w:rsid w:val="001806FD"/>
    <w:rsid w:val="00180A60"/>
    <w:rsid w:val="00182B54"/>
    <w:rsid w:val="00182C9E"/>
    <w:rsid w:val="00183836"/>
    <w:rsid w:val="00183BD0"/>
    <w:rsid w:val="00185E5C"/>
    <w:rsid w:val="001868AB"/>
    <w:rsid w:val="00187090"/>
    <w:rsid w:val="00187279"/>
    <w:rsid w:val="001875E1"/>
    <w:rsid w:val="00187A5D"/>
    <w:rsid w:val="00187F5D"/>
    <w:rsid w:val="001965A2"/>
    <w:rsid w:val="00197AB3"/>
    <w:rsid w:val="00197D64"/>
    <w:rsid w:val="001A1598"/>
    <w:rsid w:val="001A2BCF"/>
    <w:rsid w:val="001A3322"/>
    <w:rsid w:val="001A3771"/>
    <w:rsid w:val="001A3A4A"/>
    <w:rsid w:val="001A7450"/>
    <w:rsid w:val="001A75FC"/>
    <w:rsid w:val="001A7666"/>
    <w:rsid w:val="001A79CA"/>
    <w:rsid w:val="001B02EA"/>
    <w:rsid w:val="001B02F0"/>
    <w:rsid w:val="001B1CE5"/>
    <w:rsid w:val="001B23B0"/>
    <w:rsid w:val="001B2BD7"/>
    <w:rsid w:val="001B35D2"/>
    <w:rsid w:val="001B3BFF"/>
    <w:rsid w:val="001B4678"/>
    <w:rsid w:val="001B70A3"/>
    <w:rsid w:val="001B7665"/>
    <w:rsid w:val="001B79FE"/>
    <w:rsid w:val="001C00C0"/>
    <w:rsid w:val="001C0125"/>
    <w:rsid w:val="001C013E"/>
    <w:rsid w:val="001C31D6"/>
    <w:rsid w:val="001C3E0E"/>
    <w:rsid w:val="001C5251"/>
    <w:rsid w:val="001C5FBA"/>
    <w:rsid w:val="001C7BDD"/>
    <w:rsid w:val="001C7CAE"/>
    <w:rsid w:val="001C7CD3"/>
    <w:rsid w:val="001D12DB"/>
    <w:rsid w:val="001D31FC"/>
    <w:rsid w:val="001D3495"/>
    <w:rsid w:val="001D34B3"/>
    <w:rsid w:val="001D3B28"/>
    <w:rsid w:val="001D6B57"/>
    <w:rsid w:val="001D7D7F"/>
    <w:rsid w:val="001E2326"/>
    <w:rsid w:val="001E4B60"/>
    <w:rsid w:val="001E5B87"/>
    <w:rsid w:val="001E663A"/>
    <w:rsid w:val="001E6FDB"/>
    <w:rsid w:val="001E7F9D"/>
    <w:rsid w:val="001F082E"/>
    <w:rsid w:val="001F1031"/>
    <w:rsid w:val="001F30CC"/>
    <w:rsid w:val="001F41A4"/>
    <w:rsid w:val="001F4B62"/>
    <w:rsid w:val="001F695E"/>
    <w:rsid w:val="001F7D2A"/>
    <w:rsid w:val="002017B3"/>
    <w:rsid w:val="002022D5"/>
    <w:rsid w:val="002035AA"/>
    <w:rsid w:val="002035BB"/>
    <w:rsid w:val="00204305"/>
    <w:rsid w:val="0020457A"/>
    <w:rsid w:val="00205F92"/>
    <w:rsid w:val="002063E9"/>
    <w:rsid w:val="002067F8"/>
    <w:rsid w:val="002078FE"/>
    <w:rsid w:val="002079F4"/>
    <w:rsid w:val="00210988"/>
    <w:rsid w:val="002116E3"/>
    <w:rsid w:val="00211F0D"/>
    <w:rsid w:val="00212E2B"/>
    <w:rsid w:val="002131BD"/>
    <w:rsid w:val="00213CC6"/>
    <w:rsid w:val="00213EFC"/>
    <w:rsid w:val="00215625"/>
    <w:rsid w:val="00217259"/>
    <w:rsid w:val="00217421"/>
    <w:rsid w:val="002174A8"/>
    <w:rsid w:val="00221788"/>
    <w:rsid w:val="0022242A"/>
    <w:rsid w:val="00223170"/>
    <w:rsid w:val="002236EB"/>
    <w:rsid w:val="0022410D"/>
    <w:rsid w:val="00225020"/>
    <w:rsid w:val="002252BE"/>
    <w:rsid w:val="00226276"/>
    <w:rsid w:val="002307AE"/>
    <w:rsid w:val="002315AA"/>
    <w:rsid w:val="0023283F"/>
    <w:rsid w:val="0023299A"/>
    <w:rsid w:val="002353EA"/>
    <w:rsid w:val="00235D5A"/>
    <w:rsid w:val="00237BA8"/>
    <w:rsid w:val="00240B18"/>
    <w:rsid w:val="002410FC"/>
    <w:rsid w:val="002420A2"/>
    <w:rsid w:val="0024325B"/>
    <w:rsid w:val="002436CC"/>
    <w:rsid w:val="002447B4"/>
    <w:rsid w:val="0025068A"/>
    <w:rsid w:val="0025244A"/>
    <w:rsid w:val="002538B2"/>
    <w:rsid w:val="002539A9"/>
    <w:rsid w:val="002544D2"/>
    <w:rsid w:val="002560E7"/>
    <w:rsid w:val="0025623A"/>
    <w:rsid w:val="00256482"/>
    <w:rsid w:val="002579A7"/>
    <w:rsid w:val="00260314"/>
    <w:rsid w:val="00261145"/>
    <w:rsid w:val="0026270E"/>
    <w:rsid w:val="00263725"/>
    <w:rsid w:val="0026491D"/>
    <w:rsid w:val="00264C91"/>
    <w:rsid w:val="0026562D"/>
    <w:rsid w:val="00266D1E"/>
    <w:rsid w:val="00266FE7"/>
    <w:rsid w:val="00267A43"/>
    <w:rsid w:val="00271226"/>
    <w:rsid w:val="0027145E"/>
    <w:rsid w:val="002728DD"/>
    <w:rsid w:val="00273007"/>
    <w:rsid w:val="00275AE6"/>
    <w:rsid w:val="00277DAD"/>
    <w:rsid w:val="00277F8B"/>
    <w:rsid w:val="00281BDC"/>
    <w:rsid w:val="00283F64"/>
    <w:rsid w:val="0028521A"/>
    <w:rsid w:val="0028700D"/>
    <w:rsid w:val="0028786A"/>
    <w:rsid w:val="002901CC"/>
    <w:rsid w:val="002905A9"/>
    <w:rsid w:val="00290A97"/>
    <w:rsid w:val="00291A62"/>
    <w:rsid w:val="00292AA8"/>
    <w:rsid w:val="0029303A"/>
    <w:rsid w:val="002947DE"/>
    <w:rsid w:val="00294E5C"/>
    <w:rsid w:val="002965A4"/>
    <w:rsid w:val="002A10C7"/>
    <w:rsid w:val="002A1E19"/>
    <w:rsid w:val="002A330C"/>
    <w:rsid w:val="002A4F74"/>
    <w:rsid w:val="002A5D06"/>
    <w:rsid w:val="002A6F15"/>
    <w:rsid w:val="002A7325"/>
    <w:rsid w:val="002B02CF"/>
    <w:rsid w:val="002B0E19"/>
    <w:rsid w:val="002B1672"/>
    <w:rsid w:val="002B215A"/>
    <w:rsid w:val="002B22E4"/>
    <w:rsid w:val="002B2522"/>
    <w:rsid w:val="002B2929"/>
    <w:rsid w:val="002B2D63"/>
    <w:rsid w:val="002B3688"/>
    <w:rsid w:val="002B37B6"/>
    <w:rsid w:val="002B39A3"/>
    <w:rsid w:val="002B3E80"/>
    <w:rsid w:val="002B486D"/>
    <w:rsid w:val="002B4F77"/>
    <w:rsid w:val="002B6B2E"/>
    <w:rsid w:val="002C1BE8"/>
    <w:rsid w:val="002C2C12"/>
    <w:rsid w:val="002C318F"/>
    <w:rsid w:val="002C4238"/>
    <w:rsid w:val="002C521F"/>
    <w:rsid w:val="002D0F2D"/>
    <w:rsid w:val="002D1FA2"/>
    <w:rsid w:val="002D3495"/>
    <w:rsid w:val="002D3EEE"/>
    <w:rsid w:val="002D5E34"/>
    <w:rsid w:val="002D6486"/>
    <w:rsid w:val="002D73AF"/>
    <w:rsid w:val="002E098B"/>
    <w:rsid w:val="002E12F9"/>
    <w:rsid w:val="002E1920"/>
    <w:rsid w:val="002E1A08"/>
    <w:rsid w:val="002E4782"/>
    <w:rsid w:val="002E49A4"/>
    <w:rsid w:val="002E7989"/>
    <w:rsid w:val="002F1109"/>
    <w:rsid w:val="002F2664"/>
    <w:rsid w:val="002F26E5"/>
    <w:rsid w:val="002F5098"/>
    <w:rsid w:val="002F53D4"/>
    <w:rsid w:val="002F60A7"/>
    <w:rsid w:val="002F69DF"/>
    <w:rsid w:val="002F6A2B"/>
    <w:rsid w:val="002F6D19"/>
    <w:rsid w:val="003019F2"/>
    <w:rsid w:val="00301AD5"/>
    <w:rsid w:val="00301EE4"/>
    <w:rsid w:val="00303DD5"/>
    <w:rsid w:val="00303E9E"/>
    <w:rsid w:val="0030674C"/>
    <w:rsid w:val="00306A6B"/>
    <w:rsid w:val="00306B98"/>
    <w:rsid w:val="00306DF8"/>
    <w:rsid w:val="00307B9C"/>
    <w:rsid w:val="00307B9D"/>
    <w:rsid w:val="00307FFC"/>
    <w:rsid w:val="00310CE4"/>
    <w:rsid w:val="0031118B"/>
    <w:rsid w:val="003131A2"/>
    <w:rsid w:val="00313C87"/>
    <w:rsid w:val="00313D09"/>
    <w:rsid w:val="003144F9"/>
    <w:rsid w:val="00315560"/>
    <w:rsid w:val="003156D5"/>
    <w:rsid w:val="00315DC3"/>
    <w:rsid w:val="0031643C"/>
    <w:rsid w:val="003165EE"/>
    <w:rsid w:val="003173A7"/>
    <w:rsid w:val="00317DBB"/>
    <w:rsid w:val="00321079"/>
    <w:rsid w:val="00321679"/>
    <w:rsid w:val="00321E85"/>
    <w:rsid w:val="00322A11"/>
    <w:rsid w:val="00322B31"/>
    <w:rsid w:val="00324519"/>
    <w:rsid w:val="00324C66"/>
    <w:rsid w:val="00330143"/>
    <w:rsid w:val="003317C8"/>
    <w:rsid w:val="00331B8F"/>
    <w:rsid w:val="00331D18"/>
    <w:rsid w:val="00332CB0"/>
    <w:rsid w:val="00332FE8"/>
    <w:rsid w:val="00334957"/>
    <w:rsid w:val="00334A8B"/>
    <w:rsid w:val="00334D72"/>
    <w:rsid w:val="00335B81"/>
    <w:rsid w:val="00335C7F"/>
    <w:rsid w:val="00336879"/>
    <w:rsid w:val="00343C59"/>
    <w:rsid w:val="00350FE0"/>
    <w:rsid w:val="0035262C"/>
    <w:rsid w:val="00352A6A"/>
    <w:rsid w:val="003533BC"/>
    <w:rsid w:val="0035352B"/>
    <w:rsid w:val="00353C48"/>
    <w:rsid w:val="003545A4"/>
    <w:rsid w:val="00356A28"/>
    <w:rsid w:val="00357774"/>
    <w:rsid w:val="00357A15"/>
    <w:rsid w:val="00357E0B"/>
    <w:rsid w:val="00362A62"/>
    <w:rsid w:val="00366610"/>
    <w:rsid w:val="00366B12"/>
    <w:rsid w:val="00366CC2"/>
    <w:rsid w:val="00367AC1"/>
    <w:rsid w:val="00367B28"/>
    <w:rsid w:val="0037073D"/>
    <w:rsid w:val="00371959"/>
    <w:rsid w:val="00372AC2"/>
    <w:rsid w:val="003732B0"/>
    <w:rsid w:val="003743B2"/>
    <w:rsid w:val="00374665"/>
    <w:rsid w:val="00375107"/>
    <w:rsid w:val="00376A65"/>
    <w:rsid w:val="00376AB2"/>
    <w:rsid w:val="00380888"/>
    <w:rsid w:val="0038165F"/>
    <w:rsid w:val="003846B6"/>
    <w:rsid w:val="003847C6"/>
    <w:rsid w:val="0038723F"/>
    <w:rsid w:val="0038788A"/>
    <w:rsid w:val="00390868"/>
    <w:rsid w:val="00391207"/>
    <w:rsid w:val="003918D8"/>
    <w:rsid w:val="00392673"/>
    <w:rsid w:val="00392D9A"/>
    <w:rsid w:val="0039378A"/>
    <w:rsid w:val="003937A2"/>
    <w:rsid w:val="0039502D"/>
    <w:rsid w:val="00396E7C"/>
    <w:rsid w:val="0039751A"/>
    <w:rsid w:val="003977BB"/>
    <w:rsid w:val="00397A15"/>
    <w:rsid w:val="003A0097"/>
    <w:rsid w:val="003A2950"/>
    <w:rsid w:val="003A3035"/>
    <w:rsid w:val="003A3E92"/>
    <w:rsid w:val="003A4EA4"/>
    <w:rsid w:val="003A608E"/>
    <w:rsid w:val="003A666C"/>
    <w:rsid w:val="003A6B43"/>
    <w:rsid w:val="003A727C"/>
    <w:rsid w:val="003A7CCC"/>
    <w:rsid w:val="003B437B"/>
    <w:rsid w:val="003B4941"/>
    <w:rsid w:val="003B4C4B"/>
    <w:rsid w:val="003B4E9A"/>
    <w:rsid w:val="003B53A2"/>
    <w:rsid w:val="003B614A"/>
    <w:rsid w:val="003C099E"/>
    <w:rsid w:val="003C191F"/>
    <w:rsid w:val="003C3C09"/>
    <w:rsid w:val="003C5D2C"/>
    <w:rsid w:val="003C6481"/>
    <w:rsid w:val="003C6E0A"/>
    <w:rsid w:val="003C7685"/>
    <w:rsid w:val="003C7A89"/>
    <w:rsid w:val="003D134E"/>
    <w:rsid w:val="003D1FD3"/>
    <w:rsid w:val="003D2111"/>
    <w:rsid w:val="003D22DC"/>
    <w:rsid w:val="003D2A92"/>
    <w:rsid w:val="003D3EAF"/>
    <w:rsid w:val="003D4A45"/>
    <w:rsid w:val="003D6614"/>
    <w:rsid w:val="003D6B21"/>
    <w:rsid w:val="003E0EC3"/>
    <w:rsid w:val="003E0F87"/>
    <w:rsid w:val="003E215E"/>
    <w:rsid w:val="003E67F9"/>
    <w:rsid w:val="003F0081"/>
    <w:rsid w:val="003F02C6"/>
    <w:rsid w:val="003F0BDF"/>
    <w:rsid w:val="003F1157"/>
    <w:rsid w:val="003F145E"/>
    <w:rsid w:val="003F34D4"/>
    <w:rsid w:val="003F4AC1"/>
    <w:rsid w:val="003F55F5"/>
    <w:rsid w:val="003F5C7A"/>
    <w:rsid w:val="003F5DCE"/>
    <w:rsid w:val="004003A1"/>
    <w:rsid w:val="00400648"/>
    <w:rsid w:val="00401D57"/>
    <w:rsid w:val="0040538A"/>
    <w:rsid w:val="00405C58"/>
    <w:rsid w:val="00407467"/>
    <w:rsid w:val="00407DBC"/>
    <w:rsid w:val="00410634"/>
    <w:rsid w:val="0041166C"/>
    <w:rsid w:val="00411ABB"/>
    <w:rsid w:val="00412313"/>
    <w:rsid w:val="004128F6"/>
    <w:rsid w:val="00413017"/>
    <w:rsid w:val="004140AA"/>
    <w:rsid w:val="00414C7D"/>
    <w:rsid w:val="00414D6E"/>
    <w:rsid w:val="004153CF"/>
    <w:rsid w:val="004156A2"/>
    <w:rsid w:val="004161CA"/>
    <w:rsid w:val="00416CA8"/>
    <w:rsid w:val="004176D9"/>
    <w:rsid w:val="00417D27"/>
    <w:rsid w:val="00421ED6"/>
    <w:rsid w:val="004225CA"/>
    <w:rsid w:val="004226E2"/>
    <w:rsid w:val="00423ED0"/>
    <w:rsid w:val="0042554F"/>
    <w:rsid w:val="00425EF9"/>
    <w:rsid w:val="00426551"/>
    <w:rsid w:val="00430A8F"/>
    <w:rsid w:val="00433B3B"/>
    <w:rsid w:val="004342ED"/>
    <w:rsid w:val="00434D6A"/>
    <w:rsid w:val="00436F0C"/>
    <w:rsid w:val="004407AF"/>
    <w:rsid w:val="004435FF"/>
    <w:rsid w:val="004448D5"/>
    <w:rsid w:val="00451409"/>
    <w:rsid w:val="00451666"/>
    <w:rsid w:val="004538C4"/>
    <w:rsid w:val="00453A75"/>
    <w:rsid w:val="00455E70"/>
    <w:rsid w:val="00457445"/>
    <w:rsid w:val="0046212E"/>
    <w:rsid w:val="00462CD3"/>
    <w:rsid w:val="0046385A"/>
    <w:rsid w:val="00465D96"/>
    <w:rsid w:val="004666ED"/>
    <w:rsid w:val="004668C2"/>
    <w:rsid w:val="00466C90"/>
    <w:rsid w:val="00466F7D"/>
    <w:rsid w:val="00474202"/>
    <w:rsid w:val="00475D40"/>
    <w:rsid w:val="00480069"/>
    <w:rsid w:val="004822CC"/>
    <w:rsid w:val="00483907"/>
    <w:rsid w:val="00484201"/>
    <w:rsid w:val="004862D3"/>
    <w:rsid w:val="0048724F"/>
    <w:rsid w:val="00490191"/>
    <w:rsid w:val="00490369"/>
    <w:rsid w:val="0049128F"/>
    <w:rsid w:val="0049177C"/>
    <w:rsid w:val="00491FAE"/>
    <w:rsid w:val="004924FC"/>
    <w:rsid w:val="0049368F"/>
    <w:rsid w:val="0049742E"/>
    <w:rsid w:val="0049762E"/>
    <w:rsid w:val="00497701"/>
    <w:rsid w:val="00497724"/>
    <w:rsid w:val="004A05F8"/>
    <w:rsid w:val="004A2504"/>
    <w:rsid w:val="004A34EA"/>
    <w:rsid w:val="004A4944"/>
    <w:rsid w:val="004A4FA1"/>
    <w:rsid w:val="004A5E6A"/>
    <w:rsid w:val="004A7833"/>
    <w:rsid w:val="004B04C4"/>
    <w:rsid w:val="004B0DAE"/>
    <w:rsid w:val="004B29AE"/>
    <w:rsid w:val="004B3550"/>
    <w:rsid w:val="004B445C"/>
    <w:rsid w:val="004B4911"/>
    <w:rsid w:val="004B4EF5"/>
    <w:rsid w:val="004B5830"/>
    <w:rsid w:val="004B5E51"/>
    <w:rsid w:val="004B6875"/>
    <w:rsid w:val="004B6BA3"/>
    <w:rsid w:val="004C1668"/>
    <w:rsid w:val="004C199F"/>
    <w:rsid w:val="004C1EC6"/>
    <w:rsid w:val="004C62BE"/>
    <w:rsid w:val="004C6FCE"/>
    <w:rsid w:val="004D01BB"/>
    <w:rsid w:val="004D023E"/>
    <w:rsid w:val="004D11D1"/>
    <w:rsid w:val="004D1F6A"/>
    <w:rsid w:val="004D2B97"/>
    <w:rsid w:val="004D401E"/>
    <w:rsid w:val="004D49DF"/>
    <w:rsid w:val="004D6819"/>
    <w:rsid w:val="004D693D"/>
    <w:rsid w:val="004E22D3"/>
    <w:rsid w:val="004E2884"/>
    <w:rsid w:val="004E49BE"/>
    <w:rsid w:val="004E7F40"/>
    <w:rsid w:val="004F0EE3"/>
    <w:rsid w:val="004F12F8"/>
    <w:rsid w:val="004F1B3E"/>
    <w:rsid w:val="004F25EA"/>
    <w:rsid w:val="004F2932"/>
    <w:rsid w:val="004F390D"/>
    <w:rsid w:val="004F50EE"/>
    <w:rsid w:val="004F52F9"/>
    <w:rsid w:val="004F56E5"/>
    <w:rsid w:val="004F5821"/>
    <w:rsid w:val="004F5DE5"/>
    <w:rsid w:val="005000D3"/>
    <w:rsid w:val="00502ED9"/>
    <w:rsid w:val="005030C0"/>
    <w:rsid w:val="00506944"/>
    <w:rsid w:val="005101D4"/>
    <w:rsid w:val="00512678"/>
    <w:rsid w:val="005132F4"/>
    <w:rsid w:val="00514B4E"/>
    <w:rsid w:val="00516287"/>
    <w:rsid w:val="0052289E"/>
    <w:rsid w:val="0052306B"/>
    <w:rsid w:val="0052358D"/>
    <w:rsid w:val="00523666"/>
    <w:rsid w:val="0052455D"/>
    <w:rsid w:val="005266B4"/>
    <w:rsid w:val="005268CE"/>
    <w:rsid w:val="00527706"/>
    <w:rsid w:val="005301EC"/>
    <w:rsid w:val="00530921"/>
    <w:rsid w:val="00530AAD"/>
    <w:rsid w:val="00531881"/>
    <w:rsid w:val="00531B88"/>
    <w:rsid w:val="0053712B"/>
    <w:rsid w:val="005377FC"/>
    <w:rsid w:val="0054010E"/>
    <w:rsid w:val="005414DB"/>
    <w:rsid w:val="00541876"/>
    <w:rsid w:val="00546F64"/>
    <w:rsid w:val="00551D72"/>
    <w:rsid w:val="0055249E"/>
    <w:rsid w:val="005524B3"/>
    <w:rsid w:val="0055423D"/>
    <w:rsid w:val="005564DD"/>
    <w:rsid w:val="005567D7"/>
    <w:rsid w:val="00556A69"/>
    <w:rsid w:val="00562751"/>
    <w:rsid w:val="00562C93"/>
    <w:rsid w:val="005635A5"/>
    <w:rsid w:val="00563D70"/>
    <w:rsid w:val="0056409F"/>
    <w:rsid w:val="00564B85"/>
    <w:rsid w:val="0056648C"/>
    <w:rsid w:val="005704BF"/>
    <w:rsid w:val="00572373"/>
    <w:rsid w:val="00572EB6"/>
    <w:rsid w:val="00572FE3"/>
    <w:rsid w:val="00574A92"/>
    <w:rsid w:val="00575260"/>
    <w:rsid w:val="00575E28"/>
    <w:rsid w:val="005805E0"/>
    <w:rsid w:val="00581FB2"/>
    <w:rsid w:val="00582178"/>
    <w:rsid w:val="00582361"/>
    <w:rsid w:val="005826AF"/>
    <w:rsid w:val="00582B6F"/>
    <w:rsid w:val="00582D71"/>
    <w:rsid w:val="005847A7"/>
    <w:rsid w:val="005855FC"/>
    <w:rsid w:val="00587F47"/>
    <w:rsid w:val="005907ED"/>
    <w:rsid w:val="005909B5"/>
    <w:rsid w:val="0059174A"/>
    <w:rsid w:val="00591B01"/>
    <w:rsid w:val="00591B86"/>
    <w:rsid w:val="00593959"/>
    <w:rsid w:val="00593C9C"/>
    <w:rsid w:val="00594856"/>
    <w:rsid w:val="00594958"/>
    <w:rsid w:val="00595531"/>
    <w:rsid w:val="00597795"/>
    <w:rsid w:val="005978E9"/>
    <w:rsid w:val="005A22D1"/>
    <w:rsid w:val="005A467B"/>
    <w:rsid w:val="005A472A"/>
    <w:rsid w:val="005A4C5E"/>
    <w:rsid w:val="005A5D2F"/>
    <w:rsid w:val="005A68D5"/>
    <w:rsid w:val="005A6F2B"/>
    <w:rsid w:val="005A7BDA"/>
    <w:rsid w:val="005B18E5"/>
    <w:rsid w:val="005B300E"/>
    <w:rsid w:val="005B3547"/>
    <w:rsid w:val="005B35DA"/>
    <w:rsid w:val="005B3A00"/>
    <w:rsid w:val="005B63BB"/>
    <w:rsid w:val="005C0B28"/>
    <w:rsid w:val="005C1703"/>
    <w:rsid w:val="005C3EDD"/>
    <w:rsid w:val="005C6A2A"/>
    <w:rsid w:val="005C7C58"/>
    <w:rsid w:val="005D032C"/>
    <w:rsid w:val="005D0E72"/>
    <w:rsid w:val="005D586B"/>
    <w:rsid w:val="005D5D0D"/>
    <w:rsid w:val="005D5EDD"/>
    <w:rsid w:val="005D7748"/>
    <w:rsid w:val="005E1F17"/>
    <w:rsid w:val="005E3599"/>
    <w:rsid w:val="005E48DF"/>
    <w:rsid w:val="005E508A"/>
    <w:rsid w:val="005E5A23"/>
    <w:rsid w:val="005E5D27"/>
    <w:rsid w:val="005E6C80"/>
    <w:rsid w:val="005E73A1"/>
    <w:rsid w:val="005F01F2"/>
    <w:rsid w:val="005F0B5D"/>
    <w:rsid w:val="005F1174"/>
    <w:rsid w:val="005F13E9"/>
    <w:rsid w:val="005F4986"/>
    <w:rsid w:val="005F4CCE"/>
    <w:rsid w:val="005F6894"/>
    <w:rsid w:val="00602EE6"/>
    <w:rsid w:val="0060378F"/>
    <w:rsid w:val="00605CDC"/>
    <w:rsid w:val="0060716B"/>
    <w:rsid w:val="00610421"/>
    <w:rsid w:val="00610EA9"/>
    <w:rsid w:val="006117F5"/>
    <w:rsid w:val="00612BA4"/>
    <w:rsid w:val="00612DED"/>
    <w:rsid w:val="00613211"/>
    <w:rsid w:val="00613606"/>
    <w:rsid w:val="00615935"/>
    <w:rsid w:val="00620CE7"/>
    <w:rsid w:val="006217DD"/>
    <w:rsid w:val="00622301"/>
    <w:rsid w:val="00622B2F"/>
    <w:rsid w:val="00623E86"/>
    <w:rsid w:val="00625596"/>
    <w:rsid w:val="00625E3A"/>
    <w:rsid w:val="00626BA9"/>
    <w:rsid w:val="00627132"/>
    <w:rsid w:val="006271C9"/>
    <w:rsid w:val="006327F1"/>
    <w:rsid w:val="0063376C"/>
    <w:rsid w:val="006346B4"/>
    <w:rsid w:val="00635B55"/>
    <w:rsid w:val="0063750D"/>
    <w:rsid w:val="006375CB"/>
    <w:rsid w:val="0064043A"/>
    <w:rsid w:val="0064083B"/>
    <w:rsid w:val="0064145F"/>
    <w:rsid w:val="00641ABA"/>
    <w:rsid w:val="0064236D"/>
    <w:rsid w:val="006427A4"/>
    <w:rsid w:val="0064415F"/>
    <w:rsid w:val="00644FF9"/>
    <w:rsid w:val="00650076"/>
    <w:rsid w:val="00651C18"/>
    <w:rsid w:val="00652677"/>
    <w:rsid w:val="006535E6"/>
    <w:rsid w:val="00653F80"/>
    <w:rsid w:val="00657A24"/>
    <w:rsid w:val="006614C5"/>
    <w:rsid w:val="006628E8"/>
    <w:rsid w:val="00664C93"/>
    <w:rsid w:val="00665B33"/>
    <w:rsid w:val="00665CD8"/>
    <w:rsid w:val="00665FAB"/>
    <w:rsid w:val="00667A7C"/>
    <w:rsid w:val="00667EF6"/>
    <w:rsid w:val="00670174"/>
    <w:rsid w:val="006705D5"/>
    <w:rsid w:val="006705D9"/>
    <w:rsid w:val="006740EA"/>
    <w:rsid w:val="0067574F"/>
    <w:rsid w:val="0067665F"/>
    <w:rsid w:val="00677C48"/>
    <w:rsid w:val="006811AD"/>
    <w:rsid w:val="006815F2"/>
    <w:rsid w:val="00682256"/>
    <w:rsid w:val="0068283C"/>
    <w:rsid w:val="00683A62"/>
    <w:rsid w:val="00683D04"/>
    <w:rsid w:val="0068572B"/>
    <w:rsid w:val="00686AA5"/>
    <w:rsid w:val="006871DE"/>
    <w:rsid w:val="00687E02"/>
    <w:rsid w:val="0069022A"/>
    <w:rsid w:val="00690FF4"/>
    <w:rsid w:val="0069119F"/>
    <w:rsid w:val="006912DD"/>
    <w:rsid w:val="0069173F"/>
    <w:rsid w:val="006919EF"/>
    <w:rsid w:val="006922F1"/>
    <w:rsid w:val="00693185"/>
    <w:rsid w:val="006936F2"/>
    <w:rsid w:val="00694749"/>
    <w:rsid w:val="00694A80"/>
    <w:rsid w:val="00696047"/>
    <w:rsid w:val="006A206F"/>
    <w:rsid w:val="006A5DEB"/>
    <w:rsid w:val="006A6011"/>
    <w:rsid w:val="006A6656"/>
    <w:rsid w:val="006A702F"/>
    <w:rsid w:val="006A7200"/>
    <w:rsid w:val="006B071E"/>
    <w:rsid w:val="006B37B2"/>
    <w:rsid w:val="006B4FB2"/>
    <w:rsid w:val="006B6A6F"/>
    <w:rsid w:val="006B6DFC"/>
    <w:rsid w:val="006B6F40"/>
    <w:rsid w:val="006C1D66"/>
    <w:rsid w:val="006C2F59"/>
    <w:rsid w:val="006C3AC1"/>
    <w:rsid w:val="006C3D7B"/>
    <w:rsid w:val="006C4EF7"/>
    <w:rsid w:val="006C62C5"/>
    <w:rsid w:val="006C65F9"/>
    <w:rsid w:val="006C6F22"/>
    <w:rsid w:val="006C7DAC"/>
    <w:rsid w:val="006C7DB3"/>
    <w:rsid w:val="006D12E7"/>
    <w:rsid w:val="006D1FDA"/>
    <w:rsid w:val="006D55E4"/>
    <w:rsid w:val="006D5CE2"/>
    <w:rsid w:val="006D664B"/>
    <w:rsid w:val="006E060E"/>
    <w:rsid w:val="006E3D4B"/>
    <w:rsid w:val="006F0C8F"/>
    <w:rsid w:val="006F11ED"/>
    <w:rsid w:val="006F3330"/>
    <w:rsid w:val="006F38BF"/>
    <w:rsid w:val="006F43A7"/>
    <w:rsid w:val="006F47F9"/>
    <w:rsid w:val="006F4BEF"/>
    <w:rsid w:val="006F50CF"/>
    <w:rsid w:val="006F61C7"/>
    <w:rsid w:val="006F6F54"/>
    <w:rsid w:val="00703787"/>
    <w:rsid w:val="00703FFD"/>
    <w:rsid w:val="0070429E"/>
    <w:rsid w:val="00706313"/>
    <w:rsid w:val="00707442"/>
    <w:rsid w:val="00710B10"/>
    <w:rsid w:val="00711B3D"/>
    <w:rsid w:val="00711CCE"/>
    <w:rsid w:val="007123CC"/>
    <w:rsid w:val="00715011"/>
    <w:rsid w:val="007156C2"/>
    <w:rsid w:val="00715D0F"/>
    <w:rsid w:val="0071638A"/>
    <w:rsid w:val="00716E36"/>
    <w:rsid w:val="00717324"/>
    <w:rsid w:val="007204CA"/>
    <w:rsid w:val="0072149D"/>
    <w:rsid w:val="00721A06"/>
    <w:rsid w:val="00721B57"/>
    <w:rsid w:val="00723C05"/>
    <w:rsid w:val="00723E3A"/>
    <w:rsid w:val="00724317"/>
    <w:rsid w:val="00724350"/>
    <w:rsid w:val="0072462C"/>
    <w:rsid w:val="00724998"/>
    <w:rsid w:val="007249C0"/>
    <w:rsid w:val="0072725A"/>
    <w:rsid w:val="007278BA"/>
    <w:rsid w:val="007322EC"/>
    <w:rsid w:val="00732857"/>
    <w:rsid w:val="00734299"/>
    <w:rsid w:val="00734E5E"/>
    <w:rsid w:val="00734EB3"/>
    <w:rsid w:val="00735080"/>
    <w:rsid w:val="00736DFA"/>
    <w:rsid w:val="00736FA2"/>
    <w:rsid w:val="00741205"/>
    <w:rsid w:val="00743E7E"/>
    <w:rsid w:val="00744988"/>
    <w:rsid w:val="00745779"/>
    <w:rsid w:val="00745CBA"/>
    <w:rsid w:val="00745D7F"/>
    <w:rsid w:val="00745F6B"/>
    <w:rsid w:val="00746A8E"/>
    <w:rsid w:val="00746FF9"/>
    <w:rsid w:val="0074733B"/>
    <w:rsid w:val="00750388"/>
    <w:rsid w:val="00750A4F"/>
    <w:rsid w:val="007519F0"/>
    <w:rsid w:val="00752DE5"/>
    <w:rsid w:val="00753FF0"/>
    <w:rsid w:val="00755988"/>
    <w:rsid w:val="0075635A"/>
    <w:rsid w:val="00756704"/>
    <w:rsid w:val="00760BFB"/>
    <w:rsid w:val="00761E19"/>
    <w:rsid w:val="00762A26"/>
    <w:rsid w:val="00763332"/>
    <w:rsid w:val="007639D2"/>
    <w:rsid w:val="00766DC8"/>
    <w:rsid w:val="00767801"/>
    <w:rsid w:val="00770FC1"/>
    <w:rsid w:val="0077148D"/>
    <w:rsid w:val="007716B8"/>
    <w:rsid w:val="00771979"/>
    <w:rsid w:val="00771EF8"/>
    <w:rsid w:val="00772F06"/>
    <w:rsid w:val="00772F56"/>
    <w:rsid w:val="00773DE3"/>
    <w:rsid w:val="00773E0D"/>
    <w:rsid w:val="00774AF2"/>
    <w:rsid w:val="00775EE5"/>
    <w:rsid w:val="00776041"/>
    <w:rsid w:val="0077616D"/>
    <w:rsid w:val="00776419"/>
    <w:rsid w:val="0077701A"/>
    <w:rsid w:val="00777D40"/>
    <w:rsid w:val="00781C29"/>
    <w:rsid w:val="007828C6"/>
    <w:rsid w:val="007855CF"/>
    <w:rsid w:val="0078669A"/>
    <w:rsid w:val="00786FA2"/>
    <w:rsid w:val="00791E83"/>
    <w:rsid w:val="00791FAA"/>
    <w:rsid w:val="00793DBD"/>
    <w:rsid w:val="00793FDD"/>
    <w:rsid w:val="007941E2"/>
    <w:rsid w:val="0079463E"/>
    <w:rsid w:val="00795362"/>
    <w:rsid w:val="00795658"/>
    <w:rsid w:val="00796415"/>
    <w:rsid w:val="007972F4"/>
    <w:rsid w:val="00797FF3"/>
    <w:rsid w:val="007A08D1"/>
    <w:rsid w:val="007A0C4A"/>
    <w:rsid w:val="007A1832"/>
    <w:rsid w:val="007A1894"/>
    <w:rsid w:val="007A1906"/>
    <w:rsid w:val="007A3644"/>
    <w:rsid w:val="007A48E0"/>
    <w:rsid w:val="007A4D0D"/>
    <w:rsid w:val="007A6694"/>
    <w:rsid w:val="007A6CD1"/>
    <w:rsid w:val="007A77AE"/>
    <w:rsid w:val="007B02FB"/>
    <w:rsid w:val="007B0A5F"/>
    <w:rsid w:val="007B21AF"/>
    <w:rsid w:val="007B3A5E"/>
    <w:rsid w:val="007B4018"/>
    <w:rsid w:val="007C0107"/>
    <w:rsid w:val="007C04B2"/>
    <w:rsid w:val="007C0AA3"/>
    <w:rsid w:val="007C2FCF"/>
    <w:rsid w:val="007C3A14"/>
    <w:rsid w:val="007C422D"/>
    <w:rsid w:val="007C4A2B"/>
    <w:rsid w:val="007C69D5"/>
    <w:rsid w:val="007C724C"/>
    <w:rsid w:val="007D0BCE"/>
    <w:rsid w:val="007D29E2"/>
    <w:rsid w:val="007D4F96"/>
    <w:rsid w:val="007D7218"/>
    <w:rsid w:val="007E0F0F"/>
    <w:rsid w:val="007E36F5"/>
    <w:rsid w:val="007E38D7"/>
    <w:rsid w:val="007E3CED"/>
    <w:rsid w:val="007E73AB"/>
    <w:rsid w:val="007E7829"/>
    <w:rsid w:val="007E7962"/>
    <w:rsid w:val="007E7A23"/>
    <w:rsid w:val="007F14CF"/>
    <w:rsid w:val="007F17DC"/>
    <w:rsid w:val="007F6F35"/>
    <w:rsid w:val="00800362"/>
    <w:rsid w:val="00800CF9"/>
    <w:rsid w:val="00801BD0"/>
    <w:rsid w:val="008026AC"/>
    <w:rsid w:val="008049C8"/>
    <w:rsid w:val="008071C0"/>
    <w:rsid w:val="0081038C"/>
    <w:rsid w:val="00812A2B"/>
    <w:rsid w:val="0081346D"/>
    <w:rsid w:val="00815D69"/>
    <w:rsid w:val="00820A76"/>
    <w:rsid w:val="00820E8D"/>
    <w:rsid w:val="008218DA"/>
    <w:rsid w:val="00821E8B"/>
    <w:rsid w:val="00821F29"/>
    <w:rsid w:val="0082280B"/>
    <w:rsid w:val="00822C8B"/>
    <w:rsid w:val="00822F2D"/>
    <w:rsid w:val="00822F95"/>
    <w:rsid w:val="00824E58"/>
    <w:rsid w:val="008309E5"/>
    <w:rsid w:val="00831684"/>
    <w:rsid w:val="00833519"/>
    <w:rsid w:val="008337A8"/>
    <w:rsid w:val="00833D33"/>
    <w:rsid w:val="00833F05"/>
    <w:rsid w:val="00835301"/>
    <w:rsid w:val="00836689"/>
    <w:rsid w:val="00837823"/>
    <w:rsid w:val="00837CB1"/>
    <w:rsid w:val="00840EFC"/>
    <w:rsid w:val="0084194A"/>
    <w:rsid w:val="008419D4"/>
    <w:rsid w:val="00842F34"/>
    <w:rsid w:val="008455CA"/>
    <w:rsid w:val="008462AB"/>
    <w:rsid w:val="00847964"/>
    <w:rsid w:val="0085234F"/>
    <w:rsid w:val="00852A09"/>
    <w:rsid w:val="00854106"/>
    <w:rsid w:val="008546B4"/>
    <w:rsid w:val="0085493F"/>
    <w:rsid w:val="00855FF5"/>
    <w:rsid w:val="008573BF"/>
    <w:rsid w:val="00862095"/>
    <w:rsid w:val="00864436"/>
    <w:rsid w:val="0086446D"/>
    <w:rsid w:val="008657EC"/>
    <w:rsid w:val="0086770B"/>
    <w:rsid w:val="00870331"/>
    <w:rsid w:val="00870568"/>
    <w:rsid w:val="008708F9"/>
    <w:rsid w:val="00872031"/>
    <w:rsid w:val="0087229C"/>
    <w:rsid w:val="008730C8"/>
    <w:rsid w:val="00873121"/>
    <w:rsid w:val="008744C2"/>
    <w:rsid w:val="00874B7C"/>
    <w:rsid w:val="008758C8"/>
    <w:rsid w:val="00877A28"/>
    <w:rsid w:val="00880415"/>
    <w:rsid w:val="0088092A"/>
    <w:rsid w:val="008810DA"/>
    <w:rsid w:val="00881FDE"/>
    <w:rsid w:val="008823C6"/>
    <w:rsid w:val="00882DBB"/>
    <w:rsid w:val="008849B7"/>
    <w:rsid w:val="00884BBD"/>
    <w:rsid w:val="00885625"/>
    <w:rsid w:val="00886A5B"/>
    <w:rsid w:val="008870FF"/>
    <w:rsid w:val="00891E92"/>
    <w:rsid w:val="00894B07"/>
    <w:rsid w:val="00897D5D"/>
    <w:rsid w:val="008A052A"/>
    <w:rsid w:val="008A252A"/>
    <w:rsid w:val="008A2FFB"/>
    <w:rsid w:val="008A3AFF"/>
    <w:rsid w:val="008A61EB"/>
    <w:rsid w:val="008A7359"/>
    <w:rsid w:val="008B05CD"/>
    <w:rsid w:val="008B12D3"/>
    <w:rsid w:val="008B1DCD"/>
    <w:rsid w:val="008B3CC0"/>
    <w:rsid w:val="008B3D1B"/>
    <w:rsid w:val="008B441E"/>
    <w:rsid w:val="008B5C31"/>
    <w:rsid w:val="008C0A02"/>
    <w:rsid w:val="008C1F9D"/>
    <w:rsid w:val="008C2010"/>
    <w:rsid w:val="008C2BC5"/>
    <w:rsid w:val="008C3C7C"/>
    <w:rsid w:val="008C3D74"/>
    <w:rsid w:val="008C4DE6"/>
    <w:rsid w:val="008C680D"/>
    <w:rsid w:val="008C6E00"/>
    <w:rsid w:val="008C7547"/>
    <w:rsid w:val="008D3DBC"/>
    <w:rsid w:val="008D4894"/>
    <w:rsid w:val="008D4ECA"/>
    <w:rsid w:val="008D64B6"/>
    <w:rsid w:val="008E0455"/>
    <w:rsid w:val="008E0B43"/>
    <w:rsid w:val="008E1364"/>
    <w:rsid w:val="008E1BDD"/>
    <w:rsid w:val="008E1CC8"/>
    <w:rsid w:val="008E1DBB"/>
    <w:rsid w:val="008E267C"/>
    <w:rsid w:val="008E2C11"/>
    <w:rsid w:val="008E41C1"/>
    <w:rsid w:val="008E4448"/>
    <w:rsid w:val="008E493E"/>
    <w:rsid w:val="008E56DE"/>
    <w:rsid w:val="008E6208"/>
    <w:rsid w:val="008E7B1A"/>
    <w:rsid w:val="008F0BC0"/>
    <w:rsid w:val="008F107B"/>
    <w:rsid w:val="008F13E9"/>
    <w:rsid w:val="008F1E41"/>
    <w:rsid w:val="008F32F8"/>
    <w:rsid w:val="008F338F"/>
    <w:rsid w:val="008F65C3"/>
    <w:rsid w:val="008F6BBA"/>
    <w:rsid w:val="008F6C0F"/>
    <w:rsid w:val="008F718F"/>
    <w:rsid w:val="00900A18"/>
    <w:rsid w:val="00901802"/>
    <w:rsid w:val="00901974"/>
    <w:rsid w:val="00907C47"/>
    <w:rsid w:val="009100C8"/>
    <w:rsid w:val="00910200"/>
    <w:rsid w:val="00910223"/>
    <w:rsid w:val="009107BC"/>
    <w:rsid w:val="00910E20"/>
    <w:rsid w:val="00912327"/>
    <w:rsid w:val="0091273D"/>
    <w:rsid w:val="00913617"/>
    <w:rsid w:val="00913719"/>
    <w:rsid w:val="009152C3"/>
    <w:rsid w:val="009157A4"/>
    <w:rsid w:val="00917600"/>
    <w:rsid w:val="0092228B"/>
    <w:rsid w:val="0092317E"/>
    <w:rsid w:val="00924BA7"/>
    <w:rsid w:val="009257B6"/>
    <w:rsid w:val="009265A0"/>
    <w:rsid w:val="0093250A"/>
    <w:rsid w:val="00932926"/>
    <w:rsid w:val="009329F9"/>
    <w:rsid w:val="00933AD4"/>
    <w:rsid w:val="00933C26"/>
    <w:rsid w:val="009341CF"/>
    <w:rsid w:val="00934B04"/>
    <w:rsid w:val="00935CC1"/>
    <w:rsid w:val="00936168"/>
    <w:rsid w:val="00936978"/>
    <w:rsid w:val="00936C3B"/>
    <w:rsid w:val="00940597"/>
    <w:rsid w:val="00940E9C"/>
    <w:rsid w:val="009415B3"/>
    <w:rsid w:val="00943670"/>
    <w:rsid w:val="00943773"/>
    <w:rsid w:val="00943948"/>
    <w:rsid w:val="00944EB2"/>
    <w:rsid w:val="009511E5"/>
    <w:rsid w:val="0095183F"/>
    <w:rsid w:val="00951978"/>
    <w:rsid w:val="00952960"/>
    <w:rsid w:val="00953DB3"/>
    <w:rsid w:val="0095529F"/>
    <w:rsid w:val="00955578"/>
    <w:rsid w:val="009563E2"/>
    <w:rsid w:val="00956845"/>
    <w:rsid w:val="00957C03"/>
    <w:rsid w:val="00962D10"/>
    <w:rsid w:val="009643AF"/>
    <w:rsid w:val="009651E6"/>
    <w:rsid w:val="00966A7A"/>
    <w:rsid w:val="00966C76"/>
    <w:rsid w:val="00967D65"/>
    <w:rsid w:val="00971354"/>
    <w:rsid w:val="00971EA8"/>
    <w:rsid w:val="00972E7E"/>
    <w:rsid w:val="00973384"/>
    <w:rsid w:val="00973B15"/>
    <w:rsid w:val="009775A7"/>
    <w:rsid w:val="00977816"/>
    <w:rsid w:val="009779BC"/>
    <w:rsid w:val="0098030A"/>
    <w:rsid w:val="00982222"/>
    <w:rsid w:val="009833FA"/>
    <w:rsid w:val="00983966"/>
    <w:rsid w:val="009846CA"/>
    <w:rsid w:val="00986451"/>
    <w:rsid w:val="009871DC"/>
    <w:rsid w:val="00991252"/>
    <w:rsid w:val="009952FB"/>
    <w:rsid w:val="00995470"/>
    <w:rsid w:val="00996F9A"/>
    <w:rsid w:val="00997E48"/>
    <w:rsid w:val="009A0D45"/>
    <w:rsid w:val="009A25EE"/>
    <w:rsid w:val="009A2F6A"/>
    <w:rsid w:val="009A3EBC"/>
    <w:rsid w:val="009A7134"/>
    <w:rsid w:val="009B0D57"/>
    <w:rsid w:val="009B20A1"/>
    <w:rsid w:val="009B28F6"/>
    <w:rsid w:val="009B555F"/>
    <w:rsid w:val="009B5FE5"/>
    <w:rsid w:val="009B6FD6"/>
    <w:rsid w:val="009B72D6"/>
    <w:rsid w:val="009C0295"/>
    <w:rsid w:val="009C329F"/>
    <w:rsid w:val="009C3EE9"/>
    <w:rsid w:val="009C418F"/>
    <w:rsid w:val="009C557E"/>
    <w:rsid w:val="009C582A"/>
    <w:rsid w:val="009C78CE"/>
    <w:rsid w:val="009D0D38"/>
    <w:rsid w:val="009D17F5"/>
    <w:rsid w:val="009D362B"/>
    <w:rsid w:val="009D3ADB"/>
    <w:rsid w:val="009D5010"/>
    <w:rsid w:val="009D5B96"/>
    <w:rsid w:val="009D71A8"/>
    <w:rsid w:val="009E1207"/>
    <w:rsid w:val="009E2A8E"/>
    <w:rsid w:val="009E3B21"/>
    <w:rsid w:val="009E5113"/>
    <w:rsid w:val="009E67D6"/>
    <w:rsid w:val="009E6D1D"/>
    <w:rsid w:val="009E778D"/>
    <w:rsid w:val="009F0ADA"/>
    <w:rsid w:val="009F0CB4"/>
    <w:rsid w:val="009F1766"/>
    <w:rsid w:val="009F2F57"/>
    <w:rsid w:val="009F6AA6"/>
    <w:rsid w:val="009F6B44"/>
    <w:rsid w:val="00A01269"/>
    <w:rsid w:val="00A01B9C"/>
    <w:rsid w:val="00A026EF"/>
    <w:rsid w:val="00A03888"/>
    <w:rsid w:val="00A040C8"/>
    <w:rsid w:val="00A0593C"/>
    <w:rsid w:val="00A05F44"/>
    <w:rsid w:val="00A06D4C"/>
    <w:rsid w:val="00A06E82"/>
    <w:rsid w:val="00A1023E"/>
    <w:rsid w:val="00A12365"/>
    <w:rsid w:val="00A13485"/>
    <w:rsid w:val="00A1381B"/>
    <w:rsid w:val="00A13C22"/>
    <w:rsid w:val="00A16AB4"/>
    <w:rsid w:val="00A20A01"/>
    <w:rsid w:val="00A22989"/>
    <w:rsid w:val="00A2471C"/>
    <w:rsid w:val="00A2535F"/>
    <w:rsid w:val="00A264DF"/>
    <w:rsid w:val="00A2722D"/>
    <w:rsid w:val="00A3055F"/>
    <w:rsid w:val="00A305C5"/>
    <w:rsid w:val="00A30818"/>
    <w:rsid w:val="00A30895"/>
    <w:rsid w:val="00A30EC8"/>
    <w:rsid w:val="00A33569"/>
    <w:rsid w:val="00A34FC1"/>
    <w:rsid w:val="00A35311"/>
    <w:rsid w:val="00A37385"/>
    <w:rsid w:val="00A373BB"/>
    <w:rsid w:val="00A3799A"/>
    <w:rsid w:val="00A41C28"/>
    <w:rsid w:val="00A44178"/>
    <w:rsid w:val="00A442F6"/>
    <w:rsid w:val="00A44396"/>
    <w:rsid w:val="00A44630"/>
    <w:rsid w:val="00A460BB"/>
    <w:rsid w:val="00A464DC"/>
    <w:rsid w:val="00A50E67"/>
    <w:rsid w:val="00A512B8"/>
    <w:rsid w:val="00A521D3"/>
    <w:rsid w:val="00A53215"/>
    <w:rsid w:val="00A5562A"/>
    <w:rsid w:val="00A56AF3"/>
    <w:rsid w:val="00A57625"/>
    <w:rsid w:val="00A57E01"/>
    <w:rsid w:val="00A600E4"/>
    <w:rsid w:val="00A602A1"/>
    <w:rsid w:val="00A60500"/>
    <w:rsid w:val="00A621C0"/>
    <w:rsid w:val="00A62A0D"/>
    <w:rsid w:val="00A62E34"/>
    <w:rsid w:val="00A63B2C"/>
    <w:rsid w:val="00A63EE3"/>
    <w:rsid w:val="00A64731"/>
    <w:rsid w:val="00A65D57"/>
    <w:rsid w:val="00A70F50"/>
    <w:rsid w:val="00A7158C"/>
    <w:rsid w:val="00A72E4F"/>
    <w:rsid w:val="00A75BA1"/>
    <w:rsid w:val="00A75F91"/>
    <w:rsid w:val="00A773CC"/>
    <w:rsid w:val="00A80B7D"/>
    <w:rsid w:val="00A81087"/>
    <w:rsid w:val="00A81C3C"/>
    <w:rsid w:val="00A8533D"/>
    <w:rsid w:val="00A8681E"/>
    <w:rsid w:val="00A87552"/>
    <w:rsid w:val="00A87673"/>
    <w:rsid w:val="00A91D1C"/>
    <w:rsid w:val="00A91E2E"/>
    <w:rsid w:val="00A9518A"/>
    <w:rsid w:val="00A95463"/>
    <w:rsid w:val="00A95C5C"/>
    <w:rsid w:val="00A960B1"/>
    <w:rsid w:val="00A96211"/>
    <w:rsid w:val="00A96945"/>
    <w:rsid w:val="00AA101B"/>
    <w:rsid w:val="00AA27D2"/>
    <w:rsid w:val="00AA28D4"/>
    <w:rsid w:val="00AA39CB"/>
    <w:rsid w:val="00AA3C69"/>
    <w:rsid w:val="00AA3D7F"/>
    <w:rsid w:val="00AA4612"/>
    <w:rsid w:val="00AA5107"/>
    <w:rsid w:val="00AA6914"/>
    <w:rsid w:val="00AA76A0"/>
    <w:rsid w:val="00AA77A7"/>
    <w:rsid w:val="00AA77BE"/>
    <w:rsid w:val="00AB0C79"/>
    <w:rsid w:val="00AB1962"/>
    <w:rsid w:val="00AB22EB"/>
    <w:rsid w:val="00AB28E7"/>
    <w:rsid w:val="00AB2B6D"/>
    <w:rsid w:val="00AB3CB8"/>
    <w:rsid w:val="00AB57CD"/>
    <w:rsid w:val="00AB5F0E"/>
    <w:rsid w:val="00AC01EF"/>
    <w:rsid w:val="00AC0474"/>
    <w:rsid w:val="00AC0517"/>
    <w:rsid w:val="00AC0941"/>
    <w:rsid w:val="00AC1AB1"/>
    <w:rsid w:val="00AC3B77"/>
    <w:rsid w:val="00AC4A90"/>
    <w:rsid w:val="00AC4CEE"/>
    <w:rsid w:val="00AC5AEC"/>
    <w:rsid w:val="00AC66DB"/>
    <w:rsid w:val="00AC71D5"/>
    <w:rsid w:val="00AD1448"/>
    <w:rsid w:val="00AD14D3"/>
    <w:rsid w:val="00AD19D4"/>
    <w:rsid w:val="00AD38D1"/>
    <w:rsid w:val="00AD4907"/>
    <w:rsid w:val="00AD5EE7"/>
    <w:rsid w:val="00AD6B4E"/>
    <w:rsid w:val="00AD6D72"/>
    <w:rsid w:val="00AD749E"/>
    <w:rsid w:val="00AD799A"/>
    <w:rsid w:val="00AD7F8C"/>
    <w:rsid w:val="00AE078C"/>
    <w:rsid w:val="00AE1ECD"/>
    <w:rsid w:val="00AE26C8"/>
    <w:rsid w:val="00AE2B51"/>
    <w:rsid w:val="00AE2C78"/>
    <w:rsid w:val="00AE2EB4"/>
    <w:rsid w:val="00AE35D6"/>
    <w:rsid w:val="00AE4A48"/>
    <w:rsid w:val="00AE4B3E"/>
    <w:rsid w:val="00AE4BBC"/>
    <w:rsid w:val="00AF06F3"/>
    <w:rsid w:val="00AF32D5"/>
    <w:rsid w:val="00AF4E1E"/>
    <w:rsid w:val="00AF6273"/>
    <w:rsid w:val="00AF636B"/>
    <w:rsid w:val="00AF672F"/>
    <w:rsid w:val="00AF6B4F"/>
    <w:rsid w:val="00AF7516"/>
    <w:rsid w:val="00AF78ED"/>
    <w:rsid w:val="00AF79F8"/>
    <w:rsid w:val="00B01EB3"/>
    <w:rsid w:val="00B01EEA"/>
    <w:rsid w:val="00B022AA"/>
    <w:rsid w:val="00B03683"/>
    <w:rsid w:val="00B0391E"/>
    <w:rsid w:val="00B043BD"/>
    <w:rsid w:val="00B04F81"/>
    <w:rsid w:val="00B05CBF"/>
    <w:rsid w:val="00B05E3D"/>
    <w:rsid w:val="00B05F56"/>
    <w:rsid w:val="00B06A24"/>
    <w:rsid w:val="00B073F7"/>
    <w:rsid w:val="00B076ED"/>
    <w:rsid w:val="00B10865"/>
    <w:rsid w:val="00B112D3"/>
    <w:rsid w:val="00B122F8"/>
    <w:rsid w:val="00B128C9"/>
    <w:rsid w:val="00B15088"/>
    <w:rsid w:val="00B15C71"/>
    <w:rsid w:val="00B15F9A"/>
    <w:rsid w:val="00B16084"/>
    <w:rsid w:val="00B16ECC"/>
    <w:rsid w:val="00B174E7"/>
    <w:rsid w:val="00B20D73"/>
    <w:rsid w:val="00B20E84"/>
    <w:rsid w:val="00B2159E"/>
    <w:rsid w:val="00B232E0"/>
    <w:rsid w:val="00B242D4"/>
    <w:rsid w:val="00B244D5"/>
    <w:rsid w:val="00B2579D"/>
    <w:rsid w:val="00B26ACE"/>
    <w:rsid w:val="00B30000"/>
    <w:rsid w:val="00B30609"/>
    <w:rsid w:val="00B31E44"/>
    <w:rsid w:val="00B34F7F"/>
    <w:rsid w:val="00B37581"/>
    <w:rsid w:val="00B37971"/>
    <w:rsid w:val="00B40070"/>
    <w:rsid w:val="00B40C9D"/>
    <w:rsid w:val="00B41253"/>
    <w:rsid w:val="00B41A48"/>
    <w:rsid w:val="00B42C7F"/>
    <w:rsid w:val="00B42C99"/>
    <w:rsid w:val="00B431C6"/>
    <w:rsid w:val="00B45B98"/>
    <w:rsid w:val="00B46D84"/>
    <w:rsid w:val="00B52A5C"/>
    <w:rsid w:val="00B52A68"/>
    <w:rsid w:val="00B530E2"/>
    <w:rsid w:val="00B54131"/>
    <w:rsid w:val="00B54726"/>
    <w:rsid w:val="00B54BC5"/>
    <w:rsid w:val="00B54FDA"/>
    <w:rsid w:val="00B55876"/>
    <w:rsid w:val="00B56729"/>
    <w:rsid w:val="00B576ED"/>
    <w:rsid w:val="00B57BA1"/>
    <w:rsid w:val="00B60773"/>
    <w:rsid w:val="00B607E0"/>
    <w:rsid w:val="00B617A8"/>
    <w:rsid w:val="00B634A4"/>
    <w:rsid w:val="00B6575C"/>
    <w:rsid w:val="00B6741D"/>
    <w:rsid w:val="00B67B92"/>
    <w:rsid w:val="00B711E4"/>
    <w:rsid w:val="00B712A7"/>
    <w:rsid w:val="00B71731"/>
    <w:rsid w:val="00B7195B"/>
    <w:rsid w:val="00B72963"/>
    <w:rsid w:val="00B735B4"/>
    <w:rsid w:val="00B75115"/>
    <w:rsid w:val="00B77D8F"/>
    <w:rsid w:val="00B805B8"/>
    <w:rsid w:val="00B820D5"/>
    <w:rsid w:val="00B841F3"/>
    <w:rsid w:val="00B86172"/>
    <w:rsid w:val="00B8645D"/>
    <w:rsid w:val="00B87F0E"/>
    <w:rsid w:val="00B90013"/>
    <w:rsid w:val="00B90B08"/>
    <w:rsid w:val="00B90BC3"/>
    <w:rsid w:val="00B9218C"/>
    <w:rsid w:val="00B93349"/>
    <w:rsid w:val="00B93568"/>
    <w:rsid w:val="00B96391"/>
    <w:rsid w:val="00B965D1"/>
    <w:rsid w:val="00B96EF5"/>
    <w:rsid w:val="00BA0C60"/>
    <w:rsid w:val="00BA1044"/>
    <w:rsid w:val="00BA3448"/>
    <w:rsid w:val="00BA4C94"/>
    <w:rsid w:val="00BA684C"/>
    <w:rsid w:val="00BA6CF1"/>
    <w:rsid w:val="00BA7809"/>
    <w:rsid w:val="00BB18C9"/>
    <w:rsid w:val="00BB1FE9"/>
    <w:rsid w:val="00BB4F53"/>
    <w:rsid w:val="00BB5333"/>
    <w:rsid w:val="00BB5968"/>
    <w:rsid w:val="00BB6665"/>
    <w:rsid w:val="00BB67C5"/>
    <w:rsid w:val="00BB7168"/>
    <w:rsid w:val="00BC0C76"/>
    <w:rsid w:val="00BC2F91"/>
    <w:rsid w:val="00BC5670"/>
    <w:rsid w:val="00BC6849"/>
    <w:rsid w:val="00BD1798"/>
    <w:rsid w:val="00BD31A9"/>
    <w:rsid w:val="00BD4995"/>
    <w:rsid w:val="00BD55F9"/>
    <w:rsid w:val="00BD6954"/>
    <w:rsid w:val="00BD7100"/>
    <w:rsid w:val="00BD7FE0"/>
    <w:rsid w:val="00BE29DD"/>
    <w:rsid w:val="00BE390C"/>
    <w:rsid w:val="00BE3D3A"/>
    <w:rsid w:val="00BE4089"/>
    <w:rsid w:val="00BE46F9"/>
    <w:rsid w:val="00BE555F"/>
    <w:rsid w:val="00BF1DC8"/>
    <w:rsid w:val="00BF33E5"/>
    <w:rsid w:val="00BF452C"/>
    <w:rsid w:val="00BF50BC"/>
    <w:rsid w:val="00BF5145"/>
    <w:rsid w:val="00BF55BA"/>
    <w:rsid w:val="00C009CE"/>
    <w:rsid w:val="00C0490A"/>
    <w:rsid w:val="00C0490E"/>
    <w:rsid w:val="00C04FB7"/>
    <w:rsid w:val="00C05875"/>
    <w:rsid w:val="00C06040"/>
    <w:rsid w:val="00C068BB"/>
    <w:rsid w:val="00C072B5"/>
    <w:rsid w:val="00C12039"/>
    <w:rsid w:val="00C121AE"/>
    <w:rsid w:val="00C13252"/>
    <w:rsid w:val="00C134F2"/>
    <w:rsid w:val="00C13DFD"/>
    <w:rsid w:val="00C157E7"/>
    <w:rsid w:val="00C21116"/>
    <w:rsid w:val="00C22F4A"/>
    <w:rsid w:val="00C23F4C"/>
    <w:rsid w:val="00C251DE"/>
    <w:rsid w:val="00C2528C"/>
    <w:rsid w:val="00C252D9"/>
    <w:rsid w:val="00C260A9"/>
    <w:rsid w:val="00C275DA"/>
    <w:rsid w:val="00C27F2A"/>
    <w:rsid w:val="00C304E0"/>
    <w:rsid w:val="00C31248"/>
    <w:rsid w:val="00C318D5"/>
    <w:rsid w:val="00C31DF8"/>
    <w:rsid w:val="00C3227D"/>
    <w:rsid w:val="00C341DB"/>
    <w:rsid w:val="00C34382"/>
    <w:rsid w:val="00C35B66"/>
    <w:rsid w:val="00C36224"/>
    <w:rsid w:val="00C3639A"/>
    <w:rsid w:val="00C458C6"/>
    <w:rsid w:val="00C46B19"/>
    <w:rsid w:val="00C46DBF"/>
    <w:rsid w:val="00C50807"/>
    <w:rsid w:val="00C5135B"/>
    <w:rsid w:val="00C52002"/>
    <w:rsid w:val="00C5282A"/>
    <w:rsid w:val="00C53448"/>
    <w:rsid w:val="00C534F1"/>
    <w:rsid w:val="00C54823"/>
    <w:rsid w:val="00C54C0E"/>
    <w:rsid w:val="00C57368"/>
    <w:rsid w:val="00C6099D"/>
    <w:rsid w:val="00C622E3"/>
    <w:rsid w:val="00C627A1"/>
    <w:rsid w:val="00C630E3"/>
    <w:rsid w:val="00C63300"/>
    <w:rsid w:val="00C658CC"/>
    <w:rsid w:val="00C660EC"/>
    <w:rsid w:val="00C6658C"/>
    <w:rsid w:val="00C70FD2"/>
    <w:rsid w:val="00C71108"/>
    <w:rsid w:val="00C72932"/>
    <w:rsid w:val="00C74249"/>
    <w:rsid w:val="00C75179"/>
    <w:rsid w:val="00C761A2"/>
    <w:rsid w:val="00C8287C"/>
    <w:rsid w:val="00C83856"/>
    <w:rsid w:val="00C851A6"/>
    <w:rsid w:val="00C870A0"/>
    <w:rsid w:val="00C94A12"/>
    <w:rsid w:val="00C956F4"/>
    <w:rsid w:val="00C95AE8"/>
    <w:rsid w:val="00C96BAE"/>
    <w:rsid w:val="00C974C0"/>
    <w:rsid w:val="00C97C5E"/>
    <w:rsid w:val="00CA0672"/>
    <w:rsid w:val="00CA1162"/>
    <w:rsid w:val="00CA33D8"/>
    <w:rsid w:val="00CA3589"/>
    <w:rsid w:val="00CA36CF"/>
    <w:rsid w:val="00CA79D0"/>
    <w:rsid w:val="00CA7E96"/>
    <w:rsid w:val="00CB1F2F"/>
    <w:rsid w:val="00CB3BE1"/>
    <w:rsid w:val="00CB3FCB"/>
    <w:rsid w:val="00CB445D"/>
    <w:rsid w:val="00CB49B8"/>
    <w:rsid w:val="00CB55EC"/>
    <w:rsid w:val="00CB624A"/>
    <w:rsid w:val="00CB74D3"/>
    <w:rsid w:val="00CB7D87"/>
    <w:rsid w:val="00CC0CCF"/>
    <w:rsid w:val="00CC0EBB"/>
    <w:rsid w:val="00CC14EB"/>
    <w:rsid w:val="00CC3CDD"/>
    <w:rsid w:val="00CC5334"/>
    <w:rsid w:val="00CC6FF7"/>
    <w:rsid w:val="00CC7436"/>
    <w:rsid w:val="00CD315B"/>
    <w:rsid w:val="00CD386D"/>
    <w:rsid w:val="00CD3C3A"/>
    <w:rsid w:val="00CD5025"/>
    <w:rsid w:val="00CD5CD1"/>
    <w:rsid w:val="00CD63FE"/>
    <w:rsid w:val="00CD6543"/>
    <w:rsid w:val="00CD7E2C"/>
    <w:rsid w:val="00CD7F55"/>
    <w:rsid w:val="00CE05CB"/>
    <w:rsid w:val="00CE0CA8"/>
    <w:rsid w:val="00CE1BC5"/>
    <w:rsid w:val="00CE22DC"/>
    <w:rsid w:val="00CE2C1E"/>
    <w:rsid w:val="00CE3CB2"/>
    <w:rsid w:val="00CE4BB9"/>
    <w:rsid w:val="00CE521B"/>
    <w:rsid w:val="00CE5AD3"/>
    <w:rsid w:val="00CE5D60"/>
    <w:rsid w:val="00CE7A0E"/>
    <w:rsid w:val="00CF03DC"/>
    <w:rsid w:val="00CF0696"/>
    <w:rsid w:val="00CF1D9E"/>
    <w:rsid w:val="00CF4761"/>
    <w:rsid w:val="00CF5D29"/>
    <w:rsid w:val="00CF6168"/>
    <w:rsid w:val="00CF7328"/>
    <w:rsid w:val="00D0081E"/>
    <w:rsid w:val="00D029C7"/>
    <w:rsid w:val="00D03017"/>
    <w:rsid w:val="00D0457B"/>
    <w:rsid w:val="00D04598"/>
    <w:rsid w:val="00D0622D"/>
    <w:rsid w:val="00D06E58"/>
    <w:rsid w:val="00D06E61"/>
    <w:rsid w:val="00D078A5"/>
    <w:rsid w:val="00D07CA6"/>
    <w:rsid w:val="00D13B28"/>
    <w:rsid w:val="00D13FC2"/>
    <w:rsid w:val="00D1554A"/>
    <w:rsid w:val="00D15F5C"/>
    <w:rsid w:val="00D1681E"/>
    <w:rsid w:val="00D17C52"/>
    <w:rsid w:val="00D17F79"/>
    <w:rsid w:val="00D21C77"/>
    <w:rsid w:val="00D2410A"/>
    <w:rsid w:val="00D24979"/>
    <w:rsid w:val="00D24CA7"/>
    <w:rsid w:val="00D26476"/>
    <w:rsid w:val="00D30F22"/>
    <w:rsid w:val="00D32326"/>
    <w:rsid w:val="00D32E91"/>
    <w:rsid w:val="00D34693"/>
    <w:rsid w:val="00D35799"/>
    <w:rsid w:val="00D36CDB"/>
    <w:rsid w:val="00D40154"/>
    <w:rsid w:val="00D42072"/>
    <w:rsid w:val="00D42C97"/>
    <w:rsid w:val="00D43B07"/>
    <w:rsid w:val="00D43B63"/>
    <w:rsid w:val="00D44363"/>
    <w:rsid w:val="00D44815"/>
    <w:rsid w:val="00D464E8"/>
    <w:rsid w:val="00D46F04"/>
    <w:rsid w:val="00D5175D"/>
    <w:rsid w:val="00D51AE4"/>
    <w:rsid w:val="00D5249A"/>
    <w:rsid w:val="00D52B06"/>
    <w:rsid w:val="00D53B8D"/>
    <w:rsid w:val="00D5609B"/>
    <w:rsid w:val="00D603C8"/>
    <w:rsid w:val="00D6145E"/>
    <w:rsid w:val="00D614AE"/>
    <w:rsid w:val="00D61DC5"/>
    <w:rsid w:val="00D62F3C"/>
    <w:rsid w:val="00D632F6"/>
    <w:rsid w:val="00D64805"/>
    <w:rsid w:val="00D65824"/>
    <w:rsid w:val="00D66CFD"/>
    <w:rsid w:val="00D66DDC"/>
    <w:rsid w:val="00D67CD5"/>
    <w:rsid w:val="00D707EC"/>
    <w:rsid w:val="00D7362A"/>
    <w:rsid w:val="00D7535E"/>
    <w:rsid w:val="00D75975"/>
    <w:rsid w:val="00D76556"/>
    <w:rsid w:val="00D7688D"/>
    <w:rsid w:val="00D80EB1"/>
    <w:rsid w:val="00D813AD"/>
    <w:rsid w:val="00D814DA"/>
    <w:rsid w:val="00D8191C"/>
    <w:rsid w:val="00D820AA"/>
    <w:rsid w:val="00D8272F"/>
    <w:rsid w:val="00D86B1F"/>
    <w:rsid w:val="00D87CFD"/>
    <w:rsid w:val="00D90281"/>
    <w:rsid w:val="00D90DFD"/>
    <w:rsid w:val="00D91809"/>
    <w:rsid w:val="00D92A8A"/>
    <w:rsid w:val="00D953CE"/>
    <w:rsid w:val="00D955C8"/>
    <w:rsid w:val="00D9628D"/>
    <w:rsid w:val="00DA128D"/>
    <w:rsid w:val="00DA1699"/>
    <w:rsid w:val="00DA2C62"/>
    <w:rsid w:val="00DA454B"/>
    <w:rsid w:val="00DA7FA1"/>
    <w:rsid w:val="00DB17B8"/>
    <w:rsid w:val="00DB46E5"/>
    <w:rsid w:val="00DB4724"/>
    <w:rsid w:val="00DB4896"/>
    <w:rsid w:val="00DB526B"/>
    <w:rsid w:val="00DB6FE3"/>
    <w:rsid w:val="00DC00DE"/>
    <w:rsid w:val="00DC1196"/>
    <w:rsid w:val="00DC5A9D"/>
    <w:rsid w:val="00DC6A65"/>
    <w:rsid w:val="00DC7CB0"/>
    <w:rsid w:val="00DD4DB4"/>
    <w:rsid w:val="00DD5663"/>
    <w:rsid w:val="00DD70E8"/>
    <w:rsid w:val="00DD7B20"/>
    <w:rsid w:val="00DE0C03"/>
    <w:rsid w:val="00DE18BF"/>
    <w:rsid w:val="00DE1C35"/>
    <w:rsid w:val="00DE3520"/>
    <w:rsid w:val="00DE40F0"/>
    <w:rsid w:val="00DE44D1"/>
    <w:rsid w:val="00DE5E76"/>
    <w:rsid w:val="00DE5ED4"/>
    <w:rsid w:val="00DE5F19"/>
    <w:rsid w:val="00DF2890"/>
    <w:rsid w:val="00DF4E94"/>
    <w:rsid w:val="00DF504F"/>
    <w:rsid w:val="00E0071F"/>
    <w:rsid w:val="00E01078"/>
    <w:rsid w:val="00E018D0"/>
    <w:rsid w:val="00E025AB"/>
    <w:rsid w:val="00E04294"/>
    <w:rsid w:val="00E0550E"/>
    <w:rsid w:val="00E05BC4"/>
    <w:rsid w:val="00E064F0"/>
    <w:rsid w:val="00E06F86"/>
    <w:rsid w:val="00E06FB7"/>
    <w:rsid w:val="00E078DC"/>
    <w:rsid w:val="00E119F4"/>
    <w:rsid w:val="00E12B16"/>
    <w:rsid w:val="00E12FAD"/>
    <w:rsid w:val="00E13FB0"/>
    <w:rsid w:val="00E142AE"/>
    <w:rsid w:val="00E16CAA"/>
    <w:rsid w:val="00E17475"/>
    <w:rsid w:val="00E20706"/>
    <w:rsid w:val="00E2154A"/>
    <w:rsid w:val="00E2409E"/>
    <w:rsid w:val="00E25BEE"/>
    <w:rsid w:val="00E265D1"/>
    <w:rsid w:val="00E26983"/>
    <w:rsid w:val="00E273F2"/>
    <w:rsid w:val="00E31657"/>
    <w:rsid w:val="00E32C4C"/>
    <w:rsid w:val="00E34FDC"/>
    <w:rsid w:val="00E35666"/>
    <w:rsid w:val="00E35D70"/>
    <w:rsid w:val="00E360BB"/>
    <w:rsid w:val="00E40F20"/>
    <w:rsid w:val="00E41086"/>
    <w:rsid w:val="00E41CB9"/>
    <w:rsid w:val="00E41CC1"/>
    <w:rsid w:val="00E46284"/>
    <w:rsid w:val="00E46404"/>
    <w:rsid w:val="00E4723F"/>
    <w:rsid w:val="00E475D6"/>
    <w:rsid w:val="00E50B6B"/>
    <w:rsid w:val="00E51664"/>
    <w:rsid w:val="00E51DB7"/>
    <w:rsid w:val="00E51F2A"/>
    <w:rsid w:val="00E52413"/>
    <w:rsid w:val="00E542D2"/>
    <w:rsid w:val="00E561FE"/>
    <w:rsid w:val="00E60022"/>
    <w:rsid w:val="00E600AA"/>
    <w:rsid w:val="00E60F8C"/>
    <w:rsid w:val="00E6116F"/>
    <w:rsid w:val="00E617A8"/>
    <w:rsid w:val="00E6316F"/>
    <w:rsid w:val="00E6738F"/>
    <w:rsid w:val="00E717E2"/>
    <w:rsid w:val="00E72405"/>
    <w:rsid w:val="00E72984"/>
    <w:rsid w:val="00E7397E"/>
    <w:rsid w:val="00E739EB"/>
    <w:rsid w:val="00E747C8"/>
    <w:rsid w:val="00E760AB"/>
    <w:rsid w:val="00E7658A"/>
    <w:rsid w:val="00E76EEF"/>
    <w:rsid w:val="00E80F42"/>
    <w:rsid w:val="00E80F6D"/>
    <w:rsid w:val="00E814A5"/>
    <w:rsid w:val="00E8194B"/>
    <w:rsid w:val="00E81B3A"/>
    <w:rsid w:val="00E8256D"/>
    <w:rsid w:val="00E82FF6"/>
    <w:rsid w:val="00E84992"/>
    <w:rsid w:val="00E84AAF"/>
    <w:rsid w:val="00E85BA6"/>
    <w:rsid w:val="00E862D4"/>
    <w:rsid w:val="00E86886"/>
    <w:rsid w:val="00E86EAF"/>
    <w:rsid w:val="00E876C3"/>
    <w:rsid w:val="00E90BCC"/>
    <w:rsid w:val="00E91793"/>
    <w:rsid w:val="00E92149"/>
    <w:rsid w:val="00E93E53"/>
    <w:rsid w:val="00E942A8"/>
    <w:rsid w:val="00E9495B"/>
    <w:rsid w:val="00E95F85"/>
    <w:rsid w:val="00E96EC9"/>
    <w:rsid w:val="00E972A7"/>
    <w:rsid w:val="00EA38D9"/>
    <w:rsid w:val="00EA3C78"/>
    <w:rsid w:val="00EA3F2B"/>
    <w:rsid w:val="00EA46D2"/>
    <w:rsid w:val="00EA792A"/>
    <w:rsid w:val="00EB18DE"/>
    <w:rsid w:val="00EB212C"/>
    <w:rsid w:val="00EB27F2"/>
    <w:rsid w:val="00EB283D"/>
    <w:rsid w:val="00EB2A07"/>
    <w:rsid w:val="00EB2A1D"/>
    <w:rsid w:val="00EB4F44"/>
    <w:rsid w:val="00EB513B"/>
    <w:rsid w:val="00EB5C9D"/>
    <w:rsid w:val="00EB6CEB"/>
    <w:rsid w:val="00EB6ECE"/>
    <w:rsid w:val="00EB7BD7"/>
    <w:rsid w:val="00EC06BD"/>
    <w:rsid w:val="00EC0E22"/>
    <w:rsid w:val="00EC2B79"/>
    <w:rsid w:val="00EC3B1C"/>
    <w:rsid w:val="00EC4E99"/>
    <w:rsid w:val="00EC51DE"/>
    <w:rsid w:val="00EC55CC"/>
    <w:rsid w:val="00EC6DAC"/>
    <w:rsid w:val="00EC77C8"/>
    <w:rsid w:val="00ED098C"/>
    <w:rsid w:val="00ED1841"/>
    <w:rsid w:val="00ED51B8"/>
    <w:rsid w:val="00ED744B"/>
    <w:rsid w:val="00EE093C"/>
    <w:rsid w:val="00EE48F5"/>
    <w:rsid w:val="00EE6139"/>
    <w:rsid w:val="00EE674B"/>
    <w:rsid w:val="00EE789D"/>
    <w:rsid w:val="00EF050E"/>
    <w:rsid w:val="00EF0AD1"/>
    <w:rsid w:val="00EF13A8"/>
    <w:rsid w:val="00EF1ABD"/>
    <w:rsid w:val="00EF1C3E"/>
    <w:rsid w:val="00F00527"/>
    <w:rsid w:val="00F01B44"/>
    <w:rsid w:val="00F01BE4"/>
    <w:rsid w:val="00F026AA"/>
    <w:rsid w:val="00F02A44"/>
    <w:rsid w:val="00F02ABA"/>
    <w:rsid w:val="00F0340C"/>
    <w:rsid w:val="00F03731"/>
    <w:rsid w:val="00F075BC"/>
    <w:rsid w:val="00F1168A"/>
    <w:rsid w:val="00F11C01"/>
    <w:rsid w:val="00F11D34"/>
    <w:rsid w:val="00F12A04"/>
    <w:rsid w:val="00F13E5E"/>
    <w:rsid w:val="00F14049"/>
    <w:rsid w:val="00F14325"/>
    <w:rsid w:val="00F15018"/>
    <w:rsid w:val="00F16B95"/>
    <w:rsid w:val="00F21140"/>
    <w:rsid w:val="00F21EC4"/>
    <w:rsid w:val="00F237AF"/>
    <w:rsid w:val="00F25407"/>
    <w:rsid w:val="00F263C6"/>
    <w:rsid w:val="00F27968"/>
    <w:rsid w:val="00F27FB9"/>
    <w:rsid w:val="00F3050B"/>
    <w:rsid w:val="00F30514"/>
    <w:rsid w:val="00F31A64"/>
    <w:rsid w:val="00F325B4"/>
    <w:rsid w:val="00F337E2"/>
    <w:rsid w:val="00F33802"/>
    <w:rsid w:val="00F33C8D"/>
    <w:rsid w:val="00F33E5D"/>
    <w:rsid w:val="00F354C9"/>
    <w:rsid w:val="00F366F8"/>
    <w:rsid w:val="00F36E6A"/>
    <w:rsid w:val="00F3715A"/>
    <w:rsid w:val="00F3730B"/>
    <w:rsid w:val="00F375AD"/>
    <w:rsid w:val="00F419C6"/>
    <w:rsid w:val="00F43575"/>
    <w:rsid w:val="00F44000"/>
    <w:rsid w:val="00F451DF"/>
    <w:rsid w:val="00F45F0D"/>
    <w:rsid w:val="00F47887"/>
    <w:rsid w:val="00F47D67"/>
    <w:rsid w:val="00F47FF3"/>
    <w:rsid w:val="00F50E2B"/>
    <w:rsid w:val="00F5351B"/>
    <w:rsid w:val="00F54C83"/>
    <w:rsid w:val="00F5582C"/>
    <w:rsid w:val="00F5752C"/>
    <w:rsid w:val="00F63238"/>
    <w:rsid w:val="00F64533"/>
    <w:rsid w:val="00F64A23"/>
    <w:rsid w:val="00F7007B"/>
    <w:rsid w:val="00F71835"/>
    <w:rsid w:val="00F719D3"/>
    <w:rsid w:val="00F73024"/>
    <w:rsid w:val="00F75184"/>
    <w:rsid w:val="00F75224"/>
    <w:rsid w:val="00F82064"/>
    <w:rsid w:val="00F83C42"/>
    <w:rsid w:val="00F842B5"/>
    <w:rsid w:val="00F84AEE"/>
    <w:rsid w:val="00F84B54"/>
    <w:rsid w:val="00F84FD5"/>
    <w:rsid w:val="00F87384"/>
    <w:rsid w:val="00F92C37"/>
    <w:rsid w:val="00F92E65"/>
    <w:rsid w:val="00F94259"/>
    <w:rsid w:val="00F94C6F"/>
    <w:rsid w:val="00F9512E"/>
    <w:rsid w:val="00F973B6"/>
    <w:rsid w:val="00FA117D"/>
    <w:rsid w:val="00FA1A46"/>
    <w:rsid w:val="00FA2286"/>
    <w:rsid w:val="00FA321F"/>
    <w:rsid w:val="00FA33BB"/>
    <w:rsid w:val="00FA55AA"/>
    <w:rsid w:val="00FA626C"/>
    <w:rsid w:val="00FA6C92"/>
    <w:rsid w:val="00FA71CB"/>
    <w:rsid w:val="00FA7BE0"/>
    <w:rsid w:val="00FB1196"/>
    <w:rsid w:val="00FB351B"/>
    <w:rsid w:val="00FB611D"/>
    <w:rsid w:val="00FC1D59"/>
    <w:rsid w:val="00FC21FA"/>
    <w:rsid w:val="00FC4B75"/>
    <w:rsid w:val="00FC4DF6"/>
    <w:rsid w:val="00FC6481"/>
    <w:rsid w:val="00FC6EF0"/>
    <w:rsid w:val="00FC6FBF"/>
    <w:rsid w:val="00FC74F3"/>
    <w:rsid w:val="00FD0A8B"/>
    <w:rsid w:val="00FD0E0F"/>
    <w:rsid w:val="00FD2CED"/>
    <w:rsid w:val="00FD2F31"/>
    <w:rsid w:val="00FD3118"/>
    <w:rsid w:val="00FD3293"/>
    <w:rsid w:val="00FD3D6A"/>
    <w:rsid w:val="00FD5B7E"/>
    <w:rsid w:val="00FD770F"/>
    <w:rsid w:val="00FE0266"/>
    <w:rsid w:val="00FE100E"/>
    <w:rsid w:val="00FE39EB"/>
    <w:rsid w:val="00FE412E"/>
    <w:rsid w:val="00FE66D9"/>
    <w:rsid w:val="00FE765D"/>
    <w:rsid w:val="00FF1F0F"/>
    <w:rsid w:val="00FF3F66"/>
    <w:rsid w:val="00FF51C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A01AA"/>
  <w15:docId w15:val="{B277D472-E1DE-4608-9527-2C5FDBFE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2F"/>
    <w:pPr>
      <w:widowControl w:val="0"/>
      <w:wordWrap w:val="0"/>
      <w:autoSpaceDE w:val="0"/>
      <w:autoSpaceDN w:val="0"/>
      <w:jc w:val="both"/>
    </w:pPr>
    <w:rPr>
      <w:rFonts w:ascii="Batang" w:eastAsia="Batang" w:hAnsi="Times New Roman"/>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72F"/>
    <w:pPr>
      <w:tabs>
        <w:tab w:val="center" w:pos="4513"/>
        <w:tab w:val="right" w:pos="9026"/>
      </w:tabs>
      <w:snapToGrid w:val="0"/>
    </w:pPr>
    <w:rPr>
      <w:kern w:val="0"/>
    </w:rPr>
  </w:style>
  <w:style w:type="character" w:customStyle="1" w:styleId="HeaderChar">
    <w:name w:val="Header Char"/>
    <w:link w:val="Header"/>
    <w:uiPriority w:val="99"/>
    <w:rsid w:val="00D8272F"/>
    <w:rPr>
      <w:rFonts w:ascii="Batang" w:eastAsia="Batang" w:hAnsi="Times New Roman" w:cs="Times New Roman"/>
      <w:kern w:val="0"/>
      <w:szCs w:val="24"/>
    </w:rPr>
  </w:style>
  <w:style w:type="paragraph" w:styleId="Footer">
    <w:name w:val="footer"/>
    <w:basedOn w:val="Normal"/>
    <w:link w:val="FooterChar"/>
    <w:uiPriority w:val="99"/>
    <w:unhideWhenUsed/>
    <w:rsid w:val="00D8272F"/>
    <w:pPr>
      <w:tabs>
        <w:tab w:val="center" w:pos="4513"/>
        <w:tab w:val="right" w:pos="9026"/>
      </w:tabs>
      <w:snapToGrid w:val="0"/>
    </w:pPr>
    <w:rPr>
      <w:kern w:val="0"/>
    </w:rPr>
  </w:style>
  <w:style w:type="character" w:customStyle="1" w:styleId="FooterChar">
    <w:name w:val="Footer Char"/>
    <w:link w:val="Footer"/>
    <w:uiPriority w:val="99"/>
    <w:rsid w:val="00D8272F"/>
    <w:rPr>
      <w:rFonts w:ascii="Batang" w:eastAsia="Batang" w:hAnsi="Times New Roman" w:cs="Times New Roman"/>
      <w:kern w:val="0"/>
      <w:szCs w:val="24"/>
    </w:rPr>
  </w:style>
  <w:style w:type="character" w:styleId="Hyperlink">
    <w:name w:val="Hyperlink"/>
    <w:uiPriority w:val="99"/>
    <w:unhideWhenUsed/>
    <w:rsid w:val="00D8272F"/>
    <w:rPr>
      <w:color w:val="0000FF"/>
      <w:u w:val="single"/>
    </w:rPr>
  </w:style>
  <w:style w:type="paragraph" w:styleId="BalloonText">
    <w:name w:val="Balloon Text"/>
    <w:basedOn w:val="Normal"/>
    <w:link w:val="BalloonTextChar"/>
    <w:uiPriority w:val="99"/>
    <w:semiHidden/>
    <w:unhideWhenUsed/>
    <w:rsid w:val="00D8272F"/>
    <w:rPr>
      <w:rFonts w:ascii="Malgun Gothic" w:eastAsia="Malgun Gothic" w:hAnsi="Malgun Gothic"/>
      <w:kern w:val="0"/>
      <w:sz w:val="18"/>
      <w:szCs w:val="18"/>
    </w:rPr>
  </w:style>
  <w:style w:type="character" w:customStyle="1" w:styleId="BalloonTextChar">
    <w:name w:val="Balloon Text Char"/>
    <w:link w:val="BalloonText"/>
    <w:uiPriority w:val="99"/>
    <w:semiHidden/>
    <w:rsid w:val="00D8272F"/>
    <w:rPr>
      <w:rFonts w:ascii="Malgun Gothic" w:eastAsia="Malgun Gothic" w:hAnsi="Malgun Gothic" w:cs="Times New Roman"/>
      <w:kern w:val="0"/>
      <w:sz w:val="18"/>
      <w:szCs w:val="18"/>
    </w:rPr>
  </w:style>
  <w:style w:type="character" w:styleId="CommentReference">
    <w:name w:val="annotation reference"/>
    <w:uiPriority w:val="99"/>
    <w:semiHidden/>
    <w:unhideWhenUsed/>
    <w:rsid w:val="00D8272F"/>
    <w:rPr>
      <w:sz w:val="18"/>
      <w:szCs w:val="18"/>
    </w:rPr>
  </w:style>
  <w:style w:type="paragraph" w:styleId="CommentText">
    <w:name w:val="annotation text"/>
    <w:basedOn w:val="Normal"/>
    <w:link w:val="CommentTextChar"/>
    <w:uiPriority w:val="99"/>
    <w:unhideWhenUsed/>
    <w:rsid w:val="00D8272F"/>
    <w:pPr>
      <w:jc w:val="left"/>
    </w:pPr>
    <w:rPr>
      <w:kern w:val="0"/>
    </w:rPr>
  </w:style>
  <w:style w:type="character" w:customStyle="1" w:styleId="CommentTextChar">
    <w:name w:val="Comment Text Char"/>
    <w:link w:val="CommentText"/>
    <w:uiPriority w:val="99"/>
    <w:semiHidden/>
    <w:rsid w:val="00D8272F"/>
    <w:rPr>
      <w:rFonts w:ascii="Batang" w:eastAsia="Batang" w:hAnsi="Times New Roman" w:cs="Times New Roman"/>
      <w:kern w:val="0"/>
      <w:szCs w:val="24"/>
    </w:rPr>
  </w:style>
  <w:style w:type="paragraph" w:styleId="CommentSubject">
    <w:name w:val="annotation subject"/>
    <w:basedOn w:val="CommentText"/>
    <w:next w:val="CommentText"/>
    <w:link w:val="CommentSubjectChar"/>
    <w:uiPriority w:val="99"/>
    <w:semiHidden/>
    <w:unhideWhenUsed/>
    <w:rsid w:val="00D8272F"/>
    <w:rPr>
      <w:b/>
      <w:bCs/>
    </w:rPr>
  </w:style>
  <w:style w:type="character" w:customStyle="1" w:styleId="CommentSubjectChar">
    <w:name w:val="Comment Subject Char"/>
    <w:link w:val="CommentSubject"/>
    <w:uiPriority w:val="99"/>
    <w:semiHidden/>
    <w:rsid w:val="00D8272F"/>
    <w:rPr>
      <w:rFonts w:ascii="Batang" w:eastAsia="Batang" w:hAnsi="Times New Roman" w:cs="Times New Roman"/>
      <w:b/>
      <w:bCs/>
      <w:kern w:val="0"/>
      <w:szCs w:val="24"/>
    </w:rPr>
  </w:style>
  <w:style w:type="character" w:customStyle="1" w:styleId="1">
    <w:name w:val="자리 표시자 텍스트1"/>
    <w:uiPriority w:val="99"/>
    <w:semiHidden/>
    <w:rsid w:val="00D8272F"/>
    <w:rPr>
      <w:color w:val="808080"/>
    </w:rPr>
  </w:style>
  <w:style w:type="table" w:styleId="TableGrid">
    <w:name w:val="Table Grid"/>
    <w:basedOn w:val="TableNormal"/>
    <w:uiPriority w:val="59"/>
    <w:rsid w:val="00D827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8272F"/>
    <w:pPr>
      <w:widowControl/>
      <w:wordWrap/>
      <w:autoSpaceDE/>
      <w:autoSpaceDN/>
      <w:spacing w:before="100" w:beforeAutospacing="1" w:after="100" w:afterAutospacing="1"/>
      <w:jc w:val="left"/>
    </w:pPr>
    <w:rPr>
      <w:rFonts w:ascii="Gulim" w:eastAsia="Gulim" w:hAnsi="Gulim" w:cs="Gulim"/>
      <w:kern w:val="0"/>
      <w:sz w:val="24"/>
    </w:rPr>
  </w:style>
  <w:style w:type="paragraph" w:styleId="BodyText">
    <w:name w:val="Body Text"/>
    <w:basedOn w:val="Normal"/>
    <w:link w:val="BodyTextChar"/>
    <w:uiPriority w:val="99"/>
    <w:unhideWhenUsed/>
    <w:rsid w:val="00D8272F"/>
    <w:pPr>
      <w:widowControl/>
      <w:wordWrap/>
      <w:autoSpaceDE/>
      <w:autoSpaceDN/>
      <w:spacing w:before="100" w:beforeAutospacing="1" w:after="100" w:afterAutospacing="1"/>
      <w:jc w:val="left"/>
    </w:pPr>
    <w:rPr>
      <w:rFonts w:ascii="Gulim" w:eastAsia="Gulim" w:hAnsi="Gulim"/>
      <w:color w:val="000000"/>
      <w:kern w:val="0"/>
      <w:sz w:val="24"/>
    </w:rPr>
  </w:style>
  <w:style w:type="character" w:customStyle="1" w:styleId="BodyTextChar">
    <w:name w:val="Body Text Char"/>
    <w:link w:val="BodyText"/>
    <w:uiPriority w:val="99"/>
    <w:rsid w:val="00D8272F"/>
    <w:rPr>
      <w:rFonts w:ascii="Gulim" w:eastAsia="Gulim" w:hAnsi="Gulim" w:cs="Times New Roman"/>
      <w:color w:val="000000"/>
      <w:kern w:val="0"/>
      <w:sz w:val="24"/>
      <w:szCs w:val="24"/>
    </w:rPr>
  </w:style>
  <w:style w:type="character" w:styleId="PageNumber">
    <w:name w:val="page number"/>
    <w:basedOn w:val="DefaultParagraphFont"/>
    <w:rsid w:val="00D8272F"/>
  </w:style>
  <w:style w:type="paragraph" w:styleId="HTMLPreformatted">
    <w:name w:val="HTML Preformatted"/>
    <w:basedOn w:val="Normal"/>
    <w:link w:val="HTMLPreformattedChar"/>
    <w:uiPriority w:val="99"/>
    <w:unhideWhenUsed/>
    <w:rsid w:val="00D827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lang w:val="en-GB" w:eastAsia="en-GB"/>
    </w:rPr>
  </w:style>
  <w:style w:type="character" w:customStyle="1" w:styleId="HTMLPreformattedChar">
    <w:name w:val="HTML Preformatted Char"/>
    <w:link w:val="HTMLPreformatted"/>
    <w:uiPriority w:val="99"/>
    <w:rsid w:val="00D8272F"/>
    <w:rPr>
      <w:rFonts w:ascii="Courier New" w:eastAsia="Times New Roman" w:hAnsi="Courier New" w:cs="Courier New"/>
      <w:kern w:val="0"/>
      <w:szCs w:val="20"/>
      <w:lang w:val="en-GB" w:eastAsia="en-GB"/>
    </w:rPr>
  </w:style>
  <w:style w:type="paragraph" w:styleId="ListParagraph">
    <w:name w:val="List Paragraph"/>
    <w:basedOn w:val="Normal"/>
    <w:uiPriority w:val="34"/>
    <w:qFormat/>
    <w:rsid w:val="008C3C7C"/>
    <w:pPr>
      <w:ind w:leftChars="400" w:left="800"/>
    </w:pPr>
  </w:style>
  <w:style w:type="paragraph" w:customStyle="1" w:styleId="TableNote">
    <w:name w:val="TableNote"/>
    <w:basedOn w:val="Normal"/>
    <w:rsid w:val="0071638A"/>
    <w:pPr>
      <w:widowControl/>
      <w:wordWrap/>
      <w:autoSpaceDE/>
      <w:autoSpaceDN/>
      <w:spacing w:line="300" w:lineRule="exact"/>
      <w:jc w:val="left"/>
    </w:pPr>
    <w:rPr>
      <w:rFonts w:ascii="Times New Roman" w:eastAsia="Malgun Gothic"/>
      <w:kern w:val="0"/>
      <w:sz w:val="24"/>
      <w:szCs w:val="20"/>
      <w:lang w:val="en-GB" w:eastAsia="en-US"/>
    </w:rPr>
  </w:style>
  <w:style w:type="paragraph" w:customStyle="1" w:styleId="TableTitle">
    <w:name w:val="TableTitle"/>
    <w:basedOn w:val="Normal"/>
    <w:rsid w:val="0071638A"/>
    <w:pPr>
      <w:widowControl/>
      <w:wordWrap/>
      <w:autoSpaceDE/>
      <w:autoSpaceDN/>
      <w:spacing w:line="300" w:lineRule="exact"/>
      <w:jc w:val="left"/>
    </w:pPr>
    <w:rPr>
      <w:rFonts w:ascii="Times New Roman" w:eastAsia="Malgun Gothic"/>
      <w:kern w:val="0"/>
      <w:sz w:val="24"/>
      <w:szCs w:val="20"/>
      <w:lang w:val="en-GB" w:eastAsia="en-US"/>
    </w:rPr>
  </w:style>
  <w:style w:type="paragraph" w:customStyle="1" w:styleId="TableHeader">
    <w:name w:val="TableHeader"/>
    <w:basedOn w:val="Normal"/>
    <w:rsid w:val="0071638A"/>
    <w:pPr>
      <w:widowControl/>
      <w:wordWrap/>
      <w:autoSpaceDE/>
      <w:autoSpaceDN/>
      <w:spacing w:before="120"/>
      <w:jc w:val="left"/>
    </w:pPr>
    <w:rPr>
      <w:rFonts w:ascii="Times New Roman" w:eastAsia="Malgun Gothic"/>
      <w:b/>
      <w:kern w:val="0"/>
      <w:sz w:val="24"/>
      <w:szCs w:val="20"/>
      <w:lang w:val="en-GB" w:eastAsia="en-US"/>
    </w:rPr>
  </w:style>
  <w:style w:type="paragraph" w:customStyle="1" w:styleId="TableSubHead">
    <w:name w:val="TableSubHead"/>
    <w:basedOn w:val="TableHeader"/>
    <w:rsid w:val="0071638A"/>
  </w:style>
  <w:style w:type="paragraph" w:customStyle="1" w:styleId="EndNoteBibliographyTitle">
    <w:name w:val="EndNote Bibliography Title"/>
    <w:basedOn w:val="Normal"/>
    <w:link w:val="EndNoteBibliographyTitleChar"/>
    <w:rsid w:val="001C31D6"/>
    <w:pPr>
      <w:jc w:val="center"/>
    </w:pPr>
    <w:rPr>
      <w:rFonts w:ascii="Times New Roman"/>
      <w:noProof/>
      <w:sz w:val="24"/>
    </w:rPr>
  </w:style>
  <w:style w:type="character" w:customStyle="1" w:styleId="EndNoteBibliographyTitleChar">
    <w:name w:val="EndNote Bibliography Title Char"/>
    <w:link w:val="EndNoteBibliographyTitle"/>
    <w:rsid w:val="001C31D6"/>
    <w:rPr>
      <w:rFonts w:ascii="Times New Roman" w:eastAsia="Batang" w:hAnsi="Times New Roman"/>
      <w:noProof/>
      <w:kern w:val="2"/>
      <w:sz w:val="24"/>
      <w:szCs w:val="24"/>
    </w:rPr>
  </w:style>
  <w:style w:type="paragraph" w:customStyle="1" w:styleId="EndNoteBibliography">
    <w:name w:val="EndNote Bibliography"/>
    <w:basedOn w:val="Normal"/>
    <w:link w:val="EndNoteBibliographyChar"/>
    <w:rsid w:val="001C31D6"/>
    <w:pPr>
      <w:spacing w:line="480" w:lineRule="auto"/>
    </w:pPr>
    <w:rPr>
      <w:rFonts w:ascii="Times New Roman"/>
      <w:noProof/>
      <w:sz w:val="24"/>
    </w:rPr>
  </w:style>
  <w:style w:type="character" w:customStyle="1" w:styleId="EndNoteBibliographyChar">
    <w:name w:val="EndNote Bibliography Char"/>
    <w:link w:val="EndNoteBibliography"/>
    <w:rsid w:val="001C31D6"/>
    <w:rPr>
      <w:rFonts w:ascii="Times New Roman" w:eastAsia="Batang" w:hAnsi="Times New Roman"/>
      <w:noProof/>
      <w:kern w:val="2"/>
      <w:sz w:val="24"/>
      <w:szCs w:val="24"/>
    </w:rPr>
  </w:style>
  <w:style w:type="character" w:styleId="PlaceholderText">
    <w:name w:val="Placeholder Text"/>
    <w:uiPriority w:val="99"/>
    <w:semiHidden/>
    <w:rsid w:val="00BB6665"/>
    <w:rPr>
      <w:color w:val="808080"/>
    </w:rPr>
  </w:style>
  <w:style w:type="character" w:customStyle="1" w:styleId="Char1">
    <w:name w:val="批注文字 Char1"/>
    <w:uiPriority w:val="99"/>
    <w:rsid w:val="005704BF"/>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406">
      <w:bodyDiv w:val="1"/>
      <w:marLeft w:val="0"/>
      <w:marRight w:val="0"/>
      <w:marTop w:val="0"/>
      <w:marBottom w:val="0"/>
      <w:divBdr>
        <w:top w:val="none" w:sz="0" w:space="0" w:color="auto"/>
        <w:left w:val="none" w:sz="0" w:space="0" w:color="auto"/>
        <w:bottom w:val="none" w:sz="0" w:space="0" w:color="auto"/>
        <w:right w:val="none" w:sz="0" w:space="0" w:color="auto"/>
      </w:divBdr>
    </w:div>
    <w:div w:id="45642453">
      <w:bodyDiv w:val="1"/>
      <w:marLeft w:val="0"/>
      <w:marRight w:val="0"/>
      <w:marTop w:val="0"/>
      <w:marBottom w:val="0"/>
      <w:divBdr>
        <w:top w:val="none" w:sz="0" w:space="0" w:color="auto"/>
        <w:left w:val="none" w:sz="0" w:space="0" w:color="auto"/>
        <w:bottom w:val="none" w:sz="0" w:space="0" w:color="auto"/>
        <w:right w:val="none" w:sz="0" w:space="0" w:color="auto"/>
      </w:divBdr>
    </w:div>
    <w:div w:id="54086365">
      <w:bodyDiv w:val="1"/>
      <w:marLeft w:val="0"/>
      <w:marRight w:val="0"/>
      <w:marTop w:val="0"/>
      <w:marBottom w:val="0"/>
      <w:divBdr>
        <w:top w:val="none" w:sz="0" w:space="0" w:color="auto"/>
        <w:left w:val="none" w:sz="0" w:space="0" w:color="auto"/>
        <w:bottom w:val="none" w:sz="0" w:space="0" w:color="auto"/>
        <w:right w:val="none" w:sz="0" w:space="0" w:color="auto"/>
      </w:divBdr>
    </w:div>
    <w:div w:id="73358199">
      <w:bodyDiv w:val="1"/>
      <w:marLeft w:val="0"/>
      <w:marRight w:val="0"/>
      <w:marTop w:val="0"/>
      <w:marBottom w:val="0"/>
      <w:divBdr>
        <w:top w:val="none" w:sz="0" w:space="0" w:color="auto"/>
        <w:left w:val="none" w:sz="0" w:space="0" w:color="auto"/>
        <w:bottom w:val="none" w:sz="0" w:space="0" w:color="auto"/>
        <w:right w:val="none" w:sz="0" w:space="0" w:color="auto"/>
      </w:divBdr>
    </w:div>
    <w:div w:id="87390390">
      <w:bodyDiv w:val="1"/>
      <w:marLeft w:val="0"/>
      <w:marRight w:val="0"/>
      <w:marTop w:val="0"/>
      <w:marBottom w:val="0"/>
      <w:divBdr>
        <w:top w:val="none" w:sz="0" w:space="0" w:color="auto"/>
        <w:left w:val="none" w:sz="0" w:space="0" w:color="auto"/>
        <w:bottom w:val="none" w:sz="0" w:space="0" w:color="auto"/>
        <w:right w:val="none" w:sz="0" w:space="0" w:color="auto"/>
      </w:divBdr>
    </w:div>
    <w:div w:id="90467857">
      <w:bodyDiv w:val="1"/>
      <w:marLeft w:val="0"/>
      <w:marRight w:val="0"/>
      <w:marTop w:val="0"/>
      <w:marBottom w:val="0"/>
      <w:divBdr>
        <w:top w:val="none" w:sz="0" w:space="0" w:color="auto"/>
        <w:left w:val="none" w:sz="0" w:space="0" w:color="auto"/>
        <w:bottom w:val="none" w:sz="0" w:space="0" w:color="auto"/>
        <w:right w:val="none" w:sz="0" w:space="0" w:color="auto"/>
      </w:divBdr>
    </w:div>
    <w:div w:id="90514589">
      <w:bodyDiv w:val="1"/>
      <w:marLeft w:val="0"/>
      <w:marRight w:val="0"/>
      <w:marTop w:val="0"/>
      <w:marBottom w:val="0"/>
      <w:divBdr>
        <w:top w:val="none" w:sz="0" w:space="0" w:color="auto"/>
        <w:left w:val="none" w:sz="0" w:space="0" w:color="auto"/>
        <w:bottom w:val="none" w:sz="0" w:space="0" w:color="auto"/>
        <w:right w:val="none" w:sz="0" w:space="0" w:color="auto"/>
      </w:divBdr>
    </w:div>
    <w:div w:id="107046519">
      <w:bodyDiv w:val="1"/>
      <w:marLeft w:val="0"/>
      <w:marRight w:val="0"/>
      <w:marTop w:val="0"/>
      <w:marBottom w:val="0"/>
      <w:divBdr>
        <w:top w:val="none" w:sz="0" w:space="0" w:color="auto"/>
        <w:left w:val="none" w:sz="0" w:space="0" w:color="auto"/>
        <w:bottom w:val="none" w:sz="0" w:space="0" w:color="auto"/>
        <w:right w:val="none" w:sz="0" w:space="0" w:color="auto"/>
      </w:divBdr>
    </w:div>
    <w:div w:id="111246668">
      <w:bodyDiv w:val="1"/>
      <w:marLeft w:val="0"/>
      <w:marRight w:val="0"/>
      <w:marTop w:val="0"/>
      <w:marBottom w:val="0"/>
      <w:divBdr>
        <w:top w:val="none" w:sz="0" w:space="0" w:color="auto"/>
        <w:left w:val="none" w:sz="0" w:space="0" w:color="auto"/>
        <w:bottom w:val="none" w:sz="0" w:space="0" w:color="auto"/>
        <w:right w:val="none" w:sz="0" w:space="0" w:color="auto"/>
      </w:divBdr>
    </w:div>
    <w:div w:id="114376192">
      <w:bodyDiv w:val="1"/>
      <w:marLeft w:val="0"/>
      <w:marRight w:val="0"/>
      <w:marTop w:val="0"/>
      <w:marBottom w:val="0"/>
      <w:divBdr>
        <w:top w:val="none" w:sz="0" w:space="0" w:color="auto"/>
        <w:left w:val="none" w:sz="0" w:space="0" w:color="auto"/>
        <w:bottom w:val="none" w:sz="0" w:space="0" w:color="auto"/>
        <w:right w:val="none" w:sz="0" w:space="0" w:color="auto"/>
      </w:divBdr>
    </w:div>
    <w:div w:id="115371830">
      <w:bodyDiv w:val="1"/>
      <w:marLeft w:val="0"/>
      <w:marRight w:val="0"/>
      <w:marTop w:val="0"/>
      <w:marBottom w:val="0"/>
      <w:divBdr>
        <w:top w:val="none" w:sz="0" w:space="0" w:color="auto"/>
        <w:left w:val="none" w:sz="0" w:space="0" w:color="auto"/>
        <w:bottom w:val="none" w:sz="0" w:space="0" w:color="auto"/>
        <w:right w:val="none" w:sz="0" w:space="0" w:color="auto"/>
      </w:divBdr>
    </w:div>
    <w:div w:id="116802490">
      <w:bodyDiv w:val="1"/>
      <w:marLeft w:val="0"/>
      <w:marRight w:val="0"/>
      <w:marTop w:val="0"/>
      <w:marBottom w:val="0"/>
      <w:divBdr>
        <w:top w:val="none" w:sz="0" w:space="0" w:color="auto"/>
        <w:left w:val="none" w:sz="0" w:space="0" w:color="auto"/>
        <w:bottom w:val="none" w:sz="0" w:space="0" w:color="auto"/>
        <w:right w:val="none" w:sz="0" w:space="0" w:color="auto"/>
      </w:divBdr>
    </w:div>
    <w:div w:id="118376230">
      <w:bodyDiv w:val="1"/>
      <w:marLeft w:val="0"/>
      <w:marRight w:val="0"/>
      <w:marTop w:val="0"/>
      <w:marBottom w:val="0"/>
      <w:divBdr>
        <w:top w:val="none" w:sz="0" w:space="0" w:color="auto"/>
        <w:left w:val="none" w:sz="0" w:space="0" w:color="auto"/>
        <w:bottom w:val="none" w:sz="0" w:space="0" w:color="auto"/>
        <w:right w:val="none" w:sz="0" w:space="0" w:color="auto"/>
      </w:divBdr>
    </w:div>
    <w:div w:id="138572959">
      <w:bodyDiv w:val="1"/>
      <w:marLeft w:val="0"/>
      <w:marRight w:val="0"/>
      <w:marTop w:val="0"/>
      <w:marBottom w:val="0"/>
      <w:divBdr>
        <w:top w:val="none" w:sz="0" w:space="0" w:color="auto"/>
        <w:left w:val="none" w:sz="0" w:space="0" w:color="auto"/>
        <w:bottom w:val="none" w:sz="0" w:space="0" w:color="auto"/>
        <w:right w:val="none" w:sz="0" w:space="0" w:color="auto"/>
      </w:divBdr>
    </w:div>
    <w:div w:id="139420099">
      <w:bodyDiv w:val="1"/>
      <w:marLeft w:val="0"/>
      <w:marRight w:val="0"/>
      <w:marTop w:val="0"/>
      <w:marBottom w:val="0"/>
      <w:divBdr>
        <w:top w:val="none" w:sz="0" w:space="0" w:color="auto"/>
        <w:left w:val="none" w:sz="0" w:space="0" w:color="auto"/>
        <w:bottom w:val="none" w:sz="0" w:space="0" w:color="auto"/>
        <w:right w:val="none" w:sz="0" w:space="0" w:color="auto"/>
      </w:divBdr>
    </w:div>
    <w:div w:id="168640453">
      <w:bodyDiv w:val="1"/>
      <w:marLeft w:val="0"/>
      <w:marRight w:val="0"/>
      <w:marTop w:val="0"/>
      <w:marBottom w:val="0"/>
      <w:divBdr>
        <w:top w:val="none" w:sz="0" w:space="0" w:color="auto"/>
        <w:left w:val="none" w:sz="0" w:space="0" w:color="auto"/>
        <w:bottom w:val="none" w:sz="0" w:space="0" w:color="auto"/>
        <w:right w:val="none" w:sz="0" w:space="0" w:color="auto"/>
      </w:divBdr>
    </w:div>
    <w:div w:id="225380674">
      <w:bodyDiv w:val="1"/>
      <w:marLeft w:val="0"/>
      <w:marRight w:val="0"/>
      <w:marTop w:val="0"/>
      <w:marBottom w:val="0"/>
      <w:divBdr>
        <w:top w:val="none" w:sz="0" w:space="0" w:color="auto"/>
        <w:left w:val="none" w:sz="0" w:space="0" w:color="auto"/>
        <w:bottom w:val="none" w:sz="0" w:space="0" w:color="auto"/>
        <w:right w:val="none" w:sz="0" w:space="0" w:color="auto"/>
      </w:divBdr>
    </w:div>
    <w:div w:id="237255153">
      <w:bodyDiv w:val="1"/>
      <w:marLeft w:val="0"/>
      <w:marRight w:val="0"/>
      <w:marTop w:val="0"/>
      <w:marBottom w:val="0"/>
      <w:divBdr>
        <w:top w:val="none" w:sz="0" w:space="0" w:color="auto"/>
        <w:left w:val="none" w:sz="0" w:space="0" w:color="auto"/>
        <w:bottom w:val="none" w:sz="0" w:space="0" w:color="auto"/>
        <w:right w:val="none" w:sz="0" w:space="0" w:color="auto"/>
      </w:divBdr>
    </w:div>
    <w:div w:id="257832540">
      <w:bodyDiv w:val="1"/>
      <w:marLeft w:val="0"/>
      <w:marRight w:val="0"/>
      <w:marTop w:val="0"/>
      <w:marBottom w:val="0"/>
      <w:divBdr>
        <w:top w:val="none" w:sz="0" w:space="0" w:color="auto"/>
        <w:left w:val="none" w:sz="0" w:space="0" w:color="auto"/>
        <w:bottom w:val="none" w:sz="0" w:space="0" w:color="auto"/>
        <w:right w:val="none" w:sz="0" w:space="0" w:color="auto"/>
      </w:divBdr>
    </w:div>
    <w:div w:id="264070870">
      <w:bodyDiv w:val="1"/>
      <w:marLeft w:val="0"/>
      <w:marRight w:val="0"/>
      <w:marTop w:val="0"/>
      <w:marBottom w:val="0"/>
      <w:divBdr>
        <w:top w:val="none" w:sz="0" w:space="0" w:color="auto"/>
        <w:left w:val="none" w:sz="0" w:space="0" w:color="auto"/>
        <w:bottom w:val="none" w:sz="0" w:space="0" w:color="auto"/>
        <w:right w:val="none" w:sz="0" w:space="0" w:color="auto"/>
      </w:divBdr>
    </w:div>
    <w:div w:id="305202489">
      <w:bodyDiv w:val="1"/>
      <w:marLeft w:val="0"/>
      <w:marRight w:val="0"/>
      <w:marTop w:val="0"/>
      <w:marBottom w:val="0"/>
      <w:divBdr>
        <w:top w:val="none" w:sz="0" w:space="0" w:color="auto"/>
        <w:left w:val="none" w:sz="0" w:space="0" w:color="auto"/>
        <w:bottom w:val="none" w:sz="0" w:space="0" w:color="auto"/>
        <w:right w:val="none" w:sz="0" w:space="0" w:color="auto"/>
      </w:divBdr>
    </w:div>
    <w:div w:id="316492601">
      <w:bodyDiv w:val="1"/>
      <w:marLeft w:val="0"/>
      <w:marRight w:val="0"/>
      <w:marTop w:val="0"/>
      <w:marBottom w:val="0"/>
      <w:divBdr>
        <w:top w:val="none" w:sz="0" w:space="0" w:color="auto"/>
        <w:left w:val="none" w:sz="0" w:space="0" w:color="auto"/>
        <w:bottom w:val="none" w:sz="0" w:space="0" w:color="auto"/>
        <w:right w:val="none" w:sz="0" w:space="0" w:color="auto"/>
      </w:divBdr>
    </w:div>
    <w:div w:id="319113423">
      <w:bodyDiv w:val="1"/>
      <w:marLeft w:val="0"/>
      <w:marRight w:val="0"/>
      <w:marTop w:val="0"/>
      <w:marBottom w:val="0"/>
      <w:divBdr>
        <w:top w:val="none" w:sz="0" w:space="0" w:color="auto"/>
        <w:left w:val="none" w:sz="0" w:space="0" w:color="auto"/>
        <w:bottom w:val="none" w:sz="0" w:space="0" w:color="auto"/>
        <w:right w:val="none" w:sz="0" w:space="0" w:color="auto"/>
      </w:divBdr>
    </w:div>
    <w:div w:id="377168638">
      <w:bodyDiv w:val="1"/>
      <w:marLeft w:val="0"/>
      <w:marRight w:val="0"/>
      <w:marTop w:val="0"/>
      <w:marBottom w:val="0"/>
      <w:divBdr>
        <w:top w:val="none" w:sz="0" w:space="0" w:color="auto"/>
        <w:left w:val="none" w:sz="0" w:space="0" w:color="auto"/>
        <w:bottom w:val="none" w:sz="0" w:space="0" w:color="auto"/>
        <w:right w:val="none" w:sz="0" w:space="0" w:color="auto"/>
      </w:divBdr>
    </w:div>
    <w:div w:id="383061539">
      <w:bodyDiv w:val="1"/>
      <w:marLeft w:val="0"/>
      <w:marRight w:val="0"/>
      <w:marTop w:val="0"/>
      <w:marBottom w:val="0"/>
      <w:divBdr>
        <w:top w:val="none" w:sz="0" w:space="0" w:color="auto"/>
        <w:left w:val="none" w:sz="0" w:space="0" w:color="auto"/>
        <w:bottom w:val="none" w:sz="0" w:space="0" w:color="auto"/>
        <w:right w:val="none" w:sz="0" w:space="0" w:color="auto"/>
      </w:divBdr>
    </w:div>
    <w:div w:id="384253789">
      <w:bodyDiv w:val="1"/>
      <w:marLeft w:val="0"/>
      <w:marRight w:val="0"/>
      <w:marTop w:val="0"/>
      <w:marBottom w:val="0"/>
      <w:divBdr>
        <w:top w:val="none" w:sz="0" w:space="0" w:color="auto"/>
        <w:left w:val="none" w:sz="0" w:space="0" w:color="auto"/>
        <w:bottom w:val="none" w:sz="0" w:space="0" w:color="auto"/>
        <w:right w:val="none" w:sz="0" w:space="0" w:color="auto"/>
      </w:divBdr>
    </w:div>
    <w:div w:id="396323147">
      <w:bodyDiv w:val="1"/>
      <w:marLeft w:val="0"/>
      <w:marRight w:val="0"/>
      <w:marTop w:val="0"/>
      <w:marBottom w:val="0"/>
      <w:divBdr>
        <w:top w:val="none" w:sz="0" w:space="0" w:color="auto"/>
        <w:left w:val="none" w:sz="0" w:space="0" w:color="auto"/>
        <w:bottom w:val="none" w:sz="0" w:space="0" w:color="auto"/>
        <w:right w:val="none" w:sz="0" w:space="0" w:color="auto"/>
      </w:divBdr>
    </w:div>
    <w:div w:id="432361876">
      <w:bodyDiv w:val="1"/>
      <w:marLeft w:val="0"/>
      <w:marRight w:val="0"/>
      <w:marTop w:val="0"/>
      <w:marBottom w:val="0"/>
      <w:divBdr>
        <w:top w:val="none" w:sz="0" w:space="0" w:color="auto"/>
        <w:left w:val="none" w:sz="0" w:space="0" w:color="auto"/>
        <w:bottom w:val="none" w:sz="0" w:space="0" w:color="auto"/>
        <w:right w:val="none" w:sz="0" w:space="0" w:color="auto"/>
      </w:divBdr>
    </w:div>
    <w:div w:id="444541564">
      <w:bodyDiv w:val="1"/>
      <w:marLeft w:val="0"/>
      <w:marRight w:val="0"/>
      <w:marTop w:val="0"/>
      <w:marBottom w:val="0"/>
      <w:divBdr>
        <w:top w:val="none" w:sz="0" w:space="0" w:color="auto"/>
        <w:left w:val="none" w:sz="0" w:space="0" w:color="auto"/>
        <w:bottom w:val="none" w:sz="0" w:space="0" w:color="auto"/>
        <w:right w:val="none" w:sz="0" w:space="0" w:color="auto"/>
      </w:divBdr>
    </w:div>
    <w:div w:id="460073323">
      <w:bodyDiv w:val="1"/>
      <w:marLeft w:val="0"/>
      <w:marRight w:val="0"/>
      <w:marTop w:val="0"/>
      <w:marBottom w:val="0"/>
      <w:divBdr>
        <w:top w:val="none" w:sz="0" w:space="0" w:color="auto"/>
        <w:left w:val="none" w:sz="0" w:space="0" w:color="auto"/>
        <w:bottom w:val="none" w:sz="0" w:space="0" w:color="auto"/>
        <w:right w:val="none" w:sz="0" w:space="0" w:color="auto"/>
      </w:divBdr>
    </w:div>
    <w:div w:id="478235298">
      <w:bodyDiv w:val="1"/>
      <w:marLeft w:val="0"/>
      <w:marRight w:val="0"/>
      <w:marTop w:val="0"/>
      <w:marBottom w:val="0"/>
      <w:divBdr>
        <w:top w:val="none" w:sz="0" w:space="0" w:color="auto"/>
        <w:left w:val="none" w:sz="0" w:space="0" w:color="auto"/>
        <w:bottom w:val="none" w:sz="0" w:space="0" w:color="auto"/>
        <w:right w:val="none" w:sz="0" w:space="0" w:color="auto"/>
      </w:divBdr>
    </w:div>
    <w:div w:id="535040625">
      <w:bodyDiv w:val="1"/>
      <w:marLeft w:val="0"/>
      <w:marRight w:val="0"/>
      <w:marTop w:val="0"/>
      <w:marBottom w:val="0"/>
      <w:divBdr>
        <w:top w:val="none" w:sz="0" w:space="0" w:color="auto"/>
        <w:left w:val="none" w:sz="0" w:space="0" w:color="auto"/>
        <w:bottom w:val="none" w:sz="0" w:space="0" w:color="auto"/>
        <w:right w:val="none" w:sz="0" w:space="0" w:color="auto"/>
      </w:divBdr>
    </w:div>
    <w:div w:id="554657938">
      <w:bodyDiv w:val="1"/>
      <w:marLeft w:val="0"/>
      <w:marRight w:val="0"/>
      <w:marTop w:val="0"/>
      <w:marBottom w:val="0"/>
      <w:divBdr>
        <w:top w:val="none" w:sz="0" w:space="0" w:color="auto"/>
        <w:left w:val="none" w:sz="0" w:space="0" w:color="auto"/>
        <w:bottom w:val="none" w:sz="0" w:space="0" w:color="auto"/>
        <w:right w:val="none" w:sz="0" w:space="0" w:color="auto"/>
      </w:divBdr>
    </w:div>
    <w:div w:id="581531438">
      <w:bodyDiv w:val="1"/>
      <w:marLeft w:val="0"/>
      <w:marRight w:val="0"/>
      <w:marTop w:val="0"/>
      <w:marBottom w:val="0"/>
      <w:divBdr>
        <w:top w:val="none" w:sz="0" w:space="0" w:color="auto"/>
        <w:left w:val="none" w:sz="0" w:space="0" w:color="auto"/>
        <w:bottom w:val="none" w:sz="0" w:space="0" w:color="auto"/>
        <w:right w:val="none" w:sz="0" w:space="0" w:color="auto"/>
      </w:divBdr>
    </w:div>
    <w:div w:id="583760843">
      <w:bodyDiv w:val="1"/>
      <w:marLeft w:val="0"/>
      <w:marRight w:val="0"/>
      <w:marTop w:val="0"/>
      <w:marBottom w:val="0"/>
      <w:divBdr>
        <w:top w:val="none" w:sz="0" w:space="0" w:color="auto"/>
        <w:left w:val="none" w:sz="0" w:space="0" w:color="auto"/>
        <w:bottom w:val="none" w:sz="0" w:space="0" w:color="auto"/>
        <w:right w:val="none" w:sz="0" w:space="0" w:color="auto"/>
      </w:divBdr>
    </w:div>
    <w:div w:id="588659555">
      <w:bodyDiv w:val="1"/>
      <w:marLeft w:val="0"/>
      <w:marRight w:val="0"/>
      <w:marTop w:val="0"/>
      <w:marBottom w:val="0"/>
      <w:divBdr>
        <w:top w:val="none" w:sz="0" w:space="0" w:color="auto"/>
        <w:left w:val="none" w:sz="0" w:space="0" w:color="auto"/>
        <w:bottom w:val="none" w:sz="0" w:space="0" w:color="auto"/>
        <w:right w:val="none" w:sz="0" w:space="0" w:color="auto"/>
      </w:divBdr>
    </w:div>
    <w:div w:id="599066638">
      <w:bodyDiv w:val="1"/>
      <w:marLeft w:val="0"/>
      <w:marRight w:val="0"/>
      <w:marTop w:val="0"/>
      <w:marBottom w:val="0"/>
      <w:divBdr>
        <w:top w:val="none" w:sz="0" w:space="0" w:color="auto"/>
        <w:left w:val="none" w:sz="0" w:space="0" w:color="auto"/>
        <w:bottom w:val="none" w:sz="0" w:space="0" w:color="auto"/>
        <w:right w:val="none" w:sz="0" w:space="0" w:color="auto"/>
      </w:divBdr>
    </w:div>
    <w:div w:id="600143361">
      <w:bodyDiv w:val="1"/>
      <w:marLeft w:val="0"/>
      <w:marRight w:val="0"/>
      <w:marTop w:val="0"/>
      <w:marBottom w:val="0"/>
      <w:divBdr>
        <w:top w:val="none" w:sz="0" w:space="0" w:color="auto"/>
        <w:left w:val="none" w:sz="0" w:space="0" w:color="auto"/>
        <w:bottom w:val="none" w:sz="0" w:space="0" w:color="auto"/>
        <w:right w:val="none" w:sz="0" w:space="0" w:color="auto"/>
      </w:divBdr>
    </w:div>
    <w:div w:id="665937630">
      <w:bodyDiv w:val="1"/>
      <w:marLeft w:val="0"/>
      <w:marRight w:val="0"/>
      <w:marTop w:val="0"/>
      <w:marBottom w:val="0"/>
      <w:divBdr>
        <w:top w:val="none" w:sz="0" w:space="0" w:color="auto"/>
        <w:left w:val="none" w:sz="0" w:space="0" w:color="auto"/>
        <w:bottom w:val="none" w:sz="0" w:space="0" w:color="auto"/>
        <w:right w:val="none" w:sz="0" w:space="0" w:color="auto"/>
      </w:divBdr>
    </w:div>
    <w:div w:id="733160961">
      <w:bodyDiv w:val="1"/>
      <w:marLeft w:val="0"/>
      <w:marRight w:val="0"/>
      <w:marTop w:val="0"/>
      <w:marBottom w:val="0"/>
      <w:divBdr>
        <w:top w:val="none" w:sz="0" w:space="0" w:color="auto"/>
        <w:left w:val="none" w:sz="0" w:space="0" w:color="auto"/>
        <w:bottom w:val="none" w:sz="0" w:space="0" w:color="auto"/>
        <w:right w:val="none" w:sz="0" w:space="0" w:color="auto"/>
      </w:divBdr>
    </w:div>
    <w:div w:id="751201169">
      <w:bodyDiv w:val="1"/>
      <w:marLeft w:val="0"/>
      <w:marRight w:val="0"/>
      <w:marTop w:val="0"/>
      <w:marBottom w:val="0"/>
      <w:divBdr>
        <w:top w:val="none" w:sz="0" w:space="0" w:color="auto"/>
        <w:left w:val="none" w:sz="0" w:space="0" w:color="auto"/>
        <w:bottom w:val="none" w:sz="0" w:space="0" w:color="auto"/>
        <w:right w:val="none" w:sz="0" w:space="0" w:color="auto"/>
      </w:divBdr>
    </w:div>
    <w:div w:id="751778507">
      <w:bodyDiv w:val="1"/>
      <w:marLeft w:val="0"/>
      <w:marRight w:val="0"/>
      <w:marTop w:val="0"/>
      <w:marBottom w:val="0"/>
      <w:divBdr>
        <w:top w:val="none" w:sz="0" w:space="0" w:color="auto"/>
        <w:left w:val="none" w:sz="0" w:space="0" w:color="auto"/>
        <w:bottom w:val="none" w:sz="0" w:space="0" w:color="auto"/>
        <w:right w:val="none" w:sz="0" w:space="0" w:color="auto"/>
      </w:divBdr>
    </w:div>
    <w:div w:id="811599299">
      <w:bodyDiv w:val="1"/>
      <w:marLeft w:val="0"/>
      <w:marRight w:val="0"/>
      <w:marTop w:val="0"/>
      <w:marBottom w:val="0"/>
      <w:divBdr>
        <w:top w:val="none" w:sz="0" w:space="0" w:color="auto"/>
        <w:left w:val="none" w:sz="0" w:space="0" w:color="auto"/>
        <w:bottom w:val="none" w:sz="0" w:space="0" w:color="auto"/>
        <w:right w:val="none" w:sz="0" w:space="0" w:color="auto"/>
      </w:divBdr>
    </w:div>
    <w:div w:id="836187177">
      <w:bodyDiv w:val="1"/>
      <w:marLeft w:val="0"/>
      <w:marRight w:val="0"/>
      <w:marTop w:val="0"/>
      <w:marBottom w:val="0"/>
      <w:divBdr>
        <w:top w:val="none" w:sz="0" w:space="0" w:color="auto"/>
        <w:left w:val="none" w:sz="0" w:space="0" w:color="auto"/>
        <w:bottom w:val="none" w:sz="0" w:space="0" w:color="auto"/>
        <w:right w:val="none" w:sz="0" w:space="0" w:color="auto"/>
      </w:divBdr>
    </w:div>
    <w:div w:id="878593879">
      <w:bodyDiv w:val="1"/>
      <w:marLeft w:val="0"/>
      <w:marRight w:val="0"/>
      <w:marTop w:val="0"/>
      <w:marBottom w:val="0"/>
      <w:divBdr>
        <w:top w:val="none" w:sz="0" w:space="0" w:color="auto"/>
        <w:left w:val="none" w:sz="0" w:space="0" w:color="auto"/>
        <w:bottom w:val="none" w:sz="0" w:space="0" w:color="auto"/>
        <w:right w:val="none" w:sz="0" w:space="0" w:color="auto"/>
      </w:divBdr>
    </w:div>
    <w:div w:id="919220985">
      <w:bodyDiv w:val="1"/>
      <w:marLeft w:val="0"/>
      <w:marRight w:val="0"/>
      <w:marTop w:val="0"/>
      <w:marBottom w:val="0"/>
      <w:divBdr>
        <w:top w:val="none" w:sz="0" w:space="0" w:color="auto"/>
        <w:left w:val="none" w:sz="0" w:space="0" w:color="auto"/>
        <w:bottom w:val="none" w:sz="0" w:space="0" w:color="auto"/>
        <w:right w:val="none" w:sz="0" w:space="0" w:color="auto"/>
      </w:divBdr>
    </w:div>
    <w:div w:id="969743715">
      <w:bodyDiv w:val="1"/>
      <w:marLeft w:val="0"/>
      <w:marRight w:val="0"/>
      <w:marTop w:val="0"/>
      <w:marBottom w:val="0"/>
      <w:divBdr>
        <w:top w:val="none" w:sz="0" w:space="0" w:color="auto"/>
        <w:left w:val="none" w:sz="0" w:space="0" w:color="auto"/>
        <w:bottom w:val="none" w:sz="0" w:space="0" w:color="auto"/>
        <w:right w:val="none" w:sz="0" w:space="0" w:color="auto"/>
      </w:divBdr>
    </w:div>
    <w:div w:id="989209433">
      <w:bodyDiv w:val="1"/>
      <w:marLeft w:val="0"/>
      <w:marRight w:val="0"/>
      <w:marTop w:val="0"/>
      <w:marBottom w:val="0"/>
      <w:divBdr>
        <w:top w:val="none" w:sz="0" w:space="0" w:color="auto"/>
        <w:left w:val="none" w:sz="0" w:space="0" w:color="auto"/>
        <w:bottom w:val="none" w:sz="0" w:space="0" w:color="auto"/>
        <w:right w:val="none" w:sz="0" w:space="0" w:color="auto"/>
      </w:divBdr>
    </w:div>
    <w:div w:id="990253206">
      <w:bodyDiv w:val="1"/>
      <w:marLeft w:val="0"/>
      <w:marRight w:val="0"/>
      <w:marTop w:val="0"/>
      <w:marBottom w:val="0"/>
      <w:divBdr>
        <w:top w:val="none" w:sz="0" w:space="0" w:color="auto"/>
        <w:left w:val="none" w:sz="0" w:space="0" w:color="auto"/>
        <w:bottom w:val="none" w:sz="0" w:space="0" w:color="auto"/>
        <w:right w:val="none" w:sz="0" w:space="0" w:color="auto"/>
      </w:divBdr>
    </w:div>
    <w:div w:id="1011032101">
      <w:bodyDiv w:val="1"/>
      <w:marLeft w:val="0"/>
      <w:marRight w:val="0"/>
      <w:marTop w:val="0"/>
      <w:marBottom w:val="0"/>
      <w:divBdr>
        <w:top w:val="none" w:sz="0" w:space="0" w:color="auto"/>
        <w:left w:val="none" w:sz="0" w:space="0" w:color="auto"/>
        <w:bottom w:val="none" w:sz="0" w:space="0" w:color="auto"/>
        <w:right w:val="none" w:sz="0" w:space="0" w:color="auto"/>
      </w:divBdr>
    </w:div>
    <w:div w:id="1030953815">
      <w:bodyDiv w:val="1"/>
      <w:marLeft w:val="0"/>
      <w:marRight w:val="0"/>
      <w:marTop w:val="0"/>
      <w:marBottom w:val="0"/>
      <w:divBdr>
        <w:top w:val="none" w:sz="0" w:space="0" w:color="auto"/>
        <w:left w:val="none" w:sz="0" w:space="0" w:color="auto"/>
        <w:bottom w:val="none" w:sz="0" w:space="0" w:color="auto"/>
        <w:right w:val="none" w:sz="0" w:space="0" w:color="auto"/>
      </w:divBdr>
    </w:div>
    <w:div w:id="1089473534">
      <w:bodyDiv w:val="1"/>
      <w:marLeft w:val="0"/>
      <w:marRight w:val="0"/>
      <w:marTop w:val="0"/>
      <w:marBottom w:val="0"/>
      <w:divBdr>
        <w:top w:val="none" w:sz="0" w:space="0" w:color="auto"/>
        <w:left w:val="none" w:sz="0" w:space="0" w:color="auto"/>
        <w:bottom w:val="none" w:sz="0" w:space="0" w:color="auto"/>
        <w:right w:val="none" w:sz="0" w:space="0" w:color="auto"/>
      </w:divBdr>
    </w:div>
    <w:div w:id="1129514810">
      <w:bodyDiv w:val="1"/>
      <w:marLeft w:val="0"/>
      <w:marRight w:val="0"/>
      <w:marTop w:val="0"/>
      <w:marBottom w:val="0"/>
      <w:divBdr>
        <w:top w:val="none" w:sz="0" w:space="0" w:color="auto"/>
        <w:left w:val="none" w:sz="0" w:space="0" w:color="auto"/>
        <w:bottom w:val="none" w:sz="0" w:space="0" w:color="auto"/>
        <w:right w:val="none" w:sz="0" w:space="0" w:color="auto"/>
      </w:divBdr>
    </w:div>
    <w:div w:id="1147668580">
      <w:bodyDiv w:val="1"/>
      <w:marLeft w:val="0"/>
      <w:marRight w:val="0"/>
      <w:marTop w:val="0"/>
      <w:marBottom w:val="0"/>
      <w:divBdr>
        <w:top w:val="none" w:sz="0" w:space="0" w:color="auto"/>
        <w:left w:val="none" w:sz="0" w:space="0" w:color="auto"/>
        <w:bottom w:val="none" w:sz="0" w:space="0" w:color="auto"/>
        <w:right w:val="none" w:sz="0" w:space="0" w:color="auto"/>
      </w:divBdr>
    </w:div>
    <w:div w:id="1148471796">
      <w:bodyDiv w:val="1"/>
      <w:marLeft w:val="0"/>
      <w:marRight w:val="0"/>
      <w:marTop w:val="0"/>
      <w:marBottom w:val="0"/>
      <w:divBdr>
        <w:top w:val="none" w:sz="0" w:space="0" w:color="auto"/>
        <w:left w:val="none" w:sz="0" w:space="0" w:color="auto"/>
        <w:bottom w:val="none" w:sz="0" w:space="0" w:color="auto"/>
        <w:right w:val="none" w:sz="0" w:space="0" w:color="auto"/>
      </w:divBdr>
    </w:div>
    <w:div w:id="1152719920">
      <w:bodyDiv w:val="1"/>
      <w:marLeft w:val="0"/>
      <w:marRight w:val="0"/>
      <w:marTop w:val="0"/>
      <w:marBottom w:val="0"/>
      <w:divBdr>
        <w:top w:val="none" w:sz="0" w:space="0" w:color="auto"/>
        <w:left w:val="none" w:sz="0" w:space="0" w:color="auto"/>
        <w:bottom w:val="none" w:sz="0" w:space="0" w:color="auto"/>
        <w:right w:val="none" w:sz="0" w:space="0" w:color="auto"/>
      </w:divBdr>
    </w:div>
    <w:div w:id="1160193025">
      <w:bodyDiv w:val="1"/>
      <w:marLeft w:val="0"/>
      <w:marRight w:val="0"/>
      <w:marTop w:val="0"/>
      <w:marBottom w:val="0"/>
      <w:divBdr>
        <w:top w:val="none" w:sz="0" w:space="0" w:color="auto"/>
        <w:left w:val="none" w:sz="0" w:space="0" w:color="auto"/>
        <w:bottom w:val="none" w:sz="0" w:space="0" w:color="auto"/>
        <w:right w:val="none" w:sz="0" w:space="0" w:color="auto"/>
      </w:divBdr>
    </w:div>
    <w:div w:id="1166288886">
      <w:bodyDiv w:val="1"/>
      <w:marLeft w:val="0"/>
      <w:marRight w:val="0"/>
      <w:marTop w:val="0"/>
      <w:marBottom w:val="0"/>
      <w:divBdr>
        <w:top w:val="none" w:sz="0" w:space="0" w:color="auto"/>
        <w:left w:val="none" w:sz="0" w:space="0" w:color="auto"/>
        <w:bottom w:val="none" w:sz="0" w:space="0" w:color="auto"/>
        <w:right w:val="none" w:sz="0" w:space="0" w:color="auto"/>
      </w:divBdr>
    </w:div>
    <w:div w:id="1171990428">
      <w:bodyDiv w:val="1"/>
      <w:marLeft w:val="0"/>
      <w:marRight w:val="0"/>
      <w:marTop w:val="0"/>
      <w:marBottom w:val="0"/>
      <w:divBdr>
        <w:top w:val="none" w:sz="0" w:space="0" w:color="auto"/>
        <w:left w:val="none" w:sz="0" w:space="0" w:color="auto"/>
        <w:bottom w:val="none" w:sz="0" w:space="0" w:color="auto"/>
        <w:right w:val="none" w:sz="0" w:space="0" w:color="auto"/>
      </w:divBdr>
    </w:div>
    <w:div w:id="1211842854">
      <w:bodyDiv w:val="1"/>
      <w:marLeft w:val="0"/>
      <w:marRight w:val="0"/>
      <w:marTop w:val="0"/>
      <w:marBottom w:val="0"/>
      <w:divBdr>
        <w:top w:val="none" w:sz="0" w:space="0" w:color="auto"/>
        <w:left w:val="none" w:sz="0" w:space="0" w:color="auto"/>
        <w:bottom w:val="none" w:sz="0" w:space="0" w:color="auto"/>
        <w:right w:val="none" w:sz="0" w:space="0" w:color="auto"/>
      </w:divBdr>
    </w:div>
    <w:div w:id="1346713817">
      <w:bodyDiv w:val="1"/>
      <w:marLeft w:val="0"/>
      <w:marRight w:val="0"/>
      <w:marTop w:val="0"/>
      <w:marBottom w:val="0"/>
      <w:divBdr>
        <w:top w:val="none" w:sz="0" w:space="0" w:color="auto"/>
        <w:left w:val="none" w:sz="0" w:space="0" w:color="auto"/>
        <w:bottom w:val="none" w:sz="0" w:space="0" w:color="auto"/>
        <w:right w:val="none" w:sz="0" w:space="0" w:color="auto"/>
      </w:divBdr>
    </w:div>
    <w:div w:id="1392265106">
      <w:bodyDiv w:val="1"/>
      <w:marLeft w:val="0"/>
      <w:marRight w:val="0"/>
      <w:marTop w:val="0"/>
      <w:marBottom w:val="0"/>
      <w:divBdr>
        <w:top w:val="none" w:sz="0" w:space="0" w:color="auto"/>
        <w:left w:val="none" w:sz="0" w:space="0" w:color="auto"/>
        <w:bottom w:val="none" w:sz="0" w:space="0" w:color="auto"/>
        <w:right w:val="none" w:sz="0" w:space="0" w:color="auto"/>
      </w:divBdr>
    </w:div>
    <w:div w:id="1403060611">
      <w:bodyDiv w:val="1"/>
      <w:marLeft w:val="0"/>
      <w:marRight w:val="0"/>
      <w:marTop w:val="0"/>
      <w:marBottom w:val="0"/>
      <w:divBdr>
        <w:top w:val="none" w:sz="0" w:space="0" w:color="auto"/>
        <w:left w:val="none" w:sz="0" w:space="0" w:color="auto"/>
        <w:bottom w:val="none" w:sz="0" w:space="0" w:color="auto"/>
        <w:right w:val="none" w:sz="0" w:space="0" w:color="auto"/>
      </w:divBdr>
    </w:div>
    <w:div w:id="1403912490">
      <w:bodyDiv w:val="1"/>
      <w:marLeft w:val="0"/>
      <w:marRight w:val="0"/>
      <w:marTop w:val="0"/>
      <w:marBottom w:val="0"/>
      <w:divBdr>
        <w:top w:val="none" w:sz="0" w:space="0" w:color="auto"/>
        <w:left w:val="none" w:sz="0" w:space="0" w:color="auto"/>
        <w:bottom w:val="none" w:sz="0" w:space="0" w:color="auto"/>
        <w:right w:val="none" w:sz="0" w:space="0" w:color="auto"/>
      </w:divBdr>
    </w:div>
    <w:div w:id="1423649695">
      <w:bodyDiv w:val="1"/>
      <w:marLeft w:val="0"/>
      <w:marRight w:val="0"/>
      <w:marTop w:val="0"/>
      <w:marBottom w:val="0"/>
      <w:divBdr>
        <w:top w:val="none" w:sz="0" w:space="0" w:color="auto"/>
        <w:left w:val="none" w:sz="0" w:space="0" w:color="auto"/>
        <w:bottom w:val="none" w:sz="0" w:space="0" w:color="auto"/>
        <w:right w:val="none" w:sz="0" w:space="0" w:color="auto"/>
      </w:divBdr>
    </w:div>
    <w:div w:id="1430155128">
      <w:bodyDiv w:val="1"/>
      <w:marLeft w:val="0"/>
      <w:marRight w:val="0"/>
      <w:marTop w:val="0"/>
      <w:marBottom w:val="0"/>
      <w:divBdr>
        <w:top w:val="none" w:sz="0" w:space="0" w:color="auto"/>
        <w:left w:val="none" w:sz="0" w:space="0" w:color="auto"/>
        <w:bottom w:val="none" w:sz="0" w:space="0" w:color="auto"/>
        <w:right w:val="none" w:sz="0" w:space="0" w:color="auto"/>
      </w:divBdr>
    </w:div>
    <w:div w:id="1449083985">
      <w:bodyDiv w:val="1"/>
      <w:marLeft w:val="0"/>
      <w:marRight w:val="0"/>
      <w:marTop w:val="0"/>
      <w:marBottom w:val="0"/>
      <w:divBdr>
        <w:top w:val="none" w:sz="0" w:space="0" w:color="auto"/>
        <w:left w:val="none" w:sz="0" w:space="0" w:color="auto"/>
        <w:bottom w:val="none" w:sz="0" w:space="0" w:color="auto"/>
        <w:right w:val="none" w:sz="0" w:space="0" w:color="auto"/>
      </w:divBdr>
    </w:div>
    <w:div w:id="1544249739">
      <w:bodyDiv w:val="1"/>
      <w:marLeft w:val="0"/>
      <w:marRight w:val="0"/>
      <w:marTop w:val="0"/>
      <w:marBottom w:val="0"/>
      <w:divBdr>
        <w:top w:val="none" w:sz="0" w:space="0" w:color="auto"/>
        <w:left w:val="none" w:sz="0" w:space="0" w:color="auto"/>
        <w:bottom w:val="none" w:sz="0" w:space="0" w:color="auto"/>
        <w:right w:val="none" w:sz="0" w:space="0" w:color="auto"/>
      </w:divBdr>
    </w:div>
    <w:div w:id="1571887742">
      <w:bodyDiv w:val="1"/>
      <w:marLeft w:val="0"/>
      <w:marRight w:val="0"/>
      <w:marTop w:val="0"/>
      <w:marBottom w:val="0"/>
      <w:divBdr>
        <w:top w:val="none" w:sz="0" w:space="0" w:color="auto"/>
        <w:left w:val="none" w:sz="0" w:space="0" w:color="auto"/>
        <w:bottom w:val="none" w:sz="0" w:space="0" w:color="auto"/>
        <w:right w:val="none" w:sz="0" w:space="0" w:color="auto"/>
      </w:divBdr>
    </w:div>
    <w:div w:id="1574122981">
      <w:bodyDiv w:val="1"/>
      <w:marLeft w:val="0"/>
      <w:marRight w:val="0"/>
      <w:marTop w:val="0"/>
      <w:marBottom w:val="0"/>
      <w:divBdr>
        <w:top w:val="none" w:sz="0" w:space="0" w:color="auto"/>
        <w:left w:val="none" w:sz="0" w:space="0" w:color="auto"/>
        <w:bottom w:val="none" w:sz="0" w:space="0" w:color="auto"/>
        <w:right w:val="none" w:sz="0" w:space="0" w:color="auto"/>
      </w:divBdr>
    </w:div>
    <w:div w:id="1592078364">
      <w:bodyDiv w:val="1"/>
      <w:marLeft w:val="0"/>
      <w:marRight w:val="0"/>
      <w:marTop w:val="0"/>
      <w:marBottom w:val="0"/>
      <w:divBdr>
        <w:top w:val="none" w:sz="0" w:space="0" w:color="auto"/>
        <w:left w:val="none" w:sz="0" w:space="0" w:color="auto"/>
        <w:bottom w:val="none" w:sz="0" w:space="0" w:color="auto"/>
        <w:right w:val="none" w:sz="0" w:space="0" w:color="auto"/>
      </w:divBdr>
    </w:div>
    <w:div w:id="1698576797">
      <w:bodyDiv w:val="1"/>
      <w:marLeft w:val="0"/>
      <w:marRight w:val="0"/>
      <w:marTop w:val="0"/>
      <w:marBottom w:val="0"/>
      <w:divBdr>
        <w:top w:val="none" w:sz="0" w:space="0" w:color="auto"/>
        <w:left w:val="none" w:sz="0" w:space="0" w:color="auto"/>
        <w:bottom w:val="none" w:sz="0" w:space="0" w:color="auto"/>
        <w:right w:val="none" w:sz="0" w:space="0" w:color="auto"/>
      </w:divBdr>
    </w:div>
    <w:div w:id="1705056551">
      <w:bodyDiv w:val="1"/>
      <w:marLeft w:val="0"/>
      <w:marRight w:val="0"/>
      <w:marTop w:val="0"/>
      <w:marBottom w:val="0"/>
      <w:divBdr>
        <w:top w:val="none" w:sz="0" w:space="0" w:color="auto"/>
        <w:left w:val="none" w:sz="0" w:space="0" w:color="auto"/>
        <w:bottom w:val="none" w:sz="0" w:space="0" w:color="auto"/>
        <w:right w:val="none" w:sz="0" w:space="0" w:color="auto"/>
      </w:divBdr>
    </w:div>
    <w:div w:id="1717049722">
      <w:bodyDiv w:val="1"/>
      <w:marLeft w:val="0"/>
      <w:marRight w:val="0"/>
      <w:marTop w:val="0"/>
      <w:marBottom w:val="0"/>
      <w:divBdr>
        <w:top w:val="none" w:sz="0" w:space="0" w:color="auto"/>
        <w:left w:val="none" w:sz="0" w:space="0" w:color="auto"/>
        <w:bottom w:val="none" w:sz="0" w:space="0" w:color="auto"/>
        <w:right w:val="none" w:sz="0" w:space="0" w:color="auto"/>
      </w:divBdr>
    </w:div>
    <w:div w:id="1725984354">
      <w:bodyDiv w:val="1"/>
      <w:marLeft w:val="0"/>
      <w:marRight w:val="0"/>
      <w:marTop w:val="0"/>
      <w:marBottom w:val="0"/>
      <w:divBdr>
        <w:top w:val="none" w:sz="0" w:space="0" w:color="auto"/>
        <w:left w:val="none" w:sz="0" w:space="0" w:color="auto"/>
        <w:bottom w:val="none" w:sz="0" w:space="0" w:color="auto"/>
        <w:right w:val="none" w:sz="0" w:space="0" w:color="auto"/>
      </w:divBdr>
    </w:div>
    <w:div w:id="1726441688">
      <w:bodyDiv w:val="1"/>
      <w:marLeft w:val="0"/>
      <w:marRight w:val="0"/>
      <w:marTop w:val="0"/>
      <w:marBottom w:val="0"/>
      <w:divBdr>
        <w:top w:val="none" w:sz="0" w:space="0" w:color="auto"/>
        <w:left w:val="none" w:sz="0" w:space="0" w:color="auto"/>
        <w:bottom w:val="none" w:sz="0" w:space="0" w:color="auto"/>
        <w:right w:val="none" w:sz="0" w:space="0" w:color="auto"/>
      </w:divBdr>
    </w:div>
    <w:div w:id="1775444910">
      <w:bodyDiv w:val="1"/>
      <w:marLeft w:val="0"/>
      <w:marRight w:val="0"/>
      <w:marTop w:val="0"/>
      <w:marBottom w:val="0"/>
      <w:divBdr>
        <w:top w:val="none" w:sz="0" w:space="0" w:color="auto"/>
        <w:left w:val="none" w:sz="0" w:space="0" w:color="auto"/>
        <w:bottom w:val="none" w:sz="0" w:space="0" w:color="auto"/>
        <w:right w:val="none" w:sz="0" w:space="0" w:color="auto"/>
      </w:divBdr>
    </w:div>
    <w:div w:id="1804032380">
      <w:bodyDiv w:val="1"/>
      <w:marLeft w:val="0"/>
      <w:marRight w:val="0"/>
      <w:marTop w:val="0"/>
      <w:marBottom w:val="0"/>
      <w:divBdr>
        <w:top w:val="none" w:sz="0" w:space="0" w:color="auto"/>
        <w:left w:val="none" w:sz="0" w:space="0" w:color="auto"/>
        <w:bottom w:val="none" w:sz="0" w:space="0" w:color="auto"/>
        <w:right w:val="none" w:sz="0" w:space="0" w:color="auto"/>
      </w:divBdr>
    </w:div>
    <w:div w:id="1805931010">
      <w:bodyDiv w:val="1"/>
      <w:marLeft w:val="0"/>
      <w:marRight w:val="0"/>
      <w:marTop w:val="0"/>
      <w:marBottom w:val="0"/>
      <w:divBdr>
        <w:top w:val="none" w:sz="0" w:space="0" w:color="auto"/>
        <w:left w:val="none" w:sz="0" w:space="0" w:color="auto"/>
        <w:bottom w:val="none" w:sz="0" w:space="0" w:color="auto"/>
        <w:right w:val="none" w:sz="0" w:space="0" w:color="auto"/>
      </w:divBdr>
    </w:div>
    <w:div w:id="1819111896">
      <w:bodyDiv w:val="1"/>
      <w:marLeft w:val="0"/>
      <w:marRight w:val="0"/>
      <w:marTop w:val="0"/>
      <w:marBottom w:val="0"/>
      <w:divBdr>
        <w:top w:val="none" w:sz="0" w:space="0" w:color="auto"/>
        <w:left w:val="none" w:sz="0" w:space="0" w:color="auto"/>
        <w:bottom w:val="none" w:sz="0" w:space="0" w:color="auto"/>
        <w:right w:val="none" w:sz="0" w:space="0" w:color="auto"/>
      </w:divBdr>
    </w:div>
    <w:div w:id="1840609826">
      <w:bodyDiv w:val="1"/>
      <w:marLeft w:val="0"/>
      <w:marRight w:val="0"/>
      <w:marTop w:val="0"/>
      <w:marBottom w:val="0"/>
      <w:divBdr>
        <w:top w:val="none" w:sz="0" w:space="0" w:color="auto"/>
        <w:left w:val="none" w:sz="0" w:space="0" w:color="auto"/>
        <w:bottom w:val="none" w:sz="0" w:space="0" w:color="auto"/>
        <w:right w:val="none" w:sz="0" w:space="0" w:color="auto"/>
      </w:divBdr>
    </w:div>
    <w:div w:id="1862161588">
      <w:bodyDiv w:val="1"/>
      <w:marLeft w:val="0"/>
      <w:marRight w:val="0"/>
      <w:marTop w:val="0"/>
      <w:marBottom w:val="0"/>
      <w:divBdr>
        <w:top w:val="none" w:sz="0" w:space="0" w:color="auto"/>
        <w:left w:val="none" w:sz="0" w:space="0" w:color="auto"/>
        <w:bottom w:val="none" w:sz="0" w:space="0" w:color="auto"/>
        <w:right w:val="none" w:sz="0" w:space="0" w:color="auto"/>
      </w:divBdr>
    </w:div>
    <w:div w:id="1895963435">
      <w:bodyDiv w:val="1"/>
      <w:marLeft w:val="0"/>
      <w:marRight w:val="0"/>
      <w:marTop w:val="0"/>
      <w:marBottom w:val="0"/>
      <w:divBdr>
        <w:top w:val="none" w:sz="0" w:space="0" w:color="auto"/>
        <w:left w:val="none" w:sz="0" w:space="0" w:color="auto"/>
        <w:bottom w:val="none" w:sz="0" w:space="0" w:color="auto"/>
        <w:right w:val="none" w:sz="0" w:space="0" w:color="auto"/>
      </w:divBdr>
    </w:div>
    <w:div w:id="1912616301">
      <w:bodyDiv w:val="1"/>
      <w:marLeft w:val="0"/>
      <w:marRight w:val="0"/>
      <w:marTop w:val="0"/>
      <w:marBottom w:val="0"/>
      <w:divBdr>
        <w:top w:val="none" w:sz="0" w:space="0" w:color="auto"/>
        <w:left w:val="none" w:sz="0" w:space="0" w:color="auto"/>
        <w:bottom w:val="none" w:sz="0" w:space="0" w:color="auto"/>
        <w:right w:val="none" w:sz="0" w:space="0" w:color="auto"/>
      </w:divBdr>
    </w:div>
    <w:div w:id="1929607605">
      <w:bodyDiv w:val="1"/>
      <w:marLeft w:val="0"/>
      <w:marRight w:val="0"/>
      <w:marTop w:val="0"/>
      <w:marBottom w:val="0"/>
      <w:divBdr>
        <w:top w:val="none" w:sz="0" w:space="0" w:color="auto"/>
        <w:left w:val="none" w:sz="0" w:space="0" w:color="auto"/>
        <w:bottom w:val="none" w:sz="0" w:space="0" w:color="auto"/>
        <w:right w:val="none" w:sz="0" w:space="0" w:color="auto"/>
      </w:divBdr>
    </w:div>
    <w:div w:id="1934312314">
      <w:bodyDiv w:val="1"/>
      <w:marLeft w:val="0"/>
      <w:marRight w:val="0"/>
      <w:marTop w:val="0"/>
      <w:marBottom w:val="0"/>
      <w:divBdr>
        <w:top w:val="none" w:sz="0" w:space="0" w:color="auto"/>
        <w:left w:val="none" w:sz="0" w:space="0" w:color="auto"/>
        <w:bottom w:val="none" w:sz="0" w:space="0" w:color="auto"/>
        <w:right w:val="none" w:sz="0" w:space="0" w:color="auto"/>
      </w:divBdr>
    </w:div>
    <w:div w:id="1975795977">
      <w:bodyDiv w:val="1"/>
      <w:marLeft w:val="0"/>
      <w:marRight w:val="0"/>
      <w:marTop w:val="0"/>
      <w:marBottom w:val="0"/>
      <w:divBdr>
        <w:top w:val="none" w:sz="0" w:space="0" w:color="auto"/>
        <w:left w:val="none" w:sz="0" w:space="0" w:color="auto"/>
        <w:bottom w:val="none" w:sz="0" w:space="0" w:color="auto"/>
        <w:right w:val="none" w:sz="0" w:space="0" w:color="auto"/>
      </w:divBdr>
    </w:div>
    <w:div w:id="1988046951">
      <w:bodyDiv w:val="1"/>
      <w:marLeft w:val="0"/>
      <w:marRight w:val="0"/>
      <w:marTop w:val="0"/>
      <w:marBottom w:val="0"/>
      <w:divBdr>
        <w:top w:val="none" w:sz="0" w:space="0" w:color="auto"/>
        <w:left w:val="none" w:sz="0" w:space="0" w:color="auto"/>
        <w:bottom w:val="none" w:sz="0" w:space="0" w:color="auto"/>
        <w:right w:val="none" w:sz="0" w:space="0" w:color="auto"/>
      </w:divBdr>
    </w:div>
    <w:div w:id="1992051008">
      <w:bodyDiv w:val="1"/>
      <w:marLeft w:val="0"/>
      <w:marRight w:val="0"/>
      <w:marTop w:val="0"/>
      <w:marBottom w:val="0"/>
      <w:divBdr>
        <w:top w:val="none" w:sz="0" w:space="0" w:color="auto"/>
        <w:left w:val="none" w:sz="0" w:space="0" w:color="auto"/>
        <w:bottom w:val="none" w:sz="0" w:space="0" w:color="auto"/>
        <w:right w:val="none" w:sz="0" w:space="0" w:color="auto"/>
      </w:divBdr>
    </w:div>
    <w:div w:id="2056388814">
      <w:bodyDiv w:val="1"/>
      <w:marLeft w:val="0"/>
      <w:marRight w:val="0"/>
      <w:marTop w:val="0"/>
      <w:marBottom w:val="0"/>
      <w:divBdr>
        <w:top w:val="none" w:sz="0" w:space="0" w:color="auto"/>
        <w:left w:val="none" w:sz="0" w:space="0" w:color="auto"/>
        <w:bottom w:val="none" w:sz="0" w:space="0" w:color="auto"/>
        <w:right w:val="none" w:sz="0" w:space="0" w:color="auto"/>
      </w:divBdr>
    </w:div>
    <w:div w:id="2078354655">
      <w:bodyDiv w:val="1"/>
      <w:marLeft w:val="0"/>
      <w:marRight w:val="0"/>
      <w:marTop w:val="0"/>
      <w:marBottom w:val="0"/>
      <w:divBdr>
        <w:top w:val="none" w:sz="0" w:space="0" w:color="auto"/>
        <w:left w:val="none" w:sz="0" w:space="0" w:color="auto"/>
        <w:bottom w:val="none" w:sz="0" w:space="0" w:color="auto"/>
        <w:right w:val="none" w:sz="0" w:space="0" w:color="auto"/>
      </w:divBdr>
    </w:div>
    <w:div w:id="2099522063">
      <w:bodyDiv w:val="1"/>
      <w:marLeft w:val="0"/>
      <w:marRight w:val="0"/>
      <w:marTop w:val="0"/>
      <w:marBottom w:val="0"/>
      <w:divBdr>
        <w:top w:val="none" w:sz="0" w:space="0" w:color="auto"/>
        <w:left w:val="none" w:sz="0" w:space="0" w:color="auto"/>
        <w:bottom w:val="none" w:sz="0" w:space="0" w:color="auto"/>
        <w:right w:val="none" w:sz="0" w:space="0" w:color="auto"/>
      </w:divBdr>
    </w:div>
    <w:div w:id="2103841038">
      <w:bodyDiv w:val="1"/>
      <w:marLeft w:val="0"/>
      <w:marRight w:val="0"/>
      <w:marTop w:val="0"/>
      <w:marBottom w:val="0"/>
      <w:divBdr>
        <w:top w:val="none" w:sz="0" w:space="0" w:color="auto"/>
        <w:left w:val="none" w:sz="0" w:space="0" w:color="auto"/>
        <w:bottom w:val="none" w:sz="0" w:space="0" w:color="auto"/>
        <w:right w:val="none" w:sz="0" w:space="0" w:color="auto"/>
      </w:divBdr>
    </w:div>
    <w:div w:id="21470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2D40-186A-43BC-A881-99AD184A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9788</Words>
  <Characters>55793</Characters>
  <Application>Microsoft Office Word</Application>
  <DocSecurity>0</DocSecurity>
  <Lines>464</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65451</CharactersWithSpaces>
  <SharedDoc>false</SharedDoc>
  <HLinks>
    <vt:vector size="252" baseType="variant">
      <vt:variant>
        <vt:i4>4390923</vt:i4>
      </vt:variant>
      <vt:variant>
        <vt:i4>256</vt:i4>
      </vt:variant>
      <vt:variant>
        <vt:i4>0</vt:i4>
      </vt:variant>
      <vt:variant>
        <vt:i4>5</vt:i4>
      </vt:variant>
      <vt:variant>
        <vt:lpwstr/>
      </vt:variant>
      <vt:variant>
        <vt:lpwstr>_ENREF_27</vt:lpwstr>
      </vt:variant>
      <vt:variant>
        <vt:i4>4390923</vt:i4>
      </vt:variant>
      <vt:variant>
        <vt:i4>253</vt:i4>
      </vt:variant>
      <vt:variant>
        <vt:i4>0</vt:i4>
      </vt:variant>
      <vt:variant>
        <vt:i4>5</vt:i4>
      </vt:variant>
      <vt:variant>
        <vt:lpwstr/>
      </vt:variant>
      <vt:variant>
        <vt:lpwstr>_ENREF_26</vt:lpwstr>
      </vt:variant>
      <vt:variant>
        <vt:i4>4390923</vt:i4>
      </vt:variant>
      <vt:variant>
        <vt:i4>245</vt:i4>
      </vt:variant>
      <vt:variant>
        <vt:i4>0</vt:i4>
      </vt:variant>
      <vt:variant>
        <vt:i4>5</vt:i4>
      </vt:variant>
      <vt:variant>
        <vt:lpwstr/>
      </vt:variant>
      <vt:variant>
        <vt:lpwstr>_ENREF_25</vt:lpwstr>
      </vt:variant>
      <vt:variant>
        <vt:i4>4390923</vt:i4>
      </vt:variant>
      <vt:variant>
        <vt:i4>242</vt:i4>
      </vt:variant>
      <vt:variant>
        <vt:i4>0</vt:i4>
      </vt:variant>
      <vt:variant>
        <vt:i4>5</vt:i4>
      </vt:variant>
      <vt:variant>
        <vt:lpwstr/>
      </vt:variant>
      <vt:variant>
        <vt:lpwstr>_ENREF_24</vt:lpwstr>
      </vt:variant>
      <vt:variant>
        <vt:i4>4390923</vt:i4>
      </vt:variant>
      <vt:variant>
        <vt:i4>234</vt:i4>
      </vt:variant>
      <vt:variant>
        <vt:i4>0</vt:i4>
      </vt:variant>
      <vt:variant>
        <vt:i4>5</vt:i4>
      </vt:variant>
      <vt:variant>
        <vt:lpwstr/>
      </vt:variant>
      <vt:variant>
        <vt:lpwstr>_ENREF_21</vt:lpwstr>
      </vt:variant>
      <vt:variant>
        <vt:i4>4194315</vt:i4>
      </vt:variant>
      <vt:variant>
        <vt:i4>231</vt:i4>
      </vt:variant>
      <vt:variant>
        <vt:i4>0</vt:i4>
      </vt:variant>
      <vt:variant>
        <vt:i4>5</vt:i4>
      </vt:variant>
      <vt:variant>
        <vt:lpwstr/>
      </vt:variant>
      <vt:variant>
        <vt:lpwstr>_ENREF_18</vt:lpwstr>
      </vt:variant>
      <vt:variant>
        <vt:i4>4194315</vt:i4>
      </vt:variant>
      <vt:variant>
        <vt:i4>223</vt:i4>
      </vt:variant>
      <vt:variant>
        <vt:i4>0</vt:i4>
      </vt:variant>
      <vt:variant>
        <vt:i4>5</vt:i4>
      </vt:variant>
      <vt:variant>
        <vt:lpwstr/>
      </vt:variant>
      <vt:variant>
        <vt:lpwstr>_ENREF_18</vt:lpwstr>
      </vt:variant>
      <vt:variant>
        <vt:i4>4194315</vt:i4>
      </vt:variant>
      <vt:variant>
        <vt:i4>220</vt:i4>
      </vt:variant>
      <vt:variant>
        <vt:i4>0</vt:i4>
      </vt:variant>
      <vt:variant>
        <vt:i4>5</vt:i4>
      </vt:variant>
      <vt:variant>
        <vt:lpwstr/>
      </vt:variant>
      <vt:variant>
        <vt:lpwstr>_ENREF_11</vt:lpwstr>
      </vt:variant>
      <vt:variant>
        <vt:i4>4194315</vt:i4>
      </vt:variant>
      <vt:variant>
        <vt:i4>208</vt:i4>
      </vt:variant>
      <vt:variant>
        <vt:i4>0</vt:i4>
      </vt:variant>
      <vt:variant>
        <vt:i4>5</vt:i4>
      </vt:variant>
      <vt:variant>
        <vt:lpwstr/>
      </vt:variant>
      <vt:variant>
        <vt:lpwstr>_ENREF_13</vt:lpwstr>
      </vt:variant>
      <vt:variant>
        <vt:i4>4194315</vt:i4>
      </vt:variant>
      <vt:variant>
        <vt:i4>200</vt:i4>
      </vt:variant>
      <vt:variant>
        <vt:i4>0</vt:i4>
      </vt:variant>
      <vt:variant>
        <vt:i4>5</vt:i4>
      </vt:variant>
      <vt:variant>
        <vt:lpwstr/>
      </vt:variant>
      <vt:variant>
        <vt:lpwstr>_ENREF_13</vt:lpwstr>
      </vt:variant>
      <vt:variant>
        <vt:i4>4784139</vt:i4>
      </vt:variant>
      <vt:variant>
        <vt:i4>192</vt:i4>
      </vt:variant>
      <vt:variant>
        <vt:i4>0</vt:i4>
      </vt:variant>
      <vt:variant>
        <vt:i4>5</vt:i4>
      </vt:variant>
      <vt:variant>
        <vt:lpwstr/>
      </vt:variant>
      <vt:variant>
        <vt:lpwstr>_ENREF_8</vt:lpwstr>
      </vt:variant>
      <vt:variant>
        <vt:i4>4587531</vt:i4>
      </vt:variant>
      <vt:variant>
        <vt:i4>188</vt:i4>
      </vt:variant>
      <vt:variant>
        <vt:i4>0</vt:i4>
      </vt:variant>
      <vt:variant>
        <vt:i4>5</vt:i4>
      </vt:variant>
      <vt:variant>
        <vt:lpwstr/>
      </vt:variant>
      <vt:variant>
        <vt:lpwstr>_ENREF_7</vt:lpwstr>
      </vt:variant>
      <vt:variant>
        <vt:i4>4653067</vt:i4>
      </vt:variant>
      <vt:variant>
        <vt:i4>185</vt:i4>
      </vt:variant>
      <vt:variant>
        <vt:i4>0</vt:i4>
      </vt:variant>
      <vt:variant>
        <vt:i4>5</vt:i4>
      </vt:variant>
      <vt:variant>
        <vt:lpwstr/>
      </vt:variant>
      <vt:variant>
        <vt:lpwstr>_ENREF_6</vt:lpwstr>
      </vt:variant>
      <vt:variant>
        <vt:i4>4194315</vt:i4>
      </vt:variant>
      <vt:variant>
        <vt:i4>173</vt:i4>
      </vt:variant>
      <vt:variant>
        <vt:i4>0</vt:i4>
      </vt:variant>
      <vt:variant>
        <vt:i4>5</vt:i4>
      </vt:variant>
      <vt:variant>
        <vt:lpwstr/>
      </vt:variant>
      <vt:variant>
        <vt:lpwstr>_ENREF_17</vt:lpwstr>
      </vt:variant>
      <vt:variant>
        <vt:i4>4325387</vt:i4>
      </vt:variant>
      <vt:variant>
        <vt:i4>169</vt:i4>
      </vt:variant>
      <vt:variant>
        <vt:i4>0</vt:i4>
      </vt:variant>
      <vt:variant>
        <vt:i4>5</vt:i4>
      </vt:variant>
      <vt:variant>
        <vt:lpwstr/>
      </vt:variant>
      <vt:variant>
        <vt:lpwstr>_ENREF_3</vt:lpwstr>
      </vt:variant>
      <vt:variant>
        <vt:i4>4390923</vt:i4>
      </vt:variant>
      <vt:variant>
        <vt:i4>166</vt:i4>
      </vt:variant>
      <vt:variant>
        <vt:i4>0</vt:i4>
      </vt:variant>
      <vt:variant>
        <vt:i4>5</vt:i4>
      </vt:variant>
      <vt:variant>
        <vt:lpwstr/>
      </vt:variant>
      <vt:variant>
        <vt:lpwstr>_ENREF_2</vt:lpwstr>
      </vt:variant>
      <vt:variant>
        <vt:i4>4194315</vt:i4>
      </vt:variant>
      <vt:variant>
        <vt:i4>158</vt:i4>
      </vt:variant>
      <vt:variant>
        <vt:i4>0</vt:i4>
      </vt:variant>
      <vt:variant>
        <vt:i4>5</vt:i4>
      </vt:variant>
      <vt:variant>
        <vt:lpwstr/>
      </vt:variant>
      <vt:variant>
        <vt:lpwstr>_ENREF_13</vt:lpwstr>
      </vt:variant>
      <vt:variant>
        <vt:i4>4456459</vt:i4>
      </vt:variant>
      <vt:variant>
        <vt:i4>155</vt:i4>
      </vt:variant>
      <vt:variant>
        <vt:i4>0</vt:i4>
      </vt:variant>
      <vt:variant>
        <vt:i4>5</vt:i4>
      </vt:variant>
      <vt:variant>
        <vt:lpwstr/>
      </vt:variant>
      <vt:variant>
        <vt:lpwstr>_ENREF_5</vt:lpwstr>
      </vt:variant>
      <vt:variant>
        <vt:i4>4456459</vt:i4>
      </vt:variant>
      <vt:variant>
        <vt:i4>143</vt:i4>
      </vt:variant>
      <vt:variant>
        <vt:i4>0</vt:i4>
      </vt:variant>
      <vt:variant>
        <vt:i4>5</vt:i4>
      </vt:variant>
      <vt:variant>
        <vt:lpwstr/>
      </vt:variant>
      <vt:variant>
        <vt:lpwstr>_ENREF_5</vt:lpwstr>
      </vt:variant>
      <vt:variant>
        <vt:i4>4194315</vt:i4>
      </vt:variant>
      <vt:variant>
        <vt:i4>137</vt:i4>
      </vt:variant>
      <vt:variant>
        <vt:i4>0</vt:i4>
      </vt:variant>
      <vt:variant>
        <vt:i4>5</vt:i4>
      </vt:variant>
      <vt:variant>
        <vt:lpwstr/>
      </vt:variant>
      <vt:variant>
        <vt:lpwstr>_ENREF_16</vt:lpwstr>
      </vt:variant>
      <vt:variant>
        <vt:i4>4194315</vt:i4>
      </vt:variant>
      <vt:variant>
        <vt:i4>133</vt:i4>
      </vt:variant>
      <vt:variant>
        <vt:i4>0</vt:i4>
      </vt:variant>
      <vt:variant>
        <vt:i4>5</vt:i4>
      </vt:variant>
      <vt:variant>
        <vt:lpwstr/>
      </vt:variant>
      <vt:variant>
        <vt:lpwstr>_ENREF_15</vt:lpwstr>
      </vt:variant>
      <vt:variant>
        <vt:i4>4194315</vt:i4>
      </vt:variant>
      <vt:variant>
        <vt:i4>130</vt:i4>
      </vt:variant>
      <vt:variant>
        <vt:i4>0</vt:i4>
      </vt:variant>
      <vt:variant>
        <vt:i4>5</vt:i4>
      </vt:variant>
      <vt:variant>
        <vt:lpwstr/>
      </vt:variant>
      <vt:variant>
        <vt:lpwstr>_ENREF_11</vt:lpwstr>
      </vt:variant>
      <vt:variant>
        <vt:i4>4784139</vt:i4>
      </vt:variant>
      <vt:variant>
        <vt:i4>127</vt:i4>
      </vt:variant>
      <vt:variant>
        <vt:i4>0</vt:i4>
      </vt:variant>
      <vt:variant>
        <vt:i4>5</vt:i4>
      </vt:variant>
      <vt:variant>
        <vt:lpwstr/>
      </vt:variant>
      <vt:variant>
        <vt:lpwstr>_ENREF_8</vt:lpwstr>
      </vt:variant>
      <vt:variant>
        <vt:i4>4653067</vt:i4>
      </vt:variant>
      <vt:variant>
        <vt:i4>124</vt:i4>
      </vt:variant>
      <vt:variant>
        <vt:i4>0</vt:i4>
      </vt:variant>
      <vt:variant>
        <vt:i4>5</vt:i4>
      </vt:variant>
      <vt:variant>
        <vt:lpwstr/>
      </vt:variant>
      <vt:variant>
        <vt:lpwstr>_ENREF_6</vt:lpwstr>
      </vt:variant>
      <vt:variant>
        <vt:i4>4194315</vt:i4>
      </vt:variant>
      <vt:variant>
        <vt:i4>110</vt:i4>
      </vt:variant>
      <vt:variant>
        <vt:i4>0</vt:i4>
      </vt:variant>
      <vt:variant>
        <vt:i4>5</vt:i4>
      </vt:variant>
      <vt:variant>
        <vt:lpwstr/>
      </vt:variant>
      <vt:variant>
        <vt:lpwstr>_ENREF_13</vt:lpwstr>
      </vt:variant>
      <vt:variant>
        <vt:i4>4456459</vt:i4>
      </vt:variant>
      <vt:variant>
        <vt:i4>102</vt:i4>
      </vt:variant>
      <vt:variant>
        <vt:i4>0</vt:i4>
      </vt:variant>
      <vt:variant>
        <vt:i4>5</vt:i4>
      </vt:variant>
      <vt:variant>
        <vt:lpwstr/>
      </vt:variant>
      <vt:variant>
        <vt:lpwstr>_ENREF_5</vt:lpwstr>
      </vt:variant>
      <vt:variant>
        <vt:i4>4194315</vt:i4>
      </vt:variant>
      <vt:variant>
        <vt:i4>94</vt:i4>
      </vt:variant>
      <vt:variant>
        <vt:i4>0</vt:i4>
      </vt:variant>
      <vt:variant>
        <vt:i4>5</vt:i4>
      </vt:variant>
      <vt:variant>
        <vt:lpwstr/>
      </vt:variant>
      <vt:variant>
        <vt:lpwstr>_ENREF_14</vt:lpwstr>
      </vt:variant>
      <vt:variant>
        <vt:i4>4194315</vt:i4>
      </vt:variant>
      <vt:variant>
        <vt:i4>88</vt:i4>
      </vt:variant>
      <vt:variant>
        <vt:i4>0</vt:i4>
      </vt:variant>
      <vt:variant>
        <vt:i4>5</vt:i4>
      </vt:variant>
      <vt:variant>
        <vt:lpwstr/>
      </vt:variant>
      <vt:variant>
        <vt:lpwstr>_ENREF_12</vt:lpwstr>
      </vt:variant>
      <vt:variant>
        <vt:i4>4784139</vt:i4>
      </vt:variant>
      <vt:variant>
        <vt:i4>82</vt:i4>
      </vt:variant>
      <vt:variant>
        <vt:i4>0</vt:i4>
      </vt:variant>
      <vt:variant>
        <vt:i4>5</vt:i4>
      </vt:variant>
      <vt:variant>
        <vt:lpwstr/>
      </vt:variant>
      <vt:variant>
        <vt:lpwstr>_ENREF_8</vt:lpwstr>
      </vt:variant>
      <vt:variant>
        <vt:i4>4653067</vt:i4>
      </vt:variant>
      <vt:variant>
        <vt:i4>76</vt:i4>
      </vt:variant>
      <vt:variant>
        <vt:i4>0</vt:i4>
      </vt:variant>
      <vt:variant>
        <vt:i4>5</vt:i4>
      </vt:variant>
      <vt:variant>
        <vt:lpwstr/>
      </vt:variant>
      <vt:variant>
        <vt:lpwstr>_ENREF_6</vt:lpwstr>
      </vt:variant>
      <vt:variant>
        <vt:i4>4194315</vt:i4>
      </vt:variant>
      <vt:variant>
        <vt:i4>68</vt:i4>
      </vt:variant>
      <vt:variant>
        <vt:i4>0</vt:i4>
      </vt:variant>
      <vt:variant>
        <vt:i4>5</vt:i4>
      </vt:variant>
      <vt:variant>
        <vt:lpwstr/>
      </vt:variant>
      <vt:variant>
        <vt:lpwstr>_ENREF_13</vt:lpwstr>
      </vt:variant>
      <vt:variant>
        <vt:i4>4456459</vt:i4>
      </vt:variant>
      <vt:variant>
        <vt:i4>60</vt:i4>
      </vt:variant>
      <vt:variant>
        <vt:i4>0</vt:i4>
      </vt:variant>
      <vt:variant>
        <vt:i4>5</vt:i4>
      </vt:variant>
      <vt:variant>
        <vt:lpwstr/>
      </vt:variant>
      <vt:variant>
        <vt:lpwstr>_ENREF_5</vt:lpwstr>
      </vt:variant>
      <vt:variant>
        <vt:i4>4718603</vt:i4>
      </vt:variant>
      <vt:variant>
        <vt:i4>52</vt:i4>
      </vt:variant>
      <vt:variant>
        <vt:i4>0</vt:i4>
      </vt:variant>
      <vt:variant>
        <vt:i4>5</vt:i4>
      </vt:variant>
      <vt:variant>
        <vt:lpwstr/>
      </vt:variant>
      <vt:variant>
        <vt:lpwstr>_ENREF_9</vt:lpwstr>
      </vt:variant>
      <vt:variant>
        <vt:i4>4784139</vt:i4>
      </vt:variant>
      <vt:variant>
        <vt:i4>46</vt:i4>
      </vt:variant>
      <vt:variant>
        <vt:i4>0</vt:i4>
      </vt:variant>
      <vt:variant>
        <vt:i4>5</vt:i4>
      </vt:variant>
      <vt:variant>
        <vt:lpwstr/>
      </vt:variant>
      <vt:variant>
        <vt:lpwstr>_ENREF_8</vt:lpwstr>
      </vt:variant>
      <vt:variant>
        <vt:i4>4587531</vt:i4>
      </vt:variant>
      <vt:variant>
        <vt:i4>40</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3014767</vt:i4>
      </vt:variant>
      <vt:variant>
        <vt:i4>0</vt:i4>
      </vt:variant>
      <vt:variant>
        <vt:i4>0</vt:i4>
      </vt:variant>
      <vt:variant>
        <vt:i4>5</vt:i4>
      </vt:variant>
      <vt:variant>
        <vt:lpwstr>http://ovidsp.tx.ovid.com/sp-3.10.0b/ovidweb.cgi?&amp;S=DMENFPBPKPDDGJIANCNKGDGCIAAAAA00&amp;WebLinkReturn=Full+Text%3dL%7cS.sh.22.23%7c0%7c00042737-201310000-00008&amp;Full+Text+External+Link=mailto%3adjkim%26%2364%3bhallym.ac.kr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LS Ma</cp:lastModifiedBy>
  <cp:revision>2</cp:revision>
  <cp:lastPrinted>2015-09-20T12:45:00Z</cp:lastPrinted>
  <dcterms:created xsi:type="dcterms:W3CDTF">2016-09-13T18:25:00Z</dcterms:created>
  <dcterms:modified xsi:type="dcterms:W3CDTF">2016-09-13T18:25:00Z</dcterms:modified>
</cp:coreProperties>
</file>