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517" w:type="dxa"/>
        <w:tblLook w:val="04A0" w:firstRow="1" w:lastRow="0" w:firstColumn="1" w:lastColumn="0" w:noHBand="0" w:noVBand="1"/>
      </w:tblPr>
      <w:tblGrid>
        <w:gridCol w:w="7008"/>
        <w:gridCol w:w="2509"/>
      </w:tblGrid>
      <w:tr w:rsidR="009F368D" w:rsidRPr="004C7810" w14:paraId="48901400" w14:textId="77777777" w:rsidTr="00182BFC">
        <w:tc>
          <w:tcPr>
            <w:tcW w:w="7008" w:type="dxa"/>
          </w:tcPr>
          <w:p w14:paraId="0BF84E0C" w14:textId="77777777" w:rsidR="009F368D" w:rsidRPr="004C7810" w:rsidRDefault="009F368D" w:rsidP="00EE37ED">
            <w:pPr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 xml:space="preserve">Gender (male/female), no. (%) </w:t>
            </w:r>
          </w:p>
        </w:tc>
        <w:tc>
          <w:tcPr>
            <w:tcW w:w="2509" w:type="dxa"/>
          </w:tcPr>
          <w:p w14:paraId="4FD6CC2B" w14:textId="77777777" w:rsidR="009F368D" w:rsidRPr="004C7810" w:rsidRDefault="009F368D" w:rsidP="00B725C5">
            <w:pPr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 xml:space="preserve">49 (40.8%)/71 (59%) </w:t>
            </w:r>
          </w:p>
        </w:tc>
      </w:tr>
      <w:tr w:rsidR="009F368D" w:rsidRPr="004C7810" w14:paraId="2044F639" w14:textId="77777777" w:rsidTr="00182BFC">
        <w:tc>
          <w:tcPr>
            <w:tcW w:w="7008" w:type="dxa"/>
          </w:tcPr>
          <w:p w14:paraId="5A5C2E9F" w14:textId="22C27E68" w:rsidR="009F368D" w:rsidRPr="004C7810" w:rsidRDefault="009F368D" w:rsidP="00E06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 xml:space="preserve">Age (years), mean </w:t>
            </w:r>
            <w:r w:rsidRPr="004C7810">
              <w:rPr>
                <w:rFonts w:ascii="Times New Roman" w:eastAsia="ＭＳ ゴシック" w:hAnsi="Times New Roman" w:cs="Times New Roman"/>
                <w:color w:val="000000"/>
                <w:lang w:val="en-GB"/>
              </w:rPr>
              <w:t>± SD</w:t>
            </w:r>
          </w:p>
        </w:tc>
        <w:tc>
          <w:tcPr>
            <w:tcW w:w="2509" w:type="dxa"/>
          </w:tcPr>
          <w:p w14:paraId="1D7575D0" w14:textId="782CFBAA" w:rsidR="009F368D" w:rsidRPr="004C7810" w:rsidRDefault="009F368D" w:rsidP="00E06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 xml:space="preserve">67.8 years </w:t>
            </w:r>
            <w:r w:rsidRPr="004C7810">
              <w:rPr>
                <w:rFonts w:ascii="Times New Roman" w:eastAsia="ＭＳ ゴシック" w:hAnsi="Times New Roman" w:cs="Times New Roman"/>
                <w:color w:val="000000"/>
                <w:lang w:val="en-GB"/>
              </w:rPr>
              <w:t>± 1</w:t>
            </w:r>
            <w:r w:rsidRPr="004C7810">
              <w:rPr>
                <w:rFonts w:ascii="Times New Roman" w:hAnsi="Times New Roman" w:cs="Times New Roman"/>
                <w:lang w:val="en-GB"/>
              </w:rPr>
              <w:t>5.7</w:t>
            </w:r>
          </w:p>
        </w:tc>
      </w:tr>
      <w:tr w:rsidR="000412F5" w:rsidRPr="004C7810" w14:paraId="1C636B7E" w14:textId="77777777" w:rsidTr="00182BFC">
        <w:tc>
          <w:tcPr>
            <w:tcW w:w="7008" w:type="dxa"/>
          </w:tcPr>
          <w:p w14:paraId="4422E360" w14:textId="7BE14B2F" w:rsidR="000412F5" w:rsidRPr="004C7810" w:rsidRDefault="001F2C2E" w:rsidP="00E06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>Patients at 1st ERCP, no. (%)</w:t>
            </w:r>
          </w:p>
        </w:tc>
        <w:tc>
          <w:tcPr>
            <w:tcW w:w="2509" w:type="dxa"/>
          </w:tcPr>
          <w:p w14:paraId="0979B00C" w14:textId="46097CCE" w:rsidR="000412F5" w:rsidRPr="004C7810" w:rsidRDefault="0004065D" w:rsidP="00E06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>91 (75.8</w:t>
            </w:r>
            <w:r w:rsidR="001F2C2E" w:rsidRPr="004C7810">
              <w:rPr>
                <w:rFonts w:ascii="Times New Roman" w:hAnsi="Times New Roman" w:cs="Times New Roman"/>
                <w:lang w:val="en-GB"/>
              </w:rPr>
              <w:t>%)</w:t>
            </w:r>
          </w:p>
        </w:tc>
      </w:tr>
      <w:tr w:rsidR="004949FD" w:rsidRPr="004C7810" w14:paraId="27B95CA8" w14:textId="77777777" w:rsidTr="00182BFC">
        <w:tc>
          <w:tcPr>
            <w:tcW w:w="7008" w:type="dxa"/>
          </w:tcPr>
          <w:p w14:paraId="6D581D0C" w14:textId="6C67E691" w:rsidR="004949FD" w:rsidRPr="004C7810" w:rsidRDefault="004949FD" w:rsidP="00C22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 xml:space="preserve">Patients previously treated </w:t>
            </w:r>
            <w:r w:rsidR="00C220EE" w:rsidRPr="004C7810">
              <w:rPr>
                <w:rFonts w:ascii="Times New Roman" w:hAnsi="Times New Roman" w:cs="Times New Roman"/>
                <w:lang w:val="en-GB"/>
              </w:rPr>
              <w:t xml:space="preserve">with </w:t>
            </w:r>
            <w:r w:rsidR="00182BFC" w:rsidRPr="004C7810">
              <w:rPr>
                <w:rFonts w:ascii="Times New Roman" w:hAnsi="Times New Roman" w:cs="Times New Roman"/>
                <w:lang w:val="en-GB"/>
              </w:rPr>
              <w:t>Endoscopic sphincterotomy</w:t>
            </w:r>
            <w:r w:rsidRPr="004C7810">
              <w:rPr>
                <w:rFonts w:ascii="Times New Roman" w:hAnsi="Times New Roman" w:cs="Times New Roman"/>
                <w:lang w:val="en-GB"/>
              </w:rPr>
              <w:t>, no. (%)</w:t>
            </w:r>
          </w:p>
        </w:tc>
        <w:tc>
          <w:tcPr>
            <w:tcW w:w="2509" w:type="dxa"/>
          </w:tcPr>
          <w:p w14:paraId="685F3677" w14:textId="48792969" w:rsidR="004949FD" w:rsidRPr="004C7810" w:rsidRDefault="0004065D" w:rsidP="00E06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>29 (24.2</w:t>
            </w:r>
            <w:r w:rsidR="004C7810" w:rsidRPr="004C7810">
              <w:rPr>
                <w:rFonts w:ascii="Times New Roman" w:hAnsi="Times New Roman" w:cs="Times New Roman"/>
                <w:lang w:val="en-GB"/>
              </w:rPr>
              <w:t>%</w:t>
            </w:r>
            <w:r w:rsidRPr="004C7810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9F368D" w:rsidRPr="004C7810" w14:paraId="38EB47D2" w14:textId="77777777" w:rsidTr="00182BFC">
        <w:tc>
          <w:tcPr>
            <w:tcW w:w="7008" w:type="dxa"/>
          </w:tcPr>
          <w:p w14:paraId="10A69EE2" w14:textId="01441529" w:rsidR="009F368D" w:rsidRPr="004C7810" w:rsidRDefault="003D6A7B" w:rsidP="009F3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  <w:r w:rsidR="009F368D" w:rsidRPr="004C7810">
              <w:rPr>
                <w:rFonts w:ascii="Times New Roman" w:hAnsi="Times New Roman" w:cs="Times New Roman"/>
                <w:lang w:val="en-GB"/>
              </w:rPr>
              <w:t>mpullary</w:t>
            </w:r>
            <w:r w:rsidR="009A6784">
              <w:rPr>
                <w:rFonts w:ascii="Times New Roman" w:hAnsi="Times New Roman" w:cs="Times New Roman"/>
                <w:lang w:val="en-GB"/>
              </w:rPr>
              <w:t>/periampullary</w:t>
            </w:r>
            <w:r w:rsidR="009F368D" w:rsidRPr="004C7810">
              <w:rPr>
                <w:rFonts w:ascii="Times New Roman" w:hAnsi="Times New Roman" w:cs="Times New Roman"/>
                <w:lang w:val="en-GB"/>
              </w:rPr>
              <w:t xml:space="preserve"> diverticulum, no. (%)</w:t>
            </w:r>
          </w:p>
        </w:tc>
        <w:tc>
          <w:tcPr>
            <w:tcW w:w="2509" w:type="dxa"/>
          </w:tcPr>
          <w:p w14:paraId="632A0417" w14:textId="076346CC" w:rsidR="009F368D" w:rsidRPr="004C7810" w:rsidRDefault="009F368D" w:rsidP="00E06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>37 (30.8%)</w:t>
            </w:r>
          </w:p>
        </w:tc>
      </w:tr>
      <w:tr w:rsidR="009F368D" w:rsidRPr="004C7810" w14:paraId="3D3A6291" w14:textId="77777777" w:rsidTr="00182BFC">
        <w:tc>
          <w:tcPr>
            <w:tcW w:w="7008" w:type="dxa"/>
          </w:tcPr>
          <w:p w14:paraId="6501F6B4" w14:textId="61C6F2A0" w:rsidR="009F368D" w:rsidRPr="004C7810" w:rsidRDefault="009F368D" w:rsidP="0016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 xml:space="preserve">Bile duct stones size (mm), mean </w:t>
            </w:r>
            <w:r w:rsidRPr="004C7810">
              <w:rPr>
                <w:rFonts w:ascii="Times New Roman" w:eastAsia="ＭＳ ゴシック" w:hAnsi="Times New Roman" w:cs="Times New Roman"/>
                <w:color w:val="000000"/>
                <w:lang w:val="en-GB"/>
              </w:rPr>
              <w:t>± SD</w:t>
            </w:r>
          </w:p>
        </w:tc>
        <w:tc>
          <w:tcPr>
            <w:tcW w:w="2509" w:type="dxa"/>
          </w:tcPr>
          <w:p w14:paraId="176240BE" w14:textId="7CB2CF3D" w:rsidR="009F368D" w:rsidRPr="004C7810" w:rsidRDefault="002F54A3" w:rsidP="00E06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  <w:r w:rsidRPr="004C7810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8</w:t>
            </w:r>
            <w:r>
              <w:rPr>
                <w:rFonts w:ascii="Times New Roman" w:eastAsia="ＭＳ ゴシック" w:hAnsi="Times New Roman" w:cs="Times New Roman"/>
                <w:color w:val="000000"/>
                <w:lang w:val="en-GB"/>
              </w:rPr>
              <w:t>± 2</w:t>
            </w:r>
            <w:r w:rsidRPr="004C7810">
              <w:rPr>
                <w:rFonts w:ascii="Times New Roman" w:eastAsia="ＭＳ ゴシック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ＭＳ ゴシック" w:hAnsi="Times New Roman" w:cs="Times New Roman"/>
                <w:color w:val="000000"/>
                <w:lang w:val="en-GB"/>
              </w:rPr>
              <w:t>9</w:t>
            </w:r>
          </w:p>
        </w:tc>
      </w:tr>
      <w:tr w:rsidR="009F368D" w:rsidRPr="004C7810" w14:paraId="75C8321C" w14:textId="77777777" w:rsidTr="00182BFC">
        <w:tc>
          <w:tcPr>
            <w:tcW w:w="7008" w:type="dxa"/>
          </w:tcPr>
          <w:p w14:paraId="5B71026C" w14:textId="3CA296E3" w:rsidR="009F368D" w:rsidRPr="004C7810" w:rsidRDefault="009F368D" w:rsidP="00160FBD">
            <w:pPr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>Bile duct size (mm)</w:t>
            </w:r>
            <w:r w:rsidR="0014588D" w:rsidRPr="004C7810">
              <w:rPr>
                <w:rFonts w:ascii="Times New Roman" w:hAnsi="Times New Roman" w:cs="Times New Roman"/>
                <w:lang w:val="en-GB"/>
              </w:rPr>
              <w:t xml:space="preserve">, mean </w:t>
            </w:r>
            <w:r w:rsidR="0014588D" w:rsidRPr="004C7810">
              <w:rPr>
                <w:rFonts w:ascii="Times New Roman" w:eastAsia="ＭＳ ゴシック" w:hAnsi="Times New Roman" w:cs="Times New Roman"/>
                <w:color w:val="000000"/>
                <w:lang w:val="en-GB"/>
              </w:rPr>
              <w:t>± SD</w:t>
            </w:r>
          </w:p>
        </w:tc>
        <w:tc>
          <w:tcPr>
            <w:tcW w:w="2509" w:type="dxa"/>
          </w:tcPr>
          <w:p w14:paraId="1976D090" w14:textId="1B6F8E19" w:rsidR="009F368D" w:rsidRPr="004C7810" w:rsidRDefault="0014588D" w:rsidP="00E0620E">
            <w:pPr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 xml:space="preserve">19.2 </w:t>
            </w:r>
            <w:r w:rsidRPr="004C7810">
              <w:rPr>
                <w:rFonts w:ascii="Times New Roman" w:eastAsia="ＭＳ ゴシック" w:hAnsi="Times New Roman" w:cs="Times New Roman"/>
                <w:color w:val="000000"/>
                <w:lang w:val="en-GB"/>
              </w:rPr>
              <w:t>±3.9</w:t>
            </w:r>
          </w:p>
        </w:tc>
      </w:tr>
      <w:tr w:rsidR="009F368D" w:rsidRPr="004C7810" w14:paraId="1FF45B00" w14:textId="77777777" w:rsidTr="00182BFC">
        <w:tc>
          <w:tcPr>
            <w:tcW w:w="7008" w:type="dxa"/>
          </w:tcPr>
          <w:p w14:paraId="1C37478C" w14:textId="63CE5D2F" w:rsidR="009F368D" w:rsidRPr="004C7810" w:rsidRDefault="00084B63" w:rsidP="009F4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C7810">
              <w:rPr>
                <w:rFonts w:ascii="Times New Roman" w:hAnsi="Times New Roman" w:cs="Times New Roman"/>
                <w:lang w:val="en-GB"/>
              </w:rPr>
              <w:t>Billroth</w:t>
            </w:r>
            <w:proofErr w:type="spellEnd"/>
            <w:r w:rsidRPr="004C7810">
              <w:rPr>
                <w:rFonts w:ascii="Times New Roman" w:hAnsi="Times New Roman" w:cs="Times New Roman"/>
                <w:lang w:val="en-GB"/>
              </w:rPr>
              <w:t xml:space="preserve"> I reconstruction, no. (%)</w:t>
            </w:r>
          </w:p>
        </w:tc>
        <w:tc>
          <w:tcPr>
            <w:tcW w:w="2509" w:type="dxa"/>
          </w:tcPr>
          <w:p w14:paraId="0FC08494" w14:textId="48038B53" w:rsidR="009F368D" w:rsidRPr="004C7810" w:rsidRDefault="00084B63" w:rsidP="009F4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>3 (2.5%)</w:t>
            </w:r>
          </w:p>
        </w:tc>
      </w:tr>
    </w:tbl>
    <w:p w14:paraId="64A167D1" w14:textId="77777777" w:rsidR="008568BB" w:rsidRPr="004C7810" w:rsidRDefault="008568BB">
      <w:pPr>
        <w:rPr>
          <w:lang w:val="en-GB"/>
        </w:rPr>
      </w:pPr>
    </w:p>
    <w:p w14:paraId="6B368745" w14:textId="03FAA0AC" w:rsidR="004C7810" w:rsidRDefault="004C7810">
      <w:pPr>
        <w:rPr>
          <w:lang w:val="en-GB"/>
        </w:rPr>
      </w:pPr>
      <w:r w:rsidRPr="00A452A6">
        <w:rPr>
          <w:b/>
          <w:lang w:val="en-GB"/>
        </w:rPr>
        <w:t>Table 1</w:t>
      </w:r>
      <w:r w:rsidRPr="004C7810">
        <w:rPr>
          <w:lang w:val="en-GB"/>
        </w:rPr>
        <w:t xml:space="preserve">: Patients’ characteristics. </w:t>
      </w:r>
    </w:p>
    <w:p w14:paraId="69E52F24" w14:textId="77777777" w:rsidR="00C23428" w:rsidRDefault="00C23428">
      <w:pPr>
        <w:rPr>
          <w:lang w:val="en-GB"/>
        </w:rPr>
      </w:pPr>
    </w:p>
    <w:p w14:paraId="184E5E48" w14:textId="77777777" w:rsidR="00C23428" w:rsidRDefault="00C23428">
      <w:pPr>
        <w:rPr>
          <w:lang w:val="en-GB"/>
        </w:rPr>
      </w:pPr>
    </w:p>
    <w:tbl>
      <w:tblPr>
        <w:tblStyle w:val="Grigliatabella"/>
        <w:tblW w:w="9844" w:type="dxa"/>
        <w:tblLook w:val="04A0" w:firstRow="1" w:lastRow="0" w:firstColumn="1" w:lastColumn="0" w:noHBand="0" w:noVBand="1"/>
      </w:tblPr>
      <w:tblGrid>
        <w:gridCol w:w="7008"/>
        <w:gridCol w:w="2836"/>
      </w:tblGrid>
      <w:tr w:rsidR="00C23428" w:rsidRPr="004C7810" w14:paraId="51A6A592" w14:textId="77777777" w:rsidTr="002216EF">
        <w:tc>
          <w:tcPr>
            <w:tcW w:w="7008" w:type="dxa"/>
          </w:tcPr>
          <w:p w14:paraId="4CFABBF1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Elective ERCP vs. rescue ERCP, no. (%)</w:t>
            </w:r>
          </w:p>
        </w:tc>
        <w:tc>
          <w:tcPr>
            <w:tcW w:w="2836" w:type="dxa"/>
          </w:tcPr>
          <w:p w14:paraId="4A08E0D8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117 (97.5%) vs. 3 (2.5%)</w:t>
            </w:r>
          </w:p>
        </w:tc>
      </w:tr>
      <w:tr w:rsidR="00C23428" w:rsidRPr="004C7810" w14:paraId="11A6722A" w14:textId="77777777" w:rsidTr="002216EF">
        <w:tc>
          <w:tcPr>
            <w:tcW w:w="7008" w:type="dxa"/>
          </w:tcPr>
          <w:p w14:paraId="012AA97C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Common Bile Duct cannulation technique</w:t>
            </w:r>
            <w:r w:rsidRPr="004C7810">
              <w:rPr>
                <w:rFonts w:ascii="Times New Roman" w:hAnsi="Times New Roman" w:cs="Times New Roman"/>
                <w:lang w:val="en-GB"/>
              </w:rPr>
              <w:t xml:space="preserve">, no. (%) </w:t>
            </w:r>
          </w:p>
          <w:p w14:paraId="5CB4AC8C" w14:textId="77777777" w:rsidR="00C23428" w:rsidRPr="00722E09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722E09">
              <w:rPr>
                <w:rFonts w:ascii="Times New Roman" w:hAnsi="Times New Roman" w:cs="Times New Roman"/>
                <w:lang w:val="en-GB"/>
              </w:rPr>
              <w:t xml:space="preserve">Cannulation of major papilla followed by contrast medium injection </w:t>
            </w:r>
          </w:p>
          <w:p w14:paraId="1A4C6109" w14:textId="77777777" w:rsidR="00C23428" w:rsidRPr="00722E09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722E09">
              <w:rPr>
                <w:rFonts w:ascii="Times New Roman" w:hAnsi="Times New Roman" w:cs="Times New Roman"/>
                <w:lang w:val="en-GB"/>
              </w:rPr>
              <w:t xml:space="preserve">Cannulation of major papilla followed by </w:t>
            </w:r>
            <w:r>
              <w:rPr>
                <w:rFonts w:ascii="Times New Roman" w:hAnsi="Times New Roman" w:cs="Times New Roman"/>
                <w:lang w:val="en-GB"/>
              </w:rPr>
              <w:t>guidewire insertion</w:t>
            </w:r>
            <w:r w:rsidRPr="00722E0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7F3363F7" w14:textId="77777777" w:rsidR="00C23428" w:rsidRPr="00722E09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Pre-cut</w:t>
            </w:r>
          </w:p>
        </w:tc>
        <w:tc>
          <w:tcPr>
            <w:tcW w:w="2836" w:type="dxa"/>
          </w:tcPr>
          <w:p w14:paraId="718F08CB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</w:p>
          <w:p w14:paraId="17513C93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(4.2%)</w:t>
            </w:r>
          </w:p>
          <w:p w14:paraId="228D8B60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</w:p>
          <w:p w14:paraId="2B28AFA7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105 (87.5%)</w:t>
            </w:r>
          </w:p>
          <w:p w14:paraId="52E761F9" w14:textId="77777777" w:rsidR="00C23428" w:rsidRPr="004C7810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(8.3%)</w:t>
            </w:r>
          </w:p>
        </w:tc>
      </w:tr>
      <w:tr w:rsidR="00C23428" w:rsidRPr="004C7810" w14:paraId="40FE0D7C" w14:textId="77777777" w:rsidTr="002216EF">
        <w:trPr>
          <w:trHeight w:val="728"/>
        </w:trPr>
        <w:tc>
          <w:tcPr>
            <w:tcW w:w="7008" w:type="dxa"/>
          </w:tcPr>
          <w:p w14:paraId="39766D88" w14:textId="77777777" w:rsidR="00C23428" w:rsidRPr="00825B77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25B77">
              <w:rPr>
                <w:rFonts w:ascii="Times New Roman" w:hAnsi="Times New Roman" w:cs="Times New Roman"/>
                <w:lang w:val="en-GB"/>
              </w:rPr>
              <w:t xml:space="preserve">Involuntary insertion of the </w:t>
            </w:r>
            <w:r>
              <w:rPr>
                <w:rFonts w:ascii="Times New Roman" w:hAnsi="Times New Roman" w:cs="Times New Roman"/>
                <w:lang w:val="en-GB"/>
              </w:rPr>
              <w:t>guidewire</w:t>
            </w:r>
            <w:r w:rsidRPr="00825B77">
              <w:rPr>
                <w:rFonts w:ascii="Times New Roman" w:hAnsi="Times New Roman" w:cs="Times New Roman"/>
                <w:lang w:val="en-GB"/>
              </w:rPr>
              <w:t xml:space="preserve"> into </w:t>
            </w:r>
            <w:proofErr w:type="spellStart"/>
            <w:r w:rsidRPr="00825B77">
              <w:rPr>
                <w:rFonts w:ascii="Times New Roman" w:hAnsi="Times New Roman" w:cs="Times New Roman"/>
                <w:lang w:val="en-GB"/>
              </w:rPr>
              <w:t>Wirsung</w:t>
            </w:r>
            <w:proofErr w:type="spellEnd"/>
            <w:r w:rsidRPr="00825B77">
              <w:rPr>
                <w:rFonts w:ascii="Times New Roman" w:hAnsi="Times New Roman" w:cs="Times New Roman"/>
                <w:lang w:val="en-GB"/>
              </w:rPr>
              <w:t>, no. (%)</w:t>
            </w:r>
          </w:p>
        </w:tc>
        <w:tc>
          <w:tcPr>
            <w:tcW w:w="2836" w:type="dxa"/>
          </w:tcPr>
          <w:p w14:paraId="0F54BDB2" w14:textId="77777777" w:rsidR="00C23428" w:rsidRPr="004C7810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 (20.8%)</w:t>
            </w:r>
          </w:p>
        </w:tc>
      </w:tr>
      <w:tr w:rsidR="00C23428" w:rsidRPr="004C7810" w14:paraId="75191E36" w14:textId="77777777" w:rsidTr="002216EF">
        <w:tc>
          <w:tcPr>
            <w:tcW w:w="7008" w:type="dxa"/>
          </w:tcPr>
          <w:p w14:paraId="6D58343F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Indication for DASE, no. (%)</w:t>
            </w:r>
          </w:p>
          <w:p w14:paraId="6BD94BCC" w14:textId="77777777" w:rsidR="00C23428" w:rsidRDefault="00C23428" w:rsidP="002216E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Large stones</w:t>
            </w:r>
          </w:p>
          <w:p w14:paraId="0A3DB524" w14:textId="77777777" w:rsidR="00C23428" w:rsidRDefault="00C23428" w:rsidP="002216E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Periampullary diverticulum</w:t>
            </w:r>
          </w:p>
        </w:tc>
        <w:tc>
          <w:tcPr>
            <w:tcW w:w="2836" w:type="dxa"/>
          </w:tcPr>
          <w:p w14:paraId="7C5AEC6F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  <w:p w14:paraId="472D4DAB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64147">
              <w:rPr>
                <w:rFonts w:ascii="Times New Roman" w:hAnsi="Times New Roman" w:cs="Times New Roman"/>
                <w:lang w:val="en-GB"/>
              </w:rPr>
              <w:t>83</w:t>
            </w:r>
            <w:r>
              <w:rPr>
                <w:rFonts w:ascii="Times New Roman" w:hAnsi="Times New Roman" w:cs="Times New Roman"/>
                <w:lang w:val="en-GB"/>
              </w:rPr>
              <w:t xml:space="preserve"> (69.2%)</w:t>
            </w:r>
          </w:p>
          <w:p w14:paraId="30096FF7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64147">
              <w:rPr>
                <w:rFonts w:ascii="Times New Roman" w:hAnsi="Times New Roman" w:cs="Times New Roman"/>
                <w:lang w:val="en-GB"/>
              </w:rPr>
              <w:t>37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864147">
              <w:rPr>
                <w:rFonts w:ascii="Times New Roman" w:hAnsi="Times New Roman" w:cs="Times New Roman"/>
                <w:lang w:val="en-GB"/>
              </w:rPr>
              <w:t>30.8%</w:t>
            </w:r>
            <w:r>
              <w:rPr>
                <w:rFonts w:ascii="Times New Roman" w:hAnsi="Times New Roman" w:cs="Times New Roman"/>
                <w:lang w:val="en-GB"/>
              </w:rPr>
              <w:t xml:space="preserve">) </w:t>
            </w:r>
          </w:p>
        </w:tc>
      </w:tr>
      <w:tr w:rsidR="00C23428" w:rsidRPr="00E848A5" w14:paraId="5869BBDE" w14:textId="77777777" w:rsidTr="002216EF">
        <w:tc>
          <w:tcPr>
            <w:tcW w:w="7008" w:type="dxa"/>
          </w:tcPr>
          <w:p w14:paraId="5FA8E265" w14:textId="77777777" w:rsidR="00C23428" w:rsidRPr="00E848A5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E848A5">
              <w:rPr>
                <w:rFonts w:ascii="Times New Roman" w:hAnsi="Times New Roman" w:cs="Times New Roman"/>
                <w:lang w:val="en-GB"/>
              </w:rPr>
              <w:t>DASE, no. (%)</w:t>
            </w:r>
          </w:p>
          <w:p w14:paraId="6D02225E" w14:textId="77777777" w:rsidR="00C23428" w:rsidRPr="00E848A5" w:rsidRDefault="00C23428" w:rsidP="002216E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E848A5">
              <w:rPr>
                <w:rFonts w:ascii="Times New Roman" w:hAnsi="Times New Roman" w:cs="Times New Roman"/>
                <w:lang w:val="en-GB"/>
              </w:rPr>
              <w:t>As first approach</w:t>
            </w:r>
          </w:p>
          <w:p w14:paraId="05ED5CA6" w14:textId="77777777" w:rsidR="00C23428" w:rsidRPr="00E848A5" w:rsidRDefault="00C23428" w:rsidP="002216E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E848A5">
              <w:rPr>
                <w:rFonts w:ascii="Times New Roman" w:hAnsi="Times New Roman" w:cs="Times New Roman"/>
                <w:lang w:val="en-GB"/>
              </w:rPr>
              <w:t>After stone extraction</w:t>
            </w:r>
          </w:p>
        </w:tc>
        <w:tc>
          <w:tcPr>
            <w:tcW w:w="2836" w:type="dxa"/>
          </w:tcPr>
          <w:p w14:paraId="7E080060" w14:textId="77777777" w:rsidR="00C23428" w:rsidRPr="00E848A5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  <w:p w14:paraId="14036C4C" w14:textId="77777777" w:rsidR="00C23428" w:rsidRPr="00E848A5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E848A5">
              <w:rPr>
                <w:rFonts w:ascii="Times New Roman" w:hAnsi="Times New Roman" w:cs="Times New Roman"/>
                <w:lang w:val="en-GB"/>
              </w:rPr>
              <w:t>45 (38%)</w:t>
            </w:r>
          </w:p>
          <w:p w14:paraId="625E582E" w14:textId="77777777" w:rsidR="00C23428" w:rsidRPr="00E848A5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75 (62</w:t>
            </w:r>
            <w:r w:rsidRPr="00E848A5">
              <w:rPr>
                <w:rFonts w:ascii="Times New Roman" w:hAnsi="Times New Roman" w:cs="Times New Roman"/>
                <w:lang w:val="en-GB"/>
              </w:rPr>
              <w:t>%)</w:t>
            </w:r>
          </w:p>
        </w:tc>
      </w:tr>
      <w:tr w:rsidR="00C23428" w:rsidRPr="004C7810" w14:paraId="233D32C1" w14:textId="77777777" w:rsidTr="002216EF">
        <w:tc>
          <w:tcPr>
            <w:tcW w:w="7008" w:type="dxa"/>
          </w:tcPr>
          <w:p w14:paraId="6B5927B6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Balloon </w:t>
            </w:r>
            <w:r w:rsidRPr="004C7810">
              <w:rPr>
                <w:rFonts w:ascii="Times New Roman" w:hAnsi="Times New Roman" w:cs="Times New Roman"/>
                <w:lang w:val="en-GB"/>
              </w:rPr>
              <w:t xml:space="preserve">size (mm), mean </w:t>
            </w:r>
            <w:r w:rsidRPr="004C7810">
              <w:rPr>
                <w:rFonts w:ascii="Times New Roman" w:eastAsia="ＭＳ ゴシック" w:hAnsi="Times New Roman" w:cs="Times New Roman"/>
                <w:color w:val="000000"/>
                <w:lang w:val="en-GB"/>
              </w:rPr>
              <w:t>± SD</w:t>
            </w:r>
          </w:p>
        </w:tc>
        <w:tc>
          <w:tcPr>
            <w:tcW w:w="2836" w:type="dxa"/>
          </w:tcPr>
          <w:p w14:paraId="565558D1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4C7810">
              <w:rPr>
                <w:rFonts w:ascii="Times New Roman" w:hAnsi="Times New Roman" w:cs="Times New Roman"/>
                <w:lang w:val="en-GB"/>
              </w:rPr>
              <w:t>16.7</w:t>
            </w:r>
            <w:r w:rsidRPr="004C7810">
              <w:rPr>
                <w:rFonts w:ascii="Times New Roman" w:eastAsia="ＭＳ ゴシック" w:hAnsi="Times New Roman" w:cs="Times New Roman"/>
                <w:color w:val="000000"/>
                <w:lang w:val="en-GB"/>
              </w:rPr>
              <w:t>± 3.6</w:t>
            </w:r>
          </w:p>
        </w:tc>
      </w:tr>
      <w:tr w:rsidR="00C23428" w:rsidRPr="004C7810" w14:paraId="087AB70F" w14:textId="77777777" w:rsidTr="002216EF">
        <w:tc>
          <w:tcPr>
            <w:tcW w:w="7008" w:type="dxa"/>
          </w:tcPr>
          <w:p w14:paraId="7DD0CE02" w14:textId="77777777" w:rsidR="00C23428" w:rsidRPr="004C7810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Dilation time (sec.), </w:t>
            </w:r>
            <w:r w:rsidRPr="004C7810">
              <w:rPr>
                <w:rFonts w:ascii="Times New Roman" w:hAnsi="Times New Roman" w:cs="Times New Roman"/>
                <w:lang w:val="en-GB"/>
              </w:rPr>
              <w:t xml:space="preserve">mean </w:t>
            </w:r>
            <w:r w:rsidRPr="004C7810">
              <w:rPr>
                <w:rFonts w:ascii="Times New Roman" w:eastAsia="ＭＳ ゴシック" w:hAnsi="Times New Roman" w:cs="Times New Roman"/>
                <w:color w:val="000000"/>
                <w:lang w:val="en-GB"/>
              </w:rPr>
              <w:t>± SD</w:t>
            </w:r>
          </w:p>
        </w:tc>
        <w:tc>
          <w:tcPr>
            <w:tcW w:w="2836" w:type="dxa"/>
          </w:tcPr>
          <w:p w14:paraId="4E7C0FE6" w14:textId="77777777" w:rsidR="00C23428" w:rsidRPr="004C7810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</w:t>
            </w:r>
            <w:r w:rsidRPr="004C781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4C7810">
              <w:rPr>
                <w:rFonts w:ascii="Times New Roman" w:eastAsia="ＭＳ ゴシック" w:hAnsi="Times New Roman" w:cs="Times New Roman"/>
                <w:color w:val="000000"/>
                <w:lang w:val="en-GB"/>
              </w:rPr>
              <w:t xml:space="preserve">± </w:t>
            </w:r>
            <w:r>
              <w:rPr>
                <w:rFonts w:ascii="Times New Roman" w:eastAsia="ＭＳ ゴシック" w:hAnsi="Times New Roman" w:cs="Times New Roman"/>
                <w:color w:val="000000"/>
                <w:lang w:val="en-GB"/>
              </w:rPr>
              <w:t>13.8</w:t>
            </w:r>
          </w:p>
        </w:tc>
      </w:tr>
      <w:tr w:rsidR="00C23428" w:rsidRPr="004C7810" w14:paraId="23CFD8C9" w14:textId="77777777" w:rsidTr="002216EF">
        <w:tc>
          <w:tcPr>
            <w:tcW w:w="7008" w:type="dxa"/>
          </w:tcPr>
          <w:p w14:paraId="66CD7F62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4B1552">
              <w:rPr>
                <w:rFonts w:ascii="Times New Roman" w:hAnsi="Times New Roman" w:cs="Times New Roman"/>
                <w:lang w:val="en-GB"/>
              </w:rPr>
              <w:t>phincterotomy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4B1552">
              <w:rPr>
                <w:rFonts w:ascii="Times New Roman" w:hAnsi="Times New Roman" w:cs="Times New Roman"/>
                <w:lang w:val="en-GB"/>
              </w:rPr>
              <w:t>incision</w:t>
            </w:r>
            <w:r>
              <w:rPr>
                <w:rFonts w:ascii="Times New Roman" w:hAnsi="Times New Roman" w:cs="Times New Roman"/>
                <w:lang w:val="en-GB"/>
              </w:rPr>
              <w:t>, no. (%)</w:t>
            </w:r>
          </w:p>
          <w:p w14:paraId="749CB0A2" w14:textId="77777777" w:rsidR="00C23428" w:rsidRPr="00E8430C" w:rsidRDefault="00C23428" w:rsidP="002216E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E8430C">
              <w:rPr>
                <w:rFonts w:ascii="Times New Roman" w:hAnsi="Times New Roman" w:cs="Times New Roman"/>
                <w:lang w:val="en-GB"/>
              </w:rPr>
              <w:t>Limited to one-third of the transverse fold</w:t>
            </w:r>
          </w:p>
          <w:p w14:paraId="3A31357B" w14:textId="77777777" w:rsidR="00C23428" w:rsidRPr="00E8430C" w:rsidRDefault="00C23428" w:rsidP="002216E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</w:t>
            </w:r>
            <w:r w:rsidRPr="00E8430C">
              <w:rPr>
                <w:rFonts w:ascii="Times New Roman" w:hAnsi="Times New Roman" w:cs="Times New Roman"/>
                <w:lang w:val="en-GB"/>
              </w:rPr>
              <w:t>ull length of the transverse fold</w:t>
            </w:r>
          </w:p>
        </w:tc>
        <w:tc>
          <w:tcPr>
            <w:tcW w:w="2836" w:type="dxa"/>
          </w:tcPr>
          <w:p w14:paraId="0CDD88A0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  <w:p w14:paraId="29CF2CE8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68 (56.7%)</w:t>
            </w:r>
          </w:p>
          <w:p w14:paraId="0BFA7E66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 (43.3%)</w:t>
            </w:r>
          </w:p>
        </w:tc>
      </w:tr>
      <w:tr w:rsidR="00C23428" w:rsidRPr="004C7810" w14:paraId="15774756" w14:textId="77777777" w:rsidTr="002216EF">
        <w:tc>
          <w:tcPr>
            <w:tcW w:w="7008" w:type="dxa"/>
          </w:tcPr>
          <w:p w14:paraId="77BC66AA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Procedural success, no. (%)</w:t>
            </w:r>
          </w:p>
          <w:p w14:paraId="11BB8B2F" w14:textId="77777777" w:rsidR="00C23428" w:rsidRPr="00B17857" w:rsidRDefault="00C23428" w:rsidP="002216E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B17857">
              <w:rPr>
                <w:rFonts w:ascii="Times New Roman" w:hAnsi="Times New Roman" w:cs="Times New Roman"/>
                <w:lang w:val="en-GB"/>
              </w:rPr>
              <w:t>Technical success</w:t>
            </w:r>
          </w:p>
          <w:p w14:paraId="62D754A0" w14:textId="77777777" w:rsidR="00C23428" w:rsidRPr="00B17857" w:rsidRDefault="00C23428" w:rsidP="002216E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Clinical success</w:t>
            </w:r>
          </w:p>
        </w:tc>
        <w:tc>
          <w:tcPr>
            <w:tcW w:w="2836" w:type="dxa"/>
          </w:tcPr>
          <w:p w14:paraId="79D6740F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  <w:p w14:paraId="332F5FE8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109 (90.8%)</w:t>
            </w:r>
          </w:p>
          <w:p w14:paraId="3B7F15E2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104 (86.7%)</w:t>
            </w:r>
          </w:p>
        </w:tc>
      </w:tr>
      <w:tr w:rsidR="00C23428" w:rsidRPr="004C7810" w14:paraId="1B491B40" w14:textId="77777777" w:rsidTr="002216EF">
        <w:tc>
          <w:tcPr>
            <w:tcW w:w="7008" w:type="dxa"/>
          </w:tcPr>
          <w:p w14:paraId="1BF8659E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Stones extraction, no. (%)</w:t>
            </w:r>
          </w:p>
          <w:p w14:paraId="235F1ACB" w14:textId="77777777" w:rsidR="00C23428" w:rsidRDefault="00C23428" w:rsidP="002216E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AE68C3">
              <w:rPr>
                <w:rFonts w:ascii="Times New Roman" w:hAnsi="Times New Roman" w:cs="Times New Roman"/>
                <w:lang w:val="en-GB"/>
              </w:rPr>
              <w:t>Retrieval balloon</w:t>
            </w:r>
          </w:p>
          <w:p w14:paraId="1293A0A9" w14:textId="77777777" w:rsidR="00C23428" w:rsidRPr="004C7810" w:rsidRDefault="00C23428" w:rsidP="002216E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Dormia basket</w:t>
            </w:r>
          </w:p>
        </w:tc>
        <w:tc>
          <w:tcPr>
            <w:tcW w:w="2836" w:type="dxa"/>
          </w:tcPr>
          <w:p w14:paraId="44872EBD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  <w:p w14:paraId="1118DD1C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61 (51.8%)</w:t>
            </w:r>
          </w:p>
          <w:p w14:paraId="01E7237D" w14:textId="77777777" w:rsidR="00C23428" w:rsidRPr="004C7810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 (49.2%)</w:t>
            </w:r>
          </w:p>
        </w:tc>
      </w:tr>
      <w:tr w:rsidR="00C23428" w:rsidRPr="004C7810" w14:paraId="25369067" w14:textId="77777777" w:rsidTr="002216EF">
        <w:tc>
          <w:tcPr>
            <w:tcW w:w="7008" w:type="dxa"/>
          </w:tcPr>
          <w:p w14:paraId="5EA71980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Post-ERCP pancreatitis prophylaxis</w:t>
            </w:r>
            <w:r w:rsidRPr="004C7810">
              <w:rPr>
                <w:rFonts w:ascii="Times New Roman" w:hAnsi="Times New Roman" w:cs="Times New Roman"/>
                <w:lang w:val="en-GB"/>
              </w:rPr>
              <w:t>, no. (%)</w:t>
            </w:r>
          </w:p>
          <w:p w14:paraId="4B8A3DA2" w14:textId="77777777" w:rsidR="00C23428" w:rsidRPr="0061647A" w:rsidRDefault="00C23428" w:rsidP="002216E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61647A">
              <w:rPr>
                <w:rFonts w:ascii="Times New Roman" w:hAnsi="Times New Roman" w:cs="Times New Roman"/>
                <w:lang w:val="en-GB"/>
              </w:rPr>
              <w:t>None</w:t>
            </w:r>
          </w:p>
          <w:p w14:paraId="116B4C8B" w14:textId="77777777" w:rsidR="00C23428" w:rsidRDefault="00C23428" w:rsidP="002216E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Pancreatic plastic stent</w:t>
            </w:r>
          </w:p>
          <w:p w14:paraId="5C64180F" w14:textId="77777777" w:rsidR="00C23428" w:rsidRPr="0061647A" w:rsidRDefault="00C23428" w:rsidP="002216E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361C57">
              <w:rPr>
                <w:rFonts w:ascii="Times New Roman" w:hAnsi="Times New Roman" w:cs="Times New Roman"/>
                <w:lang w:val="en-GB"/>
              </w:rPr>
              <w:t>Indometacin suppositories</w:t>
            </w:r>
          </w:p>
        </w:tc>
        <w:tc>
          <w:tcPr>
            <w:tcW w:w="2836" w:type="dxa"/>
          </w:tcPr>
          <w:p w14:paraId="06FBCDB2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  <w:p w14:paraId="050EDBC4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 (31.4%)</w:t>
            </w:r>
          </w:p>
          <w:p w14:paraId="2611A73A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(11.8%)</w:t>
            </w:r>
          </w:p>
          <w:p w14:paraId="0E491851" w14:textId="77777777" w:rsidR="00C23428" w:rsidRPr="004C7810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68 (56.8%)</w:t>
            </w:r>
          </w:p>
        </w:tc>
      </w:tr>
    </w:tbl>
    <w:p w14:paraId="394E8301" w14:textId="77777777" w:rsidR="00C23428" w:rsidRPr="004C7810" w:rsidRDefault="00C23428" w:rsidP="00C23428">
      <w:pPr>
        <w:rPr>
          <w:lang w:val="en-GB"/>
        </w:rPr>
      </w:pPr>
    </w:p>
    <w:p w14:paraId="14049110" w14:textId="5613A142" w:rsidR="00C23428" w:rsidRDefault="00C23428" w:rsidP="00C23428">
      <w:pPr>
        <w:rPr>
          <w:lang w:val="en-GB"/>
        </w:rPr>
      </w:pPr>
      <w:r w:rsidRPr="009478F4">
        <w:rPr>
          <w:b/>
          <w:lang w:val="en-GB"/>
        </w:rPr>
        <w:t>Table 2</w:t>
      </w:r>
      <w:r w:rsidRPr="004C7810">
        <w:rPr>
          <w:lang w:val="en-GB"/>
        </w:rPr>
        <w:t xml:space="preserve">: </w:t>
      </w:r>
      <w:r>
        <w:rPr>
          <w:lang w:val="en-GB"/>
        </w:rPr>
        <w:t>Final results</w:t>
      </w:r>
      <w:r w:rsidRPr="004C7810">
        <w:rPr>
          <w:lang w:val="en-GB"/>
        </w:rPr>
        <w:t xml:space="preserve">. </w:t>
      </w:r>
    </w:p>
    <w:p w14:paraId="4A1E3A71" w14:textId="77777777" w:rsidR="00C23428" w:rsidRDefault="00C23428">
      <w:pPr>
        <w:rPr>
          <w:lang w:val="en-GB"/>
        </w:rPr>
      </w:pPr>
      <w:r>
        <w:rPr>
          <w:lang w:val="en-GB"/>
        </w:rPr>
        <w:br w:type="page"/>
      </w:r>
    </w:p>
    <w:p w14:paraId="16B9197D" w14:textId="77777777" w:rsidR="00C23428" w:rsidRPr="004C7810" w:rsidRDefault="00C23428" w:rsidP="00C23428">
      <w:pPr>
        <w:rPr>
          <w:lang w:val="en-GB"/>
        </w:rPr>
      </w:pPr>
      <w:bookmarkStart w:id="0" w:name="_GoBack"/>
      <w:bookmarkEnd w:id="0"/>
    </w:p>
    <w:p w14:paraId="1183C0B5" w14:textId="77777777" w:rsidR="00C23428" w:rsidRDefault="00C23428">
      <w:pPr>
        <w:rPr>
          <w:lang w:val="en-GB"/>
        </w:rPr>
      </w:pPr>
    </w:p>
    <w:p w14:paraId="31D186D4" w14:textId="77777777" w:rsidR="00C23428" w:rsidRDefault="00C23428">
      <w:pPr>
        <w:rPr>
          <w:lang w:val="en-GB"/>
        </w:rPr>
      </w:pPr>
    </w:p>
    <w:tbl>
      <w:tblPr>
        <w:tblStyle w:val="Grigliatabella"/>
        <w:tblW w:w="9844" w:type="dxa"/>
        <w:tblLook w:val="04A0" w:firstRow="1" w:lastRow="0" w:firstColumn="1" w:lastColumn="0" w:noHBand="0" w:noVBand="1"/>
      </w:tblPr>
      <w:tblGrid>
        <w:gridCol w:w="7008"/>
        <w:gridCol w:w="2836"/>
      </w:tblGrid>
      <w:tr w:rsidR="00C23428" w:rsidRPr="004C7810" w14:paraId="12D9505E" w14:textId="77777777" w:rsidTr="002216EF">
        <w:tc>
          <w:tcPr>
            <w:tcW w:w="7008" w:type="dxa"/>
          </w:tcPr>
          <w:p w14:paraId="5DC66794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Complications, no. (%)</w:t>
            </w:r>
          </w:p>
          <w:p w14:paraId="1F8085F0" w14:textId="77777777" w:rsidR="00C23428" w:rsidRPr="00B7346F" w:rsidRDefault="00C23428" w:rsidP="002216E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B7346F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  <w:p w14:paraId="209F149E" w14:textId="77777777" w:rsidR="00C23428" w:rsidRPr="00B7346F" w:rsidRDefault="00C23428" w:rsidP="002216E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2836" w:type="dxa"/>
          </w:tcPr>
          <w:p w14:paraId="11E6AF5E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</w:p>
          <w:p w14:paraId="59E264F1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98 (81.7%)</w:t>
            </w:r>
          </w:p>
          <w:p w14:paraId="5D474971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 (18.3%)</w:t>
            </w:r>
          </w:p>
        </w:tc>
      </w:tr>
      <w:tr w:rsidR="00C23428" w:rsidRPr="004C7810" w14:paraId="0F9A18B2" w14:textId="77777777" w:rsidTr="002216EF">
        <w:tc>
          <w:tcPr>
            <w:tcW w:w="7008" w:type="dxa"/>
          </w:tcPr>
          <w:p w14:paraId="35ECD13C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Type of complications</w:t>
            </w:r>
            <w:r w:rsidRPr="004C7810">
              <w:rPr>
                <w:rFonts w:ascii="Times New Roman" w:hAnsi="Times New Roman" w:cs="Times New Roman"/>
                <w:lang w:val="en-GB"/>
              </w:rPr>
              <w:t xml:space="preserve">, no. (%) </w:t>
            </w:r>
          </w:p>
          <w:p w14:paraId="5923AF48" w14:textId="77777777" w:rsidR="00C23428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Bleeding</w:t>
            </w:r>
          </w:p>
          <w:p w14:paraId="490837BF" w14:textId="77777777" w:rsidR="00C23428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Post-ERCP pancreatitis</w:t>
            </w:r>
          </w:p>
          <w:p w14:paraId="5B4F6504" w14:textId="77777777" w:rsidR="00C23428" w:rsidRPr="00722E09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Perforation</w:t>
            </w:r>
          </w:p>
        </w:tc>
        <w:tc>
          <w:tcPr>
            <w:tcW w:w="2836" w:type="dxa"/>
          </w:tcPr>
          <w:p w14:paraId="0FE32100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</w:p>
          <w:p w14:paraId="1775A89C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11(9.2%)</w:t>
            </w:r>
          </w:p>
          <w:p w14:paraId="17D23793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(8.3%)</w:t>
            </w:r>
          </w:p>
          <w:p w14:paraId="76AAC024" w14:textId="77777777" w:rsidR="00C23428" w:rsidRPr="004C7810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(0.8%)</w:t>
            </w:r>
          </w:p>
        </w:tc>
      </w:tr>
      <w:tr w:rsidR="00C23428" w:rsidRPr="004C7810" w14:paraId="7ABBFEC2" w14:textId="77777777" w:rsidTr="002216EF">
        <w:trPr>
          <w:trHeight w:val="728"/>
        </w:trPr>
        <w:tc>
          <w:tcPr>
            <w:tcW w:w="7008" w:type="dxa"/>
          </w:tcPr>
          <w:p w14:paraId="25B222A2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Timing of complications</w:t>
            </w:r>
            <w:r w:rsidRPr="004C7810">
              <w:rPr>
                <w:rFonts w:ascii="Times New Roman" w:hAnsi="Times New Roman" w:cs="Times New Roman"/>
                <w:lang w:val="en-GB"/>
              </w:rPr>
              <w:t xml:space="preserve">, no. (%) </w:t>
            </w:r>
          </w:p>
          <w:p w14:paraId="3DE75CA5" w14:textId="77777777" w:rsidR="00C23428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Immediate</w:t>
            </w:r>
          </w:p>
          <w:p w14:paraId="6FD9FDD4" w14:textId="77777777" w:rsidR="00C23428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Within 24 hours from the ERCP</w:t>
            </w:r>
          </w:p>
          <w:p w14:paraId="18EBB0B1" w14:textId="77777777" w:rsidR="00C23428" w:rsidRPr="00825B77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After 24 hours from the ERCP</w:t>
            </w:r>
          </w:p>
        </w:tc>
        <w:tc>
          <w:tcPr>
            <w:tcW w:w="2836" w:type="dxa"/>
          </w:tcPr>
          <w:p w14:paraId="24E647C0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</w:p>
          <w:p w14:paraId="315B553C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(6.7%)</w:t>
            </w:r>
          </w:p>
          <w:p w14:paraId="17E1B963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 (9.2%)</w:t>
            </w:r>
          </w:p>
          <w:p w14:paraId="4991D598" w14:textId="77777777" w:rsidR="00C23428" w:rsidRPr="004C7810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(2.5%)</w:t>
            </w:r>
          </w:p>
        </w:tc>
      </w:tr>
      <w:tr w:rsidR="00C23428" w:rsidRPr="004C7810" w14:paraId="29024A73" w14:textId="77777777" w:rsidTr="002216EF">
        <w:tc>
          <w:tcPr>
            <w:tcW w:w="7008" w:type="dxa"/>
          </w:tcPr>
          <w:p w14:paraId="192950D0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Treatment of complications</w:t>
            </w:r>
            <w:r w:rsidRPr="004C7810">
              <w:rPr>
                <w:rFonts w:ascii="Times New Roman" w:hAnsi="Times New Roman" w:cs="Times New Roman"/>
                <w:lang w:val="en-GB"/>
              </w:rPr>
              <w:t xml:space="preserve">, no. (%) </w:t>
            </w:r>
          </w:p>
          <w:p w14:paraId="610E0A9C" w14:textId="77777777" w:rsidR="00C23428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Medical</w:t>
            </w:r>
          </w:p>
          <w:p w14:paraId="72B9F4B6" w14:textId="77777777" w:rsidR="00C23428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Endoscopic</w:t>
            </w:r>
          </w:p>
          <w:p w14:paraId="62EDD57D" w14:textId="77777777" w:rsidR="00C23428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Surgical</w:t>
            </w:r>
          </w:p>
        </w:tc>
        <w:tc>
          <w:tcPr>
            <w:tcW w:w="2836" w:type="dxa"/>
          </w:tcPr>
          <w:p w14:paraId="5924017D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</w:p>
          <w:p w14:paraId="5559F386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(10.8%)</w:t>
            </w:r>
          </w:p>
          <w:p w14:paraId="76E030B8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(6.7%)</w:t>
            </w:r>
          </w:p>
          <w:p w14:paraId="11BA0945" w14:textId="77777777" w:rsidR="00C23428" w:rsidRDefault="00C23428" w:rsidP="0022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(0.8%)</w:t>
            </w:r>
          </w:p>
        </w:tc>
      </w:tr>
      <w:tr w:rsidR="00C23428" w:rsidRPr="004C7810" w14:paraId="4473A679" w14:textId="77777777" w:rsidTr="002216EF">
        <w:tc>
          <w:tcPr>
            <w:tcW w:w="7008" w:type="dxa"/>
          </w:tcPr>
          <w:p w14:paraId="57EEE1F6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Outcome of complications</w:t>
            </w:r>
            <w:r w:rsidRPr="004C7810">
              <w:rPr>
                <w:rFonts w:ascii="Times New Roman" w:hAnsi="Times New Roman" w:cs="Times New Roman"/>
                <w:lang w:val="en-GB"/>
              </w:rPr>
              <w:t xml:space="preserve">, no. (%) </w:t>
            </w:r>
          </w:p>
          <w:p w14:paraId="025F7F73" w14:textId="77777777" w:rsidR="00C23428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Resolved</w:t>
            </w:r>
          </w:p>
          <w:p w14:paraId="24A91387" w14:textId="77777777" w:rsidR="00C23428" w:rsidRPr="001A5FB5" w:rsidRDefault="00C23428" w:rsidP="002216E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Unresolved (patient’s exitus)</w:t>
            </w:r>
          </w:p>
        </w:tc>
        <w:tc>
          <w:tcPr>
            <w:tcW w:w="2836" w:type="dxa"/>
          </w:tcPr>
          <w:p w14:paraId="055EF718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</w:p>
          <w:p w14:paraId="2739FE0E" w14:textId="77777777" w:rsidR="00C23428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 (17.5%)</w:t>
            </w:r>
          </w:p>
          <w:p w14:paraId="76D42A9C" w14:textId="77777777" w:rsidR="00C23428" w:rsidRPr="004C7810" w:rsidRDefault="00C23428" w:rsidP="002216E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(0.8%)</w:t>
            </w:r>
          </w:p>
        </w:tc>
      </w:tr>
    </w:tbl>
    <w:p w14:paraId="23C636EB" w14:textId="77777777" w:rsidR="00C23428" w:rsidRPr="004C7810" w:rsidRDefault="00C23428" w:rsidP="00C23428">
      <w:pPr>
        <w:rPr>
          <w:lang w:val="en-GB"/>
        </w:rPr>
      </w:pPr>
    </w:p>
    <w:p w14:paraId="06358960" w14:textId="77777777" w:rsidR="00C23428" w:rsidRPr="004C7810" w:rsidRDefault="00C23428" w:rsidP="00C23428">
      <w:pPr>
        <w:rPr>
          <w:lang w:val="en-GB"/>
        </w:rPr>
      </w:pPr>
      <w:r w:rsidRPr="00090C0C">
        <w:rPr>
          <w:b/>
          <w:lang w:val="en-GB"/>
        </w:rPr>
        <w:t>Table 3</w:t>
      </w:r>
      <w:r w:rsidRPr="004C7810">
        <w:rPr>
          <w:lang w:val="en-GB"/>
        </w:rPr>
        <w:t xml:space="preserve">: </w:t>
      </w:r>
      <w:r>
        <w:rPr>
          <w:lang w:val="en-GB"/>
        </w:rPr>
        <w:t>Complications after DASE.</w:t>
      </w:r>
    </w:p>
    <w:p w14:paraId="4E2E357A" w14:textId="77777777" w:rsidR="00C23428" w:rsidRPr="004C7810" w:rsidRDefault="00C23428">
      <w:pPr>
        <w:rPr>
          <w:lang w:val="en-GB"/>
        </w:rPr>
      </w:pPr>
    </w:p>
    <w:sectPr w:rsidR="00C23428" w:rsidRPr="004C7810" w:rsidSect="008568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34733"/>
    <w:multiLevelType w:val="hybridMultilevel"/>
    <w:tmpl w:val="729650F2"/>
    <w:lvl w:ilvl="0" w:tplc="008C64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83269"/>
    <w:multiLevelType w:val="hybridMultilevel"/>
    <w:tmpl w:val="99002F90"/>
    <w:lvl w:ilvl="0" w:tplc="CE6447C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2"/>
    <w:rsid w:val="0004065D"/>
    <w:rsid w:val="000412F5"/>
    <w:rsid w:val="00084B63"/>
    <w:rsid w:val="0014588D"/>
    <w:rsid w:val="00160FBD"/>
    <w:rsid w:val="00182BFC"/>
    <w:rsid w:val="001F2C2E"/>
    <w:rsid w:val="0027782E"/>
    <w:rsid w:val="002F54A3"/>
    <w:rsid w:val="0037430B"/>
    <w:rsid w:val="003A7608"/>
    <w:rsid w:val="003D6A7B"/>
    <w:rsid w:val="004949FD"/>
    <w:rsid w:val="0049631F"/>
    <w:rsid w:val="004C7810"/>
    <w:rsid w:val="00770ADC"/>
    <w:rsid w:val="007D7676"/>
    <w:rsid w:val="008568BB"/>
    <w:rsid w:val="008C5909"/>
    <w:rsid w:val="009A6784"/>
    <w:rsid w:val="009F368D"/>
    <w:rsid w:val="009F4557"/>
    <w:rsid w:val="00A452A6"/>
    <w:rsid w:val="00AE7CC7"/>
    <w:rsid w:val="00B725C5"/>
    <w:rsid w:val="00BA47B7"/>
    <w:rsid w:val="00C220EE"/>
    <w:rsid w:val="00C23428"/>
    <w:rsid w:val="00E0620E"/>
    <w:rsid w:val="00EE37ED"/>
    <w:rsid w:val="00F001A8"/>
    <w:rsid w:val="00F02B5E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14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1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1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Filippo</cp:lastModifiedBy>
  <cp:revision>2</cp:revision>
  <dcterms:created xsi:type="dcterms:W3CDTF">2016-06-27T20:55:00Z</dcterms:created>
  <dcterms:modified xsi:type="dcterms:W3CDTF">2016-06-27T20:55:00Z</dcterms:modified>
</cp:coreProperties>
</file>