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0800"/>
      </w:tblGrid>
      <w:tr w:rsidR="00D10903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527F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9EC"/>
                <w:sz w:val="32"/>
                <w:szCs w:val="32"/>
                <w:u w:color="FFF9EC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9EC"/>
                <w:sz w:val="32"/>
                <w:szCs w:val="32"/>
                <w:u w:val="single" w:color="FFF9EC"/>
              </w:rPr>
              <w:t>eIRB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FFF9EC"/>
                <w:sz w:val="32"/>
                <w:szCs w:val="32"/>
                <w:u w:val="single" w:color="FFF9EC"/>
              </w:rPr>
              <w:t>:</w:t>
            </w:r>
          </w:p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FFF9EC"/>
                <w:sz w:val="32"/>
                <w:szCs w:val="32"/>
                <w:u w:color="FFF9EC"/>
              </w:rPr>
              <w:t>FYI - Do not reply</w:t>
            </w:r>
          </w:p>
        </w:tc>
        <w:tc>
          <w:tcPr>
            <w:tcW w:w="10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527F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FFF9EC"/>
                <w:sz w:val="32"/>
                <w:szCs w:val="32"/>
                <w:u w:color="FFF9EC"/>
              </w:rPr>
              <w:t>Continuing Review Approved</w:t>
            </w:r>
            <w:r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  <w:t> </w:t>
            </w:r>
          </w:p>
        </w:tc>
      </w:tr>
      <w:tr w:rsidR="00D109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527F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Study Number:</w:t>
            </w:r>
          </w:p>
        </w:tc>
        <w:tc>
          <w:tcPr>
            <w:tcW w:w="10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hyperlink r:id="rId5" w:history="1">
              <w:r>
                <w:rPr>
                  <w:rFonts w:ascii="Arial" w:hAnsi="Arial" w:cs="Arial"/>
                  <w:b/>
                  <w:bCs/>
                  <w:color w:val="103CC0"/>
                  <w:sz w:val="26"/>
                  <w:szCs w:val="26"/>
                  <w:u w:val="single" w:color="103CC0"/>
                </w:rPr>
                <w:t>NA_00025605</w:t>
              </w:r>
            </w:hyperlink>
          </w:p>
        </w:tc>
      </w:tr>
      <w:tr w:rsidR="00D109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527F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Study Name:</w:t>
            </w:r>
          </w:p>
        </w:tc>
        <w:tc>
          <w:tcPr>
            <w:tcW w:w="10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D5D6D6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A retrospective evaluation of the efficacy of upper endoscopy sphincter dilatation</w:t>
            </w:r>
          </w:p>
        </w:tc>
      </w:tr>
      <w:tr w:rsidR="00D109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527F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PI:</w:t>
            </w:r>
          </w:p>
        </w:tc>
        <w:tc>
          <w:tcPr>
            <w:tcW w:w="10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John  Clarke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 </w:t>
            </w:r>
          </w:p>
        </w:tc>
      </w:tr>
      <w:tr w:rsidR="00D1090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527FE8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FFF9EC"/>
              </w:rPr>
              <w:t>Link to Workspace:</w:t>
            </w:r>
          </w:p>
        </w:tc>
        <w:tc>
          <w:tcPr>
            <w:tcW w:w="10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D5D6D6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FFF9EC"/>
              </w:rPr>
            </w:pPr>
            <w:hyperlink r:id="rId6" w:history="1">
              <w:r>
                <w:rPr>
                  <w:rFonts w:ascii="Arial" w:hAnsi="Arial" w:cs="Arial"/>
                  <w:b/>
                  <w:bCs/>
                  <w:color w:val="103CC0"/>
                  <w:sz w:val="26"/>
                  <w:szCs w:val="26"/>
                  <w:u w:val="single" w:color="103CC0"/>
                </w:rPr>
                <w:t>CR00010742</w:t>
              </w:r>
            </w:hyperlink>
          </w:p>
        </w:tc>
      </w:tr>
    </w:tbl>
    <w:p w:rsidR="00D10903" w:rsidRDefault="00D10903" w:rsidP="00D109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FFF9EC"/>
        </w:rPr>
      </w:pPr>
    </w:p>
    <w:p w:rsidR="00D10903" w:rsidRDefault="00D10903" w:rsidP="00D109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FFF9EC"/>
        </w:rPr>
      </w:pPr>
    </w:p>
    <w:p w:rsidR="00D10903" w:rsidRDefault="00D10903" w:rsidP="00D109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FFF9EC"/>
        </w:rPr>
      </w:pPr>
      <w:r>
        <w:rPr>
          <w:rFonts w:ascii="Arial" w:hAnsi="Arial" w:cs="Arial"/>
          <w:color w:val="1A1A1A"/>
          <w:sz w:val="26"/>
          <w:szCs w:val="26"/>
          <w:u w:color="FFF9EC"/>
        </w:rPr>
        <w:t xml:space="preserve">The </w:t>
      </w:r>
      <w:proofErr w:type="gramStart"/>
      <w:r>
        <w:rPr>
          <w:rFonts w:ascii="Arial" w:hAnsi="Arial" w:cs="Arial"/>
          <w:color w:val="1A1A1A"/>
          <w:sz w:val="26"/>
          <w:szCs w:val="26"/>
          <w:u w:color="FFF9EC"/>
        </w:rPr>
        <w:t xml:space="preserve">above-referenced </w:t>
      </w:r>
      <w:proofErr w:type="spellStart"/>
      <w:r>
        <w:rPr>
          <w:rFonts w:ascii="Arial" w:hAnsi="Arial" w:cs="Arial"/>
          <w:color w:val="1A1A1A"/>
          <w:sz w:val="26"/>
          <w:szCs w:val="26"/>
          <w:u w:color="FFF9EC"/>
        </w:rPr>
        <w:t>eIRB</w:t>
      </w:r>
      <w:proofErr w:type="spellEnd"/>
      <w:r>
        <w:rPr>
          <w:rFonts w:ascii="Arial" w:hAnsi="Arial" w:cs="Arial"/>
          <w:color w:val="1A1A1A"/>
          <w:sz w:val="26"/>
          <w:szCs w:val="26"/>
          <w:u w:color="FFF9EC"/>
        </w:rPr>
        <w:t xml:space="preserve"> continuing review has been approved by the JHM IRB</w:t>
      </w:r>
      <w:proofErr w:type="gramEnd"/>
      <w:r>
        <w:rPr>
          <w:rFonts w:ascii="Arial" w:hAnsi="Arial" w:cs="Arial"/>
          <w:color w:val="1A1A1A"/>
          <w:sz w:val="26"/>
          <w:szCs w:val="26"/>
          <w:u w:color="FFF9EC"/>
        </w:rPr>
        <w:t xml:space="preserve">.  Click on the link above to access the continuing review.  </w:t>
      </w:r>
    </w:p>
    <w:p w:rsidR="00D10903" w:rsidRDefault="00D10903" w:rsidP="00D109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FFF9EC"/>
        </w:rPr>
      </w:pPr>
    </w:p>
    <w:p w:rsidR="00D10903" w:rsidRDefault="00D10903" w:rsidP="00D109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FFF9EC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3060"/>
      </w:tblGrid>
      <w:tr w:rsidR="00D10903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val="single" w:color="1A1A1A"/>
              </w:rPr>
              <w:t>QUESTIONS?</w:t>
            </w:r>
          </w:p>
        </w:tc>
        <w:tc>
          <w:tcPr>
            <w:tcW w:w="13060" w:type="dxa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</w:p>
        </w:tc>
      </w:tr>
      <w:tr w:rsidR="00D10903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  <w:t>Contact:</w:t>
            </w:r>
          </w:p>
        </w:tc>
        <w:tc>
          <w:tcPr>
            <w:tcW w:w="13060" w:type="dxa"/>
          </w:tcPr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  <w:t xml:space="preserve">JHM IRB Office at </w:t>
            </w:r>
            <w:hyperlink r:id="rId7" w:history="1">
              <w:r>
                <w:rPr>
                  <w:rFonts w:ascii="Arial" w:hAnsi="Arial" w:cs="Arial"/>
                  <w:b/>
                  <w:bCs/>
                  <w:color w:val="103CC0"/>
                  <w:sz w:val="26"/>
                  <w:szCs w:val="26"/>
                  <w:u w:val="single" w:color="103CC0"/>
                </w:rPr>
                <w:t>410-955-3008</w:t>
              </w:r>
            </w:hyperlink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  <w:t xml:space="preserve"> </w:t>
            </w:r>
          </w:p>
          <w:p w:rsidR="00D10903" w:rsidRDefault="00D10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  <w:t xml:space="preserve">JHM </w:t>
            </w: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  <w:t>eIRB</w:t>
            </w:r>
            <w:proofErr w:type="spellEnd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color="1A1A1A"/>
              </w:rPr>
              <w:t xml:space="preserve"> Help Desk at </w:t>
            </w:r>
            <w:hyperlink r:id="rId8" w:history="1">
              <w:r>
                <w:rPr>
                  <w:rFonts w:ascii="Arial" w:hAnsi="Arial" w:cs="Arial"/>
                  <w:b/>
                  <w:bCs/>
                  <w:color w:val="103CC0"/>
                  <w:sz w:val="26"/>
                  <w:szCs w:val="26"/>
                  <w:u w:val="single" w:color="103CC0"/>
                </w:rPr>
                <w:t>jhmeirb@jhmi.edu</w:t>
              </w:r>
            </w:hyperlink>
          </w:p>
        </w:tc>
      </w:tr>
    </w:tbl>
    <w:p w:rsidR="001E5628" w:rsidRDefault="001E5628">
      <w:bookmarkStart w:id="0" w:name="_GoBack"/>
      <w:bookmarkEnd w:id="0"/>
    </w:p>
    <w:sectPr w:rsidR="001E5628" w:rsidSect="00D1090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3"/>
    <w:rsid w:val="001E5628"/>
    <w:rsid w:val="00D1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71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-irb.jhmi.edu/eIRB/Rooms/DisplayPages/LayoutInitial?Container=com.webridge.entity.Entity%5BOID%5B7671F8D06FEB144AB0AB13AC904A1A1B%5D%5D" TargetMode="External"/><Relationship Id="rId6" Type="http://schemas.openxmlformats.org/officeDocument/2006/relationships/hyperlink" Target="https://e-irb.jhmi.edu/eIRB/Rooms/DisplayPages/LayoutInitial?Container=com.webridge.entity.Entity%5BOID%5B0FDAF1B3C8438E478AC5029C03312F39%5D%5D" TargetMode="External"/><Relationship Id="rId7" Type="http://schemas.openxmlformats.org/officeDocument/2006/relationships/hyperlink" Target="tel:410-955-3008" TargetMode="External"/><Relationship Id="rId8" Type="http://schemas.openxmlformats.org/officeDocument/2006/relationships/hyperlink" Target="mailto:jhmeirb@jhmi.edu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</dc:creator>
  <cp:keywords/>
  <dc:description/>
  <cp:lastModifiedBy>Vinay C</cp:lastModifiedBy>
  <cp:revision>1</cp:revision>
  <dcterms:created xsi:type="dcterms:W3CDTF">2016-06-28T02:15:00Z</dcterms:created>
  <dcterms:modified xsi:type="dcterms:W3CDTF">2016-06-28T02:16:00Z</dcterms:modified>
</cp:coreProperties>
</file>