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D" w:rsidRDefault="006F5F7D" w:rsidP="006F5F7D">
      <w:pPr>
        <w:bidi w:val="0"/>
        <w:spacing w:line="360" w:lineRule="auto"/>
        <w:rPr>
          <w:b/>
          <w:bCs/>
          <w:sz w:val="24"/>
          <w:szCs w:val="24"/>
        </w:rPr>
      </w:pPr>
      <w:r w:rsidRPr="00144734">
        <w:rPr>
          <w:b/>
          <w:bCs/>
          <w:sz w:val="24"/>
          <w:szCs w:val="24"/>
        </w:rPr>
        <w:t>Informed consent statement:</w:t>
      </w:r>
    </w:p>
    <w:p w:rsidR="006F5F7D" w:rsidRPr="00144734" w:rsidRDefault="006F5F7D" w:rsidP="006F5F7D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144734">
        <w:rPr>
          <w:sz w:val="24"/>
          <w:szCs w:val="24"/>
        </w:rPr>
        <w:t>ot needed, as no patients were contacted.</w:t>
      </w:r>
    </w:p>
    <w:p w:rsidR="00CE570E" w:rsidRDefault="00CE570E" w:rsidP="006F5F7D">
      <w:pPr>
        <w:bidi w:val="0"/>
      </w:pPr>
    </w:p>
    <w:sectPr w:rsidR="00CE570E" w:rsidSect="009150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5F7D"/>
    <w:rsid w:val="000B1C9D"/>
    <w:rsid w:val="003509A2"/>
    <w:rsid w:val="003D38F8"/>
    <w:rsid w:val="006F5F7D"/>
    <w:rsid w:val="00915052"/>
    <w:rsid w:val="00A052F7"/>
    <w:rsid w:val="00C5181A"/>
    <w:rsid w:val="00CE570E"/>
    <w:rsid w:val="00E7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60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ortal</dc:creator>
  <cp:lastModifiedBy>ortal</cp:lastModifiedBy>
  <cp:revision>1</cp:revision>
  <dcterms:created xsi:type="dcterms:W3CDTF">2016-06-28T18:02:00Z</dcterms:created>
  <dcterms:modified xsi:type="dcterms:W3CDTF">2016-06-28T18:02:00Z</dcterms:modified>
</cp:coreProperties>
</file>