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3FB" w:rsidRPr="000F36AC" w:rsidRDefault="00CB53FB" w:rsidP="00DF5D37">
      <w:pPr>
        <w:spacing w:line="360" w:lineRule="auto"/>
        <w:rPr>
          <w:rFonts w:ascii="Book Antiqua" w:hAnsi="Book Antiqua" w:cs="Arial Bold"/>
          <w:b/>
          <w:i/>
          <w:sz w:val="24"/>
          <w:lang w:val="en-GB"/>
        </w:rPr>
      </w:pPr>
      <w:r w:rsidRPr="000F36AC">
        <w:rPr>
          <w:rFonts w:ascii="Book Antiqua" w:hAnsi="Book Antiqua" w:cs="Arial Bold"/>
          <w:b/>
          <w:sz w:val="24"/>
          <w:lang w:val="en-GB"/>
        </w:rPr>
        <w:t xml:space="preserve">Name of Journal: </w:t>
      </w:r>
      <w:r w:rsidRPr="000F36AC">
        <w:rPr>
          <w:rFonts w:ascii="Book Antiqua" w:hAnsi="Book Antiqua" w:cs="Arial Bold"/>
          <w:b/>
          <w:i/>
          <w:sz w:val="24"/>
          <w:lang w:val="en-GB"/>
        </w:rPr>
        <w:t>World Journal of Cardiology</w:t>
      </w:r>
    </w:p>
    <w:p w:rsidR="00CB53FB" w:rsidRPr="000F36AC" w:rsidRDefault="00CB53FB" w:rsidP="00DF5D37">
      <w:pPr>
        <w:spacing w:line="360" w:lineRule="auto"/>
        <w:rPr>
          <w:rFonts w:ascii="Book Antiqua" w:hAnsi="Book Antiqua" w:cs="Arial Bold"/>
          <w:b/>
          <w:sz w:val="24"/>
          <w:lang w:val="en-GB"/>
        </w:rPr>
      </w:pPr>
      <w:r w:rsidRPr="000F36AC">
        <w:rPr>
          <w:rFonts w:ascii="Book Antiqua" w:hAnsi="Book Antiqua" w:cs="Arial Bold"/>
          <w:b/>
          <w:sz w:val="24"/>
          <w:lang w:val="en-GB"/>
        </w:rPr>
        <w:t>ESPS Manuscript NO: 28760</w:t>
      </w:r>
    </w:p>
    <w:p w:rsidR="0053328B" w:rsidRPr="000F36AC" w:rsidRDefault="00CB53FB" w:rsidP="00DF5D37">
      <w:pPr>
        <w:spacing w:line="360" w:lineRule="auto"/>
        <w:rPr>
          <w:rFonts w:ascii="Book Antiqua" w:hAnsi="Book Antiqua" w:cs="Arial Bold"/>
          <w:b/>
          <w:sz w:val="24"/>
          <w:lang w:val="en-GB"/>
        </w:rPr>
      </w:pPr>
      <w:r w:rsidRPr="000F36AC">
        <w:rPr>
          <w:rFonts w:ascii="Book Antiqua" w:hAnsi="Book Antiqua" w:cs="Arial Bold"/>
          <w:b/>
          <w:sz w:val="24"/>
          <w:lang w:val="en-GB"/>
        </w:rPr>
        <w:t xml:space="preserve">Manuscript Type: </w:t>
      </w:r>
      <w:proofErr w:type="spellStart"/>
      <w:r w:rsidRPr="000F36AC">
        <w:rPr>
          <w:rFonts w:ascii="Book Antiqua" w:hAnsi="Book Antiqua" w:cs="Arial Bold"/>
          <w:b/>
          <w:sz w:val="24"/>
          <w:lang w:val="en-GB"/>
        </w:rPr>
        <w:t>Minireviews</w:t>
      </w:r>
      <w:proofErr w:type="spellEnd"/>
    </w:p>
    <w:p w:rsidR="00CB53FB" w:rsidRPr="000F36AC" w:rsidRDefault="00CB53FB" w:rsidP="00DF5D37">
      <w:pPr>
        <w:pStyle w:val="BodyT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olor w:val="auto"/>
          <w:sz w:val="24"/>
          <w:szCs w:val="24"/>
          <w:lang w:eastAsia="zh-CN"/>
        </w:rPr>
      </w:pPr>
    </w:p>
    <w:p w:rsidR="00CB53FB" w:rsidRPr="000F36AC" w:rsidRDefault="00CB53FB" w:rsidP="00DF5D37">
      <w:pPr>
        <w:pStyle w:val="BodyTex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Arial Bold"/>
          <w:b/>
          <w:color w:val="auto"/>
          <w:sz w:val="24"/>
          <w:szCs w:val="24"/>
          <w:lang w:val="en-GB"/>
        </w:rPr>
      </w:pPr>
      <w:r w:rsidRPr="000F36AC">
        <w:rPr>
          <w:rFonts w:ascii="Book Antiqua" w:hAnsi="Book Antiqua"/>
          <w:b/>
          <w:color w:val="auto"/>
          <w:sz w:val="24"/>
          <w:szCs w:val="24"/>
        </w:rPr>
        <w:t>Left atrial appendage occlusion</w:t>
      </w:r>
      <w:r w:rsidRPr="000F36AC">
        <w:rPr>
          <w:rFonts w:ascii="Book Antiqua" w:hAnsi="Book Antiqua"/>
          <w:b/>
          <w:color w:val="auto"/>
          <w:sz w:val="24"/>
          <w:szCs w:val="24"/>
          <w:lang w:eastAsia="zh-CN"/>
        </w:rPr>
        <w:t>: A</w:t>
      </w:r>
      <w:r w:rsidRPr="000F36AC">
        <w:rPr>
          <w:rFonts w:ascii="Book Antiqua" w:hAnsi="Book Antiqua"/>
          <w:b/>
          <w:color w:val="auto"/>
          <w:sz w:val="24"/>
          <w:szCs w:val="24"/>
        </w:rPr>
        <w:t xml:space="preserve"> better alternative to anticoagulation?</w:t>
      </w:r>
    </w:p>
    <w:p w:rsidR="00CB53FB" w:rsidRPr="000F36AC" w:rsidRDefault="00CB53FB" w:rsidP="00DF5D37">
      <w:pPr>
        <w:spacing w:line="360" w:lineRule="auto"/>
        <w:rPr>
          <w:rFonts w:ascii="Book Antiqua" w:hAnsi="Book Antiqua" w:cs="Arial Bold"/>
          <w:sz w:val="24"/>
          <w:lang w:val="en-US" w:eastAsia="zh-CN"/>
        </w:rPr>
      </w:pPr>
    </w:p>
    <w:p w:rsidR="008546BC" w:rsidRPr="000F36AC" w:rsidRDefault="007C28AA" w:rsidP="00DF5D37">
      <w:pPr>
        <w:spacing w:line="360" w:lineRule="auto"/>
        <w:rPr>
          <w:rFonts w:ascii="Book Antiqua" w:hAnsi="Book Antiqua" w:cs="Arial Bold"/>
          <w:sz w:val="24"/>
          <w:lang w:val="en-US"/>
        </w:rPr>
      </w:pPr>
      <w:r w:rsidRPr="000F36AC">
        <w:rPr>
          <w:rFonts w:ascii="Book Antiqua" w:hAnsi="Book Antiqua" w:cs="Arial Bold"/>
          <w:sz w:val="24"/>
          <w:lang w:val="en-GB"/>
        </w:rPr>
        <w:t>Akin</w:t>
      </w:r>
      <w:r w:rsidRPr="000F36AC">
        <w:rPr>
          <w:rFonts w:ascii="Book Antiqua" w:eastAsia="Times New Roman" w:hAnsi="Book Antiqua"/>
          <w:sz w:val="24"/>
          <w:lang w:val="en-US"/>
        </w:rPr>
        <w:t xml:space="preserve"> </w:t>
      </w:r>
      <w:r w:rsidRPr="000F36AC">
        <w:rPr>
          <w:rFonts w:ascii="Book Antiqua" w:hAnsi="Book Antiqua"/>
          <w:sz w:val="24"/>
          <w:lang w:val="en-US" w:eastAsia="zh-CN"/>
        </w:rPr>
        <w:t xml:space="preserve">I </w:t>
      </w:r>
      <w:r w:rsidRPr="000F36AC">
        <w:rPr>
          <w:rFonts w:ascii="Book Antiqua" w:hAnsi="Book Antiqua"/>
          <w:i/>
          <w:sz w:val="24"/>
          <w:lang w:val="en-US" w:eastAsia="zh-CN"/>
        </w:rPr>
        <w:t>et al</w:t>
      </w:r>
      <w:r w:rsidRPr="000F36AC">
        <w:rPr>
          <w:rFonts w:ascii="Book Antiqua" w:hAnsi="Book Antiqua"/>
          <w:sz w:val="24"/>
          <w:lang w:val="en-US" w:eastAsia="zh-CN"/>
        </w:rPr>
        <w:t xml:space="preserve">. </w:t>
      </w:r>
      <w:r w:rsidR="008546BC" w:rsidRPr="000F36AC">
        <w:rPr>
          <w:rFonts w:ascii="Book Antiqua" w:eastAsia="Times New Roman" w:hAnsi="Book Antiqua"/>
          <w:sz w:val="24"/>
          <w:lang w:val="en-US"/>
        </w:rPr>
        <w:t xml:space="preserve">LAA </w:t>
      </w:r>
      <w:r w:rsidRPr="000F36AC">
        <w:rPr>
          <w:rFonts w:ascii="Book Antiqua" w:hAnsi="Book Antiqua"/>
          <w:sz w:val="24"/>
          <w:lang w:val="en-US" w:eastAsia="zh-CN"/>
        </w:rPr>
        <w:t>o</w:t>
      </w:r>
      <w:r w:rsidR="008546BC" w:rsidRPr="000F36AC">
        <w:rPr>
          <w:rFonts w:ascii="Book Antiqua" w:eastAsia="Times New Roman" w:hAnsi="Book Antiqua"/>
          <w:sz w:val="24"/>
          <w:lang w:val="en-US"/>
        </w:rPr>
        <w:t>cclusion</w:t>
      </w:r>
    </w:p>
    <w:p w:rsidR="008546BC" w:rsidRPr="000F36AC" w:rsidRDefault="008546BC" w:rsidP="00DF5D37">
      <w:pPr>
        <w:spacing w:line="360" w:lineRule="auto"/>
        <w:rPr>
          <w:rFonts w:ascii="Book Antiqua" w:hAnsi="Book Antiqua" w:cs="Arial Bold"/>
          <w:sz w:val="24"/>
          <w:lang w:val="en-US" w:eastAsia="zh-CN"/>
        </w:rPr>
      </w:pPr>
    </w:p>
    <w:p w:rsidR="00BE2ED2" w:rsidRPr="000F36AC" w:rsidRDefault="00CB53FB" w:rsidP="00DF5D37">
      <w:pPr>
        <w:spacing w:line="360" w:lineRule="auto"/>
        <w:rPr>
          <w:rFonts w:ascii="Book Antiqua" w:hAnsi="Book Antiqua" w:cs="Arial Bold"/>
          <w:b/>
          <w:sz w:val="24"/>
          <w:lang w:val="en-GB" w:eastAsia="zh-CN"/>
        </w:rPr>
      </w:pPr>
      <w:r w:rsidRPr="000F36AC">
        <w:rPr>
          <w:rFonts w:ascii="Book Antiqua" w:hAnsi="Book Antiqua" w:cs="Arial Bold"/>
          <w:b/>
          <w:sz w:val="24"/>
          <w:lang w:val="en-GB"/>
        </w:rPr>
        <w:t>Ibrahim Akin</w:t>
      </w:r>
      <w:r w:rsidR="008546BC" w:rsidRPr="000F36AC">
        <w:rPr>
          <w:rFonts w:ascii="Book Antiqua" w:hAnsi="Book Antiqua" w:cs="Arial Bold"/>
          <w:b/>
          <w:sz w:val="24"/>
          <w:lang w:val="en-GB" w:eastAsia="zh-CN"/>
        </w:rPr>
        <w:t xml:space="preserve">, </w:t>
      </w:r>
      <w:proofErr w:type="spellStart"/>
      <w:r w:rsidR="008546BC" w:rsidRPr="000F36AC">
        <w:rPr>
          <w:rFonts w:ascii="Book Antiqua" w:hAnsi="Book Antiqua" w:cs="Arial Bold"/>
          <w:b/>
          <w:sz w:val="24"/>
          <w:lang w:val="en-GB"/>
        </w:rPr>
        <w:t>Christoph</w:t>
      </w:r>
      <w:proofErr w:type="spellEnd"/>
      <w:r w:rsidR="008546BC" w:rsidRPr="000F36AC">
        <w:rPr>
          <w:rFonts w:ascii="Book Antiqua" w:hAnsi="Book Antiqua" w:cs="Arial Bold"/>
          <w:b/>
          <w:sz w:val="24"/>
          <w:lang w:val="en-GB"/>
        </w:rPr>
        <w:t xml:space="preserve"> A</w:t>
      </w:r>
      <w:r w:rsidRPr="000F36AC">
        <w:rPr>
          <w:rFonts w:ascii="Book Antiqua" w:hAnsi="Book Antiqua" w:cs="Arial Bold"/>
          <w:b/>
          <w:sz w:val="24"/>
          <w:lang w:val="en-GB"/>
        </w:rPr>
        <w:t xml:space="preserve"> </w:t>
      </w:r>
      <w:proofErr w:type="spellStart"/>
      <w:r w:rsidRPr="000F36AC">
        <w:rPr>
          <w:rFonts w:ascii="Book Antiqua" w:hAnsi="Book Antiqua" w:cs="Arial Bold"/>
          <w:b/>
          <w:sz w:val="24"/>
          <w:lang w:val="en-GB"/>
        </w:rPr>
        <w:t>Nienaber</w:t>
      </w:r>
      <w:proofErr w:type="spellEnd"/>
    </w:p>
    <w:p w:rsidR="0053328B" w:rsidRPr="000F36AC" w:rsidRDefault="0053328B" w:rsidP="00DF5D37">
      <w:pPr>
        <w:spacing w:line="360" w:lineRule="auto"/>
        <w:rPr>
          <w:rFonts w:ascii="Book Antiqua" w:hAnsi="Book Antiqua" w:cs="Arial Bold"/>
          <w:sz w:val="24"/>
          <w:lang w:val="en-GB"/>
        </w:rPr>
      </w:pPr>
    </w:p>
    <w:p w:rsidR="0053328B" w:rsidRPr="000F36AC" w:rsidRDefault="00316FD9" w:rsidP="00DF5D37">
      <w:pPr>
        <w:spacing w:line="360" w:lineRule="auto"/>
        <w:rPr>
          <w:rFonts w:ascii="Book Antiqua" w:hAnsi="Book Antiqua" w:cs="Arial Bold"/>
          <w:sz w:val="24"/>
        </w:rPr>
      </w:pPr>
      <w:r w:rsidRPr="000F36AC">
        <w:rPr>
          <w:rFonts w:ascii="Book Antiqua" w:hAnsi="Book Antiqua" w:cs="Arial Bold"/>
          <w:b/>
          <w:sz w:val="24"/>
          <w:lang w:val="en-GB"/>
        </w:rPr>
        <w:t>Ibrahim Akin</w:t>
      </w:r>
      <w:r w:rsidR="00043115" w:rsidRPr="000F36AC">
        <w:rPr>
          <w:rFonts w:ascii="Book Antiqua" w:hAnsi="Book Antiqua" w:cs="Arial Bold"/>
          <w:b/>
          <w:sz w:val="24"/>
          <w:lang w:val="en-GB" w:eastAsia="zh-CN"/>
        </w:rPr>
        <w:t>,</w:t>
      </w:r>
      <w:r w:rsidR="00043115" w:rsidRPr="000F36AC">
        <w:rPr>
          <w:rFonts w:ascii="Book Antiqua" w:hAnsi="Book Antiqua" w:cs="Arial Bold"/>
          <w:sz w:val="24"/>
          <w:vertAlign w:val="superscript"/>
          <w:lang w:val="en-GB" w:eastAsia="zh-CN"/>
        </w:rPr>
        <w:t xml:space="preserve"> </w:t>
      </w:r>
      <w:r w:rsidR="002C4C7A" w:rsidRPr="000F36AC">
        <w:rPr>
          <w:rFonts w:ascii="Book Antiqua" w:hAnsi="Book Antiqua" w:cs="Arial"/>
          <w:sz w:val="24"/>
          <w:lang w:val="en-US"/>
        </w:rPr>
        <w:t>Medical Faculty Mannheim</w:t>
      </w:r>
      <w:r w:rsidR="002C4C7A" w:rsidRPr="000F36AC">
        <w:rPr>
          <w:rFonts w:ascii="Book Antiqua" w:hAnsi="Book Antiqua" w:cs="Arial" w:hint="eastAsia"/>
          <w:sz w:val="24"/>
          <w:lang w:val="en-US" w:eastAsia="zh-CN"/>
        </w:rPr>
        <w:t xml:space="preserve">, </w:t>
      </w:r>
      <w:r w:rsidR="002C4C7A" w:rsidRPr="000F36AC">
        <w:rPr>
          <w:rFonts w:ascii="Book Antiqua" w:hAnsi="Book Antiqua" w:cs="Arial"/>
          <w:sz w:val="24"/>
          <w:lang w:val="en-US"/>
        </w:rPr>
        <w:t>University Heidelberg</w:t>
      </w:r>
      <w:r w:rsidR="00D2037A" w:rsidRPr="000F36AC">
        <w:rPr>
          <w:rFonts w:ascii="Book Antiqua" w:hAnsi="Book Antiqua" w:cs="Arial Bold"/>
          <w:sz w:val="24"/>
          <w:lang w:eastAsia="zh-CN"/>
        </w:rPr>
        <w:t>,</w:t>
      </w:r>
      <w:r w:rsidR="0053328B" w:rsidRPr="000F36AC">
        <w:rPr>
          <w:rFonts w:ascii="Book Antiqua" w:hAnsi="Book Antiqua" w:cs="Arial Bold"/>
          <w:sz w:val="24"/>
        </w:rPr>
        <w:t xml:space="preserve"> 68167 Man</w:t>
      </w:r>
      <w:r w:rsidR="0053328B" w:rsidRPr="000F36AC">
        <w:rPr>
          <w:rFonts w:ascii="Book Antiqua" w:hAnsi="Book Antiqua" w:cs="Arial Bold"/>
          <w:sz w:val="24"/>
        </w:rPr>
        <w:t>n</w:t>
      </w:r>
      <w:r w:rsidR="0053328B" w:rsidRPr="000F36AC">
        <w:rPr>
          <w:rFonts w:ascii="Book Antiqua" w:hAnsi="Book Antiqua" w:cs="Arial Bold"/>
          <w:sz w:val="24"/>
        </w:rPr>
        <w:t xml:space="preserve">heim, Germany </w:t>
      </w:r>
    </w:p>
    <w:p w:rsidR="00D2037A" w:rsidRPr="000F36AC" w:rsidRDefault="00D2037A" w:rsidP="00DF5D37">
      <w:pPr>
        <w:spacing w:line="360" w:lineRule="auto"/>
        <w:rPr>
          <w:rFonts w:ascii="Book Antiqua" w:hAnsi="Book Antiqua" w:cs="Arial Bold"/>
          <w:sz w:val="24"/>
          <w:lang w:val="en-GB" w:eastAsia="zh-CN"/>
        </w:rPr>
      </w:pPr>
    </w:p>
    <w:p w:rsidR="0053328B" w:rsidRPr="000F36AC" w:rsidRDefault="00316FD9" w:rsidP="00DF5D37">
      <w:pPr>
        <w:spacing w:line="360" w:lineRule="auto"/>
        <w:rPr>
          <w:rFonts w:ascii="Book Antiqua" w:hAnsi="Book Antiqua" w:cs="Arial Bold"/>
          <w:sz w:val="24"/>
          <w:lang w:val="en-GB" w:eastAsia="zh-CN"/>
        </w:rPr>
      </w:pPr>
      <w:proofErr w:type="spellStart"/>
      <w:r w:rsidRPr="000F36AC">
        <w:rPr>
          <w:rFonts w:ascii="Book Antiqua" w:hAnsi="Book Antiqua" w:cs="Arial Bold"/>
          <w:b/>
          <w:sz w:val="24"/>
          <w:lang w:val="en-GB"/>
        </w:rPr>
        <w:t>Christoph</w:t>
      </w:r>
      <w:proofErr w:type="spellEnd"/>
      <w:r w:rsidRPr="000F36AC">
        <w:rPr>
          <w:rFonts w:ascii="Book Antiqua" w:hAnsi="Book Antiqua" w:cs="Arial Bold"/>
          <w:b/>
          <w:sz w:val="24"/>
          <w:lang w:val="en-GB"/>
        </w:rPr>
        <w:t xml:space="preserve"> A </w:t>
      </w:r>
      <w:proofErr w:type="spellStart"/>
      <w:r w:rsidRPr="000F36AC">
        <w:rPr>
          <w:rFonts w:ascii="Book Antiqua" w:hAnsi="Book Antiqua" w:cs="Arial Bold"/>
          <w:b/>
          <w:sz w:val="24"/>
          <w:lang w:val="en-GB"/>
        </w:rPr>
        <w:t>Nienaber</w:t>
      </w:r>
      <w:proofErr w:type="spellEnd"/>
      <w:r w:rsidR="00043115" w:rsidRPr="000F36AC">
        <w:rPr>
          <w:rFonts w:ascii="Book Antiqua" w:hAnsi="Book Antiqua" w:cs="Arial Bold"/>
          <w:b/>
          <w:sz w:val="24"/>
          <w:lang w:val="en-GB" w:eastAsia="zh-CN"/>
        </w:rPr>
        <w:t>,</w:t>
      </w:r>
      <w:r w:rsidR="0053328B" w:rsidRPr="000F36AC">
        <w:rPr>
          <w:rFonts w:ascii="Book Antiqua" w:hAnsi="Book Antiqua" w:cs="Arial Bold"/>
          <w:sz w:val="24"/>
          <w:lang w:val="en-GB"/>
        </w:rPr>
        <w:t xml:space="preserve"> Royal Brompton Hospital and </w:t>
      </w:r>
      <w:proofErr w:type="spellStart"/>
      <w:r w:rsidR="0053328B" w:rsidRPr="000F36AC">
        <w:rPr>
          <w:rFonts w:ascii="Book Antiqua" w:hAnsi="Book Antiqua" w:cs="Arial Bold"/>
          <w:sz w:val="24"/>
          <w:lang w:val="en-GB"/>
        </w:rPr>
        <w:t>Harefield</w:t>
      </w:r>
      <w:proofErr w:type="spellEnd"/>
      <w:r w:rsidR="0053328B" w:rsidRPr="000F36AC">
        <w:rPr>
          <w:rFonts w:ascii="Book Antiqua" w:hAnsi="Book Antiqua" w:cs="Arial Bold"/>
          <w:sz w:val="24"/>
          <w:lang w:val="en-GB"/>
        </w:rPr>
        <w:t xml:space="preserve"> Trust, London SW3 6NP, U</w:t>
      </w:r>
      <w:r w:rsidR="00D2037A" w:rsidRPr="000F36AC">
        <w:rPr>
          <w:rFonts w:ascii="Book Antiqua" w:hAnsi="Book Antiqua" w:cs="Arial Bold"/>
          <w:sz w:val="24"/>
          <w:lang w:val="en-GB" w:eastAsia="zh-CN"/>
        </w:rPr>
        <w:t>nited Kingdom</w:t>
      </w:r>
    </w:p>
    <w:p w:rsidR="0053328B" w:rsidRPr="000F36AC" w:rsidRDefault="0053328B" w:rsidP="00DF5D37">
      <w:pPr>
        <w:spacing w:line="360" w:lineRule="auto"/>
        <w:rPr>
          <w:rFonts w:ascii="Book Antiqua" w:hAnsi="Book Antiqua" w:cs="Arial Bold"/>
          <w:sz w:val="24"/>
          <w:lang w:val="en-US"/>
        </w:rPr>
      </w:pPr>
    </w:p>
    <w:p w:rsidR="0053328B" w:rsidRPr="000F36AC" w:rsidRDefault="00DF5D37" w:rsidP="00DF5D37">
      <w:pPr>
        <w:spacing w:line="360" w:lineRule="auto"/>
        <w:rPr>
          <w:rFonts w:ascii="Book Antiqua" w:hAnsi="Book Antiqua"/>
          <w:b/>
          <w:sz w:val="24"/>
          <w:lang w:eastAsia="zh-CN"/>
        </w:rPr>
      </w:pPr>
      <w:proofErr w:type="spellStart"/>
      <w:r w:rsidRPr="000F36AC">
        <w:rPr>
          <w:rFonts w:ascii="Book Antiqua" w:hAnsi="Book Antiqua"/>
          <w:b/>
          <w:sz w:val="24"/>
        </w:rPr>
        <w:t>Author</w:t>
      </w:r>
      <w:proofErr w:type="spellEnd"/>
      <w:r w:rsidRPr="000F36AC">
        <w:rPr>
          <w:rFonts w:ascii="Book Antiqua" w:hAnsi="Book Antiqua"/>
          <w:b/>
          <w:sz w:val="24"/>
        </w:rPr>
        <w:t xml:space="preserve"> </w:t>
      </w:r>
      <w:proofErr w:type="spellStart"/>
      <w:r w:rsidRPr="000F36AC">
        <w:rPr>
          <w:rFonts w:ascii="Book Antiqua" w:hAnsi="Book Antiqua"/>
          <w:b/>
          <w:sz w:val="24"/>
        </w:rPr>
        <w:t>contributions</w:t>
      </w:r>
      <w:proofErr w:type="spellEnd"/>
      <w:r w:rsidRPr="000F36AC">
        <w:rPr>
          <w:rFonts w:ascii="Book Antiqua" w:hAnsi="Book Antiqua"/>
          <w:b/>
          <w:sz w:val="24"/>
        </w:rPr>
        <w:t>:</w:t>
      </w:r>
      <w:r w:rsidRPr="000F36AC">
        <w:rPr>
          <w:rFonts w:ascii="Book Antiqua" w:hAnsi="Book Antiqua" w:hint="eastAsia"/>
          <w:b/>
          <w:sz w:val="24"/>
          <w:lang w:eastAsia="zh-CN"/>
        </w:rPr>
        <w:t xml:space="preserve"> </w:t>
      </w:r>
      <w:proofErr w:type="spellStart"/>
      <w:r w:rsidRPr="000F36AC">
        <w:rPr>
          <w:rFonts w:ascii="Book Antiqua" w:hAnsi="Book Antiqua" w:hint="eastAsia"/>
          <w:sz w:val="24"/>
          <w:lang w:eastAsia="zh-CN"/>
        </w:rPr>
        <w:t>Both</w:t>
      </w:r>
      <w:proofErr w:type="spellEnd"/>
      <w:r w:rsidRPr="000F36AC">
        <w:rPr>
          <w:rFonts w:ascii="Book Antiqua" w:hAnsi="Book Antiqua" w:hint="eastAsia"/>
          <w:sz w:val="24"/>
          <w:lang w:eastAsia="zh-CN"/>
        </w:rPr>
        <w:t xml:space="preserve"> </w:t>
      </w:r>
      <w:r w:rsidRPr="000F36AC">
        <w:rPr>
          <w:rFonts w:ascii="Book Antiqua" w:hAnsi="Book Antiqua" w:cs="Arial Bold"/>
          <w:sz w:val="24"/>
          <w:lang w:val="en-GB"/>
        </w:rPr>
        <w:t>Akin</w:t>
      </w:r>
      <w:r w:rsidRPr="000F36AC">
        <w:rPr>
          <w:rFonts w:ascii="Book Antiqua" w:hAnsi="Book Antiqua" w:cs="Arial Bold" w:hint="eastAsia"/>
          <w:sz w:val="24"/>
          <w:lang w:val="en-GB" w:eastAsia="zh-CN"/>
        </w:rPr>
        <w:t xml:space="preserve"> I and </w:t>
      </w:r>
      <w:proofErr w:type="spellStart"/>
      <w:r w:rsidRPr="000F36AC">
        <w:rPr>
          <w:rFonts w:ascii="Book Antiqua" w:hAnsi="Book Antiqua" w:cs="Arial Bold"/>
          <w:sz w:val="24"/>
          <w:lang w:val="en-GB"/>
        </w:rPr>
        <w:t>Nienaber</w:t>
      </w:r>
      <w:proofErr w:type="spellEnd"/>
      <w:r w:rsidRPr="000F36AC">
        <w:rPr>
          <w:rFonts w:ascii="Book Antiqua" w:hAnsi="Book Antiqua" w:cs="Arial Bold" w:hint="eastAsia"/>
          <w:sz w:val="24"/>
          <w:lang w:val="en-GB" w:eastAsia="zh-CN"/>
        </w:rPr>
        <w:t xml:space="preserve"> CA </w:t>
      </w:r>
      <w:proofErr w:type="spellStart"/>
      <w:r w:rsidR="001C1A63" w:rsidRPr="000F36AC">
        <w:rPr>
          <w:rFonts w:ascii="Book Antiqua" w:eastAsia="Times New Roman" w:hAnsi="Book Antiqua" w:cs="TimesNewRomanPSMT"/>
          <w:spacing w:val="-2"/>
          <w:sz w:val="24"/>
        </w:rPr>
        <w:t>contributed</w:t>
      </w:r>
      <w:proofErr w:type="spellEnd"/>
      <w:r w:rsidR="001C1A63" w:rsidRPr="000F36AC">
        <w:rPr>
          <w:rFonts w:ascii="Book Antiqua" w:eastAsia="Times New Roman" w:hAnsi="Book Antiqua" w:cs="TimesNewRomanPSMT"/>
          <w:spacing w:val="-2"/>
          <w:sz w:val="24"/>
        </w:rPr>
        <w:t xml:space="preserve"> </w:t>
      </w:r>
      <w:proofErr w:type="spellStart"/>
      <w:r w:rsidR="001C1A63" w:rsidRPr="000F36AC">
        <w:rPr>
          <w:rFonts w:ascii="Book Antiqua" w:eastAsia="Times New Roman" w:hAnsi="Book Antiqua" w:cs="TimesNewRomanPSMT"/>
          <w:spacing w:val="-2"/>
          <w:sz w:val="24"/>
        </w:rPr>
        <w:t>to</w:t>
      </w:r>
      <w:proofErr w:type="spellEnd"/>
      <w:r w:rsidR="001C1A63" w:rsidRPr="000F36AC">
        <w:rPr>
          <w:rFonts w:ascii="Book Antiqua" w:eastAsia="Times New Roman" w:hAnsi="Book Antiqua" w:cs="TimesNewRomanPSMT"/>
          <w:spacing w:val="-2"/>
          <w:sz w:val="24"/>
        </w:rPr>
        <w:t xml:space="preserve"> </w:t>
      </w:r>
      <w:proofErr w:type="spellStart"/>
      <w:r w:rsidR="001C1A63" w:rsidRPr="000F36AC">
        <w:rPr>
          <w:rFonts w:ascii="Book Antiqua" w:eastAsia="Times New Roman" w:hAnsi="Book Antiqua" w:cs="TimesNewRomanPSMT"/>
          <w:spacing w:val="-2"/>
          <w:sz w:val="24"/>
        </w:rPr>
        <w:t>the</w:t>
      </w:r>
      <w:proofErr w:type="spellEnd"/>
      <w:r w:rsidR="001C1A63" w:rsidRPr="000F36AC">
        <w:rPr>
          <w:rFonts w:ascii="Book Antiqua" w:hAnsi="Book Antiqua" w:cs="TimesNewRomanPSMT" w:hint="eastAsia"/>
          <w:spacing w:val="-2"/>
          <w:sz w:val="24"/>
          <w:lang w:eastAsia="zh-CN"/>
        </w:rPr>
        <w:t xml:space="preserve"> </w:t>
      </w:r>
      <w:proofErr w:type="spellStart"/>
      <w:r w:rsidR="001C1A63" w:rsidRPr="000F36AC">
        <w:rPr>
          <w:rFonts w:ascii="Book Antiqua" w:hAnsi="Book Antiqua" w:cs="TimesNewRomanPSMT" w:hint="eastAsia"/>
          <w:spacing w:val="-2"/>
          <w:sz w:val="24"/>
          <w:lang w:eastAsia="zh-CN"/>
        </w:rPr>
        <w:t>paper</w:t>
      </w:r>
      <w:proofErr w:type="spellEnd"/>
      <w:r w:rsidR="001C1A63" w:rsidRPr="000F36AC">
        <w:rPr>
          <w:rFonts w:ascii="Book Antiqua" w:hAnsi="Book Antiqua" w:cs="TimesNewRomanPSMT" w:hint="eastAsia"/>
          <w:spacing w:val="-2"/>
          <w:sz w:val="24"/>
          <w:lang w:eastAsia="zh-CN"/>
        </w:rPr>
        <w:t>.</w:t>
      </w:r>
    </w:p>
    <w:p w:rsidR="00DF5D37" w:rsidRPr="000F36AC" w:rsidRDefault="00DF5D37" w:rsidP="00DF5D37">
      <w:pPr>
        <w:spacing w:line="360" w:lineRule="auto"/>
        <w:rPr>
          <w:rFonts w:ascii="Book Antiqua" w:hAnsi="Book Antiqua" w:cs="Arial Bold"/>
          <w:sz w:val="24"/>
          <w:lang w:val="en-US" w:eastAsia="zh-CN"/>
        </w:rPr>
      </w:pPr>
    </w:p>
    <w:p w:rsidR="0053328B" w:rsidRPr="000F36AC" w:rsidRDefault="00DA1C4A" w:rsidP="00DF5D37">
      <w:pPr>
        <w:spacing w:line="360" w:lineRule="auto"/>
        <w:rPr>
          <w:rFonts w:ascii="Book Antiqua" w:hAnsi="Book Antiqua" w:cs="Arial Bold"/>
          <w:sz w:val="24"/>
          <w:lang w:val="en-US" w:eastAsia="zh-CN"/>
        </w:rPr>
      </w:pPr>
      <w:proofErr w:type="spellStart"/>
      <w:r w:rsidRPr="000F36AC">
        <w:rPr>
          <w:rFonts w:ascii="Book Antiqua" w:hAnsi="Book Antiqua"/>
          <w:b/>
          <w:sz w:val="24"/>
        </w:rPr>
        <w:t>Conflict-of-interest</w:t>
      </w:r>
      <w:proofErr w:type="spellEnd"/>
      <w:r w:rsidRPr="000F36AC">
        <w:rPr>
          <w:rFonts w:ascii="Book Antiqua" w:hAnsi="Book Antiqua"/>
          <w:b/>
          <w:sz w:val="24"/>
        </w:rPr>
        <w:t xml:space="preserve"> </w:t>
      </w:r>
      <w:proofErr w:type="spellStart"/>
      <w:r w:rsidRPr="000F36AC">
        <w:rPr>
          <w:rFonts w:ascii="Book Antiqua" w:hAnsi="Book Antiqua"/>
          <w:b/>
          <w:sz w:val="24"/>
        </w:rPr>
        <w:t>statement</w:t>
      </w:r>
      <w:proofErr w:type="spellEnd"/>
      <w:r w:rsidRPr="000F36AC">
        <w:rPr>
          <w:rFonts w:ascii="Book Antiqua" w:hAnsi="Book Antiqua"/>
          <w:b/>
          <w:sz w:val="24"/>
        </w:rPr>
        <w:t>:</w:t>
      </w:r>
      <w:r w:rsidRPr="000F36AC">
        <w:rPr>
          <w:rFonts w:ascii="Book Antiqua" w:hAnsi="Book Antiqua" w:hint="eastAsia"/>
          <w:b/>
          <w:sz w:val="24"/>
          <w:lang w:eastAsia="zh-CN"/>
        </w:rPr>
        <w:t xml:space="preserve"> </w:t>
      </w:r>
      <w:r w:rsidR="0053328B" w:rsidRPr="000F36AC">
        <w:rPr>
          <w:rFonts w:ascii="Book Antiqua" w:eastAsia="Times New Roman" w:hAnsi="Book Antiqua"/>
          <w:sz w:val="24"/>
          <w:lang w:val="en-US"/>
        </w:rPr>
        <w:t>No conflict of interest for all authors</w:t>
      </w:r>
      <w:r w:rsidRPr="000F36AC">
        <w:rPr>
          <w:rFonts w:ascii="Book Antiqua" w:hAnsi="Book Antiqua" w:hint="eastAsia"/>
          <w:sz w:val="24"/>
          <w:lang w:val="en-US" w:eastAsia="zh-CN"/>
        </w:rPr>
        <w:t>.</w:t>
      </w:r>
    </w:p>
    <w:p w:rsidR="0053328B" w:rsidRPr="000F36AC" w:rsidRDefault="0053328B" w:rsidP="00DA1C4A">
      <w:pPr>
        <w:spacing w:line="360" w:lineRule="auto"/>
        <w:rPr>
          <w:rFonts w:ascii="Book Antiqua" w:hAnsi="Book Antiqua" w:cs="Arial Bold"/>
          <w:sz w:val="24"/>
          <w:lang w:val="en-US"/>
        </w:rPr>
      </w:pPr>
    </w:p>
    <w:p w:rsidR="00DA1C4A" w:rsidRPr="000F36AC" w:rsidRDefault="00DA1C4A" w:rsidP="00DA1C4A">
      <w:pPr>
        <w:spacing w:line="360" w:lineRule="auto"/>
        <w:rPr>
          <w:rFonts w:ascii="Book Antiqua" w:hAnsi="Book Antiqua"/>
          <w:sz w:val="24"/>
        </w:rPr>
      </w:pPr>
      <w:bookmarkStart w:id="0" w:name="OLE_LINK507"/>
      <w:bookmarkStart w:id="1" w:name="OLE_LINK506"/>
      <w:bookmarkStart w:id="2" w:name="OLE_LINK496"/>
      <w:bookmarkStart w:id="3" w:name="OLE_LINK479"/>
      <w:r w:rsidRPr="000F36AC">
        <w:rPr>
          <w:rFonts w:ascii="Book Antiqua" w:hAnsi="Book Antiqua"/>
          <w:b/>
          <w:sz w:val="24"/>
        </w:rPr>
        <w:t xml:space="preserve">Open-Access: </w:t>
      </w:r>
      <w:r w:rsidRPr="000F36AC">
        <w:rPr>
          <w:rFonts w:ascii="Book Antiqua" w:hAnsi="Book Antiqua"/>
          <w:sz w:val="24"/>
        </w:rPr>
        <w:t xml:space="preserve">This </w:t>
      </w:r>
      <w:proofErr w:type="spellStart"/>
      <w:r w:rsidRPr="000F36AC">
        <w:rPr>
          <w:rFonts w:ascii="Book Antiqua" w:hAnsi="Book Antiqua"/>
          <w:sz w:val="24"/>
        </w:rPr>
        <w:t>article</w:t>
      </w:r>
      <w:proofErr w:type="spellEnd"/>
      <w:r w:rsidRPr="000F36AC">
        <w:rPr>
          <w:rFonts w:ascii="Book Antiqua" w:hAnsi="Book Antiqua"/>
          <w:sz w:val="24"/>
        </w:rPr>
        <w:t xml:space="preserve"> </w:t>
      </w:r>
      <w:proofErr w:type="spellStart"/>
      <w:r w:rsidRPr="000F36AC">
        <w:rPr>
          <w:rFonts w:ascii="Book Antiqua" w:hAnsi="Book Antiqua"/>
          <w:sz w:val="24"/>
        </w:rPr>
        <w:t>is</w:t>
      </w:r>
      <w:proofErr w:type="spellEnd"/>
      <w:r w:rsidRPr="000F36AC">
        <w:rPr>
          <w:rFonts w:ascii="Book Antiqua" w:hAnsi="Book Antiqua"/>
          <w:sz w:val="24"/>
        </w:rPr>
        <w:t xml:space="preserve"> an open-access </w:t>
      </w:r>
      <w:proofErr w:type="spellStart"/>
      <w:r w:rsidRPr="000F36AC">
        <w:rPr>
          <w:rFonts w:ascii="Book Antiqua" w:hAnsi="Book Antiqua"/>
          <w:sz w:val="24"/>
        </w:rPr>
        <w:t>article</w:t>
      </w:r>
      <w:proofErr w:type="spellEnd"/>
      <w:r w:rsidRPr="000F36AC">
        <w:rPr>
          <w:rFonts w:ascii="Book Antiqua" w:hAnsi="Book Antiqua"/>
          <w:sz w:val="24"/>
        </w:rPr>
        <w:t> </w:t>
      </w:r>
      <w:proofErr w:type="spellStart"/>
      <w:r w:rsidRPr="000F36AC">
        <w:rPr>
          <w:rFonts w:ascii="Book Antiqua" w:hAnsi="Book Antiqua"/>
          <w:sz w:val="24"/>
        </w:rPr>
        <w:t>which</w:t>
      </w:r>
      <w:proofErr w:type="spellEnd"/>
      <w:r w:rsidRPr="000F36AC">
        <w:rPr>
          <w:rFonts w:ascii="Book Antiqua" w:hAnsi="Book Antiqua"/>
          <w:sz w:val="24"/>
        </w:rPr>
        <w:t xml:space="preserve"> was </w:t>
      </w:r>
      <w:proofErr w:type="spellStart"/>
      <w:r w:rsidRPr="000F36AC">
        <w:rPr>
          <w:rFonts w:ascii="Book Antiqua" w:hAnsi="Book Antiqua"/>
          <w:sz w:val="24"/>
        </w:rPr>
        <w:t>selected</w:t>
      </w:r>
      <w:proofErr w:type="spellEnd"/>
      <w:r w:rsidRPr="000F36AC">
        <w:rPr>
          <w:rFonts w:ascii="Book Antiqua" w:hAnsi="Book Antiqua"/>
          <w:sz w:val="24"/>
        </w:rPr>
        <w:t xml:space="preserve"> </w:t>
      </w:r>
      <w:proofErr w:type="spellStart"/>
      <w:r w:rsidRPr="000F36AC">
        <w:rPr>
          <w:rFonts w:ascii="Book Antiqua" w:hAnsi="Book Antiqua"/>
          <w:sz w:val="24"/>
        </w:rPr>
        <w:t>by</w:t>
      </w:r>
      <w:proofErr w:type="spellEnd"/>
      <w:r w:rsidRPr="000F36AC">
        <w:rPr>
          <w:rFonts w:ascii="Book Antiqua" w:eastAsia="宋体" w:hAnsi="Book Antiqua" w:hint="eastAsia"/>
          <w:sz w:val="24"/>
          <w:lang w:eastAsia="zh-CN"/>
        </w:rPr>
        <w:t xml:space="preserve"> </w:t>
      </w:r>
      <w:r w:rsidRPr="000F36AC">
        <w:rPr>
          <w:rFonts w:ascii="Book Antiqua" w:hAnsi="Book Antiqua"/>
          <w:sz w:val="24"/>
        </w:rPr>
        <w:t xml:space="preserve">an in-house </w:t>
      </w:r>
      <w:proofErr w:type="spellStart"/>
      <w:r w:rsidRPr="000F36AC">
        <w:rPr>
          <w:rFonts w:ascii="Book Antiqua" w:hAnsi="Book Antiqua"/>
          <w:sz w:val="24"/>
        </w:rPr>
        <w:t>editor</w:t>
      </w:r>
      <w:proofErr w:type="spellEnd"/>
      <w:r w:rsidRPr="000F36AC">
        <w:rPr>
          <w:rFonts w:ascii="Book Antiqua" w:hAnsi="Book Antiqua"/>
          <w:sz w:val="24"/>
        </w:rPr>
        <w:t xml:space="preserve"> </w:t>
      </w:r>
      <w:proofErr w:type="spellStart"/>
      <w:r w:rsidRPr="000F36AC">
        <w:rPr>
          <w:rFonts w:ascii="Book Antiqua" w:hAnsi="Book Antiqua"/>
          <w:sz w:val="24"/>
        </w:rPr>
        <w:t>and</w:t>
      </w:r>
      <w:proofErr w:type="spellEnd"/>
      <w:r w:rsidRPr="000F36AC">
        <w:rPr>
          <w:rFonts w:ascii="Book Antiqua" w:hAnsi="Book Antiqua"/>
          <w:sz w:val="24"/>
        </w:rPr>
        <w:t xml:space="preserve"> </w:t>
      </w:r>
      <w:proofErr w:type="spellStart"/>
      <w:r w:rsidRPr="000F36AC">
        <w:rPr>
          <w:rFonts w:ascii="Book Antiqua" w:hAnsi="Book Antiqua"/>
          <w:sz w:val="24"/>
        </w:rPr>
        <w:t>fully</w:t>
      </w:r>
      <w:proofErr w:type="spellEnd"/>
      <w:r w:rsidRPr="000F36AC">
        <w:rPr>
          <w:rFonts w:ascii="Book Antiqua" w:hAnsi="Book Antiqua"/>
          <w:sz w:val="24"/>
        </w:rPr>
        <w:t xml:space="preserve"> peer-</w:t>
      </w:r>
      <w:proofErr w:type="spellStart"/>
      <w:r w:rsidRPr="000F36AC">
        <w:rPr>
          <w:rFonts w:ascii="Book Antiqua" w:hAnsi="Book Antiqua"/>
          <w:sz w:val="24"/>
        </w:rPr>
        <w:t>reviewed</w:t>
      </w:r>
      <w:proofErr w:type="spellEnd"/>
      <w:r w:rsidRPr="000F36AC">
        <w:rPr>
          <w:rFonts w:ascii="Book Antiqua" w:hAnsi="Book Antiqua"/>
          <w:sz w:val="24"/>
        </w:rPr>
        <w:t xml:space="preserve"> </w:t>
      </w:r>
      <w:proofErr w:type="spellStart"/>
      <w:r w:rsidRPr="000F36AC">
        <w:rPr>
          <w:rFonts w:ascii="Book Antiqua" w:hAnsi="Book Antiqua"/>
          <w:sz w:val="24"/>
        </w:rPr>
        <w:t>by</w:t>
      </w:r>
      <w:proofErr w:type="spellEnd"/>
      <w:r w:rsidRPr="000F36AC">
        <w:rPr>
          <w:rFonts w:ascii="Book Antiqua" w:hAnsi="Book Antiqua"/>
          <w:sz w:val="24"/>
        </w:rPr>
        <w:t xml:space="preserve"> </w:t>
      </w:r>
      <w:proofErr w:type="spellStart"/>
      <w:r w:rsidRPr="000F36AC">
        <w:rPr>
          <w:rFonts w:ascii="Book Antiqua" w:hAnsi="Book Antiqua"/>
          <w:sz w:val="24"/>
        </w:rPr>
        <w:t>external</w:t>
      </w:r>
      <w:proofErr w:type="spellEnd"/>
      <w:r w:rsidRPr="000F36AC">
        <w:rPr>
          <w:rFonts w:ascii="Book Antiqua" w:hAnsi="Book Antiqua"/>
          <w:sz w:val="24"/>
        </w:rPr>
        <w:t xml:space="preserve"> </w:t>
      </w:r>
      <w:proofErr w:type="spellStart"/>
      <w:r w:rsidRPr="000F36AC">
        <w:rPr>
          <w:rFonts w:ascii="Book Antiqua" w:hAnsi="Book Antiqua"/>
          <w:sz w:val="24"/>
        </w:rPr>
        <w:t>reviewers</w:t>
      </w:r>
      <w:proofErr w:type="spellEnd"/>
      <w:r w:rsidRPr="000F36AC">
        <w:rPr>
          <w:rFonts w:ascii="Book Antiqua" w:hAnsi="Book Antiqua"/>
          <w:sz w:val="24"/>
        </w:rPr>
        <w:t xml:space="preserve">. </w:t>
      </w:r>
      <w:proofErr w:type="spellStart"/>
      <w:r w:rsidRPr="000F36AC">
        <w:rPr>
          <w:rFonts w:ascii="Book Antiqua" w:hAnsi="Book Antiqua"/>
          <w:sz w:val="24"/>
        </w:rPr>
        <w:t>It</w:t>
      </w:r>
      <w:proofErr w:type="spellEnd"/>
      <w:r w:rsidRPr="000F36AC">
        <w:rPr>
          <w:rFonts w:ascii="Book Antiqua" w:hAnsi="Book Antiqua"/>
          <w:sz w:val="24"/>
        </w:rPr>
        <w:t xml:space="preserve"> </w:t>
      </w:r>
      <w:proofErr w:type="spellStart"/>
      <w:r w:rsidRPr="000F36AC">
        <w:rPr>
          <w:rFonts w:ascii="Book Antiqua" w:hAnsi="Book Antiqua"/>
          <w:sz w:val="24"/>
        </w:rPr>
        <w:t>is</w:t>
      </w:r>
      <w:proofErr w:type="spellEnd"/>
      <w:r w:rsidRPr="000F36AC">
        <w:rPr>
          <w:rFonts w:ascii="Book Antiqua" w:hAnsi="Book Antiqua"/>
          <w:sz w:val="24"/>
        </w:rPr>
        <w:t xml:space="preserve"> </w:t>
      </w:r>
      <w:proofErr w:type="spellStart"/>
      <w:r w:rsidRPr="000F36AC">
        <w:rPr>
          <w:rFonts w:ascii="Book Antiqua" w:hAnsi="Book Antiqua"/>
          <w:sz w:val="24"/>
        </w:rPr>
        <w:t>distrib</w:t>
      </w:r>
      <w:r w:rsidRPr="000F36AC">
        <w:rPr>
          <w:rFonts w:ascii="Book Antiqua" w:hAnsi="Book Antiqua"/>
          <w:sz w:val="24"/>
        </w:rPr>
        <w:t>u</w:t>
      </w:r>
      <w:r w:rsidRPr="000F36AC">
        <w:rPr>
          <w:rFonts w:ascii="Book Antiqua" w:hAnsi="Book Antiqua"/>
          <w:sz w:val="24"/>
        </w:rPr>
        <w:t>ted</w:t>
      </w:r>
      <w:proofErr w:type="spellEnd"/>
      <w:r w:rsidRPr="000F36AC">
        <w:rPr>
          <w:rFonts w:ascii="Book Antiqua" w:hAnsi="Book Antiqua"/>
          <w:sz w:val="24"/>
        </w:rPr>
        <w:t> in </w:t>
      </w:r>
      <w:proofErr w:type="spellStart"/>
      <w:r w:rsidRPr="000F36AC">
        <w:rPr>
          <w:rFonts w:ascii="Book Antiqua" w:hAnsi="Book Antiqua"/>
          <w:sz w:val="24"/>
        </w:rPr>
        <w:t>accordance</w:t>
      </w:r>
      <w:proofErr w:type="spellEnd"/>
      <w:r w:rsidRPr="000F36AC">
        <w:rPr>
          <w:rFonts w:ascii="Book Antiqua" w:hAnsi="Book Antiqua"/>
          <w:sz w:val="24"/>
        </w:rPr>
        <w:t> </w:t>
      </w:r>
      <w:proofErr w:type="spellStart"/>
      <w:r w:rsidRPr="000F36AC">
        <w:rPr>
          <w:rFonts w:ascii="Book Antiqua" w:hAnsi="Book Antiqua"/>
          <w:sz w:val="24"/>
        </w:rPr>
        <w:t>with</w:t>
      </w:r>
      <w:proofErr w:type="spellEnd"/>
      <w:r w:rsidRPr="000F36AC">
        <w:rPr>
          <w:rFonts w:ascii="Book Antiqua" w:hAnsi="Book Antiqua"/>
          <w:sz w:val="24"/>
        </w:rPr>
        <w:t xml:space="preserve"> </w:t>
      </w:r>
      <w:proofErr w:type="spellStart"/>
      <w:r w:rsidRPr="000F36AC">
        <w:rPr>
          <w:rFonts w:ascii="Book Antiqua" w:hAnsi="Book Antiqua"/>
          <w:sz w:val="24"/>
        </w:rPr>
        <w:t>the</w:t>
      </w:r>
      <w:proofErr w:type="spellEnd"/>
      <w:r w:rsidRPr="000F36AC">
        <w:rPr>
          <w:rFonts w:ascii="Book Antiqua" w:hAnsi="Book Antiqua"/>
          <w:sz w:val="24"/>
        </w:rPr>
        <w:t xml:space="preserve"> Creative </w:t>
      </w:r>
      <w:proofErr w:type="spellStart"/>
      <w:r w:rsidRPr="000F36AC">
        <w:rPr>
          <w:rFonts w:ascii="Book Antiqua" w:hAnsi="Book Antiqua"/>
          <w:sz w:val="24"/>
        </w:rPr>
        <w:t>Commons</w:t>
      </w:r>
      <w:proofErr w:type="spellEnd"/>
      <w:r w:rsidRPr="000F36AC">
        <w:rPr>
          <w:rFonts w:ascii="Book Antiqua" w:hAnsi="Book Antiqua"/>
          <w:sz w:val="24"/>
        </w:rPr>
        <w:t xml:space="preserve"> </w:t>
      </w:r>
      <w:proofErr w:type="spellStart"/>
      <w:r w:rsidRPr="000F36AC">
        <w:rPr>
          <w:rFonts w:ascii="Book Antiqua" w:hAnsi="Book Antiqua"/>
          <w:sz w:val="24"/>
        </w:rPr>
        <w:t>Attribution</w:t>
      </w:r>
      <w:proofErr w:type="spellEnd"/>
      <w:r w:rsidRPr="000F36AC">
        <w:rPr>
          <w:rFonts w:ascii="Book Antiqua" w:hAnsi="Book Antiqua"/>
          <w:sz w:val="24"/>
        </w:rPr>
        <w:t xml:space="preserve"> Non Commercial (CC BY-NC 4.0) </w:t>
      </w:r>
      <w:proofErr w:type="spellStart"/>
      <w:r w:rsidRPr="000F36AC">
        <w:rPr>
          <w:rFonts w:ascii="Book Antiqua" w:hAnsi="Book Antiqua"/>
          <w:sz w:val="24"/>
        </w:rPr>
        <w:t>license</w:t>
      </w:r>
      <w:proofErr w:type="spellEnd"/>
      <w:r w:rsidRPr="000F36AC">
        <w:rPr>
          <w:rFonts w:ascii="Book Antiqua" w:hAnsi="Book Antiqua"/>
          <w:sz w:val="24"/>
        </w:rPr>
        <w:t xml:space="preserve">, </w:t>
      </w:r>
      <w:proofErr w:type="spellStart"/>
      <w:r w:rsidRPr="000F36AC">
        <w:rPr>
          <w:rFonts w:ascii="Book Antiqua" w:hAnsi="Book Antiqua"/>
          <w:sz w:val="24"/>
        </w:rPr>
        <w:t>which</w:t>
      </w:r>
      <w:proofErr w:type="spellEnd"/>
      <w:r w:rsidRPr="000F36AC">
        <w:rPr>
          <w:rFonts w:ascii="Book Antiqua" w:hAnsi="Book Antiqua"/>
          <w:sz w:val="24"/>
        </w:rPr>
        <w:t xml:space="preserve"> </w:t>
      </w:r>
      <w:proofErr w:type="spellStart"/>
      <w:r w:rsidRPr="000F36AC">
        <w:rPr>
          <w:rFonts w:ascii="Book Antiqua" w:hAnsi="Book Antiqua"/>
          <w:sz w:val="24"/>
        </w:rPr>
        <w:t>permits</w:t>
      </w:r>
      <w:proofErr w:type="spellEnd"/>
      <w:r w:rsidRPr="000F36AC">
        <w:rPr>
          <w:rFonts w:ascii="Book Antiqua" w:hAnsi="Book Antiqua"/>
          <w:sz w:val="24"/>
        </w:rPr>
        <w:t xml:space="preserve"> </w:t>
      </w:r>
      <w:proofErr w:type="spellStart"/>
      <w:r w:rsidRPr="000F36AC">
        <w:rPr>
          <w:rFonts w:ascii="Book Antiqua" w:hAnsi="Book Antiqua"/>
          <w:sz w:val="24"/>
        </w:rPr>
        <w:t>others</w:t>
      </w:r>
      <w:proofErr w:type="spellEnd"/>
      <w:r w:rsidRPr="000F36AC">
        <w:rPr>
          <w:rFonts w:ascii="Book Antiqua" w:hAnsi="Book Antiqua"/>
          <w:sz w:val="24"/>
        </w:rPr>
        <w:t xml:space="preserve"> </w:t>
      </w:r>
      <w:proofErr w:type="spellStart"/>
      <w:r w:rsidRPr="000F36AC">
        <w:rPr>
          <w:rFonts w:ascii="Book Antiqua" w:hAnsi="Book Antiqua"/>
          <w:sz w:val="24"/>
        </w:rPr>
        <w:t>to</w:t>
      </w:r>
      <w:proofErr w:type="spellEnd"/>
      <w:r w:rsidRPr="000F36AC">
        <w:rPr>
          <w:rFonts w:ascii="Book Antiqua" w:hAnsi="Book Antiqua"/>
          <w:sz w:val="24"/>
        </w:rPr>
        <w:t xml:space="preserve"> </w:t>
      </w:r>
      <w:proofErr w:type="spellStart"/>
      <w:r w:rsidRPr="000F36AC">
        <w:rPr>
          <w:rFonts w:ascii="Book Antiqua" w:hAnsi="Book Antiqua"/>
          <w:sz w:val="24"/>
        </w:rPr>
        <w:t>distribute</w:t>
      </w:r>
      <w:proofErr w:type="spellEnd"/>
      <w:r w:rsidRPr="000F36AC">
        <w:rPr>
          <w:rFonts w:ascii="Book Antiqua" w:hAnsi="Book Antiqua"/>
          <w:sz w:val="24"/>
        </w:rPr>
        <w:t xml:space="preserve">, </w:t>
      </w:r>
      <w:proofErr w:type="spellStart"/>
      <w:r w:rsidRPr="000F36AC">
        <w:rPr>
          <w:rFonts w:ascii="Book Antiqua" w:hAnsi="Book Antiqua"/>
          <w:sz w:val="24"/>
        </w:rPr>
        <w:t>remix</w:t>
      </w:r>
      <w:proofErr w:type="spellEnd"/>
      <w:r w:rsidRPr="000F36AC">
        <w:rPr>
          <w:rFonts w:ascii="Book Antiqua" w:hAnsi="Book Antiqua"/>
          <w:sz w:val="24"/>
        </w:rPr>
        <w:t xml:space="preserve">, </w:t>
      </w:r>
      <w:proofErr w:type="spellStart"/>
      <w:r w:rsidRPr="000F36AC">
        <w:rPr>
          <w:rFonts w:ascii="Book Antiqua" w:hAnsi="Book Antiqua"/>
          <w:sz w:val="24"/>
        </w:rPr>
        <w:t>adapt</w:t>
      </w:r>
      <w:proofErr w:type="spellEnd"/>
      <w:r w:rsidRPr="000F36AC">
        <w:rPr>
          <w:rFonts w:ascii="Book Antiqua" w:hAnsi="Book Antiqua"/>
          <w:sz w:val="24"/>
        </w:rPr>
        <w:t xml:space="preserve">, </w:t>
      </w:r>
      <w:proofErr w:type="spellStart"/>
      <w:r w:rsidRPr="000F36AC">
        <w:rPr>
          <w:rFonts w:ascii="Book Antiqua" w:hAnsi="Book Antiqua"/>
          <w:sz w:val="24"/>
        </w:rPr>
        <w:t>build</w:t>
      </w:r>
      <w:proofErr w:type="spellEnd"/>
      <w:r w:rsidRPr="000F36AC">
        <w:rPr>
          <w:rFonts w:ascii="Book Antiqua" w:hAnsi="Book Antiqua"/>
          <w:sz w:val="24"/>
        </w:rPr>
        <w:t xml:space="preserve"> upon </w:t>
      </w:r>
      <w:proofErr w:type="spellStart"/>
      <w:r w:rsidRPr="000F36AC">
        <w:rPr>
          <w:rFonts w:ascii="Book Antiqua" w:hAnsi="Book Antiqua"/>
          <w:sz w:val="24"/>
        </w:rPr>
        <w:t>this</w:t>
      </w:r>
      <w:proofErr w:type="spellEnd"/>
      <w:r w:rsidRPr="000F36AC">
        <w:rPr>
          <w:rFonts w:ascii="Book Antiqua" w:hAnsi="Book Antiqua"/>
          <w:sz w:val="24"/>
        </w:rPr>
        <w:t xml:space="preserve"> </w:t>
      </w:r>
      <w:proofErr w:type="spellStart"/>
      <w:r w:rsidRPr="000F36AC">
        <w:rPr>
          <w:rFonts w:ascii="Book Antiqua" w:hAnsi="Book Antiqua"/>
          <w:sz w:val="24"/>
        </w:rPr>
        <w:t>work</w:t>
      </w:r>
      <w:proofErr w:type="spellEnd"/>
      <w:r w:rsidRPr="000F36AC">
        <w:rPr>
          <w:rFonts w:ascii="Book Antiqua" w:hAnsi="Book Antiqua"/>
          <w:sz w:val="24"/>
        </w:rPr>
        <w:t xml:space="preserve"> non-</w:t>
      </w:r>
      <w:proofErr w:type="spellStart"/>
      <w:r w:rsidRPr="000F36AC">
        <w:rPr>
          <w:rFonts w:ascii="Book Antiqua" w:hAnsi="Book Antiqua"/>
          <w:sz w:val="24"/>
        </w:rPr>
        <w:t>commercially</w:t>
      </w:r>
      <w:proofErr w:type="spellEnd"/>
      <w:r w:rsidRPr="000F36AC">
        <w:rPr>
          <w:rFonts w:ascii="Book Antiqua" w:hAnsi="Book Antiqua"/>
          <w:sz w:val="24"/>
        </w:rPr>
        <w:t xml:space="preserve">, </w:t>
      </w:r>
      <w:proofErr w:type="spellStart"/>
      <w:r w:rsidRPr="000F36AC">
        <w:rPr>
          <w:rFonts w:ascii="Book Antiqua" w:hAnsi="Book Antiqua"/>
          <w:sz w:val="24"/>
        </w:rPr>
        <w:t>and</w:t>
      </w:r>
      <w:proofErr w:type="spellEnd"/>
      <w:r w:rsidRPr="000F36AC">
        <w:rPr>
          <w:rFonts w:ascii="Book Antiqua" w:hAnsi="Book Antiqua"/>
          <w:sz w:val="24"/>
        </w:rPr>
        <w:t xml:space="preserve"> </w:t>
      </w:r>
      <w:proofErr w:type="spellStart"/>
      <w:r w:rsidRPr="000F36AC">
        <w:rPr>
          <w:rFonts w:ascii="Book Antiqua" w:hAnsi="Book Antiqua"/>
          <w:sz w:val="24"/>
        </w:rPr>
        <w:t>license</w:t>
      </w:r>
      <w:proofErr w:type="spellEnd"/>
      <w:r w:rsidRPr="000F36AC">
        <w:rPr>
          <w:rFonts w:ascii="Book Antiqua" w:hAnsi="Book Antiqua"/>
          <w:sz w:val="24"/>
        </w:rPr>
        <w:t xml:space="preserve"> </w:t>
      </w:r>
      <w:proofErr w:type="spellStart"/>
      <w:r w:rsidRPr="000F36AC">
        <w:rPr>
          <w:rFonts w:ascii="Book Antiqua" w:hAnsi="Book Antiqua"/>
          <w:sz w:val="24"/>
        </w:rPr>
        <w:t>their</w:t>
      </w:r>
      <w:proofErr w:type="spellEnd"/>
      <w:r w:rsidRPr="000F36AC">
        <w:rPr>
          <w:rFonts w:ascii="Book Antiqua" w:hAnsi="Book Antiqua"/>
          <w:sz w:val="24"/>
        </w:rPr>
        <w:t xml:space="preserve"> derivative </w:t>
      </w:r>
      <w:proofErr w:type="spellStart"/>
      <w:r w:rsidRPr="000F36AC">
        <w:rPr>
          <w:rFonts w:ascii="Book Antiqua" w:hAnsi="Book Antiqua"/>
          <w:sz w:val="24"/>
        </w:rPr>
        <w:t>works</w:t>
      </w:r>
      <w:proofErr w:type="spellEnd"/>
      <w:r w:rsidRPr="000F36AC">
        <w:rPr>
          <w:rFonts w:ascii="Book Antiqua" w:hAnsi="Book Antiqua"/>
          <w:sz w:val="24"/>
        </w:rPr>
        <w:t xml:space="preserve"> on different </w:t>
      </w:r>
      <w:proofErr w:type="spellStart"/>
      <w:r w:rsidRPr="000F36AC">
        <w:rPr>
          <w:rFonts w:ascii="Book Antiqua" w:hAnsi="Book Antiqua"/>
          <w:sz w:val="24"/>
        </w:rPr>
        <w:t>terms</w:t>
      </w:r>
      <w:proofErr w:type="spellEnd"/>
      <w:r w:rsidRPr="000F36AC">
        <w:rPr>
          <w:rFonts w:ascii="Book Antiqua" w:hAnsi="Book Antiqua"/>
          <w:sz w:val="24"/>
        </w:rPr>
        <w:t xml:space="preserve">, </w:t>
      </w:r>
      <w:proofErr w:type="spellStart"/>
      <w:r w:rsidRPr="000F36AC">
        <w:rPr>
          <w:rFonts w:ascii="Book Antiqua" w:hAnsi="Book Antiqua"/>
          <w:sz w:val="24"/>
        </w:rPr>
        <w:t>pr</w:t>
      </w:r>
      <w:r w:rsidRPr="000F36AC">
        <w:rPr>
          <w:rFonts w:ascii="Book Antiqua" w:hAnsi="Book Antiqua"/>
          <w:sz w:val="24"/>
        </w:rPr>
        <w:t>o</w:t>
      </w:r>
      <w:r w:rsidRPr="000F36AC">
        <w:rPr>
          <w:rFonts w:ascii="Book Antiqua" w:hAnsi="Book Antiqua"/>
          <w:sz w:val="24"/>
        </w:rPr>
        <w:t>vided</w:t>
      </w:r>
      <w:proofErr w:type="spellEnd"/>
      <w:r w:rsidRPr="000F36AC">
        <w:rPr>
          <w:rFonts w:ascii="Book Antiqua" w:hAnsi="Book Antiqua"/>
          <w:sz w:val="24"/>
        </w:rPr>
        <w:t xml:space="preserve"> </w:t>
      </w:r>
      <w:proofErr w:type="spellStart"/>
      <w:r w:rsidRPr="000F36AC">
        <w:rPr>
          <w:rFonts w:ascii="Book Antiqua" w:hAnsi="Book Antiqua"/>
          <w:sz w:val="24"/>
        </w:rPr>
        <w:t>the</w:t>
      </w:r>
      <w:proofErr w:type="spellEnd"/>
      <w:r w:rsidRPr="000F36AC">
        <w:rPr>
          <w:rFonts w:ascii="Book Antiqua" w:hAnsi="Book Antiqua"/>
          <w:sz w:val="24"/>
        </w:rPr>
        <w:t xml:space="preserve"> original </w:t>
      </w:r>
      <w:proofErr w:type="spellStart"/>
      <w:r w:rsidRPr="000F36AC">
        <w:rPr>
          <w:rFonts w:ascii="Book Antiqua" w:hAnsi="Book Antiqua"/>
          <w:sz w:val="24"/>
        </w:rPr>
        <w:t>work</w:t>
      </w:r>
      <w:proofErr w:type="spellEnd"/>
      <w:r w:rsidRPr="000F36AC">
        <w:rPr>
          <w:rFonts w:ascii="Book Antiqua" w:hAnsi="Book Antiqua"/>
          <w:sz w:val="24"/>
        </w:rPr>
        <w:t xml:space="preserve"> </w:t>
      </w:r>
      <w:proofErr w:type="spellStart"/>
      <w:r w:rsidRPr="000F36AC">
        <w:rPr>
          <w:rFonts w:ascii="Book Antiqua" w:hAnsi="Book Antiqua"/>
          <w:sz w:val="24"/>
        </w:rPr>
        <w:t>is</w:t>
      </w:r>
      <w:proofErr w:type="spellEnd"/>
      <w:r w:rsidRPr="000F36AC">
        <w:rPr>
          <w:rFonts w:ascii="Book Antiqua" w:hAnsi="Book Antiqua"/>
          <w:sz w:val="24"/>
        </w:rPr>
        <w:t xml:space="preserve"> </w:t>
      </w:r>
      <w:proofErr w:type="spellStart"/>
      <w:r w:rsidRPr="000F36AC">
        <w:rPr>
          <w:rFonts w:ascii="Book Antiqua" w:hAnsi="Book Antiqua"/>
          <w:sz w:val="24"/>
        </w:rPr>
        <w:t>properly</w:t>
      </w:r>
      <w:proofErr w:type="spellEnd"/>
      <w:r w:rsidRPr="000F36AC">
        <w:rPr>
          <w:rFonts w:ascii="Book Antiqua" w:hAnsi="Book Antiqua"/>
          <w:sz w:val="24"/>
        </w:rPr>
        <w:t xml:space="preserve"> </w:t>
      </w:r>
      <w:proofErr w:type="spellStart"/>
      <w:r w:rsidRPr="000F36AC">
        <w:rPr>
          <w:rFonts w:ascii="Book Antiqua" w:hAnsi="Book Antiqua"/>
          <w:sz w:val="24"/>
        </w:rPr>
        <w:t>cited</w:t>
      </w:r>
      <w:proofErr w:type="spellEnd"/>
      <w:r w:rsidRPr="000F36AC">
        <w:rPr>
          <w:rFonts w:ascii="Book Antiqua" w:hAnsi="Book Antiqua"/>
          <w:sz w:val="24"/>
        </w:rPr>
        <w:t xml:space="preserve"> </w:t>
      </w:r>
      <w:proofErr w:type="spellStart"/>
      <w:r w:rsidRPr="000F36AC">
        <w:rPr>
          <w:rFonts w:ascii="Book Antiqua" w:hAnsi="Book Antiqua"/>
          <w:sz w:val="24"/>
        </w:rPr>
        <w:t>and</w:t>
      </w:r>
      <w:proofErr w:type="spellEnd"/>
      <w:r w:rsidRPr="000F36AC">
        <w:rPr>
          <w:rFonts w:ascii="Book Antiqua" w:hAnsi="Book Antiqua"/>
          <w:sz w:val="24"/>
        </w:rPr>
        <w:t xml:space="preserve"> </w:t>
      </w:r>
      <w:proofErr w:type="spellStart"/>
      <w:r w:rsidRPr="000F36AC">
        <w:rPr>
          <w:rFonts w:ascii="Book Antiqua" w:hAnsi="Book Antiqua"/>
          <w:sz w:val="24"/>
        </w:rPr>
        <w:t>the</w:t>
      </w:r>
      <w:proofErr w:type="spellEnd"/>
      <w:r w:rsidRPr="000F36AC">
        <w:rPr>
          <w:rFonts w:ascii="Book Antiqua" w:hAnsi="Book Antiqua"/>
          <w:sz w:val="24"/>
        </w:rPr>
        <w:t xml:space="preserve"> </w:t>
      </w:r>
      <w:proofErr w:type="spellStart"/>
      <w:r w:rsidRPr="000F36AC">
        <w:rPr>
          <w:rFonts w:ascii="Book Antiqua" w:hAnsi="Book Antiqua"/>
          <w:sz w:val="24"/>
        </w:rPr>
        <w:t>use</w:t>
      </w:r>
      <w:proofErr w:type="spellEnd"/>
      <w:r w:rsidRPr="000F36AC">
        <w:rPr>
          <w:rFonts w:ascii="Book Antiqua" w:hAnsi="Book Antiqua"/>
          <w:sz w:val="24"/>
        </w:rPr>
        <w:t xml:space="preserve"> </w:t>
      </w:r>
      <w:proofErr w:type="spellStart"/>
      <w:r w:rsidRPr="000F36AC">
        <w:rPr>
          <w:rFonts w:ascii="Book Antiqua" w:hAnsi="Book Antiqua"/>
          <w:sz w:val="24"/>
        </w:rPr>
        <w:t>is</w:t>
      </w:r>
      <w:proofErr w:type="spellEnd"/>
      <w:r w:rsidRPr="000F36AC">
        <w:rPr>
          <w:rFonts w:ascii="Book Antiqua" w:hAnsi="Book Antiqua"/>
          <w:sz w:val="24"/>
        </w:rPr>
        <w:t xml:space="preserve"> non-commercial. See: http://creativecommons.org/licenses/by-nc/4.0/</w:t>
      </w:r>
      <w:bookmarkEnd w:id="0"/>
      <w:bookmarkEnd w:id="1"/>
      <w:bookmarkEnd w:id="2"/>
      <w:bookmarkEnd w:id="3"/>
    </w:p>
    <w:p w:rsidR="004402FE" w:rsidRDefault="004402FE" w:rsidP="00DA1C4A">
      <w:pPr>
        <w:pStyle w:val="CommentText"/>
        <w:spacing w:after="0" w:line="360" w:lineRule="auto"/>
        <w:jc w:val="both"/>
        <w:rPr>
          <w:rFonts w:ascii="Book Antiqua" w:eastAsia="宋体" w:hAnsi="Book Antiqua"/>
          <w:bCs/>
          <w:sz w:val="24"/>
          <w:lang w:eastAsia="zh-CN"/>
        </w:rPr>
      </w:pPr>
    </w:p>
    <w:p w:rsidR="00DA1C4A" w:rsidRDefault="004402FE" w:rsidP="00DA1C4A">
      <w:pPr>
        <w:pStyle w:val="CommentText"/>
        <w:spacing w:after="0" w:line="360" w:lineRule="auto"/>
        <w:jc w:val="both"/>
        <w:rPr>
          <w:rFonts w:ascii="Book Antiqua" w:eastAsia="宋体" w:hAnsi="Book Antiqua"/>
          <w:bCs/>
          <w:sz w:val="24"/>
          <w:lang w:eastAsia="zh-CN"/>
        </w:rPr>
      </w:pPr>
      <w:r w:rsidRPr="004402FE">
        <w:rPr>
          <w:rFonts w:ascii="Book Antiqua" w:eastAsia="宋体" w:hAnsi="Book Antiqua"/>
          <w:b/>
          <w:bCs/>
          <w:sz w:val="24"/>
          <w:lang w:eastAsia="zh-CN"/>
        </w:rPr>
        <w:t>Manuscript source:</w:t>
      </w:r>
      <w:r w:rsidRPr="004402FE">
        <w:rPr>
          <w:rFonts w:ascii="Book Antiqua" w:eastAsia="宋体" w:hAnsi="Book Antiqua"/>
          <w:bCs/>
          <w:sz w:val="24"/>
          <w:lang w:eastAsia="zh-CN"/>
        </w:rPr>
        <w:t xml:space="preserve"> Invited manuscript</w:t>
      </w:r>
    </w:p>
    <w:p w:rsidR="004402FE" w:rsidRPr="000F36AC" w:rsidRDefault="004402FE" w:rsidP="00DA1C4A">
      <w:pPr>
        <w:pStyle w:val="CommentText"/>
        <w:spacing w:after="0" w:line="360" w:lineRule="auto"/>
        <w:jc w:val="both"/>
        <w:rPr>
          <w:rFonts w:ascii="Book Antiqua" w:eastAsia="宋体" w:hAnsi="Book Antiqua"/>
          <w:bCs/>
          <w:sz w:val="24"/>
          <w:lang w:eastAsia="zh-CN"/>
        </w:rPr>
      </w:pPr>
    </w:p>
    <w:p w:rsidR="0053328B" w:rsidRPr="000F36AC" w:rsidRDefault="00DA1C4A" w:rsidP="002C4C7A">
      <w:pPr>
        <w:autoSpaceDE w:val="0"/>
        <w:autoSpaceDN w:val="0"/>
        <w:rPr>
          <w:rFonts w:ascii="Book Antiqua" w:hAnsi="Book Antiqua" w:cs="Arial"/>
          <w:sz w:val="24"/>
          <w:lang w:val="en-US"/>
        </w:rPr>
      </w:pPr>
      <w:proofErr w:type="spellStart"/>
      <w:r w:rsidRPr="000F36AC">
        <w:rPr>
          <w:rFonts w:ascii="Book Antiqua" w:hAnsi="Book Antiqua"/>
          <w:b/>
          <w:sz w:val="24"/>
        </w:rPr>
        <w:lastRenderedPageBreak/>
        <w:t>Correspondence</w:t>
      </w:r>
      <w:proofErr w:type="spellEnd"/>
      <w:r w:rsidRPr="000F36AC">
        <w:rPr>
          <w:rFonts w:ascii="Book Antiqua" w:hAnsi="Book Antiqua"/>
          <w:b/>
          <w:sz w:val="24"/>
        </w:rPr>
        <w:t xml:space="preserve"> </w:t>
      </w:r>
      <w:proofErr w:type="spellStart"/>
      <w:r w:rsidRPr="000F36AC">
        <w:rPr>
          <w:rFonts w:ascii="Book Antiqua" w:hAnsi="Book Antiqua"/>
          <w:b/>
          <w:sz w:val="24"/>
        </w:rPr>
        <w:t>to</w:t>
      </w:r>
      <w:proofErr w:type="spellEnd"/>
      <w:r w:rsidRPr="000F36AC">
        <w:rPr>
          <w:rFonts w:ascii="Book Antiqua" w:hAnsi="Book Antiqua"/>
          <w:b/>
          <w:sz w:val="24"/>
        </w:rPr>
        <w:t>:</w:t>
      </w:r>
      <w:r w:rsidRPr="000F36AC">
        <w:rPr>
          <w:rFonts w:ascii="Book Antiqua" w:hAnsi="Book Antiqua" w:hint="eastAsia"/>
          <w:b/>
          <w:sz w:val="24"/>
          <w:lang w:val="en-US" w:eastAsia="zh-CN"/>
        </w:rPr>
        <w:t xml:space="preserve"> </w:t>
      </w:r>
      <w:r w:rsidR="0053328B" w:rsidRPr="000F36AC">
        <w:rPr>
          <w:rFonts w:ascii="Book Antiqua" w:hAnsi="Book Antiqua" w:cs="Arial"/>
          <w:b/>
          <w:sz w:val="24"/>
          <w:lang w:val="en-US"/>
        </w:rPr>
        <w:t xml:space="preserve">Dr. </w:t>
      </w:r>
      <w:r w:rsidRPr="000F36AC">
        <w:rPr>
          <w:rFonts w:ascii="Book Antiqua" w:hAnsi="Book Antiqua" w:cs="Arial Bold"/>
          <w:b/>
          <w:sz w:val="24"/>
          <w:lang w:val="en-GB"/>
        </w:rPr>
        <w:t>Ibrahim Akin</w:t>
      </w:r>
      <w:r w:rsidRPr="000F36AC">
        <w:rPr>
          <w:rFonts w:ascii="Book Antiqua" w:hAnsi="Book Antiqua" w:cs="Arial Bold" w:hint="eastAsia"/>
          <w:b/>
          <w:sz w:val="24"/>
          <w:lang w:val="en-GB" w:eastAsia="zh-CN"/>
        </w:rPr>
        <w:t xml:space="preserve">, Professor, </w:t>
      </w:r>
      <w:r w:rsidR="002C4C7A" w:rsidRPr="000F36AC">
        <w:rPr>
          <w:rFonts w:ascii="Book Antiqua" w:hAnsi="Book Antiqua" w:cs="Arial"/>
          <w:sz w:val="24"/>
          <w:lang w:val="en-US"/>
        </w:rPr>
        <w:t>Medical Faculty Mannheim</w:t>
      </w:r>
      <w:r w:rsidR="002C4C7A" w:rsidRPr="000F36AC">
        <w:rPr>
          <w:rFonts w:ascii="Book Antiqua" w:hAnsi="Book Antiqua" w:cs="Arial" w:hint="eastAsia"/>
          <w:sz w:val="24"/>
          <w:lang w:val="en-US" w:eastAsia="zh-CN"/>
        </w:rPr>
        <w:t xml:space="preserve">, </w:t>
      </w:r>
      <w:r w:rsidR="002C4C7A" w:rsidRPr="000F36AC">
        <w:rPr>
          <w:rFonts w:ascii="Book Antiqua" w:hAnsi="Book Antiqua" w:cs="Arial"/>
          <w:sz w:val="24"/>
          <w:lang w:val="en-US"/>
        </w:rPr>
        <w:t>Un</w:t>
      </w:r>
      <w:r w:rsidR="002C4C7A" w:rsidRPr="000F36AC">
        <w:rPr>
          <w:rFonts w:ascii="Book Antiqua" w:hAnsi="Book Antiqua" w:cs="Arial"/>
          <w:sz w:val="24"/>
          <w:lang w:val="en-US"/>
        </w:rPr>
        <w:t>i</w:t>
      </w:r>
      <w:r w:rsidR="002C4C7A" w:rsidRPr="000F36AC">
        <w:rPr>
          <w:rFonts w:ascii="Book Antiqua" w:hAnsi="Book Antiqua" w:cs="Arial"/>
          <w:sz w:val="24"/>
          <w:lang w:val="en-US"/>
        </w:rPr>
        <w:t>versity Heidelberg</w:t>
      </w:r>
      <w:r w:rsidRPr="000F36AC">
        <w:rPr>
          <w:rFonts w:ascii="Book Antiqua" w:hAnsi="Book Antiqua" w:cs="Arial" w:hint="eastAsia"/>
          <w:sz w:val="24"/>
          <w:lang w:val="en-US"/>
        </w:rPr>
        <w:t xml:space="preserve">, </w:t>
      </w:r>
      <w:r w:rsidR="0053328B" w:rsidRPr="000F36AC">
        <w:rPr>
          <w:rFonts w:ascii="Book Antiqua" w:hAnsi="Book Antiqua" w:cs="Arial"/>
          <w:sz w:val="24"/>
        </w:rPr>
        <w:t>Theodor-Kutzer Ufer 1-3</w:t>
      </w:r>
      <w:r w:rsidRPr="000F36AC">
        <w:rPr>
          <w:rFonts w:ascii="Book Antiqua" w:hAnsi="Book Antiqua" w:cs="Arial"/>
          <w:sz w:val="24"/>
          <w:lang w:eastAsia="zh-CN"/>
        </w:rPr>
        <w:t xml:space="preserve">, </w:t>
      </w:r>
      <w:r w:rsidR="0053328B" w:rsidRPr="000F36AC">
        <w:rPr>
          <w:rFonts w:ascii="Book Antiqua" w:hAnsi="Book Antiqua" w:cs="Arial"/>
          <w:sz w:val="24"/>
          <w:lang w:val="en-US"/>
        </w:rPr>
        <w:t>68167 Mannheim</w:t>
      </w:r>
      <w:r w:rsidRPr="000F36AC">
        <w:rPr>
          <w:rFonts w:ascii="Book Antiqua" w:hAnsi="Book Antiqua" w:cs="Arial"/>
          <w:sz w:val="24"/>
          <w:lang w:val="en-US" w:eastAsia="zh-CN"/>
        </w:rPr>
        <w:t xml:space="preserve">, </w:t>
      </w:r>
      <w:r w:rsidR="0053328B" w:rsidRPr="000F36AC">
        <w:rPr>
          <w:rFonts w:ascii="Book Antiqua" w:hAnsi="Book Antiqua" w:cs="Arial"/>
          <w:sz w:val="24"/>
          <w:lang w:val="en-US"/>
        </w:rPr>
        <w:t>Germany</w:t>
      </w:r>
      <w:r w:rsidRPr="000F36AC">
        <w:rPr>
          <w:rFonts w:ascii="Book Antiqua" w:hAnsi="Book Antiqua" w:cs="Arial"/>
          <w:sz w:val="24"/>
          <w:lang w:val="en-US" w:eastAsia="zh-CN"/>
        </w:rPr>
        <w:t xml:space="preserve">. </w:t>
      </w:r>
      <w:proofErr w:type="gramStart"/>
      <w:r w:rsidRPr="000F36AC">
        <w:rPr>
          <w:rFonts w:ascii="Book Antiqua" w:hAnsi="Book Antiqua" w:cs="Arial"/>
          <w:sz w:val="24"/>
          <w:lang w:val="en-GB" w:eastAsia="zh-CN"/>
        </w:rPr>
        <w:t>i</w:t>
      </w:r>
      <w:r w:rsidR="0053328B" w:rsidRPr="000F36AC">
        <w:rPr>
          <w:rFonts w:ascii="Book Antiqua" w:hAnsi="Book Antiqua" w:cs="Arial"/>
          <w:sz w:val="24"/>
          <w:lang w:val="en-GB"/>
        </w:rPr>
        <w:t>br</w:t>
      </w:r>
      <w:r w:rsidR="0053328B" w:rsidRPr="000F36AC">
        <w:rPr>
          <w:rFonts w:ascii="Book Antiqua" w:hAnsi="Book Antiqua" w:cs="Arial"/>
          <w:sz w:val="24"/>
          <w:lang w:val="en-GB"/>
        </w:rPr>
        <w:t>a</w:t>
      </w:r>
      <w:r w:rsidR="0053328B" w:rsidRPr="000F36AC">
        <w:rPr>
          <w:rFonts w:ascii="Book Antiqua" w:hAnsi="Book Antiqua" w:cs="Arial"/>
          <w:sz w:val="24"/>
          <w:lang w:val="en-GB"/>
        </w:rPr>
        <w:t>him.akin@umm.de</w:t>
      </w:r>
      <w:proofErr w:type="gramEnd"/>
    </w:p>
    <w:p w:rsidR="00AF23A3" w:rsidRPr="000F36AC" w:rsidRDefault="00AF23A3" w:rsidP="00AF23A3">
      <w:pPr>
        <w:pStyle w:val="Standard1"/>
        <w:spacing w:after="0" w:line="360" w:lineRule="auto"/>
        <w:jc w:val="both"/>
        <w:rPr>
          <w:rFonts w:ascii="Book Antiqua" w:hAnsi="Book Antiqua" w:cs="Arial"/>
          <w:sz w:val="24"/>
          <w:szCs w:val="24"/>
          <w:lang w:val="fr-FR" w:eastAsia="zh-CN"/>
        </w:rPr>
      </w:pPr>
      <w:proofErr w:type="spellStart"/>
      <w:r w:rsidRPr="000F36AC">
        <w:rPr>
          <w:rFonts w:ascii="Book Antiqua" w:hAnsi="Book Antiqua"/>
          <w:b/>
          <w:bCs/>
        </w:rPr>
        <w:t>Telephone</w:t>
      </w:r>
      <w:proofErr w:type="spellEnd"/>
      <w:r w:rsidRPr="000F36AC">
        <w:rPr>
          <w:rFonts w:ascii="Book Antiqua" w:hAnsi="Book Antiqua"/>
          <w:b/>
          <w:bCs/>
        </w:rPr>
        <w:t>:</w:t>
      </w:r>
      <w:r w:rsidRPr="000F36AC">
        <w:rPr>
          <w:rFonts w:ascii="Book Antiqua" w:eastAsia="宋体" w:hAnsi="Book Antiqua"/>
          <w:b/>
          <w:bCs/>
          <w:lang w:eastAsia="zh-CN"/>
        </w:rPr>
        <w:t xml:space="preserve"> </w:t>
      </w:r>
      <w:r w:rsidRPr="000F36AC">
        <w:rPr>
          <w:rFonts w:ascii="Book Antiqua" w:hAnsi="Book Antiqua" w:cs="Arial"/>
          <w:sz w:val="24"/>
          <w:szCs w:val="24"/>
          <w:lang w:val="fr-FR"/>
        </w:rPr>
        <w:t>+49</w:t>
      </w:r>
      <w:r w:rsidRPr="000F36AC">
        <w:rPr>
          <w:rFonts w:ascii="Book Antiqua" w:hAnsi="Book Antiqua" w:cs="Arial" w:hint="eastAsia"/>
          <w:sz w:val="24"/>
          <w:szCs w:val="24"/>
          <w:lang w:val="fr-FR" w:eastAsia="zh-CN"/>
        </w:rPr>
        <w:t>-</w:t>
      </w:r>
      <w:r w:rsidRPr="000F36AC">
        <w:rPr>
          <w:rFonts w:ascii="Book Antiqua" w:hAnsi="Book Antiqua" w:cs="Arial"/>
          <w:sz w:val="24"/>
          <w:szCs w:val="24"/>
          <w:lang w:val="fr-FR"/>
        </w:rPr>
        <w:t>621</w:t>
      </w:r>
      <w:r w:rsidR="0018250D" w:rsidRPr="000F36AC">
        <w:rPr>
          <w:rFonts w:ascii="Book Antiqua" w:hAnsi="Book Antiqua" w:cs="Arial" w:hint="eastAsia"/>
          <w:sz w:val="24"/>
          <w:szCs w:val="24"/>
          <w:lang w:val="fr-FR" w:eastAsia="zh-CN"/>
        </w:rPr>
        <w:t>-</w:t>
      </w:r>
      <w:r w:rsidRPr="000F36AC">
        <w:rPr>
          <w:rFonts w:ascii="Book Antiqua" w:hAnsi="Book Antiqua" w:cs="Arial"/>
          <w:sz w:val="24"/>
          <w:szCs w:val="24"/>
          <w:lang w:val="fr-FR"/>
        </w:rPr>
        <w:t>3835229</w:t>
      </w:r>
    </w:p>
    <w:p w:rsidR="00A44DC5" w:rsidRPr="000F36AC" w:rsidRDefault="00AF23A3" w:rsidP="00AF23A3">
      <w:pPr>
        <w:pStyle w:val="Standard1"/>
        <w:spacing w:after="0" w:line="360" w:lineRule="auto"/>
        <w:jc w:val="both"/>
        <w:rPr>
          <w:rFonts w:ascii="Book Antiqua" w:eastAsia="Times New Roman" w:hAnsi="Book Antiqua" w:cs="Arial"/>
          <w:b/>
          <w:bCs/>
          <w:sz w:val="24"/>
          <w:szCs w:val="24"/>
          <w:lang w:val="en-US"/>
        </w:rPr>
      </w:pPr>
      <w:r w:rsidRPr="000F36AC">
        <w:rPr>
          <w:rFonts w:ascii="Book Antiqua" w:hAnsi="Book Antiqua" w:cs="Arial"/>
          <w:b/>
          <w:sz w:val="24"/>
          <w:szCs w:val="24"/>
          <w:lang w:val="fr-FR"/>
        </w:rPr>
        <w:t>Fax:</w:t>
      </w:r>
      <w:r w:rsidRPr="000F36AC">
        <w:rPr>
          <w:rFonts w:ascii="Book Antiqua" w:hAnsi="Book Antiqua" w:cs="Arial" w:hint="eastAsia"/>
          <w:sz w:val="24"/>
          <w:szCs w:val="24"/>
          <w:lang w:val="fr-FR" w:eastAsia="zh-CN"/>
        </w:rPr>
        <w:t xml:space="preserve"> </w:t>
      </w:r>
      <w:r w:rsidRPr="000F36AC">
        <w:rPr>
          <w:rFonts w:ascii="Book Antiqua" w:hAnsi="Book Antiqua" w:cs="Arial"/>
          <w:sz w:val="24"/>
          <w:szCs w:val="24"/>
          <w:lang w:val="fr-FR"/>
        </w:rPr>
        <w:t>+49</w:t>
      </w:r>
      <w:r w:rsidRPr="000F36AC">
        <w:rPr>
          <w:rFonts w:ascii="Book Antiqua" w:hAnsi="Book Antiqua" w:cs="Arial" w:hint="eastAsia"/>
          <w:sz w:val="24"/>
          <w:szCs w:val="24"/>
          <w:lang w:val="fr-FR" w:eastAsia="zh-CN"/>
        </w:rPr>
        <w:t>-</w:t>
      </w:r>
      <w:r w:rsidRPr="000F36AC">
        <w:rPr>
          <w:rFonts w:ascii="Book Antiqua" w:hAnsi="Book Antiqua" w:cs="Arial"/>
          <w:sz w:val="24"/>
          <w:szCs w:val="24"/>
          <w:lang w:val="fr-FR"/>
        </w:rPr>
        <w:t>621</w:t>
      </w:r>
      <w:r w:rsidR="0018250D" w:rsidRPr="000F36AC">
        <w:rPr>
          <w:rFonts w:ascii="Book Antiqua" w:hAnsi="Book Antiqua" w:cs="Arial" w:hint="eastAsia"/>
          <w:sz w:val="24"/>
          <w:szCs w:val="24"/>
          <w:lang w:val="fr-FR" w:eastAsia="zh-CN"/>
        </w:rPr>
        <w:t>-</w:t>
      </w:r>
      <w:r w:rsidRPr="000F36AC">
        <w:rPr>
          <w:rFonts w:ascii="Book Antiqua" w:hAnsi="Book Antiqua" w:cs="Arial"/>
          <w:sz w:val="24"/>
          <w:szCs w:val="24"/>
          <w:lang w:val="fr-FR"/>
        </w:rPr>
        <w:t>3832012</w:t>
      </w:r>
    </w:p>
    <w:p w:rsidR="00D03ED2" w:rsidRPr="000F36AC" w:rsidRDefault="00D03ED2" w:rsidP="00DF5D37">
      <w:pPr>
        <w:pStyle w:val="Standard1"/>
        <w:spacing w:after="0" w:line="360" w:lineRule="auto"/>
        <w:jc w:val="both"/>
        <w:rPr>
          <w:rFonts w:ascii="Book Antiqua" w:hAnsi="Book Antiqua" w:cs="Arial"/>
          <w:b/>
          <w:bCs/>
          <w:sz w:val="24"/>
          <w:szCs w:val="24"/>
          <w:lang w:val="en-US" w:eastAsia="zh-CN"/>
        </w:rPr>
      </w:pPr>
    </w:p>
    <w:p w:rsidR="00D03ED2" w:rsidRPr="000F36AC" w:rsidRDefault="00D03ED2" w:rsidP="00AF23A3">
      <w:pPr>
        <w:adjustRightInd w:val="0"/>
        <w:snapToGrid w:val="0"/>
        <w:spacing w:line="360" w:lineRule="auto"/>
        <w:rPr>
          <w:rFonts w:ascii="Book Antiqua" w:hAnsi="Book Antiqua"/>
          <w:sz w:val="24"/>
        </w:rPr>
      </w:pPr>
      <w:proofErr w:type="spellStart"/>
      <w:r w:rsidRPr="000F36AC">
        <w:rPr>
          <w:rFonts w:ascii="Book Antiqua" w:hAnsi="Book Antiqua"/>
          <w:b/>
          <w:sz w:val="24"/>
        </w:rPr>
        <w:t>Received</w:t>
      </w:r>
      <w:proofErr w:type="spellEnd"/>
      <w:r w:rsidRPr="000F36AC">
        <w:rPr>
          <w:rFonts w:ascii="Book Antiqua" w:hAnsi="Book Antiqua"/>
          <w:b/>
          <w:sz w:val="24"/>
        </w:rPr>
        <w:t>:</w:t>
      </w:r>
      <w:r w:rsidRPr="000F36AC">
        <w:rPr>
          <w:rFonts w:ascii="Book Antiqua" w:eastAsia="宋体" w:hAnsi="Book Antiqua"/>
          <w:b/>
          <w:sz w:val="24"/>
          <w:lang w:eastAsia="zh-CN"/>
        </w:rPr>
        <w:t xml:space="preserve"> </w:t>
      </w:r>
      <w:proofErr w:type="spellStart"/>
      <w:r w:rsidR="005F15F6" w:rsidRPr="000F36AC">
        <w:rPr>
          <w:rFonts w:ascii="Book Antiqua" w:eastAsia="宋体" w:hAnsi="Book Antiqua" w:hint="eastAsia"/>
          <w:sz w:val="24"/>
          <w:lang w:eastAsia="zh-CN"/>
        </w:rPr>
        <w:t>July</w:t>
      </w:r>
      <w:proofErr w:type="spellEnd"/>
      <w:r w:rsidR="005F15F6" w:rsidRPr="000F36AC">
        <w:rPr>
          <w:rFonts w:ascii="Book Antiqua" w:eastAsia="宋体" w:hAnsi="Book Antiqua" w:hint="eastAsia"/>
          <w:sz w:val="24"/>
          <w:lang w:eastAsia="zh-CN"/>
        </w:rPr>
        <w:t xml:space="preserve"> 13, 2016</w:t>
      </w:r>
    </w:p>
    <w:p w:rsidR="00D03ED2" w:rsidRPr="000F36AC" w:rsidRDefault="00D03ED2" w:rsidP="00AF23A3">
      <w:pPr>
        <w:adjustRightInd w:val="0"/>
        <w:snapToGrid w:val="0"/>
        <w:spacing w:line="360" w:lineRule="auto"/>
        <w:rPr>
          <w:rFonts w:ascii="Book Antiqua" w:hAnsi="Book Antiqua"/>
          <w:sz w:val="24"/>
          <w:lang w:eastAsia="zh-CN"/>
        </w:rPr>
      </w:pPr>
      <w:r w:rsidRPr="000F36AC">
        <w:rPr>
          <w:rFonts w:ascii="Book Antiqua" w:hAnsi="Book Antiqua"/>
          <w:b/>
          <w:sz w:val="24"/>
        </w:rPr>
        <w:t xml:space="preserve">Peer-review </w:t>
      </w:r>
      <w:proofErr w:type="spellStart"/>
      <w:r w:rsidRPr="000F36AC">
        <w:rPr>
          <w:rFonts w:ascii="Book Antiqua" w:hAnsi="Book Antiqua"/>
          <w:b/>
          <w:sz w:val="24"/>
        </w:rPr>
        <w:t>started</w:t>
      </w:r>
      <w:proofErr w:type="spellEnd"/>
      <w:r w:rsidRPr="000F36AC">
        <w:rPr>
          <w:rFonts w:ascii="Book Antiqua" w:hAnsi="Book Antiqua"/>
          <w:b/>
          <w:sz w:val="24"/>
        </w:rPr>
        <w:t>:</w:t>
      </w:r>
      <w:r w:rsidRPr="000F36AC">
        <w:rPr>
          <w:rFonts w:ascii="Book Antiqua" w:eastAsia="宋体" w:hAnsi="Book Antiqua"/>
          <w:b/>
          <w:sz w:val="24"/>
          <w:lang w:eastAsia="zh-CN"/>
        </w:rPr>
        <w:t xml:space="preserve"> </w:t>
      </w:r>
      <w:proofErr w:type="spellStart"/>
      <w:r w:rsidR="005F15F6" w:rsidRPr="000F36AC">
        <w:rPr>
          <w:rFonts w:ascii="Book Antiqua" w:eastAsia="宋体" w:hAnsi="Book Antiqua" w:hint="eastAsia"/>
          <w:sz w:val="24"/>
          <w:lang w:eastAsia="zh-CN"/>
        </w:rPr>
        <w:t>July</w:t>
      </w:r>
      <w:proofErr w:type="spellEnd"/>
      <w:r w:rsidR="005F15F6" w:rsidRPr="000F36AC">
        <w:rPr>
          <w:rFonts w:ascii="Book Antiqua" w:eastAsia="宋体" w:hAnsi="Book Antiqua" w:hint="eastAsia"/>
          <w:sz w:val="24"/>
          <w:lang w:eastAsia="zh-CN"/>
        </w:rPr>
        <w:t xml:space="preserve"> 16, 2016</w:t>
      </w:r>
    </w:p>
    <w:p w:rsidR="00D03ED2" w:rsidRPr="000F36AC" w:rsidRDefault="00D03ED2" w:rsidP="00AF23A3">
      <w:pPr>
        <w:adjustRightInd w:val="0"/>
        <w:snapToGrid w:val="0"/>
        <w:spacing w:line="360" w:lineRule="auto"/>
        <w:rPr>
          <w:rFonts w:ascii="Book Antiqua" w:eastAsia="宋体" w:hAnsi="Book Antiqua"/>
          <w:sz w:val="24"/>
          <w:lang w:eastAsia="zh-CN"/>
        </w:rPr>
      </w:pPr>
      <w:r w:rsidRPr="000F36AC">
        <w:rPr>
          <w:rFonts w:ascii="Book Antiqua" w:hAnsi="Book Antiqua"/>
          <w:b/>
          <w:sz w:val="24"/>
        </w:rPr>
        <w:t xml:space="preserve">First </w:t>
      </w:r>
      <w:proofErr w:type="spellStart"/>
      <w:r w:rsidRPr="000F36AC">
        <w:rPr>
          <w:rFonts w:ascii="Book Antiqua" w:hAnsi="Book Antiqua"/>
          <w:b/>
          <w:sz w:val="24"/>
        </w:rPr>
        <w:t>decision</w:t>
      </w:r>
      <w:proofErr w:type="spellEnd"/>
      <w:r w:rsidRPr="000F36AC">
        <w:rPr>
          <w:rFonts w:ascii="Book Antiqua" w:hAnsi="Book Antiqua"/>
          <w:b/>
          <w:sz w:val="24"/>
        </w:rPr>
        <w:t>:</w:t>
      </w:r>
      <w:r w:rsidRPr="000F36AC">
        <w:rPr>
          <w:rFonts w:ascii="Book Antiqua" w:eastAsia="宋体" w:hAnsi="Book Antiqua"/>
          <w:b/>
          <w:sz w:val="24"/>
          <w:lang w:eastAsia="zh-CN"/>
        </w:rPr>
        <w:t xml:space="preserve"> </w:t>
      </w:r>
      <w:r w:rsidR="00AD4D3A" w:rsidRPr="000F36AC">
        <w:rPr>
          <w:rFonts w:ascii="Book Antiqua" w:eastAsia="宋体" w:hAnsi="Book Antiqua" w:hint="eastAsia"/>
          <w:sz w:val="24"/>
          <w:lang w:eastAsia="zh-CN"/>
        </w:rPr>
        <w:t>September 30, 2016</w:t>
      </w:r>
    </w:p>
    <w:p w:rsidR="00D03ED2" w:rsidRPr="000F36AC" w:rsidRDefault="00D03ED2" w:rsidP="00AF23A3">
      <w:pPr>
        <w:adjustRightInd w:val="0"/>
        <w:snapToGrid w:val="0"/>
        <w:spacing w:line="360" w:lineRule="auto"/>
        <w:rPr>
          <w:rFonts w:ascii="Book Antiqua" w:eastAsia="宋体" w:hAnsi="Book Antiqua"/>
          <w:sz w:val="24"/>
          <w:lang w:eastAsia="zh-CN"/>
        </w:rPr>
      </w:pPr>
      <w:proofErr w:type="spellStart"/>
      <w:r w:rsidRPr="000F36AC">
        <w:rPr>
          <w:rFonts w:ascii="Book Antiqua" w:hAnsi="Book Antiqua"/>
          <w:b/>
          <w:sz w:val="24"/>
        </w:rPr>
        <w:t>Revised</w:t>
      </w:r>
      <w:proofErr w:type="spellEnd"/>
      <w:r w:rsidRPr="000F36AC">
        <w:rPr>
          <w:rFonts w:ascii="Book Antiqua" w:hAnsi="Book Antiqua"/>
          <w:b/>
          <w:sz w:val="24"/>
        </w:rPr>
        <w:t xml:space="preserve">: </w:t>
      </w:r>
      <w:r w:rsidR="002B23FA">
        <w:rPr>
          <w:rFonts w:ascii="Book Antiqua" w:hAnsi="Book Antiqua" w:hint="eastAsia"/>
          <w:sz w:val="24"/>
          <w:lang w:eastAsia="zh-CN"/>
        </w:rPr>
        <w:t>November</w:t>
      </w:r>
      <w:r w:rsidR="00AD4D3A" w:rsidRPr="000F36AC">
        <w:rPr>
          <w:rFonts w:ascii="Book Antiqua" w:hAnsi="Book Antiqua" w:hint="eastAsia"/>
          <w:sz w:val="24"/>
          <w:lang w:eastAsia="zh-CN"/>
        </w:rPr>
        <w:t xml:space="preserve"> </w:t>
      </w:r>
      <w:r w:rsidR="002B23FA">
        <w:rPr>
          <w:rFonts w:ascii="Book Antiqua" w:hAnsi="Book Antiqua" w:hint="eastAsia"/>
          <w:sz w:val="24"/>
          <w:lang w:eastAsia="zh-CN"/>
        </w:rPr>
        <w:t>20</w:t>
      </w:r>
      <w:r w:rsidR="00AD4D3A" w:rsidRPr="000F36AC">
        <w:rPr>
          <w:rFonts w:ascii="Book Antiqua" w:hAnsi="Book Antiqua" w:hint="eastAsia"/>
          <w:sz w:val="24"/>
          <w:lang w:eastAsia="zh-CN"/>
        </w:rPr>
        <w:t>, 2016</w:t>
      </w:r>
    </w:p>
    <w:p w:rsidR="00D03ED2" w:rsidRPr="000F36AC" w:rsidRDefault="00D03ED2" w:rsidP="00AF23A3">
      <w:pPr>
        <w:adjustRightInd w:val="0"/>
        <w:snapToGrid w:val="0"/>
        <w:spacing w:line="360" w:lineRule="auto"/>
        <w:rPr>
          <w:rFonts w:ascii="Book Antiqua" w:hAnsi="Book Antiqua"/>
          <w:sz w:val="24"/>
        </w:rPr>
      </w:pPr>
      <w:proofErr w:type="spellStart"/>
      <w:r w:rsidRPr="000F36AC">
        <w:rPr>
          <w:rFonts w:ascii="Book Antiqua" w:hAnsi="Book Antiqua"/>
          <w:b/>
          <w:sz w:val="24"/>
        </w:rPr>
        <w:t>Accepted</w:t>
      </w:r>
      <w:proofErr w:type="spellEnd"/>
      <w:r w:rsidRPr="000F36AC">
        <w:rPr>
          <w:rFonts w:ascii="Book Antiqua" w:hAnsi="Book Antiqua"/>
          <w:b/>
          <w:sz w:val="24"/>
        </w:rPr>
        <w:t>:</w:t>
      </w:r>
      <w:bookmarkStart w:id="4" w:name="OLE_LINK98"/>
      <w:bookmarkStart w:id="5" w:name="OLE_LINK99"/>
      <w:bookmarkStart w:id="6" w:name="OLE_LINK104"/>
      <w:bookmarkStart w:id="7" w:name="OLE_LINK110"/>
      <w:bookmarkStart w:id="8" w:name="OLE_LINK111"/>
      <w:bookmarkStart w:id="9" w:name="OLE_LINK115"/>
      <w:bookmarkStart w:id="10" w:name="OLE_LINK116"/>
      <w:r w:rsidRPr="000F36AC">
        <w:rPr>
          <w:rFonts w:ascii="Book Antiqua" w:hAnsi="Book Antiqua"/>
          <w:sz w:val="24"/>
        </w:rPr>
        <w:t xml:space="preserve"> </w:t>
      </w:r>
      <w:bookmarkEnd w:id="4"/>
      <w:bookmarkEnd w:id="5"/>
      <w:bookmarkEnd w:id="6"/>
      <w:bookmarkEnd w:id="7"/>
      <w:bookmarkEnd w:id="8"/>
      <w:bookmarkEnd w:id="9"/>
      <w:bookmarkEnd w:id="10"/>
      <w:proofErr w:type="spellStart"/>
      <w:r w:rsidR="00AD3FCD" w:rsidRPr="00AD3FCD">
        <w:rPr>
          <w:rFonts w:ascii="Book Antiqua" w:hAnsi="Book Antiqua"/>
          <w:sz w:val="24"/>
        </w:rPr>
        <w:t>December</w:t>
      </w:r>
      <w:proofErr w:type="spellEnd"/>
      <w:r w:rsidR="00AD3FCD" w:rsidRPr="00AD3FCD">
        <w:rPr>
          <w:rFonts w:ascii="Book Antiqua" w:hAnsi="Book Antiqua"/>
          <w:sz w:val="24"/>
        </w:rPr>
        <w:t xml:space="preserve"> 1, 2016</w:t>
      </w:r>
    </w:p>
    <w:p w:rsidR="00D03ED2" w:rsidRPr="000F36AC" w:rsidRDefault="00D03ED2" w:rsidP="00AF23A3">
      <w:pPr>
        <w:adjustRightInd w:val="0"/>
        <w:snapToGrid w:val="0"/>
        <w:spacing w:line="360" w:lineRule="auto"/>
        <w:rPr>
          <w:rFonts w:ascii="Book Antiqua" w:hAnsi="Book Antiqua"/>
          <w:b/>
          <w:sz w:val="24"/>
        </w:rPr>
      </w:pPr>
      <w:proofErr w:type="spellStart"/>
      <w:r w:rsidRPr="000F36AC">
        <w:rPr>
          <w:rFonts w:ascii="Book Antiqua" w:hAnsi="Book Antiqua"/>
          <w:b/>
          <w:sz w:val="24"/>
        </w:rPr>
        <w:t>Article</w:t>
      </w:r>
      <w:proofErr w:type="spellEnd"/>
      <w:r w:rsidRPr="000F36AC">
        <w:rPr>
          <w:rFonts w:ascii="Book Antiqua" w:hAnsi="Book Antiqua"/>
          <w:b/>
          <w:sz w:val="24"/>
        </w:rPr>
        <w:t xml:space="preserve"> in press:</w:t>
      </w:r>
    </w:p>
    <w:p w:rsidR="00D03ED2" w:rsidRPr="000F36AC" w:rsidRDefault="00D03ED2" w:rsidP="00AF23A3">
      <w:pPr>
        <w:adjustRightInd w:val="0"/>
        <w:snapToGrid w:val="0"/>
        <w:spacing w:line="360" w:lineRule="auto"/>
        <w:rPr>
          <w:rFonts w:ascii="Book Antiqua" w:hAnsi="Book Antiqua"/>
          <w:b/>
          <w:sz w:val="24"/>
        </w:rPr>
      </w:pPr>
      <w:proofErr w:type="spellStart"/>
      <w:r w:rsidRPr="000F36AC">
        <w:rPr>
          <w:rFonts w:ascii="Book Antiqua" w:hAnsi="Book Antiqua"/>
          <w:b/>
          <w:sz w:val="24"/>
        </w:rPr>
        <w:t>Published</w:t>
      </w:r>
      <w:proofErr w:type="spellEnd"/>
      <w:r w:rsidRPr="000F36AC">
        <w:rPr>
          <w:rFonts w:ascii="Book Antiqua" w:hAnsi="Book Antiqua"/>
          <w:b/>
          <w:sz w:val="24"/>
        </w:rPr>
        <w:t xml:space="preserve"> online: </w:t>
      </w:r>
    </w:p>
    <w:p w:rsidR="00D03ED2" w:rsidRPr="000F36AC" w:rsidRDefault="00D03ED2" w:rsidP="00D03ED2">
      <w:pPr>
        <w:pStyle w:val="Standard1"/>
        <w:spacing w:after="0" w:line="360" w:lineRule="auto"/>
        <w:jc w:val="both"/>
        <w:rPr>
          <w:rFonts w:ascii="Book Antiqua" w:hAnsi="Book Antiqua" w:cs="Arial"/>
          <w:b/>
          <w:bCs/>
          <w:sz w:val="24"/>
          <w:szCs w:val="24"/>
          <w:lang w:val="en-US" w:eastAsia="zh-CN"/>
        </w:rPr>
      </w:pPr>
    </w:p>
    <w:p w:rsidR="00D03ED2" w:rsidRPr="000F36AC" w:rsidRDefault="00D03ED2"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AD4D3A" w:rsidRPr="000F36AC" w:rsidRDefault="00AD4D3A" w:rsidP="00DF5D37">
      <w:pPr>
        <w:pStyle w:val="Standard1"/>
        <w:spacing w:after="0" w:line="360" w:lineRule="auto"/>
        <w:jc w:val="both"/>
        <w:rPr>
          <w:rFonts w:ascii="Book Antiqua" w:hAnsi="Book Antiqua" w:cs="Arial"/>
          <w:b/>
          <w:bCs/>
          <w:sz w:val="24"/>
          <w:szCs w:val="24"/>
          <w:lang w:val="en-US" w:eastAsia="zh-CN"/>
        </w:rPr>
      </w:pPr>
    </w:p>
    <w:p w:rsidR="00EC2728" w:rsidRPr="000F36AC" w:rsidRDefault="003B3826" w:rsidP="00DF5D37">
      <w:pPr>
        <w:pStyle w:val="Standard1"/>
        <w:spacing w:after="0" w:line="360" w:lineRule="auto"/>
        <w:jc w:val="both"/>
        <w:rPr>
          <w:rFonts w:ascii="Book Antiqua" w:eastAsia="Times New Roman" w:hAnsi="Book Antiqua" w:cs="Arial"/>
          <w:b/>
          <w:bCs/>
          <w:sz w:val="24"/>
          <w:szCs w:val="24"/>
          <w:lang w:val="en-US"/>
        </w:rPr>
      </w:pPr>
      <w:r w:rsidRPr="000F36AC">
        <w:rPr>
          <w:rFonts w:ascii="Book Antiqua" w:eastAsia="Times New Roman" w:hAnsi="Book Antiqua" w:cs="Arial"/>
          <w:b/>
          <w:bCs/>
          <w:sz w:val="24"/>
          <w:szCs w:val="24"/>
          <w:lang w:val="en-US"/>
        </w:rPr>
        <w:lastRenderedPageBreak/>
        <w:t>Abstract</w:t>
      </w:r>
    </w:p>
    <w:p w:rsidR="00EC2728" w:rsidRPr="000F36AC" w:rsidRDefault="00F1165B" w:rsidP="00DF5D37">
      <w:pPr>
        <w:pStyle w:val="Standard1"/>
        <w:spacing w:after="0" w:line="360" w:lineRule="auto"/>
        <w:jc w:val="both"/>
        <w:rPr>
          <w:rFonts w:ascii="Book Antiqua" w:hAnsi="Book Antiqua" w:cs="Arial"/>
          <w:bCs/>
          <w:sz w:val="24"/>
          <w:szCs w:val="24"/>
          <w:lang w:val="en-US"/>
        </w:rPr>
      </w:pPr>
      <w:r w:rsidRPr="000F36AC">
        <w:rPr>
          <w:rFonts w:ascii="Book Antiqua" w:hAnsi="Book Antiqua" w:cs="Arial"/>
          <w:bCs/>
          <w:sz w:val="24"/>
          <w:szCs w:val="24"/>
          <w:lang w:val="en-US" w:eastAsia="de-DE"/>
        </w:rPr>
        <w:t>Non-</w:t>
      </w:r>
      <w:proofErr w:type="spellStart"/>
      <w:r w:rsidRPr="000F36AC">
        <w:rPr>
          <w:rFonts w:ascii="Book Antiqua" w:hAnsi="Book Antiqua" w:cs="Arial"/>
          <w:bCs/>
          <w:sz w:val="24"/>
          <w:szCs w:val="24"/>
          <w:lang w:val="en-US" w:eastAsia="de-DE"/>
        </w:rPr>
        <w:t>valvular</w:t>
      </w:r>
      <w:proofErr w:type="spellEnd"/>
      <w:r w:rsidRPr="000F36AC">
        <w:rPr>
          <w:rFonts w:ascii="Book Antiqua" w:hAnsi="Book Antiqua" w:cs="Arial"/>
          <w:bCs/>
          <w:sz w:val="24"/>
          <w:szCs w:val="24"/>
          <w:lang w:val="en-US" w:eastAsia="de-DE"/>
        </w:rPr>
        <w:t xml:space="preserve"> </w:t>
      </w:r>
      <w:r w:rsidRPr="000F36AC">
        <w:rPr>
          <w:rFonts w:ascii="Book Antiqua" w:hAnsi="Book Antiqua" w:cs="Arial"/>
          <w:bCs/>
          <w:sz w:val="24"/>
          <w:szCs w:val="24"/>
          <w:lang w:val="en-CA"/>
        </w:rPr>
        <w:t xml:space="preserve">atrial fibrillation is associated with a significantly increased risk </w:t>
      </w:r>
      <w:r w:rsidR="005238B2" w:rsidRPr="000F36AC">
        <w:rPr>
          <w:rFonts w:ascii="Book Antiqua" w:hAnsi="Book Antiqua" w:cs="Arial"/>
          <w:bCs/>
          <w:sz w:val="24"/>
          <w:szCs w:val="24"/>
          <w:lang w:val="en-CA"/>
        </w:rPr>
        <w:t>of embolic</w:t>
      </w:r>
      <w:r w:rsidRPr="000F36AC">
        <w:rPr>
          <w:rFonts w:ascii="Book Antiqua" w:hAnsi="Book Antiqua" w:cs="Arial"/>
          <w:bCs/>
          <w:sz w:val="24"/>
          <w:szCs w:val="24"/>
          <w:lang w:val="en-CA"/>
        </w:rPr>
        <w:t xml:space="preserve"> st</w:t>
      </w:r>
      <w:r w:rsidR="005238B2" w:rsidRPr="000F36AC">
        <w:rPr>
          <w:rFonts w:ascii="Book Antiqua" w:hAnsi="Book Antiqua" w:cs="Arial"/>
          <w:bCs/>
          <w:sz w:val="24"/>
          <w:szCs w:val="24"/>
          <w:lang w:val="en-CA"/>
        </w:rPr>
        <w:t>roke due to blood clot forming</w:t>
      </w:r>
      <w:r w:rsidRPr="000F36AC">
        <w:rPr>
          <w:rFonts w:ascii="Book Antiqua" w:hAnsi="Book Antiqua" w:cs="Arial"/>
          <w:bCs/>
          <w:sz w:val="24"/>
          <w:szCs w:val="24"/>
          <w:lang w:val="en-CA"/>
        </w:rPr>
        <w:t xml:space="preserve"> predominantly in the left atrial appendage (LAA). Preventive measures to avoid embolic events are permanent administration of anticoagulants or surgical closure o</w:t>
      </w:r>
      <w:r w:rsidR="005238B2" w:rsidRPr="000F36AC">
        <w:rPr>
          <w:rFonts w:ascii="Book Antiqua" w:hAnsi="Book Antiqua" w:cs="Arial"/>
          <w:bCs/>
          <w:sz w:val="24"/>
          <w:szCs w:val="24"/>
          <w:lang w:val="en-CA"/>
        </w:rPr>
        <w:t>f the LAA. Various</w:t>
      </w:r>
      <w:r w:rsidR="00BA3BB3" w:rsidRPr="000F36AC">
        <w:rPr>
          <w:rFonts w:ascii="Book Antiqua" w:hAnsi="Book Antiqua" w:cs="Arial"/>
          <w:bCs/>
          <w:sz w:val="24"/>
          <w:szCs w:val="24"/>
          <w:lang w:val="en-CA"/>
        </w:rPr>
        <w:t xml:space="preserve"> clinical trials </w:t>
      </w:r>
      <w:r w:rsidR="004A71B0" w:rsidRPr="000F36AC">
        <w:rPr>
          <w:rFonts w:ascii="Book Antiqua" w:hAnsi="Book Antiqua" w:cs="Arial"/>
          <w:bCs/>
          <w:sz w:val="24"/>
          <w:szCs w:val="24"/>
          <w:lang w:val="en-CA"/>
        </w:rPr>
        <w:t>provide</w:t>
      </w:r>
      <w:r w:rsidR="005238B2" w:rsidRPr="000F36AC">
        <w:rPr>
          <w:rFonts w:ascii="Book Antiqua" w:hAnsi="Book Antiqua" w:cs="Arial"/>
          <w:bCs/>
          <w:sz w:val="24"/>
          <w:szCs w:val="24"/>
          <w:lang w:val="en-CA"/>
        </w:rPr>
        <w:t xml:space="preserve"> ev</w:t>
      </w:r>
      <w:r w:rsidR="005238B2" w:rsidRPr="000F36AC">
        <w:rPr>
          <w:rFonts w:ascii="Book Antiqua" w:hAnsi="Book Antiqua" w:cs="Arial"/>
          <w:bCs/>
          <w:sz w:val="24"/>
          <w:szCs w:val="24"/>
          <w:lang w:val="en-CA"/>
        </w:rPr>
        <w:t>i</w:t>
      </w:r>
      <w:r w:rsidR="005238B2" w:rsidRPr="000F36AC">
        <w:rPr>
          <w:rFonts w:ascii="Book Antiqua" w:hAnsi="Book Antiqua" w:cs="Arial"/>
          <w:bCs/>
          <w:sz w:val="24"/>
          <w:szCs w:val="24"/>
          <w:lang w:val="en-CA"/>
        </w:rPr>
        <w:t>dence about</w:t>
      </w:r>
      <w:r w:rsidRPr="000F36AC">
        <w:rPr>
          <w:rFonts w:ascii="Book Antiqua" w:hAnsi="Book Antiqua" w:cs="Arial"/>
          <w:bCs/>
          <w:sz w:val="24"/>
          <w:szCs w:val="24"/>
          <w:lang w:val="en-CA"/>
        </w:rPr>
        <w:t xml:space="preserve"> safety, </w:t>
      </w:r>
      <w:r w:rsidR="004A71B0" w:rsidRPr="000F36AC">
        <w:rPr>
          <w:rFonts w:ascii="Book Antiqua" w:hAnsi="Book Antiqua" w:cs="Arial"/>
          <w:bCs/>
          <w:sz w:val="24"/>
          <w:szCs w:val="24"/>
          <w:lang w:val="en-CA"/>
        </w:rPr>
        <w:t>effectiveness and therapeutic success of LAA occlusion</w:t>
      </w:r>
      <w:r w:rsidR="00AD4D3A" w:rsidRPr="000F36AC">
        <w:rPr>
          <w:rFonts w:ascii="Book Antiqua" w:hAnsi="Book Antiqua" w:cs="Arial"/>
          <w:bCs/>
          <w:sz w:val="24"/>
          <w:szCs w:val="24"/>
          <w:lang w:val="en-CA"/>
        </w:rPr>
        <w:t xml:space="preserve"> </w:t>
      </w:r>
      <w:r w:rsidR="004A71B0" w:rsidRPr="000F36AC">
        <w:rPr>
          <w:rFonts w:ascii="Book Antiqua" w:hAnsi="Book Antiqua" w:cs="Arial"/>
          <w:bCs/>
          <w:sz w:val="24"/>
          <w:szCs w:val="24"/>
          <w:lang w:val="en-CA"/>
        </w:rPr>
        <w:t xml:space="preserve">using </w:t>
      </w:r>
      <w:r w:rsidR="005238B2" w:rsidRPr="000F36AC">
        <w:rPr>
          <w:rFonts w:ascii="Book Antiqua" w:hAnsi="Book Antiqua" w:cs="Arial"/>
          <w:bCs/>
          <w:sz w:val="24"/>
          <w:szCs w:val="24"/>
          <w:lang w:val="en-CA"/>
        </w:rPr>
        <w:t xml:space="preserve">various cardiac </w:t>
      </w:r>
      <w:proofErr w:type="spellStart"/>
      <w:r w:rsidR="005238B2" w:rsidRPr="000F36AC">
        <w:rPr>
          <w:rFonts w:ascii="Book Antiqua" w:hAnsi="Book Antiqua" w:cs="Arial"/>
          <w:bCs/>
          <w:sz w:val="24"/>
          <w:szCs w:val="24"/>
          <w:lang w:val="en-CA"/>
        </w:rPr>
        <w:t>occluder</w:t>
      </w:r>
      <w:proofErr w:type="spellEnd"/>
      <w:r w:rsidR="005238B2" w:rsidRPr="000F36AC">
        <w:rPr>
          <w:rFonts w:ascii="Book Antiqua" w:hAnsi="Book Antiqua" w:cs="Arial"/>
          <w:bCs/>
          <w:sz w:val="24"/>
          <w:szCs w:val="24"/>
          <w:lang w:val="en-CA"/>
        </w:rPr>
        <w:t xml:space="preserve"> devices</w:t>
      </w:r>
      <w:r w:rsidR="004A71B0" w:rsidRPr="000F36AC">
        <w:rPr>
          <w:rFonts w:ascii="Book Antiqua" w:hAnsi="Book Antiqua" w:cs="Arial"/>
          <w:bCs/>
          <w:sz w:val="24"/>
          <w:szCs w:val="24"/>
          <w:lang w:val="en-CA"/>
        </w:rPr>
        <w:t xml:space="preserve">. </w:t>
      </w:r>
      <w:r w:rsidR="005238B2" w:rsidRPr="000F36AC">
        <w:rPr>
          <w:rFonts w:ascii="Book Antiqua" w:hAnsi="Book Antiqua" w:cs="Arial"/>
          <w:bCs/>
          <w:sz w:val="24"/>
          <w:szCs w:val="24"/>
          <w:lang w:val="en-CA"/>
        </w:rPr>
        <w:t>The use</w:t>
      </w:r>
      <w:r w:rsidR="004A71B0" w:rsidRPr="000F36AC">
        <w:rPr>
          <w:rFonts w:ascii="Book Antiqua" w:hAnsi="Book Antiqua" w:cs="Arial"/>
          <w:bCs/>
          <w:sz w:val="24"/>
          <w:szCs w:val="24"/>
          <w:lang w:val="en-CA"/>
        </w:rPr>
        <w:t xml:space="preserve"> of such implants </w:t>
      </w:r>
      <w:r w:rsidR="005238B2" w:rsidRPr="000F36AC">
        <w:rPr>
          <w:rFonts w:ascii="Book Antiqua" w:hAnsi="Book Antiqua" w:cs="Arial"/>
          <w:bCs/>
          <w:sz w:val="24"/>
          <w:szCs w:val="24"/>
          <w:lang w:val="en-CA"/>
        </w:rPr>
        <w:t>for</w:t>
      </w:r>
      <w:r w:rsidR="00BA3BB3" w:rsidRPr="000F36AC">
        <w:rPr>
          <w:rFonts w:ascii="Book Antiqua" w:hAnsi="Book Antiqua" w:cs="Arial"/>
          <w:bCs/>
          <w:sz w:val="24"/>
          <w:szCs w:val="24"/>
          <w:lang w:val="en-CA"/>
        </w:rPr>
        <w:t xml:space="preserve"> interventional </w:t>
      </w:r>
      <w:r w:rsidR="005238B2" w:rsidRPr="000F36AC">
        <w:rPr>
          <w:rFonts w:ascii="Book Antiqua" w:hAnsi="Book Antiqua" w:cs="Arial"/>
          <w:bCs/>
          <w:sz w:val="24"/>
          <w:szCs w:val="24"/>
          <w:lang w:val="en-CA"/>
        </w:rPr>
        <w:t>closure of the LAA is likely to</w:t>
      </w:r>
      <w:r w:rsidR="00BA3BB3" w:rsidRPr="000F36AC">
        <w:rPr>
          <w:rFonts w:ascii="Book Antiqua" w:hAnsi="Book Antiqua" w:cs="Arial"/>
          <w:bCs/>
          <w:sz w:val="24"/>
          <w:szCs w:val="24"/>
          <w:lang w:val="en-CA"/>
        </w:rPr>
        <w:t xml:space="preserve"> </w:t>
      </w:r>
      <w:r w:rsidR="005238B2" w:rsidRPr="000F36AC">
        <w:rPr>
          <w:rFonts w:ascii="Book Antiqua" w:hAnsi="Book Antiqua" w:cs="Arial"/>
          <w:bCs/>
          <w:sz w:val="24"/>
          <w:szCs w:val="24"/>
          <w:lang w:val="en-CA"/>
        </w:rPr>
        <w:t>become</w:t>
      </w:r>
      <w:r w:rsidR="004A71B0" w:rsidRPr="000F36AC">
        <w:rPr>
          <w:rFonts w:ascii="Book Antiqua" w:hAnsi="Book Antiqua" w:cs="Arial"/>
          <w:bCs/>
          <w:sz w:val="24"/>
          <w:szCs w:val="24"/>
          <w:lang w:val="en-CA"/>
        </w:rPr>
        <w:t xml:space="preserve"> a valuable alternative for stroke prevention, especially in patients with contraindication for </w:t>
      </w:r>
      <w:r w:rsidR="005238B2" w:rsidRPr="000F36AC">
        <w:rPr>
          <w:rFonts w:ascii="Book Antiqua" w:hAnsi="Book Antiqua" w:cs="Arial"/>
          <w:bCs/>
          <w:sz w:val="24"/>
          <w:szCs w:val="24"/>
          <w:lang w:val="en-CA"/>
        </w:rPr>
        <w:t>oral</w:t>
      </w:r>
      <w:r w:rsidR="004A71B0" w:rsidRPr="000F36AC">
        <w:rPr>
          <w:rFonts w:ascii="Book Antiqua" w:hAnsi="Book Antiqua" w:cs="Arial"/>
          <w:bCs/>
          <w:sz w:val="24"/>
          <w:szCs w:val="24"/>
          <w:lang w:val="en-CA"/>
        </w:rPr>
        <w:t xml:space="preserve"> </w:t>
      </w:r>
      <w:proofErr w:type="spellStart"/>
      <w:r w:rsidR="004A71B0" w:rsidRPr="000F36AC">
        <w:rPr>
          <w:rFonts w:ascii="Book Antiqua" w:hAnsi="Book Antiqua" w:cs="Arial"/>
          <w:bCs/>
          <w:sz w:val="24"/>
          <w:szCs w:val="24"/>
          <w:lang w:val="en-CA"/>
        </w:rPr>
        <w:t>anticoagulant</w:t>
      </w:r>
      <w:r w:rsidR="005238B2" w:rsidRPr="000F36AC">
        <w:rPr>
          <w:rFonts w:ascii="Book Antiqua" w:hAnsi="Book Antiqua" w:cs="Arial"/>
          <w:bCs/>
          <w:sz w:val="24"/>
          <w:szCs w:val="24"/>
          <w:lang w:val="en-CA"/>
        </w:rPr>
        <w:t>ion</w:t>
      </w:r>
      <w:proofErr w:type="spellEnd"/>
      <w:r w:rsidR="004A71B0" w:rsidRPr="000F36AC">
        <w:rPr>
          <w:rFonts w:ascii="Book Antiqua" w:hAnsi="Book Antiqua" w:cs="Arial"/>
          <w:bCs/>
          <w:sz w:val="24"/>
          <w:szCs w:val="24"/>
          <w:lang w:val="en-CA"/>
        </w:rPr>
        <w:t xml:space="preserve"> </w:t>
      </w:r>
      <w:r w:rsidR="005238B2" w:rsidRPr="000F36AC">
        <w:rPr>
          <w:rFonts w:ascii="Book Antiqua" w:hAnsi="Book Antiqua" w:cs="Arial"/>
          <w:bCs/>
          <w:sz w:val="24"/>
          <w:szCs w:val="24"/>
          <w:lang w:val="en-CA"/>
        </w:rPr>
        <w:t>as</w:t>
      </w:r>
      <w:r w:rsidR="00974587" w:rsidRPr="000F36AC">
        <w:rPr>
          <w:rFonts w:ascii="Book Antiqua" w:hAnsi="Book Antiqua" w:cs="Arial"/>
          <w:bCs/>
          <w:sz w:val="24"/>
          <w:szCs w:val="24"/>
          <w:lang w:val="en-CA"/>
        </w:rPr>
        <w:t xml:space="preserve"> </w:t>
      </w:r>
      <w:r w:rsidR="00974587" w:rsidRPr="000F36AC">
        <w:rPr>
          <w:rFonts w:ascii="Book Antiqua" w:hAnsi="Book Antiqua" w:cs="Arial"/>
          <w:bCs/>
          <w:sz w:val="24"/>
          <w:szCs w:val="24"/>
          <w:lang w:val="en-US"/>
        </w:rPr>
        <w:t xml:space="preserve">safety, </w:t>
      </w:r>
      <w:r w:rsidR="005238B2" w:rsidRPr="000F36AC">
        <w:rPr>
          <w:rFonts w:ascii="Book Antiqua" w:hAnsi="Book Antiqua" w:cs="Arial"/>
          <w:bCs/>
          <w:sz w:val="24"/>
          <w:szCs w:val="24"/>
          <w:lang w:val="en-US"/>
        </w:rPr>
        <w:t xml:space="preserve">clinical </w:t>
      </w:r>
      <w:r w:rsidR="00974587" w:rsidRPr="000F36AC">
        <w:rPr>
          <w:rFonts w:ascii="Book Antiqua" w:hAnsi="Book Antiqua" w:cs="Arial"/>
          <w:bCs/>
          <w:sz w:val="24"/>
          <w:szCs w:val="24"/>
          <w:lang w:val="en-US"/>
        </w:rPr>
        <w:t xml:space="preserve">benefit and cost-effectiveness of </w:t>
      </w:r>
      <w:r w:rsidR="005238B2" w:rsidRPr="000F36AC">
        <w:rPr>
          <w:rFonts w:ascii="Book Antiqua" w:hAnsi="Book Antiqua" w:cs="Arial"/>
          <w:bCs/>
          <w:sz w:val="24"/>
          <w:szCs w:val="24"/>
          <w:lang w:val="en-US"/>
        </w:rPr>
        <w:t xml:space="preserve">LAA occlusion has recently been demonstrated. </w:t>
      </w:r>
    </w:p>
    <w:p w:rsidR="00CB53FB" w:rsidRPr="000F36AC" w:rsidRDefault="00CB53FB" w:rsidP="00DF5D37">
      <w:pPr>
        <w:spacing w:line="360" w:lineRule="auto"/>
        <w:rPr>
          <w:rFonts w:ascii="Book Antiqua" w:hAnsi="Book Antiqua"/>
          <w:sz w:val="24"/>
          <w:lang w:val="en-US" w:eastAsia="zh-CN"/>
        </w:rPr>
      </w:pPr>
    </w:p>
    <w:p w:rsidR="00CB53FB" w:rsidRPr="000A0C53" w:rsidRDefault="00CB53FB" w:rsidP="00DF5D37">
      <w:pPr>
        <w:spacing w:line="360" w:lineRule="auto"/>
        <w:rPr>
          <w:rFonts w:ascii="Book Antiqua" w:hAnsi="Book Antiqua" w:cs="Arial"/>
          <w:sz w:val="24"/>
          <w:lang w:val="en-US" w:eastAsia="zh-CN"/>
        </w:rPr>
      </w:pPr>
      <w:r w:rsidRPr="000F36AC">
        <w:rPr>
          <w:rFonts w:ascii="Book Antiqua" w:eastAsia="Times New Roman" w:hAnsi="Book Antiqua"/>
          <w:b/>
          <w:sz w:val="24"/>
          <w:lang w:val="en-US"/>
        </w:rPr>
        <w:t>Key words:</w:t>
      </w:r>
      <w:r w:rsidRPr="000F36AC">
        <w:rPr>
          <w:rFonts w:ascii="Book Antiqua" w:eastAsia="Times New Roman" w:hAnsi="Book Antiqua"/>
          <w:sz w:val="24"/>
          <w:lang w:val="en-US"/>
        </w:rPr>
        <w:t xml:space="preserve"> </w:t>
      </w:r>
      <w:r w:rsidR="00EA79AA" w:rsidRPr="000F36AC">
        <w:rPr>
          <w:rFonts w:ascii="Book Antiqua" w:hAnsi="Book Antiqua" w:hint="eastAsia"/>
          <w:sz w:val="24"/>
          <w:lang w:val="en-US" w:eastAsia="zh-CN"/>
        </w:rPr>
        <w:t>L</w:t>
      </w:r>
      <w:r w:rsidRPr="000F36AC">
        <w:rPr>
          <w:rFonts w:ascii="Book Antiqua" w:eastAsia="Times New Roman" w:hAnsi="Book Antiqua"/>
          <w:sz w:val="24"/>
          <w:lang w:val="en-US"/>
        </w:rPr>
        <w:t>eft atrial appendage</w:t>
      </w:r>
      <w:r w:rsidR="00EA79AA" w:rsidRPr="000F36AC">
        <w:rPr>
          <w:rFonts w:ascii="Book Antiqua" w:hAnsi="Book Antiqua" w:hint="eastAsia"/>
          <w:sz w:val="24"/>
          <w:lang w:val="en-US" w:eastAsia="zh-CN"/>
        </w:rPr>
        <w:t>;</w:t>
      </w:r>
      <w:r w:rsidRPr="000F36AC">
        <w:rPr>
          <w:rFonts w:ascii="Book Antiqua" w:eastAsia="Times New Roman" w:hAnsi="Book Antiqua"/>
          <w:sz w:val="24"/>
          <w:lang w:val="en-US"/>
        </w:rPr>
        <w:t xml:space="preserve"> </w:t>
      </w:r>
      <w:r w:rsidR="00EA79AA" w:rsidRPr="000F36AC">
        <w:rPr>
          <w:rFonts w:ascii="Book Antiqua" w:hAnsi="Book Antiqua" w:hint="eastAsia"/>
          <w:sz w:val="24"/>
          <w:lang w:val="en-US" w:eastAsia="zh-CN"/>
        </w:rPr>
        <w:t>O</w:t>
      </w:r>
      <w:r w:rsidR="00EA79AA" w:rsidRPr="000F36AC">
        <w:rPr>
          <w:rFonts w:ascii="Book Antiqua" w:eastAsia="Times New Roman" w:hAnsi="Book Antiqua"/>
          <w:sz w:val="24"/>
          <w:lang w:val="en-US"/>
        </w:rPr>
        <w:t>cclude</w:t>
      </w:r>
      <w:r w:rsidR="00EA79AA" w:rsidRPr="000F36AC">
        <w:rPr>
          <w:rFonts w:ascii="Book Antiqua" w:hAnsi="Book Antiqua" w:hint="eastAsia"/>
          <w:sz w:val="24"/>
          <w:lang w:val="en-US" w:eastAsia="zh-CN"/>
        </w:rPr>
        <w:t>;</w:t>
      </w:r>
      <w:r w:rsidRPr="000F36AC">
        <w:rPr>
          <w:rFonts w:ascii="Book Antiqua" w:eastAsia="Times New Roman" w:hAnsi="Book Antiqua"/>
          <w:sz w:val="24"/>
          <w:lang w:val="en-US"/>
        </w:rPr>
        <w:t xml:space="preserve"> </w:t>
      </w:r>
      <w:r w:rsidR="00EA79AA" w:rsidRPr="000F36AC">
        <w:rPr>
          <w:rFonts w:ascii="Book Antiqua" w:hAnsi="Book Antiqua" w:hint="eastAsia"/>
          <w:sz w:val="24"/>
          <w:lang w:val="en-US" w:eastAsia="zh-CN"/>
        </w:rPr>
        <w:t>S</w:t>
      </w:r>
      <w:r w:rsidRPr="000F36AC">
        <w:rPr>
          <w:rFonts w:ascii="Book Antiqua" w:eastAsia="Times New Roman" w:hAnsi="Book Antiqua"/>
          <w:sz w:val="24"/>
          <w:lang w:val="en-US"/>
        </w:rPr>
        <w:t>troke</w:t>
      </w:r>
      <w:proofErr w:type="gramStart"/>
      <w:r w:rsidR="00EA79AA" w:rsidRPr="000F36AC">
        <w:rPr>
          <w:rFonts w:ascii="Book Antiqua" w:hAnsi="Book Antiqua" w:hint="eastAsia"/>
          <w:sz w:val="24"/>
          <w:lang w:val="en-US" w:eastAsia="zh-CN"/>
        </w:rPr>
        <w:t>;</w:t>
      </w:r>
      <w:proofErr w:type="gramEnd"/>
      <w:r w:rsidRPr="000F36AC">
        <w:rPr>
          <w:rFonts w:ascii="Book Antiqua" w:eastAsia="Times New Roman" w:hAnsi="Book Antiqua"/>
          <w:sz w:val="24"/>
          <w:lang w:val="en-US"/>
        </w:rPr>
        <w:t xml:space="preserve"> </w:t>
      </w:r>
      <w:r w:rsidR="00EA79AA" w:rsidRPr="000F36AC">
        <w:rPr>
          <w:rFonts w:ascii="Book Antiqua" w:hAnsi="Book Antiqua" w:hint="eastAsia"/>
          <w:sz w:val="24"/>
          <w:lang w:val="en-US" w:eastAsia="zh-CN"/>
        </w:rPr>
        <w:t>T</w:t>
      </w:r>
      <w:r w:rsidR="000A0C53">
        <w:rPr>
          <w:rFonts w:ascii="Book Antiqua" w:eastAsia="Times New Roman" w:hAnsi="Book Antiqua"/>
          <w:sz w:val="24"/>
          <w:lang w:val="en-US"/>
        </w:rPr>
        <w:t>hrombus</w:t>
      </w:r>
    </w:p>
    <w:p w:rsidR="005F3850" w:rsidRPr="000F36AC" w:rsidRDefault="005F3850" w:rsidP="00DF5D37">
      <w:pPr>
        <w:pStyle w:val="Standard1"/>
        <w:spacing w:after="0" w:line="360" w:lineRule="auto"/>
        <w:jc w:val="both"/>
        <w:rPr>
          <w:rFonts w:ascii="Book Antiqua" w:hAnsi="Book Antiqua" w:cs="Arial"/>
          <w:b/>
          <w:bCs/>
          <w:sz w:val="24"/>
          <w:szCs w:val="24"/>
          <w:lang w:val="en-US" w:eastAsia="zh-CN"/>
        </w:rPr>
      </w:pPr>
    </w:p>
    <w:p w:rsidR="00595A86" w:rsidRPr="000F36AC" w:rsidRDefault="00595A86" w:rsidP="00595A86">
      <w:pPr>
        <w:snapToGrid w:val="0"/>
        <w:spacing w:line="360" w:lineRule="auto"/>
        <w:rPr>
          <w:rFonts w:ascii="Book Antiqua" w:hAnsi="Book Antiqua"/>
          <w:sz w:val="24"/>
        </w:rPr>
      </w:pPr>
      <w:bookmarkStart w:id="11" w:name="OLE_LINK13"/>
      <w:bookmarkStart w:id="12" w:name="OLE_LINK14"/>
      <w:r w:rsidRPr="000F36AC">
        <w:rPr>
          <w:rFonts w:ascii="Book Antiqua" w:hAnsi="Book Antiqua"/>
          <w:sz w:val="24"/>
        </w:rPr>
        <w:t xml:space="preserve">© </w:t>
      </w:r>
      <w:bookmarkStart w:id="13" w:name="OLE_LINK6"/>
      <w:bookmarkStart w:id="14" w:name="OLE_LINK7"/>
      <w:bookmarkStart w:id="15" w:name="OLE_LINK8"/>
      <w:r w:rsidRPr="000F36AC">
        <w:rPr>
          <w:rFonts w:ascii="Book Antiqua" w:hAnsi="Book Antiqua"/>
          <w:b/>
          <w:sz w:val="24"/>
        </w:rPr>
        <w:t xml:space="preserve">The </w:t>
      </w:r>
      <w:proofErr w:type="spellStart"/>
      <w:r w:rsidRPr="000F36AC">
        <w:rPr>
          <w:rFonts w:ascii="Book Antiqua" w:hAnsi="Book Antiqua"/>
          <w:b/>
          <w:sz w:val="24"/>
        </w:rPr>
        <w:t>Author</w:t>
      </w:r>
      <w:proofErr w:type="spellEnd"/>
      <w:r w:rsidRPr="000F36AC">
        <w:rPr>
          <w:rFonts w:ascii="Book Antiqua" w:hAnsi="Book Antiqua"/>
          <w:b/>
          <w:sz w:val="24"/>
        </w:rPr>
        <w:t>(s) 201</w:t>
      </w:r>
      <w:r w:rsidRPr="000F36AC">
        <w:rPr>
          <w:rFonts w:ascii="Book Antiqua" w:eastAsia="宋体" w:hAnsi="Book Antiqua" w:hint="eastAsia"/>
          <w:b/>
          <w:sz w:val="24"/>
          <w:lang w:eastAsia="zh-CN"/>
        </w:rPr>
        <w:t>6</w:t>
      </w:r>
      <w:r w:rsidRPr="000F36AC">
        <w:rPr>
          <w:rFonts w:ascii="Book Antiqua" w:hAnsi="Book Antiqua"/>
          <w:sz w:val="24"/>
        </w:rPr>
        <w:t xml:space="preserve">. </w:t>
      </w:r>
      <w:proofErr w:type="spellStart"/>
      <w:r w:rsidRPr="000F36AC">
        <w:rPr>
          <w:rFonts w:ascii="Book Antiqua" w:hAnsi="Book Antiqua"/>
          <w:sz w:val="24"/>
        </w:rPr>
        <w:t>Published</w:t>
      </w:r>
      <w:proofErr w:type="spellEnd"/>
      <w:r w:rsidRPr="000F36AC">
        <w:rPr>
          <w:rFonts w:ascii="Book Antiqua" w:hAnsi="Book Antiqua"/>
          <w:sz w:val="24"/>
        </w:rPr>
        <w:t xml:space="preserve"> </w:t>
      </w:r>
      <w:proofErr w:type="spellStart"/>
      <w:r w:rsidRPr="000F36AC">
        <w:rPr>
          <w:rFonts w:ascii="Book Antiqua" w:hAnsi="Book Antiqua"/>
          <w:sz w:val="24"/>
        </w:rPr>
        <w:t>by</w:t>
      </w:r>
      <w:proofErr w:type="spellEnd"/>
      <w:r w:rsidRPr="000F36AC">
        <w:rPr>
          <w:rFonts w:ascii="Book Antiqua" w:hAnsi="Book Antiqua"/>
          <w:sz w:val="24"/>
        </w:rPr>
        <w:t xml:space="preserve"> </w:t>
      </w:r>
      <w:proofErr w:type="spellStart"/>
      <w:r w:rsidRPr="000F36AC">
        <w:rPr>
          <w:rFonts w:ascii="Book Antiqua" w:hAnsi="Book Antiqua"/>
          <w:sz w:val="24"/>
        </w:rPr>
        <w:t>Baishideng</w:t>
      </w:r>
      <w:proofErr w:type="spellEnd"/>
      <w:r w:rsidRPr="000F36AC">
        <w:rPr>
          <w:rFonts w:ascii="Book Antiqua" w:hAnsi="Book Antiqua"/>
          <w:sz w:val="24"/>
        </w:rPr>
        <w:t xml:space="preserve"> Publishing Group Inc. All </w:t>
      </w:r>
      <w:proofErr w:type="spellStart"/>
      <w:r w:rsidRPr="000F36AC">
        <w:rPr>
          <w:rFonts w:ascii="Book Antiqua" w:hAnsi="Book Antiqua"/>
          <w:sz w:val="24"/>
        </w:rPr>
        <w:t>rights</w:t>
      </w:r>
      <w:proofErr w:type="spellEnd"/>
      <w:r w:rsidRPr="000F36AC">
        <w:rPr>
          <w:rFonts w:ascii="Book Antiqua" w:hAnsi="Book Antiqua"/>
          <w:sz w:val="24"/>
        </w:rPr>
        <w:t xml:space="preserve"> </w:t>
      </w:r>
      <w:proofErr w:type="spellStart"/>
      <w:r w:rsidRPr="000F36AC">
        <w:rPr>
          <w:rFonts w:ascii="Book Antiqua" w:hAnsi="Book Antiqua"/>
          <w:sz w:val="24"/>
        </w:rPr>
        <w:t>reserved</w:t>
      </w:r>
      <w:proofErr w:type="spellEnd"/>
      <w:r w:rsidRPr="000F36AC">
        <w:rPr>
          <w:rFonts w:ascii="Book Antiqua" w:hAnsi="Book Antiqua"/>
          <w:sz w:val="24"/>
        </w:rPr>
        <w:t>.</w:t>
      </w:r>
    </w:p>
    <w:bookmarkEnd w:id="11"/>
    <w:bookmarkEnd w:id="12"/>
    <w:bookmarkEnd w:id="13"/>
    <w:bookmarkEnd w:id="14"/>
    <w:bookmarkEnd w:id="15"/>
    <w:p w:rsidR="00595A86" w:rsidRPr="000F36AC" w:rsidRDefault="00595A86" w:rsidP="00DF5D37">
      <w:pPr>
        <w:pStyle w:val="Standard1"/>
        <w:spacing w:after="0" w:line="360" w:lineRule="auto"/>
        <w:jc w:val="both"/>
        <w:rPr>
          <w:rFonts w:ascii="Book Antiqua" w:hAnsi="Book Antiqua" w:cs="Arial"/>
          <w:b/>
          <w:bCs/>
          <w:sz w:val="24"/>
          <w:szCs w:val="24"/>
          <w:lang w:val="en-US" w:eastAsia="zh-CN"/>
        </w:rPr>
      </w:pPr>
    </w:p>
    <w:p w:rsidR="0053328B" w:rsidRPr="000F36AC" w:rsidRDefault="001A78D6" w:rsidP="00DF5D37">
      <w:pPr>
        <w:pStyle w:val="Standard1"/>
        <w:spacing w:after="0" w:line="360" w:lineRule="auto"/>
        <w:jc w:val="both"/>
        <w:rPr>
          <w:rFonts w:ascii="Book Antiqua" w:eastAsia="Times New Roman" w:hAnsi="Book Antiqua" w:cs="Arial"/>
          <w:bCs/>
          <w:sz w:val="24"/>
          <w:szCs w:val="24"/>
          <w:lang w:val="en-GB"/>
        </w:rPr>
      </w:pPr>
      <w:r w:rsidRPr="000F36AC">
        <w:rPr>
          <w:rFonts w:ascii="Book Antiqua" w:eastAsia="Times New Roman" w:hAnsi="Book Antiqua" w:cs="Arial"/>
          <w:b/>
          <w:bCs/>
          <w:sz w:val="24"/>
          <w:szCs w:val="24"/>
          <w:lang w:val="en-GB"/>
        </w:rPr>
        <w:t xml:space="preserve">Core </w:t>
      </w:r>
      <w:r w:rsidR="00595A86" w:rsidRPr="000F36AC">
        <w:rPr>
          <w:rFonts w:ascii="Book Antiqua" w:hAnsi="Book Antiqua" w:cs="Arial" w:hint="eastAsia"/>
          <w:b/>
          <w:bCs/>
          <w:sz w:val="24"/>
          <w:szCs w:val="24"/>
          <w:lang w:val="en-GB" w:eastAsia="zh-CN"/>
        </w:rPr>
        <w:t>t</w:t>
      </w:r>
      <w:r w:rsidRPr="000F36AC">
        <w:rPr>
          <w:rFonts w:ascii="Book Antiqua" w:eastAsia="Times New Roman" w:hAnsi="Book Antiqua" w:cs="Arial"/>
          <w:b/>
          <w:bCs/>
          <w:sz w:val="24"/>
          <w:szCs w:val="24"/>
          <w:lang w:val="en-GB"/>
        </w:rPr>
        <w:t>ip</w:t>
      </w:r>
      <w:r w:rsidR="00CB53FB" w:rsidRPr="000F36AC">
        <w:rPr>
          <w:rFonts w:ascii="Book Antiqua" w:hAnsi="Book Antiqua" w:cs="Arial"/>
          <w:b/>
          <w:bCs/>
          <w:sz w:val="24"/>
          <w:szCs w:val="24"/>
          <w:lang w:val="en-GB" w:eastAsia="zh-CN"/>
        </w:rPr>
        <w:t xml:space="preserve">: </w:t>
      </w:r>
      <w:r w:rsidRPr="000F36AC">
        <w:rPr>
          <w:rFonts w:ascii="Book Antiqua" w:eastAsia="Times New Roman" w:hAnsi="Book Antiqua" w:cs="Arial"/>
          <w:bCs/>
          <w:sz w:val="24"/>
          <w:szCs w:val="24"/>
          <w:lang w:val="en-GB"/>
        </w:rPr>
        <w:t>Non-</w:t>
      </w:r>
      <w:proofErr w:type="spellStart"/>
      <w:r w:rsidRPr="000F36AC">
        <w:rPr>
          <w:rFonts w:ascii="Book Antiqua" w:eastAsia="Times New Roman" w:hAnsi="Book Antiqua" w:cs="Arial"/>
          <w:bCs/>
          <w:sz w:val="24"/>
          <w:szCs w:val="24"/>
          <w:lang w:val="en-GB"/>
        </w:rPr>
        <w:t>valvular</w:t>
      </w:r>
      <w:proofErr w:type="spellEnd"/>
      <w:r w:rsidRPr="000F36AC">
        <w:rPr>
          <w:rFonts w:ascii="Book Antiqua" w:eastAsia="Times New Roman" w:hAnsi="Book Antiqua" w:cs="Arial"/>
          <w:bCs/>
          <w:sz w:val="24"/>
          <w:szCs w:val="24"/>
          <w:lang w:val="en-GB"/>
        </w:rPr>
        <w:t xml:space="preserve"> atrial fibrillation is associated with increased risk of embolic stroke. To date, risk-based anticoagulation is the </w:t>
      </w:r>
      <w:proofErr w:type="spellStart"/>
      <w:r w:rsidRPr="000F36AC">
        <w:rPr>
          <w:rFonts w:ascii="Book Antiqua" w:eastAsia="Times New Roman" w:hAnsi="Book Antiqua" w:cs="Arial"/>
          <w:bCs/>
          <w:sz w:val="24"/>
          <w:szCs w:val="24"/>
          <w:lang w:val="en-GB"/>
        </w:rPr>
        <w:t>cornerstore</w:t>
      </w:r>
      <w:proofErr w:type="spellEnd"/>
      <w:r w:rsidRPr="000F36AC">
        <w:rPr>
          <w:rFonts w:ascii="Book Antiqua" w:eastAsia="Times New Roman" w:hAnsi="Book Antiqua" w:cs="Arial"/>
          <w:bCs/>
          <w:sz w:val="24"/>
          <w:szCs w:val="24"/>
          <w:lang w:val="en-GB"/>
        </w:rPr>
        <w:t xml:space="preserve"> to avoid this. However, several patients have got absolute or relative contraindication to this and thus are undertreated. For </w:t>
      </w:r>
      <w:proofErr w:type="gramStart"/>
      <w:r w:rsidRPr="000F36AC">
        <w:rPr>
          <w:rFonts w:ascii="Book Antiqua" w:eastAsia="Times New Roman" w:hAnsi="Book Antiqua" w:cs="Arial"/>
          <w:bCs/>
          <w:sz w:val="24"/>
          <w:szCs w:val="24"/>
          <w:lang w:val="en-GB"/>
        </w:rPr>
        <w:t>these patient population</w:t>
      </w:r>
      <w:proofErr w:type="gramEnd"/>
      <w:r w:rsidRPr="000F36AC">
        <w:rPr>
          <w:rFonts w:ascii="Book Antiqua" w:eastAsia="Times New Roman" w:hAnsi="Book Antiqua" w:cs="Arial"/>
          <w:bCs/>
          <w:sz w:val="24"/>
          <w:szCs w:val="24"/>
          <w:lang w:val="en-GB"/>
        </w:rPr>
        <w:t xml:space="preserve"> the implantation of a local left atrial a</w:t>
      </w:r>
      <w:r w:rsidRPr="000F36AC">
        <w:rPr>
          <w:rFonts w:ascii="Book Antiqua" w:eastAsia="Times New Roman" w:hAnsi="Book Antiqua" w:cs="Arial"/>
          <w:bCs/>
          <w:sz w:val="24"/>
          <w:szCs w:val="24"/>
          <w:lang w:val="en-GB"/>
        </w:rPr>
        <w:t>p</w:t>
      </w:r>
      <w:r w:rsidRPr="000F36AC">
        <w:rPr>
          <w:rFonts w:ascii="Book Antiqua" w:eastAsia="Times New Roman" w:hAnsi="Book Antiqua" w:cs="Arial"/>
          <w:bCs/>
          <w:sz w:val="24"/>
          <w:szCs w:val="24"/>
          <w:lang w:val="en-GB"/>
        </w:rPr>
        <w:t xml:space="preserve">pendage </w:t>
      </w:r>
      <w:proofErr w:type="spellStart"/>
      <w:r w:rsidRPr="000F36AC">
        <w:rPr>
          <w:rFonts w:ascii="Book Antiqua" w:eastAsia="Times New Roman" w:hAnsi="Book Antiqua" w:cs="Arial"/>
          <w:bCs/>
          <w:sz w:val="24"/>
          <w:szCs w:val="24"/>
          <w:lang w:val="en-GB"/>
        </w:rPr>
        <w:t>occluder</w:t>
      </w:r>
      <w:proofErr w:type="spellEnd"/>
      <w:r w:rsidRPr="000F36AC">
        <w:rPr>
          <w:rFonts w:ascii="Book Antiqua" w:eastAsia="Times New Roman" w:hAnsi="Book Antiqua" w:cs="Arial"/>
          <w:bCs/>
          <w:sz w:val="24"/>
          <w:szCs w:val="24"/>
          <w:lang w:val="en-GB"/>
        </w:rPr>
        <w:t xml:space="preserve"> might be an alternative.</w:t>
      </w:r>
    </w:p>
    <w:p w:rsidR="0053328B" w:rsidRPr="000F36AC" w:rsidRDefault="0053328B" w:rsidP="00DF5D37">
      <w:pPr>
        <w:pStyle w:val="Standard1"/>
        <w:spacing w:after="0" w:line="360" w:lineRule="auto"/>
        <w:jc w:val="both"/>
        <w:rPr>
          <w:rFonts w:ascii="Book Antiqua" w:eastAsia="Times New Roman" w:hAnsi="Book Antiqua" w:cs="Arial"/>
          <w:bCs/>
          <w:sz w:val="24"/>
          <w:szCs w:val="24"/>
          <w:lang w:val="en-GB"/>
        </w:rPr>
      </w:pPr>
    </w:p>
    <w:p w:rsidR="00391B61" w:rsidRPr="000F36AC" w:rsidRDefault="00391B61" w:rsidP="00391B61">
      <w:pPr>
        <w:spacing w:line="360" w:lineRule="auto"/>
        <w:rPr>
          <w:rFonts w:ascii="Book Antiqua" w:hAnsi="Book Antiqua" w:cs="Arial Bold"/>
          <w:sz w:val="24"/>
          <w:lang w:val="en-GB" w:eastAsia="zh-CN"/>
        </w:rPr>
      </w:pPr>
      <w:r w:rsidRPr="000F36AC">
        <w:rPr>
          <w:rFonts w:ascii="Book Antiqua" w:hAnsi="Book Antiqua" w:cs="Arial Bold"/>
          <w:sz w:val="24"/>
          <w:lang w:val="en-GB"/>
        </w:rPr>
        <w:t>Akin</w:t>
      </w:r>
      <w:r w:rsidRPr="000F36AC">
        <w:rPr>
          <w:rFonts w:ascii="Book Antiqua" w:hAnsi="Book Antiqua" w:cs="Arial Bold" w:hint="eastAsia"/>
          <w:sz w:val="24"/>
          <w:lang w:val="en-GB" w:eastAsia="zh-CN"/>
        </w:rPr>
        <w:t xml:space="preserve"> I</w:t>
      </w:r>
      <w:r w:rsidRPr="000F36AC">
        <w:rPr>
          <w:rFonts w:ascii="Book Antiqua" w:hAnsi="Book Antiqua" w:cs="Arial Bold"/>
          <w:sz w:val="24"/>
          <w:lang w:val="en-GB" w:eastAsia="zh-CN"/>
        </w:rPr>
        <w:t>,</w:t>
      </w:r>
      <w:r w:rsidRPr="000F36AC">
        <w:rPr>
          <w:rFonts w:ascii="Book Antiqua" w:hAnsi="Book Antiqua" w:cs="Arial Bold"/>
          <w:sz w:val="24"/>
          <w:lang w:val="en-GB"/>
        </w:rPr>
        <w:t xml:space="preserve"> </w:t>
      </w:r>
      <w:proofErr w:type="spellStart"/>
      <w:r w:rsidRPr="000F36AC">
        <w:rPr>
          <w:rFonts w:ascii="Book Antiqua" w:hAnsi="Book Antiqua" w:cs="Arial Bold"/>
          <w:sz w:val="24"/>
          <w:lang w:val="en-GB"/>
        </w:rPr>
        <w:t>Nienaber</w:t>
      </w:r>
      <w:proofErr w:type="spellEnd"/>
      <w:r w:rsidRPr="000F36AC">
        <w:rPr>
          <w:rFonts w:ascii="Book Antiqua" w:hAnsi="Book Antiqua" w:cs="Arial Bold" w:hint="eastAsia"/>
          <w:sz w:val="24"/>
          <w:lang w:val="en-GB" w:eastAsia="zh-CN"/>
        </w:rPr>
        <w:t xml:space="preserve"> CA. </w:t>
      </w:r>
      <w:proofErr w:type="spellStart"/>
      <w:r w:rsidRPr="000F36AC">
        <w:rPr>
          <w:rFonts w:ascii="Book Antiqua" w:hAnsi="Book Antiqua"/>
          <w:sz w:val="24"/>
        </w:rPr>
        <w:t>Left</w:t>
      </w:r>
      <w:proofErr w:type="spellEnd"/>
      <w:r w:rsidRPr="000F36AC">
        <w:rPr>
          <w:rFonts w:ascii="Book Antiqua" w:hAnsi="Book Antiqua"/>
          <w:sz w:val="24"/>
        </w:rPr>
        <w:t xml:space="preserve"> </w:t>
      </w:r>
      <w:proofErr w:type="spellStart"/>
      <w:r w:rsidRPr="000F36AC">
        <w:rPr>
          <w:rFonts w:ascii="Book Antiqua" w:hAnsi="Book Antiqua"/>
          <w:sz w:val="24"/>
        </w:rPr>
        <w:t>atrial</w:t>
      </w:r>
      <w:proofErr w:type="spellEnd"/>
      <w:r w:rsidRPr="000F36AC">
        <w:rPr>
          <w:rFonts w:ascii="Book Antiqua" w:hAnsi="Book Antiqua"/>
          <w:sz w:val="24"/>
        </w:rPr>
        <w:t xml:space="preserve"> </w:t>
      </w:r>
      <w:proofErr w:type="spellStart"/>
      <w:r w:rsidRPr="000F36AC">
        <w:rPr>
          <w:rFonts w:ascii="Book Antiqua" w:hAnsi="Book Antiqua"/>
          <w:sz w:val="24"/>
        </w:rPr>
        <w:t>appendage</w:t>
      </w:r>
      <w:proofErr w:type="spellEnd"/>
      <w:r w:rsidRPr="000F36AC">
        <w:rPr>
          <w:rFonts w:ascii="Book Antiqua" w:hAnsi="Book Antiqua"/>
          <w:sz w:val="24"/>
        </w:rPr>
        <w:t xml:space="preserve"> </w:t>
      </w:r>
      <w:proofErr w:type="spellStart"/>
      <w:r w:rsidRPr="000F36AC">
        <w:rPr>
          <w:rFonts w:ascii="Book Antiqua" w:hAnsi="Book Antiqua"/>
          <w:sz w:val="24"/>
        </w:rPr>
        <w:t>occlusion</w:t>
      </w:r>
      <w:proofErr w:type="spellEnd"/>
      <w:r w:rsidRPr="000F36AC">
        <w:rPr>
          <w:rFonts w:ascii="Book Antiqua" w:hAnsi="Book Antiqua"/>
          <w:sz w:val="24"/>
          <w:lang w:eastAsia="zh-CN"/>
        </w:rPr>
        <w:t>: A</w:t>
      </w:r>
      <w:r w:rsidRPr="000F36AC">
        <w:rPr>
          <w:rFonts w:ascii="Book Antiqua" w:hAnsi="Book Antiqua"/>
          <w:sz w:val="24"/>
        </w:rPr>
        <w:t xml:space="preserve"> </w:t>
      </w:r>
      <w:proofErr w:type="spellStart"/>
      <w:r w:rsidRPr="000F36AC">
        <w:rPr>
          <w:rFonts w:ascii="Book Antiqua" w:hAnsi="Book Antiqua"/>
          <w:sz w:val="24"/>
        </w:rPr>
        <w:t>better</w:t>
      </w:r>
      <w:proofErr w:type="spellEnd"/>
      <w:r w:rsidRPr="000F36AC">
        <w:rPr>
          <w:rFonts w:ascii="Book Antiqua" w:hAnsi="Book Antiqua"/>
          <w:sz w:val="24"/>
        </w:rPr>
        <w:t xml:space="preserve"> alternative </w:t>
      </w:r>
      <w:proofErr w:type="spellStart"/>
      <w:r w:rsidRPr="000F36AC">
        <w:rPr>
          <w:rFonts w:ascii="Book Antiqua" w:hAnsi="Book Antiqua"/>
          <w:sz w:val="24"/>
        </w:rPr>
        <w:t>to</w:t>
      </w:r>
      <w:proofErr w:type="spellEnd"/>
      <w:r w:rsidRPr="000F36AC">
        <w:rPr>
          <w:rFonts w:ascii="Book Antiqua" w:hAnsi="Book Antiqua"/>
          <w:sz w:val="24"/>
        </w:rPr>
        <w:t xml:space="preserve"> </w:t>
      </w:r>
      <w:proofErr w:type="spellStart"/>
      <w:r w:rsidRPr="000F36AC">
        <w:rPr>
          <w:rFonts w:ascii="Book Antiqua" w:hAnsi="Book Antiqua"/>
          <w:sz w:val="24"/>
        </w:rPr>
        <w:t>antic</w:t>
      </w:r>
      <w:r w:rsidRPr="000F36AC">
        <w:rPr>
          <w:rFonts w:ascii="Book Antiqua" w:hAnsi="Book Antiqua"/>
          <w:sz w:val="24"/>
        </w:rPr>
        <w:t>o</w:t>
      </w:r>
      <w:r w:rsidRPr="000F36AC">
        <w:rPr>
          <w:rFonts w:ascii="Book Antiqua" w:hAnsi="Book Antiqua"/>
          <w:sz w:val="24"/>
        </w:rPr>
        <w:t>agulation</w:t>
      </w:r>
      <w:proofErr w:type="spellEnd"/>
      <w:r w:rsidRPr="000F36AC">
        <w:rPr>
          <w:rFonts w:ascii="Book Antiqua" w:hAnsi="Book Antiqua"/>
          <w:sz w:val="24"/>
        </w:rPr>
        <w:t>?</w:t>
      </w:r>
      <w:r w:rsidRPr="000F36AC">
        <w:rPr>
          <w:rFonts w:ascii="Book Antiqua" w:hAnsi="Book Antiqua"/>
          <w:i/>
          <w:iCs/>
          <w:sz w:val="24"/>
        </w:rPr>
        <w:t xml:space="preserve"> World J </w:t>
      </w:r>
      <w:proofErr w:type="spellStart"/>
      <w:r w:rsidRPr="000F36AC">
        <w:rPr>
          <w:rFonts w:ascii="Book Antiqua" w:hAnsi="Book Antiqua"/>
          <w:i/>
          <w:iCs/>
          <w:sz w:val="24"/>
        </w:rPr>
        <w:t>Cardiol</w:t>
      </w:r>
      <w:proofErr w:type="spellEnd"/>
      <w:r w:rsidRPr="000F36AC">
        <w:rPr>
          <w:rFonts w:ascii="Book Antiqua" w:hAnsi="Book Antiqua" w:hint="eastAsia"/>
          <w:i/>
          <w:sz w:val="24"/>
          <w:lang w:eastAsia="zh-CN"/>
        </w:rPr>
        <w:t xml:space="preserve"> </w:t>
      </w:r>
      <w:r w:rsidRPr="000F36AC">
        <w:rPr>
          <w:rFonts w:ascii="Book Antiqua" w:hAnsi="Book Antiqua" w:hint="eastAsia"/>
          <w:sz w:val="24"/>
          <w:lang w:eastAsia="zh-CN"/>
        </w:rPr>
        <w:t>2016; In press</w:t>
      </w:r>
    </w:p>
    <w:p w:rsidR="00391B61" w:rsidRPr="000F36AC" w:rsidRDefault="00391B61" w:rsidP="00391B61">
      <w:pPr>
        <w:spacing w:line="360" w:lineRule="auto"/>
        <w:rPr>
          <w:rFonts w:ascii="Book Antiqua" w:hAnsi="Book Antiqua" w:cs="Arial Bold"/>
          <w:sz w:val="24"/>
          <w:lang w:val="en-US" w:eastAsia="zh-CN"/>
        </w:rPr>
      </w:pPr>
    </w:p>
    <w:p w:rsidR="0053328B" w:rsidRPr="000F36AC" w:rsidRDefault="0053328B" w:rsidP="00DF5D37">
      <w:pPr>
        <w:pStyle w:val="Standard1"/>
        <w:spacing w:after="0" w:line="360" w:lineRule="auto"/>
        <w:jc w:val="both"/>
        <w:rPr>
          <w:rFonts w:ascii="Book Antiqua" w:eastAsia="Times New Roman" w:hAnsi="Book Antiqua" w:cs="Arial"/>
          <w:b/>
          <w:bCs/>
          <w:sz w:val="24"/>
          <w:szCs w:val="24"/>
          <w:lang w:val="en-GB"/>
        </w:rPr>
      </w:pPr>
    </w:p>
    <w:p w:rsidR="0053328B" w:rsidRPr="000F36AC" w:rsidRDefault="0053328B" w:rsidP="00DF5D37">
      <w:pPr>
        <w:pStyle w:val="Standard1"/>
        <w:spacing w:after="0" w:line="360" w:lineRule="auto"/>
        <w:jc w:val="both"/>
        <w:rPr>
          <w:rFonts w:ascii="Book Antiqua" w:eastAsia="Times New Roman" w:hAnsi="Book Antiqua" w:cs="Arial"/>
          <w:b/>
          <w:bCs/>
          <w:sz w:val="24"/>
          <w:szCs w:val="24"/>
          <w:lang w:val="en-GB"/>
        </w:rPr>
      </w:pPr>
    </w:p>
    <w:p w:rsidR="0053328B" w:rsidRPr="000F36AC" w:rsidRDefault="0053328B" w:rsidP="00DF5D37">
      <w:pPr>
        <w:pStyle w:val="Standard1"/>
        <w:spacing w:after="0" w:line="360" w:lineRule="auto"/>
        <w:jc w:val="both"/>
        <w:rPr>
          <w:rFonts w:ascii="Book Antiqua" w:eastAsia="Times New Roman" w:hAnsi="Book Antiqua" w:cs="Arial"/>
          <w:b/>
          <w:bCs/>
          <w:sz w:val="24"/>
          <w:szCs w:val="24"/>
          <w:lang w:val="en-GB"/>
        </w:rPr>
      </w:pPr>
    </w:p>
    <w:p w:rsidR="0053328B" w:rsidRPr="000F36AC" w:rsidRDefault="0053328B" w:rsidP="00DF5D37">
      <w:pPr>
        <w:pStyle w:val="Standard1"/>
        <w:spacing w:after="0" w:line="360" w:lineRule="auto"/>
        <w:jc w:val="both"/>
        <w:rPr>
          <w:rFonts w:ascii="Book Antiqua" w:eastAsia="Times New Roman" w:hAnsi="Book Antiqua" w:cs="Arial"/>
          <w:b/>
          <w:bCs/>
          <w:sz w:val="24"/>
          <w:szCs w:val="24"/>
          <w:lang w:val="en-GB"/>
        </w:rPr>
      </w:pPr>
    </w:p>
    <w:p w:rsidR="00EC2728" w:rsidRPr="000F36AC" w:rsidRDefault="00EC2728" w:rsidP="00DF5D37">
      <w:pPr>
        <w:pStyle w:val="Standard1"/>
        <w:spacing w:after="0" w:line="360" w:lineRule="auto"/>
        <w:jc w:val="both"/>
        <w:rPr>
          <w:rFonts w:ascii="Book Antiqua" w:eastAsia="Times New Roman" w:hAnsi="Book Antiqua" w:cs="Arial"/>
          <w:b/>
          <w:bCs/>
          <w:sz w:val="24"/>
          <w:szCs w:val="24"/>
          <w:lang w:val="en-GB"/>
        </w:rPr>
      </w:pPr>
    </w:p>
    <w:p w:rsidR="005F3850" w:rsidRPr="000F36AC" w:rsidRDefault="005F3850" w:rsidP="00DF5D37">
      <w:pPr>
        <w:pStyle w:val="Standard1"/>
        <w:spacing w:after="0" w:line="360" w:lineRule="auto"/>
        <w:jc w:val="both"/>
        <w:rPr>
          <w:rFonts w:ascii="Book Antiqua" w:eastAsia="Times New Roman" w:hAnsi="Book Antiqua" w:cs="Arial"/>
          <w:b/>
          <w:bCs/>
          <w:sz w:val="24"/>
          <w:szCs w:val="24"/>
          <w:lang w:val="en-GB"/>
        </w:rPr>
      </w:pPr>
    </w:p>
    <w:p w:rsidR="005F3850" w:rsidRPr="000F36AC" w:rsidRDefault="000F36AC" w:rsidP="00DF5D37">
      <w:pPr>
        <w:pStyle w:val="Standard1"/>
        <w:spacing w:after="0" w:line="360" w:lineRule="auto"/>
        <w:jc w:val="both"/>
        <w:rPr>
          <w:rFonts w:ascii="Book Antiqua" w:eastAsia="Times New Roman" w:hAnsi="Book Antiqua" w:cs="Arial"/>
          <w:b/>
          <w:bCs/>
          <w:sz w:val="24"/>
          <w:szCs w:val="24"/>
          <w:lang w:val="en-GB"/>
        </w:rPr>
      </w:pPr>
      <w:r w:rsidRPr="000F36AC">
        <w:rPr>
          <w:rFonts w:ascii="Book Antiqua" w:eastAsia="Times New Roman" w:hAnsi="Book Antiqua" w:cs="Arial"/>
          <w:b/>
          <w:bCs/>
          <w:sz w:val="24"/>
          <w:szCs w:val="24"/>
          <w:lang w:val="en-GB"/>
        </w:rPr>
        <w:t>INTRODUCTION</w:t>
      </w:r>
    </w:p>
    <w:p w:rsidR="00C2646D" w:rsidRPr="000F36AC" w:rsidRDefault="005F3850" w:rsidP="00DF5D37">
      <w:pPr>
        <w:pStyle w:val="ListParagraph"/>
        <w:spacing w:after="0" w:line="360" w:lineRule="auto"/>
        <w:ind w:left="0"/>
        <w:jc w:val="both"/>
        <w:rPr>
          <w:rFonts w:ascii="Book Antiqua" w:hAnsi="Book Antiqua" w:cs="Arial"/>
          <w:sz w:val="24"/>
          <w:szCs w:val="24"/>
          <w:lang w:val="en-US"/>
        </w:rPr>
      </w:pPr>
      <w:r w:rsidRPr="000F36AC">
        <w:rPr>
          <w:rFonts w:ascii="Book Antiqua" w:hAnsi="Book Antiqua" w:cs="Arial"/>
          <w:bCs/>
          <w:sz w:val="24"/>
          <w:szCs w:val="24"/>
          <w:lang w:val="en-CA"/>
        </w:rPr>
        <w:lastRenderedPageBreak/>
        <w:t>The left atrial appendage (LAA) is a</w:t>
      </w:r>
      <w:r w:rsidR="005238B2" w:rsidRPr="000F36AC">
        <w:rPr>
          <w:rFonts w:ascii="Book Antiqua" w:hAnsi="Book Antiqua" w:cs="Arial"/>
          <w:bCs/>
          <w:sz w:val="24"/>
          <w:szCs w:val="24"/>
          <w:lang w:val="en-CA"/>
        </w:rPr>
        <w:t>n external</w:t>
      </w:r>
      <w:r w:rsidRPr="000F36AC">
        <w:rPr>
          <w:rFonts w:ascii="Book Antiqua" w:hAnsi="Book Antiqua" w:cs="Arial"/>
          <w:bCs/>
          <w:sz w:val="24"/>
          <w:szCs w:val="24"/>
          <w:lang w:val="en-CA"/>
        </w:rPr>
        <w:t xml:space="preserve"> protrusion of the left at</w:t>
      </w:r>
      <w:r w:rsidR="005238B2" w:rsidRPr="000F36AC">
        <w:rPr>
          <w:rFonts w:ascii="Book Antiqua" w:hAnsi="Book Antiqua" w:cs="Arial"/>
          <w:bCs/>
          <w:sz w:val="24"/>
          <w:szCs w:val="24"/>
          <w:lang w:val="en-CA"/>
        </w:rPr>
        <w:t>rium located next to</w:t>
      </w:r>
      <w:r w:rsidRPr="000F36AC">
        <w:rPr>
          <w:rFonts w:ascii="Book Antiqua" w:hAnsi="Book Antiqua" w:cs="Arial"/>
          <w:bCs/>
          <w:sz w:val="24"/>
          <w:szCs w:val="24"/>
          <w:lang w:val="en-CA"/>
        </w:rPr>
        <w:t xml:space="preserve"> the pulmonary </w:t>
      </w:r>
      <w:proofErr w:type="gramStart"/>
      <w:r w:rsidRPr="000F36AC">
        <w:rPr>
          <w:rFonts w:ascii="Book Antiqua" w:hAnsi="Book Antiqua" w:cs="Arial"/>
          <w:bCs/>
          <w:sz w:val="24"/>
          <w:szCs w:val="24"/>
          <w:lang w:val="en-CA"/>
        </w:rPr>
        <w:t>trunk</w:t>
      </w:r>
      <w:r w:rsidR="000F36AC" w:rsidRPr="000F36AC">
        <w:rPr>
          <w:rFonts w:ascii="Book Antiqua" w:hAnsi="Book Antiqua" w:cs="Arial"/>
          <w:bCs/>
          <w:sz w:val="24"/>
          <w:szCs w:val="24"/>
          <w:vertAlign w:val="superscript"/>
          <w:lang w:val="en-CA"/>
        </w:rPr>
        <w:t>[</w:t>
      </w:r>
      <w:proofErr w:type="gramEnd"/>
      <w:r w:rsidR="000F36AC" w:rsidRPr="000F36AC">
        <w:rPr>
          <w:rFonts w:ascii="Book Antiqua" w:hAnsi="Book Antiqua" w:cs="Arial"/>
          <w:bCs/>
          <w:sz w:val="24"/>
          <w:szCs w:val="24"/>
          <w:vertAlign w:val="superscript"/>
          <w:lang w:val="en-CA"/>
        </w:rPr>
        <w:t>1,2]</w:t>
      </w:r>
      <w:r w:rsidR="001F7C4F" w:rsidRPr="000F36AC">
        <w:rPr>
          <w:rFonts w:ascii="Book Antiqua" w:hAnsi="Book Antiqua" w:cs="Arial"/>
          <w:bCs/>
          <w:sz w:val="24"/>
          <w:szCs w:val="24"/>
          <w:lang w:val="en-CA"/>
        </w:rPr>
        <w:t>.</w:t>
      </w:r>
      <w:r w:rsidR="007D2A7E" w:rsidRPr="000F36AC">
        <w:rPr>
          <w:rFonts w:ascii="Book Antiqua" w:hAnsi="Book Antiqua" w:cs="Arial"/>
          <w:bCs/>
          <w:sz w:val="24"/>
          <w:szCs w:val="24"/>
          <w:lang w:val="en-CA"/>
        </w:rPr>
        <w:t xml:space="preserve"> </w:t>
      </w:r>
      <w:r w:rsidR="00973143" w:rsidRPr="000F36AC">
        <w:rPr>
          <w:rFonts w:ascii="Book Antiqua" w:hAnsi="Book Antiqua" w:cs="Arial"/>
          <w:bCs/>
          <w:sz w:val="24"/>
          <w:szCs w:val="24"/>
          <w:lang w:val="en-CA"/>
        </w:rPr>
        <w:t>C</w:t>
      </w:r>
      <w:r w:rsidRPr="000F36AC">
        <w:rPr>
          <w:rFonts w:ascii="Book Antiqua" w:hAnsi="Book Antiqua" w:cs="Arial"/>
          <w:bCs/>
          <w:sz w:val="24"/>
          <w:szCs w:val="24"/>
          <w:lang w:val="en-CA"/>
        </w:rPr>
        <w:t>ompelling evidence points to the LAA as the pr</w:t>
      </w:r>
      <w:r w:rsidRPr="000F36AC">
        <w:rPr>
          <w:rFonts w:ascii="Book Antiqua" w:hAnsi="Book Antiqua" w:cs="Arial"/>
          <w:bCs/>
          <w:sz w:val="24"/>
          <w:szCs w:val="24"/>
          <w:lang w:val="en-CA"/>
        </w:rPr>
        <w:t>i</w:t>
      </w:r>
      <w:r w:rsidRPr="000F36AC">
        <w:rPr>
          <w:rFonts w:ascii="Book Antiqua" w:hAnsi="Book Antiqua" w:cs="Arial"/>
          <w:bCs/>
          <w:sz w:val="24"/>
          <w:szCs w:val="24"/>
          <w:lang w:val="en-CA"/>
        </w:rPr>
        <w:t xml:space="preserve">mary origin of thrombus formation particular in the presence of </w:t>
      </w:r>
      <w:r w:rsidRPr="000F36AC">
        <w:rPr>
          <w:rFonts w:ascii="Book Antiqua" w:hAnsi="Book Antiqua" w:cs="Arial"/>
          <w:bCs/>
          <w:sz w:val="24"/>
          <w:szCs w:val="24"/>
          <w:lang w:val="en-US" w:eastAsia="de-DE"/>
        </w:rPr>
        <w:t>non-</w:t>
      </w:r>
      <w:proofErr w:type="spellStart"/>
      <w:r w:rsidRPr="000F36AC">
        <w:rPr>
          <w:rFonts w:ascii="Book Antiqua" w:hAnsi="Book Antiqua" w:cs="Arial"/>
          <w:bCs/>
          <w:sz w:val="24"/>
          <w:szCs w:val="24"/>
          <w:lang w:val="en-US" w:eastAsia="de-DE"/>
        </w:rPr>
        <w:t>valvular</w:t>
      </w:r>
      <w:proofErr w:type="spellEnd"/>
      <w:r w:rsidRPr="000F36AC">
        <w:rPr>
          <w:rFonts w:ascii="Book Antiqua" w:hAnsi="Book Antiqua" w:cs="Arial"/>
          <w:bCs/>
          <w:sz w:val="24"/>
          <w:szCs w:val="24"/>
          <w:lang w:val="en-US" w:eastAsia="de-DE"/>
        </w:rPr>
        <w:t xml:space="preserve"> </w:t>
      </w:r>
      <w:r w:rsidR="005238B2" w:rsidRPr="000F36AC">
        <w:rPr>
          <w:rFonts w:ascii="Book Antiqua" w:hAnsi="Book Antiqua" w:cs="Arial"/>
          <w:bCs/>
          <w:sz w:val="24"/>
          <w:szCs w:val="24"/>
          <w:lang w:val="en-CA"/>
        </w:rPr>
        <w:t xml:space="preserve">atrial fibrillation (AF); </w:t>
      </w:r>
      <w:r w:rsidRPr="000F36AC">
        <w:rPr>
          <w:rFonts w:ascii="Book Antiqua" w:hAnsi="Book Antiqua" w:cs="Arial"/>
          <w:bCs/>
          <w:sz w:val="24"/>
          <w:szCs w:val="24"/>
          <w:lang w:val="en-CA"/>
        </w:rPr>
        <w:t xml:space="preserve">since the major risk of </w:t>
      </w:r>
      <w:r w:rsidRPr="000F36AC">
        <w:rPr>
          <w:rFonts w:ascii="Book Antiqua" w:hAnsi="Book Antiqua" w:cs="Arial"/>
          <w:bCs/>
          <w:sz w:val="24"/>
          <w:szCs w:val="24"/>
          <w:lang w:val="en-US" w:eastAsia="de-DE"/>
        </w:rPr>
        <w:t>non-</w:t>
      </w:r>
      <w:proofErr w:type="spellStart"/>
      <w:r w:rsidRPr="000F36AC">
        <w:rPr>
          <w:rFonts w:ascii="Book Antiqua" w:hAnsi="Book Antiqua" w:cs="Arial"/>
          <w:bCs/>
          <w:sz w:val="24"/>
          <w:szCs w:val="24"/>
          <w:lang w:val="en-US" w:eastAsia="de-DE"/>
        </w:rPr>
        <w:t>valvular</w:t>
      </w:r>
      <w:proofErr w:type="spellEnd"/>
      <w:r w:rsidRPr="000F36AC">
        <w:rPr>
          <w:rFonts w:ascii="Book Antiqua" w:hAnsi="Book Antiqua" w:cs="Arial"/>
          <w:bCs/>
          <w:sz w:val="24"/>
          <w:szCs w:val="24"/>
          <w:lang w:val="en-US" w:eastAsia="de-DE"/>
        </w:rPr>
        <w:t xml:space="preserve"> </w:t>
      </w:r>
      <w:r w:rsidR="005238B2" w:rsidRPr="000F36AC">
        <w:rPr>
          <w:rFonts w:ascii="Book Antiqua" w:hAnsi="Book Antiqua" w:cs="Arial"/>
          <w:bCs/>
          <w:sz w:val="24"/>
          <w:szCs w:val="24"/>
          <w:lang w:val="en-CA"/>
        </w:rPr>
        <w:t>AF</w:t>
      </w:r>
      <w:r w:rsidRPr="000F36AC">
        <w:rPr>
          <w:rFonts w:ascii="Book Antiqua" w:hAnsi="Book Antiqua" w:cs="Arial"/>
          <w:bCs/>
          <w:sz w:val="24"/>
          <w:szCs w:val="24"/>
          <w:lang w:val="en-CA"/>
        </w:rPr>
        <w:t xml:space="preserve"> to suffer </w:t>
      </w:r>
      <w:r w:rsidR="005238B2" w:rsidRPr="000F36AC">
        <w:rPr>
          <w:rFonts w:ascii="Book Antiqua" w:hAnsi="Book Antiqua" w:cs="Arial"/>
          <w:bCs/>
          <w:sz w:val="24"/>
          <w:szCs w:val="24"/>
          <w:lang w:val="en-CA"/>
        </w:rPr>
        <w:t>from</w:t>
      </w:r>
      <w:r w:rsidR="00D10505" w:rsidRPr="000F36AC">
        <w:rPr>
          <w:rFonts w:ascii="Book Antiqua" w:hAnsi="Book Antiqua" w:cs="Arial"/>
          <w:bCs/>
          <w:sz w:val="24"/>
          <w:szCs w:val="24"/>
          <w:lang w:val="en-CA"/>
        </w:rPr>
        <w:t xml:space="preserve"> isch</w:t>
      </w:r>
      <w:r w:rsidRPr="000F36AC">
        <w:rPr>
          <w:rFonts w:ascii="Book Antiqua" w:hAnsi="Book Antiqua" w:cs="Arial"/>
          <w:bCs/>
          <w:sz w:val="24"/>
          <w:szCs w:val="24"/>
          <w:lang w:val="en-CA"/>
        </w:rPr>
        <w:t xml:space="preserve">emic stroke, the LAA has drawn much attention in </w:t>
      </w:r>
      <w:r w:rsidR="005238B2" w:rsidRPr="000F36AC">
        <w:rPr>
          <w:rFonts w:ascii="Book Antiqua" w:hAnsi="Book Antiqua" w:cs="Arial"/>
          <w:bCs/>
          <w:sz w:val="24"/>
          <w:szCs w:val="24"/>
          <w:lang w:val="en-CA"/>
        </w:rPr>
        <w:t xml:space="preserve">the context of </w:t>
      </w:r>
      <w:r w:rsidRPr="000F36AC">
        <w:rPr>
          <w:rFonts w:ascii="Book Antiqua" w:hAnsi="Book Antiqua" w:cs="Arial"/>
          <w:bCs/>
          <w:sz w:val="24"/>
          <w:szCs w:val="24"/>
          <w:lang w:val="en-CA"/>
        </w:rPr>
        <w:t xml:space="preserve">stroke </w:t>
      </w:r>
      <w:proofErr w:type="gramStart"/>
      <w:r w:rsidRPr="000F36AC">
        <w:rPr>
          <w:rFonts w:ascii="Book Antiqua" w:hAnsi="Book Antiqua" w:cs="Arial"/>
          <w:bCs/>
          <w:sz w:val="24"/>
          <w:szCs w:val="24"/>
          <w:lang w:val="en-CA"/>
        </w:rPr>
        <w:t>prevention</w:t>
      </w:r>
      <w:r w:rsidR="007D2A7E" w:rsidRPr="000F36AC">
        <w:rPr>
          <w:rFonts w:ascii="Book Antiqua" w:hAnsi="Book Antiqua" w:cs="Arial"/>
          <w:bCs/>
          <w:sz w:val="24"/>
          <w:szCs w:val="24"/>
          <w:vertAlign w:val="superscript"/>
          <w:lang w:val="en-CA"/>
        </w:rPr>
        <w:t>[</w:t>
      </w:r>
      <w:proofErr w:type="gramEnd"/>
      <w:r w:rsidR="007D2A7E" w:rsidRPr="000F36AC">
        <w:rPr>
          <w:rFonts w:ascii="Book Antiqua" w:hAnsi="Book Antiqua" w:cs="Arial"/>
          <w:bCs/>
          <w:sz w:val="24"/>
          <w:szCs w:val="24"/>
          <w:vertAlign w:val="superscript"/>
          <w:lang w:val="en-CA"/>
        </w:rPr>
        <w:t>3-5]</w:t>
      </w:r>
      <w:r w:rsidR="005238B2" w:rsidRPr="000F36AC">
        <w:rPr>
          <w:rFonts w:ascii="Book Antiqua" w:hAnsi="Book Antiqua" w:cs="Arial"/>
          <w:bCs/>
          <w:sz w:val="24"/>
          <w:szCs w:val="24"/>
          <w:lang w:val="en-CA"/>
        </w:rPr>
        <w:t xml:space="preserve"> considering missing </w:t>
      </w:r>
      <w:r w:rsidR="00D10505" w:rsidRPr="000F36AC">
        <w:rPr>
          <w:rFonts w:ascii="Book Antiqua" w:hAnsi="Book Antiqua" w:cs="Arial"/>
          <w:bCs/>
          <w:sz w:val="24"/>
          <w:szCs w:val="24"/>
          <w:lang w:val="en-CA"/>
        </w:rPr>
        <w:t>awareness and unrecognized AF prior to strokes</w:t>
      </w:r>
      <w:r w:rsidR="000F36AC" w:rsidRPr="000F36AC">
        <w:rPr>
          <w:rFonts w:ascii="Book Antiqua" w:hAnsi="Book Antiqua" w:cs="Arial"/>
          <w:bCs/>
          <w:sz w:val="24"/>
          <w:szCs w:val="24"/>
          <w:vertAlign w:val="superscript"/>
          <w:lang w:val="en-CA"/>
        </w:rPr>
        <w:t>[6]</w:t>
      </w:r>
      <w:r w:rsidR="007D2A7E" w:rsidRPr="000F36AC">
        <w:rPr>
          <w:rFonts w:ascii="Book Antiqua" w:hAnsi="Book Antiqua" w:cs="Arial"/>
          <w:bCs/>
          <w:sz w:val="24"/>
          <w:szCs w:val="24"/>
          <w:lang w:val="en-CA"/>
        </w:rPr>
        <w:t xml:space="preserve">. </w:t>
      </w:r>
      <w:r w:rsidR="005238B2" w:rsidRPr="000F36AC">
        <w:rPr>
          <w:rFonts w:ascii="Book Antiqua" w:hAnsi="Book Antiqua" w:cs="Arial"/>
          <w:bCs/>
          <w:sz w:val="24"/>
          <w:szCs w:val="24"/>
          <w:lang w:val="en-US"/>
        </w:rPr>
        <w:t>Thus, the current</w:t>
      </w:r>
      <w:r w:rsidRPr="000F36AC">
        <w:rPr>
          <w:rFonts w:ascii="Book Antiqua" w:hAnsi="Book Antiqua" w:cs="Arial"/>
          <w:bCs/>
          <w:sz w:val="24"/>
          <w:szCs w:val="24"/>
          <w:lang w:val="en-US"/>
        </w:rPr>
        <w:t xml:space="preserve"> approach for stroke prevention in pa</w:t>
      </w:r>
      <w:r w:rsidR="005238B2" w:rsidRPr="000F36AC">
        <w:rPr>
          <w:rFonts w:ascii="Book Antiqua" w:hAnsi="Book Antiqua" w:cs="Arial"/>
          <w:bCs/>
          <w:sz w:val="24"/>
          <w:szCs w:val="24"/>
          <w:lang w:val="en-US"/>
        </w:rPr>
        <w:t xml:space="preserve">tients with </w:t>
      </w:r>
      <w:r w:rsidR="002D19A0" w:rsidRPr="000F36AC">
        <w:rPr>
          <w:rFonts w:ascii="Book Antiqua" w:hAnsi="Book Antiqua" w:cs="Arial"/>
          <w:bCs/>
          <w:sz w:val="24"/>
          <w:szCs w:val="24"/>
          <w:lang w:val="en-US"/>
        </w:rPr>
        <w:t>non-</w:t>
      </w:r>
      <w:proofErr w:type="spellStart"/>
      <w:r w:rsidR="002D19A0" w:rsidRPr="000F36AC">
        <w:rPr>
          <w:rFonts w:ascii="Book Antiqua" w:hAnsi="Book Antiqua" w:cs="Arial"/>
          <w:bCs/>
          <w:sz w:val="24"/>
          <w:szCs w:val="24"/>
          <w:lang w:val="en-US"/>
        </w:rPr>
        <w:t>valvular</w:t>
      </w:r>
      <w:proofErr w:type="spellEnd"/>
      <w:r w:rsidR="002D19A0" w:rsidRPr="000F36AC">
        <w:rPr>
          <w:rFonts w:ascii="Book Antiqua" w:hAnsi="Book Antiqua" w:cs="Arial"/>
          <w:bCs/>
          <w:sz w:val="24"/>
          <w:szCs w:val="24"/>
          <w:lang w:val="en-US"/>
        </w:rPr>
        <w:t xml:space="preserve"> </w:t>
      </w:r>
      <w:r w:rsidR="005238B2" w:rsidRPr="000F36AC">
        <w:rPr>
          <w:rFonts w:ascii="Book Antiqua" w:hAnsi="Book Antiqua" w:cs="Arial"/>
          <w:bCs/>
          <w:sz w:val="24"/>
          <w:szCs w:val="24"/>
          <w:lang w:val="en-US"/>
        </w:rPr>
        <w:t>AF</w:t>
      </w:r>
      <w:r w:rsidR="000E614D" w:rsidRPr="000F36AC">
        <w:rPr>
          <w:rFonts w:ascii="Book Antiqua" w:hAnsi="Book Antiqua" w:cs="Arial"/>
          <w:bCs/>
          <w:sz w:val="24"/>
          <w:szCs w:val="24"/>
          <w:lang w:val="en-US"/>
        </w:rPr>
        <w:t xml:space="preserve"> of</w:t>
      </w:r>
      <w:r w:rsidR="0053328B" w:rsidRPr="000F36AC">
        <w:rPr>
          <w:rFonts w:ascii="Book Antiqua" w:hAnsi="Book Antiqua" w:cs="Arial"/>
          <w:bCs/>
          <w:sz w:val="24"/>
          <w:szCs w:val="24"/>
          <w:lang w:val="en-US"/>
        </w:rPr>
        <w:t xml:space="preserve"> risk-adjusted</w:t>
      </w:r>
      <w:r w:rsidR="000E614D" w:rsidRPr="000F36AC">
        <w:rPr>
          <w:rFonts w:ascii="Book Antiqua" w:hAnsi="Book Antiqua" w:cs="Arial"/>
          <w:bCs/>
          <w:sz w:val="24"/>
          <w:szCs w:val="24"/>
          <w:lang w:val="en-US"/>
        </w:rPr>
        <w:t xml:space="preserve"> prevention</w:t>
      </w:r>
      <w:r w:rsidRPr="000F36AC">
        <w:rPr>
          <w:rFonts w:ascii="Book Antiqua" w:hAnsi="Book Antiqua" w:cs="Arial"/>
          <w:bCs/>
          <w:i/>
          <w:sz w:val="24"/>
          <w:szCs w:val="24"/>
          <w:lang w:val="en-CA"/>
        </w:rPr>
        <w:t xml:space="preserve"> via</w:t>
      </w:r>
      <w:r w:rsidRPr="000F36AC">
        <w:rPr>
          <w:rFonts w:ascii="Book Antiqua" w:hAnsi="Book Antiqua" w:cs="Arial"/>
          <w:bCs/>
          <w:sz w:val="24"/>
          <w:szCs w:val="24"/>
          <w:lang w:val="en-CA"/>
        </w:rPr>
        <w:t xml:space="preserve"> </w:t>
      </w:r>
      <w:r w:rsidR="005238B2" w:rsidRPr="000F36AC">
        <w:rPr>
          <w:rFonts w:ascii="Book Antiqua" w:hAnsi="Book Antiqua" w:cs="Arial"/>
          <w:bCs/>
          <w:sz w:val="24"/>
          <w:szCs w:val="24"/>
          <w:lang w:val="en-CA"/>
        </w:rPr>
        <w:t xml:space="preserve">oral </w:t>
      </w:r>
      <w:r w:rsidRPr="000F36AC">
        <w:rPr>
          <w:rFonts w:ascii="Book Antiqua" w:hAnsi="Book Antiqua" w:cs="Arial"/>
          <w:bCs/>
          <w:sz w:val="24"/>
          <w:szCs w:val="24"/>
          <w:lang w:val="en-CA"/>
        </w:rPr>
        <w:t>anticoagulant</w:t>
      </w:r>
      <w:r w:rsidR="005238B2" w:rsidRPr="000F36AC">
        <w:rPr>
          <w:rFonts w:ascii="Book Antiqua" w:hAnsi="Book Antiqua" w:cs="Arial"/>
          <w:bCs/>
          <w:sz w:val="24"/>
          <w:szCs w:val="24"/>
          <w:lang w:val="en-CA"/>
        </w:rPr>
        <w:t>s</w:t>
      </w:r>
      <w:r w:rsidRPr="000F36AC">
        <w:rPr>
          <w:rFonts w:ascii="Book Antiqua" w:hAnsi="Book Antiqua" w:cs="Arial"/>
          <w:bCs/>
          <w:sz w:val="24"/>
          <w:szCs w:val="24"/>
          <w:lang w:val="en-CA"/>
        </w:rPr>
        <w:t xml:space="preserve"> </w:t>
      </w:r>
      <w:r w:rsidR="000E614D" w:rsidRPr="000F36AC">
        <w:rPr>
          <w:rFonts w:ascii="Book Antiqua" w:hAnsi="Book Antiqua" w:cs="Arial"/>
          <w:bCs/>
          <w:sz w:val="24"/>
          <w:szCs w:val="24"/>
          <w:lang w:val="en-CA"/>
        </w:rPr>
        <w:t xml:space="preserve">(OAC) </w:t>
      </w:r>
      <w:r w:rsidRPr="000F36AC">
        <w:rPr>
          <w:rFonts w:ascii="Book Antiqua" w:hAnsi="Book Antiqua" w:cs="Arial"/>
          <w:bCs/>
          <w:sz w:val="24"/>
          <w:szCs w:val="24"/>
          <w:lang w:val="en-CA"/>
        </w:rPr>
        <w:t xml:space="preserve">or antiplatelet </w:t>
      </w:r>
      <w:proofErr w:type="gramStart"/>
      <w:r w:rsidRPr="000F36AC">
        <w:rPr>
          <w:rFonts w:ascii="Book Antiqua" w:hAnsi="Book Antiqua" w:cs="Arial"/>
          <w:bCs/>
          <w:sz w:val="24"/>
          <w:szCs w:val="24"/>
          <w:lang w:val="en-CA"/>
        </w:rPr>
        <w:t>agents</w:t>
      </w:r>
      <w:r w:rsidR="00620C8A" w:rsidRPr="00620C8A">
        <w:rPr>
          <w:rFonts w:ascii="Book Antiqua" w:hAnsi="Book Antiqua" w:cs="Arial" w:hint="eastAsia"/>
          <w:bCs/>
          <w:sz w:val="24"/>
          <w:szCs w:val="24"/>
          <w:vertAlign w:val="superscript"/>
          <w:lang w:val="en-CA" w:eastAsia="zh-CN"/>
        </w:rPr>
        <w:t>[</w:t>
      </w:r>
      <w:proofErr w:type="gramEnd"/>
      <w:r w:rsidR="004E51A0" w:rsidRPr="00620C8A">
        <w:rPr>
          <w:rFonts w:ascii="Book Antiqua" w:hAnsi="Book Antiqua" w:cs="Arial"/>
          <w:bCs/>
          <w:sz w:val="24"/>
          <w:szCs w:val="24"/>
          <w:vertAlign w:val="superscript"/>
          <w:lang w:val="en-US"/>
        </w:rPr>
        <w:fldChar w:fldCharType="begin" w:fldLock="1"/>
      </w:r>
      <w:r w:rsidR="00D30E19" w:rsidRPr="00620C8A">
        <w:rPr>
          <w:rFonts w:ascii="Book Antiqua" w:hAnsi="Book Antiqua" w:cs="Arial"/>
          <w:bCs/>
          <w:sz w:val="24"/>
          <w:szCs w:val="24"/>
          <w:vertAlign w:val="superscript"/>
          <w:lang w:val="en-US"/>
        </w:rPr>
        <w:instrText>ADDIN CSL_CITATION { "citationItems" : [ { "id" : "ITEM-1", "itemData" : { "DOI" : "10.1093/europace/euq350", "ISSN" : "10995129", "abstract" : "The Task Force for the Management of Atrial Fibrillation of the European Society of Cardiology (ESC)Developed with the special contribution of the European Heart Rhythm Association (EHRA)\u2020 and Endorsed by the European Association for Cardio-Thoracic Surgery (EACTS)Authors/Task Force Members, A. John Camm, (Chairperson) (UK)*, Paulus Kirchhof, (Germany), Gregory Y.H. Lip, (UK), Ulrich Schotten, (The Netherlands), Irene Savelieva, (UK), Sabine Ernst, (UK), Isabelle C. Van Gelder, (The Netherlands), Nawwar Al-Attar, (France), Gerhard Hindricks, (Germany), Bernard Prendergast, (UK), Hein Heidbuchel, (Belgium), Ottavio Alfieri, (Italy), Annalisa Angelini, (Italy), Dan Atar, (Norway), Paolo Colonna, (Italy), Raffaele De Caterina, (Italy), Johan De Sutter, (Belgium), Andreas Goette, (Germany), Bulent Gorenek, (Turkey), Magnus Heldal, (Norway), Stefan H. Hohloser, (Germany), Philippe Kolh, (Belgium), Jean-Yves Le Heuzey, (France), Piotr Ponikowski, (Poland) and Frans H. Rutten, (The Netherlands).*Corresponding author. A. John Camm, St George&amp;#039;s University of London, Cranmer Terrace, London SW17 ORE, UK. Tel: +44 20 8725 3414, Fax: +44 20 8725 3416, Email: jcamm{at}sgul.ac.uk The content of these European Society of Cardiology (ESC) Guidelines has been published for personal and educational use only. No commercial use is authorized. No part of the ESC Guidelines may be translated or reproduced in any form without written permission from the ESC. Permission can be obtained upon submission of a written request to Oxford University Press, the publisher of EP-Europace and the party authorized to handle such permissions on behalf of the ESC.ESC Committee for Practice Guidelines (CPG), Alec Vahanian, (Chairperson) (France), Angelo Auricchio, (Switzerland), Jeroen Bax, (The Netherlands), Claudio Ceconi, (Italy), Veronica Dean, (France), Gerasimos Filippatos, (Greece), Christian Funck-Brentano, (France), Richard Hobbs, (UK), Peter Kearney, (Ireland), Theresa McDonagh, (UK), Bogdan A. Popescu, (Romania), Zeljko Reiner, (Croatia), Udo Sechtem, (Germany), Per Anton Sirnes, (Norway), Michal Tendera, (Poland), Panos E. Vardas, (Greece) and Petr Widimsky, (Czech Republic)Document Reviewers, Panos E. Vardas, (CPG Review Coordinator) (Greece), Vazha Agladze, (Georgia), Etienne Aliot, (France), Tosho Balabanski, (Bulgaria), Carina Blomstrom-Lundqvist, (Sweden), Alessandro Capucci, (Italy), Harry Crijns, (The Netherlands), Bj\u00f6rn Dahl\u00f6f, (Sweden), Thierry Folliguet, (France), \u2026", "author" : [ { "dropping-particle" : "", "family" : "Camm", "given" : "A. John", "non-dropping-particle" : "", "parse-names" : false, "suffix" : "" }, { "dropping-particle" : "", "family" : "Kirchhof", "given" : "Paulus", "non-dropping-particle" : "", "parse-names" : false, "suffix" : "" }, { "dropping-particle" : "", "family" : "Lip", "given" : "Gregory Y H", "non-dropping-particle" : "", "parse-names" : false, "suffix" : "" }, { "dropping-particle" : "", "family" : "Schotten", "given" : "Ulrich", "non-dropping-particle" : "", "parse-names" : false, "suffix" : "" }, { "dropping-particle" : "", "family" : "Savelieva", "given" : "Irene", "non-dropping-particle" : "", "parse-names" : false, "suffix" : "" }, { "dropping-particle" : "", "family" : "Ernst", "given" : "Sabine", "non-dropping-particle" : "", "parse-names" : false, "suffix" : "" }, { "dropping-particle" : "", "family" : "Gelder", "given" : "Isabelle C.", "non-dropping-particle" : "Van", "parse-names" : false, "suffix" : "" }, { "dropping-particle" : "", "family" : "Al-Attar", "given" : "Nawwar", "non-dropping-particle" : "", "parse-names" : false, "suffix" : "" }, { "dropping-particle" : "", "family" : "Hindricks", "given" : "Gerhard", "non-dropping-particle" : "", "parse-names" : false, "suffix" : "" }, { "dropping-particle" : "", "family" : "Prendergast", "given" : "Bernard", "non-dropping-particle" : "", "parse-names" : false, "suffix" : "" }, { "dropping-particle" : "", "family" : "Heidbuchel", "given" : "Hein", "non-dropping-particle" : "", "parse-names" : false, "suffix" : "" }, { "dropping-particle" : "", "family" : "Alfieri", "given" : "Ottavio", "non-dropping-particle" : "", "parse-names" : false, "suffix" : "" }, { "dropping-particle" : "", "family" : "Angelini", "given" : "Annalisa", "non-dropping-particle" : "", "parse-names" : false, "suffix" : "" }, { "dropping-particle" : "", "family" : "Atar", "given" : "Dan", "non-dropping-particle" : "", "parse-names" : false, "suffix" : "" }, { "dropping-particle" : "", "family" : "Colonna", "given" : "Paolo", "non-dropping-particle" : "", "parse-names" : false, "suffix" : "" }, { "dropping-particle" : "", "family" : "Caterina", "given" : "Raffaele", "non-dropping-particle" : "De", "parse-names" : false, "suffix" : "" }, { "dropping-particle" : "", "family" : "Sutter", "given" : "Johan", "non-dropping-particle" : "De", "parse-names" : false, "suffix" : "" }, { "dropping-particle" : "", "family" : "Goette", "given" : "Andreas", "non-dropping-particle" : "", "parse-names" : false, "suffix" : "" }, { "dropping-particle" : "", "family" : "Gorenek", "given" : "Bulent", "non-dropping-particle" : "", "parse-names" : false, "suffix" : "" }, { "dropping-particle" : "", "family" : "Heldal", "given" : "Magnus", "non-dropping-particle" : "", "parse-names" : false, "suffix" : "" }, { "dropping-particle" : "", "family" : "Hohloser", "given" : "Stefan H.", "non-dropping-particle" : "", "parse-names" : false, "suffix" : "" }, { "dropping-particle" : "", "family" : "Kolh", "given" : "Philippe", "non-dropping-particle" : "", "parse-names" : false, "suffix" : "" }, { "dropping-particle" : "", "family" : "Heuzey", "given" : "Jean Yves", "non-dropping-particle" : "Le", "parse-names" : false, "suffix" : "" }, { "dropping-particle" : "", "family" : "Ponikowski", "given" : "Piotr", "non-dropping-particle" : "", "parse-names" : false, "suffix" : "" }, { "dropping-particle" : "", "family" : "Rutten", "given" : "Frans H.", "non-dropping-particle" : "", "parse-names" : false, "suffix" : "" }, { "dropping-particle" : "", "family" : "Vahanian", "given" : "Alec", "non-dropping-particle" : "", "parse-names" : false, "suffix" : "" }, { "dropping-particle" : "", "family" : "Auricchio", "given" : "Angelo", "non-dropping-particle" : "", "parse-names" : false, "suffix" : "" }, { "dropping-particle" : "", "family" : "Bax", "given" : "Jeroen", "non-dropping-particle" : "", "parse-names" : false, "suffix" : "" }, { "dropping-particle" : "", "family" : "Ceconi", "given" : "Claudio", "non-dropping-particle" : "", "parse-names" : false, "suffix" : "" }, { "dropping-particle" : "", "family" : "Dean", "given" : "Veronica", "non-dropping-particle" : "", "parse-names" : false, "suffix" : "" }, { "dropping-particle" : "", "family" : "Filippatos", "given" : "Gerasimos", "non-dropping-particle" : "", "parse-names" : false, "suffix" : "" }, { "dropping-particle" : "", "family" : "Funck-Brentano", "given" : "Christian", "non-dropping-particle" : "", "parse-names" : false, "suffix" : "" }, { "dropping-particle" : "", "family" : "Hobbs", "given" : "Richard", "non-dropping-particle" : "", "parse-names" : false, "suffix" : "" }, { "dropping-particle" : "", "family" : "Kearney", "given" : "Peter", "non-dropping-particle" : "", "parse-names" : false, "suffix" : "" }, { "dropping-particle" : "", "family" : "McDonagh", "given" : "Theresa", "non-dropping-particle" : "", "parse-names" : false, "suffix" : "" }, { "dropping-particle" : "", "family" : "Popescu", "given" : "Bogdan A.", "non-dropping-particle" : "", "parse-names" : false, "suffix" : "" }, { "dropping-particle" : "", "family" : "Reiner", "given" : "Zeljko", "non-dropping-particle" : "", "parse-names" : false, "suffix" : "" }, { "dropping-particle" : "", "family" : "Sechtem", "given" : "Udo", "non-dropping-particle" : "", "parse-names" : false, "suffix" : "" }, { "dropping-particle" : "", "family" : "Sirnes", "given" : "Per Anton", "non-dropping-particle" : "", "parse-names" : false, "suffix" : "" }, { "dropping-particle" : "", "family" : "Tendera", "given" : "Michal", "non-dropping-particle" : "", "parse-names" : false, "suffix" : "" }, { "dropping-particle" : "", "family" : "Vardas", "given" : "Panos E.", "non-dropping-particle" : "", "parse-names" : false, "suffix" : "" }, { "dropping-particle" : "", "family" : "Widimsky", "given" : "Petr", "non-dropping-particle" : "", "parse-names" : false, "suffix" : "" }, { "dropping-particle" : "", "family" : "Agladze", "given" : "Vazha", "non-dropping-particle" : "", "parse-names" : false, "suffix" : "" }, { "dropping-particle" : "", "family" : "Aliot", "given" : "Etienne", "non-dropping-particle" : "", "parse-names" : false, "suffix" : "" }, { "dropping-particle" : "", "family" : "Balabanski", "given" : "Tosho", "non-dropping-particle" : "", "parse-names" : false, "suffix" : "" }, { "dropping-particle" : "", "family" : "Blomstrom-Lundqvist", "given" : "Carina", "non-dropping-particle" : "", "parse-names" : false, "suffix" : "" }, { "dropping-particle" : "", "family" : "Capucci", "given" : "Alessandro", "non-dropping-particle" : "", "parse-names" : false, "suffix" : "" }, { "dropping-particle" : "", "family" : "Crijns", "given" : "Harry", "non-dropping-particle" : "", "parse-names" : false, "suffix" : "" }, { "dropping-particle" : "", "family" : "Dahl??f", "given" : "Bj??rn", "non-dropping-particle" : "", "parse-names" : false, "suffix" : "" }, { "dropping-particle" : "", "family" : "Folliguet", "given" : "Thierry", "non-dropping-particle" : "", "parse-names" : false, "suffix" : "" }, { "dropping-particle" : "", "family" : "Glikson", "given" : "Michael", "non-dropping-particle" : "", "parse-names" : false, "suffix" : "" }, { "dropping-particle" : "", "family" : "Goethals", "given" : "Marnix", "non-dropping-particle" : "", "parse-names" : false, "suffix" : "" }, { "dropping-particle" : "", "family" : "Gulba", "given" : "Dietrich C.", "non-dropping-particle" : "", "parse-names" : false, "suffix" : "" }, { "dropping-particle" : "", "family" : "Ho", "given" : "Siew Yen", "non-dropping-particle" : "", "parse-names" : false, "suffix" : "" }, { "dropping-particle" : "", "family" : "Klautz", "given" : "Robert J M", "non-dropping-particle" : "", "parse-names" : false, "suffix" : "" }, { "dropping-particle" : "", "family" : "Kose", "given" : "Sedat", "non-dropping-particle" : "", "parse-names" : false, "suffix" : "" }, { "dropping-particle" : "", "family" : "McMurray", "given" : "John", "non-dropping-particle" : "", "parse-names" : false, "suffix" : "" }, { "dropping-particle" : "", "family" : "Perrone Filardi", "given" : "Pasquale", "non-dropping-particle" : "", "parse-names" : false, "suffix" : "" }, { "dropping-particle" : "", "family" : "Raatikainen", "given" : "Pekka", "non-dropping-particle" : "", "parse-names" : false, "suffix" : "" }, { "dropping-particle" : "", "family" : "Salvador", "given" : "Maria Jesus", "non-dropping-particle" : "", "parse-names" : false, "suffix" : "" }, { "dropping-particle" : "", "family" : "Schalij", "given" : "Martin J.", "non-dropping-particle" : "", "parse-names" : false, "suffix" : "" }, { "dropping-particle" : "", "family" : "Shpektor", "given" : "Alexander", "non-dropping-particle" : "", "parse-names" : false, "suffix" : "" }, { "dropping-particle" : "", "family" : "Sousa", "given" : "Jo??o", "non-dropping-particle" : "", "parse-names" : false, "suffix" : "" }, { "dropping-particle" : "", "family" : "Stepinska", "given" : "Janina", "non-dropping-particle" : "", "parse-names" : false, "suffix" : "" }, { "dropping-particle" : "", "family" : "Uuetoa", "given" : "Hasso", "non-dropping-particle" : "", "parse-names" : false, "suffix" : "" }, { "dropping-particle" : "", "family" : "Zamorano", "given" : "Jose Luis", "non-dropping-particle" : "", "parse-names" : false, "suffix" : "" }, { "dropping-particle" : "", "family" : "Zupan", "given" : "Igor", "non-dropping-particle" : "", "parse-names" : false, "suffix" : "" } ], "container-title" : "Europace", "id" : "ITEM-1", "issue" : "10", "issued" : { "date-parts" : [ [ "2010" ] ] }, "page" : "1360-1420", "title" : "Guidelines for the management of atrial fibrillation", "type" : "article-journal", "volume" : "12" }, "uris" : [ "http://www.mendeley.com/documents/?uuid=779f7335-4312-4f5e-90d2-baee066fa7d2" ] }, { "id" : "ITEM-2", "itemData" : { "abstract" : "An update of the 2010 ESC Guidelines for the management of atrial fibrillationDeveloped with the special contribution of the European Heart Rhythm AssociationAuthors/Task Force Members, A. John Camm, (Chairperson) (UK)*, Gregory Y.H. Lip, (UK), Raffaele De Caterina, (Italy), Irene Savelieva, (UK), Dan Atar, (Norway), Stefan H. Hohnloser, (Germany), Gerhard Hindricks, (Germany) and Paulus Kirchhof, (UK)\u00e2\u2020\u00b5*Corresponding authors: A. John Camm, Division of Clinical Sciences, St.George&amp;#039;s University of London, Cranmer Terrace, London SW17 0RE, United Kingdom. Tel.: +44 20 8725 3414. Fax: +44 20 8725 3416, Email: jcamm{at}sgul.ac.ukESC Committee for Practice Guidelines (CPG), Jeroen J. Bax, (CPG Chairperson) (The Netherlands), Helmut Baumgartner, (Germany), Claudio Ceconi, (Italy), Veronica Dean, (France), Christi Deaton, (UK), Robert Fagard, (Belgium), Christian Funck-Brentano, (France), David Hasdai, (Israel), Arno Hoes, (The Netherlands), Paulus Kirchhof, (Germany/UK), Juhani Knuuti, (Finland), Philippe Kolh, (Belgium), Theresa McDonagh, (UK), Cyril Moulin, (France), Bogdan A. Popescu, (Romania), \u00c5\u00bdeljko Reiner, (Croatia), Udo Sechtem, (Germany), Per Anton Sirnes, (Norway), Michal Tendera, (Poland), Adam Torbicki, (Poland), Alec Vahanian, (France) and Stephan Windecker, (Switzerland)Document Reviewers, Panos Vardas, (Review Coordinator) (Greece), Nawwar Al-Attar, (France), Ottavio Alfieri\u00e2\u20ac\u00a0, (Italy), Annalisa Angelini, (Italy), Carina Bl\u00c3\u00b6mstrom-Lundqvist, (Sweden), Paolo Colonna, (Italy), Johan De Sutter, (Belgium), Sabine Ernst, (UK), Andreas Goette, (Germany), Bulent Gorenek, (Turkey), Robert Hatala, (Slovak Republic), Hein Heidb\u00c3\u00bcchel, (Belgium), Magnus Heldal, (Norway), Steen Dalby Kristensen, (Denmark), Philippe Kolh\u00e2\u20ac\u00a0, (Belgium), Jean-Yves Le Heuzey, (France), Hercules Mavrakis, (Greece), Llu\u00c3s Mont, (Spain), Pasquale Perrone Filardi, (Italy), Piotr Ponikowski, (Poland), Bernard Prendergast, (UK), Frans H. Rutten, (The Netherlands), Ulrich Schotten, (The Netherlands), Isabelle C. Van Gelder, (The Netherlands) and Freek W.A. Verheugt, (The Netherlands)The disclosure forms of the authors and reviewers are available on the ESC website www.escardio.org/guidelinesOther ESC entities having participated in the development of this document:.Associations: European Association of Echocardiography (EAE), European Association for Cardiovascular Prevention and Rehabilitation (EAPCR), Heart Failure Association (HFA). Councils: Council for Cardiology Practi\u2026", "author" : [ { "dropping-particle" : "", "family" : "Camm", "given" : "John A", "non-dropping-particle" : "", "parse-names" : false, "suffix" : "" }, { "dropping-particle" : "", "family" : "Lip", "given" : "Gregory Y H", "non-dropping-particle" : "", "parse-names" : false, "suffix" : "" }, { "dropping-particle" : "", "family" : "Caterina", "given" : "Raffaele", "non-dropping-particle" : "De", "parse-names" : false, "suffix" : "" }, { "dropping-particle" : "", "family" : "Savelieva", "given" : "Irene", "non-dropping-particle" : "", "parse-names" : false, "suffix" : "" }, { "dropping-particle" : "", "family" : "Atar", "given" : "Dan", "non-dropping-particle" : "", "parse-names" : false, "suffix" : "" }, { "dropping-particle" : "", "family" : "Hohnloser", "given" : "Stefan H", "non-dropping-particle" : "", "parse-names" : false, "suffix" : "" }, { "dropping-particle" : "", "family" : "Hindricks", "given" : "Gerhard", "non-dropping-particle" : "", "parse-names" : false, "suffix" : "" }, { "dropping-particle" : "", "family" : "Kirchhof", "given" : "Paulus", "non-dropping-particle" : "", "parse-names" : false, "suffix" : "" }, { "dropping-particle" : "", "family" : "Bax", "given" : "Jeroen J", "non-dropping-particle" : "", "parse-names" : false, "suffix" : "" }, { "dropping-particle" : "", "family" : "Baumgartner", "given" : "Helmut", "non-dropping-particle" : "", "parse-names" : false, "suffix" : "" }, { "dropping-particle" : "", "family" : "Ceconi", "given" : "Claudio", "non-dropping-particle" : "", "parse-names" : false, "suffix" : "" }, { "dropping-particle" : "", "family" : "Dean", "given" : "Veronica", "non-dropping-particle" : "", "parse-names" : false, "suffix" : "" }, { "dropping-particle" : "", "family" : "Deaton", "given" : "Christi", "non-dropping-particle" : "", "parse-names" : false, "suffix" : "" }, { "dropping-particle" : "", "family" : "Fagard", "given" : "Robert", "non-dropping-particle" : "", "parse-names" : false, "suffix" : "" }, { "dropping-particle" : "", "family" : "Funck-Brentano", "given" : "Christian", "non-dropping-particle" : "", "parse-names" : false, "suffix" : "" }, { "dropping-particle" : "", "family" : "Hasdai", "given" : "David", "non-dropping-particle" : "", "parse-names" : false, "suffix" : "" }, { "dropping-particle" : "", "family" : "Hoes", "given" : "Arno", "non-dropping-particle" : "", "parse-names" : false, "suffix" : "" }, { "dropping-particle" : "", "family" : "Knuuti", "given" : "Juhani", "non-dropping-particle" : "", "parse-names" : false, "suffix" : "" }, { "dropping-particle" : "", "family" : "McDonagh", "given" : "Theresa", "non-dropping-particle" : "", "parse-names" : false, "suffix" : "" }, { "dropping-particle" : "", "family" : "Moulin", "given" : "Cyril", "non-dropping-particle" : "", "parse-names" : false, "suffix" : "" }, { "dropping-particle" : "", "family" : "Popescu", "given" : "Bogdan A", "non-dropping-particle" : "", "parse-names" : false, "suffix" : "" }, { "dropping-particle" : "", "family" : "Reiner", "given" : "Zeljko", "non-dropping-particle" : "", "parse-names" : false, "suffix" : "" }, { "dropping-particle" : "", "family" : "Sechtem", "given" : "Udo", "non-dropping-particle" : "", "parse-names" : false, "suffix" : "" }, { "dropping-particle" : "", "family" : "Sirnes", "given" : "Per Anton", "non-dropping-particle" : "", "parse-names" : false, "suffix" : "" }, { "dropping-particle" : "", "family" : "Tendera", "given" : "Michal", "non-dropping-particle" : "", "parse-names" : false, "suffix" : "" }, { "dropping-particle" : "", "family" : "Torbicki", "given" : "Adam", "non-dropping-particle" : "", "parse-names" : false, "suffix" : "" }, { "dropping-particle" : "", "family" : "Vahanian", "given" : "Alec", "non-dropping-particle" : "", "parse-names" : false, "suffix" : "" }, { "dropping-particle" : "", "family" : "Windecker", "given" : "Stephan", "non-dropping-particle" : "", "parse-names" : false, "suffix" : "" }, { "dropping-particle" : "", "family" : "Vardas", "given" : "Panos", "non-dropping-particle" : "", "parse-names" : false, "suffix" : "" }, { "dropping-particle" : "", "family" : "Al-Attar", "given" : "Nawwar", "non-dropping-particle" : "", "parse-names" : false, "suffix" : "" }, { "dropping-particle" : "", "family" : "Alfieri", "given" : "Ottavio", "non-dropping-particle" : "", "parse-names" : false, "suffix" : "" }, { "dropping-particle" : "", "family" : "Angelini", "given" : "Annalisa", "non-dropping-particle" : "", "parse-names" : false, "suffix" : "" }, { "dropping-particle" : "", "family" : "Bl\u00f6mstrom-Lundqvist", "given" : "Carina", "non-dropping-particle" : "", "parse-names" : false, "suffix" : "" }, { "dropping-particle" : "", "family" : "Colonna", "given" : "Paolo", "non-dropping-particle" : "", "parse-names" : false, "suffix" : "" }, { "dropping-particle" : "", "family" : "Sutter", "given" : "Johan", "non-dropping-particle" : "De", "parse-names" : false, "suffix" : "" }, { "dropping-particle" : "", "family" : "Ernst", "given" : "Sabine", "non-dropping-particle" : "", "parse-names" : false, "suffix" : "" }, { "dropping-particle" : "", "family" : "Goette", "given" : "Andreas", "non-dropping-particle" : "", "parse-names" : false, "suffix" : "" }, { "dropping-particle" : "", "family" : "Gorenek", "given" : "Bulent", "non-dropping-particle" : "", "parse-names" : false, "suffix" : "" }, { "dropping-particle" : "", "family" : "Hatala", "given" : "Robert", "non-dropping-particle" : "", "parse-names" : false, "suffix" : "" }, { "dropping-particle" : "", "family" : "Heidb\u00fcchel", "given" : "Hein", "non-dropping-particle" : "", "parse-names" : false, "suffix" : "" }, { "dropping-particle" : "", "family" : "Heldal", "given" : "Magnus", "non-dropping-particle" : "", "parse-names" : false, "suffix" : "" }, { "dropping-particle" : "", "family" : "Kristensen", "given" : "Steen Dalby", "non-dropping-particle" : "", "parse-names" : false, "suffix" : "" }, { "dropping-particle" : "", "family" : "Kolh", "given" : "Philippe", "non-dropping-particle" : "", "parse-names" : false, "suffix" : "" }, { "dropping-particle" : "", "family" : "Heuzey", "given" : "Jean Yves", "non-dropping-particle" : "Le", "parse-names" : false, "suffix" : "" }, { "dropping-particle" : "", "family" : "Mavrakis", "given" : "Hercules", "non-dropping-particle" : "", "parse-names" : false, "suffix" : "" }, { "dropping-particle" : "", "family" : "Mont", "given" : "Lluis", "non-dropping-particle" : "", "parse-names" : false, "suffix" : "" }, { "dropping-particle" : "", "family" : "Filardi", "given" : "Pasquale Perrone", "non-dropping-particle" : "", "parse-names" : false, "suffix" : "" }, { "dropping-particle" : "", "family" : "Ponikowski", "given" : "Piotr", "non-dropping-particle" : "", "parse-names" : false, "suffix" : "" }, { "dropping-particle" : "", "family" : "Prendergast", "given" : "Bernard", "non-dropping-particle" : "", "parse-names" : false, "suffix" : "" }, { "dropping-particle" : "", "family" : "Rutten", "given" : "Frans H", "non-dropping-particle" : "", "parse-names" : false, "suffix" : "" }, { "dropping-particle" : "", "family" : "Schotten", "given" : "Ulrich", "non-dropping-particle" : "", "parse-names" : false, "suffix" : "" }, { "dropping-particle" : "", "family" : "Gelder", "given" : "Isabelle C", "non-dropping-particle" : "Van", "parse-names" : false, "suffix" : "" }, { "dropping-particle" : "", "family" : "Verheugt", "given" : "Freek W A", "non-dropping-particle" : "", "parse-names" : false, "suffix" : "" } ], "container-title" : "European Heart Journal", "id" : "ITEM-2", "issue" : "21", "issued" : { "date-parts" : [ [ "2012" ] ] }, "note" : "0195-668X\\r1522-9645", "page" : "2719-2747", "title" : "2012 focused update of the ESC Guidelines for the management of atrial fibrillation", "type" : "article-journal", "volume" : "33" }, "uris" : [ "http://www.mendeley.com/documents/?uuid=b96fb6ea-5f16-4847-bb6a-8f7113339b19" ] } ], "mendeley" : { "formattedCitation" : "(7,8)", "plainTextFormattedCitation" : "(7,8)", "previouslyFormattedCitation" : "(7,8)" }, "properties" : { "noteIndex" : 0 }, "schema" : "https://github.com/citation-style-language/schema/raw/master/csl-citation.json" }</w:instrText>
      </w:r>
      <w:r w:rsidR="004E51A0" w:rsidRPr="00620C8A">
        <w:rPr>
          <w:rFonts w:ascii="Book Antiqua" w:hAnsi="Book Antiqua" w:cs="Arial"/>
          <w:bCs/>
          <w:sz w:val="24"/>
          <w:szCs w:val="24"/>
          <w:vertAlign w:val="superscript"/>
          <w:lang w:val="en-US"/>
        </w:rPr>
        <w:fldChar w:fldCharType="separate"/>
      </w:r>
      <w:r w:rsidR="00973143" w:rsidRPr="00620C8A">
        <w:rPr>
          <w:rFonts w:ascii="Book Antiqua" w:hAnsi="Book Antiqua" w:cs="Arial"/>
          <w:bCs/>
          <w:noProof/>
          <w:sz w:val="24"/>
          <w:szCs w:val="24"/>
          <w:vertAlign w:val="superscript"/>
          <w:lang w:val="en-US"/>
        </w:rPr>
        <w:t>7,8</w:t>
      </w:r>
      <w:r w:rsidR="00620C8A" w:rsidRPr="00620C8A">
        <w:rPr>
          <w:rFonts w:ascii="Book Antiqua" w:hAnsi="Book Antiqua" w:cs="Arial" w:hint="eastAsia"/>
          <w:bCs/>
          <w:noProof/>
          <w:sz w:val="24"/>
          <w:szCs w:val="24"/>
          <w:vertAlign w:val="superscript"/>
          <w:lang w:val="en-US" w:eastAsia="zh-CN"/>
        </w:rPr>
        <w:t>]</w:t>
      </w:r>
      <w:r w:rsidR="004E51A0" w:rsidRPr="00620C8A">
        <w:rPr>
          <w:rFonts w:ascii="Book Antiqua" w:hAnsi="Book Antiqua" w:cs="Arial"/>
          <w:bCs/>
          <w:sz w:val="24"/>
          <w:szCs w:val="24"/>
          <w:vertAlign w:val="superscript"/>
          <w:lang w:val="en-US"/>
        </w:rPr>
        <w:fldChar w:fldCharType="end"/>
      </w:r>
      <w:r w:rsidR="005238B2" w:rsidRPr="000F36AC">
        <w:rPr>
          <w:rFonts w:ascii="Book Antiqua" w:hAnsi="Book Antiqua" w:cs="Arial"/>
          <w:bCs/>
          <w:sz w:val="24"/>
          <w:szCs w:val="24"/>
          <w:lang w:val="en-US"/>
        </w:rPr>
        <w:t xml:space="preserve"> may be challenged by elective LAA occlusion</w:t>
      </w:r>
      <w:r w:rsidR="00F94BDB" w:rsidRPr="000F36AC">
        <w:rPr>
          <w:rFonts w:ascii="Book Antiqua" w:hAnsi="Book Antiqua" w:cs="Arial"/>
          <w:bCs/>
          <w:sz w:val="24"/>
          <w:szCs w:val="24"/>
          <w:lang w:val="en-US"/>
        </w:rPr>
        <w:t xml:space="preserve"> in selective patients</w:t>
      </w:r>
      <w:r w:rsidR="000F36AC" w:rsidRPr="000F36AC">
        <w:rPr>
          <w:rFonts w:ascii="Book Antiqua" w:hAnsi="Book Antiqua" w:cs="Arial"/>
          <w:bCs/>
          <w:sz w:val="24"/>
          <w:szCs w:val="24"/>
          <w:vertAlign w:val="superscript"/>
          <w:lang w:val="en-US"/>
        </w:rPr>
        <w:t>[3,4,9-12]</w:t>
      </w:r>
      <w:r w:rsidR="005238B2" w:rsidRPr="000F36AC">
        <w:rPr>
          <w:rFonts w:ascii="Book Antiqua" w:hAnsi="Book Antiqua" w:cs="Arial"/>
          <w:bCs/>
          <w:sz w:val="24"/>
          <w:szCs w:val="24"/>
          <w:lang w:val="en-US"/>
        </w:rPr>
        <w:t>.</w:t>
      </w:r>
      <w:r w:rsidR="00260906" w:rsidRPr="000F36AC">
        <w:rPr>
          <w:rFonts w:ascii="Book Antiqua" w:hAnsi="Book Antiqua" w:cs="Arial"/>
          <w:bCs/>
          <w:sz w:val="24"/>
          <w:szCs w:val="24"/>
          <w:lang w:val="en-US"/>
        </w:rPr>
        <w:t xml:space="preserve"> </w:t>
      </w:r>
      <w:r w:rsidR="00E958B8" w:rsidRPr="000F36AC">
        <w:rPr>
          <w:rFonts w:ascii="Book Antiqua" w:hAnsi="Book Antiqua" w:cs="Arial"/>
          <w:bCs/>
          <w:sz w:val="24"/>
          <w:szCs w:val="24"/>
          <w:lang w:val="en-US" w:eastAsia="de-DE"/>
        </w:rPr>
        <w:t>In the past</w:t>
      </w:r>
      <w:r w:rsidR="005238B2" w:rsidRPr="000F36AC">
        <w:rPr>
          <w:rFonts w:ascii="Book Antiqua" w:hAnsi="Book Antiqua" w:cs="Arial"/>
          <w:bCs/>
          <w:sz w:val="24"/>
          <w:szCs w:val="24"/>
          <w:lang w:val="en-US" w:eastAsia="de-DE"/>
        </w:rPr>
        <w:t>,</w:t>
      </w:r>
      <w:r w:rsidR="00E958B8" w:rsidRPr="000F36AC">
        <w:rPr>
          <w:rFonts w:ascii="Book Antiqua" w:hAnsi="Book Antiqua" w:cs="Arial"/>
          <w:bCs/>
          <w:sz w:val="24"/>
          <w:szCs w:val="24"/>
          <w:lang w:val="en-US" w:eastAsia="de-DE"/>
        </w:rPr>
        <w:t xml:space="preserve"> physical LAA closure </w:t>
      </w:r>
      <w:r w:rsidR="005238B2" w:rsidRPr="000F36AC">
        <w:rPr>
          <w:rFonts w:ascii="Book Antiqua" w:hAnsi="Book Antiqua" w:cs="Arial"/>
          <w:bCs/>
          <w:sz w:val="24"/>
          <w:szCs w:val="24"/>
          <w:lang w:val="en-US" w:eastAsia="de-DE"/>
        </w:rPr>
        <w:t>required either</w:t>
      </w:r>
      <w:r w:rsidR="00E958B8" w:rsidRPr="000F36AC">
        <w:rPr>
          <w:rFonts w:ascii="Book Antiqua" w:hAnsi="Book Antiqua" w:cs="Arial"/>
          <w:bCs/>
          <w:sz w:val="24"/>
          <w:szCs w:val="24"/>
          <w:lang w:val="en-US" w:eastAsia="de-DE"/>
        </w:rPr>
        <w:t xml:space="preserve"> surgical excision or ex</w:t>
      </w:r>
      <w:r w:rsidR="005238B2" w:rsidRPr="000F36AC">
        <w:rPr>
          <w:rFonts w:ascii="Book Antiqua" w:hAnsi="Book Antiqua" w:cs="Arial"/>
          <w:bCs/>
          <w:sz w:val="24"/>
          <w:szCs w:val="24"/>
          <w:lang w:val="en-US" w:eastAsia="de-DE"/>
        </w:rPr>
        <w:t>clusion by</w:t>
      </w:r>
      <w:r w:rsidR="00E958B8" w:rsidRPr="000F36AC">
        <w:rPr>
          <w:rFonts w:ascii="Book Antiqua" w:hAnsi="Book Antiqua" w:cs="Arial"/>
          <w:bCs/>
          <w:sz w:val="24"/>
          <w:szCs w:val="24"/>
          <w:lang w:val="en-US" w:eastAsia="de-DE"/>
        </w:rPr>
        <w:t xml:space="preserve"> suture or </w:t>
      </w:r>
      <w:proofErr w:type="gramStart"/>
      <w:r w:rsidR="00E958B8" w:rsidRPr="000F36AC">
        <w:rPr>
          <w:rFonts w:ascii="Book Antiqua" w:hAnsi="Book Antiqua" w:cs="Arial"/>
          <w:bCs/>
          <w:sz w:val="24"/>
          <w:szCs w:val="24"/>
          <w:lang w:val="en-US" w:eastAsia="de-DE"/>
        </w:rPr>
        <w:t>stapler</w:t>
      </w:r>
      <w:r w:rsidR="000F36AC" w:rsidRPr="000F36AC">
        <w:rPr>
          <w:rFonts w:ascii="Book Antiqua" w:hAnsi="Book Antiqua" w:cs="Arial"/>
          <w:bCs/>
          <w:sz w:val="24"/>
          <w:szCs w:val="24"/>
          <w:vertAlign w:val="superscript"/>
          <w:lang w:val="en-US" w:eastAsia="de-DE"/>
        </w:rPr>
        <w:t>[</w:t>
      </w:r>
      <w:proofErr w:type="gramEnd"/>
      <w:r w:rsidR="000F36AC" w:rsidRPr="000F36AC">
        <w:rPr>
          <w:rFonts w:ascii="Book Antiqua" w:hAnsi="Book Antiqua" w:cs="Arial"/>
          <w:bCs/>
          <w:sz w:val="24"/>
          <w:szCs w:val="24"/>
          <w:vertAlign w:val="superscript"/>
          <w:lang w:val="en-US" w:eastAsia="de-DE"/>
        </w:rPr>
        <w:t>10,13]</w:t>
      </w:r>
      <w:r w:rsidR="00260906" w:rsidRPr="000F36AC">
        <w:rPr>
          <w:rFonts w:ascii="Book Antiqua" w:hAnsi="Book Antiqua" w:cs="Arial"/>
          <w:bCs/>
          <w:sz w:val="24"/>
          <w:szCs w:val="24"/>
          <w:lang w:val="en-US" w:eastAsia="de-DE"/>
        </w:rPr>
        <w:t xml:space="preserve">. </w:t>
      </w:r>
      <w:r w:rsidR="005238B2" w:rsidRPr="000F36AC">
        <w:rPr>
          <w:rFonts w:ascii="Book Antiqua" w:hAnsi="Book Antiqua" w:cs="Arial"/>
          <w:bCs/>
          <w:sz w:val="24"/>
          <w:szCs w:val="24"/>
          <w:lang w:val="en-US" w:eastAsia="de-DE"/>
        </w:rPr>
        <w:t>W</w:t>
      </w:r>
      <w:r w:rsidR="00E958B8" w:rsidRPr="000F36AC">
        <w:rPr>
          <w:rFonts w:ascii="Book Antiqua" w:hAnsi="Book Antiqua" w:cs="Arial"/>
          <w:bCs/>
          <w:sz w:val="24"/>
          <w:szCs w:val="24"/>
          <w:lang w:val="en-US" w:eastAsia="de-DE"/>
        </w:rPr>
        <w:t>ith the introduction of cardi</w:t>
      </w:r>
      <w:r w:rsidR="005238B2" w:rsidRPr="000F36AC">
        <w:rPr>
          <w:rFonts w:ascii="Book Antiqua" w:hAnsi="Book Antiqua" w:cs="Arial"/>
          <w:bCs/>
          <w:sz w:val="24"/>
          <w:szCs w:val="24"/>
          <w:lang w:val="en-US" w:eastAsia="de-DE"/>
        </w:rPr>
        <w:t xml:space="preserve">ac </w:t>
      </w:r>
      <w:proofErr w:type="spellStart"/>
      <w:r w:rsidR="005238B2" w:rsidRPr="000F36AC">
        <w:rPr>
          <w:rFonts w:ascii="Book Antiqua" w:hAnsi="Book Antiqua" w:cs="Arial"/>
          <w:bCs/>
          <w:sz w:val="24"/>
          <w:szCs w:val="24"/>
          <w:lang w:val="en-US" w:eastAsia="de-DE"/>
        </w:rPr>
        <w:t>occluder</w:t>
      </w:r>
      <w:proofErr w:type="spellEnd"/>
      <w:r w:rsidR="005238B2" w:rsidRPr="000F36AC">
        <w:rPr>
          <w:rFonts w:ascii="Book Antiqua" w:hAnsi="Book Antiqua" w:cs="Arial"/>
          <w:bCs/>
          <w:sz w:val="24"/>
          <w:szCs w:val="24"/>
          <w:lang w:val="en-US" w:eastAsia="de-DE"/>
        </w:rPr>
        <w:t xml:space="preserve"> devices open surgery is not required any more and redundant for this </w:t>
      </w:r>
      <w:proofErr w:type="gramStart"/>
      <w:r w:rsidR="005238B2" w:rsidRPr="000F36AC">
        <w:rPr>
          <w:rFonts w:ascii="Book Antiqua" w:hAnsi="Book Antiqua" w:cs="Arial"/>
          <w:bCs/>
          <w:sz w:val="24"/>
          <w:szCs w:val="24"/>
          <w:lang w:val="en-US" w:eastAsia="de-DE"/>
        </w:rPr>
        <w:t>purpose</w:t>
      </w:r>
      <w:r w:rsidR="000F36AC" w:rsidRPr="000F36AC">
        <w:rPr>
          <w:rFonts w:ascii="Book Antiqua" w:hAnsi="Book Antiqua" w:cs="Arial"/>
          <w:bCs/>
          <w:sz w:val="24"/>
          <w:szCs w:val="24"/>
          <w:vertAlign w:val="superscript"/>
          <w:lang w:val="en-US" w:eastAsia="de-DE"/>
        </w:rPr>
        <w:t>[</w:t>
      </w:r>
      <w:proofErr w:type="gramEnd"/>
      <w:r w:rsidR="000F36AC" w:rsidRPr="000F36AC">
        <w:rPr>
          <w:rFonts w:ascii="Book Antiqua" w:hAnsi="Book Antiqua" w:cs="Arial"/>
          <w:bCs/>
          <w:sz w:val="24"/>
          <w:szCs w:val="24"/>
          <w:vertAlign w:val="superscript"/>
          <w:lang w:val="en-US" w:eastAsia="de-DE"/>
        </w:rPr>
        <w:t>14-16]</w:t>
      </w:r>
      <w:r w:rsidR="005238B2" w:rsidRPr="000F36AC">
        <w:rPr>
          <w:rFonts w:ascii="Book Antiqua" w:hAnsi="Book Antiqua" w:cs="Arial"/>
          <w:bCs/>
          <w:sz w:val="24"/>
          <w:szCs w:val="24"/>
          <w:lang w:val="en-US" w:eastAsia="de-DE"/>
        </w:rPr>
        <w:t>.</w:t>
      </w:r>
      <w:r w:rsidR="000F36AC" w:rsidRPr="000F36AC">
        <w:rPr>
          <w:rFonts w:ascii="Book Antiqua" w:hAnsi="Book Antiqua" w:cs="Arial" w:hint="eastAsia"/>
          <w:bCs/>
          <w:sz w:val="24"/>
          <w:szCs w:val="24"/>
          <w:lang w:val="en-US" w:eastAsia="zh-CN"/>
        </w:rPr>
        <w:t xml:space="preserve"> </w:t>
      </w:r>
      <w:r w:rsidR="004E51A0" w:rsidRPr="000F36AC">
        <w:rPr>
          <w:rFonts w:ascii="Book Antiqua" w:hAnsi="Book Antiqua" w:cs="Arial"/>
          <w:bCs/>
          <w:sz w:val="24"/>
          <w:szCs w:val="24"/>
          <w:lang w:val="en-US" w:eastAsia="de-DE"/>
        </w:rPr>
        <w:fldChar w:fldCharType="begin" w:fldLock="1"/>
      </w:r>
      <w:r w:rsidR="00C2646D" w:rsidRPr="000F36AC">
        <w:rPr>
          <w:rFonts w:ascii="Book Antiqua" w:hAnsi="Book Antiqua" w:cs="Arial"/>
          <w:bCs/>
          <w:sz w:val="24"/>
          <w:szCs w:val="24"/>
          <w:lang w:val="en-US" w:eastAsia="de-DE"/>
        </w:rPr>
        <w:instrText>ADDIN CSL_CITATION { "citationItems" : [ { "id" : "ITEM-1", "itemData" : { "DOI" : "10.1016/S0140-6736(09)61343-X", "ISSN" : "0140-6736", "author" : [ { "dropping-particle" : "", "family" : "Holmes", "given" : "David R", "non-dropping-particle" : "", "parse-names" : false, "suffix" : "" }, { "dropping-particle" : "", "family" : "Reddy", "given" : "Vivek Y", "non-dropping-particle" : "", "parse-names" : false, "suffix" : "" }, { "dropping-particle" : "", "family" : "Turi", "given" : "Zoltan G", "non-dropping-particle" : "", "parse-names" : false, "suffix" : "" }, { "dropping-particle" : "", "family" : "Doshi", "given" : "Shephal K", "non-dropping-particle" : "", "parse-names" : false, "suffix" : "" }, { "dropping-particle" : "", "family" : "Sievert", "given" : "Horst", "non-dropping-particle" : "", "parse-names" : false, "suffix" : "" }, { "dropping-particle" : "", "family" : "Buchbinder", "given" : "Maurice", "non-dropping-particle" : "", "parse-names" : false, "suffix" : "" }, { "dropping-particle" : "", "family" : "Mullin", "given" : "Christopher M", "non-dropping-particle" : "", "parse-names" : false, "suffix" : "" }, { "dropping-particle" : "", "family" : "Sick", "given" : "Peter", "non-dropping-particle" : "", "parse-names" : false, "suffix" : "" }, { "dropping-particle" : "", "family" : "Af", "given" : "Protect", "non-dropping-particle" : "", "parse-names" : false, "suffix" : "" } ], "container-title" : "The Lancet", "id" : "ITEM-1", "issue" : "9689", "issued" : { "date-parts" : [ [ "2009" ] ] }, "page" : "534-542", "publisher" : "Elsevier Ltd", "title" : "Percutaneous closure of the left atrial appendage versus warfarin therapy for prevention of stroke in patients with atrial fi brillation : a randomised non-inferiority trial", "type" : "article-journal", "volume" : "374" }, "uris" : [ "http://www.mendeley.com/documents/?uuid=143fd85a-b345-4943-ad7c-8580bd7e7e90" ] }, { "id" : "ITEM-2", "itemData" : { "ISBN" : "1558-3597 (Electronic)\r0735-1097 (Linking)", "PMID" : "24998121", "abstract" : "BACKGROUND: In the PROTECT AF (Watchman Left Atrial Appendage Closure Technology for Embolic Protection in Patients With Atrial Fibrillation) trial that evaluated patients with nonvalvular atrial fibrillation (NVAF), left atrial appendage (LAA) occlusion was noninferior to warfarin for stroke prevention, but a periprocedural safety hazard was identified. OBJECTIVES: The goal of this study was to assess the safety and efficacy of LAA occlusion for stroke prevention in patients with NVAF compared with long-term warfarin therapy. METHODS: This randomized trial further assessed the efficacy and safety of the Watchman device. Patients with NVAF who had a CHADS2 (congestive heart failure, hypertension, age &gt;75 years, diabetes mellitus, and previous stroke/transient ischemic attack) score &gt;/=2 or 1 and another risk factor were eligible. Patients were randomly assigned (in a 2:1 ratio) to undergo LAA occlusion and subsequent discontinuation of warfarin (intervention group, n = 269) or receive chronic warfarin therapy (control group, n = 138). Two efficacy and 1 safety coprimary endpoints were assessed. RESULTS: At 18 months, the rate of the first coprimary efficacy endpoint (composite of stroke, systemic embolism [SE], and cardiovascular/unexplained death) was 0.064 in the device group versus 0.063 in the control group (rate ratio 1.07 [95% credible interval (CrI): 0.57 to 1.89]) and did not achieve the prespecified criteria noninferiority (upper boundary of 95% CrI &gt;/=1.75). The rate for the second coprimary efficacy endpoint (stroke or SE &gt;7 days' postrandomization) was 0.0253 versus 0.0200 (risk difference 0.0053 [95% CrI: -0.0190 to 0.0273]), achieving noninferiority. Early safety events occurred in 2.2% of the Watchman arm, significantly lower than in PROTECT AF, satisfying the pre-specified safety performance goal. Using a broader, more inclusive definition of adverse effects, these still were lower in PREVAIL (Watchman LAA Closure Device in Patients With Atrial Fibrillation Versus Long Term Warfarin Therapy) trial than in PROTECT AF (4.2% vs. 8.7%; p = 0.004). Pericardial effusions requiring surgical repair decreased from 1.6% to 0.4% (p = 0.027), and those requiring pericardiocentesis decreased from 2.9% to 1.5% (p = 0.36), although the number of events was small. CONCLUSIONS: In this trial, LAA occlusion was noninferior to warfarin for ischemic stroke prevention or SE &gt;7 days' post-procedure. Although noninferiority was not achieved for overall efficac\u2026", "author" : [ { "dropping-particle" : "", "family" : "Holmes  Jr.", "given" : "D R", "non-dropping-particle" : "", "parse-names" : false, "suffix" : "" }, { "dropping-particle" : "", "family" : "Kar", "given" : "S", "non-dropping-particle" : "", "parse-names" : false, "suffix" : "" }, { "dropping-particle" : "", "family" : "Price", "given" : "M J", "non-dropping-particle" : "", "parse-names" : false, "suffix" : "" }, { "dropping-particle" : "", "family" : "Whisenant", "given" : "B", "non-dropping-particle" : "", "parse-names" : false, "suffix" : "" }, { "dropping-particle" : "", "family" : "Sievert", "given" : "H", "non-dropping-particle" : "", "parse-names" : false, "suffix" : "" }, { "dropping-particle" : "", "family" : "Doshi", "given" : "S K", "non-dropping-particle" : "", "parse-names" : false, "suffix" : "" }, { "dropping-particle" : "", "family" : "Huber", "given" : "K", "non-dropping-particle" : "", "parse-names" : false, "suffix" : "" }, { "dropping-particle" : "", "family" : "Reddy", "given" : "V Y", "non-dropping-particle" : "", "parse-names" : false, "suffix" : "" } ], "container-title" : "J Am Coll Cardiol", "id" : "ITEM-2", "issue" : "1", "issued" : { "date-parts" : [ [ "2014" ] ] }, "language" : "eng", "note" : "Comparative Study\nJournal Article\nMulticenter Study\nRandomized Controlled Trial\nUnited States", "page" : "1-12", "title" : "Prospective randomized evaluation of the Watchman Left Atrial Appendage Closure device in patients with atrial fibrillation versus long-term warfarin therapy: the PREVAIL trial", "type" : "article-journal", "volume" : "64" }, "uris" : [ "http://www.mendeley.com/documents/?uuid=c2434e30-1e8b-41dd-883a-776669d1dbdb" ] } ], "mendeley" : { "formattedCitation" : "(14,15)", "plainTextFormattedCitation" : "(14,15)", "previouslyFormattedCitation" : "(14,15)" }, "properties" : { "noteIndex" : 0 }, "schema" : "https://github.com/citation-style-language/schema/raw/master/csl-citation.json" }</w:instrText>
      </w:r>
      <w:r w:rsidR="004E51A0" w:rsidRPr="000F36AC">
        <w:rPr>
          <w:rFonts w:ascii="Book Antiqua" w:hAnsi="Book Antiqua" w:cs="Arial"/>
          <w:bCs/>
          <w:sz w:val="24"/>
          <w:szCs w:val="24"/>
          <w:lang w:val="en-US" w:eastAsia="de-DE"/>
        </w:rPr>
        <w:fldChar w:fldCharType="end"/>
      </w:r>
      <w:r w:rsidR="005238B2" w:rsidRPr="000F36AC">
        <w:rPr>
          <w:rFonts w:ascii="Book Antiqua" w:hAnsi="Book Antiqua" w:cs="Arial"/>
          <w:bCs/>
          <w:sz w:val="24"/>
          <w:szCs w:val="24"/>
          <w:lang w:val="en-US" w:eastAsia="de-DE"/>
        </w:rPr>
        <w:t>This review</w:t>
      </w:r>
      <w:r w:rsidR="00E958B8" w:rsidRPr="000F36AC">
        <w:rPr>
          <w:rFonts w:ascii="Book Antiqua" w:hAnsi="Book Antiqua" w:cs="Arial"/>
          <w:bCs/>
          <w:sz w:val="24"/>
          <w:szCs w:val="24"/>
          <w:lang w:val="en-US" w:eastAsia="de-DE"/>
        </w:rPr>
        <w:t xml:space="preserve"> </w:t>
      </w:r>
      <w:r w:rsidR="00072963" w:rsidRPr="000F36AC">
        <w:rPr>
          <w:rFonts w:ascii="Book Antiqua" w:hAnsi="Book Antiqua" w:cs="Arial"/>
          <w:bCs/>
          <w:sz w:val="24"/>
          <w:szCs w:val="24"/>
          <w:lang w:val="en-US" w:eastAsia="de-DE"/>
        </w:rPr>
        <w:t>summarize</w:t>
      </w:r>
      <w:r w:rsidR="005238B2" w:rsidRPr="000F36AC">
        <w:rPr>
          <w:rFonts w:ascii="Book Antiqua" w:hAnsi="Book Antiqua" w:cs="Arial"/>
          <w:bCs/>
          <w:sz w:val="24"/>
          <w:szCs w:val="24"/>
          <w:lang w:val="en-US" w:eastAsia="de-DE"/>
        </w:rPr>
        <w:t>s</w:t>
      </w:r>
      <w:r w:rsidR="00072963" w:rsidRPr="000F36AC">
        <w:rPr>
          <w:rFonts w:ascii="Book Antiqua" w:hAnsi="Book Antiqua" w:cs="Arial"/>
          <w:bCs/>
          <w:sz w:val="24"/>
          <w:szCs w:val="24"/>
          <w:lang w:val="en-US" w:eastAsia="de-DE"/>
        </w:rPr>
        <w:t xml:space="preserve"> </w:t>
      </w:r>
      <w:r w:rsidR="005238B2" w:rsidRPr="000F36AC">
        <w:rPr>
          <w:rFonts w:ascii="Book Antiqua" w:hAnsi="Book Antiqua" w:cs="Arial"/>
          <w:bCs/>
          <w:sz w:val="24"/>
          <w:szCs w:val="24"/>
          <w:lang w:val="en-US" w:eastAsia="de-DE"/>
        </w:rPr>
        <w:t>current knowledge of</w:t>
      </w:r>
      <w:r w:rsidR="00E958B8" w:rsidRPr="000F36AC">
        <w:rPr>
          <w:rFonts w:ascii="Book Antiqua" w:hAnsi="Book Antiqua" w:cs="Arial"/>
          <w:bCs/>
          <w:sz w:val="24"/>
          <w:szCs w:val="24"/>
          <w:lang w:val="en-US" w:eastAsia="de-DE"/>
        </w:rPr>
        <w:t xml:space="preserve"> </w:t>
      </w:r>
      <w:r w:rsidR="005238B2" w:rsidRPr="000F36AC">
        <w:rPr>
          <w:rFonts w:ascii="Book Antiqua" w:hAnsi="Book Antiqua" w:cs="Arial"/>
          <w:bCs/>
          <w:sz w:val="24"/>
          <w:szCs w:val="24"/>
          <w:lang w:val="en-US" w:eastAsia="de-DE"/>
        </w:rPr>
        <w:t>LAA occlusion</w:t>
      </w:r>
      <w:r w:rsidRPr="000F36AC">
        <w:rPr>
          <w:rFonts w:ascii="Book Antiqua" w:hAnsi="Book Antiqua" w:cs="Arial"/>
          <w:bCs/>
          <w:sz w:val="24"/>
          <w:szCs w:val="24"/>
          <w:lang w:val="en-US" w:eastAsia="de-DE"/>
        </w:rPr>
        <w:t xml:space="preserve"> </w:t>
      </w:r>
      <w:r w:rsidR="00E958B8" w:rsidRPr="000F36AC">
        <w:rPr>
          <w:rFonts w:ascii="Book Antiqua" w:hAnsi="Book Antiqua" w:cs="Arial"/>
          <w:bCs/>
          <w:sz w:val="24"/>
          <w:szCs w:val="24"/>
          <w:lang w:val="en-US" w:eastAsia="de-DE"/>
        </w:rPr>
        <w:t>as</w:t>
      </w:r>
      <w:r w:rsidRPr="000F36AC">
        <w:rPr>
          <w:rFonts w:ascii="Book Antiqua" w:hAnsi="Book Antiqua" w:cs="Arial"/>
          <w:bCs/>
          <w:sz w:val="24"/>
          <w:szCs w:val="24"/>
          <w:lang w:val="en-US" w:eastAsia="de-DE"/>
        </w:rPr>
        <w:t xml:space="preserve"> an emerging alternative </w:t>
      </w:r>
      <w:r w:rsidR="005238B2" w:rsidRPr="000F36AC">
        <w:rPr>
          <w:rFonts w:ascii="Book Antiqua" w:hAnsi="Book Antiqua" w:cs="Arial"/>
          <w:bCs/>
          <w:sz w:val="24"/>
          <w:szCs w:val="24"/>
          <w:lang w:val="en-US" w:eastAsia="de-DE"/>
        </w:rPr>
        <w:t>to</w:t>
      </w:r>
      <w:r w:rsidRPr="000F36AC">
        <w:rPr>
          <w:rFonts w:ascii="Book Antiqua" w:hAnsi="Book Antiqua" w:cs="Arial"/>
          <w:bCs/>
          <w:sz w:val="24"/>
          <w:szCs w:val="24"/>
          <w:lang w:val="en-US" w:eastAsia="de-DE"/>
        </w:rPr>
        <w:t xml:space="preserve"> chronic OAC therapy </w:t>
      </w:r>
      <w:r w:rsidR="005238B2" w:rsidRPr="000F36AC">
        <w:rPr>
          <w:rFonts w:ascii="Book Antiqua" w:hAnsi="Book Antiqua" w:cs="Arial"/>
          <w:bCs/>
          <w:sz w:val="24"/>
          <w:szCs w:val="24"/>
          <w:lang w:val="en-US" w:eastAsia="de-DE"/>
        </w:rPr>
        <w:t xml:space="preserve">for </w:t>
      </w:r>
      <w:r w:rsidR="002D19A0" w:rsidRPr="000F36AC">
        <w:rPr>
          <w:rFonts w:ascii="Book Antiqua" w:hAnsi="Book Antiqua" w:cs="Arial"/>
          <w:bCs/>
          <w:sz w:val="24"/>
          <w:szCs w:val="24"/>
          <w:lang w:val="en-US" w:eastAsia="de-DE"/>
        </w:rPr>
        <w:t>non-</w:t>
      </w:r>
      <w:proofErr w:type="spellStart"/>
      <w:r w:rsidR="002D19A0" w:rsidRPr="000F36AC">
        <w:rPr>
          <w:rFonts w:ascii="Book Antiqua" w:hAnsi="Book Antiqua" w:cs="Arial"/>
          <w:bCs/>
          <w:sz w:val="24"/>
          <w:szCs w:val="24"/>
          <w:lang w:val="en-US" w:eastAsia="de-DE"/>
        </w:rPr>
        <w:t>valvular</w:t>
      </w:r>
      <w:proofErr w:type="spellEnd"/>
      <w:r w:rsidR="002D19A0" w:rsidRPr="000F36AC">
        <w:rPr>
          <w:rFonts w:ascii="Book Antiqua" w:hAnsi="Book Antiqua" w:cs="Arial"/>
          <w:bCs/>
          <w:sz w:val="24"/>
          <w:szCs w:val="24"/>
          <w:lang w:val="en-US" w:eastAsia="de-DE"/>
        </w:rPr>
        <w:t xml:space="preserve"> AF </w:t>
      </w:r>
      <w:r w:rsidR="005238B2" w:rsidRPr="000F36AC">
        <w:rPr>
          <w:rFonts w:ascii="Book Antiqua" w:hAnsi="Book Antiqua" w:cs="Arial"/>
          <w:bCs/>
          <w:sz w:val="24"/>
          <w:szCs w:val="24"/>
          <w:lang w:val="en-US" w:eastAsia="de-DE"/>
        </w:rPr>
        <w:t xml:space="preserve">patients at risk for embolic strokes. </w:t>
      </w:r>
    </w:p>
    <w:p w:rsidR="00C2646D" w:rsidRPr="000F36AC" w:rsidRDefault="00C2646D" w:rsidP="00DF5D37">
      <w:pPr>
        <w:pStyle w:val="Standard1"/>
        <w:spacing w:after="0" w:line="360" w:lineRule="auto"/>
        <w:jc w:val="both"/>
        <w:outlineLvl w:val="0"/>
        <w:rPr>
          <w:rFonts w:ascii="Book Antiqua" w:hAnsi="Book Antiqua" w:cs="Arial"/>
          <w:bCs/>
          <w:sz w:val="24"/>
          <w:szCs w:val="24"/>
          <w:lang w:val="en-US" w:eastAsia="de-DE"/>
        </w:rPr>
      </w:pPr>
    </w:p>
    <w:p w:rsidR="00EC2728" w:rsidRPr="000F36AC" w:rsidRDefault="000F36AC" w:rsidP="00DF5D37">
      <w:pPr>
        <w:pStyle w:val="Standard1"/>
        <w:spacing w:after="0" w:line="360" w:lineRule="auto"/>
        <w:jc w:val="both"/>
        <w:rPr>
          <w:rFonts w:ascii="Book Antiqua" w:eastAsia="Times New Roman" w:hAnsi="Book Antiqua" w:cs="Arial"/>
          <w:b/>
          <w:bCs/>
          <w:sz w:val="24"/>
          <w:szCs w:val="24"/>
          <w:lang w:val="en-US"/>
        </w:rPr>
      </w:pPr>
      <w:bookmarkStart w:id="16" w:name="__DdeLink__553_1377260062"/>
      <w:bookmarkEnd w:id="16"/>
      <w:r w:rsidRPr="000F36AC">
        <w:rPr>
          <w:rFonts w:ascii="Book Antiqua" w:eastAsia="Times New Roman" w:hAnsi="Book Antiqua" w:cs="Arial"/>
          <w:b/>
          <w:bCs/>
          <w:sz w:val="24"/>
          <w:szCs w:val="24"/>
          <w:lang w:val="en-US"/>
        </w:rPr>
        <w:t xml:space="preserve">ANATOMY OF THE </w:t>
      </w:r>
      <w:r w:rsidRPr="000F36AC">
        <w:rPr>
          <w:rFonts w:ascii="Book Antiqua" w:hAnsi="Book Antiqua" w:cs="Arial"/>
          <w:b/>
          <w:bCs/>
          <w:sz w:val="24"/>
          <w:szCs w:val="24"/>
          <w:lang w:val="en-CA"/>
        </w:rPr>
        <w:t>LAA</w:t>
      </w:r>
    </w:p>
    <w:p w:rsidR="00EC2728" w:rsidRPr="000F36AC" w:rsidRDefault="00973143" w:rsidP="00DF5D37">
      <w:pPr>
        <w:pStyle w:val="ListParagraph"/>
        <w:spacing w:after="0" w:line="360" w:lineRule="auto"/>
        <w:ind w:left="0"/>
        <w:jc w:val="both"/>
        <w:rPr>
          <w:rFonts w:ascii="Book Antiqua" w:hAnsi="Book Antiqua" w:cs="Arial"/>
          <w:sz w:val="24"/>
          <w:szCs w:val="24"/>
          <w:lang w:val="en-US"/>
        </w:rPr>
      </w:pPr>
      <w:r w:rsidRPr="000F36AC">
        <w:rPr>
          <w:rFonts w:ascii="Book Antiqua" w:hAnsi="Book Antiqua" w:cs="Arial"/>
          <w:bCs/>
          <w:sz w:val="24"/>
          <w:szCs w:val="24"/>
          <w:lang w:val="en-CA"/>
        </w:rPr>
        <w:t>The function of the LAA is not fully understood but it has been linked to secretion of the hormone “</w:t>
      </w:r>
      <w:r w:rsidRPr="000F36AC">
        <w:rPr>
          <w:rFonts w:ascii="Book Antiqua" w:hAnsi="Book Antiqua" w:cs="Arial"/>
          <w:bCs/>
          <w:sz w:val="24"/>
          <w:szCs w:val="24"/>
          <w:lang w:val="en-US"/>
        </w:rPr>
        <w:t>atrial natriuretic factor”</w:t>
      </w:r>
      <w:r w:rsidRPr="000F36AC">
        <w:rPr>
          <w:rFonts w:ascii="Book Antiqua" w:hAnsi="Book Antiqua" w:cs="Arial"/>
          <w:sz w:val="24"/>
          <w:szCs w:val="24"/>
          <w:lang w:val="en-US"/>
        </w:rPr>
        <w:t xml:space="preserve"> (</w:t>
      </w:r>
      <w:r w:rsidRPr="000F36AC">
        <w:rPr>
          <w:rFonts w:ascii="Book Antiqua" w:hAnsi="Book Antiqua" w:cs="Arial"/>
          <w:bCs/>
          <w:sz w:val="24"/>
          <w:szCs w:val="24"/>
          <w:lang w:val="en-US"/>
        </w:rPr>
        <w:t>ANF</w:t>
      </w:r>
      <w:r w:rsidRPr="000F36AC">
        <w:rPr>
          <w:rFonts w:ascii="Book Antiqua" w:hAnsi="Book Antiqua" w:cs="Arial"/>
          <w:sz w:val="24"/>
          <w:szCs w:val="24"/>
          <w:lang w:val="en-US"/>
        </w:rPr>
        <w:t xml:space="preserve">) and, hence, could be involved in </w:t>
      </w:r>
      <w:r w:rsidRPr="000F36AC">
        <w:rPr>
          <w:rFonts w:ascii="Book Antiqua" w:hAnsi="Book Antiqua" w:cs="Arial"/>
          <w:bCs/>
          <w:sz w:val="24"/>
          <w:szCs w:val="24"/>
          <w:lang w:val="en-CA"/>
        </w:rPr>
        <w:t xml:space="preserve">the regulation and homoeostatic control of water, salt and </w:t>
      </w:r>
      <w:proofErr w:type="gramStart"/>
      <w:r w:rsidRPr="000F36AC">
        <w:rPr>
          <w:rFonts w:ascii="Book Antiqua" w:hAnsi="Book Antiqua" w:cs="Arial"/>
          <w:bCs/>
          <w:sz w:val="24"/>
          <w:szCs w:val="24"/>
          <w:lang w:val="en-CA"/>
        </w:rPr>
        <w:t>fat</w:t>
      </w:r>
      <w:r w:rsidR="000B4746" w:rsidRPr="000B4746">
        <w:rPr>
          <w:rFonts w:ascii="Book Antiqua" w:hAnsi="Book Antiqua" w:cs="Arial"/>
          <w:bCs/>
          <w:sz w:val="24"/>
          <w:szCs w:val="24"/>
          <w:vertAlign w:val="superscript"/>
          <w:lang w:val="en-CA"/>
        </w:rPr>
        <w:t>[</w:t>
      </w:r>
      <w:proofErr w:type="gramEnd"/>
      <w:r w:rsidR="000B4746" w:rsidRPr="000B4746">
        <w:rPr>
          <w:rFonts w:ascii="Book Antiqua" w:hAnsi="Book Antiqua" w:cs="Arial"/>
          <w:bCs/>
          <w:sz w:val="24"/>
          <w:szCs w:val="24"/>
          <w:vertAlign w:val="superscript"/>
          <w:lang w:val="en-CA"/>
        </w:rPr>
        <w:t>17,18]</w:t>
      </w:r>
      <w:r w:rsidR="006D0B59" w:rsidRPr="000F36AC">
        <w:rPr>
          <w:rFonts w:ascii="Book Antiqua" w:hAnsi="Book Antiqua" w:cs="Arial"/>
          <w:bCs/>
          <w:sz w:val="24"/>
          <w:szCs w:val="24"/>
          <w:lang w:val="en-CA"/>
        </w:rPr>
        <w:t xml:space="preserve">. </w:t>
      </w:r>
      <w:r w:rsidRPr="000F36AC">
        <w:rPr>
          <w:rFonts w:ascii="Book Antiqua" w:hAnsi="Book Antiqua" w:cs="Arial"/>
          <w:bCs/>
          <w:sz w:val="24"/>
          <w:szCs w:val="24"/>
          <w:lang w:val="en-CA"/>
        </w:rPr>
        <w:t>Regardless, t</w:t>
      </w:r>
      <w:r w:rsidR="003B3826" w:rsidRPr="000F36AC">
        <w:rPr>
          <w:rFonts w:ascii="Book Antiqua" w:hAnsi="Book Antiqua" w:cs="Arial"/>
          <w:bCs/>
          <w:sz w:val="24"/>
          <w:szCs w:val="24"/>
          <w:lang w:val="en-US" w:eastAsia="de-DE"/>
        </w:rPr>
        <w:t>he ana</w:t>
      </w:r>
      <w:r w:rsidR="003B3826" w:rsidRPr="000F36AC">
        <w:rPr>
          <w:rFonts w:ascii="Book Antiqua" w:hAnsi="Book Antiqua" w:cs="Arial"/>
          <w:bCs/>
          <w:sz w:val="24"/>
          <w:szCs w:val="24"/>
          <w:lang w:val="en-US" w:eastAsia="de-DE"/>
        </w:rPr>
        <w:t>t</w:t>
      </w:r>
      <w:r w:rsidR="003B3826" w:rsidRPr="000F36AC">
        <w:rPr>
          <w:rFonts w:ascii="Book Antiqua" w:hAnsi="Book Antiqua" w:cs="Arial"/>
          <w:bCs/>
          <w:sz w:val="24"/>
          <w:szCs w:val="24"/>
          <w:lang w:val="en-US" w:eastAsia="de-DE"/>
        </w:rPr>
        <w:t xml:space="preserve">omy of the LAA is </w:t>
      </w:r>
      <w:r w:rsidR="00BC79C6" w:rsidRPr="000F36AC">
        <w:rPr>
          <w:rFonts w:ascii="Book Antiqua" w:hAnsi="Book Antiqua" w:cs="Arial"/>
          <w:bCs/>
          <w:sz w:val="24"/>
          <w:szCs w:val="24"/>
          <w:lang w:val="en-US" w:eastAsia="de-DE"/>
        </w:rPr>
        <w:t>highly</w:t>
      </w:r>
      <w:r w:rsidR="003B3826" w:rsidRPr="000F36AC">
        <w:rPr>
          <w:rFonts w:ascii="Book Antiqua" w:hAnsi="Book Antiqua" w:cs="Arial"/>
          <w:bCs/>
          <w:sz w:val="24"/>
          <w:szCs w:val="24"/>
          <w:lang w:val="en-US" w:eastAsia="de-DE"/>
        </w:rPr>
        <w:t xml:space="preserve"> diverse and was classified</w:t>
      </w:r>
      <w:r w:rsidR="00235A58" w:rsidRPr="000F36AC">
        <w:rPr>
          <w:rFonts w:ascii="Book Antiqua" w:hAnsi="Book Antiqua" w:cs="Arial"/>
          <w:bCs/>
          <w:sz w:val="24"/>
          <w:szCs w:val="24"/>
          <w:lang w:val="en-US" w:eastAsia="de-DE"/>
        </w:rPr>
        <w:t xml:space="preserve"> </w:t>
      </w:r>
      <w:r w:rsidR="000E614D" w:rsidRPr="000F36AC">
        <w:rPr>
          <w:rFonts w:ascii="Book Antiqua" w:hAnsi="Book Antiqua" w:cs="Arial"/>
          <w:bCs/>
          <w:sz w:val="24"/>
          <w:szCs w:val="24"/>
          <w:lang w:val="en-GB"/>
        </w:rPr>
        <w:t>into</w:t>
      </w:r>
      <w:r w:rsidR="003B3826" w:rsidRPr="000F36AC">
        <w:rPr>
          <w:rFonts w:ascii="Book Antiqua" w:hAnsi="Book Antiqua" w:cs="Arial"/>
          <w:bCs/>
          <w:sz w:val="24"/>
          <w:szCs w:val="24"/>
          <w:lang w:val="en-CA"/>
        </w:rPr>
        <w:t xml:space="preserve"> four different morpholog</w:t>
      </w:r>
      <w:r w:rsidR="003B3826" w:rsidRPr="000F36AC">
        <w:rPr>
          <w:rFonts w:ascii="Book Antiqua" w:hAnsi="Book Antiqua" w:cs="Arial"/>
          <w:bCs/>
          <w:sz w:val="24"/>
          <w:szCs w:val="24"/>
          <w:lang w:val="en-CA"/>
        </w:rPr>
        <w:t>i</w:t>
      </w:r>
      <w:r w:rsidR="003B3826" w:rsidRPr="000F36AC">
        <w:rPr>
          <w:rFonts w:ascii="Book Antiqua" w:hAnsi="Book Antiqua" w:cs="Arial"/>
          <w:bCs/>
          <w:sz w:val="24"/>
          <w:szCs w:val="24"/>
          <w:lang w:val="en-CA"/>
        </w:rPr>
        <w:t>cal types</w:t>
      </w:r>
      <w:r w:rsidR="0063626D" w:rsidRPr="000F36AC">
        <w:rPr>
          <w:rFonts w:ascii="Book Antiqua" w:hAnsi="Book Antiqua" w:cs="Arial"/>
          <w:bCs/>
          <w:sz w:val="24"/>
          <w:szCs w:val="24"/>
          <w:lang w:val="en-CA"/>
        </w:rPr>
        <w:t>;</w:t>
      </w:r>
      <w:r w:rsidR="003B3826" w:rsidRPr="000F36AC">
        <w:rPr>
          <w:rFonts w:ascii="Book Antiqua" w:hAnsi="Book Antiqua" w:cs="Arial"/>
          <w:bCs/>
          <w:sz w:val="24"/>
          <w:szCs w:val="24"/>
          <w:lang w:val="en-CA"/>
        </w:rPr>
        <w:t xml:space="preserve"> </w:t>
      </w:r>
      <w:r w:rsidR="003B3826" w:rsidRPr="000F36AC">
        <w:rPr>
          <w:rFonts w:ascii="Book Antiqua" w:hAnsi="Book Antiqua" w:cs="Arial"/>
          <w:bCs/>
          <w:sz w:val="24"/>
          <w:szCs w:val="24"/>
          <w:lang w:val="en-US" w:eastAsia="de-DE"/>
        </w:rPr>
        <w:t>“chicken wing” was the most</w:t>
      </w:r>
      <w:r w:rsidR="00C37A3A" w:rsidRPr="000F36AC">
        <w:rPr>
          <w:rFonts w:ascii="Book Antiqua" w:hAnsi="Book Antiqua" w:cs="Arial"/>
          <w:bCs/>
          <w:sz w:val="24"/>
          <w:szCs w:val="24"/>
          <w:lang w:val="en-US" w:eastAsia="de-DE"/>
        </w:rPr>
        <w:t xml:space="preserve"> frequently identified type (48</w:t>
      </w:r>
      <w:r w:rsidR="003B3826" w:rsidRPr="000F36AC">
        <w:rPr>
          <w:rFonts w:ascii="Book Antiqua" w:hAnsi="Book Antiqua" w:cs="Arial"/>
          <w:bCs/>
          <w:sz w:val="24"/>
          <w:szCs w:val="24"/>
          <w:lang w:val="en-US" w:eastAsia="de-DE"/>
        </w:rPr>
        <w:t xml:space="preserve">%) </w:t>
      </w:r>
      <w:r w:rsidR="00235A58" w:rsidRPr="000F36AC">
        <w:rPr>
          <w:rFonts w:ascii="Book Antiqua" w:hAnsi="Book Antiqua" w:cs="Arial"/>
          <w:bCs/>
          <w:sz w:val="24"/>
          <w:szCs w:val="24"/>
          <w:lang w:val="en-US" w:eastAsia="de-DE"/>
        </w:rPr>
        <w:t>followed</w:t>
      </w:r>
      <w:r w:rsidR="00C37A3A" w:rsidRPr="000F36AC">
        <w:rPr>
          <w:rFonts w:ascii="Book Antiqua" w:hAnsi="Book Antiqua" w:cs="Arial"/>
          <w:bCs/>
          <w:sz w:val="24"/>
          <w:szCs w:val="24"/>
          <w:lang w:val="en-US" w:eastAsia="de-DE"/>
        </w:rPr>
        <w:t xml:space="preserve"> by “cactus” (30%), “windsock” (19%), and “cauliflower” (3</w:t>
      </w:r>
      <w:r w:rsidR="003B3826" w:rsidRPr="000F36AC">
        <w:rPr>
          <w:rFonts w:ascii="Book Antiqua" w:hAnsi="Book Antiqua" w:cs="Arial"/>
          <w:bCs/>
          <w:sz w:val="24"/>
          <w:szCs w:val="24"/>
          <w:lang w:val="en-US" w:eastAsia="de-DE"/>
        </w:rPr>
        <w:t>%)</w:t>
      </w:r>
      <w:r w:rsidR="000B4746" w:rsidRPr="000B4746">
        <w:rPr>
          <w:rFonts w:ascii="Book Antiqua" w:hAnsi="Book Antiqua" w:cs="Arial"/>
          <w:bCs/>
          <w:sz w:val="24"/>
          <w:szCs w:val="24"/>
          <w:vertAlign w:val="superscript"/>
          <w:lang w:val="en-US" w:eastAsia="de-DE"/>
        </w:rPr>
        <w:t>[19]</w:t>
      </w:r>
      <w:r w:rsidR="006D0B59" w:rsidRPr="000F36AC">
        <w:rPr>
          <w:rFonts w:ascii="Book Antiqua" w:hAnsi="Book Antiqua" w:cs="Arial"/>
          <w:bCs/>
          <w:sz w:val="24"/>
          <w:szCs w:val="24"/>
          <w:lang w:val="en-US" w:eastAsia="de-DE"/>
        </w:rPr>
        <w:t xml:space="preserve">. </w:t>
      </w:r>
      <w:r w:rsidR="003A76E2" w:rsidRPr="000F36AC">
        <w:rPr>
          <w:rFonts w:ascii="Book Antiqua" w:hAnsi="Book Antiqua" w:cs="Arial"/>
          <w:bCs/>
          <w:sz w:val="24"/>
          <w:szCs w:val="24"/>
          <w:lang w:val="en-US" w:eastAsia="de-DE"/>
        </w:rPr>
        <w:t xml:space="preserve"> </w:t>
      </w:r>
      <w:r w:rsidR="003B3826" w:rsidRPr="000F36AC">
        <w:rPr>
          <w:rFonts w:ascii="Book Antiqua" w:hAnsi="Book Antiqua" w:cs="Arial"/>
          <w:bCs/>
          <w:sz w:val="24"/>
          <w:szCs w:val="24"/>
          <w:lang w:val="en-CA"/>
        </w:rPr>
        <w:t xml:space="preserve">The </w:t>
      </w:r>
      <w:r w:rsidR="003B3826" w:rsidRPr="000F36AC">
        <w:rPr>
          <w:rFonts w:ascii="Book Antiqua" w:hAnsi="Book Antiqua" w:cs="Arial"/>
          <w:bCs/>
          <w:sz w:val="24"/>
          <w:szCs w:val="24"/>
          <w:lang w:val="en-US" w:eastAsia="de-DE"/>
        </w:rPr>
        <w:t>“chicken wing”</w:t>
      </w:r>
      <w:r w:rsidR="003B3826" w:rsidRPr="000F36AC">
        <w:rPr>
          <w:rFonts w:ascii="Book Antiqua" w:hAnsi="Book Antiqua" w:cs="Arial"/>
          <w:bCs/>
          <w:sz w:val="24"/>
          <w:szCs w:val="24"/>
          <w:lang w:val="en-US"/>
        </w:rPr>
        <w:t xml:space="preserve"> </w:t>
      </w:r>
      <w:r w:rsidR="003154A2" w:rsidRPr="000F36AC">
        <w:rPr>
          <w:rFonts w:ascii="Book Antiqua" w:hAnsi="Book Antiqua" w:cs="Arial"/>
          <w:bCs/>
          <w:sz w:val="24"/>
          <w:szCs w:val="24"/>
          <w:lang w:val="en-US"/>
        </w:rPr>
        <w:t xml:space="preserve">type </w:t>
      </w:r>
      <w:r w:rsidR="003B3826" w:rsidRPr="000F36AC">
        <w:rPr>
          <w:rFonts w:ascii="Book Antiqua" w:hAnsi="Book Antiqua" w:cs="Arial"/>
          <w:bCs/>
          <w:sz w:val="24"/>
          <w:szCs w:val="24"/>
          <w:lang w:val="en-US"/>
        </w:rPr>
        <w:t xml:space="preserve">has a dominant lobe, which may have secondary lobes or twigs, and is bent </w:t>
      </w:r>
      <w:r w:rsidR="003B3826" w:rsidRPr="000F36AC">
        <w:rPr>
          <w:rFonts w:ascii="Book Antiqua" w:hAnsi="Book Antiqua" w:cs="Arial"/>
          <w:bCs/>
          <w:sz w:val="24"/>
          <w:szCs w:val="24"/>
          <w:lang w:val="en-CA"/>
        </w:rPr>
        <w:t xml:space="preserve">in the proximal or middle part or </w:t>
      </w:r>
      <w:r w:rsidR="0063626D" w:rsidRPr="000F36AC">
        <w:rPr>
          <w:rFonts w:ascii="Book Antiqua" w:hAnsi="Book Antiqua" w:cs="Arial"/>
          <w:bCs/>
          <w:sz w:val="24"/>
          <w:szCs w:val="24"/>
          <w:lang w:val="en-CA"/>
        </w:rPr>
        <w:t xml:space="preserve">even </w:t>
      </w:r>
      <w:r w:rsidR="003B3826" w:rsidRPr="000F36AC">
        <w:rPr>
          <w:rFonts w:ascii="Book Antiqua" w:hAnsi="Book Antiqua" w:cs="Arial"/>
          <w:bCs/>
          <w:sz w:val="24"/>
          <w:szCs w:val="24"/>
          <w:lang w:val="en-CA"/>
        </w:rPr>
        <w:t xml:space="preserve">folds back on itself at some distance from the orifice. The </w:t>
      </w:r>
      <w:r w:rsidR="003B3826" w:rsidRPr="000F36AC">
        <w:rPr>
          <w:rFonts w:ascii="Book Antiqua" w:hAnsi="Book Antiqua" w:cs="Arial"/>
          <w:bCs/>
          <w:sz w:val="24"/>
          <w:szCs w:val="24"/>
          <w:lang w:val="en-US" w:eastAsia="de-DE"/>
        </w:rPr>
        <w:t>“cactus”</w:t>
      </w:r>
      <w:r w:rsidR="003B3826" w:rsidRPr="000F36AC">
        <w:rPr>
          <w:rFonts w:ascii="Book Antiqua" w:hAnsi="Book Antiqua" w:cs="Arial"/>
          <w:bCs/>
          <w:sz w:val="24"/>
          <w:szCs w:val="24"/>
          <w:lang w:val="en-US"/>
        </w:rPr>
        <w:t xml:space="preserve"> type </w:t>
      </w:r>
      <w:r w:rsidR="003B3826" w:rsidRPr="000F36AC">
        <w:rPr>
          <w:rFonts w:ascii="Book Antiqua" w:hAnsi="Book Antiqua" w:cs="Arial"/>
          <w:bCs/>
          <w:sz w:val="24"/>
          <w:szCs w:val="24"/>
          <w:lang w:val="en-CA"/>
        </w:rPr>
        <w:t>has a dominant central lobe with secondary lobes exten</w:t>
      </w:r>
      <w:r w:rsidR="003B3826" w:rsidRPr="000F36AC">
        <w:rPr>
          <w:rFonts w:ascii="Book Antiqua" w:hAnsi="Book Antiqua" w:cs="Arial"/>
          <w:bCs/>
          <w:sz w:val="24"/>
          <w:szCs w:val="24"/>
          <w:lang w:val="en-CA"/>
        </w:rPr>
        <w:t>d</w:t>
      </w:r>
      <w:r w:rsidR="003B3826" w:rsidRPr="000F36AC">
        <w:rPr>
          <w:rFonts w:ascii="Book Antiqua" w:hAnsi="Book Antiqua" w:cs="Arial"/>
          <w:bCs/>
          <w:sz w:val="24"/>
          <w:szCs w:val="24"/>
          <w:lang w:val="en-CA"/>
        </w:rPr>
        <w:t xml:space="preserve">ing in both superior and inferior directions, </w:t>
      </w:r>
      <w:r w:rsidR="003B3826" w:rsidRPr="000F36AC">
        <w:rPr>
          <w:rFonts w:ascii="Book Antiqua" w:hAnsi="Book Antiqua" w:cs="Arial"/>
          <w:bCs/>
          <w:sz w:val="24"/>
          <w:szCs w:val="24"/>
          <w:lang w:val="en-US"/>
        </w:rPr>
        <w:t xml:space="preserve">whereas the primary structure of the </w:t>
      </w:r>
      <w:r w:rsidR="003B3826" w:rsidRPr="000F36AC">
        <w:rPr>
          <w:rFonts w:ascii="Book Antiqua" w:hAnsi="Book Antiqua" w:cs="Arial"/>
          <w:bCs/>
          <w:sz w:val="24"/>
          <w:szCs w:val="24"/>
          <w:lang w:val="en-US" w:eastAsia="de-DE"/>
        </w:rPr>
        <w:t>“windsock”</w:t>
      </w:r>
      <w:r w:rsidR="003B3826" w:rsidRPr="000F36AC">
        <w:rPr>
          <w:rFonts w:ascii="Book Antiqua" w:hAnsi="Book Antiqua" w:cs="Arial"/>
          <w:bCs/>
          <w:sz w:val="24"/>
          <w:szCs w:val="24"/>
          <w:lang w:val="en-US"/>
        </w:rPr>
        <w:t xml:space="preserve"> type is a dominant lobe with </w:t>
      </w:r>
      <w:r w:rsidR="0063626D" w:rsidRPr="000F36AC">
        <w:rPr>
          <w:rFonts w:ascii="Book Antiqua" w:hAnsi="Book Antiqua" w:cs="Arial"/>
          <w:bCs/>
          <w:sz w:val="24"/>
          <w:szCs w:val="24"/>
          <w:lang w:val="en-US"/>
        </w:rPr>
        <w:t>variation in the</w:t>
      </w:r>
      <w:r w:rsidR="003B3826" w:rsidRPr="000F36AC">
        <w:rPr>
          <w:rFonts w:ascii="Book Antiqua" w:hAnsi="Book Antiqua" w:cs="Arial"/>
          <w:bCs/>
          <w:sz w:val="24"/>
          <w:szCs w:val="24"/>
          <w:lang w:val="en-US"/>
        </w:rPr>
        <w:t xml:space="preserve"> location and number of </w:t>
      </w:r>
      <w:r w:rsidR="003B3826" w:rsidRPr="000F36AC">
        <w:rPr>
          <w:rFonts w:ascii="Book Antiqua" w:hAnsi="Book Antiqua" w:cs="Arial"/>
          <w:bCs/>
          <w:sz w:val="24"/>
          <w:szCs w:val="24"/>
          <w:lang w:val="en-CA"/>
        </w:rPr>
        <w:t xml:space="preserve">secondary or even tertiary lobes. Lastly, the </w:t>
      </w:r>
      <w:r w:rsidR="003B3826" w:rsidRPr="000F36AC">
        <w:rPr>
          <w:rFonts w:ascii="Book Antiqua" w:hAnsi="Book Antiqua" w:cs="Arial"/>
          <w:bCs/>
          <w:sz w:val="24"/>
          <w:szCs w:val="24"/>
          <w:lang w:val="en-US" w:eastAsia="de-DE"/>
        </w:rPr>
        <w:t xml:space="preserve">“cauliflower” </w:t>
      </w:r>
      <w:r w:rsidR="003154A2" w:rsidRPr="000F36AC">
        <w:rPr>
          <w:rFonts w:ascii="Book Antiqua" w:hAnsi="Book Antiqua" w:cs="Arial"/>
          <w:bCs/>
          <w:sz w:val="24"/>
          <w:szCs w:val="24"/>
          <w:lang w:val="en-US" w:eastAsia="de-DE"/>
        </w:rPr>
        <w:t xml:space="preserve">type </w:t>
      </w:r>
      <w:r w:rsidR="003B3826" w:rsidRPr="000F36AC">
        <w:rPr>
          <w:rFonts w:ascii="Book Antiqua" w:hAnsi="Book Antiqua" w:cs="Arial"/>
          <w:bCs/>
          <w:sz w:val="24"/>
          <w:szCs w:val="24"/>
          <w:lang w:val="en-US" w:eastAsia="de-DE"/>
        </w:rPr>
        <w:t xml:space="preserve">has a short </w:t>
      </w:r>
      <w:r w:rsidR="003B3826" w:rsidRPr="000F36AC">
        <w:rPr>
          <w:rFonts w:ascii="Book Antiqua" w:hAnsi="Book Antiqua" w:cs="Arial"/>
          <w:bCs/>
          <w:sz w:val="24"/>
          <w:szCs w:val="24"/>
          <w:lang w:val="en-CA"/>
        </w:rPr>
        <w:t xml:space="preserve">overall length with more complex internal characteristics, </w:t>
      </w:r>
      <w:r w:rsidR="003B3826" w:rsidRPr="000F36AC">
        <w:rPr>
          <w:rFonts w:ascii="Book Antiqua" w:hAnsi="Book Antiqua" w:cs="Arial"/>
          <w:bCs/>
          <w:sz w:val="24"/>
          <w:szCs w:val="24"/>
          <w:lang w:val="en-US" w:eastAsia="de-DE"/>
        </w:rPr>
        <w:t xml:space="preserve">lacks a dominant lobe but has </w:t>
      </w:r>
      <w:r w:rsidR="003B3826" w:rsidRPr="000F36AC">
        <w:rPr>
          <w:rFonts w:ascii="Book Antiqua" w:hAnsi="Book Antiqua" w:cs="Arial"/>
          <w:bCs/>
          <w:sz w:val="24"/>
          <w:szCs w:val="24"/>
          <w:lang w:val="en-CA"/>
        </w:rPr>
        <w:t>va</w:t>
      </w:r>
      <w:r w:rsidR="003B3826" w:rsidRPr="000F36AC">
        <w:rPr>
          <w:rFonts w:ascii="Book Antiqua" w:hAnsi="Book Antiqua" w:cs="Arial"/>
          <w:bCs/>
          <w:sz w:val="24"/>
          <w:szCs w:val="24"/>
          <w:lang w:val="en-CA"/>
        </w:rPr>
        <w:t>r</w:t>
      </w:r>
      <w:r w:rsidR="003B3826" w:rsidRPr="000F36AC">
        <w:rPr>
          <w:rFonts w:ascii="Book Antiqua" w:hAnsi="Book Antiqua" w:cs="Arial"/>
          <w:bCs/>
          <w:sz w:val="24"/>
          <w:szCs w:val="24"/>
          <w:lang w:val="en-CA"/>
        </w:rPr>
        <w:t xml:space="preserve">iable number of lobes and a more irregular shape of the LAA orifice. </w:t>
      </w:r>
      <w:r w:rsidR="0063626D" w:rsidRPr="000F36AC">
        <w:rPr>
          <w:rFonts w:ascii="Book Antiqua" w:hAnsi="Book Antiqua" w:cs="Arial"/>
          <w:bCs/>
          <w:sz w:val="24"/>
          <w:szCs w:val="24"/>
          <w:lang w:val="en-CA"/>
        </w:rPr>
        <w:t>Previous stu</w:t>
      </w:r>
      <w:r w:rsidR="0063626D" w:rsidRPr="000F36AC">
        <w:rPr>
          <w:rFonts w:ascii="Book Antiqua" w:hAnsi="Book Antiqua" w:cs="Arial"/>
          <w:bCs/>
          <w:sz w:val="24"/>
          <w:szCs w:val="24"/>
          <w:lang w:val="en-CA"/>
        </w:rPr>
        <w:t>d</w:t>
      </w:r>
      <w:r w:rsidR="0063626D" w:rsidRPr="000F36AC">
        <w:rPr>
          <w:rFonts w:ascii="Book Antiqua" w:hAnsi="Book Antiqua" w:cs="Arial"/>
          <w:bCs/>
          <w:sz w:val="24"/>
          <w:szCs w:val="24"/>
          <w:lang w:val="en-CA"/>
        </w:rPr>
        <w:t>ies indicate</w:t>
      </w:r>
      <w:r w:rsidR="003B3826" w:rsidRPr="000F36AC">
        <w:rPr>
          <w:rFonts w:ascii="Book Antiqua" w:hAnsi="Book Antiqua" w:cs="Arial"/>
          <w:bCs/>
          <w:sz w:val="24"/>
          <w:szCs w:val="24"/>
          <w:lang w:val="en-CA"/>
        </w:rPr>
        <w:t xml:space="preserve"> that the “</w:t>
      </w:r>
      <w:r w:rsidR="003B3826" w:rsidRPr="000F36AC">
        <w:rPr>
          <w:rFonts w:ascii="Book Antiqua" w:hAnsi="Book Antiqua" w:cs="Arial"/>
          <w:bCs/>
          <w:sz w:val="24"/>
          <w:szCs w:val="24"/>
          <w:lang w:val="en-US" w:eastAsia="de-DE"/>
        </w:rPr>
        <w:t>chicken wing” type pos</w:t>
      </w:r>
      <w:r w:rsidR="0063626D" w:rsidRPr="000F36AC">
        <w:rPr>
          <w:rFonts w:ascii="Book Antiqua" w:hAnsi="Book Antiqua" w:cs="Arial"/>
          <w:bCs/>
          <w:sz w:val="24"/>
          <w:szCs w:val="24"/>
          <w:lang w:val="en-US" w:eastAsia="de-DE"/>
        </w:rPr>
        <w:t>es</w:t>
      </w:r>
      <w:r w:rsidR="003B3826" w:rsidRPr="000F36AC">
        <w:rPr>
          <w:rFonts w:ascii="Book Antiqua" w:hAnsi="Book Antiqua" w:cs="Arial"/>
          <w:bCs/>
          <w:sz w:val="24"/>
          <w:szCs w:val="24"/>
          <w:lang w:val="en-US" w:eastAsia="de-DE"/>
        </w:rPr>
        <w:t xml:space="preserve"> the lowest risk for </w:t>
      </w:r>
      <w:r w:rsidR="0063626D" w:rsidRPr="000F36AC">
        <w:rPr>
          <w:rFonts w:ascii="Book Antiqua" w:hAnsi="Book Antiqua" w:cs="Arial"/>
          <w:bCs/>
          <w:sz w:val="24"/>
          <w:szCs w:val="24"/>
          <w:lang w:val="en-US" w:eastAsia="de-DE"/>
        </w:rPr>
        <w:t>e</w:t>
      </w:r>
      <w:r w:rsidR="003B3826" w:rsidRPr="000F36AC">
        <w:rPr>
          <w:rFonts w:ascii="Book Antiqua" w:hAnsi="Book Antiqua" w:cs="Arial"/>
          <w:bCs/>
          <w:sz w:val="24"/>
          <w:szCs w:val="24"/>
          <w:lang w:val="en-US" w:eastAsia="de-DE"/>
        </w:rPr>
        <w:t>mbo</w:t>
      </w:r>
      <w:r w:rsidR="0063626D" w:rsidRPr="000F36AC">
        <w:rPr>
          <w:rFonts w:ascii="Book Antiqua" w:hAnsi="Book Antiqua" w:cs="Arial"/>
          <w:bCs/>
          <w:sz w:val="24"/>
          <w:szCs w:val="24"/>
          <w:lang w:val="en-US" w:eastAsia="de-DE"/>
        </w:rPr>
        <w:t>lism</w:t>
      </w:r>
      <w:r w:rsidR="003B3826" w:rsidRPr="000F36AC">
        <w:rPr>
          <w:rFonts w:ascii="Book Antiqua" w:hAnsi="Book Antiqua" w:cs="Arial"/>
          <w:bCs/>
          <w:sz w:val="24"/>
          <w:szCs w:val="24"/>
          <w:lang w:val="en-US" w:eastAsia="de-DE"/>
        </w:rPr>
        <w:t xml:space="preserve"> in co</w:t>
      </w:r>
      <w:r w:rsidR="003B3826" w:rsidRPr="000F36AC">
        <w:rPr>
          <w:rFonts w:ascii="Book Antiqua" w:hAnsi="Book Antiqua" w:cs="Arial"/>
          <w:bCs/>
          <w:sz w:val="24"/>
          <w:szCs w:val="24"/>
          <w:lang w:val="en-US" w:eastAsia="de-DE"/>
        </w:rPr>
        <w:t>n</w:t>
      </w:r>
      <w:r w:rsidR="003B3826" w:rsidRPr="000F36AC">
        <w:rPr>
          <w:rFonts w:ascii="Book Antiqua" w:hAnsi="Book Antiqua" w:cs="Arial"/>
          <w:bCs/>
          <w:sz w:val="24"/>
          <w:szCs w:val="24"/>
          <w:lang w:val="en-US" w:eastAsia="de-DE"/>
        </w:rPr>
        <w:t>trast t</w:t>
      </w:r>
      <w:r w:rsidR="0063626D" w:rsidRPr="000F36AC">
        <w:rPr>
          <w:rFonts w:ascii="Book Antiqua" w:hAnsi="Book Antiqua" w:cs="Arial"/>
          <w:bCs/>
          <w:sz w:val="24"/>
          <w:szCs w:val="24"/>
          <w:lang w:val="en-US" w:eastAsia="de-DE"/>
        </w:rPr>
        <w:t xml:space="preserve">o the “cauliflower” type, which, notably, </w:t>
      </w:r>
      <w:r w:rsidR="003B3826" w:rsidRPr="000F36AC">
        <w:rPr>
          <w:rFonts w:ascii="Book Antiqua" w:hAnsi="Book Antiqua" w:cs="Arial"/>
          <w:bCs/>
          <w:sz w:val="24"/>
          <w:szCs w:val="24"/>
          <w:lang w:val="en-US" w:eastAsia="de-DE"/>
        </w:rPr>
        <w:t>exhibits the highest degree of stru</w:t>
      </w:r>
      <w:r w:rsidR="003B3826" w:rsidRPr="000F36AC">
        <w:rPr>
          <w:rFonts w:ascii="Book Antiqua" w:hAnsi="Book Antiqua" w:cs="Arial"/>
          <w:bCs/>
          <w:sz w:val="24"/>
          <w:szCs w:val="24"/>
          <w:lang w:val="en-US" w:eastAsia="de-DE"/>
        </w:rPr>
        <w:t>c</w:t>
      </w:r>
      <w:r w:rsidR="003B3826" w:rsidRPr="000F36AC">
        <w:rPr>
          <w:rFonts w:ascii="Book Antiqua" w:hAnsi="Book Antiqua" w:cs="Arial"/>
          <w:bCs/>
          <w:sz w:val="24"/>
          <w:szCs w:val="24"/>
          <w:lang w:val="en-US" w:eastAsia="de-DE"/>
        </w:rPr>
        <w:lastRenderedPageBreak/>
        <w:t xml:space="preserve">tural </w:t>
      </w:r>
      <w:proofErr w:type="gramStart"/>
      <w:r w:rsidR="003B3826" w:rsidRPr="000F36AC">
        <w:rPr>
          <w:rFonts w:ascii="Book Antiqua" w:hAnsi="Book Antiqua" w:cs="Arial"/>
          <w:bCs/>
          <w:sz w:val="24"/>
          <w:szCs w:val="24"/>
          <w:lang w:val="en-US" w:eastAsia="de-DE"/>
        </w:rPr>
        <w:t>complexity</w:t>
      </w:r>
      <w:r w:rsidR="000B4746" w:rsidRPr="000B4746">
        <w:rPr>
          <w:rFonts w:ascii="Book Antiqua" w:hAnsi="Book Antiqua" w:cs="Arial"/>
          <w:bCs/>
          <w:sz w:val="24"/>
          <w:szCs w:val="24"/>
          <w:vertAlign w:val="superscript"/>
          <w:lang w:val="en-US" w:eastAsia="de-DE"/>
        </w:rPr>
        <w:t>[</w:t>
      </w:r>
      <w:proofErr w:type="gramEnd"/>
      <w:r w:rsidR="000B4746" w:rsidRPr="000B4746">
        <w:rPr>
          <w:rFonts w:ascii="Book Antiqua" w:hAnsi="Book Antiqua" w:cs="Arial"/>
          <w:bCs/>
          <w:sz w:val="24"/>
          <w:szCs w:val="24"/>
          <w:vertAlign w:val="superscript"/>
          <w:lang w:val="en-US" w:eastAsia="de-DE"/>
        </w:rPr>
        <w:t>20]</w:t>
      </w:r>
      <w:r w:rsidR="006D0B59" w:rsidRPr="000F36AC">
        <w:rPr>
          <w:rFonts w:ascii="Book Antiqua" w:hAnsi="Book Antiqua" w:cs="Arial"/>
          <w:bCs/>
          <w:sz w:val="24"/>
          <w:szCs w:val="24"/>
          <w:lang w:val="en-US" w:eastAsia="de-DE"/>
        </w:rPr>
        <w:t xml:space="preserve">. </w:t>
      </w:r>
      <w:r w:rsidR="003B3826" w:rsidRPr="000F36AC">
        <w:rPr>
          <w:rFonts w:ascii="Book Antiqua" w:hAnsi="Book Antiqua" w:cs="Arial"/>
          <w:bCs/>
          <w:sz w:val="24"/>
          <w:szCs w:val="24"/>
          <w:lang w:val="en-US" w:eastAsia="de-DE"/>
        </w:rPr>
        <w:t xml:space="preserve">However, due to the complex anatomy of the LAA, it is difficult to correctly assess length, branches and courses, as well as thrombus formation by </w:t>
      </w:r>
      <w:proofErr w:type="spellStart"/>
      <w:r w:rsidR="003B3826" w:rsidRPr="000F36AC">
        <w:rPr>
          <w:rFonts w:ascii="Book Antiqua" w:hAnsi="Book Antiqua" w:cs="Arial"/>
          <w:bCs/>
          <w:sz w:val="24"/>
          <w:szCs w:val="24"/>
          <w:lang w:val="en-US" w:eastAsia="de-DE"/>
        </w:rPr>
        <w:t>transesophageal</w:t>
      </w:r>
      <w:proofErr w:type="spellEnd"/>
      <w:r w:rsidR="003B3826" w:rsidRPr="000F36AC">
        <w:rPr>
          <w:rFonts w:ascii="Book Antiqua" w:hAnsi="Book Antiqua" w:cs="Arial"/>
          <w:bCs/>
          <w:sz w:val="24"/>
          <w:szCs w:val="24"/>
          <w:lang w:val="en-US" w:eastAsia="de-DE"/>
        </w:rPr>
        <w:t xml:space="preserve"> echocardiography (TEE) and it was </w:t>
      </w:r>
      <w:r w:rsidR="0063626D" w:rsidRPr="000F36AC">
        <w:rPr>
          <w:rFonts w:ascii="Book Antiqua" w:hAnsi="Book Antiqua" w:cs="Arial"/>
          <w:bCs/>
          <w:sz w:val="24"/>
          <w:szCs w:val="24"/>
          <w:lang w:val="en-US" w:eastAsia="de-DE"/>
        </w:rPr>
        <w:t>demonstrated</w:t>
      </w:r>
      <w:r w:rsidR="003B3826" w:rsidRPr="000F36AC">
        <w:rPr>
          <w:rFonts w:ascii="Book Antiqua" w:hAnsi="Book Antiqua" w:cs="Arial"/>
          <w:bCs/>
          <w:sz w:val="24"/>
          <w:szCs w:val="24"/>
          <w:lang w:val="en-US" w:eastAsia="de-DE"/>
        </w:rPr>
        <w:t xml:space="preserve"> that the outcome of this visualization is </w:t>
      </w:r>
      <w:r w:rsidR="0063626D" w:rsidRPr="000F36AC">
        <w:rPr>
          <w:rFonts w:ascii="Book Antiqua" w:hAnsi="Book Antiqua" w:cs="Arial"/>
          <w:bCs/>
          <w:sz w:val="24"/>
          <w:szCs w:val="24"/>
          <w:lang w:val="en-US" w:eastAsia="de-DE"/>
        </w:rPr>
        <w:t>dependent</w:t>
      </w:r>
      <w:r w:rsidR="003B3826" w:rsidRPr="000F36AC">
        <w:rPr>
          <w:rFonts w:ascii="Book Antiqua" w:hAnsi="Book Antiqua" w:cs="Arial"/>
          <w:bCs/>
          <w:sz w:val="24"/>
          <w:szCs w:val="24"/>
          <w:lang w:val="en-US" w:eastAsia="de-DE"/>
        </w:rPr>
        <w:t xml:space="preserve"> on the selection of the imaging </w:t>
      </w:r>
      <w:proofErr w:type="gramStart"/>
      <w:r w:rsidR="003B3826" w:rsidRPr="000F36AC">
        <w:rPr>
          <w:rFonts w:ascii="Book Antiqua" w:hAnsi="Book Antiqua" w:cs="Arial"/>
          <w:bCs/>
          <w:sz w:val="24"/>
          <w:szCs w:val="24"/>
          <w:lang w:val="en-US" w:eastAsia="de-DE"/>
        </w:rPr>
        <w:t>plane</w:t>
      </w:r>
      <w:r w:rsidR="000B4746" w:rsidRPr="000B4746">
        <w:rPr>
          <w:rFonts w:ascii="Book Antiqua" w:hAnsi="Book Antiqua" w:cs="Arial"/>
          <w:bCs/>
          <w:sz w:val="24"/>
          <w:szCs w:val="24"/>
          <w:vertAlign w:val="superscript"/>
          <w:lang w:val="en-US" w:eastAsia="de-DE"/>
        </w:rPr>
        <w:t>[</w:t>
      </w:r>
      <w:proofErr w:type="gramEnd"/>
      <w:r w:rsidR="000B4746" w:rsidRPr="000B4746">
        <w:rPr>
          <w:rFonts w:ascii="Book Antiqua" w:hAnsi="Book Antiqua" w:cs="Arial"/>
          <w:bCs/>
          <w:sz w:val="24"/>
          <w:szCs w:val="24"/>
          <w:vertAlign w:val="superscript"/>
          <w:lang w:val="en-US" w:eastAsia="de-DE"/>
        </w:rPr>
        <w:t>21]</w:t>
      </w:r>
      <w:r w:rsidR="006D0B59" w:rsidRPr="000F36AC">
        <w:rPr>
          <w:rFonts w:ascii="Book Antiqua" w:hAnsi="Book Antiqua" w:cs="Arial"/>
          <w:bCs/>
          <w:sz w:val="24"/>
          <w:szCs w:val="24"/>
          <w:lang w:val="en-US" w:eastAsia="de-DE"/>
        </w:rPr>
        <w:t xml:space="preserve">. </w:t>
      </w:r>
    </w:p>
    <w:p w:rsidR="005F3850" w:rsidRPr="000F36AC" w:rsidRDefault="005F3850" w:rsidP="00DF5D37">
      <w:pPr>
        <w:spacing w:line="360" w:lineRule="auto"/>
        <w:rPr>
          <w:rFonts w:ascii="Book Antiqua" w:hAnsi="Book Antiqua" w:cs="Arial"/>
          <w:sz w:val="24"/>
          <w:lang w:val="en-US"/>
        </w:rPr>
      </w:pPr>
    </w:p>
    <w:p w:rsidR="00EC2728" w:rsidRPr="000F36AC" w:rsidRDefault="000B4746" w:rsidP="00DF5D37">
      <w:pPr>
        <w:pStyle w:val="ListParagraph"/>
        <w:spacing w:after="0" w:line="360" w:lineRule="auto"/>
        <w:ind w:left="0"/>
        <w:jc w:val="both"/>
        <w:rPr>
          <w:rFonts w:ascii="Book Antiqua" w:hAnsi="Book Antiqua" w:cs="Arial"/>
          <w:sz w:val="24"/>
          <w:szCs w:val="24"/>
          <w:lang w:val="en-US"/>
        </w:rPr>
      </w:pPr>
      <w:r w:rsidRPr="000F36AC">
        <w:rPr>
          <w:rFonts w:ascii="Book Antiqua" w:hAnsi="Book Antiqua" w:cs="Arial"/>
          <w:b/>
          <w:bCs/>
          <w:sz w:val="24"/>
          <w:szCs w:val="24"/>
          <w:lang w:val="en-US" w:eastAsia="de-DE"/>
        </w:rPr>
        <w:t xml:space="preserve">LIMITATIONS OF </w:t>
      </w:r>
      <w:r w:rsidRPr="000F36AC">
        <w:rPr>
          <w:rFonts w:ascii="Book Antiqua" w:hAnsi="Book Antiqua" w:cs="Arial"/>
          <w:b/>
          <w:sz w:val="24"/>
          <w:szCs w:val="24"/>
          <w:lang w:val="en-US"/>
        </w:rPr>
        <w:t>ORAL ANTICOAGULANT</w:t>
      </w:r>
      <w:r w:rsidRPr="000F36AC">
        <w:rPr>
          <w:rFonts w:ascii="Book Antiqua" w:hAnsi="Book Antiqua" w:cs="Arial"/>
          <w:b/>
          <w:bCs/>
          <w:sz w:val="24"/>
          <w:szCs w:val="24"/>
          <w:lang w:val="en-US" w:eastAsia="de-DE"/>
        </w:rPr>
        <w:t xml:space="preserve"> THERAPY</w:t>
      </w:r>
    </w:p>
    <w:p w:rsidR="00EC2728" w:rsidRPr="000F36AC" w:rsidRDefault="001A7570" w:rsidP="00DF5D37">
      <w:pPr>
        <w:spacing w:line="360" w:lineRule="auto"/>
        <w:rPr>
          <w:rFonts w:ascii="Book Antiqua" w:hAnsi="Book Antiqua" w:cs="Arial"/>
          <w:sz w:val="24"/>
          <w:lang w:val="en-US"/>
        </w:rPr>
      </w:pPr>
      <w:r w:rsidRPr="000F36AC">
        <w:rPr>
          <w:rFonts w:ascii="Book Antiqua" w:hAnsi="Book Antiqua" w:cs="Arial"/>
          <w:bCs/>
          <w:sz w:val="24"/>
          <w:lang w:val="en-US"/>
        </w:rPr>
        <w:t>T</w:t>
      </w:r>
      <w:r w:rsidR="00E958B8" w:rsidRPr="000F36AC">
        <w:rPr>
          <w:rFonts w:ascii="Book Antiqua" w:hAnsi="Book Antiqua" w:cs="Arial"/>
          <w:bCs/>
          <w:sz w:val="24"/>
          <w:lang w:val="en-US"/>
        </w:rPr>
        <w:t xml:space="preserve">he current gold standard </w:t>
      </w:r>
      <w:r w:rsidR="00401B5B" w:rsidRPr="000F36AC">
        <w:rPr>
          <w:rFonts w:ascii="Book Antiqua" w:hAnsi="Book Antiqua" w:cs="Arial"/>
          <w:bCs/>
          <w:sz w:val="24"/>
          <w:lang w:val="en-US"/>
        </w:rPr>
        <w:t xml:space="preserve">for stroke prevention in patients with </w:t>
      </w:r>
      <w:r w:rsidRPr="000F36AC">
        <w:rPr>
          <w:rFonts w:ascii="Book Antiqua" w:hAnsi="Book Antiqua" w:cs="Arial"/>
          <w:bCs/>
          <w:sz w:val="24"/>
          <w:lang w:val="en-US"/>
        </w:rPr>
        <w:t>non-</w:t>
      </w:r>
      <w:proofErr w:type="spellStart"/>
      <w:r w:rsidRPr="000F36AC">
        <w:rPr>
          <w:rFonts w:ascii="Book Antiqua" w:hAnsi="Book Antiqua" w:cs="Arial"/>
          <w:bCs/>
          <w:sz w:val="24"/>
          <w:lang w:val="en-US"/>
        </w:rPr>
        <w:t>valvular</w:t>
      </w:r>
      <w:proofErr w:type="spellEnd"/>
      <w:r w:rsidRPr="000F36AC">
        <w:rPr>
          <w:rFonts w:ascii="Book Antiqua" w:hAnsi="Book Antiqua" w:cs="Arial"/>
          <w:bCs/>
          <w:sz w:val="24"/>
          <w:lang w:val="en-US"/>
        </w:rPr>
        <w:t xml:space="preserve"> </w:t>
      </w:r>
      <w:r w:rsidR="00401B5B" w:rsidRPr="000F36AC">
        <w:rPr>
          <w:rFonts w:ascii="Book Antiqua" w:hAnsi="Book Antiqua" w:cs="Arial"/>
          <w:bCs/>
          <w:sz w:val="24"/>
          <w:lang w:val="en-US"/>
        </w:rPr>
        <w:t xml:space="preserve">AF </w:t>
      </w:r>
      <w:r w:rsidRPr="000F36AC">
        <w:rPr>
          <w:rFonts w:ascii="Book Antiqua" w:hAnsi="Book Antiqua" w:cs="Arial"/>
          <w:bCs/>
          <w:sz w:val="24"/>
          <w:lang w:val="en-US"/>
        </w:rPr>
        <w:t xml:space="preserve">is the oral administration of </w:t>
      </w:r>
      <w:r w:rsidRPr="000F36AC">
        <w:rPr>
          <w:rFonts w:ascii="Book Antiqua" w:hAnsi="Book Antiqua" w:cs="Arial"/>
          <w:bCs/>
          <w:sz w:val="24"/>
          <w:lang w:val="en-CA"/>
        </w:rPr>
        <w:t>anticoagulants to reduce the risk of thrombus formation</w:t>
      </w:r>
      <w:r w:rsidR="00401B5B" w:rsidRPr="000F36AC">
        <w:rPr>
          <w:rFonts w:ascii="Book Antiqua" w:hAnsi="Book Antiqua" w:cs="Arial"/>
          <w:bCs/>
          <w:sz w:val="24"/>
          <w:lang w:val="en-US"/>
        </w:rPr>
        <w:t xml:space="preserve"> </w:t>
      </w:r>
      <w:r w:rsidRPr="000F36AC">
        <w:rPr>
          <w:rFonts w:ascii="Book Antiqua" w:hAnsi="Book Antiqua" w:cs="Arial"/>
          <w:bCs/>
          <w:sz w:val="24"/>
          <w:lang w:val="en-US"/>
        </w:rPr>
        <w:t>and</w:t>
      </w:r>
      <w:r w:rsidR="003B1E59" w:rsidRPr="000F36AC">
        <w:rPr>
          <w:rFonts w:ascii="Book Antiqua" w:hAnsi="Book Antiqua" w:cs="Arial"/>
          <w:bCs/>
          <w:sz w:val="24"/>
          <w:lang w:val="en-US"/>
        </w:rPr>
        <w:t xml:space="preserve"> prevent any</w:t>
      </w:r>
      <w:r w:rsidRPr="000F36AC">
        <w:rPr>
          <w:rFonts w:ascii="Book Antiqua" w:hAnsi="Book Antiqua" w:cs="Arial"/>
          <w:bCs/>
          <w:sz w:val="24"/>
          <w:lang w:val="en-US"/>
        </w:rPr>
        <w:t xml:space="preserve"> embolic </w:t>
      </w:r>
      <w:proofErr w:type="gramStart"/>
      <w:r w:rsidRPr="000F36AC">
        <w:rPr>
          <w:rFonts w:ascii="Book Antiqua" w:hAnsi="Book Antiqua" w:cs="Arial"/>
          <w:bCs/>
          <w:sz w:val="24"/>
          <w:lang w:val="en-US"/>
        </w:rPr>
        <w:t>event</w:t>
      </w:r>
      <w:r w:rsidR="003B1E59" w:rsidRPr="000F36AC">
        <w:rPr>
          <w:rFonts w:ascii="Book Antiqua" w:hAnsi="Book Antiqua" w:cs="Arial"/>
          <w:bCs/>
          <w:sz w:val="24"/>
          <w:lang w:val="en-US"/>
        </w:rPr>
        <w:t>s</w:t>
      </w:r>
      <w:r w:rsidR="000B4746" w:rsidRPr="000B4746">
        <w:rPr>
          <w:rFonts w:ascii="Book Antiqua" w:hAnsi="Book Antiqua" w:cs="Arial"/>
          <w:bCs/>
          <w:sz w:val="24"/>
          <w:vertAlign w:val="superscript"/>
          <w:lang w:val="en-US"/>
        </w:rPr>
        <w:t>[</w:t>
      </w:r>
      <w:proofErr w:type="gramEnd"/>
      <w:r w:rsidR="000B4746" w:rsidRPr="000B4746">
        <w:rPr>
          <w:rFonts w:ascii="Book Antiqua" w:hAnsi="Book Antiqua" w:cs="Arial"/>
          <w:bCs/>
          <w:sz w:val="24"/>
          <w:vertAlign w:val="superscript"/>
          <w:lang w:val="en-US"/>
        </w:rPr>
        <w:t>7,8]</w:t>
      </w:r>
      <w:r w:rsidR="006D0B59" w:rsidRPr="000F36AC">
        <w:rPr>
          <w:rFonts w:ascii="Book Antiqua" w:hAnsi="Book Antiqua" w:cs="Arial"/>
          <w:bCs/>
          <w:sz w:val="24"/>
          <w:lang w:val="en-US"/>
        </w:rPr>
        <w:t xml:space="preserve">. </w:t>
      </w:r>
      <w:r w:rsidR="003B1E59" w:rsidRPr="000F36AC">
        <w:rPr>
          <w:rFonts w:ascii="Book Antiqua" w:hAnsi="Book Antiqua" w:cs="Arial"/>
          <w:bCs/>
          <w:sz w:val="24"/>
          <w:lang w:val="en-US"/>
        </w:rPr>
        <w:t>C</w:t>
      </w:r>
      <w:r w:rsidRPr="000F36AC">
        <w:rPr>
          <w:rFonts w:ascii="Book Antiqua" w:hAnsi="Book Antiqua" w:cs="Arial"/>
          <w:bCs/>
          <w:sz w:val="24"/>
          <w:lang w:val="en-US"/>
        </w:rPr>
        <w:t xml:space="preserve">hronic </w:t>
      </w:r>
      <w:r w:rsidR="00F94BDB" w:rsidRPr="000F36AC">
        <w:rPr>
          <w:rFonts w:ascii="Book Antiqua" w:hAnsi="Book Antiqua" w:cs="Arial"/>
          <w:bCs/>
          <w:sz w:val="24"/>
          <w:lang w:val="en-US"/>
        </w:rPr>
        <w:t>anticoagulation is</w:t>
      </w:r>
      <w:r w:rsidR="003B1E59" w:rsidRPr="000F36AC">
        <w:rPr>
          <w:rFonts w:ascii="Book Antiqua" w:hAnsi="Book Antiqua" w:cs="Arial"/>
          <w:bCs/>
          <w:sz w:val="24"/>
          <w:lang w:val="en-US"/>
        </w:rPr>
        <w:t xml:space="preserve"> carried out by</w:t>
      </w:r>
      <w:r w:rsidR="003B3826" w:rsidRPr="000F36AC">
        <w:rPr>
          <w:rFonts w:ascii="Book Antiqua" w:hAnsi="Book Antiqua" w:cs="Arial"/>
          <w:bCs/>
          <w:sz w:val="24"/>
          <w:lang w:val="en-US"/>
        </w:rPr>
        <w:t xml:space="preserve"> trad</w:t>
      </w:r>
      <w:r w:rsidR="003B3826" w:rsidRPr="000F36AC">
        <w:rPr>
          <w:rFonts w:ascii="Book Antiqua" w:hAnsi="Book Antiqua" w:cs="Arial"/>
          <w:bCs/>
          <w:sz w:val="24"/>
          <w:lang w:val="en-US"/>
        </w:rPr>
        <w:t>i</w:t>
      </w:r>
      <w:r w:rsidR="003B3826" w:rsidRPr="000F36AC">
        <w:rPr>
          <w:rFonts w:ascii="Book Antiqua" w:hAnsi="Book Antiqua" w:cs="Arial"/>
          <w:bCs/>
          <w:sz w:val="24"/>
          <w:lang w:val="en-US"/>
        </w:rPr>
        <w:t xml:space="preserve">tional and </w:t>
      </w:r>
      <w:r w:rsidR="003B3826" w:rsidRPr="000F36AC">
        <w:rPr>
          <w:rFonts w:ascii="Book Antiqua" w:hAnsi="Book Antiqua" w:cs="Arial"/>
          <w:sz w:val="24"/>
          <w:lang w:val="en-US"/>
        </w:rPr>
        <w:t>novel oral</w:t>
      </w:r>
      <w:r w:rsidR="003B1E59" w:rsidRPr="000F36AC">
        <w:rPr>
          <w:rFonts w:ascii="Book Antiqua" w:hAnsi="Book Antiqua" w:cs="Arial"/>
          <w:sz w:val="24"/>
          <w:lang w:val="en-US"/>
        </w:rPr>
        <w:t xml:space="preserve"> anticoagulants (NOACs)</w:t>
      </w:r>
      <w:r w:rsidR="003B3826" w:rsidRPr="000F36AC">
        <w:rPr>
          <w:rFonts w:ascii="Book Antiqua" w:hAnsi="Book Antiqua" w:cs="Arial"/>
          <w:sz w:val="24"/>
          <w:lang w:val="en-US"/>
        </w:rPr>
        <w:t xml:space="preserve"> also </w:t>
      </w:r>
      <w:r w:rsidR="003B1E59" w:rsidRPr="000F36AC">
        <w:rPr>
          <w:rFonts w:ascii="Book Antiqua" w:hAnsi="Book Antiqua" w:cs="Arial"/>
          <w:sz w:val="24"/>
          <w:lang w:val="en-US"/>
        </w:rPr>
        <w:t>called</w:t>
      </w:r>
      <w:r w:rsidR="003B3826" w:rsidRPr="000F36AC">
        <w:rPr>
          <w:rFonts w:ascii="Book Antiqua" w:hAnsi="Book Antiqua" w:cs="Arial"/>
          <w:sz w:val="24"/>
          <w:lang w:val="en-US"/>
        </w:rPr>
        <w:t xml:space="preserve"> </w:t>
      </w:r>
      <w:r w:rsidR="003B3826" w:rsidRPr="000F36AC">
        <w:rPr>
          <w:rFonts w:ascii="Book Antiqua" w:hAnsi="Book Antiqua" w:cs="Arial"/>
          <w:bCs/>
          <w:sz w:val="24"/>
          <w:lang w:val="en-US"/>
        </w:rPr>
        <w:t>directly acting oral antic</w:t>
      </w:r>
      <w:r w:rsidR="003B3826" w:rsidRPr="000F36AC">
        <w:rPr>
          <w:rFonts w:ascii="Book Antiqua" w:hAnsi="Book Antiqua" w:cs="Arial"/>
          <w:bCs/>
          <w:sz w:val="24"/>
          <w:lang w:val="en-US"/>
        </w:rPr>
        <w:t>o</w:t>
      </w:r>
      <w:r w:rsidR="003B3826" w:rsidRPr="000F36AC">
        <w:rPr>
          <w:rFonts w:ascii="Book Antiqua" w:hAnsi="Book Antiqua" w:cs="Arial"/>
          <w:bCs/>
          <w:sz w:val="24"/>
          <w:lang w:val="en-US"/>
        </w:rPr>
        <w:t>agulants</w:t>
      </w:r>
      <w:r w:rsidR="003B3826" w:rsidRPr="000F36AC">
        <w:rPr>
          <w:rFonts w:ascii="Book Antiqua" w:hAnsi="Book Antiqua" w:cs="Arial"/>
          <w:sz w:val="24"/>
          <w:lang w:val="en-US"/>
        </w:rPr>
        <w:t xml:space="preserve"> (</w:t>
      </w:r>
      <w:r w:rsidR="003B3826" w:rsidRPr="000F36AC">
        <w:rPr>
          <w:rFonts w:ascii="Book Antiqua" w:hAnsi="Book Antiqua" w:cs="Arial"/>
          <w:bCs/>
          <w:sz w:val="24"/>
          <w:lang w:val="en-US"/>
        </w:rPr>
        <w:t>DOACs</w:t>
      </w:r>
      <w:r w:rsidR="003B3826" w:rsidRPr="000F36AC">
        <w:rPr>
          <w:rFonts w:ascii="Book Antiqua" w:hAnsi="Book Antiqua" w:cs="Arial"/>
          <w:sz w:val="24"/>
          <w:lang w:val="en-US"/>
        </w:rPr>
        <w:t xml:space="preserve">). </w:t>
      </w:r>
      <w:r w:rsidR="003224E6" w:rsidRPr="000F36AC">
        <w:rPr>
          <w:rFonts w:ascii="Book Antiqua" w:hAnsi="Book Antiqua" w:cs="Arial"/>
          <w:sz w:val="24"/>
          <w:lang w:val="en-US"/>
        </w:rPr>
        <w:t>T</w:t>
      </w:r>
      <w:r w:rsidR="003B1E59" w:rsidRPr="000F36AC">
        <w:rPr>
          <w:rFonts w:ascii="Book Antiqua" w:hAnsi="Book Antiqua" w:cs="Arial"/>
          <w:sz w:val="24"/>
          <w:lang w:val="en-US"/>
        </w:rPr>
        <w:t>raditional anticoagulant</w:t>
      </w:r>
      <w:r w:rsidR="003B1E59" w:rsidRPr="000F36AC">
        <w:rPr>
          <w:rFonts w:ascii="Book Antiqua" w:hAnsi="Book Antiqua" w:cs="Arial"/>
          <w:bCs/>
          <w:sz w:val="24"/>
          <w:lang w:val="en-US"/>
        </w:rPr>
        <w:t xml:space="preserve">s include heparins and </w:t>
      </w:r>
      <w:proofErr w:type="spellStart"/>
      <w:r w:rsidR="003B1E59" w:rsidRPr="000F36AC">
        <w:rPr>
          <w:rFonts w:ascii="Book Antiqua" w:hAnsi="Book Antiqua" w:cs="Arial"/>
          <w:bCs/>
          <w:sz w:val="24"/>
          <w:lang w:val="en-US"/>
        </w:rPr>
        <w:t>coumarins</w:t>
      </w:r>
      <w:proofErr w:type="spellEnd"/>
      <w:r w:rsidR="00AD4D3A" w:rsidRPr="000F36AC">
        <w:rPr>
          <w:rFonts w:ascii="Book Antiqua" w:hAnsi="Book Antiqua" w:cs="Arial"/>
          <w:bCs/>
          <w:sz w:val="24"/>
          <w:lang w:val="en-US"/>
        </w:rPr>
        <w:t xml:space="preserve"> </w:t>
      </w:r>
      <w:r w:rsidR="003B1E59" w:rsidRPr="000F36AC">
        <w:rPr>
          <w:rFonts w:ascii="Book Antiqua" w:hAnsi="Book Antiqua" w:cs="Arial"/>
          <w:bCs/>
          <w:sz w:val="24"/>
          <w:lang w:val="en-US"/>
        </w:rPr>
        <w:t>(</w:t>
      </w:r>
      <w:r w:rsidR="003B3826" w:rsidRPr="000F36AC">
        <w:rPr>
          <w:rFonts w:ascii="Book Antiqua" w:hAnsi="Book Antiqua" w:cs="Arial"/>
          <w:bCs/>
          <w:sz w:val="24"/>
          <w:lang w:val="en-US"/>
        </w:rPr>
        <w:t>vi</w:t>
      </w:r>
      <w:r w:rsidR="003B3826" w:rsidRPr="000F36AC">
        <w:rPr>
          <w:rFonts w:ascii="Book Antiqua" w:hAnsi="Book Antiqua" w:cs="Arial"/>
          <w:bCs/>
          <w:sz w:val="24"/>
          <w:lang w:val="en-US"/>
        </w:rPr>
        <w:t>t</w:t>
      </w:r>
      <w:r w:rsidR="003B3826" w:rsidRPr="000F36AC">
        <w:rPr>
          <w:rFonts w:ascii="Book Antiqua" w:hAnsi="Book Antiqua" w:cs="Arial"/>
          <w:bCs/>
          <w:sz w:val="24"/>
          <w:lang w:val="en-US"/>
        </w:rPr>
        <w:t>amin K antagonists</w:t>
      </w:r>
      <w:r w:rsidR="003B1E59" w:rsidRPr="000F36AC">
        <w:rPr>
          <w:rFonts w:ascii="Book Antiqua" w:hAnsi="Book Antiqua" w:cs="Arial"/>
          <w:bCs/>
          <w:sz w:val="24"/>
          <w:lang w:val="en-US"/>
        </w:rPr>
        <w:t>)</w:t>
      </w:r>
      <w:r w:rsidR="003B3826" w:rsidRPr="000F36AC">
        <w:rPr>
          <w:rFonts w:ascii="Book Antiqua" w:hAnsi="Book Antiqua" w:cs="Arial"/>
          <w:bCs/>
          <w:sz w:val="24"/>
          <w:lang w:val="en-US"/>
        </w:rPr>
        <w:t xml:space="preserve"> </w:t>
      </w:r>
      <w:r w:rsidR="003224E6" w:rsidRPr="000F36AC">
        <w:rPr>
          <w:rFonts w:ascii="Book Antiqua" w:hAnsi="Book Antiqua" w:cs="Arial"/>
          <w:bCs/>
          <w:sz w:val="24"/>
          <w:lang w:val="en-US"/>
        </w:rPr>
        <w:t>of which</w:t>
      </w:r>
      <w:r w:rsidR="003B3826" w:rsidRPr="000F36AC">
        <w:rPr>
          <w:rFonts w:ascii="Book Antiqua" w:hAnsi="Book Antiqua" w:cs="Arial"/>
          <w:bCs/>
          <w:sz w:val="24"/>
          <w:lang w:val="en-US"/>
        </w:rPr>
        <w:t xml:space="preserve"> warfarin</w:t>
      </w:r>
      <w:r w:rsidR="003224E6" w:rsidRPr="000F36AC">
        <w:rPr>
          <w:rFonts w:ascii="Book Antiqua" w:hAnsi="Book Antiqua" w:cs="Arial"/>
          <w:bCs/>
          <w:sz w:val="24"/>
          <w:lang w:val="en-US"/>
        </w:rPr>
        <w:t xml:space="preserve"> is the most com</w:t>
      </w:r>
      <w:r w:rsidR="003B1E59" w:rsidRPr="000F36AC">
        <w:rPr>
          <w:rFonts w:ascii="Book Antiqua" w:hAnsi="Book Antiqua" w:cs="Arial"/>
          <w:bCs/>
          <w:sz w:val="24"/>
          <w:lang w:val="en-US"/>
        </w:rPr>
        <w:t>mon.</w:t>
      </w:r>
      <w:r w:rsidR="003B3826" w:rsidRPr="000F36AC">
        <w:rPr>
          <w:rFonts w:ascii="Book Antiqua" w:hAnsi="Book Antiqua" w:cs="Arial"/>
          <w:bCs/>
          <w:sz w:val="24"/>
          <w:lang w:val="en-US"/>
        </w:rPr>
        <w:t xml:space="preserve"> NOACs </w:t>
      </w:r>
      <w:r w:rsidR="003224E6" w:rsidRPr="000F36AC">
        <w:rPr>
          <w:rFonts w:ascii="Book Antiqua" w:hAnsi="Book Antiqua" w:cs="Arial"/>
          <w:bCs/>
          <w:sz w:val="24"/>
          <w:lang w:val="en-US"/>
        </w:rPr>
        <w:t>are</w:t>
      </w:r>
      <w:r w:rsidR="003B3826" w:rsidRPr="000F36AC">
        <w:rPr>
          <w:rFonts w:ascii="Book Antiqua" w:hAnsi="Book Antiqua" w:cs="Arial"/>
          <w:bCs/>
          <w:sz w:val="24"/>
          <w:lang w:val="en-US"/>
        </w:rPr>
        <w:t xml:space="preserve"> inhibitors of </w:t>
      </w:r>
      <w:r w:rsidR="003B3826" w:rsidRPr="000F36AC">
        <w:rPr>
          <w:rFonts w:ascii="Book Antiqua" w:hAnsi="Book Antiqua" w:cs="Arial"/>
          <w:sz w:val="24"/>
          <w:lang w:val="en-US"/>
        </w:rPr>
        <w:t>coagulation factors</w:t>
      </w:r>
      <w:r w:rsidR="003B1E59" w:rsidRPr="000F36AC">
        <w:rPr>
          <w:rFonts w:ascii="Book Antiqua" w:hAnsi="Book Antiqua" w:cs="Arial"/>
          <w:sz w:val="24"/>
          <w:lang w:val="en-US"/>
        </w:rPr>
        <w:t xml:space="preserve"> such as</w:t>
      </w:r>
      <w:r w:rsidR="003B3826" w:rsidRPr="000F36AC">
        <w:rPr>
          <w:rFonts w:ascii="Book Antiqua" w:hAnsi="Book Antiqua" w:cs="Arial"/>
          <w:bCs/>
          <w:sz w:val="24"/>
          <w:lang w:val="en-US"/>
        </w:rPr>
        <w:t xml:space="preserve"> factor</w:t>
      </w:r>
      <w:r w:rsidR="003B1E59" w:rsidRPr="000F36AC">
        <w:rPr>
          <w:rFonts w:ascii="Book Antiqua" w:hAnsi="Book Antiqua" w:cs="Arial"/>
          <w:bCs/>
          <w:sz w:val="24"/>
          <w:lang w:val="en-US"/>
        </w:rPr>
        <w:t>s</w:t>
      </w:r>
      <w:r w:rsidR="003B3826" w:rsidRPr="000F36AC">
        <w:rPr>
          <w:rFonts w:ascii="Book Antiqua" w:hAnsi="Book Antiqua" w:cs="Arial"/>
          <w:bCs/>
          <w:sz w:val="24"/>
          <w:lang w:val="en-US"/>
        </w:rPr>
        <w:t xml:space="preserve"> </w:t>
      </w:r>
      <w:proofErr w:type="spellStart"/>
      <w:r w:rsidR="003B3826" w:rsidRPr="000F36AC">
        <w:rPr>
          <w:rFonts w:ascii="Book Antiqua" w:hAnsi="Book Antiqua" w:cs="Arial"/>
          <w:bCs/>
          <w:sz w:val="24"/>
          <w:lang w:val="en-US"/>
        </w:rPr>
        <w:t>IIa</w:t>
      </w:r>
      <w:proofErr w:type="spellEnd"/>
      <w:r w:rsidR="003B3826" w:rsidRPr="000F36AC">
        <w:rPr>
          <w:rFonts w:ascii="Book Antiqua" w:hAnsi="Book Antiqua" w:cs="Arial"/>
          <w:bCs/>
          <w:sz w:val="24"/>
          <w:lang w:val="en-US"/>
        </w:rPr>
        <w:t xml:space="preserve"> (</w:t>
      </w:r>
      <w:r w:rsidR="003B3826" w:rsidRPr="000F36AC">
        <w:rPr>
          <w:rFonts w:ascii="Book Antiqua" w:hAnsi="Book Antiqua" w:cs="Arial"/>
          <w:bCs/>
          <w:i/>
          <w:sz w:val="24"/>
          <w:lang w:val="en-US"/>
        </w:rPr>
        <w:t>e.g.</w:t>
      </w:r>
      <w:r w:rsidR="000B4746">
        <w:rPr>
          <w:rFonts w:ascii="Book Antiqua" w:hAnsi="Book Antiqua" w:cs="Arial" w:hint="eastAsia"/>
          <w:bCs/>
          <w:sz w:val="24"/>
          <w:lang w:val="en-US" w:eastAsia="zh-CN"/>
        </w:rPr>
        <w:t>,</w:t>
      </w:r>
      <w:r w:rsidR="003B3826" w:rsidRPr="000F36AC">
        <w:rPr>
          <w:rFonts w:ascii="Book Antiqua" w:hAnsi="Book Antiqua" w:cs="Arial"/>
          <w:bCs/>
          <w:i/>
          <w:sz w:val="24"/>
          <w:lang w:val="en-US"/>
        </w:rPr>
        <w:t xml:space="preserve"> </w:t>
      </w:r>
      <w:proofErr w:type="spellStart"/>
      <w:r w:rsidR="003B3826" w:rsidRPr="000F36AC">
        <w:rPr>
          <w:rFonts w:ascii="Book Antiqua" w:hAnsi="Book Antiqua" w:cs="Arial"/>
          <w:bCs/>
          <w:sz w:val="24"/>
          <w:lang w:val="en-US"/>
        </w:rPr>
        <w:t>dabigatran</w:t>
      </w:r>
      <w:proofErr w:type="spellEnd"/>
      <w:r w:rsidR="003B3826" w:rsidRPr="000F36AC">
        <w:rPr>
          <w:rFonts w:ascii="Book Antiqua" w:hAnsi="Book Antiqua" w:cs="Arial"/>
          <w:bCs/>
          <w:sz w:val="24"/>
          <w:lang w:val="en-US"/>
        </w:rPr>
        <w:t xml:space="preserve">) or factor </w:t>
      </w:r>
      <w:proofErr w:type="spellStart"/>
      <w:r w:rsidR="003B3826" w:rsidRPr="000F36AC">
        <w:rPr>
          <w:rFonts w:ascii="Book Antiqua" w:hAnsi="Book Antiqua" w:cs="Arial"/>
          <w:bCs/>
          <w:sz w:val="24"/>
          <w:lang w:val="en-US"/>
        </w:rPr>
        <w:t>Xa</w:t>
      </w:r>
      <w:proofErr w:type="spellEnd"/>
      <w:r w:rsidR="003B3826" w:rsidRPr="000F36AC">
        <w:rPr>
          <w:rFonts w:ascii="Book Antiqua" w:hAnsi="Book Antiqua" w:cs="Arial"/>
          <w:bCs/>
          <w:sz w:val="24"/>
          <w:lang w:val="en-US"/>
        </w:rPr>
        <w:t xml:space="preserve"> (</w:t>
      </w:r>
      <w:r w:rsidR="003B3826" w:rsidRPr="000F36AC">
        <w:rPr>
          <w:rFonts w:ascii="Book Antiqua" w:hAnsi="Book Antiqua" w:cs="Arial"/>
          <w:bCs/>
          <w:i/>
          <w:sz w:val="24"/>
          <w:lang w:val="en-US"/>
        </w:rPr>
        <w:t>e.g.</w:t>
      </w:r>
      <w:r w:rsidR="000B4746">
        <w:rPr>
          <w:rFonts w:ascii="Book Antiqua" w:hAnsi="Book Antiqua" w:cs="Arial" w:hint="eastAsia"/>
          <w:bCs/>
          <w:sz w:val="24"/>
          <w:lang w:val="en-US" w:eastAsia="zh-CN"/>
        </w:rPr>
        <w:t>,</w:t>
      </w:r>
      <w:r w:rsidR="003B3826" w:rsidRPr="000F36AC">
        <w:rPr>
          <w:rFonts w:ascii="Book Antiqua" w:hAnsi="Book Antiqua" w:cs="Arial"/>
          <w:bCs/>
          <w:sz w:val="24"/>
          <w:lang w:val="en-US"/>
        </w:rPr>
        <w:t xml:space="preserve"> </w:t>
      </w:r>
      <w:proofErr w:type="spellStart"/>
      <w:r w:rsidR="003B3826" w:rsidRPr="000F36AC">
        <w:rPr>
          <w:rFonts w:ascii="Book Antiqua" w:hAnsi="Book Antiqua" w:cs="Arial"/>
          <w:bCs/>
          <w:sz w:val="24"/>
          <w:lang w:val="en-US"/>
        </w:rPr>
        <w:t>rivaroxa</w:t>
      </w:r>
      <w:r w:rsidR="00C37A3A" w:rsidRPr="000F36AC">
        <w:rPr>
          <w:rFonts w:ascii="Book Antiqua" w:hAnsi="Book Antiqua" w:cs="Arial"/>
          <w:bCs/>
          <w:sz w:val="24"/>
          <w:lang w:val="en-US"/>
        </w:rPr>
        <w:t>ban</w:t>
      </w:r>
      <w:proofErr w:type="spellEnd"/>
      <w:r w:rsidR="00C37A3A" w:rsidRPr="000F36AC">
        <w:rPr>
          <w:rFonts w:ascii="Book Antiqua" w:hAnsi="Book Antiqua" w:cs="Arial"/>
          <w:bCs/>
          <w:sz w:val="24"/>
          <w:lang w:val="en-US"/>
        </w:rPr>
        <w:t xml:space="preserve">, </w:t>
      </w:r>
      <w:proofErr w:type="spellStart"/>
      <w:r w:rsidR="003B3826" w:rsidRPr="000F36AC">
        <w:rPr>
          <w:rFonts w:ascii="Book Antiqua" w:hAnsi="Book Antiqua" w:cs="Arial"/>
          <w:bCs/>
          <w:sz w:val="24"/>
          <w:lang w:val="en-US"/>
        </w:rPr>
        <w:t>apixaban</w:t>
      </w:r>
      <w:proofErr w:type="spellEnd"/>
      <w:r w:rsidR="00C37A3A" w:rsidRPr="000F36AC">
        <w:rPr>
          <w:rFonts w:ascii="Book Antiqua" w:hAnsi="Book Antiqua" w:cs="Arial"/>
          <w:bCs/>
          <w:sz w:val="24"/>
          <w:lang w:val="en-US"/>
        </w:rPr>
        <w:t xml:space="preserve"> and </w:t>
      </w:r>
      <w:proofErr w:type="spellStart"/>
      <w:r w:rsidR="00C37A3A" w:rsidRPr="000F36AC">
        <w:rPr>
          <w:rFonts w:ascii="Book Antiqua" w:hAnsi="Book Antiqua" w:cs="Arial"/>
          <w:bCs/>
          <w:sz w:val="24"/>
          <w:lang w:val="en-US"/>
        </w:rPr>
        <w:t>edoxaban</w:t>
      </w:r>
      <w:proofErr w:type="spellEnd"/>
      <w:r w:rsidR="003B3826" w:rsidRPr="000F36AC">
        <w:rPr>
          <w:rFonts w:ascii="Book Antiqua" w:hAnsi="Book Antiqua" w:cs="Arial"/>
          <w:bCs/>
          <w:sz w:val="24"/>
          <w:lang w:val="en-US"/>
        </w:rPr>
        <w:t>)</w:t>
      </w:r>
      <w:r w:rsidR="000B4746" w:rsidRPr="000B4746">
        <w:rPr>
          <w:rFonts w:ascii="Book Antiqua" w:hAnsi="Book Antiqua" w:cs="Arial"/>
          <w:bCs/>
          <w:sz w:val="24"/>
          <w:vertAlign w:val="superscript"/>
          <w:lang w:val="en-US"/>
        </w:rPr>
        <w:t>[22-25]</w:t>
      </w:r>
      <w:r w:rsidR="006D0B59" w:rsidRPr="000F36AC">
        <w:rPr>
          <w:rFonts w:ascii="Book Antiqua" w:hAnsi="Book Antiqua" w:cs="Arial"/>
          <w:bCs/>
          <w:sz w:val="24"/>
          <w:lang w:val="en-US"/>
        </w:rPr>
        <w:t xml:space="preserve">. </w:t>
      </w:r>
      <w:r w:rsidR="003B1E59" w:rsidRPr="000F36AC">
        <w:rPr>
          <w:rFonts w:ascii="Book Antiqua" w:hAnsi="Book Antiqua" w:cs="Arial"/>
          <w:bCs/>
          <w:sz w:val="24"/>
          <w:lang w:val="en-US"/>
        </w:rPr>
        <w:t>However,</w:t>
      </w:r>
      <w:r w:rsidR="003B3826" w:rsidRPr="000F36AC">
        <w:rPr>
          <w:rFonts w:ascii="Book Antiqua" w:hAnsi="Book Antiqua" w:cs="Arial"/>
          <w:bCs/>
          <w:sz w:val="24"/>
          <w:lang w:val="en-US"/>
        </w:rPr>
        <w:t xml:space="preserve"> chronic OAC </w:t>
      </w:r>
      <w:r w:rsidR="003224E6" w:rsidRPr="000F36AC">
        <w:rPr>
          <w:rFonts w:ascii="Book Antiqua" w:hAnsi="Book Antiqua" w:cs="Arial"/>
          <w:bCs/>
          <w:sz w:val="24"/>
          <w:lang w:val="en-US"/>
        </w:rPr>
        <w:t xml:space="preserve">therapy </w:t>
      </w:r>
      <w:r w:rsidR="003B3826" w:rsidRPr="000F36AC">
        <w:rPr>
          <w:rFonts w:ascii="Book Antiqua" w:hAnsi="Book Antiqua" w:cs="Arial"/>
          <w:bCs/>
          <w:sz w:val="24"/>
          <w:lang w:val="en-US"/>
        </w:rPr>
        <w:t>is not recommended if contraindications are pre</w:t>
      </w:r>
      <w:r w:rsidR="003B1E59" w:rsidRPr="000F36AC">
        <w:rPr>
          <w:rFonts w:ascii="Book Antiqua" w:hAnsi="Book Antiqua" w:cs="Arial"/>
          <w:bCs/>
          <w:sz w:val="24"/>
          <w:lang w:val="en-US"/>
        </w:rPr>
        <w:t>sent or</w:t>
      </w:r>
      <w:r w:rsidR="003B3826" w:rsidRPr="000F36AC">
        <w:rPr>
          <w:rFonts w:ascii="Book Antiqua" w:hAnsi="Book Antiqua" w:cs="Arial"/>
          <w:bCs/>
          <w:sz w:val="24"/>
          <w:lang w:val="en-US"/>
        </w:rPr>
        <w:t xml:space="preserve"> potential interference with other therapies. </w:t>
      </w:r>
      <w:r w:rsidR="00551723" w:rsidRPr="000F36AC">
        <w:rPr>
          <w:rFonts w:ascii="Book Antiqua" w:hAnsi="Book Antiqua" w:cs="Arial"/>
          <w:bCs/>
          <w:sz w:val="24"/>
          <w:lang w:val="en-US"/>
        </w:rPr>
        <w:t>Mor</w:t>
      </w:r>
      <w:r w:rsidR="00551723" w:rsidRPr="000F36AC">
        <w:rPr>
          <w:rFonts w:ascii="Book Antiqua" w:hAnsi="Book Antiqua" w:cs="Arial"/>
          <w:bCs/>
          <w:sz w:val="24"/>
          <w:lang w:val="en-US"/>
        </w:rPr>
        <w:t>e</w:t>
      </w:r>
      <w:r w:rsidR="00551723" w:rsidRPr="000F36AC">
        <w:rPr>
          <w:rFonts w:ascii="Book Antiqua" w:hAnsi="Book Antiqua" w:cs="Arial"/>
          <w:bCs/>
          <w:sz w:val="24"/>
          <w:lang w:val="en-US"/>
        </w:rPr>
        <w:t>over</w:t>
      </w:r>
      <w:r w:rsidR="003B3826" w:rsidRPr="000F36AC">
        <w:rPr>
          <w:rFonts w:ascii="Book Antiqua" w:hAnsi="Book Antiqua" w:cs="Arial"/>
          <w:bCs/>
          <w:sz w:val="24"/>
          <w:lang w:val="en-US"/>
        </w:rPr>
        <w:t>, difficulties to adjust treatment, dietary restriction, low compliance or even r</w:t>
      </w:r>
      <w:r w:rsidR="003B3826" w:rsidRPr="000F36AC">
        <w:rPr>
          <w:rFonts w:ascii="Book Antiqua" w:hAnsi="Book Antiqua" w:cs="Arial"/>
          <w:bCs/>
          <w:sz w:val="24"/>
          <w:lang w:val="en-US"/>
        </w:rPr>
        <w:t>e</w:t>
      </w:r>
      <w:r w:rsidR="003B3826" w:rsidRPr="000F36AC">
        <w:rPr>
          <w:rFonts w:ascii="Book Antiqua" w:hAnsi="Book Antiqua" w:cs="Arial"/>
          <w:bCs/>
          <w:sz w:val="24"/>
          <w:lang w:val="en-US"/>
        </w:rPr>
        <w:t xml:space="preserve">fusal of the patient to follow </w:t>
      </w:r>
      <w:r w:rsidR="003224E6" w:rsidRPr="000F36AC">
        <w:rPr>
          <w:rFonts w:ascii="Book Antiqua" w:hAnsi="Book Antiqua" w:cs="Arial"/>
          <w:bCs/>
          <w:sz w:val="24"/>
          <w:lang w:val="en-US"/>
        </w:rPr>
        <w:t>treatment protocol</w:t>
      </w:r>
      <w:r w:rsidR="003B3826" w:rsidRPr="000F36AC">
        <w:rPr>
          <w:rFonts w:ascii="Book Antiqua" w:hAnsi="Book Antiqua" w:cs="Arial"/>
          <w:bCs/>
          <w:sz w:val="24"/>
          <w:lang w:val="en-US"/>
        </w:rPr>
        <w:t xml:space="preserve"> are </w:t>
      </w:r>
      <w:r w:rsidR="003B1E59" w:rsidRPr="000F36AC">
        <w:rPr>
          <w:rFonts w:ascii="Book Antiqua" w:hAnsi="Book Antiqua" w:cs="Arial"/>
          <w:bCs/>
          <w:sz w:val="24"/>
          <w:lang w:val="en-US"/>
        </w:rPr>
        <w:t xml:space="preserve">considered contraindication for </w:t>
      </w:r>
      <w:proofErr w:type="gramStart"/>
      <w:r w:rsidR="003B1E59" w:rsidRPr="000F36AC">
        <w:rPr>
          <w:rFonts w:ascii="Book Antiqua" w:hAnsi="Book Antiqua" w:cs="Arial"/>
          <w:bCs/>
          <w:sz w:val="24"/>
          <w:lang w:val="en-US"/>
        </w:rPr>
        <w:t>OAC</w:t>
      </w:r>
      <w:r w:rsidR="00344691" w:rsidRPr="00344691">
        <w:rPr>
          <w:rFonts w:ascii="Book Antiqua" w:hAnsi="Book Antiqua" w:cs="Arial"/>
          <w:bCs/>
          <w:sz w:val="24"/>
          <w:vertAlign w:val="superscript"/>
          <w:lang w:val="en-US"/>
        </w:rPr>
        <w:t>[</w:t>
      </w:r>
      <w:proofErr w:type="gramEnd"/>
      <w:r w:rsidR="00344691" w:rsidRPr="00344691">
        <w:rPr>
          <w:rFonts w:ascii="Book Antiqua" w:hAnsi="Book Antiqua" w:cs="Arial"/>
          <w:bCs/>
          <w:sz w:val="24"/>
          <w:vertAlign w:val="superscript"/>
          <w:lang w:val="en-US"/>
        </w:rPr>
        <w:t>10,22-26]</w:t>
      </w:r>
      <w:r w:rsidR="006D0B59" w:rsidRPr="000F36AC">
        <w:rPr>
          <w:rFonts w:ascii="Book Antiqua" w:hAnsi="Book Antiqua" w:cs="Arial"/>
          <w:bCs/>
          <w:sz w:val="24"/>
          <w:lang w:val="en-US"/>
        </w:rPr>
        <w:t xml:space="preserve">. </w:t>
      </w:r>
      <w:r w:rsidR="003B3826" w:rsidRPr="000F36AC">
        <w:rPr>
          <w:rFonts w:ascii="Book Antiqua" w:hAnsi="Book Antiqua" w:cs="Arial"/>
          <w:bCs/>
          <w:sz w:val="24"/>
          <w:lang w:val="en-US"/>
        </w:rPr>
        <w:t>Therefore, alternative strategies for stroke prevention in patients with AF are required.</w:t>
      </w:r>
    </w:p>
    <w:p w:rsidR="00EC2728" w:rsidRPr="000F36AC" w:rsidRDefault="003B3826" w:rsidP="00DF5D37">
      <w:pPr>
        <w:pStyle w:val="Heading1"/>
        <w:spacing w:before="0" w:after="0" w:line="360" w:lineRule="auto"/>
        <w:jc w:val="both"/>
        <w:rPr>
          <w:rFonts w:ascii="Book Antiqua" w:hAnsi="Book Antiqua" w:cs="Arial"/>
          <w:bCs w:val="0"/>
          <w:sz w:val="24"/>
          <w:szCs w:val="24"/>
        </w:rPr>
      </w:pPr>
      <w:r w:rsidRPr="000F36AC">
        <w:rPr>
          <w:rFonts w:ascii="Book Antiqua" w:hAnsi="Book Antiqua" w:cs="Arial"/>
          <w:b w:val="0"/>
          <w:sz w:val="24"/>
          <w:szCs w:val="24"/>
        </w:rPr>
        <w:tab/>
      </w:r>
    </w:p>
    <w:p w:rsidR="00EC2728" w:rsidRPr="00344691" w:rsidRDefault="00344691" w:rsidP="00DF5D37">
      <w:pPr>
        <w:pStyle w:val="Standard1"/>
        <w:spacing w:after="0" w:line="360" w:lineRule="auto"/>
        <w:jc w:val="both"/>
        <w:outlineLvl w:val="0"/>
        <w:rPr>
          <w:rFonts w:ascii="Book Antiqua" w:hAnsi="Book Antiqua" w:cs="Arial"/>
          <w:b/>
          <w:sz w:val="24"/>
          <w:szCs w:val="24"/>
          <w:lang w:val="en-US"/>
        </w:rPr>
      </w:pPr>
      <w:r w:rsidRPr="00344691">
        <w:rPr>
          <w:rFonts w:ascii="Book Antiqua" w:eastAsia="Times New Roman" w:hAnsi="Book Antiqua" w:cs="Arial"/>
          <w:b/>
          <w:bCs/>
          <w:sz w:val="24"/>
          <w:szCs w:val="24"/>
          <w:lang w:val="en-US"/>
        </w:rPr>
        <w:t xml:space="preserve">APPROACHES FOR CLOSURE OF THE </w:t>
      </w:r>
      <w:r w:rsidRPr="00344691">
        <w:rPr>
          <w:rFonts w:ascii="Book Antiqua" w:hAnsi="Book Antiqua" w:cs="Arial"/>
          <w:b/>
          <w:bCs/>
          <w:sz w:val="24"/>
          <w:szCs w:val="24"/>
          <w:lang w:val="en-CA"/>
        </w:rPr>
        <w:t>LAA</w:t>
      </w:r>
    </w:p>
    <w:p w:rsidR="005812F8" w:rsidRPr="000F36AC" w:rsidRDefault="00973143" w:rsidP="00DF5D37">
      <w:pPr>
        <w:pStyle w:val="ListParagraph"/>
        <w:spacing w:after="0" w:line="360" w:lineRule="auto"/>
        <w:ind w:left="0"/>
        <w:jc w:val="both"/>
        <w:rPr>
          <w:rFonts w:ascii="Book Antiqua" w:hAnsi="Book Antiqua" w:cs="Arial"/>
          <w:sz w:val="24"/>
          <w:szCs w:val="24"/>
          <w:lang w:val="en-US"/>
        </w:rPr>
      </w:pPr>
      <w:r w:rsidRPr="000F36AC">
        <w:rPr>
          <w:rFonts w:ascii="Book Antiqua" w:hAnsi="Book Antiqua" w:cs="Arial"/>
          <w:bCs/>
          <w:sz w:val="24"/>
          <w:szCs w:val="24"/>
          <w:lang w:val="en-US" w:eastAsia="de-DE"/>
        </w:rPr>
        <w:t>There are</w:t>
      </w:r>
      <w:r w:rsidR="005F3850" w:rsidRPr="000F36AC">
        <w:rPr>
          <w:rFonts w:ascii="Book Antiqua" w:hAnsi="Book Antiqua" w:cs="Arial"/>
          <w:bCs/>
          <w:sz w:val="24"/>
          <w:szCs w:val="24"/>
          <w:lang w:val="en-US" w:eastAsia="de-DE"/>
        </w:rPr>
        <w:t xml:space="preserve"> two </w:t>
      </w:r>
      <w:r w:rsidRPr="000F36AC">
        <w:rPr>
          <w:rFonts w:ascii="Book Antiqua" w:hAnsi="Book Antiqua" w:cs="Arial"/>
          <w:bCs/>
          <w:sz w:val="24"/>
          <w:szCs w:val="24"/>
          <w:lang w:val="en-US" w:eastAsia="de-DE"/>
        </w:rPr>
        <w:t xml:space="preserve">fundamental </w:t>
      </w:r>
      <w:r w:rsidR="005F3850" w:rsidRPr="000F36AC">
        <w:rPr>
          <w:rFonts w:ascii="Book Antiqua" w:hAnsi="Book Antiqua" w:cs="Arial"/>
          <w:bCs/>
          <w:sz w:val="24"/>
          <w:szCs w:val="24"/>
          <w:lang w:val="en-US" w:eastAsia="de-DE"/>
        </w:rPr>
        <w:t xml:space="preserve">approaches </w:t>
      </w:r>
      <w:r w:rsidR="003B1E59" w:rsidRPr="000F36AC">
        <w:rPr>
          <w:rFonts w:ascii="Book Antiqua" w:hAnsi="Book Antiqua" w:cs="Arial"/>
          <w:bCs/>
          <w:sz w:val="24"/>
          <w:szCs w:val="24"/>
          <w:lang w:val="en-US" w:eastAsia="de-DE"/>
        </w:rPr>
        <w:t>beyond anticoagulation to avoid emboli</w:t>
      </w:r>
      <w:r w:rsidR="002D19A0" w:rsidRPr="000F36AC">
        <w:rPr>
          <w:rFonts w:ascii="Book Antiqua" w:hAnsi="Book Antiqua" w:cs="Arial"/>
          <w:bCs/>
          <w:sz w:val="24"/>
          <w:szCs w:val="24"/>
          <w:lang w:val="en-US" w:eastAsia="de-DE"/>
        </w:rPr>
        <w:t xml:space="preserve"> in patients with non-</w:t>
      </w:r>
      <w:proofErr w:type="spellStart"/>
      <w:r w:rsidR="002D19A0" w:rsidRPr="000F36AC">
        <w:rPr>
          <w:rFonts w:ascii="Book Antiqua" w:hAnsi="Book Antiqua" w:cs="Arial"/>
          <w:bCs/>
          <w:sz w:val="24"/>
          <w:szCs w:val="24"/>
          <w:lang w:val="en-US" w:eastAsia="de-DE"/>
        </w:rPr>
        <w:t>valvular</w:t>
      </w:r>
      <w:proofErr w:type="spellEnd"/>
      <w:r w:rsidR="002D19A0" w:rsidRPr="000F36AC">
        <w:rPr>
          <w:rFonts w:ascii="Book Antiqua" w:hAnsi="Book Antiqua" w:cs="Arial"/>
          <w:bCs/>
          <w:sz w:val="24"/>
          <w:szCs w:val="24"/>
          <w:lang w:val="en-US" w:eastAsia="de-DE"/>
        </w:rPr>
        <w:t xml:space="preserve"> AF</w:t>
      </w:r>
      <w:r w:rsidR="003B1E59" w:rsidRPr="000F36AC">
        <w:rPr>
          <w:rFonts w:ascii="Book Antiqua" w:hAnsi="Book Antiqua" w:cs="Arial"/>
          <w:bCs/>
          <w:sz w:val="24"/>
          <w:szCs w:val="24"/>
          <w:lang w:val="en-US" w:eastAsia="de-DE"/>
        </w:rPr>
        <w:t>,</w:t>
      </w:r>
      <w:r w:rsidR="003B1E59" w:rsidRPr="00344691">
        <w:rPr>
          <w:rFonts w:ascii="Book Antiqua" w:hAnsi="Book Antiqua" w:cs="Arial"/>
          <w:bCs/>
          <w:i/>
          <w:sz w:val="24"/>
          <w:szCs w:val="24"/>
          <w:lang w:val="en-US" w:eastAsia="de-DE"/>
        </w:rPr>
        <w:t xml:space="preserve"> e.g.</w:t>
      </w:r>
      <w:r w:rsidR="00344691">
        <w:rPr>
          <w:rFonts w:ascii="Book Antiqua" w:hAnsi="Book Antiqua" w:cs="Arial" w:hint="eastAsia"/>
          <w:bCs/>
          <w:sz w:val="24"/>
          <w:szCs w:val="24"/>
          <w:lang w:val="en-US" w:eastAsia="zh-CN"/>
        </w:rPr>
        <w:t>,</w:t>
      </w:r>
      <w:r w:rsidR="003B1E59" w:rsidRPr="000F36AC">
        <w:rPr>
          <w:rFonts w:ascii="Book Antiqua" w:hAnsi="Book Antiqua" w:cs="Arial"/>
          <w:bCs/>
          <w:sz w:val="24"/>
          <w:szCs w:val="24"/>
          <w:lang w:val="en-US" w:eastAsia="de-DE"/>
        </w:rPr>
        <w:t xml:space="preserve"> </w:t>
      </w:r>
      <w:r w:rsidR="005F3850" w:rsidRPr="000F36AC">
        <w:rPr>
          <w:rFonts w:ascii="Book Antiqua" w:hAnsi="Book Antiqua" w:cs="Arial"/>
          <w:bCs/>
          <w:sz w:val="24"/>
          <w:szCs w:val="24"/>
          <w:lang w:val="en-US" w:eastAsia="de-DE"/>
        </w:rPr>
        <w:t xml:space="preserve">surgical excision </w:t>
      </w:r>
      <w:r w:rsidR="003B1E59" w:rsidRPr="000F36AC">
        <w:rPr>
          <w:rFonts w:ascii="Book Antiqua" w:hAnsi="Book Antiqua" w:cs="Arial"/>
          <w:bCs/>
          <w:sz w:val="24"/>
          <w:szCs w:val="24"/>
          <w:lang w:val="en-US" w:eastAsia="de-DE"/>
        </w:rPr>
        <w:t xml:space="preserve">of the LAA </w:t>
      </w:r>
      <w:r w:rsidR="005F3850" w:rsidRPr="000F36AC">
        <w:rPr>
          <w:rFonts w:ascii="Book Antiqua" w:hAnsi="Book Antiqua" w:cs="Arial"/>
          <w:bCs/>
          <w:sz w:val="24"/>
          <w:szCs w:val="24"/>
          <w:lang w:val="en-US" w:eastAsia="de-DE"/>
        </w:rPr>
        <w:t xml:space="preserve">or exclusion </w:t>
      </w:r>
      <w:r w:rsidR="006D0B59" w:rsidRPr="000F36AC">
        <w:rPr>
          <w:rFonts w:ascii="Book Antiqua" w:hAnsi="Book Antiqua" w:cs="Arial"/>
          <w:bCs/>
          <w:sz w:val="24"/>
          <w:szCs w:val="24"/>
          <w:lang w:val="en-US" w:eastAsia="de-DE"/>
        </w:rPr>
        <w:t>by</w:t>
      </w:r>
      <w:r w:rsidR="005F3850" w:rsidRPr="000F36AC">
        <w:rPr>
          <w:rFonts w:ascii="Book Antiqua" w:hAnsi="Book Antiqua" w:cs="Arial"/>
          <w:bCs/>
          <w:sz w:val="24"/>
          <w:szCs w:val="24"/>
          <w:lang w:val="en-US" w:eastAsia="de-DE"/>
        </w:rPr>
        <w:t xml:space="preserve"> s</w:t>
      </w:r>
      <w:r w:rsidR="005F3850" w:rsidRPr="000F36AC">
        <w:rPr>
          <w:rFonts w:ascii="Book Antiqua" w:hAnsi="Book Antiqua" w:cs="Arial"/>
          <w:bCs/>
          <w:sz w:val="24"/>
          <w:szCs w:val="24"/>
          <w:lang w:val="en-US" w:eastAsia="de-DE"/>
        </w:rPr>
        <w:t>u</w:t>
      </w:r>
      <w:r w:rsidR="005F3850" w:rsidRPr="000F36AC">
        <w:rPr>
          <w:rFonts w:ascii="Book Antiqua" w:hAnsi="Book Antiqua" w:cs="Arial"/>
          <w:bCs/>
          <w:sz w:val="24"/>
          <w:szCs w:val="24"/>
          <w:lang w:val="en-US" w:eastAsia="de-DE"/>
        </w:rPr>
        <w:t>ture</w:t>
      </w:r>
      <w:r w:rsidR="003B1E59" w:rsidRPr="000F36AC">
        <w:rPr>
          <w:rFonts w:ascii="Book Antiqua" w:hAnsi="Book Antiqua" w:cs="Arial"/>
          <w:bCs/>
          <w:sz w:val="24"/>
          <w:szCs w:val="24"/>
          <w:lang w:val="en-US" w:eastAsia="de-DE"/>
        </w:rPr>
        <w:t xml:space="preserve"> line</w:t>
      </w:r>
      <w:r w:rsidR="005F3850" w:rsidRPr="000F36AC">
        <w:rPr>
          <w:rFonts w:ascii="Book Antiqua" w:hAnsi="Book Antiqua" w:cs="Arial"/>
          <w:bCs/>
          <w:sz w:val="24"/>
          <w:szCs w:val="24"/>
          <w:lang w:val="en-US" w:eastAsia="de-DE"/>
        </w:rPr>
        <w:t xml:space="preserve">, stapler or cardiac </w:t>
      </w:r>
      <w:proofErr w:type="gramStart"/>
      <w:r w:rsidR="005F3850" w:rsidRPr="000F36AC">
        <w:rPr>
          <w:rFonts w:ascii="Book Antiqua" w:hAnsi="Book Antiqua" w:cs="Arial"/>
          <w:bCs/>
          <w:sz w:val="24"/>
          <w:szCs w:val="24"/>
          <w:lang w:val="en-US" w:eastAsia="de-DE"/>
        </w:rPr>
        <w:t>plug</w:t>
      </w:r>
      <w:r w:rsidR="00344691" w:rsidRPr="00344691">
        <w:rPr>
          <w:rFonts w:ascii="Book Antiqua" w:hAnsi="Book Antiqua" w:cs="Arial"/>
          <w:bCs/>
          <w:sz w:val="24"/>
          <w:szCs w:val="24"/>
          <w:vertAlign w:val="superscript"/>
          <w:lang w:val="en-US" w:eastAsia="de-DE"/>
        </w:rPr>
        <w:t>[</w:t>
      </w:r>
      <w:proofErr w:type="gramEnd"/>
      <w:r w:rsidR="00344691" w:rsidRPr="00344691">
        <w:rPr>
          <w:rFonts w:ascii="Book Antiqua" w:hAnsi="Book Antiqua" w:cs="Arial"/>
          <w:bCs/>
          <w:sz w:val="24"/>
          <w:szCs w:val="24"/>
          <w:vertAlign w:val="superscript"/>
          <w:lang w:val="en-US" w:eastAsia="de-DE"/>
        </w:rPr>
        <w:t>10,13]</w:t>
      </w:r>
      <w:r w:rsidR="006D0B59" w:rsidRPr="000F36AC">
        <w:rPr>
          <w:rFonts w:ascii="Book Antiqua" w:hAnsi="Book Antiqua" w:cs="Arial"/>
          <w:bCs/>
          <w:sz w:val="24"/>
          <w:szCs w:val="24"/>
          <w:lang w:val="en-US" w:eastAsia="de-DE"/>
        </w:rPr>
        <w:t xml:space="preserve">. </w:t>
      </w:r>
      <w:r w:rsidR="005F3850" w:rsidRPr="000F36AC">
        <w:rPr>
          <w:rFonts w:ascii="Book Antiqua" w:hAnsi="Book Antiqua" w:cs="Arial"/>
          <w:bCs/>
          <w:sz w:val="24"/>
          <w:szCs w:val="24"/>
          <w:lang w:val="en-US" w:eastAsia="de-DE"/>
        </w:rPr>
        <w:t>Before intro</w:t>
      </w:r>
      <w:r w:rsidR="003B1E59" w:rsidRPr="000F36AC">
        <w:rPr>
          <w:rFonts w:ascii="Book Antiqua" w:hAnsi="Book Antiqua" w:cs="Arial"/>
          <w:bCs/>
          <w:sz w:val="24"/>
          <w:szCs w:val="24"/>
          <w:lang w:val="en-US" w:eastAsia="de-DE"/>
        </w:rPr>
        <w:t xml:space="preserve">duction of cardiac </w:t>
      </w:r>
      <w:proofErr w:type="spellStart"/>
      <w:r w:rsidR="003B1E59" w:rsidRPr="000F36AC">
        <w:rPr>
          <w:rFonts w:ascii="Book Antiqua" w:hAnsi="Book Antiqua" w:cs="Arial"/>
          <w:bCs/>
          <w:sz w:val="24"/>
          <w:szCs w:val="24"/>
          <w:lang w:val="en-US" w:eastAsia="de-DE"/>
        </w:rPr>
        <w:t>occluder</w:t>
      </w:r>
      <w:proofErr w:type="spellEnd"/>
      <w:r w:rsidR="005F3850" w:rsidRPr="000F36AC">
        <w:rPr>
          <w:rFonts w:ascii="Book Antiqua" w:hAnsi="Book Antiqua" w:cs="Arial"/>
          <w:bCs/>
          <w:sz w:val="24"/>
          <w:szCs w:val="24"/>
          <w:lang w:val="en-US" w:eastAsia="de-DE"/>
        </w:rPr>
        <w:t xml:space="preserve"> for LAA clo</w:t>
      </w:r>
      <w:r w:rsidR="003B1E59" w:rsidRPr="000F36AC">
        <w:rPr>
          <w:rFonts w:ascii="Book Antiqua" w:hAnsi="Book Antiqua" w:cs="Arial"/>
          <w:bCs/>
          <w:sz w:val="24"/>
          <w:szCs w:val="24"/>
          <w:lang w:val="en-US" w:eastAsia="de-DE"/>
        </w:rPr>
        <w:t xml:space="preserve">sure, </w:t>
      </w:r>
      <w:r w:rsidR="005F3850" w:rsidRPr="000F36AC">
        <w:rPr>
          <w:rFonts w:ascii="Book Antiqua" w:hAnsi="Book Antiqua" w:cs="Arial"/>
          <w:bCs/>
          <w:sz w:val="24"/>
          <w:szCs w:val="24"/>
          <w:lang w:val="en-US" w:eastAsia="de-DE"/>
        </w:rPr>
        <w:t xml:space="preserve">surgical excision </w:t>
      </w:r>
      <w:r w:rsidR="003B1E59" w:rsidRPr="000F36AC">
        <w:rPr>
          <w:rFonts w:ascii="Book Antiqua" w:hAnsi="Book Antiqua" w:cs="Arial"/>
          <w:bCs/>
          <w:sz w:val="24"/>
          <w:szCs w:val="24"/>
          <w:lang w:val="en-US" w:eastAsia="de-DE"/>
        </w:rPr>
        <w:t>was</w:t>
      </w:r>
      <w:r w:rsidR="005F3850" w:rsidRPr="000F36AC">
        <w:rPr>
          <w:rFonts w:ascii="Book Antiqua" w:hAnsi="Book Antiqua" w:cs="Arial"/>
          <w:bCs/>
          <w:sz w:val="24"/>
          <w:szCs w:val="24"/>
          <w:lang w:val="en-US" w:eastAsia="de-DE"/>
        </w:rPr>
        <w:t xml:space="preserve"> the superior </w:t>
      </w:r>
      <w:r w:rsidR="00E958B8" w:rsidRPr="000F36AC">
        <w:rPr>
          <w:rFonts w:ascii="Book Antiqua" w:hAnsi="Book Antiqua" w:cs="Arial"/>
          <w:bCs/>
          <w:sz w:val="24"/>
          <w:szCs w:val="24"/>
          <w:lang w:val="en-US" w:eastAsia="de-DE"/>
        </w:rPr>
        <w:t>method</w:t>
      </w:r>
      <w:r w:rsidR="003B1E59" w:rsidRPr="000F36AC">
        <w:rPr>
          <w:rFonts w:ascii="Book Antiqua" w:hAnsi="Book Antiqua" w:cs="Arial"/>
          <w:bCs/>
          <w:sz w:val="24"/>
          <w:szCs w:val="24"/>
          <w:lang w:val="en-US" w:eastAsia="de-DE"/>
        </w:rPr>
        <w:t xml:space="preserve"> while</w:t>
      </w:r>
      <w:r w:rsidR="005F3850" w:rsidRPr="000F36AC">
        <w:rPr>
          <w:rFonts w:ascii="Book Antiqua" w:hAnsi="Book Antiqua" w:cs="Arial"/>
          <w:bCs/>
          <w:sz w:val="24"/>
          <w:szCs w:val="24"/>
          <w:lang w:val="en-US" w:eastAsia="de-DE"/>
        </w:rPr>
        <w:t xml:space="preserve"> LAA </w:t>
      </w:r>
      <w:r w:rsidR="006D0B59" w:rsidRPr="000F36AC">
        <w:rPr>
          <w:rFonts w:ascii="Book Antiqua" w:hAnsi="Book Antiqua" w:cs="Arial"/>
          <w:bCs/>
          <w:sz w:val="24"/>
          <w:szCs w:val="24"/>
          <w:lang w:val="en-US" w:eastAsia="de-DE"/>
        </w:rPr>
        <w:t>closure requires</w:t>
      </w:r>
      <w:r w:rsidR="003B1E59" w:rsidRPr="000F36AC">
        <w:rPr>
          <w:rFonts w:ascii="Book Antiqua" w:hAnsi="Book Antiqua" w:cs="Arial"/>
          <w:bCs/>
          <w:sz w:val="24"/>
          <w:szCs w:val="24"/>
          <w:lang w:val="en-US" w:eastAsia="de-DE"/>
        </w:rPr>
        <w:t xml:space="preserve"> either</w:t>
      </w:r>
      <w:r w:rsidR="005F3850" w:rsidRPr="000F36AC">
        <w:rPr>
          <w:rFonts w:ascii="Book Antiqua" w:hAnsi="Book Antiqua" w:cs="Arial"/>
          <w:bCs/>
          <w:sz w:val="24"/>
          <w:szCs w:val="24"/>
          <w:lang w:val="en-US" w:eastAsia="de-DE"/>
        </w:rPr>
        <w:t xml:space="preserve"> suture</w:t>
      </w:r>
      <w:r w:rsidR="003B1E59" w:rsidRPr="000F36AC">
        <w:rPr>
          <w:rFonts w:ascii="Book Antiqua" w:hAnsi="Book Antiqua" w:cs="Arial"/>
          <w:bCs/>
          <w:sz w:val="24"/>
          <w:szCs w:val="24"/>
          <w:lang w:val="en-US" w:eastAsia="de-DE"/>
        </w:rPr>
        <w:t xml:space="preserve"> </w:t>
      </w:r>
      <w:proofErr w:type="gramStart"/>
      <w:r w:rsidR="003B1E59" w:rsidRPr="000F36AC">
        <w:rPr>
          <w:rFonts w:ascii="Book Antiqua" w:hAnsi="Book Antiqua" w:cs="Arial"/>
          <w:bCs/>
          <w:sz w:val="24"/>
          <w:szCs w:val="24"/>
          <w:lang w:val="en-US" w:eastAsia="de-DE"/>
        </w:rPr>
        <w:t>line</w:t>
      </w:r>
      <w:r w:rsidR="005836D1" w:rsidRPr="005836D1">
        <w:rPr>
          <w:rFonts w:ascii="Book Antiqua" w:hAnsi="Book Antiqua" w:cs="Arial"/>
          <w:bCs/>
          <w:sz w:val="24"/>
          <w:szCs w:val="24"/>
          <w:vertAlign w:val="superscript"/>
          <w:lang w:val="en-US" w:eastAsia="de-DE"/>
        </w:rPr>
        <w:t>[</w:t>
      </w:r>
      <w:proofErr w:type="gramEnd"/>
      <w:r w:rsidR="005836D1" w:rsidRPr="005836D1">
        <w:rPr>
          <w:rFonts w:ascii="Book Antiqua" w:hAnsi="Book Antiqua" w:cs="Arial"/>
          <w:bCs/>
          <w:sz w:val="24"/>
          <w:szCs w:val="24"/>
          <w:vertAlign w:val="superscript"/>
          <w:lang w:val="en-US" w:eastAsia="de-DE"/>
        </w:rPr>
        <w:t>10,13]</w:t>
      </w:r>
      <w:r w:rsidR="006D0B59" w:rsidRPr="000F36AC">
        <w:rPr>
          <w:rFonts w:ascii="Book Antiqua" w:hAnsi="Book Antiqua" w:cs="Arial"/>
          <w:bCs/>
          <w:sz w:val="24"/>
          <w:szCs w:val="24"/>
          <w:lang w:val="en-US" w:eastAsia="de-DE"/>
        </w:rPr>
        <w:t xml:space="preserve">. </w:t>
      </w:r>
      <w:r w:rsidR="005F3850" w:rsidRPr="000F36AC">
        <w:rPr>
          <w:rFonts w:ascii="Book Antiqua" w:hAnsi="Book Antiqua" w:cs="Arial"/>
          <w:bCs/>
          <w:sz w:val="24"/>
          <w:szCs w:val="24"/>
          <w:lang w:val="en-US" w:eastAsia="de-DE"/>
        </w:rPr>
        <w:t xml:space="preserve">However, a surgical excision </w:t>
      </w:r>
      <w:r w:rsidR="003B1E59" w:rsidRPr="000F36AC">
        <w:rPr>
          <w:rFonts w:ascii="Book Antiqua" w:hAnsi="Book Antiqua" w:cs="Arial"/>
          <w:bCs/>
          <w:sz w:val="24"/>
          <w:szCs w:val="24"/>
          <w:lang w:val="en-US" w:eastAsia="de-DE"/>
        </w:rPr>
        <w:t>is not risk free and may cause</w:t>
      </w:r>
      <w:r w:rsidR="005F3850" w:rsidRPr="000F36AC">
        <w:rPr>
          <w:rFonts w:ascii="Book Antiqua" w:hAnsi="Book Antiqua" w:cs="Arial"/>
          <w:bCs/>
          <w:sz w:val="24"/>
          <w:szCs w:val="24"/>
          <w:lang w:val="en-US" w:eastAsia="de-DE"/>
        </w:rPr>
        <w:t xml:space="preserve"> </w:t>
      </w:r>
      <w:proofErr w:type="gramStart"/>
      <w:r w:rsidR="005F3850" w:rsidRPr="000F36AC">
        <w:rPr>
          <w:rFonts w:ascii="Book Antiqua" w:hAnsi="Book Antiqua" w:cs="Arial"/>
          <w:bCs/>
          <w:sz w:val="24"/>
          <w:szCs w:val="24"/>
          <w:lang w:val="en-US" w:eastAsia="de-DE"/>
        </w:rPr>
        <w:t>bleeding</w:t>
      </w:r>
      <w:r w:rsidR="005836D1" w:rsidRPr="005836D1">
        <w:rPr>
          <w:rFonts w:ascii="Book Antiqua" w:hAnsi="Book Antiqua" w:cs="Arial"/>
          <w:bCs/>
          <w:sz w:val="24"/>
          <w:szCs w:val="24"/>
          <w:vertAlign w:val="superscript"/>
          <w:lang w:val="en-US" w:eastAsia="de-DE"/>
        </w:rPr>
        <w:t>[</w:t>
      </w:r>
      <w:proofErr w:type="gramEnd"/>
      <w:r w:rsidR="005836D1" w:rsidRPr="005836D1">
        <w:rPr>
          <w:rFonts w:ascii="Book Antiqua" w:hAnsi="Book Antiqua" w:cs="Arial"/>
          <w:bCs/>
          <w:sz w:val="24"/>
          <w:szCs w:val="24"/>
          <w:vertAlign w:val="superscript"/>
          <w:lang w:val="en-US" w:eastAsia="de-DE"/>
        </w:rPr>
        <w:t>27]</w:t>
      </w:r>
      <w:r w:rsidR="006D0B59" w:rsidRPr="000F36AC">
        <w:rPr>
          <w:rFonts w:ascii="Book Antiqua" w:hAnsi="Book Antiqua" w:cs="Arial"/>
          <w:bCs/>
          <w:sz w:val="24"/>
          <w:szCs w:val="24"/>
          <w:lang w:val="en-US" w:eastAsia="de-DE"/>
        </w:rPr>
        <w:t xml:space="preserve">. </w:t>
      </w:r>
      <w:r w:rsidR="005F3850" w:rsidRPr="000F36AC">
        <w:rPr>
          <w:rFonts w:ascii="Book Antiqua" w:hAnsi="Book Antiqua" w:cs="Arial"/>
          <w:bCs/>
          <w:sz w:val="24"/>
          <w:szCs w:val="24"/>
          <w:lang w:val="en-US" w:eastAsia="de-DE"/>
        </w:rPr>
        <w:t xml:space="preserve">Nonetheless, </w:t>
      </w:r>
      <w:r w:rsidR="005F3850" w:rsidRPr="000F36AC">
        <w:rPr>
          <w:rFonts w:ascii="Book Antiqua" w:hAnsi="Book Antiqua" w:cs="Arial"/>
          <w:bCs/>
          <w:sz w:val="24"/>
          <w:szCs w:val="24"/>
          <w:lang w:val="en-US"/>
        </w:rPr>
        <w:t>surgical excision is still a</w:t>
      </w:r>
      <w:r w:rsidR="00744E1D" w:rsidRPr="000F36AC">
        <w:rPr>
          <w:rFonts w:ascii="Book Antiqua" w:hAnsi="Book Antiqua" w:cs="Arial"/>
          <w:bCs/>
          <w:sz w:val="24"/>
          <w:szCs w:val="24"/>
          <w:lang w:val="en-US"/>
        </w:rPr>
        <w:t xml:space="preserve">n option mostly in conjunction with other cardiac </w:t>
      </w:r>
      <w:proofErr w:type="gramStart"/>
      <w:r w:rsidR="00744E1D" w:rsidRPr="000F36AC">
        <w:rPr>
          <w:rFonts w:ascii="Book Antiqua" w:hAnsi="Book Antiqua" w:cs="Arial"/>
          <w:bCs/>
          <w:sz w:val="24"/>
          <w:szCs w:val="24"/>
          <w:lang w:val="en-US"/>
        </w:rPr>
        <w:t>surgery</w:t>
      </w:r>
      <w:r w:rsidR="00620C8A" w:rsidRPr="00620C8A">
        <w:rPr>
          <w:rFonts w:ascii="Book Antiqua" w:hAnsi="Book Antiqua" w:cs="Arial" w:hint="eastAsia"/>
          <w:bCs/>
          <w:sz w:val="24"/>
          <w:szCs w:val="24"/>
          <w:vertAlign w:val="superscript"/>
          <w:lang w:val="en-US" w:eastAsia="zh-CN"/>
        </w:rPr>
        <w:t>[</w:t>
      </w:r>
      <w:proofErr w:type="gramEnd"/>
      <w:r w:rsidR="004E51A0" w:rsidRPr="00620C8A">
        <w:rPr>
          <w:rFonts w:ascii="Book Antiqua" w:hAnsi="Book Antiqua" w:cs="Arial"/>
          <w:bCs/>
          <w:sz w:val="24"/>
          <w:szCs w:val="24"/>
          <w:vertAlign w:val="superscript"/>
          <w:lang w:val="en-US"/>
        </w:rPr>
        <w:fldChar w:fldCharType="begin" w:fldLock="1"/>
      </w:r>
      <w:r w:rsidR="00D30E19" w:rsidRPr="00620C8A">
        <w:rPr>
          <w:rFonts w:ascii="Book Antiqua" w:hAnsi="Book Antiqua" w:cs="Arial"/>
          <w:bCs/>
          <w:sz w:val="24"/>
          <w:szCs w:val="24"/>
          <w:vertAlign w:val="superscript"/>
          <w:lang w:val="en-US"/>
        </w:rPr>
        <w:instrText>ADDIN CSL_CITATION { "citationItems" : [ { "id" : "ITEM-1", "itemData" : { "ISBN" : "1097-6744", "PMID" : "12514671", "abstract" : "BACKGROUND: Many patients undergoing coronary artery bypass graft (CABG) surgery have risk factors for both atrial fibrillation (AF) and stroke. The left atrial appendage (LAA) is a main source of thrombus coming from the left atrium. LAA occlusion should be tested as a means to reduce future cerebral ischemic events in these patients. METHODS: The Left Atrial Appendage Occlusion Study (LAAOS) is a randomized clinical trial designed to evaluate the feasibility, safety, and efficacy of LAA occlusion for prevention of ischemic stroke in patients undergoing CABG. The target population consists of patients at risk of AF and stroke who are having routine CABG surgery. The main study will be a prospective, controlled, unblinded trial. Patients at risk of future development of AF, or having AF, will be randomly assigned to undergo or not undergo LAA occlusion. A total of 2500 patients will be randomly assigned and followed for 5 years for the primary outcome of stroke. This study of 2500 patients will have 90% power to detect a relative reduction of 20% in stroke, from a 5-year incidence of 20% in the control group to 16% in the intervention group. Currently, a pilot trial is underway that will enroll 100 patients to assess feasibility, safety, and rates of successful LAA occlusion as assessed by postoperative transesophageal echocardiography. The most suitable surgical technique will also be assessed during the pilot trial. In the pilot study, the main outcomes are safety and rate of successful obliteration of the LAA after surgical occlusion. CONCLUSIONS: The clinical trial designed to evaluate LAA occlusion at the time of routine CABG surgery is currently in the pilot phase.", "author" : [ { "dropping-particle" : "", "family" : "Crystal", "given" : "E", "non-dropping-particle" : "", "parse-names" : false, "suffix" : "" }, { "dropping-particle" : "", "family" : "Lamy", "given" : "A", "non-dropping-particle" : "", "parse-names" : false, "suffix" : "" }, { "dropping-particle" : "", "family" : "Connolly", "given" : "S J", "non-dropping-particle" : "", "parse-names" : false, "suffix" : "" }, { "dropping-particle" : "", "family" : "Kleine", "given" : "P", "non-dropping-particle" : "", "parse-names" : false, "suffix" : "" }, { "dropping-particle" : "", "family" : "Hohnloser", "given" : "S H", "non-dropping-particle" : "", "parse-names" : false, "suffix" : "" }, { "dropping-particle" : "", "family" : "Semelhago", "given" : "L", "non-dropping-particle" : "", "parse-names" : false, "suffix" : "" }, { "dropping-particle" : "", "family" : "Abouzhar", "given" : "L", "non-dropping-particle" : "", "parse-names" : false, "suffix" : "" }, { "dropping-particle" : "", "family" : "Cybulsky", "given" : "I", "non-dropping-particle" : "", "parse-names" : false, "suffix" : "" }, { "dropping-particle" : "", "family" : "Shragge", "given" : "B", "non-dropping-particle" : "", "parse-names" : false, "suffix" : "" }, { "dropping-particle" : "", "family" : "Teoh", "given" : "K", "non-dropping-particle" : "", "parse-names" : false, "suffix" : "" }, { "dropping-particle" : "", "family" : "Lonn", "given" : "E", "non-dropping-particle" : "", "parse-names" : false, "suffix" : "" }, { "dropping-particle" : "", "family" : "Sawchuk", "given" : "C", "non-dropping-particle" : "", "parse-names" : false, "suffix" : "" }, { "dropping-particle" : "", "family" : "Oezaslan", "given" : "F", "non-dropping-particle" : "", "parse-names" : false, "suffix" : "" } ], "container-title" : "Am Heart J", "id" : "ITEM-1", "issue" : "1", "issued" : { "date-parts" : [ [ "2003" ] ] }, "page" : "174-178", "title" : "Left Atrial Appendage Occlusion Study (LAAOS): a randomized clinical trial of left atrial appendage occlusion during routine coronary artery bypass graft surgery for long-term stroke prevention", "type" : "article-journal", "volume" : "145" }, "uris" : [ "http://www.mendeley.com/documents/?uuid=0bbab15b-8694-4015-85c8-6cba9e631ecb" ] }, { "id" : "ITEM-2", "itemData" : { "DOI" : "10.1016/j.ahj.2004.09.054", "ISBN" : "1097-6744 (Electronic)\\r0002-8703 (Linking)", "ISSN" : "00028703", "PMID" : "16086933", "abstract" : "Aim: This pilot study assessed the safety and efficacy of left atrial appendage (LAA) occlusion, performed at the time of coronary artery bypass grafting (CABG). Methods and results: At the time of CABG, 77 patients with risk factors for stroke were randomized to LAA occlusion or control. The LAA was occluded using sutures or a stapling device. Completeness of occlusion was assessed with transesophageal echocardiography. There were no significant differences in cardiopulmonary bypass duration, perioperative heart failure, atrial fibrillation, or bleeding between the 2 groups. During surgery, there were 9 appendage tears, all of which were repaired easily with sutures. Among patients having a postoperative transesophageal echocardiography, complete occlusion of the LAA was achieved in 45% (5/11) of cases using sutures and in 72% (24/33) using a stapler, P = .14. The rate of LAA occlusion by individual surgeons increased from 43% (9/21) to 87% (20/23) after performing 4 cases (P = .0001). After a mean follow-up of 13 ?? 7 months, 2.6% of patients had thromboembolic events. Conclusions: LAA occlusion at the time of CABG is safe. The rate of complete occlusion improves, to acceptable levels, with increased experience and the use of a stapling device. A large trial is needed to determine if LAA occlusion prevents stroke. ?? 2005, Mosby, Inc. All rights reserved.", "author" : [ { "dropping-particle" : "", "family" : "Healey", "given" : "Jeff S.", "non-dropping-particle" : "", "parse-names" : false, "suffix" : "" }, { "dropping-particle" : "", "family" : "Crystal", "given" : "Eugene", "non-dropping-particle" : "", "parse-names" : false, "suffix" : "" }, { "dropping-particle" : "", "family" : "Lamy", "given" : "Andre", "non-dropping-particle" : "", "parse-names" : false, "suffix" : "" }, { "dropping-particle" : "", "family" : "Teoh", "given" : "Kevin", "non-dropping-particle" : "", "parse-names" : false, "suffix" : "" }, { "dropping-particle" : "", "family" : "Semelhago", "given" : "Lloyd", "non-dropping-particle" : "", "parse-names" : false, "suffix" : "" }, { "dropping-particle" : "", "family" : "Hohnloser", "given" : "Stefan H.", "non-dropping-particle" : "", "parse-names" : false, "suffix" : "" }, { "dropping-particle" : "", "family" : "Cybulsky", "given" : "Irene", "non-dropping-particle" : "", "parse-names" : false, "suffix" : "" }, { "dropping-particle" : "", "family" : "Abouzahr", "given" : "Labib", "non-dropping-particle" : "", "parse-names" : false, "suffix" : "" }, { "dropping-particle" : "", "family" : "Sawchuck", "given" : "Corey", "non-dropping-particle" : "", "parse-names" : false, "suffix" : "" }, { "dropping-particle" : "", "family" : "Carroll", "given" : "Sandra", "non-dropping-particle" : "", "parse-names" : false, "suffix" : "" }, { "dropping-particle" : "", "family" : "Morillo", "given" : "Carlos", "non-dropping-particle" : "", "parse-names" : false, "suffix" : "" }, { "dropping-particle" : "", "family" : "Kleine", "given" : "Peter", "non-dropping-particle" : "", "parse-names" : false, "suffix" : "" }, { "dropping-particle" : "", "family" : "Chu", "given" : "Victor", "non-dropping-particle" : "", "parse-names" : false, "suffix" : "" }, { "dropping-particle" : "", "family" : "Lonn", "given" : "Eva", "non-dropping-particle" : "", "parse-names" : false, "suffix" : "" }, { "dropping-particle" : "", "family" : "Connolly", "given" : "Stuart J.", "non-dropping-particle" : "", "parse-names" : false, "suffix" : "" } ], "container-title" : "American Heart Journal", "id" : "ITEM-2", "issue" : "2", "issued" : { "date-parts" : [ [ "2005" ] ] }, "page" : "288-293", "title" : "Left Atrial Appendage Occlusion Study (LAAOS): Results of a randomized controlled pilot study of left atrial appendage occlusion during coronary bypass surgery in patients at risk for stroke", "type" : "article-journal", "volume" : "150" }, "uris" : [ "http://www.mendeley.com/documents/?uuid=dcda37a0-52af-43d5-ab29-1db12fdd0e05" ] } ], "mendeley" : { "formattedCitation" : "(10,27)", "plainTextFormattedCitation" : "(10,27)", "previouslyFormattedCitation" : "(10,27)" }, "properties" : { "noteIndex" : 0 }, "schema" : "https://github.com/citation-style-language/schema/raw/master/csl-citation.json" }</w:instrText>
      </w:r>
      <w:r w:rsidR="004E51A0" w:rsidRPr="00620C8A">
        <w:rPr>
          <w:rFonts w:ascii="Book Antiqua" w:hAnsi="Book Antiqua" w:cs="Arial"/>
          <w:bCs/>
          <w:sz w:val="24"/>
          <w:szCs w:val="24"/>
          <w:vertAlign w:val="superscript"/>
          <w:lang w:val="en-US"/>
        </w:rPr>
        <w:fldChar w:fldCharType="separate"/>
      </w:r>
      <w:r w:rsidRPr="00620C8A">
        <w:rPr>
          <w:rFonts w:ascii="Book Antiqua" w:hAnsi="Book Antiqua" w:cs="Arial"/>
          <w:bCs/>
          <w:noProof/>
          <w:sz w:val="24"/>
          <w:szCs w:val="24"/>
          <w:vertAlign w:val="superscript"/>
          <w:lang w:val="en-US"/>
        </w:rPr>
        <w:t>10,27</w:t>
      </w:r>
      <w:r w:rsidR="00620C8A" w:rsidRPr="00620C8A">
        <w:rPr>
          <w:rFonts w:ascii="Book Antiqua" w:hAnsi="Book Antiqua" w:cs="Arial" w:hint="eastAsia"/>
          <w:bCs/>
          <w:noProof/>
          <w:sz w:val="24"/>
          <w:szCs w:val="24"/>
          <w:vertAlign w:val="superscript"/>
          <w:lang w:val="en-US" w:eastAsia="zh-CN"/>
        </w:rPr>
        <w:t>]</w:t>
      </w:r>
      <w:r w:rsidR="004E51A0" w:rsidRPr="00620C8A">
        <w:rPr>
          <w:rFonts w:ascii="Book Antiqua" w:hAnsi="Book Antiqua" w:cs="Arial"/>
          <w:bCs/>
          <w:sz w:val="24"/>
          <w:szCs w:val="24"/>
          <w:vertAlign w:val="superscript"/>
          <w:lang w:val="en-US"/>
        </w:rPr>
        <w:fldChar w:fldCharType="end"/>
      </w:r>
      <w:r w:rsidR="005F3850" w:rsidRPr="000F36AC">
        <w:rPr>
          <w:rFonts w:ascii="Book Antiqua" w:hAnsi="Book Antiqua" w:cs="Arial"/>
          <w:bCs/>
          <w:sz w:val="24"/>
          <w:szCs w:val="24"/>
          <w:lang w:val="en-US"/>
        </w:rPr>
        <w:t>.</w:t>
      </w:r>
      <w:r w:rsidR="000513FE" w:rsidRPr="000F36AC">
        <w:rPr>
          <w:rFonts w:ascii="Book Antiqua" w:hAnsi="Book Antiqua" w:cs="Arial"/>
          <w:bCs/>
          <w:sz w:val="24"/>
          <w:szCs w:val="24"/>
          <w:lang w:val="en-US"/>
        </w:rPr>
        <w:t xml:space="preserve"> </w:t>
      </w:r>
      <w:r w:rsidR="008E1FD6" w:rsidRPr="000F36AC">
        <w:rPr>
          <w:rFonts w:ascii="Book Antiqua" w:hAnsi="Book Antiqua" w:cs="Arial"/>
          <w:sz w:val="24"/>
          <w:szCs w:val="24"/>
          <w:lang w:val="en-US"/>
        </w:rPr>
        <w:t>In recent years, an alternative approach for LAA cl</w:t>
      </w:r>
      <w:r w:rsidR="008E1FD6" w:rsidRPr="000F36AC">
        <w:rPr>
          <w:rFonts w:ascii="Book Antiqua" w:hAnsi="Book Antiqua" w:cs="Arial"/>
          <w:sz w:val="24"/>
          <w:szCs w:val="24"/>
          <w:lang w:val="en-US"/>
        </w:rPr>
        <w:t>o</w:t>
      </w:r>
      <w:r w:rsidR="008E1FD6" w:rsidRPr="000F36AC">
        <w:rPr>
          <w:rFonts w:ascii="Book Antiqua" w:hAnsi="Book Antiqua" w:cs="Arial"/>
          <w:sz w:val="24"/>
          <w:szCs w:val="24"/>
          <w:lang w:val="en-US"/>
        </w:rPr>
        <w:t xml:space="preserve">sure was established by </w:t>
      </w:r>
      <w:r w:rsidR="00744E1D" w:rsidRPr="000F36AC">
        <w:rPr>
          <w:rFonts w:ascii="Book Antiqua" w:hAnsi="Book Antiqua" w:cs="Arial"/>
          <w:sz w:val="24"/>
          <w:szCs w:val="24"/>
          <w:lang w:val="en-US"/>
        </w:rPr>
        <w:t>sealing</w:t>
      </w:r>
      <w:r w:rsidR="008E1FD6" w:rsidRPr="000F36AC">
        <w:rPr>
          <w:rFonts w:ascii="Book Antiqua" w:hAnsi="Book Antiqua" w:cs="Arial"/>
          <w:sz w:val="24"/>
          <w:szCs w:val="24"/>
          <w:lang w:val="en-US"/>
        </w:rPr>
        <w:t xml:space="preserve"> the orifice of the LAA</w:t>
      </w:r>
      <w:r w:rsidR="00744E1D" w:rsidRPr="000F36AC">
        <w:rPr>
          <w:rFonts w:ascii="Book Antiqua" w:hAnsi="Book Antiqua" w:cs="Arial"/>
          <w:sz w:val="24"/>
          <w:szCs w:val="24"/>
          <w:lang w:val="en-US"/>
        </w:rPr>
        <w:t xml:space="preserve"> with an </w:t>
      </w:r>
      <w:proofErr w:type="spellStart"/>
      <w:r w:rsidR="00744E1D" w:rsidRPr="000F36AC">
        <w:rPr>
          <w:rFonts w:ascii="Book Antiqua" w:hAnsi="Book Antiqua" w:cs="Arial"/>
          <w:sz w:val="24"/>
          <w:szCs w:val="24"/>
          <w:lang w:val="en-US"/>
        </w:rPr>
        <w:t>occluder</w:t>
      </w:r>
      <w:proofErr w:type="spellEnd"/>
      <w:r w:rsidR="008E1FD6" w:rsidRPr="000F36AC">
        <w:rPr>
          <w:rFonts w:ascii="Book Antiqua" w:hAnsi="Book Antiqua" w:cs="Arial"/>
          <w:sz w:val="24"/>
          <w:szCs w:val="24"/>
          <w:lang w:val="en-US"/>
        </w:rPr>
        <w:t xml:space="preserve">. </w:t>
      </w:r>
      <w:r w:rsidR="006D0B59" w:rsidRPr="000F36AC">
        <w:rPr>
          <w:rFonts w:ascii="Book Antiqua" w:hAnsi="Book Antiqua" w:cs="Arial"/>
          <w:bCs/>
          <w:sz w:val="24"/>
          <w:szCs w:val="24"/>
          <w:lang w:val="en-US"/>
        </w:rPr>
        <w:t>Such a</w:t>
      </w:r>
      <w:r w:rsidR="003B3826" w:rsidRPr="000F36AC">
        <w:rPr>
          <w:rFonts w:ascii="Book Antiqua" w:hAnsi="Book Antiqua" w:cs="Arial"/>
          <w:bCs/>
          <w:sz w:val="24"/>
          <w:szCs w:val="24"/>
          <w:lang w:val="en-US"/>
        </w:rPr>
        <w:t xml:space="preserve"> LAA </w:t>
      </w:r>
      <w:r w:rsidR="00C37A3A" w:rsidRPr="000F36AC">
        <w:rPr>
          <w:rFonts w:ascii="Book Antiqua" w:hAnsi="Book Antiqua" w:cs="Arial"/>
          <w:sz w:val="24"/>
          <w:szCs w:val="24"/>
          <w:lang w:val="en-US"/>
        </w:rPr>
        <w:t>occlusion</w:t>
      </w:r>
      <w:r w:rsidR="00FE5952" w:rsidRPr="000F36AC">
        <w:rPr>
          <w:rFonts w:ascii="Book Antiqua" w:hAnsi="Book Antiqua" w:cs="Arial"/>
          <w:sz w:val="24"/>
          <w:szCs w:val="24"/>
          <w:lang w:val="en-US"/>
        </w:rPr>
        <w:t xml:space="preserve"> </w:t>
      </w:r>
      <w:r w:rsidR="003B3826" w:rsidRPr="000F36AC">
        <w:rPr>
          <w:rFonts w:ascii="Book Antiqua" w:hAnsi="Book Antiqua" w:cs="Arial"/>
          <w:sz w:val="24"/>
          <w:szCs w:val="24"/>
          <w:lang w:val="en-US"/>
        </w:rPr>
        <w:t>was performed 2001 for the ve</w:t>
      </w:r>
      <w:r w:rsidR="00F6056C" w:rsidRPr="000F36AC">
        <w:rPr>
          <w:rFonts w:ascii="Book Antiqua" w:hAnsi="Book Antiqua" w:cs="Arial"/>
          <w:sz w:val="24"/>
          <w:szCs w:val="24"/>
          <w:lang w:val="en-US"/>
        </w:rPr>
        <w:t>ry first time using the PLAATO</w:t>
      </w:r>
      <w:r w:rsidR="003B3826" w:rsidRPr="000F36AC">
        <w:rPr>
          <w:rFonts w:ascii="Book Antiqua" w:hAnsi="Book Antiqua" w:cs="Arial"/>
          <w:sz w:val="24"/>
          <w:szCs w:val="24"/>
          <w:lang w:val="en-US"/>
        </w:rPr>
        <w:t xml:space="preserve"> </w:t>
      </w:r>
      <w:r w:rsidR="00FE5952" w:rsidRPr="000F36AC">
        <w:rPr>
          <w:rFonts w:ascii="Book Antiqua" w:hAnsi="Book Antiqua" w:cs="Arial"/>
          <w:sz w:val="24"/>
          <w:szCs w:val="24"/>
          <w:lang w:val="en-US"/>
        </w:rPr>
        <w:t>system</w:t>
      </w:r>
      <w:r w:rsidR="003B3826" w:rsidRPr="000F36AC">
        <w:rPr>
          <w:rFonts w:ascii="Book Antiqua" w:hAnsi="Book Antiqua" w:cs="Arial"/>
          <w:sz w:val="24"/>
          <w:szCs w:val="24"/>
          <w:lang w:val="en-US"/>
        </w:rPr>
        <w:t xml:space="preserve"> </w:t>
      </w:r>
      <w:r w:rsidR="00744E1D" w:rsidRPr="000F36AC">
        <w:rPr>
          <w:rFonts w:ascii="Book Antiqua" w:hAnsi="Book Antiqua" w:cs="Arial"/>
          <w:sz w:val="24"/>
          <w:szCs w:val="24"/>
          <w:lang w:val="en-US"/>
        </w:rPr>
        <w:t xml:space="preserve">which has been taken off </w:t>
      </w:r>
      <w:proofErr w:type="gramStart"/>
      <w:r w:rsidR="00744E1D" w:rsidRPr="000F36AC">
        <w:rPr>
          <w:rFonts w:ascii="Book Antiqua" w:hAnsi="Book Antiqua" w:cs="Arial"/>
          <w:sz w:val="24"/>
          <w:szCs w:val="24"/>
          <w:lang w:val="en-US"/>
        </w:rPr>
        <w:t>market</w:t>
      </w:r>
      <w:r w:rsidR="005836D1" w:rsidRPr="005836D1">
        <w:rPr>
          <w:rFonts w:ascii="Book Antiqua" w:hAnsi="Book Antiqua" w:cs="Arial"/>
          <w:sz w:val="24"/>
          <w:szCs w:val="24"/>
          <w:vertAlign w:val="superscript"/>
          <w:lang w:val="en-US"/>
        </w:rPr>
        <w:t>[</w:t>
      </w:r>
      <w:proofErr w:type="gramEnd"/>
      <w:r w:rsidR="005836D1" w:rsidRPr="005836D1">
        <w:rPr>
          <w:rFonts w:ascii="Book Antiqua" w:hAnsi="Book Antiqua" w:cs="Arial"/>
          <w:sz w:val="24"/>
          <w:szCs w:val="24"/>
          <w:vertAlign w:val="superscript"/>
          <w:lang w:val="en-US"/>
        </w:rPr>
        <w:t>28,29]</w:t>
      </w:r>
      <w:r w:rsidR="006D0B59" w:rsidRPr="000F36AC">
        <w:rPr>
          <w:rFonts w:ascii="Book Antiqua" w:hAnsi="Book Antiqua" w:cs="Arial"/>
          <w:sz w:val="24"/>
          <w:szCs w:val="24"/>
          <w:lang w:val="en-US"/>
        </w:rPr>
        <w:t xml:space="preserve">. </w:t>
      </w:r>
      <w:r w:rsidR="00744E1D" w:rsidRPr="000F36AC">
        <w:rPr>
          <w:rFonts w:ascii="Book Antiqua" w:hAnsi="Book Antiqua" w:cs="Arial"/>
          <w:sz w:val="24"/>
          <w:szCs w:val="24"/>
          <w:lang w:val="en-US"/>
        </w:rPr>
        <w:t xml:space="preserve">The current generation of </w:t>
      </w:r>
      <w:proofErr w:type="spellStart"/>
      <w:r w:rsidR="00744E1D" w:rsidRPr="000F36AC">
        <w:rPr>
          <w:rFonts w:ascii="Book Antiqua" w:hAnsi="Book Antiqua" w:cs="Arial"/>
          <w:sz w:val="24"/>
          <w:szCs w:val="24"/>
          <w:lang w:val="en-US"/>
        </w:rPr>
        <w:t>occluders</w:t>
      </w:r>
      <w:proofErr w:type="spellEnd"/>
      <w:r w:rsidR="00744E1D" w:rsidRPr="000F36AC">
        <w:rPr>
          <w:rFonts w:ascii="Book Antiqua" w:hAnsi="Book Antiqua" w:cs="Arial"/>
          <w:sz w:val="24"/>
          <w:szCs w:val="24"/>
          <w:lang w:val="en-US"/>
        </w:rPr>
        <w:t xml:space="preserve"> are </w:t>
      </w:r>
      <w:r w:rsidR="003B3826" w:rsidRPr="000F36AC">
        <w:rPr>
          <w:rFonts w:ascii="Book Antiqua" w:hAnsi="Book Antiqua" w:cs="Arial"/>
          <w:sz w:val="24"/>
          <w:szCs w:val="24"/>
          <w:lang w:val="en-US"/>
        </w:rPr>
        <w:t xml:space="preserve">the </w:t>
      </w:r>
      <w:proofErr w:type="spellStart"/>
      <w:r w:rsidR="003B3826" w:rsidRPr="000F36AC">
        <w:rPr>
          <w:rFonts w:ascii="Book Antiqua" w:hAnsi="Book Antiqua" w:cs="Arial"/>
          <w:sz w:val="24"/>
          <w:szCs w:val="24"/>
          <w:lang w:val="en-US"/>
        </w:rPr>
        <w:t>Ampl</w:t>
      </w:r>
      <w:r w:rsidR="00744E1D" w:rsidRPr="000F36AC">
        <w:rPr>
          <w:rFonts w:ascii="Book Antiqua" w:hAnsi="Book Antiqua" w:cs="Arial"/>
          <w:sz w:val="24"/>
          <w:szCs w:val="24"/>
          <w:lang w:val="en-US"/>
        </w:rPr>
        <w:t>atzer</w:t>
      </w:r>
      <w:proofErr w:type="spellEnd"/>
      <w:r w:rsidR="00744E1D" w:rsidRPr="000F36AC">
        <w:rPr>
          <w:rFonts w:ascii="Book Antiqua" w:hAnsi="Book Antiqua" w:cs="Arial"/>
          <w:sz w:val="24"/>
          <w:szCs w:val="24"/>
          <w:lang w:val="en-US"/>
        </w:rPr>
        <w:t xml:space="preserve">™ Cardiac Plug (ACP), </w:t>
      </w:r>
      <w:proofErr w:type="spellStart"/>
      <w:r w:rsidR="006E164F" w:rsidRPr="000F36AC">
        <w:rPr>
          <w:rFonts w:ascii="Book Antiqua" w:hAnsi="Book Antiqua" w:cs="Arial"/>
          <w:sz w:val="24"/>
          <w:szCs w:val="24"/>
          <w:lang w:val="en-US"/>
        </w:rPr>
        <w:t>Amplatzer</w:t>
      </w:r>
      <w:proofErr w:type="spellEnd"/>
      <w:r w:rsidR="006E164F" w:rsidRPr="000F36AC">
        <w:rPr>
          <w:rFonts w:ascii="Book Antiqua" w:hAnsi="Book Antiqua" w:cs="Arial"/>
          <w:sz w:val="24"/>
          <w:szCs w:val="24"/>
          <w:lang w:val="en-US"/>
        </w:rPr>
        <w:t xml:space="preserve"> Amulet™ </w:t>
      </w:r>
      <w:r w:rsidR="003B3826" w:rsidRPr="000F36AC">
        <w:rPr>
          <w:rFonts w:ascii="Book Antiqua" w:hAnsi="Book Antiqua" w:cs="Arial"/>
          <w:sz w:val="24"/>
          <w:szCs w:val="24"/>
          <w:lang w:val="en-US"/>
        </w:rPr>
        <w:t xml:space="preserve">from </w:t>
      </w:r>
      <w:r w:rsidR="003B3826" w:rsidRPr="000F36AC">
        <w:rPr>
          <w:rFonts w:ascii="Book Antiqua" w:eastAsia="Times New Roman" w:hAnsi="Book Antiqua" w:cs="Arial"/>
          <w:bCs/>
          <w:sz w:val="24"/>
          <w:szCs w:val="24"/>
          <w:lang w:val="en-US"/>
        </w:rPr>
        <w:t>St. Jude Medical</w:t>
      </w:r>
      <w:r w:rsidR="003B3826" w:rsidRPr="000F36AC">
        <w:rPr>
          <w:rFonts w:ascii="Book Antiqua" w:hAnsi="Book Antiqua" w:cs="Arial"/>
          <w:sz w:val="24"/>
          <w:szCs w:val="24"/>
          <w:lang w:val="en-US"/>
        </w:rPr>
        <w:t xml:space="preserve"> and </w:t>
      </w:r>
      <w:r w:rsidR="003B3826" w:rsidRPr="000F36AC">
        <w:rPr>
          <w:rFonts w:ascii="Book Antiqua" w:hAnsi="Book Antiqua" w:cs="Arial"/>
          <w:sz w:val="24"/>
          <w:szCs w:val="24"/>
          <w:lang w:val="en-US"/>
        </w:rPr>
        <w:lastRenderedPageBreak/>
        <w:t xml:space="preserve">the Watchman™ device from Boston </w:t>
      </w:r>
      <w:proofErr w:type="gramStart"/>
      <w:r w:rsidR="003B3826" w:rsidRPr="000F36AC">
        <w:rPr>
          <w:rFonts w:ascii="Book Antiqua" w:hAnsi="Book Antiqua" w:cs="Arial"/>
          <w:sz w:val="24"/>
          <w:szCs w:val="24"/>
          <w:lang w:val="en-US"/>
        </w:rPr>
        <w:t>Scientific</w:t>
      </w:r>
      <w:r w:rsidR="005836D1" w:rsidRPr="005836D1">
        <w:rPr>
          <w:rFonts w:ascii="Book Antiqua" w:hAnsi="Book Antiqua" w:cs="Arial"/>
          <w:sz w:val="24"/>
          <w:szCs w:val="24"/>
          <w:vertAlign w:val="superscript"/>
          <w:lang w:val="en-US"/>
        </w:rPr>
        <w:t>[</w:t>
      </w:r>
      <w:proofErr w:type="gramEnd"/>
      <w:r w:rsidR="005836D1" w:rsidRPr="005836D1">
        <w:rPr>
          <w:rFonts w:ascii="Book Antiqua" w:hAnsi="Book Antiqua" w:cs="Arial"/>
          <w:sz w:val="24"/>
          <w:szCs w:val="24"/>
          <w:vertAlign w:val="superscript"/>
          <w:lang w:val="en-US"/>
        </w:rPr>
        <w:t>29,30]</w:t>
      </w:r>
      <w:r w:rsidR="006D0B59" w:rsidRPr="000F36AC">
        <w:rPr>
          <w:rFonts w:ascii="Book Antiqua" w:hAnsi="Book Antiqua" w:cs="Arial"/>
          <w:sz w:val="24"/>
          <w:szCs w:val="24"/>
          <w:lang w:val="en-US"/>
        </w:rPr>
        <w:t xml:space="preserve">. </w:t>
      </w:r>
      <w:r w:rsidR="001855CE" w:rsidRPr="000F36AC">
        <w:rPr>
          <w:rFonts w:ascii="Book Antiqua" w:hAnsi="Book Antiqua" w:cs="Arial"/>
          <w:sz w:val="24"/>
          <w:szCs w:val="24"/>
          <w:lang w:val="en-US"/>
        </w:rPr>
        <w:t>In addition</w:t>
      </w:r>
      <w:r w:rsidR="0058320B" w:rsidRPr="000F36AC">
        <w:rPr>
          <w:rFonts w:ascii="Book Antiqua" w:hAnsi="Book Antiqua" w:cs="Arial"/>
          <w:sz w:val="24"/>
          <w:szCs w:val="24"/>
          <w:lang w:val="en-US"/>
        </w:rPr>
        <w:t>,</w:t>
      </w:r>
      <w:r w:rsidR="001855CE" w:rsidRPr="000F36AC">
        <w:rPr>
          <w:rFonts w:ascii="Book Antiqua" w:hAnsi="Book Antiqua" w:cs="Arial"/>
          <w:sz w:val="24"/>
          <w:szCs w:val="24"/>
          <w:lang w:val="en-US"/>
        </w:rPr>
        <w:t xml:space="preserve"> a small number of novel devices have been mentioned and applied in the last few years s</w:t>
      </w:r>
      <w:r w:rsidR="003B3826" w:rsidRPr="000F36AC">
        <w:rPr>
          <w:rFonts w:ascii="Book Antiqua" w:hAnsi="Book Antiqua" w:cs="Arial"/>
          <w:sz w:val="24"/>
          <w:szCs w:val="24"/>
          <w:lang w:val="en-US"/>
        </w:rPr>
        <w:t xml:space="preserve">uch as the </w:t>
      </w:r>
      <w:proofErr w:type="spellStart"/>
      <w:r w:rsidR="003B3826" w:rsidRPr="000F36AC">
        <w:rPr>
          <w:rFonts w:ascii="Book Antiqua" w:hAnsi="Book Antiqua" w:cs="Arial"/>
          <w:sz w:val="24"/>
          <w:szCs w:val="24"/>
          <w:lang w:val="en-US"/>
        </w:rPr>
        <w:t>Wave</w:t>
      </w:r>
      <w:r w:rsidR="00E958B8" w:rsidRPr="000F36AC">
        <w:rPr>
          <w:rFonts w:ascii="Book Antiqua" w:hAnsi="Book Antiqua" w:cs="Arial"/>
          <w:sz w:val="24"/>
          <w:szCs w:val="24"/>
          <w:lang w:val="en-US"/>
        </w:rPr>
        <w:t>C</w:t>
      </w:r>
      <w:r w:rsidR="003B3826" w:rsidRPr="000F36AC">
        <w:rPr>
          <w:rFonts w:ascii="Book Antiqua" w:hAnsi="Book Antiqua" w:cs="Arial"/>
          <w:sz w:val="24"/>
          <w:szCs w:val="24"/>
          <w:lang w:val="en-US"/>
        </w:rPr>
        <w:t>rest</w:t>
      </w:r>
      <w:proofErr w:type="spellEnd"/>
      <w:r w:rsidR="00E958B8" w:rsidRPr="000F36AC">
        <w:rPr>
          <w:rFonts w:ascii="Book Antiqua" w:hAnsi="Book Antiqua" w:cs="Arial"/>
          <w:sz w:val="24"/>
          <w:szCs w:val="24"/>
          <w:lang w:val="en-US"/>
        </w:rPr>
        <w:t>™</w:t>
      </w:r>
      <w:r w:rsidR="003B3826" w:rsidRPr="000F36AC">
        <w:rPr>
          <w:rFonts w:ascii="Book Antiqua" w:hAnsi="Book Antiqua" w:cs="Arial"/>
          <w:sz w:val="24"/>
          <w:szCs w:val="24"/>
          <w:lang w:val="en-US"/>
        </w:rPr>
        <w:t xml:space="preserve"> device and the Lariat</w:t>
      </w:r>
      <w:r w:rsidR="00E958B8" w:rsidRPr="000F36AC">
        <w:rPr>
          <w:rFonts w:ascii="Book Antiqua" w:hAnsi="Book Antiqua" w:cs="Arial"/>
          <w:sz w:val="24"/>
          <w:szCs w:val="24"/>
          <w:lang w:val="en-US"/>
        </w:rPr>
        <w:t>™</w:t>
      </w:r>
      <w:r w:rsidR="003B3826" w:rsidRPr="000F36AC">
        <w:rPr>
          <w:rFonts w:ascii="Book Antiqua" w:hAnsi="Book Antiqua" w:cs="Arial"/>
          <w:sz w:val="24"/>
          <w:szCs w:val="24"/>
          <w:lang w:val="en-US"/>
        </w:rPr>
        <w:t xml:space="preserve"> </w:t>
      </w:r>
      <w:proofErr w:type="gramStart"/>
      <w:r w:rsidR="003B3826" w:rsidRPr="000F36AC">
        <w:rPr>
          <w:rFonts w:ascii="Book Antiqua" w:hAnsi="Book Antiqua" w:cs="Arial"/>
          <w:sz w:val="24"/>
          <w:szCs w:val="24"/>
          <w:lang w:val="en-US"/>
        </w:rPr>
        <w:t>device</w:t>
      </w:r>
      <w:r w:rsidR="005836D1" w:rsidRPr="005836D1">
        <w:rPr>
          <w:rFonts w:ascii="Book Antiqua" w:hAnsi="Book Antiqua" w:cs="Arial"/>
          <w:sz w:val="24"/>
          <w:szCs w:val="24"/>
          <w:vertAlign w:val="superscript"/>
          <w:lang w:val="en-US"/>
        </w:rPr>
        <w:t>[</w:t>
      </w:r>
      <w:proofErr w:type="gramEnd"/>
      <w:r w:rsidR="005836D1" w:rsidRPr="005836D1">
        <w:rPr>
          <w:rFonts w:ascii="Book Antiqua" w:hAnsi="Book Antiqua" w:cs="Arial"/>
          <w:sz w:val="24"/>
          <w:szCs w:val="24"/>
          <w:vertAlign w:val="superscript"/>
          <w:lang w:val="en-US"/>
        </w:rPr>
        <w:t>31,32]</w:t>
      </w:r>
      <w:r w:rsidR="005836D1" w:rsidRPr="000F36AC">
        <w:rPr>
          <w:rFonts w:ascii="Book Antiqua" w:hAnsi="Book Antiqua" w:cs="Arial"/>
          <w:sz w:val="24"/>
          <w:szCs w:val="24"/>
          <w:lang w:val="en-US"/>
        </w:rPr>
        <w:t xml:space="preserve"> (Table 1)</w:t>
      </w:r>
      <w:r w:rsidR="006D0B59" w:rsidRPr="000F36AC">
        <w:rPr>
          <w:rFonts w:ascii="Book Antiqua" w:hAnsi="Book Antiqua" w:cs="Arial"/>
          <w:sz w:val="24"/>
          <w:szCs w:val="24"/>
          <w:lang w:val="en-US"/>
        </w:rPr>
        <w:t xml:space="preserve">. </w:t>
      </w:r>
      <w:r w:rsidR="003B3826" w:rsidRPr="000F36AC">
        <w:rPr>
          <w:rFonts w:ascii="Book Antiqua" w:hAnsi="Book Antiqua" w:cs="Arial"/>
          <w:sz w:val="24"/>
          <w:szCs w:val="24"/>
          <w:lang w:val="en-US"/>
        </w:rPr>
        <w:t>The ACP</w:t>
      </w:r>
      <w:r w:rsidR="005836D1">
        <w:rPr>
          <w:rFonts w:ascii="Book Antiqua" w:hAnsi="Book Antiqua" w:cs="Arial" w:hint="eastAsia"/>
          <w:sz w:val="24"/>
          <w:szCs w:val="24"/>
          <w:lang w:val="en-US" w:eastAsia="zh-CN"/>
        </w:rPr>
        <w:t>-</w:t>
      </w:r>
      <w:r w:rsidR="003B3826" w:rsidRPr="000F36AC">
        <w:rPr>
          <w:rFonts w:ascii="Book Antiqua" w:hAnsi="Book Antiqua" w:cs="Arial"/>
          <w:sz w:val="24"/>
          <w:szCs w:val="24"/>
          <w:lang w:val="en-US"/>
        </w:rPr>
        <w:t xml:space="preserve">originally used for closure of atrial </w:t>
      </w:r>
      <w:proofErr w:type="spellStart"/>
      <w:r w:rsidR="003B3826" w:rsidRPr="000F36AC">
        <w:rPr>
          <w:rFonts w:ascii="Book Antiqua" w:hAnsi="Book Antiqua" w:cs="Arial"/>
          <w:sz w:val="24"/>
          <w:szCs w:val="24"/>
          <w:lang w:val="en-US"/>
        </w:rPr>
        <w:t>septal</w:t>
      </w:r>
      <w:proofErr w:type="spellEnd"/>
      <w:r w:rsidR="003B3826" w:rsidRPr="000F36AC">
        <w:rPr>
          <w:rFonts w:ascii="Book Antiqua" w:hAnsi="Book Antiqua" w:cs="Arial"/>
          <w:sz w:val="24"/>
          <w:szCs w:val="24"/>
          <w:lang w:val="en-US"/>
        </w:rPr>
        <w:t xml:space="preserve"> </w:t>
      </w:r>
      <w:proofErr w:type="gramStart"/>
      <w:r w:rsidR="003B3826" w:rsidRPr="000F36AC">
        <w:rPr>
          <w:rFonts w:ascii="Book Antiqua" w:hAnsi="Book Antiqua" w:cs="Arial"/>
          <w:sz w:val="24"/>
          <w:szCs w:val="24"/>
          <w:lang w:val="en-US"/>
        </w:rPr>
        <w:t>defects</w:t>
      </w:r>
      <w:r w:rsidR="006D0B59" w:rsidRPr="005836D1">
        <w:rPr>
          <w:rFonts w:ascii="Book Antiqua" w:hAnsi="Book Antiqua" w:cs="Arial"/>
          <w:sz w:val="24"/>
          <w:szCs w:val="24"/>
          <w:vertAlign w:val="superscript"/>
          <w:lang w:val="en-US"/>
        </w:rPr>
        <w:t>[</w:t>
      </w:r>
      <w:proofErr w:type="gramEnd"/>
      <w:r w:rsidR="006D0B59" w:rsidRPr="005836D1">
        <w:rPr>
          <w:rFonts w:ascii="Book Antiqua" w:hAnsi="Book Antiqua" w:cs="Arial"/>
          <w:sz w:val="24"/>
          <w:szCs w:val="24"/>
          <w:vertAlign w:val="superscript"/>
          <w:lang w:val="en-US"/>
        </w:rPr>
        <w:t>33]</w:t>
      </w:r>
      <w:r w:rsidR="005836D1">
        <w:rPr>
          <w:rFonts w:ascii="Book Antiqua" w:hAnsi="Book Antiqua" w:cs="Arial" w:hint="eastAsia"/>
          <w:sz w:val="24"/>
          <w:szCs w:val="24"/>
          <w:lang w:val="en-US" w:eastAsia="zh-CN"/>
        </w:rPr>
        <w:t>-</w:t>
      </w:r>
      <w:r w:rsidR="006E164F" w:rsidRPr="000F36AC">
        <w:rPr>
          <w:rFonts w:ascii="Book Antiqua" w:hAnsi="Book Antiqua" w:cs="Arial"/>
          <w:sz w:val="24"/>
          <w:szCs w:val="24"/>
          <w:lang w:val="en-US"/>
        </w:rPr>
        <w:t xml:space="preserve"> </w:t>
      </w:r>
      <w:r w:rsidR="003B3826" w:rsidRPr="000F36AC">
        <w:rPr>
          <w:rFonts w:ascii="Book Antiqua" w:hAnsi="Book Antiqua" w:cs="Arial"/>
          <w:sz w:val="24"/>
          <w:szCs w:val="24"/>
          <w:lang w:val="en-US"/>
        </w:rPr>
        <w:t>co</w:t>
      </w:r>
      <w:r w:rsidR="00744E1D" w:rsidRPr="000F36AC">
        <w:rPr>
          <w:rFonts w:ascii="Book Antiqua" w:hAnsi="Book Antiqua" w:cs="Arial"/>
          <w:sz w:val="24"/>
          <w:szCs w:val="24"/>
          <w:lang w:val="en-US"/>
        </w:rPr>
        <w:t>nsists</w:t>
      </w:r>
      <w:r w:rsidR="003B3826" w:rsidRPr="000F36AC">
        <w:rPr>
          <w:rFonts w:ascii="Book Antiqua" w:hAnsi="Book Antiqua" w:cs="Arial"/>
          <w:sz w:val="24"/>
          <w:szCs w:val="24"/>
          <w:lang w:val="en-US"/>
        </w:rPr>
        <w:t xml:space="preserve"> of a self-expanding flexible </w:t>
      </w:r>
      <w:proofErr w:type="spellStart"/>
      <w:r w:rsidR="003B3826" w:rsidRPr="000F36AC">
        <w:rPr>
          <w:rFonts w:ascii="Book Antiqua" w:hAnsi="Book Antiqua" w:cs="Arial"/>
          <w:sz w:val="24"/>
          <w:szCs w:val="24"/>
          <w:lang w:val="en-US"/>
        </w:rPr>
        <w:t>nitinol</w:t>
      </w:r>
      <w:proofErr w:type="spellEnd"/>
      <w:r w:rsidR="003B3826" w:rsidRPr="000F36AC">
        <w:rPr>
          <w:rFonts w:ascii="Book Antiqua" w:hAnsi="Book Antiqua" w:cs="Arial"/>
          <w:sz w:val="24"/>
          <w:szCs w:val="24"/>
          <w:lang w:val="en-US"/>
        </w:rPr>
        <w:t xml:space="preserve"> mesh with a distal lobe filled with polyester and </w:t>
      </w:r>
      <w:r w:rsidR="001855CE" w:rsidRPr="000F36AC">
        <w:rPr>
          <w:rFonts w:ascii="Book Antiqua" w:hAnsi="Book Antiqua" w:cs="Arial"/>
          <w:sz w:val="24"/>
          <w:szCs w:val="24"/>
          <w:lang w:val="en-US"/>
        </w:rPr>
        <w:t xml:space="preserve">is </w:t>
      </w:r>
      <w:r w:rsidR="003B3826" w:rsidRPr="000F36AC">
        <w:rPr>
          <w:rFonts w:ascii="Book Antiqua" w:hAnsi="Book Antiqua" w:cs="Arial"/>
          <w:sz w:val="24"/>
          <w:szCs w:val="24"/>
          <w:lang w:val="en-US"/>
        </w:rPr>
        <w:t xml:space="preserve">equipped </w:t>
      </w:r>
      <w:r w:rsidR="001855CE" w:rsidRPr="000F36AC">
        <w:rPr>
          <w:rFonts w:ascii="Book Antiqua" w:hAnsi="Book Antiqua" w:cs="Arial"/>
          <w:sz w:val="24"/>
          <w:szCs w:val="24"/>
          <w:lang w:val="en-US"/>
        </w:rPr>
        <w:t xml:space="preserve">with </w:t>
      </w:r>
      <w:r w:rsidR="00744E1D" w:rsidRPr="000F36AC">
        <w:rPr>
          <w:rFonts w:ascii="Book Antiqua" w:hAnsi="Book Antiqua" w:cs="Arial"/>
          <w:sz w:val="24"/>
          <w:szCs w:val="24"/>
          <w:lang w:val="en-US"/>
        </w:rPr>
        <w:t>fixation barbs to adhere of</w:t>
      </w:r>
      <w:r w:rsidR="003B3826" w:rsidRPr="000F36AC">
        <w:rPr>
          <w:rFonts w:ascii="Book Antiqua" w:hAnsi="Book Antiqua" w:cs="Arial"/>
          <w:sz w:val="24"/>
          <w:szCs w:val="24"/>
          <w:lang w:val="en-US"/>
        </w:rPr>
        <w:t xml:space="preserve"> the LAA</w:t>
      </w:r>
      <w:r w:rsidR="001855CE" w:rsidRPr="000F36AC">
        <w:rPr>
          <w:rFonts w:ascii="Book Antiqua" w:hAnsi="Book Antiqua" w:cs="Arial"/>
          <w:sz w:val="24"/>
          <w:szCs w:val="24"/>
          <w:lang w:val="en-US"/>
        </w:rPr>
        <w:t>. The distal lobe</w:t>
      </w:r>
      <w:r w:rsidR="003B3826" w:rsidRPr="000F36AC">
        <w:rPr>
          <w:rFonts w:ascii="Book Antiqua" w:hAnsi="Book Antiqua" w:cs="Arial"/>
          <w:sz w:val="24"/>
          <w:szCs w:val="24"/>
          <w:lang w:val="en-US"/>
        </w:rPr>
        <w:t xml:space="preserve"> is connected </w:t>
      </w:r>
      <w:r w:rsidR="003B3826" w:rsidRPr="005836D1">
        <w:rPr>
          <w:rFonts w:ascii="Book Antiqua" w:hAnsi="Book Antiqua" w:cs="Arial"/>
          <w:i/>
          <w:sz w:val="24"/>
          <w:szCs w:val="24"/>
          <w:lang w:val="en-US"/>
        </w:rPr>
        <w:t>via</w:t>
      </w:r>
      <w:r w:rsidR="003B3826" w:rsidRPr="000F36AC">
        <w:rPr>
          <w:rFonts w:ascii="Book Antiqua" w:hAnsi="Book Antiqua" w:cs="Arial"/>
          <w:sz w:val="24"/>
          <w:szCs w:val="24"/>
          <w:lang w:val="en-US"/>
        </w:rPr>
        <w:t xml:space="preserve"> a small waist to a proximal disc sealing the orifice of the </w:t>
      </w:r>
      <w:proofErr w:type="gramStart"/>
      <w:r w:rsidR="003B3826" w:rsidRPr="000F36AC">
        <w:rPr>
          <w:rFonts w:ascii="Book Antiqua" w:hAnsi="Book Antiqua" w:cs="Arial"/>
          <w:sz w:val="24"/>
          <w:szCs w:val="24"/>
          <w:lang w:val="en-US"/>
        </w:rPr>
        <w:t>LAA</w:t>
      </w:r>
      <w:r w:rsidR="005836D1" w:rsidRPr="005836D1">
        <w:rPr>
          <w:rFonts w:ascii="Book Antiqua" w:hAnsi="Book Antiqua" w:cs="Arial"/>
          <w:sz w:val="24"/>
          <w:szCs w:val="24"/>
          <w:vertAlign w:val="superscript"/>
          <w:lang w:val="en-US"/>
        </w:rPr>
        <w:t>[</w:t>
      </w:r>
      <w:proofErr w:type="gramEnd"/>
      <w:r w:rsidR="005836D1" w:rsidRPr="005836D1">
        <w:rPr>
          <w:rFonts w:ascii="Book Antiqua" w:hAnsi="Book Antiqua" w:cs="Arial"/>
          <w:sz w:val="24"/>
          <w:szCs w:val="24"/>
          <w:vertAlign w:val="superscript"/>
          <w:lang w:val="en-US"/>
        </w:rPr>
        <w:t>34]</w:t>
      </w:r>
      <w:r w:rsidR="006D0B59" w:rsidRPr="000F36AC">
        <w:rPr>
          <w:rFonts w:ascii="Book Antiqua" w:hAnsi="Book Antiqua" w:cs="Arial"/>
          <w:sz w:val="24"/>
          <w:szCs w:val="24"/>
          <w:lang w:val="en-US"/>
        </w:rPr>
        <w:t xml:space="preserve">. </w:t>
      </w:r>
      <w:r w:rsidR="003B3826" w:rsidRPr="000F36AC">
        <w:rPr>
          <w:rFonts w:ascii="Book Antiqua" w:hAnsi="Book Antiqua" w:cs="Arial"/>
          <w:sz w:val="24"/>
          <w:szCs w:val="24"/>
          <w:lang w:val="en-US"/>
        </w:rPr>
        <w:t>Similar to the ACP, the Watchman™ device co</w:t>
      </w:r>
      <w:r w:rsidR="003B3826" w:rsidRPr="000F36AC">
        <w:rPr>
          <w:rFonts w:ascii="Book Antiqua" w:hAnsi="Book Antiqua" w:cs="Arial"/>
          <w:sz w:val="24"/>
          <w:szCs w:val="24"/>
          <w:lang w:val="en-US"/>
        </w:rPr>
        <w:t>n</w:t>
      </w:r>
      <w:r w:rsidR="003B3826" w:rsidRPr="000F36AC">
        <w:rPr>
          <w:rFonts w:ascii="Book Antiqua" w:hAnsi="Book Antiqua" w:cs="Arial"/>
          <w:sz w:val="24"/>
          <w:szCs w:val="24"/>
          <w:lang w:val="en-US"/>
        </w:rPr>
        <w:t xml:space="preserve">sists of a self-expanding </w:t>
      </w:r>
      <w:proofErr w:type="spellStart"/>
      <w:r w:rsidR="003B3826" w:rsidRPr="000F36AC">
        <w:rPr>
          <w:rFonts w:ascii="Book Antiqua" w:hAnsi="Book Antiqua" w:cs="Arial"/>
          <w:sz w:val="24"/>
          <w:szCs w:val="24"/>
          <w:lang w:val="en-US"/>
        </w:rPr>
        <w:t>nitinol</w:t>
      </w:r>
      <w:proofErr w:type="spellEnd"/>
      <w:r w:rsidR="003B3826" w:rsidRPr="000F36AC">
        <w:rPr>
          <w:rFonts w:ascii="Book Antiqua" w:hAnsi="Book Antiqua" w:cs="Arial"/>
          <w:sz w:val="24"/>
          <w:szCs w:val="24"/>
          <w:lang w:val="en-US"/>
        </w:rPr>
        <w:t xml:space="preserve"> mesh with fixation barbs and a polyester coating covering the surface facing the left </w:t>
      </w:r>
      <w:proofErr w:type="gramStart"/>
      <w:r w:rsidR="003B3826" w:rsidRPr="000F36AC">
        <w:rPr>
          <w:rFonts w:ascii="Book Antiqua" w:hAnsi="Book Antiqua" w:cs="Arial"/>
          <w:sz w:val="24"/>
          <w:szCs w:val="24"/>
          <w:lang w:val="en-US"/>
        </w:rPr>
        <w:t>atrium</w:t>
      </w:r>
      <w:r w:rsidR="005836D1" w:rsidRPr="005836D1">
        <w:rPr>
          <w:rFonts w:ascii="Book Antiqua" w:hAnsi="Book Antiqua" w:cs="Arial"/>
          <w:sz w:val="24"/>
          <w:szCs w:val="24"/>
          <w:vertAlign w:val="superscript"/>
          <w:lang w:val="en-US"/>
        </w:rPr>
        <w:t>[</w:t>
      </w:r>
      <w:proofErr w:type="gramEnd"/>
      <w:r w:rsidR="005836D1" w:rsidRPr="005836D1">
        <w:rPr>
          <w:rFonts w:ascii="Book Antiqua" w:hAnsi="Book Antiqua" w:cs="Arial"/>
          <w:sz w:val="24"/>
          <w:szCs w:val="24"/>
          <w:vertAlign w:val="superscript"/>
          <w:lang w:val="en-US"/>
        </w:rPr>
        <w:t>35]</w:t>
      </w:r>
      <w:r w:rsidR="006D0B59" w:rsidRPr="000F36AC">
        <w:rPr>
          <w:rFonts w:ascii="Book Antiqua" w:hAnsi="Book Antiqua" w:cs="Arial"/>
          <w:sz w:val="24"/>
          <w:szCs w:val="24"/>
          <w:lang w:val="en-US"/>
        </w:rPr>
        <w:t xml:space="preserve">. </w:t>
      </w:r>
    </w:p>
    <w:p w:rsidR="0038631C" w:rsidRPr="000F36AC" w:rsidRDefault="006E164F" w:rsidP="007D29D2">
      <w:pPr>
        <w:pStyle w:val="ListParagraph"/>
        <w:spacing w:after="0" w:line="360" w:lineRule="auto"/>
        <w:ind w:left="0" w:firstLineChars="100" w:firstLine="240"/>
        <w:jc w:val="both"/>
        <w:rPr>
          <w:rFonts w:ascii="Book Antiqua" w:hAnsi="Book Antiqua" w:cs="Arial"/>
          <w:bCs/>
          <w:sz w:val="24"/>
          <w:szCs w:val="24"/>
          <w:lang w:val="en-US" w:eastAsia="de-DE"/>
        </w:rPr>
      </w:pPr>
      <w:r w:rsidRPr="000F36AC">
        <w:rPr>
          <w:rFonts w:ascii="Book Antiqua" w:hAnsi="Book Antiqua" w:cs="Arial"/>
          <w:bCs/>
          <w:sz w:val="24"/>
          <w:szCs w:val="24"/>
          <w:lang w:val="en-US" w:eastAsia="de-DE"/>
        </w:rPr>
        <w:t>Im</w:t>
      </w:r>
      <w:r w:rsidR="003B3826" w:rsidRPr="000F36AC">
        <w:rPr>
          <w:rFonts w:ascii="Book Antiqua" w:hAnsi="Book Antiqua" w:cs="Arial"/>
          <w:bCs/>
          <w:sz w:val="24"/>
          <w:szCs w:val="24"/>
          <w:lang w:val="en-US" w:eastAsia="de-DE"/>
        </w:rPr>
        <w:t xml:space="preserve">plantation of both </w:t>
      </w:r>
      <w:r w:rsidR="003B3826" w:rsidRPr="000F36AC">
        <w:rPr>
          <w:rFonts w:ascii="Book Antiqua" w:hAnsi="Book Antiqua" w:cs="Arial"/>
          <w:sz w:val="24"/>
          <w:szCs w:val="24"/>
          <w:lang w:val="en-US"/>
        </w:rPr>
        <w:t xml:space="preserve">Watchman™ device and ACP </w:t>
      </w:r>
      <w:r w:rsidR="003B3826" w:rsidRPr="000F36AC">
        <w:rPr>
          <w:rFonts w:ascii="Book Antiqua" w:hAnsi="Book Antiqua" w:cs="Arial"/>
          <w:bCs/>
          <w:sz w:val="24"/>
          <w:szCs w:val="24"/>
          <w:lang w:val="en-US" w:eastAsia="de-DE"/>
        </w:rPr>
        <w:t>can be performed under local anest</w:t>
      </w:r>
      <w:r w:rsidR="000513FE" w:rsidRPr="000F36AC">
        <w:rPr>
          <w:rFonts w:ascii="Book Antiqua" w:hAnsi="Book Antiqua" w:cs="Arial"/>
          <w:bCs/>
          <w:sz w:val="24"/>
          <w:szCs w:val="24"/>
          <w:lang w:val="en-US" w:eastAsia="de-DE"/>
        </w:rPr>
        <w:t xml:space="preserve">hesia and </w:t>
      </w:r>
      <w:r w:rsidR="00332DDF" w:rsidRPr="000F36AC">
        <w:rPr>
          <w:rFonts w:ascii="Book Antiqua" w:hAnsi="Book Antiqua" w:cs="Arial"/>
          <w:bCs/>
          <w:sz w:val="24"/>
          <w:szCs w:val="24"/>
          <w:lang w:val="en-US" w:eastAsia="de-DE"/>
        </w:rPr>
        <w:t xml:space="preserve">is introduced </w:t>
      </w:r>
      <w:r w:rsidR="00332DDF" w:rsidRPr="007D29D2">
        <w:rPr>
          <w:rFonts w:ascii="Book Antiqua" w:hAnsi="Book Antiqua" w:cs="Arial"/>
          <w:bCs/>
          <w:i/>
          <w:sz w:val="24"/>
          <w:szCs w:val="24"/>
          <w:lang w:val="en-US" w:eastAsia="de-DE"/>
        </w:rPr>
        <w:t>via</w:t>
      </w:r>
      <w:r w:rsidR="00332DDF" w:rsidRPr="000F36AC">
        <w:rPr>
          <w:rFonts w:ascii="Book Antiqua" w:hAnsi="Book Antiqua" w:cs="Arial"/>
          <w:bCs/>
          <w:sz w:val="24"/>
          <w:szCs w:val="24"/>
          <w:lang w:val="en-US" w:eastAsia="de-DE"/>
        </w:rPr>
        <w:t xml:space="preserve"> </w:t>
      </w:r>
      <w:r w:rsidR="003B3826" w:rsidRPr="000F36AC">
        <w:rPr>
          <w:rFonts w:ascii="Book Antiqua" w:hAnsi="Book Antiqua" w:cs="Arial"/>
          <w:bCs/>
          <w:sz w:val="24"/>
          <w:szCs w:val="24"/>
          <w:lang w:val="en-US" w:eastAsia="de-DE"/>
        </w:rPr>
        <w:t>catheter through the femoral vein</w:t>
      </w:r>
      <w:r w:rsidR="00744E1D" w:rsidRPr="000F36AC">
        <w:rPr>
          <w:rFonts w:ascii="Book Antiqua" w:hAnsi="Book Antiqua" w:cs="Arial"/>
          <w:bCs/>
          <w:sz w:val="24"/>
          <w:szCs w:val="24"/>
          <w:lang w:val="en-US" w:eastAsia="de-DE"/>
        </w:rPr>
        <w:t xml:space="preserve"> by </w:t>
      </w:r>
      <w:proofErr w:type="spellStart"/>
      <w:r w:rsidR="00744E1D" w:rsidRPr="000F36AC">
        <w:rPr>
          <w:rFonts w:ascii="Book Antiqua" w:hAnsi="Book Antiqua" w:cs="Arial"/>
          <w:bCs/>
          <w:sz w:val="24"/>
          <w:szCs w:val="24"/>
          <w:lang w:val="en-US" w:eastAsia="de-DE"/>
        </w:rPr>
        <w:t>transseptal</w:t>
      </w:r>
      <w:proofErr w:type="spellEnd"/>
      <w:r w:rsidR="00744E1D" w:rsidRPr="000F36AC">
        <w:rPr>
          <w:rFonts w:ascii="Book Antiqua" w:hAnsi="Book Antiqua" w:cs="Arial"/>
          <w:bCs/>
          <w:sz w:val="24"/>
          <w:szCs w:val="24"/>
          <w:lang w:val="en-US" w:eastAsia="de-DE"/>
        </w:rPr>
        <w:t xml:space="preserve"> </w:t>
      </w:r>
      <w:proofErr w:type="gramStart"/>
      <w:r w:rsidR="00744E1D" w:rsidRPr="000F36AC">
        <w:rPr>
          <w:rFonts w:ascii="Book Antiqua" w:hAnsi="Book Antiqua" w:cs="Arial"/>
          <w:bCs/>
          <w:sz w:val="24"/>
          <w:szCs w:val="24"/>
          <w:lang w:val="en-US" w:eastAsia="de-DE"/>
        </w:rPr>
        <w:t>passage</w:t>
      </w:r>
      <w:r w:rsidR="007D29D2" w:rsidRPr="007D29D2">
        <w:rPr>
          <w:rFonts w:ascii="Book Antiqua" w:hAnsi="Book Antiqua" w:cs="Arial"/>
          <w:bCs/>
          <w:sz w:val="24"/>
          <w:szCs w:val="24"/>
          <w:vertAlign w:val="superscript"/>
          <w:lang w:val="en-US" w:eastAsia="de-DE"/>
        </w:rPr>
        <w:t>[</w:t>
      </w:r>
      <w:proofErr w:type="gramEnd"/>
      <w:r w:rsidR="007D29D2" w:rsidRPr="007D29D2">
        <w:rPr>
          <w:rFonts w:ascii="Book Antiqua" w:hAnsi="Book Antiqua" w:cs="Arial"/>
          <w:bCs/>
          <w:sz w:val="24"/>
          <w:szCs w:val="24"/>
          <w:vertAlign w:val="superscript"/>
          <w:lang w:val="en-US" w:eastAsia="de-DE"/>
        </w:rPr>
        <w:t>33,36-39]</w:t>
      </w:r>
      <w:r w:rsidR="006D0B59" w:rsidRPr="000F36AC">
        <w:rPr>
          <w:rFonts w:ascii="Book Antiqua" w:hAnsi="Book Antiqua" w:cs="Arial"/>
          <w:bCs/>
          <w:sz w:val="24"/>
          <w:szCs w:val="24"/>
          <w:lang w:val="en-US" w:eastAsia="de-DE"/>
        </w:rPr>
        <w:t xml:space="preserve">. </w:t>
      </w:r>
      <w:r w:rsidR="005812F8" w:rsidRPr="000F36AC">
        <w:rPr>
          <w:rFonts w:ascii="Book Antiqua" w:hAnsi="Book Antiqua"/>
          <w:sz w:val="24"/>
          <w:szCs w:val="24"/>
          <w:lang w:val="en-GB"/>
        </w:rPr>
        <w:t xml:space="preserve">TEE guiding or </w:t>
      </w:r>
      <w:proofErr w:type="spellStart"/>
      <w:r w:rsidR="005812F8" w:rsidRPr="000F36AC">
        <w:rPr>
          <w:rFonts w:ascii="Book Antiqua" w:hAnsi="Book Antiqua"/>
          <w:sz w:val="24"/>
          <w:szCs w:val="24"/>
          <w:lang w:val="en-GB"/>
        </w:rPr>
        <w:t>intracardiac</w:t>
      </w:r>
      <w:proofErr w:type="spellEnd"/>
      <w:r w:rsidR="005812F8" w:rsidRPr="000F36AC">
        <w:rPr>
          <w:rFonts w:ascii="Book Antiqua" w:hAnsi="Book Antiqua"/>
          <w:sz w:val="24"/>
          <w:szCs w:val="24"/>
          <w:lang w:val="en-GB"/>
        </w:rPr>
        <w:t xml:space="preserve"> echocardiography (ICE) during impla</w:t>
      </w:r>
      <w:r w:rsidR="005812F8" w:rsidRPr="000F36AC">
        <w:rPr>
          <w:rFonts w:ascii="Book Antiqua" w:hAnsi="Book Antiqua"/>
          <w:sz w:val="24"/>
          <w:szCs w:val="24"/>
          <w:lang w:val="en-GB"/>
        </w:rPr>
        <w:t>n</w:t>
      </w:r>
      <w:r w:rsidR="005812F8" w:rsidRPr="000F36AC">
        <w:rPr>
          <w:rFonts w:ascii="Book Antiqua" w:hAnsi="Book Antiqua"/>
          <w:sz w:val="24"/>
          <w:szCs w:val="24"/>
          <w:lang w:val="en-GB"/>
        </w:rPr>
        <w:t xml:space="preserve">tation procedure is used to rule out </w:t>
      </w:r>
      <w:proofErr w:type="spellStart"/>
      <w:r w:rsidR="005812F8" w:rsidRPr="000F36AC">
        <w:rPr>
          <w:rFonts w:ascii="Book Antiqua" w:hAnsi="Book Antiqua"/>
          <w:sz w:val="24"/>
          <w:szCs w:val="24"/>
          <w:lang w:val="en-GB"/>
        </w:rPr>
        <w:t>intracardiac</w:t>
      </w:r>
      <w:proofErr w:type="spellEnd"/>
      <w:r w:rsidR="005812F8" w:rsidRPr="000F36AC">
        <w:rPr>
          <w:rFonts w:ascii="Book Antiqua" w:hAnsi="Book Antiqua"/>
          <w:sz w:val="24"/>
          <w:szCs w:val="24"/>
          <w:lang w:val="en-GB"/>
        </w:rPr>
        <w:t xml:space="preserve"> thrombus and to facilitate </w:t>
      </w:r>
      <w:proofErr w:type="spellStart"/>
      <w:r w:rsidR="005812F8" w:rsidRPr="000F36AC">
        <w:rPr>
          <w:rFonts w:ascii="Book Antiqua" w:hAnsi="Book Antiqua"/>
          <w:sz w:val="24"/>
          <w:szCs w:val="24"/>
          <w:lang w:val="en-GB"/>
        </w:rPr>
        <w:t>transse</w:t>
      </w:r>
      <w:r w:rsidR="005812F8" w:rsidRPr="000F36AC">
        <w:rPr>
          <w:rFonts w:ascii="Book Antiqua" w:hAnsi="Book Antiqua"/>
          <w:sz w:val="24"/>
          <w:szCs w:val="24"/>
          <w:lang w:val="en-GB"/>
        </w:rPr>
        <w:t>p</w:t>
      </w:r>
      <w:r w:rsidR="005812F8" w:rsidRPr="000F36AC">
        <w:rPr>
          <w:rFonts w:ascii="Book Antiqua" w:hAnsi="Book Antiqua"/>
          <w:sz w:val="24"/>
          <w:szCs w:val="24"/>
          <w:lang w:val="en-GB"/>
        </w:rPr>
        <w:t>tal</w:t>
      </w:r>
      <w:proofErr w:type="spellEnd"/>
      <w:r w:rsidR="005812F8" w:rsidRPr="000F36AC">
        <w:rPr>
          <w:rFonts w:ascii="Book Antiqua" w:hAnsi="Book Antiqua"/>
          <w:sz w:val="24"/>
          <w:szCs w:val="24"/>
          <w:lang w:val="en-GB"/>
        </w:rPr>
        <w:t xml:space="preserve"> puncture. After </w:t>
      </w:r>
      <w:proofErr w:type="spellStart"/>
      <w:r w:rsidR="005812F8" w:rsidRPr="000F36AC">
        <w:rPr>
          <w:rFonts w:ascii="Book Antiqua" w:hAnsi="Book Antiqua"/>
          <w:sz w:val="24"/>
          <w:szCs w:val="24"/>
          <w:lang w:val="en-GB"/>
        </w:rPr>
        <w:t>transseptal</w:t>
      </w:r>
      <w:proofErr w:type="spellEnd"/>
      <w:r w:rsidR="005812F8" w:rsidRPr="000F36AC">
        <w:rPr>
          <w:rFonts w:ascii="Book Antiqua" w:hAnsi="Book Antiqua"/>
          <w:sz w:val="24"/>
          <w:szCs w:val="24"/>
          <w:lang w:val="en-GB"/>
        </w:rPr>
        <w:t xml:space="preserve"> puncture heparin is administered to achieve an active clotting time of &gt; 250 s. The LAA is fluoroscopically illustrated in at least 2 standard angulations (RAO 30°, RAO 30°/10° caudal) and sized by TEE measurements and cine angiography. Device size will be chosen according to manufacturer’s reco</w:t>
      </w:r>
      <w:r w:rsidR="005812F8" w:rsidRPr="000F36AC">
        <w:rPr>
          <w:rFonts w:ascii="Book Antiqua" w:hAnsi="Book Antiqua"/>
          <w:sz w:val="24"/>
          <w:szCs w:val="24"/>
          <w:lang w:val="en-GB"/>
        </w:rPr>
        <w:t>m</w:t>
      </w:r>
      <w:r w:rsidR="007D29D2">
        <w:rPr>
          <w:rFonts w:ascii="Book Antiqua" w:hAnsi="Book Antiqua"/>
          <w:sz w:val="24"/>
          <w:szCs w:val="24"/>
          <w:lang w:val="en-GB"/>
        </w:rPr>
        <w:t>mendations 20</w:t>
      </w:r>
      <w:r w:rsidR="005812F8" w:rsidRPr="000F36AC">
        <w:rPr>
          <w:rFonts w:ascii="Book Antiqua" w:hAnsi="Book Antiqua"/>
          <w:sz w:val="24"/>
          <w:szCs w:val="24"/>
          <w:lang w:val="en-GB"/>
        </w:rPr>
        <w:t>% larger than the landing zone (measured from left circumflex cor</w:t>
      </w:r>
      <w:r w:rsidR="005812F8" w:rsidRPr="000F36AC">
        <w:rPr>
          <w:rFonts w:ascii="Book Antiqua" w:hAnsi="Book Antiqua"/>
          <w:sz w:val="24"/>
          <w:szCs w:val="24"/>
          <w:lang w:val="en-GB"/>
        </w:rPr>
        <w:t>o</w:t>
      </w:r>
      <w:r w:rsidR="005812F8" w:rsidRPr="000F36AC">
        <w:rPr>
          <w:rFonts w:ascii="Book Antiqua" w:hAnsi="Book Antiqua"/>
          <w:sz w:val="24"/>
          <w:szCs w:val="24"/>
          <w:lang w:val="en-GB"/>
        </w:rPr>
        <w:t xml:space="preserve">nary artery to the ridge delineating the LAA from the left upper pulmonary vein). Optimally, the device should not protrude more than 5 mm beyond the LAA </w:t>
      </w:r>
      <w:proofErr w:type="spellStart"/>
      <w:r w:rsidR="005812F8" w:rsidRPr="000F36AC">
        <w:rPr>
          <w:rFonts w:ascii="Book Antiqua" w:hAnsi="Book Antiqua"/>
          <w:sz w:val="24"/>
          <w:szCs w:val="24"/>
          <w:lang w:val="en-GB"/>
        </w:rPr>
        <w:t>ostium</w:t>
      </w:r>
      <w:proofErr w:type="spellEnd"/>
      <w:r w:rsidR="005812F8" w:rsidRPr="000F36AC">
        <w:rPr>
          <w:rFonts w:ascii="Book Antiqua" w:hAnsi="Book Antiqua"/>
          <w:sz w:val="24"/>
          <w:szCs w:val="24"/>
          <w:lang w:val="en-GB"/>
        </w:rPr>
        <w:t xml:space="preserve"> and should cover the entire </w:t>
      </w:r>
      <w:proofErr w:type="spellStart"/>
      <w:r w:rsidR="005812F8" w:rsidRPr="000F36AC">
        <w:rPr>
          <w:rFonts w:ascii="Book Antiqua" w:hAnsi="Book Antiqua"/>
          <w:sz w:val="24"/>
          <w:szCs w:val="24"/>
          <w:lang w:val="en-GB"/>
        </w:rPr>
        <w:t>ostium</w:t>
      </w:r>
      <w:proofErr w:type="spellEnd"/>
      <w:r w:rsidR="005812F8" w:rsidRPr="000F36AC">
        <w:rPr>
          <w:rFonts w:ascii="Book Antiqua" w:hAnsi="Book Antiqua"/>
          <w:sz w:val="24"/>
          <w:szCs w:val="24"/>
          <w:lang w:val="en-GB"/>
        </w:rPr>
        <w:t xml:space="preserve"> with no or minimal (less than 5 mm by colour Doppler) residual flow and a compression grade of 8</w:t>
      </w:r>
      <w:r w:rsidR="007D29D2">
        <w:rPr>
          <w:rFonts w:ascii="Book Antiqua" w:hAnsi="Book Antiqua" w:hint="eastAsia"/>
          <w:sz w:val="24"/>
          <w:szCs w:val="24"/>
          <w:lang w:val="en-GB" w:eastAsia="zh-CN"/>
        </w:rPr>
        <w:t>%</w:t>
      </w:r>
      <w:r w:rsidR="005812F8" w:rsidRPr="000F36AC">
        <w:rPr>
          <w:rFonts w:ascii="Book Antiqua" w:hAnsi="Book Antiqua"/>
          <w:sz w:val="24"/>
          <w:szCs w:val="24"/>
          <w:lang w:val="en-GB"/>
        </w:rPr>
        <w:t xml:space="preserve">-30%. After device releasing and sheath removal the puncture site is </w:t>
      </w:r>
      <w:proofErr w:type="spellStart"/>
      <w:r w:rsidR="005812F8" w:rsidRPr="000F36AC">
        <w:rPr>
          <w:rFonts w:ascii="Book Antiqua" w:hAnsi="Book Antiqua"/>
          <w:sz w:val="24"/>
          <w:szCs w:val="24"/>
          <w:lang w:val="en-GB"/>
        </w:rPr>
        <w:t>dealed</w:t>
      </w:r>
      <w:proofErr w:type="spellEnd"/>
      <w:r w:rsidR="005812F8" w:rsidRPr="000F36AC">
        <w:rPr>
          <w:rFonts w:ascii="Book Antiqua" w:hAnsi="Book Antiqua"/>
          <w:sz w:val="24"/>
          <w:szCs w:val="24"/>
          <w:lang w:val="en-GB"/>
        </w:rPr>
        <w:t xml:space="preserve"> with a Z-suture or with a pressure band. </w:t>
      </w:r>
      <w:proofErr w:type="spellStart"/>
      <w:r w:rsidR="005812F8" w:rsidRPr="000F36AC">
        <w:rPr>
          <w:rFonts w:ascii="Book Antiqua" w:hAnsi="Book Antiqua"/>
          <w:sz w:val="24"/>
          <w:szCs w:val="24"/>
          <w:lang w:val="en-GB"/>
        </w:rPr>
        <w:t>Periprocedural</w:t>
      </w:r>
      <w:proofErr w:type="spellEnd"/>
      <w:r w:rsidR="005812F8" w:rsidRPr="000F36AC">
        <w:rPr>
          <w:rFonts w:ascii="Book Antiqua" w:hAnsi="Book Antiqua"/>
          <w:sz w:val="24"/>
          <w:szCs w:val="24"/>
          <w:lang w:val="en-GB"/>
        </w:rPr>
        <w:t xml:space="preserve"> anticoagulation is managed by </w:t>
      </w:r>
      <w:proofErr w:type="spellStart"/>
      <w:r w:rsidR="005812F8" w:rsidRPr="000F36AC">
        <w:rPr>
          <w:rFonts w:ascii="Book Antiqua" w:hAnsi="Book Antiqua"/>
          <w:sz w:val="24"/>
          <w:szCs w:val="24"/>
          <w:lang w:val="en-GB"/>
        </w:rPr>
        <w:t>heparine</w:t>
      </w:r>
      <w:proofErr w:type="spellEnd"/>
      <w:r w:rsidR="005812F8" w:rsidRPr="000F36AC">
        <w:rPr>
          <w:rFonts w:ascii="Book Antiqua" w:hAnsi="Book Antiqua"/>
          <w:sz w:val="24"/>
          <w:szCs w:val="24"/>
          <w:lang w:val="en-GB"/>
        </w:rPr>
        <w:t xml:space="preserve"> or </w:t>
      </w:r>
      <w:proofErr w:type="spellStart"/>
      <w:proofErr w:type="gramStart"/>
      <w:r w:rsidR="005812F8" w:rsidRPr="000F36AC">
        <w:rPr>
          <w:rFonts w:ascii="Book Antiqua" w:hAnsi="Book Antiqua"/>
          <w:sz w:val="24"/>
          <w:szCs w:val="24"/>
          <w:lang w:val="en-GB"/>
        </w:rPr>
        <w:t>bivalirudine</w:t>
      </w:r>
      <w:proofErr w:type="spellEnd"/>
      <w:r w:rsidR="0053019B" w:rsidRPr="0053019B">
        <w:rPr>
          <w:rFonts w:ascii="Book Antiqua" w:hAnsi="Book Antiqua"/>
          <w:sz w:val="24"/>
          <w:szCs w:val="24"/>
          <w:vertAlign w:val="superscript"/>
          <w:lang w:val="en-GB"/>
        </w:rPr>
        <w:t>[</w:t>
      </w:r>
      <w:proofErr w:type="gramEnd"/>
      <w:r w:rsidR="0053019B" w:rsidRPr="0053019B">
        <w:rPr>
          <w:rFonts w:ascii="Book Antiqua" w:hAnsi="Book Antiqua"/>
          <w:sz w:val="24"/>
          <w:szCs w:val="24"/>
          <w:vertAlign w:val="superscript"/>
          <w:lang w:val="en-GB"/>
        </w:rPr>
        <w:t>14,28,33]</w:t>
      </w:r>
      <w:r w:rsidR="0079186D">
        <w:rPr>
          <w:rFonts w:ascii="Book Antiqua" w:hAnsi="Book Antiqua" w:hint="eastAsia"/>
          <w:sz w:val="24"/>
          <w:szCs w:val="24"/>
          <w:vertAlign w:val="superscript"/>
          <w:lang w:val="en-GB" w:eastAsia="zh-CN"/>
        </w:rPr>
        <w:t xml:space="preserve"> </w:t>
      </w:r>
      <w:r w:rsidR="0079186D">
        <w:rPr>
          <w:rFonts w:ascii="Book Antiqua" w:hAnsi="Book Antiqua" w:hint="eastAsia"/>
          <w:sz w:val="24"/>
          <w:szCs w:val="24"/>
          <w:lang w:val="en-GB" w:eastAsia="zh-CN"/>
        </w:rPr>
        <w:t>(Figure 1)</w:t>
      </w:r>
      <w:r w:rsidR="00F6056C" w:rsidRPr="000F36AC">
        <w:rPr>
          <w:rFonts w:ascii="Book Antiqua" w:hAnsi="Book Antiqua"/>
          <w:sz w:val="24"/>
          <w:szCs w:val="24"/>
          <w:lang w:val="en-GB"/>
        </w:rPr>
        <w:t>.</w:t>
      </w:r>
      <w:r w:rsidR="006D0B59" w:rsidRPr="000F36AC">
        <w:rPr>
          <w:rFonts w:ascii="Book Antiqua" w:hAnsi="Book Antiqua"/>
          <w:sz w:val="24"/>
          <w:szCs w:val="24"/>
          <w:lang w:val="en-GB"/>
        </w:rPr>
        <w:t xml:space="preserve"> </w:t>
      </w:r>
      <w:r w:rsidR="00744E1D" w:rsidRPr="000F36AC">
        <w:rPr>
          <w:rFonts w:ascii="Book Antiqua" w:hAnsi="Book Antiqua" w:cs="Arial"/>
          <w:bCs/>
          <w:sz w:val="24"/>
          <w:szCs w:val="24"/>
          <w:lang w:val="en-US" w:eastAsia="de-DE"/>
        </w:rPr>
        <w:t>The</w:t>
      </w:r>
      <w:r w:rsidR="003B3826" w:rsidRPr="000F36AC">
        <w:rPr>
          <w:rFonts w:ascii="Book Antiqua" w:hAnsi="Book Antiqua" w:cs="Arial"/>
          <w:bCs/>
          <w:sz w:val="24"/>
          <w:szCs w:val="24"/>
          <w:lang w:val="en-US" w:eastAsia="de-DE"/>
        </w:rPr>
        <w:t xml:space="preserve"> </w:t>
      </w:r>
      <w:r w:rsidR="00332DDF" w:rsidRPr="000F36AC">
        <w:rPr>
          <w:rFonts w:ascii="Book Antiqua" w:hAnsi="Book Antiqua" w:cs="Arial"/>
          <w:bCs/>
          <w:sz w:val="24"/>
          <w:szCs w:val="24"/>
          <w:lang w:val="en-US" w:eastAsia="de-DE"/>
        </w:rPr>
        <w:t>implant</w:t>
      </w:r>
      <w:r w:rsidR="00744E1D" w:rsidRPr="000F36AC">
        <w:rPr>
          <w:rFonts w:ascii="Book Antiqua" w:hAnsi="Book Antiqua" w:cs="Arial"/>
          <w:bCs/>
          <w:sz w:val="24"/>
          <w:szCs w:val="24"/>
          <w:lang w:val="en-US" w:eastAsia="de-DE"/>
        </w:rPr>
        <w:t>ed</w:t>
      </w:r>
      <w:r w:rsidR="003B3826" w:rsidRPr="000F36AC">
        <w:rPr>
          <w:rFonts w:ascii="Book Antiqua" w:hAnsi="Book Antiqua" w:cs="Arial"/>
          <w:bCs/>
          <w:sz w:val="24"/>
          <w:szCs w:val="24"/>
          <w:lang w:val="en-US" w:eastAsia="de-DE"/>
        </w:rPr>
        <w:t xml:space="preserve"> </w:t>
      </w:r>
      <w:r w:rsidR="00744E1D" w:rsidRPr="000F36AC">
        <w:rPr>
          <w:rFonts w:ascii="Book Antiqua" w:hAnsi="Book Antiqua" w:cs="Arial"/>
          <w:bCs/>
          <w:sz w:val="24"/>
          <w:szCs w:val="24"/>
          <w:lang w:val="en-US" w:eastAsia="de-DE"/>
        </w:rPr>
        <w:t>device becomes</w:t>
      </w:r>
      <w:r w:rsidR="003B3826" w:rsidRPr="000F36AC">
        <w:rPr>
          <w:rFonts w:ascii="Book Antiqua" w:hAnsi="Book Antiqua" w:cs="Arial"/>
          <w:bCs/>
          <w:sz w:val="24"/>
          <w:szCs w:val="24"/>
          <w:lang w:val="en-US" w:eastAsia="de-DE"/>
        </w:rPr>
        <w:t xml:space="preserve"> </w:t>
      </w:r>
      <w:r w:rsidR="00297E0E" w:rsidRPr="000F36AC">
        <w:rPr>
          <w:rFonts w:ascii="Book Antiqua" w:hAnsi="Book Antiqua" w:cs="Arial"/>
          <w:bCs/>
          <w:sz w:val="24"/>
          <w:szCs w:val="24"/>
          <w:lang w:val="en-US" w:eastAsia="de-DE"/>
        </w:rPr>
        <w:t xml:space="preserve">initially </w:t>
      </w:r>
      <w:r w:rsidR="003B3826" w:rsidRPr="000F36AC">
        <w:rPr>
          <w:rFonts w:ascii="Book Antiqua" w:hAnsi="Book Antiqua" w:cs="Arial"/>
          <w:bCs/>
          <w:sz w:val="24"/>
          <w:szCs w:val="24"/>
          <w:lang w:val="en-US" w:eastAsia="de-DE"/>
        </w:rPr>
        <w:t>coated by fibrin</w:t>
      </w:r>
      <w:r w:rsidR="00297E0E" w:rsidRPr="000F36AC">
        <w:rPr>
          <w:rFonts w:ascii="Book Antiqua" w:hAnsi="Book Antiqua" w:cs="Arial"/>
          <w:bCs/>
          <w:sz w:val="24"/>
          <w:szCs w:val="24"/>
          <w:lang w:val="en-US" w:eastAsia="de-DE"/>
        </w:rPr>
        <w:t xml:space="preserve"> and </w:t>
      </w:r>
      <w:r w:rsidR="003B3826" w:rsidRPr="000F36AC">
        <w:rPr>
          <w:rFonts w:ascii="Book Antiqua" w:hAnsi="Book Antiqua" w:cs="Arial"/>
          <w:bCs/>
          <w:sz w:val="24"/>
          <w:szCs w:val="24"/>
          <w:lang w:val="en-US" w:eastAsia="de-DE"/>
        </w:rPr>
        <w:t>subsequently covered by endothelial cells</w:t>
      </w:r>
      <w:r w:rsidR="00744E1D" w:rsidRPr="000F36AC">
        <w:rPr>
          <w:rFonts w:ascii="Book Antiqua" w:hAnsi="Book Antiqua" w:cs="Arial"/>
          <w:bCs/>
          <w:sz w:val="24"/>
          <w:szCs w:val="24"/>
          <w:lang w:val="en-US" w:eastAsia="de-DE"/>
        </w:rPr>
        <w:t xml:space="preserve"> forming</w:t>
      </w:r>
      <w:r w:rsidR="003B3826" w:rsidRPr="000F36AC">
        <w:rPr>
          <w:rFonts w:ascii="Book Antiqua" w:hAnsi="Book Antiqua" w:cs="Arial"/>
          <w:bCs/>
          <w:sz w:val="24"/>
          <w:szCs w:val="24"/>
          <w:lang w:val="en-US" w:eastAsia="de-DE"/>
        </w:rPr>
        <w:t xml:space="preserve"> an </w:t>
      </w:r>
      <w:proofErr w:type="spellStart"/>
      <w:r w:rsidR="003B3826" w:rsidRPr="000F36AC">
        <w:rPr>
          <w:rFonts w:ascii="Book Antiqua" w:hAnsi="Book Antiqua" w:cs="Arial"/>
          <w:bCs/>
          <w:sz w:val="24"/>
          <w:szCs w:val="24"/>
          <w:lang w:val="en-US" w:eastAsia="de-DE"/>
        </w:rPr>
        <w:t>endocardial</w:t>
      </w:r>
      <w:proofErr w:type="spellEnd"/>
      <w:r w:rsidR="003B3826" w:rsidRPr="000F36AC">
        <w:rPr>
          <w:rFonts w:ascii="Book Antiqua" w:hAnsi="Book Antiqua" w:cs="Arial"/>
          <w:bCs/>
          <w:sz w:val="24"/>
          <w:szCs w:val="24"/>
          <w:lang w:val="en-US" w:eastAsia="de-DE"/>
        </w:rPr>
        <w:t xml:space="preserve"> lin</w:t>
      </w:r>
      <w:r w:rsidR="00297E0E" w:rsidRPr="000F36AC">
        <w:rPr>
          <w:rFonts w:ascii="Book Antiqua" w:hAnsi="Book Antiqua" w:cs="Arial"/>
          <w:bCs/>
          <w:sz w:val="24"/>
          <w:szCs w:val="24"/>
          <w:lang w:val="en-US" w:eastAsia="de-DE"/>
        </w:rPr>
        <w:t xml:space="preserve">ing, which </w:t>
      </w:r>
      <w:r w:rsidR="003B3826" w:rsidRPr="000F36AC">
        <w:rPr>
          <w:rFonts w:ascii="Book Antiqua" w:hAnsi="Book Antiqua" w:cs="Arial"/>
          <w:bCs/>
          <w:sz w:val="24"/>
          <w:szCs w:val="24"/>
          <w:lang w:val="en-US" w:eastAsia="de-DE"/>
        </w:rPr>
        <w:t>consequently e</w:t>
      </w:r>
      <w:r w:rsidR="003B3826" w:rsidRPr="000F36AC">
        <w:rPr>
          <w:rFonts w:ascii="Book Antiqua" w:hAnsi="Book Antiqua" w:cs="Arial"/>
          <w:bCs/>
          <w:sz w:val="24"/>
          <w:szCs w:val="24"/>
          <w:lang w:val="en-US" w:eastAsia="de-DE"/>
        </w:rPr>
        <w:t>x</w:t>
      </w:r>
      <w:r w:rsidR="003B3826" w:rsidRPr="000F36AC">
        <w:rPr>
          <w:rFonts w:ascii="Book Antiqua" w:hAnsi="Book Antiqua" w:cs="Arial"/>
          <w:bCs/>
          <w:sz w:val="24"/>
          <w:szCs w:val="24"/>
          <w:lang w:val="en-US" w:eastAsia="de-DE"/>
        </w:rPr>
        <w:t xml:space="preserve">cludes the LAA from </w:t>
      </w:r>
      <w:r w:rsidR="00744E1D" w:rsidRPr="000F36AC">
        <w:rPr>
          <w:rFonts w:ascii="Book Antiqua" w:hAnsi="Book Antiqua" w:cs="Arial"/>
          <w:bCs/>
          <w:sz w:val="24"/>
          <w:szCs w:val="24"/>
          <w:lang w:val="en-US" w:eastAsia="de-DE"/>
        </w:rPr>
        <w:t xml:space="preserve">circulating </w:t>
      </w:r>
      <w:proofErr w:type="gramStart"/>
      <w:r w:rsidR="00744E1D" w:rsidRPr="000F36AC">
        <w:rPr>
          <w:rFonts w:ascii="Book Antiqua" w:hAnsi="Book Antiqua" w:cs="Arial"/>
          <w:bCs/>
          <w:sz w:val="24"/>
          <w:szCs w:val="24"/>
          <w:lang w:val="en-US" w:eastAsia="de-DE"/>
        </w:rPr>
        <w:t>blood</w:t>
      </w:r>
      <w:r w:rsidR="0053019B" w:rsidRPr="0053019B">
        <w:rPr>
          <w:rFonts w:ascii="Book Antiqua" w:hAnsi="Book Antiqua" w:cs="Arial"/>
          <w:bCs/>
          <w:sz w:val="24"/>
          <w:szCs w:val="24"/>
          <w:vertAlign w:val="superscript"/>
          <w:lang w:val="en-US" w:eastAsia="de-DE"/>
        </w:rPr>
        <w:t>[</w:t>
      </w:r>
      <w:proofErr w:type="gramEnd"/>
      <w:r w:rsidR="0053019B" w:rsidRPr="0053019B">
        <w:rPr>
          <w:rFonts w:ascii="Book Antiqua" w:hAnsi="Book Antiqua" w:cs="Arial"/>
          <w:bCs/>
          <w:sz w:val="24"/>
          <w:szCs w:val="24"/>
          <w:vertAlign w:val="superscript"/>
          <w:lang w:val="en-US" w:eastAsia="de-DE"/>
        </w:rPr>
        <w:t>40]</w:t>
      </w:r>
      <w:r w:rsidR="006D0B59" w:rsidRPr="000F36AC">
        <w:rPr>
          <w:rFonts w:ascii="Book Antiqua" w:hAnsi="Book Antiqua" w:cs="Arial"/>
          <w:bCs/>
          <w:sz w:val="24"/>
          <w:szCs w:val="24"/>
          <w:lang w:val="en-US" w:eastAsia="de-DE"/>
        </w:rPr>
        <w:t xml:space="preserve">. </w:t>
      </w:r>
      <w:r w:rsidR="00297E0E" w:rsidRPr="000F36AC">
        <w:rPr>
          <w:rFonts w:ascii="Book Antiqua" w:hAnsi="Book Antiqua" w:cs="Arial"/>
          <w:bCs/>
          <w:sz w:val="24"/>
          <w:szCs w:val="24"/>
          <w:lang w:val="en-US" w:eastAsia="de-DE"/>
        </w:rPr>
        <w:t>In order to allow the process of</w:t>
      </w:r>
      <w:r w:rsidR="003B3826" w:rsidRPr="000F36AC">
        <w:rPr>
          <w:rFonts w:ascii="Book Antiqua" w:hAnsi="Book Antiqua" w:cs="Arial"/>
          <w:bCs/>
          <w:sz w:val="24"/>
          <w:szCs w:val="24"/>
          <w:lang w:val="en-US" w:eastAsia="de-DE"/>
        </w:rPr>
        <w:t xml:space="preserve"> </w:t>
      </w:r>
      <w:proofErr w:type="spellStart"/>
      <w:r w:rsidR="003B3826" w:rsidRPr="000F36AC">
        <w:rPr>
          <w:rFonts w:ascii="Book Antiqua" w:eastAsia="Times New Roman" w:hAnsi="Book Antiqua" w:cs="Arial"/>
          <w:sz w:val="24"/>
          <w:szCs w:val="24"/>
          <w:lang w:val="en-US"/>
        </w:rPr>
        <w:t>endothel</w:t>
      </w:r>
      <w:r w:rsidR="003B3826" w:rsidRPr="000F36AC">
        <w:rPr>
          <w:rFonts w:ascii="Book Antiqua" w:eastAsia="Times New Roman" w:hAnsi="Book Antiqua" w:cs="Arial"/>
          <w:sz w:val="24"/>
          <w:szCs w:val="24"/>
          <w:lang w:val="en-US"/>
        </w:rPr>
        <w:t>i</w:t>
      </w:r>
      <w:r w:rsidR="003B3826" w:rsidRPr="000F36AC">
        <w:rPr>
          <w:rFonts w:ascii="Book Antiqua" w:eastAsia="Times New Roman" w:hAnsi="Book Antiqua" w:cs="Arial"/>
          <w:sz w:val="24"/>
          <w:szCs w:val="24"/>
          <w:lang w:val="en-US"/>
        </w:rPr>
        <w:t>alization</w:t>
      </w:r>
      <w:proofErr w:type="spellEnd"/>
      <w:r w:rsidR="00A77DDB" w:rsidRPr="000F36AC">
        <w:rPr>
          <w:rFonts w:ascii="Book Antiqua" w:hAnsi="Book Antiqua" w:cs="Arial"/>
          <w:bCs/>
          <w:sz w:val="24"/>
          <w:szCs w:val="24"/>
          <w:lang w:val="en-US" w:eastAsia="de-DE"/>
        </w:rPr>
        <w:t xml:space="preserve"> </w:t>
      </w:r>
      <w:r w:rsidR="003B3826" w:rsidRPr="000F36AC">
        <w:rPr>
          <w:rFonts w:ascii="Book Antiqua" w:hAnsi="Book Antiqua" w:cs="Arial"/>
          <w:bCs/>
          <w:sz w:val="24"/>
          <w:szCs w:val="24"/>
          <w:lang w:val="en-US" w:eastAsia="de-DE"/>
        </w:rPr>
        <w:t xml:space="preserve">patients have to take warfarin </w:t>
      </w:r>
      <w:r w:rsidR="00297E0E" w:rsidRPr="000F36AC">
        <w:rPr>
          <w:rFonts w:ascii="Book Antiqua" w:hAnsi="Book Antiqua" w:cs="Arial"/>
          <w:bCs/>
          <w:sz w:val="24"/>
          <w:szCs w:val="24"/>
          <w:lang w:val="en-US" w:eastAsia="de-DE"/>
        </w:rPr>
        <w:t>after the intervention</w:t>
      </w:r>
      <w:r w:rsidR="003B3826" w:rsidRPr="000F36AC">
        <w:rPr>
          <w:rFonts w:ascii="Book Antiqua" w:hAnsi="Book Antiqua" w:cs="Arial"/>
          <w:bCs/>
          <w:sz w:val="24"/>
          <w:szCs w:val="24"/>
          <w:lang w:val="en-US" w:eastAsia="de-DE"/>
        </w:rPr>
        <w:t xml:space="preserve"> for at least 45 d. Warf</w:t>
      </w:r>
      <w:r w:rsidR="003B3826" w:rsidRPr="000F36AC">
        <w:rPr>
          <w:rFonts w:ascii="Book Antiqua" w:hAnsi="Book Antiqua" w:cs="Arial"/>
          <w:bCs/>
          <w:sz w:val="24"/>
          <w:szCs w:val="24"/>
          <w:lang w:val="en-US" w:eastAsia="de-DE"/>
        </w:rPr>
        <w:t>a</w:t>
      </w:r>
      <w:r w:rsidR="003B3826" w:rsidRPr="000F36AC">
        <w:rPr>
          <w:rFonts w:ascii="Book Antiqua" w:hAnsi="Book Antiqua" w:cs="Arial"/>
          <w:bCs/>
          <w:sz w:val="24"/>
          <w:szCs w:val="24"/>
          <w:lang w:val="en-US" w:eastAsia="de-DE"/>
        </w:rPr>
        <w:t xml:space="preserve">rin is then replaced by </w:t>
      </w:r>
      <w:proofErr w:type="spellStart"/>
      <w:r w:rsidR="003B3826" w:rsidRPr="000F36AC">
        <w:rPr>
          <w:rFonts w:ascii="Book Antiqua" w:eastAsia="Times New Roman" w:hAnsi="Book Antiqua" w:cs="Arial"/>
          <w:sz w:val="24"/>
          <w:szCs w:val="24"/>
          <w:lang w:val="en-US"/>
        </w:rPr>
        <w:t>clopidogrel</w:t>
      </w:r>
      <w:proofErr w:type="spellEnd"/>
      <w:r w:rsidR="003B3826" w:rsidRPr="000F36AC">
        <w:rPr>
          <w:rFonts w:ascii="Book Antiqua" w:eastAsia="Times New Roman" w:hAnsi="Book Antiqua" w:cs="Arial"/>
          <w:sz w:val="24"/>
          <w:szCs w:val="24"/>
          <w:lang w:val="en-US"/>
        </w:rPr>
        <w:t xml:space="preserve"> and aspirin</w:t>
      </w:r>
      <w:r w:rsidR="003B3826" w:rsidRPr="000F36AC">
        <w:rPr>
          <w:rFonts w:ascii="Book Antiqua" w:hAnsi="Book Antiqua" w:cs="Arial"/>
          <w:bCs/>
          <w:sz w:val="24"/>
          <w:szCs w:val="24"/>
          <w:lang w:val="en-US" w:eastAsia="de-DE"/>
        </w:rPr>
        <w:t xml:space="preserve"> for half a year, while aspirin </w:t>
      </w:r>
      <w:r w:rsidR="00297E0E" w:rsidRPr="000F36AC">
        <w:rPr>
          <w:rFonts w:ascii="Book Antiqua" w:hAnsi="Book Antiqua" w:cs="Arial"/>
          <w:bCs/>
          <w:sz w:val="24"/>
          <w:szCs w:val="24"/>
          <w:lang w:val="en-US" w:eastAsia="de-DE"/>
        </w:rPr>
        <w:t>admi</w:t>
      </w:r>
      <w:r w:rsidR="00297E0E" w:rsidRPr="000F36AC">
        <w:rPr>
          <w:rFonts w:ascii="Book Antiqua" w:hAnsi="Book Antiqua" w:cs="Arial"/>
          <w:bCs/>
          <w:sz w:val="24"/>
          <w:szCs w:val="24"/>
          <w:lang w:val="en-US" w:eastAsia="de-DE"/>
        </w:rPr>
        <w:t>n</w:t>
      </w:r>
      <w:r w:rsidR="00297E0E" w:rsidRPr="000F36AC">
        <w:rPr>
          <w:rFonts w:ascii="Book Antiqua" w:hAnsi="Book Antiqua" w:cs="Arial"/>
          <w:bCs/>
          <w:sz w:val="24"/>
          <w:szCs w:val="24"/>
          <w:lang w:val="en-US" w:eastAsia="de-DE"/>
        </w:rPr>
        <w:t>istration</w:t>
      </w:r>
      <w:r w:rsidR="003B3826" w:rsidRPr="000F36AC">
        <w:rPr>
          <w:rFonts w:ascii="Book Antiqua" w:hAnsi="Book Antiqua" w:cs="Arial"/>
          <w:bCs/>
          <w:sz w:val="24"/>
          <w:szCs w:val="24"/>
          <w:lang w:val="en-US" w:eastAsia="de-DE"/>
        </w:rPr>
        <w:t xml:space="preserve"> is continued life-</w:t>
      </w:r>
      <w:proofErr w:type="gramStart"/>
      <w:r w:rsidR="003B3826" w:rsidRPr="000F36AC">
        <w:rPr>
          <w:rFonts w:ascii="Book Antiqua" w:hAnsi="Book Antiqua" w:cs="Arial"/>
          <w:bCs/>
          <w:sz w:val="24"/>
          <w:szCs w:val="24"/>
          <w:lang w:val="en-US" w:eastAsia="de-DE"/>
        </w:rPr>
        <w:t>long</w:t>
      </w:r>
      <w:r w:rsidR="0053019B" w:rsidRPr="0053019B">
        <w:rPr>
          <w:rFonts w:ascii="Book Antiqua" w:hAnsi="Book Antiqua" w:cs="Arial"/>
          <w:bCs/>
          <w:sz w:val="24"/>
          <w:szCs w:val="24"/>
          <w:vertAlign w:val="superscript"/>
          <w:lang w:val="en-US" w:eastAsia="de-DE"/>
        </w:rPr>
        <w:t>[</w:t>
      </w:r>
      <w:proofErr w:type="gramEnd"/>
      <w:r w:rsidR="0053019B" w:rsidRPr="0053019B">
        <w:rPr>
          <w:rFonts w:ascii="Book Antiqua" w:hAnsi="Book Antiqua" w:cs="Arial"/>
          <w:bCs/>
          <w:sz w:val="24"/>
          <w:szCs w:val="24"/>
          <w:vertAlign w:val="superscript"/>
          <w:lang w:val="en-US" w:eastAsia="de-DE"/>
        </w:rPr>
        <w:t>15]</w:t>
      </w:r>
      <w:r w:rsidR="006D0B59" w:rsidRPr="000F36AC">
        <w:rPr>
          <w:rFonts w:ascii="Book Antiqua" w:hAnsi="Book Antiqua" w:cs="Arial"/>
          <w:bCs/>
          <w:sz w:val="24"/>
          <w:szCs w:val="24"/>
          <w:lang w:val="en-US" w:eastAsia="de-DE"/>
        </w:rPr>
        <w:t xml:space="preserve">. </w:t>
      </w:r>
      <w:r w:rsidR="00A77DDB" w:rsidRPr="000F36AC">
        <w:rPr>
          <w:rFonts w:ascii="Book Antiqua" w:hAnsi="Book Antiqua" w:cs="Arial"/>
          <w:bCs/>
          <w:sz w:val="24"/>
          <w:szCs w:val="24"/>
          <w:lang w:val="en-US" w:eastAsia="de-DE"/>
        </w:rPr>
        <w:t>According to newer data a dual antiplatelet ther</w:t>
      </w:r>
      <w:r w:rsidR="00A77DDB" w:rsidRPr="000F36AC">
        <w:rPr>
          <w:rFonts w:ascii="Book Antiqua" w:hAnsi="Book Antiqua" w:cs="Arial"/>
          <w:bCs/>
          <w:sz w:val="24"/>
          <w:szCs w:val="24"/>
          <w:lang w:val="en-US" w:eastAsia="de-DE"/>
        </w:rPr>
        <w:t>a</w:t>
      </w:r>
      <w:r w:rsidR="00A77DDB" w:rsidRPr="000F36AC">
        <w:rPr>
          <w:rFonts w:ascii="Book Antiqua" w:hAnsi="Book Antiqua" w:cs="Arial"/>
          <w:bCs/>
          <w:sz w:val="24"/>
          <w:szCs w:val="24"/>
          <w:lang w:val="en-US" w:eastAsia="de-DE"/>
        </w:rPr>
        <w:t xml:space="preserve">py is more </w:t>
      </w:r>
      <w:r w:rsidR="00744E1D" w:rsidRPr="000F36AC">
        <w:rPr>
          <w:rFonts w:ascii="Book Antiqua" w:hAnsi="Book Antiqua" w:cs="Arial"/>
          <w:bCs/>
          <w:sz w:val="24"/>
          <w:szCs w:val="24"/>
          <w:lang w:val="en-US" w:eastAsia="de-DE"/>
        </w:rPr>
        <w:t>e</w:t>
      </w:r>
      <w:r w:rsidR="00A77DDB" w:rsidRPr="000F36AC">
        <w:rPr>
          <w:rFonts w:ascii="Book Antiqua" w:hAnsi="Book Antiqua" w:cs="Arial"/>
          <w:bCs/>
          <w:sz w:val="24"/>
          <w:szCs w:val="24"/>
          <w:lang w:val="en-US" w:eastAsia="de-DE"/>
        </w:rPr>
        <w:t>ffic</w:t>
      </w:r>
      <w:r w:rsidR="00744E1D" w:rsidRPr="000F36AC">
        <w:rPr>
          <w:rFonts w:ascii="Book Antiqua" w:hAnsi="Book Antiqua" w:cs="Arial"/>
          <w:bCs/>
          <w:sz w:val="24"/>
          <w:szCs w:val="24"/>
          <w:lang w:val="en-US" w:eastAsia="de-DE"/>
        </w:rPr>
        <w:t xml:space="preserve">acious than the use of </w:t>
      </w:r>
      <w:proofErr w:type="gramStart"/>
      <w:r w:rsidR="00744E1D" w:rsidRPr="000F36AC">
        <w:rPr>
          <w:rFonts w:ascii="Book Antiqua" w:hAnsi="Book Antiqua" w:cs="Arial"/>
          <w:bCs/>
          <w:sz w:val="24"/>
          <w:szCs w:val="24"/>
          <w:lang w:val="en-US" w:eastAsia="de-DE"/>
        </w:rPr>
        <w:t>anticoagulants</w:t>
      </w:r>
      <w:r w:rsidR="0053019B" w:rsidRPr="0053019B">
        <w:rPr>
          <w:rFonts w:ascii="Book Antiqua" w:hAnsi="Book Antiqua" w:cs="Arial"/>
          <w:bCs/>
          <w:sz w:val="24"/>
          <w:szCs w:val="24"/>
          <w:vertAlign w:val="superscript"/>
          <w:lang w:val="en-US" w:eastAsia="de-DE"/>
        </w:rPr>
        <w:t>[</w:t>
      </w:r>
      <w:proofErr w:type="gramEnd"/>
      <w:r w:rsidR="0053019B" w:rsidRPr="0053019B">
        <w:rPr>
          <w:rFonts w:ascii="Book Antiqua" w:hAnsi="Book Antiqua" w:cs="Arial"/>
          <w:bCs/>
          <w:sz w:val="24"/>
          <w:szCs w:val="24"/>
          <w:vertAlign w:val="superscript"/>
          <w:lang w:val="en-US" w:eastAsia="de-DE"/>
        </w:rPr>
        <w:t>37,41,42]</w:t>
      </w:r>
      <w:r w:rsidR="006D0B59" w:rsidRPr="000F36AC">
        <w:rPr>
          <w:rFonts w:ascii="Book Antiqua" w:hAnsi="Book Antiqua" w:cs="Arial"/>
          <w:bCs/>
          <w:sz w:val="24"/>
          <w:szCs w:val="24"/>
          <w:lang w:val="en-US" w:eastAsia="de-DE"/>
        </w:rPr>
        <w:t xml:space="preserve">. </w:t>
      </w:r>
      <w:r w:rsidR="00744E1D" w:rsidRPr="000F36AC">
        <w:rPr>
          <w:rFonts w:ascii="Book Antiqua" w:hAnsi="Book Antiqua" w:cs="Arial"/>
          <w:sz w:val="24"/>
          <w:szCs w:val="24"/>
          <w:lang w:val="en-US"/>
        </w:rPr>
        <w:t>I</w:t>
      </w:r>
      <w:r w:rsidR="003B3826" w:rsidRPr="000F36AC">
        <w:rPr>
          <w:rFonts w:ascii="Book Antiqua" w:hAnsi="Book Antiqua" w:cs="Arial"/>
          <w:sz w:val="24"/>
          <w:szCs w:val="24"/>
          <w:lang w:val="en-US"/>
        </w:rPr>
        <w:t>n addition to the gen</w:t>
      </w:r>
      <w:r w:rsidR="00744E1D" w:rsidRPr="000F36AC">
        <w:rPr>
          <w:rFonts w:ascii="Book Antiqua" w:hAnsi="Book Antiqua" w:cs="Arial"/>
          <w:sz w:val="24"/>
          <w:szCs w:val="24"/>
          <w:lang w:val="en-US"/>
        </w:rPr>
        <w:t>eral risks of catheter-</w:t>
      </w:r>
      <w:r w:rsidR="003B3826" w:rsidRPr="000F36AC">
        <w:rPr>
          <w:rFonts w:ascii="Book Antiqua" w:hAnsi="Book Antiqua" w:cs="Arial"/>
          <w:sz w:val="24"/>
          <w:szCs w:val="24"/>
          <w:lang w:val="en-US"/>
        </w:rPr>
        <w:t xml:space="preserve">based </w:t>
      </w:r>
      <w:r w:rsidR="00744E1D" w:rsidRPr="000F36AC">
        <w:rPr>
          <w:rFonts w:ascii="Book Antiqua" w:hAnsi="Book Antiqua" w:cs="Arial"/>
          <w:sz w:val="24"/>
          <w:szCs w:val="24"/>
          <w:lang w:val="en-US"/>
        </w:rPr>
        <w:t xml:space="preserve">interventions including </w:t>
      </w:r>
      <w:r w:rsidR="003B3826" w:rsidRPr="000F36AC">
        <w:rPr>
          <w:rFonts w:ascii="Book Antiqua" w:hAnsi="Book Antiqua" w:cs="Arial"/>
          <w:sz w:val="24"/>
          <w:szCs w:val="24"/>
          <w:lang w:val="en-US"/>
        </w:rPr>
        <w:t>air or blood embolism</w:t>
      </w:r>
      <w:r w:rsidR="00744E1D" w:rsidRPr="000F36AC">
        <w:rPr>
          <w:rFonts w:ascii="Book Antiqua" w:hAnsi="Book Antiqua" w:cs="Arial"/>
          <w:sz w:val="24"/>
          <w:szCs w:val="24"/>
          <w:lang w:val="en-US"/>
        </w:rPr>
        <w:t xml:space="preserve">, </w:t>
      </w:r>
      <w:r w:rsidR="003B3826" w:rsidRPr="000F36AC">
        <w:rPr>
          <w:rFonts w:ascii="Book Antiqua" w:hAnsi="Book Antiqua" w:cs="Arial"/>
          <w:sz w:val="24"/>
          <w:szCs w:val="24"/>
          <w:lang w:val="en-US"/>
        </w:rPr>
        <w:t xml:space="preserve">an incomplete </w:t>
      </w:r>
      <w:r w:rsidR="003B3826" w:rsidRPr="000F36AC">
        <w:rPr>
          <w:rFonts w:ascii="Book Antiqua" w:hAnsi="Book Antiqua" w:cs="Arial"/>
          <w:sz w:val="24"/>
          <w:szCs w:val="24"/>
          <w:lang w:val="en-US"/>
        </w:rPr>
        <w:lastRenderedPageBreak/>
        <w:t>closure of the orifice, pericardial perforation, dislodgement of the implant or the formation of blood clots on the surface of the device leading to prolonged OAC</w:t>
      </w:r>
      <w:r w:rsidR="00297E0E" w:rsidRPr="000F36AC">
        <w:rPr>
          <w:rFonts w:ascii="Book Antiqua" w:hAnsi="Book Antiqua" w:cs="Arial"/>
          <w:sz w:val="24"/>
          <w:szCs w:val="24"/>
          <w:lang w:val="en-US"/>
        </w:rPr>
        <w:t xml:space="preserve"> treatment</w:t>
      </w:r>
      <w:r w:rsidR="00744E1D" w:rsidRPr="000F36AC">
        <w:rPr>
          <w:rFonts w:ascii="Book Antiqua" w:hAnsi="Book Antiqua" w:cs="Arial"/>
          <w:sz w:val="24"/>
          <w:szCs w:val="24"/>
          <w:lang w:val="en-US"/>
        </w:rPr>
        <w:t xml:space="preserve"> may </w:t>
      </w:r>
      <w:proofErr w:type="gramStart"/>
      <w:r w:rsidR="00744E1D" w:rsidRPr="000F36AC">
        <w:rPr>
          <w:rFonts w:ascii="Book Antiqua" w:hAnsi="Book Antiqua" w:cs="Arial"/>
          <w:sz w:val="24"/>
          <w:szCs w:val="24"/>
          <w:lang w:val="en-US"/>
        </w:rPr>
        <w:t>occur</w:t>
      </w:r>
      <w:r w:rsidR="0053019B" w:rsidRPr="0053019B">
        <w:rPr>
          <w:rFonts w:ascii="Book Antiqua" w:hAnsi="Book Antiqua" w:cs="Arial"/>
          <w:sz w:val="24"/>
          <w:szCs w:val="24"/>
          <w:vertAlign w:val="superscript"/>
          <w:lang w:val="en-US"/>
        </w:rPr>
        <w:t>[</w:t>
      </w:r>
      <w:proofErr w:type="gramEnd"/>
      <w:r w:rsidR="0053019B" w:rsidRPr="0053019B">
        <w:rPr>
          <w:rFonts w:ascii="Book Antiqua" w:hAnsi="Book Antiqua" w:cs="Arial"/>
          <w:sz w:val="24"/>
          <w:szCs w:val="24"/>
          <w:vertAlign w:val="superscript"/>
          <w:lang w:val="en-US"/>
        </w:rPr>
        <w:t>14,28,33,43]</w:t>
      </w:r>
      <w:r w:rsidR="006D0B59" w:rsidRPr="000F36AC">
        <w:rPr>
          <w:rFonts w:ascii="Book Antiqua" w:hAnsi="Book Antiqua" w:cs="Arial"/>
          <w:sz w:val="24"/>
          <w:szCs w:val="24"/>
          <w:lang w:val="en-US"/>
        </w:rPr>
        <w:t xml:space="preserve">. </w:t>
      </w:r>
      <w:r w:rsidR="00744E1D" w:rsidRPr="000F36AC">
        <w:rPr>
          <w:rFonts w:ascii="Book Antiqua" w:hAnsi="Book Antiqua" w:cs="Arial"/>
          <w:sz w:val="24"/>
          <w:szCs w:val="24"/>
          <w:lang w:val="en-US"/>
        </w:rPr>
        <w:t>Finally, since</w:t>
      </w:r>
      <w:r w:rsidR="003B3826" w:rsidRPr="000F36AC">
        <w:rPr>
          <w:rFonts w:ascii="Book Antiqua" w:hAnsi="Book Antiqua" w:cs="Arial"/>
          <w:sz w:val="24"/>
          <w:szCs w:val="24"/>
          <w:lang w:val="en-US"/>
        </w:rPr>
        <w:t xml:space="preserve"> ANF is secreted in the LAA</w:t>
      </w:r>
      <w:r w:rsidR="003B3826" w:rsidRPr="000F36AC">
        <w:rPr>
          <w:rStyle w:val="InternetLink0"/>
          <w:rFonts w:ascii="Book Antiqua" w:hAnsi="Book Antiqua" w:cs="Arial"/>
          <w:color w:val="auto"/>
          <w:sz w:val="24"/>
          <w:szCs w:val="24"/>
          <w:u w:val="none"/>
          <w:lang w:val="en-US"/>
        </w:rPr>
        <w:t xml:space="preserve">, </w:t>
      </w:r>
      <w:r w:rsidR="003B3826" w:rsidRPr="000F36AC">
        <w:rPr>
          <w:rFonts w:ascii="Book Antiqua" w:hAnsi="Book Antiqua" w:cs="Arial"/>
          <w:sz w:val="24"/>
          <w:szCs w:val="24"/>
          <w:lang w:val="en-US"/>
        </w:rPr>
        <w:t xml:space="preserve">the </w:t>
      </w:r>
      <w:r w:rsidR="00744E1D" w:rsidRPr="000F36AC">
        <w:rPr>
          <w:rFonts w:ascii="Book Antiqua" w:hAnsi="Book Antiqua" w:cs="Arial"/>
          <w:sz w:val="24"/>
          <w:szCs w:val="24"/>
          <w:lang w:val="en-US"/>
        </w:rPr>
        <w:t xml:space="preserve">LAA </w:t>
      </w:r>
      <w:r w:rsidR="003B3826" w:rsidRPr="000F36AC">
        <w:rPr>
          <w:rFonts w:ascii="Book Antiqua" w:hAnsi="Book Antiqua" w:cs="Arial"/>
          <w:sz w:val="24"/>
          <w:szCs w:val="24"/>
          <w:lang w:val="en-US"/>
        </w:rPr>
        <w:t>closure could interfere with thirst regulation and water retention in the patient</w:t>
      </w:r>
      <w:r w:rsidR="00744E1D" w:rsidRPr="000F36AC">
        <w:rPr>
          <w:rFonts w:ascii="Book Antiqua" w:hAnsi="Book Antiqua" w:cs="Arial"/>
          <w:sz w:val="24"/>
          <w:szCs w:val="24"/>
          <w:lang w:val="en-US"/>
        </w:rPr>
        <w:t>,</w:t>
      </w:r>
      <w:r w:rsidR="003B3826" w:rsidRPr="000F36AC">
        <w:rPr>
          <w:rFonts w:ascii="Book Antiqua" w:hAnsi="Book Antiqua" w:cs="Arial"/>
          <w:sz w:val="24"/>
          <w:szCs w:val="24"/>
          <w:lang w:val="en-US"/>
        </w:rPr>
        <w:t xml:space="preserve"> but </w:t>
      </w:r>
      <w:bookmarkStart w:id="17" w:name="__UnoMark__51269_1139495364"/>
      <w:r w:rsidR="00297E0E" w:rsidRPr="000F36AC">
        <w:rPr>
          <w:rFonts w:ascii="Book Antiqua" w:hAnsi="Book Antiqua" w:cs="Arial"/>
          <w:sz w:val="24"/>
          <w:szCs w:val="24"/>
          <w:lang w:val="en-US"/>
        </w:rPr>
        <w:t xml:space="preserve">this </w:t>
      </w:r>
      <w:r w:rsidR="000A6F31" w:rsidRPr="000F36AC">
        <w:rPr>
          <w:rFonts w:ascii="Book Antiqua" w:hAnsi="Book Antiqua" w:cs="Arial"/>
          <w:sz w:val="24"/>
          <w:szCs w:val="24"/>
          <w:lang w:val="en-US"/>
        </w:rPr>
        <w:t xml:space="preserve">theoretical concept </w:t>
      </w:r>
      <w:r w:rsidR="00297E0E" w:rsidRPr="000F36AC">
        <w:rPr>
          <w:rFonts w:ascii="Book Antiqua" w:hAnsi="Book Antiqua" w:cs="Arial"/>
          <w:sz w:val="24"/>
          <w:szCs w:val="24"/>
          <w:lang w:val="en-US"/>
        </w:rPr>
        <w:t xml:space="preserve">has been scarcely investigated so </w:t>
      </w:r>
      <w:proofErr w:type="gramStart"/>
      <w:r w:rsidR="00297E0E" w:rsidRPr="000F36AC">
        <w:rPr>
          <w:rFonts w:ascii="Book Antiqua" w:hAnsi="Book Antiqua" w:cs="Arial"/>
          <w:sz w:val="24"/>
          <w:szCs w:val="24"/>
          <w:lang w:val="en-US"/>
        </w:rPr>
        <w:t>far</w:t>
      </w:r>
      <w:r w:rsidR="0053019B" w:rsidRPr="0053019B">
        <w:rPr>
          <w:rFonts w:ascii="Book Antiqua" w:hAnsi="Book Antiqua" w:cs="Arial"/>
          <w:sz w:val="24"/>
          <w:szCs w:val="24"/>
          <w:vertAlign w:val="superscript"/>
          <w:lang w:val="en-US"/>
        </w:rPr>
        <w:t>[</w:t>
      </w:r>
      <w:proofErr w:type="gramEnd"/>
      <w:r w:rsidR="0053019B" w:rsidRPr="0053019B">
        <w:rPr>
          <w:rFonts w:ascii="Book Antiqua" w:hAnsi="Book Antiqua" w:cs="Arial"/>
          <w:sz w:val="24"/>
          <w:szCs w:val="24"/>
          <w:vertAlign w:val="superscript"/>
          <w:lang w:val="en-US"/>
        </w:rPr>
        <w:t>17,18]</w:t>
      </w:r>
      <w:r w:rsidR="006D0B59" w:rsidRPr="000F36AC">
        <w:rPr>
          <w:rFonts w:ascii="Book Antiqua" w:hAnsi="Book Antiqua" w:cs="Arial"/>
          <w:sz w:val="24"/>
          <w:szCs w:val="24"/>
          <w:lang w:val="en-US"/>
        </w:rPr>
        <w:t xml:space="preserve">. </w:t>
      </w:r>
      <w:bookmarkEnd w:id="17"/>
    </w:p>
    <w:p w:rsidR="005F3850" w:rsidRPr="000F36AC" w:rsidRDefault="005F3850" w:rsidP="00DF5D37">
      <w:pPr>
        <w:spacing w:line="360" w:lineRule="auto"/>
        <w:rPr>
          <w:rFonts w:ascii="Book Antiqua" w:hAnsi="Book Antiqua" w:cs="Arial"/>
          <w:sz w:val="24"/>
          <w:lang w:val="en-US"/>
        </w:rPr>
      </w:pPr>
    </w:p>
    <w:p w:rsidR="00EC2728" w:rsidRPr="0053019B" w:rsidRDefault="0053019B" w:rsidP="00DF5D37">
      <w:pPr>
        <w:pStyle w:val="Standard1"/>
        <w:spacing w:after="0" w:line="360" w:lineRule="auto"/>
        <w:jc w:val="both"/>
        <w:outlineLvl w:val="0"/>
        <w:rPr>
          <w:rFonts w:ascii="Book Antiqua" w:hAnsi="Book Antiqua" w:cs="Arial"/>
          <w:b/>
          <w:bCs/>
          <w:sz w:val="24"/>
          <w:szCs w:val="24"/>
          <w:lang w:val="en-US"/>
        </w:rPr>
      </w:pPr>
      <w:r w:rsidRPr="0053019B">
        <w:rPr>
          <w:rFonts w:ascii="Book Antiqua" w:hAnsi="Book Antiqua" w:cs="Arial"/>
          <w:b/>
          <w:bCs/>
          <w:sz w:val="24"/>
          <w:szCs w:val="24"/>
          <w:lang w:val="en-US"/>
        </w:rPr>
        <w:t xml:space="preserve">STATUS QUO OF </w:t>
      </w:r>
      <w:r w:rsidRPr="0053019B">
        <w:rPr>
          <w:rFonts w:ascii="Book Antiqua" w:hAnsi="Book Antiqua" w:cs="Arial"/>
          <w:b/>
          <w:bCs/>
          <w:sz w:val="24"/>
          <w:szCs w:val="24"/>
          <w:lang w:val="en-CA"/>
        </w:rPr>
        <w:t>LAA</w:t>
      </w:r>
      <w:r w:rsidRPr="0053019B">
        <w:rPr>
          <w:rFonts w:ascii="Book Antiqua" w:hAnsi="Book Antiqua" w:cs="Arial"/>
          <w:b/>
          <w:bCs/>
          <w:sz w:val="24"/>
          <w:szCs w:val="24"/>
          <w:lang w:val="en-US"/>
        </w:rPr>
        <w:t xml:space="preserve"> OCCLUSION</w:t>
      </w:r>
    </w:p>
    <w:p w:rsidR="005D07A7" w:rsidRPr="002517B6" w:rsidRDefault="00825A04" w:rsidP="002517B6">
      <w:pPr>
        <w:spacing w:line="360" w:lineRule="auto"/>
        <w:textAlignment w:val="auto"/>
        <w:rPr>
          <w:rFonts w:ascii="Book Antiqua" w:hAnsi="Book Antiqua" w:cstheme="minorBidi"/>
          <w:sz w:val="24"/>
          <w:lang w:val="en-US" w:eastAsia="zh-CN"/>
        </w:rPr>
      </w:pPr>
      <w:r w:rsidRPr="000F36AC">
        <w:rPr>
          <w:rFonts w:ascii="Book Antiqua" w:hAnsi="Book Antiqua" w:cs="Arial"/>
          <w:bCs/>
          <w:sz w:val="24"/>
          <w:lang w:val="en-US"/>
        </w:rPr>
        <w:t xml:space="preserve">For several years great effort has been devoted to the </w:t>
      </w:r>
      <w:r w:rsidR="00AE0F13" w:rsidRPr="000F36AC">
        <w:rPr>
          <w:rFonts w:ascii="Book Antiqua" w:hAnsi="Book Antiqua" w:cs="Arial"/>
          <w:bCs/>
          <w:sz w:val="24"/>
          <w:lang w:val="en-US"/>
        </w:rPr>
        <w:t>use o</w:t>
      </w:r>
      <w:r w:rsidRPr="000F36AC">
        <w:rPr>
          <w:rFonts w:ascii="Book Antiqua" w:hAnsi="Book Antiqua" w:cs="Arial"/>
          <w:bCs/>
          <w:sz w:val="24"/>
          <w:lang w:val="en-US"/>
        </w:rPr>
        <w:t xml:space="preserve">f cardiac plugs </w:t>
      </w:r>
      <w:r w:rsidR="00AE0F13" w:rsidRPr="000F36AC">
        <w:rPr>
          <w:rFonts w:ascii="Book Antiqua" w:hAnsi="Book Antiqua" w:cs="Arial"/>
          <w:bCs/>
          <w:sz w:val="24"/>
          <w:lang w:val="en-US"/>
        </w:rPr>
        <w:t>in the pr</w:t>
      </w:r>
      <w:r w:rsidR="00AE0F13" w:rsidRPr="000F36AC">
        <w:rPr>
          <w:rFonts w:ascii="Book Antiqua" w:hAnsi="Book Antiqua" w:cs="Arial"/>
          <w:bCs/>
          <w:sz w:val="24"/>
          <w:lang w:val="en-US"/>
        </w:rPr>
        <w:t>e</w:t>
      </w:r>
      <w:r w:rsidR="00AE0F13" w:rsidRPr="000F36AC">
        <w:rPr>
          <w:rFonts w:ascii="Book Antiqua" w:hAnsi="Book Antiqua" w:cs="Arial"/>
          <w:bCs/>
          <w:sz w:val="24"/>
          <w:lang w:val="en-US"/>
        </w:rPr>
        <w:t>vention of</w:t>
      </w:r>
      <w:r w:rsidRPr="000F36AC">
        <w:rPr>
          <w:rFonts w:ascii="Book Antiqua" w:hAnsi="Book Antiqua" w:cs="Arial"/>
          <w:bCs/>
          <w:sz w:val="24"/>
          <w:lang w:val="en-US"/>
        </w:rPr>
        <w:t xml:space="preserve"> AF-related strokes. A number of studies have been published about the PLAATO system</w:t>
      </w:r>
      <w:r w:rsidR="00C37A3A" w:rsidRPr="000F36AC">
        <w:rPr>
          <w:rFonts w:ascii="Book Antiqua" w:hAnsi="Book Antiqua" w:cs="Arial"/>
          <w:sz w:val="24"/>
          <w:lang w:val="en-US"/>
        </w:rPr>
        <w:t xml:space="preserve"> </w:t>
      </w:r>
      <w:r w:rsidRPr="000F36AC">
        <w:rPr>
          <w:rFonts w:ascii="Book Antiqua" w:hAnsi="Book Antiqua" w:cs="Arial"/>
          <w:bCs/>
          <w:sz w:val="24"/>
          <w:lang w:val="en-US"/>
        </w:rPr>
        <w:t xml:space="preserve">including a five-year follow-up </w:t>
      </w:r>
      <w:proofErr w:type="gramStart"/>
      <w:r w:rsidRPr="000F36AC">
        <w:rPr>
          <w:rFonts w:ascii="Book Antiqua" w:hAnsi="Book Antiqua" w:cs="Arial"/>
          <w:bCs/>
          <w:sz w:val="24"/>
          <w:lang w:val="en-US"/>
        </w:rPr>
        <w:t>study</w:t>
      </w:r>
      <w:r w:rsidR="0053019B" w:rsidRPr="0053019B">
        <w:rPr>
          <w:rFonts w:ascii="Book Antiqua" w:hAnsi="Book Antiqua" w:cs="Arial"/>
          <w:bCs/>
          <w:sz w:val="24"/>
          <w:vertAlign w:val="superscript"/>
          <w:lang w:val="en-US"/>
        </w:rPr>
        <w:t>[</w:t>
      </w:r>
      <w:proofErr w:type="gramEnd"/>
      <w:r w:rsidR="0053019B" w:rsidRPr="0053019B">
        <w:rPr>
          <w:rFonts w:ascii="Book Antiqua" w:hAnsi="Book Antiqua" w:cs="Arial"/>
          <w:bCs/>
          <w:sz w:val="24"/>
          <w:vertAlign w:val="superscript"/>
          <w:lang w:val="en-US"/>
        </w:rPr>
        <w:t>28,44]</w:t>
      </w:r>
      <w:r w:rsidR="003B2DA2" w:rsidRPr="000F36AC">
        <w:rPr>
          <w:rFonts w:ascii="Book Antiqua" w:hAnsi="Book Antiqua" w:cs="Arial"/>
          <w:bCs/>
          <w:sz w:val="24"/>
          <w:lang w:val="en-US"/>
        </w:rPr>
        <w:t xml:space="preserve">. </w:t>
      </w:r>
      <w:r w:rsidRPr="000F36AC">
        <w:rPr>
          <w:rFonts w:ascii="Book Antiqua" w:hAnsi="Book Antiqua" w:cs="Arial"/>
          <w:bCs/>
          <w:sz w:val="24"/>
          <w:lang w:val="en-US"/>
        </w:rPr>
        <w:t xml:space="preserve">In addition </w:t>
      </w:r>
      <w:r w:rsidR="002E2C33" w:rsidRPr="000F36AC">
        <w:rPr>
          <w:rFonts w:ascii="Book Antiqua" w:hAnsi="Book Antiqua" w:cs="Arial"/>
          <w:bCs/>
          <w:sz w:val="24"/>
          <w:lang w:val="en-US"/>
        </w:rPr>
        <w:t>to the PLAATO system</w:t>
      </w:r>
      <w:r w:rsidR="0058320B" w:rsidRPr="000F36AC">
        <w:rPr>
          <w:rFonts w:ascii="Book Antiqua" w:hAnsi="Book Antiqua" w:cs="Arial"/>
          <w:bCs/>
          <w:sz w:val="24"/>
          <w:lang w:val="en-US"/>
        </w:rPr>
        <w:t>,</w:t>
      </w:r>
      <w:r w:rsidR="002E2C33" w:rsidRPr="000F36AC">
        <w:rPr>
          <w:rFonts w:ascii="Book Antiqua" w:hAnsi="Book Antiqua" w:cs="Arial"/>
          <w:bCs/>
          <w:sz w:val="24"/>
          <w:lang w:val="en-US"/>
        </w:rPr>
        <w:t xml:space="preserve"> </w:t>
      </w:r>
      <w:r w:rsidR="003B3826" w:rsidRPr="000F36AC">
        <w:rPr>
          <w:rFonts w:ascii="Book Antiqua" w:hAnsi="Book Antiqua" w:cs="Arial"/>
          <w:sz w:val="24"/>
          <w:lang w:val="en-US"/>
        </w:rPr>
        <w:t xml:space="preserve">the ACP </w:t>
      </w:r>
      <w:r w:rsidR="00744E1D" w:rsidRPr="000F36AC">
        <w:rPr>
          <w:rFonts w:ascii="Book Antiqua" w:hAnsi="Book Antiqua" w:cs="Arial"/>
          <w:sz w:val="24"/>
          <w:lang w:val="en-US"/>
        </w:rPr>
        <w:t xml:space="preserve">system which </w:t>
      </w:r>
      <w:r w:rsidR="003B3826" w:rsidRPr="000F36AC">
        <w:rPr>
          <w:rFonts w:ascii="Book Antiqua" w:hAnsi="Book Antiqua" w:cs="Arial"/>
          <w:sz w:val="24"/>
          <w:lang w:val="en-US"/>
        </w:rPr>
        <w:t xml:space="preserve">has been used for closure of atrial </w:t>
      </w:r>
      <w:proofErr w:type="spellStart"/>
      <w:r w:rsidR="003B3826" w:rsidRPr="000F36AC">
        <w:rPr>
          <w:rFonts w:ascii="Book Antiqua" w:hAnsi="Book Antiqua" w:cs="Arial"/>
          <w:sz w:val="24"/>
          <w:lang w:val="en-US"/>
        </w:rPr>
        <w:t>septal</w:t>
      </w:r>
      <w:proofErr w:type="spellEnd"/>
      <w:r w:rsidR="003B3826" w:rsidRPr="000F36AC">
        <w:rPr>
          <w:rFonts w:ascii="Book Antiqua" w:hAnsi="Book Antiqua" w:cs="Arial"/>
          <w:sz w:val="24"/>
          <w:lang w:val="en-US"/>
        </w:rPr>
        <w:t xml:space="preserve"> defect</w:t>
      </w:r>
      <w:r w:rsidR="00AF1733" w:rsidRPr="000F36AC">
        <w:rPr>
          <w:rFonts w:ascii="Book Antiqua" w:hAnsi="Book Antiqua" w:cs="Arial"/>
          <w:sz w:val="24"/>
          <w:lang w:val="en-US"/>
        </w:rPr>
        <w:t>s</w:t>
      </w:r>
      <w:r w:rsidR="003B3826" w:rsidRPr="000F36AC">
        <w:rPr>
          <w:rFonts w:ascii="Book Antiqua" w:hAnsi="Book Antiqua" w:cs="Arial"/>
          <w:sz w:val="24"/>
          <w:lang w:val="en-US"/>
        </w:rPr>
        <w:t xml:space="preserve"> for more than 20 years and its fea</w:t>
      </w:r>
      <w:r w:rsidR="002E2C33" w:rsidRPr="000F36AC">
        <w:rPr>
          <w:rFonts w:ascii="Book Antiqua" w:hAnsi="Book Antiqua" w:cs="Arial"/>
          <w:sz w:val="24"/>
          <w:lang w:val="en-US"/>
        </w:rPr>
        <w:t xml:space="preserve">tures, </w:t>
      </w:r>
      <w:r w:rsidR="003B3826" w:rsidRPr="000F36AC">
        <w:rPr>
          <w:rFonts w:ascii="Book Antiqua" w:hAnsi="Book Antiqua" w:cs="Arial"/>
          <w:sz w:val="24"/>
          <w:lang w:val="en-US"/>
        </w:rPr>
        <w:t xml:space="preserve">design </w:t>
      </w:r>
      <w:r w:rsidR="002E2C33" w:rsidRPr="000F36AC">
        <w:rPr>
          <w:rFonts w:ascii="Book Antiqua" w:hAnsi="Book Antiqua" w:cs="Arial"/>
          <w:sz w:val="24"/>
          <w:lang w:val="en-US"/>
        </w:rPr>
        <w:t xml:space="preserve">and applicability </w:t>
      </w:r>
      <w:r w:rsidR="003B3826" w:rsidRPr="000F36AC">
        <w:rPr>
          <w:rFonts w:ascii="Book Antiqua" w:hAnsi="Book Antiqua" w:cs="Arial"/>
          <w:sz w:val="24"/>
          <w:lang w:val="en-US"/>
        </w:rPr>
        <w:t>are very well studied</w:t>
      </w:r>
      <w:r w:rsidR="00AA0D29" w:rsidRPr="000F36AC">
        <w:rPr>
          <w:rFonts w:ascii="Book Antiqua" w:hAnsi="Book Antiqua" w:cs="Arial"/>
          <w:sz w:val="24"/>
          <w:lang w:val="en-US"/>
        </w:rPr>
        <w:t xml:space="preserve"> and has been reported to be successful for LAA </w:t>
      </w:r>
      <w:proofErr w:type="gramStart"/>
      <w:r w:rsidR="00AA0D29" w:rsidRPr="000F36AC">
        <w:rPr>
          <w:rFonts w:ascii="Book Antiqua" w:hAnsi="Book Antiqua" w:cs="Arial"/>
          <w:sz w:val="24"/>
          <w:lang w:val="en-US"/>
        </w:rPr>
        <w:t>closure</w:t>
      </w:r>
      <w:r w:rsidR="0053019B" w:rsidRPr="0053019B">
        <w:rPr>
          <w:rFonts w:ascii="Book Antiqua" w:hAnsi="Book Antiqua" w:cs="Arial"/>
          <w:sz w:val="24"/>
          <w:vertAlign w:val="superscript"/>
          <w:lang w:val="en-US"/>
        </w:rPr>
        <w:t>[</w:t>
      </w:r>
      <w:proofErr w:type="gramEnd"/>
      <w:r w:rsidR="0053019B" w:rsidRPr="0053019B">
        <w:rPr>
          <w:rFonts w:ascii="Book Antiqua" w:hAnsi="Book Antiqua" w:cs="Arial"/>
          <w:sz w:val="24"/>
          <w:vertAlign w:val="superscript"/>
          <w:lang w:val="en-US"/>
        </w:rPr>
        <w:t>33,34]</w:t>
      </w:r>
      <w:r w:rsidR="003B2DA2" w:rsidRPr="000F36AC">
        <w:rPr>
          <w:rFonts w:ascii="Book Antiqua" w:hAnsi="Book Antiqua" w:cs="Arial"/>
          <w:sz w:val="24"/>
          <w:lang w:val="en-US"/>
        </w:rPr>
        <w:t xml:space="preserve">. </w:t>
      </w:r>
      <w:r w:rsidR="003B3826" w:rsidRPr="000F36AC">
        <w:rPr>
          <w:rFonts w:ascii="Book Antiqua" w:hAnsi="Book Antiqua" w:cs="Arial"/>
          <w:bCs/>
          <w:sz w:val="24"/>
          <w:lang w:val="en-US"/>
        </w:rPr>
        <w:t>It is worth me</w:t>
      </w:r>
      <w:r w:rsidR="003B3826" w:rsidRPr="000F36AC">
        <w:rPr>
          <w:rFonts w:ascii="Book Antiqua" w:hAnsi="Book Antiqua" w:cs="Arial"/>
          <w:bCs/>
          <w:sz w:val="24"/>
          <w:lang w:val="en-US"/>
        </w:rPr>
        <w:t>n</w:t>
      </w:r>
      <w:r w:rsidR="003B3826" w:rsidRPr="000F36AC">
        <w:rPr>
          <w:rFonts w:ascii="Book Antiqua" w:hAnsi="Book Antiqua" w:cs="Arial"/>
          <w:bCs/>
          <w:sz w:val="24"/>
          <w:lang w:val="en-US"/>
        </w:rPr>
        <w:t>tioning that a</w:t>
      </w:r>
      <w:r w:rsidR="003B3826" w:rsidRPr="000F36AC">
        <w:rPr>
          <w:rFonts w:ascii="Book Antiqua" w:hAnsi="Book Antiqua" w:cs="Arial"/>
          <w:sz w:val="24"/>
          <w:lang w:val="en-US"/>
        </w:rPr>
        <w:t xml:space="preserve"> large randomized clinical trial </w:t>
      </w:r>
      <w:r w:rsidR="008668ED" w:rsidRPr="000F36AC">
        <w:rPr>
          <w:rFonts w:ascii="Book Antiqua" w:hAnsi="Book Antiqua" w:cs="Arial"/>
          <w:sz w:val="24"/>
          <w:lang w:val="en-US"/>
        </w:rPr>
        <w:t>to study the ACP for LAA occlusion</w:t>
      </w:r>
      <w:r w:rsidR="00AF1733" w:rsidRPr="000F36AC">
        <w:rPr>
          <w:rFonts w:ascii="Book Antiqua" w:hAnsi="Book Antiqua" w:cs="Arial"/>
          <w:sz w:val="24"/>
          <w:lang w:val="en-US"/>
        </w:rPr>
        <w:t xml:space="preserve"> </w:t>
      </w:r>
      <w:r w:rsidR="003B3826" w:rsidRPr="000F36AC">
        <w:rPr>
          <w:rFonts w:ascii="Book Antiqua" w:hAnsi="Book Antiqua" w:cs="Arial"/>
          <w:sz w:val="24"/>
          <w:lang w:val="en-US"/>
        </w:rPr>
        <w:t xml:space="preserve">was recently halted, probably due to </w:t>
      </w:r>
      <w:r w:rsidR="002E2C33" w:rsidRPr="000F36AC">
        <w:rPr>
          <w:rFonts w:ascii="Book Antiqua" w:hAnsi="Book Antiqua" w:cs="Arial"/>
          <w:sz w:val="24"/>
          <w:lang w:val="en-US"/>
        </w:rPr>
        <w:t xml:space="preserve">the </w:t>
      </w:r>
      <w:r w:rsidR="003B3826" w:rsidRPr="000F36AC">
        <w:rPr>
          <w:rFonts w:ascii="Book Antiqua" w:hAnsi="Book Antiqua" w:cs="Arial"/>
          <w:sz w:val="24"/>
          <w:lang w:val="en-US"/>
        </w:rPr>
        <w:t xml:space="preserve">approval of </w:t>
      </w:r>
      <w:r w:rsidR="002E2C33" w:rsidRPr="000F36AC">
        <w:rPr>
          <w:rFonts w:ascii="Book Antiqua" w:hAnsi="Book Antiqua" w:cs="Arial"/>
          <w:sz w:val="24"/>
          <w:lang w:val="en-US"/>
        </w:rPr>
        <w:t>a competitive product</w:t>
      </w:r>
      <w:r w:rsidR="003B3826" w:rsidRPr="000F36AC">
        <w:rPr>
          <w:rFonts w:ascii="Book Antiqua" w:hAnsi="Book Antiqua" w:cs="Arial"/>
          <w:sz w:val="24"/>
          <w:lang w:val="en-US"/>
        </w:rPr>
        <w:t xml:space="preserve"> </w:t>
      </w:r>
      <w:bookmarkStart w:id="18" w:name="__UnoMark__51281_1139495364"/>
      <w:r w:rsidR="002E2C33" w:rsidRPr="000F36AC">
        <w:rPr>
          <w:rFonts w:ascii="Book Antiqua" w:hAnsi="Book Antiqua" w:cs="Arial"/>
          <w:sz w:val="24"/>
          <w:lang w:val="en-US"/>
        </w:rPr>
        <w:t>(</w:t>
      </w:r>
      <w:r w:rsidR="002E2C33" w:rsidRPr="000F36AC">
        <w:rPr>
          <w:rFonts w:ascii="Book Antiqua" w:hAnsi="Book Antiqua" w:cs="Arial"/>
          <w:i/>
          <w:sz w:val="24"/>
          <w:lang w:val="en-US"/>
        </w:rPr>
        <w:t>i.e.</w:t>
      </w:r>
      <w:r w:rsidR="0053019B">
        <w:rPr>
          <w:rFonts w:ascii="Book Antiqua" w:hAnsi="Book Antiqua" w:cs="Arial" w:hint="eastAsia"/>
          <w:sz w:val="24"/>
          <w:lang w:val="en-US" w:eastAsia="zh-CN"/>
        </w:rPr>
        <w:t>,</w:t>
      </w:r>
      <w:r w:rsidR="002E2C33" w:rsidRPr="000F36AC">
        <w:rPr>
          <w:rFonts w:ascii="Book Antiqua" w:hAnsi="Book Antiqua" w:cs="Arial"/>
          <w:sz w:val="24"/>
          <w:lang w:val="en-US"/>
        </w:rPr>
        <w:t xml:space="preserve"> Watch</w:t>
      </w:r>
      <w:r w:rsidR="008668ED" w:rsidRPr="000F36AC">
        <w:rPr>
          <w:rFonts w:ascii="Book Antiqua" w:hAnsi="Book Antiqua" w:cs="Arial"/>
          <w:sz w:val="24"/>
          <w:lang w:val="en-US"/>
        </w:rPr>
        <w:t>man</w:t>
      </w:r>
      <w:r w:rsidR="002E2C33" w:rsidRPr="000F36AC">
        <w:rPr>
          <w:rFonts w:ascii="Book Antiqua" w:hAnsi="Book Antiqua" w:cs="Arial"/>
          <w:sz w:val="24"/>
          <w:lang w:val="en-US"/>
        </w:rPr>
        <w:t xml:space="preserve"> device) by the </w:t>
      </w:r>
      <w:r w:rsidR="002E2C33" w:rsidRPr="000F36AC">
        <w:rPr>
          <w:rFonts w:ascii="Book Antiqua" w:hAnsi="Book Antiqua" w:cs="Arial"/>
          <w:bCs/>
          <w:sz w:val="24"/>
          <w:lang w:val="en-US"/>
        </w:rPr>
        <w:t>U</w:t>
      </w:r>
      <w:r w:rsidR="0053019B">
        <w:rPr>
          <w:rFonts w:ascii="Book Antiqua" w:hAnsi="Book Antiqua" w:cs="Arial" w:hint="eastAsia"/>
          <w:bCs/>
          <w:sz w:val="24"/>
          <w:lang w:val="en-US" w:eastAsia="zh-CN"/>
        </w:rPr>
        <w:t>nited States</w:t>
      </w:r>
      <w:r w:rsidR="002E2C33" w:rsidRPr="000F36AC">
        <w:rPr>
          <w:rFonts w:ascii="Book Antiqua" w:hAnsi="Book Antiqua" w:cs="Arial"/>
          <w:bCs/>
          <w:sz w:val="24"/>
          <w:lang w:val="en-US"/>
        </w:rPr>
        <w:t xml:space="preserve"> Food and Drug Administration (FDA)</w:t>
      </w:r>
      <w:r w:rsidR="00A307A5" w:rsidRPr="00A307A5">
        <w:rPr>
          <w:rFonts w:ascii="Book Antiqua" w:hAnsi="Book Antiqua" w:cs="Arial"/>
          <w:bCs/>
          <w:sz w:val="24"/>
          <w:vertAlign w:val="superscript"/>
          <w:lang w:val="en-US"/>
        </w:rPr>
        <w:t>[45]</w:t>
      </w:r>
      <w:r w:rsidR="003B2DA2" w:rsidRPr="000F36AC">
        <w:rPr>
          <w:rFonts w:ascii="Book Antiqua" w:hAnsi="Book Antiqua" w:cs="Arial"/>
          <w:bCs/>
          <w:sz w:val="24"/>
          <w:lang w:val="en-US"/>
        </w:rPr>
        <w:t xml:space="preserve">. </w:t>
      </w:r>
      <w:bookmarkEnd w:id="18"/>
      <w:r w:rsidR="00AA0D29" w:rsidRPr="000F36AC">
        <w:rPr>
          <w:rFonts w:ascii="Book Antiqua" w:hAnsi="Book Antiqua" w:cs="Arial"/>
          <w:sz w:val="24"/>
          <w:lang w:val="en-US"/>
        </w:rPr>
        <w:t>T</w:t>
      </w:r>
      <w:r w:rsidR="002E2C33" w:rsidRPr="000F36AC">
        <w:rPr>
          <w:rFonts w:ascii="Book Antiqua" w:hAnsi="Book Antiqua" w:cs="Arial"/>
          <w:sz w:val="24"/>
          <w:lang w:val="en-US"/>
        </w:rPr>
        <w:t xml:space="preserve">he </w:t>
      </w:r>
      <w:r w:rsidR="00D03ACE" w:rsidRPr="000F36AC">
        <w:rPr>
          <w:rFonts w:ascii="Book Antiqua" w:hAnsi="Book Antiqua" w:cs="Arial"/>
          <w:sz w:val="24"/>
          <w:lang w:val="en-US"/>
        </w:rPr>
        <w:t xml:space="preserve">successful </w:t>
      </w:r>
      <w:r w:rsidR="0058320B" w:rsidRPr="000F36AC">
        <w:rPr>
          <w:rFonts w:ascii="Book Antiqua" w:hAnsi="Book Antiqua" w:cs="Arial"/>
          <w:sz w:val="24"/>
          <w:lang w:val="en-US"/>
        </w:rPr>
        <w:t xml:space="preserve">use of the </w:t>
      </w:r>
      <w:r w:rsidR="008668ED" w:rsidRPr="000F36AC">
        <w:rPr>
          <w:rFonts w:ascii="Book Antiqua" w:hAnsi="Book Antiqua" w:cs="Arial"/>
          <w:sz w:val="24"/>
          <w:lang w:val="en-US"/>
        </w:rPr>
        <w:t>Watchman</w:t>
      </w:r>
      <w:r w:rsidR="002E2C33" w:rsidRPr="000F36AC">
        <w:rPr>
          <w:rFonts w:ascii="Book Antiqua" w:hAnsi="Book Antiqua" w:cs="Arial"/>
          <w:sz w:val="24"/>
          <w:lang w:val="en-US"/>
        </w:rPr>
        <w:t xml:space="preserve"> device</w:t>
      </w:r>
      <w:r w:rsidR="00C37A3A" w:rsidRPr="000F36AC">
        <w:rPr>
          <w:rFonts w:ascii="Book Antiqua" w:hAnsi="Book Antiqua" w:cs="Arial"/>
          <w:sz w:val="24"/>
          <w:lang w:val="en-US"/>
        </w:rPr>
        <w:t xml:space="preserve"> for LAA occlusion</w:t>
      </w:r>
      <w:r w:rsidR="00D279C2" w:rsidRPr="000F36AC">
        <w:rPr>
          <w:rFonts w:ascii="Book Antiqua" w:hAnsi="Book Antiqua" w:cs="Arial"/>
          <w:sz w:val="24"/>
          <w:lang w:val="en-US"/>
        </w:rPr>
        <w:t xml:space="preserve"> </w:t>
      </w:r>
      <w:r w:rsidR="00AA0D29" w:rsidRPr="000F36AC">
        <w:rPr>
          <w:rFonts w:ascii="Book Antiqua" w:hAnsi="Book Antiqua" w:cs="Arial"/>
          <w:sz w:val="24"/>
          <w:lang w:val="en-US"/>
        </w:rPr>
        <w:t>has been shown in</w:t>
      </w:r>
      <w:r w:rsidR="00D279C2" w:rsidRPr="000F36AC">
        <w:rPr>
          <w:rFonts w:ascii="Book Antiqua" w:hAnsi="Book Antiqua" w:cs="Arial"/>
          <w:sz w:val="24"/>
          <w:lang w:val="en-US"/>
        </w:rPr>
        <w:t xml:space="preserve"> </w:t>
      </w:r>
      <w:r w:rsidR="003B3826" w:rsidRPr="000F36AC">
        <w:rPr>
          <w:rFonts w:ascii="Book Antiqua" w:hAnsi="Book Antiqua" w:cs="Arial"/>
          <w:bCs/>
          <w:sz w:val="24"/>
          <w:lang w:val="en-US"/>
        </w:rPr>
        <w:t>two large</w:t>
      </w:r>
      <w:r w:rsidR="00D03ACE" w:rsidRPr="000F36AC">
        <w:rPr>
          <w:rFonts w:ascii="Book Antiqua" w:hAnsi="Book Antiqua" w:cs="Arial"/>
          <w:bCs/>
          <w:sz w:val="24"/>
          <w:lang w:val="en-US"/>
        </w:rPr>
        <w:t>,</w:t>
      </w:r>
      <w:r w:rsidR="003B3826" w:rsidRPr="000F36AC">
        <w:rPr>
          <w:rFonts w:ascii="Book Antiqua" w:hAnsi="Book Antiqua" w:cs="Arial"/>
          <w:bCs/>
          <w:sz w:val="24"/>
          <w:lang w:val="en-US"/>
        </w:rPr>
        <w:t xml:space="preserve"> prospective randomized clinical trials</w:t>
      </w:r>
      <w:r w:rsidR="00A307A5">
        <w:rPr>
          <w:rFonts w:ascii="Book Antiqua" w:hAnsi="Book Antiqua" w:cs="Arial" w:hint="eastAsia"/>
          <w:bCs/>
          <w:sz w:val="24"/>
          <w:lang w:val="en-US" w:eastAsia="zh-CN"/>
        </w:rPr>
        <w:t>-</w:t>
      </w:r>
      <w:r w:rsidR="003B3826" w:rsidRPr="000F36AC">
        <w:rPr>
          <w:rFonts w:ascii="Book Antiqua" w:hAnsi="Book Antiqua" w:cs="Arial"/>
          <w:bCs/>
          <w:sz w:val="24"/>
          <w:lang w:val="en-US"/>
        </w:rPr>
        <w:t>the PROTECT-AF and the PR</w:t>
      </w:r>
      <w:r w:rsidR="003B3826" w:rsidRPr="000F36AC">
        <w:rPr>
          <w:rFonts w:ascii="Book Antiqua" w:hAnsi="Book Antiqua" w:cs="Arial"/>
          <w:bCs/>
          <w:sz w:val="24"/>
          <w:lang w:val="en-US"/>
        </w:rPr>
        <w:t>E</w:t>
      </w:r>
      <w:r w:rsidR="003B3826" w:rsidRPr="000F36AC">
        <w:rPr>
          <w:rFonts w:ascii="Book Antiqua" w:hAnsi="Book Antiqua" w:cs="Arial"/>
          <w:bCs/>
          <w:sz w:val="24"/>
          <w:lang w:val="en-US"/>
        </w:rPr>
        <w:t>VAIL study</w:t>
      </w:r>
      <w:r w:rsidR="00A307A5">
        <w:rPr>
          <w:rFonts w:ascii="Book Antiqua" w:hAnsi="Book Antiqua" w:cs="Arial" w:hint="eastAsia"/>
          <w:bCs/>
          <w:sz w:val="24"/>
          <w:lang w:val="en-US" w:eastAsia="zh-CN"/>
        </w:rPr>
        <w:t>-</w:t>
      </w:r>
      <w:r w:rsidR="00D279C2" w:rsidRPr="000F36AC">
        <w:rPr>
          <w:rFonts w:ascii="Book Antiqua" w:hAnsi="Book Antiqua" w:cs="Arial"/>
          <w:bCs/>
          <w:sz w:val="24"/>
          <w:lang w:val="en-US"/>
        </w:rPr>
        <w:t>in which</w:t>
      </w:r>
      <w:r w:rsidR="003B3826" w:rsidRPr="000F36AC">
        <w:rPr>
          <w:rFonts w:ascii="Book Antiqua" w:hAnsi="Book Antiqua" w:cs="Arial"/>
          <w:bCs/>
          <w:sz w:val="24"/>
          <w:lang w:val="en-US"/>
        </w:rPr>
        <w:t xml:space="preserve"> </w:t>
      </w:r>
      <w:r w:rsidR="00A910AC" w:rsidRPr="000F36AC">
        <w:rPr>
          <w:rFonts w:ascii="Book Antiqua" w:hAnsi="Book Antiqua" w:cs="Arial"/>
          <w:bCs/>
          <w:sz w:val="24"/>
          <w:lang w:val="en-US"/>
        </w:rPr>
        <w:t>this</w:t>
      </w:r>
      <w:r w:rsidR="003B3826" w:rsidRPr="000F36AC">
        <w:rPr>
          <w:rFonts w:ascii="Book Antiqua" w:hAnsi="Book Antiqua" w:cs="Arial"/>
          <w:bCs/>
          <w:sz w:val="24"/>
          <w:lang w:val="en-US"/>
        </w:rPr>
        <w:t xml:space="preserve"> </w:t>
      </w:r>
      <w:r w:rsidR="00A910AC" w:rsidRPr="000F36AC">
        <w:rPr>
          <w:rFonts w:ascii="Book Antiqua" w:hAnsi="Book Antiqua" w:cs="Arial"/>
          <w:bCs/>
          <w:sz w:val="24"/>
          <w:lang w:val="en-US"/>
        </w:rPr>
        <w:t>implant</w:t>
      </w:r>
      <w:r w:rsidR="003B3826" w:rsidRPr="000F36AC">
        <w:rPr>
          <w:rFonts w:ascii="Book Antiqua" w:hAnsi="Book Antiqua" w:cs="Arial"/>
          <w:bCs/>
          <w:sz w:val="24"/>
          <w:lang w:val="en-US"/>
        </w:rPr>
        <w:t xml:space="preserve"> </w:t>
      </w:r>
      <w:r w:rsidR="00D279C2" w:rsidRPr="000F36AC">
        <w:rPr>
          <w:rFonts w:ascii="Book Antiqua" w:hAnsi="Book Antiqua" w:cs="Arial"/>
          <w:bCs/>
          <w:sz w:val="24"/>
          <w:lang w:val="en-US"/>
        </w:rPr>
        <w:t>was compared to</w:t>
      </w:r>
      <w:r w:rsidR="003B3826" w:rsidRPr="000F36AC">
        <w:rPr>
          <w:rFonts w:ascii="Book Antiqua" w:hAnsi="Book Antiqua" w:cs="Arial"/>
          <w:bCs/>
          <w:sz w:val="24"/>
          <w:lang w:val="en-US"/>
        </w:rPr>
        <w:t xml:space="preserve"> </w:t>
      </w:r>
      <w:r w:rsidR="00AF1733" w:rsidRPr="000F36AC">
        <w:rPr>
          <w:rFonts w:ascii="Book Antiqua" w:hAnsi="Book Antiqua" w:cs="Arial"/>
          <w:bCs/>
          <w:sz w:val="24"/>
          <w:lang w:val="en-US"/>
        </w:rPr>
        <w:t xml:space="preserve">chronic </w:t>
      </w:r>
      <w:r w:rsidR="003B3826" w:rsidRPr="000F36AC">
        <w:rPr>
          <w:rFonts w:ascii="Book Antiqua" w:hAnsi="Book Antiqua" w:cs="Arial"/>
          <w:bCs/>
          <w:sz w:val="24"/>
          <w:lang w:val="en-US"/>
        </w:rPr>
        <w:t xml:space="preserve">OAC therapy using </w:t>
      </w:r>
      <w:proofErr w:type="gramStart"/>
      <w:r w:rsidR="003B3826" w:rsidRPr="000F36AC">
        <w:rPr>
          <w:rFonts w:ascii="Book Antiqua" w:hAnsi="Book Antiqua" w:cs="Arial"/>
          <w:bCs/>
          <w:sz w:val="24"/>
          <w:lang w:val="en-US"/>
        </w:rPr>
        <w:t>wa</w:t>
      </w:r>
      <w:r w:rsidR="003B3826" w:rsidRPr="000F36AC">
        <w:rPr>
          <w:rFonts w:ascii="Book Antiqua" w:hAnsi="Book Antiqua" w:cs="Arial"/>
          <w:bCs/>
          <w:sz w:val="24"/>
          <w:lang w:val="en-US"/>
        </w:rPr>
        <w:t>r</w:t>
      </w:r>
      <w:r w:rsidR="003B3826" w:rsidRPr="000F36AC">
        <w:rPr>
          <w:rFonts w:ascii="Book Antiqua" w:hAnsi="Book Antiqua" w:cs="Arial"/>
          <w:bCs/>
          <w:sz w:val="24"/>
          <w:lang w:val="en-US"/>
        </w:rPr>
        <w:t>farin</w:t>
      </w:r>
      <w:r w:rsidR="00A307A5" w:rsidRPr="00A307A5">
        <w:rPr>
          <w:rFonts w:ascii="Book Antiqua" w:hAnsi="Book Antiqua" w:cs="Arial"/>
          <w:bCs/>
          <w:sz w:val="24"/>
          <w:vertAlign w:val="superscript"/>
          <w:lang w:val="en-US"/>
        </w:rPr>
        <w:t>[</w:t>
      </w:r>
      <w:proofErr w:type="gramEnd"/>
      <w:r w:rsidR="00A307A5" w:rsidRPr="00A307A5">
        <w:rPr>
          <w:rFonts w:ascii="Book Antiqua" w:hAnsi="Book Antiqua" w:cs="Arial"/>
          <w:bCs/>
          <w:sz w:val="24"/>
          <w:vertAlign w:val="superscript"/>
          <w:lang w:val="en-US"/>
        </w:rPr>
        <w:t>14,15]</w:t>
      </w:r>
      <w:r w:rsidR="003B2DA2" w:rsidRPr="000F36AC">
        <w:rPr>
          <w:rFonts w:ascii="Book Antiqua" w:hAnsi="Book Antiqua" w:cs="Arial"/>
          <w:bCs/>
          <w:sz w:val="24"/>
          <w:lang w:val="en-US"/>
        </w:rPr>
        <w:t xml:space="preserve">. </w:t>
      </w:r>
      <w:r w:rsidR="00AA0D29" w:rsidRPr="000F36AC">
        <w:rPr>
          <w:rFonts w:ascii="Book Antiqua" w:hAnsi="Book Antiqua" w:cs="Arial"/>
          <w:bCs/>
          <w:sz w:val="24"/>
          <w:lang w:val="en-US"/>
        </w:rPr>
        <w:t>Over</w:t>
      </w:r>
      <w:r w:rsidR="003B3826" w:rsidRPr="000F36AC">
        <w:rPr>
          <w:rFonts w:ascii="Book Antiqua" w:hAnsi="Book Antiqua" w:cs="Arial"/>
          <w:bCs/>
          <w:sz w:val="24"/>
          <w:lang w:val="en-US"/>
        </w:rPr>
        <w:t xml:space="preserve"> five years</w:t>
      </w:r>
      <w:r w:rsidR="006B5103" w:rsidRPr="000F36AC">
        <w:rPr>
          <w:rFonts w:ascii="Book Antiqua" w:hAnsi="Book Antiqua" w:cs="Arial"/>
          <w:bCs/>
          <w:sz w:val="24"/>
          <w:lang w:val="en-US"/>
        </w:rPr>
        <w:t>,</w:t>
      </w:r>
      <w:r w:rsidR="003B3826" w:rsidRPr="000F36AC">
        <w:rPr>
          <w:rFonts w:ascii="Book Antiqua" w:hAnsi="Book Antiqua" w:cs="Arial"/>
          <w:bCs/>
          <w:sz w:val="24"/>
          <w:lang w:val="en-US"/>
        </w:rPr>
        <w:t xml:space="preserve"> the PROTECT-AF study examined about 800 patients, </w:t>
      </w:r>
      <w:r w:rsidR="00AA0D29" w:rsidRPr="000F36AC">
        <w:rPr>
          <w:rFonts w:ascii="Book Antiqua" w:hAnsi="Book Antiqua" w:cs="Arial"/>
          <w:bCs/>
          <w:sz w:val="24"/>
          <w:lang w:val="en-US"/>
        </w:rPr>
        <w:t>of which</w:t>
      </w:r>
      <w:r w:rsidR="003B3826" w:rsidRPr="000F36AC">
        <w:rPr>
          <w:rFonts w:ascii="Book Antiqua" w:hAnsi="Book Antiqua" w:cs="Arial"/>
          <w:bCs/>
          <w:sz w:val="24"/>
          <w:lang w:val="en-US"/>
        </w:rPr>
        <w:t xml:space="preserve"> 463 had received a Watchman™ device and 244 </w:t>
      </w:r>
      <w:r w:rsidR="00AA0D29" w:rsidRPr="000F36AC">
        <w:rPr>
          <w:rFonts w:ascii="Book Antiqua" w:hAnsi="Book Antiqua" w:cs="Arial"/>
          <w:bCs/>
          <w:sz w:val="24"/>
          <w:lang w:val="en-US"/>
        </w:rPr>
        <w:t>were left on</w:t>
      </w:r>
      <w:r w:rsidR="003B3826" w:rsidRPr="000F36AC">
        <w:rPr>
          <w:rFonts w:ascii="Book Antiqua" w:hAnsi="Book Antiqua" w:cs="Arial"/>
          <w:bCs/>
          <w:sz w:val="24"/>
          <w:lang w:val="en-US"/>
        </w:rPr>
        <w:t xml:space="preserve"> </w:t>
      </w:r>
      <w:proofErr w:type="gramStart"/>
      <w:r w:rsidR="003B3826" w:rsidRPr="000F36AC">
        <w:rPr>
          <w:rFonts w:ascii="Book Antiqua" w:hAnsi="Book Antiqua" w:cs="Arial"/>
          <w:bCs/>
          <w:sz w:val="24"/>
          <w:lang w:val="en-US"/>
        </w:rPr>
        <w:t>warfarin</w:t>
      </w:r>
      <w:r w:rsidR="003B2DA2" w:rsidRPr="00D07417">
        <w:rPr>
          <w:rFonts w:ascii="Book Antiqua" w:hAnsi="Book Antiqua" w:cs="Arial"/>
          <w:bCs/>
          <w:sz w:val="24"/>
          <w:vertAlign w:val="superscript"/>
          <w:lang w:val="en-US"/>
        </w:rPr>
        <w:t>[</w:t>
      </w:r>
      <w:proofErr w:type="gramEnd"/>
      <w:r w:rsidR="003B2DA2" w:rsidRPr="00D07417">
        <w:rPr>
          <w:rFonts w:ascii="Book Antiqua" w:hAnsi="Book Antiqua" w:cs="Arial"/>
          <w:bCs/>
          <w:sz w:val="24"/>
          <w:vertAlign w:val="superscript"/>
          <w:lang w:val="en-US"/>
        </w:rPr>
        <w:t>14]</w:t>
      </w:r>
      <w:r w:rsidR="004D0D43" w:rsidRPr="000F36AC">
        <w:rPr>
          <w:rFonts w:ascii="Book Antiqua" w:hAnsi="Book Antiqua" w:cs="Arial"/>
          <w:bCs/>
          <w:sz w:val="24"/>
          <w:lang w:val="en-US"/>
        </w:rPr>
        <w:t xml:space="preserve"> </w:t>
      </w:r>
      <w:r w:rsidR="00AA0D29" w:rsidRPr="000F36AC">
        <w:rPr>
          <w:rFonts w:ascii="Book Antiqua" w:hAnsi="Book Antiqua" w:cs="Arial"/>
          <w:bCs/>
          <w:sz w:val="24"/>
          <w:lang w:val="en-US"/>
        </w:rPr>
        <w:t>and</w:t>
      </w:r>
      <w:r w:rsidR="003B3826" w:rsidRPr="000F36AC">
        <w:rPr>
          <w:rFonts w:ascii="Book Antiqua" w:hAnsi="Book Antiqua" w:cs="Arial"/>
          <w:bCs/>
          <w:sz w:val="24"/>
          <w:lang w:val="en-US"/>
        </w:rPr>
        <w:t xml:space="preserve"> demonstrated that the </w:t>
      </w:r>
      <w:r w:rsidR="006B5103" w:rsidRPr="000F36AC">
        <w:rPr>
          <w:rFonts w:ascii="Book Antiqua" w:hAnsi="Book Antiqua" w:cs="Arial"/>
          <w:bCs/>
          <w:sz w:val="24"/>
          <w:lang w:val="en-US"/>
        </w:rPr>
        <w:t>implant</w:t>
      </w:r>
      <w:r w:rsidR="003B3826" w:rsidRPr="000F36AC">
        <w:rPr>
          <w:rFonts w:ascii="Book Antiqua" w:hAnsi="Book Antiqua" w:cs="Arial"/>
          <w:bCs/>
          <w:sz w:val="24"/>
          <w:lang w:val="en-US"/>
        </w:rPr>
        <w:t xml:space="preserve"> is no</w:t>
      </w:r>
      <w:r w:rsidR="001002F5" w:rsidRPr="000F36AC">
        <w:rPr>
          <w:rFonts w:ascii="Book Antiqua" w:hAnsi="Book Antiqua" w:cs="Arial"/>
          <w:bCs/>
          <w:sz w:val="24"/>
          <w:lang w:val="en-US"/>
        </w:rPr>
        <w:t>n-</w:t>
      </w:r>
      <w:r w:rsidR="003B3826" w:rsidRPr="000F36AC">
        <w:rPr>
          <w:rFonts w:ascii="Book Antiqua" w:hAnsi="Book Antiqua" w:cs="Arial"/>
          <w:bCs/>
          <w:sz w:val="24"/>
          <w:lang w:val="en-US"/>
        </w:rPr>
        <w:t xml:space="preserve">inferior to OAC </w:t>
      </w:r>
      <w:r w:rsidR="006B5103" w:rsidRPr="000F36AC">
        <w:rPr>
          <w:rFonts w:ascii="Book Antiqua" w:hAnsi="Book Antiqua" w:cs="Arial"/>
          <w:bCs/>
          <w:sz w:val="24"/>
          <w:lang w:val="en-US"/>
        </w:rPr>
        <w:t xml:space="preserve">therapy </w:t>
      </w:r>
      <w:r w:rsidR="003B3826" w:rsidRPr="000F36AC">
        <w:rPr>
          <w:rFonts w:ascii="Book Antiqua" w:hAnsi="Book Antiqua" w:cs="Arial"/>
          <w:bCs/>
          <w:sz w:val="24"/>
          <w:lang w:val="en-US"/>
        </w:rPr>
        <w:t>in patients with non-</w:t>
      </w:r>
      <w:proofErr w:type="spellStart"/>
      <w:r w:rsidR="003B3826" w:rsidRPr="000F36AC">
        <w:rPr>
          <w:rFonts w:ascii="Book Antiqua" w:hAnsi="Book Antiqua" w:cs="Arial"/>
          <w:bCs/>
          <w:sz w:val="24"/>
          <w:lang w:val="en-US"/>
        </w:rPr>
        <w:t>valvular</w:t>
      </w:r>
      <w:proofErr w:type="spellEnd"/>
      <w:r w:rsidR="003B3826" w:rsidRPr="000F36AC">
        <w:rPr>
          <w:rFonts w:ascii="Book Antiqua" w:hAnsi="Book Antiqua" w:cs="Arial"/>
          <w:bCs/>
          <w:sz w:val="24"/>
          <w:lang w:val="en-US"/>
        </w:rPr>
        <w:t xml:space="preserve"> AF</w:t>
      </w:r>
      <w:r w:rsidR="00D336A5" w:rsidRPr="000F36AC">
        <w:rPr>
          <w:rFonts w:ascii="Book Antiqua" w:hAnsi="Book Antiqua" w:cs="Arial"/>
          <w:bCs/>
          <w:sz w:val="24"/>
          <w:lang w:val="en-US"/>
        </w:rPr>
        <w:t xml:space="preserve"> being eligible for OAC</w:t>
      </w:r>
      <w:r w:rsidR="003B3826" w:rsidRPr="000F36AC">
        <w:rPr>
          <w:rFonts w:ascii="Book Antiqua" w:hAnsi="Book Antiqua" w:cs="Arial"/>
          <w:bCs/>
          <w:sz w:val="24"/>
          <w:lang w:val="en-US"/>
        </w:rPr>
        <w:t xml:space="preserve">. In comparison </w:t>
      </w:r>
      <w:r w:rsidR="006B5103" w:rsidRPr="000F36AC">
        <w:rPr>
          <w:rFonts w:ascii="Book Antiqua" w:hAnsi="Book Antiqua" w:cs="Arial"/>
          <w:bCs/>
          <w:sz w:val="24"/>
          <w:lang w:val="en-US"/>
        </w:rPr>
        <w:t>to</w:t>
      </w:r>
      <w:r w:rsidR="003B3826" w:rsidRPr="000F36AC">
        <w:rPr>
          <w:rFonts w:ascii="Book Antiqua" w:hAnsi="Book Antiqua" w:cs="Arial"/>
          <w:bCs/>
          <w:sz w:val="24"/>
          <w:lang w:val="en-US"/>
        </w:rPr>
        <w:t xml:space="preserve"> the OAC treatment group, the incidence of an embolic event was re</w:t>
      </w:r>
      <w:r w:rsidR="005D07A7" w:rsidRPr="000F36AC">
        <w:rPr>
          <w:rFonts w:ascii="Book Antiqua" w:hAnsi="Book Antiqua" w:cs="Arial"/>
          <w:bCs/>
          <w:sz w:val="24"/>
          <w:lang w:val="en-US"/>
        </w:rPr>
        <w:t>duced by approximately 30</w:t>
      </w:r>
      <w:r w:rsidR="003B3826" w:rsidRPr="000F36AC">
        <w:rPr>
          <w:rFonts w:ascii="Book Antiqua" w:hAnsi="Book Antiqua" w:cs="Arial"/>
          <w:bCs/>
          <w:sz w:val="24"/>
          <w:lang w:val="en-US"/>
        </w:rPr>
        <w:t xml:space="preserve">% in the </w:t>
      </w:r>
      <w:r w:rsidR="00AA0D29" w:rsidRPr="000F36AC">
        <w:rPr>
          <w:rFonts w:ascii="Book Antiqua" w:hAnsi="Book Antiqua" w:cs="Arial"/>
          <w:bCs/>
          <w:sz w:val="24"/>
          <w:lang w:val="en-US"/>
        </w:rPr>
        <w:t>implant group;</w:t>
      </w:r>
      <w:r w:rsidR="006B5103" w:rsidRPr="000F36AC">
        <w:rPr>
          <w:rFonts w:ascii="Book Antiqua" w:hAnsi="Book Antiqua" w:cs="Arial"/>
          <w:bCs/>
          <w:sz w:val="24"/>
          <w:lang w:val="en-US"/>
        </w:rPr>
        <w:t xml:space="preserve"> the overall mortality showed a reduction of the same magnitude.</w:t>
      </w:r>
      <w:r w:rsidR="00A77DDB" w:rsidRPr="000F36AC">
        <w:rPr>
          <w:rFonts w:ascii="Book Antiqua" w:hAnsi="Book Antiqua" w:cs="Arial"/>
          <w:sz w:val="24"/>
          <w:lang w:val="en-US"/>
        </w:rPr>
        <w:t xml:space="preserve"> </w:t>
      </w:r>
      <w:r w:rsidR="00AA0D29" w:rsidRPr="000F36AC">
        <w:rPr>
          <w:rFonts w:ascii="Book Antiqua" w:hAnsi="Book Antiqua" w:cs="Arial"/>
          <w:sz w:val="24"/>
          <w:lang w:val="en-US"/>
        </w:rPr>
        <w:t xml:space="preserve">While </w:t>
      </w:r>
      <w:r w:rsidR="003B3826" w:rsidRPr="000F36AC">
        <w:rPr>
          <w:rFonts w:ascii="Book Antiqua" w:hAnsi="Book Antiqua" w:cs="Arial"/>
          <w:bCs/>
          <w:sz w:val="24"/>
          <w:lang w:val="en-US"/>
        </w:rPr>
        <w:t>the per-protocol analysis</w:t>
      </w:r>
      <w:r w:rsidR="006B5103" w:rsidRPr="000F36AC">
        <w:rPr>
          <w:rFonts w:ascii="Book Antiqua" w:hAnsi="Book Antiqua" w:cs="Arial"/>
          <w:bCs/>
          <w:sz w:val="24"/>
          <w:lang w:val="en-US"/>
        </w:rPr>
        <w:t xml:space="preserve"> </w:t>
      </w:r>
      <w:r w:rsidR="003B3826" w:rsidRPr="000F36AC">
        <w:rPr>
          <w:rFonts w:ascii="Book Antiqua" w:hAnsi="Book Antiqua" w:cs="Arial"/>
          <w:bCs/>
          <w:sz w:val="24"/>
          <w:lang w:val="en-US"/>
        </w:rPr>
        <w:t xml:space="preserve">was in favor of </w:t>
      </w:r>
      <w:r w:rsidR="00C37A3A" w:rsidRPr="000F36AC">
        <w:rPr>
          <w:rFonts w:ascii="Book Antiqua" w:hAnsi="Book Antiqua" w:cs="Arial"/>
          <w:bCs/>
          <w:sz w:val="24"/>
          <w:lang w:val="en-US"/>
        </w:rPr>
        <w:t>LAA occlusion</w:t>
      </w:r>
      <w:r w:rsidR="00AA0D29" w:rsidRPr="000F36AC">
        <w:rPr>
          <w:rFonts w:ascii="Book Antiqua" w:hAnsi="Book Antiqua" w:cs="Arial"/>
          <w:bCs/>
          <w:sz w:val="24"/>
          <w:lang w:val="en-US"/>
        </w:rPr>
        <w:t>, the intention-to-treat results were neutral.</w:t>
      </w:r>
      <w:r w:rsidR="003B3826" w:rsidRPr="000F36AC">
        <w:rPr>
          <w:rFonts w:ascii="Book Antiqua" w:hAnsi="Book Antiqua" w:cs="Arial"/>
          <w:bCs/>
          <w:sz w:val="24"/>
          <w:lang w:val="en-US"/>
        </w:rPr>
        <w:t xml:space="preserve"> </w:t>
      </w:r>
      <w:r w:rsidR="00551723" w:rsidRPr="000F36AC">
        <w:rPr>
          <w:rFonts w:ascii="Book Antiqua" w:hAnsi="Book Antiqua" w:cs="Arial"/>
          <w:bCs/>
          <w:sz w:val="24"/>
          <w:lang w:val="en-US"/>
        </w:rPr>
        <w:t>Furthermore</w:t>
      </w:r>
      <w:r w:rsidR="003B3826" w:rsidRPr="000F36AC">
        <w:rPr>
          <w:rFonts w:ascii="Book Antiqua" w:hAnsi="Book Antiqua" w:cs="Arial"/>
          <w:bCs/>
          <w:sz w:val="24"/>
          <w:lang w:val="en-US"/>
        </w:rPr>
        <w:t xml:space="preserve">, the </w:t>
      </w:r>
      <w:r w:rsidR="00551723" w:rsidRPr="000F36AC">
        <w:rPr>
          <w:rFonts w:ascii="Book Antiqua" w:hAnsi="Book Antiqua" w:cs="Arial"/>
          <w:bCs/>
          <w:sz w:val="24"/>
          <w:lang w:val="en-US"/>
        </w:rPr>
        <w:t xml:space="preserve">safety </w:t>
      </w:r>
      <w:r w:rsidR="003B3826" w:rsidRPr="000F36AC">
        <w:rPr>
          <w:rFonts w:ascii="Book Antiqua" w:hAnsi="Book Antiqua" w:cs="Arial"/>
          <w:bCs/>
          <w:sz w:val="24"/>
          <w:lang w:val="en-US"/>
        </w:rPr>
        <w:t xml:space="preserve">data also favored warfarin over </w:t>
      </w:r>
      <w:r w:rsidR="00C37A3A" w:rsidRPr="000F36AC">
        <w:rPr>
          <w:rFonts w:ascii="Book Antiqua" w:hAnsi="Book Antiqua" w:cs="Arial"/>
          <w:bCs/>
          <w:sz w:val="24"/>
          <w:lang w:val="en-US"/>
        </w:rPr>
        <w:t>LAA occl</w:t>
      </w:r>
      <w:r w:rsidR="00C37A3A" w:rsidRPr="000F36AC">
        <w:rPr>
          <w:rFonts w:ascii="Book Antiqua" w:hAnsi="Book Antiqua" w:cs="Arial"/>
          <w:bCs/>
          <w:sz w:val="24"/>
          <w:lang w:val="en-US"/>
        </w:rPr>
        <w:t>u</w:t>
      </w:r>
      <w:r w:rsidR="00C37A3A" w:rsidRPr="000F36AC">
        <w:rPr>
          <w:rFonts w:ascii="Book Antiqua" w:hAnsi="Book Antiqua" w:cs="Arial"/>
          <w:bCs/>
          <w:sz w:val="24"/>
          <w:lang w:val="en-US"/>
        </w:rPr>
        <w:t>sion</w:t>
      </w:r>
      <w:r w:rsidR="00AA0D29" w:rsidRPr="000F36AC">
        <w:rPr>
          <w:rFonts w:ascii="Book Antiqua" w:hAnsi="Book Antiqua" w:cs="Arial"/>
          <w:bCs/>
          <w:sz w:val="24"/>
          <w:lang w:val="en-US"/>
        </w:rPr>
        <w:t>,</w:t>
      </w:r>
      <w:r w:rsidR="003B3826" w:rsidRPr="000F36AC">
        <w:rPr>
          <w:rFonts w:ascii="Book Antiqua" w:hAnsi="Book Antiqua" w:cs="Arial"/>
          <w:bCs/>
          <w:sz w:val="24"/>
          <w:lang w:val="en-US"/>
        </w:rPr>
        <w:t xml:space="preserve"> but this </w:t>
      </w:r>
      <w:r w:rsidR="007A6BC0" w:rsidRPr="000F36AC">
        <w:rPr>
          <w:rFonts w:ascii="Book Antiqua" w:hAnsi="Book Antiqua" w:cs="Arial"/>
          <w:bCs/>
          <w:sz w:val="24"/>
          <w:lang w:val="en-US"/>
        </w:rPr>
        <w:t>was</w:t>
      </w:r>
      <w:r w:rsidR="003B3826" w:rsidRPr="000F36AC">
        <w:rPr>
          <w:rFonts w:ascii="Book Antiqua" w:hAnsi="Book Antiqua" w:cs="Arial"/>
          <w:bCs/>
          <w:sz w:val="24"/>
          <w:lang w:val="en-US"/>
        </w:rPr>
        <w:t xml:space="preserve"> explained by the </w:t>
      </w:r>
      <w:r w:rsidR="00AA0D29" w:rsidRPr="000F36AC">
        <w:rPr>
          <w:rFonts w:ascii="Book Antiqua" w:hAnsi="Book Antiqua" w:cs="Arial"/>
          <w:bCs/>
          <w:sz w:val="24"/>
          <w:lang w:val="en-US"/>
        </w:rPr>
        <w:t>learning curve phenomenon.</w:t>
      </w:r>
      <w:r w:rsidR="003B3826" w:rsidRPr="000F36AC">
        <w:rPr>
          <w:rFonts w:ascii="Book Antiqua" w:hAnsi="Book Antiqua" w:cs="Arial"/>
          <w:bCs/>
          <w:sz w:val="24"/>
          <w:lang w:val="en-US"/>
        </w:rPr>
        <w:t xml:space="preserve"> The highest risk </w:t>
      </w:r>
      <w:r w:rsidR="007A6BC0" w:rsidRPr="000F36AC">
        <w:rPr>
          <w:rFonts w:ascii="Book Antiqua" w:hAnsi="Book Antiqua" w:cs="Arial"/>
          <w:bCs/>
          <w:sz w:val="24"/>
          <w:lang w:val="en-US"/>
        </w:rPr>
        <w:t>from</w:t>
      </w:r>
      <w:r w:rsidR="003B3826" w:rsidRPr="000F36AC">
        <w:rPr>
          <w:rFonts w:ascii="Book Antiqua" w:hAnsi="Book Antiqua" w:cs="Arial"/>
          <w:bCs/>
          <w:sz w:val="24"/>
          <w:lang w:val="en-US"/>
        </w:rPr>
        <w:t xml:space="preserve"> </w:t>
      </w:r>
      <w:r w:rsidR="00C37A3A" w:rsidRPr="000F36AC">
        <w:rPr>
          <w:rFonts w:ascii="Book Antiqua" w:hAnsi="Book Antiqua" w:cs="Arial"/>
          <w:bCs/>
          <w:sz w:val="24"/>
          <w:lang w:val="en-US"/>
        </w:rPr>
        <w:t>LAA occlusion</w:t>
      </w:r>
      <w:r w:rsidR="003B3826" w:rsidRPr="000F36AC">
        <w:rPr>
          <w:rFonts w:ascii="Book Antiqua" w:hAnsi="Book Antiqua" w:cs="Arial"/>
          <w:bCs/>
          <w:sz w:val="24"/>
          <w:lang w:val="en-US"/>
        </w:rPr>
        <w:t xml:space="preserve"> arises from complications associated with the one-time inte</w:t>
      </w:r>
      <w:r w:rsidR="003B3826" w:rsidRPr="000F36AC">
        <w:rPr>
          <w:rFonts w:ascii="Book Antiqua" w:hAnsi="Book Antiqua" w:cs="Arial"/>
          <w:bCs/>
          <w:sz w:val="24"/>
          <w:lang w:val="en-US"/>
        </w:rPr>
        <w:t>r</w:t>
      </w:r>
      <w:r w:rsidR="003B3826" w:rsidRPr="000F36AC">
        <w:rPr>
          <w:rFonts w:ascii="Book Antiqua" w:hAnsi="Book Antiqua" w:cs="Arial"/>
          <w:bCs/>
          <w:sz w:val="24"/>
          <w:lang w:val="en-US"/>
        </w:rPr>
        <w:t>ventional treatment, while the risk</w:t>
      </w:r>
      <w:r w:rsidR="007A6BC0" w:rsidRPr="000F36AC">
        <w:rPr>
          <w:rFonts w:ascii="Book Antiqua" w:hAnsi="Book Antiqua" w:cs="Arial"/>
          <w:bCs/>
          <w:sz w:val="24"/>
          <w:lang w:val="en-US"/>
        </w:rPr>
        <w:t>s from</w:t>
      </w:r>
      <w:r w:rsidR="003B3826" w:rsidRPr="000F36AC">
        <w:rPr>
          <w:rFonts w:ascii="Book Antiqua" w:hAnsi="Book Antiqua" w:cs="Arial"/>
          <w:bCs/>
          <w:sz w:val="24"/>
          <w:lang w:val="en-US"/>
        </w:rPr>
        <w:t xml:space="preserve"> chronic OAC therapy accumulates during time especially with increasing age of the patient.</w:t>
      </w:r>
      <w:r w:rsidR="005B22DE" w:rsidRPr="000F36AC">
        <w:rPr>
          <w:rFonts w:ascii="Book Antiqua" w:hAnsi="Book Antiqua" w:cs="Arial"/>
          <w:bCs/>
          <w:sz w:val="24"/>
          <w:lang w:val="en-US"/>
        </w:rPr>
        <w:t xml:space="preserve"> </w:t>
      </w:r>
      <w:r w:rsidR="00FE19AB" w:rsidRPr="000F36AC">
        <w:rPr>
          <w:rFonts w:ascii="Book Antiqua" w:hAnsi="Book Antiqua" w:cs="Arial"/>
          <w:bCs/>
          <w:sz w:val="24"/>
          <w:lang w:val="en-US"/>
        </w:rPr>
        <w:t>Recently, a</w:t>
      </w:r>
      <w:r w:rsidR="003B3826" w:rsidRPr="000F36AC">
        <w:rPr>
          <w:rFonts w:ascii="Book Antiqua" w:hAnsi="Book Antiqua" w:cs="Arial"/>
          <w:bCs/>
          <w:sz w:val="24"/>
          <w:lang w:val="en-US"/>
        </w:rPr>
        <w:t xml:space="preserve"> </w:t>
      </w:r>
      <w:r w:rsidR="006E70EC" w:rsidRPr="000F36AC">
        <w:rPr>
          <w:rFonts w:ascii="Book Antiqua" w:hAnsi="Book Antiqua" w:cs="Arial"/>
          <w:bCs/>
          <w:sz w:val="24"/>
          <w:lang w:val="en-US"/>
        </w:rPr>
        <w:t>45-months</w:t>
      </w:r>
      <w:r w:rsidR="003B3826" w:rsidRPr="000F36AC">
        <w:rPr>
          <w:rFonts w:ascii="Book Antiqua" w:hAnsi="Book Antiqua" w:cs="Arial"/>
          <w:bCs/>
          <w:sz w:val="24"/>
          <w:lang w:val="en-US"/>
        </w:rPr>
        <w:t xml:space="preserve"> follow-up of the PROTECT-AF study demonstrated that </w:t>
      </w:r>
      <w:r w:rsidR="00C37A3A" w:rsidRPr="000F36AC">
        <w:rPr>
          <w:rFonts w:ascii="Book Antiqua" w:hAnsi="Book Antiqua" w:cs="Arial"/>
          <w:bCs/>
          <w:sz w:val="24"/>
          <w:lang w:val="en-US"/>
        </w:rPr>
        <w:t>LAA occlusion</w:t>
      </w:r>
      <w:r w:rsidR="003B3826" w:rsidRPr="000F36AC">
        <w:rPr>
          <w:rFonts w:ascii="Book Antiqua" w:hAnsi="Book Antiqua" w:cs="Arial"/>
          <w:bCs/>
          <w:sz w:val="24"/>
          <w:lang w:val="en-US"/>
        </w:rPr>
        <w:t xml:space="preserve"> is not only as </w:t>
      </w:r>
      <w:r w:rsidR="00AA0D29" w:rsidRPr="000F36AC">
        <w:rPr>
          <w:rFonts w:ascii="Book Antiqua" w:hAnsi="Book Antiqua" w:cs="Arial"/>
          <w:bCs/>
          <w:sz w:val="24"/>
          <w:lang w:val="en-US"/>
        </w:rPr>
        <w:t>efficient</w:t>
      </w:r>
      <w:r w:rsidR="00FE19AB" w:rsidRPr="000F36AC">
        <w:rPr>
          <w:rFonts w:ascii="Book Antiqua" w:hAnsi="Book Antiqua" w:cs="Arial"/>
          <w:bCs/>
          <w:sz w:val="24"/>
          <w:lang w:val="en-US"/>
        </w:rPr>
        <w:t xml:space="preserve"> as</w:t>
      </w:r>
      <w:r w:rsidR="003B3826" w:rsidRPr="000F36AC">
        <w:rPr>
          <w:rFonts w:ascii="Book Antiqua" w:hAnsi="Book Antiqua" w:cs="Arial"/>
          <w:bCs/>
          <w:sz w:val="24"/>
          <w:lang w:val="en-US"/>
        </w:rPr>
        <w:t xml:space="preserve"> </w:t>
      </w:r>
      <w:r w:rsidR="003B3826" w:rsidRPr="000F36AC">
        <w:rPr>
          <w:rFonts w:ascii="Book Antiqua" w:hAnsi="Book Antiqua" w:cs="Arial"/>
          <w:bCs/>
          <w:sz w:val="24"/>
          <w:lang w:val="en-US"/>
        </w:rPr>
        <w:lastRenderedPageBreak/>
        <w:t>warfarin treatment but even superior</w:t>
      </w:r>
      <w:r w:rsidR="004D0D43" w:rsidRPr="000F36AC">
        <w:rPr>
          <w:rFonts w:ascii="Book Antiqua" w:hAnsi="Book Antiqua" w:cs="Arial"/>
          <w:bCs/>
          <w:sz w:val="24"/>
          <w:lang w:val="en-US"/>
        </w:rPr>
        <w:t xml:space="preserve"> </w:t>
      </w:r>
      <w:r w:rsidR="00C37A3A" w:rsidRPr="000F36AC">
        <w:rPr>
          <w:rFonts w:ascii="Book Antiqua" w:hAnsi="Book Antiqua" w:cs="Arial"/>
          <w:bCs/>
          <w:sz w:val="24"/>
          <w:lang w:val="en-US"/>
        </w:rPr>
        <w:t xml:space="preserve">in term of stroke and cardiovascular </w:t>
      </w:r>
      <w:proofErr w:type="gramStart"/>
      <w:r w:rsidR="00C37A3A" w:rsidRPr="000F36AC">
        <w:rPr>
          <w:rFonts w:ascii="Book Antiqua" w:hAnsi="Book Antiqua" w:cs="Arial"/>
          <w:bCs/>
          <w:sz w:val="24"/>
          <w:lang w:val="en-US"/>
        </w:rPr>
        <w:t>mortal</w:t>
      </w:r>
      <w:r w:rsidR="00C37A3A" w:rsidRPr="000F36AC">
        <w:rPr>
          <w:rFonts w:ascii="Book Antiqua" w:hAnsi="Book Antiqua" w:cs="Arial"/>
          <w:bCs/>
          <w:sz w:val="24"/>
          <w:lang w:val="en-US"/>
        </w:rPr>
        <w:t>i</w:t>
      </w:r>
      <w:r w:rsidR="00C37A3A" w:rsidRPr="000F36AC">
        <w:rPr>
          <w:rFonts w:ascii="Book Antiqua" w:hAnsi="Book Antiqua" w:cs="Arial"/>
          <w:bCs/>
          <w:sz w:val="24"/>
          <w:lang w:val="en-US"/>
        </w:rPr>
        <w:t>ty</w:t>
      </w:r>
      <w:r w:rsidR="00D07417" w:rsidRPr="00D07417">
        <w:rPr>
          <w:rFonts w:ascii="Book Antiqua" w:hAnsi="Book Antiqua" w:cs="Arial"/>
          <w:bCs/>
          <w:sz w:val="24"/>
          <w:vertAlign w:val="superscript"/>
          <w:lang w:val="en-US"/>
        </w:rPr>
        <w:t>[</w:t>
      </w:r>
      <w:proofErr w:type="gramEnd"/>
      <w:r w:rsidR="00D07417" w:rsidRPr="00D07417">
        <w:rPr>
          <w:rFonts w:ascii="Book Antiqua" w:hAnsi="Book Antiqua" w:cs="Arial"/>
          <w:bCs/>
          <w:sz w:val="24"/>
          <w:vertAlign w:val="superscript"/>
          <w:lang w:val="en-US"/>
        </w:rPr>
        <w:t>46]</w:t>
      </w:r>
      <w:r w:rsidR="003B2DA2" w:rsidRPr="000F36AC">
        <w:rPr>
          <w:rFonts w:ascii="Book Antiqua" w:hAnsi="Book Antiqua" w:cs="Arial"/>
          <w:bCs/>
          <w:sz w:val="24"/>
          <w:lang w:val="en-US"/>
        </w:rPr>
        <w:t xml:space="preserve">. </w:t>
      </w:r>
      <w:r w:rsidR="003B3826" w:rsidRPr="000F36AC">
        <w:rPr>
          <w:rFonts w:ascii="Book Antiqua" w:hAnsi="Book Antiqua" w:cs="Arial"/>
          <w:bCs/>
          <w:sz w:val="24"/>
          <w:lang w:val="en-US"/>
        </w:rPr>
        <w:t>Further, the safety data showed a considerable reduction in the risk for compl</w:t>
      </w:r>
      <w:r w:rsidR="003B3826" w:rsidRPr="000F36AC">
        <w:rPr>
          <w:rFonts w:ascii="Book Antiqua" w:hAnsi="Book Antiqua" w:cs="Arial"/>
          <w:bCs/>
          <w:sz w:val="24"/>
          <w:lang w:val="en-US"/>
        </w:rPr>
        <w:t>i</w:t>
      </w:r>
      <w:r w:rsidR="003B3826" w:rsidRPr="000F36AC">
        <w:rPr>
          <w:rFonts w:ascii="Book Antiqua" w:hAnsi="Book Antiqua" w:cs="Arial"/>
          <w:bCs/>
          <w:sz w:val="24"/>
          <w:lang w:val="en-US"/>
        </w:rPr>
        <w:t xml:space="preserve">cations during intervention, likely due to </w:t>
      </w:r>
      <w:r w:rsidR="00FE19AB" w:rsidRPr="000F36AC">
        <w:rPr>
          <w:rFonts w:ascii="Book Antiqua" w:hAnsi="Book Antiqua" w:cs="Arial"/>
          <w:bCs/>
          <w:sz w:val="24"/>
          <w:lang w:val="en-US"/>
        </w:rPr>
        <w:t>i</w:t>
      </w:r>
      <w:r w:rsidR="003B3826" w:rsidRPr="000F36AC">
        <w:rPr>
          <w:rFonts w:ascii="Book Antiqua" w:hAnsi="Book Antiqua" w:cs="Arial"/>
          <w:bCs/>
          <w:sz w:val="24"/>
          <w:lang w:val="en-US"/>
        </w:rPr>
        <w:t xml:space="preserve">ncreasing experience of the surgeons. </w:t>
      </w:r>
      <w:r w:rsidR="00D336A5" w:rsidRPr="000F36AC">
        <w:rPr>
          <w:rFonts w:ascii="Book Antiqua" w:hAnsi="Book Antiqua" w:cs="Arial"/>
          <w:bCs/>
          <w:sz w:val="24"/>
          <w:lang w:val="en-US"/>
        </w:rPr>
        <w:t>However</w:t>
      </w:r>
      <w:r w:rsidR="003B3826" w:rsidRPr="000F36AC">
        <w:rPr>
          <w:rFonts w:ascii="Book Antiqua" w:hAnsi="Book Antiqua" w:cs="Arial"/>
          <w:bCs/>
          <w:sz w:val="24"/>
          <w:lang w:val="en-US"/>
        </w:rPr>
        <w:t xml:space="preserve">, the </w:t>
      </w:r>
      <w:r w:rsidR="00001B6A" w:rsidRPr="000F36AC">
        <w:rPr>
          <w:rFonts w:ascii="Book Antiqua" w:hAnsi="Book Antiqua" w:cs="Arial"/>
          <w:bCs/>
          <w:sz w:val="24"/>
          <w:lang w:val="en-US"/>
        </w:rPr>
        <w:t>FDA</w:t>
      </w:r>
      <w:r w:rsidR="003B3826" w:rsidRPr="000F36AC">
        <w:rPr>
          <w:rFonts w:ascii="Book Antiqua" w:hAnsi="Book Antiqua" w:cs="Arial"/>
          <w:bCs/>
          <w:sz w:val="24"/>
          <w:lang w:val="en-US"/>
        </w:rPr>
        <w:t xml:space="preserve"> criticized the patient selection and raised questions about the safety of </w:t>
      </w:r>
      <w:r w:rsidR="00C37A3A" w:rsidRPr="000F36AC">
        <w:rPr>
          <w:rFonts w:ascii="Book Antiqua" w:hAnsi="Book Antiqua" w:cs="Arial"/>
          <w:bCs/>
          <w:sz w:val="24"/>
          <w:lang w:val="en-US"/>
        </w:rPr>
        <w:t xml:space="preserve">LAA </w:t>
      </w:r>
      <w:proofErr w:type="gramStart"/>
      <w:r w:rsidR="00C37A3A" w:rsidRPr="000F36AC">
        <w:rPr>
          <w:rFonts w:ascii="Book Antiqua" w:hAnsi="Book Antiqua" w:cs="Arial"/>
          <w:bCs/>
          <w:sz w:val="24"/>
          <w:lang w:val="en-US"/>
        </w:rPr>
        <w:t>occlusion</w:t>
      </w:r>
      <w:r w:rsidR="00D07417" w:rsidRPr="00D07417">
        <w:rPr>
          <w:rFonts w:ascii="Book Antiqua" w:hAnsi="Book Antiqua" w:cs="Arial"/>
          <w:bCs/>
          <w:sz w:val="24"/>
          <w:vertAlign w:val="superscript"/>
          <w:lang w:val="en-US"/>
        </w:rPr>
        <w:t>[</w:t>
      </w:r>
      <w:proofErr w:type="gramEnd"/>
      <w:r w:rsidR="00D07417" w:rsidRPr="00D07417">
        <w:rPr>
          <w:rFonts w:ascii="Book Antiqua" w:hAnsi="Book Antiqua" w:cs="Arial"/>
          <w:bCs/>
          <w:sz w:val="24"/>
          <w:vertAlign w:val="superscript"/>
          <w:lang w:val="en-US"/>
        </w:rPr>
        <w:t>47]</w:t>
      </w:r>
      <w:r w:rsidR="003B2DA2" w:rsidRPr="000F36AC">
        <w:rPr>
          <w:rFonts w:ascii="Book Antiqua" w:hAnsi="Book Antiqua" w:cs="Arial"/>
          <w:bCs/>
          <w:sz w:val="24"/>
          <w:lang w:val="en-US"/>
        </w:rPr>
        <w:t xml:space="preserve">. </w:t>
      </w:r>
      <w:r w:rsidR="00DF7187" w:rsidRPr="000F36AC">
        <w:rPr>
          <w:rFonts w:ascii="Book Antiqua" w:hAnsi="Book Antiqua" w:cstheme="minorBidi"/>
          <w:sz w:val="24"/>
          <w:lang w:val="en-US"/>
        </w:rPr>
        <w:t>To ad</w:t>
      </w:r>
      <w:r w:rsidR="00D336A5" w:rsidRPr="000F36AC">
        <w:rPr>
          <w:rFonts w:ascii="Book Antiqua" w:hAnsi="Book Antiqua" w:cstheme="minorBidi"/>
          <w:sz w:val="24"/>
          <w:lang w:val="en-US"/>
        </w:rPr>
        <w:t xml:space="preserve">dress </w:t>
      </w:r>
      <w:r w:rsidR="00DF7187" w:rsidRPr="000F36AC">
        <w:rPr>
          <w:rFonts w:ascii="Book Antiqua" w:hAnsi="Book Antiqua" w:cstheme="minorBidi"/>
          <w:sz w:val="24"/>
          <w:lang w:val="en-US"/>
        </w:rPr>
        <w:t>these</w:t>
      </w:r>
      <w:r w:rsidR="00D336A5" w:rsidRPr="000F36AC">
        <w:rPr>
          <w:rFonts w:ascii="Book Antiqua" w:hAnsi="Book Antiqua" w:cstheme="minorBidi"/>
          <w:sz w:val="24"/>
          <w:lang w:val="en-US"/>
        </w:rPr>
        <w:t xml:space="preserve"> limitations, </w:t>
      </w:r>
      <w:r w:rsidR="00DF7187" w:rsidRPr="000F36AC">
        <w:rPr>
          <w:rFonts w:ascii="Book Antiqua" w:hAnsi="Book Antiqua" w:cstheme="minorBidi"/>
          <w:sz w:val="24"/>
          <w:lang w:val="en-US"/>
        </w:rPr>
        <w:t>a con</w:t>
      </w:r>
      <w:r w:rsidR="00DF7187" w:rsidRPr="000F36AC">
        <w:rPr>
          <w:rFonts w:ascii="Book Antiqua" w:hAnsi="Book Antiqua" w:cstheme="minorBidi"/>
          <w:sz w:val="24"/>
        </w:rPr>
        <w:t>ﬁ</w:t>
      </w:r>
      <w:proofErr w:type="spellStart"/>
      <w:r w:rsidR="00DF7187" w:rsidRPr="000F36AC">
        <w:rPr>
          <w:rFonts w:ascii="Book Antiqua" w:hAnsi="Book Antiqua" w:cstheme="minorBidi"/>
          <w:sz w:val="24"/>
          <w:lang w:val="en-US"/>
        </w:rPr>
        <w:t>rmatory</w:t>
      </w:r>
      <w:proofErr w:type="spellEnd"/>
      <w:r w:rsidR="00DF7187" w:rsidRPr="000F36AC">
        <w:rPr>
          <w:rFonts w:ascii="Book Antiqua" w:hAnsi="Book Antiqua" w:cstheme="minorBidi"/>
          <w:sz w:val="24"/>
          <w:lang w:val="en-US"/>
        </w:rPr>
        <w:t xml:space="preserve"> randomized trial (PRE- VAIL) comparing LAA occlusion with the Watchman device to warfarin, which mandated inclusion of new operators, slight </w:t>
      </w:r>
      <w:proofErr w:type="spellStart"/>
      <w:r w:rsidR="00DF7187" w:rsidRPr="000F36AC">
        <w:rPr>
          <w:rFonts w:ascii="Book Antiqua" w:hAnsi="Book Antiqua" w:cstheme="minorBidi"/>
          <w:sz w:val="24"/>
          <w:lang w:val="en-US"/>
        </w:rPr>
        <w:t>modi</w:t>
      </w:r>
      <w:proofErr w:type="spellEnd"/>
      <w:r w:rsidR="00DF7187" w:rsidRPr="000F36AC">
        <w:rPr>
          <w:rFonts w:ascii="Book Antiqua" w:hAnsi="Book Antiqua" w:cstheme="minorBidi"/>
          <w:sz w:val="24"/>
        </w:rPr>
        <w:t>ﬁ</w:t>
      </w:r>
      <w:proofErr w:type="spellStart"/>
      <w:r w:rsidR="00DF7187" w:rsidRPr="000F36AC">
        <w:rPr>
          <w:rFonts w:ascii="Book Antiqua" w:hAnsi="Book Antiqua" w:cstheme="minorBidi"/>
          <w:sz w:val="24"/>
          <w:lang w:val="en-US"/>
        </w:rPr>
        <w:t>cations</w:t>
      </w:r>
      <w:proofErr w:type="spellEnd"/>
      <w:r w:rsidR="00DF7187" w:rsidRPr="000F36AC">
        <w:rPr>
          <w:rFonts w:ascii="Book Antiqua" w:hAnsi="Book Antiqua" w:cstheme="minorBidi"/>
          <w:sz w:val="24"/>
          <w:lang w:val="en-US"/>
        </w:rPr>
        <w:t xml:space="preserve"> in inclusion crit</w:t>
      </w:r>
      <w:r w:rsidR="00DF7187" w:rsidRPr="000F36AC">
        <w:rPr>
          <w:rFonts w:ascii="Book Antiqua" w:hAnsi="Book Antiqua" w:cstheme="minorBidi"/>
          <w:sz w:val="24"/>
          <w:lang w:val="en-US"/>
        </w:rPr>
        <w:t>e</w:t>
      </w:r>
      <w:r w:rsidR="00DF7187" w:rsidRPr="000F36AC">
        <w:rPr>
          <w:rFonts w:ascii="Book Antiqua" w:hAnsi="Book Antiqua" w:cstheme="minorBidi"/>
          <w:sz w:val="24"/>
          <w:lang w:val="en-US"/>
        </w:rPr>
        <w:t xml:space="preserve">ria, and elimination of </w:t>
      </w:r>
      <w:proofErr w:type="spellStart"/>
      <w:r w:rsidR="00DF7187" w:rsidRPr="000F36AC">
        <w:rPr>
          <w:rFonts w:ascii="Book Antiqua" w:hAnsi="Book Antiqua" w:cstheme="minorBidi"/>
          <w:sz w:val="24"/>
          <w:lang w:val="en-US"/>
        </w:rPr>
        <w:t>clopidogrel</w:t>
      </w:r>
      <w:proofErr w:type="spellEnd"/>
      <w:r w:rsidR="00DF7187" w:rsidRPr="000F36AC">
        <w:rPr>
          <w:rFonts w:ascii="Book Antiqua" w:hAnsi="Book Antiqua" w:cstheme="minorBidi"/>
          <w:sz w:val="24"/>
          <w:lang w:val="en-US"/>
        </w:rPr>
        <w:t xml:space="preserve"> 7 d before implant. </w:t>
      </w:r>
      <w:r w:rsidR="00DF7187" w:rsidRPr="000F36AC">
        <w:rPr>
          <w:rFonts w:ascii="Book Antiqua" w:hAnsi="Book Antiqua" w:cs="Arial"/>
          <w:bCs/>
          <w:sz w:val="24"/>
          <w:lang w:val="en-US"/>
        </w:rPr>
        <w:t xml:space="preserve">In </w:t>
      </w:r>
      <w:r w:rsidR="003B3826" w:rsidRPr="000F36AC">
        <w:rPr>
          <w:rFonts w:ascii="Book Antiqua" w:hAnsi="Book Antiqua" w:cs="Arial"/>
          <w:bCs/>
          <w:sz w:val="24"/>
          <w:lang w:val="en-US"/>
        </w:rPr>
        <w:t>PRE</w:t>
      </w:r>
      <w:r w:rsidR="00DF7187" w:rsidRPr="000F36AC">
        <w:rPr>
          <w:rFonts w:ascii="Book Antiqua" w:hAnsi="Book Antiqua" w:cs="Arial"/>
          <w:bCs/>
          <w:sz w:val="24"/>
          <w:lang w:val="en-US"/>
        </w:rPr>
        <w:t>VAIL</w:t>
      </w:r>
      <w:r w:rsidR="00AA0D29" w:rsidRPr="000F36AC">
        <w:rPr>
          <w:rFonts w:ascii="Book Antiqua" w:hAnsi="Book Antiqua" w:cs="Arial"/>
          <w:bCs/>
          <w:sz w:val="24"/>
          <w:lang w:val="en-US"/>
        </w:rPr>
        <w:t xml:space="preserve"> </w:t>
      </w:r>
      <w:r w:rsidR="00C37A3A" w:rsidRPr="000F36AC">
        <w:rPr>
          <w:rFonts w:ascii="Book Antiqua" w:hAnsi="Book Antiqua" w:cs="Arial"/>
          <w:bCs/>
          <w:sz w:val="24"/>
          <w:lang w:val="en-US"/>
        </w:rPr>
        <w:t xml:space="preserve">more than </w:t>
      </w:r>
      <w:r w:rsidR="00AA0D29" w:rsidRPr="000F36AC">
        <w:rPr>
          <w:rFonts w:ascii="Book Antiqua" w:hAnsi="Book Antiqua" w:cs="Arial"/>
          <w:bCs/>
          <w:sz w:val="24"/>
          <w:lang w:val="en-US"/>
        </w:rPr>
        <w:t>400 patients</w:t>
      </w:r>
      <w:r w:rsidR="003B3826" w:rsidRPr="000F36AC">
        <w:rPr>
          <w:rFonts w:ascii="Book Antiqua" w:hAnsi="Book Antiqua" w:cs="Arial"/>
          <w:bCs/>
          <w:sz w:val="24"/>
          <w:lang w:val="en-US"/>
        </w:rPr>
        <w:t xml:space="preserve"> </w:t>
      </w:r>
      <w:r w:rsidR="00DF7187" w:rsidRPr="000F36AC">
        <w:rPr>
          <w:rFonts w:ascii="Book Antiqua" w:hAnsi="Book Antiqua" w:cs="Arial"/>
          <w:bCs/>
          <w:sz w:val="24"/>
          <w:lang w:val="en-US"/>
        </w:rPr>
        <w:t xml:space="preserve">were </w:t>
      </w:r>
      <w:r w:rsidR="003B3826" w:rsidRPr="000F36AC">
        <w:rPr>
          <w:rFonts w:ascii="Book Antiqua" w:hAnsi="Book Antiqua" w:cs="Arial"/>
          <w:bCs/>
          <w:sz w:val="24"/>
          <w:lang w:val="en-US"/>
        </w:rPr>
        <w:t>ran</w:t>
      </w:r>
      <w:r w:rsidR="00AA0D29" w:rsidRPr="000F36AC">
        <w:rPr>
          <w:rFonts w:ascii="Book Antiqua" w:hAnsi="Book Antiqua" w:cs="Arial"/>
          <w:bCs/>
          <w:sz w:val="24"/>
          <w:lang w:val="en-US"/>
        </w:rPr>
        <w:t>domized to either</w:t>
      </w:r>
      <w:r w:rsidR="003B3826" w:rsidRPr="000F36AC">
        <w:rPr>
          <w:rFonts w:ascii="Book Antiqua" w:hAnsi="Book Antiqua" w:cs="Arial"/>
          <w:bCs/>
          <w:sz w:val="24"/>
          <w:lang w:val="en-US"/>
        </w:rPr>
        <w:t xml:space="preserve"> warfarin (</w:t>
      </w:r>
      <w:r w:rsidR="003B3826" w:rsidRPr="00D07417">
        <w:rPr>
          <w:rFonts w:ascii="Book Antiqua" w:hAnsi="Book Antiqua" w:cs="Arial"/>
          <w:bCs/>
          <w:i/>
          <w:sz w:val="24"/>
          <w:lang w:val="en-US"/>
        </w:rPr>
        <w:t>n</w:t>
      </w:r>
      <w:r w:rsidR="003B3826" w:rsidRPr="000F36AC">
        <w:rPr>
          <w:rFonts w:ascii="Book Antiqua" w:hAnsi="Book Antiqua" w:cs="Arial"/>
          <w:bCs/>
          <w:sz w:val="24"/>
          <w:lang w:val="en-US"/>
        </w:rPr>
        <w:t xml:space="preserve"> = 138) or </w:t>
      </w:r>
      <w:proofErr w:type="spellStart"/>
      <w:r w:rsidR="00AA0D29" w:rsidRPr="000F36AC">
        <w:rPr>
          <w:rFonts w:ascii="Book Antiqua" w:hAnsi="Book Antiqua" w:cs="Arial"/>
          <w:bCs/>
          <w:sz w:val="24"/>
          <w:lang w:val="en-US"/>
        </w:rPr>
        <w:t>occluder</w:t>
      </w:r>
      <w:proofErr w:type="spellEnd"/>
      <w:r w:rsidR="00AA0D29" w:rsidRPr="000F36AC">
        <w:rPr>
          <w:rFonts w:ascii="Book Antiqua" w:hAnsi="Book Antiqua" w:cs="Arial"/>
          <w:bCs/>
          <w:sz w:val="24"/>
          <w:lang w:val="en-US"/>
        </w:rPr>
        <w:t xml:space="preserve"> device</w:t>
      </w:r>
      <w:r w:rsidR="003B3826" w:rsidRPr="000F36AC">
        <w:rPr>
          <w:rFonts w:ascii="Book Antiqua" w:hAnsi="Book Antiqua" w:cs="Arial"/>
          <w:bCs/>
          <w:sz w:val="24"/>
          <w:lang w:val="en-US"/>
        </w:rPr>
        <w:t xml:space="preserve"> (</w:t>
      </w:r>
      <w:r w:rsidR="003B3826" w:rsidRPr="00D07417">
        <w:rPr>
          <w:rFonts w:ascii="Book Antiqua" w:hAnsi="Book Antiqua" w:cs="Arial"/>
          <w:bCs/>
          <w:i/>
          <w:sz w:val="24"/>
          <w:lang w:val="en-US"/>
        </w:rPr>
        <w:t>n</w:t>
      </w:r>
      <w:r w:rsidR="003B3826" w:rsidRPr="000F36AC">
        <w:rPr>
          <w:rFonts w:ascii="Book Antiqua" w:hAnsi="Book Antiqua" w:cs="Arial"/>
          <w:bCs/>
          <w:sz w:val="24"/>
          <w:lang w:val="en-US"/>
        </w:rPr>
        <w:t xml:space="preserve"> = 269)</w:t>
      </w:r>
      <w:r w:rsidR="00D07417" w:rsidRPr="00D07417">
        <w:rPr>
          <w:rFonts w:ascii="Book Antiqua" w:hAnsi="Book Antiqua" w:cs="Arial"/>
          <w:bCs/>
          <w:sz w:val="24"/>
          <w:vertAlign w:val="superscript"/>
          <w:lang w:val="en-US"/>
        </w:rPr>
        <w:t>[15]</w:t>
      </w:r>
      <w:r w:rsidR="003B2DA2" w:rsidRPr="000F36AC">
        <w:rPr>
          <w:rFonts w:ascii="Book Antiqua" w:hAnsi="Book Antiqua" w:cs="Arial"/>
          <w:bCs/>
          <w:sz w:val="24"/>
          <w:lang w:val="en-US"/>
        </w:rPr>
        <w:t xml:space="preserve">. </w:t>
      </w:r>
      <w:r w:rsidR="00D336A5" w:rsidRPr="000F36AC">
        <w:rPr>
          <w:rFonts w:ascii="Book Antiqua" w:hAnsi="Book Antiqua" w:cs="Arial"/>
          <w:bCs/>
          <w:sz w:val="24"/>
          <w:lang w:val="en-US"/>
        </w:rPr>
        <w:t>This</w:t>
      </w:r>
      <w:r w:rsidR="003B3826" w:rsidRPr="000F36AC">
        <w:rPr>
          <w:rFonts w:ascii="Book Antiqua" w:hAnsi="Book Antiqua" w:cs="Arial"/>
          <w:bCs/>
          <w:sz w:val="24"/>
          <w:lang w:val="en-US"/>
        </w:rPr>
        <w:t xml:space="preserve"> study showed that </w:t>
      </w:r>
      <w:r w:rsidR="00C37A3A" w:rsidRPr="000F36AC">
        <w:rPr>
          <w:rFonts w:ascii="Book Antiqua" w:hAnsi="Book Antiqua" w:cs="Arial"/>
          <w:bCs/>
          <w:sz w:val="24"/>
          <w:lang w:val="en-US"/>
        </w:rPr>
        <w:t>LAA occlusion</w:t>
      </w:r>
      <w:r w:rsidR="003B3826" w:rsidRPr="000F36AC">
        <w:rPr>
          <w:rFonts w:ascii="Book Antiqua" w:hAnsi="Book Antiqua" w:cs="Arial"/>
          <w:bCs/>
          <w:sz w:val="24"/>
          <w:lang w:val="en-US"/>
        </w:rPr>
        <w:t xml:space="preserve"> achieved non</w:t>
      </w:r>
      <w:r w:rsidR="001002F5" w:rsidRPr="000F36AC">
        <w:rPr>
          <w:rFonts w:ascii="Book Antiqua" w:hAnsi="Book Antiqua" w:cs="Arial"/>
          <w:bCs/>
          <w:sz w:val="24"/>
          <w:lang w:val="en-US"/>
        </w:rPr>
        <w:t>-</w:t>
      </w:r>
      <w:r w:rsidR="003B3826" w:rsidRPr="000F36AC">
        <w:rPr>
          <w:rFonts w:ascii="Book Antiqua" w:hAnsi="Book Antiqua" w:cs="Arial"/>
          <w:bCs/>
          <w:sz w:val="24"/>
          <w:lang w:val="en-US"/>
        </w:rPr>
        <w:t xml:space="preserve">inferiority </w:t>
      </w:r>
      <w:r w:rsidR="001002F5" w:rsidRPr="000F36AC">
        <w:rPr>
          <w:rFonts w:ascii="Book Antiqua" w:hAnsi="Book Antiqua" w:cs="Arial"/>
          <w:bCs/>
          <w:sz w:val="24"/>
          <w:lang w:val="en-US"/>
        </w:rPr>
        <w:t xml:space="preserve">in stroke prevention compared to </w:t>
      </w:r>
      <w:r w:rsidR="003B3826" w:rsidRPr="000F36AC">
        <w:rPr>
          <w:rFonts w:ascii="Book Antiqua" w:hAnsi="Book Antiqua" w:cs="Arial"/>
          <w:bCs/>
          <w:sz w:val="24"/>
          <w:lang w:val="en-US"/>
        </w:rPr>
        <w:t>warfarin</w:t>
      </w:r>
      <w:r w:rsidR="00AA0D29" w:rsidRPr="000F36AC">
        <w:rPr>
          <w:rFonts w:ascii="Book Antiqua" w:hAnsi="Book Antiqua" w:cs="Arial"/>
          <w:bCs/>
          <w:sz w:val="24"/>
          <w:lang w:val="en-US"/>
        </w:rPr>
        <w:t>;</w:t>
      </w:r>
      <w:r w:rsidR="003B3826" w:rsidRPr="000F36AC">
        <w:rPr>
          <w:rFonts w:ascii="Book Antiqua" w:hAnsi="Book Antiqua" w:cs="Arial"/>
          <w:bCs/>
          <w:sz w:val="24"/>
          <w:lang w:val="en-US"/>
        </w:rPr>
        <w:t xml:space="preserve"> the difference between both groups was low and </w:t>
      </w:r>
      <w:r w:rsidR="00AA0D29" w:rsidRPr="000F36AC">
        <w:rPr>
          <w:rFonts w:ascii="Book Antiqua" w:hAnsi="Book Antiqua" w:cs="Arial"/>
          <w:bCs/>
          <w:sz w:val="24"/>
          <w:lang w:val="en-US"/>
        </w:rPr>
        <w:t>not signif</w:t>
      </w:r>
      <w:r w:rsidR="00AA0D29" w:rsidRPr="000F36AC">
        <w:rPr>
          <w:rFonts w:ascii="Book Antiqua" w:hAnsi="Book Antiqua" w:cs="Arial"/>
          <w:bCs/>
          <w:sz w:val="24"/>
          <w:lang w:val="en-US"/>
        </w:rPr>
        <w:t>i</w:t>
      </w:r>
      <w:r w:rsidR="00AA0D29" w:rsidRPr="000F36AC">
        <w:rPr>
          <w:rFonts w:ascii="Book Antiqua" w:hAnsi="Book Antiqua" w:cs="Arial"/>
          <w:bCs/>
          <w:sz w:val="24"/>
          <w:lang w:val="en-US"/>
        </w:rPr>
        <w:t>cant</w:t>
      </w:r>
      <w:r w:rsidR="003B3826" w:rsidRPr="000F36AC">
        <w:rPr>
          <w:rFonts w:ascii="Book Antiqua" w:hAnsi="Book Antiqua" w:cs="Arial"/>
          <w:bCs/>
          <w:sz w:val="24"/>
          <w:lang w:val="en-US"/>
        </w:rPr>
        <w:t>. Most importantly, the number of early safety events (</w:t>
      </w:r>
      <w:r w:rsidR="003B3826" w:rsidRPr="000F36AC">
        <w:rPr>
          <w:rFonts w:ascii="Book Antiqua" w:hAnsi="Book Antiqua" w:cs="Arial"/>
          <w:bCs/>
          <w:i/>
          <w:iCs/>
          <w:sz w:val="24"/>
          <w:lang w:val="en-US"/>
        </w:rPr>
        <w:t>e.g.</w:t>
      </w:r>
      <w:r w:rsidR="00B34D28">
        <w:rPr>
          <w:rFonts w:ascii="Book Antiqua" w:hAnsi="Book Antiqua" w:cs="Arial" w:hint="eastAsia"/>
          <w:bCs/>
          <w:iCs/>
          <w:sz w:val="24"/>
          <w:lang w:val="en-US" w:eastAsia="zh-CN"/>
        </w:rPr>
        <w:t>,</w:t>
      </w:r>
      <w:r w:rsidR="003B3826" w:rsidRPr="000F36AC">
        <w:rPr>
          <w:rFonts w:ascii="Book Antiqua" w:hAnsi="Book Antiqua" w:cs="Arial"/>
          <w:bCs/>
          <w:sz w:val="24"/>
          <w:lang w:val="en-US"/>
        </w:rPr>
        <w:t xml:space="preserve"> pericardial effusions) was significantly reduced compared to the PROTECT-AF </w:t>
      </w:r>
      <w:r w:rsidR="00D03ACE" w:rsidRPr="000F36AC">
        <w:rPr>
          <w:rFonts w:ascii="Book Antiqua" w:hAnsi="Book Antiqua" w:cs="Arial"/>
          <w:bCs/>
          <w:sz w:val="24"/>
          <w:lang w:val="en-US"/>
        </w:rPr>
        <w:t>study and</w:t>
      </w:r>
      <w:r w:rsidR="003B3826" w:rsidRPr="000F36AC">
        <w:rPr>
          <w:rFonts w:ascii="Book Antiqua" w:hAnsi="Book Antiqua" w:cs="Arial"/>
          <w:bCs/>
          <w:sz w:val="24"/>
          <w:lang w:val="en-US"/>
        </w:rPr>
        <w:t xml:space="preserve">, hence, satisfied the predefined goal. Therefore, the PREVAIL study addressed the concerns </w:t>
      </w:r>
      <w:r w:rsidR="003B2DA2" w:rsidRPr="000F36AC">
        <w:rPr>
          <w:rFonts w:ascii="Book Antiqua" w:hAnsi="Book Antiqua" w:cs="Arial"/>
          <w:bCs/>
          <w:sz w:val="24"/>
          <w:lang w:val="en-US"/>
        </w:rPr>
        <w:t>rose</w:t>
      </w:r>
      <w:r w:rsidR="003B3826" w:rsidRPr="000F36AC">
        <w:rPr>
          <w:rFonts w:ascii="Book Antiqua" w:hAnsi="Book Antiqua" w:cs="Arial"/>
          <w:bCs/>
          <w:sz w:val="24"/>
          <w:lang w:val="en-US"/>
        </w:rPr>
        <w:t xml:space="preserve"> by the FDA and demonstrated the safety of this intervention for </w:t>
      </w:r>
      <w:r w:rsidR="00C37A3A" w:rsidRPr="000F36AC">
        <w:rPr>
          <w:rFonts w:ascii="Book Antiqua" w:hAnsi="Book Antiqua" w:cs="Arial"/>
          <w:bCs/>
          <w:sz w:val="24"/>
          <w:lang w:val="en-US"/>
        </w:rPr>
        <w:t xml:space="preserve">LAA </w:t>
      </w:r>
      <w:proofErr w:type="gramStart"/>
      <w:r w:rsidR="00C37A3A" w:rsidRPr="000F36AC">
        <w:rPr>
          <w:rFonts w:ascii="Book Antiqua" w:hAnsi="Book Antiqua" w:cs="Arial"/>
          <w:bCs/>
          <w:sz w:val="24"/>
          <w:lang w:val="en-US"/>
        </w:rPr>
        <w:t>occlusion</w:t>
      </w:r>
      <w:r w:rsidR="00B34D28" w:rsidRPr="00B34D28">
        <w:rPr>
          <w:rFonts w:ascii="Book Antiqua" w:hAnsi="Book Antiqua" w:cs="Arial"/>
          <w:bCs/>
          <w:sz w:val="24"/>
          <w:vertAlign w:val="superscript"/>
          <w:lang w:val="en-US"/>
        </w:rPr>
        <w:t>[</w:t>
      </w:r>
      <w:proofErr w:type="gramEnd"/>
      <w:r w:rsidR="00B34D28" w:rsidRPr="00B34D28">
        <w:rPr>
          <w:rFonts w:ascii="Book Antiqua" w:hAnsi="Book Antiqua" w:cs="Arial"/>
          <w:bCs/>
          <w:sz w:val="24"/>
          <w:vertAlign w:val="superscript"/>
          <w:lang w:val="en-US"/>
        </w:rPr>
        <w:t>15]</w:t>
      </w:r>
      <w:r w:rsidR="003B2DA2" w:rsidRPr="000F36AC">
        <w:rPr>
          <w:rFonts w:ascii="Book Antiqua" w:hAnsi="Book Antiqua" w:cs="Arial"/>
          <w:bCs/>
          <w:sz w:val="24"/>
          <w:lang w:val="en-US"/>
        </w:rPr>
        <w:t>. As a result of this study</w:t>
      </w:r>
      <w:r w:rsidR="003B3826" w:rsidRPr="000F36AC">
        <w:rPr>
          <w:rFonts w:ascii="Book Antiqua" w:hAnsi="Book Antiqua" w:cs="Arial"/>
          <w:bCs/>
          <w:sz w:val="24"/>
          <w:lang w:val="en-US"/>
        </w:rPr>
        <w:t xml:space="preserve"> the Watchman™ </w:t>
      </w:r>
      <w:proofErr w:type="gramStart"/>
      <w:r w:rsidR="003B3826" w:rsidRPr="000F36AC">
        <w:rPr>
          <w:rFonts w:ascii="Book Antiqua" w:hAnsi="Book Antiqua" w:cs="Arial"/>
          <w:bCs/>
          <w:sz w:val="24"/>
          <w:lang w:val="en-US"/>
        </w:rPr>
        <w:t>device</w:t>
      </w:r>
      <w:r w:rsidR="00D336A5" w:rsidRPr="000F36AC">
        <w:rPr>
          <w:rFonts w:ascii="Book Antiqua" w:hAnsi="Book Antiqua" w:cs="Arial"/>
          <w:bCs/>
          <w:sz w:val="24"/>
          <w:lang w:val="en-US"/>
        </w:rPr>
        <w:t xml:space="preserve"> was approved by the FDA</w:t>
      </w:r>
      <w:proofErr w:type="gramEnd"/>
      <w:r w:rsidR="00D336A5" w:rsidRPr="000F36AC">
        <w:rPr>
          <w:rFonts w:ascii="Book Antiqua" w:hAnsi="Book Antiqua" w:cs="Arial"/>
          <w:bCs/>
          <w:sz w:val="24"/>
          <w:lang w:val="en-US"/>
        </w:rPr>
        <w:t xml:space="preserve"> in 2015</w:t>
      </w:r>
      <w:r w:rsidR="00B34D28" w:rsidRPr="00B34D28">
        <w:rPr>
          <w:rFonts w:ascii="Book Antiqua" w:hAnsi="Book Antiqua" w:cs="Arial"/>
          <w:bCs/>
          <w:sz w:val="24"/>
          <w:vertAlign w:val="superscript"/>
          <w:lang w:val="en-US"/>
        </w:rPr>
        <w:t>[48]</w:t>
      </w:r>
      <w:r w:rsidR="003B2DA2" w:rsidRPr="000F36AC">
        <w:rPr>
          <w:rFonts w:ascii="Book Antiqua" w:hAnsi="Book Antiqua" w:cs="Arial"/>
          <w:bCs/>
          <w:sz w:val="24"/>
          <w:lang w:val="en-US"/>
        </w:rPr>
        <w:t xml:space="preserve">. </w:t>
      </w:r>
      <w:r w:rsidR="00D336A5" w:rsidRPr="000F36AC">
        <w:rPr>
          <w:rFonts w:ascii="Book Antiqua" w:hAnsi="Book Antiqua" w:cs="Arial"/>
          <w:bCs/>
          <w:sz w:val="24"/>
          <w:lang w:val="en-US"/>
        </w:rPr>
        <w:t>Results from the</w:t>
      </w:r>
      <w:r w:rsidR="005D07A7" w:rsidRPr="000F36AC">
        <w:rPr>
          <w:rFonts w:ascii="Book Antiqua" w:hAnsi="Book Antiqua" w:cs="Arial"/>
          <w:bCs/>
          <w:sz w:val="24"/>
          <w:lang w:val="en-US"/>
        </w:rPr>
        <w:t xml:space="preserve"> real-world EWOLUTION registry consisting of 1021 patients being implanted with the Watchman device revealed a procedural success rate of 98.5%</w:t>
      </w:r>
      <w:r w:rsidR="00B34D28" w:rsidRPr="00B34D28">
        <w:rPr>
          <w:rFonts w:ascii="Book Antiqua" w:hAnsi="Book Antiqua" w:cs="Arial"/>
          <w:bCs/>
          <w:sz w:val="24"/>
          <w:vertAlign w:val="superscript"/>
          <w:lang w:val="en-US"/>
        </w:rPr>
        <w:t>[49]</w:t>
      </w:r>
      <w:r w:rsidR="005D07A7" w:rsidRPr="000F36AC">
        <w:rPr>
          <w:rFonts w:ascii="Book Antiqua" w:hAnsi="Book Antiqua" w:cs="Arial"/>
          <w:bCs/>
          <w:sz w:val="24"/>
          <w:lang w:val="en-US"/>
        </w:rPr>
        <w:t xml:space="preserve">. </w:t>
      </w:r>
      <w:r w:rsidR="003B2DA2" w:rsidRPr="000F36AC">
        <w:rPr>
          <w:rFonts w:ascii="Book Antiqua" w:hAnsi="Book Antiqua" w:cs="Arial"/>
          <w:bCs/>
          <w:sz w:val="24"/>
          <w:lang w:val="en-US"/>
        </w:rPr>
        <w:t xml:space="preserve"> </w:t>
      </w:r>
      <w:r w:rsidR="005D07A7" w:rsidRPr="000F36AC">
        <w:rPr>
          <w:rFonts w:ascii="Book Antiqua" w:hAnsi="Book Antiqua" w:cs="Arial"/>
          <w:bCs/>
          <w:sz w:val="24"/>
          <w:lang w:val="en-US"/>
        </w:rPr>
        <w:t xml:space="preserve">During </w:t>
      </w:r>
      <w:r w:rsidR="00D336A5" w:rsidRPr="000F36AC">
        <w:rPr>
          <w:rFonts w:ascii="Book Antiqua" w:hAnsi="Book Antiqua" w:cs="Arial"/>
          <w:bCs/>
          <w:sz w:val="24"/>
          <w:lang w:val="en-US"/>
        </w:rPr>
        <w:t xml:space="preserve">30-d </w:t>
      </w:r>
      <w:r w:rsidR="005D07A7" w:rsidRPr="000F36AC">
        <w:rPr>
          <w:rFonts w:ascii="Book Antiqua" w:hAnsi="Book Antiqua" w:cs="Arial"/>
          <w:bCs/>
          <w:sz w:val="24"/>
          <w:lang w:val="en-US"/>
        </w:rPr>
        <w:t xml:space="preserve">follow-up </w:t>
      </w:r>
      <w:r w:rsidR="00D336A5" w:rsidRPr="000F36AC">
        <w:rPr>
          <w:rFonts w:ascii="Book Antiqua" w:hAnsi="Book Antiqua" w:cstheme="minorBidi"/>
          <w:sz w:val="24"/>
          <w:lang w:val="en-US"/>
        </w:rPr>
        <w:t xml:space="preserve">28 subjects experienced serious adverse events with an </w:t>
      </w:r>
      <w:r w:rsidR="005D07A7" w:rsidRPr="000F36AC">
        <w:rPr>
          <w:rFonts w:ascii="Book Antiqua" w:hAnsi="Book Antiqua" w:cstheme="minorBidi"/>
          <w:sz w:val="24"/>
          <w:lang w:val="en-US"/>
        </w:rPr>
        <w:t>o</w:t>
      </w:r>
      <w:r w:rsidR="00D336A5" w:rsidRPr="000F36AC">
        <w:rPr>
          <w:rFonts w:ascii="Book Antiqua" w:hAnsi="Book Antiqua" w:cstheme="minorBidi"/>
          <w:sz w:val="24"/>
          <w:lang w:val="en-US"/>
        </w:rPr>
        <w:t>ve</w:t>
      </w:r>
      <w:r w:rsidR="00D336A5" w:rsidRPr="000F36AC">
        <w:rPr>
          <w:rFonts w:ascii="Book Antiqua" w:hAnsi="Book Antiqua" w:cstheme="minorBidi"/>
          <w:sz w:val="24"/>
          <w:lang w:val="en-US"/>
        </w:rPr>
        <w:t>r</w:t>
      </w:r>
      <w:r w:rsidR="00D336A5" w:rsidRPr="000F36AC">
        <w:rPr>
          <w:rFonts w:ascii="Book Antiqua" w:hAnsi="Book Antiqua" w:cstheme="minorBidi"/>
          <w:sz w:val="24"/>
          <w:lang w:val="en-US"/>
        </w:rPr>
        <w:t>all 30-d mortality rate of</w:t>
      </w:r>
      <w:r w:rsidR="005D07A7" w:rsidRPr="000F36AC">
        <w:rPr>
          <w:rFonts w:ascii="Book Antiqua" w:hAnsi="Book Antiqua" w:cstheme="minorBidi"/>
          <w:sz w:val="24"/>
          <w:lang w:val="en-US"/>
        </w:rPr>
        <w:t xml:space="preserve"> 0.7%. Serious procedure </w:t>
      </w:r>
      <w:r w:rsidR="00D336A5" w:rsidRPr="000F36AC">
        <w:rPr>
          <w:rFonts w:ascii="Book Antiqua" w:hAnsi="Book Antiqua" w:cstheme="minorBidi"/>
          <w:sz w:val="24"/>
          <w:lang w:val="en-US"/>
        </w:rPr>
        <w:t xml:space="preserve">related </w:t>
      </w:r>
      <w:r w:rsidR="005D07A7" w:rsidRPr="000F36AC">
        <w:rPr>
          <w:rFonts w:ascii="Book Antiqua" w:hAnsi="Book Antiqua" w:cstheme="minorBidi"/>
          <w:sz w:val="24"/>
          <w:lang w:val="en-US"/>
        </w:rPr>
        <w:t>complication rates</w:t>
      </w:r>
      <w:r w:rsidR="00F371DE" w:rsidRPr="000F36AC">
        <w:rPr>
          <w:rFonts w:ascii="Book Antiqua" w:hAnsi="Book Antiqua" w:cstheme="minorBidi"/>
          <w:sz w:val="24"/>
          <w:lang w:val="en-US"/>
        </w:rPr>
        <w:t xml:space="preserve">, defined as stroke, pericardial effusion, device embolism and death, </w:t>
      </w:r>
      <w:r w:rsidR="005D07A7" w:rsidRPr="000F36AC">
        <w:rPr>
          <w:rFonts w:ascii="Book Antiqua" w:hAnsi="Book Antiqua" w:cstheme="minorBidi"/>
          <w:sz w:val="24"/>
          <w:lang w:val="en-US"/>
        </w:rPr>
        <w:t xml:space="preserve">were </w:t>
      </w:r>
      <w:r w:rsidR="00D336A5" w:rsidRPr="000F36AC">
        <w:rPr>
          <w:rFonts w:ascii="Book Antiqua" w:hAnsi="Book Antiqua" w:cstheme="minorBidi"/>
          <w:sz w:val="24"/>
          <w:lang w:val="en-US"/>
        </w:rPr>
        <w:t>present in 8.7% in PROTECT-AF</w:t>
      </w:r>
      <w:r w:rsidR="005D07A7" w:rsidRPr="000F36AC">
        <w:rPr>
          <w:rFonts w:ascii="Book Antiqua" w:hAnsi="Book Antiqua" w:cstheme="minorBidi"/>
          <w:sz w:val="24"/>
          <w:lang w:val="en-US"/>
        </w:rPr>
        <w:t xml:space="preserve">, </w:t>
      </w:r>
      <w:r w:rsidR="00D336A5" w:rsidRPr="000F36AC">
        <w:rPr>
          <w:rFonts w:ascii="Book Antiqua" w:hAnsi="Book Antiqua" w:cstheme="minorBidi"/>
          <w:sz w:val="24"/>
          <w:lang w:val="en-US"/>
        </w:rPr>
        <w:t>4.1% in CAP registry</w:t>
      </w:r>
      <w:r w:rsidR="005D07A7" w:rsidRPr="000F36AC">
        <w:rPr>
          <w:rFonts w:ascii="Book Antiqua" w:hAnsi="Book Antiqua" w:cstheme="minorBidi"/>
          <w:sz w:val="24"/>
          <w:lang w:val="en-US"/>
        </w:rPr>
        <w:t xml:space="preserve">, </w:t>
      </w:r>
      <w:r w:rsidR="00D336A5" w:rsidRPr="000F36AC">
        <w:rPr>
          <w:rFonts w:ascii="Book Antiqua" w:hAnsi="Book Antiqua" w:cstheme="minorBidi"/>
          <w:sz w:val="24"/>
          <w:lang w:val="en-US"/>
        </w:rPr>
        <w:t>4.2% in</w:t>
      </w:r>
      <w:r w:rsidR="005D07A7" w:rsidRPr="000F36AC">
        <w:rPr>
          <w:rFonts w:ascii="Book Antiqua" w:hAnsi="Book Antiqua" w:cstheme="minorBidi"/>
          <w:sz w:val="24"/>
          <w:lang w:val="en-US"/>
        </w:rPr>
        <w:t xml:space="preserve"> PRE</w:t>
      </w:r>
      <w:r w:rsidR="00D336A5" w:rsidRPr="000F36AC">
        <w:rPr>
          <w:rFonts w:ascii="Book Antiqua" w:hAnsi="Book Antiqua" w:cstheme="minorBidi"/>
          <w:sz w:val="24"/>
          <w:lang w:val="en-US"/>
        </w:rPr>
        <w:t>VAIL and</w:t>
      </w:r>
      <w:r w:rsidR="005D07A7" w:rsidRPr="000F36AC">
        <w:rPr>
          <w:rFonts w:ascii="Book Antiqua" w:hAnsi="Book Antiqua" w:cstheme="minorBidi"/>
          <w:sz w:val="24"/>
          <w:lang w:val="en-US"/>
        </w:rPr>
        <w:t xml:space="preserve"> </w:t>
      </w:r>
      <w:r w:rsidR="00F371DE" w:rsidRPr="000F36AC">
        <w:rPr>
          <w:rFonts w:ascii="Book Antiqua" w:hAnsi="Book Antiqua" w:cstheme="minorBidi"/>
          <w:sz w:val="24"/>
          <w:lang w:val="en-US"/>
        </w:rPr>
        <w:t>2.7% in EWOLUTION</w:t>
      </w:r>
      <w:r w:rsidR="005D07A7" w:rsidRPr="000F36AC">
        <w:rPr>
          <w:rFonts w:ascii="Book Antiqua" w:hAnsi="Book Antiqua" w:cstheme="minorBidi"/>
          <w:sz w:val="24"/>
          <w:lang w:val="en-US"/>
        </w:rPr>
        <w:t xml:space="preserve">. </w:t>
      </w:r>
      <w:r w:rsidR="00F371DE" w:rsidRPr="000F36AC">
        <w:rPr>
          <w:rFonts w:ascii="Book Antiqua" w:hAnsi="Book Antiqua" w:cstheme="minorBidi"/>
          <w:sz w:val="24"/>
          <w:lang w:val="en-US"/>
        </w:rPr>
        <w:t>However, t</w:t>
      </w:r>
      <w:r w:rsidR="005D07A7" w:rsidRPr="000F36AC">
        <w:rPr>
          <w:rFonts w:ascii="Book Antiqua" w:hAnsi="Book Antiqua" w:cstheme="minorBidi"/>
          <w:sz w:val="24"/>
          <w:lang w:val="en-US"/>
        </w:rPr>
        <w:t xml:space="preserve">he average CHADS2 score of 2.8 and CHA2DS2-VASc score of 4.5 in EWOLUTION indicate a relatively higher risk of stroke than either the PROTECT AF (average CHADS2 of 2.2 and </w:t>
      </w:r>
      <w:r w:rsidR="00F371DE" w:rsidRPr="000F36AC">
        <w:rPr>
          <w:rFonts w:ascii="Book Antiqua" w:hAnsi="Book Antiqua" w:cstheme="minorBidi"/>
          <w:sz w:val="24"/>
          <w:lang w:val="en-US"/>
        </w:rPr>
        <w:t>CHA2DS2-VASc of 3. 4) or PREVAI</w:t>
      </w:r>
      <w:r w:rsidR="005D07A7" w:rsidRPr="000F36AC">
        <w:rPr>
          <w:rFonts w:ascii="Book Antiqua" w:hAnsi="Book Antiqua" w:cstheme="minorBidi"/>
          <w:sz w:val="24"/>
          <w:lang w:val="en-US"/>
        </w:rPr>
        <w:t>L (CHADS2 score of 2. 6 and CHA2DS2-VASc of 4.0) studies. In addition, 40% of EWOLUTION su</w:t>
      </w:r>
      <w:r w:rsidR="005D07A7" w:rsidRPr="000F36AC">
        <w:rPr>
          <w:rFonts w:ascii="Book Antiqua" w:hAnsi="Book Antiqua" w:cstheme="minorBidi"/>
          <w:sz w:val="24"/>
          <w:lang w:val="en-US"/>
        </w:rPr>
        <w:t>b</w:t>
      </w:r>
      <w:r w:rsidR="005D07A7" w:rsidRPr="000F36AC">
        <w:rPr>
          <w:rFonts w:ascii="Book Antiqua" w:hAnsi="Book Antiqua" w:cstheme="minorBidi"/>
          <w:sz w:val="24"/>
          <w:lang w:val="en-US"/>
        </w:rPr>
        <w:t>jects had a HAS-BLED score of ≥</w:t>
      </w:r>
      <w:r w:rsidR="00B34D28">
        <w:rPr>
          <w:rFonts w:ascii="Book Antiqua" w:hAnsi="Book Antiqua" w:cstheme="minorBidi" w:hint="eastAsia"/>
          <w:sz w:val="24"/>
          <w:lang w:val="en-US" w:eastAsia="zh-CN"/>
        </w:rPr>
        <w:t xml:space="preserve"> </w:t>
      </w:r>
      <w:r w:rsidR="005D07A7" w:rsidRPr="000F36AC">
        <w:rPr>
          <w:rFonts w:ascii="Book Antiqua" w:hAnsi="Book Antiqua" w:cstheme="minorBidi"/>
          <w:sz w:val="24"/>
          <w:lang w:val="en-US"/>
        </w:rPr>
        <w:t>3, compared with only 20% of PROTECT AF su</w:t>
      </w:r>
      <w:r w:rsidR="005D07A7" w:rsidRPr="000F36AC">
        <w:rPr>
          <w:rFonts w:ascii="Book Antiqua" w:hAnsi="Book Antiqua" w:cstheme="minorBidi"/>
          <w:sz w:val="24"/>
          <w:lang w:val="en-US"/>
        </w:rPr>
        <w:t>b</w:t>
      </w:r>
      <w:r w:rsidR="005D07A7" w:rsidRPr="000F36AC">
        <w:rPr>
          <w:rFonts w:ascii="Book Antiqua" w:hAnsi="Book Antiqua" w:cstheme="minorBidi"/>
          <w:sz w:val="24"/>
          <w:lang w:val="en-US"/>
        </w:rPr>
        <w:t>jects and 30% of PREVAIL subjects</w:t>
      </w:r>
      <w:r w:rsidR="008F51BA">
        <w:rPr>
          <w:rFonts w:ascii="Book Antiqua" w:hAnsi="Book Antiqua" w:cstheme="minorBidi" w:hint="eastAsia"/>
          <w:sz w:val="24"/>
          <w:lang w:val="en-US" w:eastAsia="zh-CN"/>
        </w:rPr>
        <w:t xml:space="preserve"> </w:t>
      </w:r>
      <w:r w:rsidR="008F51BA" w:rsidRPr="000F36AC">
        <w:rPr>
          <w:rFonts w:ascii="Book Antiqua" w:hAnsi="Book Antiqua" w:cstheme="minorBidi"/>
          <w:sz w:val="24"/>
          <w:lang w:val="en-US"/>
        </w:rPr>
        <w:t>(Table 2)</w:t>
      </w:r>
      <w:r w:rsidR="005D07A7" w:rsidRPr="000F36AC">
        <w:rPr>
          <w:rFonts w:ascii="Book Antiqua" w:hAnsi="Book Antiqua" w:cstheme="minorBidi"/>
          <w:sz w:val="24"/>
          <w:lang w:val="en-US"/>
        </w:rPr>
        <w:t>.</w:t>
      </w:r>
      <w:r w:rsidR="00F371DE" w:rsidRPr="000F36AC">
        <w:rPr>
          <w:rFonts w:ascii="Book Antiqua" w:hAnsi="Book Antiqua" w:cstheme="minorBidi"/>
          <w:sz w:val="24"/>
          <w:lang w:val="en-US"/>
        </w:rPr>
        <w:t xml:space="preserve"> </w:t>
      </w:r>
      <w:r w:rsidR="005D07A7" w:rsidRPr="000F36AC">
        <w:rPr>
          <w:rFonts w:ascii="Book Antiqua" w:hAnsi="Book Antiqua" w:cs="Arial"/>
          <w:sz w:val="24"/>
          <w:lang w:val="en-US"/>
        </w:rPr>
        <w:t xml:space="preserve">Similar results were obtained in </w:t>
      </w:r>
      <w:r w:rsidR="003B2DA2" w:rsidRPr="000F36AC">
        <w:rPr>
          <w:rFonts w:ascii="Book Antiqua" w:hAnsi="Book Antiqua" w:cs="Arial"/>
          <w:sz w:val="24"/>
          <w:lang w:val="en-US"/>
        </w:rPr>
        <w:t>a regi</w:t>
      </w:r>
      <w:r w:rsidR="003B2DA2" w:rsidRPr="000F36AC">
        <w:rPr>
          <w:rFonts w:ascii="Book Antiqua" w:hAnsi="Book Antiqua" w:cs="Arial"/>
          <w:sz w:val="24"/>
          <w:lang w:val="en-US"/>
        </w:rPr>
        <w:t>s</w:t>
      </w:r>
      <w:r w:rsidR="003B2DA2" w:rsidRPr="000F36AC">
        <w:rPr>
          <w:rFonts w:ascii="Book Antiqua" w:hAnsi="Book Antiqua" w:cs="Arial"/>
          <w:sz w:val="24"/>
          <w:lang w:val="en-US"/>
        </w:rPr>
        <w:t>try wi</w:t>
      </w:r>
      <w:r w:rsidR="00B34D28">
        <w:rPr>
          <w:rFonts w:ascii="Book Antiqua" w:hAnsi="Book Antiqua" w:cs="Arial"/>
          <w:sz w:val="24"/>
          <w:lang w:val="en-US"/>
        </w:rPr>
        <w:t xml:space="preserve">th the ACP </w:t>
      </w:r>
      <w:proofErr w:type="gramStart"/>
      <w:r w:rsidR="00B34D28">
        <w:rPr>
          <w:rFonts w:ascii="Book Antiqua" w:hAnsi="Book Antiqua" w:cs="Arial"/>
          <w:sz w:val="24"/>
          <w:lang w:val="en-US"/>
        </w:rPr>
        <w:t>device</w:t>
      </w:r>
      <w:r w:rsidR="003B2DA2" w:rsidRPr="00B34D28">
        <w:rPr>
          <w:rFonts w:ascii="Book Antiqua" w:hAnsi="Book Antiqua" w:cs="Arial"/>
          <w:sz w:val="24"/>
          <w:vertAlign w:val="superscript"/>
          <w:lang w:val="en-US"/>
        </w:rPr>
        <w:t>[</w:t>
      </w:r>
      <w:proofErr w:type="gramEnd"/>
      <w:r w:rsidR="003B2DA2" w:rsidRPr="00B34D28">
        <w:rPr>
          <w:rFonts w:ascii="Book Antiqua" w:hAnsi="Book Antiqua" w:cs="Arial"/>
          <w:sz w:val="24"/>
          <w:vertAlign w:val="superscript"/>
          <w:lang w:val="en-US"/>
        </w:rPr>
        <w:t>50]</w:t>
      </w:r>
      <w:r w:rsidR="003B2DA2" w:rsidRPr="000F36AC">
        <w:rPr>
          <w:rFonts w:ascii="Book Antiqua" w:hAnsi="Book Antiqua" w:cs="Arial"/>
          <w:sz w:val="24"/>
          <w:lang w:val="en-US"/>
        </w:rPr>
        <w:t xml:space="preserve"> and a </w:t>
      </w:r>
      <w:r w:rsidR="005D07A7" w:rsidRPr="000F36AC">
        <w:rPr>
          <w:rFonts w:ascii="Book Antiqua" w:hAnsi="Book Antiqua" w:cs="Arial"/>
          <w:sz w:val="24"/>
          <w:lang w:val="en-US"/>
        </w:rPr>
        <w:t>large meta-analysis</w:t>
      </w:r>
      <w:r w:rsidR="003B2DA2" w:rsidRPr="00B34D28">
        <w:rPr>
          <w:rFonts w:ascii="Book Antiqua" w:hAnsi="Book Antiqua" w:cs="Arial"/>
          <w:sz w:val="24"/>
          <w:vertAlign w:val="superscript"/>
          <w:lang w:val="en-US"/>
        </w:rPr>
        <w:t>[51]</w:t>
      </w:r>
      <w:r w:rsidR="00F371DE" w:rsidRPr="000F36AC">
        <w:rPr>
          <w:rFonts w:ascii="Book Antiqua" w:hAnsi="Book Antiqua" w:cs="Arial"/>
          <w:bCs/>
          <w:sz w:val="24"/>
          <w:lang w:val="en-US"/>
        </w:rPr>
        <w:t xml:space="preserve"> </w:t>
      </w:r>
      <w:r w:rsidR="00DF7187" w:rsidRPr="000F36AC">
        <w:rPr>
          <w:rFonts w:ascii="Book Antiqua" w:hAnsi="Book Antiqua" w:cs="Arial"/>
          <w:bCs/>
          <w:sz w:val="24"/>
          <w:lang w:val="en-US"/>
        </w:rPr>
        <w:t>includ</w:t>
      </w:r>
      <w:r w:rsidR="00B34D28">
        <w:rPr>
          <w:rFonts w:ascii="Book Antiqua" w:hAnsi="Book Antiqua" w:cs="Arial"/>
          <w:bCs/>
          <w:sz w:val="24"/>
          <w:lang w:val="en-US"/>
        </w:rPr>
        <w:t>ing 2</w:t>
      </w:r>
      <w:r w:rsidR="00DF7187" w:rsidRPr="000F36AC">
        <w:rPr>
          <w:rFonts w:ascii="Book Antiqua" w:hAnsi="Book Antiqua" w:cs="Arial"/>
          <w:bCs/>
          <w:sz w:val="24"/>
          <w:lang w:val="en-US"/>
        </w:rPr>
        <w:t xml:space="preserve">406 patients from the </w:t>
      </w:r>
      <w:r w:rsidR="005D07A7" w:rsidRPr="000F36AC">
        <w:rPr>
          <w:rFonts w:ascii="Book Antiqua" w:hAnsi="Book Antiqua" w:cstheme="minorBidi"/>
          <w:sz w:val="24"/>
          <w:lang w:val="en-US"/>
        </w:rPr>
        <w:t>PROTECT AF</w:t>
      </w:r>
      <w:r w:rsidR="00DF7187" w:rsidRPr="000F36AC">
        <w:rPr>
          <w:rFonts w:ascii="Book Antiqua" w:hAnsi="Book Antiqua" w:cstheme="minorBidi"/>
          <w:sz w:val="24"/>
          <w:lang w:val="en-US"/>
        </w:rPr>
        <w:t>,</w:t>
      </w:r>
      <w:r w:rsidR="005D07A7" w:rsidRPr="000F36AC">
        <w:rPr>
          <w:rFonts w:ascii="Book Antiqua" w:hAnsi="Book Antiqua" w:cstheme="minorBidi"/>
          <w:sz w:val="24"/>
          <w:lang w:val="en-US"/>
        </w:rPr>
        <w:t xml:space="preserve"> PREVAIL</w:t>
      </w:r>
      <w:r w:rsidR="00DF7187" w:rsidRPr="000F36AC">
        <w:rPr>
          <w:rFonts w:ascii="Book Antiqua" w:hAnsi="Book Antiqua" w:cstheme="minorBidi"/>
          <w:sz w:val="24"/>
          <w:lang w:val="en-US"/>
        </w:rPr>
        <w:t>, CAP I and CAP II registries with a mean follow-up of</w:t>
      </w:r>
      <w:r w:rsidR="005D07A7" w:rsidRPr="000F36AC">
        <w:rPr>
          <w:rFonts w:ascii="Book Antiqua" w:hAnsi="Book Antiqua" w:cstheme="minorBidi"/>
          <w:sz w:val="24"/>
          <w:lang w:val="en-US"/>
        </w:rPr>
        <w:t xml:space="preserve"> 2.69 years</w:t>
      </w:r>
      <w:r w:rsidR="00F371DE" w:rsidRPr="000F36AC">
        <w:rPr>
          <w:rFonts w:ascii="Book Antiqua" w:hAnsi="Book Antiqua" w:cstheme="minorBidi"/>
          <w:sz w:val="24"/>
          <w:lang w:val="en-US"/>
        </w:rPr>
        <w:t>. P</w:t>
      </w:r>
      <w:r w:rsidR="005D07A7" w:rsidRPr="000F36AC">
        <w:rPr>
          <w:rFonts w:ascii="Book Antiqua" w:hAnsi="Book Antiqua" w:cstheme="minorBidi"/>
          <w:sz w:val="24"/>
          <w:lang w:val="en-US"/>
        </w:rPr>
        <w:t>atients re</w:t>
      </w:r>
      <w:r w:rsidR="00DF7187" w:rsidRPr="000F36AC">
        <w:rPr>
          <w:rFonts w:ascii="Book Antiqua" w:hAnsi="Book Antiqua" w:cstheme="minorBidi"/>
          <w:sz w:val="24"/>
          <w:lang w:val="en-US"/>
        </w:rPr>
        <w:t>ceiving LAA occlusion</w:t>
      </w:r>
      <w:r w:rsidR="005D07A7" w:rsidRPr="000F36AC">
        <w:rPr>
          <w:rFonts w:ascii="Book Antiqua" w:hAnsi="Book Antiqua" w:cstheme="minorBidi"/>
          <w:sz w:val="24"/>
          <w:lang w:val="en-US"/>
        </w:rPr>
        <w:t xml:space="preserve"> with the Watchman device had </w:t>
      </w:r>
      <w:proofErr w:type="spellStart"/>
      <w:r w:rsidR="005D07A7" w:rsidRPr="000F36AC">
        <w:rPr>
          <w:rFonts w:ascii="Book Antiqua" w:hAnsi="Book Antiqua" w:cstheme="minorBidi"/>
          <w:sz w:val="24"/>
          <w:lang w:val="en-US"/>
        </w:rPr>
        <w:t>signi</w:t>
      </w:r>
      <w:proofErr w:type="spellEnd"/>
      <w:r w:rsidR="005D07A7" w:rsidRPr="000F36AC">
        <w:rPr>
          <w:rFonts w:ascii="Book Antiqua" w:hAnsi="Book Antiqua" w:cstheme="minorBidi"/>
          <w:sz w:val="24"/>
        </w:rPr>
        <w:t>ﬁ</w:t>
      </w:r>
      <w:proofErr w:type="spellStart"/>
      <w:r w:rsidR="005D07A7" w:rsidRPr="000F36AC">
        <w:rPr>
          <w:rFonts w:ascii="Book Antiqua" w:hAnsi="Book Antiqua" w:cstheme="minorBidi"/>
          <w:sz w:val="24"/>
          <w:lang w:val="en-US"/>
        </w:rPr>
        <w:t>cantly</w:t>
      </w:r>
      <w:proofErr w:type="spellEnd"/>
      <w:r w:rsidR="005D07A7" w:rsidRPr="000F36AC">
        <w:rPr>
          <w:rFonts w:ascii="Book Antiqua" w:hAnsi="Book Antiqua" w:cstheme="minorBidi"/>
          <w:sz w:val="24"/>
          <w:lang w:val="en-US"/>
        </w:rPr>
        <w:t xml:space="preserve"> fewer hemorrhagic strokes </w:t>
      </w:r>
      <w:r w:rsidR="00B34D28">
        <w:rPr>
          <w:rFonts w:ascii="Book Antiqua" w:hAnsi="Book Antiqua" w:cstheme="minorBidi" w:hint="eastAsia"/>
          <w:sz w:val="24"/>
          <w:lang w:val="en-US" w:eastAsia="zh-CN"/>
        </w:rPr>
        <w:t>[</w:t>
      </w:r>
      <w:r w:rsidR="005D07A7" w:rsidRPr="000F36AC">
        <w:rPr>
          <w:rFonts w:ascii="Book Antiqua" w:hAnsi="Book Antiqua" w:cstheme="minorBidi"/>
          <w:sz w:val="24"/>
          <w:lang w:val="en-US"/>
        </w:rPr>
        <w:t xml:space="preserve">0.15 </w:t>
      </w:r>
      <w:proofErr w:type="spellStart"/>
      <w:r w:rsidR="005D07A7" w:rsidRPr="00B34D28">
        <w:rPr>
          <w:rFonts w:ascii="Book Antiqua" w:hAnsi="Book Antiqua" w:cstheme="minorBidi"/>
          <w:i/>
          <w:sz w:val="24"/>
          <w:lang w:val="en-US"/>
        </w:rPr>
        <w:t>vs</w:t>
      </w:r>
      <w:proofErr w:type="spellEnd"/>
      <w:r w:rsidR="005D07A7" w:rsidRPr="000F36AC">
        <w:rPr>
          <w:rFonts w:ascii="Book Antiqua" w:hAnsi="Book Antiqua" w:cstheme="minorBidi"/>
          <w:sz w:val="24"/>
          <w:lang w:val="en-US"/>
        </w:rPr>
        <w:t xml:space="preserve"> 0.96 events/100 patient-years </w:t>
      </w:r>
      <w:r w:rsidR="00B34D28">
        <w:rPr>
          <w:rFonts w:ascii="Book Antiqua" w:hAnsi="Book Antiqua" w:cstheme="minorBidi" w:hint="eastAsia"/>
          <w:sz w:val="24"/>
          <w:lang w:val="en-US" w:eastAsia="zh-CN"/>
        </w:rPr>
        <w:t>(</w:t>
      </w:r>
      <w:r w:rsidR="00DF7187" w:rsidRPr="000F36AC">
        <w:rPr>
          <w:rFonts w:ascii="Book Antiqua" w:hAnsi="Book Antiqua" w:cstheme="minorBidi"/>
          <w:sz w:val="24"/>
          <w:lang w:val="en-US"/>
        </w:rPr>
        <w:t>PY</w:t>
      </w:r>
      <w:r w:rsidR="00B34D28">
        <w:rPr>
          <w:rFonts w:ascii="Book Antiqua" w:hAnsi="Book Antiqua" w:cstheme="minorBidi" w:hint="eastAsia"/>
          <w:sz w:val="24"/>
          <w:lang w:val="en-US" w:eastAsia="zh-CN"/>
        </w:rPr>
        <w:t>)</w:t>
      </w:r>
      <w:r w:rsidR="00DF7187" w:rsidRPr="000F36AC">
        <w:rPr>
          <w:rFonts w:ascii="Book Antiqua" w:hAnsi="Book Antiqua" w:cstheme="minorBidi"/>
          <w:sz w:val="24"/>
          <w:lang w:val="en-US"/>
        </w:rPr>
        <w:t xml:space="preserve">; </w:t>
      </w:r>
      <w:r w:rsidR="00DF7187" w:rsidRPr="000F36AC">
        <w:rPr>
          <w:rFonts w:ascii="Book Antiqua" w:hAnsi="Book Antiqua" w:cstheme="minorBidi"/>
          <w:sz w:val="24"/>
          <w:lang w:val="en-US"/>
        </w:rPr>
        <w:lastRenderedPageBreak/>
        <w:t xml:space="preserve">hazard ratio </w:t>
      </w:r>
      <w:r w:rsidR="00B34D28">
        <w:rPr>
          <w:rFonts w:ascii="Book Antiqua" w:hAnsi="Book Antiqua" w:cstheme="minorBidi" w:hint="eastAsia"/>
          <w:sz w:val="24"/>
          <w:lang w:val="en-US" w:eastAsia="zh-CN"/>
        </w:rPr>
        <w:t>(</w:t>
      </w:r>
      <w:r w:rsidR="00DF7187" w:rsidRPr="000F36AC">
        <w:rPr>
          <w:rFonts w:ascii="Book Antiqua" w:hAnsi="Book Antiqua" w:cstheme="minorBidi"/>
          <w:sz w:val="24"/>
          <w:lang w:val="en-US"/>
        </w:rPr>
        <w:t>HR</w:t>
      </w:r>
      <w:r w:rsidR="00B34D28">
        <w:rPr>
          <w:rFonts w:ascii="Book Antiqua" w:hAnsi="Book Antiqua" w:cstheme="minorBidi" w:hint="eastAsia"/>
          <w:sz w:val="24"/>
          <w:lang w:val="en-US" w:eastAsia="zh-CN"/>
        </w:rPr>
        <w:t>)</w:t>
      </w:r>
      <w:r w:rsidR="00DF7187" w:rsidRPr="000F36AC">
        <w:rPr>
          <w:rFonts w:ascii="Book Antiqua" w:hAnsi="Book Antiqua" w:cstheme="minorBidi"/>
          <w:sz w:val="24"/>
          <w:lang w:val="en-US"/>
        </w:rPr>
        <w:t xml:space="preserve">: 0.22; </w:t>
      </w:r>
      <w:r w:rsidR="00585E8D" w:rsidRPr="00585E8D">
        <w:rPr>
          <w:rFonts w:ascii="Book Antiqua" w:hAnsi="Book Antiqua" w:cstheme="minorBidi" w:hint="eastAsia"/>
          <w:i/>
          <w:sz w:val="24"/>
          <w:lang w:val="en-US" w:eastAsia="zh-CN"/>
        </w:rPr>
        <w:t>P</w:t>
      </w:r>
      <w:r w:rsidR="00585E8D">
        <w:rPr>
          <w:rFonts w:ascii="Book Antiqua" w:hAnsi="Book Antiqua" w:cstheme="minorBidi" w:hint="eastAsia"/>
          <w:sz w:val="24"/>
          <w:lang w:val="en-US" w:eastAsia="zh-CN"/>
        </w:rPr>
        <w:t xml:space="preserve"> </w:t>
      </w:r>
      <w:r w:rsidR="00DF7187" w:rsidRPr="000F36AC">
        <w:rPr>
          <w:rFonts w:ascii="Book Antiqua" w:hAnsi="Book Antiqua" w:cstheme="minorBidi"/>
          <w:sz w:val="24"/>
          <w:lang w:val="en-US"/>
        </w:rPr>
        <w:t>&lt;</w:t>
      </w:r>
      <w:r w:rsidR="00585E8D">
        <w:rPr>
          <w:rFonts w:ascii="Book Antiqua" w:hAnsi="Book Antiqua" w:cstheme="minorBidi" w:hint="eastAsia"/>
          <w:sz w:val="24"/>
          <w:lang w:val="en-US" w:eastAsia="zh-CN"/>
        </w:rPr>
        <w:t xml:space="preserve"> </w:t>
      </w:r>
      <w:r w:rsidR="005D07A7" w:rsidRPr="000F36AC">
        <w:rPr>
          <w:rFonts w:ascii="Book Antiqua" w:hAnsi="Book Antiqua" w:cstheme="minorBidi"/>
          <w:sz w:val="24"/>
          <w:lang w:val="en-US"/>
        </w:rPr>
        <w:t>0.004</w:t>
      </w:r>
      <w:r w:rsidR="00B34D28">
        <w:rPr>
          <w:rFonts w:ascii="Book Antiqua" w:hAnsi="Book Antiqua" w:cstheme="minorBidi" w:hint="eastAsia"/>
          <w:sz w:val="24"/>
          <w:lang w:val="en-US" w:eastAsia="zh-CN"/>
        </w:rPr>
        <w:t>]</w:t>
      </w:r>
      <w:r w:rsidR="005D07A7" w:rsidRPr="000F36AC">
        <w:rPr>
          <w:rFonts w:ascii="Book Antiqua" w:hAnsi="Book Antiqua" w:cstheme="minorBidi"/>
          <w:sz w:val="24"/>
          <w:lang w:val="en-US"/>
        </w:rPr>
        <w:t>, cardiovascular</w:t>
      </w:r>
      <w:r w:rsidR="00B34D28">
        <w:rPr>
          <w:rFonts w:ascii="Book Antiqua" w:hAnsi="Book Antiqua" w:cstheme="minorBidi" w:hint="eastAsia"/>
          <w:sz w:val="24"/>
          <w:lang w:val="en-US" w:eastAsia="zh-CN"/>
        </w:rPr>
        <w:t>/</w:t>
      </w:r>
      <w:r w:rsidR="005D07A7" w:rsidRPr="000F36AC">
        <w:rPr>
          <w:rFonts w:ascii="Book Antiqua" w:hAnsi="Book Antiqua" w:cstheme="minorBidi"/>
          <w:sz w:val="24"/>
          <w:lang w:val="en-US"/>
        </w:rPr>
        <w:t xml:space="preserve">unexplained death (1.1 </w:t>
      </w:r>
      <w:proofErr w:type="spellStart"/>
      <w:r w:rsidR="005D07A7" w:rsidRPr="00585E8D">
        <w:rPr>
          <w:rFonts w:ascii="Book Antiqua" w:hAnsi="Book Antiqua" w:cstheme="minorBidi"/>
          <w:i/>
          <w:sz w:val="24"/>
          <w:lang w:val="en-US"/>
        </w:rPr>
        <w:t>vs</w:t>
      </w:r>
      <w:proofErr w:type="spellEnd"/>
      <w:r w:rsidR="00DF7187" w:rsidRPr="000F36AC">
        <w:rPr>
          <w:rFonts w:ascii="Book Antiqua" w:hAnsi="Book Antiqua" w:cstheme="minorBidi"/>
          <w:sz w:val="24"/>
          <w:lang w:val="en-US"/>
        </w:rPr>
        <w:t xml:space="preserve"> 2.3 events/100 PY; HR: 0.48; </w:t>
      </w:r>
      <w:r w:rsidR="00585E8D" w:rsidRPr="00585E8D">
        <w:rPr>
          <w:rFonts w:ascii="Book Antiqua" w:hAnsi="Book Antiqua" w:cstheme="minorBidi" w:hint="eastAsia"/>
          <w:i/>
          <w:sz w:val="24"/>
          <w:lang w:val="en-US" w:eastAsia="zh-CN"/>
        </w:rPr>
        <w:t>P</w:t>
      </w:r>
      <w:r w:rsidR="00585E8D">
        <w:rPr>
          <w:rFonts w:ascii="Book Antiqua" w:hAnsi="Book Antiqua" w:cstheme="minorBidi" w:hint="eastAsia"/>
          <w:sz w:val="24"/>
          <w:lang w:val="en-US" w:eastAsia="zh-CN"/>
        </w:rPr>
        <w:t xml:space="preserve"> </w:t>
      </w:r>
      <w:r w:rsidR="00DF7187" w:rsidRPr="000F36AC">
        <w:rPr>
          <w:rFonts w:ascii="Book Antiqua" w:hAnsi="Book Antiqua" w:cstheme="minorBidi"/>
          <w:sz w:val="24"/>
          <w:lang w:val="en-US"/>
        </w:rPr>
        <w:t>&lt;</w:t>
      </w:r>
      <w:r w:rsidR="00585E8D">
        <w:rPr>
          <w:rFonts w:ascii="Book Antiqua" w:hAnsi="Book Antiqua" w:cstheme="minorBidi" w:hint="eastAsia"/>
          <w:sz w:val="24"/>
          <w:lang w:val="en-US" w:eastAsia="zh-CN"/>
        </w:rPr>
        <w:t xml:space="preserve"> </w:t>
      </w:r>
      <w:r w:rsidR="005D07A7" w:rsidRPr="000F36AC">
        <w:rPr>
          <w:rFonts w:ascii="Book Antiqua" w:hAnsi="Book Antiqua" w:cstheme="minorBidi"/>
          <w:sz w:val="24"/>
          <w:lang w:val="en-US"/>
        </w:rPr>
        <w:t xml:space="preserve">0.006), and nonprocedural bleeding (6.0% </w:t>
      </w:r>
      <w:proofErr w:type="spellStart"/>
      <w:r w:rsidR="005D07A7" w:rsidRPr="00585E8D">
        <w:rPr>
          <w:rFonts w:ascii="Book Antiqua" w:hAnsi="Book Antiqua" w:cstheme="minorBidi"/>
          <w:i/>
          <w:sz w:val="24"/>
          <w:lang w:val="en-US"/>
        </w:rPr>
        <w:t>vs</w:t>
      </w:r>
      <w:proofErr w:type="spellEnd"/>
      <w:r w:rsidR="005D07A7" w:rsidRPr="000F36AC">
        <w:rPr>
          <w:rFonts w:ascii="Book Antiqua" w:hAnsi="Book Antiqua" w:cstheme="minorBidi"/>
          <w:sz w:val="24"/>
          <w:lang w:val="en-US"/>
        </w:rPr>
        <w:t xml:space="preserve"> 11.3%; HR: </w:t>
      </w:r>
      <w:r w:rsidR="00DF7187" w:rsidRPr="000F36AC">
        <w:rPr>
          <w:rFonts w:ascii="Book Antiqua" w:hAnsi="Book Antiqua" w:cstheme="minorBidi"/>
          <w:sz w:val="24"/>
          <w:lang w:val="en-US"/>
        </w:rPr>
        <w:t xml:space="preserve">0.51; </w:t>
      </w:r>
      <w:r w:rsidR="00585E8D" w:rsidRPr="00585E8D">
        <w:rPr>
          <w:rFonts w:ascii="Book Antiqua" w:hAnsi="Book Antiqua" w:cstheme="minorBidi" w:hint="eastAsia"/>
          <w:i/>
          <w:sz w:val="24"/>
          <w:lang w:val="en-US" w:eastAsia="zh-CN"/>
        </w:rPr>
        <w:t>P</w:t>
      </w:r>
      <w:r w:rsidR="00585E8D">
        <w:rPr>
          <w:rFonts w:ascii="Book Antiqua" w:hAnsi="Book Antiqua" w:cstheme="minorBidi" w:hint="eastAsia"/>
          <w:sz w:val="24"/>
          <w:lang w:val="en-US" w:eastAsia="zh-CN"/>
        </w:rPr>
        <w:t xml:space="preserve"> </w:t>
      </w:r>
      <w:r w:rsidR="00DF7187" w:rsidRPr="000F36AC">
        <w:rPr>
          <w:rFonts w:ascii="Book Antiqua" w:hAnsi="Book Antiqua" w:cstheme="minorBidi"/>
          <w:sz w:val="24"/>
          <w:lang w:val="en-US"/>
        </w:rPr>
        <w:t>&lt;</w:t>
      </w:r>
      <w:r w:rsidR="00585E8D">
        <w:rPr>
          <w:rFonts w:ascii="Book Antiqua" w:hAnsi="Book Antiqua" w:cstheme="minorBidi" w:hint="eastAsia"/>
          <w:sz w:val="24"/>
          <w:lang w:val="en-US" w:eastAsia="zh-CN"/>
        </w:rPr>
        <w:t xml:space="preserve"> </w:t>
      </w:r>
      <w:r w:rsidR="005D07A7" w:rsidRPr="000F36AC">
        <w:rPr>
          <w:rFonts w:ascii="Book Antiqua" w:hAnsi="Book Antiqua" w:cstheme="minorBidi"/>
          <w:sz w:val="24"/>
          <w:lang w:val="en-US"/>
        </w:rPr>
        <w:t>0.006) compared with warfarin. All-cause stroke or systemic embolism was similar b</w:t>
      </w:r>
      <w:r w:rsidR="00585E8D">
        <w:rPr>
          <w:rFonts w:ascii="Book Antiqua" w:hAnsi="Book Antiqua" w:cstheme="minorBidi"/>
          <w:sz w:val="24"/>
          <w:lang w:val="en-US"/>
        </w:rPr>
        <w:t xml:space="preserve">etween both strategies (1.75 </w:t>
      </w:r>
      <w:proofErr w:type="spellStart"/>
      <w:r w:rsidR="00585E8D" w:rsidRPr="00585E8D">
        <w:rPr>
          <w:rFonts w:ascii="Book Antiqua" w:hAnsi="Book Antiqua" w:cstheme="minorBidi"/>
          <w:i/>
          <w:sz w:val="24"/>
          <w:lang w:val="en-US"/>
        </w:rPr>
        <w:t>vs</w:t>
      </w:r>
      <w:proofErr w:type="spellEnd"/>
      <w:r w:rsidR="005D07A7" w:rsidRPr="000F36AC">
        <w:rPr>
          <w:rFonts w:ascii="Book Antiqua" w:hAnsi="Book Antiqua" w:cstheme="minorBidi"/>
          <w:sz w:val="24"/>
          <w:lang w:val="en-US"/>
        </w:rPr>
        <w:t xml:space="preserve"> 1.87 events/100 PY; H</w:t>
      </w:r>
      <w:r w:rsidR="00DF7187" w:rsidRPr="000F36AC">
        <w:rPr>
          <w:rFonts w:ascii="Book Antiqua" w:hAnsi="Book Antiqua" w:cstheme="minorBidi"/>
          <w:sz w:val="24"/>
          <w:lang w:val="en-US"/>
        </w:rPr>
        <w:t xml:space="preserve">R: 1.02; 95%CI: 0.62 to 1.7; </w:t>
      </w:r>
      <w:r w:rsidR="00585E8D" w:rsidRPr="00585E8D">
        <w:rPr>
          <w:rFonts w:ascii="Book Antiqua" w:hAnsi="Book Antiqua" w:cstheme="minorBidi" w:hint="eastAsia"/>
          <w:i/>
          <w:sz w:val="24"/>
          <w:lang w:val="en-US" w:eastAsia="zh-CN"/>
        </w:rPr>
        <w:t>P</w:t>
      </w:r>
      <w:r w:rsidR="00585E8D">
        <w:rPr>
          <w:rFonts w:ascii="Book Antiqua" w:hAnsi="Book Antiqua" w:cstheme="minorBidi" w:hint="eastAsia"/>
          <w:sz w:val="24"/>
          <w:lang w:val="en-US" w:eastAsia="zh-CN"/>
        </w:rPr>
        <w:t xml:space="preserve"> </w:t>
      </w:r>
      <w:r w:rsidR="00DF7187" w:rsidRPr="000F36AC">
        <w:rPr>
          <w:rFonts w:ascii="Book Antiqua" w:hAnsi="Book Antiqua" w:cstheme="minorBidi"/>
          <w:sz w:val="24"/>
          <w:lang w:val="en-US"/>
        </w:rPr>
        <w:t>=</w:t>
      </w:r>
      <w:r w:rsidR="00585E8D">
        <w:rPr>
          <w:rFonts w:ascii="Book Antiqua" w:hAnsi="Book Antiqua" w:cstheme="minorBidi" w:hint="eastAsia"/>
          <w:sz w:val="24"/>
          <w:lang w:val="en-US" w:eastAsia="zh-CN"/>
        </w:rPr>
        <w:t xml:space="preserve"> </w:t>
      </w:r>
      <w:r w:rsidR="005D07A7" w:rsidRPr="000F36AC">
        <w:rPr>
          <w:rFonts w:ascii="Book Antiqua" w:hAnsi="Book Antiqua" w:cstheme="minorBidi"/>
          <w:sz w:val="24"/>
          <w:lang w:val="en-US"/>
        </w:rPr>
        <w:t>0.94). There were more ischemic stro</w:t>
      </w:r>
      <w:r w:rsidR="002517B6">
        <w:rPr>
          <w:rFonts w:ascii="Book Antiqua" w:hAnsi="Book Antiqua" w:cstheme="minorBidi"/>
          <w:sz w:val="24"/>
          <w:lang w:val="en-US"/>
        </w:rPr>
        <w:t xml:space="preserve">kes in the device group (1.6 </w:t>
      </w:r>
      <w:proofErr w:type="spellStart"/>
      <w:r w:rsidR="002517B6" w:rsidRPr="002517B6">
        <w:rPr>
          <w:rFonts w:ascii="Book Antiqua" w:hAnsi="Book Antiqua" w:cstheme="minorBidi"/>
          <w:i/>
          <w:sz w:val="24"/>
          <w:lang w:val="en-US"/>
        </w:rPr>
        <w:t>vs</w:t>
      </w:r>
      <w:proofErr w:type="spellEnd"/>
      <w:r w:rsidR="002517B6">
        <w:rPr>
          <w:rFonts w:ascii="Book Antiqua" w:hAnsi="Book Antiqua" w:cstheme="minorBidi"/>
          <w:sz w:val="24"/>
          <w:lang w:val="en-US"/>
        </w:rPr>
        <w:t xml:space="preserve"> 0.9 and 0.2 </w:t>
      </w:r>
      <w:proofErr w:type="spellStart"/>
      <w:r w:rsidR="002517B6" w:rsidRPr="002517B6">
        <w:rPr>
          <w:rFonts w:ascii="Book Antiqua" w:hAnsi="Book Antiqua" w:cstheme="minorBidi"/>
          <w:i/>
          <w:sz w:val="24"/>
          <w:lang w:val="en-US"/>
        </w:rPr>
        <w:t>vs</w:t>
      </w:r>
      <w:proofErr w:type="spellEnd"/>
      <w:r w:rsidR="005D07A7" w:rsidRPr="000F36AC">
        <w:rPr>
          <w:rFonts w:ascii="Book Antiqua" w:hAnsi="Book Antiqua" w:cstheme="minorBidi"/>
          <w:sz w:val="24"/>
          <w:lang w:val="en-US"/>
        </w:rPr>
        <w:t xml:space="preserve"> 1.0 events/100 PY; HR: 1.95 and 0.22, respectively; </w:t>
      </w:r>
      <w:r w:rsidR="002517B6" w:rsidRPr="002517B6">
        <w:rPr>
          <w:rFonts w:ascii="Book Antiqua" w:hAnsi="Book Antiqua" w:cstheme="minorBidi" w:hint="eastAsia"/>
          <w:i/>
          <w:sz w:val="24"/>
          <w:lang w:val="en-US" w:eastAsia="zh-CN"/>
        </w:rPr>
        <w:t>P</w:t>
      </w:r>
      <w:r w:rsidR="005D07A7" w:rsidRPr="000F36AC">
        <w:rPr>
          <w:rFonts w:ascii="Book Antiqua" w:hAnsi="Book Antiqua" w:cstheme="minorBidi"/>
          <w:sz w:val="24"/>
          <w:lang w:val="en-US"/>
        </w:rPr>
        <w:t xml:space="preserve"> </w:t>
      </w:r>
      <w:r w:rsidR="00DF7187" w:rsidRPr="000F36AC">
        <w:rPr>
          <w:rFonts w:ascii="Book Antiqua" w:hAnsi="Book Antiqua" w:cstheme="minorBidi"/>
          <w:sz w:val="24"/>
          <w:lang w:val="en-US"/>
        </w:rPr>
        <w:t>=</w:t>
      </w:r>
      <w:r w:rsidR="002517B6">
        <w:rPr>
          <w:rFonts w:ascii="Book Antiqua" w:hAnsi="Book Antiqua" w:cstheme="minorBidi" w:hint="eastAsia"/>
          <w:sz w:val="24"/>
          <w:lang w:val="en-US" w:eastAsia="zh-CN"/>
        </w:rPr>
        <w:t xml:space="preserve"> </w:t>
      </w:r>
      <w:r w:rsidR="005D07A7" w:rsidRPr="000F36AC">
        <w:rPr>
          <w:rFonts w:ascii="Book Antiqua" w:hAnsi="Book Antiqua" w:cstheme="minorBidi"/>
          <w:sz w:val="24"/>
          <w:lang w:val="en-US"/>
        </w:rPr>
        <w:t>0.05 and 0.004, respe</w:t>
      </w:r>
      <w:r w:rsidR="005D07A7" w:rsidRPr="000F36AC">
        <w:rPr>
          <w:rFonts w:ascii="Book Antiqua" w:hAnsi="Book Antiqua" w:cstheme="minorBidi"/>
          <w:sz w:val="24"/>
          <w:lang w:val="en-US"/>
        </w:rPr>
        <w:t>c</w:t>
      </w:r>
      <w:r w:rsidR="005D07A7" w:rsidRPr="000F36AC">
        <w:rPr>
          <w:rFonts w:ascii="Book Antiqua" w:hAnsi="Book Antiqua" w:cstheme="minorBidi"/>
          <w:sz w:val="24"/>
          <w:lang w:val="en-US"/>
        </w:rPr>
        <w:t>tively)</w:t>
      </w:r>
      <w:r w:rsidR="002517B6" w:rsidRPr="002517B6">
        <w:rPr>
          <w:rFonts w:ascii="Book Antiqua" w:hAnsi="Book Antiqua" w:cstheme="minorBidi"/>
          <w:sz w:val="24"/>
          <w:lang w:val="en-US"/>
        </w:rPr>
        <w:t xml:space="preserve"> </w:t>
      </w:r>
      <w:r w:rsidR="002517B6" w:rsidRPr="002517B6">
        <w:rPr>
          <w:rFonts w:ascii="Book Antiqua" w:hAnsi="Book Antiqua" w:cstheme="minorBidi"/>
          <w:sz w:val="24"/>
          <w:vertAlign w:val="superscript"/>
          <w:lang w:val="en-US"/>
        </w:rPr>
        <w:t>[51]</w:t>
      </w:r>
      <w:r w:rsidR="005D07A7" w:rsidRPr="000F36AC">
        <w:rPr>
          <w:rFonts w:ascii="Book Antiqua" w:hAnsi="Book Antiqua" w:cstheme="minorBidi"/>
          <w:sz w:val="24"/>
          <w:lang w:val="en-US"/>
        </w:rPr>
        <w:t>.</w:t>
      </w:r>
      <w:r w:rsidR="003B2DA2" w:rsidRPr="000F36AC">
        <w:rPr>
          <w:rFonts w:ascii="Book Antiqua" w:hAnsi="Book Antiqua" w:cstheme="minorBidi"/>
          <w:sz w:val="24"/>
          <w:lang w:val="en-US"/>
        </w:rPr>
        <w:t xml:space="preserve"> </w:t>
      </w:r>
    </w:p>
    <w:p w:rsidR="005D07A7" w:rsidRPr="000F36AC" w:rsidRDefault="005D07A7" w:rsidP="00DF5D37">
      <w:pPr>
        <w:pStyle w:val="ListParagraph"/>
        <w:spacing w:after="0" w:line="360" w:lineRule="auto"/>
        <w:ind w:left="0"/>
        <w:jc w:val="both"/>
        <w:rPr>
          <w:rFonts w:ascii="Book Antiqua" w:hAnsi="Book Antiqua" w:cs="Arial"/>
          <w:sz w:val="24"/>
          <w:szCs w:val="24"/>
          <w:lang w:val="en-US"/>
        </w:rPr>
      </w:pPr>
    </w:p>
    <w:p w:rsidR="00F94BDB" w:rsidRPr="000F36AC" w:rsidRDefault="002517B6" w:rsidP="00DF5D37">
      <w:pPr>
        <w:pStyle w:val="Standard1"/>
        <w:spacing w:after="0" w:line="360" w:lineRule="auto"/>
        <w:jc w:val="both"/>
        <w:outlineLvl w:val="0"/>
        <w:rPr>
          <w:rFonts w:ascii="Book Antiqua" w:hAnsi="Book Antiqua" w:cs="Arial"/>
          <w:b/>
          <w:bCs/>
          <w:sz w:val="24"/>
          <w:szCs w:val="24"/>
          <w:lang w:val="en-US" w:eastAsia="de-DE"/>
        </w:rPr>
      </w:pPr>
      <w:r w:rsidRPr="000F36AC">
        <w:rPr>
          <w:rFonts w:ascii="Book Antiqua" w:hAnsi="Book Antiqua" w:cs="Arial"/>
          <w:b/>
          <w:bCs/>
          <w:sz w:val="24"/>
          <w:szCs w:val="24"/>
          <w:lang w:val="en-US" w:eastAsia="de-DE"/>
        </w:rPr>
        <w:t>COST-EFFECTIVENESS</w:t>
      </w:r>
    </w:p>
    <w:p w:rsidR="00EC2728" w:rsidRPr="00BD5E7D" w:rsidRDefault="002517B6" w:rsidP="00BD5E7D">
      <w:pPr>
        <w:pStyle w:val="Standard1"/>
        <w:spacing w:after="0" w:line="360" w:lineRule="auto"/>
        <w:jc w:val="both"/>
        <w:outlineLvl w:val="0"/>
        <w:rPr>
          <w:rFonts w:ascii="Book Antiqua" w:hAnsi="Book Antiqua" w:cs="Arial"/>
          <w:bCs/>
          <w:sz w:val="24"/>
          <w:szCs w:val="24"/>
          <w:lang w:val="en-US" w:eastAsia="zh-CN"/>
        </w:rPr>
      </w:pPr>
      <w:r>
        <w:rPr>
          <w:rFonts w:ascii="Book Antiqua" w:hAnsi="Book Antiqua" w:cs="Arial"/>
          <w:bCs/>
          <w:sz w:val="24"/>
          <w:szCs w:val="24"/>
          <w:lang w:val="en-US" w:eastAsia="de-DE"/>
        </w:rPr>
        <w:t xml:space="preserve">An analysis of </w:t>
      </w:r>
      <w:proofErr w:type="spellStart"/>
      <w:r>
        <w:rPr>
          <w:rFonts w:ascii="Book Antiqua" w:hAnsi="Book Antiqua" w:cs="Arial"/>
          <w:bCs/>
          <w:sz w:val="24"/>
          <w:szCs w:val="24"/>
          <w:lang w:val="en-US" w:eastAsia="de-DE"/>
        </w:rPr>
        <w:t>Panikker</w:t>
      </w:r>
      <w:proofErr w:type="spellEnd"/>
      <w:r>
        <w:rPr>
          <w:rFonts w:ascii="Book Antiqua" w:hAnsi="Book Antiqua" w:cs="Arial"/>
          <w:bCs/>
          <w:sz w:val="24"/>
          <w:szCs w:val="24"/>
          <w:lang w:val="en-US" w:eastAsia="de-DE"/>
        </w:rPr>
        <w:t xml:space="preserve"> </w:t>
      </w:r>
      <w:r w:rsidRPr="002517B6">
        <w:rPr>
          <w:rFonts w:ascii="Book Antiqua" w:hAnsi="Book Antiqua" w:cs="Arial"/>
          <w:bCs/>
          <w:i/>
          <w:sz w:val="24"/>
          <w:szCs w:val="24"/>
          <w:lang w:val="en-US" w:eastAsia="de-DE"/>
        </w:rPr>
        <w:t xml:space="preserve">et </w:t>
      </w:r>
      <w:proofErr w:type="gramStart"/>
      <w:r w:rsidRPr="002517B6">
        <w:rPr>
          <w:rFonts w:ascii="Book Antiqua" w:hAnsi="Book Antiqua" w:cs="Arial"/>
          <w:bCs/>
          <w:i/>
          <w:sz w:val="24"/>
          <w:szCs w:val="24"/>
          <w:lang w:val="en-US" w:eastAsia="de-DE"/>
        </w:rPr>
        <w:t>al</w:t>
      </w:r>
      <w:r w:rsidRPr="002517B6">
        <w:rPr>
          <w:rFonts w:ascii="Book Antiqua" w:hAnsi="Book Antiqua" w:cs="Arial"/>
          <w:bCs/>
          <w:sz w:val="24"/>
          <w:szCs w:val="24"/>
          <w:vertAlign w:val="superscript"/>
          <w:lang w:val="en-US" w:eastAsia="de-DE"/>
        </w:rPr>
        <w:t>[</w:t>
      </w:r>
      <w:proofErr w:type="gramEnd"/>
      <w:r w:rsidRPr="002517B6">
        <w:rPr>
          <w:rFonts w:ascii="Book Antiqua" w:hAnsi="Book Antiqua" w:cs="Arial"/>
          <w:bCs/>
          <w:sz w:val="24"/>
          <w:szCs w:val="24"/>
          <w:vertAlign w:val="superscript"/>
          <w:lang w:val="en-US" w:eastAsia="de-DE"/>
        </w:rPr>
        <w:t>16]</w:t>
      </w:r>
      <w:r w:rsidR="00F94BDB" w:rsidRPr="000F36AC">
        <w:rPr>
          <w:rFonts w:ascii="Book Antiqua" w:hAnsi="Book Antiqua" w:cs="Arial"/>
          <w:bCs/>
          <w:sz w:val="24"/>
          <w:szCs w:val="24"/>
          <w:lang w:val="en-US" w:eastAsia="de-DE"/>
        </w:rPr>
        <w:t xml:space="preserve"> on 110 patients being suitable and unsuitable for long-term OAC and outcome analysis from the PROTECT-AF trial and registry study compared warfarin, </w:t>
      </w:r>
      <w:proofErr w:type="spellStart"/>
      <w:r w:rsidR="00F94BDB" w:rsidRPr="000F36AC">
        <w:rPr>
          <w:rFonts w:ascii="Book Antiqua" w:hAnsi="Book Antiqua" w:cs="Arial"/>
          <w:bCs/>
          <w:sz w:val="24"/>
          <w:szCs w:val="24"/>
          <w:lang w:val="en-US" w:eastAsia="de-DE"/>
        </w:rPr>
        <w:t>dabigatran</w:t>
      </w:r>
      <w:proofErr w:type="spellEnd"/>
      <w:r w:rsidR="00F94BDB" w:rsidRPr="000F36AC">
        <w:rPr>
          <w:rFonts w:ascii="Book Antiqua" w:hAnsi="Book Antiqua" w:cs="Arial"/>
          <w:bCs/>
          <w:sz w:val="24"/>
          <w:szCs w:val="24"/>
          <w:lang w:val="en-US" w:eastAsia="de-DE"/>
        </w:rPr>
        <w:t xml:space="preserve">, </w:t>
      </w:r>
      <w:proofErr w:type="spellStart"/>
      <w:r w:rsidR="00F94BDB" w:rsidRPr="000F36AC">
        <w:rPr>
          <w:rFonts w:ascii="Book Antiqua" w:hAnsi="Book Antiqua" w:cs="Arial"/>
          <w:bCs/>
          <w:sz w:val="24"/>
          <w:szCs w:val="24"/>
          <w:lang w:val="en-US" w:eastAsia="de-DE"/>
        </w:rPr>
        <w:t>rivaroxaban</w:t>
      </w:r>
      <w:proofErr w:type="spellEnd"/>
      <w:r w:rsidR="00F94BDB" w:rsidRPr="000F36AC">
        <w:rPr>
          <w:rFonts w:ascii="Book Antiqua" w:hAnsi="Book Antiqua" w:cs="Arial"/>
          <w:bCs/>
          <w:sz w:val="24"/>
          <w:szCs w:val="24"/>
          <w:lang w:val="en-US" w:eastAsia="de-DE"/>
        </w:rPr>
        <w:t xml:space="preserve">, </w:t>
      </w:r>
      <w:proofErr w:type="spellStart"/>
      <w:r w:rsidR="00F94BDB" w:rsidRPr="000F36AC">
        <w:rPr>
          <w:rFonts w:ascii="Book Antiqua" w:hAnsi="Book Antiqua" w:cs="Arial"/>
          <w:bCs/>
          <w:sz w:val="24"/>
          <w:szCs w:val="24"/>
          <w:lang w:val="en-US" w:eastAsia="de-DE"/>
        </w:rPr>
        <w:t>apxaban</w:t>
      </w:r>
      <w:proofErr w:type="spellEnd"/>
      <w:r w:rsidR="00F94BDB" w:rsidRPr="000F36AC">
        <w:rPr>
          <w:rFonts w:ascii="Book Antiqua" w:hAnsi="Book Antiqua" w:cs="Arial"/>
          <w:bCs/>
          <w:sz w:val="24"/>
          <w:szCs w:val="24"/>
          <w:lang w:val="en-US" w:eastAsia="de-DE"/>
        </w:rPr>
        <w:t>, aspirin and no trea</w:t>
      </w:r>
      <w:r w:rsidR="00F94BDB" w:rsidRPr="000F36AC">
        <w:rPr>
          <w:rFonts w:ascii="Book Antiqua" w:hAnsi="Book Antiqua" w:cs="Arial"/>
          <w:bCs/>
          <w:sz w:val="24"/>
          <w:szCs w:val="24"/>
          <w:lang w:val="en-US" w:eastAsia="de-DE"/>
        </w:rPr>
        <w:t>t</w:t>
      </w:r>
      <w:r w:rsidR="00F94BDB" w:rsidRPr="000F36AC">
        <w:rPr>
          <w:rFonts w:ascii="Book Antiqua" w:hAnsi="Book Antiqua" w:cs="Arial"/>
          <w:bCs/>
          <w:sz w:val="24"/>
          <w:szCs w:val="24"/>
          <w:lang w:val="en-US" w:eastAsia="de-DE"/>
        </w:rPr>
        <w:t xml:space="preserve">ment using a network meta-analysis. They revealed that stroke and bleeding rates were significantly lower than PROTECT-AF results. Additionally, LAA occlusion achieved cost parity between 4.9 years </w:t>
      </w:r>
      <w:proofErr w:type="spellStart"/>
      <w:r w:rsidR="00F94BDB" w:rsidRPr="00BD5E7D">
        <w:rPr>
          <w:rFonts w:ascii="Book Antiqua" w:hAnsi="Book Antiqua" w:cs="Arial"/>
          <w:bCs/>
          <w:i/>
          <w:sz w:val="24"/>
          <w:szCs w:val="24"/>
          <w:lang w:val="en-US" w:eastAsia="de-DE"/>
        </w:rPr>
        <w:t>vs</w:t>
      </w:r>
      <w:proofErr w:type="spellEnd"/>
      <w:r w:rsidR="00F94BDB" w:rsidRPr="000F36AC">
        <w:rPr>
          <w:rFonts w:ascii="Book Antiqua" w:hAnsi="Book Antiqua" w:cs="Arial"/>
          <w:bCs/>
          <w:sz w:val="24"/>
          <w:szCs w:val="24"/>
          <w:lang w:val="en-US" w:eastAsia="de-DE"/>
        </w:rPr>
        <w:t xml:space="preserve"> </w:t>
      </w:r>
      <w:proofErr w:type="spellStart"/>
      <w:r w:rsidR="00F94BDB" w:rsidRPr="000F36AC">
        <w:rPr>
          <w:rFonts w:ascii="Book Antiqua" w:hAnsi="Book Antiqua" w:cs="Arial"/>
          <w:bCs/>
          <w:sz w:val="24"/>
          <w:szCs w:val="24"/>
          <w:lang w:val="en-US" w:eastAsia="de-DE"/>
        </w:rPr>
        <w:t>dabigatran</w:t>
      </w:r>
      <w:proofErr w:type="spellEnd"/>
      <w:r w:rsidR="00F94BDB" w:rsidRPr="000F36AC">
        <w:rPr>
          <w:rFonts w:ascii="Book Antiqua" w:hAnsi="Book Antiqua" w:cs="Arial"/>
          <w:bCs/>
          <w:sz w:val="24"/>
          <w:szCs w:val="24"/>
          <w:lang w:val="en-US" w:eastAsia="de-DE"/>
        </w:rPr>
        <w:t xml:space="preserve"> 110</w:t>
      </w:r>
      <w:r w:rsidR="00BD5E7D">
        <w:rPr>
          <w:rFonts w:ascii="Book Antiqua" w:hAnsi="Book Antiqua" w:cs="Arial" w:hint="eastAsia"/>
          <w:bCs/>
          <w:sz w:val="24"/>
          <w:szCs w:val="24"/>
          <w:lang w:val="en-US" w:eastAsia="zh-CN"/>
        </w:rPr>
        <w:t xml:space="preserve"> </w:t>
      </w:r>
      <w:r w:rsidR="00F94BDB" w:rsidRPr="000F36AC">
        <w:rPr>
          <w:rFonts w:ascii="Book Antiqua" w:hAnsi="Book Antiqua" w:cs="Arial"/>
          <w:bCs/>
          <w:sz w:val="24"/>
          <w:szCs w:val="24"/>
          <w:lang w:val="en-US" w:eastAsia="de-DE"/>
        </w:rPr>
        <w:t xml:space="preserve">mg and 8.4 years versus warfarin and at 10 </w:t>
      </w:r>
      <w:proofErr w:type="gramStart"/>
      <w:r w:rsidR="00F94BDB" w:rsidRPr="000F36AC">
        <w:rPr>
          <w:rFonts w:ascii="Book Antiqua" w:hAnsi="Book Antiqua" w:cs="Arial"/>
          <w:bCs/>
          <w:sz w:val="24"/>
          <w:szCs w:val="24"/>
          <w:lang w:val="en-US" w:eastAsia="de-DE"/>
        </w:rPr>
        <w:t>years,</w:t>
      </w:r>
      <w:proofErr w:type="gramEnd"/>
      <w:r w:rsidR="00F94BDB" w:rsidRPr="000F36AC">
        <w:rPr>
          <w:rFonts w:ascii="Book Antiqua" w:hAnsi="Book Antiqua" w:cs="Arial"/>
          <w:bCs/>
          <w:sz w:val="24"/>
          <w:szCs w:val="24"/>
          <w:lang w:val="en-US" w:eastAsia="de-DE"/>
        </w:rPr>
        <w:t xml:space="preserve"> occlusion was cost-saving against all therapies. Similarly, another analysis evaluated the cost effectiveness in patients suffering from AF and absolute contraindication for </w:t>
      </w:r>
      <w:proofErr w:type="gramStart"/>
      <w:r w:rsidR="00F94BDB" w:rsidRPr="000F36AC">
        <w:rPr>
          <w:rFonts w:ascii="Book Antiqua" w:hAnsi="Book Antiqua" w:cs="Arial"/>
          <w:bCs/>
          <w:sz w:val="24"/>
          <w:szCs w:val="24"/>
          <w:lang w:val="en-US" w:eastAsia="de-DE"/>
        </w:rPr>
        <w:t>OAC</w:t>
      </w:r>
      <w:r w:rsidR="00BD5E7D" w:rsidRPr="00BD5E7D">
        <w:rPr>
          <w:rFonts w:ascii="Book Antiqua" w:hAnsi="Book Antiqua" w:cs="Arial"/>
          <w:bCs/>
          <w:sz w:val="24"/>
          <w:szCs w:val="24"/>
          <w:vertAlign w:val="superscript"/>
          <w:lang w:val="en-US" w:eastAsia="de-DE"/>
        </w:rPr>
        <w:t>[</w:t>
      </w:r>
      <w:proofErr w:type="gramEnd"/>
      <w:r w:rsidR="00BD5E7D" w:rsidRPr="00BD5E7D">
        <w:rPr>
          <w:rFonts w:ascii="Book Antiqua" w:hAnsi="Book Antiqua" w:cs="Arial"/>
          <w:bCs/>
          <w:sz w:val="24"/>
          <w:szCs w:val="24"/>
          <w:vertAlign w:val="superscript"/>
          <w:lang w:val="en-US" w:eastAsia="de-DE"/>
        </w:rPr>
        <w:t>52]</w:t>
      </w:r>
      <w:r w:rsidR="00F94BDB" w:rsidRPr="000F36AC">
        <w:rPr>
          <w:rFonts w:ascii="Book Antiqua" w:hAnsi="Book Antiqua" w:cs="Arial"/>
          <w:bCs/>
          <w:sz w:val="24"/>
          <w:szCs w:val="24"/>
          <w:lang w:val="en-US" w:eastAsia="de-DE"/>
        </w:rPr>
        <w:t xml:space="preserve">. For this purpose the ASAP study evaluating the Watchman device, the ACTIVE-A trial evaluating aspirin and </w:t>
      </w:r>
      <w:proofErr w:type="spellStart"/>
      <w:r w:rsidR="00F94BDB" w:rsidRPr="000F36AC">
        <w:rPr>
          <w:rFonts w:ascii="Book Antiqua" w:hAnsi="Book Antiqua" w:cs="Arial"/>
          <w:bCs/>
          <w:sz w:val="24"/>
          <w:szCs w:val="24"/>
          <w:lang w:val="en-US" w:eastAsia="de-DE"/>
        </w:rPr>
        <w:t>clopidogrel</w:t>
      </w:r>
      <w:proofErr w:type="spellEnd"/>
      <w:r w:rsidR="00F94BDB" w:rsidRPr="000F36AC">
        <w:rPr>
          <w:rFonts w:ascii="Book Antiqua" w:hAnsi="Book Antiqua" w:cs="Arial"/>
          <w:bCs/>
          <w:sz w:val="24"/>
          <w:szCs w:val="24"/>
          <w:lang w:val="en-US" w:eastAsia="de-DE"/>
        </w:rPr>
        <w:t xml:space="preserve"> and the AVERROES trial evaluating </w:t>
      </w:r>
      <w:proofErr w:type="spellStart"/>
      <w:r w:rsidR="00F94BDB" w:rsidRPr="000F36AC">
        <w:rPr>
          <w:rFonts w:ascii="Book Antiqua" w:hAnsi="Book Antiqua" w:cs="Arial"/>
          <w:bCs/>
          <w:sz w:val="24"/>
          <w:szCs w:val="24"/>
          <w:lang w:val="en-US" w:eastAsia="de-DE"/>
        </w:rPr>
        <w:t>apixaban</w:t>
      </w:r>
      <w:proofErr w:type="spellEnd"/>
      <w:r w:rsidR="00F94BDB" w:rsidRPr="000F36AC">
        <w:rPr>
          <w:rFonts w:ascii="Book Antiqua" w:hAnsi="Book Antiqua" w:cs="Arial"/>
          <w:bCs/>
          <w:sz w:val="24"/>
          <w:szCs w:val="24"/>
          <w:lang w:val="en-US" w:eastAsia="de-DE"/>
        </w:rPr>
        <w:t xml:space="preserve"> were compared in a cost-effectiveness analysis. At 5 years, LAA occlusion was cost effective compared with aspirin with an incremental</w:t>
      </w:r>
      <w:r w:rsidR="00BD5E7D">
        <w:rPr>
          <w:rFonts w:ascii="Book Antiqua" w:hAnsi="Book Antiqua" w:cs="Arial"/>
          <w:bCs/>
          <w:sz w:val="24"/>
          <w:szCs w:val="24"/>
          <w:lang w:val="en-US" w:eastAsia="de-DE"/>
        </w:rPr>
        <w:t xml:space="preserve"> cost-effectiveness ratio of 16</w:t>
      </w:r>
      <w:r w:rsidR="00F94BDB" w:rsidRPr="000F36AC">
        <w:rPr>
          <w:rFonts w:ascii="Book Antiqua" w:hAnsi="Book Antiqua" w:cs="Arial"/>
          <w:bCs/>
          <w:sz w:val="24"/>
          <w:szCs w:val="24"/>
          <w:lang w:val="en-US" w:eastAsia="de-DE"/>
        </w:rPr>
        <w:t xml:space="preserve">971 Euro. As compared with </w:t>
      </w:r>
      <w:proofErr w:type="spellStart"/>
      <w:r w:rsidR="00F94BDB" w:rsidRPr="000F36AC">
        <w:rPr>
          <w:rFonts w:ascii="Book Antiqua" w:hAnsi="Book Antiqua" w:cs="Arial"/>
          <w:bCs/>
          <w:sz w:val="24"/>
          <w:szCs w:val="24"/>
          <w:lang w:val="en-US" w:eastAsia="de-DE"/>
        </w:rPr>
        <w:t>apixaban</w:t>
      </w:r>
      <w:proofErr w:type="spellEnd"/>
      <w:r w:rsidR="00F94BDB" w:rsidRPr="000F36AC">
        <w:rPr>
          <w:rFonts w:ascii="Book Antiqua" w:hAnsi="Book Antiqua" w:cs="Arial"/>
          <w:bCs/>
          <w:sz w:val="24"/>
          <w:szCs w:val="24"/>
          <w:lang w:val="en-US" w:eastAsia="de-DE"/>
        </w:rPr>
        <w:t>, it was also cost-effective at 7 years with an incrementa</w:t>
      </w:r>
      <w:r w:rsidR="00BD5E7D">
        <w:rPr>
          <w:rFonts w:ascii="Book Antiqua" w:hAnsi="Book Antiqua" w:cs="Arial"/>
          <w:bCs/>
          <w:sz w:val="24"/>
          <w:szCs w:val="24"/>
          <w:lang w:val="en-US" w:eastAsia="de-DE"/>
        </w:rPr>
        <w:t>l cost-effectiveness ratio of 9</w:t>
      </w:r>
      <w:r w:rsidR="00F94BDB" w:rsidRPr="000F36AC">
        <w:rPr>
          <w:rFonts w:ascii="Book Antiqua" w:hAnsi="Book Antiqua" w:cs="Arial"/>
          <w:bCs/>
          <w:sz w:val="24"/>
          <w:szCs w:val="24"/>
          <w:lang w:val="en-US" w:eastAsia="de-DE"/>
        </w:rPr>
        <w:t>040 Euro. Apart from the population having an absolute contraindication for OAC sim</w:t>
      </w:r>
      <w:r w:rsidR="00F94BDB" w:rsidRPr="000F36AC">
        <w:rPr>
          <w:rFonts w:ascii="Book Antiqua" w:hAnsi="Book Antiqua" w:cs="Arial"/>
          <w:bCs/>
          <w:sz w:val="24"/>
          <w:szCs w:val="24"/>
          <w:lang w:val="en-US" w:eastAsia="de-DE"/>
        </w:rPr>
        <w:t>i</w:t>
      </w:r>
      <w:r w:rsidR="00F94BDB" w:rsidRPr="000F36AC">
        <w:rPr>
          <w:rFonts w:ascii="Book Antiqua" w:hAnsi="Book Antiqua" w:cs="Arial"/>
          <w:bCs/>
          <w:sz w:val="24"/>
          <w:szCs w:val="24"/>
          <w:lang w:val="en-US" w:eastAsia="de-DE"/>
        </w:rPr>
        <w:t>lar analysis were performed for patient being eligible for OAC, where LAA occl</w:t>
      </w:r>
      <w:r w:rsidR="00F94BDB" w:rsidRPr="000F36AC">
        <w:rPr>
          <w:rFonts w:ascii="Book Antiqua" w:hAnsi="Book Antiqua" w:cs="Arial"/>
          <w:bCs/>
          <w:sz w:val="24"/>
          <w:szCs w:val="24"/>
          <w:lang w:val="en-US" w:eastAsia="de-DE"/>
        </w:rPr>
        <w:t>u</w:t>
      </w:r>
      <w:r w:rsidR="00F94BDB" w:rsidRPr="000F36AC">
        <w:rPr>
          <w:rFonts w:ascii="Book Antiqua" w:hAnsi="Book Antiqua" w:cs="Arial"/>
          <w:bCs/>
          <w:sz w:val="24"/>
          <w:szCs w:val="24"/>
          <w:lang w:val="en-US" w:eastAsia="de-DE"/>
        </w:rPr>
        <w:t xml:space="preserve">sion was cost-effective at 7 years and novel oral anticoagulation was cost-effective at 16 years. However, LAA occlusion was superior to novel oral anticoagulation by year 5 and to warfarin by year 10 with respect to cost-effectiveness and </w:t>
      </w:r>
      <w:r w:rsidR="003B2DA2" w:rsidRPr="000F36AC">
        <w:rPr>
          <w:rFonts w:ascii="Book Antiqua" w:hAnsi="Book Antiqua" w:cs="Arial"/>
          <w:bCs/>
          <w:sz w:val="24"/>
          <w:szCs w:val="24"/>
          <w:lang w:val="en-US" w:eastAsia="de-DE"/>
        </w:rPr>
        <w:t>cost saving</w:t>
      </w:r>
      <w:r w:rsidR="00F94BDB" w:rsidRPr="000F36AC">
        <w:rPr>
          <w:rFonts w:ascii="Book Antiqua" w:hAnsi="Book Antiqua" w:cs="Arial"/>
          <w:bCs/>
          <w:sz w:val="24"/>
          <w:szCs w:val="24"/>
          <w:lang w:val="en-US" w:eastAsia="de-DE"/>
        </w:rPr>
        <w:t xml:space="preserve"> for stroke </w:t>
      </w:r>
      <w:proofErr w:type="gramStart"/>
      <w:r w:rsidR="00F94BDB" w:rsidRPr="000F36AC">
        <w:rPr>
          <w:rFonts w:ascii="Book Antiqua" w:hAnsi="Book Antiqua" w:cs="Arial"/>
          <w:bCs/>
          <w:sz w:val="24"/>
          <w:szCs w:val="24"/>
          <w:lang w:val="en-US" w:eastAsia="de-DE"/>
        </w:rPr>
        <w:t>prevention</w:t>
      </w:r>
      <w:r w:rsidR="00BD5E7D" w:rsidRPr="00BD5E7D">
        <w:rPr>
          <w:rFonts w:ascii="Book Antiqua" w:hAnsi="Book Antiqua" w:cs="Arial"/>
          <w:bCs/>
          <w:sz w:val="24"/>
          <w:szCs w:val="24"/>
          <w:vertAlign w:val="superscript"/>
          <w:lang w:val="en-US" w:eastAsia="de-DE"/>
        </w:rPr>
        <w:t>[</w:t>
      </w:r>
      <w:proofErr w:type="gramEnd"/>
      <w:r w:rsidR="00BD5E7D" w:rsidRPr="00BD5E7D">
        <w:rPr>
          <w:rFonts w:ascii="Book Antiqua" w:hAnsi="Book Antiqua" w:cs="Arial"/>
          <w:bCs/>
          <w:sz w:val="24"/>
          <w:szCs w:val="24"/>
          <w:vertAlign w:val="superscript"/>
          <w:lang w:val="en-US" w:eastAsia="de-DE"/>
        </w:rPr>
        <w:t>53]</w:t>
      </w:r>
      <w:r w:rsidR="00F94BDB" w:rsidRPr="000F36AC">
        <w:rPr>
          <w:rFonts w:ascii="Book Antiqua" w:hAnsi="Book Antiqua" w:cs="Arial"/>
          <w:bCs/>
          <w:sz w:val="24"/>
          <w:szCs w:val="24"/>
          <w:lang w:val="en-US" w:eastAsia="de-DE"/>
        </w:rPr>
        <w:t xml:space="preserve">. </w:t>
      </w:r>
    </w:p>
    <w:p w:rsidR="00F371DE" w:rsidRPr="000F36AC" w:rsidRDefault="00F371DE" w:rsidP="00DF5D37">
      <w:pPr>
        <w:pStyle w:val="Standard1"/>
        <w:spacing w:after="0" w:line="360" w:lineRule="auto"/>
        <w:jc w:val="both"/>
        <w:outlineLvl w:val="0"/>
        <w:rPr>
          <w:rFonts w:ascii="Book Antiqua" w:hAnsi="Book Antiqua" w:cs="Arial"/>
          <w:b/>
          <w:bCs/>
          <w:sz w:val="24"/>
          <w:szCs w:val="24"/>
          <w:lang w:val="en-US"/>
        </w:rPr>
      </w:pPr>
    </w:p>
    <w:p w:rsidR="00EC2728" w:rsidRPr="000F36AC" w:rsidRDefault="00BD5E7D" w:rsidP="00DF5D37">
      <w:pPr>
        <w:pStyle w:val="Standard1"/>
        <w:spacing w:after="0" w:line="360" w:lineRule="auto"/>
        <w:jc w:val="both"/>
        <w:outlineLvl w:val="0"/>
        <w:rPr>
          <w:rFonts w:ascii="Book Antiqua" w:hAnsi="Book Antiqua" w:cs="Arial"/>
          <w:sz w:val="24"/>
          <w:szCs w:val="24"/>
          <w:lang w:val="en-US"/>
        </w:rPr>
      </w:pPr>
      <w:r w:rsidRPr="000F36AC">
        <w:rPr>
          <w:rFonts w:ascii="Book Antiqua" w:hAnsi="Book Antiqua" w:cs="Arial"/>
          <w:b/>
          <w:bCs/>
          <w:sz w:val="24"/>
          <w:szCs w:val="24"/>
          <w:lang w:val="en-US"/>
        </w:rPr>
        <w:t>FUTURE CONSIDERATIONS</w:t>
      </w:r>
    </w:p>
    <w:p w:rsidR="00EC2728" w:rsidRPr="000F36AC" w:rsidRDefault="003B3826" w:rsidP="00DF5D37">
      <w:pPr>
        <w:spacing w:line="360" w:lineRule="auto"/>
        <w:textAlignment w:val="auto"/>
        <w:rPr>
          <w:rFonts w:ascii="Book Antiqua" w:hAnsi="Book Antiqua" w:cs="Arial"/>
          <w:bCs/>
          <w:sz w:val="24"/>
          <w:lang w:val="en-US"/>
        </w:rPr>
      </w:pPr>
      <w:r w:rsidRPr="000F36AC">
        <w:rPr>
          <w:rFonts w:ascii="Book Antiqua" w:hAnsi="Book Antiqua" w:cs="Arial"/>
          <w:bCs/>
          <w:sz w:val="24"/>
          <w:lang w:val="en-US"/>
        </w:rPr>
        <w:lastRenderedPageBreak/>
        <w:t>In 2012</w:t>
      </w:r>
      <w:r w:rsidR="001741F0" w:rsidRPr="000F36AC">
        <w:rPr>
          <w:rFonts w:ascii="Book Antiqua" w:hAnsi="Book Antiqua" w:cs="Arial"/>
          <w:bCs/>
          <w:sz w:val="24"/>
          <w:lang w:val="en-US"/>
        </w:rPr>
        <w:t>,</w:t>
      </w:r>
      <w:r w:rsidRPr="000F36AC">
        <w:rPr>
          <w:rFonts w:ascii="Book Antiqua" w:hAnsi="Book Antiqua" w:cs="Arial"/>
          <w:bCs/>
          <w:sz w:val="24"/>
          <w:lang w:val="en-US"/>
        </w:rPr>
        <w:t xml:space="preserve"> the European Society of Cardiology (ESC) released a focused update of the guidelines for the management of </w:t>
      </w:r>
      <w:proofErr w:type="gramStart"/>
      <w:r w:rsidRPr="000F36AC">
        <w:rPr>
          <w:rFonts w:ascii="Book Antiqua" w:hAnsi="Book Antiqua" w:cs="Arial"/>
          <w:bCs/>
          <w:sz w:val="24"/>
          <w:lang w:val="en-US"/>
        </w:rPr>
        <w:t>AF</w:t>
      </w:r>
      <w:r w:rsidR="00BD5E7D" w:rsidRPr="00BD5E7D">
        <w:rPr>
          <w:rFonts w:ascii="Book Antiqua" w:hAnsi="Book Antiqua" w:cs="Arial"/>
          <w:bCs/>
          <w:sz w:val="24"/>
          <w:vertAlign w:val="superscript"/>
          <w:lang w:val="en-US"/>
        </w:rPr>
        <w:t>[</w:t>
      </w:r>
      <w:proofErr w:type="gramEnd"/>
      <w:r w:rsidR="00BD5E7D" w:rsidRPr="00BD5E7D">
        <w:rPr>
          <w:rFonts w:ascii="Book Antiqua" w:hAnsi="Book Antiqua" w:cs="Arial"/>
          <w:bCs/>
          <w:sz w:val="24"/>
          <w:vertAlign w:val="superscript"/>
          <w:lang w:val="en-US"/>
        </w:rPr>
        <w:t>8]</w:t>
      </w:r>
      <w:r w:rsidR="003B2DA2" w:rsidRPr="000F36AC">
        <w:rPr>
          <w:rFonts w:ascii="Book Antiqua" w:hAnsi="Book Antiqua" w:cs="Arial"/>
          <w:bCs/>
          <w:sz w:val="24"/>
          <w:lang w:val="en-US"/>
        </w:rPr>
        <w:t xml:space="preserve">. </w:t>
      </w:r>
      <w:r w:rsidR="001741F0" w:rsidRPr="000F36AC">
        <w:rPr>
          <w:rFonts w:ascii="Book Antiqua" w:hAnsi="Book Antiqua" w:cs="Arial"/>
          <w:bCs/>
          <w:sz w:val="24"/>
          <w:lang w:val="en-US"/>
        </w:rPr>
        <w:t xml:space="preserve">Interestingly, </w:t>
      </w:r>
      <w:r w:rsidRPr="000F36AC">
        <w:rPr>
          <w:rFonts w:ascii="Book Antiqua" w:hAnsi="Book Antiqua" w:cs="Arial"/>
          <w:bCs/>
          <w:sz w:val="24"/>
          <w:lang w:val="en-US"/>
        </w:rPr>
        <w:t xml:space="preserve">the ESC also commented on </w:t>
      </w:r>
      <w:r w:rsidR="007171F9" w:rsidRPr="000F36AC">
        <w:rPr>
          <w:rFonts w:ascii="Book Antiqua" w:hAnsi="Book Antiqua" w:cs="Arial"/>
          <w:bCs/>
          <w:sz w:val="24"/>
          <w:lang w:val="en-US"/>
        </w:rPr>
        <w:t>LAA occlusion</w:t>
      </w:r>
      <w:r w:rsidRPr="000F36AC">
        <w:rPr>
          <w:rFonts w:ascii="Book Antiqua" w:hAnsi="Book Antiqua" w:cs="Arial"/>
          <w:bCs/>
          <w:sz w:val="24"/>
          <w:lang w:val="en-US"/>
        </w:rPr>
        <w:t xml:space="preserve"> for prevention of stroke</w:t>
      </w:r>
      <w:r w:rsidR="007E079B" w:rsidRPr="000F36AC">
        <w:rPr>
          <w:rFonts w:ascii="Book Antiqua" w:hAnsi="Book Antiqua" w:cs="Arial"/>
          <w:bCs/>
          <w:sz w:val="24"/>
          <w:lang w:val="en-US"/>
        </w:rPr>
        <w:t xml:space="preserve"> </w:t>
      </w:r>
      <w:r w:rsidR="00F371DE" w:rsidRPr="000F36AC">
        <w:rPr>
          <w:rFonts w:ascii="Book Antiqua" w:hAnsi="Book Antiqua" w:cs="Arial"/>
          <w:bCs/>
          <w:sz w:val="24"/>
          <w:lang w:val="en-US"/>
        </w:rPr>
        <w:t>(</w:t>
      </w:r>
      <w:r w:rsidR="007E079B" w:rsidRPr="000F36AC">
        <w:rPr>
          <w:rFonts w:ascii="Book Antiqua" w:hAnsi="Book Antiqua" w:cs="Arial"/>
          <w:bCs/>
          <w:sz w:val="24"/>
          <w:lang w:val="en-US"/>
        </w:rPr>
        <w:t xml:space="preserve">class </w:t>
      </w:r>
      <w:proofErr w:type="spellStart"/>
      <w:r w:rsidR="007E079B" w:rsidRPr="000F36AC">
        <w:rPr>
          <w:rFonts w:ascii="Book Antiqua" w:hAnsi="Book Antiqua" w:cs="Arial"/>
          <w:bCs/>
          <w:sz w:val="24"/>
          <w:lang w:val="en-US"/>
        </w:rPr>
        <w:t>IIb</w:t>
      </w:r>
      <w:proofErr w:type="spellEnd"/>
      <w:r w:rsidR="007E079B" w:rsidRPr="000F36AC">
        <w:rPr>
          <w:rFonts w:ascii="Book Antiqua" w:hAnsi="Book Antiqua" w:cs="Arial"/>
          <w:bCs/>
          <w:sz w:val="24"/>
          <w:lang w:val="en-US"/>
        </w:rPr>
        <w:t xml:space="preserve"> recommendation, level of evidence B</w:t>
      </w:r>
      <w:r w:rsidR="00F371DE" w:rsidRPr="000F36AC">
        <w:rPr>
          <w:rFonts w:ascii="Book Antiqua" w:hAnsi="Book Antiqua" w:cs="Arial"/>
          <w:bCs/>
          <w:sz w:val="24"/>
          <w:lang w:val="en-US"/>
        </w:rPr>
        <w:t>)</w:t>
      </w:r>
      <w:r w:rsidRPr="000F36AC">
        <w:rPr>
          <w:rFonts w:ascii="Book Antiqua" w:hAnsi="Book Antiqua" w:cs="Arial"/>
          <w:bCs/>
          <w:sz w:val="24"/>
          <w:lang w:val="en-US"/>
        </w:rPr>
        <w:t xml:space="preserve">. Due to insufficient amount of data demonstrating efficacy and safety, </w:t>
      </w:r>
      <w:r w:rsidR="001741F0" w:rsidRPr="000F36AC">
        <w:rPr>
          <w:rFonts w:ascii="Book Antiqua" w:hAnsi="Book Antiqua" w:cs="Arial"/>
          <w:bCs/>
          <w:sz w:val="24"/>
          <w:lang w:val="en-US"/>
        </w:rPr>
        <w:t xml:space="preserve">the </w:t>
      </w:r>
      <w:r w:rsidRPr="000F36AC">
        <w:rPr>
          <w:rFonts w:ascii="Book Antiqua" w:hAnsi="Book Antiqua" w:cs="Arial"/>
          <w:bCs/>
          <w:sz w:val="24"/>
          <w:lang w:val="en-US"/>
        </w:rPr>
        <w:t xml:space="preserve">ESC did not recommend an </w:t>
      </w:r>
      <w:r w:rsidR="007171F9" w:rsidRPr="000F36AC">
        <w:rPr>
          <w:rFonts w:ascii="Book Antiqua" w:hAnsi="Book Antiqua" w:cs="Arial"/>
          <w:bCs/>
          <w:sz w:val="24"/>
          <w:lang w:val="en-US"/>
        </w:rPr>
        <w:t>LAA occlusion</w:t>
      </w:r>
      <w:r w:rsidRPr="000F36AC">
        <w:rPr>
          <w:rFonts w:ascii="Book Antiqua" w:hAnsi="Book Antiqua" w:cs="Arial"/>
          <w:bCs/>
          <w:sz w:val="24"/>
          <w:lang w:val="en-US"/>
        </w:rPr>
        <w:t xml:space="preserve"> </w:t>
      </w:r>
      <w:r w:rsidR="001741F0" w:rsidRPr="000F36AC">
        <w:rPr>
          <w:rFonts w:ascii="Book Antiqua" w:hAnsi="Book Antiqua" w:cs="Arial"/>
          <w:bCs/>
          <w:sz w:val="24"/>
          <w:lang w:val="en-US"/>
        </w:rPr>
        <w:t xml:space="preserve">at this point </w:t>
      </w:r>
      <w:r w:rsidR="00A77DDB" w:rsidRPr="000F36AC">
        <w:rPr>
          <w:rFonts w:ascii="Book Antiqua" w:hAnsi="Book Antiqua" w:cs="Arial"/>
          <w:bCs/>
          <w:sz w:val="24"/>
          <w:lang w:val="en-US"/>
        </w:rPr>
        <w:t>as a routinely</w:t>
      </w:r>
      <w:r w:rsidRPr="000F36AC">
        <w:rPr>
          <w:rFonts w:ascii="Book Antiqua" w:hAnsi="Book Antiqua" w:cs="Arial"/>
          <w:bCs/>
          <w:sz w:val="24"/>
          <w:lang w:val="en-US"/>
        </w:rPr>
        <w:t xml:space="preserve"> alternative therapy to replace </w:t>
      </w:r>
      <w:r w:rsidR="001741F0" w:rsidRPr="000F36AC">
        <w:rPr>
          <w:rFonts w:ascii="Book Antiqua" w:hAnsi="Book Antiqua" w:cs="Arial"/>
          <w:bCs/>
          <w:sz w:val="24"/>
          <w:lang w:val="en-US"/>
        </w:rPr>
        <w:t xml:space="preserve">chronic </w:t>
      </w:r>
      <w:r w:rsidRPr="000F36AC">
        <w:rPr>
          <w:rFonts w:ascii="Book Antiqua" w:hAnsi="Book Antiqua" w:cs="Arial"/>
          <w:bCs/>
          <w:sz w:val="24"/>
          <w:lang w:val="en-US"/>
        </w:rPr>
        <w:t>OAC t</w:t>
      </w:r>
      <w:r w:rsidR="001741F0" w:rsidRPr="000F36AC">
        <w:rPr>
          <w:rFonts w:ascii="Book Antiqua" w:hAnsi="Book Antiqua" w:cs="Arial"/>
          <w:bCs/>
          <w:sz w:val="24"/>
          <w:lang w:val="en-US"/>
        </w:rPr>
        <w:t>herapy</w:t>
      </w:r>
      <w:r w:rsidRPr="000F36AC">
        <w:rPr>
          <w:rFonts w:ascii="Book Antiqua" w:hAnsi="Book Antiqua" w:cs="Arial"/>
          <w:bCs/>
          <w:sz w:val="24"/>
          <w:lang w:val="en-US"/>
        </w:rPr>
        <w:t xml:space="preserve"> in order to reduce </w:t>
      </w:r>
      <w:r w:rsidR="001741F0" w:rsidRPr="000F36AC">
        <w:rPr>
          <w:rFonts w:ascii="Book Antiqua" w:hAnsi="Book Antiqua" w:cs="Arial"/>
          <w:bCs/>
          <w:sz w:val="24"/>
          <w:lang w:val="en-US"/>
        </w:rPr>
        <w:t xml:space="preserve">AF-related </w:t>
      </w:r>
      <w:r w:rsidRPr="000F36AC">
        <w:rPr>
          <w:rFonts w:ascii="Book Antiqua" w:hAnsi="Book Antiqua" w:cs="Arial"/>
          <w:bCs/>
          <w:sz w:val="24"/>
          <w:lang w:val="en-US"/>
        </w:rPr>
        <w:t>stroke risk, but reco</w:t>
      </w:r>
      <w:r w:rsidRPr="000F36AC">
        <w:rPr>
          <w:rFonts w:ascii="Book Antiqua" w:hAnsi="Book Antiqua" w:cs="Arial"/>
          <w:bCs/>
          <w:sz w:val="24"/>
          <w:lang w:val="en-US"/>
        </w:rPr>
        <w:t>m</w:t>
      </w:r>
      <w:r w:rsidRPr="000F36AC">
        <w:rPr>
          <w:rFonts w:ascii="Book Antiqua" w:hAnsi="Book Antiqua" w:cs="Arial"/>
          <w:bCs/>
          <w:sz w:val="24"/>
          <w:lang w:val="en-US"/>
        </w:rPr>
        <w:t xml:space="preserve">mended </w:t>
      </w:r>
      <w:r w:rsidR="00AA0D29" w:rsidRPr="000F36AC">
        <w:rPr>
          <w:rFonts w:ascii="Book Antiqua" w:hAnsi="Book Antiqua" w:cs="Arial"/>
          <w:bCs/>
          <w:sz w:val="24"/>
          <w:lang w:val="en-US"/>
        </w:rPr>
        <w:t>to consider</w:t>
      </w:r>
      <w:r w:rsidRPr="000F36AC">
        <w:rPr>
          <w:rFonts w:ascii="Book Antiqua" w:hAnsi="Book Antiqua" w:cs="Arial"/>
          <w:bCs/>
          <w:sz w:val="24"/>
          <w:lang w:val="en-US"/>
        </w:rPr>
        <w:t xml:space="preserve"> this approach for patients </w:t>
      </w:r>
      <w:r w:rsidR="00AA0D29" w:rsidRPr="000F36AC">
        <w:rPr>
          <w:rFonts w:ascii="Book Antiqua" w:hAnsi="Book Antiqua" w:cs="Arial"/>
          <w:bCs/>
          <w:sz w:val="24"/>
          <w:lang w:val="en-US"/>
        </w:rPr>
        <w:t>with an increased for</w:t>
      </w:r>
      <w:r w:rsidRPr="000F36AC">
        <w:rPr>
          <w:rFonts w:ascii="Book Antiqua" w:hAnsi="Book Antiqua" w:cs="Arial"/>
          <w:bCs/>
          <w:sz w:val="24"/>
          <w:lang w:val="en-US"/>
        </w:rPr>
        <w:t xml:space="preserve"> stro</w:t>
      </w:r>
      <w:r w:rsidR="007E079B" w:rsidRPr="000F36AC">
        <w:rPr>
          <w:rFonts w:ascii="Book Antiqua" w:hAnsi="Book Antiqua" w:cs="Arial"/>
          <w:bCs/>
          <w:sz w:val="24"/>
          <w:lang w:val="en-US"/>
        </w:rPr>
        <w:t>ke and co</w:t>
      </w:r>
      <w:r w:rsidR="007E079B" w:rsidRPr="000F36AC">
        <w:rPr>
          <w:rFonts w:ascii="Book Antiqua" w:hAnsi="Book Antiqua" w:cs="Arial"/>
          <w:bCs/>
          <w:sz w:val="24"/>
          <w:lang w:val="en-US"/>
        </w:rPr>
        <w:t>n</w:t>
      </w:r>
      <w:r w:rsidR="007E079B" w:rsidRPr="000F36AC">
        <w:rPr>
          <w:rFonts w:ascii="Book Antiqua" w:hAnsi="Book Antiqua" w:cs="Arial"/>
          <w:bCs/>
          <w:sz w:val="24"/>
          <w:lang w:val="en-US"/>
        </w:rPr>
        <w:t>traindications for OAC</w:t>
      </w:r>
      <w:r w:rsidRPr="000F36AC">
        <w:rPr>
          <w:rFonts w:ascii="Book Antiqua" w:hAnsi="Book Antiqua" w:cs="Arial"/>
          <w:bCs/>
          <w:sz w:val="24"/>
          <w:lang w:val="en-US"/>
        </w:rPr>
        <w:t xml:space="preserve"> </w:t>
      </w:r>
      <w:bookmarkStart w:id="19" w:name="__UnoMark__51321_1139495364"/>
      <w:proofErr w:type="gramStart"/>
      <w:r w:rsidR="001741F0" w:rsidRPr="000F36AC">
        <w:rPr>
          <w:rFonts w:ascii="Book Antiqua" w:hAnsi="Book Antiqua" w:cs="Arial"/>
          <w:bCs/>
          <w:sz w:val="24"/>
          <w:lang w:val="en-US"/>
        </w:rPr>
        <w:t>treatment</w:t>
      </w:r>
      <w:r w:rsidR="00BD5E7D" w:rsidRPr="00BD5E7D">
        <w:rPr>
          <w:rFonts w:ascii="Book Antiqua" w:hAnsi="Book Antiqua" w:cs="Arial"/>
          <w:bCs/>
          <w:sz w:val="24"/>
          <w:vertAlign w:val="superscript"/>
          <w:lang w:val="en-US"/>
        </w:rPr>
        <w:t>[</w:t>
      </w:r>
      <w:proofErr w:type="gramEnd"/>
      <w:r w:rsidR="00BD5E7D" w:rsidRPr="00BD5E7D">
        <w:rPr>
          <w:rFonts w:ascii="Book Antiqua" w:hAnsi="Book Antiqua" w:cs="Arial"/>
          <w:bCs/>
          <w:sz w:val="24"/>
          <w:vertAlign w:val="superscript"/>
          <w:lang w:val="en-US"/>
        </w:rPr>
        <w:t>8]</w:t>
      </w:r>
      <w:r w:rsidR="003B2DA2" w:rsidRPr="000F36AC">
        <w:rPr>
          <w:rFonts w:ascii="Book Antiqua" w:hAnsi="Book Antiqua" w:cs="Arial"/>
          <w:bCs/>
          <w:sz w:val="24"/>
          <w:lang w:val="en-US"/>
        </w:rPr>
        <w:t xml:space="preserve">. </w:t>
      </w:r>
      <w:bookmarkEnd w:id="19"/>
      <w:r w:rsidR="00F371DE" w:rsidRPr="000F36AC">
        <w:rPr>
          <w:rFonts w:ascii="Book Antiqua" w:hAnsi="Book Antiqua" w:cstheme="minorBidi"/>
          <w:sz w:val="24"/>
          <w:lang w:val="en-US"/>
        </w:rPr>
        <w:t>H</w:t>
      </w:r>
      <w:r w:rsidR="005812F8" w:rsidRPr="000F36AC">
        <w:rPr>
          <w:rFonts w:ascii="Book Antiqua" w:hAnsi="Book Antiqua" w:cstheme="minorBidi"/>
          <w:sz w:val="24"/>
          <w:lang w:val="en-US"/>
        </w:rPr>
        <w:t xml:space="preserve">owever, the references cited as evidence for the recommendation are the PROTECT AF study </w:t>
      </w:r>
      <w:r w:rsidR="00F371DE" w:rsidRPr="000F36AC">
        <w:rPr>
          <w:rFonts w:ascii="Book Antiqua" w:hAnsi="Book Antiqua" w:cstheme="minorBidi"/>
          <w:sz w:val="24"/>
          <w:lang w:val="en-US"/>
        </w:rPr>
        <w:t xml:space="preserve">and the CAP registry. </w:t>
      </w:r>
      <w:r w:rsidR="005812F8" w:rsidRPr="000F36AC">
        <w:rPr>
          <w:rFonts w:ascii="Book Antiqua" w:hAnsi="Book Antiqua" w:cstheme="minorBidi"/>
          <w:sz w:val="24"/>
          <w:lang w:val="en-US"/>
        </w:rPr>
        <w:t>Importantly, neither of these studies included patients who had contraindications to long-term anticoagulation, and both enrolled a majority of patients with relatively low estima</w:t>
      </w:r>
      <w:r w:rsidR="005812F8" w:rsidRPr="000F36AC">
        <w:rPr>
          <w:rFonts w:ascii="Book Antiqua" w:hAnsi="Book Antiqua" w:cstheme="minorBidi"/>
          <w:sz w:val="24"/>
          <w:lang w:val="en-US"/>
        </w:rPr>
        <w:t>t</w:t>
      </w:r>
      <w:r w:rsidR="005812F8" w:rsidRPr="000F36AC">
        <w:rPr>
          <w:rFonts w:ascii="Book Antiqua" w:hAnsi="Book Antiqua" w:cstheme="minorBidi"/>
          <w:sz w:val="24"/>
          <w:lang w:val="en-US"/>
        </w:rPr>
        <w:t>ed stroke risk</w:t>
      </w:r>
      <w:r w:rsidR="00F371DE" w:rsidRPr="000F36AC">
        <w:rPr>
          <w:rFonts w:ascii="Book Antiqua" w:hAnsi="Book Antiqua" w:cstheme="minorBidi"/>
          <w:sz w:val="24"/>
          <w:lang w:val="en-US"/>
        </w:rPr>
        <w:t xml:space="preserve">. </w:t>
      </w:r>
      <w:r w:rsidRPr="000F36AC">
        <w:rPr>
          <w:rFonts w:ascii="Book Antiqua" w:hAnsi="Book Antiqua" w:cs="Arial"/>
          <w:bCs/>
          <w:sz w:val="24"/>
          <w:lang w:val="en-US"/>
        </w:rPr>
        <w:t xml:space="preserve">A growing body of evidence suggests that </w:t>
      </w:r>
      <w:r w:rsidR="007171F9" w:rsidRPr="000F36AC">
        <w:rPr>
          <w:rFonts w:ascii="Book Antiqua" w:hAnsi="Book Antiqua" w:cs="Arial"/>
          <w:bCs/>
          <w:sz w:val="24"/>
          <w:lang w:val="en-US"/>
        </w:rPr>
        <w:t>LAA occlusion</w:t>
      </w:r>
      <w:r w:rsidRPr="000F36AC">
        <w:rPr>
          <w:rFonts w:ascii="Book Antiqua" w:hAnsi="Book Antiqua" w:cs="Arial"/>
          <w:bCs/>
          <w:sz w:val="24"/>
          <w:lang w:val="en-US"/>
        </w:rPr>
        <w:t xml:space="preserve"> with the Watchman</w:t>
      </w:r>
      <w:r w:rsidR="00A910AC" w:rsidRPr="000F36AC">
        <w:rPr>
          <w:rFonts w:ascii="Book Antiqua" w:hAnsi="Book Antiqua" w:cs="Arial"/>
          <w:sz w:val="24"/>
          <w:lang w:val="en-US"/>
        </w:rPr>
        <w:t>™</w:t>
      </w:r>
      <w:r w:rsidRPr="000F36AC">
        <w:rPr>
          <w:rFonts w:ascii="Book Antiqua" w:hAnsi="Book Antiqua" w:cs="Arial"/>
          <w:bCs/>
          <w:sz w:val="24"/>
          <w:lang w:val="en-US"/>
        </w:rPr>
        <w:t xml:space="preserve"> device is an important alternative for OAC therapy </w:t>
      </w:r>
      <w:r w:rsidR="00A910AC" w:rsidRPr="000F36AC">
        <w:rPr>
          <w:rFonts w:ascii="Book Antiqua" w:hAnsi="Book Antiqua" w:cs="Arial"/>
          <w:bCs/>
          <w:sz w:val="24"/>
          <w:lang w:val="en-US"/>
        </w:rPr>
        <w:t>using</w:t>
      </w:r>
      <w:r w:rsidRPr="000F36AC">
        <w:rPr>
          <w:rFonts w:ascii="Book Antiqua" w:hAnsi="Book Antiqua" w:cs="Arial"/>
          <w:bCs/>
          <w:sz w:val="24"/>
          <w:lang w:val="en-US"/>
        </w:rPr>
        <w:t xml:space="preserve"> warfarin, yet, a perspective randomized study comparing </w:t>
      </w:r>
      <w:r w:rsidR="007171F9" w:rsidRPr="000F36AC">
        <w:rPr>
          <w:rFonts w:ascii="Book Antiqua" w:hAnsi="Book Antiqua" w:cs="Arial"/>
          <w:bCs/>
          <w:sz w:val="24"/>
          <w:lang w:val="en-US"/>
        </w:rPr>
        <w:t>LAA occlusion</w:t>
      </w:r>
      <w:r w:rsidRPr="000F36AC">
        <w:rPr>
          <w:rFonts w:ascii="Book Antiqua" w:hAnsi="Book Antiqua" w:cs="Arial"/>
          <w:bCs/>
          <w:sz w:val="24"/>
          <w:lang w:val="en-US"/>
        </w:rPr>
        <w:t xml:space="preserve"> to the NOAC is still missing and therefore a final conclusion about the general applicability of </w:t>
      </w:r>
      <w:r w:rsidR="007171F9" w:rsidRPr="000F36AC">
        <w:rPr>
          <w:rFonts w:ascii="Book Antiqua" w:hAnsi="Book Antiqua" w:cs="Arial"/>
          <w:bCs/>
          <w:sz w:val="24"/>
          <w:lang w:val="en-US"/>
        </w:rPr>
        <w:t>LAA o</w:t>
      </w:r>
      <w:r w:rsidR="007171F9" w:rsidRPr="000F36AC">
        <w:rPr>
          <w:rFonts w:ascii="Book Antiqua" w:hAnsi="Book Antiqua" w:cs="Arial"/>
          <w:bCs/>
          <w:sz w:val="24"/>
          <w:lang w:val="en-US"/>
        </w:rPr>
        <w:t>c</w:t>
      </w:r>
      <w:r w:rsidR="007171F9" w:rsidRPr="000F36AC">
        <w:rPr>
          <w:rFonts w:ascii="Book Antiqua" w:hAnsi="Book Antiqua" w:cs="Arial"/>
          <w:bCs/>
          <w:sz w:val="24"/>
          <w:lang w:val="en-US"/>
        </w:rPr>
        <w:t>clusion</w:t>
      </w:r>
      <w:r w:rsidRPr="000F36AC">
        <w:rPr>
          <w:rFonts w:ascii="Book Antiqua" w:hAnsi="Book Antiqua" w:cs="Arial"/>
          <w:bCs/>
          <w:sz w:val="24"/>
          <w:lang w:val="en-US"/>
        </w:rPr>
        <w:t xml:space="preserve"> using the Watchman implant cannot be drawn at this </w:t>
      </w:r>
      <w:proofErr w:type="gramStart"/>
      <w:r w:rsidRPr="000F36AC">
        <w:rPr>
          <w:rFonts w:ascii="Book Antiqua" w:hAnsi="Book Antiqua" w:cs="Arial"/>
          <w:bCs/>
          <w:sz w:val="24"/>
          <w:lang w:val="en-US"/>
        </w:rPr>
        <w:t>point</w:t>
      </w:r>
      <w:r w:rsidR="00BD5E7D" w:rsidRPr="00BD5E7D">
        <w:rPr>
          <w:rFonts w:ascii="Book Antiqua" w:hAnsi="Book Antiqua" w:cs="Arial"/>
          <w:bCs/>
          <w:sz w:val="24"/>
          <w:vertAlign w:val="superscript"/>
          <w:lang w:val="en-US"/>
        </w:rPr>
        <w:t>[</w:t>
      </w:r>
      <w:proofErr w:type="gramEnd"/>
      <w:r w:rsidR="00BD5E7D" w:rsidRPr="00BD5E7D">
        <w:rPr>
          <w:rFonts w:ascii="Book Antiqua" w:hAnsi="Book Antiqua" w:cs="Arial"/>
          <w:bCs/>
          <w:sz w:val="24"/>
          <w:vertAlign w:val="superscript"/>
          <w:lang w:val="en-US"/>
        </w:rPr>
        <w:t>49,50,54]</w:t>
      </w:r>
      <w:r w:rsidR="003B2DA2" w:rsidRPr="000F36AC">
        <w:rPr>
          <w:rFonts w:ascii="Book Antiqua" w:hAnsi="Book Antiqua" w:cs="Arial"/>
          <w:bCs/>
          <w:sz w:val="24"/>
          <w:lang w:val="en-US"/>
        </w:rPr>
        <w:t xml:space="preserve">. </w:t>
      </w:r>
      <w:r w:rsidR="002D19A0" w:rsidRPr="000F36AC">
        <w:rPr>
          <w:rFonts w:ascii="Book Antiqua" w:hAnsi="Book Antiqua" w:cs="Arial"/>
          <w:bCs/>
          <w:sz w:val="24"/>
          <w:lang w:val="en-US"/>
        </w:rPr>
        <w:t>Additio</w:t>
      </w:r>
      <w:r w:rsidR="002D19A0" w:rsidRPr="000F36AC">
        <w:rPr>
          <w:rFonts w:ascii="Book Antiqua" w:hAnsi="Book Antiqua" w:cs="Arial"/>
          <w:bCs/>
          <w:sz w:val="24"/>
          <w:lang w:val="en-US"/>
        </w:rPr>
        <w:t>n</w:t>
      </w:r>
      <w:r w:rsidR="002D19A0" w:rsidRPr="000F36AC">
        <w:rPr>
          <w:rFonts w:ascii="Book Antiqua" w:hAnsi="Book Antiqua" w:cs="Arial"/>
          <w:bCs/>
          <w:sz w:val="24"/>
          <w:lang w:val="en-US"/>
        </w:rPr>
        <w:t>ally, there are not enough data analyzing different patient cohorts (</w:t>
      </w:r>
      <w:r w:rsidR="002D19A0" w:rsidRPr="00BD5E7D">
        <w:rPr>
          <w:rFonts w:ascii="Book Antiqua" w:hAnsi="Book Antiqua" w:cs="Arial"/>
          <w:bCs/>
          <w:i/>
          <w:sz w:val="24"/>
          <w:lang w:val="en-US"/>
        </w:rPr>
        <w:t>e.g.</w:t>
      </w:r>
      <w:r w:rsidR="00BD5E7D">
        <w:rPr>
          <w:rFonts w:ascii="Book Antiqua" w:hAnsi="Book Antiqua" w:cs="Arial" w:hint="eastAsia"/>
          <w:bCs/>
          <w:sz w:val="24"/>
          <w:lang w:val="en-US" w:eastAsia="zh-CN"/>
        </w:rPr>
        <w:t>,</w:t>
      </w:r>
      <w:r w:rsidR="002D19A0" w:rsidRPr="000F36AC">
        <w:rPr>
          <w:rFonts w:ascii="Book Antiqua" w:hAnsi="Book Antiqua" w:cs="Arial"/>
          <w:bCs/>
          <w:sz w:val="24"/>
          <w:lang w:val="en-US"/>
        </w:rPr>
        <w:t xml:space="preserve"> sex, age, race, renal insufficiency) as there are data revealing a direct correlation between elevated </w:t>
      </w:r>
      <w:proofErr w:type="spellStart"/>
      <w:r w:rsidR="002D19A0" w:rsidRPr="000F36AC">
        <w:rPr>
          <w:rFonts w:ascii="Book Antiqua" w:hAnsi="Book Antiqua" w:cs="Arial"/>
          <w:bCs/>
          <w:sz w:val="24"/>
          <w:lang w:val="en-US"/>
        </w:rPr>
        <w:t>adiponectin</w:t>
      </w:r>
      <w:proofErr w:type="spellEnd"/>
      <w:r w:rsidR="002D19A0" w:rsidRPr="000F36AC">
        <w:rPr>
          <w:rFonts w:ascii="Book Antiqua" w:hAnsi="Book Antiqua" w:cs="Arial"/>
          <w:bCs/>
          <w:sz w:val="24"/>
          <w:lang w:val="en-US"/>
        </w:rPr>
        <w:t xml:space="preserve"> levels and the degree of left atrial blood stasis in men but not in women, and there are more extensive left atrial remodeling and deterioration in LAA fun</w:t>
      </w:r>
      <w:r w:rsidR="002D19A0" w:rsidRPr="000F36AC">
        <w:rPr>
          <w:rFonts w:ascii="Book Antiqua" w:hAnsi="Book Antiqua" w:cs="Arial"/>
          <w:bCs/>
          <w:sz w:val="24"/>
          <w:lang w:val="en-US"/>
        </w:rPr>
        <w:t>c</w:t>
      </w:r>
      <w:r w:rsidR="002D19A0" w:rsidRPr="000F36AC">
        <w:rPr>
          <w:rFonts w:ascii="Book Antiqua" w:hAnsi="Book Antiqua" w:cs="Arial"/>
          <w:bCs/>
          <w:sz w:val="24"/>
          <w:lang w:val="en-US"/>
        </w:rPr>
        <w:t xml:space="preserve">tion in women than in </w:t>
      </w:r>
      <w:proofErr w:type="gramStart"/>
      <w:r w:rsidR="002D19A0" w:rsidRPr="000F36AC">
        <w:rPr>
          <w:rFonts w:ascii="Book Antiqua" w:hAnsi="Book Antiqua" w:cs="Arial"/>
          <w:bCs/>
          <w:sz w:val="24"/>
          <w:lang w:val="en-US"/>
        </w:rPr>
        <w:t>men</w:t>
      </w:r>
      <w:r w:rsidR="00FD1A0A" w:rsidRPr="00FD1A0A">
        <w:rPr>
          <w:rFonts w:ascii="Book Antiqua" w:hAnsi="Book Antiqua" w:cs="Arial"/>
          <w:bCs/>
          <w:sz w:val="24"/>
          <w:vertAlign w:val="superscript"/>
          <w:lang w:val="en-US"/>
        </w:rPr>
        <w:t>[</w:t>
      </w:r>
      <w:proofErr w:type="gramEnd"/>
      <w:r w:rsidR="00FD1A0A" w:rsidRPr="00FD1A0A">
        <w:rPr>
          <w:rFonts w:ascii="Book Antiqua" w:hAnsi="Book Antiqua" w:cs="Arial"/>
          <w:bCs/>
          <w:sz w:val="24"/>
          <w:vertAlign w:val="superscript"/>
          <w:lang w:val="en-US"/>
        </w:rPr>
        <w:t>55-57]</w:t>
      </w:r>
      <w:r w:rsidR="002D19A0" w:rsidRPr="000F36AC">
        <w:rPr>
          <w:rFonts w:ascii="Book Antiqua" w:hAnsi="Book Antiqua" w:cs="Arial"/>
          <w:bCs/>
          <w:sz w:val="24"/>
          <w:lang w:val="en-US"/>
        </w:rPr>
        <w:t xml:space="preserve">. There are some </w:t>
      </w:r>
      <w:proofErr w:type="spellStart"/>
      <w:r w:rsidR="002D19A0" w:rsidRPr="000F36AC">
        <w:rPr>
          <w:rFonts w:ascii="Book Antiqua" w:hAnsi="Book Antiqua" w:cs="Arial"/>
          <w:bCs/>
          <w:sz w:val="24"/>
          <w:lang w:val="en-US"/>
        </w:rPr>
        <w:t>subanalyses</w:t>
      </w:r>
      <w:proofErr w:type="spellEnd"/>
      <w:r w:rsidR="002D19A0" w:rsidRPr="000F36AC">
        <w:rPr>
          <w:rFonts w:ascii="Book Antiqua" w:hAnsi="Book Antiqua" w:cs="Arial"/>
          <w:bCs/>
          <w:sz w:val="24"/>
          <w:lang w:val="en-US"/>
        </w:rPr>
        <w:t xml:space="preserve"> revealing higher blee</w:t>
      </w:r>
      <w:r w:rsidR="002D19A0" w:rsidRPr="000F36AC">
        <w:rPr>
          <w:rFonts w:ascii="Book Antiqua" w:hAnsi="Book Antiqua" w:cs="Arial"/>
          <w:bCs/>
          <w:sz w:val="24"/>
          <w:lang w:val="en-US"/>
        </w:rPr>
        <w:t>d</w:t>
      </w:r>
      <w:r w:rsidR="002D19A0" w:rsidRPr="000F36AC">
        <w:rPr>
          <w:rFonts w:ascii="Book Antiqua" w:hAnsi="Book Antiqua" w:cs="Arial"/>
          <w:bCs/>
          <w:sz w:val="24"/>
          <w:lang w:val="en-US"/>
        </w:rPr>
        <w:t xml:space="preserve">ing events in patients older than 75 years after LAA </w:t>
      </w:r>
      <w:proofErr w:type="spellStart"/>
      <w:r w:rsidR="002D19A0" w:rsidRPr="000F36AC">
        <w:rPr>
          <w:rFonts w:ascii="Book Antiqua" w:hAnsi="Book Antiqua" w:cs="Arial"/>
          <w:bCs/>
          <w:sz w:val="24"/>
          <w:lang w:val="en-US"/>
        </w:rPr>
        <w:t>Occluder</w:t>
      </w:r>
      <w:proofErr w:type="spellEnd"/>
      <w:r w:rsidR="002D19A0" w:rsidRPr="000F36AC">
        <w:rPr>
          <w:rFonts w:ascii="Book Antiqua" w:hAnsi="Book Antiqua" w:cs="Arial"/>
          <w:bCs/>
          <w:sz w:val="24"/>
          <w:lang w:val="en-US"/>
        </w:rPr>
        <w:t xml:space="preserve"> </w:t>
      </w:r>
      <w:proofErr w:type="spellStart"/>
      <w:r w:rsidR="002D19A0" w:rsidRPr="000F36AC">
        <w:rPr>
          <w:rFonts w:ascii="Book Antiqua" w:hAnsi="Book Antiqua" w:cs="Arial"/>
          <w:bCs/>
          <w:sz w:val="24"/>
          <w:lang w:val="en-US"/>
        </w:rPr>
        <w:t>implanattaionas</w:t>
      </w:r>
      <w:proofErr w:type="spellEnd"/>
      <w:r w:rsidR="002D19A0" w:rsidRPr="000F36AC">
        <w:rPr>
          <w:rFonts w:ascii="Book Antiqua" w:hAnsi="Book Antiqua" w:cs="Arial"/>
          <w:bCs/>
          <w:sz w:val="24"/>
          <w:lang w:val="en-US"/>
        </w:rPr>
        <w:t xml:space="preserve"> co</w:t>
      </w:r>
      <w:r w:rsidR="002D19A0" w:rsidRPr="000F36AC">
        <w:rPr>
          <w:rFonts w:ascii="Book Antiqua" w:hAnsi="Book Antiqua" w:cs="Arial"/>
          <w:bCs/>
          <w:sz w:val="24"/>
          <w:lang w:val="en-US"/>
        </w:rPr>
        <w:t>m</w:t>
      </w:r>
      <w:r w:rsidR="002D19A0" w:rsidRPr="000F36AC">
        <w:rPr>
          <w:rFonts w:ascii="Book Antiqua" w:hAnsi="Book Antiqua" w:cs="Arial"/>
          <w:bCs/>
          <w:sz w:val="24"/>
          <w:lang w:val="en-US"/>
        </w:rPr>
        <w:t xml:space="preserve">pared to younger ones (4.4% </w:t>
      </w:r>
      <w:proofErr w:type="spellStart"/>
      <w:r w:rsidR="002D19A0" w:rsidRPr="00FD1A0A">
        <w:rPr>
          <w:rFonts w:ascii="Book Antiqua" w:hAnsi="Book Antiqua" w:cs="Arial"/>
          <w:bCs/>
          <w:i/>
          <w:sz w:val="24"/>
          <w:lang w:val="en-US"/>
        </w:rPr>
        <w:t>vs</w:t>
      </w:r>
      <w:proofErr w:type="spellEnd"/>
      <w:r w:rsidR="002D19A0" w:rsidRPr="00FD1A0A">
        <w:rPr>
          <w:rFonts w:ascii="Book Antiqua" w:hAnsi="Book Antiqua" w:cs="Arial"/>
          <w:bCs/>
          <w:i/>
          <w:sz w:val="24"/>
          <w:lang w:val="en-US"/>
        </w:rPr>
        <w:t xml:space="preserve"> </w:t>
      </w:r>
      <w:r w:rsidR="002D19A0" w:rsidRPr="000F36AC">
        <w:rPr>
          <w:rFonts w:ascii="Book Antiqua" w:hAnsi="Book Antiqua" w:cs="Arial"/>
          <w:bCs/>
          <w:sz w:val="24"/>
          <w:lang w:val="en-US"/>
        </w:rPr>
        <w:t xml:space="preserve">1.4%), as well as in males as compared to females (3.0% </w:t>
      </w:r>
      <w:proofErr w:type="spellStart"/>
      <w:r w:rsidR="002D19A0" w:rsidRPr="00FD1A0A">
        <w:rPr>
          <w:rFonts w:ascii="Book Antiqua" w:hAnsi="Book Antiqua" w:cs="Arial"/>
          <w:bCs/>
          <w:i/>
          <w:sz w:val="24"/>
          <w:lang w:val="en-US"/>
        </w:rPr>
        <w:t>vs</w:t>
      </w:r>
      <w:proofErr w:type="spellEnd"/>
      <w:r w:rsidR="002D19A0" w:rsidRPr="000F36AC">
        <w:rPr>
          <w:rFonts w:ascii="Book Antiqua" w:hAnsi="Book Antiqua" w:cs="Arial"/>
          <w:bCs/>
          <w:sz w:val="24"/>
          <w:lang w:val="en-US"/>
        </w:rPr>
        <w:t xml:space="preserve"> 1.8%)</w:t>
      </w:r>
      <w:r w:rsidR="00FD1A0A" w:rsidRPr="00FD1A0A">
        <w:rPr>
          <w:rFonts w:ascii="Book Antiqua" w:hAnsi="Book Antiqua" w:cs="Arial"/>
          <w:bCs/>
          <w:sz w:val="24"/>
          <w:vertAlign w:val="superscript"/>
          <w:lang w:val="en-US"/>
        </w:rPr>
        <w:t>[58]</w:t>
      </w:r>
      <w:r w:rsidR="002D19A0" w:rsidRPr="000F36AC">
        <w:rPr>
          <w:rFonts w:ascii="Book Antiqua" w:hAnsi="Book Antiqua" w:cs="Arial"/>
          <w:bCs/>
          <w:sz w:val="24"/>
          <w:lang w:val="en-US"/>
        </w:rPr>
        <w:t xml:space="preserve">.  </w:t>
      </w:r>
      <w:r w:rsidRPr="000F36AC">
        <w:rPr>
          <w:rFonts w:ascii="Book Antiqua" w:hAnsi="Book Antiqua" w:cs="Arial"/>
          <w:bCs/>
          <w:sz w:val="24"/>
          <w:lang w:val="en-US"/>
        </w:rPr>
        <w:t xml:space="preserve">In accordance with the latest recommendations from </w:t>
      </w:r>
      <w:r w:rsidR="00A910AC" w:rsidRPr="000F36AC">
        <w:rPr>
          <w:rFonts w:ascii="Book Antiqua" w:hAnsi="Book Antiqua" w:cs="Arial"/>
          <w:bCs/>
          <w:sz w:val="24"/>
          <w:lang w:val="en-US"/>
        </w:rPr>
        <w:t xml:space="preserve">the </w:t>
      </w:r>
      <w:r w:rsidRPr="000F36AC">
        <w:rPr>
          <w:rFonts w:ascii="Book Antiqua" w:hAnsi="Book Antiqua" w:cs="Arial"/>
          <w:bCs/>
          <w:sz w:val="24"/>
          <w:lang w:val="en-US"/>
        </w:rPr>
        <w:t xml:space="preserve">ESC, </w:t>
      </w:r>
      <w:r w:rsidR="0020545E" w:rsidRPr="000F36AC">
        <w:rPr>
          <w:rFonts w:ascii="Book Antiqua" w:hAnsi="Book Antiqua" w:cs="Arial"/>
          <w:bCs/>
          <w:sz w:val="24"/>
          <w:lang w:val="en-US"/>
        </w:rPr>
        <w:t>LAA occlusion</w:t>
      </w:r>
      <w:r w:rsidRPr="000F36AC">
        <w:rPr>
          <w:rFonts w:ascii="Book Antiqua" w:hAnsi="Book Antiqua" w:cs="Arial"/>
          <w:bCs/>
          <w:sz w:val="24"/>
          <w:lang w:val="en-US"/>
        </w:rPr>
        <w:t xml:space="preserve"> should definitely be considered if complications with OAC therapy arise</w:t>
      </w:r>
      <w:r w:rsidR="0020545E" w:rsidRPr="000F36AC">
        <w:rPr>
          <w:rFonts w:ascii="Book Antiqua" w:hAnsi="Book Antiqua" w:cs="Arial"/>
          <w:bCs/>
          <w:sz w:val="24"/>
          <w:lang w:val="en-US"/>
        </w:rPr>
        <w:t xml:space="preserve"> or a high bleeding risk exist</w:t>
      </w:r>
      <w:r w:rsidRPr="000F36AC">
        <w:rPr>
          <w:rFonts w:ascii="Book Antiqua" w:hAnsi="Book Antiqua" w:cs="Arial"/>
          <w:bCs/>
          <w:sz w:val="24"/>
          <w:lang w:val="en-US"/>
        </w:rPr>
        <w:t xml:space="preserve">, regardless if the patient is treated with traditional </w:t>
      </w:r>
      <w:r w:rsidR="00A910AC" w:rsidRPr="000F36AC">
        <w:rPr>
          <w:rFonts w:ascii="Book Antiqua" w:hAnsi="Book Antiqua" w:cs="Arial"/>
          <w:bCs/>
          <w:sz w:val="24"/>
          <w:lang w:val="en-US"/>
        </w:rPr>
        <w:t xml:space="preserve">or novel </w:t>
      </w:r>
      <w:r w:rsidRPr="000F36AC">
        <w:rPr>
          <w:rFonts w:ascii="Book Antiqua" w:hAnsi="Book Antiqua" w:cs="Arial"/>
          <w:bCs/>
          <w:sz w:val="24"/>
          <w:lang w:val="en-US"/>
        </w:rPr>
        <w:t>anticoagulants. This therapeutic approach is even more justified if the p</w:t>
      </w:r>
      <w:r w:rsidRPr="000F36AC">
        <w:rPr>
          <w:rFonts w:ascii="Book Antiqua" w:hAnsi="Book Antiqua" w:cs="Arial"/>
          <w:bCs/>
          <w:sz w:val="24"/>
          <w:lang w:val="en-US"/>
        </w:rPr>
        <w:t>a</w:t>
      </w:r>
      <w:r w:rsidRPr="000F36AC">
        <w:rPr>
          <w:rFonts w:ascii="Book Antiqua" w:hAnsi="Book Antiqua" w:cs="Arial"/>
          <w:bCs/>
          <w:sz w:val="24"/>
          <w:lang w:val="en-US"/>
        </w:rPr>
        <w:t>tient undergoing chronic OAC t</w:t>
      </w:r>
      <w:r w:rsidR="00A910AC" w:rsidRPr="000F36AC">
        <w:rPr>
          <w:rFonts w:ascii="Book Antiqua" w:hAnsi="Book Antiqua" w:cs="Arial"/>
          <w:bCs/>
          <w:sz w:val="24"/>
          <w:lang w:val="en-US"/>
        </w:rPr>
        <w:t>herapy</w:t>
      </w:r>
      <w:r w:rsidRPr="000F36AC">
        <w:rPr>
          <w:rFonts w:ascii="Book Antiqua" w:hAnsi="Book Antiqua" w:cs="Arial"/>
          <w:bCs/>
          <w:sz w:val="24"/>
          <w:lang w:val="en-US"/>
        </w:rPr>
        <w:t xml:space="preserve"> suffers a stroke. </w:t>
      </w:r>
      <w:r w:rsidR="00A910AC" w:rsidRPr="000F36AC">
        <w:rPr>
          <w:rFonts w:ascii="Book Antiqua" w:hAnsi="Book Antiqua" w:cs="Arial"/>
          <w:bCs/>
          <w:sz w:val="24"/>
          <w:lang w:val="en-US"/>
        </w:rPr>
        <w:t>Under this circumstance</w:t>
      </w:r>
      <w:r w:rsidRPr="000F36AC">
        <w:rPr>
          <w:rFonts w:ascii="Book Antiqua" w:hAnsi="Book Antiqua" w:cs="Arial"/>
          <w:bCs/>
          <w:sz w:val="24"/>
          <w:lang w:val="en-US"/>
        </w:rPr>
        <w:t xml:space="preserve"> and under the light of </w:t>
      </w:r>
      <w:r w:rsidR="003902CE" w:rsidRPr="000F36AC">
        <w:rPr>
          <w:rFonts w:ascii="Book Antiqua" w:hAnsi="Book Antiqua" w:cs="Arial"/>
          <w:bCs/>
          <w:sz w:val="24"/>
          <w:lang w:val="en-US"/>
        </w:rPr>
        <w:t>recent studies</w:t>
      </w:r>
      <w:r w:rsidRPr="000F36AC">
        <w:rPr>
          <w:rFonts w:ascii="Book Antiqua" w:hAnsi="Book Antiqua" w:cs="Arial"/>
          <w:bCs/>
          <w:sz w:val="24"/>
          <w:lang w:val="en-US"/>
        </w:rPr>
        <w:t xml:space="preserve"> about the safety and efficacy of </w:t>
      </w:r>
      <w:r w:rsidR="0020545E" w:rsidRPr="000F36AC">
        <w:rPr>
          <w:rFonts w:ascii="Book Antiqua" w:hAnsi="Book Antiqua" w:cs="Arial"/>
          <w:bCs/>
          <w:sz w:val="24"/>
          <w:lang w:val="en-US"/>
        </w:rPr>
        <w:t>LAA occlusion</w:t>
      </w:r>
      <w:r w:rsidR="00A910AC" w:rsidRPr="000F36AC">
        <w:rPr>
          <w:rFonts w:ascii="Book Antiqua" w:hAnsi="Book Antiqua" w:cs="Arial"/>
          <w:bCs/>
          <w:sz w:val="24"/>
          <w:lang w:val="en-US"/>
        </w:rPr>
        <w:t>,</w:t>
      </w:r>
      <w:r w:rsidRPr="000F36AC">
        <w:rPr>
          <w:rFonts w:ascii="Book Antiqua" w:hAnsi="Book Antiqua" w:cs="Arial"/>
          <w:bCs/>
          <w:sz w:val="24"/>
          <w:lang w:val="en-US"/>
        </w:rPr>
        <w:t xml:space="preserve"> this interventional treatment could be a better choice</w:t>
      </w:r>
      <w:r w:rsidR="00E03D56" w:rsidRPr="000F36AC">
        <w:rPr>
          <w:rFonts w:ascii="Book Antiqua" w:hAnsi="Book Antiqua" w:cs="Arial"/>
          <w:bCs/>
          <w:sz w:val="24"/>
          <w:lang w:val="en-US"/>
        </w:rPr>
        <w:t xml:space="preserve"> and advisable for this with a CHA</w:t>
      </w:r>
      <w:r w:rsidR="0020545E" w:rsidRPr="000F36AC">
        <w:rPr>
          <w:rFonts w:ascii="Book Antiqua" w:hAnsi="Book Antiqua" w:cs="Arial"/>
          <w:bCs/>
          <w:sz w:val="24"/>
          <w:lang w:val="en-US"/>
        </w:rPr>
        <w:t>2</w:t>
      </w:r>
      <w:r w:rsidR="00E03D56" w:rsidRPr="000F36AC">
        <w:rPr>
          <w:rFonts w:ascii="Book Antiqua" w:hAnsi="Book Antiqua" w:cs="Arial"/>
          <w:bCs/>
          <w:sz w:val="24"/>
          <w:lang w:val="en-US"/>
        </w:rPr>
        <w:t>DS</w:t>
      </w:r>
      <w:r w:rsidR="0020545E" w:rsidRPr="000F36AC">
        <w:rPr>
          <w:rFonts w:ascii="Book Antiqua" w:hAnsi="Book Antiqua" w:cs="Arial"/>
          <w:bCs/>
          <w:sz w:val="24"/>
          <w:lang w:val="en-US"/>
        </w:rPr>
        <w:t>2</w:t>
      </w:r>
      <w:r w:rsidR="00E03D56" w:rsidRPr="000F36AC">
        <w:rPr>
          <w:rFonts w:ascii="Book Antiqua" w:hAnsi="Book Antiqua" w:cs="Arial"/>
          <w:bCs/>
          <w:sz w:val="24"/>
          <w:lang w:val="en-US"/>
        </w:rPr>
        <w:t>Vasc Score ≥</w:t>
      </w:r>
      <w:r w:rsidR="00AC482A">
        <w:rPr>
          <w:rFonts w:ascii="Book Antiqua" w:hAnsi="Book Antiqua" w:cs="Arial" w:hint="eastAsia"/>
          <w:bCs/>
          <w:sz w:val="24"/>
          <w:lang w:val="en-US" w:eastAsia="zh-CN"/>
        </w:rPr>
        <w:t xml:space="preserve"> </w:t>
      </w:r>
      <w:r w:rsidR="00E03D56" w:rsidRPr="000F36AC">
        <w:rPr>
          <w:rFonts w:ascii="Book Antiqua" w:hAnsi="Book Antiqua" w:cs="Arial"/>
          <w:bCs/>
          <w:sz w:val="24"/>
          <w:lang w:val="en-US"/>
        </w:rPr>
        <w:t>2</w:t>
      </w:r>
      <w:r w:rsidR="00AC482A">
        <w:rPr>
          <w:rFonts w:ascii="Book Antiqua" w:hAnsi="Book Antiqua" w:cs="Arial" w:hint="eastAsia"/>
          <w:bCs/>
          <w:sz w:val="24"/>
          <w:lang w:val="en-US" w:eastAsia="zh-CN"/>
        </w:rPr>
        <w:t xml:space="preserve"> </w:t>
      </w:r>
      <w:r w:rsidR="00AC482A" w:rsidRPr="000F36AC">
        <w:rPr>
          <w:rFonts w:ascii="Book Antiqua" w:hAnsi="Book Antiqua" w:cs="Arial"/>
          <w:bCs/>
          <w:sz w:val="24"/>
          <w:lang w:val="en-US"/>
        </w:rPr>
        <w:t>(Table 3)</w:t>
      </w:r>
      <w:r w:rsidRPr="000F36AC">
        <w:rPr>
          <w:rFonts w:ascii="Book Antiqua" w:hAnsi="Book Antiqua" w:cs="Arial"/>
          <w:bCs/>
          <w:sz w:val="24"/>
          <w:lang w:val="en-US"/>
        </w:rPr>
        <w:t>.</w:t>
      </w:r>
      <w:r w:rsidR="00A910AC" w:rsidRPr="000F36AC">
        <w:rPr>
          <w:rFonts w:ascii="Book Antiqua" w:hAnsi="Book Antiqua" w:cs="Arial"/>
          <w:bCs/>
          <w:sz w:val="24"/>
          <w:lang w:val="en-US"/>
        </w:rPr>
        <w:t xml:space="preserve"> Summing up the current data</w:t>
      </w:r>
      <w:r w:rsidRPr="000F36AC">
        <w:rPr>
          <w:rFonts w:ascii="Book Antiqua" w:hAnsi="Book Antiqua" w:cs="Arial"/>
          <w:bCs/>
          <w:sz w:val="24"/>
          <w:lang w:val="en-US"/>
        </w:rPr>
        <w:t xml:space="preserve">, </w:t>
      </w:r>
      <w:r w:rsidR="0020545E" w:rsidRPr="000F36AC">
        <w:rPr>
          <w:rFonts w:ascii="Book Antiqua" w:hAnsi="Book Antiqua" w:cs="Arial"/>
          <w:bCs/>
          <w:sz w:val="24"/>
          <w:lang w:val="en-US"/>
        </w:rPr>
        <w:t>LAA occlusion</w:t>
      </w:r>
      <w:r w:rsidRPr="000F36AC">
        <w:rPr>
          <w:rFonts w:ascii="Book Antiqua" w:hAnsi="Book Antiqua" w:cs="Arial"/>
          <w:bCs/>
          <w:sz w:val="24"/>
          <w:lang w:val="en-US"/>
        </w:rPr>
        <w:t xml:space="preserve"> is a </w:t>
      </w:r>
      <w:r w:rsidRPr="000F36AC">
        <w:rPr>
          <w:rFonts w:ascii="Book Antiqua" w:hAnsi="Book Antiqua" w:cs="Arial"/>
          <w:bCs/>
          <w:sz w:val="24"/>
          <w:lang w:val="en-US"/>
        </w:rPr>
        <w:lastRenderedPageBreak/>
        <w:t>very promising treatment to prevent AF-related strokes due to its safety, cost-effectiveness and therapeutic success.</w:t>
      </w:r>
    </w:p>
    <w:p w:rsidR="001565D8" w:rsidRPr="000F36AC" w:rsidRDefault="001565D8" w:rsidP="00DF5D37">
      <w:pPr>
        <w:pStyle w:val="Standard1"/>
        <w:spacing w:after="0" w:line="360" w:lineRule="auto"/>
        <w:jc w:val="both"/>
        <w:outlineLvl w:val="0"/>
        <w:rPr>
          <w:rFonts w:ascii="Book Antiqua" w:eastAsia="Times New Roman" w:hAnsi="Book Antiqua" w:cs="Arial"/>
          <w:b/>
          <w:bCs/>
          <w:sz w:val="24"/>
          <w:szCs w:val="24"/>
          <w:lang w:val="en-US"/>
        </w:rPr>
      </w:pPr>
    </w:p>
    <w:p w:rsidR="00E03D56" w:rsidRPr="000F36AC" w:rsidRDefault="00E03D56" w:rsidP="00DF5D37">
      <w:pPr>
        <w:pStyle w:val="Standard1"/>
        <w:spacing w:after="0" w:line="360" w:lineRule="auto"/>
        <w:jc w:val="both"/>
        <w:outlineLvl w:val="0"/>
        <w:rPr>
          <w:rFonts w:ascii="Book Antiqua" w:eastAsia="Times New Roman" w:hAnsi="Book Antiqua" w:cs="Arial"/>
          <w:b/>
          <w:bCs/>
          <w:sz w:val="24"/>
          <w:szCs w:val="24"/>
          <w:lang w:val="en-US"/>
        </w:rPr>
      </w:pPr>
    </w:p>
    <w:p w:rsidR="00E03D56" w:rsidRDefault="00E03D56"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AC482A" w:rsidRDefault="00AC482A" w:rsidP="00DF5D37">
      <w:pPr>
        <w:pStyle w:val="Standard1"/>
        <w:spacing w:after="0" w:line="360" w:lineRule="auto"/>
        <w:jc w:val="both"/>
        <w:outlineLvl w:val="0"/>
        <w:rPr>
          <w:rFonts w:ascii="Book Antiqua" w:hAnsi="Book Antiqua" w:cs="Arial"/>
          <w:b/>
          <w:bCs/>
          <w:sz w:val="24"/>
          <w:szCs w:val="24"/>
          <w:lang w:val="en-US" w:eastAsia="zh-CN"/>
        </w:rPr>
      </w:pPr>
    </w:p>
    <w:p w:rsidR="00E03D56" w:rsidRPr="00AC482A" w:rsidRDefault="00E03D56" w:rsidP="00DF5D37">
      <w:pPr>
        <w:pStyle w:val="Standard1"/>
        <w:spacing w:after="0" w:line="360" w:lineRule="auto"/>
        <w:jc w:val="both"/>
        <w:outlineLvl w:val="0"/>
        <w:rPr>
          <w:rFonts w:ascii="Book Antiqua" w:hAnsi="Book Antiqua" w:cs="Arial"/>
          <w:b/>
          <w:bCs/>
          <w:sz w:val="24"/>
          <w:szCs w:val="24"/>
          <w:lang w:val="en-US" w:eastAsia="zh-CN"/>
        </w:rPr>
      </w:pPr>
    </w:p>
    <w:p w:rsidR="00EC62D3" w:rsidRPr="001A6E53" w:rsidRDefault="00AC482A" w:rsidP="001A6E53">
      <w:pPr>
        <w:pStyle w:val="Standard1"/>
        <w:spacing w:after="0" w:line="360" w:lineRule="auto"/>
        <w:jc w:val="both"/>
        <w:outlineLvl w:val="0"/>
        <w:rPr>
          <w:rFonts w:ascii="Book Antiqua" w:eastAsia="Times New Roman" w:hAnsi="Book Antiqua" w:cs="Arial"/>
          <w:b/>
          <w:bCs/>
          <w:sz w:val="24"/>
          <w:szCs w:val="24"/>
          <w:lang w:val="en-US"/>
        </w:rPr>
      </w:pPr>
      <w:r w:rsidRPr="001A6E53">
        <w:rPr>
          <w:rFonts w:ascii="Book Antiqua" w:eastAsia="Times New Roman" w:hAnsi="Book Antiqua" w:cs="Arial"/>
          <w:b/>
          <w:bCs/>
          <w:sz w:val="24"/>
          <w:szCs w:val="24"/>
          <w:lang w:val="en-US"/>
        </w:rPr>
        <w:t>REFERENCES</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1 </w:t>
      </w:r>
      <w:r w:rsidRPr="001A6E53">
        <w:rPr>
          <w:rFonts w:ascii="Book Antiqua" w:eastAsia="宋体" w:hAnsi="Book Antiqua" w:cs="宋体"/>
          <w:b/>
          <w:bCs/>
          <w:color w:val="000000"/>
          <w:sz w:val="24"/>
          <w:lang w:val="en-US" w:eastAsia="zh-CN"/>
        </w:rPr>
        <w:t>Wang Y</w:t>
      </w:r>
      <w:r w:rsidRPr="001A6E53">
        <w:rPr>
          <w:rFonts w:ascii="Book Antiqua" w:eastAsia="宋体" w:hAnsi="Book Antiqua" w:cs="宋体"/>
          <w:color w:val="000000"/>
          <w:sz w:val="24"/>
          <w:lang w:val="en-US" w:eastAsia="zh-CN"/>
        </w:rPr>
        <w:t xml:space="preserve">, Di </w:t>
      </w:r>
      <w:proofErr w:type="spellStart"/>
      <w:r w:rsidRPr="001A6E53">
        <w:rPr>
          <w:rFonts w:ascii="Book Antiqua" w:eastAsia="宋体" w:hAnsi="Book Antiqua" w:cs="宋体"/>
          <w:color w:val="000000"/>
          <w:sz w:val="24"/>
          <w:lang w:val="en-US" w:eastAsia="zh-CN"/>
        </w:rPr>
        <w:t>Biase</w:t>
      </w:r>
      <w:proofErr w:type="spellEnd"/>
      <w:r w:rsidRPr="001A6E53">
        <w:rPr>
          <w:rFonts w:ascii="Book Antiqua" w:eastAsia="宋体" w:hAnsi="Book Antiqua" w:cs="宋体"/>
          <w:color w:val="000000"/>
          <w:sz w:val="24"/>
          <w:lang w:val="en-US" w:eastAsia="zh-CN"/>
        </w:rPr>
        <w:t xml:space="preserve"> L, Horton RP, Nguyen T, </w:t>
      </w:r>
      <w:proofErr w:type="spellStart"/>
      <w:r w:rsidRPr="001A6E53">
        <w:rPr>
          <w:rFonts w:ascii="Book Antiqua" w:eastAsia="宋体" w:hAnsi="Book Antiqua" w:cs="宋体"/>
          <w:color w:val="000000"/>
          <w:sz w:val="24"/>
          <w:lang w:val="en-US" w:eastAsia="zh-CN"/>
        </w:rPr>
        <w:t>Morhanty</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Natale</w:t>
      </w:r>
      <w:proofErr w:type="spellEnd"/>
      <w:r w:rsidRPr="001A6E53">
        <w:rPr>
          <w:rFonts w:ascii="Book Antiqua" w:eastAsia="宋体" w:hAnsi="Book Antiqua" w:cs="宋体"/>
          <w:color w:val="000000"/>
          <w:sz w:val="24"/>
          <w:lang w:val="en-US" w:eastAsia="zh-CN"/>
        </w:rPr>
        <w:t xml:space="preserve"> A. Left atrial a</w:t>
      </w:r>
      <w:r w:rsidRPr="001A6E53">
        <w:rPr>
          <w:rFonts w:ascii="Book Antiqua" w:eastAsia="宋体" w:hAnsi="Book Antiqua" w:cs="宋体"/>
          <w:color w:val="000000"/>
          <w:sz w:val="24"/>
          <w:lang w:val="en-US" w:eastAsia="zh-CN"/>
        </w:rPr>
        <w:t>p</w:t>
      </w:r>
      <w:r w:rsidRPr="001A6E53">
        <w:rPr>
          <w:rFonts w:ascii="Book Antiqua" w:eastAsia="宋体" w:hAnsi="Book Antiqua" w:cs="宋体"/>
          <w:color w:val="000000"/>
          <w:sz w:val="24"/>
          <w:lang w:val="en-US" w:eastAsia="zh-CN"/>
        </w:rPr>
        <w:t>pendage studied by computed tomography to help planning for appendage closure device placement. </w:t>
      </w:r>
      <w:r w:rsidRPr="001A6E53">
        <w:rPr>
          <w:rFonts w:ascii="Book Antiqua" w:eastAsia="宋体" w:hAnsi="Book Antiqua" w:cs="宋体"/>
          <w:i/>
          <w:iCs/>
          <w:color w:val="000000"/>
          <w:sz w:val="24"/>
          <w:lang w:val="en-US" w:eastAsia="zh-CN"/>
        </w:rPr>
        <w:t xml:space="preserve">J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Electrophysiol</w:t>
      </w:r>
      <w:proofErr w:type="spellEnd"/>
      <w:r w:rsidRPr="001A6E53">
        <w:rPr>
          <w:rFonts w:ascii="Book Antiqua" w:eastAsia="宋体" w:hAnsi="Book Antiqua" w:cs="宋体"/>
          <w:color w:val="000000"/>
          <w:sz w:val="24"/>
          <w:lang w:val="en-US" w:eastAsia="zh-CN"/>
        </w:rPr>
        <w:t> 2010; </w:t>
      </w:r>
      <w:r w:rsidRPr="001A6E53">
        <w:rPr>
          <w:rFonts w:ascii="Book Antiqua" w:eastAsia="宋体" w:hAnsi="Book Antiqua" w:cs="宋体"/>
          <w:b/>
          <w:bCs/>
          <w:color w:val="000000"/>
          <w:sz w:val="24"/>
          <w:lang w:val="en-US" w:eastAsia="zh-CN"/>
        </w:rPr>
        <w:t>21</w:t>
      </w:r>
      <w:r w:rsidRPr="001A6E53">
        <w:rPr>
          <w:rFonts w:ascii="Book Antiqua" w:eastAsia="宋体" w:hAnsi="Book Antiqua" w:cs="宋体"/>
          <w:color w:val="000000"/>
          <w:sz w:val="24"/>
          <w:lang w:val="en-US" w:eastAsia="zh-CN"/>
        </w:rPr>
        <w:t>: 973-982 [PMID: 20550614 DOI: 1</w:t>
      </w:r>
      <w:r>
        <w:rPr>
          <w:rFonts w:ascii="Book Antiqua" w:eastAsia="宋体" w:hAnsi="Book Antiqua" w:cs="宋体"/>
          <w:color w:val="000000"/>
          <w:sz w:val="24"/>
          <w:lang w:val="en-US" w:eastAsia="zh-CN"/>
        </w:rPr>
        <w:t>0.1111/j.1540-8167.2010.01814.x</w:t>
      </w:r>
      <w:r w:rsidRPr="001A6E53">
        <w:rPr>
          <w:rFonts w:ascii="Book Antiqua" w:eastAsia="宋体" w:hAnsi="Book Antiqua" w:cs="宋体"/>
          <w:color w:val="000000"/>
          <w:sz w:val="24"/>
          <w:lang w:val="en-US" w:eastAsia="zh-CN"/>
        </w:rPr>
        <w:t>]</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lastRenderedPageBreak/>
        <w:t>2 </w:t>
      </w:r>
      <w:r w:rsidRPr="001A6E53">
        <w:rPr>
          <w:rFonts w:ascii="Book Antiqua" w:eastAsia="宋体" w:hAnsi="Book Antiqua" w:cs="宋体"/>
          <w:b/>
          <w:bCs/>
          <w:color w:val="000000"/>
          <w:sz w:val="24"/>
          <w:lang w:val="en-US" w:eastAsia="zh-CN"/>
        </w:rPr>
        <w:t>Douglas YL</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Jongbloed</w:t>
      </w:r>
      <w:proofErr w:type="spellEnd"/>
      <w:r w:rsidRPr="001A6E53">
        <w:rPr>
          <w:rFonts w:ascii="Book Antiqua" w:eastAsia="宋体" w:hAnsi="Book Antiqua" w:cs="宋体"/>
          <w:color w:val="000000"/>
          <w:sz w:val="24"/>
          <w:lang w:val="en-US" w:eastAsia="zh-CN"/>
        </w:rPr>
        <w:t xml:space="preserve"> MR, </w:t>
      </w:r>
      <w:proofErr w:type="spellStart"/>
      <w:r w:rsidRPr="001A6E53">
        <w:rPr>
          <w:rFonts w:ascii="Book Antiqua" w:eastAsia="宋体" w:hAnsi="Book Antiqua" w:cs="宋体"/>
          <w:color w:val="000000"/>
          <w:sz w:val="24"/>
          <w:lang w:val="en-US" w:eastAsia="zh-CN"/>
        </w:rPr>
        <w:t>Gittenberger</w:t>
      </w:r>
      <w:proofErr w:type="spellEnd"/>
      <w:r w:rsidRPr="001A6E53">
        <w:rPr>
          <w:rFonts w:ascii="Book Antiqua" w:eastAsia="宋体" w:hAnsi="Book Antiqua" w:cs="宋体"/>
          <w:color w:val="000000"/>
          <w:sz w:val="24"/>
          <w:lang w:val="en-US" w:eastAsia="zh-CN"/>
        </w:rPr>
        <w:t xml:space="preserve">-de Groot AC, Evers D, Dion RA, Voigt P, </w:t>
      </w:r>
      <w:proofErr w:type="spellStart"/>
      <w:r w:rsidRPr="001A6E53">
        <w:rPr>
          <w:rFonts w:ascii="Book Antiqua" w:eastAsia="宋体" w:hAnsi="Book Antiqua" w:cs="宋体"/>
          <w:color w:val="000000"/>
          <w:sz w:val="24"/>
          <w:lang w:val="en-US" w:eastAsia="zh-CN"/>
        </w:rPr>
        <w:t>Bartelings</w:t>
      </w:r>
      <w:proofErr w:type="spellEnd"/>
      <w:r w:rsidRPr="001A6E53">
        <w:rPr>
          <w:rFonts w:ascii="Book Antiqua" w:eastAsia="宋体" w:hAnsi="Book Antiqua" w:cs="宋体"/>
          <w:color w:val="000000"/>
          <w:sz w:val="24"/>
          <w:lang w:val="en-US" w:eastAsia="zh-CN"/>
        </w:rPr>
        <w:t xml:space="preserve"> MM, </w:t>
      </w:r>
      <w:proofErr w:type="spellStart"/>
      <w:r w:rsidRPr="001A6E53">
        <w:rPr>
          <w:rFonts w:ascii="Book Antiqua" w:eastAsia="宋体" w:hAnsi="Book Antiqua" w:cs="宋体"/>
          <w:color w:val="000000"/>
          <w:sz w:val="24"/>
          <w:lang w:val="en-US" w:eastAsia="zh-CN"/>
        </w:rPr>
        <w:t>Schalij</w:t>
      </w:r>
      <w:proofErr w:type="spellEnd"/>
      <w:r w:rsidRPr="001A6E53">
        <w:rPr>
          <w:rFonts w:ascii="Book Antiqua" w:eastAsia="宋体" w:hAnsi="Book Antiqua" w:cs="宋体"/>
          <w:color w:val="000000"/>
          <w:sz w:val="24"/>
          <w:lang w:val="en-US" w:eastAsia="zh-CN"/>
        </w:rPr>
        <w:t xml:space="preserve"> MJ, </w:t>
      </w:r>
      <w:proofErr w:type="spellStart"/>
      <w:r w:rsidRPr="001A6E53">
        <w:rPr>
          <w:rFonts w:ascii="Book Antiqua" w:eastAsia="宋体" w:hAnsi="Book Antiqua" w:cs="宋体"/>
          <w:color w:val="000000"/>
          <w:sz w:val="24"/>
          <w:lang w:val="en-US" w:eastAsia="zh-CN"/>
        </w:rPr>
        <w:t>Ebels</w:t>
      </w:r>
      <w:proofErr w:type="spellEnd"/>
      <w:r w:rsidRPr="001A6E53">
        <w:rPr>
          <w:rFonts w:ascii="Book Antiqua" w:eastAsia="宋体" w:hAnsi="Book Antiqua" w:cs="宋体"/>
          <w:color w:val="000000"/>
          <w:sz w:val="24"/>
          <w:lang w:val="en-US" w:eastAsia="zh-CN"/>
        </w:rPr>
        <w:t xml:space="preserve"> T, </w:t>
      </w:r>
      <w:proofErr w:type="spellStart"/>
      <w:r w:rsidRPr="001A6E53">
        <w:rPr>
          <w:rFonts w:ascii="Book Antiqua" w:eastAsia="宋体" w:hAnsi="Book Antiqua" w:cs="宋体"/>
          <w:color w:val="000000"/>
          <w:sz w:val="24"/>
          <w:lang w:val="en-US" w:eastAsia="zh-CN"/>
        </w:rPr>
        <w:t>DeRuiter</w:t>
      </w:r>
      <w:proofErr w:type="spellEnd"/>
      <w:r w:rsidRPr="001A6E53">
        <w:rPr>
          <w:rFonts w:ascii="Book Antiqua" w:eastAsia="宋体" w:hAnsi="Book Antiqua" w:cs="宋体"/>
          <w:color w:val="000000"/>
          <w:sz w:val="24"/>
          <w:lang w:val="en-US" w:eastAsia="zh-CN"/>
        </w:rPr>
        <w:t xml:space="preserve"> MC. Histology of vascular myocardial wall of left atrial body after pulmonary venous incorporation. </w:t>
      </w:r>
      <w:r w:rsidRPr="001A6E53">
        <w:rPr>
          <w:rFonts w:ascii="Book Antiqua" w:eastAsia="宋体" w:hAnsi="Book Antiqua" w:cs="宋体"/>
          <w:i/>
          <w:iCs/>
          <w:color w:val="000000"/>
          <w:sz w:val="24"/>
          <w:lang w:val="en-US" w:eastAsia="zh-CN"/>
        </w:rPr>
        <w:t xml:space="preserve">Am J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2006; </w:t>
      </w:r>
      <w:r w:rsidRPr="001A6E53">
        <w:rPr>
          <w:rFonts w:ascii="Book Antiqua" w:eastAsia="宋体" w:hAnsi="Book Antiqua" w:cs="宋体"/>
          <w:b/>
          <w:bCs/>
          <w:color w:val="000000"/>
          <w:sz w:val="24"/>
          <w:lang w:val="en-US" w:eastAsia="zh-CN"/>
        </w:rPr>
        <w:t>97</w:t>
      </w:r>
      <w:r w:rsidRPr="001A6E53">
        <w:rPr>
          <w:rFonts w:ascii="Book Antiqua" w:eastAsia="宋体" w:hAnsi="Book Antiqua" w:cs="宋体"/>
          <w:color w:val="000000"/>
          <w:sz w:val="24"/>
          <w:lang w:val="en-US" w:eastAsia="zh-CN"/>
        </w:rPr>
        <w:t>: 662-670 [PMID: 16490434 DOI: 10.1016/j.amjcard.2005.11.019</w:t>
      </w:r>
      <w:proofErr w:type="gramStart"/>
      <w:r w:rsidRPr="001A6E53">
        <w:rPr>
          <w:rFonts w:ascii="Book Antiqua" w:eastAsia="宋体" w:hAnsi="Book Antiqua" w:cs="宋体"/>
          <w:color w:val="000000"/>
          <w:sz w:val="24"/>
          <w:lang w:val="en-US" w:eastAsia="zh-CN"/>
        </w:rPr>
        <w:t>]</w:t>
      </w:r>
      <w:proofErr w:type="gramEnd"/>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3 </w:t>
      </w:r>
      <w:r w:rsidRPr="001A6E53">
        <w:rPr>
          <w:rFonts w:ascii="Book Antiqua" w:eastAsia="宋体" w:hAnsi="Book Antiqua" w:cs="宋体"/>
          <w:b/>
          <w:bCs/>
          <w:color w:val="000000"/>
          <w:sz w:val="24"/>
          <w:lang w:val="en-US" w:eastAsia="zh-CN"/>
        </w:rPr>
        <w:t>Manning WJ</w:t>
      </w:r>
      <w:r w:rsidRPr="001A6E53">
        <w:rPr>
          <w:rFonts w:ascii="Book Antiqua" w:eastAsia="宋体" w:hAnsi="Book Antiqua" w:cs="宋体"/>
          <w:color w:val="000000"/>
          <w:sz w:val="24"/>
          <w:lang w:val="en-US" w:eastAsia="zh-CN"/>
        </w:rPr>
        <w:t xml:space="preserve">, Silverman DI, Katz SE, Riley MF, Come PC, Doherty RM, Munson JT, Douglas PS. Impaired left atrial mechanical function after </w:t>
      </w:r>
      <w:proofErr w:type="spellStart"/>
      <w:r w:rsidRPr="001A6E53">
        <w:rPr>
          <w:rFonts w:ascii="Book Antiqua" w:eastAsia="宋体" w:hAnsi="Book Antiqua" w:cs="宋体"/>
          <w:color w:val="000000"/>
          <w:sz w:val="24"/>
          <w:lang w:val="en-US" w:eastAsia="zh-CN"/>
        </w:rPr>
        <w:t>cardioversion</w:t>
      </w:r>
      <w:proofErr w:type="spellEnd"/>
      <w:r w:rsidRPr="001A6E53">
        <w:rPr>
          <w:rFonts w:ascii="Book Antiqua" w:eastAsia="宋体" w:hAnsi="Book Antiqua" w:cs="宋体"/>
          <w:color w:val="000000"/>
          <w:sz w:val="24"/>
          <w:lang w:val="en-US" w:eastAsia="zh-CN"/>
        </w:rPr>
        <w:t>: relation to the duration of atrial fibrillation.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1994; </w:t>
      </w:r>
      <w:r w:rsidRPr="001A6E53">
        <w:rPr>
          <w:rFonts w:ascii="Book Antiqua" w:eastAsia="宋体" w:hAnsi="Book Antiqua" w:cs="宋体"/>
          <w:b/>
          <w:bCs/>
          <w:color w:val="000000"/>
          <w:sz w:val="24"/>
          <w:lang w:val="en-US" w:eastAsia="zh-CN"/>
        </w:rPr>
        <w:t>23</w:t>
      </w:r>
      <w:r w:rsidRPr="001A6E53">
        <w:rPr>
          <w:rFonts w:ascii="Book Antiqua" w:eastAsia="宋体" w:hAnsi="Book Antiqua" w:cs="宋体"/>
          <w:color w:val="000000"/>
          <w:sz w:val="24"/>
          <w:lang w:val="en-US" w:eastAsia="zh-CN"/>
        </w:rPr>
        <w:t>: 1535-1540 [PMID: 8195510]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4 </w:t>
      </w:r>
      <w:r w:rsidRPr="001A6E53">
        <w:rPr>
          <w:rFonts w:ascii="Book Antiqua" w:eastAsia="宋体" w:hAnsi="Book Antiqua" w:cs="宋体"/>
          <w:b/>
          <w:bCs/>
          <w:color w:val="000000"/>
          <w:sz w:val="24"/>
          <w:lang w:val="en-US" w:eastAsia="zh-CN"/>
        </w:rPr>
        <w:t>Blackshear JL</w:t>
      </w:r>
      <w:r w:rsidRPr="001A6E53">
        <w:rPr>
          <w:rFonts w:ascii="Book Antiqua" w:eastAsia="宋体" w:hAnsi="Book Antiqua" w:cs="宋体"/>
          <w:color w:val="000000"/>
          <w:sz w:val="24"/>
          <w:lang w:val="en-US" w:eastAsia="zh-CN"/>
        </w:rPr>
        <w:t xml:space="preserve">, Odell JA. </w:t>
      </w:r>
      <w:proofErr w:type="gramStart"/>
      <w:r w:rsidRPr="001A6E53">
        <w:rPr>
          <w:rFonts w:ascii="Book Antiqua" w:eastAsia="宋体" w:hAnsi="Book Antiqua" w:cs="宋体"/>
          <w:color w:val="000000"/>
          <w:sz w:val="24"/>
          <w:lang w:val="en-US" w:eastAsia="zh-CN"/>
        </w:rPr>
        <w:t>Appendage obliteration to reduce stroke in cardiac surg</w:t>
      </w:r>
      <w:r w:rsidRPr="001A6E53">
        <w:rPr>
          <w:rFonts w:ascii="Book Antiqua" w:eastAsia="宋体" w:hAnsi="Book Antiqua" w:cs="宋体"/>
          <w:color w:val="000000"/>
          <w:sz w:val="24"/>
          <w:lang w:val="en-US" w:eastAsia="zh-CN"/>
        </w:rPr>
        <w:t>i</w:t>
      </w:r>
      <w:r w:rsidRPr="001A6E53">
        <w:rPr>
          <w:rFonts w:ascii="Book Antiqua" w:eastAsia="宋体" w:hAnsi="Book Antiqua" w:cs="宋体"/>
          <w:color w:val="000000"/>
          <w:sz w:val="24"/>
          <w:lang w:val="en-US" w:eastAsia="zh-CN"/>
        </w:rPr>
        <w:t>cal patients with atrial fibrillation.</w:t>
      </w:r>
      <w:proofErr w:type="gramEnd"/>
      <w:r w:rsidRPr="001A6E53">
        <w:rPr>
          <w:rFonts w:ascii="Book Antiqua" w:eastAsia="宋体" w:hAnsi="Book Antiqua" w:cs="宋体"/>
          <w:color w:val="000000"/>
          <w:sz w:val="24"/>
          <w:lang w:val="en-US" w:eastAsia="zh-CN"/>
        </w:rPr>
        <w:t> </w:t>
      </w:r>
      <w:r w:rsidRPr="001A6E53">
        <w:rPr>
          <w:rFonts w:ascii="Book Antiqua" w:eastAsia="宋体" w:hAnsi="Book Antiqua" w:cs="宋体"/>
          <w:i/>
          <w:iCs/>
          <w:color w:val="000000"/>
          <w:sz w:val="24"/>
          <w:lang w:val="en-US" w:eastAsia="zh-CN"/>
        </w:rPr>
        <w:t xml:space="preserve">Ann </w:t>
      </w:r>
      <w:proofErr w:type="spellStart"/>
      <w:r w:rsidRPr="001A6E53">
        <w:rPr>
          <w:rFonts w:ascii="Book Antiqua" w:eastAsia="宋体" w:hAnsi="Book Antiqua" w:cs="宋体"/>
          <w:i/>
          <w:iCs/>
          <w:color w:val="000000"/>
          <w:sz w:val="24"/>
          <w:lang w:val="en-US" w:eastAsia="zh-CN"/>
        </w:rPr>
        <w:t>Thorac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Surg</w:t>
      </w:r>
      <w:proofErr w:type="spellEnd"/>
      <w:r w:rsidRPr="001A6E53">
        <w:rPr>
          <w:rFonts w:ascii="Book Antiqua" w:eastAsia="宋体" w:hAnsi="Book Antiqua" w:cs="宋体"/>
          <w:color w:val="000000"/>
          <w:sz w:val="24"/>
          <w:lang w:val="en-US" w:eastAsia="zh-CN"/>
        </w:rPr>
        <w:t> 1996; </w:t>
      </w:r>
      <w:r w:rsidRPr="001A6E53">
        <w:rPr>
          <w:rFonts w:ascii="Book Antiqua" w:eastAsia="宋体" w:hAnsi="Book Antiqua" w:cs="宋体"/>
          <w:b/>
          <w:bCs/>
          <w:color w:val="000000"/>
          <w:sz w:val="24"/>
          <w:lang w:val="en-US" w:eastAsia="zh-CN"/>
        </w:rPr>
        <w:t>61</w:t>
      </w:r>
      <w:r w:rsidRPr="001A6E53">
        <w:rPr>
          <w:rFonts w:ascii="Book Antiqua" w:eastAsia="宋体" w:hAnsi="Book Antiqua" w:cs="宋体"/>
          <w:color w:val="000000"/>
          <w:sz w:val="24"/>
          <w:lang w:val="en-US" w:eastAsia="zh-CN"/>
        </w:rPr>
        <w:t>: 755-759 [PMID: 8572814 DOI: 10.1016/0003-4975(</w:t>
      </w:r>
      <w:proofErr w:type="gramStart"/>
      <w:r w:rsidRPr="001A6E53">
        <w:rPr>
          <w:rFonts w:ascii="Book Antiqua" w:eastAsia="宋体" w:hAnsi="Book Antiqua" w:cs="宋体"/>
          <w:color w:val="000000"/>
          <w:sz w:val="24"/>
          <w:lang w:val="en-US" w:eastAsia="zh-CN"/>
        </w:rPr>
        <w:t>95)00887</w:t>
      </w:r>
      <w:proofErr w:type="gramEnd"/>
      <w:r w:rsidRPr="001A6E53">
        <w:rPr>
          <w:rFonts w:ascii="Book Antiqua" w:eastAsia="宋体" w:hAnsi="Book Antiqua" w:cs="宋体"/>
          <w:color w:val="000000"/>
          <w:sz w:val="24"/>
          <w:lang w:val="en-US" w:eastAsia="zh-CN"/>
        </w:rPr>
        <w:t>-X]</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proofErr w:type="gramStart"/>
      <w:r w:rsidRPr="001A6E53">
        <w:rPr>
          <w:rFonts w:ascii="Book Antiqua" w:eastAsia="宋体" w:hAnsi="Book Antiqua" w:cs="宋体"/>
          <w:color w:val="000000"/>
          <w:sz w:val="24"/>
          <w:lang w:val="en-US" w:eastAsia="zh-CN"/>
        </w:rPr>
        <w:t>5 </w:t>
      </w:r>
      <w:r w:rsidRPr="001A6E53">
        <w:rPr>
          <w:rFonts w:ascii="Book Antiqua" w:eastAsia="宋体" w:hAnsi="Book Antiqua" w:cs="宋体"/>
          <w:b/>
          <w:bCs/>
          <w:color w:val="000000"/>
          <w:sz w:val="24"/>
          <w:lang w:val="en-US" w:eastAsia="zh-CN"/>
        </w:rPr>
        <w:t>Al-</w:t>
      </w:r>
      <w:proofErr w:type="spellStart"/>
      <w:r w:rsidRPr="001A6E53">
        <w:rPr>
          <w:rFonts w:ascii="Book Antiqua" w:eastAsia="宋体" w:hAnsi="Book Antiqua" w:cs="宋体"/>
          <w:b/>
          <w:bCs/>
          <w:color w:val="000000"/>
          <w:sz w:val="24"/>
          <w:lang w:val="en-US" w:eastAsia="zh-CN"/>
        </w:rPr>
        <w:t>Saady</w:t>
      </w:r>
      <w:proofErr w:type="spellEnd"/>
      <w:r w:rsidRPr="001A6E53">
        <w:rPr>
          <w:rFonts w:ascii="Book Antiqua" w:eastAsia="宋体" w:hAnsi="Book Antiqua" w:cs="宋体"/>
          <w:b/>
          <w:bCs/>
          <w:color w:val="000000"/>
          <w:sz w:val="24"/>
          <w:lang w:val="en-US" w:eastAsia="zh-CN"/>
        </w:rPr>
        <w:t xml:space="preserve"> NM</w:t>
      </w:r>
      <w:proofErr w:type="gramEnd"/>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Obel</w:t>
      </w:r>
      <w:proofErr w:type="spellEnd"/>
      <w:r w:rsidRPr="001A6E53">
        <w:rPr>
          <w:rFonts w:ascii="Book Antiqua" w:eastAsia="宋体" w:hAnsi="Book Antiqua" w:cs="宋体"/>
          <w:color w:val="000000"/>
          <w:sz w:val="24"/>
          <w:lang w:val="en-US" w:eastAsia="zh-CN"/>
        </w:rPr>
        <w:t xml:space="preserve"> OA, </w:t>
      </w:r>
      <w:proofErr w:type="spellStart"/>
      <w:r w:rsidRPr="001A6E53">
        <w:rPr>
          <w:rFonts w:ascii="Book Antiqua" w:eastAsia="宋体" w:hAnsi="Book Antiqua" w:cs="宋体"/>
          <w:color w:val="000000"/>
          <w:sz w:val="24"/>
          <w:lang w:val="en-US" w:eastAsia="zh-CN"/>
        </w:rPr>
        <w:t>Camm</w:t>
      </w:r>
      <w:proofErr w:type="spellEnd"/>
      <w:r w:rsidRPr="001A6E53">
        <w:rPr>
          <w:rFonts w:ascii="Book Antiqua" w:eastAsia="宋体" w:hAnsi="Book Antiqua" w:cs="宋体"/>
          <w:color w:val="000000"/>
          <w:sz w:val="24"/>
          <w:lang w:val="en-US" w:eastAsia="zh-CN"/>
        </w:rPr>
        <w:t xml:space="preserve"> AJ. Left atrial appendage: structure, function, and role in thromboembolism. </w:t>
      </w:r>
      <w:r w:rsidRPr="001A6E53">
        <w:rPr>
          <w:rFonts w:ascii="Book Antiqua" w:eastAsia="宋体" w:hAnsi="Book Antiqua" w:cs="宋体"/>
          <w:i/>
          <w:iCs/>
          <w:color w:val="000000"/>
          <w:sz w:val="24"/>
          <w:lang w:val="en-US" w:eastAsia="zh-CN"/>
        </w:rPr>
        <w:t>Heart</w:t>
      </w:r>
      <w:r w:rsidRPr="001A6E53">
        <w:rPr>
          <w:rFonts w:ascii="Book Antiqua" w:eastAsia="宋体" w:hAnsi="Book Antiqua" w:cs="宋体"/>
          <w:color w:val="000000"/>
          <w:sz w:val="24"/>
          <w:lang w:val="en-US" w:eastAsia="zh-CN"/>
        </w:rPr>
        <w:t> 1999; </w:t>
      </w:r>
      <w:r w:rsidRPr="001A6E53">
        <w:rPr>
          <w:rFonts w:ascii="Book Antiqua" w:eastAsia="宋体" w:hAnsi="Book Antiqua" w:cs="宋体"/>
          <w:b/>
          <w:bCs/>
          <w:color w:val="000000"/>
          <w:sz w:val="24"/>
          <w:lang w:val="en-US" w:eastAsia="zh-CN"/>
        </w:rPr>
        <w:t>82</w:t>
      </w:r>
      <w:r w:rsidRPr="001A6E53">
        <w:rPr>
          <w:rFonts w:ascii="Book Antiqua" w:eastAsia="宋体" w:hAnsi="Book Antiqua" w:cs="宋体"/>
          <w:color w:val="000000"/>
          <w:sz w:val="24"/>
          <w:lang w:val="en-US" w:eastAsia="zh-CN"/>
        </w:rPr>
        <w:t>: 547-554 [PMID: 10525506]</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6 </w:t>
      </w:r>
      <w:proofErr w:type="spellStart"/>
      <w:r w:rsidRPr="001A6E53">
        <w:rPr>
          <w:rFonts w:ascii="Book Antiqua" w:eastAsia="宋体" w:hAnsi="Book Antiqua" w:cs="宋体"/>
          <w:b/>
          <w:bCs/>
          <w:color w:val="000000"/>
          <w:sz w:val="24"/>
          <w:lang w:val="en-US" w:eastAsia="zh-CN"/>
        </w:rPr>
        <w:t>Lamassa</w:t>
      </w:r>
      <w:proofErr w:type="spellEnd"/>
      <w:r w:rsidRPr="001A6E53">
        <w:rPr>
          <w:rFonts w:ascii="Book Antiqua" w:eastAsia="宋体" w:hAnsi="Book Antiqua" w:cs="宋体"/>
          <w:b/>
          <w:bCs/>
          <w:color w:val="000000"/>
          <w:sz w:val="24"/>
          <w:lang w:val="en-US" w:eastAsia="zh-CN"/>
        </w:rPr>
        <w:t xml:space="preserve"> M</w:t>
      </w:r>
      <w:r w:rsidRPr="001A6E53">
        <w:rPr>
          <w:rFonts w:ascii="Book Antiqua" w:eastAsia="宋体" w:hAnsi="Book Antiqua" w:cs="宋体"/>
          <w:color w:val="000000"/>
          <w:sz w:val="24"/>
          <w:lang w:val="en-US" w:eastAsia="zh-CN"/>
        </w:rPr>
        <w:t xml:space="preserve">, Di Carlo A, </w:t>
      </w:r>
      <w:proofErr w:type="spellStart"/>
      <w:r w:rsidRPr="001A6E53">
        <w:rPr>
          <w:rFonts w:ascii="Book Antiqua" w:eastAsia="宋体" w:hAnsi="Book Antiqua" w:cs="宋体"/>
          <w:color w:val="000000"/>
          <w:sz w:val="24"/>
          <w:lang w:val="en-US" w:eastAsia="zh-CN"/>
        </w:rPr>
        <w:t>Pracucci</w:t>
      </w:r>
      <w:proofErr w:type="spellEnd"/>
      <w:r w:rsidRPr="001A6E53">
        <w:rPr>
          <w:rFonts w:ascii="Book Antiqua" w:eastAsia="宋体" w:hAnsi="Book Antiqua" w:cs="宋体"/>
          <w:color w:val="000000"/>
          <w:sz w:val="24"/>
          <w:lang w:val="en-US" w:eastAsia="zh-CN"/>
        </w:rPr>
        <w:t xml:space="preserve"> G, </w:t>
      </w:r>
      <w:proofErr w:type="spellStart"/>
      <w:r w:rsidRPr="001A6E53">
        <w:rPr>
          <w:rFonts w:ascii="Book Antiqua" w:eastAsia="宋体" w:hAnsi="Book Antiqua" w:cs="宋体"/>
          <w:color w:val="000000"/>
          <w:sz w:val="24"/>
          <w:lang w:val="en-US" w:eastAsia="zh-CN"/>
        </w:rPr>
        <w:t>Basile</w:t>
      </w:r>
      <w:proofErr w:type="spellEnd"/>
      <w:r w:rsidRPr="001A6E53">
        <w:rPr>
          <w:rFonts w:ascii="Book Antiqua" w:eastAsia="宋体" w:hAnsi="Book Antiqua" w:cs="宋体"/>
          <w:color w:val="000000"/>
          <w:sz w:val="24"/>
          <w:lang w:val="en-US" w:eastAsia="zh-CN"/>
        </w:rPr>
        <w:t xml:space="preserve"> AM, </w:t>
      </w:r>
      <w:proofErr w:type="spellStart"/>
      <w:r w:rsidRPr="001A6E53">
        <w:rPr>
          <w:rFonts w:ascii="Book Antiqua" w:eastAsia="宋体" w:hAnsi="Book Antiqua" w:cs="宋体"/>
          <w:color w:val="000000"/>
          <w:sz w:val="24"/>
          <w:lang w:val="en-US" w:eastAsia="zh-CN"/>
        </w:rPr>
        <w:t>Trefoloni</w:t>
      </w:r>
      <w:proofErr w:type="spellEnd"/>
      <w:r w:rsidRPr="001A6E53">
        <w:rPr>
          <w:rFonts w:ascii="Book Antiqua" w:eastAsia="宋体" w:hAnsi="Book Antiqua" w:cs="宋体"/>
          <w:color w:val="000000"/>
          <w:sz w:val="24"/>
          <w:lang w:val="en-US" w:eastAsia="zh-CN"/>
        </w:rPr>
        <w:t xml:space="preserve"> G, </w:t>
      </w:r>
      <w:proofErr w:type="spellStart"/>
      <w:r w:rsidRPr="001A6E53">
        <w:rPr>
          <w:rFonts w:ascii="Book Antiqua" w:eastAsia="宋体" w:hAnsi="Book Antiqua" w:cs="宋体"/>
          <w:color w:val="000000"/>
          <w:sz w:val="24"/>
          <w:lang w:val="en-US" w:eastAsia="zh-CN"/>
        </w:rPr>
        <w:t>Vanni</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Spolveri</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Baruffi</w:t>
      </w:r>
      <w:proofErr w:type="spellEnd"/>
      <w:r w:rsidRPr="001A6E53">
        <w:rPr>
          <w:rFonts w:ascii="Book Antiqua" w:eastAsia="宋体" w:hAnsi="Book Antiqua" w:cs="宋体"/>
          <w:color w:val="000000"/>
          <w:sz w:val="24"/>
          <w:lang w:val="en-US" w:eastAsia="zh-CN"/>
        </w:rPr>
        <w:t xml:space="preserve"> MC, </w:t>
      </w:r>
      <w:proofErr w:type="spellStart"/>
      <w:r w:rsidRPr="001A6E53">
        <w:rPr>
          <w:rFonts w:ascii="Book Antiqua" w:eastAsia="宋体" w:hAnsi="Book Antiqua" w:cs="宋体"/>
          <w:color w:val="000000"/>
          <w:sz w:val="24"/>
          <w:lang w:val="en-US" w:eastAsia="zh-CN"/>
        </w:rPr>
        <w:t>Landini</w:t>
      </w:r>
      <w:proofErr w:type="spellEnd"/>
      <w:r w:rsidRPr="001A6E53">
        <w:rPr>
          <w:rFonts w:ascii="Book Antiqua" w:eastAsia="宋体" w:hAnsi="Book Antiqua" w:cs="宋体"/>
          <w:color w:val="000000"/>
          <w:sz w:val="24"/>
          <w:lang w:val="en-US" w:eastAsia="zh-CN"/>
        </w:rPr>
        <w:t xml:space="preserve"> G, </w:t>
      </w:r>
      <w:proofErr w:type="spellStart"/>
      <w:r w:rsidRPr="001A6E53">
        <w:rPr>
          <w:rFonts w:ascii="Book Antiqua" w:eastAsia="宋体" w:hAnsi="Book Antiqua" w:cs="宋体"/>
          <w:color w:val="000000"/>
          <w:sz w:val="24"/>
          <w:lang w:val="en-US" w:eastAsia="zh-CN"/>
        </w:rPr>
        <w:t>Ghetti</w:t>
      </w:r>
      <w:proofErr w:type="spellEnd"/>
      <w:r w:rsidRPr="001A6E53">
        <w:rPr>
          <w:rFonts w:ascii="Book Antiqua" w:eastAsia="宋体" w:hAnsi="Book Antiqua" w:cs="宋体"/>
          <w:color w:val="000000"/>
          <w:sz w:val="24"/>
          <w:lang w:val="en-US" w:eastAsia="zh-CN"/>
        </w:rPr>
        <w:t xml:space="preserve"> A, Wolfe CD, </w:t>
      </w:r>
      <w:proofErr w:type="spellStart"/>
      <w:r w:rsidRPr="001A6E53">
        <w:rPr>
          <w:rFonts w:ascii="Book Antiqua" w:eastAsia="宋体" w:hAnsi="Book Antiqua" w:cs="宋体"/>
          <w:color w:val="000000"/>
          <w:sz w:val="24"/>
          <w:lang w:val="en-US" w:eastAsia="zh-CN"/>
        </w:rPr>
        <w:t>Inzitari</w:t>
      </w:r>
      <w:proofErr w:type="spellEnd"/>
      <w:r w:rsidRPr="001A6E53">
        <w:rPr>
          <w:rFonts w:ascii="Book Antiqua" w:eastAsia="宋体" w:hAnsi="Book Antiqua" w:cs="宋体"/>
          <w:color w:val="000000"/>
          <w:sz w:val="24"/>
          <w:lang w:val="en-US" w:eastAsia="zh-CN"/>
        </w:rPr>
        <w:t xml:space="preserve"> D. Characteristics, outcome, and care of stroke associated with atrial fibrillation in Europe: data from a multicenter multinational hospital-based registry (The European Community Stroke Pr</w:t>
      </w:r>
      <w:r w:rsidRPr="001A6E53">
        <w:rPr>
          <w:rFonts w:ascii="Book Antiqua" w:eastAsia="宋体" w:hAnsi="Book Antiqua" w:cs="宋体"/>
          <w:color w:val="000000"/>
          <w:sz w:val="24"/>
          <w:lang w:val="en-US" w:eastAsia="zh-CN"/>
        </w:rPr>
        <w:t>o</w:t>
      </w:r>
      <w:r w:rsidRPr="001A6E53">
        <w:rPr>
          <w:rFonts w:ascii="Book Antiqua" w:eastAsia="宋体" w:hAnsi="Book Antiqua" w:cs="宋体"/>
          <w:color w:val="000000"/>
          <w:sz w:val="24"/>
          <w:lang w:val="en-US" w:eastAsia="zh-CN"/>
        </w:rPr>
        <w:t>ject). </w:t>
      </w:r>
      <w:r w:rsidRPr="001A6E53">
        <w:rPr>
          <w:rFonts w:ascii="Book Antiqua" w:eastAsia="宋体" w:hAnsi="Book Antiqua" w:cs="宋体"/>
          <w:i/>
          <w:iCs/>
          <w:color w:val="000000"/>
          <w:sz w:val="24"/>
          <w:lang w:val="en-US" w:eastAsia="zh-CN"/>
        </w:rPr>
        <w:t>Stroke</w:t>
      </w:r>
      <w:r w:rsidRPr="001A6E53">
        <w:rPr>
          <w:rFonts w:ascii="Book Antiqua" w:eastAsia="宋体" w:hAnsi="Book Antiqua" w:cs="宋体"/>
          <w:color w:val="000000"/>
          <w:sz w:val="24"/>
          <w:lang w:val="en-US" w:eastAsia="zh-CN"/>
        </w:rPr>
        <w:t> 2001; </w:t>
      </w:r>
      <w:r w:rsidRPr="001A6E53">
        <w:rPr>
          <w:rFonts w:ascii="Book Antiqua" w:eastAsia="宋体" w:hAnsi="Book Antiqua" w:cs="宋体"/>
          <w:b/>
          <w:bCs/>
          <w:color w:val="000000"/>
          <w:sz w:val="24"/>
          <w:lang w:val="en-US" w:eastAsia="zh-CN"/>
        </w:rPr>
        <w:t>32</w:t>
      </w:r>
      <w:r w:rsidRPr="001A6E53">
        <w:rPr>
          <w:rFonts w:ascii="Book Antiqua" w:eastAsia="宋体" w:hAnsi="Book Antiqua" w:cs="宋体"/>
          <w:color w:val="000000"/>
          <w:sz w:val="24"/>
          <w:lang w:val="en-US" w:eastAsia="zh-CN"/>
        </w:rPr>
        <w:t>: 392-398 [PMID: 11157172]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7 </w:t>
      </w:r>
      <w:proofErr w:type="spellStart"/>
      <w:r w:rsidRPr="001A6E53">
        <w:rPr>
          <w:rFonts w:ascii="Book Antiqua" w:eastAsia="宋体" w:hAnsi="Book Antiqua" w:cs="宋体"/>
          <w:b/>
          <w:bCs/>
          <w:color w:val="000000"/>
          <w:sz w:val="24"/>
          <w:lang w:val="en-US" w:eastAsia="zh-CN"/>
        </w:rPr>
        <w:t>Camm</w:t>
      </w:r>
      <w:proofErr w:type="spellEnd"/>
      <w:r w:rsidRPr="001A6E53">
        <w:rPr>
          <w:rFonts w:ascii="Book Antiqua" w:eastAsia="宋体" w:hAnsi="Book Antiqua" w:cs="宋体"/>
          <w:b/>
          <w:bCs/>
          <w:color w:val="000000"/>
          <w:sz w:val="24"/>
          <w:lang w:val="en-US" w:eastAsia="zh-CN"/>
        </w:rPr>
        <w:t xml:space="preserve"> AJ</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Kirchhof</w:t>
      </w:r>
      <w:proofErr w:type="spellEnd"/>
      <w:r w:rsidRPr="001A6E53">
        <w:rPr>
          <w:rFonts w:ascii="Book Antiqua" w:eastAsia="宋体" w:hAnsi="Book Antiqua" w:cs="宋体"/>
          <w:color w:val="000000"/>
          <w:sz w:val="24"/>
          <w:lang w:val="en-US" w:eastAsia="zh-CN"/>
        </w:rPr>
        <w:t xml:space="preserve"> P, Lip GY, </w:t>
      </w:r>
      <w:proofErr w:type="spellStart"/>
      <w:r w:rsidRPr="001A6E53">
        <w:rPr>
          <w:rFonts w:ascii="Book Antiqua" w:eastAsia="宋体" w:hAnsi="Book Antiqua" w:cs="宋体"/>
          <w:color w:val="000000"/>
          <w:sz w:val="24"/>
          <w:lang w:val="en-US" w:eastAsia="zh-CN"/>
        </w:rPr>
        <w:t>Schotten</w:t>
      </w:r>
      <w:proofErr w:type="spellEnd"/>
      <w:r w:rsidRPr="001A6E53">
        <w:rPr>
          <w:rFonts w:ascii="Book Antiqua" w:eastAsia="宋体" w:hAnsi="Book Antiqua" w:cs="宋体"/>
          <w:color w:val="000000"/>
          <w:sz w:val="24"/>
          <w:lang w:val="en-US" w:eastAsia="zh-CN"/>
        </w:rPr>
        <w:t xml:space="preserve"> U, </w:t>
      </w:r>
      <w:proofErr w:type="spellStart"/>
      <w:r w:rsidRPr="001A6E53">
        <w:rPr>
          <w:rFonts w:ascii="Book Antiqua" w:eastAsia="宋体" w:hAnsi="Book Antiqua" w:cs="宋体"/>
          <w:color w:val="000000"/>
          <w:sz w:val="24"/>
          <w:lang w:val="en-US" w:eastAsia="zh-CN"/>
        </w:rPr>
        <w:t>Savelieva</w:t>
      </w:r>
      <w:proofErr w:type="spellEnd"/>
      <w:r w:rsidRPr="001A6E53">
        <w:rPr>
          <w:rFonts w:ascii="Book Antiqua" w:eastAsia="宋体" w:hAnsi="Book Antiqua" w:cs="宋体"/>
          <w:color w:val="000000"/>
          <w:sz w:val="24"/>
          <w:lang w:val="en-US" w:eastAsia="zh-CN"/>
        </w:rPr>
        <w:t xml:space="preserve"> I, Ernst S, Van </w:t>
      </w:r>
      <w:proofErr w:type="spellStart"/>
      <w:r w:rsidRPr="001A6E53">
        <w:rPr>
          <w:rFonts w:ascii="Book Antiqua" w:eastAsia="宋体" w:hAnsi="Book Antiqua" w:cs="宋体"/>
          <w:color w:val="000000"/>
          <w:sz w:val="24"/>
          <w:lang w:val="en-US" w:eastAsia="zh-CN"/>
        </w:rPr>
        <w:t>Gelder</w:t>
      </w:r>
      <w:proofErr w:type="spellEnd"/>
      <w:r w:rsidRPr="001A6E53">
        <w:rPr>
          <w:rFonts w:ascii="Book Antiqua" w:eastAsia="宋体" w:hAnsi="Book Antiqua" w:cs="宋体"/>
          <w:color w:val="000000"/>
          <w:sz w:val="24"/>
          <w:lang w:val="en-US" w:eastAsia="zh-CN"/>
        </w:rPr>
        <w:t xml:space="preserve"> IC, Al-Attar N, </w:t>
      </w:r>
      <w:proofErr w:type="spellStart"/>
      <w:r w:rsidRPr="001A6E53">
        <w:rPr>
          <w:rFonts w:ascii="Book Antiqua" w:eastAsia="宋体" w:hAnsi="Book Antiqua" w:cs="宋体"/>
          <w:color w:val="000000"/>
          <w:sz w:val="24"/>
          <w:lang w:val="en-US" w:eastAsia="zh-CN"/>
        </w:rPr>
        <w:t>Hindricks</w:t>
      </w:r>
      <w:proofErr w:type="spellEnd"/>
      <w:r w:rsidRPr="001A6E53">
        <w:rPr>
          <w:rFonts w:ascii="Book Antiqua" w:eastAsia="宋体" w:hAnsi="Book Antiqua" w:cs="宋体"/>
          <w:color w:val="000000"/>
          <w:sz w:val="24"/>
          <w:lang w:val="en-US" w:eastAsia="zh-CN"/>
        </w:rPr>
        <w:t xml:space="preserve"> G, Prendergast B, </w:t>
      </w:r>
      <w:proofErr w:type="spellStart"/>
      <w:r w:rsidRPr="001A6E53">
        <w:rPr>
          <w:rFonts w:ascii="Book Antiqua" w:eastAsia="宋体" w:hAnsi="Book Antiqua" w:cs="宋体"/>
          <w:color w:val="000000"/>
          <w:sz w:val="24"/>
          <w:lang w:val="en-US" w:eastAsia="zh-CN"/>
        </w:rPr>
        <w:t>Heidbuchel</w:t>
      </w:r>
      <w:proofErr w:type="spellEnd"/>
      <w:r w:rsidRPr="001A6E53">
        <w:rPr>
          <w:rFonts w:ascii="Book Antiqua" w:eastAsia="宋体" w:hAnsi="Book Antiqua" w:cs="宋体"/>
          <w:color w:val="000000"/>
          <w:sz w:val="24"/>
          <w:lang w:val="en-US" w:eastAsia="zh-CN"/>
        </w:rPr>
        <w:t xml:space="preserve"> H, Alfieri O, </w:t>
      </w:r>
      <w:proofErr w:type="spellStart"/>
      <w:r w:rsidRPr="001A6E53">
        <w:rPr>
          <w:rFonts w:ascii="Book Antiqua" w:eastAsia="宋体" w:hAnsi="Book Antiqua" w:cs="宋体"/>
          <w:color w:val="000000"/>
          <w:sz w:val="24"/>
          <w:lang w:val="en-US" w:eastAsia="zh-CN"/>
        </w:rPr>
        <w:t>Angelini</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Atar</w:t>
      </w:r>
      <w:proofErr w:type="spellEnd"/>
      <w:r w:rsidRPr="001A6E53">
        <w:rPr>
          <w:rFonts w:ascii="Book Antiqua" w:eastAsia="宋体" w:hAnsi="Book Antiqua" w:cs="宋体"/>
          <w:color w:val="000000"/>
          <w:sz w:val="24"/>
          <w:lang w:val="en-US" w:eastAsia="zh-CN"/>
        </w:rPr>
        <w:t xml:space="preserve"> D, Colonna P, De </w:t>
      </w:r>
      <w:proofErr w:type="spellStart"/>
      <w:r w:rsidRPr="001A6E53">
        <w:rPr>
          <w:rFonts w:ascii="Book Antiqua" w:eastAsia="宋体" w:hAnsi="Book Antiqua" w:cs="宋体"/>
          <w:color w:val="000000"/>
          <w:sz w:val="24"/>
          <w:lang w:val="en-US" w:eastAsia="zh-CN"/>
        </w:rPr>
        <w:t>Caterina</w:t>
      </w:r>
      <w:proofErr w:type="spellEnd"/>
      <w:r w:rsidRPr="001A6E53">
        <w:rPr>
          <w:rFonts w:ascii="Book Antiqua" w:eastAsia="宋体" w:hAnsi="Book Antiqua" w:cs="宋体"/>
          <w:color w:val="000000"/>
          <w:sz w:val="24"/>
          <w:lang w:val="en-US" w:eastAsia="zh-CN"/>
        </w:rPr>
        <w:t xml:space="preserve"> R, De Sutter J, </w:t>
      </w:r>
      <w:proofErr w:type="spellStart"/>
      <w:r w:rsidRPr="001A6E53">
        <w:rPr>
          <w:rFonts w:ascii="Book Antiqua" w:eastAsia="宋体" w:hAnsi="Book Antiqua" w:cs="宋体"/>
          <w:color w:val="000000"/>
          <w:sz w:val="24"/>
          <w:lang w:val="en-US" w:eastAsia="zh-CN"/>
        </w:rPr>
        <w:t>Goette</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Gorenek</w:t>
      </w:r>
      <w:proofErr w:type="spellEnd"/>
      <w:r w:rsidRPr="001A6E53">
        <w:rPr>
          <w:rFonts w:ascii="Book Antiqua" w:eastAsia="宋体" w:hAnsi="Book Antiqua" w:cs="宋体"/>
          <w:color w:val="000000"/>
          <w:sz w:val="24"/>
          <w:lang w:val="en-US" w:eastAsia="zh-CN"/>
        </w:rPr>
        <w:t xml:space="preserve"> B, </w:t>
      </w:r>
      <w:proofErr w:type="spellStart"/>
      <w:r w:rsidRPr="001A6E53">
        <w:rPr>
          <w:rFonts w:ascii="Book Antiqua" w:eastAsia="宋体" w:hAnsi="Book Antiqua" w:cs="宋体"/>
          <w:color w:val="000000"/>
          <w:sz w:val="24"/>
          <w:lang w:val="en-US" w:eastAsia="zh-CN"/>
        </w:rPr>
        <w:t>Heldal</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Hohloser</w:t>
      </w:r>
      <w:proofErr w:type="spellEnd"/>
      <w:r w:rsidRPr="001A6E53">
        <w:rPr>
          <w:rFonts w:ascii="Book Antiqua" w:eastAsia="宋体" w:hAnsi="Book Antiqua" w:cs="宋体"/>
          <w:color w:val="000000"/>
          <w:sz w:val="24"/>
          <w:lang w:val="en-US" w:eastAsia="zh-CN"/>
        </w:rPr>
        <w:t xml:space="preserve"> SH, </w:t>
      </w:r>
      <w:proofErr w:type="spellStart"/>
      <w:r w:rsidRPr="001A6E53">
        <w:rPr>
          <w:rFonts w:ascii="Book Antiqua" w:eastAsia="宋体" w:hAnsi="Book Antiqua" w:cs="宋体"/>
          <w:color w:val="000000"/>
          <w:sz w:val="24"/>
          <w:lang w:val="en-US" w:eastAsia="zh-CN"/>
        </w:rPr>
        <w:t>Kolh</w:t>
      </w:r>
      <w:proofErr w:type="spellEnd"/>
      <w:r w:rsidRPr="001A6E53">
        <w:rPr>
          <w:rFonts w:ascii="Book Antiqua" w:eastAsia="宋体" w:hAnsi="Book Antiqua" w:cs="宋体"/>
          <w:color w:val="000000"/>
          <w:sz w:val="24"/>
          <w:lang w:val="en-US" w:eastAsia="zh-CN"/>
        </w:rPr>
        <w:t xml:space="preserve"> P, Le </w:t>
      </w:r>
      <w:proofErr w:type="spellStart"/>
      <w:r w:rsidRPr="001A6E53">
        <w:rPr>
          <w:rFonts w:ascii="Book Antiqua" w:eastAsia="宋体" w:hAnsi="Book Antiqua" w:cs="宋体"/>
          <w:color w:val="000000"/>
          <w:sz w:val="24"/>
          <w:lang w:val="en-US" w:eastAsia="zh-CN"/>
        </w:rPr>
        <w:t>Heuzey</w:t>
      </w:r>
      <w:proofErr w:type="spellEnd"/>
      <w:r w:rsidRPr="001A6E53">
        <w:rPr>
          <w:rFonts w:ascii="Book Antiqua" w:eastAsia="宋体" w:hAnsi="Book Antiqua" w:cs="宋体"/>
          <w:color w:val="000000"/>
          <w:sz w:val="24"/>
          <w:lang w:val="en-US" w:eastAsia="zh-CN"/>
        </w:rPr>
        <w:t xml:space="preserve"> JY, </w:t>
      </w:r>
      <w:proofErr w:type="spellStart"/>
      <w:r w:rsidRPr="001A6E53">
        <w:rPr>
          <w:rFonts w:ascii="Book Antiqua" w:eastAsia="宋体" w:hAnsi="Book Antiqua" w:cs="宋体"/>
          <w:color w:val="000000"/>
          <w:sz w:val="24"/>
          <w:lang w:val="en-US" w:eastAsia="zh-CN"/>
        </w:rPr>
        <w:t>Ponikowski</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Rutten</w:t>
      </w:r>
      <w:proofErr w:type="spellEnd"/>
      <w:r w:rsidRPr="001A6E53">
        <w:rPr>
          <w:rFonts w:ascii="Book Antiqua" w:eastAsia="宋体" w:hAnsi="Book Antiqua" w:cs="宋体"/>
          <w:color w:val="000000"/>
          <w:sz w:val="24"/>
          <w:lang w:val="en-US" w:eastAsia="zh-CN"/>
        </w:rPr>
        <w:t xml:space="preserve"> FH. Guidelines for the management of atrial fibrillation: the Task Force for the Management of Atrial Fibrillation of the E</w:t>
      </w:r>
      <w:r w:rsidRPr="001A6E53">
        <w:rPr>
          <w:rFonts w:ascii="Book Antiqua" w:eastAsia="宋体" w:hAnsi="Book Antiqua" w:cs="宋体"/>
          <w:color w:val="000000"/>
          <w:sz w:val="24"/>
          <w:lang w:val="en-US" w:eastAsia="zh-CN"/>
        </w:rPr>
        <w:t>u</w:t>
      </w:r>
      <w:r w:rsidRPr="001A6E53">
        <w:rPr>
          <w:rFonts w:ascii="Book Antiqua" w:eastAsia="宋体" w:hAnsi="Book Antiqua" w:cs="宋体"/>
          <w:color w:val="000000"/>
          <w:sz w:val="24"/>
          <w:lang w:val="en-US" w:eastAsia="zh-CN"/>
        </w:rPr>
        <w:t>ropean Society of Cardiology (ESC). </w:t>
      </w:r>
      <w:proofErr w:type="spellStart"/>
      <w:r w:rsidRPr="001A6E53">
        <w:rPr>
          <w:rFonts w:ascii="Book Antiqua" w:eastAsia="宋体" w:hAnsi="Book Antiqua" w:cs="宋体"/>
          <w:i/>
          <w:iCs/>
          <w:color w:val="000000"/>
          <w:sz w:val="24"/>
          <w:lang w:val="en-US" w:eastAsia="zh-CN"/>
        </w:rPr>
        <w:t>Europace</w:t>
      </w:r>
      <w:proofErr w:type="spellEnd"/>
      <w:r w:rsidRPr="001A6E53">
        <w:rPr>
          <w:rFonts w:ascii="Book Antiqua" w:eastAsia="宋体" w:hAnsi="Book Antiqua" w:cs="宋体"/>
          <w:color w:val="000000"/>
          <w:sz w:val="24"/>
          <w:lang w:val="en-US" w:eastAsia="zh-CN"/>
        </w:rPr>
        <w:t> 2010; </w:t>
      </w:r>
      <w:r w:rsidRPr="001A6E53">
        <w:rPr>
          <w:rFonts w:ascii="Book Antiqua" w:eastAsia="宋体" w:hAnsi="Book Antiqua" w:cs="宋体"/>
          <w:b/>
          <w:bCs/>
          <w:color w:val="000000"/>
          <w:sz w:val="24"/>
          <w:lang w:val="en-US" w:eastAsia="zh-CN"/>
        </w:rPr>
        <w:t>12</w:t>
      </w:r>
      <w:r w:rsidRPr="001A6E53">
        <w:rPr>
          <w:rFonts w:ascii="Book Antiqua" w:eastAsia="宋体" w:hAnsi="Book Antiqua" w:cs="宋体"/>
          <w:color w:val="000000"/>
          <w:sz w:val="24"/>
          <w:lang w:val="en-US" w:eastAsia="zh-CN"/>
        </w:rPr>
        <w:t>: 1360-1420 [PMID: 20876603 DOI: 10.1093/</w:t>
      </w:r>
      <w:proofErr w:type="spellStart"/>
      <w:r w:rsidRPr="001A6E53">
        <w:rPr>
          <w:rFonts w:ascii="Book Antiqua" w:eastAsia="宋体" w:hAnsi="Book Antiqua" w:cs="宋体"/>
          <w:color w:val="000000"/>
          <w:sz w:val="24"/>
          <w:lang w:val="en-US" w:eastAsia="zh-CN"/>
        </w:rPr>
        <w:t>europace</w:t>
      </w:r>
      <w:proofErr w:type="spellEnd"/>
      <w:r w:rsidRPr="001A6E53">
        <w:rPr>
          <w:rFonts w:ascii="Book Antiqua" w:eastAsia="宋体" w:hAnsi="Book Antiqua" w:cs="宋体"/>
          <w:color w:val="000000"/>
          <w:sz w:val="24"/>
          <w:lang w:val="en-US" w:eastAsia="zh-CN"/>
        </w:rPr>
        <w:t>/euq350]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8 </w:t>
      </w:r>
      <w:proofErr w:type="spellStart"/>
      <w:r w:rsidRPr="001A6E53">
        <w:rPr>
          <w:rFonts w:ascii="Book Antiqua" w:eastAsia="宋体" w:hAnsi="Book Antiqua" w:cs="宋体"/>
          <w:b/>
          <w:bCs/>
          <w:color w:val="000000"/>
          <w:sz w:val="24"/>
          <w:lang w:val="en-US" w:eastAsia="zh-CN"/>
        </w:rPr>
        <w:t>Kirchhof</w:t>
      </w:r>
      <w:proofErr w:type="spellEnd"/>
      <w:r w:rsidRPr="001A6E53">
        <w:rPr>
          <w:rFonts w:ascii="Book Antiqua" w:eastAsia="宋体" w:hAnsi="Book Antiqua" w:cs="宋体"/>
          <w:b/>
          <w:bCs/>
          <w:color w:val="000000"/>
          <w:sz w:val="24"/>
          <w:lang w:val="en-US" w:eastAsia="zh-CN"/>
        </w:rPr>
        <w:t xml:space="preserve"> P</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Benussi</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Kotecha</w:t>
      </w:r>
      <w:proofErr w:type="spellEnd"/>
      <w:r w:rsidRPr="001A6E53">
        <w:rPr>
          <w:rFonts w:ascii="Book Antiqua" w:eastAsia="宋体" w:hAnsi="Book Antiqua" w:cs="宋体"/>
          <w:color w:val="000000"/>
          <w:sz w:val="24"/>
          <w:lang w:val="en-US" w:eastAsia="zh-CN"/>
        </w:rPr>
        <w:t xml:space="preserve"> D, </w:t>
      </w:r>
      <w:proofErr w:type="spellStart"/>
      <w:r w:rsidRPr="001A6E53">
        <w:rPr>
          <w:rFonts w:ascii="Book Antiqua" w:eastAsia="宋体" w:hAnsi="Book Antiqua" w:cs="宋体"/>
          <w:color w:val="000000"/>
          <w:sz w:val="24"/>
          <w:lang w:val="en-US" w:eastAsia="zh-CN"/>
        </w:rPr>
        <w:t>Ahlsson</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Atar</w:t>
      </w:r>
      <w:proofErr w:type="spellEnd"/>
      <w:r w:rsidRPr="001A6E53">
        <w:rPr>
          <w:rFonts w:ascii="Book Antiqua" w:eastAsia="宋体" w:hAnsi="Book Antiqua" w:cs="宋体"/>
          <w:color w:val="000000"/>
          <w:sz w:val="24"/>
          <w:lang w:val="en-US" w:eastAsia="zh-CN"/>
        </w:rPr>
        <w:t xml:space="preserve"> D, </w:t>
      </w:r>
      <w:proofErr w:type="spellStart"/>
      <w:r w:rsidRPr="001A6E53">
        <w:rPr>
          <w:rFonts w:ascii="Book Antiqua" w:eastAsia="宋体" w:hAnsi="Book Antiqua" w:cs="宋体"/>
          <w:color w:val="000000"/>
          <w:sz w:val="24"/>
          <w:lang w:val="en-US" w:eastAsia="zh-CN"/>
        </w:rPr>
        <w:t>Casadei</w:t>
      </w:r>
      <w:proofErr w:type="spellEnd"/>
      <w:r w:rsidRPr="001A6E53">
        <w:rPr>
          <w:rFonts w:ascii="Book Antiqua" w:eastAsia="宋体" w:hAnsi="Book Antiqua" w:cs="宋体"/>
          <w:color w:val="000000"/>
          <w:sz w:val="24"/>
          <w:lang w:val="en-US" w:eastAsia="zh-CN"/>
        </w:rPr>
        <w:t xml:space="preserve"> B, </w:t>
      </w:r>
      <w:proofErr w:type="spellStart"/>
      <w:r w:rsidRPr="001A6E53">
        <w:rPr>
          <w:rFonts w:ascii="Book Antiqua" w:eastAsia="宋体" w:hAnsi="Book Antiqua" w:cs="宋体"/>
          <w:color w:val="000000"/>
          <w:sz w:val="24"/>
          <w:lang w:val="en-US" w:eastAsia="zh-CN"/>
        </w:rPr>
        <w:t>Castella</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Diener</w:t>
      </w:r>
      <w:proofErr w:type="spellEnd"/>
      <w:r w:rsidRPr="001A6E53">
        <w:rPr>
          <w:rFonts w:ascii="Book Antiqua" w:eastAsia="宋体" w:hAnsi="Book Antiqua" w:cs="宋体"/>
          <w:color w:val="000000"/>
          <w:sz w:val="24"/>
          <w:lang w:val="en-US" w:eastAsia="zh-CN"/>
        </w:rPr>
        <w:t xml:space="preserve"> HC, </w:t>
      </w:r>
      <w:proofErr w:type="spellStart"/>
      <w:r w:rsidRPr="001A6E53">
        <w:rPr>
          <w:rFonts w:ascii="Book Antiqua" w:eastAsia="宋体" w:hAnsi="Book Antiqua" w:cs="宋体"/>
          <w:color w:val="000000"/>
          <w:sz w:val="24"/>
          <w:lang w:val="en-US" w:eastAsia="zh-CN"/>
        </w:rPr>
        <w:t>Heidbuchel</w:t>
      </w:r>
      <w:proofErr w:type="spellEnd"/>
      <w:r w:rsidRPr="001A6E53">
        <w:rPr>
          <w:rFonts w:ascii="Book Antiqua" w:eastAsia="宋体" w:hAnsi="Book Antiqua" w:cs="宋体"/>
          <w:color w:val="000000"/>
          <w:sz w:val="24"/>
          <w:lang w:val="en-US" w:eastAsia="zh-CN"/>
        </w:rPr>
        <w:t xml:space="preserve"> H, </w:t>
      </w:r>
      <w:proofErr w:type="spellStart"/>
      <w:r w:rsidRPr="001A6E53">
        <w:rPr>
          <w:rFonts w:ascii="Book Antiqua" w:eastAsia="宋体" w:hAnsi="Book Antiqua" w:cs="宋体"/>
          <w:color w:val="000000"/>
          <w:sz w:val="24"/>
          <w:lang w:val="en-US" w:eastAsia="zh-CN"/>
        </w:rPr>
        <w:t>Hendriks</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Hindricks</w:t>
      </w:r>
      <w:proofErr w:type="spellEnd"/>
      <w:r w:rsidRPr="001A6E53">
        <w:rPr>
          <w:rFonts w:ascii="Book Antiqua" w:eastAsia="宋体" w:hAnsi="Book Antiqua" w:cs="宋体"/>
          <w:color w:val="000000"/>
          <w:sz w:val="24"/>
          <w:lang w:val="en-US" w:eastAsia="zh-CN"/>
        </w:rPr>
        <w:t xml:space="preserve"> G, </w:t>
      </w:r>
      <w:proofErr w:type="spellStart"/>
      <w:r w:rsidRPr="001A6E53">
        <w:rPr>
          <w:rFonts w:ascii="Book Antiqua" w:eastAsia="宋体" w:hAnsi="Book Antiqua" w:cs="宋体"/>
          <w:color w:val="000000"/>
          <w:sz w:val="24"/>
          <w:lang w:val="en-US" w:eastAsia="zh-CN"/>
        </w:rPr>
        <w:t>Manolis</w:t>
      </w:r>
      <w:proofErr w:type="spellEnd"/>
      <w:r w:rsidRPr="001A6E53">
        <w:rPr>
          <w:rFonts w:ascii="Book Antiqua" w:eastAsia="宋体" w:hAnsi="Book Antiqua" w:cs="宋体"/>
          <w:color w:val="000000"/>
          <w:sz w:val="24"/>
          <w:lang w:val="en-US" w:eastAsia="zh-CN"/>
        </w:rPr>
        <w:t xml:space="preserve"> AS, </w:t>
      </w:r>
      <w:proofErr w:type="spellStart"/>
      <w:r w:rsidRPr="001A6E53">
        <w:rPr>
          <w:rFonts w:ascii="Book Antiqua" w:eastAsia="宋体" w:hAnsi="Book Antiqua" w:cs="宋体"/>
          <w:color w:val="000000"/>
          <w:sz w:val="24"/>
          <w:lang w:val="en-US" w:eastAsia="zh-CN"/>
        </w:rPr>
        <w:t>Oldgren</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Popescu</w:t>
      </w:r>
      <w:proofErr w:type="spellEnd"/>
      <w:r w:rsidRPr="001A6E53">
        <w:rPr>
          <w:rFonts w:ascii="Book Antiqua" w:eastAsia="宋体" w:hAnsi="Book Antiqua" w:cs="宋体"/>
          <w:color w:val="000000"/>
          <w:sz w:val="24"/>
          <w:lang w:val="en-US" w:eastAsia="zh-CN"/>
        </w:rPr>
        <w:t xml:space="preserve"> BA, </w:t>
      </w:r>
      <w:proofErr w:type="spellStart"/>
      <w:r w:rsidRPr="001A6E53">
        <w:rPr>
          <w:rFonts w:ascii="Book Antiqua" w:eastAsia="宋体" w:hAnsi="Book Antiqua" w:cs="宋体"/>
          <w:color w:val="000000"/>
          <w:sz w:val="24"/>
          <w:lang w:val="en-US" w:eastAsia="zh-CN"/>
        </w:rPr>
        <w:t>Schotten</w:t>
      </w:r>
      <w:proofErr w:type="spellEnd"/>
      <w:r w:rsidRPr="001A6E53">
        <w:rPr>
          <w:rFonts w:ascii="Book Antiqua" w:eastAsia="宋体" w:hAnsi="Book Antiqua" w:cs="宋体"/>
          <w:color w:val="000000"/>
          <w:sz w:val="24"/>
          <w:lang w:val="en-US" w:eastAsia="zh-CN"/>
        </w:rPr>
        <w:t xml:space="preserve"> U, Van </w:t>
      </w:r>
      <w:proofErr w:type="spellStart"/>
      <w:r w:rsidRPr="001A6E53">
        <w:rPr>
          <w:rFonts w:ascii="Book Antiqua" w:eastAsia="宋体" w:hAnsi="Book Antiqua" w:cs="宋体"/>
          <w:color w:val="000000"/>
          <w:sz w:val="24"/>
          <w:lang w:val="en-US" w:eastAsia="zh-CN"/>
        </w:rPr>
        <w:t>Putte</w:t>
      </w:r>
      <w:proofErr w:type="spellEnd"/>
      <w:r w:rsidRPr="001A6E53">
        <w:rPr>
          <w:rFonts w:ascii="Book Antiqua" w:eastAsia="宋体" w:hAnsi="Book Antiqua" w:cs="宋体"/>
          <w:color w:val="000000"/>
          <w:sz w:val="24"/>
          <w:lang w:val="en-US" w:eastAsia="zh-CN"/>
        </w:rPr>
        <w:t xml:space="preserve"> B, </w:t>
      </w:r>
      <w:proofErr w:type="spellStart"/>
      <w:r w:rsidRPr="001A6E53">
        <w:rPr>
          <w:rFonts w:ascii="Book Antiqua" w:eastAsia="宋体" w:hAnsi="Book Antiqua" w:cs="宋体"/>
          <w:color w:val="000000"/>
          <w:sz w:val="24"/>
          <w:lang w:val="en-US" w:eastAsia="zh-CN"/>
        </w:rPr>
        <w:t>Vardas</w:t>
      </w:r>
      <w:proofErr w:type="spellEnd"/>
      <w:r w:rsidRPr="001A6E53">
        <w:rPr>
          <w:rFonts w:ascii="Book Antiqua" w:eastAsia="宋体" w:hAnsi="Book Antiqua" w:cs="宋体"/>
          <w:color w:val="000000"/>
          <w:sz w:val="24"/>
          <w:lang w:val="en-US" w:eastAsia="zh-CN"/>
        </w:rPr>
        <w:t xml:space="preserve"> P</w:t>
      </w:r>
      <w:r w:rsidR="00D521E3" w:rsidRPr="000F36AC">
        <w:rPr>
          <w:rFonts w:ascii="Book Antiqua" w:hAnsi="Book Antiqua" w:cs="Arial"/>
          <w:noProof/>
          <w:sz w:val="24"/>
          <w:lang w:val="en-US"/>
        </w:rPr>
        <w:t>; Authors/Task Force Members</w:t>
      </w:r>
      <w:r w:rsidRPr="001A6E53">
        <w:rPr>
          <w:rFonts w:ascii="Book Antiqua" w:eastAsia="宋体" w:hAnsi="Book Antiqua" w:cs="宋体"/>
          <w:color w:val="000000"/>
          <w:sz w:val="24"/>
          <w:lang w:val="en-US" w:eastAsia="zh-CN"/>
        </w:rPr>
        <w:t>. 2016 ESC Guidelines for the management of atrial fibrillation developed in collaboration with EACTS: The Task Force for the management of atrial fibrillation of the European S</w:t>
      </w:r>
      <w:r w:rsidRPr="001A6E53">
        <w:rPr>
          <w:rFonts w:ascii="Book Antiqua" w:eastAsia="宋体" w:hAnsi="Book Antiqua" w:cs="宋体"/>
          <w:color w:val="000000"/>
          <w:sz w:val="24"/>
          <w:lang w:val="en-US" w:eastAsia="zh-CN"/>
        </w:rPr>
        <w:t>o</w:t>
      </w:r>
      <w:r w:rsidRPr="001A6E53">
        <w:rPr>
          <w:rFonts w:ascii="Book Antiqua" w:eastAsia="宋体" w:hAnsi="Book Antiqua" w:cs="宋体"/>
          <w:color w:val="000000"/>
          <w:sz w:val="24"/>
          <w:lang w:val="en-US" w:eastAsia="zh-CN"/>
        </w:rPr>
        <w:t>ciety of Cardiology (</w:t>
      </w:r>
      <w:proofErr w:type="gramStart"/>
      <w:r w:rsidRPr="001A6E53">
        <w:rPr>
          <w:rFonts w:ascii="Book Antiqua" w:eastAsia="宋体" w:hAnsi="Book Antiqua" w:cs="宋体"/>
          <w:color w:val="000000"/>
          <w:sz w:val="24"/>
          <w:lang w:val="en-US" w:eastAsia="zh-CN"/>
        </w:rPr>
        <w:t>ESC)Developed</w:t>
      </w:r>
      <w:proofErr w:type="gramEnd"/>
      <w:r w:rsidRPr="001A6E53">
        <w:rPr>
          <w:rFonts w:ascii="Book Antiqua" w:eastAsia="宋体" w:hAnsi="Book Antiqua" w:cs="宋体"/>
          <w:color w:val="000000"/>
          <w:sz w:val="24"/>
          <w:lang w:val="en-US" w:eastAsia="zh-CN"/>
        </w:rPr>
        <w:t xml:space="preserve"> with the special contribution of the European </w:t>
      </w:r>
      <w:r w:rsidRPr="001A6E53">
        <w:rPr>
          <w:rFonts w:ascii="Book Antiqua" w:eastAsia="宋体" w:hAnsi="Book Antiqua" w:cs="宋体"/>
          <w:color w:val="000000"/>
          <w:sz w:val="24"/>
          <w:lang w:val="en-US" w:eastAsia="zh-CN"/>
        </w:rPr>
        <w:lastRenderedPageBreak/>
        <w:t xml:space="preserve">Heart Rhythm Association (EHRA) of the </w:t>
      </w:r>
      <w:proofErr w:type="spellStart"/>
      <w:r w:rsidRPr="001A6E53">
        <w:rPr>
          <w:rFonts w:ascii="Book Antiqua" w:eastAsia="宋体" w:hAnsi="Book Antiqua" w:cs="宋体"/>
          <w:color w:val="000000"/>
          <w:sz w:val="24"/>
          <w:lang w:val="en-US" w:eastAsia="zh-CN"/>
        </w:rPr>
        <w:t>ESCEndorsed</w:t>
      </w:r>
      <w:proofErr w:type="spellEnd"/>
      <w:r w:rsidRPr="001A6E53">
        <w:rPr>
          <w:rFonts w:ascii="Book Antiqua" w:eastAsia="宋体" w:hAnsi="Book Antiqua" w:cs="宋体"/>
          <w:color w:val="000000"/>
          <w:sz w:val="24"/>
          <w:lang w:val="en-US" w:eastAsia="zh-CN"/>
        </w:rPr>
        <w:t xml:space="preserve"> by the European Stroke </w:t>
      </w:r>
      <w:proofErr w:type="spellStart"/>
      <w:r w:rsidRPr="001A6E53">
        <w:rPr>
          <w:rFonts w:ascii="Book Antiqua" w:eastAsia="宋体" w:hAnsi="Book Antiqua" w:cs="宋体"/>
          <w:color w:val="000000"/>
          <w:sz w:val="24"/>
          <w:lang w:val="en-US" w:eastAsia="zh-CN"/>
        </w:rPr>
        <w:t>O</w:t>
      </w:r>
      <w:r w:rsidRPr="001A6E53">
        <w:rPr>
          <w:rFonts w:ascii="Book Antiqua" w:eastAsia="宋体" w:hAnsi="Book Antiqua" w:cs="宋体"/>
          <w:color w:val="000000"/>
          <w:sz w:val="24"/>
          <w:lang w:val="en-US" w:eastAsia="zh-CN"/>
        </w:rPr>
        <w:t>r</w:t>
      </w:r>
      <w:r w:rsidRPr="001A6E53">
        <w:rPr>
          <w:rFonts w:ascii="Book Antiqua" w:eastAsia="宋体" w:hAnsi="Book Antiqua" w:cs="宋体"/>
          <w:color w:val="000000"/>
          <w:sz w:val="24"/>
          <w:lang w:val="en-US" w:eastAsia="zh-CN"/>
        </w:rPr>
        <w:t>ganisation</w:t>
      </w:r>
      <w:proofErr w:type="spellEnd"/>
      <w:r w:rsidRPr="001A6E53">
        <w:rPr>
          <w:rFonts w:ascii="Book Antiqua" w:eastAsia="宋体" w:hAnsi="Book Antiqua" w:cs="宋体"/>
          <w:color w:val="000000"/>
          <w:sz w:val="24"/>
          <w:lang w:val="en-US" w:eastAsia="zh-CN"/>
        </w:rPr>
        <w:t xml:space="preserve"> (ESO). </w:t>
      </w:r>
      <w:proofErr w:type="spellStart"/>
      <w:r w:rsidRPr="001A6E53">
        <w:rPr>
          <w:rFonts w:ascii="Book Antiqua" w:eastAsia="宋体" w:hAnsi="Book Antiqua" w:cs="宋体"/>
          <w:i/>
          <w:iCs/>
          <w:color w:val="000000"/>
          <w:sz w:val="24"/>
          <w:lang w:val="en-US" w:eastAsia="zh-CN"/>
        </w:rPr>
        <w:t>Eur</w:t>
      </w:r>
      <w:proofErr w:type="spellEnd"/>
      <w:r w:rsidRPr="001A6E53">
        <w:rPr>
          <w:rFonts w:ascii="Book Antiqua" w:eastAsia="宋体" w:hAnsi="Book Antiqua" w:cs="宋体"/>
          <w:i/>
          <w:iCs/>
          <w:color w:val="000000"/>
          <w:sz w:val="24"/>
          <w:lang w:val="en-US" w:eastAsia="zh-CN"/>
        </w:rPr>
        <w:t xml:space="preserve"> Heart J</w:t>
      </w:r>
      <w:r w:rsidRPr="001A6E53">
        <w:rPr>
          <w:rFonts w:ascii="Book Antiqua" w:eastAsia="宋体" w:hAnsi="Book Antiqua" w:cs="宋体"/>
          <w:color w:val="000000"/>
          <w:sz w:val="24"/>
          <w:lang w:val="en-US" w:eastAsia="zh-CN"/>
        </w:rPr>
        <w:t> 2016 [PMID: 27567408 DOI: 10.1093/</w:t>
      </w:r>
      <w:proofErr w:type="spellStart"/>
      <w:r w:rsidRPr="001A6E53">
        <w:rPr>
          <w:rFonts w:ascii="Book Antiqua" w:eastAsia="宋体" w:hAnsi="Book Antiqua" w:cs="宋体"/>
          <w:color w:val="000000"/>
          <w:sz w:val="24"/>
          <w:lang w:val="en-US" w:eastAsia="zh-CN"/>
        </w:rPr>
        <w:t>eurheartj</w:t>
      </w:r>
      <w:proofErr w:type="spellEnd"/>
      <w:r w:rsidRPr="001A6E53">
        <w:rPr>
          <w:rFonts w:ascii="Book Antiqua" w:eastAsia="宋体" w:hAnsi="Book Antiqua" w:cs="宋体"/>
          <w:color w:val="000000"/>
          <w:sz w:val="24"/>
          <w:lang w:val="en-US" w:eastAsia="zh-CN"/>
        </w:rPr>
        <w:t>/ehw210]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proofErr w:type="gramStart"/>
      <w:r w:rsidRPr="001A6E53">
        <w:rPr>
          <w:rFonts w:ascii="Book Antiqua" w:eastAsia="宋体" w:hAnsi="Book Antiqua" w:cs="宋体"/>
          <w:color w:val="000000"/>
          <w:sz w:val="24"/>
          <w:lang w:val="en-US" w:eastAsia="zh-CN"/>
        </w:rPr>
        <w:t xml:space="preserve">9 </w:t>
      </w:r>
      <w:r w:rsidR="009D7BA5" w:rsidRPr="009D7BA5">
        <w:rPr>
          <w:rFonts w:ascii="Book Antiqua" w:hAnsi="Book Antiqua" w:cs="Arial"/>
          <w:b/>
          <w:noProof/>
          <w:sz w:val="24"/>
          <w:lang w:val="en-US"/>
        </w:rPr>
        <w:t>Investigators SP in AF</w:t>
      </w:r>
      <w:r w:rsidRPr="009D7BA5">
        <w:rPr>
          <w:rFonts w:ascii="Book Antiqua" w:eastAsia="宋体" w:hAnsi="Book Antiqua" w:cs="宋体"/>
          <w:b/>
          <w:color w:val="000000"/>
          <w:sz w:val="24"/>
          <w:lang w:val="en-US" w:eastAsia="zh-CN"/>
        </w:rPr>
        <w:t>.</w:t>
      </w:r>
      <w:proofErr w:type="gramEnd"/>
      <w:r w:rsidRPr="001A6E53">
        <w:rPr>
          <w:rFonts w:ascii="Book Antiqua" w:eastAsia="宋体" w:hAnsi="Book Antiqua" w:cs="宋体"/>
          <w:color w:val="000000"/>
          <w:sz w:val="24"/>
          <w:lang w:val="en-US" w:eastAsia="zh-CN"/>
        </w:rPr>
        <w:t xml:space="preserve"> </w:t>
      </w:r>
      <w:proofErr w:type="gramStart"/>
      <w:r w:rsidRPr="001A6E53">
        <w:rPr>
          <w:rFonts w:ascii="Book Antiqua" w:eastAsia="宋体" w:hAnsi="Book Antiqua" w:cs="宋体"/>
          <w:color w:val="000000"/>
          <w:sz w:val="24"/>
          <w:lang w:val="en-US" w:eastAsia="zh-CN"/>
        </w:rPr>
        <w:t>Stroke Prevention in Atrial Fibrillation Study.</w:t>
      </w:r>
      <w:proofErr w:type="gramEnd"/>
      <w:r w:rsidRPr="001A6E53">
        <w:rPr>
          <w:rFonts w:ascii="Book Antiqua" w:eastAsia="宋体" w:hAnsi="Book Antiqua" w:cs="宋体"/>
          <w:color w:val="000000"/>
          <w:sz w:val="24"/>
          <w:lang w:val="en-US" w:eastAsia="zh-CN"/>
        </w:rPr>
        <w:t xml:space="preserve"> Final r</w:t>
      </w:r>
      <w:r w:rsidRPr="001A6E53">
        <w:rPr>
          <w:rFonts w:ascii="Book Antiqua" w:eastAsia="宋体" w:hAnsi="Book Antiqua" w:cs="宋体"/>
          <w:color w:val="000000"/>
          <w:sz w:val="24"/>
          <w:lang w:val="en-US" w:eastAsia="zh-CN"/>
        </w:rPr>
        <w:t>e</w:t>
      </w:r>
      <w:r w:rsidRPr="001A6E53">
        <w:rPr>
          <w:rFonts w:ascii="Book Antiqua" w:eastAsia="宋体" w:hAnsi="Book Antiqua" w:cs="宋体"/>
          <w:color w:val="000000"/>
          <w:sz w:val="24"/>
          <w:lang w:val="en-US" w:eastAsia="zh-CN"/>
        </w:rPr>
        <w:t>sults. </w:t>
      </w:r>
      <w:r w:rsidRPr="001A6E53">
        <w:rPr>
          <w:rFonts w:ascii="Book Antiqua" w:eastAsia="宋体" w:hAnsi="Book Antiqua" w:cs="宋体"/>
          <w:i/>
          <w:iCs/>
          <w:color w:val="000000"/>
          <w:sz w:val="24"/>
          <w:lang w:val="en-US" w:eastAsia="zh-CN"/>
        </w:rPr>
        <w:t>Circulation</w:t>
      </w:r>
      <w:r w:rsidRPr="001A6E53">
        <w:rPr>
          <w:rFonts w:ascii="Book Antiqua" w:eastAsia="宋体" w:hAnsi="Book Antiqua" w:cs="宋体"/>
          <w:color w:val="000000"/>
          <w:sz w:val="24"/>
          <w:lang w:val="en-US" w:eastAsia="zh-CN"/>
        </w:rPr>
        <w:t> 1991; </w:t>
      </w:r>
      <w:r w:rsidRPr="001A6E53">
        <w:rPr>
          <w:rFonts w:ascii="Book Antiqua" w:eastAsia="宋体" w:hAnsi="Book Antiqua" w:cs="宋体"/>
          <w:b/>
          <w:bCs/>
          <w:color w:val="000000"/>
          <w:sz w:val="24"/>
          <w:lang w:val="en-US" w:eastAsia="zh-CN"/>
        </w:rPr>
        <w:t>84</w:t>
      </w:r>
      <w:r w:rsidRPr="001A6E53">
        <w:rPr>
          <w:rFonts w:ascii="Book Antiqua" w:eastAsia="宋体" w:hAnsi="Book Antiqua" w:cs="宋体"/>
          <w:color w:val="000000"/>
          <w:sz w:val="24"/>
          <w:lang w:val="en-US" w:eastAsia="zh-CN"/>
        </w:rPr>
        <w:t>: 527-539 [PMID: 1860198]</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10 </w:t>
      </w:r>
      <w:r w:rsidRPr="001A6E53">
        <w:rPr>
          <w:rFonts w:ascii="Book Antiqua" w:eastAsia="宋体" w:hAnsi="Book Antiqua" w:cs="宋体"/>
          <w:b/>
          <w:bCs/>
          <w:color w:val="000000"/>
          <w:sz w:val="24"/>
          <w:lang w:val="en-US" w:eastAsia="zh-CN"/>
        </w:rPr>
        <w:t>Crystal E</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Lamy</w:t>
      </w:r>
      <w:proofErr w:type="spellEnd"/>
      <w:r w:rsidRPr="001A6E53">
        <w:rPr>
          <w:rFonts w:ascii="Book Antiqua" w:eastAsia="宋体" w:hAnsi="Book Antiqua" w:cs="宋体"/>
          <w:color w:val="000000"/>
          <w:sz w:val="24"/>
          <w:lang w:val="en-US" w:eastAsia="zh-CN"/>
        </w:rPr>
        <w:t xml:space="preserve"> A, Connolly SJ, </w:t>
      </w:r>
      <w:proofErr w:type="spellStart"/>
      <w:r w:rsidRPr="001A6E53">
        <w:rPr>
          <w:rFonts w:ascii="Book Antiqua" w:eastAsia="宋体" w:hAnsi="Book Antiqua" w:cs="宋体"/>
          <w:color w:val="000000"/>
          <w:sz w:val="24"/>
          <w:lang w:val="en-US" w:eastAsia="zh-CN"/>
        </w:rPr>
        <w:t>Kleine</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Hohnloser</w:t>
      </w:r>
      <w:proofErr w:type="spellEnd"/>
      <w:r w:rsidRPr="001A6E53">
        <w:rPr>
          <w:rFonts w:ascii="Book Antiqua" w:eastAsia="宋体" w:hAnsi="Book Antiqua" w:cs="宋体"/>
          <w:color w:val="000000"/>
          <w:sz w:val="24"/>
          <w:lang w:val="en-US" w:eastAsia="zh-CN"/>
        </w:rPr>
        <w:t xml:space="preserve"> SH, </w:t>
      </w:r>
      <w:proofErr w:type="spellStart"/>
      <w:r w:rsidRPr="001A6E53">
        <w:rPr>
          <w:rFonts w:ascii="Book Antiqua" w:eastAsia="宋体" w:hAnsi="Book Antiqua" w:cs="宋体"/>
          <w:color w:val="000000"/>
          <w:sz w:val="24"/>
          <w:lang w:val="en-US" w:eastAsia="zh-CN"/>
        </w:rPr>
        <w:t>Semelhago</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Abouzhar</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Cybulsky</w:t>
      </w:r>
      <w:proofErr w:type="spellEnd"/>
      <w:r w:rsidRPr="001A6E53">
        <w:rPr>
          <w:rFonts w:ascii="Book Antiqua" w:eastAsia="宋体" w:hAnsi="Book Antiqua" w:cs="宋体"/>
          <w:color w:val="000000"/>
          <w:sz w:val="24"/>
          <w:lang w:val="en-US" w:eastAsia="zh-CN"/>
        </w:rPr>
        <w:t xml:space="preserve"> I, </w:t>
      </w:r>
      <w:proofErr w:type="spellStart"/>
      <w:r w:rsidRPr="001A6E53">
        <w:rPr>
          <w:rFonts w:ascii="Book Antiqua" w:eastAsia="宋体" w:hAnsi="Book Antiqua" w:cs="宋体"/>
          <w:color w:val="000000"/>
          <w:sz w:val="24"/>
          <w:lang w:val="en-US" w:eastAsia="zh-CN"/>
        </w:rPr>
        <w:t>Shragge</w:t>
      </w:r>
      <w:proofErr w:type="spellEnd"/>
      <w:r w:rsidRPr="001A6E53">
        <w:rPr>
          <w:rFonts w:ascii="Book Antiqua" w:eastAsia="宋体" w:hAnsi="Book Antiqua" w:cs="宋体"/>
          <w:color w:val="000000"/>
          <w:sz w:val="24"/>
          <w:lang w:val="en-US" w:eastAsia="zh-CN"/>
        </w:rPr>
        <w:t xml:space="preserve"> B, </w:t>
      </w:r>
      <w:proofErr w:type="spellStart"/>
      <w:r w:rsidRPr="001A6E53">
        <w:rPr>
          <w:rFonts w:ascii="Book Antiqua" w:eastAsia="宋体" w:hAnsi="Book Antiqua" w:cs="宋体"/>
          <w:color w:val="000000"/>
          <w:sz w:val="24"/>
          <w:lang w:val="en-US" w:eastAsia="zh-CN"/>
        </w:rPr>
        <w:t>Teoh</w:t>
      </w:r>
      <w:proofErr w:type="spellEnd"/>
      <w:r w:rsidRPr="001A6E53">
        <w:rPr>
          <w:rFonts w:ascii="Book Antiqua" w:eastAsia="宋体" w:hAnsi="Book Antiqua" w:cs="宋体"/>
          <w:color w:val="000000"/>
          <w:sz w:val="24"/>
          <w:lang w:val="en-US" w:eastAsia="zh-CN"/>
        </w:rPr>
        <w:t xml:space="preserve"> K, </w:t>
      </w:r>
      <w:proofErr w:type="spellStart"/>
      <w:r w:rsidRPr="001A6E53">
        <w:rPr>
          <w:rFonts w:ascii="Book Antiqua" w:eastAsia="宋体" w:hAnsi="Book Antiqua" w:cs="宋体"/>
          <w:color w:val="000000"/>
          <w:sz w:val="24"/>
          <w:lang w:val="en-US" w:eastAsia="zh-CN"/>
        </w:rPr>
        <w:t>Lonn</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Sawchuk</w:t>
      </w:r>
      <w:proofErr w:type="spellEnd"/>
      <w:r w:rsidRPr="001A6E53">
        <w:rPr>
          <w:rFonts w:ascii="Book Antiqua" w:eastAsia="宋体" w:hAnsi="Book Antiqua" w:cs="宋体"/>
          <w:color w:val="000000"/>
          <w:sz w:val="24"/>
          <w:lang w:val="en-US" w:eastAsia="zh-CN"/>
        </w:rPr>
        <w:t xml:space="preserve"> C, </w:t>
      </w:r>
      <w:proofErr w:type="spellStart"/>
      <w:r w:rsidRPr="001A6E53">
        <w:rPr>
          <w:rFonts w:ascii="Book Antiqua" w:eastAsia="宋体" w:hAnsi="Book Antiqua" w:cs="宋体"/>
          <w:color w:val="000000"/>
          <w:sz w:val="24"/>
          <w:lang w:val="en-US" w:eastAsia="zh-CN"/>
        </w:rPr>
        <w:t>Oezaslan</w:t>
      </w:r>
      <w:proofErr w:type="spellEnd"/>
      <w:r w:rsidRPr="001A6E53">
        <w:rPr>
          <w:rFonts w:ascii="Book Antiqua" w:eastAsia="宋体" w:hAnsi="Book Antiqua" w:cs="宋体"/>
          <w:color w:val="000000"/>
          <w:sz w:val="24"/>
          <w:lang w:val="en-US" w:eastAsia="zh-CN"/>
        </w:rPr>
        <w:t xml:space="preserve"> F</w:t>
      </w:r>
      <w:r w:rsidR="00CC4628" w:rsidRPr="000F36AC">
        <w:rPr>
          <w:rFonts w:ascii="Book Antiqua" w:hAnsi="Book Antiqua" w:cs="Arial"/>
          <w:noProof/>
          <w:sz w:val="24"/>
          <w:lang w:val="en-US"/>
        </w:rPr>
        <w:t>; Left Atrial Appendage Occlusion Study</w:t>
      </w:r>
      <w:r w:rsidRPr="001A6E53">
        <w:rPr>
          <w:rFonts w:ascii="Book Antiqua" w:eastAsia="宋体" w:hAnsi="Book Antiqua" w:cs="宋体"/>
          <w:color w:val="000000"/>
          <w:sz w:val="24"/>
          <w:lang w:val="en-US" w:eastAsia="zh-CN"/>
        </w:rPr>
        <w:t>. Left Atrial Appendage Occlusion Study (LAAOS): a randomized clinical trial of left atrial appendage occlusion during routine coronary artery bypass graft surgery for long-term stroke prevention. </w:t>
      </w:r>
      <w:r w:rsidRPr="001A6E53">
        <w:rPr>
          <w:rFonts w:ascii="Book Antiqua" w:eastAsia="宋体" w:hAnsi="Book Antiqua" w:cs="宋体"/>
          <w:i/>
          <w:iCs/>
          <w:color w:val="000000"/>
          <w:sz w:val="24"/>
          <w:lang w:val="en-US" w:eastAsia="zh-CN"/>
        </w:rPr>
        <w:t>Am Heart J</w:t>
      </w:r>
      <w:r w:rsidRPr="001A6E53">
        <w:rPr>
          <w:rFonts w:ascii="Book Antiqua" w:eastAsia="宋体" w:hAnsi="Book Antiqua" w:cs="宋体"/>
          <w:color w:val="000000"/>
          <w:sz w:val="24"/>
          <w:lang w:val="en-US" w:eastAsia="zh-CN"/>
        </w:rPr>
        <w:t> 2003; </w:t>
      </w:r>
      <w:r w:rsidRPr="001A6E53">
        <w:rPr>
          <w:rFonts w:ascii="Book Antiqua" w:eastAsia="宋体" w:hAnsi="Book Antiqua" w:cs="宋体"/>
          <w:b/>
          <w:bCs/>
          <w:color w:val="000000"/>
          <w:sz w:val="24"/>
          <w:lang w:val="en-US" w:eastAsia="zh-CN"/>
        </w:rPr>
        <w:t>145</w:t>
      </w:r>
      <w:r w:rsidRPr="001A6E53">
        <w:rPr>
          <w:rFonts w:ascii="Book Antiqua" w:eastAsia="宋体" w:hAnsi="Book Antiqua" w:cs="宋体"/>
          <w:color w:val="000000"/>
          <w:sz w:val="24"/>
          <w:lang w:val="en-US" w:eastAsia="zh-CN"/>
        </w:rPr>
        <w:t>: 174-178 [PMID: 12514671 DOI: 10.1067/mhj.2003.44]</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11 </w:t>
      </w:r>
      <w:proofErr w:type="spellStart"/>
      <w:r w:rsidRPr="001A6E53">
        <w:rPr>
          <w:rFonts w:ascii="Book Antiqua" w:eastAsia="宋体" w:hAnsi="Book Antiqua" w:cs="宋体"/>
          <w:b/>
          <w:bCs/>
          <w:color w:val="000000"/>
          <w:sz w:val="24"/>
          <w:lang w:val="en-US" w:eastAsia="zh-CN"/>
        </w:rPr>
        <w:t>Wehinger</w:t>
      </w:r>
      <w:proofErr w:type="spellEnd"/>
      <w:r w:rsidRPr="001A6E53">
        <w:rPr>
          <w:rFonts w:ascii="Book Antiqua" w:eastAsia="宋体" w:hAnsi="Book Antiqua" w:cs="宋体"/>
          <w:b/>
          <w:bCs/>
          <w:color w:val="000000"/>
          <w:sz w:val="24"/>
          <w:lang w:val="en-US" w:eastAsia="zh-CN"/>
        </w:rPr>
        <w:t xml:space="preserve"> C</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Stöllberger</w:t>
      </w:r>
      <w:proofErr w:type="spellEnd"/>
      <w:r w:rsidRPr="001A6E53">
        <w:rPr>
          <w:rFonts w:ascii="Book Antiqua" w:eastAsia="宋体" w:hAnsi="Book Antiqua" w:cs="宋体"/>
          <w:color w:val="000000"/>
          <w:sz w:val="24"/>
          <w:lang w:val="en-US" w:eastAsia="zh-CN"/>
        </w:rPr>
        <w:t xml:space="preserve"> C, </w:t>
      </w:r>
      <w:proofErr w:type="spellStart"/>
      <w:r w:rsidRPr="001A6E53">
        <w:rPr>
          <w:rFonts w:ascii="Book Antiqua" w:eastAsia="宋体" w:hAnsi="Book Antiqua" w:cs="宋体"/>
          <w:color w:val="000000"/>
          <w:sz w:val="24"/>
          <w:lang w:val="en-US" w:eastAsia="zh-CN"/>
        </w:rPr>
        <w:t>Länger</w:t>
      </w:r>
      <w:proofErr w:type="spellEnd"/>
      <w:r w:rsidRPr="001A6E53">
        <w:rPr>
          <w:rFonts w:ascii="Book Antiqua" w:eastAsia="宋体" w:hAnsi="Book Antiqua" w:cs="宋体"/>
          <w:color w:val="000000"/>
          <w:sz w:val="24"/>
          <w:lang w:val="en-US" w:eastAsia="zh-CN"/>
        </w:rPr>
        <w:t xml:space="preserve"> T, Schneider B, </w:t>
      </w:r>
      <w:proofErr w:type="spellStart"/>
      <w:r w:rsidRPr="001A6E53">
        <w:rPr>
          <w:rFonts w:ascii="Book Antiqua" w:eastAsia="宋体" w:hAnsi="Book Antiqua" w:cs="宋体"/>
          <w:color w:val="000000"/>
          <w:sz w:val="24"/>
          <w:lang w:val="en-US" w:eastAsia="zh-CN"/>
        </w:rPr>
        <w:t>Finsterer</w:t>
      </w:r>
      <w:proofErr w:type="spellEnd"/>
      <w:r w:rsidRPr="001A6E53">
        <w:rPr>
          <w:rFonts w:ascii="Book Antiqua" w:eastAsia="宋体" w:hAnsi="Book Antiqua" w:cs="宋体"/>
          <w:color w:val="000000"/>
          <w:sz w:val="24"/>
          <w:lang w:val="en-US" w:eastAsia="zh-CN"/>
        </w:rPr>
        <w:t xml:space="preserve"> J. Evaluation of risk factors for stroke/embolism and of complications due to anticoagulant therapy in atrial fibrillation. </w:t>
      </w:r>
      <w:r w:rsidRPr="001A6E53">
        <w:rPr>
          <w:rFonts w:ascii="Book Antiqua" w:eastAsia="宋体" w:hAnsi="Book Antiqua" w:cs="宋体"/>
          <w:i/>
          <w:iCs/>
          <w:color w:val="000000"/>
          <w:sz w:val="24"/>
          <w:lang w:val="en-US" w:eastAsia="zh-CN"/>
        </w:rPr>
        <w:t>Stroke</w:t>
      </w:r>
      <w:r w:rsidRPr="001A6E53">
        <w:rPr>
          <w:rFonts w:ascii="Book Antiqua" w:eastAsia="宋体" w:hAnsi="Book Antiqua" w:cs="宋体"/>
          <w:color w:val="000000"/>
          <w:sz w:val="24"/>
          <w:lang w:val="en-US" w:eastAsia="zh-CN"/>
        </w:rPr>
        <w:t> 2001; </w:t>
      </w:r>
      <w:r w:rsidRPr="001A6E53">
        <w:rPr>
          <w:rFonts w:ascii="Book Antiqua" w:eastAsia="宋体" w:hAnsi="Book Antiqua" w:cs="宋体"/>
          <w:b/>
          <w:bCs/>
          <w:color w:val="000000"/>
          <w:sz w:val="24"/>
          <w:lang w:val="en-US" w:eastAsia="zh-CN"/>
        </w:rPr>
        <w:t>32</w:t>
      </w:r>
      <w:r w:rsidRPr="001A6E53">
        <w:rPr>
          <w:rFonts w:ascii="Book Antiqua" w:eastAsia="宋体" w:hAnsi="Book Antiqua" w:cs="宋体"/>
          <w:color w:val="000000"/>
          <w:sz w:val="24"/>
          <w:lang w:val="en-US" w:eastAsia="zh-CN"/>
        </w:rPr>
        <w:t>: 2246-2252 [PMID: 11588308]</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12 </w:t>
      </w:r>
      <w:r w:rsidRPr="001A6E53">
        <w:rPr>
          <w:rFonts w:ascii="Book Antiqua" w:eastAsia="宋体" w:hAnsi="Book Antiqua" w:cs="宋体"/>
          <w:b/>
          <w:bCs/>
          <w:color w:val="000000"/>
          <w:sz w:val="24"/>
          <w:lang w:val="en-US" w:eastAsia="zh-CN"/>
        </w:rPr>
        <w:t>Brass LM</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Krumholz</w:t>
      </w:r>
      <w:proofErr w:type="spellEnd"/>
      <w:r w:rsidRPr="001A6E53">
        <w:rPr>
          <w:rFonts w:ascii="Book Antiqua" w:eastAsia="宋体" w:hAnsi="Book Antiqua" w:cs="宋体"/>
          <w:color w:val="000000"/>
          <w:sz w:val="24"/>
          <w:lang w:val="en-US" w:eastAsia="zh-CN"/>
        </w:rPr>
        <w:t xml:space="preserve"> HM, </w:t>
      </w:r>
      <w:proofErr w:type="spellStart"/>
      <w:r w:rsidRPr="001A6E53">
        <w:rPr>
          <w:rFonts w:ascii="Book Antiqua" w:eastAsia="宋体" w:hAnsi="Book Antiqua" w:cs="宋体"/>
          <w:color w:val="000000"/>
          <w:sz w:val="24"/>
          <w:lang w:val="en-US" w:eastAsia="zh-CN"/>
        </w:rPr>
        <w:t>Scinto</w:t>
      </w:r>
      <w:proofErr w:type="spellEnd"/>
      <w:r w:rsidRPr="001A6E53">
        <w:rPr>
          <w:rFonts w:ascii="Book Antiqua" w:eastAsia="宋体" w:hAnsi="Book Antiqua" w:cs="宋体"/>
          <w:color w:val="000000"/>
          <w:sz w:val="24"/>
          <w:lang w:val="en-US" w:eastAsia="zh-CN"/>
        </w:rPr>
        <w:t xml:space="preserve"> JM, Radford M. Warfarin use among patients with atrial fibrillation. </w:t>
      </w:r>
      <w:r w:rsidRPr="001A6E53">
        <w:rPr>
          <w:rFonts w:ascii="Book Antiqua" w:eastAsia="宋体" w:hAnsi="Book Antiqua" w:cs="宋体"/>
          <w:i/>
          <w:iCs/>
          <w:color w:val="000000"/>
          <w:sz w:val="24"/>
          <w:lang w:val="en-US" w:eastAsia="zh-CN"/>
        </w:rPr>
        <w:t>Stroke</w:t>
      </w:r>
      <w:r w:rsidRPr="001A6E53">
        <w:rPr>
          <w:rFonts w:ascii="Book Antiqua" w:eastAsia="宋体" w:hAnsi="Book Antiqua" w:cs="宋体"/>
          <w:color w:val="000000"/>
          <w:sz w:val="24"/>
          <w:lang w:val="en-US" w:eastAsia="zh-CN"/>
        </w:rPr>
        <w:t> 1997; </w:t>
      </w:r>
      <w:r w:rsidRPr="001A6E53">
        <w:rPr>
          <w:rFonts w:ascii="Book Antiqua" w:eastAsia="宋体" w:hAnsi="Book Antiqua" w:cs="宋体"/>
          <w:b/>
          <w:bCs/>
          <w:color w:val="000000"/>
          <w:sz w:val="24"/>
          <w:lang w:val="en-US" w:eastAsia="zh-CN"/>
        </w:rPr>
        <w:t>28</w:t>
      </w:r>
      <w:r w:rsidRPr="001A6E53">
        <w:rPr>
          <w:rFonts w:ascii="Book Antiqua" w:eastAsia="宋体" w:hAnsi="Book Antiqua" w:cs="宋体"/>
          <w:color w:val="000000"/>
          <w:sz w:val="24"/>
          <w:lang w:val="en-US" w:eastAsia="zh-CN"/>
        </w:rPr>
        <w:t>: 2382-2389 [PMID: 9412618]</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13 </w:t>
      </w:r>
      <w:proofErr w:type="spellStart"/>
      <w:r w:rsidRPr="001A6E53">
        <w:rPr>
          <w:rFonts w:ascii="Book Antiqua" w:eastAsia="宋体" w:hAnsi="Book Antiqua" w:cs="宋体"/>
          <w:b/>
          <w:bCs/>
          <w:color w:val="000000"/>
          <w:sz w:val="24"/>
          <w:lang w:val="en-US" w:eastAsia="zh-CN"/>
        </w:rPr>
        <w:t>Kanderian</w:t>
      </w:r>
      <w:proofErr w:type="spellEnd"/>
      <w:r w:rsidRPr="001A6E53">
        <w:rPr>
          <w:rFonts w:ascii="Book Antiqua" w:eastAsia="宋体" w:hAnsi="Book Antiqua" w:cs="宋体"/>
          <w:b/>
          <w:bCs/>
          <w:color w:val="000000"/>
          <w:sz w:val="24"/>
          <w:lang w:val="en-US" w:eastAsia="zh-CN"/>
        </w:rPr>
        <w:t xml:space="preserve"> AS</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Gillinov</w:t>
      </w:r>
      <w:proofErr w:type="spellEnd"/>
      <w:r w:rsidRPr="001A6E53">
        <w:rPr>
          <w:rFonts w:ascii="Book Antiqua" w:eastAsia="宋体" w:hAnsi="Book Antiqua" w:cs="宋体"/>
          <w:color w:val="000000"/>
          <w:sz w:val="24"/>
          <w:lang w:val="en-US" w:eastAsia="zh-CN"/>
        </w:rPr>
        <w:t xml:space="preserve"> AM, </w:t>
      </w:r>
      <w:proofErr w:type="spellStart"/>
      <w:r w:rsidRPr="001A6E53">
        <w:rPr>
          <w:rFonts w:ascii="Book Antiqua" w:eastAsia="宋体" w:hAnsi="Book Antiqua" w:cs="宋体"/>
          <w:color w:val="000000"/>
          <w:sz w:val="24"/>
          <w:lang w:val="en-US" w:eastAsia="zh-CN"/>
        </w:rPr>
        <w:t>Pettersson</w:t>
      </w:r>
      <w:proofErr w:type="spellEnd"/>
      <w:r w:rsidRPr="001A6E53">
        <w:rPr>
          <w:rFonts w:ascii="Book Antiqua" w:eastAsia="宋体" w:hAnsi="Book Antiqua" w:cs="宋体"/>
          <w:color w:val="000000"/>
          <w:sz w:val="24"/>
          <w:lang w:val="en-US" w:eastAsia="zh-CN"/>
        </w:rPr>
        <w:t xml:space="preserve"> GB, Blackstone E, Klein AL. Success of surgical left atrial appendage closure: assessment by </w:t>
      </w:r>
      <w:proofErr w:type="spellStart"/>
      <w:r w:rsidRPr="001A6E53">
        <w:rPr>
          <w:rFonts w:ascii="Book Antiqua" w:eastAsia="宋体" w:hAnsi="Book Antiqua" w:cs="宋体"/>
          <w:color w:val="000000"/>
          <w:sz w:val="24"/>
          <w:lang w:val="en-US" w:eastAsia="zh-CN"/>
        </w:rPr>
        <w:t>transesophageal</w:t>
      </w:r>
      <w:proofErr w:type="spellEnd"/>
      <w:r w:rsidRPr="001A6E53">
        <w:rPr>
          <w:rFonts w:ascii="Book Antiqua" w:eastAsia="宋体" w:hAnsi="Book Antiqua" w:cs="宋体"/>
          <w:color w:val="000000"/>
          <w:sz w:val="24"/>
          <w:lang w:val="en-US" w:eastAsia="zh-CN"/>
        </w:rPr>
        <w:t xml:space="preserve"> echocardio</w:t>
      </w:r>
      <w:r w:rsidRPr="001A6E53">
        <w:rPr>
          <w:rFonts w:ascii="Book Antiqua" w:eastAsia="宋体" w:hAnsi="Book Antiqua" w:cs="宋体"/>
          <w:color w:val="000000"/>
          <w:sz w:val="24"/>
          <w:lang w:val="en-US" w:eastAsia="zh-CN"/>
        </w:rPr>
        <w:t>g</w:t>
      </w:r>
      <w:r w:rsidRPr="001A6E53">
        <w:rPr>
          <w:rFonts w:ascii="Book Antiqua" w:eastAsia="宋体" w:hAnsi="Book Antiqua" w:cs="宋体"/>
          <w:color w:val="000000"/>
          <w:sz w:val="24"/>
          <w:lang w:val="en-US" w:eastAsia="zh-CN"/>
        </w:rPr>
        <w:t>raphy.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2008; </w:t>
      </w:r>
      <w:r w:rsidRPr="001A6E53">
        <w:rPr>
          <w:rFonts w:ascii="Book Antiqua" w:eastAsia="宋体" w:hAnsi="Book Antiqua" w:cs="宋体"/>
          <w:b/>
          <w:bCs/>
          <w:color w:val="000000"/>
          <w:sz w:val="24"/>
          <w:lang w:val="en-US" w:eastAsia="zh-CN"/>
        </w:rPr>
        <w:t>52</w:t>
      </w:r>
      <w:r w:rsidRPr="001A6E53">
        <w:rPr>
          <w:rFonts w:ascii="Book Antiqua" w:eastAsia="宋体" w:hAnsi="Book Antiqua" w:cs="宋体"/>
          <w:color w:val="000000"/>
          <w:sz w:val="24"/>
          <w:lang w:val="en-US" w:eastAsia="zh-CN"/>
        </w:rPr>
        <w:t>: 924-929 [PMID: 18772063 DOI: 10.1016/j.jacc.2008.03.067]</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14 </w:t>
      </w:r>
      <w:r w:rsidRPr="001A6E53">
        <w:rPr>
          <w:rFonts w:ascii="Book Antiqua" w:eastAsia="宋体" w:hAnsi="Book Antiqua" w:cs="宋体"/>
          <w:b/>
          <w:bCs/>
          <w:color w:val="000000"/>
          <w:sz w:val="24"/>
          <w:lang w:val="en-US" w:eastAsia="zh-CN"/>
        </w:rPr>
        <w:t>Holmes DR</w:t>
      </w:r>
      <w:r w:rsidRPr="001A6E53">
        <w:rPr>
          <w:rFonts w:ascii="Book Antiqua" w:eastAsia="宋体" w:hAnsi="Book Antiqua" w:cs="宋体"/>
          <w:color w:val="000000"/>
          <w:sz w:val="24"/>
          <w:lang w:val="en-US" w:eastAsia="zh-CN"/>
        </w:rPr>
        <w:t xml:space="preserve">, Reddy VY, </w:t>
      </w:r>
      <w:proofErr w:type="spellStart"/>
      <w:r w:rsidRPr="001A6E53">
        <w:rPr>
          <w:rFonts w:ascii="Book Antiqua" w:eastAsia="宋体" w:hAnsi="Book Antiqua" w:cs="宋体"/>
          <w:color w:val="000000"/>
          <w:sz w:val="24"/>
          <w:lang w:val="en-US" w:eastAsia="zh-CN"/>
        </w:rPr>
        <w:t>Turi</w:t>
      </w:r>
      <w:proofErr w:type="spellEnd"/>
      <w:r w:rsidRPr="001A6E53">
        <w:rPr>
          <w:rFonts w:ascii="Book Antiqua" w:eastAsia="宋体" w:hAnsi="Book Antiqua" w:cs="宋体"/>
          <w:color w:val="000000"/>
          <w:sz w:val="24"/>
          <w:lang w:val="en-US" w:eastAsia="zh-CN"/>
        </w:rPr>
        <w:t xml:space="preserve"> ZG, </w:t>
      </w:r>
      <w:proofErr w:type="spellStart"/>
      <w:r w:rsidRPr="001A6E53">
        <w:rPr>
          <w:rFonts w:ascii="Book Antiqua" w:eastAsia="宋体" w:hAnsi="Book Antiqua" w:cs="宋体"/>
          <w:color w:val="000000"/>
          <w:sz w:val="24"/>
          <w:lang w:val="en-US" w:eastAsia="zh-CN"/>
        </w:rPr>
        <w:t>Doshi</w:t>
      </w:r>
      <w:proofErr w:type="spellEnd"/>
      <w:r w:rsidRPr="001A6E53">
        <w:rPr>
          <w:rFonts w:ascii="Book Antiqua" w:eastAsia="宋体" w:hAnsi="Book Antiqua" w:cs="宋体"/>
          <w:color w:val="000000"/>
          <w:sz w:val="24"/>
          <w:lang w:val="en-US" w:eastAsia="zh-CN"/>
        </w:rPr>
        <w:t xml:space="preserve"> SK, Sievert H, </w:t>
      </w:r>
      <w:proofErr w:type="spellStart"/>
      <w:r w:rsidRPr="001A6E53">
        <w:rPr>
          <w:rFonts w:ascii="Book Antiqua" w:eastAsia="宋体" w:hAnsi="Book Antiqua" w:cs="宋体"/>
          <w:color w:val="000000"/>
          <w:sz w:val="24"/>
          <w:lang w:val="en-US" w:eastAsia="zh-CN"/>
        </w:rPr>
        <w:t>Buchbinder</w:t>
      </w:r>
      <w:proofErr w:type="spellEnd"/>
      <w:r w:rsidRPr="001A6E53">
        <w:rPr>
          <w:rFonts w:ascii="Book Antiqua" w:eastAsia="宋体" w:hAnsi="Book Antiqua" w:cs="宋体"/>
          <w:color w:val="000000"/>
          <w:sz w:val="24"/>
          <w:lang w:val="en-US" w:eastAsia="zh-CN"/>
        </w:rPr>
        <w:t xml:space="preserve"> M, Mullin CM, Sick P</w:t>
      </w:r>
      <w:r w:rsidR="000F38F5" w:rsidRPr="000F36AC">
        <w:rPr>
          <w:rFonts w:ascii="Book Antiqua" w:hAnsi="Book Antiqua" w:cs="Arial"/>
          <w:noProof/>
          <w:sz w:val="24"/>
          <w:lang w:val="en-US"/>
        </w:rPr>
        <w:t>; PROTECT AF Investigators</w:t>
      </w:r>
      <w:r w:rsidRPr="001A6E53">
        <w:rPr>
          <w:rFonts w:ascii="Book Antiqua" w:eastAsia="宋体" w:hAnsi="Book Antiqua" w:cs="宋体"/>
          <w:color w:val="000000"/>
          <w:sz w:val="24"/>
          <w:lang w:val="en-US" w:eastAsia="zh-CN"/>
        </w:rPr>
        <w:t xml:space="preserve">. Percutaneous closure of the left atrial appendage versus warfarin therapy for prevention of stroke in patients with atrial fibrillation: a </w:t>
      </w:r>
      <w:proofErr w:type="spellStart"/>
      <w:r w:rsidRPr="001A6E53">
        <w:rPr>
          <w:rFonts w:ascii="Book Antiqua" w:eastAsia="宋体" w:hAnsi="Book Antiqua" w:cs="宋体"/>
          <w:color w:val="000000"/>
          <w:sz w:val="24"/>
          <w:lang w:val="en-US" w:eastAsia="zh-CN"/>
        </w:rPr>
        <w:t>randomised</w:t>
      </w:r>
      <w:proofErr w:type="spellEnd"/>
      <w:r w:rsidRPr="001A6E53">
        <w:rPr>
          <w:rFonts w:ascii="Book Antiqua" w:eastAsia="宋体" w:hAnsi="Book Antiqua" w:cs="宋体"/>
          <w:color w:val="000000"/>
          <w:sz w:val="24"/>
          <w:lang w:val="en-US" w:eastAsia="zh-CN"/>
        </w:rPr>
        <w:t xml:space="preserve"> non-inferiority trial. </w:t>
      </w:r>
      <w:r w:rsidRPr="001A6E53">
        <w:rPr>
          <w:rFonts w:ascii="Book Antiqua" w:eastAsia="宋体" w:hAnsi="Book Antiqua" w:cs="宋体"/>
          <w:i/>
          <w:iCs/>
          <w:color w:val="000000"/>
          <w:sz w:val="24"/>
          <w:lang w:val="en-US" w:eastAsia="zh-CN"/>
        </w:rPr>
        <w:t>Lancet</w:t>
      </w:r>
      <w:r w:rsidRPr="001A6E53">
        <w:rPr>
          <w:rFonts w:ascii="Book Antiqua" w:eastAsia="宋体" w:hAnsi="Book Antiqua" w:cs="宋体"/>
          <w:color w:val="000000"/>
          <w:sz w:val="24"/>
          <w:lang w:val="en-US" w:eastAsia="zh-CN"/>
        </w:rPr>
        <w:t> 2009; </w:t>
      </w:r>
      <w:r w:rsidRPr="001A6E53">
        <w:rPr>
          <w:rFonts w:ascii="Book Antiqua" w:eastAsia="宋体" w:hAnsi="Book Antiqua" w:cs="宋体"/>
          <w:b/>
          <w:bCs/>
          <w:color w:val="000000"/>
          <w:sz w:val="24"/>
          <w:lang w:val="en-US" w:eastAsia="zh-CN"/>
        </w:rPr>
        <w:t>374</w:t>
      </w:r>
      <w:r w:rsidRPr="001A6E53">
        <w:rPr>
          <w:rFonts w:ascii="Book Antiqua" w:eastAsia="宋体" w:hAnsi="Book Antiqua" w:cs="宋体"/>
          <w:color w:val="000000"/>
          <w:sz w:val="24"/>
          <w:lang w:val="en-US" w:eastAsia="zh-CN"/>
        </w:rPr>
        <w:t>: 534-542 [PMID: 19683639 DOI: 10.1016/S0140-</w:t>
      </w:r>
      <w:proofErr w:type="gramStart"/>
      <w:r w:rsidRPr="001A6E53">
        <w:rPr>
          <w:rFonts w:ascii="Book Antiqua" w:eastAsia="宋体" w:hAnsi="Book Antiqua" w:cs="宋体"/>
          <w:color w:val="000000"/>
          <w:sz w:val="24"/>
          <w:lang w:val="en-US" w:eastAsia="zh-CN"/>
        </w:rPr>
        <w:t>6736(</w:t>
      </w:r>
      <w:proofErr w:type="gramEnd"/>
      <w:r w:rsidRPr="001A6E53">
        <w:rPr>
          <w:rFonts w:ascii="Book Antiqua" w:eastAsia="宋体" w:hAnsi="Book Antiqua" w:cs="宋体"/>
          <w:color w:val="000000"/>
          <w:sz w:val="24"/>
          <w:lang w:val="en-US" w:eastAsia="zh-CN"/>
        </w:rPr>
        <w:t>09)61343-X]</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15 </w:t>
      </w:r>
      <w:r w:rsidRPr="001A6E53">
        <w:rPr>
          <w:rFonts w:ascii="Book Antiqua" w:eastAsia="宋体" w:hAnsi="Book Antiqua" w:cs="宋体"/>
          <w:b/>
          <w:bCs/>
          <w:color w:val="000000"/>
          <w:sz w:val="24"/>
          <w:lang w:val="en-US" w:eastAsia="zh-CN"/>
        </w:rPr>
        <w:t>Holmes DR</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Kar</w:t>
      </w:r>
      <w:proofErr w:type="spellEnd"/>
      <w:r w:rsidRPr="001A6E53">
        <w:rPr>
          <w:rFonts w:ascii="Book Antiqua" w:eastAsia="宋体" w:hAnsi="Book Antiqua" w:cs="宋体"/>
          <w:color w:val="000000"/>
          <w:sz w:val="24"/>
          <w:lang w:val="en-US" w:eastAsia="zh-CN"/>
        </w:rPr>
        <w:t xml:space="preserve"> S, Price MJ, </w:t>
      </w:r>
      <w:proofErr w:type="spellStart"/>
      <w:r w:rsidRPr="001A6E53">
        <w:rPr>
          <w:rFonts w:ascii="Book Antiqua" w:eastAsia="宋体" w:hAnsi="Book Antiqua" w:cs="宋体"/>
          <w:color w:val="000000"/>
          <w:sz w:val="24"/>
          <w:lang w:val="en-US" w:eastAsia="zh-CN"/>
        </w:rPr>
        <w:t>Whisenant</w:t>
      </w:r>
      <w:proofErr w:type="spellEnd"/>
      <w:r w:rsidRPr="001A6E53">
        <w:rPr>
          <w:rFonts w:ascii="Book Antiqua" w:eastAsia="宋体" w:hAnsi="Book Antiqua" w:cs="宋体"/>
          <w:color w:val="000000"/>
          <w:sz w:val="24"/>
          <w:lang w:val="en-US" w:eastAsia="zh-CN"/>
        </w:rPr>
        <w:t xml:space="preserve"> B, Sievert H, </w:t>
      </w:r>
      <w:proofErr w:type="spellStart"/>
      <w:r w:rsidRPr="001A6E53">
        <w:rPr>
          <w:rFonts w:ascii="Book Antiqua" w:eastAsia="宋体" w:hAnsi="Book Antiqua" w:cs="宋体"/>
          <w:color w:val="000000"/>
          <w:sz w:val="24"/>
          <w:lang w:val="en-US" w:eastAsia="zh-CN"/>
        </w:rPr>
        <w:t>Doshi</w:t>
      </w:r>
      <w:proofErr w:type="spellEnd"/>
      <w:r w:rsidRPr="001A6E53">
        <w:rPr>
          <w:rFonts w:ascii="Book Antiqua" w:eastAsia="宋体" w:hAnsi="Book Antiqua" w:cs="宋体"/>
          <w:color w:val="000000"/>
          <w:sz w:val="24"/>
          <w:lang w:val="en-US" w:eastAsia="zh-CN"/>
        </w:rPr>
        <w:t xml:space="preserve"> SK, Huber K, Reddy VY. Prospective randomized evaluation of the Watchman Left Atrial Appendage Closure device in patients with atrial fibrillation versus long-term warfarin therapy: the PREVAIL trial.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64</w:t>
      </w:r>
      <w:r w:rsidRPr="001A6E53">
        <w:rPr>
          <w:rFonts w:ascii="Book Antiqua" w:eastAsia="宋体" w:hAnsi="Book Antiqua" w:cs="宋体"/>
          <w:color w:val="000000"/>
          <w:sz w:val="24"/>
          <w:lang w:val="en-US" w:eastAsia="zh-CN"/>
        </w:rPr>
        <w:t>: 1-12 [PMID: 24998121 DOI: 10.1016/j.jacc.2014.04.029]</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16 </w:t>
      </w:r>
      <w:proofErr w:type="spellStart"/>
      <w:r w:rsidRPr="001A6E53">
        <w:rPr>
          <w:rFonts w:ascii="Book Antiqua" w:eastAsia="宋体" w:hAnsi="Book Antiqua" w:cs="宋体"/>
          <w:b/>
          <w:bCs/>
          <w:color w:val="000000"/>
          <w:sz w:val="24"/>
          <w:lang w:val="en-US" w:eastAsia="zh-CN"/>
        </w:rPr>
        <w:t>Panikker</w:t>
      </w:r>
      <w:proofErr w:type="spellEnd"/>
      <w:r w:rsidRPr="001A6E53">
        <w:rPr>
          <w:rFonts w:ascii="Book Antiqua" w:eastAsia="宋体" w:hAnsi="Book Antiqua" w:cs="宋体"/>
          <w:b/>
          <w:bCs/>
          <w:color w:val="000000"/>
          <w:sz w:val="24"/>
          <w:lang w:val="en-US" w:eastAsia="zh-CN"/>
        </w:rPr>
        <w:t xml:space="preserve"> S</w:t>
      </w:r>
      <w:r w:rsidRPr="001A6E53">
        <w:rPr>
          <w:rFonts w:ascii="Book Antiqua" w:eastAsia="宋体" w:hAnsi="Book Antiqua" w:cs="宋体"/>
          <w:color w:val="000000"/>
          <w:sz w:val="24"/>
          <w:lang w:val="en-US" w:eastAsia="zh-CN"/>
        </w:rPr>
        <w:t xml:space="preserve">, Lord J, </w:t>
      </w:r>
      <w:proofErr w:type="spellStart"/>
      <w:r w:rsidRPr="001A6E53">
        <w:rPr>
          <w:rFonts w:ascii="Book Antiqua" w:eastAsia="宋体" w:hAnsi="Book Antiqua" w:cs="宋体"/>
          <w:color w:val="000000"/>
          <w:sz w:val="24"/>
          <w:lang w:val="en-US" w:eastAsia="zh-CN"/>
        </w:rPr>
        <w:t>Jarman</w:t>
      </w:r>
      <w:proofErr w:type="spellEnd"/>
      <w:r w:rsidRPr="001A6E53">
        <w:rPr>
          <w:rFonts w:ascii="Book Antiqua" w:eastAsia="宋体" w:hAnsi="Book Antiqua" w:cs="宋体"/>
          <w:color w:val="000000"/>
          <w:sz w:val="24"/>
          <w:lang w:val="en-US" w:eastAsia="zh-CN"/>
        </w:rPr>
        <w:t xml:space="preserve"> JW, Armstrong S, Jones DG, </w:t>
      </w:r>
      <w:proofErr w:type="spellStart"/>
      <w:r w:rsidRPr="001A6E53">
        <w:rPr>
          <w:rFonts w:ascii="Book Antiqua" w:eastAsia="宋体" w:hAnsi="Book Antiqua" w:cs="宋体"/>
          <w:color w:val="000000"/>
          <w:sz w:val="24"/>
          <w:lang w:val="en-US" w:eastAsia="zh-CN"/>
        </w:rPr>
        <w:t>Haldar</w:t>
      </w:r>
      <w:proofErr w:type="spellEnd"/>
      <w:r w:rsidRPr="001A6E53">
        <w:rPr>
          <w:rFonts w:ascii="Book Antiqua" w:eastAsia="宋体" w:hAnsi="Book Antiqua" w:cs="宋体"/>
          <w:color w:val="000000"/>
          <w:sz w:val="24"/>
          <w:lang w:val="en-US" w:eastAsia="zh-CN"/>
        </w:rPr>
        <w:t xml:space="preserve"> S, Butcher C, Khan H, </w:t>
      </w:r>
      <w:proofErr w:type="spellStart"/>
      <w:r w:rsidRPr="001A6E53">
        <w:rPr>
          <w:rFonts w:ascii="Book Antiqua" w:eastAsia="宋体" w:hAnsi="Book Antiqua" w:cs="宋体"/>
          <w:color w:val="000000"/>
          <w:sz w:val="24"/>
          <w:lang w:val="en-US" w:eastAsia="zh-CN"/>
        </w:rPr>
        <w:t>Mantziari</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Nicol</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Hussain</w:t>
      </w:r>
      <w:proofErr w:type="spellEnd"/>
      <w:r w:rsidRPr="001A6E53">
        <w:rPr>
          <w:rFonts w:ascii="Book Antiqua" w:eastAsia="宋体" w:hAnsi="Book Antiqua" w:cs="宋体"/>
          <w:color w:val="000000"/>
          <w:sz w:val="24"/>
          <w:lang w:val="en-US" w:eastAsia="zh-CN"/>
        </w:rPr>
        <w:t xml:space="preserve"> W, </w:t>
      </w:r>
      <w:proofErr w:type="spellStart"/>
      <w:r w:rsidRPr="001A6E53">
        <w:rPr>
          <w:rFonts w:ascii="Book Antiqua" w:eastAsia="宋体" w:hAnsi="Book Antiqua" w:cs="宋体"/>
          <w:color w:val="000000"/>
          <w:sz w:val="24"/>
          <w:lang w:val="en-US" w:eastAsia="zh-CN"/>
        </w:rPr>
        <w:t>Clague</w:t>
      </w:r>
      <w:proofErr w:type="spellEnd"/>
      <w:r w:rsidRPr="001A6E53">
        <w:rPr>
          <w:rFonts w:ascii="Book Antiqua" w:eastAsia="宋体" w:hAnsi="Book Antiqua" w:cs="宋体"/>
          <w:color w:val="000000"/>
          <w:sz w:val="24"/>
          <w:lang w:val="en-US" w:eastAsia="zh-CN"/>
        </w:rPr>
        <w:t xml:space="preserve"> JR, </w:t>
      </w:r>
      <w:proofErr w:type="spellStart"/>
      <w:r w:rsidRPr="001A6E53">
        <w:rPr>
          <w:rFonts w:ascii="Book Antiqua" w:eastAsia="宋体" w:hAnsi="Book Antiqua" w:cs="宋体"/>
          <w:color w:val="000000"/>
          <w:sz w:val="24"/>
          <w:lang w:val="en-US" w:eastAsia="zh-CN"/>
        </w:rPr>
        <w:t>Foran</w:t>
      </w:r>
      <w:proofErr w:type="spellEnd"/>
      <w:r w:rsidRPr="001A6E53">
        <w:rPr>
          <w:rFonts w:ascii="Book Antiqua" w:eastAsia="宋体" w:hAnsi="Book Antiqua" w:cs="宋体"/>
          <w:color w:val="000000"/>
          <w:sz w:val="24"/>
          <w:lang w:val="en-US" w:eastAsia="zh-CN"/>
        </w:rPr>
        <w:t xml:space="preserve"> JP, </w:t>
      </w:r>
      <w:proofErr w:type="spellStart"/>
      <w:r w:rsidRPr="001A6E53">
        <w:rPr>
          <w:rFonts w:ascii="Book Antiqua" w:eastAsia="宋体" w:hAnsi="Book Antiqua" w:cs="宋体"/>
          <w:color w:val="000000"/>
          <w:sz w:val="24"/>
          <w:lang w:val="en-US" w:eastAsia="zh-CN"/>
        </w:rPr>
        <w:t>Markides</w:t>
      </w:r>
      <w:proofErr w:type="spellEnd"/>
      <w:r w:rsidRPr="001A6E53">
        <w:rPr>
          <w:rFonts w:ascii="Book Antiqua" w:eastAsia="宋体" w:hAnsi="Book Antiqua" w:cs="宋体"/>
          <w:color w:val="000000"/>
          <w:sz w:val="24"/>
          <w:lang w:val="en-US" w:eastAsia="zh-CN"/>
        </w:rPr>
        <w:t xml:space="preserve"> V, Wong T. Outcomes and costs of left atrial appendage closure from randomized controlled </w:t>
      </w:r>
      <w:r w:rsidRPr="001A6E53">
        <w:rPr>
          <w:rFonts w:ascii="Book Antiqua" w:eastAsia="宋体" w:hAnsi="Book Antiqua" w:cs="宋体"/>
          <w:color w:val="000000"/>
          <w:sz w:val="24"/>
          <w:lang w:val="en-US" w:eastAsia="zh-CN"/>
        </w:rPr>
        <w:lastRenderedPageBreak/>
        <w:t>trial and real-world experience relative to oral anticoagulation. </w:t>
      </w:r>
      <w:proofErr w:type="spellStart"/>
      <w:r w:rsidRPr="001A6E53">
        <w:rPr>
          <w:rFonts w:ascii="Book Antiqua" w:eastAsia="宋体" w:hAnsi="Book Antiqua" w:cs="宋体"/>
          <w:i/>
          <w:iCs/>
          <w:color w:val="000000"/>
          <w:sz w:val="24"/>
          <w:lang w:val="en-US" w:eastAsia="zh-CN"/>
        </w:rPr>
        <w:t>Eur</w:t>
      </w:r>
      <w:proofErr w:type="spellEnd"/>
      <w:r w:rsidRPr="001A6E53">
        <w:rPr>
          <w:rFonts w:ascii="Book Antiqua" w:eastAsia="宋体" w:hAnsi="Book Antiqua" w:cs="宋体"/>
          <w:i/>
          <w:iCs/>
          <w:color w:val="000000"/>
          <w:sz w:val="24"/>
          <w:lang w:val="en-US" w:eastAsia="zh-CN"/>
        </w:rPr>
        <w:t xml:space="preserve"> Heart J</w:t>
      </w:r>
      <w:r w:rsidRPr="001A6E53">
        <w:rPr>
          <w:rFonts w:ascii="Book Antiqua" w:eastAsia="宋体" w:hAnsi="Book Antiqua" w:cs="宋体"/>
          <w:color w:val="000000"/>
          <w:sz w:val="24"/>
          <w:lang w:val="en-US" w:eastAsia="zh-CN"/>
        </w:rPr>
        <w:t> 2016</w:t>
      </w:r>
      <w:proofErr w:type="gramStart"/>
      <w:r w:rsidRPr="001A6E53">
        <w:rPr>
          <w:rFonts w:ascii="Book Antiqua" w:eastAsia="宋体" w:hAnsi="Book Antiqua" w:cs="宋体"/>
          <w:color w:val="000000"/>
          <w:sz w:val="24"/>
          <w:lang w:val="en-US" w:eastAsia="zh-CN"/>
        </w:rPr>
        <w:t>; :</w:t>
      </w:r>
      <w:proofErr w:type="gramEnd"/>
      <w:r w:rsidRPr="001A6E53">
        <w:rPr>
          <w:rFonts w:ascii="Book Antiqua" w:eastAsia="宋体" w:hAnsi="Book Antiqua" w:cs="宋体"/>
          <w:color w:val="000000"/>
          <w:sz w:val="24"/>
          <w:lang w:val="en-US" w:eastAsia="zh-CN"/>
        </w:rPr>
        <w:t xml:space="preserve"> [PMID: 26935273 DOI: 10.1093/</w:t>
      </w:r>
      <w:proofErr w:type="spellStart"/>
      <w:r w:rsidRPr="001A6E53">
        <w:rPr>
          <w:rFonts w:ascii="Book Antiqua" w:eastAsia="宋体" w:hAnsi="Book Antiqua" w:cs="宋体"/>
          <w:color w:val="000000"/>
          <w:sz w:val="24"/>
          <w:lang w:val="en-US" w:eastAsia="zh-CN"/>
        </w:rPr>
        <w:t>eurheartj</w:t>
      </w:r>
      <w:proofErr w:type="spellEnd"/>
      <w:r w:rsidRPr="001A6E53">
        <w:rPr>
          <w:rFonts w:ascii="Book Antiqua" w:eastAsia="宋体" w:hAnsi="Book Antiqua" w:cs="宋体"/>
          <w:color w:val="000000"/>
          <w:sz w:val="24"/>
          <w:lang w:val="en-US" w:eastAsia="zh-CN"/>
        </w:rPr>
        <w:t>/ehw048]</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proofErr w:type="gramStart"/>
      <w:r w:rsidRPr="001A6E53">
        <w:rPr>
          <w:rFonts w:ascii="Book Antiqua" w:eastAsia="宋体" w:hAnsi="Book Antiqua" w:cs="宋体"/>
          <w:color w:val="000000"/>
          <w:sz w:val="24"/>
          <w:lang w:val="en-US" w:eastAsia="zh-CN"/>
        </w:rPr>
        <w:t>17 </w:t>
      </w:r>
      <w:r w:rsidRPr="001A6E53">
        <w:rPr>
          <w:rFonts w:ascii="Book Antiqua" w:eastAsia="宋体" w:hAnsi="Book Antiqua" w:cs="宋体"/>
          <w:b/>
          <w:bCs/>
          <w:color w:val="000000"/>
          <w:sz w:val="24"/>
          <w:lang w:val="en-US" w:eastAsia="zh-CN"/>
        </w:rPr>
        <w:t>Zimmerman MB</w:t>
      </w:r>
      <w:r w:rsidRPr="001A6E53">
        <w:rPr>
          <w:rFonts w:ascii="Book Antiqua" w:eastAsia="宋体" w:hAnsi="Book Antiqua" w:cs="宋体"/>
          <w:color w:val="000000"/>
          <w:sz w:val="24"/>
          <w:lang w:val="en-US" w:eastAsia="zh-CN"/>
        </w:rPr>
        <w:t xml:space="preserve">, Blaine EH, </w:t>
      </w:r>
      <w:proofErr w:type="spellStart"/>
      <w:r w:rsidRPr="001A6E53">
        <w:rPr>
          <w:rFonts w:ascii="Book Antiqua" w:eastAsia="宋体" w:hAnsi="Book Antiqua" w:cs="宋体"/>
          <w:color w:val="000000"/>
          <w:sz w:val="24"/>
          <w:lang w:val="en-US" w:eastAsia="zh-CN"/>
        </w:rPr>
        <w:t>Stricker</w:t>
      </w:r>
      <w:proofErr w:type="spellEnd"/>
      <w:r w:rsidRPr="001A6E53">
        <w:rPr>
          <w:rFonts w:ascii="Book Antiqua" w:eastAsia="宋体" w:hAnsi="Book Antiqua" w:cs="宋体"/>
          <w:color w:val="000000"/>
          <w:sz w:val="24"/>
          <w:lang w:val="en-US" w:eastAsia="zh-CN"/>
        </w:rPr>
        <w:t xml:space="preserve"> EM.</w:t>
      </w:r>
      <w:proofErr w:type="gramEnd"/>
      <w:r w:rsidRPr="001A6E53">
        <w:rPr>
          <w:rFonts w:ascii="Book Antiqua" w:eastAsia="宋体" w:hAnsi="Book Antiqua" w:cs="宋体"/>
          <w:color w:val="000000"/>
          <w:sz w:val="24"/>
          <w:lang w:val="en-US" w:eastAsia="zh-CN"/>
        </w:rPr>
        <w:t xml:space="preserve"> Water intake in hypovolemic sheep: effects of crushing the left atrial appendage. </w:t>
      </w:r>
      <w:r w:rsidRPr="001A6E53">
        <w:rPr>
          <w:rFonts w:ascii="Book Antiqua" w:eastAsia="宋体" w:hAnsi="Book Antiqua" w:cs="宋体"/>
          <w:i/>
          <w:iCs/>
          <w:color w:val="000000"/>
          <w:sz w:val="24"/>
          <w:lang w:val="en-US" w:eastAsia="zh-CN"/>
        </w:rPr>
        <w:t>Science</w:t>
      </w:r>
      <w:r w:rsidRPr="001A6E53">
        <w:rPr>
          <w:rFonts w:ascii="Book Antiqua" w:eastAsia="宋体" w:hAnsi="Book Antiqua" w:cs="宋体"/>
          <w:color w:val="000000"/>
          <w:sz w:val="24"/>
          <w:lang w:val="en-US" w:eastAsia="zh-CN"/>
        </w:rPr>
        <w:t> 1981; </w:t>
      </w:r>
      <w:r w:rsidRPr="001A6E53">
        <w:rPr>
          <w:rFonts w:ascii="Book Antiqua" w:eastAsia="宋体" w:hAnsi="Book Antiqua" w:cs="宋体"/>
          <w:b/>
          <w:bCs/>
          <w:color w:val="000000"/>
          <w:sz w:val="24"/>
          <w:lang w:val="en-US" w:eastAsia="zh-CN"/>
        </w:rPr>
        <w:t>211</w:t>
      </w:r>
      <w:r w:rsidRPr="001A6E53">
        <w:rPr>
          <w:rFonts w:ascii="Book Antiqua" w:eastAsia="宋体" w:hAnsi="Book Antiqua" w:cs="宋体"/>
          <w:color w:val="000000"/>
          <w:sz w:val="24"/>
          <w:lang w:val="en-US" w:eastAsia="zh-CN"/>
        </w:rPr>
        <w:t>: 489-491 [PMID: 7455689]</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18 </w:t>
      </w:r>
      <w:r w:rsidRPr="001A6E53">
        <w:rPr>
          <w:rFonts w:ascii="Book Antiqua" w:eastAsia="宋体" w:hAnsi="Book Antiqua" w:cs="宋体"/>
          <w:b/>
          <w:bCs/>
          <w:color w:val="000000"/>
          <w:sz w:val="24"/>
          <w:lang w:val="en-US" w:eastAsia="zh-CN"/>
        </w:rPr>
        <w:t>Yoshihara F</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Nishikimi</w:t>
      </w:r>
      <w:proofErr w:type="spellEnd"/>
      <w:r w:rsidRPr="001A6E53">
        <w:rPr>
          <w:rFonts w:ascii="Book Antiqua" w:eastAsia="宋体" w:hAnsi="Book Antiqua" w:cs="宋体"/>
          <w:color w:val="000000"/>
          <w:sz w:val="24"/>
          <w:lang w:val="en-US" w:eastAsia="zh-CN"/>
        </w:rPr>
        <w:t xml:space="preserve"> T, </w:t>
      </w:r>
      <w:proofErr w:type="spellStart"/>
      <w:r w:rsidRPr="001A6E53">
        <w:rPr>
          <w:rFonts w:ascii="Book Antiqua" w:eastAsia="宋体" w:hAnsi="Book Antiqua" w:cs="宋体"/>
          <w:color w:val="000000"/>
          <w:sz w:val="24"/>
          <w:lang w:val="en-US" w:eastAsia="zh-CN"/>
        </w:rPr>
        <w:t>Kosakai</w:t>
      </w:r>
      <w:proofErr w:type="spellEnd"/>
      <w:r w:rsidRPr="001A6E53">
        <w:rPr>
          <w:rFonts w:ascii="Book Antiqua" w:eastAsia="宋体" w:hAnsi="Book Antiqua" w:cs="宋体"/>
          <w:color w:val="000000"/>
          <w:sz w:val="24"/>
          <w:lang w:val="en-US" w:eastAsia="zh-CN"/>
        </w:rPr>
        <w:t xml:space="preserve"> Y, </w:t>
      </w:r>
      <w:proofErr w:type="spellStart"/>
      <w:r w:rsidRPr="001A6E53">
        <w:rPr>
          <w:rFonts w:ascii="Book Antiqua" w:eastAsia="宋体" w:hAnsi="Book Antiqua" w:cs="宋体"/>
          <w:color w:val="000000"/>
          <w:sz w:val="24"/>
          <w:lang w:val="en-US" w:eastAsia="zh-CN"/>
        </w:rPr>
        <w:t>Isobe</w:t>
      </w:r>
      <w:proofErr w:type="spellEnd"/>
      <w:r w:rsidRPr="001A6E53">
        <w:rPr>
          <w:rFonts w:ascii="Book Antiqua" w:eastAsia="宋体" w:hAnsi="Book Antiqua" w:cs="宋体"/>
          <w:color w:val="000000"/>
          <w:sz w:val="24"/>
          <w:lang w:val="en-US" w:eastAsia="zh-CN"/>
        </w:rPr>
        <w:t xml:space="preserve"> F, Matsuoka H, </w:t>
      </w:r>
      <w:proofErr w:type="spellStart"/>
      <w:r w:rsidRPr="001A6E53">
        <w:rPr>
          <w:rFonts w:ascii="Book Antiqua" w:eastAsia="宋体" w:hAnsi="Book Antiqua" w:cs="宋体"/>
          <w:color w:val="000000"/>
          <w:sz w:val="24"/>
          <w:lang w:val="en-US" w:eastAsia="zh-CN"/>
        </w:rPr>
        <w:t>Takishita</w:t>
      </w:r>
      <w:proofErr w:type="spellEnd"/>
      <w:r w:rsidRPr="001A6E53">
        <w:rPr>
          <w:rFonts w:ascii="Book Antiqua" w:eastAsia="宋体" w:hAnsi="Book Antiqua" w:cs="宋体"/>
          <w:color w:val="000000"/>
          <w:sz w:val="24"/>
          <w:lang w:val="en-US" w:eastAsia="zh-CN"/>
        </w:rPr>
        <w:t xml:space="preserve"> S, K</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 xml:space="preserve">washima Y, Saito Y, Matsuo H, </w:t>
      </w:r>
      <w:proofErr w:type="spellStart"/>
      <w:r w:rsidRPr="001A6E53">
        <w:rPr>
          <w:rFonts w:ascii="Book Antiqua" w:eastAsia="宋体" w:hAnsi="Book Antiqua" w:cs="宋体"/>
          <w:color w:val="000000"/>
          <w:sz w:val="24"/>
          <w:lang w:val="en-US" w:eastAsia="zh-CN"/>
        </w:rPr>
        <w:t>Kangawa</w:t>
      </w:r>
      <w:proofErr w:type="spellEnd"/>
      <w:r w:rsidRPr="001A6E53">
        <w:rPr>
          <w:rFonts w:ascii="Book Antiqua" w:eastAsia="宋体" w:hAnsi="Book Antiqua" w:cs="宋体"/>
          <w:color w:val="000000"/>
          <w:sz w:val="24"/>
          <w:lang w:val="en-US" w:eastAsia="zh-CN"/>
        </w:rPr>
        <w:t xml:space="preserve"> K. Atrial natriuretic peptide secretion and body fluid balance after bilateral atrial appendectomy by the maze procedure. </w:t>
      </w:r>
      <w:r w:rsidRPr="001A6E53">
        <w:rPr>
          <w:rFonts w:ascii="Book Antiqua" w:eastAsia="宋体" w:hAnsi="Book Antiqua" w:cs="宋体"/>
          <w:i/>
          <w:iCs/>
          <w:color w:val="000000"/>
          <w:sz w:val="24"/>
          <w:lang w:val="en-US" w:eastAsia="zh-CN"/>
        </w:rPr>
        <w:t xml:space="preserve">J </w:t>
      </w:r>
      <w:proofErr w:type="spellStart"/>
      <w:r w:rsidRPr="001A6E53">
        <w:rPr>
          <w:rFonts w:ascii="Book Antiqua" w:eastAsia="宋体" w:hAnsi="Book Antiqua" w:cs="宋体"/>
          <w:i/>
          <w:iCs/>
          <w:color w:val="000000"/>
          <w:sz w:val="24"/>
          <w:lang w:val="en-US" w:eastAsia="zh-CN"/>
        </w:rPr>
        <w:t>Thorac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Surg</w:t>
      </w:r>
      <w:proofErr w:type="spellEnd"/>
      <w:r w:rsidRPr="001A6E53">
        <w:rPr>
          <w:rFonts w:ascii="Book Antiqua" w:eastAsia="宋体" w:hAnsi="Book Antiqua" w:cs="宋体"/>
          <w:color w:val="000000"/>
          <w:sz w:val="24"/>
          <w:lang w:val="en-US" w:eastAsia="zh-CN"/>
        </w:rPr>
        <w:t> 1998; </w:t>
      </w:r>
      <w:r w:rsidRPr="001A6E53">
        <w:rPr>
          <w:rFonts w:ascii="Book Antiqua" w:eastAsia="宋体" w:hAnsi="Book Antiqua" w:cs="宋体"/>
          <w:b/>
          <w:bCs/>
          <w:color w:val="000000"/>
          <w:sz w:val="24"/>
          <w:lang w:val="en-US" w:eastAsia="zh-CN"/>
        </w:rPr>
        <w:t>116</w:t>
      </w:r>
      <w:r w:rsidRPr="001A6E53">
        <w:rPr>
          <w:rFonts w:ascii="Book Antiqua" w:eastAsia="宋体" w:hAnsi="Book Antiqua" w:cs="宋体"/>
          <w:color w:val="000000"/>
          <w:sz w:val="24"/>
          <w:lang w:val="en-US" w:eastAsia="zh-CN"/>
        </w:rPr>
        <w:t>: 213-219 [PMID: 9699572]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19 </w:t>
      </w:r>
      <w:r w:rsidRPr="001A6E53">
        <w:rPr>
          <w:rFonts w:ascii="Book Antiqua" w:eastAsia="宋体" w:hAnsi="Book Antiqua" w:cs="宋体"/>
          <w:b/>
          <w:bCs/>
          <w:color w:val="000000"/>
          <w:sz w:val="24"/>
          <w:lang w:val="en-US" w:eastAsia="zh-CN"/>
        </w:rPr>
        <w:t xml:space="preserve">Di </w:t>
      </w:r>
      <w:proofErr w:type="spellStart"/>
      <w:r w:rsidRPr="001A6E53">
        <w:rPr>
          <w:rFonts w:ascii="Book Antiqua" w:eastAsia="宋体" w:hAnsi="Book Antiqua" w:cs="宋体"/>
          <w:b/>
          <w:bCs/>
          <w:color w:val="000000"/>
          <w:sz w:val="24"/>
          <w:lang w:val="en-US" w:eastAsia="zh-CN"/>
        </w:rPr>
        <w:t>Biase</w:t>
      </w:r>
      <w:proofErr w:type="spellEnd"/>
      <w:r w:rsidRPr="001A6E53">
        <w:rPr>
          <w:rFonts w:ascii="Book Antiqua" w:eastAsia="宋体" w:hAnsi="Book Antiqua" w:cs="宋体"/>
          <w:b/>
          <w:bCs/>
          <w:color w:val="000000"/>
          <w:sz w:val="24"/>
          <w:lang w:val="en-US" w:eastAsia="zh-CN"/>
        </w:rPr>
        <w:t xml:space="preserve"> L</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Santangeli</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Anselmino</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Mohanty</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Salvetti</w:t>
      </w:r>
      <w:proofErr w:type="spellEnd"/>
      <w:r w:rsidRPr="001A6E53">
        <w:rPr>
          <w:rFonts w:ascii="Book Antiqua" w:eastAsia="宋体" w:hAnsi="Book Antiqua" w:cs="宋体"/>
          <w:color w:val="000000"/>
          <w:sz w:val="24"/>
          <w:lang w:val="en-US" w:eastAsia="zh-CN"/>
        </w:rPr>
        <w:t xml:space="preserve"> I, </w:t>
      </w:r>
      <w:proofErr w:type="spellStart"/>
      <w:r w:rsidRPr="001A6E53">
        <w:rPr>
          <w:rFonts w:ascii="Book Antiqua" w:eastAsia="宋体" w:hAnsi="Book Antiqua" w:cs="宋体"/>
          <w:color w:val="000000"/>
          <w:sz w:val="24"/>
          <w:lang w:val="en-US" w:eastAsia="zh-CN"/>
        </w:rPr>
        <w:t>Gili</w:t>
      </w:r>
      <w:proofErr w:type="spellEnd"/>
      <w:r w:rsidRPr="001A6E53">
        <w:rPr>
          <w:rFonts w:ascii="Book Antiqua" w:eastAsia="宋体" w:hAnsi="Book Antiqua" w:cs="宋体"/>
          <w:color w:val="000000"/>
          <w:sz w:val="24"/>
          <w:lang w:val="en-US" w:eastAsia="zh-CN"/>
        </w:rPr>
        <w:t xml:space="preserve"> S, Horton R, Sanchez JE, </w:t>
      </w:r>
      <w:proofErr w:type="spellStart"/>
      <w:r w:rsidRPr="001A6E53">
        <w:rPr>
          <w:rFonts w:ascii="Book Antiqua" w:eastAsia="宋体" w:hAnsi="Book Antiqua" w:cs="宋体"/>
          <w:color w:val="000000"/>
          <w:sz w:val="24"/>
          <w:lang w:val="en-US" w:eastAsia="zh-CN"/>
        </w:rPr>
        <w:t>Bai</w:t>
      </w:r>
      <w:proofErr w:type="spellEnd"/>
      <w:r w:rsidRPr="001A6E53">
        <w:rPr>
          <w:rFonts w:ascii="Book Antiqua" w:eastAsia="宋体" w:hAnsi="Book Antiqua" w:cs="宋体"/>
          <w:color w:val="000000"/>
          <w:sz w:val="24"/>
          <w:lang w:val="en-US" w:eastAsia="zh-CN"/>
        </w:rPr>
        <w:t xml:space="preserve"> R, </w:t>
      </w:r>
      <w:proofErr w:type="spellStart"/>
      <w:r w:rsidRPr="001A6E53">
        <w:rPr>
          <w:rFonts w:ascii="Book Antiqua" w:eastAsia="宋体" w:hAnsi="Book Antiqua" w:cs="宋体"/>
          <w:color w:val="000000"/>
          <w:sz w:val="24"/>
          <w:lang w:val="en-US" w:eastAsia="zh-CN"/>
        </w:rPr>
        <w:t>Mohanty</w:t>
      </w:r>
      <w:proofErr w:type="spellEnd"/>
      <w:r w:rsidRPr="001A6E53">
        <w:rPr>
          <w:rFonts w:ascii="Book Antiqua" w:eastAsia="宋体" w:hAnsi="Book Antiqua" w:cs="宋体"/>
          <w:color w:val="000000"/>
          <w:sz w:val="24"/>
          <w:lang w:val="en-US" w:eastAsia="zh-CN"/>
        </w:rPr>
        <w:t xml:space="preserve"> S, Pump A, </w:t>
      </w:r>
      <w:proofErr w:type="spellStart"/>
      <w:r w:rsidRPr="001A6E53">
        <w:rPr>
          <w:rFonts w:ascii="Book Antiqua" w:eastAsia="宋体" w:hAnsi="Book Antiqua" w:cs="宋体"/>
          <w:color w:val="000000"/>
          <w:sz w:val="24"/>
          <w:lang w:val="en-US" w:eastAsia="zh-CN"/>
        </w:rPr>
        <w:t>Cereceda</w:t>
      </w:r>
      <w:proofErr w:type="spellEnd"/>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Brantes</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Gallinghouse</w:t>
      </w:r>
      <w:proofErr w:type="spellEnd"/>
      <w:r w:rsidRPr="001A6E53">
        <w:rPr>
          <w:rFonts w:ascii="Book Antiqua" w:eastAsia="宋体" w:hAnsi="Book Antiqua" w:cs="宋体"/>
          <w:color w:val="000000"/>
          <w:sz w:val="24"/>
          <w:lang w:val="en-US" w:eastAsia="zh-CN"/>
        </w:rPr>
        <w:t xml:space="preserve"> GJ, </w:t>
      </w:r>
      <w:proofErr w:type="spellStart"/>
      <w:r w:rsidRPr="001A6E53">
        <w:rPr>
          <w:rFonts w:ascii="Book Antiqua" w:eastAsia="宋体" w:hAnsi="Book Antiqua" w:cs="宋体"/>
          <w:color w:val="000000"/>
          <w:sz w:val="24"/>
          <w:lang w:val="en-US" w:eastAsia="zh-CN"/>
        </w:rPr>
        <w:t>Burkhardt</w:t>
      </w:r>
      <w:proofErr w:type="spellEnd"/>
      <w:r w:rsidRPr="001A6E53">
        <w:rPr>
          <w:rFonts w:ascii="Book Antiqua" w:eastAsia="宋体" w:hAnsi="Book Antiqua" w:cs="宋体"/>
          <w:color w:val="000000"/>
          <w:sz w:val="24"/>
          <w:lang w:val="en-US" w:eastAsia="zh-CN"/>
        </w:rPr>
        <w:t xml:space="preserve"> JD, </w:t>
      </w:r>
      <w:proofErr w:type="spellStart"/>
      <w:r w:rsidRPr="001A6E53">
        <w:rPr>
          <w:rFonts w:ascii="Book Antiqua" w:eastAsia="宋体" w:hAnsi="Book Antiqua" w:cs="宋体"/>
          <w:color w:val="000000"/>
          <w:sz w:val="24"/>
          <w:lang w:val="en-US" w:eastAsia="zh-CN"/>
        </w:rPr>
        <w:t>Cesarani</w:t>
      </w:r>
      <w:proofErr w:type="spellEnd"/>
      <w:r w:rsidRPr="001A6E53">
        <w:rPr>
          <w:rFonts w:ascii="Book Antiqua" w:eastAsia="宋体" w:hAnsi="Book Antiqua" w:cs="宋体"/>
          <w:color w:val="000000"/>
          <w:sz w:val="24"/>
          <w:lang w:val="en-US" w:eastAsia="zh-CN"/>
        </w:rPr>
        <w:t xml:space="preserve"> F, </w:t>
      </w:r>
      <w:proofErr w:type="spellStart"/>
      <w:r w:rsidRPr="001A6E53">
        <w:rPr>
          <w:rFonts w:ascii="Book Antiqua" w:eastAsia="宋体" w:hAnsi="Book Antiqua" w:cs="宋体"/>
          <w:color w:val="000000"/>
          <w:sz w:val="24"/>
          <w:lang w:val="en-US" w:eastAsia="zh-CN"/>
        </w:rPr>
        <w:t>Scaglione</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Natale</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Gaita</w:t>
      </w:r>
      <w:proofErr w:type="spellEnd"/>
      <w:r w:rsidRPr="001A6E53">
        <w:rPr>
          <w:rFonts w:ascii="Book Antiqua" w:eastAsia="宋体" w:hAnsi="Book Antiqua" w:cs="宋体"/>
          <w:color w:val="000000"/>
          <w:sz w:val="24"/>
          <w:lang w:val="en-US" w:eastAsia="zh-CN"/>
        </w:rPr>
        <w:t xml:space="preserve"> F. Does the left atrial a</w:t>
      </w:r>
      <w:r w:rsidRPr="001A6E53">
        <w:rPr>
          <w:rFonts w:ascii="Book Antiqua" w:eastAsia="宋体" w:hAnsi="Book Antiqua" w:cs="宋体"/>
          <w:color w:val="000000"/>
          <w:sz w:val="24"/>
          <w:lang w:val="en-US" w:eastAsia="zh-CN"/>
        </w:rPr>
        <w:t>p</w:t>
      </w:r>
      <w:r w:rsidRPr="001A6E53">
        <w:rPr>
          <w:rFonts w:ascii="Book Antiqua" w:eastAsia="宋体" w:hAnsi="Book Antiqua" w:cs="宋体"/>
          <w:color w:val="000000"/>
          <w:sz w:val="24"/>
          <w:lang w:val="en-US" w:eastAsia="zh-CN"/>
        </w:rPr>
        <w:t>pendage morphology correlate with the risk of stroke in patients with atrial fibrill</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tion? Results from a multicenter study.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2012; </w:t>
      </w:r>
      <w:r w:rsidRPr="001A6E53">
        <w:rPr>
          <w:rFonts w:ascii="Book Antiqua" w:eastAsia="宋体" w:hAnsi="Book Antiqua" w:cs="宋体"/>
          <w:b/>
          <w:bCs/>
          <w:color w:val="000000"/>
          <w:sz w:val="24"/>
          <w:lang w:val="en-US" w:eastAsia="zh-CN"/>
        </w:rPr>
        <w:t>60</w:t>
      </w:r>
      <w:r w:rsidRPr="001A6E53">
        <w:rPr>
          <w:rFonts w:ascii="Book Antiqua" w:eastAsia="宋体" w:hAnsi="Book Antiqua" w:cs="宋体"/>
          <w:color w:val="000000"/>
          <w:sz w:val="24"/>
          <w:lang w:val="en-US" w:eastAsia="zh-CN"/>
        </w:rPr>
        <w:t>: 531-538 [PMID: 22858289 DOI: 10.1016/j.jacc.2012.04.032]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proofErr w:type="gramStart"/>
      <w:r w:rsidRPr="001A6E53">
        <w:rPr>
          <w:rFonts w:ascii="Book Antiqua" w:eastAsia="宋体" w:hAnsi="Book Antiqua" w:cs="宋体"/>
          <w:color w:val="000000"/>
          <w:sz w:val="24"/>
          <w:lang w:val="en-US" w:eastAsia="zh-CN"/>
        </w:rPr>
        <w:t>20 </w:t>
      </w:r>
      <w:proofErr w:type="spellStart"/>
      <w:r w:rsidRPr="001A6E53">
        <w:rPr>
          <w:rFonts w:ascii="Book Antiqua" w:eastAsia="宋体" w:hAnsi="Book Antiqua" w:cs="宋体"/>
          <w:b/>
          <w:bCs/>
          <w:color w:val="000000"/>
          <w:sz w:val="24"/>
          <w:lang w:val="en-US" w:eastAsia="zh-CN"/>
        </w:rPr>
        <w:t>Beigel</w:t>
      </w:r>
      <w:proofErr w:type="spellEnd"/>
      <w:r w:rsidRPr="001A6E53">
        <w:rPr>
          <w:rFonts w:ascii="Book Antiqua" w:eastAsia="宋体" w:hAnsi="Book Antiqua" w:cs="宋体"/>
          <w:b/>
          <w:bCs/>
          <w:color w:val="000000"/>
          <w:sz w:val="24"/>
          <w:lang w:val="en-US" w:eastAsia="zh-CN"/>
        </w:rPr>
        <w:t xml:space="preserve"> R</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Wunderlich</w:t>
      </w:r>
      <w:proofErr w:type="spellEnd"/>
      <w:r w:rsidRPr="001A6E53">
        <w:rPr>
          <w:rFonts w:ascii="Book Antiqua" w:eastAsia="宋体" w:hAnsi="Book Antiqua" w:cs="宋体"/>
          <w:color w:val="000000"/>
          <w:sz w:val="24"/>
          <w:lang w:val="en-US" w:eastAsia="zh-CN"/>
        </w:rPr>
        <w:t xml:space="preserve"> NC, Ho SY, </w:t>
      </w:r>
      <w:proofErr w:type="spellStart"/>
      <w:r w:rsidRPr="001A6E53">
        <w:rPr>
          <w:rFonts w:ascii="Book Antiqua" w:eastAsia="宋体" w:hAnsi="Book Antiqua" w:cs="宋体"/>
          <w:color w:val="000000"/>
          <w:sz w:val="24"/>
          <w:lang w:val="en-US" w:eastAsia="zh-CN"/>
        </w:rPr>
        <w:t>Arsanjani</w:t>
      </w:r>
      <w:proofErr w:type="spellEnd"/>
      <w:r w:rsidRPr="001A6E53">
        <w:rPr>
          <w:rFonts w:ascii="Book Antiqua" w:eastAsia="宋体" w:hAnsi="Book Antiqua" w:cs="宋体"/>
          <w:color w:val="000000"/>
          <w:sz w:val="24"/>
          <w:lang w:val="en-US" w:eastAsia="zh-CN"/>
        </w:rPr>
        <w:t xml:space="preserve"> R, Siegel RJ.</w:t>
      </w:r>
      <w:proofErr w:type="gramEnd"/>
      <w:r w:rsidRPr="001A6E53">
        <w:rPr>
          <w:rFonts w:ascii="Book Antiqua" w:eastAsia="宋体" w:hAnsi="Book Antiqua" w:cs="宋体"/>
          <w:color w:val="000000"/>
          <w:sz w:val="24"/>
          <w:lang w:val="en-US" w:eastAsia="zh-CN"/>
        </w:rPr>
        <w:t xml:space="preserve"> The left atrial appen</w:t>
      </w:r>
      <w:r w:rsidRPr="001A6E53">
        <w:rPr>
          <w:rFonts w:ascii="Book Antiqua" w:eastAsia="宋体" w:hAnsi="Book Antiqua" w:cs="宋体"/>
          <w:color w:val="000000"/>
          <w:sz w:val="24"/>
          <w:lang w:val="en-US" w:eastAsia="zh-CN"/>
        </w:rPr>
        <w:t>d</w:t>
      </w:r>
      <w:r w:rsidRPr="001A6E53">
        <w:rPr>
          <w:rFonts w:ascii="Book Antiqua" w:eastAsia="宋体" w:hAnsi="Book Antiqua" w:cs="宋体"/>
          <w:color w:val="000000"/>
          <w:sz w:val="24"/>
          <w:lang w:val="en-US" w:eastAsia="zh-CN"/>
        </w:rPr>
        <w:t>age: anatomy, function, and noninvasive evaluation. </w:t>
      </w:r>
      <w:r w:rsidRPr="001A6E53">
        <w:rPr>
          <w:rFonts w:ascii="Book Antiqua" w:eastAsia="宋体" w:hAnsi="Book Antiqua" w:cs="宋体"/>
          <w:i/>
          <w:iCs/>
          <w:color w:val="000000"/>
          <w:sz w:val="24"/>
          <w:lang w:val="en-US" w:eastAsia="zh-CN"/>
        </w:rPr>
        <w:t xml:space="preserve">JACC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Imaging</w:t>
      </w:r>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7</w:t>
      </w:r>
      <w:r w:rsidRPr="001A6E53">
        <w:rPr>
          <w:rFonts w:ascii="Book Antiqua" w:eastAsia="宋体" w:hAnsi="Book Antiqua" w:cs="宋体"/>
          <w:color w:val="000000"/>
          <w:sz w:val="24"/>
          <w:lang w:val="en-US" w:eastAsia="zh-CN"/>
        </w:rPr>
        <w:t>: 1251-1265 [PMID: 25496544 DOI: 10.1016/j.jcmg.2014.08.009]</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21 </w:t>
      </w:r>
      <w:proofErr w:type="spellStart"/>
      <w:r w:rsidRPr="001A6E53">
        <w:rPr>
          <w:rFonts w:ascii="Book Antiqua" w:eastAsia="宋体" w:hAnsi="Book Antiqua" w:cs="宋体"/>
          <w:b/>
          <w:bCs/>
          <w:color w:val="000000"/>
          <w:sz w:val="24"/>
          <w:lang w:val="en-US" w:eastAsia="zh-CN"/>
        </w:rPr>
        <w:t>Stöllberger</w:t>
      </w:r>
      <w:proofErr w:type="spellEnd"/>
      <w:r w:rsidRPr="001A6E53">
        <w:rPr>
          <w:rFonts w:ascii="Book Antiqua" w:eastAsia="宋体" w:hAnsi="Book Antiqua" w:cs="宋体"/>
          <w:b/>
          <w:bCs/>
          <w:color w:val="000000"/>
          <w:sz w:val="24"/>
          <w:lang w:val="en-US" w:eastAsia="zh-CN"/>
        </w:rPr>
        <w:t xml:space="preserve"> C</w:t>
      </w:r>
      <w:r w:rsidRPr="001A6E53">
        <w:rPr>
          <w:rFonts w:ascii="Book Antiqua" w:eastAsia="宋体" w:hAnsi="Book Antiqua" w:cs="宋体"/>
          <w:color w:val="000000"/>
          <w:sz w:val="24"/>
          <w:lang w:val="en-US" w:eastAsia="zh-CN"/>
        </w:rPr>
        <w:t xml:space="preserve">, Ernst G, Bonner E, </w:t>
      </w:r>
      <w:proofErr w:type="spellStart"/>
      <w:r w:rsidRPr="001A6E53">
        <w:rPr>
          <w:rFonts w:ascii="Book Antiqua" w:eastAsia="宋体" w:hAnsi="Book Antiqua" w:cs="宋体"/>
          <w:color w:val="000000"/>
          <w:sz w:val="24"/>
          <w:lang w:val="en-US" w:eastAsia="zh-CN"/>
        </w:rPr>
        <w:t>Finsterer</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Slany</w:t>
      </w:r>
      <w:proofErr w:type="spellEnd"/>
      <w:r w:rsidRPr="001A6E53">
        <w:rPr>
          <w:rFonts w:ascii="Book Antiqua" w:eastAsia="宋体" w:hAnsi="Book Antiqua" w:cs="宋体"/>
          <w:color w:val="000000"/>
          <w:sz w:val="24"/>
          <w:lang w:val="en-US" w:eastAsia="zh-CN"/>
        </w:rPr>
        <w:t xml:space="preserve"> J. Left atrial appendage mo</w:t>
      </w:r>
      <w:r w:rsidRPr="001A6E53">
        <w:rPr>
          <w:rFonts w:ascii="Book Antiqua" w:eastAsia="宋体" w:hAnsi="Book Antiqua" w:cs="宋体"/>
          <w:color w:val="000000"/>
          <w:sz w:val="24"/>
          <w:lang w:val="en-US" w:eastAsia="zh-CN"/>
        </w:rPr>
        <w:t>r</w:t>
      </w:r>
      <w:r w:rsidRPr="001A6E53">
        <w:rPr>
          <w:rFonts w:ascii="Book Antiqua" w:eastAsia="宋体" w:hAnsi="Book Antiqua" w:cs="宋体"/>
          <w:color w:val="000000"/>
          <w:sz w:val="24"/>
          <w:lang w:val="en-US" w:eastAsia="zh-CN"/>
        </w:rPr>
        <w:t xml:space="preserve">phology: comparison of </w:t>
      </w:r>
      <w:proofErr w:type="spellStart"/>
      <w:r w:rsidRPr="001A6E53">
        <w:rPr>
          <w:rFonts w:ascii="Book Antiqua" w:eastAsia="宋体" w:hAnsi="Book Antiqua" w:cs="宋体"/>
          <w:color w:val="000000"/>
          <w:sz w:val="24"/>
          <w:lang w:val="en-US" w:eastAsia="zh-CN"/>
        </w:rPr>
        <w:t>transesophageal</w:t>
      </w:r>
      <w:proofErr w:type="spellEnd"/>
      <w:r w:rsidRPr="001A6E53">
        <w:rPr>
          <w:rFonts w:ascii="Book Antiqua" w:eastAsia="宋体" w:hAnsi="Book Antiqua" w:cs="宋体"/>
          <w:color w:val="000000"/>
          <w:sz w:val="24"/>
          <w:lang w:val="en-US" w:eastAsia="zh-CN"/>
        </w:rPr>
        <w:t xml:space="preserve"> images and postmortem casts. </w:t>
      </w:r>
      <w:r w:rsidRPr="001A6E53">
        <w:rPr>
          <w:rFonts w:ascii="Book Antiqua" w:eastAsia="宋体" w:hAnsi="Book Antiqua" w:cs="宋体"/>
          <w:i/>
          <w:iCs/>
          <w:color w:val="000000"/>
          <w:sz w:val="24"/>
          <w:lang w:val="en-US" w:eastAsia="zh-CN"/>
        </w:rPr>
        <w:t xml:space="preserve">Z </w:t>
      </w:r>
      <w:proofErr w:type="spellStart"/>
      <w:r w:rsidRPr="001A6E53">
        <w:rPr>
          <w:rFonts w:ascii="Book Antiqua" w:eastAsia="宋体" w:hAnsi="Book Antiqua" w:cs="宋体"/>
          <w:i/>
          <w:iCs/>
          <w:color w:val="000000"/>
          <w:sz w:val="24"/>
          <w:lang w:val="en-US" w:eastAsia="zh-CN"/>
        </w:rPr>
        <w:t>Kard</w:t>
      </w:r>
      <w:r w:rsidRPr="001A6E53">
        <w:rPr>
          <w:rFonts w:ascii="Book Antiqua" w:eastAsia="宋体" w:hAnsi="Book Antiqua" w:cs="宋体"/>
          <w:i/>
          <w:iCs/>
          <w:color w:val="000000"/>
          <w:sz w:val="24"/>
          <w:lang w:val="en-US" w:eastAsia="zh-CN"/>
        </w:rPr>
        <w:t>i</w:t>
      </w:r>
      <w:r w:rsidRPr="001A6E53">
        <w:rPr>
          <w:rFonts w:ascii="Book Antiqua" w:eastAsia="宋体" w:hAnsi="Book Antiqua" w:cs="宋体"/>
          <w:i/>
          <w:iCs/>
          <w:color w:val="000000"/>
          <w:sz w:val="24"/>
          <w:lang w:val="en-US" w:eastAsia="zh-CN"/>
        </w:rPr>
        <w:t>ol</w:t>
      </w:r>
      <w:proofErr w:type="spellEnd"/>
      <w:r w:rsidRPr="001A6E53">
        <w:rPr>
          <w:rFonts w:ascii="Book Antiqua" w:eastAsia="宋体" w:hAnsi="Book Antiqua" w:cs="宋体"/>
          <w:color w:val="000000"/>
          <w:sz w:val="24"/>
          <w:lang w:val="en-US" w:eastAsia="zh-CN"/>
        </w:rPr>
        <w:t> 2003; </w:t>
      </w:r>
      <w:r w:rsidRPr="001A6E53">
        <w:rPr>
          <w:rFonts w:ascii="Book Antiqua" w:eastAsia="宋体" w:hAnsi="Book Antiqua" w:cs="宋体"/>
          <w:b/>
          <w:bCs/>
          <w:color w:val="000000"/>
          <w:sz w:val="24"/>
          <w:lang w:val="en-US" w:eastAsia="zh-CN"/>
        </w:rPr>
        <w:t>92</w:t>
      </w:r>
      <w:r w:rsidRPr="001A6E53">
        <w:rPr>
          <w:rFonts w:ascii="Book Antiqua" w:eastAsia="宋体" w:hAnsi="Book Antiqua" w:cs="宋体"/>
          <w:color w:val="000000"/>
          <w:sz w:val="24"/>
          <w:lang w:val="en-US" w:eastAsia="zh-CN"/>
        </w:rPr>
        <w:t>: 303-308 [PMID: 12707789 DOI: 10.1007/s00392-003-0903-x]</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22 </w:t>
      </w:r>
      <w:r w:rsidRPr="001A6E53">
        <w:rPr>
          <w:rFonts w:ascii="Book Antiqua" w:eastAsia="宋体" w:hAnsi="Book Antiqua" w:cs="宋体"/>
          <w:b/>
          <w:bCs/>
          <w:color w:val="000000"/>
          <w:sz w:val="24"/>
          <w:lang w:val="en-US" w:eastAsia="zh-CN"/>
        </w:rPr>
        <w:t>Connolly SJ</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Ezekowitz</w:t>
      </w:r>
      <w:proofErr w:type="spellEnd"/>
      <w:r w:rsidRPr="001A6E53">
        <w:rPr>
          <w:rFonts w:ascii="Book Antiqua" w:eastAsia="宋体" w:hAnsi="Book Antiqua" w:cs="宋体"/>
          <w:color w:val="000000"/>
          <w:sz w:val="24"/>
          <w:lang w:val="en-US" w:eastAsia="zh-CN"/>
        </w:rPr>
        <w:t xml:space="preserve"> MD, Yusuf S, </w:t>
      </w:r>
      <w:proofErr w:type="spellStart"/>
      <w:r w:rsidRPr="001A6E53">
        <w:rPr>
          <w:rFonts w:ascii="Book Antiqua" w:eastAsia="宋体" w:hAnsi="Book Antiqua" w:cs="宋体"/>
          <w:color w:val="000000"/>
          <w:sz w:val="24"/>
          <w:lang w:val="en-US" w:eastAsia="zh-CN"/>
        </w:rPr>
        <w:t>Eikelboom</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Oldgren</w:t>
      </w:r>
      <w:proofErr w:type="spellEnd"/>
      <w:r w:rsidRPr="001A6E53">
        <w:rPr>
          <w:rFonts w:ascii="Book Antiqua" w:eastAsia="宋体" w:hAnsi="Book Antiqua" w:cs="宋体"/>
          <w:color w:val="000000"/>
          <w:sz w:val="24"/>
          <w:lang w:val="en-US" w:eastAsia="zh-CN"/>
        </w:rPr>
        <w:t xml:space="preserve"> J, Parekh A, Pogue J, Reilly PA, </w:t>
      </w:r>
      <w:proofErr w:type="spellStart"/>
      <w:r w:rsidRPr="001A6E53">
        <w:rPr>
          <w:rFonts w:ascii="Book Antiqua" w:eastAsia="宋体" w:hAnsi="Book Antiqua" w:cs="宋体"/>
          <w:color w:val="000000"/>
          <w:sz w:val="24"/>
          <w:lang w:val="en-US" w:eastAsia="zh-CN"/>
        </w:rPr>
        <w:t>Themeles</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Varrone</w:t>
      </w:r>
      <w:proofErr w:type="spellEnd"/>
      <w:r w:rsidRPr="001A6E53">
        <w:rPr>
          <w:rFonts w:ascii="Book Antiqua" w:eastAsia="宋体" w:hAnsi="Book Antiqua" w:cs="宋体"/>
          <w:color w:val="000000"/>
          <w:sz w:val="24"/>
          <w:lang w:val="en-US" w:eastAsia="zh-CN"/>
        </w:rPr>
        <w:t xml:space="preserve"> J, Wang S, </w:t>
      </w:r>
      <w:proofErr w:type="spellStart"/>
      <w:r w:rsidRPr="001A6E53">
        <w:rPr>
          <w:rFonts w:ascii="Book Antiqua" w:eastAsia="宋体" w:hAnsi="Book Antiqua" w:cs="宋体"/>
          <w:color w:val="000000"/>
          <w:sz w:val="24"/>
          <w:lang w:val="en-US" w:eastAsia="zh-CN"/>
        </w:rPr>
        <w:t>Alings</w:t>
      </w:r>
      <w:proofErr w:type="spellEnd"/>
      <w:r w:rsidRPr="001A6E53">
        <w:rPr>
          <w:rFonts w:ascii="Book Antiqua" w:eastAsia="宋体" w:hAnsi="Book Antiqua" w:cs="宋体"/>
          <w:color w:val="000000"/>
          <w:sz w:val="24"/>
          <w:lang w:val="en-US" w:eastAsia="zh-CN"/>
        </w:rPr>
        <w:t xml:space="preserve"> M, Xavier D, Zhu J, Diaz R, Lewis BS, Darius H, </w:t>
      </w:r>
      <w:proofErr w:type="spellStart"/>
      <w:r w:rsidRPr="001A6E53">
        <w:rPr>
          <w:rFonts w:ascii="Book Antiqua" w:eastAsia="宋体" w:hAnsi="Book Antiqua" w:cs="宋体"/>
          <w:color w:val="000000"/>
          <w:sz w:val="24"/>
          <w:lang w:val="en-US" w:eastAsia="zh-CN"/>
        </w:rPr>
        <w:t>Diener</w:t>
      </w:r>
      <w:proofErr w:type="spellEnd"/>
      <w:r w:rsidRPr="001A6E53">
        <w:rPr>
          <w:rFonts w:ascii="Book Antiqua" w:eastAsia="宋体" w:hAnsi="Book Antiqua" w:cs="宋体"/>
          <w:color w:val="000000"/>
          <w:sz w:val="24"/>
          <w:lang w:val="en-US" w:eastAsia="zh-CN"/>
        </w:rPr>
        <w:t xml:space="preserve"> HC, Joyner CD, </w:t>
      </w:r>
      <w:proofErr w:type="spellStart"/>
      <w:r w:rsidRPr="001A6E53">
        <w:rPr>
          <w:rFonts w:ascii="Book Antiqua" w:eastAsia="宋体" w:hAnsi="Book Antiqua" w:cs="宋体"/>
          <w:color w:val="000000"/>
          <w:sz w:val="24"/>
          <w:lang w:val="en-US" w:eastAsia="zh-CN"/>
        </w:rPr>
        <w:t>Wallentin</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Dabigatran</w:t>
      </w:r>
      <w:proofErr w:type="spellEnd"/>
      <w:r w:rsidRPr="001A6E53">
        <w:rPr>
          <w:rFonts w:ascii="Book Antiqua" w:eastAsia="宋体" w:hAnsi="Book Antiqua" w:cs="宋体"/>
          <w:color w:val="000000"/>
          <w:sz w:val="24"/>
          <w:lang w:val="en-US" w:eastAsia="zh-CN"/>
        </w:rPr>
        <w:t xml:space="preserve"> versus warfarin in patients with atrial fibrillation. </w:t>
      </w:r>
      <w:r w:rsidRPr="001A6E53">
        <w:rPr>
          <w:rFonts w:ascii="Book Antiqua" w:eastAsia="宋体" w:hAnsi="Book Antiqua" w:cs="宋体"/>
          <w:i/>
          <w:iCs/>
          <w:color w:val="000000"/>
          <w:sz w:val="24"/>
          <w:lang w:val="en-US" w:eastAsia="zh-CN"/>
        </w:rPr>
        <w:t xml:space="preserve">N </w:t>
      </w:r>
      <w:proofErr w:type="spellStart"/>
      <w:r w:rsidRPr="001A6E53">
        <w:rPr>
          <w:rFonts w:ascii="Book Antiqua" w:eastAsia="宋体" w:hAnsi="Book Antiqua" w:cs="宋体"/>
          <w:i/>
          <w:iCs/>
          <w:color w:val="000000"/>
          <w:sz w:val="24"/>
          <w:lang w:val="en-US" w:eastAsia="zh-CN"/>
        </w:rPr>
        <w:t>Engl</w:t>
      </w:r>
      <w:proofErr w:type="spellEnd"/>
      <w:r w:rsidRPr="001A6E53">
        <w:rPr>
          <w:rFonts w:ascii="Book Antiqua" w:eastAsia="宋体" w:hAnsi="Book Antiqua" w:cs="宋体"/>
          <w:i/>
          <w:iCs/>
          <w:color w:val="000000"/>
          <w:sz w:val="24"/>
          <w:lang w:val="en-US" w:eastAsia="zh-CN"/>
        </w:rPr>
        <w:t xml:space="preserve"> J Med</w:t>
      </w:r>
      <w:r w:rsidRPr="001A6E53">
        <w:rPr>
          <w:rFonts w:ascii="Book Antiqua" w:eastAsia="宋体" w:hAnsi="Book Antiqua" w:cs="宋体"/>
          <w:color w:val="000000"/>
          <w:sz w:val="24"/>
          <w:lang w:val="en-US" w:eastAsia="zh-CN"/>
        </w:rPr>
        <w:t> 2009; </w:t>
      </w:r>
      <w:r w:rsidRPr="001A6E53">
        <w:rPr>
          <w:rFonts w:ascii="Book Antiqua" w:eastAsia="宋体" w:hAnsi="Book Antiqua" w:cs="宋体"/>
          <w:b/>
          <w:bCs/>
          <w:color w:val="000000"/>
          <w:sz w:val="24"/>
          <w:lang w:val="en-US" w:eastAsia="zh-CN"/>
        </w:rPr>
        <w:t>361</w:t>
      </w:r>
      <w:r w:rsidRPr="001A6E53">
        <w:rPr>
          <w:rFonts w:ascii="Book Antiqua" w:eastAsia="宋体" w:hAnsi="Book Antiqua" w:cs="宋体"/>
          <w:color w:val="000000"/>
          <w:sz w:val="24"/>
          <w:lang w:val="en-US" w:eastAsia="zh-CN"/>
        </w:rPr>
        <w:t>: 1139-1151 [PMID: 19717844 DOI: 10.1056/NEJMoa0905561]</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23 </w:t>
      </w:r>
      <w:r w:rsidRPr="001A6E53">
        <w:rPr>
          <w:rFonts w:ascii="Book Antiqua" w:eastAsia="宋体" w:hAnsi="Book Antiqua" w:cs="宋体"/>
          <w:b/>
          <w:bCs/>
          <w:color w:val="000000"/>
          <w:sz w:val="24"/>
          <w:lang w:val="en-US" w:eastAsia="zh-CN"/>
        </w:rPr>
        <w:t>Patel MR</w:t>
      </w:r>
      <w:r w:rsidRPr="001A6E53">
        <w:rPr>
          <w:rFonts w:ascii="Book Antiqua" w:eastAsia="宋体" w:hAnsi="Book Antiqua" w:cs="宋体"/>
          <w:color w:val="000000"/>
          <w:sz w:val="24"/>
          <w:lang w:val="en-US" w:eastAsia="zh-CN"/>
        </w:rPr>
        <w:t xml:space="preserve">, Mahaffey KW, </w:t>
      </w:r>
      <w:proofErr w:type="spellStart"/>
      <w:r w:rsidRPr="001A6E53">
        <w:rPr>
          <w:rFonts w:ascii="Book Antiqua" w:eastAsia="宋体" w:hAnsi="Book Antiqua" w:cs="宋体"/>
          <w:color w:val="000000"/>
          <w:sz w:val="24"/>
          <w:lang w:val="en-US" w:eastAsia="zh-CN"/>
        </w:rPr>
        <w:t>Garg</w:t>
      </w:r>
      <w:proofErr w:type="spellEnd"/>
      <w:r w:rsidRPr="001A6E53">
        <w:rPr>
          <w:rFonts w:ascii="Book Antiqua" w:eastAsia="宋体" w:hAnsi="Book Antiqua" w:cs="宋体"/>
          <w:color w:val="000000"/>
          <w:sz w:val="24"/>
          <w:lang w:val="en-US" w:eastAsia="zh-CN"/>
        </w:rPr>
        <w:t xml:space="preserve"> J, Pan G, Singer DE, </w:t>
      </w:r>
      <w:proofErr w:type="spellStart"/>
      <w:r w:rsidRPr="001A6E53">
        <w:rPr>
          <w:rFonts w:ascii="Book Antiqua" w:eastAsia="宋体" w:hAnsi="Book Antiqua" w:cs="宋体"/>
          <w:color w:val="000000"/>
          <w:sz w:val="24"/>
          <w:lang w:val="en-US" w:eastAsia="zh-CN"/>
        </w:rPr>
        <w:t>Hacke</w:t>
      </w:r>
      <w:proofErr w:type="spellEnd"/>
      <w:r w:rsidRPr="001A6E53">
        <w:rPr>
          <w:rFonts w:ascii="Book Antiqua" w:eastAsia="宋体" w:hAnsi="Book Antiqua" w:cs="宋体"/>
          <w:color w:val="000000"/>
          <w:sz w:val="24"/>
          <w:lang w:val="en-US" w:eastAsia="zh-CN"/>
        </w:rPr>
        <w:t xml:space="preserve"> W, </w:t>
      </w:r>
      <w:proofErr w:type="spellStart"/>
      <w:r w:rsidRPr="001A6E53">
        <w:rPr>
          <w:rFonts w:ascii="Book Antiqua" w:eastAsia="宋体" w:hAnsi="Book Antiqua" w:cs="宋体"/>
          <w:color w:val="000000"/>
          <w:sz w:val="24"/>
          <w:lang w:val="en-US" w:eastAsia="zh-CN"/>
        </w:rPr>
        <w:t>Breithardt</w:t>
      </w:r>
      <w:proofErr w:type="spellEnd"/>
      <w:r w:rsidRPr="001A6E53">
        <w:rPr>
          <w:rFonts w:ascii="Book Antiqua" w:eastAsia="宋体" w:hAnsi="Book Antiqua" w:cs="宋体"/>
          <w:color w:val="000000"/>
          <w:sz w:val="24"/>
          <w:lang w:val="en-US" w:eastAsia="zh-CN"/>
        </w:rPr>
        <w:t xml:space="preserve"> G, </w:t>
      </w:r>
      <w:proofErr w:type="spellStart"/>
      <w:r w:rsidRPr="001A6E53">
        <w:rPr>
          <w:rFonts w:ascii="Book Antiqua" w:eastAsia="宋体" w:hAnsi="Book Antiqua" w:cs="宋体"/>
          <w:color w:val="000000"/>
          <w:sz w:val="24"/>
          <w:lang w:val="en-US" w:eastAsia="zh-CN"/>
        </w:rPr>
        <w:t>Halperin</w:t>
      </w:r>
      <w:proofErr w:type="spellEnd"/>
      <w:r w:rsidRPr="001A6E53">
        <w:rPr>
          <w:rFonts w:ascii="Book Antiqua" w:eastAsia="宋体" w:hAnsi="Book Antiqua" w:cs="宋体"/>
          <w:color w:val="000000"/>
          <w:sz w:val="24"/>
          <w:lang w:val="en-US" w:eastAsia="zh-CN"/>
        </w:rPr>
        <w:t xml:space="preserve"> JL, </w:t>
      </w:r>
      <w:proofErr w:type="spellStart"/>
      <w:r w:rsidRPr="001A6E53">
        <w:rPr>
          <w:rFonts w:ascii="Book Antiqua" w:eastAsia="宋体" w:hAnsi="Book Antiqua" w:cs="宋体"/>
          <w:color w:val="000000"/>
          <w:sz w:val="24"/>
          <w:lang w:val="en-US" w:eastAsia="zh-CN"/>
        </w:rPr>
        <w:t>Hankey</w:t>
      </w:r>
      <w:proofErr w:type="spellEnd"/>
      <w:r w:rsidRPr="001A6E53">
        <w:rPr>
          <w:rFonts w:ascii="Book Antiqua" w:eastAsia="宋体" w:hAnsi="Book Antiqua" w:cs="宋体"/>
          <w:color w:val="000000"/>
          <w:sz w:val="24"/>
          <w:lang w:val="en-US" w:eastAsia="zh-CN"/>
        </w:rPr>
        <w:t xml:space="preserve"> GJ, </w:t>
      </w:r>
      <w:proofErr w:type="spellStart"/>
      <w:r w:rsidRPr="001A6E53">
        <w:rPr>
          <w:rFonts w:ascii="Book Antiqua" w:eastAsia="宋体" w:hAnsi="Book Antiqua" w:cs="宋体"/>
          <w:color w:val="000000"/>
          <w:sz w:val="24"/>
          <w:lang w:val="en-US" w:eastAsia="zh-CN"/>
        </w:rPr>
        <w:t>Piccini</w:t>
      </w:r>
      <w:proofErr w:type="spellEnd"/>
      <w:r w:rsidRPr="001A6E53">
        <w:rPr>
          <w:rFonts w:ascii="Book Antiqua" w:eastAsia="宋体" w:hAnsi="Book Antiqua" w:cs="宋体"/>
          <w:color w:val="000000"/>
          <w:sz w:val="24"/>
          <w:lang w:val="en-US" w:eastAsia="zh-CN"/>
        </w:rPr>
        <w:t xml:space="preserve"> JP, Becker RC, </w:t>
      </w:r>
      <w:proofErr w:type="spellStart"/>
      <w:r w:rsidRPr="001A6E53">
        <w:rPr>
          <w:rFonts w:ascii="Book Antiqua" w:eastAsia="宋体" w:hAnsi="Book Antiqua" w:cs="宋体"/>
          <w:color w:val="000000"/>
          <w:sz w:val="24"/>
          <w:lang w:val="en-US" w:eastAsia="zh-CN"/>
        </w:rPr>
        <w:t>Nessel</w:t>
      </w:r>
      <w:proofErr w:type="spellEnd"/>
      <w:r w:rsidRPr="001A6E53">
        <w:rPr>
          <w:rFonts w:ascii="Book Antiqua" w:eastAsia="宋体" w:hAnsi="Book Antiqua" w:cs="宋体"/>
          <w:color w:val="000000"/>
          <w:sz w:val="24"/>
          <w:lang w:val="en-US" w:eastAsia="zh-CN"/>
        </w:rPr>
        <w:t xml:space="preserve"> CC, </w:t>
      </w:r>
      <w:proofErr w:type="spellStart"/>
      <w:r w:rsidRPr="001A6E53">
        <w:rPr>
          <w:rFonts w:ascii="Book Antiqua" w:eastAsia="宋体" w:hAnsi="Book Antiqua" w:cs="宋体"/>
          <w:color w:val="000000"/>
          <w:sz w:val="24"/>
          <w:lang w:val="en-US" w:eastAsia="zh-CN"/>
        </w:rPr>
        <w:t>Paolini</w:t>
      </w:r>
      <w:proofErr w:type="spellEnd"/>
      <w:r w:rsidRPr="001A6E53">
        <w:rPr>
          <w:rFonts w:ascii="Book Antiqua" w:eastAsia="宋体" w:hAnsi="Book Antiqua" w:cs="宋体"/>
          <w:color w:val="000000"/>
          <w:sz w:val="24"/>
          <w:lang w:val="en-US" w:eastAsia="zh-CN"/>
        </w:rPr>
        <w:t xml:space="preserve"> JF, Berkowitz SD, Fox KA, </w:t>
      </w:r>
      <w:proofErr w:type="spellStart"/>
      <w:r w:rsidRPr="001A6E53">
        <w:rPr>
          <w:rFonts w:ascii="Book Antiqua" w:eastAsia="宋体" w:hAnsi="Book Antiqua" w:cs="宋体"/>
          <w:color w:val="000000"/>
          <w:sz w:val="24"/>
          <w:lang w:val="en-US" w:eastAsia="zh-CN"/>
        </w:rPr>
        <w:t>Califf</w:t>
      </w:r>
      <w:proofErr w:type="spellEnd"/>
      <w:r w:rsidRPr="001A6E53">
        <w:rPr>
          <w:rFonts w:ascii="Book Antiqua" w:eastAsia="宋体" w:hAnsi="Book Antiqua" w:cs="宋体"/>
          <w:color w:val="000000"/>
          <w:sz w:val="24"/>
          <w:lang w:val="en-US" w:eastAsia="zh-CN"/>
        </w:rPr>
        <w:t xml:space="preserve"> RM</w:t>
      </w:r>
      <w:r w:rsidR="00434558" w:rsidRPr="000F36AC">
        <w:rPr>
          <w:rFonts w:ascii="Book Antiqua" w:hAnsi="Book Antiqua" w:cs="Arial"/>
          <w:noProof/>
          <w:sz w:val="24"/>
          <w:lang w:val="en-US"/>
        </w:rPr>
        <w:t>; ROCKET AF Investigators</w:t>
      </w:r>
      <w:r w:rsidRPr="001A6E53">
        <w:rPr>
          <w:rFonts w:ascii="Book Antiqua" w:eastAsia="宋体" w:hAnsi="Book Antiqua" w:cs="宋体"/>
          <w:color w:val="000000"/>
          <w:sz w:val="24"/>
          <w:lang w:val="en-US" w:eastAsia="zh-CN"/>
        </w:rPr>
        <w:t xml:space="preserve">. </w:t>
      </w:r>
      <w:proofErr w:type="spellStart"/>
      <w:proofErr w:type="gramStart"/>
      <w:r w:rsidRPr="001A6E53">
        <w:rPr>
          <w:rFonts w:ascii="Book Antiqua" w:eastAsia="宋体" w:hAnsi="Book Antiqua" w:cs="宋体"/>
          <w:color w:val="000000"/>
          <w:sz w:val="24"/>
          <w:lang w:val="en-US" w:eastAsia="zh-CN"/>
        </w:rPr>
        <w:t>Rivaroxaban</w:t>
      </w:r>
      <w:proofErr w:type="spellEnd"/>
      <w:r w:rsidRPr="001A6E53">
        <w:rPr>
          <w:rFonts w:ascii="Book Antiqua" w:eastAsia="宋体" w:hAnsi="Book Antiqua" w:cs="宋体"/>
          <w:color w:val="000000"/>
          <w:sz w:val="24"/>
          <w:lang w:val="en-US" w:eastAsia="zh-CN"/>
        </w:rPr>
        <w:t xml:space="preserve"> versus warfarin in </w:t>
      </w:r>
      <w:proofErr w:type="spellStart"/>
      <w:r w:rsidRPr="001A6E53">
        <w:rPr>
          <w:rFonts w:ascii="Book Antiqua" w:eastAsia="宋体" w:hAnsi="Book Antiqua" w:cs="宋体"/>
          <w:color w:val="000000"/>
          <w:sz w:val="24"/>
          <w:lang w:val="en-US" w:eastAsia="zh-CN"/>
        </w:rPr>
        <w:t>no</w:t>
      </w:r>
      <w:r w:rsidRPr="001A6E53">
        <w:rPr>
          <w:rFonts w:ascii="Book Antiqua" w:eastAsia="宋体" w:hAnsi="Book Antiqua" w:cs="宋体"/>
          <w:color w:val="000000"/>
          <w:sz w:val="24"/>
          <w:lang w:val="en-US" w:eastAsia="zh-CN"/>
        </w:rPr>
        <w:t>n</w:t>
      </w:r>
      <w:r w:rsidRPr="001A6E53">
        <w:rPr>
          <w:rFonts w:ascii="Book Antiqua" w:eastAsia="宋体" w:hAnsi="Book Antiqua" w:cs="宋体"/>
          <w:color w:val="000000"/>
          <w:sz w:val="24"/>
          <w:lang w:val="en-US" w:eastAsia="zh-CN"/>
        </w:rPr>
        <w:t>valvular</w:t>
      </w:r>
      <w:proofErr w:type="spellEnd"/>
      <w:r w:rsidRPr="001A6E53">
        <w:rPr>
          <w:rFonts w:ascii="Book Antiqua" w:eastAsia="宋体" w:hAnsi="Book Antiqua" w:cs="宋体"/>
          <w:color w:val="000000"/>
          <w:sz w:val="24"/>
          <w:lang w:val="en-US" w:eastAsia="zh-CN"/>
        </w:rPr>
        <w:t xml:space="preserve"> atrial fibrillation.</w:t>
      </w:r>
      <w:proofErr w:type="gramEnd"/>
      <w:r w:rsidRPr="001A6E53">
        <w:rPr>
          <w:rFonts w:ascii="Book Antiqua" w:eastAsia="宋体" w:hAnsi="Book Antiqua" w:cs="宋体"/>
          <w:color w:val="000000"/>
          <w:sz w:val="24"/>
          <w:lang w:val="en-US" w:eastAsia="zh-CN"/>
        </w:rPr>
        <w:t> </w:t>
      </w:r>
      <w:r w:rsidRPr="001A6E53">
        <w:rPr>
          <w:rFonts w:ascii="Book Antiqua" w:eastAsia="宋体" w:hAnsi="Book Antiqua" w:cs="宋体"/>
          <w:i/>
          <w:iCs/>
          <w:color w:val="000000"/>
          <w:sz w:val="24"/>
          <w:lang w:val="en-US" w:eastAsia="zh-CN"/>
        </w:rPr>
        <w:t xml:space="preserve">N </w:t>
      </w:r>
      <w:proofErr w:type="spellStart"/>
      <w:r w:rsidRPr="001A6E53">
        <w:rPr>
          <w:rFonts w:ascii="Book Antiqua" w:eastAsia="宋体" w:hAnsi="Book Antiqua" w:cs="宋体"/>
          <w:i/>
          <w:iCs/>
          <w:color w:val="000000"/>
          <w:sz w:val="24"/>
          <w:lang w:val="en-US" w:eastAsia="zh-CN"/>
        </w:rPr>
        <w:t>Engl</w:t>
      </w:r>
      <w:proofErr w:type="spellEnd"/>
      <w:r w:rsidRPr="001A6E53">
        <w:rPr>
          <w:rFonts w:ascii="Book Antiqua" w:eastAsia="宋体" w:hAnsi="Book Antiqua" w:cs="宋体"/>
          <w:i/>
          <w:iCs/>
          <w:color w:val="000000"/>
          <w:sz w:val="24"/>
          <w:lang w:val="en-US" w:eastAsia="zh-CN"/>
        </w:rPr>
        <w:t xml:space="preserve"> J Med</w:t>
      </w:r>
      <w:r w:rsidRPr="001A6E53">
        <w:rPr>
          <w:rFonts w:ascii="Book Antiqua" w:eastAsia="宋体" w:hAnsi="Book Antiqua" w:cs="宋体"/>
          <w:color w:val="000000"/>
          <w:sz w:val="24"/>
          <w:lang w:val="en-US" w:eastAsia="zh-CN"/>
        </w:rPr>
        <w:t> 2011; </w:t>
      </w:r>
      <w:r w:rsidRPr="001A6E53">
        <w:rPr>
          <w:rFonts w:ascii="Book Antiqua" w:eastAsia="宋体" w:hAnsi="Book Antiqua" w:cs="宋体"/>
          <w:b/>
          <w:bCs/>
          <w:color w:val="000000"/>
          <w:sz w:val="24"/>
          <w:lang w:val="en-US" w:eastAsia="zh-CN"/>
        </w:rPr>
        <w:t>365</w:t>
      </w:r>
      <w:r w:rsidRPr="001A6E53">
        <w:rPr>
          <w:rFonts w:ascii="Book Antiqua" w:eastAsia="宋体" w:hAnsi="Book Antiqua" w:cs="宋体"/>
          <w:color w:val="000000"/>
          <w:sz w:val="24"/>
          <w:lang w:val="en-US" w:eastAsia="zh-CN"/>
        </w:rPr>
        <w:t>: 883-891 [PMID: 21830957 DOI: 10.1056/NEJMoa1009638]</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lastRenderedPageBreak/>
        <w:t>24 </w:t>
      </w:r>
      <w:r w:rsidRPr="001A6E53">
        <w:rPr>
          <w:rFonts w:ascii="Book Antiqua" w:eastAsia="宋体" w:hAnsi="Book Antiqua" w:cs="宋体"/>
          <w:b/>
          <w:bCs/>
          <w:color w:val="000000"/>
          <w:sz w:val="24"/>
          <w:lang w:val="en-US" w:eastAsia="zh-CN"/>
        </w:rPr>
        <w:t>Granger CB</w:t>
      </w:r>
      <w:r w:rsidRPr="001A6E53">
        <w:rPr>
          <w:rFonts w:ascii="Book Antiqua" w:eastAsia="宋体" w:hAnsi="Book Antiqua" w:cs="宋体"/>
          <w:color w:val="000000"/>
          <w:sz w:val="24"/>
          <w:lang w:val="en-US" w:eastAsia="zh-CN"/>
        </w:rPr>
        <w:t xml:space="preserve">, Alexander JH, McMurray JJ, Lopes RD, </w:t>
      </w:r>
      <w:proofErr w:type="spellStart"/>
      <w:r w:rsidRPr="001A6E53">
        <w:rPr>
          <w:rFonts w:ascii="Book Antiqua" w:eastAsia="宋体" w:hAnsi="Book Antiqua" w:cs="宋体"/>
          <w:color w:val="000000"/>
          <w:sz w:val="24"/>
          <w:lang w:val="en-US" w:eastAsia="zh-CN"/>
        </w:rPr>
        <w:t>Hylek</w:t>
      </w:r>
      <w:proofErr w:type="spellEnd"/>
      <w:r w:rsidRPr="001A6E53">
        <w:rPr>
          <w:rFonts w:ascii="Book Antiqua" w:eastAsia="宋体" w:hAnsi="Book Antiqua" w:cs="宋体"/>
          <w:color w:val="000000"/>
          <w:sz w:val="24"/>
          <w:lang w:val="en-US" w:eastAsia="zh-CN"/>
        </w:rPr>
        <w:t xml:space="preserve"> EM, Hanna M, Al-</w:t>
      </w:r>
      <w:proofErr w:type="spellStart"/>
      <w:r w:rsidRPr="001A6E53">
        <w:rPr>
          <w:rFonts w:ascii="Book Antiqua" w:eastAsia="宋体" w:hAnsi="Book Antiqua" w:cs="宋体"/>
          <w:color w:val="000000"/>
          <w:sz w:val="24"/>
          <w:lang w:val="en-US" w:eastAsia="zh-CN"/>
        </w:rPr>
        <w:t>Khalidi</w:t>
      </w:r>
      <w:proofErr w:type="spellEnd"/>
      <w:r w:rsidRPr="001A6E53">
        <w:rPr>
          <w:rFonts w:ascii="Book Antiqua" w:eastAsia="宋体" w:hAnsi="Book Antiqua" w:cs="宋体"/>
          <w:color w:val="000000"/>
          <w:sz w:val="24"/>
          <w:lang w:val="en-US" w:eastAsia="zh-CN"/>
        </w:rPr>
        <w:t xml:space="preserve"> HR, Ansell J, </w:t>
      </w:r>
      <w:proofErr w:type="spellStart"/>
      <w:r w:rsidRPr="001A6E53">
        <w:rPr>
          <w:rFonts w:ascii="Book Antiqua" w:eastAsia="宋体" w:hAnsi="Book Antiqua" w:cs="宋体"/>
          <w:color w:val="000000"/>
          <w:sz w:val="24"/>
          <w:lang w:val="en-US" w:eastAsia="zh-CN"/>
        </w:rPr>
        <w:t>Atar</w:t>
      </w:r>
      <w:proofErr w:type="spellEnd"/>
      <w:r w:rsidRPr="001A6E53">
        <w:rPr>
          <w:rFonts w:ascii="Book Antiqua" w:eastAsia="宋体" w:hAnsi="Book Antiqua" w:cs="宋体"/>
          <w:color w:val="000000"/>
          <w:sz w:val="24"/>
          <w:lang w:val="en-US" w:eastAsia="zh-CN"/>
        </w:rPr>
        <w:t xml:space="preserve"> D, </w:t>
      </w:r>
      <w:proofErr w:type="spellStart"/>
      <w:r w:rsidRPr="001A6E53">
        <w:rPr>
          <w:rFonts w:ascii="Book Antiqua" w:eastAsia="宋体" w:hAnsi="Book Antiqua" w:cs="宋体"/>
          <w:color w:val="000000"/>
          <w:sz w:val="24"/>
          <w:lang w:val="en-US" w:eastAsia="zh-CN"/>
        </w:rPr>
        <w:t>Avezum</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Bahit</w:t>
      </w:r>
      <w:proofErr w:type="spellEnd"/>
      <w:r w:rsidRPr="001A6E53">
        <w:rPr>
          <w:rFonts w:ascii="Book Antiqua" w:eastAsia="宋体" w:hAnsi="Book Antiqua" w:cs="宋体"/>
          <w:color w:val="000000"/>
          <w:sz w:val="24"/>
          <w:lang w:val="en-US" w:eastAsia="zh-CN"/>
        </w:rPr>
        <w:t xml:space="preserve"> MC, Diaz R, Easton JD, </w:t>
      </w:r>
      <w:proofErr w:type="spellStart"/>
      <w:r w:rsidRPr="001A6E53">
        <w:rPr>
          <w:rFonts w:ascii="Book Antiqua" w:eastAsia="宋体" w:hAnsi="Book Antiqua" w:cs="宋体"/>
          <w:color w:val="000000"/>
          <w:sz w:val="24"/>
          <w:lang w:val="en-US" w:eastAsia="zh-CN"/>
        </w:rPr>
        <w:t>Ezekowitz</w:t>
      </w:r>
      <w:proofErr w:type="spellEnd"/>
      <w:r w:rsidRPr="001A6E53">
        <w:rPr>
          <w:rFonts w:ascii="Book Antiqua" w:eastAsia="宋体" w:hAnsi="Book Antiqua" w:cs="宋体"/>
          <w:color w:val="000000"/>
          <w:sz w:val="24"/>
          <w:lang w:val="en-US" w:eastAsia="zh-CN"/>
        </w:rPr>
        <w:t xml:space="preserve"> JA, Flaker G, Garcia D, </w:t>
      </w:r>
      <w:proofErr w:type="spellStart"/>
      <w:r w:rsidRPr="001A6E53">
        <w:rPr>
          <w:rFonts w:ascii="Book Antiqua" w:eastAsia="宋体" w:hAnsi="Book Antiqua" w:cs="宋体"/>
          <w:color w:val="000000"/>
          <w:sz w:val="24"/>
          <w:lang w:val="en-US" w:eastAsia="zh-CN"/>
        </w:rPr>
        <w:t>Geraldes</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Gersh</w:t>
      </w:r>
      <w:proofErr w:type="spellEnd"/>
      <w:r w:rsidRPr="001A6E53">
        <w:rPr>
          <w:rFonts w:ascii="Book Antiqua" w:eastAsia="宋体" w:hAnsi="Book Antiqua" w:cs="宋体"/>
          <w:color w:val="000000"/>
          <w:sz w:val="24"/>
          <w:lang w:val="en-US" w:eastAsia="zh-CN"/>
        </w:rPr>
        <w:t xml:space="preserve"> BJ, </w:t>
      </w:r>
      <w:proofErr w:type="spellStart"/>
      <w:r w:rsidRPr="001A6E53">
        <w:rPr>
          <w:rFonts w:ascii="Book Antiqua" w:eastAsia="宋体" w:hAnsi="Book Antiqua" w:cs="宋体"/>
          <w:color w:val="000000"/>
          <w:sz w:val="24"/>
          <w:lang w:val="en-US" w:eastAsia="zh-CN"/>
        </w:rPr>
        <w:t>Golitsyn</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Goto</w:t>
      </w:r>
      <w:proofErr w:type="spellEnd"/>
      <w:r w:rsidRPr="001A6E53">
        <w:rPr>
          <w:rFonts w:ascii="Book Antiqua" w:eastAsia="宋体" w:hAnsi="Book Antiqua" w:cs="宋体"/>
          <w:color w:val="000000"/>
          <w:sz w:val="24"/>
          <w:lang w:val="en-US" w:eastAsia="zh-CN"/>
        </w:rPr>
        <w:t xml:space="preserve"> S, Hermosillo AG, </w:t>
      </w:r>
      <w:proofErr w:type="spellStart"/>
      <w:r w:rsidRPr="001A6E53">
        <w:rPr>
          <w:rFonts w:ascii="Book Antiqua" w:eastAsia="宋体" w:hAnsi="Book Antiqua" w:cs="宋体"/>
          <w:color w:val="000000"/>
          <w:sz w:val="24"/>
          <w:lang w:val="en-US" w:eastAsia="zh-CN"/>
        </w:rPr>
        <w:t>Hohnloser</w:t>
      </w:r>
      <w:proofErr w:type="spellEnd"/>
      <w:r w:rsidRPr="001A6E53">
        <w:rPr>
          <w:rFonts w:ascii="Book Antiqua" w:eastAsia="宋体" w:hAnsi="Book Antiqua" w:cs="宋体"/>
          <w:color w:val="000000"/>
          <w:sz w:val="24"/>
          <w:lang w:val="en-US" w:eastAsia="zh-CN"/>
        </w:rPr>
        <w:t xml:space="preserve"> SH, Horowitz J, Mohan P, </w:t>
      </w:r>
      <w:proofErr w:type="spellStart"/>
      <w:r w:rsidRPr="001A6E53">
        <w:rPr>
          <w:rFonts w:ascii="Book Antiqua" w:eastAsia="宋体" w:hAnsi="Book Antiqua" w:cs="宋体"/>
          <w:color w:val="000000"/>
          <w:sz w:val="24"/>
          <w:lang w:val="en-US" w:eastAsia="zh-CN"/>
        </w:rPr>
        <w:t>Jansky</w:t>
      </w:r>
      <w:proofErr w:type="spellEnd"/>
      <w:r w:rsidRPr="001A6E53">
        <w:rPr>
          <w:rFonts w:ascii="Book Antiqua" w:eastAsia="宋体" w:hAnsi="Book Antiqua" w:cs="宋体"/>
          <w:color w:val="000000"/>
          <w:sz w:val="24"/>
          <w:lang w:val="en-US" w:eastAsia="zh-CN"/>
        </w:rPr>
        <w:t xml:space="preserve"> P, Lewis BS, Lopez-</w:t>
      </w:r>
      <w:proofErr w:type="spellStart"/>
      <w:r w:rsidRPr="001A6E53">
        <w:rPr>
          <w:rFonts w:ascii="Book Antiqua" w:eastAsia="宋体" w:hAnsi="Book Antiqua" w:cs="宋体"/>
          <w:color w:val="000000"/>
          <w:sz w:val="24"/>
          <w:lang w:val="en-US" w:eastAsia="zh-CN"/>
        </w:rPr>
        <w:t>Sendon</w:t>
      </w:r>
      <w:proofErr w:type="spellEnd"/>
      <w:r w:rsidRPr="001A6E53">
        <w:rPr>
          <w:rFonts w:ascii="Book Antiqua" w:eastAsia="宋体" w:hAnsi="Book Antiqua" w:cs="宋体"/>
          <w:color w:val="000000"/>
          <w:sz w:val="24"/>
          <w:lang w:val="en-US" w:eastAsia="zh-CN"/>
        </w:rPr>
        <w:t xml:space="preserve"> JL, </w:t>
      </w:r>
      <w:proofErr w:type="spellStart"/>
      <w:r w:rsidRPr="001A6E53">
        <w:rPr>
          <w:rFonts w:ascii="Book Antiqua" w:eastAsia="宋体" w:hAnsi="Book Antiqua" w:cs="宋体"/>
          <w:color w:val="000000"/>
          <w:sz w:val="24"/>
          <w:lang w:val="en-US" w:eastAsia="zh-CN"/>
        </w:rPr>
        <w:t>Pais</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Parkhomenko</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Verheugt</w:t>
      </w:r>
      <w:proofErr w:type="spellEnd"/>
      <w:r w:rsidRPr="001A6E53">
        <w:rPr>
          <w:rFonts w:ascii="Book Antiqua" w:eastAsia="宋体" w:hAnsi="Book Antiqua" w:cs="宋体"/>
          <w:color w:val="000000"/>
          <w:sz w:val="24"/>
          <w:lang w:val="en-US" w:eastAsia="zh-CN"/>
        </w:rPr>
        <w:t xml:space="preserve"> FW, Zhu J, </w:t>
      </w:r>
      <w:proofErr w:type="spellStart"/>
      <w:r w:rsidRPr="001A6E53">
        <w:rPr>
          <w:rFonts w:ascii="Book Antiqua" w:eastAsia="宋体" w:hAnsi="Book Antiqua" w:cs="宋体"/>
          <w:color w:val="000000"/>
          <w:sz w:val="24"/>
          <w:lang w:val="en-US" w:eastAsia="zh-CN"/>
        </w:rPr>
        <w:t>Wallentin</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Apixaban</w:t>
      </w:r>
      <w:proofErr w:type="spellEnd"/>
      <w:r w:rsidRPr="001A6E53">
        <w:rPr>
          <w:rFonts w:ascii="Book Antiqua" w:eastAsia="宋体" w:hAnsi="Book Antiqua" w:cs="宋体"/>
          <w:color w:val="000000"/>
          <w:sz w:val="24"/>
          <w:lang w:val="en-US" w:eastAsia="zh-CN"/>
        </w:rPr>
        <w:t xml:space="preserve"> versus warfarin in p</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tients with atrial fibrillation. </w:t>
      </w:r>
      <w:r w:rsidRPr="001A6E53">
        <w:rPr>
          <w:rFonts w:ascii="Book Antiqua" w:eastAsia="宋体" w:hAnsi="Book Antiqua" w:cs="宋体"/>
          <w:i/>
          <w:iCs/>
          <w:color w:val="000000"/>
          <w:sz w:val="24"/>
          <w:lang w:val="en-US" w:eastAsia="zh-CN"/>
        </w:rPr>
        <w:t xml:space="preserve">N </w:t>
      </w:r>
      <w:proofErr w:type="spellStart"/>
      <w:r w:rsidRPr="001A6E53">
        <w:rPr>
          <w:rFonts w:ascii="Book Antiqua" w:eastAsia="宋体" w:hAnsi="Book Antiqua" w:cs="宋体"/>
          <w:i/>
          <w:iCs/>
          <w:color w:val="000000"/>
          <w:sz w:val="24"/>
          <w:lang w:val="en-US" w:eastAsia="zh-CN"/>
        </w:rPr>
        <w:t>Engl</w:t>
      </w:r>
      <w:proofErr w:type="spellEnd"/>
      <w:r w:rsidRPr="001A6E53">
        <w:rPr>
          <w:rFonts w:ascii="Book Antiqua" w:eastAsia="宋体" w:hAnsi="Book Antiqua" w:cs="宋体"/>
          <w:i/>
          <w:iCs/>
          <w:color w:val="000000"/>
          <w:sz w:val="24"/>
          <w:lang w:val="en-US" w:eastAsia="zh-CN"/>
        </w:rPr>
        <w:t xml:space="preserve"> J Med</w:t>
      </w:r>
      <w:r w:rsidRPr="001A6E53">
        <w:rPr>
          <w:rFonts w:ascii="Book Antiqua" w:eastAsia="宋体" w:hAnsi="Book Antiqua" w:cs="宋体"/>
          <w:color w:val="000000"/>
          <w:sz w:val="24"/>
          <w:lang w:val="en-US" w:eastAsia="zh-CN"/>
        </w:rPr>
        <w:t> 2011; </w:t>
      </w:r>
      <w:r w:rsidRPr="001A6E53">
        <w:rPr>
          <w:rFonts w:ascii="Book Antiqua" w:eastAsia="宋体" w:hAnsi="Book Antiqua" w:cs="宋体"/>
          <w:b/>
          <w:bCs/>
          <w:color w:val="000000"/>
          <w:sz w:val="24"/>
          <w:lang w:val="en-US" w:eastAsia="zh-CN"/>
        </w:rPr>
        <w:t>365</w:t>
      </w:r>
      <w:r w:rsidRPr="001A6E53">
        <w:rPr>
          <w:rFonts w:ascii="Book Antiqua" w:eastAsia="宋体" w:hAnsi="Book Antiqua" w:cs="宋体"/>
          <w:color w:val="000000"/>
          <w:sz w:val="24"/>
          <w:lang w:val="en-US" w:eastAsia="zh-CN"/>
        </w:rPr>
        <w:t>: 981-992 [PMID: 21870978 DOI: 10.1056/NEJMoa1107039]</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25 </w:t>
      </w:r>
      <w:proofErr w:type="spellStart"/>
      <w:r w:rsidRPr="001A6E53">
        <w:rPr>
          <w:rFonts w:ascii="Book Antiqua" w:eastAsia="宋体" w:hAnsi="Book Antiqua" w:cs="宋体"/>
          <w:b/>
          <w:bCs/>
          <w:color w:val="000000"/>
          <w:sz w:val="24"/>
          <w:lang w:val="en-US" w:eastAsia="zh-CN"/>
        </w:rPr>
        <w:t>Giugliano</w:t>
      </w:r>
      <w:proofErr w:type="spellEnd"/>
      <w:r w:rsidRPr="001A6E53">
        <w:rPr>
          <w:rFonts w:ascii="Book Antiqua" w:eastAsia="宋体" w:hAnsi="Book Antiqua" w:cs="宋体"/>
          <w:b/>
          <w:bCs/>
          <w:color w:val="000000"/>
          <w:sz w:val="24"/>
          <w:lang w:val="en-US" w:eastAsia="zh-CN"/>
        </w:rPr>
        <w:t xml:space="preserve"> RP</w:t>
      </w:r>
      <w:r w:rsidRPr="001A6E53">
        <w:rPr>
          <w:rFonts w:ascii="Book Antiqua" w:eastAsia="宋体" w:hAnsi="Book Antiqua" w:cs="宋体"/>
          <w:color w:val="000000"/>
          <w:sz w:val="24"/>
          <w:lang w:val="en-US" w:eastAsia="zh-CN"/>
        </w:rPr>
        <w:t xml:space="preserve">, Ruff CT, </w:t>
      </w:r>
      <w:proofErr w:type="spellStart"/>
      <w:r w:rsidRPr="001A6E53">
        <w:rPr>
          <w:rFonts w:ascii="Book Antiqua" w:eastAsia="宋体" w:hAnsi="Book Antiqua" w:cs="宋体"/>
          <w:color w:val="000000"/>
          <w:sz w:val="24"/>
          <w:lang w:val="en-US" w:eastAsia="zh-CN"/>
        </w:rPr>
        <w:t>Braunwald</w:t>
      </w:r>
      <w:proofErr w:type="spellEnd"/>
      <w:r w:rsidRPr="001A6E53">
        <w:rPr>
          <w:rFonts w:ascii="Book Antiqua" w:eastAsia="宋体" w:hAnsi="Book Antiqua" w:cs="宋体"/>
          <w:color w:val="000000"/>
          <w:sz w:val="24"/>
          <w:lang w:val="en-US" w:eastAsia="zh-CN"/>
        </w:rPr>
        <w:t xml:space="preserve"> E, Murphy SA, </w:t>
      </w:r>
      <w:proofErr w:type="spellStart"/>
      <w:r w:rsidRPr="001A6E53">
        <w:rPr>
          <w:rFonts w:ascii="Book Antiqua" w:eastAsia="宋体" w:hAnsi="Book Antiqua" w:cs="宋体"/>
          <w:color w:val="000000"/>
          <w:sz w:val="24"/>
          <w:lang w:val="en-US" w:eastAsia="zh-CN"/>
        </w:rPr>
        <w:t>Wiviott</w:t>
      </w:r>
      <w:proofErr w:type="spellEnd"/>
      <w:r w:rsidRPr="001A6E53">
        <w:rPr>
          <w:rFonts w:ascii="Book Antiqua" w:eastAsia="宋体" w:hAnsi="Book Antiqua" w:cs="宋体"/>
          <w:color w:val="000000"/>
          <w:sz w:val="24"/>
          <w:lang w:val="en-US" w:eastAsia="zh-CN"/>
        </w:rPr>
        <w:t xml:space="preserve"> SD, </w:t>
      </w:r>
      <w:proofErr w:type="spellStart"/>
      <w:r w:rsidRPr="001A6E53">
        <w:rPr>
          <w:rFonts w:ascii="Book Antiqua" w:eastAsia="宋体" w:hAnsi="Book Antiqua" w:cs="宋体"/>
          <w:color w:val="000000"/>
          <w:sz w:val="24"/>
          <w:lang w:val="en-US" w:eastAsia="zh-CN"/>
        </w:rPr>
        <w:t>Halperin</w:t>
      </w:r>
      <w:proofErr w:type="spellEnd"/>
      <w:r w:rsidRPr="001A6E53">
        <w:rPr>
          <w:rFonts w:ascii="Book Antiqua" w:eastAsia="宋体" w:hAnsi="Book Antiqua" w:cs="宋体"/>
          <w:color w:val="000000"/>
          <w:sz w:val="24"/>
          <w:lang w:val="en-US" w:eastAsia="zh-CN"/>
        </w:rPr>
        <w:t xml:space="preserve"> JL, Wa</w:t>
      </w:r>
      <w:r w:rsidRPr="001A6E53">
        <w:rPr>
          <w:rFonts w:ascii="Book Antiqua" w:eastAsia="宋体" w:hAnsi="Book Antiqua" w:cs="宋体"/>
          <w:color w:val="000000"/>
          <w:sz w:val="24"/>
          <w:lang w:val="en-US" w:eastAsia="zh-CN"/>
        </w:rPr>
        <w:t>l</w:t>
      </w:r>
      <w:r w:rsidRPr="001A6E53">
        <w:rPr>
          <w:rFonts w:ascii="Book Antiqua" w:eastAsia="宋体" w:hAnsi="Book Antiqua" w:cs="宋体"/>
          <w:color w:val="000000"/>
          <w:sz w:val="24"/>
          <w:lang w:val="en-US" w:eastAsia="zh-CN"/>
        </w:rPr>
        <w:t xml:space="preserve">do AL, </w:t>
      </w:r>
      <w:proofErr w:type="spellStart"/>
      <w:r w:rsidRPr="001A6E53">
        <w:rPr>
          <w:rFonts w:ascii="Book Antiqua" w:eastAsia="宋体" w:hAnsi="Book Antiqua" w:cs="宋体"/>
          <w:color w:val="000000"/>
          <w:sz w:val="24"/>
          <w:lang w:val="en-US" w:eastAsia="zh-CN"/>
        </w:rPr>
        <w:t>Ezekowitz</w:t>
      </w:r>
      <w:proofErr w:type="spellEnd"/>
      <w:r w:rsidRPr="001A6E53">
        <w:rPr>
          <w:rFonts w:ascii="Book Antiqua" w:eastAsia="宋体" w:hAnsi="Book Antiqua" w:cs="宋体"/>
          <w:color w:val="000000"/>
          <w:sz w:val="24"/>
          <w:lang w:val="en-US" w:eastAsia="zh-CN"/>
        </w:rPr>
        <w:t xml:space="preserve"> MD, </w:t>
      </w:r>
      <w:proofErr w:type="spellStart"/>
      <w:r w:rsidRPr="001A6E53">
        <w:rPr>
          <w:rFonts w:ascii="Book Antiqua" w:eastAsia="宋体" w:hAnsi="Book Antiqua" w:cs="宋体"/>
          <w:color w:val="000000"/>
          <w:sz w:val="24"/>
          <w:lang w:val="en-US" w:eastAsia="zh-CN"/>
        </w:rPr>
        <w:t>Weitz</w:t>
      </w:r>
      <w:proofErr w:type="spellEnd"/>
      <w:r w:rsidRPr="001A6E53">
        <w:rPr>
          <w:rFonts w:ascii="Book Antiqua" w:eastAsia="宋体" w:hAnsi="Book Antiqua" w:cs="宋体"/>
          <w:color w:val="000000"/>
          <w:sz w:val="24"/>
          <w:lang w:val="en-US" w:eastAsia="zh-CN"/>
        </w:rPr>
        <w:t xml:space="preserve"> JI, </w:t>
      </w:r>
      <w:proofErr w:type="spellStart"/>
      <w:r w:rsidRPr="001A6E53">
        <w:rPr>
          <w:rFonts w:ascii="Book Antiqua" w:eastAsia="宋体" w:hAnsi="Book Antiqua" w:cs="宋体"/>
          <w:color w:val="000000"/>
          <w:sz w:val="24"/>
          <w:lang w:val="en-US" w:eastAsia="zh-CN"/>
        </w:rPr>
        <w:t>Špinar</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Ruzyllo</w:t>
      </w:r>
      <w:proofErr w:type="spellEnd"/>
      <w:r w:rsidRPr="001A6E53">
        <w:rPr>
          <w:rFonts w:ascii="Book Antiqua" w:eastAsia="宋体" w:hAnsi="Book Antiqua" w:cs="宋体"/>
          <w:color w:val="000000"/>
          <w:sz w:val="24"/>
          <w:lang w:val="en-US" w:eastAsia="zh-CN"/>
        </w:rPr>
        <w:t xml:space="preserve"> W, </w:t>
      </w:r>
      <w:proofErr w:type="spellStart"/>
      <w:r w:rsidRPr="001A6E53">
        <w:rPr>
          <w:rFonts w:ascii="Book Antiqua" w:eastAsia="宋体" w:hAnsi="Book Antiqua" w:cs="宋体"/>
          <w:color w:val="000000"/>
          <w:sz w:val="24"/>
          <w:lang w:val="en-US" w:eastAsia="zh-CN"/>
        </w:rPr>
        <w:t>Ruda</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Koretsune</w:t>
      </w:r>
      <w:proofErr w:type="spellEnd"/>
      <w:r w:rsidRPr="001A6E53">
        <w:rPr>
          <w:rFonts w:ascii="Book Antiqua" w:eastAsia="宋体" w:hAnsi="Book Antiqua" w:cs="宋体"/>
          <w:color w:val="000000"/>
          <w:sz w:val="24"/>
          <w:lang w:val="en-US" w:eastAsia="zh-CN"/>
        </w:rPr>
        <w:t xml:space="preserve"> Y, </w:t>
      </w:r>
      <w:proofErr w:type="spellStart"/>
      <w:r w:rsidRPr="001A6E53">
        <w:rPr>
          <w:rFonts w:ascii="Book Antiqua" w:eastAsia="宋体" w:hAnsi="Book Antiqua" w:cs="宋体"/>
          <w:color w:val="000000"/>
          <w:sz w:val="24"/>
          <w:lang w:val="en-US" w:eastAsia="zh-CN"/>
        </w:rPr>
        <w:t>Betcher</w:t>
      </w:r>
      <w:proofErr w:type="spellEnd"/>
      <w:r w:rsidRPr="001A6E53">
        <w:rPr>
          <w:rFonts w:ascii="Book Antiqua" w:eastAsia="宋体" w:hAnsi="Book Antiqua" w:cs="宋体"/>
          <w:color w:val="000000"/>
          <w:sz w:val="24"/>
          <w:lang w:val="en-US" w:eastAsia="zh-CN"/>
        </w:rPr>
        <w:t xml:space="preserve"> J, Shi M, Grip LT, Patel SP, Patel I, </w:t>
      </w:r>
      <w:proofErr w:type="spellStart"/>
      <w:r w:rsidRPr="001A6E53">
        <w:rPr>
          <w:rFonts w:ascii="Book Antiqua" w:eastAsia="宋体" w:hAnsi="Book Antiqua" w:cs="宋体"/>
          <w:color w:val="000000"/>
          <w:sz w:val="24"/>
          <w:lang w:val="en-US" w:eastAsia="zh-CN"/>
        </w:rPr>
        <w:t>Hanyok</w:t>
      </w:r>
      <w:proofErr w:type="spellEnd"/>
      <w:r w:rsidRPr="001A6E53">
        <w:rPr>
          <w:rFonts w:ascii="Book Antiqua" w:eastAsia="宋体" w:hAnsi="Book Antiqua" w:cs="宋体"/>
          <w:color w:val="000000"/>
          <w:sz w:val="24"/>
          <w:lang w:val="en-US" w:eastAsia="zh-CN"/>
        </w:rPr>
        <w:t xml:space="preserve"> JJ, </w:t>
      </w:r>
      <w:proofErr w:type="spellStart"/>
      <w:r w:rsidRPr="001A6E53">
        <w:rPr>
          <w:rFonts w:ascii="Book Antiqua" w:eastAsia="宋体" w:hAnsi="Book Antiqua" w:cs="宋体"/>
          <w:color w:val="000000"/>
          <w:sz w:val="24"/>
          <w:lang w:val="en-US" w:eastAsia="zh-CN"/>
        </w:rPr>
        <w:t>Mercuri</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Antman</w:t>
      </w:r>
      <w:proofErr w:type="spellEnd"/>
      <w:r w:rsidRPr="001A6E53">
        <w:rPr>
          <w:rFonts w:ascii="Book Antiqua" w:eastAsia="宋体" w:hAnsi="Book Antiqua" w:cs="宋体"/>
          <w:color w:val="000000"/>
          <w:sz w:val="24"/>
          <w:lang w:val="en-US" w:eastAsia="zh-CN"/>
        </w:rPr>
        <w:t xml:space="preserve"> EM. </w:t>
      </w:r>
      <w:proofErr w:type="spellStart"/>
      <w:proofErr w:type="gramStart"/>
      <w:r w:rsidRPr="001A6E53">
        <w:rPr>
          <w:rFonts w:ascii="Book Antiqua" w:eastAsia="宋体" w:hAnsi="Book Antiqua" w:cs="宋体"/>
          <w:color w:val="000000"/>
          <w:sz w:val="24"/>
          <w:lang w:val="en-US" w:eastAsia="zh-CN"/>
        </w:rPr>
        <w:t>Edoxaban</w:t>
      </w:r>
      <w:proofErr w:type="spellEnd"/>
      <w:r w:rsidRPr="001A6E53">
        <w:rPr>
          <w:rFonts w:ascii="Book Antiqua" w:eastAsia="宋体" w:hAnsi="Book Antiqua" w:cs="宋体"/>
          <w:color w:val="000000"/>
          <w:sz w:val="24"/>
          <w:lang w:val="en-US" w:eastAsia="zh-CN"/>
        </w:rPr>
        <w:t xml:space="preserve"> ve</w:t>
      </w:r>
      <w:r w:rsidRPr="001A6E53">
        <w:rPr>
          <w:rFonts w:ascii="Book Antiqua" w:eastAsia="宋体" w:hAnsi="Book Antiqua" w:cs="宋体"/>
          <w:color w:val="000000"/>
          <w:sz w:val="24"/>
          <w:lang w:val="en-US" w:eastAsia="zh-CN"/>
        </w:rPr>
        <w:t>r</w:t>
      </w:r>
      <w:r w:rsidRPr="001A6E53">
        <w:rPr>
          <w:rFonts w:ascii="Book Antiqua" w:eastAsia="宋体" w:hAnsi="Book Antiqua" w:cs="宋体"/>
          <w:color w:val="000000"/>
          <w:sz w:val="24"/>
          <w:lang w:val="en-US" w:eastAsia="zh-CN"/>
        </w:rPr>
        <w:t>sus warfarin in patients with atrial fibrillation.</w:t>
      </w:r>
      <w:proofErr w:type="gramEnd"/>
      <w:r w:rsidRPr="001A6E53">
        <w:rPr>
          <w:rFonts w:ascii="Book Antiqua" w:eastAsia="宋体" w:hAnsi="Book Antiqua" w:cs="宋体"/>
          <w:color w:val="000000"/>
          <w:sz w:val="24"/>
          <w:lang w:val="en-US" w:eastAsia="zh-CN"/>
        </w:rPr>
        <w:t> </w:t>
      </w:r>
      <w:r w:rsidRPr="001A6E53">
        <w:rPr>
          <w:rFonts w:ascii="Book Antiqua" w:eastAsia="宋体" w:hAnsi="Book Antiqua" w:cs="宋体"/>
          <w:i/>
          <w:iCs/>
          <w:color w:val="000000"/>
          <w:sz w:val="24"/>
          <w:lang w:val="en-US" w:eastAsia="zh-CN"/>
        </w:rPr>
        <w:t xml:space="preserve">N </w:t>
      </w:r>
      <w:proofErr w:type="spellStart"/>
      <w:r w:rsidRPr="001A6E53">
        <w:rPr>
          <w:rFonts w:ascii="Book Antiqua" w:eastAsia="宋体" w:hAnsi="Book Antiqua" w:cs="宋体"/>
          <w:i/>
          <w:iCs/>
          <w:color w:val="000000"/>
          <w:sz w:val="24"/>
          <w:lang w:val="en-US" w:eastAsia="zh-CN"/>
        </w:rPr>
        <w:t>Engl</w:t>
      </w:r>
      <w:proofErr w:type="spellEnd"/>
      <w:r w:rsidRPr="001A6E53">
        <w:rPr>
          <w:rFonts w:ascii="Book Antiqua" w:eastAsia="宋体" w:hAnsi="Book Antiqua" w:cs="宋体"/>
          <w:i/>
          <w:iCs/>
          <w:color w:val="000000"/>
          <w:sz w:val="24"/>
          <w:lang w:val="en-US" w:eastAsia="zh-CN"/>
        </w:rPr>
        <w:t xml:space="preserve"> J Med</w:t>
      </w:r>
      <w:r w:rsidRPr="001A6E53">
        <w:rPr>
          <w:rFonts w:ascii="Book Antiqua" w:eastAsia="宋体" w:hAnsi="Book Antiqua" w:cs="宋体"/>
          <w:color w:val="000000"/>
          <w:sz w:val="24"/>
          <w:lang w:val="en-US" w:eastAsia="zh-CN"/>
        </w:rPr>
        <w:t> 2013; </w:t>
      </w:r>
      <w:r w:rsidRPr="001A6E53">
        <w:rPr>
          <w:rFonts w:ascii="Book Antiqua" w:eastAsia="宋体" w:hAnsi="Book Antiqua" w:cs="宋体"/>
          <w:b/>
          <w:bCs/>
          <w:color w:val="000000"/>
          <w:sz w:val="24"/>
          <w:lang w:val="en-US" w:eastAsia="zh-CN"/>
        </w:rPr>
        <w:t>369</w:t>
      </w:r>
      <w:r w:rsidRPr="001A6E53">
        <w:rPr>
          <w:rFonts w:ascii="Book Antiqua" w:eastAsia="宋体" w:hAnsi="Book Antiqua" w:cs="宋体"/>
          <w:color w:val="000000"/>
          <w:sz w:val="24"/>
          <w:lang w:val="en-US" w:eastAsia="zh-CN"/>
        </w:rPr>
        <w:t>: 2093-2104 [PMID: 24251359 DOI: 10.1056/NEJMoa1310907]</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26 </w:t>
      </w:r>
      <w:proofErr w:type="spellStart"/>
      <w:r w:rsidRPr="001A6E53">
        <w:rPr>
          <w:rFonts w:ascii="Book Antiqua" w:eastAsia="宋体" w:hAnsi="Book Antiqua" w:cs="宋体"/>
          <w:b/>
          <w:bCs/>
          <w:color w:val="000000"/>
          <w:sz w:val="24"/>
          <w:lang w:val="en-US" w:eastAsia="zh-CN"/>
        </w:rPr>
        <w:t>Albertsen</w:t>
      </w:r>
      <w:proofErr w:type="spellEnd"/>
      <w:r w:rsidRPr="001A6E53">
        <w:rPr>
          <w:rFonts w:ascii="Book Antiqua" w:eastAsia="宋体" w:hAnsi="Book Antiqua" w:cs="宋体"/>
          <w:b/>
          <w:bCs/>
          <w:color w:val="000000"/>
          <w:sz w:val="24"/>
          <w:lang w:val="en-US" w:eastAsia="zh-CN"/>
        </w:rPr>
        <w:t xml:space="preserve"> IE</w:t>
      </w:r>
      <w:r w:rsidRPr="001A6E53">
        <w:rPr>
          <w:rFonts w:ascii="Book Antiqua" w:eastAsia="宋体" w:hAnsi="Book Antiqua" w:cs="宋体"/>
          <w:color w:val="000000"/>
          <w:sz w:val="24"/>
          <w:lang w:val="en-US" w:eastAsia="zh-CN"/>
        </w:rPr>
        <w:t xml:space="preserve">, Rasmussen LH, </w:t>
      </w:r>
      <w:proofErr w:type="spellStart"/>
      <w:r w:rsidRPr="001A6E53">
        <w:rPr>
          <w:rFonts w:ascii="Book Antiqua" w:eastAsia="宋体" w:hAnsi="Book Antiqua" w:cs="宋体"/>
          <w:color w:val="000000"/>
          <w:sz w:val="24"/>
          <w:lang w:val="en-US" w:eastAsia="zh-CN"/>
        </w:rPr>
        <w:t>Overvad</w:t>
      </w:r>
      <w:proofErr w:type="spellEnd"/>
      <w:r w:rsidRPr="001A6E53">
        <w:rPr>
          <w:rFonts w:ascii="Book Antiqua" w:eastAsia="宋体" w:hAnsi="Book Antiqua" w:cs="宋体"/>
          <w:color w:val="000000"/>
          <w:sz w:val="24"/>
          <w:lang w:val="en-US" w:eastAsia="zh-CN"/>
        </w:rPr>
        <w:t xml:space="preserve"> TF, </w:t>
      </w:r>
      <w:proofErr w:type="spellStart"/>
      <w:r w:rsidRPr="001A6E53">
        <w:rPr>
          <w:rFonts w:ascii="Book Antiqua" w:eastAsia="宋体" w:hAnsi="Book Antiqua" w:cs="宋体"/>
          <w:color w:val="000000"/>
          <w:sz w:val="24"/>
          <w:lang w:val="en-US" w:eastAsia="zh-CN"/>
        </w:rPr>
        <w:t>Graungaard</w:t>
      </w:r>
      <w:proofErr w:type="spellEnd"/>
      <w:r w:rsidRPr="001A6E53">
        <w:rPr>
          <w:rFonts w:ascii="Book Antiqua" w:eastAsia="宋体" w:hAnsi="Book Antiqua" w:cs="宋体"/>
          <w:color w:val="000000"/>
          <w:sz w:val="24"/>
          <w:lang w:val="en-US" w:eastAsia="zh-CN"/>
        </w:rPr>
        <w:t xml:space="preserve"> T, Larsen TB, Lip GY. Risk of stroke or systemic embolism in atrial fibrillation patients treated with warf</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rin: a systematic review and meta-analysis. </w:t>
      </w:r>
      <w:r w:rsidRPr="001A6E53">
        <w:rPr>
          <w:rFonts w:ascii="Book Antiqua" w:eastAsia="宋体" w:hAnsi="Book Antiqua" w:cs="宋体"/>
          <w:i/>
          <w:iCs/>
          <w:color w:val="000000"/>
          <w:sz w:val="24"/>
          <w:lang w:val="en-US" w:eastAsia="zh-CN"/>
        </w:rPr>
        <w:t>Stroke</w:t>
      </w:r>
      <w:r w:rsidRPr="001A6E53">
        <w:rPr>
          <w:rFonts w:ascii="Book Antiqua" w:eastAsia="宋体" w:hAnsi="Book Antiqua" w:cs="宋体"/>
          <w:color w:val="000000"/>
          <w:sz w:val="24"/>
          <w:lang w:val="en-US" w:eastAsia="zh-CN"/>
        </w:rPr>
        <w:t> 2013; </w:t>
      </w:r>
      <w:r w:rsidRPr="001A6E53">
        <w:rPr>
          <w:rFonts w:ascii="Book Antiqua" w:eastAsia="宋体" w:hAnsi="Book Antiqua" w:cs="宋体"/>
          <w:b/>
          <w:bCs/>
          <w:color w:val="000000"/>
          <w:sz w:val="24"/>
          <w:lang w:val="en-US" w:eastAsia="zh-CN"/>
        </w:rPr>
        <w:t>44</w:t>
      </w:r>
      <w:r w:rsidRPr="001A6E53">
        <w:rPr>
          <w:rFonts w:ascii="Book Antiqua" w:eastAsia="宋体" w:hAnsi="Book Antiqua" w:cs="宋体"/>
          <w:color w:val="000000"/>
          <w:sz w:val="24"/>
          <w:lang w:val="en-US" w:eastAsia="zh-CN"/>
        </w:rPr>
        <w:t>: 1329-1336 [PMID: 23482597 DOI: 10.1161/STROKEAHA.113.000883]</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27 </w:t>
      </w:r>
      <w:r w:rsidRPr="001A6E53">
        <w:rPr>
          <w:rFonts w:ascii="Book Antiqua" w:eastAsia="宋体" w:hAnsi="Book Antiqua" w:cs="宋体"/>
          <w:b/>
          <w:bCs/>
          <w:color w:val="000000"/>
          <w:sz w:val="24"/>
          <w:lang w:val="en-US" w:eastAsia="zh-CN"/>
        </w:rPr>
        <w:t>Healey JS</w:t>
      </w:r>
      <w:r w:rsidRPr="001A6E53">
        <w:rPr>
          <w:rFonts w:ascii="Book Antiqua" w:eastAsia="宋体" w:hAnsi="Book Antiqua" w:cs="宋体"/>
          <w:color w:val="000000"/>
          <w:sz w:val="24"/>
          <w:lang w:val="en-US" w:eastAsia="zh-CN"/>
        </w:rPr>
        <w:t xml:space="preserve">, Crystal E, </w:t>
      </w:r>
      <w:proofErr w:type="spellStart"/>
      <w:r w:rsidRPr="001A6E53">
        <w:rPr>
          <w:rFonts w:ascii="Book Antiqua" w:eastAsia="宋体" w:hAnsi="Book Antiqua" w:cs="宋体"/>
          <w:color w:val="000000"/>
          <w:sz w:val="24"/>
          <w:lang w:val="en-US" w:eastAsia="zh-CN"/>
        </w:rPr>
        <w:t>Lamy</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Teoh</w:t>
      </w:r>
      <w:proofErr w:type="spellEnd"/>
      <w:r w:rsidRPr="001A6E53">
        <w:rPr>
          <w:rFonts w:ascii="Book Antiqua" w:eastAsia="宋体" w:hAnsi="Book Antiqua" w:cs="宋体"/>
          <w:color w:val="000000"/>
          <w:sz w:val="24"/>
          <w:lang w:val="en-US" w:eastAsia="zh-CN"/>
        </w:rPr>
        <w:t xml:space="preserve"> K, </w:t>
      </w:r>
      <w:proofErr w:type="spellStart"/>
      <w:r w:rsidRPr="001A6E53">
        <w:rPr>
          <w:rFonts w:ascii="Book Antiqua" w:eastAsia="宋体" w:hAnsi="Book Antiqua" w:cs="宋体"/>
          <w:color w:val="000000"/>
          <w:sz w:val="24"/>
          <w:lang w:val="en-US" w:eastAsia="zh-CN"/>
        </w:rPr>
        <w:t>Semelhago</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Hohnloser</w:t>
      </w:r>
      <w:proofErr w:type="spellEnd"/>
      <w:r w:rsidRPr="001A6E53">
        <w:rPr>
          <w:rFonts w:ascii="Book Antiqua" w:eastAsia="宋体" w:hAnsi="Book Antiqua" w:cs="宋体"/>
          <w:color w:val="000000"/>
          <w:sz w:val="24"/>
          <w:lang w:val="en-US" w:eastAsia="zh-CN"/>
        </w:rPr>
        <w:t xml:space="preserve"> SH, </w:t>
      </w:r>
      <w:proofErr w:type="spellStart"/>
      <w:r w:rsidRPr="001A6E53">
        <w:rPr>
          <w:rFonts w:ascii="Book Antiqua" w:eastAsia="宋体" w:hAnsi="Book Antiqua" w:cs="宋体"/>
          <w:color w:val="000000"/>
          <w:sz w:val="24"/>
          <w:lang w:val="en-US" w:eastAsia="zh-CN"/>
        </w:rPr>
        <w:t>Cybulsky</w:t>
      </w:r>
      <w:proofErr w:type="spellEnd"/>
      <w:r w:rsidRPr="001A6E53">
        <w:rPr>
          <w:rFonts w:ascii="Book Antiqua" w:eastAsia="宋体" w:hAnsi="Book Antiqua" w:cs="宋体"/>
          <w:color w:val="000000"/>
          <w:sz w:val="24"/>
          <w:lang w:val="en-US" w:eastAsia="zh-CN"/>
        </w:rPr>
        <w:t xml:space="preserve"> I, </w:t>
      </w:r>
      <w:proofErr w:type="spellStart"/>
      <w:r w:rsidRPr="001A6E53">
        <w:rPr>
          <w:rFonts w:ascii="Book Antiqua" w:eastAsia="宋体" w:hAnsi="Book Antiqua" w:cs="宋体"/>
          <w:color w:val="000000"/>
          <w:sz w:val="24"/>
          <w:lang w:val="en-US" w:eastAsia="zh-CN"/>
        </w:rPr>
        <w:t>Abouzahr</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Sawchuck</w:t>
      </w:r>
      <w:proofErr w:type="spellEnd"/>
      <w:r w:rsidRPr="001A6E53">
        <w:rPr>
          <w:rFonts w:ascii="Book Antiqua" w:eastAsia="宋体" w:hAnsi="Book Antiqua" w:cs="宋体"/>
          <w:color w:val="000000"/>
          <w:sz w:val="24"/>
          <w:lang w:val="en-US" w:eastAsia="zh-CN"/>
        </w:rPr>
        <w:t xml:space="preserve"> C, Carroll S, </w:t>
      </w:r>
      <w:proofErr w:type="spellStart"/>
      <w:r w:rsidRPr="001A6E53">
        <w:rPr>
          <w:rFonts w:ascii="Book Antiqua" w:eastAsia="宋体" w:hAnsi="Book Antiqua" w:cs="宋体"/>
          <w:color w:val="000000"/>
          <w:sz w:val="24"/>
          <w:lang w:val="en-US" w:eastAsia="zh-CN"/>
        </w:rPr>
        <w:t>Morillo</w:t>
      </w:r>
      <w:proofErr w:type="spellEnd"/>
      <w:r w:rsidRPr="001A6E53">
        <w:rPr>
          <w:rFonts w:ascii="Book Antiqua" w:eastAsia="宋体" w:hAnsi="Book Antiqua" w:cs="宋体"/>
          <w:color w:val="000000"/>
          <w:sz w:val="24"/>
          <w:lang w:val="en-US" w:eastAsia="zh-CN"/>
        </w:rPr>
        <w:t xml:space="preserve"> C, </w:t>
      </w:r>
      <w:proofErr w:type="spellStart"/>
      <w:r w:rsidRPr="001A6E53">
        <w:rPr>
          <w:rFonts w:ascii="Book Antiqua" w:eastAsia="宋体" w:hAnsi="Book Antiqua" w:cs="宋体"/>
          <w:color w:val="000000"/>
          <w:sz w:val="24"/>
          <w:lang w:val="en-US" w:eastAsia="zh-CN"/>
        </w:rPr>
        <w:t>Kleine</w:t>
      </w:r>
      <w:proofErr w:type="spellEnd"/>
      <w:r w:rsidRPr="001A6E53">
        <w:rPr>
          <w:rFonts w:ascii="Book Antiqua" w:eastAsia="宋体" w:hAnsi="Book Antiqua" w:cs="宋体"/>
          <w:color w:val="000000"/>
          <w:sz w:val="24"/>
          <w:lang w:val="en-US" w:eastAsia="zh-CN"/>
        </w:rPr>
        <w:t xml:space="preserve"> P, Chu V, </w:t>
      </w:r>
      <w:proofErr w:type="spellStart"/>
      <w:r w:rsidRPr="001A6E53">
        <w:rPr>
          <w:rFonts w:ascii="Book Antiqua" w:eastAsia="宋体" w:hAnsi="Book Antiqua" w:cs="宋体"/>
          <w:color w:val="000000"/>
          <w:sz w:val="24"/>
          <w:lang w:val="en-US" w:eastAsia="zh-CN"/>
        </w:rPr>
        <w:t>Lonn</w:t>
      </w:r>
      <w:proofErr w:type="spellEnd"/>
      <w:r w:rsidRPr="001A6E53">
        <w:rPr>
          <w:rFonts w:ascii="Book Antiqua" w:eastAsia="宋体" w:hAnsi="Book Antiqua" w:cs="宋体"/>
          <w:color w:val="000000"/>
          <w:sz w:val="24"/>
          <w:lang w:val="en-US" w:eastAsia="zh-CN"/>
        </w:rPr>
        <w:t xml:space="preserve"> E, Connolly SJ. Left Atrial Appendage Occlusion Study (LAAOS): results of a randomized co</w:t>
      </w:r>
      <w:r w:rsidRPr="001A6E53">
        <w:rPr>
          <w:rFonts w:ascii="Book Antiqua" w:eastAsia="宋体" w:hAnsi="Book Antiqua" w:cs="宋体"/>
          <w:color w:val="000000"/>
          <w:sz w:val="24"/>
          <w:lang w:val="en-US" w:eastAsia="zh-CN"/>
        </w:rPr>
        <w:t>n</w:t>
      </w:r>
      <w:r w:rsidRPr="001A6E53">
        <w:rPr>
          <w:rFonts w:ascii="Book Antiqua" w:eastAsia="宋体" w:hAnsi="Book Antiqua" w:cs="宋体"/>
          <w:color w:val="000000"/>
          <w:sz w:val="24"/>
          <w:lang w:val="en-US" w:eastAsia="zh-CN"/>
        </w:rPr>
        <w:t>trolled pilot study of left atrial appendage occlusion during coronary bypass surgery in patients at risk for stroke. </w:t>
      </w:r>
      <w:r w:rsidRPr="001A6E53">
        <w:rPr>
          <w:rFonts w:ascii="Book Antiqua" w:eastAsia="宋体" w:hAnsi="Book Antiqua" w:cs="宋体"/>
          <w:i/>
          <w:iCs/>
          <w:color w:val="000000"/>
          <w:sz w:val="24"/>
          <w:lang w:val="en-US" w:eastAsia="zh-CN"/>
        </w:rPr>
        <w:t>Am Heart J</w:t>
      </w:r>
      <w:r w:rsidRPr="001A6E53">
        <w:rPr>
          <w:rFonts w:ascii="Book Antiqua" w:eastAsia="宋体" w:hAnsi="Book Antiqua" w:cs="宋体"/>
          <w:color w:val="000000"/>
          <w:sz w:val="24"/>
          <w:lang w:val="en-US" w:eastAsia="zh-CN"/>
        </w:rPr>
        <w:t> 2005; </w:t>
      </w:r>
      <w:r w:rsidRPr="001A6E53">
        <w:rPr>
          <w:rFonts w:ascii="Book Antiqua" w:eastAsia="宋体" w:hAnsi="Book Antiqua" w:cs="宋体"/>
          <w:b/>
          <w:bCs/>
          <w:color w:val="000000"/>
          <w:sz w:val="24"/>
          <w:lang w:val="en-US" w:eastAsia="zh-CN"/>
        </w:rPr>
        <w:t>150</w:t>
      </w:r>
      <w:r w:rsidRPr="001A6E53">
        <w:rPr>
          <w:rFonts w:ascii="Book Antiqua" w:eastAsia="宋体" w:hAnsi="Book Antiqua" w:cs="宋体"/>
          <w:color w:val="000000"/>
          <w:sz w:val="24"/>
          <w:lang w:val="en-US" w:eastAsia="zh-CN"/>
        </w:rPr>
        <w:t>: 288-293 [PMID: 16086933 DOI: 10.1016/j.ahj.2004.09.054]</w:t>
      </w:r>
    </w:p>
    <w:p w:rsidR="001A6E53" w:rsidRPr="001A6E53" w:rsidRDefault="00AD3FCD" w:rsidP="001A6E53">
      <w:pPr>
        <w:spacing w:line="360" w:lineRule="auto"/>
        <w:textAlignment w:val="auto"/>
        <w:rPr>
          <w:rFonts w:ascii="Book Antiqua" w:eastAsia="宋体" w:hAnsi="Book Antiqua" w:cs="宋体"/>
          <w:color w:val="000000"/>
          <w:sz w:val="24"/>
          <w:lang w:val="en-US" w:eastAsia="zh-CN"/>
        </w:rPr>
      </w:pPr>
      <w:r>
        <w:rPr>
          <w:rFonts w:ascii="Book Antiqua" w:eastAsia="宋体" w:hAnsi="Book Antiqua" w:cs="宋体"/>
          <w:color w:val="000000"/>
          <w:sz w:val="24"/>
          <w:lang w:val="en-US" w:eastAsia="zh-CN"/>
        </w:rPr>
        <w:t xml:space="preserve">28 </w:t>
      </w:r>
      <w:r w:rsidR="001A6E53" w:rsidRPr="00AD3FCD">
        <w:rPr>
          <w:rFonts w:ascii="Book Antiqua" w:eastAsia="宋体" w:hAnsi="Book Antiqua" w:cs="宋体"/>
          <w:b/>
          <w:color w:val="000000"/>
          <w:sz w:val="24"/>
          <w:lang w:val="en-US" w:eastAsia="zh-CN"/>
        </w:rPr>
        <w:t>Sievert H</w:t>
      </w:r>
      <w:r w:rsidR="001A6E53" w:rsidRPr="001A6E53">
        <w:rPr>
          <w:rFonts w:ascii="Book Antiqua" w:eastAsia="宋体" w:hAnsi="Book Antiqua" w:cs="宋体"/>
          <w:color w:val="000000"/>
          <w:sz w:val="24"/>
          <w:lang w:val="en-US" w:eastAsia="zh-CN"/>
        </w:rPr>
        <w:t xml:space="preserve">, </w:t>
      </w:r>
      <w:proofErr w:type="spellStart"/>
      <w:r w:rsidR="001A6E53" w:rsidRPr="001A6E53">
        <w:rPr>
          <w:rFonts w:ascii="Book Antiqua" w:eastAsia="宋体" w:hAnsi="Book Antiqua" w:cs="宋体"/>
          <w:color w:val="000000"/>
          <w:sz w:val="24"/>
          <w:lang w:val="en-US" w:eastAsia="zh-CN"/>
        </w:rPr>
        <w:t>Lesh</w:t>
      </w:r>
      <w:proofErr w:type="spellEnd"/>
      <w:r w:rsidR="001A6E53" w:rsidRPr="001A6E53">
        <w:rPr>
          <w:rFonts w:ascii="Book Antiqua" w:eastAsia="宋体" w:hAnsi="Book Antiqua" w:cs="宋体"/>
          <w:color w:val="000000"/>
          <w:sz w:val="24"/>
          <w:lang w:val="en-US" w:eastAsia="zh-CN"/>
        </w:rPr>
        <w:t xml:space="preserve"> MD, </w:t>
      </w:r>
      <w:proofErr w:type="spellStart"/>
      <w:r w:rsidR="001A6E53" w:rsidRPr="001A6E53">
        <w:rPr>
          <w:rFonts w:ascii="Book Antiqua" w:eastAsia="宋体" w:hAnsi="Book Antiqua" w:cs="宋体"/>
          <w:color w:val="000000"/>
          <w:sz w:val="24"/>
          <w:lang w:val="en-US" w:eastAsia="zh-CN"/>
        </w:rPr>
        <w:t>Trepels</w:t>
      </w:r>
      <w:proofErr w:type="spellEnd"/>
      <w:r w:rsidR="001A6E53" w:rsidRPr="001A6E53">
        <w:rPr>
          <w:rFonts w:ascii="Book Antiqua" w:eastAsia="宋体" w:hAnsi="Book Antiqua" w:cs="宋体"/>
          <w:color w:val="000000"/>
          <w:sz w:val="24"/>
          <w:lang w:val="en-US" w:eastAsia="zh-CN"/>
        </w:rPr>
        <w:t xml:space="preserve"> T, </w:t>
      </w:r>
      <w:proofErr w:type="spellStart"/>
      <w:r w:rsidR="001A6E53" w:rsidRPr="001A6E53">
        <w:rPr>
          <w:rFonts w:ascii="Book Antiqua" w:eastAsia="宋体" w:hAnsi="Book Antiqua" w:cs="宋体"/>
          <w:color w:val="000000"/>
          <w:sz w:val="24"/>
          <w:lang w:val="en-US" w:eastAsia="zh-CN"/>
        </w:rPr>
        <w:t>Omran</w:t>
      </w:r>
      <w:proofErr w:type="spellEnd"/>
      <w:r w:rsidR="001A6E53" w:rsidRPr="001A6E53">
        <w:rPr>
          <w:rFonts w:ascii="Book Antiqua" w:eastAsia="宋体" w:hAnsi="Book Antiqua" w:cs="宋体"/>
          <w:color w:val="000000"/>
          <w:sz w:val="24"/>
          <w:lang w:val="en-US" w:eastAsia="zh-CN"/>
        </w:rPr>
        <w:t xml:space="preserve"> H, </w:t>
      </w:r>
      <w:proofErr w:type="spellStart"/>
      <w:r w:rsidR="001A6E53" w:rsidRPr="001A6E53">
        <w:rPr>
          <w:rFonts w:ascii="Book Antiqua" w:eastAsia="宋体" w:hAnsi="Book Antiqua" w:cs="宋体"/>
          <w:color w:val="000000"/>
          <w:sz w:val="24"/>
          <w:lang w:val="en-US" w:eastAsia="zh-CN"/>
        </w:rPr>
        <w:t>Bartorelli</w:t>
      </w:r>
      <w:proofErr w:type="spellEnd"/>
      <w:r w:rsidR="001A6E53" w:rsidRPr="001A6E53">
        <w:rPr>
          <w:rFonts w:ascii="Book Antiqua" w:eastAsia="宋体" w:hAnsi="Book Antiqua" w:cs="宋体"/>
          <w:color w:val="000000"/>
          <w:sz w:val="24"/>
          <w:lang w:val="en-US" w:eastAsia="zh-CN"/>
        </w:rPr>
        <w:t xml:space="preserve"> A, Della Bella P, </w:t>
      </w:r>
      <w:proofErr w:type="spellStart"/>
      <w:r w:rsidR="001A6E53" w:rsidRPr="001A6E53">
        <w:rPr>
          <w:rFonts w:ascii="Book Antiqua" w:eastAsia="宋体" w:hAnsi="Book Antiqua" w:cs="宋体"/>
          <w:color w:val="000000"/>
          <w:sz w:val="24"/>
          <w:lang w:val="en-US" w:eastAsia="zh-CN"/>
        </w:rPr>
        <w:t>Nakai</w:t>
      </w:r>
      <w:proofErr w:type="spellEnd"/>
      <w:r w:rsidR="001A6E53" w:rsidRPr="001A6E53">
        <w:rPr>
          <w:rFonts w:ascii="Book Antiqua" w:eastAsia="宋体" w:hAnsi="Book Antiqua" w:cs="宋体"/>
          <w:color w:val="000000"/>
          <w:sz w:val="24"/>
          <w:lang w:val="en-US" w:eastAsia="zh-CN"/>
        </w:rPr>
        <w:t xml:space="preserve"> T, </w:t>
      </w:r>
      <w:proofErr w:type="spellStart"/>
      <w:r w:rsidR="001A6E53" w:rsidRPr="001A6E53">
        <w:rPr>
          <w:rFonts w:ascii="Book Antiqua" w:eastAsia="宋体" w:hAnsi="Book Antiqua" w:cs="宋体"/>
          <w:color w:val="000000"/>
          <w:sz w:val="24"/>
          <w:lang w:val="en-US" w:eastAsia="zh-CN"/>
        </w:rPr>
        <w:t>Reisman</w:t>
      </w:r>
      <w:proofErr w:type="spellEnd"/>
      <w:r w:rsidR="001A6E53" w:rsidRPr="001A6E53">
        <w:rPr>
          <w:rFonts w:ascii="Book Antiqua" w:eastAsia="宋体" w:hAnsi="Book Antiqua" w:cs="宋体"/>
          <w:color w:val="000000"/>
          <w:sz w:val="24"/>
          <w:lang w:val="en-US" w:eastAsia="zh-CN"/>
        </w:rPr>
        <w:t xml:space="preserve"> M, </w:t>
      </w:r>
      <w:proofErr w:type="spellStart"/>
      <w:r w:rsidR="001A6E53" w:rsidRPr="001A6E53">
        <w:rPr>
          <w:rFonts w:ascii="Book Antiqua" w:eastAsia="宋体" w:hAnsi="Book Antiqua" w:cs="宋体"/>
          <w:color w:val="000000"/>
          <w:sz w:val="24"/>
          <w:lang w:val="en-US" w:eastAsia="zh-CN"/>
        </w:rPr>
        <w:t>DiMario</w:t>
      </w:r>
      <w:proofErr w:type="spellEnd"/>
      <w:r w:rsidR="001A6E53" w:rsidRPr="001A6E53">
        <w:rPr>
          <w:rFonts w:ascii="Book Antiqua" w:eastAsia="宋体" w:hAnsi="Book Antiqua" w:cs="宋体"/>
          <w:color w:val="000000"/>
          <w:sz w:val="24"/>
          <w:lang w:val="en-US" w:eastAsia="zh-CN"/>
        </w:rPr>
        <w:t xml:space="preserve"> C, Block P, Kramer P, </w:t>
      </w:r>
      <w:proofErr w:type="spellStart"/>
      <w:r w:rsidR="001A6E53" w:rsidRPr="001A6E53">
        <w:rPr>
          <w:rFonts w:ascii="Book Antiqua" w:eastAsia="宋体" w:hAnsi="Book Antiqua" w:cs="宋体"/>
          <w:color w:val="000000"/>
          <w:sz w:val="24"/>
          <w:lang w:val="en-US" w:eastAsia="zh-CN"/>
        </w:rPr>
        <w:t>Fleschenberg</w:t>
      </w:r>
      <w:proofErr w:type="spellEnd"/>
      <w:r w:rsidR="001A6E53" w:rsidRPr="001A6E53">
        <w:rPr>
          <w:rFonts w:ascii="Book Antiqua" w:eastAsia="宋体" w:hAnsi="Book Antiqua" w:cs="宋体"/>
          <w:color w:val="000000"/>
          <w:sz w:val="24"/>
          <w:lang w:val="en-US" w:eastAsia="zh-CN"/>
        </w:rPr>
        <w:t xml:space="preserve"> D, </w:t>
      </w:r>
      <w:proofErr w:type="spellStart"/>
      <w:r w:rsidR="001A6E53" w:rsidRPr="001A6E53">
        <w:rPr>
          <w:rFonts w:ascii="Book Antiqua" w:eastAsia="宋体" w:hAnsi="Book Antiqua" w:cs="宋体"/>
          <w:color w:val="000000"/>
          <w:sz w:val="24"/>
          <w:lang w:val="en-US" w:eastAsia="zh-CN"/>
        </w:rPr>
        <w:t>Krumsdorf</w:t>
      </w:r>
      <w:proofErr w:type="spellEnd"/>
      <w:r w:rsidR="001A6E53" w:rsidRPr="001A6E53">
        <w:rPr>
          <w:rFonts w:ascii="Book Antiqua" w:eastAsia="宋体" w:hAnsi="Book Antiqua" w:cs="宋体"/>
          <w:color w:val="000000"/>
          <w:sz w:val="24"/>
          <w:lang w:val="en-US" w:eastAsia="zh-CN"/>
        </w:rPr>
        <w:t xml:space="preserve"> U, Scherer D. Percutaneous Left Atrial Appendage </w:t>
      </w:r>
      <w:proofErr w:type="spellStart"/>
      <w:r w:rsidR="001A6E53" w:rsidRPr="001A6E53">
        <w:rPr>
          <w:rFonts w:ascii="Book Antiqua" w:eastAsia="宋体" w:hAnsi="Book Antiqua" w:cs="宋体"/>
          <w:color w:val="000000"/>
          <w:sz w:val="24"/>
          <w:lang w:val="en-US" w:eastAsia="zh-CN"/>
        </w:rPr>
        <w:t>Transcatheter</w:t>
      </w:r>
      <w:proofErr w:type="spellEnd"/>
      <w:r w:rsidR="001A6E53" w:rsidRPr="001A6E53">
        <w:rPr>
          <w:rFonts w:ascii="Book Antiqua" w:eastAsia="宋体" w:hAnsi="Book Antiqua" w:cs="宋体"/>
          <w:color w:val="000000"/>
          <w:sz w:val="24"/>
          <w:lang w:val="en-US" w:eastAsia="zh-CN"/>
        </w:rPr>
        <w:t xml:space="preserve"> Occlusion to Prevent Stroke in High-Risk Patients With Atrial Fibrillation Early Clinical Experience. </w:t>
      </w:r>
      <w:r w:rsidR="001A6E53" w:rsidRPr="00AD3FCD">
        <w:rPr>
          <w:rFonts w:ascii="Book Antiqua" w:eastAsia="宋体" w:hAnsi="Book Antiqua" w:cs="宋体"/>
          <w:i/>
          <w:color w:val="000000"/>
          <w:sz w:val="24"/>
          <w:lang w:val="en-US" w:eastAsia="zh-CN"/>
        </w:rPr>
        <w:t>Circulation</w:t>
      </w:r>
      <w:r w:rsidR="001A6E53" w:rsidRPr="001A6E53">
        <w:rPr>
          <w:rFonts w:ascii="Book Antiqua" w:eastAsia="宋体" w:hAnsi="Book Antiqua" w:cs="宋体"/>
          <w:color w:val="000000"/>
          <w:sz w:val="24"/>
          <w:lang w:val="en-US" w:eastAsia="zh-CN"/>
        </w:rPr>
        <w:t xml:space="preserve"> 2002; </w:t>
      </w:r>
      <w:bookmarkStart w:id="20" w:name="_GoBack"/>
      <w:r w:rsidR="001A6E53" w:rsidRPr="00AD3FCD">
        <w:rPr>
          <w:rFonts w:ascii="Book Antiqua" w:eastAsia="宋体" w:hAnsi="Book Antiqua" w:cs="宋体"/>
          <w:b/>
          <w:color w:val="000000"/>
          <w:sz w:val="24"/>
          <w:lang w:val="en-US" w:eastAsia="zh-CN"/>
        </w:rPr>
        <w:t>105</w:t>
      </w:r>
      <w:bookmarkEnd w:id="20"/>
      <w:r w:rsidR="001A6E53" w:rsidRPr="001A6E53">
        <w:rPr>
          <w:rFonts w:ascii="Book Antiqua" w:eastAsia="宋体" w:hAnsi="Book Antiqua" w:cs="宋体"/>
          <w:color w:val="000000"/>
          <w:sz w:val="24"/>
          <w:lang w:val="en-US" w:eastAsia="zh-CN"/>
        </w:rPr>
        <w:t>: 1887-1899 [PMID 11997272]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29 </w:t>
      </w:r>
      <w:proofErr w:type="spellStart"/>
      <w:r w:rsidRPr="001A6E53">
        <w:rPr>
          <w:rFonts w:ascii="Book Antiqua" w:eastAsia="宋体" w:hAnsi="Book Antiqua" w:cs="宋体"/>
          <w:b/>
          <w:bCs/>
          <w:color w:val="000000"/>
          <w:sz w:val="24"/>
          <w:lang w:val="en-US" w:eastAsia="zh-CN"/>
        </w:rPr>
        <w:t>Aryana</w:t>
      </w:r>
      <w:proofErr w:type="spellEnd"/>
      <w:r w:rsidRPr="001A6E53">
        <w:rPr>
          <w:rFonts w:ascii="Book Antiqua" w:eastAsia="宋体" w:hAnsi="Book Antiqua" w:cs="宋体"/>
          <w:b/>
          <w:bCs/>
          <w:color w:val="000000"/>
          <w:sz w:val="24"/>
          <w:lang w:val="en-US" w:eastAsia="zh-CN"/>
        </w:rPr>
        <w:t xml:space="preserve"> A</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Saad</w:t>
      </w:r>
      <w:proofErr w:type="spellEnd"/>
      <w:r w:rsidRPr="001A6E53">
        <w:rPr>
          <w:rFonts w:ascii="Book Antiqua" w:eastAsia="宋体" w:hAnsi="Book Antiqua" w:cs="宋体"/>
          <w:color w:val="000000"/>
          <w:sz w:val="24"/>
          <w:lang w:val="en-US" w:eastAsia="zh-CN"/>
        </w:rPr>
        <w:t xml:space="preserve"> EB, </w:t>
      </w:r>
      <w:proofErr w:type="spellStart"/>
      <w:r w:rsidRPr="001A6E53">
        <w:rPr>
          <w:rFonts w:ascii="Book Antiqua" w:eastAsia="宋体" w:hAnsi="Book Antiqua" w:cs="宋体"/>
          <w:color w:val="000000"/>
          <w:sz w:val="24"/>
          <w:lang w:val="en-US" w:eastAsia="zh-CN"/>
        </w:rPr>
        <w:t>d'Avila</w:t>
      </w:r>
      <w:proofErr w:type="spellEnd"/>
      <w:r w:rsidRPr="001A6E53">
        <w:rPr>
          <w:rFonts w:ascii="Book Antiqua" w:eastAsia="宋体" w:hAnsi="Book Antiqua" w:cs="宋体"/>
          <w:color w:val="000000"/>
          <w:sz w:val="24"/>
          <w:lang w:val="en-US" w:eastAsia="zh-CN"/>
        </w:rPr>
        <w:t xml:space="preserve"> A. Left atrial appendage occlusion and ligation devi</w:t>
      </w:r>
      <w:r w:rsidRPr="001A6E53">
        <w:rPr>
          <w:rFonts w:ascii="Book Antiqua" w:eastAsia="宋体" w:hAnsi="Book Antiqua" w:cs="宋体"/>
          <w:color w:val="000000"/>
          <w:sz w:val="24"/>
          <w:lang w:val="en-US" w:eastAsia="zh-CN"/>
        </w:rPr>
        <w:t>c</w:t>
      </w:r>
      <w:r w:rsidRPr="001A6E53">
        <w:rPr>
          <w:rFonts w:ascii="Book Antiqua" w:eastAsia="宋体" w:hAnsi="Book Antiqua" w:cs="宋体"/>
          <w:color w:val="000000"/>
          <w:sz w:val="24"/>
          <w:lang w:val="en-US" w:eastAsia="zh-CN"/>
        </w:rPr>
        <w:t>es: what is available, how to implement them, and how to manage and avoid co</w:t>
      </w:r>
      <w:r w:rsidRPr="001A6E53">
        <w:rPr>
          <w:rFonts w:ascii="Book Antiqua" w:eastAsia="宋体" w:hAnsi="Book Antiqua" w:cs="宋体"/>
          <w:color w:val="000000"/>
          <w:sz w:val="24"/>
          <w:lang w:val="en-US" w:eastAsia="zh-CN"/>
        </w:rPr>
        <w:t>m</w:t>
      </w:r>
      <w:r w:rsidRPr="001A6E53">
        <w:rPr>
          <w:rFonts w:ascii="Book Antiqua" w:eastAsia="宋体" w:hAnsi="Book Antiqua" w:cs="宋体"/>
          <w:color w:val="000000"/>
          <w:sz w:val="24"/>
          <w:lang w:val="en-US" w:eastAsia="zh-CN"/>
        </w:rPr>
        <w:t>plications. </w:t>
      </w:r>
      <w:proofErr w:type="spellStart"/>
      <w:r w:rsidRPr="001A6E53">
        <w:rPr>
          <w:rFonts w:ascii="Book Antiqua" w:eastAsia="宋体" w:hAnsi="Book Antiqua" w:cs="宋体"/>
          <w:i/>
          <w:iCs/>
          <w:color w:val="000000"/>
          <w:sz w:val="24"/>
          <w:lang w:val="en-US" w:eastAsia="zh-CN"/>
        </w:rPr>
        <w:t>Curr</w:t>
      </w:r>
      <w:proofErr w:type="spellEnd"/>
      <w:r w:rsidRPr="001A6E53">
        <w:rPr>
          <w:rFonts w:ascii="Book Antiqua" w:eastAsia="宋体" w:hAnsi="Book Antiqua" w:cs="宋体"/>
          <w:i/>
          <w:iCs/>
          <w:color w:val="000000"/>
          <w:sz w:val="24"/>
          <w:lang w:val="en-US" w:eastAsia="zh-CN"/>
        </w:rPr>
        <w:t xml:space="preserve"> Treat Options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Med</w:t>
      </w:r>
      <w:r w:rsidRPr="001A6E53">
        <w:rPr>
          <w:rFonts w:ascii="Book Antiqua" w:eastAsia="宋体" w:hAnsi="Book Antiqua" w:cs="宋体"/>
          <w:color w:val="000000"/>
          <w:sz w:val="24"/>
          <w:lang w:val="en-US" w:eastAsia="zh-CN"/>
        </w:rPr>
        <w:t> 2012; </w:t>
      </w:r>
      <w:r w:rsidRPr="001A6E53">
        <w:rPr>
          <w:rFonts w:ascii="Book Antiqua" w:eastAsia="宋体" w:hAnsi="Book Antiqua" w:cs="宋体"/>
          <w:b/>
          <w:bCs/>
          <w:color w:val="000000"/>
          <w:sz w:val="24"/>
          <w:lang w:val="en-US" w:eastAsia="zh-CN"/>
        </w:rPr>
        <w:t>14</w:t>
      </w:r>
      <w:r w:rsidRPr="001A6E53">
        <w:rPr>
          <w:rFonts w:ascii="Book Antiqua" w:eastAsia="宋体" w:hAnsi="Book Antiqua" w:cs="宋体"/>
          <w:color w:val="000000"/>
          <w:sz w:val="24"/>
          <w:lang w:val="en-US" w:eastAsia="zh-CN"/>
        </w:rPr>
        <w:t>: 503-519 [PMID: 22886639 DOI: 10.1007/s11936-012-0203-8]</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lastRenderedPageBreak/>
        <w:t>30 </w:t>
      </w:r>
      <w:proofErr w:type="spellStart"/>
      <w:r w:rsidRPr="001A6E53">
        <w:rPr>
          <w:rFonts w:ascii="Book Antiqua" w:eastAsia="宋体" w:hAnsi="Book Antiqua" w:cs="宋体"/>
          <w:b/>
          <w:bCs/>
          <w:color w:val="000000"/>
          <w:sz w:val="24"/>
          <w:lang w:val="en-US" w:eastAsia="zh-CN"/>
        </w:rPr>
        <w:t>Khattab</w:t>
      </w:r>
      <w:proofErr w:type="spellEnd"/>
      <w:r w:rsidRPr="001A6E53">
        <w:rPr>
          <w:rFonts w:ascii="Book Antiqua" w:eastAsia="宋体" w:hAnsi="Book Antiqua" w:cs="宋体"/>
          <w:b/>
          <w:bCs/>
          <w:color w:val="000000"/>
          <w:sz w:val="24"/>
          <w:lang w:val="en-US" w:eastAsia="zh-CN"/>
        </w:rPr>
        <w:t xml:space="preserve"> AA</w:t>
      </w:r>
      <w:r w:rsidRPr="001A6E53">
        <w:rPr>
          <w:rFonts w:ascii="Book Antiqua" w:eastAsia="宋体" w:hAnsi="Book Antiqua" w:cs="宋体"/>
          <w:color w:val="000000"/>
          <w:sz w:val="24"/>
          <w:lang w:val="en-US" w:eastAsia="zh-CN"/>
        </w:rPr>
        <w:t xml:space="preserve">, Meier B. </w:t>
      </w:r>
      <w:proofErr w:type="spellStart"/>
      <w:r w:rsidRPr="001A6E53">
        <w:rPr>
          <w:rFonts w:ascii="Book Antiqua" w:eastAsia="宋体" w:hAnsi="Book Antiqua" w:cs="宋体"/>
          <w:color w:val="000000"/>
          <w:sz w:val="24"/>
          <w:lang w:val="en-US" w:eastAsia="zh-CN"/>
        </w:rPr>
        <w:t>Transcatheter</w:t>
      </w:r>
      <w:proofErr w:type="spellEnd"/>
      <w:r w:rsidRPr="001A6E53">
        <w:rPr>
          <w:rFonts w:ascii="Book Antiqua" w:eastAsia="宋体" w:hAnsi="Book Antiqua" w:cs="宋体"/>
          <w:color w:val="000000"/>
          <w:sz w:val="24"/>
          <w:lang w:val="en-US" w:eastAsia="zh-CN"/>
        </w:rPr>
        <w:t xml:space="preserve"> left atrial appendage closure for stroke pr</w:t>
      </w:r>
      <w:r w:rsidRPr="001A6E53">
        <w:rPr>
          <w:rFonts w:ascii="Book Antiqua" w:eastAsia="宋体" w:hAnsi="Book Antiqua" w:cs="宋体"/>
          <w:color w:val="000000"/>
          <w:sz w:val="24"/>
          <w:lang w:val="en-US" w:eastAsia="zh-CN"/>
        </w:rPr>
        <w:t>e</w:t>
      </w:r>
      <w:r w:rsidRPr="001A6E53">
        <w:rPr>
          <w:rFonts w:ascii="Book Antiqua" w:eastAsia="宋体" w:hAnsi="Book Antiqua" w:cs="宋体"/>
          <w:color w:val="000000"/>
          <w:sz w:val="24"/>
          <w:lang w:val="en-US" w:eastAsia="zh-CN"/>
        </w:rPr>
        <w:t>vention among atrial fibrillation patients. </w:t>
      </w:r>
      <w:r w:rsidRPr="001A6E53">
        <w:rPr>
          <w:rFonts w:ascii="Book Antiqua" w:eastAsia="宋体" w:hAnsi="Book Antiqua" w:cs="宋体"/>
          <w:i/>
          <w:iCs/>
          <w:color w:val="000000"/>
          <w:sz w:val="24"/>
          <w:lang w:val="en-US" w:eastAsia="zh-CN"/>
        </w:rPr>
        <w:t xml:space="preserve">Expert Rev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Ther</w:t>
      </w:r>
      <w:proofErr w:type="spellEnd"/>
      <w:r w:rsidRPr="001A6E53">
        <w:rPr>
          <w:rFonts w:ascii="Book Antiqua" w:eastAsia="宋体" w:hAnsi="Book Antiqua" w:cs="宋体"/>
          <w:color w:val="000000"/>
          <w:sz w:val="24"/>
          <w:lang w:val="en-US" w:eastAsia="zh-CN"/>
        </w:rPr>
        <w:t> 2012; </w:t>
      </w:r>
      <w:r w:rsidRPr="001A6E53">
        <w:rPr>
          <w:rFonts w:ascii="Book Antiqua" w:eastAsia="宋体" w:hAnsi="Book Antiqua" w:cs="宋体"/>
          <w:b/>
          <w:bCs/>
          <w:color w:val="000000"/>
          <w:sz w:val="24"/>
          <w:lang w:val="en-US" w:eastAsia="zh-CN"/>
        </w:rPr>
        <w:t>10</w:t>
      </w:r>
      <w:r w:rsidRPr="001A6E53">
        <w:rPr>
          <w:rFonts w:ascii="Book Antiqua" w:eastAsia="宋体" w:hAnsi="Book Antiqua" w:cs="宋体"/>
          <w:color w:val="000000"/>
          <w:sz w:val="24"/>
          <w:lang w:val="en-US" w:eastAsia="zh-CN"/>
        </w:rPr>
        <w:t>: 819-821 [PMID: 22908912 DOI: 10.1586/erc.12.70]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31 </w:t>
      </w:r>
      <w:r w:rsidRPr="001A6E53">
        <w:rPr>
          <w:rFonts w:ascii="Book Antiqua" w:eastAsia="宋体" w:hAnsi="Book Antiqua" w:cs="宋体"/>
          <w:b/>
          <w:bCs/>
          <w:color w:val="000000"/>
          <w:sz w:val="24"/>
          <w:lang w:val="en-US" w:eastAsia="zh-CN"/>
        </w:rPr>
        <w:t>Saw J</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Lempereur</w:t>
      </w:r>
      <w:proofErr w:type="spellEnd"/>
      <w:r w:rsidRPr="001A6E53">
        <w:rPr>
          <w:rFonts w:ascii="Book Antiqua" w:eastAsia="宋体" w:hAnsi="Book Antiqua" w:cs="宋体"/>
          <w:color w:val="000000"/>
          <w:sz w:val="24"/>
          <w:lang w:val="en-US" w:eastAsia="zh-CN"/>
        </w:rPr>
        <w:t xml:space="preserve"> M. Percutaneous left atrial appendage closure: procedural techniques and outcomes. </w:t>
      </w:r>
      <w:r w:rsidRPr="001A6E53">
        <w:rPr>
          <w:rFonts w:ascii="Book Antiqua" w:eastAsia="宋体" w:hAnsi="Book Antiqua" w:cs="宋体"/>
          <w:i/>
          <w:iCs/>
          <w:color w:val="000000"/>
          <w:sz w:val="24"/>
          <w:lang w:val="en-US" w:eastAsia="zh-CN"/>
        </w:rPr>
        <w:t xml:space="preserve">JACC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7</w:t>
      </w:r>
      <w:r w:rsidRPr="001A6E53">
        <w:rPr>
          <w:rFonts w:ascii="Book Antiqua" w:eastAsia="宋体" w:hAnsi="Book Antiqua" w:cs="宋体"/>
          <w:color w:val="000000"/>
          <w:sz w:val="24"/>
          <w:lang w:val="en-US" w:eastAsia="zh-CN"/>
        </w:rPr>
        <w:t>: 1205-1220 [PMID: 25459035 DOI: 10.1016/j.jcin.2014.05.026]</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32 </w:t>
      </w:r>
      <w:r w:rsidRPr="001A6E53">
        <w:rPr>
          <w:rFonts w:ascii="Book Antiqua" w:eastAsia="宋体" w:hAnsi="Book Antiqua" w:cs="宋体"/>
          <w:b/>
          <w:bCs/>
          <w:color w:val="000000"/>
          <w:sz w:val="24"/>
          <w:lang w:val="en-US" w:eastAsia="zh-CN"/>
        </w:rPr>
        <w:t>De Backer O</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Arnous</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Ihlemann</w:t>
      </w:r>
      <w:proofErr w:type="spellEnd"/>
      <w:r w:rsidRPr="001A6E53">
        <w:rPr>
          <w:rFonts w:ascii="Book Antiqua" w:eastAsia="宋体" w:hAnsi="Book Antiqua" w:cs="宋体"/>
          <w:color w:val="000000"/>
          <w:sz w:val="24"/>
          <w:lang w:val="en-US" w:eastAsia="zh-CN"/>
        </w:rPr>
        <w:t xml:space="preserve"> N, </w:t>
      </w:r>
      <w:proofErr w:type="spellStart"/>
      <w:r w:rsidRPr="001A6E53">
        <w:rPr>
          <w:rFonts w:ascii="Book Antiqua" w:eastAsia="宋体" w:hAnsi="Book Antiqua" w:cs="宋体"/>
          <w:color w:val="000000"/>
          <w:sz w:val="24"/>
          <w:lang w:val="en-US" w:eastAsia="zh-CN"/>
        </w:rPr>
        <w:t>Vejlstrup</w:t>
      </w:r>
      <w:proofErr w:type="spellEnd"/>
      <w:r w:rsidRPr="001A6E53">
        <w:rPr>
          <w:rFonts w:ascii="Book Antiqua" w:eastAsia="宋体" w:hAnsi="Book Antiqua" w:cs="宋体"/>
          <w:color w:val="000000"/>
          <w:sz w:val="24"/>
          <w:lang w:val="en-US" w:eastAsia="zh-CN"/>
        </w:rPr>
        <w:t xml:space="preserve"> N, </w:t>
      </w:r>
      <w:proofErr w:type="spellStart"/>
      <w:r w:rsidRPr="001A6E53">
        <w:rPr>
          <w:rFonts w:ascii="Book Antiqua" w:eastAsia="宋体" w:hAnsi="Book Antiqua" w:cs="宋体"/>
          <w:color w:val="000000"/>
          <w:sz w:val="24"/>
          <w:lang w:val="en-US" w:eastAsia="zh-CN"/>
        </w:rPr>
        <w:t>Jørgensen</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Pehrson</w:t>
      </w:r>
      <w:proofErr w:type="spellEnd"/>
      <w:r w:rsidRPr="001A6E53">
        <w:rPr>
          <w:rFonts w:ascii="Book Antiqua" w:eastAsia="宋体" w:hAnsi="Book Antiqua" w:cs="宋体"/>
          <w:color w:val="000000"/>
          <w:sz w:val="24"/>
          <w:lang w:val="en-US" w:eastAsia="zh-CN"/>
        </w:rPr>
        <w:t xml:space="preserve"> S, Krieger TD, Meier P, </w:t>
      </w:r>
      <w:proofErr w:type="spellStart"/>
      <w:r w:rsidRPr="001A6E53">
        <w:rPr>
          <w:rFonts w:ascii="Book Antiqua" w:eastAsia="宋体" w:hAnsi="Book Antiqua" w:cs="宋体"/>
          <w:color w:val="000000"/>
          <w:sz w:val="24"/>
          <w:lang w:val="en-US" w:eastAsia="zh-CN"/>
        </w:rPr>
        <w:t>Søndergaard</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Franzen</w:t>
      </w:r>
      <w:proofErr w:type="spellEnd"/>
      <w:r w:rsidRPr="001A6E53">
        <w:rPr>
          <w:rFonts w:ascii="Book Antiqua" w:eastAsia="宋体" w:hAnsi="Book Antiqua" w:cs="宋体"/>
          <w:color w:val="000000"/>
          <w:sz w:val="24"/>
          <w:lang w:val="en-US" w:eastAsia="zh-CN"/>
        </w:rPr>
        <w:t xml:space="preserve"> OW. Percutaneous left atrial appendage occl</w:t>
      </w:r>
      <w:r w:rsidRPr="001A6E53">
        <w:rPr>
          <w:rFonts w:ascii="Book Antiqua" w:eastAsia="宋体" w:hAnsi="Book Antiqua" w:cs="宋体"/>
          <w:color w:val="000000"/>
          <w:sz w:val="24"/>
          <w:lang w:val="en-US" w:eastAsia="zh-CN"/>
        </w:rPr>
        <w:t>u</w:t>
      </w:r>
      <w:r w:rsidRPr="001A6E53">
        <w:rPr>
          <w:rFonts w:ascii="Book Antiqua" w:eastAsia="宋体" w:hAnsi="Book Antiqua" w:cs="宋体"/>
          <w:color w:val="000000"/>
          <w:sz w:val="24"/>
          <w:lang w:val="en-US" w:eastAsia="zh-CN"/>
        </w:rPr>
        <w:t>sion for stroke prevention in atrial fibrillation: an update. </w:t>
      </w:r>
      <w:r w:rsidRPr="001A6E53">
        <w:rPr>
          <w:rFonts w:ascii="Book Antiqua" w:eastAsia="宋体" w:hAnsi="Book Antiqua" w:cs="宋体"/>
          <w:i/>
          <w:iCs/>
          <w:color w:val="000000"/>
          <w:sz w:val="24"/>
          <w:lang w:val="en-US" w:eastAsia="zh-CN"/>
        </w:rPr>
        <w:t>Open Heart</w:t>
      </w:r>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1</w:t>
      </w:r>
      <w:r w:rsidRPr="001A6E53">
        <w:rPr>
          <w:rFonts w:ascii="Book Antiqua" w:eastAsia="宋体" w:hAnsi="Book Antiqua" w:cs="宋体"/>
          <w:color w:val="000000"/>
          <w:sz w:val="24"/>
          <w:lang w:val="en-US" w:eastAsia="zh-CN"/>
        </w:rPr>
        <w:t>: e000020 [PMID: 25332785 DOI: 10.1136/openhrt-2013-000020]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33 </w:t>
      </w:r>
      <w:r w:rsidRPr="001A6E53">
        <w:rPr>
          <w:rFonts w:ascii="Book Antiqua" w:eastAsia="宋体" w:hAnsi="Book Antiqua" w:cs="宋体"/>
          <w:b/>
          <w:bCs/>
          <w:color w:val="000000"/>
          <w:sz w:val="24"/>
          <w:lang w:val="en-US" w:eastAsia="zh-CN"/>
        </w:rPr>
        <w:t>Meier B</w:t>
      </w:r>
      <w:r w:rsidRPr="001A6E53">
        <w:rPr>
          <w:rFonts w:ascii="Book Antiqua" w:eastAsia="宋体" w:hAnsi="Book Antiqua" w:cs="宋体"/>
          <w:color w:val="000000"/>
          <w:sz w:val="24"/>
          <w:lang w:val="en-US" w:eastAsia="zh-CN"/>
        </w:rPr>
        <w:t xml:space="preserve">, Palacios I, </w:t>
      </w:r>
      <w:proofErr w:type="spellStart"/>
      <w:r w:rsidRPr="001A6E53">
        <w:rPr>
          <w:rFonts w:ascii="Book Antiqua" w:eastAsia="宋体" w:hAnsi="Book Antiqua" w:cs="宋体"/>
          <w:color w:val="000000"/>
          <w:sz w:val="24"/>
          <w:lang w:val="en-US" w:eastAsia="zh-CN"/>
        </w:rPr>
        <w:t>Windecker</w:t>
      </w:r>
      <w:proofErr w:type="spellEnd"/>
      <w:r w:rsidRPr="001A6E53">
        <w:rPr>
          <w:rFonts w:ascii="Book Antiqua" w:eastAsia="宋体" w:hAnsi="Book Antiqua" w:cs="宋体"/>
          <w:color w:val="000000"/>
          <w:sz w:val="24"/>
          <w:lang w:val="en-US" w:eastAsia="zh-CN"/>
        </w:rPr>
        <w:t xml:space="preserve"> S, Rotter M, Cao QL, Keane D, Ruiz CE, </w:t>
      </w:r>
      <w:proofErr w:type="spellStart"/>
      <w:r w:rsidRPr="001A6E53">
        <w:rPr>
          <w:rFonts w:ascii="Book Antiqua" w:eastAsia="宋体" w:hAnsi="Book Antiqua" w:cs="宋体"/>
          <w:color w:val="000000"/>
          <w:sz w:val="24"/>
          <w:lang w:val="en-US" w:eastAsia="zh-CN"/>
        </w:rPr>
        <w:t>Hijazi</w:t>
      </w:r>
      <w:proofErr w:type="spellEnd"/>
      <w:r w:rsidRPr="001A6E53">
        <w:rPr>
          <w:rFonts w:ascii="Book Antiqua" w:eastAsia="宋体" w:hAnsi="Book Antiqua" w:cs="宋体"/>
          <w:color w:val="000000"/>
          <w:sz w:val="24"/>
          <w:lang w:val="en-US" w:eastAsia="zh-CN"/>
        </w:rPr>
        <w:t xml:space="preserve"> ZM. </w:t>
      </w:r>
      <w:proofErr w:type="spellStart"/>
      <w:r w:rsidRPr="001A6E53">
        <w:rPr>
          <w:rFonts w:ascii="Book Antiqua" w:eastAsia="宋体" w:hAnsi="Book Antiqua" w:cs="宋体"/>
          <w:color w:val="000000"/>
          <w:sz w:val="24"/>
          <w:lang w:val="en-US" w:eastAsia="zh-CN"/>
        </w:rPr>
        <w:t>Transcatheter</w:t>
      </w:r>
      <w:proofErr w:type="spellEnd"/>
      <w:r w:rsidRPr="001A6E53">
        <w:rPr>
          <w:rFonts w:ascii="Book Antiqua" w:eastAsia="宋体" w:hAnsi="Book Antiqua" w:cs="宋体"/>
          <w:color w:val="000000"/>
          <w:sz w:val="24"/>
          <w:lang w:val="en-US" w:eastAsia="zh-CN"/>
        </w:rPr>
        <w:t xml:space="preserve"> left atrial appendage occlusion with </w:t>
      </w:r>
      <w:proofErr w:type="spellStart"/>
      <w:r w:rsidRPr="001A6E53">
        <w:rPr>
          <w:rFonts w:ascii="Book Antiqua" w:eastAsia="宋体" w:hAnsi="Book Antiqua" w:cs="宋体"/>
          <w:color w:val="000000"/>
          <w:sz w:val="24"/>
          <w:lang w:val="en-US" w:eastAsia="zh-CN"/>
        </w:rPr>
        <w:t>Amplatzer</w:t>
      </w:r>
      <w:proofErr w:type="spellEnd"/>
      <w:r w:rsidRPr="001A6E53">
        <w:rPr>
          <w:rFonts w:ascii="Book Antiqua" w:eastAsia="宋体" w:hAnsi="Book Antiqua" w:cs="宋体"/>
          <w:color w:val="000000"/>
          <w:sz w:val="24"/>
          <w:lang w:val="en-US" w:eastAsia="zh-CN"/>
        </w:rPr>
        <w:t xml:space="preserve"> devices to obviate a</w:t>
      </w:r>
      <w:r w:rsidRPr="001A6E53">
        <w:rPr>
          <w:rFonts w:ascii="Book Antiqua" w:eastAsia="宋体" w:hAnsi="Book Antiqua" w:cs="宋体"/>
          <w:color w:val="000000"/>
          <w:sz w:val="24"/>
          <w:lang w:val="en-US" w:eastAsia="zh-CN"/>
        </w:rPr>
        <w:t>n</w:t>
      </w:r>
      <w:r w:rsidRPr="001A6E53">
        <w:rPr>
          <w:rFonts w:ascii="Book Antiqua" w:eastAsia="宋体" w:hAnsi="Book Antiqua" w:cs="宋体"/>
          <w:color w:val="000000"/>
          <w:sz w:val="24"/>
          <w:lang w:val="en-US" w:eastAsia="zh-CN"/>
        </w:rPr>
        <w:t>ticoagulation in patients with atrial fibrillation. </w:t>
      </w:r>
      <w:r w:rsidRPr="001A6E53">
        <w:rPr>
          <w:rFonts w:ascii="Book Antiqua" w:eastAsia="宋体" w:hAnsi="Book Antiqua" w:cs="宋体"/>
          <w:i/>
          <w:iCs/>
          <w:color w:val="000000"/>
          <w:sz w:val="24"/>
          <w:lang w:val="en-US" w:eastAsia="zh-CN"/>
        </w:rPr>
        <w:t xml:space="preserve">Catheter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2003; </w:t>
      </w:r>
      <w:r w:rsidRPr="001A6E53">
        <w:rPr>
          <w:rFonts w:ascii="Book Antiqua" w:eastAsia="宋体" w:hAnsi="Book Antiqua" w:cs="宋体"/>
          <w:b/>
          <w:bCs/>
          <w:color w:val="000000"/>
          <w:sz w:val="24"/>
          <w:lang w:val="en-US" w:eastAsia="zh-CN"/>
        </w:rPr>
        <w:t>60</w:t>
      </w:r>
      <w:r w:rsidRPr="001A6E53">
        <w:rPr>
          <w:rFonts w:ascii="Book Antiqua" w:eastAsia="宋体" w:hAnsi="Book Antiqua" w:cs="宋体"/>
          <w:color w:val="000000"/>
          <w:sz w:val="24"/>
          <w:lang w:val="en-US" w:eastAsia="zh-CN"/>
        </w:rPr>
        <w:t>: 417-422 [PMID: 14571497 DOI: 10.1002/ccd.10660]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34 </w:t>
      </w:r>
      <w:proofErr w:type="spellStart"/>
      <w:r w:rsidRPr="001A6E53">
        <w:rPr>
          <w:rFonts w:ascii="Book Antiqua" w:eastAsia="宋体" w:hAnsi="Book Antiqua" w:cs="宋体"/>
          <w:b/>
          <w:bCs/>
          <w:color w:val="000000"/>
          <w:sz w:val="24"/>
          <w:lang w:val="en-US" w:eastAsia="zh-CN"/>
        </w:rPr>
        <w:t>Freixa</w:t>
      </w:r>
      <w:proofErr w:type="spellEnd"/>
      <w:r w:rsidRPr="001A6E53">
        <w:rPr>
          <w:rFonts w:ascii="Book Antiqua" w:eastAsia="宋体" w:hAnsi="Book Antiqua" w:cs="宋体"/>
          <w:b/>
          <w:bCs/>
          <w:color w:val="000000"/>
          <w:sz w:val="24"/>
          <w:lang w:val="en-US" w:eastAsia="zh-CN"/>
        </w:rPr>
        <w:t xml:space="preserve"> X</w:t>
      </w:r>
      <w:r w:rsidRPr="001A6E53">
        <w:rPr>
          <w:rFonts w:ascii="Book Antiqua" w:eastAsia="宋体" w:hAnsi="Book Antiqua" w:cs="宋体"/>
          <w:color w:val="000000"/>
          <w:sz w:val="24"/>
          <w:lang w:val="en-US" w:eastAsia="zh-CN"/>
        </w:rPr>
        <w:t xml:space="preserve">, Chan JL, </w:t>
      </w:r>
      <w:proofErr w:type="spellStart"/>
      <w:r w:rsidRPr="001A6E53">
        <w:rPr>
          <w:rFonts w:ascii="Book Antiqua" w:eastAsia="宋体" w:hAnsi="Book Antiqua" w:cs="宋体"/>
          <w:color w:val="000000"/>
          <w:sz w:val="24"/>
          <w:lang w:val="en-US" w:eastAsia="zh-CN"/>
        </w:rPr>
        <w:t>Tzikas</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Garceau</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Basmadjian</w:t>
      </w:r>
      <w:proofErr w:type="spellEnd"/>
      <w:r w:rsidRPr="001A6E53">
        <w:rPr>
          <w:rFonts w:ascii="Book Antiqua" w:eastAsia="宋体" w:hAnsi="Book Antiqua" w:cs="宋体"/>
          <w:color w:val="000000"/>
          <w:sz w:val="24"/>
          <w:lang w:val="en-US" w:eastAsia="zh-CN"/>
        </w:rPr>
        <w:t xml:space="preserve"> A, Ibrahim R. The </w:t>
      </w:r>
      <w:proofErr w:type="spellStart"/>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m</w:t>
      </w:r>
      <w:r w:rsidRPr="001A6E53">
        <w:rPr>
          <w:rFonts w:ascii="Book Antiqua" w:eastAsia="宋体" w:hAnsi="Book Antiqua" w:cs="宋体"/>
          <w:color w:val="000000"/>
          <w:sz w:val="24"/>
          <w:lang w:val="en-US" w:eastAsia="zh-CN"/>
        </w:rPr>
        <w:t>platzer</w:t>
      </w:r>
      <w:proofErr w:type="spellEnd"/>
      <w:r w:rsidRPr="001A6E53">
        <w:rPr>
          <w:rFonts w:ascii="Book Antiqua" w:eastAsia="宋体" w:hAnsi="Book Antiqua" w:cs="宋体"/>
          <w:color w:val="000000"/>
          <w:sz w:val="24"/>
          <w:lang w:val="en-US" w:eastAsia="zh-CN"/>
        </w:rPr>
        <w:t>™ Cardiac Plug 2 for left atrial appendage occlusion: novel features and first-in-man experience. </w:t>
      </w:r>
      <w:proofErr w:type="spellStart"/>
      <w:r w:rsidRPr="001A6E53">
        <w:rPr>
          <w:rFonts w:ascii="Book Antiqua" w:eastAsia="宋体" w:hAnsi="Book Antiqua" w:cs="宋体"/>
          <w:i/>
          <w:iCs/>
          <w:color w:val="000000"/>
          <w:sz w:val="24"/>
          <w:lang w:val="en-US" w:eastAsia="zh-CN"/>
        </w:rPr>
        <w:t>EuroIntervention</w:t>
      </w:r>
      <w:proofErr w:type="spellEnd"/>
      <w:r w:rsidRPr="001A6E53">
        <w:rPr>
          <w:rFonts w:ascii="Book Antiqua" w:eastAsia="宋体" w:hAnsi="Book Antiqua" w:cs="宋体"/>
          <w:color w:val="000000"/>
          <w:sz w:val="24"/>
          <w:lang w:val="en-US" w:eastAsia="zh-CN"/>
        </w:rPr>
        <w:t> 2013; </w:t>
      </w:r>
      <w:r w:rsidRPr="001A6E53">
        <w:rPr>
          <w:rFonts w:ascii="Book Antiqua" w:eastAsia="宋体" w:hAnsi="Book Antiqua" w:cs="宋体"/>
          <w:b/>
          <w:bCs/>
          <w:color w:val="000000"/>
          <w:sz w:val="24"/>
          <w:lang w:val="en-US" w:eastAsia="zh-CN"/>
        </w:rPr>
        <w:t>8</w:t>
      </w:r>
      <w:r w:rsidRPr="001A6E53">
        <w:rPr>
          <w:rFonts w:ascii="Book Antiqua" w:eastAsia="宋体" w:hAnsi="Book Antiqua" w:cs="宋体"/>
          <w:color w:val="000000"/>
          <w:sz w:val="24"/>
          <w:lang w:val="en-US" w:eastAsia="zh-CN"/>
        </w:rPr>
        <w:t>: 1094-1098 [PMID: 23339815 DOI: 10.4244/EIJV8I9A167]</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35 </w:t>
      </w:r>
      <w:r w:rsidRPr="001A6E53">
        <w:rPr>
          <w:rFonts w:ascii="Book Antiqua" w:eastAsia="宋体" w:hAnsi="Book Antiqua" w:cs="宋体"/>
          <w:b/>
          <w:bCs/>
          <w:color w:val="000000"/>
          <w:sz w:val="24"/>
          <w:lang w:val="en-US" w:eastAsia="zh-CN"/>
        </w:rPr>
        <w:t>Fountain RB</w:t>
      </w:r>
      <w:r w:rsidRPr="001A6E53">
        <w:rPr>
          <w:rFonts w:ascii="Book Antiqua" w:eastAsia="宋体" w:hAnsi="Book Antiqua" w:cs="宋体"/>
          <w:color w:val="000000"/>
          <w:sz w:val="24"/>
          <w:lang w:val="en-US" w:eastAsia="zh-CN"/>
        </w:rPr>
        <w:t xml:space="preserve">, Holmes DR, </w:t>
      </w:r>
      <w:proofErr w:type="spellStart"/>
      <w:r w:rsidRPr="001A6E53">
        <w:rPr>
          <w:rFonts w:ascii="Book Antiqua" w:eastAsia="宋体" w:hAnsi="Book Antiqua" w:cs="宋体"/>
          <w:color w:val="000000"/>
          <w:sz w:val="24"/>
          <w:lang w:val="en-US" w:eastAsia="zh-CN"/>
        </w:rPr>
        <w:t>Chandrasekaran</w:t>
      </w:r>
      <w:proofErr w:type="spellEnd"/>
      <w:r w:rsidRPr="001A6E53">
        <w:rPr>
          <w:rFonts w:ascii="Book Antiqua" w:eastAsia="宋体" w:hAnsi="Book Antiqua" w:cs="宋体"/>
          <w:color w:val="000000"/>
          <w:sz w:val="24"/>
          <w:lang w:val="en-US" w:eastAsia="zh-CN"/>
        </w:rPr>
        <w:t xml:space="preserve"> K, Packer D, </w:t>
      </w:r>
      <w:proofErr w:type="spellStart"/>
      <w:r w:rsidRPr="001A6E53">
        <w:rPr>
          <w:rFonts w:ascii="Book Antiqua" w:eastAsia="宋体" w:hAnsi="Book Antiqua" w:cs="宋体"/>
          <w:color w:val="000000"/>
          <w:sz w:val="24"/>
          <w:lang w:val="en-US" w:eastAsia="zh-CN"/>
        </w:rPr>
        <w:t>Asirvatham</w:t>
      </w:r>
      <w:proofErr w:type="spellEnd"/>
      <w:r w:rsidRPr="001A6E53">
        <w:rPr>
          <w:rFonts w:ascii="Book Antiqua" w:eastAsia="宋体" w:hAnsi="Book Antiqua" w:cs="宋体"/>
          <w:color w:val="000000"/>
          <w:sz w:val="24"/>
          <w:lang w:val="en-US" w:eastAsia="zh-CN"/>
        </w:rPr>
        <w:t xml:space="preserve"> S, Van Ta</w:t>
      </w:r>
      <w:r w:rsidRPr="001A6E53">
        <w:rPr>
          <w:rFonts w:ascii="Book Antiqua" w:eastAsia="宋体" w:hAnsi="Book Antiqua" w:cs="宋体"/>
          <w:color w:val="000000"/>
          <w:sz w:val="24"/>
          <w:lang w:val="en-US" w:eastAsia="zh-CN"/>
        </w:rPr>
        <w:t>s</w:t>
      </w:r>
      <w:r w:rsidRPr="001A6E53">
        <w:rPr>
          <w:rFonts w:ascii="Book Antiqua" w:eastAsia="宋体" w:hAnsi="Book Antiqua" w:cs="宋体"/>
          <w:color w:val="000000"/>
          <w:sz w:val="24"/>
          <w:lang w:val="en-US" w:eastAsia="zh-CN"/>
        </w:rPr>
        <w:t xml:space="preserve">sel R, </w:t>
      </w:r>
      <w:proofErr w:type="spellStart"/>
      <w:r w:rsidRPr="001A6E53">
        <w:rPr>
          <w:rFonts w:ascii="Book Antiqua" w:eastAsia="宋体" w:hAnsi="Book Antiqua" w:cs="宋体"/>
          <w:color w:val="000000"/>
          <w:sz w:val="24"/>
          <w:lang w:val="en-US" w:eastAsia="zh-CN"/>
        </w:rPr>
        <w:t>Turi</w:t>
      </w:r>
      <w:proofErr w:type="spellEnd"/>
      <w:r w:rsidRPr="001A6E53">
        <w:rPr>
          <w:rFonts w:ascii="Book Antiqua" w:eastAsia="宋体" w:hAnsi="Book Antiqua" w:cs="宋体"/>
          <w:color w:val="000000"/>
          <w:sz w:val="24"/>
          <w:lang w:val="en-US" w:eastAsia="zh-CN"/>
        </w:rPr>
        <w:t xml:space="preserve"> Z. </w:t>
      </w:r>
      <w:proofErr w:type="gramStart"/>
      <w:r w:rsidRPr="001A6E53">
        <w:rPr>
          <w:rFonts w:ascii="Book Antiqua" w:eastAsia="宋体" w:hAnsi="Book Antiqua" w:cs="宋体"/>
          <w:color w:val="000000"/>
          <w:sz w:val="24"/>
          <w:lang w:val="en-US" w:eastAsia="zh-CN"/>
        </w:rPr>
        <w:t xml:space="preserve">The PROTECT AF (WATCHMAN Left Atrial Appendage System for Embolic </w:t>
      </w:r>
      <w:proofErr w:type="spellStart"/>
      <w:r w:rsidRPr="001A6E53">
        <w:rPr>
          <w:rFonts w:ascii="Book Antiqua" w:eastAsia="宋体" w:hAnsi="Book Antiqua" w:cs="宋体"/>
          <w:color w:val="000000"/>
          <w:sz w:val="24"/>
          <w:lang w:val="en-US" w:eastAsia="zh-CN"/>
        </w:rPr>
        <w:t>PROTECTion</w:t>
      </w:r>
      <w:proofErr w:type="spellEnd"/>
      <w:r w:rsidRPr="001A6E53">
        <w:rPr>
          <w:rFonts w:ascii="Book Antiqua" w:eastAsia="宋体" w:hAnsi="Book Antiqua" w:cs="宋体"/>
          <w:color w:val="000000"/>
          <w:sz w:val="24"/>
          <w:lang w:val="en-US" w:eastAsia="zh-CN"/>
        </w:rPr>
        <w:t xml:space="preserve"> in Patients with Atrial Fibrillation) trial.</w:t>
      </w:r>
      <w:proofErr w:type="gramEnd"/>
      <w:r w:rsidRPr="001A6E53">
        <w:rPr>
          <w:rFonts w:ascii="Book Antiqua" w:eastAsia="宋体" w:hAnsi="Book Antiqua" w:cs="宋体"/>
          <w:color w:val="000000"/>
          <w:sz w:val="24"/>
          <w:lang w:val="en-US" w:eastAsia="zh-CN"/>
        </w:rPr>
        <w:t> </w:t>
      </w:r>
      <w:r w:rsidRPr="001A6E53">
        <w:rPr>
          <w:rFonts w:ascii="Book Antiqua" w:eastAsia="宋体" w:hAnsi="Book Antiqua" w:cs="宋体"/>
          <w:i/>
          <w:iCs/>
          <w:color w:val="000000"/>
          <w:sz w:val="24"/>
          <w:lang w:val="en-US" w:eastAsia="zh-CN"/>
        </w:rPr>
        <w:t>Am Heart J</w:t>
      </w:r>
      <w:r w:rsidRPr="001A6E53">
        <w:rPr>
          <w:rFonts w:ascii="Book Antiqua" w:eastAsia="宋体" w:hAnsi="Book Antiqua" w:cs="宋体"/>
          <w:color w:val="000000"/>
          <w:sz w:val="24"/>
          <w:lang w:val="en-US" w:eastAsia="zh-CN"/>
        </w:rPr>
        <w:t> 2006; </w:t>
      </w:r>
      <w:r w:rsidRPr="001A6E53">
        <w:rPr>
          <w:rFonts w:ascii="Book Antiqua" w:eastAsia="宋体" w:hAnsi="Book Antiqua" w:cs="宋体"/>
          <w:b/>
          <w:bCs/>
          <w:color w:val="000000"/>
          <w:sz w:val="24"/>
          <w:lang w:val="en-US" w:eastAsia="zh-CN"/>
        </w:rPr>
        <w:t>151</w:t>
      </w:r>
      <w:r w:rsidRPr="001A6E53">
        <w:rPr>
          <w:rFonts w:ascii="Book Antiqua" w:eastAsia="宋体" w:hAnsi="Book Antiqua" w:cs="宋体"/>
          <w:color w:val="000000"/>
          <w:sz w:val="24"/>
          <w:lang w:val="en-US" w:eastAsia="zh-CN"/>
        </w:rPr>
        <w:t>: 956-961 [PMID: 16644311 DOI: 10.1016/j.ahj.2006.02.005]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proofErr w:type="gramStart"/>
      <w:r w:rsidRPr="001A6E53">
        <w:rPr>
          <w:rFonts w:ascii="Book Antiqua" w:eastAsia="宋体" w:hAnsi="Book Antiqua" w:cs="宋体"/>
          <w:color w:val="000000"/>
          <w:sz w:val="24"/>
          <w:lang w:val="en-US" w:eastAsia="zh-CN"/>
        </w:rPr>
        <w:t>36 </w:t>
      </w:r>
      <w:proofErr w:type="spellStart"/>
      <w:r w:rsidRPr="001A6E53">
        <w:rPr>
          <w:rFonts w:ascii="Book Antiqua" w:eastAsia="宋体" w:hAnsi="Book Antiqua" w:cs="宋体"/>
          <w:b/>
          <w:bCs/>
          <w:color w:val="000000"/>
          <w:sz w:val="24"/>
          <w:lang w:val="en-US" w:eastAsia="zh-CN"/>
        </w:rPr>
        <w:t>Onalan</w:t>
      </w:r>
      <w:proofErr w:type="spellEnd"/>
      <w:r w:rsidRPr="001A6E53">
        <w:rPr>
          <w:rFonts w:ascii="Book Antiqua" w:eastAsia="宋体" w:hAnsi="Book Antiqua" w:cs="宋体"/>
          <w:b/>
          <w:bCs/>
          <w:color w:val="000000"/>
          <w:sz w:val="24"/>
          <w:lang w:val="en-US" w:eastAsia="zh-CN"/>
        </w:rPr>
        <w:t xml:space="preserve"> O</w:t>
      </w:r>
      <w:r w:rsidRPr="001A6E53">
        <w:rPr>
          <w:rFonts w:ascii="Book Antiqua" w:eastAsia="宋体" w:hAnsi="Book Antiqua" w:cs="宋体"/>
          <w:color w:val="000000"/>
          <w:sz w:val="24"/>
          <w:lang w:val="en-US" w:eastAsia="zh-CN"/>
        </w:rPr>
        <w:t>, Crystal E. Left atrial appendage exclusion for stroke prevention in p</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 xml:space="preserve">tients with </w:t>
      </w:r>
      <w:proofErr w:type="spellStart"/>
      <w:r w:rsidRPr="001A6E53">
        <w:rPr>
          <w:rFonts w:ascii="Book Antiqua" w:eastAsia="宋体" w:hAnsi="Book Antiqua" w:cs="宋体"/>
          <w:color w:val="000000"/>
          <w:sz w:val="24"/>
          <w:lang w:val="en-US" w:eastAsia="zh-CN"/>
        </w:rPr>
        <w:t>nonrheumatic</w:t>
      </w:r>
      <w:proofErr w:type="spellEnd"/>
      <w:r w:rsidRPr="001A6E53">
        <w:rPr>
          <w:rFonts w:ascii="Book Antiqua" w:eastAsia="宋体" w:hAnsi="Book Antiqua" w:cs="宋体"/>
          <w:color w:val="000000"/>
          <w:sz w:val="24"/>
          <w:lang w:val="en-US" w:eastAsia="zh-CN"/>
        </w:rPr>
        <w:t xml:space="preserve"> atrial fibrillation.</w:t>
      </w:r>
      <w:proofErr w:type="gramEnd"/>
      <w:r w:rsidRPr="001A6E53">
        <w:rPr>
          <w:rFonts w:ascii="Book Antiqua" w:eastAsia="宋体" w:hAnsi="Book Antiqua" w:cs="宋体"/>
          <w:color w:val="000000"/>
          <w:sz w:val="24"/>
          <w:lang w:val="en-US" w:eastAsia="zh-CN"/>
        </w:rPr>
        <w:t> </w:t>
      </w:r>
      <w:r w:rsidRPr="001A6E53">
        <w:rPr>
          <w:rFonts w:ascii="Book Antiqua" w:eastAsia="宋体" w:hAnsi="Book Antiqua" w:cs="宋体"/>
          <w:i/>
          <w:iCs/>
          <w:color w:val="000000"/>
          <w:sz w:val="24"/>
          <w:lang w:val="en-US" w:eastAsia="zh-CN"/>
        </w:rPr>
        <w:t>Stroke</w:t>
      </w:r>
      <w:r w:rsidRPr="001A6E53">
        <w:rPr>
          <w:rFonts w:ascii="Book Antiqua" w:eastAsia="宋体" w:hAnsi="Book Antiqua" w:cs="宋体"/>
          <w:color w:val="000000"/>
          <w:sz w:val="24"/>
          <w:lang w:val="en-US" w:eastAsia="zh-CN"/>
        </w:rPr>
        <w:t> 2007; </w:t>
      </w:r>
      <w:r w:rsidRPr="001A6E53">
        <w:rPr>
          <w:rFonts w:ascii="Book Antiqua" w:eastAsia="宋体" w:hAnsi="Book Antiqua" w:cs="宋体"/>
          <w:b/>
          <w:bCs/>
          <w:color w:val="000000"/>
          <w:sz w:val="24"/>
          <w:lang w:val="en-US" w:eastAsia="zh-CN"/>
        </w:rPr>
        <w:t>38</w:t>
      </w:r>
      <w:r w:rsidRPr="001A6E53">
        <w:rPr>
          <w:rFonts w:ascii="Book Antiqua" w:eastAsia="宋体" w:hAnsi="Book Antiqua" w:cs="宋体"/>
          <w:color w:val="000000"/>
          <w:sz w:val="24"/>
          <w:lang w:val="en-US" w:eastAsia="zh-CN"/>
        </w:rPr>
        <w:t>: 624-630 [PMID: 17261703 DOI: 10.1161/01.STR.0000250166.06949.95]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37 </w:t>
      </w:r>
      <w:r w:rsidRPr="001A6E53">
        <w:rPr>
          <w:rFonts w:ascii="Book Antiqua" w:eastAsia="宋体" w:hAnsi="Book Antiqua" w:cs="宋体"/>
          <w:b/>
          <w:bCs/>
          <w:color w:val="000000"/>
          <w:sz w:val="24"/>
          <w:lang w:val="en-US" w:eastAsia="zh-CN"/>
        </w:rPr>
        <w:t>Sharma D</w:t>
      </w:r>
      <w:r w:rsidRPr="001A6E53">
        <w:rPr>
          <w:rFonts w:ascii="Book Antiqua" w:eastAsia="宋体" w:hAnsi="Book Antiqua" w:cs="宋体"/>
          <w:color w:val="000000"/>
          <w:sz w:val="24"/>
          <w:lang w:val="en-US" w:eastAsia="zh-CN"/>
        </w:rPr>
        <w:t xml:space="preserve">, Reddy VY, </w:t>
      </w:r>
      <w:proofErr w:type="spellStart"/>
      <w:r w:rsidRPr="001A6E53">
        <w:rPr>
          <w:rFonts w:ascii="Book Antiqua" w:eastAsia="宋体" w:hAnsi="Book Antiqua" w:cs="宋体"/>
          <w:color w:val="000000"/>
          <w:sz w:val="24"/>
          <w:lang w:val="en-US" w:eastAsia="zh-CN"/>
        </w:rPr>
        <w:t>Sandri</w:t>
      </w:r>
      <w:proofErr w:type="spellEnd"/>
      <w:r w:rsidRPr="001A6E53">
        <w:rPr>
          <w:rFonts w:ascii="Book Antiqua" w:eastAsia="宋体" w:hAnsi="Book Antiqua" w:cs="宋体"/>
          <w:color w:val="000000"/>
          <w:sz w:val="24"/>
          <w:lang w:val="en-US" w:eastAsia="zh-CN"/>
        </w:rPr>
        <w:t xml:space="preserve"> M, Schulz P, </w:t>
      </w:r>
      <w:proofErr w:type="spellStart"/>
      <w:r w:rsidRPr="001A6E53">
        <w:rPr>
          <w:rFonts w:ascii="Book Antiqua" w:eastAsia="宋体" w:hAnsi="Book Antiqua" w:cs="宋体"/>
          <w:color w:val="000000"/>
          <w:sz w:val="24"/>
          <w:lang w:val="en-US" w:eastAsia="zh-CN"/>
        </w:rPr>
        <w:t>Majunke</w:t>
      </w:r>
      <w:proofErr w:type="spellEnd"/>
      <w:r w:rsidRPr="001A6E53">
        <w:rPr>
          <w:rFonts w:ascii="Book Antiqua" w:eastAsia="宋体" w:hAnsi="Book Antiqua" w:cs="宋体"/>
          <w:color w:val="000000"/>
          <w:sz w:val="24"/>
          <w:lang w:val="en-US" w:eastAsia="zh-CN"/>
        </w:rPr>
        <w:t xml:space="preserve"> N, </w:t>
      </w:r>
      <w:proofErr w:type="spellStart"/>
      <w:r w:rsidRPr="001A6E53">
        <w:rPr>
          <w:rFonts w:ascii="Book Antiqua" w:eastAsia="宋体" w:hAnsi="Book Antiqua" w:cs="宋体"/>
          <w:color w:val="000000"/>
          <w:sz w:val="24"/>
          <w:lang w:val="en-US" w:eastAsia="zh-CN"/>
        </w:rPr>
        <w:t>Hala</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Wiebe</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Mraz</w:t>
      </w:r>
      <w:proofErr w:type="spellEnd"/>
      <w:r w:rsidRPr="001A6E53">
        <w:rPr>
          <w:rFonts w:ascii="Book Antiqua" w:eastAsia="宋体" w:hAnsi="Book Antiqua" w:cs="宋体"/>
          <w:color w:val="000000"/>
          <w:sz w:val="24"/>
          <w:lang w:val="en-US" w:eastAsia="zh-CN"/>
        </w:rPr>
        <w:t xml:space="preserve"> T, Miller MA, </w:t>
      </w:r>
      <w:proofErr w:type="spellStart"/>
      <w:r w:rsidRPr="001A6E53">
        <w:rPr>
          <w:rFonts w:ascii="Book Antiqua" w:eastAsia="宋体" w:hAnsi="Book Antiqua" w:cs="宋体"/>
          <w:color w:val="000000"/>
          <w:sz w:val="24"/>
          <w:lang w:val="en-US" w:eastAsia="zh-CN"/>
        </w:rPr>
        <w:t>Neuzil</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Möbius</w:t>
      </w:r>
      <w:proofErr w:type="spellEnd"/>
      <w:r w:rsidRPr="001A6E53">
        <w:rPr>
          <w:rFonts w:ascii="Book Antiqua" w:eastAsia="宋体" w:hAnsi="Book Antiqua" w:cs="宋体"/>
          <w:color w:val="000000"/>
          <w:sz w:val="24"/>
          <w:lang w:val="en-US" w:eastAsia="zh-CN"/>
        </w:rPr>
        <w:t>-Winkler S, Sievert H, Sick P. Left Atrial Appendage Closure in Patients With Contraindications to Oral Anticoagulation.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w:t>
      </w:r>
      <w:r w:rsidRPr="001A6E53">
        <w:rPr>
          <w:rFonts w:ascii="Book Antiqua" w:eastAsia="宋体" w:hAnsi="Book Antiqua" w:cs="宋体"/>
          <w:i/>
          <w:iCs/>
          <w:color w:val="000000"/>
          <w:sz w:val="24"/>
          <w:lang w:val="en-US" w:eastAsia="zh-CN"/>
        </w:rPr>
        <w:t>i</w:t>
      </w:r>
      <w:r w:rsidRPr="001A6E53">
        <w:rPr>
          <w:rFonts w:ascii="Book Antiqua" w:eastAsia="宋体" w:hAnsi="Book Antiqua" w:cs="宋体"/>
          <w:i/>
          <w:iCs/>
          <w:color w:val="000000"/>
          <w:sz w:val="24"/>
          <w:lang w:val="en-US" w:eastAsia="zh-CN"/>
        </w:rPr>
        <w:t>ol</w:t>
      </w:r>
      <w:proofErr w:type="spellEnd"/>
      <w:r w:rsidRPr="001A6E53">
        <w:rPr>
          <w:rFonts w:ascii="Book Antiqua" w:eastAsia="宋体" w:hAnsi="Book Antiqua" w:cs="宋体"/>
          <w:color w:val="000000"/>
          <w:sz w:val="24"/>
          <w:lang w:val="en-US" w:eastAsia="zh-CN"/>
        </w:rPr>
        <w:t> 2016; </w:t>
      </w:r>
      <w:r w:rsidRPr="001A6E53">
        <w:rPr>
          <w:rFonts w:ascii="Book Antiqua" w:eastAsia="宋体" w:hAnsi="Book Antiqua" w:cs="宋体"/>
          <w:b/>
          <w:bCs/>
          <w:color w:val="000000"/>
          <w:sz w:val="24"/>
          <w:lang w:val="en-US" w:eastAsia="zh-CN"/>
        </w:rPr>
        <w:t>67</w:t>
      </w:r>
      <w:r w:rsidRPr="001A6E53">
        <w:rPr>
          <w:rFonts w:ascii="Book Antiqua" w:eastAsia="宋体" w:hAnsi="Book Antiqua" w:cs="宋体"/>
          <w:color w:val="000000"/>
          <w:sz w:val="24"/>
          <w:lang w:val="en-US" w:eastAsia="zh-CN"/>
        </w:rPr>
        <w:t>: 2190-2192 [PMID: 27151353 DOI: 10.1016/j.jacc.2016.02.053]</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38 </w:t>
      </w:r>
      <w:proofErr w:type="spellStart"/>
      <w:r w:rsidRPr="001A6E53">
        <w:rPr>
          <w:rFonts w:ascii="Book Antiqua" w:eastAsia="宋体" w:hAnsi="Book Antiqua" w:cs="宋体"/>
          <w:b/>
          <w:bCs/>
          <w:color w:val="000000"/>
          <w:sz w:val="24"/>
          <w:lang w:val="en-US" w:eastAsia="zh-CN"/>
        </w:rPr>
        <w:t>Nietlispach</w:t>
      </w:r>
      <w:proofErr w:type="spellEnd"/>
      <w:r w:rsidRPr="001A6E53">
        <w:rPr>
          <w:rFonts w:ascii="Book Antiqua" w:eastAsia="宋体" w:hAnsi="Book Antiqua" w:cs="宋体"/>
          <w:b/>
          <w:bCs/>
          <w:color w:val="000000"/>
          <w:sz w:val="24"/>
          <w:lang w:val="en-US" w:eastAsia="zh-CN"/>
        </w:rPr>
        <w:t xml:space="preserve"> F</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Gloekler</w:t>
      </w:r>
      <w:proofErr w:type="spellEnd"/>
      <w:r w:rsidRPr="001A6E53">
        <w:rPr>
          <w:rFonts w:ascii="Book Antiqua" w:eastAsia="宋体" w:hAnsi="Book Antiqua" w:cs="宋体"/>
          <w:color w:val="000000"/>
          <w:sz w:val="24"/>
          <w:lang w:val="en-US" w:eastAsia="zh-CN"/>
        </w:rPr>
        <w:t xml:space="preserve"> S, Krause R, </w:t>
      </w:r>
      <w:proofErr w:type="spellStart"/>
      <w:r w:rsidRPr="001A6E53">
        <w:rPr>
          <w:rFonts w:ascii="Book Antiqua" w:eastAsia="宋体" w:hAnsi="Book Antiqua" w:cs="宋体"/>
          <w:color w:val="000000"/>
          <w:sz w:val="24"/>
          <w:lang w:val="en-US" w:eastAsia="zh-CN"/>
        </w:rPr>
        <w:t>Shakir</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Schmid</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Khattab</w:t>
      </w:r>
      <w:proofErr w:type="spellEnd"/>
      <w:r w:rsidRPr="001A6E53">
        <w:rPr>
          <w:rFonts w:ascii="Book Antiqua" w:eastAsia="宋体" w:hAnsi="Book Antiqua" w:cs="宋体"/>
          <w:color w:val="000000"/>
          <w:sz w:val="24"/>
          <w:lang w:val="en-US" w:eastAsia="zh-CN"/>
        </w:rPr>
        <w:t xml:space="preserve"> AA, </w:t>
      </w:r>
      <w:proofErr w:type="spellStart"/>
      <w:r w:rsidRPr="001A6E53">
        <w:rPr>
          <w:rFonts w:ascii="Book Antiqua" w:eastAsia="宋体" w:hAnsi="Book Antiqua" w:cs="宋体"/>
          <w:color w:val="000000"/>
          <w:sz w:val="24"/>
          <w:lang w:val="en-US" w:eastAsia="zh-CN"/>
        </w:rPr>
        <w:t>Wenaweser</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Windecker</w:t>
      </w:r>
      <w:proofErr w:type="spellEnd"/>
      <w:r w:rsidRPr="001A6E53">
        <w:rPr>
          <w:rFonts w:ascii="Book Antiqua" w:eastAsia="宋体" w:hAnsi="Book Antiqua" w:cs="宋体"/>
          <w:color w:val="000000"/>
          <w:sz w:val="24"/>
          <w:lang w:val="en-US" w:eastAsia="zh-CN"/>
        </w:rPr>
        <w:t xml:space="preserve"> S, Meier B. </w:t>
      </w:r>
      <w:proofErr w:type="spellStart"/>
      <w:r w:rsidRPr="001A6E53">
        <w:rPr>
          <w:rFonts w:ascii="Book Antiqua" w:eastAsia="宋体" w:hAnsi="Book Antiqua" w:cs="宋体"/>
          <w:color w:val="000000"/>
          <w:sz w:val="24"/>
          <w:lang w:val="en-US" w:eastAsia="zh-CN"/>
        </w:rPr>
        <w:t>Amplatzer</w:t>
      </w:r>
      <w:proofErr w:type="spellEnd"/>
      <w:r w:rsidRPr="001A6E53">
        <w:rPr>
          <w:rFonts w:ascii="Book Antiqua" w:eastAsia="宋体" w:hAnsi="Book Antiqua" w:cs="宋体"/>
          <w:color w:val="000000"/>
          <w:sz w:val="24"/>
          <w:lang w:val="en-US" w:eastAsia="zh-CN"/>
        </w:rPr>
        <w:t xml:space="preserve"> left atrial appendage occlusion: single center 10-</w:t>
      </w:r>
      <w:r w:rsidRPr="001A6E53">
        <w:rPr>
          <w:rFonts w:ascii="Book Antiqua" w:eastAsia="宋体" w:hAnsi="Book Antiqua" w:cs="宋体"/>
          <w:color w:val="000000"/>
          <w:sz w:val="24"/>
          <w:lang w:val="en-US" w:eastAsia="zh-CN"/>
        </w:rPr>
        <w:lastRenderedPageBreak/>
        <w:t>year experience. </w:t>
      </w:r>
      <w:r w:rsidRPr="001A6E53">
        <w:rPr>
          <w:rFonts w:ascii="Book Antiqua" w:eastAsia="宋体" w:hAnsi="Book Antiqua" w:cs="宋体"/>
          <w:i/>
          <w:iCs/>
          <w:color w:val="000000"/>
          <w:sz w:val="24"/>
          <w:lang w:val="en-US" w:eastAsia="zh-CN"/>
        </w:rPr>
        <w:t xml:space="preserve">Catheter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2013; </w:t>
      </w:r>
      <w:r w:rsidRPr="001A6E53">
        <w:rPr>
          <w:rFonts w:ascii="Book Antiqua" w:eastAsia="宋体" w:hAnsi="Book Antiqua" w:cs="宋体"/>
          <w:b/>
          <w:bCs/>
          <w:color w:val="000000"/>
          <w:sz w:val="24"/>
          <w:lang w:val="en-US" w:eastAsia="zh-CN"/>
        </w:rPr>
        <w:t>82</w:t>
      </w:r>
      <w:r w:rsidRPr="001A6E53">
        <w:rPr>
          <w:rFonts w:ascii="Book Antiqua" w:eastAsia="宋体" w:hAnsi="Book Antiqua" w:cs="宋体"/>
          <w:color w:val="000000"/>
          <w:sz w:val="24"/>
          <w:lang w:val="en-US" w:eastAsia="zh-CN"/>
        </w:rPr>
        <w:t>: 283-289 [PMID: 23412815 DOI: 10.1002/ccd.24872]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39 </w:t>
      </w:r>
      <w:proofErr w:type="spellStart"/>
      <w:r w:rsidRPr="001A6E53">
        <w:rPr>
          <w:rFonts w:ascii="Book Antiqua" w:eastAsia="宋体" w:hAnsi="Book Antiqua" w:cs="宋体"/>
          <w:b/>
          <w:bCs/>
          <w:color w:val="000000"/>
          <w:sz w:val="24"/>
          <w:lang w:val="en-US" w:eastAsia="zh-CN"/>
        </w:rPr>
        <w:t>Guérios</w:t>
      </w:r>
      <w:proofErr w:type="spellEnd"/>
      <w:r w:rsidRPr="001A6E53">
        <w:rPr>
          <w:rFonts w:ascii="Book Antiqua" w:eastAsia="宋体" w:hAnsi="Book Antiqua" w:cs="宋体"/>
          <w:b/>
          <w:bCs/>
          <w:color w:val="000000"/>
          <w:sz w:val="24"/>
          <w:lang w:val="en-US" w:eastAsia="zh-CN"/>
        </w:rPr>
        <w:t xml:space="preserve"> EE</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Schmid</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Gloekler</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Khattab</w:t>
      </w:r>
      <w:proofErr w:type="spellEnd"/>
      <w:r w:rsidRPr="001A6E53">
        <w:rPr>
          <w:rFonts w:ascii="Book Antiqua" w:eastAsia="宋体" w:hAnsi="Book Antiqua" w:cs="宋体"/>
          <w:color w:val="000000"/>
          <w:sz w:val="24"/>
          <w:lang w:val="en-US" w:eastAsia="zh-CN"/>
        </w:rPr>
        <w:t xml:space="preserve"> AA, </w:t>
      </w:r>
      <w:proofErr w:type="spellStart"/>
      <w:r w:rsidRPr="001A6E53">
        <w:rPr>
          <w:rFonts w:ascii="Book Antiqua" w:eastAsia="宋体" w:hAnsi="Book Antiqua" w:cs="宋体"/>
          <w:color w:val="000000"/>
          <w:sz w:val="24"/>
          <w:lang w:val="en-US" w:eastAsia="zh-CN"/>
        </w:rPr>
        <w:t>Wenaweser</w:t>
      </w:r>
      <w:proofErr w:type="spellEnd"/>
      <w:r w:rsidRPr="001A6E53">
        <w:rPr>
          <w:rFonts w:ascii="Book Antiqua" w:eastAsia="宋体" w:hAnsi="Book Antiqua" w:cs="宋体"/>
          <w:color w:val="000000"/>
          <w:sz w:val="24"/>
          <w:lang w:val="en-US" w:eastAsia="zh-CN"/>
        </w:rPr>
        <w:t xml:space="preserve"> PM, </w:t>
      </w:r>
      <w:proofErr w:type="spellStart"/>
      <w:r w:rsidRPr="001A6E53">
        <w:rPr>
          <w:rFonts w:ascii="Book Antiqua" w:eastAsia="宋体" w:hAnsi="Book Antiqua" w:cs="宋体"/>
          <w:color w:val="000000"/>
          <w:sz w:val="24"/>
          <w:lang w:val="en-US" w:eastAsia="zh-CN"/>
        </w:rPr>
        <w:t>Windecker</w:t>
      </w:r>
      <w:proofErr w:type="spellEnd"/>
      <w:r w:rsidRPr="001A6E53">
        <w:rPr>
          <w:rFonts w:ascii="Book Antiqua" w:eastAsia="宋体" w:hAnsi="Book Antiqua" w:cs="宋体"/>
          <w:color w:val="000000"/>
          <w:sz w:val="24"/>
          <w:lang w:val="en-US" w:eastAsia="zh-CN"/>
        </w:rPr>
        <w:t xml:space="preserve"> S, Meier B. Left atrial appendage closure with the </w:t>
      </w:r>
      <w:proofErr w:type="spellStart"/>
      <w:r w:rsidRPr="001A6E53">
        <w:rPr>
          <w:rFonts w:ascii="Book Antiqua" w:eastAsia="宋体" w:hAnsi="Book Antiqua" w:cs="宋体"/>
          <w:color w:val="000000"/>
          <w:sz w:val="24"/>
          <w:lang w:val="en-US" w:eastAsia="zh-CN"/>
        </w:rPr>
        <w:t>Amplatzer</w:t>
      </w:r>
      <w:proofErr w:type="spellEnd"/>
      <w:r w:rsidRPr="001A6E53">
        <w:rPr>
          <w:rFonts w:ascii="Book Antiqua" w:eastAsia="宋体" w:hAnsi="Book Antiqua" w:cs="宋体"/>
          <w:color w:val="000000"/>
          <w:sz w:val="24"/>
          <w:lang w:val="en-US" w:eastAsia="zh-CN"/>
        </w:rPr>
        <w:t xml:space="preserve"> cardiac plug in patients with atrial fibrillation. </w:t>
      </w:r>
      <w:proofErr w:type="spellStart"/>
      <w:r w:rsidRPr="001A6E53">
        <w:rPr>
          <w:rFonts w:ascii="Book Antiqua" w:eastAsia="宋体" w:hAnsi="Book Antiqua" w:cs="宋体"/>
          <w:i/>
          <w:iCs/>
          <w:color w:val="000000"/>
          <w:sz w:val="24"/>
          <w:lang w:val="en-US" w:eastAsia="zh-CN"/>
        </w:rPr>
        <w:t>Arq</w:t>
      </w:r>
      <w:proofErr w:type="spellEnd"/>
      <w:r w:rsidRPr="001A6E53">
        <w:rPr>
          <w:rFonts w:ascii="Book Antiqua" w:eastAsia="宋体" w:hAnsi="Book Antiqua" w:cs="宋体"/>
          <w:i/>
          <w:iCs/>
          <w:color w:val="000000"/>
          <w:sz w:val="24"/>
          <w:lang w:val="en-US" w:eastAsia="zh-CN"/>
        </w:rPr>
        <w:t xml:space="preserve"> Bras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2012; </w:t>
      </w:r>
      <w:r w:rsidRPr="001A6E53">
        <w:rPr>
          <w:rFonts w:ascii="Book Antiqua" w:eastAsia="宋体" w:hAnsi="Book Antiqua" w:cs="宋体"/>
          <w:b/>
          <w:bCs/>
          <w:color w:val="000000"/>
          <w:sz w:val="24"/>
          <w:lang w:val="en-US" w:eastAsia="zh-CN"/>
        </w:rPr>
        <w:t>98</w:t>
      </w:r>
      <w:r w:rsidRPr="001A6E53">
        <w:rPr>
          <w:rFonts w:ascii="Book Antiqua" w:eastAsia="宋体" w:hAnsi="Book Antiqua" w:cs="宋体"/>
          <w:color w:val="000000"/>
          <w:sz w:val="24"/>
          <w:lang w:val="en-US" w:eastAsia="zh-CN"/>
        </w:rPr>
        <w:t>: 528-536 [PMID: 22584492]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40 </w:t>
      </w:r>
      <w:r w:rsidRPr="001A6E53">
        <w:rPr>
          <w:rFonts w:ascii="Book Antiqua" w:eastAsia="宋体" w:hAnsi="Book Antiqua" w:cs="宋体"/>
          <w:b/>
          <w:bCs/>
          <w:color w:val="000000"/>
          <w:sz w:val="24"/>
          <w:lang w:val="en-US" w:eastAsia="zh-CN"/>
        </w:rPr>
        <w:t>Schwartz RS</w:t>
      </w:r>
      <w:r w:rsidRPr="001A6E53">
        <w:rPr>
          <w:rFonts w:ascii="Book Antiqua" w:eastAsia="宋体" w:hAnsi="Book Antiqua" w:cs="宋体"/>
          <w:color w:val="000000"/>
          <w:sz w:val="24"/>
          <w:lang w:val="en-US" w:eastAsia="zh-CN"/>
        </w:rPr>
        <w:t>, Holmes DR, Van Tassel RA, Hauser R, Henry TD, Mooney M, Ma</w:t>
      </w:r>
      <w:r w:rsidRPr="001A6E53">
        <w:rPr>
          <w:rFonts w:ascii="Book Antiqua" w:eastAsia="宋体" w:hAnsi="Book Antiqua" w:cs="宋体"/>
          <w:color w:val="000000"/>
          <w:sz w:val="24"/>
          <w:lang w:val="en-US" w:eastAsia="zh-CN"/>
        </w:rPr>
        <w:t>t</w:t>
      </w:r>
      <w:r w:rsidRPr="001A6E53">
        <w:rPr>
          <w:rFonts w:ascii="Book Antiqua" w:eastAsia="宋体" w:hAnsi="Book Antiqua" w:cs="宋体"/>
          <w:color w:val="000000"/>
          <w:sz w:val="24"/>
          <w:lang w:val="en-US" w:eastAsia="zh-CN"/>
        </w:rPr>
        <w:t xml:space="preserve">thews R, </w:t>
      </w:r>
      <w:proofErr w:type="spellStart"/>
      <w:r w:rsidRPr="001A6E53">
        <w:rPr>
          <w:rFonts w:ascii="Book Antiqua" w:eastAsia="宋体" w:hAnsi="Book Antiqua" w:cs="宋体"/>
          <w:color w:val="000000"/>
          <w:sz w:val="24"/>
          <w:lang w:val="en-US" w:eastAsia="zh-CN"/>
        </w:rPr>
        <w:t>Doshi</w:t>
      </w:r>
      <w:proofErr w:type="spellEnd"/>
      <w:r w:rsidRPr="001A6E53">
        <w:rPr>
          <w:rFonts w:ascii="Book Antiqua" w:eastAsia="宋体" w:hAnsi="Book Antiqua" w:cs="宋体"/>
          <w:color w:val="000000"/>
          <w:sz w:val="24"/>
          <w:lang w:val="en-US" w:eastAsia="zh-CN"/>
        </w:rPr>
        <w:t xml:space="preserve"> S, Jones RM, </w:t>
      </w:r>
      <w:proofErr w:type="spellStart"/>
      <w:r w:rsidRPr="001A6E53">
        <w:rPr>
          <w:rFonts w:ascii="Book Antiqua" w:eastAsia="宋体" w:hAnsi="Book Antiqua" w:cs="宋体"/>
          <w:color w:val="000000"/>
          <w:sz w:val="24"/>
          <w:lang w:val="en-US" w:eastAsia="zh-CN"/>
        </w:rPr>
        <w:t>Virmani</w:t>
      </w:r>
      <w:proofErr w:type="spellEnd"/>
      <w:r w:rsidRPr="001A6E53">
        <w:rPr>
          <w:rFonts w:ascii="Book Antiqua" w:eastAsia="宋体" w:hAnsi="Book Antiqua" w:cs="宋体"/>
          <w:color w:val="000000"/>
          <w:sz w:val="24"/>
          <w:lang w:val="en-US" w:eastAsia="zh-CN"/>
        </w:rPr>
        <w:t xml:space="preserve"> R. Left atrial appendage obliteration: mech</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 xml:space="preserve">nisms of healing and </w:t>
      </w:r>
      <w:proofErr w:type="spellStart"/>
      <w:r w:rsidRPr="001A6E53">
        <w:rPr>
          <w:rFonts w:ascii="Book Antiqua" w:eastAsia="宋体" w:hAnsi="Book Antiqua" w:cs="宋体"/>
          <w:color w:val="000000"/>
          <w:sz w:val="24"/>
          <w:lang w:val="en-US" w:eastAsia="zh-CN"/>
        </w:rPr>
        <w:t>intracardiac</w:t>
      </w:r>
      <w:proofErr w:type="spellEnd"/>
      <w:r w:rsidRPr="001A6E53">
        <w:rPr>
          <w:rFonts w:ascii="Book Antiqua" w:eastAsia="宋体" w:hAnsi="Book Antiqua" w:cs="宋体"/>
          <w:color w:val="000000"/>
          <w:sz w:val="24"/>
          <w:lang w:val="en-US" w:eastAsia="zh-CN"/>
        </w:rPr>
        <w:t xml:space="preserve"> integration. </w:t>
      </w:r>
      <w:r w:rsidRPr="001A6E53">
        <w:rPr>
          <w:rFonts w:ascii="Book Antiqua" w:eastAsia="宋体" w:hAnsi="Book Antiqua" w:cs="宋体"/>
          <w:i/>
          <w:iCs/>
          <w:color w:val="000000"/>
          <w:sz w:val="24"/>
          <w:lang w:val="en-US" w:eastAsia="zh-CN"/>
        </w:rPr>
        <w:t xml:space="preserve">JACC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2010; </w:t>
      </w:r>
      <w:r w:rsidRPr="001A6E53">
        <w:rPr>
          <w:rFonts w:ascii="Book Antiqua" w:eastAsia="宋体" w:hAnsi="Book Antiqua" w:cs="宋体"/>
          <w:b/>
          <w:bCs/>
          <w:color w:val="000000"/>
          <w:sz w:val="24"/>
          <w:lang w:val="en-US" w:eastAsia="zh-CN"/>
        </w:rPr>
        <w:t>3</w:t>
      </w:r>
      <w:r w:rsidRPr="001A6E53">
        <w:rPr>
          <w:rFonts w:ascii="Book Antiqua" w:eastAsia="宋体" w:hAnsi="Book Antiqua" w:cs="宋体"/>
          <w:color w:val="000000"/>
          <w:sz w:val="24"/>
          <w:lang w:val="en-US" w:eastAsia="zh-CN"/>
        </w:rPr>
        <w:t>: 870-877 [PMID: 20723861 DOI: 10.1016/j.jcin.2010.04.017]</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41 </w:t>
      </w:r>
      <w:r w:rsidRPr="001A6E53">
        <w:rPr>
          <w:rFonts w:ascii="Book Antiqua" w:eastAsia="宋体" w:hAnsi="Book Antiqua" w:cs="宋体"/>
          <w:b/>
          <w:bCs/>
          <w:color w:val="000000"/>
          <w:sz w:val="24"/>
          <w:lang w:val="en-US" w:eastAsia="zh-CN"/>
        </w:rPr>
        <w:t>Chun KR</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Bordignon</w:t>
      </w:r>
      <w:proofErr w:type="spellEnd"/>
      <w:r w:rsidRPr="001A6E53">
        <w:rPr>
          <w:rFonts w:ascii="Book Antiqua" w:eastAsia="宋体" w:hAnsi="Book Antiqua" w:cs="宋体"/>
          <w:color w:val="000000"/>
          <w:sz w:val="24"/>
          <w:lang w:val="en-US" w:eastAsia="zh-CN"/>
        </w:rPr>
        <w:t xml:space="preserve"> S, Urban V, </w:t>
      </w:r>
      <w:proofErr w:type="spellStart"/>
      <w:r w:rsidRPr="001A6E53">
        <w:rPr>
          <w:rFonts w:ascii="Book Antiqua" w:eastAsia="宋体" w:hAnsi="Book Antiqua" w:cs="宋体"/>
          <w:color w:val="000000"/>
          <w:sz w:val="24"/>
          <w:lang w:val="en-US" w:eastAsia="zh-CN"/>
        </w:rPr>
        <w:t>Perrotta</w:t>
      </w:r>
      <w:proofErr w:type="spellEnd"/>
      <w:r w:rsidRPr="001A6E53">
        <w:rPr>
          <w:rFonts w:ascii="Book Antiqua" w:eastAsia="宋体" w:hAnsi="Book Antiqua" w:cs="宋体"/>
          <w:color w:val="000000"/>
          <w:sz w:val="24"/>
          <w:lang w:val="en-US" w:eastAsia="zh-CN"/>
        </w:rPr>
        <w:t xml:space="preserve"> L, </w:t>
      </w:r>
      <w:proofErr w:type="spellStart"/>
      <w:r w:rsidRPr="001A6E53">
        <w:rPr>
          <w:rFonts w:ascii="Book Antiqua" w:eastAsia="宋体" w:hAnsi="Book Antiqua" w:cs="宋体"/>
          <w:color w:val="000000"/>
          <w:sz w:val="24"/>
          <w:lang w:val="en-US" w:eastAsia="zh-CN"/>
        </w:rPr>
        <w:t>Dugo</w:t>
      </w:r>
      <w:proofErr w:type="spellEnd"/>
      <w:r w:rsidRPr="001A6E53">
        <w:rPr>
          <w:rFonts w:ascii="Book Antiqua" w:eastAsia="宋体" w:hAnsi="Book Antiqua" w:cs="宋体"/>
          <w:color w:val="000000"/>
          <w:sz w:val="24"/>
          <w:lang w:val="en-US" w:eastAsia="zh-CN"/>
        </w:rPr>
        <w:t xml:space="preserve"> D, </w:t>
      </w:r>
      <w:proofErr w:type="spellStart"/>
      <w:r w:rsidRPr="001A6E53">
        <w:rPr>
          <w:rFonts w:ascii="Book Antiqua" w:eastAsia="宋体" w:hAnsi="Book Antiqua" w:cs="宋体"/>
          <w:color w:val="000000"/>
          <w:sz w:val="24"/>
          <w:lang w:val="en-US" w:eastAsia="zh-CN"/>
        </w:rPr>
        <w:t>Fürnkranz</w:t>
      </w:r>
      <w:proofErr w:type="spellEnd"/>
      <w:r w:rsidRPr="001A6E53">
        <w:rPr>
          <w:rFonts w:ascii="Book Antiqua" w:eastAsia="宋体" w:hAnsi="Book Antiqua" w:cs="宋体"/>
          <w:color w:val="000000"/>
          <w:sz w:val="24"/>
          <w:lang w:val="en-US" w:eastAsia="zh-CN"/>
        </w:rPr>
        <w:t xml:space="preserve"> A, Nowak B, Schmidt B. Left atrial appendage closure followed by 6 weeks of antithrombotic therapy: a prospective single-center experience. </w:t>
      </w:r>
      <w:r w:rsidRPr="001A6E53">
        <w:rPr>
          <w:rFonts w:ascii="Book Antiqua" w:eastAsia="宋体" w:hAnsi="Book Antiqua" w:cs="宋体"/>
          <w:i/>
          <w:iCs/>
          <w:color w:val="000000"/>
          <w:sz w:val="24"/>
          <w:lang w:val="en-US" w:eastAsia="zh-CN"/>
        </w:rPr>
        <w:t>Heart Rhythm</w:t>
      </w:r>
      <w:r w:rsidRPr="001A6E53">
        <w:rPr>
          <w:rFonts w:ascii="Book Antiqua" w:eastAsia="宋体" w:hAnsi="Book Antiqua" w:cs="宋体"/>
          <w:color w:val="000000"/>
          <w:sz w:val="24"/>
          <w:lang w:val="en-US" w:eastAsia="zh-CN"/>
        </w:rPr>
        <w:t> 2013; </w:t>
      </w:r>
      <w:r w:rsidRPr="001A6E53">
        <w:rPr>
          <w:rFonts w:ascii="Book Antiqua" w:eastAsia="宋体" w:hAnsi="Book Antiqua" w:cs="宋体"/>
          <w:b/>
          <w:bCs/>
          <w:color w:val="000000"/>
          <w:sz w:val="24"/>
          <w:lang w:val="en-US" w:eastAsia="zh-CN"/>
        </w:rPr>
        <w:t>10</w:t>
      </w:r>
      <w:r w:rsidRPr="001A6E53">
        <w:rPr>
          <w:rFonts w:ascii="Book Antiqua" w:eastAsia="宋体" w:hAnsi="Book Antiqua" w:cs="宋体"/>
          <w:color w:val="000000"/>
          <w:sz w:val="24"/>
          <w:lang w:val="en-US" w:eastAsia="zh-CN"/>
        </w:rPr>
        <w:t>: 1792-1799 [PMID: 23973952 DOI: 10.1016/j.hrthm.2013.08.025]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42 </w:t>
      </w:r>
      <w:r w:rsidRPr="001A6E53">
        <w:rPr>
          <w:rFonts w:ascii="Book Antiqua" w:eastAsia="宋体" w:hAnsi="Book Antiqua" w:cs="宋体"/>
          <w:b/>
          <w:bCs/>
          <w:color w:val="000000"/>
          <w:sz w:val="24"/>
          <w:lang w:val="en-US" w:eastAsia="zh-CN"/>
        </w:rPr>
        <w:t>Reddy VY</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Möbius</w:t>
      </w:r>
      <w:proofErr w:type="spellEnd"/>
      <w:r w:rsidRPr="001A6E53">
        <w:rPr>
          <w:rFonts w:ascii="Book Antiqua" w:eastAsia="宋体" w:hAnsi="Book Antiqua" w:cs="宋体"/>
          <w:color w:val="000000"/>
          <w:sz w:val="24"/>
          <w:lang w:val="en-US" w:eastAsia="zh-CN"/>
        </w:rPr>
        <w:t xml:space="preserve">-Winkler S, Miller MA, </w:t>
      </w:r>
      <w:proofErr w:type="spellStart"/>
      <w:r w:rsidRPr="001A6E53">
        <w:rPr>
          <w:rFonts w:ascii="Book Antiqua" w:eastAsia="宋体" w:hAnsi="Book Antiqua" w:cs="宋体"/>
          <w:color w:val="000000"/>
          <w:sz w:val="24"/>
          <w:lang w:val="en-US" w:eastAsia="zh-CN"/>
        </w:rPr>
        <w:t>Neuzil</w:t>
      </w:r>
      <w:proofErr w:type="spellEnd"/>
      <w:r w:rsidRPr="001A6E53">
        <w:rPr>
          <w:rFonts w:ascii="Book Antiqua" w:eastAsia="宋体" w:hAnsi="Book Antiqua" w:cs="宋体"/>
          <w:color w:val="000000"/>
          <w:sz w:val="24"/>
          <w:lang w:val="en-US" w:eastAsia="zh-CN"/>
        </w:rPr>
        <w:t xml:space="preserve"> P, Schuler G, </w:t>
      </w:r>
      <w:proofErr w:type="spellStart"/>
      <w:r w:rsidRPr="001A6E53">
        <w:rPr>
          <w:rFonts w:ascii="Book Antiqua" w:eastAsia="宋体" w:hAnsi="Book Antiqua" w:cs="宋体"/>
          <w:color w:val="000000"/>
          <w:sz w:val="24"/>
          <w:lang w:val="en-US" w:eastAsia="zh-CN"/>
        </w:rPr>
        <w:t>Wiebe</w:t>
      </w:r>
      <w:proofErr w:type="spellEnd"/>
      <w:r w:rsidRPr="001A6E53">
        <w:rPr>
          <w:rFonts w:ascii="Book Antiqua" w:eastAsia="宋体" w:hAnsi="Book Antiqua" w:cs="宋体"/>
          <w:color w:val="000000"/>
          <w:sz w:val="24"/>
          <w:lang w:val="en-US" w:eastAsia="zh-CN"/>
        </w:rPr>
        <w:t xml:space="preserve"> J, Sick P, Sievert H. Left atrial appendage closure with the Watchman device in patients with a contraindication for oral anticoagulation: the ASAP study (ASA Plavix Feasibility Study With Watchman Left Atrial Appendage Closure Technology).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w:t>
      </w:r>
      <w:r w:rsidRPr="001A6E53">
        <w:rPr>
          <w:rFonts w:ascii="Book Antiqua" w:eastAsia="宋体" w:hAnsi="Book Antiqua" w:cs="宋体"/>
          <w:i/>
          <w:iCs/>
          <w:color w:val="000000"/>
          <w:sz w:val="24"/>
          <w:lang w:val="en-US" w:eastAsia="zh-CN"/>
        </w:rPr>
        <w:t>i</w:t>
      </w:r>
      <w:r w:rsidRPr="001A6E53">
        <w:rPr>
          <w:rFonts w:ascii="Book Antiqua" w:eastAsia="宋体" w:hAnsi="Book Antiqua" w:cs="宋体"/>
          <w:i/>
          <w:iCs/>
          <w:color w:val="000000"/>
          <w:sz w:val="24"/>
          <w:lang w:val="en-US" w:eastAsia="zh-CN"/>
        </w:rPr>
        <w:t>ol</w:t>
      </w:r>
      <w:proofErr w:type="spellEnd"/>
      <w:r w:rsidRPr="001A6E53">
        <w:rPr>
          <w:rFonts w:ascii="Book Antiqua" w:eastAsia="宋体" w:hAnsi="Book Antiqua" w:cs="宋体"/>
          <w:color w:val="000000"/>
          <w:sz w:val="24"/>
          <w:lang w:val="en-US" w:eastAsia="zh-CN"/>
        </w:rPr>
        <w:t> 2013; </w:t>
      </w:r>
      <w:r w:rsidRPr="001A6E53">
        <w:rPr>
          <w:rFonts w:ascii="Book Antiqua" w:eastAsia="宋体" w:hAnsi="Book Antiqua" w:cs="宋体"/>
          <w:b/>
          <w:bCs/>
          <w:color w:val="000000"/>
          <w:sz w:val="24"/>
          <w:lang w:val="en-US" w:eastAsia="zh-CN"/>
        </w:rPr>
        <w:t>61</w:t>
      </w:r>
      <w:r w:rsidRPr="001A6E53">
        <w:rPr>
          <w:rFonts w:ascii="Book Antiqua" w:eastAsia="宋体" w:hAnsi="Book Antiqua" w:cs="宋体"/>
          <w:color w:val="000000"/>
          <w:sz w:val="24"/>
          <w:lang w:val="en-US" w:eastAsia="zh-CN"/>
        </w:rPr>
        <w:t>: 2551-2556 [PMID: 23583249 DOI: 10.1016/j.jacc.2013.03.035]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43 </w:t>
      </w:r>
      <w:r w:rsidRPr="001A6E53">
        <w:rPr>
          <w:rFonts w:ascii="Book Antiqua" w:eastAsia="宋体" w:hAnsi="Book Antiqua" w:cs="宋体"/>
          <w:b/>
          <w:bCs/>
          <w:color w:val="000000"/>
          <w:sz w:val="24"/>
          <w:lang w:val="en-US" w:eastAsia="zh-CN"/>
        </w:rPr>
        <w:t>Sick PB</w:t>
      </w:r>
      <w:r w:rsidRPr="001A6E53">
        <w:rPr>
          <w:rFonts w:ascii="Book Antiqua" w:eastAsia="宋体" w:hAnsi="Book Antiqua" w:cs="宋体"/>
          <w:color w:val="000000"/>
          <w:sz w:val="24"/>
          <w:lang w:val="en-US" w:eastAsia="zh-CN"/>
        </w:rPr>
        <w:t xml:space="preserve">, Schuler G, Hauptmann KE, </w:t>
      </w:r>
      <w:proofErr w:type="spellStart"/>
      <w:r w:rsidRPr="001A6E53">
        <w:rPr>
          <w:rFonts w:ascii="Book Antiqua" w:eastAsia="宋体" w:hAnsi="Book Antiqua" w:cs="宋体"/>
          <w:color w:val="000000"/>
          <w:sz w:val="24"/>
          <w:lang w:val="en-US" w:eastAsia="zh-CN"/>
        </w:rPr>
        <w:t>Grube</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Yakubov</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Turi</w:t>
      </w:r>
      <w:proofErr w:type="spellEnd"/>
      <w:r w:rsidRPr="001A6E53">
        <w:rPr>
          <w:rFonts w:ascii="Book Antiqua" w:eastAsia="宋体" w:hAnsi="Book Antiqua" w:cs="宋体"/>
          <w:color w:val="000000"/>
          <w:sz w:val="24"/>
          <w:lang w:val="en-US" w:eastAsia="zh-CN"/>
        </w:rPr>
        <w:t xml:space="preserve"> ZG, </w:t>
      </w:r>
      <w:proofErr w:type="spellStart"/>
      <w:r w:rsidRPr="001A6E53">
        <w:rPr>
          <w:rFonts w:ascii="Book Antiqua" w:eastAsia="宋体" w:hAnsi="Book Antiqua" w:cs="宋体"/>
          <w:color w:val="000000"/>
          <w:sz w:val="24"/>
          <w:lang w:val="en-US" w:eastAsia="zh-CN"/>
        </w:rPr>
        <w:t>Mishkel</w:t>
      </w:r>
      <w:proofErr w:type="spellEnd"/>
      <w:r w:rsidRPr="001A6E53">
        <w:rPr>
          <w:rFonts w:ascii="Book Antiqua" w:eastAsia="宋体" w:hAnsi="Book Antiqua" w:cs="宋体"/>
          <w:color w:val="000000"/>
          <w:sz w:val="24"/>
          <w:lang w:val="en-US" w:eastAsia="zh-CN"/>
        </w:rPr>
        <w:t xml:space="preserve"> G, </w:t>
      </w:r>
      <w:proofErr w:type="spellStart"/>
      <w:r w:rsidRPr="001A6E53">
        <w:rPr>
          <w:rFonts w:ascii="Book Antiqua" w:eastAsia="宋体" w:hAnsi="Book Antiqua" w:cs="宋体"/>
          <w:color w:val="000000"/>
          <w:sz w:val="24"/>
          <w:lang w:val="en-US" w:eastAsia="zh-CN"/>
        </w:rPr>
        <w:t>Almany</w:t>
      </w:r>
      <w:proofErr w:type="spellEnd"/>
      <w:r w:rsidRPr="001A6E53">
        <w:rPr>
          <w:rFonts w:ascii="Book Antiqua" w:eastAsia="宋体" w:hAnsi="Book Antiqua" w:cs="宋体"/>
          <w:color w:val="000000"/>
          <w:sz w:val="24"/>
          <w:lang w:val="en-US" w:eastAsia="zh-CN"/>
        </w:rPr>
        <w:t xml:space="preserve"> S, Holmes DR. Initial worldwide experience with the WATCHMAN left atrial appendage system for stroke prevention in atrial fibrillation.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w:t>
      </w:r>
      <w:r w:rsidRPr="001A6E53">
        <w:rPr>
          <w:rFonts w:ascii="Book Antiqua" w:eastAsia="宋体" w:hAnsi="Book Antiqua" w:cs="宋体"/>
          <w:i/>
          <w:iCs/>
          <w:color w:val="000000"/>
          <w:sz w:val="24"/>
          <w:lang w:val="en-US" w:eastAsia="zh-CN"/>
        </w:rPr>
        <w:t>i</w:t>
      </w:r>
      <w:r w:rsidRPr="001A6E53">
        <w:rPr>
          <w:rFonts w:ascii="Book Antiqua" w:eastAsia="宋体" w:hAnsi="Book Antiqua" w:cs="宋体"/>
          <w:i/>
          <w:iCs/>
          <w:color w:val="000000"/>
          <w:sz w:val="24"/>
          <w:lang w:val="en-US" w:eastAsia="zh-CN"/>
        </w:rPr>
        <w:t>ol</w:t>
      </w:r>
      <w:proofErr w:type="spellEnd"/>
      <w:r w:rsidRPr="001A6E53">
        <w:rPr>
          <w:rFonts w:ascii="Book Antiqua" w:eastAsia="宋体" w:hAnsi="Book Antiqua" w:cs="宋体"/>
          <w:color w:val="000000"/>
          <w:sz w:val="24"/>
          <w:lang w:val="en-US" w:eastAsia="zh-CN"/>
        </w:rPr>
        <w:t> 2007; </w:t>
      </w:r>
      <w:r w:rsidRPr="001A6E53">
        <w:rPr>
          <w:rFonts w:ascii="Book Antiqua" w:eastAsia="宋体" w:hAnsi="Book Antiqua" w:cs="宋体"/>
          <w:b/>
          <w:bCs/>
          <w:color w:val="000000"/>
          <w:sz w:val="24"/>
          <w:lang w:val="en-US" w:eastAsia="zh-CN"/>
        </w:rPr>
        <w:t>49</w:t>
      </w:r>
      <w:r w:rsidRPr="001A6E53">
        <w:rPr>
          <w:rFonts w:ascii="Book Antiqua" w:eastAsia="宋体" w:hAnsi="Book Antiqua" w:cs="宋体"/>
          <w:color w:val="000000"/>
          <w:sz w:val="24"/>
          <w:lang w:val="en-US" w:eastAsia="zh-CN"/>
        </w:rPr>
        <w:t>: 1490-1495 [PMID: 17397680 DOI: 10.1016/j.jacc.2007.02.035]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44 </w:t>
      </w:r>
      <w:r w:rsidRPr="001A6E53">
        <w:rPr>
          <w:rFonts w:ascii="Book Antiqua" w:eastAsia="宋体" w:hAnsi="Book Antiqua" w:cs="宋体"/>
          <w:b/>
          <w:bCs/>
          <w:color w:val="000000"/>
          <w:sz w:val="24"/>
          <w:lang w:val="en-US" w:eastAsia="zh-CN"/>
        </w:rPr>
        <w:t>Block PC</w:t>
      </w:r>
      <w:r w:rsidRPr="001A6E53">
        <w:rPr>
          <w:rFonts w:ascii="Book Antiqua" w:eastAsia="宋体" w:hAnsi="Book Antiqua" w:cs="宋体"/>
          <w:color w:val="000000"/>
          <w:sz w:val="24"/>
          <w:lang w:val="en-US" w:eastAsia="zh-CN"/>
        </w:rPr>
        <w:t xml:space="preserve">, Burstein S, </w:t>
      </w:r>
      <w:proofErr w:type="spellStart"/>
      <w:r w:rsidRPr="001A6E53">
        <w:rPr>
          <w:rFonts w:ascii="Book Antiqua" w:eastAsia="宋体" w:hAnsi="Book Antiqua" w:cs="宋体"/>
          <w:color w:val="000000"/>
          <w:sz w:val="24"/>
          <w:lang w:val="en-US" w:eastAsia="zh-CN"/>
        </w:rPr>
        <w:t>Casale</w:t>
      </w:r>
      <w:proofErr w:type="spellEnd"/>
      <w:r w:rsidRPr="001A6E53">
        <w:rPr>
          <w:rFonts w:ascii="Book Antiqua" w:eastAsia="宋体" w:hAnsi="Book Antiqua" w:cs="宋体"/>
          <w:color w:val="000000"/>
          <w:sz w:val="24"/>
          <w:lang w:val="en-US" w:eastAsia="zh-CN"/>
        </w:rPr>
        <w:t xml:space="preserve"> PN, Kramer PH, </w:t>
      </w:r>
      <w:proofErr w:type="spellStart"/>
      <w:r w:rsidRPr="001A6E53">
        <w:rPr>
          <w:rFonts w:ascii="Book Antiqua" w:eastAsia="宋体" w:hAnsi="Book Antiqua" w:cs="宋体"/>
          <w:color w:val="000000"/>
          <w:sz w:val="24"/>
          <w:lang w:val="en-US" w:eastAsia="zh-CN"/>
        </w:rPr>
        <w:t>Teirstein</w:t>
      </w:r>
      <w:proofErr w:type="spellEnd"/>
      <w:r w:rsidRPr="001A6E53">
        <w:rPr>
          <w:rFonts w:ascii="Book Antiqua" w:eastAsia="宋体" w:hAnsi="Book Antiqua" w:cs="宋体"/>
          <w:color w:val="000000"/>
          <w:sz w:val="24"/>
          <w:lang w:val="en-US" w:eastAsia="zh-CN"/>
        </w:rPr>
        <w:t xml:space="preserve"> P, Williams DO, </w:t>
      </w:r>
      <w:proofErr w:type="spellStart"/>
      <w:r w:rsidRPr="001A6E53">
        <w:rPr>
          <w:rFonts w:ascii="Book Antiqua" w:eastAsia="宋体" w:hAnsi="Book Antiqua" w:cs="宋体"/>
          <w:color w:val="000000"/>
          <w:sz w:val="24"/>
          <w:lang w:val="en-US" w:eastAsia="zh-CN"/>
        </w:rPr>
        <w:t>Reisman</w:t>
      </w:r>
      <w:proofErr w:type="spellEnd"/>
      <w:r w:rsidRPr="001A6E53">
        <w:rPr>
          <w:rFonts w:ascii="Book Antiqua" w:eastAsia="宋体" w:hAnsi="Book Antiqua" w:cs="宋体"/>
          <w:color w:val="000000"/>
          <w:sz w:val="24"/>
          <w:lang w:val="en-US" w:eastAsia="zh-CN"/>
        </w:rPr>
        <w:t xml:space="preserve"> M. Percutaneous left atrial appendage occlusion for patients in atrial fibrillation suboptimal for warfarin therapy: 5-year results of the PLAATO (Percutaneous Left Atrial Appendage </w:t>
      </w:r>
      <w:proofErr w:type="spellStart"/>
      <w:r w:rsidRPr="001A6E53">
        <w:rPr>
          <w:rFonts w:ascii="Book Antiqua" w:eastAsia="宋体" w:hAnsi="Book Antiqua" w:cs="宋体"/>
          <w:color w:val="000000"/>
          <w:sz w:val="24"/>
          <w:lang w:val="en-US" w:eastAsia="zh-CN"/>
        </w:rPr>
        <w:t>Transcatheter</w:t>
      </w:r>
      <w:proofErr w:type="spellEnd"/>
      <w:r w:rsidRPr="001A6E53">
        <w:rPr>
          <w:rFonts w:ascii="Book Antiqua" w:eastAsia="宋体" w:hAnsi="Book Antiqua" w:cs="宋体"/>
          <w:color w:val="000000"/>
          <w:sz w:val="24"/>
          <w:lang w:val="en-US" w:eastAsia="zh-CN"/>
        </w:rPr>
        <w:t xml:space="preserve"> Occlusion) Study. </w:t>
      </w:r>
      <w:r w:rsidRPr="001A6E53">
        <w:rPr>
          <w:rFonts w:ascii="Book Antiqua" w:eastAsia="宋体" w:hAnsi="Book Antiqua" w:cs="宋体"/>
          <w:i/>
          <w:iCs/>
          <w:color w:val="000000"/>
          <w:sz w:val="24"/>
          <w:lang w:val="en-US" w:eastAsia="zh-CN"/>
        </w:rPr>
        <w:t xml:space="preserve">JACC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2009; </w:t>
      </w:r>
      <w:r w:rsidRPr="001A6E53">
        <w:rPr>
          <w:rFonts w:ascii="Book Antiqua" w:eastAsia="宋体" w:hAnsi="Book Antiqua" w:cs="宋体"/>
          <w:b/>
          <w:bCs/>
          <w:color w:val="000000"/>
          <w:sz w:val="24"/>
          <w:lang w:val="en-US" w:eastAsia="zh-CN"/>
        </w:rPr>
        <w:t>2</w:t>
      </w:r>
      <w:r w:rsidRPr="001A6E53">
        <w:rPr>
          <w:rFonts w:ascii="Book Antiqua" w:eastAsia="宋体" w:hAnsi="Book Antiqua" w:cs="宋体"/>
          <w:color w:val="000000"/>
          <w:sz w:val="24"/>
          <w:lang w:val="en-US" w:eastAsia="zh-CN"/>
        </w:rPr>
        <w:t>: 594-600 [PMID: 19628179 DOI: 10.1016/j.jcin.2009.05.005]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45 </w:t>
      </w:r>
      <w:r w:rsidRPr="001A6E53">
        <w:rPr>
          <w:rFonts w:ascii="Book Antiqua" w:eastAsia="宋体" w:hAnsi="Book Antiqua" w:cs="宋体"/>
          <w:b/>
          <w:bCs/>
          <w:color w:val="000000"/>
          <w:sz w:val="24"/>
          <w:lang w:val="en-US" w:eastAsia="zh-CN"/>
        </w:rPr>
        <w:t>Price MJ</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Valderrábano</w:t>
      </w:r>
      <w:proofErr w:type="spellEnd"/>
      <w:r w:rsidRPr="001A6E53">
        <w:rPr>
          <w:rFonts w:ascii="Book Antiqua" w:eastAsia="宋体" w:hAnsi="Book Antiqua" w:cs="宋体"/>
          <w:color w:val="000000"/>
          <w:sz w:val="24"/>
          <w:lang w:val="en-US" w:eastAsia="zh-CN"/>
        </w:rPr>
        <w:t xml:space="preserve"> M. Left atrial appendage closure to prevent stroke in p</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tients with atrial fibrillation. </w:t>
      </w:r>
      <w:r w:rsidRPr="001A6E53">
        <w:rPr>
          <w:rFonts w:ascii="Book Antiqua" w:eastAsia="宋体" w:hAnsi="Book Antiqua" w:cs="宋体"/>
          <w:i/>
          <w:iCs/>
          <w:color w:val="000000"/>
          <w:sz w:val="24"/>
          <w:lang w:val="en-US" w:eastAsia="zh-CN"/>
        </w:rPr>
        <w:t>Circulation</w:t>
      </w:r>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130</w:t>
      </w:r>
      <w:r w:rsidRPr="001A6E53">
        <w:rPr>
          <w:rFonts w:ascii="Book Antiqua" w:eastAsia="宋体" w:hAnsi="Book Antiqua" w:cs="宋体"/>
          <w:color w:val="000000"/>
          <w:sz w:val="24"/>
          <w:lang w:val="en-US" w:eastAsia="zh-CN"/>
        </w:rPr>
        <w:t>: 202-212 [PMID: 25001625 DOI: 10.1161/CIRCULATIONAHA.114.009060]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46 </w:t>
      </w:r>
      <w:r w:rsidRPr="001A6E53">
        <w:rPr>
          <w:rFonts w:ascii="Book Antiqua" w:eastAsia="宋体" w:hAnsi="Book Antiqua" w:cs="宋体"/>
          <w:b/>
          <w:bCs/>
          <w:color w:val="000000"/>
          <w:sz w:val="24"/>
          <w:lang w:val="en-US" w:eastAsia="zh-CN"/>
        </w:rPr>
        <w:t>Reddy VY</w:t>
      </w:r>
      <w:r w:rsidRPr="001A6E53">
        <w:rPr>
          <w:rFonts w:ascii="Book Antiqua" w:eastAsia="宋体" w:hAnsi="Book Antiqua" w:cs="宋体"/>
          <w:color w:val="000000"/>
          <w:sz w:val="24"/>
          <w:lang w:val="en-US" w:eastAsia="zh-CN"/>
        </w:rPr>
        <w:t xml:space="preserve">, Sievert H, </w:t>
      </w:r>
      <w:proofErr w:type="spellStart"/>
      <w:r w:rsidRPr="001A6E53">
        <w:rPr>
          <w:rFonts w:ascii="Book Antiqua" w:eastAsia="宋体" w:hAnsi="Book Antiqua" w:cs="宋体"/>
          <w:color w:val="000000"/>
          <w:sz w:val="24"/>
          <w:lang w:val="en-US" w:eastAsia="zh-CN"/>
        </w:rPr>
        <w:t>Halperin</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Doshi</w:t>
      </w:r>
      <w:proofErr w:type="spellEnd"/>
      <w:r w:rsidRPr="001A6E53">
        <w:rPr>
          <w:rFonts w:ascii="Book Antiqua" w:eastAsia="宋体" w:hAnsi="Book Antiqua" w:cs="宋体"/>
          <w:color w:val="000000"/>
          <w:sz w:val="24"/>
          <w:lang w:val="en-US" w:eastAsia="zh-CN"/>
        </w:rPr>
        <w:t xml:space="preserve"> SK, </w:t>
      </w:r>
      <w:proofErr w:type="spellStart"/>
      <w:r w:rsidRPr="001A6E53">
        <w:rPr>
          <w:rFonts w:ascii="Book Antiqua" w:eastAsia="宋体" w:hAnsi="Book Antiqua" w:cs="宋体"/>
          <w:color w:val="000000"/>
          <w:sz w:val="24"/>
          <w:lang w:val="en-US" w:eastAsia="zh-CN"/>
        </w:rPr>
        <w:t>Buchbinder</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Neuzil</w:t>
      </w:r>
      <w:proofErr w:type="spellEnd"/>
      <w:r w:rsidRPr="001A6E53">
        <w:rPr>
          <w:rFonts w:ascii="Book Antiqua" w:eastAsia="宋体" w:hAnsi="Book Antiqua" w:cs="宋体"/>
          <w:color w:val="000000"/>
          <w:sz w:val="24"/>
          <w:lang w:val="en-US" w:eastAsia="zh-CN"/>
        </w:rPr>
        <w:t xml:space="preserve"> P, Huber K, </w:t>
      </w:r>
      <w:proofErr w:type="spellStart"/>
      <w:r w:rsidRPr="001A6E53">
        <w:rPr>
          <w:rFonts w:ascii="Book Antiqua" w:eastAsia="宋体" w:hAnsi="Book Antiqua" w:cs="宋体"/>
          <w:color w:val="000000"/>
          <w:sz w:val="24"/>
          <w:lang w:val="en-US" w:eastAsia="zh-CN"/>
        </w:rPr>
        <w:t>Whisenant</w:t>
      </w:r>
      <w:proofErr w:type="spellEnd"/>
      <w:r w:rsidRPr="001A6E53">
        <w:rPr>
          <w:rFonts w:ascii="Book Antiqua" w:eastAsia="宋体" w:hAnsi="Book Antiqua" w:cs="宋体"/>
          <w:color w:val="000000"/>
          <w:sz w:val="24"/>
          <w:lang w:val="en-US" w:eastAsia="zh-CN"/>
        </w:rPr>
        <w:t xml:space="preserve"> B, </w:t>
      </w:r>
      <w:proofErr w:type="spellStart"/>
      <w:r w:rsidRPr="001A6E53">
        <w:rPr>
          <w:rFonts w:ascii="Book Antiqua" w:eastAsia="宋体" w:hAnsi="Book Antiqua" w:cs="宋体"/>
          <w:color w:val="000000"/>
          <w:sz w:val="24"/>
          <w:lang w:val="en-US" w:eastAsia="zh-CN"/>
        </w:rPr>
        <w:t>Kar</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Swarup</w:t>
      </w:r>
      <w:proofErr w:type="spellEnd"/>
      <w:r w:rsidRPr="001A6E53">
        <w:rPr>
          <w:rFonts w:ascii="Book Antiqua" w:eastAsia="宋体" w:hAnsi="Book Antiqua" w:cs="宋体"/>
          <w:color w:val="000000"/>
          <w:sz w:val="24"/>
          <w:lang w:val="en-US" w:eastAsia="zh-CN"/>
        </w:rPr>
        <w:t xml:space="preserve"> V, Gordon N, Holmes D</w:t>
      </w:r>
      <w:r w:rsidR="001444EA" w:rsidRPr="000F36AC">
        <w:rPr>
          <w:rFonts w:ascii="Book Antiqua" w:hAnsi="Book Antiqua" w:cs="Arial"/>
          <w:noProof/>
          <w:sz w:val="24"/>
          <w:lang w:val="en-US"/>
        </w:rPr>
        <w:t xml:space="preserve">; PROTECT AF Steering </w:t>
      </w:r>
      <w:r w:rsidR="001444EA" w:rsidRPr="000F36AC">
        <w:rPr>
          <w:rFonts w:ascii="Book Antiqua" w:hAnsi="Book Antiqua" w:cs="Arial"/>
          <w:noProof/>
          <w:sz w:val="24"/>
          <w:lang w:val="en-US"/>
        </w:rPr>
        <w:lastRenderedPageBreak/>
        <w:t>Committee and Investigators</w:t>
      </w:r>
      <w:r w:rsidRPr="001A6E53">
        <w:rPr>
          <w:rFonts w:ascii="Book Antiqua" w:eastAsia="宋体" w:hAnsi="Book Antiqua" w:cs="宋体"/>
          <w:color w:val="000000"/>
          <w:sz w:val="24"/>
          <w:lang w:val="en-US" w:eastAsia="zh-CN"/>
        </w:rPr>
        <w:t xml:space="preserve">. Percutaneous left atrial appendage closure </w:t>
      </w:r>
      <w:proofErr w:type="spellStart"/>
      <w:r w:rsidRPr="001A6E53">
        <w:rPr>
          <w:rFonts w:ascii="Book Antiqua" w:eastAsia="宋体" w:hAnsi="Book Antiqua" w:cs="宋体"/>
          <w:color w:val="000000"/>
          <w:sz w:val="24"/>
          <w:lang w:val="en-US" w:eastAsia="zh-CN"/>
        </w:rPr>
        <w:t>vs</w:t>
      </w:r>
      <w:proofErr w:type="spellEnd"/>
      <w:r w:rsidRPr="001A6E53">
        <w:rPr>
          <w:rFonts w:ascii="Book Antiqua" w:eastAsia="宋体" w:hAnsi="Book Antiqua" w:cs="宋体"/>
          <w:color w:val="000000"/>
          <w:sz w:val="24"/>
          <w:lang w:val="en-US" w:eastAsia="zh-CN"/>
        </w:rPr>
        <w:t xml:space="preserve"> warfarin for atrial fibrillation: a randomized clinical trial. </w:t>
      </w:r>
      <w:r w:rsidRPr="001A6E53">
        <w:rPr>
          <w:rFonts w:ascii="Book Antiqua" w:eastAsia="宋体" w:hAnsi="Book Antiqua" w:cs="宋体"/>
          <w:i/>
          <w:iCs/>
          <w:color w:val="000000"/>
          <w:sz w:val="24"/>
          <w:lang w:val="en-US" w:eastAsia="zh-CN"/>
        </w:rPr>
        <w:t>JAMA</w:t>
      </w:r>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312</w:t>
      </w:r>
      <w:r w:rsidRPr="001A6E53">
        <w:rPr>
          <w:rFonts w:ascii="Book Antiqua" w:eastAsia="宋体" w:hAnsi="Book Antiqua" w:cs="宋体"/>
          <w:color w:val="000000"/>
          <w:sz w:val="24"/>
          <w:lang w:val="en-US" w:eastAsia="zh-CN"/>
        </w:rPr>
        <w:t>: 1988-1998 [PMID: 25399274 DOI: 10.1001/jama.2014.15192]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47 </w:t>
      </w:r>
      <w:r w:rsidRPr="001A6E53">
        <w:rPr>
          <w:rFonts w:ascii="Book Antiqua" w:eastAsia="宋体" w:hAnsi="Book Antiqua" w:cs="宋体"/>
          <w:b/>
          <w:bCs/>
          <w:color w:val="000000"/>
          <w:sz w:val="24"/>
          <w:lang w:val="en-US" w:eastAsia="zh-CN"/>
        </w:rPr>
        <w:t>Reddy VY</w:t>
      </w:r>
      <w:r w:rsidRPr="001A6E53">
        <w:rPr>
          <w:rFonts w:ascii="Book Antiqua" w:eastAsia="宋体" w:hAnsi="Book Antiqua" w:cs="宋体"/>
          <w:color w:val="000000"/>
          <w:sz w:val="24"/>
          <w:lang w:val="en-US" w:eastAsia="zh-CN"/>
        </w:rPr>
        <w:t xml:space="preserve">, Holmes D, </w:t>
      </w:r>
      <w:proofErr w:type="spellStart"/>
      <w:r w:rsidRPr="001A6E53">
        <w:rPr>
          <w:rFonts w:ascii="Book Antiqua" w:eastAsia="宋体" w:hAnsi="Book Antiqua" w:cs="宋体"/>
          <w:color w:val="000000"/>
          <w:sz w:val="24"/>
          <w:lang w:val="en-US" w:eastAsia="zh-CN"/>
        </w:rPr>
        <w:t>Doshi</w:t>
      </w:r>
      <w:proofErr w:type="spellEnd"/>
      <w:r w:rsidRPr="001A6E53">
        <w:rPr>
          <w:rFonts w:ascii="Book Antiqua" w:eastAsia="宋体" w:hAnsi="Book Antiqua" w:cs="宋体"/>
          <w:color w:val="000000"/>
          <w:sz w:val="24"/>
          <w:lang w:val="en-US" w:eastAsia="zh-CN"/>
        </w:rPr>
        <w:t xml:space="preserve"> SK, </w:t>
      </w:r>
      <w:proofErr w:type="spellStart"/>
      <w:r w:rsidRPr="001A6E53">
        <w:rPr>
          <w:rFonts w:ascii="Book Antiqua" w:eastAsia="宋体" w:hAnsi="Book Antiqua" w:cs="宋体"/>
          <w:color w:val="000000"/>
          <w:sz w:val="24"/>
          <w:lang w:val="en-US" w:eastAsia="zh-CN"/>
        </w:rPr>
        <w:t>Neuzil</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Kar</w:t>
      </w:r>
      <w:proofErr w:type="spellEnd"/>
      <w:r w:rsidRPr="001A6E53">
        <w:rPr>
          <w:rFonts w:ascii="Book Antiqua" w:eastAsia="宋体" w:hAnsi="Book Antiqua" w:cs="宋体"/>
          <w:color w:val="000000"/>
          <w:sz w:val="24"/>
          <w:lang w:val="en-US" w:eastAsia="zh-CN"/>
        </w:rPr>
        <w:t xml:space="preserve"> S. Safety of percutaneous left atrial appendage closure: results from the Watchman Left Atrial Appendage System for Embolic Protection in Patients with AF (PROTECT AF) clinical trial and the Conti</w:t>
      </w:r>
      <w:r w:rsidRPr="001A6E53">
        <w:rPr>
          <w:rFonts w:ascii="Book Antiqua" w:eastAsia="宋体" w:hAnsi="Book Antiqua" w:cs="宋体"/>
          <w:color w:val="000000"/>
          <w:sz w:val="24"/>
          <w:lang w:val="en-US" w:eastAsia="zh-CN"/>
        </w:rPr>
        <w:t>n</w:t>
      </w:r>
      <w:r w:rsidRPr="001A6E53">
        <w:rPr>
          <w:rFonts w:ascii="Book Antiqua" w:eastAsia="宋体" w:hAnsi="Book Antiqua" w:cs="宋体"/>
          <w:color w:val="000000"/>
          <w:sz w:val="24"/>
          <w:lang w:val="en-US" w:eastAsia="zh-CN"/>
        </w:rPr>
        <w:t>ued Access Registry. </w:t>
      </w:r>
      <w:r w:rsidRPr="001A6E53">
        <w:rPr>
          <w:rFonts w:ascii="Book Antiqua" w:eastAsia="宋体" w:hAnsi="Book Antiqua" w:cs="宋体"/>
          <w:i/>
          <w:iCs/>
          <w:color w:val="000000"/>
          <w:sz w:val="24"/>
          <w:lang w:val="en-US" w:eastAsia="zh-CN"/>
        </w:rPr>
        <w:t>Circulation</w:t>
      </w:r>
      <w:r w:rsidRPr="001A6E53">
        <w:rPr>
          <w:rFonts w:ascii="Book Antiqua" w:eastAsia="宋体" w:hAnsi="Book Antiqua" w:cs="宋体"/>
          <w:color w:val="000000"/>
          <w:sz w:val="24"/>
          <w:lang w:val="en-US" w:eastAsia="zh-CN"/>
        </w:rPr>
        <w:t> 2011; </w:t>
      </w:r>
      <w:r w:rsidRPr="001A6E53">
        <w:rPr>
          <w:rFonts w:ascii="Book Antiqua" w:eastAsia="宋体" w:hAnsi="Book Antiqua" w:cs="宋体"/>
          <w:b/>
          <w:bCs/>
          <w:color w:val="000000"/>
          <w:sz w:val="24"/>
          <w:lang w:val="en-US" w:eastAsia="zh-CN"/>
        </w:rPr>
        <w:t>123</w:t>
      </w:r>
      <w:r w:rsidRPr="001A6E53">
        <w:rPr>
          <w:rFonts w:ascii="Book Antiqua" w:eastAsia="宋体" w:hAnsi="Book Antiqua" w:cs="宋体"/>
          <w:color w:val="000000"/>
          <w:sz w:val="24"/>
          <w:lang w:val="en-US" w:eastAsia="zh-CN"/>
        </w:rPr>
        <w:t>: 417-424 [PMID: 21242484 DOI: 10.1161/CIRCULATIONAHA.110.976449]</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48 </w:t>
      </w:r>
      <w:r w:rsidRPr="001A6E53">
        <w:rPr>
          <w:rFonts w:ascii="Book Antiqua" w:eastAsia="宋体" w:hAnsi="Book Antiqua" w:cs="宋体"/>
          <w:b/>
          <w:bCs/>
          <w:color w:val="000000"/>
          <w:sz w:val="24"/>
          <w:lang w:val="en-US" w:eastAsia="zh-CN"/>
        </w:rPr>
        <w:t>Waksman R</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Pendyala</w:t>
      </w:r>
      <w:proofErr w:type="spellEnd"/>
      <w:r w:rsidRPr="001A6E53">
        <w:rPr>
          <w:rFonts w:ascii="Book Antiqua" w:eastAsia="宋体" w:hAnsi="Book Antiqua" w:cs="宋体"/>
          <w:color w:val="000000"/>
          <w:sz w:val="24"/>
          <w:lang w:val="en-US" w:eastAsia="zh-CN"/>
        </w:rPr>
        <w:t xml:space="preserve"> LK. Overview of the Food and Drug Administration circ</w:t>
      </w:r>
      <w:r w:rsidRPr="001A6E53">
        <w:rPr>
          <w:rFonts w:ascii="Book Antiqua" w:eastAsia="宋体" w:hAnsi="Book Antiqua" w:cs="宋体"/>
          <w:color w:val="000000"/>
          <w:sz w:val="24"/>
          <w:lang w:val="en-US" w:eastAsia="zh-CN"/>
        </w:rPr>
        <w:t>u</w:t>
      </w:r>
      <w:r w:rsidRPr="001A6E53">
        <w:rPr>
          <w:rFonts w:ascii="Book Antiqua" w:eastAsia="宋体" w:hAnsi="Book Antiqua" w:cs="宋体"/>
          <w:color w:val="000000"/>
          <w:sz w:val="24"/>
          <w:lang w:val="en-US" w:eastAsia="zh-CN"/>
        </w:rPr>
        <w:t>latory system devices panel meetings on WATCHMAN left atrial appendage closure therapy. </w:t>
      </w:r>
      <w:r w:rsidRPr="001A6E53">
        <w:rPr>
          <w:rFonts w:ascii="Book Antiqua" w:eastAsia="宋体" w:hAnsi="Book Antiqua" w:cs="宋体"/>
          <w:i/>
          <w:iCs/>
          <w:color w:val="000000"/>
          <w:sz w:val="24"/>
          <w:lang w:val="en-US" w:eastAsia="zh-CN"/>
        </w:rPr>
        <w:t xml:space="preserve">Am J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2015; </w:t>
      </w:r>
      <w:r w:rsidRPr="001A6E53">
        <w:rPr>
          <w:rFonts w:ascii="Book Antiqua" w:eastAsia="宋体" w:hAnsi="Book Antiqua" w:cs="宋体"/>
          <w:b/>
          <w:bCs/>
          <w:color w:val="000000"/>
          <w:sz w:val="24"/>
          <w:lang w:val="en-US" w:eastAsia="zh-CN"/>
        </w:rPr>
        <w:t>115</w:t>
      </w:r>
      <w:r w:rsidRPr="001A6E53">
        <w:rPr>
          <w:rFonts w:ascii="Book Antiqua" w:eastAsia="宋体" w:hAnsi="Book Antiqua" w:cs="宋体"/>
          <w:color w:val="000000"/>
          <w:sz w:val="24"/>
          <w:lang w:val="en-US" w:eastAsia="zh-CN"/>
        </w:rPr>
        <w:t>: 378-384 [PMID: 25579887 DOI: 10.1016/j.amjcard.2014.11.011</w:t>
      </w:r>
      <w:proofErr w:type="gramStart"/>
      <w:r w:rsidRPr="001A6E53">
        <w:rPr>
          <w:rFonts w:ascii="Book Antiqua" w:eastAsia="宋体" w:hAnsi="Book Antiqua" w:cs="宋体"/>
          <w:color w:val="000000"/>
          <w:sz w:val="24"/>
          <w:lang w:val="en-US" w:eastAsia="zh-CN"/>
        </w:rPr>
        <w:t>]</w:t>
      </w:r>
      <w:proofErr w:type="gramEnd"/>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49 </w:t>
      </w:r>
      <w:proofErr w:type="spellStart"/>
      <w:r w:rsidRPr="001A6E53">
        <w:rPr>
          <w:rFonts w:ascii="Book Antiqua" w:eastAsia="宋体" w:hAnsi="Book Antiqua" w:cs="宋体"/>
          <w:b/>
          <w:bCs/>
          <w:color w:val="000000"/>
          <w:sz w:val="24"/>
          <w:lang w:val="en-US" w:eastAsia="zh-CN"/>
        </w:rPr>
        <w:t>Boersma</w:t>
      </w:r>
      <w:proofErr w:type="spellEnd"/>
      <w:r w:rsidRPr="001A6E53">
        <w:rPr>
          <w:rFonts w:ascii="Book Antiqua" w:eastAsia="宋体" w:hAnsi="Book Antiqua" w:cs="宋体"/>
          <w:b/>
          <w:bCs/>
          <w:color w:val="000000"/>
          <w:sz w:val="24"/>
          <w:lang w:val="en-US" w:eastAsia="zh-CN"/>
        </w:rPr>
        <w:t xml:space="preserve"> LV</w:t>
      </w:r>
      <w:r w:rsidRPr="001A6E53">
        <w:rPr>
          <w:rFonts w:ascii="Book Antiqua" w:eastAsia="宋体" w:hAnsi="Book Antiqua" w:cs="宋体"/>
          <w:color w:val="000000"/>
          <w:sz w:val="24"/>
          <w:lang w:val="en-US" w:eastAsia="zh-CN"/>
        </w:rPr>
        <w:t xml:space="preserve">, Schmidt B, Betts TR, Sievert H, </w:t>
      </w:r>
      <w:proofErr w:type="spellStart"/>
      <w:r w:rsidRPr="001A6E53">
        <w:rPr>
          <w:rFonts w:ascii="Book Antiqua" w:eastAsia="宋体" w:hAnsi="Book Antiqua" w:cs="宋体"/>
          <w:color w:val="000000"/>
          <w:sz w:val="24"/>
          <w:lang w:val="en-US" w:eastAsia="zh-CN"/>
        </w:rPr>
        <w:t>Tamburino</w:t>
      </w:r>
      <w:proofErr w:type="spellEnd"/>
      <w:r w:rsidRPr="001A6E53">
        <w:rPr>
          <w:rFonts w:ascii="Book Antiqua" w:eastAsia="宋体" w:hAnsi="Book Antiqua" w:cs="宋体"/>
          <w:color w:val="000000"/>
          <w:sz w:val="24"/>
          <w:lang w:val="en-US" w:eastAsia="zh-CN"/>
        </w:rPr>
        <w:t xml:space="preserve"> C, </w:t>
      </w:r>
      <w:proofErr w:type="spellStart"/>
      <w:r w:rsidRPr="001A6E53">
        <w:rPr>
          <w:rFonts w:ascii="Book Antiqua" w:eastAsia="宋体" w:hAnsi="Book Antiqua" w:cs="宋体"/>
          <w:color w:val="000000"/>
          <w:sz w:val="24"/>
          <w:lang w:val="en-US" w:eastAsia="zh-CN"/>
        </w:rPr>
        <w:t>Teiger</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Pokushalov</w:t>
      </w:r>
      <w:proofErr w:type="spellEnd"/>
      <w:r w:rsidRPr="001A6E53">
        <w:rPr>
          <w:rFonts w:ascii="Book Antiqua" w:eastAsia="宋体" w:hAnsi="Book Antiqua" w:cs="宋体"/>
          <w:color w:val="000000"/>
          <w:sz w:val="24"/>
          <w:lang w:val="en-US" w:eastAsia="zh-CN"/>
        </w:rPr>
        <w:t xml:space="preserve"> E, </w:t>
      </w:r>
      <w:proofErr w:type="spellStart"/>
      <w:r w:rsidRPr="001A6E53">
        <w:rPr>
          <w:rFonts w:ascii="Book Antiqua" w:eastAsia="宋体" w:hAnsi="Book Antiqua" w:cs="宋体"/>
          <w:color w:val="000000"/>
          <w:sz w:val="24"/>
          <w:lang w:val="en-US" w:eastAsia="zh-CN"/>
        </w:rPr>
        <w:t>Kische</w:t>
      </w:r>
      <w:proofErr w:type="spellEnd"/>
      <w:r w:rsidRPr="001A6E53">
        <w:rPr>
          <w:rFonts w:ascii="Book Antiqua" w:eastAsia="宋体" w:hAnsi="Book Antiqua" w:cs="宋体"/>
          <w:color w:val="000000"/>
          <w:sz w:val="24"/>
          <w:lang w:val="en-US" w:eastAsia="zh-CN"/>
        </w:rPr>
        <w:t xml:space="preserve"> S, Schmitz T, Stein KM, Bergmann MW. Implant success and safety of left atrial appendage closure with the WATCHMAN device: </w:t>
      </w:r>
      <w:proofErr w:type="spellStart"/>
      <w:r w:rsidRPr="001A6E53">
        <w:rPr>
          <w:rFonts w:ascii="Book Antiqua" w:eastAsia="宋体" w:hAnsi="Book Antiqua" w:cs="宋体"/>
          <w:color w:val="000000"/>
          <w:sz w:val="24"/>
          <w:lang w:val="en-US" w:eastAsia="zh-CN"/>
        </w:rPr>
        <w:t>peri</w:t>
      </w:r>
      <w:proofErr w:type="spellEnd"/>
      <w:r w:rsidRPr="001A6E53">
        <w:rPr>
          <w:rFonts w:ascii="Book Antiqua" w:eastAsia="宋体" w:hAnsi="Book Antiqua" w:cs="宋体"/>
          <w:color w:val="000000"/>
          <w:sz w:val="24"/>
          <w:lang w:val="en-US" w:eastAsia="zh-CN"/>
        </w:rPr>
        <w:t>-procedural outcomes from the EWOLUTION registry. </w:t>
      </w:r>
      <w:proofErr w:type="spellStart"/>
      <w:r w:rsidRPr="001A6E53">
        <w:rPr>
          <w:rFonts w:ascii="Book Antiqua" w:eastAsia="宋体" w:hAnsi="Book Antiqua" w:cs="宋体"/>
          <w:i/>
          <w:iCs/>
          <w:color w:val="000000"/>
          <w:sz w:val="24"/>
          <w:lang w:val="en-US" w:eastAsia="zh-CN"/>
        </w:rPr>
        <w:t>Eur</w:t>
      </w:r>
      <w:proofErr w:type="spellEnd"/>
      <w:r w:rsidRPr="001A6E53">
        <w:rPr>
          <w:rFonts w:ascii="Book Antiqua" w:eastAsia="宋体" w:hAnsi="Book Antiqua" w:cs="宋体"/>
          <w:i/>
          <w:iCs/>
          <w:color w:val="000000"/>
          <w:sz w:val="24"/>
          <w:lang w:val="en-US" w:eastAsia="zh-CN"/>
        </w:rPr>
        <w:t xml:space="preserve"> Heart J</w:t>
      </w:r>
      <w:r w:rsidRPr="001A6E53">
        <w:rPr>
          <w:rFonts w:ascii="Book Antiqua" w:eastAsia="宋体" w:hAnsi="Book Antiqua" w:cs="宋体"/>
          <w:color w:val="000000"/>
          <w:sz w:val="24"/>
          <w:lang w:val="en-US" w:eastAsia="zh-CN"/>
        </w:rPr>
        <w:t> 2016; </w:t>
      </w:r>
      <w:r w:rsidRPr="001A6E53">
        <w:rPr>
          <w:rFonts w:ascii="Book Antiqua" w:eastAsia="宋体" w:hAnsi="Book Antiqua" w:cs="宋体"/>
          <w:b/>
          <w:bCs/>
          <w:color w:val="000000"/>
          <w:sz w:val="24"/>
          <w:lang w:val="en-US" w:eastAsia="zh-CN"/>
        </w:rPr>
        <w:t>37</w:t>
      </w:r>
      <w:r w:rsidRPr="001A6E53">
        <w:rPr>
          <w:rFonts w:ascii="Book Antiqua" w:eastAsia="宋体" w:hAnsi="Book Antiqua" w:cs="宋体"/>
          <w:color w:val="000000"/>
          <w:sz w:val="24"/>
          <w:lang w:val="en-US" w:eastAsia="zh-CN"/>
        </w:rPr>
        <w:t>: 2465-2474 [PMID: 26822918 DOI: 10.1093/</w:t>
      </w:r>
      <w:proofErr w:type="spellStart"/>
      <w:r w:rsidRPr="001A6E53">
        <w:rPr>
          <w:rFonts w:ascii="Book Antiqua" w:eastAsia="宋体" w:hAnsi="Book Antiqua" w:cs="宋体"/>
          <w:color w:val="000000"/>
          <w:sz w:val="24"/>
          <w:lang w:val="en-US" w:eastAsia="zh-CN"/>
        </w:rPr>
        <w:t>eurheartj</w:t>
      </w:r>
      <w:proofErr w:type="spellEnd"/>
      <w:r w:rsidRPr="001A6E53">
        <w:rPr>
          <w:rFonts w:ascii="Book Antiqua" w:eastAsia="宋体" w:hAnsi="Book Antiqua" w:cs="宋体"/>
          <w:color w:val="000000"/>
          <w:sz w:val="24"/>
          <w:lang w:val="en-US" w:eastAsia="zh-CN"/>
        </w:rPr>
        <w:t>/ehv730]</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50 </w:t>
      </w:r>
      <w:proofErr w:type="spellStart"/>
      <w:r w:rsidRPr="001A6E53">
        <w:rPr>
          <w:rFonts w:ascii="Book Antiqua" w:eastAsia="宋体" w:hAnsi="Book Antiqua" w:cs="宋体"/>
          <w:b/>
          <w:bCs/>
          <w:color w:val="000000"/>
          <w:sz w:val="24"/>
          <w:lang w:val="en-US" w:eastAsia="zh-CN"/>
        </w:rPr>
        <w:t>Tzikas</w:t>
      </w:r>
      <w:proofErr w:type="spellEnd"/>
      <w:r w:rsidRPr="001A6E53">
        <w:rPr>
          <w:rFonts w:ascii="Book Antiqua" w:eastAsia="宋体" w:hAnsi="Book Antiqua" w:cs="宋体"/>
          <w:b/>
          <w:bCs/>
          <w:color w:val="000000"/>
          <w:sz w:val="24"/>
          <w:lang w:val="en-US" w:eastAsia="zh-CN"/>
        </w:rPr>
        <w:t xml:space="preserve"> A</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Shakir</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Gafoor</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Omran</w:t>
      </w:r>
      <w:proofErr w:type="spellEnd"/>
      <w:r w:rsidRPr="001A6E53">
        <w:rPr>
          <w:rFonts w:ascii="Book Antiqua" w:eastAsia="宋体" w:hAnsi="Book Antiqua" w:cs="宋体"/>
          <w:color w:val="000000"/>
          <w:sz w:val="24"/>
          <w:lang w:val="en-US" w:eastAsia="zh-CN"/>
        </w:rPr>
        <w:t xml:space="preserve"> H, </w:t>
      </w:r>
      <w:proofErr w:type="spellStart"/>
      <w:r w:rsidRPr="001A6E53">
        <w:rPr>
          <w:rFonts w:ascii="Book Antiqua" w:eastAsia="宋体" w:hAnsi="Book Antiqua" w:cs="宋体"/>
          <w:color w:val="000000"/>
          <w:sz w:val="24"/>
          <w:lang w:val="en-US" w:eastAsia="zh-CN"/>
        </w:rPr>
        <w:t>Berti</w:t>
      </w:r>
      <w:proofErr w:type="spellEnd"/>
      <w:r w:rsidRPr="001A6E53">
        <w:rPr>
          <w:rFonts w:ascii="Book Antiqua" w:eastAsia="宋体" w:hAnsi="Book Antiqua" w:cs="宋体"/>
          <w:color w:val="000000"/>
          <w:sz w:val="24"/>
          <w:lang w:val="en-US" w:eastAsia="zh-CN"/>
        </w:rPr>
        <w:t xml:space="preserve"> S, Santoro G, </w:t>
      </w:r>
      <w:proofErr w:type="spellStart"/>
      <w:r w:rsidRPr="001A6E53">
        <w:rPr>
          <w:rFonts w:ascii="Book Antiqua" w:eastAsia="宋体" w:hAnsi="Book Antiqua" w:cs="宋体"/>
          <w:color w:val="000000"/>
          <w:sz w:val="24"/>
          <w:lang w:val="en-US" w:eastAsia="zh-CN"/>
        </w:rPr>
        <w:t>Kefer</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Landmesser</w:t>
      </w:r>
      <w:proofErr w:type="spellEnd"/>
      <w:r w:rsidRPr="001A6E53">
        <w:rPr>
          <w:rFonts w:ascii="Book Antiqua" w:eastAsia="宋体" w:hAnsi="Book Antiqua" w:cs="宋体"/>
          <w:color w:val="000000"/>
          <w:sz w:val="24"/>
          <w:lang w:val="en-US" w:eastAsia="zh-CN"/>
        </w:rPr>
        <w:t xml:space="preserve"> U, Nielsen-</w:t>
      </w:r>
      <w:proofErr w:type="spellStart"/>
      <w:r w:rsidRPr="001A6E53">
        <w:rPr>
          <w:rFonts w:ascii="Book Antiqua" w:eastAsia="宋体" w:hAnsi="Book Antiqua" w:cs="宋体"/>
          <w:color w:val="000000"/>
          <w:sz w:val="24"/>
          <w:lang w:val="en-US" w:eastAsia="zh-CN"/>
        </w:rPr>
        <w:t>Kudsk</w:t>
      </w:r>
      <w:proofErr w:type="spellEnd"/>
      <w:r w:rsidRPr="001A6E53">
        <w:rPr>
          <w:rFonts w:ascii="Book Antiqua" w:eastAsia="宋体" w:hAnsi="Book Antiqua" w:cs="宋体"/>
          <w:color w:val="000000"/>
          <w:sz w:val="24"/>
          <w:lang w:val="en-US" w:eastAsia="zh-CN"/>
        </w:rPr>
        <w:t xml:space="preserve"> JE, Cruz-Gonzalez I, Sievert H, </w:t>
      </w:r>
      <w:proofErr w:type="spellStart"/>
      <w:r w:rsidRPr="001A6E53">
        <w:rPr>
          <w:rFonts w:ascii="Book Antiqua" w:eastAsia="宋体" w:hAnsi="Book Antiqua" w:cs="宋体"/>
          <w:color w:val="000000"/>
          <w:sz w:val="24"/>
          <w:lang w:val="en-US" w:eastAsia="zh-CN"/>
        </w:rPr>
        <w:t>Tichelbäcker</w:t>
      </w:r>
      <w:proofErr w:type="spellEnd"/>
      <w:r w:rsidRPr="001A6E53">
        <w:rPr>
          <w:rFonts w:ascii="Book Antiqua" w:eastAsia="宋体" w:hAnsi="Book Antiqua" w:cs="宋体"/>
          <w:color w:val="000000"/>
          <w:sz w:val="24"/>
          <w:lang w:val="en-US" w:eastAsia="zh-CN"/>
        </w:rPr>
        <w:t xml:space="preserve"> T, </w:t>
      </w:r>
      <w:proofErr w:type="spellStart"/>
      <w:r w:rsidRPr="001A6E53">
        <w:rPr>
          <w:rFonts w:ascii="Book Antiqua" w:eastAsia="宋体" w:hAnsi="Book Antiqua" w:cs="宋体"/>
          <w:color w:val="000000"/>
          <w:sz w:val="24"/>
          <w:lang w:val="en-US" w:eastAsia="zh-CN"/>
        </w:rPr>
        <w:t>Kanagaratnam</w:t>
      </w:r>
      <w:proofErr w:type="spellEnd"/>
      <w:r w:rsidRPr="001A6E53">
        <w:rPr>
          <w:rFonts w:ascii="Book Antiqua" w:eastAsia="宋体" w:hAnsi="Book Antiqua" w:cs="宋体"/>
          <w:color w:val="000000"/>
          <w:sz w:val="24"/>
          <w:lang w:val="en-US" w:eastAsia="zh-CN"/>
        </w:rPr>
        <w:t xml:space="preserve"> P, </w:t>
      </w:r>
      <w:proofErr w:type="spellStart"/>
      <w:r w:rsidRPr="001A6E53">
        <w:rPr>
          <w:rFonts w:ascii="Book Antiqua" w:eastAsia="宋体" w:hAnsi="Book Antiqua" w:cs="宋体"/>
          <w:color w:val="000000"/>
          <w:sz w:val="24"/>
          <w:lang w:val="en-US" w:eastAsia="zh-CN"/>
        </w:rPr>
        <w:t>Nietlispach</w:t>
      </w:r>
      <w:proofErr w:type="spellEnd"/>
      <w:r w:rsidRPr="001A6E53">
        <w:rPr>
          <w:rFonts w:ascii="Book Antiqua" w:eastAsia="宋体" w:hAnsi="Book Antiqua" w:cs="宋体"/>
          <w:color w:val="000000"/>
          <w:sz w:val="24"/>
          <w:lang w:val="en-US" w:eastAsia="zh-CN"/>
        </w:rPr>
        <w:t xml:space="preserve"> F, </w:t>
      </w:r>
      <w:proofErr w:type="spellStart"/>
      <w:r w:rsidRPr="001A6E53">
        <w:rPr>
          <w:rFonts w:ascii="Book Antiqua" w:eastAsia="宋体" w:hAnsi="Book Antiqua" w:cs="宋体"/>
          <w:color w:val="000000"/>
          <w:sz w:val="24"/>
          <w:lang w:val="en-US" w:eastAsia="zh-CN"/>
        </w:rPr>
        <w:t>Aminian</w:t>
      </w:r>
      <w:proofErr w:type="spellEnd"/>
      <w:r w:rsidRPr="001A6E53">
        <w:rPr>
          <w:rFonts w:ascii="Book Antiqua" w:eastAsia="宋体" w:hAnsi="Book Antiqua" w:cs="宋体"/>
          <w:color w:val="000000"/>
          <w:sz w:val="24"/>
          <w:lang w:val="en-US" w:eastAsia="zh-CN"/>
        </w:rPr>
        <w:t xml:space="preserve"> A, </w:t>
      </w:r>
      <w:proofErr w:type="spellStart"/>
      <w:r w:rsidRPr="001A6E53">
        <w:rPr>
          <w:rFonts w:ascii="Book Antiqua" w:eastAsia="宋体" w:hAnsi="Book Antiqua" w:cs="宋体"/>
          <w:color w:val="000000"/>
          <w:sz w:val="24"/>
          <w:lang w:val="en-US" w:eastAsia="zh-CN"/>
        </w:rPr>
        <w:t>Kasch</w:t>
      </w:r>
      <w:proofErr w:type="spellEnd"/>
      <w:r w:rsidRPr="001A6E53">
        <w:rPr>
          <w:rFonts w:ascii="Book Antiqua" w:eastAsia="宋体" w:hAnsi="Book Antiqua" w:cs="宋体"/>
          <w:color w:val="000000"/>
          <w:sz w:val="24"/>
          <w:lang w:val="en-US" w:eastAsia="zh-CN"/>
        </w:rPr>
        <w:t xml:space="preserve"> F, </w:t>
      </w:r>
      <w:proofErr w:type="spellStart"/>
      <w:r w:rsidRPr="001A6E53">
        <w:rPr>
          <w:rFonts w:ascii="Book Antiqua" w:eastAsia="宋体" w:hAnsi="Book Antiqua" w:cs="宋体"/>
          <w:color w:val="000000"/>
          <w:sz w:val="24"/>
          <w:lang w:val="en-US" w:eastAsia="zh-CN"/>
        </w:rPr>
        <w:t>Freixa</w:t>
      </w:r>
      <w:proofErr w:type="spellEnd"/>
      <w:r w:rsidRPr="001A6E53">
        <w:rPr>
          <w:rFonts w:ascii="Book Antiqua" w:eastAsia="宋体" w:hAnsi="Book Antiqua" w:cs="宋体"/>
          <w:color w:val="000000"/>
          <w:sz w:val="24"/>
          <w:lang w:val="en-US" w:eastAsia="zh-CN"/>
        </w:rPr>
        <w:t xml:space="preserve"> X, Danna P, </w:t>
      </w:r>
      <w:proofErr w:type="spellStart"/>
      <w:r w:rsidRPr="001A6E53">
        <w:rPr>
          <w:rFonts w:ascii="Book Antiqua" w:eastAsia="宋体" w:hAnsi="Book Antiqua" w:cs="宋体"/>
          <w:color w:val="000000"/>
          <w:sz w:val="24"/>
          <w:lang w:val="en-US" w:eastAsia="zh-CN"/>
        </w:rPr>
        <w:t>Rezzaghi</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Vermeersch</w:t>
      </w:r>
      <w:proofErr w:type="spellEnd"/>
      <w:r w:rsidRPr="001A6E53">
        <w:rPr>
          <w:rFonts w:ascii="Book Antiqua" w:eastAsia="宋体" w:hAnsi="Book Antiqua" w:cs="宋体"/>
          <w:color w:val="000000"/>
          <w:sz w:val="24"/>
          <w:lang w:val="en-US" w:eastAsia="zh-CN"/>
        </w:rPr>
        <w:t xml:space="preserve"> P, Stock F, </w:t>
      </w:r>
      <w:proofErr w:type="spellStart"/>
      <w:r w:rsidRPr="001A6E53">
        <w:rPr>
          <w:rFonts w:ascii="Book Antiqua" w:eastAsia="宋体" w:hAnsi="Book Antiqua" w:cs="宋体"/>
          <w:color w:val="000000"/>
          <w:sz w:val="24"/>
          <w:lang w:val="en-US" w:eastAsia="zh-CN"/>
        </w:rPr>
        <w:t>Stolcova</w:t>
      </w:r>
      <w:proofErr w:type="spellEnd"/>
      <w:r w:rsidRPr="001A6E53">
        <w:rPr>
          <w:rFonts w:ascii="Book Antiqua" w:eastAsia="宋体" w:hAnsi="Book Antiqua" w:cs="宋体"/>
          <w:color w:val="000000"/>
          <w:sz w:val="24"/>
          <w:lang w:val="en-US" w:eastAsia="zh-CN"/>
        </w:rPr>
        <w:t xml:space="preserve"> M, Costa M, Ibrahim R, </w:t>
      </w:r>
      <w:proofErr w:type="spellStart"/>
      <w:r w:rsidRPr="001A6E53">
        <w:rPr>
          <w:rFonts w:ascii="Book Antiqua" w:eastAsia="宋体" w:hAnsi="Book Antiqua" w:cs="宋体"/>
          <w:color w:val="000000"/>
          <w:sz w:val="24"/>
          <w:lang w:val="en-US" w:eastAsia="zh-CN"/>
        </w:rPr>
        <w:t>Schillinger</w:t>
      </w:r>
      <w:proofErr w:type="spellEnd"/>
      <w:r w:rsidRPr="001A6E53">
        <w:rPr>
          <w:rFonts w:ascii="Book Antiqua" w:eastAsia="宋体" w:hAnsi="Book Antiqua" w:cs="宋体"/>
          <w:color w:val="000000"/>
          <w:sz w:val="24"/>
          <w:lang w:val="en-US" w:eastAsia="zh-CN"/>
        </w:rPr>
        <w:t xml:space="preserve"> W, Meier B, Park JW. Left atrial appendage occlusion for stroke prevention in atrial fibrillation: </w:t>
      </w:r>
      <w:proofErr w:type="spellStart"/>
      <w:r w:rsidRPr="001A6E53">
        <w:rPr>
          <w:rFonts w:ascii="Book Antiqua" w:eastAsia="宋体" w:hAnsi="Book Antiqua" w:cs="宋体"/>
          <w:color w:val="000000"/>
          <w:sz w:val="24"/>
          <w:lang w:val="en-US" w:eastAsia="zh-CN"/>
        </w:rPr>
        <w:t>multicentre</w:t>
      </w:r>
      <w:proofErr w:type="spellEnd"/>
      <w:r w:rsidRPr="001A6E53">
        <w:rPr>
          <w:rFonts w:ascii="Book Antiqua" w:eastAsia="宋体" w:hAnsi="Book Antiqua" w:cs="宋体"/>
          <w:color w:val="000000"/>
          <w:sz w:val="24"/>
          <w:lang w:val="en-US" w:eastAsia="zh-CN"/>
        </w:rPr>
        <w:t xml:space="preserve"> exper</w:t>
      </w:r>
      <w:r w:rsidRPr="001A6E53">
        <w:rPr>
          <w:rFonts w:ascii="Book Antiqua" w:eastAsia="宋体" w:hAnsi="Book Antiqua" w:cs="宋体"/>
          <w:color w:val="000000"/>
          <w:sz w:val="24"/>
          <w:lang w:val="en-US" w:eastAsia="zh-CN"/>
        </w:rPr>
        <w:t>i</w:t>
      </w:r>
      <w:r w:rsidRPr="001A6E53">
        <w:rPr>
          <w:rFonts w:ascii="Book Antiqua" w:eastAsia="宋体" w:hAnsi="Book Antiqua" w:cs="宋体"/>
          <w:color w:val="000000"/>
          <w:sz w:val="24"/>
          <w:lang w:val="en-US" w:eastAsia="zh-CN"/>
        </w:rPr>
        <w:t>ence with the AMPLATZER Cardiac Plug. </w:t>
      </w:r>
      <w:proofErr w:type="spellStart"/>
      <w:r w:rsidRPr="001A6E53">
        <w:rPr>
          <w:rFonts w:ascii="Book Antiqua" w:eastAsia="宋体" w:hAnsi="Book Antiqua" w:cs="宋体"/>
          <w:i/>
          <w:iCs/>
          <w:color w:val="000000"/>
          <w:sz w:val="24"/>
          <w:lang w:val="en-US" w:eastAsia="zh-CN"/>
        </w:rPr>
        <w:t>EuroIntervention</w:t>
      </w:r>
      <w:proofErr w:type="spellEnd"/>
      <w:r w:rsidRPr="001A6E53">
        <w:rPr>
          <w:rFonts w:ascii="Book Antiqua" w:eastAsia="宋体" w:hAnsi="Book Antiqua" w:cs="宋体"/>
          <w:color w:val="000000"/>
          <w:sz w:val="24"/>
          <w:lang w:val="en-US" w:eastAsia="zh-CN"/>
        </w:rPr>
        <w:t> 2016; </w:t>
      </w:r>
      <w:r w:rsidRPr="001A6E53">
        <w:rPr>
          <w:rFonts w:ascii="Book Antiqua" w:eastAsia="宋体" w:hAnsi="Book Antiqua" w:cs="宋体"/>
          <w:b/>
          <w:bCs/>
          <w:color w:val="000000"/>
          <w:sz w:val="24"/>
          <w:lang w:val="en-US" w:eastAsia="zh-CN"/>
        </w:rPr>
        <w:t>11</w:t>
      </w:r>
      <w:r w:rsidRPr="001A6E53">
        <w:rPr>
          <w:rFonts w:ascii="Book Antiqua" w:eastAsia="宋体" w:hAnsi="Book Antiqua" w:cs="宋体"/>
          <w:color w:val="000000"/>
          <w:sz w:val="24"/>
          <w:lang w:val="en-US" w:eastAsia="zh-CN"/>
        </w:rPr>
        <w:t>: 1170-1179 [PMID: 25604089 DOI: 10.4244/EIJY15M01_06]</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51 </w:t>
      </w:r>
      <w:r w:rsidRPr="001A6E53">
        <w:rPr>
          <w:rFonts w:ascii="Book Antiqua" w:eastAsia="宋体" w:hAnsi="Book Antiqua" w:cs="宋体"/>
          <w:b/>
          <w:bCs/>
          <w:color w:val="000000"/>
          <w:sz w:val="24"/>
          <w:lang w:val="en-US" w:eastAsia="zh-CN"/>
        </w:rPr>
        <w:t>Holmes DR</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Doshi</w:t>
      </w:r>
      <w:proofErr w:type="spellEnd"/>
      <w:r w:rsidRPr="001A6E53">
        <w:rPr>
          <w:rFonts w:ascii="Book Antiqua" w:eastAsia="宋体" w:hAnsi="Book Antiqua" w:cs="宋体"/>
          <w:color w:val="000000"/>
          <w:sz w:val="24"/>
          <w:lang w:val="en-US" w:eastAsia="zh-CN"/>
        </w:rPr>
        <w:t xml:space="preserve"> SK, </w:t>
      </w:r>
      <w:proofErr w:type="spellStart"/>
      <w:r w:rsidRPr="001A6E53">
        <w:rPr>
          <w:rFonts w:ascii="Book Antiqua" w:eastAsia="宋体" w:hAnsi="Book Antiqua" w:cs="宋体"/>
          <w:color w:val="000000"/>
          <w:sz w:val="24"/>
          <w:lang w:val="en-US" w:eastAsia="zh-CN"/>
        </w:rPr>
        <w:t>Kar</w:t>
      </w:r>
      <w:proofErr w:type="spellEnd"/>
      <w:r w:rsidRPr="001A6E53">
        <w:rPr>
          <w:rFonts w:ascii="Book Antiqua" w:eastAsia="宋体" w:hAnsi="Book Antiqua" w:cs="宋体"/>
          <w:color w:val="000000"/>
          <w:sz w:val="24"/>
          <w:lang w:val="en-US" w:eastAsia="zh-CN"/>
        </w:rPr>
        <w:t xml:space="preserve"> S, Price MJ, Sanchez JM, Sievert H, </w:t>
      </w:r>
      <w:proofErr w:type="spellStart"/>
      <w:r w:rsidRPr="001A6E53">
        <w:rPr>
          <w:rFonts w:ascii="Book Antiqua" w:eastAsia="宋体" w:hAnsi="Book Antiqua" w:cs="宋体"/>
          <w:color w:val="000000"/>
          <w:sz w:val="24"/>
          <w:lang w:val="en-US" w:eastAsia="zh-CN"/>
        </w:rPr>
        <w:t>Valderrabano</w:t>
      </w:r>
      <w:proofErr w:type="spellEnd"/>
      <w:r w:rsidRPr="001A6E53">
        <w:rPr>
          <w:rFonts w:ascii="Book Antiqua" w:eastAsia="宋体" w:hAnsi="Book Antiqua" w:cs="宋体"/>
          <w:color w:val="000000"/>
          <w:sz w:val="24"/>
          <w:lang w:val="en-US" w:eastAsia="zh-CN"/>
        </w:rPr>
        <w:t xml:space="preserve"> M, Reddy VY. Left Atrial Appendage Closure as an Alternative to Warfarin for Stroke Prevention in Atrial Fibrillation: A Patient-Level Meta-Analysis.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w:t>
      </w:r>
      <w:r w:rsidRPr="001A6E53">
        <w:rPr>
          <w:rFonts w:ascii="Book Antiqua" w:eastAsia="宋体" w:hAnsi="Book Antiqua" w:cs="宋体"/>
          <w:i/>
          <w:iCs/>
          <w:color w:val="000000"/>
          <w:sz w:val="24"/>
          <w:lang w:val="en-US" w:eastAsia="zh-CN"/>
        </w:rPr>
        <w:t>i</w:t>
      </w:r>
      <w:r w:rsidRPr="001A6E53">
        <w:rPr>
          <w:rFonts w:ascii="Book Antiqua" w:eastAsia="宋体" w:hAnsi="Book Antiqua" w:cs="宋体"/>
          <w:i/>
          <w:iCs/>
          <w:color w:val="000000"/>
          <w:sz w:val="24"/>
          <w:lang w:val="en-US" w:eastAsia="zh-CN"/>
        </w:rPr>
        <w:t>ol</w:t>
      </w:r>
      <w:proofErr w:type="spellEnd"/>
      <w:r w:rsidRPr="001A6E53">
        <w:rPr>
          <w:rFonts w:ascii="Book Antiqua" w:eastAsia="宋体" w:hAnsi="Book Antiqua" w:cs="宋体"/>
          <w:color w:val="000000"/>
          <w:sz w:val="24"/>
          <w:lang w:val="en-US" w:eastAsia="zh-CN"/>
        </w:rPr>
        <w:t> 2015; </w:t>
      </w:r>
      <w:r w:rsidRPr="001A6E53">
        <w:rPr>
          <w:rFonts w:ascii="Book Antiqua" w:eastAsia="宋体" w:hAnsi="Book Antiqua" w:cs="宋体"/>
          <w:b/>
          <w:bCs/>
          <w:color w:val="000000"/>
          <w:sz w:val="24"/>
          <w:lang w:val="en-US" w:eastAsia="zh-CN"/>
        </w:rPr>
        <w:t>65</w:t>
      </w:r>
      <w:r w:rsidRPr="001A6E53">
        <w:rPr>
          <w:rFonts w:ascii="Book Antiqua" w:eastAsia="宋体" w:hAnsi="Book Antiqua" w:cs="宋体"/>
          <w:color w:val="000000"/>
          <w:sz w:val="24"/>
          <w:lang w:val="en-US" w:eastAsia="zh-CN"/>
        </w:rPr>
        <w:t>: 2614-2623 [PMID: 26088300 DOI: 10.1016/j.jacc.2015.04.025.]</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52 </w:t>
      </w:r>
      <w:r w:rsidRPr="001A6E53">
        <w:rPr>
          <w:rFonts w:ascii="Book Antiqua" w:eastAsia="宋体" w:hAnsi="Book Antiqua" w:cs="宋体"/>
          <w:b/>
          <w:bCs/>
          <w:color w:val="000000"/>
          <w:sz w:val="24"/>
          <w:lang w:val="en-US" w:eastAsia="zh-CN"/>
        </w:rPr>
        <w:t>Reddy VY</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Akehurst</w:t>
      </w:r>
      <w:proofErr w:type="spellEnd"/>
      <w:r w:rsidRPr="001A6E53">
        <w:rPr>
          <w:rFonts w:ascii="Book Antiqua" w:eastAsia="宋体" w:hAnsi="Book Antiqua" w:cs="宋体"/>
          <w:color w:val="000000"/>
          <w:sz w:val="24"/>
          <w:lang w:val="en-US" w:eastAsia="zh-CN"/>
        </w:rPr>
        <w:t xml:space="preserve"> RL, Armstrong SO, </w:t>
      </w:r>
      <w:proofErr w:type="spellStart"/>
      <w:r w:rsidRPr="001A6E53">
        <w:rPr>
          <w:rFonts w:ascii="Book Antiqua" w:eastAsia="宋体" w:hAnsi="Book Antiqua" w:cs="宋体"/>
          <w:color w:val="000000"/>
          <w:sz w:val="24"/>
          <w:lang w:val="en-US" w:eastAsia="zh-CN"/>
        </w:rPr>
        <w:t>Amorosi</w:t>
      </w:r>
      <w:proofErr w:type="spellEnd"/>
      <w:r w:rsidRPr="001A6E53">
        <w:rPr>
          <w:rFonts w:ascii="Book Antiqua" w:eastAsia="宋体" w:hAnsi="Book Antiqua" w:cs="宋体"/>
          <w:color w:val="000000"/>
          <w:sz w:val="24"/>
          <w:lang w:val="en-US" w:eastAsia="zh-CN"/>
        </w:rPr>
        <w:t xml:space="preserve"> SL, Brereton N, Hertz DS, Holmes DR. Cost effectiveness of left atrial appendage closure with the Watchman device for atrial fibrillation patients with absolute contraindications to warf</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rin. </w:t>
      </w:r>
      <w:proofErr w:type="spellStart"/>
      <w:r w:rsidRPr="001A6E53">
        <w:rPr>
          <w:rFonts w:ascii="Book Antiqua" w:eastAsia="宋体" w:hAnsi="Book Antiqua" w:cs="宋体"/>
          <w:i/>
          <w:iCs/>
          <w:color w:val="000000"/>
          <w:sz w:val="24"/>
          <w:lang w:val="en-US" w:eastAsia="zh-CN"/>
        </w:rPr>
        <w:t>Europace</w:t>
      </w:r>
      <w:proofErr w:type="spellEnd"/>
      <w:r w:rsidRPr="001A6E53">
        <w:rPr>
          <w:rFonts w:ascii="Book Antiqua" w:eastAsia="宋体" w:hAnsi="Book Antiqua" w:cs="宋体"/>
          <w:color w:val="000000"/>
          <w:sz w:val="24"/>
          <w:lang w:val="en-US" w:eastAsia="zh-CN"/>
        </w:rPr>
        <w:t> 2016; </w:t>
      </w:r>
      <w:r w:rsidRPr="001A6E53">
        <w:rPr>
          <w:rFonts w:ascii="Book Antiqua" w:eastAsia="宋体" w:hAnsi="Book Antiqua" w:cs="宋体"/>
          <w:b/>
          <w:bCs/>
          <w:color w:val="000000"/>
          <w:sz w:val="24"/>
          <w:lang w:val="en-US" w:eastAsia="zh-CN"/>
        </w:rPr>
        <w:t>18</w:t>
      </w:r>
      <w:r w:rsidRPr="001A6E53">
        <w:rPr>
          <w:rFonts w:ascii="Book Antiqua" w:eastAsia="宋体" w:hAnsi="Book Antiqua" w:cs="宋体"/>
          <w:color w:val="000000"/>
          <w:sz w:val="24"/>
          <w:lang w:val="en-US" w:eastAsia="zh-CN"/>
        </w:rPr>
        <w:t>: 979-986 [PMID: 26838691 DOI: 10.1093/</w:t>
      </w:r>
      <w:proofErr w:type="spellStart"/>
      <w:r w:rsidRPr="001A6E53">
        <w:rPr>
          <w:rFonts w:ascii="Book Antiqua" w:eastAsia="宋体" w:hAnsi="Book Antiqua" w:cs="宋体"/>
          <w:color w:val="000000"/>
          <w:sz w:val="24"/>
          <w:lang w:val="en-US" w:eastAsia="zh-CN"/>
        </w:rPr>
        <w:t>europace</w:t>
      </w:r>
      <w:proofErr w:type="spellEnd"/>
      <w:r w:rsidRPr="001A6E53">
        <w:rPr>
          <w:rFonts w:ascii="Book Antiqua" w:eastAsia="宋体" w:hAnsi="Book Antiqua" w:cs="宋体"/>
          <w:color w:val="000000"/>
          <w:sz w:val="24"/>
          <w:lang w:val="en-US" w:eastAsia="zh-CN"/>
        </w:rPr>
        <w:t>/euv412]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lastRenderedPageBreak/>
        <w:t>53 </w:t>
      </w:r>
      <w:r w:rsidRPr="001A6E53">
        <w:rPr>
          <w:rFonts w:ascii="Book Antiqua" w:eastAsia="宋体" w:hAnsi="Book Antiqua" w:cs="宋体"/>
          <w:b/>
          <w:bCs/>
          <w:color w:val="000000"/>
          <w:sz w:val="24"/>
          <w:lang w:val="en-US" w:eastAsia="zh-CN"/>
        </w:rPr>
        <w:t>Reddy VY</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Akehurst</w:t>
      </w:r>
      <w:proofErr w:type="spellEnd"/>
      <w:r w:rsidRPr="001A6E53">
        <w:rPr>
          <w:rFonts w:ascii="Book Antiqua" w:eastAsia="宋体" w:hAnsi="Book Antiqua" w:cs="宋体"/>
          <w:color w:val="000000"/>
          <w:sz w:val="24"/>
          <w:lang w:val="en-US" w:eastAsia="zh-CN"/>
        </w:rPr>
        <w:t xml:space="preserve"> RL, </w:t>
      </w:r>
      <w:proofErr w:type="gramStart"/>
      <w:r w:rsidRPr="001A6E53">
        <w:rPr>
          <w:rFonts w:ascii="Book Antiqua" w:eastAsia="宋体" w:hAnsi="Book Antiqua" w:cs="宋体"/>
          <w:color w:val="000000"/>
          <w:sz w:val="24"/>
          <w:lang w:val="en-US" w:eastAsia="zh-CN"/>
        </w:rPr>
        <w:t>Armstrong</w:t>
      </w:r>
      <w:proofErr w:type="gramEnd"/>
      <w:r w:rsidRPr="001A6E53">
        <w:rPr>
          <w:rFonts w:ascii="Book Antiqua" w:eastAsia="宋体" w:hAnsi="Book Antiqua" w:cs="宋体"/>
          <w:color w:val="000000"/>
          <w:sz w:val="24"/>
          <w:lang w:val="en-US" w:eastAsia="zh-CN"/>
        </w:rPr>
        <w:t xml:space="preserve"> SO, </w:t>
      </w:r>
      <w:proofErr w:type="spellStart"/>
      <w:r w:rsidRPr="001A6E53">
        <w:rPr>
          <w:rFonts w:ascii="Book Antiqua" w:eastAsia="宋体" w:hAnsi="Book Antiqua" w:cs="宋体"/>
          <w:color w:val="000000"/>
          <w:sz w:val="24"/>
          <w:lang w:val="en-US" w:eastAsia="zh-CN"/>
        </w:rPr>
        <w:t>Amorosi</w:t>
      </w:r>
      <w:proofErr w:type="spellEnd"/>
      <w:r w:rsidRPr="001A6E53">
        <w:rPr>
          <w:rFonts w:ascii="Book Antiqua" w:eastAsia="宋体" w:hAnsi="Book Antiqua" w:cs="宋体"/>
          <w:color w:val="000000"/>
          <w:sz w:val="24"/>
          <w:lang w:val="en-US" w:eastAsia="zh-CN"/>
        </w:rPr>
        <w:t xml:space="preserve"> SL, Beard SM, Holmes DR. Time to Cost-Effectiveness Following Stroke Reduction Strategies in AF: Warfarin Versus NOACs Versus LAA Closure. </w:t>
      </w:r>
      <w:r w:rsidRPr="001A6E53">
        <w:rPr>
          <w:rFonts w:ascii="Book Antiqua" w:eastAsia="宋体" w:hAnsi="Book Antiqua" w:cs="宋体"/>
          <w:i/>
          <w:iCs/>
          <w:color w:val="000000"/>
          <w:sz w:val="24"/>
          <w:lang w:val="en-US" w:eastAsia="zh-CN"/>
        </w:rPr>
        <w:t xml:space="preserve">J Am </w:t>
      </w:r>
      <w:proofErr w:type="spellStart"/>
      <w:r w:rsidRPr="001A6E53">
        <w:rPr>
          <w:rFonts w:ascii="Book Antiqua" w:eastAsia="宋体" w:hAnsi="Book Antiqua" w:cs="宋体"/>
          <w:i/>
          <w:iCs/>
          <w:color w:val="000000"/>
          <w:sz w:val="24"/>
          <w:lang w:val="en-US" w:eastAsia="zh-CN"/>
        </w:rPr>
        <w:t>Coll</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2015; </w:t>
      </w:r>
      <w:r w:rsidRPr="001A6E53">
        <w:rPr>
          <w:rFonts w:ascii="Book Antiqua" w:eastAsia="宋体" w:hAnsi="Book Antiqua" w:cs="宋体"/>
          <w:b/>
          <w:bCs/>
          <w:color w:val="000000"/>
          <w:sz w:val="24"/>
          <w:lang w:val="en-US" w:eastAsia="zh-CN"/>
        </w:rPr>
        <w:t>66</w:t>
      </w:r>
      <w:r w:rsidRPr="001A6E53">
        <w:rPr>
          <w:rFonts w:ascii="Book Antiqua" w:eastAsia="宋体" w:hAnsi="Book Antiqua" w:cs="宋体"/>
          <w:color w:val="000000"/>
          <w:sz w:val="24"/>
          <w:lang w:val="en-US" w:eastAsia="zh-CN"/>
        </w:rPr>
        <w:t>: 2728-2739 [PMID: 26616031 DOI: 10.1016/j.jacc.2015.09.084]</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54 </w:t>
      </w:r>
      <w:proofErr w:type="spellStart"/>
      <w:r w:rsidRPr="001A6E53">
        <w:rPr>
          <w:rFonts w:ascii="Book Antiqua" w:eastAsia="宋体" w:hAnsi="Book Antiqua" w:cs="宋体"/>
          <w:b/>
          <w:bCs/>
          <w:color w:val="000000"/>
          <w:sz w:val="24"/>
          <w:lang w:val="en-US" w:eastAsia="zh-CN"/>
        </w:rPr>
        <w:t>Koifman</w:t>
      </w:r>
      <w:proofErr w:type="spellEnd"/>
      <w:r w:rsidRPr="001A6E53">
        <w:rPr>
          <w:rFonts w:ascii="Book Antiqua" w:eastAsia="宋体" w:hAnsi="Book Antiqua" w:cs="宋体"/>
          <w:b/>
          <w:bCs/>
          <w:color w:val="000000"/>
          <w:sz w:val="24"/>
          <w:lang w:val="en-US" w:eastAsia="zh-CN"/>
        </w:rPr>
        <w:t xml:space="preserve"> E</w:t>
      </w:r>
      <w:r w:rsidRPr="001A6E53">
        <w:rPr>
          <w:rFonts w:ascii="Book Antiqua" w:eastAsia="宋体" w:hAnsi="Book Antiqua" w:cs="宋体"/>
          <w:color w:val="000000"/>
          <w:sz w:val="24"/>
          <w:lang w:val="en-US" w:eastAsia="zh-CN"/>
        </w:rPr>
        <w:t xml:space="preserve">, Lipinski MJ, </w:t>
      </w:r>
      <w:proofErr w:type="spellStart"/>
      <w:r w:rsidRPr="001A6E53">
        <w:rPr>
          <w:rFonts w:ascii="Book Antiqua" w:eastAsia="宋体" w:hAnsi="Book Antiqua" w:cs="宋体"/>
          <w:color w:val="000000"/>
          <w:sz w:val="24"/>
          <w:lang w:val="en-US" w:eastAsia="zh-CN"/>
        </w:rPr>
        <w:t>Escarcega</w:t>
      </w:r>
      <w:proofErr w:type="spellEnd"/>
      <w:r w:rsidRPr="001A6E53">
        <w:rPr>
          <w:rFonts w:ascii="Book Antiqua" w:eastAsia="宋体" w:hAnsi="Book Antiqua" w:cs="宋体"/>
          <w:color w:val="000000"/>
          <w:sz w:val="24"/>
          <w:lang w:val="en-US" w:eastAsia="zh-CN"/>
        </w:rPr>
        <w:t xml:space="preserve"> RO, Didier R, </w:t>
      </w:r>
      <w:proofErr w:type="spellStart"/>
      <w:r w:rsidRPr="001A6E53">
        <w:rPr>
          <w:rFonts w:ascii="Book Antiqua" w:eastAsia="宋体" w:hAnsi="Book Antiqua" w:cs="宋体"/>
          <w:color w:val="000000"/>
          <w:sz w:val="24"/>
          <w:lang w:val="en-US" w:eastAsia="zh-CN"/>
        </w:rPr>
        <w:t>Kiramijyan</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Torguson</w:t>
      </w:r>
      <w:proofErr w:type="spellEnd"/>
      <w:r w:rsidRPr="001A6E53">
        <w:rPr>
          <w:rFonts w:ascii="Book Antiqua" w:eastAsia="宋体" w:hAnsi="Book Antiqua" w:cs="宋体"/>
          <w:color w:val="000000"/>
          <w:sz w:val="24"/>
          <w:lang w:val="en-US" w:eastAsia="zh-CN"/>
        </w:rPr>
        <w:t xml:space="preserve"> R, Waksman R. Comparison of Watchman device with new oral anti-coagulants in p</w:t>
      </w:r>
      <w:r w:rsidRPr="001A6E53">
        <w:rPr>
          <w:rFonts w:ascii="Book Antiqua" w:eastAsia="宋体" w:hAnsi="Book Antiqua" w:cs="宋体"/>
          <w:color w:val="000000"/>
          <w:sz w:val="24"/>
          <w:lang w:val="en-US" w:eastAsia="zh-CN"/>
        </w:rPr>
        <w:t>a</w:t>
      </w:r>
      <w:r w:rsidRPr="001A6E53">
        <w:rPr>
          <w:rFonts w:ascii="Book Antiqua" w:eastAsia="宋体" w:hAnsi="Book Antiqua" w:cs="宋体"/>
          <w:color w:val="000000"/>
          <w:sz w:val="24"/>
          <w:lang w:val="en-US" w:eastAsia="zh-CN"/>
        </w:rPr>
        <w:t>tients with atrial fibrillation: A network meta-analysis. </w:t>
      </w:r>
      <w:proofErr w:type="spellStart"/>
      <w:r w:rsidRPr="001A6E53">
        <w:rPr>
          <w:rFonts w:ascii="Book Antiqua" w:eastAsia="宋体" w:hAnsi="Book Antiqua" w:cs="宋体"/>
          <w:i/>
          <w:iCs/>
          <w:color w:val="000000"/>
          <w:sz w:val="24"/>
          <w:lang w:val="en-US" w:eastAsia="zh-CN"/>
        </w:rPr>
        <w:t>Int</w:t>
      </w:r>
      <w:proofErr w:type="spellEnd"/>
      <w:r w:rsidRPr="001A6E53">
        <w:rPr>
          <w:rFonts w:ascii="Book Antiqua" w:eastAsia="宋体" w:hAnsi="Book Antiqua" w:cs="宋体"/>
          <w:i/>
          <w:iCs/>
          <w:color w:val="000000"/>
          <w:sz w:val="24"/>
          <w:lang w:val="en-US" w:eastAsia="zh-CN"/>
        </w:rPr>
        <w:t xml:space="preserve"> J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2016; </w:t>
      </w:r>
      <w:r w:rsidRPr="001A6E53">
        <w:rPr>
          <w:rFonts w:ascii="Book Antiqua" w:eastAsia="宋体" w:hAnsi="Book Antiqua" w:cs="宋体"/>
          <w:b/>
          <w:bCs/>
          <w:color w:val="000000"/>
          <w:sz w:val="24"/>
          <w:lang w:val="en-US" w:eastAsia="zh-CN"/>
        </w:rPr>
        <w:t>205</w:t>
      </w:r>
      <w:r w:rsidRPr="001A6E53">
        <w:rPr>
          <w:rFonts w:ascii="Book Antiqua" w:eastAsia="宋体" w:hAnsi="Book Antiqua" w:cs="宋体"/>
          <w:color w:val="000000"/>
          <w:sz w:val="24"/>
          <w:lang w:val="en-US" w:eastAsia="zh-CN"/>
        </w:rPr>
        <w:t>: 17-22 [PMID: 26709135 DOI: 10.1016/j.ijcard.2015.11.181]</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55 </w:t>
      </w:r>
      <w:proofErr w:type="spellStart"/>
      <w:r w:rsidRPr="001A6E53">
        <w:rPr>
          <w:rFonts w:ascii="Book Antiqua" w:eastAsia="宋体" w:hAnsi="Book Antiqua" w:cs="宋体"/>
          <w:b/>
          <w:bCs/>
          <w:color w:val="000000"/>
          <w:sz w:val="24"/>
          <w:lang w:val="en-US" w:eastAsia="zh-CN"/>
        </w:rPr>
        <w:t>Cohoon</w:t>
      </w:r>
      <w:proofErr w:type="spellEnd"/>
      <w:r w:rsidRPr="001A6E53">
        <w:rPr>
          <w:rFonts w:ascii="Book Antiqua" w:eastAsia="宋体" w:hAnsi="Book Antiqua" w:cs="宋体"/>
          <w:b/>
          <w:bCs/>
          <w:color w:val="000000"/>
          <w:sz w:val="24"/>
          <w:lang w:val="en-US" w:eastAsia="zh-CN"/>
        </w:rPr>
        <w:t xml:space="preserve"> KP</w:t>
      </w:r>
      <w:r w:rsidRPr="001A6E53">
        <w:rPr>
          <w:rFonts w:ascii="Book Antiqua" w:eastAsia="宋体" w:hAnsi="Book Antiqua" w:cs="宋体"/>
          <w:color w:val="000000"/>
          <w:sz w:val="24"/>
          <w:lang w:val="en-US" w:eastAsia="zh-CN"/>
        </w:rPr>
        <w:t xml:space="preserve">, Mazur M, </w:t>
      </w:r>
      <w:proofErr w:type="spellStart"/>
      <w:r w:rsidRPr="001A6E53">
        <w:rPr>
          <w:rFonts w:ascii="Book Antiqua" w:eastAsia="宋体" w:hAnsi="Book Antiqua" w:cs="宋体"/>
          <w:color w:val="000000"/>
          <w:sz w:val="24"/>
          <w:lang w:val="en-US" w:eastAsia="zh-CN"/>
        </w:rPr>
        <w:t>McBane</w:t>
      </w:r>
      <w:proofErr w:type="spellEnd"/>
      <w:r w:rsidRPr="001A6E53">
        <w:rPr>
          <w:rFonts w:ascii="Book Antiqua" w:eastAsia="宋体" w:hAnsi="Book Antiqua" w:cs="宋体"/>
          <w:color w:val="000000"/>
          <w:sz w:val="24"/>
          <w:lang w:val="en-US" w:eastAsia="zh-CN"/>
        </w:rPr>
        <w:t xml:space="preserve"> RD, </w:t>
      </w:r>
      <w:proofErr w:type="spellStart"/>
      <w:r w:rsidRPr="001A6E53">
        <w:rPr>
          <w:rFonts w:ascii="Book Antiqua" w:eastAsia="宋体" w:hAnsi="Book Antiqua" w:cs="宋体"/>
          <w:color w:val="000000"/>
          <w:sz w:val="24"/>
          <w:lang w:val="en-US" w:eastAsia="zh-CN"/>
        </w:rPr>
        <w:t>Ketha</w:t>
      </w:r>
      <w:proofErr w:type="spellEnd"/>
      <w:r w:rsidRPr="001A6E53">
        <w:rPr>
          <w:rFonts w:ascii="Book Antiqua" w:eastAsia="宋体" w:hAnsi="Book Antiqua" w:cs="宋体"/>
          <w:color w:val="000000"/>
          <w:sz w:val="24"/>
          <w:lang w:val="en-US" w:eastAsia="zh-CN"/>
        </w:rPr>
        <w:t xml:space="preserve"> S, </w:t>
      </w:r>
      <w:proofErr w:type="spellStart"/>
      <w:r w:rsidRPr="001A6E53">
        <w:rPr>
          <w:rFonts w:ascii="Book Antiqua" w:eastAsia="宋体" w:hAnsi="Book Antiqua" w:cs="宋体"/>
          <w:color w:val="000000"/>
          <w:sz w:val="24"/>
          <w:lang w:val="en-US" w:eastAsia="zh-CN"/>
        </w:rPr>
        <w:t>Ammash</w:t>
      </w:r>
      <w:proofErr w:type="spellEnd"/>
      <w:r w:rsidRPr="001A6E53">
        <w:rPr>
          <w:rFonts w:ascii="Book Antiqua" w:eastAsia="宋体" w:hAnsi="Book Antiqua" w:cs="宋体"/>
          <w:color w:val="000000"/>
          <w:sz w:val="24"/>
          <w:lang w:val="en-US" w:eastAsia="zh-CN"/>
        </w:rPr>
        <w:t xml:space="preserve"> N, </w:t>
      </w:r>
      <w:proofErr w:type="spellStart"/>
      <w:r w:rsidRPr="001A6E53">
        <w:rPr>
          <w:rFonts w:ascii="Book Antiqua" w:eastAsia="宋体" w:hAnsi="Book Antiqua" w:cs="宋体"/>
          <w:color w:val="000000"/>
          <w:sz w:val="24"/>
          <w:lang w:val="en-US" w:eastAsia="zh-CN"/>
        </w:rPr>
        <w:t>Wysokinski</w:t>
      </w:r>
      <w:proofErr w:type="spellEnd"/>
      <w:r w:rsidRPr="001A6E53">
        <w:rPr>
          <w:rFonts w:ascii="Book Antiqua" w:eastAsia="宋体" w:hAnsi="Book Antiqua" w:cs="宋体"/>
          <w:color w:val="000000"/>
          <w:sz w:val="24"/>
          <w:lang w:val="en-US" w:eastAsia="zh-CN"/>
        </w:rPr>
        <w:t xml:space="preserve"> WE. The impact of gender and left atrial blood stasis on </w:t>
      </w:r>
      <w:proofErr w:type="spellStart"/>
      <w:r w:rsidRPr="001A6E53">
        <w:rPr>
          <w:rFonts w:ascii="Book Antiqua" w:eastAsia="宋体" w:hAnsi="Book Antiqua" w:cs="宋体"/>
          <w:color w:val="000000"/>
          <w:sz w:val="24"/>
          <w:lang w:val="en-US" w:eastAsia="zh-CN"/>
        </w:rPr>
        <w:t>adiponectin</w:t>
      </w:r>
      <w:proofErr w:type="spellEnd"/>
      <w:r w:rsidRPr="001A6E53">
        <w:rPr>
          <w:rFonts w:ascii="Book Antiqua" w:eastAsia="宋体" w:hAnsi="Book Antiqua" w:cs="宋体"/>
          <w:color w:val="000000"/>
          <w:sz w:val="24"/>
          <w:lang w:val="en-US" w:eastAsia="zh-CN"/>
        </w:rPr>
        <w:t xml:space="preserve"> levels in non-</w:t>
      </w:r>
      <w:proofErr w:type="spellStart"/>
      <w:r w:rsidRPr="001A6E53">
        <w:rPr>
          <w:rFonts w:ascii="Book Antiqua" w:eastAsia="宋体" w:hAnsi="Book Antiqua" w:cs="宋体"/>
          <w:color w:val="000000"/>
          <w:sz w:val="24"/>
          <w:lang w:val="en-US" w:eastAsia="zh-CN"/>
        </w:rPr>
        <w:t>valvular</w:t>
      </w:r>
      <w:proofErr w:type="spellEnd"/>
      <w:r w:rsidRPr="001A6E53">
        <w:rPr>
          <w:rFonts w:ascii="Book Antiqua" w:eastAsia="宋体" w:hAnsi="Book Antiqua" w:cs="宋体"/>
          <w:color w:val="000000"/>
          <w:sz w:val="24"/>
          <w:lang w:val="en-US" w:eastAsia="zh-CN"/>
        </w:rPr>
        <w:t xml:space="preserve"> atrial fibrillation. </w:t>
      </w:r>
      <w:proofErr w:type="spellStart"/>
      <w:r w:rsidRPr="001A6E53">
        <w:rPr>
          <w:rFonts w:ascii="Book Antiqua" w:eastAsia="宋体" w:hAnsi="Book Antiqua" w:cs="宋体"/>
          <w:i/>
          <w:iCs/>
          <w:color w:val="000000"/>
          <w:sz w:val="24"/>
          <w:lang w:val="en-US" w:eastAsia="zh-CN"/>
        </w:rPr>
        <w:t>Int</w:t>
      </w:r>
      <w:proofErr w:type="spellEnd"/>
      <w:r w:rsidRPr="001A6E53">
        <w:rPr>
          <w:rFonts w:ascii="Book Antiqua" w:eastAsia="宋体" w:hAnsi="Book Antiqua" w:cs="宋体"/>
          <w:i/>
          <w:iCs/>
          <w:color w:val="000000"/>
          <w:sz w:val="24"/>
          <w:lang w:val="en-US" w:eastAsia="zh-CN"/>
        </w:rPr>
        <w:t xml:space="preserve"> J </w:t>
      </w:r>
      <w:proofErr w:type="spellStart"/>
      <w:r w:rsidRPr="001A6E53">
        <w:rPr>
          <w:rFonts w:ascii="Book Antiqua" w:eastAsia="宋体" w:hAnsi="Book Antiqua" w:cs="宋体"/>
          <w:i/>
          <w:iCs/>
          <w:color w:val="000000"/>
          <w:sz w:val="24"/>
          <w:lang w:val="en-US" w:eastAsia="zh-CN"/>
        </w:rPr>
        <w:t>Cardiol</w:t>
      </w:r>
      <w:proofErr w:type="spellEnd"/>
      <w:r w:rsidRPr="001A6E53">
        <w:rPr>
          <w:rFonts w:ascii="Book Antiqua" w:eastAsia="宋体" w:hAnsi="Book Antiqua" w:cs="宋体"/>
          <w:color w:val="000000"/>
          <w:sz w:val="24"/>
          <w:lang w:val="en-US" w:eastAsia="zh-CN"/>
        </w:rPr>
        <w:t> 2015; </w:t>
      </w:r>
      <w:r w:rsidRPr="001A6E53">
        <w:rPr>
          <w:rFonts w:ascii="Book Antiqua" w:eastAsia="宋体" w:hAnsi="Book Antiqua" w:cs="宋体"/>
          <w:b/>
          <w:bCs/>
          <w:color w:val="000000"/>
          <w:sz w:val="24"/>
          <w:lang w:val="en-US" w:eastAsia="zh-CN"/>
        </w:rPr>
        <w:t>181</w:t>
      </w:r>
      <w:r w:rsidRPr="001A6E53">
        <w:rPr>
          <w:rFonts w:ascii="Book Antiqua" w:eastAsia="宋体" w:hAnsi="Book Antiqua" w:cs="宋体"/>
          <w:color w:val="000000"/>
          <w:sz w:val="24"/>
          <w:lang w:val="en-US" w:eastAsia="zh-CN"/>
        </w:rPr>
        <w:t>: 207-212 [PMID: 25528313 DOI: 10.1016/j.ijcard.2014.12.022]</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56 </w:t>
      </w:r>
      <w:r w:rsidRPr="001A6E53">
        <w:rPr>
          <w:rFonts w:ascii="Book Antiqua" w:eastAsia="宋体" w:hAnsi="Book Antiqua" w:cs="宋体"/>
          <w:b/>
          <w:bCs/>
          <w:color w:val="000000"/>
          <w:sz w:val="24"/>
          <w:lang w:val="en-US" w:eastAsia="zh-CN"/>
        </w:rPr>
        <w:t>Yu HT</w:t>
      </w:r>
      <w:r w:rsidRPr="001A6E53">
        <w:rPr>
          <w:rFonts w:ascii="Book Antiqua" w:eastAsia="宋体" w:hAnsi="Book Antiqua" w:cs="宋体"/>
          <w:color w:val="000000"/>
          <w:sz w:val="24"/>
          <w:lang w:val="en-US" w:eastAsia="zh-CN"/>
        </w:rPr>
        <w:t xml:space="preserve">, Lee JS, Kim TH, </w:t>
      </w:r>
      <w:proofErr w:type="spellStart"/>
      <w:r w:rsidRPr="001A6E53">
        <w:rPr>
          <w:rFonts w:ascii="Book Antiqua" w:eastAsia="宋体" w:hAnsi="Book Antiqua" w:cs="宋体"/>
          <w:color w:val="000000"/>
          <w:sz w:val="24"/>
          <w:lang w:val="en-US" w:eastAsia="zh-CN"/>
        </w:rPr>
        <w:t>Uhm</w:t>
      </w:r>
      <w:proofErr w:type="spellEnd"/>
      <w:r w:rsidRPr="001A6E53">
        <w:rPr>
          <w:rFonts w:ascii="Book Antiqua" w:eastAsia="宋体" w:hAnsi="Book Antiqua" w:cs="宋体"/>
          <w:color w:val="000000"/>
          <w:sz w:val="24"/>
          <w:lang w:val="en-US" w:eastAsia="zh-CN"/>
        </w:rPr>
        <w:t xml:space="preserve"> JS, </w:t>
      </w:r>
      <w:proofErr w:type="spellStart"/>
      <w:r w:rsidRPr="001A6E53">
        <w:rPr>
          <w:rFonts w:ascii="Book Antiqua" w:eastAsia="宋体" w:hAnsi="Book Antiqua" w:cs="宋体"/>
          <w:color w:val="000000"/>
          <w:sz w:val="24"/>
          <w:lang w:val="en-US" w:eastAsia="zh-CN"/>
        </w:rPr>
        <w:t>Joung</w:t>
      </w:r>
      <w:proofErr w:type="spellEnd"/>
      <w:r w:rsidRPr="001A6E53">
        <w:rPr>
          <w:rFonts w:ascii="Book Antiqua" w:eastAsia="宋体" w:hAnsi="Book Antiqua" w:cs="宋体"/>
          <w:color w:val="000000"/>
          <w:sz w:val="24"/>
          <w:lang w:val="en-US" w:eastAsia="zh-CN"/>
        </w:rPr>
        <w:t xml:space="preserve"> B, Hong GR, Lee MH, Shim CY, Pak HN. Advanced Left Atrial Remodeling and Appendage Contractile Dysfunction in Wo</w:t>
      </w:r>
      <w:r w:rsidRPr="001A6E53">
        <w:rPr>
          <w:rFonts w:ascii="Book Antiqua" w:eastAsia="宋体" w:hAnsi="Book Antiqua" w:cs="宋体"/>
          <w:color w:val="000000"/>
          <w:sz w:val="24"/>
          <w:lang w:val="en-US" w:eastAsia="zh-CN"/>
        </w:rPr>
        <w:t>m</w:t>
      </w:r>
      <w:r w:rsidRPr="001A6E53">
        <w:rPr>
          <w:rFonts w:ascii="Book Antiqua" w:eastAsia="宋体" w:hAnsi="Book Antiqua" w:cs="宋体"/>
          <w:color w:val="000000"/>
          <w:sz w:val="24"/>
          <w:lang w:val="en-US" w:eastAsia="zh-CN"/>
        </w:rPr>
        <w:t>en Than in Men Among the Patients With Atrial Fibrillation: Potential Mechanism for Stroke. </w:t>
      </w:r>
      <w:r w:rsidRPr="001A6E53">
        <w:rPr>
          <w:rFonts w:ascii="Book Antiqua" w:eastAsia="宋体" w:hAnsi="Book Antiqua" w:cs="宋体"/>
          <w:i/>
          <w:iCs/>
          <w:color w:val="000000"/>
          <w:sz w:val="24"/>
          <w:lang w:val="en-US" w:eastAsia="zh-CN"/>
        </w:rPr>
        <w:t xml:space="preserve">J Am Heart </w:t>
      </w:r>
      <w:proofErr w:type="spellStart"/>
      <w:r w:rsidRPr="001A6E53">
        <w:rPr>
          <w:rFonts w:ascii="Book Antiqua" w:eastAsia="宋体" w:hAnsi="Book Antiqua" w:cs="宋体"/>
          <w:i/>
          <w:iCs/>
          <w:color w:val="000000"/>
          <w:sz w:val="24"/>
          <w:lang w:val="en-US" w:eastAsia="zh-CN"/>
        </w:rPr>
        <w:t>Assoc</w:t>
      </w:r>
      <w:proofErr w:type="spellEnd"/>
      <w:r w:rsidRPr="001A6E53">
        <w:rPr>
          <w:rFonts w:ascii="Book Antiqua" w:eastAsia="宋体" w:hAnsi="Book Antiqua" w:cs="宋体"/>
          <w:color w:val="000000"/>
          <w:sz w:val="24"/>
          <w:lang w:val="en-US" w:eastAsia="zh-CN"/>
        </w:rPr>
        <w:t> 2016; </w:t>
      </w:r>
      <w:r w:rsidRPr="001A6E53">
        <w:rPr>
          <w:rFonts w:ascii="Book Antiqua" w:eastAsia="宋体" w:hAnsi="Book Antiqua" w:cs="宋体"/>
          <w:b/>
          <w:bCs/>
          <w:color w:val="000000"/>
          <w:sz w:val="24"/>
          <w:lang w:val="en-US" w:eastAsia="zh-CN"/>
        </w:rPr>
        <w:t>5</w:t>
      </w:r>
      <w:r w:rsidRPr="001A6E53">
        <w:rPr>
          <w:rFonts w:ascii="Book Antiqua" w:eastAsia="宋体" w:hAnsi="Book Antiqua" w:cs="宋体"/>
          <w:color w:val="000000"/>
          <w:sz w:val="24"/>
          <w:lang w:val="en-US" w:eastAsia="zh-CN"/>
        </w:rPr>
        <w:t>: [PMID: 27402232 DOI: 10.1161/JAHA.116.003361]</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57 </w:t>
      </w:r>
      <w:proofErr w:type="spellStart"/>
      <w:r w:rsidRPr="001A6E53">
        <w:rPr>
          <w:rFonts w:ascii="Book Antiqua" w:eastAsia="宋体" w:hAnsi="Book Antiqua" w:cs="宋体"/>
          <w:b/>
          <w:bCs/>
          <w:color w:val="000000"/>
          <w:sz w:val="24"/>
          <w:lang w:val="en-US" w:eastAsia="zh-CN"/>
        </w:rPr>
        <w:t>Gafoor</w:t>
      </w:r>
      <w:proofErr w:type="spellEnd"/>
      <w:r w:rsidRPr="001A6E53">
        <w:rPr>
          <w:rFonts w:ascii="Book Antiqua" w:eastAsia="宋体" w:hAnsi="Book Antiqua" w:cs="宋体"/>
          <w:b/>
          <w:bCs/>
          <w:color w:val="000000"/>
          <w:sz w:val="24"/>
          <w:lang w:val="en-US" w:eastAsia="zh-CN"/>
        </w:rPr>
        <w:t xml:space="preserve"> S</w:t>
      </w:r>
      <w:r w:rsidRPr="001A6E53">
        <w:rPr>
          <w:rFonts w:ascii="Book Antiqua" w:eastAsia="宋体" w:hAnsi="Book Antiqua" w:cs="宋体"/>
          <w:color w:val="000000"/>
          <w:sz w:val="24"/>
          <w:lang w:val="en-US" w:eastAsia="zh-CN"/>
        </w:rPr>
        <w:t xml:space="preserve">, </w:t>
      </w:r>
      <w:proofErr w:type="spellStart"/>
      <w:r w:rsidRPr="001A6E53">
        <w:rPr>
          <w:rFonts w:ascii="Book Antiqua" w:eastAsia="宋体" w:hAnsi="Book Antiqua" w:cs="宋体"/>
          <w:color w:val="000000"/>
          <w:sz w:val="24"/>
          <w:lang w:val="en-US" w:eastAsia="zh-CN"/>
        </w:rPr>
        <w:t>Franke</w:t>
      </w:r>
      <w:proofErr w:type="spellEnd"/>
      <w:r w:rsidRPr="001A6E53">
        <w:rPr>
          <w:rFonts w:ascii="Book Antiqua" w:eastAsia="宋体" w:hAnsi="Book Antiqua" w:cs="宋体"/>
          <w:color w:val="000000"/>
          <w:sz w:val="24"/>
          <w:lang w:val="en-US" w:eastAsia="zh-CN"/>
        </w:rPr>
        <w:t xml:space="preserve"> J, </w:t>
      </w:r>
      <w:proofErr w:type="spellStart"/>
      <w:r w:rsidRPr="001A6E53">
        <w:rPr>
          <w:rFonts w:ascii="Book Antiqua" w:eastAsia="宋体" w:hAnsi="Book Antiqua" w:cs="宋体"/>
          <w:color w:val="000000"/>
          <w:sz w:val="24"/>
          <w:lang w:val="en-US" w:eastAsia="zh-CN"/>
        </w:rPr>
        <w:t>Bertog</w:t>
      </w:r>
      <w:proofErr w:type="spellEnd"/>
      <w:r w:rsidRPr="001A6E53">
        <w:rPr>
          <w:rFonts w:ascii="Book Antiqua" w:eastAsia="宋体" w:hAnsi="Book Antiqua" w:cs="宋体"/>
          <w:color w:val="000000"/>
          <w:sz w:val="24"/>
          <w:lang w:val="en-US" w:eastAsia="zh-CN"/>
        </w:rPr>
        <w:t xml:space="preserve"> S, Boehm P, </w:t>
      </w:r>
      <w:proofErr w:type="spellStart"/>
      <w:r w:rsidRPr="001A6E53">
        <w:rPr>
          <w:rFonts w:ascii="Book Antiqua" w:eastAsia="宋体" w:hAnsi="Book Antiqua" w:cs="宋体"/>
          <w:color w:val="000000"/>
          <w:sz w:val="24"/>
          <w:lang w:val="en-US" w:eastAsia="zh-CN"/>
        </w:rPr>
        <w:t>Heuer</w:t>
      </w:r>
      <w:proofErr w:type="spellEnd"/>
      <w:r w:rsidRPr="001A6E53">
        <w:rPr>
          <w:rFonts w:ascii="Book Antiqua" w:eastAsia="宋体" w:hAnsi="Book Antiqua" w:cs="宋体"/>
          <w:color w:val="000000"/>
          <w:sz w:val="24"/>
          <w:lang w:val="en-US" w:eastAsia="zh-CN"/>
        </w:rPr>
        <w:t xml:space="preserve"> L, Gonzaga M, Bauer J, </w:t>
      </w:r>
      <w:proofErr w:type="spellStart"/>
      <w:r w:rsidRPr="001A6E53">
        <w:rPr>
          <w:rFonts w:ascii="Book Antiqua" w:eastAsia="宋体" w:hAnsi="Book Antiqua" w:cs="宋体"/>
          <w:color w:val="000000"/>
          <w:sz w:val="24"/>
          <w:lang w:val="en-US" w:eastAsia="zh-CN"/>
        </w:rPr>
        <w:t>Braut</w:t>
      </w:r>
      <w:proofErr w:type="spellEnd"/>
      <w:r w:rsidRPr="001A6E53">
        <w:rPr>
          <w:rFonts w:ascii="Book Antiqua" w:eastAsia="宋体" w:hAnsi="Book Antiqua" w:cs="宋体"/>
          <w:color w:val="000000"/>
          <w:sz w:val="24"/>
          <w:lang w:val="en-US" w:eastAsia="zh-CN"/>
        </w:rPr>
        <w:t xml:space="preserve"> A, Lam S, </w:t>
      </w:r>
      <w:proofErr w:type="spellStart"/>
      <w:r w:rsidRPr="001A6E53">
        <w:rPr>
          <w:rFonts w:ascii="Book Antiqua" w:eastAsia="宋体" w:hAnsi="Book Antiqua" w:cs="宋体"/>
          <w:color w:val="000000"/>
          <w:sz w:val="24"/>
          <w:lang w:val="en-US" w:eastAsia="zh-CN"/>
        </w:rPr>
        <w:t>Vaskelyte</w:t>
      </w:r>
      <w:proofErr w:type="spellEnd"/>
      <w:r w:rsidRPr="001A6E53">
        <w:rPr>
          <w:rFonts w:ascii="Book Antiqua" w:eastAsia="宋体" w:hAnsi="Book Antiqua" w:cs="宋体"/>
          <w:color w:val="000000"/>
          <w:sz w:val="24"/>
          <w:lang w:val="en-US" w:eastAsia="zh-CN"/>
        </w:rPr>
        <w:t xml:space="preserve"> L, Hofmann I, Sievert H. Left atrial appendage occlusion in oct</w:t>
      </w:r>
      <w:r w:rsidRPr="001A6E53">
        <w:rPr>
          <w:rFonts w:ascii="Book Antiqua" w:eastAsia="宋体" w:hAnsi="Book Antiqua" w:cs="宋体"/>
          <w:color w:val="000000"/>
          <w:sz w:val="24"/>
          <w:lang w:val="en-US" w:eastAsia="zh-CN"/>
        </w:rPr>
        <w:t>o</w:t>
      </w:r>
      <w:r w:rsidRPr="001A6E53">
        <w:rPr>
          <w:rFonts w:ascii="Book Antiqua" w:eastAsia="宋体" w:hAnsi="Book Antiqua" w:cs="宋体"/>
          <w:color w:val="000000"/>
          <w:sz w:val="24"/>
          <w:lang w:val="en-US" w:eastAsia="zh-CN"/>
        </w:rPr>
        <w:t>genarians: short-term and 1-year follow-up. </w:t>
      </w:r>
      <w:r w:rsidRPr="001A6E53">
        <w:rPr>
          <w:rFonts w:ascii="Book Antiqua" w:eastAsia="宋体" w:hAnsi="Book Antiqua" w:cs="宋体"/>
          <w:i/>
          <w:iCs/>
          <w:color w:val="000000"/>
          <w:sz w:val="24"/>
          <w:lang w:val="en-US" w:eastAsia="zh-CN"/>
        </w:rPr>
        <w:t xml:space="preserve">Catheter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2014; </w:t>
      </w:r>
      <w:r w:rsidRPr="001A6E53">
        <w:rPr>
          <w:rFonts w:ascii="Book Antiqua" w:eastAsia="宋体" w:hAnsi="Book Antiqua" w:cs="宋体"/>
          <w:b/>
          <w:bCs/>
          <w:color w:val="000000"/>
          <w:sz w:val="24"/>
          <w:lang w:val="en-US" w:eastAsia="zh-CN"/>
        </w:rPr>
        <w:t>83</w:t>
      </w:r>
      <w:r w:rsidRPr="001A6E53">
        <w:rPr>
          <w:rFonts w:ascii="Book Antiqua" w:eastAsia="宋体" w:hAnsi="Book Antiqua" w:cs="宋体"/>
          <w:color w:val="000000"/>
          <w:sz w:val="24"/>
          <w:lang w:val="en-US" w:eastAsia="zh-CN"/>
        </w:rPr>
        <w:t>: 805-810 [PMID: 24259397 DOI: 10.1002/ccd.25297]</w:t>
      </w:r>
    </w:p>
    <w:p w:rsidR="001A6E53" w:rsidRPr="001A6E53" w:rsidRDefault="001A6E53" w:rsidP="001A6E53">
      <w:pPr>
        <w:spacing w:line="360" w:lineRule="auto"/>
        <w:textAlignment w:val="auto"/>
        <w:rPr>
          <w:rFonts w:ascii="Book Antiqua" w:eastAsia="宋体" w:hAnsi="Book Antiqua" w:cs="宋体"/>
          <w:color w:val="000000"/>
          <w:sz w:val="24"/>
          <w:lang w:val="en-US" w:eastAsia="zh-CN"/>
        </w:rPr>
      </w:pPr>
      <w:r w:rsidRPr="001A6E53">
        <w:rPr>
          <w:rFonts w:ascii="Book Antiqua" w:eastAsia="宋体" w:hAnsi="Book Antiqua" w:cs="宋体"/>
          <w:color w:val="000000"/>
          <w:sz w:val="24"/>
          <w:lang w:val="en-US" w:eastAsia="zh-CN"/>
        </w:rPr>
        <w:t>58 </w:t>
      </w:r>
      <w:r w:rsidRPr="001A6E53">
        <w:rPr>
          <w:rFonts w:ascii="Book Antiqua" w:eastAsia="宋体" w:hAnsi="Book Antiqua" w:cs="宋体"/>
          <w:b/>
          <w:bCs/>
          <w:color w:val="000000"/>
          <w:sz w:val="24"/>
          <w:lang w:val="en-US" w:eastAsia="zh-CN"/>
        </w:rPr>
        <w:t>Price MJ</w:t>
      </w:r>
      <w:r w:rsidRPr="001A6E53">
        <w:rPr>
          <w:rFonts w:ascii="Book Antiqua" w:eastAsia="宋体" w:hAnsi="Book Antiqua" w:cs="宋体"/>
          <w:color w:val="000000"/>
          <w:sz w:val="24"/>
          <w:lang w:val="en-US" w:eastAsia="zh-CN"/>
        </w:rPr>
        <w:t xml:space="preserve">, Reddy VY, </w:t>
      </w:r>
      <w:proofErr w:type="spellStart"/>
      <w:r w:rsidRPr="001A6E53">
        <w:rPr>
          <w:rFonts w:ascii="Book Antiqua" w:eastAsia="宋体" w:hAnsi="Book Antiqua" w:cs="宋体"/>
          <w:color w:val="000000"/>
          <w:sz w:val="24"/>
          <w:lang w:val="en-US" w:eastAsia="zh-CN"/>
        </w:rPr>
        <w:t>Valderrábano</w:t>
      </w:r>
      <w:proofErr w:type="spellEnd"/>
      <w:r w:rsidRPr="001A6E53">
        <w:rPr>
          <w:rFonts w:ascii="Book Antiqua" w:eastAsia="宋体" w:hAnsi="Book Antiqua" w:cs="宋体"/>
          <w:color w:val="000000"/>
          <w:sz w:val="24"/>
          <w:lang w:val="en-US" w:eastAsia="zh-CN"/>
        </w:rPr>
        <w:t xml:space="preserve"> M, </w:t>
      </w:r>
      <w:proofErr w:type="spellStart"/>
      <w:r w:rsidRPr="001A6E53">
        <w:rPr>
          <w:rFonts w:ascii="Book Antiqua" w:eastAsia="宋体" w:hAnsi="Book Antiqua" w:cs="宋体"/>
          <w:color w:val="000000"/>
          <w:sz w:val="24"/>
          <w:lang w:val="en-US" w:eastAsia="zh-CN"/>
        </w:rPr>
        <w:t>Halperin</w:t>
      </w:r>
      <w:proofErr w:type="spellEnd"/>
      <w:r w:rsidRPr="001A6E53">
        <w:rPr>
          <w:rFonts w:ascii="Book Antiqua" w:eastAsia="宋体" w:hAnsi="Book Antiqua" w:cs="宋体"/>
          <w:color w:val="000000"/>
          <w:sz w:val="24"/>
          <w:lang w:val="en-US" w:eastAsia="zh-CN"/>
        </w:rPr>
        <w:t xml:space="preserve"> JL, Gibson DN, Gordon N, Huber KC, Holmes DR. Bleeding Outcomes After Left Atrial Appendage Closure Co</w:t>
      </w:r>
      <w:r w:rsidRPr="001A6E53">
        <w:rPr>
          <w:rFonts w:ascii="Book Antiqua" w:eastAsia="宋体" w:hAnsi="Book Antiqua" w:cs="宋体"/>
          <w:color w:val="000000"/>
          <w:sz w:val="24"/>
          <w:lang w:val="en-US" w:eastAsia="zh-CN"/>
        </w:rPr>
        <w:t>m</w:t>
      </w:r>
      <w:r w:rsidRPr="001A6E53">
        <w:rPr>
          <w:rFonts w:ascii="Book Antiqua" w:eastAsia="宋体" w:hAnsi="Book Antiqua" w:cs="宋体"/>
          <w:color w:val="000000"/>
          <w:sz w:val="24"/>
          <w:lang w:val="en-US" w:eastAsia="zh-CN"/>
        </w:rPr>
        <w:t>pared With Long-Term Warfarin: A Pooled, Patient-Level Analysis of the WATC</w:t>
      </w:r>
      <w:r w:rsidRPr="001A6E53">
        <w:rPr>
          <w:rFonts w:ascii="Book Antiqua" w:eastAsia="宋体" w:hAnsi="Book Antiqua" w:cs="宋体"/>
          <w:color w:val="000000"/>
          <w:sz w:val="24"/>
          <w:lang w:val="en-US" w:eastAsia="zh-CN"/>
        </w:rPr>
        <w:t>H</w:t>
      </w:r>
      <w:r w:rsidRPr="001A6E53">
        <w:rPr>
          <w:rFonts w:ascii="Book Antiqua" w:eastAsia="宋体" w:hAnsi="Book Antiqua" w:cs="宋体"/>
          <w:color w:val="000000"/>
          <w:sz w:val="24"/>
          <w:lang w:val="en-US" w:eastAsia="zh-CN"/>
        </w:rPr>
        <w:t>MAN Randomized Trial Experience. </w:t>
      </w:r>
      <w:r w:rsidRPr="001A6E53">
        <w:rPr>
          <w:rFonts w:ascii="Book Antiqua" w:eastAsia="宋体" w:hAnsi="Book Antiqua" w:cs="宋体"/>
          <w:i/>
          <w:iCs/>
          <w:color w:val="000000"/>
          <w:sz w:val="24"/>
          <w:lang w:val="en-US" w:eastAsia="zh-CN"/>
        </w:rPr>
        <w:t xml:space="preserve">JACC </w:t>
      </w:r>
      <w:proofErr w:type="spellStart"/>
      <w:r w:rsidRPr="001A6E53">
        <w:rPr>
          <w:rFonts w:ascii="Book Antiqua" w:eastAsia="宋体" w:hAnsi="Book Antiqua" w:cs="宋体"/>
          <w:i/>
          <w:iCs/>
          <w:color w:val="000000"/>
          <w:sz w:val="24"/>
          <w:lang w:val="en-US" w:eastAsia="zh-CN"/>
        </w:rPr>
        <w:t>Cardiovasc</w:t>
      </w:r>
      <w:proofErr w:type="spellEnd"/>
      <w:r w:rsidRPr="001A6E53">
        <w:rPr>
          <w:rFonts w:ascii="Book Antiqua" w:eastAsia="宋体" w:hAnsi="Book Antiqua" w:cs="宋体"/>
          <w:i/>
          <w:iCs/>
          <w:color w:val="000000"/>
          <w:sz w:val="24"/>
          <w:lang w:val="en-US" w:eastAsia="zh-CN"/>
        </w:rPr>
        <w:t xml:space="preserve"> </w:t>
      </w:r>
      <w:proofErr w:type="spellStart"/>
      <w:r w:rsidRPr="001A6E53">
        <w:rPr>
          <w:rFonts w:ascii="Book Antiqua" w:eastAsia="宋体" w:hAnsi="Book Antiqua" w:cs="宋体"/>
          <w:i/>
          <w:iCs/>
          <w:color w:val="000000"/>
          <w:sz w:val="24"/>
          <w:lang w:val="en-US" w:eastAsia="zh-CN"/>
        </w:rPr>
        <w:t>Interv</w:t>
      </w:r>
      <w:proofErr w:type="spellEnd"/>
      <w:r w:rsidRPr="001A6E53">
        <w:rPr>
          <w:rFonts w:ascii="Book Antiqua" w:eastAsia="宋体" w:hAnsi="Book Antiqua" w:cs="宋体"/>
          <w:color w:val="000000"/>
          <w:sz w:val="24"/>
          <w:lang w:val="en-US" w:eastAsia="zh-CN"/>
        </w:rPr>
        <w:t> 2015; </w:t>
      </w:r>
      <w:r w:rsidRPr="001A6E53">
        <w:rPr>
          <w:rFonts w:ascii="Book Antiqua" w:eastAsia="宋体" w:hAnsi="Book Antiqua" w:cs="宋体"/>
          <w:b/>
          <w:bCs/>
          <w:color w:val="000000"/>
          <w:sz w:val="24"/>
          <w:lang w:val="en-US" w:eastAsia="zh-CN"/>
        </w:rPr>
        <w:t>8</w:t>
      </w:r>
      <w:r w:rsidRPr="001A6E53">
        <w:rPr>
          <w:rFonts w:ascii="Book Antiqua" w:eastAsia="宋体" w:hAnsi="Book Antiqua" w:cs="宋体"/>
          <w:color w:val="000000"/>
          <w:sz w:val="24"/>
          <w:lang w:val="en-US" w:eastAsia="zh-CN"/>
        </w:rPr>
        <w:t>: 1925-1932 [PMID: 26627989 DOI: 10.1016/j.jcin.2015.08.035]</w:t>
      </w:r>
    </w:p>
    <w:p w:rsidR="005663BC" w:rsidRDefault="005663BC" w:rsidP="00DF5D37">
      <w:pPr>
        <w:widowControl w:val="0"/>
        <w:autoSpaceDE w:val="0"/>
        <w:autoSpaceDN w:val="0"/>
        <w:adjustRightInd w:val="0"/>
        <w:spacing w:line="360" w:lineRule="auto"/>
        <w:rPr>
          <w:rFonts w:ascii="Book Antiqua" w:hAnsi="Book Antiqua" w:cs="Arial"/>
          <w:noProof/>
          <w:sz w:val="24"/>
          <w:lang w:val="en-US" w:eastAsia="zh-CN"/>
        </w:rPr>
      </w:pPr>
    </w:p>
    <w:p w:rsidR="00E648F0" w:rsidRPr="00E648F0" w:rsidRDefault="00E648F0" w:rsidP="00E648F0">
      <w:pPr>
        <w:wordWrap w:val="0"/>
        <w:spacing w:line="360" w:lineRule="auto"/>
        <w:jc w:val="right"/>
        <w:rPr>
          <w:rFonts w:ascii="Book Antiqua" w:hAnsi="Book Antiqua"/>
          <w:b/>
          <w:sz w:val="24"/>
        </w:rPr>
      </w:pPr>
      <w:r w:rsidRPr="00E648F0">
        <w:rPr>
          <w:rFonts w:ascii="Book Antiqua" w:hAnsi="Book Antiqua"/>
          <w:b/>
          <w:sz w:val="24"/>
        </w:rPr>
        <w:t xml:space="preserve">P- </w:t>
      </w:r>
      <w:proofErr w:type="spellStart"/>
      <w:r w:rsidRPr="00E648F0">
        <w:rPr>
          <w:rFonts w:ascii="Book Antiqua" w:hAnsi="Book Antiqua"/>
          <w:b/>
          <w:sz w:val="24"/>
        </w:rPr>
        <w:t>Reviewer</w:t>
      </w:r>
      <w:proofErr w:type="spellEnd"/>
      <w:r w:rsidRPr="00E648F0">
        <w:rPr>
          <w:rFonts w:ascii="Book Antiqua" w:hAnsi="Book Antiqua"/>
          <w:b/>
          <w:sz w:val="24"/>
        </w:rPr>
        <w:t>:</w:t>
      </w:r>
      <w:r w:rsidRPr="00E648F0">
        <w:rPr>
          <w:rFonts w:ascii="Verdana" w:hAnsi="Verdana"/>
          <w:color w:val="000000"/>
          <w:sz w:val="17"/>
          <w:szCs w:val="17"/>
          <w:shd w:val="clear" w:color="auto" w:fill="FFFFFF"/>
        </w:rPr>
        <w:t xml:space="preserve"> </w:t>
      </w:r>
      <w:proofErr w:type="spellStart"/>
      <w:r w:rsidRPr="00E648F0">
        <w:rPr>
          <w:rFonts w:ascii="Book Antiqua" w:hAnsi="Book Antiqua"/>
          <w:sz w:val="24"/>
        </w:rPr>
        <w:t>Kirali</w:t>
      </w:r>
      <w:proofErr w:type="spellEnd"/>
      <w:r w:rsidRPr="00E648F0">
        <w:rPr>
          <w:rFonts w:ascii="Book Antiqua" w:hAnsi="Book Antiqua" w:hint="eastAsia"/>
          <w:sz w:val="24"/>
        </w:rPr>
        <w:t xml:space="preserve"> K, </w:t>
      </w:r>
      <w:proofErr w:type="spellStart"/>
      <w:r w:rsidRPr="00E648F0">
        <w:rPr>
          <w:rFonts w:ascii="Book Antiqua" w:hAnsi="Book Antiqua"/>
          <w:sz w:val="24"/>
        </w:rPr>
        <w:t>Petretta</w:t>
      </w:r>
      <w:proofErr w:type="spellEnd"/>
      <w:r w:rsidRPr="00E648F0">
        <w:rPr>
          <w:rFonts w:ascii="Book Antiqua" w:hAnsi="Book Antiqua" w:hint="eastAsia"/>
          <w:sz w:val="24"/>
        </w:rPr>
        <w:t xml:space="preserve"> M</w:t>
      </w:r>
      <w:r w:rsidRPr="00E648F0">
        <w:rPr>
          <w:rFonts w:ascii="Book Antiqua" w:hAnsi="Book Antiqua"/>
          <w:sz w:val="24"/>
        </w:rPr>
        <w:t xml:space="preserve"> </w:t>
      </w:r>
      <w:r w:rsidRPr="00E648F0">
        <w:rPr>
          <w:rFonts w:ascii="Book Antiqua" w:hAnsi="Book Antiqua"/>
          <w:b/>
          <w:sz w:val="24"/>
        </w:rPr>
        <w:t>S- Editor:</w:t>
      </w:r>
      <w:r w:rsidRPr="00E648F0">
        <w:rPr>
          <w:rFonts w:ascii="Book Antiqua" w:hAnsi="Book Antiqua"/>
          <w:sz w:val="24"/>
        </w:rPr>
        <w:t xml:space="preserve"> </w:t>
      </w:r>
      <w:r>
        <w:rPr>
          <w:rFonts w:ascii="Book Antiqua" w:hAnsi="Book Antiqua" w:hint="eastAsia"/>
          <w:sz w:val="24"/>
          <w:lang w:eastAsia="zh-CN"/>
        </w:rPr>
        <w:t xml:space="preserve">Song XX </w:t>
      </w:r>
      <w:r w:rsidRPr="00E648F0">
        <w:rPr>
          <w:rFonts w:ascii="Book Antiqua" w:hAnsi="Book Antiqua"/>
          <w:b/>
          <w:sz w:val="24"/>
        </w:rPr>
        <w:t>L- Editor:</w:t>
      </w:r>
      <w:r w:rsidRPr="00E648F0">
        <w:rPr>
          <w:rFonts w:ascii="Book Antiqua" w:hAnsi="Book Antiqua"/>
          <w:sz w:val="24"/>
        </w:rPr>
        <w:t xml:space="preserve"> </w:t>
      </w:r>
      <w:r w:rsidRPr="00E648F0">
        <w:rPr>
          <w:rFonts w:ascii="Book Antiqua" w:hAnsi="Book Antiqua"/>
          <w:b/>
          <w:sz w:val="24"/>
        </w:rPr>
        <w:t>E- Editor:</w:t>
      </w:r>
    </w:p>
    <w:p w:rsidR="001A6E53" w:rsidRDefault="001A6E53"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eastAsia="zh-CN"/>
        </w:rPr>
      </w:pPr>
    </w:p>
    <w:p w:rsidR="008F51BA" w:rsidRPr="00E648F0" w:rsidRDefault="008F51BA" w:rsidP="00DF5D37">
      <w:pPr>
        <w:widowControl w:val="0"/>
        <w:autoSpaceDE w:val="0"/>
        <w:autoSpaceDN w:val="0"/>
        <w:adjustRightInd w:val="0"/>
        <w:spacing w:line="360" w:lineRule="auto"/>
        <w:rPr>
          <w:rFonts w:ascii="Book Antiqua" w:hAnsi="Book Antiqua" w:cs="Arial"/>
          <w:noProof/>
          <w:sz w:val="24"/>
          <w:lang w:eastAsia="zh-CN"/>
        </w:rPr>
      </w:pPr>
    </w:p>
    <w:p w:rsidR="001A6E53" w:rsidRDefault="001A6E53" w:rsidP="00DF5D37">
      <w:pPr>
        <w:widowControl w:val="0"/>
        <w:autoSpaceDE w:val="0"/>
        <w:autoSpaceDN w:val="0"/>
        <w:adjustRightInd w:val="0"/>
        <w:spacing w:line="360" w:lineRule="auto"/>
        <w:rPr>
          <w:rFonts w:ascii="Book Antiqua" w:hAnsi="Book Antiqua" w:cs="Arial"/>
          <w:noProof/>
          <w:sz w:val="24"/>
          <w:lang w:val="en-US" w:eastAsia="zh-CN"/>
        </w:rPr>
      </w:pPr>
      <w:r>
        <w:rPr>
          <w:rFonts w:ascii="Book Antiqua" w:eastAsia="Times New Roman" w:hAnsi="Book Antiqua" w:cs="Arial"/>
          <w:b/>
          <w:noProof/>
          <w:sz w:val="24"/>
          <w:lang w:val="en-US" w:eastAsia="en-US"/>
        </w:rPr>
        <mc:AlternateContent>
          <mc:Choice Requires="wpg">
            <w:drawing>
              <wp:inline distT="0" distB="0" distL="0" distR="0" wp14:anchorId="0B5CB0E3" wp14:editId="7DFAAA43">
                <wp:extent cx="5730240" cy="2052320"/>
                <wp:effectExtent l="0" t="0" r="2575560" b="91948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305800" cy="2976563"/>
                          <a:chOff x="304800" y="2286000"/>
                          <a:chExt cx="8305800" cy="2976563"/>
                        </a:xfrm>
                      </wpg:grpSpPr>
                      <pic:pic xmlns:pic="http://schemas.openxmlformats.org/drawingml/2006/picture">
                        <pic:nvPicPr>
                          <pic:cNvPr id="4" name="Bild 4"/>
                          <pic:cNvPicPr>
                            <a:picLocks noChangeAspect="1"/>
                          </pic:cNvPicPr>
                        </pic:nvPicPr>
                        <pic:blipFill>
                          <a:blip r:embed="rId9"/>
                          <a:srcRect l="11909" t="38715" r="50029" b="37874"/>
                          <a:stretch>
                            <a:fillRect/>
                          </a:stretch>
                        </pic:blipFill>
                        <pic:spPr bwMode="auto">
                          <a:xfrm>
                            <a:off x="5915025" y="2286000"/>
                            <a:ext cx="2695575" cy="2052638"/>
                          </a:xfrm>
                          <a:prstGeom prst="rect">
                            <a:avLst/>
                          </a:prstGeom>
                          <a:noFill/>
                          <a:ln w="9525">
                            <a:noFill/>
                            <a:miter lim="800000"/>
                            <a:headEnd/>
                            <a:tailEnd/>
                          </a:ln>
                        </pic:spPr>
                      </pic:pic>
                      <pic:pic xmlns:pic="http://schemas.openxmlformats.org/drawingml/2006/picture">
                        <pic:nvPicPr>
                          <pic:cNvPr id="5" name="Bild 5"/>
                          <pic:cNvPicPr>
                            <a:picLocks noChangeAspect="1"/>
                          </pic:cNvPicPr>
                        </pic:nvPicPr>
                        <pic:blipFill>
                          <a:blip r:embed="rId9"/>
                          <a:srcRect l="11909" t="63965" r="42877" b="11783"/>
                          <a:stretch>
                            <a:fillRect/>
                          </a:stretch>
                        </pic:blipFill>
                        <pic:spPr bwMode="auto">
                          <a:xfrm>
                            <a:off x="3095625" y="2305050"/>
                            <a:ext cx="2695575" cy="2052638"/>
                          </a:xfrm>
                          <a:prstGeom prst="rect">
                            <a:avLst/>
                          </a:prstGeom>
                          <a:noFill/>
                          <a:ln w="9525">
                            <a:noFill/>
                            <a:miter lim="800000"/>
                            <a:headEnd/>
                            <a:tailEnd/>
                          </a:ln>
                        </pic:spPr>
                      </pic:pic>
                      <wps:wsp>
                        <wps:cNvPr id="6" name="Textfeld 6"/>
                        <wps:cNvSpPr txBox="1">
                          <a:spLocks noChangeArrowheads="1"/>
                        </wps:cNvSpPr>
                        <wps:spPr bwMode="auto">
                          <a:xfrm>
                            <a:off x="304800" y="4800600"/>
                            <a:ext cx="8077200" cy="461963"/>
                          </a:xfrm>
                          <a:prstGeom prst="rect">
                            <a:avLst/>
                          </a:prstGeom>
                          <a:noFill/>
                          <a:ln w="9525">
                            <a:noFill/>
                            <a:miter lim="800000"/>
                            <a:headEnd/>
                            <a:tailEnd/>
                          </a:ln>
                        </wps:spPr>
                        <wps:txbx>
                          <w:txbxContent>
                            <w:p w:rsidR="00AD3FCD" w:rsidRDefault="00AD3FCD" w:rsidP="00AD3FCD">
                              <w:pPr>
                                <w:pStyle w:val="NormalWeb"/>
                                <w:spacing w:after="0"/>
                              </w:pPr>
                              <w:r>
                                <w:rPr>
                                  <w:rFonts w:ascii="Calibri" w:eastAsia="ＭＳ Ｐゴシック" w:hAnsi="Calibri" w:cs="ＭＳ Ｐゴシック"/>
                                  <w:b/>
                                  <w:bCs/>
                                  <w:color w:val="000000" w:themeColor="text1"/>
                                  <w:kern w:val="24"/>
                                  <w:lang w:val="de-DE"/>
                                </w:rPr>
                                <w:t xml:space="preserve">Figure 1. </w:t>
                              </w:r>
                              <w:r>
                                <w:rPr>
                                  <w:rFonts w:ascii="Calibri" w:eastAsia="ＭＳ Ｐゴシック" w:hAnsi="Calibri" w:cs="ＭＳ Ｐゴシック"/>
                                  <w:color w:val="000000" w:themeColor="text1"/>
                                  <w:kern w:val="24"/>
                                  <w:lang w:val="de-DE"/>
                                </w:rPr>
                                <w:t>Measurement of left atrial appendage (left), imlantation of an Amulet device (middle) and postinterventional transesophageal echocardiogram revealing good sealing without any leak (right)</w:t>
                              </w:r>
                            </w:p>
                          </w:txbxContent>
                        </wps:txbx>
                        <wps:bodyPr>
                          <a:prstTxWarp prst="textNoShape">
                            <a:avLst/>
                          </a:prstTxWarp>
                          <a:spAutoFit/>
                        </wps:bodyPr>
                      </wps:wsp>
                      <pic:pic xmlns:pic="http://schemas.openxmlformats.org/drawingml/2006/picture">
                        <pic:nvPicPr>
                          <pic:cNvPr id="7" name="Bild 5"/>
                          <pic:cNvPicPr>
                            <a:picLocks noChangeAspect="1"/>
                          </pic:cNvPicPr>
                        </pic:nvPicPr>
                        <pic:blipFill>
                          <a:blip r:embed="rId10"/>
                          <a:srcRect l="13213" t="9608" r="9608" b="33630"/>
                          <a:stretch>
                            <a:fillRect/>
                          </a:stretch>
                        </pic:blipFill>
                        <pic:spPr bwMode="auto">
                          <a:xfrm>
                            <a:off x="304800" y="2305050"/>
                            <a:ext cx="2695575" cy="2052638"/>
                          </a:xfrm>
                          <a:prstGeom prst="rect">
                            <a:avLst/>
                          </a:prstGeom>
                          <a:noFill/>
                          <a:ln w="9525">
                            <a:noFill/>
                            <a:miter lim="800000"/>
                            <a:headEnd/>
                            <a:tailEnd/>
                          </a:ln>
                        </pic:spPr>
                      </pic:pic>
                    </wpg:wgp>
                  </a:graphicData>
                </a:graphic>
              </wp:inline>
            </w:drawing>
          </mc:Choice>
          <mc:Fallback>
            <w:pict>
              <v:group id="Group 1" o:spid="_x0000_s1026" style="width:451.2pt;height:161.6pt;mso-position-horizontal-relative:char;mso-position-vertical-relative:line" coordorigin="304800,2286000" coordsize="8305800,29765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D2CetAwAA2Q0AAA4AAABkcnMvZTJvRG9jLnhtbNxX227bOBB9X6D/QOi9&#10;0c26Ik7RNk2wQC/BNsU+0xRlEZVEgqQj5+87Q0qO4yzQC1BgGwSRSXE4mjlzeEiev9oPPbnj2gg5&#10;roP4LAoIH5lsxLhdB19ur16WATGWjg3t5cjXwT03wauLF3+dT6rmiexk33BNwMlo6kmtg85aVYeh&#10;YR0fqDmTio8w2Eo9UAtdvQ0bTSfwPvRhEkV5OEndKC0ZNwbeXvrB4ML5b1vO7Ke2NdySfh1AbNY9&#10;tXtu8BlenNN6q6nqBJvDoL8QxUDFCB89uLqklpKdFk9cDYJpaWRrz5gcQtm2gnGXA2QTRyfZXGu5&#10;Uy6XbT1t1QEmgPYEp192yz7e3WgiGqhdQEY6QIncV0mM0ExqW4PFtVaf1Y2eX2x9D7Pdt3rAX8iD&#10;7B2o9wdQ+d4SBi/LNMrKCLBnMJZURZ7lqYeddVAbnJdGK2eBBkmZR2Dt6sK6d99xEi4xhBjqITIl&#10;WA3/M2DQegLY94kFs+xO82B2MvyQj4Hqrzv1EmqrqBUb0Qt773gKVcSgxrsbwW607zxgv1qwfyP6&#10;hqwwe7RGA29OMZ33kn01ZJRvOzpu+WujgN1YN7AOH5u77qNvbXqhrkTfY7WwPWcFK+GESf8BjGfp&#10;pWS7gY/WLzvNe0hQjqYTygRE13zYcGCR/rtxAdHaaPYPBIgLL46rqHKLLy2LOAPzdZBFUQLvYBGm&#10;RVm4lGGO1dyyDoNsIVicj8kdDbjMHpLBtA1Qk2ymD7IB8tKdlW4hnlAzq+IsSuDTpxxbaJrkVZYV&#10;YOBoGmVJnpYO2YVhUAJt7DWXA8EGpArRuU/Ru/dmjnMxwQxGiYA7IvcjmdZBlUEAJyODsKB/vRhg&#10;oQDvF+Z3nDbvxsZNtlT0vg1A9ONcbMx6bgIIni/Q+GMoD0h7uXGUz54v5fO0yj3lV0lZFI7ycVyU&#10;swj+PsqnUZXlC+VBhOEPUab1c6H8pODMYBYpg94TMfupbfFzRxWH9YluH6Q5X3h6C7C1HOQ5RxRn&#10;I9wWid2/kbCLxW5tG3Ui01rLCZczROel+miq9/NDAna0R+JmCZvk42KWUVHAgcjr1yqPK7/LHjbI&#10;/5F8IQBevrBl95v9DOhGNveoaj7W2/2/VKtZbC2g/1EuJaL1ieZ6W5xp1GvYAq6EE2T0vziFE4Kj&#10;y58nlaAZz0cqE0/b49NBmsSpOx1UeQTXBTgc+AaeDdI8nYn+O4Xy4fj5HHXSnY3h/uBOUvNdBy8o&#10;x31oH9/ILr4B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CrLbqK&#10;3QAAAAUBAAAPAAAAZHJzL2Rvd25yZXYueG1sTI9PS8NAEMXvQr/DMoI3u/lTRWM2pZTaUxFsBfE2&#10;zU6T0OxsyG6T9Nu7etHLwOM93vtNvpxMKwbqXWNZQTyPQBCXVjdcKfg4vN4/gXAeWWNrmRRcycGy&#10;mN3kmGk78jsNe1+JUMIuQwW1910mpStrMujmtiMO3sn2Bn2QfSV1j2MoN61MouhRGmw4LNTY0bqm&#10;8ry/GAXbEcdVGm+G3fm0vn4dHt4+dzEpdXc7rV5AeJr8Xxh+8AM6FIHpaC+snWgVhEf87w3ec5Qs&#10;QBwVpEmagCxy+Z+++AYAAP//AwBQSwMECgAAAAAAAAAhAEkD+heWKQQAlikEABQAAABkcnMvbWVk&#10;aWEvaW1hZ2UxLnBuZ4lQTkcNChoKAAAADUlIRFIAAAJTAAADSggGAAAAru/LDwAAD01pQ0NQSUND&#10;IFByb2ZpbGUAAHgBrVh5OJRf3z+z2gdjzTZjTbaQfd93YuyUbWbsxhhjjSwpJRV+JKIiUpZsJSIp&#10;UaFFSKFU/LSgBYmE5x7q+V3P+17P9f7znuu67/M53/P5Lvf53tc59/cGgFvEn0oNhwMAIih0GsHS&#10;BO/h6YVnegNggAfwAVkg7U+Mpho7OtpBlP/Slp9DbKgNKTJs/RfSfxNjaJBDAGAKEIE3aBsbMXDA&#10;NnZh4Dg6lQ5xghmYGOxPgnAShBVoLgRTCF+GMCZoG7cycMA2fsDAscQghu4LANBYCimEAgDTHIQN&#10;SORoIjTN8EsiRRMjIJwDANwgIiISss/1FJLLEqk0SJdrBcJSjHWBeqgFIgDQ6YdsjP8jC4M49ccA&#10;EF/8RyY1BgBfLwDV7v/IFglbawXjfxIduEd1yxyM3QQA1OvNzUUZKLY8ANZzNzfXyjc31y8CgJgA&#10;oCucGEOL3eJCDwJ7BMD/Nd5+5t8aCCg5jATjQASYgvnC5uFFCE+kHIofjWDiZdZnIbNeYJvnMMGU&#10;cP7ijsTO8vrzzQsECi4KJYggRfNxwvjzEkqS7dKGMt2y1rs65S0V2pVwuwtVEKrxe56pa2iUai5q&#10;m+kU6H7SNzCIM7xuDDMxMvUxO23eb/HZis1azsbClmiXYl/o0Lb3rROcsNPZziXM9Yhbmfttj1HP&#10;Re8d+1T2m/r4+yb55flXBtwg9pPGyLOBa8EsITyhImHi4TIRuymqkVpUzShtmmq0PH1XjHisYBxv&#10;PGv8esLnxPEDD5NuJF85mJ+SkhqaZp+ucQiXwZrx9fDgkeuZ+UcPHSNlmR+XzIZnfzwxfXItRyRX&#10;I2/vXz75MQVZp2sL288MFk0UfylhKRU8J3Ve/YJFmUu5z8XgirjKA5cyq3IuH79yqjq3Jq82r670&#10;alF9XkN2Y0bTgeaYa1HXiS1uN+xajdpUb0q2Y9s3OuZujXV23m7oOn3n4N2gbud7ej0yvdy9q/cn&#10;H7Q/rOzL6qcPuD9SfLT8uObJ/qdcT7sHI5/hno0MpQ/vHn49kv1c9/nsaNELmxdrL6vGPMZZx9sm&#10;yK/4Xg28TpjcNfnmTc5bo7cL76qmvKYx071/H5xRn5l7X/mB9FHy4/in4lmfOcm56fnaz3FfTL9i&#10;vn741rqQsxi55PRde1n+h/yK4qrhz+C16nXMRuvmJpR/LqAF6OAuDA87CtuE5yE0EHPIW6gS9Cmm&#10;08x1LENsCHZbjlzMGy597rM8aN4wvkcCWoJ1QkLCSSJTYka4S+IcEsGSA9LKMpk7J3bJytHkuxV5&#10;lVx2FyhPqEru8VC7qD6mCbR0tGN1ynQf6C0YiBs6GgUZ55nUmz4wmzLfsBSy0rR2tCHb0u1S7bMd&#10;zu9tcuxy6ic8d55xWXBddtvw4PDEevF4i+wT3y/iI+wr7CfsjwsQIvKReMgsgSBwNehz8LuQF6ED&#10;YR3htRGllJORqdToqCCaU7QZXSVGLJY9djVuOv5Zwq3EqgMFSYeTQw7uS7FIVUkTSkekzx+ayBg5&#10;PHnka+avY6gs1uPc2aInFE6qnzLIMcq1zvP+yz+fVEA9faDw8JnjRaeKL5wtK6kvbT/Xc/7xhedl&#10;r8qnLs5V/LyEqGK+jLkiWC1bo1arX2d9lVDv0UBujGlKas64dvJ6cUvNjVutd9sGbr5rn+lY7mS+&#10;je0SuSN3V7fb6R65h9abdP/AA+JD0z7xvvX+wYGrjzIfE58YPuV/+mGw+1npEHXYbERo5MvzrtHC&#10;F6EvDcawY6/GGycyX/m+Vptkmnz35trb4+/8pzSn2ac//N07U/k+7cP+j3qf8LOo2fm5gfmWz+Vf&#10;sr/Gfwte8Fp0XLL+brys80N9RX1V66femv4vi3XHDf9Nm638Y4AyIIIqsApzhrXB5eFXEKqIHiQJ&#10;xYG6h05hMmZmZX7L0sFazJbKTuEgYfZxunG5chOwHjz7oR0hlD9BIFMwd0epUJPwHZFe0VGxT7hv&#10;+BUJmCSbFLM0VoZzJ7us0C4WOaQ8TH5RYU5xQunh7hblUpVUVfIeUzUldWb1dxpdmmVaGdokHRNd&#10;Yd3veiP6LQb5hhQjK2N5E5jJhGmHWYl5nIWDpaIVm9WMdZdNkS3VzsJexH7ZoX/vBcd4JxuCFGHZ&#10;+aHLOdcoNxN3rPu0R7Nnqpezt6j3+33X9qf5OPnifD/4NfgnBJgTOYkvSRfJ4YEqgd+D2oJTQhxC&#10;eUJHw0rDQyLkIr5SWiMPUu2isFFjtMpoCt0ghiVmOLY8jhKvlYBMGEwsPRCRpJ/MkTxxsCYlMZWQ&#10;JpG2lP7gUElG7GHLIyJHljIHjpYfS8giHJeD9pWxE80nC05F5ljl4nNX857/1ZpfUEA7bVO48wzy&#10;zGTRreJzZ2NK3EvVz/GeBxfgZezl2Iu8FQKVwpdwVbjLwtDbxFfDW8tTx3uVr16wQbhRuImvWeAa&#10;7rpsi+INxVa1NpObTu3+HdG3jnSW3r7fNXlnrVvqnk1PYm/j/Y8Ppfr8+ssHVh47P2kY5HoWN7Q4&#10;cmyU50XzWNTEnlfrk2vvkNOWMzUfdeZ0vpxYbF2tZ+R/++xjnAloDQDO+ALgKQqAkyUA2XoA7NSC&#10;zio/ABw5AHDRBnAlXgD7fhfATE6BP+fHDqADvEASKAV3oHMECZOF2cGosHxYG2wSjoYrwV3hyfBK&#10;+FP4KkIS4YRIRlQjXiKZkVrIYGQx8jEKgdJCRaAuosbRfGhH9HH0fSZmJkumw0z3mTmY3ZiLmadY&#10;FFnoLPdY+VhJrM1sTGy+bK3sWPYI9gcc0hzHORYx7pibnNKcpVzsXAe4vnJTuOexEdivPHSeVd5D&#10;fOx8OfwC/BUCSgI3BW0FJ3fECrEKVQgbC78UoYryiLaJeYr9wlXg9+I3xKsl9ktiJXukkqW1pH/I&#10;tO1MkbXYxbbrpVyFfIKCjaKsEkppcneP8mWVLNW4PWS1ferOGns1zbUstK11HHT99EL04wzSDcuM&#10;2ownTD6bYc21LYIs86yqrSttcmzT7BLtqQ6xe6Mco5zIBIpzpEuKa7bbCfdCj6ued70GvWf2bfqI&#10;+er7ufunB5QTH5IRgSpBpODikKEwEG4ScZTylCocFUK7Hr0R4xfbEs+RQEl8mqSefDGFO/Vg2uah&#10;8Iz5IxGZc8eCs75kU0+snMrIlc1ryrctGCk8WGR51qU0/PzhshsXn1xCXtaqjqqtvDrVuKM58Pq5&#10;G+9v6nVEdz65w9Ht33PjAazPc+D849lB/aFjI+0vsGNOE2mv771ZmBL42+o94WPs7MH55C8x37wW&#10;cUszy0UrCqtVayy/COs+G6lb+4cKCASnQQ/4BhODWcPosPOwPtgyHA+3gyfCq+DDCAS0n/gj8hA9&#10;iFWkItIPeRr5CMWEMkElozpQP9Ha6AT0LSbAZMZ0jOkZswhzMHMrCwuLF0sNywarO2sjGxsbme0O&#10;uzR7Gvs7DluOmxg8JhOzzBnC+YrLiauHW4f7FlYde51Hl+cOrxXvIJ833wx/jACTwDlBLcHnO6hC&#10;bELVwvbCSyLFogais2LncLa4FXyDeKgETmJcskwqQHqn9JxMw85U2b27RHf9kHssf0nhqGKgkuVu&#10;ZWUhFbTKkurUnmdq3epdGtc0m7WatZt02nQ79Xr1hw3eGH4yRppgTHeaGZjvs0i0LLSqs26yqbat&#10;sau3b3O4v3fQcdRpkvDNBeYq5qboruXh6kn3OuZdvu/2/re+aD8xf9uAUOIJUjN5IogpWCMkMLQo&#10;7G74AkUukkgtjXoUDei6MbGxjXELCVqJUQfqkn4cNEw5ktqfznHIIaPs8EKm0tGsY6PHxbJpJ/pP&#10;4XOic+/+xZkfUHC3UPxMcbHR2dnS4vO+ZXzlQxXZl+wvS115X1Nfl13v16jZLHJtqWWite3mtY7S&#10;zrQu0l3ve3q9ag/wfTwDHI9WnkwO9gy1jFwePf4yfNzmlcEk/5uFd8PTdTPpH9w+ic3Ozrd/yfxm&#10;v4hZ6lsuWLH/ybHWsU7Zyr82iAPXwRJsDywK1gRbgqvD4+G3EHCEJeIE4jkShwxHtqLQKHfUFdQa&#10;2gFdid5k8mBqYOZijmZ+xqLGUsrKxEpjnWRzYbvHrs/eyqHA0YxRw9zgNOXs5/LhWuTOwipgB3hi&#10;eQV5+/iS+ZX53woUChJ28O4YFSoQ9hSRFFkQvSmWiyPi94izic9J9EpWSGVKR8p477STNdilJCcv&#10;L6EgqSimJLtbUVlTxUrVe0+k2in1Ko0nmj+0cTqWutF6dfozhmJG+4zPmkyaKZinWAxbCVnTbYbs&#10;pO1POsw5EpxqnXe4JLt+cLf2aPOS8M7bz+yT6LvoHxgwRnImPwlyCL4dahbWGWFEaaEaRXVFG9Lv&#10;xzrEDSX4Jn5KSkheSclME05vyrA8/CSTeHQ1qyRb9cTwKVoue97NfELBemFJEbY49ux4qeO5Oxc0&#10;yq5cFKsovyRTVX1Fqbq5VrOuo96ooafJuvntdVrLcmti23r7X7ekOy93yd2p7Va6V9+rfL/2IaYv&#10;e4DtEe3x1FOnwYYhzHD4yMNR6RepL5+PC054vDrzevQN31vCu8ypq9Pdf4/PbH7g+yj5SWJWfA43&#10;L/p5x+f1L6+/dn4rXQheVFlcXGr8HrGMXx75EbPCvlKxqrZ6+6ftz7417bXLvwR+Jf16sM63HrB+&#10;dX1tw3IjZ+PlpuRm+GYLI//b9RLj/ACsppHhkTS8nanZ1vD/7xYRHgPVZFsNC93ZKQEOe6GegT9Q&#10;6Y6MWpAfun5GxzqbQz0XVA5xBYZYWP/GeJK/mS2ERSC5cmKwqQOE2SFsF0izIEAYsgPzCPW3cYQw&#10;BsKhZIqr8295PDV8q8ZlcLKodBMGXxDCJeRo8z+ca4nBLu6/dXtpMQRXCEtBnOGwSFsGn+FrhUQ2&#10;+x0bHEkJd7CD5FDMcN4QujUjfl4IywEL4A9oIAiQgSKwA6bA7PcdD8nx0DgSmiWDaIg3vcX7w3Lb&#10;Gof8Dy1FaGdm2Ivd0gkDMxCO8A1Jp0G2tq0/hL78aBCH8keiXKP8UfnXn9GWx/Atr380bKHRf0q2&#10;LW1Htz0TAkgQ64+c+EeD4TmiKTD2TGSCjlswUgapilRHmiD1kQZIbYBH8iOFgCJSDfoyMEYaInWh&#10;Oe3Hczfm/h3L9toE/PsZbaE4yCAGip8Mxf9nJf6XVxAC/cPYqt2hVQZo6N0ogepxALobGb8H/rPR&#10;yfFQXQ+AaSQ1gRYSFEzHG0N/LsgKeGsKUUkBr6qsogH+BSsZTRKQMT6RAAAACXBIWXMAAAsTAAAL&#10;EwEAmpwYAAAgAElEQVR4Aezdy66tx3Xd8S1Llm1JFClKMGk5MuBIMOCu00gaBuxugjxIHiHdPIb7&#10;eYB0/AJp2EBgIECQRmIHsGEEVgLJoiRSd0vK/n08f7K0QZ5DenERUTImULuq5mXMWeNbZ9bHdS78&#10;xM8f5WEyBsbAGBgDY2AMjIEx8I9i4Ff+UVELGgNjYAyMgTEwBsbAGLgY2MvUPghjYAyMgTEwBsbA&#10;GLiBgb1M3UDeQsfAGBgDY2AMjIExsJepfQbGwBgYA2NgDIyBMXADA3uZuoG8hY6BMTAGxsAYGANj&#10;YC9T+wyMgTEwBsbAGBgDY+AGBvYydQN5Cx0DY2AMjIExMAbGwF6m9hkYA2NgDIyBMTAGxsANDOxl&#10;6gbyFjoGxsAYGANjYAyMgb1M7TMwBsbAGBgDY2AMjIEbGNjL1A3kLXQMjIExMAbGwBgYA3uZ2mdg&#10;DIyBMTAGxsAYGAM3MLCXqRvIW+gYGANjYAyMgTEwBvYytc/AGBgDY2AMjIExMAZuYGAvUzeQt9Ax&#10;MAbGwBgYA2NgDOxlap+BMTAGxsAYGANjYAzcwMBepm4gb6FjYAyMgTEwBsbAGNjL1D4DY2AMjIEx&#10;MAbGwBi4gYG9TN1A3kLHwBgYA2NgDIyBMbCXqX0GxsAYGANjYAyMgTFwAwN7mbqBvIWOgTEwBsbA&#10;GBgDY2AvU/sMjIExMAbGwBgYA2PgBgb2MnUDeQsdA2NgDIyBMTAGxsBepvYZGANjYAyMgTEwBsbA&#10;DQzsZeoG8hY6BsbAGBgDY2AMjIG9TO0zMAbGwBgYA2NgDIyBGxjYy9QN5C10DIyBMTAGxsAYGAN7&#10;mdpnYAyMgTEwBsbAGBgDNzCwl6kbyFvoGBgDY2AMjIExMAb2MrXPwBgYA2NgDIyBMTAGbmBgL1M3&#10;kLfQMTAGxsAYGANjYAzsZWqfgTEwBsbAGBgDY2AM3MDAXqZuIG+hY2AMjIExMAbGwBjYy9Q+A2Ng&#10;DIyBMTAGxsAYuIGBvUzdQN5Cx8AYGANjYAyMgTGwl6l9BsbAGBgDY2AMjIExcAMDe5m6gbyFjoEx&#10;MAbGwBgYA2NgL1P7DIyBMTAGxsAYGANj4AYG9jJ1A3kLHQNjYAyMgTEwBsbAXqb2GRgDY2AMjIEx&#10;MAbGwA0M7GXqBvIWOgbGwBgYA2NgDIyBvUztMzAGxsAYGANjYAyMgRsY2MvUDeQtdAyMgTEwBsbA&#10;GBgDe5naZ2AMjIExMAbGwBgYAzcwsJepG8hb6BgYA2NgDIyBMTAG9jK1z8AYGANjYAyMgTEwBm5g&#10;YC9TN5C30DEwBsbAGBgDY2AM7GVqn4ExMAbGwBgYA2NgDNzAwF6mbiBvoWNgDIyBMTAGxsAY2MvU&#10;PgNjYAyMgTEwBsbAGLiBgb1M3UDeQsfAGBgDY2AMjIExsJepfQbGwBgYA2NgDIyBMXADA3uZuoG8&#10;hY6BMTAGxsAYGANjYC9T+wyMgTEwBsbAGBgDY+AGBvYydQN5Cx0DY2AMjIExMAbGwF6m9hkYA2Ng&#10;DIyBMTAGxsANDOxl6gbyFjoGxsAYGANjYAyMgb1M7TMwBsbAGBgDY2AMjIEbGNjL1A3kLXQMjIEx&#10;MAbGwBgYA3uZ2mdgDIyBMTAGxsAYGAM3MLCXqRvIW+gYGANjYAyMgTEwBvYytc/AGBgDY2AMjIEx&#10;MAZuYGAvUzeQt9AxMAbGwBgYA2NgDOxlap+BMTAGxsAYGANjYAzcwMBepm4gb6FjYAyMgTEwBsbA&#10;GNjL1D4DY2AMjIExMAbGwBi4gYG9TN1A3kLHwBgYA2NgDIyBMbCXqX0GxsAYGANjYAyMgTFwAwN7&#10;mbqBvIWOgTEwBsbAGBgDY+BTo+DFDPz85z9/sdMNHp/4xCduiF4oBnpGuGz9cTOz5/hxM758Y2AM&#10;jIH/OxjYy9RznoNL+Xvf+97Dt7/97Yfvf//7l+ev/MrbX+axGZ/85CcffvVXf/Va//SnP3342c9+&#10;dq3p2H7yk5880BOxLtxPf/rTl8+Pf/zjS/cbv/EbDwZ7Pvy6nNPBkDM8ez508hqJmPatq9kcNn97&#10;kn9+l/LxR/ZyFZteXGsx1nzyo1MDOXWX4vHHGZvOzPepzb58p63az7PmF1Y1vVcNZ96na3mKOXOe&#10;fuydsXz2DTprnwnjaS3vh1tc/mGbT3FW46wTplEN2cTFzZmXH+FX7KV49uP9agjjjKOTIyk23/Ry&#10;Zktnzq86T102ce8lp/70pW9/4oXBdsam/zBzPUDdxolnfe7h2pe32tKddrbs5j5Dp661uNb6ymc+&#10;8xmqyRgYA3dkYC9TzyH3Bz/4wcOf/umfPvzJn/zJw5/92Z9dL0af//znr8vJS5YXpS996UsPX/3q&#10;Vy/d17/+9YdvfetbF+Lv/M7vXLa/+qu/evjOd75zNb/PfvazD7/+679++Wu0f/mXf/lA9wd/8AcP&#10;f/zHf/zwhS984fLTAF966aULE9jnPve5h1/7tV+7GqScXu7+4R/+4crjpe2HP/zhg1q98GnEsHvB&#10;s9Z4vbjx0+x/9KMfXbV7qfvUpz514dKxw+crTkOWx77mLd5aXDh8xIkxE/mb5VGX+bw86eAZ4uzF&#10;welit07ylfeNN9646iunWsUT9bz11lsPb7755oXNBy5OcduZ5SiuWtLRG2KN6lEDfBzkw+ZsntF5&#10;Vs/WRUZvLf/LL7/88Morr1x6z1Vdzm7AS6rDrGafGzj8Db7xYe3Z4cU54oROrfL43BbHztdnxrMl&#10;6sZLzxmO2POM1nzg8CfqPjFgqwv3fR75q91Z+POBYx+WvVFeuYkzwIn3Zr5qjaf81dUZ1CsXTHnC&#10;putc4uzzg8fP4EOe4hRTHj78nU2tPpt+jeKlM8Hgb4RrzV58dVVDfvSwe978fSaciY+hJvk6iz39&#10;H/7hHz780R/90VXflWg/xsAYuAsDe5l6Dq0a0l//9V8/fOMb3/iFi0pT07RIDZGOaGB0misxa45E&#10;42R30bskDL4uGnqXm5wuOjN9+HA0ywafp80TniYrhlQDP/5qtCZd+l1unclMp+YaMxxDjaTmfm0e&#10;f6i1M6rZnn86fnHiApADFpxq5JM/HZt9OvZqY1O/s3RWNYdZfjGEvmHfWcyGHOxJa3nkzD+7OR+x&#10;2fnK7Tmrx/PoZYHeMzDY7HsWT2uDD5OPGgw+dCTdtXn2g82IMzmIuLOu/Nisu8zxKFbOfNRK6Am9&#10;3HzS0VvL4Tzly5+tOLM8cvZrgU5sz7F4edjOc5849OoQZ52/Wc721SkHoTda04sPIx7siZlPvBRb&#10;LWfd1oZnbojhT1feE9e6M8plfc7X5vEHP/Hs+cdZ52OnM6wnY2AMfLwM7GXqOXy7DP/8z//84W//&#10;9m/f8erCcFl5cXAp+PbBN1WaWHrfRNQcNcMuFc3ON1j+y12Mbw18U3FesPKyeWHwciRG3oYm7cXL&#10;N17+S7jLiZ8mbi9fmF3i4tXIpwYPix+x5tO+pmzmTzqLNX85DXXak85tVgtRj/V5GcBKB7+1fDDP&#10;nBfI4w8xJH85yyfGXnx5+MotLlvno4cTJt9zXR34StjPkZ4vYbOGCx+fzkVXfnt+JyedtVrDC9Pc&#10;OeGk52fAiz9rNeODzXl9BsSXR3yfg3iAK8bge2L38i2OP1t41vDlpTPDiIPORE+nToMPnaHG6uDD&#10;BpfwJfzUrM645Gtk51PcWV9nozP4PPW1N06f/OjVZBRfXeWmV4sa8eVMRrnD4Fce9vLBE1v916Ee&#10;f9ifMfa96Mpjf3JSPfEbzuYxMAbux8Bepp7DrYvwb/7mb67GpdFrXJpgjYyuxtm3TRoYvcbIV7Ok&#10;I5oeTC9CBvtv//ZvX7+9VxmaMT8vU3z40/E1YMmveRI6e83WS5jc1VpuM0wz6Rx0RCwM2HQw5W39&#10;XpfG01pg4AKGtRqae+l0jrhgl4MPOXPYd45qdF6+au+88JwJjnrs+VkbME4dWzm7tPKVk4iRs9rt&#10;+dibq6e4dMWpr1h41s5syE38lh3xAkqcPa7ty6FGg3/1wpFTPnHmYpyPjp04e+fHGVw4xVUbH2vC&#10;hy/h1/Pqs9XZqlesNT+2+C+OXU51lgO2GPt45C9v/Mnt2XZWOAadOP4Gu70hR3yEzT8d32LUQOyL&#10;Za9++Ul1dk54nZ399LOXyxn6hpZvMezy8ZHTuvzw6dVAzAY/g+SfzX9IwRdXTXD4y+ksYiZjYAzc&#10;n4G9TD2HY43o7//+76/m6BskTdK3QTV8jUsztde8vPwQTey73/3u1Qy9FLkk+LGzmel8o+Vlyp+l&#10;qVlrlBpjjVNjdJG5UNm66OTRsO3lNti91JnF1Zzh2Rs125qvucYrj/p6OWEzxMAk1tXGlz1sdlx0&#10;WcBVYy9TME48nMAwV3N1w+oiKHe49vmL5ScXiUc42czy8nNGe+KS7yz24VvHJ5xy8YVTPWa6c+58&#10;6iD2zhiOPez04tVhwGHjK745rPguhxg2erWX71o8/qhOe3n40JlxYF2efKuPv/z8qh2O2GI6A51h&#10;b4gtHi6M7Gql63NiXYzPHTv8/OGUtzo6rz0Jg56/WDY52vOTp88JH3HsZmKmx6t4/tVbjp5dNYqr&#10;jjDMcpfPr1HxYsLDib381WAPX3518I2b4uxh2Ys7z1mNnb9ZPZMxMAbuy8Bepp7Dr2blt+O89Lz6&#10;6qvXpWBfk9IQvSgQL0guaheChteLk+ZowNJga4Ji7H070csGP5j51yzte4mCS+hgEfka9nztiXpq&#10;uOrWqNn42GvAsPiZDTp7zd3gl8BSl7PyI11a+Zvzay6X3OLyOS+uag43X7FP4+WFLZ6wq7l1dTtP&#10;danbIOLkadBZd2nZy8//5Nk+PP726rDmfz5f9fj2wOeHj2fLJ77DFqN+YuZnFmMOu3wwyuWz0zPl&#10;D5Ot+TwPO6lm6zOvOM9VfcWL8XyrpRhno1OTuV8H7PaG3GafNRjVVaxziify8c/XfzxUA70zGmL6&#10;7MQRDD7h9+zZ6QlbPuxxaTbYDVL91XQpH3/wI/zysabHGd0Zk0852MKwJu3N1dq5zMWEIUbOzmLG&#10;CclXXlJt12Y/xsAYuCsDe5l6Ab0akr+B9frrr18Xo71mdTZBf3PH3+BxEWTTXA3+LhoN3EXF5xR6&#10;UnPVQGHXnMOrecKwrvnCy1cujbUYl1Z2OVxo/ZZRMeXmxx9uL0rWvSi5yEh546HLjU1d6u8S4ENH&#10;1ETsndW56Ywut+rmJ0+Xg3W+5yw3G5Gz/OGo2ZmI88rDr321pxNfrJm/GsQ6i1zm1uLoqgFu5xOT&#10;DQ7eCZ69EJ9/pq4c7DDVXU3lM6uJmA25YPPvZYWf3EYvLWd9Jwdh0xF1wIwzcXyIz3A1hMc/HR98&#10;htnsvNXNp8+YWbxz8rWmM9QQbnzGi9zWcQCz58OXqDV+iu95iIXB3nmtq+ECePzBlh8bKbcZrl8n&#10;uLdviJOLnQ622bmscW3ODjedPNWhToNNfLjWfMxG54JTrjDyY5uMgTFwXwb2MvUcfjUnl95rr712&#10;vVD93d/93XVhaIQalUan4Vm7NIgGZ23Qw+DjMvVbfvb5wWHTKA2XAB2pSVtrmBo3YTfkyVesvXyk&#10;JmvP1gVV4y3W7Ax8qreLoLrZrPk2y1sc3ZnfhcpenD2Bm5/ZuRN18qOHW52wSTnEWOMmvbrEES8U&#10;4uWHad2eTmwvh+Lkyc9Mx88sjshpsIunL5beOht/8fguns6zC4fdXs3lLA4+vHigj7/86WDBp4PV&#10;2cw9P+vw4VrzF3tiymcQMWzGGW9NOhOseLCGT+IiXrOVW/58Og8c+Gc+n8Vq5a9mQodb+ESsNb34&#10;zkGnJvps6cpXzcXxUycx9+sv7tTQuhmmnGGlF9+QzwgbjpzyiTXYz3z22a+CHn+UP729WFh93vp1&#10;Ea56+E3GwBi4PwN7mXoOxxqRf0fKn2nS4P0TCRqdZqU5unS8JPVf7UGxa3oEBj8vZXTiiW8nXOwa&#10;YL70YsWUR0N82rRrqGzhaar8xLLX2GvcNfderOjFqq28fOSvCZvt+cG1FhdW9uphb1T/WR8/OM5M&#10;D4fAye+sHRZ/NZ54/PMTj0cvFb0ohS+e3pmtxeAIXjzFWfn5xglsNcrXRWUPp3PaV2fcyAm/Ojtz&#10;35iI52PIz68Br+G3gNUlnvCtXvvwT4xi2avRXG3Oxqd8/OxJOjzK2Qv2eV7ruDK3Lv7pDJOPGtQp&#10;ns5eLfby28vJl05u6+LpOoNnRO+ZnGfLfp6Hjj+dfOVWJ1ETW3V0Hnu+BhGrPvno+MF+6sceHlux&#10;4uXqs8iPwIJjXw77bOWHWV5rIgZm/tXH1ro8dJMxMAbux8Bepp7DrYbkAtSw/MFz3yx5sdK8NFOX&#10;jkFqaBqeGKLpaZCaPj+zfzwRHum3ejRYuWr6bDVR+kSOGjW7RtklYK2ms+nKbYiTk09/losexulT&#10;k6aDVUM2n7jlNvMj5eFXHH04Lkfn7zzW6lKTESfi7buk4IqRi4gRmz98Ni8eZ/1eVNhgpYdpX/2d&#10;Kyx7+eCLFSemGs461cLeeeyrO77p4IjvPHKL8xcFfKa8jPvLDZ2RX/WwVQesJB82cfbnufhVu5lf&#10;tfmM+SzSqaXB3meZzRnEmvnI4bMTR3RhhM2f3nk7c7ozDx2hE2vIYz514fKNEzO9Z9RzqU5nI7AS&#10;6/aw4yudWGezr9ZizWLkYjOIvRrUIrZndxmf/RBXPv6G+soDC39iE/7s9PDZzEa5reUMGwfpzPQ9&#10;FzF0kzEwBu7PwF6mXsCxhuQlyt/q0zztNcWasgvGi0LN3oXkZUqTo9fcasbW/vyVP8TO7g+1s7n4&#10;CVyxchiaJlw+vSxojvzF86kZ13jlINXXy6AGy7/GC5evC5tvNn4GHfvZjK0Nevbi5FOfP2x9xrTu&#10;LHDD6zILI5sYYu+Mibizpi6x6q4ecWH17V9nlBOX7OLkkqM9TPZTVz1mMWxqKd5sJOrILp84uEYX&#10;JV/PWn2epZy9gIsVYzbEiC0f39bVpibP0+AbxvvVxadYZyfqLpYuLH5qgAVX3aSayqEG0nMww+F/&#10;nhsem18n8Io3+/VSfHr+csGqVrpwzLgLKwy1wKCHaSZmQ01J5z7tcPmIJc5nqMEcbjmazzrhEhjF&#10;wxTLZrCJ6UxmWAZpf67FsbN1Fs8LTrzyZ5uMgTHw8TDw7m318eT7pcqiGXmR8vLjt/iIy0HDdql5&#10;efAPcGpk1uRsYJpezZMPm7ga7m/91m9dexdqzVGDLIY/DPnk1ZDLYV8jzo8tHOuaLrvBZiZyyAUb&#10;bpeG+VwX01xe2PzgsME5pQuCn9Gl0MzXOj7SwyJnTdbscrCroXrydy45ibUYF4sXKf9MhVrt5evC&#10;8UwIG/y4MdPBg6N+Oj508tuf+eKjuvjIReTDUxdeejH5s3dO2Hx99uTgX2545eJ/7mGJU3v1nnH0&#10;sNjk64xy8CNhdjZzn08xcsvBzzh5uACe/ei5yEH4kXLKV06Y1mzicEfwJr9YeutymsPgZw0nsRYH&#10;05nbm52DVJPYMw+bPX3n4Fu+4s8Yedj5GfKI5WuuDtzZ860mOOzFlYfdOdmIOL7Fm9NX0+ljnc/l&#10;uB9jYAzcjYG9TD2HWs3M/2tPA/RC1bc8QmqcGr9LL+Hr8jHXOPlodi72LgNYXqZ8o8NfI+VTE6+B&#10;wu1y8cLWxVBT1SzZvWg8bb41Z3o+fNVNWrOVl15eQ+2Ev1z8xMC0V0d2Ps7gUiP5wYEtVhw9oReD&#10;i85rz8ccjlg6/mE+PQcbH0MeEpYarZvlI7iHZ1SbnGGY2Z5eZOlhVjc8dRK6MMQn1nxw2rdkaoqH&#10;zsCvWq1xKpd/WkHN1sXIZajfTMzsRLxaqpU+vvlla76CHn/ITxdWHMAxCGx5DTr+dJ0jTvM/a8pW&#10;DfDEGwROWHxI8WaD/sQuv1qNPjf0ztMZ6H1+1CBHtYdLx4e9PNVbjc1ii6OzpuvXfOcoXs1q6bNd&#10;LuezLieM1mywy2UPx6DvMwXXOkz2yRgYAx8vA3uZeg7fGpYXGE2KaIR+a4awaXoal0aWuPQIncZt&#10;8NHQ/Xkrdo3Xn5fy23xepmqK4nyLwl8us0bqZU0NsOytzQ218FGPi1dzzcdLlgZvuJzldqET8fbi&#10;ki4eNrjsXVAw1VSz58Nmf+qsnUmsmR8d33LiofOVC34+ctvHc/vqLrYc8tARvoYzw0vfC1M6dnGk&#10;s7CR8tnj074zyVlt+OXTGdg8JyKvIdb55SPxYx0f4hpi0vOpxj5b5TLLDc+a3dxn7sSDaV9N1nCd&#10;w5xePFEzvgw5DD7EOcT3TGEQMfSt7cWViz9fQ54wiuPLVgx7eGF2RnsYaqr+arSHmc+1eOZvfdrC&#10;qEb7auQL396cbxjVl78Z92a+7D47/bpVX7/21EjY4oV/Z7iMjz/Y6Ek8XZvHH3IYsMx8PRtrOJMx&#10;MAY+Pgb2K+45XGteGqMmZd2LiRBNi85sEBePlyOzBidOjEG86Ghymp0/iN4LRQ2bjzgN9mmD9BIH&#10;j6+1WaOGWYyma91cbdVgz9bFUC3OSEeciXQG/oa9uqutpk9XLXKLpyP5W8eFy4S/WtjLZxbPZm2o&#10;S+1dTunhqSmMnlEXiH084AjPcOSzT8eHwI0XGNbq7Rz2xfLtnPIXb5aXTqx1Q0xY7M7IJxyxcpyc&#10;qtleLM7Vb1198MTDMvKFzw+ez6IaiJmfs3uW7EQdnTVdtcjBRmDCMJMTlz+9EVZ2vnCKsw6XLz/7&#10;cp4Y6mUj9M5m76xmo5ronJcuDPzER3p5cBCmmY7wIfKKbW+GjzezujsP3/bVAgOmwY8PW7npqs0s&#10;3mx47iRerMOvnvKUwywHKScswncyBsbA/RnYy9QLONaMakwutFNqgKeuZqbxWRPN0N43Q14mjN/8&#10;zd+8GjMMfjVps33Y/tYXqblqxHQuhBoo/C5bcS4QOvmq31w99C4GWGed1nQkvbjqhy2PffH84VYz&#10;/+qyhuNlIDuMzqoOvmx8iT1Mg84svnrkPu1i2AzYbMRcjfgWJ2+1Wbt8iTi5zOWpLvsw+Yqjw7Fn&#10;YE/gh0Nnn4TpnPTZ+Hsx9o0lLH75yskfFj9rujiBYc3unJ2VTzYxRmc2w+dLwrKm7/wu9OLy50tg&#10;9/liI2z8m+OLjvCTO37s+XQee75nzmLMJP8+M87NXz2wDTo8Oh+/4k4MNYYNM66s6cWqk7BZw2Xv&#10;PNUCy9pMOsOJGW7c5wvXryUx4YRlpldPAz59MzvMcjbz55cv/WQMjIH7M7CXqRdw7OL4oMK3C0MT&#10;09A0vL6F8i+la5z+7Sp/Xop/v22oAWuE56VaUzezeakQX5OXg00ejdm6bzTkpQvPzE9szb6XHNg1&#10;Zj5yuEAMNRr0Z/5wcCO+C9qawKs2vuLtYRB79cshn7jWnTEs+Ql/8dXd+ctPby23md3sZYrt1KuX&#10;TR2egZyGGs9YGNnUwGbgmV68EZYc2dhJ8ea4FxMf8RQeLGLGSS+DaqmeeBAbLhtcM6GHYe55mNXg&#10;82Ad5/yr7cwvFl6fn87mmZx1i6028eXlc9Zln6+cCV1xdGLUlsSXvH2uPcO4F3tin+eCAV+s2bn5&#10;k7izpy8v37jiA1teuMWa4YVTLeYzD0ySHQYePVe4fW5PHzHFyS/WXJ1mOvHE80nkrq50m8fAGLgv&#10;A+92q/vm+aVH1/w00xeJJuzPQ2mEGpqG2R8g1jT9majf+73fu/5VdViaIV+N0SCaplz2mmTNsaYb&#10;Nh/5uiRg9YfUNexwe9GB1wVaPhi9WHRJwKsWmPZdLNbVpE61yUUvvpzOYc8HhmEfnhcYnMISA59U&#10;Fz+xcA16fuplk7eL3fo8Ixy41XzmEVsOdsO+2uVI4KrB+UhnsYYptvPwJSeX6lavuLDksRZXLF08&#10;XCCPP+Kk3J494dvgo3ZSDmtY9PDpiVqs25/c0cE0q40vbDo46azFVfcF/PiDH1110Vdbvmoqd37N&#10;Z/5izfKS4uyty4Wb+Dlt7J6DGujlUbsR1gX8DLv8/MQYcM/81n0O+8xUW/HiSPXZd0b6aqGD75tR&#10;mAabOM8ZfljFyWGwEWsiRmwx1tnO9eW8H2NgDNyNgb1MvYBajc8LkUvExfgicWlolPwNvyVnD8M3&#10;VP69qi6lLhjNTx56zVFzJTXILkc6PoS/hqth8odxNk+2Lg8NWg1ieukQw4feuYql81skcvKH2+hC&#10;55MfH8Insa5OefjAdx7rLgB4XjyrTR1wiXh7PmFlKxccmM4Enx2Wmd6ar5z2/NlgGk95hcO/GHFx&#10;aC0WBnEumHz5sMPjU71s1SCmuuQplk+1s7M1t4YBU83xyEbkZTdIeGHSWccjHLX7bKpBfIPf6R9f&#10;dHDt87kcn+nhyF998PjlL6czGfzMfNjN4rPDFRuGfXxa87V/OtiIWDbxcZLezCav8yR8DTZ6OYy4&#10;zF6N+bFbJ9VmFkPEEH501cfH56WBu54RmzgxxYuTzyCw2KqhOszl4pP+CtqPMTAG7sbAXqY+ALUa&#10;nn+l2m/TPU/4aeAan9nQzLxI+Zt7X/ziF68m6F++Nvx2n4bX6IKsaZrZaqCaZ/saJp28p49mTNK5&#10;PPmIrbbTRk9cMvBga+zFWPNhM/g5G32N38xHLt86+TZODvm6CMQkbEZ//kuceLnLwS4XbLH0dPzs&#10;G2LKr+b848iLA269JIqh74VRbSRcs8GHr1z2YapBreydTTxfNv70Xdj2Ykm41cXfGp6YvsEsl9h8&#10;eha9+JZPPB9ibm3PZrTurPbq87mUq8+dWD7qUSuJgxOr+jrjmSM/c+eCI0dnkKezxYk9ezVUa3Mc&#10;wiof/D4f4knY9mHzqS669HxOXPsGLGt4Yk89PHsSrn1+MK2JXPbO7yzw7K3F9BdI+MVnv65g8C2m&#10;XHTEns0zKt9leGbLP93mMTAG7sfAu7fb/XL8UiNreF1cmr0G/n7CV5PUxMwucc3SS9Prr7/+8Mor&#10;r1y/DeelzPBNlQZKappy0RnhsMPWOLsIrA0+YtVm7tsdenJiWBcfPlxDrcRaDbCsnRdmOeQRyzkF&#10;1r0AACAASURBVEa6BDq3lxSXwdP6+MvfRcEfpj08eWCJ48tmT6zPCz/deR41q83ga18O/s7QPzsR&#10;rvjOIa4a+VdLdTytyx4+kSsc/sR56PLrfGzlFUfg4IBvLzj0nc+aTY3qgtW+GviwwfTbR8XyhU2P&#10;63KHCQdfZlh84JzPWKwRZrF0/AwxzpsfH+t82eHT4chcTjaS/7V5/MHO9+TWeYic8E5bZ1GnOHY6&#10;UhybNS7lK/6sr5jqOfPACpuenBjxC+Mc9Ak9bDj0csdje9jZ2Qg/dnrx5a/eYu3zLefmMTAG7svA&#10;XqY+AL8aV39Q/HnuLiKNVTPrQnc5utz8dhY5Xwo0SQ1QjFlzrCHWKDVFMV4G1NGFWAM1G+IMvjXS&#10;9OHbW8trdqnw9SJVw6Yn9Oz5wNbE5SdnfXyNLmLrfntTjCE3LHHsZx1yd/YuCjMfcy9I4tWBBzac&#10;mDsXfbw7kzxiiD1bLyvi2OHTE3vCJs8p9vLIUX7YarcnncMMAzYRa9Cr2Xnijx+BzYe+s9PTJWGq&#10;k7/B1yxOPWpx1nA9E0PO8rLBNYvtTDCysctDJ44PnV8HPWe503dmc/WxiRVn5COu2D6vnVE+ceoi&#10;1km6nhNfuvMccOUi9EReOGzp6K1Pfzpy1g/fMyPWJ4b85WK3J+Gaq8+6uvnQq8mz8tzM8cpWXHjO&#10;QMScuOnp4q5cZmMyBsbA/Rl4t1PdP9cvdQYNz3ieaKwamuFbEM3TeOONN65vofxWoctIg9M8jZq5&#10;pigORo1WLpdR0oWguaulZmmu4fNnk5ceVhhdBPZsfMqXr5nOYCfFhZldzvz50XcO+kaXQz78CL21&#10;c/O1tzbDoevy4Fe99Pbhw+LnYsYpDEPd8WuGa07KmY+YuLKWT0yzOL7nP6nATy3q5UfUAkesb+o8&#10;j3zy52OUW92+xWwPp/PBEWfPnljDyH7GhGPuecMgarE2iuVXDB6rmS9xvnTVIV5+PnT28WCND5hs&#10;xL7n6rxyqy3fcsHk6+WCD2FrwKMPl7/1edZymeUI256YYYhVUzo4+bIbxZTTnt/pe/oUb6Y3N+QR&#10;1wwTFzhXCy7o+McL/3hksz5r4Xvuz/hyXQn3YwyMgbsxsJepF1CrEWuINcsXuF8XDh9NrJcNsf3z&#10;CP6slGbn4vQtCdE0NXR6FxYRr8HWVM+maF1N1jVqM72auyBqwsXDpCOaeDHsNelqYaPX5Isp79mw&#10;YeXrLNYwWrOHLc6Aq5YujC5Eejo80BkuVXpDLDt8tcA1Tnv1VJN9Z8ANf7HFsJWPrxzktNvDI+ww&#10;iNjywLSWQ6w9O1Evm9oJPT8zHhp0/MSeUj46+c8a+dsXy0d+urDax10v386tNnUY/OSiIzD4mDsD&#10;fXhiiBjY9J6XvPzpwuVHr858zxrjrxr40/Ghg2d/6mCfue35wzfky4ef4W+8wlKHQcfHOWGT6qSX&#10;m42u/HzY6Ax4/Iz2cK3jozrEloc/P3X4DFRDZ+VL2Px65et8BHb5LsXjD3bYZjHmyRgYA/dnYC9T&#10;H4Bjje3DiAZXE+5/8+L/8ecbDd9S9f/k4wdbs000SM1Qc7UmmqfGyFez9W2Hb7hcFpolHDFwzJqu&#10;eP4waqhqqhGLtS5WXL708rBZ91tjfMS5iK2zV0c8iSWd5do8/hBD1APXXF5YBp34zqJmuPycic3e&#10;4B+eOb7iDhYfWDhxDj6d+wp+/MGnGGeppvzY6eRkN4ja8vV8Oq84vuWCDUNcOj7ixbF38dHxYzfD&#10;N+hh0BvOJkd7czWqzZ4UIwc7/uCWQz1xmd4Mn1gTsaR89J2/mmHzE2uGTegTvvLR+RzzqQaY4ZeP&#10;rRo6Y1zI41zEOqzwOlf8i0vYCEyxYVarvRF+nwF1WRvymEm5s8GsXjZx1VNsMfx8Pg1+zlsMX/bE&#10;+oxvXwwbKe6MDWPzGBgDHz0D73aXjx77/xlEDa4m+0EOpZF1ObowDH/gHIbf/vva1752NTv/haxp&#10;aoRi+Hn50gA11oTN4OtFBo41sQ+jRmzucrAWq5GrCW4NVlwXxvlCl11cdr4uCLU26MLnS+gMwt9g&#10;E5OIIWrKzkdcl5y9oS71iMGPs1uLc9FVA3yxRrFs/Jw7TmHQ8Tt1+VZbtfBt4MIQZ5Dqtvfn4tSh&#10;xs7LP2w6WGLCMPMhZjY10Isj9sWmY3d+eEScNXs10YvjS8oNj498MMzVyy8surDChQWn/PzZqtlc&#10;vWGx59Pscwvf85U/H7j483zowoDJr/z01oSfOolfUwkdn87D74w58U8fuZzRIPLS9dmz5m+EUU42&#10;56Jv5JseHuFbfXQ+p3ycPd9qgBU237Cb5UjE0HfW9JvHwBi4HwN7mXoOtxqUxqSxfZA/gH5C1QTF&#10;wnnzzTevRq8ha4YuE02zxkjvD217mRLrYvbiU7xLx4uAQUfgapq9ZNi7HOGa7TVgg86w9luMGq01&#10;UUNYdGzizdXHT/z50qVm+dUrzhqOGDWKN8KGQezjh706xJNiOye7mGz04nsRcAmx05//aGl/q606&#10;+LNXKzw48pbT/qztzONchudSDAy64nCkluqJ92oIW1znS9e5zvPyY5cjfumsw7QXY9+aXW7PSC32&#10;nh1dvr6pwxFeEn6nbzWyw4ellnKnq2b4YuwNWOUvR/py0cM04q26izXTlc/ekM9Mz+7XgnWcsZHq&#10;sq62+OarluKa+RL+hE9rMz/49KcdrlFd/IiY9M5a3mL50/HJHzZdelhwyinGODGs+eMjv8thP8bA&#10;GLgbA3uZeg61Gpc/NH7+1+5z3N8xaZSamKanoWnkLmDDxWX2MmVoei4AL1J8a6TW/UFnWDDC6m9U&#10;0Rti2FvXcBUkBz1xmcLQfF2kZr5mdcEpR99iqQ8GPzbDOswzFx1/uvR08OnNOCmvmtRN0lvz7Uz2&#10;8Vmc2eCHI0O8vfrEpqtWOmdkh8dfbf3Wnzx0/On4yeFZdfHBZz/zty4PH3mcC55n5fla0/E3exZq&#10;sq8eazjiiX11Wsdluficdnh80nluvTzSyVktPtfOKVf8FtczCZ8eD+fZ2QidM6uP4I3Qw1GPugw4&#10;YbPbE7EGHP584NiTzl2dsNjEWxN41vF0KZ/p2Xqezus/VPCCC9jhi+ULm589qXYzX8LHaG9WT3s2&#10;8edgq15rudIVl799Qz7PLp/yhyWGrfxwrY3JGBgDHw8De5l6Ac8ukQ/7MqVxny8xmh0cwwVmsGt2&#10;sL1IuXQ1QaJJdvHZi9fca5YuAXZSw62Zuojg1GhrwnQ12Rq2F6Yws7sEiD1hN9LL43x04ViTYviw&#10;EbZqo3Mhmsut3nR8DXtYfMz8u4StjfR8umTpnbsaxbS3xlu8VONZWzo4MHHepSgfnUFn3+AvNmzn&#10;VheJG8/B+vS1h/EUT154bHzC7RnQWdPzMVd7dRTH1guUGuzFdg71kM6S7VI+/vBNqefNnshBxPZc&#10;xBm9hLCJkbMc1SSW74nDhz3MzsSP3iDqJmLTtzZXB5u9QfzaI/bxwadfp+EWz5e92u2rxTq+ysEv&#10;jvjZ5w+H2PPHmTmuxMnfc3d2uvKXo2dnf/4aLK8c8pa7OugnY2AM3JeBvUy9gF8NTeP6sNJlIM7F&#10;qrHRvfzyy1djD9dl1bdSNT8XEPGCpTGeF0GNGBap0fKzhmvObk9q5PTO4xLRhM8GLo5fMeHRnRxY&#10;i5WzPHKUWxxbYm8Qcc7j8gizi4wNnjOa6eMENl152/N1Bnoihq2Z3ln5GWynxEOx1Q5TnfydBY5a&#10;GnTVVi6xJ76Yvv0pjzgjP7GGzwg9gZudDo5RnM9HdV4Bz344H4lr/mHLbw3b2Qh/uqf+8VkNPof5&#10;NMOG1d6zoXPe8wWK3VA/n55hejnozEZnNBN+1dE+H3tn4ENn9Eyype+luxzp5Vav+sSSfKzLz5+Y&#10;q+d8JvyS9HzVJ0fxYvPl1xCLd77q8NmzP893+sKDc+rs6Q04kzEwBj4+BvYy9RyuNT5/1umWxqSx&#10;ubDMmrYmae1yM/ptII2wJm59vmi4CPzXNL2ZwODPz7qLTa1ng2UTZ6iDjcjt4qu58zNIly4szVyM&#10;POo3w3o/YefPp5o6l8vBIHGaTzrny4YrdoPAhK8+o/ro+LKXi39nUk96utbicABLbIM9nszlh2kf&#10;bnzxz8ZeHWb7YsxyGj3/+FUDvOYuUbjyhyOXEUfs4s6c7WHxFe8zJCeB1ZnEWfMLwzOKE3kMz55P&#10;Ikae82zZezF0Tn7wYBv8SeeBUY309uIJ/XnOdOXMVt707TuDOLhq4SPO54WfGtkafBP2sOjEk54N&#10;WzzIFb5zEnb5+JPi4zk+qqn4ZjHFVx/M8nf+/PnAZDfO2mFNxsAYuB8De5l6Drcak5edmuFzXH/B&#10;5DLQXL0YaHAuk7NhaoJsRs1c4zNq8uJqiOVXD2GrMcO1PxsnHTGLkY/dPp293OdLyBX0LM6a3ZDL&#10;rA5Y8hldmnIYMPnys69GvuWGQ6oXT2z0+PAtnRw4q255WouFR+h6QSgfXfXREXXIU870bHLLBae6&#10;Tz+x8MSosXPQyWVvhm8QvnTmaq0mczx6QfHNpHNX91MM+eM1bBidKZ3aDDbnMVcf33T8y3Gexbrz&#10;izXo8ofVC1VYcRMOe/5mL6onB/LGbTEw4opvejnwQqeu6uEP48RlszfYYFSbvXjcyH/GydHnnz2+&#10;1C5GLOww4dobiRi52AibtRg2I39zmOmq58QQQ98Z+Nr3jNVdPvpy8Mu3eBiTMTAG7s/AXqZewLEG&#10;9mFEM9PANE0NuRcrew3OcHG7KHoROBtezVBODbOGbC+WHSap2dLLZXZh1MzZrcujhqdx9nLwg11j&#10;hkXguSTp6fKDbWjsRA6+hJ9cnVlMOnVWa3p5xfvzY11qYrs8Oie/Ytj40IXtYuRLim9WvzVf0l58&#10;58geh2wGEScmLpybH7uais3XzMaHjfRZ4M/mzP7dMf+Q62uvvXb5sJVfvvhQo70Y/J1ntSd8wu6c&#10;555dLXQ9N+t8OkN4F+jjD1jqNawNWPYkW5h0nYGvmvlbOwM5Y+nllL+Zn3WzGGs5+Fezmch31tRZ&#10;w+hs1di5PRMc5wer2sI2y1neziInX/rO1bmL5ZuNnzrEFCsfoRPzFK/zm8UXl2+cwThzVyP9ZAyM&#10;gfszsJepO3CsqWnQpCZpX4O11gQ1yJp8ZfRf9zVPDbTBN4z85WIn7OI10l64XB6+IfDylsBwGfOx&#10;DkNsOcxE/Z2Bzhp+l0T2bO27tNTWReXczmXmJz+btfqM09ffyCtGvuqx7pzywow3eQ36/qwP+xlf&#10;/rh0fv58zPFJn06NbOprqF8ufrDk4VOdcSsWjr11edXhmym/lVz9sE7uioPJ34uJPHKzEftqUDt9&#10;Z1BPtdOX3yzGHGfW6hAL0zmtO7dcfOicoXM0VysfQg+HiAm/s9qzs5F85Y1Ha3pnJ2LgOr9hL2/P&#10;QpwBsyGezuzXAl82cUafF/jFw7VmJ/bNdPbpLsPjDzXKwd6ZmvOxV3+4/O1h0TWqo5zi+JjlYT+l&#10;POHyPTFO363HwBj46BnYy9RHzKlmrTnW7Gq4mp0XGBeYC6KGSK8BirHWXM3in675wetiac9XPH+D&#10;/hwuC3p+9GrwoqIeNnsXXD5hnGcQV32diR8d4VsD56sewk5v9rKUPw5cauLgeEnohc9eDB/1hSM2&#10;HDXjmg9foxeB6laHFyq2vsmJZ5iwq4ePetRB+Bmdmx9c+czy04kj/DoLfXn4weVH12ytXnheprxU&#10;WdOL4WeokZ9nnj893/zt45xO/jDsqxd2NZoNcQZ/udLnB+vMC6OzFkfHz3OzhqMmOryHyZ/AY+PT&#10;Z8jeyPdc09mLK395mmEb9vyd+xR50sHiJ7/hc0ToTz869tM3Hd9wsos9c1c3PzgEz+2r58Sspnxg&#10;F5POLJat3OnkhGFvbUzGwBi4PwN7mXoBxxrZ2fSe566x1Zj5aWoaPJ2LwD+W6aJJapTpNOMaJH8v&#10;AmaXMdvTRiuOv/o0T35yWZPszsCPwKB3yRn2NWDxsNKF2yVIb11zh1cu+HDKwy8sfnJ6WWJ3Fnaz&#10;8/WiIB6ePOWwb/CvVtjiqg1uuc86nTEbf7jZqwWus/fbUXLYF9dZ6E9O7MWYO4+zJs4slxrOZ5Ae&#10;fr+1afa81cgfHrs9kVed5YfL7nmfzxGf6uHL3lk7N5s1O17hOQNf48ylBv70ZnWLpYcrNtyeER0/&#10;wqdR3fRinEsM7LNW9nTsZ72dM0y2JJ1ZfaTa4dHDk8t51WDgj1+54k88e2e151Me++Lgszm3c8rB&#10;LymOH0xx/KqPn5iTo2L508cJfXmt2Yl4cua6FPsxBsbAx8LAXqZeQLNG9kHFBWy4FGtuml0N8aWX&#10;Xrrs8Og0at8QiSFyWdNrmF4+/IFswr+G2mWsYctTw++y01Dp7cU06EmNXj64csHgR2rIdHDs+Zx+&#10;9PZi+BVnzb9c9F1AzlZc/vYuViP88M662cKiry4zfDpnidfWcjqnwTeMa/H4g/4UOPGmDthxVC46&#10;52vvAu68+ceDutnOZ2PNT+5m/5sh30718iQmTBhymcvdWu1yedGgU79ZTfCt8+k8sJwpTsxn3s7T&#10;Z/ECePYDhvrhwuGrJnlJueET+vLKYw2XXrwzirc+hY7A4dOLlHix2Yu3t5ajtZm/oS7DrynDSxTs&#10;8NTEDsOwFt+56Ig9m5lOPCmXOS4vw+OP6i2Xlzly4jt/OfnhmFRP+WHzLTYO+dI5UzXCm4yBMfDx&#10;MLCXqY+Q5xqfhm5oahpjTdK/Ou3liV8N2SXhGyuiyXfRiONv75Llr1FqxDA0UTnMxbC7JEjNFo41&#10;4WvAMhN2ddaA+bLXzGF2ObCFKzcp7to8+0EHXyz/4uUiZhywkS5vezZx8LtA6BvVWqxa490sTrz8&#10;1tXCFq6cYVuHYX3yYS8PXzjVEIfshJ7OHG/85YctL321eEb8y+Xl2x9C94fRfQbkE0fEiIdtrtby&#10;XE7P/PjANPtciSVytQ5HDusGv3LCYDfkOX2sq5vdszX7DKpPHjg9v/z7BijsXmrs+fKDlT9951Xb&#10;Uz1dnxv5SdzAqUZzev5yZac31MzPWWHZ95IYNp0aslePvHQ4NtOHY9+zozfkh9UzobNWB+GPS7F0&#10;4bLRqatYuuLgEOdIzth0m8fAGLgPA3uZ+gh51excEpp1orFqapqdlyODn6GpsveC1WVE10VSc4XJ&#10;X6PtUqipuji7DKwJX422Jmt95qV3wZlPH7F85VMH3OLY1FMtcrAVz9fazJaoWa3wDD7icMXPEAPb&#10;XDy9WsSHJ5afvfrTd3HETznlKCduxNLFIbwufrng0TXizVnUlV794thhEmu4rfmIiSN28en4WePT&#10;/wj7W9/61vU/wv7iF7941aEWA/45xGWzht9nofrgykfM/Pm15hd2MfZErnzhsvcylJ1Ojj7v/O3D&#10;sE7kNDwH2O3NfnsTj0+5hAfLcyT2JFwzPHHltefnPzhgk+Kcg/RZgM0mtvjm+PBcrPMVb53dXh44&#10;9NbZreOOLn0xMMTxcwZCZ5/t5ERtPltwzLD5lpvdunNan3VeCfZjDIyBuzGwl6mPkFpNTgPThEnN&#10;nd5l9Oqrr14vU5pkjdRlYdhriBqkvbXG2P+U2LcXGikc+DXgXkhqxC6rmqi8cE8RD5vwk6ORzhx+&#10;OjGGGuSvXhidhV1c+DV2NZFzb83Pedm96MCBb1QbLsph5suOW/HtrWHiI706zwtHbfzLK58hRh6+&#10;vYxay2cOj68c4VrHE1z+9vSEf3ozrJ6tNT/YxNoLlW+nfvd3f/cdPUw+6nLu6qr2YuVlJ+fMv1zV&#10;Dw9//Aw5zPHTue3Fdn7Y+fJ3JoNfF3zPJYxi4bDFs/P20uOzLZ6v0dnKFYfn2aqLP1w+1uqCbfAh&#10;nheBh0f+1RdvYunKnb99vtaJOHoiZxKO3Pmn4yPGnoStHv7VTN+AbZzntS8/fT5mcWz0jSvZfoyB&#10;MXBXBvYy9RHT25+HAOuCsNc8/W9kPv/5z1/fQvmvcY2TaHgaoEZYc+Zfw+XjAoJFXAaGPX9rzdML&#10;QY3VxQIfJh0/o0un5g2DX5dNedVDathw2Oj5m6uV37lmg1djZ1MD3VmTuM7cXN724pLTxh4/fKy7&#10;1NVc3c4pjj/BUWdXD1tnbuZXndZEjjO/XLDS4REeDL7VxK4W+mrAR3yxG9nF+WzA88zLbeZTPnN5&#10;4BpqNsLvMyCOXn09g17o2E6xxw9RA5ErTHPnYLMOy74arIlYPmo5cehg0TXw5EydWy18CL2YBl1x&#10;sMPKr3M1h8EujsCyx4l4v47MYtRgbbCLsRZD7MPKr9rsy3E5P/OnJ/lfm2c/Th0eygkTVkNO9XlG&#10;5TlzZYfRszBPxsAYuD8De5m6I8canf/q1qh9w+S382qGGh67ZmetQXbpnA1SeRqnBn/61mjFaL7k&#10;bPBdJLCtYVrDEluzFWdfLD2f9GwGES9XezHhsVsbcjXTw3Q505+2zpOOLxHb3MXiDJ1Jfutqs67u&#10;dNVaTfDUC88z8dLC17MRC6MXCTH2nUEcX3Um9vRizWzN+YmXz8w/PHZ7OXoZsDfUrb7Pfvaz7/iX&#10;gz1/up7nWVM56KrDjH8vgOLs4cAjdGqxN5O4KLeYeGDvrPwN33j2TVNnloPA7fMrjqiTXR7PIGx6&#10;eGxhs8GEoQ4+1d4Mk1849NVcbnvnIcW1P3XyFi8vnu3TlwNemOxG/Jv5wefTWcpj/7TeEz8bHANP&#10;YcKTS23lgJvwI2Gk3zwGxsD9GNjL1P24vZA1PJeFb6U0RE3QrEFrdhqfhuvyMOyzmWvWfK3pasTW&#10;XTo1WzoiD2HPz5rYyyMGbr7w7U+h42vmJ/cp/I3Owca3Rm8vHx96Yp0OZvhs1gY7m5mo3WBzOba2&#10;xx/MhE6uYu0NPtUlxln40fcM+NGH7wXh9GVXF3txxbSHyR5f9H1jKb+6cO9zYeZbLV54/FafbzKd&#10;s1ww5ek5q4k0d444k6NcXqTk72WqevkaYosXo5Yzl/rtYcZFucXFFawzBx9Yhlg4YcETZzgnoYsT&#10;WHI17IutPjoDhjmMfNXGlxRDhwtzoxydoxj2uJObqNEoX3ozf9I630v57Ec5xRt4MYotBoa68itP&#10;9mbPi5+aYeCSjS7bmX/rMTAG7sPAXqbuw+svoGrSvmmo6bswiKZXE7U/G20NWVOskfKBYV8zNdvX&#10;TNtrpBpxerH2NVmXsiFnvuwuDwKzYc/vzFmt2WCoLX2+8tHJ1SUmJuEnLzHbt4YnjuAs/szOFQ/m&#10;RC6XE0mvBt/2wO7iEg+HqMu55QoXjjijmMv58UdnU6+Y9vJ5meg89HLQwzfHRfrOTE/k8rc31dTF&#10;qKYwrRNrcUbYXaD2sOxhdUaxbIazkXKb5WErD975leeMcSZnJPzjwcyfb3WrxWCDz26NB9/Y9pyd&#10;GVZ5YPMPszh6Or5yNPI3Z7NmDxceXsQb9mpj7zNRHnWJ5XMKXz4km5muUX77bPyLK3+69Hydvxi1&#10;EXt12582+z5P1p0pvCt4P8bAGLgrA3uZuiu974LX2DTYmqiLyuXLRmdt1rzzby3O0ER74WHjT/gb&#10;fFrT50Nfo7WuBj72/IjLrAtZQ4fFVgMv7sxRzfyrB5Z1l6I17OK6tODSn+fiw+4iM7NXHxspV2cR&#10;z6dzsouF31BD5wgPVjWd6/zYxBnWnYevXL0E2LP18hGn8tCrj05NdEb14NsZ+VVXzyAc+Kfwg6Um&#10;tcKSo8GXzZ69lzl4clWHfbZqEnvWC7va6NXWzGbA41NN7NUWb+nMYuTDlxriKD7FJHxJ5+HbS044&#10;8uaXzgw7EW/EnTqqCUfxwt8Z+cKQy946TLM6wjOHZU3ktm7fudPzYaueOJDLyy//fMxyqtMg7IY4&#10;AosNvlG9l3E/xsAYuCsDe5m6K71vg2t2fTOiMWt6mj/R9Prr4fQ117cj3/1tHHs4Ro28NRtdDVRz&#10;Nujk0WD51szZEvlqutbk6V5s2DDE0xF7NhdRF1B2NoOowzjriAM+/syNuLMGdpctbDXx61KD+fRC&#10;LQ/fzghPTrOR/mkusafOnr+zVad9Ekf26mKj44tvWNZqzE7nLGY6fuc3WS5Qe7PPhD9nJ/97SWeU&#10;w7rncdYQX2z0vSyIse5Fhs0LlVyGffWfZxZjD9cg5bAWZ2/m1+cBB2GedcqhBvXQi+28YdEb8Mz0&#10;Bj+45U0Hs5rNfMTh2t7gK6f62Ii5/0iJB1hGfwNWffbVCKt81uyJHGykHPYGP0NN5moSk/58wYVB&#10;z57AVD89sa+GEzN7cZvHwBi4DwN7mboPr7+AqnFrnGaXhwZ3Nu6c89FwrQ1N0l7jtBerudckz5lf&#10;Uk4N1vq98uXLJ4GnaXeh2JejFwH+NW5+XRzsXaDVwtYIx9xZrdmdycVXPH110TlDfuHRyQ+L4JbQ&#10;eyExnLsa2eSA22VFZ4/n6qOTw3nKFfewYFSfWb5i2dTh/Ga/hWUtXo5ETucSZ1h74fb/6fPvTfUX&#10;FuDJ+VTiBrYaCV1re/kM8fwMtcI86+xMYcHJ3zpu6JwJhpe+ajfHs7xJZ2aXr9o6Dyy6cOQyxMmB&#10;E3Z51VBN4chjXY3s4k5MWAYfeUhre2v+xTiHWmGpM27UysbfiBN4fGHJXY4w2eng0BGxxbOd6/Dp&#10;40FMezOcauAj3j5Rf37myRgYA/dnYC9T9+f4arbS1KBrcBph+hqgPf3pw1azrImyGxopSa9pu4Ts&#10;2c+GrAmrIdsV+PiDnm/1scOwJ9UpFx1/Q672fNRJYJ22S/nkhxwGv9awupDK7QKjy2Y25CDqYFcv&#10;gdW5rfnKwS+7Ouk6l7nRGTqjmGLN7DDjPWw2ei9g6bxI9Wfl+sapi88c5+HZO4eXKv8iur+04B95&#10;hfdewr86qtdMT5y/uqzh4CqdOWw1EHtcsDXo8jXzlQPmyXt8mxudV0zPsTxh0hMxnncxYXSecpvZ&#10;1Ol5ZD/n05dfWPKctvLCCZMuXDqCA7peIuni0pqfuuOOLok/9fF5ej6xbNnbw6Lr8+E/2x6o0AAA&#10;IABJREFUDqqdDfdhmfmqkb+chP9kDIyB+zOwl6k7c+xyNXzz0kWrCdZ8NTuNj05zrimyJzVMe3q+&#10;mmmNW3wNmK/RhSemRi0XG+EvvguBTzlb18RryPzpyksvppwaeecpp1x06auTnQ6e8/TSlE4c3NM/&#10;LOcVxzfde63Zqim/8sY5HDnkr2ZY+bEXK8Yg9Ia9OsUY8nnOeLVmp7eHKQZ/cp4xbHTns3V58vWt&#10;yFMRG1b55aIrj3310ZGnfNqT4uytDWKv9uqXl86AGa4aimMjanceNTgDu3gCj7ClC8vesIeRhC+G&#10;jQ97enk9R/Zy8bFXH+FDxx5G/tlh8jPYwjhroQunuPDsifhma3Z1mM9BhyeDwOVP7zyEv/zVap9U&#10;i71z9bz4xnO+m8fAGLgPA3uZug+vF6om57drvvzlLz/4X4T0Zy+eNj9N0qDXAGuk5tYArTVHc834&#10;jEnHFx4/dnpNVnM2yNmMXf7k9L8Uh05dYjT8MM0EJvwaP31Y9KQZRhcCHyOx7vzVLM6Zw5SreHFh&#10;0PEpTy8gcIqFU/1edLysiCs2LDHW/PlZh2E2emFiE2/usvOcq7ka+fimSn6YfM88PRs6ws7XNyFy&#10;iXkqMOUhYTm/Ya9Oa/Htw7CXg/CDVU3pYIfLxx4eP/tTx88Z8NBZ+MI1EjpnKZZerEHY2eCkz+Yc&#10;7OXITmfIS6fOeOm55Gt/4pevHDDYO2PYanOO8vDrXNVKR+wJHINUW/npqsnMng2u+quzWH58OhsM&#10;9RC++DF89g3r9/rcXAH7MQbGwEfKwF6mPlI6fxFMg9P4Xnrppau51RzNpEu15lu0ZqqZa6LF1Gg1&#10;zxo9G9+arHgxcGvQ/PmIN07M1tVT/nMu/3v5yEEvhxmeXNbOrU45q5HenojxsnDWRG+fj71YIpaw&#10;9e2D/J3PTOiI/HzbZ4fTqFZ7nLmArE/MLq7OAxum2HKUJ1w+JD1/NpdbejnwRWDxJWHYO+dbb711&#10;xdFX7+X47Ie66XGJ73zEG51FvL253PmLUSO7F0wzLvp88Cf8CAz+5+cQF2LFeAHsbHDU6Oxw6eF5&#10;sTTsDVji2c4hV1j4gMFuro6w1UZfnnPd+Zr5WsMy488MM1w+xNmcgS8O1MnfIOEUS2ctP3k603Xm&#10;zs9HDHz5nAk+e/Hi5IqP8vfZNYvFeS/0PTOxkzEwBu7HwF6m7sft1QQ1PH/+5Utf+tLVHGuMZpdD&#10;DVyj1iQ1VMLugqGradas87Nnq5mLO+O7KDR/TZXNzJ9ovPKEL1/10Ddq3mLCt07oqkGMfTo+YaqH&#10;Xt507HREHvFhVX8127Ob+fLrkstWzfYuFXvCj7+zsvUvoNPLz9flzieu5DDsxagbR9VoTU+a2eJR&#10;XOv46KxirKtPfBhyErX681P9TVAXrPFUxHW+6pWbr/PIoXb5Gp2B3VCnz0l/Jige4MRRMT631aWW&#10;zsGuZkMdcorFrRqzyVV9Yq35V1vnSSdHmNbwOhssoxrFnjhsZw41JvQJfUM9bP36hAE3Lpvp1Uji&#10;yTpfttPX2qB3HvHN5c4OozqqmY7kA4cPnuOEj301FHsF7scYGAN3Y2AvU3ej9m1gDc/FowFqnMRc&#10;89S0+RA+mqAmS9gMeoNolDXIMOBppkRzJfxrqvDo6eBZyymXuf/iZy+/WHFGNYZtn1Sfvdhqsmer&#10;1mLSyZuunObOGZ45zPhTG+lCjT86mC5Wwp4t3tjgyePchM5/yRdHx6fznDXBkYOOD4zOYc+uTrFy&#10;0+GQP50c/Dsru5Hu1FdjL1NnvBpPYeuM1p6Vfc/a3Nnlgy2ntTrV7CzVGrbPlVh+fAz1+MbMCymM&#10;RrWbCf7Fspvl9MIW7/zw/l7cFBO/4tWmDtJZr83jDxhEHOEXhlmuzgCH0IfvnDDYqrl9sfxhyI0z&#10;dr7shnVSLL76DPKhp4NjnHGnrlx0iVhynkctOPQfAtVtLq45jM1jYAzch4G9TN2H1wtV03OhaHhm&#10;onnXNNlrupq4y07jfdp8NVwxfPiLKxYmWzH2bGIMa8JuzbemXG46NZ6XQbn4dAnDqJZwYYs3NHUX&#10;RTWWvxi+1nD4w+AbbvvqDDcc2Il6E/ouwfSdxd6ACYfwt6cXZ03Yy5X/Was1vSEujrq82D1nFzMf&#10;9fdbQp3RTLKXr7rF4IRY84fBr7P0Wbqcjh+9qJ05+DqvWHWx9e1T/LIbbHRytXY25yR8iokHWERu&#10;OfhnszZIus4J0wsZPD7ObIbTWowXNz7W1WVN+FvHl5rDorc24jicfGCcWPw6K8x+G7J6qtUZ+JnF&#10;i2Ojqx61GGLNp746xLFXw8kNnVHtMMKnM/j726JP/xgB/OLMkzEwBu7PwLs30v1z/X+XQbPzgtHo&#10;v4I1OE3UxeEycknZkxqtRnqu7V0CMGqQYmqaGm1NFA5fMQnfLpGw6TRpFy4c8UTd5yXJrxj2/KyJ&#10;WPkJW7nEVGsze7VZd0GEf2LTJdbq8mKR2BP5vCg4B2wCR4yB53RhiOklwswPtmdlDe8Uus558kEf&#10;dpjFyVsMntXUEKfWzhD+iRFP8PCkPmeEW95yNcOTE07PFY4YezidF0b1dKbqsYfD3ufTGQh9L2bZ&#10;5aCz76zm6oBhL6c66DsTzsWLrX5recKQ15ou/YnFP5+4KR+9fIRNPP/W9HTq6lxqK0+/FuzFGOIN&#10;vx5hV2fY9tUUjjzVwUZvFG/dszKf9fEx6OIab16k4q/acA2/vbyTMTAG7svAXqbuyK+mp0H7L9wu&#10;Muk0OaJ5Pm24ZwPUPGuw1i4aTd66uHDSmWHI3fpK9vijBk4Ph59GrDbNvyYs51kbf3jpiu0lBb71&#10;09rKZ5bL3NpZwjVng6WWXhjEEXaiBnb1mAkfl6BRDWF6AZHLGfn5rSmXo///3Xe/+913uPQNCMxX&#10;X331mvmKI7DOeuzZjWqIMxx2+bITtauLsIsn6uXTCzIMdrXwj6u4MctnVNsF9OQHHOeNI/nonCFd&#10;PBVKT6qNv3yErzrp5K4uOYhZPeyELxxnyZ8PnGrnz6d88pePTwJTLEz2kxe2eAinuLDM8MQbxFws&#10;u2GvBnjVyNezoS82njw7Ofk6Z3zC4csWb3AS+PQkX/4GLHHqKV/1FW/2HP37Y/6msDrUVP1mEk/X&#10;Zj/GwBi4OwN7mboTxZqhxqnx+ccXNT6iWdYoXbqaHp9s/Zdul244Gi3fmjk/+OwaLozzWxs6UmOG&#10;x6emKy7sMK6Axx819fY1/fbOoI6wu1jkgFWN6iP5WdNVmzVfeKRLht6oLnY1FNeFoU5n6lKXnw9/&#10;WEa1tn7jjTeuFyovU16syqmOb37zm+9cpF6AnQs2m1rirvPJVU3XAZ79UJcXonLzkUc8m0Fg0tvz&#10;9WLrPJ6tfwndb+HYn2diozt5fpb2FyY1GmEzyi+PWXwD1/zg5t+cf2e3J2oSTy/eTGdYEzN/oxdM&#10;az5qy8/nlj4MsdWmpj5fnkXPTH09B75qKJd4Is85Vy8//rCNPhvVBLtz0PG154d/daiJ8KVnZ+Nv&#10;dM6w5Q7futpgE/6wjGL5pLMW7zPic2EWS6eek2s60q+Ha7MfY2AM3JWBvUzdiV7NTdPzIvXyyy+/&#10;c+Frjhoju2an2WrodPbZ7Ql7zZwtEa8pa7ziiH2zeP411vzp+ZWz/Kf9Kd4F+uyHeL5dArDs5RFn&#10;z0ddmrx1UvOn42vPh/An4mGFqz7ShRsH1csPBrs14RO+eBd5mP5mpcFHDD82fPBjU5dLm64XHDkM&#10;e6P85gSmfOWvdmfrfPwNPoaa2dRC7MV5GVODSzuuzWJc2jDU/SLhw7dnwr9nT8cmvzn++OBFHlKu&#10;fDqPWYy6Okc6cXRGnwG1s/OHD8+wdn76sMQR5+ej5vLzjT/YzlgOczXEbzzlE47ZIDhnd2b1FAuL&#10;hGtWmzi41VsMe1hiw+EfRvXak87amczp2Qznx4X/KOszWf0nNt+zpnJcgPsxBsbA3RjYy9QdqNXQ&#10;vvCFLzx85StfeXj99devP9fw9KVBo9V0z9naIDVITdogmjC7BimHmc1MX4y1hqypZhNrJOLF8s0W&#10;XnsY5TOT0z8bfQ28uujg0cNxGbCpkViLN/Pp4pb7xODr8vRNUsKOz84j1osQfRzw7aXETPj7xsdv&#10;79F1aVUbHLWoi93egNnLlAvNSzI/5wsbvrWhDqJuPgk97M7NZqhDHna1sHs2ztS51aB+eTtn+/Df&#10;b66e7J2387PDkrdZXfZ85DSrISw2PvzhsdE5P99s9PZxo4bOzJ9kh+NFQQ4+5WIPE97JAT+D8Gc3&#10;5AvjjGVLL6ZYc78exHoedMWe+PHCXj41hQfnfJ4nP9WItziRIz7hscWrGbbRt6XyyCE/7FPijI7d&#10;mIyBMXB/BvYydQeONcRXXnnlepky+6/Jmp5mV5PTIDVdTTWp2Zs1WHNiXaN3udeE4cA9Gz9fDbfG&#10;XFOt2XbR03epVVcNXF6Y1VIdNfKafLnNnZOvOIPAPHHsu0CKy5fecFZ1Gl4s2DuPmPzZw5I/bNyG&#10;E5aXKVj0xfN3Jn+7DC5unS1u6PBQHf35Kj6EjQ8x08tnDVcea3h82eQkarTOl43OUKeXN0OcEZ5a&#10;igvrAnyfH/D5VYsZFkx6Oez5sanDwFPcmkkYfV7scZY/n/KJCdds8E/KlY9zw6VXk3OScsmh5nDp&#10;Oz9dZ0zHXt1hmGHIoc7wqr86zWLjpLrt87X2kgPTi69n1hmK83kQy4fQW9PJnV7N6dns8cofhs92&#10;MeKMfNgNvuXN/0q6H2NgDNyVgb1M3YnemqL/0nYp1EA1P822pmevafM3k5ogn/zpw7DuUkmv6Wuu&#10;7eHxr1lrtNY14y6p8KsHTrWbw+lC4lcumMS+OHs5jJp7tnLwqVZrer5qka9LTI1+q8ueT5KvvRjC&#10;bm1YhyPWBWeEFSd81eZ5uLQImxjxbOnZPBe+9CQu5Su/Z82vfTnCo+88+XQee3USnxu5vLjBNGDx&#10;Fa+GODaLfZHwyU8MvARuZ+182czq95kTb50OX2quBrNB8pUnHuhP/HgxhxUf/HppYStHvj2L8Onl&#10;PP2qRzw57fYnFjx+dHLne+LR8wuXr3Xn85n1fHwG8OkscNjN4sXQE3tSLjPJD4ZBD9OoBrUaOKKH&#10;Wa30fWYuwP0YA2PgrgzsZepO9GqYxLdSmqF9Os1Qs6Mn9jVPM2HTJLs46Yq3Fk9qnpptDTs9G4HD&#10;X3y57csVhnhC3yVm31oOg/9Ze3GaN6k2cfzoYYZb41cPLHOXTi95P32M/d7jN0Xfe3yZItnjAC98&#10;q4kern0Xmpcn676NElP9nbl4ZxBPr05nYOviVAM9e+dLJ641e9j5q62zs9nDsBZ75lUju8+N2nHn&#10;ZaXz94z50BfL/mHE2WBVi7WhJrUaaiGeI7/W1+LxR77savECqA56gz6BTeR1riRcelJu8XTlCJM/&#10;fXVXW89EHhjhwbSmF1M8PelzpCZYxYo5x9veb9cnFz+iLphnnFyei7m6z/x8jXDEk+Zr8/jDrx2D&#10;nm/nwDFdudXNfn4G2OQ0JmNgDNyfgQ/Xge9fz/8TGXzt738f05+X0lg1Qg2wBu2SJuk0Vw2wy8Hc&#10;5S9Gs+TrcjUbXXbs9PY1bdiaKxvs/M2kWHt/BuiMUy+9IZ6Ya8y9INHDhkWn/i6I4tjFsXWJ0hl0&#10;xfDpjD96vJjfevwtk+/94Pvv/K0451OXM3XxmenF4suFrmbcWvvD5Gajesxiyts5zYS9tb06CUx6&#10;uQwSprqtYfLBx4nTOcXAOz8P6oYnzmA3O5u6vaB4KQyPXQw93DiA/WEFZhcwrMTa8/TX79XgPPKo&#10;S24z6Xn0zOnhpRfXM80GN75gOI9x1oGPOIsbMdZ82eDZV5e188SndWItjogTT2fNvzqLMZdLXmJP&#10;xBB42egMPp3PeQw6+fKXT1xzeM0X+OOPpzz6DPDpHPzUadA5Q7nkSzpT+81jYAzch4G9TH3EvGpk&#10;/iE9L1L+Jp+LW2Ok10Q1N7PL8GzkGmKN0brRxXs2RVg1b34Jnxop7Bq0JiunvWEtTgNWB7s8Yqzh&#10;8DPbE7azBmfqPOU5c6jD2avJXs5eSophl5vQGd99+NTD/379aw9vfe7x3376H//54VM/efsl6XJ6&#10;/AFHnItefWLUR2+ow9n8FpmZyO+i6wxnfvZi6fkYdJ3fOj9nZ2eTy2CXIw7M9vD4yW24/Ps82Fd7&#10;vuVRtwu0muWjO58r3fncqvUq9AP8EE86zxkCF56hZiI/vRo7F714EifOYvhsed5xAqv4/DtveOKI&#10;mc2Azx5+54SVjR97MXzEqNlaDdXBT1w5zHzEqpnwEY9/Yk3EwXQusxjCrh6f+XLCNMK6HJ/58q+O&#10;aldHOPIQPtXfs+dTPB/nKqcaxBB4rS/FfoyBMXA3BvYy9QJqNUeieWmgLxLfSn35y19+eO211965&#10;CGvcYmvANfaaP/yaJT/rZs2Una+4mq9GWbNk50esNVIYdGccnb2Zj8vCTOjFhnlefNVbLfnZN/iQ&#10;8Ky7FLLBFBt2vte5HuN/8HhB/c+v/rOH//Uv/83Dw7e/8fDJf//vHv7Jf/uLB8jqc7GrT07iHDht&#10;5mMk1vzNnp/nk71z2nc+9aRvrkY5nUf9pBh+xdGpxxzX1uJc1GZn70VKLNxq4Evo/YF4/mHDi3c+&#10;1REXPqut2T+owOmMZwwdTHN51V6NdOo+45/iqId/nNv7LUznozPEmJ0VL+nVkr3PqXj5iG/OxPpM&#10;VBNcYqbzLJ7WxJ6/nPAa9oZ4uubs4uDZ+zwZ+amRvxrVXQ3Z5Q2HD3u/HuCoFd/1nOr0Hw3scodb&#10;DWHCKjfMYt/r7JdxP8bAGPhIGdjL1HPo1IhcvkQT0wg1vPcTzUwj9K2UfxpBc9WYa2g1Xk3RxVgD&#10;ZO8C7rKqIbPxFVMjtk8fflh8arh09mKJGDrxfNRavnT0aukbK3oYLqywuzTChGuoWawcNXTrahcX&#10;Hl969cctft76zpsPP/7s1x8efvjmw8Pv//7Dwz//Vw8/e+PrD5/+9jcfPvnM9zyPmogZVrb0dEQO&#10;op7Wccw3fzY+4tgbV/DjD36dwZn5yxkH/KwJPX+ciDG8SCRhwahO+eJQHTjDpbXPIgzP4qzdupx8&#10;+H5Q4VusGDWd8dnlUCN7+dTZ2ejjotzhsBF5+JDOG3f07LAN+7OWcl/Bjz/44Iaw9fmEYeBJbT5T&#10;6uCTrdz2coRtbVQDjOqVBw4bfXFyOAM9u5rKTy8+fz7i+FWL9Zm3+M4PQzx/vvnTnzWFd/qdtV/O&#10;+zEGxsDdGNjL1HOo1eQSTepFotFphn6br6aogWpqhgao+dZQa3biarQ1Zbaap7xi6MSTbGZ6F4J1&#10;jZlPjbW1uTxiqkNd1qS81l1AbOLi4Lx85NTsvXzxc/HD4E/EhFnN/OjhyG3tt+Te9AfO3/z2w2f+&#10;6396+PZr/+HhZ//03z789F/864dv/ve/ePjKf/mPj5w+fqv18Ha+C/zxByz45TETuPL1spi+WuzT&#10;wThruwAefxTvLOKIS9sFTfoGoWfqmXc2c+cr/nz+7AYdUefJay/eMPssqRfP6sL5/2Hv3mL1vs47&#10;vy+KInUWKYo6n2xLlmPHdsaOI8dxEmeSZtJOMkgm6QRN0aInFGgvChS9K3qTq97M1QRBgQIFWkwu&#10;JuhkMmkxSCaT2M7JTuzEjhXH8kGWLVlHSpREkZIoUuRW/59X/NIruzJJHbZbA/8HWHut9Rx+z+H/&#10;7mctvvvdmxGevTjEVO2Tn2+Gh8Qjz+yLD098/PMTP9zs57iqM12DrRk/npmNvFE24c716AIZlrpZ&#10;i1VsSM3yQ54OH9Zmg465WNji8Wc24MJnh5rZ4TfCCtsMB3b+01U7uGxQOuXtOZcLW4Ns1oWVvjV/&#10;UXjFH3+d1wqsFdj5CqyXqfPUWIOukXaROZeJRqph1gjNmluH39wAa5Rs6NWE6aAap5l9sWi42dKb&#10;bfFrpmayDoAa/nZ7fHZzYw7XTJYcZrzs7MsrH+3FjPBb28MxXKIM/83LkSNHXv3tvZMvj/1f/ovx&#10;zGPfGuOWm8fJe352vHTowXH1i0+PrYtefYdEXp6HuliXpzjz3cHkecy5lUt64sGDR9ehBk98+M3k&#10;fuRisDXDFYMZL58w8brcsDXmGsCmb3j27OnA6zVBFoY4XJzEJ066qB8DzXHP+W6ULuALm+zEpgbm&#10;6sQn4je5Pb7YjDDY9po1kyEzPKMayxVGfDOa52qnHjCKy5xumPN+I1y+0Ctu9oa4jPTFgV88+NnB&#10;tiYvR3s5kDXI5AIj+cbBmS89M3rkBlvPuOdqj7IX46xbvc9AbqbZBsOeD/GutFZgrcDOV2C9TJ2j&#10;xhqRD5H7ILAD63ykefkxCzvNzL+ma2iaYVQDpaMxog6TDqEaKRleNvZR2A4Y63zQr6GnIxZUc8Xv&#10;0DA75DtYyKw1fjgdQuLtkICTv3QcCPkjT6fc+Idh9OFwv3Hns0FmvK0tB8nywd+H7x+7PvfJ8crB&#10;/3Sc/qEfH49/7TPjwL0fX4rx7c8NibEhZ76Rmc/8VmczwpeH+LIrpvj21QRPDezNBr9sw3MQljvb&#10;YuHD80HVY7NZvtCDAU/teuZmo4sXmRjgqFHPG4+e16fXnQEPP//5utBZjDPB4WPOCb69uNWyvJvJ&#10;1Ef8Bnt64pYLueE12ZpP9gbb4jCnU93x6CEylG++DHVoPevjwaEfHvviKx88dvbFUxzpwCLDx8uG&#10;HSrG4ulZk7Gxp+O1ozY9tzCzpwvTyFc+7OkZ/ISbPl8rrRVYK7DzFVgvU+eosQbpTxx4x0TjPR9p&#10;aN458KcGrDXLfjxRs9Mo4dYga/qw6dQka7T2Xcr6l6tY2GvAsAyN1EBhWNeg6Rv8R/mDU8MnK7bW&#10;Zr5r8vb548taDPDKjV+4CF4HJ4wuUv5itHWXVTnTXSoxtl44Oi775G+OF+/+wBjvee/Y+pFfGIe/&#10;9ZVxxUNfWj6M/upB6qCeY+JLPOKAI4bk9sWXTrGzQ8Umn3TwkJp3MYCVb3o9FznSr+ZqEc4GZPlC&#10;Vq3wqmPPVA3i80OujnwY/NL1OiOTExt++afDB79vhoobrjj4KB8yI751OfUMm+mIUawojPbwe15m&#10;ewSzGYZ9eVrTDYvceq4PHPphq4mB1K/48gETjiG24rNHcPDMdKtxscQXR3GxC8+zKR444jO7XPbM&#10;inX2CYuOmI1eY33v54MtgsneiLcRrF/WCqwV2NEKrJepCyhvDfF8qhqcQ847BJqtxlbjhFFDn5uc&#10;BqshI/zW5g4ashokDA22wyAfdJB9zdw6PLFZO4xRvujU5GFbI7pznGLBS58PMdHPXzHSM/DpwzF7&#10;d8/FqcuUg8HoglBOPmi+e8Hd++CXx0uf/jdj64a3j9Pf997x+Ls/Mm5Y3rHac/zYOL2ccR2Y/PLF&#10;j2FfrPbWZjVA8oxPV2zxxFDdqzW5gwwfdbBZs2cjD3w+6ImnuphnXet0YKNiNMOJT88fHYULx+sL&#10;kcsBz1we9A04YW4M3sCX8IuFjwi2SwCeUT3N/LcXN3s6c0z21YV+GGqJ2Pd6xJv54eHRgYtntq8G&#10;YcIyEB7dfPaaYIvSs85enOmzRcXnomOdPRvUcyHz+hYrjGZ66sfeMxUH3Tm+coadHK/82fNDzhYl&#10;32yWL/Hbr/NagbUCO1OB9TJ1jrpqbN496dA/h+qmaWl4/QHMmlzN175GC6fmi59Os+aqAWuEGjBc&#10;TdKoqcOAZzh8ET2HSZS/cPHjwebbzB7fWnOPauBk/NKPxGJvnm1nfDawDRcouu2zh9dhwVb8xibn&#10;o8+NfX/0W+PZ93x4jB/+yXH6Y780Dt33mXHr/X+1JPJ3LxNiR3wie2v5wM2HmK3N/KhNF0w+6Zan&#10;GY4ZjsNL3Hj0zMnh4G2nufb8iqnc2ZJ7ffFhiAmOQWa4hD7zzDNnfYuDrZncbwiqKxw+EHsxw3wz&#10;NNdN3HNs5T/XPJ948WGIM30YZOVffPTEmx86eEbPKjmd6lNM6aafPzN9A6ZasYXFlrwZz96M6Noj&#10;PPZG+aTPJ4ziEi8eorvdTp38o8v3uudI97ViLK5yLYdixGcLg0/84sVvvQlk/bJWYK3AjlXg2yfv&#10;jrn43gWuOWqoF0IapM9YOZStkQPOvrW5BqnZaYYaJNL46OLRQTVZs8btYK1B1rjp4zXSDYMe2/Tp&#10;1XjpavQID5U33A4Lc37owGKL8A28cg3DJUrMXQ6LCZ7Bd/GwbQ2P7okTR8exP/lX49Std49x6y3j&#10;lY/+43Hy2SfGZctYAjhbJ7qwxGDMcZcr3nwRwecnXWv+7eGRpy9PMtjeKfKa6IBMxoZOOeAjuNWK&#10;Doz0elZ4apSuma7Xj3X/iW45eofPxd0Qo0OZTFzs2BhqauT/1Yhe39fZFjY/ZsRHM768vPb5lA/b&#10;nj09dtmae81Vh+Keca2r6Vw7fBhs4Xhu5OqB8Prexa+W+Z+fs3iLBT+ZWV7FJReUT7PYYPJhpo/M&#10;fBYzHl3xuQD3jhQf5Vts80wGw7zd7+wfvn08+VivtFZgrcDOV2C9TJ2jxhqRw8qF4HxUk6TPToPE&#10;M5BmaNSw8azxog5uvJopnPA6nMjnJkmXHrImczho5g4TTVgc+MVJlj92+GyLh42BJ05zPJjpFxsM&#10;tvj04YsXj7694RIAS3xmVLwduuzhoMsWm0vv/8vxzS9/Zpy+/pfG1o//o/HU1z473vE3nxy7vTt1&#10;Jle2sGGVr9m+AZdf2POBLz71K9cuwnSrERm7sB2S7Dqgq41ZzgZbVJ7yz57c2oEqrnTx04fvtceH&#10;+MjM4sD3JzgOHDiwsYUj7jn/fMN/s1QNiz8/YrU2i8+av3ziife1Xp+w8NOlBwfPkLdnSq+azFjW&#10;iH3P1R5fHPPrz4W+2OmmxzZ/5IgtHp+emZnMuhz58MxmmXV7OPR75vA8H3L+8wun/PglCyd7r4P8&#10;wrAuZjYwDHbmeGZjpbUCawV2vgJvvsvufIz/n3nQsK677rpNQz9fEJqYA82/ODXNYs4NAAAgAElE&#10;QVS1CEbNko7GiOLPehof2/TtNd1sat4Ohppx+vYaMZk4ttN8qMHVlI2acD7ZpYtXcy629vzi0aHP&#10;vzk9h73DzJ6NYS8+udPPFpYRXwz28t1adHct6xv//HfGo+947xh33j1e+cl/Ml56+ltj36P3KyT1&#10;Te7y78CDjYpNHMXCT2t6fKXPpwtx9RU3zOL1LPjBxzO6WIUjTz7omGHPfuKJr4s6HLiRuPmCRQcW&#10;Ejddvsjh2sPE27dv39k/DFrOnjP5W0FhikeMhhjsycSAZ43XwLdG1snFbh2Js/rCrVbps0X5hpl+&#10;GPlhA6M62vve8IytDfj04dI1xNR6xtqeQ7GVD7xwzIbY8OHBEjd+eZPhJ5MDG/rpWrMJp5jpem3i&#10;4xlwEZteHxvG+mWtwFqBHa3Aepk6R3k1KYeT+XykGWqCNWr67DQ7pNGROXg1SbodCOR0a6gaZw2W&#10;XgcuHgwNU6NMBzbKrkYa5uyLjQPFnJ3ZvljZiQ0OGX9mezrWRs2e7+16/txB/GzF3rqLlr01rA4C&#10;s3jiX7boXH/4G+OpL/7xOHnD28bp935wPHbfj45LDz82Lln+376leGd98YHmXOzFHqlTsePz1Wwt&#10;fzUrnuzM9MSM0oWHn097z8ezhgPPQNWWTnH0LL3TBNOYZXDZuYgi/g2XJD78tim5Nd1y6bmpYzYb&#10;gLfgC7z8gBMvf3Ne+PKnJ4b05cfezGauCb49MvvHiZzYqxN8dbD2DOmQ4bPtudrjq4nBN106Ysp/&#10;taZvbYQrBnuUfXtzcZKVhzW/iNzodY9XLvmAwzcSUwOPTnszHvxigJW9OT4sempEZ6W1AmsFdr4C&#10;62XqHDXWkPo7SOdQOytySelA0dg0UjOcmq0G2QGr2eEjTY+eRlyTbG+O6GvOeLA0WPrWiM+aOZ2a&#10;cgeIvRGFXTNOPuuUw2vJNHkYZr7NDjsHmHW4dMTtXR+f/7HPd77CqSZsxW32Xtt7/vr3x713f3C8&#10;8u4fGls/+gvjua9/flz7zS9u3rkqZ7rFYY2qDT/0wjQjfunQ70eF1mHBU+Pq3Lwxnr5UH/rWLsGe&#10;MT9d8sj4Kndr9bJn4/KgbmGBt0Z0xe8zW15rakmGr6Zk1aEYyKzlIgbr9hvQN/EFjmdVnYrRHokt&#10;mbmc5ufMPr1qkj2ZWohbDeUmHzTjqjHbnicZnuFZzZRdsdgb/MgH3xzFSz9ZvvDZ2luLb47Rhdcz&#10;LU8x0eMTzbj5kou1UWzFY18M223DoyOG4sl2ndcKrBXYuQqsl6lz1FZDeuKJJy7ox3wON40T1VA1&#10;RQ0NaYAaOx08B4PGOjdH+6hmSE+ztqdrIDwUhn3NNZ2NwvIlOzHQExe84iOvgWcjVocYfQdF74qQ&#10;s63R85k/s/32PNqTd0C6bNGFb8Ak69Ah45cfsZ1aarP72SfHVX/xu+PoDe8YW7ffNp7+oX849h1+&#10;dOw69vTyy32LzoJRXnzBhcPevllu/MAmZ9PcZYSuZ6oGdOk05EN/pvzQQebZJzl/fCdLr0tCMYgb&#10;4ffBczyxiAvFh6eWfHlGLoPlzo9Y+WUvD8RP6w3jDX6B2fMp9vDFgMRLx7Os/uzszezoGtaNYp75&#10;8sE31IIMpjr1TPDI6cKy5iuq/rNvtbDPVxjsq3c8ODDJ8sE+Hl/xYfbHVOngI2txRLCR2Zix8e3n&#10;ebM586X88l+97fnIdrZZ12sF1gq89RVYL1PnqKlm9OSTT26a9TnUNg3QJal3CjSwuYnVIPE0VLgO&#10;PgeAhqsB4tdMNVs8ejVhMtQhoFmS4Xfpgc+uedahR58uv6imT38+TIqFvbzYGbBdMBzedNikW+x0&#10;4NvDlQMdPBiogzW98IuBLZxihuGD5ruWH+ndce8nxn3fd884ffXyHyD/yM+NZ5cPo99036eWi9Tx&#10;v3N4wBK/AQdtcJY1XjUSA19ibPYjSvJ02MNjTyfCp5OP/BV7emF16OOzNcKD7SKUjA19vN7ls/c8&#10;2Bw9uvxR0zN/9RxOz0MM3rnyjio+XLGzM9QeH775zRIM+GIqbz6ribgM+3yz8czFkKw48MJhY2+0&#10;puc1nJ1ZXdiUq9mejderNcI3siU3xGNYJ8vvHM98UdoALl/YwGeH5OW5IPUWK14+6MIRMxuDTA2r&#10;48b4zJdiNEf0EZ71HKM1at5s1i9rBdYK7HgF1svUOUqs8XkHwIF7LtLQXKR8vgppcpoZvjUcGIZL&#10;lAYapjW5A7PmCIN9TdhMXxM200Pw8chhhIWfnC4deDXsGq19FyONv5jx810ODiV8PujxZ292YPCD&#10;b8AUJxliExWPffZ8WUf5ZOfwQ+QX7V4udS8fHzf+6W+PR29/z9i67bbx7Ed/cex//IHxytHlw+iL&#10;bzZ8GGxgVQ8ya/EVp0ONjw7kdM30PS/5qWHxkBnla80fwsvPJuaFn5wMjz+1wW8mw+/D5vZkDbrk&#10;/MSjg++XJPrxoFq6gPUOlVzpeL5807PGeyupeouNHzUoJ2txGfTw6dC1nutlb5DhI7GGB4McDr7R&#10;mm61hZ8POp4hgqsmZMWCZ43otvcazi8+So/OjFFM/Fgjr5nZ78z3DDyj7ODPPmCz58fcsJ9trLuY&#10;9U4qW3xjpbUCawW+OxVYL1PnqbOGej7SYP1r1AeINTsN2Kgx1+wczOT2NTtzFw82mmZERh/VaPFa&#10;k1k7QMITSzx4kQZrT9ewpqvZ8++QQtawEN58YNBni/gQK55ZLA06Dgr21nTyvzFevuCRw2mICUb+&#10;i5ccmS9aQjvw4L3j0L1/PE4d/E/Gqff/4Pjm33xovO3Qt8auF159Fya87NjCQvG6UOFZG3yLK//2&#10;npXRoUgWfnow2BlIzmTVLp945ZctGb2o+uLRRdb04MuDbcPeBcyFyt84E6fae+cKkeP5RwGM7Mmq&#10;v/VbQeITq9jkYXg98dugU+7pFhNZrz/6iA7+XAv29uUjD3u2dO3Z4cFG+c+Wrvjoe/1WJ7pz/NZs&#10;6dEx2+eDfrElY2OgZjrWMMTmMhUeOzz7Bt1syMPegC5fxIDoGPbpWxvVbqO4flkrsFZgRyuwXqbe&#10;gvJqXJqjhufgdWnSbA08DRLfXIOraZo1ThjWNURh4bOPHAAoW1g14Zotm+xg0YWNzMWRDjtxomzN&#10;KExzhzwMI1l5JhdjBxXf+GKk59Bia2/Orz2f5SXueRTPBmfv8ucPTpwcty1/KuHBuz4wXnnXe8cr&#10;P/qPx4lvfHFc/vBXls9WvXpRLBdxouqaT/6RWNVEnMacD38IFhx7MVqHT79crGc9PqtL+mZ6Mzad&#10;GZMdP9mIAQ/R44+MnR9J5kcu/u6UfMrJJZEOO/rs8uU1O8eycfAmvogLNky+xFW8YO3lHS99vPLD&#10;kzuedXbkcBH79M1yRNnQ81orBrJwuzTbG7DUxIWTPmq2plN89BBsPKPXbL7J6WVnD48eolfN6dmb&#10;6TTC9DytwxMr3+HgG6iawOj7rPw2CuuXtQJrBXa0Autl6jzl7WA4l5pDyTtTGp/m3qyxadKamqZX&#10;465p0q0Z0rH3rgI9A8EthnDDK6b0NVEYmjC/DlRU87fOJwx4mjliA6fmTs/IF7k9km9EzsZwUMFE&#10;+KiG3x5G8coL2ePbizmb6sQ2PwuyJMYlD39tXPmHvzGOHfwfx+m73j0e/4lfGW//nX82dh85vDmU&#10;qgFsONVZnLDs+RQzubjzYc3OXCzlJV526bChm20/DuVfLtnxwTddz8Pzsc83P10K+GCP6Pccey1t&#10;BMuX8nB599k+7z6JzfOxNrP3+akuETDw1Zo9/WIJ983M/MnFDL+6wOQrGTnqNVCdej6zHRt7NuHj&#10;sVE/GHKypledrA1El3+6aqtmfNnDiqzpZUenfd9HeA125M3syap9z5GOIX4+80u/50suzvISQ/GQ&#10;sWFPbkbN6amBIQaEv9JagbUCO1+B9TJ1nhprSprTdyINT+Psg641SU3UAWbW8DQ1zZi+Rm6v6Ydd&#10;89Morc1IE6Vr4JnhpV/jhJuuGfFHV0zkiAwvXXhR2GYjbDmkLwZYLnnlBg/PjNhWB3GKo9wdHHDp&#10;q1v6Zvb0yr0Y2KhVvk8u8fjtvVvu+/S4/0ufHqc/8o/G6Xs+Np7+wifG/i/80dlLSTGH3aWBH1ji&#10;kAMqvnLItlrYV3P64ifDb+DJGxUrGao+4bfndzsuWTz22YQtbjRj27tA+e1T9mJjx8azQn4c6F2q&#10;cPDo8VU8eG+GqhcM/uGGbX4tEo8Y1Cx7utYzVVO6ZPaIvX11ymbOE55ae82pmxqyt8ZjX13zW9wz&#10;ntcQnPzxUV5hljc7PoqTL3b0jfLO/rVqAKt4ek7FUx3CbOYnzGyzWee1AmsFdqYC62XqPHWtEX4n&#10;Nc3Oh3odWBqYRqbZIrMGq6HhGzVMcvtZTuZShjoYHPbsiyMbOvH5pQ+rJtpMD588Hrv2Znsy2Nb0&#10;i9VFRlxG8mzZhEne4YVnTc9onV/4CB5dOYZjNugaCAayF48Bc++JF8bNn/qX42F/e+qmG8dzf/+X&#10;x6Vf/quxdeRZt5cNPjuHJcz5MgWjd2vmfFrLh79inHOPN8dYzdhXC3n13KpBcnGRwUhmLkd6CA+e&#10;vSFuOmyN6rZRXr64LD3++ONnX1fzBcIf93Sh8nmqa665Zhw8ePDsL0143dHdjhfuhc7FVr3N6oWs&#10;G+HRj8iQufzt2Ru9jqu//FunDy/MuT7kauk1QO4fNPM/dtRY/tufezGJI1w8egimwRcia4jXIDOz&#10;F6+ZTXqznTjLZcbkb7stuzBhhTnbFzPdldYKrBXYuQqsl6nz1FYTPBdpYv1oR+PSADu0NUDymqJm&#10;qOEhfAcjnmGvmadr35gvGzVHDdO6xmndQYBnsKsB9y5QudR47dmGy3/xwBCDGpjzJb/txHf61vzN&#10;e/r4sOEZfMHlu7U9PXK62dGJhy/+ixa9A4ceGIe+8PFxcv+vjNPv/sHxxPs/Nq795P85Ljr9dy9o&#10;xeNZVWN+jIiP/OPZF4N1VB725PKccWDgqz+yN6rHhrl8KQ667OkgekY+vS7kS98aqQU5npl+FwWX&#10;JXIXBj82fvbZ5XK5kMsDP37r9Nprrx233nrruG35jcgbbrjhrP/wNwZv4otc+BJXseKJtZrZW8fj&#10;jm5UTcgNuRrVq8tqevhdNuXKt3/kkOenes3fG+TwkTWih+bn0J5Oes0b5UmfPR/ikRP/RjnTt4aP&#10;qgGeATceOYxit0fpWhd/vHCb6ay0VmCtwM5VYL1Mnae2mpEm+J3IAWbQqXGycSiZNTdUc7QOUwPU&#10;IMnwapjW2c6+rbsEwWVv5As2fr46mPCs2Uaw8oFPXgz05xjE2B62fOWaH5jsxYLXO0H2HXh4/FQn&#10;PsjM4sefDwtrRAa7+PDxxHDJMhyB7/mrfzO+8J4fGeOWO8crP/Ofj5fv/ZNx2dOPbmKBX83YWcPA&#10;51O8ZrHiIbxqQlaMamCP8LKZdcjs5YaqURjZ0cm+XMkMxBd5A7882JYHXbXhp2cCz0XKJcq7VC4U&#10;cOi4THon9frrrx+PPfbYeOaZZ8a73vWu8Y53vONs3sUA+/VSOZj5RGItD7GJX37xxR9fDsizQmKO&#10;YPZ66kfleLDokcEOD6/Rs+OHHKXHV/7FCaMY6bEl5wtezwEfhcnW2gxbPOGZGzDCn2OHRQfx1TMu&#10;nmY67Og08Pjs+6wYzSutFVgrsPMVWL/TzlFjDcuvm/vxyGtRzdUBpdE5CDRTs+HA1+TowdLs/IvZ&#10;XpOr+dvTa9jTzYauoQmTpW/PXwdPjbxY49fY2SF+YEf49nJA1g2Y/GSTrllMxSwXxKd6kKuBQ4+s&#10;z+3Q0fAR/pyTOPMlFhjw4okFqSu+P+Qpi0ufOzwu+fN/PU783H83Xnn728fRH/8n45Lf+1+XE+nb&#10;Pyajzy8sa77LYV7L+yz+4j+d4hQjwkfFpBZwxa0mEb1qRwc+Hhy24dMJc7bnl161qubw8dQ4n2a6&#10;7MkMPD7heAaejTi9e+UzVuzp93eqqk/xv96Zr+ogR/j2RrUqd36Lec6lGqmHNR0jYleecz3wYNPl&#10;z3OspnDCZV/di2WOI3y16Hu4GMIrtjDJYWVb/c2IvkGv5yJGPH7MbPNTrtlly0e65RFOumrSaw32&#10;SmsF1grsfAXWy9R5aqwpnYs0K4d0TbDGWDPT8FCzhhfNjbjGiIfg4dUok5NZkyNy6+ySxRMPWXO4&#10;bGu+NXy2KN2aNvv8F38XIgcYe/wavdztHaQzdZiG0aUFv3jpW6fLb3GJg221tTZ2Lz/Se8/yo757&#10;3/3RsfX9H13enfqPx4v3/uG48qmHNu7FypcLA33Y4VQPPuDDlr+6ovKmx6aDcI5ho3jmCzs4/NFV&#10;g3TLBY5hL5byskfFZJ6HuOhs1y8fMj7NnkWHezHQ6zJvLj4+qpELV7mfSel1T8UHl89eF8UlHnx1&#10;wTPwXLx7LpzKtxzs6ZHPBAeFzae1GIztcns6ZJ6RPf3sYZHZIzOfYum1YQ8jmmMqZ7U14JOzNcMr&#10;Brp4vd7kmn347XtW9Ofc4NHBS1Zc67xWYK3Ad68C574pfPfi+P+lJ43Kv96/E2leGrJhrUnOTVcD&#10;jQdD08PTGDVOxBZphh0eNVJ8BxsMsRhsYbQ3I/7Zow4rl4f0yNLB4x9OvvhA2/WKN2wzG7OYow4C&#10;e36Ky95Bbc+OrENs1oVVrPHpF584irELi5nNieUQHi89Mw7+wf8xnrztPeOV5Q9YHv+5/3rs+pf/&#10;dFy+a2tziaIr5uKCCxNZV494PQ/6ZEYH2hwTvWKH1Z5O8aZvrn7qICa41tXMs0P22+3mZw+bbT7a&#10;s8Wvlvjl0Gu5Z+ry4s8m4PPVX/H3fMT5Zkj8/MAVT7kUJ3m5y8vlTjz5NdNVT7b0DbmEVXzs8dSu&#10;Z2FG9Mn5qi6wydWfHR2+DDHb57ea0+2imUzM9IuV7vZRHapFOZnFC5fMDI/v4hQbPHpmVOz0DDp8&#10;IDNcvJXWCqwV+O5WYL1MnaPempXffvpOpLH5raganGamEWpoiH2NzppeTbEmaD83dXaaNbuaYw3Y&#10;Hk7Nlh1dlE6Xsw5lPtnUZMPGQzCSwQ8v//QMOKhGTW9rydNfJL9iyfn5i5bDT35ndNUNrnjYGPZh&#10;sTeqB3x5Ibz8xjOLqYNH3NbylMnLJ18aV37pL8fTn/m9cfon/6Nx+kM/PY787Z+OGx/927M/3qMP&#10;G061w0NwrMVBLt58FnuHmn31YCMP8coPLjleP+4sx3D5s84X26i1GU6jfTUUC1n685qOwUd25HhI&#10;bHKD4Tm5xDjI6buA33PPPWffxaP7Romt+oiBL2Qtb3Pxzfhs4ouZnX35mcVujpc9X9nikZer/ORP&#10;p8v8XBu6xdi7rsnFC8dA/MMyI2vPmL3ZSDbbwEN4/EX2xeV5yCF8c3Gwgb0dkz6eWaywqkW6+Vrn&#10;tQJrBXamAutl6g3WVePyL/mbbrpp07iC0fwMjVUjmw+OmqG5ZkrPGh6iX1M0z7IuSunS77Iy61o7&#10;EPjXVGvIYWv0+IgOHzVdtjVvvLDYzrowdi+6Nzx3bPzUF744PvN9d41vXXH5OLrwTpxp+myzy9c8&#10;k3eZE6M41KN4xWGNOoiKrxnfermejN2njo/rf/9/H49//48sfyrhtnH0Z/6Lcfq3/+exZ+vk5mLj&#10;ICqe3i1ja6iH/ODREUuUL3zDnty6GOe1mOnw0bq5eJv5TMafONSWvPpbG/QMvunIJ1nPJvmMKZaZ&#10;2LtAhQfjoYce2tSers8J3nXXXZt3YsTTa2XGuNA1W/ioefaLzye96iW+dMjlFnl9wJlzIvc68r1A&#10;Jje1QfYzHl16LrpkBuqyVU3zKa589b2aHd308TwTOD0/dg0x0AkrfHsyrx88swEDFTvb9OK3FyMb&#10;WMWWL/NKawXWCux8BdbL1BusscZ15ZVXbt6Z0rxrXuAcBBod6jAhx7PXKK01T4O+OV0y+vYoPT4N&#10;fDyNm54mPzdhcvvss8NDZvbIYVCs6ZULHbGFl9yh99Li+5LTW+Nj935xfPiLnx8f+PIXx6ff+e7x&#10;yXfdOQ4vn7s5uRxYp5c8fEj81HSw5btDsZjCLvfmTZDLFzGhmd+BI04xkl1+5PGx549/c7z8i//D&#10;OHn7u8YX3vdT49/70h9uciaXLyqO7OA7kO3N9r27xo5+uh2W+MVdfLBbqx07uVp3GSY3eu5sIvr4&#10;cNOznimfs45Y0lcPo/is8xeOvVrIiT9/QuGRRx4Zn/3sZze/6YfvTyf40Za4iz371zOrZ7GyK57i&#10;KwY6ZPNzpYPIrLNRJyQPsXlNmsnlpeZGzyyfPUe2vn/KCw59vmf/XbroqxN8umb7yD6f+PkpbjbW&#10;7dnh9f1HX4wGHfv8wUZySY+MHt5sQ68Y4RsrrRVYK7DzFVgvU2+wxpqa/9jYj0U0Lw1YYzPPzcxe&#10;s9Noa5xc4tEzo/Q2m+WLZlkz1PCtw9VEw2MPt4PBvkbcmr4DLV98wEJkxU5Or0ZtX4z0kBwNf1r0&#10;4iWnscAcWw7cy46fGD/x5b8ZH/76V8bvvv8Hxl8sf0Tz0J7lx2pL7IsTv1h39uDqkIBXjua5dvzR&#10;M/grDnqzfTXpUNy1xHTn5/7tuP+e/2CcvvMHxukP//w4/ODnx0XHnuLubN7W6sRO/fJj7wJRXOpK&#10;3iHWsyjW6qJW1tnBS9YsVjjpiAEln+1flbz6FTabZtgofbh4dNCsa89nlC+vHyQPz1yOhneoPvWp&#10;T23+4+T5P+7mw3NgP+OFe745m2IMC175yE88PQ/77IqVbLaBY9DNvnrAxSt2eXp+MMnsyezpwe15&#10;iwOJFz6dfmxLZmRDD45Bn67LXXGajYiOIYaGuOgUC3l7/snphsW3kf7M56f4xbTSWoG1Ajtfgd2/&#10;utDOu/ne9ODv9Pzar/3a/yt4TcxB4w8e+ns9GrzmpzkjDcyBjDTAmqcGZx1Zs6VfU9U4NcYOCM3S&#10;3uHH3t6oWcLqYKQnNo0X2SO6+HN8fBo15GztDfviYpdecW4OooV/7x23jgeuWf6S9qPHxhUXnRiX&#10;LnG+5/HHxvsefHC8cPlV48VdF40XL1oOzAVv94IrlnI2w1UHuN7hQ8XWupqZy59MjAZe8dlfstwd&#10;9rz0wjhy9z3j9BVXjcPj4nHbg19QiA12ubGb622NV74O1moOH4kTz1xcxcR+jp1Ne7M9HXbxYdqn&#10;KzbYZgM/fHu6s/28hwU3vTDw4SA8eOZiMCOz15K8vet6++23n71wkMnbHMbG6AK/FIs5Ekf1x3dZ&#10;wSun4myffzGoEbnXuufl8mKPyAxExgd577JtBMsXPsnTUSN2/CF+EFyxpYc3Pxd6fX/ih2nNB3vr&#10;7UTGX37K016uvj8abOHM9YKZD3Nya1gwfAzBO4x8rbRWYK3AzlVgvUydo7YuU7/+67++0dCMNClN&#10;1WdKbrzxxnHHHXdsGnSfP6lhaWoGqjGbyZvngwFujVqztM+f9Yxj3wibLw0YBjsYNV22Gn149GY7&#10;WHSj/NnX6PEcWuUkdjw4p5f1ty7dOz599+3jyKVXjINPH968a7V/OQg+sPxRyFsfPjaev/qScXL3&#10;xePEJa/+6K+DYo6rQ6zY6CB+xI7KofoWD53W9PYs+yuOPT0OXXf72Lrl7rHrmhvGpd/68rj6uSc3&#10;eHTCUDM1gdGwNzxXFwt8+fOfTJxixLM2t55zwUOzDnn5JStv+OGEKdbW9MWTfnz7eGHOstbmMMIR&#10;TzblR3bgwIHNO69eH/gOdmSvbm+G4IvFbPQ8zPJIzkd5Vddi9Ez68Z6ZTfp0UDrplT85Xy5YcrHu&#10;e4YOngHT9zz7vk/SI6frdWyIz57cmPOa86FjIHGwM895e915/flNy15n5WemW11g4RnVMR+33HLL&#10;MPK3cbp+WSuwVuAtr8B6mTpHSf1hw9/6rd/aNEZNV1PVmLwj5V971y2/gq8Janoam4alMWqkGq0Z&#10;3yFk1uiQtQZpZs+OvsavIYZDbk+nZl/DDANejTu/YqCH6PFfs+bX4K946NE36OcXv9hg07dH4cp9&#10;68wh+/Vrrxl/fvsdy2eldo3rXzg29i5Yt5w6Ou5ZLlXXvPDyeHHvxeOFi/cMf2zi+PIZHf/+37Pg&#10;wuRbXHyI1eHEB5mBV43odHiySeYAQvS2Xj4xrnru0Hjq7o+Mrav2jeeu2D9ufuBz4+JTr14s6Xme&#10;8goDL4IJT+34p2dG1Za85z3Xkq3YzXP8dFGzdTUPUyxsI7hGtUg/H8WU/mwbjw29fFjTC1M88PJj&#10;PduoNV21EN/8WggzXxcyV5Ptc1jN4hELojuvxeD7pWfIhn56dK29Fhp08HreMLpk0cmvmaw8u5Dh&#10;GzOe2qmLGbYYGnTxDGvU86n+4mwkoyvGLlTlsgFYvsBD+EicbPJrzvfNN988jGw2BuuXtQJrBd7y&#10;CqyXqXOU1AeQfSDXb+1pSC5SfvRhvX///k0j1vR6hwWUBqeZ+SyVJqfRGvHJrMnQLNPw7Gvi6cGv&#10;Wdb06ZJrwA6EmU9GX4MnN8M0a9BidgihGjis8Ngmg9slDy+ZPMKCx+fuxdcLy7j3huvGl269fVx+&#10;/PS4ZvnPiC95eWvceeyZcc+jj46tk6+MY6dPjSPLeXDREkN4+YZTzHj84JWDWAz8YjdnQ1fMryy2&#10;e5cf9T11yfJ/8d3598YrV+4fLz/z6Lju0Dc3uYkZDjt59AzxxYTvWfCL4BYbGSK3Lgdro9jYksmD&#10;bj42xsuXXgNsrM1sDGu2fCLr+GQw4YnXvkEv2+zNrckQ+wguwuOPrnjsfTC9D+Lj8YffczHTf71U&#10;PbNrbxajGfFlFCN/vSZ7XVYXMqMcxet13vcHO1iehTzo+j7tQkVfLuEUgz1f5NZwrIuPPxh80SsX&#10;unNt8O2L1xqPPZ6YssUTZ99j4o7CpI/4EU/xmauNd9D9qA/uSmsF1grsXAXWy9Q5aquRfe5zn9t8&#10;fsSPPLwT5bMk848GNEGHTQ1co9PM6Ghy5AbSEMk1uhogvvXcRO1rtNbpdH9yCjQAACAASURBVBjU&#10;gOG1Tl8c8cQfX0zWya2TwcFPVjz80rEnQzV9+/Cz3VwYFp+OmReuvGJ8/vabx+PX3jiuOLz8Dait&#10;4+OSUy+P9z779Hj3oSfHrt3Lj0guv2L5XNVlY0uOC94mnsWWp3IwGw4Ocnl0mPGX3MUCtbfes/wR&#10;rGuOPDUO3fmDY2v/9eOlK64f133jc+OK08tvQS5yeGKHY1j3jFrD4duQO7m1uT3dCD8ZebIwyHq+&#10;6ZnpzbUVGyJD8gqveM3Z5ge2kc0800kPPttGenONybzz6MfdLlUuC9WsZyCuGXPj+E186fnBtC5H&#10;ufPZxceajhjJ6Mq77y3z9ouU147nICevXTYuU3SN8Gds+NWk3PMpTTHg588aiQVOz6O82BrVzLrX&#10;ljxQGHIX6+bd30UvCoM+3fl7ou/z/LpI+Y+s+V9prcBagZ2rwHqZOkdtHSB+s0nD0hg1Kk1KY8Iz&#10;1/A0OIRHTyNPv6ZfE6yx1QjDaq7R0uM3THINdG66+eVbU0ZizJc1vrlGC69DoFjS3wAsX8jJDP7I&#10;m3tHBC9MdehQYHuJw26xe+KafeMv337zeOzU8mcLjj439i+/13ft8s7Uh448O257/NjYtXxa/MXl&#10;YnX80uX/61t8oWLaHoMceg7FW3xiI1OjMDY5b50aLy4/2nvxna9+GP2pJc67Hv3SuHj5DFc5OVjZ&#10;s53rtAFavtArP7z89LzwxGqEaY3gIvswwiOb5enBDYuudc8ChtEzwCcv/p5H+hvny5f04OWHXX7w&#10;sjEjmP6h4HM7DnRxyd0FxLu1LhDsZwpj5r2RNRyvp55Nz95lqu8r8VjTJe/Z9RpJL5k45K92asje&#10;CFs+bJC8+Dfyg8eumKpl/ouFfbGYk+P3PK3h9RzV2t5AxakHdZnCyye9OfbtOfOJ550pl6mV1gqs&#10;FdjZCqyXqXPUVyP70z/9000znJudRoU0NM322LFjZw+zmqEDx7tTdNlqqmajhjo3e3y6Rg2zfU2T&#10;LzTbW9Ob+dbxrMU0N3f7/KVbXHxZ81Us9mwayWHSF4NDhk2xJfMeyfHl8nTv8uHzv/bfvJxePhx+&#10;4sVx2fIbfje9/OL4wScPjWufW/5Ptj3Lb/0teC8th9kr8lkGDAcCH8VpbziEomJXczbVbWO7+N53&#10;7PB48ua7x+mDt43dVx8YBx772rjshWc2eXYxqV6eiUM1n/AMeSGY5D3f7e9AioWtWlUL6+oj7upH&#10;TrcDHL51+uTl0rNQY4d5r4X8sEXpW5M1ywHB5D8ZHpv2yc18+B4wxE1HfH7E7Z3auU5kYeQL9huh&#10;cuBfrPb8ukipP3z7hhrSwRdD+3DMiKza26ffevN6OfNaw5OzEXY1Edf2fHvm7KxhF+scR3ZmZIab&#10;zszzmlH7nne28BtqMPuDY883mYuUd9RXWiuwVmBnK7Beps5RX/8q/7M/+7NNo9PINFakUWpamiAe&#10;PbNGbeB3yNJnG59MkzRrdrA0P/t0rfORXbN/pcJDYqBnZGPW7Mno1XTN2ZkbHfLwiwt2/qzZli8+&#10;fPnCsC/37MN2+JFv/u+8ZT664Nx78MD47PKv5ccvv3p5p+r0OLDrxLjzhSPjI8uH1N/9yOHlA+m7&#10;xxPLxevEors43vw5hQ4leVqLpdzNc4zVA7+DZs8rp8fVzz4+Hrv7h8fp5TL11NU3jLc98Nlx8VIr&#10;f1hUPuombjEb5ezC4F3GcPnvnZkuVPywlb98rfmHW31a2/MVwecPRkQOC4kjwjdg8YGaratFPPPs&#10;Kz7d+GYxbafi9mwd5s3iErPLlNe4+Og24Imj+m3HvdB9scLpmai9vWfRHM++GvNBJxIPPDHO+bJF&#10;bBvFTl+uco8XDoxe/9nByX+vlRnbeiZYaK5XMePlw/e7IXbEH9tG9r3WyeHIzewitV6mNqVbv6wV&#10;2NEKrJepc5TXvwo/8YlPbBqX5mpomDUysybnMlUjrdlpbppZTdGcLZ2Z7A1yevzUHOlp6vnkL2yy&#10;fLChw77RvpkOMmdXXHzjG2JJlz5dVGwOEmu44mlvxmvACd+8gC4/+ju1/Ejv0vHocqn6xs0Hx9N7&#10;Lx3XLj/+u2yxu3n572D+3lNPjjseOzZevnzvOHTl8h81L74vMha5Q7zDUw2qQ/mVU7Hbb8Zie8mp&#10;E+ORvcvl7o7lP0Leu2+8/NKz49YnHhgnXn615jCqORt78ePx6UDvMzguEWLJho41u+qkLvMztRfX&#10;pg6LEhl92A08OkavBTr41Zsf1Nw6//TDYGONrMNoL6bWm8XyJZzs8ItHTJ6x16OY1UBsCHYx0y/u&#10;Oc6N4gV+ya76h1fdzI38z/n2TMhgGeRyFj+iY8BG8NK1n/Oxl1c41g2y7PBmmvet6VpXM3u+kXUx&#10;qrWLlDjwsst29lMt5FJO9F2k/C28ldYKrBXY2Qqsl6lz1NdnRT7+8Y9vGp0GpqnVyGp6GqKmZ2hk&#10;+MjBm062+HQczOmSRZq8fTyzJslv+majw4IPeh0kHfLtYYeJpykb2cx66ZIjvvlJx8xf8cDoX85k&#10;4hcbmu06vOiT712Gw/i5pUZf33f1uP/6G8bxiy4ZN75wdOxZyvG20y+MDxw+PC7fumg8c9Xl4/kl&#10;Bheqje1SO7b5gYnE7JLTwSN2OoaY9y6P5brnj4xHb33vOL3/4Dh+2f5xw/KnEl5+9qnF9tU/u9Bz&#10;gb/9cPI8fU6ozwol7+BiY9gjPvNN1x6Ri7m4Z3s66tgzqu7si6n82OPTNZcrH3DIm8MrBjrZ47Gl&#10;ExVbezNeFylzcZCpTUSPTOzlz8fsO93zzfIy2LZmEy9MPsVvJqtW6c1+xO41S9fz7h3ksMScHV7P&#10;IHxzPDOdhmfJNpr1+DOygeNdL3N1IrNPJk7x4hdXGGYUHrm8zeKwRi5S62VqU4r1y1qBHa3Aepk6&#10;R3l7Z0pzq9FpnBqWfY2zP6xXw6TTwRx8hw+bGh19usgaLl/W8F1COnxr8NnXuOlquOxQlyl72DVj&#10;MjHkD348GMgcHjkfqPzJwi2+ZGZyNnLPz3ywwsKX50a++PDO05HlNyQfuHb/uP/AwXF6edPg+hPH&#10;x+WnTo/3Hjk8fuCRR5cb6J5xaDmwTy+/+eevqHuXSh34RPyqaYe6ffyzdVs++H7x8lt8J19+aRx5&#10;5wfHqUuuWj4Uf3Lc+pU/H1D2Lu9aiav6ys+6Z2INvwMLvzxay92w9xzUIX17FzF/Of9sTHJZRiQf&#10;Q82i6gWn59Gzo0MOw+DXTK4Gzfmga/ARbjr21S3f22dyr0mjD6bjyculJAxyPmAbiKw4tuO+nj2c&#10;16L8VCe+Zt1iF7dLClk/pq1uxVes5upjlhOcePYzb46LrZEOm/A9XxcpA166+AYbMeo/aonSIYM1&#10;xwxX3r3W5hqs70zNT2VdrxXYuQp8+4MaO+fjexpZM9O8NDONz6GoedX0JEcW0afDBtFlp/nRM5PV&#10;FDU+8uxquHSs6ZnJHaY1VXKjfQctLIMdMtujbIrJHtExinG2ha+xw5cXrHInszfDNKxdOhwUKN+b&#10;zZk9/GLYJc9lvLDU5QsH9o+vLxemzzx13fgH931zvP/UkfH25c8p/DdfuW/82DceHr/3wfeO+w4e&#10;HMcuXi4Mi9/Nj/8WnxHfchCnGNHZHHctPx5dLk+3P/DX49Fv/M04edcHxul3fmQcvukPxv5HvrzR&#10;Z09fruxdRLdj9ryqmeciR4OtuWdBRg+GMR92akqfnJ/nn39+o8NeDtVTDq3hwkHsyo0NPr1iwKsG&#10;dBEeHfVB+PaI7EIIvl+4oN87K9XEh51dUMQvd3n1+TIXrmK8ED+vRwduNROLvTgNfCTXYhI7Pj01&#10;UgN7+tXKuvqpO9zk5cGOvpE9HfgGPTI8azw29jOPLMxiTcfcc1fv9LKZ97MNv3zxudJagbUCO1+B&#10;9Z2pc9TYvww/+clPbhqSRoU0zQ4PPA1akzOjGjAdh5ZmhzQ2PDOqydnXEGvM5DVQ/hBc6/Bq0nj8&#10;FB88MjHFYwPPvvj4b8QjZ4vgsLF3KM6UHVxye7mh4oYZXnGQszHmXPAX5bG1YL2w/AWoJ/cvP/q7&#10;7cbNn0y47fmjy9+t2jVuefn4+PCjj42bn35hPLPvinF0yfuV5T9S9i4V/wju7DNf5Nb+kOeuk8fH&#10;ZS8eG4eWi9TWFVePIxfvHTd88Y8XjCWE5Qt7ucvZhcdztY/kpbbk3uWwpmee1+T21VNdepaw7Hv3&#10;ko+5pvyJV00bdOOHZU4enpleNW+uBtnib2pSbc7kXp7nm+VlVGO4XodynH3mlx5ZOZwP//XIYSPY&#10;BhLDHEfPo+9TsVYr+mHIKVvPml0xy4VMHvP4TrnRh1Gd4LDve4NfFI+e+PgsXjJ2YuUHJj1zNMeS&#10;Xvn4Ed/6pxGq1DqvFdi5CqyXqXPU1mH56U9/eqOhoWliDq8OBQI8h6nmp8EZGlk/9iBH2xuiPRy6&#10;Xbroap4wavThxcOPYBgwOpBhwjAQWTrxYc0jHTxkxqPPdo7LvgOcHp1yDF8tiifeHDd7OPnjC5k3&#10;tV1yPL78Rt9D1107vnDzrYuPi8YNywXo4uWzTW978cj40YcfHlctf139qeXzVP6UwpYcl7znOPmF&#10;Hw/+hrd8AH7r+efGk5deObbe8e6xtffqcfyph8e+R+4fJ5f603fY9eMgduLFmy9McpwvUeyMDkEX&#10;cfp8Vv9yNocrZ3Z8qNE8XKC8jsg6/K0NdcIjD987gmyqJx9km5ouM35DbcgMa4NMvBdC6Yshv+Y5&#10;HjjwwoQvv+K9ED8XqlMu6c95eXbiVWexqIc6VUu6eMVKn251oUtuj8zywDejbMt1jqea04NteJ3k&#10;g43vl/z2GipeWGLNnpwN3+KCXw72Rv7Xy9SmbOuXtQI7XoFvn8w77up7z4Em1eGk2WlgmpRm2tqe&#10;nkZorcFZJzfT1xjpoWYHUfZ4fGia7A1NkT0eucEGj7w4YOeTjJ04rA2UTZccfqPiKU78udGzJaPH&#10;DwwHJwy+5tzCoMuODG2PB58cFhx5dWBsfC/ylxbsbyy/0ffo979zfOrWm8bPfvHr433PHxqXnzwx&#10;fu7hr48fe/yh8Vt33T3++LoD48lF1/tn3l0Sg4uMGYmluvK5dfTYuPPP//X4yjt/aLxy4Lpx9CP/&#10;4Tj6pU+Pi5cPwF+8/PczvaNU/V2syqtYe87ih4lf/PYIj17PGV8s+EY6armJ64y8ePuwu3oYbLwe&#10;4cWjKwYXO8SfOOjJA98zs3YII7aIT3kZsIt7I7yAL+zCNfu/LP0IEBYZvF4vfIbvwiVOsavxW0V8&#10;wozEwX98e357Juo0+ydnX+xmtVbLYp/nsPCM+ZmwRcXQ61w8/eOLrBiKc/ZNbuCRi42+mNS752hf&#10;HvkVD5virSbrvFZgrcDOVGB9Z+ocdXWI+jtTGpRGZmhaHQxmDat3Iebm54A0tlPNLqyaoH1+8Nqz&#10;t9YUzXwgjRzZ18hruHjW5vyJVUOHUfzsyfHxjJmy3R4PbDz4BhJP6/LgC59u8ZIZYjbzbaYz88vp&#10;5HJovLj4e3z3ReMzy59SeOCKK8fBZ58Zly/YVy38Dxx+avzA8uO/Q8uPAp/eWn5MuORwfLFx2MCG&#10;Y264ULxsLP8R89HlM1Rb7//hsbV8GP3I8RfHvq8uf3tqz6uXVfHOhxQcJCej/Ft3KLKb1z4zZK82&#10;dM0zNpww4rts+G+LDPbigBE/zOxgeK3Rw6NrHV7xiH+ueXs8cZm3vwbovBbxA59vl759+/Zt4i2f&#10;Xk9eK2oedpc7exhGr5vX8nOhPHhhZtMzy7dZzGqlJvk3k9GfB351ZYfk47Ukv2o229KhW23yDZdt&#10;l0979gY/9jDVavMaPeMjbLiIXrwwen2offWHS+6dKX8FnY+V1gqsFdi5CqzvTJ2nthqc5qUZaVAa&#10;KcLvoLAm18joGhGbCN+efrOmnj5efHj45mLgT4OseZIZbDRv+v4VTZ+eEY646SE8WPTpat4dAPls&#10;pidGNPtJvhGc+YIXnw8EN3/iifCqJf/84GVfDu3T/eTyAfVPfeCD4+8/8eT45cceXj5LdWq8Y/nR&#10;3a9+84Hx2eW/iPnnt902vrpcJJ5a3PPGDm5jE8MS5+7lR3233vsn48H3fWyM931ovPLhnx3Pf/GT&#10;48qjT41dZw5D+Rpz/p6xnOZaphdfPuKf3z0gqz5me1jzc2KDyHoHyhrfoM+XXIpLfuIjs84HHXx6&#10;MMxR9aaLP9vQ9SzOR+yKQ2zl4R8WXp8ITjGrhQ/Zu5z0zky/Bdg7VXOM5/O/XS6W1yJ8+YnRWmz8&#10;VE8yVPzVAq/8zIZcei3QhxE2/SjejEXm+ah9ccCLD2v7oM8PnGZr8bOlX2xmfPKZ8FdaK7BWYOcr&#10;sF6mzlNjzammZW04GGpiNS+HkAan6WlqRlSTo5tdlwc65Hx0cOLVrK0dAP2LNix8WJp7uPzjwWJv&#10;1LCtkT2M2T9+uNnBCZdvhzsevXx2eHdo2vON5IJghGlvjUfXO3/2DhgzfFiIvT0+4tce/snF/neW&#10;H+39wfIjwF98+ND4pRefHQeXS9VHl0vVBx98cPzuxVeM3771uvGNBeO55R0tf+WcTxgbnDM5nHrm&#10;sXHxx39jnLr7B8bpm+8ah3/mvxp3/bv/Zexd3p3adcYfOxcAo5w8D7Eg9TTCx5MbkpfLhZjpZydH&#10;WGKZiZ18yWBWA7bqz0f1YMceJl18fvCsjWJkl//0PNPiZM+2HDxfMdq/FtEXj+Hds2uuuWZcffXV&#10;Z+vD1rPlQzyGWqghn3yRGezpu1j1Gnstn2+UJ1/45uoJS27iqGbmOedyNxvqpy7qbYSZnhzVJX1y&#10;vJ5B+OHQJadXHPMcv/h7bYiBnVwQHAMVS/PM2yisX9YKrBXYsQqsl6nzlFaj0tCQBucAqFlpakbN&#10;TIPT9BwKDg6NU4Okbz03Tzb45IiMnzDxW6fLPxt+rM30atj2MyY8QwPu4GRn4NNna+RbLNYIFmKP&#10;wi5fByQsZC7m5PBh0bOm43JhNvBhWpvpwuDPHs4cizjxN/EuNkeX/3rmf3vbTeMPXjo4/rMHD42f&#10;2jo6rlrq/0unnh8/89CL459fcWD80Q37xiPLj81OwFziZLuJb8G5csF428NfHQ/+xb8dp378H45x&#10;5/vH7re/exx43rtTr/6YTNyeQ7PYyg8WEqO4GnTpyIu+d2LoWHtttA8HfvnCbJCzK2a1wWveOF++&#10;sKfjkC8Gvj1ze3OvJXrigItnRj27XidyCIsOPLbiZ+/dJH8z6+DypypuueWWzY/56LH3XBF8duJi&#10;aw+THn8zycuA/UaJj+1Uvj0/PpBZbOKgIyZxm1G5lzd98cNRA3mWQ3nRwWvAQOWbvRzh4NNRn75H&#10;YBjVi47Rawae2ouBXnHiI3aNGetV6fp1rcBagZ2qwHqZOkdlNaqaaf+S1vQ0wxqwBlkz7dACWTMk&#10;09SQNT7q0IBHXmOtOdJFZJozOVtrMRnFYe4QZNeFDxYbsnmdT7r54auYYfNjX0Murpq7yyLCh8GG&#10;bDseHv/k3q0wYIeXHT9h8YvmGOI5hOia4V6y+PYHPf/ph64Zf/Dc0fEr939zfGj545yXL3+f6r99&#10;/vD4+eNHxr+49Y7xt9deMh66dDkEF2zvOvnc1O4ltiuW3w687TP/13h8+U+QL3/k8+PqV06Ny6+8&#10;auxZ/oinQw6JSx7VAk88hhiT0SvmdLrgxGejRtmYk5VbtaEbzzq+We5s1S/yOoBNRl+8DmEYbOib&#10;7cm9TvLNrkEvf7DZkMGTj4PcO1E+J+WPQprp80W3ONjY4yM6Bv/idrEuFrpkfR5sY/AWfClu2GIx&#10;rOVI5nsB2auboSZIbHJmY5YXYh+fXTx4bOVmLqd5z66c2dkXW88ijOzsxTDzPQc4ycqLT1Rc+Cut&#10;FVgrsPMVWC9T56lxzcpcM9OwamQ1TA0RaWI1Po3S3qwR06kR41vPh20NEA4ZHAdRDTj8Dks6yF4c&#10;mq85bDMM/Jqqmc9szXJJN9t06JMjuvLowCEr/43C8gWPnJ7DWvyGtYML/kzVd66RNdywW+PP8cIk&#10;Qy5IX73u4PjVg9eOH3/kseXHfw+Nu5e/on7T8qO///6hB8Z9j14x/tWdt4+vXXX1ePSyV39kuXvJ&#10;a+9id9ljXx+3/ov/adywd/ltuX0HxsXLh77lzBd8MVrLzTqf9tVtE8MZ/fTM5VXs5dI7C/bqVc5w&#10;eo7WqJyt8+0y2+sRv1jYVmNyemRI/dv3mqGTnJ/y4QcWUgvvhnim+C48frTnR3MGGxcjcnieC7Iv&#10;Lnz4UfX0Oap0ipsvr783S9UKTv7MBhm/chObvSFnI565Z2XOvtjCnfd4qFr2TIoH5vx6oJ8/dmFm&#10;N8fU91avl2pXPnTZF4M9nfbwV1orsFbgra/Aepk6R001IE3LZaDGqOlZm1F8DSvCQzXPGhmbLiYO&#10;tvjZtjcbYcPSyGv2+OTha5jW2TuINF17smKFwz9dGNnnv5kMhtwRHLIOU3bi70AuHrr8GXjzZcoe&#10;vxjpwike2I3iMtM3WicTTwdh+e1dcju1+Pn4LTeNv7jh+vELjzw+/v0nHhm3nDw13nfqhfGur351&#10;/Mme68a/u/u68ZXlszpPLbgw9izjsuWzVXuu2v93Lppi5Id/tWhtlk+x0LPHFwt9a4MOH+T45nLu&#10;QDSXIzliFwbM7bp08FyO2NIxPBfk2cSDNesUB7k1HL74zi8Mz0+sLjdGetYuUXyzoddFIzt8+Ox7&#10;TfDVmowNKk8zHVTdNps3+CWszOGj6mHtdS4W8aqZHMVI1x6VB50uiPKig8fGbPAJPzu25WWG/Vq6&#10;9LOHZ8DxPGEg2HTUm0zseDNueuyTbYzXL2sF1grsaAXWy9R5yqtRIU1MU9PAkKaoodUY7TWwmiw7&#10;o4ZGTobYJIepaafXhSXbLlEdPA4y/xcgokOfTNPt4BJHTVy85MXJT7HCsEc1bGs49M017DlGNuSo&#10;GpDX+K3huYQicdqz6RAQN+zyxbeuRuzCZmstLxjw2ZpRsWxqtvi6bInv9PJHP3/zzjvGn914/fj5&#10;rzw4fuzFp8d1y4fUf/rlQ+OjXz48/u/rbhl/dO2V48Frrx2vLPW5cvlR1eVLbb3DFcGFye8cC7l9&#10;NSNHc47FhKdePRN8tniwPYvkZjUwI7qG/TzYlzs+bAOe+lnDZUvP86/WntGmTmd8uRCR4TmkqzU7&#10;7zax9ZqDS4fvnlNY/Fkb+WaDxMEOrlFc5vyRI7nAFzddH07nF++NUtjmeZ0vM+KTH/7Exj+ZtRk/&#10;kuP8Dl9YMFB5liu5kZwftTL3vNW7GPIDx0B80pdDtbNvsC1mmPT5XGmtwFqB704Fvt0hvjv+vue8&#10;aEgdJD7vgzQwNDdoew2SvkYWWWt+MGpuNUg6ZPDozc2UrqZIln6HXo2cTAxsDesaavsaKz9kfBSL&#10;dcQWla81W4ciPfLity8+Mxl8f7AxH/b9C7oYzHJwQMvBwGNvwBV3hFeO5pn4LR561uW+Z/Fhf9Fy&#10;QD1+6d7xz95/1/jUs8s7Vfc/Nu7Zem5c9vLJ8cuHvjU+cvji8ft3vGPct7yTdfTG5bfTlh9f7TqD&#10;xV4OqBjgG/HoFGO1VNtirRZ0smPLzsAr9hlLDRyuZHDhhc8mXDZiJLOOxIDwex2otbp7JrBRzyN9&#10;+3C81vHxvAbE0GUpffhinO3ExgfKf5j2yJ5dcVhXa/b8FKcfKfY62Ri/zi/5En/r7RD8G4ieIcdi&#10;wheXeNWz0fcjWTlaG3Kd84XRnpw/NtYoOz7kbtCnM8dODy9/xRIm3HJItnGwflkrsFZgRyuwXqbO&#10;UV6NSXOruWqempYmRWZdw9Xc8O0dLkhDplOjy7Z9TbLmxwYObKSZ5scePmz6YTh40qNriLmDkE2x&#10;wSi29LKhY8wNPD9yokeG4KP0Nf4+G8UmKtYuUL3LISbx0aUDVx7lBJc/ZE0//9W7OT26rdmcpQVn&#10;zzI+f/Cacf8yfvKZI+MnvvqN8a6t4+PGU1vjv/zG/eNrjz4zPrf80c9vvf1t44lr9jnZztYUTvmL&#10;L6oWfBWLfOSVf7PaoDk2tj2X+M1ksz1MPD6sjSi9ORbr9mY6Rs+CX3y5WMPj2+zSYubLIJeP52aN&#10;Fx4b69eKh8zzNFcP9ga/hteLPR2vJwPfJY4/74rB8O6U3xp8M386QZyo2KufuXh6TYtJzM1yrl5i&#10;RXDKq/zhkDezJ7NHzbAa9OmYDfnKu9zp8VWdrH0vITzr4tjuG98zN9ittFZgrcDOVmC9TJ2jvhqU&#10;ZlrDM9trehpUDRCEpqXBOTw1Zo2whtqBSoc9uwiOxofi14QdLDAimHQMduII277mmo9s2dFzWOZL&#10;jGzIwu0g4E8MdIx84tGllw+HouYvVnw58uFANIuJnT2ZGKpP/sqDPh4fSPzsxIn4JH8topsMXnmy&#10;JbtIDZb5E7fdMj6xf99433Kp+unHnx4fPfbUuPvEM+Odn/7U+MvDR8dv/IMfG7vP1DhMfqsRXnUT&#10;h3V+ey7pVLf45VZM2/XUKZtypJs/Ms/RvtdbvtlaZ0+nesLCt8+nnOgguaVf7f22XnieAbvqT4eM&#10;jXX1gcVHcj7zgy9mNrBmPDkZXkdeH4Z3w/w42+zD7gcOHBj797/6mTa2bwWJTx7lZUbFSe611OtV&#10;Xvb8q7dZXn2PkBtk+OXPxnoebPBRz873kg/kq0M1VS/xwMsvHrKfeT2vYiNLd2OwflkrsFZgxyqw&#10;XqbOUVqNyNCkkGZYQ3VJsNfkND4NjK551qVDV2Ojq2GmQ29e81MT1mgNP+bIL3yHjr1RXBozfHt4&#10;YdZM+SwmdvioGW6Y2cfbKC5fyOHIn58OQDFa4yP2Dl+HoLl84Bn06eaPDbxyKeb0y4l+eWXbswjD&#10;c3DwkFeTcqS7tfjZtei8tHzY/LPLH/187KYbxleePTp+4r5Hxs17XhjfuuU6iZ6NrRjgbexhLENO&#10;iHymXgfiZIPoWJejfTVOhx7cyJpeuVsb8I1qBIeumS68sJOJlSx8/NFKiwAAIABJREFUewNG+NZs&#10;DXr2dOYY4Hkd89/lgR5iU+7W7PLPR5TM62iOgT5Mw2vJTJdtr3drPvwZhv5RwMeboeollghPPEgM&#10;yYq9vOxbFxubalQtwwrXnq28/AMkXDm7RKlNcXkt8yEGayM8dvSM5HjVm52x0lqBtQLfnQp8u4t8&#10;d/x9T3nRqJAGppEjB4iGWaMiw+tCYa0xIvYdMjXC7DTAGmsXDI2QffyaqSZJhy0dcmOODx69KHnN&#10;Nrl4YODzBbPc2MLI1pydnAy6hnwNPDZiRS5RXaTikRfb7ItvfHN+iotv8dnLHRWXPb4Bz5yMT/tZ&#10;f8be6C7yPQv2kb17xp+94/ZxaPmg+s3jovHQgWs2f3uKdbWmH145mGEWoxmJF/UczdWXzcb3Gd2e&#10;I/3Zh3U1McMuN/hqTse61w2512R21ZOe+uRbzOySm2dbz7LXHD32PUM4dNuLOyyyXlNmfoz806VD&#10;v5ms+ohDjGTsZj6f3q3JByzy/h4V29dLfBuwDT5b81Ns6ZCj4lR3z0EtxG2gaiY+OOVkn57ZJUpO&#10;Lk7phQmn7yF+YYqNb/7EBAOmYU/Wu4fiwo/YrrRWYK3AzldgvUydp8Y1Lk1vbkzWNX6yCF/T0+Bm&#10;fTjIoYeSs9VINUCNE3VI0qlB42ucfMKnA9+AqZmSoxp0MeMXiwMT2cM3xFZ8xVXe6WvSDbHmA7Z4&#10;vFvg8y29GxVeerMPNsUqlg4rOeEXt1jS5VPMdMjTwYMtTjGg6jjLxFjdugw7hncvPg4vP0Z6bqmh&#10;bwY/4luKssHkO+zWMBH/PZvizx/d6mYtdjOiY8hDPDMeHZjlTYYnhnIiQ+Ely4e46OA3081PtuGI&#10;3dpcPnTZwyTL3rO1F3c/1oUXBr05LrowYcGkp/bWPT86yGyoG7/VgW7DLzjwzQfM/jzDBuACv7Dl&#10;mw9UzMVnT2Zv3XMUO59s8Xsd0kNiJ6NPRjcsfAPf95Damdtbk8tZTn7EaoYJA5Y1CreZTc9Obezz&#10;RWeltQJrBb47FVgvU+eos0apidX4uggxSWZdw6VbA6wR288HgGanyWnYZntyeA2Y7MnSI7Ovqc9y&#10;PorNjwpQhwU7fvigZ6+Jd6jRxSNDfBiIXoebA8BaLfjWsMXSu1AuMr1bMMcGG+GhGryZT3w6ZgOP&#10;LH0y8aRDboQbHl5Ehi9+ZI1HB245bmqCv8i3lryWovwdXHbyNFfPGWN7DO17ZvktL7FYwzToiyVs&#10;+vDnXMjCNc+XZrLiyVe+8We71sVQfe3JjLBmHlzDs0bVzloOcMLi2zqs8sh3hz7bfJrZeG3Btp5r&#10;Xl5syL2jg4rJM8S/EKo28HsdxxMrLJR/seTfeh5eW2R8+14ys5OHIS/yeD7/5XuTDNH3vWNWF3xz&#10;F0SxwGCPYPE/15i+QQ+ZvT5gznob4fplrcBagR2twHqZuoDyalKNDhxzzWs+tDWymi75fKCQJa+Z&#10;xxMGO8ROkwxnbox4Gq8mSwe+odma8dk3Jzdr0Gz5zA+8eQ8zmRkOG/GaxWLw4RDRvJv5QDDo2JdT&#10;sZLjsY9gl+NcD/Iw0+2QwWeH5J7P/Jnx+TGsDX74MIvbyAYv/fzNOZAbeOlWOxh49tYNPvHK10yW&#10;XXHhw92uTy8d8vQ8l3Dwq0O45NWcXjrFAdPa7PXbRSI+GSwy6+xgWasbGznjVY/s2IoB4dGBjceO&#10;HH+OKx1YdBGe4V3PKJ9w5Og1iPKd3mvNsMRgeD0b5QyruNgWgxjZIetyNRts8MvHjK92LlAugF6r&#10;9vT8w6Ma8EFm8IFPB99s4Bswi4Fe/uigOX+5sEm2UVi/rBVYK7BjFVgvU+cpbc21hm2vkWl2mhXC&#10;07zm5mofzxxp4uwcRh1UZHTw4dYUrenkx2z4rEUNXGOu8SY344kHFl+aqrVB7hDpX7F08cojezr8&#10;a/St0/UulH9Zizs7Mmv2NXFrPu3JrNWgmpAjPDKUbb7id5h0ENFlh9SEHh8GjPLId7Uvd/oGPQO+&#10;uHqOeOR4bKLia08HsRNzRK8c8KoPPDnEM4u5/PidKdmcV7HP8c85w5DvHCv74itmesVIHm625VA8&#10;Yiy+4sFj175nm02x8LPdF53wrPmDx793c+wNOvHNSA3Jeodnfl1sFLZ9Kf+wzOIJL/XqYF9s2fA3&#10;5xqG14d1de1zUWbfQzD9iQffi30/wpcnKke1o2vMfDHSMecjXXuj2FqzL/4N2PplrcBagR2rwLdP&#10;+R1z8b0LrBFpdhquRqV51bBqojW3mp9G1lqDtUd4dOEZ+B06Nbz8mNnWPOdLlwOjZmyemyw7uPBc&#10;lKzpFCscPmHQxWffXJxmh4B/VffjPZeVDgwXOPgdZh1i+QmHfwPJhT2/XUzVAd8Mg2687XUOB5aY&#10;DSQffukj9mK1j9/zkIt69Bzx4dIz7MUHu1rCnLGqVzbkMwY7lH1xhV8s4iynsNqz3+6nPGfsGSu/&#10;5LDt4coXrjjCx4cfHzYbtN1PuRcvGzr5KwavCbL4G7DlC19sex3ym6+eeXZeH2h+Dp4ZYue58uNy&#10;D4Mva+9a4btUiZf9nO8G4MwXMvGbYUZhicVgjyd+VM3wZh0xFyOZ75mjR49uLoJi48PrXWzm6ul7&#10;0WAPT0xkxY0nRn6tkT0fBqKL18jevjoX/8Zg/bJWYK3AjlVgvUydp7Qal8at8W9vTJqWhlmjnRuf&#10;dfpmOJrn3MDhaoAIn47GSV+D7rBJbg8DOZzY2tOHFbbGXLxk6cDuIhNmsZHxLx8z/4YDLFw6fHaZ&#10;EgNSB/7YktPLhtw+4s9A/DToG2RhhM8+Pn3+5IufvcMqbDjk9nTh2Xfodah1gImFDv3qyw7BcuCx&#10;R/kk55sNHWSNB6th34Hp0GdvhMfGsM+nNR37arJxsHyZZWHJA58vVEzhdsmAlU2xs8WjK0784sAv&#10;D7bZ002WPpxqEt4cfzz6cMxhJGuWgzWi67mZvb7kidKF45mprbXYvBa9dgx6YbGTT3L6BmIXlrV8&#10;ks0Y1SBbNRNf32Nm76jhI7X3/WLwzZ6O7yv52ItHrchnEoeBeiazDhl+Q5zk9l7jve5mzHW9VmCt&#10;wM5UYL1MnaeumlMHjqZnr5FqXBoh0hzx8TQ4fKOLS401O80OZg0Yv6aJ58CwN9PjFx+mPbx88G9N&#10;l/9izZ4sbH7g0MGjj8RuwDAcBkY+xUte068OYbARU3u6bM2IHzr21uIQVzMdtkYHgIOQTTGWl1jy&#10;E3axsYVpWOfPwcUmIrcnD89eTLMd/XRbm8VksG3PFq844RULnfbk+Hzjodbtw8hH2OSN4i4+fPVq&#10;X4yw0oXj2fUc+abHzoAx27MLp1iK1x4eG8QOz766mLe/3ugVJxkd+SP21SI8fH5cWDwb+PTim+mG&#10;64IiZ997fhTtEtPrlW72eO3NMNmVTzHaV//88oXndeX7xDtR/IZRfdl6HYtBnsXJ1siXufUmqOWL&#10;PX2YapJvc7rxkhcX//KXQ3mGu85rBdYK7EwF1svU66yr5qiZaVRGB3WNjcyooTkwyGqCZrLm9Jvh&#10;1UQ1YHrm/NUkuzhopPSR2LK1j9/hDIMfBLfZmi65Q8sB4UOzdMn4MMQtFtSBkKyDzr5cNorTF3zy&#10;7XHgw04eBr3iBFMe1h1OdLNlj9ghOXWYw2FjpMe2GuHFlxsqDuvqEN+M8LOjH+EVf7bFFT4dNsnD&#10;s4/kjNgUaznQm7Hgzbaw6RZXzy9/+MWeHz7CSVaMxcEernzSZWeESWf2s0nizBc65ZO+GbGBCX/O&#10;DTaZSwuZXLze27Ol43UoFzJrz9+fGrAvJrowEJty4a+cxMAer0tf+nj89uO8Lnpy4IOv8oJt2MPm&#10;r5rFL3d8a0MO6eKjZmt+Ivx08cPRK9RppbUCawV2vgLrZeo8NdakkMZaY9Kw8JNpihoYnRojnRoe&#10;+byna4TbXpOGkV385o3B8iUf9nMM9unyqalr4HCj+dC0pk/uAuXv+DgkjA6VfjwBy1ps86GQfzHB&#10;IqPDf2StdnJLn0/84rWvRunYW9NBsLcfNPhi69Jq7xBh00U37GIikzs8PJiGNX/8RvjFah3RKdf0&#10;zeVjLWd4s99iwQ8vfDGxs4djzdYaWRvZzbHiyZsNPhu8dPFbwyrOMHpd8I0nN3WVQzGY1Xm2sUaw&#10;YaZrzWfDHpHj8ccXglGs5Cg/9Iq17w2z16j4yO3zW9yw+WFbbmZ65nzLjx5+z7PvAbjiKDazWPHo&#10;dIkqPjLr8jOzQfHTwS9XsZBXBzH1GhaTQaec4IZZbvHwxc2++myU1y9rBdYK7GgF1svUecpbQ9T8&#10;rDU2pPEhn4nA98FTDRFpcDVRjRHVMOnUWDeC5YvmB69mn24+yOGY88FWLDXT5myLW8PGQ9bs4ZDD&#10;NzscXKY6HMjphsG3PR8Gu+JorXGHV37FwtZwuYGJ6JBnb25NLoZqaE/X3mwUG1xYHa50IzI48qLv&#10;t6lQhww7udsj+/ITC+LTGh8G36hY/x/27m7HjuPmwnDO4yA5yf3fYeA4yfm3n9a81kpDma0PcAsQ&#10;UARqVxW5uMhi97B7fizzoRervFpfwI+PzlIMamsSpzWuOO0JPsIWj7XrwhfegKOPD9ZgK990MEZ2&#10;/PzLHd66mb01HzaifviJ2DAEJmldHhuz68zGH29nMJP83e97PWHZzPy3Fq3lUzzfDHjJgDdIccvb&#10;XozOYk3s2Xqxoeue58uG0zWhF0fc8PIpf9juJ7zFKk75wbERaxy7L272ZlgiRue8FOfjVOBU4LEK&#10;nJepT0qrcWmINWyzhmYmmlZNrjUfa41OI7bWYOkNDZUNB31+9kYxPaR6IGjO4WqObNa4SI0WjqS/&#10;Nq8P3GzpzXIx+k68eHzE9Dcn8pHn+pUDHE5Ne+di4SP2rcuvfNlxxy8eMYe1LiYdLJ2hxutfDZ3L&#10;ms35YJ2nBwy+uMQrvjWptvFsLtZGHOrjPMUunx7KxfzC/OVs8sGBn1TDjYPvHgs33+rRGeOGZ6cn&#10;1s1x29/984OP30zfeZZL3s5slHvnx50vf3aCJ4w1m725AcfXyFbcvl7E9GLO3pBPtSy2GLCuA7xf&#10;94njRadrwj8MPGycZhIvHH/nkwsxl19+9HCdAaeBn4QrT7mw2cd1AT8+0nfN8mPOll97MeDzWb6z&#10;PhU4FfjjK3Bepj6pqYZIakjta34aoAc10WjvEl4zbm02atxm/Pxx2RuErsZbM9Ys2XHw6ycr8ddM&#10;2YqFS9PvJ0M4ccvLT6Rw4C8v5/MvMe//0oKdFLfzeunCR88v6QEkH/bOVC3W35r/yvqI4Tw4+JuL&#10;yYe/fba46PjJq3jw1ciarI1PD21xjPg6n70RFgdOQs+HwItP4sFdDdLB4JIHnnz4lRs7PHt+dJ2l&#10;uPbp45MHnWvIDlsMaxLvcvNhly87nnC40sP1ws+O28xO2OMqnjh0hK649tZiFdue4DQIbvezWHBe&#10;kJzXvvj86Hxd9VPXYvVH4XIQK8G7Xwv2RrFdP4PkZ89eLr6exBSrM3Qd8+ns97OVe/i18xHHLKf2&#10;cik+fvngsaY/cipwKvB8Bb52kedj/ZQRaogalwanOZlrdpqWtQYGa09qgq1rahqcRsjHXHO1DssW&#10;F1627PT5lhs/ccWElysbEdeDzoOHeFDEb70vUux8cfSwocNbnva4YQh+dn6GtVF8azHY5EjfeeLM&#10;1wPIuhrDVjd6ecuZ4CVhcOO1Z+NXTHEM+/B8+cht8c4dBz42Z023+eAg6WDaF7tam0n1xwsTjo2/&#10;Ia/2/MJWP3u52YttNug6N57yKo5z5Ftce1j7YvIz6AkMfhg6tTTnt3nQ5Zu9WO3ZcRI2eVcfejqY&#10;dHDFwJGw+/W6a+hlyss/gcGJh/A1qg+7OK61rw2xDPi+VmB7AWPjzyaOvZjqSYdLLt3P9r7exCmW&#10;mV/5iNU54Q0C07644dhbi119zPLrPuff+ePle+RU4FTguQqcl6lPaqsB9tOimp+mRVcj08DoNE8Y&#10;PisaokFfs2XX5OgMfpp0LzzZa5xi4bDXxOOrUcqnRqrJ9sJRHhor4YsLns7ekAMuA0/ngE3vjATW&#10;AwSuOsCLSZ+Uuzg4+OFIb22kN/ciY21UY/7WYVvbq4W9czj76qz5iiPf4psJXTHs5VaufO3Llz0u&#10;MeMqPny1wwnbgDHa47IvRjmwhxM3wQtrxJXdvrj581u7awBDcBBYwn/PaF8cmGxy7FzFqwZxXoSv&#10;D3tYvtWaLTx/9s1L3GLA5suHvhibHwzBsy+p9n6l24sPjvz8F3gby1o+MGLgcW4cZjb3FS7xDDbS&#10;30vaG7gILoILHo/BjovdYKNj6+z2e9Y4L8LXB5tBz5/EZY2rmNWE/sipwKnAsxU4L1Of1FfT0iQ1&#10;Oi8KGph1zZG9B0tNTwOjq+mZCbs1XxiisZKaX001Xja6uNc3Ha6ad7ngK4Z8SfGt8fdPH8TPXpOX&#10;1z1W8eiJGHga2c2dx5zAlQu9GHHEKf7W1748+MOns2ej62HWg6qc4u1sO7PB4SPx41s/e36Lhe+c&#10;1sQ+HP84itO1sQ+bXzHFIK5dL6byy86PmOnU6p5fcS/g6yNOMz98clEzutXzLb/1K0bXr3tLDOvy&#10;wm0db7VND48r7vJpzy5+cYpLXxxcy9+aT/8TZDo8fLrPxIIxvHj7xuVvf/vblY9aV+9iq5EXMjzW&#10;a5eXPNJ1pnJhM8RXZ2tSXuWUrvpdoNeHmHFVT7M82AyCV2z6OOHozWKHvRzOx6nAqcBjFTgvU29K&#10;W6MCq9H28K7B1fjMdMRc4zPjqZna15DNeDVeg60mac2mUba+yD/4ccolwW9vxhEXO55y8yBhS48H&#10;XpyasrwS687TOcQg9OVrT09nFJOdPp/4xHLm9cFBYNgJnvIpHh1eUk7O3hmKH3dc5mxi+4kDTHxs&#10;hG4HvX15iMXHA7XzqKkH9Uqx2MKxVxOzUR3E2FjWxcwv/q4hH9KcfefOJxZOs1zLq7h86OxhrOGr&#10;Ezsugz7Jhy59+djHtfH4slUX672frV1b9q4xHrHzMccJ70x0Ytu73nz4w9H51aC/FfR1AO/Xg/3k&#10;Ke7+1Xg58seDs+u79xG93PET8dld0+rUvhzg8jE3cHUm6/KRQ3i6eyz3YRzOSvK9NufjVOBU4NEK&#10;nJepT8qrqWliNa6amZmYNUkNtiYYpkaar9mA0+zi5avBwxMxixsWvqZcnB4UmigbMdPXTMPiFpvd&#10;34H06zm5wpj9is3ga99gL3dnrdHLG8Y5etDC2cOIUXz78m/dd/VX4q8PeoM/XmsSDlccciyn8mPj&#10;w5fItfg4rfnR2/OHpSds/PHQGTDm8NU8vvz5xbM6ehykeGY5JOLhI3w7Q37xhdn82AzY4uOxzlb+&#10;9mTzoCt390gx8t9548YDXxy8amgQvs3q1hqeTVz+5ZOufIrHXhwc/PNrz8cQG497j58zuX8MPl6e&#10;ytev+/75z3/+6R//+Mfv/98897//LQ08XPd79wxu+u5J/Ea5yoHAF4edH1EHX3+GWPHHC5MO1hkM&#10;0hmLQVeOzkbMRvHxdj0uwPk4FTgVeKwC52XqTWk1L01Lw7Q211A1KrqamAaogWmA2yBrtjW9Gq2Z&#10;wC4+e01RHJzx28PQmelr8PLB1XfQYsJp4B4mRvE6eg24787p8yv3eO09IOQAQ0/EKC8YoxzZreMS&#10;n5idMSmvYq1erLXz6yzidn4YceQjzx6MuPjglou52LDxqyXBk+w6LP9qFF/5meHoG3Hi50uyLRYn&#10;ictZ0tHbp4uHv9F58i9H9dmHOjtO8YvjfsFL+Bn4YEj3Hny85c9Ob89mxiUnIpY9Pd36s/NtZosL&#10;tvWeDWavdzXFT/g5r5iNciiOva8JP6WyxuefTvj73/9+/XtkfjJlsMmhs/gawSkmm1yIGcZI1zcZ&#10;W3trGJx4qrE9PuIc9FtzdoMNPxvBEZ+ZX3nZV5MLfD5OBU4FHqvAeZn6jtJqSqTGtE1w9ZpdjdSa&#10;2MMbNUIzTjbr9Jog3F3gwrLHXbOFx2evmfbTruXj4+WDrSYrLryHbS9CNeJyKp/09tZ7VnFx0pP1&#10;pVubh4lY/K17gYMxOhs/PITOmp9YakHKw9rDkK36xMUvXH5wuBI+2cqXrfi47sJGb5afdQ9Na3zL&#10;W7w42aydH94QG86aPSlWOS4vDDyRBw64OPEVs5kNpj0fnJ2jesO4P+x7OS8OW7HY7bPZG4k1/sWv&#10;Dxx/uXYvyRFejgbbctLx2VpUB3z09p0Llg9+gsuLFF5n9OJE5z4qF9dGDniM9M2+nviywfHvHiw/&#10;eveFPMpp93KBwckfhq9B6DvH6tnSi5mNDo9x5FTgVODHVeDrE+XHxfxpImlINb6aucZnaF7bsOw1&#10;Pjb67Nb0NTvNmm6bHh9NlOQfRkP3awv6fOOE19BxLx87nSZbbHYPxB74HgIw5h4o+MWhI7DiE1iC&#10;z68ocNE1eli0x+XvUuzxE2vc5ScWkVtSncOktyfiG3D4CH+8csBZLcLF1fn4sMHyoSdw8dtbs+MT&#10;y57AGXc9Oz0pF3O81cHeGl7e6txDWE704hVTnGKbXRMzLC7Duno0i939Sxe+M22e1UAehpidwboY&#10;5qRrJZfyYLMuXnmLXY54jXAwxuYdZzXeGtxjbE7lhqu8fY1Ub3Z68XtBdPa+LoorV3X2R+h0pDOV&#10;PwxbXwv3HPc8y4+r81vLLa5i0d+FT4K7+pnZqm/nLn4+Zz4VOBV4rgLnZeqT2mpSGqXmVMPTsDQu&#10;+xqiBqhx1Qitt5Flw0Nw1ADZ0tNZh8dn9IDj28tID2BzD0K+OPjHTwfj/7tHR7LjMopjZjOIPImX&#10;Jxy44IlZXjAG32KWAzzpvPHC1vxxVNvyu5w+Pvjkj8+w50/kwS+eYprLKRy/cihXe6Ozx5venJ81&#10;wQ1nj4ddHs7RtaLP3qyGxB7WTOcei6f84fDSE1iSX5zZiweDg68zEVj71tfiQ1/9wlczfHg2Zzzl&#10;Fw4XbLHM1XCx1vx38Ms3PVx1xF0N8IYpppkOJh98iTyKS2/v+hCzb1IIf7auhbnrKO7+MTo8ToPN&#10;jLs6ZSun6hufr1U5w1mzG/D0pDV+fvjhEzi2BnxcYbYO6c58KnAq8FwFzsvUJ7WtAdcwQWtg1hq4&#10;B2EPOA1ZY9MA+Wh6Nb6aIQyxjyuchixmejNhp8fLf9caMVwxreVTzjh//fXX318KiwXHVxMOW274&#10;CU4CQ+z5dxZrAo9r88dVXeDDFv9yfH2oF1m73HAa4c09sHDnl285w7EX0/WB9UIoH2uY/DcGnTPC&#10;xRtPezPd5kcnZ7zh4whv5gNXDvI06Aw1xEHKUf7t6RqX8vXRuflbi1/dYenN4sTDDkfWT16N8Ivr&#10;bOVQrdrjk4N9czrzHQ9HzMVJJ49eMjtD8fnQtc/eWYofziyfcmqdHl48dYmjayMHL1PlxQfW3vXy&#10;k6ty7f7nS7dYeNz42OVg776Mzz4cX3vinPDmrgsbP8NP0AzrOLoH4riIzsepwKnAYxU4L1PfUVpN&#10;zINAY9JY7RNNrgZZk2Sr+dXMsq0vXE25xuiPYgl/Ii6MUR709hpmazh54CH86fyqzd+GxMenWD28&#10;7dnluP4X0euDvjzhPDQ6Vxi6PVvc8LBx2Mclv4Qv/Y5sfHGwEX7laV/e7H6lg0t8PvLqRQo2KU55&#10;dR76Yokj382NPzvdnoUfHbGWn+uRvnztE2tcbF3LxYlfnHyKzVd8Qlee+dtXF/Ykf3P6YpQ/PV+C&#10;B2d5m4sRJ132uDa3/MsJNl4cXYP0cZUHbLywakXHDts5imO/91Zxw9mnizceM537yNdiL0idtRmX&#10;PMzuNbh+Hb8++Pqpkdk9gd/o3F173PBEftbZ4ucXphxgnJ0PuzVb4yI8H6cCpwKPVuC8TH1SXk3L&#10;6Kc3mpZmpSEmNWXN2/AdIly+cDXQbYKaI9GIcdb8+bLZa85eBGA092LhEcesYW4+cZn7r5Ws+cLm&#10;60yaLm5Nnc06DJy9PKxJ3DXt8sEFVxPfhwQfEofZcM787TdHeLb09kRu1dYehsCxlTu9XNLnI0e5&#10;qq8c7Z0Rvhrmg5ceFq91tmaYbPg6gxlGDvTVhS4cX3ujGolhLSf5hL1j7OUO37k3jnjZilFt1ldd&#10;6IuTD508Ooe5esLAwyQ4lz/f7PFsLPc1cY5EjHIXg5SLuMTs60KNYJ0hfb4wYpL84ejlitvsXiBs&#10;fDsDu+tuuA5yLM7l8PHBp8HO35AfDvGMeDcmfdzlirY86MSttjjEoGMz2Ehx+BJ69vSX8nycCpwK&#10;PFqB8zL1prwaVI1Jc7Wu0WtaGtbqrLcBWvfAzs8MR/jj1STFgjfT1zh70Ncs2WqubHwMQo/Py5dh&#10;nZ2/huwhYu4BwC4nDwH+1nTiELMh59XZw6+OHx2bYS+uGsgFtjqwk87lvCQ+67joqmPcnR2mM7Dh&#10;Kw9nNezzwxWueO3N6oADbnnFMda/2OVqJjAkO54EtzjxlFvc4rOrV9cpXxjCx4gfp7pWw7hgrdmT&#10;6ij+Dji1wmPYy0OccK1x7RoOnsBuzLi6n9mdrZxgnZMeZ2LNZrDxj5dvo1ryKw82PiT/a/Ox77/e&#10;oxOHnzzlpT5iuQ7uMV9H+Oi/Jfhx9A0OLD9cOOUBo7bmcsTnGx5xOruZnaiJdf7FKYfy7R6pHnCE&#10;n3HkVOBU4PkKnJepNzXW8DRFTamHgSZGr3lZN9hrXr7zrin2UDCzb4MUnk5DbG2Gxc+WDz+jplrc&#10;mqic+PnfavjVnoaeT7ZyyUeseORPHz9f+2Ja3/EeEOxyxANTvrDFw53QlZu8ikdP+KfDTY9XjVyL&#10;HjLWhF1snHzt4/LQ5FtecAQ/7HIUo3rAOJ/c94FXbubW4hW7/OzTXUHffMBufuWJTw5mGDXJVg7p&#10;4MqlcOVYPuUH17Wzzs/c/VI+8atRfNb5iRWWrrzEtC52MeRJt3x04sAkcWVbXthihme/X0dxSHMc&#10;cEQMw/3jhQgOt5hepLzwdJ/mcznOB38294s1MZd3e9zxm7s6FFU6AAAgAElEQVSm7PbwRhzh2Qn9&#10;6mDdw87EtjPckVOBU4EfU4HzMvVJnTWnGpSmrVmm40ZnT6+JEU3YWoPTnNcHVoODIdY1Qk0VH98e&#10;EBo46aFBHz+ueODE8fdRBlx/77H54hannMtHDD44zBr0PlT40ZnzlfvmRy+fzmdP7HHGT4+nM9mz&#10;mcXPB4avuNWQLoEXHyYcbPw44b3U0hF2cdXAtaHvZZCOjY81Mcdf7PjjhLOG429Yl7OXMDz88zHn&#10;A2vNj9gTOrnxtSbVApfzwdKZ8+9hLn4550e3ZyoWX1izuljDxkEH2znSy2lzg+G7OcPQdT3g4Qzx&#10;cLERe/YGXWvX2hrG4E9wGwk+ONIM25ovvL0h12omj3Jhs/b16YWquu0/lVDMZj7FF4OP2uHAVUz5&#10;dC9a8+k88isPa8LWSGcuR2sjv3Jg39qU55lPBU4F/vgKnJepT2p6b0b2Gi/RuDREM9G0NLxmNg/S&#10;fp2g2XkgsOPRYIk1P3szMWuImjE9DCk+HT52EmcvNxp4D8V8YeDl368jOkPxYA3c8o8XbnPrLGIQ&#10;NjrCv2aOo/hsi6uO6TuLPcHHd/Wde23WG1uMe1znIPjYm61Jdmu6Ylob7PLtWsMRNjp2o7y+WL98&#10;xg0rrtqQ1umb2eVvv3XEw0cMNiMe+tbdY+x4cOTbuWDp4rc2Ol8+8GGqc7HgxSgnvrDh2fjYJ+Hl&#10;aE3ikStZ/T2nuMoFXtxyaqZP6Jyj2NUvO07XVk7VHSe84Z7rhRgPjFlu3xLxqkGYuODZjWLhIvJK&#10;17o84JO4qhtsODZrX5fO07nzPfOpwKnAcxU4L1Of1LbmZCY19xpmzU8DY6Ov2dW0YawNApPNPnxz&#10;v05iW78eJHA4xaQzrAlbLxz2YvVw7SWq5o2j/Jv7aRTfcizv4mfrvPbWRB5y6Ix01QS3OASGyI10&#10;zrDp5BpXNS6PYrKHidee4M8vWzF70NAbfOK++8gvW7WyL4f8xaQrlhkuX3YSfnFfLF/qJTcx4zLL&#10;KeFnlNfmAhO/dfUphzg7b7UKx4fEb65mzh5e7HzKwx6+8YXpy2dYtkQu8nI23OVGF94af34wRvHp&#10;+eaDuzys6Vfi4U+Ko+awff1Ub7h9mYLvPwq5c28cOZLuM+v95oNd3vjDWNOJDWtN4qKXf+frLPaE&#10;fzrr3V+A83EqcCrwWAXOy9QnpdWkepBoZDWn9NvUar73ZpaP5gijAddI+dub2RpSgrHX3HFquHT5&#10;wLDVaPH3x6xi0ssdv5+OeZmq+dekcdS88fp1BhxfIxybkWTrPPS4iyvf6sBmjTfJhofg5lut6LLR&#10;lTc9UQuCh638WsuLbEx7frDhxMCxA05dSTW3LrfqYF9c8ToTLH668hAHfn2W05p/58Lbmi0+mGLm&#10;w9Y58HdP0O/g1zlbl0+1Lg5uUv59DciJz57Vmj9OEufmTw9jsFevfHC418RPZ8aRzUwXT7nxiVMc&#10;ucLFw8aHlFs5p7cn7hd+atjXqzj2vjbg88XV11c8F8l80FcHfnGKUd7gxcdpbcC07gzh8Ha+csoX&#10;H91i6I6cCpwKPFuB8zL1pr6alp+qaKoafk2rJqZZ1thhNVjNt4aoQfvOlsDR84HNlz5bXJotgaPD&#10;aU3EKH5+XqT6Oyk6OeMX3/DddD7OED8+vPb8rOFJufbCVYM2ezDAstkTc2u+5bbc9OKXw+LpcC4P&#10;X3t+RnYzfDpnJfHS84PDYZ/kS0+6Dh6YapsuHF+86fk5d9yX4fVBX6xqWQ6wCd3mHsbMv2ttbyQ4&#10;wnbubGZ2Y7m3Dp0hXDO9Gpg33tYMf7b4N2ZrPPGa46g2fOk3lj07/uY4Omd6+3RhxEy/ebLTJ+Hp&#10;ujet5WLv2nf9XYPue3Z7g71vOvj4WqGLu1jNe6bWbNZ8yiNd+Zo3T+cn5o0VDxt9M5y6sB85FTgV&#10;eL4C52Xq/1FjTbUmp9Faa2CaVo3LXnNlq3nW7Nn49bCEIV5M6OD51jDj0LDZ7b0keTnDBU9v4PBf&#10;8FmTuPga/IjmLYcVWDnGCUNXHvRG+VQHMwwpJ3u+JD5+/U9lrasdDCxd3MXBnT9Me3mKIUc60pnK&#10;F1fXg708zYYaLTdMeVnzDQvXmVqzlTN8Z7BmI3xI2PItRz5GYp3PcquVfHpgVzu5GLC92OKg6/7r&#10;TK4/Ye/+8NNKORFxYQmdtfvFjE98a2exxxN+c2br/OHiTM9PjLD8GzCbC9/iwCery4fdYEsHL/di&#10;sbU2k3T2hlrJAUf1oXfmdPRq3n1in1+8F/nrI1+c8HCd39716Jq6bva4N6+u6507Tn4wSTHNd58w&#10;Zz4VOBX4YytwXqbe1LMmqpFqcMbqNCvNsWbWjJYP0fQIHKkpa4KEnq7miAOvJhsfLAx9uni8yPhu&#10;WRNejAei5s1X45Y7TtI59iGAG7Z8YcjGo9Pw6eQNGw6WDk95mtmNzs/Xvvzzw5UvXQIvLz7Lx07n&#10;3M7FH9ZZ4eyrLb0hZmIPQ2fGw49/udETMzx75y6GGb787A2SHifB0RzeHj8Mbhi52Fvj6Px8jPKy&#10;JulhDb7h5NKeTa3EKU9c4iVs2YtT3vz5mcu1s5ZrvPis6eWSL719fvakWNadh+/iygOGwJHiiBEm&#10;3WIu8OtDrMXGQW84G8m3defGDcNund/ldPsoj76hUf948TW47XnjpYMp1t03fRh7PtXhls7Zngqc&#10;CjxQgfMy9aaoGlPNqgZcc7Rnq6n28KMjNcFCwNN5+anx4SL5Wvews96GWIPHY214CPYiZV8D1rjh&#10;8HoQ03cWL0NeonDD9N0yO11zuTXnb2+Um7kYYems+chLnPt52sOw51Nt5I7DPtvmwK6WzsMf1iwX&#10;PuLCxwFv9DBjCxtOTtakPOzx9jC8jK+P+NjFCl8ecHGVH0z5xGNP8rdOZ41jc6aDJWywjeqUDY4u&#10;PXy+q5N/e+ci9klxnKP7kz0/dvs4Nv87Fw54c/jNiS0+/En63bfGIy8zHLEm1eDavD7khtc55WCG&#10;hTPsYax9ffX1UYw43Q9w4vIpzv3s9uKkz6faxWt2P+JyT3cOM589v7V42eTEX5yE/cipwKnAj6nA&#10;eZl6U2cNSdPTzDQ5zdXaSDRAGC81mtsKfTr+Gm9Nrl+NwbPVIMUIY66Z1zhx4uH/22+/Xf+2FB+i&#10;oWry/kbKbMiPyJm9fHqQmA2xDLx8OuPmwheHkZ5OHHmR+KsTrPXaxaMPb80PTi2ScuCrDjDiho0T&#10;X7q9HnhgstvDNatjueA14Mu5WDDFyo6DvRzLDRZvccLhhCd8WjtX6/hwEBzqIWZ8eKoXfLnC4zXC&#10;s3dvxJcvjDh4i9d9CJvNWYpJT9qbCY5ysa9G9NbVqNjFy7f91oUfzs3P2ihuvLDhi5GtuVhmOjjn&#10;FTs+Z3X/VHPxfT2ww/WSYy1euVUjetzxF5veiKdesVix3AtEHJx0MOLExV7s1csbnh+7eEdOBU4F&#10;fkwFvj61fky8ny5KjawGrkkZmi2pwTVrZpoYvKa2f/jNj53NbE96+BfjUn58wGjANVZz/tb+tXMP&#10;y3LSjPGZveBsQ42fDaeczYR/eZdb9uLR50fXCN9Mf6+PGPQEhyEenAeH+Ozl0wyfX/HpiHOrAWnu&#10;gRI/H+Is8ViXq9lgkwObsZLNbIQRY3XlbMaF1xmtCb08+fOzZ8+PLsmeLZ94+PVgh92cxS1HeHZx&#10;v+eaxM/HqDbt8W5O8IS9c5Zr8xfE109Y+eCxJtZxm4trJmZnJuz3WPQ44oQ37Pm1h+OLI7GHMcqt&#10;vRq7z9xX6sceLw440gtr8ejZNw5c+PLB13Upr7521ciAMZL2nVcMa4KXT2fK58ynAqcCz1bgvEx9&#10;Ul9Nq2YGVoPSsDSw9houqXnem102OBj2ONrnU1PmA6NJspEw1vKCxSkPDVkTNjR+L1Llw46L0PVT&#10;pOyX4fWBgw4ef3a+dPb7MOgcsDV2XJ2tvNLBw+FoZiPZrMWxT+55sBnOLrYz99ODbGZ+xbEmzsiP&#10;HqYas8lXbka+1c28eP50al0sfq3xEXtYfHEvD11c6fltDnzLh82662HPj+Ah7IQeD8lmnd3aGe7c&#10;8ZnDNtOV73Kl65r3gkBPt1gxy2v1m+Pl8PqgM8TNr3lzgg/L3pBHtYSRy/LRxc0Hp3uKn+Hesjey&#10;m/tahuFPcIvlnjCs2crzAr0+6PGyGbjp+OMm/ONOH94MbzgLXDHM9KR6XJvzcSpwKvBoBc7L1Jvy&#10;alyalYamURl0mqnZXtPSBO0bdIQ9myZXs8RJwqfXZLd58rEnNdf+GQRz8eH4elHqRYrOIMWBb8iR&#10;npRP+HJohuFHOk8PGDovduLD4DKyVx869s6Km86cn3ysDZKvNRtOMz0/Uhzxw8dhbxBxrZ2Rr3Xn&#10;Z5cLW3p7Pq41wZmtXOxh2DoXjrDlSLexWvdQtl9s8eJkF4tY558Ojq4aZ1ebdHzh5cbOp/3GZidx&#10;8LfemnU+5yK43ANwYpJsYtAb+ZWDucEHBhcdWV82ku2+Lh49DvmafT3gSehwORfJhjdbubJbu04G&#10;n2plFrMXHzzlUI5ip8OV0Llfibr1az+c4uH0X1ziUU94s0FnyGWH+DiLF76YZz4VOBV4rgLnZeqT&#10;2mpqRg0M1F7DJRraNlb6Gqx5G7O1Zmeu2cE06Ek2a7Fq4PbWdP/617+uf1NKXpouXk1b8/X/DpMX&#10;KW/cmm57eDximWvOl9Prwx5v8ewXZy1vM4kPXjMXq/PAsdOFkwffRvHZi8W2a3HkKy+cHkB+GrUc&#10;/AmdtVx6wMfXHq7z4xOr/OyJ88A0cBBnsWaHFYev0dku4McHPYEXh+AoTnmY6dQuH3O4y/H1gcOg&#10;D2ePs9ziMIurbl2T9bGmx1WN5EFw0hlw9mR1+bCrg2uCj94sn+UpB3bCVrz80uNUz/Yb/1J+fKTn&#10;X57mlY1nvbhykEd+fa04k9rxoeuesO56qR2cs8oBX/E6W/HKCabaWONwbxLYviFiU9PywVudilVs&#10;seRqD4cP75FTgVOB5ytwXqbe1FjDqnmB1ihrkvbE3hrWWhPTAGuqbHRmzbI13zBm+hp6cek0cU3V&#10;2r/ZBNvQeP1tliE2vyRunOVMV77lz05f/uWLxzkIu/j2cDB4jHTFy95Z8s8ne3s4Az+OeJqvBF4f&#10;MGJ5UOAI6+y4jDjC0hEPmeLasy8/G11i72y9oOCNK27+cCv29DD8k3K968p7Y5fXxiwfeNhm/Gzl&#10;Zi9nolbpzXDVpzxwGWxk1/bFKSf7ONkTD3KC38BXXvCdBb918eOtPvHBkeJlN7OVQ3M8+YUXK3yz&#10;vKzLURx4XPTWvfz2cmLPVm352ONX56Q8yksMtYk7vTkuHPjN7m02X9e46HCYt2Z05UyPSxzrciin&#10;M58KnAo8W4HzMvWmvpol0Sw1qB4YNSsNrIaqidU06e01PKI58oHNF9Yahr3RPjx/Ok3WrwPWDiOO&#10;n0hp+vjZ6TRfUs6dhV4sGP5GWDq5i7W5wmj25Rz/5tLZYfO1Fosvn/j5sYkVRq7WifXaepipQQ+W&#10;ztLZ8MYNvxz0xEOquPY4yrdrQJ8uDrP8i9Xc2ezzxyleOnxsCb3ROcqZrjWsteva+lq8PuTSdYWp&#10;xux7Hehh4xGv85SPvbWzmQ150NOZq9HarNlwEz5+Oqoe95ddtvXlwzfuzijO4i7i1wc8DsLe2Jzz&#10;DeNrll/XxzXnR7r+7MWjw2ekv8Cvj3TuPfWNq7z2fPIQk3RGOD5dm8s4H/zVAI5PL8HuVXy9rMHJ&#10;pbOG5UvPLg6xNo6cCpwKPF+B8zL1psaaG6nZB68p1yw1Ow3O0MzsPVDMNTRcBj2BJfAwOGum1umX&#10;i2+NlK+8jD//+c+XP2wPh3LU2OW5TZYvCbMzfHl8q3HTGXwM3Olw2qdvFluezln+fKpfM392OA+e&#10;zR3e+Tpj/mLAF5eerkFPzPJgl4taGs4Ky9acT37lFKe5mPwNeW1sOhj61vnb4yQw9ORulwcsXjhy&#10;j1EuZvj4Nh/66u6cOOn4qHO52JPFx6dm2XDTl0vnYy/Xzo3zW/XjU83zl0sih/Rx4qHDaXSG1Vkb&#10;bMTc1xz+8qa33j1O+/LITi8H96MXKnn7aSicWNUDvn3n4JtY8zGL7zx8CX41ti/f4ohLH5c45S8e&#10;fLmWCyzdkVOBU4HnK3Bepj6pcU1YQ/Idoqal+dFrfPYaVs1Tw/OruJol6uw1wXzxJHQExrDHWfPG&#10;aWiYbPJh71d7GjB9MezLTWMVi8822eLFZ29t8K0J2zuPs/XgyEc82Jo8n/zprXtYmp2nuM3liUue&#10;xa6+cHjLp/qLma/z5s8vbDmw0RvhqmVxYON21vJlJ/aLKQabdXXuoVY8djHVjq7alTs7XTmaxacz&#10;+OA38zHo8YUphlmeZHOFdTY54unXwXCdQ1zrYqS/z8UMi+8uONjF7Sydg79cjOUWn6064CDOQ2eQ&#10;4tnnn1+5waWDF2v9cLKL0Rw3Ttj4zXGVS//bpr7O2I2kvOzTd159pOsQtxrRxUNvlJ98xIIz2Ehx&#10;4PgbXWu6znyBz8epwKnAoxU4L1PfUd6anAZVgzMnGp1Gq5Gl1+joasw4NMEeJHxhwmuS9uFh+cB7&#10;QHuZKg82MfvVnrhspEZrj8+wjhcfzMa+HF8f8ecDSzRpefKrYdOnk0tx+Sbp2vNlX70Y8qfLZk96&#10;cKQXrweKXK3vscN2lnssezHZrc0knRhGP3Uor2qRHx82WLZmeutEjvnQuw7FCkOfTw/65jB8Olt5&#10;422wZeeTXnwibrrid0+IHf8Ffn2IkZ0faS5Xe36wZiJvQy7sOOBh0lkTevdEsej40MMStnT5sRnZ&#10;zPb8Ohvd4uNgrxaLKX8xYQm+8qeDtzfU1dckKTaM0f0bPywue+etRuGKt7mLYb/1obOHtyZm8XHh&#10;LSZ9tgt4Pk4FTgUercB5mfqkvDUmkJqah7eXm5ojm+ZGb9Rga5Db9PkYbLjhNcweuGw1SRjfAROc&#10;4hv42HyH6+9TNFDCVjOuuV6Gj49idyZzOo3YfnPGR8qXrQczXY2er3Pwz8faOfItDn1DjvD2CZ/s&#10;4jkbX3p7dTfKU9zNnS8bH2s2v5KxLjdx8crfgM0GJxYMG2G3N9jK0Z7wqS5s/Oj4xd850vMT08DT&#10;NYxP3p0DNxzf8rBmN8RozR8mX3vCn67c7cUg61/u9PDFsw63/PhI9d641kZSHemcl688ionXuegN&#10;ODbSec2kHIqxe5hi5QdXjjiNcs8XLxyf4pRDPDDlxK/r4jz2d+FPlgfO1zMf92/2ZtebXb5EDD7y&#10;9YKfdB56XNU0rHnzzu/MpwKnAs9U4LxMvalrTVcT9QDS3DSyGnJNi07TNDQxe1gP//ZC1WCzs/Xw&#10;zN+sofbigIeODyyfXiTihJGTfMqTLb1z8CM70+NuZi+PztbLgobNtpjywik/eYmZ0BVv/dIVw764&#10;/Def/OjjkwtfL5V8nd3AwWYNa59eXYjaFr9c7Rv8DLK69nJrbbbfePISN27r8PjsYeKRlz1hK29Y&#10;enuzfddAPEKfbzOOfHtgd6b82MU3wuOzJouzj6+zrm+1Ej9/c+diVwuceMI4C729GSeO6hYfu5Fv&#10;ueCDSR9ePLrV0218McSHIWxiNNOxyak5u72Bw1zcfO1bl3e4sL6mfH3bk87OjxTDmq56V7N44Njo&#10;1bu+QCd2/HiOnAqcCjxXgfMy9aa2NSNNS/PUoIjmlWiK26zT913m/QUDFzw7fo2PpKPXQMX7z3/+&#10;8zsOj7hGD8nyMfNvLj86TVZMNrOY5nT0YpVHDwl2Ai+f9sWh33j50yd0PQzo5eJ8uDoDLJ7Eeod8&#10;+JjLDWcPa1wbM56w7PHjkX91USdrmPRmfAa/8qdfTmdjxxk/ngY7n2xm++zOb+0cYiTf8qPrmvKB&#10;j6dc04tjDW+2L0drg39n4d9Z5CDHxJqte4h+scUyd9byiqNcOnv69S2XONg6LzyOatR1MYdn3zrE&#10;HcZM6MVyBjp+xe6bFzj2BkxCR+jUlI9196J86gew5bz5wLO5/mb77HLBQcrZHk492HHCEzMcLjkY&#10;1nT84rjA5+NU4FTgsQp8fSN4LMTPTaxxaUiaVg2vRupkmhypyVnDwxCzoRHmb9ZwSQ8Mjc+IB6bG&#10;atYgYY3WeOFqrnKxxkNfgxcHlp2e3dpM6EgY6/JtbSYwpLg4DHrnrl53THWiX45yMMPgqCZiGB5a&#10;fl1XzXCQePjCdZ2qR/pi9OsV2OJZ4zEbYoh/51682K5JPxWzJ51RHvBx4JVTdnqYBvv6X5vXx10v&#10;Jh88OMSoVtYGid8aHk+1XVy/Tuo+gYGF4Ycnv9Y45VH87PFuzvGYCaw1DH9ibYgXbu3lH4aPWuZv&#10;b901h0+X3j6edPH5WiJiu8/Yq2lcsOzyZy8/dXO/8AvLvjEu8vnAgb8YeOHpi1N9nSk7Chj50lUD&#10;uvsoB3N5TQpneSpwKvBABc7L1JuianA1Lk2s5qRR1fTo2DRVWEKnYZph8RiEX5zWmjKBpcflQecF&#10;IixfPB7g/e0EHH0cxeAHV+yNb91+57jkoWGzeVDQO4cYdDg7x67Lj781G9HoCZ7wzTit8ZJqks4e&#10;F5x6FMOsZmYYovYkruYwODcX9mpNz25fTvzig23QsdmbjXydMb25648TtxFPvleQ10e52cPhxEf4&#10;7JqO3SBs8aVfnwv0+ig2fIOOTzYzrhW50RfHWo5w+cVRHtnK0Z4/qQ7WuOk7P5v1xiyGGU+S/lsx&#10;ssHm0/UQI73Y8ZazfeeBs5cPnbk62FuX/z2m607g7nywZLnxkPjLhy5u8TsHfXmFaU5fHPojpwKn&#10;As9V4LxMvamtxlZDMtfsa441yubothFqbPZ957uc/Njw0htehvzxuRcIonni8ALh35Mi+fBP+PaS&#10;kY+c4+WDJ2GD6ztrdtgw1okXLA+HdHzFhrVOcBSn7/rZ6XqI8bv744YphryIvUE6B14c9nw6q/9X&#10;ofNXEzFgyk+ucuBTPuXSHhd88cWF4VtdWpdP54Il9OWUj70YBF6M8riUHx+uheEcMJt7+3hwi4VP&#10;jkZx7jHi6bz8rM1emnHmT5c9PzMdyY+uM+z8cZRrgjH4yLfrK79qY3Zekr1Y+a6/dbx8wlhvbvS4&#10;/1du5cBnpVj85SG37jlc9NWXn69T18zXJqwzwJByaF1dzbgSOHENHPhhGvjpXN++Fvnmw79zOnNf&#10;e9W4OGc+FTgVeKYC52Xqk7rWnHqY96CqoWp6mpnGRcdeI62J2xtwflpkzVYjt6az91Az15zDwojl&#10;v97Do8Fusxa7ByJsAmdvxoUD1kzigBHXYDcnYTqnFz2NnT4bLA7nN+jtxRE7vDXBRScWHImrGVYe&#10;4jkbPT8+1gZMeHHFw5fOmWHo+BnVAVcvq+LAuD5mNjNfg/CNSxwYftkv0OtD7B5kdPnQG/b8nL9c&#10;6OLE6yzl0VmqKzuRD7HfHIrHVkwzvoTP+smD0MHKr/NaE/5xsN25Oxd9uZlxhu9Mnf8i/vgox/w7&#10;U3HA4ll+9sQ6v3RmtetMzprP5pyvHLNXj60VW3m4Zr4mcbuXfAPkHiLFw+d+4Fctur7LxUZwGvJ0&#10;3xN51hvwGzDy4BevmMViy36RnI9TgVOBRytwXqY+Ka9mZ2iImlmNVtOyJhoWCafxsZmNRMNbv/Tm&#10;GqcHbC8ZeDVdfjXQHtLLC19TrqniDNMZauByq9HCsBM66/K8lB8fccjf8EfxBDZezb186asVX2t+&#10;8edLV/3o4HCkY1cbedJZs4tF7rh0cYgH0+DPVxwCVw1g01kb5eM8xNw5cdrnx27tWtGzdw2sw7F1&#10;HvGrweZsLTa/co2/vOzzjZuOD6ETy2h/LV4fMPTFyB+f+1yd8oM1YMp7edLT8Sl+GDNMMczO575N&#10;OmNx8DRg6MUup/LYmsHRF8vML26zc5nz50NH4rIvR/piWvPjn84shmvuPF6oikFv4MVXHnRhylXd&#10;rfHFb01XfmbXxk9fcfTSBJPwkWMvXnFmP/OpwKnAcxU4L1Nvaqu5aXY1uZqhxqlZaWp+eqKJ1RRR&#10;2muwvnMlbBoi/7jygWP3kpKfvUYM6x/n7AWiGD2M8BG51Ljt+dEZfGv8NWk8JD5rWDka+ctHDDZn&#10;NviE0bjxw+BWj/6mi624MLgS/HzS4Ycl5VFd6azFxb3nzE8+uDoXHzEMwke85kv58REOVwOuOJsj&#10;rDzFobeOc3Gtq529kX9x4lGr4lUz6fHPZ3POxh+GxCmOddz8YYytMZ9iwZO46N1j9mxdb5xxwBfD&#10;Oo5db0x5xek6spU/zvzTt8dH17mWk418Cxsnv3zhrDsHLjmlt1Yv5yWwMOzF6HqwuWa9TPn69dMp&#10;eHq4RC77AgSzOcHFa+3rBUd158/H14FB4MtXPe27HnGJeeRU4FTg+Qqcl6nvrLFGWmPTqGqyvUzU&#10;nNlqgjVfTbABR7/+eGvE2fAYmmSNUqo1cE0SJ+ETb350MDVsMykPazpDoyZmPHeB4eeshhh0Ye17&#10;IDkLnjDysN65HOgIHjr7HhrieHGjZzfU1Zk8aOxh48BTjPjZ91rYE/bm/OnCh3NGdoPOXFz+zsWv&#10;2dmrlTmRQzx0uMLR46h+uMQoJjwsH/oVe75xrw8cH/ZwdLi6HvD25dI5muGJc8GSsK1hqw1d+Zgb&#10;9GTzKLfi44enpwtv73qzl4O5mHzg1yZO+PgvwtfH4opXrPJ1LZK+CXBOUm5mOsM96Zsm96yXqe6D&#10;7lMx+1oshhxxlL97xLCH5YO7s1cXPutrTcS01iv66SifI6cCpwI/pgLnZepNnTU1TY7U/Kw1uhpj&#10;GM2Ljmzz0+jg8eBINF82Lw3WRk0Vp6aoOdLho9PoNdiNjYOtOOz3RspPDhouO+FjEDGszfswEYdO&#10;jviJGU/+1jCwzvDbb7/96a9//evvDwV654avbnxIujjlzdYehr8HjHqIQ4ptDV/tOiOfbLCEbtf2&#10;+OQmbjULs/p0cYpDt9dz98WCw2tvWOcDb8CQ4jlP/G32eosAACAASURBVPD2cHHal2t1v3MW7yL+&#10;+CgeG3x7M858cJc3fQ93NOUf1pzwwdtgw03CFZPOGl9c4fC4/vk3w8on4X/nXXs1CW9OJ0ZSvmb+&#10;5o2pxtWDnr285cDma6r7U+6+hpaHztcyPz4bp7wWHy+8+Pngca/LIy6x4sMhHz7ZO+eZTwVOBZ6r&#10;wHmZelNbjakHdb/i0thqZtztG5qZtUZmXYMMX4MLT68ZGtbhepHyIEvXgxOHplrsOOVKaqgw+Ypn&#10;zeY8fAw+ZmKGIXDlaNass7HLxXfj5po5PSxfOg8Ydr5yEcua4GIjfNh6qYTdX2WUo5oQdr44DP5i&#10;0XeG9GzW1aSz2vORDy5r2AacNYHFQeRC4qXvTHTZw9DJq7253POjw1OMXfM35FDuZnHg6I1w6XCv&#10;Ht7ezD+bfVx8XDf5pZcbbLXlu/mVezkWnw+Ju3i4xcBj8BPX4GtfvbLnaw4Dz45/7WLiYCO4YOg2&#10;73Qw5dwZYTcWbHxxwMiBmO19rfqVvPMZSTn7uls/vPmWg5le/HLPv/s0n+pjD9uvwotbD2l/5lOB&#10;U4HnKnBept7UVlPUBDVKTc7QuDQ7a2JNvAzA09d8NU9NkGh6pGaLpxcINj7F8HDXDMWlxyEOvjhr&#10;wGw1XLnC2Sf5tTfffTuDWOLGEU8NXCzx4X755ZcrPzH9YSxMZ++McKRzFZfOGlezuHiMXqZw+o7e&#10;ixuu8uFvX17WakbitM6Hn3U2M3Gecu7FtVxx5wdLz2/jxge3dns1bOSHx9ogYhg4+RM+9gSPAU8P&#10;ky3dYqrHxsATZ749qO0NvDBqaF0tO0c5FKs9nmJ1b2Sjty4nvPabD0wS154xfLjmOO5Y+zDOUy7w&#10;9EZnTgfXcC93dvn0gmJNzzc7nwSv87tX+cB3XfkQ+77eyzOce4+/r4HyxM/X3jnsw8SNh97eLH+/&#10;aiTygPeCd+RU4FTg2Qqcl6lP6quBaXZmzUrDM2tQGqomt40MNjw9OzydNaH3okGn6dWsxcCrOeIW&#10;S2MlNWMz/3St24slDpwY5VCecDVxNnh7Ij4RN3/28mdfX7mVTw3eWcLhyrec4OSFB66Y1ca+2tCF&#10;MfcAU7e48cGJs+JsXR96/nKNk40PnFwM50lvT8wwfBvFwxkfHL50fPnZm+H4k/Io53jN8B6Gzlhs&#10;vqTZ2rnD8ymumbA1Fzs8PRwOMdjFqxZqAFs8czZ+1iR9OLbOZI2b7PmtcbvHvFSIy7984YstP4Kz&#10;GObWG4/O/m6nq1Zil1e52ecnrjWce9D9YO+ezlc++MTBkU9+7HTVlR/ZHOzZs6mDtThqLzY+tfFi&#10;plbFpBc7Plz2akTHh+BzHxl/+ctfLt35OBU4FXi2Audl6jvqq/kZmlYNTRPTOEkPkZpctrXTGfxJ&#10;Da8HGSx/DdTw3WRNeX3pcBji1kD50sWjKfMLfwV9fcDArsDRxdE5YZNy6EyavOZffDn3ICgPZ8TV&#10;S6E9nmTXeHuRyB83Pe6wxTfjNrPJHb9Bqh2MdTp4e7gemnyrUzb49MWqHuLR4TDTG/St+ZdPL6j5&#10;d83Fiqf4XTd6I+n89jD53uPSE3prfs3lZsbNJseuNxxbdY2r+SJ+ffAzuj7WahUfDtJszWa/M708&#10;8MvDXG3M7i86PnD52xP7ru/qLuPrY33Dm8UKD4OD0Bnx0onLruZmOTmrYU3ou9Z8V+zZqg8bXTi+&#10;Ypqd2czma8GLlp/IGsXiXy1grXH3NUYnXtemOPyOnAqcCjxXgf9+qj4X56dlrunWlHZf463xa2ia&#10;MyybpmZd87PXlOF9J7ovD/wMHP1LyoqmUcIbcccpBr25Zi2WAUsfJt+acjmK0Vp+8MSMp8bcng0H&#10;WzoNnJSrfWtxcazwMxJcclAbNSF86LyIJDhX+JHOxp/wS8RhNzamM9B5aYWvvp25c8OxJfHtvoda&#10;OnzhqlM2+saeh09+6asLvXzow8UXJk65xANjLf8486NXLzPp3HiIma3aXsrXR9e2PT8Cm0/7y/D6&#10;KMewcN2H+IkZNzF3z+Szezr7zX1js8HQNeMPkx9d19aaHwwJY0+vVtZmWLy+VuOEIWb2fblxHoOP&#10;AYM/Hn544qoviNXofoXhFycu19bXCU6/IqczSOe4NufjVOBU4LEK/PfT6bEwPy+xxqaBaWYamMZl&#10;rylqapqdxlmztNbAatJOzgeezujvJqpKTdVLlIc7jn34WdeA7024JisPeZUfnJxw14DFs2Yzarh8&#10;0oV37mKa5e0M8dpr4HHQs9P1qwu26lRdyqU4MPIUzz8PUR3l5Gy9THn57CdU5Wrmb8ZrtO/s4uOB&#10;IepExKcvP77OVH70uPbc1nGVw0X2+oA1+BniO0OCtzyrNxu9fXY6vrBm+rjp5L17OgLXKHe49a+W&#10;dOsDn67rEpczF7f6NOdjhikXc/7lYF9NsskhbHM1sw9/Jfv66FxmUt5m+JXdlwN7ccydI7944qWX&#10;qz0O+VR//u5Je5IvvHukM3q5Ecf9rf7x8TfKjf89Lr++lsSAF0+Numfo4XCvP6x7Hf+RU4FTgecr&#10;8LXbPx/rp4ugIWmgGlJD49LINMx9gXE4jdJLA4yhuRG+uDTf/rgaL+HDphl6WehFqsbIRoq/6/w0&#10;6hXcBntNnb+c6Hoh4APnPPQwvUTxI7D8egmhq5nD84eRr9zLBV8PGj6d07qz4Ckvfz/GFw4n3/7o&#10;PF01FYsdzprevpzFxs1WrDjkKk82g/BnN6zLPR8cxKwO/GDyz5eue4INvrNcBK+P5YSRZ3WCp2uP&#10;rxEfTGfDZS9ns/3i7PkTems489aLbgVWjfiT5YmDjzycLx2/cuiaLDecEa49DJ2Zf/Fw0MOJ49pl&#10;k1f4as4GZ07sCZ6knOOGb8DgzY9erRrxwBQfJs7ORNd1wslu0JHi4bMmfEm2a/P64CcWu7Na8+sa&#10;qgudPQmjfl7GjpwKnAo8X4HzMvWmxjVcjUlTIxpULz4aX3rNzENI08uPji/dvkzhodMEvUjx66dS&#10;2bbJWsM311DpegnRqOMUH8agyxc33V3gV+CJszkDe2cJp2nTG+VVzmb6eNLzLZceEurSd/ls9M5S&#10;3OKZ99z29zjVWuykHMzlG7czWFcTfPaw6fIvljk7vq5/uPLivzrY8sNh8DXEJGZ6wt9ojwuHOR82&#10;PnjDX86vj85qb034FmNz6ww4ejiHDSeWNSy+9hvXdaM34jSn4w9P8qcz7NOb6aoXHzHlTk/srdn4&#10;2qfrjHAw+RSDnsAT+vKyh5d3fnD5FgOO2K/v4tQSD3ucdPmFhelFiw02TvjyLB+YOM3s/eQLxn2t&#10;L6jfkVOBU4HnK3Bepr6jxhqeZmX2IlWD0sSy1VDZNMUaXfQ1t34CU3Pkvy9SfDVDQ4Ml20D5icEv&#10;zD7A2MslnmZN2brczPmKw698ekGTg8Ev4UfngUWWE4fz9JJiHwfupJy8RP373/++6soP1tyvLeDF&#10;41tt2rPFHS6b+GLnszlas5nLKSw+wuZ89uptT/D3oKYTJw5zNQlr5t95+ItFYO3LtXzM4hYLFvfy&#10;42QnXUN7mHKFEUs96dlh6ZYf3qAvt+rQvvjpxaXLXkx6cVYPl/Bv7/z87IvPdwc/9s5onw8dbDy4&#10;reE3PlwCnz9Mg9262OVID0+/POwGm7hxpl9eNvd5se3lCWOdrzmxZi8PeNK+dT5ycL3Tw20Ol+F8&#10;nAqcCjxWga9d5rEQPz9xTU2D8kJSY/PCUSPUaK393Y+fWm2Tg9fs4D04a6q4+Pl1Vg88DRE+/6q3&#10;zZE/jLx66YHb5gkjJukhUN5sPWjLH781DjmuPt7i1ri9IBB6AmdtJp0Bt0HkIDYbHvVyBjnaG35C&#10;5+/HyHJY4y8en2LyYy+WOEbf1cdjLk71KF973OUKR+jjzz/s8vIrH37x5mMfXu7lWh3t2RtixBlf&#10;nObNyb4BG7d1MbPbV0N2uRhEzPJxnRbHli+8tTjWbGTPsLVcPZwYdHIqP3p7Er4zdr+WW/bixiFm&#10;Z7mIXh/lgbu891xw6d37RFy68uncvk7puoeLKx8j3mb5WsPxIe3h5W9OLy6d2PRilcMFen20X182&#10;eH70xQ+b75lPBU4FnqnAeZl6U1dNUEPSqDQos2ZVE7XuBUkjJH56RV+Drnma6XowWO9/uRfnNl18&#10;+GuKYsiBWNOHp8PhBYKtePBwnaVmS2/EY10O6e3x3OPQwZD8zPTZ2su/Px4PbxZX7vINu3WjW/y+&#10;vLLJraGWYenwwMh7z07XdVlcsdis5YyDxGEvZyNu9j1vdnpcfOMRL2wvkHgMfvHzJdmKb88PB24z&#10;4ccGZxYn/bV4fbDRN+yTrT+daxJfMbZmxYFlb99M7zz27GLGx2bdyJbdnpSndfnQ4YMliylOOagJ&#10;O6yZ3HNdu+tdTjiqaX5y6BseOpjljbtrGLc9P3ZDXdi6fsXBZ9B3vmLzW13ci09Xjmz+PhP/kVOB&#10;U4HnK3Bept7UuCamOWlqmpPGSzQ+egNOQ9Mse3nYJkjXQ4Gf4QXDWJ71Eas/IBWDvxgefsWC4c+P&#10;mIsDlw4ejli359++uTPjorMXH18PHQ91Z8XJDlttzHIoFlsPVzr46mQfr7V69N28mKS8yodejOKa&#10;STp4ecmRjZ7wp69+8dHxwWvkI0cjPjbrdPY4is9mT8RkJ+wGO6HHUT7LAdcePh98rc0w5rjtO2e6&#10;7OVdvunNd6GTmxrhKa41W2fiV5zmeMstTDHC2cMarbOZ+Zcz+66zdY+7doRf54dp7yzWK+3xWpdL&#10;3Hjo7dm63mZx1aa6wCR86Ms3fvbuafckgTUInJEvXbWxFpesj3O3bw2Dp2vHz/7IqcCpwPMVOC9T&#10;n9S4ZqWx1bzBNSiNyouFBtjD2GxPr2nyq9nCGzj9GsvYX+/hrZnXWGvmePgRedRoy0NMg5hhyklM&#10;e9jOwGaP00zgik8vRpjWncke1jmteznpfBfh6wNGrHI3dybfNftbKTq8fPGoC07c5WsmnaOcYYpZ&#10;HOenw0FHill89urVWeIsBixdvvQbg53kZ90ZrPFmMxt8DDZiHX9r+nITM59dy6OzsZPOwTcf3NnT&#10;satber5e2PGx4ekcYfItb2cpDn/SOazLxTrOePOzb+QjB7ribv1gxAgL1xqO792v+2Dz5/ctnnyL&#10;by9XHPiL1/1RrnKA61z5lVt8fY3Y4zDjNcqPDykX6811z0mf7R5fbl7e4H1zcuRU4FTg+Qqcl6lP&#10;aqzhGcS8zUujstfINK8atybm5aBm5w9P2ew1SU3V/+LB4AuPm09STDHga6448GWHZ4t7Gzp9NvrE&#10;utzkFUYsg5jpxWnu5aZY9B4K8stHbuF76Cz+Ar4+cPUCVc7m/h6lWprvuPi9AFjDELniMItZ7mzl&#10;4jp1dr5xwRpwdDDVwr71nqW45Q8Tjk9CB/stHpj05bw87OWGQ6y1bxy4JM784w7D3ssAG4nLLE61&#10;EI+uM4QNb8+GB7YY1svd2swXf1ziGdnorXHhYRPD3pyUGz54e+ciYflaN/Jpbw6f7VK8PvDyJ/jF&#10;du8m8PzzC8vON252o5rj6DxhzJ2fr0GKgTuetV+g10d4e1h9RbzzMlWFznwq8GwFzsvUm/rWpDQy&#10;zY7QaX41wihqiDV8LxcG4U9qhPZeHryM1Fjzi1s8jbEczPY1dnx40u8+n7C99LTnZ9hvPLp9kIbB&#10;TeBxd3b7dB4SfUfMHo4dD52Xo/6LRmehY1MLvrCETR7s6oILTgyz0Rnh28dXTncM+8ZoHQc72WsR&#10;Btfy7RpeDrDlZyYeapvfPvA7X36bX9dMnPytq4ca0ZcrDjWjE0NN2dQ8fvrOKLfWcDDs3WPdB+Ub&#10;vnidH46PgS+9GWf7YsAl1vHDlk/5hovX7B7A6ZwGbJzFi8dcXrjuMdjjwLm86fe8rcsbPg78Gzdb&#10;nGyuKV9ncF2scbJZixkPP5LODNd5rfkaaghvsMOK5WvqyKnAqcDzFTgvU5/UuGbWA8ZDQ+PS9Eh2&#10;TauGqJERWA1z8fx6cNDD9qCzX5t9w0OxmMXSLPnDkPYabA33MnzY4Gq24Wu824jZ8IpnDpOP2dl2&#10;tobrfJ1bHqR86L1I9VMlPricyXfQznCXeHF0BhhYOjGt4Yon7zCdwZ4/jDyqIz+j2BtjeeIzw3tI&#10;4YIxx10uXa+4i1OO5d99Eq9ZfvwbYhj25nK0j4+emMUicPnZ0/Mx8xPbbJRPfHHD4qk+eBYb5+pg&#10;CNt9LnZ+5nIX234H3uLTw3R/tReD3nk638Zt3XnXzxo/MfOvhtUCpnrA0edjT8K2LsbdF497XQxD&#10;Tn3d46Arln3+1T9MNni52PMzwuK1P3IqcCrwfAXOy9SbGntoamianpnU4Ftfyo+Pmhd8DReeHpe/&#10;CdLk2PuVnYZYA6xZosvfg58+2zbM4tR0exDXZPF4GfMCAyu2kb2GixsHPY7ysaY3YJvhs/EJI07/&#10;yru8i0ffP4Mg/3IQR01gvVh2TjMbPbFPxKrO5nKpLvbWcCSu9vnGKf8dvSjx5SMPM7xrks6an7rS&#10;WcdNx299i8dveZzRnm958AvfLB96GFLM4ttXc/aNYX/nhidxmuPCIx+x16/z5bP3j3iwMHHjt6bD&#10;zW7P32xP7I1yLub9noOVE1wzTGt6PPI343Gfdo7yopeTYV3u+YuzmPjNOODw8o/burPRGXSdy16u&#10;7nc4XyfueWs4nNaEj7URF3tr+Lg7p33Xn5/8jSOnAqcCz1fgvEy9qXHNzayZaVituda0zBqln7xo&#10;ssY2MjYvNWbNj+AjfDVJe8Oe1IQ13NY1eHN+7HgJf2szn5ouXbxmehiCqyZtzS9uemJf7uW4nHLg&#10;66XJSyIO+/KxDsPWQ/uXX3656lJuYvEx8meLj52wpS93NfcwUefyhuNLevjZOz+MOMS8OcTf9b5A&#10;r49ilR89P0Ps9mYc8OVJxy+O/Mwbp7zo4fOxJ+xbD772hmtC+MQJT/jLyWifLzx7tbFm41st2Ii5&#10;XDojfXFawzSWgy4/XPzEd08UYzFx4CWdEZ5fHGyLLUb6ziNe5zYXqxmerzjdp3RJ+brX3WvlTI+D&#10;8Ke3l+PuxbRPH+/dL3963PbG5p9vce8+sEdOBU4Fnq/AeZn6zhrXAGuCNa+aZXvNt/9hb41Yg9OY&#10;NV4/9bDGR/A114xrvNnYNd4aI7147fGnyyd+tuLDG2HjNcMQfutLVxxrZ/AQIXyc0UtSvMWPr5i+&#10;C4fFHcavO9SifHaGrX7Oyu9eaznw8RKjPonY4sqLj0EHIx7ht7Hp4HB13s5UPeLim40fu5EvO1mM&#10;WHIw8MAYnZE+XvZyuIg+PuQPJ5Y5DDwpP7jNIb5w9xrQ48y/HOmKYQ4jVrnjoifxw7aOM525IY5c&#10;YeiIGSedGOyknPl0drWDhytnc0KPJxt9fPe8YBYHiz/92ooJ4+y+Joh4CUzXwZrA4oHTB/D7xgOu&#10;OGzwG6P60FnjMayT8GZcJK4wZz4VOBV4rgLnZeo7a6tJbXP04NTgNayaHbv/3L8/OreH0Wz945ya&#10;nCbYQzdOM6lB1gzparR+qoILht2LQuKlRA542YwaLZ/yXt58N3fY/MqJj/OwEfPGhu/XFX590Znl&#10;GYeHhp/Y2dPzl6t/GqL4zicWTH7iqW91iTOcXHo5jSf/rgufleoIVz06szzx7UPoztf1wJmf2eAP&#10;Xx3FsmczEzGrZbnQs3fW9vmZO491Z6IziHoSnDD2+ck5P75s6eTDZr+544JlK9/OUEz2cskWNl/6&#10;tVlXJzGKT2/Nz2ykK569fMykWHSkfOA7Hz27gZOIzx5vdvOep3iX0+tDPPXlB8eOa/OOk09ngNt1&#10;vHTyaLgueHHi2fPJLc7OYoblA8sHF/6uvxhHTgVOBZ6vwHmZelNjjcnQpIjmVNPVwLxoaGIwfiKl&#10;uZF08HA99DU+Awdf6/B0G8+a/w46OPnky1/zJHHDEXmQ8PluLOswYq2w4SyuOP10CrZz+mkVrOG8&#10;bGaiJvR8rc1+vYe3/NiLwYe+XDpn3HBs2fOD62GCYyU+HL1wlBf/coXbXIpRDmY6GDMOczl0dvuE&#10;PYyZsOMyi2kkXctwZjoxCezyd2+yFSd+MfJjp1+8PTtcOXzLh29ntk7yse9szWx8wqgVERNGrazZ&#10;DTr4dPHE8a0cncXAZcDC4SgWO705zmKE39hs9I2L6PYBY/SNxf4HFM7CVnw88a+tnN2PBkxn4FtN&#10;ymdzv+s2V7gdVyLn41TgVODRCpyXqTfl1aSSmpm9RtfQpP3kpT+wZtfsjF6i+Hog0nmomEmc6eI0&#10;Z68Zx9nLAHs895kPDrOHiyGWXA37BMaIP65y6+FEj9M55GDPz9454bxomelg4ZyNHZ6tf6wUf7E6&#10;b3u8dB4uZO382Hvw9JCkS8RJxOdTDmI08MKajXKKK3t5wbItLmy2sItZfnnlA2OQ4lvjwkMHa284&#10;a/w7Lw7GmcuzPGASXO03B3a8xbPGEz87fHs28YplThfWLB/SNcOf4DLE6kxs1aV88JYPf/Zi0bvX&#10;4g0Lw5afOHKQT7ryaM+X5Fcce/w46MwJG6EnXafih8UdxteIrwW+XsrkJLfsF9HrYzmybbzs8PRi&#10;4PkWV5xnPhU4FfhjK3Bept7Us8aqMWmQmqJB33elZj+ZMbKj9WLhO1ZzDY8fTE0PrsbItvHgxNTA&#10;YWrQfNJ5gOAOl48XhxpvfmaD4IvDuvz4b449PMotfw8C583XGfkm8mJPelDIq5caNjxs+X5rFkN8&#10;14DI1aCTn5zKz1xO1rirUWekt2arBtYEV7jWxcWbbBwc8YjFZvDLB6fxv4R/ecG0NsujuuSPa8/N&#10;P7/mYprxyE0+/MjarctVrOKF5Z+snV5sOv7lG9ZMXyx7eNe9XLKVA70BR0d2TyeeWH1ddg/B0ZV/&#10;OFiDONNyiJMdns3ARazZ84EnxYbrXsp256mOfOLG2a/o8cEYMCvlQRdv9vLKVi542Mon/JlPBU4F&#10;nqnAf3/VPhPjp2etKfXAdaCaGhupEZo1NA8LfyflO08NzeDTS064XkjwsNOb7WuiMDVh9pq7hyO+&#10;mq+9uOXby5693NkMejHw8+0hK0fcCYxB0sMsn5/IyYngw20uHixp7+GBwx63Nbw1HSmv4uOobnT2&#10;BpzYrdnS4cHdYFusc7M5O/8ecHDWccnJPl284e07vzWufNRajITNHl6eK/bsBrv4sGZSXuKSvR/E&#10;Sc8Gi6Oz0eHqPmHvntqX4M4kB+Icre3Z+XYmOYsNVw3M+YhnXW7fmnEY/Mxxx8HHms2cfnV82J23&#10;PPLLx774ztBIh8NwFrbweIm5HC/Fh866M/PtzOWHy7o45Zeu89L7tX/xwvOnM8pLzHDFY4vbWi6k&#10;a35tzsepwKnAYxU4L1NvSqvBeeAQDU6TMtewvDz8+uuvVyPMpoF5afAH2QkfDZRfjbCXGPqauYYI&#10;UzPNr0bJ15qPQeLlZ9iHYcfhoUf4i2UuFy8qrenhYXC0L76zxYFPbfaFkI2UQ+ewX105VDN7614A&#10;7fkWHydd0kPEHqa49sWxdi48dOVCLxafXtLoqll8fAls/jANunLaFxf68Ljydw3sq/XmRW+fLY74&#10;2emIOVz23ccjT/V0RjkYbGpnLjcv/PZJucAl1UY8dnMc1sVfHT0/eKOa4GQj2TsvXTg+eO3h4xPD&#10;oI+XzfkIziQu+7jKhw5PQk82bjHw8zcIvUHoXP/svdxmX174rsPWyteRvPFkL89yNMMsr5jVputq&#10;D2uEFffIqcCpwHMV+Notn4vxUzNrUBqWptTagew1O/8lW/81W81cM62xwdUMt7HVBHHVND346GuE&#10;bKQHzpfd138vqabJpwc1DD46o73YBi6Db/nUdOFrzDX0dHGtvocG//4QXzy8eORhrRYeFuZiXol9&#10;YK2rHa78wph7iMRnNqpdvHc9O8FLnAOXfTWwh6suF/D1wU7ijqtcnD/bBXx98KlW5vIxF4O+2PKo&#10;Luz2Box5+dnjoM+v/OWgjvHYi2NPcBry7gXLnj8JK26x6JJ44GESucDhsjYTeDmai2EdpvPlf69n&#10;OLMBj9vItzziKK44+Eh5wdDzKQ92ucdXDeiT4pcD/eLoCU4vQ7jKi64RrplPnF0P10+t5CwG6ZqW&#10;J7744eDx0Ns3LufzcSpwKvBDKnBept6UWQPTzAwvBBqWJq2B+RWXF6CaY83OA8Q6bI0Pji+9pmvO&#10;ht9PeNj5EvYaqzW9pkvoDfoaaX7mmnGNtbh8xWzwhRe/dZjd91AUzyD8DDmZ+wmVs2Uz93chcjDk&#10;ROTQGcxbE/s4Onux5SUf/rjyLce44WEbsOVGlx9dmHxx5y+PcoazJ+Zw2c2bFxwfwtaZ7Mshn7jj&#10;jZO+GtClFyduZ7dmg2VzXZzRYOsecK3jk0d1hzHYt5blaia4SXmYN2fruMQhdK3trcurWHjpDf6E&#10;Tt7xFdveGi8ePnC43IdEXnDscCtwywVX7cLREdzZitueHQ+MOU76lTjYtxb0hM7XiVzlb5ZjAhdW&#10;DuWWHZ709eUaEhx0R04FTgWercDXr9Zn4/y07D1oNEENy6yR+mmUf1OqFwjNTdMyYGpg/DVJOhJf&#10;zY8uPF5SI6SveWukXtxqqj0cYOHYCDwdrpoxnXhxtV/M5fz64MtOxLLn6zz0fOiy9WDoYQDDZh/e&#10;3GCTbxxXoNcHezURA84eT7FhepmEsYeLM12xsjdXPzHxqM+eF67rh6vrAi+P8oufPu7WXTP81p0l&#10;XDHcB72Iw+WHRxx7MUnnott87asTPXz14EO6B9jKJY7OysdPFsX1DUP6jY+Lf3nCGvHTG8WATzYn&#10;nHBm/mz5Wq9UKzpYe/E6W/75xGOvtmpMF29rPDjMrXGxp+MDI8/WeP+PvTf7sfS4Evwib+6ZtWTt&#10;ZBVZxSKryBJ3Si2JrZa61cIYbsOPgxk/GDBgwP+NHwaw/WDAL54eGD3wYDyAx9My3J5ptchWa2lS&#10;lLiz9n3Nysp9vTf9+524h7xNd5FlwzkYlSOqthPpnwAAIABJREFUvvxiOVuc+O4550bEFzd5eE89&#10;Wi+MdYM6s/zlNIif7eLKV73nWW3KI337a1smZcq2lN22Qd7WS/PL+kka7d400DTw/70GWjD1NTrV&#10;MHlpJDVkGimNtMcgGFBpsCybNIYGTsKZ0hDablsaWtukaUqDrDHUAUs/nax5k23STEcirjDSM2+b&#10;dBI/cbzbLl7ySRmsl760s806y9ZLM41x8pGeKfGSt3eTfcx80knZk6+6GMSzXhhlt0/Z57zbbt5L&#10;+ibhlS31bJs0rTOZT5nNpwzip26tM+VdWtKRRtaJm3XieqkrYaXvZRLGJHwmaaQM0kyZbE/Zs87x&#10;8Uq+KUvySTjvwmR/vSesbaZBmWxX3qwXZpCGY5Hw1ktrsC4Q+SNP21I+YbNvWScf+5BpkI+4JmGt&#10;T/kT17pMWZc41tvuZZ1X4uddnJRH+JwJ9fNpf4TzSj1LK/kIn2mQXuLYlrStS32Z93lInKThPWWU&#10;X+LKT1jv2Z/ESRrWC+/lc6rswkvHtkzCyyM/t4mT7eLklXXt3jTQNLCzGvi/f3XaWX6/c9TTAKaT&#10;1cC5vOesVO6VShiNeBpyO5pGMw2fcOlY09B61/BlWxrPQWNo2yA9jWjy1JAKm7yEs00Y+dpu8i6M&#10;dcqQyfKXk/jJU4ehjMJ5WS++d+nJ25T55GG7MmSy3pT4KZ/llCH7Mdj3hEv60kj+4pqSdvY16SRd&#10;76kn+2O745hjYdn6dI7STPjkkTyFTeeWsicd5TAvP++Zl56wSUs4L+kYRKb8wmV/hc1+ePeSrle2&#10;CW/K9oRP+rYJa19SFvNe1ict4VMvwqUMg/yEkb7JesupB/MmaXqZEj7bspwwGeQMtktPHimj95RB&#10;muJYzpQ01WHKYpv19se6wZR9tj3lSHlTd8KnrsxnvTjK410ZxDPvZbJN2KxP+tYNXomf/Uj+iScd&#10;ZTcN9jf5JO+kbznHK+u8S2dQJ0Gw/WkaaBrYMQ38XWuzY2x+dwkPGkyNlgHUwsLC52/v2Z4GUCPo&#10;lY5CI6phNiUdDZ0pDZ95YdIYpyFPA2y7SXzblCF5epeOsEk/eVqvofUbbhrnbJOGeZN3eQufPKxP&#10;euZNtuc9nZTyiO8lvMl70sv6rMt+Kpd5UzoC79k38YRRj/KynEk5sm9J17uXOIM8hbMsL2l5F2ZQ&#10;/kFZE16crBde2skzHVTSEjZ5Jq+UxXum7G+OhfW2J6z07b9w5hNOmspgkrf5QZlszyQt5bY9661L&#10;2bMuaVpvEsckrEkZhBmsV55sF0Ye4luXsEnPOi/LXslXvITJe/KwTbjEszxIJ/tsvTjCWmdeWsIO&#10;8hFOfXnl51HY7MeX+Wc5aYmfNJNu6jXl8m7KsTWfdMwLb1vKm/AJl7DJ07u8lFk5ldtnYhA/ZZGG&#10;edtMwmWbfKSReAHQ/jQNNA3sqAZaMPU16k0DJZiBibNSub8kDZmGz2/H7jfxnhtg03gKl7DSS8eg&#10;oTVvEtZLo5gG1HoNrLje09gmDduVSZ7CJA3rNabCa5CTt+WUKWWwzpSy2BeT9dYJn7DSkZ4w8k04&#10;29NpJD3xkl/m7Zd55VdX0hLP+nwb0PrUuX0QPvFTDu+mrB/kY33yEc58pqzPsvim1Ocgr6Rpn5NG&#10;6lK5TAlj2Ut+OQ7ZLm3xbDNvfzOJP1g27yUt6ZgXT7ikre6tt85kvfCps+xT9sW7MFmfvL1bJ51B&#10;+tZblodjrBw+X8Im34T3bv3gZV3SsH6Qt2XbpWkalDlp2jaYz3LSTRzpWqeM6sT6wTZ55bNsveXB&#10;u31JeNu8pGnynrDCpbwJI1/rvFInPiPZV8dDGNsGU/bFOtu9Ugbrkq9y58no1nmZ8rlQjkyJL63B&#10;+qSd7Qnf7k0DTQM7o4EWTH2FXjVIGmuNmA7RfVK54TwNo/cMpAaNnfCW0xh6l5534U1Jw3qNsfC2&#10;aQCtG4QXTxgNtAFH0hU2L2mmcTcvvjQTz7rBYEW8QQNsOZP16bhT9pRp8G0j6dtXU8r798lm3SAv&#10;y8rq3STvLHsX1jp1JA/z0k8a3pOmd+GUd7CvljMgMC9M0hVHesLbZpKvKfkKb0q5rDcl36QlD2kp&#10;p5fwwkpXGHkkb+GyH8k/26QtrDSkaRLfJE+vTIkrn5RbvISx3ZSyKov55J19k77jJx15Z5/ETd2Z&#10;zyR+8rNO+Kwb1GPKkfJ7T1kGeQzSNa8MpsSTdsqcfC0r7yA9+25d6jLbLWffxEu5sv/ySvry9Er6&#10;2SbfbPMuDeuU1fugHImf99Rp8pP2ly/5SEM5TfbFYMo6v2SkfNHIH2mbrJd/9t1yyma+paaBpoF/&#10;fxpowdTX6HrQcOl0DCS8W6+BNPjxR3sNUjRqJts0al7CWNa4mc9yGs40gMKaEieNoWXzadDNeyVN&#10;+acTy3pp255X0k46ymCdl7DWD6akI8/km7IlLWmYhE0aiZf0s4865YQRR/1J17vJNi/3m5nkoewm&#10;dSo9L+uSv22ZT/nVg3SzPsdpsF3nlvSll3TTISmHdVlOZ2i98N5N2W9pJY2U2faUVZkcI+UyiSd8&#10;4nvPK3mnzqUxeImffbNeeHGzzrK41tluSjjztmffhbFse8InjrDWmaSnDoRVJ1kfjfwRJ/Gyzf7J&#10;x3LWJS/xrMs+CifdwWR70hysT7ikaZtwlqUjj8E24a1X/8L5HPpM+FnNpBzimXJchM0r5R4cY3kk&#10;T+FSLnlZNg3KkfqzTXrJM2GFTz7WJS/lzs/KoL6yXTzz2XfLwlk2SWuQR1S2P00DTQM7ooG/a8V2&#10;hMXvLlENkYZXA6VR81tiGjcNqMbOn4zxrtPUsJnMC2fZvMZN4zpoMNMYp9GVRuYHja0yiJ9GUhrK&#10;IbwyeNkmnPheaWzTiKccKbvwmVIm717y8hLXu3Stl655k3nb5G1dwmS7d/ttSp46spTH+pRB2JT5&#10;yzJYNim/l2VpmAb7nHi2yc+AN2VRjpQz25Nejk3C5qyd9JRJHimbd+GSl/03WZeXZduln/ipQ+tM&#10;Scf6zKsb88Ioq8l2y0nbdpNl817Km3SSp/1PGbxnsu/2x7rsd7aJ62WSnjSUI2Xwrozip0zSUYa8&#10;C6NsJu9Zn3J7Tx7Zh7wnbtJLOtIYzNvuZZ1tXkkz9SZ/6Q3ebRNP+dWDl3VJP3kEEn+ENUl7kI9w&#10;tiWed5N1XsJLW/6DbeJZ7z3lTTzrEl4c5UqYxBt80cV24b3bnuMtbso9eM98CNr+NA00DeyYBlow&#10;9RWq1VhpjAxeXOJLJ2O9xsyZlDR+3nVSwpiEMWn4NOIGPybp5ZUG1vqkLbz1Jg1kGloN7KBhTGMq&#10;rJeOVZh0zOKnDNmPxLecdcKlPHm3LpP8TfYt5RXOvPxstyy9NOzCZpt9MLgRXj0od6bkJ6z16RCk&#10;ZV1e1pv3bpJOwpo3iZN9zzZpKl/qajAvjDiZknb20/rsl23ZT/uR9LJdWNtTBtuzTvjBQNl+iGfK&#10;e8prX6SR9AOIP+Ik/8RJmL+vTTxp2iY9L2lbNonrWElLuqaUwbJX6jjpJP/BettM1tkuH+u8m7yn&#10;DFHRr8u895TJvPJ4Jb51JstJP8vWycsrdWFb6sf2vKx3XC3nErX0TIP87YdJOFPSikL/z6B8mVeG&#10;hJWeZZN1ycfnIOuEsS3bU87Ey77aL2e9hVNu273si3XKKy3hk560xDPZnvmoaH+aBpoGdkwDX3i2&#10;HWPxu0s4DZbBlFcaOQ2WBs1LR2kgY53GS5xM5jWig4bOvLCmhLVsXvy8BtsT37rkLV9hlSkNuOU0&#10;yMKZT9rSSGOcON5N3lOWvGuEU/akIy2T97wsqwd5mxLWvDCWMy/NNO7SHqRh3qQsXsLZL69s825Z&#10;Gc0nDesSV34ZuAqT/bY9cc0rs+3JxzrpJS3bpJU6suyV/RTP9tRXwiZ88rJePOG8rLfOu/yEHywL&#10;Iw9xMiXNLCeNpJky2S5e9km4TNYlHe/imjIvnleWbR/sk/iZkq/0zduW8MKk7Nn3pJttwlqX7d6z&#10;D/L3StnznjSTRpbFTTopuziD9OWXeN4NTDKlLJbFyT5ZHsSTdvJMnKyTf6bEF9Y+CeMljHdxE9+6&#10;QR7SECf7bHvaGYNf8U3STry825b8vHulDNJoqWmgaWBnNfCFhdxZPr+T1DVUniflrFQ6bjuS50ml&#10;oUtjmg7He9YJr1Hzsk4jlwbQe8Jab3sa3sTTsFov/6SZdIQxKUca24QRT1pe5tO4pizyFtZ265Qj&#10;4aWXslmXcElTntaJI1zStt4kPWkMBqDCW2ebOF/mq4NLet6FzXLySDzv0pFm3q0TPul6t87ASrlt&#10;M1lvOZMwXvbBNpN0vYTzbjLvleOU9dHIn+QvH+FSLmfLLNuevFMHwuZzlfJZTh5J27aUU762m6Rj&#10;kr7J+szb9uX+SMN6L+GSt3nrLAsjj0HczCdtYYRNPO/WCZd8B2Ft8zIJk3n5JJx4yTf7l30VJuHE&#10;FdZk+2CyPmGTVsJmH6z3cly8+5yZEjfz3qUlPz9b5oVPeoO6Fta27Jdlk3WDONaljrI/3pOm+Amf&#10;z4Ntnoounp+R1J/1wpq+zFcYL1PSjkL70zTQNLBjGmjB1FeoVoPkUQi5Z0EDpwHzngGVhiwNm206&#10;b43vl42YcGn0vAubwUUaPnGTljS+DD/oZBRbGhpjHYM00sElveya9Wn8hU9ZzEsj+QhjXt5pzG1P&#10;vsrmJZ5JPrZ7tz7pWk4dpIziJD/bpZnyCmud+PKVVqbM2yaMl0la2SaPTNkH67wGgzL55HKocNJK&#10;uKRpOel6l0/S9G7ZZH4QV1jLqYOk410+ymFbpi/XZ1vWJ0/pJm11I5xl+2IafIaUzfa8q1/Lwlgn&#10;7Uypc2klb9sy710Zsj37IIx526Wfz4nlvMQRN9vkbTn7pBzCSMc627NvCSOfbBPWyyQP8ZJG1llv&#10;XbYnTWmYBuHl5Wcm5bfNJK5tyUsaSc/7w5LyiDNIJ/thfeor79KyXvomy8nHcvZDGK/cG5d9sS7H&#10;XfikK17KIMxgWbiWmgaaBnZOAy2Y+grdauCcXdGIabC8NGIGPQZT5k0aLmE0xOkUrDOJY0rjat66&#10;QUMnH1MaS/MaWuFss96yODqAbJfH4JWOII20bdJIOgkrTfPJN3lINx2MPMUz2Z40Uwbh0qB7F16a&#10;wgmfzl5827OcMlkWJ3mLp/wPS+KlzhJPWOvEVVbz3lMO6aXcwsrL9GVY61J3CSMNk3fbUk7v2WY+&#10;+VmX/FO+5J/weQ/C/BHelLSlZd6UsN6Tp3n7I/28pwzimgb7IXzKYFvKl3zETXxhbU/4bPNufV7J&#10;R3jzXombdd7FSznN5zgkvPIkLfMmeSQ/27JsnZfJe7Z5Tz0kbMIIpxymL8tuHw1QfAaTtrB5STPr&#10;xR/sj7QsZ3+yPfuSsMLlZ9W8uki5hTFlX5LG4D1hs06bk5+jxMt+SS/z3pUt78lLOi01DTQN7JwG&#10;Hu69do7n7xTldPoapzTCngGjcdNopSGzUxpML5PwJts1qtZ7t5zG0HziW5f4aQity2SdsiRd64UX&#10;X7mElX7iWKdBtixOGvZs9y5+lpNelsWVn/TTsNtfcdIJ2ZZpEM86cdLhCJ/8xTdAzb4kbWnZljiW&#10;k6b0st28ybLOxb4lXM7sSdOkDkzCJG3x5GGdcNYnL+lke9K0XTh5iWc+ZUze9kVe4nplvbjKZEra&#10;Sde6lEGclDnrpCfd1JPwwiW+7UlbPlmvnlMW78qa9KXtJU3hzXuXt3fpeNnXbBfGsjTE8+5lfcIr&#10;mzSsk2fSyvrUWcpie9Lxbnvi5z3p2C4faZvMWycNYZOO5aSbcIHAH+vz+bMu9SNN67PPlr2ENw3y&#10;sc42edqPlM9yyhFI/T/CJ52sF98kvDxN+SzJy/bsn2VTyiMtYR0DZ9Wy37bns2k+64WXT0tNA00D&#10;/3400IKpr9CzBknDZdJgaUDzDT6NlsZNY2zedg1hwluXbdYnrAZPOpnS4ApvEi4NtDSl4T3rhPMS&#10;L+9pZKUtr6QpThpYYUxpYIVLeNsSTlxhko711nlZl23pkJKHjl1DbxLWsnfrBnlaZ5Jn5qOCP9I3&#10;pX6yf95TfvPKpE4ynzKJL650s079mcTPPlkWJmUUx3FTVuuyT5bl4WVKfuIOyq4sqQ/hUpdfxrNN&#10;vNRj0hDe68s6saws0hmkLx1T9kc6wlg2mRfXu/gmYfKyPnmat144dTV491k3WS9M4njPJE8v6aQ+&#10;s8279IRPOOmY1JmX5ZRTWOU2ZV+Sl23CWp91qS/xlVEd2WbZJI5JPPNZlq/Je9aLP4hnfvCSrpfw&#10;0kudBCH+CGu9STjzyiO8beZ9xpTfNuuyr8lHXOGFsW2wL6lb+Uon28UxSXPwko7Pr3y9WmoaaBrY&#10;WQ20T9lX6FfjpFHKAEqDpuHLpFFLA6Zx0zjb7j4r8TSGpjSWiZ90vafhTfgsS088DeuX28SzLelo&#10;LM17mc+2dDzStH7QeSQNYe2H7V7yzSDCpRBx0wkMGvDkZ53yeSVN+2xew++VQYp05CdN74knvG3S&#10;UkbbbUv5rTeJY9679M0Lo9ziuEHXNnmabLfNZLs4JmnLx3brlM+79Ymb8N6FM0k779YJn3KkTMIP&#10;wlkWzrrUv3nlTv7mTYPlrEt9pDMVV3q2e8++J0/rcxyt88o+JU3vyp1w8jUvrLpIeb2LK2zSCkH7&#10;f6wTL3UnbvZfmrabpGOynO2WE17YrFe2lDN5iu+VfJKW5YQV33KmpJd40pJPXvZL2cU3n7JaNi+t&#10;pCmNzHsf5Jl4KVPipizCe0lD3t6Tn2MrvO2pA9uThnCZbBfez2TWy8O89YkvrjS8lNN7S00DTQM7&#10;r4EWTH2FjnVgL730UhgwDa/lQaM2iKqRs00Dlr/fp2EzGSiI61s5mdIgpuFM453GWlq2ZYBgvTBp&#10;HG03WZZ2OsF0itZbJ410eN6tTyNsm2Vlll7iKpv1lr2U3/KgTMqTwVbK4T3lFFY6eWnwlcc02Gd5&#10;W/Yurkuo8sy+WpdyiJsyiGM+5bLNNy+Fl5ZJnpmyPvFtSz45FqkvYVPG5J94Sc92eaeehDNZn7ji&#10;WC+Mdckv5Utayd92k2Vx1EHiJX/rcvyETR7CiZN1iWdd8kvcvCub+Ek7x0oa4me99xwD670G+yu9&#10;lFdYk/DZ96jo/7EuaYgnvHUJq6zZj+STtCVhPuG9m7wn32yzLL48sv+Ws1461jvm3rMtCPZpJr40&#10;TMkn5bEsTLaZz7I4XoNl8eTnXf34JS37n2MfxPiTciZ+8hIubY154aTjpR3wst7nO3WRNNu9aaBp&#10;YOc0MMQH/ouvczvHp1FuGmgaaBpoGmgaaBpoGngsNfDF5ofHsnutU00DTQNNA00DTQNNA00DO6uB&#10;FkztrH4b9aaBpoGmgaaBpoGmgcdcAy2YeswHuHWvaaBpoGmgaaBpoGlgZzXQgqmd1W+j3jTQNNA0&#10;0DTQNNA08JhroAVTj/kAt+41DTQNNA00DTQNNA3srAZaMLWz+m3UmwaaBpoGmgaaBpoGHnMNtGDq&#10;MR/g1r2mgaaBpoGmgaaBpoGd1UALpnZWv41600DTQNNA00DTQNPAY66BFkw95gPcutc00DTQNNA0&#10;0DTQNLCzGmjB1M7qt1FvGmgaaBpoGmgaaBp4zDXQgqnHfIBb95oGmgaaBpoGmgaaBnZWAy2Y2ln9&#10;NupNA00DTQNNA00DTQOPuQZaMPWYD3DrXtNA00DTQNNA00DTwM5qoAVTO6vfRr1poGmgaaBpoGmg&#10;aeAx10ALph7zAW7daxpoGmgaaBpoGmga2FkNtGBqZ/XbqDcNNA00DTQNNA00DTzmGmjB1GM+wK17&#10;TQNNA00DTQNNA00DO6uBFkztrH4b9aaBpoGmgaaBpoGmgcdcAy2YeswHuHWvaaBpoGmgaaBpoGlg&#10;ZzXQgqmd1W+j3jTQNNA00DTQNNA08JhroAVTj/kAt+41DTQNNA00DTQNNA3srAZaMLWz+m3Umwaa&#10;BpoGmgaaBpoGHnMNtGDqMR/g1r2mgaaBpoGmgaaBpoGd1UALpnZWv41600DTQNNA00DTQNPAY66B&#10;Fkw95gPcutc00DTQNNA00DTQNLCzGmjB1M7qt1FvGmgaaBpoGmgaaBp4zDXQgqnHfIBb95oGmgaa&#10;BpoGmgaaBnZWAyM7S/53l/onn3xa/rN//J+X4eGR0tvulc5Qp4x0UNf2EP+3SxnqcvXoIPlMtFFZ&#10;S1RvgxNl8z3+RLHCB9T2dulCS7Ra69/tIvnS6fUpwYPyEDDDUt7uUA+hLSp6Q+Sl1MezJCB0e9y3&#10;hzuAc4f3EBeoNQkC/W3g4lKGYGKzjdxoK13bkQMaZWS4DFPVC+GESd7QDzriUK+Q3Dtd2uVReuiv&#10;3+Y9ZCADzHBnGG7I2BPORB54qJDUb62NzoPXoSy6Wu/JywSIYBYV04pKrVNZqRPqbOpJkswQ49Il&#10;35WQyXFE7qEO/GNMwaFPIxANzdAB+aGC4BHUkFn8jkylg2CiDtEnk3g96/rS9KDXY7yCjzJ0RpFn&#10;K+QZZWBCaruLzkNyHrWt7S7yAKx+a+dqXylLuSaYIEgHGh1gfTrkXsRlwPynKpV/GBpDw7U9xmQT&#10;aEkBIJ/hoRg8SKNByhuj0gE+FSwt6MtjG57b6GsE2jXRU3TS66AdWdCPkNE8+lZkP0umeC6i78iN&#10;+CM8p1NT02V8YjJobKytleGRkTI+PlY2NzbL8spKWV9bL5tbvTI6NgL9oTI6Olb27t5d1jbWy8bG&#10;BuWRMjExEW1dBtpnYLQzFhKvr6+X1dWN0t3coH0E2OEyOTlRxsb9PDu2yA1OB904lOvQW15ZKpub&#10;NPs5G0gx3lD1mXfgh8ANndAR+91DsWJsM9DqOkfERjEc28nJyfLKyy+VP/zet8vK4nx59933ytjw&#10;WDm493DpbZVy7/6DcvHqVWxDKceOnyhPHtxfOqMddEE/eb5OPnOqzN69W378k39Tbty9USZ2jZXj&#10;J46WH/zBm+XE8ePlV798p/zil78u46O7ypnnX6SfU9T9Tbl2/Ro6nSi79+wKXfn8mUaHR+OzqHzq&#10;bnllvbzxxmvlv/3v/km0tz9NA00DX6+Bat2+Hu7/dxAb6xvl+pWrZWxkNByZhqZaSax/JAwRjuOL&#10;RF7nq/PBbIZD8U+AaGBps6lWVLQom8Uxi/532qqXEkTHLgU51zLDBm0Ns/9ksY0V1q4TvwQskV/p&#10;Ysy1+eJEwPM5fRx2eFHoavwrAFDA4nBDDn1E31Fq1EdwDjrnoEZZul0QvQtffQoOBCF17D5YQ2Uz&#10;nHIEkhWzlpWD/0MEp7KuzjoyODaKBjvRH52teovKcHYVHJkBrFpVXsjVqABNGowFVWRDR+qp7/AM&#10;aJQqAk4c87a+hABCmQ0gdOoGi2IrR/ZNeMcg8KQHhHwqL2nqRB1FYKBliOh/Jal5xijGBYzNHoFC&#10;Jxx2Z2ws6EaQA41w0EGuymgZdsHNaoNOAz5lM6rbMCJUfpiOwGBYOUUQFtxtAn6eLLomjv0Tlkb/&#10;SGSDp8dnlofGQE/nb1DnszgMTcc76MkPlG5fHnHsm4/IEPmuwZz/oNsbARBeHWCDh58R6n0GhuGP&#10;4CHbEPrudQmaKL/80jfKf/In/3E5+dzpsvBgoVy4eLHs2zdTnjr2VFmYXyz/5s//t/KXP/1pWTPI&#10;Yoz2zsyU737nzfKjH/5xuXTpUjn76afljW//Xjn9/HOh1/mFubLV3SiHDzyJrkfL+x/8tvzr//XP&#10;obVQnn/+hXL61Jny4ovfKPtn9qCdrbJAQLO5uV5m9s9EsHHhwvnyL//lvyqffPwZstJLAyUktx8x&#10;+uhpFP1b66MTz1h8MaBgv9WvLYyzeVXtlzE/RV3GzCBmcXGxdEYI2AlYb8/Olv17DpT5BxfLyNB4&#10;2bdrphzee6DMrSyXzz77tNy6MV1Ov/x82bN3uuwjgDx4dF+5df9GmVucJRJaK8eePlqeO/N0OUD9&#10;5vZGmZu/j07OEqBNl7HOtNFq+fTshbK2slBefvmN8qMf/qicPPFUWV5dQpZeOXD4YNkzvYvx7JV7&#10;s3Plrbf/qqysLiJvS00DTQOPqoEWTD1EU9pDbWFnVOegEcWx6Hj4FwkDu6mjihqNJ7lwIOS0oQHE&#10;N37veCedNPZXUgOp4lGL8wm7+3mbpCo9+PIPHxKEh51eos1Zix6OwOkPHVvwgYjxT7AYok2atOoP&#10;TIgccJWrbp5/dhRmgUfeXMVXnqAaTqPOMolPnZ0AdoRv+Tpy51IMZnSYBiwd+yudzhYt8KHjBj/O&#10;XEi8g5zbBAGETEil3pSOOjMhA85Y3rIRhxQy2REyykCYZib4S6ADfQOvHnoRxnCugteARGCDjZqg&#10;g1+P/oO3Td7x2cTJKcMwzrJLvc5fRxnaBXVoS85oW34Q6nW6BKw+F1LFMTrAJnCVIOSRC4JsG6zQ&#10;PBL92yZIhynRXOgGesFlC52hF2d8DEZ6BHw+cwU9Vxa2VwfeJRiZYGZlzakMpULXQ3REOo6PMnbp&#10;Tw+4MVgZ7Dj7QoMSBpx9cwQULAInnLstBuQ+kD69MTMZNKmDpgFdjD/Bw3B/jFSGOrI4suXzAGaM&#10;MWpWUbRuIUdoD+dt4DbGLNXY9q7Spc8jm7vL2MaesnR3o8zeXynd9bGyvLRdzp27hCo3y+jEeNm9&#10;ezo+V85CLRIUXbx4oVw9/gzTSOiE5217o1vef+fd8sHHH5Xb924zE7Venjz6VPnmG98qDx7Ml7XV&#10;tTI9PVGOHX2yTO8aKXNzd8vZsx+X8xcvl3t3b5eV5bVy9Mmj5aWXXiEQ65alB+tlfZWpKZ600Ykx&#10;+sq48K/DeI/6JcBhcSzQeYfxsu+oB72paVJ8kbHSZ9mb/fb5Qg8AzsL/6t1bZebwTFmdZBx2T5SF&#10;LWbOejzZ9Pmj65fL1Ts3ynJ3qcwwk7S5b6i8MPlM2UKm6+++Xe7cvk0QdLhcubJcZm88KEMnxsq+&#10;0SfLoUOHy8unFsqHR89BZ7js2jVdLpxG6564AAAgAElEQVT/rCwTeO3Zs6/s37urzM3eLatLi+XQ&#10;zMEytWtXuXdjttzs3VDqstFDv0sL0aeoaH+aBpoGHkkDLZh6iJo0jqP4jRFjkjCG4QrCuWozddo6&#10;LFoxqjoQjKtOKHJ9w4vTGCHY0Xj6LyImIAJM0HBB1MOgzhR9USf/YGxkRnvMsiiIvswm/m1hoOXk&#10;vMBQzDrgRHGc+r4KxU0nHtBgiG8V8mjwjcuqcw23STt1tslc0FHLZMnr7ivfijPU49ExEKmdrixp&#10;cmlM71GDB4WpyWVHwwADNJeQkpetwYO7eqz9po5+Ci9nHTPdqGXoG2iM0+t+XCmmyNxVMXfa+0Vq&#10;wBXHCtvAsydd8tLtDPt9XPiqpxpJRBekVvFt50pHad9CaPsTuFCwrq7ryaIm0A0Yt6lXTVs4U2el&#10;DCpHRpiVojWW/3DesZQqvMqw7zhtAxGXjXo8iI6y+Vg6ts6xB1QqXZ9FeSguyeDNrL39POCVLLSV&#10;WFUYpDkWw+qBNmcfow9w6hKcGPTFJJPApBAr6BsEosOormM6YvTFg9cjMDKQMg3VAZMbdcauBHoS&#10;YdAqLmF2b7J0V7Z4ZvaUQwdPlGMnjpWp6fssw90qBw7sLpNTnbK8MV9m790rr732Wtlg3e3s2c8I&#10;JO6W2Tv3yu2bt8qesd2lsIR3eHp3OXrm+fLcU0+Xt3/6Vvnle++xLNYtY2PTLAPOwrNXjjDT1SFw&#10;uXLzUnntwOvlzd//Xjlz5tXy85/9gmWxv0FBLMGN7y7Xbl0nAFsKqQ2mNtc2UDQBld9GUPIW/Y2Z&#10;WiB6I/ad8aFr9s9nWzCTujY+7c9PVn0yqM5OOWabBLfbBKXLzFYuEMT0xiYY15GywXLnIsucvV1T&#10;5ZkTJ8ru6fEyOjlahsbGCXqHyl0Cqa21LQLDE2Xu1oNy9pML5fb1ufLRe+fK6994vdxHN9uLQ+XY&#10;s0+h7265hZ42FtfL5OGxcuTgk+UEeMMuKx48GGNz897NssislcFeGe4WVv3o5hef3dqb9rdpoGng&#10;qzTQgqmHaEf3tc43xB7GP5aaNDthGJ3r4R8+Q2fc9wxhlOp3Ugwq7eGs8FD4vYDTz4YPplU4fVHE&#10;LOGUwMHoSUS37VKOzikdliL2cHA6Q+dzwnAPjX4+E+K8hcEAZh0CQeRzuWREDd4SGhp78/zdZlZl&#10;SCeMEMolXF+UCmN9ren/lUeFkQXUgKMiCmIqt2WyOnMjASM76FSeYLjBJgIm3IsoBgcqSBT/gNKJ&#10;flcdB1Vohl+uTIWSPPJXHVrWXScPHZeBk2Udeg0yKZF3KdTUD59C3opJO/+dhdxmvDMgcExkG7ol&#10;03EmytFDzi57aeyvXTYoij1Nfb5ykK7zPo62xA381F8HJ+m+F6oAA87ZqBBKAaBDUEx8B191gDx8&#10;Qs07Y+WWPcfQ5bapPVM2hINeY08QwLFk4yOp01evIzE7B7w6hn/d86dcFBDcfsVd/o4Tz5gBWczG&#10;KR/tfU0GvvNekRwjZDK5fBh9QQCX4Hxq+hqJu4Gs/yAb2EyyRcBr4NxTDQQ3y+ur5fy1S+X8zYtl&#10;eXkr9jJtdlfLuYuflF/87c8IBpg1AX6E/VIP5hboPwENfJc3V8sEQca56xfKjT/7Z+Xpo8fKsyef&#10;YQZmb9k9ubsszC2V23fuoyNmpNh79DTLYffu3Sl/+86vym9+8+ty4qnjLHedLGPTQ8zQdFg2u13u&#10;L9wiiGM/1r5p9g4x49MbY1g67CuiF4xNBLM+APaU2xZLqarKzsXzb0m10u+Y6MMGhCp9jhmHnst8&#10;yD7M2A1vbpXx1V5ZZWboKkHRmRdfL9PIffHS5TLMLNWZkyfLcy8dLadfOFEmeW4+e/+D8u4vPimH&#10;Zw7FUuD5cxf5HHXK66++Xm7evFkunb9Q9k3uLxvMXm1sOP5j5Ltlg8CLSK3cu7lY3nv3w9JbH2WP&#10;1TMsaS4bKpb5pfmyurzELCvPIkKvsrdsmv1qLTUNNA08ugZaMPVQXbHso2fCgTrFH5tTiQXCc2BE&#10;9SU6u3BI3LGN8a0xHIdtOIiNTYzVCN9qaYsFAwxrtzdextkXMT6EkcYQugwWTtOIAUBYaYv5lo8B&#10;1FmyHBK0Nb54U11VEMQw6247OmYqXeoQLxwaTtAlnk2WVJTH5apw7gBYrgm+WnnoGpZUHrY40wEM&#10;gaSzNIYFgYUuxMXnEpc486HkNWSwPf4HPXDoi0t5sWQlLVKPJS359YsxAzMcFSLhhAHTRdkZ+yhl&#10;gIw3IB2lqK15/sLDfxk4RSCAM3cGyAAhiEgRnevkYokrMOQnTQBhGrNhgG/F8opt8OQmTsz6BXjt&#10;g7N2znCg0DI1ORYbpkf4Gh97kaC4ubFFMLBUNtDdFv3dglD0C+epzgzoZg7sLy+eOcNsx1p579e/&#10;xmGvoitoMGZu6nZGqgZ0dRE0gkADbVI8Jzh1NwlPTu4qr73+KstXq+XTDz8sd9mQbIBj4N81SiH5&#10;bEaPcODK4WzE5/qjvWsgRI3Jx889PD4Hqs2WkSjUsXBvDcThUZ8DVbzFMqTLuQb4jrU6lZp0uzzb&#10;aJIrRinyPmexLyvakGR7PZZJu6Nb5cCRmfLEsaNlaHSUz816uc8m7NnfLJbL127As1dOf+NMmWSp&#10;7+xnn5Slhfvkd5URNpFPHdhXXnjtlfLKmRfLN19/rczsnSnXrl4rz774UnmCYOnoieMsF35Wdu8f&#10;js3rt29fK0efeKJ87w++W37wR3/ALNhkmb09W868dLo8ceSJcvjw0XKJpb/3fv2LcvXKFT64yk9A&#10;wmxNfeb53IyjG2YYuyhNdaln9/9Fj6mwn46AM9veXUZ2GTw0HUu3BFDsmfrol++Xq5MXCPBmy/oW&#10;Qc31W2Wcjfi3GUufndmbBlBr5e29u8su9DI396As3l9i4/0+gp2Rcvs+s0nwnd69tyzNzZctNuv/&#10;Arkdl+Wl1TLLXjCD/OXFTZ6XaT4zPZY1z5abzLyNTTDTZSDI87ZBUOfnk2FB+GHwu+W73/0OhZaa&#10;BpoGHlUDLZh6iKY0kjryLl8/460znObY+FC8BWQA4wZNZ4smpyYxrCM40TX2ISzjSDC0OFssFxcz&#10;BpT1bTqrTRzRmA5HZ6LTw8BusddFXuHkxMGguXxjUOVG7nT2sSylrOF0wYeW27d7m9VIS19rvUkQ&#10;Zqjj7MQYby3FXg2dGs58BLl1qvbLaxvBRFPmTmyU8Vs2Nf6PIK06xwhlQpbK3wAmltMADIctPk2B&#10;6Nf1SNxlFg4dqsykqQz5Cc28BB2l7zVOwIbbaa8AQ4m0m0VufXr0D3w3k4dqDRzQgH11FkaYjvtx&#10;vNs3cHVuJmdmah/6d/UhI5CUQyj3GxkUxDJNKMlaoerMkYGBM3lTUxPlFTZMf/f3v1tOnT5djhw6&#10;Wg7uP8pMVa9cvXCh/Is/+xfl3779VllhX8868NXR4ljHGGF0MMOM0ne+/UZZwtmdu3iRzcf34LNJ&#10;/8fiOTKgqpqSLzIQUBpsmQ1adN7nbubAgfLt73yXFa61cgGnv373TlkjCInFQxzvOM/XkNNhUGGO&#10;JFRrj9RPJp+tqimgInCtOrddMLaIRapvOaojdOWzG0SgS2DnTKKzZfFABS/yjLnBY33zkwdZHTO2&#10;zshI0iC69o2eMwvy2bn3yn//P9xlJW0s9gK6zOjeotjrtLaMw++Vy1fPMTM1zPO9Wl557SU2oH+3&#10;vHD6VNk1MVWee+5Umdm3twxPT5cH62tlnaB675G9fF57ZW7hRhmdJjh483XGYIx9VAfZ/L1Unnji&#10;GJ+P/QQdGwQyo2V0fE/5+JOL5U//9H8uly9cKjdv3ELvw2XvQQKZPbsZG3RSuxazi8r/gMB5kU3i&#10;fHPhCxe64IvPMJ85Bog9cWNlN+M2zmxahzcNfaQ2efPQWcQVAmCJbVCe2yRQ4+E2GJudXShDzKZh&#10;FUI/a4urPH2bZW1+tcz52eV58kuEm9eXV2BDoOcs6vLGfZ5xnk+Gc35hPuQen+bTMcV+LwQfHp4o&#10;WywluvdM+TbX/aLF3jS+cCmHsm2wYd+A2ZcJhpk+9NPQUtNA08Cja6AFUw/VFQGJM0gjE6XLlLnf&#10;5F55+ZXyx3/8Q5YR9pT333+vLC4/KM+f5i2bPTOU3y8//cu/KtevXy+LGKYJvuXjP/Ur+pIwxBMU&#10;fD3cQMhZI62frk4jqJMxMAhvh+NxpsJZBiEissJYauzqq9c6MZxTODWjEcIAaQEas104OZ2/8BGf&#10;UO+y5BZ8DTDkJbfcYB5OGj46bYMsl5EMszoEhe4NE0MZnX2oyeUyHp3onDc7SQIXqvEPXxhLW/a1&#10;wimzbVUXBpPhNLgbUQkWMz+WgwrlyOGAcfSZ6kb+SidQk7wwegWwVEtsNkdmCwYKOqHq0KUFHLI4&#10;YyeGVzCDYOzrcRkn5DegcQR0Os7AdMvxJw6V1188XU4cO8jsAGM85mv56+XIvv1lc2GKQI6ZqfXl&#10;MsR+nREcoa/iD4/jHLsECuyLuchbVf/8z/55BLA32dvSGQUHh+dsjmGUmuclO/htsRzo0pnaNwgh&#10;rMP5ThAoGS4buP2P/+yflg6boy/fvVbWeN5GeHNNeVE0kuJMt+hfBFTUEdwYNMeyW3TYEazjanDk&#10;EDoG8ZIA7NWNrzhEsCQcAMropnODKJ+RmtQrOXQcbwAiQY65Uit7VS5A8TCK5VMCCs+nz8Qmn5fb&#10;bLZWNh9AsWKsEHgMOVzfdAN5YclqhCMCpglI9+3fi+PfLvcJQBbnl8oSxydcu3WHcWZPOkGlb0je&#10;vXefmRueLZavRtCD+5T8TPhc37p3t1y5dZ/xqvKuE5R+9NFnLP99WBbuzxHk9cqTbPD+znffZBbr&#10;B+XAwX0cz0AAwtty03v3lMXZ++Wnf/3T8vbf/Iy38B6UibHReEPuGLNrvgl8YGZ/OXPq2fI0+7Sm&#10;dk9yhMNKmXtwH/two/z8l39blpY3yrEnTvAFbKt89OFvyv0HvD1H/11S9N0EHoPQRcyIo5YtPsB+&#10;BuvxDYxBN3ahIX8du1HHHV2qt6npyfLqS6+W7//g+2UfS56fstF+llmtUy/4RuBudH2n3OW6xQyV&#10;b82OsRfrM96IvHD5crUZXZYJmTltqWmgaeDRNdCCqYfpCmfRZdlmCw2NEERMTO4hQJqKvQmL8/O8&#10;ETSJkyzx5ss6Ts5loRGm3jd43Tu+uWOktW8mQ49wVDoTrL1vttUmnDdBTp3lqWFIeBkMZwRDfXyd&#10;TwRO4Wy0udVF6QBdUJBVbEKGvGGGDsVACf+qfbYSB4iTwpkYHkTwQ10skQEbezmAj1kwjHgsv2G5&#10;w6k5I4W0A/EM9eynoEPSlnw4z+iajKEXciA8s1QuPdUZCir5dq2sJr9R4+cixf4bmg0CaEAOA04X&#10;kKAX3G1CPmSp/VFolWNfvImnUyQvinnb+KtrlmmA4USd7ZOJdKL/0SKN6sSlJV4N4BgT6g2wnBEb&#10;ZR/JMfblzOzdV379t++Wd955n03Ea+XkyUPlH/zRd0qHldE7ty+V7ZXFmJkY5eEZ8g0GWA4TBBCh&#10;4BQ3y6XLV4PWxrqOnTN+RpkxUGZmOOTv0otzd/J2DOyUUg2PQwMd2bbGEvL1W2tlg8AG1ZQ9zJAK&#10;6rPnZv8OY21fRwmotpgBNMXr+Q6kPPinqnTeAJKjxC3KApN8LmNIqI9N8wY2/QSJSAbf9XmSJokG&#10;2yw5Q1j36SkzeRpC5+hTHJ+FYWZtrNOpi2ePfX5izxEzTAIZZqobn4cRgskpPnhDG704uuTW3Xu8&#10;dcdnTlzGyHF3GVTBx9lBv85MrbOz6r/nhy0/jHym/aKEBMwuT5TVtVU+29fLulM+fnmaGi1LG0vl&#10;4uVz7Lc6SrB2sNy5f6fsYalx7dL58uGHH5SzH33MvqwHEYCMjYyzTPhkOXrk6XL79q1ycN+hsp8N&#10;3qvrK+VnbG4/e+FcOXXqmfLt3/tWOU6ApS727j1S3nrrV+W9998tK8C5UOi+MN5SIEeHQmkoA7U7&#10;dj7fzrLGkPlcOhMGnB8Fh9ARdUvCzMQ0e8YmmF27We4vLZVRZtZ2gXRvfo7ybMyuP/XssdIZY3aM&#10;/u7leV4EboU3JX2TcXV5lUdV5i01DTQNPKoGWjD1ME1h7DosK2wzQ9BlCWhpca58ev6jsrg2xxk1&#10;L/DtD2N16TpBVKc89+wpHAHhgdPmeiidEMs+xA4YN5Z41DJ3vhTTvE5wxts5Wsrw/jgfvYeJ2+eB&#10;h1XAG3S4AblC6FJr0kHoQDR6OlNbrNtyrxOpY0CCQ4mgBPq+RWbKIMOZhQzQ6mZi3Gs4OZ24sHCW&#10;f8hop2qdNBRGx6eby2QXrIs/CgZQyF4rQ9aAx/IbqOTm7iCv9Oqbe1WgVCkTDLhcZP9j4zeuwxCP&#10;Cpq5xOOfoUewxntXd1qDD4NKoRIyQgHV3se0PbtF7BFOS9qhIwiG3uETXUAZzmpMsVRykFmKe7xe&#10;7juFy0ub5c6Ve2Xh3sUyM7yf2aDlOPZgi0MmTU7miV/lQCNxvAJLPozVJJuNna3qMYvloYzqJWbG&#10;KiY4IXEVERqEXbFUxLQLzxYPFYHGKLMzEYj4dqBeFkZubh5i57qzm3U3OwR9hiyGQBTpSx1mEOij&#10;S3p5TpWBU30WQCBlOeu81zzjYbQVyeep6r1fEbNDzvzUIAoG9YEKOdSzUYF0usyEDDsdg0DOInb4&#10;HA0TZBogdN3LIygjPMKHaQyccT5YLs9usUl7HVzOiODYCu7ows+DQRxb5QgMCICZ1Yo3TpGD0BIe&#10;jgcyIeswgdkuzlfau3sPM0NsVEeGIT4nwxMEKQb+7B1a4S23ec5tMii6d+dWOfXDPypHCa5WOFrg&#10;JufQuXw2zX6kET7kayz1j/P24IunXwk51le3Ob5gX3nmudPl7twcS3xdaBG8cByBy6Wbm2wNWHtA&#10;PUuFRHnGeV2W7Y3KY9GZMe7xOa5Pt0++/xxiNuCHrsjXRySef98a3UDmuxy78MHHn5SDnNH14isv&#10;l0n6eO36VWTaLkeffqLsGp8s+w/tK2dOP1cmWQJ0r9/pU88zw8osPHr5+c9/jgw5rjma7d400DTw&#10;VRpowdRXaMcvuJ7EbNAx5jT+8ZO8WfM8h93Nl3d+/aty9foVDOPu2EczihGOs5iw18MY8c46BlHr&#10;qM+TB7Yp7JNv4WER4/X18NK6blM1lW5aDeBa5V+tf9AwnBE4QCBWl+miFN/msbEEZsyGAC+vSkrq&#10;4LMsUNENPnR6BAcRTehENdc4jz5vg6tY0kH2XNrTiEtHkZU09skQ4kQXYKxTla8BiEsRekA5R690&#10;vuSrq2V+gbKzEW7i1bPaKmxN9tJ2nAeVLmPEbIu1nJ21JV2CLPnGZnCDA/ElFfV9WhIEKOiG8Pba&#10;RKBARl8+ojOPOkCVn7IY6WwrXYM65NDRIovBz1PMTr366mvlH/3D/4Ilpvvl1qe/LPt39cqlC1fL&#10;yoOVMsTbU+ywQzucG7TG8zPGeVuI2UPICH4p6Oi77KnroIMOBzf2CAw6OH6X0GImDLl0/+pTdRp0&#10;KHg94wg5wHec3J83zDM1qh5x7FVpPoP2xd6BD4yyR7ClPg3AbQvlgBKbo2j3LARSzk4FT8rim7Ks&#10;fupY0ye+NMQ4hf6hgUOPTfTAx0wn9Y5o/BWGy+AoAjf65JjUNz/tpHuFrHBc+BLD3zhGwzEHD9Gj&#10;Ry6L9hiP9ZyBYh9Qrx9oGaQq/272RxlUbRGYqVf3Dhn4GLgpr8cTjPD25hTHD4wzMzW0yLImOvXt&#10;yk2WE3tMWsWSGjSUadQgDTrO9nz62dnyzi/fJeAaKf/pn/xJ+dbvfZslQJYqmZEaZ4ZqhiW+S1cu&#10;l5+8/e84RHSl7No7VZ588glmNY/yosC98n/87/8ncnXLiWdORDkE5bOmMe44vQld9eSyp2NPxYDu&#10;qxJ9U3WTDvo5Vyk+0/HliMIos+jHT54op9iUv8SLML9665ecR3Wek885JoK9UkOjzwbOzWs3S5c3&#10;/7Z8cWJ1pZw4cQpiHB1x+UrZvW+PjFtqGmgaeEQN+Plt6e/RgE51OL7tu1wwUg7sP1ie5C0gjddF&#10;3vZZZuPpCy+c5PVilmjYOzPKLNbohBu/NebOInDxIl/YQvLuQBBXBxnOSJ5adWp0LgZGOhYPY4wK&#10;6v32Gssdwgjf/8N8WQ0MwIl/ga99BC6Y6ITgx9dWnSbNXHUZBUZhSGMp0noNcdDRdVnWceJUqpuL&#10;OhF0UDp2U5DQEeIQIhio1bZEm0j2x1kxZVau6IvI0IizlBIHuC+Sefvab7ToDIK1IagZHS0K5r+U&#10;vXTyNkenadCp6AhDBvsBjxqYAIMTUsicDZRXdCsirKBW6VUNV7qgKdLWBhuBOfNobm6W2Ymn2SM/&#10;UR7cuMfbY1fK/FiH/TD3ysqaM4M4chDshfutOMcSx7hG8MTrB9vMuDiuBFHOSBkhOOPSZRbCE9jF&#10;8Pmxax4S6pJrzORZHzENeieAcQbF0MO3vlRhlze5RtjzFoEJfRniGIqYVaWREC2cs3qK2FPyMPGI&#10;gfqP4AYYkzM2dayBdaD7qepYJddUAypk9LmgyvYI2tQtCnWO8Avl1Wws8Tk2knXAmD4KvvTF5zHG&#10;lb8GNUyrMcY8X+jFoIyaCPA3mF3ZILp1GPmwBb5zN572L8w0P9Vy8uQz5SSzQR4Mep99U+MEVvt4&#10;y29xcZl9UR+W85cusK9plUM8J+mrn3OXBg20PPupx043nxc+044T/alcHFP4MHO0wFt0c/c5CJTN&#10;8X/5k78s7773DrNM7D3CTnzzW98qe/ZPs2w3z+wPAcnwnpjR1H4cOHCQ2a37vK13h7GGHuPlbJjP&#10;I4Ppf37mhTrq69uRzvzxMCBHDV7VNLCOmzdKRlExi+UzgzXfRr4RjouYYUbM09A//vRDNu2vl9df&#10;f53nnBdmWALct3c/dmuyfHThI54b9gE+faI8deRI8P8tR0Z8fO5seeO1V6XeUtNA08AjaqAFUw9R&#10;FCYdxzLPG0H7y1NPHS2vcmjgm29+pzzFb2B95/uvlis3zsfMwsF9B/nGt7e898578Zr69rr7gsBm&#10;et4ZCR2dSXupsfcbZ/xiGH5UAxl+E6C6t6R+09QRu+pkAAFaOHt9Ty0R6ARNZ4WswRERgGn0TeH0&#10;uGv4xZAO1KnHPRg1+D9o0SB2H68u7UWVDSQcGIzElaGchp2iIclfG2/gVWkZiJFnmUUn53Ij9p+A&#10;ocrKYlT0JZbs4Oe+rXDBygOxEAF4SpT9Q8o7jHTM+FoUaIBiYOCsjPA6oj4sYsYbac7YQFBZIi5E&#10;5ggiBJQGbTpu5XM8okshQHCnJpMdRFJg6/4Rz5sfKu9/+HH5r//Jf4NTmuLVd14k4M0sX0ufZslo&#10;k03Ms2wknmAvim9z8bJViLcGqa5v63UmmRUgAHJQmDkaZY/dFk6YOZIYY4Mb38KMTeLMutQxVP/O&#10;5tEn+HlQqzNyOtyYMcWrdggGDI5Msc/KrvZnRXkK48VInztfQLDTBjCxJ0ya6oRyF50Oo98aSKkZ&#10;9REKE6BfVJfyIHAJWCCQKTy7KF70L5QbdOtzV+nwbNgOTZf9DAJi/BxD5HCfk2NrN0bon8/bpnxs&#10;9mkB3nPC3JS/zgylb8IyTRnLlVvM8PVANJib5Pf5RhmLWWaJHPcxZ6U49HKdgMLxMbDocVdYA0f2&#10;qpcus1BdxkE5RnzrdMi3KxGW6NXl3y0CjnV4DCHMqWdPl3/wo/+ovPmdb5e/+ulPyt/87K1y7doF&#10;YMcYT8aEqeU7LLOdP3+ZtzwPle9//w9jCdBZq8uX77BdYIU3f7scq8FG+bUeNgM+PAuEUfEFzGc8&#10;ZlgdmxhSlxypU3UkPzmhPj83XujBIw58Prq8GWjjPn5u5wXeNH3jm98sb37vzXLz+nW7Epv2N5gx&#10;n2Pv1Ny9ubLKb/AtLa6xuX4tliKPP/10OfLkkdhn5pfDlpoGmgYeXQMtmHqorjRm7JViz8SVqxfK&#10;7PxdTkn+6zIxNYXz47e1lvj9L2YDpjDe/kDrAg711s1ZDPkQ577sKZPsj+iuzEYwkyz8uREDi3Bn&#10;YRG1ffLBSWlEsZ5147UYmk8dU80ZoIVDodoQSfRYnhNEh+Y9aALnPwyt7koHQbZS0wFFmbtJ3l6R&#10;19NpmCsORINf9ZDYe7yzdPxGLIgEw39Hnj/IoAu0H7SEoQ9PSB2mPuBhXR0AHPUTEdSQ11U4m5Fv&#10;KoX8IUeVsy9tMFcGqFSnb1Zc+2VUpPcxT7LvSiJr6ccsWb9O+hEM0GjMEd/+Q4cVN/D6NA1Y3H/j&#10;7MQIy0nrmyvlxo3LqIeRpH6Y2SOXIle32LfDfYyZE7ahsATDXqjOOH3nDb2YKcIxh+Kgg5g9owR8&#10;n0GX8rixOAIhRRAOuetP4xBQOJ1EvfqNvUX0dYtgUTg35uvsXbJir3X0cIgZm9iT5lIfMExkUVYH&#10;cnI8lFlniSBBmrAGOI938BmVtPfYAwV99SGu+63qrFO/Dpldh6rLrQChqHhG5QK8uqt6NwB0zOQp&#10;tZrsT4/ZE4MiZ+cqI8cNucD3BQVupDpryvZsdIwMTv5Zj2zeQhXSIiCb4CWBCWaLFxYX7FoZ5y1L&#10;f9PPZ8CXBVbWmFFiDEdYjosjGIzweG6cCQpZCUzGXGun7EzVXQ75/NnP3w5VLTOz9eEnH/D27lQs&#10;083Pz/KW3gb7J9n7VoUo167c4ATyefgvlZvXbjMTNQevMc7NusPzzX4v5Jt7MMezv0hw927Mbqmn&#10;vXt5oYXAT5vjo6cyXIaPz6OKUdfcLdPT6HfoCBg/lOrMNn8S6ezFc+Wf/k9/Wv6Xf/2vmJ0yYFuJ&#10;JeBJIjhpL/FWokH8GkuT8vjwg/fLj3/849iuYHn2/v3yTQKxlpoGmgYeXQMtmHqIrjw76uC+Jzic&#10;kVkVbLuviG/zls8GJzNvsRdmBGfawUi6zNLzrBlMtzNUS7wds8yr0Vi1OBrBgMMAhBNnwNNx4kzZ&#10;HKz5w/aFM3O6qv5eHYYSh6RB035wIfcAACAASURBVE1EbKAD0qN4CY/trJaULM6mBj3wgIkO0f0w&#10;8btufqU2CggmfreXn3+lIw/vlrnJjbrI80djLT9RawBQyWiIXQ6xP7EMwexbyAUNrbR7mYylJI1E&#10;XPCl3lz4AjnwXydnUBeE7I8JAKtsD3R0YEGH7vJEyK4ANSIL+ZVbqUNGcWmODdHSQIjkGY5SWPtL&#10;m7+9FzM9wNS3pEQM1gP8Jecs0ShO1dkxR4S3GId3swzkkik/NKxcLqeh6ggskaXD780pk3ron/hF&#10;UIXO2EvkgkwcjEmbgeOWm40RMmbpuNtjz/tSf6n7HsGZLaxYAUoghLMM1fhchSKRk7v9se9bPpcQ&#10;ss39S8I6G+ZI24ctnkt103GfUQxRcA0nq37UmbOVwkYBWa1z+djf0YvZMtpjz59vyCFzTcrJP5SR&#10;b56pkwgkoWufTDU4cIYNwiGcQVptq3qkoFUiMJR6DyHtl7Toen371X2BfKLidHvaXGo0UNkimjSm&#10;8egDA2Rn/laWeevx+tUIqDzTaoFzmEb53Kp/jynxRQ03po/xRmWH2aVY5t5kMz+zfT4nflHy5Y1J&#10;3o4bh94yx6Hcm71Nmy8QTBEE7UJY+kNf1O0Ge9+2mXGaYjbMT/29+3dVHkpkCXFlk/PFDAyRk713&#10;9+c2WB5kbyW03I/lGLs0a6on/DMKqEOdqXfHTa2kDrUbzgIb9KEGZJ1ghnSawG6LM6tul8U5lziZ&#10;MUUv/qYhB0XAWx7IGvo3iB2P3zpcWKDN8ZAH4rpHrKWmgaaBR9eAZqulv0cDB/gF+f/qv/zH5ZVX&#10;jpddBFQugfTY/NLtsUwwNM8SHj81g8fSMOpE5u8vl5+9/dvy53/xK5YAZ8sE37jdt+sMfoefs8Bs&#10;8ZYVRp43+fSUxgVY2HrHEEoj/mPQ6jfkfp0GsG9QI+DRgeOUnRnR7tEkOYCrY3OPlc433lwKeygj&#10;ja4GmRx//DJubfAEWfrVUOsMzTuv06+DX/CRSdAT33ABelTpgAUIPD1gJJ0xEAQZETYKYrBg32g3&#10;MFVKRKZgfe2DWH3BomPKFPu55BMN8A6DTwVtUReKNE+JOoMvsnHpoJRRJ62i7VcNDkOKCBCkoXOS&#10;QgRuoBvYcgu9GkSEfFS4Kd/k4ac6bSMm3zpzZqYrDZyavA00FNeZRg99VW9dHwblsq9UePCmRWrB&#10;Y9cL0zAuw4kqf0/XRk0BL1cDqVjukaZ4BFn1h4uDITUkxyIiE4IQ8sPM4kT/mT0LFSgKD4Ciuy3J&#10;/Xn2NAKjeFBpUygSoFwIEPJSiRLqshJ5+0a7m7W3CTTiJ1Joj9+u8/dvwKyHwCJSn14EavCM4UIo&#10;5VKfShOBOdpw873a8W/Uq/iArWMbRx4QgMYdWurDPYs5o+sRE5sciumesuOcfO6ZXNd4426O09RX&#10;Vjn7y4efgGl8Av6MxxBB1TBnc9mXHjpSRuXyGdvii8geZphff/0Vluq+V44fPx4ns7/91lvl7b9+&#10;i/Oa9nDu3ItlnCBrnh9SHmfW5zY/mHztys3YW3nmlRdYYpwqFy5cYUaMGTO+nH3MSfXXrl+Ddv1V&#10;hLW10CJ8kcfxx74oQ126q2PpgZ9qI4RUmSiQx0OtcZEhApPKbs6+e+Xllzl+4TmOeLhRPuFtvkP7&#10;D5RTz5yM861+/dv3y807/KYfgZZknC3zA+hp846rbza6TGpg5lurQRS6LTUNNA08mgZaMPUQPWGX&#10;y7HT2+X5N5hxGmeWidmmDvsbtrsPWJVgP4aHNbJHYmiYs1n45s85f+XyJb6xjtwKZ4uvi5PM8YmR&#10;XB7RkdTN3joMXSrl8HJfCBF14Hisgc5Ro6nx03lj88K5hMeTbng+Ky1ISwNsMaj07aH41fQKF34e&#10;lHBqQb3mQwwYyUto//ec2QqmBiJeOhtmaiCiE44mAAPHuloRONSGTMpSZ9As1jrBIoezjL07Fvrg&#10;3us3ZDqCTbcn4Uvoqz8ZI2DgRxYuBE+ARb8HZ9sEiuAK+BqACSRknxGBRCw7xaBIzOAEHGBiZAJf&#10;XtaRHA+VFPwYF+4bwA+ho3Bu0KkzMvacfypFwamXqyPpeMVyrlwojqgb8p7wHePheELMwLPucQNF&#10;4v2ZsZCBYo2XwDRwRE3ORFVF1VmuoIncbkx2ttBlaX8uxPGz++oplljpk88GRca0Oul4ezJ6jKxq&#10;graqM5cpCZ58RmyPeprEcxrMXtpl/qjvXLaVdr8BWMaKcsw0AetnwVlUj08w2Q1zsewNA8V1Ri14&#10;ARtttLv8p77cN7Z790zZz0/0jLPxvFLhL7NN67yl1uPtvQ7B0gle+3dmx6DRZ8uA0rH2jK+J8V08&#10;n1vlLmd4MVlXhtzH5vcd4JaWF8sHbFhf4GdZTp86zYn3z7Os50Gsw+XgkaMc5LsXnkPlxPEj5SV+&#10;vsa9df5G3v6Dh8oBTmRfmucXEdY75cHi/bJrajc/UHy3rBPsqb8VZrOXWW7bYLYMViFXfEmhYzEp&#10;RDcimPXtBXQeH3X7rpp9FtGbzyla4sy73eUpfnvw0OEjBEPbHN1xuPzB9w/yUgx7uBj7XcN7y8nn&#10;TvKc0TdmqZzFU24DSIP2UTruHinpuvy3wplbztq11DTQNPDoGmifmIfpivOahrZulJHViTLBmz/j&#10;3QV2jPJbWFvXsW0X2Qi7VSaHMIxDs/z+Hq/Bj58qB8bvFX4CrMwOTZUxjXZZCqOPvWMWq84O9GLD&#10;B2/saAixkO6FqsFI9RkusWisYwlGgxd2U4cnHG1UhGHVZ3D13Vi/FzqL2hCBBIbXL+M6NP5z+dfE&#10;3Xpk8kRrfbLG1RhMRxb7YgKUhkjQJAVt6YcAwIWnFcZ2ytKFXqBGQIf8tpIXQscdKOStCPh+vgYt&#10;8raCZAbjDgZZaVcO3vvEwvg7Sxe/PEOE4eRPTchApzw1OqRSAeRiv1GfkmWXVKLv9FuPVmdtwOgL&#10;4exRFYe/0qAfsYwIeD3CgI8PAhlg2C+XjowWJCddg4UYpFi3qnqOgI92ET8f05Alehr14tfgVmcJ&#10;IYjrcKXpeHYJ4DzWgUgBFaHj8MZqBgAFiugVHGYZQgPqJp4pny01pmzyMHAkg579uaLgBomYYUJ2&#10;l3RdPqQX4NMArlxCnZGjFM9C7WacuB8bnaRpf4VWbnWrnOrWniGBIEEjINheR39ojxlMQORpc7xs&#10;0H+WPPvJbnt+loHo2Bg/9syS+zpvUK6vspNc3TMD5N6me9ByFsbAEow+J/C0eIy7y/PsRC8r/GSL&#10;z9cG+4diuICfQBbYgMOMM4HUhUtdlvMI2giSrl27HrNZx44cY+mMzfArnGT+5DOokFkudLx7el8c&#10;j7BF267du8sffv/3+zOZ3fLCyePssZyKo1F++ou/Ln/xV/8u9mR5XINpCBp+VnzDb4y3Q53xq0Kp&#10;d/7Rb7/fOBRVe8yIepQDX+h2s5dz1/QUy5gLZf/+feXZZ58p91jm+/Dj98v+mX3lBz/8w/IjNvPN&#10;7ON3/fjZHR+ReX7yyH12+6zbQwSJSpb4qZpf/uodgipmz1pqGmgaeGQNtGDqIarqYeCWFm6Xjfld&#10;bCae44eJ77MXAkO6+X6ZHMMJeViU5zIyBTWKMRtdeb+MsFdimN+QGWGTaWzY5je/6lKLxpkZgnD2&#10;OrD65pLOue+ewvlj07GRmnESFlMjrweNGQgg/baIPSVRr4MJetXwUxH1+TeWLADRAOtsDZz85lnR&#10;XZbSIjurgwMDhqYw5OG1ZUHSUcdsBvlYIlMe4GIGhjrP1cpN09J1GcVAzG7EtILLmiDob3W04fT7&#10;cgpUA5PqQO2Xsm5r5cnrVHWC4WDJxWwGQUGIgNfr9ySo4Vnjbl/UmZjh4/u6VFXWeY/g1UbgDCbc&#10;0yVN+akDr9ABMG4GrnqhjuQGbVMNspxBYO4gphHopbLj2IwVpKlA/VAuAh9ZOoEz5DIKDIWvUitZ&#10;TVKvwTRjbSBngIdccfgqulZOlxMNKqIABWcXtllaEw5oKCAX/+KFBceff9u+7edzBL36c0aUHXvf&#10;YKOD8XRCW/5231kbGiDlpuwqa/x8DPnoG81SoBMxoyWMKYLmyCITeqiBgC3KGIqNfse+L2n5vMDL&#10;E9rj7DBB0af7BuUQMVfoSRKUkd831gxU3Fq0xcby6zeuxzEl8a1Dkft68+UM5nwg4zPorBOzNDyD&#10;zqr6zBoMu8l+jMBlikBkm0M/fStyDHjDiPq8IQtsp3ZN8xMyMxF83Lsziw7HwR3j5ZSlskoQpwYX&#10;/OHiDz4o7/32XX6v8Uh59eWXymF+emj2zl0ClAfobbgsEui88Nyp+PmpJQKZJX4Gp7vuRoFM2BH2&#10;Pfl8+HM2Hp/hRoIQwu7zTx3HOKnzeHaZSVrdYjnxAkHRDMuSr5aTJ59ltqnDQaPLBJRdXpZZZhlv&#10;PDa/L7OHbIlyhM7oQpr3H2yUm/eYeUcn0l/ld0cN0lpqGmgaeHQNtGDqIbpy8+7IMpvG5/ll+7F1&#10;nAHLJCuYPfcceJ6db1fzZU6Djz0q43iPfXxRnuFlvVH2S43gEIb5ORHMXxhSnbKgGvlwFNzSeYXj&#10;0rlBB2sfBCP4kTBO0MvNtjpIZ0BMmtQwiMJgWK0Oh26jZbxADUh0ezCHXyw1aoAp8j9wtMk6qZDF&#10;SotUhixAOUuWqTrNcM9UARx8gzNlO4TzCT46boJHHL1zA/jDCGQiwJN57PdBKmClY/sXDrk6+tot&#10;DXoAhbIMAIQ3RqoOH7yo8V51oNOXnuIZKETSefJPnUgtlrQglW9DChPBL/fQlbqDcCyBBSG5ENrp&#10;6JHBGSf5z/A7Z2dOn+Fgxo1y7vw53pJaZHxYKqE9hKCf8nRvk3R10LFZuio3aH7+R8GoTx3bxzgG&#10;gbtSe0nX2Q+DWTc9xVIa9SFT0DeoqxTxiyD2tUJn3Aszwf4eDxsV6IP3P+BFiTVmUHXXBjbqPZPI&#10;PmsoiWzMVlKuM032IZr5wzMeAFDo83XZLnRIq2B2VenVWZUtBAupOxxxIJ6jo6ym2BHGI+d4xc8K&#10;URM0BBSWgj8WvE1g6yztXX6Q+KNPP+Yk+uXQi0tYBmluKF8HdtMA18fGAWUmr84Pk4XWKB+mQ4f2&#10;l5e+8WIsFe5huWx8fJgjA3g2mMLy7ToD5qP7nyxPHniyXLp0gU3di+UQPxvjm6qTLBF6JtYW+yh9&#10;m3Jja6VcvXKFoG2rvPjSGYZoo1y7eZlgZbaceu658tTJp0pn12h57+PflN989mEc18AcWfR7iC9h&#10;46O+0ef+uVAA3fXuyDuu6tBLcHXD+HixROcJ+HNsdL988SK/zvA8ullj/9Y8e7nm4rOi3tY3eXGG&#10;2aZVZtI8vNQN6ZOTY2XPzC6C0k2eBW2c5+VhwHhu+8MRsrU/TQNNA1+vgRZMPURHHs63zG+frR5l&#10;7wW/wL5JubPm2z2H+EE+fkqEmfmhfSD7k2gEVp5Xg43CEOJ0uhRiGkqjp0vRPmkFcXwEGXXvShrG&#10;8BH9tvg6HxWBhXETfzQ2oUoFHF0VTiJmm3LDFaQjUNHYajlJ4WDDQRrYVGcXy07VdWmeA85JAH0N&#10;CNXh9G85wxMN4efsixKE6yMjB3tEvRGU9Pwf/aybYsUVpxLXyQFrMZyDswQ6BGqqH61w4fnICmj/&#10;5dIHMTgM8s7GhDC1IUSXKnVxJAB5U89AAdEMN0wxH0i2OgoaJO1sV/TJIwxsSxmrjnVl1jurE3JH&#10;lAJ/Khf4uY6zZz/jxc0uS0ss6eJY+xEi8uFkxSNgCHeIbAYCPg4euBlHSFCuna88I3ijytUx+6LD&#10;N5R1tkvIgNLRKTh0Qh84+y77anzzzIApTljv0/UspugbfXJGZpUzsc5duAheN2ZSIsjp040JQWhW&#10;AbmHrn1LTP1EkWcbgUzSVU8866Eb5TX6M/An2LOPHfMkSYb0dgpaUlAfZiJwZLk83qw0SBSFeudL&#10;5Bu6lyT/Qnf2A7n8YeFlfktuL8tZBw8cKlPjF8s9znHyMzrOT8EE/ZAa88aP+I4YRBFweB5VVCsR&#10;M8/1YzVDAEUAAV2DDWcdIcDDotL5vLsva5R9VQvrZfn+Ij9+fIwT8NmMztL/Lo4z2MMBmDdvXioP&#10;5nl7jhkoj/zchPYaJ40vcvo9i3DMDnGh4JnD+8szHPZ6gABujv1Yqz/5Cbi3IthzxrDOGhLuodQ4&#10;IV49GK7GQ1P1UI9BUSPIy2yaz4LHSuxidu0pfipmhDH5i7/4t/xCw3vl8JED5fipZ+har5znOZ0c&#10;2wUPDnYlWDNQ60xNE3gRPPJbfGvsMYsZUH+MdJMT9XlGW2oaaBp4dA20YOohuvKMn2V+Z83XileW&#10;iZwwtBO+dYVh5EU+ps1B1NNhn51tGB/Zy7dhzo/hi2YEIhg4fcMWTkEz6B4onZJJM2XMEPsfrMDY&#10;uUwTxy8IFUGHMyDg6lS4wpdj32UpPc1sOMuw/ZhGDS51tvjPUuRkT84AQjcsboUxb5hBcKSTlA40&#10;hIt9PRh0AwjnlqId+UzxV3lg4G/nKZd8pFn/Qx8nZCHwyKUziLfPdI7wCRkNPPXGgai2SAgQ+jHL&#10;Zd4ZuUjeg7S6Vb5+j6zrY3kWVJ19yDfu+v0BMXobpGpethFEhPRVLyF7n09dXgXIfsoxAing0Ff8&#10;5hsBw+wCy7/oxg3enoCd+61CBdE/9Cue/eSZiuUssg6Xb4wZNER9jB/dAC765lg4NqL5j3sELGTI&#10;kkLjdo4sONyFMaACjURd7Fb22ZBPXR66PzsbgR6hLD+qW/foRBBDEOGPZcej4BhBSzkidFYmn4XQ&#10;c61TNr8g1GdF3dlP9GRAqT7sFnWmqtP61NUxk5D9q3Xehel3hZJImCYzkFAuC0J70vssp9Df4bcR&#10;97Ks5VLak0ef5FT6OQLEOWZg/J0/91S57whcZoc2Oc4EVIJBdKBc6MM9YJ4RN7Nnhj1EU/xG3grH&#10;CdyLu7NNDscwfV5mKe/c+U/K7TvXyx3e1mOA2We1VJY3FtlnxJuBU+PlAT927BceZ7PmOXphlVme&#10;pR/zY9fow4Db/VwffvAx+p6IfU3OeDlrtPBgARk57BM8P0ceZlqDKGRUdZRrEO9nwt5XlVStUYeQ&#10;7nn0gFr5/uZvf1Ounb+Cbu7zo8yz5catWyyD3ibI5Fy8hSWCxol4htSk++FqAOeREnxhjOeKL268&#10;YOKZWd/8ZjsBHXW31DTwyBpowdTDVIU16/BNfniBX6Tf5hypTb913ikr3fmyubvwjRRLvcTuCvYm&#10;lKmcomJanQMI3ScVG2SgrVHGgmkXufsH44ehDJfol1+9hV4QA6cHEyLe6glYSn2jWg0ooNRXp+bk&#10;P3j6mcCRF8tJeIs0u9KyFHz1VPIWh+SG+MrV8ExjzbfVwJUOUhFl5OvtLoHFfgq/4YOkQwraCmKZ&#10;P7WOflqungC6OnFv0uMeHJFaIijBwEPu6sb2wAt6fdCU3SI4EexJL1ItK5BV6Wz05c6ayCr25NiI&#10;Y/b1ed69RF30mzrlDMnBTwo1R4P/pYsezDs15OZ2A5Dw+KLaMfTtjI9buxxTz58KYVBGzDwxMzbE&#10;URhMTlGWnnIEW2RT5yyv0vFcnnWsDEj6oZsl8OAaYyU8NJDHoYw+SoukKDHriMwwoUIA68EAQTBf&#10;e2ehOPrgniH31AQt8rF8HI8BgWjQdLycHaFjQRwZ6ZM01IuBdOgPHm7+d/xNosahn5SFqb+dRyWF&#10;6JtwIKqyOktJX3v8HFNg2of6TAQ8ghhIGIgyGUeQWHkY0Lop/DzLqgcPHyx7Oe37NG/ZrfBZ/ezs&#10;Rlkk+CE0qDIxVazO3afmQ2ZMFjN+1Hm0wQl+v+4bvIU3SjB18crVcm/+AT+cXDftq+uldWYb13tl&#10;hSWy4VmC33W+WKDTuYU5vmQRtM354eaZ4qGLzwf5tTWY8DtSSwQvDsImZ9N5v10egCs+OiLY82uR&#10;gd6QwQsBokMnZOrJUfNfTZTI+pzEEiYBmJvUfV55MumjwVG33OaIhnssd6q3DifubyD7zRt3A9cg&#10;e2WFw0uhYR8MptJ4+Dm05JjKES6MxYuVdfvbNNA08EgaaMHUQ9SkM1zjx0855LhM881xlOnwHr8c&#10;P4aj4kfqeRWGQEpbugsv1D2KIWLZAIsUkxfMOLh00cVoGmRozTRW+e2PbDhfHYpEYuYF46aT0aDq&#10;npzqjxI3v31GSYsaQZEwFVLHqdGtZySZD5crQD9Vuoqqv6yBD4wI+Nya67d1nVh8+YemVOsemQqr&#10;c9X4yi/mfJQhZLMBJyl/O6fDtEoaWuXwDmD0Hbv4NeVd+sik1w16FJBFTiaDjyAYBf/QSwINZ/16&#10;4eArxXA44Qykq2z9C+ojTgeGh+jL2JcVCCHr+AmuICRZ6mwdJ50ObjHKMUOnDpQT3hH8kJdjJUQ1&#10;sjnVGP3vN0QwEAqMCqFDaEfJYyc8EqDqizwg0vUB8oW4rn1UGfKTL5cBr4COY3WGkiM8BC+6GbJV&#10;NDkaMDs4BqmSqrg+AfCgP1vsJ/JUcUIOWyv/HDuZkBQj1MPYCBZ7qyAb81zILx8dvN1UCHUXS3LI&#10;5EyrLzpUfVVYwWLIoRqnsHPsg1uEQir7D2VnqSKQlSH/5WGTcP4O8MbmMnuRrpRjV4+V08+fKU9z&#10;ptToWI1oz507xyzNHPTYj+X5JhyiKRHHVTWa37dvd3nhGy+V0+wvmtq1q1y9dI1g6mLMbrlka3Cx&#10;he7W2fsEAaPkL5I0+uVN900aSZvczB+JMsuNLBj2y1kfQxh1xnaMYL99kHi/6mtuftaHmYF1P6Nv&#10;BccggeNzPOReMvoan2s6XL8U8FipY9p9FhwJh9Ocdz91MTrC8yEQP2ZMv0aO1tw00DTwhQZaMPWF&#10;Lv5OzjeKNpZGeJuPGSh+HqRs8sbP8hTn0GCo5zXy01govn36djbfAHk1KvZOaWhdNmFSIpbxnLr3&#10;qBiqMGzgYbb0PLHnxEhLb4Vx00bbHI5Hrx4FKm3TC+D8wjdSI4bOJ8hFCShg6qvUcsI46lj516cc&#10;AZuxRXhdEMNniguvCoMBpVnqluVhMoYYojPx48SI8Xlgh2UOBwgfl1XibT0DQgmL35/F+nzZLIhF&#10;B6OPYtuBmMHp86z+uuIrQZ2JqgGUfY03sZQXEAOIkJv6wKBSme2DOg9an8tjQEE/UIDOPuQDphKK&#10;kClkkqIpKMPQQz8l6tKcLQ4VWu7fnedBHwGNDvqBjjM44ijvprMp8hGKh0JHtR1HBziWjoFOC9qC&#10;Wa4MfDkRPi67Waero2/kJRzBJDr2OZG07EzKYb8NbIcI/sO5+8DA1302yh+zVNAJFUQN+LRJ23Yd&#10;rhmohNM1PrRC2npiT3GPgEyewEnVbIy9WAiuQzfsQ/jYY7VdHzr6SXBqH0QwoVP/BaEgQhO6iIup&#10;KEHDsQNhP30ORR5lo/Y6Zzfd48eC3/vtewHn+U8njj8TxxccOnC4fPzRb+OIAH8uxc3Z9ks9TnNi&#10;+aHDh8vzL5wp3/jGC2XXzF5OR79RLhNI3WTPlecrqRwP9Ox5ZoDX16Yvw3y5/LUE/h8BeHyCConQ&#10;OpSi8gyGSPzxM6KqLDOKPMM+J3X8BfdZUBfaCx8PcetYMI4+0ei+zixHowAtNQ00DTyCBlow9RAl&#10;uZF5Y5Nzpcpy7MPoLK6XsQ2cJsHSKsapM7RRxviGWxYwwKNUMqMw4o1vq1OrvHG0e4vtVB6a59yB&#10;sxzViemMNXc6Ks/ccdkuZqx0kMgSbpu8e6A0Z9bWpZp0iLo6qdS/wywxRD6+6IZJjRYDgPDNYXil&#10;wz8MaGCH8wzKlCsPDXA4WXjHl2Zu8Xtp4RxdPgRAbAxxxQFewyye9ph/GmtpuMFeA16TOBVO/Hrp&#10;k10yosQfSbsMF5trqfPIAkHjWzTGXY6xfwnY2LwvYcbH/sWsSJ9V8Ke/wZq7MzMhNv01+NB71IMb&#10;lbYm+2AEEo5HXdkAaMzG+bM/lVgcQeDqrfFG0HAMgQtvXhGqnFTm4aKeUh6JgEbH5Qykm+IhGnn7&#10;HrMgAHWQIVgTHYU7pi02fKP4GjgCpCzyhJOCiqs8tTIaJERTLGYCyjPUZWnRp8++0dd4BhwfxlEa&#10;IaIRGJryQNb4BgCN6GcoTzwyPjOyMKsQdsikHPFwqPfAkms8QiI4cyIrO9fx8FFoq4cI4OwPAZhk&#10;HZ4QAwaxNw26NljnZ8SxtT/CjbGpfG1tOX7Ad5QjCnx77plnnuWwygPl+z/4o/LGt36v3OYU8LNn&#10;Py0XL1xExC3e1jvIcuDp8szJk+UQcBvgXDl/oXz08cfl0meflRWWyIbR25AbwZFnmT2S/2EmjIwz&#10;UuiE/6G7GBQVg75rHfpSt5n62RhOAOKH0WnTDnX8aR5RKTtuZBk7cjHYSaDdmwaaBr5OAy2YeqiG&#10;cDT8MOrm6lJ5sM4+qdV7ZWqLgzs1PBudONG4LPItUSvE7NTQND8Zg/0dxmENu8TAngr2pnOgZ3VC&#10;m+CtYqDGtyfwH5MEKjguDV5cAHrHgbg/xleet/hGbXDhplaNZH3zrTqT2BdEm/4sfpqFuy/fGHaQ&#10;hRbMlLOWyGpcmV0KS4tDJ/CyLYIVYPVbPV8Zq55LAsBz+dMgEaRJWRwuLTKeLRx98KgNQZo/dkN8&#10;DXaPZaSwyVEXfwK4Lm9KKDwkRGsb5PrJzlTDzg5+ZBNWmAoRAQG8Pt8TBWyfRMDFfh+Xy4x2FMB2&#10;9GWKoIp7LOfFMg7NtkEvghY7Iq+oMwRW94Y3LrLVYMBpxxg2wNzLY7BnwOC4QAVYwcEkMIrN5zSo&#10;b+W1WZEcovituwiW1L/jUIMMnaV0OtAOzcNMqvHmobNdPFOS6vGMqBllU4Y4sZ67/6MOsUcMnGyj&#10;ziDBwN1NzgZNsdnZfER67KOJvqiPSiJmKPpySTEeBe4ejm18BdP+c6k+2B9EMBLLTjCiKfrjUqfL&#10;WiEnrOy77GIvGDAmegM9gzl7jQ6QrfYBQOrUNeSR3TO6+O7CqeajBFRbLGndvHWTSbiN2AR+8rlT&#10;5cjhJ8pefgbm0IED5fnngkQHLgAAIABJREFUX2Av1RK0EQA5DMLcO3T7zp1y/uIFgqnLBGTXWN6b&#10;h36Pown4fT71wfPNCXH91bydnWmqGvh/8Vc5+8ksaonkm3qxFEtNPXCVu+OP4uqzCTB5S6F3+m1O&#10;hWsjfAYdO/fHtdQ00DTw6BpowdRDdOW3+7WNpXJ/4S4OaY09U/zm1/ICvzhfyhPYns4awdASBqfH&#10;5vPODLaIt4dWZ9g39QDLpvFCtbz2rQFjC0UcBBhLYHgGg4ONvtGKiQraw5GEAzcYo9wPBjRwGruI&#10;czSC+AWNYCy3QSPePNKa4l1jyahvVv02b9SkkdV0YjP5CyawmlcvKX2eIjrAjIJgcCHfcOl6MeHA&#10;02FqbMUM54zBVVa/xcbkBX+qkZYuUAYBCOysk447+NIkRUkGH/pi4GXarptnAsA+K7d/ow04uyle&#10;MLcVWWIGKSrhAy/nVAI39KReKz9p6VBMOpzYBxVRDXRrNXUCy6CfECtkUwcBAxU6bjbpKpO047f0&#10;Eo97BAvgq5+YeQTJTcMeGSC+cjs6aC6cl3RH0KdjqwgdZ8WEg1HVDjSDMfJaoT4BrNIGZOA6I2G9&#10;M3j0MuQVPOYvaRtlXKvEMoEMjfFsKV+00EpT4Hvnn7/zp4ON5CPi8wFenIWm0wXX86/cBG2PQLbK&#10;W/Tz80CJJnUdS5oxmEpGf6HnsxvncQEQoSHtgIOvviti9J+6+EkU9OIBuatrSyzVrcXv492+fbsc&#10;PfpUOfLE4TjVey+bzMfY4OiC7Cyby+d46+4ebwJevX613OUwzcU7D8ravJ9t3/wjQOMYBD9g8umS&#10;3/w8fITpf0DJ8NgL7aigeEbimUfu+lznaPHsxGAGpJru4/gM1BRfmmIMKIvPrX7hSBp9wHZrGmga&#10;+EoNtGDqIerxjbrlpVFeKR4ue0bGMdq81bcwHkHVDD+Uusys1OQkJxaPcYLnKr8cz8F9GxucVcS3&#10;ahc3Yi7C17i0eVgov41PYJ90wn4zjKUiHEgYLx2UcugE2WOiS9Kix9tU1pM08DqdenAi+H1b6rJJ&#10;xfUbpk7NvyQcm8FPGF2q4kdtKYdx1WEpSDhdbvyry4IIYjXCSkZXl0tvMYulYdZ4KwvZYBxLOzK0&#10;WyGJ23Riz1gAQMteauSDtlEXbLoxYwISXlk5nZmxkwZI8e2Y4LDehanB2hdMqVMGbwEfmcD3zb2q&#10;EXVV5ZGvQYYBTMgR6Dhv+xCdREuCOoMRmUo7uhhlZaNJQlInr866jK/HUzhjZdNw7A8CxNZgra4q&#10;VpCvXReAsaxBlOMjCym7jyra7BN6QZo63kGsP84BAI5jhI5UZ+iJeqSgQBv6MnCP8SAfp90LRzMT&#10;fbHEbIDjHjJrxZezQ1T7HyEdFdYbntpbmgCqb3wGdH/GqQawnl1lXwIDvVdM5fSZR+/Qrs8mcsnL&#10;PkoVOZ3NipcwnG6jVbn9vMRnJfgarAKqLMQBvrrvLFq86efePNo8tPP/Yu/NnyNZjjvPAAqFG427&#10;G32+7n43qUeR4kiy5cysZjQ/zNia7T+8a7tmsyPujERSlHi8q+8L3Y2jcZ9VAPbz+UZWP1Kmfuz5&#10;bX/IBKoyMzLCw8Mjyt3Tw8PjCJ+nV2zmO3dptly/fr2soFRlCyEAHbDa72BnB0vWKyxTrxMXDFNx&#10;GTnpEMyUFZe++1ghc7mnWJVtDzvZ1SlXcPj/02Hfpf3QLn1t50gdOsgxXq1QtMfxZAdUSjd9ImFT&#10;oMlPHm7tr/r7lcocdlJ7tBRoKfDeFGiVqXeQSqVl/6hLQDu2jeC6v39eJk7GWNl3Ura3L8ro5HHp&#10;zIyzChpFimV8LlHus0OqQf/6vtOewJQm9FepUzHKrawrgnFN8KmeGYgTla8IFhAhPb4kMEtFjnGC&#10;qirCWQCRZiKMtQuB5XSgq3YGK/8MTHiiZBE+6Xn/JI88VaOPDDMCEjhUyT1fg49C2OvU0TDU5EFE&#10;6tcC3KqcWKbyY5l6VoyBWxWMin/4sPxb0wVHHK19Ch6miEMckSNwuR/gR/3BRoHAX1UNSQPlCH0R&#10;bsrnQo4vfmku9AGOuOt7ZMPViwaKUxoLTKen1KCyP5xTmBUkT6pQiqIJXpIAYMCUXn7MiACXRlxn&#10;c16exeGbdJUywy44VVqbrgLCvTfmdxWifQpuKhF8W0E9ayXzL8Sp9XTIo5JWlSJpi8KC5Udl2vJQ&#10;NfJQmOIXy2DwhWoIT3WS+LmbVbo0ZxVKcU/zOBvhXFrbRA/Lmj+9aTHyiK15VIhi1UQQV4Ve/Ovh&#10;9FusZClrafI3mpA9af0axHRUt6o8olLpp5Ieqpknf5Q3Ex/p5Bi3yelLzriTk1r/iLIZnLNnH5Zc&#10;nc0PifB9hr/TFnGc7t1HsZb2zXTvGQ7lJ2xYfmqEXdvKBubDvOFYnQpnXf3I1DxwHB7NPB8X//LA&#10;gpUDMzU9XwlsglOCg2daIvn1/6tO7ObpwQNqCU5vD9YNB0pNoMF/cCfsLpHWneY0SGuOEMs28GeS&#10;9/xbkhal+30mLR3nyZSTmSxQP661UDOvWyU5poTQHi0FWgq8LwX8CbXHv0KBCChWDfWPh8veKfuB&#10;HSBMUKaGL7BInSA6p9nr6ojw52w3U4bYRuScXetRoDrIjhEZJbzIWIF52YbKErqqGrBE+NdwpqQU&#10;XvyTNwJDZhce1jC5KByNMCNDrpIZYGRR2FfBnELhjSov1cm3CkabpuiJRUGwslTyKJzCMCmq6PdQ&#10;YVPGIOEQdFXoxk8HXEmyyhyefYu9IByESoBwZNj6BFXRRHmUSjWLgeBTGbBt5gtkV5lRhww/bQ9w&#10;nsTSlYLUguAEjn8Uq/nMzCEcrTOhLxWpV1RndGCK7ECoqDBYloYZCkAk4heDkDLeT9oROlNbBLIw&#10;6S3L1C8urJP2eSav1MrKQrQCp+M09YhnFB6ySAP7xu1nNN+oBHlYPFas2mrqqXQP3pKHDAmECl1U&#10;ScTDtp/huG1/eS+ZGmhpf5y/bWvaCz60M87l1kFzY5GzcmBmylUFHbSEg8sR9aj20Syg+hkoQbFu&#10;SFxwCo247IOD1jfHiP5K0jThHQBQrRqeqZcyscjFREld5LdGlUlJYX1U5Df4AcM0buOjZeuaPLZZ&#10;i5QdOAix4ejBxAVdrT89ZErzQlFhGwPqgsCZRwf0PXTVsT442BaJwqEDd8Y7P9jE8bJaAVGf9Bsl&#10;wKY4TjI1OzGOjyO+i+7Dd6yFmozps8IenClQ6x26wDINavaBB+ix4xRWLxKzKCMjR15AP+GfNTLa&#10;YSHwCbGojukr1ESKGcRzbIxn1NfHP6C+wKB6nfaxfOuFya+VjEYyl1AVF2sT/9rHoZ+DHgT64TM8&#10;5D7jXlryl9+PA8E3AfHx0t8BMFTi26OlQEuB/zkKKOPb41+jAEzl/Ixd5dksdJQ32S4K1fEx+/Tt&#10;nZapOVgozO2YgJ5dBMbY+CHsaab09uCevKwaScGPckBhgJs6FqPwM65kVpzC0GD2cl8O08LIuJYV&#10;88TUCObkgPlXvyOexsIhH7QGJQAHmaqgQTgBrJY2pTLPmg1BGGCVaUbIU7+CQcYbgajzL0dWcFka&#10;ZiteAqwrDBt4yTRgvimSfOIdy0MqIq+wkxcAMm4fgrZ8HOpEwCrpqN2S3OtnJl1QO/jYRPMGhwAy&#10;ARiCAlZtj2cBkpijEtvn5wr/AS6czeE0qjVGkFsz0tzrEUxX47z197BsnNK/WWEYeJRTUCFs6jYp&#10;lcZVQII11aFmRFBbV1yWpZmKFArBvzyCa6NM1+k622d7wNW/2qi3rVE4C0XdK4+aMaOflc3ONjbJ&#10;rZUSG2lTJSA5hAfuQBCXc+qwlkz9qZS4opRcWpvME1XDBJW7RokbH1OZwCcKZVRlwn5xE1799aSk&#10;481u1lIZYPkCmvc1gXODO1UGL4jm2Iwy95ZG4mi5qqxkajkQLAR+dh550xdcq3jaFo+Bwpo789Bm&#10;aeV9HU+Utw/5RKmQ4FHuONt2COlvUQW3g1Lky8QkgU0X2ALmz37wRVmYX2Rl4OPy29/9HqXqENj2&#10;Ny9NzDtKi8Cmv4dRgrRE2nZbN2LAWPeo5IOKhsI0SmT00XLzxs1y5dZyeb7xuDx6cJ+o6WcoUSPl&#10;7p3r5ZPPPiuXZubLm/U9gn8SMJRx+XL1Zbn34FsCcRLRnVXFZ+zEEEurjZf+DgQoOhhv0jhjBQIY&#10;s8yutslRdHngc8dtErkD9YaGjBHozzcP26OlQEuB96VAq0y9g1IypWOUKLeGmMJU30NwHB3CoI+I&#10;P3VpqmzsITJ32Ox2YgIL1FjZw/eCF1fDTcE0m0MtSm7uibO6xFtBCeMO8w6rl6s1mTgpohQ0MuMK&#10;IFwv7K2yQZ4rLJLL61pJoqOT1fQoVAog4Tbgw/C9eYuTF+bhzzx8iV99XMvWdAVyxSdtsz4FtFak&#10;CExuk1ZLWiZCPvhTgmTrtkwqUmgpd+Xm/A/wUfmR7iZJhYhqpTTleJSisV6QoTqRK8QUJOJScU89&#10;QHC1YYVjFf6BP7DqFZARHqLewdHY1LGx0XLn9p1Yr56/eM7mxVrjsAYBROXH8lqjhEmro5Ap2AMd&#10;pSMKbtonDcxF/QiltJkagr9WNrIGCufs10gZ61GAWc9gfCj0umpPgEibBMVfDutJHSoApCMpXQGn&#10;CDS6ubjUGFWW4UPfqCw4HZeQFOAzhIVmWK3LjuBfRd1978icQlU5YZuk7ni5cf1mmWPrlqdPnuCX&#10;hCWF38XA30rYTo/6J23rQXtoaG0L6fZ9DvuRhnNEWSfZMv4u3IYmigDw9N+roITtJWle0E7L+bsJ&#10;bM4ZVqFHoDIuapn0EnSoyqqKjbT0F8Uf48BVfbGU8SRWZOCL5QU0Cb1QHGdwYP/okztl6coc9Q6V&#10;RUIqXF5eZjsbto9B8emzdY15tSQZa+2EjaNFU6uSWAdXpuZGR4dRglSssYZCz3E2GF6+NV1u3l0u&#10;u6evgcEOAzwbH59EeVvEgX65TLAfYN83MH5j8/Pz5eCAVYlYr6S/R61X2PhnUqkR9QdHaOMNSY67&#10;GqHDPoc25K3P/7hfapojyDrBPWN7ALE9txRoKfCnKNAqU++gkEzx2EjGKki8Ap4SDmEIn6gyjoMq&#10;b66be3g3zE6WzhGBPHdGyv7IOAJ4XLlUDIysN4V8KcKMS89wMRg4TN0P+/xxm3TuZL0wYgp41Mww&#10;WEVUvRdu1IuG0fnm3XVeQEGvVsClgkohqHCGvdZPcBgwxz8QQhSRgb5lvFaUewqkjEoKMMQJjhyd&#10;hjrFiBTyUCBMvMIwzScKumr9kDGTLbBqeiS/99IhYk1akC+4cK0VSSHMXwqTSxhZpg2g0CKWAysD&#10;BnVVD5rI2QjIAQ21mlQwQaBWbfu4tZx/hpWwMeY9xtdmff0NuBD5/pDeI906BBIape2VvtpyVHzs&#10;Dy0Q7vOm8FapqX1pORQalSfgKOgcTwo2cUrIBs4RtqZZF0e1ZnBhvcC9cJ9B+xIg4pxpO0lGFn3t&#10;VAzUOxwnwozPV4DZ/yhLdFq1SlnC9oIz5ZD70MH8YA0HqMoONzwfgb7ifFG1XcIOsK8b27ecMBW1&#10;zYq4c6Z2E1y0QVr4HlE8KS9yljd9GEU1fW1FJEZpJEMdQdJeOvqspkTZtaxg7CvaJyk0lhp7KmSG&#10;wlEcoqzxnN8Aj8HGPrBM7QPvLFzVKAH4sT6VYirhGMZqNKymIf04OXb6vA1V3EfKwsJsuXZlpbx+&#10;tUaU9Bf0c6csLyyX//Kf//fy0Z27ZeMV+96hBF3F2X1yfLQ8ffa0bLzZKp98/lGmQZ8+eFbm2e7m&#10;0uI0MF4SmX2XaO3kxUXAqcde76y8ePKCPvG32imLWL8WZ5fKg2+eZorvxvXbBCO9nNAP+64k5sXO&#10;ltpOD8dT/b1r+WIcYiWrW/5AhTRRCpLPL9pdV2iGqiQ4QuwT3iqaPhBsFFnuaw1ka4+WAi0F3osC&#10;rTL1LjLJxWFOQ3xc8q18HWYJtQ6wO/sw5JHRsodz+sUbGBD86ASv8oNT9vECHrcRqp5lSsjUvPlf&#10;EF9Kj4kRoz8OmKKMLodMrk5rwSFZdQWzw4u4vslXoWyRyiTllDz37RGhohBQOHaDMyLWNISxb6Fi&#10;kG8kVJSCAZsUMT6JlK5wAQ9ZqILER1HIBO8z/tMWn1lH8nGGm1cLBu2Ts/NM/Myh5SzKn5oSAHyc&#10;t2KeW5lwbC+NFFrqMJNlPVQHXO9mdfJ7jyhPKhPBoeYQvMI3oSDANfRSOFJ/phgVovxLZh2gPawx&#10;aOTOeywV0MrNcs3TS/wpVnphYfBtXuTETFpowVH0CVYYQQW8tYjkIKFC16+Fa6oUhPl0LL9AeOet&#10;Xy3II4igADjOtJbYIPKFEpx9XmON0d/ij0E0W9dQ1KlFD53u7a8clqUyp2TrdJZ4WRf3nLwbOBkP&#10;OQVlFY3CVtvIN+VN16FbH6Ot7U3S8O9BobId+vV4Ft+at441p6Ni/aJu+6rSxLZRMQCdco1SBObi&#10;4ZY4Whill30cqxLXmb4TZZ6Lh5uAJ3CnbVBhpbB9Ib7iESL5reUl6SpyAqg9YZb8FCQRN7HaQu/4&#10;uZFkJzl1aL7QDBwcU6NshDwzO4slaYqo6Z+U+ZlFrFAT5Sc//ouyPLdUHt9/lpWBiV+FYnRpdr7c&#10;unmzfPbFD9gg+bBM4RflKsPnj56UB08flpmZaabrhDtW5peW07bD06MorOMT42X5yuUyRJlnqw+Z&#10;qh0pn7JVzo0b18qzZ89Y9LKN8mUD9OeyLxnFfiBAfnvSJsQIVdIWB6ltqkoo9OHGdg7oZTmjvUPd&#10;+rCWCm1DAHK2R0uBlgLvR4FWmXonnRTMMHPmAE6O+6zig1Ezbbe33yvj+D+MzY7jT0VgP+J4KiuO&#10;YabbbHzszjJErcHtlFVFMC8MUMBB+JDaweSv34T+QL4zy9RkbeHwaiEcUUD49omMUE5Yo2bLLAf5&#10;FaJcyx3JlT+KZ2rFMhzuuSZvdZpDIVNFTxUSeZv1VZwMsQyo+DTCOLyW3P57qBRFcFkX7azs2TSu&#10;a+akkUJmC1EXTeujCGZ1VMel8zzSkiI+glHOgdMQSuVgpZ5TfhpDNBFIt4jBCAMy24YGHx2ePbR+&#10;CVg6+ij4aGkKWSse4pfl+MBRKYhDuIV5bHMUsFEmAWU+V1759j5KKIyEJlAKWY2ZgaXwikJkucCp&#10;tInCCdAzrAPxh/IZR5Q80qWZGOUT7U98RBSagHBVaKlKHJJm2UGdtMnK/KBwVOVFXKQz9QMmYS3I&#10;pkIIumaibWSWVlGsrZk2OlBTr+BoS+PrYyO19mjdSIP9TiepUHaz+k36OhXq2Zb02ItuoEDap7Y1&#10;H0Co0MTqBwqOixrzzII2QhoJgztwy7C3fNIc4zWX3z5zCttx77SlfZQxnzRxrcpWytpH1FVxqgqa&#10;lro0gyf1t+NoqS2sFlBrqXjpnK+yHwUaJAyPsLt7WNY3iIyOv1gXJUpH9bOhXvn5//h/yjdf3Stb&#10;b3bKzZs3ytzsYvpibnq27O8fll/95iv8oB6Wyc4Ekdfny1f3vo2T+cf/4YsyPjXBdN5omZtbKDtH&#10;e+UchV1FevHycplZWSwbWxvlxepqmZ+eY2rvAMX+uDx7/oS4WK/TvlCHdtl/9m3oBOFNkYheeZYm&#10;GR+O26bkQAHllsNUs0rTXPkzyxGaDwhXk9rvlgItBf4EBVpl6h0EkjkxoQBDGoKhaf3BKqWPEBKt&#10;607vrOLawm9Kt6hxVuXs4xi6s90rfUxTsOLIMQCEZ+UN0rJqCTApYQsd1owyoQAgHwxSwYOoyUcm&#10;lzdocyo44XgKAsEo3P2Im0zTSiLwEV7R7JRCpLsfXJ6ljNBlsHw4W1+Khtl6Dby8wia1luMyVgDp&#10;YCFwVXVJSergNochAZLG/VuGzJNao2WrUjOiskO5ytRFhHtzNYXMH/0FekiH2jZSzWp7wvjFT8HH&#10;cyWvfkUoCFoszBfVSrzMrzIBwGptq0JFM6F5/JhN4Zz+yTVfHviwJGQF8KtRRRzI17TXLCoM0kSl&#10;Q2HoIQ4VZ254WK0kXqpc8Jw/h0AOyrrdjGmx7ikbG3ixmKgEkTGkCc2sS+UAx2csVFGCJSd5vFdH&#10;imIVDQ68VVSs1Pb5gMMyUI4kaOGjpj3SlbvAT0ZpwzOVC8emCpXK3+kpTs9aMoCnYqYCNoh3NLCg&#10;Jl5UwPla4MC2X2wnR+hT+1zip4XAVSeodLMR9gcnB5eDLwcRyUEosDkboyz2FK7FXTxjvaRd9qt9&#10;Yn/VSm1n7T/bCHQaVuF6PUyHpBS/ZwPh+soTCybjZGt9qzx78rJ89unHWU33D//jH5h+Oyqf4SB+&#10;887VMr5AFPYulruhbRTpi/L6zYYabZm9tFiu3r1aeI8A5nCisK++fFlmf/1l+fDDT8q1lRvlaHuo&#10;7LIS+JhYV93RibI4t8JGCjPl4fPHZW/7oJwfX5Tff/lb/LPW2PLmyyhW41ikOljEVdijNIm/45L2&#10;RvmVcG8P6OD4ok0Z+Y6H5plXkCS/qQwyaOi97ENqmG+Q9y249qKlQEuB76VAq0x9D3l8szWekyz2&#10;tMcUxkGXVXooUjCwPfY4HmEaZBSBdTBEQEAY1wmMETmcg3dcGNLbm7eM3a1JDAfou7NHmFpkHdyM&#10;mvxEwHJ1BnMcMLdqsZL9W858HArFSIwB6xNX02SOThk1zBEeW6cEUyh1ehX2yrMII0A6laPAFoaZ&#10;Bm+2kIGj1jH4buRzkqtyVPNU/IAN83Z602JR9LhQ5apbpIAjQKus5zoywPrIzLXFUrRJ7yDwLCte&#10;1crRZMhJtWtwX/GOIgb+yuK0ATqJiILfdin4owgoPkyin0IrhIpCXQvVECuuUiP5TUslgVev02bz&#10;2wgOslW43grTQtSrQsxtMphHCeaplqM9CrsofJX2Tn1polNARqgLj+kxlQQRiard9FGUEZLtR3UP&#10;4abtSsUoqpxJHcay4jOWlQUnpxLFS/+nWJB8BF4qTCpPZEp7sjwfR+wo81QQqw3P+lw75ZgXAsZZ&#10;FCnbKS4R7oIAq9CGdBUmYVKmKvtirMcOBWh7cKMVjkPABI5PpZV1+/OgdBRtrys1KG1BvqpV1fot&#10;X+vzrGIOiBxRqCzAv8+ijPEE7PkGH/uKWqSBv5UOYSiOmKr76jdflp2NTab6xgn4+aLsH+4zVfei&#10;XFqYL+tMfx6xqk4lWnqfHPLbZhXo0tLl3J9j0Vap3dpiVd72bvnHf/wnLFbPsXwaJwqlDWf39S38&#10;ro5Oy9rqGnn2y2s2XB4x+jp0f/yIaUT8snYINjqGNctwCOIovhAyClTUKseDdKBxlQbSy3bSWLLm&#10;bCnyNCRwoJjDL4epZMkhLTMEBglNentqKdBS4Psp0CpT76CPouIEhnUEkxyV2SCIYGeoQcOksf3x&#10;Xg8z/mg52EVpYG6vNz7ChsgwSODJjIyeHGXigkCecHSFAXyV50o6mTfMkE+YPE8zLWNJ+Bvv1WFu&#10;VeDA8BVccDwtO8IaCGrVtcoIKVT/0xr5oOJCxluNP+Gcyrc8ERcLnrndjW0jVaZcBaktF0/KxPLB&#10;XYojbCp64FytTbHqkBu0JFCEf0/FgGuF1LlxkgBuTB9poa5kO5BXtN14W7azwU0pikI6CECqr5qH&#10;uEY3EEmRJb90VElSIUubyKo1x9wKdhWUWIuYihIBt6mpyoN1UZjK/VOxi/CgassJD7CcuZbmmBYi&#10;qLn3zyPO9ZRPfCkblzYphH3ITahpu8DbtpIS2DaY9kUI8ixNsbD5REltDni1DxwftJyGWz+1cSav&#10;eAtCGgiYNKe+pJXku8CnpqKkZQZYJgZB2k/+KAnk7SDEz7GkCEMw54xtx0u9o17qyDPpK7Fpl4Jc&#10;fGxG8pLBfKAfJSjV8JVVliT6LL5c4CHqarbu1eiY5KqmjVg7BxmiSFuf/UfZtFP4wCKlwQm6JaXm&#10;CxzuxYccqdv8NjvjjO7PIg6Q1pLmb8zfm7pPVrZBbGlrL6lEGSRXS6QrIn0yMTJZxkYmWEF3iPP9&#10;G6bw9lC0T8uTx6ul+3ozq/f0G+t0u/ltxvdMC9UeS1Co45wovSPD44w/cMoilmOmDV+kPpVFf89D&#10;/Aanp6ahLRauzQ1o5B6B4yho/D6A62rTRZzee6wcPDg4JPp7pZn94ljx15HgsaE3ldI+6aefJ3dQ&#10;puExGTDQg0KhL0Twef3dQBPK0CuhbhTrJj8J7dFSoKXAe1CgVabeQSTZiivyjCiu8iRDvBiHBR5r&#10;Vzpn2gGmhCUqb7I9GDWKVI+9+ngCk+JtFQAdNjV2pY6C0W0q4H1wMz5wMxlZzPVVOsoVI5A1y7vl&#10;h8IgFh0lWJQpRIfLsBAMIymvQEEICUjuODi8z6Gooe7ArYKmTvvVpwofyylIxEYWrWAZgPNeMWNq&#10;3nYtpmCNAmhR6le4+0ch81hYfKIgUvGpzxSiPhIUh34nKkBj5HezjsRIamDVrXGomWfVNwlgA5gp&#10;LZCB0DdBh+dkeftUkSASdSpM4YESIJ7S0z4wfxQn8oF4aEwlWtK8z3PrAIdYR6wAOmg9sonWJp08&#10;57omhlZOQzm152Ex6Wq7o5haBImVerg0V5zNOUsQx1EqECdorNCrdKUt4J/qKFWjj1e8VQqiaoC7&#10;iyCkjM0XP+H3wcVRN+Rm0T4zh4OacaTC62baVdEDU3FHuRw4lQtFeRqFTLpQWRzkoe0I9+7XZ9tC&#10;S/DL74CVcCqZbsDs2Kw+fFq0aieKlfX6EXO/rSeKKBhKr8TuygPpW/NkbDmwQndL1GeZ2hUK//HT&#10;gmZat4K7yJMtvz1SbIylSAgt7A7pb1yuWg+9ZBlyqYjMTE2VP/vkz8rP/upnBNgcLr/89T+WX/zy&#10;F1iZjhgXviiRl7rSfhQoY74J3/qNAVX7wPHJKAod/TXaRmuzV1AswXdp5Ur50Y9+RFypqfK73/02&#10;saSgbPngg9ts1PxJ+fju3TK/cBkn9Bflv/63/1q++uar0nNVnzRksAIiv8OB/xrg37ZZ3OphrWl6&#10;Q5+aap/FaphmS317p2XrAAAgAElEQVQJxjNgZ5FEzdZ+txRoKfAeFGiVqXcSSUaOE/nZCU7lMEJf&#10;7XGQOj0+TUDOoTGENDFfwryncdI96pfdPRxGI60qTxJ0BI58L1wKQcRbfhQRmFad3pG5ysb4g4kp&#10;C+RnlQ9SL/dul2FClCc5s8oCZzGMYJdX8ty3aoWrEMQLaPUN3HNwSEaem8X6hFOVJedEwlMFbza+&#10;VCYa3porqxZPa1HApU3QxnIkBT+gQSvgho8roMSlCmXBmk/4KYOSKFkV5D4TZpQeq4BOEQY88HZQ&#10;zg2FVShNiHKoWYfrUIO6tECMSDwUg0x10q4zLDbxiyI99WAFCEBhQIcofxQJxZBOKqvSmIdY9gZ0&#10;B6UUO0PYCoXnnFRGhBoxSTvq6ihwbxRg6dG0LgpewAo/BzAytoBgXULlHEy4qbmadO60phgKILhR&#10;rtoeaGqsFajx54xJYEuiM+AYrbxP+7sCkmY8SB3OPjsgPJGc1YEglpV1JESxsz5R4RM6kz2tpP5q&#10;LfNOeJQbjD1wqgIcPO0LLJP2jn6B9rdWooqDdVe6iGvo7+D6jpIkQncLk8GgmGSPFcWSDVrBh5qi&#10;rCQvz+pRcdfKad3ib7TzWI4AZRlr85Ou8LcEnTqYcTM9TUiUIVaOTMzMlAviSRmSYIn4Uh98cCvg&#10;j9jnz4bZPl8oXM3nFi8uQHChw1h3lHtiS7EoxVV9p/CJjAGQ1GqqEiWtZ+emy+3btwmfMFvGWCF5&#10;69btsru/i7J0Wq5evY4i9Xm5ee0mPlXjpbdcypWl6+XBtw8TPFjaS54LOndIS6MsAsI4fupWMz7l&#10;uWM16baVfkgf+YRErqsCyZ10ljb0kX1Sx6H52qOlQEuB96FAq0y9g0oybRaCE+qgCrAODNk3cy1H&#10;3UmcSlGa+oRCcPfiDm+ux0TNPuqSxpu/suoMxSuCooFfWZtM3CvOvlXCtLxWUHTghjrAeuQ7b8wy&#10;OBiwXC7c3ycKiCYP17BDIVC2CmSlg39OvQU81zyBaUa/EHwOlTSlVawEfySJEE4KF55Xdl3xSyEY&#10;dcQiDNc6+k4leK3iYG4apCUjHwBkwwuFmYU9AzNbkJiH506auolcBAP3PrepSqpsR0MdHjpqCyUK&#10;onAQjFq8qi8OxEjb60ScwkM1Q+zdt1BJq6IDOdIuJY5CJUS0aQpx8o1o5iGfuV3Upk8bqm8EFA/y&#10;LBYW64d4+aMa6afQts1aIRDJAqWsRciVNle44qKQijWE8yhTP5n4on7hiFf6G+j6TqkAAjDtC31J&#10;h3KSJ3mjyCdLKilnOEPbfpV1/tPnGRcqW6ERI5N08dU2UoUuuPE8MZdo13dC1HRoqsUOYNLFwqBF&#10;Hi1AtJSVaNZHU5LHsrbX58GD30vPsUTHOu2aKckMevGznD0vVPLbhHwcr6Ty3PsIdi4yXukjx0gC&#10;eFplQ6NqeQwSqVf6iBO1pK8qESGbidQvncVVS5GtygFc66Ao4yYlseB1ytruduJJ3bh6rfzHv/3P&#10;+Es9L/u8NIniKM7g05emCbK5UpYWlvCpWitvNrZQhC6jIE2XJ88el//2d39Xvv3ma1YEn6b3ggLK&#10;T5cQCAbvNA7VPqv2dnd2y/LyUvl3/8u/53ylfHj7kzI7MwcKjkH2CUUpc8xqNYMyYOlYs52OPSlG&#10;exxHVsDhdT1M96qOi8Hz5mHKWZaC9dqzt6HEIFd7binQUuBPUaBVpt5BIRnWKcKxh+NDDyvHAQKn&#10;g+Afm2IVDsyQB+47iriFgTGNcsJb7Tm+DvI5bBeEBpAjwQiV4hwKhbw9yrARQLI/ZkNg7DAvmLvs&#10;MQJZaSHjgwHC8oGkIFEdEEBlctn+RHYHwEBKXT6nHJ8gwbe5EwFagZcaTRGBmi++FuAo9ORVSbF+&#10;mbJSk/aLU6wmJMtkK4sGd28U2paEmVNxcCWVt3ruwWnERnAEd2uhnVEYKSRZgracnqoM5RDFxmot&#10;BB5alriIUFf4+kS6ZcrNFmmxM9U2NzQUVy0tKmvZY88yrEIDCPUN3P6ZiNXyAf4qdPpURUjlnhpF&#10;TBqp/FifGDX4qHRkGb10QdDh8hIaZTPovs9oraQBNafeBCUUrUSAD00MiMltzZv28tUcKinVMoSy&#10;YxplBhsacxk/L6cLcZlnPIGZSmAqdFpPZ/FQKFjTISnviKSZdGcNZ1BXOao0qO7aL8a4Omc6ripJ&#10;A2WJplBPVXgEZEBPMttdvECgHBmHCzqeXbh6lef4+BgywfIjWHTqeLR/UdbokzMWEsS6RrgRYTsm&#10;nc5lUIRgKnWxEJFXmtdxRXHQj3JJuv1g3wSOfWATUTJieQIzlceMS/ub5jF6yCF4fklmJkUYA4XY&#10;4ecoSHn7iPaMdAjOy3kWRefHP/5R2VjfKC9fvCpHKFaLiwsoS9eEyO93iJV7M2V6Zra8ePGs/L//&#10;/efkfVMWlhbKpenJBOl88eIlvlXWbZtQovRvg46hEdas0YkxHN2P8cU6K1MzS2UcJesEK/f9ey8I&#10;ubBPH3XK9t4bYn1tsGp4iijsS9D4mC1tXMjCFKr9DR0cAnWqjwuOWA9Nkx600HHpYZ4oVNya8jZd&#10;GOTxBcms9YUkRdqvlgItBd6DAq0y9Q4iwW5hKHo2sG2xQlVzEG+qx3AalSwFwDA7FissZc7s2leO&#10;kTVnCCQm/xB0ME+uFaAenqM4ASawc67PGnYfi4EC3HuLhf3J2eSUSTFNQcKdMkMm6Y2SuebmbM5B&#10;fnLz2HxVqPhteSGDe5CSwYKnleZQtDTQgF0ZNO2iSG2LzFiBTTkEA98plc14w4idHoQVA1MBmzK0&#10;wbN7hIW12ybySN3KzHlIXWlLmLqPwYlCEXSpga/QgnPoIV0QT6SJo4JYgWvgSEWsykEfwd4dxTkY&#10;we/WHOKjcqiy5PSilohgFKWjKlpRoNR6hWE/K7zTI1aviDECuHRpVmQ2bXM6s6oxZBceDaUFzRn8&#10;oI06g3CtNW2xrCnpD7JCs4FFQYVKi4tN9nn6yGt70DO4KPykhQKzXopDMmVc2t5YkByL1J9+s/1W&#10;T/sjZ0WJw36oCx1qvC0h6Zguro4TMT1z2o52uarPaa1MOdJY97LrM6VlM8bHnWqEBPgNOZuqu5Rv&#10;FLyHVHy5HY4Pl/AklDWEMKGV6HtrinA8kiTSXGXk+cDOI1d8rEhPXpVluk6nanEZ9ncRGlKWBksL&#10;wahMxOFdeFGOzQatkm5LpTG+knt75eWzJ+XL339VfvNPv8GKtFD+9j/9x/IXP/lJmZycLrus0Hv+&#10;bJV4VFtstfOs3Lv3kCCbK+Wv/vKvsS4tshrvMQrVFiFT3hDwlKk+8DqhBV0IryJ2ghm7B+IjxrAa&#10;wsMQZ/X5uRulPwNdeNOaJ2Bov39SXq8/K4dYr5YuXy4zk5fKc8cDvKhOj9eB7JjOmEin1l88DYEO&#10;gx92HUOhp8RqPr7Yhd60/Y8OktujpUBLgfenQKtMvYtWMhum8bQyGXnYvc9ibmA6zzDnHRSpWDCw&#10;Djgv1CdP9tKCM+mg22fbGUVF32sZHdfyNVmbwiksTgYmDxM0TG3Av6xaq4alsnKPK0tkikw4lI92&#10;wynTOAgWlYlq0SADDNutL8jpjVAABoONAOIut4ql+jcQ5t5RNHjGx8h6+Dd/FAXP3Iv8W8WhZkk9&#10;qY96ZOXWp79OJDa3mZISE6/JbewjqtLIknPKUhG3aR/ZENyuRPIqECMEleY1l8JPBQF4FkJhcEqk&#10;jxVKy8I40at7rLxyBZmPoR505yqWnFovKcCgHr6EYz2mhe5c5Q3e9lCs0ogLFRcyW6cKiCoYlxrx&#10;OLhOPwIPwW3DbKvfVSkVC3OjNPHcu+AlvTiE94efQTkVuDjn+5y6Y7FBMAtTygyptQiWIwqjFauY&#10;pXJxZfymXRWbKBOOGVEEhkI5S/XVmIUfK4rQuOZbnGOhBFutKm7u655wA2uTVj1jGvVOcEDHHKSO&#10;za8ASwrTmP42SBeQKIpxQlSQJ9O24saz9AMXdje9Qmbo3LRJTCoiPCRPrC2WIXOUoPw26xjJt4OU&#10;tlje7XM8zCvMxP7i0nLBhnSS00broHn83hkztGmfbXSePL5fvvrydyhLj8v21hucxBdiwRubnCzH&#10;e4fl4YOHlOmyG8IOvkwH5cmT57Tr/y4TRE3f399OqIOTUy130HiC4J9w3CwywR9zbXO1PHzy+3L3&#10;w7vlEvB++9Xfl3/u/aL86Is/L5//8Adl2hXC+Gv94NJtYnzdKM+fP8NH6gjqMGUog8hB/6atjlfa&#10;QXpXi6XtdTGMbWIs5Fkzvizm03o0vcK4FccU88F3GZp87amlQEuB76NAq0y9gzoy3QPeJl0+Pwrf&#10;GoPbjzgNAdNRnA+jPCGuwnMUVL7D45ZaV7DpqQ6DNk0xJtvzLHOXdVWdBm6lvkO+yA5OHgrKwM+N&#10;AgXhQyl5W0dtjKeWV/hENIOPz1SkFE6RETxJmXrDU5krzJJySeJLfOCdeea3MMwjLslPZlvqm2uW&#10;x4toKvK5SJNLJITNybdijyggZgRUpnAs74PU5XOEK+WFGX8r6+Qwj5HhrT8lwDH4WDDXWp1cLanw&#10;tz4sIQqRADZvKIwVaoRpmJVszLvxep2ghxtEqkcB5nlWZLLqMkowuFe/HYCplAAvCoOwg1GtFzkE&#10;XUmkUmW0z6IG0q5YxUyQtjzXJ8iWiLfJKlQRahC6oY6Z87HtNLgKOpM8OA8U4uBIRwOtKVJxSJ2k&#10;iZf12eeWqcoetLEtdg9KRPrcYg1wlae38EhMGS0Z4u1DDrsjVjDqsBzgc45ABrbZVaLij8YTlW6r&#10;o0KUDCxQwOpiuVq8slRuXLtZ1jc3sdA8YluVPcoBEQB1MYDtog4HocIeCBHk0q4OqIpMfZL2im+m&#10;98ir0Sk+c3aK+AtGNLwWLy2dNin3nGt13Pqb4reSynxMfcLlXMcuuHBtOIRviFz+7Onjsrr6irF2&#10;hl/TTvnVr35Z7j94gPIsMZnyxzo1wWbnrsA0bELv8KTcp6z0cdrVlY0+90hbQcRQISr2J4cH5VsC&#10;cm5vrpFnsrx+sc703TEK2dfl73+5zAsaSjQvbxPEuDJa/Tpj+cWLJ4WILGVsmC+aKuXss9pMLwbX&#10;0sAxqzVRmkhOx2Mu6xfJWpAHBxTgeUMoO749Wgq0FHhvCrTK1DtIpdDa5e30tNPDURhBCTPT/KAA&#10;VpmJtxICCJYFe6x/ulEpLOLLQg5XVCmHKwMzZ2X4wlC8JnvD1KtgR0gkF0xPqcWhUuSfzNKswogg&#10;Js2pMfFU+ETA+Uaq5pZMMtMqGMyqQlBhkxdGGZhhpPU6cFIP5ahaYeOmzFpCgr+8VbgVWHx/1AVV&#10;uJRaQG0+ykbuKKTBZBDwUVkts9aq4KDzOv82zDvOQtByVBk6qdxqffJeKksvnactjx4VOkQh45ny&#10;Qusc31gQdrCInLIyarucshrTsoKuYl9rl7QVLifxFDKViYNWnDQ1NDASOkWlYwDo86XCZw7SbXpy&#10;U57/PnATGZzn/YwNq6Vi0oVrH3GXMipA+sNkis605rnnAKZv7TEBqzRJAfso1hzqHUGiJlZUmgZU&#10;iOL0rZayrHhkjNU+BTZtsE/6TCsNLDIqNo6JWi95RMzaDGsQiyB1N/0Y+tNsFQQVWrtsGKV1cnyK&#10;AmwMfXKcYJXiqJ9cF0E/zgq0HBnrWK1orz8h2yRNaB5HKB0FKWMI+PGDI9k61b1UdNJv4pe3CF4U&#10;eK4i7fB1VLjf4TCKuN3q1Gfa7VQsRAn9rQuk/S15dNjBIHSG1gFrR3ohNH7z/qmU7u8elP1zLEH9&#10;4cSbGmGas0dgzs3jzeB32juBpv1yGEWRPTfp32GsTyPsiBDciD93oTJD3Y5un6c9EGKS6WenUU+h&#10;3dbr7XIwesBUIPv08QL3/MWDsvrqUfKCCqgzpQzAcxiMGM+MXsIyPoq/FdY/VhW78OGEFYPSsM+P&#10;znE2iu+V/X6sbxUhK/SF8jcoHONXaVk8QVnrs9+iCtfEmNZco6uz6IZ4VgN/RKnSHi0FWgr8aQq0&#10;ytQ7aBRBDnXOcPo4VUjKbWE0lZ3FNgGzkgPDoBUYCgAEjew6b80yaMo0PLqec2MJmLaKUJ2Hgc0m&#10;q9kFhdDQsgRjRkA0RayaT3LCoGX2CHorhUFm2okM5tYRWoabqRDhmsYz5VCd8VBxSSWBGWyEA06p&#10;gyoURvqQO0WpMmgrIsTJIwYYILAukV9BJ4IUz7SWAMgRCxllRrkNaK4H9USYk5+i1VLBk3qIZ0A1&#10;t5bxcBUYgoBb8bJOhWbUkmSR9gMhjOBAmOzt72BZOECRwiJFfhUAS6RUU6YqOMALbjxKunmCaYTy&#10;wCcpdE4WlA8ElHBcCZe2UU5lVpoqoHPNs4GSZybbpeKUPBBM1Ui87IZYOEixbaElDQ0qCETTEs8J&#10;9NNlKBCZ1qWs4zDCEeVO+FWBVxngOgCAzVk8YjGjrjGmo/TTSf60w0ZVfKSECpcWFtvWIzxApqOp&#10;Sx+pSSwn0lFBPEPIAKN8T47jZE1079evVlFuGF9E/x52+g+wJ0f4+hi9e3cXhQOrFe1xHFZCSyur&#10;9t5rbqjfP8dtFNq0nWfSiv8R2uELx+CQho4z9JvkOWOMqOwIK3AZEw0Z8jw1NwkqOhKpWo5VzqkZ&#10;WFqSKqGZIMMnbGVppdy6chufp23G1G65evlKmcWPSUV4l2m9L+/9vmzsbBAW5dRRioIDnYhPdefW&#10;9fjq3X/8mHAp+4TmcFz6m0KJmpxiM+RbbEnzMZHN37Dv3ouyfHmhrKwslydPn5Uvv/y67B8d4FdW&#10;8VeRstluEq1yiN4Y2i0vLpe//qu/Lj/84hN8tnbKsxfPyx4+XlrPZmYulQ/v3sFqdlD+7u9+Xu4/&#10;up/fxRA/XFcPfvbZp+XG9Zvl2asn5euvf+9oLj/44aflp3/x41gVf/XLf2Iz5lY0DMZae24p8D4U&#10;aH8x30clGTOMBu7M2x0ZFVywngscZzHAc5Y7y5llxjA/mKVvnrJ8S+ZAwFblRrUAEYCiRJYcyCwE&#10;RBXAvlXyb1URajJN4ZrgdEaFaF0KC5U2M8P80ZIiGwCazWC5iUAKi+QGTpxpE0rEZ0itStQoHsWg&#10;giRJYUe68Gk3/6XHvecoQORDhTMDb7kKIPPQXlCIpU0NJ0eFH/ya/AGsRABYmhIwKBBNWYsha1H2&#10;wMG6LWeTOawb2wxXfkeEBie/IvyDP88Br8+U/ijS94yVayMIouznZtua9mX6DJiSzuOtchecrFk6&#10;8YB7lVdsDOpdEaDpQTrN52LpmIhgNjNpggj2dgvX4mFfaAWStjp4RyEwIwnVsVu6WhZ3fPyLTLe1&#10;JkoCFaIUFpYOPambkw9DUxVNypIucamJer2pbXZKyTLWoAXDFXwqZFE4WO2moD/F4uFKvuQSUQ6n&#10;9bSyjRL/aBJ/HpWIKRQFy6lMXbo0x3NiMO0fZ+uTxN5KVVCAs9NVPSw2x1hapPkEileUJsZ76JDB&#10;bk2OZ89c2ffBvd4P0hwB2tzSSNoiDipStl8LlX1sCAetSrZTEPVlQnj+3iQAlUgvDu/tZ5mf07Ox&#10;TGoq8zm4qhhJvesr18v/9rf/JTAOD/bLZTYjPkJJ3NpcL69QIJ8/fVROxqfLCP55ZzrgU8XKlSvl&#10;88+/CK23ttkkGVpbaw9F8+S4V64zBf3vf/azcplp0P/+Dz+HjuO5Xga2dFpf3ywHj4lNZYwV7l3J&#10;qx+a1kIjyiecCC8MO6zw2z/cibVq981eefP6TVnBQX3p0gIhFybKlcUrjP/tMjPLakNWHI5hwepg&#10;eVpaWizzK/OlO9spS0PzZeHNpXLM1OTMpTFWLWORyubMM1gWWdHYHi0FWgq8NwVaZeqdpIKRIYxH&#10;RvBX4C9TSPDbwbYUSgCZH6y88mgomTfdRvBGKIRpW0FELDkjAVMuzB2pU/k3XBjhpbUnIo1ymYKJ&#10;wLC8AkLhXSNLq0SYpqjP27RZvFcqAbOKnipYozA1z8mC9IC5A8tPHJMjrRVofnwGpMDBV4wCQumI&#10;J2m2QmVIga1ipjxMYMTAp6D/oiAQbtBnKFc/yZJUxFQqqcpIrZDcwgUHhZhlvfcsAGFqYfGJ9Boo&#10;dUovN72t6Cp07B81BKwMCCOFPSXy3HpUfiwvXNVRlbNURJqWj/qEulMfZ/OmQ+qz4JV8PgOYz7Ue&#10;kkccXE0oXWJNIkFlaTDNiVQN/mkfeVTEDblhqvTybH9Ec7PO4Kk1QpwZOTzKHnskCGOIsioBrpD0&#10;qMp3FdxJil6htUVcHRsqFZ7JTFqvGUuO5zFVY14QpJnVdhn3VQEkP0RViVpiSf783Hx80kaZYjIs&#10;wsHBUSxdKojnbEo5hEKm35RKhdOrfSKD+wKiz5C0yAQadZxfHOf3VDEX+++u4v8FfkmtHQt9VZRI&#10;IT1t97FjhedRWL2lE6qSJjRy8dICVhSxoNQN5XNdt8+BtrQByLFK2ekYgwBb+8O+OGMKz9emFQJ2&#10;DqP8GJzzBRYgiTQ60S13b90q/+udvyk3sTS9xAp3hH/Tnbt3yp0PPyyvXq+WacIjLCxUJfTbr++V&#10;X/7q1+Xu7dvlp//mp9CHKT1W6g1hAbt+83a5c/tWmZp8zqrBr6jX3w7tA5/TM6Ldce6w9Y6K1FBX&#10;fjNc9nb3yuqT1+X5/Fp59OhhWX25Wi7PX8ZXcLbMYZna3twtvyGi+hHO/3/zN/+hfP6jz/G1Mohr&#10;r6ytU+7FizJNGxYI9fD1i6/LP//6d/hkbZUffP4p/c00oj5Z7dFSoKXAe1OgVabeQSqZb6czw8qY&#10;KQQNb3Vy0Ly9w2zh7AplLQiNLAsUNz4+02m0ig1KyM6J1AMzVNBWtl4rVB6EySuM4ZYGoTQGUxQc&#10;JEQUEgRglSsKW3l480fhiAaESVV8PPs2TUXkifC1AgpXMcWNCINIfUtvnlEv1aqBYGGibrQNxbFY&#10;RzHjSgDKNLMNoHllY4bRllSA3tajxSyPKt6x1KUqEjm0FijWapu4B12VNY9BO51eVNkyX2qlaK0b&#10;ZZV0p2RsfSwOKVdhizVNYC/fpi6nfJDqoQ/PaioFBgdC08SKD9e0A8x4CgIiQ5J762VqLpKc+pmu&#10;coPkZLNvyB16qrgATzr5UGd2a1QR0WKTP/BKoFGsQKnFroIeaTcFTauKlOUtUVeFVusVPSu6wFKB&#10;N7dKRPocZcjcotXHN2aIdjsuXbmp31bqpoTjSn8vlSiGZ2JCuU3K6TH7yNlm3wRstIobeDstp6qh&#10;4jSJ9WVhfpEtT2YQ1vOsLDvNUv/RUeH7AT7EV2FzDzrJpUWsO0YkcG7sgy7wevgIHbMFk2G/7L+0&#10;3WpzhHihYaUjaOp0x41KEiWimIqj9Km7AoA5z21bVRgZf4JpFCKbI6wKWbrWe6tLqApNjqkMGqKN&#10;Rsknt78fjzP629V5//D3v2C6brfcunaTffSmqJvQEEOT5fatT6FNt3z7+3tl52CXbV/Y/HhjjUUo&#10;PSxXL8u3X36JEtSJ/9ja+nrZevOm7GI9+s3v/zn+UUsE5xyFRn18r+7fe8DUKP6ZoxPxd9If7oz4&#10;VHaLKKr0eqHflIouPVN/T2TonYI7PnQ9Vh8/ePCgHDLFfffWbRYA3GAP0ROc6J8Rq2qrjE+Plfnl&#10;eXylTohtdVBmp1fop0nGwjTWsRvl9o2Pyt7WSXn48CEK4gehQfvVUqClwPtRoFWm3kknmBebFJcL&#10;pjbOcFiFfQ31Ydaa2+XKCg8jRCO0Yn5H8PpmX3BYVTEZ6uAQOmwMdUgsc4YhUoqT37mNAPAuEbS5&#10;8Fll6NQNQ/ZN3mkrD4WFflaRmihgdd+zgQBXAKiYVMGlcDR/FSLCpazyYQDLengYOSI+yCwFktLG&#10;P8splLJRL6hoabCoeoplFGYj4KIiFqWuqakuqVe4ImLJGAd2ySi9hGkVVOadolpYb3UT0rjlU5UD&#10;zAXc1bIN2uAIDqnTJ9JIAWk+rlFMBFxr4sx2ILG0vU0BshoJcG2b/m4X9p9IAPicflVxsg4RiRLl&#10;XOAA9yQ3dQJTmlrUT13ViAIBDmk9OAmmKkVce0+CU1HWPZiCMpPttcVSRcdh5bsxYS0fXDjbPseG&#10;ihUVpA4fJjJ+pg4zHENvSzYoc48Njzal/ynlOFP5wfDENc7ojOsOlhEVJx2XrdQ957q8PIziGzWL&#10;f89lfKNWrl4pS4uXE2Byj9VrKnRT01MIbxyfcWB21ZnOy3XMgSOAVGyHULa1NHXxJXIsVyWTeszR&#10;IKmi5bV0rLh7kRvSbDWtV5Gw7bYkj/iijHUkQaLlmS01K+10WPA7MaFm80m9cRw4NZjfnUk+ktgq&#10;fjxLoFv6skt8MgE9YkXf1uYWEcmXmC6bwzo0hlVrCNrMlelZryfK1ZEbBOskoCaRpEYmO2Xh8qVy&#10;t3eLqcFr+JtNl9+hWO3r2I1P2XMUrS1iT127vlJuXr/FitN1/MvWCADKtjIu1UNBGmK/T3dWgLQ0&#10;lcag2GWqz+eOXcarC1yOGSx9gqAaRHX00kSZ4bocMKqIrr44u0CbaBxhXK7cWslZeq2urpaDHft/&#10;hrE4zzY1t8uHH/ww4+D+vd+Wp8+e4cN1FaK0R0uBlgLvS4FWmXoXpeCwZ6cT5ZQ3xQ57ng2dj/OB&#10;kcmgm8jjZ2gTKjDDMLSzoRN8jJj2sNwF5nv8N5wmRAOLEJUph+eHtSs85ODfHTJMlaVYPsjjfUeF&#10;YpBvMEcV7UOBpABREDTWHoUrfDR+RApowCMvqqwxnb+IeAVsCjZM2jszih8AuApo8csGuylnPcIy&#10;X3P2HiHXxF2s5fgWK7+rMiW0KgBV5oQ+gBEBCkH8S53WK/i3Tv22pbYpUz88TtsUvA3OVdlIayj4&#10;HU3FPbpVg6u0NFelecWhOu03dbsQQDproRPRgBSZFKJe8qV/uE9SU2elKPlVwlSGHCfKZeuwuAhA&#10;b+lk/5AvzvBaI7l31Z1jQgUxraqFUq1Wuz7agnQfKLrV+lhxkBZVLaEssIQrjhV5EXcsmZdxJRoA&#10;cn9JFYQ+Sg4J4UEAACAASURBVFCXCOVO29384ANW450yVfSA1Wt7CGWUAwT1DM9uX7laPrrzUVlk&#10;6sgp6O29bQT5OdapRXx6+rG0nDKNNIF1xeC2WnJSI3jUKTcrpo1YTBKqQFygrx+P7/oj2dRlgrNk&#10;IIVr6GYjpBONsB1aJ0MmzrmApv5ZxHHhuS/RvCejn6Y6CFXvJXpH66H3lgDfQEh+xi5KoIqMflCY&#10;7vig0dAXXevEB0yr0ZvtrbJ9vF0+/OyjMkQU828e3Cud1Sfli7/4oty8daO8/KeXxI36qpx/9TXT&#10;fZegTSnTTKmd6cSPdWtxciJTg8+evy5XFpbxnVooL1++LI+ePcdyZItkzWdERA+GDs1Y+7Q/q7zr&#10;D0grMlV4wi4NF1gJD3usCGR6dfHKcrlx+0bZ3dwpX937smzubJVLX89G+Ryn3uWVG+XK8i38vw6x&#10;mnXLF3/+efk3P/1xorZ/8uk1nOB/U8awRrZHS4GWAu9PgVaZehetYKzxqRjCc6gzDctlKTpv8m6A&#10;itSNJUMhOEQQKvftM+0E5tszGjTTGeSUu0eIRdBHsDV2HBUiJYNHGLjC1OzCrgJJi0kN0sm5PiRP&#10;FYx527RElBsq+ZcHSYqHKCwiwRHH51w0XynOl1oXR1WkgE/+xPZG0HRRbCL2wCVt4RyFjGexlahX&#10;0i5Zf1bwKcwVdsAkC02kLV4EviD4U/kTDlnrEx8mi6QAbj0qFcyhmOMv2iF3FKxO+03G4GYOD9uc&#10;b4Bblyexs4JKuyhW4BS1DyV4oP4ZpLFOU5lXmlsv4krzm0CFlT/hC9dk832nqKn0aEkMSX3Ohcpi&#10;LYwQRCDH+gQ8dcZztjhRSjocBr464qojfuq3zowT22VoAccHtNa6Btz0mbiZ1jhfO1Wsdammpfe4&#10;RhAzRT2BINWZeerKVLl27Vr59ONPy9VrV8u39+6VxzpTo2TNsATTKbRLRNpeuX4100I6oeuTtcz5&#10;iCX4WygSz3HA3mM/uQksIMND0+WQzX/Fu880oisUY4VC6Ev/M14oBkpU/LLeOvJJKwnFJ9SWlloI&#10;oQ397Cd0UOOkfq898i0MNWZK1IP+ot2DFjejhvYOnpurjgTPUeSAK571CZAaeFFycRh/8uxlOdw7&#10;L8/X1lA8TssvfvtbeMJYFFctcm+2X5evn31dJlCOHj97iA9cr9x78m2ZW54lwOaL8uzhsyjE+peN&#10;k0ffsz5Tbs9Wn5dxnPpf4bfU2z8sl5nu06F/9cVq2drawgI4TnBOW8a0LRZCrzrgWideaY/jp3+M&#10;Bekh04/EUtvdYFwZ0mCXFX27WAkny4N73yS0w+OHD8sBfaNFzHGhH+Hi8hMU6QWCiu4QFPQYi9hU&#10;WX3+kIUGLtg4Kxsb6+UOewO2R0uBlgLvT4FWmXoXreDow2xkOtTRIgWZziYQ5F0sDAToY9uHCxQn&#10;XaicktEKVbBKKdB6w6dlxFVZMLtMFwAfeZJDZq8YV18yyU/UgDzPExIVEB4weqf6Ku9E6MBK8dVw&#10;Oig5A6AKCkWEgt0jb/1WCP4qOrXOqlj4PFNN5kfsCGegZGVrGApUKJyFTzvEwkNfHGH6PHm0FKSO&#10;+lw/MaFG6fEKhq+Fpr79W7SWrAJLHU5YCj9xrc9VKOoRVQH/Hp5B06qc0R+0R7h9XvPdziWWC/ER&#10;D/JJo/gYodyqfEiLqrwptAXViFqrVCHJNJhptmGQt+Zxv7ok81V9dyzk9Kp5/Yg/NPGSQ/jxO+Mc&#10;BcGmgL846y8HeA0gaTENwhqlQMThG8diLZhD0Fpn5LRXGCgiWQAAjsJzab2L+YdQvvq0Q0uU06pG&#10;H6cx1I01Bf+cYIfVSAVojDhQ+tq4ZP/S8gJWKJyc52ZDw42dzfK7tSflZX+vnI/RT5dYbYdl6nQS&#10;5Ygpu8PuRYKdvmHZ/SVW8rmCjw5B0G6XtbWNRP92hZ6jdeeCUBQI7DpFDZ40VAtYh0j09kMPx2w3&#10;+q37H0pfLU4qMfQbCGevQDGHvqqfko6CpFTiqvD8obJpnzpU6u+AXIKEnvkN8EwAKrVRPr2mKy2v&#10;wh+roeCthBhyOt5bICObOiEl9CIf/fFm6zWhBrZj/fHFYHXzcfDSF9CeVHl6/mKPAvie4YfkaL5H&#10;oM/yAOuWiiBtGYX21mmoiB4Wrgv65oAQBtlTER5i9PpXa69YxbeGm4CrKuExjmeUo8TOoh0Z0xmv&#10;4OUcIGTRCeDN/nrZOdyMb1w3yhRhGBgbW/THxtrrOh4ZF8a9kmYqlsYR29pYJRbbq6zClHibm0Pl&#10;0WPqo96hrGQ4LzdWPqSN7dFSoKXA+1KgVabeQanwWhiUAf7KBcoTwnUYxaoMIyAUBrBfty1xCmeo&#10;w9s4zztO7xH9+KIQCI90hYPibYg3czQT8sjwwwszhTbQHWTNig3POiLF+gJ8JG0eVKHBPcqOk3Uq&#10;ONU/SSzVzSjtZQB4QT05mROGzbdTN8miUCe7TsYKP6OCm0Mliy+vagYyuxIN7gtsmDDJ8tkIrDRC&#10;jDkioBAjCjyFHPhZgfULS2Fq+RwIBg9vhxBYgkmUdDRG06LYAU/lyRVxWqCw+wHHckCm/BCC4Qy6&#10;mJapMudPqMKm6wNTV1uSl+u3Qpe2R0QnTbwoTZkEBGV1Uxzjqd/azBcFz2uQqgIaeODlNNmgKeLj&#10;irFYUmwi905BkYm6SYAAhqpI9HSeutRcwaqVwgCKoy5UQPC5aktlnKaioBMXyz5AuXJa65Rxo6i3&#10;h6yhp8IEDVTuFLrSVifyLtaGsVEUGxSoC1aI2dol4hbdvnWXpfpXmX7uEQ9pky1P9sv26ja+Owdl&#10;m7hJu3sH5Ra+MR/d/RDn42uF1wYEr35UY/j6zJe7H98pn9z+GLNWKZs4Tz97/ZwVaydlcmYqcZTG&#10;CPSIKRan6LNycI5ChZVDhU7la35hLqsVX71iqf/hLsoJztS2sxkK9DxtslWDgx60T/gTf528oWjG&#10;pwPF/vR3V/vU8eK0pv3Ol+NKejsIBCJdBmCdUk1ySjf1ZwSYM32YIKfkqv6JKmE8MEgayq4BL99a&#10;t1iFKMb0EHWYz2t+fShIWjBHmOZ1RKiI+Xu7GKPPaLD1D6yFXbaZQieNAmn8rjE+tk0lKPVIhtDJ&#10;cpTk/+0iBi1VAuO3mg3Dqd2/Eeo2n0q2vzn0bN+Dktffiz/jEItB5viuLxr8ssgH5fIICkfBl5TS&#10;FPK2R0uBlgL/ExRolal3EgsOhG9UBKoMiDdtBQDi2tdChDorlWb0KyDPOIvUscufHO6XiyO4GP86&#10;iCb+T0SDZIbtYWVITBvYVd4C5XJWozyQ4flBKMRKhHJykQ13STM5f5yVG03+ipvFYH4wYR1U651q&#10;QQXnt7JB641nlbUhGbelohw4hUAaXFSGOlCKFOpVsAtYAEzVRDCJcMUh/isg84cKU6wT5rc2LQ1c&#10;D9o6LIcmQfxFcBDZO4hhickLv+3kWuFzikDjMoqFlhcDRrqaasztObTqEOPo9PiI1WVaGMQxFVfh&#10;AW2tr1rExFEhU5/bUmkWDZE26T+Vt3+mZ1VMGzA0U0S9961eZSoUJK0epodu0C4Ul57UWy00+k95&#10;7V52Q+XqypXyZz/8oiywxH6f+Etrqy/LGsvn9/FbMYI2hqcGf3BBwEaFhFAu19daJXFiaSPtFOvC&#10;KMrGGE7g09MzZQGr0zUCSuoAfcZKuw1Wjr1mamp1A4sHgSG1oGy/WS9v1jbLMU7QKl8rlxfL3PFI&#10;Wdg8QfE5LZfnrpRX+DYdIelHpsbKx9evl58QyHF+Yance/CoPHp4n33m1tPXo7xUzGHhmhybzH51&#10;RyeHKGoHBHzslOv4Cy2xqk0cX77eZPqPmEnsL+cYyjhpaJcERyHtduyG6FFY68KEM/pC2lvOqN1R&#10;OukYleUoP3nEeEVBiOUSimUasHGkzxhzoOaw35u+d0CpudZbTlQu7TlySufXMWgmFe0B3r6ADH5z&#10;KkADRc5yfoxt5u83Cp/aDIlueO5v0YaaX38uX5awP9Xn3AcZ8ma1pvU7JkkNqpQLfUwAH9vqK1Ud&#10;16Y5linjlDw4ZcxmXJLbszRIWU6py1cnYZgfPuBvAl4jD0pZ0lI35/ZoKdBS4P0p0CpT76SVDAeB&#10;iDQ7R6kZIhqPK8RUpoa7TPURERrnBlbNsEyaLSTOzon03FvnXRrWiYWhEyuPvlUwL7iT00qxBIXL&#10;w7BgmNmxHeYoU5PRVVmNgJDXh/GJXOWEMkCvwgYpY3rKecm1vE826KMqD2ruMPb4sfjcdjRMEmGl&#10;MiU6A9hW6bV4yvi19ERhktOqhJHmt//htfUrWKUkFQtvIBR803Z6cMD4tcTE+mRbkxeBInE8mnKZ&#10;1+SZtHBwogLFb2SIwIhzKA7XblwvUyixR/tYV16+wgkaHCGYzs9RbIIAwIDhlEhV4KSLgqY5yG9L&#10;LqTBIElFj7K1uKnioCA1reZSmalTh7QL+Ikh5TN1WM6mKTqdmkUdpE4FPxsvM128gKVmgqjSa2sv&#10;Ek27T7yg4Y+vlDtOoU1N4M80ldVyo2zDMmI4AhSTKQxVbpp9iOKoFeP4sIeVZ69s7dRgmJvbG8A6&#10;KuusDHvxZrNMYFLpo7gcEUH7NVuhHBzsMX7PyjTK0xDBOccZc0s4mC8ydpd6xE9Dcbp4tYey9YTV&#10;XjcRyJ3ynM1854fny/D6RvnVz39ejnQ0Z6rPOk/xIxoHzysLl1nNNwM+R/HR2d3dh1YE8zRAJO2x&#10;9esobvoNHROoUiXYsh7SPeNC2jAePLhM/8dRn1Vy/gDqtB7PGHv6njmOVRZ64BMlAeU4ViHMpekd&#10;nqmcD/JRDfn5En6+mz50zHJZw3aAywX+YNZPYvXzQrGwAPD4VzcKghkDXoML2DHGGQs+qmBzrnUz&#10;DnkQZYXzCPj5q9OSHEycrrUg9WmBCgkkgJUBX0XJZ96kTvIKV3iYHrkm3Zqp2N/ZHx2OPz5acAVn&#10;uApR9lAhjCKmxc+2gX+tg2fSFlh5ueHaGhzJ7dFSoKXA+1OgVabeQSuZSYcVfPEERZEawlfqoo9Q&#10;wl9qfHypDE9ilSLoXXeSaUC3KEOHGtpH4YIZqRglIjRK2CjMehiL1IVMm3P1eoKRwczCX+VpDSOt&#10;U3cySNklDJg/jzxWUHBdFZOG0fNAAaM0qm/nKBUNg9WfKSXk9hRUCUAOgB+pJMkuZeQqToGL4pD8&#10;tXqYLczUAuBMpZx4jsIRKxN1aEkxq8/qFRRTaJMa3yGVCpbfq3BUuORumLxlam0CsXwDwVvlioye&#10;Oqa6k+Uq008zkzPg2s82GStYeIxfdMA2JaNIvWMsESeUOz08fFtPVWqgoLgJk49ksV9UuBRZoTDT&#10;aTmaPLjc53lo2jyo9AZf2lGnYkSwFst0DLeia1Lg27IoqfQvRDqHBl0sOAZI3N3fxGn4MQrRAcNq&#10;qBxNj+OAvFs2mVpzysgI7qM4dGvlGoPsp5Q13MKJ80IoV04fbe/sl9OdQ/aI65W9PgrT3nHZJdo4&#10;WlRFyja5pRBFNP8NY5Uy2Ofc2HRZQiFdGZ0pE6ycuDjAlwaiHO6clP2TjdLDAXqZYI9vzjbLORa/&#10;zVX8hXBEHp2aLh0com3rPrhO4sTuFN40gR1XCdq5s78fpc34VfHX2aA8dW69ITo3A0z6SZusIqRe&#10;u2QwrRollNYq3M13hanJK5dXUND2y9OnjxPLypGi0uQRBYj+0ydLmPapfcmA4bfajGNHAcqt44sS&#10;6fs6hW028jimU86y9mkdDcmtBg8eqksqVMae0pIsrIHywURb0NZ3zTL5+QGvKjyQHutwfWVBOaEu&#10;85uPX05eTsRcFETC35MvXRnzwPA3amZp4TgVZrJKI14MfDhAPQoRN1pc82sCdWECJfUDNb/1hO0Q&#10;SQ/HqWXMF+aTQtCT+kIb/TLNqGIFX2uPlgItBd6bAq0y9S5SwW9kgyND4/iHTJbeEWEReuxP1iU6&#10;cGe2dMYuFZY8lSEcdodQpmLF2l/ET4Ign+MHYcJsM4plx/B6Cmng5ZUXVqvwwGLltJ8fFYrKoknn&#10;r95XNppvC5sOVJUYD++0nCBiYX1wQDi0djOnx2SWGks8Igj8JovC6K0swXwyEicTBH7gqwRSdeDL&#10;UYEXi5yO3pWJR2lAANR2MNeZujlFSQFzyyoA8Mp3rz6tNGmO6eSJfAfx2hzqUGEjnS+yWadnDjK4&#10;11rveI8tM/bLh598VD794Q8JMjjD/VGsM2Oz0BmLxxFCXjFDWJ5s9qpf0RmmhgmsMGPg3+Es2cVN&#10;ygR3btJM6gm9rRm6Wb/iMwoU5QbTOwMLVYSWJaCHctfc5s+WIZTPNIsNoEIV42GE8RAKhL5F45Mq&#10;5Cg2+EpNoxRpCVhiH7VOf6eODWuHZqNMJ8fiSEe/HGdlFgrWMbB0WD86wXkZR27bY8+vAUdhyrwd&#10;0hrhpwN7E54ADQqrSw8lik1sacsU9zPDE7F0ueT/Alin+yyWOMIqgfJ1iFI2v7TM6r6bZfeUEAko&#10;eMZRGrt0qaxjrdre2mBF2mxZmJ0nKOQRy/rXy/qTF2XjxUuCS+JH5ca7jjMsR8MEm9Tq6lhzzNpW&#10;OyCWQ2kW4vusHrHA0Du7KMg61uvMfqr/mLS24xgjg3Fb+4Cxat+huFiFvnUOeJUslQQVF3vGMc+J&#10;+mqFKln+LlR61cQ8SXNfXBKSJHmtVmCcGVsZq5bJICKZcoYMGShlFR8yWBGHqBifLdYe6h32Byss&#10;xnMUFvDTTxGqZwx9pzCRhcrENdHnbUEsp9JNDMXbWhq8rc6+96wV3Lb43HsPzpKOijiE2yhiaZdf&#10;ecAT00OBCkuiWDhny7ZHS4GWAu9DgVaZ+h4qqTzIiFjuBGNCJWIJ+PD5pTJyStTgzny5mGQ6hD2t&#10;hlnodI7Fquy+hg+jWeHKW1j2jugM89ZPom7USj4hhuHJFmX+/CtssGakLr6TaL0NI0yhXKvIBKkw&#10;weTTT0pGL/OrgKuQQNqTkiz1TZd7n6duska7slgVB7FswfhlrpUxq6YJocIXmm+wFSpnHmlBMYfW&#10;qgGq4hAY5HW6Qe5uHrE2z0AImZqWBGfyWY4yyQtuWgVOUD72WYrfxRry2ec/YEPYK+UlAQdfMH3k&#10;5q69pX5ZPGFbDuLsDGPp0RpygaA3Urlksql+BrhV2uVOpHkiHQa5csu96Qofv6UZt1xXq1bTehJV&#10;eMyhNSuZyXuBmUOyqmj5PGKatFHyj/Fg6ADncGI6Kcgnjs/K4uoJ02D7KNw9bJ9YMalolnE0xyq8&#10;c8xtMysKXSxH1HJCmS2n3E4OUKxQ4FGcDM0xikJ6piWM8roZ9YyJhjKpwo7dtIxTroPS1R0HKc7H&#10;rCo724ZGR+wVd3Fapgtx1PYuyv3nL8vxGI7rWAKPAHzYPy3j0GaflWcbm+wDR/7uOAodytzu6quE&#10;RdhhKlAfLG0xOl9PjE5pFEu/2btnOKs7zamSKaUSKkNyohxU4U77pEuIXLB8YXXD58vD9KxYtCPp&#10;K3vJn4ndYacI0TQ/ddT4QOWKFLvY7sl4Ut2tiwnOXejgQ5QPcbKfSDBjVbzqZb0nzb9MNwLMflXR&#10;sbw/1WbEV70LOqkwaokDNBnJbBuBHSsnz/Nbt6y4U95soNvU37SNdprfWuxR/1QL0yaBcTVQSNM2&#10;lL4o0zwTt4HSKHRZgjg4Yv3EYi4pqdi602zPqa+SK8JA3KRbAJChPVoKtBR4Lwq0ytT3kKkyHFbb&#10;INhGzvGRGmZqr9eFNY8RX2euFJSp7hQMkk1DCeNSttdQthAqCjaZpizquGGGky7BDgeFwaFoYXup&#10;wjfMTQYLFwuLk41SlQwYhiZjy9SaTwHpSzOJlftxWZkvZflXKIVZD5g3TD1CA4haWcIkqQOo8lm+&#10;BVaPOjVnGoIjjBv8eK4fiUpVhxV00T+MBYHSpYjSH0lmb6l800RBCh9zDThRnj+TAfq2HWTIFKPL&#10;tNMoEhQfWQFFUWEZ62iGuDdzrBw7U4BvbJSr7JH2wfUbBIFk9RhCfoT2zU1NllMCTHah++z0LBaU&#10;7cTq6TNVpVWkR738i0ClH/XotyUJpadCsNGrQj8ozzPK8MzjLf0pozAXdzW1gMwNeUxLgtK5wq1C&#10;j6yUGyXUgLhuYYk6Xt/BGnRcjqhjiw1m+4WI+bUUas0026+AQecUhfCwLL04jyplT5jH5Q4aOi6G&#10;UDhchYilzs2RtYQ4xWqcpyCOMqSipWphiIVh+uH8+LwcoHgyO1jODtmEGMjClD6jWM72t3bLyfpQ&#10;Wfz4Zpkdw0l+/SWxh9xvDmUOB39UNBQK4KCo2TenjKeDPkFqUZZimWN15vH5cRmjnX3Geo9xE8kd&#10;DchGgVsGQkNHalfIZ0zzLFNcoQM0U9sAf1Crh23mKuPWbxdncJ8+bBSQhCswn4mUz4uAOJgzgPjF&#10;CVYLERZZfw/nWkatiMOfn6FM3iol4F27tSmfk+MCmD5oYNr5PKrleBCrFTQYhEX5bmzZWnqkGSwq&#10;N9lJgcKpM5VxYwerraVxwCNdPMW0tskrcEiWAb7egJIwfODBtaOm+o35+/IOGpgvdxgy/bFGaYK/&#10;qfzVkoE1uGzPLQVaCrwfBVpl6nvoZIDDLNEewvqE3eAcnyk/w1MzpT8+Uzo443ZmcOSdQTAgQLrT&#10;E+UcZ/RhhR3bypSufiwysbNyCPNlb3mEDSvP5HcwO+xVvH3LLc0R1gcPrcywsnI5ogwRNtdwusFb&#10;vEqM7C9v+3Bs3zC9943eTq1gSAOER2BEQMhKFbAVM2urjNoKUJ9QkFIEwaLPk9exYiH2xUkl4Yxn&#10;0f2ES2qDMs/IHdcOYGkxc4l/AABZwWadZE6+tCfiIfXazkw/kcfl9W7aeu0m25iwmmyCOh9/+xXT&#10;duflo08/KR99cAOF4KDcZzoIp57Sx1P7nH3NlpZmErX71cuXBKF8il8VcXdw3jZMRW0HlInwU5mV&#10;dggppR14e1KgRxjXpO9oCIb2VpRVMppPeE7j2YwIKttFGzIlKFW4NyyCzuQzs3PlkCmjJwRkXCdI&#10;I9pJYf/sMkM+Nm6B/qeFtXD01UjpzXXLDlYkFtuX/m63vEEdx/ZGDhQfPmxWAuw+42+8HKFAqRiq&#10;sClu6wiibdYNYgpsfbHs423KqEA7nTWEJVX/P77LIdENMF2VAxT8fYI+zuHUfuP2tbIHjCe726Hf&#10;CKsnZ2ZYvTePYkvDN7bWy/OXz9mS5E0sT9knj6nEUTTBkfGxcoxVS8uW8cC01qmQqslUYS8dqZk0&#10;fYbyAafB4VDXcdqzU5u+HGTa0/wM1FiTbJyHmQKHa+ibvvPSZxyZVrN3KGedCQVgGXLUUCEo+2Q2&#10;BehRdIKj9ONvfIwpftozSvgJrZ3HOPaf0S4VN3HSR+wcp33DXbgJsvc9HP2H2NLFxRtUGRhu/tzD&#10;4iYtzgglUWNwofzyMqFPnUFOaSrjSRpiAefTJ7/O9mk7fegiBh35LXOmJZYx7RbVxh9z4+a0Ahje&#10;274RcFTB9nca+ttu6vGp45gRTzl+k/74SeUqZ+kp4uZrj5YCLQXenwKtMvV9tFL5gBN3WQFF/INy&#10;esS75Qx+UlhD+sSLOZsZK91LCMFJVhnBCM+nmXoZw+9lmHhTwzA4/FQiAmFQMjQZo/vbIQIDV8EQ&#10;5o3eYXiCTIuRkDdV81Baxpd7uT5pVWwOGF4V/jHVqw3IL2GayHjK2LAqwHKZBIQXlQo3meuDKFym&#10;DcpYsw7HURVktjLdIGq55DSRS2hgCnnEUYFQYYOHXJqb3PNMK5fTgnJvWhTlxfy6rAtbvEVgBME6&#10;NTFVrl65Uj6+8xFCnD3gcMA+RZA9ffwI4TRWPryLD9WHd7FYsSnryZNyOs50GQL/hCm+mbnJ8hHP&#10;ZnCmfnD/cUIE9BFwRn6ODxdKnlUpxNUuQmVJS71pb3Ae0B5cc2/fUYgcHhHapJumpSJ9C71sitlU&#10;aFVy+vRZ1+CZtGEfH6A1rGmbrsxj77YJ8JFgHQUyStcQbdxFbZo6YgsRFzrwdzo9xGo9t2phNZz1&#10;Ua6H0n6Bc/ApdRg2oYNFznGllqHAl6aOmQ5pLuWPChyFvY4FQ0BkSpf4Q6kfOOe0/ZDbo95R+Wb1&#10;WRm/skBdE2WM8Ad0Giv0pgnBMBWa7m5vM9X6HLq+KudYuEYY92ModmM4qU+wBx0dijLVSzgGrX6V&#10;bFLWXg+Jcl3pqPAX50pXVywOaKyyo7B3FFpKetYpQdK1DqWItKtlK2S+aYvWnwxbylXltvaLMEjK&#10;TYaz/e6OBqSpmtDLtJe6oFuXdt24cbv825/9W1aQXitrr16UX//zr7DgbTHGLhG89HV5SgRzleYl&#10;Ng9eubrCHnub7OP3lACdrOZlGnaRbWK++OzPUfKXy/3735YH396jwn5ZmME3bWWlrBFB/RWxuwzm&#10;6ZTmLNvOfPrpZ8QGWy4PHz4q39x7wArh87LM6smPP/24LC8uZ0+/zZ31MgsOcywa2GavxF02MXb/&#10;w3VCYjx/9jT0urzCnop8tliw8JjQFkdM7zpO5Ge2nSbyosgUNf3veJGetZfqvfbo9mgp0FLg/Skg&#10;92qPf40CMJjzMaLBIFRYtoegcqUeViimVgpK1NE0wnmRN3/2Eu1MwtxHzsrpDG+mCMQJFKkLhWU4&#10;FMw6fEmGhdWqEQJaeEyOQIaNy8/C1MLtFaWmVWtDfbMUSTLlVIWLMtSCEeAKZBQEBX0ibkfahEOa&#10;iY8V87EMjDRokKwIkYmGkZpNgTN4mKz1eabDVNjMQp1Z3g5HdiLPf6cTFH4WzQeNLtuiAL8KNh5Q&#10;Pn8ijPKhdSzFvaetxhAaw5l6EsvfGErCIcv+VYTOEbgqbryQl0ffPIjQvotC9ec//gmry6bLN99+&#10;Uw4JDLn2+mV5Q4iAGzdulFss9R8dIZAlisfa+utYBtBbeFt3mpV2pK3ULwpUr+XMdvnRhy2WtDyt&#10;NsCajzZhmqnPtGpUC5SC0D7SypjpKq5tj0rKOErIOMrhNoL2kKCWp9B3CMF3wrKpE6xBHfoNzyZs&#10;DFURDym+zAAAIABJREFUPlIJwg7FcMIxHOVpkvrxB3PaTuqibkb5zWpNCWtfuJDAM3mkPVVzoDpS&#10;l4qB00mOO9uZC8nJpfi78rBPeZVNt4LZWN8smzicLy4ugQdp+ngB42DnqGy+3CzbOIlvseeb7wqa&#10;1+gyAoZqvRmPVeUEZ3R1HZU8rbX6Ef3RYcUe0ll8KvGbk8pppaMtcQ+8wZE+kQbGcmoO86bBtTVc&#10;el8/sR7RAnUt/QK9SH1c2noXajjUc2se6OB18hgOBYId7zMVejxcLnVny+rRC1bmjpef/eW/Kx9+&#10;9FH5P/+v/6M8efq8jE2NoGxdLZdXlsrGm9esvMR5noG6SJ/fJozHrau3so1P+eCjsrfFgoqtnfLB&#10;tVts1XMNWrKdyyEWKKxTc2wvs8K4vQKsScbMlQ9ulrWt/bK1vsd2MzfZiPiLssSeiKvdVayKo+UG&#10;0903b1wpq6+eEm5jPBtPayF8s7lepgkd8pc//Sn7Bt4pv/z1r4nKfp+FCweh2gh9GkUKa+Q5vncj&#10;/EbyA21+pZUeEoRPe7QUaCnw3hRolal3kQoGPIzQG0F5MizCWQ9xN0FsHZx0R1i+3pmfLuezI4W9&#10;kJnew5LQnSq7CD2kCMxJK4w+OzIk0sKXUFsUbAp00rKdCQy9MniZF//Ow1Ay2ZWIb5+LpKWE5lOE&#10;hAKCulRmomyZpRZUTuUm1iLbAaw8sjQVOo1SK+RMXrM3KcDTekWaj3gwWMlmuTp1ZU6fOUVjWTNX&#10;QYT0584pg4qlvjTx5yFNeOaOL49zD0h+mX+c74E9mG6D6KlzFyvOwbGR5HmXRyC7lc4MQuYQATe7&#10;sEjQyasIsRsJWqnwsPwGflXPnz8vjx8/KgfEoerSJytXLlNHP1ug9PDvkaYioW9LXsxrc0IXMaxH&#10;Fby2V8HjYfsHhwqh9ypPw8T+ybRfiG6fqXDxDEWI4UMMKRRDFI09pvd6rKDr0g6apC4ZBfQMPM5Q&#10;ZIxe3qUyas5U0gFWt/h70cdDTjOJNyiIjqjo7lMdzcEBgOoQdkgsj8IRD1FOOS54Zh6VC3VJH9l3&#10;iNQANJaTW9Ds4lC+9nKD/doWUfJG2K5kL35ou2yWO4y1pYtFa3F+ufSmmX7ULw34XaagHFM7xKLS&#10;0mRMKaezqmWKcWv1EtLxIo6hFX0ggqSJv4d0FTO/PaKkOlZ8otbGs4yXZLOt/D4Zh6ZLGF8i/C34&#10;V3W4ASSyWD31iVNSgwMl9QGEmOdRpioswxAYhmJz83W59/B31H1avvrd78uDJ/fK4qWZchlL0ZFW&#10;OZSRuZmlcnlxhW1ndlkY8Yq97k7SlxNT41ikUEhR/tZevSxL+PVdx7K0Bn5Xri1Dq60oQkesTrWd&#10;7senQtZHiXu6tlouzcyXxatXQBoLF4qtU9dPHz8uCyhUt67dZTHMMBbCl7TFrV+u+54Gvpvlg9t3&#10;seSyfyL+eW+IP7a3v80LCeM+07pMD/OHITGHlJBOdURCIGjg+JPejpf2aCnQUuD9KdAqU99DKx2s&#10;NdcPXaBIdRAYnPu8cV+wS3yX6b6e1MNS3mN24xzJvNtlQ+TJOawPxOW5wJ9HxuRWMjBIpx7kTzI9&#10;FSpZlWzLxCpgyBMFpT5pWH7KKT1VV/xzGwl9QAIgJ/ILt0ny7AofFQEFqrDrs6ok6WgubJ+Lj7X5&#10;EQIqTb6Vv9pHTFdRiLWFaxUrrUdvFQvg5y/1KKQpSLlGvCFYq+DWKpIjjLvWSzbgI8R4ELgIhw6+&#10;Ih2sgSdMV50inFTLMNyAGjk5b26N8eyiXEJIuYy/y5TfLIEi79y5jQKCAD87ZSpqprxYfUG07tdY&#10;SthvjuJjWIEmxp3S0IentivKHXiLRehP26IUiRW4+ESfo8EROpofPMRXoTygy+DZgC5G7I7SgpYw&#10;PY7SDUV2iRDeo+5MZ6bRKCH2t22jv05Z3TeME3emtxgyZyh8XWgRi8ypk1D42jT4iAaeOfQDymlQ&#10;BAYwL4wxpXIG0pkopJEWydirqKv3ZmZLiFwB3wFJeTqpL9IA33izVa4RuXwCy1OP0BS7WKou6Pdp&#10;BP44Kw2dit3dQSyjBLhH4pg+PrStR7/pG3RIzK9TLFoqlXVRAfDR4Bx3dqdHXU1K/9IG6WabHJD2&#10;yyAWGmQEf547UMkgve2TpIGruPtSIdyqOULPCj357cfBggzhGi2dBzWH5XLJFxa0CgL/JQAYa8nf&#10;mZ5sh+db5bzLisuxw7Jz9KY8fsUmwVeJ8H52jD/VKCtMGYcooWv311gUgT8cVXTRlEfp+xl8rjpY&#10;Vnso9p3ZhVicloiwMkZ8sRePvsmWPhco3UN8OvCXMa3elFORnr10wTTeBCsqF5lmHSoPHnyLdfCg&#10;XLnys3L3zkp5zQKB+w+f8rKwVD64eYvpwtflJRslbxLCQr+tM2J9zS7wIujCkfT1dxa9MzZs1zfS&#10;vRNHeBnIaxrtlTogkO+GTPW6/W4p0FLgT1KgVabeRSKYbR8m10eIjMAU0aAQFJ1yotP58lTZwzre&#10;Rw4hy8sRj33jZP6pXBiTCpNEBwGYtepyJYUFrEolJUKB02AfMMWL7Eu+rtBrpF9NMF/KckEO/xSU&#10;yWeBt8+SyAPKUwffERQySYWIyUnI0nCcWbl3Cs6pRp/H54ZMWqWsJ++nClYQU1HQ6lOtDFWgmfaH&#10;h7dRJMCntka8FV7kigCrOPkWbXtM5sSh5cfCPscygoOt/ml6yrgx7gnKkRYZIzPHyZcVbMxDlamn&#10;j/AZmU3U8OtnV5iqcGpwoly9ei1L6xW2hkk4ZLXcCdYtyW49CladmlVQtJrpPxRkREBfkiAlMtJm&#10;gKPlxDWkzdlnlhvQQSE/sODFAmNe0oawOE1OjoMDW8Zg8XHD3z7CcoJ6rLuGQ4Dq1CedzvGP0Vet&#10;YNnp8ryLxSQbGdsj4gcidkuNpj/stnigwZcIAjNWF8rZThsdYw4FvLUsp7TfZe+AcxBkuAFBoNAF&#10;WqPB7BM5fZNVkXeu3YDOCwmP0Ecxctues7PtwD5x+o+6Fcgd+kxH9xMsIgpx69HKNaI2Hbw4qWCi&#10;bGVsBWVHM/UPiMkT8c/AMI1+jz9dfhwpFbjCjuJIO/lnpFTauXK0ggKuY8bcNszO50IIJjnerdmu&#10;FlbN5j3YkObvMtPlOh4yiM9RcNFoyhnzrlpV+0yP9UeBNjFc5tm/8BpTbVtbawQZfUS4ieNs6ddh&#10;wYrvUGcnLH6AN4wZ1Z64XcsEnF1EDX5DdPpnrJSEnCjNxOdCe7sAeP/knPASrBRm6m2M/RGXLuO7&#10;Nkt4kP2d8nz1QdpyeLyJtndQNreflSdPHpQ5FNwu/bjNVj+v2BFgZ89YXcMoXZcTroJBCJ303aM5&#10;kgoi6SulkuvvisBntN1RRDvzqXkG15KoPVoKtBT40xRolal30Qjh0MHyMcJecCME4iz9SRgqzsDE&#10;lTqBkW51sXLMjZRtIiSgZ4U5szyL11Le8GFeefOW2yMS6sP6Zoi8gv2rVnCgu8R5XAauIOFQwEQ+&#10;hNVXoZepjTA64dVDYVA/vv1rLSIdoOaon6rWKEJloHGgTiY5KkLQXDLTpDWlFFyWFw7PfFyzeN0I&#10;HBIGFpmBJaaW8lskattU+FxRNKTlg3TFWbUU1Hz6pChasUcFB6c3dCzunzG9hUKh38kJjswe2pKc&#10;wjkf4Y17l61TXjMl8moJx1+sAmiG46y4UtBPIFimsUzNsnpOx93Qg/bptzOOottjuiMrzGyu7bZ/&#10;4swsDukOqZJHCt+BiBkEh1TP8bA1WSKf3JVWUZ6gjX0hAFduuTWM/i9HTJWdsH/dMLjq9+00m58u&#10;bepi+RxH0Dpl2GNqyX3szhF02pdOdBKzAzgy1Ud+KZypOTqJ6E5RLFRcRc0o4MlPX9HkWIMcS+lW&#10;fMJyFkdy0ztC5UNbpBEWP/vcDZRVeva3t8oFfjkrTDW92d4sr4nvFYsH+XU61/dmjJeMURrELXRF&#10;0XI6CZCugpN2Z/RJ39ANtovOEPdmmNc7ElQk47fFz8MxUpH09+Md444CIYFNy1+1GqpACg8VrbaB&#10;frQGu9VjsJgjN45dysYibJP5eF8Pr+qd9dRwJMEkiqWWxBOsnke2jXzn9FOfcamivMwm0l22lHr+&#10;zX2m7bBeYaYexYl+mOnubVaSPnr5rHz62XSZW5wvu729cnjB1DPEevwUqxRO5L7UdFWkUJp3d4/K&#10;i4evymefzZVbi7fzEtDrHbIadBhL62t8Abeh+wjTjt9Cw5Py4NGjsvr6GdYrFsTQ9m8f3CtT8KfL&#10;N2+jixO3DCX3Al+4HqsPa1NRTRsr+YWWOAdDCPv/sfeeTY4tyZlmZCaARGpZIkuLq28LNoccDkmj&#10;7ZCzf3htbdb2w5rt7HCMZDdb3eaVdUvrzEqtgESqfZ43gLq9tlZ9az4TJxPAEXFCeMRxf4+7hwfl&#10;Q5+3m8+D52UCw21IgSEF3psCQzD1DlIpWFzaowV4UovT4+2vRwTpLovA7sHgzqeRIMswbTRU8R5m&#10;OnQpqPnPiX8EVWukbdLIk/DZ0b5XxQPCQ44vL+cNWnleBQznPM+/sYFkaNXMZEK2/HCRLRoIBa7J&#10;YMRqXeIMDVO03m6+nVfZj0iKjIooJV11YzbDurgve2SrKMpsHwuiHvnjvuqPFc5rrhzXOvzxr2Xm&#10;WKGVNlgxUgMoTG2Van0AWqkfZ01L/lTfFKQ9iYN2PQRYQDMBRQUyas1oDxobQcsGDuX3HzzEdIev&#10;FOVN4rxrzCoVIXPMcOos4eid4Jj6AeHcDSiWRjpYn+xC8z4qolrpJ52PrUOcupEy5mnFjVTt3wAA&#10;2BY3qpB21nb1z9KR7mX2nA0j8ynqNcVMvudP1wF7BDVgHCVIKm3XZ6tHm40h1CTQpj5WbbU53KcT&#10;ehethoLbOpiX5mG1arVPoQeFC4BcEoasSENNORfyWskQsg8ZyM+6CUhNS08n7lUCPnqf172XNLbV&#10;afgnmk0x2QlCpd0BZsouQG+MOrYAXGPjjB/qZIGaWI3kP4EWrmHANbZj+uoY7WIXp/sTzFbngBHH&#10;Vx0nNqjW1boo262fGpVaU2tivfhQZ6qYj2o0XwrUqgRMAdI89l7bVUN41GeApLkp0/9DQNJyLqd5&#10;IMiFPGkDN9YxTnq0bxYkmLf8E+LLvXj0ksCkxwGT9uEqwOYLrr95vQlonCo7gJzn+EpRe0zMaKTg&#10;E038nAyK+t2TR2UDADXL7N+9jV1LpI/b5TXAVAA0zlqNnKFZlIXW8vHDBwH8c5gE9wnO2oIe42i5&#10;O/vH5TJ+WS5P02FSxv3vH/GsMHMVf7wdlvj57tH3Za+zXyaYdenaiWdoYw8Bsk+evcDHsIspcAXN&#10;l+MYWkEnx060l5QefsFx6EzbpaE+VuMA/OE2pMCQAu9PgSGYeget9JeaaMyVdmO+dBs4RRGc52Rs&#10;ouwiRMoUn2U+RlF0GhYry8CR2efttYV2pXFUWmpVIgW4JhcHIBnXKOIQ4S20ipmN3/yTnWJB8Wco&#10;TC4C4vRp4X6u8f9WcAyONUeQmIskgiGbRsacuijcrVP9f+vAXEUPJ0ntm3+9qf6YXjFTAVn/flPa&#10;DraAOPbN1jsG538AcDUf80zZaU2qgNBSMODSjBnjDPOdYMfI8OfHMHZrYhmAC0RuJCPND9PXpKUQ&#10;EmwIQCy8c7BfXj57il8K5grSz2OKcvaY1zSzObNsFlA1yTp0FMxU9cOy2lqlctSB8vf3BAYu9UN6&#10;CSwgiUaJusT+ZRUEoxW82dranip8PR5snteBWA2cwMc8I7HoG+vgLLkNnOm7amgoy9518WKF+Cjj&#10;QrPeCebLKXxmZtGsHYOaJpnI0CTIplUzPyGp2p1j6qjDuiCLS9DHJlVQYj9XEyM05S8jzX6SnEER&#10;5EG5RoE/QxsSTRqXoy+1/uQl/dTiNVqj5XD3EA3Ks3J6E38z1ueDcJilGNd2AUJePY1KRyOc05Iy&#10;hQZ3YYHgqeTdBUR1oPkeZY85SxKgoDC3j+2vADdRDfWTIvYrVwMWByDL6qiV8r2iOp3Xdtrec9tP&#10;PQV+LcZFU00YeR+zTI7O7xmPIl7OUVVyTlE0z+eOfejoSLd8Fxx3sx8Hfxl70KSHVsfZoYf4PGm+&#10;xODPTEaiwe/u0XDAcBOvKt6cZtr4NgHYu4CYE2jk6j6+EHUw+7189Ky8ptQR6mbcpzHoc8L4b+DD&#10;Z34Z24JIOuKIoKf6PK2gEfyL//gX5dLSJcYwY0IzMZpNwdSE/prj+ooxNnleTogxdSTwpm1N6tHg&#10;GdO8rXbKth+Tp/5q0/q6UTHHlM71Dg1pIOV9kZJm44Bk+d4bXlYyhkOZ4deQAkMKvA8FhmDqHVRS&#10;uLYJizA5hWkP/4UmfgxGPgddlXIBB4QFblQgCKb8AAoItsOnkrQntxIgyLYacDCEibYXnWBlYgpr&#10;WbqM3i9Tnvk6zY77ak+YtF5TcFpZP1jiQXNZFUOcyz01T0rxdLb4BHlTLQFhQH5yUjZNGcnCkihb&#10;wa4jMFXq1ye1ovqwWpNE0nqOmqspyDFHXPNej3OO+6277T5nurcbl9lGeGufKD/7yc/KzRtXyz3M&#10;Il99fY/FiY3+TQK4vqRyRpnCRTmYPKi+DvOu9acpxLAJCiQKQ5CcZkkZZzT1iIjuAryWEyBB42zq&#10;KWYOtQuGE5hmTTknE+gvAlQp5w2iOh1gfCLhIMiljrqKe+tgTYRTVXNhewRNagGlqW2v56S/H0hF&#10;XrbfOiAmSTc9Mx9Bp2MyxjuqZ85qPog6zg1GbZdugsxoBJjtZyiCU8bKuNoNgQFpNQ9yI7PEEKL0&#10;XdWb1K4WmFRdo3W3fL5JKwpx33oqMtVCCqZaOIxXgPZD3wlOrPcI5r1BPxow8uVrlkcCqMwvLJbZ&#10;heWyR90EPqdohjT1qVlr4CQ/y2zKi8RNmmlPAiBwWAdsHBplXR8xhLpL/UzgRyQgMRZWaERdrJtH&#10;1i/0pK22xxcNW6Opzvrkl3K9do6wl862tMVYuHb1RvnZz/9DFkX+8ss/EGfpBaCGGXW0t0XwUx3r&#10;UwI3SRY3NcNqZqIp84WFC84srNoau4ly+GvyLC8vL5RbN+7QnoPyCIfvA3zfpgGXN67cLHMs9nzx&#10;4jJ1uM6sx53yz//yL+Xbe98RU+yQdjFmGVujR44N6iFmA3ga9DcPBcMogIiyNbqO2cf02TixxD74&#10;5E756c8/LR3CUQQELcxR9gPa2GNZpU/KBx/cReOJtouliL74t9+VX/7yX4jNNl3+6rOflksXLhIK&#10;4UH55W9+Wd7oX4iz+xL+U85+vXvzNm0+Ly9fPGECwR7m8GX4W5u1FlmXESB8986txBJ7dP9++fLr&#10;r0Or4deQAkMKvB8FquR/v7T/rlKpoDifgQPOYbqAUY0gDLbl4kSoLpchG3gKDT3X+bgvdqiqAnbY&#10;8Jsoozrp8sopUsCWwQthnI95T81fBAg8VDavgIzmgmPYvCffboIag+15TuFidpps1Np40nzcFPR+&#10;BDzmUk/Xa97H1dw/8JFIXpw3LS/MMP2a1rzUQnmEXOGeWnad5ZYKcs5UdRsALDUjpDS7AD+1ZP6d&#10;MrvoHEGyOE+oguWl8v1394gm3S1HmE98Q09BZBgtASSva7fRPoEUbRenKvBaTEWfnp4sk8TwmcDE&#10;or+KjtEnaBDOmWmpFkjx3KAx80sAmYPTsrG6ReydrbKLOURTRgOP4NlJBSlt7OywLIq6GWttgxCA&#10;1CO6MIRspQ/CcEAW22VdqIw0D5mtvAA5aaAvQvEMcNfCtKOZz1hZHQQwFQWHq3M0d4YK++JrQRcy&#10;tHSJT3SCR/kRGrOUQV84XV8tFM5QlGF5OAsLBi2bPCKEHRvsC5DAN4BP8xQM9FtFfZylRw3JRjBP&#10;X3OPQlU1jV0ucJHODB5OcBrQ2EJTZjzLQ6KgX8VvaoV1EXfR0jhbb4LrM9OYlDAFTeD4X0NTjJY9&#10;HNe3oLXT/gXvNS+8q2jrKY7bR0dkDsAYxJ4ybEZMj5RfZzn6FNALttn6WUXqFbOe7aPRp9KajH0h&#10;OFbDCyA1Sv429Tx0mR4nHPAm08SvMdHAabNjmKxCd+FszHnmAcGMGWZf5omENva549lzs9Pz5S/+&#10;7G/L3/zN35ZvvvkGMxwxnih3afFS+Yi1Isc1eWoOQ103xwLoy0toSCnskDV7jvDZa2H6h/qAs/Zb&#10;jacLnI8wPjUHSn/pEoDO8y346p0clVerT8vX3+O7hjZrCoAqwP722+8YD9BmkjT4a15lssX+4VZ5&#10;/PxhebXxMhqs56tX4FUj5dn6UxanXi2LAMELmAfXeOH433//vwECZ6H9cVnHWb3NTMRPP/28LAO0&#10;jHd1/eaNsjC3BAAewXR4ACiuL0PpkOHXkAJDCvwoBYZg6h0kUqCNEs28QSwp/abUjJyPooJa5jMN&#10;V4dZlyUSCaiUjjMwn5EtZmJt8kv8nab+Uwpq2Lg6fBhl9tVicKqq1vvggytuEd4y++yTOoKSxAo/&#10;5Iz3VTGJcFQAJCkn+5sCwI8XIpwiQurFmEpyzyB/f+u+9wgMZOY1T6os2nDjhFqyt8CrX6bCJ1DJ&#10;8tgqoLKNEUsIMEwG5GeMJ33Bd3e75Ve//rJ8+83D8uwF2gO0Fk3AqvmaD4mhCXtoHjQ1KAFrW8gR&#10;wQNmogxNERPl2pVr5eq1G/hCTaCVwlEdALJFZGod0ZeWlsosviNTTDMfbzDrcmWvfMe08q+/Ys0+&#10;lj/pAewye46yWkSxP8Mk5ZT+aKdoWxyzAVJQoxLc39DJPhAUVhpJL7fUkSTRZNHeMc19gIRpAPg0&#10;gvDV+lo5RshnggE36XDeACxM6ritxpM7x7mnjcbo/Jx0zupCI3ViORMI1NTDAWblACIACPsyNCMf&#10;tWfpNOlDGnFvfhmUAifvFEy4JS4V5+yr4BXqmQCk0FUzmW1RoxOzEJpEp+wL3M6hzzIRt9fmiPxN&#10;LCOXO9EPbRx6C8L2mbK/w9p++prpK+VMvgAg8pXeOkHriO5QEV7Yv9b/HHNXHTdUjjpl/NkGXxxo&#10;o9U2nQ5jnpMW5hHAw84JfkGPnz0pp//t/wZYELQVXyRp0zKgruNKoEQejh3pIFhMKIacpQgIM5q8&#10;pVjdqqbRMpmdSCTzjfXdsrm+xyQCTb6Y/idny6WV60yQOCtfoRXq4kd19dLl8ulnn5U5XhRcPggj&#10;aZl2+hxgaAwfMjVdtQb2D898bQT1o1aCKp9v6O+Q2tnbJvL5N+XCynL5m7/+67KACfvZ8xfMEGaM&#10;Av5OWLLn28fflRcbzxI6Y+oCoUE+usskV0IiEK5hDBPgOTP0OmjSTqYXAJqXeH5KefXqZdlaWw8w&#10;U1t7iP/b73ge1Qpbx2dPXpV/+u//nLHbxld0GY3bcBtSYEiB96fAEEy9g1YKpQbr7DWnmBIOeNLc&#10;M44vydEUwKgFUFoERbGUTFAOP6rwy9kuH6aON4k23DOgoZyfa6oLAqYEUbxh8xk4oVeZrDBD1W+h&#10;/5+tAg34bARmBFAy7EvynK6gYwB2BsJ9UJ63ZoP5uyUrfsVKChvvc6MGVcT0y/JsFQKmq4KwJvBC&#10;rZdlDe43j5SdRM4XE6AhpMjIWUjOLnu1tlrWOKGpR/+NMeJx2WSL1KA5AAOpHBekUeph3gpX8hhH&#10;KzW/uJgI0ou8SXdZQkZB8ejRk/L48VP8lF6Ui7xta/65fmWq3Lhzo8xfnOX8NCaR35cnjx+XA+Ig&#10;neFke4yvid1i2/VJEkSoOdDIJLVCkX4bK5noOSrrfqWA8rnWMLRIPgKxEcqbCm0OiZd1Ap3HuUkv&#10;GUHbKMGhRmP6JVo4o8HYWpOaIDEhdwUnmIlGASF7YwhH8j+xQH65VLcMiLqrFid9l3pZP+tPQhIj&#10;J+2UgNFqXmYfutalgriLfNLdpA+QQVgbOHR6Fi0Ly6OsIFD3qP8pYHUSTZQxlQ7wVzOe1x7ajG5H&#10;YAj4pW5qfJr4D7VwXm8ZH4uMj7rVr0dHeR+BtFXNEsDZc74g+JVxxlixuvGr4l77IJ1jo20759SM&#10;hu4cREuKlu4IUP7s6UPCaKgB4hllgogASZDp2JJ+9mVoQlYhIfdrejOWlM9BXWKFcwI2TgQIcs8R&#10;wPDl81cE43xZ9vCzk3bLBNBcuoC2h8Caq6tr5dbdu2WBkAdPnqFN+revCGPQYWwByfGtHAOsZ+PH&#10;PtLWZ33UBLrUj/nlhQla2MU6hp9jFu1gJtUXbOXKCrGiFspeb79MM224jd9al2VhjOnVatkfK5iv&#10;GdszL8t3BBUdGZkFwC+Vn3/6l1mYXXPxAWEYdvF/++TDnxCN/Rps6Rjg9DTaWlWZAspxtMMzPB9P&#10;Xz0um8QUm5+fQfu2VOs+/B5SYEiB96LAEEy9g0y+lY8T9K493+YNr1nm8R25xLmnY4AmlpAoM3C/&#10;c8x4TkUy8jlMqhB/xrgt5WS/ohUZKMw6KMAdJYKown0ESgVJ/UO1MTJZvpMOxpq3ZO/J5ht9f5d8&#10;a8rBtcH5+hsQw30BOlbBZDDu+ITItdkCpsglzLx/rtanCkYrNwBTVQAjnnjFr6BB4aCgEhb2z5HH&#10;AFikfZ5XOio8EIhqqU4BUSgrMM9ZKWhoJtTLchG/0aYJqJSftlChY+Vr/U1LGoTmMYJXJ1rDHzjz&#10;bArzhWvHPUNL8eTJozLz5ElZv71VttZ3yiLCaGl5ET+TDzC7TRUB2NOnXH+ziRzfIR99yawm2g+I&#10;L9SlIdBOSe8vdPA3f1TBfglta304nXQVSFprNDM4wE+xzI2arD3MTyOYvBSUaoNQLGCGoxQEbvu8&#10;gqh5TJST+NJMQIsTyt7unJU9ggl0T9BUCbq490Q6UQ9DSWjuSd9C/4CK1N961LSpEfR2HLhFG0L7&#10;nKFXNVCCDc5DaLKmn8w7XZWZkVevr5Tbt24FFG0R4+gVQVCvXLkCSGX5Etbk2yG6tuFQ7V+BRwOT&#10;oE74eUmgnhYrqNMJXS3baR+gjKMBcebfCQBK0OCIty2OSxf5DQ2tCDS3RlmzkPwy5jin1jKbBUvc&#10;/uHYAAAgAElEQVTPZIBjPvQNGMR8FioxtJoArQrUarsy3q0Xf2k0v3Zxxpb18LRF+z2gC/teFwSO&#10;E9zStfNuXr0eM+nzZ8/p49nywa3bgJvj8sWX3yZKuaE3zCJgifo5InyO0ncWwDbw+3ICsOEsPK02&#10;U54zwezJOXzQRuAnq2ikjHx+7yGmPGJILTHLzwChFy9cKrdu3eEuFsJ+TdgNzIotHMyd5LC6tpXw&#10;GsvLl6O5e8JLhtHZ79y9Wz7+/GcAtQOc6vcxRZ6UW5j2ptDivlp9AYA/IMzCXLl6+UpZWGTiBLQc&#10;bkMKDCnw/hQYgql30MpV2SfmCaCnhgEw1cPkMu2rNGr0soCpD3OL+pSsKiw79NVbESW44m05DjEy&#10;dIRa5dj8yr0RpLLYBAdM2bBbBMNgq4zVFGHr7MDU+mhCM4ebaTThKEDcNBHI+hSeScpXLaXmQwYR&#10;MvGLeZuHucjt+8yeG3IP5SkAail896sWEEHamiMn3eenCnPP1830EUCY+bz1FFOH4sLzOt1rczlD&#10;M6PJIqDFulpv0nCGdNbdO/lNY9jjPgWSs8lcIsOp5Qszc8hKfIyg9fYWa8btbHMdbRPC+/UrzHlH&#10;99GM9LKgrKZGY09NE6bgzgc3cbKdLG8QOmq0Xr9+He2LpkjRTv5ojn1inQNarI3NhTYCWuvpsa0O&#10;5elTQanXRnB6VyDOYmbssh7a/r6anLM4z+sfNU4eanDmmxNlkeVumvjWzQpIDnGipxNPAQouLdLU&#10;ZwVz8RFtYnm4Cn75ZTEQdC7sWBjOelItoJcK6VAtMDEcQPWds84kk+78157l27ZJZdtsnRHo4pNT&#10;28GvQEg/ml1A07OXz4i2/SZL73z48ado3GgXTuaz0HOePmgy20wzoL5Ual0ajHljZnWJ6O66isb2&#10;sq7Ww4CgI1wfwSn7jHUJrVEDUC1dpWSltbS0Dn784kZ+BYRpCt/eyUnGDR+pgYl0TG0U9faM9xkq&#10;w8dDL7W61dcP92272VbQZ7l86gW+vVctpZorfbLUmHGOcbw8u1xWllbwOVovG6/fsPbdR6yPdxu/&#10;pokyw8zRb7/7ksWQf1920CwJjjRt2qYxicq/LxJV20q7OO+ox6XNImtb4S+zhDv4/MNPygIzQR8+&#10;eFBG0IZ3mA26ycLKh3v75Sef/oyFj9EYbu8RZ2qNyRzfxwxobjcARye84G0TwX7t1QtMyZNxkl9Y&#10;mGc8TpUpeFkP06VjVl8zw1i0+Ki1XOM5eM1izstofV0wfH5JZ9DhNqTAkALvS4EhmHoHpWT+43C6&#10;hRlU63NM58cFYhfBd2saj4ipsbINkz0FEFwi5pSeLc4l+1bnDMNSI1DDyXXClfUrFJRmbjDZt+w9&#10;HNxrCgA0CXJVNSRh9x5X8WcKz7r94CvFgZUkM4M1K8zrpnDgEn9GsaE47pGRIxCoh1jO67mRb9P5&#10;5zYADgouRY/VTtVzlTsQWnXzwg+aD8957wD8mH8WpFX7hJ9JrtVCazsULEo6hZZlWz/2FaoN6mk+&#10;VbhLPQSaBSAo9b/Z3T4vj8jLgJCXL17B36NZtrf3y/raG5Y+0bSD+fXsEIC1yaKwAGBiUfUuKGSr&#10;MJ9Bm3CypEaLXkN4CQDeMGvLtcx0lDfieO2pP248NJW+gg3Lpp4CkFPUKjbLJTusn6EvpOj4+CT1&#10;ahODiIVv8U0R7Ki5mcFM06Z+E8QOmsOnZgbanHC9ed4qk4CPFohuDC3nJFrQBiqsE4Qyk/CzjbJU&#10;zCEgzLAE6TtoFHACQD9L+dKRD+Xr3xez3qDzqJd9HKDFb8ZQzZZ77Gn6gTYZW2gasDRB/dUgHTqz&#10;kDHtvQruS2gtLl+5hM6M+FOk0cSkg3SXWZmdg2rmm6CNBvd0bUUdwgU1ajAz9ngByVigCQkTQPsd&#10;l7ZHp/cKqhwLxgyjTo4Ty5fe/AnKqDCDoo5xx4m3Gycs4AdNn8ksK39cs20CGJ8BO0vtoBkHSHqN&#10;cwONau4zT845PI1Lptnri9//OrPfDAx7Tts2ACsdgnK+efG8/O5//CMAcy7jZm97N5rOVn9Gb4Au&#10;xfn0Suf6R9n0k2UYrDRtqKpGmkU7GBs3bt4qn3z2k7LPbL32LEvS4Fu3hD/WCeEyPrh9M+U5Y3KR&#10;l4MP79wENBFAlZe9y5hmnQxwYXEOoMvSP4QBuXH1RszZTdeQZIxO4gv36ecfZW3BxcVZJhAQkuPC&#10;dLlyA9MlszfVSKn1HSgBU/3h15ACQwr8KAUG0vFHE/77SwD31WTXNF4LsVrwiZqB0VyEKxPGpdyA&#10;QTIRh0l8rKEFcSa7e+UhUZB7Ls4+ArTSHIgpowo4ziHQcNfNMiFh1iZTMCgwYKJqAzzMAsgIDxmv&#10;oRGycR72Vpl8TnATzBhuHPmi4CQB/4ClgJFk5amAlyqkFLrmytZ3OK6+IeZDeurg9VwWFCalAk4x&#10;Rl3MjHQxFXrMYd7glXj9/exwzWyq+VCzUlpZs+P+xDoi4WBR51MBgOlzM2/zChrqYqlSQalXHZYp&#10;G6Gjdmpnc7PcZ+HgtVerBJVE8FOZHtPhnbXm5Cpn7IljdzBvPGSZDwXq6fndMo82pcv9mvZGkKpT&#10;gOQuCyt28VE6JEgioT7jj2IAUWrVb4cVo98AZi6UbPygSk/7QBpwWZDA3yl9eE78n3EElPGGtjcR&#10;roAzF5LN8jBIqDk0DRP4kE3RtiYOwyOUO8N4IXBDGUVYFpyDiV/A71FMfWbvNmreR5qujG8E/SGy&#10;48bZYNUpnhpwm6DBMo1BNgCoznJU+2K3JrwDla4TFKQ9YwYgo7ZsahJfGdeQwxxq3Cj78ASN08FB&#10;p+xt7RB/aL3cuHurzDPIjwF/PbSCFMkMOmIgIdAnAVaaNjtoNrqY+ASmJ2omQfvWdUxtFKBQYKnm&#10;zBmNVmqEc85ADHqynYKLDAoqzOYY8jgzTKmv4yvE983ATnDsOgjIQ6ASMJ5EAkev819vYiRojqz5&#10;OdtU4KbGyLXqkp15kdbRZ15qFp+8egJApC3QYu9oB3836DXdIvTAevknHO/rc6d5kxjomHjH0Dqe&#10;6I+X9tJmKjBYwkVTq/2SDW0aN3PV8qgr96+tb5T//o//A63UE0y7hJ5gQI/iX2ioCbW8f/jdHwIw&#10;HYsjmLidVHAMvX3KvvkDJFC7Cr2O8WuTNm1nvALST5hh6sSHEWbEhnzQfSx2Rkqnn0yb+TKkcabt&#10;lWsrtY7D7yEFhhR4LwoMwdQ7yHTIVPpf/j//J1OUiRtDWIQtAnZ2edM7hwGdI8ycAl+5D4IUKhqU&#10;7/jB/VLe4IQ+xvIzWeiYzGHOBkpsw68EU/CqCMb6agwzN0n8c2SoMnVXptMdG+bqCTZ/wgDZU+Zo&#10;QuCLoyosjE+luUMpoxwyrTOGYgr0yP1+RinFUx7zbR5K4HpcS6qCB2GC2AmT5arizWPjOwkdUDYg&#10;+/RzqW/X5uam3IvsYz/55O27Lzy4j6pkq7U3Tf+awDCaB4WK7TQtmiPLohwXgvUenW893+t0yjpM&#10;3+U5FCiCA4X0JCBgEZ8P1/jrHhBEEQH47PljBPx+uXHjVqJ0x3eLPExjHJ6Dw1aZ2AcsEQvgHBBk&#10;BGzL10RU2wJ1RWd9OtX+UnNCXaUc/wEHHCvTJ5gN5bI4B7u7jAvqxX2jSKpz4JrAqs1MvhZamXEX&#10;tKWtE2g72ofSoQryM9Zow7Wa8dLDkCdg17xHHoRPGAH0NLmXmOL0OHGLHCQZP9JJkUplzAoQGqd9&#10;xopAJqdIqtnNuqqJsreR8n3Nmc7jmK85Ow5djK5tigO0LeMAjT3y3niFdoo4RvrWdMaI5USmbaJ+&#10;X7y4FCCm5nD12cty0AGYYm41L2oT7ZaEPMEhuglQTJWtA9TIgLCvSSuIBmvklFelvTG2jKSfMefY&#10;psxBW8ia+zgiXQCKSNJ8vJFdx0vV2HLMv18BoNTTawKPpDJD2ldrOxh7YFrosIhJ7TNCCDhz9DX+&#10;YhcvXSgXrlwoL588L7/9599gdmYGL8/3BHHObt28WT68/SHa073y5Vf/Vtb31+gjtEGEj7i8cpHf&#10;6QDSjY3NvhaUYtUa0ke2M+ANjZ4TJf7wzb9Rd02NzvJEkwrvuYzP2gzmv00mcnSYIXmF8pxR+fjR&#10;g/KG8AenoiHakhceaGWLOAo9fnjuOC99vMqPADzE8ntAM+j4n//+P3thuA0pMKTAe1JgCKbeQahj&#10;3qxf/O5XpfnV14gs3uZ443S5jInxqmGSgeoTgpwJsOpwfIzwHuGFsMUKyKdIjBOlDULb6Eea3BAj&#10;aCMQGwo4hN2p/lWkiR4qjEy2xnX34XSJcB6GyDHnBCdVeHPgJqCCIVYmCFf0PxyS9GRdg3yaYzJM&#10;WhmsdVZ4eTogzKw8772eZJ9qm30YvAVo3rJ8BaAySOFlXeJc279W61zTJUcrbW6VY2e/flWBlQrX&#10;kpO3GoksAM1t0UJYHbUY5C8tqkaDcjG3KmCVHMgbriN0uOeUN/Aj3uB7E8f4nswRJsHI6CNlj7g5&#10;B06df/OSGVAXCaHQBoyh+dnHXEM/z7Ken1P9N7a3cc7dRKO1HS1ABZWWTUmiJOlRv3LuHOHlNYON&#10;RqMIfVwSZh6NlzQ6Ydp8E63CFEB8kjQtx0sH7Rnjw0WOnfxZiL20jQ5KjYngRYG+C1Qi5CVQqsE3&#10;Ji+SSUn81KEHmg3ApaOpglX2JIL1QJYKPBM+gRukl5BQMI+uKnSk6xmbjEe1RV6lkzXfqnmbxPdn&#10;lun0N67fxBfoGr5Ba+UA2m0QX8oFo/d5wejs75UPPvvETmX+hfkSJ4k/wx/ot7YNDQ8AupqKldT2&#10;/Tm0q6ZOW8hYonxBkVt8u/r97TjzE00kZnTHn+X4UuB92RhTOrpLERUq3i8dBmbuOgYp2zsoxGpY&#10;Vh3v1INx1ACQpv7c30xsMp9lNGLcNQYtvNsXlgUmLnz04YflCjGdUAHGT+/2nTuEK1gqy43Fsv2M&#10;sBfMbvRJuMJMx7s3rqPZIxI82tLNtVes6XfImooAZ8D1GSEvjtDm2W8G/bTOBjU9jhkYPznA0nh/&#10;FqTaV0MuNKiLExeao5Plzocflf/l7/4es2q7fPHb3+QF4qOffIJP24vy8KsveXHAN89Wk17fPB3w&#10;VXzJX6IlpuS0mVOc5Eji1i0041heYBeYTroOtyEFhhR4fwoMwdQ7aKWfxTgCuwWqmIAhTTPl+qOf&#10;fsrCpUyFxi/h5OCo7LNe2TQRhNu8eT7nbfNX//LL8ujrb8opM2VOWIwUuw2MCRAQPuZbMbO1YGSa&#10;EwRUcu9EI1eQDngb52V0Ml1nwcnb/MrbK0wOsQHrduOGvhB13/oKdWqmfJNWUeom6DGNVz3nbar2&#10;FVbinAgbyn2rZeJehZ+MVUZrNjUH8vIkNygkFUoRydbL8yQ0eRVuNQ0n+8fUDgY9MHFoWpIEfYxi&#10;Mu6uNU0LxS6kP8d/44y0uDKTXrBlhRV8tIf9ACwBF7qcmMLIx4jj7fZ+mSFI6Nz8NG/zLjbcSX2P&#10;MEkZ/FIz1BE+QYecn0L4adrSZOg6f073X99Yj19W9RODlljYVKmk3tYBtKowV1CBX9I/x2ih5ihL&#10;v5W9LZaQIaSA/kIuwDypgOOeBmomA1UaX2gKANc9ct6eQhYgBngSWuO9RWud0YfJjGKNvH+GNusE&#10;AKSAzJIytp3PucAqAwKtmPnQATqB6+tUwZTzC6v4TOgNBqN9qIavgX+O3TZBuy9dvFxu3bpV7t69&#10;Wz6482F8p+ygO8cfpB9a1HVrdyv+O7PMntT8JEjt7O2UtY01Zi3iI0VYgH1ojxU140/QPgqIcFxq&#10;iqR5lCcYpkL+xuRFmzJm0ojUXw2bfeu0fbdqjusL+pxxrHne8dZPw28NYltBpNcF5F62Hu57oFZz&#10;YPrzaSCTvDg0MVM6btWeWRMDcl69upIZjF9//y1auTfl6vXr+BzNstbi8+R37dZNwiO8Jr/jcheQ&#10;ZQDPX6NVGof+M4Cqv7vzd+X2xx/gzzQBwNyrWkHG8gyzAq3XF19+UX79238NGP/888/KT/CTgljl&#10;q2++Kr/9NTGsCMcwx0SGDz+8Vf72r/+y/Pzzuyxls1t2b14tN27fLYtoyZ6+eAIfAkj5TKjWs90Q&#10;+oSZxaOY9ESTlf/UK4JtC5G09TnNk5Q+iAM/NMjLjw/ncBtSYEiB96bAEEy9g1QCnjaajnHWTUPH&#10;FEHYff6g7LXPysqnH0dLtf9ik0V3D8tVnEIv8vY5TdrSZbo9ppQGkvYEn4kmzFNVfZUYmjgULn1h&#10;IYCBcytsGjI5rslkY8bjvPwsTI/KcCXnFR6wf2qNBsLrHpmJedoWJYfXYYoKSjfv9h9444+SJQIj&#10;EcotL84iJKnJcu8Z5wxnkPK9J3eYTS1H5l19c8zO8hViPwynyrRzOl/We/DxRJ2J1W9f6lnpIuM/&#10;B7mkLTYlGydp7DEzlcZwtj6hXmqFFIz6MDXGxgFKCEEAhAJCM15jB0du/Fqm+CwuLKEtmgu4cU3A&#10;Y978yTF0CODAdyd0xRdmDhOWDtVqZA7of817tkufl2reA4xIP4CRYDc048t5BwKtafyyRtHyvNnY&#10;RjPRC9DZQ1NzQj2n6LNztBN2evOYJW4wHVkTDH3AIGKYKQTprRMCD2BsBEzRZu45BfQcEU6iB5gy&#10;iPgJfeP0+jFmTNre2hjogFO99RV4m6s0ruCXI4Fsn5bSOOZg7h3H2V2BvYyDszGUZp2hR/2l1xQg&#10;UBA1jlO5MxRfvX6Jb9Q4AOoAv7CpcogmaodZf0Y910+qx3I4mlzpjTiwg7zKEXU+pd8EntbNiQmn&#10;Bqp0VPIzAECDYx3TpaPHjr+AIPbd0ta3+znFuTpuc0vGfj1fx6T3QQcTuUd56W9+dXD3vD5e0YJC&#10;f2sFmaK5G1OjOLtAX7ZwQl8rL9ZelPY06zrub8eMN4EWzxmiLh/V5PleWl6O2fiDmx9GIzpF344T&#10;rb8B3dr40K1golOPJ7IRqDlGHz19TCwraIKGanN9iwWTn/G8ERpjHTMgcepcfkdod5FI5h9+cLss&#10;U16LcXRz5WbSPX7yOM/Jtes3SoeFj3cBWj6B6NngHbTGJZ1A33kBsXWc0y+LVvL/A13CDaCF9Mhz&#10;EH5QaUbi4TakwJAC70GBH6TfeyT+95ZElh6GjuDu4nW+v47wQp0/xqyx9a1X5bf/+muEKE6imHHG&#10;0BwcYCLS6ZYJ+jBY/KQASDJ5zRIyajILR/dIR2x9IioDk2WGxb0FGSaPICDdwIQU9CQAMzPyVx+j&#10;nMgbuCf9lyGGMSp8SCfwSOF+KagHTJJfwEetWIrKfhUpnFeQcaM1i1nSfBDOmklGmcEYrUgy9m1+&#10;AKwG2ijbpiCs4pvc/38braBo09V62XpNGm5qzyyjAahCtpA/YkghIKBCwOj3Yr00S2hOPTXCNmYa&#10;2+dmsMLjY2aSkTZL2XBpGm0At2XTVOmss94Us9KMWI1GIU7HFN/EtDJH0MpdJxMQ78mlamqNBCq1&#10;fgGCak7I0Pq53I1gYRTtRhutFLPPyw5ay2PqLCDep+pYxDgGaHQBRPQCcJvZbiw7EmOeGil8pDDj&#10;JY4WILJjlGrMy4LvI2hhGT32DV+gdjNRwm0vNE4fkZ/L6BwDAAUE6iVd19CFcDnIfsCsY1JaU2IP&#10;cDNOFgIttSoNymkTOFSgodZJwGpsrotorQ7QOmkePMDMd4hDuqYrG2cA1GNmuY3jb9Uenw6I0lla&#10;bRkTyCKcT6h81ukjX9fqM0BqE4CoplItoFpU6yxojdnOfobugi+fj3eNpWo+rn1uPziWAqgZF/W5&#10;khaOsXqtnusDZ/p5oH01xGy0hdCloS8kFFVr6YLYxysnZQnTsGPx1q3bBNK8xky5w0Te391l0WPM&#10;dDLRTcbLRWLSuej2BWI8TaCxHgNoafbUTD2OI7g1de3Cl0yMsO4HhDow5IKAbYa4ZEuEJfBZf7NK&#10;aAwBNOnVOv3hq6/Io1U+uvUpwJclXwiGuvVkLcvGjE02mGW5Uh4/fkTdKzsPRXhOq266tieFc0Za&#10;8O2wYUvKPq1MV69L98E1Uw23IQWGFPhxCgzB1DtopIw/k7ESV8pYOIu8qf/Fz35R/vIXf87SFcfl&#10;+/uPyi6OtrPzcyxOStRlmLbJR9FYNHHO5YUcJiuw8VttAaSGqZqvApbc+QiUZG3+ycCqKiYgg0T+&#10;kbwvDPzlxsoNyaeCHfMxjb9e0hQ1SBc/Jy5G2KpiMiWJUjxftR6cNtv+gdOz6wmkU/bMF7aMEM6a&#10;eWSxwMK3xq7Zw8TjjCYFoZooy31bdi2l5pWcLNqSbXM9YTtTNoepnl8UL02gOsK9hYAQkGI2Bcgo&#10;kHWyrdlEGkQoSDuBm0JLMKhJqcf6bJvMposfFrktLODMjRamtlWwC3DAD66BiUtzV0ALZjlDGWjq&#10;U0N1uM1MNsJc+DeCn1YCe0If4Ytv/CcAoQBXqpKZhMyuahDbp4vT+yF59UBYTeiifkGQ0KV954TW&#10;OKYthx2m3QttM6NKLQTGGcCX8lBadgAi54CjnvcwLLKsHcAjZUs+0QOgIzQNQdWi1fEkgaQBVKHO&#10;1J1PomsnHaOBsgQus2hNDC0xRvv147FfW2hUukeHpfO6zsbzBUCfrAsXLtAHp9CnS8BTfIWYLdbI&#10;kjiMe4Cp/QZKAgQB9Sj7TNDNQ6B11O7OOnmsO0drUnWrIvhzKv4IGjZ929QaCSZdn85lgup46Y8H&#10;QVc63vxoA11g22gKJ3h2tF27WZjXODR5BfT1pMdqJdWyXWIJmBYAZ211tezgZF+1jpQB4BVYnQDG&#10;nxDctYVj+RV8yFbwm5pi/ExNtsrS9ByLCd8r3379LYFhN4Vg5d69x2XsE2KHzS+Ub+8/INTGRrmM&#10;s/7VlRU0VIwdgS3uAidHpwFptv+YMWqFT4mHtrW1XV7hvO8MOwHYMT5TPrea3p69eJ7wHxsbe+XG&#10;5dvEm8L4CxicXJxmfULv3QSk4aemSTUc3faSM4UIlH3OLM/nuO5DnHqCMuQxfvimOh5DjNQrmQy/&#10;hhQYUuC9KDAEU+8gk2zuCEbWhskvsLTCxx99XH7x139ebt66W168WC/XbrBq/CVMI8sXyu3bt8pB&#10;d7vML8wi+PHvOYWsaiVgWGITeZOxcJAHbIArX9v7W327lp3BOjmfe+BqYXxWIuCm8r4RAYvMDmav&#10;iQn+F56oXFVrMAAr4YqKXQShztFhkmGe9Z4UTR5uslozsagIZ0EcN3jGW8Q3bs58Mh81HQbH1Pke&#10;uceMJ5zzaW60R2ioBDbmZTuqQBPsmRvtSx2TXc5FAJLOIiyxmnQQqhQkZFG90WxO1mU0jgAS1FlA&#10;5dVKN2qvti+Vr4KzAkivI8BAIT3e/Dc3dqif/kz0D2aqmEaZkdlGE6NGS02JM65OoK+xhLo4W6sZ&#10;GaXPoGzqQjKOaYW0Ck2sd78v6YAG09jbRKFuAkYO8MfqcoPRzA05oELriN8zdgwm0IIOY5TvcHCp&#10;GYGcwMBmqPETiJ9QN2MwSReF8KlC0Q4wrT/sD/pbHJx9QIWO9BM4KY/zUZuSY8CDgTX3EbiHaDrU&#10;uugjduvWLcbxdcbwQkx50nUd/yc7bg7fIM2jOhQd09HTVGps3ToUYngRZRut3wWWUXHBaVauiwav&#10;I4A02CgIx/4/0UGddAZSPdfkRP6CSvss/k4MrgA9CEHy9G00WGivPLa5SQ9NhEoCC+8bmK0EVGoH&#10;uRs6kS/jxWcsa96Znks/aEelFyfZHLvSwHzsZ6B3+sYAnQJdN+v45s1r2gkw3r/J9VPMe9vl0b0H&#10;BO+cLY+fPisPHjxn7NBv3PL8NXTDwHkFLdGrjRcsL3MPZ/7pchWtlj5pvmk5dgzNcYQJz97fZ2Ho&#10;nmONij64f788efwwj3tie5G2Tawyx0mP2Z2d3mF5+eopLzDEt3rD+oj08wpR6fd7O+Xh4ye0Aa0q&#10;L3UDM6Yvd1AvJlOpI4183uqI8kxtp+M7xPbY//4YG7zYceNwG1JgSIH3oMAQTP1JImF8QXjvY8p4&#10;8upl+b/+6Z/Kb3EOxYklQQmPj/cRvEQnxuS3vbNFBOHVMKs2U6rHGiwJkRfmyr7Cu2CQYWt9Pqag&#10;8LzaBv9QKtVkMLS6XpgiBB6Y7wpJ5NwKjnq2ApeY3zirAFKIKXAUJOGLkTXcQybJzUQc6DPjLC8F&#10;kuktpIIE87BAawVwQeB4jBgEFGg2Oi8bvHW7sKwzoVrE1Glgy1SboGA5BUjGl4q7a37kI4iiHqk1&#10;RFHwy8zVhtm2AEjLoyy1ey5vIpjqIPDORg4j6EfQoIyy5MoZn3MEtCgvf7bT6rJVgFXzlpCI3gii&#10;rcJUfcDNMf4pc8zEmsXkZwiFBYRi1pEDaBydEUaBCk9OVkCidqrZQJOFn1CimPf9TyzHEqSnLUK0&#10;A35otwCExY0n0bKsq+lASLaV7LRRIBpgxj3SpougVotmzKdBlGxNNGplNKkmbpTAmfSR7fyah6bE&#10;bBAzM96or752mpZtu3W+c+du+au/+k/lo48+wBGexYoR2oZDePrscXn48CHxix6heepguruEs/mH&#10;5TpO1Y7DNWafvSJulyDrypXLmKsI/Dg3E43Hy6cvWYLnWVknBtIhAKCB/W4ETQstx7mfteNY+21X&#10;4MSgUhsnQDUkhWk0FRqjSTo5TgKLBDw0JP5TTAYY8+WDMwIf4zAlojl1Qh9Ju4jRBR0dK5aXGyWC&#10;xAFc1c0Ba1n143hyG/y6L72rKQ/QBlh7zfOsSa/6mAEdAIs+WdHk+GwwvgSguyzs/C3hChzAR7Tp&#10;BdqjFv5Uas5OaG8Dc6f067FI9cNVopFvPSJPACTHG3vdsoOPlX1q6A7bbD1rverLg1Vtoxm0//Rz&#10;0qfJvg0N6HPLbTCD04WvX66+Kg2AlPG9fEla23xRwTiATz8s86rg0/bzdPAjTS0344pnynPZOG+Z&#10;AxAvObmFc/KKWtN+yuHPkAJDCrwHBYZg6k8QSe2Qb7HbqOCd9v39vW/lNhEMZzqmIwjCgWPj0zwA&#10;ACAASURBVBQRMkzSaj5yOvwo0ZhPM5NJIFI3MYubbLUyNQQIf2FdfBlVO9f7vKzChf4dERTcC3NV&#10;kNTI0SREoFT1fW4NM6Xa2RSkVItPZeSettwEbORC1XzUcwormXmtlwyVrMOIuSHFUE+uuyiv2hOF&#10;U2iBNkCn4XHm7ev/EwjDdS6+bSPkgamTP21VQxQHclLItG1jhCD5xb9MAcImsHQZGJdkcWFd37it&#10;lD5O+g65r7bAer51dvccn4Gwsp09tSIIxRM0JgaadDmT1pgLLCvcm2UFYDW1OGkV8XvZZEYfWhxp&#10;StsNXDmN0/ELpp9v6BR8ZvtMKa0U8HovYcjq98kU2q1x+v7UAKKUaXeqZWuAiOLMzzHk4m7BFGZC&#10;QWHoqGYP4Ch9zZ7rmtQUkBAugEoooabxlPa4xp2xoAQoOouPo8FYXr6I78yF8ueYof/LP/xDXZT4&#10;8CCm2GfPnkFDR+FIZjZOn08mNtQ09e0RqyuRt8lrhiVH7AvDRawCIp8+fBCfnjcAij1eKNSy6Rs1&#10;Nk1P0gVd/KomMfdOAko38APSxNcDqGTtPYDKKG1Q6+eGtRaaY7plnKlV1a/wCFPWGWBrVOcqN+gj&#10;PQIIqKuzEke5UT82TZNQgvQVQNUZiVAS2mdsZUiYAdnw4/nq+2OWXORf4JkxbT/QEWaVILfcI1g1&#10;Gj4Uhh6coIEuuVIA7y6IzRGxVMfpC0G+fmiULfKHDzghAPJxrz59aJ0siz5iwDDWjQDvGGekmy/9&#10;7mY9GILkW19W6t3WRxBNBpDNlgp2YgalDNt8Cs/RPCrXqOPH50//KGlBesr6wU/MAv3wnR/7oo5f&#10;cuMedavUh1NVK2w6n/OhXipEG34NKfA/QYEhmHoXseAoowh+fTqcXaQ5YWCG0i/KKMgyYKeYK/Cc&#10;xj0Gc0WWhnPpMH2OqSlwgbzy5gmPrMcyLPf6zJS865YEngxDq4LDVG41vb9y2sFZmTNFJ715po4p&#10;D0ZJvQdgxTdU70m5YawyeJl1zU2BM6J9Kalk8dV8Yb1NJ/PXf2kCM9YsJiADPB6jjdJkoRDNumwA&#10;yHNMJSS1JHKq2ggLUdBARMpAWPBmrclLGRdykV75oeBQAKkViOAzFwSyi8eqNVLINhFwlq2QOong&#10;QcD0BYClWv9BK9IcKt+jQucIIde5E/idMfVumqnrRywkLFibBES4kK/rzSmAX6+9rH3K/vz8fGiq&#10;6e9wHzMWoMd6B3BJF/y51B7pvD2O0zGuVTTB+lIu0lrQhX6LCOh8ia5Ia59U53XHlZl4UXr0RZxS&#10;Foneg64Rughm+0Pp35owSOZyZpJdvnAZ7RqaNvz5rly9TDykq5ik58pL1lj71a9/mdlhhweHCfNg&#10;CA7bMk3fGeHa5WmMr7WC79AMM/hcLHiPRY1fPH9RdvCFO0AbMwoQakDjRQJ4Ls0uGmopsxwPubaB&#10;ZlJzZot1DqdmpzNhQC2ugn0U0GU/nuMMj7SGBvohsUsZAgT1VDqK1zYLlAQJgAJGwxh0FMiM8HyN&#10;6YPmeGG82y/RsngbWw3eWp+jjG06pWpl7DqfgwxCaGpnVZrXMV7HPalIT75eI4nH+rbZRz4jPjmZ&#10;ICIC4l8klGj9ZOs4Fdh5D7CKdGRQi+OseXDAOVenzEsHF+1za2F/WmDVBvtUmL/puOz1/LrvVu+q&#10;+7mtf90K1XrUPb9Jy73VvJfLocdAU1V5Q335kA7WqxG+w32CfdsdtEdOZlczrhkNv4cUGFLgRykw&#10;BFPvIJE8bZSgmvB0gAKMHN4p+5QpyWjUNricgw4svs2p1UkcH5i+9+pALZyofEnmLDNUNyPflfHx&#10;gYMmhTY38k3at5xMhkwOpPM8P/LLt+k8Nv962vw49sDNg+zXPGs5giJL9zqf5G1dyB1Gahrrb4oI&#10;Bxk8rVCrZX31wZlGUzPDNPp5HJUnEeodhLJrlx0Y54Z2QzBajcaEyKV1dp3ASpMF2hmE8giCcgSw&#10;ZVlq/CzdSut8HNqgzXFLW62TdaQW+hUp9dSkaRpqqV3C90nfbTVAqA4CuOyb9I805CPAFZdQCN1E&#10;H1Lk3sEGR4pNna2ZUUfdjvBHGW+PMqX9AhMKpjleLFssqGw4hFnWODMStgBkdXQtfjNx0k+HaooC&#10;7FHXKZyZnc23fbhXdjGjVc2hjaFO0FsqSsd+ddi3fbUrrKGbgk8gYBv0dXKNuzF9nzhvl02y3yZc&#10;wZXLV8uf/fzPyufEJXJ6vv2gE/Kz50/L8xcjOIi/YWLAG6bKE6kKTVH3oIeGDfCoU7PogTIEpZM4&#10;V0+xvtvkLKEYMKl2e5xjOr9L7ThWjlhKRcWSfmA9jtUytYi43UP7crR9RPiHTWYZnperV64B8C5y&#10;nZhs1E8z7Q5+aoe9rXJIfyVkguCX85qGdUzPWGHBS816bg3O+3Q0MJMa6kItmM+WmitNodFCkk6w&#10;FjjmMwPt6wsO5xk0PinRAEGsOiGCMwAzr+X6YHzwq4O8fksjvhilI6gTbeSSncV5NUTu+2zwcVB6&#10;bA8Cwoy3mxeoQYeamH+bxohOXewzP/lmECQ/zsSE76+XOBlztxfJK88q+4b8yGXT1SL79eFs2lqv&#10;1vFuCWl9v4zcyj75QPMfNuvQ5wGkr/G2HJmUzUZNko8UHqTKheHXkAJDCvwoBYZg6l0kgpfJ9Efk&#10;mnA5NS9hkfCdKhw5zZRvoAIn1A4BVnj9ljE5c8r0ClSZkmwx7MovDuK/YD5czNtg5ZsRruGcJKvQ&#10;zdz6N+UcLFNGyqcKh/6NKQEGSHmVJ9fz+ufIFhUs3MKnMlb3kadswqUq5D3KOetExRT7g1AFMuSL&#10;ONp/+tnnZRkgZXgCgzQa10jtnIUab8hgmI1o49AwAJo0LZ1wbqQHE8diYlJNFOehl4AKMxdv6pq2&#10;RhHu+kVJBH2bBE2S1rZq7onAgRYCGfUb6mpioqCcrELNtZiCJID//NaYOgoUW0f5aA6lZ49lWXbQ&#10;wkyyiOz0NPGCNFUBLEwnSFu+sIimiSVbCIfhTD/rYHRw/axWX77EpLWD35H+XFUMGXRzDlpgP8Qc&#10;RnwqwJSkbuKZn1lqgjpHj050XEgwVlU1tVPSl6kfQMGy3JqYMxeXlljO5EKA0AS+TOOcM76XoHYK&#10;52bB0qtXr8sGTuPPnr3AZ+8V9xGegUWI2/HlkbzS7DhrDx6tG36BFwBo3EGjuIlD9TzT8acx07kd&#10;YspTAycwth5d68hIEDQcMePM9AeY8/Zxgt7X/MrfHrGNTi+dlutXrhN1fpZQCQdZYsW1CY2zlXXh&#10;GC+a+VyLzz5wHFbQ6Pi0731+pBX7aqME3gwKtZI6vwvMJYt94sxCy3V8DLRPcbomn/qs1OfF50Ng&#10;lWeCazSZlpAJ580rv9zx1kRsAoBbnSWbIUSSOnCS3noyQDxlnuafVQzMknzCFExD/cILfIbqQ2Zh&#10;3Gt9SJZ6cMp7Uhfqw65wObGhKKACJPtNEGcfcI7vxKjzHEfykFpLfrLnsf1NuYMKe94C+7+D/RyT&#10;h8FfqeygKilf/0Y1rRQy3IYUGFLgf4ICQzD1TmLBhHwzFozAnPo8qYIfmBuXOCcDlOHKkOp+tFMw&#10;Ku+sb7RcNq0ynx15VK72MxwwPn/r1T5/Iz+P5Yt+TB6Qw0EFR7UO8trM2CM1Mqafuz9VtNR7Zb6w&#10;awvPJRn0gF/W877Bi6betpOyw8aphwDD+Dm3b9+Jg/Mh2pfHjx6Vja03EY5Olz90PTaEsTMgA14s&#10;i0+dmQQVEYhN/rL0iS2DbDWCOk7G0LNFCIoJQIDaHR2mFew9whSgeyA1bZPpK5z4OaaSowh6KS8w&#10;cQHXc4CLIGAMIUMq7vJOzRoAOunCScM7CH7VhhwSkXp9nXhTaFqc9u/aa2qC9vfXya9JXTDOqX2k&#10;rDH8kvRJMh7VBLRoMZ1+G/C41+ugFMO0hTPy5BQO61zvrB+UM02flDsugrBo8tDXJhomNR6aetia&#10;ALDBmFBQCwoSlgGz3U3WXfvs85/gIH6b5Utm0JjNBnQIdlz77enTp+WLL37H75M4Q9t229UljlXo&#10;1xGwWI7jEHCC39E06xDazh4aqmMA5YGxsKC1DvZqpvYw3xkawm2OOsxNAI4Ahjq4G1jyhJmOFJP6&#10;CxgMLaE26gifomtXBaDNsnMP/0J8DJ3x6VIqxrEaRwPoLFe1vAOgoQO3Y971EaM94TmKdjSgAwBl&#10;WXSaMwE1iY4DEhnxAVn2i+ALUrLVse3z5QPg+M2EBweBm7+cZJgwdqhAf3yYrj6rpjcZdNL/jesV&#10;wPicDTLw3tpnPGzsc+xMT4ckADnmZA58hLyUMv3hoC7X48lkRln9wUjbA27IJyDKO62rY5zNa4wa&#10;fi2HtCnWe0jvg1yT1f3c8cPXgKdk3NFhf3w8SGU9/VievEwfQvMETvaTDH77h8OfIQWGFPiTFBiC&#10;qXeSRzAB85KRyXb4jR4ijAzNU8CJzI0M+Ci45O2w+7xRetK18QRU1bIik+asHxiY+3lbFSRwIEOL&#10;HwmHYcqe9s+E5uVP/9hzlmvASnl0LkUgmLSeMO/q56Vmynvdan5h1NzPfz755qACLgUPb8Lkd0zF&#10;BRuTaEFciHWLGYt7nZ1Ex3YpDc13LgliGj+u33bK9PtjqyBoQBiY98AUY7l5u6fCVc9HWwFCyriY&#10;TCaaEeIKTQW9pqvMpFMgKGRrS7kZmIRQ8uXcsxxwRwVRlJDrCrjExaIG9qMCq4ICYzmpbSKa9cEu&#10;MYYmE73bdf0yhZ37e2hhdMJ2OZhTQEFbE14TUInW5OKFS3G4Fnxs4zfkrLCNtbWyTHwhZ3H2WJ/x&#10;mPrYJwHh7FMV6kB90g8cB+RAF4hctUC0ODSXVgR7xcS3RDTya1eIrH9phfhP0yxJwjR58lgFuOzj&#10;+P2Y6fAPHtxP1Gt9oQSELRzWBSkVJFF3C7V0aOXCyzs7OnvvBdxMT19MWc+fP2dJlDUApP1lfxOx&#10;m7KMszVFe3S8Fzi2cRJn3lo5wGzYO+zR14AszLbOjrxA6JBLLG0ysT9R3qy9KbNo/aaYWXhGXRzT&#10;R2ipqFiAhGDCSQF1HDAKYt4T4EIXTYL1Yak0w2cx4ULU6gmE6TfH8ukZZt5xeh5THyl4Fhxp0pXW&#10;8hU8ItHr6LD32bVHaGHOswednT4i2InfWpKbhg8d5XNq//h4el/+udmXq3Rk+jKn4zeVMkzmfX3g&#10;JXNNXXwMOOdLQ/JPnu7aPp8J6+Azbd6Di/YGbfI6pyrgqvVJnTxHFn7bJmmQI9opbeszLt+gZuEX&#10;g+tJlvu835eFgCl+TdEgbarbz32Qevg7pMCQAn+aAkMw9Q76yFgiomHi6FrCWkYAFDI7NVLOSAv3&#10;Jp0gRB4oA+Nq/cicPMe9CtXKR/n1OtzLtAMhL8MVipnMe1Thu1+BlPf08+Zk0iAIrEOECTdbYvyO&#10;UktL9ObKmAfAy1TWo+ZW8xvka1sV5n+svZKhyuRbbdYZw0/KxYENifDwaQMtxLXEfppbmMFZeTvm&#10;l5hgyJyalVMEPvoE6mAe5lsZvsBBAWIjdI4PaCOR2qIGbdKMIWhyrcMm5RpBvIMW5QifoHOcxnWA&#10;F2hVYUEbbKKN4FuAmj1PSh/Kd0mc2gdcoVzppFAS3CkoKQ6ge0YQRExzc7sxp81PzpejcReZxU8M&#10;bYjgwrXV1JRsMdvPOkyPsDYdWhjHwDIau6dTj8p1aDKDuWwKn6OFhTlAJvWhLIVVExq4lt04YMy6&#10;u9yQvl5coi7QODPy0Nuh9Zrm/ikcvo+YMfbk8WMA0D5muMlokLa2dhKL6PGTx5j23mD+6sVHaQoT&#10;5Ux/sWbbNgP4rbQnKj+gVI3TISB3l7AGaq80bU4QxsFAjwLL9gQjHY2VprNp+tr7W5gDO0Q9dxbr&#10;GusUWlljQO2TVwetloE+LxAZ/eNPPi2Xrl6hP8kHU+TyyqUyShR1PQZdV3Ebv6oNNHn7gLBojOwD&#10;6K450megatSMil5NevpGCcRN42bkb8e2aiju5Ex/7OhvxZM5ggmzRkv3maBfMw4cCzUD7/HI8axX&#10;Vh2L9D39a30EUn5qKsuoG6MEIAhE49rgjPfERM95tZ0D0OR1QU/u5UvzntpiN+FTNNj+kqdn81zT&#10;QI9HzZ+PdfcvA5ZEnn4bcNOXptw3uNfnTCCYOzhpes9Y12pCtYyMNZ8rPoNjEmRLu7nRNNIm9epf&#10;C7jKmf6J4c+QAkMK/CgFhmDqHSSSLWU6uW/KcheYi4JRhiXjiQlJHxiYUTgfv2HmpFfTIqQJg4Sx&#10;ylA96XGYJWcUFtWfA6bK6fhAkBBWmE+Eh3aMPsMczB4T9MgIz/uRuc3at3I1ALLnCA8BC1WTGatZ&#10;szapmwWxydLdM69afe+zflyT8QJv9G1qoJlQS+L9iR2FBDnc3i8bY2/QSMxwFjMO0/It54TyZedm&#10;rMN4zBloO8xPhi39Kj2yR3rqrL+T50nXxTQ2igZEsIJkTlgAnZkbhGIYxT9H4EJW0ZBFtlomFdba&#10;ooYhLesLSJ2wFGBSk4rEDJN4WRw3aVeEWR9lCRA0W+7tTTPTbT+mwDbgRIftHo7pqhUnZ2fi6N0G&#10;WB2isdp4s142NolehWnzMrPhjIK/dGEpPmAXFwATiG3pYqymRcxzl9EuXbp0McDLsAZqvfYFKpjr&#10;1MgIcnXIV1gbIPb6yuUyhy9TE0dsQyasrq+V3/3+i3Lvu29wMH/Jos370BTQSd+4tp593yW/Br5o&#10;hq6YmZypzv7kq5n1yPUAieXUwiynRkbfpS7aN4GWNG61BMsul8P0f82szNLcZlHjtdfrmEKJro0f&#10;1BhmwgQYhfijhkcYa0Vjp2l0Fe2cWsC5xQWc4y8CsuaJxt0juvgG117gR4aPGf17piO5AEbTHfUI&#10;kOr7RKW7vMb5JlrAPC/0bR1Vjp9+dHVebuoIcuwYQBbtF/dUWME4ZuznuN//gudcY6w4+5ORUcep&#10;uVCM40b/Rmdd5lGRZtF6MlYwT7YwxRoQt8cLguNXH8FxQK+/gn1nh/q899BidqGbQCpaNGvHcxC/&#10;pJRSn0OGOwXX520MkDSGli0F9y9bH5+/E8JuCP9Mn7HNt2fqrDvrS5dyjaqTRFBUwSlJaL93SAuz&#10;HgBTznmak7YjL2yU49ZPXTVUlQicrNeSYPg1pMCQAj9KgSGYeheJYDixzyGMwm5885Mxw8XyFig3&#10;qxih5gBDl6s6pVu/IGdNydRNpsYlHMuczI4bxUmDLYwtjA9mbTkWlXSmIK3wJzfANkmXW/m1Ptko&#10;DzFVd/31/vzxC9OvwEIGTp36GQso3NVPJ6dsGzuGLBBwtNFMuMitgSVd526fNdk0c7WJ0XTYBHTA&#10;sCNI9F3BAKRAHwhH22pYiNSOctR4yfKtVbRfuc4Z8lC0OWML+QrNELAAtiPiNE0z5V7Bb9ymIzQ3&#10;RiZysw3VHKIQ0yRBZswYVEsgve0D2yGhBIiWLL2kW8xeSiDaNDBrnaKpMTaSYHFvjzXTuGOe6xNo&#10;mSYnm4QIOEAbg5M12ojLrLk2iUbneA6NGcJzkxl/XYTsFOEGptszZau7VWbwMzph7TRjRC3OLeCY&#10;faV8QADNu7fvlCVMgYIXQ0kc7BPR+uUrZkPuBmzqB+c6eFcAUtevXIW2o2V9c71898335dHDJ+Xp&#10;40dZUNgAlu2FBczM9BN9NAGwmWxP4vtO0EZpw3Ilu8eYKKnvAZqoQ5zoBQs6tEdwQ4xo+HDqd2Fc&#10;x8EsoQ2mnY2nJrB7CLAjJjhgaH6RhXUBWdsEIbW+R/u9mBHVFJ6ds3Yf/XcIIBufxCy4hF8X4SYu&#10;ACqPTjsEt9wkzMLT8oowEy67pGYvHzRuxv2qgMcxZNgEYDntGgHkjSHEA6htjZ1HX9rfdI9dmzI9&#10;rmNV7V41ATv7jV43ub0dgOqe+z9sjNHk57NQnyVfKDI+vI+kgi3HgCbTG9evlY8++4RxOlLu3X8Y&#10;s/NlNG93bn7gqKWdh3mpaDHx4B4x6O7d/54xM0u4ihlik70qz5gQ0LF+VkG+Qb48WnERwFDJeAfc&#10;OTNDJpHac5HEtkFA7phOO7k/zeJLhafaLNPIFzw/0IzXVIPEfVrQ9/a/W0CWN9h2vs0jHx8bb0sy&#10;vpwpmX3TDrchBYYUeB8KDMHUO6ikkIlTpkyFj4xGWS3z8UQENnv1VzYJA4K1BbKomeGGsKxwUu/J&#10;jf3fygw9VTVH5BjuCLNPUgslJ4FVuJoJKcF61ArwVmpZgjWusW9ZbzVA3p7yuB/wYMn5dofNO22Q&#10;eRmdWkGWswg1p6Rrqppk4dUGwZG8bsRop9/vjm4zOw8nZ+Iz7aMdycwwslLxFHBmzuQpLTy29lZv&#10;sDxG6NEvP1XkvtALwqqd6aHlODrajq9S72gaE9sU5wnaCIhz8WLztN6axipZzWUgUDxvAyttk39o&#10;1H+jF+Dyp8lW5ZdxwjTjxTwKYc/QkBx18QdqdzEtEnahQ1gETV4zaGoAExvrO2V3aw/hiSM49ZnG&#10;FHfj1i20LtABLdS0EdMx5blO3eLSPOZPAAhg5Qn+Qutolr7/+ttouzSjKagbgB99n7aZGWi8JvNY&#10;YR03JGwWwN3c2ihf/uHL8s2399ASbRLWgLXwqGcLjdk4/mktNCKaGp3hZzgDZ/BpOpOGQk/irAM8&#10;VPKNxqn8gMWJBe2a+ezvNqEt2m3AMXnZP9bFMAoup3ORxbxnWLDZvqw+VW8wK64DKlkTDjqquTsl&#10;rQEkjfbdGG2XCepyClDaw5l9d3sDcHG/PH/2GpMmPmC0dfukQz3QIkFj+1EAMuosTcrQvy0m6Ggw&#10;HUse218Ux5fHiV7uA0jbnLXp2HdfqBywjopSMO74qBpXr/lM+qkpq5lRGFTHJ6Rhj1Hhiw8FjaDt&#10;zYsPdDKPGQK6fnjn47JCKIrPPvlpQOXlC8T4Ykbr6sZr+g6z77iTJ5hIQNnCso8/+5QXgbnyX//r&#10;/1GePCdeGf3/x0qeE56vE2KTQYkydd5OYNNUMLMcqSftpQmhC5Vhn3ZlHJuq1jtE4agOdzXJtMEb&#10;TSGTsOmepU3VP48nMg8p7ZRsNUF+Bag5JDM15QlmiiYeQ6YJh9uQAkMKvCcFhmDqTxAqYCrMSe40&#10;EOCViQkCwu3DjdQMhdXxFtsX7t5X+Zt3VqbYF/a1SM6FwVWGrpYmb+tIDsuNZTGl8iV37TNUNUBm&#10;rM+PgqZ+GZ8HIQPX9lz8N0hfhQo+X6aN7LENpOP+2qzKcG2d7VEjoAmjjf+MU+udheXsLj8nmDAO&#10;WR/PivUQEGM7dfaZ93RxRh7jvG/AWSIFTZOMOVxahp5qCpgUBnLvSiPPW2H/Yv7hMNomBPXhIcIf&#10;4WQU6iwSbXx1BP2YU+jRVikIEbERDgoN71fo9kvNvkdcoQh+JSFlNzAhGRhSn6wJQME8YRFmWTZl&#10;HGAxg2+SGewDgpx9qOP5Mma3+fllAnZimgMgHepMfXxQFpYWy+L0MqYeNA+UrWnImE03794uE8zs&#10;O4EmmsdWWQLk3r3vy5dffRkNzATaPgOE3rnzIcBsjjpMRePhEi97mDm/oeyD3YPy/OWz8uzJs5jH&#10;BE+T1OWAdiT2FDQ3NMIsixO7fts41yYIGGosMCcEjAC0zG+JoJ7OwjNm1gZLwXSYIKCVTHqoaXNM&#10;CJp1vJe2gh1nE9YZf+c41z/Hyf1hef70OeZNFgi2HoRlkM6HmBU7jAsXPNaEtwHg3AFITW0Qp4qx&#10;0CXifHXgZpYlfk1nhLtQPjsz0jATAj/N6GqZ1A5mPPPsZHxmYKhxYrzwlzGipdIK88nzAcg2pEIF&#10;SLXXBWRGTLeCMe8JDgAg3p/nE2Ai+CJFhqbPWIAZvyRJuwa+ToagaAESWyNoEnmRWGWSwc7uNuCz&#10;OugfMhbuo43Sb+vK1atc2wVc7fPSgR/bLOZwwK9BuhpGceUFZARzobUUII0Aopzd6CbQso255m/G&#10;cH+8etZ6kc529NkA+/WO8CA7I9f5rbu0xdx8HjxB22kLX2mj1/IM/hFPEWRLFK/ZDzWfvNaZ9XAb&#10;UmBIgfegwBBMvYNIsqEW4ECQ4r7iX94k2xOI6C+kk7X8uUIDEiVBLibXMHLvlmvX/zAszuQNdLS+&#10;JpJfvaeepxwZWuVo3tbf3DOFxaj7sVzTUQcuRStDTCzhg/+WXUEIxQtgSETOqaLlyTh9a3UxW6fB&#10;76O56OCb5LprOpNH0nKHjuduAirBgRwZeUvbAVXY5gxfoInshF+bocZHQDSCJqmaF2udq+bB8mHY&#10;fcYu7dJmC+Bm26QA8D5jTfUaPcrHCVy/IMo4Z72zaKgQvqMIY4FcA7WGs+fSNnOgfiGI7fNs8rVO&#10;FgKgA00YoqDBCQX6FJqeJeI5Xb50iX38wLgduBYn8GnMX/pqjSEUDfCJ51RpAR6OAHuCArtJ4e0I&#10;EfgJziYwuamhGgGgfHT7bjn6+KPy4d0PyguWZ9lBs6Uz+DwmxJsslL3CGnj2URfT2j7mxB00HUYg&#10;X2WB3dc6bePLleCVtEuNoH5ohjJQi9Jqdkq7MQG4ROidC2rQONGHBtXUJLp3sF01UPSfwUjVRG3i&#10;52VcqBPa0Kae9rtgyn5UI2H/CbJWV9+gqdrNWnyCrPnF5UIceLRg1Uk9Myx9aSCtlNcHS7Pg6vpW&#10;mdxvs6zNSpkCkNujmtVOmTzg7MlZQjMM/PB0djekhv2s/5zHjmMrEXnOGLLtmrfVqhjsVf84x4bH&#10;hpWgAMoXjDnWHExcy1i3qx1HPg/UkHwHLyH6OgkY1OhyB9d9Pvj2obZsxokvNU3BBuU7AeLN883y&#10;mz/8Ng71szOLWZJHc+hLNE8uMXQBc24PsPni5XM0VY1ydf962Scel9o0hipbK5MQqDh+bfIU2pQ/&#10;x00tW9pHK0RqdlMvKsKoEuD005mVbbTSbM6Arb6AHg3u6l/0VH+rIMkD6VR/k5oDy628QTpJEVLl&#10;XN3PieHXkAJDCvwoBYZg6sdIBPOpGiMYEUxXNqhPgUypallkYxyYDiYUpigD9AB2yjogBgAAIABJ&#10;REFUnWvKuyQI38qXPh4BFqTwV4aXLRIl2SWz/mHFNuRR3za9pOCQyQogKGVQhvmRl1F5LHIAWHzP&#10;9A1V/w83i7NdzuZytp5BEr1BHxZBhsvoeF2zgWmccq+2SFOQdXUdOs0ax5zvYqYSYLhvO33rRl5w&#10;f4rKV62vdKsnbZcttlQa41cqpaZBeSjQO8L3qMHaZwK0FuYstQg9zErkDojgZRqtVWDlaAUY5m2Z&#10;IaXFIHWihyND6WQdbJP5WIgaGeNnLROQdPnCxSyrMjlBRHC0PYISheEus9l28Tsax1Rlm6YBIaMA&#10;xx5anN4R69Wh0ZpWSzQzj4YIbcvRedb4U5O1/eYNs+Qa+FpdLB8x600/rd0dZsNBxzYaQJvsjLwz&#10;aNdB07GOY/vm5gbt3qcRmMNopGBEh/CRc3yeMItN4MfVpj9a9JFAwplsLovjWGjiP2UIC33ONje2&#10;ACnHaKsAHVC6g7A/0ATHUjFuOq6rFdPhvIIpo64DnEETar+snPSSgvOYNpcWL+AvNoW5Dw1X5zE0&#10;ZizRL5ZrZHXXPTwk/yPqOjuH8zx0MhCqY1OAPt3WbFwHhU7/asEEbpoldb6PRsTxKqhhjDouBI0J&#10;QcKBmqb6vNVngFQZh/a1WiTHi2NXYOD29nmSyBlpggU1cl7jFKc9tv7nVc1ZnzGHhmVRVdunCfUi&#10;oHeWPm5Pjpc7d28HRLLWTvn080/LGg72wrIZQKtaQrVRAYbUw5Id4QJCY5yFno5LykShlWvUIOcp&#10;kfpwPjfVejUFfZrpfZ5MTn0d90E7jG2KIgyJFc7JtMcyUk6/kZU/1DR5BqRvf6t7EMNnsm8Gh+r5&#10;r1QcpBz+DikwpMCPUWAIpv4EhXybda258GI4T8xUvrrK+MK0+yYzWR3/MkOxCnyYTSZVb/VbBpc0&#10;WQbDY2U97M37ZKwyQdK5GzMdR/6lrHo5zDKgDAYse1UnImwSjJ3CXBUO3uGXvljZ51C+Gt462DcN&#10;ZVtfAyyOwewnEBr6Aw2YcSM+HMwy49U6+ZofH0161aQ2gp8MTuoAmp7CCN8YHYkFNKY3jcAmtbAi&#10;1KH6ZNjUWrPq72VlrVClr7vWJ0IOwjil3/0ALPoj6w32j3MeYDGGZmIM4eYMxyw9k9wGwsy2I5QU&#10;SP1y9RmKwzOZChLVtCjQBY0Gidw52i3NAzRP0LWnxod07elWfKq2mOV2qAM2Us3o7pNjhEOgrYf4&#10;TnUPRwGWvbKLVifLzwCczP8JoOXCMs7oN6+XJTSBOvLvbO+UR4/ul3W0QBv4R2mG2zVopsBUgMqn&#10;9r3tYAYZmiXXRVQr49qELepqjElBhLQ2Gr1hHFz6RlOffm/ed4LmxMkDgjQDfqrhUyNlbCp93qr2&#10;EhoyEA2g6bqLmt+O2I9JEZPhFNqrS8xaXJidT/iGrc1NtGjbWXtPMNjBpGhwTwN1jh01cKrfKSus&#10;H7gEQCU6GXXeY81CehbH8w6BTjuJtA4AA3jpr1W7P95LNMi+1hQroOcD7dNtgwEMVexPNXFujs+q&#10;tSQXxptfJrWv0QOx7zMi0ELHQ1pjswlSTRcNbx7Aeo/3xWDfH79H1FO/NwPE2jdra6tlj1hrEwBo&#10;wen161cIrnqFurbKE4KnCl6PAzIpj0DzYRWU3hjLUw0tHHcsFE75FeT4FPMnAayz4J/6xm+LU6Y3&#10;GosvQYmGTiKt/KZPXKoG9abvScgVfvtbf5jXtktPWuWWFH9Exz+ma73bjKBXTd7PbfgzpMCQAu9D&#10;gSGYeheV5C4wKl/awpg5zjIgcDL/5NthQO7IkPtbXyRwBBPjtIChMqrwKXlV8vOcd4Ux8ptjbvAe&#10;0/jlrEDYZa4GXHjtbW41YTRNlK/LsTywgjxefLlsNrWDuaIZB+ZcRTOHnHJ9NmfkuUDt+LmC1Cny&#10;Tsdn5hzlm0YNjOa1bFRW4Wd8IiXWMZoHhZ1xmDRh+DlGS6HGQQFn+alFnwAxr1gVGpn2pDW0SCKT&#10;Wj4fwOON1p90UjogDXkU3w8aVmdMcp28MvPLsr2B/oofjvlKWH7TDvYExi5lYpBIHcAnATj6h2m+&#10;FEzt7eLvg4ZOx/D0MyBa36q2zsVtaTFGCARmreHn5Ky3fUDlIcCAhmYB5WfPXxEy4U1CR5xQFcFO&#10;NBzQfJ/FhgUzr1Zfl8XZBW5xFtxeAIm0DCCAZvo5OcOug2bJkAkn5G0rDEugJmoSOntsINFd6quv&#10;kmBP09UC2iB9kY7QljlbUKfoKfybDHGxs1PjVKlxFIw5Y/DK1WuAM2Ym0veHBC913b8mIKsBTc4M&#10;VkrZ0/hkLRKiYYoZjPpRqa00oOcYIRY6jIv9vS1GnR0Fmcl3gjxGAHqaIu2caWa2rZ2u4pC+w7hA&#10;o0i7Dcmg83ribOX5EmiwOfbzw9iQduSXSP/pRkYBY8RxlT61f72Hr2gapRP7AfEkETiZF1e5z3El&#10;6HD8kzf56tfHaOAGAThjz3trdvVRJg9p+/DBfeJkbUTjusbMSsNiZCkftLIubD1NnLXLV1fSL48f&#10;P81yO4LG7thhAHWDqP4t1nzM82z7nOEKXTLTlWe7CR70tahet/6VFnk2UifGM9U0hlcL03FTzR75&#10;SHC1Xee+QPHxWaubzxJPeGhpu01XXyKiBQ+RLMfUnA/fqLT0OYuJlCtqOwXsw21IgSEF3p8CQzD1&#10;LlrBs1yYF2lUNSowY5cIiYOqjA5BoLwO0+6bzjSJVSYuG2fjSzgg76p8zBPhZLKyaLHU1sSxljQy&#10;+oCJmgRBJZOsOcok3ZzdJnQwcwGDzJSbUkZ1+uYS5+sZ/brMcwChZLZJHsFoYEYFbkxalNXBXDTR&#10;ZDFjHKmdvn7MtH+XVlGoGcV6BD8RzRs9BP3xwVHpIognjVNEPi7M62v0SAezD2/to2rgBElWmyZI&#10;BQWaFaigjuvaIJOAH369bGtHfLtH2OnL0gD4KFx0Uu4y7V9nZtRwEQQNYvRMks0YaVr4To2cMusP&#10;bRFYhySWX9ueskOHKlzUwLTx/9Fxe3Z6Dl+gdtnCn0hz0ZWVa5j9FtHc4B9Fu46gwyaamL3ONks4&#10;T5XLC8tlGefzEYDJHj5Nms329tAmATx21tbRjGEuA5A6A5Ehkn6exS9LoOqyN7bY2FECqDaO6i0A&#10;qeCCRqLdQQjja6MgH2iFNEke4cu2vVUd/QUpR4AuaSzQFXQk0OdKm7AEixKSkAiH+EwRiJQFqB03&#10;zrwUHKmNm8ZUN8dsM4ONTrC/zTp7vRMWLMaP6lgwt6+WD+ENGBsj1lGL/AVkztrb3gG8ASjGAQmT&#10;hEM4PMDfizHjqG81AJozhH6ADmcAp0Nm/k2Qh5HTz3qYZ3VIp81Vq0lz1RRlrUIADWtc2kdAnZyn&#10;OId0+tIlqR0Lms700LIsx7DPn3mRlAP71V8+PB+G92DIciioJx3Xk440AmTHk2mBD/zwlzHJOcaj&#10;wJ0ny8Ix7xIHDDOzAVcnANLjU45F6M8A6+IHtvF0h3AI9/t1pX4A9vU1tIzMfDxF02lEfPlF6sZ9&#10;2eQVnFBRlzcd+iWgyDI9Rx24hX20iox/++L6nWvlFz/7Rbl67Wpmb5pMEJjYbj5D8AD7SNoIOPWt&#10;MwsVcI43VzLwWgWS1dfPe30pEIj78QVKwOsLwPb2VnwJuXW4DSkwpMB7UmAIpt5BKHleV2Ykhfp8&#10;bsCQ5ebGg1LrJNNKgsox2Yc5+TbITV6V/cv8PfY/nJWbkB8IQk/A7ryeYxmvDJFzAUDmY6nmxTeM&#10;N+I4ZXGG+6tWh1+S1bdSfynNLFK6d9drnnHLGyl5IMYSJXx8CuEPaDKd8ZNa8RnCpIRg0sF8Ao3I&#10;3OlsTFZdNE/6+Pj2KvMVCDSPCAmAwLGmCmz9m84xLw1MUCmXogM2U1GEGMKO8FCALi70wWhoQLud&#10;GSddTN9Gi9B02j1v5YLHI3ySFJASNcuPUF90KWREKUioBoQ9Jl+FoeVKC3/VSrk1cZY24rimFgHi&#10;2vp6ZrnFvBUKAGoAH4fdi5nlZ2BOHbI1Z80tsKYf4FPgMRuazWVq+zjAceoykYOg1zpL4CgANUPp&#10;g6TGR7CWWYScd0ac5fcATLtoxF6u4Wz+equ8YcbdPm05p34TmNVmEI5n0NAYX87I293fpE6CQygT&#10;EFGDR87gq3Xh4lJmCF7A0VxTnk7janI0yXp8gLlKMKrmaBEgeOHiJUx9RHEXAENfNWIuVO1sPIeI&#10;a+oZ+gGFHP5Z+DsheJukPURjphZER/tFlpHpQpuRXgUrEwBa/eiMD9YBaHfwGWs253Fev5jgpL3j&#10;rWjN6DS7jg/Ahf44E/AyjhX2XhD4pxLsa9ry3AmAISsO2O9J57jhw2FePvI8VNqQS/yd7H1uJv/6&#10;7GTs0VafQ+9RoxWNVdLUseK9npfI+p/dun29/Pwnn5UlAq6qATWwJ1Zg8sT0C41esuj1b37zr+Xx&#10;48fcBzABeJ46a5E8fQHxZSA+YNb57WZZLo1tfeljQVaKt23SQad5q8AzQp4iq8uXL5V/+F//vvzl&#10;f/iPzKYkGj8hKJ49e1bu33+Ul40PPr6DBnEhtNL8+mr1BXU85aVgAT+2bnlMxPwxQO0dwjws0f9q&#10;ulbfrJUHD79jXDZYsuhCJj588/XXjNdJtJbMAqXPh9uQAkMKvD8FhmDqHbSSlfRgSD00IU0BQBg+&#10;Z2GQRi5OkGYZ/1ueI7DhUCYN7+TdU3YZxi3IOQ+I4DxM6hwtSj6KE29ik3m6mbZmWt8kPaegUbMg&#10;8/dtOsY/y/Aekte14EiVV1qZs2m54Jt/7q95K0Q0FYwhIJs4Hud+zUkw5ykCLhpRW3OSQMTatxC+&#10;vsUrkGW6E2gjOl3MgJhxFCpqVw6Y4dc4YQYgYRNiRqKuKZP76o5tQlpQn4FgsYUBopxTjmQzDfdG&#10;XrKnhkBfFZl6s1Wd4pVzdARgAY0JgM0ZauO8/dsnagKO0Z6ETtI4JiFpot+NZh9oh2/VKKBxigjh&#10;8zhUT0+PY7I0ACVUBbxoZtHJ3rd7/ZaWe8sAEDRY0KGFn4xv7a9fEV8IwKS2aRHtlW3S9Dc7w8xH&#10;6mNeplFr1B0H2Bxyb0w00JvOUii7WLJO+i6S6xBC2UeDGVfsK+jKOA1lvI2esGQN9Tg7138KEjLu&#10;rKdrIur8r3ZHAOOMy320UPcf3scXazvgSW2E19VYLBIXSSG8zKzFW9euZzmgaQJLUnnCJmxH8/aE&#10;tf72MD1OEl9KMsc5H9AkyOzoTwZYsh93mXW4vr5aXr15mTX7znk+NAGqiVORe0ZaAZez3Zod4m9R&#10;ziyz3XYITqpPWrrFQRvNpY3yGbF1VIf6uFufAUcD6fiXLjG9esYBwrjJM+Wx1wQu+ZiHd3m9+pIl&#10;gwwc6CrIpoAakoF68nhYV9N7Xnr4SHmoGW+GPp5iRucRptgdxrpj0YCmTWih9taJG2o5HY9d4meB&#10;kTPWNIdSPP3LmDdrUR+Zppl8WcfBlmeD8akWyXJtj1vaYB4QLACPc441Q3aoKX344EG5//3D9Itt&#10;P78Fx2GcffXNvfKP//jf6O+Z8tOffh4fvsePHmUsnJ02yxHrKqr9evTkIePlAZMDxsqzp6+imX3+&#10;fI16NOjLRrSzqcjwa0iBIQXeiwJDMPUuMsnUYGZtfuV9Ahr1QgpUWBfCrGqg/vj2KgT6jJJ7o1Uy&#10;nzD4fkr2RwAJvrWGvZI8iymTbsA0vSW4qJ9VUobJm9g3dq8jjPn1Xp2PrVF8JyjXkmXH+U0e1h5z&#10;DQLc4JD6Bjk13jqc6HODYNOfZcJrxD3wDVuhPzDfqSk6x8I3gnA2DpGAJYADIW+bT9GEaLIxerma&#10;KetuXczHLQAz9bElVtAECh5oym6md1tP2+Mn9VdwOlOMfPBfEgQ2iL6u5sY3e1vUYLmVaYS9sb12&#10;8PvRL+oUcBjNXhCtqfjzFsEsm+Yi2yyYWcTUNbLk7LUaSHIOB+tlgjKqCTP0wUTLQJgsz8Kivzqo&#10;u4ZfT1MVdZyZmiU3ICdSUC3F5Bz+RSw2PIdj9+urawFlWzj3rxGfaP3NDuAEj2Q2NSQQB7NXJ35X&#10;25jNOpjlXDfvgHNbxDISiAlide4/xQHrlJWjpaX0D0gnD0ehfkc7OEZLw11mA3YIjaA2ilJSf8Ht&#10;If3gTE21T0ZP35Ze5H3+quAozpIx1O+7ew/K9/e+SwypeaK0T2GSNLr6NIDB9fbUom4RiLML0Hz1&#10;+jWaOhyx8e1yzUGDlTrLTxB41DGy+xZdy7jCtLeBn1iAh3G8mAnXYXkeoY7CX9DZIPq3OGeUNg5g&#10;tcPALS1Me9Uu0X18CcA1feUBIE2MwdDfuFqJ2+TNXjZTfj00ueOsDkXHFOSnDznNWOOAvWjDUjDo&#10;Kjd5DXM2GsEu5tQ5aDLSPC2vXq4mrtilqUup9yGLWg+WmSEj7jESv+XZX+ww8PLrRTbpzn/dtyAq&#10;4fNj661PLVzaWCcPrbeDlzwZ9wI9n8Ut6KqP3wWCq3aZ8frowRMCvXYzdrsdZ3gyNmjKLqZWl7lx&#10;JqYm3wcPXBh7O75fu/TTPNpJ/fJ0rr9yZaVcvXqVQKtErX/xkvsxPQ+3IQWGFHhvCgzB1J8glfxM&#10;fQKsUa4Ho1RMyOa5ApNTiMsRB2+aFUyFQ4Y9nqp5GOQfbgnTJCvTO2PH9bTcTCNjr8ydo/5N1SEV&#10;VhuGi/jknlqW7BehwFtrm2CNrufWg3vKZBWmJM8bp2/6CiEgBlkKAa0/ztFopeYQcG3MUCcuSow5&#10;YaBdMAaOTtiapZzKPoZGRvOa5j1nrCnIjNFk7CcpIzMWRCkclSS+jWeWIuVwglIBeQgW/Vas2IBG&#10;9fAtNWkXQoMk5iNgtQ0KUWMidfDDqpG2DQ/APrQXABmHSVmjpqfZF1yaYNTfCSA0ywihErcLaaoW&#10;q4ngdTbZ69WXCJ2jTPt3hpWiuYu/zyThEpYBRTpaC8q20dwIcPaIVG6EdGnXRjMhuDmmrYK9jb01&#10;QOp2gmiO8FY/t7xcLlKfu7fGWBx6p7x48iRxmxSMgg8l+iZmlv01fdRaZfbidFnCT2uXwJfjL5uJ&#10;RWXZDbQEJ2jTiMiEn46BTPFbI4aUWpMAVcbDCaDGGYNTmGIFNIJAhbn9rEZlF9+pLr5YTs1/TVyk&#10;BwAntV4dxsnuIQFC8ffSd0aH4yzUTD4Xqb++dOf0vzTe2kB7hSO2MxR12G8D3ptom3Tkdu06u96w&#10;C4ejjD07jfKPqW8XU/AI42iWSOIziyyKfbCZ0BYqTANwHOf2O/9GIWeUpM8H4zzmcsaX/Ze1GaGF&#10;gEqwGAd1TLfSQU2KY1Tzp2DZ58axbt7R9Dn0LCvPAr/9TdOv2dU6O0bJWdRlEbTBFwPjgf3Vf/ob&#10;H6jyxe//QJqR8umnn9MXh+VXv/7XgEUSJ0fBrc/ZmDZI/baskyDI59Ys+89v6sI1DvOxriEbqWr5&#10;VoobktARzLOLn2C0edSpwzh0IewJwjX0zjqEpcA8TB7j8IK7c3cz4aF3elQuEu9rZ6dG33+IFuoi&#10;S+FcXJknRhsxvaB5e3Y8vnVARnwCmSQAL2hONMrK9cvRyKZRw68hBYYUeC8KDMHUnyITwiKLo/r2&#10;K6OG8yqm1FD54uk2YJDuywgrKIIPkjZ8X4YoY3STe7LJ6oVD4dmy2Vz3moyTZBybT4Vu5km53JuQ&#10;AaYSnFCfMQDNCovofvDBh1k77WsEXRdflSya25+aLRsf15lYnyjyraa5DoLzLMBhfLYJqKhxmgRJ&#10;ark0S8lsrZbO8frLaNJQM4P+JNoffZESOBNAFxqQWCClFooW8E+92ZVaoYXSwg/bGcLcesX3yaSm&#10;l3bSJ0mqoJEcYAryNy4RAnPc+5zuXss0733eqg9H8d3hXoWifTB4s0++KdH+QsghiIxgrfO0YFC5&#10;qX/RCI7WagWNcq02ZuCYb2T0qWlm0L08w7H4dXn5ejWgQpOnzsDXbt4IiLFWaqSMML4PeHmJma8J&#10;kLtx5Qrr7F0rl37288R+Msq6kcv1t3vDNPu5+/cI9PgyddYv7XjluHxw+04AXA2wuRPzy84Zvkr7&#10;gqm9kLZ9jmmPPnHWngErNcMKomfQOgn2HDeug7ePCVYNon0qABJcbzO1XxPmET5bxmUyPEKjNZ16&#10;zVA3wbEz/PYORlgaZqf6lAHKdHg/Q1sxg/loBrOhfRpAxmLNLiFzCuiV9qP45gginGXIqAKIvckM&#10;uLmFOdYaxJ+KvNQcaZJSz+Zo8aXAvnR8xBRMX+ZFgDJ0tK5PCpdJa5/6LCQuGtxLq3SeJdJqDq2T&#10;ORgfPCP1z1IA4AIs8vIJqy8WPmOOIzMA3fGWUwOXkp5EDkMd+b9Hm7PuotbsP3/2nLSj/y97b9pc&#10;R5Ks6SX2HQRAguDOqu6q6u7pe2dGMpnmq5a/K5l+gmQyk5lkprGZvn17q5UsElywEftyDg6g53k9&#10;E2SPNVnUfM4EzjmZsYdnpMeb7h4ezV//8rek0c5MUB8ARG9mNTKjhimAq3VqWG5bPW5+OZd/GGpU&#10;ng1CrE9TgIlrxjexPA0Js10jVIvXrmJlTOGqNi8Fpr2AjhfQehrP/fefPGEvwSe5Jy4KuUQqtb52&#10;q1ldnW3+BYejOwc7ze/+7dfNb37/NQBrt/nr998354yrUz47rMp8had+N8j+7/6b/zYAcQspXH/0&#10;FOgp8PkUgJP0x8co4OQcHy+oweqNmJRIpzSB0CmnjNCj+81FhYRTjmFhHWDUheVNkwsDOeqNmHPC&#10;DbkBZk4imWqSLIzXOvSh5Fu7b6hOao+xf/nNv/lN881vfhN1zdtXb5qtzR32P+NNnqkMQQVqKm2L&#10;BBDYwvD2f44RsXZCu0zms0wk9/AftIR/KUGQANENeqcwktb54yWTjDZRTta2dQbV4DRSoLGxWn7v&#10;xMt8jHTCLUPoAZP7JWoI5VGxE6Gt3USZ6YK03SRihzNd2HfooZSvaEUE+aSFtI6zQ3NxLhCcxMjc&#10;iXKGOk3j3m8awrvqbajBLuX5p2SHNWCRYlkXd9AKuW9OtEiIlhfYg24jAERjdFMIrrSLcTWW6ruH&#10;Mw+btTt4iGcJ/G02/XWz2+cYG28BrEyjHdIFK+Pcx05bMyVW2lxpGzSLpMfJ221UlnE5MI2huO1m&#10;TgTsus9egWT35tPIXy/s7s2nqsX87uf37Nn32MV81zx/rk3OcaRwSoOi8kTicQqAsp9RyTA2rH9y&#10;ciGr6FTxKc1xslddNRT0CnA4F8yovswNhyaCdG3QbmHftEp/lwCGAjHbNYv0dIrxc6TkCMeh+vkS&#10;oOmg9ZT9/BwfAVKMpWkkWY4Dx9kMYAlyEkedqDKXWLm4hvrwFNXiJXRwZwFdIIxQaSoZFcwKQuyf&#10;QMqRElDsTfFg/HmfHEeCqoTmmQCw8FuqZ9vo+DFWCZGgRqmO8KU9iHYc1EFdvDSEDuQRhjr28jyT&#10;QRcabj5tclerfvn1VzwHJmH88YwIgJ///DM0h37TepEnE4l9VvRPl35YMWOSIA4y+2sdtMhmFmRy&#10;vHf99n7YBtPni34ofeMlh3s0TV0bt+8iPXzb/LS1yWKL60hST9nc+sXWS+4X+0pCJwHeJXzglOdj&#10;+dbd5j/8h/+h+ad//vd0dZ4XkwNqn8W/2XFWpS6j7t7cx7XD9s+s4sV/HH1V3d8fPQV6Cnw+BXow&#10;9VFawe6YeMcx+ByDYdXkXsxShZk8WF5X7K5YYssBiZA58oO4v3y9OIlX4jBROLITvqqtSkfacFvf&#10;SMlIYPzjwHyN961WBq8K7JJ0ukxwAtJA/pCl7fssp59k8tbfU97YKa6mGxtB26jaiWF2ZiETpCqK&#10;geqpnV3qm2gewqRvo7bRKN3ZRTXS5BySLDrpVh9udaJ/oNhBgdBk/IYPUP0pJXNS1JBVNVYmAibG&#10;SKhCg/SYWqoPkdzZxRZApqk00KQ1oUgXPpQrurH/qs6cUCpIz+WAQ/sKoNXwXImQgG/I8nsBF0Wn&#10;DOlFrpTrHRIYK7U7p//H7C23sopUgcnb1Wmz+FKKcb52StB2a2sbVxGnzUPcEtxlq5kvf/0l2788&#10;at7+9pvmpx9/xN5oD0kEGzHTZ6Vb2hLtbG8DJtAIAVRWsL+aZlJ6A/B69uIZNi4HkeydK5nRYHl4&#10;1uwi+TlDFab6sbbrKTWakrNHjx4xgQJOlDzRL31PSf+alEdIg7CVykUZtSthmsDbOvAlXsgnmHyV&#10;gmkzMzx02Tt7CkJn+zvL/Z5CWgnKiFRSdbPqunnS33+wweS70kzssrkyq/WmSX8CrS4vWE1I21W9&#10;KeGzowPUpG6WvAr4Evio7j1n9aGG9a5onGAzY+3T7PsiYOo26XSC6bhxgYGqY8FW3afc7gyHwhzC&#10;JiU73D/HCvcyxtiVgrHJGKEN2tUhV8rzUc9oPVPeF4FUIi0njx/oxYHGOYXyC7gB3QrSDCJVnhVB&#10;jyB0DxcBb7ivq9rR6X+MMWg7GGLQ1S172I+PceBYFwBn3KZc211lUmxKphtVrxVxOK6tLD9tH22T&#10;8milUdSUc5603KMTHMHqq0zAqtPR+483ALgnzTjbLd27dzcS0a2tg9gBLt4C6C2s89yMNWf7bHez&#10;+oTxdJ8Xp7vNO8A7lm7N04e/bbb2tpppbPmWV5aa9cX15ucffmymeFG7YoXm5IKq7/7oKdBT4HMp&#10;0IOpT1EKTgf/5I0Vxh32RoATUjgvjNxJX3YoR2Ry8O26lnYTR5qKleHLu/m1LvPIPOWmye+PAImi&#10;mSx1+Fhlyn0NbH/4dcKSxXrsw1z3//SvzZ//+ufm3h/+Ez6G7vKmuVc2HLesg1VwMHgnT5fFaz/j&#10;MvdlPGMvMMm7BYiTon6C9liWP6kd1RR7tSmVAni5ImmcyfAO9jNKqzQmvnqHavBiFmkE0qlzpAq4&#10;FhjS5wmkHVcAAqUtTmLZMwx62AOnNI+0nTD7bp9CG9qYt/gkYZJGuuEE4ESc/e2cECmzXBkgN2Dy&#10;N6+2Xi7d1zP3PCvJlLbsIvHY3cEzN3TRnYBAI+APGuuoM04O23soQBFQurXkCzddAAAgAElEQVSL&#10;frQEvHOAqUUAkOpMfSwxZTIhQufDI9R2GB6j4poDPKkym3ID5DssH8fYfR+gYB9su/ZQuhuIPRdA&#10;ZB+anaH2c4Vd/A/h+PEYu6ihKjNpgX2KkqCxBX37HKIKHGTynoLuqhrjzZyJdRUD4nMAmIbe50hy&#10;QBXZM84tWQTV2rjNuO8deRyDR/i+ukR6NIXKjYCAHFf2uTJxmX0BF7ANE/CpNjw+IS30kK6e6+F7&#10;HCngCaqf0xNVggVQWcIar97L0En7Om2cvLWuZnOAHyKlcvNjvaB3IGGCwexzo7f3BWzRFlBDrjlO&#10;d7ajjnZbnWto6P6GSlPcbsd2+Cz58iAcURaVMOsDrBGZ8eGQMWkGmb8cea7M40Nrbh88rk3nC0gO&#10;nyGihSsxDietqkHrqk2OGTe8KAjwXqP6evVmM/Rz/Oj6wrEkve3nBUBYFZzG4UomUwb0dtwoRrRO&#10;AaV2W96XIa4uBGSO7Sv3K+Qe6ZjXlg15afMtwB7b5ytftGij/sZ+fPZj87/+b/9L83/8n/97Xir0&#10;Dm/PzjHoJ1Ekw75QKJ3zpelK2y3G/TjtHF2iDgSI//EPrCClnVFrU65tuBwBtBnnAvEr7gOPI6p7&#10;rPLOjiinnxoyXvqvngKfSYH+ifkUoWBUeRsN6FGGI5MOC4dhwvbqlCBPYIJw0WLgsjo5apua07y1&#10;moYyKK6NrnzyfCcnbY6q+AJsvt1aY1dW7C5guP4KOEakV4ryik10t1E7rSBd+upXXzanTLL7B9sw&#10;4gGTPJMGk6NqIqeU8fEVJn28f7O6igYHmEwAHk71cXQMI4Xhz48t8ubP5Ayj11P4LSQVbkGiauyQ&#10;FUBLuAKY4Y39JfUeskpo6ISCwevkmGomJkRarVNCNzsOkWjzhPSiM8obnDRuVlCxObOSB6nrfKkb&#10;CrdbmQU46FTSjYNVGenHx01n3e4lqk7SmcaVSk5WKyt3UZUdYN+ywzL8HaQGOKNUmkPfhXVOcNqN&#10;qeLTsabG5CfYl93BN5N76y0BpGYBSTov9D4uaaDPW/shYOnV6y1AzutMqgJQ1S3LrPBTMuaqthVU&#10;eKpLBZ56lD/AYP0CFdwktBrxqzG7fbKdy4DAkUb/qsqQ4Ch1yznAwo1/TaPhv+NldXU1bhnW1zcK&#10;XDDBjlgWr2RnFkAj1TT0dticoZIzv2PJiVVAN4GaWTs41Xar2M8sswJxmj46/iA5kit9ZuHdPlIv&#10;7KRo98sXPzXHh8vJD6m4/0y6uKYYYqe1cIVjTumkhJOVe45ZAaWrEAXu+tXSbYbAE6UXY01g4SrT&#10;BpXkoFm5PQtdV7HP2UKyhnoQ6agLAubJ57ixDF1BDHG3EENyQVXU6Y4oyovLAR+eDLF6maH8vJhA&#10;gwRzXXUWmJYeSntKsqubARJShM+1tM44lBi8IelyIiCcMeneiXfWV5Feopo80cB/sXlw90Gzjopt&#10;emIO1wTPmv/0h//MeANoM871PWZNQirHh+BJdxqPnj5q7j3aaPYO95pXm5uohJeaR08eNyMWE5yx&#10;Im8OZ6dveQn4+cVm1U3ztF9Xla/TYFW1rx1/r7YC8Lx3QLrwiSsSjpmYPJGA83xJHeFj7nHC7Tvh&#10;BhBb4fWbjIQaTpIcLvBwcPxP//P/2Ib0Pz0Fegp8DgV6MPURKgl7pvDYOa7dExyocI5vkmaQMSGx&#10;6jgQ5zIs4yqoGFcc8smblEKQxjfn4C4zEyIoylu0sw0VuApOPlrnlk8u8/OnjYkqOAMsKwxT5smM&#10;Zx5tYjSyVeU2zoRULTGVb/6oXJRQAUhOUFvNotbK5sZIUwRrvpnGE7pvo5SnSknbFzcv0chVQHbn&#10;9h0m1rnmeOWoeUj5j54+bW79jK+bb7/Dfmg/k582ViPUJtNMepNsyiuuGmOyjT0LNHByVa3yHjTa&#10;F/vkkY5GKiC4cGXUFG12k13ttIZI0JojJuZLQSHNlBZMtKe4A1DqJ5hQAqdtiZ649Xt0Olv2Xr71&#10;ew8yrUKDsTEN8pWqCK6QyGBAPTfHUn/arbpQuyeNxSNVAGjOQp972DO5LYqr2i6Id8I+wR2BEqXT&#10;Zdwy4K5hD/9LJWWwHahO1/EyjruJu6wOdLWd4OUUSdXFqY40ddj5NsDLVXIeAWpRxyoZZCUd7XJS&#10;prdZ4adDRvNLKu+Z/qUmUMmcQAMlbYLnSAYtjDSOr0mAygIqtnv3WKE1NV9+pVRN8TcxfYX9HMbj&#10;0G9hUk/sACPq1N7NVY3a50ggVbhXrO5zrFrvtV7mAd0jJnzvzTr9Unp5gTryFBsqgYVjVBXfMUBr&#10;+hwfXV4DtFTPKmHbZ/UjwqhsIK39kWBKdVnGMpI3bcFK4scrjAl9VqCDMlzbKwDvQFRo5PPjaCZd&#10;Xk58lhgfWd3piwqB5o8tH/kFDD4bpo/NHFXUi5BOvwwfNRv3bjfffPUrJGvHzRp2R1999TteRFaz&#10;AlJp3lvs2gbXqioZX9Q/YOxcMg4F5O4ruH5rvfndF79rnn7xtDlg5eTjtaeoUnk5wTbNPLqqcLPp&#10;P/7LH5vtPV1isFqTsBnGDiRImyeQLuleohgH9EGiNWAnAGk1wuD+0h0BqNuxIz06ey/7IFAUZNUh&#10;vXza67oLbS8TLoX980mpFa6Vs//uKdBT4Jcp0IOpj9BIpoJCB4YPKOBtTYatIeuHByGkks+FLYep&#10;hZkR7pt04vzlREYuK0sgX1UScUzyTg4mqlwmgglaZ/J5VQxOpln5wSS2B+boPnUIX2jfZbOLjcdJ&#10;JlsmICYDRfmRZlGWhuja0SjR0iBZxrqG5EMAov2T/mvm5zGmRuKiVOCUieEYyY3qF+1trobL2GGw&#10;Am4Jp5m6FMC78l08Mz+4vdH8+c9/woPyq0ykTrLjGCrjAoqJEtrRPrefUR0lQEpvaJuTRS3hdwIw&#10;3EM685aPxGKMZfan57NIWwYAvwVW2bFBMH1wwtFfkdIP51jVkUPSnJ4dxh5E9aWU1v5rEWNsVUcn&#10;OCocopK0r2XbIr2uow578Rw6AZj2drewjQJwMLmp8jhFTedqJ++PE5yTfaRiAAptrJZY5TfEMaU2&#10;LLehxa21ZUACW6yowqNdrnzbY3sZJSCqVl29tn5vnTJWUC8eNKPX2kGdZVWf/X7w4CHG5/fjYNPy&#10;taHawTv7zz+/yEoyFw54j2d0IoptlOUKtlxMcAyo0x9SzZWldjJeIYPjUK/2ujc4w4motl6CL4HY&#10;IlISnXPGYFyjY9q5jPNW9+SzDa4QdPXdPiDSW3TIyr3pGT3iKy10G6FZQDYbILNSTxDnML7kXlww&#10;dvZp2ztBmx8m9LOoPfeadezPtN3Rqec5Y9Ux4AuBkjTHmf3W7s2jfCtVX6N680kAYHvfBf3+5EWF&#10;ewSuq2eoBQ+OL0GBX97rDmRYl5LNcaQ+nPKcUaZpAFs+46a1I/4uzi01Xz39uhn/lY5e2SoHFfD2&#10;m+3mD3/8E6vuxpuvvv41e/OtNXdWUdVS1vOfnjV/xH3C4R42jGyMPTe12NxZvtdsLD9s7vN5vPwE&#10;dSgbXL98CQ1nm4d4Ll/HlukWUtUVnqMDfHm5IlP6COj3sFtbRSq8xuKEmagRm2b77U7zH//fPzTf&#10;//BdXCIMGKPeeNW4sTOURvbP+w9Nys+VlEq3iJMWuSz6dedJEoqGVpWj0vXfPQV6CvwyBXow9Ska&#10;wWjKZxIMH+6Spf+mD/iJkIVz/+VIOeG7hUmkV3qRlWphW+H1xcjIb7m+XRsg43Jq6JhcXAQQZkmW&#10;bLxvzXm75sK26HbGFC6RVjLjZCb31B2hRsMzAI/ZWSUwqpFqpZHnGhszZ8CszzEcvo7U5CSSEtwe&#10;YMw+jwRCr9dOtLsYYevsz4laqcPq9Uq2R7lmt/ohs9UqKqv//p//XbPKkuo/TP2h+Rkv2hrkDjGu&#10;1sZnknidP07PIN0g/QD1yRVtEZSOot5D0mQ3XOJGfzoJnudDgNcx9k9O+rdwiLl6Gy/eTOL6VNrZ&#10;Vb2Emu7iGHChNA36AZ7m2eJFQCFw8s3diSSuHvAobk2CVqUsujbQtkS7Ie+Pe91t7wD4aNfabXws&#10;sTpPycL4ADXeEfuzKfFjtrSsFSa3jY07gLRxto4BLAHmVlZXmscPHyNxQD2GjdHewXGAzgVAp2y1&#10;vGnjgCj8NUGfHUCWEi4lSarylPp9/c3XzT/9/vdZ0acESCD17bffBoAeYrdlvx0fUXcCcLxX7uOn&#10;3ZfSNAYHd94JFCkF+QU6Ov2cYBwoBdne3iFMqZIuMfDezb25f+8BUitAEyDG1XmrAMI1Vi3q0VvJ&#10;2QXqyLNTNlVmmf0JdBDQzM3MN6vLrPjDd5SbYt8HBG4AkJzAj2mTexy6Bc/+wR4SS4zWKcfxp/2a&#10;xvcCVcGB9n1nqogBTgKhEfXXqkyN7FnZF+APzZFwditD6V2kVAIw+yQ4V9oq0LP+PB95ptpnh7oc&#10;X8ZxowFRBYoFVIIN7z1vCYyLelFSbZ4HjmdKADipBJM8voBQAr9jAO67zT9TqnsN/vDdt9hMsTIT&#10;O6NaOcjTr66aw+8xAPiIcg7x82UTJhir48Np6I1bCsCcqNBtmeZ5fv7Nb/+JtrBVDy8sqju9p+eP&#10;z5GIrQKolklq78ea7dWd5vn3z5q/sMm2m1qjLOaZl40rJbSt8BVRNH1y7PmsW7eHPMQxFHLIbxJo&#10;pB+vKnHoZVx/9BToKfDZFOjB1MdIJW+RMfqmCpOV3cjOYEfFhHJGYHgRacKliiV16j4Zuef+JsZk&#10;OVOFyMROngCIMMounTVwgI2S2vJzlooCnAReZMFYXUDG5AnTzDYjXCt90qhag3J9KqlCUSrm275q&#10;HG2TtEPRSFvJwTJv2y77V4J0hC+dzc0Xzejufex/1nEdcJdVbQ3G5zuY1SAxYOJa0/YG5j4HmAjA&#10;ox9PHz5CgoONCJPUt9+yIS4SMo1eBUmjefopcGHy0n7nkjTMZLSiJqgw7nB3J0PUF9JEWkIFt4LR&#10;VcERhs0L86dZEbaGjdOkKjwmaSVNGltreK3R9hTbrwyUQFGvqsIBxrveF+etMeJnUGtOCjKRwiwC&#10;mJZRtyjp8I4KPtyCw33pNPB1QpsaQ422BK24g4IB26Lh8Rn2P4LmM0AmLW5+/PFnfA99h9pGdwOq&#10;CpEiMYna/uXlVSZLHIBeIUHC/urNy03AIAbYTJYCRaUQ93DRsIw0yPujE1Xm8hvpjKpIQZy0VvWi&#10;YfAqfp7evTuIxO4AoHUAvc+wQdIgWtJ5/1XHjWvDhrrSPAJLpZGOB8sZ4txUCVXUxNRr3Ts7u/gg&#10;OqTuslny3ngvFrEXWscxrDZseki/y/gQTEpruhsbLtu3jXTv+bMXeEhnyx2M7rXtKsCDryvSKxVx&#10;heCC2+/Q323CTnGbMM64EkgwSBjP3EekLI7xacAMMk7uIfdIJ7LtOBeQC9Z15OpWSj6EE9zzelQE&#10;Rj6v3XPK6KcfLsRQXTgpMOLcQ5AsgNbbeZ6+jDtOoZNq8Yvrs+bb539r3iKNss9ff/07gP1acxsJ&#10;4xVOM3/6EekQ+eMVH19lp+6jqI0eIMr6plCBHiJhevPHf0WqNd988803eJidZbEGak8+4wDFs3cn&#10;SCdZVUf6tTU2qga8vnn3lhe3sbzQ7OFF/4dnP+V59b5dMf62T1E1Z+Rh/0c/6QkydCjlc8XHxyn2&#10;myIpFg64/6EHT1gLpLgOsYRnUtpfH5X3z573sz96CvQU+HwK9GDqI7QKQwqgcSKVYclyBEeey6D4&#10;geGEaSUxoQk0qcCAH+JliuF35I+xa6LNLPNiAiF8QgZMkCytABuMjH95YLG0AnNMiaQwHzySrHlb&#10;ZfWbdiuqkZxO3GA3TNOSmRS03dEf0gSMW+mGW5UICmzrMeBpm4m9pD+38qb+bvdd88Pp96xS22/u&#10;Yfi8gvHyBZPE1jZbiBy579thszEEAKDic1JXQmAXNwBeZ0yMI970Vfl1q9NGSB+mBihMu9V+TBpK&#10;XiLpAeUoeXDickWXdJKhR1rBRGAe98UT1NpWAaNqO8EJP0yEZXw9xyq62PJAbyfw+Jyin6oEnRPq&#10;TbsmVKUpulbQKHyA4bw+nzTmXka6JB1Uiem/aY6wJdJY/x2WjutmQFWpDi998RcM3X/0lCYz6Z4N&#10;2GrkJfZobC8CwHr+YhNbqBMM228BArE8oxHnrJCaAthcQ0sFIG48K37Yxx7n+vpVbSUDkHmDY1AN&#10;/mdwTaGqzY2Jvb/axNxCBbuCJEv7NoHwAerC7e1t/FA9x7j5JXW6IhC7HWinndgEg2SaMaZjSt0v&#10;uAqSirHt0R0BHsqRFDmGwH0Zx64sE7i5ZZBStjlsrQSs+ljS4F5gpETH9kRih7pXOzrv3xHuM968&#10;fk37WZRAOxykGt1PoNKdDEh2j0e2y0GVpWG2qtG9PcaW9nnU4Y1SracjWFfNKbWdEfjQdqGV6ji+&#10;MVBnZarjGKDsClEPJUxKjX1x4YpnRkmtTXBA+YTRQYBUgCOnriC85pkboZIWwJseMpjB5GTwqQMs&#10;o24+wT7phLpOGSenSFxfP/9rs4UB/TrA58ptjnjulEpNM5Z9kbGdI1ypCLB2ALn32HJGo3uB57/+&#10;+a+RoLpXoarK19yzBwDpB7wg6GH/4A1qUO73o7V7zVteYJReXvF8HyM5JTlgsuzF3FKHs2yXbO9Q&#10;qPPjb/XD8e6VLhQYnnSLMeB1vnn+0j+ZmyGVz/wBz/AF6dEfPQV6Cvz/o0APpj5GL/lJPjAoOG1Y&#10;DtdOjMW3ZDkEyHez/KYYk2AoR5e/CpFPf3AAd0gmEAvgYuKQhXlElUhlNUHYBOohr6XGWJ0Lz1VN&#10;uJ8e7/EAEja8ZYWVgMrJ9IK3V1dJ+XYs4LhkI+JFDLldtWb8udIPQJB2FtquvMEQWvVODKBRDSrt&#10;eP7iWSRS99mSQrXXGgx5F4Nb/e64wk2fNw8ePIhhsw4nnWT1/n1EXimh7ce7PZbaqyZjYhG8XTFR&#10;zmLoLCAKgOJNO6o4pC8CGW2XVFfG7w/kEEKqjpOEJ9hEDUaoiSjnEkBS9lfOkUy89NUl34KdjfV7&#10;qKUKVOj3SEmSZQoSpPUkk5MbEs+zSlA3DCeopi6ZrFTJLQA2XMWVZf9Uqk2SKqpxpFVPv3wKjW5T&#10;L/6FAA7aps0A2KTl7bU5pBa/bebZy+8QEPV//1//T/Mv//on1DNsSwM9c3cBVqcAyzPuh0BGKYmg&#10;Vh9O7nmnSmxz83XUiEqrlpEA3VpZaL788su4gPDeLbOSTpCgbY8e0l+8eBn6CiounPC994ATV6lN&#10;sTpiekpJA/7IBmSChjEgZ7zMzuMbCsB27/4j6ruV9AIPwYwSON1g6D7imkE6g1rPcSF4lPbeDwGU&#10;CwM87rI/nHZoz549yz28vaYkbi77DSqh1FZKKSFZAXioE48KnK0zrm7jv8nx4SbNAkzHow5gtbXL&#10;4ZgB+Fxw3wTIjHoAsmo9xi+X2qYVEKzn00J8Vhn2HEb6zbNGXrTKSI3oE23xUYsBt0koIM8z46iO&#10;qmsAHV48f4268gJV6i4r6rYz9k8uTprN15vNsrZmrPN4/sNmXlIc094HAYnjWAP6LTaD/huA8vHj&#10;p2xJtNd8//1fcQC72vzq11/hRoKVp1uvmwe8sGijtodKXV9W/+63vwfkXTf/+U//2mxR7yTAdpaV&#10;t/p+Ewyq8vQZ9BmJWjs9pSP+U3dW49kRrkMAAHI8uydIabKh0qv+TJUj6SEMtOvI10X1vz0Fegr8&#10;MgV6MPURGsFzwnBlPrKfsHIARXEjruT+Mme5FszPFC6VzwFTy1mXxqSe+1sJAFNOsRwGEKethdcT&#10;vO1aVhfnBFZpTEz9pI/HAfKrmhtHhcMOFJSHywBAyQKT3yyMXMar8TgnefPX7mlpCV8/TMozswAs&#10;VWC2ieOMCWJrB9sPJrJMqswrOuncQW3j3mx6Cr/NG/M6k7yASgnU5uZm7HAEABpOa5CsE8tF1Ibu&#10;fadKwi1b3jHpnLCJr9IEmb0gIh7ZAU8adksUwY5gqjOudvn47durqN4ANtwAjZIPUOdpR+QSc1e0&#10;jZC8MG0yeUwCYI6Y9GcjxbmFzYnqqNu87U8h9drFdmfIBBzpAXVMY7ztqr1Z7FfisoD2HKMyfIdz&#10;zSET/zJuDpR0KdGbW1RdCk2R0OjqQOCp5K/UYEguAEFu+nsGIMrqMm6OK/WOj5HqbbCVxxq2V4o8&#10;GDfgrvgkOsPW5pi+aDfjvZ3l/i26dx31OAIEwHzRn1qtZ7+0dZMOZ6yUk4au/tOWLao7xoH0834r&#10;rdFgfwhyiM0RfbN6cYigyol4YfE2k/tD/JIhEbn/ELs5FiGATDR+1p5rc/Nn9i1E7UR71vGl5b0X&#10;MAmOHXzu6SiodOx5CKKlwS5SFFWS2kN5f9zORmCmdFDgK9DQO75G/Me4BFhZYRED0q9FFhecQ1dG&#10;fiR+imwGjEsN/332LCNAigvpFU/5pPWfEvNoXOsiIM+cEmFX1tlS/vi1jAwz2qkNkeXWYwqteXBq&#10;ZSmJUBMqrYorBuilS4K3uCN4jYpPey6f3x/+9gNt8NlnE2fA+Qw09/7qJd3DOCWuqhEF8oK+zVc/&#10;sE3R89w/F0fsbmFPtsuqT1SbtnVr+zVjx442SEDdZHs8Ky6fbb4AfBLI/QXeUaf30g90oQ9TjPsY&#10;naffhNFXD8eJnMUiQxy+fE6kDxnbdJU4vItkFBtCkSv5kpag/ugp0FPg8ynQg6lP0KpjSDIxl1h3&#10;h0wn4EgsIAMCCHXcTB5WHIlfmXMFeJF/82aFHSyuIFPL/DI3MT206cU55pWxOWl63LxFU0beQGHc&#10;MlQlB67GU4qifYuTa2xVmEWVUGkXoSfsYwp1JVbazrlSNgGU0g4BT3e4suoM41YnsrMBEqHhcXN0&#10;uhNV2K07qLuOMaZmK4oDJsXDA1SFrDBa0fcUgAq5AsUgKUJCYttXV5cBSZOR5KhmdPKdYsJcBNhp&#10;BC1wIGGkIwIXVTvLgCn3HNx4sB6VkHR4h1NObUf+9t23zQmTkr6N8NsQSUZNcExCuwfNyUG5NZjG&#10;DcDMLHZJ5zNIN1BzIKmZwW+UBt/32PD1FmBtBimUE3RWrKFiE0AKUuy/0qurS+yokLJcMnEes5Jt&#10;FvWaIGcKwOgM/Q51lq4ANGCXzuca8iO1OwdsOmMf7LR+n1APCaAsO0CMSddl7VmxCSi5RoLUTNNG&#10;9h5009mTC4DJAeYzgLtmbBuD8ZnmNivGdFXgJKobCF0hHHOPVCfNITk03lFiG1yNKe21I/N+u7Re&#10;FZ/qQVV2+qPaQiqiqlAwY9pTAI1SG9Wkq9zLa+6TQE6g/M03v4kUkhEYidgr9hN89Woz99IylVqp&#10;2lNa5z59ulfwo43TEo5Vpav2XGNKSWjTOT6+tM26hZrY1aP7gOQBNIkNIMBXnyOCIf2c+dBAHUx/&#10;yKuECyeUAQU+PROoeXn5qDSkos32gVuaMeXm10KJkugIriiXNKrqdYopwMvLCmVhgQWgIp52QI6M&#10;S+NdLCFwtBzTBuyaAPSidjKSaPI5rgVSPFI+qKFpBziHrLgT5Ezjr0vJmUDKtkwzhuxhpGS0Yetw&#10;p3l36spJzQN0wKkK1nbzfOd5tWPkyCPDOWHhMVDIcj3SR+hmSnkNIfkIwCAW8ZYHTWmP7UwDTJJr&#10;fs3lefJ63R89BXoKfA4FejD1ESrJX6KKgknCfeBZxYxhW60UQoZTjD68KOUQK49KjAF5R4Q5FQPj&#10;+4ZnUSRHMS2Zl4ApoABmLrfMWyjp/Tde/ibDrLSiOD81GcjkuzSWEdUYsR5Rh5FUK4tLNssNoLEc&#10;rmWqgqn4W+JcEGF8txHuAN9OumBwolV648auKxifTyPhmUV6cwlIOBKEAB5cVaZxs6o238p1b+DS&#10;f197lR7N4Cwy9KB7+sRSLTea1as3khfUf3oQ93cG6YZ00vGk24eoAnHVnUz/LpP1LuqtPZbqn2ND&#10;dY4/I1cVxvAWMBM7IehkG7wRStycRMqHUUm4VGWtrd1p1u/jfBHpkyooQcAsKjpX103h08H6NJgW&#10;ZO2hqtSY+uD4yOmWJewAAKR7TrS6ODhElaXkSLXZLSRMx9BgB/uyXWzPTlD5eTeVxnkfbIfA13s/&#10;up4BPDBRCyaZXJV8ERopiN7qTw5Z8cU9nsV5qnsnjjHB6qsKqyZsfpBqmBZbrQnCZ5g8Z7iniyw4&#10;WGBboXFpKGAFKGnzln3WoK9tPkPSqJ2WNLY9+4DECaQd5dsLlSb3y3yCzi+++Aow9QSp1C1ocQH4&#10;2m1evnwJEMO/EuNEev3000/0TWN2PL1DD6WIqpJjB8WzI71VmVm33uEXAWi61jhEVToNUNWL/Thj&#10;Y8DYoknQBoAB0QQnPh5CBKUugp3Y+mCPdI1U0r9rjL5NEZvDgA1fT/KgWBD/jqsCFnkS80JEOH30&#10;OY0fKiip+reeZPPysQxP81fnhtsWQ/NJMlS1QU/eT6VSll2pjLbUgmHFByzU59TnziPPbfpMKlTO&#10;5ozLE359IapnnfabHFvEtIj+pAk2kBpMU+3h13T8GNIdRludYTHEb9vXAarkTxldjv63p0BPgf8a&#10;CvRg6heoJrNRzRB3BZwXv/IbJsV1lleHASfE0PyFs8nB/CSTX36YKQjTpQGct42nHCb9StF9E9cC&#10;rI5hyhSdbJyQncAFKTJImbJH1Cqt9Edm7Juxe/BdoFJqG8E2MKikyNNJu8wn+NIo20kxk6ETIhIK&#10;J0vVUewA1pxMK105xfXBfibApXkmeCZ2V9bp+NEVbFNnSJa0cbJMJDinhAl6nOAygSBdoEt5excs&#10;2eEz7J8K0LElChPtCHB1gW3NxdsBtjRHze1tJGIAAoGV7hwmmFnmsS05ou+YD9M+bcLoI9IOwa/q&#10;PPeeYxaNBGAG+xWlH65ulG4C2z2kXBrOK5mSttobXSMS1B2CWPYax4iWs7Tg5sQTocUA6YoAwBV/&#10;p/jAUuWmp/I1bIR0uaC/qznKGx9bhoantIfWqRUGBgjylPjolsJOS7Siw4kAACAASURBVAs9wqN/&#10;BEfh2V0Qi3ru9GSSxV6DfM5OiEPNo2+tO0ykMbJHyjQtMEMSoh8iXS2cHwNcuF+Cm2vSqzpansFg&#10;HunS+u07WXmpIf8Z5SstmlhYRUqluwodoeKzixV9BXqVwHgP+ABu3BjbFX7PAEvPnv3E4GKJP4Cy&#10;fE/hfwxaKZHa3t6Ghkh2BHgQTxAkHR2RgtlI4wCLjlNp5HOkf7QDFjNcAeJcxLAEEHVjZRce+Hxk&#10;ZR59dMWhT4MQyX0yqagADY+G7XFlHuIvzimXeCBbxlTcGfiMMD51uquazDamMLPyvPjICElV7UXN&#10;5jmfpKEemlnJg2S4MCy96iIoyCMD2rgk8fumDGnghW5QTCC48pGP2o6e2GZBpuNBKCWNUot9zbnF&#10;8fQwVq3HOlI+BXfPlPk6/pBYK011ldp+eHS/nuelzZOPHHlWPxLXB/cU6CnwjynQg6l/TJcwpDBK&#10;mJFMNmJy0xaH5LpjVknwvpS8+RnWvY3KQj26b2cCzy3oPYOXsRqsIWsAHEzUgPzAMJ3cPfwdd8m4&#10;0hwmv24ptHFOEkqXPLRBKtWDy/l1zInRroyZT5h3y11N78TYpXdSNMwVYZeAiuuRKkTkIIABN3c9&#10;PZ5oDibwGD57HKmRqr1Io1j6r3RCAOSecko9LNNJTBsqwYT9c7+wK9Qeemv3Oh6qKd9+KiGbVlUI&#10;SJFCtt995BawrdEwWWNy/R1p9zLD9Qm0GqGy0v5LEKidkAbk0nZKQzIma9umCuw2vqHuYM9zCymP&#10;qi4r1Hu6kjX9bGk7M80KuzkkS9eumlI1CMlPNU7XvglArQRFuy6By4g0cd6JpM4NgPUsryrvMiqt&#10;y2YWp54zAkMApTZmAlNpEANq74NjCtoopXEYCD7n52mzIAJVl766XNmmemwFMDKJinIGSY6jYkh7&#10;hrT3SvAISHTFoV7thQPaKp3gg+hkC8N2bLn0M5Vw7r/3WcC6yOpO6ayaURcQ+hWTZk7sSg3dBPry&#10;8g22YBexgdIvlePGsTmXe1pgzsbod0v/Tt5778Elm0NruK9hufv6DVra6SpikrE1uMJhKfdPuy9t&#10;5jYeYr/18B4OV/eac9w9OMzjusPnhzGSp4h6uJUOcICPEJ6hI9jwBvmiw3UOkIo7BZRaD2kPLyzi&#10;kHrhcbjxbHEt6PJ5A4ZwTjkUYyk+0hOCLuuzfE4diMKYPDdcBsTQBsenR0aqacljGd5XcltEyrFu&#10;YnNtGcUXLJNz2hvgYt4UYJjZzE8dVkKQLwGelB8tTgVWojLiunSVFPqkYfkiYZVhHZGCUYdAquMB&#10;Vvk+ffEFMvVHT4GeAv8VFOjB1CeIJqOJBAcuGyYJ98kbrgyTuDjM9IRDiBSmneuOmYWdJf4900pK&#10;yoOTwcq7w73+zKpkwZNInZjonEAEMzLhYrhEaydCW1zRk73cAC7MHG1RTBDYzHQgyTJVM1mV0hg/&#10;MlMZqV+W7SR4ousBwEupG4vpGhfgRd1KfwKwUK1cjylF0XHkEaonDMf56FPJSgQMWXIPELBtblJ8&#10;zVJ4KWibbJsqvvGhIdqOlI2XbbINR0zKvolbr9K16el3TLrQjC5ol2Q6jc8DdghWGjVk1otdFH28&#10;wKbGfLElg0z2LX6fmHS173n8+AmOMTfiDuEcNdk+0p3Xr97gtHMbYMXKQ9LNYtejqk8VlY4XpdMx&#10;dmOCwj2WrO/uUl+MnvEphfrrBKnKKVKbC5bBX7lHG22PHR2Tve3t3A04kdl3aRnJFPfMMeP9iRNH&#10;+jgA9OheYgJ1nSvmVpAubdzHSzY2Xst4GncvP1V3SurOUL26lc82G/JeQFdpq1TvHAmaey0ez54h&#10;lcO4HRs03WMIFHW6aZ9Upypl0wfVJfRUWrf56iVgD1BKmI5N79+9xPj8bvPll1+wf95Mc4DNl9Kt&#10;d6g2pyeRUiHtUkKnk077K3ByNecBdBRcacPn4X137F5AG9XDunjQ+F+V8a3bqBBRJyutcexPgGyk&#10;GUTnjzBFSBiHe+13nkSC8jzx3qA8Cgxd44NAVXiGRRXqo6TUir88H5ZLeWXETYnQ3TL98gw5FoHU&#10;gLSqKjCSo322zG46HyeLtEWRtBGROpLYCO4pYCdSL9LKMyCPRQegde0REDlWPSItMoFlE+6Ql6a+&#10;OOTo2u6YIUzBdloTQlQ/bGandjSXRXnERtIWpqj3MYmnTotIVL7fx1fu/runQE+Bz6FAD6Y+QaWo&#10;A5hcw6/CLovlmEWGmE1Gw4lgqomSvXacyQBStYw4jMsvGXVSwUjZdsVJxrduJwHTC1is0ElQ55i+&#10;wWuLoprJ+EAt5qihEjAm5jGELJqxClwMknE7GTmBeXguSFIq0V3raVrVk/XI9JUUXDGB21+748rC&#10;gDrOZfa2zLp9dR9Snoxfn08jHAwqjVFNqHQkPbBuJBBjZwWGBHwCwzkmY+14BAFXzH6ZKKHtKRu+&#10;Kj1S0hbv7EzAtl3A0fXF2jX8laLawChxUEU1xE2BExLTLxOjkxL3AfJdM/kq6HPfMlff7YyzOTDS&#10;sKi1kCBp+6PfJDf91ceU7h/mWYm4PYdXbrbQsV6dRypZW57hPiwtYIh/3kzrr4tqtgReuGqYnXZP&#10;OtwEYJA+BzgZziOxIp2rC7dY9Sg41KeTdjQlHeDG1bDIxKpUipYG+JUYxFGlRAwQSt0zqPX0SK8R&#10;udfgz+YWv9cTAlKkXND5iCX2W2xyvbO3HY/sguVpgMrjDbyUs0fh40f3MSjHdQXqMIGn0jtppj2R&#10;Ej1t3fQppg8x985zqxqX9ruaT3XdABpPAb7WWdU3dYCfKibfIxYeUIACEi7dKoZVjTvsM4gKWCmd&#10;gFGJl0d1FwkYdS/hfuP+A4AhoFCv63HB8eMPzc+4GlCiOYVEMuCCcSaQLyDlDfVlBbUdFQr2YyRu&#10;cO49SErjdOOURDFuCMgYdUznOYXKxHJfBQ6CIa6CiAzzeVGmpE8rG1zPss+lf0qoPHyO8mJBnTaI&#10;S45kEIIRUtdKuipLPUtKwaQTpWYcmM62mMPyul+f0dRBYjcVX2F8KjXd23mHJBIVseOf9PIHf1VN&#10;xtg8WIy4lARROLr6DYwEK2HVD+u0nvQh7WozEGRoHRXfXfW/PQV6CvwyBXow9TEayU/0tROXN++Z&#10;nk75ZLgyLHlSGFfOYW7myeGJkQKxCpQ5q6LgO3mY1jJBxJ7CgpgDTCkwYCqIM0sdLWpLoy2Ub7mC&#10;DZmhL6sa+Do5ZGsW2lnG3zJp20QamK5SGQ+Zp58CKUgwZMhMIPoSslIZNa1iDiKNdaFWIgkFmbeM&#10;kmOMD5IQfLnSyO1cwEKkLZssJ8MYVzMpOAH5Z7ecBLVXylJ9ytM1gROHxr9K9nTCOADgnJqHCT+T&#10;fSY21YwFqCwILVkARLbroJw0HNoy3aU/5ZqAc9RvlzgAErMKBmy3EpOtrVMAGnVBzy18+tg5ptVs&#10;rRInmdBaP00CTVcKSq8713p7X2oWl1ktt7jGdiCs6kMCtUb44mieyZv7QT8usS2ySarBhoDP5eiN&#10;AB0zhwDh07hUEHC4FYyqU1f0KR2xD6puLnEMqcsAJRE6ylTKN6Dvu3gk32LrmW//+rdIcXQ7sIZz&#10;0XkAlfZwB2xbs4OPsJ9fvGh2sV0aAo60fbO9d9ZNu9asAGAW2GbHJs2jotTWzr6fs1/hO7xvv3qz&#10;mRV6gufJaaQzSqqgk2rHaRyHOu+fKnE6x2id+zMJ0Mo2PLTdLWd2qPc1fo/0e+V4c6w6wLXTUm05&#10;g6uKJTzNM1TJBzAnbvP1q+aHn35sXm6+gATcBYCo4FxXFkoY3XfR58Xx6F1yfLogwJcGD5+i3D/y&#10;CioYcZH8CDQiISVfOcQVTDGGLMO8tMH7mrFnGdbhcfNTYMSXBkeWba0PZGDMVhbiLIc418laaDkM&#10;dTxzxZd1iKCM9Su+41IH5QvGcm47bJlBVU7y2ScuI1lFsunLQBVTbXKkpWTK8EUtdZq9Ck3e7tJq&#10;bH/3vCWcPJZvevPazzargRyJrNP+u6dAT4HPpkAPpj5BqjBSWHixxXr7iwM8+I1XnY8a2Y9sUcDD&#10;1MiVDFFWxqci67z4OefOE4IhmR0XpnUCIDecL/G7e3vYkbwDrFAmafVgrusAwYzFhgnyne0wsMtx&#10;NZbSKY18Y1fFm3fXhlLvqWLS+7kApRipIICKhTukdTLg2rd0yvfwMm/oNw0lL+Wa37yRk9F+wZUd&#10;SVrnUvKLFTQQ1gfQCOnMxRjG4/QNL1CoiHA7YBuYeKP6AlzEMzvX4/RBCUX2GKMGJwLpn4FKmRfX&#10;Zb8krQQiXVsR59BiJuJI5AAtbAIzd72IdMmNgVUzMqkAfnZ3cegJeNHlgfZegwlXqe1lYjsCEJ5o&#10;3wVym8Wp5yJ+pp6uPWoePGIPO1a4nePOQCnVw0ePsF9CJIjtmlKot6+3MMR+25zvY18FEBCIrLrt&#10;zZSg5wAApgf48oc1vGTPO+6X7VbKJd1RqgVQuOz/8gx1GJKIaySRsQmiV06jRzj1fPX8RVbarePs&#10;ch0P9K66e/DkMS4b5ps3GJwrwXQ4KXXTz9bGw43m4X18SQGo7M8SErQTVIBv3m4Dfl7Er9Q+q+hO&#10;WUAgne33NUInAdcctmpTbIEytTjb7J3sN2//ut0cvzuCVqym3GZfQcbS5eiCMGzOWF2p6lWv8fO0&#10;ZYW6V1FROkaPAFy6cHiH9GsTX17b+KM6Rdo6ALzNAJBWWMgwgxp4iD2eH4Gckifvpvc02xDRNsjF&#10;PeKZcYhybngokzEkACvw4wbE0tb7TaoCUZzl0pyOU8qvQylWezgeUzLlAG4cdRaUZ6IyVzxhLjiw&#10;fKVQcgIPSywAyLVZA8jqYfAeJ6kJyVs98Ne2EodkzcNmXQMmd97uNfvbGOiT1r0WHShmEzzZI3Na&#10;oMVWZdZpqInaXnhJAvPZX3/b7rVpubZHZklESqpEXVkm6Y+eAj0FPosCPZj6FJnCsFswJReHyfh+&#10;HF5DvnGkILAqGFJxqoAhry2TsDCpvGkWM/XaibHj5e76JlNObteDJ953T5gnlVwiOSp+CWsP52Ti&#10;RfKRN01z+fbLj4zbN3r3K1MqpP1NVDqAEg+ZqQbQsXsiXSRdyUf5gLM4dOzKMz+AqcAS59LAviCG&#10;ctPW2AQRJP+X2QsfnQ88ypu7BTONmRaaaQOTg7AryhodIzmablVfgBvlBqqblIxkQ1wm6cE5FGAC&#10;6cDGNKoppRMSI758BFGpzwmFj5MfZcdfD2BxwArB1D0OdBtwz9hoeQY1XsCm9LuiPOoOTEPdZcEC&#10;YYHAFIberhocIqX68adnqM92my+++KL57e++aRZRTy2yN9s6EqJZ/TehujwEgNnhbSREh3hT16YI&#10;0ViA6xVSsEuMyZUyuA+gQE8pmaBWidyQdMhcIBZONq9wewDNxr2XgnKlorrtpm1KdDwKWIxFZbqE&#10;b6mHDx+yEm4Zh5uH8fPlVkAQgv0W8Vi/sgagY+UeNkqdp/XTUwE8YIB7CWbhF9s1yhUwXLLqU3Wv&#10;oPb6Cu/uqG7d4uSC1YqH0N3wPSRlb16+xQnlW9p5HbcW2vqpjt5YWAa0rcUWagzQr93cHgDwx5++&#10;b77/6YfmEKP4S7qRvRkB/NptzQE2s8VNO67K0Sf3izYKqrO4AnDkvaSxZQ/k/XYgUK9jwJGgjzUP&#10;n87OZigBpuN+J44yBdul4iQ8+ZS6Ov4tiz+T8BvVWMK4UnpkdXwlmnvjb0mgfDGpuMrJuc9k0vo8&#10;c3Dumc9pjrYsjZ5UJecJ59wEGcumhh7eo2TyBpFKlabqbQ/T2Yj8+hJhI8hT5bUV0U57aVwAm2Wk&#10;seRLTKUjWw6SW6TNTVmm6o+eAj0FPp8CPZj6KK1gJkxsMk2ZT5he8bniOoAf2FNYjgwoVy1Ts8jk&#10;kuG3vK2rxjwdcyvxfrGtmzpIL0S5ydYWoPdoDXGBIahDBDyZNym2QEucdmKDE+Y/QqnBJHHJxr/l&#10;DkBgBljpgBQTRLc/n5I21YdOOcVkq6WZUGqmZTIjjI/GsPJzryOFo+NMR6FBGkyczXXi6FQYAWoE&#10;Oh+qEnOCVA3n3nRuxJuJAyDltiHmK+1XTZzMnyk7GzSTz8kjE2taSmVkUBIXQGgTuQ9lXAz9qE+A&#10;cMJmteYZDnAzgOTEVYG2URoP2WZHNUoABtI/AZKzySzgbXpOuyztt64wUj9oXr5+20zjb0rrY/fb&#10;y4ggrffQVW/As2YBAIC+CoNqJFRIgFQJaqBO0znwjg6IEvhqFzQxaQPJT6M7KZ00WcJeZhk1nZsV&#10;65biEKNvN/a1HqVbfpQunlH2PhK1EUBUieUD7L4e3X8AwMEDvqBQOjMh60zzAGnSEQsGVO/qKHN2&#10;SluxaQDXSm7mLMBJgOc90wA9K+0YKwNW1w1v7dMP9lxUBUk9jx/fxx0ERuO6tuBmTaD221ANh5TP&#10;PgoYN9++bL79y7fN9pstpHB6jR+yz+ESYAqQEM2h4xOVL7RyMOWe0rbYMTHAHLuxVfI+MTY8TCow&#10;h+S5+z5HMYwz7gYweftqFENmzkkj+ME9gvkgokWlnhqnBr4/Unabhpw5Alja80iFfTat2oeA8rut&#10;WrjgzzFIy6w3D4QZOa9/L9pUBqdBnPDkcZrcZqOtHsVZSvoqiHK8Wo7tSdu5UE2esWWbGePhOZQk&#10;bao806RVVUeIYOltGGUG/Fmv7bZg4bU/ycdvf/QU6CnwWRTowdRHyCRDukIyoJpK4BA+E6ZHBn4F&#10;CTdMM8zIYBkZv/KqHITcnBteCcMAYYRMqxZEShmhR1VwMyEQGqZqGj4xrvWU9C4BTyyFacd1rbHt&#10;eG3hwdxFXbylMwlnTzrSxPC7fYO3/PIzZb/ICyOO4SyTr80Ng6VpsO80qdrGOWEybQ8ZvBOJdiOq&#10;PexNgIG5KCSrE02apnPSMmcBErM6OLWkaHFyyMRkHUrTJJjzVL1FM7FQthNXqVtIxCFglGJKrtJ+&#10;rqS9/RI8Kr1SGuQEcc5KsQHOM49P3TgYVRf+kwYj97CDBtjquGrNzY/dZkdDeoqgDMNIi72Ukh/d&#10;CUzquZuVcgNAxAGrGI9QW2lwPU/eNbYBWaLsiY2N5hQP9G44rO3VIXZEx6QdqXoESGhorzzMFY6C&#10;yiEG8o4B6a20MICYfIJHmpVFA9pHXaLekqjaQ81hXC6gcoPoc1YPum3PlKoxGq708BCjZWmgBFOQ&#10;poTI3ynClHYdIF06yv0B/tEG99Jzi5gL1JunlHeJKwaPRQzf79zGESn9v5T+tH+RdHqB1wn5a1R2&#10;r7e3miu8dLuZ9y5G/W4p8w4noLuseDzBOajq6Vk2pZ6dYMUmIFbP7aoHvdtudjxNGwVNkwIpaJzV&#10;mg4QhwvjTD9bjPoWAzneHB7SygFCvL9SEPoRwD80sG+EpRB/PM+vZdYzk9VwpieiAARnlFvPAk+c&#10;FRGXH84g383nfZzpTOUgNxE1ph4bX0H1XeOyq8ffKoNk4Qc+ELbLh8uDzJTj86PxuocLXWqrKiLo&#10;Q6rJF3Ef1mV0aFLPkym79qYPlmU+iZSjk8rpJsJqLaCN6zrfpux/egr0FPg0BXow9RH6CHzGUOPl&#10;QxqZUseCaioXiPjm2DIumRAApvJ1KbvCvS7mK8vKUUFtgrbscOcPGTypKbfYLJMWqbUpceKVZ/q2&#10;LmiIZIbrCWx4CCCVqjylUdhI8RvfVTeV2kxBB2+1tpmJTAavKtC+2M+OscriPTo277m9VXqUdlGX&#10;KSbMx0kmCvtH+V6b3w+wJzmTuKWRZaU+AVxLEqU2yQMYksZduBMjzUvbrE91nhKHK3WNNoZ8kcjZ&#10;dgCCZdhS81lODO4BEngL4HOWlYPzqsJm13ARAMBhopeG+pLSd9Q8wMiVfpMYUXtPpbtwbQaANTs5&#10;X7ZFtFlD8hnoLyDwnrhty/iUgARHnIAYEBMgayE2ULExAigJ9OxMSTyrT9yJ9E0D7h1X5r3bQXKl&#10;W4gZwNxCgJ0uDAKSlKxlwmyiihuhRjzBmaqbBbsaT3s5XSe4Jc8k9+HWLff2U4LBHoTHtd2LewqO&#10;Yf+ljZRbrsyxXc0S/b6+U5JDV/PNs5p0DnspN3lGlMW1UjsAHP6vBFJ/efM8hu9uayPS0NHpJe0/&#10;ErgiNXPynwIwzTJI3ZpGVe6U9437IL0WXIEnLTgC/Bi6144nJGB0MFK8Ad7ORw4Cgryrjk1fEG5u&#10;L3kNF6gmzMKgjXe9JDIGEPfB4egOAMmgNp3jpO7Dh+eOI4FFhVUa07n5s00qfmC4o+N99Tft6Opt&#10;qzd90kmr1Ele+pnCzN9K4Fzxarx/FmEux+bNI5SmGFHlORTyksZvJHyWnWifJcuqdKncepLBQkwk&#10;/YpeLYXbtpmwy9H/9hToKfA5FOjB1CeoNM4b4QTSKaUnYYAyerhMJutIq8LyCCuGFdVEmFRdF9Os&#10;c6uRdxYTq3LCsYiuFH7XW3epsmBviZMlmpLMLWMUKA2YvNjCLC6nBBbF1GvSlPMqNVKSdYWY6hIG&#10;W2/vlpRZhDILeFSdQgUKa+tL68hjajqejz9OVL6JJ546tIHKAaCRNHqpDojynIj4yGnLdDIxX00q&#10;CaRcLaakbRVDAH/mTEowh+4dDLPv3SRGnVGxSh/KNIp25UM62+c8k7oZ3eUxvlaDWfIVAFnD8EXA&#10;1CIG1ovzqJ8oxNVigpc5DNbL6/l5tqs5x/5KI3aNyl3NN8fqNA3kZ3DKuTS6hdNQfC2hjjtTxaqd&#10;E5PhLMbXq+frGTfnODjFhTxdVc2qqwadp4IpuHZFmCq8a+p2LlVa5QpEb7xAU1Lo7VwpKDbp0EGn&#10;n/j3AnRon+VWLDpHtb0S3lWJG0jHnj55ih0TXt+J0/j+DIPvN7gfUDKU9NYnzaji3cm7Zn4019y7&#10;d48tdu5nuxx9QGULvAWAJiv6JlDvXeHb7B0G6D9+97z509/+0rzafNkcYat1QjvO2frGvk0AoCYY&#10;c9dI1gSmAnRMwxl7tI8wXRK4yo8WNy4JUFKWfnJfci+hgeNHABD7Me9XxhiBlF2G1La7xu4kqwtL&#10;9UY09ZGKAhjzwVtct8DHYCONd2wwlDxrP4w4TzkEUNbhkXQQyDy5FaSxHz43aYfpDAPo1HPuJWWR&#10;xvRVmeVwQbqEGc95lW0l9qVN7DkJ40aDM8PbJ6bC2+euVoFSSKowrw9AVed3W4olcWk6zmwDR4BU&#10;mJDhpDS8mFIbn+CcW2Z/9BToKfD5FOjB1CdoBf/O2jwlLx3T0zg2Bxwxb6fyrDbeiaFW271n/PK0&#10;MDx+ZXACg+JtMMsURRhldcBAVY8gSGmCb/SqGPVZWNVWnckGo7wiwomlmLMzhGDKthpe9dq2SLIy&#10;R5hWoGWjCmClTUxEHtU6MhZ/NiAVd323UFOm7NRjLg7bYmcCAoxHigMImCKx4UrCbGTVWnWFsZM1&#10;0gnSV9ulmwXSlzgHVTLIpX0RMHIe+lmeN4fw0L7NU2CW+owCLGSFIyM8vruYQa8mL3ETwIa/bLIs&#10;qDCNBstKcdx/bg7j8yG0Pz5iv0GkPJeqcql6ARukVVwNTGPQPjZ9DbjCW/kyoGt+vLnAJsqNe927&#10;zs2hvQsDUO41q/1mTueaQ1bKXTLpN7gnmB6xBQvpCixr+4QneNIrWMnSf0DLFOqusSloRf+0IVJN&#10;eICtlphCD/EL+Lq6tbIKTWsF5jj2XfqhiksEpEuOvyPUjBrzz+G5/AhplNu+nLGCUOh6RZkTth+J&#10;GQpF/FbdSXlPHjxtbuOgUxso26Tz1FNsv04Q5w3wQTVCiqWzzhebz2OAPsRIf1bggLWYXs8vsRsr&#10;Keh4A3Vj8zUa030Gewem8UioKNfB4xg/AYR6DzO2AMe2m9uReCW+ULBASx4Szr3XSQBtwGYCz0gh&#10;+fXlwrEb4U7sqgRyPgf2BOJ6VzJ8HKdQgbKgLgVSFj8ZY0lHStvKUaDKvBVf6dMqQqzPOK/rym8L&#10;qhALNaNXNpzzm8MLcic7X4xrT9tGkLTGeTLR0Gor6FA6mElJrHcoz4wZ5REpgUZXRbbN9tbzbBrj&#10;ifOfT9pOHldNSsxqCzRPs6v/Psv90VOgp8DnU6AHU5+gVaQbMJzM2zIeGBHfxZBgNoKEMH7Ci1P5&#10;CxPiX1WUQMg8N3Hh3DIrmaSJSEpYqemcAGT+MjgjzCgwYNIgbYoJG0TVUSVSh2/FLdNrf21fjhQP&#10;o+wmKtsjJyW3eSzFidBzP5REndTFbwCK11Wp3cmRnes9S4B9qwR2U0BQ5aYGSwmtUqLJSNv9md86&#10;Iq1q35RtkVuOEJO/qqZVod20g3j+Qw9+nTCTLrOBeTmYHJwHtHXrJIrGOIlqN6R0QTrHJxIgcghd&#10;9O3kvTrCyaaOPXW2eQF4QKcHcGK/PaQzA4zmz44AJWdHSLaQdKEKPFXqR4MmrRMgNo606QzwckEZ&#10;44CS1QcbzcwG3sqVEALM3K/vCOlO/FhZN+Gq6aSURuUB59hAuZ+gPsYyGdIONwrmxkSFN++KQsCU&#10;bghCVgDYCLA2ov069Zxk3Fww4c7QT0yOYm/lKs9jbbG8u6xeXEB1OIVqb3l9EWkU2+zcXcdmTO/q&#10;E83Ozk7z4sWL5rvvvscrPL6j3MsRtwdLgLgVANg8rhu+mL/dnF2x3x+G6bsArhELHqYolxFcklLq&#10;ddyp4htDojUB4BN+6GRUg3+N3N0zMmMgN817TuO5jzVGHRv0rn1+oBLSrHpOpJGg2UfJtC5ccMxo&#10;IE9AqXQlDMH+OK48UwrTgbRE1FdbX6URSPkSUws1XJjhs1ptcojp48xyqn7jrLLq9walFNqQw/bT&#10;CJ+JOmq8dy8yhkXK1Cbv0pj9ZtWerf/wpYVEVXyVbdvSyxCjayftsrH2OX38sAJCAsZaAGeliTZ9&#10;td+gHB9m68L6354CPQU+SoEeTH2ENGHUAhA+8qyO8fsWGCYFs1F107GsFGOYfzJQJpPi6DIqmKI/&#10;xFFgmF2uDYM7pg7iYsvkkv32roRHwuQ08JW3JbnF5CwFVpHt42qfXAAAIABJREFUm3wbkngnI1V9&#10;ZIf5V5vsQ8eMlQTI750ASck3uRNJmtRhMS0Ay4ThdbVAex/PyzVEhSVL2ulkY4mm78BelZhvIiwm&#10;wMH0lGVblSLUZFfxnVRB8neTmkWmD5Z+0y8D6QdtdOLM3bFvrcuDeMu2MdSlk1KXnCsNU2ozDaDQ&#10;6FzfUvo+iksIJvlTJEznGErPuh/eHTyJY1R+Fw/gIoUB4EL/X+/23jQvsW1y42e9i+uCYAxQcYGt&#10;1BCpiw5HF/HrNIlqMIAMeyOlYOMrGJEj1dJOK5td0/+ALdql49XYb7FCcZbVcdNO7sR3QEvfW7MY&#10;obv6LhM/9l7XACD3uBswZobQ5Ajv6G9Pd5vLg13KUkqFXyukSyN8OGk7N41x/f1b9wBkt5qvnz5t&#10;nj68HzC5ub3HdjI/NS/wZbX58mXz+uWr0OUan1xiimnodbwE4OOGTJ4C3PagEVKzcVZJLrhH5BQg&#10;DkmbEh1XGDqyhrRXA39ayTVHe59dmSqAdLUhgd7KgF+HmffXlxfMpXJkikdkEp9bJHRrIX1JJau0&#10;oaTuhaaTdmZAMHa97daT2286gIS2fjkchBwFbnKackaR9tou21Lhde64qZJs883hWG8va2zW82aS&#10;bDdlJOV0cY7Q/HftyLNlmGO2LbmLo+wASihk3wyuMV78IOXakA9eKqxHHpO0pK8+kNd09N8XjTTI&#10;b+hoFZXIwhOZtrYtMXF/9BToKfAZFOjB1EeI1E32Apyoj2R6MBt5T3iXs3yxKHljzmTc4WVed7xJ&#10;bsV/MWIZvyWYA7YY3kWYs4chMNQCDtbRAhLCC8BZjGFOPQZ6VYy8yiSsikk0URyk5W2aKbBNWwzb&#10;GJQ9SR7mTButz6YJrqqtzmzKwDzsu7yYr7b5oQQ0sA/CMYO1y6q8JqNu1TjGJLJrnBd1mNcr6408&#10;K5zddF2atq/tdfppHprjBA8mSl6lEtnHjAApBMZlDrIttoIMSGkmsHOaxlbKvemWkMIsY1+0sIyk&#10;BZDgVjg68NQlgH6lBmyRM0AddwkousLhqBsPn+4fs8IOGyQkQZcALaUrE7pbAKDpDuCCNBPQ54Iy&#10;9nEpsIUzzOxdh5TKJmgYPg34seEz2GZNA4rcbNjNi90Y2i1gpjDynsVZ5iySqYXWsSlyNLJjYwSA&#10;ki6eX7SLEAaAvhh+Qw+lbW56fAzYO6dtAvA5bKoE6m6MjOdMpEdjzaMHj5pf/+qr5t/+/vfNOoBq&#10;gnw7O3vNy+9/bn5+/gxQeYrqj+1xHnyRvQqPMCbX6Nvtfk51NoqUyz0Kj5BKXUCfYIHcDAEPKk6k&#10;bXrRD9qBXtMAzTGX+3OT9Wtl21lCkTEtLRw7yubsVw1tnze6yv0bB9iM8fHashVCTWFGN+DcR4Z/&#10;bzS568/L9+OJszx7pEoBAgkz0Zabw3yMUdpmVGcvdROdrMZzkiFJe9qh2eUxonv+HMfd82vr8qwS&#10;Zi034SRiNFKFoXxznSKpwzZIhDxbnnJUnGc8r7kwzLKTuFIQXlE3CRJuyfkjab0AWQ7ndsf6bHAI&#10;aQLL83lr70U1xuT90VOgp8BnUKAHU58gkgaz2QtO+yUZlm+H/MGBwtxllrIg48IA4XbGhlHJ7oy8&#10;Of7uog0tpgiGCkCrvMwYLXDjVZqCOwZnFs+7I6m5sJ46j21SG51JjqKKc1Jkqjed6e1PsezqEd+J&#10;kpEmxU18pap+JtLySZQJJB1v+0DbpJf5LcUpziMlEmg5yZMKuCKv9jReJtYGml+ipTE1MUnzeG0n&#10;VSbDtoYyAqaOdMwJ1wlKlWhN6gI/pRAaBE9HcqL6DGnPNCv1pvygegIYDMYHbNaM127A1Rhul7Ih&#10;MGBmC4/mGle7Ku+a7WfOONeuSTVhtjvhLV8Hn8us8NMu7ApJlL6axnESOoNUbAXQdoYadtZ+8lHl&#10;OEs7nMxNO8Sr+BmW0oJaAew8hvBHuB64hXNPHWZOAEAOkTJNMdldK/kC8C1gCL+0uNzM44V9FkC2&#10;hkpQQ3rtn1yFqK51b2+/2ce2SfXlKlI17ay8GzpRdTuZLx49ab7+4otmjTyXAL3XeNr/85/+0nz3&#10;7Xe1BySAZxq3C94bQZhSJMGUjkTdYzFDEqP2SWzCLjWmJy4r9wByI5yhotCMrdoVnAVtaJ4f3XK4&#10;x58uIrSr8n47HrLXHv03T3fPiRQ2FPjIg1Fg6YqKxUQOaYdWlVK2RBnDbViBE+hN2iQyvUcCDKyq&#10;Kpqy0yHDHKnUTCWxweKemsZ2Zkh6lToM97k0tnvxcDxbsuW1YV7nIawx7biu8V8KdkertCgDfBP7&#10;LPCc5VnmkqNTIVpjqiPMMZ2qjPeaiC6u+A6p6UPqSvvaZ6w6bIfsUX79yepfaCCwSrmM3SrvQ9BJ&#10;uv7oKdBT4JMU6MHUJ8jTMS2TyCwDEIrjhA85edfRpZRTeS6X8ruNz2XH4Co+cTBG0yeELy+TtH2T&#10;LuYs66s3WVKk3PryvLvm9wMmbLwMsfzYVGqZdCc1Mh9TPIxcxtz1oU1HbWlDvmsiqPIMrXrSxSQ3&#10;zKnPP8pBING1CEgDvaodJrU++2MnzZ9aUlHlSNuYPAUdIktbdkNKmb0hhhtPlpqTLc86iG1nFOtN&#10;ifRXZ6Q2q3yCaRSNbQ/gQgmThZfn9bPmsC3bVWyq0DRIP1SyBJAyj0BG/04aPSupOceb9yRgRtcD&#10;+p3y40o5JVvaQTlBsh1xwAduNgESSLkAbpdnJx9M1vhtwoM6zeMzFfCFbKqZQq12cXyIs87TZl/f&#10;YQCRIWDKVYZreDRXurWE64N5pVn2HYnYKI5JAYJIu361cbdpNu6HdtonHdAPcFDzgA2Gf/Orr5sn&#10;jx4187T9Ap9Z747O2P9vJ97bdzbf4Jx0L9vNaOOknyndbpwj6TpiyxxVhUredP+g8b4+osZQk15B&#10;H726n5y6aMLOcI/Q0fHjTf7gvnD/UDHilirqzkv6VjZy3tka3w57jwmBMfkzgijLPwHhjXQn48PR&#10;VXEBJKmPAqC9JdZ44Iltn4uMJXJ0YMXkNKh9bBxtlJcxxEhOHhtAWZwnbdu2ruyEWR5//hd48SXF&#10;dnVHpTJrxXtiHLW1L0kV0JXmLx/aUe3lvC6Tv6urGEWuSGueOrq+pUl5YSI8z7jlkL59Riy0yrLt&#10;Nr5rsy1VcerRheWi/+op0FPgFyjQg6mPEUj+A9P2DV3jarlbfkwPYwoHrWBDOGrCTyKZVZicDCxZ&#10;K4lpuC42aBltUdSlHY8Ta1bFGWF+04azydhMnwtjPzgM+wfhN/XUZFCMtOpMZrKEYVPBP8id6rIy&#10;kdhO/dGVUTyZfMlYuWPzVJ1Po6u1xZAzIUFL01cL/K6zql16SRs+kRRYpulrNV9J0ipLcrVfCaec&#10;0M7JiWwxNCap1JwAhBDJ5D4RAKUPHzdankJVNwOQmeWjU1PteiJVI/8V9j4us9eB5CpqsGmkWTNI&#10;XZyw3fDX/QT1TaW6TxcAJwdHrLg7blV9qP6yhyJv9/TDLVcmkUbpmlPVWyRXnOtvfgInoJqYT1KW&#10;K/FW9AulWwTaOy2tAH23sU3KpMukTyua5SHtPjhD3faqOSXvyD38kHIh8gnAWVtdbR49edKs37kT&#10;o+8hvqcmUcXdvrvWfHWPPQbxfj6HpGuIN/QTVvxt7Ww1x6j45gFG67hSuGQfvWYG31mArVsLSwGi&#10;lwDESw3yUf9Nuf0L/VEFOc75CECHwo/td7A5YxsdVX+a5Htv3ZdRUFZj3W5xD7gPSromoK/uOrSZ&#10;UuoYqaK3iluYbYNy97mXxGsLp0RSuzRHBQFM8/RZtMY5X1bHka8CXAQXeLHQ96DA1LEjpKRqV60w&#10;7J5VB9ANrmhL9Loed+u3DselEijHrOUTZJokqt8b0GI0H9MmPUnJnnwBb5Zo/vZ4n9YAW1t1pK32&#10;qU2X2Lb+vMSYjo/xaVKLSgNWfZ6MICxpyGejqyy/6379fekE5+XH3/7oKdBT4HMo0IOpj1BJ1qSx&#10;smAqEhG4VLxqE37DfGWgLTMMcwpn5OyGsRoqIzURzCzxnCex4KsOpUNOGFFLMdmp9nFftrA8k4cB&#10;VlltFopry7Z8C0yZXax1/l0AEUqQYKxdGyk3TDrX5rM11JuP1yalBS3T9tci46+qLToTUztZGefH&#10;PPagWtUmlKFTdyQQOSct1ZUEwHx2ktqZWKWtJdiOCKEoXwCT0LatN5KISDQoWvDB5Gp60Ie9ZGWa&#10;YIoJXEkUHw3E3ULFVrhh7gAgoqRpllVx7mMXVwGsnNONgNucLKNOu2Clmg0LHWjbFFIYpTFKtARQ&#10;Z4CMUz4jfSzRtkVUZwI3PahPCQyZwPTzdYKTTDewHcflwbhAgvaOWNl3waQ8YJXdJfWenp6QT9AH&#10;YOLjsexqTdo4jspvFuvy2XN8Vb3FTQH2X5P0ZQbv4lPsORg6Yjd2cnze/PS3H5rv/vo9IHCiWcAm&#10;69Gjx80XD542Xzx+giRsLs49B0jJTll1qB3YIWBqeHiKGvCq2WCV4IO1deiGfRRt3gdwHePF/Rwj&#10;dp2GruE+Yl6P5npfR1J1DNA6PmbPvQteOCaAezOAUBcSAC5Uh/pxTNHl3FPvmwBpAAAsQ3X6Q8wE&#10;91gaez88XDWaZwHwO4FRP9mhcUarJoCUD11UkVqRkpSMC8uhTs4dyYK1m2fE84wKxlKeRS4dcrEJ&#10;VJbpYcFtnsS1oZxbPP9EMypNk/LMQTvBddZovKPeq4xVTwV8bV6ukj8JE0Yef/lqizPJPzisr+qw&#10;SD/5NswCcvjLB3oYX+rter4MCaswXe4N13+XryvTBFVeSdekbX/0FOgp8LkU6MHUpygF02mn5nAc&#10;5vQbBmjMjX+XjgnJ9ltgYIYbpiW3lE8BJP6OccrUSC/z8yU7EhzOZcYCOKUsHd/r7CfSXLOlIFln&#10;HQV23tdZ8cal4pRdzSRPsrV5rd/y2nI8ISiT0o3K4qYR1pvKSQ2bdhJsO2QtZdNUNeqKICsa82bM&#10;JJkKpJqqFfvoG3HXv6q0ukRY+2btZJUJgp8CsAmplqZNXIdwtgvwRdlOdkqsxnFFMGQiHmPin0YK&#10;pNRHx5uWIHDRgHzoCjeA04DVekOMq89O3UcPg3KMpAPgkDxdAJR0VaD0yGXzln+KDyaXzw8nWfHH&#10;CrwBFtFOPRqJd6sK6T19xe4IMK5NkG4H3FNRydflGav9AGeX0o9WZ1/CsfNIy0YTqL8msJmivToE&#10;0MUDNthgYQCLJlfkWcSVg2pHN2+2FoHaBa4blHxdk2gF9wkPnzxsVpE23bt7r7m3cQ8F4nSAz9u3&#10;eFjHy/oZfqK0B7ug30qGFtmo+Ji+HbBZ8qGSJgDUAZs4a5yuZ/WVmRVbwwq+k+Yd8YeAMWmpC4kh&#10;4EgjeqVwGpk7RgQq2diZttVqRO4F98wVjfrAytZIjO/YJCo1IS63NPezlMJKF7mbobn3V1rV2LHX&#10;lkcLaDNnGbO2p0tved6Leg5IXTgtdZjKEigsObjgoHzbwcd7n7YIiKW9z2KbpcY4INEwa7MYvkyW&#10;I2O1K5tRYL42nb+WY/ru+Pvn1vKqTMNvSk16rwzj8Nrn0JD8GkjBea5oGoORbtAXgtt2mtZ/V6xW&#10;ScZVWIozkjoDMGkDkXz6o6dAT4HPpUAPpj5KqWJdUT3JVGU2OQRM4VH8cJ5g08qA5EcyPNKHecvg&#10;wqMSJ/PujuKnXMvDCDTK6SJl3ojY23JlcvzdAAqzUYBt86gJI6cfnL+PrxpMaFp/VK1oMF75XfmV&#10;OItIw6zXNjmZ0aqEtW1IG6sc2x7OHRUlvbYYOuJ8aD2IGvhyQiIiHy4pL6sXk9bJzhPDnQBMX/Yz&#10;0lAphrMgKSzY72oXp7kfbVjRgk2XWVlnAgGHUkWBkXY2wBDCkfch1pjCq7dqO1VMx+f4hHqN3RD7&#10;ymkPJDCbAnBNu4UKIMvpZApQI52HgiDwnxItpTbngBCBxBkSGgGJE7dbunST4DjgSeClPyspJ601&#10;RJcOrrprRoBKqlEa5f5640jSbPwAicsFgARs1OwRByxEyoV0DZB1jnH7Epsgzy8B4JBeneEQdAQA&#10;jK8ln2RQ1wKuF1ZWV5r1tbXm0eOnsX3S6P6Km3NFhRcAhQPUfALCY/KfoJ5TTXdOn06w6TrAYamu&#10;HSzbTZJVTyoFyjnpvAuq7KS/gE/V6WjkJsrQmkj740vHELA4Ip8uIpRClXqNtFybtyRX0Jw812S0&#10;3BjqQ6OCEbSX+yXJ+G+fJ+6hN4XEjtDcd8ZoNz6lt6sa8zx0Y44KPE0Z5urKs0IO22x5jsOAcM65&#10;NYBx01Zi89bT6XPtWCJOP2YGM95ThvlJn7R81QuBBbcNNi2HbanWCLc9qvT6TWRC7VNeFKqWSke0&#10;/ZP+FlQvMu/zmJTQtNt74NhJm6yC8UdMW6ZV5Kr66HNnX4nvnqX3L4qm7Y+eAj0FfokCPZj6BIVk&#10;Px5Z8i+vYXKW0cchZ6balpExeXvIyDqAI2PKWx5MtooRZDiRcClHVXLjoeRGxukndRAX5lfROefU&#10;sjPzmPUGlFkfwclY6WtiMb3lyvhlkMXk0/q2HqtQeUYKvrVNMYSD8nI4YaROpWnVINvQ1VUSJkpk&#10;9Y+ygVHSWxYMX/WJdZsfMAN045yYTLjU6oQEzQLi7ADpqn82txg6gQRrc+OvXxz8eiq1S4NSbXZF&#10;lvmcfJiCq93U732bEFBR3QRgxa1gZrCZcu+8C+yfpgAxiGyizjtXUoPEahxJlhsJ6zJBZ5arSHn0&#10;/yRdLwBSOrU8wr/SIUbZSrgEUrZIY3dBg3XaKl01qCIW3+W+ATpoBGAjPzWpMSF7T7TRUvVXpHBy&#10;phfmdeJEvXeNN3jtv6LaorgBmzerctadgo45BZ3zemnHZurXv/5188UXeDPnXGmaGzZPL+DOAa/s&#10;R/YRkDNAanc0pO36nwLcKHEz/9qdVTzBL7IacD+T9jTpp6bcwkYpEysVuZe6kdBI/7oFmFfQMvhC&#10;Fwbc5iEdHrAFzwVSvyFSPelQw6fuj/cp6jiAmOMkPtbqNjo8KNfR6Iih3/nLyGjHeQ0AKVxlFkir&#10;cQphclCIz0eS8sV9CV3NwCegich6TglzNCU5cUoLRSEEaKtmlkpnYV54v9qwgKRUmDDz+NeOTuhn&#10;Qq/98E0RNiRPQoL5MqyC/a52JsQE1lk//oZb2H6CpExGGeWliuTxqy0wqRwvpqLG1Md5+v++Xvtn&#10;aY7t6mtbgknSYOP7o6dAT4HPoUAPpj5CpfAxZwcOeY4rlORchmQpfF12vLJNxU9S8w2zDWsjgywt&#10;tleCjJRQTK9AlaV7OGnI1MxQjPW9CL/iuzRh6h1jTN5/9EUdMMT80W5rlGHKjrt6bWOUbZlP5P7E&#10;mSdvsZZZ7Qx45NRJ8D2PNU7bHgu1h61kQcYsg+Y6AK2K4IoT/jF3Id4JkwP6OimHkRsGKIjUjAnQ&#10;ybTyVD6T56jEVIa8icnC2kq1RmxmFiskN6BGo+WR6j7UVANWr7nqTGlVXC1wL664pwM2oXMpvOkW&#10;ABKuxjvEqHxnZ7fZfrfd3L69hppsg82DV3MPbZMgTKeaYmgfIKVWSlFCV+7fJWXX/caGiLYIhMYB&#10;UjEwh+Y6D1XNJyiKqtRxRrMFZDrWnAHMCSyUQlwi3ckB6DlnQ2NSNHMYgN9eYwscbL1uLeMRHd9U&#10;yxiM3713p/nVV7+mrcvsFzjE5mm/OWYl4cnJZTNzjcfya+y3xpFwAc6AUVDuOrZQSuXOteFCCuXh&#10;pEt3Ig0KmKBtGuwv6uhUx6K09zx91vYM4ATQsk+CdtV3epG37XbCMVZlVrlUmb560xNHnhtP9klJ&#10;NC8aQO2ASm+3RZhN+uhOwSNjhXsm+HL8WWjUdHWW9JHsZIwxSgS6pBMQet8iiczzSP1k9/6pguSM&#10;cqpM67RmhjRH1eHPmFsdmcRxTx8DoL32pjmyaZPx5k37bI115yYr1UuMCUyR65yZx2e/DVdip9jL&#10;p8KWWWbdjxZOMdbylCTceEvzIIcn4SXkSYm0tQrIfbXr2bKI16kOuNoG6/ZX1xz90VOgp8DnU6AH&#10;Ux+jFVxFJqqUoPg3FzBLmRqsGKYjWJJj1bcMqK6SIHmLfcr4YLgBDb4FWq4skCMZCMjRgQfDiUic&#10;vx2D/JCpV9tSNxPAzRtnW1LHcG/YsmV9UF5dUK7tCJe2UWZu+2CZCTDQdHUV0JJyTGt7CzR18TVx&#10;wJrNZpFOKvzVRSrKVfpHvKUKL+X5mYish/ArJDZMfclXlPbaNnnwzcQ0w6/CnvG0NaHkTaH5zSa4&#10;FOHkqQG6G/5ymvKzLx+Vxn8SYMXJUPcHS0sYnau+wwj9mJVtF/uq81CJYR+0iPG1oEgg5j53SmQk&#10;nhQInZmdqg9IkwQRNt/D5jJRC1sdMebXZiiSi7ZHrmBzrJhYEHKBrZfHmACNcKVUmRcFZHxWlleb&#10;Jw8eNPeePG6ePP5Vs7amPykkb0iiplAhbr550zx78azZ2cctAn1zA+T79+9hM6bUDXA3RznHqBeR&#10;bI3RD22nTrCP2sKfli4hVPsJQB1Hc4AnV+HFkB+JlO0/JX0ApLSH5NJTQ/v0047R5xqDzthc2n7A&#10;r/At9mEGAlhi02SYfWWcc/vNWNcpxGlewG0xEtJH0ETQl7otxnqSjdDuOmOIUpKP9I6xqMSIqBcJ&#10;Mzoy+U1uE/icF0jpFkakwBRrurrTaq7TYgd5jNmsncP2E3MjYa7Q+rbe9i9lUk/qsG3SMH1KE5LK&#10;tkkLW+hhm23Bf3mYJuF8ta1IO7ryRI2V01R8Us5NSinLGMOQvy0/vzxU1ptn+L+ssL/uKdBT4KMU&#10;6MHUR0lDBEymPvKoYkL1W4yzoEQx85r8SZNZtBh1fWeqyKSQ2VwGRrmWliL9sp4bhirjM2dbXzu1&#10;kIhwJ1nyOpG08f6avcLbPJSVKYmIKroYZGqVA3N06o7isZZpWGJS1Q37JizFG0eCsqUwkI9hHknA&#10;ryCCcAGoZfmCX71v2w7giPqAdMwn2KaQloSlUiAgZTrJ0nrCJynAFVsTlpniu4mH1lkBFQfAWYZ/&#10;VEOKoofRSq6UKBIv0DGLBueqyAQ0AgIlMt5TBC+51iZqeDmIOnAMNWPZXLE6DNAxRKdGKbGbOsNV&#10;gEDLyVyjXtWDIiTb5YRrHQPqRP6E80sMrvGW3lwj+cm9s92moX12LF0hLe1xexgELhkvAqHZ6bkA&#10;wUUcdS5jUL6CJOoe6ke3ldFwfBv3Bjtbb2jfgL5O0cZhswcgGtK+OUDUyt3bzb3VdVbq3ZYgzbLl&#10;MUanhtfN/vZO83Z7q9nbxcgceggqBWTdWI8rB/oxQZvdLFqbqgH9GCLliwqP8Kj4aH8mYrjJBG4c&#10;HJ8CacuUXt7LwGHKEDwIEHOrvSf81XipdJIiNMqYkj6cQKwKd/yYgMObSTl1Xy2FK4ip6jh/1GMS&#10;70c2J5fg7aE0kJKId8xZNn+ONaU0SdY+X+SnGGK9vwWmAgwjzfFFwHQ2JSVYGVcW4MdziydfDUyv&#10;DEiuyTYsuwqQpmhe5WVwWKftomyLVX6UehzTNDvj3ApSpfVXrSTqzoytS2MppHs2Dc+Ytd0sbJCG&#10;3oM8sMTZ+vrypD96CvQU+BwK9GDqU1SSL8mE/ZW7hCG3DM8oGFw4mwyPv2KIsqLKUytjzCtDh1fB&#10;kLUxUo3AvEJ6vkxu+f7mhAsYX1h8GKPhHiby40+bRgZoGzjCmy305qj0lgRsSZk3UZxUdZaTszaK&#10;XuSyflON1wSmKXz5Z18roCvRRBVXbB4VAWnHkbLU5GS0eSiHsqSFBEBY0bbecpw8zK0Ly5LgKHVS&#10;mpRJj/JVPEQ6xoSSMgiLxIqibbfF+u0058UYE7v6qgGSpOMrAQbqKGx55vF4Po5/J6U81qvt0Bnb&#10;xwTkUqeSFiVVAk7dHOgOYHFxPiqsAWDl7Po0QCFttutt5QFedooyBDUXgCMlOSUBo13MglO4R+gM&#10;iFuZiZ0OeSYBQ9P4eHLVYTY6pmylZYuLC9gzrTV3kEAtc61T0VlsnPbYF/Dw4DlgaDeG8LpVsE22&#10;/c76nWYWIPRg7U5zD0/oc9govVN1Sdqtt2+bXTyf67DTsDNAodKbORClKxJVR5a06iT9UDIWFw6o&#10;8HQLEXBA25RWZVyQV1WdYGyEM84AUvtOPt1QRI0KXeolwCY6gfPrqV/QOWOKC8Fz7mNLEzdMThzl&#10;BxiZB3rb3nreqt6UZ0bHKL8ZM9SflwbRR2ryqUqNkrzAg2k95/A25oL0pQ7uYlIs8fanewaqxPeZ&#10;UkTaluGQch2nBcLslW3Jo8iPp1Yn/8hvqq5n2UbkzzLsDAkEVtVmaM11qEScLjlSTNdUrgvTVb7E&#10;pQbHH+UEnFIkDWAbUCSFpPdxJa6Kshbp2xWY4vuvngI9BX6BAj2Y+hiB4CUyMifvGPokHefhXTJG&#10;2Z2MR/Ys2PAa5hmOJCMiVEbZ8qSyszIFbArJg6nJ5AkcLiWkhvdf5rcymWCVXyzUCcFyZH5dGoty&#10;Uqm3V8tIM1N4e2H75JiwZYut+k3ZnvOb6roQ2xVQJxs3jm94PfNJHVWBMbm2K1Wu8AYQwqSj76JM&#10;FeS1jNREGxJGny9sE79ek5w0cHWKSxXQriQa0oaDwi3DVWl5w6Ycw21WlW0izyiTCO+NrgX8s3Yx&#10;jkbUJ+dV1+SMQIdAy2E2cWsVj/ST9EqiJrFNAldRj2kAQtNjBTyYpLWbUkoh0FAd16m9RuQrQ2ZW&#10;8nFeKxSpxnZy44dDDeMpk48r/kQVttppdBYv5340Bl/g4z11TzxBn5ItVZDHYyexF5p0ZR2gS8/o&#10;G/c2wIy4LSBeg/JygonzT/o+RdvOWLl3CHB6+3ar+emnHwFgh6Gtda6urTYLw8Vmiz0J3wKyjlnd&#10;p+3UMZ7eBVSCQt1ACAjto/sgCjYde9JTY30B5yXG5nEXQV4N9Ws1peAK6nuf2083pqVqqb6NoyF8&#10;ApwpV9BUElDut/Q12jB+JRxUQ8LI6k3i2ich+bV7ykCpBxaPAAAgAElEQVQynan599555NtxmFte&#10;YZXGUnl2HLz8W495KJqL7nnmlBeD0urV/TKN7VdyVi0zg4dlE25dabOFGm4+niXoEVDGmEt+opWc&#10;pbrkNS0HDdC9yKXj3htlfgdNd3Rtc/xWBcRQmNX5Ix1zKU9oM3GdkRa62GrSyDPyRwxtlva2tFrU&#10;5ut/egr0FPhFCvRg6iMkkv/kLVSGKDcCRYQ5+cVR6iUZvQyuY6jhXi3zlDlpG1Fs1CL85IuTTCrE&#10;G2SGxMlSU74M0kOGWGe+UaYdhrZhSZI0dfb+21IrX9cY2ykzTzjRAQ1dEuun6q4tKadFKWWUa3pz&#10;vm+Pabv2pKowYsswjZMTHwVi1igRrMNYwYMzR8KcbKEPhStJUPXivy0VvHhRbarGxR6F2AFiKRan&#10;BSZphN5mogwnQQsHPEHQTD24OZhBdTXHqrbyfI5HcsCBzjal+QxgZHFxElXaDGCELVPU0ZFf30k5&#10;p0wlNwOAwwCVoKu9xjECF+yMX9AWwMOQj5IbfSwpjdExp5IT3QR0PZB2AgHLzkeCOrGiJ5tAWjmp&#10;k1HPmdzskYbc2k+5nY3j0K1tXgGgNLzWdmseadU8Kr9V3CDoouAMADPATYI0FmB19kt7qPEO2Sbm&#10;gvYJTpVaCbqOAE3HrEq8oFzdH+gS4QhXCLv4lXKlo4dSpQJRbPgMWUvKZrvKKN7+jUas5qRcwZNq&#10;QU4ymWukXpM699M+0V/ze5R0pO6beUMjxwCV+FwlJmMCWnH94ZGpnjjHs+WKn3L/yWTSjDFCvLeW&#10;E1pz4V8G8QdjsaSbSVRfSdLeMQtghFFVxtGlg5b74GFYju43Yd5b2m+n/eSg1pST2pPRIdAG5X4I&#10;5EtCbZ/avlPPJWXkqm1kWzo1WDYx0qetpZ5tr8zBXxpYsbFLc5wR5jMlmJPNGGuZOSjSp0ZQ5590&#10;7HrQpuh/egr0FPgFCvRg6hMECguEq2QOJJ2MUUYYNob6QW7E9E0MkwVcPfFhU8WKYvsT9sQkIvdS&#10;ni6bSrRfNXFangz1BuxkAjGDhyyPKYSJpphkAvNV7QGC3HD393FVYZURFisztSyCzBemG25qL4mh&#10;k062mRBMlINfVTJJbduFOf4RnDJMLWc2nW4Iqj/JQR+uy1q3zWG3oRbhIy3HTa+6TjJIwtRtwcX0&#10;vXZiKnuqqlPd3jXigWnKsYio/Pg1a8krLKfK8se6XDUXUMy56rN5Vr4JSJS6DPDgrffyS5xzDvVE&#10;jvTliuWG+pZS+lLSCm2kMK7G8ZMgJJPSuFIamko53n/rzybIE6jJAEE6Kx0owhNQaJhOgrp/9ild&#10;DL21N3L13pQOLzEMz76DmTwtsx1XTOhKhPQHFekXk+EsXtjj0R0Dcgmh5CLrHwFKc6gk3aNPg/vz&#10;4RlqPZ1yugKR/tAv77N1agg+QOV5gIuHE/xjKVlSwqQbCO2hBEa6ONBbulK63DvBTsapNw1wRLpO&#10;cqXfKJ+T2g/R1N4z6MMNzoeOF1Ct/gf4Qj/pkRWN728d9jwFICkEejvmrM0EBSXKzqjuu3GWwXfS&#10;dr7TBGWRHCZcEAf44g9SZLgF8JCxxr4V3RRUbU/DtIqyfvpg5zgrnGSF1S6CqkPGcV7AyEDLtk2c&#10;krZ0auY3tA79uHHJ4XNQod72kufWt8EOJWOtMS83tCUqTyqs8lNTyklK8ySCcBtFvnyLiM1DiBTx&#10;hSTN4ze9IS6g0UDT9kdPgZ4Cn02BHkx9ilRMbOX4UR7E9CDzCZOCuXot4yvuWkzL847pGikXlBvy&#10;X1+yMNN4zdcH5cmli5/K1pyGSOvkQWAxRC7DGM1LbtrhdbWnwt5/V9z7dDVpyaZNnzyWe5OBc5tl&#10;k2xHG546uEq7DEy8uUzfBpjWIC5dhBZARrs8t8yk5dq/SKVsc1g3EhYmE+szv/FctG1jsjCn/Sc+&#10;5cjc+fdI1TmXThwkKN5PKW1ZJRW07SUxqQ2SE1mqNOymVNWdIO3RCecFjioFN9oB2W/tj5S8TCLZ&#10;EihYrhIVpTjHJweo3fCeLjhOH4FyAIBS8dIelpXPuCJRyQngT6mNGj0lHXUP2vTEK41SVTbLSjs7&#10;5l6B1k8U5zoYnWkmiI+jUQCQkiLByTk2Xlubr4s2XAsiZthHcBmnnnpER/CWLW0U/SmN0hbKQx9Z&#10;+sraxXZq/4CtYpBCafgeJ6QAz6xeBGiq6vMFwfHtboJXuiGgTdk7kfo8lKroLs3Nl6WbkjSBatSz&#10;rr0nZ/4gnvenpKu5zdDTsmtclCf9D8Zz6kwV+coYCP2pj0bo04xS8tfZDJVEi9oEGo4lvkc8v47d&#10;tDZf5FEyI30tgchKm2r+P/be/MmS48jvjLqvvk8cjYM4SAA8hjs70koak5m0Wkljpv9V+lFmMpPm&#10;2Bmb5WpmlkNySAIgDoJoAH0f1dVdx6sqfT5fj3jV1G43en7ezKr3MjPCw6+I5+7pEZkZfDbN7yMQ&#10;NIJWjVhRch6EDm7bOPocs45jz6XvuSfQEFf+pGZbofltCOpcf39GW0FzmvpUBtbgr+hYxhiHyAI6&#10;Do2SIBcM8hQcIpg3KKyRhfJA8FvIvvM3o/8Y3cGbGJ7mjiOlWoC3aZs0MGngxTUw/WKepSsMzmIP&#10;hjR/CRKwbcNemcHI1WYCAgMfDXSZTj2M19Cas2yxkmYonALpMFpWNtxgHQmDcTOUKmehWcSBYQCF&#10;GlvoczICq7G3vpzAgDyB0dKXMQ0Uzlje4W6O1mNPkIFdOYaqt1Q5KmzRGFdBwMGjo0mWynbWqiMc&#10;lk7Y8wSDaCN1InPTIcQzAxti6gTYEJd+OWKfaxWsEtVhsC8ZLUhhygyc3NRF9CEdGBTdks9uIiNj&#10;tsn2BgnJtHBsxsopvL29Whvkk8bN8aS/ReFzjZh+M8PhHX77ZHqe7PLYgEMCDSVCRme8julvHZ8B&#10;sJy4kHyRAEgek+kiKAMZARf4h0OTmQi0WOuiehBnG/mpNUjbCfiWedyBWSN1rvw67xl3FiamgaCZ&#10;HAOaJ4usc/J9ekwBbmxtJAO1T5CY51vBzZim22EN1YOdhyxad/qSBfVMbz7hGVY+fT1PPGeK0ywe&#10;L+CBRZ+Z5fOkIG7mzjsw0/nw4thPH4nbccomf+gFBSG7ZfalOkQyysZ4ts6+ikx2JXIrW/VlHRcO&#10;K22IoPaZp9GbpBw3YE//1wh1nHmnmjCL/kb9DY9N3XtKu2A1u5zNMzf2IgSffB0zhWlgLN8WZP2k&#10;CKwMbF3scJItbYLKelGJJCM7YXTw8FXTafajqAYPymbjMYZTiS7pd4qVa4l6IbwIsfEM/umd6NQ+&#10;cT2hkPmNAJjnanETRv36KJcnv/omrgR2yOt6MG/88AYZVxl6ATFtkwYmDby4BqZg6lm6wnDlCc0Y&#10;z2SfNHSWYXRGNiUmGWOogXKNiluMFV9jWmDYLoOrMl0afeoxqv7Nt2oeBD4KwCQ/uZsYSg3k72/i&#10;1+j+fmkFVhpTy4Up/LX3uAxtjnrdHEOQaayrXZntIZP8lDEOfNpi0J/a4hLAYanGv5iTUoWYkYHT&#10;XLWz9+nMuJVg+J/lsKYcpRp+Sp7yIaAu7gIH7NiyAB9va8YhxeEDLRL0mZlxXZSbU1MHTGEFDxkC&#10;7xgzziF2ImihqR/7lXIfmpkF3DyH6TBTX7X2aAknVy/bJVDwsh7eiiv2tDWO8HyFIEjnXAGPgRrw&#10;BCizfR5uyRorJTw0o5PAw8yTx/XIBjM9M4Ks5UOfwG6mivCGoMmXDm+YscJ5mrVKsIWM4lHvPicr&#10;soHTzJuLyl0PZnsffWBQsMO797Z9HY18kJmSvHmKdaYqlUec6tdZSx/jboDCjF/XGSJ1fuXfDJXO&#10;3CDdfkvQBr4aB9U/WScFqvpdoC5gla82xjn4ajwIn44TOvgSSHEcjRp8cOiocjO48iGfcu9osuXJ&#10;Nz2APjJcU2ot7QLEmKYfEn/039JJhgl9CGPQknfLQIdmUKasRl3ISzApHQNDK63zd8K3YzQNLK6H&#10;41oeKBmyAQBCP73ZrurYoaMuUGRTQ8Irrb9IQykv3MKCSMAnRGTk6Aj+ZTGDM+W9TpIh45fYLKCv&#10;GaeZPu9YKJy2SQOTBl5QA1Mw9TxFaQxzOelVmgYTw1NWs87JHI2AQKulAT7iSrDKspy6jBnGs4cZ&#10;wRcn042bJnGOA2NoEKWB1wjG0HZPECMrD5SXUeYbuAR2vbSMIgDAZZN37aTbnG/xnmw6v6eqeoVG&#10;thpWUCOaChV6aTk5ORmNB1KbWgYLgVWYOKBB01LqZT4AHtpYuKpKHRoIaos58G9kRAZJG3gsjx7r&#10;DA2E4mCh6d1lC6xvyqtj9n3sQAVUm5u8q+6QRx2YcWFhedZPESk4pSsqp47MBC0vrbPneVFLe5mO&#10;460qILej7SfcGYSy1kXy8keGqGJq8ACmK3MaT6Z8iGjeZQfurMP2pcUGJ/ztunaLrE9tJasyZwpw&#10;lQeOrqwnmFFOF5dvsph+a3Mrcq8gk1NsS3hB/0oWnm21a1YTHsg0rCyvt6NV8TEVhwxPoPd4h2wU&#10;H7N0vsrGFJtBkdkz+3p/j4ACBvN4A7mkjwzGXIPmAzhtouOlYfhwfKcXegQRPeZuxXRQdGVWSp5q&#10;zCJ/xgWtHGvVaVCinE/GfjjhXGQpszEHBj/uHCPszegsElTkURiWJFsozIhmpMm5xNOuf3MqnfqT&#10;jr86YS2xPXR9Tpll/CXwMnIJHkvc5K04Fqr+e034pq7zH6zykWZ8Ww4txbdhdpRFXguBtY1cCerP&#10;xHMPCJUSRHnjhuVhrvM19FXTo9QHXl05agWWhuOTr3zYiZv+ORQfxUJN26SBSQMvroEpmHqGrjQm&#10;yUKx135q62taz4MyaGWLME8xYhbH1GGkcDi2qyK+rSpDnbZUxtB7lR3jWkZTuDL67Ae4bXOFiiEU&#10;PLiCJUAazpDXLlIbB6OBptC6GMYAFN+D12Fwnz5PZkd+hI+FjwShWZQtLzxKGmllqtNOlfzxJ1Qq&#10;VCJbzvkKvzo5Dbxq5FOw7Cl2q7IuLOeZGgI+bHX6cch6kU7bfTmKwhuk6M0yF1G7VsjsjIGUa4tW&#10;cPS+8044F12v8XoY1w35jKSjXXHQlikeMyomYVaWfPYTvbZkkGL2yDvZDJjLoevMlsCZhebQVQfq&#10;MzIygAzsDL4q6HER+ArPddrINJtTiD72wMyS9AxabOv6KQehMiT7Q53H9cDRAwIrnmAOAWkcMTX3&#10;hHfpOUXo+i9DdIO3igAMpNaYGmSqkuzaI6b5pPdkx9e+AAleyLERJJG1sxtcR3XAq2cctrmLkvEg&#10;b4IZDJba4Yc+yB2M6j/jrnpf/dW0FeXQmPdxjpDC8ZU27Hqf2hnRV6jYt1KhzDbpf7HwAb7KOg4z&#10;gZR7w0ECCGGEDF6PgE6R8GkZmmhoDhNSMkTb/Dbye+Xcho4z+oF4GH04bUZfpphwOXoTJwWBFQdb&#10;dk8fU2abLlP4ES/Y1NigXyOHYiLVZCttIzoAMtI4UfpOgD0bPBReT6qPipiQdpbw9qr0/LhJ0/Fp&#10;Xdkq9ZWpTMoHVCqnr0kDkwa+VQNTMPUcFWkgaypCQ6TxKaNZ9kcjVE7Bcv/817bGPHVrZDLDzTbC&#10;6EPKPgs5hxaCoE18YvXKH4Pt9IXtEslRXpY7zq+uOqU0DCIN40zEyZapD/HVJ4gsltcSIGD/81dk&#10;pE3BPMUfkY68aaqtc0rIKYJMJIQGPMNOHA6lJnAOWIhhm/A1DLcss7kuqco5LtZzDnL+0TdlPldn&#10;sCqawKW+MOQ7hVZKq9aPmKkZ77kzKJFrERoUuWbKoGafLJIPT3WqbIXF38tkf2qKrfiimADsfqdf&#10;OnWh+IJrl6BpRuDYLCQ6ryk6M2EHca5Dv8GnLKB0atG+MPNjkOR0nc9p8rlNM9ZgGWzJ45DXNSur&#10;ZJO8k3CfqTjFQB3JVg3Z1lnXtIAcrnIxJSasjt51YksuOFdXNMzTygnUXNek7N6pSCSWculJy0DJ&#10;qTsDLTNXuVMSFMI7JXtABss+cSjaF+TcIk/eySfnZsbsC/jJ2EDu0R+2SNAmP44f5Khxac/UbwsA&#10;sCijMAYB6lh6lHsgo/57KBx4HEPRNQUUA2aWzDY2BEZ6848A9mNHkL3ZQFsWRpudbGaingoqmPJN&#10;gCpNxo0XWAhNf6oHjyHZZRCHv2EkCE9FQypOhyI/9eJKeXAhDf3k4nj1a1VxRDkH6sqMp1XVXszQ&#10;jfwU0p1WLtpXXU+UpCwXIhqdtBavf27FR/rM347j2GIqlSN693zaJg1MGnghDUzB1LPUpMXR9mJk&#10;/NPKaJM0bm5lkgSwTKOdQsoxk93+x6AGnrYaLIHZ+1eG24CkyIj7xBCChXLhNaS21Nj66eQ7MRsF&#10;KPTH1X6VCZLKOBTpxc6GV+lbB21wDidQi4irHMsOfAULAYSybjJ35FGgIV/MnJaISx9yF/ejVVZR&#10;EuzOUKy1pkaZxAgPOvgwW2VFmTY476Jd+s0VdJl62uCk0icx/cEjNrchExjIJC0lC5VpqzhF1q30&#10;gEA501+8+Pf4yNfL0MPQNLO0vryhOHKXxyXU3Wk6FyT2/XM6PNsTwqytdUfKmUG3mSX5U6dmlwy+&#10;xsLsrCNiKs/MkEGUT133YZxmOtwMcCrgqMBrCZ52tneQSZ2WKgmvK5jy3MVdbMqc1UIwvUKAJu01&#10;Aql1gulV7lh0Af0SweUxa38SGKFkXwdzxGMR1je8ww/ZKZNvN2Uw8+Vzr5x6VO6MRfq6nmhO3wjP&#10;nwH9ImvH1MYCT9J2k1tlWiBzx7L9TH0qV6YI0b96kscEWj0YUNdOpykLR+ETJBARD3j9cfhPOwFG&#10;AFX0KPD3Vh2a9sVfhxOILfzm9yCH4OHYaczi2lEIrSACuCPwl1d3tRkYioHANwzyBU/JXsob+FIr&#10;K8BRIxLKxCssZfA3twcp4ktDAS1b2M592QD2UbptyC112uIx5C78tuffqM6u43cmj4M2JaFLESTC&#10;BQXDhtBQWCvVhbsg86B4T7nF0zZpYNLAC2lgCqaeoSaNklfYmV7RvsRoeuAxxgm7E/NHUV2zcqCB&#10;0jJ1mxQDLGAMvaEGMBrPlIG7g5pNEHNIFIGce1hX1lbywaEZSIjH09HABc8awUrb5zB14THkaaMx&#10;t2BsHMcpCU6dDs9qMxTiInzLuVfzOoHaDGTqqNwEDcTjzj8OMM1p7V1s4rPMWlUwzzJQIZ6Sw3pB&#10;Bl3LT7biURgxn+DLCV9D5qFr4XX6CWx4lMAxTlp/41PBvRMtfQAtY7wwRSZFXuvhlD5rqRwOLEOM&#10;PgNfuV9CAwOmPFtJXfmCYB6SCS39nmuiDACU0y/xGJBwAmzJb0BlBkq9WG4QtAiM7Y0TpOW6K7Uv&#10;UPqLfXxld5pHZnxot0I/GU55B5c6yBovAjhR+1iKQ7J0efmxz51iatNsnfj2CKK2t3m0wz0eXPrY&#10;d+0Z3Jl1Sg9mDVl4JxD0Se6Weru873Dz1SgZ7RkOhlBIQJkL/A2Q0lfwowQ+a8tgC8Shm/GFoBXQ&#10;ibXfqSoIZ+rDrfSnfoMlsvVCIMCNHsadopaHa5sPFOw9dCu9q/86D+5OR3qL3L1pBtixlXGROmkX&#10;MoOrhC+wZi90DsUcnKFN/5ud7NcMRWvIRKGHBkiilH71aTDwhX6jy6IeHbCuLWsD1R36J27PTyMi&#10;iKP3k4ilj+YTk1UwFtaCRrpU90/hr+5QbotLuozQ8CcjVKShjadt0sCkgX+MBqZg6lna0vJwZewk&#10;igbLLVedGs7+pxOLtQJWs6tXzGLqGKuUUN/NdJxgWapqpqXTELMTn9Y2RpwWlOVustQ89RVrHFdb&#10;7WLEbYshjFMFFhj/ClXRG/iHcwFKwKKpgwttWo221ClOtcPRdjSRG9iwoczhM2CB10B7i7XWP84H&#10;9eSUNoVOg11GOzyqV/XMpgsW2Nirk6aKTJCVfMVRSzh6BJ9obKXctM0VOkeBw8mbEdphjdSKWRYd&#10;lBkaptfUQQVOOjL15tSctMvJ+FynBaes7KQ4SnJQnBsILRnQEMGUniQf6aK/Ix0fzjGvT6Ed99MR&#10;uKCjBBBmxZiCA8bztKep2Rn5VG9OF62v13vxKqBaZOG89axdAt8xgaF3FpLsqYXfBzyFneBpBpsb&#10;ZKLCCgGjjtiAwye1+/69DabsXAvm+/3OnDlNndk0Xk3DuqqdHR8JYbaIgFAa6SfaI6NBn5NgR3Sy&#10;vedDPu0bAyfUUX0SFVBrn/DJoy3670P6R4es3QKnErpoPUGLcvOXQNUdH3sw03vU2Z/HZrvQkzVu&#10;whvSqzdLM957XXYyJg6DvhzxxVHB1XFhcVqQ8hqCkadEkWbRKpqGqeGSUzG6sZe+DM9hCcQ8nZ8X&#10;jHA1ztOwTqlys6ZocmDmDQSO35TSzin96FHEbui1k66O78WuDwMwl2HqL0TSf7SRR8qC2/bKDI/S&#10;JUKjP0pPSuhvWF4VIfoastQPzMppmzQwaeAFNDAFU89RklMVBlMapTJPWmHtFoYpERFGMIaLWo2P&#10;BilGTvMEjI36Vu3HmYCFaxjBufHtOBKUjbY2lgS0ijZAbNrsMoJWggGHGDsux52vck5Ci6RwyKh/&#10;BaIx5y9BSa8XVFpp4ZdHReNpvsjHpFzwXE0DlsCT/ZGB0BKBCm2TvUnk1Xm2QVD6VbwEvzTUrW3M&#10;GHjlznlw28B//JzPzynt6YzMHoKGI4Mi78RzCswHci4z7bW2Vs+Z0qWLx1fJzHDyh1nDZDMbF0NO&#10;89XapmAj++MUIJkjnQ+ZqEx74exct7LIE8vNdqWevjxAX9EnQZN3vDmlKJzZOPvCvpG+/SefOWYv&#10;dXXvE8s3WMfkAzbNIh0g4zFZoydmspyWSzDHox3QiYGNgdssOqoxKH55dzrNT42TlsyTU0byrqg+&#10;CFR5hVln4b1TlwZUx0x5GsDIs4AV6CFTDev8Dup5WiAh2nK6LnIxnXjkdCmD3eejiSdToeoMnnXi&#10;atcyx2L1EXoxy5p6askYlsb9vYEfXGqd1tAq/QkhTOAIFh2doM6mrGayLOhFlAtj8GTmqTbHrjwY&#10;JAINT0bGpb/gTweCOUW0V2H+W+6xbTiObsHjsXpKVRAII+baPEsoaZtwZgmf+ufYsVvwwRv9GeA4&#10;uqUDtui106RAMvlAP4EQX2YABx4ra/oOwP4rSQuR2ZCd+vVErnIenrVYCj7q2U/bpIFJAy+sgSmY&#10;eoaqNH6rOjsNGse5EmQfX8PeNTZx6NooDRCbRpaqGNk4Be1kd6ZlZKkUTkOmIeavpk4sxbRhIG1f&#10;mxw8tf3eSZWXYQfz3LCLVz6Kp/DzNAoqqqzgBDz5k4MuyNwId65TrDAyUWGMV9WHBBPSc+F8qube&#10;rYy/zq0cjnq0rBxHqUlcGm+oxnlwKh71EDh5JZgBTCMv32ZM8qBIW1pRiQEcc3IfNIc3slC+BFfs&#10;vjbFZ0u5bspF3gZ1RbskDRQ8VmZu8OEDMouevPviYrHPcP5HBEryZ+C0wEMsXUi+4vOY1KM0WVAT&#10;PuFff5U1YrBk4DOCFKIQUURfCbAUinMXorvw20zVsmutGHt7BCAz8C6vAoPj9cGjIj4gyNrjPYGL&#10;LuCB9hGBkqpzyk6ZfAehm2uoJJQM3L3j9uWXv0swY9DkYnV1YdBXgY4XDQRoTmUS5DgdmBsgKDWb&#10;5ZoudZD+StbJUEedEUwZKFIFy5RUkGU4hDZKDzKjjiQoUM6rTBx5gKuokc3Mnn2X2EihaMO3Qwk4&#10;j5TIT0pryHBu34s+EDYWyPJ8S3uU2UeUZqzKMLqFZhGlb2xnXfAVEnF0rkNDOWSlMl9VU+fittzx&#10;IwoDI1uDtu89S4AZWaQnoGV81WGCWg5TFrkLaQXmAKmzAPsbcHQ63jg0cJeMpY6DOnLssEnDP+v5&#10;qos+YAQTXQ74Dk7xDYmtm7ZJA5MGvk0DUzD1LA1hZFxvo40Zhs6r6jKS3f6UFQJDLBSwWia2YaA0&#10;WjnRtJV5027VFEaBFWwZ4VjCIBBVbxEcxYPo45CACU8dtrgB3jZhQSoaTq/qO08d9qQdNHUkVFvG&#10;v8g7FHgoiMOirGTo5wLGMZhFoC3Gd5AYpHXC4d4HW/bWEvJPMhLzql9471CMM7U8WxjiyKADl0zA&#10;ZnAzn6ZII9oKRtZCsEzLwYRxioGRr1PZh8fjXQMBp+kIEAC0qett8sgB9k69KbtBxyYZoWUXbpMh&#10;MoI74HEKBzwmIVkbggd9zEx+wMGOwIIgJH9M/xHklGOlnsDD7JzvUDuCDwONep+aDCs9rdiL1zvk&#10;nN5zXZ7BlHL6fCcXjc9oxywhzg18CstnhkxO9R0wRWfQJZ1FghwDL5+zlKlM4IEOTwk4IXlIu1qv&#10;ZXatpvTUgbz62hxf0iZrBwfITXbLdxXmMZMqFMHNfDjdpyxjU5K8YsapR+qjE/tCXtkiqgecUl39&#10;lCoCjKhBXOrLEzacd7J4lAlm8Jm1Rj34kiP/DWscm2aubD82g5WghVhNkTvW6K2cO9Y8LjmrD22v&#10;+VOLyuK5zLLzCDkyWtNGnFb5exo0C2fhBVLdyIO8sbfWKeF6WnnhC4fz9uABJEGWuOn/8J/vEIML&#10;S8QUTmQLeOR/CkZ6ufs1tY6JaIi9OIRkzzb4rv4ZGNlHHOUSCngPossUWDhtkwYmDbyABqZg6jlK&#10;0pzMbZ/H2EsdgwZHw1pboHIYc6zVNdOCca1ABoMVe6aR0k751ZuyC56yaJ7MtzJ+Gr3ahpMa+wEY&#10;XrgS1nEa7NUG1tAfPBbP1sVJDKTKocGVJdkL/ar04l5GcwXLUfiJMgxsNOBMFQGq43C6wSplQeq0&#10;s3WZdcstM1PB5tc4oG0k7O3ritl6dRYXl6t7cyDSiy9PHTDFZk37JUOmLIXabIAhhdkUHx2wCKPe&#10;zVYoCXBwXLkCR186QYOQdV6/cuH8RV4UzPOYCDh8R53vv9t55Lv7eBEwQQOowNp1zC6L3A/kC5zQ&#10;Dj2dsH0BM4ZbBkVd4Pn+pMy1WOiRoF2demwQQ4ekRbMAACAASURBVIKJc44IFp2OO2a60X5zYf3M&#10;19oQhJl9m9FJzDbSBpp2hhQMQjiX7GxWz5FKFAKs+O1vg/laCO90n8rvrBGQmVnyaaJZJwZsxgf1&#10;LtSmeemdvY+UWDhyATdum2PbZcorIAbR9iGA6NhR4aF0nNpTFvsKkGzC5oTCKi6eMtY9RBZDnkx/&#10;9SymwZ1I5CMDGBxmgjjjA0/oIQGFBdIVsdGNG8xYXJDoZX4u6OBA/gtGuMILDYK/jM3gdFo5VNIH&#10;+S12Qd3lt5ObHsAT+gO7pAujFMIcDfwN14UWv6JiMNUQjUxBQflRBrIy8BfdoyCUtEQjY9M0VeAc&#10;FO8yMP8tO1iDw1L6pgQtFgc/J2fFw/Q9aWDSwHM1MAVTz1VPGZtYJeyPpjAOHwOU4IK2GiJtkc4v&#10;78IyoKEgV9XU0yyww6TFwIkr1t3a2p7GZ0kZ/zKYtik6sY7W5lwXEwLhByOrkczmHsMKL8NQPp1V&#10;qDLa2j6QfiMdRK1z3ZEhgJtZEXlR9jLwnpQerJdkweIkMfox0oPNZKjkJU1Eki3043RsmVAJuoXf&#10;plmrUmQIAEApvSjO5vIoIuUTL27ctUNuZhL5188mmCF7tESmJ0zidHweU9YxdZnMeonJabMHD7YT&#10;YJw/c66tbfliYF6rAntOgx3MVgmwCCYImnRIQ0/Lvn8muChDEVkHRDBU+h1hZY2F0iMwKtNNB8mh&#10;02pZ75N21R8lG8cEg96tt8oaKrNvM6belsiirTMNaGes8skzpYjyag3UBhkpAwZ5JCNG9JNpPGiO&#10;zImZMAMRAy2zVOq3MlgGyfYF/JPJS37NheDQ8E+ZXR/mnq/I6+Mbau2XRb4vkDp0X8FM9Y+Bxwx6&#10;qCn6DG8ZMcpqb7uX357NTKkUKbcDihy6ov/o8JoSBj5BjBcRNifQ6jQ4g1aV188BHNIGj8gSHKJz&#10;xxBSVYAGP+Gvyyqc5zUFn4bAWoDugFFf6je/N3kEuJ6Nhj76bxAw+o66HkxLTUYcf0WrxkL0qZDZ&#10;Bu5+anEY58AgztP+Fx4pyV+/eOPnFj0ZetVljfSY9nbM0qNmZ8WS3xpH/jtW/UhGXG4csqnYaZs0&#10;MGngRTUwBVPP01QMjFe4ZcQqCMDglGXuhkjTg/GKIfZQx47xwuDq8DSWBWGzMlMApG3t/S6Uo15j&#10;K07b6xiCIcdFu8yqjYRzs7yO/NZh6KnLSJ5UnBhOyizucOKnxZwncRiXaFwzCwPfuAUK5MUgALk4&#10;rpfA2lbTbWBSeHRCLkAHgBLxiovafhJj7olGHmcUuedGveCgbEs+ypOGBA6li5r2M7gp/KErjeCw&#10;mXqzHYESAZVM+G45lxj5Xru19VMJfHzKt1koXytj0PHw4TaPDdjBAYGCrwRr8gCPTr0tLjAFCM/B&#10;rx6UilOniMwYGZyYoZkHtTpaIzto61MjB2XJqkQuUAUPYHHClbURr1kt34W3AN0jFon76IN9xlay&#10;X4pohyDQ0ZFTlegKvvaZplv2DjGEN5D242J2cTuKzdJJcXnZRfjgNXPlwnOGLGLkE1mVkbNarK78&#10;Bivo28yWNdlzrP4NTMDtAMleSsDTCpYKPg+jtdZOIYDNlFon6A0EyThxrs4lYDDvZnuA67zXZWqa&#10;8kAA55+ye95R5jjn6j8RhvwoA/xYBmR0wquGsmbKEmllLx8cgNuSjHWFYzNmd6SrDxpQV7gSoAFt&#10;KAqVzks4Y+A5bsAV2id0Mh1dJIObGngqOtFDHZYsCOMwCk1K0vfqw1pwLFrpbzkbBdGPuvf3ogqL&#10;l1xIcJ6fvbBporC1ldrlteQa5dN+0sCkgW/XwBRMPVNHGiUqNbIYnTKwFmiBynANo3Ti0jVg/pWT&#10;tb3GuKDZx1p5Jh42DOJwHDpiTfWAyT5gwHccZe818t2ZBEnhtWxskhE2cDkuy5wyvooGtSOjM29b&#10;fMeUCkwklbUrOgL+dHzacJ9j5Ha8aOAoLXEWDXVjkCN1g6w4OhyK1eoryghvHhYiQ7VoSQDpugnb&#10;+Uqz7uCrhW6LP5BK28BukYyLTisTOeyHA3Nt0yFOM3VmdCQhajanrVyknqzOGhXQODzgrjjv9iNl&#10;s0+wpa4MSAzk6kGZ8IoSXOd0ZDCDDol1Eki53kjshV8dAKejC+8GUepJiKpLv8prgpxiSD8dp4pc&#10;rtE65mGY6nnhoGecGCfehLbE/gB8pH2y7slpu0MCo5UZvBKALfPCYmm5LmoVuZXDBfEGE66jNwgy&#10;uJSnaIS9iSXHsjp2PC6i30xpJZACP7TSPflSHj7oSQyRm3L72QyI4YtPVC/syBE6gnX9zAMARwGB&#10;OLyaDQuC4AsoDIEhggAwxpXnQUUgjEw1ViBsecdvwJqLCvkAuaOx2tgHJ8dFz/P67eV3Hq69QCoe&#10;1Fll78SJzI67wMhzsKZHxXVINkp6Zqlrsw1H4U2dccj4sUzdOqYMGivAtBzMDsxwDI4CrHLLwpNf&#10;tKW6LnaKkq3cfPtAdInMUGQaEx1EfnVdvzbxBz5js9oloLRQmn6mbdLApIEX1sAUTD1LVdiSBYya&#10;mXr8Js4AQL0MxidXoho9ChNOeBxzpeEGRJwx4B6UUS3ThDHTAlYRO3Gc2K04LptkE6etZACYXlpV&#10;1MhUMTSvqRblNuKwu0HsO+B+D0vOw4o85M99OZ8gpdwpNFtphuUli6mFteEcMecA6aTEo4WfZ5+o&#10;0OnWei6dhYocbTXxmn1wAyed4QZypjNPmS4APuLEoANxsQx6C0mjhYGoRMdnEBGvQuThXWo6+NwF&#10;RySRqRayRUXZYImAaoW7/uB/mTvhFglgDghgjrhjzzvl9o9YxITjW5IfYAx+FhZ4hhLe1ozWLIvJ&#10;KwADMH+u01Ju19jIrHL7Xj5l1P/XGiTlc90U+Qzkj8Pm3Cyaw4RXAdohbARTTleyZQqUvYEWgqR9&#10;HDDO9ZjoaB9+Fw7MSDUefbARWdPOfoDXeqwCeS/bW0bQ4R10HEAK/hjzBlUGP2bbKKKcP89tgyyO&#10;BLdaWK8sBp0U8BW8wBsrGVDQoj6091i4eUAgbnSqbmsBeEGrY9HVdG/hXIBGOBGELTDyI0PiSdNw&#10;Gh4iCxQzldvh5C18pr1Y5JOG+U1X347foE0cZSWB+G1Lv0emcAeAWTbqbK90/YYL+fFmgUiRoHHQ&#10;ZUxGXvtXpsVTO21Kx5oyT1I7GA5+qIAXLuBDfoGRLEyIb/w+RGAAZU+lr4KLtsCaR6QFH/Vah+Hd&#10;MuGsFql8TtukgUkDL6yBKZh6jqq8W6yeU2PyHgPTjU9dzWsQ8VgWa2h7vfaxjJxWyU1TZb3lww1Z&#10;7lUqWNPeujKw5YwsD8XCVRau6AftwK0BLiNZa3kwgCAsG92ZZRfDLSexnn0vz2FUnmTC8kHTQIMg&#10;BHQ6+YCFv44TYzsLbJArTNorU7EqT+XkhsMQxLqSuXDqiBKkUSG4AAabgasC6nFpkoXByuwYpKQg&#10;qEsmypjOMeAyQyUqg6e6S1AMlCGm01TKZJZpuTsyg6U9+mGfFwWbgaq73HBDwCwssG4KUn58Pc2K&#10;URBBmtSPeNSCU4hOsx3ycSE+i3oARkiPgTomI6YYWYtEkfzImwgNRIz3TtbWWaY+0IG0cYMrGS9x&#10;nYGz1103pPj2t4vEl5h6HK/pMYCUV3Vshk36e6TNlNuKyg7hjFlXhTjI5+MQqGMzm5iF9DCofuuY&#10;AEYm7RDhBozn1awHa9YDZnBH8FCBEWXwn3HQA4rgoW3CW/g3a2KHGHirqPQrx0JIQFnErDySTMDQ&#10;6Q5c9mfYEy480g4cYhnBaemEMELcHdh+UPeOC9lzNjA3LkjQc/pqkaybYXxtyEZ5nlgfmt7B6e9f&#10;PmkcXu29cD6apFxu3NR10YdoyqipToeeRO1PocJdb1MtRz/ZTD6yhbZSV0HUaJnn7IXLK3goCQeC&#10;5Xc16AvWW9vYzTaB7udVOn1PGpg08C0amIKp5yioXjCsISqLbTBUxkdzg7HRMMUIaXi0QrFWT2HU&#10;AOtgdQbdSQrPsXiyiJZ9obetG+WWcaobFTYGGOPucXcZ1BQPUtZ5WDXnj+M4MfFY3/c5GV8db+Gp&#10;wnKudZw1UTQvl6fBde1K2AJAnsQ9CoqOfOYIxzCqo6dCme+RsQpcl6fwiNOPYCWP61nCe/RccpQs&#10;wxkIj+PF2VYrsiocHzsPqdrlMy626tVPpuckbrBBnRzL6zHrpobOdMLKb/vFpdUKpJgqc0owMvYp&#10;Np+67sL0BNViIwjhlHP24FuUF47Hs4YMCobOjMtko/pWHuC1KzhaTB/WGFBaELHea5UgyCkxnC6w&#10;yfYxLlRZhgwHPtZA3+6U4yMeoWBQtODUIG3WeN6WDxv1eVh5pAV7qsq/qikDoQRSEqy+NPCJliQC&#10;rLoai+gry6qW1ItM5L9k8lQB7Qg3GurY0yYFytzrEl4ZJML4HIntQSDe0lRaRV8UZqxQYvU82+uj&#10;KKRjadqlScEOBimSLXH7cuZD+5rz9Cvn3p2IVtLQ2DjBWuodOwU7cNtd5OSQg6Cq47c3nAbMqWMv&#10;wUsx43dUolgZXyqfE/8tM4sZUPbSzLdfdZ6jfign8mm7eTV95yki9SLOn/rtiDH2SERsVpWOacV/&#10;pBv0T4gX8PQ9aWDSwHM1MAVTz1WPVkmrUg5LAxnjRUkMdjdZw8DHHAFQDn/ASKCMsM4i7eYwA5b6&#10;eVnB4yrLIGMZpW5yv/BqEIsvOQt77m0Wi2h9HVZZKv5fX8V/ZTJi74OoNwSBDvTpzdBD2XWm2YwG&#10;5EsHC/z4FI8CjfbVYGQXah2LGIoD4YWU5+z5zuLcnEGzyzQktGUdG0z4hHKcO8GTgVFqYNC/vJAZ&#10;fctz6Z1e5JlKUvXVJmYjkk2iXqckbR9k6UM6ZSYSLK+hdZw8lXHR9MUSBJ1CWaLQoG3ZRem84yWL&#10;z3swYMzkQ12ZQKSdDrV0MKY6DZosy+th5Ih2uu88/JTz5EOiVx9nQFaMKUP/wppqD3PUESjNsyI4&#10;57qbsOR1fVPWzsD7Ag/9XIVns3Y+E8u9LC2wEH1ROPHAr4GU2Sv3NcYE6rpQJsdID95gx/9ihaOT&#10;freJbWgLvAFHZXzQG4NF1h007g3CzF5l7BBIyIMY8w2MewPTBJ7RIVoAdzZwV587VsXFpm7UGzUF&#10;bkGdh6eMcQpKLEORyBugwqB4lPmL6+PL4Ax4H4Hgpl6LmkjMLhoECgMumOgSpm7IYsuSxewo7Y12&#10;YFYa2bITLzhGWdUU7pSpscIj/+Lwzxa1Fa5crASeOniidyOvQVUuJmSm60FVhoveX8FEm8qMdt46&#10;9mk3aWDSwPM1MAVTz9FPUuQYUf8ydYBjG7ZcsxbD122ZpieGLVfbmihhT0ydDkQna1lB1n7gc1/G&#10;0drCNljTzJbLsCSYa2cLnRClhhNlPDGgGMR4FetDoNN0x5YyjssBlpMoeAHAH7jORcjJWQUFqaLM&#10;4mGUPXSrq/AcAVBcD+cnrboqdl+OO45UTCLrNJWmJLKoeAiAYENZkkg78HSWjXiysJc2kYXdknrQ&#10;OdSOjIzrbpQD3nxAE0GFU1LyZjbKxwzoSOKCADk84A17nB+C29v+9/Z8dx59KwxreOq9dj7kkowI&#10;nZuAEQrhGpzJchgghIbl5VYNGnxY5aJ33pkJISjTv/J4p5JB3eWuPGjFu4PLaIvyo12cojxxvMTD&#10;NlFK2vqy5hlTeooWfYLP9yQeQSdTgxDw2OnZZKpQ3AHrx+TZV8244F5llgzwA2rXlonM7JSL0V3s&#10;Le/li1UqtYB491d1DT027yPhKEfmTF3ZF2xx6mqIhtbZUH27gZ56l6PDe0rUJEKEUI3lwkIzdZpy&#10;2wAnO/IDXmEcK4MnD9Rv3UUp7YLj3c3wKM/QppH1Bn/UFgwVycwJI1LhQ0MgP/ZhBeIj+6j89et3&#10;fWEwAdl7Hnx5QGtRoDTIQitMSFes+ZKgfHrCVqf9HIxpiq5kPK2AA7Z+0+w5Dc+xN8FAvXJ0vHIJ&#10;TN0AYw/IpXV8CqQ3mnaTBiYNvIgGpmDqWVrSGGFZnQaIwcLQ6jg0lbmbJ14c8xNjpVPXCOlUNFJl&#10;FAt1OW9Laj2QJkvk1LKrrZzGyFh0iDhW2yVrIHysbJlq/ZBIAgsPBgX1vCU57PjkQ4sZYmU8c9VJ&#10;WWUher1OzDRGWd+0EW95KOmIo/CMYCPVMc4ndbI4hCqbzdRgsiBVMzfk4UvYklQZozvOD22IzuU7&#10;zjxNqeffgCfiYPrj+7nKj0rERDtvFii+RUdDdFLOwodIck6Zd5j553vtjnJrPOUg9eGPRyxkXyab&#10;JBb142JuqOLY7ddj7oqjJYuMfd2LWa0KHuWJMZFoJyQ4F856qfoHY/AfndOO/+ib5e70MXz3hcyV&#10;EQDeqUsEy2JnYOXHHs2cHN2UTBJuXhetPhyDWbeFDGZ/KMoGq4zVuhhY9BUz9gU1vn7HUMS2wqqr&#10;6Ev98QENn3LMIxMjvCPPIKfqOIgOfIgDDcKnZXzcwr+n8t6Lld0qeF9SRjcqZ8AGJ6clD5R+T3cA&#10;paN7Pxm8AWub2qjn2D8pCBo88yCv4DJ9C6h7IzenhM1OJThFcDk1S8lX+JNDF+yntNOvMVwySVsY&#10;sYcVeK62FADPGeX1uIq0Y1wMPsEcWGkHUuPCkd/+DsMZe9uLxyAtdPi2rC6YOFYWy4QplPNz6/J7&#10;VZfICrBQfPzmnK1CQY+KVh1ZV3CeT9ukgUkD366BKZh6po66MdRMeTWucTGgAl6TpAs5uQNJJN2w&#10;xXDVVJFlcVRxIhq2Yfg0ZScGOQYT9IBhKMGuVZSSWQsMp5fNWSCb+hOjl6BOJxCja9vij4PQhUEZ&#10;q3Lx9OMcxBF3YxtDG+RCRD7pprlMxfBCt7dRFcU9OKnvVMr+FpnQTDAB7qqvNp1DcFrKWfgaEMWr&#10;5fO6ji/mna+AS7b/ARhe4jRSWbqT10Wna4CVQ9Ek5xF8BjtmYyyHtjDoUD9qxsfD7s5EX0SBmfny&#10;5vzVdG0FU8W79Gt6LI17M1w16SZ9qEQCQ0emn3gmlAoOy9SZEYmvi/Y56RwYNvAMzVD14ZeBk0TP&#10;SKiH6MYyPuLOlCNED/dpzZ2KLprO+woZfyOQEuMyU5YH6MDud8F63aVYgYxrrHxxcXGuNqDUh2YF&#10;qsWvgVygDMbDCw/8nDttykrAyGNw6I0N8zL4NSiobJICFL0QlR5tbW62qsZJL0sd/UmdLapP4BDg&#10;6jfLet9HJ0CEjqQ9Tq9nGtS1YxnX0Nilr3gqF5O2rW3IhHKgcDOIKjfjOXu14W/zJBixO9SE/Hgk&#10;Z1XmKQru7RXIQLzasxeJQmazXbVVU7lxgZIs7LcGHBIIuIccD57yCBPbjnIAxVE/YpELLJ0TBIAG&#10;vn9xkpEESGqsnbZJA5MGXlADUzD1HEVpuzTUCXwwRDWBoFGlEXZH0xQDilUrg1dXjF7dxu4FQTdM&#10;MeJAs0/WQquXT7XRfiWmEW5ex5FEQgnnkPKimbbgT6jSgy+di23jeGwXmravbRjeOB0DRJA7rVOC&#10;aEg5pF2yQ1IL65QHscihx2lodODKnliiM6PQNu77bhj58YDNAhBVkEcfBS1t9EjbkklaOuiiVzD0&#10;QPBDTz7qJORKO2ZolAOgBL72DrAGpf49zRc1FSAUH+LzbrhkjzgRNjIVBvAxLYY+93lcgDgrKyLC&#10;jpR9+ha6qis8ENAs8GgGaXtuFioyOpJ8Hx7TbGanlNiAwsXs86wPSIasoQGKyCAq8M+pJrNBmY9y&#10;gEcDqVoDRfbN54AxtXm4xOMbeHq6D/z0MQg+Y8rHFiyh3xlB5TFPBz1iwfwCL4n2pgv/so8S1BKa&#10;IJM0gkKAVVb077gNn+hMnnThYZFCLzZm9mlqqLPM30aCrWioYEXClvEJbOnAvmMDNuOKs0xJwl/G&#10;CLhs5QihiGNDB1sQMssQFTU+hBrasqyOvYtuvIrGJ2vYZK0Qt/XoFDgHRX4nYi8pOmqFCd6oKLwY&#10;qhdceOpUk7ly/NkXoePoTpiTYMsyZcw+MOoP2iqbcm1JTbfKo8DKq+wn+lai/ObFT7lgHZK9cvgv&#10;zt4TVRkR+iEYwGlD5BJfJ8XRtE0amDTwIhqYgqlnaknDQqUGyENtEfZNL+uxWQav3HWcMWRlgjq2&#10;cu3lM8pwav6chtPQlrHTjI0PhyFQjkhzlj/pas/TpoycLHmXmOthRGa2y7UeZds7XdG6CcOn3E4V&#10;lkG2oviQbtqmxC/rNMlsMptz92zVrB+ItTiNHAglhThC9voh9VKyUsCmiMLKwzjOeQloYmgApZ3B&#10;SYiKxI1gJFrgtJwYe+oidUCRBV24GSplWgccXuHnqexFQSaLB6BKH8oLE+BIUMze7Ir8WD/W+YjV&#10;Y4OR4QAlG9IqR9KcmNVZYEGOrjDcOUjEk0Cv+PNcHRCi4YRxucxRLrr2ChRu9qmvAnETf3BTaeAQ&#10;eeHhABy5mxBlZOKO8wTH7G21jBPPWiju7NuHzhGLzy1PrW04cJrLTMkqi/MH7ZJT/uQVmfnzSDHS&#10;3nL16h80AmYahg2uATFgKB7y9O0AWFtl1lU2SoTiqLY2NeCKhI69zmNqKbcKzabvJWqgEZbSx8hO&#10;mZOa1iibPFaQoS5LXmnZRpaW+BG5biqI2QnjE9YdQ7YTj1taBB94fMCqbUTw1OaYkP7vlUO/QNVy&#10;mId3YOChLljkFuxU5aXd7OWhcEA/49Q+BwvlaSoetoz/HNiYgxKYA5Uo73BPeX5DaSic/dLR21ZS&#10;lAgXJDLiURXkePqaNDBp4MU0MAVTz9GTzkM75Fom19posMpIYVRjU8uRlJGrK0LR0aS+Ytdyhh0r&#10;Ix5DF+up0RKwDFg1iMlNY+nk3WBUxyTTPu+yFZxPXtEBg7qOoANZPXXZltKEXxx0FsZSp60tToI+&#10;VA325P2pmgpAcJBZiCyASlB2cJiFij7iAmTELAN1bF7xjzuaytvhJiAa5wGKCrJKvgqS0syWFZfQ&#10;XowRzrLOrKWlX2SAljA6oHyTLSkHWO3UJxNaBELdWYEjunOO1JcFRw/iKx3VNAqNQkw+agqusGVS&#10;UOrIYH6BI9onQLK9egkg7dWNp7LFgU7e4wVvNaScpUq0NUlEneCCGYT0TJXn6tIX7lqv2tWdAZI9&#10;nIdqCqIHVd3sZujCv/S/Vda7eSA/4PDp6Gsc2CzFnCf4lg7VyRxx5LqyYQiybq/X5W5H0UGFxUPh&#10;RbnnmdXILQdgUyfKbiACjBQqC5QjjuWpYGAnW/a0KaHVjXjkTBE5Fx9l0lMI4cESXSdQJjhwfVqo&#10;9QHuGJEd4uf8RoVj4SMFKkSe1JmyUx/FFE8Uca4Y8sM/aDwcH4rY7GcDX/FkZHEoR8GcrrEf6/Ut&#10;ljqeepcFl3zQ1vboyfEHm/ApPg7AJLvJcFGW0S4vCYLsBXVSPEYGhbChupGPMOtYBUghsrmnLqSF&#10;rd9Q2gEWnXfIaje+54XTwaSBSQMvoIFhQ18A9P9/IFlfwiJkr741vBowjdBYdG4+oLbuYDRoGrIA&#10;lkEbxsp9jF0axIpp49gAFpStYMtZ6FMKQ2y35jBZKvc2LGdeRjSNKa81O5wBEmfKYVhhH9er0eVv&#10;OLniR3yWVTCogXcbjiY8wrubkJ6jgTrAeNMyZwmQwB/QAhc6DiEUdGYKFS9Vza0fV85DdqnIVzmQ&#10;4sWyQTMhhpEsqIr/Cq2kUbxLhzPq84TuTkoXUvyDybYh7j5HnSYV2dgHqIIhcQlpgJlimpjxOelP&#10;wcEv3UCyFzAOHN67o4+Ht1hegDW7OThIwOJ4Cq0aVz77qlyrLYCwU3HmZjECBk/u/Ti1ZdBRQauF&#10;BhodnbwL1fnLVKYlYdN2xF3Uy5NsqxJ3FcT0As5TkT1fFgNYKG1gW86JBuTTQLEeF6HOAjzHr86V&#10;R2LRv/vQVG5xUtvJWl9r3QqHI6ra0NyABB3WuUEM4xY8jnr3Su1pUHmeeqHrb15pE6Ck1FXUW53w&#10;URAg4F8842DwmQf8Whyk9iuyGNj5KQ7QSV2khEgYUw/qDYggsn1NC6sfx7pt5xcpgbZhbbk4EITy&#10;8TF4FEJduIk2JR1/fvu0se+Dt6Dybf8P7Cd6SNX0NWlg0sC3aGAKpp6hIG2P71477gsqsjAc2LJR&#10;sURxHGX0KKWBTuD3jZCmqVr8Hhlg58ZTAzYinwFLk7TsBjDmkAJ8B7C6iMIaB85xUSk6aQJM9hbx&#10;8W6xWE9OLM/VuiY2cPIshu4AOKqNcg+wyidsKC2oegH+knOgDJCsEI/MsQvu1KUidRrvAgSMYMTM&#10;g66wN2bvIeflETmGnjoNDHXhUyAJwC/OSYyLeg7+rc7LZ3vgFrlEn7VXuiahPQevcYlOn/ohXwWU&#10;whS+wEodHgZM6arjKYB8py+kD0JhK2D1hTXwr0xsQ285iUyWi0s+uuI6j8WXdQSUnclkYWhypH6Q&#10;wbsXM10mmB7egLiPpfSU+ku/UmW92NglqylOeZWeDHscIS3px+rVTTbdEvxVWb79Ujb3tE+WMLC0&#10;p+08uE9Tx5dg9qarmwzinpr+sg65gtJBZNCYEwOjYiDn6ir6NMOEdqGTfqSl9bJsMJc2FgBr64jP&#10;gfRtF9GoL9TVVqCTvhLWhnzc6J+EpHYTR+ln+DyyE9js5zoSv4yz2SY4OR94KM4vLbilq747PHWR&#10;QWYtCv91OHSQMhmTd0mIbPQBh/lNUtFBqHOgC+SFiS3kpbf1TDrSy4YMgATHKOo1027SwKSB52tg&#10;Cqaepx9vnfJKD8ukwYtx1TZhgcrW+M1HwxY79bQFqrYVLBSR4Uxj0HUWFJ+0E4FOVVweQzN7HcSg&#10;J56ikZJYQssK3u+ylzoQ2mNkjXM0kBpUpYgh7YCDnzSbN/asbx2/7kG6oQlc8Q2FkXmRKLyWnmxb&#10;QAOlvNhIh6BLEq3TJSNzEPjeTNAho/oQWF9RPFSmKFOu1FkeZmzCgfQj43Br0Z+N5R9FhK4QwKrr&#10;yGVTK9gDZ0Al4gq0Ch+1AiUIjSwAZ20SbXtR1QAAIABJREFU+KMT2o/yodPgNg5KpgGpHTdONfKX&#10;AICW5fglD804XnkAwr6CH+kGXhEoqPVQYcVGOL3qFxEZLKnfZMHkNfLYuh5nEBEdW10HgUX+Zeiq&#10;R8M+n0GVDZg4b3mwoZx4jA77WfgrYAmNo2ijMnhZH0Z55FGmjiuMFL5k5kQY3B1JKAx8VAEfEGB6&#10;L8ITa+AY1FmbRnlxpaSFS4SOs/QB7e0lt5JZPqwrHtxVrd/BkL2Ztdq6ToBSF4ECzN+pOs4YtJ1y&#10;or/oX53SWBSZFvTMfzucBmO0cJb4NDoepOXcfqTOIvfZ0rRk9OYAYUJTSTxmK6kKe8looaFj6aoi&#10;SJv1cSMnDoinKOVUZNM2aWDSwD9KA1Mw9Sx1YZ9cf2FSZzipGUYsBtI2MYoYTa+uY28xWdooNy1s&#10;jK3mrRu6GDwNlwYMA8d6mhjKbuzTJJasnLwo9ZUx31ZqyKuBFLLFTFKm4wgydrntmr1ZAY1krS2x&#10;ubxWWQwtMCdbEPfTfuyuwLW+HCIJfLvew2SdzGU6B1Ptuqyg5ksHpgSlE/TFCl+DQdfn6GLMrjg9&#10;YyiVtWhdxppCA4+0Om9jqjE66DhDX/nApRwu3la1c1YDZy301EGvFKUZOvuyMmTyaGaEtsoVByUz&#10;o8eUorbspTEWnqdYCaRbzlYy6kT+hkMqbdQammRLqItuIJMAGZpqJVkpdGJfybljQ3TesFDBNQ2K&#10;0+rDUjaysGg8/VpZhzhJghjlW2SxuQ/plIfeOXkUgmh8j2HogNXzCrxcTwX/FEk7Dl1BwOW4STAn&#10;LSH499wXMpusStykLJSLy7JkyOQz/3x1bdk+dw5StLxEcOmPJtXBDJybepGu+RRey5OxRnH6En3z&#10;b10CigxGoMegodxDeXYkuiWcdIwagFFeoZZolFTitfMsRaMDU1796yGSUQ8t6rPYnQYGoY4YsciD&#10;/SkDkMo4qAeFUg9deXarfahFhhKLdrZxDKjbOZwH/Gd8lDwJvoGwv8Qy+kcEFcwhowykVt4YRyKJ&#10;XNQphjglzCcjXqb4TxN2SjZtkwYmDby4BqZg6lm60vjpPNnH+GDksKPZyghpWgkkLNFuuWFENYPa&#10;pFgmrTr/ZUirtNdUm268goPjrM2CWOzgHIflQoBbTyVcnYVs2X3qw4PTeVT60VVoKDWYkcUyNtt7&#10;zt6qFCkjJ1VuO0rhY95eFBCou5VoC9EYd277V+JCSpOwoaW2vQ7bAh1jd8LFbAB9nhPPFaepwPJU&#10;e/kGuwj4N1BiH37BZXABnHzouO2BIxyKaim5LAtJapAnMlVZOpFDsWcTrTBdduHzpO5R2WHlq7co&#10;eM9UnvxRlwBknBpVGNeoAgcN1Lxryz+faVUZKGQiCBFF9Eug4JjxuNYY0QrUUhVGlAZU+RPWcSjt&#10;lCENYyMqglrWZFGljAZoecJ6sZE24hA4Lz4WjucqVXBhW25wILgxGJcuBdm7Jmls/h7SH+Jhq4Cd&#10;/oUH+6DWGCINsqsX661ziz4cUyWQEsAn5XykWVCclGIkH4e/hMwCZXzQFlA5Q/XK7WMQ1NTJ71B8&#10;tpVD9ZKwFBw1FmxphToXv7i7/qTrfwAEYgNIGj5qovjvhVYVogA5jmwrJ9U3PRSxGP7SCmbSTyFg&#10;mWPAfpKXGtMZDwBlPIPLGxdykTF0Rl39RgvnGLsDv+dq1Z1ki3YYhYKyyGade2Lw7quRRgOzcfab&#10;UL77cdomDUwaeHENTMHUc3QVw61hynQNgBoejVH2mkM3zXU3UBxpGjVkLn7OtEyvK0MHOHUazzgE&#10;IwIsX4Kz7k3MbKSJcAOtLaApPR+JoLGMwWWfwCtwfrmM2LUmYhdaYHZ1lHY56WXuuihSCA0jAdub&#10;wcmVrwCdpsjShi99ZK15qStY23RQUOgcvRrGUfFneFlOlYY4r7F+J8jklY9bTYlwIBi3qNf6Hx2I&#10;NAwRLJcZeeVE7DJihW0oLGdbehlOycrgBsbgIbDskvlKFqjLCL48HZU6EQVUfj2nzn3I+s2Juk4H&#10;9HJ1nqyXzs9+LCZtKQKaKDsjJAgDnfHS46/oNFXQdmiUo4WOY0PZQpYKOj1O3oHJqZyEVDGX89Cy&#10;GevFol/gzHSpvgqI1IWIi1YQoePut9mDFV4dmxVOyRDgtkiZveuT5Hnuliyl3K/CKx4bSCL10NZB&#10;16MS5CkA4SGBTmRAN+CWTII6DhJMBK2l6qw+kGFDn+lk6kY/yZtl9k94EZ5+8lwUaryq0yaZSuDr&#10;qfKC1ZgN09Cq/hg92PGCRZnEpzzBCg67nIL8blLHqUXBkaNAVsOcqx8DOqH8lYiff1UTOQpXaap0&#10;IYYA+W2z7OnDUnj0WRocdcoTTYWOfJ1kO62grToHme3EWRJV++l70sCkgRfTwBRMPVNPmhZvp+dV&#10;JLl6xHjFp5cFKwOnY8SlaICwQDHMHGCCwaohLsskphj4lKbGLzYtm0g50WNpxWxvuzSNeeuOimOM&#10;rsabb+oxfsDGl+BcRRdHkGAlJ+FpBCqUAFtXnWK1oXxaX1ej1AVJseGxDtUL1adxlCMWAzwEn3c7&#10;gkfe1BP7oFE0PtbptJPNkjwIhXHR+MJxf3VLWiifClAVHutcdLpmpwqHDI5MUaYY471oIH7ouIW6&#10;dGijdysXRXvoFYQ8deeSq3CbExZxbC5NDgwS1Yn6TPClHOkFHurZjyODAaP9EZmpgH9Daxd5j2yG&#10;d3AlcLCjLPchmbbhA9cJuqNNsiQGJ+JyWkteldEpMbcFn2/Udel0YhZrw598+oJju8I2CsB/dF76&#10;r0IXneu31VNuSAhoyStEshg0OORBomOaUT05buXG1/fUuf3hsWNQzkGaguo/2MmDU32mlpm+ZI7k&#10;0x+MtAGw2yihuXpQasdxyYTAakGWgHOM92yYj5mgLlqj2gla+yLZUomyeVOD/CRbCYyxpmOSo/Cu&#10;7HVaY8E+VFsRpeteWIpq64dKGTjPIzMlHIMtnxw5vvgoW2Boolqq9yhEfvm1jP/gc1/jyqMqlXzG&#10;cvBXcfoa3G6RASTFEzgTRFkHL6CwvwovRf5EbaSegRu/APsxAogFgDkMCNSZBfb3tE0amDTw4hqY&#10;gqln6EoDk2mSbricEdBmeyV85MMVMTxePetLNFoexCh5OEwsDTRww/RpuKyr6Q/a1oIsDJqOnHOt&#10;nDA0cimImRPNdYyfxpQrex2A58PhpJkwHlCXJ9d0Osvg1YdnWgf+NLQ6Dh9IqSNIpkK8gXeHMMrU&#10;t0MceblbnRry8ZE3ZUrgKKswkwBAHARyeRyB+DkWl4FUzDheJlkH9Wmw0K22NKMXyMaJhLZSS8t1&#10;ZfKkHniSd3ccnrl5tyW1bOyB0THJvWt5VBKPtIQP6ckw52GJ4/xLV1l6f4ib4+iIfUQdqgEuLy0G&#10;wYy5FyADt2wbYUJDAeTMG/nN2JTcLpSW3hGP2LD2MFPHIUVHSA9k6os2Y9Hzgi8wJkBaygMioQ0/&#10;CTqylyByQhu00R3kg1uJ/Qs+6uN4OV1agSv4Fv7YR314AJy8hm7VUGQZleJWAYwNg8wU0W6JacDl&#10;BdZiOcoQXV2Ft/CKLkmb2re+FFldGirLm+NVvO7zgFLKEwghf56sTrk0MpZyKDT889yvRfXFwn3x&#10;GeRGPI7Fa+f7u+G064FC+8I6vtQRM9Fpo0weZJG4vNBIsuOrnpcmXnlKTQJjA1tP1VlKwRtN8tt1&#10;qlu7oGAGUnN9O26jA+Rl3IWyTHW84a1YpUjk9n39VgUeaxAN5A0yM7bFExkUmz+aOcISnMNC/Y5E&#10;6glf8ONzziyvrfOnXsIveqL/fCYbkNGTLPsbqQEiommbNDBp4EU1MAVTz9OUtskPBlmTk6t34DX1&#10;2mg3DaxX4Mm+YLjiBChL8EFtpikwXt2nUm5rTFzHrfv3o3EPMpyHhjIGLnSSH0sgUVMk4AZf+NIo&#10;hodyrFkMbwGVcuJ6HU2iULpNOfc/9LCaOgDrvaJf1nHDg8cCLfHqkUyzdXw1TQam/nJh8ZcjYCGx&#10;aA0IYow18SfrpXQ06qfqQWbaBvjIF/6sUyOUwY+8xykJIV7KfWCkmzqznc5kxmtSXH+TwMD2cZq6&#10;VmXgHHGGc7btsjDRsQGMd9Xpb/QcyAriWowOdlhYJvDwfATTAh/n6eQECDTx0QQJdIFJQKYctJM7&#10;QpXQMbtjwBEZbB9HqPOifeS0DbwQ6Cz09wRSAjzBGMhcq3SMjCvw6kLyyAsNAywDMtW4Ip/gWOH9&#10;e3nSuSywKbtaAowNQOjlIsDMjXpQR+ETpWVgwhQ0ZzzUc3VlJbRslqYHtKWN/b1sanZfmeRR3RG8&#10;J2jw4gIIhJvxtHVfbi0PjqUccwKbtSk/7XLnILQ5BQ2V0EiAiN4SYBqlQCK/C3Sn4zcLlYwYTTRc&#10;yW6NMQz/yW4BYwoueg4idVo8Ozb8r85SIjd5gCP5R5Yae9IVtPQUMHi0f+TVuvz+DVbIXCvP2Bz9&#10;pS3p0gGBpS/YezzPdHJsPzimU8FZLpTEFXR+jY/A1qtHqal322XEVLv8npUkiNG945wxHJ2F7bR3&#10;nKYvVIroYWzRoNZ2bKPY/bRNGpg08OIamIKp5+gKc56r34BgeOI/Yv00WN2EdptEAQZJcI0zwGms&#10;0eW8t9EJGlwtYYSXMfTCZfopAUq/AtUJunhb5wucOEWn3YvDx8olOOE8jpFzAx1xGQdprLWDfieY&#10;wgBLSWOpIdXJu1BYoJUVmIQPnd7sYD+OS+hcZfOS3BVxU19BZGfChjbHWK9AxWmbQ5ywr4fVcPu6&#10;DR03Z3DBxrHZgGSjOC1XALcw45+eKZkj6uTbS/0EafIrIWGs4d8gKOe0WeL1J0XBLAkvIDZAscDA&#10;wTbOacFbXdnbjFL5oMwMkM5mrJNR5pXVpTbb30ubI3VBE7XvXvkNYlZ6STJ94up8yfeJ3tF8sZtA&#10;SN7EsrKyip7M7oDVAAC9+CoZtJX6vDePlw3LewIjUipLPLk7a8+4M2+V9ge0T3CuWkKEoEF9k7GR&#10;J48dauELPEtL3u0HPgJBFEQF9dJF947B6tcKyGylUz0w4EJH3rm6isTJBgK/QkYqL0NWrYYS7GeH&#10;ewn8DR4cY+peHqr/4NGxwU5Y+VD/4pd39Wq0aVvYqgsIeTOw5E3D6tSxNYJ4x8W4yEjGCZ7UluNZ&#10;mUEBLCMG9LAAHnHWCBKb50XU8cZh9GSNyqy2ZprENPrPLKv9kXPhaWfWyEBtlsyqmqBefDIgKnC4&#10;y5qvXjcyTWIXV3jxRJ5GISfREXuLx5bgLMgFdFN39eexAVZtUA0+4ZRhIB/Yqv1om4sA8aAIXwmI&#10;qoO1cAE7yHXs027SwKSB52tgCqaeqR+tSRlhzZEO0LzHok46RshqjK2OUThO3co0s+9pCesq24PB&#10;wpGOLMghV/B1lY2jxpL5tGuSAHkZ7TLZAT2MmROzBeNq1EAlNg644g6C0DFI00hqQHWW/mkdzSjE&#10;sCYrYiOgYN/SU6fPtJdfebltbGy0r7/+qt28dasdwVMyDZEPLFx1a2h1W95pZuZBJ+wdQDoUJc/H&#10;k2AliJIXTzHovgYlRpoCZTAIVILwBZ9mGiKR8HoYaOlt4ozAbHBmAKtLc8vaINsoo9kagx7omVWz&#10;qc5zeW01ujdQirD015HTadBdWVlu+/vIyJSV+jWgXSJQMds2298vupAS2uyUm7pNkLhs0Oh6J/Mh&#10;wvglMLzA/whS9W1VRz3l9ou6WFvbaAdLB21v70nG0nJSachE+0NeMyNsrdEDHiQ6ySHT7AC6BEQG&#10;F+JSXnV0kOlmHSK6ZQrOICPTcjh0A5oETcAZ3ObxAvYdMAmW1aq8O04SRKBPkCY7ZGZJPa+jAwaM&#10;2SZTQbnhwCCM9FSCfXATVZSMHXf05tjn3JSlgdwhAVKtiSrlQJYN/NDw/XgGbuYy3aRvX6nTCuQ8&#10;Bo46dRy5YMYJaHXmb8JA1EcQGIi5xkxa9rH6kw8oOfTZwGUj8Pln9y2iO383xKLAQIVj2ZM+bDFG&#10;CWdgmyF0Mq57nxrcVSZK3LThk0djQM8tepawuDgXZ1VRD3L/UikNj1MGCP0lb8pdfAoHvow3m/g7&#10;1D6AgaDOKUWaAFvBsvWH6XPxCJNKAAqPbAhdG2UaBYVly1iwqrojZdPXpIFJA9+ugSmYeoaONHSG&#10;KAZFMf7aGozMMVkjD3VgeOFqrZXUAGmXLMkXu1hE7bnZA3Al0DAQwUTq/DD4GkwXzDql5tTahfMX&#10;2oULl1jnstzuP9xut+7cbDvsZ7SnBW11tBhJCObN9+FDkhjkWH98mIEAPIR3aziWvdA6gGeM6rnz&#10;l9q//Nf/pr167dX2p3/6p+3Wn/9Zu//kvty3BZzgxhKZFFu5Lgn+Ez1pcyky4zXj+VGEMW2VjM4K&#10;AcnK2kpbhe7j/Sdt59EOzkzdIFs3ytLP1BjOTcOv85D1TI9aKb/ukc27vnRUnup8+Kd6gZfxLrWX&#10;Xn6lvfbGm23n8cP22aeftNu3b7ZDAqRMgcDn4T4OFf74p4w9jkY86r7wo59VeCXTc/bMVjt37gz8&#10;b7RvvrnR7t67T1YEvgki98gS5flP6DsvHXa6C6SwJ+eyy3FOKO97dhXwVt+YhVleWWtvvfNOe/3a&#10;a+36za/bxx/+qj1+tE1QTuhkcAT+ZHrkkrL0rV0UrqEFDYNrx8bm5mr6bYXzu4/ut/v377WD3d2M&#10;nSP4NmyoTKJ9bpBiigf8GX+uOqu+dPwZ5Mi+IylyhReylQR9Kvy1195sb7z6Srt75277+OOP2vb2&#10;w2Sd0mlkLQ9Xj9s6Y7he6Gz4QzNwzPi9+GqbBfRtDLbIFOTikY9csK9Lczp9x4fBkkGMwd6SU68w&#10;VAvtLff3BX+UqQNmF0sjfcwYMK1trLQrV15q77zzdnu4vd1+/atftp2d++T7CDyde2asGVRBPXpQ&#10;sIorqHN4EiXxi7KYn4Q9qk7Ss4hpEE0F/5bUN+084QfFURhyjHjsbyx2QhlYbR98FMi/4w40NC0b&#10;IFoHqHWpEGnoV5m/5dSVVtOSr/QTFbmg8WJCGgaV4/Ija9VyBu8ESI6BZGyLMfhF89CGK/7Ap4qV&#10;J2wwJiiIzaKgRrhUp23SwKSBF9HAFEw9T0saHixfDLoGLyaInVYo5xZhdvjE+GmUNJAaMapqmo3A&#10;5NRWO33qVFvbXI9je/J4tz3efozjNtOx0LZOnWlXXr7cLl66iHO/0K5cfQnY1fbVnW/aL3728/bp&#10;rz9u+w8ftu29vbaOU/Wq1IW8BhxxOuGzHBZk41D1Xj7dOtOI4VunpDNh+m5trW2dPdc2obW6dZps&#10;zkZbIHibG3baHq8ut7WlTQKklUxRLRE0LTvNpjXGc2jET29utatX5Psyma4tApTFdm/7bvvos8/b&#10;V7+73nYe7LRjAh0djY4+C9oNINFOpulwxnkxbZjW0URrsEGmATJmKdSvzndG1mHz1On2wR/+uP3J&#10;v/l37Yvrv23/6T8+bF/fIphCj+pkhQBwhem/TbJt65vIBF6zOntmnaC7iO7WqXvl2rV2+crFduHS&#10;6Xb2wlkCV4Kpr261j37xUfvd51+0xw8fExQYkHDFj2OsIMV4UkfpGcdm4wx+6D9HwyLJxEMCLmUw&#10;tDiEH4PSUxfOtX/2r/5l+8GPftj+z7/6y/bxbz9ps/s4bWSboVv1funS+Xbu7Hm10A7Q186jJ2Qk&#10;eeQA5wbG589fbFdeucrYONtee/31tkr/3bh9q31IkPPpxx+2JwQSjkGDt1mCQdrBp07cceqYNPfh&#10;RmyMjnDI6pgiNa6Os4OWQc7G5un2R//ij9t/+D/+bfvrv/6r9tkXn7eDO7M2o3+PqXfKb3XzVLvA&#10;mN7cZIwwVvZ29whkdtouwd3sYI8MnNObOGdoZEoRXiRjewVbJtMnfb25U5/yqGPXmSfoACgBssCU&#10;+/syiwjbfZgutLX1U+37P/iD9u//5E/ab9Hrb69/2WY3ybCCuIKz6g/fm+d6L4YU+P0GX6dtsFmZ&#10;OokYXKEvBx/0SAcSiIU8Y4F6twQcVjsureMbWKTht1iw/u7leUXbEXLwITrGRqrgT/R+JWCnNWLl&#10;t1C/AX+rBkngFVVwCFsUZV5+jo4P6GcFKTtwCKASUMG35SHCXi7rL2M6JcJQD+6KtWhngGn77Pq+&#10;zqbvSQOTBr5FA9qKafv/0MAwPq5t0YZpfC3T+IynGnuaj+09zoYR4jiGCidx6szZ9s533yWb8kY7&#10;e/6s3hGn8xgHSEYBK+YrRtbW1tsZ4FbIIOyQATBA2GU9yvrp9fbdH/+onb58sX320cftztc3Mx2F&#10;C45h1XSuEJBsrBM8ECRsEEBsbKzHYO8f7LZdgq+9vd046AUc9xIe3+DlDIHUlTdebTtH++3Wk4fM&#10;+YFxa621h0pIAEC25jtvk015+e12/uwF8DkNcthWF1eRH3ONQ9HUnzq3hUxnkhnae7ITZ/fya5fa&#10;xrUr7dKXX7fbX95st65/0x7cvccUok+yxheCy0zJGjxvrBmArfIhEkGv+/sEmTjjg0PyEGaSgK21&#10;RagNgCvXXmkXrl5qM/rkAIexR4D0BD7kaQ08Z65cae9877vtwuXLBKNrCSgWCC6SJaON29r6ert0&#10;EZmgd5Os32+v34xerr7yWvsn/+rldvXTL9pnH37SHpKlerT7EDbMv5EVY/rwFLo9TfC5tbURvg9Y&#10;Y/Voe6fdu3ev7c9YP0RfGCEYtJqRIZXWXnr7zXbm1Utt8dRGW1pbRrYD+JcTHDXyv/Wdt9sHH7zf&#10;XnrplQR7O/TZI3R5uLcPjeRUMiVrRu7hw/vt7t07bf+OY+NU++CPftzOXb3cPvnwo/bwzh36ep+g&#10;oRyn+jBjaKZqg/Gln9zbJWv4+DFBjWu4xE2QJb/U2eqIsakPvnDxcrvy0sttb3Wx7dLyIf1yTKC4&#10;j3jLG6vtpWtvtDfef7u9ffll1pqtgYv+SBC4k0zqL3/x87Z982ZbIPvlj+fyxYsEr1cTaN0lm2aA&#10;u7K6Sp85/bnGb+QM2TcyoZSbYXrAb0AYujjZVaMU5aCj2vrKOhkpsmfwa3B9+dVrbYl+OTQQhHmn&#10;+Zz+PKDfVxeY8gWJj+CYMfgY/eFH+RNKGOkkWqlzea2wCDgDaT8MG84C5g8rgTJ81RQ6B7bh4z0S&#10;yQJxTHqNDzzQUng3muZDRc5VeqgqJEfS6JBWVXxLgb2TqVcxwUwC1JSJIJcloe+4c5NDAyYD10wL&#10;o5fYmeCiHnrJOAMpqzWlSLZddHJgoQz4mbZJA5MGXlgDUzD1LFVpjXJ1WFeRI6jS4GCfunHUmHkV&#10;CRINtB+MmQbJdSBeja4Y6GydwVGutu0dp2Rw6Di3K9fOty2cyCJO5P79++2XZBh+/fN/aLe/+hrH&#10;tI+rbe0iTv8H/+v/0t774PtMFb3XHugwnTvhitn1Oz6HZw1ntrmxSdaE6bb11ba+TlAET7tkB1wY&#10;nmxQpqx0HH3aA5gDrP8vPvwlAdFpgiqc3tY6zBJw4ahee//99v4f/LhdPH+F7BSOCCe953SSBhbZ&#10;Ml3D/ubOg/bXP/vb9sVvPmnb9wg8MPaXr1xq7/7gvfYmQcLr77zfdh/vtP3HT4gdcHU4RQOxrL0i&#10;g7TayGoQTC7oxNH1PjwfEJTkSeC6f/XqFBWOwoTG1unT7RFi/N2Xn7TdJ4/aHtmNRoCyQNbs1NWr&#10;7fv/9J9A9404kpkBGfyura6T+duiD9QRmTMCu5/9+lftF3//83br62/QJ3qEhuvHvvfDH7VXaX/m&#10;O9eyfmwZvR256JuxsIhuNumrVYIkpzOz8Bn/tf9ktz149JBAgMXk4NE3uu5sD/3uI5Y8X4fmzuyT&#10;duPhI2NEU0O0X2+XmUr77h//cTtHhudg96Dt7+601dMb7dpLr7ctMj4GRAZfv/3si/Zf//xP269+&#10;/ov26PF2xtoSWap/+s//t/b+995rr7z9bnv06BH+u09TQcRHGCybLoOhdcaFz+syUH9MQGUwYdhg&#10;8B4XbJ/GezI+6J9Ngu3D9eX291992u4uHLTdLfhg/dTC+ko7f+3V9hZj8uKVC22f7NP9x0yNEtSu&#10;EUieJsu3sUBmim55jF5FuUVAtnnufPvuj37EeD8d+glwoGmOz8zb+plTZKoYZwRkTxgrO0/I2soR&#10;4ynT6cgAW/HzSwRfZiAPXaVOsHhwcb397e8+bve377RdrNkBMrWsQSOgNVODrAZE/lIrjIAp+sdg&#10;qDLK9AdFBj8ON088laAvMbYsGSEOXE/kcjCiGsrlzWPGpm3EaZaIfRgtowB8sAFYW6YOoR2irvHi&#10;T94GXeM76Wl+LDVGMsALDxb4aAr21heAO3npYZu4OZa3Q3kAXz0IuH63UUbakhF0L7jA/kcgilSY&#10;Qea0TRqYNPDCGpiCqWeoKvZFg0pGxrU+RkauU9BemtWoehoPwwcMUBbwR9oeR+q6lK8Ijm7evh04&#10;sykui2WFj2A4EhDx0aQabMTTaiUJDowlbt++0/77X/5f7dGDR+0Pfvzj9t0f/LBt4Jy5yYusDFNB&#10;BAxHZEe272+327dut3t3viIbtQtuHNjWqXYWp3j2zDkcWl2h7xmoEKjdZc3Ob371Yfvm88/be9//&#10;IYHdyzj9szjLU+38xStMg73Tvrl5t/23//zf2q1vvsFDwYzCmR1wr8EmMIuljlX33IrWbty43W7c&#10;+b/bT//+12Tk3mofvPe99p0P3mvnCRyd7nmCE3xC1myHac6dB/vtMVOeu3uPseVkzC5stUtnXyXD&#10;tpl1Qk6TVWZqoe2B/xaZuf/+Z3/eVnDKb7z8cjskQ2T2x9egXPvgu+3qW2+2n/zt37QP/5+ftSdM&#10;OcVDeMcijlqnok7z0UPFVyiPzum4Xb/+Vfvq7u124Tevtnd+AM+vf6e9fOmlto7u9gmUdp48SdD0&#10;Bdmse2SHdrYftYunz7Wrl6+21956nbVM5wmSCVrQ/TEy3of+V/dvt1/9wy/bdaYO36PvnII7XD3V&#10;2qP9trS62S69+35bOHWu/dlf/nlodFI4AAAgAElEQVT7mrVUewRu0bHPmYKvrFPTc7o2T37VO4EY&#10;B22G/v76z37CWq/t9sEPvt+uXrsGD+fIDpJBYsrtgGDm4MkewSy6NrOE7s9f/k67xvhZI4PpdNsM&#10;OIPCJXTkmrxjgu9HZK4e8/n5bz5qe6cX26rjnkCUqJes1Hp7/bvvtOVzp9p/+au/aI8++oiMHIGy&#10;D3NC7jXGrX8HuwSyjg8uGh7zu/iMLOXyWcbaj77frrz2OsHdCnwxLYgMDwgwf/XJ5+3xzpPcDHGN&#10;TNNLBOGbBMDpNnCi0VxgKMtj9HqPoHB//5gAda/97Od/QyC32i4zRU4EGppLa4vtpQsX2hYXBvfv&#10;3icbxzQo8hkIuZ7JixyHQwIgdGvmZtx9ZxDFKYCEKFygHLF+Lsq3G3LUf+caAMasuwpFOdA+JJgx&#10;uKLcyChwgLpZxt9JUQ1K795NtXzwG8taP47T7eFZuEJV7aFFfWkGWuGBr8AEQosidwT2/LIACAy/&#10;IbPZnvNVCJ2bjGR+F45a2iC2aZs0MGngRTUwBVPP0ZTTeWYSvCLNFSUWKkYYA+T1pB/trlsZNK8x&#10;/aOGisRKHLu2YUYE5mqhg7KLMayex+oanbkNZGmM/8Jgmk346U9+0n7+t3+XwMI7Ao/IyOyagPLq&#10;8QBnhmOqS2bKtMAi0pAb4Ihbw6mhFH+mS3B0LNReX15nhm+tXd04087i+DZwHBcJwM4TrFwnG7KH&#10;IyIlRTvbEpCIY9y5B2/1RMRBizqVIMzOYXu0c6P99NbX7ad/8Rc8IoDgEpmyBoa9U2f7gWXa0CbB&#10;z37gz51uugOyDzK9jpO8fEHv0JZYKP7GH/5he/vNN9sGfC6QndjC675ERuwYXm/cvEF24xFNdeh2&#10;GENcPakDUboeRpw6SXUkTXnANR3vztqdTz9vd774ov1ENQqvDgUYPC7KE+eH6NAnuNtXbqZO/AQn&#10;5+qZhe6NIMwg6+idD9pLZ6+0MwRd+w8etmWChTdZG3dI/z74+kbbsw9BGV7kdxkGfJiQeg5/fInT&#10;Y/dss+299vHPftE+/od/4AS+zIq4kfEIX+rRwDHpMHEiM8Eh837AgIM1bU5hzpxmZbAue2fd7mPw&#10;G38utu/973/U3nnznXaZ9VFfIv8yWcBrrJETfMaU4z5BV2MikCgr+PaZCnTqzisJ1bJ5DB0O9h/v&#10;t1/+zd+1X//07zOGvXNV+k7XInWNXfXsJ1OlQwZ4dyG5Y06n74Ivx7dRkVcrlC/Tr++8+257+/zV&#10;dnXzXLu7zLQhwfj73/8D1h5eaT/9u79p25/tJMAzd3OMnAZO/lKzTosjsFcGiIP8ftUxME6JCZdx&#10;wN7skFX1VTC2Bbi+6ftMm8FesIqDcW6wJoitcxdk8AshLzx+QoT5jSpe2RXh1ZG/GbNrNjFDGkT5&#10;7dTdnvnN9eJizBOgaO9F166/vZTwBV/WZkgZ+KlGeQh+aqTZt5GlGufTftLApIHna2AKpp6jn8qK&#10;CKAxK4vl3is+px+qTMM1riZjqrpNcgG4TclGkSVwnZN3b63hxL2rKleLWDPtY/AAm6tazvSJWa+B&#10;wWMWDz/irehklSifMYWxoJU0GNBKmtESSXoyyDinQmsKrgQkOs4EBZxqUa3i3OmWx9wpKNz5zTPt&#10;HFf2l1gIvcW6lH0yBvtkC2rFMvg09hpxUULPZ0dt4qjzhOhMbXjlz1RJN9LGLMp4gBPUicyA8bEQ&#10;LmifGXCIK8GBzLhxLs+Wh0Hr4VV+9x6QpnPajmMC09VjshjQOcUdhKedXiIA3MKJ3rpxo23fuAk8&#10;LtqAYqAyFWGEIL04yIW2LnopwUv6EpmI8XIu+d04N9sBqDM3KBvHTmHJK2uFSgaqxCZNaaXj2Rvg&#10;4LlWCQI26adrBH8vXb3Y7n/5Zbty9nR7i7VEH33xedtnmrAeTGq/ISNBSTJoMjJ0NfRCkTKs+EGf&#10;ZsFc8LzP4HBRtw76gNG2gn5cs8Mhm18qg83pMYKbZI7IYhmfVL/ynC2yT1ECzZyyPA3YxaW10hV8&#10;nSfbeZmpvBt3brcDA1bgiMyQk3aOL3hy3Prk/TX4WGD6T/mXHaiOGeB9e4Bx0REs7aV/ObGtVx7h&#10;Ef7Ut3JnT6dE7+wESaCdA9ZksQgd0FUyYxfWzrLG74325YefZa3ZhctXWM93gSzbDvGs4yFC0b53&#10;D6jyU5Cv/FYsoFq6EYzfmXzRrn7f6BpW/a0ajHhi5srfbO4AtFk2eoDjsdjcFicbx7bNZrknWAb0&#10;lqHNGYds4rbWP874CrT6FndAPOFIABUbGQJtLRttqV4JiDyOUu2XLb1AFJ11yGbQneOCm74nDUwa&#10;+MdpYAqmnqUvDIzG1IWvsUN8acQoqXPKfVK1m8a2nruj4aWe8jJOVe+sTTamUXwqsoYs6Xe9SrDi&#10;hAQATwxzskvijbULvRhAv3CSPvJgaW+Wq86y7HgmUWkQbaNDCG8W0sWWOYVkezccl4mtGThuXL/e&#10;vseV/eWLl9pNpvjOMR2nhAdMAR07vTd4NBMAGs/XcIKssEJ+cFoIXXldweo7feTDNSMRnmEdHbp2&#10;w2c5OYWhXrirHodLebIExbprzPYMRhQE+BXvVAK/z6La00EfshZHb+bDkG7cbcss/H71zOV2mzvd&#10;TnPH3HkWht9lSnKBdTelA/hSqeqCAMc/Hfwy/LsI3qclmaGoaRkCS8oO7RvgvVpfg4eslRKJaiQE&#10;1tMd4eB9rMEh+0d6PgMG9W7AqoL1irkbjLsm2Xu7unq++cVn7Q2morZYc7VC0GJQcoZMz+6Duy68&#10;KvwSypSZ8tPHyF4Oj2p5RofKkaln+8JxJm/ws+4BU19Uo19GmEE3w8K4jFxUuv5AZIkYDVD4yGfa&#10;G8AskVVaaXsJVgiK6f/1x4ft4upWe51xcWv109yR6vq8h0xbH5HVytgTHlQGd2tM7bkKK88BcyyL&#10;G/nN6squ68rsGy8q/BUsI49Ahwag6PAQXF6i8AS2xKlOVUZAM1kyasDlB92gmbYF/wvIvM10+ANu&#10;Arh66VK7yvTvE9b3bZ3eZGp2mxsECFSVOYrsj1gIYwYsjAf4kSdGKPscZgxYnOyMsH74D5yH6hd8&#10;8mCxerC9XcAhx5zRJgvSKafIwmrn3vNAkcHL2AzqlFrnIw0yeMFBb6d8IJGVIANEHhNIBaMnbuzl&#10;j09u9nAcyCfjFY7y+6teorSjLo6Kq2Cwv/hM26SBSQMvroEpmHqOrvISVYy3Tk0DPoylhs5AKsaM&#10;9jGusWUYKGxQjCnAtfjUs1rfEEMYB2IgwpSKaLVZ2DHrYpo9yLHOHANI6sD2Gn3pL+pXaLeKcdxk&#10;7yJeNxey6scDhKvK1aYNwFr84PRSTQCBIzgmi7FPIPDYNSWs/znFWprzTKWtE0x595t3AWatlA56&#10;DecFn5saWXmI7/UAhFEC+ojg0qKQqugkIQttcbQugNbp191VZiuQi8xNAgb5UQIF8MO/JYRl4fm0&#10;e/jwkQAurL/78Zft+tnftLdY7/XWm2+zAH2xneEuvT2mnbwLroIbmJBpnRXO6RR8LrGgXAeiDKgv&#10;enCvCD7k0Lu/DPZ8598ybVykLB/+p/8NAUAJaGbONkCmil0wn7UuBovi5mNW6MDOAnhGYHj9d5/j&#10;6K+yFoiF51cvtItkqJ7s77QbX/+OWIrpMqfiDBQIPnxa/Kr8gkxnSkhWeudcfUmDirnOFgjAXDie&#10;xzbQ3kDRqekN9U0fG3zZLsG5gXr0Ld8s8zYgRCE0oz/INoLaDNcu655ufAJv7/+4vfvGm+23n37K&#10;IxouhMbDW/fanllLA22zcPIKjiUFB5/8m7msfqDO7GoCQXhDv/bHItNZjkhvCnDsmnE65tllZgn9&#10;3YRX5LB/Es+jg/wWEgEgH4F2HlxAcHr/3p12/beftB+yMP511q/dJrBa5u7UW59/nRsnkn4zolRI&#10;cO5B34ukNfhOv6XUL+gLpv4UxRFoX1PimHGL/jt/8qj+QJfNnXoPFREYnLtT90LwlQCtDkOLzuCv&#10;tjkexwC1NENHjB9p8JdnzIUvEXQdyYOnwgwEAx9tXKfpz8AMsjiUYz5dCFzZLnHZ3nMb56tjmXaT&#10;BiYNvIgGpmDqGVrS8CRAIROkafGzoCMyoNAixepoBkctBkvLy3kZUJbixplbz0ZVlsDgQXJliBFM&#10;S3Bl8SuNypBZruHTAONw9CY212K659R23gJvlmosnM1T1gsBABp/eWNFDDwoyXjpqdIIdqgzg18X&#10;Vz98+IA7rnzm0nnuelvnrsPtPHhT1+Ii4JlBgvx3+nmRcNjSHUKHYzMgOqNFnKJqIHfDqY7RTBWv&#10;fhHGwMY6ZGZHmdkIuKOt53FboDPuMmpZUg4ayq+3uvvsJ59w7gLnbXhepj8usAh889RacOw+2CaY&#10;ItJTVy7sCdLKMoGQQgqUhf0RevHIDIJyxqnQziZ5Rxt6VxY3Q8QogEyIvAproCNj/rnuyPf4VcBg&#10;rxWMIAYYSNKePHjAHY932vd+8H7uurxMFuXu4wftzo1vcit/FCQxGvv+P8fI+AtCuDRWATPl8oui&#10;YKZLQ4n8qiuFB5Bj1+PwzSHfBGoZcRmEJe8qdf7XrfTUQtspQ6X2GUn3WJD/9Zeft3d5dIMLzy++&#10;cqUdcLPAnVs3IEGgKOCyjt+7E+1xVgEuOUpWyT6JmgyUAQo0l6nPI0Ugkod0hh8IpvMFLl36bWBu&#10;vxBbJUjgFgNoOP6UxiCbPmNc+f5Ct8PZbvvm+u/am++9285zl6GBlHcDfv3N1217n0B1XZ5gFhru&#10;1ErpiHM7KWddbyrBamioMQ2kp7EFggIWTXLsWsiEX4GHt0JFA/iCf/uiMjxKVVumlDlM36YBvMGD&#10;1DP1L5g8+UOhj3NB11sHh7Q6MsehHzmsX1RxKsMZ4xy4IsDAscIzypHfY8evshlMBmFwio9Tuek0&#10;PJu2SQOTBr5dA1Mw9RwdxQRiEH19ShZpaquwMrma7+YrhkwDjPFJZsUD/jWi+WCrLBeXYBrJZJyE&#10;4ZOF7WmjOe2b6ETDF01ztetB2XkDkqKXS3bw60S5wZ9yTKiG3C08aVJDOYFNzCiwwoAek8n6GrJD&#10;D+49aBfImpxjqm+dhdHXeb3MIwKqAyM4jS0Ob5ksxi6H6yFdQcUiwUyuaCnjP1vereZRoj9p4+x8&#10;Ejf8LHiHGvSVTWnVo1f/ceY2CbR6EkY5wGoUJg9EdU6xOTN1RMZnh0cSeHfXJnemXbp8iTX4T9oj&#10;Hs+Q99DhyX1BcAV4so8ewFf9wRsFQZn1XJZDRcfNd7IOHBQ/FGX6ifIEI+jM15ao82RTkF237vSu&#10;AcMimZL0CxiVy0BwCzkOyagJ/8THCHCn48L3Ftu1q6+0U2e32lc8mmGXO9LaqgGgqZPaDpCT/0w1&#10;RiUyCd4Dszrg8oGfCehZUF7Ty8ALol6hDQjQTI9y5ya78OXUWR6JwHl6BZmNq6Jz9OAdq2aAol/2&#10;x2ScfETB5yzGf5Ug5eKrLPB+9SXuwLzPM9KYOgMm0QN94+ETiK47/vDW/lbka9E7D/8He3fXZFtS&#10;pPk9qeK16S6gWzQ0Uo8ZMkyG+gP159XN3IzUw8WYpJm2mWnDmNF0A1UUFAUF9YL857H/p9YcI4sy&#10;XSqXnxMZEf7yuIevlR6Ra+/cOWcF+XF4n8zMYcv9v8+i5qGWQH1/2d6NV2N0Jx/ugdF9Y9bjLhnk&#10;uYfnd2HnQO4G2t+AncPIR17Cm5co35/P5vrlL96Zz52aP5E0HyBL/735rdU5yZ1DnzvObxiOxL89&#10;U/rempjdi3q5cLvNYL/s2cvixt+I5r7ge2KauAd1WOKa2Ie3h/5VHYwxZIK//eoCYuP7gCcKZ517&#10;MMQZZVojnjHM+YFAW9PJD539er4se/HMT2zw0R4FZzE+dHYi31hw914mdZ8MwCJuv2ZrOcz5b4U3&#10;3Rm4M/B5M+A79KY/kgElyZs31aI37DJTrPw0OXvEkI1hXpaYsVdnHtV4+rGa3UghtKkppEd9eCok&#10;yy2kp4jZEG1FLsK5EGOgkk07/2w6U7AnCJucOrkPS2YMz8tgH43P34lj4vl4Disfju/9zcEppB/P&#10;j/YfzmtyH4+9zXFOGMOzEc2bgEf+BS/1zftSfvqzt+c34D6YN0d/5+nPv/71pw/mTekfzuHkxCJu&#10;b1Se9z/NyMHt0w1HlBIwh6rxsX/iwg7kvU6P9z/5m3F+Mt717K+AT7A2DcnZBU1WvddGmzenz+/p&#10;z9rmxQ2/1TWfzfXRrOfjedlN3vfN97NZfzIbzNsT4y/nZb3v/Ku/ffrL2eTf8eTnvV+OvmTMur3f&#10;ZrNq45K4S5YHc5h7uT6aa+Dyag4cPtzRp5d/bOOdhXr64WWRfYI2Mn9Gx8t3H856P3RIkIzZzOnZ&#10;oH3Wlj8P9MnYzzu9prlGYzcx/WrifW8+D+qb87lL/8M8mfpgcuzDLpfkzQlq1u7JjevuhayPvZw1&#10;uXTNNg58MYrJ0xnG/D7ur50fxJFNLrTRHZW5Jp7mcDHX3qFmcDyp2I+gmI8gcECB+HuHnXly5HOW&#10;3vvgvfnIht88/U/zganfms+28qdwfucN/jy7xpvLAdlr6sac+Ic3Sx67+cUJenMI/Xh8+VDQP8zL&#10;ch/NfSf+DyeeD8fOWh242Cy5xyaHph/SG9vNwLj5xBsQ52XdN+bDQ89HZ0x+5+L9dt7j9c7bv5gP&#10;sP3q0/e++92x/8Lc037bcOjV9+iM3Vt7L0yMgz2MnS9PDvf+HnzXwbWbtXii+vEmamznuu79OTI1&#10;wFNHSXVYP39hYNY2kvP97p77lNbb4qsfUjZrlzf6j3tSSGTa+TrymZws6bGHAVo/xHbtd7actafy&#10;lTH48uTWe/C+PAn+8uTqS/Nyrt+CHKu94uequ1eGB3Pz8grsHtwZuDPwOTJwP5l6Jkn7vo45wbwx&#10;vwLv5TCbpGq/hwD1RqWaQrVvMlWApqBtYd0CRTSbg5PWyPYNuIr4mHhvgw2rg9RiimGr5H7ZIofF&#10;YP9w6uKrnx1kbKQznwLuZ/oJauJRGodmfMhG//vxzSvf00+R9OZpG6oSvh/9MPG8O7+d9fb/89On&#10;v53P+PntfCbRL+cNxh9475E1WvfE/uXZXK3Dyz+zt0FbV9a5b9Ifxj6Bm6JtbfteqPEtX3sAczgZ&#10;He9j3w9jVLuH5OxEPHqzgY74xDpxzf99gWc3qdWeqOc9QM4cv5qXyP7Lu//16V995QdPH87rYv/t&#10;F/ObfPtr/ZNzMfNnAROveHzO0oS2McoFHj1byqZotG1a543F1kZy2nm5Zjb0sfnEX37G3w3MdrvJ&#10;XP31O7nyTcXS4eQPe9Dycut8YsT8BtzPf/nzpx/82Q/3pb2f/Oef7Ods7ZvnvjLxTo7HbN7LM7HN&#10;prcH3jE8qRrBJGSfZEqYWKf70gY/I/ffrPXNOazsQX4OzV/YE/jEMIeW87IwC7EP4sY/08k5iH1z&#10;v8E0ebDJO+S899678/6o955++IPvz5Ou3z397CfzWWbe49Wb98bnrtv3ysBa+35u++Tbk83fDYYn&#10;VW/M54HJ3ATD6TFxqTbP7hOuZw0Tz75cPox90usaPeI6f7fP2ciFHNvx+bU5dPP7+99/PIept58+&#10;+u054P10nvq9/fN5c//HIprceio6Tyu9tOn9cH4Rcz9namTS7p6c09VeV9hy4CnbvrQqJ/Nv76W9&#10;sic/ozJxsyEdHfeYf7uW4QyuQ4sVe1Kn760Ae2jZb0QofM0X12Wmvs/PD11eOt6lDuf8QCIw6QA+&#10;8IvJIV8HYsYDJuL9NHzfRMdgljXjjZW9/xvtLHu+Z6n5d8IJefqb7gzcGfg8GVBpbnomA1N256WI&#10;KcRT9N6YpyN+mt7D1BQ0f15lq6aCpCgOKWZLW5DMDue8jGVzH4FKu70tYbeXtVfEtGNhskiPgjlF&#10;bgWfKm0BH6zzngfqUxpH7KmIo5PfTDt/9+vgeInCT89bWzcEByMbyZf2Dyn/4/81n649L+F42e9f&#10;fvyT8/LJfAbVbiCz0SjwHgoIa19q4k8Opl/f60YhN1Cmz4az7Pmyh5NXlZreWNGd/WP+jxzK9MO0&#10;jiWC1Rs0/63XYXDa7+bX3f/TP/3k6Rvf/Q/z8tuX9o/xvu9N8zZFl8MB0PVb3AO4f59vRXPbz+5z&#10;IncY5MbTFJuQ3I2+p2geV4luphv/JI/u0myOtrPd9KiNksx7d49DzD4FmoON7crh80vzaeYfzCfg&#10;/+N8WOq35s8D/fbXv3n6j//+PzjFzKODybOncotnCbPG2cX9m6XO7Tee5to53siNe2FfShyLPViM&#10;T9F4f5b4vTy2p+25PpYiefrNH2wgj5h3Ex0edB+q+sk8eTs2s7bR++18YOx/+6f/8vS//I/ff/rp&#10;fIbXP/3f83ci5zPK5nS0f67GO2/kQfQ+hFacm9mJ2Weq7ZFsronnhON5sMV43Cs+fO39tD3G+Kc5&#10;12L/TQznMDuyeaIiHwDI9yXOfdo5+ZhDtgPUj/7hH57+4j994+k/zt8t/I1P3vfZWvMk7Pha5PV/&#10;/ui2SHmZ5cyXE9nhyIv3ru2dv7GMU0po70txC1rmDrk1iMw3Bys+Pucu2JhpKhdwLcb9jBx0ZE40&#10;nnix8r1Kmcb6yhGdsVv+WkCAOX7PxRs7wZ8VkRitbJTkDul3CWJ58A5Kq1i1+8udgTsDnyMDasxN&#10;z2RAgXOAOiXuFKBTwsZg+P0x0i1co7V1zJctTNPP2L9TvObTpWZeeZuta/RWOhrqNNma+Lr/9JgK&#10;+8rYqHMzU7g9tYK5b3Tnd/j7ws/4V4I/mU0d+9M3Up9yrX6Tb8meD5b83by56NfzQZI//t1/3lj9&#10;jTd/M89jpH2qNCAOJfaSxzOuiWkmfhLni5ON8WxMG+EJePyfuPaJz45nbViaL/sERY6sX3amwZqd&#10;5BywHrmYDdmfo9mczl37xodfePr5O+88/bt/Ox8EOUg/nz9U7AA1H++9sXiZ8EsfzeFm4nuEML5O&#10;Psz3aRVfMxbqONuc8D3HKZfmyAitleImbjKwT3bs0RPIPmqbWCe20RhysJk5XGvYsTXL3xeefvnP&#10;P3v6N//bv54///Kbp3fnpcqvzJ9t+cLmea6Ng/DYuUqeCu2ldp+N++XPJ307K+6hr5ti/Alxr4f8&#10;TAqO6ETD/8Y+m74npa+eYE48e1+u2ol9nyby7TfvOJrfbvzog4+f/vHf/ft5ieiL8+n2//L0zk/f&#10;no+7cMi2fu9j83TsPL0V6KxyYpw2a39z8n3ebzhrmpz5wEzuxOr+lXl+/JKFNYpHk2qKPsfJU2Fj&#10;udsfSlYRxmDNS9f+ZNL+JYG51997952n//NH/3Z+e/Ar8xLf+/NRD/M7o1Iyh1o+9xcapGOwNpJJ&#10;1D6hfGDK+wj3oOp6OfQAOPehY6FQZi6+Bxm73mI8GjNemmtOaDHE0yG4vO+1nfnWFvliNjrnwOOq&#10;0Vv3O3JNl5Y5X87/0Tv/sDnxb5/oWdPg7vvijBkMnSdjcB+AE6PrbumveCbb1uT+cmfgzsDnyMB9&#10;mPrMJCl5UyoVGsMpPFsU56fnfdOyCoehMO17hGzWM8fanxynSKpLU/D8AdYtkSPfQrlYfq/I7JRW&#10;hVT9BVCtW7CtpIPNzcp8Pa7ZK/brZsb7Rvl5aoLemJc2zksmFrD/davDzm+f+avzX5nN3Ht6Ppo3&#10;LNvc/P25N3cn2WDW1+Kt9eBMcKfwnnyIFd5/t8swOIsZGb1HhI+F4Ynl0Kxn1i51coRIj/fd9jjd&#10;VDhIGHgv1hvzhOTn//Vf9n0hb85B4mvztOTNeQpBx1M0v+m4v64PcObH0sT7jw7PbDc9wln76szF&#10;Fp99fPNNZ/Wte8NgtPHt38Ob0eZkdHZdntjNeF9uG1ubLB9vzuHLxvX+O/OHfMfHW3Ng3d9cc712&#10;8aOzOTv5GNO95u5BhwcZ9LKTjMBmI55+a8xRenfPx92wB4LxfnRGcei8YZ3NuYa7LoKZOwTNrb0H&#10;5jb5OQE9vTMfhfB//O//ME8DfzOyN5++5s8TzW+y+cPOnq5KzV4/LvYpmqAmf9M5BI7yrmN19jbA&#10;HOHk0G987m+47brxT4wHD+Bk1FrpT4y+Bw5NoPv+rDn4ztD32VfmCaUD7Cfz6fdfnoP+m5PfT3xW&#10;GtO5P/YHg8wlZQU8iP9xn+34xOEHFT+cuA/QuGFxLtWOZ/VwFuvgCPDLFAfP+meFoy/W4aHp5fz8&#10;8DTSxwXQgWG6dmz2OroX2bg38ZDrPm1tz/cN4H5AWF8PXCZ7q6xtleYsCEaBwYf7KV3Hn3Lv0Z2B&#10;OwN/PAP3YeqP52W5DkRbJxXo4exPsVuplMh5R8yr3+Aa4Siql4r9bs7zI/sXfGri7tp4nuIMylRm&#10;ZWrLIputYT3ePxsm3vodPYR7CjP+2IyPPczsJryRDc7oKIgZbjG3Ec0ucwwmPrb7dXSN5wD1ic9l&#10;GicP294D5lfZTxzrbO12I96AqTPynMomBDMMg5Gfbl2fJylecrKT7s/xq9FP4bT9BtSCjKEMzdbw&#10;ajNiD5/l2QC8oOalpTk0zWZpY/rKYO+vgc/rSZ5mnAOGt+iP5mDvwUbsUmR3kZNHDnbpGy/5eN98&#10;Ycx1MV6/q76Hnf2DxvOU50N/THnIh1Bu8GLY08gc1iY9filg328nVePbkyHvTXpzPr1+D3rysXv9&#10;WfEekHbtfJ7swvVG6fMbcvMbg3v/TJyzBuddNuJ/w6Fk5jJ1rsf5utGPz33PjvuP9MDv2o49Hryx&#10;db8O4H4C/6x/n4+N7Dfv/0bq5q/RzEdTzKeYe3IJ85wTphfXrGc/ymMC8R3jTefeXu8XHWQIGcG0&#10;Yk8NXSfvC+LfEzq5lDu0By0+BnsA19+RCBHC9MOnB9fB9PfzpOoP86b+N+dlU5+b5d54wwe6DcmM&#10;w+YeZOblQfk6RD6xHLVz/XcF1sHE1xHytZyj6JY9oollxua+G/bfgJ0fuNgcroOZWE/kEEdnTpsP&#10;t3tf7n36YOzlGsyDuu6P/4CUYxQAACAASURBVMmVa+QwlT/53tBW5PvyQexPklbu++fIpnf/7TU4&#10;98fmdHh+ADuHq0Du/s7AnYE/lYH7MPVshqYKTTWz707N2qKfqvrkTZt+7bqic16UGUXKazCb576n&#10;aHe4h+kpfaqZl4r82wJPqkCaj+3WvrUwHuUheqeQjy0GH0M2Big0YPDgPTZ0931S5ou96idemGPv&#10;UIDOZnQw9iWCjcH25AAwSHC5gztqE9V63N1nGBvz8NDmwxAc2vGj0M901/tY026SqzBK83/jtIyd&#10;MjzmenD75O4BbB/YzWA/DPLEeD6Rfg4rI9yX2CbHJ39A6Yt8hrOYkzO79rT1d3xtqnb9FM9m1WEO&#10;7jmwOuicN1h7mcth5+ToYP1hDk2bk3ky6IDAmxvJy4IO5PD2Co3exiW5s8nu+/OOZPRmE5+DoXV6&#10;HxI912OfXA1zcUZpzujDpzPPpeAOllhsrnIGx8o2vrl+xms78XhZ8eTkyOXC9WHi3nTg0/sFA290&#10;72MNvjgvr7l2Nvvzx4DHSqBD5zA+9jP1PqlZ4WTKM7PJ5QDvB1BOYPvEqnzyOSeRk9vN1jmYjNxh&#10;y9O88/lXAzoY1uLK0BdbtPFY9bw8uAfcCcL3L3KoFtRYjHwzM1zHm8d3D0Wi4XrfG41Z3vQPgJUY&#10;Hz33htztXzfYy77Ie78Ne7W9Hc5g39wO+HHfY+50sR+Yi8ubf0c+ixsfMx+V/SFicSc2xss/T872&#10;6OQl7kkA3SU6D7Jcd9z+n+COzjJH4xH36J/75vjL9u7vDNwZ+HwZuA9Tn5UnBWsfHahMChvlrTpT&#10;mh/FfCqbT2ze+avCPhvCY7PZYjV17PxEOuZTww7MFDW7y8xsBw4tqtwWunG0HzNAGe9YjBY6ALYc&#10;Byl0PcDQPkVRnI+Ngs2VtqDaKmZVYhDf6Crc1riNm/Htp20xisFP2lwqv954vAcWMwbTR9ZwZms1&#10;7HEAe3Vng5yxkMT5iq7DHYsFyhGwPeOz2Zrt27tnYIvc/O56R3+W9sY87tiDlDco7644sc9LmqLw&#10;3ybqq3/Cge9lrkLajX00jt/xOerr2elplnOsz4FThA5H+18Mm0D3y1gAXy/Tzeno/EbaRjGAgy73&#10;i22A9ZDtZHyZg6A7/7wHyafhp+c5x952E6BreA4Ps6rHRThP8piz0Tz5ca0Pbw9UA+/9aHsw3ws+&#10;Qi4dgeRPvubC+/DN/bMk1mgsXgfE9X1yuYenOfw5NIHy9wP3zdJ7C8jSrGfW64nd3r+js8vjkA+u&#10;z+OukXt7/YllzDf2vQdn7PtNXmDsn6qcmPZvQ86h4kte6h3/+wsSFjp0nl2N44nNh8Wijd81H+l+&#10;9tuMJuOHRshSPBPVUU726N0TEk7ufYmz0mGc+9M6PeSztvMepkWZfPFgfGI4ndm0DWjwwECbBZ4n&#10;SY60YsA+fPKl4Tmo+mcluNTO4cvIeL6MwOF476d1MOOevJs/XppOf21MbrozcGfgc2XgPkx9VpoU&#10;fEXSgWOLq5K1NWj62URUnPm/+89U3ZUqWFNgvzhF+2hv/doyp8DC2Z/eZweEu5vEsLeendnBHT9e&#10;duGak3X10FMZ9+URlZjhtvMUYAMai7NxruV8GcOx+ZQU7vmpfPjCXXqIHUBsUJ6ceerwSihuJX2h&#10;HBJG8nD9OEqMjR3zYWKtD2LH0N/skywq5yD22FCGYy7ms5tSH/3R2w0GFtE6Hz0HmocvBwsHwo/n&#10;MOCP6C72LMq6ILgGItntiDsKyzOY7WcW8uoJ2V6z41OUDjp03/CSrY/jnhh3U9vhakzSR28x+Rve&#10;GPF66Njs4XGwXMuP571zX/QetYl1fzHAZr6b+6xh1if/It7szccPOChwveudJ4l++0sM7r1Z8ur6&#10;mAzpODv/DORprt8b42fH8jFBbk4niJNHosFw6BzTfRlwZK1FAB/Nk7M3YcyE3Lr81pyDq8PHPCfD&#10;mSBG7oC1miemT9/Mjju6uoHaN7fvPXb0R3TimVjOk1TqwxwDB7M9xLnZxl72z/3h+0bUOHJ1+p60&#10;uU5j+Fjzw8/c75uvSY+V9Hc1hXUlL8O6TmKQH6vkc33P1xMb+HMgdVgm/cMcOjdD0r+Ac113MLIZ&#10;nH/iHv8eyw3mLkesi6CD9Wp2xiPeKJiMbL8ekzPer26Qc6hK6+hRdH1Ij/UJasYuCL4bZ0WTUbyb&#10;7gzcGfj/lIH7MPVM2pSV8yby2QPmjba7kXr5RuVRHKcYKp5TU7dob5mc1zXOS0LzwXhbqU6BOgVy&#10;it1U6Y/9OMt+/3jr2RhB7vZwdu+NaAv56Kq55yWUUzB3U9woFHNx2KQpDexjDmYL4y4CXBFwfZhM&#10;YJuhPchMj2cTs6HYQNb3Y6Mc1mOjOZvXlu+z85w4xs/GN+B0bfjmDmY2YPHt4XSEtjj5PRGctXlD&#10;vFhPLqDPfNc0OI9A9wDqIEg2mv6IsgPNRiSv63hYk4PztMCmNt72tEGI4B3f8rQeN865HqNrzeuO&#10;zg4mIo9/5vq7fntt6E8b4/FzNt4xHd7cK2PD5368gs1yDpB7KBw8kP5Wn/cRzSeojp545knK7PT7&#10;QaWiGyVP3T58ms9zgjP3nz8U7aMLRAsEzjmQutjuO6tweJpYgc7mLmcL//j66hoTsxn+eRp3GPtJ&#10;5CPYlwql13u75qWxhVswHjaxgt5PddjrOzJPgvYqrPKsaA5+m6fRw8f2pMlHisxsuQLco+fk1mFt&#10;D2xzP537mBW1WfPITkyCQvPeqIne+/rGcu8Eazkf3eH60HgcxkbbWo9P6ZkJ2fJgjfw4Gr2jdZ4m&#10;ZvOIY2woujdcy1eYDxvXYP8M0eDt99joWBvFvWbsh+f+sgrXaA/OLqT54sjZ3H8nY491TMYHBpro&#10;9gn26O+b8mf9nmDvky8g1rE1ZDwsrF96mftADMPagykUvh/ft+LzjwH8ET2A9DfdGbgz8HkzcB+m&#10;nsuU2jdFfP/o6vTnlYFhKnqq4fRbdKc/BWz4U5NOLfIp5IBPIVsXD9l5CchEMaXkwLUaw1IEH5Mp&#10;uYreKW4cHhGLLdb6KYDOI3twetg9avP5KZwy/h4Etpoeq+F9YX7tfWr06G2gq7d/BmN4CHv/bEny&#10;mDY78ln3OZDMHG8cezp01uRQ4r1Lg2F9bIe2aA9/MndmCv/MbYQrFevg0LDVz+Q07Bkdmk1lLsYJ&#10;y0YzHwY5G/nmfjeIoyU3Lo38spajuZqvgM7LeEcGzCZJx2FhscQ59seP6y96K6E7vbY0dqt3riOX&#10;ntDtpjjX0xnOZreHi1nSvqzKjo2Vz2FlN90NBa7/UPbOGCWHs5PDj/alNSs7JGZm59PPx2Y21rXW&#10;TXNtvdS198dYnadMROkZzZiefi+LqOT3HAYccPhjMdx9/9KZnWywPYe0QQA1+vup8dPTc7/DhuGw&#10;/OpQCX9lcM8Bywa/3x8j828fZY0haznEOeTaTiyu+/Tli/zkBq+oH9HOdCMaHDKX79jO4Ex2bpwl&#10;vCsm3+eFx8GnN62o1mbmRX7m4jloG7sbazUmltH1Uud0h2O8DlxrOI/5uYFOrRn56i8Y7dHbsUM0&#10;Y1+0uStmnY8rsLny/bkWx4zy0OiO6vo1Pv+PaHEew7u7M3Bn4E9m4D5MfVaKFCC1SdGe7vw0p6CZ&#10;2bvOxv6qGBmobmNnK9rKhzX8Y4E1E/NhnLJ58PbT0qcArs3KlUKqRzl7QKdgj+RA7SZgnP4e/DKY&#10;Is2PLeQcwih+Gtuxmq8DsKE/It19mc38Y892fwI+p7dZO96xsUD//EbhWelYWAvrR67gTxoffCmd&#10;beihQyb+fdnr4ZPf85P+yYOv69NmTeaAMYfEA390/O2883RrNUY2a59kbMiD6+hBcmhmY2wN52CF&#10;exI6K3m18W6M1rebzvibJyWT0sWxnoUT+wy9jHRyOAcYonG86x/7N+ed4rvxCpjPid+fUzkffDov&#10;l0nAY+075GQ+24nch67z69C4NCJ+6LXpesHtXN9Z0yPnu+FbteBGvseI7EZnVoP9gBz7k8b9wWHx&#10;H/ni9WzNDhODNwzHn/zvminNujYTDgC+N0Zr4Yd/8i7no1J8G9Mgz7rO+ke24okVzwTukNDcYwAO&#10;hEU9dGbkjfm7nuGRpH9ywW6kDniDJ24oG5PxMNbN4wvUEy8Xc9VGfv6t+5NnNtPcs+daOEAPlsPr&#10;mJ03xrtfoI2uHEiLte83qPkepzcdu5IReSq8AVLjd3R3pcfJwR4HUj0IJ242S6NviY/3ufG9/waL&#10;tvZpnsX032OUzQ3xNeSFv7/cGbgz8GwG7sPUM6lRdPyatycJ52nClBq7smKumNlOZqBIRjYzGz6F&#10;/QmbogI2X7eeTYnXnyKMd+T7K+mGNs3pSOhsMR0O3LNRgq7k0RvZfp3RNY7lHeyHw9FUkhX36XjZ&#10;ovs4KM3Uywb+nUgP6qrOcF9aG5sTz9Eg2ydS4hys2SZXT4He+Pl4xH14fI/uyulYrCBmPY/YNzax&#10;jPQ8Pzi//eZA4507az9KG+fsTH6jjv1uN95c/sDWWe9u3MP0hOwTT56Gv9vXKBjvJiUmiKPnTdME&#10;/EiF92Otlm4PB3Iw4yExuxL7wts8HfvD/DFnSOz2j/3OCegTNt6TxPfcO/Oi2cjHyo45eh/Nxsvh&#10;xjSp8CGXS+xG3wrPFZI36P7BOHYOgfJu3e6LntCtPw5YPw5/ezihOHSw2AzeNPmEPB/cMPqDPzz5&#10;Pr85OPKxO7meIJfIj93cqKN/rj90r16Ke+/0va4nJ8zEux/QOWOYnnptPtb/MoW85D1X57A99hud&#10;uEY4/8+b5mVtppMzB70vzMcf7GH+1fcHu7InJvFOXHOfLOIerk5MXkqUP5d/f6hZf8JgszAzlKHR&#10;p0P+WLdudcZ+WXPdzg9d43EFc4VmrYYOUsf2Abo3AryRzTVfD9Y9ThZ/jPj0VXyP0XTnep1+kR+K&#10;DqY8jHwXyc57O0dTXAvmC4Y2Y50v28CIA52vO7y/3Bm4M/AnM3Afpp5LkVoyH145r89sU9j9YViP&#10;5reiTv05m5bNTTF6bGpTtBSiefVmf/NKAVX6TrE66T5b0vCmuu0hBNYUeZvkeYpwytsW0LFnve+1&#10;4uU8IpnRcUu22BvDlFGFG7RD36CvdKB3tv5YOAra7oyPFn2rwNJ7juGn8l2boMavrR15r85a24T4&#10;Y+S/2DYPw3m8ZweMDchvMdkgPSaSkx1OoP5sCmzQu/UJnsEAeirjwLaHk9GhZh3+7XugNtesbIIO&#10;U8fuHH5tsifiuTJjO7hDDr82l4HYl06OzfAxV2WdjM7o8W2HfeTG3u/jAfZeoD46w9pr5rDGhZRZ&#10;4z41E9NEN7P5N/mbjf98ZhH/cjD5G3f7Hhx4JrOG87EbYzGfleR9UsLyRnG0h3XrWvsN+Ph0n67m&#10;qo1f75dpfK4X8R7kHSpGKjY6s6LxOTHOxrs/BCznHCZ3TYtL8/iYyD+1k66Je+/Yid0frLb+ve9d&#10;ZGa7LLk6E08EPcUDu2sePTmVpVcGM5JQl2Vj0ru++3++jKo3cnvv034+xPwRb98v525YlxvtRjbq&#10;+8byXQynsHWTB9d3cF3XdTbXRELPcXIwHWy5YzPkfu97lN7+FYTB3R+qpnfv7QF17oMT76wVX34B&#10;TYR7mac/s1nHxDKBDH8OPhPHHqQmApjzzrCJ0ioAjr+94c4aBvZg7tT39Mz3NnlcTx9s69848pYE&#10;h86licO/fXomiAe5rhs7XgtOePd3Bu4MfGYG7sPUM+l5Y/4u3de+9z/PAWCK0VTPSt+UuLVQmqb0&#10;HOthbf15YClZJDaKR/lSu6fwHj2Wtlhbk0J3ttspZQr7Y2OhSf9YeErAw4hPJT+Fejnz5SFTsGkp&#10;4mqhjde/FfM9BdXmBFYhLjZxntqpnPJ4fHn/C1JgHwpHDnBVYFsZpaOyopE5xohm8TBnsAdBdjN+&#10;08Yw/HkP9hru+emBSUEMJ44HBvuHH/Zf8F6iCc96Do02zJmMeA5hrtmJTe6cu1xHTx5sUucNv2xG&#10;thcHyskXe7kc4V6fRRxH+6bh0d1NcrD3ZUfK4n0E4mGb+bljejfQ4Qjsi6NAR0590Cbfazq+9vOx&#10;ZgFeQlsLBylxTHLe8H60/TeiET/OkbtCLs92K2+wZ00zsHmvn+HtbwrO+vd9cZQmeXuQWP1d6q5n&#10;cYmHPJnaNMyXs7yTR2P3rA3aRs/HHjAnkD0wj+1GMnK6MDYwoEPme733AvJN4UET8xg/jM5wJaOz&#10;98PinYPZHnblRj43CXMzjcNR2Xy4rJrD6nnDtyzBfPjQjYzpHuqmX9/4u2aBQKAzGCPEP+8zZDWS&#10;cQyTIfneNxa9/8eecJd3/IhDAl69FLfrGh0xUpQcJPfTzlsJYAM8toapeZ44muvD99zem6PnwCbW&#10;9T9w+1616aG/Go98D/KrN6BLG8XTF7/53cf87u4M3Bn4PBm4D1PPZOmr85Pu//qdrz29++67Tx98&#10;8MHTN7/5zacf/OAHTz/84Q+fvvGNb8wfUf3N0+9+97v5O6rz05+NewpYTw9AelJSI/vwww93TuaN&#10;wD5Jmh3Sf+lL/lTsKYBns1Y7D+bv58+8IDb0FMmPPvpo/b///vs7/sr8PbKvfe1rGwNfX/3qV5/e&#10;euut1YfDjr3xbhQK6IXii6UmfgSPP2sV+6dPgc5airM+uTn91pk7saRTLHTxw8cvXjL+8cQgz3Iv&#10;L9nDK094bJC8wGSDJxa5CZsu+u1vf/skl8h64cOkJ49/9md/9iqX7gdY8o34zR8bmHzqxU3Of3nU&#10;X9dPRg+VYzzUtShOdhGeVt7Ksz58cVxzGg5/V50wrSNMa88/H8bi04qDPixr0lpr+PkoP+RkYen5&#10;I8+XWMz5dK3k/utf//pei3h6jSyseK2Fb00utWKhb22Ib3H3/Vws4nQPtA72rrtGBxmzgydeOt/+&#10;9ref/v7v/37l95c7A3cGXk4G7sPUM9dacVRQFWj9r3/9620Kp020Isu8oh0U2wquQm2uKc4aTJsD&#10;omdz0uPr4SF8vmz07MQBT9GmJ4Yw47cBwmIvXnrFoIdP3iZgDhPhIfgaYn/FKEZY+GxqcMSCT088&#10;4RR3fDbGWvHxV9x4SB+PDRz45emq4+BgbXTIzdkgfIcrc3jyWWx8FLdeXulqyDw7G3z4ZLDKPz49&#10;votPD/+6znjsEQw6/IjZWK9dKb3wzPMnBmSdfOVDb47PzhxuB012eBrS07MW7RqHexEWv9d7jZ04&#10;2OnRFafrVWxh6PkvLrj5C8+hRV74k3t8Y7rs0zfmx5xvscO9rjtM156MvkO0dYmDLvsOTvX06SIY&#10;fLHB7z7BE9NNdwbuDLy8DNzf+c9cc4XYAUpxVTwV8/fee+9V0VU4FdFrkVWE2SnkbMwVV7z4CrIi&#10;ngwOIrdBtNnE08djl7/wyJG5TcGGwGexteGIiQzxmZ4xXKRvA8TX4CLxkhV/euHTtWbzNh12Vwyy&#10;eHTol9/4cMNuTMZ/Nvjs0oMTWffrsVsDnvVZNx226OqjtZQPevzg68UAhw0cuHj0XDu8YiFz/6Di&#10;ua7XdaTTGsKmo5Ej42IXR9eIzPiaa7ziY9d6xV5e8MoHff67LrCStz449JGxODU25hoMPvgOy5gd&#10;nGyK1ZwfDY+91jrx4IZJj016xVkcYuNLS69Y5NGBKHw9PRgauUNROuXdE6daMmuTR7Ghnph1b5B7&#10;gn3TnYE7Ay8vA/dh6plrrugqsh1wbAoOVIqt4o5fUQahiFdkFXLzNgHyxgovgoXoKeps+CD3NEph&#10;xhcHHY2OeQ2GMb6GxIzowxAjgqvhpa8Xl2YMyxjFz/4ag7jEisJia/3sygNfCEZ4zfNdjORyylaO&#10;yfmE29rp8BtW/mAaF4vxdS3kbMSt5zM5G+PX1wODX728iY2ttdBHenK84s2mDRguHox02OKxFxN7&#10;MeWH3jVeY340NuQoPWM6CC+d7p9i5pM83/IcLp4Y4BiLmx05CpM8H+GuwnzB11C47Nho1leeV2m+&#10;8JWcrpizhWVMp/j0dNznxmJwbYzLsZ4de/58n4SVj/hk8MSAWhMeHT0buXGQ8r3JV+vsSRk5nw5Y&#10;N90ZuDPw8jJwH6aeueaKaz+lKs6KrJ9UbZIKLJliq6er4PaEAiQdjawNQeFtM8hGrxDja3RtDlqF&#10;nVzx5iMZbCQeccBBxUXPS4liN674w9Tw4fFpDkOPwmosJrrkxVt85nzSEac5X1r68WDUWpP4I3r5&#10;LKYw2fFRHsqXPFw3vdaAT59ea4dl3eh6bcjppk8Ok6116sVWaw30UOsMhxzxZ7PuUO7+CIv/9Phy&#10;b4mtJx+tlR58MvhaGOIRX1T+iodeDU88cFuHOTlMsfDVGuiJC//qz9w14xeOuOhqxjD5okPXPU9P&#10;HooLLmJDB7Uu9ghWeMuYL3S7Lp4Sw5QvBxh+yNnw1zr0MMk096q+WGDTj4z5ILfurhlcfjpMwUDW&#10;cNOdgTsDdwbuw9Qz94CiqmAqph0cFFMbjo1PUW7zeb1ws73KKs7wanQ0lL2i3+ZIr42wDa8Cz4at&#10;Qs5Wox8OfdSmRZcMfq3NJB1zFIYx/GucxXv1RR8fD8brm0t+0gufXjh4SE4blz86Yk6fXvkoPj7o&#10;0209ZOUvn3o6NVh41xjx2PJZHuPlL2w+jePTQ9d45KbY+LXp25jdV2JtvfwhBwQ8vosBPkw922zo&#10;wyjO19dFTrfrJo50yaLsygMdNvnJ3rw44rGNxMdWr5UfOtmyLyZyxEZLj7y1XtebfveJuUYf6csH&#10;+/IHmyx8MWRHJxnb1s2Gnp6O6+Yg5boheq0TLt1ysgr3lzsDdwZeVAbuw9Qzl1uh/PM///Onv/u7&#10;v3v67ne/uwcoqniKueKpiCq2FX6F1jg+fQXWBqlQs9Er3hVwcoUdjrFGD1Ws9fhs9PBreGzNyWw+&#10;9B3K9PyJFx/PpsCGD81GEXb+2kD0dNiLkZzt64SPiqExPmwxwGKrxadvrCVjy1fr1KM2veb02aMw&#10;yPDLX5j15GTN6/H4bJOGyZ/rKW9izweZOd/6fJIbd51haQgWfDZaNuGQd2DHK99su47GCI64YUTl&#10;QU8uFmNY4o+ua8ejh/iDd52XG3IyeOzpXGV41izOMOhYU+umj3eN09jTq3xfMY0Re9egOXxjPo35&#10;1VtjOUxu7egaExld9lq5EpuxBsehyVhs4iTvEMUOzrW1tmJYx/eXOwN3Bl5UBu7D1DOXW7H0Mtn3&#10;v//9/TgEb+72RMpLNjYBxZYOuhbsNki86wak0GqKeZsAOZxeAoFX4W4TVLwj+nBr8a99Oniw6LYp&#10;FG/+islGwS4SHx3yMMjMI1jZWDM/bVJsbK50yNrYrMl62Rk72CH+rhQezMgYLlnrwDPW+CY31tfY&#10;t076xRy2Xn6sV0zkGpzWHxa9/IlD/Hji19jBE4v51QdsOO6d3tcmNnnSEDk910M8CA6f5ZOP4ikW&#10;fvDFJOb8khvjGcs9vGKBwwZ214UefXPryG++9IjMON9sYCG88kFPbOXmGiM9LUzx5IdeY9ha9Lp+&#10;63ItWht/fBeTXnNQ8gPRL3/5y23lIFnx6GHAjlpLcz095F4QY9dymfeXOwN3Bl5MBj6tUC9myZ9/&#10;oYpnhbqiWR9Km50i3gakqGvZs7EB6DUFHOkr5ubpGyvu6ZujNpH4bVj4irjib6PWa/iKPCzzMPDD&#10;t2kXk1jIxIHgx1vGfLFO+lc842Jib37dhNi2ydlwyOinwwbhNTa/YsHUwqFrDeno8bIjK7dtcOyt&#10;jQwOKpbWSQfB0vC1ePTZpoePJ1dIHHxkj2fNV5yrHA45O41ecrbG6Lq2ZcwX+tYCQyvecMzFll75&#10;wqePny884+IxJ9cjtlp64iRH8mEN5BG/vgfCaR35o9e9V3x4cPMFV+ugcl0nHLrk9GHwWS75NS+m&#10;MMmR3sEqHPLuk2KEAd/3FB7/yBixCY8eYnPTnYE7Ay8vA/dh6plrrlD6cE69jbInCjYATRFVQBVP&#10;TTGnp9lEKrwKOnmbRMUXrqLcppOdcODCU9zpwcoHPmJXI4NbTBV7cdDHbyOyMcDEExNbvuPBxkds&#10;yRvDCBufnrmxJh464abTvHVc7VoPXUR27cVFdvVN56pHFjVuPdYZdrJ080MHkYfrGmjJrA1O8abf&#10;dSNzveQcD1Z+xRLudQwDPt411+bsi1fvnqMDpzXJvRa2Mf+og4Ex+/waWwusbK/25BrCb5xvc+OI&#10;TtjGMOnIAT949OVC3OKiQ2ZcLGHQkXdzvad09OCUTz18fXrJi9ccdWBzcMIj558tXL344ERiSoc+&#10;ndZk3Bq7P+Bq1YZw7v7OwJ2Bl5OB+zD1zLVWaL/3ve9tMW/DVCyvL/Fdi3wbjEKMFNp4im+Ft2JP&#10;h27FuYMPvs8nYvMXf/EX+9MznLDoK9w2Hc04HHObj3jp4+uvsbTZ4mn028hgIzaNYbbRiMn6+aSj&#10;T38Hly/s6ETwwsSTh7DFed20+KPLXjMn18Qcjh6PDixjWOHr2/jSXeHlC/4Vz5paH7VyS6c8XNcV&#10;Pv90OkSIpfxc8WGyzwe79PDpmsNF5DCb4xmXI3O+kFjpmrvOXeMVzpdiK57WYx6GsTiKJV/Zvn6/&#10;FHs+w+YbRrjWoXWAoSdGjQ4cMvhsxWbOhq5WvGIiY4fHtkYmDzDwxM2HWGDpu0fYxqdbvHoyPovN&#10;fR8PDv3m5Zdu2PHu/s7AnYGXkYH7MPXMdVYs/fae90kpng5SnupU1Nu0FFSkiNcqwGR+Ija/Nhh0&#10;K76KPTz6Cnm/LaiAe9/WX/7lX24MCjVbZDPpZQp6KP8w2hjwUJuLtcDRiglmmyS7fLBr04AjB6/j&#10;0kHwYcC0Hvp49I1h8q2vXddj7WxfJ/ZIHOzLUesig0ePnJ45rDZAMnYaHYRHt0OCPrv8WIdGTyuH&#10;5YI+OcILy7rM+ch3fss5vNZiHAb94sBznfkNkz152FddMn71YtHcw/mBId5iws++9eMVD73ioofI&#10;sk+OD7c1h2HN+aNjKTrYmwAAIABJREFUHag1lGd2cN3rPUGCkbz75JoD+nKjfz0frSV7LxNqdPPd&#10;etyzcMzhI+vq3sV3H7FF9fjX/JmzS77K95c7A3cGXkwG7sPUM5daYf3Zz362L/UpyhVPxRgpmtfi&#10;aXwtqPQ0RVnRNWZDx9gG0iahmLcJwoaFyB3gOsTEJzOGg8TXnA98fpDNzFwc9MjTyWfx2MjCai1k&#10;4oDPrphhm+O3Jn2NHH49PbYRPwi+/JDj0ckOnw9ErtG/Eh49NsWMFyXXw9fC1/NXjloP3avf1meT&#10;Zq8vDnr5DreciYE+e3paY9dDY0OfXnL4KL/iaR30UP7xkXXgFbucRHAQW/7SCZ9dtuQa++4ZtuT0&#10;+SEzj59MHz6d8Onl272erfUi8Whs8kuGByO5Ptv04+GLLTw5FH8/JMARW9eOviYuDQ59esUQJr7D&#10;GIqnh0W/WK1Nu+nOwJ2Bl5eB+zD1zDVXJBVMTaFFzRVlBVSjVyHuUESusGt0+uk3/bD9xGuM9DZ1&#10;PT2Y9fwq+Ip8uHzQVdCN6es1+mzpG7PBtymIsfWs4/kSBr1+gofNJ4KTXfh4fCC6xYKnNdcXv57v&#10;1mZ+lcPUOjwmwyvmMPCQubG10WEjRn2xZEsfPz3rdg3oX3XoIbyrLjy6etcUFgyEL46rb7GRiw0/&#10;WRu4Hoa8Fy+b8PFfj4ssHrziY4fKA+zk+LDEh0+XXfGQhyMO8po5TET/anOVlQd6/PCXfzHTNUd9&#10;nxQHOdLzJUYYMDW2xUfPXMteD7t8lSM6CB4yp9fawjTPL17xwgtTPPjiwbv6L698sL/pzsCdgZeX&#10;gfsw9cw1VyC9Z0lx1BTb60+5Pc24FtsKcZuFQ4Hiq1gr6Phw9OzIK+R8meMr+Iq14t1BTDwVcL1W&#10;bMb5gcdOYxPxDwvRN+aLHRx21uQlxl4WyZZ+dnDYITb5CyMe39aK3yZ6jck4G/js4BqTsSG/rjss&#10;vRzqNfoa6iC2k/lS7M3pFyNd62Vrzfw7XJFbZ7jFBIN9sq4TnjjZk/nVe7KuCV5+WyM5P3RQc2P6&#10;8PgvN+Wy9ZDRYXeNBz5MenyG4doic8R3ZByuHi5bNvBh4tHDx5O7q80VixzRbR38sr9ihZfPdK0n&#10;nt56ypM+fDlpPfkv9vjWoPHrnhfTNZfwNaRvbWIzrrE3DiscWOzo6/m/6c7AnYGXl4H7MPXMNVc8&#10;f/7zn2/h9b4T71tSjBVMG/D1/VNtFG0Of2xTSIe9Zk6vYmx8LcaNFW3jnmIp6Hh8tcHYfJCY6SI6&#10;WrHkX08/jGI2J9PDsVmKjS4dPLIITyvufOZfn77+9cZXOvV8WB/MKL9tgMUednpXv8aa+MoNfdh4&#10;2eZXLCiMcnbV57/80CVD8eCG42Bm3nrSsREj/vOVDI8NKkay8kHf2DWHe9UhMycnKw68ZMaIn9Zv&#10;3vULP/n1GrAtzvh8+R4ovg7qMPNFN19dR/dV15BPdI2XLRu2sMmKzTyiJ5+w6IZBzp68OMz5Zd/3&#10;W77p4OvJjOHqNfmmW0zXPOCZa+Kgf9OdgTsDLzMD92Hqmetuo/jRj3709OMf/3jbd77znS2Y77zz&#10;ztMvfvGL3bR8MvoPf/jDp7/+679eFAVZ4WVrrNh6gqJdNyEFmsymq7fRaM3DgdWmQq5YK9zwjHuj&#10;ukJe69AFt8NfeHgwYek1PI0fGPDpw8dvgzAmax1szcnDNK/BsCmlzx7RzY84EJsrmdNh08aGZ7PD&#10;z1/r4kOjT46K7+qXvjmZZiyXVzw+8PJTHrJtMxZXPDjic/2irjl7epoY4bbu/LMhL6ZySq4Vn+vt&#10;3tHo8KnRQfV84Oe3+61rgZ99Pq/2yayHnD7sfMVjIw898Sn3/BSb3nrDYMMeFS8/8moOj438pWNe&#10;nHzB63AUFh3UmvE1McHFZwMf4ZFd/0SUORv5CocNXX7J33rrrcWhkw8y/ulpN90ZuDPw8jJwH6ae&#10;ueY2lHfffffpV7/61dM///M/728Z2SQclCqwxn/7t3/7ajNRqG14mk9YVlj9htI3v/nN7c1hwFaI&#10;6xViG4pmDN+GQQcZ4yvm+si44m0MD/FhMyLT2kyz1YdvE6PPF93ispnQwetgYNyGQw5Hf6UrFn2k&#10;1+iSG/OTrrjDwWsdYitmvPBghoNHxxyVMzxjuNkl02thsqUnT9E1nnyxcW2al5/841/zQx+O+yFK&#10;lwy11ubF3fVJx70FK31yJEdk+HyXM2vG01o/fWM4rcG8Vgzm2RYvW0RHy6Yejw1i02/l4bUmOuWM&#10;nnk5ow8rnWT0rvHCghGPHh/6CA69rgW5a8sXyr5fuAgTRrbueT4iGMnkmEzrcOZARYfPm+4M3Bl4&#10;eRm4v/M/45pXPBVhxVVTNBXQinMFmi5SmPHSU7jpK7JaRZiuMTu4CjS5uVbBTye+gq/xcy348T2Z&#10;IvMTt549PWMYbSz8N6eDxI1nLuZiIsPTrLtNh64xMrZmvdbm05qKuTiygZkNmRYmHXMkNg0uwjen&#10;+zqPXP7E2hr4QGHrrZEenfDpmctZca3hfAmjGMu/eTLrLc5yhlc+6GrJ9Eh/XYvYovgw6FkXag3m&#10;Wvea8TWm8sPmGlv3Bb746cE01sc3ZofPvx4+InPA1OOVN/PaKs6X7Mu5uVyzE3P3ijFK37z8sYWL&#10;8MXTWsO72pG3/nTX+GHfD0fpwHIfFw8bcSFjLf9iYYdnXPyrfH+5M3Bn4EVl4D5MPXO5FdWeFn3r&#10;W996+pu/+ZsnPb4C7OU+G4FNr4OHDUchVlQdZvrwTYWWTcW2XlE29vSKLwWcLpw2ojYxc/L4fBpH&#10;ijqenl5xsb9uNjYaxNbGl565WOiHrUd4Gp3eoJ3v1hJWmxL9NjW9uXzRZ4sXBj6yKbPPVq/JCV2b&#10;Fh3rwW/jvm5y5VDs+K2d34hvDS48evD4CNd1RHS01kBO3xx268fH63DQOunAhVFs5loY+DDx0r+u&#10;7SoXLwpDvtgieiis8GAVNx6b1qMvVnYw6CA2Gh694l3hfClWdp6+mVun3MFgyxc+ym9Y7vmuCxli&#10;Q5/PYul+LK508bXigiUWcxQ//2QaH2TwYXXf0YOh1/jLVs8Gj09k7PtaD5OtNd10Z+DOwMvLwKc7&#10;zMtb+2euuEKs4L733nu7cSuUf/VXf7VFU0FViOsdiIwVVcVVU1z1vcwDk9xBywansbMBK/IKNrkN&#10;qQ2DPVxyPPFcx3TNNTIEg+7rhZ5/G53GDm76/LBD4mZPPxyxtaHo8dnwQU8PF4Z1IX0Yevlrnj+9&#10;Axoi4xvhWxMeKifw+bdWPPqtNxt8Ovjs8VvPdQ63ORv+Oth1Lck1WFq5jle8+PyIC+9qZ06G1zry&#10;rUf8iVHcGv1s5NG4HMMIB58+bKSHQy4WY/69pCXGdPDKiR7BKmdXTHwNtS7z7PGudvj5glPerhj4&#10;Efvm6eitobzQpROe3hq652HwaZ4Ov64nLDJxhV+8et+D+O5f+r38R6ZlA1tMfCG9Rl7fulfh/nJn&#10;4M7Ai8nAfZj6jEutkCqeDkM2tPfff38PUw5DNjZNIVWkyekr/op5hdYYVfTpwrQR0Ed4CJaWvTG7&#10;np7QYUu/Zq6A86vR5xt2hd0hhj6fZDYMduiqS59PVAzkbOEWWzJ4GiLLX4cjeuGJxzrkKT94dBBe&#10;+WiNbOHT0Yzzoxdb9vkRp3ivBBdPz0bjg43c6NkhuclfmDbZ8sCuWPRhwi+exrAieq2RXf75MBfH&#10;9akTOzjFYA4PT0Oto/E1Fr7IEYz84bVm9wt+OnoYxZq9vBsXP7zi0ou/XNBB1iJv+BEM2NbhPrjK&#10;stO3vsbh8wXD3BiO+K/3PRvxdiBK1/XtGrPNn3jCFyfbDlXFTQfxzVbs1mcuhmIJK7u7vzNwZ+Dl&#10;ZOA+TD1zrSuUCrBiqcAr2viKqQ3pWsjNFVYHrDapiqtirbjHbzMhh8EHXK2Ny5i+g5weBplYkHiK&#10;zRzfHB5dcocaNuz5okOuGePxQ9+aiiFs84gufv7ZaNZCD1+jA59P/Ot6YMUzpteGqSdj3zqtx/zq&#10;pzWLp/iLqfjgIjjWRY8OfEQezjIuX8RBlw1iwz9+MeJdx/TotNbiufqNp09XjhA9PAS3dfMjVr3W&#10;eq46xsVbTHDoyge64rhP+UtOR45gaHTR6+vHz5dY02Nz9Wsu5g4ZsMhR9xj7/OVHHOHTJU/PnL9y&#10;VCx6fvhrrdblMKQvxvLLXs7llxyfn2IghxOPPT0+igUvvrii+MUY/+7vDNwZeBkZuA9Tz1xnRdHG&#10;43Ck+Or9NKp3MFKAFVBPq3xUgo0Av0JcgVe84cRPr6cd+HhtrBXq+OLQ6HQASF8sZIq9jYrPdPRt&#10;UPhiMG/zKX69DUMj1/DgWi+cNgqpEhfCQ+bwtavMWGOPrhjmxZm93ho060PiEK8Wlr58NL7O8wOD&#10;HBWrGK0PkePT0czzk115KFZyNm3I5Br9fDSGR89cfPT4zide/vDI2OQrXPbXWF3HYohvXexgIrZ0&#10;zF3X8PlwTfXyjMjYiwWPP3KN7KoDKznfqL7c8n29t+EUj3H5gA0PXTHhkIkdP7lx8eSzOOlq/Ghw&#10;w2afX/ZwNNeGDh45ggHbHA7Sy00Nj06xsKEvbnjFTO+mOwN3Bl5OBu7D1DPXWrG0uSiWCqRi6SlR&#10;hVZxpeMw9fbbb+9HIXRoqtAqujDMYbCJZ24M10bYYQqvTaHQ2JGTITG83mySbd702lyzyb9e0ccX&#10;V7HCw9P4t+42Gz7FiRfBp9vGiR+WWMTMvk2JPjkbvoyveMbJ9eUgXrrigHG1t6b8XNfHD326xUfP&#10;EztNTB0g6IhZY4OsLeKfLns9W+tDZMVkbtw6zWEXgzliwxcc102sYg9Lf52nk08x0BErHhwY9Mxh&#10;k/NLB5aY6EXJ8VGYdF1DBMscBj02csDXlejAJiejw8acTK+Jh5/WATPsxnDTyyZ/5ggmHQ2Ra7D5&#10;Rte4YdMt52SafInbWEzFFQYccvyw6SL+4CJ942XcX+4M3Bl4URm4D1N/4nIrqhVtxVPxvRZNhRav&#10;DUuxV3jZ+BMx+Mi8got3LcQVZ3p02pRgkeVXj/SeSjkQ5Jde+OyM+aRrTk9vQ6BbzGI1boNrvfzY&#10;eNpczGFe5fmEy1dY+NZAN//J8MIpN7ARO/p0wzyS85UPpIeDwmrMb2vFM4eLsrHeDgvpk/kzMNYM&#10;Uxx0HKjMEb9txuWFXnHx01gMZNld46CnWaNWTlZ5vpjjX7Hh4omleMzFA8v1sy5zRAc//fyZt36Y&#10;1uGHAPG6n9jzq2WzgI8v4RZb6xWLBpudNWhIbMk7fMNBV7x85peMHRy8iE+NPkpWLPHS6Rqb5/c6&#10;Lobs6MOWm64FfTkqNn1zPQx24cO66c7AnYGXk4H7MPXMtVY8bSyaomquwNpwPKFSONuU8JCNogLv&#10;JT/NXIHVjMNwGGrDgW8OF5ZC3aamUNfwNX7p2ezFhcIntwF1OKInVnpkxUofr41OXDZVa2jdcNow&#10;8FovXbGL27iDiTHciF928bxx31wcfONr/OjhkckDvdYBTxxITq+2eNnBEAu/1sH+9SZGvJ4imqNr&#10;7PAj/HKaHnk6ZPzpy4lxOmIy14fVBo2voWzZwZNrNno6raN45QeRswkrO7YwERkdOZErOeq6JqeD&#10;r7FjT5ffqHjyp3f/sEXkYofNVxhk4qavoeLVk9GNR6d8XGPAp0M3oicXfF7xyxM9fHM6dDXfB9bG&#10;vh6fvys++2Kjy78eFsz88NE1YnPTnYE7Ay8rA/dh6pnrrWjaGGqKpo2qQ0wFmHmF3Cedp9cmp0BX&#10;dOkp1oqxzQYffu99sjHRJ9d8+nrYHSLoi62NhZxdNvBrNgF6V7ry+O9jH64xOvRc9fhDYrPudPXp&#10;6aPGfBuz0Vun+K2dDB4i40MzDjc7vTXpbfbRVR+WPMgTPfjZ4SPYmhhcR5j0NPkzJ2f3emMv13wW&#10;n3XQg09WXuDBQa+Pr+skN0f8p4tnHkY29eJEfKKr3TLmS7Zds3LBNvvumXD1sOA6bHZ95MvaUIfQ&#10;ncwXfHb8wW0dMPgkQ7DyK2/4dNixQfnALza6KDxjuOS+x9iI2RyWMWot+Mbizlf2bMnZ4IkRzxiv&#10;GOGZs7+SvGjsfM/AuunOwJ2Bl5mB+zD1zHVXONv8FViFtcOU90n1lEUhTddG34aieCvKZAouqvCz&#10;IbNBoIqyTZk+Ph59Da/DWTyFW4OD8tvGIF5y/DaxnkrRJ4elh29cHOZiYRc+PdhiEwtdvMg4Hntz&#10;tnTbEPHI5Km80dFgF4+46Wqtmw09MmSMstNr9OGInS9NXPTFDkce6IUBhz45XteHfzw+NbiIHzp6&#10;RIcuHWONjH429PDg68VF1jrx2Lm38MnFGJY5nTDMNfb1xtZBp2snJrEWv1yQdxA0DkuMMMqLOMg1&#10;GObx8mWePntjDb9rx744+IVVzNnAQ+zowtDnX09HM6YHA+nNUXbFgcefdsXAb25M37ye7/ylS665&#10;Jvmkw8b3i/6mOwN3Bl5mBu7D1DPXXZG08UYKJV4vxTlM2Rg8CVFY/S0+T3nM28gqxnpFGB9mRdvc&#10;JgC7DcS8TZQdvg2wxhc+PTJzG4UxquCbGyvy9GE6RBhX9MnDgN8mAdNhUHzWyFeHGT7M4Wgw9GzY&#10;wytXyWHj0UV0xSPudFcwX9hriB6M64EiTDK2Wr7hi/MaBz/5xtfEj/Tm5GKBjWeM4CL8K3V9k/Gb&#10;TbmByz4MOvxEMMn04YvdWMzGelT8ZHyz40de9eTljY4xPX0x8E8fZtcULz12WjHBRXTC5qf1sUt+&#10;XZf7rbXqkVzANtfylX0x6hG8Wjw2KOzwyPHEWC+GiB4ZvNZx9de4e5GdeGFpyfMXllzmh60x3Zvu&#10;DNwZeJkZuA9Tn3HdFdM2h4qpQosqvoq0DcZhygboTcyKapuRzStbuvAU4isPnrmmWPdSFT7dCrs5&#10;/7D5ImtjNE8PD06EH74etSkYt3HhwXbosoZeuuAHjwwW/Q4P5mKyTjZX3OLpANCmw7445IMNXfZk&#10;/PCpJwuTjTjg0cc3Dksvlpq1ITgIZk8b+UGtpdjgIrE0NodRbMZ8kOdbLHhk8fkjz1cycvqo+6OY&#10;zY3LJ3uxIL31wyu261gutYj/cMtTfsNk373Mjl85Iu+6tfbyTta6Wmu4/JXLsMVkDIetuCL25mQa&#10;Yo8vFnYa0vOjwdGu6yV37xenGDUx4ZHDTc+4/MBnWyx0NPj8FB99fHjigFH+Wh+sm+4M3Bl4WRm4&#10;D1Ofcb2vG5miqagq8J5AeX+U4qvYOsh4ecZTq29/+9tbYBVluhVzhVYhbm4cwb1SG0I6FXa2SA/P&#10;xsoPfTpIga+oizldMjrmGlt9m4y+DcJ6/F1Bn59lfeHTh6lZWxsPbFSO+GFnLp5io2+MZwOybjnL&#10;t/XitznBNKbPln9jvcaeDT/I3Fi7HjroRvStj25rFxN+cVzx0osHy1iOG7OXD40MP1l+45Vj/Nd1&#10;8sEnTC0/eBqd9NhfefFhG5NZFz19uYNJjm/cU0j+yr21lCd44kbZwYb3OuHDJdPcB11DtnDxkJj4&#10;z0/xmGdTz7acGBeHno57FKWXfz1cfL5gdN3F4eDo+1ncfU/Qv/oyDpeMLixjWMbXA+gGcn+5M3Bn&#10;4EVl4D5Mfc7LrfArqgquwqlXxNsYbPYOIDYLBVav2KIKdUUYFjmCUUFuc8G3CVT0s+O/zaGejXE4&#10;2Sn+iK04zMXKb5sXnjl+68Mztj6bhBj87TKbFZkGjz89fDyxwdFH5uIhp6fxTQd2G1J5FIvmiRi/&#10;ntCxRfltLkZ48OHllz265t6cHmKT73TxxRBWPoo5LD6yLx5xGuOnBy8f+MWGH9GlwzZcsjDC1SO6&#10;+UiHXbHScQ+2Jvr02GhwrK88uDaIjE1rhynvbOEVo3xr7GAVH3224tAaw86XMYIJjz+6rUPu8eHj&#10;aY3D5Y8vDenxxM/eXF8OHBCv9yw5H0hcNTbuN9/TbPnD04yLgz0bc41fcV7XYUzvpjsDdwZeXgbu&#10;w9RnXHOFUcFUhI0VyzYDZoq1wuqAgP/uu+/unExhRuyM6dGBF78xvkangmzeRgFfIU8Gs5+EjemF&#10;X5x0K/h4bQTGNiH4dBBbsXTQyTbd5nTptZHq4fKj2SRttm249FF+isecT/lr4y6HZA5ysNMxtrkV&#10;J0w8lH/rkWfxwSA359M68NmXt/K7IA8ccsSOjQafLqo3zgcbfPj5Szd9OPSvFDZ7MZLzJW5YGmpc&#10;HHzkGwY5Pxpbhwg6cNm4FtYcDlt5J4vHjxhaPz45LLiua/LipFPc7BEbMaH6DiVw0qeHyFoDmbjJ&#10;jBFf0XUcz9ryE6Z5Y3j5YJMu/OIn1+TEPSgHfJEjOcUTP55cILmBp9FB9Bov4/5yZ+DOwIvJwH2Y&#10;euZSK6iKbEW0AkzdZq+1ySiyXuZzmLJx+bDObBV0VNGuiLdpmOejsXkbIh7bKN02DTgK+HWjEBee&#10;NdSypw8T35r0bRbmbQZXHZtM64ADw+aTT7ywwhCzsYau8cDGZ28MWxx08Ft7mz4+XZgd+NJlR2bN&#10;cqPRK35yY3LXhr25Zt38eanRnD+bJGzNOmFrxnCNkV6c7PILy1wP25h/ZBzhwdJf5cb80q3B0vir&#10;h2N+tTcWo8aWrsMGP62z2OnS0ZNnYx3sEBl7c3K93NXDKh908dkbWwMqjnzAYafRlz+6bBC+a3Bd&#10;O15yNtaCF1116ZlH9LTiwS/OdNjQESPbctH1I2OT7XXN8tO1J6d79b9G95c7A3cGXkQG7sPUM5e5&#10;IkussNqMK9aKqzm+4otvY/C5UPjkGh6yQSA8xZadokzuUIaPlxzfnK6NwFhvzpcibtPHV8C18PV0&#10;/hjBEC+yMeaDfbHSsUGY8yemWn70HWrEUl7ymT58MvNiDhuGWMj4MvZyC5KT/LcWT7BQczhsW4+x&#10;3Jcj6yhedskdqBA98SHXwricZCdmspqYyMSQDhyxmGvhXtcllogfevquhzH9cKzJmB94+dK33vDi&#10;0dXYach9hyfuDoz48sSOf75hhosvloi9PKD04aVTnObFCpMOW3y9WMIpZ/Q0RAcf8SMO2GHCEaMe&#10;3zWhg+jUljFfyOjrYadLzp4MPzIXHxw+6BvTyS++3CG8fFqDMRvYN90ZuDPw8jLwaZV/eWv/zBUr&#10;nG2uKSqainhFVK+oKv7IRu3NrJ5M2UySKbBtHG0ebBVqBVwRpstfmxBZRVosFWu+8seGTEyKvEMI&#10;u+R45HzQITNH15dw2lz0142WTyQ+TWx0avzD1mC3eXdALDZ65OzwypuxWB2iYLOjC4c/65dTMZHz&#10;ExVbeObk5mwRHr96WDBaHz+If/7ko/yIM/902BcrHTJ96wqLDtt04KIrX4zsNXxxaQgOXvJr/ORX&#10;m2T4XW88OnzADMfayCJ+uhb0jMtv9wndbIqJH409O3JjfsqHMZ14dGDDzZ6MHR5sDeEjMrp8kOVD&#10;D48vpC8G83zqYYcTLh08dtcWj1545HyLXX6Qe+caQ/GRs7v6WYP7y52BOwMvJgP3YeozLrUCqajr&#10;K64KrEOPjV8xVbRriq3DlJf8bGjsKsQKrULMviIME5F1EKBjDIseX+QVanIxwQlfnz1/4tGzR/r8&#10;42tw+GeL+LNxwIVFTsa2OMnKA1kbTT754BtWuNmYk4XLJ55mPTDgIfNrDDDyxd4hBRZbMq0cGYer&#10;b43wydjRJYN1tWvMRjPXywFbdLWFicQbkV91r2OyfBYPeTbFG1YxmF9l+QuPHE7tascPnw5U7OB0&#10;TfXNi9O8HMHBx9P4C5tOxAd+18b16fqlU2x0YCF49BB71Jr05ShsPuHkr7jWcL6Ee8Uiy2drJKer&#10;b6308GBfca0lXDjlDJZ8wiiv5K0H3k13Bu4MvJwMfLoLvJw1f+6VKpI9wfEySU+qFFQv6fntPcVT&#10;QdbwHaboKaw2BLw2CDoV8mQOCXQQGbts4XSYwqOXLvvw2qjwbAZtCPDI+NCbpwPH+hx8+OiwIo58&#10;tImEw1ZjRx9fo3/d4HoiQ1Ys5Sd76yHno1j4biMjoxPR0WBf10sP1cMn55e+62Pc4fSKzwYeP3Q0&#10;+mHpyxs78uLlJ3v+W0+xkVkzkivU2ouBrlwiPHINiReGORnS85OOnj0cRF+zbjzx0tfyg0+ePzp4&#10;7K5xwtbY0iE31kfFQd61sWbfM609HDb85MtcDOb05b11ivXqB3ax4NNLFw7/3b/ZkeOJGeFnWwww&#10;8fJnnH748fT02bbe8kIWde83v/s7A3cGXkYG7sPUZ1xnhfOtt97ajeHtt99+takongq1g5MP6VSM&#10;Nfr49YpvhV+RTgdfIa4wG1e88eILLd3G9MhtMG0g100uOV7FP93ixNciujY0em3idK3zumGQa/xH&#10;bMWB2CJ2NlPtitPaOoCak/PdGuCLrQ1KT49csz4v/eWDfXGRiTcyF1vNnC6ccsBeyy7f8K9rN4eT&#10;HVl2ZEicfGiIL7LWtsz5gqfBuvotLjyysPSww4JjnPyKy66cwEN49CMbvnm+jem4XmzYh4/vehWb&#10;efFc9bpu5Aj2FYMujK4lX3AQnkYne7bZtw66eGwRm9ZgThaFrU+HPF8wk+Fbo+9lRMe11tOhS0ds&#10;XdN80cHX8KzhpjsDdwZeXgbu7/xnrnkFldhm77OWbOIaaoNWqPup2kt/Pgndb/U5hFVwK/5tFJ4E&#10;OXhUrOkZ4yne5m1GNj58thVqBV0TQ7rx6PFHV+/pGRmii6/nJ3646YjFOmG1kZCZk6WnL85lzpcw&#10;2dFH/LELqyd61lYc5OKVSyQmDV+++GGP4JV/NnSKA15+9fhiYuMakssnnjE5fOQ6s8FPpmcrFmMx&#10;GOMh1zx/5uRiQrDRFdPcGtnDi6xBu8Zs3PqMr3GEDSMcPBjm9LNhZ4ysmw6eJl7xkOv5a63dj/Ho&#10;hlsOwikOvTiKgU06cPhgi/JvnD5eWPjFh9/awuTHmL5Yja867PseIdPKCRmCgcdOoyPGKxY9MjHQ&#10;tQ525sgYhb+KUkLdAAAgAElEQVST+8udgTsDLyoD92HqMy63jcfGr0gq1hVqJgo4eZsyHYXbYYrN&#10;N77xjS26+HTZwkBsKvKKc5tXxdnmTp9MYTdGFe2dXL6wawNiYx6mA8s1RmbFoxdHG6NNgj2eHunD&#10;zi58vdjERWZ96ZPB4R9uGw3+teUjLPM/tk5y67jmk16/pUbuMMQfKof40XUdsNrYxUxPHjRr0uho&#10;8YoLjjWRGevzo8fT46N4xuIvT3yYa8i8GNmUSz0Zn1r51uOjq505e3L5MI6shW4+jaP09Ph6vul2&#10;DYu3nKVjjqy5dZiTm+NbN/94cK69WDV09W2OT1+fP72G9K5l31Pxw2FH1hrIycIzFhud7qHiI6u1&#10;xvD5JrM+WIiPm+4M3Bl4eRm4D1PPXHNF0gbgT6rYsBVMBVdfMTZWgCukevpe/msTokvPEwz2CHYY&#10;xuz0Gjz6eDA0G4XDQU9QYMAyJ6+AXzHp2BBsDrDyATtfejb5oWPOX4cw+m1kbTDpF6e+uNmbiw9O&#10;PsIgEy89OuQ2WJjZFm+bHxkKV4/oweC72PCN6ZB3eIBNzzXlkw6ZGIuHHzaIjoaKK//skLkGo/jZ&#10;8GGenC4MDX66+Ki5HhVfY/NkeGJHYZIbo9fjd4+Ilw0MLXv6xQRDvOTGSF6uuel66K96YWfDXhML&#10;TDGU+6uucb6M04GNwjEvFnz5tSb8dPGbX3n4CLZ48l++6OLD7HqR8RfhI/GUI/59b7Fj3314tcv+&#10;7u8M3Bn4/38G7sPUM9dY4VSAFU/FUoGtqDJRRMmvRO7g5UDlZTKFFU7FWh8GfptwxRiW4k5Hy7ZN&#10;ps2Hb3SNiSx/ZDARvveC2NAU/GsM2bSx6MPU8y8OMbVJxBdTePmiR158+YLBv/XahMItXgdNfPJ0&#10;xW4cn4x+B9t8WkP5IeObXrk1p0untRS3zZBuOacrNoQPu2vAFoa5NcJgp7Gji8jys4z5Qm4dWr7y&#10;Q8c4LGN6YjaGSwZXj+rDKO7m+vDYs9WMi9Na8gEzm3TIrCN9cyQv4uNTDsoz/Oi6Tjqw6fPpWsOl&#10;48B+taenkcOrtxZxtAZ88ZSH+mIWRzb8sOOLXbatny6f1/hbczw28KxBK0f4iJ68oPqd3F/uDNwZ&#10;eDEZuA9Tz1xqBVbBVUSN9YqmZq5wt0Ek1ztEeZnPxyMo4HhIUVd8m4cXToW5cOjxj/jJTp8sGxuW&#10;uGDitZmxxWtDoVMMMIzDIEP1+NcxnGJmS5a/Nh/813XE7iCVX701O8iIizw/7ItLLNaF2HQtjFFr&#10;snnxSTe9MODiuybXHNHXxICM2wTFAweGdbVB1+MXMz06/JAXE0wy/GIxp0OfP3ONPExzcbCD1Rwe&#10;nXp8RK/xNT66YbQu8vzwb8yWnobwi8+83BrTL4euZxROcceH6aAEj8z140/uygOe7xHy7IuFbvHl&#10;gyx+a5AnY0SPjjk8/vG0rhM9/tmJxeEOpVec1nrNBTnKFzkc+nr+YFrPTXcG7gy8vAzch6lnrrmi&#10;rEBGbQodDBRQY09DvLG5wovvZT4fnaCYK7Bwsq8ow6Vrc0D8kbWZ4yev0NfTT84uMtb45I/+Na4O&#10;d/iw2zjY4yH2bFC2fBlffVlT8eS3Odt47PLHhk+yeOJoY9RnBwPJBz67NjI8ByH5LUdk4iTT8LXr&#10;QSps+WHbk6nr2siKSc+vWIvNGMGCgeiVc3x01SsH8WCxSQ+/eevsnqETpp6fcKwX1ZcfeloHFfpy&#10;Uk9fS39B5kty8zDoiR+J0Q8KZD5oFR/GtaVLP76Y5draNJh6MTmUXD/dXgwaX7D4Kl5jfHO5D4cf&#10;svwZsyWHpUddI7llLwY5gtk9Q4c9O/LWGP4CzRc2vv9bDz249G66M3Bn4OVl4D5MPXPNK54V6Ap+&#10;RZRZhd1YMUV4Dlg+SqGi3abdRtHGVuFlUzHXa4o0fSSGCnX+20hsChobG5PNoE3AGMHhy5wegsmu&#10;TQcuvdZBx5we21oxwbkeaFpDeuxh2azCCJOu+PX0YVkffbpa8di0YaRH1zqKU0/H2jvo0hFnsbJl&#10;Y55vdnj8ttkWkzjpySMqJjh0Wo951wUPZnJjvGJo0w2Lbz7Coo9gIvrGV37jVZgvbCN+rnkxv8bL&#10;Vmz48lMe8FC+wiwuPZvw4PDjmuQvnp5+fsIuRvqatblWWn71ZAiOhgdPQ+GZkyFx/TGyxnSKh551&#10;X9fDJzzrQdmkA6f15bfc0Y9XbHRvujNwZ+DlZeA+TH3GNVcoFVsHKe87UigV1zZZpsZ4HUwU4w5T&#10;bBw4KuxtFuaILh81BRlPqyjjaWzwKtp0FPyrDV5yuuZRmHyJWY/EZJ4tTLz885sffZScbhsUXf7T&#10;C0du6JA7fOAjevzqG4uruT67+K2Dff460BRL2GIpH+xgIePX6eoLjtbarZV/WK37Gne5hIH4Kc7s&#10;xBifDj4sejX8cMnoZ0MffrkTi/jI8eWYDnlrLlZyuMg4u2yLI3/lk242xvCLO5k5bD6Nw85f/QLN&#10;l+Z6zb3n6WH24k9mLBaYKFt++GdbHPTk4PW1Z4fferOHlz84MFo7bDZ6/uWIDttwYDfHo2t+052B&#10;OwMvLwP3YepPXHPFUevpkvdCOSwhRdZP1+YKuUKs6HpKgqe4+ogEVPFXoMnNNfrs+DCHqVfo8fRw&#10;NGP6ET14bTbXgk8X1fMRbmPziK0NAR4yZ5uP4jPPDg/p2UbkbDWbFaIjR5pc8hMWPfbFYD3N2RrT&#10;gQGPbf70xUyXHI4cwyk38lfcxUZHPHCvmOGIkx08lJ5eQ8UGM3y45p52sG2t2eClm1063UP4+TPm&#10;pzjy29o6ENCnq9E158caIjI8/tI3L4/Flg4f8OmKDV11Wj88uq0jbPp8miOx0EHhmjtQxeNb6+kX&#10;v31/4RvD4bu4880XuuaK72Kmxx7Bcq3Iis+YXE9Gh41xeWbbGq5ro3fTnYE7Ay8zA/dh6jOuu0Ja&#10;wTZWYBXUCq1CqqgrtG0qCrFC65CFh2wKbSKKts2huTfAKsJhsuELwdeu87DhwyDnH24xGBe7sRaF&#10;FS8fYojHByw8PpB1kbNnky6d6zx8fTrs6cCskRVvmNYhD/lNx1zewzGWU5j0EQyxanDZFgs9ZF14&#10;ra8nIq4HfZjZwUDwG183Uzw4sIufvjkcDS775OWKXkSGXwz0YXRtr/cbG7psNLGyu87ZlhMxmiOx&#10;0u/+zA889xIiS9+82JLpEVwHTfrGGmx0zYk5GeJP6zrSKx/4fPkBxPsNkXX53oDLl6fD5bP7JDwx&#10;8+P9XOVEj8/PVQ82X2R02PFrjk9fPqxNrHTYI/zkrg9+OMZ49G+6M3Bn4OVl4D5MfcY1V1xRG45i&#10;rrWJKKSK6HUTMlbsbQQ2a7ZsFGZjxbgCDLviq6grxlobEJkYNPZ6Mvjp6eFF4uGDXrbJ8IoZL7k+&#10;apyfNjx2xWCcLV9tOPjs8MgbwxaXhi/m1kZWDozzTxdelI8w5QAPlrjC72DANnuYdM31rodenK4T&#10;OXs8Gzc9Mj0+Mo/wYZAVb3kSS77ok2vFXQxsjfFhGSejDwMVF1m+xEKef/Pw6aSbHnzj7N2j3Yvi&#10;NU7GJ128iA5MPZmx/qpHn7w46KDWYa41d/2KFc51PfhdR3zzrplx+td14bsXkF5uihuPnH82xhqd&#10;qLisg15Y+Obpk4u9Axg8fuSUjvXfdGfgzsDLy8B9mPoT11xx1Gy6fjpWOK8v/3jzM74nEfTa4Byk&#10;NLwKckW5Qg0LtXGRa/gKM5/s06NrbjNps6AHDw/R1dJpkygu9m0M9NmaF5sxG+sxhiM+djaOq188&#10;9mzxr5RNa88HHTIxkuFrsPCMbUzFmzzf8eGQITHAYk8PldN8lFsyPOuzNuNit4HTI8NvXTZPOmGI&#10;jxzxA6dY6IgDH88c0THO1hiGlp4+u2t+8OjDkKdyVU7i00NwtMZ6fqyDLrIePmDR7R5qXfHSIS8H&#10;MNybeo2u+DogxQuLTENkzeGxFQOeed9H+OWC3OGldZOhrld+rljluRzBp5fv/OGV63Rg5/+qj9/a&#10;jK1XjOzpi19tuOnOwJ2Bl5eB+zD1GddcgdQUUIXcBqK4IkVYI6vA0kV6RRafTjy9eRs5LLoVc/I2&#10;GJuXDaGC3eZFB8GGk69rEW9TgwVDLG1YfCE6xU5PLHrxwTRnyw61HmN24TTXs9EQefjG+ObJ0219&#10;fJPr+U+Xnrk4xJYdOf6VZy5mGF7yoZNvfmDQ0fDzZV5+bNDhdDArh/ryE1Zx0hVb8eC7hvxo8fWN&#10;+YmMNTJ9WPHgofzBJCsv7PD4LEdhZ4uP2Gn47OWBPcJLbr1s6snSk6fmdLKDhehd+fzQIRcnGT/d&#10;h+QIv7XRZUPm5T8Nrx9q2NNH+d3J4wsZfPH7XmnemvUw3NvsW7fYyTSUHiyNHp3uDzq+P8V95eHf&#10;dGfgzsDLyMB9mPqM69yGoHgqom20NqyoYk9HsVZMNQX6egBSaBVsmOzbjK447MlhwVDEbRzmbIqB&#10;Lfz02aBrDG0ubQjptunhJyuGMPSty7jY8eAUjzEqZvzI+PVNEQ9GG1ex0IMBz7r+X/buZtmuo2bj&#10;uOfkw3Ecl5lQzBikuP8roRgwg6JI+EiccAPv/jX+O2LjfWxg9LKkqj7dLT16pNbaUa/s4zjVVw26&#10;BOk7Zxz2MMRZ8FZjXOXHJrY53ZzzwSsOsZZHnOb0xYXBaSY4i5OOHoaPAYOrWrATunysYRM5+ZZT&#10;Pvy8HFgX214NE3p7tREPFgdf0lnsrdnKXVx6Mz0eNnu8hN3a59BLvL1B4OK3Lq98yltu+WXjXx44&#10;+KqJs5t7kTH7Rhg/PR+Ck589H4Kj3PqXGHo4o3+mi+efN/7lAeus1bAamOdZ4ezLxX5lK7AVuE4F&#10;furA1znzR59UY9SsNdIaPl1NHhG7S8dMb2jImi2fmj0/DXtK/LDZuyBwav6EzVrjr2H75sWl0l4c&#10;6y4Jc41fHvhIOeAsFhwuui4e2M42c5vnCovTGo7AdG4x2Ax6e7FI/q3xqF+54rOmNzyHsJ21WPG7&#10;ZPnQG+nN+eCSn2FNxBLbTJ9vazZrHK0n9yG5/Zg6z2zmz5fgIbDN1a74alQOvYDw74XBGjeOed4+&#10;q+Emr1jxl1fnYSsvGDzzhUcuPQMxYezlabanx5G9tRhxs+GyjyO8mZjlF6c82pv9c8BffdmKw1cs&#10;+YgB51mRcjQbeORuiFOOrfnR2SfiGHGwi0/ib5/PzluBrcA1KrAvU088Zw2ZaO6aqMbar9Nq4jXr&#10;LoLZ2DVsowuOv2GfaMh86Ztr0hp0cfPxLQSB9edIzHGIFV5+OJ2hGZYdvkFnkLBxpGdzzrBxiMdH&#10;bmLMSwamwWbgMNNPH7x0cu7s4djE6XKL0yXIJj4dPP+4+BhJ8fsWp1jsfNgNZyBxFl+czlfuB/j2&#10;Bxu9ITeCg75zWxfrrdu7M8hVfD5xiCnfOMzlDeezyM/a8E2owY8Nnn9nL7b85FRMa9LnCJd1tZWP&#10;fZ892OoFG6+1mLBx4UgmLgw7PaHjH2fPT37p2eidwdw55YMHR+exh/FSxU7onIeITT+52dSQLh7Y&#10;uOA9g/jUhM0+LviVrcBW4FoV2JepJ563xkw0T037s88+O9860WvQGrWGq8H7G8+7zNg0ZX7+p8ca&#10;rm+rcITXgEmNvj2dRq4x4ye4rDV/MxtOa37WLpd+HUJnL69yr9mnl4eRXkzCd15q9F1Q+AgfevGd&#10;GSe/9PDiyjcfftb81CGBqyZh1ATHvKj44u/bnmrBhy68mZiN4ndOsYpplrd4cNZmY9aDvrNak87q&#10;uRr0clILf7bH3reHPXs+8pErXzicJD95dHY14isPPuHwyk/uPhflYW9NPBMYvIY1P/Grv33n5sPX&#10;gIXDnT0ee3lVP3g4XHgNa4MeF6EvN3OfO/rEGn5+lmDlkqgHcT6fdX/nm5yq8awTvz5X6hwvnfPg&#10;pu952OPMzp/OoDPEoXc+vtbmeY5y3XkrsBW4VgX2ZeqJ561pEg1T0/ZNkEtCM9Z4u0hcAgZcl4gm&#10;7C/s1Pituwg0dUIHW5NPR98l1KXEZs1mtC+/Zg3f2mVH5FnuGr7m38V4ALcf+cRB30XSxdEeB/95&#10;eVjHwdeZ7POZ5+lcahmmeGy4zXIxyz0cXaOziEXoi4cDPx3f6g1X7XDDwE6pvvPSxFMu8slHDmwu&#10;dHq+MzYfAuMzID923OUVxixPdry4YKznSxIOWPpmPtb5etkR0776sMfJ1jmLJc/ydxaYdOnpDFzN&#10;2WBxTQkPY202ek7WcdHByLm53CavtfOZjWrmnPZqhdPebJBi4bfOztY/K9byID4bcCTO8qaba/m2&#10;tzZWtgJbgetVYF+mnnjmGqPGSjRm3zhosjX9mnUUNWN2TVjTdtnO/+kxnxouu7WL02DrgqCf/Nld&#10;xjBd7GY8cchFHuLLld2IFyc9vDzt4bsQukTK0R4mnPj84oXzb/dmMcxs/CavvOjydfmx44Xnxy4v&#10;kt7chZeNHzy95+PFlvCn9/IijkHMfAi+crCOk6+c7M1k1s3Zel7lA4PD8+VXfHZYo8+PHOlxG9bF&#10;xCMndTTU2JywiVONzKT6zvrhTG/N1yiW2VnCdFa59vyqFWxx5AQrD1i28oEpB+cqv+M8ftDzN+Cr&#10;RXt2g14OxTerr7j0fcurpurLnx9O684ktDV/eqIWsISNHm95hzOLhdMsDh4+XujkEw+uYkwd/cpW&#10;YCtwjQrsy9QHnrNLRKMkGqxmaWiwswHT1YhrwH7F99vf/vbZX//612evX79+9otf/OL8qhAXvMZc&#10;s7efjV5MunjZ8Gv85SEOu8ZOstnLz9zgz+5Fg7+5ywTG2gwntrMRMdjw8WODIXTVxn7WA9bAOQVX&#10;efO1TmDp+CXF7gWjeGIb1YWPtXqQ9PB4wzfT9xLIl599+eGgM7LzMejwdza6zpTPmzdvnv3+978/&#10;+pcvX57/t6OXADVyls4jHzxiWxNchlyqSbFhrIk1PrjOa6aTM07YnrnnP3niLvd48cWPRxwzwV8O&#10;5uKKae/8pNriTsRjx1+seGHo8re3xk/g+nznjy8bu5fBRC5w1Qc3e/nyZReDr5elYsMaxenMuPnB&#10;9+vOcjTzEXdlK7AVuF4F/vmmu975nzxxDVmjnKNma6avgdaUkWrcXqL8uZk///nPz3744YdnP/vZ&#10;z86l6oKpQceBh7/5nr9LUBzNvG8Q4LrE8BlTypkuX5dAFxy8i5bEhd+YXPLiL1b5pjOXLx97lxC8&#10;+PF0MYkVT5x0nd+lxge+lxtz685kLmd4a7HVpm8RxAlfTGejKya/8pWPPVFzvOXPvzNNnHj3WPxy&#10;IPL2XxiKK7+efd9UsXmxkgPpkhajvI7h9oOOyNEap7XcrOUiX2sSpxzELie28qk+ZpzVBr5awFdj&#10;axK+zxJs8djyt85W/sXAU41hGnzDpAubjb7PBJtn0LPga0/UE855y8/Mn8gJJzE7D5uaEutysc8O&#10;ixeOHSeuPi+wK1uBrcB1KrAvUw+etSaqOZoNTVLDfN8lhALW0GBdWl1omq+9lym/DtLwGxqxixS/&#10;5jybugYtJiwOfHDlIJa1S8Noj4Mff3jCvwuBTo7m9F6oDH8mDI8LXm7WzfA4DHHt2eOY/HMtN1jD&#10;GdisSetsM3d2erFaize5rfmEse9CrV5qXxznwhF+8sfdeU7Q24/iZae3Js7GbvATS3x2Nf7lL3/5&#10;7jLvWfILIz4fNvmWF4zPBV7ng8NZXHvCj649/9ZmvsTacyQ45Z2Nf7GLZ57x7HHM/PDZ9/kNPzHl&#10;Xl44Zr7Onh9svtblJzbJLlc+xTaz9bztO59n0vP0PODkXR72sHGK0znxiFPc8pzY6g9D7KvzUeyP&#10;rcBW4DIV2JepB49aEzc0SKLJGhqnBp3OrNHCsfGpsVvDsntZ8WeufCNhr1kTfnB8W9PXoK3ZXcDm&#10;BnuXeXmZceBnz8earbjlj1se/u2dvRcPf87L5TMvntb4CS658Ke7z9eejR978SfW2vDrLzUz1Ak3&#10;fPz3MdjwwhGxWquJUUy2LlTnFAtfMcQUB4YfvX3nzV+ccPHREXsvop4vKV/xesGS8zy7ODM27s7A&#10;Jx5+84XF3hCDj2FP+MubrWdJx97zOMDbD3vxPWd5WjuHHHHyp8MHUxx+1sS62HQN8YtplkM6mM7p&#10;XPGZSTZ4YjY6R88dr7wIzmrmDPLm4/Nffr3AiiMuPn6dN35+YhQHP1v/PFgTvrj6nIXPfkD7Yyuw&#10;FbhMBfZl6sGj7hLIXPPUrGvcmnZNGM5lnGi+mm1Nls9333337C9/+cv5r/zY+eLlh9e65t+6PS5j&#10;6jV++4Sd5IM/3po+HxJfOcuTHz42fnzMXnDY5ezMpHPZG2HLp9y6XGYu/O1dauUjD/HjgyF0Bnu5&#10;xcleTazlwBZnOn546eHNBt7pH6+zhecLW+xy4UfMcvOSbMD2clrtYPjhN5ybsIvDLncxDP5Jz6U9&#10;e2csB9z0Zs8Ir89bnHIi+ZZHPGJ0Zr5Gwrfz04mZHR8x5w8rD7F7puIQmOzlTk/HRleO9PyqG4xa&#10;2VvHCScOUTdx8eBTZ3x0cqa39mJlxkdwWncG6xnPXl3pCE7D3sweB9zKVmArcL0K7MvUB565ZqlR&#10;EmuiSWvgGrox9Qdw90Pjdrl9++23x/Lll18+e/Xq1bMXL16cJp2/OI10XTr0XS509jVzWPmYxSqn&#10;Lj1763s7LGE3XAq44eDZDdyGl6pegFwa1vxI+eSPg47MS4iuiw1Hezjx8dGZ4xKb4MRlxE1fPay7&#10;lDsbmzxdtHGHx4ebHicfszzwzG82cIvJ7qXJ8+TnLP2VGfGbSTUXg2+XdTHEIZ2l8876V0dzWP6t&#10;6bMVl92Z5Y/TXoxwZvt08iTyiVst5Ct3sz0uYl/cePjRmyeWv33178x4+JabvTVecYzOAzfXkwMO&#10;f+LcMydnK4ZcOkN+coa3LzYfMezNOHEY4eQTb+eQQ/zls/NWYCtwjQrsy9SD51xj1SinaKA1WfqJ&#10;02ANDVXjnpcUrG+m/CrIH0z3YuKCqSHP5swPB5sxL6fisc+B317z59O/fdM7Az9zo3iwbEQcdnOX&#10;CD07nTP5FaA4LiGXjBkWX7N1nPnzIfj5VB9rOdA7t72XLP7pzWSejw7emLHw2suFwMVpFmfm17oa&#10;24vj+eCJm5+1eF6k2OHUeb60dJnLA1f5WRtELLlM/s5Kx94FDi92Mz9YAx+8PDo3Xzp2HKTY5SYn&#10;nNXDWdTL4EeKw9f5CO6Zi3V7MYlcrPllo8eLn52wFV8+9Eac/EnnjI9PsdjllH/6zsI+/eA8u86j&#10;HmKKUV74+MBVr14E8eMojpkvnJnwX9kKbAWuV4F9mXrimWuWmmyNvSZq37rmr4lqqPSGvcafwLFr&#10;9P7cjv+yzxpGg44HXkz+xWCvicNZuxBcoPby6VLIR6wuCDM9rJjlb0/oxKM37PGH5+vCoHfximvI&#10;owtRPOv8+TboyoUOH3zxyrka9mLAR9xeOjsHPzykNZ9qRtf54XoOcodxDuI5eHGzrz70MOUbJ3vn&#10;prPuGfRsxKXv5WRewvLgF3/xqgesXPiXO7xRXcPSWbeXa2u82Z3LunqI3RpeHHi6ZOYV1jPAQ+QH&#10;Q/LFRWBw2otdDDZnK558G3D0hG5yim/QseHAaV0e2Q7B7Yc94VcOfNSXzX9da++ZGaR6WfOBa6bz&#10;TaSYhK/YfGDwts5+gPtjK7AVuFQF9mXqIx635lqT1kxJTX7quwzYNX7Cno+1i8P/lub58+fvLpcu&#10;GU0ZJk77OGr8bMXR1DV0/vLJnw+duP1bOD8Yg4R1URePvnN1gdMlXYg45TBzkouXCHH7N3Xx5VdM&#10;NmKPvwur+pjlZS4nWANn5zbHg7OzyIEvboKjc8jVN4MuU4LT31D/1VdfvfurC+jhcLDzF6u/5Vwc&#10;MYzOX33zhaFTq3l2dj4GfnHkDmOfXzWil7tvSMzOL6cp8mPnT9jzK/d5Futq0jo/cdnkhUee9taw&#10;7GYiV/bW6cM2w7SGMej4i0Ps6eNnS/gSGMPLL131D6c2BE9nwNfnIBydf4nB0TP1rPjwFRvGszPE&#10;ZDP3vOzn+dkIHrzsK1uBrcD1KrAvU088c42xBmltuKxIe2sYzbiGrMGmY++CoHcR2Gu+9y8fONnZ&#10;NG+xioebFMdcbnhr6i4Dev4GvXguHCMeuPIxpy/mvIj4Z6e3lqc4bLjoxLNn65KnN8R2GeLHwZeI&#10;7dwzN/bO7d/8W9OL0bnximcQe8KOlx9/4tuF/t4vNhh/1kme/uyavzaBP/7iycsz6s9E2Ytl5t8L&#10;Ex9nNqzxVIPOxY/e6MywRDz2zmXmXyw+MPR8xO8MzgcbpxqXJ+542AkeA6fPGTspT2txDD7lmN6Z&#10;+bEVt7OVY/nBpLNuxMkvXlxyInA4DCIXPPyyhfWZmPHC8yFx8CM+q5612bNtsDtXvPMzTSe/uOzl&#10;o2Z08qpexTnB9sdWYCtwmQrsy9SDR61h1lBr1nQ1VLNBZ9S80dnfi2bcy4CL3TckXcZdOPnhMorf&#10;CwFOzbrLSHwYo2YOYz2bv32Sb7E6B7087JPyomPPJp79jIkPnrC5KOFILwXWLnuSDUdrenuXlFrh&#10;tC4vvM5PP88kr3kx46Er387qslT3zmUN43mo8f3zwKmORucVF9/Mwx4GP8HvTOVgXQ78jCQfdnhY&#10;Zyft880nbDnEx1d+/EjPQG4w7M4Rnzmfnh1cz6v8q23nUisvoXFVEzO+4sQtDt745EZXnM4bphzg&#10;SH7425/F7QeO4tPhNaqBs1vLhcCKp+70zuS5Ow8d3/4lp7PIp3ydmU/7eGB9Votzgu2PrcBW4DIV&#10;2JepJx61xliD1zxJTVpTZkvojfRs/O1J/xYL45sOf4GnJt7Lgplo1PHmbw/rYiBxns3tR5cdnDzn&#10;JVe+5c+HLh9cYbKZcdGzl0cXE7sLqXj2iTgGH6M9LheP4YxdYs4Ng4t0sU6+cnGu8uZP+MrRPp7y&#10;hhdPHqeWUR4AACAASURBVGa++efn4nQuv/bBIR94efRM8OCUB1vrZpxs5Y6HjfQsxCP5wBgJjuoF&#10;w2+OYsBXDzg++eHreRanz4z4+Ph6cYDl54zVD7c6sXdWOr6GHMx82Q06/vT2U+gSsYh6TynP8o7X&#10;3iDOIGbx8RrFLY4Y+Ei58SH0hmekDtbwOMzFnTUqDqz49vnAq1V+1bF4J+j+2ApsBS5TgZ+6+WWO&#10;/PEH1ShrwpquPUlnr8Ha1/gnO3v6Gj6dC8V/1efXDZpwF5tGDVcsWKOYcYtH4F00MPzKJU68sOxd&#10;BmYNv4sp314ecNDJwcUyL4/0bOXZ+cxdJHHmm75cXEKzZuLE6Vz82cWYF2kXHaw1gXHeOMWypmPz&#10;YoDD30DPxhe3kQ+cuhjwcOrhz9fgIXJi5+Nc1vFn6wxyw1/uxePHZwpdfPTs/OOgk499L2swuPH6&#10;lsjeEJ/cx6GXo7PhYe+M9Hy9rOMPyx5X54Il8LC4rDuftfqENxN22Na42eRhLod44awTsYpjVnuc&#10;/Il1kp8YnaG84ejM+eAwnJ/gJurLz5j/0gMrhsGGx9mcA/f8FvkQ7Y+twFbgEhXYl6kHj7kmORtn&#10;ULYadTqNNWyXCBtsti4Qelh7g73mrVnzoS8HM3xiTzTxLqns5pq8uZjytYfPP14XiAtL7HBe+Lq0&#10;2EgXiVwTOoKrWL3IFAdeXi6lzmtvnW/1NIvLR9x8wndx2cePQ7585VPe7L5x8k2gX+lVj755wcFP&#10;HnLuz9LgEN8Lrxw6l9h85ESP3148Pp3NDFttYMSWn3V+Zr64jJ4NjIHHHLdz5i/f8sJBxDDkjpuw&#10;0XnJ4dvLYfpy4EPyE9M5p47NwFeu2en4ZBer81rDwxjxVJ8T5PbDeQy1IHKC5y9fIxsdMeN7JMUL&#10;Hw63nHDylwtu8Tub/H12zHjUA7586ItdHtWxODtvBbYC16jAvkw9eM6ao+aqWWqw9ppnDdRMpwnX&#10;SGFrrg9oD1cYf37If1HWBUHf5YGTFNd62u0nNpu8iJxJsZqP8vYju711Z0zfLMa8IOKhz1cN4OGs&#10;DeswXVLw/J3JpZRfL1/0xXMOLwBedrrEukzF6hLE5/LDISZb8b00eSEyyofdEKcBL3bfqrCTcmG3&#10;FstabrjThzfThYHnR8/HSHcC3H7YVw9nIurlPO2drxq2DicWwS0WacYrNh86e0M9xeVT7vx6yWQz&#10;1EMOfPOHy9eaXW2Tzg8v7owRhxyScpQHrplPOHNrHDBTh6sc2CaHNZt69lzgp381VBf88PKWv7Oq&#10;C7GWo8EWvjN25gPeH1uBrcClKrAvUw8etwbrRUfT1TyJP6hsaKQ1d81akzU0U36t+dTcw2fDgdev&#10;Bcx8DTgYElc6s4GTraZuTXBq7C4DuCn2cI3ymJz5uLhx43GhlpdZ7CT8vb785CIOLnHblwO90a9G&#10;+MF0qeOVgxcqPl4+/eotvTzw8yHyJuz9uTS/3uNPYIstd2ejM/jY08vj/gWPf/WFyYcffbzmhJ7g&#10;sy4eHQ7YaiWetQuaTV3sO6s9MbM7K39r3HDw9tYGae5ljF3u5jj5qSGsuXriLQ94g4Q9m/EjXiqc&#10;zoQDvnj0U9h70YEpXz74nLEzVy8+1p0fnzU8bHnQ4au25W8uZmef+fmG0mdQnP4Z8BmSE06+6smn&#10;5xU3n5WtwFbgehXYl6kHz1yzfP369WmoIDXoLnrNs8FmkJqqJkzwEPouEnNrds3ZRUvXhca/lwy+&#10;XWDF6oLi6wLhx6aZw9fs7dka5VKc8jhJ3n7gCOviMPDR44SXK6HL1nnj69KBMQjsHPKG40MvLnEm&#10;On7OiduwLjY7HH82+i5SL7z+H4j9ag9P3NZ8iFlcXM6WPy6xvLxVW3i+DT5Tqjtdzy1+HPGx46gO&#10;zmCI368ZrWFwusTZ5e/ihhGbjbCzwYtzn5e90flg+0zQy6MzydEoN3Nx5DDt+cqBf3vPgh88fXWX&#10;m3oYdLgmlr9YfOLEQ9/AQapreXe24pVz/vTlRzf31vwNORfLM5Sjz4Ia9zLFzodYV3NY+r7FOoD9&#10;sRXYClymAvsy9eBRa4yavcZs1Py7uDRlYm9d465ZR6vhdqGEM+PUeDXpfCcXf3Z5GPBdIjXxebnA&#10;2MNZJ3T28o+ff9KFkX/47PblHY+ZzqxGBCcdyZZfF80xvrWHc4mVz5zp8ffyJA6eLjX+cqPrOakP&#10;vG+l/GqPP13CRmeQnotYnTsM3vJxyWbnAzPPas3eWeIVI70XoezwcZdLti50GLZmnMbMSx59JuDY&#10;GvZs2dXIwMFmtJYnv/ZsxL4hl2pQ7nD82Mo1W7HS47Muhj3JF09x6QgsHuIccZW7fMQLb81m9s+O&#10;tZEdnzrHm70a8cNpDyen9nT8cBWzNQyu/hk9Ce+PrcBW4FIV2JepB49bY/Q3Zps1UY3VsK6Z2iea&#10;KWEnLkVSA7bWfOHi6w9Gw7psJ2Y2by8QRDxYHDV5XAadITdSLPnPPK3DwIsD69Ky71LHAcs/vb0L&#10;PA4+rXEWX24JfTHkad+g50OfT/j8u/zkIU8Dhk+/dlWfzkunrvZqJb+EDx7+4fHLwZ6tOHKLlz9M&#10;uGLTyxuH0bNhry4wnq1vOnqh4lMOcC5+PnIQEw985xSXNPOBlyMR25quF3C+4WH44KYrfjx01aPn&#10;wNZQE2sYdvjype+FR5z8Ydjg6OazlptR/nDEnl6cJJsYncl5STgzXHY2XNnLF4besJZbZ8+fb7ry&#10;oROzzzs/NrPPmziemXN2fj4rW4GtwHUq8NOtd50zf9RJNUp/FxSpedac6VqbNd/E2nhfw8bTtwku&#10;PZe+ZqxJ15zxaMwGfBeVWaOel401TDFdCDVzNnt+hn2+5czPJWEm8VjLE7eLlODg1x62+NUiHnFJ&#10;F1T6cujyn/44vGyELbZ4dF4uYMpBPqS81I8NVg3EtqcXz5rgw03oiTyS6mkPa6iFX/l5Jnzg4/OC&#10;0nn5dKmKK5diWNP1bPnP/HD0IohTTFg+zhNPuYtFqmH1Ug+xOn9nK57PXTnGJYYBQ2cW3+fTfw2J&#10;i48a9EIoNlwSPywu/vIw2OitnYPdXm501VPu5Ys3O/+4+meguObyKPfihaE34sCLR44TKyejZ2zN&#10;DsvfTFdMtVQfPGrDT31WtgJbgetVYF+mHjxzTVQD1Xi7aEBrzPTWCbxmTdJ3UdDNpu3S0IBdmhqy&#10;OQwf8QyigfPtAoqnPMx0BmnuIrDvDOzpu1jw424vtzB86cnMQ+5dKrjn4NOgh5OjNS4Xjr2YdAQe&#10;J71L214eXmTizkcecWWPw57MM+GDF09s+cAZ5cY2RSw5zPzoyrFvjTqnZ5gUq7hiEvH4y42IbS92&#10;ZyqP+Y2lPyPVn5PCPX3KE3e59Bxh2dXR54tdnvb0YtHB28P4w/pi+5cIvyb1Z86K98UXXzz7+c9/&#10;/uzly5fnhQF/Mc6Bbj9wwccrBgzBby+Ws5cnbPnTWRPrfONT0zhg6HHBWbPxI9bZzSSbNZ8+i3Ii&#10;uMRXo2Ifw+1HvvTw5WftzPbmfZmqYjtvBa5VgX2Z+sDzrtHWXDXcmnSu9gZMjbs9TDp2Q8N2sfkm&#10;wiWjCbtQa9j5mg1Nn59cGvLQ9M10XdI4+JgNlwqBwUFnnf4Ybz/ix9cZw7BZ8yVh6Im5dZhyMJNy&#10;Kb65wS4n5yH4u/SdPZ/ypsPrzPISW035wfZyggsWxiUHB1MsLw5qT+j4Gb0c4RInPzEMgrc4fOFw&#10;s7v04yu/zoSbDc4ZiwmH03+tSLzM+NYDTo7NXuTCwpej+NZGz+IQ3X7Q5d9nBl4ucfv/Fv7xj398&#10;9v3335+XKPi4xPRZFdc3MJ1JHDwN8apvmHKAwcnH+c2GGLCkuljTEzZ6/iQ/+zD06thLLgw7PwLX&#10;sM+3+HSEvucUno6UR+fjSydu+amtsbIV2ApcrwL7MvXgmWumsynXgGuq3DRRwyWhqfKBS59/WL50&#10;+Wi8LikNms2oefMJa43bJe3yC0vHl48Bb8zc7bswJydMLwRyn3HZ5IibsMVpNpLOKic8hI6oizWb&#10;PPDYN/diMbn5GGLz4evcpBzDmMtNbFhc4fg7o0u2Fw/xYc10vn3xQmtvkMkjBr18Orc1X3k1+ND3&#10;fDojvTwIuzMbcsCRDU6eYrT2MiU3L1Z8Pvnkk4P3YkiPT25iFc+Mt7hxVcPOy9c3UV6evvnmmzP+&#10;9re/HV5nxuEbsf4qCi+eb968efbVV18dvRzEIub5EuEM8qIL07no4q8GbIbayau93Kt9evXCacRZ&#10;DWHDn8RuP8KY7yUuM/4ERzZreYhnbZY3gVEjemda2QpsBa5bgX2ZevDsa9hmomGS9taaqSbd5awh&#10;05HZYGvkNWMccBqwS9IlwkZXXDp+Ybsc6cTJXmz2mj4MLpyGi5SN1PQ7B1z4Liy28PzpzWLNGPTx&#10;4LbGRczt+djjEM8+nvzNc+AoN37vw9HjlZfZRT11Xk5c+uxxwakHPrXIx15NzXFWq3keZ05mLDEI&#10;XS9nYvaccBrVGNbeSwsRy1788uWPz2dEnv0Xir4dconDs4frPDj7Jq7aiEHv7PjEIfLxouSlXq5x&#10;sMOzi0HfoLMWN47qJqd05nLsZa5cxcoux2Ic5e1Hn5nqEY+4dHLoM4SbnY5UE7o+a9YG33KAT88v&#10;Xvaw6XHS9Zw7u321wJed38pWYCtwnQrsy9QTz1pzrWFbGxoqaV1TtW9d063xu5TYNOT8zJqvS6VL&#10;oJkfDkP8BEf5uBDxhgtjxl0cPo2p65IpZhg5FqMc45MXexcLH7aEnpRznOb08s2vtbk8xGhdvnTE&#10;3mUFP2N16XvhIOxycMn2UpGevyEGuxcTeEKnrnytiy9fuvIIW56dTyzSi0K50sGIJ2/ryQXHJ1t8&#10;5nKN19+f5SXRn13qV24wci1nPPhmnawNtZIHvG+dvPjhoXdGMc042f1ZKd+IPX/+/KydsVj4rHsW&#10;cuSb3t457eO1hpGr50VPR6zxyaU17vLpn5V8cIcvj2zlEXezcxl8cdMX6yRx+yE3OoPAhIvnGG4/&#10;YOSLyxr3ylZgK3C9Cuw/+Q+euabZBRNEs9S0NWIXgVGjbYaFMTTWidHgE/h4uhTo+BFreEOjpreW&#10;Q80eJqGDM4qTnY3Q09XwrfGG4ysXAsMmHj0JXy5HeftRXPu4p40fHmJdPtblZE5fTvbyqe70dPzU&#10;tRcGdi9Bnb1YMF487Islh/jF7OWALz5yz9OZ8LDJCZ+Byzc78rLO3z4dP58lLy6ky1d+MPa4CH5r&#10;M2ETD7bz9ys39n7NVB3LFdbgG788OrOZXt16WWIXh97L04sXL85Lmxgwasmv3Iohj7jNRB5iOx9d&#10;tWKzxkNw2MMY7c2zhvjocFqHxSGf8NO/OtIZSbFxELb4qp85fxh2cQxrHOyJfSPdzluBrcB1KrAv&#10;Uw+etWb66tWrdw3Tv81rnpq5/9rJcPHY18BrzrPJoq+Z0zdgXRY4EjHnRQVDB1cTd+F3SeEqprk4&#10;7OVg7vIQp0vCulzo+PdywiZe5+JvTfhMjjD8y4WOvwFf7vys8YV1tnhhvdy4zHF0DvrEmk//SXqc&#10;dOHEIGZ6fGKyTwwdG5yze1kQk8jP+v58+Nj4sBE4e6Na5U/ns5N+5sHfgHEO0vlw0smJwDizUe1g&#10;rX2DlA6fHM0+W2KzGcWSA25nh+lbLli6Tz/99AzfWOV3krj96KzmeOXRuejLgU//3MA4Ax8ivjW/&#10;Rn5wxaErb37FipcuTn7VJB+21mZ29SHWhF4OsDgIW3bz5ICVf/HYilMuh2R/bAW2ApepwL5MPXjU&#10;LpJf//rXp4lq7P0Kx0vUH/7wh/MHlzXRKTXiGmr2GrEmTMJZs3Uxsc/G3RrGcPG5CMw1ck2djdDh&#10;MHep9bLAD5+9/OxhjfK1jit/PiT93Lc2N+D4yiFeuuy4xC4+PXy5sPPjX672MLAzx7iKpy6w/MoX&#10;j1gzh/IyG3jV0QUNFzaeci++WUw4/HxJvyJkxysfGH/WCa7czTDFSU8H18CJpzo4h2+34OXaC6Vf&#10;xfkWqTzKu/Phky9/MczlY++bJ59330Z5kfJZp+/zhjf/zs0ufzFwVQv6xFou/GEIfOcvP/qekTWB&#10;ySdOeFzy62VKXFI+5SIujhkPDn76iHuv55POjNsQm81anHzbTx/rla3AVuA6FdiXqQfP2uXy9ddf&#10;n4bpAtGYNeE//elP51upb7/99njWaNk02posPT+i6eZ/FLcfNWwYl5bhgqCH5c/PqFlbd1kUt+Ye&#10;L77wcir35nTmcGYxXRb04hBrwt5sTQ9PxA9nb42nPMIUi91wDjr+caRjz2aekn+81buc5VXN5GDt&#10;W6fqhM9Fa1hPPpy9QFg7BxGDlGdcZjJ5xJKDwY7PfzVn9i2TFwF8xZcfHB0fsxE3u725s8RPjxsW&#10;L345Zy9/OYlvlCsuQhfeSxUeNVE7v04Uo2/H+Dbk3+c1zp4bPmsiB6NzsMETOjj5p8uPTgzxDXa+&#10;dMWmM7LjdB573HAkX5x9JnCFg5kccOwJf+K81TRf8ejKI5+dtwJbgWtVYF+mHjxvzfTzzz9/13zB&#10;NGK/UnHhaLikRtt8r+uyqOFOuzVO32i48FxmeGE160aNHZdhz09M+2Kb07lIrLs88Nq7ZMKIT99Z&#10;2ODFJeLAGuXAJiYsP3s+pBit6cN0Frb7+HKNt3hiJFMnrnqx5yO3zqB2MAYJZw/HHjcfe3O/0sLp&#10;Gx8zH/Z59rhxpPfsylFMmPIxu3D76w3E8XJixi2Ov67ARe1zhYfg778KdF45meHFhcNtTY+DTy9D&#10;5VNt5cSenzU/uVmXL37Ds8vX+Ujx4KuL+NWkvMToBSwdX3pc1u3xilde9PgNOnH6TNrT46B3VsIn&#10;YZcPrLMRe2fhw07iL14688yn/OkTOgNvseMNs/NWYCtwrQrsy9SD5605atqG5mqvOWugxJ6+ZmpN&#10;NFk2w9pFUDNnp9foGzVlcfDj66KK01xcfvFah6Ej7XFkp2M3rMWx7gxxszXY+ZNyguNjb5az86Ur&#10;5nG6/bDHVxxrnPaE/ZGEwy9e+YtJyhOOvTi4DX7EJQojVvk5hxcJnNb8YVzOamOwJ+z46IsDHy8O&#10;Ix2MPMWWi7jsXo7KD7d4uKsD/3kWPl6ixK3WcobpRUssdr9+LjcxSOe15zPzY6cXwxwPTP58yifu&#10;dDDi5j99cDh7wtagywcXYevzRsc/fbz24hk9U7hqlx+eYhXHLH+DjxHGSyxh67NcTDoy88zWXA7y&#10;ggt7HPfHVmArcJkKPL7NLlOC9x9UY/WXFNZQoTRMl2xNWkOddvvZZGPWcOE0emKv6boUXAZ8cItZ&#10;c4cJD9uFAG+fje/9JcA36eKB5web3VzO8rOel1MxixHGni17scxxmsXkU35x0xH5NODZzez01gZh&#10;o1cncdnts4thD2fdty5yiIdNPeBg4jkBbj/YeqHiU96d1Z6IHZdakD4X/Nj5eBHyPP05pPj8fU7i&#10;GzB9IxY+vbydtb9byl5+hjz8Cq4XtmrRN2r+7BOcmAQP3mohZyNOa+fBQ/h1js7Kn4SRL0l/Nrcf&#10;uIoLaz+Fjk8Ya7pGsfmw9QzwVH+2co+HnY7wM8i0qwNxViImHzNb/nzwNQ749sPeuc3FiIsvv/75&#10;zWfnrcBW4BoV2JepB89Zs+xXJ5qnRu7y8r/d8JKl+WqsLi3NmNRsa+B01hptHNk0YTHwumBdhC7B&#10;Gjo8bJdM++KY+cuh+HQ1dzr+7MWyptPwzWI5hxzsvUiUK2z8MPHBGfKhK16xy58vDJ6wxcwGy59e&#10;TvZyYbfuhSB/ei8tZj7i42/waS0fXA17dj78DeueHz4ij3khOjthh5ULnrjyE0fscuPT+dngzeFx&#10;wfY5subvM1asONqb859/cz4cX7XxjZWa+izROaM8xOFb3nzigocpz3k+ODY8rcvZPr25ded0xnze&#10;V5vimzs/nD0u52ltf88hDpGvHA0Yenz2zsZOT+Kz7rMHR29PrIslLnuC16CHy2bdP1dhd94KbAWu&#10;U4F9mXrwrDXy3/3ud+dyc8G5QDTp/o4f6y7imnCXTHuNtmas2c7mW7PWmAmsgYOPET893L0/fZcj&#10;vmJ0pHzS4y4eP2sciX0XkzU837B0zia3cHKEUQ9c1nHCywsP6XLlC5e4hHB2CbLD9lIT9+StRjh6&#10;ASk2mzzh+WaXD2GHLQ84w15MvvL2cgnHz8BFyh1Pz5Fvfs6Lrxx8lvB2fhz9ys/nCRaPGTc/Uhzc&#10;7csTl3XPqBrDeTH3Z5b6c0twciXikHITIx42PNXFmfnJ3dnn+flVE5iw1mzNuI101qRZHuUQf770&#10;pJyt2eRnpDenh+EXpzhySw9XbH7lXax84cPCGOUaFqYcZjz6la3AVuBaFdiXqQfP27/5/+Y3vzkN&#10;FaQGqhE30teAzV18bLPRdvnBaMw1eXMXQTxdDjjYu2Sy2+djnR5vWHb6+O0JbgOWwMyc+fMxXB75&#10;NReLjcDNc8ZbHHzWYrDhKSdc9kZ4a7WCh0us6bwgeDb25dJLT/nQi+UlaupadymKlc5c7vRimcWJ&#10;h5/9rBGf/HrpmDpreL7sCZ0XKjHKB7a4rZ2F0HcuszMTdSufuPB6SYMT08zfSx3h29niDWN2RoPA&#10;JWzGvaTPj4/8e8FjF8cgbLDOTWftHAS2528Py2bGWz501ubpk72Zja/ZiNNcXHN4WFKu1ZaOjR42&#10;fdx01vnDr2wFtgLXqcC+TD141hqvZu/i6bLTMGviLnSXrEasgbLVnK1rxujpw5nDZuOf3kWSP30x&#10;YLs4YLscrDV2Eg9cPOmbcfOFNYrFjosvfeenp1MDUuyzuf0oJ3hcJO7W8mP3IoTHgMVlHad1cc38&#10;+uYlvHjwBL58u+TKHcawJ+bO2rMxi5N0+U+uMHANeRnZyoNd3e09N7kZsF5k5KMG8qhGncfnLD48&#10;YfjYw8fN1otZMeJxFp9NGHnESV8N5jnw4yXwbLj4p7enz44HrzPSWyflS9ca3ppY5yNGOjUqZ3EM&#10;PoY8zHyNsNnx8S3v9uUFT+CLGV/fxHU2vsU4Trcfxc2Wr3gEp1g44j+G/bEV2ApcpgL7MvXgUWuM&#10;/gb02Shr3lz8KsU3AKTmzUeDbRzj2x8aOlyiQcPVuK1r9nCafPYa9Jw17/Y4iBlHUr5z5oO/nGdO&#10;/NLz6dKKj6/BBpe9POg7T1wuQrow8u6So3NGs9HlHQ8Oa4NP50xf7nzVHmZe8PS9xOBI8PClKzYd&#10;fzp59GJVTs7a8yiX/OM1s+HE3zdPuPmWS5xwpFy6jOn5lDO9ly3DS5TRr/B8AyU35zaXp9jOELc4&#10;ciN0RBwxDDGMZGKmTl5k5pd/+fI1OkdcxeLPZrCpjZndeu7pJjYf+PkcnJuNqG/PARcJb+4MaqaW&#10;/PJnJzB8m8sjPng6+Dmq8SHZH1uBrcBlKvBT97zMkT/uoC4Wf7M0qWlqlJqovw9KE57NXEPVlGum&#10;NV2+pL017hp/fnBdiOHzrdHT82vwJRr+bOhH+fZHHOx4ijdzn/ry6ldCXbB4GsUtNj0/eRjFFMPF&#10;Vm7wcVinFx+2c1Ur2BnLHn9SnPxgy1dcdrZmvtWS3hq+51Esc8+Rb1zlTDcHroRv+fArhjP1ogcb&#10;PywfucHY4+6i99Lk7zYzyhUvf3ifw3Jkr3Zi4GXDbc0voYMnrcudrjOx4WAj8ZmJ85GJl1uxzdMX&#10;jn3irY3yNBtkYuOKj71n49x9ZnE5Gxz/8qdv7UXTuprDd1Y6a7PzmXHRxWHt5VZ8OnbzrLH8VrYC&#10;W4FrVGBfpp54zjVITbfmCq7x1kBrtDAEjp9LzrpvOI7x7Q96otEbpMbe5Yuji2TGZod12cbDXz6k&#10;y8165l9+6e35FLcLRMz82MuxHMytiwWPp5zZnducP5shTjk0x9nLRpd8ZzLzEw92+nWOaiVGws/l&#10;xvd9dlgXsBkv/mJ0HrZilOfcF6+cxUnYspeLOR1cGPVq+Oz4C2P9tQmGSxu/IbbzTJ7yoeuvWlDL&#10;+On5zoteXOfBxZ90Prbi0BeXvXydky+hh89m7rMBFxe9fxExTy77KfCGvIk14UPkwxZHNS+O2Gro&#10;vGHMBr98/TpU7HK0dia46lJuOPHbh+u54GPjV64n0f2xFdgKXKYC+zL14FFrii63mqlGqenaa54a&#10;un2NPL19l0zNV4jZZCcnrDh+XaO5a9q4SZxnc/sRr1k+/Mxw8duz289c8qE3wuR3H88ZSfy4xLEn&#10;9tb8YdnkTpe+OGwkrNlwTja5EOt4W8PEh5/eKD+zS803ODi9RODrfHzzKQ5OfkY5iJ9PubQvl85n&#10;JuVwNrcfYvGht074EzqDv3O67MuND1/503sp8m0UXPUyF7PcfAbiLq4zVV86LxZ4kvIvX3r4fg3J&#10;Xw7Fg5cnPB6c4srBbA/PBlceeK0TNpydOSwd7rDx4IexhzHDWXcG3DD5t5aX8/DBi4tPNadjm2co&#10;NzY8bHRh+9xUB/74SFjzylZgK3C9CuzL1INnPhu2ZmpPas5mUvOcTRqWXkPuGyqNPA42nC5Os5cB&#10;f8bF32vVv7nPmPnh0MgbcrBmLyZuA7bmzyaXLggzycdePPg47cPBWhu444PP5vKSCztcdaJzznyy&#10;sfMhYnXecqK3JrA4wheXD1H76iw+ETfe1vSdA0c89PzigyfmqWfnk738cJYbHTudNR/528d3yG8/&#10;6PGVJ4x48cLREbq44a1hjfJpr1a4i905+wzCkezW+Mq5PPkVB4Y9DnrDHg+b2SBmPDDWswZ84D0z&#10;cyIvuKTPlH8m6PkROLzFhCu2mPnBecn2+ahG2dn4m/v1YJz+eYybXWyjOorFPnNNh2NlK7AVuF4F&#10;9mXqA89ck0xqvhpmzZVOk9d0NVvN2mhvhsdjnYQx83cB+nbK/7gWdy8I8Pbx1PDFMuj50+MyG8Vq&#10;j4PdIJ2rC8o5Gmz87K3FMefLlsBMmRz0xRdHDgY+Ur50RM7lXQ780lv30lp+uOhg6KzpjM5rllfx&#10;8+6HyAAAIABJREFUYfAb9J0HrnjpzLjzn3nGS4fb3pwvPZ29mBOfbfLSEfF8FnD5hirO/PEZxcNh&#10;za/Z+fNLn988M5w9jJcI54/bTOim0OOuhtl6Zriqo7Wzi2HQG/zF5gNjFO/+ubAlbNVhniOdGU8v&#10;WGY4Qu+fMwNODnGIQRd/56s+cOWIB845fJvcSyH7zLWcd94KbAX+9yuwL1MfeMazwYNqoJqxZtql&#10;rPFqxBo3vKEJm+HfJ5pufvg05X5dZc0WxoxLTMOa9G/gXQxiWrPP5h8PXZeEdfv4Zp5sxMyflId1&#10;PubW4sMYXWIzn+LJAbb88RFn4wvHT+3Mnbt6mePoW4Ti2RPfNqir3OIoT/xxzpguxfedsTymP04x&#10;iVzYioXfmh8+WHMxOx8dDH+6Kb6ppPcZU6t8zfj6DGbDI5/q0AUP6/Nk9i1NseXXWcWxNogZDqc5&#10;LA5YOYhryC9hhzXKRR7wxY67ONOHn30xOzMdeV+dyr0c85EbHnWqxnjkZQ9P5IWDwBfbjCubvO3L&#10;pXPY44ITk35lK7AVuF4F9mXqwTPXJH07UIPVLDXhmrOmTNit2edloPHCf0i6BFz+Lj2/0qghm3GI&#10;QZr5yEPcmjks/cSwpWcj8rI2Gy4AuIQtLK6+VaDrjGY2ufE14rEOF294MejKyR5PMeUDy26dnU91&#10;oLc358uH4OErl/awcMRsFIeuXIrXS4ja4hPXsMbbWcLDeRbieIZwpJc5/Gz8elk+gNuP8oXpLGz0&#10;OMWo/vTi0+HrnOzwRhy+zTLs4fqc8A1zX5dyEaezwRA+xBmyFZMeTgwCUy7FY7dmcy585QFL7Ps8&#10;0TkXn5kDffHpjfyti21ujXdixZArPYw5zEnk9kPNps1enLAzDz7ZxbFe2QpsBa5XgX2ZevDMNcb+&#10;33wgNeQap4bcml2T1uhr7myPGqumTMzwYX0b4YWKvovE5aOx2+cnNr0Lu7zYWuPGa/DtZYA+jJnt&#10;XoqRr30XunikF6ewXXD21tVFDLouJnp503dZ4qOH68+3sCXl22U9X5S6FOVafXAVDyc8u3W5zJeS&#10;fPnEVww50M0z0cVj9rz8nWNq3NnkzM8ev+FM85x0hA5WzHKki0PNy0cM0lnNbPCJc9CJZ03MsNVS&#10;bLHorNNPPD96mOKEM5djZy4uffnII9+p499Zq0P74lZ3/mxT+ORXjuxi9NmJD276W8fZOfiGoWvQ&#10;da7ssNUTD36z2PzKC25lK7AVuE4F9mXqwbPWFF0UvbCAaZZEY6151mS76A7gAz9q5mB44hDTtxcu&#10;Eg27OPRi8zPzqWmLS1eDx1mTZ7vnYU/wEPguvmLQ800fTm4GEdeQC7/OcYxv7enYEz72xQpDT9rj&#10;lUNnKFb+9PnI055P53axVie4eM35WZeLNXz85UynVnh7oTR7iTJ8g9mLk/zD92zj4W+UU7jOJ1/Y&#10;as4ujs+Eb8zCi+EbTDi5Tn3YzscWrvNna1/OvcCwZ5ObQZzHC/+sF1xDrPKhE7df8xWDPr6JZYef&#10;Il41vD+jHOjwwSQ9n14my1VMOD7WZuLM9HATw06Hp3PQVRtxiX2Djs/KVmArcL0K/HP3ut75H55Y&#10;g3RRmmvW1jXMmrRGWxN+SHZniM/Fyr/GbHYZGGxJzV7j19Dh5GJtsBvyMFwA9jhgjdnk+WSDDxOu&#10;s6WXBx8iLh/7OItfLuYus84BQ2aMYk+++OFIccuFPZlc6iifcoBhF5+PtRmGTsxeCvObtZdvL9Ne&#10;IPh0Ftx8fSt1zyHOzAGPWIlYYejkBIPbGQz+cIQNxksSmxzZccYbxt5fp9CvKnHGP2O27vMEU0wz&#10;e5zlJZe42OQiXnnGCZdk4wffXgwDd/Fg8PncpMdDbxDPwRqPevAldHKSAzEb9Ob+eYjngG4/7A1x&#10;5YcDp5kPm8+AeNbmRvnTFw/PylZgK3DNCuzL1IPnrkFq2JqntVmzbNBppP7rO+u///3v75r7A8p/&#10;UfPrYjITF4lLzl5Msziat8HHXBOXjz1cHAVKD8MvX3b+XQz2cZrh+HR22Pg7fxdeOdrzI/lZu9jZ&#10;cBC28hErXTHNMAa/eX7YzjRj0MPly6/hhaezigvHZq3O1vnb97IijosUfr5kwYrdjIeI3RmtXc4u&#10;ZNJ5YOnMMNUaRhyDDZ7NsM/WC0nnNLMRsWFhjHT5iosvgXc+Et/Mp/zUx0sMboJPfmpF4NjMjXjM&#10;1bfc88HDr886XxIX3852DLcf4srbYIPpGcEUI19zPuHhijV16fkQMeKBk5caVl86Z8Mlxv03h4dk&#10;f2wFtgKXqcC+TD141F6kfvWrX51/0+9bAQ21hu2C9Weqvvnmm3dN3aXz74gmbNTANWiXi6FJdxl3&#10;gZjp23dZyIvwd7l0WdDD4BMnHJ11+3z5wboYsuEUz2wQ/sVwoXRhphcrrBlW3azxOhdMwk4frosf&#10;BrczlT9M/HyqldiEThzPgp+5S08OU/DgK382vvSGPNjpYOi6TGGtZww5GJ2veuDo2cmPH1s6vPSE&#10;3j4bLvG9rNPZG50Ft2GPA6YzlIcaxWs26OAI/+ZyDWdfPjD42fiyickeB1s+6czFuz/rxONvb11N&#10;1F68zo2vPOANvNWkWPzp5vPlB5tUr/Rxe65xW+PyzwU+/mKQngcMfTWNf+etwFbgGhX459vlGmf+&#10;qFP6r6G+/vrrf/nzKhqshukbD83zxx9/PP/lVI38o8jfgrqQzHhxWPdNCH7NPe4ukPSwjS411Bp9&#10;F0/28uIrFjzuKcUyu4C6TPiIjZeu+HRwE4sXhrCT/J2jC14MA4YPGz/7dOzy7zLDlQ6WnogPRzqf&#10;Pb2XKVh+bGHkIS5haxbbnq08ukTpyh/eXg5yj59P8crJ3sintX21PMbbDzz4DCI2ndr7XPSiy955&#10;4OTCVq58OiOcUZ3KB6Y1jkTe9M5CcHYuen4Ejl4uZjkQ6zDWBCbOdPz5sME7Y750hE/PmQ6+HDoX&#10;XOu47YkY5WI2yoPdGqY1f6Pc1NAejqRXS/mEx9v6APfHVmArcKkK7MvUg8etOc6/g0YT7TLiwq6Z&#10;eunqv0J7QPWkGmeC08XhDzR7SXNxaObE5cBu0MuHroshLH25hTfTa/ZdsDjfZw8rD9yGc5rjgBEb&#10;H1050E+Z/OWPq7z5kbjVogsJzsuDWnhxdT4jrLnhEhbLfuYQV7lmy8/MVk74CR3pclczvn1D2eeA&#10;ToxPPvnk+MDxkW8xigkXL5t98cRKV05mvnyMcrHuM8Gv+jtD54g7Dnnjmhxil9PMEee9wJWf+OWt&#10;DvTEC1fxzOnZ0vPFlZ99fHJwFoN0dnjnImIkcdmXf3HjbS9eOXfueKpfz7Rc6fPBRz+lfIuhxnDl&#10;MrG73gpsBf73K7AvUw+esSbuItcgNXPNVcOlJ5oom5epTz/99F3Df0D3UWoxjP4rsc8+++yfLk7N&#10;vYYtF6J518DLDYZd3nRyxdul1MXAhrMLgY8XGGKdn0sYTpywMDgJfS8c9vGXF115mwl+/jNnL3D0&#10;XWLq36+3OnsxccRvxmsUO+708M7fSO+ClrsX4v63JXLyjZZaVCP46kcvTzaXqJjs8jDsYaotnTV8&#10;+clnCj07XnXAy4cvsSb5Z3POYrPz54Or0b8U2IfngyO+Zhz8DeeFZ5v1jNeMZ/rSkXT2ncFMn38Y&#10;ny8iRvmxweOf5zvA2w82Zw1nHz9M+xnLeeDx0bcWv2eqJuzyiN+ebzHLt7zg6HyWspXnzluBrcA1&#10;KrAvU088Zw23JmqueXJh03ifP39+/uyUbye+//7704CfoHxowo2zxuzbDQ1eXMOF3+XXJcDHIHT8&#10;SQ3dnp3NRUDo2sd3DG9/sM3RpZSPPY64uU0eetLFaF9ssxck+TkbDMlunV9r9cARttx6HmIb9mxm&#10;fA0vJb0wme2L5yVDfeit6XF4kbJWc3Fbw/Z86PgRLz9y5Juw2bP1HPmHm1g++OazKi82XPmZ2ZyZ&#10;j3xI/tZyhpG/esBWV3Fh6aYvP7bOyy6Wmd7aIJ5fvv5lQix+s/Z8YMz07NbEbMhjCh46g72zzmdG&#10;D0ecD0accstn5ghXjubOlJ/n4zmJW57xwag/P2u8bDicq1zYxPFfU65sBbYC16vAvkw9eOaapG8q&#10;ZnO31kTZaqh0vkEyNH1N9b8Rl4WGbrjUcYpZczezmbtwxLOvsWvyXTrmJL/7c9jHVez4xWYn6cKK&#10;x2aw8XV+dheUNV05wLmMGuXcpRRP/GJWTzrxqr+LyyXH19qwzo6rvRoaMIRt4rKV84w1efDlW+5m&#10;OjO/7CfQ2x9qUK3M8ZsNwo+NOLMhx3LDkU2ezpLPjBl3Nv6klwVrmPLtHPRT4gzHh85ebviqBz96&#10;efXiYU86r/zTmfHhwUFwk2pgDacG5VINzOHxhG2mgzGKL1bxixFG3nzUtLzgO6+ZLTyMQeg7T/Mx&#10;7I+twFbgUhXYl6kHj1sT9+s7l0YN1lxDrZlrpl66vEyZvQDB/LtSo8dbnMlBB6PJN8ShL5cuDHv5&#10;G3wMOnZi7UJJT2c948ZtdkEWn6+XIfrpz56eTd3Ey08M63IvnssUHq+1nOVmT9/Fp86GlwM4OfUy&#10;BdNLB4x9Z80v7NTH3fnZ5C03fuaZE7xvsOCcpVGd4+aTOEfnNtsX194Z0zfT4ZqxJ4/LXx7suIye&#10;RfUT3xnsqy+cGD6jxeZH4MQg4TxPuLjp5YUPXs37dg+u86t1POWNA8ZIF3fnKH7Y9GLhhpdTOYsh&#10;FyNhm3s+nild/OZ4nMne3JhYujiy2xeDTn6GdTHKZ+etwFbgGhX4qetf47z/1ik1SA1dI7fWQDXr&#10;LlxN1d7w6w4vU/66BL+i+09FjIbGPJtz8crDnNTg5WKdXxx0zmBOwtAZ+TbjhymeOrDZ9+JkT/KP&#10;Gzb/OMLQE/p01bqXHvriuqRc2ka/VoLv8sLTxYuXnj99mOLB0ffSVQ7OEwY3gcFD2OnpGnT4E9jw&#10;dO1h+KqVIebMrRpOXfWLT96tff58xtSicxdDbgSXNf08Gz1uA5/YMPRGzzaOZvmLxY94TjM+PR6C&#10;19qwLs60iUVvLgdz2Gzlxtc55MdGX6726eQxnwtcvNbE3uCvRl4K2bLDWON05moPX91g2NUlbGdh&#10;W9kKbAWuVYF9mXrieWuchiaqabpA+ubJS1O/HmDXUF0umjO9Zv2fyPSr4ZeD5k3k0uUB4/LQyLug&#10;yndydVHEgWf6dEnwgSlmF1gvkOwGX3EMEj89KY59Nn7W8ucHo15ektTWy2jfdBRHHnzo+yaEf3md&#10;YG9/xImXz8yFzug5sqfrHGLKp7OhzQZrzc9wwcKnY+9lI14zmbnMb0nkUh64wvJzPrmY8Tp/56Hz&#10;GesscAYuunBxq+H8TLKLUY3FtadPZ5/OjB83kUv7YvA17MWTc3H4ZG+NkzS3LiYeUo1b24sddzVv&#10;z45DjQgeNvopzjLrN+vmmZZXedgbzjZtYenEUeeVrcBW4HoV2JepB8+8xqkpa8SaqqGRd5HVaDVi&#10;fwD9iy++ePbdd98de34P6B+qceKLG08NW7Ou6Vsb8mSnt24I0AWCK31rvvzszYZzwfET18Vh7gWA&#10;fvJMrg7EjtuLj4uufMuHD04Dtm84XNDWBmGTEw7S+eRAB1de5SHfYs8LFxcxN+w7jzh88fA3xICF&#10;IXTEPnt4Z7HuvNWxvMyzDuzFxjm54xdbTnJLh7+60eNVB/o4zMXrrMVqb4Yz0lnjLF5nZZeH4Qye&#10;q9qKKw49jBjy4E/ok3IqHj0sP5IeH509vqTzmw0YWDiCS7z2ZqNcqg9MXP2LT+fIJ3v+PmPTH0ex&#10;5WEvjudC/AcWK1uBrcD1KrAvUx945i6Q2eQ1Vo2YzjcpNWyzS9LLlG+viP2/K11UYnQB4xZv7umM&#10;LqQuAftGecvB5QAzfeDay9VoD0u6LGDT4Sof9eiygYeTp5fL6sSvwe6C6vLBM1984OiS1vIy7I3i&#10;4rMXU6725jjLmW8XpnNWS/jOLGbxcbKRzps/32nPn46/2OXCR65sxOVNqjW7OOZyZG8fj5mu88TX&#10;OfiKQ2Z+cfNN0sGROCfG2jniFc++eHHxbeCFi8e+M+VHR+Cmbvr6bOCEMff5soejixt/Qi823gYd&#10;MfeZK245eCblFa/ZM1L3yREOR88EL6zY+zLV09h5K3CtCuzL1IPnrWkasynXVGvu9l4MzHD+wPrn&#10;n3/+7M2bN6dxdxk8CPEv6i4C/3k1LpdXMdnwTWHLnh6OyH2u7V08mn45d1HQG7i6IHoBcC7C1uXT&#10;pWpuFAuWjxcp32LQu2ziN4vhmyh87LjlV/x5uWVnI52jeGY50MsZPynfcPQ9j+LIM/7jNH7gI+bO&#10;DWvYzzyKS4cTv3U5dM745EuqC6yBW57F4N+L59TzV0Mv7exq3a8B+fIzw8wYOIrVmeRLT/j03MVg&#10;I+z07PjwGnGY7dmnzDpMDlg2zxkvkRc9MRt4DSKX4sHy7zxmQ3wjbJxsdHzi6JzxN4vV589ZcZg7&#10;mzldMe35y/m/+fOSYq9sBbYC/z8rsC9TD55bDbNLpL2GaW10WVjX/H1b5b/s689Wuew+VjRkLyBe&#10;plyOeAm9WLi64MpBc2ev2VsbpAvHZWAtp/5tu4sCrjjWXRbWpIuF3rCXoxgu3C6lf6D/EROOvfqY&#10;CV0Xm3PwZ1M7swEjtyS9HOHnJU8Hn7TumcnDOsElPtzkhesCtsbLXl3Y6A2Cg7081cOzgTeKUVzx&#10;4uz50Rl9o1Gs5mI0p1d/9TL4sk+xl1dxJrac6dRFLXuptRfDcE42ggunXKtNGD7yITjJzMe6mrHB&#10;4MUlF/aJh6FXS36GPT8xy8maLg77fGF6luz2eODp5WzQyYOvIY94cIXNL86Jzycufn0mrFe2AluB&#10;61Tgp5vmOmf+6JNqnC4ss4apydfYzYRe0zaIbwl8O+XFBYbPx4hm7SWKLw6CE39D86arodNb0/FP&#10;ytteczfk0VnyMXdJ4rpfe0noMsLVi1R+9uLax9lFKac56AkcToOuOh7j7Ydc42c3Or9LULxidhHH&#10;ASsn3DDhZ506p3j8jTjhifhw2Wd942IrTz5i2tPfS3VIX26dT/58m+HFMaxxWncuWBz0vgmhZ09X&#10;Hs3F97fJ918BerZe/H0D6vMG2+dbnrgI3uprrUbyZq/WM5/7mOUWhi+Ru88jwWuwwcVRvM7fP0v2&#10;fU7kEWd1Kz8zLAzO4ti3drbq3jnL2Vmd0dy/3OCRh4FDHtW3PM+h9sdWYCtwqQrsy9QTj7umXZO1&#10;N4hmqrESTbVm7YLyQsQ+vwk6wAc/NHd/xuj169fPvvzyy3PJFdOF0ChesaLTzLOJ65LqxQmPnNnN&#10;5Zpv3C6Q+fIkJzozfjzsLpZyw8U/zvKgsy6uWNmsXVAGnXwJXjl2OcUtPpu5WMXjZ016Lp0BvsFv&#10;YujLhy1cNSx23LDGzINPtWArp87cHmd2OdDzrd7O61mpaeeHKWd6Ix09X3Wj978ekke5qSsRs9jt&#10;/Xk+8Xw+X7x4cf6DCZ9X3PHht8dXDtb4xMPPPvOxdu7OXrzis6fLDxdOPsUq5wN++yOdvNUNvm99&#10;1cHAKZY5fli6fOj5dj707AZuNiMu9mrd55WNTAyfzmLGt7IV2ApcrwL7MvXgmWuS/k2+5qtR0mmW&#10;Nc+aMYoarebu3/R9y+R/NeOS8m1ALw0zHG6N2uX28uXLZ69evTq/IsRfYxbDheJSMMSpmfOXk8ug&#10;i8lF02XDVv5m/gkO+y4k/+btUpMPrGEvPv547Il49HiymenLz3ruO0v66ihOPjjkzUbY4NU0XJzz&#10;Yj/g249yae+MdMRaDsaM17q49z5yqZZiEz7NccIk2dk6U3Hyq74zH/x48ucrvmfqWRH59e0lm+dg&#10;qAepPji8XMLw9XnE54Xdf3nqWylcPpvlzk4HXw59duk7K1znMbNNvLU8+MJOPA54kg9s3NWDzggn&#10;R+c08y8fOrhyEGtKMfr89JnCE5Z/e/Hp4eZcHv5ZIcWH51/+x7g/tgJbgUtVYF+mHjxujVGT1lCN&#10;GqaLqcaZqz3RtDVYF5iLyt6l5KXsxx9/PBxwGjScpuwbqS43azbfVPAVq7jmfLPBeVHzd17JoYvV&#10;pQCTj1jywE3HRpzLBdxgZzPDE/j07Y/h9kNMI77i0VkbciEw1nQuWBj1zdecn3gE3pnsnSEsWzml&#10;Z6MzyiMMPIEtp7Bx0otfzbtI/+H5j/ynLz28QfCUg9rh6XMjlj0sjLmXgnRy8xzE6OWGDgfxrH1e&#10;0lmLA1uunQFeHJ9DOmtYL+1iWJvlpca9jOSDT5yeHb5q6Rxw9nKHMeMsD3i6OegIvJwIn84LS+YZ&#10;rI3ilac4xauO8oUjuCZPz5S9s9Pxpeus5RCOXp3sjWqAm55YFzv/Y9gfW4GtwKUqsC9TTzzuLhNN&#10;skZurbHWOGuysJqtxuqis+5Xfn4VY8TBR1P3B9V9g+Ulyp6wadAEl6bvwjQXs4vABes/xfatBRs/&#10;NrGNLkXcLlYXAE65yiVMeDFb44qvM+LuMuwCgWcnzdbl03nsDXs8U19O8eOkI3KANeZe/gTO4ON8&#10;Bp908m1dDmYyOe3n2fjIB7aXBDHVXD07d7mJyZ/QFfMo3upwwRHPFA4XrDWbWGb8zWx88dMbvSjx&#10;d2bfVJkJPDsuAt83WZ1FTJzO2OeSDQdOsY0ER7Wgk4s9YWsWWywzvp5pXPHwNdJ3RjMMfiN7ebPJ&#10;ncibnW3WW8xyYjfygwtLL55h7dma+YfrXGKUIxtRp84Y3j/zK1uBrcD1KrAvU08889lkuzzoSA26&#10;vWZtbdTcvVR5WTI06po/Ljj6Xrxq7M04uhBcvHz5me3LR+PvUsKpwTdb1+TFcVGywbtsiRgz96O8&#10;/ZBHvJ3VTMzidunipDPLyzosXXa6+3hsibMZXehyl0MXGRx+Ij5f9slRzZqr08wVL7t84hPXHhed&#10;IQYcXXziqX8c8cNOfLmXn70Rrrh9Via/89nzNcqzvOyNcM3zjOz50jvDPIe1M8tn+sPKqXPhyU/+&#10;pNgwdPGnhy+XeQ5Yz5af2PcyP/Nyr1bVxmzQewZi4BTPEJ+Njn/6/MTun4GZozzgOzduXPzoYK1J&#10;XM104hH5+EZ6ZSuwFbheBfZl6sEz10xryCD2mmrN295I6O1dFHAkvAau+XqhYdfw89W42fjXoLPF&#10;55snOC9kBv98xLEmOLqQujhwyMNonW/643z74bwwnTt8OrhiycFZOm/8sGwGnunjsuEvx84QXzGm&#10;D077ajv/3JC4zuilEEdYvNaTt5yqTfjpg69c1bp9sY/x9oOvnAwY3Gb74sjLuhzmWeUQ9+QMSyc+&#10;geMrh2Lap4+LLz0RG9bZvLDwZY+/M5ezvUFgcdqz8zcn7OVCP3nD0FcHc5xygu8ZVK/42eIvPn9r&#10;PmTWoLrwgzMIfOfH1wsXDmt2ws8eFhd/mPsY8sOjFvmXq9k/j4Qv7r4BPMr9sRXYClymAvsy9YFH&#10;XbPWUDVLg47UeM2asZnAzj09P43ZsCb5dRGYs1u7VP15K4Mefvrkp5F3cWj4hr1Buiz4dp4uWhj5&#10;xDVz44tb7DjgcPTNFhtdlwmfJF5zw2Vfbl1E4dPb48zHLL5ZHOfgW1ycxaeXX9jOG589kbe1Wpk7&#10;X3oxwtGlx5t+YqxhiNrihBXXYLd3RrWzpisf+/Aw8RTD7PPQZe28fPMP17Pn78/TxSu3atB5wpYr&#10;Hzbxzc5R3cttYsVs4CL2/Do33cyzHDyzcJ1XDIIDzhlJ3OVzlLcf80xi9NmIJ14zO8FLZl3wJGHL&#10;Xy7ErP7sfM1qQ1+NxO+fi/h23gpsBa5RgX2Z+ojnrBFrmoYmatZQ6WvcXcb2NWzUsDVmTbvGzbcG&#10;z8eoObf+4Ycfzh9cn9xhceO1d9nM0YXQZSROcfmR8rKenNng+U2ceHJxEYpnXy3M8HTmYofBS2/k&#10;63ISR3w487yM6Ag9P7OzxenFab6cwZavmfCDj38+P3accjXLBa48zXTi4OObP73LHYb0jKzLoZjF&#10;N8ch7zjp8fX8ccDBsMGJpV5me8Imb3OD3nnkBU9gCD9rHOngxEpg4oofFs4sx4QufDozv+ZiFsfM&#10;bvY5iNv5YRv08urZWLOJT1eME+j2I/5wMEZ5wDu3muIWr5qXD9/86eASe0MOYs0hjj18MfPbeSuw&#10;FbhGBfZl6gPPWcPVJDVSa83WOtFE7c1dqPdNWAPOJy5zODaN3qXdCwYuf7i85h1HDb/LIjsutvjl&#10;Q+xdWq3FMmDJ9G9frM57gG9/4GXHa4RtbYaRX2fuBSAfc7a4xcJF+Nub53nts3cR2/MTo4uMD6wY&#10;ZqM8m/mxqzc7H3scai9HYs4GR8o1HH3nMbPzM+PjD2tP4OO1j48vmxzZO2N+5l6o+gaOP6zzGzOn&#10;bNUFL8ErlkEnZp8ROjHo88OfvrPaW8OYnZHAkmLBGeHaw8Dyi786lBNeuurHp1iTpzUbX3jr/Nnz&#10;tQ7X51Ju/NSgWsuJvnPx59v54vPy31lhvaytbAW2AterwL5MPfHMa8IgNdIaZ270c9C70Mj04aeJ&#10;pzPTGV2C/oqD1ofg9qOLhq+1ht8fJofR/Png6/Kgt074tS8+XTnB2ZPsXSL279OLm0/n4AOfr5mt&#10;S6o8YNSonGAITrYupHxdagZbl12x5vnxi2UOa0/EovOiQGAMMeiNMDMvdrnGlw99cfK19yzihzHk&#10;ykbsYdoX2766TW468asNX392DN7Z+vaKHsbgjxdG3ZonTznBwSf5mtWBr7W6GX2zU94w/dqSTvx8&#10;4mzOZ3LPmsu155MPrvxwJ/TETB/GHH96GEOszpRv86w9jgQXyc8+Pj6eAbza0seT/85bga3ANSqw&#10;L1NPPGeNU6PUJJOaaQ3XJTYx1jDhasKabLgwLg7fMPgGytylHY5PDdqF5SJruHhcFi5Wcw2+C1N8&#10;mF4mcJK4+ZSbuZxg4rImsGTqw9NNwZWwOYOcSDWwL8/ykq81/8asIX92fnitDTWEI8UrpplN7zCc&#10;AAAgAElEQVRdHd4n8bM548yBT98Uxi/29OEnhnyrEV2CQ44+I0R+OIjnYj9HteMTL1+YbOI4Uy9S&#10;uODxll86HPAzN1iDVBd7ZzV31uJPPB0fw+fO7PNIn9jjaMSJH86exB+uMzqXczhvGDZC33n4icU2&#10;awknBiz/OKofO+Fn4FFj9nJjj8PsnLAwndfaYJMTnmb+K1uBrcC1KvD+W+ZaNXh4Wg1UM9Uoa7TN&#10;2Wqg9gZs+BpsWL6G5u1C9BLlDwn3N6TX/GFq1i4Kf+jYt1F9A8CG0ww71w4jpzisw8mHiEPawyat&#10;ccbL1j5d58adPV4cBqy5fOCqiRoUiy48Dmee+xPg9oPOJWnuTM1iJOw48Dbsw8aTT2eCJfYE7j73&#10;zsje2fMz883HuvjFSOf8uIwuazZSXuKzi1NcfNnzVxPDCwsbPsIfJ13cZiM+azi8PpOkmOKWv88e&#10;iXvuw5mNnh++/MW4H32e8ZZreaWjp5Mn3s4iDn3PGR6GnohL7Gd98SXlpnZw04aLwHhW9njE/D/2&#10;7mVXtuS21rBOVwZ8EQS//+vJgC03JLt71pfav4pK7LWq3FidzEEgMiLIwUEGZxZjVu66GMWBsedr&#10;9GzoJ6vAKvA+FdjL1BfPuoaskdYsW9c0f9ZAw7hMav4aLj6NuxcoL1NdhDcWrIvGC5QXqf5umJ7A&#10;aubi0OFIb67Rl5v52sPgkSN83J0Ld5di5+EnlyS92UVTXPnEA2stBzFg7A1rvsTambuw6PKxhsfb&#10;Sxg/Po0wfJzLEK+1OSwu4uy91DhrZ4DFA08H85wvuxzishYvvf3NRTy8+Izyss43n2Kaq3fPGIaY&#10;5adm5n6hhONHRzoHfKOYbOVvZqdLwpt7dtnt6cVp8LOO31o+zorfTNJZ41Ffwo885wVjsPtrwlkJ&#10;/rhvPuVbfmKzh+d7v0f2nV8M8fkSPsbzPltzfp2RfrIKrALvU4G9TH3yrDVUTV8jfRY2TVODJhpp&#10;F4Smy6ZZ30tYs/bLgRcp/zX0/q4dF6nZ4/JfRDd6ucDJDmvY59da/CRse/nANTpTfPcCoOsCyR6P&#10;uYvp+fKIE4YfzuYuqvIwt4a3lnMvDvLER2cdxhmfz8kGKx9YscLTGeyeBT5rcWDt8fWcXNS9QMqJ&#10;wBO8dNXHmq99+cbJJ+7rKxd+7I1q1FnLsXMUH0/8Zna+l5O+fIp/z1Etwsk/O79ilZN9cfAZbHRx&#10;yYuUdzni5k8PL0688PevD3p+1YYPoUsPby2uZ1TuuA06fjDFzb9zxeWvPf782PgS/tWzfOMzE/ry&#10;pIPP5hzGZBVYBd6vAnuZ+uSZ1xg1zhpqjbJ9rvYGbC9JXpzoCJ292d9Vuxhgkxq6/xXF/SO9LnZN&#10;3uji4Fcu1lePq9ybYW7O5eUiSOJjyy5H+i4pWDoxDBLW+p6JT7lcTmfvIsMtd3MvOLBdcjjjwG2w&#10;xYfH+llfzmYil2JZdyFbi9vFbs4Ht/XN1d4QU154yiGseJ5bOdoT2GrWGfiQ6talTi83En/nNPfc&#10;5GvPz3cLv/MY5WkuDs5y6HyPID8+cJFimhM5imv0rPDSx4/b3wDws2YT03nDmYlY+ZkNOHijM8L2&#10;nXFOenY8YvDhGy/brZE9iV9u+MLjw1PuYdnD4GAvTucTB4bNGu7m/Qi8j1VgFXiLCvxym77FcX/7&#10;ITXHBi+N1EhqtPbWmrom7ZenmnXN1h/nGXA1ZGuN1wXhcvIi5deo+//2gjE0afyGPd4E391b47zY&#10;8ubbxdElQ0fivVz09o14njFxwF9JLxYfsV1EcrMvx3LiWwy++XXGa4PlRwfbGm8XrnXx2POhj7/a&#10;qhmdZ4dTbgZ/g5R3tYMr7gPw8UEHbzaIfMSEZRMnX3q8xAxzc30YPj7yb2/GEVf2zt75yqPc4ZJy&#10;h01al9PNh813lS6ceJ0Tt6GWMM5qVlPrOLPjKC/x4Yx+kVXnng/esPw6O7/idlY5icvXTPAWzz4f&#10;a7x8CDwbKV/r8J2bTrxyYlcbuU9WgVXg/Sqwl6kvnrkGeZundc05vWZq9OtTF8ede8ESqssBjwbe&#10;C5Q/YjLo4tas5YC/i8KetIeNk47A3Ivk6tnENvAm8D8TuHzwyM98a2FvhO3sxbn+dC4domb82I3O&#10;zZ5PnGz0cu6FhK5cqlEx8eOgj7czFu/6OFcXvrkz5Iuvcxbz5liefMuvONXscrDFZy2OfAx5Oiu/&#10;aoETvpg9XzXMl53IxdpMYG8sHKTZOnvnqDbFyy4PfGLS9WIUX/72BL48cCZXJwau8lF7a+c3e0Ex&#10;V1dnhmEnxYRpLUd2e7myiUHkjMsgsAmMPT8jDH082eKMFwfbZBVYBd6vAnuZ+g3PvEZqNjRRUkPW&#10;2P0xnkHXi5W9C6SLh4+1Zq7R+5+i9s9G1dDxa8j52Hex8RfbiDcbXHa+BE+52nf5wMoTDsbeGvby&#10;yCldWDNMI0zxzGGsib08STmU90P58SEfsaoN3mLAtO9XCzVn7/Iq5o3T2c3F64Lt3Dj4EjngNRfb&#10;nBTDnh6nfAy2eOIWtxzKP18YueSHq1qm4xtXeahPnHx81+J8LD4+YPmR6o0zjvjv/AB/fOQrhjqQ&#10;6oHz5siGg76cbr5sxcfB1nMol1sDL4582MyeBcFd/djsiwnXng7fzTF8nGHt5dL+1r+YxYBtwJPy&#10;tLeGNRuTVWAVeL8K7GXqi2d+m6O1hlrztNfs7/Dy5J+JMrvkXCA1X2E0esMvUP7ZKH+k53IsDqym&#10;XOPmz0ZH4iqXLqZw5ZY/7usnNpuc+V4bX7YukOeY9i4pfgbue2nFVW7t+Yknx/zZxCLF41d9zKRY&#10;cjNgxS3PZrZnERPnteErZzO7vPD0HNuz08PEExc9HL7qIj6cfQIfB117sfDDGvzgSL/CWOP3XWrN&#10;x8AjPpt62Bvk5hP2Yfj4KJd7Hrpiw8WTThwS7u7lh0scL0IXl00+cuTXOZv7PtqzFzs7Pjz05nLg&#10;JyZcAkNHzLD5tIeH67thb8D1Uirf8sBVHayLJ1c54HG2bOwX/zDsYxVYBd6iAnuZ+uQxa4o1W5D2&#10;Zk20lyU2zdhLlH8uyqzZwtSYzYaLsn/A/L4w4CB4uhBq6DVw+vjgCEyx6Oxhauh844O3D2O+Z2J3&#10;McDngxOmP2rijz+MdfmVU3tz62IWTyxr/om1OGpE8DmbgaeXhjjNeA35wMVZHHNiDYvXszFIGHPn&#10;fY4ltwYc31sDscsFDsaMT57Wz/nC8PM9MPjnpw7WRCw8pPzN+GB83+QSR3kWs/js4hF+5dtMj6cY&#10;xcdjbSb4DN9/euvy6TnAhbeWf/XiY5/dLK944Ko/XHh2tbAvZ2ci6fDEZzb4GTB4by352hs4CZ/i&#10;WsfNFhc9if+x+fEBP1kFVoH3q8Bepr545jVSjdal5X/3omHXbGuumrx/LsovBTXnGq6G74LwkuCX&#10;qC7KGjhuGHgjPR/6mwMd6XLIp8slW3s4GPt848Nd/mYY4sLhA+/ClA+Jkz4+uDjwljtuYq9e8OGK&#10;8wCcD1x+sVMffmqaT9w3N3gSX7VKx7ezwhhyIc7Fzoe+c3RWtuoFz16c8sIdhl/76hNnebIT5zMS&#10;vHzk4jvWmeka8fORe9w44fGpXd+vWws+cOVvZu+s9tlwWVcnvvadwd46385UHuxJfjgTce3h4zCH&#10;bXZumOJas3n+cjPY4MLg7bnCGSSe8jbjKm75pYOns5evGNZJ9nIyiwXHr3OF37wKrALvUYG9TH3x&#10;nDVRl6dfnP70pz/97s9//vPfm3gNXwPvgkVV460Zu+hccn6R0shrxtm9ZNW0NeMaeZfETS9fGGsC&#10;19DI82en7zIwx5mvuMTeBdV507N1HmscpDwfmx8fcDeGvXzwlq81jMGevpco+dF1KcrLRVW+zfzL&#10;MR5zdYjn1oNP56SHwY2HL9s9V+time+LTBxwXqJxeNZ4cOIvR1iCQ0yDX/kUqzy8VPle9N1I3zPC&#10;xQcvm3/u7o9//OPv/vVf//Xv9eo8sHB86eTFhz+xlpcZrrzsL0d+nYWNmMuDT3wP48eHfbGLz1b+&#10;FycGgSfFVC+Cy19r6l1uxY7PM3KeaoejXGHYCL3nha8zicvuuVnDwzXyM7PzY/P9Fa9asE9WgVXg&#10;vSqwl6kvnrdG+5//+Z+P8V//9V+PJl6T1khr4D9rupryfZHSoGva2XC5ILoYYKzbS41dw+6FTSwj&#10;nDnBK0a52cOSLgR79i4OOdi7sIoRX3nwTeRzc7aWd3nmIzZOcdjEpTPsxYS1V6fiyyEOvOywRvnh&#10;Kp682GA7I67OjQs2PL3RZclXDL7Z6Eh6s0HgXNgJLD92MUh5mOMqP3Pn5ldc+RAcfMrPvtjqxL84&#10;cHT/9m//9rt//ud//vuLFF8xcJPqeXPFCRc3HF41JnJr5icu6Ww46cvlYfz4qPbFxhMmHWz1wGHg&#10;g4MptnX5pSsPe37Vrfj0zsCmNvzx4M63dXrYRB442cIX++qur1+lk8uVbvMqsAq8fgX2MvXJM9YU&#10;//u///t3//Ef//F4meqSqVGba7IasKZtaNT90uLXKC8rBFYDJi4cmPBsNWGYePMxi2HAhcUlHh4Y&#10;awLXGpZNvnBs5Q7DRg9nTtgaMMRefjiSdPZwxcblnC6mftHpkgrnsjK6mC4vfdydwSx3OBclPzHE&#10;suaDGy7fuO35sSXygcfBbtgTfne2xk9givNQ/Pig42fICR8pZvnJA9bcOgxfuurW+fDE7+wEv3Uv&#10;+PZ8k5uLZ8CfwBlyTJePWS54YAie5rume/bnU1zzMw9dceUklj1pLgbf6oK3WGpSjtakZwnTGkbN&#10;8cLhM+IpDnv8bEa54KgOYTrTxfi1rP0joX2sAqvAW1VgL1OfPG6Xtj/a889J1bjNGnXNlKsGe5ut&#10;Fyh/7OKSq4HzI71k1eDpcF1pf2drQ5wafznx7XLITidPmC4eOhLvz3iKwYfdHgf+uPIXi96FZB3O&#10;2ng+o3rC5o8fRiw89wz84cKbYenYSDHUlMSb/XmPX00MsQ05y6uzxcOW8LsvxOUafzh7PMTF2guO&#10;vdydQazOaW/w4dugcwZYv3iEwdMLOD6ST+foBVOMzmguN2cnZjHYqlc2drEJPvZyDssmL1JsXHR4&#10;5McnvJlNHuVV7nDlc/H01YZvfmLmK07cvZjxgSVxtIYtTzp7XKTztKYvfjHalw8MvuLYe/aTVWAV&#10;eL8K7GXqk2euQbrMNMguB1D7Zk2W1IhruhqslwSCh7+L0D87Za4p4+ITT5dDzbkZD2xNHA7HvZyL&#10;ZSawccdLT2dPcHaJhr0XkfgGoYcpD3NyddZ85MZHLC+Y1tnY6W9euPATtaum+fSCx5cONgwe56BP&#10;h8ca3iDsDfVL6GDkaJB42Ej6anD92dLLg2+c15ePAWtk6xk4I33cZt9BubGZccOIaV1ebAafcrZX&#10;G5LtsfnxQYcrPHX8dOnhOlN4Nvo46J992cpHntWpF01nIny9DMVNh4svjvbWzkMPmx62+tx6dIbw&#10;bPdM9HyLhQ+v4Zl0tjDZvGTisWcj9vh6lg/lPlaBVeBtKrCXqS8etWZJasBB09dM28P1awKspmt4&#10;gTL6xQrm+Y8FcHTh8O3XAesuFGvNG1Ys+Bq+Jk7HXr7WLpleWrLnz7fmT2eQLh/7cuJrXFxxyoGN&#10;Dmd50rk85YGXsONlK9bD8OOD7/1VpLPhwHUvXv7il0u8OOIWh6gD/cXC25vL2dyaH7vnYTbis8Zp&#10;9GLLZsgJR5IelpQnfTnQs1enZpi4qp1a+E6pU+eHh7MvX3vjZ7nHVW7iw+Jkw1PsMPGwGfCdxbrz&#10;yQUWxhpfNnq52/Mt7+IXo9j28Zn5ELOYBvHdqB7hfVf4w3QGWDq5mQm7ddzZ2awN+cLFjU9MusvF&#10;Z7IKrALvVYG9TH3yvDVKF5aXHo2U0GmkZo3VbJAaqkvMv/2nqf/TP/3T4x8M7tLAwx9W087XWix7&#10;Tdmwpq9J54MjXXYzfXnKJw48fM3srW/OcdPJj+BsdhHSd47i4jScubqkM8uB8CPlbn1xfMutuuab&#10;3mzwE58PzJ3x8ldLOT/7lDcfgzh7uF4gqge8dbV8OHx8+E7kD8PfLDcCj4uOpG+N07hSjGKzlVfn&#10;vGeiYydxXR19OYrf2azLp1o388HRi2FnKo6ZnVjjETtO+M78AP3AiQ0jH/Z48hW/uGH4x++FCAfh&#10;Y82nWOVUHeDwGHTxhxM/u5kdDt/lpuPTWfG2llPCD65Y6TevAqvA+1RgL1OfPGtNU2PVbEmNXeNs&#10;TQ9H4OjtNVUXuj/WM0iN3AyHJ24zn3BdHPZ4ri9cQywXX3xmWP7pyhfWeL4s4AjO4rpcSBcWv3LA&#10;l9CXizPY4zOsExcPu1wJn3B4G7jZYItXbTpHubWXM4zRWfKPo5jFLc/Owg82jvIxFwcm//iKB2ft&#10;WRE5GXzly5b9mfvh8OMjnn61US9DXubOWm3NbAR/57aWa/nYk2prNq6EobOWO4y1OOVmby2XfNir&#10;JX9+MHRmf2NRbePru6A+Blz548BpkHjC0GXHZ3Seat93Tg3ww4uJI4mvnPj2vMSkvzlZE+eBI/3C&#10;DG+Ux8O4j1VgFXibCuxl6pNHrfn2z6toojV2DVYjNei74NBopi5C/8+9f/mXf/n7JZKv5t1FU2Pm&#10;x97f6cKEr2HjFScsDnnwCZuOf3HojPzC2uPE4WIg8rlYdkMO9Nb8cSfxsRH7MGb8LrCrh8OZT3W4&#10;MZy1FwFr/vANWIOtZ5Su85uLK6Zcnkf6ZrXAw7e8xOg5wN1c8MGaifzY+ZrZkjhuTsWgYw9jlov/&#10;3pT41dDzrh6XR85EPKNayAuOhLHONxsdbGcX/2LYLhdbufO9ogad2xwvzM2vGpnLrbydkZSDNVv7&#10;zthcbrj4xh2fmc65ygFn52KPg734ccHyJ3DO2F83MHzisp6sAqvA+1VgL1OfPHONW6M0rDVLTVdD&#10;1kyt6c2E3n808Q9/+MPjj/b8ER8c/3zha/j51shr8rDWYbObw7Al6cx88cfhEpbXFTl5UQnP3hmK&#10;CW8Ng4+dn30vcNZX7PmIHQ8/Iz2MeOKHsy9GL1CXt39GSlxc8A05VU9rUh5xlKd4ngUOnPDyIuVS&#10;vubw/NWRrjzZ7OVhTW+GlSd9vMWHSZc/W98PZ+eHl/4ZH7dcyufW4cbvou8cfNmLG3fPib2c6Xpe&#10;1YedmLPjNghdMTp/uHzjevZJb5afPOTnF5/iiWFdfXDYG52Jzprg8nzpjFsv9mfeuPtO8BefWBtE&#10;fDHKr3j86crrAd7HKrAKvFUF/vGmfaujf33YmmhN2mXXmq0GTKfJ+o8m/vu///tjdpnRuVi6uDTe&#10;hshxNdewa8z8igGfvTkusehcyr0s4Cy2Fwd2w2XBzxq3GdZML2drAmuQcmEz7MUi+ZpdWnhIcXCI&#10;Ubxw5vKptr0ExB1XNXImNvhqw6dYONnZ7pAPW/YuxfKEFUM+1qS9s+IvBxwknHXngFNvtuI144mr&#10;OrMVm02M+NUym/PGQ68OsC78aicHmGpWfnffuvnGt1a74tw5LmclYhuELXsz32pi7WxEXONy28MS&#10;M47rC9v3qrhxwvJXg3jpnMPesC9e3L4zaug50CX4+fpFkA+RizUuefDlw58U1xqulzD7ySqwCrxP&#10;BfYy9RuetaarqZqJBqrx0pldoH6R8stUDf82cZcJrGac4CDhmrObu4TEvU2bTRy6eHB3AbA/4+35&#10;ELi4XQryZyvPLg9YsXG7ZKxdXCSOYsLwt68u5Vfs6lcd6OngrdWAWOOxtzbkBydGv1qwp4eXI115&#10;2FvnjxvemeXQiwg9v2J2hvyaxWcLJw82+mz4nUlcwx6ewMjJH01a82WDaV0enSF7eL7w9kYvBek6&#10;UzziWrfHKz/xCD8+5UifzQyfiGdvlDNMvmZ1LWcYAmMth/zp6bycxFWObDdW9SyvOOyrg7nY/IuV&#10;D3vCn53N2W9cmMvPJj+jc/KjT+x9F/pepd+8CqwC71OBvUx98axdfF40NGINUzO1dgHQm/0zUoZ/&#10;0FzD1WRrtPxJ/tYatcsBF1wNuoYtjpFY8yE19HKhCy8Gu9mIn91eLJeNnItZnvjpzOUk9+Kwdbby&#10;sIfPh1+xbg50JJ19vC4ygp8OF14jXfgH8McHnLOEy8d8z3598LB1MeM3Oi8bXkKHK+HT3lxucJ07&#10;Lj6dy9oF27mqAX3xre9ZYEj5xB8nP88Gb2fqO1qO5YUHXnw65+BDB2vY96zhrz1+sfgQPnJja0/X&#10;d714YhY33cXERycvEqe53ORtDSMuv3R87A08cfKPK7saq2H75nTlK5aR3Swe8dcOKT96w56/HMM+&#10;gPtYBVaBt6nAXqa+eNSao8Z6m6jm6+XJPxPlErOu0deIa7JdOhoyv9vkha2Bw9WUS4eO8Kmhm591&#10;7KSLy14excLrIjHnLxcSd77lXTwY67jC0ccZr5idNzxdAldecPE2q2H5pMs/PjMeF6e1Sx6XcevL&#10;xvf6ywOuZ2Uvzs3L+eiINX+8xXgYPj7o4egTMemMeKqXWb2KnR+9QZyFnT+uhC6hr97mngF7Z+7F&#10;p7NXq+xx/WwWG2/x7Un5spGb00Px8dG57eF6Npcr/nhh5Udw3rrC3D8yi7+adh76zizPuK3LuxqI&#10;IzeYBh6xzfBqai12XPYGHqPvBfuNaQ83WQVWgferwC+d+v3O/uWJNUwvSy7TGr1G6cXKi5T/ACd7&#10;Fws8u9moadPVZHFZG10K5hqwS4HEYc1Wk4/H3MUWXxz095LFX27lQne54+XLZp+4VKoBu8vEXA7x&#10;yxG/kV1cepgunfLFT0fSwYvV5Rfnxag/nDPifc6Zb7nx6+y4YNXYM+u54SDlbV3e1oQf+xV7ceK3&#10;JvQGXiO9udjpqhM/urunw02frzPI2/zMEa5zih2+HPHTGaRzqSl8tcveS8oD/PHhXLiIePyTzspO&#10;33cQF7+wl8OalKs1f3uzv75gcMnNYKOLF84+ruL0jNmNJBz/zskGj1stnI1P8aq1vVxg2c3VHS9d&#10;/MXbvAqsAu9Rgb1MffKcNcWauabpktdo+1WqP9arUdeA+RkaMx0/60YNPJy5Zo3LZWDQsdHx5UcX&#10;D337fIrbkfiUX1zmcoirPVsSv9lgM8qt/JwvWzg2I2y87MQ+e7Fhw6nzxcG27yKzl3+xuvjLpRj5&#10;munKwZwubs+7fNjKXxwXaZx885dPPmZ++ZYLnmxisV8Oe/xwXeYu7fLNLr/qXR3YYHtRozeKY46L&#10;r0HEI5dHTvLsPLj7daiz86G35ytnIz0bobM24yWdB7+1HGDahzf3bPlVG2vYamd2HnM+eBvFVlNr&#10;egLb+Tvr5WAndMSef3nmE85cXsV4OO5jFVgF3qYCe5n65FFrihqk4dLw/5fzi5S5Sze7ZurCqnlr&#10;1C6DLi72Lofb1IXGQZfevsZuTfjiNxskfA2dj5zp6eyt4c24nENOcDDND8IfH+XD1mXSpccHl32X&#10;WHHLzd7AA288Cw5izt8e1ktBOYaTi4ETXqx4YYzqw57wiYNPLyNh4sTVOv7yiR8mW2fPL2w1CFse&#10;zWLcUa3F6Exd8v0xk2fmZQD2xuGDC95w/moOZ42z/OnkTTqrtTMVn96+md1Zbm2LAcPG10z4WhvF&#10;hjecw0yae3HEQeIyi9lg4yN/c/HkkBSPTiy5ENh4+bIbuPiks6aH9x1UU2v2uOQLQ8z0cNlxlNsD&#10;tI9VYBV4mwrsZeqLR62RuoD9CuU/xNl/OyoXTbqmqqFqpl08t6mGqRHzexb+6Wvi8NbN1nDtcbQW&#10;22CXNy6jywCOsF9hJ3wTWHtzfvbi48RRHvnCsZPWZrj0Yrmo4nbpJTcvF1R55ctOFze/dDDG5eg5&#10;hPtZnLizmXsG4hAYcc2d3VqO5dLlne/D8eOD/uLik5vLvPh4xKjGV89mwOMrBl64eKw7Mxx9EgeM&#10;GGKplT2+zkVnjZvgqeYXF285sOEyxCLm4uBtZHuAfnzA4hCPdA650hnxm8uJnd+V4prFlGPn4YuL&#10;nhQXHzHHh5s8Y+3LhT188egmq8Aq8H4V+OU2e7+zf3lizdGF5J+N8t+Q8kJlr3nWQDVVTdewvjb+&#10;mngNW7DwZlLDDhNv8wP046OmzpZ/MbssYLoYuMHSeSGEFceAETtOtga79fXHk28XXr7Z2udfPPry&#10;aC6HcpVLlyYbHP8uUXb6Zud14cLg94sB8aKGk95/QsC+Xz/KD3dnKA48MYsDi6e60hVfDgldv1bk&#10;y1assLjoYHpRgOv7VMz82sPLsTzN8cAYRBwjnPPZZ292njiLxZ+uPSxfuvTOiJueFCcuZ6Irjrln&#10;Ym1UA/7p+BA8CRu9fHDc5ykOe//SRz786fnAx5/OTMq3s9Kx0asZ33SPxcdH8atJvu2LYe+vs2Ll&#10;v3kVWAXeowJ7mfrkOWuiXqL8IuWP9lx8mm5NlJvG2oVwLyoN1WDrPwBYwzcTcwP26vM148XDbhaf&#10;iH116dn4EZi47FvfWPzCX71Y9F2UcC6c6hC2Cwh/0gVkH64XEzocuL3sEHjxxOpcD8PHh724eAx5&#10;mMu5S5DuPgOcbOGa47HHJWZ8fPKj40+qBV3C1yC4Lm8YuvLFC9dZYNjonLFnRS+efQJT/fizweAk&#10;1S6cWexw4sDey77Y/NlwEL5isBvE8yoWHW75ZGfjR4pt3RnorPmJUwzr4na+9nK1roZi9H2hF7u4&#10;8YpZTmI04GDa5w8rL+fLtzz4JHwNUk64vOzxxdP3KFy+m1eBVeA9KrCXqU+es2ba/19P49REr9Rg&#10;2TRSUrO2zl5zToenS+CZE6ZLR4PGAYOjdReA/c+EXh6Xx/6+GFw/fASGiNf6ofjJBzucGM9x2PK/&#10;3PDq1CUln3B07PDVBq99mMsrpc6f3synWqWHtQ4vTms2Ym/0SxYdrjjDpJNXPOIVS+4GruzW4V28&#10;OO7LCt8r8KSc8ZH4HpsfH8VlU1vc1sQ/cyWOvcH2LGKlN5dLPreWuMrNbIQ39zyzNQJOGYsAACAA&#10;SURBVIuJ2761WU3oimWt/nE6N07SWXrpgc0fPm7YOMXsTNXQHN7Zbl3wpcMDlx+eYrPBsvcydXms&#10;J6vAKvB+FdjL1CfPXAP1xwmapgZpTlr/rKFfvLWGrME3cNHhJzXfOJuLBQsj1vUpJ3jjYjT+eLK3&#10;d2GQ9s8X0b2M4IrZxVK+bGHlRnBWk4fihy4OFz57lzx958PboG/g4YO7GuIxSBxxVgdzZ4Mh5Umf&#10;H72asJnZ+gWHzr7YsF3w+Em+fEgx5VeN8ThnXA/gx0fnNeMpJ37WN27ccLh6xuLkB8OnZwVr79KX&#10;N1xSfczs5SbXW984zfnD4oPlLx5bZ4eNP12+Zn5enKpdseOBsTbY4ogzvzjzi4c+m1mu2eKqxuzx&#10;ypuoBz2sGf8V9eHjHLhxeR7PPNdn61VgFXjtCuxl6pPnq5FqjgapCT/Da8YXp7ka5M7p0+FsHdb+&#10;xrI27uWimSflGNdn/hp/vDD8zPIn2cwGPHsXSftw/F0k5my44rv53Rrl3wXInzTjMgi/e256/i5i&#10;+HvWbOzZ2AmbXDtLsR7GHx/p+MCHZcZJ36Xs4pRbLx03jou+vOk7bxh7dvteCvzyEicbub7t2Rrx&#10;scldzhdXzuHlTugv1l49O1t+4W+cB8HHh9rgEBfeHs7sTPSdo5j07GyG2uEwx9EvPXzwwZnL5eLp&#10;yg1v+cePg/Bhl484cdKR8rXHV708D5If3wS2OPxvLvfc4TevAqvA61dgL1OfPGONtWYNoikbNX66&#10;22hrtnxaw1jzI9cWV3FwacxEo64ps2vsl1MzLx/2LgIYvlfwwNLHUd5w/BN6XHByMVx2F3N98LLB&#10;8yPlbU1vnw6fPHASPtmdsRzh+La3bnQWNv5mLyN42EiXGzsdW2coX3yk+GHas4fFg1PeRhg6AmfQ&#10;ixeeDU/nNsOwd54wzlG8zlEc+sQaFkZ8XOlwXn76fPmwF+/a6Nj7nrH1PPDZN8Na44oj3vKmb83W&#10;cH4iljram+GrCXt89LAkzK0/HSk32GpNl14ucZrLI93loZMLse6sD8XHBy469ZGLF1E6Pgb9ZBVY&#10;Bd6vAnuZ+uKZa5pJTb05m4ZbUzaza86GfY1bo2XTeOPwd+IkLmu2+OKo2WfD0aWBl79ZYzfnb9bw&#10;NXgc/GHN9vHD0bmcDft0/AmOYuHIXx6w9sQ6YSs2e7nRO0N+ceUXlz2MHMy3Triys8mf8IUTVww1&#10;YW+EuXu6Xow6YzkUpxzt5VM8vs5za8cmNp+bGyxbunD0BI9BOmt5NPMx4PzRonzYxOPT88s/rnhh&#10;eyZ8DPl0Tn79sV86Pg181uLAlgsOej44iwdPylvtDHa6y2OPJ8FHrv5nOckDthhmuPLBce3FiB82&#10;3vLCkR+bPKtVenGLUw7xPJz3sQqsAm9Tgb1MffGou2Q03duMrdk0V81TA26fzZxotNlhw1hr0mbS&#10;xQ/fJcOvy5ufmFfYiVkuRo0fr0vBjDOBaY8TxtxFl45ePHv85dWlgsfFzGbAG+KXj734cZj5wPBn&#10;h8VZLPpisCdw1eVi4Uk+zuGFoJg4rA0SZzlnw4O/lw3YMP6tzPwvBx0/OL+Q4cZhpiPqZsCmbx8/&#10;m/wN8UnY+OisE3Xlb/Dn1z/nl0+cuNRFrmHlwE7YSbU0s8Hi992Eh2OzDiuuXODp4C8WLz8cahQv&#10;P4OPfPkQMRO6cqC7vOLgNWDwmO3DlZPYzl9MmPIoFt9imeVkxIvTKC59go8e52QVWAXerwK/dOb3&#10;O/uvnlhDJZoksddA7e9FVuOG0VRr5vQ14nQ4rM01czhSM65J15jps5njgrPOnj6sfVz4xWnYy6HY&#10;1vlZE75+/aCPx7mLWbzwcPhgzHHCWbvI8sUPX0x7PuLA5qsG1YkunDmu4pphcLg82cNb98zkQbIX&#10;y9yQCz7CL8luz798r926XNLbwxs4+IUxu+hJ/NnDeznsXGaXvLo4p2dUvr0wmPnijrf4fMVJb+ZP&#10;YFqb42jmS/pu9rLBjpOPWV5muZK+E+xGL1HsBmy/1JZDei9gziNmz6JzNfNPimnPfgduHObk2unk&#10;d88ZVozimeVkEBjDf99ssgqsAu9Xgb1M/cozr3lr0DVVjbTmqcFqvok9Gz8XRk05n3A1ZfiaNGxc&#10;OPKhC0/vUoEttouLLh8NPjxMLw/FhjPwxgF/c6U36MPll62YeLvAYJLyputipOsyu9jrAysue+do&#10;DmcuD2u5kPIQg048wj9M+vJix2XfuLnzNW688kmPI8Evj2LLJRwOAkMnnnVxPSt7Lxb86fm0zq9/&#10;ezB/nD13vPCwpLxhSS+a7ft+8Iu/mPD0JJ25WDic1bAO23OQR/mI07qczInY8Akszl6mmnHH1Rny&#10;ia85PV4D3vPorzU4ce4zgss/vZh0/Nn5yJedxCHHySqwCrxfBfYy9ckz1xxdGBon6ZLRTNlI83ND&#10;fxg/PsKa+XdZ1KyLoVHT9YJU0+Zn3cXEv0uMzigvXPCae83ebJA44LoA6PmL0eiS6mz0ccMm9PJN&#10;V67h+VybtbjXzgeH3MqL3WBriAnTpU+Py77z8TcSNj7Vi756wHmhCBMf/I1t3aWLJ1tc9iR9530o&#10;Pz7E63mIccVeHnw7Ax2O8mQrx87GRl8+8ktg6DsHG12x2KwN6zj80aBB8MvB6BcvfAYR28BtLnc2&#10;sZy35yx3AsdfXJzlBcenM8vnnr0c798s4MJD10shnZfPaoUDN7GuBvY47eXQmS7O+vls8MXtbHKg&#10;FzNbvubJKrAKvFcFfunE73XuXz1tDdhsaLDEWvNvrZF2oZg12Ro4TE03HzpNnB/dbcT88m3uEhKX&#10;uDS6BHF3acAZcPSkXIsnFimONV0+9PbhihlPeHxdgPIJx07wkHi7gPglxY3bTCd33PZGZ4qTPz44&#10;I7/w7bPxt8Z9eW8N6HHCFo9PvjjDp8PXgC2/dOH4WhdfLHgS1oVcjJ4tO86w7fOBZzPyYSNitLZ3&#10;NvjqxoYbjphx4KLPt9yfXy74wHVG/o1isPMneMsBFxsdKUb5scEYXpb6pacaxomP3R4Wnxw6W2cQ&#10;o1hx8C0HOHYze5hyg7tc9uLwCS+HG4PvZBVYBd6rAnuZ+uR5a6A1XM2zploj1ZBhNPIrNXt4osnS&#10;GZovfZj88BhxW4cxF4uef3/HHz4eNjpDLL7WLh2/PNjDyBlXUjx2I+mSsQ/DNwwuegO2IXYvWcWM&#10;8/pWOzmS+3f5ODsPmzVfMcKri1gkXXs6WH50sPmXM0w6a/mUE311Nye4cOKOh058ev7lWn7VBwcc&#10;X0LvzPzFyy++cLDs5NaI3T8YL441m0Hs+TTCsHlxEssotu+IfOwNIlfnwdFZO59ZDLydyT4JL1YY&#10;Opjw9On45S8vcs9sH085m/OBtc6n/OzxscGLLWZiXTw6OPv86Oyrib21XFr3Uofrcj8A+1gFVoG3&#10;qMA/vgm8xZH/74esUdcszZo10VgNDVWjrpk/N1X7ePhlN2vWZg0aJuzF0edfI2e/F4j497K4lwQf&#10;ecYhRuPGwXf3z7mwF6M1/M0ve/FxEPjW8HHL7WLZ2lvna93Z43FZexZxXSwdnhvLOk42NeFPd2M+&#10;r9nln3/z/R44NykXs8EvEY+kEweGmL30phMDfz7FhOtZqgc9n3B01aT45VYcc3GqKR54L2RsRJ54&#10;DWvfc9z+f5WEL+5yoAtvTc8v7njFoUvfOWBbs1VfOs86P3p/ZNiLYecMc+OwGfHK6wqsuHzF9DcC&#10;hC6/ahtXL62dwQw/WQVWgfeswF6mPnnumqPmq3lqnC4RYq/ZasAwxExvdrFovPYw6TVaA4b92aaR&#10;17ybceeH15CTmX8XDU44Il6XmTWBzbdfjNJ3ccAUF584+Muff7lUl2LCF6uz06nZzfORzMcH/y5B&#10;OCN+mOJ2DnHgYYqD17p9M//qax3GjEfscjLDks7mlx56Uh5s5WlNOidsOnjrbPb3ucYL85wvTjHK&#10;F9bw3aO7NbLvMsdl7TkWP2x5VNvii8XP88HlpYRPIme+5cm/Wljf52qfrxkfSa/e1oRNDmb85cMu&#10;lj/SY8tOXw1x86kebPfM/JP+WrWHxyGW8Ze//OXxTO7/vFw8IgYe/0Ze5+1snaEzlo+cvAA7Jx9j&#10;sgqsAu9Xgf2V/8kzr7HW3DXle7l0EdSINVF2TVdjpYepKVuzG9Y1Z+Gt6Ulx2+Mi9q3jNtPH1QVF&#10;j4dYE/kTsekMa3LxD8WPD7yd6zkv+3jkcDmKzVdO4eIwG+XNH46u/KRAb2/gyi++fNrzgUnKia6X&#10;Nxcwvi5l2It73rOVB1vPIH92OmfpEu88bHKsBvJgI2YjHQyxz6/a2xOzITY8f2u4sHKht3dOfHHy&#10;tZYrnJoQeatLZ+JHYHvBscaJw4xDnHDs9vneGOGqQ3mZ5SE+PO5scouD/o5H0I8PfP06Fb484jLT&#10;EdxefOiuVC/n6llev/Dp4pNfUt7mySqwCrxfBfYy9RueuWarcbtwnhupBnsHu4YMb23wI/mytw7D&#10;XkOm06iziS+GZk9nHX8+7a+P9RV+5HLY4y8GzGccxQ3DV3xDvjiIXGAM+pvbA/DjA54vO4mfLq7m&#10;craHgzHnZ8bDnk9rvsXJ154+/3LmU+2t6cPm+3D6+KhON4982Twvgz2s+fLly4+eiJs+31ujdLD0&#10;vVD1ckSPr++ZtTzw84WTR7myeWmi87KBj8DD+LWOeHGhkx8swWfAEfkYYntJKhbO6gnfGa3hs928&#10;cBAxO6Nc4XHTExzlysegg+VnndDZy8svUM7UeenLK9785GWIXVxnrobhb6x8N68Cq8DrV2AvU588&#10;Y01R49U4rZ+bpMZas0ehyRIvTl0O+cESfHxqwBq3fTHS2xvxdynggCE19xo8XXhx5QArBunyoe8s&#10;fMspPtguQDl0ufCDudywYsBdXns4ePaL4VNdcRtqlo+9NXEevAQfP5wwbC7BYhSfTv7s4tLzM/jB&#10;31j2cRTXvlryI7jkgKM1blgiJn05F5edjW816Yxd9PTEnJ+1fOzTP0AfH56lvNgIvl54yodPOXUG&#10;foQNrpf88mOjy24vB2eCF8eAb21mK5+wcjPss9186Q2ibuIYuOwT/FeyN+NwLnt5x+Hl0FpM8dkI&#10;fM9JzfDD0TWKR+8Z4eCfL709vSF+PMWJY/MqsAq8RwX2MvXJc9YUjZo0mHUXib0GqsFqrtZGeE22&#10;S8Fsz5bg5qfR15y7FOBhDTaDXG5r8WBxmQ0iFsnP+l4o+cq9FxnrJH+8JDw+NqPa4E06fz6dUV5s&#10;8bKzZY/XLJaR8K1G6XDBlgN9XOnYw9w1X2JuzV5cs32/wtg/c9/zs+PJn6987ftuXI5yoase+A1i&#10;jt/aZY6vGOXMX21ge+784+cLQ3yvYOjKz5oOhg5PZ344fXzA0JeDfVzOxre84sGVH1v+ZkLH954D&#10;vr115+0l5cZlI8WGITDprAlOdrF9z9n7BY7dr3D0OOXNRqz5dpaH8uMDj5rJ37oz8e8Z8JmsAqvA&#10;+1Xgl5vw/c7+qyeumWrOmmsNk6PGTA9jrcGy18jN9GG9hMX3UH58wHQ51Ji7QGDCFxu+wV4O5pp8&#10;F0N2M55+BekMfIwuxfI1wxuk2NY4XD50pFy6ZOhxXn8YwiaW/OguhzUdG/9+KbFO4jTjIeLCOJOZ&#10;Ho+12bjnSMdernjsL47OWQmbONlvjvGEKx7uBr984WHCw2RrFvfywrL1nKw7Rz54yM2z72K+MF4e&#10;YOKCcZ6GlynPN5EH6btTXsXD3TPI59Yt3M3F2kicpbw7Gz85mg16sfn568OelB+9M1zpOeXnRal8&#10;xFQL4sywbNa4fsbfc7sc8iadoXM8lPtYBVaBt6rAP3agtzr6rx/2Z82dTvN14RMNVIPVtI3WGqyR&#10;Pq4btQZN1wV3L4G4cBCNXjxYgvNi7EmxrfNtdtnB4UoHj7c9TjG6HNIXrxjFgyft+RF+uOmte1Fg&#10;g5EDgWE3ip1ePQhsOYcz8yUu2dZmfu3Dy6Nc8rUPd/PByXbnat2vk/Z8ywsWL/vld+5q9CD88QFz&#10;c6puXmjUH7cLPhy3MHQw/MuLn1zozPzhzQY8fXgzrFoZ7KR8YZ2l2nYGsWH4mEkx8BWLveeMw56v&#10;keCEZzOzmYmzk3TP+bMVz7raNNMl4hhs6lQOnRkOlwETvj8+jSc/MwxRJ3XIP+zmVWAVeJ8K7GXq&#10;i2dd4wTRKNub7Ym15l+jNncpaLLsLgp6a8M6/wfJ+WCrweOJK382fAQXCWcm4roQ2l9cOXSe51zs&#10;i3VjWxcbh704pDiti9f5yyVuevHzt8bRS4qLl9yXChwkbmv58M2/s5jjLtdypO98ZpK/urKHNccP&#10;hyv/bHSG3O9LVDxw5dlzE9fZXMDs/MWpTnyt6az5wRO+fAh7MeOm51Ou1nD2nZe/tVHN5Uia4ZOL&#10;KTZf3Ga5ys+4nDiKa8bNbsiJ4MBp7ozFpi8ebOeNo3rxK0689vHAt2bv+5W/GOoXxnnh7PP1Ylfc&#10;8MUSP919DnKerAKrwHtUYC9Tv/KcNVTjublyy9bsQkj/WHx8aLJdUDXfMDVqDRjOPiwuzR43nbnL&#10;9/rzI5ebLzybdRgzfXmmb4+jc7KVS/Hyt+dzY1qzd+Gw5x8uWzxyicucvzUb/3yzw5D0OBO6LjO+&#10;Yc1qKafw1sXP3py+md4oZr/GuHQ7Izs8fuvOWq7iExgDF570D+OPj+y2Ln57WCNe52zNjqfvkbzo&#10;2G8dxIQrZv73VyMx7GHgYezNOA16f2xGX150JIy41kQ98Jnp5ecFpGflWfRs4uEXF501DA7j6ooj&#10;J/ngpROrs5ZDPDCw95w3v/JtvrnGJQd1ad9ZzZNVYBV4rwrsZeqL512TvrO15tllbK+h2pMuMo22&#10;RkzfpcY3TH8n3kUFk/Al+K3LgX96szhdgBo+LjqD1Oyt6fgbxaRvf3OkL24xzZ3bOn0c5ZgvO11x&#10;5Wl/Y1vHKf+w9OqEo4sMLylO8WENeznjiLe9s9F5AWAnxbNmI/D90lD+8uNvyAmmi1guLnE6/yFI&#10;/HD05Ye3fKzpYWCtcRE+YuMy2MSDYzPKuTh40hXTTM8fj/xgOlc8dJ3bTN8fa1Wjzn5zgs2vvO35&#10;lEPfbXZ6/rjyC+/svZjJ2d5MYJwB5/WFoZer+uBn77ydq70ZZ2fCDYNHXvgTPPKB/f3vf/94ptY4&#10;Opv9zana8JPPZBVYBd6vAnuZ+uSZa5YacM1fMyU1UnqNl9SMzQ36fOisa8oaubXRJYFPU07Ezu82&#10;8uzNcdp3ocDnUz5m9uLm3/nYrfnJA+4rzjDhYHFcuTZ6/MVrb4bj+4xvb75+sEZ17Dngkj8JU03k&#10;S0es4YqLm82+umVzOeYXJpzLuJp6XnzpiHV5WRthxCf24XEaRBx6PkR+xaGz9zJlto/PHqeZxOeP&#10;qLzc4Ows1SNMubJbl1d4fGKx0ZWvmb6XMLyGHDwf2AZdueHrTPCweGDt8VaD9PF4abWuBtbwzglb&#10;jHIRyzpRC/Hg8uVHigsvPk6YJB7fC/78+JDOG3bzKrAKvE8F9jL1xbN2MSW32Wqiz38Hml2zZa/p&#10;8teMuyzYar70Dbga823elzesGY/ZhVTM1sXs4rO3xlV8M6Erbnm1z96cHZd1Fy6uG4t/AidPM4ya&#10;5k9XPp2NH331Kj84GPuwzfDh6K7YiwlD1Oo+m4uN27OVI+EvNp8u1mLQu5hx/8///M/f48RvLu9y&#10;jFus/v92bM5r9oLQpQxTHfrVA191lF850VcDcXEROv/mmn1ngVWT+Pue28P1EmMtPoEphr1zdD56&#10;e3hDfmI5S7WSp1qVI304MdgJfed/KD4+cJL+DbxepvyvYQh7OeOPQ3724nSOzmhvLW/DWn5GXDC4&#10;nQ8nDMkHvxGX2ZisAqvA+1Vgf+V/8sw1T6NGWyOtsXOrwWazJzVgeo04n+x0xNyFYt+lD2+wGeTZ&#10;Nx0OfuxGnPzby8OIAyccXbEu/hHw48NFkU92+y6p/OHxJa3ZrV0wfOLIT97W5enytSfVpZeVuD0P&#10;eAPGJdwFZo+TsOMyOoe1i7L844Ql7PK1N8s3DnZ7Um7WvTB0xs4OY81O8MDgYCPx/Cyvv/71r488&#10;O68ZXy8d/MvNebxo3HOwJ32Hq78a4VILOeAh/A187F7g1J/Yw+HIjtdLZHnEFd/D8eMDJ5xfr/ga&#10;+chbPj1D+s5hZus7YE5n9sdwdHF1rjhgrMUjYqTrPMWVu2elvvk7H077YuevdmrBxhefOHSTVWAV&#10;eL8K7GXqi2euUWqOmmVNVNPsQuFKb9BrvGz2+YQx44NjTy5/NjiNuSZ99Wz8zYTNuDmlyw5ruBAI&#10;XvtyfSg/PuyN8PT28F3IYsvNbLCR5sfmx8fNkz1Ml1txinvx2fiITeiS7Pblkb9ZDXp5yUccgpM/&#10;HHnW27PjuHZ7uefreXvhKC49McOFj4fNM+jSp7du34uefS+WuKyN53zLs3pmdz7rcuh8eEk4sxFP&#10;deZPJz86PHyrJ1u+9PeFpjM/Av2IBVuO8IZz4fOC5YVKTOens8YDc2OVTzmJa6gNmzh8jMuBEzeJ&#10;Dwe/av4wfnx4nnQ4OiP/9nidhY50ns4oj8kqsAq8XwX2MvXJM9c8Nd7bNDVgjVbDrGlqoqRmWiNP&#10;VxNmr+Gb40+vKZPLq7GHrYnHJ7cugjjoboyrdwGwF6P49tZ3jqdc4sQB295MJ076y4WnuPIPJ5Z1&#10;l1T7a6cjdOLgtY7v6tQOP0wD973k6ctbXrjy+Vukv9W+s7NZ5wdjT5/gC49PHtWoZ1NM9vjk5btU&#10;Dvz8chMmn2Lyw2tUMxh7Pta9GOQj79bZzXGx2d9ZHnRyx2v0slhccxxq0QtN8fgQueGyd1br++ID&#10;z7964k34wMM06OQnH3O1NONwfgJ//eWRHjYeOjH6tYzfxalBOjhx/WrlxY8eF318coj/QbSPVWAV&#10;eKsK/NLB3urYv+2wmqNmXOPURDXVmiwW6xq/C0FzpTP4mbv0ikpHYDVhl4N1eHt6vITeSOLsouBb&#10;DnDlAN/aTIrXRXDzfI4B0xDr1qJ4eOmdvV8IcHbpdlZzucijvTUsvs7MZt8lbC03cYobBz18czFc&#10;humKgd8gbGHFJ+pOipHdnN5sf7k6C798bk7WSZh7ll6s5EQfh7nRWdhJsxcUtuzO4hzs4nomRuem&#10;u4NN/Dhw2/OnE5+vmdA5A3t/JMZ+X8Cq340DgzcOfPKESV/ONzY7PsJHfHaC01+P5p5d+ZVTLz/w&#10;/Ks/nJzFhk3iFrczw/CD73udDc4zUIvLE9/mVWAVeI8K7GXqi+esOWq6pMtZUzU0b3bNNLGvGdPx&#10;1Xxr4vzoatTwcVweayNssWFx4LMm4sUhVo0/vnhge9mxpi+f/C8ne3mHt+/iYzf4GHItX7O8msUh&#10;XfSPzfnAGx+fe8F14bIT2IQOp1hw4ljTEdhGdcF/X0Dou4jjNuOGNd9nHR9+5+5s9p3ZOq7iwYll&#10;n8CU8z0fvZcE4pLm0zmLae8cvSzE5Rkn6ew7C51RjejlTeK29p2rTp1frvmy8XMmv+6Ex+ssnScu&#10;+2LhwSnXXub403Wu/MWrrvIj9vRqVJ2KCcNWvM4kDm42Et7aGeDk5x9ul589DHy1owvHJl8Cb29W&#10;i8kqsAq8XwX2MvXJM6/papCki4A+Xc2WLnwNlg+d5kv43H14s4HringkPf/isl3/MDV7Obhw6PNx&#10;YbiwknyeY3dxFDsf+GKyhUsnDkw4uVg3x2fupaIzhokLJnEOUrz0uOmK29y5cdGpxeW9fOyEHR+J&#10;t5cNtpunXNvDssfPhp+vNb11uEeAj4/8xc/eSxO/fOF7buGy4aAz48dlsHtm9Nadh82aWOMtd1hr&#10;+HziY7vCjzgnH/uwai1GudrjgyP0xQzHl5jh4ypXtl7q4ilPe7Z84uZD7HE+C3/Si2exPYNi0MnB&#10;TFcMvjjVmK7zhcn/Oeb2q8Aq8NoV2MvUJ89XI73N1OXRpaNhdinXTNHUcG9D5RNXDRc2DDs/fHDE&#10;nmjYV8cnLrP9c3z7+HBY0/VLQnzNMAmdfMqZ/l6A4nWBs8HLWww2c/7WLqt7BpjE2iiP8mTHadyz&#10;FcsMKw/iYjPgy61cqsUD+PFxY92XifjkTsw3V3uYdPGY6XCJlR5HZwgjRxz0nsUVmOrWy0kvCeHE&#10;EQPOOf0i5fJP6MQg+BrZzdXonh1ncs8gXi8bYiXi4xbLfOsCc/ewcAZu860Lf3vSudrTyaEYeAmO&#10;au67VS2dKRssPjN/g9gbztWav1F8er8u3e8S/87ilzBx/ZuEMMTZcMKlexj2sQqsAm9Tgb1MffGo&#10;a+aapCbbZWCvoWqwxAUAy95lyEZ3B458atD2Ro04npo97ostXfZ86IqbPpwZLg781leyO5N48umS&#10;DY/3rrOH51Ou8bXnZ3SmzisHPHHDEJcbjmLkb5bjsw0fmxq4zPgZngdseXRBPoJ8fPDJTmfdXEzc&#10;eOSY2JNi3Xzo5F9dYA17f4TETvg0cIcTzyCtb173DHKEqSZweOjNatAlL4b62MsFpjpZFw8HvvKx&#10;74/xxBKfvzMWn68XLnp4A9YML7Y1Xvri8bNmM8PB5yM/Qs+vM/VdL0d4gseATeROJ7f0XkKvL5vc&#10;CO584NnKURznJvmz8YHFEc8DtI9VYBV4mwrsZeqTR61JauY16NvANU42TT6c/W26NW46F1g2+mxx&#10;21vHJyV7PuJq0Gzpu1yuXzYzv/DW2azlya/LpZjiJTAEzoAxYNiM9jhdMvjYu3ziYi8HNn6kXJ73&#10;bL0AWItPyq/87fnau9jKtVjN5YWDLh77uK3pDXyt4cVods4w+XuJEB+mHKoHXzp7AxYOXl7G9YXH&#10;D8NmJubyeig+PtSIzgsan84pnu8MnRmuFx14OoPgFTPhw7/4bEbxi+H72Lo8zUY+XkjicnYc+Dtv&#10;OcPwkZt1djnF1fcfh3Ft+Zjvi0xYcVrjI/2RqrzYzeLD2Rv2PSfcnZN/54kvjtoRowAAGG9JREFU&#10;P3pjsgqsAu9Xgf2V/8kz1yA11MRa89RoNVlSE9Vs2Q3NFIYue82ZLX0XhX28OGE1boIvOy56dkLf&#10;2r6LzBq2CxUGNmHDe/n4xl0u/OCc1UzPB5dL614asI3iPMfka+SHN046+y55cxc2nsvVGhf/xLoB&#10;Ix+8Znt4a+KsiXW5WIsLS7qc+eeTLa7iwLeGDSeHfqmKG47OcFZDjRvlbya42Ozx4feSJG+zc5cf&#10;PP5s1vn1AgYvNt50/HDAyscLRxi4zlFN5ZMUD66z4MEXPiy9+GaDXa6wBo7//d//fcDx2hs9Czo4&#10;Igd/7GbGEyd+PvFbJ3Ti4emPSb34yZsOj4EDL51B+BI2HOVtXx3Nk1VgFXi/Cuxl6pNnroFqnhol&#10;uQ3cXsOtSZvZa7rXRmfPbsB2EdWc8dHDmotptiewN8Zt9Gxw7PT586NrhutChysmvdguAr7his+G&#10;hz6xN9iMK/SdI1+XnjXO8osP9jkXe5cVjFEcedt3/i7ZOHCHKbbc4mhtZm+Wc1y9ELAXnx13FzFb&#10;ObPdesbruVu7tM3trcXCbRZP7c10eDtDOHHpy8eLTrU0y4FUs3Izs+MvB+v2+OhJ58dB6PHKWz69&#10;cLDhpSflUY5s8PTWeDszjjirW7mXa2dXNxz2/Vt78iWwuNgInJeiYhZPbHnCGjdnGDmrBV55mHGT&#10;9s244fG0ZoNP778XNlkFVoH3q8Bepr545hqlZm3UPMFryOz0RNO2bmjUcOZ0cBpvzdqexHEbeRj+&#10;9wK5en5sMPTx1PzpST53nc+1hS/f+Lsw2J2J3uVhdqkn7LAkDvl14eVTHDjx7fM137rBEDijnDo3&#10;zvirEwwpl+z2Bnt8D+DHh7i4ygVXPHSET0JXDtlx04WjdxY1or94+ruHzU/cfhWyzjc8m1jO5WK3&#10;Jl444OMy23vJwG1vxO289PzlQ+xvvvTscZlhxMZdHnKDTQ9HB+NlxYuRXPsO0McNh5OO9PJFB0+s&#10;DQJvEHY8+YpPV2xrucgzn2oGK7eks5mrkZjwahhHODZxi0lfvnFuXgVWgfeowF6mPnnOGqPRBaGh&#10;ap72BtFIa+w18/Rm/jVwvka8NWL7n0l+8cC35iNefPTh6Yz28iZmfs88bOXO3sXZmp10Ybk44uDn&#10;Murygys2nucc2eQht+LwCWfNFl+xXFDWpDyscfHtbL1k9GLLh/2e++YrHzYSj7zEMItLL6c4rDtj&#10;vp2HH518+MvDbOCRDzt8Yp+dng+hg8dl3LPxESse+XROus4FZ9jjMnup4Us6s3V58M/Op/zp1CNb&#10;OfPtnNnki1u8dOVXHr100BPxO7818XKIiz47zrjlwNaeLRGXjzg45OjsCR96Yg3bfGvQHwGylTOu&#10;8qFzJrN8whRn8yqwCrxHBfYy9cVz1hw16JqrpqlJ02maNV86GGKu4WvWLsH+Lldj5lfTj58frv4u&#10;uYuAXtOGN57XcFfYw9Tg2cspfvsuQDlcYcsXfzHoknKxt3bphRUjbLk8n7OLJ/2tY5x8k84F1y8E&#10;5cVWfeFhiHMUP6y8DJhqACsPGLk7D2EncsXTHrb1jZWezTrBy58OvnV28ZyJzTnKWVzCv3qzETE6&#10;hz27fbl7abB2Hrzlxr8XAbrqEZdY5dAzEqvzsvtOx4PD2oDhU65msZ1NzM5O38jPjMu458HJt/qU&#10;C65ytk6s7wuSf/Aet3hqUU3hnQW+epSvGLjVsBqZ1QW+3ItT7vzg2CerwCrwfhX4x9v4/c7/5Ylr&#10;jJqkRlrzp9eMu4w0ahg6TdVc44btkqbjE08zXZx0hA4XvdjEmq71Y/HxkU+28PZsBp0c8+1SLMbl&#10;7ix85BxvebqAngUOR/zmzsqGE48ZLqzc4hOPnt/lg+nyw8EOSx9POYqbHq598dmSLsReINLjxofb&#10;nI85Gyy73MvfSyUMvvKpfvR0sHIxxL9/NIcTv7z7f/U5N+F7z03XmZr7npl7GSh3/vK1l4N13F5W&#10;6O0N6/w7m3j5VldxE2cx2HAbzkKckR632hD5sLPB4qo2+ZvDlh9c3w3+YavBrROceF6qysvMz7B2&#10;dnnxg7s5OE9x8fCBF7N6yo9efNjJKrAKvGcF9jL1xXPXHA2Ns/WFa6A1/J9dOrA1bTMOPkm8mnrN&#10;mM4e1mwQelLjFjdO2Bp8OFg6owsiGx3h78LIFw+MYV0O5vCwfGBcQnGFgXOW8ja3h83Hmk/n5heX&#10;tdwaYdi74GBIPMU3y03cbHiI2AYMncuW9BISjr0L29ooh3JKh8+Lh7zEpLeGF58Oxj6Bwc9mdKa4&#10;4ej4XcFnJHzxGnzZzPjZ+k5as9GrTdJzlj/pmaa/2PzhOg8+8fK7ubE5g0EPY8g1PFu197IC13nM&#10;8o7/+sqhWOqIA768nNva4GcvFi46L3C94LHjEh9PuYnRSybuhN0g/MQvR2eerAKrwHtW4B+79XvW&#10;4NNTa5YaZ5dQF6zmaWj2RLOtkdZg+d0Gr5nT8cNDrAk9P3J1cXQZ2hskvHU+ZnZ/h10edPzp5Wjc&#10;ywGOjc642MvN1oXXWc18cVi7qJLiOWucbOWNrwsvvnK1Z7c3qjt/PviylQMbyQ+GxCUfwp/O8zCT&#10;5nIqj2LQyzvfuMLhqgZs8EbccikPa5d23L1MwMYH678fFRdufkY5wNOrjfhs4dkIHpiGlwprLxJ4&#10;PE/fFf5iJ2z2Pbv8+HZ256tudMXmE1d2++oRlk4cYo3bzG6Nh1jfvXMSOREczhNeTAMPcbZekvAT&#10;PvB4CT0cHX4vl+by8VLF3hnx5+tcsPkW40G8j1VgFXibCvxy+73NkX/bQTXLGmOXAk+NmE2Dts5m&#10;vmsYo8uhWfPFazz73AYvVvaaPzt/vDXxcHSkS0SD5ydOudC5hPCWT2dkg+ND6Omy55PfA/Tjg86A&#10;IXwMOvHknYQt3+LZ8+nM4e07cxi29Oa4yqG9uOJ3ti5gPgRvPHy9XBD+RrnC8LUnN6Z958PnIsYT&#10;Fo9zlQN8v4qwlUMx2YtdPeIQx+DTWeKFsRZXfnx7Ubv50Hcu6/bi9p3GhaNzilkOYuPz3KzZrIuB&#10;g674ODovHB5SXDr4dF5anMP5iskfXm3LHZ5vf4QXH33nt8ZF0hWfb7VnIzcPcdgTGHs5wMVrzYaX&#10;Tv6TVWAVeL8K7GXqi2euQRo1W81Uk6W7TVwjN0gNGqYGz4fY09uHx91wgWjG+dpr+po0H2tS8y6X&#10;h/LHB2wx7sxHbuzxxcO1nO6F6qLAQczhXZzW7e+5wuFjT+iNYnd+czVzvjDp+Xcmti6vfNjp4eOE&#10;78JTQ1g2OCIvZ7A34AkfeRM+SXXOn94aZznbW/MrN35xs5d7vuUbXl7l6Tm0Tl9N+eO99S0n3x98&#10;MAbxMlJe/IpnJvGqiZhGuM5ujsM6iQPeSKoLrCEv+ZazuXqIR4rdGgecmXRucfLF3V+L9HH1LKtD&#10;ts6O7+YovzB8iwmXDx2bQXCLZ5ZHZ3sY97EKrAJvVYG9TP2Gx61h1lDBe5nQgP0RgOaavfk2V2uj&#10;SwCHxqsJt64R37l1FwRuPDXw9Dhq7F0INyabnPOVb7FxhH0k8/HBXmw66y5aZ+YbVz50/Fw48HjN&#10;9PK250v4shl0+d08+BWHv3MRL0flB09wG/TsCf5q1nxt7HzEIfakPMohvb21WNY4442nXHDQheUH&#10;S8zpzc5GZ8brRYo/nX1rHJ4Dya+1udxa84WTB1sv5/EVzx5veYnPl52Nr8HeHi+Bsaa/A76XFb/m&#10;9HJSjL5HD5KPD77yK185k+Ka6YoHR9f3ulrzKW9zkp/4/cKFo+9fNSpuM395dTY8Bh6+vaji7MzF&#10;3LwKrALvU4G9TH3yrDVGDZRonPaaJ6mZ0mvmbEYXEH2XIL2mTegMzbk/LqiJw5EuoPzEtO4y6hJ5&#10;gD8+5Fgsa7HLm2/4OOxhEvHlc3Vszkj4xQcTjj1fucEZpHys05WbvRy6rMyG/4WIXxiqJ7wYBjzO&#10;YsaRjd2gN2CrVznI2znx80vumfjaFxsn7OXlh59UC7h8ypEtHFt50bmAE3v+dD37Zly3HjeemnXm&#10;uJyPr5nvX/7yl0cO5R9f/GKWOz785WmW9xXYzlQt+d1f0diLg4OPvZjEHl5sZ6OnI+LjNfItH7zy&#10;qZa+L3jzhUvKm49YRJwwdPHy71nRyakzhKMvb1h/7cqxfHDTwZRPuWxeBVaB96jAXqY+ec41Vi8k&#10;LowaNHiN2LoLyFoj1eDvRRcWDofGa03sNWUSjq+1gYvA1ajjoA/ThWTuIjAXM13c9jX9MLjKHzdM&#10;OhefOtyLDuZeevYkXv5GIk74zs1erazFcWb2RpzsdHIi1nTVhc5enmJVZ7iEbzx0fF2e8nJx9uw6&#10;N7s1vdnIz4zLyCaWuOVGL58wPU/7/M3FKVf5q0u+6eHCm4tjLi49/uoY982drZz4ikfEJPbq4gWB&#10;4Ch3cdQLht6I6wH+8dHLDrwhvli9oPBPR0/EKG+c8mETo+dqT88uD3mywVjHYYYRu/PBZBePH76+&#10;l+Ge82pvFrt87DtHeYs3WQVWgferwP7K/+SZa5Qao4ZcUwbVSBv0cJqxZkpv31qjhmlmtyd0sOnS&#10;19BhXA7pm/kYRH7xmMXtQoSJi56w0eOKx1wO5tZ8ceaXb7w478URXxzx4Cg3cfmol7XLLLEXwxAb&#10;hh+9gS/9PSd/OPHh7p4uKS/8z8JGrq3z4CyeOMS+fKyL4+UDPlz68ufLL7s9cS48cH6ds4dTqziq&#10;dbH/5vm3F2qY9Lj50lk37HEY+MW6Ix+81uTmCVt9+LfOj53YW/vjby9OamLEZbbv+Xa++PmXnzMR&#10;GDo+1vT2/ZJp7buEAz87nLURdy9P8TtDNaYz+NLzZ+t82dnw+e+AwcihmDDwk1VgFXi/Cuxl6otn&#10;XiPVNDXQpHWNGu42UU0YpqZuzW7uEnIxEBw1aDrN2f7yWePKX9NO+JMwXQb0+OLpcsnPfPnY+RL5&#10;8xcHJoEp13RmWD6k3IuXv7l6lHPxvDQm8sXhVyoceLvI7A1+Rjmyh+1MnVsNcOB0mYpVfFhxCPw9&#10;hzWfYrHzt+cXv734nYGeXzGsjWKY5eOFovrKXZ5mEic7Hns2cc3pYHGJCWNmgzHK8b684PCiQ/AT&#10;WGJvXc17Bulxt4YPK3dnVB8z/e9///tHTXD0R7hiG+V6z3Pji2GwO0PngqG7dvydU1w5ii0GrHzY&#10;zV7uek5w/vMTfAwCwy/JF1bN1JHdOfsuwPhrVgw89pNVYBV4vwrsZeqTZ34buXWNGtyazqhp02u6&#10;2ejtDVJDf2x+7ItxdV0U6cwuN1iNurj0YtTE7cW+ebIRnPTk+j8UHx/xwogVln/8nY0PPoLrOR5d&#10;NvkRMx8cXTb2vQiIUb3gw8K3jou/UVz21tXaDG/A5is3l6LLP2z5wd0XrfzuZV0ueOQch5kvO/0V&#10;Z+ycOPnCkfzZrQ0YEh98+bP3bOis2c04Wl99tYU3YPDIIY442dSmc1x93HLDGQ6Wjc4LBin+Y/Px&#10;IY46Etjm6iB3PjjY7Q18dOnbd1bPEnfnoSfxdl7cYeQNp854O6M14WN4ceIjZjl5Gev5sBF+nTv8&#10;w7CPVWAVeKsK7GXqi8etUdasa7rgXYp0XSTRaKj0/IjmTTR4OjM7XA3cbIRlN+jg6M38jS4VdvHD&#10;F7s9W/m5QNLnJy+6n3EUz1mt+RC58CHx8b95FTcM/yQuc6MLSgyccmXDQ4rt3J0dTkwCny8/tvxx&#10;t2/Nx68JhB+9WC5LnHzNN371SwdTLC8+9OVTvuyJdbWzdlnLi5+9UZ7m4vHv5QBv4+Lzz4aTvzPK&#10;yS9D/ZGbHNj4qGUx+RgED31CT2fu5TKO8Gx9x60NMYmYBIeYYrdv3V8Xzfw9l56DuecXJl21unlb&#10;G/jhrfnb3zNb48FBitvzSWeOnw8cLiMf+s4MP1kFVoH3qcD/+2gEf+ug73Pm33RSjfdPf/rTo1Fy&#10;0CiT55LdfY2WzvrZL31c5vwvPh37M8f1eebT8J8lTDyX+xn7WQ7hrj1d81e8MMUPb8/n2e8ZBx8m&#10;/MW0bn7G27PF0YX6jLv+bCQf6+zp2j/P7On4/Uyu/a4v9uqL+TxfzPW1zpZP++Zn/N3/GubWkF8x&#10;mtPZx3VtX8WCN/ou59csNsluXYxmuvCt7eO+Nnb6dD/DXTt88qz34vjHP/4x8+ZVYBV4kwrsZepN&#10;HvSOuQqsAqvAKrAKrALfU4Ff/hzie/jHugqsAqvAKrAKrAKrwEtXYC9TL/14d7hVYBVYBVaBVWAV&#10;+O4K7GXquys8/lVgFVgFVoFVYBV46QrsZeqlH+8OtwqsAqvAKrAKrALfXYG9TH13hce/CqwCq8Aq&#10;sAqsAi9dgb1MvfTj3eFWgVVgFVgFVoFV4LsrsJep767w+FeBVWAVWAVWgVXgpSuwl6mXfrw73Cqw&#10;CqwCq8AqsAp8dwX2MvXdFR7/KrAKrAKrwCqwCrx0BfYy9dKPd4dbBVaBVWAVWAVWge+uwF6mvrvC&#10;418FVoFVYBVYBVaBl67AXqZe+vHucKvAKrAKrAKrwCrw3RXYy9R3V3j8q8AqsAqsAqvAKvDSFdjL&#10;1Es/3h1uFVgFVoFVYBVYBb67AnuZ+u4Kj38VWAVWgVVgFVgFXroCe5l66ce7w60Cq8AqsAqsAqvA&#10;d1dgL1PfXeHxrwKrwCqwCqwCq8BLV2AvUy/9eHe4VWAVWAVWgVVgFfjuCuxl6rsrPP5VYBVYBVaB&#10;VWAVeOkK7GXqpR/vDrcKrAKrwCqwCqwC312BvUx9d4XHvwqsAqvAKrAKrAIvXYG9TL30493hVoFV&#10;YBVYBVaBVeC7K7CXqe+u8PhXgVVgFVgFVoFV4KUrsJepl368O9wqsAqsAqvAKrAKfHcF9jL13RUe&#10;/yqwCqwCq8AqsAq8dAX2MvXSj3eHWwVWgVVgFVgFVoHvrsBepr67wuNfBVaBVWAVWAVWgZeuwF6m&#10;Xvrx7nCrwCqwCqwCq8Aq8N0V2MvUd1d4/KvAKrAKrAKrwCrw0hXYy9RLP94dbhVYBVaBVWAVWAW+&#10;uwJ7mfruCo9/FVgFVoFVYBVYBV66AnuZeunHu8OtAqvAKrAKrAKrwHdXYC9T313h8a8Cq8AqsAqs&#10;AqvAS1dgL1Mv/Xh3uFVgFVgFVoFVYBX47grsZeq7Kzz+VWAVWAVWgVVgFXjpCuxl6qUf7w63CqwC&#10;q8AqsAqsAt9dgb1MfXeFx78KrAKrwCqwCqwCL12BvUy99OPd4VaBVWAVWAVWgVXguyuwl6nvrvD4&#10;V4FVYBVYBVaBVeClK7CXqZd+vDvcKrAKrAKrwCqwCnx3BfYy9d0VHv8qsAqsAqvAKrAKvHQF9jL1&#10;0o93h1sFVoFVYBVYBVaB767AXqa+u8LjXwVWgVVgFVgFVoGXrsBepl768e5wq8AqsAqsAqvAKvDd&#10;FdjL1HdXePyrwCqwCqwCq8Aq8NIV2MvUSz/eHW4VWAVWgVVgFVgFvrsCe5n67gqPfxVYBVaBVWAV&#10;WAVeugJ7mXrpx/v/261jGgAAAIRh/l2jYg+pARLKg3IECBAgQIBALeBM1cLyCRAgQIAAgWsBZ+p6&#10;XuUIECBAgACBWsCZqoXlEyBAgAABAtcCztT1vMoRIECAAAECtYAzVQvLJ0CAAAECBK4FnKnreZUj&#10;QIAAAQIEagFnqhaWT4AAAQIECFwLOFPX8ypHgAABAgQI1ALOVC0snwABAgQIELgWcKau51WOAAEC&#10;BAgQqAWcqVpYPgECBAgQIHAt4Exdz6scAQIECBAgUAs4U7WwfAIECBAgQOBawJm6nlc5AgQIECBA&#10;oBZwpmph+QQIECBAgMC1gDN1Pa9yBAgQIECAQC3gTNXC8gkQIECAAIFrAWfqel7lCBAgQIAAgVrA&#10;maqF5RMgQIAAAQLXAs7U9bzKESBAgAABArWAM1ULyydAgAABAgSuBZyp63mVI0CAAAECBGoBZ6oW&#10;lk+AAAECBAhcCzhT1/MqR4AAAQIECNQCzlQtLJ8AAQIECBC4FnCmrudVjgABAgQIEKgFnKlaWD4B&#10;AgQIECBwLeBMXc+rHAECBAgQIFALOFO1sHwCBAgQIEDgWsCZup5XOQIECBAgQKAWcKZqYfkECBAg&#10;QIDAtYAzdT2vcgQIECBAgEAt4EzVwvIJECBAgACBawFn6npe5QgQIECAAIFawJmqheUTIECAAAEC&#10;1wLO1PW8yhEgQIAAAQK1gDNVC8snQIAAAQIErgWcqet5lSNAgAABAgRqAWeqFpZPgAABAgQIXAs4&#10;U9fzKkeAAAECBAjUAs5ULSyfAAECBAgQuBZwpq7nVY4AAQIECBCoBZypWlg+AQIECBAgcC3gTF3P&#10;qxwBAgQIECBQCzhTtbB8AgQIECBA4FrAmbqeVzkCBAgQIECgFhhE6MKTgdCnCwAAAABJRU5ErkJg&#10;glBLAwQKAAAAAAAAACEAeJFRLIw9BACMPQQAFAAAAGRycy9tZWRpYS9pbWFnZTIucG5niVBORw0K&#10;GgoAAAANSUhEUgAAAk4AAAJOCAYAAABBWYj1AAAACXBIWXMAAAsTAAALEwEAmpwYAAAgAElEQVR4&#10;AazdZ49kyZGl4STZHGotQYAgQPCHzn8lP1K0olYbj1e+3ad9Ips72DXAw9SxY+Z+b9yMysyq+sIv&#10;fvGLf7+8IV/4whde/vWvf30m++9/fxZ+Y8rTauXZ+dlI2Vu/WLmVfJgvfvGLJ1U9Xb4cQHm2ujS7&#10;dYKv+X/+85/Hfe+9945ufv5//dd/vdBf//rXX3784x+//OQnP3n5zne+8/Ld73735Utf+tLLl7/8&#10;5ZP/29/+9vL73//+5Te/+c3Lr3/965ff/e53L2K44Mykj/58IldvMbl//OMfJw7/la985RPcYte2&#10;b/NZuOTE/vrXv35Si5eIs7/5zW++/PKXv3z51a9+9fK1r33t5HYugWYWN8vf//73U+88SHPSMLhh&#10;zGAWc7Qns4i372rxOCM59Wr0qrc8n8Do40zkcTp7dTBxsMVhxMxEvvrVr34ylz5mIPAWHnOTZqeb&#10;D5/+OMXZLTHzwJgvTNcfJ35489TPDH/5y19OD/PJJ81nLwRneVzFsuVw4Sb2IkaLmTls+fYGZ/b2&#10;36x8dWaRt/hmgdlzwNl7Qb+dWy5OHOy42ERN7zVnqSc/zq1rLnWwau2BJvZF2r9asnvBb9X/G9/4&#10;xrk29cHFjkNPeO8XNbg6CzP+8Y9/PD2cjUWax4z24hmCB6elzoJrDveBe6h9w+lDmqd7YWdg47Hk&#10;+WrNLFZtXOFhYaphW2YOW94M4XoOdF6w7u2W+YkZYAge+3SGXWN7xdX7FBaOr7b96xsXTcTg9Mbr&#10;bPVlW+K7B7xh9XEuu7dDOi97bs0irU/14nA0rkR/vsUm6mAJLY7HPqzicuFg5Ko1f8+VG2cG2PYo&#10;v768c//zn//88v777798+OGHx44TthpziRPaOZdvTnyWGZv3mR/ukD1eYDuTcvxsGoYmG88338pi&#10;1m4u2Hps/zjEWsXwqLF/Of57GYFWy70lm1uO4uma5WtK+K2NZYc54MdL8bR49ufpcjcPv/5sB2OR&#10;ZnVR3KiWh50PGt/73vfOh6Yf/OAH543fzfSnP/3p1LoZfVj67W9/+/LBBx+cm0wCVzdhN3H9d0ax&#10;zkydmcKJb648TeC8QWH0ULs3uf5i+tF8Dyv7u/s0Uw+BzW8fuPqJ4yTFxbzZ6Oan4w+LXzyBNzsR&#10;51fD99Aotg/X3tgw9maZSW0z0C38cuX59YUhi21GmGpocTHaXgjdAzNMXDS8BWdOsTjVry1Htp5t&#10;bz1MO2d1VvztX704iaeHb73UyPHbR9j2lg+jnu4LVTk91PMTfn1wbQ+YapvbfswOy6b5eIrjqFY+&#10;G5ez72z45fGz8chXw683LaePWr5eW9uem2H7tTd9ugdcYzXNgtuqP71npBffgsNZLWx5PVpiMOH4&#10;zbfa3vjqqtFHHQkLV/4kXl+ak8vurPA1b7XVyZFmc+84j2rV8fWz4OWaKR6+ZcbuX1irePPxNxdH&#10;c8DJ07DF6Tjav35dBzVEzKovvVzhDnjw69/28pXDa7WXzqj+1cA3y13LD+9cfVj1BwXi3nSWZqfx&#10;k/A4n8nGzQZPbr215fRK/lOfcHT7o7d/vGE3V6z6tH1+Xl057+H6nXs2ggDbgC3eAOkwEfHLpW9M&#10;8frkp+PgLyb71vGny8fDb4ltvhp6L15+dT3o/MnId5d8WLJ8ePJBCs6fMD/66KOz3HD+tO8Dk0/x&#10;DtsiblTLzWWPaTk8xcQTs5XbC9eZpcNXW5yuHoadsHtwsxe32N5AYvha4vXLjqd9Fqero5Ni1aXN&#10;tTl4veST8rjFnVXXkq4P3T5dH+fIJzjlq2Xjs5JmT+uFQ208YvUrBi/ebPiajw1v+UAQxhuSNBc7&#10;3vZfXTgar34wlvMnsPXMbq9wakix9igGD0PoZqTlEr4Vxv71p4vD1oOtvvOh5RZbrjh8Z64Pblo8&#10;TH78zbiarQ8Nr0/Xq5wYKQ9PworHEbc8G8Y1hOkaiJmR0PI7MyyBqxc/TGfJ16M5wzSP2jByRK6Y&#10;fPzZuDpL+DiaSax685FysGotM9qXGE7CTtjVweOsnrbUdVYwfLzVxounhV8cJs5sfrFwtHwz1FMc&#10;tr7maF5xArsYsXqx3Z9EHRy8Rapjq7HkaPhwa8Muhk/EiteH3txxXl9g24t+4Wj79XWM9h1OX7ua&#10;r+eS2uZVw65vc4iv3Hi4W5pZvJ7ZN3b9uNI3zzPs8upF1Fs7a7gwB/h4ye+9+61vfevlPGFLBIww&#10;n27QYm81XiyMje0N0UWM55mOmzZb6xn2P8XigLv3KdaM7G6S3lg+OPkukw9Lfjz3/e9///j3Q8IN&#10;5ztMPkCxfdfJjWfF7xzirZdcD6SdU35FrjO0h7Dth0/S4t1QHj7V3/hmqrYauj5m1rv+uHrAnaav&#10;L9XElW5/8p3v5pqtXH3DtKdmW1/MA6uaOFyfzt78FknjsHrY9cVJffPC8y1SzXFefdjOVJytB2yz&#10;rC3fPuKtDk4ujNni3953PxgLn97yVj5OtoWnPA3f+Zmj/uLwZM9RPkyczjpuWm2Y7VXMDISG92G2&#10;95O4mvaLi8TfeYjFA59fv7j51eDgm6P9wXUPHJJX3nB0dWx49e4Xa/dUDR78Frw4LLFXflL/+MT1&#10;w2s5l+w9Czg8lv2ReoUTU4sPppmqk7f37SfHJ2rU07iTbNhmbH45sWbg3/g9t84lXJz1MotYghu2&#10;a8bWq3o4+PpXL5/UoxguvOKtctXEV2287QUOR2e3PNXEFTdtqbGyaVxELZ8Uj4/v/uj6i4eLk8+W&#10;axWL1958Y8DXOvsRh+1DFP67B78e9Y0/Xx9Sn/S76KfxxWfHtfXlqk/v/pp967bvcmw8rmdaTby0&#10;5Zn43pLdDe/cEt+Ez3I7XPgbV7zhdoZu2GrC5t9anqzeGW58PrzlhtXTDeQT+Le//e2XH/7wh+dD&#10;E+2Tprw3W7wunIP8+OOPz8+L3XD8bqz2EHd95N2A8bT/8HtzmhP+lvZZHIdVLzX1o+88XA/nxYlb&#10;zYC/Whov3axqLSJX32Ll8+Ol66NWHm/5elVXfjHqiJgV5l30Xdz1EN9lRn3sQZzUN582H4m/s5Gr&#10;3+aL469Wvjp25+PsLf4+wMM3D12M1jetn3piL83ZbPoWCwe787RPOPHOBF4siSdMuXrAqdl548YZ&#10;3+LDqhV3HuTG8ttrc/AJDnZfiPnFwjpfHMQszRNH3LQ5dkYxeFx6tPjVV6MvbLNUE6853I/widwu&#10;8fA0PufCtof2Ub0e1WTz4ZqLbiY5uGYQZ8fvA159aHFCV9Me1bJJveMq1rzi5XCpU+PMyh2ixwte&#10;Z0VgmwG+JYejWfN3nnqLxaNenC4WR7556iPWfPHUSy4b3tzh7asey1cvdfUIV3/+M9k4rHmq1WO5&#10;5fnNDrdYdjn3F5vQeO3FvdDz036SuPKbO5+Ony2fZjfHCf4/vOCJl16/PsUO8D+83HPxnSGuztZP&#10;md79UeiV7FmDZ7F6dxj8cKvZ+VtTjL43FyftAoa966stTt8xfjdDefpZDzjLzeJDk+8y/fSnPz0f&#10;mvwCuE/lcjgdIJ3txvJdJgfKLl+v9ki7IfWBwWe5IXtYFfPQ6KbFk9Q3n8ZVD3l2+y4nlsiZw/In&#10;jWYSb8ZiZhBr1S9evrr6dSZ0ffYBIs7vTcgn+OH5zSAeNrwYyTdnNTsDjr4I7wMYptnVwqmHseRc&#10;g7iaSZzAp81QfxzLB799cKpVE9fG5MrHLw/rnjJbM4npl4g3l1i4zoXeWcI3M9/s8ZrRKh+3fHEx&#10;vjr1sKQ9yVldA7kw4WkYXK0w+fGIbx27ephy9YHH0RnCNLuZ6iOfDcOu9hkvzvYcHxwRJzi9r0gz&#10;qvNcgfX7kHR1eCx1casV6/0p3pngZJvTfVFuz0B9+2o/5eurn3tLPRunHHz3HJ5iYfBY/DjVhNs5&#10;nbW4vVSHE4aok6PlCd641dpjAmNeeBJP9tbFXU1Ycat514eFK4aXHX/5E3i88Mvhq5beZWbieUrk&#10;4Fth6ytOth+M/OoDerxUf2v5Yu1ja/A3W/Fi7j1f09Sv4IGxmvPO8++65ggbD7/ZYLLFl0M8Pw2z&#10;cte+hVMjt5zFqonr3qv4Zz44RdQgABVvjF38xhR/C188vfjsBofZmeTLpeMJK7657LjDL47tcLzJ&#10;fUDyoelnP/vZ+SVw32kS682tvjeuGFs9O4ybqVnpcuLNU383Zw8GOL+wZ7Hjbm/x7l66cdsD317U&#10;tppBrhnbhwdNuN4IcdS3OcT14bMtNg5x3NXI5Z/g46Uzae/8YnqL14NvkXqxi+tJ4qLlqpfDza9H&#10;vlx7FjNnPXC0X7hmahY5NeVuTvjyaVh22Gx98fLp9mSW+MV2NvHOdfd2z4lPHrY+MM1Xj3Bx4W8m&#10;c8GvtIfOSB4+YVdTL/3Z9Wz/YpaazjVMMV/AyeLYBE/CvvdZjRy7vnDs9lCcL0c6Dzm2nNVcyw1T&#10;jWdIubDe3/WDsyerOfC31DarfEvv5sRL4BKxZm2eeGCK4SlOt994xGDcd5Y6McvefPir//KyYeTo&#10;xN7Fqrnz9YAzi1pno69ctV2P+tDtafuK4aEtdQQnnCUG03WRhy3PT4p17cO1H/lErH5inbVY+9aT&#10;8HEl7F1qcN8cndH2bcbq+fGnt1c9l1+ev/evay3mOpijP8i3F7nO8OaXeyb1uXNbjz8Jf+vy6a0X&#10;01+s/fPfmimO6haX7Xp0bX19/uRv1QWIpEHSxemN3fb6sHjFNn73anNhyvOf2XHGH4Zuyb0lMF18&#10;PXogOBDfXfr5z39+vtvk95v6E183iDo3EcGjvgPtjS533+B8b96wzaAepxksH9LcsD08cBF4HPVL&#10;N8v9BjNLPdT566dqLH5zqLPgiVx9+HFUuz6c2XE5H2+s+NTK9ScsfhwwxB5JnPHAhdk5w8n1Bvej&#10;0bDmgeGrqzffdZQTbw56ffPuNWxvcOXk9VGHj8inm5HePmHwWM6r3nRxmm+RriO+OOsVJy1HaPOR&#10;+jsr+yfO3ILrfuuBqKezagb1zQJfTr77pWsupm+95fF3VniaN87m3j5yuBI9q2Obg+/8cDereLV7&#10;ZvVqv3QSX5zOyPsEZ+8/trzVs2B74qreTDB7DtWZ2ep8cFjV1yNcGqdz5Iel+fbWHsT4xfmkWcvB&#10;k/bnrDojmqjRk+88isPaH935V1/fuOwTxr7w0WJ0wocXU2+F6yz1uyW8WnPGyW+OaswXd/xyxdjq&#10;EnGCs7Nq3+Jh7UmeD5uGqY6uT3zNCkfCsGGXX4+W/NY2J10/tc2hTs45bgxPPfDFU606Z0qH4+sh&#10;psa9swLXfS2+cy5u7cWYoTn0IOU3t/WLYVe/dcXLVXP7z+LV2ltn4Qychd91Pl8tEXVIkdC31NBw&#10;7PzFyeGSCye/dr2e1cPKw+8SJ9tXPmF36Dev3NZV4w3hIHxQ8ftLvrv0ox/96GgfmtSZxY2C282B&#10;p7iDxEHfPcWbR7+w4rBx4ZeDjRs/XBy+OPlQV139xTvLHmidXTPF2Z7rQ/c3KmCImDpLD8uc4lZ9&#10;68knzqd9tBe+N+3O3Yc3NXiXB5aol+vNyRYj4cXge4PLtQd2XM0MJy/uWuOJl463/cCJqSdq45JT&#10;Q8wlB2vJ4aiOtuTsR66+nRMtLx7GvKQzCKuXJQ/PbmZYuGcC514h5nFfJXjk6o0DJwxtNvXysMXr&#10;29ny1cLE4TzUNpfefJxhzaFGvSVvwdYDRs1i+OYWY8NXg4/d9VCvX7xyMO5H75v6dkb8xbPtUx3B&#10;K0ZwVs/H64zkLX6zw24tPIHDrc5iL28ccrh2v/UIYxY49aTebNhq9x7SzzKb66zWwknkiJo+yOjB&#10;J+GbrR76dV/tHGrqh8O54zA7wZ2tLn7zxNeZ0QSGbQ9sogcbHymHW668HFw9w5utPvJ8M+Bhm61a&#10;XHLFmwsnPrneZ3LFD8HjBVer+ZpHbzXy8TajGBxMIpaYi8TNrrea6vcsYPhWXyP0sze/kuIPq/Zi&#10;Fpi9Z5qjmfi7j+x0veiV5trYbce9Ohv/9lDLl7dWiovdeftz7WBoef/c0CdP0C2OdBvc9ja47bu+&#10;2nrcOrwhFyveTaCmJX7jNrY5F5evNmF3I/hC6p8a8IHJ7zT5pwbEeqB2Ac3WzSvWXDjj7mC33z0z&#10;zNZXG4+cG5EOC2OeLqKcHvZA87uJ2fVk97CICx7WBxr7tLwhCLylj0Vg49NPHpe8OH5LDDcRj8te&#10;4pKHS/CtL78ccGYTw0fiqkdavJngxfHT9pBsD3ZnCFd9NXR9q+d3puHx16tZt04swWkRuhwukpbL&#10;bn7Yzhp/XLRzap56w8fBrlfcND66L4hx0Pp2XatfjjPw48VDFM4MavARGt48+LqWPWjFdlZ4MYvU&#10;m4/Xwtf7Y2fCE9cpfrzwYZonTNcqHSffMieB39oTfH0pXqx9xxG32e2j3urKZbdnHMQ8RE0SRo18&#10;vjy/GjoeWL0TcXXi7a0zjhOmHBy882C7R8y+96DniBr1rks1NG6ayPPrJ66P2jD5zRlWPYxZ9M/H&#10;KZ5mly+Gk23hI3gIvL3oZxF4C8aq70k+XvAQuvzOWS9ardUMp/DxEn9+uGc6rFxzqxO3qhELAyfX&#10;LOzyMOKk+dlh2DBJ5+l82FsvtljnsGcR12LYcZijc69f2HQcdz4/3Z7eqoOD2Xy1q+MRg3Uuljkt&#10;eff5Jx+cnhVHkoZh569e+xnXxp7ZhtxNxfcMKxZ+axZb3IVkd9PRlodAH5r6l8D9bpNP2ET/OBxc&#10;dWy5tHgfQNj1w6E+DjV9kVJrEfFuTr4vQnDybPVsGBfOQ4xfH/WkfLzyVj5MWDz2j8vMeshZbPlm&#10;Ul8clsRbnVg8tJoWDKFxlm8+8cXA1qd5m03cbGT540jLwy5PuTj5bHOw8earM+uNLe/6JOrU1w8f&#10;nPmSe9bitNp0HM/6wuAOaz61YurUpOPkJ8Xiplty1cKLh+eXZxP7cW8SufbqLLo+9XGf1aeYOrZz&#10;1Neq323rg3/7qOXrVY5fH7aV5MOGd35dO7jwYmZIi/OJWtI9U42491J88NU0EwwbhtDtg78zbr26&#10;Fjz7lmZMq2+2eMulcexsfHXNl+1XB/qgCtM+8LSHan2IcjZWzzqYehaXa+/sOPF0tvrD0CQOtni6&#10;2vL6ieGpB823VuJXS+LQsxi7BdMzU6yzEq8XW38rvnRnwreaXQ0+HGKkmbP5pNrjvPpyrfK0/cbL&#10;75lWDzlxPpvwV+Ts07575sCIuS9Is8WnL8zNtbzNWywOWl1+c4X7v9V37/h2ru114/WRr3/XOp7z&#10;O073MCWXeDHi5YpXk0/fsduH2YHL09kNfPNtndzKHs7iirsJ/GjO8p0mH5x810mvLroDa4Zi6nc2&#10;tpvJv77qny7wz9f7NiZ8uGqK8bPNzO5GlnMzVttNmw/fXHLViZndKl8NfrxWOTg+zD7EwtgTLP60&#10;3glc/fGT3lQ4259a2OWtpxo2DKH5cdNk+Xfuk3y8mKOHWTGzEHwWEVNfj/pt/3rjdC57djjac7OJ&#10;kXqw5Sy9iJry5bb+LVttePU3T/MXh+nc1cqrt4+ED0eXpztjcRJXGP6evZ57NnCWONm98/E2m5zr&#10;hdO9Xi1cs8HvjOz2CY+j+60PcPWPg26pXQ69SFz4fMBLuvb12H01W/Pt2eETJ7T+fehgJ9n4m1Gu&#10;OHu5xNv/8rOLq7EPWLVxiW1NXO2pnDh7Oe79yy+ObzkDPZ2hGj8CFdvebLn2Vf+eP+1Z3JmFrx/d&#10;gr0F71vnibN+OLpmONSR+tRXzN7K5+vh/m1/eMPQ9ZLvvNSw7RVGDxKWH4c5xNPh5JuHLd8Kow7G&#10;SurFL05Xu7F6lKfFOi/78E0Ccbavde0BX1x68cnOyi/Ors/Gy6flVsS3Tq6+abHqw5YrDkNuvnDv&#10;sp9+/XEGsPbtDxP/4ztOS1zTSGq0mM2VTzdUmJvvzldHt4H0jS0e963D0y5ey8Z9V8kHHT+Ws3zw&#10;cYM5HDcCLJxa0g0pTvRuwfiTlt+JclP1II9Hfpd6uWJ42CvVtsf6eqAUC18OR/PL1aM3qxhsveTN&#10;yhcvt/tSI2/BN5cHBxs3vRIejzOFIcWbUT6e8gf4eGmGtFrSXrPFu6HZ4cPJmaGcuBgNm7Q3WHF4&#10;i8iFVUvcG0kxfv3xqKsvf3vGCb+4OOn20Pnx9aX17AvyclQPU718e5FvxsUUF2vvcJ1HM9xc5mkv&#10;6tj1bV/l69uM8cPDhMNZH/vE26x3D1zNHJ+a6szdPGqTeGhr+WH6Lle1+LqGYu1F7OZQX4wm8In6&#10;4stfDFa8HN/ZtCfx+scrr359+HDmTJxJvdLVxVH/rkX8NIEPw26+zkm/PhyXx9191N5wsdWRnUdc&#10;bTOVF7ttsbAn+XipR3i+uTpHODmzy+3qui4HrHi5ziItH54urk82jDMlu1d+/GHTu/9wNIkjOz+N&#10;08qHq4+YHrRYs4enLRg5OMuH486hs5C39uvTfc56r+AmOFfqIxZm8+y7RuzG3jzV0LDhi6+fvbyd&#10;j+vn3v70KwDUq9xkxdOIw3SB5Yqlw7+ld8C7Rs7CH+7Waqort3NsXxu3YZ8WfWjyt+csH3aIN3U3&#10;gotu8eOlcaT1ZdffgVow1W0+nF7svWl7mMFXQ+OCtcI0Q3zV4JXrvNqD+GK6XvL9iQEGn1hYXIRv&#10;X/Jqi5vH8kaKM7waXOLVhbn55cVImHj0ktdHzhKznHFSXecfJ5/wrWei1qxhwjVnNfXnd31hdyY1&#10;Zqu2ufjNImY/YeuHNy62fALD1zd+sfpXJ0focnQxcVixzrRzjLs8rFj1OMzAb8HC0NnNDcN2tnF1&#10;H+m9fPWEj+sAHi/8OGn94sXTXuHZpPnYy60ujLj69iheH3Xs9kDHIxe/2Io4oXHTcToH0vzsZqfj&#10;YjcLvXg18TWPHr3X5IlYveHja0/vUO+4uj7xbQ7eNZODs/Diq0e+Ojg5z1k6vFzzVFs//Pr4sOrM&#10;2H1xhiFqrJ0fHxEj8mT7yFVTX3lzkWqP83hx1uYxP4y8WCsOc8VdLI76L7d9kfj2Dz3N3V7jEa+H&#10;GF4Lzjzl20s81dNiasjOhXfj8s96bZ2eSb3jyU+Lm8vqmooletdfbHNhnsXewt5c69/2zctfTH44&#10;ua6NmPvU9fvMj+oCN7yiJV0SmDtfrPpnfrkG5K+df8+ydYtf2zz8amlvAhfdG8KHJj+e84GJ5sP0&#10;JqnOQbU3MfVugG5as6jhWw5Svv7dZGrj2vm7oetBw8HLJeIEt378HjTwiTo5eyX8uOCJvFiCzzI7&#10;rS/O+tPZ9mPVk8YnBoO3XDX8eGl40gx8qz5sueLs/Gaulq4P3Tzb076t3rjxx9u87a0eafn6sfP1&#10;Kw7rId8eql3O7pv2BSufr6aZqqfL0/VWR3C41vbnjex8cYjDk+rF2Xdfc7n2vlsKo0c11eNtxbP8&#10;apqDnYRRo09z0c2xPdSKw3evdIb4m03MnpuXXtFXLEx7DNdcehF5WHF98MuxCV9t9WKwljmbK75q&#10;6JX2Bq8uvuL0zrb55RYPW++uT34YuM6Q3bzmigN2l9y9P7ykM60PnPMr11nhtggMPF8fwoaVM1Pn&#10;3hzi8nDs/M0XF2su9s4WRk85snPx7z5isPWm8Vcnr4e5xQm81fnS8HE00wE/XuqpphkXs/3ZnRVM&#10;OHVyN5YfZ7NVx5dLh0vDxVmNPYjVt358uf7QXF37pj1bxOO/e5ujujPU68vGqqdJ+hX6Zmzz9d3Y&#10;8mx++xUXs/YszvVfQOTF+OwascvVZPPVrw6/sfjScvGxt2YxG4db2TnUtFHaBe73kPwuUz+a278e&#10;r96DgO7mdkC4ms0NU66bicZj9SHEXGrkcOTHFd/uJzsdv/nF8psRp4dOfeoFT7yx1Zmp2vrKs4n5&#10;6ilm2WP7LA/TXthw+sdfj0P6eInHPFbzmd/i6xGuGeLhW2r34RhOn2wYdrN2LrjlaPn6qQ2rXw9B&#10;NuyuZq0eB2nOZpPv2sCIp31nT440W3ix5szmxy9G2gdbLZ/g8+FJzGoPNIHLlif4zcdnk86DbW41&#10;eJslja990Ti8v2h4dc2qJhu/vHmrc++YozOGJdXx8eJsdY5yeGBhSLq4WPPEpZ952098aiy4VjzV&#10;0s1WvR5sC97+itFqxPXtfMy0NeZu9nrlOyOCozOQY9PyzjZ/Z2ZbJAxtFqKGNEs9xeGcjXkWc2Ob&#10;r302mxpnsT5eKyxMM5gTXk+9CRx7ey6fOKGbM75wq8PZP7uzwQFH2vfmxSx1dD2Kw7JpPJ07nP2I&#10;W+z2Ccen6x1OXT3kxNXZY5itO4M/XuTVxSeuLp9N4sYlx4+Xrk969xxOjvgVFdfNcj5Wsx7A46Vz&#10;2r5yuBJz5Kef5cQ2z25/4e988VtvT7n8+OJO2wexv3fvoNeiNnayr7EuxuYQRw67dk3CqM+G5ccp&#10;jpdPql3/JOYFhtSTX52NuYA2hpfd7x/1f835MR3xhtenw3ATE7HmjRtXN93e7PLdFPj8Gxd8cTzd&#10;QMunBx8mTjG+PhY7DC3WrPjVWXD1g+kLXTdvtTDqYerVbM6I5Jen1eHwoVBtPdnihIYrxjeXVc98&#10;c5X3I1K9e/DGh1MdH2c8cdCugZ7NXEydGFHvPJLiYcXZ9TIbUQdrLn1g+PIWX+/ORk4Nn8DghGud&#10;xOMlLN3eqsGhjuw9tlx6VAcfv3NU04wwcRzCx0vz+dDAllcHq4cY3R7xOwMYMXna7Pq2B3Ec8KSZ&#10;2O2pfYnBWgSHHI3HIvq0Jz5Oos782XBx4bGn/GpWs80Ex9aXsLvH2XqT8ubC39kVhzGDGoLbCneC&#10;jxf3obg6mrDVVVvP+tCdhxocasSrSctb8LS4c8heHvGuvdnxyourk+vep2Hk69X5moN4vta/nBp5&#10;XGqb2bmw4WHkSe/T6vSy4Ej7iDO/nL71FmPra8FanT27ecTMEJ9rYOkNI28RsebtTPDrBVtP+PqK&#10;e87hF+M3C67dp/r6wjRTutpyZ6jHC580BxweUq09yW9tvcXboxo2XE7+me4AACAASURBVHtg40x2&#10;RrVw8cs5GxytvqmAh6ghzdK+mkduMe2nejg2HTY7TFo+fna4+ONqf3w59du3642D/ck/gCmQ1JRe&#10;Wz6/hmLZ5d7SsES+4djqk//kV7/4PRi25aK5mH4U57tLNtq/z2TjMHF1g3Ro4tV38c3bjd9+3fhi&#10;/DjM3xK36lW/NNxeQHHY6mmCG66+WxcWjh3GbJY6Dz8c9k30gON7U3uYdSb1lCd8eOdAih/n9UXs&#10;3qO+7S3OauDjgWnP8cRlZouEsZf2KW6PcmrNyN4FGwe7mdSSnYXtHJp3c+/Q785DfjH4+dXDti8z&#10;ZbeH5uE7e3Xq++Iq3nk3r32u7GzwvnjR4jSJY+eT29nrLb718dc/3jBx6IF/cXrnh6++OvEEVhwG&#10;H+2961rIdV7iJL/69HIvv3y1NzZfHxjn7LuD6js/cb552PrA8c3ZtRHHI24lYs0TNj5anYW7XmrF&#10;iFgihsNs5XFY1cvpX36v//KZC+YZv3uxWf1hEA6v/Vo4m5WWN0Nn1jz1E2+JVa+2/7dPDe5qzGeG&#10;3Uu5nVnd7kVOLzOpl0vE+GrYnQ2/VQ8c5ml/dL2qwxW/vFUOdmu7J5qB3nz9xUnnVU+xautVrPhy&#10;LHczLp5N1CT3THGEaTZ+WLVmhbVHS75Y3HzXw/mQdPnlw7VS341l39ji6bs2v72lwy8frGVu8bAf&#10;ffTRu+84Fag4rWhvjuKruygNlF4Mu8Nmh9khxW9f7JYwOHZuth5dtP7mnB/N+eDkQ8K+CbuR8dvD&#10;3vC4u8j44u5mkIfvQNk4wjVbs+Mg4hYpdpzHi1orruJw1RRb3fmLxRm+fZlTzPykGg8GMWehN2kP&#10;bDXtC25niQOONP/G1cfHXl8cthg/qaZ8cVjSPuVhi7Obk72zxEHHTxP1sM6B7rzkYCwY1ybZGdTw&#10;9WZb8PGqka9vNr5i9xeN6uUTth5Enoh1L+tLqj3O46U4bPOxd6nJbz4+UeNM9A5TD3616iwi3rXo&#10;XDq/auDUbk38aZg7L0baF7sZsnsfqcVVvN5qm0+ufj6cs7seMJZY89POvH11v+hlDnl6+fkr/J0h&#10;rD7k3lu85iP1gu98zGSJVU/z1Vthy5vV/JaYJaZPtWosPM1pBr2aS46k46JxJ3iqkWsevBZpTlww&#10;93l23uUXr17cbGrto5582ARvfXdf5Wn4amBwqyOdCVscrnO7P3TJq1fbWcennsAkZpWvP9+q942F&#10;E2uv6WZP10fe6n5Su5zh41G3vWFhrLjs2XL2995g6tFe1G7P9v7/Sy/32u2tWL6+Yhu3l/bd3K7f&#10;+aPRFjZ0sVsj3RiyGtWYDlMszMblbgl3x/mby7YpF6kLRfuQ1C+B9zfnurjwNp6Pt5lwxmtfxXHC&#10;q1u8vNUZqL398OpJOhx/eWB2jnLiK80XXzXw2XJu5GLVOwNvGIstn6ipXg/CT8otTn1Ydnw7WzH1&#10;xauJq1p+qzpaLEzziHUWaT3Y9tbs1eVXT4vBErit2xhO2O63elcL24zsHkpiFsnWp77Fdja9xHHD&#10;svVtH8VxhoXJxgXLp7uH+SseDLDF61NsOdgJG8bCTatNisG1yq1fvZwZLLWE7lrgtppXPDxss9BE&#10;D1INXw1R1wxsohdsuc63WL73E0x99sHanrvu7a0esPHRuJpbbXm9+uJqzvo1gxrY4uYvhkcNny4H&#10;2xwn+PoSf/kb0xfC+MytN7/VczEf9fauh9ksog/8conbo0U6q+M8XuJvj7Te4rBEL369mk28OWCr&#10;YYctRlt7FtXAsrsWMNtz/eaRrx5vcbqecYRb/uWEl4sHfqV43Jt7FgtvXyvmsbYmLG2FaWZzdk/H&#10;1b4WL6cGfqV+G2Nv3/VvHL9+2XT17Ldk6xbjrM3ZHpvxvb0ICkpU3Ibv5uHENydejq4+vluHWQ6Y&#10;2xcLu3kX3JuPdtH8eM53mfwr4D48+TGGHD4Lxrei2fHtoYg5qPA0EXNWFlFjkXrTBAeRZ7eqqQ6n&#10;2Yk3uAcu7N17/biaY+eTI2Jm0ceHSH7XWUxfP3v2Ywlabs+ofs2JtzOJX679yoXZGfDk33k8m2Pn&#10;q6sPbvPRK+Fp+GaFC9tew4bLh6tOjB/fs73J42iZBz65a8XrybaPlr5de7yu//LH23zNI97CqcZ9&#10;g8vC3xxs/dVa9VMXv/cD0V8MH1FXH7b3EW0ROZz1aE712dXTRG25uOLDU+8DfrzAlk/fPHz85en6&#10;mc/+8OC25LJpPy4Vg7HU5OPuPMVwW3BEjDjX4vWAka+eXz2dFOOz9Sddj+O8vuBr9uLNsH4ziDUr&#10;Oyxt6dd8atxHno1inR3d/nDwm1G9On49446//mlxglOdfe4Z6G0OfOLdszsnu/PEgbP+akh94Hpv&#10;iYVVF8cpeLzw9aNX+IutR7ydQfPqAU+LyZs5qV6cxN0ewt158Wpxr4iXu238pLxZ6iVWH3a8YctV&#10;Lx6fGNuqju6asS018dHOjZhjz0UsnmqqK7e+2DOpZ7nlLPZMh5OrP7v7m018xvjMP0fwLvz8dUnX&#10;hs5Pi9WYFt+cfNJBpMXDbyy8XHHaplwoy+8z9aM5v9PkoUjgLLUusoepOhetuFw3U73i58Nub7Fu&#10;KjfCvtnVkb0pxPQ2k94EXzcZjjB0HHAeZsk9pxnC42d3Jny8zdG8OMzrg5PFJjtXnOrhLbF6ZKsp&#10;j2N7iBcTLxd3deX4+Ktp9nC0fq4f29z2pkacbTWbeLU42UQ+u5nE2XK41G6uOJzaZuaH317wLRhz&#10;xc+P2/Xf+cWbm5avjs7e+2bnkU/EccTTnOYyj7wYn92MOJqhPYRbLLxVj+ZY3yx8dTjMvTh5/eot&#10;Dyvm+idqLNccj+U+qA7eImkYvZM4wja7vFxc4dR679H11N98pH3dHyrDwtSLhrfMjUO/zkUcBn/3&#10;vZxZ6sN3Pi38OJLwapJitLnaZ3u0P/0s/Un9wncd+HjaS+/DeonfvduXXLOIkWZIN6Ocnnxiv/F0&#10;jWgYM5B6q9m6Zq3/9j6Fry9mqD/MzhRnvOvr39mpIYt7pX86n5lI/eypOarD9Yy3GJzrQrYvzvzF&#10;xi+33OItXOqbb2vkwhVv/nK0mfpDCb959GSTnS/Ok5gX8bek+rfy4s1429XEv2dRLl3O3PblbxJ+&#10;+luMD1QkCtj52XQkMNn0LWJWh3/n+Xdd/va968LQls14Y/mdpv5RSxvbX5jtTUO7ybvR9gLu3vDy&#10;qzNDNWJy+wbubw70hTwMXD3UW2aNC688XLn2xC9Hx0nrncjdNftgtV8Yshx8D01L3KqfeRK98BP5&#10;uMTaR3Ec4haOeNWyl1csDvFqqqeXd7nE448TPs644i13AK9920fXUS68nH4r4cPJN6NY+6s37Xya&#10;Ux8cPeh72Dr/rj3snrfruH3kcdz7CVcPGAtv93u+WdV33fcatv8w27ue6WbFm7DjgAurR/2btZrV&#10;4fXtA0T45WPjo2Ht29J7pb3BWKT5mtv5xC0Xlt3MxdU7NzPV2/XMbyY4dnX1rk/nIS/WLO2hewNv&#10;giOcmFo8tHg9ytWfj4+EV2Pd/eQtZx9v18GcpD5wRDzeE3iNta/wcmZq4TcX3xxwcYktP6w8PLta&#10;dXBhxXGIE3E+aR66GHwYPcuVFyNwOPPZYs1Jd07i1SwPu7ngrTjCn8LHi/jyZMvjUUs62/rAdY5h&#10;xOSteOTuWDn1W1OfYvmLEyP1COts/cRDP+8TPtsf1gnbci7W7gfXM2nO8rdfvNry/M2JWxtjF9u6&#10;9mpG9+Af/vCHz/6OU2C6ZWOkHLtm9G1Xl97aBrs5+CtwHSKe7QHH79BdEB+a+vGcD00+6YpXVw3t&#10;Bk97MLmYPfj0dDjNrodYeXzqO8AuNlw3hgdrDwTcpHn51s6llx7tV86Cs49qOwc9zaAPe3vgCBcv&#10;ncjjo9ubfJh611OdGeDbK2x552IOMRiL4E6cBVG/giOu+sYBK4afDWcR8fTuod7Oo7p44JuxXofk&#10;8YKj2eoRFiZeOLXlmiMfB0zXQ5ytnk3UwBC5OMQs2GLOrb2LWdWEhS/mw7v7Iv645HsvyMXf2cBZ&#10;vS+c3fK7/nxxuN0Lbrm42OVpq9nl1q6vsxCXFyOdZXgxtn7tlx+/PKknjau54q0PrH72ZN/Oh99S&#10;p4av3y3h6J2j88DZfV9tOXHvGT17TsF0veHqee+HT2gzmt8qtjobTj+iZ+ci3ozbR9y91HnLmade&#10;4i05fJ0BW2zz+JyTejybEzdTc8mJmcviE7zONC7nho8fpj2oD4+DDUcTeXPA54sVbz6YuPC0Vzpf&#10;vpnsQe3i9GzP9aMXZx9wFj45drOrT+SteujtXNQQdfGLFZeLp9rV1cARPsFnX4neRDzutdVVK69n&#10;173zaUa49hsXbnF+PPXMl9tVXO3Kzfksp7b6+lRX3B72PoNzbb70+NDx34EqsjnCl6Oz+eHD0Hes&#10;OrkkHprQHV6YNsDP3ovOFndB+ucG/D6T5UOTD1HeWNXH39xxyovdvkO69wLb7Gzn0xnx1fgU7a8p&#10;eug0L27LTWNe3wVjb636Zot3880YDw5cibx+nWX7EfemWq2ms4fzpwHn5sea+x263SscDjN1Nvn4&#10;2ETeXGrdWHQ3HI7miqMeanAsD7u+8Imzk3PGcetFxJ1Dv9PVBzp9xPeN26w4mrV+5oF3dl0HHPLi&#10;ND/Rt7zcLjkcFjsfpnuia9k+ccG1P1pfa/vcM9iHPsXDqsOnZzOI6V8s7md7EoNrD/x42OY3Iwxb&#10;X3nC7pqph2nBZoc1B6mXfPuopxhpv7QcnGUWi9B9YcGtNqy5OoP6qZdXRxPPkmrMzKabv5pyuNyf&#10;cPd+8MXVPLQaPWmCs3wzn8TrCw4iV498Wt5yNlb7Kc4vp2dnWv968y17E2vf5fVawW/2hO2M4YvD&#10;4Gy/8nKWOcKx5UixasTwrPC7F8RhV+T0xdVeXFt9nu2reXBUt3Prp66zg98Z+NXh4IcxW33F2tdi&#10;1MLgFCfh5EhxGJJupmr3eqltnaLHy/aNQy4eeq+hnBoxgq+6aviWmcPCFz+Fj5fqiu+ecBUPv1ou&#10;fPHFs3HA3Ljwd04NCR/f8oi9B1BSQYUVb04sCZfeAYo50A6yOrqh2DBETbOcwOtLh8d18N2svtD7&#10;nSZf+P2jluw+VFRTn2Yr3nx0F529fjX6Fs+m487GbT5LTg0tbpnbG1Xew9wNRbqx4PchJ+6Lf/vF&#10;FT+sRepB7wrTw6R9VnOKHy998cinuybNnparB5vkm606cbbV/nCErY4m4vLZ6sTo3efWb+4UPl7E&#10;7BfX1sl3HuxwNM7FqrUX546L1BcuG4YUWw4Y3CRdHZyYpdfOKhaPuJowh+zxIr9rMbC3wMK4DnHR&#10;4rR9hGFb8GKdJc4w5cTYMOZWV//lhmnVt73Hu3PsB1b55axPM/K7v3au7QNrnrjia95mlWfjDOse&#10;KK/Osl9LP1iamLu+aiwS3853Eq8vuGDtI2wzqhFP4PQhsHD7/pVvHnW46eUov5xineliYcRbcO1Z&#10;zPk0s7rmFuObpzPBxbfkq+Mn4fES/azOXByfWs9G8fj1a/bmbJ764mxuWr690eq2Jr5mbOYwaorV&#10;Iw4YOXExKx5zsDujm0Neffh4xONik2YJK0+2Rq4lr6Z57nq45oHpWlR/yB8v9WnO8vHziXyzyPka&#10;TZxd3Pzqw1Zfjq5nuXy5pFi6+Gr15ePafDaMvD24VrTlV4I++dYFwE3SASIqtw2rKRaueD5NxBcr&#10;dvvh6scncN3kDtx3m/ytOR+azm+5v77Zuhnhd476xJvuzdGhwLWqT8cZVjzbh6J9iImT+qjVy/Km&#10;p50vnBx7P1DVC46d2PtyqeM3R7re5c2RDd+Ni1+uHu2ps66m/TRHWl01Yc1oj3xLLQzJrl/7Ky8e&#10;Rm1xtZ1ZtWKkGjYMwRGOjqcYblJ/+PxjvL5UF14Yx/JUW50aq5pmqe7O14OGgXf+hF19/PUW18Me&#10;nDl7ueDz2fJ41dermcTFcBLxG8u3fMEi7PZIi9dPzntCvHnrWw1ss8Pz5Sx2+Wf16ixSvprOrDnx&#10;3dg7Vq9wvZdxW+bLDkuLk76I403E8BDYcmrMKCdWbs+vPe31CEeLw6vfHnL1C29Pzd68YeQ6rzDN&#10;BIO7vS9OLH5xtdU1g/pELHxnrEasvrDLhQ8Wprn54qQYv97y+KpjE7x42oNadvurbzPVJ3xzpsOl&#10;xQl/uW7/gF5f1DR38fjN1z3VXpoFFi4svZLfOZkhiaN6fnZ70e+ZhLtr1ld3+9Xh7+sXjLUi3z0t&#10;rm61fDOWy4djrz7OGy/V3+k4xHdufjnn895euBJAHXqHIJZsUzXV1QiuOJ7s6ha/trobE5cbyaG7&#10;0f04xocmS0yuN4J6G+vCiCftKb3zwqhpVj4cDN3NKw7TRe/m9kXCp2laDUz1nWH/JUt9cdavPmrE&#10;+MQHkPYgVk14GLHmuM9Cvh7NXCzfzBYe/bu5m1+vltoVGEvf8Prh3rnVk3JsMXO3Xzpht+DqI7/c&#10;4tVl5zdzfrXx4XE/2bdY/cLje0vgCQyeahYfn3NwpqQzpuWrx5ENJ3fPX085eH691fLvveAK2zxi&#10;cckRGodF7h5iYdWGE7PEXEtiv8X59WI3A01gw+NUx1djNYdYYo8W6VzD10tdNWLh8Sfs5hCrn7p9&#10;rsQJ03tDrHvXe4fgag/1i6sc3Qyw9cf3eQu2pdd9BnjEllOsVfzuV7z5m609+0MpCbdnBmPvYvLO&#10;wwx6iMnnx8EXlw/TjFsHg9PzjzS3WJyuBR+WTVdXXJ1rYE4xAlPc+79ruvlwdPcRW516As+vjm0l&#10;cPZYfXtfDGzzsOPqfPjP6sTV7b75rXjh9Menb1qeXW85WLE4izUvbLK5eDYv1oxswlfHd+5sq+vp&#10;Gwf58OJELM1uj9kn+cZLtaWrzb/zxdPtgzaPdX45PKIdYg+gzUe0Gtliy4nFRz9bi20GGidREz/d&#10;ze/3mHyXyfL7THJhXXDz7uqm3R7PeovVhx1+L159aPnt478O8OY0UzeqN31vfA+VlnpLfd/ib069&#10;tyfbXBbZvnw3IMEFa9VfTE9aTE/S3sTN3IPjJF9f6tNe86V3lmbt7OJuZj6MXu07TrHiaXj55mXL&#10;xau/eRN9Nl+tvHhzLB4mMdtiOi8YcX3patLql1+cb7EtdXx76WGknyXfnsI3k/gKHw9dHQ7SWaTF&#10;t15dveOMi282Ugx/trj7q3PA24Kx4HFY5eJzlvKE7hzpZsLBlu/HUHdN+xGHb494SPlmgCnGJu1T&#10;vDrx9c3RbHHJ37M3Q3PIb798MRhcYvHowV6B3aWHZSZSTzouvHHFVw81+Irzb5FXvxzslT0HePuB&#10;MZdVvrnaK47eS3Dm6LzkcITFm+DhN5t4MZo0L3v3p8Y9BBdWD6KmOjHLXPvBybw7Y9xp9c1aDF4v&#10;fku/9kCXFw8Tz2Lxr9RvdX3F2HuG+pjHPuIPv7zZzRiGz3Yu7ObWi03CsGH58uaohrZWmjfOzh/G&#10;10hcMOrY7YX9TN6Kb1+Y+Jaj+MbestU3MwzfOu/KZ0QNFvAm3rzczVGdw3gm8km1cW5czCH3ocTf&#10;nvPLzH6nqYtVfTfx2djj4ustRsS6+PHTYbpQcM0hlq8XbEuuN1oPiH7Hqp/j/vGPf3yxfKgyB67m&#10;oMnG+O2hfevb/vRsJtjmXM74dl9q4qDbQ3af9HHqFz5+utXcsASX+t6se03wkGY6zvh3vn3UKzyt&#10;T3Px95z4zSpefWdXDq4ebHyWh2cz8tlib51FHHrtXNXiFq//580EZ740G755cLFJ+zrO46U4LVe/&#10;8s0Tf/jyfBh1lhnqrYaUE+8aL59YffHFub3jbo98D2eCt/reRzTRpy+EMK5JcTm91BN5SyyeZtHX&#10;4hPaUrtxtrms3S8fd7Vylj323mEvHy4xs+jFJ/GXl4NpZvFq1Lfn4vXAJcZvBlxdG/OKF+PDJ+z2&#10;qYZUmy+m3iJqrPLms/iLyZcrfgheX3CYpwVnz/ZSLd2MmxNX11z8sOpvgcNfT+dp32lxK46bt/l3&#10;L2LVNLP6sGmzdC3hSRpfnOHp9gPLNisNWw4OT1zi7MXF6azE+dXxSTPE0zz54auVJ8Vx2x8+S11Y&#10;uOJi9bSfMGpdBz9BSuohF5/aauINn46fD5sunj6JxwvfCls+PxzfHK5z85yv8wHSFUa08ZqJPcuL&#10;q5eLJ701Hc7GGkoswePi+NDUP27pO039O01w9dKnXmL46Hptrpr6pMVJWLb+uBI5h+jC+qQcv29p&#10;O1B4Wu73v//9eXj1H2Xil48DZ28MMVw0XPM3a3kYKy5zLF/nGJecRdToZ4bW8rZP+xOHaY54lytO&#10;Wr+wzScuVi2/+nLNaTYrDByfzo6fNiPpPIs5D5zi9somcfPV8tl9yO1PPWpwkXosR3VyxWGrYZu3&#10;Wnx8c3WedKKuJW6159XbS6051IUR47dPvhw/XY7ONhdbLSneTPx60GT7Nq/93n3CLofa9mlP9Wt/&#10;fBg+vs6xeeKUN7u8murk2dXXr/rF1bN90WYTt+otbumHp73qBdeHO7nun/p1X/kCYYmrwZXGx9Y7&#10;Mefev2HMwdazfzagvmqbtX3ilS/Hh5GvH7t1gK8vcDA0YcPt3GYUt/SRb4bV2xcXXHX54eNo9s7U&#10;vhM5OEu8M3Cu8dQzbJidGbZ8c3RedOde77jD2oN6QodTa4UXb8+wxelw4uwVeaKW6CHGL9f8+XDy&#10;u8Tkwzyzi7WfalazmwU+m272eNpXfGHlnUf13hdsuOKdl+upjv95ElcY/v9GwuvFztfXNebbj88i&#10;55fDO/RtsoXi+W28GH0flhgJm67xu+w7TjmDxVFu6x2qDyU+MPlukx+F9RBS3wOIHY89ibfpeM3Q&#10;PGLta+Mbg+l8qtOjPmIOkoiF7YEgZgarOWHl1cJb+WLxs83iASnGt7qIzameXe/i1etNcKjtw90J&#10;Pl482IkzTdTWU2z7xldcP7zh22v97Jstbsbqw9tfXGJh6eJ6mCG/XHgcy9s88Gqrw9FeYNRYPZhh&#10;i8WBuzPWTzw+vhwdrxwOcbJ4GHEr/nwc7TNbrh5yYetFW2RtfvvWJzuMGLtzk7f06osKDlKNfOdk&#10;DvHmk7NnvO4jPPKkHC2PIx41sOHUeD+J7fu3urhOweNF/0SOTxMcG8tuLphi7ATHngFMXOYlYgm+&#10;eDqP9iVXHia/GJx9xlceN9u+5eIX67z08t6FcWa9f7umYdPw9cOvDld1YgSe1Nd8Ys1QTr3lrAh+&#10;0lmxq9XXuiVeNRa+e17xYrQVV+eN13zNlN/MNKmezg/DZ+8q1tk1iziJj33XtScY9Vb4dHWw1Zer&#10;hibFq1m/WDW4CIyYa8Suh/PLXh5zbL+uBywcP6nXxu7zUdcfHNST+i5P1412P+7McM2UFsPzn6S5&#10;F/ef6u68PRHa/WwG3xD50uNDyX+fzOuLwi2uULpD3vzaMPl70Fsnz4/XIPxE3HKAPjD1ockHJrY4&#10;vJsBFyw/m792eXovcv3iunHNFHdv1uLq1ZhfP3n/jpPD9aM5P6L78MMPXz744IPzbzzB6a+G4BHr&#10;pparV/lmLl4vfjF1G1cTJx6zyRPYzXng9l/UyK045511c+L6E/xksbjE7zn1XjFX5xpH86Zh8OC0&#10;tm89YS15MaubnN1e9BInsERe3MLBJ/J7rvLFOk8aXh3e5qielm9+Phy/vmLOpV78ePRjl8uOTx1M&#10;M8DFzfZFlIhZCTy5ee2RPOMTWw44/cXrm4+nWDVyrkN7she5NLslRmDDLF/XCh9sODXw7Q+OXzyc&#10;uNWe0mZsBvkkDr36QhAWJykXl3lbcnHcsXKdD67ukWap5vZhxdR6L7PxmcH8/XtnfHG83aew4s6Q&#10;hBFvT2IkTn6zsDvPYnAWjuqK0WTryu2HPbUt/H6Mg5/Ea+Y+YO+M8jjtsZlgYTqjrRMjnbcc6drH&#10;d4KPF5zNL7Z7Kidu7s4Vh5rq4Oy3+XDAqGnxiZxYGBzxiZk77uWTs+TC5cN1D8jzcYoRZwIrTmD2&#10;PLLFy8fDx9WCtfgEbxK/HIz+YsXhqqPVbr08bHOUq0a+HPuWcOrWhuO3yue3/3Pn1FTR2sCG22KY&#10;tyTy8ssltj473nI22s3jOyM+LPmbc35M143ogPVRC89eHVez4CtGF99YB7zzxGn/OHqTNbd64iDF&#10;vBk8qPxDmH40x/fhqYdX3HjjqG8zlcObrbcZ2me1XRf92SSebBxinal451fveIrvOavj6xkubrzi&#10;MCQthosPw1a79bsHtc0JD2dPzhsHbHk5It78nb/aYmwrqQ4X22oGuLXVmFlMTi/4uOXjFotbfEU9&#10;qR+tLk4axvxsXHTCbm1veXG17rGuV7Hlk8uX31o+XuueNay41eywu9/yXSd1+lmwfJj6rJazxAje&#10;ejWn/Er9qqV9sbtn0p/0RYBdbbpYM+0sMMmNv+PuFdJMepunmXpuLEYNXPN3r5ulOvjm2NnEiZw4&#10;PL7uhWLVvkO/e5VzreLTb89IXJ149WxSji3XHrPD0PbWNaiXOOEnauHqFXYxnYdYs6fFOsd42pMe&#10;e/btQ5ztveHe6bt2Yu0JP7nnEtNz58vWS31avJ5max/s7pnlDx9f/WHK4VNbrGsXt3h2PPo1d3PQ&#10;8vHQuOkw9VRbDrf4rjjEkmYILw63KyxdL30s5+/6iKshcZovnnqGOcDHy+bZywOTX73Ycqzd3uOp&#10;5vwnvwvMDtDm+cXCaEgifed9+lq8uk8zn1rl6A7Oofmw1N+e45Ow7OUWz6dJfPwuhkN348VzY0/h&#10;46WLxFfrBlWjths3bFxqvAnff//9l48//vg8yLoJwzYjv7nU75LLb77wNNGrGwg23s6v/cbTNaxO&#10;nDQDPDuefTDFL0f2PIrBiBNz5S+vB7sciZPedZKvL7jNm/Dbsxjf2l7NQNdbHg8sKR5fD8mdo749&#10;mOpzCF452qeHL7t7Az8utbi73+KXJ3HqBSNu8bOraY76FIcVHfMChAAAIABJREFUgy+2+1QXZ/3g&#10;wpvDjMsBZ8HI6cGPa2cXb97iYkSfpNn45ZuBXywNV/2z2mLpeOOKJ447Xm/7g+Hfz5itXbvziNO1&#10;I3tW2z9+dRahxevfvVKduBhMvauHEeO7bub23uo7YfLdi2x7S/DWE4dcfPXhEz5bH7j6xVVdPjxu&#10;M1lmiCs+PDuPfDzV1zdeeLxxmINUx89W27nR4mZJ6i9n8cOpxUWLq+3ainVu4kTMqrca9XCLwSEe&#10;d3YzwTdXMRqHZX417GrZajqXzdVHvhnTNz/unVcNLvitL17f5lu+zgJm12LECb7mFKufeHvK3tmz&#10;nSk7Ycdd7JnemvLPYpsrj7+ZfFPn/DtOgAFooDYWSfrZgGLF1be2Jv5idDHagVkeBH4k5xfALX4H&#10;rSaMGEnX39zZeHcf9XPDZNNWF6zafcPpIx53GL7+sJbvNvnQ1N+iq4d6Uv0777N/IhbDqwZntWLF&#10;xfJpYu5q2C3n5qHA92B1s7Xv8Dg6X7j6VGeO+3xP08cLLD51MHz7a4/tAVdzN69ZPOjVhIs3jbt5&#10;1N9LLpFLqlk/rmaVa1a1u0f1lnzCh7HYeOTvmZqjc4ZdTBz13z5sK0y9aP2I/Aru9iYerjloMRhn&#10;zna96biy69++9I2zWLzibDWub7Pqw5a7F+zOCmfhbhY1xYo3l55yRCxsuj02KxzbStg47NnczgJX&#10;sbh6MOerDwcbvl60GphiavQxF8HFttTz9ffBmyZqtx7GKo6fiOEgcnr7znYzpg/g9UWNeSx2or49&#10;0WpbZl3bcyQsDks9YcPy1dF8/Qi7mhN4vPCT5V1OcecTNm57ZhevvusgrqfrTPhm4e89q648jCW2&#10;+yhO4wx/jMdLsfo1I9+ZqUviqqa5abFWuD0/HHDlsvVQV5+47cFexWGJXDafXW184qR9qF8Me68R&#10;f6U5zO565NcrPN2qHlZdNb03ytNq5JuhXDX5dLH05srHB9M8NHEGnZd+ZvOePf/lykG8vlTIZVeU&#10;/wo7ObZmNcymkwagwxVbvD4G8uM5v3fju00+2cEaWN7Q1s60ve55bBpeff23vv5i2XBh49ZPrDec&#10;OO5uLLkeXh5g+ll3vVgih1ddsn3NxN8Vjm7mcPiK4bWK9TCpf/uRt6dmFQ+Di9ijGRJ2GLn2ISZX&#10;T/h42foQsbDm8sZonu2DJx8eppnE9SbVsuFIMbgeKsXpZmCTetVPvRgptrYYjjBssRvLt2/avO2B&#10;NlfXhd+yRzW41fCXF47Q9d3rIF4/2gq3PGHwVwMXv7wZzNKc8cDItZqRFosPx/asvvnD8dXFA8dv&#10;hjjyFx+uGn6S3Z7y5cX0eyb1Cc9vqXMm7ls9cfhDADupX1pcPalvHM3gjAmcWDgx17f8cpovX38Y&#10;vlUOV2eDq376wISTY5Pwi2G3DujxwscXR3X14FvLo7a+tJnzq+NXkxar9hiPF/vEjwOO3QeVvT7w&#10;8videzPjdLbbo1k6x7jj0IPgUEe2XlytOtxsMXV8Um31Ymvz1TUfW70lxif5tHrxsPWCJ83IXo64&#10;7jhMPdVa5m4vnYt4telm4DcjXGfdvGI7X/Ubc73Wr1/7W67q6aQe1RVPb7w+csXtRZyvZ8/td1/N&#10;BliBYgWRbVyOiHXwYWsiV83ncVTngPpFcB+c2OoNC+OCwdRPTnwvjBxcnPWnLXl4C45vwRPxRJzA&#10;JcXg8O2NANPNtP2z6epht/7ONVuYOPhWfnViuHfWZkzD1je8h4t4N6E8fOsUPF7qG1fxrk3c7S/t&#10;PPSgYSx20puifjSMOGnO5sMrnw9TL1g5Gg9Mc4tvbXOLhVdD6LjY8bPxrIQVu3t1DbdO3zjx2ud9&#10;Ty+/fvDNy++a6UfE2mu1Yvi3Vh8zxVl91ya//eJit5pdfSvsreU7j2aixYlce1JbvJy82Vvy4WH4&#10;LfFmk8OnjnQN2reYuubVR65+8mrXZ7fivTmcLQxemg8LR8Lr5fr5AyK7OvN7IIvhELf4cmJWs+mB&#10;0/JdbjhSrT9wdp+4vuo6o2YKr1Zs9ybXbOrrhx+2eeDsJU5YOSLG15f91urczNEsYhapnt8+xNqP&#10;cwvT/mlzkWZTu3M3T5ywzS62M/DhmyFONc2xsy/WdZBrZjXyYqR9Zutlkfq4FmJdi605wMfLzqvO&#10;sh99iTx/c+Lhqq+3+fRVs7E41LYntfGm47P/G1tOHD6/WU7B64t+e7bCfNedVEuv4PrfyDN83Hjk&#10;m8O+/8fvONUM0OrQit8aeVg6qanYYsqLdygOt38RnPY3KeTcKMtdjRzZHvly1Zi9+cXhbVosrmy5&#10;W2DqQeebqzds+WbCoUdxh03kW/x7NjcpflKfZhXD015wk8Vnn8TjJaxZs8OYA19vSDXtDwbe/uA8&#10;gOTE6PbGx90DGge8+pZYdeyt17sYjasZ8LCJeqvZ6T3TcPWEJeLVyeEsTjerfepdrDragrPsO45m&#10;wK9W3H7MtRh5HD082Muz1zysOXooxNUce2Zi5qD1pUlxteWzD+AVwxb3HdLmE8NVXfPReM0uZ5F6&#10;pfFZ5YrTZGvtd8+i/AG+YuNSx4aPU4xvdXbNtRxmV7s5HGqcM23PNJGDp13b6uji4WAs9S08nZca&#10;eaJ2zzmu+MPVB097E8OfsMWK49IzTLXF25v6ZpaDp/HAxLmx5ooLRq/6iRP1YU/g8cLv+bE5djOZ&#10;Ia76q4dpiRdT51x6XjQXLFw/peDL3c+n5o07HT/dXvQJj7uZFwtjJe4pnEQNOz6+VS5u+eVe/J7N&#10;4vA2Ex5+vcU7V73U1bue4s0Gy7YILBuWnQ6/fjG4FfE44myGtHj17V9u6+KMX++e12HjCZtfzcaf&#10;2eH0Jbcv3pI/Z9tFB65AMpIOXWwlbLjNiZW/6+vjACxvrP2/59z4JF4YdgfLNzgecTdWedpayafV&#10;1JfdG6M4vZJfbzk87aneYt6guNXIi/FX5OK0h84eDpdc/HLeCM14c8FZe9PzCazFV2+F16N8/ZoR&#10;pjo3pz2pTeSavzPpjd2e6wNL7EFNDzB5WEs8bR+kWdnNp6Y5mo/fPHDNoQ4+aR77qRa+JdYMzRgW&#10;xvxmg2nGOIvhSOqtdoUv18xs9fYRr5ylv7g9mQkWBoe4mZr5zq3PxkHD09Y9WzPBwBO2uA9WdHXm&#10;sPgkzRY3L6kf28zh6s234MSsjYlbapsPFxyfyOu5ewwfF03S2d2X6j1zltMe6g2//fGUo82Dw3OM&#10;xts86tjtr947Iw44GndYvvuAjwN3PxJsnvB44W4Nd4sai+CsX5x8vQm7s2hGcfPYbzWLx7nY+u2s&#10;8qTezQHTvYLTatZT8HipZz3i6mxwxcG+Fx7XyNnu3Hhg67e9m5NWl8CqWaw5cMml4ZuTXjxcPn75&#10;6vj4CYxF7K97SMw1qo6vjuB2nZoZV9xw8q24YdS39CF8GAsHXLnNs+Nkx7uxnS/Ozasj+qzYS7Xx&#10;pquXZ5Niy5EdLr7w5dM4OjMxM5x/AHMLAxejs8vRG1+7gcPKaRqHfDEH7w3Yj+f8Lbo9KAcCn8bp&#10;QnUTqLXiZHdjwFn1ZjdnPfB2k+Cw6hEnrIUbvoULBi+Rd/PS8Yc5gMcLnzQXu5nw2ld+3M0Bm42/&#10;/WT3xrk5+XE3Fx7Lw8O3+b3R6ebnm8MNUn1z0dXLdSOLkXL1gncm5WF8SOZ3DvqxXQuzytFq8bDl&#10;EudkhTE3LKEtuWbofhHXS84XSjaM1fXFof/OIka6V/A0e/NV40zh8OuDt5louK4zHF88frwtOTYO&#10;wm4ufdV1Fu0jrs6ms+fjs9oHPvH2oDbO+Krhs+vXvMXlCB9HPdh6qIuLFifOK4xZmxfGfEQMRgyv&#10;65bI6Uno+uZ3PdornnrHuz2brXMphw+H/Nq49HQPEj5bzDyt6uKTF9NHDRtWDxi6Oel4nGNzxFmO&#10;JjjLncDEcNUvfnXwZsK9PdSbh+DdcxFvH7jkEhz8ehVvLvHt2yzy7V3e9ROzYKzmqIbf3PHTZvN8&#10;MmezVs+P32zifDoO8Z2FL+f66gm/e4S1cJP42OHKbZ96FNNDbaJWLG1f7Php503kLIIv3cz89ofD&#10;gvOeop2XeXDANVu9q9dPX5j6sMXiDbuYZoOBNVd/qQE+TjXLV06vXdujGtwETmwlX59ErP3d8XqF&#10;dR7uSX8B7PyorgRdQzpZO0yxhsmvpjg/OwztIu2HJocIZzgbgOkQ4qTF79UNIx4mDjGcuO85lj+8&#10;WPy4wtCteGh1+OV6g3bjNc/i2fB3j43hauazoetFbZx6xSWmlmTzs2kLtzpvAH8D0L87xXdNaEud&#10;PG57FEuK7Rz1gFFbjk7iaEbntVh9rCTOOJqfD8c3I14xNzUJx775xOzf0lutOeBwiDVfPeLjh8Nz&#10;48QIfBo/H5bWY/3yYmaqh3q2WPtlw5ULG1+43UcxmNYheLzIkeUNT5ffPrDOHFfn5r0LI0bz7cue&#10;41NHOgd6bfmwansexAvLlosbH5vsvHzxas2lXg+x3qf1g086I7m4m60edJxhmq0zCBtf+PLwYdJy&#10;ztasna2c/nLsZhez8uUIHbeaRIxvldfH/GrY4eWTZrn3CSMmz6bN3r2Bs1naE5/oY/akuejq0t7T&#10;2TsDbDPTCSyc+8fqfNpzc29PPSy51vKF1Qc/P+HrQehmxQdnFro4u7mLq2UTOALjjNYXh8NpzrjE&#10;iVj4+MS3t3i5sHqppcl9beDqV89qy7Un9WLW3asa2FazqAu/MXFSn5ujGvHuPfjlWLtcPHzylq/W&#10;rM7c9eX79xk/+eCk8C5GWFM5dpg0zOfJ1jl8yxD+VO4ft7T6VrmbzUULZ2A2jm4Wdnl2yww7K8z6&#10;7JaaLhxcteIwxWDEysvl09by+CDYdzPsJYy6xP7i2T7y69cbh3hcNIkHDp/zKR7GjUTuWnj1ZvTB&#10;yXecYPj2oB9eGNIDYefI7mZtT6fg8cJviZXH1ewebHtOcObYvbAt8/Qdo/JiVvuNN5603ovbucTV&#10;2Q9t9ScwfcQJra4vAnF3DsvPrtZs2y+8eJzNX+w0fLxUm2+2xDkmd311+tYPtr0uPmxcavQRt+xj&#10;7XB45czBJnB815V0DnQCm8/Wj9Q3P87w4mzc+sYtrq9cNXLFwtUDpj3JtVdxNaRaGiZevtWM7KRc&#10;3Pnq4evVvPHCk3qIe0/QXWMYNk64+rP3nsAD19q8muri0aM54pVLmqHezV69uZq/94VceTp+nPUI&#10;i08MLu56863qwtkvzv/D2N3uSlLkWhhGmr4BZviYQVzsXDBCfAh+n3xi19u9CBWaYynKYXt52Y7M&#10;rKrevWlI/Gz7+tFvfwiM+yS8XsSr7X7C6cxpHGpVQ4q9VY84LbjwXQe49cuXV/6tq4lPjN3cfOXT&#10;eOtbrFx5xbse1eGv17jjx0fK54+X39616lzjoYvfXNni9bC+/HopHm923HQzh2Fb7Hz66yfRau08&#10;ON5JPeH4OykWZznwX959H2MDkZVcM/z57Btsc8Wt9ZXXTe0D2uqNsLicDpWPOJg46T08eL116Bv7&#10;yP7y/2HDa62wd4bt2V5/dHWbi0+eG4vw9wZjT5aL3Rny7xKL176YvdnViZNuwW3vYfjWv/nbg9nd&#10;cBaM2Oaqz94zqwZf9fngCB/petgX44Oly2fvgm3+uHDAJPZxtqff8eKornx55diLWXD81YbVo/Mn&#10;MKR4HHz2SfXKc39sDlwYefVWX3EtprPig4vPvg+BfLCkuXrjwwtzCxweqxwY+HrB2R7OXl0zxt9z&#10;LA4v7p8W8YEU39k8LzCknqslry/S4tuT3khYMTXqbWeDjVuc6FWuvOrTcHHCseXLKyc/HTYN3zUW&#10;71zExVbYePPD+IDXh329wegBL9nZ2fL5moMdZ3E6/mrCVIPmh7FWxGDFnQE7XHvaInqJgy5Gu550&#10;8XqVY6kRDy64MPXbdWCXE65actvDl0PLS+Jg11P19YI/qUb57LB0/mqJy+cXZ1t4+fY+KXf74IOt&#10;TjX48bJxiJcXFsZ+Vz7Y9rRV/p6/vVnUwrNnIUd997cYgbdI88ZdHToufLu6v7dnPP9LYLzf1I8/&#10;+G89vM1QP8v5ztdMxbLp7iExNT2zf/nihLzECknki0hi+7B0+2Ly25fj0P2Oi99n6r+egykXzn4v&#10;RrEuUho/PMFLuij81SxfXK1yqlstcYJjc9iJ3D1EuWp7c/Dlw1959Xe2zQ5TTTz1oAZuF/nutd5g&#10;wtUDvf3Bximmnx5ktWGrH5avGnqH08di8fD5ckvKjUtMXj8t3Dgei1TrGK8XHD2g6sgl5TiXen+l&#10;HAwszH1ei8Ell4aLpxrq8iX41GuueqsGLW4R+etjW9VrhuUXa5ULx9f8OJpNbvXaF7vzvYE0I8y9&#10;mq36+OD5352D/Ga0r/7mN7Ne8tubhSb89vmbh8Yrvr3Kqd5y8nU2G4ePn3955SfdM9nNXW7+1fjq&#10;v5rVkF9Mjr2Ys2zW/HT59iRsfto1xBMvm1+tVl8o1dia3T8f7F/6ke/cxDu/6oftDDoTftzwYsRz&#10;Xl98YtVXg69e6bA0yW6O7rn86bA0LKk/GNzLLw4HI07C2POb3YdcfOGy691MfRCL3XF5LTniW8se&#10;R3VdKzZceeFpvmp3/eIMjws24SfxsNV4d57L0fW76zYjDng2LJzeyPZfff7ti129dD2m119dsfY4&#10;SLgP66MOTPXC68+5uWadc+dQbrOUmz+t1i03du327if/xuTnfwAzIjoQYs020GqYYjWwcT4YQzao&#10;D9m+NNnDdzB3LrtDweNgrA4kXloctp7gqhl/vVSHXY3657OI/OoXp8sXtydyPCz+2otWk9wXk698&#10;OfXGT6qPe+388OXT+mtW+GL8ZHu8bTeeeFqOfDU6Y3WJWDdqbzDVCnOArxcx3J1D8/ATfHzqkPz2&#10;/F1ndvxx8RE5euIPUx1xvriyafi46M4PVo7Fr0crbnuS5tfD5ovH0U/x3OfxlFPd+NSGwVfPMNWG&#10;q6f6ZMNb9kQssXe+/UQDV7jFxGeOZqkXNg6Yrns9VbvzwInfNbHg/CEiu5o4xVbLixefnKQzoeWQ&#10;ZpNn36oXdr03C35484iVaw/Tm3D8OIi8OORaRI9y9EXS9s3SfueLl08OrFVPauGuphhc2K4HP67m&#10;sG/F0bXf3vQkBw+/uvVQPl1NXOXcvfCLl79YNYrTMHxxmNFerb3e5anvfEl96pXE0/VgwzQ3jZfm&#10;t19edQk/EdNDdfJVLw5+e2tl7TjDdb7h+cN0Fvnqk78VdzaNs5y0XIvd+agJnw7beYmt7wCfl/oQ&#10;I/HCy7WIeJjlDEdb8hM2KS9dvNiNu+NdYzj3SdeKba8f+113LbY4SVcnO0y53tN++umnjy9OkRdM&#10;R8i+fWLruzHF+T3Afmx/f2mquXQXKB2nuIPohukiifdw8XWB7C0SF4748nf4YfPDyROXV39wXaBy&#10;eiOFX1xxfotUn07qoVj1aD46bpzh8oWLrzjbm0G14Yh6MGL7ZuELH+nNKJzztYe190XA9eRbwV8v&#10;5apdjWZxfvXSGcVTHi3X6osorN7kFsOZVFusWmK4xFriYdNwd3x9+PDkS9cvzuZsJnNWi8/aeofs&#10;eVl/PZizc6oGG7YziCusWvUYN9+eUZj1x4ub31rBj6MzqG4c8twPO38Y/Sxns8aPm08PSbX4CV4c&#10;5Yqz67u+6LDivrjCWPWhr7uf8sutd3n6K5cWK774ei8nGzd8wrb0gM+esOHqt5zw9dCzUA/x9DyG&#10;3xnl6jV+seqo3fmLw1oEBp8zIOJy+eqHzW/xqyOmT75bwvPDp+PN1pM4f/vwnXFaf3BqO4f+QA5v&#10;lU8TWKv++HElzcPmh612GDa/XMue6IE4g/rb3PZ09elqyKsffriwtFjcW9O+BVOOXvp8tI/PvvrN&#10;nq5ucdiEr8WHT101V8otLsYHl+Yzi3y1i4WlyfLb45RHJ83Ih2ft+r17lBs+Ltj24mwiNz/N/5d/&#10;APNOlARYEjsM3w5VLF2eIXxp8m8fWP2zA254B+YbHGxNys/uQPmIA4MzSIcIi4vPjWvVl3xxdng4&#10;q8Ov1tavRvlqy+EPJ2axcXlo1SD6wctPYNj1kl1PxWhSre0xzF2fn6+cesiPQ7xZ2DBxux698dbX&#10;1nJ9YOV3zdS6f5JSD7ibyyzVriYtX4329Q7PR+o7LJ645PIXa1Z58uPQs/shfprdfGx14pEfnp9U&#10;N47jfF7Y+OG63jR8c9EwhBbDL0dMH9UXl8+GKxZePUI3H0z89qQeqiFu35Lrg61+TtLzEqfaYvHJ&#10;U7O69RbOs12PuORtr+4tWMLfnmbD1ytM51J9dj2EZcdjn51Pjp7YzY+bbYVX377ZO5P1ycsvt/s+&#10;/2LFm91ev80BT/I1y4f3y9mE72z0ZpVnr2Y42qz85YSNG94M9cZfr8XqVwwuO719lBu2ujCk5wFu&#10;sfWtF6LP5a/vzhsGZzzNWk73Oj8cfmdRXvXE46zHeogLtlqLMVv29oGT9CHtmSq/GDsffvkkHzt/&#10;sb2W+U7S84K3+ex3vmrSlho0jjQe85i984ib7gzqSV7nJI/sTNkn8Ird9eTLbWXjNgt/OXja0wQu&#10;sW+uzdvPr+6JcqrLxhlvdrj1F+Or/q3/8Vz4/5ZML2ATxSIPo6mEzyrHDWX5Xaavv/76LH836L+i&#10;44d1ge6LL79hHbLFt7XL6yJuXf3w7xs2DlKPNJ9DbgZ/Qg0Tnq0W20XOr5fy6wvP77///tVvv/12&#10;Ppjkxk03r96aJx99SzdIvcYVjj+uG1NP9bl2tc3lS5Nr45oQPOYUW2456lvmtrLrh5ZTXv3SeBN2&#10;/dwcG4ORF5bGHRdbH+z8bH48XU91+eB606mOOUkcxfHB0J1FOLo69nLkwxO1rM3rfq+PYvUtv1i9&#10;iJF6OcbLhrFIXOzOg08/fHj5ydr1C9tfK8ZRX3JuLrYvD+buP+6wL4fuTNQ2e8K2wrZn2+O2p/0u&#10;pH7kh2e31CC055jIM2saJ0kf43kxe/X4cNYD257gLlcOO5wa7HQc8rz3kHxdC1gLh1Uclj+7fVh6&#10;pVx4MT02Uxzw9pZ4czgf2CQudrF8cYrliz++uPLDbr32G2+flmNP8KnVGazPvh6rzwfbtaHdl+6f&#10;FRgLt0Xiyh9nNtzdfxj5aum7FV85zQLLh68560GtOOOBx9XnU3z8RI5F4oz3OJ+XuOj4xey7rmI9&#10;n+Hjg9VDIi5mVd+epO3FqpnfHHs2xbt3xDa+/YbBZZULY0/oah3H6yWeZi7GbslrjyfO9ZmJXR2f&#10;mV9+mWCKlZwWkniLeIPZW4poxpuHN9h//vOfX/3rX/86/+NeF6kmxOWyO9jeAKvH7pt8vHLqpeHC&#10;18vG5etLT+L1uTm4ExcQBtaqJ5z1Wl02bP3LJV1EOLG9OPVWTxuT25z2sM1U3+zq0/Kt/HH0QMD0&#10;EwYxAuuhJ3R7/cOT+qPhWzCWueTZu5YWWy8knrjZ22PzyNMfqYYYvFV8Y+IkjB6yi60Nl302z0u9&#10;dA33OsDjhOl6xJsWs7fixwG/Yv56h2sPW248m9e+Op11thzCjisff9xizcIHT8o5xvOit1acMGR5&#10;2XBierLC5We3r9/FiOF0VuHwJmLu3xaO7pHyzCSX4IHJV02x3cu1SD20hyNdb3F89S2PzzKz3uKI&#10;F9Zqrvzw7Wk2DKkGnx5wVrNe4OTFvbly1nZO5cvBF2Z7iE8s3vBySLn1ZWYYdnlwfCtxx7P9lC9W&#10;XC6+YuXL67ovf/vy43IO3TP2/DjqX15Ye3XC8bsGZPHirpFFmsW+axe+Wou/67ET9dny2vdZgtOq&#10;nvgK21qMXtkEr7he2pefDQ9Dq8NfXXu+ZizOT9hyCZ/FLp7fmZop3pPweqm/euAOt5ziy722PaFd&#10;e6I3smeBL+4TfF7yrc0XJ7+9vPpxVu7Jv/w7ThGkJVmSkorlZ3eIfPYOy4/w/c96//3vf5/fQvcl&#10;SgNhyscrpwtEw/krIrqbGZ4t7kIQPmsFpoMrJw0nZngCWz6fxdeHNUx9+VP59gK759INj0+NYuwW&#10;n5WNP5w9kSuuD4vc+Pxyw6f1qH9LHowZiH3L+ZqJbsY45CXVFkvUd/OYWZxdneWwh3FW68cjj69Z&#10;1mcvRvDCmKs6Yux6i4PfKkfcPh776uaTq7+w4YuXUy3+3YtvTn3DrWxvzoStLrn5Nq/6+W6s/tcX&#10;jparjnh2vZbT2eUPR5cXloYrh92++dLySRzy7HtuypW/tfnjoL0Zwth3Xnjjc+/GxWeFdc5xx1tu&#10;+bCkPso9znlxv6kv3odz1xGMH4ZWC/9t108c9QoPy64PnPw9m/bqt2AJLUbkwqtD7FveD/QNW44+&#10;5PDZk2x7frZnHQ+pLr+eYVoH8LzgWm49l8fPlk/wFmPjIvnU6Nzyy5VHw8mBMx+Nn0+t+LbO5omv&#10;Lafa9pZci8DykbgXb2/BEXlwu/jjgFseufoXN8v+NFheIiccbHazdG/C2OsjHA3HJ16vONTkb6at&#10;Fzdccbp92Hw0rLxqqB2er/PJL9Ze3N7Ck9hvD/zVMo97nV2d9t1H+eO7dfF6Z+Mlejr/cvidxN7E&#10;4uuzz6YbjnbwviT1pcmPtdhie0HYcg1JOkQYezweBA8tHF+HVW158Em90Na7Aw6v/sbZxAFZfanQ&#10;Ay6HTsoJH1+x8vUrrwMvLo9PDMYibII/br7ds8Pxt8pzZhY/HlJONp+ezdOXJ7aeYOBpC0/15K3U&#10;t3Oyx4ejHpybfNzxya/G9sUnt/NIV6856a4DvMWu13C47auFTx/VpKsBl/AlcuuLTuDhNq9YOdn1&#10;QDsXdTsvWDYRt+oPvzgf0Xu9LTZceXGy29crOynWmbDztVfHHobkpxN1nP/ec/VXDrv+5bpm8kjY&#10;+hXnC8N//nT3nJ33CXXUwwfHbga6HptZPkx1aTiCBw4vbdVXPNnwfLj0Vi/h+OoHT/7e29jqVic+&#10;eYl8EqbadGcijitdPkx5WwtO3Z6R+oSvxzRsNe3zq20FjjopAAAgAElEQVRPOuNjvF7UxQuz+WGK&#10;yd38+OFw1FN51ZQvLjdMuXoTc118xvQ5wydW7/LCiln56Ox0/FtPvnMkeom7ftnwCTsJi1euOtWg&#10;5fEXW3znF1812JbZy1evGXDx4+ezSHXt88HFR29PPT9hxcrli08ewbWrL92w/Ctyt97m2RdfjPxq&#10;0ubMtzndE9VN10P6JL95uePsOPTz+a/qBDRyC3/rju8A9i6yv1/2u0zffvvtV99///3nm7mDdfM5&#10;TALf4PfheAi88fRBIw/2xnUz4xPbLzr1pH+16sEBhM8nzs/uLGhfLsTsexPXRzfU8nQesHHwtcfj&#10;797l4sBX/2HUr2+6i3Uafl6Kh6nv4vB6xovTPw7Wvhpy4tYHP95mxyVOXIN63V7qoweDxuv8LVir&#10;66EGO2HrqzrNUy9wfJb6JE57fthibD0RfsJuPj75cCR8PHGXC+M6vTvfsNXDAde54uDL31nJI8Xs&#10;xeTR8Zaf5jdH9fjj4mMT/YZVIxx//HDlVC/eOOXmq4fy+HfWsPnZhC52HC8fXH3ZW3cO/s7e3OKd&#10;kdyWXPdQ93c1O6vF1UNnAdu9K7Y9yOu+cf+u1DMeC9Yzwq9HZ2jPz07w83XPhxevdli4rYMHRk/1&#10;BQunnjnsSdfUvhw+c9Rz9eh6Lg9P8fWpq3e19AYjLp9dPfm76p0vPlj2noFY0uxs/nLZ5fDVp9ma&#10;j09s4/UnPz9cdejmg4mDT/9y9MHurPmdpzORXw6cfXPjK85P8CXNlw8mHK3GSnH8Vr3rrTp09fGz&#10;LTWq07278TB8hK3e5vEXFwsTTh+EH86q52L59ABHxPIfx7xUHw8Jx25uPNWEMT9+3yPK5yeuGQ7S&#10;edDxn8Arxh8vzfa8n6vyv5KKR8wmbA2216T/cu677747y0+dYDQah2H42BrpwNhiHgBD8XdTitlb&#10;RB4JJ07itpevtw6Ir/75rA6EX2484fI3Iw4z4iY4yqHZzUPXpxh+B95/heQLIf7yD+HzUm22ujhg&#10;wtG482XDwzqjnU2dBBZGje2tOfnkknrTN8mPg4jvOs7npX5ovdByF1sP+eNL31h+2Hphxw9LaL7q&#10;8bWXa7GJ+s5Wzn2W4tXf6y5fHo7mgqsvMYvAWNuTOhbf8piJn+AiMLeuX/5w8Ww98WwaNnz++qTV&#10;xh1G7Ra82OLZrXDi9Vx9mh+vWNfOfn325asX1vuAP2T4oIoTFiYJnw+P3rJxmY8t1iqfjh+WuLbt&#10;4cnq9vXN7oxoc9bD9sdn9cHbGahVPbXkWOGL6ctajNnwWcsjV196aXbvA/wk7s6TtroPm7H+4fGL&#10;w5Hs9tWXEy8eS6zrXy15sHt94IicYtVkk+rQzdmXpupVU63Fx7t1YPjjYpPOQt3Oi7/+cZSbH9aq&#10;Jn99p/lWFsuPk09N4prz3dwwzbPc8sScSX765sC9HOIWgY87m29XZwKHx5JPrzhHmO7FOMKubb/1&#10;4qkvPBuvdr60HtS78cWrufXEbmkW9c3h89t7kt/b/vw7TkgArSV85xPXVI1r0k+a/LWcL01+0uQL&#10;VA8LfDeA5vJ3INtwMQ+6N4SG10c3BR9O+X66Qtc3v2VQ+Gr0IGyt9nLF+9Imr/mqExYOXt32tGVG&#10;eHErwWWufcC78bbHzZEbD87EPM23e1g9hBXTDx8RL9aefb49v95g679+4+wM2eW2X20Wc3Z98LuO&#10;9VAfMLDq2eOQExdcs+UTl9MM4sXouGk4Imd7jxOH/d2rHFzy49S7ff0tB55w9s3JZ1UHb3s8pL7S&#10;4glM9ZareDli24+9Hqw9q54jnOrsgmtefM2gFpwc51R/9VPtjdVf/PUWP7+85ZKf8Dd7PvFmKh8H&#10;6RzoatAExvNGy4exsns2tpf28vFYfJ6R9eGodnX3enXOzVLf1VebsGFItXGXx18dOoy95bp6H+r6&#10;whNnZsHseci3/OEv6WzYalfDXi6OpHxanOi1942uZfFqhxPf2eHqHQ/Olrqw2TSfVc/4XePew3Dw&#10;xXUanJf6wnWLvK0hDq8ejbMz5SPF0nw4Ogf2csTPj4/ki4NuL7aSjdMZEH3XnzzCXoG1yu/84Jxf&#10;fDRMZ8HWJ70Sj3r24WA25tpazgNPvcI1J10/64ur2rR4/uqkxWDqRb3OOL/c9jSR1wzs/Pb8Vhj3&#10;o/35BzAD10AJEdyFimuqG8Th988O+DbmJ02+SCniUBwYvMLsxB5/A8Jb7N70etDgyhXPViceuQ1a&#10;n3yEltNhxMFX3DzsuKtXL/z9yY2OC3d1zBr+ED8vauG26i98GFqMqGMvL9lYmPoMwy6XT//VufPF&#10;q7GxOOTx17O9Ja6vlnMg2e3D47HkrbD1Z+3Z9NDik0fzwXgI8cqhiVg9sOWk3TvVhY8zDBxfvYTl&#10;t+/eUzucWLXt+dnweO2bwT67XmBg+fc+YRM6zuwTeF7Kw2+fXbzz5MdB8qlrjnzl66F+aUsOgdmz&#10;2h7txYn99i0HR3GY6lUrHxu+Os3uvHwpYIvJVwOelLN1+euFliMfl37s+ezlFyuPTbYX9az6rx4s&#10;f9peDHe1uq/lkura88Fv3jsuWP7uwc6i+elqhsXJZ2655YiLueb8ehArj5ZH9EbKt+drlrXlNE95&#10;tFw6TjnVrO98MJYcs8LFGaac+MKap/sYtrr2zV5dvnrkg4XhczbVpcM2S+cG72wt70nl4IIpj17O&#10;E3heqs9ubpwEnuDMt70Uk1ff1e9cwh+iF1dnJeb9kr5n7zmRpw/x+uGrnv7tqydG+C3cuPqhRnXK&#10;Z1uEj8ix2IvjS9TDryc6WUw9iPG7l1wTnMtfThq+2vbxm4PsDH795fwvVwJVNFtCxSSu355PU74o&#10;+ScH/LSJ9mWGdLBxNHD+ND/MDoHfnyTEutD2lsMgDSUPF92NDOcgSBqnvRgsvTM5EPPgwo1LDx2a&#10;HHFaXloNmLQcfyWnlt7F/Igvuz7YOMTVzI+HvxgcEW/O6su1T+qDT6+0Hpq1Ouyw+ONIw8H0ZaV+&#10;4qmf3uTktZZbja3jXNXj6/qp1R4vTvFwnQM/XHU6C1h7Ats9YJ8PV7Z8tqXX/Hjs1bCHo0l48fxy&#10;LRI+rnrkr5/uW1xxdL8tL77i+dn25pRvTxM9iGfzqVnteuOHI/ITnDCJmFUPtBow3VNy2se/Pclh&#10;i9Xv8rZXEw/cXsPy5W5/5uoecJ7i8mk51bLHSWhLnkV6Jupje4XBjQM3m+4M0jjrAdYezh6mpZ6+&#10;SD/twSlO6gkfn1745LD5m4t2HjCkOdn2dLOJdzb4+OPFA9+SFwcf2X7qpZ7Fy6kfeLmw9qQ6tCVn&#10;Y8Xl4bHywZL8Xfv6xNOZVxuPvRWuurjErfYw4fjXNmu5XRe82yO/cyXlpqsVfxiciVjz4e6+g+EX&#10;33n2Xom/vrNh5Mrjw4W3PvYa1gccf3PCVrt9dbZ/+exq13O2uvrovuOHxxmPfTx0PchbTJx0Yl9/&#10;fMXC8vVM8lW7HHY1yqm3uLLrC+f5BhKAgwDm271YF4N2KP7xxP567ptvvjlfmuTK20LxySN7A7Dj&#10;2yFwWNWsly4GfrxyPFQuWlzVVkfsPiA4ufWDW75V/3zys+XUA182zba8MfqHJX1R8kD98ccfJ0fP&#10;8esFD119HOzOJX45/KR+aBImjnpgm98i9VweXQ/qNWN5eNTl741Xjng12VbnfAo9L/HGtfMsVi6B&#10;V2vFWalLXDtYPrXjiF9u/cLhu9dyh5FjX38wzZbmg7Han831opfOZrHtxdrjDoum84oSrvrlmJlP&#10;r+bNXw4Okh82Dn77ahbLLjccjnpS13Vw9ityxayVrR+/enHitepBrpjF15z8YcRwkXrN5vOcyets&#10;9nwW3/tDH3LxhalPfns8cszfvSjWLHqw5NPds3JJcfhbYIqLlUPDW/adR7705qurV/MXry/c+rNg&#10;LPP7n5H3B8L7uZJDcBG56nUPVEOMn6hnjz8fHNsMtP5wJfHA29dn+dnNwoYjMHhdF3NY9vzh0tUp&#10;t3y6uvaEjaOa+ibsrkW+zqM6/HK3BzniiT3c9lKeGkn7cPGKi9Un/2Lss2Ht8dcjuznwyE/E8pVX&#10;r2xCW+WFk6dGdcI6o3xxFIsrzR9vc92x+tt486iTLE9+uf2hBY7fMiNJl3ucz4s8ohcY9c7vKXOQ&#10;bSY7vTF7ZG5UBP1eky9P/rrOYXlISAenQXmWwhrgc8Mnxe9++PcmhY9nDxbvXU8Nfeq3D2D7DkNc&#10;r/hwsePng+PXb33B5+crn8+XSD4/gfPlyY8qf/nll6NxsGlLHq0OiWf7NFOCV39WvdHbMyycFYbP&#10;uegPllbLPk59wNQLXY4e9CQvjFyrPBg55ReXQ9QhYeRtbf2wF5+N277ziZtONq/exePQf/nNQeMO&#10;B9vCIU7zLYaP5K92OfzF7TsjHO3llB+2WsXW5ts69YCP4Cb8nVd9uP/ts8NsbrGuuVpwa8dBi4VJ&#10;qx8mXzp+Wt1sPJ2LvuGtJHy+5mS3p8vFvfd295U6YsXx8+G37Emc+KstJ3+4YnL46gfO3iL1trXw&#10;yS/e+1O2nHoqT6ycavFVO47m2z7g4Qi/L071J8/ZWXHBNV/989VL51GPnT273uNvVrq8MDhJ8zQf&#10;n312Gq77EYe9L80+DJuj3Gqkcdgn7eMuj21OM5F662zkNZs9v3tM/c4nHdbccvj5rOqoYY76K1Z8&#10;a8GuwOLEn5Sfjpe2yM1t1nDlxUf3vln/fPYWiU/uYvnN1ucZbOcgtgsXO2lPy8nemrDZdGcVR1pf&#10;Fox+CLv7EXc98if8rbjj8Ddqn385vIR0zTasJD7aYfvS5K/lfvzxx/MTJ18UGrJmccmpIXu5ccUt&#10;vhewOtWil9veug8iXnXxkf6EGZ7fvoOLWw/1ag9D4hGz+hJxgq8XeA+P84BxsM7Hg43fXwH60mTf&#10;lyc4N5pcfv3QfGL57vpKillwhC6n/frN0jzy1CS4e+j5egj5na2l3x6Iamx9efD47a16wLf9qykX&#10;tv5h89ebvPWLl4M/m862LwdWXTEzbL9wbCIOm9R3POHY1clXDj9fZxdfXHDl73nEV/7m4StffO+T&#10;/rCBSywtx6zNLYaDL656Z98Shq4XGHurnvDj7MOq+nHWE5w8Wq79YnBXi5ZXnWLNkF1+eH69ENg4&#10;qkV7/uHrn694+M7l1nidvdW1K1+Mr/PFxSZh8O06wddLteTDk73OL9jJbx9Ornpx0GLNE75459UH&#10;ROdYDpzrZJHOSz8w4hb+FT79090HYapZLM7441FTTB26uDy+zp+fHU6e2r44xbH59pZ+6o0dB35C&#10;hzuO1wsc/qRcdudi3/WDXz988WrBtF+tx3qg9VtcDp+Vz57QcrtufHEVK4efsK3idH3l57PH2z1d&#10;rlgCQ2A6Y/byxcGXLIc9TH3XJ3yr2J2vvlh9pOHwbh0xC6f30J1r8Ztjf3P6aa3n6BOigptUkxoz&#10;WEO4UXwh8FMV//Xcf/7zn/PvNuHQDA6rgTrQaoTjx4k7YeNfjnhg4qhPWDcrv1xSLh1eDXs+b/iw&#10;3lDldtHs463n5Tjkr5dwTFxyiS9LpF7s8atJfIEi8pc7+wSfF73Wr/mT/Gw9ErVgcNhvHl9iX055&#10;biBvPHLE6M4Kho/tnFfUsbamHtxQOPoyJocfR3saZlczqGfJEaet6pWDj4/Ux87Kp+c47OXg0mNz&#10;yZcHJ053H8CS6ogRuiVmseFxxdPZnKTXS3gxPRA+OWR52XBET3DmoJOtyxeeH47dnmabHx/b9c+/&#10;nOWuDy6x13N9V7fe9uyKyZUXht/q3uK/68opHidfueHxuucsODM2px7t48dnbn8gIHLjhiHxixH5&#10;Pbsw+eHkhocVV0NduF1wRCyedDziy29fnhg84RNTy979VG26nPDxb577oDPrWuKOl5ZHE7n42Jb9&#10;8h7Q86KXcutPrhpsOTBxi5UTd/W8Tzv/au+5wrAtcXz1U394k3x7PvJuyYd3Z4yf357Y461HvurY&#10;N+/2v7PCiFnyrGZQG7YZ6ru43HLEqlv/q8uBI9X0HJjBIjjS9VRutdL14xrB8JeDr/r81Y3rFHle&#10;wtx2NeIrn72rHsqn5ZJwXaO43PNEbv3Q7cOJd/b1Q4v/5ZfDOcgWDphfUT9d8l/PWX66ojFFy6Mb&#10;tH3ceyPg9PASeKsDr2F59mLbSznwZPn1As8nXn9sb5pixE1dHftqewj0Bd+SU14+unx88vHA6cGb&#10;rd9xcmNZvq3ScuKoZufH7hzDZHeWsGIra4cTD7tcxeni9U5vnnMIUx5M51G/YeSqxYY3qzPPl78a&#10;8bNJc8izOvOP6Me9GVf9ZJdbb66FawBXzJ6/69T9F//2EG8xubvUwQPXNa1fvvqQ3znxwTqH9cd7&#10;nPPCT+DrdWfpgy9fvHLUyk+L0Va89QvPz67XuOjw5dOk+cXlwpqPXQ5cNfOzYeXwqcm351g+nFgc&#10;+OpxMe31ZG/hs+CrJe4ZJ/G2T/MTWNJPil0DZx4/Xr7wnQFN1Cbiezb1Ip+IxVmuHPnlxb217Psg&#10;gGtOnPHBtPgIO1418tP15rltNvj6kh93fZfDthYPqy989uWEVd/1wNG1E1ObD5e9XPswYnKrvdqe&#10;VKvYcb78ckmz0KS+5Oi7ntVmq28PR+zjt49HzFxbhw82fNhs+WbFzRc+LW7VYz3giQvWHk7tcuhi&#10;cTdL5xtPevPjj4fmqxec9uHk4q0+f/vTyPNS//UVhh1/fOzFtefHEz6cuP3t16e59df8zSCHNEe1&#10;m0VMzqcFbEEJlhuFKObG75fB/U6Tf6upN5EwNSk3bjF7ogGrPY1bXviaLUYnYhpXt97k4YyjOWD3&#10;TQVGTgcHV2376vZFB16c0JZarWr2Uxsc3YDeaH/77bevfv311/PlyQPUm0OzpNW16sW+GWCa88aH&#10;o5sLBo8z6jzjqkYathnkVCc8rWf4cuDaq9FDjostJq9z4E/4y6Xhqx+G3r7tw9QjnvY0e2XruGdd&#10;z/WVGw9+ddhW9ZsFtz0J0xywJNsZxnUCrxc141t+4TjDx8mON0wx/mJw4ulixc1nkXy0nL1OfMQM&#10;4WDUtMzQEs9nX+4heF7i7p4Qr0cY+/VVR5/LxR82vB7C61+/1al3WFxwYrT3Ar7OkM+qn/zH8eqR&#10;r7pytx7ernccmytmqdG5ieNjx5sPlj9Ru55grfjsiZ700Z6u5+XnjyNM70dx0Z1t55kdp/rETOvL&#10;3/mKtY+3Op05HphsOd2P5ZdTTbZa+rPqQ5x0fnBisM3AttRsFf/I/vIabzxswt7z1q9eLVzNw5bj&#10;jGk9WPJ3Xyx/eXWyddfHDysvbU/iys5Hb55+rWYoDiNXrH1c2fHQlrnxxEFnH+frBZbcfOxWmDS/&#10;vTlJ58jXOoHnhR13PjocncDtl/mNlWOG+Fx3eH/bdr44dUCBAQMjE/flwC9/+y/nfvjhh/N7TWxD&#10;dLHlwBIHSWomDWvJ46uWvRz5fIvHUz/yemiqLb51O2A6f3xxxefNtJ7qBS+/nG6qYmk89cyndz/d&#10;8KDI8cXp999/P1+a/E8B1YDbh7089eorjduCMUO1isspH2cc4vbliDUDjuL8MDSezkButfncKNWq&#10;Rny4YOHi7byzq5k+wOcFV7z7U7jiza2/zhSHc7bE9dZPlNStPxyw7Oru9RTfmcOErwY/XthyaH5r&#10;z0xu59mbZZjNLQenHDYcYVerHLGwYWgi17W4Bc9ylX/XgSHixdh4xfiqYe8MYS1+i+8+IzZ8qxry&#10;ErFse2dOE/lW17l5xNWkLecctp7460nM+biHcPHLr1b89ZTdueDyU+KeFTVgSJh0vHrik1O98Pz1&#10;TxM14kjzFc+nNk52cT4z0vzdC/VSrVPoeYGziFi94mhG3MXD8lmb3xnCql1f5afj2nx7+b2PyNWD&#10;nppBHpz3hp4nGFi91q8zJvVT/OY6oOcFp0XScszWee3c+mGXZ1+/OKrDrye6ucSs+OEJjIVTPN/Z&#10;PC/wpP7ocuDtSTOHK+8E56Vcrup1lp13tni88HLrv3754Niwe+3iEbOnrXqOk+av53pcnDj+znVj&#10;6jdLnMXlxS83u3gxeu+fOOnOoP748Lgf/S3SPx7i/3IsKUJicIUtfz3n/z/nd5r8bpP/Hx3/O8F1&#10;82mghuRUE04dms/StLU+OXAGhWlg/mrtBbZvuTnkqE/qW14LFj+hs2GzYdliCR9uD7cvStbPP/98&#10;li9M/fVcD5O5kmbMhws3Tej4y2mG7SFsuc2nL5IORzs/19S3584SrtrNbXZ7S8wc9YtHTnXF4bLl&#10;WvUMD2PFK7+64fCr44uRGOms7Lue4Wi5ePPpoTPHsf2L3X3hJbC46gm2vupdX+pYfOJw1QiPIx5Y&#10;NenqxMeWmx9OrHy6+95M4uqFr0e61TU9oNfL5uAk4dP1JN5cr/TTE95m1ocVV31v7zjMRsfd+WQ7&#10;Ez48+uCvN5q9/W1v+lGXlG+PszNnx2lffZxJeLiuo7P2XOO3J8Xg1bb4cNUHbfHt3PKrbZ/wLZ6/&#10;Os1027jF9NH50Mtv3wojz2LLJfbqN0e+cDgWK652vXVP4kjE8JKtWc/4yhcnbCJmqev87XHpz3l7&#10;/vxBfq99HIfgeamOvM5AjC1m2evZWsydCxe2M4lDb6QZj/G8VKfe2dWAVbMcXPHCZ/MRuV1/Nn84&#10;dr3QcIkacuG7RsVg65GuH/5Ev+XHW91yYZI4q8tfnE88mw6Pi1S7s6Atfmvt8vVD4jjG64WvPsOw&#10;5corJxx/q17oxYq7J8/vOAV6V9TN6Sb1Aet3mvz1nF+C7iDkll+TNdZQ8Yp3AcLUNEwHJq8BaAJH&#10;2A2jhy4SXaw3M/h6EMMBl6iXNEP46nWxwvHD0K369dMPX5x8YbLnl1/8Pqs4bx2OVoNutnxywtnX&#10;i3phaLXDpWE6O2fFjh8Pm+7Mlic+NcVJPXa29cKGZxM8hL8+2e3LZ1vVUicMDrZY/LQVf7q6avBZ&#10;cLjC8/WhiDdu/mqWLxZnWh+9gS9XOXyJBy7e4jj1QnC24JaPv/7ikNcc9bp9xUHHG46PsC3xfPx4&#10;q1m8XH2QeGnLWeQ/mxemvp1zXLjjg+1a8++HRDxpdTozOGePt7+OXZw9TDXlmmvfg2D464euRj31&#10;5alY+OL4Oy984eTptR6K0QROHF+c9fqB+MCEjbdzY9vH0fmXG2f5dLXqHQfRv+VLCV+1xOLPx3bm&#10;tJwVmM6D3v6qnZYHT8rBSWDUKM5frF7jhmm94z6Erxc4+XCkvLjUcDY0X0uOPenscLj/aHhcbNcb&#10;xj3JJ24WPlIPdNJssJaYeuXbV6O4GE66PRu2Geu5XFp+3D0L7PXbw+Ih9nHUE/udhEsvZnPFLbX+&#10;v1Jf5ty8zmB5+O4eqte5wLQXI9tj55T/AJ6Xz1+cSioQ0MH6vSZ/RWfdP6HQvKVYki+O1TXiRurh&#10;24uPZ7nay2tAfPp1UYuXB6NnK343M3z56lnh9CtO33XqrQdHPK6wMHykuapB4yXpsDirWzwM7vaL&#10;CZcPZvfOQS6ph3joXQf0vOxsfIuxx7m+MPiTcHsdmi/8Yp1TUs+dJ931qy6fOQl81za7+nD2BAcs&#10;2etQj+I4W3D2sOWFFasGvXXMydeHt1hnWj67N9Lqdn7h1bC36lc+7haMHvnhaLY9TdaXvfnqk2rB&#10;E/lWWHFSnL9aOHzImsu1qF9+PjZ/XHjY1WT3k7v65iPV+7A+XvEkna1asPVF46f54WCaic+CESNs&#10;Uo5985hBXMx/SUzC48UT9wk+L7B8cajDF3/5dPti+PjiwGPVL10Mf1/MOvt6SFcj/vw4CS3WnHq9&#10;z6zrCNt588Uhv77jV5cvTP7Vzdl1wFOfO2fXr1yYJHy5afH2NFHvFrHO4MZ3FvUn98Z0vjt/9fLp&#10;v+vkmlVzr1k9xKeWfLXlyunM7cPRcBYRy853Aq9Y+HD47a166JrlL1YcHx797Az81dwc/neCg8Rb&#10;3cXigaNX2K2ew67TYpu33GpUGzZMPlj+ZnP+5pJr2av5l3/HSYJAyxcOP23yUyY/beqv5yJQzNpm&#10;FeYziFUD+emaoFfUjbM97lZ12Xjxw7Hltad74OyT7Uk+jFy8NIHvTxH1jptUg17+5sCPpyUfX/n2&#10;YeKDLf5O15eYxa5evtPc81JMXIy+e4CJUx6MvuqzGvLiKQZfzWqJJXzipLiz9IbBb3Yab1h1wpdb&#10;P8XK2T56M5KLL+l85arRn6DZ8cHirHfXktTXMV4vW5NLnqUO2XrbRzPwwTsHkr/589F8SVzw/MVw&#10;ZdcvG66ceqp2HOaXXw/l8CW4wvH3jPDHT1vbx322cVaL3QcHrHx90mL1WN5q+2otXz2JN3N5bNc+&#10;/uajYcLlrz7O/VLSewGcWHnwzoathpnUJM2ZDeNLM9s+DnrfR+oBX7PRSXl8naF9K+7s8tLlZ8Op&#10;1RmZVY/8YdWpFlwz0PqtZr3jjnef0XDi7emwaXHclnp+V5TGT+CI3LR4/nxsS+/VW8xJfl7Eyk83&#10;V33Eg8s+XBxwhN8qP1sNPqvz7AN558ABc+vOX+3WAb3wdz/1iat+66te5YtVP9585VUn3M6Cvz8M&#10;wtV7/dDw5S7X8sCRai++voof4POy+eqyrcXnk1ONenRGnlPiGexZlt81EsNBzEn6PvTlL0QfJxBi&#10;y0PknxrwL4P7hx19aepNpCYO0yvPviKrNRdeU/Y1Vj25xcI2IExD0uJ8BimH3eDiarK78feNzAzN&#10;KH8Fj5XYwxP76hXfHtUSf/dmsZxy5VVbrMVfHXGLnZ92BqR8+8WUx0/i0J/c8mhnZYWpj/J6uDvL&#10;6ojbJ/Y41Iij68BWl24OeeJk8fWzfrzq94DisPwEwHW1cBDYxL7ZilUzjH4JjVNcrRsHU+90PdkT&#10;+I3vTPXU/HDw3cvxZcOHwV3+9sRn4Qwvh9TL4j3sXRsYOdVj129avPx8+O2rI797HVZMXs8aXmcZ&#10;Xqx8eAtWX2LVxEvC0nzi8cUZzjN6X7fytx++ztmO/dAAACAASURBVAEfnuqL1dN9NjCwcog4XnUt&#10;uaQ4vWdij0OPvszhklMeu1VuXNV11mrKEcPnGdBL/fLDWGqyt8Zp8nmJIw2L368X6FFePdrHT4s3&#10;d+dSj+Lw+Cw2qY6YRcp1b8LtvVRN/cQnp57ia0b6lmrBlldt2gz8lnxnVjw8zmYQw0XS9uZgNzuf&#10;fPg9A7jOFmYFnlQfn9zm4q/+1q73O7/a8eEub3X8fFZ4Og5z6XtrOCv+8vATOfF/eL7MFDc/THz2&#10;8YVZDnv+YvHKj+OOb34zhhHbVT9dx60D576k1TKze/Knn3768u84lQCExEPpy5JfBvdXdGwxEvYY&#10;zwt/Kx8Nd+eUew/egPLkFE/zd3OLG0JMrwk7HnWy6412EPdF79Dw9ADby0/wtba/9dlXX64bLjse&#10;ennFl8+eL96w/IRuXz02XNhwcS++HGfpT3PNu5jynQsO55WP5u/M5K/gJ/jUgNMXu1gPYtcQHm5t&#10;Pm9ufPCkc7HfNz52/adhLTOqnw2LU2/86sbVntZr/eK0+OOirXoOz9d1dzZy5Irbr8ASvaXhmre6&#10;Yp0zH3waPv7wfLjh6ocOp+c4+HdtHzCwJG46u9ps2J0vTv7uMbjOsDiOePi2Jhu+a1UPnXl/1VdP&#10;caqDk8jHCSPetaluOWroM5y8OGCIWD6ccfBbfEQNsa7/cT4v8bDjsS/fnojFVf9m5scBX9/iYpYZ&#10;Epgkfjk4tjaMOJ9+fTAQM/Dro1WeGC617euhnuTD1pN9thi8BY9bnXJ75sPReMTV8kXLdZcfL40j&#10;bLYcfouPFKsm7dyyYewt2K4DzY4HjoShuw6L0XMzLrZ6aZhq4V0bhqQXx9f7V/cvrNkTe+clD14f&#10;9PrKqUc2TDls+2akidr5m1te/PXE3njXH4/zx7G1cMPDxcdH2LeUK2fj+eHF1KuXPSNxtvuLlqcv&#10;9vbNZ33+iVPFXGhfkvz1nP96zpcmv+N0D1CD8lp8668ZPo0UwxW2CwAbj/3G98LHkRard776LL+f&#10;TMWtD+LhIw6BxHH32YU/oNcLrLrV3p+GgHS45cB3czcLn9mtelW7PuI2T5jls5dXH66b/XLIy6at&#10;zsjebJ2PXBJ++fhw6a1rFy6/fNxmt4ctL+76wU127vaLjTOtXxz1QIenxdRXG1/11crHv6IXOFx0&#10;vdm3qoOjenyEHTc8qUY90c65XNr9QPQrD4dFyrfPX40w9QaDT05Yez7LfW6mOGH4iRnYtBVme4JV&#10;S6w4n319F4+HJjCuSYsfltaXuHMh9U7DE/FW8exbw+ur2uoQOP7mXB5xtW4ffPeaWLXCi1uk2WHI&#10;4ushfrZ68eFwbcSXpzyzVEcOP7v8rQnL7v4NT4sVVx9PfeKrhlg/5XF9+GEtPHLwwFnFyxe3b4Xl&#10;h6ctPTb3ObTXS3XSsOri8wHmb0B8FvmPk6oZFkV7Wrx6OFbWtq8GLZfkz457YzDdJ+HNCWt2M7KT&#10;+PnsaX22p7Nx6B8PXV31LD754knzdjb58RJ6V7OJycEVNrtZ6FaY7Y9PvB5oNskPw9+MbO819K6T&#10;9MqzL09u+/A7qzr8pD6yj/P1Ul9xFSvHdfP+3HtUvLR69KcuXgNJcGP64uQfubSPIOKa6QAU5qsh&#10;dth0GDqBVx8mTr4WnH0fMjCLl8fuIawHfjdXNx0Mye6ww4jL5S8Gv/vmSMNXX4/2+txe+OIpxoZJ&#10;5JLtXV69wIp1gxUrj10duCRfWsxyBjhpiw+XVUxtezVhnZN9Imf74a+P5YrzPl92NXBtPn896SE+&#10;fkJbeoKDIZ0p7u3FvhoH+Hrhs+CJOuW9IJ/5cYuR7UNOtrhecNYzn+vOX19iKzD1t3uY+lPDvhrl&#10;V788OPu9VvHA4ggDZ7/98CXF42Lnk0docRzF+aulnv3WrJ4zte8aw1rOybInNGzXmV19X7o683qj&#10;Yeg7Vp54fPXH7lrxyffTSppdT+67/lSKxxLDjQOeyEn48sMX4yufDmePy4LFrUYceGFWi8HHA0/y&#10;i/FZMK0wtJh6YrQc+fXbNYNzDmLx0KTcbJ8dpFyz2JcrZo9TzCpGE3hfmvzzKf5Qv/kw3YP1rjY+&#10;0hnaw8YNc/darHlpi7++8PDFXy0aZq8Bm59U297Zxb08nbcc+Ox4+Fti/AQHPsLPrm79i/HJCVse&#10;X7XKa2Yxez075+rj40/sNyeca1U/cRerj3LjosXg1IyX3z6J5/aF4w9Dx7O+/HFk69tzTvRimcM5&#10;nXvwRJ4XicD9tMm/2eQfuOTTPN0hwvKtiBEFxC1NkNXiitNdCFj5cHziVgdOLw9bP/HKjxfOnpRv&#10;D8Ouz31TrB8Yb554LXgxkq0u/mqKwbBpS43eMG6/mMUfB74486m3teTw0SRemsjfPuCcpbh9fbHx&#10;9iGBk9DwYjBryzeP81AnbnZccixSLzjsiRyL5IfvmsRbXL9iFlketnhaDx7s+oy/L/xyLX6rXsPl&#10;7wMRV776pst1dqR5O/fqsPXUvGaQI55PLrteYOLLX01251FfsOLpzkp8a8vd+6D62z9MNfLj4MOL&#10;kzS3PZ7yYPTHvp/fPRuxZHuSp0Z8uP+uT3zFymM7hziK13u8MJ1NfZbTOYbNTxN+94UzyBcfbYWD&#10;JfXFjl9P7svOBS6+asbHtjq3+Dpr/ZDmbV99tnw16y8OmOotbvdyzCunc6s3OH3htuLNxp8vThwE&#10;h1jnIkcv+cPDEOdleT71AwdPmqG67JZ8fnjSuZQfLg66GKzlrAl/MT7YuNmuhfNQsxx5bHMXY+Nh&#10;4/DlXy4Mm9/eql9aTtz1whardv3JbQ+jT6Iv/JvP3yz2W4sflq8+YfjUwCe2vPVEw4l1bcotxk74&#10;dmb+PV9c9bM59SdfLRiLNEt5MPnzyV/u8vXSnu4a6en0ykkU9aXJ7zX5hXDf7t2sFe/wK1KTSCpw&#10;iF4vcKTGFocz3jDxubBibPW7KfhJPN0AcMSgvanJqU9cRB4sfxdEDqlHGo50Ls3NLgZH2M2By5n5&#10;UbKbzNqc+PQAKy/uuOJN89tn02pmd05xx4O/2XxBtFe3ejj4nBfNjgOns+W3nGXnpm7xeisPhyXO&#10;B+v6JXyLjWv9NzaetByLrZa93iy+PQ82Sddb91P94iC0/Gx55aY7q5PwvHQu9SK/M8YTJ5zc7tm4&#10;03D28i3CJy/ufBsXw9v8J/F54SeweHZ/85ULK+ae4GPrt9lx2JtPDAZ3qzgMX/MsDqb8cHxx4M0f&#10;h574ygvfHHBJNWkrrB56b+AzV7w+jHG3ukbuXdzuFwLvrPF0Rp2TGFFz8fJhrDDh0tsrDCxxFp0H&#10;TFww9vTWy0fLiyMce7nlxiWHLU//vWeY17nQMDQJS7dw28uXQ/Bbt5SvHl5SD3Lrv/5cC6uzhw+H&#10;i8iPg891JHquj3oRDy9evbRYtfM1XzZuPBZffnn6LB+OsOs5vM8IfbLxkPpqTxez1weulez6obff&#10;euGvln159V48vxp6bpXTOfPnk2PPZyb1m7OZqlMPsPnKV7O4vJ0Xv0XqQZ7FXokjbPE4aBjXSqwV&#10;B7v7XZ/eJ+D9Vbb/jdr5d5wUdmP60O9/3utLAH+HU8GI0wrcsZqCaQBciTjhs++w89FxwKhB6HLY&#10;7/IWW296sN8Vv4OrH5z5afwOL1989dTBulH4/ITO+cnzD2HS5S43v57kib+T7RV3c9NuJvHtj60f&#10;qzcY19SXYTni3tSqiQPWdabvPuupemol9YxLrb3G6lSvh0deZ1Fu88OviLdgCDtedr2oY5F4qpnO&#10;H4fceMXqHYe9PH44Wp59tZxV+fYEzmp/Ns9LNTuP9ddHvHS8cPrgI6vrV369wqgPV824mqP+2DAW&#10;MYMYW77lPskWKwcnOzztHqPFfBDgw7H9Vy+Nr1qdp9jy642P8NvLyVcfdw48XHF2PdnHI24vP5Hn&#10;ftafWYhcAm8mi6+zryfPAsG3OD654eqfrr44Yd99hRfHUd389PrYln7Cs9vjSbYuDNG/XGdguRf6&#10;SU/c/OHLwU/kWrj1ha9Ys9HtcYlbfPDxs12Pzhu/uniJnGodx/NSj9n6h29Vm66meoSvueqBv/7E&#10;9Efay6kfPr3Wb7Xk7FzwzjQetaodLw4+8/HZ60NuWHl84hYJR7ePA9Z5ho+3/vWYr37lqhNHvGrB&#10;4OPLhuNXK7/9zc3OFzZ8NfmLhV/fKfq8lJfuLMT5bj873s4zbLnFYV0Ln6PFnMcnid78fID6vaZ+&#10;2sSv2Vu2CXF2ulhDKmTxbyM4y6H9Cac3qi5EHPI0jqcDbVi8/B4OYl+MLlfcsFbx+uHDU494xFbb&#10;64efzlaP1AduvZZfLFuuOeFJXPa4rHpJi9lXO392M3cNXUcXWR9mM7ua1YV3jgSHni1+Iqe+1CrO&#10;V217/nqIj09dOBicrThpNepN32FW6wU/bnz2FswtOFth5IRVy56vWdn8RK6Ys5Lf/QYrxhe/PDZ8&#10;NfiseOLcnObtfOhw9mrB1BOfOs2Pnw8n6czZ9VOfsGT99km981n10hxp/vbqtaflqZ1PPBu/XDMR&#10;M4nt4ocTk0vXlxjxXkDyr+ZXe68nO3+z7Xzy652f9L4jRpqLHaYZ+cxlheu9h1396rDNxm7xNat6&#10;bDMUL5fmd2b2ZDFscR/A9bnn29nBEbni6tnLoetHT/b5u57NWy5N0vD2ceIg+MJ0L8AQOny2PPjy&#10;6sV7md9v8j7RnNWgy5NrFTuFnpc+T9QLX81b67P8zoNPrrPOJ2+51LD4mitdDfmJOdjldf+7lzp3&#10;tZpXXjl4iThhNzsbLyz/9mOfv3PGEV+6HLoVL4zzIPHD4CNiapiBnw7f2fHDJMsD0yy0WeoLfvvh&#10;r9bNJ1aeWPt6KBffLXcN/felyU+b5J7PV825MX1puv+9JoUURmaQ9pGLdzANWawD6DDlxtEelvTh&#10;KZ5osAH57UnD41UzW9y+vP2ioB4sXb++rPVBWUxu/Zfj4vPDyFVjF3w19ef/Tffnn3+eL4NieMRp&#10;YpZyiuF7N3v91It8ubCboy8Poevop160fvXuf0jYF1NnwmduHM7dT8bcCP0JCK8aRH22+vmrK5eo&#10;wxdvs+JvPvtmlgO/fGLVFA8rv31nweZP+PEn1eQn6sTDtndecsSIGUhc+WGbQ10z8u2b+N672ysO&#10;+HjFEnVa+NSnYeLI39nl13uzxVENOcXktZfbOaiVX56cu0ZxeWJJ++rEBe/+I8Xay1G7M8VpORux&#10;Vvhq48a5NfecuoedRyL3XvrZnm4sTjV6NsT157pa1YFpzmblM0d9qcO2cJDuNbY4kec85FnNgJ9N&#10;wvPJY+9sMNnFq7k89Y1XzfiqwScvHK7twSzOwPk0t1w4XAmOe209nHJINehqq6GWHL2IORdLXdci&#10;GwcsnPxmovnyw8mFIeLbM189F68n/cYttpzlFJdjxXE2z0s4ueKdgRkJ23uvWSz46rDlmDvsPV/4&#10;cuKvrjx7PHSzF+cvl6+9vD0re2efLy62mj5f5JJiuKt7AvNS/a3ZdQfDGTdePOz05g3t6QGOwBC2&#10;tTX5s8PzJcXY+tKP6+CHEj4nzxcnDh+2vjj5qzqBCt1EHQ5thdviFRWvKJ5yGn655WtOLomDDx4P&#10;jF7x9JCJseHFw20/OOKUV0/1cdcU76atJ5jmwbX9wq/IrY4cWMuNV022fbXZpDnoasq7+1ADt9UZ&#10;wXtz88WtnvThi5EvT/xsOLqaXf8ejGqJ4983S7n1rt/2cGJ7bubDyU9gqsm2V4vAiLevDt0ykxw2&#10;2bk7V5o/XPU6axzx8CXF2fVZXTqe8usBvmuRr/pyLM9THOzq8uWnl7tcGp8YoZ0piafrpg+SDWsW&#10;Oj7xasqPH65+YPgJX/cK32L0pRZ+/mTPT454Z1RN2HpbPCxOOH73M45mtbfEcMLrT7x+aPYuOSts&#10;uDQenDtfM+nHvj49L/0h486pRjzl5K+P/PVdreK0BUfyxxM/W+8JvCUup7NoD2evLpwzhGV3LfnD&#10;wMO4Dp1vXPUOk+DaHvjhrPL4lt/1K+eOwYVdHrhs84d5NzdffjnmJHykeTvHsOa1F6dbahF2c63N&#10;R+48+M6wOC7vr3GKVxeGfxdffRSn493aG7evH/s4qstHqhXWtbES/M5Jfs9pzyGMPuRaBN/Wks/G&#10;YcklfKT6x3i9wOAVowm8GuHx1nNxMRKuGp0RuxVPGqZe788/5+Gz9JNfBvelie4NoSJb+HTxvGys&#10;JsKF0YCYpncgewcubk9qfnm7ODUP59CsDjze6uDEwd9Bl7+17MPWJ/4w+eTaF8O9F9EbKIxv23pK&#10;7HHB2+OIp77YzUu3x9G+PuNNx12/5XtzU08/PYz69aXJjxiL75nAWuLmkdfc8eLEUz9mCKOn+mjG&#10;8pojvTPbrw0TP85sdduXU5xe0VN96VFudjh214cvTn71e0jUbIkRNrz8PkjKFyPsatJ9GInj7vnq&#10;zOTYi+eTt2fcPcMPF7badFK8Hvjt44SFIXhbfHrVg/lI2PC0OC5i74zh7OujPW5c3mi6jpu7dcTh&#10;qim369e9rP7WEFeLiMV9HK+XcuJlEzZ8fHzmJ/x6g1Vj64uzLbj49G7pJx+NZ33tqw8Trl7ypeuJ&#10;3bxq28t5lydna7R3rvHqrf6qESd+Att5uOfN6H1ice3Dy7l7UqfzKiaPiDlnmsDBWK6JP92r2fWB&#10;a4ZwcR6C56W+calTj+avDxjSfW+/9xQcPFHTqid88sX54rKvpjx+/DRuIp4v/jiqCV/Pzrwc+WJW&#10;e7q57MsLR+NvNlxsIsZuNvvyuqfDnoRXjj2staJ29evJfVMdvvoIK0bi4ifq6ovwyeXLf+eFw1PP&#10;9jjkN1cc8HFWu1g6Trl8rpv3cJ+Zn/xPe31p8u81Ce4hloi4gfjg+CrMRxTIX6P823h7B1jDMIQt&#10;LwyffYOI6Y/OVx673OXV4+YZHrY82A43Tr7FHPDzgke+nki2PXwPBL588dQDW35nV23xpD0NG599&#10;K/5smL4INSOfB8BZ21vweqgfseJ6SpwBGx62M5HbTOJyNw5H1IUrr1nyrQ3PJuHV1S9brLz89OLF&#10;9RNWDIYPT/kn6XkJtxo2DrjyYAgOnM4ZzjnTK7AwsAQHYVvVO87nxXzVsW/+8ulqOWs2PFy98oXf&#10;2nxwt/DrAw8OOeHKCUOLq0370kDkWs6A4LlzxDsPe8JuqWnfh3J2PfjQbB7aIjQ+Wr7anQWb4Kon&#10;djVxWyTdcyvHitseJh71wjS3c7GHU6OecPDR4vwWwZfUL2y5fNWGKyZu3xLb3tikOI5q85F6tM8H&#10;l/Dh1LfZSL2ncdR3edlxyedL24vt7M1Lw1n2RN8+pOBb/MWbMV6x6i0X30p5adj2cbD1uv5wehFj&#10;2+fnK6d64uqnm7ee4lEHxrN1zxCXXPiErTYtn8itd7br9+7+bK76xUHqyz6e7p+41Uz46gneDFay&#10;vcGFjUtOmGJrwy1fvPwWScvL33z15AzE38m7vuDk4lPfzHBs9ySu8xMnf1UHqACAgOVC0vkbDpbw&#10;I4ZZ7bD9FKOhwtO7yodTS4N9w8Zfnj1MfGrZq6snODXl8p1vhI/dsM2Ev+VPMfLirS881UuXv4eI&#10;B1a+XDaNN3z91QcM6QER3/piOEi55fCHpUm2D57y6M4Bxhnj0rtYNe27ZnBELb2G+/B++GHru1nL&#10;oathX0247VUMd31Xj5+IlWOvl5a4GvVPk/qls3EQ16d7DB8pz74cPvNZcuoDhvDjtOzFzUC3/0B+&#10;nJVYuOKuifOrXzUtcb723X9sIp7A4Y5DTB3CT6pbD3g6j+rwWfqpTpj6lR+nMySbX19x0Z2dPPPe&#10;mDhh7cWt7O5bPJae9jz0sfj60Vt+Pl+4iD1/davJv3F7MWcXRl04Nq3H3jTZ4mFpvdN6tuBJNm55&#10;+rFImOxi1RbPR+Mi6qQ7n3zhi+NQl3Sv9ExsTvh8bHlqli/PnGxLrfjhuvfs44Enzi5/eTAWv4Wf&#10;FndvyqHrO85qdz9UVy9xqsm2yPYcz42HIZvXee7nRf31viuvHnDbW3jE6kGs+fjZxel9HvXRmYSF&#10;t+Jz7Z1BvNWDJ/q0h8kHo04CI991alYx+J4jfbSas/y4+eXUS3PiJPUchh2XfXPUD57i8uXFRWer&#10;A8u3zwJOC47ggmuVL8bHtuzLFSP51XB26nxyOJHQRDME0Gq/GsawiCpWU7SY3PtAe5CKwZJ09TQP&#10;28BhxBuE7nD104KRT5uPrrdT7PXC16xxCZVbnXLNJObgcNLVjDce8biK4eG39E36UWb+aqqz/Ymz&#10;CS2eLK99cVzySP7N0Xszid9SDp67L1j5MPXOhy+/PRHf/MVXt1p0519us5ZHk7Dtj/N5EZdz54nr&#10;w9kXa7bltu++st8cNqFx0M2QPy2GR5zGc4sYXH2wW/zxh2Mvf/7qFI9Dj+3pcs/m9aK2mOu2+PZx&#10;sgnNp6Yc+zAvys++asuJjy+8Z7z7JV84XHHL6X6y77zoztbzaF8eLYcvTDG8fDQ+72P2eiG4+PUS&#10;Tq34egPtzGBgcTQTn0Wasb5xW0QeqX+Y+gvDFodtyamfcuAsEm8cadj6DVdMDaJfCxee7LT3Lf7m&#10;qRZeXGy92cPEyV9/8cNZbOJsLVz6Kf8E5wWPGM7652uBlkvDqFGvG5ez8fjo9vDZdPX5k7/zdR+U&#10;X8/85ejRcradifmrn95avtDhgie4SPOyq5UvHrHqbH4c8lpy+C08YaoVd/dH13ZxOLZ2ufluLZ6U&#10;m+a3V9daCUNv/fb8JNs+X7qYOZrNWZDz7PsvsIBdLAAHyO6CujBsSWIIXcyI88F0aBXoZjnVnpd4&#10;aLX2pgiTrp4mV9RtEH416zW+4mLNha9DwKEHYs+fLTc/La++7Zsbzt5qTvX5q0UT+eWVk5Zb7Xxy&#10;7MvbvvmrXR6tVr3nx0PYllyyWp4Vh+sZ/wE/L9lwnVX9hcmWD8P2ASJ37xexehWrr3zyWl3PYvBW&#10;17ue64HmS+wtOfVH48VJtje+za+PzY9bLKlO2oz1CBNPeHVgnBVcq3g9yKvP5SlOi8svHoeexbfP&#10;MHziJP53OBhxsa5bc/Htvnz4rVuue6Fa9ZGG6TrEI0b2fsRrkc5Mj9uH+OZsfHurDnwz6oFUw97c&#10;sHjK6UOdtuD7iYo/qPU7hfHoRw19VgM3vq3fTMXuuB4sfGHw4pSLS0yeBdtsYvUjRtZ3HM8LfFJ9&#10;PGFdRxKuOu+44ZyP/uj4+OH1SjvjVr01a1habFe5epEfdnvBszmw2zts8fLF89PtT4HnpfyuV/iw&#10;tLoENxvGvF27rhmcWD3Esbl9EV9M8ergkwujL7rZ8ftbmGL105nHH2f54nFWm07iWVuOekl9wHaN&#10;mhmGf1f8mxcu3jDVDwsHw0/CHeNlV2u57N9h4yiHdv2c1yc39A5rXyM1QfN3kRDWXEXlwFhii733&#10;5dLt5a+Nt1U9mC4qrDjN341Y3ID1pH7+7SXe6tB4iD1sfR3n84LHImYl4XzJ9MZJw+gtDB64sPLq&#10;vRrN02z1zN88YWEsfOLl1g+/fBdZLCn/trtutLx4afOQavDhYdNW8WpVpz7DhKOL7Znb40/wse+a&#10;bGeiV4Jra/DFk79+5ZQXr3xy6+Lh6wdnszYHexe+naceceLD4bzpeqx+djXgm6d6+NdfbX4CJ15d&#10;Prx4WtUTS8LUO4yzxp+vGcqvNt1s+OKCD7t83n/k1E84GH5/8OnDtxhee3Wa3znC05Z7Ngy8GE79&#10;W/E3FwzRr1wYEu/W7qf04nDNqEY+H1R67/nDA0fUTvjrSw0rgRd7t8Q653By60cO7gQmHJ94Z7L8&#10;64PDV1/yCV6+nj/5xWgxWn+ka2SPvyW/+fmK87Hj5F/e+o0nnT989bNpAkdwlrM+/WfT4U7SK69+&#10;YOuXtsSKxx+GLceqv/DL79zl+BJO9jz4iTx+nLjiO8Hnpd7Z7WHkszs3muiJ1A8ND1u++J0rDzZp&#10;z1+evVWPMPro+agH/s2rXro4W457yFnhbR68cPn0QPh28RWzJ8Xtm5O29KXWqemFcEhSPO3BbyCJ&#10;MJI1xs+nuQ4jrDihK1hDHQqs1ZDhy2HLITjC8eHIbx93/VQTf3PB6JONyzK7BR9v9bO9ibZXs3r2&#10;9S/HHo83+d60YTobHPHQCT6rfBz1IxdXvcoRgw2/PPE3MyypHh13MbUTnDDhq0Hrhb8PMfmdlf2u&#10;OG9MvHGpC9sZqZP8H113tFvJjQNheC98FSQI8v4POUiQB9j+5P4nBeEMAZkiWSyW1O1jzySbtfds&#10;zIiv5+V8err3ePl7wTLYTC9OWBoZvzzm61k+OH31ildz2M37HmI+IDr3ctTDp0E9kwuvf+ct5t7j&#10;qy/uMPnOvpxhefPcX3cBb7kXvvNsHrc4j6dVLr6er5jWfbdg5cxgOMSZWF8a1OTMbl41PWmMR69c&#10;nNvTTBiaeObcavuP/9PYexZPed45cajxYnsmxrk67KvjpdNsWKs6rx4/vrT3jPY+1NPAW90Lz3Da&#10;m7O98s3jzdFvH9cheDnK06Ge4d2z9DNGnsUVd3dTHiYO31PN4dO8PPd8tT0z/s4LW2+41b4183o2&#10;aetOxOmmsXuEl4+H3t4FPenCzdS9fzC0qfPiMHHhtcLwLM4TvF+6pzDSaS4nppctXr7cp7vtHDC4&#10;9NZDs1wYXr1VfjXgCWefxY3TglkT14c/jFx7+PTUH58e53OnfEsPzJcH2wsgqSFvr7aDTvHFIU1U&#10;+QQnRL1ch+1imlMvcfDV9dWz+V4Qfc2xh90eL5hcfM6hN4x58etn6ovpB5+eas3pkvnuwS86lhce&#10;rjN9s//3waCHwdjnw/Huvvs324w0w2e0hUsTbN9g9lln563w+NPEN69eHl6eF5e7z5m2zsSXi6NZ&#10;4rWd5910BmfT7+yWHive5bDHHYbHCVtNvfvq+ay+eOlKj339cTdn8WpifTtXPg5598j4+vlmqImb&#10;Ub88C+t+GB5YeQZviVubb9/5e67NwWWlcbf2TgAAIABJREFUtV8gxJ5L87zrWb1ivL1/7fm0pBOf&#10;tVr1q8t7ThnMrjC0pL/7qgems8jpx0uLdZs6vL72uONJU+8kTHcBY4nVYetzF/Zmlg+Lg8lb6VVv&#10;Ve8O9YRVEy9P3Li6mzBq9p0zv7PC0t2eX9NXjl/94u5FXoyfNaecGd4pfN6neMPXg6f9eniruzmg&#10;94sZa82OS81eb/1h+J5zZ0izPvXl77mrMXU5vti+FefeUzl4Z4qTNnekXq1z3/zVeX00uld7/ZYe&#10;eWs16okPfzh5tj32cXV336j/vqa3jJ419+v537gw4dMiD9tK+3LA6qO9vbglxzpnM+TUqpvR/YUx&#10;z7/e9PNTCUkXiyDzsBxO4w5KhNwufRsnfPNxw+EhsJ6t2VezT0MPKQ3l13dovNsrD+cCwn/C0q3X&#10;L05w3QGudNffGeM9A58v5fEzHF5gy5554PjuM53i80UeD71MbI4cs2diP9zE1fHK8zTwYastniY4&#10;s1rpojMs34uarmbc82Crmb0c8nHZM/OYPC6azKhPjkbzWfPtccQTXhynXiuzr4fXw/Dr4bO9F7nw&#10;6RQzsd645NTikrfkWhs7D13l+FtPfXw4+51Vbe/nAF49caRra/Z4rYwmXM4Wt/3+waI+Pn6fH+3z&#10;eHsO5tt35uX4hOt+mkGD3t59e5i0q8cpV75c/auNJjGeuMR64eX6/jXPXt07qQ5X3hx7S63vG14P&#10;3axZZls41C2WTz9vud964cxYDeHrj2vjuMzV2/x08/XRDa9fPv4DeL7oVYtz82rdUbNgzXSOzHnk&#10;YDcfJ2823J6jfbh04JVbb69uRlo6e7h4+lxsLlxYOprTfYhbcmGao5bhDJvG6s13zrj1xVk9Ll4O&#10;nuER83rMt+wzNXj5TM75mP7by+GA8/3vGelfrBqDwyUulw6xemvrp/n50ize2t4wac+nDd++I6tP&#10;L/zOhm/FXU84sfN8+dIgRDXyQGo9CNhyS9jF6JfXy3i95eLcuINVM68LiAc+HrzptGfqze485ZfD&#10;3jcK883QZeD2Adb5DuD5ghdOXl86llNerGbh6X9Gi0cubfKWX5zMZOnpDmnSw+yZuHuxt/Y+zO8M&#10;nYlPp39Obk73ekifL/GH4y24+M0Sd69i1pngm2mvT80e1jeVejz8csDjZnD1une41bhzwpuTtc/L&#10;26d153bvcjBW9WL9cp8wOGlfC1suHlhntGA6BxwdcnGphdHP+O2Vg8nwM73NFMPcXOX5LD3NkbfH&#10;6zl8suo7O+1pUOt8cmxr3Yk+Bp/mfLUDeL6Uh7Xwybm/5vfLSNqXA5bp06/PEufjxNN7CNtnBL6w&#10;9cflTNXNSRtcvwT0g8acdOhJb/qqhZNn4sy+OymHix53T7O9xfj69cHSvBi5DKb5vFpLTS9bDdX5&#10;5urteTdr4zTgSrMeZ8CT1nuWOH2dbbWoFYerRz59YXjWc222mKnjoXc9HFsNnme4U3y+6IFpnrwc&#10;kzNHjM++/7QOLndRHRZPc+tPn1p32vegmPUew1jprA4jz/DTk0Z5ufTTg18eRj4Tq6vFJ1ccZ/i0&#10;h+Gb1blh66uWr1a9mI87fby1vauxns6XFpjzXw63cXCXiahLRugbvAcmZhGIXXRCEiCOsx6/LHSB&#10;e6hD+HwJF5d+C1YfUxP3cMurxYlHPh5ezoLh9e+ZnNvq3Gr64ODFFktTmF4YtXjV+lsleXpa/i9t&#10;/IdGM/frGwNP56qHN58W/fR3L3uuNKW1X86ciRbczWkW7vjszYbr7qqJ8XZ35sKlKxxvMXrwWfBM&#10;TyZXH354Jrd30N/0Nb87wIUjLfJZ8+LRy9LGtzfXjNWwmjtH8ztzZ4nbTPesV084edzu3mJiOM+G&#10;dXY6PLdmdRc7w1x9ejonnH3+kL5fuoNq+cWntzlic8qnvzPhUIvLKGeD08enzT7Tr76a1MKqW/G3&#10;L46r2c0xW47xfe9VF5vRgqMhHeqw5tkzOsW+h/XdHGL1tOdptTyjnYGfNryweuX6XtSTnptXnyXP&#10;moGnVX8xrs6QdnH3A2ffTDHjacenzpfPNyOd8ZjTTPcmH69ecRrsve/mp13cf/fP3WSwMHq7Rz5u&#10;OuKBzeqD05/u9t0nPGx1sb0ZVrjOq99S45sdTr+9fHrg5FYTnFjeMpPFb58md9sc/26dPsudwdvT&#10;A+P56fNuxSFv9RljD8/M3pnFOONenyY5+7Q3f+tqeHyPhhXb3/h4aMOdtrN5v6ixuODcDa9/e1eH&#10;PUy8ccizu1auebgtVs7+S6NEw4D6hlPrkh2ayXUBEcrbw/IdIk7eQ1+uxeiHWV7YexYMg1Oz5PZA&#10;6fcSheXr1cPgrGac5PMlTjU9/G1h4qSHBprN9eHRh5B9v8z89ddf55+P+iCwvOC4vFz9EOhsuJvP&#10;N3N12Rf7566WX8z8B03N9Rzx9sHk/3y4/y87c5h+OF6Od47uX8zSEH51w/7K6oO39PPdgXuycJTb&#10;u8Qbvhk4y6sVl3OOzqJmNTe8efK9h3rrgWHq4fmw9YaBy2DK64F1vuarNecA3y+w8t1B96yfNRMG&#10;NhNbaajGx4kLhvWs4eXUWH3i5Ypb3oKjEUYcL47dixnd8nqYHobHXaVj53TmxcK3muMsVndziJ8v&#10;aROb0Zn1iWnBLY8TPi6xWhr45Y+bh8XH4643zNZpkccl3/en702mv308clZ8zbxz9aezGWnj9TDc&#10;7YudN21q7qdetfTsvdR78+mLD0/1vLq8s/I+A+3N7RnQj4PFkQY6uwdc6eb14El7PXg6M0xa5PTB&#10;+5zkzbZoUTMfrjPhYjDqDJ9VLKen+fbFMHHjuE3PWrzel/TQ1P3Enfa45fce0mamXjXL3ZvRXDir&#10;e0pL/eLwZsSXnvBhiuMUm8uahaP7SbM6Thi1TO7WVl1+ue8z4WhmeuoVZ2lfrJq8nM/z88esgImK&#10;1EPYQ0WEJAyhhicAV4fvIF5Ke3wMFk6OxRvHSb5f9KRPqn3erHTi6aWyp13NHNywFpOHwaOHpQN+&#10;+cUteZaPA7+Ft1+UXLD/R2XeLzX+723U/OnK//mul9ZyPzRY3YF59Fvp6UzpbHY4s806D/bZr3We&#10;O+c+OpvZzcCpVk7efs9dXzqaEU6sxuw/5WneGmy89kzMwqVJjsbuiDfP6pnqqR9WDBcXn0ZevOYu&#10;9YfHwerrPYpDrXn2dJgHRze/2vDBx6uGW0/PMj794cyzitXue7njtO150r0z7jtorlntuw8a442L&#10;7wydB7+81fn12peHWZw8w9VqvvvpjtTCqbPOA1MPHE7PgIl33u7hqsvjaU5648NfjS+fhvBn6PMF&#10;FwunDit2xz1TcRx8mnaefTV97lOOxYmH1VfMt29OcXhad8n3HsRHV2Z+c9PRmfZzzr5fmPT6xcAf&#10;ri2fkX1fxUsXvr3L9Hd/3c8+K3q6z3rrw9d92dPds6ln52+/vHjtjpuzvr64xOr59ifxfOksvJ79&#10;mzka46ZfvHff2XB1n9XTKo9Df7PVxBYLe++bXf4TT71bw0uHWjPjus8UrvPDyXUOfnXa45Vn/MZp&#10;3drmYHH0/NODhwbrvJ8dogKSzKV6wWEstkIcAqa6Ie0JSIQHCNsBmiVmYYnqRccVHmcHOA3Ply6a&#10;V+8HHL3WzqsHX/i4xWaKnYXJ5XGrMb59PNVpdy7f+P6RnA8F1oeADwYL3t/6+D/f9TdAYgtfnLvH&#10;acnxrDqfnlN4a30ouTNn86c6M/nutbk4nbu7j4dX02MGvF45MW+5dzris18Th41Drpm4erbqYlqY&#10;uL18XPZMrbpzWmbBhRXDp88+jHsS01JO35o+Bncv+WbaM/cB1101Xw53f3JsDpwZfBg1Ofrke7c7&#10;gzl4Ge36mHr7vDw+K/6d1b7+sDwzB6b7NUNNLk77dJihJ61q4s4gZnDuor1+K4vnU7zadt/54uSb&#10;nybnYGbRxKtZ+lsH9HzpjOrN+oSpHqZ+72e6eAbT6v3VX43GeO5Z3SusvX5YPc7a/crHmbYz4PlS&#10;rG814dPPN98e3oINU6+YqcltPS1y9Hmfu//O1f34nPS35bz3oncBR1r0wPfM0lCdDnvLzPb5PXf1&#10;dKix8uZYa7C3wa81Sw6+euesXh5Gbq2Yp6teGGevt8+HOHk/d7qz8nH0bPWbi6vngTte85qtJ43V&#10;8ZWrXoyHiTNcjE/bcqQHxt6ii4ejs88POdY8fGvw97nVm6c/PfZ4mhOnuJxeeLH7dr9+eT3/qK4i&#10;nyHpAjURyMsnAqF9YtVYwng/ePX18LuAsOGL9XS5evTKxdkseabPgdRxZ/XhgtG3L10XrgarFnc9&#10;uNJtD5uONMlZTM6+b3w8XoDu0S8vfln68ePHz39kpi+t9tnNW/7TXHMsPLw7N7ech72xc+Ln93nQ&#10;mVZce640mo+r/vTQl+Z8HOJw5cKLu/dm1J+H1S/2nNIox/TRJFaDY9V5C07dvEwfi7N83h0u72oK&#10;ow6H1we/2DsJ628af3Uu9c6OS5wOe4Z387jvnrBqrPMtTh5utcoxMyymxxL3nJdXrXntxa29XznP&#10;q/74O6O479nmyjEY/eV77vJZ88Wwai2xM7j7OMLxcDgtdXFeL828/kzM4PJhO2fvk3r96ege+F1w&#10;Fl55HObKdR753iM4NRa3mr3a3tXO6SzbjyfMIXy+FDezPC1Mfx5GXE5++9qb3XwzaRT7PtHrM7O/&#10;bfI91HvhhxRc58WXZrPSZM+a5y7CwpsRh1o5e7b1k3i/4LA6Hy9m1dp3Rv7u6f1QM5Nne5Z44hfH&#10;ufPdDT6rPwzribvZnckdmdO72fl3tj3j2zdTnN70hDlNV59c91RfXLSlD4d9HoZWvpz+enZWe++P&#10;+4jTvvvddyOO9cstb2Zz46cFDhdM35tfkXeZYs3AN0lk8pm9B8gMSYB+nCw+3PHDJgq2Vb+aS5CX&#10;27o43rj7Gx785jogXHPsrbRvrMcZ6q1PvPN3Jp7qXWYvppf533//PQvGOXww6Olvm2Bpk6t/NZkl&#10;7rnQYc+nQ7+c5QXCE9ftzYHHyZpt7+70uwN5Zo4eH2LNdRYrXTDhqunVZ8Hlw951GDV+FxxOuvgs&#10;jBh3v5jL095qHu1wGVy58nLh5VpxibsXPKshbfrjg4Gvz16PGL7zVhd3x/GopcuzZGrpUGf64ubv&#10;s8VzwM8XmFYcaYVRE1u0itMH713mzWH5tC23vXcqTP40Pl/UzZC38IotfRvT0/upT43JM7FVHz73&#10;hou29PnhLKcPD7O3mi0HH59a8/R0Dns1Vt0+ffwuNQYbPr2dzVz8vF5nCNPcsOpydNtn9vVXgysP&#10;Z5+GejeGj7vPFs9+Z5vR3eRxxJceOXW9rDujzWcPr+azxh80+oMnLA2rS2/n4JuFQy1uvfRZ+lvi&#10;te6l3u1XK26m3p2Lt1rzxPq6+zjU1dKSj2/9apSPW4+74uPtM7DPfPlqcGxni51Nru9nM1hzxHv3&#10;8cGkxx6GyTUrbXK08ll3ik8+zfKW+SwOd2ivBp8Oe9jenXh2nrPF13x9+Kz2edzyzD6N6lYa7X/+&#10;3bgBCixSYmri5RPeXp99q+ENaXi45jiwxRKlxuppNm6mXs7eJfF45KvzvtnTwtdv70L5+sLhMCtt&#10;9nFWwyO/nD1U2Gb7k5JfntKOU091nv40dC78ncX967fkmgOTyTN86j6I4O2Zb6osbPxx0uoDy70w&#10;XM3trsrTS1cWjmfNKF9OfjHN4NWqu6PianLdk3NZuLpTcT20wavLtz/iXn3141fn5YrxMrUWfhjm&#10;ucUrX5+ZvXcwrJ7Vq7c8TPPSgLNnoS99zhavXBa+O5LXZ6ll9mZn8e57SENn5vuhmd5qtITVj9vq&#10;DOlsJi16xPYsLvvusJzzhw0vtrL21cvjqjcPEzdt9uWKy9Uj3hp+3PGLO68eS42lCcfmmhlefZde&#10;NbxWMYw8k6/fXg1vq3r5sHxa4j2Ez5f0loeNz745+1xxpQsm2zyOuHrP1eVwec5+YbL8wsR35/jk&#10;WD36WnJWdfzp2Vp4Xr77EZsflqe3e1vtZsDrhbPP7Fty2796vP87v5qevevlTg+MfHco1k9/58Ft&#10;RjU+Lj4ufZ2VF7M0tDcr7gN4vtSLz9LfXu2u41Rn/Gqg1edLPN0tbM/SXk9zxKyZex/l0+E96ufh&#10;aXq/4GNwabOX3/XCTy4czrOIb1BiiLSQdBh7DWH0MPUdlgAe1sHUM7xm1tPBYdXSghfOglHP2vNW&#10;WraOq1rz5TL8lhePFTujnB65uHGleX31cmZ4WBbtcXcuPOloxqcfTmoMh15924tjZ4rxZLSz+vJb&#10;x50GM5yd6XXnna3nHidM+M4oR0N3po7b3Hhg4JcnjBpcZ+x89YrX4BguNTirvnj33HIwvMXgcbQ6&#10;K1x3YF8dX/n6eX04nU9djNvec0kjn6UB1gzWfaZzc2ldDjjLHHzdS9y8pac9PJxZ5c7w50sxz/TF&#10;yYv1pcG9dGdh9d560olDHVbOvrvTwzrPPdesdKlZzS+fLrHv4+aJwzRDbKZ5rN7mqnemeO5YfnN4&#10;miVvrVUzs1659rDdg7O5azUL7tYKr8bUeu+a3Q+mMM1artP8fGmGGp4Mr1x3lfZbS7jq+HpmO7fZ&#10;+PyPZ/xy1D+m628EYSwWT/dcnu9+qvUupaV7oMPCZWU0dN9yO7c4fL18GqrVx5czu7tofjrjlmdw&#10;Fovj9mrxhYOh38w+Z+TMkccfb17dvjouhiN9MBYrV//i5Iq7R/hdOOKDr6d3s7p82uyZn6Ptm4Ob&#10;ye8zbb58tXrxLlaMz2Lpu+eH6TzVz38As2ZD9kORELWGa3ZY+XsP46VNfIczqA+wBHYANfOYOeIE&#10;5hOe4HrNM8vaHC698un2ty60dRZ/w4IvbL88pR2fPYz9niU9etVbi7GH02sxPuxJPF/6pi+Om27Y&#10;OOVZ/Z4B68OtWfLNqVccH9+d6Idxdjo6r7ycWXjV2uuVg7WK5dJm3/mbh8O+fJjm9mw6F25Gux69&#10;8avpSztfLR165Xwg732EDdcccefsTDsDl16Gz/sTx/oDeL+UN8O5cOjtrJ0pr02PulkW/fHQA1sN&#10;Pq0wPmDMMqcemGJY3DwdMJa4OeXq68ww/iaABr09J3kYM3DHK8+WT9x9w+nR27tWLb7wPQcxPnVa&#10;zMCTyeGSx50GujJ5KzMTDmd95qUpfD08vvv7jC6WDw+bZjn75pgpDpve1eZM6mFhcPLObqmx7tRe&#10;rhqs1Zw8HOsOnFtNvOeQNxMfg+lM9aavOqyVzj1n3Hr04+sXJ97dWxkcDfhgO0sz5faeYcPEwac5&#10;nrTLh4/z7lvNnr1eWs1S6054i/HdQzP0MbGaeVb3oEYLk1/TEw5m++FoMZMuNXH69KUBBjevnqkz&#10;3OpimPRUD8/HaR6sOG715VG35MrjTlvnaW798TZDXk5vHl867Rk8blaN7xw7Bw9Lf7V0nuLzBR9e&#10;/57yl5dUYDEvocUQNhwJDC/fkMjFfXjrCePhwBDdYFhLrVnN++Tl1nZmD7+Zapb59PIMzkzz5Kyw&#10;tPUNmx41Fu8J5guuMM3Iq/kGcx804G+mPYOx8LPN0ypWp4uPG7ae5WzPd658PWq45He2mE4550/L&#10;5nHoNxsGltnDZXjigmmvl8Vtr69zimGc3d3Jm4UDLu3V5ZqrBh+3fHcUf7Xy6TK3Z7/PzLlgV/fq&#10;0c/og0lDemHNbI78veqJR53pUwt/ks+XYudrr9Ze3ll4Z2E9T3o6j3qay8WhJ13dnZjB2PtbAefy&#10;LJar9yJOtXp4cTx5PPA9H7hMTi1Ti6eetPL1qnVuvd1nezX3pIemnSO24ndGOHi58N0zzmbn5Vh9&#10;39H3+y7H8PYONZ/PzFGXS5NecXPULXGYuMXyfvnqzro/GDWLdVfNayaNLF314JFrwejtrpodr3g1&#10;wMuxfuF1n92xOfB5OHfPylX3iwIzn8Wb1jw8jHrni+M0vl/kWGdOu3x79WK5NJXn9ZfvnsSMjmru&#10;yBLjYs1OS7mN5fRY7sY98FbvFq8Hf/fXc9qzxIMzU7d6hp1XPX32+NRwhClWL7+5nY2LTqt8epqz&#10;sXPI8/JpFNv3jNXgLLPTEle+O0o7jnr5etOibv/VxuDEANewD1ku0oSEw2MR4huAxS2Hu4PEIe/B&#10;sGp8dd4PgGaI7WmqR1yv3D5I83sp49iZ+GD0hMMlZ8UNx8TyG8uJ040fhqfdPn1h4tLbWezLr29v&#10;RnPjWW64MGlSxw9vv1yexx3HK9+Z4oK3h7Hi7bx6qumFNdO/DF+ts3o/1MUw7klv74i8ulg9rkP0&#10;fFFfjN6dCaenfPcir69fKtTh6Ok9jFfe2To3HTtXrH/fm/i7E717j6sJlxqTZ/BM3ILrDjqjmhl8&#10;P2xWW3PjL8ZTzhx7ubjsy+fvOxT7kA7bv5gqDpt2uZ0nVsvUxPJ7H9V5nNsjVxw3v3vn7czy7dMj&#10;19w042Ww7jTO3lUeFgdvube14uao4al3n+VqwiXmGW36mFxauyfeH8rc/fbAhbdnsJbY6lxq9vDe&#10;4T6r4lDrvYBZffXl495ZavL65Jk4257NuaNqOPae4NTwqTVDTGvvEEya9cCJLYaTwamx+MKVT8ti&#10;w/CdbfGH8OWMGzZdW5fvjPYMrncFv5UOeVZOr5UWdc+yP7R7tn22LRe9euB3Lu5mwTNYObH9LnX9&#10;NKQJNv5mwsGw5dVLH0+zv82nKd2dd/v0l+/s6uluNk6rPIwaw2GPJ41wDKdaWHm4lvj8ozofhBbg&#10;ijoszxf5RCwZAkN4ecR8GL46TNwdVq4fmmrZzVGtSxAvpr740yO2enH0rEZ8cvDyffDhi19+cc3W&#10;Y4l5GOY8lr618DxuZp+eeNRwNTNc/u4vrl/M4rDvGXTX/XsEXtI+HJsLj2N57PGZUX3vRS9M9bTA&#10;+KEhbumXb0a86n0DwYjplbOHT6Pz4Iin56sPJh93vfK49MG1+tBVs/DFKWZ6uiu8ODMxrrBpEDeD&#10;D2efJr4+51Lbs+lh1erTk+74xPJ6rO5er1UNnuXbwzAzaGDpSbtc/L1PclnnCSPOmienbl74fglY&#10;rWnQrzdO+/rkmrH1ZqrhaXY+znDuRs38nr1eObzqeJxZrvnt45G3WH457Jk58Vbnzck6D6ya2X64&#10;eM7pDB8Wzmo2fJrkGd98sXrnE2fhml+srke8q5nV3Ret9YWtDu8ddd/p6RwwrPOlMZ3l9TH1MGbi&#10;Uatutp9xGSx9ZsOuNnvWjGK59vrt4xdvPdxJPl+6C5zmmQuzfWK1nRtP8/DZr2YYS194+2bY99kQ&#10;980jT2N61JncJ4NPR1rg7LM0wVl6dr56eHPU5NwpvHd3LZ49o7o8q79nirszNYsPryft6ZBjzZLH&#10;y/c+4X/W94uzZHI1AxvWQtIh61GLNCFyTAxXvm8kPCsOXhxXfWlJjz4Ljg7LXo7lw5eLu/7y+PU3&#10;z4cTrG8ytfir68vSr99yNv9FcP9ruvuHirlpwLVWLb5qey411vlwtA9fHLZzxVOdL+d8tNKur+e9&#10;Wnpmeqrbs86Cs56t+SUNvyUPYyYv7hxylvjmwX1rDlM+PprwphPfcoutNfU19frxM7k9l3nOpN7s&#10;sHpZ2vRZcGZVDxOuPBxrpt4w9nB+4Niz6p1DvGeE9y7jsG+O3mbk4/LM4Wnh1eMMI+6Xs3TwejqD&#10;mNUvT2cam7E9YerLx5GOZmwvbLEZ1h3DsK2J4XAvnlY53lqMHvqZfGc5ifeLGUzd3t03o171zhS2&#10;GEaf2NIvZy/fKtbPVo99OV4PDu9EuL7H1dMF5x+l4c7kiuOVY3wLR9zl6gsrLgfbHd984fl44+S7&#10;E/3qrTj1mdPdq8OW23mw4nuOuBqPGw5H2K2H2ZqZ2c5MZ7nOEfb2ZsLqS0e9YcVwPqNgPF8mH1ae&#10;8XTuGcOpWfGFLyeOz94ds/rs6bDKhRez8rwajs0d0Pul3nJp7k6q6+++5arra44ci8N+55aXs4/T&#10;nZ5/x6kXSiMyK3DkPAGWWvtidTzlxVYD7ZnerJpY3+31yPP60uRC7O9v9j0HLrEP9mab1w8EOcsv&#10;SDCwrBm9aOF4NX6Nvs7hN+S///77f//888/5bVleXV+r3OabC9M+D9/scvnlWP3V8envzPLuzr/c&#10;Bm9vqVvwODtj/PrkWnD26ssNx6rZw5oRr7iVZjU6490PdPlstcrph+XTioPtecrl6WNinHz6OmN1&#10;3OrWaix31/csMGnrTnDsfPHezxH2fFkdaQkn7txpkmNmMnnf4Hjk6FoLJ4+XNTN9PB6Y+vl6nc33&#10;Tn+rAR+fPqvzy8env3uXC2MfBl6e2a+JLTwweli87dV8f9OhFo9952p2enr3YBbXeZpVfzqOgOdL&#10;2tIAX26xm4eNF2a5t0YbC+Mdty9Hr3PgSr+afd+n9s7Ms+bqw2WFMa+ZNMmHCYejvL18nJ2DZ8Vh&#10;6GiG/S4Yxsvr7bzxHcD7hQZnULO3WFhz4oRj3ZO81TnSf0DPl2rV66/Oq+lrhlya7dWq0wKfNt5a&#10;HfXw5e3ZzmjP44/H3r31OdiM+tVgOlP9YsbvOsnnC1yY9uFg5Kx0mFOue9u4zyifI4xelt648/LN&#10;552hpU8ujHy8Zi6HGuO3x56t19s76Axq578crrlvEE2RAlgdVJ6oSGDV5OX25SwH3zBccPHHEz8P&#10;A2/B+RsLlhZ7eXH7+vg41fuFCN7ah0Kruj9RdXY9OOL3UH3wNruZZ/D7pfMJ8fulpH/vo77wYvhm&#10;8Jm9tTPKhVELs3t1edzt98775mk+THU9zkkz3124x+7SHbD69djjYGbfVs5d4oS9++qFhUt/c/TQ&#10;EJe8s/TNJq+ul8Xf84OtDlt/OXFYveatDrr1xZuudMYpb6/XKp+Hr05TM2nWWz/PYNnG9ZQTL6ZY&#10;rv7mdi697eG6W3nLebubzt6701n0mdUMeL1mxacubn54MezWdybue45cpp/hgGuZazHnY9X8Utf8&#10;U5hacfrF9aVdLt3tYZhZzT2J90szeIplAAAgAElEQVR1vvPSYO19OntWj9g+zTzDk9nr9flFW/rS&#10;E1c9ZrqHnn26xDDOYE543L7nm42/etpWkxoOuAwubPq2J8404GjVG5e8HH07Q9wMXs3C6cxWXNX0&#10;1BenOfas+s60l8dhj39163X+nRUPHxf+9ltvLs44yvH7jsUnT484S4e8Z9iMnj8vB8doSY+cPYPB&#10;kX3SFEczwuOoP86w8a1Xq1feWfW7C5/z6mKW3uKTfL/INcc+DG75eMJ17v0eTEe9N3+8/M/v3MAI&#10;ie8AffA0iAB7BzOID88nPrF5ODNg9Nur1eMA9nBmduD6xB0sLXHg2Vr7uIvh+kWoX6rSh8tiq0us&#10;v7oaK6bPAzarnHo49c5bPT2dI7z6zioPl+GNJ956uqsbr8c3TThaYfpG8kuT/++8/psq8aZ9+9Xi&#10;12/fWWmkTRxGrh75xdLBujv3aCadejwjhpPVz3dXnWkx+MJ0VnXcceDTy+TSAtc3rFoa6PGO4mDd&#10;Da+nM1bjw5vT3PrU9VnV5JhY3v0Wy5nRvM7dGTqnej18M+SrpRVn70X8eqrzLD1mVZM3M41is7Jw&#10;9cjb43KnsGJ7OXsWR3rqqSYOI+dMONJaTX899vt8m43L6u5Ow8sJ0xnMaN87r0evuFn1p0VeL5yc&#10;uA/q+OTMyrevng7cMEyO4fJZ6X2lw6z6m5tGGHs98Yjty9XrPtMZxrz67GGt6u6jmdXgOkd7NVr1&#10;WebwLH6YYjUcTB5mY+fCIdd7FbY7uc+Co1np4+nvDGIYvbzZcny41RmPnEU3Xx6HnF5mH8bdVVdr&#10;nvr9blbPN4/XZ54e1nzviNXZ1Jrf3cAyHKyz8lmY4vTL27Mw/J7Dvplq8etppn3vBoyf1WIGo8dy&#10;jnqcFRa3XPn29Yjh9v7FVjPrOQPfmXLVzcAn92WjwCciwkCJUo9crl9wDOow8vr9TU6DvNw9TFj7&#10;xTenml49MGb0Nx7q5qcvLeI+PPUxL0SXZJ5lTqY3o7MXaDnhcXcONTx7kWkpVz9u/ZYz8Go04bDX&#10;G94MNTlYfNV4psb02+ux1Juht3PDOBcMg5Nrjtje/fp3s/7888+Dg4dTx7c9ALTJuXMGv+fTx+CY&#10;GermpEV/c2B6XrDOl4mzxacLT3cvlyYacHaGYthm4JPnw+Kz0qxOT3cu7x2rD/bG1M83Q5+Yxvpx&#10;VueZOj74NKi5O33Nk7NvRhpx9HzwMDxyuOFYfXLOXj2dMPrVmNmw+prlF+40wqoxONbZ5NXTU4yn&#10;vH15vfK4m1WsxuKWt0+H518OTr96s+y7//RWo1uvu5DjxRZ+vZma/rDy9xw5nN0HDuZOm5U+ef1h&#10;5dNXfnNw8dEHa6UzzXjl4Hduc/h025vBNxuPHG/BrsHWJ++d0AvL1PTUFw/OPrPl9MQTXsw6E7/c&#10;an5WsOXH3Xt7iu8Xz51VMx9Wb7y0eKbhqje7dyK9B/h8Efcu4MDJO4OaGIecxXCrVc9XL+bZ8nUn&#10;8urp675h8TO+e/JzArZzNEufPS7eHcUBWz4teLe+d1gNds9fL2z3AytfP3x33mfOfW8wGQytNPLd&#10;Kd8Z6Mzibj6Pn6XPXj4LA+ed8U/Bzi9OXVRDNXSxchmCLngvrQehbrja9odV20uCr8eM/UYyt0Pq&#10;by7vsvQ1R24Xrnrs44JZKw7LW2nsQvWU451NzT6vr7Pk1VvNbUZz4oaToyku3B6+GsNrMZjM3hn1&#10;wsLIWelLR3OK8evrLm5uOBjPptk9F7VMTWxeHPY0NEu+WbwemN4V/7cv9r651cwUMxzh7fHiUKdn&#10;Z8D3TdP96YVPO0wa7PWLewfxivVbrByO5vPyFo6w5vkh0i/9cLsO4fPFvNVuz+I3i/H0NEdObHXP&#10;cvW1xxeHHKMtLeLm42Y06YHzn5Owh/fha2+es6kzNYZHrjPI0ZftPg08TrXlsY+HFy8GZ3V79V3V&#10;YSxz9BdX357q3UMzO5NeGCYHByOftefdE4ODh/V+OK/FmrG5sDj6XoAN00xa0ibHfDZaZjc/vmbn&#10;9dRnFn617qFcMf7wcvZm6IPNuj+xuveJwcOtt48rDnzy9XRG9c5U/YCeL/HqhecZfFj5bHObh29G&#10;/Xz8aeHTbd/PpLRXS0d9ze+s4q2lS96+88BUSyPveYXFeS86YHzv6hf73vWMYHHIxbHe7H13m09L&#10;uDhxlMdbvrssV74Yj/36EzxfYNWqb747q2Y+vbyc3ixdPQu16mrtw+uvh/7FuDvfk+c/R4CwYS4Z&#10;sAtt2BLAWoxQNYsAscUWUw53/eGb16yEivGyvqF9E/r3iMI4xPKFw715cQsfPeL4070Y+9XdGfHa&#10;83uePjD0LCZOOcbXq1YuX684nTeuGGb5d0Y1fm17ncM3Pe2WPQuDr7uJO009NzHrTurt+Ylh4Fn9&#10;8r6h/XJhdv3NoaX99urXw1fnrTThNt+LLo/bu1NfOuTbpzt9ccvby3u/mBi/3Oo2X47JO1f923MA&#10;75etwxTHgVMel311ucysauXg6A2Xrx4+j999eSaWczjjb7/99vNezfHLFCyMujkMfzrEm7fvXsxj&#10;8Pblw+fDwFnylp5iz9PeXLU08zcvPnr1wzM9+mHtmbrl7ny+dEb1fSfrbTYefXGlkbfYYuDg8Vj1&#10;2TM1s9mNUWPOz7zb9Hp++58Z8azowx1/vbj3bBunPX49ct1b3wfytKlZ3guYTzPk4qlOk7k8w5Em&#10;e3PqiTcNp+Ht6f7g9TE89vXLia2+l+RYZ8Ad//Z1f/Wr6QkvboWNMw3xybPu+wTPl/gWt3s85vUO&#10;wqt3h/GK5bPul2dx4kqbXn1iZl8urvj5OOCYnKW/VU49Dc2ov583zYXNysXH48y2Xj49e7eetXrn&#10;d25xzw5P5407vry6d6s7++ohSFodUIOYAXdQsb3FYDqQXrEhLbkVluDqxXwHg2+ZzXwwhEkXTPtm&#10;w6z5Wwyz5OE7h3258vrwNEefDw49PkCri/vGqzdef43nB00fXnp2jlhPpk/dYj0YGPPV08/XG75c&#10;L4e4XBx47evl04TfYunQX1xdT7jlCVfuND5fmrHPVE3ewuXd88PXM3Tu7lSsT72Z6U0jDJ3qvZ/N&#10;xmOGfPObHSYd+GBwwVvpk+sbu7mw6WxGGnk5fTzz3oibASO2mBh3Vl9ejSYWNi13Tow3Pnv3pA+H&#10;fLPlWntmOdaM3n9ntpwjTncjDs93rvbO0VnkWPrs02MP19wwZpVbbjlx/M4gpn81iWHh1NVgnSVe&#10;te7CnsGVg2+vpo/F2Qz53cP0DoeVY3DpEZvB0m6Pz/nbi9PKW2nh9fqcTEN/qDwEL18zedwbxw9f&#10;PT3VzGTicrRbavB404YHjia51iF5vsC34Bgsi88extmYfM+knlN4vog7VzP7flWz17vPP41xNx9O&#10;j9lbayYdTN1MfXpYmDTkq8Wrz95qbnf0K77w5jpHzxB3mppXXA/s4tPb7PStj6t73ftIa3PWV8PF&#10;xOkQN1MuznLqazeXmpyzpA+HHN9yvnDm2POss6dp63jFePDDxqX3KxJBpqkBvKVZ3mJyxXwHtsfJ&#10;u2iDGygnZtXjP8nnS7y94HAZHnPw44btcHjFO8uHfvPigGH14v+0mtNZwmyMYxdNf/zxx/kTuT/p&#10;+eDywakns4+DT2+YdIk7k1y29yFnJq3xwMLolxfn7eMqjwPWXfklpj+5qqcJBkc89fDmLq49b9HS&#10;LHHz9bJ0884CY6+vH9p65Mz3XrBPWjav3v31DuDoecTZXaVNPt1qeNIjXq569djzFsMRJ8/U+sCu&#10;F3/zDmi+LFez4a36880Sp0MOVpwG3lqc863p6cz97dLN4R6cJY3139zyzcbL9Mrp9c61V6PLar/f&#10;5+X12asx/TjFy90ZDuj6kibfo/WEFzsbvby8JdaXRvt+OdHD4OSt5dAL47z0h+sPhPBsf/E5ieuL&#10;XgufxZrHdy/dET57s30/WTCwcdUvZp2Pl6terZzYvvuBb0ZcPJ2+77JqnldaqnUueRa2szkHjJlq&#10;ew549ZZ692zveWTy3V8z1Nrn07E1OTNg0s87T7xq9tvXPcYppoGPL0y1m0Nvz1SvvnrMTDevXq6Z&#10;9KTVPr32DNcarByc+1ueuPP1FzdffvdiGJxpL1cvz8yztr+efDz87vXTjEt/z19fvDBi98j0wy53&#10;/eru/vxhHwFQlmC+i7JH3ILdfQdLZByGJIoYPQm296LBqnXoZumTh8nU4PT6BmVyMOHLxd83bOfs&#10;rGIYVg5XS65zwcCqZeLltLd+//338y9a0wfTg+xhwLC40q3O4pHflS4+bfBmtOLEEaZnEr+ecHn9&#10;XgbLXq+a1TMKq5+lTb5n0tnU2/M7u97q9cefbp4WVv96M1l64RmMVez8vUPlzLaHM9dezoqve1Nb&#10;bYs3r5hvX4843num2WbBsLTYh+Wr5+OuJ73iG9MddT5++5tTXzGMXnm67NXMci9yYovB5ztTfWHj&#10;goNJ9/1+rYbdm9E8XPr1xhUffjOZnuafxPMlDvnOHTbezu+sPj9g3UF3gsNsq1+ccMDpSWv89YnT&#10;RC+ecvLh89X3DGriNJnbHZjD6ve332piq5lmMRx5OSuuZvNWuLhg9ccPY+9OWGfmLVi9fHzpke/e&#10;TvPzBT8u2GbptZdrjtxy66+nfRrhmonnfnZx6WPdGWwLd3ww8vqc0V6dOU93xTO1tFUrz+tfbw9X&#10;Pp4Demv45M3vDuHT0t2Uo33vVU/nrme1yXVeuP7gGV+axPabhy/fWeR2n/541Hc+bJz8WtzOnsae&#10;Qxzyi9Mvx8rfe3FnsadRT9rNOP8dJwmriw8k55IN6EVNmF+K4IphWFz1GNpvyPby/O71dXH2MJYc&#10;HIvX3tx0xaXO9NnrTVu9+lhYveXgm9d8NTkm1yzefPyLgesXEBhWXzzy9mlUD7d7OTj85Q/w/RIv&#10;b4UrD9aMZm+/fX1+yfOPF8//WuB93t1duObEIcavd3XqEzcTplUuTne4H156We+aGZne9Mo5b7w3&#10;rvk8rnrTrL/nIHcv+JsbvpzZDK7zitXj7f5ww60GWCaXj1uMH49VPb6ec3rC8PHZm6sHbybH7tyt&#10;EY/PguWUc5fm2+PAv3rwNFt/nyfyO4MGuOXCGWbry58es2mxmqknTc2DZ3Rm9pvffhosGJ5+nH5Y&#10;eE/t9Vr+XSLW+6UGrxcn3XB4su5ErQWT3mbCy+PuTGKLxcmrd4Y8HH7fz332dgfpwhOfPWsGHtwW&#10;fDFMMzZPJ+PlWf3ubed0T/HE3b2VPyTPl+JweFn89jjFMJZ4Z4atrse+M8CzeNZXw+GzLg789lk4&#10;MSzrLrr7ZqrB1x9enqnFl0bYzlFNzr6896ufy3Lm0smnxTOKSy0uzwkuPrh6adLTkreYOfZpkINj&#10;cvjC2pshz8Lx298e/tNffKwOZ2bdUzPkmmvfzHJwm2/mST5fmrEa9epzV+cXJ00OFKjmchrUxA5C&#10;ZAISjgNpwsVwfTPFzcPk48LXnPTAeRHCxl1PeX5XF4JPTzFeOMbjqa993Af0fMHRw15s54VLlz29&#10;vbzNkmdx610zQ4+8+02zfnt1pm4tbzEM/u5bn2dDu7X99nsWfenGgzO8GLb81tqnEa5cexrU5VuL&#10;p9eZ7xk0xwFvMTrS1Kx44feOmxtXfPGIGY+T4erO9Nu7m3rVm9+77wwMthpvrfbmpZdn/OLEziFX&#10;Tz5NYvz14gnD6+/cavqY2t2TTnV9DCbvfLh8YKg3W587KFdenHYY+QxvMZx+OavzwMKYi0c+C9td&#10;q1WPFxauM9szsb25eszm9W0vbjh1e327V6tn58M1Q90c1vztUxfXb2/54cyc3R/C4MyODz79cPKs&#10;frU045CHCSdnX16vuHuQN4/JOU/4zmZGz6a5N4eYOQ89cfS9Xv2Ani94uj9zi+OVa6nZsz1j99Ks&#10;8J3H97FcGvpDX2c8hM8X/N2hvcX0M7Ee8+rFG9Y8eXgYevDVy9eX1nrj5tU6n7gz6xUzOdy8WWb2&#10;jPWzuMRw5U/x+YLPnXRPiw+T12vB7BnwlgsrztSt7qFYvXnl6uPpku8e054OedaZaTIjnM8sPBZs&#10;eD1xVs/Xa669e1Erb8YXYgAFA/lIIwbUHAG8vUMxPXi6FHvmxdw/meHrRejlhethq68Wc62McFhe&#10;v7lp1Ie7nl5aOuVpU9MrhrffeX1Q4czMwOVf9tZfH0x5WnDGba/ewlUdxmLNTo+7SqO56swZGL5y&#10;4rR05u6fLpxMrpV+HiccDlh/OvW8zKCjc6/HQ/v2myGHp/n2MLjqcUf2nat7EMfZHXVeefs4wuH2&#10;rMxhuOU6S1rSSYc5nqGaOLw7wJs2XHIwZqvZ8zhuk6/WHNz1hHencmluXr28XH1mp5W30gxrTyfP&#10;4llsXHR3z3C7YMyNv32c6p3brObGufNpFvc+e0bd5+LMj9dcBmfpUQuv3tnKmd0HYrNgWNjOq6da&#10;/T1XZ1Uzsx/wnhPO+GGszqu3vjPw+XK/Q/SzPhPTktbuCc58+Tj9L4blnFu+HtppFPMw5orj1+MO&#10;8XdGOBYfD89w6oeRE8clT58Z8emFtdIOL28xcfcljl+O1WuW++mu/I944uTLd1f49cSDtxh2tbVv&#10;HiyetDoT008Pn+GCp61zhxXrxWOVL25ud5SXp9scK7xZONe6HzUrbH3V4wonT7c4jLmrmQb19JgL&#10;652Ry3Dr64x6cOuHVddX3b7zwdXvrpoJ0wqrX47Zp83dmyNHF4y9xeIR2/eZUc38tMav1v2oMbg4&#10;TuL5IpY31+r5dCYaYc5/xylwzflIDULAd5CEhdHTIEMIdgE8LNF+OMPLM/+lanV9TB8rV97sDoBH&#10;Pk2wrJnyZrQcFKYD29fDwzG+GeJw+lZXvPXB7QzaivXVHz5uuM7B4+GbFa58Xp6JW8vd3lx35ZeF&#10;8GrOqE/dkhPzfmjc95q2Q/J8CZ92esulp3PIN7uaWF2tXpoW215dHzyTt5dzNnWx1Tc037ngnSdr&#10;Xnk8zcJ3z9InV599q9nmmVGsx14urBn3uxW3WkvOXn/mbNuvhnfPpR6u2frhuifz44VXc0/9EIHH&#10;wVYDTM9HD8yuPuD0ycNXh8cvrhd3Zt/d2adnfzjpY+vtN+5ccHjMw0t3WtTg1MuL3Q+sczB1tvz1&#10;wLXkLLh649evJla3Z3HKM7Od2S9CzD5rzv7C7SysM+HDJdYr7g6bpZYWezMzM8KtRhywzF05X2eR&#10;0yfP7v7Opl/NksNvbz4fh9q91MLjEcfRzLjU1epZHKwYlsUj7r2XS2uzYOns3mDSjK+7vmd2h+Xd&#10;Udp4xi9OrjnVePPkzeLFcRTTa8/UmRiuZ5bWzrjcsOreP/+qhjOnGZdzqLOd0yx5eyucvVnierZf&#10;rb68Oc3Vs3s8e+648NCr1mx7q7l4+/yR67kcAc8XWuXDi3vu4Wlp37n8D8DOd5GiBo0t5AYB1yCn&#10;nidYjVh5+IQb5od2fGaoe0h65D3cRMXFN8Oc+OpRD0tzGvGE0aNWHF9caRI3T7/F4lKz37724c2A&#10;oyPDL2/5JbGe5sI1twcrRzNrZjz1NfOA3i+bM4eOvZOwnUXNnumlkcl7Hp3HzAzvatiezrH1NOlj&#10;anqKt24ff/Ng9Xhn6lWjkcnVV6977CU/oBfnTju7viwNzlzeXHg1lg57c8QtmLThMLu7uHWmF092&#10;5/SUs4+Lx918+96TuPL1dydie1rp7sydT589DOu8xWrmOR/DRw9cvHwrzfGHF9uvBvs41cKGK3dA&#10;75e0xs+30k4vC9scuXTy+Mu5bznWXDzylvP7Pg4Xt9g+03vH1crz+ugy03vbvcmpW83H6Xn73KzG&#10;M/32nR3Wvs+U6mHDie171xeHI5O3aIHfue6k/vjqaw6vH6czWjjSqb/9ej2Z/X1GWIZvZ/R89MTR&#10;PN455N1l2nu3O5+6PW54s3j9cmbw8vZx0qNPPl326ZDLVpP9atPTgtcfRn5NTANrDixT627k7C17&#10;2O5Kzt/YwLsT77k76VzwsOr60nOGvF/UnK/Zez8gabM3j6VDb/3NULdPc1rqVbf3ntNmn640xO8s&#10;njerhtu+u2vOAQ0OJ6zF6EjL+Q9gIq94EO8X5FYvQsKLXTQieTjeYXDhjLdv+g4nhvH/j4YLB2/1&#10;QUICTj1407e85dXsrfSmUQ7Hrr5h9VnFMExP/S63s8UlzsI6A2w+TfHx9akx87y0LN323al9PHz6&#10;yqnri7eYjvD0VbdnzsbM6exxqtlneuHKLxec50WXfHelV81SM3fvSa46rJo4fTw+OLPZ1pvVvPpp&#10;VLPqcb745KodwBt3X3A4Ok+8zdMjBw9jhbGvDk8vC3OCN64m1z6cXosO5n2vtndQ3wE9X+hgetfu&#10;d+nui3P74uo+N+4+zaCrPntcezfixeCTs+LWL+49jE/d3HibJ87C6ofl3Zd8cV5f70sz4cvzm4ft&#10;LHzPodnuNUy5dJjZUpO3WNra5+XxZenSp+Y+5FpipsesYntWX3PjxsX6nLbvHN3B7ZsPW7/zxy2/&#10;5xWryeFqL949HOtZV5erL58G/ZY4fBh5Z1Gzytsz9cxe3Wx1sWUfb884Ltz+BjAecT144azOY79W&#10;H2+G+daamn7eMiNMOT5Navb4mJo9DuYM6ZCvrxw8rPdha/ZWPeFxpsO+nuaK47Snn8nFwbd8X2Uw&#10;a2Z39vJh+PZq7fPh9dOAy+pu3Yta99Q93n16YevDT/P5Kw6H2EbFhvAMAZwPOCT1IN0PU3vEXZg6&#10;Pg9GTdxBlkdO/T54s5tf3XzaeuBwab33YlZvezEevl778l1sOX7P1R3opR2+e6xWr5lqDN5Sy+or&#10;1p+2OPTI1Q8bR9j67574ebU46nOPllo6naln1lz89gxHXk9xuTTA1xO/uHpaqjV/e8Lg7p2iDQa+&#10;HvX69ODk5XY1G15v7xffPj3xwTL5cnn57ROnqbnp9N5bdOlhqwe+Xme17w8fO9v3GQ6mp/1izGHN&#10;VmOw1brHdK4WmHri0BvGXh9LtzPVo3+1wdUfXkxDXHHDxqPWndivmbd3YWZcZlh97uhrLj57vVYx&#10;rHxYezM61/bDpDGfvvSWD7sxTNr0We4CxjnSBeOH9nI2J23F5sSFQ51mq7vpmZsT1ixzmsHrhWX2&#10;LP18Wu1bN6b7kjcLTo7pp2mXOguXZr5c/XLp2jn66Y8LbrWq0yIXDra7ijO91TwDc/Bl4l2bt8e/&#10;PLjSpY9V5+NezjjU5cVWmDiLeRZWvd5q1fn6zcbr/PCLCad/9a82fWI8VjzpULNWgxgujDnN9j7e&#10;c82G9b6ulVeLv59p5crD0qduRu+9uRZNcvawcZun9uUDmegSS+ylEkcCg0gOabXT/HyplzdoReCo&#10;bs96SLAsHy8cTH0doodTvkPxlh4LHra8OKNfTQ6W4XPmtfj45QrPx9EcHo91/wklbj1wZrbn7zNt&#10;XC9f3gz3ZKXPXj3N8LgZjHpa6+WZfN7ei5VVg8XXvcm3VzM7XvlyeNJhT0vWefLlex7N5jsnrubo&#10;E4fTby9nqYv5VnGzxLgtmKxes+K8a/JZ/OHr6Y5u3M5SE3s/9XV+MT6x87AwcBb+9mno7N3T1svV&#10;tzrg4rh7uh/93g8eFo6pszjSEAaeidXE9YjrU2fNVytWs+rjncMKByuPf7/fxT50Ldxq3S+8f8Ug&#10;fh4mntXWnHw68evjy4lZGuUZDemrJt+c7YeNF8a70A8GGuJUE6uXS5N8C8650hZW3Bx94dovDpd8&#10;NbFzwFj4WXn7xdII7xz2aa4/rcX106fG+DjTsnHnix9+z7h7c+oNd4Y8X+KG93MTn72ezF6uc5fP&#10;p7m43mblm8X37tm7K2YGg99Z5dMRD6z91ptdDre9hdMq1h9+uToPXHVz2leX6xxxwnSevv/g5WHk&#10;mhsfHye+1XzAzxe95jF7pi9eOfu+d+zZ9uzejD4r9PpvNT7P/r+/VVAUdxgCiWsgcnFLHZFfDtqL&#10;LRwWAfp5FwEnz8u15ztAHHl5+HTIs8XTxOBYsX3ccaj1oHCExev88eqVE9Pa5YlXm7iezuOhtA8b&#10;n3m0qLM0m2HFFb5cPOqdicdXb2dzDrx69tzt5TP7+nHrZemqpxx82tPGh1dvyZVPpxnqYtZ5d456&#10;veHNkA8fB59VK1arnmZxXOF4vWmsHh/fGavFXQwTrhnOYF+tedXF9Xsnw9FhT/PeH7zno5/pbabY&#10;Xi3++NT2fpvZDHj7zNzF1BuOl+sPXs3Tb28xHOv11GtfDGems+1z6jw4YJlc2txTHGnoHuXhYOTU&#10;8dfrc4stBs7/so3pY/Ho39m+x/V2bzzt6VfTK6+Xme/O5Jm8OZZ9qxpc82Fw0sj8Y35891wc6UhD&#10;mmBbzW4mn9nrZfb+3Re+s9AkjhdOTgxTPQ4xrRlMsR57GNacMOpy5WHi5eVvS8Pi3F/31V3evenm&#10;Pd8+8+OH1+sZ0NV5l8fM5uqjRX1z4ZsHJ9dK33LhiQNOnMW3efUwW++e1cypJt8zab6aZW58fDrM&#10;3xn24dXihm8vz+LQc9+DWu95nM357v6eW1/8zQjrHDDh1KvZF3uOrJz99pTnzfr5f7liAKGWBkUD&#10;7Jm4fc3qLroDquNZEfHBWngs1ktsD6e3flzw4kycmdFvjPjSFLdvdPg+pOrFC8tbTGyO3l4ceMsM&#10;pkajuZZa/erLqxanfGeQx2PVjws2s1dn9z4cTjot+5YevHl7GHydDwc8kxfDdaZmxKPPXo9aesXy&#10;lryV7vDNSadnspgj4vkCz3DogbHK5w/o+VIMb6+HTs9HvHW1Fu0Wa4ae9MuLGb70iFeXuH7eh2t/&#10;6IDTx+xpgSl3v0PVYbprGsX6/e1H/3+L/aDGHVZ/c/Yc+q3qONvrV8v0FdvDrd96PWZ6rnufassT&#10;trsUw4vrDS/2vdr/tHh7wtB1L5xyMFZa9dPI7HvO+/3cLwP67N2158jr1UevPV5mFi49zWimWvgD&#10;fr7Ul+8XTTh4eWfHl157q/OdQScAACAASURBVJ6eu9hMfRZ895Y2Hnc6+PjS19x+KWhOnDxrlv6w&#10;amJzWdywTN3eihem+p5bHY/ljJ0/HlxxHPL5Im/hhbM6t3n1elb2WT2rr1o+7u6XPpysfnvz8mnQ&#10;01nt4dNiv6Y/vmq8ZV57PBaevUuxWXK4YDK55Vj+xaWtvjR5Hno8d7458EwOfxa/eDHy1eSb3fdj&#10;eHPxNUcP7J4hbLW45JvTbH5XWm8NnVe+Pa60yNPE933vD1ZfAh8aFusbe4kIFLMOZkgHc8nV+Q7r&#10;hYubGB+KHXB78CYWZxrw4KsmVscrT4saLjlnkWPmNitNMPrhmLpc+2bxXhi1zrKz7ff8zUynGZsr&#10;Vl8zx4zNt+fV01TebLk0myPXPHfRC2CuPvW+AeTEGS693YkYJl2w+Krfc+XNzJqJp77VBkeLvmap&#10;6xN3Tjl77wIsHXHzFoyenrV9s26+uLsbfPjFaplc/N2TXLO6h/qdxR6HfXzhxYsNp957a7a42WIa&#10;2L6DcvjMYavbHeCDSSPO5nTWeA/By6FmMb5zw3Y2ebEVFp6Gzlyeb9FPA6Pb3/KkM81iPBY8i9dZ&#10;cMGGaU76aKSBwVtyPIz54njk1GiR84uSD0MxrFn4rGbZrzZanEcOn7pe/99+xWnAIcfS4cz2ePSJ&#10;GdyeU29nUoM1s3dNH4ye5taPz756GB6nfL8krlZ9zPceUzPHTPO3312liS5YOdad2Othq0Wu/36c&#10;/WLgaJTDiYs3Sy1rRvdLpx69cmI99eFgzRPji5PX5yw4ul95WPcVtnPic1d68PLmuS8/8/Q1J998&#10;vWzPYS7DwWBpsuxxMLE+c1azfhj97fUxeUusNz5nEuPRw/fzGr7z87vXU+4MeL40i+8M+MT1mqHm&#10;rqrxLBxM+DBqi2sGXEa3vGeFf61++Gr4xHF0XmejgenrrOdZR8SzLlaDvRdbw5qBcgY6vN4Gx6eu&#10;H3YFxSPXLHtcsF5U+3jUfKDB4mw2HrMtmJa4WvxyOB3YksefRvhm4pG3YNyDZd83Ub2wzWq+msXk&#10;ml0+b171cnrs1TqHmBY5xter3zcNHwaexems6nrad3459wlrXjPlWbzdhb441MLbW3j43h17vXHx&#10;4vBiWDFLM1+ffXPt03Yani89mzjD8JZvombqSZOaPG53wHDZd1dilj5YfczZ066up9oBPF/qk28e&#10;fjzdN1+/vuWwr65Gb+ePU56OcD1Pdfvu0czOlS5x9eaqwTKczRPbLw62OK64y/ehTmMa8MrDNCt8&#10;d26eHN406YPfnvrU9ix6mg1j1ZsP45cd/wtfnzPmqfO0xOEu4c2wxCwu/OqM75mIm23vw1wPXqYW&#10;tz3Db0+Dc+GLW05NrNb/MhmHWvoO0fPFD/d+IVRLrxwN1p6lOXCfTD5t6mmTp0ctfbjtWT3Vy5vd&#10;fLjmV09vfc645p47c9ri0SOXpbU4TrrTjssMCz4d9uHMlJezDydXLx5x+nk4K2uvpzlxhBGXa4+7&#10;Xjh5/O6bns4Mg5vVAyvPl3f/9ZQL58xqnVOcdUdp0ROvXHOq61s94p2DO/164oeLg6enWfXL2+sp&#10;pw9nPJ0xrLp7YXKdFS6M3uK83JdfjIi1IuAVrS6qoUQZ1kCX3lC+Phx6+mXDHlf92xOXHnnWJehr&#10;wbWHW93nMI+WTMz4PiRo6R97yOMzh+G151mamuec+s2ESyePq9gZYfhy8PWkS8zC3Pvw8mHtV7M8&#10;vu5Vnd6epW8k/J0BVk/ceXVYK66trcb0mxXGnlWTt8R6i3G3wrtT88OmlQ9TLkyc6SoP1yy58uHU&#10;zJfPzN87tYdpRncYb3kcsGJ4ddZ+Z8jDtZZLDrZcWJ7F62ywZrL44xTD+EEJI/bO6ncGJg/D4j3B&#10;8wWPXHzdpTouvRbM3k84mPqboVfOHeux4Jh3tL1Yj9l88/gw6crrscffPPvMrDjpZmlYnf1SERfc&#10;zlgtanq7B7i4t3857nzfm7TotdLVc+oOOnvn4q3yuPA7Q/9eltgfDuuJO05en3xYzwde3ure+HDO&#10;JM70xrU5+b0TMcMv752kv1VOPWze7PJy5fHV394Z1OlX08f4Ynw0d47ljC+vZk8f31nx11eON8fq&#10;52Hz1eBZ3PZxNEdOT7E9vNi+WjhezZl6RmZ1Z2kOH4c4W4w9c97l7fn0jsB0B/b64s7rp6VFU7bn&#10;kINtFeuDM1tvsVlh1eWz9MvRd1tz9bPwu1/uA3q/6E2P7y1/GH+e8/dv/InsIQAiJwRhMZy8eIWL&#10;F2MmLhcO5wPdB0MvlpoD4qu3D46+8fXBMTPt8cjroUtOjLeHyzN5GD3Nl3PwsPoYPlYPXXrNhYWT&#10;Y2aqwXZm+e7Lvnx3Bd8MvqV+Wzh5fc3i6YiTF1cPz6vdvXjr7V7deeeov76eTbE6jo3bd28w7O5V&#10;N7PnBdM50xSXGlPvmzRs/XpYz0TvnkNNjxwLD1ccvlyazZDTUx8ue/nq8RSr4YRbvfGoue9q8p1H&#10;bldcnS+tZoZrDg8HYzEeRzww7dWbLcfiL1aPF7c9Uw/Tnp50wjhjNd87luforMvVTLX04oJn9vmd&#10;v7n6+L1LGBpw5GHCw/a5YI+/7yWxnrSqtfAyvC3YDK6Z9nGXy+tRY/XzVp838dPRHmc9ziLvvv1N&#10;ln31vDM2p/Pz6s0Jq5/F2z3QFPdqhYVRq1eMr9VMWOfYM8rFrXZbusLV2zzezwrnsNTdxc62X419&#10;nsDG67mnf/XqLQ9rTydMdxNHfPXD3ktvZ9JvwTfjPh/utDeHX3xamhs+7Tjbw2yMBz7tzSjmYeh2&#10;z2lvZrj4YeV2LWd4vrl8/eYsxh7nLlhLjY6s2c0r36w45Nvrbx9n8+lizenM5c9/AFNzLw8CtoSa&#10;EPTg1VikeuS2Xj/eXlZD5VeEODE4ccG3943ffDh/ujIXLywvb7bFmm0PLw6Hrzo8rvSXj4NnvinT&#10;BcN4Of3px2dO/9w+PfTXs/3VmwuHMzzuavZWNTgWpj4xE1t73vrT2xlodsY+hJqpXw+8ueXt5auZ&#10;ly77eNXt1frhmK4464Nj9cDVewpvrbnl6uPjhsFbrvPKuXPemeHVwuGMo2cj7v21jxtHMQ777beH&#10;2dz2mqkeRrxLn9jsuA/Z86U74NOgZr/nCi8Xd/OarUet/nrkd8E0N4yYqbmvuOTxV7dX9441i+/u&#10;ccDKxQG//bB+KPZLWc+nczSPj69cvPJ4fE/g6bmGM5t153umdKnjoE1OL/702zPe6gc6j9f3WN+T&#10;eHalY/vTxJth6cFdTp8cftysPrE9PAxLl/cizvjKOTs+eXvLHPeWTlicOORg+e4vzvBwWZqqyadZ&#10;X3OXHya9sPbutSXWx9Q7r5imennWjLTA1NOzD7t4ObozPHE0Q26X+mKqxcubqV+tc+8M+TUxTn2s&#10;ul76mskzOSucWWrNanZn6/nC6Kmvfb3iNOBg2yNnNZ8Px8dbn96wNLDw5njenVFNv7qlV4/++1x6&#10;YWFYnHEtXh0HrAWrF8bvFOd/VYcwgR2Cl9fkhWLVENonNsEw9shvEWpdhj3DjQe/GhP7a2dxF0QH&#10;Xrl60twlycvFAd+eV08XnxazzQl7n0usl/UhlI44w/C/MnrULf3i1SjfOfFa6u3r5ZkaHj3lYLsX&#10;mHSqwzv3zSPeGc3VG7ZZYtazFa9GPaw+OPdbP1+9OXGewvQWr9dv1RNfvuevR46eNJUztx++3Uf3&#10;DqtPbKnD73mb0fdEPXGt3u4hvWrtzbEWY5/u8vV4z2mRNzMsHe15hiOsXCutYYrDxrs89s7MV4eP&#10;I18NLj46qsv1/XySzxd3Rr+zqeHwbHYmLJzvPUudxf1/vu4tx64bWcKwAdebZWkYfjDgMXrABixf&#10;BnDWx9q/FIdd3QmwSGZGRAa51t4q37pxaMCU7w7lDHuaAt/AK5yvM8nrg2N0lrCr17vQrIdRP9y+&#10;n/orduc04HwBG3rSNeOKtKzp5Ld6PejD4vcvLjvfvi+rB6vWM7VPiy+97LtT+84hnxd+rPFh1bZP&#10;Zwl/is8PeDl+zcby2nenarTyqZ7feHLqaXc+PcLwKPIV3izyn5YcbPi7Hh9OwG2P6vQMQWP1rfGq&#10;w9SzefHrlVYDDy6P9qJn/L77/nN1ytYn3/LpyanvqNZztE8XF7ZZzXmqt15dOnDp4FunsfWTfH6E&#10;9byt3T9N67iw91p/d3Nz8oNTP5rGrfn9Xwp6NSCKZBB3gB6AtbzIjFwXIqe+GrD2auU7IK7c1tW6&#10;CFq+cPQX+alfODW5cNa49GFoFmrxN7cXk8+w9gLGl+qd7xww+urXmeqVvrmASSuN3cPaN8O0rpec&#10;gHNWX37dw+rHg0tHPZ/mvMPCwPrHmkV451s96wKmgDPoNGDj6qGnqG6WTydsvPJwW7MX5arbu490&#10;w/FVwNBVM/dexXGn8t0JPZz1bm/AiNb1K2eWa8STL+TqRy9NdbV75rfgaXt3hjj5gWlt1k/oRa9a&#10;/dqbe7/0sq9neTryO9aTu9dPDrfzwcup+yXAZw0ORk7NqKc+avuLEHwDtlrcvHav9vmEWW59nQse&#10;Tpjt81KuWb71PdPqP1hwz/Uw680vbbjukx5snvOTB1yje/F3vOPAdr58t8+bvvWU67Ox57MOY62f&#10;GVfsmr4Ioybk5fJ9+9kz5zHdNHo+cdNVj9O92VePZ8+DyId1d5AGvfWvvj1w+16Qd2fh85YWLH6f&#10;U/vCGi5t+fhhqoWz16szyRer7R4Ws73g8ejI81YfuUZe8t494FuvJr5cYd+QSwuHvuARpugsMGq+&#10;A4R8+u66c6nBwRvytNeHdTUaq2VtqJtpFXTuc4d5qwFihyDOXM3MBGB9sAvC/cGKE6+XCD4javaG&#10;5maaGaMFUw4mjvUeTD4sHTWxveL0csOpd+nOYb//r9A06kvfGq88vAeZZxi5MPa8yOHe4Yzy6nA7&#10;YPENAadO20hv69bOww/N+q5OXJjyzWnbC7OcmRZO/K1b88ZTA+f2KLd91ePVp3pc2q3T5MW6Z2ed&#10;TppyacKrw6vbq8l5BmZ4vdWtzfbqIq14OCJs+/TU1ks6cHmIsxpwfJr5TENfAWukpy7Sbc6n2nKq&#10;l7O3FrTSk6NRLpy+6+UQnx/h4TqD++sMq5tWPXFx8kHfHg7Pur8TgxOWtlGue8u3vFy/cNHyOY+v&#10;roch5Hvmi6tOizafcmaaebDHF9bV148eou9Nmvj0cP3HKvwasOoFHb8Ewepr7g6sBYyodxrqcnnF&#10;NzbU4OFEmO2Xhu/RNBfPb7q0OntY80eBk7fq9u5kz6RvHutrpmvkOQ/m8nD0zHnTqzuOo5/6nc9f&#10;fvJJny5+700aMOtN7wZMPeHk7Q21cPZ6G3u/YePyrFc+uyc4oZYmfTj7cOqw+dVrfcC6f3M12L3T&#10;uHmCFXQMod/GnqN+5rxY0+XX/VrHMasbgjZvMKIzns3zA56n+NZxYeNtvh5yhpDLk8/km38slniG&#10;7Bny5eUXI+Qw8tUJ2Zvl8B3C2MhU3L5E4qXvIB6KoUavuX//pl/U/BWpkA9XH3lrPsw4eeITF+dc&#10;wNNL9EEw86Fe4ORDzd4QcLTxeHG21mE6N43lr069zHBCnRZ9Qy/75dHurKvfXZjTwqMRB96Ib07b&#10;B8baecwCdz3wpIbXyLse+bEW9q3xaNEQ7kVNvt71pd29hkvLfQg6cIKOAZM/PAGjr5p196lu2KuL&#10;PNJSs+cDz9pIxzoteGs4vO1nHz/P9oV1dZrx8wDX2fMEr19YPDk4d1l+7xqGLzhz/vcMePo2YIs0&#10;fUfgdg/5zIP+H/0SBC/05gvPnE6znu4cTs/y9cQT8urwnQkHN//2flGB84uKkFPvbOnZ61HNZ7ue&#10;1vL2RneBk0dnMfp+Snff42Pg+eGO3LvvYhwY31F91/V5oK2uZ/dhLfTue46Wfvmil0/3JNKR32dO&#10;h7bQV9CBwzV3J/Uw69GdpQEr4smHUdMnjDneIb14nZM+z4V1eP58l6dVn87qfO6mupkuXBhnkG/o&#10;Q1fdu0JDz+7Ne8RTZ/CO03Bn3Xs92usn8OjSNHfGPMCsx3D1NsPi0oYV9PVXK9SFWX3x4eR5MDan&#10;r1DXA1fO3hA8CDxDfnE0+TXHUa9XM31aZjhaeEY8tep4RhxruHTWe/6q04TzDFd7cenJ6dHZ+p8u&#10;eUM0FIADIPjQC/WEzCLDTPQw4DIOY22ILjPTvQxdIkxY2nqbRS9jdRy5vOc/n3gGnH4CV08zrrq9&#10;81aPY4ajl18Ye7XGIT4/9BHyfO/+FF61+ObG6rvb7lm9u0678/es5GHk85y3+Pa3LvyOvKSHI5wj&#10;HXPnql8vZ54P6fkBK9KBF/lYPs3OUx6WhrupBy05Iz04X2r28rcPunloXQ99jbjqIm08dZph0tcr&#10;bL7C0KlXfNg45tbly5l7R2nULy96GHmvNx68mpAX9THTKldeL39Awxv23Tc8TXt4ozP2B0n7fNqn&#10;Va6+p/n8kDf0yE8zmL701PtDs7oe7iBv8Pbwwky7z5a9gUfDCJuP6mnmK469tbo/pPFwehbphK9H&#10;f7jmhz/fP50PrrP4wx2fb/3cs/+dJnl8WHVrfIFrz0t5tb4z+wypG6I5/Ob0wNen0KPectY0YPjs&#10;+5SevRHGuvOFw10sjL1BEze+ftXgRPrWvMLCWHcfaXVWWFE+DXtRP/g4cu4vTbPAUfN8WuOom9XS&#10;t65HWBry8OaGuvN39/b0aBnp4MPgO7OIm5ZZwKn1WdgzyMGthj44coY9D+U8Q++04fzq9+czjl75&#10;NN/e1p91deuC9/I0DH7Kl4PRN2yenTFO2LT5rgbfqG5evTTl3/pQStacAZf2kRAS0zCtz+KVt3Zh&#10;24R5F95h1WAMPfVygHp24R0UHrehbi3SlBOwzXL68korjj5qBvw9YDufdXqrbR3OGfJWH3x5Yb7X&#10;5fIWzky7ep7Lm+8crFy9t1cfjvTwCxy9OmvnU6+Hu/KCVcsbTNywYeoftn2ccGae1buHfY7qesvB&#10;6GPgpN2sLt8zpefsnU1NxM1z3uKFk08bj07946gvDxemO8dLx1rYl6tX+bzRFZ21z0eew8Uz46jn&#10;ja/8bN66O/HZqBeemiHXcBZregYcfn30FvZwejZuXJw8dE946eYtPc9fDhavfOfLmzkfMDy4t87U&#10;XaR/wM8PeZFOPcLRUFv9anH1K+rd905+1Tu32bmEc/QXW/nFwXfm7r876Jmlla/6dY5868FnXunA&#10;tO+8cPJ6N+zpwsoJs7xIt70cPXk5c+dUK9K3dz4495COGUa+vnzntfvHEfaGM+Ns4Ii08x+HhvW+&#10;X/mLa29Nw4C3N/BEunlPQ91a1JNH95q+2vLU7Tdv3fvRDNMdtW6mnW+z3t2NuTq8ETZPYew3t1g+&#10;3J96+ur2ZhrycfJhNtTD4ZQ3izA02ufFHEdtdbZGQ613JU29BWz1O3cArx94hqD15t/x8XD99qjA&#10;pFmxZoQNkThMTU/h+ZGwfWZgXLCw7iLtw3iJegj1V9e/3vWLL89L+/W7PvYMsM6ql5GGucDdIV89&#10;D836W9N0Nmth3Zn0Ue9c/MCtprURv9oRe+lZh9s5jFnfPKUhtyGvjzxffTHmlz+e01n/9aChLnwx&#10;tk+bfgNm1/TD8WBdpCnfc7N2d4JOYR23vD2NdOLhyNX77puO2UgPzhDVaJRfnrwRt2ceL7/N8nlN&#10;T5/6Wec37PZTF3I069tMJ3x91OR5i6uHqG+95PFgvQPeDzV3Kg9vDbe9jtjzI0/p1RvH6H7g6VX3&#10;PqWtlk51M81ma3ga5dXsedNLwBgCrvPlXz4f+PFWS13QiV+OZv1h1EU61XHl2rvbvOHoJ+QFXHel&#10;lh8a4XlIjxa8WY4OnHVRrV7ppmFv3dnMYZcrpybXefUoH3+11Nuni8+zsJaPS6txAM8PNRqd3114&#10;b+x7T+PTE/bqRncrb03LoAPfrC+8kLMXzXqVzxMdsTOM6N2GpbGe4sPCCb3lO4N+7knOTCMv+uVV&#10;rv705O3jdUY4a7Vd622fb3uYNO1p0cU3G/VVi88nnfRb2xe7lquX2fOhF0+/8HqKzmBdzVzeunz3&#10;5y5vvL1e+sLT33vOD+75nyMIjKhoj2QmYC7Cwolw1rDMFu0d3rrGMB1KjgaMGU7sbJ0nF9jh4dIJ&#10;H7ce/TsY+U3H4fXbSGPneq+unJFmaz15o/v58+cffv755/OPQnDV4MTyTuL5keZi4PitZk/bXC3d&#10;cqvX+p5hC2t/13HvQk+hb3871roeZvt64/aMPZ+t32vacqKznc38SFuKdi+v/Ud8ennuAxbXLOLR&#10;NkQ+rPFEOOsbC+/MO+Dk0+pO6KQlJ9Lbu5aLA0NHzuxOi3L1WW3302eCdho9i7D1qp88fHVza33h&#10;dk9PLg/p5dEsZwg4gwZ/+A06RTof1XDVq+F0xvi9H91BnvGs4Q2Rtz7/3XF3Ui94a6Mz4NDru8q+&#10;u6Ctvz/05PDsjbyr9Xmij28v1PZfjVDXC5eewWN43MXro2f/C+I8whS43Ytc57XGu6Oe1TpTuOpp&#10;pq9v2rjdEZwwd380BJzhrGZ55zes04ONk56aHG53Q796nHrYrwf7elsLest/z37/jqhnzzB/eIa9&#10;4Kn7sJf3nPH01KNnaC2Xdh7j0WrgLx5GyMGIzivXecz6pwOzfumK/FenUU/c9rju3JxOfZvhO1O4&#10;avWyL2DoC3nr3u10wprhhT7p5hU+vjosjDxNc/dPQ63+NLZfvLx9/2a+iDUBzBzx8tZqCWrkQ8Kg&#10;iGNWk4ePc0AvHEx90me6y5BbHQ8/Dp00eRFp4NPR3xBe5Ib9rWMv6m+dty4WplHd3Jekmn/xzN/N&#10;i6su8mjNH+yNUdu8Oj8b3Xt6i4c15NQb6YZ1D16cT58+nTuB687UBJ16rI6151CuZ5VPntXap5Uv&#10;dT36UKjD5826HG3RPZmFZ1p/vMLa2BqOkR81ur0XYcPRgg1vH6ezytW3c23Omj4MTp7kaRXW+J2r&#10;vBnHHbV2Z/Wi3RoufbPYHu3lwtbPLG9Owz7Petz1/JpF50y7PV6D3t5d/Wnctc4gX+RvtdPLo5oR&#10;1twvEPK8uM9wfXHW/9ZTD2vO696Tdf2s09DHX7j5nOAZ/qCpv32ecOTplDOn2x3kvzv1PljrgW82&#10;cP2FW7jVXr88iHBmEUZ/o/opvuow+vBuDVPOmvb6r765uNsvrXqZ4zbL4eoPr1dnzDNMnxe1Yj3K&#10;0cTpLtaLuj4wacG5Y7miZ2VvraZnv8zRFLittwaLY3SmcHnjIw04WuYCvn1c+0bngK9OW7/NdVcw&#10;OObulFZ4OXv4MPDx4cLQzy9sGnHlDBiR5/jl7avL4XSuNJrhWtODT0c+LbN9EWf51fg1zt9xSsRh&#10;NEjEugiTAfl9kdS7DEYMB8oUrHX69YoD61DH1INNz75YX3TSt4Yzi8XVn3a9y4WFN/KXNv0w5eKu&#10;Hox9uXyETWNna4EjwuY9T2q3Nxy55vrBCr7lVkNerrx+nolf8Pzdsf6uk3x61u3dr36GnOdmlDOn&#10;nV89w7eGkRN0hFzruGH2LAf8+rGcnhON+8xxyvce5le93jQNoe7LMZ6zWutVH7jeO7V0rAWt8uu3&#10;OgxOn6PtD9PIU5qdN50+Q+p8G3T3F4awMPnUV77nqM/ei726fp0/j3KraU0Xzlytzy9dnPzxAaPe&#10;kBN6dK9mejvw0oMVd998OqOavVlY59c+rWbPndfO45enzgMTH06km6Y83/5g9F/htMejqwar7nNn&#10;TQNOT/30ke8Z4hlCXtATvT/y/aJGx74z5Nn+DjX9hHXY8nHK0007n/Zbj0OzO7MW9s6Cs33t3QMu&#10;rcI+PRhDhDGn0x2m1bMxw+3IR33STldeTm93LHD0SF8OPn/2akLOOe8z5UXN8xL06eD2TsjrR8dQ&#10;x9UftzPL5yFv+YarDp8375V8GtXihcMXaVh3Vhx+aMF5nxeXZt5x06+3fUNOpJF3OtZ5MsulEa96&#10;GjCifLj0+Uo3zCG8OHJhrTsH3W//VR2CgrEBhOSCerg1c2Hq98Oi0cthHZ5ua5px5e3p4+HY37GH&#10;iA9D00OLx5d1Iwwc/c5Ujy60vD2sPU/1CtceprA20kwrD3HC26vBCfu4nTON8nB5sC7k0pGzltve&#10;q2ldf7P7ci+Gfeeob9o9Gz3S650Io1Zsj86KB6uHtQi3e7meVX3rmQZu67yH6ez5khfysKJcfXi6&#10;Ax+HH6Owxq9P70ka9mrtt681bnqwwufIH6pCbc8tVz8YujC3VrzuA65z0oB3JjlDb9j06tMcTr27&#10;hG/sGbxH3QMeTrr2+PWmL9JV540ejDN2Tr26o3fWOw/XLxm43QUP1rh9L21fWvZFfWCFWp5pGzTl&#10;tg+c/yKRnnwB1y9MZsMfjuZ8wDqroa8/KP0FDK7Ig/Xec17148s51xO9flGzdme8h6UncGiZG3oW&#10;dBvV2+fbHke9nHUht6GGI6w7a/fHj6BZLm15ufi0t399zfi0wuAJ+N71cH3e1PJrzVv30TsknxZs&#10;77k8PQOvc9SzX4LgBAwdOGsjr9ZwtOV4yMchPz/k8y8XxozrPYPRwxxeDcbe3Fnyzo+1fF7lrOV3&#10;rW88+P6nIOjCyanbm2nUT397uK3TFOlaL64ajrxIM516VoNTq2eznLF3hZOuuSEv2tfjx19++eV3&#10;hfuAchoxt7OGRHwgjXgwRlEeVtj7AjFo2MP35RQ3fS9PLxYNeVxfVl5mNd7kjX3B/SMy+kY8D8oD&#10;xqGnZta3M/KpL6yxESdP8bZPOnqKf//994d//vnneJOjkS4eLTqGmjDXC3b3NMLD0mjuPO3Nyw27&#10;vWB8YX/58uXM/At30IcB3nOmFbe1veBrx0k+P3pG9rDxeckvHpygq3de+8MGL4xa9xIXT8Sztza8&#10;X/jO1vOxL+TodCZr+vHVeyfkrPEN+7TdUTxrX5jb01oPc/zW8o3OWR891MxivcLQ0Fc+rJx1n7U0&#10;Ydwpve6FF/U+h/WgmSlz4wAAIABJREFUKY9DD8faEHob6YTR14gLb91n9pCfH5uPo8aPWs/eugEn&#10;6FnnofN2FrXupHsNIy/sDVEOr7vOhzrvhZ5whsA13HW/tPDHv73vq2rOUS8Ya/0KfvSV8w51t2Hy&#10;ByPorV85uoYar3Fp0e8u852nzlR/dTrt6ezaPr/m+DvXM6xZHT4v9unmKQ3eBJ6QtzY6YzVnpSnU&#10;utvuIJxeIh/yeOXbw9CxLwfT/ck5H33Pqt54cPbb2z6M92Kj3t6zzsh/99B5zPfnSA84HvJJ21q+&#10;4FsOnm9BD8a7ap1vNf1xwsgJGoX6erTeul6iO7NWj9e55dMxhy9nz4cZ3z3GDSMvZ1iHq2c5c/2a&#10;5dKrV+fuPcqT3v68fEOQzLA5QXkPCqa6tQsxJ5qZQ3x+ZCStzavJp0eDyV4qWHt5EbYezR0QRq5h&#10;33l4pCXMXhC/KMCmHyZd/XiprzUuzQ05Q329x5frxcGTF/Wx1tuQU69HmmY59Xit49ya8jTrF9/e&#10;qL6z9cbtSy3NfOLwJy/SqG+9umd1ozqO+8Mvz2v65WFWe/nye8frIz5NmO2Rb1qGWgOvvFl/GnnD&#10;hRX1aL9zujBp4qS9etYCH9a+vvoJvHD2fQbrU28Yo77u37p79KVpL5ZrLboreEGLtrkcfl59P3Sf&#10;8unUgwYeH3lItz8ocBr69IcDTt8/3QN/eaTDR17s6y/XH9z5kyusYXnKq1xnVMsLDi9y+ZCDhWnU&#10;294vTP3ytJp52DtMS83o2Vrnw5z+rvPPn7710vvr16+kT9DyF5T+gI2/et0BcH07q313WN2sn740&#10;eS5n7jnlJw2zUajzoX++ysF1t/XBg1OLYzbk0uguPno/l8tn/Z2xM8nxYdDevt4rOJEHexxRzUw/&#10;X2rw+sj1TuGFqa85PZz65ClOd6UP3c6gd/qdV86Iww8dHPpwhrCHLarBbz5f23s9dgY6+YCF4S++&#10;PV14ucLzE/U35yEsfHU5a7Fre/m01QrrvRMYQ96z5pNnM9zff//9w5tCpEwFIFzzjHlAPigCr7x9&#10;F5pBXFpmQ2QIFt/wIVfvJcPvEuVh8Ho51LbXajmgwEsjXXk68VvDWm9fnEL/MHDCXuQjTdjurxqs&#10;PH1hnx5MmmphwpmFfOM985/YPDXD049X32Y6YdPsHqrxLdIpn8by64MD7w4/qntG6mruarWt8ePR&#10;FOZy7XmlJV+tGb577Uy0DT3L9Vx6b+LR2d55rk4nfX7q67MBG1cern6wIi/h7EX6ZgPfUK9H+e7J&#10;XixWTk9ezOm3hlVzF3HDpy9vjauXASPkcPtMpqu2GDhffga+SL/zmNOHb1SHN+L2Xq2e3GJw11u1&#10;vNGCSbuefK6f3pV6xutc6nzY08L1fdYvTmbhrkU+ekfgDcGbfFhebr9wcdTowfccu5N8wZez7j9Y&#10;qaecNf/laNLOT3Pem/NhLmfeM9jfNfs4vBly+gje21vLu3+4Pl+3JzyaztF5aeD1HlSHFfZFzxfX&#10;86NjOAtcWLj84+YZL5w1bnWY+M7Tn5/qea2O198p1ls//EY9jvjrBz8CN5x9fXHU4u5aTh+xeft0&#10;q5mFfAPHWi869ubugH7ROq5ZyOPVv7w5b2HM6cSF07/9WTw/4FYLxn49L1YeJhx+31v1VHO28+84&#10;rcEOoNhDZT5zt5HM4Ql1Q94oX63LraaeOS+Jl8pc7yP6/Egv/fUBo55nenT1yvvi1dLBs3YheaHX&#10;B4QmzEZ4OZw0rI2N+srHg2+E7WHZw6mnZV3sGq6x+DSa4+gh7MudxJVT8wEXPQde8mgOY+6O0rcP&#10;T6OzW/Nrbyy3c8RVo2ekL7cDR8iJNMLU1xeh6F2ot32Buzz5zqMGi1fkqZ5m+N4bWuXkrdMvT2vz&#10;8bcPjr0BywecPA9yRX3aV1t+fyjR4ZWOgKHXneDGU7eHVzfw3Gs985QeLXWfRbO+2wOeDlx5GKOa&#10;nvTg6mNfj3D8VTcLGN8l7TuLuaBPW/CBo262z3PPFE5OzXAueGeUj2/vDz+zXN7w9RT6Wqu1pkWn&#10;PVz4sPTyl3Y+aenZGZx//1WB9Pxj5Po6R3jrNJ3ZiJMPdesGzPrhPR49fap3Bhi5wtrIhzl/OPa0&#10;DHszDZEWzA61ete3PvaNzdHCodO5rHu25WjjwdOxbramwaPArZe89c6el0hDvzTkOxNOZ1Yv6Ilw&#10;5dNT7/1YXri8mdXrr66nIe88Zndg1Lc8b/L4rdU6X/3UhTmN21c+wvAQT82Qww+zGumqhZNLJy37&#10;nlPY9O3dW7H653wAgQOZ5Y3MRTSXDxcvc/YMrYYcox1EjVbG1btkeTgPIjxteaNoXV+aDuuv8uQc&#10;0Ew3Pdzw+NaGSJ+OKH+v83RAz498OEuaMIurZ55uXFo749x3KBc3bNryO+T1667/mx8Ygdscx7w8&#10;dbrCeXvOcsb2xy1vLex75unWV74PeR/O1Vwteo346elT7u4HYwh8uPbpq1nLq29ebYOG+wu7fbtX&#10;/I3F1D8+Pe+rYS0WDxc2bs9Avi+v7aneGVYr72YY/Hpa1zstOWfSg068NM2eH63Cv8/RLxjq8dTh&#10;Oqe8PvXQR669uTPkmw+DjhEf1t9J94tDXnD0olnAw5jrny88HDVrdXtBR9irOZ/vnD2LmsELbn3p&#10;GfJG7461cH/W4dJonw95UZ/qfX7sq/dMYK39zxT4dxj9ApVnte6qu+9Zq+XfWqgJ908Dt/PEX6/q&#10;eaTRKBcWrl5qreHT0NdeXU/rzg1vxG1vhjNvwBVh03U2z1aUo9Gzck55OZE2n3nNn721QTcNa0HD&#10;PRp0qqcNkz856zyp5UVOrzB5khdpbL4cTDhY63xY75ns8bZ+c52Fr84Qlk795Vrjw3qW5cKqxa93&#10;Hs3wYfQs10x3efD1iAsLE6e9vp1d3efm/M8RBFTUoNkaaBvCyhcZIm4wvfzq5gyaM7Lm06SjZ5od&#10;pno1M12DnsBx8Wpy9O2dw5dpUQ9+rQs8A8+wLqzhezCdszMsN1/LrU869vWBk999OXNeYMqHN5ev&#10;b57uHqsfx+xMPsRmezphacjZp39MPD/a92Vgv3h6ePGtP/JfP7X4OGHpyAsaPdt05ettLeqFW8DT&#10;wffBrkc9zXm2TqNnDW+EUde3D7s/iN0FTFy948k15KqdxfOjnjS3Hgcu3XrY88fTnhWWXncVTw53&#10;7xw2PXkDT64BU8jpZYYTecR1H/svRauvjnq/UKnx1B8icIJe79Vy5e275wN+ftDobN1DZ9fPmrci&#10;zThq3gm/BMGW7972fGnA0cZznhurh1x61nRF+q3NPBjp0IbrruXVO4u+MPJ6yZuF+68Hb/n0y6xf&#10;nvz7nt0TvrqoNw7+jur142X7q/MQTl3wlBfc8mryor6tO2d32Bxen0Y5GKPozPblzfD6OT8N6x3x&#10;YX2meclz7+n6hafZc7JXl+sZhemXdfuiO9wz50u/3nU50RnMrcOb6XQnnSscvn4wcs2842wPXPn6&#10;w++57YV6/exh9MClb7/97dejWlp01OKlZxaLXS/v1f98zqvVWXhzTvvuTV8jn7TzXU/z0SCK6EPi&#10;AYtE1RIhuIeVFytYYzxhn6kMyKt3qWnKi8VZG2L7rC9rI5yeojPhdVleWHmBA1tdTi2+vVphHX57&#10;6psWbJ7l2pvTrX9a4enXD1ceJp79Bkx4+fgf4cvlCZ5efXDrFTZfsBvx5KzdrcCz3/PVb2sw+q1O&#10;PY/Q86N6WrAwnTm9tJYvt+GdVufT6J7y3T6Ovah3HPt8wOQHNh/War5EhN53H2fw7nf3YfMNb93I&#10;X7zy4U+j+VEdvlEOjH73RRum89TbWbcmn49atYel4Rw+X7T9ge2/KPV/UOuscvB8mAWekR+Y1ur5&#10;8r0k6tc6TThhb+hBlx+9O3v9Vgevunx/wMHS6vsibXg1oa/BX/9Yzr7+ZtFs3b9Pat13LZ/rwbr7&#10;7gzwYcz68JFf3rtnNSHXGXo2cgIW96effvr2XxrL56m/wORDjg4unXS7h7Tk4fWvD0x+OpOanHMI&#10;+/DdM96eU37P77lUzzMMf2Zx1/XE6wz5h60/jnU+9ixhFm9dxLO3rr/Z2Wm6q+4jPfsG3L4jtNT2&#10;THL2+A17fTqTtaiHtZx9XLrd8/J4KHDiNdPIb1rwecF3x72P5eOl3SyPs3VroY91PvKgJm/kXU7A&#10;dGf8WYtmHHkD1/tj3jwsHZFGeFjfa28O2Mu/hwUkRsDa4cqZe0l7cU+X+QFjaNSBMzewY7w8rC+i&#10;9vWL30O1z1cfBJrlHJyWQQtGbYNvuR5aNbku2QcNX/ACq+6ewtw8PdXuOr6QT9M+TWtB34DpvDhy&#10;W28fP84BPT/qwU/3GL8aXbX15mzqdx5XPq5+Rn+7X94eX/DVWdPvedirVcdT80yMzp0mPdjeT18u&#10;OHKC3vo6ydcPOAHjPRB05JdjD2MUcuFg+fJOFOvXPeSnO4ezFrd2OXM+wuiJRy/Pi9+6NU+84dNK&#10;D5/HPiPyfRZ8zupHm073gueOacbHW314QZPXBq5fJIzOgAevBm8v6OuTX/n8Wasv/pCeH+HTs6dv&#10;OJe+PQ969kV6+amWpp445tbph6WF7754kLcurybw1epphlcPE889dBfh1KwFXlya7tdZPR84e77z&#10;Y93fUepeaeH4pTYN/7I4LAwtgSf4927R717zs7M6rDPJt9bDoB0eprPIldevdXdjTxs/bVxhT9ud&#10;WffM0uge2uPwtQGz3harRted6NMe3xo27s2DDwfDo9nfyex/iiCuWQ+zM9RTD0NeuAd7Idf59e75&#10;5UsuT3DWnd1etKcr5OPXUx53e9nj9Fy6/+Xykyca9YLpbvKUP3ND/+1LQ8gZImz7avJ5kcsnTv1h&#10;Cn5g8tjZw/Q9tn1wzp8kHlwfmm1MRL4HqrF6w15oKkfcTNicoWqZ6mJ8GH3B9QWgj8DrZbPXx+Cl&#10;PIyBTy8PerVXp8mXutkXAS1rwxouj2aaorocXP7lC3qdlzc40RnN+HnpLmmklx88+Qbe5lqbcdRX&#10;J3y18IuDF+6ju6kfnvPw1X3JeXk6j72or7N7LuHV4sPCmeHqoy5n4PHXqL99z2U15etXz3TNAo92&#10;nqvjFvWDEXFp48sbevDurjxfdVx4OZGWP3BgcfSHMadXHsc6nTyES9Ms4PKwa9qG0MvnyP2lK8dz&#10;dX3UDP0bcD2f+DDO1/OAaegJL9LMh5y1s7gr0awfPXF7OMnnhx5CXeTNOm9ytIT+9nrmWc5d9L/b&#10;llee4OBh4dT4g1f3rqerx+JxcPOBA48naIXJlzkNdfveG/ueAT4ddRo4Qr9mORw4vf1BbNjj1D+u&#10;vGGfJn05vzzR8J9Wy/Ghl+8+WBHHeWHDwFk7B26Rh/yEM4flkR85eHxrc31X07OhJ4fbsDf48rlr&#10;vzjcNHnkWd3cWbob9fWNx5ezmxdnzYeAS9daT3g5nz3rcur09MEP527SOaLPj/Rh9Sus5Qp6q+V8&#10;MHmGpS/Hk7k7gCncIx01XuCa+w6R877TM+A7m73AMQQt3M4gXw/1evQs8g4n52xx8pr/9Rmv+1yf&#10;acup582+e/POwxXW6mG3Fuf9tA8DKCCBjDartV7RHgwOjEOIDpYu7g51g6mwHSaj9tbx6DIuPCg8&#10;YYb5dqinZt8D83DV4OLgwfCnj9ha55XrDPW2z5d69yEvzLCGmj7hw8TJA561QdNczrzedl8+3fjt&#10;679a9THnM7y5dVp5txft4frgnMLzI4wZbs9ZDc/aB0O07y67Z/zWavXFwc9ndyAv4OTqZ+6c5eLQ&#10;SKd3ypw+njMIZ/UFEx6mPnL+ELO35sEQ6cHXX74e8DDpquHaGzTdlf72afRsu2OzkSc69kVcfJi8&#10;7n77hpcLWw81sXtr+X1macNar6Z9OXXRfcOtdzjBi3V3+lGvMHB56rw08m52pzCLrXdcz9x3iZlO&#10;Hs19x9DtjqzpGXLt6TZOcn7UMw26BR11OX7N/gDjJ2+wzr1nx4H3f/zLq5p7EzTo2hv+gDPDC2fv&#10;blunzWM6adpb5x+nIWd934lc5zZ/dF9yeaIfHldPM59h8tzsnMuzx5ET9DdWX97nDgbHEK3N3cMp&#10;PD86f+fJh7ye7nm/9+Dykk/98HCs15O8kZf6wjTkWuvX/dOP1yynR33MolweyuWlPS8fcenW253T&#10;6X2lET+9cvK8rb9yceqHk/84curlcTY6l+dmffOqx6GTRznPzi/q51PkUIRcQpEAkrqRmZqVW+Fy&#10;+C6sgNlQT9es3lAT+IuzrreHYu9hCN63h1p4tYZc0Zrmcm/fcDyGz2c8+Wpw8nz5MOtbPV5Ye/gN&#10;te6DjjsXccOuphxsOXv4+tjftfTqFbZ7tKdZVG9Wq957Adt56Mv3hbZ+rEVa1njw+nf/3sn0rA1c&#10;fdOIRwO3Gu2GXO+SHquLI+ileRKvnOcor4+ZFo0Neno5a37tw8XFlxfN1vLV7vOU977nNa4aP/Jy&#10;9s6Zn3B60C3fHeF1F7gwy4HbUIOvD76R3vqJK2cU8j0DWvZGfduH58kQMHncdbk49eOt/nndXL22&#10;Pw0cOOGZ7meZdzX3vFo4PBn1xE+7XHU1Wsb9ByldfXE7ez3lq+dhfdDdZ2RPR+w94dob+tOIx6O9&#10;IfwVub97B8evs+BVL2ffPZjtaW3Y99x5gOPPLNTTs7dO1x4WD67RZxQOXl5U7/x5Mqt1H2ZRX/jq&#10;8vmlL6qlU25nGvD1jqOHfnmRL6zh9wxqsOHbN+uRRj3yZd8avnPGta9fa3tjNe31iV+9fmHL05dz&#10;b87SedR7f2EEHI9qzZ5v70Y5/a3zYF2tO6UnR3N1cezzYV2kcXPk9TSEfbMzvCkkGtghhHxGEzaH&#10;g2Em0TBx1GmlJ99YbHg68vB8xfMA5PWSCwdjXX861j5I8NZyeELeA6Ehnwc12PpVM8vBiert5Xjo&#10;gcAbcv4qz79E1hdg/DylYcaRNzZvvbkwZhHvbJ4f8HHCdnaYeGZn6f66E9zOCEO//erKLV+tSINm&#10;d0FL3j6d+J0hzGptrjwebSHnfHDGRvu8wtZfLu10zHKLX4y1oZ/3sX1atPcs6mq9Gzy7bz4MdYEj&#10;L+Sb4+UHrpx3Cl8OB8YfanmiEV5t99Zw9XSWApbPPOZHvRxdOPv6meuTRudVyycdZ8ib3r2DasKe&#10;Rhxz943bLxnl84JrrZ8w82CmuX7UYXfEqX9aeO47LXNrHJ7s4Xkq6ts9yXefYXH9QuxMcunWT07Q&#10;sl5v1WgI+/RP4vmBJ8xpWzfcq95093sKhx6cM5n1MeDN9erM+YlDIxzsDpzFdy6YvOGLeIu3lscT&#10;OHL2zkRf3Vwv9XBpVrevb57NcjTTo2EIfYr0zOpmgZ+2meb2pA0j0j2b5wdckTd7uOUsT498WdPv&#10;uae1fqzza20UrfWCqU93AWetrqdZPxHHur/BgQ/nDtIKa65/fZth6TmHqKecUIftbvMgt33ipRuf&#10;hpr32rBOD8agWY6P848rESV3yGlqEENeE4QSNeO6FDOcOgPpmNXk4AwYh5Wvbp3ROxeOcbxw+apf&#10;h7Q38PLWS4RT/TR//dj81vPVWePAy5lbw1q7XL84+WWNp6Jz2H+0prc1+x2n+PohT8NoXb2z96Kq&#10;F9bdky9M/4jJjBPO3Bqv85XH79x6FNV3by0P39pev9Wt3vNdre4q/BF66fICi+dZwxg4zdb18x7Y&#10;916s1q7hBF6jenry+fRZSVs+Lmx3ZC1wOgssL5vLH2zPpl7LqzdcPfVq0O1+8AQObPg01GFxnSXP&#10;cNY8wfDT3aRHQ92cDkznqp6HePmIp27I0+sc8PmNu1py9TcLZzHgugO1dOrJZ9g91+ZowBs+02Jz&#10;9ZYPZy6/Xq3zaG6dnpkP/HLWacN3P/WACwun3vNbLRg1w9oZBc3uqL7yaZg9S38Q1lsdNn110Znq&#10;c5LPD9i49Oy9S6I7kAsHK+jmzz4srjPo37OyhzesOyOMnv15RqeQx6fbOePBWHdGe5jOxgNeXnmH&#10;7y7sV9sePg5sObMhzPWADXOKrx/yvNBIsxkEv/PyYE8HfmN71qeecGmaaegJl1Z89QJGwJePn4/l&#10;qVXnGaa7sY4Tjja+fGt7o/tQu/Hqcvx1DvzWadbTnI/6uMvn+X7/59o1MnshAIz75SCQMBNF6z1A&#10;RjuAGVdfszpj6dGKU91Li7fYDiMHpw4nT9tFLMZaOA8cTv/yqLVIBze/1fRpqNGjJVrnESetA3j9&#10;UC9wwtO13l5wi48nF6918/qTWw/1i0tPzn/l4V8Q7f+KwUsLs/i06MdTd/7FqoWRNzbgu7OeUV9I&#10;ZrX64q3+6joXHI7InzxceWcR6aax9xznAJ8f7XHo6NOdwNAw9OzDlve4nb0+9r3vNOzXfzlzmtb4&#10;BnyBl2659Oy7V7l8hjPLp6lX685F3xBq1culWb7vBroNXLg49tV2lu+O67v6zgJfqHkuQn/RM4ZT&#10;b9BLezX7bKdFx9o5eo71bJ+OfmGtez/hedVTLo/hcXbI48D3Fy3q+pj3LuwLnLw5h6iXc1jH3Tle&#10;2vbw7k5u8zTchQjX+eHS6jPBv1x7unrHNcejqSbqezbPD7g7aDmnu+XBkMsPr52/s9er5ywPT1/O&#10;oHH31xtmx2rTsHfO7u32SzMdPXonOnNnDAeTFu28u/+eH0y85np0LrPAKdf546QNt+eHW3/hzfKw&#10;4iO9PIbD0Qcnnppc/en0TNRwGjDCPo8n8fxIr5p82nK7rx9OvtXTMMdRh6dl2KuX6x1IH88/uv5/&#10;/5crCJkBBLL3d08IERVwvRQwxM1egjWF0z4tesJerRcGdvPx0rbfF8TLlb4ZjnZD3V8Z8smXUKOh&#10;5izqZl6EHl1c/uTw6Oc1PE7+rAUv6i7X/05Kd9eHQQ3G0Kt13ObOH15e1HvnMGnZVy/3zn7/Gd6O&#10;f19+xv6nyby5N2engZOnznz7p7f4eHlR20gTjlZcmHzXU07dvppZDlde8NaXR+9LOP1gjWI9WKe9&#10;dWt5UR999SrU66dm0EuzPvIiD/WTt+4s8cN6f4p0YcLjyveud2/1T9seT91nw140O8N6grPvrPZ6&#10;ro5cGp0jjd4VveDqY4apH1491IztVQ7H2jnNAlfkM63uLJ18qqv5/Jv9Y3Vr/GK15PTCa9Qbju5q&#10;t1ZLEz5NdXvndX7r9PSqx/LTVBf2noPvGTgcWoZoD5OHU3j9kPdMepbN+aTjTuy7J7l0/UUnPm0Y&#10;+c5AK719pp1BLs/l4q6WtR4Czho3Pz3fPV/1OPnAr2ez3Pq211PdjJtXevr3j1Y3n4aZxkbeaG0t&#10;fdjlOZO9yGfr1WrNB117654/Tv30asC1DlOuc+DB1MO6HA6cmlFv+SJ8GHvn788TPjujtbq5oWa0&#10;Nwu4NPMj57msp3yEjVveHJ4vOLHz9lTrDPDn3Ze00RzRxSMFNBtqzdXte9A0ukRz+/gZNYvycLRx&#10;4tcH1rBXE7BGffm2DhMubi+SOt95p2Xt77jgqPsSuv/ggVPLZ7o84Js7q7V+Zjr94iTnww5fr9WE&#10;L+gLuc7SXi6smYZY3Ek8P9Q7azx4Iy7ep0+f3n+Dfu7R/taCp5Ov7sGsJp9evcOa6cEJz6q1ffdn&#10;DZcmPQEb39qotnk5dxzfTNudC317v3laXXVagk5nhfEMe555lYMvD1df/N4feUN0D+nDG4KuUMub&#10;WaRrrZ8vbe967zt9PDhzPdOR5wd++8A5g3q95OwFrH2Rbndgv367v/BqDZx01ePJ43kuwvkE7byZ&#10;fSZFes4i0uSfVmEf1px3WtbqNLwb/qLGf5Zv6O+u6MZPe7lw95n0xhF5t4ajIVfsng/9ynWm8Hrl&#10;X81amHunvRP5hO9Z5we+Ol1ndKf9y97dbz3h4+rZ91Z3DEdPngcYue7FrEcj/+Y9gz54e6a06Yu7&#10;pl8+1J0VR+RDPc/4/U8V4O5zbX3Izw/YtPS3x8mLtXAuOPxqsPHVeEm/vbpcEYffzVfH67z6NMKq&#10;35pxYbun+pg38ientnp5VvM8RTrxzHD5CWNfLz6qwzaqq4XpfDurN46J54d6Xqz7RdYzz6v731E/&#10;eJEn6/SshVpa/Ap8esI751/B+fHXX3/9HVnTGtwPU54IsofZywOXeGZgDXu6OGZ7A0ev/YDDxKMH&#10;b+glL9JQL9daTdjH10PeXughp7/RB4FWeWseYdPKM451vcPRrod+cP4K1j/+8ksZ7R6EM+uL25we&#10;HbG9t9aavj72+WnmQz6sfHdDe2v6+9L0xWL4u019mXZ2894hDUGHTxG2XvVof0CvH86fH/eCC9fs&#10;bIL26njf4HDM7c1wcuFfrb7l7OkaMM69/eS6z7hyvZ/p9lzcEX57c77yocfWrdUM3PrTthbVblye&#10;4PIixzOs2T0Idb3tDX3zId/ZaZXHEXKdo3s1y+OJPOrpna5f3no3zbS6c9z81k+OB3l3DV8OpsED&#10;nbRh+AjbO0WHRvvukQ5/hoDz+fzrr7/O8H+C6xeonjeM8/Kmp6hfmp2FZjl95M1y9TULekb7NGCt&#10;ndPnMW71eDz5Q6I/KOBbm+Fw4p2mzw88WAHjs+4dNvyFnZ47uiez+8QR7sIzN3pe5u5AX5jOryZo&#10;wMgb6cOXMwu56u7Bmt/eDfuGun765HHvTi1ssx4wop5xYeTSsI7X7C7D8MqXOb00tyZndGc9x3T0&#10;o2/u/Hkyy6nlq17mOLTgDKFH56kPrdbuBlfOu2Hgygt5fFEP63Dp1C+t8Otna/SNvPZc8VaznouV&#10;E53L3ppXOrA0yskbIj95kZdr4NDwjDqTXCMd777vCnH+q7qMRiLokpgBLmpkxmlfHR+nsNccth57&#10;GXA04MwCvrh7OID6HrxLw1k/rfPkUuph7pJ86egj5Kzpm3nVDz4MXDph25sbuOnJhe2svTS95OqN&#10;eupVjsbm1UR69X3PvnuEx4dZnbTUnZUX/6jOl2l+ek6rWy2tetnD7b21h6FlL/QU68uex3zC5g0O&#10;3yzUeub17Q7qzzwnAAAgAElEQVTawzTU4qUVPi311Y97iK8fcXuPYHiktV7jVsdTd3d5kWsNV+9m&#10;eHkBZ6jJdcft8wCrBhPOHE4N1l12n2aRvjmOvHvGyZeaiNeZ1Fdj8XnCo2UI+D6DeVSrv5zRv0NT&#10;b7l8NuNZi3hpxXMWwxdfvzT5Baq7yGe+0oyfrvr2UjfU44S1b9DPnxlHrVwa6cAb/VLkrn0nm8Oa&#10;hdnwC5Cg4Vzh5PTCpwfXL0/Wq+mOPBd83/3dPw1Rrn+0rwdNGp1RH3ka1vmhDVd0/vp3V2Ycejju&#10;215Y0zWE3kIdD6fecn0H99zSiWPW38DH3Zq9Gl09e2fj8Sfimel0Jv3w7Iv1cPNg8I1Cj0bn6B5o&#10;pReHplyY7oSe/HrcXP3qUc8w9s6Svtn9y9U7P/XJB00Y90DHGr9e5jj1o8u7mrVh3d3GL2/fSJeW&#10;Xmmby8HaGzB5ala3FvTShn+TEACJMGtdzTrjCSUe94g8P5bngnpoaYerh0tIK6Ow1iK+dfUOIAdb&#10;tI4rHzbNPZPa7vmF48d5zfr3oGDTjpv3etk36t0Z6KRrFvlq3RloWDdopXOIH3DT2Lr1+klvczDO&#10;1l3YCz1vPA/dkxpMWGsaceQ7R2tzmGY5AStXno7ozui7Q/2LvKgZ97nSTCtc/ObOAp+OvtbO3N3n&#10;DU6kaw0r5BrpdS5zkcbyrBtwPBj0eg/V05V3B3J5VAuLK9KsZ+cwq4Ux513emgYefXOe4prlzBvx&#10;690MA582r2nL0VktPfOtXoRNh6bQB7/++fWHnr8L7Bcmf/D3h2q4+pp5EtsPjg81efuGvTPku/6w&#10;Bly1I/z8kBOd3TrdfqHxi4e60S8+PYP0zN6BdNKFi5vv/IRNE0dvdTm/INHFSz9v7k2/7q+/i0UT&#10;xh+meNa4ZiOPeuUHpz7l6uk+6gFj9Czj0Oq51yf9+utrLWiLsGr8um/nVsdvhDXHxclPuXB43YMa&#10;XH7o62ufH7zOkoa5e4lLq5F3e2v89OTSL+d+rOUb9u7WXtAQy+3e0lTnKw2zGv34dOtVrb13S9Dt&#10;PaPRfaYHfwd9ferd/dz91Jff3cgLNbl65VEtLow1XKM+3pXzGQIwRII1NjuU4ZI3kDO/GtbM1NwM&#10;Z5YPu5hy5gLeyJO8enl8kWZrc3q7TsdcvpeAZmHdmdV9oKrjWq8Puc5iHUauPDwtsXh5QbMeZpiN&#10;7RlH3Xp72KcTv35w1Rejvi9+mvA874eL5u3NPj3zrvNAs97utg8yrHyxmPp4UYVa7xyeukFP8Fpv&#10;e2vDOTY2TzPe7UOePr6+1bsre1pqYnt11+UPYH7AphemnPzWaPGhLtR4E3LO3xnNammY49Mo0kgX&#10;Rs7e+Xrm5fUx7M2wAj4vcuVhip71+lLHjU/37gXT2azTbKbbs9ALVq0+1eWs1Q1nM+vNr7oht2eg&#10;aS+//qwFjmhPT86+2gE8P7qXdOThhZq8OQ1n8L3T3wH2jsX1h686bOdvpqHWO4kDX4/6nMbPDxp7&#10;PvV6OUO6ZgEr7PsnEbTt4fuFCUbfzqi2axx90rUXZtgdp/D8SAOHlr2zivDWaVoLmvVW6wzp0Uir&#10;+8FpyMWvbnb+tGALtfTqb84rD+s3nhyd6vL6xlOrf+fIIx95pFPECS9Pz4APS1fkXX7ravnDjUe/&#10;dZhw7enA4YW39vzDmg3Y7QvvbN1JeNpwIu+wjVN4ftTPLKpvPz7qUe/F8aq/IfQ7/hONdKrPD0Wg&#10;RBH75SkyA9Y1iitXhMWHw7E26xkf/taRg12MnMDPO69xy+VBTehl3Z6uXJFeWu1hDLpyxkb95Kzx&#10;PQyhRx+wcHzR2DPRr9/26QxxaYaz3ii/WPX2etDrDm7t+LwbeIY8Drx1ozrdolpYNXdQqIdf7fKw&#10;PRf1dOK356cvC1zYIn06av1BgwNXPv3waZjDugca9YVthK+/PJ79DjkhJ+KdzeuHGr5+ehX1tVd3&#10;5v6Kh4696A+p9Q5vb6ZPa7W7Bzm49RxXTk2Y+4VKvaAjOme19OoDUy9revZ+Qah/3Houbu+WJmzn&#10;Squ9WR3O4LvP4f77TOng56He+OV3pt2+dV7o8Vm970658s2w+AK/u3UnnrF7MffLUzjawkxL4Bdy&#10;uGb6YeLV04znXtT09R71Dpr1FryK8NbpyFWX6xnrm8ftDQ9jFrjV7T0fewOuoA2LV28YfeDkDHfe&#10;upmGNb57tqZj9HnKT/3iwObHutDXffXcYOI01zPORzqdUS19c36a1WE9l3TMBVzYcnHMeYGxbtBU&#10;dx61nmVcWnHK4Yru3RxfHi6tOPYCtu+r7QUn4PrcnMT1I9/wjfzlQ753JV08OD7lOoNc/FpVo7c1&#10;+XS//aM6pJokJqeRh5VANbPwIb1Dww6RieV1YdWW36HSpyPMatXj5rkLgZUL3yxfX9owOPHo9aUR&#10;FgZWDU7Urx5yYfTqy0fOPw7oHwnEpVN/OdFZ8EV68tXkW5thq2++HLzofKvZGcL2JelLpDN3b/hp&#10;qNWLtr3zCnk9to+8O6+PGcegr7ZfdPD1XYx8QV8tzXA8rod84MEYG+p9QPVspH3zcd1T71D97bsf&#10;c3V4WusrD7gb9moGH+1x7fnMj5qcvWENJxZjTS+t+uWhdz0tPeT2DM5i5C1/7fXAqS8t3wf2/kD2&#10;h6D+NMz5zLN3R07NH0BwaoYe8sJa2PfM1gsNe3w6MOH6/PHD13rNe73yCSPXfViHWU9y+TLjl2sP&#10;v2eqv3qa9e0XJv+hRut+cdqz0xBycML57Gnyrae9KG/tXmCFvrDqZlw8YfYszfB4RWfAV6+G71n0&#10;nWDfXcIKvXCqwYdRM0Ra1ndeTtBJKx49vXiiu9ryBm0DRz2uXJr0q5eXa61mrZ/Ix/aUq//dJ448&#10;XBEnT83bN6y5urke1uXTVgtPK4z87uuDZ7ivsPjqYdJrhqW3n5v601Cz935Y7y+d6Zrzbk2L7kb1&#10;tM3xF1e/eqvBemZyhrUhD2+IuM18eKd4FudvjWzjyL14DBHuAJqpxemDu8Zbw3TxZrx0M0tPDUeY&#10;7TPowytHS8A3W/PF8/YMA5dX/C6Bfv3p9yDhYerPQ7XuoHPr1510ZzD592XjS3u/dPhSX796yhXW&#10;7eF50ZO2wG1W76w41urmdOLK04pPw92c/7Ty0aZvqDs3nvOZRX3Mhnyj3AE+P/TRXz0/y4eLy4Na&#10;fnkICycv4K33HHDwanmX23Nay+GlRc9ebzl1GsvFE57/jQmHoy7keICVN3o31ct1H3mMkzc6wt5Q&#10;p5MPOoWaoGmoeXZ5oGWkBdsett64cWDy5n7yG0+92FwavPpMGf3dndWIa9ZT7Q552mp54LccfP7D&#10;8OyzpidOw2dQzegecPmkZ4j6tO8+2utjtKcBI8xqZjrmcK2rN+MbIi131n/d6nvVL03m3iNaRj6s&#10;0zF7nvXtGZoFrOic8jjdQ+9XPWip669fWGvvGH69aKqHcQ51zwNeDzr50wPX0NcMX55POVxBV818&#10;59XTVcu/NXy6cHL2q6OHXKNzp2OOa+0s8eVb0w7XevHpy+XDusGHfPu0vQPy6t1Hfez5LdKol711&#10;+fR5FtXlRb3NQj6+XHh8Qw3G8xft5dR5w6l2Fs8PWmpG7xdu/XHzFB93fckbaeEIvEZ7NbjlhNFX&#10;qKchl5/6w8uZYd86QKIKxa6B7TNrb9SYTrn4ZjmRGXzr8NsDbjXUdmwdrpr8rVOtc+nnpfdB7YLU&#10;fLhvL2HThKt3uj2M5jzA+mIxw5r3wuHSw43fuc36w6QRrh7N1XFEGtY3J98warh8On9fdPVeHbz8&#10;53X196zyt29aojm97tzcPZnvSJ9H2nTg+gLjLV/bAyasuX7pp0VnPVvj1iOevF6+JNLWV8ip8SjK&#10;49AX28M+z/L85ZVO+3qGwdHbnZh5EziFNZy+MHH3HHKiPmac9OKUD0/bWeP5LNVbToTVv3/U0xfr&#10;nrk7zBe+NYyBQ8tsT8/QU+ALdffhF6ZGPHthH16f7oX3fMvVO4x5c/Zx4nXe+LyoGftds/07C0z6&#10;zu79idOZ936cJW2z6L8MXF/Whrsx0wrfXdjTFnIGfM9AHo9vWJ79IUfPvZrl4/qX7mGcYf8umfP0&#10;SxM9gWfQbshb0zVEz5puHHk4IUcTLu7W9iz5NNPHazi370F9ynXvtHHopg2jDp9fGH7qA5vntOwF&#10;Tpphmmlb14u3opx6HuprL2DkWuttxKUXxlw/+Nb4cH3P6Oes6R7x5weMnPPcfeTody6z2LPjuN9+&#10;wb45i7dOy7q+fHWeMM5RLl9xwphhvMsw3V95s9BTL1gYfr3fP/7222+/SxgdCtieoLV8Q34bdnma&#10;wNjvpcO6GH/lZ9j7cNEWDs5MBnHp2MPCwRjWcupmI+9mnKLDwgg1mPLWNMuFqa+8oWdecTsvXfvG&#10;afL84E3Ib888q6Vtneew7Ttf/ukJ3GqwRuc4gBdGPpze8dOobvbF9uXLl/O/6+Kscvo0d8a8yMt1&#10;F+mbW8PwtRxrvHK8wNmXq2+15nra9x7AbqTFF72eHZwhV39YYd/Me1jvaBi5zgIvT1teNMsbnQdH&#10;8JOneoQxi7jW6xOP/urGlbt72+fNvJh075x9OZ9F4TOrN7/V5Vej+w2XT3dk9C5Y01WHtceVS09O&#10;6NVc7iSmZo9Hi09ffr5bzHKGL3394boPevZ6mA2ezD2r6np07nKdT02Ut8aH10vf7kbe2twd0JHz&#10;jsn7IjbKy/lMmrfnfTfOo1fPig9RXi1PdNI3hzPb68WTMwk8a1ruE2Z1abtjvWHV65Xv5dAsXw/1&#10;1vUxl6NXyBn68gOn3vsq13nj5CuuvXV58w48nnp2ZvVmXLF6J/H86Pxbs8ZVE/b0zPmvno/4h/D8&#10;kHcuo1r7NGl1b63VaLtzPEFLhDHL5T0PMDj2nV3OOg9p2OPvkFM3Fz2f9nnpLHu++FvDkzfqpU5n&#10;+3SGcp2tfX3lvTv2eW3Wq3X9zHKGvufvOAHaEOty5IjK94uOh2Dfb6J9YOVrpF6z/krDpcWpB31r&#10;I125+NYdMrP2HcC6EdYe1kxXX4Fj/K8Ig+sOhDU/rZ1ByMHwLTpTd6D2+fPnw6fblzp8Hle33nk/&#10;os+P9VKuczTrvXHv9aEjzAZua576xwPWPevOArtnpede5dMxb6QdVy0fahvbRz7NxcnVk5cGPJwz&#10;h+9Z2Dfq0R6PH/m4+TO7B7U09c+Xmlgt+733sPLWNA2BJwe//Vcvv3mAxflohIVZD9vHfdmv3q3J&#10;m3r33DnlBH49+BDOlKZ958JV8/nvD9Z04PiBLdfaPo38NdNTK2B59cuSHobPZzjYxeN1J7h0vevW&#10;nc1axDPT7Nx85wd28db1TA/eXeweprxZzWzQhndvvtSr18vZ8sKnM9ezef3TrjdeOjACJ0y9+uXu&#10;HfH97/rguotweKL3pHvqu64z4OHoxa99HOfxDHrn8gLTXeDZC/X2ckZ+rOkZ1nA0lpPGEXv90Bum&#10;e+XNHXQPeacX/yPNcnCdbzn5aaabnlzY1s3ulUdnEvKdz56OPf+Cj7y0bt9Z7eFpVbMu0oehb6SV&#10;F5jVaZ/v9DyPPWv9wquno3+8vFQLby46M478+twaz+3hPJ+w5n1n8idneA/qCauX75zzp4CCBPFM&#10;EAAU5oYPBpwPxnLuDzEeXY0ZN+Dpii6ElpEHs1EeNk8dUD0/dOLCts57/dQKemlWT8e8vel4eeH1&#10;d+lxnRkeZjXjdy489bStN+Q3Zy+arTuXtaC99ffs9y9DenFgi+3Vl4RfnKy7X2ucNHDSoGlfb3eT&#10;plo9afVlKpd2ddrx8rZzvb03ovM2qxv25e57rnZj6cl1js5iziuMe+gu7O+gAR/fnt90+bHOF6zP&#10;g+ANXnw0wxrV4NI1l9/+1qLPRj16P9XkOlM9yqsVeghY0d5a77jOi9dzCpeXuPKNfHk/6MPSjIsj&#10;7OW7P+sGjnx/l4mWvREvvbQ7C6+L0wvmDnxeVydMebX6qvGlJhaTlrznUY2n3cuXw+G1+zF3BhyR&#10;b1ij6Jmnp9YdwdjH1cOgbajhGUV7ut7hzszT+qNz/mB5dHB8t9CD6c+I1Y/bM6onjCFfr/UtXy2s&#10;GVY+v3Hs5WGEvry2VhNw7sAZuwvYdOsFX5/VhN1nU09a1nTqcxavHzhp89W9lAOrpzWfPWN5UT2u&#10;XH4WQ5OPtGEMAVdND1EvePWw8t3LAT4/YFavfP3t04DbO45nTjt8M67h7DDGanemcs34grbAc8/h&#10;zeLGlw/nvMb5r+qACVX0AbPO2K5hmTY03ouDcxF4DMLImQWsuPud5PMDtlEPNTmcTFv3YusVxjpf&#10;ML2s1jTCpdfFpaEOa3TB8dTgGvYwaeGI+P7dgz///POHP/7449s/ooRf3Th4dLdXWs4Dp7bc9RF2&#10;9fKRbvvmevoF2KhPPXZfjpY7rZ/ncet3BhxDv9bp7FnUhVzc9D2fu6YnHX3zCNO7YRbVz+b5Absf&#10;0nznyd6wry8OPb62nmfau7bHxxNqW+/cO4fDC79zfXEMEdZaLvyeHc95YcOYeTPSorE8+Wp0F0tL&#10;0F7c+knrAF/YxeO1x+s7JN3bH4xBtzVfreXtRbn1Zl0dppq5UA9TXU3OPr+L47M8jN7Culp1s2dh&#10;0Ni62p4ZRg7O2XoXy+mjZq5ura9QK+Q2H89Mz0inX2J9r8oZ6mnEUfd9Ue/0F+cXJOeA9Y8gYY16&#10;5k+dLq4ZRl95WHu1PMK4K5FWGPk8mNvXC75eq2lNI02+/eLHg7XAMwR8YU1XqPMp17CvJ0zerfVM&#10;07w467g41mmr1dNMx8xrOJgiL+Xip5GPuHgweOb0y8kX1ulUV6untXocGEOv1nyru2/vegNXhMuf&#10;/Ubacta3vhwP3WN+ncuQlzP00N8cLy59nxE17//5v1yR7KHWGBFIWNcgA3L9C4EwGWqm09rMpBey&#10;B1ENV9Bziemrx1PPlxnWoCXg5B1aXvBOq32cdNUNnCKsPJyQoyPk1ERzve15yMfXr1/PL03+q7V8&#10;wez563cE50c6Zpy8h5cv8ln/Gwsnt5rx49jD9EVRT775TVOvtO5aGu7q1scpui97ffJfj7jt6w8f&#10;V+/7mXQWOIEPA5u3nRdfHscHWM/0e15qggc5A2+5at2dfD1a0/Dh647MnSkMjlGv/hCpj7y1/nk6&#10;4NeP1YHxTOXidy57QWPPw0/5vJ3E9SPvML4HhHXnV6cdTj7PcHyZ1TsvjbzmF8czdG/5hFevl7lc&#10;56JVdE90RNryPIi08g0T/gCeH53PHteA6xzp+sdPq61uL2CMor363pVfPkQ94Po7NryK9ZdO2p0D&#10;v+HOcd1jON6s5Rt0e2/cu0FDyPtlKB0zfP2t4c2LqX5Enh/2fMCkXW0186F249LsfM2wzrUBK2Cq&#10;6Z9m7xbv7rkzpNm8mnFv7Z63urPcdRow1dStjfrk0V49TRje+BXqPWt79eXC1T+8uhxez67z9w6G&#10;gcsD7TTy2TsFp16v/NrvwMtf3DzbG863uPj1NMvhWefJLN9cjWYc685W3Vy9Xum4F3fS3vfx+cUp&#10;Us328IHVNCOwASvC0epSPBB7HGZh7F1KnC6sGi4Ms2aRXpdET80ezty/q9Ah8eR5iC8ncNOw1xvP&#10;XP84zTjrsd+O9TDipecXRP+P6/4PRAUMvtFavgdqXd16A57feixutTbf3dH5KF/dud3RfhBp9leM&#10;3Ut+2m/f7kafwhrG2DPCNsKa4cun47zOraegVS4M771b5WBg48jb33VcOc8yPI59XmB61vnIA4yc&#10;mU590kpfXYRJZ3uot9+5546LZ1Zv5kXUU02ol+NfVIuvbt157NcbDeEcfV7insLzI03cPG1NnaZ6&#10;Q27x3rXumRc6OIa+Pkvez95R2Ph6rV775vyZO4/1ctrj6G8vOk9zOJ5Ed9+6vwsD33NLK121Bp56&#10;d2uv5nzOrobX++38aiIv6quNJ8qbRXhz/Xse9G+NavA0cWBgDZ7l1PgS9gKXz85xkq98v/h1V/Z5&#10;9J722UvbTG99W+N0x63b4zRg4/IhD18f/g091HjmiRaP4Tp3ZzHT7W5waZRXa63fR7gDeH6E1bOB&#10;s/pp4NTnXufBLHDi3TXaesk7W/dgr4Yn6iW3A1fIwdhb46clb28UMLTrI2+ftjWtcurx45rrry62&#10;Zp8+nc6Qjpwh6NzPJq3yaeAbvdvPvb3/NkaoS7BOQA5Zk8g19nL5YoOBj1OdjnV7v+DQgWeMCZr2&#10;i5UrcO1p82ofXq5LrD9eazx94NdHenHrhwcXvxk/LR+mMH2hh6uH/XrE3R7q/y3gqu/cenly9ZGv&#10;R/0+0oLDS49n91q+O6ELk0a9emZw8eTSxGsc0edH91XPzfuiEvGtO4ecd8y+Pzhp6W3Ie75y8fJr&#10;5qvYvfVGvtJRcwbaauHVPf++UMOYYdTDmvNWrp721Xs/9XEmc4OeXPpmueo0rM1qolrrPOClo4YT&#10;xucSrvuiIdKsjxydIg0eRbN1NbqGfTlz2tVw/4+vO0qy5LaVMHwf+k32/vepFdz62PWPMhglI4IN&#10;EkgkEqw6Z1pj2e67SK58nzE4sXji6n2kubuR6x7C0SSvTzF8zs0Lk4k1jz2s+pZYPPbiDI4mtWLN&#10;VB2MnPj6+JoH3nvW/TRTPfHA7L2IZYsTc6aNqXMuRoe9uy4OQxOdVp9DeTk66eOXT54mcZ9t+/0z&#10;Qlysnt0DDnvWfeKKX1wdU5s+WGeLicOp7ZymE3h+VOPcc22vn3ugOV5eTat5xdW30ldvnNXw6noG&#10;cnBhy/Ni4XBWJxa+enmrexXHkaavHnHgdefw1dS/WeLbGnN31qd7CouDnp5dWHn7e4mz4uoZ7vbO&#10;m6ddjs/ks83HExYu3vxyL697qF7cgj3/jtMSatzZ3qU4u2AXwRRGJt/Ln6C8HFxnOKsHjTdOuEw8&#10;kfLtfVDrnab41NrL4+dh+B7g1uMsvxrFWReGM8NjJqbW8tfWYvWsvv644bLicPbWbRtb3B2X27V5&#10;nM7ybHnooTm8e3EW94eoOXse6sTjOWTvjzgd68WrrR5X+WLdbZzV6rO14W+96SmfjuY5DZ8f8nIt&#10;Z72ZeS05z5jvby7tYcXpr76++jSnHKt32BN8fuCxum/eGR43TvZv9cUP6PmBH0fvmy95fOK4Ws5q&#10;4dJdHzkWpne8X2Lxx4Nj8e2bQb56nOrkzKZ3PcI724f17vlDCh5Xtf4dQda5erj28mosmnHHzzP4&#10;4uXE4f0yEFf9aRbrzpyzesillWe9Q/aeCdPPHr47LZ5ufTN4/dTYy6nbWs+oWnX2aVWTHt4cYfZM&#10;qxp5Pfpe1Dc9ejL94J3xM955eXDt3dlb/lUFz7f/I2B960OTlX54Ro8e6S8vB8/qB2ulVy6MmFoG&#10;X5x3tvTZuWDpoNHs/stQYXB1DxtT4xxvfYrx7kocR7h6dVfO5fjtYcZmFt8adUy8u1IPw7PiODzj&#10;5i8nbzGzV+fczPZ6ZDDxiuEsdj8Pdcu5HKsbn7syL/04xfhmtu+djDOPt168tZ+j5VSjT3i1vf/x&#10;xOHcfOp+KgrQJUkiEa9Aky69B+nLp1rkrCHiximGR4zZ43Aphumiw4irCS8vx1za3bNcF4ObOcNu&#10;vTj+rAcDE2+zw1Tby+/M6GtWOb1aB/D+gOnu9GrRXH14/Yulx3lXGvHYs2raO8vT1TNbvDr8YZqx&#10;fzoUL4fT3mz47PtiSUvzw6YbRg0t9bKv5s7VzxfW3n/1vRvNxouFdWb4xa3tCwfjnW2G8M2vhsFZ&#10;4t0hXhz9DU0Yc8iFT5MeaeHhmHfB3eBm8N2fGB5YcRzO6pm9mCUfRk6MVV9PnPhohyleX2dxutSK&#10;80ytvHO4+vJ4rfDp1styZnHis5dj6vSOR9w72Je3vFVeDR0WHnyZ82qstzycO87gmBh+Z73jyIej&#10;EbbvOzU4xfsspNU9ylnF+PTas7Ta0xpW3JmeeNIej55p4+WtYmphLBqt+vDOsOXqTaNfFngc5qWF&#10;DvzpPGQvjz28xfT0DOHV+aUJl6VnHtZdFVOvhhZ9WHe4e3mmrlqx5i8OI54uceeWM/5wYfU2g5z5&#10;zeKefO67x+aNi5czT9rvfmrE8vp2Vq8Oh321fDhebb3oc87EWRrlccaVLnn7+siLpcs99ozqX67+&#10;1fS8qtcfdzhnXIwePeXdL4xcHDjdX72aR7yljz0rZo8PXg98cL2D8uzWIUZLnOpwpk3OOT32MN6J&#10;P/9fdYIIrAgVVCyuyBJnDWlffY1grMTgMVgLnz2MYdUxwxXnWdzn8PyAZz0IeSvuuNJZfbOFwyFH&#10;Y73oVOeMv3M4WAYjBsdbLO7wLjlsd+FssdWkpnO5dDnXIy8Xj3xYMXu49mHFirfn9eWZPa18cTnP&#10;pn7VuB/m3NJr700+bWGLqQkfhtenHJ+Onn25sPBp6Z7Ddgc44FvO6VAbZ16ud6w+auKTby++fPXw&#10;IcSXlvqohenDjAeOh5Fj4eXiDyvW+xhezH513XxyFms+3P5gUAtvicVXfzErXL3ShFOtufsndjE4&#10;hofBw2TxuQ/xNC8GVm8WX3tn3PEf0POjGTbeDGL6ZDgs2trDdoZz7llWzy9/fOHzMGo9s+4dN5Or&#10;J03NL1f/MM7FmgVOvXN9YPrMilnyWf2cu4d6uHf14mrsfd+ztN98J/n8UOPZw/vDq7q49WXOsDQ2&#10;R2d3pG6x+sI1Jw66WLOUL8Y3h32z4LLSBBMXDeaH7b/4QEt6vmrELEb76glvTvFw+jgzvv7O8aVX&#10;Lk452lk14eJztrp7OP0z9WHjSBeMWud4aYXbuD0Tl28evOkvFq4ZTuHzA04Ml3vDVX1nmDT23OJL&#10;Y7z1lU+r3GqvJ0w5+3oX473H8Pric4dmOr8FKEgAH4n4AT0D8Q3XC7APTxOL5eNyVst7IXm58ry8&#10;Zb8DEF4f3NXYhxOrbjH1LebcHPVS18Mw1/LXYzE4ml883fGpab79oMmLx3k27w9zWAwnXEusuvoV&#10;E8fbedEUTbMAACAASURBVL09PF4+W7x6s8svpvvYGKyz+vL13/uIKxy/POlQmzbemdWjOs+L1T8u&#10;Nfry1cNYvWPq+hKzj7t9c4ir04vvTuBY/HBWuLu3eFy/lb8/4eSsuGR639TYe1/iFHMHTCyLn7f8&#10;Ys6rt7oDeHPoKc6a0T7OanBsv/LirBw+POnkmw3W6hy2+1QXT5pg1CynvVWuXmmpzz5bGovr0b74&#10;aoifL6+mOrEw9uJ6WZ5Rn+vmXHycckzfep/AG8NZD9jq+O7UDD0fcefMWR0srgxGPzHLvrsuptZi&#10;5aoXx8lw+SwxMXPj887FdZLPD3Xw1Xc39QmnbjXiw+17Pk6a0iAWNw5nJl+8Oj3x4V/DJ8fUwMM0&#10;j1h3ide+75C0+ocKPGr1UANrpQl/+82J1dc+ffp4pzI15fLqrCwuZ/H02dPVnHD1kms+sTTDM+d6&#10;8BYcw+8cpjwvJ+5e7Ot9Ct/anodcGparumrjF08/vjTEVw91Yn0XqAtfvX7Fm7l6Obj408mLedd5&#10;1qz8n//lcAnkQFv8NQCMhcCyT1g5vsvfPe7T+Hlhytfb2ZIPtxelR33UwMJVn1bnNMHYN5O9D4w4&#10;7maor5g9S8e9x1V9fWBufc7+HSj/I3Dbq5583H1ZrE55ffSw0nWK3h/ijIcPK6a/s97Fi8Ha49w6&#10;uDDd7XLZw2TpS6u4emv7hi/fLOqKwavrfuMJ0wz1F4d1rhaXc3G+ehh98Wawne1h68uLsfj5NflW&#10;8eXTLw24W+L26YHpD2Q8cfDV/5v+tMGxNPdl4g8BPHrJ2atJd3Xx4wgfH4zlPS1mb1UvbiZnHj8N&#10;eJtbbHn6g1m/erY/jZ4fauIrh3NngJFj5mT1reYEnx9pwNn9l4PdmLMvT6tZeLVmx5XZt+rpvPs7&#10;rzYu96K3RTtzP91vuvTHiUutFW/91Lavji9e7uaBadFQb3j7YnnxzP4+1xtGL+949wjrF6Z6yOOV&#10;Z2q7a2dzpg22pYY5p4EvX+6A3h9yuKqtJy3+lsyz7bnQ2L/rpNy7oD6rZ/2c95nsvpp6x6Ome4gv&#10;bLz54vB48Mcjp757iotfg69W3Nld4MrUhJOLA6aZuifPNaz68tXIZfo6w/QZsmfieuHrPorzcMXx&#10;+HzAxy/G0g5r35KDca6n/b8ZfUwPdfk//wOY2xwQiPisxprBskhrTHwDiHUJK16dHJ7qijl7gXew&#10;/eDAZXF3rl9neTz1qddelhgMo1HOucsRszen1UOCwQ+fxwWf1U/9funCy8Vpb+H2AbWqTVs14unX&#10;p95857OZH3EVcm6J0VHP+ulhyfHiVs+9e3Du2dJQHu+ttZ7rm0Ut/uYQx1s8PrXbzznbPa7OuOw7&#10;57euPvzm8TS/nL1lznqku5gzozOtzvHiYfz9botVD1O/avlWHDBi+6yq9ZzSLZbpYalTnyb51UA/&#10;4/Hz8NXir0ef23TAMVj7lp5q4PSq3v1Z3Rn8asfDmj9tzixsHt6epcW5JW4fDsbeoqOcufrDXg1r&#10;xrSIhf/q1Sy4mbpivNX96qd/uLDNG4d+a3Aw4riYc7Hq6tvZd1O91Yg3P8765NPBxyVnNQuOdOO2&#10;x6mXv7mxb+Y4+Pq5A3y9U+X0VCtejmZ1VvvwzUFP88K0h7PK82rS0Uy+H9tXrz+D7Y6bSwxv+fbO&#10;eOTrEbZYNXBWnOJ4ioWjuTtezvJqrJ4bPO3O9j5/PMu3X93pVCfuzPSmiam3yvFWs+Rhw6R9OeiT&#10;j88d6BtfuuLGAYtDLR9vfcSqg2XO9eV3NUf1Wyv3I2FDXC9DBOL2LhfOcvYBYH4LZ4ayiE34Sbw/&#10;qsXXb6Y4iekMCsfgWjD29FkMTj8vtPr4q4dRtw9ArhnV4FwzlzwfPw7ntIinR5zxYq3lVNedupv6&#10;w6TN3iz+KYfhcWbNa18/GixnS487pz495XCk3746ffuXQfWrJyyrR7m46beccYWvBl68PxjFd7bw&#10;MNXw+Fp6W+rgdxVXD//FB5PB1J+vr3fBmYnVozoc3Un1zQaTDnt59XjEN6e/uDurXh6eF6+u+fF5&#10;b+Q3V404c8d9nuAsGPX350OMpXVnU3Mv/a008QxutYk5+0ymRYxV2zzy8cjT0F2Ixyuuj1zLuRnU&#10;Onc3YcSzdIbDWb/uSh3jy/c8+q6ohj76acTp3F3GIZ71LOBwMPhqcBXLw+JYzbQV46tX09k+XfZ4&#10;6lu9uu4LRi3bOziB54cczfDdh1hYcXyd5eLj5XqW7tGfG3sHzcmnu8+HWvHe37DirBmK1098NdjT&#10;J75LrJr047WnoRh+Pb3X6ulJE0w4GHlmX197C67+B/T8CPN1hlUTBkcm3vMQc3d0tuq/d6OmZymP&#10;nxfzDvpzwIz6sbA4qhWXV2eVE2di8otRW3115elmZmHV42XqutN48nGpXbw97elQ71xdXp6FE/8y&#10;fVh1+vnl/8fLrLiLAkisIi9JIiOu6TYLk3Ac8mHV1kPMw+JhxKvnq5UrT3BndXB6LVaP+nkoMGoY&#10;HzYvHk/YHqYzLgs+E2f0WPBfPdKqFo5WXOHle6D1qSf+5YxLnIXns/blmsfzY3HINz+MD4v/yrDl&#10;v/0iR1c89t09nubnfdjgcPNmZPZZ84qpCd+d8mJ3vrtJt1qrXtVtP7FWffS3F6cvHjMVk2d6yovX&#10;x/11H/Y4Op+i9wcO77S6NLSXo4P5vMnrw2AYPfWGt9KQnvQvr/3NhU8NjmriFF9rlu5p+dT4l2PT&#10;gSs+HPL1UW95n3ia8mLVuqP08vrH5QyHlzmHFaODbf4Enh90WDDNWH2czZHu8NXQIsZb9cvXS72V&#10;XnOmCWY1F8eXnu6Ft+LXG77YraX67hLWnsEyMbg8bud6iFth926KlVcjX60e9uXDH7Lnh9ytQ07M&#10;+92d0oO3P7B7J3y+rPqohQvP45DvDvXsbumSs6pNK97+tgt+V/jq5eyt3dOib79gqNvvxtP0+bH3&#10;QHNc5dWJhXNuH6YznDweJp61DysOz+DFWzjq2/u1GM/AfOnCAR82nnrBWe5HXc9JTQYrXl/x6vfe&#10;cDSfeDXiapdzOeKqHz30pk3ecsaBr3reWQ5mTYyeVnnn/qLh/F+uADJEhGvC18ieIKa4F8cZaVi5&#10;uPJiOzh8Nf3NlTy8C9PHuQchXg6X2j5c4h54Z3qy9NLGYPM9mHTEk8705OFgWl8z4YaHrQ/vb3P+&#10;85//HI204HCvcPDNbI6+QMrJ65XF3RkXS1f5dPBr5avpjv2vnP/9999//l2s6vB2j2rUi8mXM5N4&#10;70pa6LZ6xnrJxXM2z4/Fl8Olh4UDpntohvqFaRZYMZavRqx+4fCktTyvRtwzwePMq+uZpa0cH396&#10;qxEX21p3V15tMyyvOKvWPj0407exNJRXw8y6WsV8llnPWR+xNODfue49zcXSry++frHmnXGmt8+C&#10;WL2OkOcHnTjw8UwPK1Mjb26WDxPvcsvBdVe8XhbzPQJfXm9ned4MYvL0myV+PrO39OP7jHQWo735&#10;wqrfnv6gr59cuO5Szp71LtmLt2jNupu8uH1Y3rmYfsV6Jt1NnM7Vb63Zuq/y20/OewHXXGboWdS7&#10;WeEYrnx1aXNmzaymHG32etSnPzfkMvtmVO+sJ25nenqH5eoZR/XxwbPq7dMn1tIjDpgsLO0WvvTk&#10;1bXUpSHOPC57Vgwf3r2LMLTJOTd7de6QqddPvLo0y+MQ53GEU4PbXYr3O4WY+ubRhzaYOPDCwNab&#10;l09P9WIW/OpKK/7lqC7NerHwdFjn33Hyh1vFC/IvNvubCDlNGzovzhLmjBTW3hD2PRwxi1hxWGf1&#10;vIuwWBdgDwfDwsPRgYfJxyPWH9j2cOp4D0r/1vbtAwHXQ4m7XnH50MMzXEwNrbTTwsvBpUe9xfJq&#10;GGx59eLOzU8ry8vZN7v+5rXEyvNMDL56Xk7c/z2MX/D8i+zdfXPdnGpoMhPfs0gvvlszjrSmAUa8&#10;uvSWr4b2cvbNyevlg7Xc6titAcYfRpkz3qyzZxtOLOv/m7FfLPTWy7Jn9jgtexpYWtXGqSb97pyp&#10;gXW2zBZ3dXDVxr/3A2f1HOV6t8SdmVq/2Nc7jeKWHt5dNXTx9T0Ezw/6+tKLG+f+oWjfDNXh14+W&#10;PnfOTA4X49OFox72aq2wp+D5IYdDzr73GA+93bH3V86Cs3o+6lm91cB5B+zrwadjPU1pFWed3Xf3&#10;qh5ftfo5Mxr0bD4ePrOPsztMp1r75Y6n3u6CibsLfOosOsTjv3vKZ/F2Nou+3Z18eNzu2DshXj+f&#10;t87V0Ulj9yXe57IczfqptZhYszunRyyMeCbOegb2eonjsi9HiyXGxD2jOOBZffiw6uDDwDm7Azlx&#10;ZzXV4ZUXt/RyrjYPJ8fcDetdD7/z6CUuhpfGYrz+4ox3xp9GseL61IOHxWutiVefFrVizWVvMc9a&#10;D/P0vsQpDqcebytdcPUzW3t5Jm/f3NsXlqUjLrH6/NQ4IV1ADRSLdSEVIqnGHq6a4nxL3stBxC68&#10;Lg1vvX3xMrUNcQJvDFccahqMr6aXVR0O8WZQf+uFU9NFOq81h5haXObpnAa48nz6i5+C54e4GhYm&#10;f4LXDzkLTxaeb/btGb6aNFbnnFYvpv+1ZnfvDnov0rg9i+1McYr1JVCNmAUTjteH77nbp1GMtt4N&#10;8WJwu+TK62mvlsHVWz85Z3k+s8cP7w+RtMmHE7Nvleu9xgnD68Pwba+4Nl8MPmwxfrHy3Zc9/jV4&#10;q7njabat8YXkeYvRzcT6RUitvZy1sxSjTbxnA4+js7tJL1yrOl4+PA0w9XPOmqv7cC4GYw5nFsfu&#10;fRH3bL1X3vHeczrpVleNPb70iXd/cnRYaeBb9OvB7MOpT2f7A3p/xKWmfLPgKAYOy1aLPQys/nh8&#10;tj0XMSuMeJ+vQ/T+wGtmOHk1rH68HsydbVwsPfZxwfVeuGtxC3f3E74Zqw0rrhZejOllL2bPnNPX&#10;zM0dph7w5ezjK3a/E7jFmL2lJnxnfk3eol9v+dWAI235ZqiXs1w97HH22cmLscUuB1z6qnfeBZ9O&#10;+54R/dXLby/9WmrsGVzavU/x6ucuxXwOmfdUvufpHdWjPtXGfYrmh3h4Xo+wzReXsp0Fdwt2rTNd&#10;7z9w/X64u/ReagTbQPNWJPJizuoTUazhCSgWrzPrg1tcDJ/aYs7hxaztlQ6Y8tXk8arBa8ZmE7Pv&#10;XP/qeJj6q++8+nBuf3vY+OrjrBdelt5mwmOxMPb4rGL2WXsc8pYe1ei9Fqa8fn5p8h/Z8f0Bk068&#10;sPXurtJcPz3si6uBdWbVtXf2T/Dy7spZTSYWdzla4a2w5VbjV2+4nl86t1f7+GB9SJzhcfqg2zNn&#10;H/i0hFluGPdfrh7izb2x9vWIW9w+nnqE4+lkxRZPN637bvlSok3MUt8eD40snu6Fb19enS89zxOv&#10;GuYOe46d1S7nAT4/xPRcbucWnNn2nBa5ux7Ou8yb3Z73nUOT2p4fXvXpqk932bne3Zu+rNo+a83d&#10;95teODyHsPYZ3qwezuHL8fWwh9XDe2qvB/72YXjPSJzBWbhoY3LtcZihOB9v+sXSoq5avvvVw3th&#10;de/6yMvB8lk8cYXVU69+2dt8PGF5Jq5G38757sLzh9uaA35+iOnDt+TUViNvv9Y9icml1VlOPS+X&#10;l0tDXq48rDtMR33lzYiT3372jG+FE8fh/VKHxxm/M9t99WGc01dfNcXtMzxbB8O8A30+wsqFxWsf&#10;jk8rPGxc1YeH7a4WU4xnzQrTHF/45T/fIRHwLqKXwp4R0iBhiyOQ06gvYWe2D0JdcdgWTC+1vGHl&#10;epnF1LbwVtuQYiz+9p3Ns4ZLjNcbX1869DinXZ09oy2NJ/D8gBWz6NkFo0d19rfVSw9r68PnYa0v&#10;0z9cep3FM/Gbo5ru0n8s6xen//73v396pTEuPLuvX33g8ca9exi1i5EXs6qRz+L/wqwWNV9LXbie&#10;BW4xKy29C85q2K1H/X4+5Lu7sM4ZfiaW/uVfvepbxeNPp3gYMVrwismxr70YfCv+PrO+kMVwlasm&#10;/vvu+lzB48HhS5jvDnA0d/gj8vmRFh4H7C4xOX0z+TX5nlvx7WmvHqb/rzTfLX6BEqOT9nT3S0q9&#10;ce4s3UH3xNOQqWPisBYNYeTdg7M9bnl7vtWd1Uec8XdPsWbEjctiznosf72LhS2OS8zZYvWsRrx7&#10;CZO28M4Wg3XP7tx3rWdgsXB5/fVj6tSI6eP5dH94mhu+RaM6eHuY6sXtm0eP+sJm6W7euDcuJl/d&#10;zdO94FxcPdaXj5+PF49lbkvf8uK9s/ZqVke8ct0Jv7juxj2rjQeumvAw+jNa9Gby6tLlnOF3rq94&#10;GtvXS3yfj7h+Ynpb+obHG15tzwSvnJVe+7XVuvvmX7648jScf8cJiCnqAjovqVhYe0SdeSL5LtXe&#10;YHyDq9Mjg1XXB6EPGP9vQ1ebpyNONZa+Yvq66NXSywbn3+OSs9ji8Mbngy7njG9zeujHird3zu49&#10;fV8x8frKOxdbrfHm1Sxf8XTjyMTW5NxLf2Pg33XCVz8+7vR4dmKWO2Fw3QWcfbqqg1OjXl6tnNrm&#10;dq5f/GmJr358tjX21aSLZ3GmqXdErt760Fhtf3sRhpeDYzye3jk8jK/v7dWI0QPnXH+x7rI8Phhn&#10;Vo1zsbw8LI40yHXfvPl4RkfLOW7z9P77xchns1+21PZ5ik+P5lrunUufdMG20s6Hjyttzs0Rv1gW&#10;N37aPTe/OPmOsexh/MeUtJvFchcsDbituOmx1MKkI61q9RQvh9NyVqc+zc7F1TKxjdMfv7ha55Z+&#10;YubgYfRgMNWHF08DvOfqTuSbLU1id7945dIJU0+x4rjr3z3jFuPTHkYdqz4MnH758nyaV5cYfNYc&#10;zVIcrvdYr13LbW8xmM72a8XF6l9dODXmEF/MXdvZu9OzpZ81X/6LR8yC2SUWt3168K4mPZk8XHsY&#10;ZgYGh39tz81qDnFn7xtrntUkDqsP3H525GDVVRsXnc3CN8tqUc9w7Exi8M2257TINbPe579VJ6jB&#10;DgeUEEB5zcRYMbUNAxOXWLni1ZZzxpO4eLts9XHIqatWnOX1YPI4GY9LjOm3eH3l0ifnQ8yLyzvj&#10;KI4nTp7Fye+MJ/n8EGvhXUzzewG7fzyttHdeL9c5Hc7mkauXGNM3vvJbT4s/TPzy5F8UN99q3dq9&#10;741Xs7Hdp5PHEb8zHD1iG6dLbvOLT4vafSbOatny2fc8y8eNK1315NOAc/vhLoZXrrp45DP7Fnx6&#10;YfUQU5/Zi8UdP45m8AeUuFj16pyLwzKxzN5Sn20/XHJi3k36/NLk/fAHDm5r73D36tLRnBujCW8m&#10;h49ne4aNgw+jns5y1Yn5hcnyD0e+YBfn89YvTn32eJg40tI95fU2Z9rF1YnXQyyN+HCJxVlOrPzZ&#10;PD/k4oynuu4XFs7cdNt7VvBpizssDrnyzmbg6a4X3zx44ZfLvrN8vPpUx3tmFqw+3hlxmovL2eNJ&#10;p35m8cx6N9XY85Y6OL2Zc6t8WuJNa3nxtMulQTyDZXD4Yfhi4la1ejJ+a8qrlYsrfJoWd4ieH7Du&#10;L0zPDNZKD7/77SMePu/+GJxYszq7e7F6mQXeWRzG8+DV8XIwVj3Ueb5pz3c3+q9u+XqJx91c8Gv6&#10;sDjWi8sXs8e9Fi/9Vrph5MxYjVyz/UgmNMKaJbp4ZAngu0j7TJ3lwjTCn8D19nAweDbnwVWHu5UG&#10;Q6prEHFcamDt8dVfXo28XHy+dOBcEJ8G+D1Xx+8lO9O++VvTvjj6qmdqqu+lE4/fnjmvlrT/Zv/5&#10;UHcuX40erLN8duvxh4n/uM69+EOHwcSRFjN233GVc9ZLfu+iOFwa7OFY9yhn4Whf7QHOD7riar7S&#10;WysWZzrV6l3/9JrdHo6ZoTm8J9vPHwZZH7Kw9DBcaYtTvH1zNkt1fDE926tlzhYentmnzzmOMM7L&#10;791kaujGI582Z78sWb2j7seSs9SqiaP+5fSIr14w5XkWxzm8P3oOcYRdPphwyuQ8C98h3mFePf7m&#10;NUsLZ73TtGex+vUsi4nX2/2pC9McYvC79s7sW2rs19LS56Oe1fC4O6t1VueX3OL0tWDodMbbDJ6r&#10;cz2bBV+2zyI+Xp/VBu9sMZj+hsfzsXDdnxu47irt6tPSfcr5pTjtMHL1bAY4xsd7As8PtVl3Fl4c&#10;R1Zf3qqv+3JvLI32zb18YmqL8Z2LdaanZyPXWm79qhPf2vrD4ILrOTWrGvs1HH1OiqulhfHVxCtv&#10;j7/nJ+bZ0tGf5+rlGV1MP5yWGisetV8LhqlR36wn+PzoLNeSs2fq6Q0n1l7vdDSfPL3mOO9tl4rQ&#10;viY8IoX2XWQNw65wGFgYtc4+KITEV57PCGG8OM67NjyPm2+vH0tvQ6+XdzZPM9t74dWJWWFw09DF&#10;0cS6D7gsTDzpq8/iYOWZe9EDbudpXw9nmGrUrcEtRk4PSy7tOOKBUbM9aHMfntnWwNQzzjQ2y567&#10;I7HuZvvo3Vk+00McZ3XLT7u8XPlq+TQsRqxeMLuvJrxe8PV0F70D6Vxt9MLDbZ27q696NRb9Ww+D&#10;Q2w1pItvZvl6iHUHew8wFsun22fLHoeV4eq8OsXM0S/RZqynuKVH/eE7x11vcQumfr1P9Vajf2e+&#10;Je4eneshxuKTg+m+fcFZcapjvN7ecTOlA0+cacUZ/95dnOlbXeHqtTl3Vjyv1/aDZ3gsNemi1UpT&#10;tfJw8GJ9j9rD88snli65niVeOdaM1Xb/J/n8CCvP4O35asX1gRWjwZ1bYn7pseS2rzOrt70YDc3j&#10;jJtvD7cxZxy71FdTfj2NtLHuSI29xfC15/GpKeYc7tYWBgfDba6ej5gaeTHP0tlyrncauw91cccV&#10;R3xh5dPbbOrht0asO6+3mD7hOuuRJn7xMKw51Mvz+osz+zQ6y1vy7esLx3rX5bOwvD6Zfedy1eGt&#10;Dt6ZlVfnvWX2f/4HMCOSCJyPRC7bi0qMLyo1hurBGGytD6D6hMiHV99F+XcR+icUPcQtevqwO1cr&#10;nlYxq1iziOGKT14PZ/3S4syahxeDp3sf8AE+P8rrQZczD6vekmN4nM0hZuEVVyfnrhgO1sviHE7c&#10;ntVPnZiF0zMIc4DPD2c94hbHD+9vnfzvOvXvgsQLH2/a1du34sUnZi4eR7X2TG1xZ/1pF/dMNm+v&#10;vlq89epe9GmGYursw+LHARv/akyzmvI9B3V0pRU23vSJZXJsY+XEPPt6iNvTstpxtNRY8t2Ds3wz&#10;4anvxpsnbnV6hadFjPWZ613wPvR5C4877fU5xe8PMStOWLa65XxnLDeMeHje3xp5h9XizBbjGeGC&#10;NZcl1oywFg79zNh/VFccr7yadK/ecnDl+fbl3ZtYnzv7eoTBkXkmaY4PnlVnD2d+sbw4TovhgcPD&#10;V0MTg+sO/S1i38/h1MvH3z7+ervb1RZn+vWyx8fKu3u92H7GnWlRw+prj0MvVi0cfPqd0wRHrxh8&#10;mlcDTL3k9egMZ8/3LGHwxxlXeuRb5ZzrI2YVs8elbxxpkCtmry/zbi9HWswKv5zFTuHzo3ngaHCG&#10;UcPE5MTrJ28x2rL6VussX/+44d1fzzlMPPqJ1ZcG/dIXjofD26qXXP3U0W6VF8u2Vn77ODfv7tU4&#10;e8/gYfwt7o+hvMxLWqNtqtiC23giqym/+B5EwyfYFx3ri1OcwL1gL0sD5cProSY++frzt155lg57&#10;GHEPbx9kGpoDVr4zH14Oh5dELH3i8cvTWX01sGrkWzDurLnC8uayYJtR/DYc7Atza4BLGy3eCV+q&#10;/mBxD92XuvrysNWezfsjfpwszatp47jk4Jv7fq/qrSe+cNXhW/7uTgy2e3C2l7f0zuR2NetypxVu&#10;7wUni68enq992LjUw6ajevG0xyfGYMLlcaSpGHxLXXt53Pvc6FMvlu+d7D3g64GrPmL9waIPk7/1&#10;i8Ou75ngcjfMfrU6wzH6lnvvTb1zd8yrKy7H1Kd5P6ty4lazhZUrxjcbbhiWLvvutj083vRvD3zu&#10;Ou1x8xbDXX8x9WtyYsXTcsfj6jnXyxm2tTwbC48fhu44xazuH7aFo7069642bt8x/hwIE74+/Jo8&#10;gw/r3F68WvHmqWdYHnYt/eq3T3y40uneWjgWEw+sfRaGt/TA0R6+WDVx9Qd3WDh7ebrw8GKtZnBm&#10;fDFn/e5/cJEX797wxy1nNVP9qhFXW//66hXWHj5M86vrO8GzCo/TO8Nb1eLpHGe5+jrHE0ZNveWr&#10;Ke/MwvDNFPZoJdIXI9EJP5XPD001YhEpsmpqXx5eXE17Zw9Hvb2LYvLxyC3+AN4falj1Ozgu+r1U&#10;cJYZ0ihXXXk5HNXKs/qUE6PpzoszuKxa/SzcW+scBl9zw8h5MSxnFrYzb92zhLt9HNtLrHuJR8z+&#10;9rT4xcl70bODs+jQL21izddc8YnHr8aKJyyevcvmrA5OrDjuau3Fs/b40ggbP87i8Ym1x9M5LvXm&#10;6ByGF3M/WbXeAXWsfmG6g3LVdFab3u2pzrrt/szis2DTQP9aGJ7FrXf/4recs3eBZ+nBWy3vXC/n&#10;1VmOVy9v2YvZMzXNHUZezLl3zNmKd+esb/V8HDwO77QZvd/OMLSkDa5zPbcXreWr3X72abLH4f6q&#10;WY3NHQ+c2arXtxwsE2PFw3TmLXE9m2FrxDvz9TvB94cYXPzC9uIWa67O8lbPSLzvZjp2pVeP/Zf3&#10;48CvXt6CV99svQPh6qkeRi1vMb56ezifnRujroWTOTPYctXxeH1OmHz/8O/cfYi7L9hmErOPE545&#10;N0dYZ7yLtw/HL/fi0hp3/dQw98DU15tvXlxZtevL4YPF07vhvP1h4dS37w6L8d09DH2+Z70nPrd9&#10;duHq1yzw6baHcWaLOYE3tvrgWzDtYboHf5nz44EbNFLABgPsHMm+oHKsxosX64HsCwrTUrsvmZos&#10;PQkuJ96HUWyXWnn9wu1s8jsPHfGKw7oPtXLh6wFjL2+5i3CLgVvsYvRg9VCnpwXX/cI4W3GL4WXq&#10;0nwllgAAIABJREFU6yH/ZfJp3byYGtwwrfrQ4p8E/SFjn2ba6hk33rjsPRsW7u5xks+PNMvTw8Tq&#10;xeOQZ/b5cPzy2NPo+fcldYquepy74g67vPGX4+mlD0d6b470+8DTpCavDu/t5avDB8Mvd3XpCIcr&#10;bJrLVVM/5/T3BedZ+/eZLDEGZ2+thmrD4DUfjH1a1BeXs5erLv5y3ZF4td2HmnCer7tivPiamqzv&#10;Arje6/4jurSEjUe9/vLq7LPi3RtfLJ8mZz3DpN+cabRfUyPWXdAgZqUlffHIweFvBpxbC7NWLnxn&#10;uHTy9bLXP4Orb/PCbBxnqzjP+O6m3jt3ODn3x+xhfMf0Z4CeVvfVHZ2C50d3jw+G4WFiPYe0h+m9&#10;gcUpDpPtXiydPkd46eu+mkWvllhLPWx9nJspjLM8X65no3c9YJzpdb/F+TjwbzxecbXxwYeTu02e&#10;8buvhsfNt2j2TLpP8erFLJis54fHnfo+5d2zXHeAA2atOeKVa77F2asPHxdt+MXFWHd1fnGSQO6i&#10;90sJsIEVWongnX0JbVy9M84uzdkiQr6Li6OBu0RxBt/FqS+PI50wmXwGj9cl7wXDqClPpzPfb7L+&#10;N4zg9KBFjtnfPWDilNezOnF3ypoxTGc98cPKbW261MvRzPj2za/eysp3lts++LqHxcL0h6j/Qcz+&#10;4FdPc7r51REHHG6LuftwYmngWWd7tfHwcvr0JSS/7wO+7jeu+vI4mtE5zXiYvHhaxFePfJray9vv&#10;GRccLqt3gk87zJfho7E+YZxZ/fCKOTNn83hWO6McTPXpbPa0w7lL9+cd9LcwPstibHWlbTWIObN0&#10;4a63vTxtYvatap3tWbrcGavGmfawfLEDnB840iKsztkyl/n2l6bVuli1uL76pBemXvtOFm9u3mK0&#10;NyfPcIhbNOjpnbGapxoYXPVTH7d9nObC1R3yTC8YPPb1LgdnhRGvtli19YIpx+OkCU6t9zNMNXx7&#10;eO9g53LqzeAMw4u5l/49Nvxh5G4OOfFMvnmK8fjFLfsM3vPI5NJSr9UJ1+zp6TnI4Ze3PENeDNZc&#10;zN7K0qPf3R9OfQZjdSc7T7rk8PQONUccyye2/ePX156/ecQs8+jF0gHbCsPjglkt4juvczX+TPI5&#10;9r0lluYweKqV8wzrQQ+cfM9h7yQueDh6xdqr+/vvv//v/M8RNGCXK8kqVtS5hsjkvfR9wfAWDM9w&#10;x9O5mDhhmTq9LPxyPnjpq3d88agX60WEUyu/tTDWXk61aphc9c60OOPpHpzjgnG2WPrtcdHkLjYe&#10;V3y4YHg8avI44OpX3Fm8WcRbcln76vi02McP78z0d+/+MPUviPeLpDutHq479iFJS1+C6YWLly+u&#10;r3MxOLmw8Ykz+HtWcbjloD2Ty+qbLwcfN28m5hnBysPah3PeZygeT8+xvnxztufTEWe5ejozZwa3&#10;3j6Ok3h+wHR/4ZtzeeToNWu/ONlXg295YKvfnL1nX9/m5LuzYrDp5d2fu1LbXTrbM/Wt7pSOdPO4&#10;/SGatnx1aWhO77N51a3BseaIh2+vRr5zNfHJ1y+eetRP3GJiuDqbJ07ePcjjr65/2la/zwtX/eOD&#10;wWPhFs/XR4/uux5p5cXicFaf0daCSe+dd16e5WsG+f0FKz7z6qsPfnHPu18y1DGYXWKw6rw79XQ2&#10;w3r78tXgYrBi7bsvvn7qm706nja+O4MTczZ3XoxGhie94nA41FrxH/DzQ4w+cUtNWuzl8FUntjrE&#10;YeqVVvzx8bvk1OBpn87qaWDVievhXP/qmz2OU/j80IOVT7t4v5Th8PlgYu1h9MLZ94Mzo01eDh5H&#10;Ob6VPli9eVr0Mc8P4Ba3BwbkW3IRVlfMGS7x4hrwYVdEl6vGHqYlVk24M/XzQ7we9jhh4gint3wP&#10;xN7Q9KhJC7xYOsxcTR9m2DB8hjOtvBwd4eGcfQH0AqhJlz5q4Mv3kqmFW65ierWH+bL6qM/ay+m7&#10;s4Qprgd9zSWeNjFcnoNYvOmKI5+W7aEmvDiMs6XOvTG+3jDqei+bA257xSuvnmd8OTzF68fLi8en&#10;TgzeYtXtee9G7fby/OmA3xxe52atbxr0KmcPy+A8Gz17b+KNo17i+NKnzj+pWZ6fZS8epx7wauXT&#10;mS49MrHieb3TmC54cYvRbTZr78dnVK0VBocFuzph6BSvT3Pn4eF8lpslneLpsbfWnLsH/IyPW15v&#10;Fo4X14PZpy2++scVnlbcOCwGa5Xru0StmfQPA48rPpi44pATZ3o1S33lGUxLjuGq1tmzqt558XRZ&#10;8mkK0zvrbAa89DH46szq3Hugn32c8OriTxsvDpemzYmzcmnlxboDPm3Fb85683rWB385MdwMnzge&#10;szg3r3w19vVKb1qKw8RdTozhjN85/fHz3fnqgXVO5+Jx1Du+5uo5xCnP9ly9Gnu53mFYesXrzcPy&#10;+lrVpkONJV7MPhNjzWGfDrlqxMPWX8w7yNSrY/jPf6uuYgKYgRLdF4+YQkWJcEbMw/fFBOMlT4C8&#10;enF8XZB4S1+88mJp4vFUfw+nJoMJp5flDwUGJ6c3Dt5ZLz09wLSo8ZuqvhYsz8LwGe70isPrLYbb&#10;XegFV53c1sS7mPj58mpgrCzOznyYcDBbS4+Vzs5xqBOrr3P17sKedUfViZtfnRwfF0w6wvP6uKfu&#10;eP9wUNtKjxoxpl91aap3fXmxZqx269wDTLW47BltzFwsHeEXewDzo57V3V7frPvqnBZejxZcs8Wf&#10;hjQ1Iy74cP6K29+8mGljMPHikIsrblzdpb28zzyfHvvwOLLizQvTnfus9c6UV7ffIZ2r0VdPs8BV&#10;x+OSSxsd5k1j+7QVb2bamLMczmbiy/P1To86Ne7SzHHA1ieMWPPYW91lz4cvh9N3E4w6K36c4hZc&#10;s/A4WNhy9GTq9GHicZWvVjzrmTmrqa450iIuxndPaovhtudpNaOz74H+fGlecYZbrL63h8EFw3Dn&#10;YRkOfOvtWRi+GI5+0bv1yG1N5+6oPr0XeuAQt9R2NxvbPR1pUZ9VX0/xtMhVc+ed6WFh7IvZw2T1&#10;5/FXb7+58Hw67GG6N7Wez/L0rGhmcpY7ZP7lcNqcYXl3xnAz+Prw8Zdzznx2w4jVny59ms8+Xj3P&#10;91WFxCoMjIgocTGFEdtHtEN6qYrvpeihYb/E4GME2MvXWz2rR71hMj2dDbSa5OUs9XGnRY2cGrWd&#10;eZfIzOyspjjt9tVsT7F6HoLnx+blGJweOw9OOleTPOsevvbwatOEG377qqs33PLELb4vn3391fYC&#10;9R6s1uaA05/Zw8ilz9k+vs5x8ft81OIzi5rlao56O9uH2X09xZg+Vh8WsfjMXa90ye0eHpd31nvc&#10;zOLx0mwf72qwt249YfHQsfWwzj0X53T2zNXpK9educ/F+lx6huK02+ONoz497+6ofLxqGE8Hy9s3&#10;o7z91tkz3jzy/f8hutP+gKSlu8WdTrX2ae3e9j7i7Q9eveDiTFcxnPHwuPRW5y7EWmrlu5tq5dXw&#10;3Stsz0wNo8GCE7PaH8Dzo1jPSrxnUA1u2iw6xeG7M5xWmvjtXa5aPcRWWz3F9aveXi89uyNePD7Y&#10;ONPEy1tsObsz86htTveXdnvL3eNIVzw45dVm+Jzj5Lc2jvrhspzLOdur5Ys3l14wLK00ijnTZN/C&#10;TUPnONXrIV6vsHLpvrWKVwe3FlYPWpx9xuDrwftukNObrS9erDpxnN1HfelhcGlzB7AZruaGYz6v&#10;cOK47b0XPEy9cFri7tk/BMI3I25nltZ6O8tZYnjSoQ5fn6PN4Wp++XI/bZAgl7QnLuHivdiIEmdv&#10;aE3VsMTEV1McHhLr5erDX228BpPrwng8cPRasM59QIrVj7fEmf7O8Hy9cMQLU0813YG8nKWuWucM&#10;huFevRuHl2fi8YjJqYtTLCwPqyY+HPEVcw7T3Gm5+eLuPvAVixtfL1M9+O4At/rMWV5va2tg0iBu&#10;n3511mKcYXbu9nDVtudZPdPSOyxufXFs/1+W35+we6eie19pxGve8NVsr3Tl5dTA2jN8zLlY+O5u&#10;PWxne1wWjT2Xnl++X6LUdUdqnPXafjjXyvP08Xib3RkPy+sB6zn43K/3Re7foROHgaWF4WJ9ZzjL&#10;myu9eqQbtjivD8Nb/ASeH7jSmk5+cfWPH4/lXEwPiy73QBsMCxcnvjsnpracGnhnnpW3F2fhwqbn&#10;JJ8f4ZxXd/lii5NLc3u901wMhm0cbuPtec+Pt7oLd2avzr3JpSUsf/eBseKKrzh8sTh7P6sT17dn&#10;J87y1cXpvIa/HH/3626ria+zvDpxtc729eHF+v60h3OmuTqx7d2ex8/UwK9efKx+MPv8YLdu/6yu&#10;5yF4fsDemuT0sPCy6u7ZnPuear+61OLQJ07adnm+zZ52PrPHWWyxG28fLl8cn33fn8/cv18wgtYC&#10;+iJocLkIdy/WZVdvYKsX1+D2Yl2W3h5MXDCsfvTAN+z9MOT17VLLN4czbRYOXHKtevHplwunbl8M&#10;ubTJxWMe5+UoFz5terH6tE+f3riKn83zAz6rt/PGq6U5Dn1xs+7j1hYHD7P5fTEPyfMjbrien95M&#10;PdMzPngrjL1c/hS8P3qejjBq+FZc6XRmcRePX/7m7D621t69waYd7+5xMjPr57nLq7Vujc4wPY/V&#10;hie+6vi40oNfL56lZ2vsm99ez/5myfPDlVY4q/q4YW59Ymtq1pzVtO7c5t1rz8F9+IWppZ4OGll9&#10;1ZtXXiytYs7yrXrLteLtXF061OgZB34Gl9W7mvryYrz3wR5XvyjgiDcuWCaewenBb989p0FN/e3x&#10;OFswbOvqv7xx5WGqWV3F01wfPdqXUw+PM456dt57tof1bpZ3f31O4teLeS4t+PpVWwy2fRgxfPpl&#10;MJY43OqGKRf+a041auXgmdhXr/rA3Nzp5Fm98mJyvWv1Kr5nNZZYC46Jdwf538yvpniWQ15f+FZ6&#10;y9XPeTk692d+euKLRz6sZwwHs5b2tMkvDyy+xTmznVWe6WGfF4sbfnF44oZj8uf/csVmC37Tvy9s&#10;gyVAs8gaUq6YWjUbS4icPWyid9+FyLW+dJWrtovurA/Ty5eauAUXxoc3g9slrgesL8I0hJFrD/vF&#10;Ja4ert54rPQ2x3p1a+rlGR62ve1ZGL6+5eTt9dV/MfbFwsGKt7zQaovjF2uuvtTUN6Na8e5fjuGR&#10;Y/XlV6sc7ubgGYwF3x32JczD1T+sXtU0zyF7ftR/Md1RPdMQpniaeSZOA1x3Jd4+DdWvFvcUdjWp&#10;7Z7lcXSuPr3iflna5XPo/v2BJG+po4Fnu3fWo9ye7zpnCz4O2vvDL3xnOvwNE99/U7N3w731T3J6&#10;ZvTiZ/XjO8uZfy0cTXibR9x++dTB6OOu1MjX155+q3vuedfTDHJW9f4jBEvP7mb7p2OfNVzPB/fW&#10;2VvV1c85DrXh9GL1P4fnB6yljjWnPWyrPuI4WTWbE9976w669xsblzomryefLnuWdjXeDXF69ZCD&#10;b++spxhTA2v1/onfveqx8fb51SPGxIrTsGf55hSXLya+deI01ssZft83NeWb94tXbdxq0iC+usOl&#10;q3wYZ+YuxejD233LiddDrr5y9tV5N9RnODZPQzri6T5wWGt7F3HdeRg5pj5+5/bi1acvXdXBNCNf&#10;XB2en/5PFhUi6Z+Yah6hYgWWXB8YhHJwLLx9eCIsXzLh9GrfEOHVMj2qdW6YYvridMaFJ65iPlD2&#10;LO0bi+sAnh/VO8vRkK74+UyOjnq07x7MCePDANPM9rC0VFPPMPUoriaONNSH1yeDW4w9Dbx+rD3f&#10;CySOK17xFv50x8HDNp96Vsx8FtPn1qVenMWtn72VFp7Vz1ket72acvisMHDyzpY5OocTb199GorD&#10;9Dc5tDjDdO8+O83qPlh97MPzVrPjcK5vs8hb8mnAky6+s/fU/7+gRYe6DA4nbe3l9Mwvp9o0iqc1&#10;TDm1+/krzsMydwPjl6W//vrr/PLUL1AwdNNGs71aNXHZdwf4xNneR/d1Es+PatV5DtXwesJXg6e5&#10;1Nd7vX1nHD0ndfvem6te7rp3M/3l9LFvdV4d7enMxOjoe5SOuOXsv7jqU//F7j2Gi4M3Qxh5/evZ&#10;PaZLrmdYbO9HvXgz3Xeqn3zLWa/ucbX0XMPG7VwN3Swvbm/V214tU3tbufirVX8bjB5hqw3nrK6e&#10;vKXGnehfTk2z5eOGiUdMnl+rt1y2mDh5WJyLLaaPu5Zv4fEswjfX9jFPz627qqd6eXU+M8723YGz&#10;xfjqnNPFd7aHUW+lU6xcPao7xfOjfvLNLGb1ron3D33nf45AM0ENfSh55xVjL84j6wzX0rTamtEG&#10;G75BxGH7oDlXz7dos9eDd/ZA1OHknS2G02oPD6d+v3Bwwcl1Qafo+SFXrH0c1cHijkMchg5xJrb1&#10;xeHs/SEcXmyXeuc4nG+TZ7TCNffWFe8Zwcs7szzc1sXV3cI1azhnvbPVKg63Js/MXl5sueXjKbex&#10;5cRj0QHrnWOdz2F+qE27/nCs/jjwMXmzb424mjDw5eUYLu8ZX55PU/3FLH14hleeie9nY/tUC0cj&#10;rP+xUr80+ZsOFqY8jIWHl7enyyp3iqdejoWH25h32Kz3l6svRDg5/3DmXwT3i1OfQb37h7R6r8fX&#10;PfYZL38EvT/E3Jull56WWjn77q7Zl8eemS+99n1/2Zd7W/7hF69erXO9quFvS4fc4uzlWJj4isvF&#10;2TsWPl9Nc26f5YGHSYMZvmxnvO9zz3A9i96HtNQDP4z3kpmh5+YMD1scrtq0yjFxtnffu4KHhrTD&#10;ijmrd7ZgmH085ZzXwhdvNhixjYvptf2bs/7w9u4jfJx5cXsYPm3VuJ+NpyO8XBz29PDyYYod4Puj&#10;+6Cvuno3k/r25boD92p5HsXSokV4n9OdoV54YarBESdNDKZ5t05OvB7NyRfjFyfHiuth9Z6Kw/h/&#10;VvC9df7GKcLE8czQfXkRVrE40QZpMPgwaiwGR0CCYPSrl30c5U7h86PeavVSA69/fLBi+lji+sHa&#10;8/HXC46Jy4d1jsf+f+Wr74OtV9qqE2uG7kpMD3VW2o+gV5P629Qxufadw4uXa583Y3i++Am+53hg&#10;3SGjVdyyp7f7ChfG2WJwFjN7upzjwXn3kYcVt+orvla8fry71rPZ6gmbuXNn71A95BYrn3687Zd3&#10;Z26PJ0519V1u2HjsM9hyasuJOzOxcGF9iM3kF6Y+l/B6wKZdfTH79OHp+aRrfVzV8qyzWjOnMX2d&#10;/bJk+eXJ81HXu98vTjTSzqe5Hr0D8cIwvvuwx9scPYM41MbbZ86Z6cuaUy2rr3h98DOxXd0JTr/A&#10;pgdH/Kfw/VFvXm1LWq/W4naP35nXo/pi6jN7+eawhyvGwyy/WvGW3C7x8O2dm9sd06VnuK/7UtsM&#10;YeGbv/daDJbhtWDcrTpWHT51znHCpkktk4urs1h97C2GixULI2Zf3nlNXF7/zGeAiesfp5h5mt2Z&#10;xZ1Pk5y9OI/PKm4vZ+HkyxdzV2E2jyO+nqke9uX4u2Z1yPmHp+r59nBmh2HNnBdvpQNOrO+b7o5v&#10;Pj5Tlx51N48YUwPHxGj0rvBy6uKNT+784gQYsWAA3pltAw9YE7H2XYS4/3pxYtTuXj6BiXNeXL1w&#10;unx5+hhfHG9fvjD1CRuel+/FLC5GAz616sQyZ/Ee1n0XcvBwW/tvXPU1X2v71TfO8M6tMHw4/bJi&#10;m9+cvotJd7PIZbDNxt/neOSaOb5iauQs99czT0e9cMXvebA4NldcbJ9HWBxh8IQrLtes6j1bmL5s&#10;97Mg1zxhxG7tp+H7A6d3snfKF6V+TC7+nVG82dMGn/68WDr63PnfMdqa5oUVX631hGFhm9Ost8F0&#10;t/bVhsXZnnc2s88tXt5fb/vFSc6stDezfvYWozk+ve57Sc/WiFVnH5c+zYw7Ps8Aprrm16s/2HgY&#10;vLyc/c6LszMuBhs3z8xTnrfE8GXOetQr3Pp40qJePg3iZitvrnrVz5nld75i8nGGxYmDLZcauWr5&#10;9uKee7HlENu6Q/z86PPhvaZBPaNT3zSIqe8OuvN68WI4fB7VeRed1Vj2cM3jbF/M3lqdcmt4yvNZ&#10;PL1P6ePlVoMzw93nGo7FWY80VuMcTr213NUXO+DnhzNL5zk8P4o3p3eoWHiczZGOvJy9pc7vAumq&#10;ZvnEnOuXDr66+sKZ1+q7xX3p2ZzVxxeHWpo6r09vtdtPnR6s3vZP/99/iuoyJBF5gXvoig2YGBgG&#10;k/Cwav3Trxp5WHXVNGRccGINol6MiduLVedMsxjjabNYmuoHi3sxcGJy2z/euOuFS38zmrea8HHH&#10;6WyPJy+mrhy+9nB0w6bbnsEwtfWVa5Wrl7O9pQecPasfnuL6bQ9xZ7XmM2//8Q8sLnFmD+8cd/Xy&#10;9um2h28GeSbmP+7ZHIxz+uHsLRrigMG7PT2jelXTGb5naF+P+DwDVn91jJdrThrcS7wwesGo5WH2&#10;nmC6Z3XwaSgXf/3lu9cw/hCw9CjXZzC9zaOGiW+ONv1Zvew35syqlWtVU86d0k4vbn9A+cIUt4cX&#10;bx7aLXxm4LsLWIt1j/Isfn3tV4dzevi4i5UXj2+fUTOUUyef18uepdEZL2sm95D+8PLhxOTjFncH&#10;Vhp7njBZnJ3xWN1ffPXERRPb3vI7o301/C6zhMVh6UNLdfqzcMsvjoNVH/8Jvj/My3B3F87+YxG8&#10;9cXV+4SH5e3xmHn1qbc83zTw6rrzeqgLU2z1yomLwdJjL4bLWR/ndOTh0yVfjRjDbX6+O4BJp70c&#10;C1dvnqnTv/P2sdcrDmdYNfDV4IFpFed3XlzOa/HwaeTdgT5xrhY8Vu+8Wthqlt9eHk/vQbH64c7S&#10;0TkNsGzzZilvr798K7yc3uf/5HcLDNFgwM6KxZaEeDlmaDmkewFbq14NHL+mTpyOeocVY/JZg8sZ&#10;grfC4GBi9eWdWZdMX1rKN4ucL395ufTVOy/ewh1feF6snjCZuAcU/8bby8FZ3ffGxJk+bHHOZm7O&#10;dKZp8/blw+vjPvrFyX24b1bfvFhz6CneHcll6atOT/3U2FeDyz6uNOGpjzx9bPmao9gBvBg8ceXh&#10;Wb3VxbH9xeJUS0dnuXsGsXD4O+fLdcaFc//GqvdR3LsiJ1ZvXl/LHhdfv/TxrZN8f5g5THqkii1/&#10;sXj63PZlgqu9L2X7PkPN4Zdkq7Ne+uKkPT3dJVz95JuPVwe/9fQ6Z3rBxlG+OhrtO8vDZstVH7k4&#10;6Uy7uD1cnPjSXA6O1SveniP81qizbgunHlcLLl1yy1UNDE7ntfqIu3uGo3tyXo67t7PZm8X9F1MX&#10;vxhzhmWruVm87/VW3x/26uPl8RSz74xXvbryPC6fJ1oZPBNf23PPK2y6xRmsWDVfHrY59XbHzYc3&#10;DvH+bGiWPAye5bevNn3NSVux9uXELb3ik8u6n+ZqVnF1t4745erh7uHqUU/97Fna1cBW6x7sLVZt&#10;/Hn55XKmMX31qh5XvHLlPQvxzs0NH87+B8hAAP5QjFi8AQCZQnFWzTm8P9TC7MseXs4gnROxLxFM&#10;QuWZWF7O6kPQw4sLzj4O+tNUvP7i8i4qi4eXh+XNyuD7RS0eMasaeLr6MHjw5cPgsqezXDH1DD9M&#10;Jr6rOA9npakzTwevD+sZdJed+S9Ta/7+ME8zrJyeZlzduNTIr2ZYZ16eJmf47sHZXp80xeFcPq24&#10;rLQUr2Zz9sXhOqvtzDt3X/zi7MXwsHDdpxidONIkx9So7w7jWH64+sP1Bbo+vrTQUEw9a8501Mu5&#10;HFx3Wg3P4HD2/sQjJ663Wt5nwn+kAuuz2d82yTnHpc5z57u3Picw3Ws4Z3GYbGdOCx0sfFrx1MvM&#10;zcrT1Zn+esDpkXVvaXO2t9TrVay9equ8OIsrbr4avrsRVw+fFvn6Fg8Tb33Us3Dq3MPiYMW6/83d&#10;e/WZujQVF1PDi9nzzmZyDyxcuvnuCE6dsxVGHZ19j9aHbsvZgu/PhXSohfFu9ry3Lj36ieMQsxje&#10;5nHuDuH2bF9tGLWsO5Kvzqz18O6lY2eBpYvhjPcE5kf64oi3eFDcci3x+tmL65He9MsxeTmeydOn&#10;pnmKyYfvXs3jl2jY8jBpkPeMnD1rS75++e5lvRpnPgu/msPUk4fL21tqzFWuPO39u6TnFyeEwACs&#10;BoD2CIrBRGzvYvJhXGgPHYe9XNxx4pUnspyYS2PxiFn6yunny1lerL58vdLYy3BfhHyrerXmqW86&#10;adFzvX2a8GRwVhxyW4tTrFp11djLqc2q7Q54dns43OXqKx72JN8f8u5kn58Xl3Vn3Uu8nlW/QNEY&#10;L7xzWnHAsj4M9vCW3pZ9NXrc+fTJrZYbF0fxfHXdBQ1MPq/Wgs3gmy+t5YrD46Gxfssj3lk+/Xia&#10;PV1wTA3r7K59UHlLfvXgjOsUPj+ao971oKF9PcKKFzub50d4OThLjLkDfxj5d5f02V+U/EHg3HsF&#10;612w+kKMQy1c3M76hdWv+057Zxj56tVacXVXR/DzY/Nq8Fjez/TCqofFzcPw+uO0mgOPlYUvBosn&#10;LfYMjtXLHsZMvLi+efnmr5bfPQxTx+Ti13fr7dOiJ4NdrdWLrzWTfDwwW1+/ZulcH9ieAU8DrtXY&#10;vcvpZYnhtDwz76DPRRrjjEs/GKt7iTc+2uz57r/Yzm3fHPhpSBvOfgGSc7bCp2/51MvL6X/7sPgy&#10;uLQWkxfDZ35nXNXJsbTAWeXt4ekVc05XPZzxpPGOO9d3+6nD6zOm1rmVDvH2eJzh4cTNhBN/mp3r&#10;s3v1WfV8dbgtps5eLk3t+Va5aur74+H3oBMM3IMH7IUSq1DThkK6guLTHEZOnYtYcfrIJ06O1UfO&#10;qr96hs9SV9+N64VLXf02by8Oh4OlQW8fSmcYi8Hq1ZkWMStTszM610OdMw4xfZphOdrDVq8WrzNb&#10;Hx8fH3w9+iV0c/bM84Z1hq83v7FysPjU9YzSic++Z+S5wbD69RzxFFfTWZ/uVY24Gl9KTM552NTH&#10;AAAgAElEQVS5nuk9yX/5sffWHAvVo2dhj3txznqK2bN87646ersXPd2TOOuunK1mtI83D69WD/+E&#10;1vIHhFg4ezxxiLfSx9O15/Y9E+c49MbByvPm3LPn4ZemfuGQr6677IyfTnP4JdAeZnEw6ep+eBg9&#10;cDnD2NMix8S7a9wwYhajbW3r4xEr3qz47fWHw2eG/uvI9Um3+p6/fp6X96Z3B8fWOKvRBzftVrrT&#10;rCZ9abxzqyFsdctdrvo8jFymtnqa3IPZaG6u7kmNOKvOvr7mE3dW49xd4Na3Op4Vi6O4+j7/MOmK&#10;vxn08I460w23nM3bTOrxipej0f6eTaxnpUav+uKxnIs1T/3L87j6XNNCMz5xK2z3hStdvSswDJ7V&#10;t3h9y5U/4OcHPrFW81Snz9amJY3wjNczXerj3vpw6mFYdWrTrbZnCOue6plX69lWp3b7xgUn3tqz&#10;PurT3Ty+U8I3My9/3ikHi2lU85rmEwRH7GK9QBrXwGDOzJdNPfLqe5kTB6uuPrxzeqqFE8NfbjnK&#10;80wftTw+lhfv4cRXT9zh1DL4PmD1FlsTZ2lyttTBWnLhqhXrpSqWjwNmzTm+dMS7uerL4YDXj/eH&#10;Q/cg17zw+wLJmUOsL6TuiMelJm4anOUsdyymbzFYJs7SKB6fnhYrbg/b83VmYr17v5F/noUe9Yez&#10;p6O6NFbH66cHvDwdPsRqu6fw8cOyaszL1BfDC8/TK2eP2x/O+tSv/CG5fuDDk9mry+ttv5pg01F+&#10;6+1pSWN3DNu7ImZ5D5pP3fLp4V0xixnS0Kzw6bBncmJ49HcuXq67gdH/7mFeOQuXc7O0j9+Z8bh6&#10;r30ezNp89KuhYZ9/fGnUr17pSgO/96DGueWsB850ybWXz8J0R3x9w9CqPp+OcDhoFNe33urT6hnD&#10;xYGPOYffHnLiejA4FlYct2fIy4u1um81clY94WnJ29OH22JiVs+xfuXUZrjjE3Nm6Vcrv0ZL7zN8&#10;2DD159O0GuDCND8+MTgmnk4xq57l9V6cPYyeuMLRW7905GHcH65mXx3F68Nvvngay+tZjsdDGwur&#10;L4OlGY7BxbMYcb3j47t78TU9uvv45asPi8MqV764c3cQxnvlHxp/bCSB+S5ew8wAiYFzDq9GA/m8&#10;OvnMPjwMC98+X5/VFG+XgSt99+WJx81n+HxJ8NWmJQxfvp789pVn93z1lFPjjtT5kk2vvumDY+5f&#10;3sJtxY3T/tZZbDX+sv2jSw6OjuaFqUZuV3PF0zzdoToLzj1azvTjT5P6eL3s+jN18O6El7Pwd78w&#10;7U/R88NZvHvTT0wP8XrhLCZuNYNcc+TvuvrxzWOf/rhptg8TD6w+VjM0mxiLgzaxap27T38r4x82&#10;elfrdwhejurE8OgTZzFxsXQW58Uthit9fPu0q+9d9svE+dJ4321xOKvaZo/f+28G1ndNmpqj9wBG&#10;XRzyad193OXc1XLSQxtN6jrzuOkwi3P/MY5fkqww8s1N15qa7gHe0icNW6df/14EvWa10t5cPL3w&#10;PQM9ccHKW6y7DidfrXyc9Mgx+TjCn8T7o5j+1vaS63us3rjZcsJ1H/HAVMPDWNXhddc9D/Vp9Vwt&#10;9yWvBi+Ln49fvv72rJ78YuVWhzpWfRrE7Bm8uXvOYovfc/rk40oT375c74TnXY1cmuH173tBL5Y2&#10;eRzFcNTjBD9+yH9h9l7St9jV5C7SwFvytFhbXy6Nzlk5tfVfH85cTK68WvFyzdQZHkZ8a8TF6m1v&#10;nt45WLlw5vG+sh9JRnAeAVAXREAvyzZqyP2iqJGcmi8LI2e/w9xnvfW0mC+9jdHJxOK1T3t1q1+O&#10;dTHqqhfrge9LjCe82jjsMxxZ+7TnN4+/edMnDytu2afNOVz51QHrzGdpxiFuiYWB7xzX5uqHDwes&#10;mNVejh5WD7MtD+5qwtSPD7s97OPku4/V5CVXH1c83Y9zdXF0F/RvbuPx9C7UU9xs4mJx4mHp2P7d&#10;L89w1Lv/+IoX7w8oe7PpQZeFM65D9PyoL3y2seLpgSlvj3/fc30YTM/QZ86et8oXj08v+zQ643dX&#10;9s2gvnMzxsmnp1z1uNWxevB7R/KeQTp4fXFacvsHtV+WxP2PdNrDw4jZW/gzXP2S1R/2MHTQyVcP&#10;2/J85RmNVjOI4cjsw+htf1uxeuuTxV0tTHciF3Y54invzGj2nJ3VhaOddfebP4nnRxydmzcv7xnr&#10;aW/RiRPGkreYHOziaZNvPho9u/+n646S5LhxIAy/zKNtOXz/Ozps6wBbH1W/nMtoI4INEkgkkix2&#10;T2uk9TJzo35bK68PLMynehhGl9o0mRevh/XqEseNt1wc3RO8jKfFgEmTuHk86ejM6NFHjdE5xYFb&#10;bZb+PJyeOBi/2vRzvmmLJ6++/YmphVXXeYbFnX51afce8gfF6vQrX4yHZ/GI+awMo1/7EEtXeL3F&#10;4xY3FzeyOOTuQQMO+/zSwCKiyKyNSM0VlEciZ+OZdc1gmXWbqrENe6A9lHrwMEY8cdIoniZ5Zt18&#10;96GuEZ8PvOan+HlRA8fw0CUWV/xy9sHDV2fdPnDgZ/V2Dn0g16d96NW5qul8zfE2WquHr4e4uT8B&#10;F1ODJ141Ynk1y5Gm3W8xdTRaG2FweJPuvnHC52HVttfirXl4g6VJn+b8mhp3J659BvHx6YKLQ9zz&#10;w6+neTVi2a1JvfOEre/N0Zo34jZnao3lob0vS86yD4/OQz4rZr1z6/bH65E159ORh7n3WY437MG9&#10;YridqVE/mJ4xLD5rHsbcfnnYdMt1p9KoHoYtl7V6uLBxWePk8TWvD5z4PezB//0LM7dHa6P9peWA&#10;npflxkcjvN862Q8N7ZXHicvw3v/zzz8PhzqxfqPYB3/nlnZ9O7e07P7TJQe3uvuhmqdnz7fnhyPt&#10;+uIqVy/r+ofFJ2akt/p9dvWPF6dYtdbt0dxZOLeby1npDWue0aGm/1Cm5wLXGfOtq8Gtl3ic6dm9&#10;wLD0wYq1d+fdvHNQD8fEWJzbAyeucgf4vKTHGcmrcXfg4vazVg4HXP3ismd5cfriLJ8m3OXE8LHi&#10;vBpcxcV2Lq9fWGuc20vOSJNcuEP2vFjHXQ5PsWo93+r5rGdUr7uumuKt1euTF4fRzzwvX85zt2d2&#10;/qouUmC2wjtUcfOGB8Ngw8slLJ84WH2q18soXw5uDQ9MfNsj3HKIwd57gdkH3Z8WXUB7UUNDB2Md&#10;V3M587Dh9RLTw6h3MTywRjlzl6HziDcsnFwGD8P0sK5f6zC8kd1nVm37gduz0Tuucnx9eBYOdud0&#10;Wrf/+ldfrjdDWqs75O/LPg88avPmONWFk0uPuXh9UXreLA3N+erksnrQetvi5NpH/XgYOmhkfL99&#10;EO/utffF4uuMyvOGXP2K8WvlcZpvnXVnp8ba6Lz0NYqHxRFGnbU95uGbl7dmcngMFm69eWu6/XCM&#10;Py3rcdXzkD4v9aHTD2MYe/HB1754X3x2iNU7rp6xOMOJp6EXUwtriMHhhmM+b/yQ97zl7AvOv2dr&#10;z3DN69f+yqlZDK5yndNqVt9arXX41st3ku+Luq239kyYuN5xvyXHiRn2CqcPy+tnbrRPc2eCX21/&#10;2JSvB66+WFQn5uydMz2fzqNeR8S8qI17Meas3mHE5OppLmeIpYlvdF7LiSerLp7ifPz2BGdtr3s2&#10;8cPrCbM6PANWf33K4+y8YawNGHhj+eOuDy1ieqiJg1dnwDC4TL2hJlyc4cKosX/vH7GeP5w4j8eI&#10;wx46M/ww8Ym7K+3Tei1cXg42g3f+z75+bKzNdwCaaSqOpEbFeLWI5BO+DXEwuQSqg2G8OFzYzZkn&#10;GofacOrrac42Byu/3OY44613+vRKZ3xi8aatnLhaI6uHddqbl4PfnHy6zFnY5nz91e4IE2c5F6Tn&#10;17kvb3xijfYT140Rh2Ww+6eisGH4noNcdeHq2ZrvbOK495Y+WCNc3EfY8yIub//d07TIsTB7NvjV&#10;sXrgjssbF99iwqpl8Zt3/s398OwHqJgfFvCGPu3Peu9ncTVr6RDbM2iOp32LFb/xaeiseAO+XPM+&#10;ePSmS9y8gbueapmcedgTfF/EGK7qeGfNL28a4lIjz4o17/zswxcodxWGt/7tt9/OB7L9tNf64mX6&#10;eYaGmHr4ziA9PB3qmXmcdOj5/fv381sTawMGL8Md1wk8L9bLV5xvz807h86rdbrgm8ux+snFJ2Yw&#10;MdjlbE4/S99ZPC9qxbaHGLzzwFlNHLDGfnHypbPzS486c9g0ex5+E+V8jQy2+5CXUxuftTvG0lgu&#10;/vptHL7nJ15OPNv6xdgTk6+OJnydh/ieh7g6w72rjnY8N1/rzsnaGRTf3u1jMeHSwbefvBjOeqQj&#10;bZ15+fXN9YFv36sBH1x9+uLkWReDT3+64lgdctbVpS2/fcI56zjhdu6efXXJ+2CwNgdm1ooQidWs&#10;BprCMDkbEWMwNYyHF2fmBm51cZ7k+4ITB07DnJmnucOrP0753hTwuOsRB5+W9qVusbjk2PavDgde&#10;g9GkbzxwBg6jnnGFPcXPS/lqrBm/8xN84/Xi28fdt32IZ/CdnTmrT716c1rj3jPEGZ/6OMTgrfnW&#10;8My6GM7q5ODrFYc4XNh44rdu3p2AFadXzh3j5XsT+hCCqV6fjD54Pmsv1u1BbTrFrMurj0Nf/wew&#10;/Z/Aqqkvr7azrWf9+Oa4W+O2z6w6vnl11lvXui8AeHof0pGW5vJqWteTBiZnMPtpb/Jq9N74rTtt&#10;1YXtuRWvT73UsfSL19PefMj5kuQHsX/HJOb5G/66Db69macVB24/zL0HeB/a6rYXfUb76f2ShnI8&#10;br9hSrs7YdibXHG1WfsrFg42PCwcjFFNHLs/veTF0hwPHzZOeIa3nurjOcnnpZ58465Lmz3D8PpV&#10;i9/5Oefizru+9bLG5Zk4D8+05wTfucIxXMZaPdtf5wqTTph63fVxqdsauK3Hj0N89cTNN3AVh1dr&#10;L/gMZn/duY2r276w9TOXs4Zj99xaT3k64kqTGnlWDvbTPcBl0Fk+X6183PXOLza83vvetZbj1dGy&#10;Q461F7j6ydU/fuuGPrhYWngDh/Hz/3LFA2KIzCPWEAnvILIa8gw+ceaayG3jajRm9Uyw+ua8vjzr&#10;UPCx+MXNcfXhVC2cnkYxmHTEv14NTPjOgjZ9ViOeDlKdN68YXLrlzdWx6uF8SOBPjzxstTxt2c6L&#10;4dtRDWwDNt64xcqnN21yNLV3axYH3Lk8730Q75ma47U3HH5wVVdOPhP7ZGmLFwZW73Ji1vowPr56&#10;pUPO6BnCq7WOr/p6WqcVn3hvKvHyeZxx1V+MBr9l8qXJHI9851u9GE3VxoVDLB8+DXKNA3pe5KrB&#10;ycLzYnT4ILYnQ8zdb7TGY26wzkycFhYmH7b8AQ1OXq67R5P5f70f4HHHj689itlL52ptP+7er7/+&#10;+vOv43xxst/uJE4c9U6z+mLppmv/tOuMwsOkbzXhsSc5fQ1f4vp8wWn43ODVMnVqGs6pcyy3uFP0&#10;vGy9s1CzMbWGHG45fZm5ET/P+HJqrIvhb33A81KPNDgHA1ex4Hg7EzE4GEYfLjFzHpbFo97z7reK&#10;8nDVpZ9WMX5t9xC2/ryBUx8WPp5qrGH1LhderSEOf1v9wsOFTUN1na0969Xw2WJen3qqj4/PxHHC&#10;4ay3ubg8zubyceuzumDqYc42JgfPzNtDGorHcYDPS3lxz6BRfTriT1M64+PbB4z81ta/s+gOOWN1&#10;1arxfj3/5XALQhBqoDjB5mvlxTsYtSxBmsJpwGrMq1tOOHW9ga0ZTLmN4QirD5z6DlItDIujdTFe&#10;DK+RnmJ4O4/2osY5halGnIkb6nxA0sT79yzMmqnzMKw7d3WMlvYhB9Pe5dsPb8B2BvJp25qtCwOn&#10;noUVS0c4GuDK8eHzNJiHqba4tX2kGc7z42E6Fzg8nff2CnP3UQ+H+xNGTN7o2Zm7l+1f3zDmWfvz&#10;wYEnXfK44oOrt5x5tebq/cD1m4a45PXHubVbHwdtrPXOcZQ3h7n30htfnV7p1rsf5uZwOJypefut&#10;R7x5fLDyTBx3a1oa5fg0ugMGPF1p6zzEw6pjYvGLwYaJI4w99JsmX576oRov7WrtM34+Xnx9ztRb&#10;DXy1YfGw4uvxWDub9OCgQ70ePiOs2wMunO3NOlPzX6Y+q15f8c5FvjPoeS1nde0BXv2NEReLuzUf&#10;Pw6YcPG0L/Hm6po7k32P4ovH2XVXN+Yue5/5LWJW3a737MVpzJyHgZelx7xeey7y7XXxcfB0VW//&#10;t9VLHB8rxuPH40wMHPYPS4v9iMnBmxvycmqZ9Q6xxVozGD2zzlAcP5+pF9se1aY1PN9cvTksja0X&#10;Y2/47+cDW185HFsnTxMTN4+junqu7lPw1sTJq48vveq/2oCgzdZkv2lWqFFiiiW+dRhCcBLbqBes&#10;Ic/U6M3ikYtbHeMNWF4+PN/B9IUNhxEG3qbVF1ue6nl1sPKwHbJ5Wo+o50VOPK509SdbeHwMJhOD&#10;zZanWF4dPH/3UVc8T4/BxFj7Ky6Gs2G9OWu1Ympb16OcuPxi7MvorHGko7rFH/LnpT22JxhzJsfS&#10;yBv6xMnHGzbcKX5e3A8fPuI4+WriSUfc8cJVJ2bUp1p5mg0/FPUzFy+3HHqUi4tXk77ts1i4dIQR&#10;Y2rbR7n0u9s+1OX1D6cO1pptr85ILL4Del7anzqjun0P1Xtrw/Hq+kGDFx4vvDzj61UN3xyHnr6k&#10;9L984/GKq8XbntVl5mnEA9N73dz7GQ896RJnYo24eXydhzUNcceDK118lp74P3mY9qC2Xnx7EQ+j&#10;Z/OtFY+/ees4ratZDnGmDjaDSUOxuPOdX3lejXPvy1P945NXZ8D1hxO/1e1Zd576GOHrh6tcvfEa&#10;TE8DJmw4XiwMn4nXWy98yyHPtnd9xMx7XmF5A5czsWf3aL9AmVdX/+6ufrvv+q+vh5g+1ngYTWLF&#10;w6aJXysv9qlmsbgN1pmo6Szsi9Fy70+dc4BnauodV/4AXow68erk1InJpdm8ewMj7/1//v1dYgAq&#10;VODQI1AEt43M4VhzpATEWeNisOY90D7Ibm649NAkz8PzTE/xeonJ4ZdTD8/EGD0wcYjBZubt2158&#10;+KaxSwrr8sZRz9b60sTEytOw6/L5tLWfNOfDxdE6T6fehhp/+up81NxWjK+3/Rsbw9V+0sKHlVPP&#10;xOMNG194WBp5GMNcvjXvOeAyl2PWxdIk3r3A84kLJm71uGkobi2vNn7z5e1clwe2+OqPr98wlTsN&#10;nxd1zB702D2Ky6tpWNPDbmx6eLi4t8Zcnzjw0O1O08ri2blYZ1Kcp6s+1ub2Ir7nGq6+7ce6s+2s&#10;xNTGCysnHkYvfVqHFaeV4ejDzQ/RfpCGxWeOX006zHEb5jC44JhYte21WnEj/dXFIcfUiTWW21zc&#10;D3+9yomxOPJi5eCznYepn1q8hrlRrvpdw9kLHN50NVcTD1wDh1r7lTfPmtcnvXl4POWry6v32ebs&#10;3V9DzGeyP6Q4P8/fwCPP8OFOm5p68IxeFhaeLuv0hYUrXw3OcHJGZ2Ce4agHjXLdafXxwOxcPT7j&#10;juNxJuXx1WN7q2Ni5fVUl8Ut1n7SJafOeuurbR/1gbsHbLXmcYkx2tJXrzRZf8LV4xC8L7tvNdZ4&#10;2oMza4/LH1fPhi9f/ReQRBbYAfRbJ5dQ477tRizvYhIk1qb6gYEzbJvFoYc6PRIExxKJg6mDEU+b&#10;tQ3zrIcVR2+qk3xe4pBXl97q4eTigTHSoK+8c1Cjvpy5urx8GDWGNT7Wealh7RfGnHY5+Hg6O3hz&#10;vdpTc32a1wueWcux+sYtZp7hvXsUU0tjH0pqnAPNDA9sBtsHVzlYGHV8OjqH9MXB29vyVtOew9ij&#10;+8Xvns3xihs06W9eLS44fYx6hpFbrLkcLdWKWeOGN9f35rKWa0+8/RePO97OTI1x86nVx77kOkNY&#10;tXQa8nrVWywN9FqzdCzWvLV8tue4tWFwtrfOV06duNHZ0gcv3/ktp5gRNz3mfH1w+LdMv/zyy/mT&#10;obvavtTC6smKO6/OlS+HG6axa3NYXPLmrfURq9/qU0eTnn/88cd5PvLp4vurOzrg06OXvD57DjD4&#10;5Ji1PLx5dfU4oOeFRibuntTL2vNpHU7fYurMYeX5RjmewRnVm28NfXvH62dP5vaSWePx5WnnevvS&#10;5K/EnW8DL1NTfx63vp1NmnCas2I7l9erGK7dNz560x6Ol2Pw9c27t2lsX/qnpTo53J4PC4vTXuUy&#10;8z3X+NoDv3u87xQ9+uBuT/Xk4+M7B/F41NmXz+TtA6t35wEjz5YLhnWWYTozOT0MnPry4cQzsfrh&#10;i6M6eXi++vYeh7xa788vv1XpUBR0mBEpUiBug0yxhlkCxdVtrs2IwRFsdCg4YKzjMe+Bp8k6TDxi&#10;XSAc1XdAuKvnYVjc8OJscbTirQa+i12POOKsP6+u/fJi6ntY8vGc5m9/cYPJ2297PsF5gZNj5vrU&#10;cznK8UZ909WzqN/qr7c68XqF7ZzrG761M6qmfjzLd6da405r9Z21+I2zvvXh72zcSbZnfwLPiz3F&#10;h4Pp3/6s9ZZLl1jc6cHTfcHX+yP+cLzB6nMW81KfsOGDVMd33vbWOcBvDiYcjp2Hzavb+2C9Bmfo&#10;JWd0L8Ld+XDpUFu9Gv38kFPH+J5V59od6Q9uaZTH7xkZ4ry/UvPlyZDXj5njN9KFoyHGyuMzp72e&#10;+MPFgR8Hn47db3M5BkejuP8kQjzWDM5eDX3bV71pSjMud697jkNenFeb3vj5dKY7Tlj5eKxxhaOv&#10;s5BTZ7A4mlcnDqtnuoulr1p587RaZzjg25s9G8XNnYUvVX64uTcGPD4ehjfUtc/tsfphDKYm3erS&#10;WG7XcPBZvei/z+/GWMPXyxncOuyjPHznGH/vlbRX31pt9c3z+Jr3vHoucp0ZjD3KdZ5ba77Pp5z6&#10;dOwcR5+j3U89xBrpwsU6y86D34Enu2v/a33HaRWjj3enfrJKEsF6UADNy3eAeRuSixxxB1sjuXh7&#10;wMWsqxFTo17vxKrtYDpQOAOuOrnq1W69eAdKe3s9wp4XHMXKi/Ugy9evffD0qmHh9fYDoQdnzcKp&#10;k7PGvVrh0kJz1iVbLfZlLdewblSLv7piavUvx+snnj77WUx69GL2UL0aPazlrXExc3Hr8jDwbDn0&#10;SGvntbVy9YEtlyZ89am+nHg9y9U/n77W9ePxyKt1NvjMfVClY3vXKy6YtfQsbrF3PA188865PVob&#10;8p4Pv5xw+hrF+TiLWdO7mpuHxdU8jsV0n8TSVW91rC8RzlFu9bU39b2X6uO9aMDDmfuruW/fvh3f&#10;3Wyf8aqHT1t9xRhcIz24xPRg7YGnrR7t6T6TavmwacaN1+eFs/jrr7/Of/Opv7Yrnz71tNPNM3Om&#10;rzxPV3raj3Va8MbVWahhesHCyLXH9fKG3jjNWXHzzlYeZzrk2o95feOnC5aZ44kLv3NS733Xfp3f&#10;+W3Ao5luo8/guNTqkY5qxdLNZ+X5NMZdjZzB1LYuple1MMXrt9qKwS2/+PLg8FycAVycYp1Tzw1G&#10;nm4cuNbkGrgaaejsq40frpx5eXXto7icHtb1N2+9MfU0VyMXT3MYBmO0x/K7HzEDjjWHKYf/tnrW&#10;I/x5/hYMwTY3F2tj/GLViLm4cH2gaGId1sW13m/A+wDjx5fJ11+th9MPcDm98LsYYWHExfgeLj16&#10;8MX3QsmxMOmPtzdmPyTpCkMb4+ujDpcB25peMbqqsWbh6YqLb17+gK8XPdJEg2Hd+Sw8DfHCitFk&#10;iHdu6aaJ0QDrHMTU+m1lNTDmRnrMq0ubdTi+PbfHatIhbl4eTxYXz/Lwxm30G/bW3usnXg9zVgwG&#10;Pqwc/u4EXD3jgDFXw/hG/OLmuyex9mFefTHrtMS3dyB8nHyaOhO+2vjqC0uTOF+t/N0Xxlnyt6kT&#10;j2frNydPPx6etvrK6emHobOG8R42Z9b+oWYcfWny13RweHDql3UGcixvXj/eYGmjw9woL6a+c4HX&#10;S6x7DV+cr0fnZt2XAJ+V3lN+U+Y/lumLU1+e6hl3e7K2V+Zc2p81zK7TyTO1Rlwn+MbpDqc3vQye&#10;yZVXb8S1Z2RPG1cjXwx3nOaM5t5bccfffmB9Nne+8NZGv3GiOS3qnZO6YvU7TZ+XehVvXe9dm/cM&#10;zVn7aJ3HZ1inv3Pgwx2S58W6Ua1cMTX1rqbzxA+nDs49dDbWapyB/XcGMGrTZd5YzfXmcdanvunA&#10;l8Fa4wknxsRY+HoW234H+L7A1VuoHvbWvH7te/cbDhYPbBrqKdbQj1k7O/fZ58zD8+O3HpJASBCY&#10;O6AaRApHiLrNd0B8nHDWDRthidXDIIi3kR4oHJ74eBi1zFoda5PxyqW3GF4xazpwrcmxas3FWtNm&#10;rhYX4/EYsOk3p82wBxY/D9/lqz6OG3uK35fdZ7hi1jh2XU8x2unTl9HemaQBLh09W2tWDk94fOI8&#10;0w+nWHGxBoz4mvMpjxc/zPo0xQufLjhrRkdcYTcPI06jeHhc7QGG1aMzch6Lk1cTBy/f0Mc8bTg/&#10;aYIpXl+eibefcGmnnzk/P3h5eJYmNSwe83JiavB0Ru0p7nrzYnobeI3yeDO86RDb3mo6Jx9ABsOz&#10;H3Jp4/0g7I7AitlvRg8eXzb8ZweMPhfSp4ZZ59NCDzyM2GLl+sxq784hjHxnlceR9Uz0ha23NQ5D&#10;XZ8T8Pr48tSXJr996ssAjj431MJa1wd/nO2vPetjqIFhMGIwRucQB69na7WZOn3Znpt1Pfn6iuPB&#10;Icbkxeyvz2Rr8c7R2h5Z9eYwviD54szgceByP+Tgd9TvFLw16YGTZ/XnacWdHlrCwaaJZ+Haoxi8&#10;c4wvrN5iy6d+taiPK2yarfd9U55PsznNcIZ59foYab61plPc/L7DuMvx9a3OWq+03Fg4A265iqkr&#10;3t1vH3HuueJncnBqnV38eK3jFzdn62Ea4vXA6375d3Tnv+MEJCnhYIG9KVojbgOwrMJ2bQIAACAA&#10;SURBVAtknQB1PRS1DC9bzrjyOOTD7VxMPj13P1g8Rr2qkbPRPlhoghOHdbj7IUu7nB4M3rqHb97l&#10;k1e72nFXK+dN7UOwHvjSr/42ufK42O7JmgaDpQ/W3DBvhIlLXfxxhK03H4/e9p6Z2wuvztk2xwev&#10;tpi1OKx4c3xieonJGeHVs2pgiqVXTL3nAbdmLcfgjHuOh+nZqM/iD+h5ge8DCH71xhNnXrw9mLO4&#10;zeF2iLGth29t7i4b9mf4IWH48gCnnx8ang2dnZvaeouvlVO7esTD6oUrPtjwaY7Hul4wOKxx8PS7&#10;R4YYvc62vaUB1lzc/vDgi0ut99f+pslavs8n9TTHWT0umOVqzqdbnTUN7T3ffbC2l+rpysRwdI6t&#10;y+Nl6fMscfki6APamvcfT+3LVHga1Xe+6dJfzh0wx83LG+kTZ7DeR3LpoVNcjIcVM1jYOMrlq4lD&#10;z3I9exzdU/3TCdt5e+7OGc8+f7Vwagz5Rs8WdwO/vp3V2cTzoqZnJ9b+eLxpLi7GeFx0mO+Zmosv&#10;Th+xelnjDFf9KXperNPgLPRQU8+dqwnLx+vssvDOoTOopvo0wLYnseJpiN+6oaY6+azzqebuuVrk&#10;jPqZM5rdgZ6lub6svmGrPcn3Jd16MZral/p6Lqe8eHt6qY6DO1+crIAqbC1WHAEyTfvAqHlN1OEw&#10;iEyUeLXbQ5zF3QWBqe/6OMTUMDG96tnFDEOvOYtXjTmOYvLiNMC3T3FmXU37gjfgjdVfTR+EaawW&#10;vjey87SOL104cLJiPIOnR025Yp29/M7l64NjuTYej3xz+Axvd0As3Z2PmNr2ZY1ne8AWW41hccYH&#10;x6xZddbFPJ9y+T2Xavji1VtXo29W3/biDezNa19ixuo0r6Z+uNJoXn7j8rjKpeGu80HYfbJfw9od&#10;6YuFs6Qz/uXFj7uzSm9a89Wub78w5qsNTryYebV6iYul2dxwjumHTxt8df7wsbzdFXv2/lHvyxJc&#10;7334cOmgubm83rxz00vvBqz6hrr2dEjetXpx3mDtYfuJt46nXq3lze1Lrr3wvhja599//336tLd6&#10;5ttHmvQNK1ZPnqVbbvMn+b6EsVx+Og38aln8asRvi6uzgDc35Kz1iJv3bOX06P0XVr7eeonj0tvz&#10;xaXG6Bxgqm/O42ndPtIvl1bzziHdeZj04EpT3HBh5cI2r75469XXPuLpGcTNM3H1jDf67HI2ejRg&#10;6lms3nF0NuHUpKt6a/1hqpNr7twYHINrHyfwvsAb4dozz/B433qu7Tct6uRxbz84Iy2891acaccv&#10;p95gO0/TF/Ka11AhAFICO2gPIzHmkRSzkWKJjEs8Ic1hzHl9YPtAg9U/vmr4as6unhc1sHTgYGHE&#10;8Bt7AOb2wMzhWfX5aq3NGa82vvbP9zDDwm+t9Zpc/dtbWuKH35y4XvUND+ccvEHqj1/M2lxN/Xqu&#10;6lg18rAGbmtmDmPUE3f48lsDWz8ccdWLhu6Nfmv1KNYaDk+9xQ2cnzjqmU9/67yzqb5esPT5rYhh&#10;ztQY9YWLJz3hTsFbUyx+ezCvVv/V0B5p8x7xA9Qb3v0zYHumuKvPi7F0wnbvxcO1H7HmPGx769zy&#10;8qtdLcPJylnHKcZa21/65cqLbV3rzYs5E4NOuftOn2bPC82sen3jP4n3RV6uz5Rq1Osnb6Rfb/jq&#10;6Ci356BePAtjLRd/cd6XBnx6WMO4f/UT8++/0qMfTOu+fMEzeFaeh2dqjWKw5iwfRsyc6SFvlNev&#10;njDm+sjHWw0vhsf52q/ROv5qq+eN7kVrfH2mqHFefWHobGhi8tVbryZzpibuPSux1vYHT/fekUPw&#10;vNRHDYuzuXwWhhevT3Nr/Xg97W3t3g9N+rlDfmPpvjgfhiMeXHD6NGDEG2kQD9tzjksuXNybk8/w&#10;er7dD+uw5mv6Mdxq2H4Wp2P3j8te08PjqU9xOHEc5cRYvK3rf745WCjYIqKs5Ry6OVEG6zLK9yHT&#10;xZEPV0MxBsPU4CTMgJeDFzfapLm4kVb9O0CxsDyusNYdHh7WYcQrFl7ODyc+XmdhbuwcNxNn8eKS&#10;68HWN1x5OuEMOfWw4mrFOxPemqk34PP1EIsnXB6mGjzpwSveucWljlmnUcxabXja6MURZxqqXw3m&#10;cGqa796a62Pow8Omo7MVC2cep3njbOJ6wWPEy9Pky5H9WGfuj/vmQ6c9w8KkdfctBud+3vrC1Tee&#10;+sGHwWOOy3vQD9L3HyaemDjrmeIwp7/7gqMBv33E9WOdlX7VpnF/cB/wvKjDy8cdL6601UfMaC2v&#10;Xiyd5mJy4a3roz2NzjcuWPWsGj3EDfPy5stlrYZ+GM/bEDd8HtSHZ2lTg4vJ7R7kDBy8mvZhLsbU&#10;hOvs1dgffOcPW418/czpjYM35NXuXuLQvzmsvvDV4QwjzurZnDZ4cXMc5oaeu0c1sOFaq3G+ccib&#10;w9o/L7/n6r1o7f0gp4alX05/3Omg5dajrr3pw9RmYtbx8u0tnTjFfG6Y02Rtnn58ausVT9zy9VJr&#10;sPKtxdprOu1RzD777Gsv8Ob1xgPr/GDV3JaOONab65d+6/bU53Hvyer0cxZM/3RXJ4YTvrw5XHXm&#10;MIbzZf7quvMNbz84DHrk9dcrDE5rcTEePtMrDjH51Vztzy9OCDt8PtHIGbLdbIJgESfugJ+X6hIq&#10;X72cuYOQt8Yjhsu6+kTrL2ad1jSp6wDaNGw15g6S34GLhvYSR3vgceT1MZhauS5MGHzMfryZ9Muq&#10;h0kHXHMeL4+bHmadb0+dA1/NAb34atLLh21P8DuXt4ZVb9BQHN66N4fnYN0zhDdn5ri63Cc4L2lZ&#10;fdXhUIuDwZob5mrkd4ThmVxmXk0czj2t4Yvxatpb+4NLUzWdVbnViaf9pTVcetNZXfqK0+C++AHo&#10;37347/44U/V7TrtvPdWEqWfcW5fG+qWj/VnD0NFe+fBxlas+H5ZPh9rq8daDhzPEYfLx4AjD62+f&#10;G7MuxteveVztqR64DDrS56y77+rbw/YLq24tnjTK1RuXfDnzOO99q/M86WTVmndX1Yqv/nTtHuB9&#10;ZvF6qoFTz6zXNg+nxjCXS1O98NCq52qJH06NIeZet7c40lXN9qw3fj9E++9gtR+88YjtfumNi8+K&#10;q9Ozehhrw14yebl6iuNov/bU/tqDmnib8/VOFw7x6sStd1/Vw4irMazDp3V9z8Vvnpjea3hZmqzN&#10;9TDUG+LtPZ3i6eFhaCl/92k/6a5ev4Yaeb14Nf5KHqc7fP6R9tNXvhp9DXzdLbX9/JdjtKkJ37mV&#10;1wMHq7cYnC9tX4IMiXkixQKaE81gYCOuobWm1juqU7txWDkDn74sHjGWaLXpMa+XfHNxPNbx5B0c&#10;LEtT/Xk18vUR8+YM7xCtxeGszeHTiqPe6sTlm1vLi/GMPlz9yl2sGj7N4eVZOfn64DIyGPvuDOAM&#10;1p5vXjl14l3I6sXkDGYtR0MYufo4L3tLXzV8PP70g6chHi9cz1Oss8AXPu744hanKV3w5c7kfZGv&#10;J4wPY1949e3OyONjebFqX6qf51LPxYux1bmx9pOHNYd3jr40Gf0Ju2eTHmcDn5nj7xzqy4c19+EC&#10;5znVe3n06dxXr7l4XPXFmeGJF16Ono3HoY88nLvZ/VQvljbc5vHFyYuzzkSsUX0YOHN9cDF11cYP&#10;Y946THzq4ixnL3iZWNrEzDvTtNUTT9h6xpOO6tWE7zcwYuadZbx09MO885SDY3rhEkuTuFjevHW8&#10;sOYbp9d9FfdsO4vuAR3l5fSWE8ejrh9y8mJp2r76qOk3sHp53zJ4BpO2Ytadrbk6vPLijLcWL5aO&#10;A3herPHDxZE+OSZnr8tdjm8eFk9xNaznJS7WoGtjy9U8j8ccF810OttGvW5OcXijcwiLz0iPeZj6&#10;8Z1JdeWqb3/pcgZ0hXOfDfWwDNa5ev6+BOohn37egNcHfvuHFW8PeFereNp6vupgTs4iUs2ISQiy&#10;3QSctXybUBM+rvjUZ5oZRBhZm/JmMRxIMTy413Awfc3p2ZhcMZjVlFYYpo9YppdRPV5r3lisNW7n&#10;YJh3wPjk7aX97AeavBr95fVQz+69F5fTHy8TN9Jsnib54vgy+epx0VCN+t1f/Pa0dXjFwqvx3DpL&#10;+XqIbW1xtbfJ1X9rOlMxdTjF2ld5OZjy1uHL6Rm3XuYs7Gq3J/fgrrVu/9WlO+xy49we9YShtZ6r&#10;C741jC9M/ttEvtSpqy9PZ/x7l+Ivb83iPYvnBQcNPIODaa2/NW9kapxD/MVhWd4cV2emDo8YjHrz&#10;1jwMi6NcMXGxOKtRVw2seOdVbXce1uhcYLP2HJ+cgbvecVcTv5oMt/WenTtFd/g4d119vVrj8Sdu&#10;v2XB7UuD//xCf02E1w8SnzXO1R/G2GptH51Dn09q1ehJs6GHNd9Qn22+fYTv50hYHr6zxaOnNQ3+&#10;QCDf2cjXS4yeesRTf7Vy9tR9NMdrmMMuJ3ya6hP/vS4OTwejW1/rfrCHUy+e7s5aXRj1NGXVhFED&#10;I96QMw+Dy31ai5/Hn944eLydD41G+TTF4/zMy8My6+Ji5sx8detfTt68Ohz0w7N65Dvb+NW1H7p8&#10;HvqtU4Ynfvswdx/aL15cvQdxpBWvIQ/HcJh3jt2tc6dqUFOFDcVAiSUEHjaroXUNzdsArqwYXJzx&#10;2Yxh7aEuxlwuS0cYa5poVW+D8OJZ+fSmC57Btle8HVI4efGw4tbi9bFu4MXnzcX3gMPGA58muc5W&#10;XI8br64e6uSNYnk4RgeceHutX7F63FzwngWDvfMn8ebkWZg4O6dycA2x5tWLMet0dw704JUTa29w&#10;TE5sueBYtWfxvKQP1pnDeeb948nuz+Kax6F2ebeveQO+OQ5DXUNejI74mrs/fgh5Dlvb2YhVrxau&#10;3Em83M3rWV267FfP4jgMfOLMGYUpL47Dulq+uXxYOPHw+Oov3h759vHpfd8ZbQ9zWHzyWRh+66wb&#10;dNCYPjj9WTXmPZOwnUt1MObuEUz7Ka6PH7IsfnhDn4Y1K8fjY+p8kXYn9PGlyZ3FbZiL6+OvFOTV&#10;2mtfqKxpx8Ebzi4e9XqqKU9b1rnJiefVtAcYP9jk6GJimX3I0+DzsbOCh7Nuz+1fXJ6p0au9tZfO&#10;AVYeTg2c/TsP3BkMgzey6u98WngGl2axhvOMD4c4bWIN8TDy7VfM3MCz51PP+rSmodjyyzNc+sPA&#10;+lwxZ557X77l6GqkL074eMKkW45Zp6U93jzl4ZuvX71q8Yjxnl/P1XNPj/ow6bAfhkM+7y6ocw7s&#10;7gcn5r0QP5ze57ecNQKMFLA4oDWT14j3QIsnOGFh4xOHt+m45YywHTCskYmz6szFiuOglW2PtME5&#10;vC5fWuA7VPO0iOGBw9s5pLfe6YGtHqZ8sR7wrmHSrT7dMPrGw+vTeVhnYaw3bo0/3x7C5MU7owOe&#10;lzDOojl/D33Sq1zeuv5i+rBy8hvTI4744WHiEs/EWPnOp7UcTLUuPsORXtjWPT8YNdabjysfVz7N&#10;8mvWaYKpnqdDjDV3Dt1R7zlDTD4MvHq1YaxpFlvdsNZraRCDN3CLs+rjCm/dfU+Tc9U3TBzx4tv5&#10;ruPXT/+4re1r8z7Qq9XbSGfnwq+pZzThtg4rZo3HeYfhy8Gmo371jMuaWRtZPN3L6vOLd4birLo0&#10;FFvdYtZ+WNDXlw6fyZ6F4csIbeZ+G+U/YWAu1l9r4NBHb3PnkF4/RLP2tZrl9mys8Rg4GTzeRmcl&#10;JwZLux9AfoMGT2P3AL/BxFgcahmvTp7Hx6z9UGS9n+K3tzTBG9aMp18fczVhxeSs629Nc3suDiuu&#10;Po3mmbx1+wpTPr885kYWX73rVZ4Xa1jrB2/YRwbTmXVPaOoZp3O56hsPHzdccz3oLh9H9duns2yf&#10;vN7V41i89w4+z9g8rJ7bxzOWK8YzvObuCl6a6mEuz1cXRsw9+gqkiEXMF1OUlQ/bGo9xm1rCu0xt&#10;ELdB4HLhgJUzx98IXx8eX5wO0EHC6wvP9ybsIWwOR3xpaR0/fXLxhltd5vrxWev6xVs8TnEarQ15&#10;sXtsD3M1Xbi4+dVAC75GuDSq3960Vs87W7XM2mg/5uktl4dJv9p0bQx21+ZZZwGjP51i3Q26quW7&#10;B2mNR04dS5sYnLWcH85xpAm+OjkmtybeKF4P6/D1Wmw452S4t4Y3enc4Dnnx7jEe9dbe+NYw6VVX&#10;L73NNwaXtu7PaoSVx1l9fH1gWeMpzqtpXT+YcMV41t3ie76w1nrjEm+vafxR/e/ztE6vutWBIy7z&#10;sHHVV01DzggrztSLL98nbH1u77l6Zumz1+b47ZvVz1wvPcQ6R2vc8L13PRf3WK7zi8cew8LDieGg&#10;SY163tCTqTfUiG3/dIlVB9ue1cPUNzzvLvvC5Ddn/toRR3/FSJeBE197wQe3mujyRbEBYx+ZL5T2&#10;x9pvGuXw0VIvuaw+MCxMc542OHti9t66us6D33EK3pfFbF8c9POrPy3iaqspjnZj8curqc7eWbp8&#10;IdCnfuHsD19mXi8Ytnl84vWTT0NnJVc+/HrzatpLfZ27XLqKL64+emc09czU62/NzN0nHHDG3T+9&#10;cj//A5hbXKHmLiLCLZJPgEZMkx1tIgHW5dV6QGJ6FLeG13M3bq4/XNri7QeHNV44b6Q009abpw+W&#10;+vF6qml/5dTFBxMuXXDm5eCZGiae0QK7GmlaTPvb/u0xH1+61ZtnaSkebve3XPWSZ517Z4GnnDpm&#10;H2mHj1uu/mJwvdnrs7rg4cRYtebh82L6N5ynec9HnoWP6+a2DqMWh7V7weLj9QjLq02vvBjDsfap&#10;Z3XxwYsZzlIv3gcZ7+z0cH5i9YYXN1gfcuY4rFl68XzS2TnA4sw6D2u1crDxmnvmrDi9cGHl8Mgz&#10;nob/Oqd+w9GZVlv/1Yev/XRm1cmlA4c43xmoM+iBMw+jFp9cQ0x9+1qPUy5OWHUMrp6dGywLw8N5&#10;tnHER5NccXW0MTFWvbleTA2OesF2l4r5XBRz5v1WhobOAZexMbxqaFicuMGqM781qIPj4Wjw7/X8&#10;tskXJ2s1YbwX7a8hT498/XGlCcf5q5MnZs9whrk6PT0Ho3PgcenB8DE1xfLi8nLq+DX8q621ftXo&#10;JZ7hlhNn8YqlX9ycyVcvpl7MCAMnXt7cYPUx16PPbWtfIKvh9wssrIGnM1ATb7rVhZNv/imuhqUv&#10;Lr4cb3RufLFT/L501unXl+GSs5ZTb96QN8dpDsPSay4vZ99wcr2fzc9/APO+OC5llw2BOTCiNmRt&#10;eAOK9TAI7kH1a9itw6eui0WkfgyPgdMbJl2474OoHt4ctoEvvXHAieP2huqDQ1+aeki44ODF+fYK&#10;K8/E2gvPWtNr3sHbi3UXoPOIVz8fZuE7P+t44hfrwtBiXSy8mox+8Tj1TAceA4+azlh+uepTHodz&#10;Xc72wrdXHOmmg8lvfPuok3d+xfn64Ehb+dbtOYy7JycOSzuLizd6VmHTkF5ePR+X5xXeOTif9g9n&#10;iItl8YiVy/cn4zj0Ca/ems5Mbz3z6tIDY856XumGw9vavjrH+m3vnnuYeNMTNh+u3j1H3EyeJgO3&#10;OE5Djq0OPxCZc2JyzdXYD1Nr1Ic3VtfiqxGDUWuOm7bWcH1OiMvDw2b2IUYLb8RBQ9ry1fFw8OnF&#10;1WeTuH7bS41YzxunOa/WnV/rfPTRI6we6YT3nOT90ISFc8dZZ2KuT3XpSL88g9l+uDoHn4O+NP3+&#10;++/nN0390O49WO/q9aBj/0+bcXU2vjThsG6v6etsrM2do1reWTFrcxx9ydITnqll1g19xLePuXh1&#10;PJ60yusLY5hXg98cth558c6ArzdsZr45tXAsfOvt2/OFc96GGCzOvffWhlzaePoau4arp7haXg94&#10;Vp/WYnCeB52rVW158fjE8di/OvH0wNXPvqppHvYQvy9iy6/eGn+fv3q6Kz9/4xQRYCKAFIkZCUWI&#10;yJ8OyiUYzx4cbGtYNfjF5HoTy92HY93BqilPB1PPcDkQWovRAYdXzIirXFjcsDjE1MBUx+Oubx6f&#10;3vFW117aN41hbq4w4jDheH3E8aUxPE4aw6epXnBq22vcefj446nncovFEbdnT48zcWZ64Yo7nvhh&#10;cbD6xlU8DbhYPfly8R7A84KLrU9vH8ZycZajx5n2vMSNLL7W+fZpHSdtbPtYL2d8ebWdHe894Bx7&#10;zmnp+cXVHcDfuXRvxJgeOPWAN6qXu/Fw8vHBhIdle/7W8kxt9bRvDI/hA5iniYfnGd6eU7r45e1+&#10;pU8f9QYdzfm4y8mLZTicx70fGH3jiFddWszVMTjWOcSXlwvDN8RZmvb+mRurr34/qv6tS1898Dkn&#10;JmcvvUfx1d89Y74oMHXysIZnpV6Mqeu5bc+NwcnRztR0ZvssfWnyRce/u/IFjxZ5hk9enVhfqPrZ&#10;4ItT2vVyLvqo0VdNXPsMDvnz0v7lGnLdPRzmzrCBjx592xOceiZGC+MbauonF484DI7q4OJbHnO5&#10;YjCeCY5GGPz1Fqt/teHwheXX1JRz9t0Z98HoDOJMg72w9kBHe08HjJgcnD5hxORhm3sOnRFsWrZn&#10;XPjE4dyhdCx/OmDS2v22xhWfOqYGVzrk1Xcv3buf/8YJiFWABDjiNkAgYtbFM4dPgPwKrjEMnoS3&#10;Vq8vHOPj1o/RF54uczkXXW1z69W9vHjSyO+e44RRY+ixmoqJs3KdB76tNd9zU2fEo94+jXB4YTpD&#10;8frUt3qYLrUcHA38jRVTV64e1o32JBcfv2cDkznzeMU6h/ise9awcaZDDSzcxsR7NnHx6pk5sy7G&#10;xyOHj4nJqRGjx3mb1+MAnxex5azPHY9XPkx19YIpx9Phbsp7A3rzdVeLVwOTqU23mGfRWZq3j+0L&#10;p673EAyjwZDbu3qS81JPfeB6huni9Tbi2zMKFw8c2749h/ZQno+7PanbASOnp/6sc0gPDpjy5kZY&#10;fNbxlm99gC9vOGdhHqee8EzOYMtNx+LvfOcG47wN8+LwzfVurUc43pD3eVDPtNIFj5sPE5d7wuL0&#10;h1s9GQ7z1jg6242bq08jPavDne+v53wRspb3gzk+NbQx7wlz2n3RgmH6qKlfevj00NFcnTVvdBZi&#10;Rlzuo6EORn+c9qOuc1DTWacnLmtz2IYYE0/z+rjDVG+NgyYxPRvizJpWvvWZPC+LEUsPrl2Ld4bt&#10;Paz1aq1PZ1gOX7ww9sTHLd/ZxiEmb62288e9feXgcFYjRrNnFO9+1u2Z4mPt0bye+qRVvD7pKo9D&#10;zDA//+FNyTYZaSCk8gQycyYv52K7eDYixzMiO6CNm6trw/A2LoZTjaFezmHgt65n3OHEYW0onFyx&#10;+lsXF4MXW71iespnajJz/QxWbmPmxWGs7c/AX49q9GrAZ/L0pRHn9neGPnyYOH48zksPc7X1MYcT&#10;F2P1OIvnZfvJ4WR6pcNaXGzj9cnX2/MV0zu7+yw3fYy/59WFr1e8ebpohIPh6eg+xc3TdfPGI199&#10;Pk3VwcqJp6v64jw9/cDyg6A/YeMxembmaRfL0pgOGMbDFU8fvHkfLPK9d9IaP472AxeHmLkYw2ku&#10;Hl+65MUWK5bO9ifGrA31bH099KGf3wHf3vDDV59ecWPvH4w8n9Z4V7e8uBh8NWHxlm/e/pYHZnXR&#10;zerPN1e3nOHi4Munq1r6mLhnTFN89u8zgYeHXZ70t0/1vU/4/pd49sfg6uN9Zo4b1sjwuu/deb7P&#10;DHOfXWoZTrXVtAdr/4ShnnR3h+3FXG9xJsasm+cXEx+seffQ3MArRqN6OlhczXd9AO+LuL21v7z4&#10;Dr1wx1MNTy9vfwx2483VdibpV9uQi/+Vd1z1FuZwnkt8vN6+JLgDnoPz6JnL66GnuYEns2Zxw7qH&#10;i0+bs9bLkM/isHZOOPDB9MzUwLk//fu49i4Ox6qLU285WIbTgDMy+Eb9aflaYAUBrBOsmEhmLldT&#10;67txXL2Zwop7ANb4rBMWN65yYjAeKt9h01UtjJoegHV5cfwMXt/0n+DzkrYehjUsK8frzS9n2Dj1&#10;zYqpY/jTkD7ewJNOWHNDjX6ZengXON444PA4O3WN+OJpb9bmcdafL15s+5fTi45PGuUYjfLuQX3a&#10;q/7tsZ7eXFl5vrlc2HjwLkZcjIl3Ds7FUG+YO7vW8OqWV8y6GD6YrYGxLidf/7TsM3Mm8vDq4sMT&#10;R/yt5Zi1/WSdrfjmcO5eq737WhtZesPztDO96GJbYw5TbZr5zkWOVS8nZq2+2s5GvH5h9IBV28BZ&#10;bdy8UX811aVBjZGFFavP7ls9k4dletAoVu9qyqfDOh1q4gsfzjNbvuqWT00Y+H1vOT9cPJwfJtbt&#10;n7du4LUfWL8R8oVezg/Kf/7553B3j2AM3Ib3vrV6GvqSI+bzur+aSwt8n1vph3Me7S9ua1r7WXEA&#10;zwttrH303HiD4WbW9TmB56W67pY8nLiYfdDfM9IvPh6uXnKwxeshHme11mmPU20xuB245NLbXLx+&#10;t4dltOsnn4VtDVsed89MzNwzNzoTn8tp9Yw6B/niYsXxiOPAV05cDZPvy1Sx4vBhzbOdq6eFqTf0&#10;UgfXGaRPXqx7u5wwcvHHJ2ZUK2/8/L9ciXw9MIu0RtYREZlQvkOqhi9PwG1E9MY0j9sbXl1fmNRV&#10;H7dYPc2Zi4/PG44WBm9YO+g9DPW7F/h03PXi8LjCibFPseJq9OUzc/zqzA264uFb9xz0iqe+1u1L&#10;jbi1mvbVfLnpwJ8OdfJxyLfug9mFgy+eVyvO0lUuf5LPi54w7Y33vJg4rfRvHoc408eop7g8fON+&#10;xuKdgTlLl3X1t3a4+pTLq2H3edx4mJ4PXT2/7Q+zvO2Jp08PHDBGetV1FrDOsf0Vrw5Wrv1WK892&#10;P+1Jr/hg0mgej1i9xNOWzvbQGRTni6mzjpNXZziv5awHfHbnxWlaax/qGpvH0RDvXGA33jyt+sSt&#10;Tj4fpn57TnLW8JtX2zqeMNZx0pcW59R+1VbHe8+KOUdeDXwYfIZcWHN87pMv1SFzzgAAIABJREFU&#10;Q8xaz37rYN6Ah+1ZWfvc9ldy3759O3NY8ftzuV5qmTU9n+bFYIzWvH213hzdndkBvC/FOju4neOg&#10;OV7entK58fryeI00bG5j4gxP8c64uFwacDJYODo8r9UjbqhLXzW8HNue+MLqVd5z6vNE7+/fv5+1&#10;n8tMrLoTeF5wGavVHE+6Yc3FDBxxhRHzLJZne8E17F+OdvNqOgs4Jm5UJ2/ee6GzCcvjlK83vDM/&#10;/8ZJQkDSQJ5oc4R3UzibhmvzYniI58XVam7N4q8ebwZjqCGu3zzUG18PtsvSZvlqw/Ph9TMYrBz8&#10;xu2FicuHt74Nb3lYhjc91nH40gGrxr5YnHGc4PNiXV3zLoY4fjyGOYyBr7X5DnG1xeBZ67N4X8QY&#10;Hzdf783DifcnNH3keeY8G+I9MzXdGTg5+xFPG6+Wx9e8tTpmbewclsW3Xs66fagtf4qel2LW5um2&#10;Tmv6exZy8dLbGYjD4PDsxXHgpcXcqNa8WrH0xlM9HMubw3bX8Osrb3SHYGhnuGBgM3N971z6quOL&#10;4VjDYeiLpzkNYcXqAVcNzkyMdQbW5dXi45l4HNtD3Ogc6hlGrjkeuKxa67Ssho3tnN50FY8Xp3vQ&#10;Wh7e2pwWmDVxsWrSs9ydR7E8rFx3r7jP1u5wvHDpUOd8/YDoH2b3eYzLD1V5eJrT3d2qr984+Wvp&#10;/bJUXfvMp4NGZ8J6NrQZWVi14ry69heunHzPpVqYuwa+mL34klAtb/jylC5cYre27aGP/GLqIbcm&#10;jk+9Ob89cHTv46yXdc8ifrGdW8enb/3C6G0OZ5/WzsHnSufBw/QcYeNNi7pMLM7m8p4H3mLw5oac&#10;PgZTn49bTxrCVgu7GPP07XPDZx22HtY4rXE6Bz5ec3b+qg6xgkZivFnKAZsjkIc13//uQ4e5GDFr&#10;xm+P4omJ15vTcLCLF7NZnOL0GNXnT7O3nx7icB2cWjFr+eJi4cvDZtW1Xiw8E+tyhRczN9Ir1n7N&#10;GzjogRPr8lRXj7jl21ucXfR06MN4GEavuni3/wE8L2HDWddXzFysvfOtq/XMwhVbfns1aKUPL9zu&#10;S30jLXHiileudXuFY7wYn1511YoVj6P1jamu+wiHm6WvWpj+pCqm1t6YfcuLVSduDStmvrE4TvB5&#10;sZ/2RkN5c/V6iBntH957SJ4WGHPxtMmz+JpbN1cTLs1yxXmj/aUjzrS1x7itaV3OOHh11dIslqY4&#10;1DP65OEYPfWvLs4DeF5gDRxh5fasxI2w8vVJX/xy279nLo4jg2+I0Ro/zs6yPtZ7TttPvfXy49A7&#10;U9seccnbo57m/aNsaz8LfK6I+0LVDxT8YgwuzXqHgxVn8HJGda3lm8MZOMW2Lpxc8XByeonz1Vo3&#10;9BVn9p+VL96XxfJ6GM4QB/xyWdfbfK19idW7fmHbg3X86ccrZmThxepbLnwY8cUU7/2ePh5u72ic&#10;+vh57x7AdQfgl1uucxW3zvRtiOPqHKrr55c1bLZ11ciZ69M56F0dnz55WDHc4j4f0opLrjOBTQOM&#10;OXMvvroECHzDFgRS3AFFoBHiGvHVIDWs+zAlFAdfXuNbcPy8Wj38KUWNev+fS+m0lsdJI89am+Np&#10;89Z04lPH8G7P+MQ7ZHN11kz/5tbmMKz94VGTJms46/Z1CualHvgzWHX2YOiDIz7aM3Nx52Lu/F1u&#10;9WL45bM0W3cG5VuH4WnRG09r3NZyYoY1g00THG75vP3IMzF1cGKGtTtYTc8bPhxfX56pNXeOacFf&#10;Xz7czu8Y/TTC9EzSAmuuV+cCn9FlFINz7wzx+sLLWdO6feKSr6b94BVjamkx5K3li/NpwQUTTq7n&#10;sH2q7c7RJa8H63mb96EpBs/aN3zaccSbHh4mjXn1aU0fL057c5zqrXk1Bh4Dvpw1vBEPzfgyWIYj&#10;THzWTB91mT3EASvPxOLXW47Bi/PievJh4OTclfZaThy/NT18vfGkOa3yRn3rKW/O5HH2GSGWhu3l&#10;yxPd/spOT88dj/PEpcZQc8/F1HYe8plYGsPx9OCH9TnAw2bpt2+DDpj2LJ8WsbjM6U8zTFy8AWvA&#10;wcPowfSwNlj+LJ6X9qNeDl/PKCyPx2B67DnK+/z2hTNMPK3z4uZq8FjXh4by9SmWJnl7i0Otsfy9&#10;x3GIq2H+wXjnidfe44GRixseRqwe5p5z3zXSWrzzh5FLl3jPoz56w8GIFYejPy1wdBhMTVzFnL24&#10;wdTgbS+48NNxbqRk1jwRDmRHB48krFpxozqewbQxNQxfnqhq2lw4fgf+rTXfnupZusLjjxPGejFp&#10;3dr27FDNl1utgVOOL2a9cxpYfWFXV/w01CNOsXrL1U/MG04Ml3ijh69nffKrTb5zoFcus2Zx3jl8&#10;9XU5w7bvE3hf0o3Ls4apr7UBU0yZOV5x+1FLQzp2P/A4Yepvnsby1cNk8YntvDweWhgPU4/i+niG&#10;tMq3l/B8OTydG2x8zoB1F/SIPw04DJZe9d5bvFrcmTq8eAw1YeQa4WHw5NOWlvZorTaseTHz+sXT&#10;Gr4aPq3muBlsutzv4jBZc/5TD3tOU3lc7hOdnb85gxczenb1TWM8PFPbnk/gfamOT4OUdRzFPTe9&#10;y8GJyYdNo5z97kiDL1pZerdOrDODq67zEysPmz442uSciz5i/aCXYzR3bp0PDnXxxmkdRq14PGlv&#10;3XOEL6e/tRFXZ9gapxhNuGDbi57MumGtJl7rdHd2+IrJMzVicafJujxM3LAGXZ1XnHl15tVZx5fe&#10;1uVWh1gWvnWc4nrQ21nDyFeTF6e1L3Lwhvr+hwCe/3LFI6bWmuE0d6ZGz5fv7IrXnxdjnVExffti&#10;LedewtKnr7wB770PY60fjHi8cbeWp7W9yMOHOz+bak48IG/0BlFgHSmM5kQQ2mbFEMvzmqtTL2fI&#10;MbnE1C8PD8d3ELz1Dhg19XNYrJ5n8bykA86od3U4WVzi+jEazZ0FXDXLaV/pg2dwRjV8NRvrDNTD&#10;M/kw9YNryIWT9+3flwtm3bf4MM4lzt17/cLFzxdLRzFnFA6X0Q+kevB7Hs3j2r6d+daGu3nqrV5O&#10;762jWU6/ep6NPC/ph8+qxVscrnn9rNtzvhguc1h3xFnTZW2YM3Oa6ItD3Lqx+DjbI2xccjvwqWV6&#10;rHUe9ZWDV8/E4xU3b30Az8vq7T2svs+H6vSmQ1zMHC5taca7cR/K1j5P9HaG1cPSeNfWC06+fajX&#10;r31098U6f1xMrVha4vIDob3J4VZvWMPVJ61pOMTPi3PK4BmMeP3EcIrHa52pE2+I39h0pF3evLWa&#10;9lgPNfbH4PTsBwwMDhYXXww+DM/EsuY4wy633qzannn75g39YODNe3bxy8URp1wjntVVLu7lEJNX&#10;J771cn3G8/r5vHWG5r5Q8urdB7VMrB5prYdcuNVoDgOv720bLw+fbR+xe11/vj2bFxcz1BnFV694&#10;GO8Vz5A5B/sv1/5wxOf8Oks41l209pzl4ZvjkcMTRo7pZ55OWFoN2OrkGd48rHi1cmJGONw74j6/&#10;hUWUEAWR8YRFGFnk6vohXT1iNWqZGjkbMI8rAWHahLzaNh6uvHXzann8HqDaLvTqDEPLvlnTk141&#10;YTt0+6mnWJj2U611Vi5+8TgW09l0mXCpEY8jvJi8gYsWdf4a0wWOX5ylFU8axePYmNrqy6sLfyZv&#10;rWfgTHxhMtSx9K5OcTrSoHb7tpZXx8xxWvcmCidm1LN8nNWIZ/gy8/RsXL79l7c24OKPpzOyps1w&#10;Js3lqzfH2aiP+HKHD4dbPg3maStnnZbyzoClQdxg8JuvRi5d20PMM07r5urL2zcsK24uJqeuWj7M&#10;p5ya3nOwrFpzefVpN/e87atnIMZ4nwd8HD0j685CHRPzmYY7HG71Rr1xqtl+9xnD4+DX9DCYGpx6&#10;wOKDp0s8TDXF8vD1XS9vqBMvJ5au4sX00tcIr16eqbOW3z3RLcbU0RQnvLXBOlPxuOsnV11YPqye&#10;jeJ8uuBai7U/sXseju83afovV3xqafSMDBphzTv/avGJxWPdvsxXF37cYuV4/OL13zPZGEwmTg9v&#10;dOdh1McJT4+4sXqs1ZaDLa/evnwW9LzC+RLZ+cBl8jTFEcbPX33EDQYr3xCvZ2ethsXXWj4+c0Mt&#10;nDmTx83KNQ/D2yPNsDSpa6RR3s/b83+5okkDgLXuMCIQz8Raa+xPjx4aSyiPIx4elterfmrM8dkA&#10;68sQbHrqlw97Cp6XxZnb6Pax1p/O9Lc3fQyWFjgjvWFhcKVt89Xqr1f9rOVwOJf1+D7lxRhsD7Zz&#10;0T8emLRXI2Yeb8+kWB6OpW3j7Uu+vfBxqmHtRQ+5WwucmAFrMFztQQwuTvm0pCMOORaPGvOb6wfq&#10;31e4OPOyeBkOoxzP+GpphhfzTDqPsHA71Mdvzqrd/aihvz1Y44eN+0f1//NVR3d968EXizu+6nh9&#10;2nvreq52sfq4f9adRdrU12PxxeSZtQ8h5gzj8wHN5O+ztTbSRAvD2bDec10eeH3CyqWHt24/1vHr&#10;aS7vHP3AwLNa6uvLV3jnmqk14jRPx/YqJs+szeu196MvtuHy4WHVGcy6/cOY26+8ddywYqulMy8W&#10;X+dlXV8xI+1h7H17iIuVh4+HtgyvweJIh1oDXo5u67Dh8uLx1ddanseRJtjq+HjDd77w8p6Hnxfy&#10;W2sOI74jzK0DVzk+TeZxxyMGTwsT/6Sz3AG9uHSrN89wiBm4+hnobO2x++J++ze1e4/K0dOzlvdz&#10;q2eEE64e4azbVxraT3uCSbccC4Oz/jDl20e41jibV2dtxFu+tff++T/5PYj3BRHyFaYwERFaF4PX&#10;1CHu5sQTWlM+blxh8q+ME+8Q2lz9xNnW1Kf+PbT4xA0Prz3I4dp1PGnTExfjw8sbaVLXvmDjUWPe&#10;xYNheMS3t3m6+fjoti7v8lVbPGxxvrn6tPLWTH4tjHg1erGe7fI6y3Aw6pkYXHsQ2143rjMR3zdW&#10;dfHgcG7w7TfNrWHSFC8eBpsOGGZdLF3i5uHL8/o7C8OaF8PXvsUNaxqaf3rmaYBrn2JMHQ31NHc+&#10;PEtf6xP88NLZ3LjicVVKt/vaM7/zdKUVZvcoZ7TX1vVurQdMPOKZHHw1G+8s4MPUK73WOHzAw8Sd&#10;p1feME+/vFqmTry5XPXF6tuXl/J8/MXSIZ7JpUWs9xrM7s06Tt5IX/Xpjlue1a/+d8yZlYONp717&#10;jzO4+sJ7bsxcXRqt0wTP0lz9CT4vanr+cXa/F7v11cIbm9s5XBxw91qO+ZLbF532nxZnQZ94HPa2&#10;e8fTPmDo9x8SNa+/PBOr3nl29uXkO//05eXuoa78znt28eIUS09xfFncMHHytO8Q6y6olVPrnixe&#10;TE9x52U4m7TBGmmoltZqYdOdTvneb+a+xHS+esBbLw+9rXGH15OJmcMY7QmXP9i5I7tn8Wf9g9TC&#10;aDPmbBsSpgmfWbMVobFRjDcSFB538zD4evPIudTWhr5wuzn4tO4ezOXUw7fG2T7SybPdiz4bO4vn&#10;Rbye4fNh1uurpjdnue1tDkdXlytOtQ215Yupq14sE7PuzMTL444/XHXxtlYPw9TsOcJ6Y7RH68WU&#10;u58XPji+/dSPx1NP/espJseqkyt/Es9L9bwc46vN09A8Dj3qXY43xD1HozdSeD6MfjuvT1i97IuZ&#10;i7cfvIvH4/z4NMpXax5ebOdhcDMcDI85rDnbe6Jfz6zeOGDUMPG0xmcf5WHiNmflOgcxPOKdh1h8&#10;YrCfeDoXGpg1LF9MPI1pDwfLxPHTweTttTxPXyPMAT8v6ccBY10PXgxHODGmr2EdLmy91BisGF8N&#10;TysPl2aY9MiZ65WGOMXjMGdyG2v/J/m8xHvrUGOswejLPIebK7w4Xj+gwqcjjytTF5d497v9xCdn&#10;LB4/HF64NITJ16s+rePs/SBfP5i09FsZOXvHa9R/dd3c5aq51/Dt1TwcDyunrzWr3lwuL57tfGN4&#10;5MrjdHb+ijMueF8wwnU2vCGe3p5nXrwRd3hezHBuna342r2Wo1sPOUMPXjzbuvqo8fnO+jKY1u7w&#10;+fzfYuAOyhxZeXMEXWzx8jVVEx6P+PKVxxEOZ3G+DZqrJRamQyuOm8HHZ6PV1Dv84uANByAeNk3W&#10;RnvEYU2HYV5MPYOtnk8TPQzOPO5i2yMO2Ea98FUTl3V6lkeeLZ/esMxZxldMvF7mrD7ptlZb3LMx&#10;N/SCq6f6YuIwrH7x7HmUU8fihTGnuQ8hGM+bxRFeTmz1WBc3z7aX2PLTI8833BkfirgZb6ThU59y&#10;8O0DbxzmaRdrro6e6sTFts4ZqI8DhlY4Jt6zxtU6zcsFr669WntOaTJnMM7AwI0zM5eno77WBmsu&#10;bxSD1Ve9PfWPbg/grWtf9bAf2uovb937Wm13ZHuJ0+EHNV+9eHtNpxgTZ7BGe6t/cXVi8RSHp8Ea&#10;pmdBQ7ztJ1z7rUc9w7fGpybN9YQTy2CqibNctTwMDhjrnrt49erk4NIr1h7kiufbO17G96w8J7h6&#10;1t8ZsDjwwsgbaRJn8OVO4HmR67zxGKsTB4yhltfDvuNbXXGko7V+W6NH+u0z/vDpFGfiYXhDDK7+&#10;+WrUyd/WPuLDw+oRT/xy/8VTfPdrX4Z/KI3D6LczzlNNA3d6+XrLF791xLm1G3POhlgYn0dMPO4+&#10;o+D07ZmU51meHvvC0T7k62PuWT48/34bRgyAxLzCLrV4hOVqlCcUTr4D4otpTFjrctYG6zB5euDp&#10;bK7GPJy5fns58Yip7QOyA02Xup3HSYc449XJsdVNUyZvwNJlxIPDnBaaWDmxdNEv7rw7v2rwVWuu&#10;l1y8vCG3/GJpo8NQl8mLVWPdPFz65eLrbHH3bIqlWU4tTWFw189zgTWcgfr2WZ/2w+NTs/txVvGJ&#10;q4Otvv6dHUxc7Y8mZ19/+fSqN9//1cjWLRdu+DSkVb0a8XTAGdbV8Z2JHO5MjonFD4NbTXcmPN/7&#10;Fs75WqtlccvhFsfTnyT7b4G1PzXpd1b2U22a4m5PfPuWM9SwauotRx/rAxCm8zqJ50U9Thp6v8RV&#10;Lh1q7FvciKs5z1ajGF51zhaXvNrWNMNkzu1/jN1JjiRHsoThBjpXHMANj8FD9pG5IPfPPyv/iwJD&#10;VPdTwFInUVFVc4+oZLGHuOTYWyem1px2pOspLk/UOWLZNDzByYdnO3E2TzH4OMS6W7EkXv3sS5qL&#10;JtvvBJ4f6nCaw73E2V2Lt9PiqoevDy5+HNXZBzefDc+GZ8O7d/z8fbb6iBM49fXxfhen4+w57D71&#10;qdZ+bAdej/pmd5d6irUbLnWJuNrmjDe+cFsTh1pSTXdWL5wbY7dnfPn1CV8+7uYzV++IGni7irtT&#10;z8IhfoHyvom7hxV1Trvg7B70cvjFzMFWww5TvJhZCF49e1buxL/O63OHB0d3mN9u6sXke5b6L95/&#10;k/38L4cDB9KkIcX8Hz0qNGDFbBjDaGgQHHSDtKC4+i5IrZgTX9i94LhgcFbPV0vYcDibL1ue3Xwu&#10;c19mnA5MM9OExi3nDtikfvJ4+fJJ9WG3vznbu57wHfl9QepfXs0KvENgstU5xeWSasLiDF8fueLm&#10;DStfPH6+PN/d+gNPrN7ZfJh8Gl+9y+Oqf/OYge1daxbaXTnxlsMVRza9PeXVEXPLOb1X4nzP1oHx&#10;JdAs6XrCEr5j3qQ+4vUwN58m1dHtIx5PHHzvHV2se4hT3Hy4yK3VisHAxhNWHpd4tfUT6/MgB8ff&#10;/WFJ9eYlMGLpE3x+dJe4ylXbrOJOkl0entRb3nzl2Z2NwTWT/nLmFWc75ktgiBpHrv35eojR/LB8&#10;tc1AtwPt/YrvFD0/8DjxmgVWLXu5wsTbMxLHDa9/MzQXfrnq8ddDjt3OcD6D9aYdQncP8Py48JhL&#10;XCy/Wr6TX8/eG98p5nPqZY76iHUXYcTwtFfz1EutGtJOG6tWPu76NQsMoePCz8dJxOMyw86Hr3cN&#10;xv051altbvlPcXw46gPH7rS/uGO+5TnO8yN8vrpqeg7laDmYdjK370d7++VJnFbr/6swfjWwfJju&#10;Pk6x7kUtH7bPh3oSHxumWXHzaTU9Mzi1Ts9ILFFTL3pnMAdfz2rfPb4tgqQBaKIgO/KGsbRfshDD&#10;1JDdYuxdNt8ALRKfGjEYwiflW2y55eGrgfXA4pavTu7TLMXiip/Ga7/m6sGIh8Ob3x3UMw6+A7fY&#10;7HQ4dc3eXcGswDQXTA81jLzZyO7Ix9XRk9T7nlNOfXE+3rjrG598nHJJO8FlNxe/GDxMPcvR8d4x&#10;eCIfT7GTeH7gM3M96ZszrOdMcPQh3DsWV9vuuJbXO0OKwbPpcnG3E/y9Vxx7j2Ir5otz4/gdtXjb&#10;CUbPcvWHIc0gbma+e+P7MsK38bjxsePLh9+YOKEdnATG0asZynePB/j8EIfxHdSXqlh94OR7R+VI&#10;evnVxMeWaz/2zekeyzeXHbvn5TpN3x944moOurp6i8XLdsrBtlMafXm6muLuSF3PDmbv+B3v+93I&#10;EzzqCN0czcBvTj1wdjen6P2x7x3b6f7ZeGhceuOXxydGF68fvzr5RF5cPYmzndpDLgw8iZMfBx2/&#10;PD51eAi72fPF3Aft+Gy2Q+/qPUc9V6ttpvbeHs2QVhtue7PF4eJcnnYKJ0fiMDtu0j3y5TdmN788&#10;+Z3AL7v2dvhhewfVieF2V/F3T/LFzLd2+zbL+ur1xK0XjR9Hd0An8ebTapyk/vr1XD3zr8iRVADc&#10;0hHIGazlGrw8X00Sn1gD0sXjqmd1q8O7HMP6paiLNuP90tZfTg2dmM/BqU6enbDFYHYmPh4HhhZL&#10;4lAj3l7dkwdYPB47EP0+Ca741Ow88M2Ku5cRF1y/6atrn/rIN6+Z2iONWx0Rc598NQ7bwWM/mg/L&#10;Z5P66KuO33uw/cU7ONgrsP0NqBxMhy/Pp51ma4Z08XBpefXtIE7M3bu1O9gRpjnjUe/w4XHuvs2O&#10;u/cCtt7xyYdNmwOW0Hx18rj0I+1QnRi7w1cPF6ZZmj0N58ClmxWGxNs7cteqI75E63MCz494uyta&#10;fZzwRExfgo8P2xEXc7Lrm7/16rYH+7+JvFnqDct28MZNN2u6PuHrZQaxuBanVr599K6unFq2uDx8&#10;c8RbXRjvDMnv3RSLq31gnHjZ9cSzuWp852TLx0v3BxdbzoHFGd/ecb3gzMZnwxC+Q+TjCruxsHdf&#10;tcXYBDYOnO5oZ5A3b3pn9h1M7No8anE4YvBwPg9+wcBVPzobPzzBwafj5YdNiznVwFcTplx78T1j&#10;OBIOj16OnLnLhYWPv740PqdfnHBsP5g40tXz48zWx52FwUfMQ/Tq94Fy4vAwxdgOPBEPk5bvHYMp&#10;zl7BcZ6fxs6SAiK3ADI6aaliGiblxDQm4VbHXb4hYcqFh5Hnd0n4vXhmg28GuD1x3Hm+feU92Hqo&#10;JeJby+5+4urFD5+u1lyOL5ViavDYQ65+bBjcnXyahOWz4fD5r77idOKhiVj1J/D8yKfjkouzPnHI&#10;xdv8tGOG8PGKZaf3OS0eb74+iTo5z8ZdEbHi1d21/HBxiRVvtu4qTHvFL+/DL662uvDxmSOM2sX1&#10;ucFFmkttz8VuPoRiDkkf5/mxu24Of+9WmPbit0t2PZqxOD/edL1puAQnKcZXw4+/feHCs8tvD3Z/&#10;6MKGX4yYXavHlTR7dendLWwzx1Ntebq7KaYmXDn1zeT99Pz7wwG+Z7sc7ZNuzrj4bEef5Wju+Gg9&#10;SX2P8/xQS5qvfnGIs536lSt2CJ4f8s0Zr75On2f92aQd+Nmf9tCnvDp99vk2T7PrXY06vhmKmUEf&#10;R05d94O/eHOl5fDVTy2s+vaSqx6eL781fDyE3QzsYnr2D4BiMGmzwobHjc8Rq1c91DYrjTs+nNWe&#10;Bs+PeMVvbnVi1S928cvVHOnlYPtFx39gnMA4ZuzElXa/cu3ZzvH7juy5wHT0qra5cfa9Dee7heCC&#10;6cRBxx1Hc8oReb2asT+PvgAaMq2A3WD8BD4SGKRpdi8CfMOshknU4dq8mEPizocLGwfMzSlndqK2&#10;mnjamV/sgN8f8J9y6rrIZunLK854mqn47gmjvhlxJOriTpulOD7SfO7bkZfz4tDhmiN8feKOV7xY&#10;mGL0jTO7vknvRH79aIK7u2u2MNWsxudeYBeHxyzF+CQ/fLvAOvjo8vBbK0fs1IevXuHitId6gq84&#10;O6kvvbPB6oGj+1DDXsHl+KD6MsIDo74+7D7IbBi5ZhNzSLXtHa5/oqumWavDH08xmJ43XjbRPywf&#10;rnd756+HOnaiFk4Mr3tix19d7wWs+ZeD3W67c73ibc744+5uzRRGnyRufjadHU6NI57UK947x29X&#10;tXDNzfYscLDdDd0vz3rwnWT95lNP2rfdmre8e2qeePR0zCRXXE1YuoPDZ6k8rUYvttnZ8LDhzAdH&#10;er/ZzVquu1G3Ur5+/DBp+OwbH1dzet9gzdm8fSZhzYGjd6u5+MutXg7f5mDwLhavns1IN48cKaau&#10;WvHsZqVvWQw7TD3rq25t2J5vuryd9h8Exfsfx+wOxeD0awY92B0Y94Q/O6wYoWG8XwRODDfbu+UZ&#10;kf2+0NcpFi9c/bPhcImzSXOd/+VwzRyNIwJoiMDpJWMnDVUTXGqIWIOpqU4PUo5e/r48aVh8fYHg&#10;FKebzQ7qYeuJv91oR86Bq6Y5xJsxHpjyZoynPcKHi19czIMi4fA6BLYXq/qTeH6Ep0kazs6Ol8dM&#10;BJc7wecUr+6A3h/NWCxMM8iL4Qgbhi/uiO08n3pubDnUVW+ObPE91dDZ8O5wueOgzZi/u6hXUx6m&#10;57F/jV6v8PVR57SzeMfzIGGO8/zAAZ/4UO/zL063t/fcM+Tja8a4+ezmU2uOnZtdPN70Sbw12Vsr&#10;xten/YqJF7PzjTOXvF40oZtXXM0nES+3s6qNL4w7qld94oxj47DNIN79qonTPjCkfsd5fTmfuXjU&#10;bY+wYu6ud4LfTDc/3+mZ4tA7XS8+Pp/xRG7746iPOB5/kOwuWwPTqa73CPdrAAAgAElEQVR8M9QL&#10;Dn892h1/d2m+esWjDnbvgi1O6gNP5PRYnurFnDDwcg6pB3v780m4dLP1fXnP0gzhabyeQb1w1Kv6&#10;dqunOnjvrFzfAeLLnY2v3M3VTGHOYu9u1Yip48PD3jPmw/yox/LF5a7s0v564XInMOL+n0RoveGL&#10;L7Y9wuWH7R2QN5+jD2mW+qqtLj5+OLF8un3jFMPl1KtcPXE4579VZ1kPUeOOgj4cYndTfpdRw7PN&#10;++NuuAM3NEwXXUy5fokZ9CLiPqDqfv755++/bcqJ1QPegV/+HkL7NKP68Htp+OpNq9+Z67u6GeIp&#10;x1e/cdj86tpdH1Kcbl7awedD6K9G2c26ddk0iW/5zSBO9G8G8eyTfH7sDOWKrQ/fzNXK11/MzPm0&#10;vNOzWD497vpitHMLTkK3SzXeCzEi5v13/OIEH1/4A3x+NEN5HE7Pti9f+TDNAUPi3D7ieLam/d0H&#10;Xnkzmh1OvGcuR6pXW028+tWzeeGrpdW1I6zYXa9PPLA44qZJz7acWFzxVStnD1h1NJEXp/O3D9v7&#10;707iPMD3hzrxdoVnO3KOXvWDFbt7bF6O9P7AE7WOeLuIV0vrq76Z1LLF9jmKJdWLFd8ZxWCcZqum&#10;2Zqje4Jz5M0Uvjniou0DZ774aXXl4BwYz6O+MP6r6b2z6nx/i5ubT/MTvvo+RzjbEb4DXx28YwYC&#10;00zF6yUeHjYcDVOsuaovL57Up/nE67Nc2bj6BdNefELfdXZrNhh2vcOLlUvfNXjh63UKnh/F4u19&#10;/sSJY3fwbJzeCXN1B/HxPXc+btru1YjZkb8CJ662vu0QTl49THz28e4lauD8K9LFlI9Dvz3y9bMj&#10;kd/9+OcfWwJqsM0N0wVppEDMBYQr1iA4YPpbEBoWjz4krZZNE7ojjqvhcTpiellEzm+1asTUNC++&#10;Hlh4c7tsR3294fi4zevDHh+M0x+oZpDvwest33z6krjbpxnNC+tO4qb1v6W7jA/OXOZvZj4uL4jd&#10;O9XqpY4m26fZyrVLGHW3yOlJ9ODT7VcNTjPy5fjNpHb3cJ9w8ua3Tx+yZsPlFMdRr2x9zCNeXzGC&#10;O7z70z983L0X4c2iRr47USPOFyfmdbw78GHbuRn0dDaOo1nF1Zo1gY+TLoeTXa/db++sXtXFq85p&#10;5/o0K5ycXcUcGNI87L0b8XrL4S9G10MunHuTi7+a9qGd7ik+dWLqxDq4m1usnuzwavXffeqnHmea&#10;3UzV4MfX+8En8njg89U3Y+9NuHLL7/1O5Im5m1UMHpdehO/UB384+ds3O4kz3T2rVRMnrNi9mzrv&#10;vFkIfHdcj3ZWn4ipddiw1bL1pn2nwegrVo1cR1347qNZ4OFIvZqHn6gn7YinefETPOz4vENELExz&#10;8tVXoxe/PuLqHfN4f+R6j+Ksfvni2FgzFWv24mp65z0ffdq/O4PZvdU2M1s+3Z78DqxjBj0Ivz+f&#10;4fieKbvdxXCrE9/3v576mddhw9FqnHD6lguvf3cNl6gn+jtx7b2IyYmpZbs7f2lzNmwYTSOj+cBr&#10;I2jphlO/l1VcPWz8DXII3x/bo15dRMt5uephcL4HAO/4pQb39t0e9YU1DxzbzM0GX1x/R535OjDq&#10;4mtOfidsOD7BbfZe2vhP8vnBJ+GP88E3sy8rpzu3U/8uGY+daMccHdzF8MOZm8Ds7HzSrnT1cevb&#10;LwtbG6d6cVzF4pCrpz0cv0D54OyMcKTnlHafxdnNiZ/wnWY9weeHPA69+xDA6R9PHPHwnfagOzDN&#10;Ej6/PWDZOOiV5azPzhxHNe3PjwuH2mLx0M0ZZ7hmUtMM2WHoPlvF6mlHJ361Ybp7ebFm9rkNw1bL&#10;d5phY+rg8NXnxuv7SZpBLtvsy9kOYegw2d6LetO7c3ExPXA7OHZm9idpbzq8fiS/fekkW19ijiR8&#10;cbOILUYunD4w7cbOXxwb1kmWV32zd8d4zAh3P0cccHIJvO+UZhDvncEvroZdnRjbYRN28+gfX/V9&#10;1mHw39Ld11MdO2mGjanRC7f+MOrE4Ggiriff8b0tVk6s+e69Duj5UZze2fh6OWzS92k9TvD5UZ7f&#10;vYjpX3015flsuA5sHHLlxXD5xYWotbfn66hXK773zcZB1G++njSpN9wKDhjaXYbTP1uP+sI2d73h&#10;6kM76uX//vvvf30ZzKkggmIIaiDnlOsBl0ce3iJxFi9Hx3Xj9gJcCFz1fH/Y8c3gAZjBH97hYOJn&#10;m60ebHW0gweGdorFz9dvZXeItxguop4UZ5sRn//VURdv3h5kszfH1tsvHz/fTPj4an04/CLJJnYk&#10;+om148YP4PmB25wOyc4Xw+OQZmSL2SFbTr/mkNezvgf41rHV9iFid8LRzUHj1WNnYTvycithdx44&#10;eL8Q+FC7RzF3FA88u7uXJ7cWgxV39NsZmndzzRS3Z8eGge8O3It7a6aetVg9cdUbLt9cSTE4kk87&#10;8S1nGDX1FyM7p1rv4uIWL7892PKEbaf2wiFm/+zqT8FbA+OQ7HZPy+FwrzuPuJie8k577zNQozeB&#10;SdtVbX494hNXp94hZmyG/OZfHFu8mWCLmVGu3vHsbNXFvRi5sPIdGNxmxu3kN3N8NI7V8cCq5e8z&#10;W065lXz9CG617RrW+5Do02mfTzPhKO5zRPLj2l7l6s3Xh5hT3C5ksThIeZjy4tl2aCa84qR6dnfX&#10;nxPdz63VOvesxeidvbn1IPjuO+1zEmf18N0T3R7NtLNUm8ahN2x/XvmuE49TPU558WaPQ/9idD5O&#10;B05dtTtX2HpsT7mw2fHhXMEt545wkPc7+9sfzEtUoZjGLgBhX+ZiLQLjyIfd3C4VtnyL6xcHTarT&#10;09BO+F4uPPAwcfKzaQ+mhcPjJvjguxw+qRe/WLz8fRnFy/XFap7q9DaD3up6SdSI11tfsVuWf/cS&#10;18NDrJ9YO9Lhcf4vP8zOI2bmjpye+vUMmlmu3jDFcbDzYWCJ/XHZwd828eHUd+DiZddHbP16yDvx&#10;1Ku+5XunDsn7A6YTzhz1wlm+mOfrfvjNbCd+7109qlm/udUSuhiNQ129YdhJ823N2vWkm7N8vDh2&#10;VvHqwtLqEzX17r7l4NJsuXD8eMV9FpZnbfk+N/jMFx8fT3cTv5i6etSPzvbcYdTGCb8HNtnaxeAg&#10;8vs5hpGrB4z5wvPjEWPjgImrnjSpnu4ZhIexkzi7OF5SD3Z5mPJi3WMzy7PlkuaMR+7Od6fqE3Xm&#10;I+KOOnEz89UR8Wrlw57k82Nz4eEcQsfNh3fsohe9djk1HTH2YutBF0/D18vnvu+wsDSMY4b+jLCz&#10;mLx+7O4PByzp7uCWMx+mOJ4VcTw0/t2xuu6eb6ewtCMfb7F46HjppDi/Wty9p+x71z5D3as8O4mn&#10;GYrfWj7ZOTZWHLaZ2kOsWdX4i45y6VPnn7wF/OFFtrH4Ltklt5y8GO0BGaJlxRoCL78jXi4bJrGY&#10;OKHj9mKS+jebP3T9Qa6/B1CN2fbC8fA7uOzdy8Wvl1nVt3NzxgdL2lde/7j7w1N8pQclrgfBkb38&#10;MPw42HB7D7tjvesH23xi8RQvxy8Gx4atf/7ek758hw3DbhfPobp44KrTxx790uRvzOIJB4Nv92oH&#10;Of3kEthmwEHk1cjRDgyBEU/qU211zSAen1z7bb0YjB5OOBg2WX7vQ5j6w7BxEbqZ4ziJ58fuJSbf&#10;Ts0aj5wjHpauV/lyeDzHMDdfcft0N2FwlRdrJrj2sXt++b5A7QtXvNnSuOPBT+S6d7z8OOKBFWvO&#10;7h9WrDo+gU3iKhe+vB5yneK02uJp+OL6EvubqTnF4GHF5PnqnOrkmofeWe5c+frrQeIM32z1hynH&#10;TsTM0Sz3/H0OzA6DV2+idvuK6UfEcRE4Uq458k/y+dE9hedvr+potbdfDJ86/qcecu3FxmM3ulq6&#10;+jgWUwyuOezsOxHOL1n+Vtwd6LU9404vVzGc4up2RtxhaL6+fXbE2iOOeMqV32fXDHLOnbOH3zfq&#10;35+RsPu51wMXPA743h25lfrUu1xxmpTHJ+Z0J3dNmOrgzOB+1J3fNTgGNJhgRRo58h6kOB+JGCK+&#10;uhrwiRjbgSVxH+f5EZYftmXE9NGTFDenvh3cMA5bnqjdvxEJj2fn4cuZV62cWcKzYejdm10feYe0&#10;hzybsB2c5mTXR7555GBuiSfu1bh8sHCYwYtI4yLs+NnwdAcGHz9h1/POu6N+QV2ucNUtX/z1NJuY&#10;Xf37fe9W7153BLv8bCcJ1574utPFNc8+WzgHTr3e7HvO3anZ0+2QhmWvX5/i8eEg9YQTayd2NWLl&#10;xdtHPd/B4xB18fLlcdDNxiZwuIsvt3w1dPzNuH32sx43vffJbi45R51flutF16f3QZ3j+TlxmCN+&#10;ejniMSORr665im2erabd+En1fBy34NsTzv2K56tdrnjEmpeGo+Psb6l9vrvvamHgO/UrXxxfpxiM&#10;GOnZ0kQfYof2MGe1ywWnr7xD4Ihaz6656idvH1IsDloMZnMH/PwQj29jGy+/nOVxxq++neNarYbA&#10;26375/ceLl6/Dsz2jwene8FXXgy3GiLvu12+GcSI2Gp2mJN4f8DFHwZOj+Y3g1j14vlq67m8bLlw&#10;6eJ0PPWCweUXpxVx0jzuNL567w6w8vHKOcm+f9V1z9XBluvZy7E9A38meTe3R/w0vvObhg9mhQoQ&#10;SBo8Yn6NT+HzYZAT4zuG4TtEveaELs4OC5PdMjTBv8PXo1i18GK91PH4wOLYY9e4m795xHH2Gz+7&#10;L2w5/Yk40ad9aXzkjuGXaz71ccG2L+3Ax6NOrBq6g8N8jlhfrD3D3QsfHv0SfhxshxRn+0WJr4eX&#10;fu8Dlx44HL55mz+edoAhcL2g7joe2iHNEj+/XL347HLpePjupTsKK07gzAFD5BcTzgwOvFj75dPE&#10;nt4vGDxEzrl5y9PlzVINDgcnqX7v1xzhmu+Arx/NQDcbvo79xeUJ3Y4wxeodrrj65ivWPLAdOX2S&#10;doN1PCdY98DvFwb89QjbXLjaI97mq68adrh2XVw5fUgY8WZuDr4jtz2Kq9cTvp34JIw6MT6bDtP+&#10;Ys2lVtyd7UxsEhef3Vxy2XdvufriDVd8uewB+yORgyH1V+8Z+g4hMHqI6+d7aqX9YbKrU+sUx+GI&#10;kXqyN94zE0vib9+0fHYYMbV8Ym6c932d5POjOZurP2+qx9V8YdWav908Z3fZzJuLl46TXs7ii6kH&#10;HQecXtW2k/zWloffg4sfPh3mfibw/gxxf6Ra74E/B+Dl6td98Al+Im7WJJ5yNGyfvfiaj66G3ZzN&#10;TRczDx+HmOMf+M//V51EzRARgH6B4CvcDy7fwmrVNBxsfi9YnHIr4egGlVfHr189aPGOvBcTnuxL&#10;3YNoLpeojr/79h+qrqc8XLPxSb2bRUwN39G7h8kndA8vnxbrTrZGrCOuPj8tZm8zkv73rHw5qfGv&#10;LT1YzwYGVi1prnwxO+w8xfY+cO89w7gXGFzdkf7dHUwz6gsDa64+KHS4sDDwuz8M3y546k2rg2+3&#10;Zko3tx3hw4bfu9CHrxY20Rdervny4wmrrlozxxdndeJm3/mzaVKvuFfXl+6UV0fq1Tz58nFvTt9y&#10;1dP28KxosruwSTPQt+B1h0S/+1m0d7NUv+9ldyJnxrDZzVRtu/J3JvhicRajO2HwxsU2E1//cu7F&#10;KVYtf+eMpzzfSXDo32dWbXdHd//i1abFzKNeDFZN2PL59bSPZ7vveDlczSSGV4zgdtSrDefzVg4O&#10;vt7F+eJ839N8wm8fdvctt335RCwe+O5HXT2+If95B/Zuqo273lsjhws/rUf+3ocafjuYoTnk6hGu&#10;2vjCqO959K41V7OE5cejbvvBELMSeb2cbLo6XGx4ffmwSTz5af3lHDXNJC9HisOYsb3ib194ufq3&#10;m3qY+HDWz8zxi4dpJj3K0/ovLhuuWtrBXR6fGG2W84tTF4aYjYTWRMwHA5iItXAfEnmE5dZWXzOc&#10;9erfdfqDvmXK9UHkt0wX0CJ7kfj16cLNFS5OPPIEv544stupeevX/u0mjovuD2WcbHP0rx/8soEb&#10;1invi6JfROzeXPGal43LYZPizc1vX3wObPci31FjDz6djxcHX69mpWHF2j+bz9ZPLVx9xbv7nVuf&#10;faZs99Qvt7B64k7YYjjl9SHtIF6sGnj7732YxzGrmnq2Y/PGgRPWqT/dPuZqNnvgdPQlcGFoQnfH&#10;+hP8y+M+tscBPT/Mp1aumcrRZosHlt+xS/eFI7w8EYtbbPHN115bo4+e8PZhw9fDfcCrletzACNH&#10;5MXlCa7254v7D2bqJe5/5NVzVSeHR46w42kOfruz1dWzzwpfrTmc5ZLDFYZNdma1esB0FzTR03zd&#10;SRiarGY7ahw1eBw93KM7MDefTasxD9t8aj0P+OWPU192vdpPrLlpPsENU0ydXh04s7QnPL96NlGH&#10;o747b1g5JzxdfbPBqoWzo3j9xHsf1MbrPsQdeDMSeOKu68vvTqrD03usvh7q5cS6754BvrBsBz5u&#10;Mzt6x9G8Zug99+cDkXPU+29k+1d45vBnqHh3sBy429HOPRvY3bdZFwuTb4/m35i59DATjBoC6zQz&#10;3Z3DqtkZ+O7PfRN4fPWqHqed+erp7cUm6nASOL3xOYRWC1ePYvJxVmPmeuHFR5//OQKJLqALriEi&#10;QA9TjBjIsXAP1xBdDD5Yp39PK2aYlj5Ez4+GypfXk4bvEorFS8fJbs5dVLyLxOPwzY1b3sNQS4rB&#10;FEvLhTnG80MOh1nj11+MiKnbHcX0hNMn2Z5qcDtqV8Sq9UxwxdM8+ldLZy8OJ99dEJh0u4r5AyuO&#10;eMvD4+g50O0q7rgbR22/LLFx2EP/dqwPXjH1YvHyCb15XPny4ekVXKRnJa8WnyNO4MxIerbuuV3i&#10;P4D3h5j6nk0Y/Pde1YnjpPWn4Unz4Kk+nHxYPYu3SzVmcefyRDwRi+OeEUbObDjaJV0tLU+bNxuf&#10;A4+jXegV+Z5FPeMKx8fledRfn7jYOORI98mHKS6HKy3neP/qWU13yq//KZwf+pD6s+PPNjd+7w6x&#10;g7rmjV+deHe2M7cnDYOjeesnrg9eQuPq7H3J11cNXjjaiROODROPvNrq5deGE0vLxWlGYhbCrxae&#10;v73lHH++VMu3W7PiqtdiPj0TONI8eu38uEkz9Iz63KvvOwG2GZppueoFDwcj36zl9St/a3jH/ZP2&#10;ay45ks+OY/uZoX7y6nA59zz1xFWOTeTwknK002wn+fyovxp5frXmgZczj/n9Oeb3BDlnc+p2x3rE&#10;jR9Pu6fFidpOc8lVv7OJV7c8YdSY9fv/AKZEchdapBcRTh4pEg/VJRisQco1dDV8mE6XLS9Gq8XP&#10;77KWOw7Y8mJqxHD2weR38IVjN/Nyi8m1n1q7d4F0drztEGdfMs3WS1AeNzGjf1roQymGk8Cmm6UY&#10;X091/RM4LrXi7QDfiYsPV7x9mrUcvbnqzlDPj/Li5mmn+tBi8rib2V34pwp/kLO3DqdTHY5ieEgz&#10;scWK85tJPwLrjvr36eJi5dhqkvXZuN0lDB4fFhxmJ/Wrvl3irH51PcKolVfb3vw9Yeit4xOcjllp&#10;99r7Hzdc74Ud4qmP3PZfXnaCP1GLJ67sOPnwd7568Z4V7Y7F+qdOtbjswq63OeHal+bLtxt/pT7N&#10;nBZ3+HirVxsHfmdjx3kxOxsbT3eJo3nthcfzgZPTV4wm5eVgCFsNaQ+c5Zervgf8/FBLaEefuMqJ&#10;OWH0wEOKs83WLmHFk2qWV27n41crvgd/z76+sDBy1eHQyx71EiPh1RBaDN/WVFe8z0v4eHr38und&#10;c3nY4fTO7p3C7ejZfrTdxJNw6vVqRvvyxX1WtsacTu9HuXrFoUe2vgRfIkdWs9eX39n45sLXfPLt&#10;oXbjfFgaptn90iTWL8nsDpzdaDHSDPd7ACNX7QG/eHEiZyYavlhaHHY/C3Lm7qj/8sLWsAvoIfAN&#10;VwMFYehedsRyu4gaf+AYQryB+LB+yZCHw1WPcDgJn7Q4XEvFze+IxcGOX89q8bEd/3mg5uMT86x4&#10;WdWT+Nnbp53EzQJHxMvhFZf3h7oXRv8EH4zT3nLsTjkvnblwyemBuyNmr+ppGBImfYIT53dXavTg&#10;w6fF67v7FqOzPet+yVa3O+Ikcau5RSycXHuYRY7uyLubfjHlq423XfjOzg4bZzlcpHvHtXzxhKHj&#10;lGvW7kssrFh7lT/J5wdcPe+Z5dSZtXnC1q96fGzxnat4OdppHnl2M9ZHPCnmjtieMY7t4x2Nmyaw&#10;PS/Y6vscisGqtRc8kefLp9lxdR+w9YIjcYiLlS9XbfvKs8Olw+Nrj2z4uMWqdy9mN6tDwtJ6EzX6&#10;NPMJvj9gmgkuDD4+EcPH75QvB9eu2XQSVxq2WeO8tdrupxx/dxHn04Tuzwd++1VH36LGLO6SdtQ5&#10;3hV5Nu3YHU/Y4ul6fuqzn3s4El59fXAn8errxBG2/ePpGcaHZzm6CziHn91nwfdcNdXTcbPbv3r+&#10;1tQHlrSTOKHjaNbq5djhjvH+aM/qy+19eG52cXxO3Fu97CAvFhcO/Yrx8Xc//KRZt1/cYqR7wnEL&#10;THg5Pc3pH6C//OcIPGDBFuwigMSKa+IgK46wfAuVlyM1Lw6/Q1VP45dz+GHN5xId0mzNSodfDjh9&#10;w6ldbL3uOB9PvxyGU+sD35d9u8GbTd7ZnvWj7UHjgPcQwpqfTZPq2otPtic/XritkRPbuxRrF/bK&#10;p7gZxUmz7XzNVF84dlh36APhHml+uXDV0Ctw8XcH8u0Z1nzh2L3P7OqqEdt3nR3n5uCr94z2PTDX&#10;LWHlejfqGVbOaSZ274N6IkYWw28/NuE7zdmXzrfst2e8OH06PQO94oHdnncu3tXV0qR6upw4u3vW&#10;m9jXuyXe7jRsvs8IPL50c8XB77tAXXxsR57Em0/vvAf04rLl49C/PcQIDrFOcXWE3tng1HRgmkNO&#10;/acauAQmHjOpr6474ncP6nBuH75DcJFPMfHq2IlY4l1Pbk67k/B6OWZzyNa3j7pq7aI+jnqoxbVz&#10;w5LweoSv9wE8P2CrF9t8nHRxdrxq9zT34uOmSZx8tfkn+ebxL0c5WtydwNB3fbPB6tG7cNvyZOvV&#10;EthmKG/W5Xanfb/C912nfmv5BL5ZcBJ1afwwnfqpac++J6pRvwcO3tk4LvOZi03MwM9OF8uncbUT&#10;3cHx5Qu3S1rSCiyEgGjeEWMbOmnofNoycPharg9LC8PBEDMkYjjNwFavliaw8ju/eLPDsWFcfsIn&#10;6vrFAG4FRk8YuTh7EPLOPUMcetvP2T3s0h64mqV+y4sLVo+keTw39d2NfLPUb+erD1x59s6gfjng&#10;OuYg+bTeBPfeUTOK+YXDX8H65QOH012e4udHeH79s/XZ2eXFEjM4MHbxPB1+M8df3erlvnvpgaPP&#10;yKd3yPPFYYbuoNn0TXbnjTdjO8QBg7dZmxOufWDDsMuF1VuMiPWsq6fjp+XrC+/UI87iq6vpftSQ&#10;+PiOHuahe07lcCTxuRsc7pi0i3oHrvtjiyXNy99ZN16f8tWaSU9aLr212fpv3zjEHbXy8MX0dcj/&#10;R8PUB08nHj063VE599ccYtXSOzef4FmBUSceZ9jFyZE7t/Vy5ovLXOaDocvB4ZMXo+OFZeOQgwvf&#10;exLWPPWqphnxEH03V99w8R/w84OP08HRESfls/GXK9ZM+dXQTpy7h1h19vSdJO9Uh48P687E+erK&#10;FauueLo4fUt90ng9g+ZtPrp6eXa8as1GmkU93GLrjavnKhYvG341PrIYdvPBs5ufvv1y8agxg5nN&#10;gc931/lv1fW3AUgSBEAdBAoQtDhsjVowDlrMaeBiakgXIq4PYcurq7d4MTVO+fpXH44mesdTrH44&#10;2F7um1OtuurVbo/6NEcXi88RF6un2vrGq6/Y3qe+RF09YLL3g97M2y/uanCJObcUL1dPODZpBz6c&#10;/t4D/Hz3Q+xbPdtsav2rSO9XPLDh1Dd7HHTSDDtfNe2nf6c/jGGqxcW/n2MYmpRvzuJ4tl6e6J9d&#10;r2p6J4rT8ahzkjj44cLii9O9i6uNPw6++Yl8dWq6GzlxHNl0vjpYPr7i9WoOuh7qqysvpqa95Ak+&#10;J3z3rQ7e+yLPd+TFnTjE48EvZ0d5cSJGwsl1TuL5gSeB56ery0/jYPde5zcrPnZc/mCDJ7SDezHN&#10;LJZ9Ct4favSJkw3XL/Ly3eNdL7civ89kn/XuAhOXvvXEVX1xmoQ/zvhqnU9Sn3aEwROXOvztWrze&#10;NyeeMHbrOcHFFcY7w45LvlpxtTQckQubL2YHONKexZfvrsWfbO+9EzvIxY8jwY2DdmDkHf5tb508&#10;3sXI5+88YkSM6FO/+mz8gN4f8oTuvKnjs5ffXfv+9q8e9euO1OrbL4px0O6I4GHDNaO6no8YjB7+&#10;Fhu3033vfvGle1fwFTPn+RsnQ5H+FRS7IZB2NBfXtAeLuIuhG5CNF07M0ZBWX01cePSRlyNbK2ZR&#10;eDPAqoFx5PRrFw/APqT+7HqEj0eOwJLm43fB5eTFSPfEl8dXLG66ndSwYc0tV0xc7Wq5OKvjN4u/&#10;ycnfuvjVh6VhHKI/uznK7wxi+XBx1YtfDGdxz8lxL9Uvlt3c1aWXr/dDDLca7xHNJ70HvV/1FCf1&#10;Mn/PSWyPHJEn+Im4Ph27yDl+IeSrCR8Od/2bB1+1bAIn31HfXPUwg6OXHJHDX3/vOptuF/eBr/5h&#10;6TiaVwxnGPEw9RSrlhan61dNvnq9+U54OHG6O2LLt5fZqxWLSyyceCdu8+CqZ/8ZEDgYwq6fWPF2&#10;08N7J84m7STWLmw4XASvHB5xwm4mu8IUyw63M90xPjzBzYbvjsTvPXa+cnDV0Y6Zs9sXvxqzsuut&#10;Pr+aNHw2/ak+XjmHpI/z/DCPQ8L5Xu8eT+L5Ua/q+Tube8JT3m4wcbPF2o1P0s2qbxIXjFMPz1YO&#10;X8+3mvhpNfKwxeMqt7jlUFdOXG81ejZXf+b2uRLfXurqQ+ez48cBtcwAACAASURBVC4eZxp27+IU&#10;Pz/gO2L1jEdNMzaL3HLp7btL3POxB7vnjjc+HDBqCLscvc9Aj3Jw3UszyeGR2xl3Z5iOO/eXAf/+&#10;448//tMDOFM8PxQBirM7YhZxNJFveRgDOL6sDChH9wuMej5Mg9P8xAIOPqIPgTMwjr/++utg+kOi&#10;vr5sidouSA4fweHIZ+PfCxPXQx0ONmk/PZu3GJ0NHzdbPBHvvznQTD2I+rTvzYmjPbujOOLH1X8e&#10;h91uzVuPeNLibD3D4MTBbx/93El3K78Cq6f3wy8VTpjl0QdXc8WfjrN8fndCE9ozd3ouOz8bBg9u&#10;su/i7lxdWq682u5TrP3ZpB641XdH5WHE7NxMZpbnO92HXmFoPlzYflnrWYjDuHc98O79sOUdtlOv&#10;xZkxHJvgxOd57k56EvXbD2+f/XrhEL+fz/ZuX5xhy8u5+3bk6+mYaX8x4psNh3pYopaItw9bvvuD&#10;F6vPzSO/e/PdC8Gz9fztvf3h+WHC0TjsQBeHJ+3ELg8j7rij6t25I6+XOB0Hn9SThidym6++2GK6&#10;Oxj1dD3jholzOcJ5HuaKF94d9DlV03y0k7C7Lzj9myFMz4z+b7OUj39nxSXejp67PvHJw9tDDNaJ&#10;U9zpM9B3YnuHo8XaqX2apWcqj0OPPhvZ+WrjUS9Pi+kjn8j1/MWbrzoxGIeYEQeBqYa+a+5aHGKE&#10;zhZXS8I0R33LwdnDHHId+Z4RXrbTjH13xrO8YmS58Ds4euZsPF8tWkJhD7KGaUUGku/Ly3I7AGzC&#10;3lrxYrSh6B4wnvj1clpE3MBOHOrNAQMbp/l6QfSMF0e1YZofpnnCpNXB6aFfDw1eHa76qBFL2Bur&#10;Rl68HfoSxq2XnnHT8aiTc8xDE7a69hFr/uy0efWlnbjC77z6Env7bwH2B5VYe7PVkLi6r2aMRw27&#10;udXwy8cT1/rZavHYoWfRLPGrJ8W/ef/ck35xsHHjo532wF8uDjqcGvXhN1ePjWXD4zCDu2W7s96D&#10;auuvjjQjrRYeljSDHBHPpuV7LnKO3p5RHOrMwu9+1N0CE2e1y6OPOu8LkSPV4Sb9jSm7+WDaG7e4&#10;WEcMH5/gEuvuxKvD770lauKNyw7q46J7HnGEwWEWcTXdXbF64NgYv33N4PAd3ASnI0fUO9WWp8VJ&#10;nGHcubwd5eCWLw54NqkHW7x52KQZ46v3ST4/8McbJ63eadf8eGmczYxPHX4zsOXrbyfyqb8e4uG3&#10;V/3L4e7o4RkmsH0+4Am/meFJvvet+U7i/dFuixfjF6Nxq2c3XxoVe8WOeJzuqPug8Tnm6hdPnz/Y&#10;uOA6cTfX6jB6kXLZzalf9ybmOe1seHCEZ4vF5/7Z8rjC4iD9ZYlcM9GE7l1Xbw4SB60OP7t3aPv4&#10;faLZ6DD1UNfBH/4LQKAvHTagi294Gk6c3R+eapxq5GC6FEuwDQpjMPmE7eLi16M+MOz448FVTXx4&#10;YGEIze8STvD9IY6jy6q2+ubjO2YjbGKP9jyB5weueqqPQ16OyDv8euFxz/43mfDWr/vEo2Y5YeR3&#10;jp6dvbrr0/T9oUZfPLS+nWaFWZxS96c/CdceO5OYebxU/qBy+GHxku6CXU6sU0ye8Otj3nC0e3PC&#10;0NVk89XrL6bO/bRnfOXlqtl9NybeLAf8/MCT6OPAiWeXjzdfntDdU3a9+OHEHFjPnebXi88Wi4fm&#10;r+Snl2fr5fnFcIjdR339wsLEq653Th62Z1Ft3LRYPh61fZ7VEjEiL+adY8ffPPqwHd8dDgy8Pux8&#10;GH3i1KMdmjNevdXBEnGyM+TT6ts57O4k3+cGHiZuOUe/amHaTa7vymaKDw6v+C0w9ZDnk2L1op3m&#10;g+2ED0Orbzd3WO94T5PnR/3k26UesOLqPTMC7+iRFOOrUV8t3dzipFq5+rOJfs3Pr56dmKdamu8k&#10;a9eLth9RE2/5aulitDukmzNcHLScZ+/A2qFd5d1d7zSfVL+8ajvi7HuX4vjZdDV49/0WJ91pNl1/&#10;uZ1BXE8x2txsuKRaOhwbJq033+4wzopc/Dt/9bDi/kzrvZTD9/1/ABOJAwAIoAhInKTlGqIHAitO&#10;XGT/FBnuJN4fDVmOvw8BLIy4mZzitL75MC6gHWjc9iCwZnPK1RNv+9C48tXK42qeYjDheiHlxJqD&#10;Xaxd48pX+9NPP50efrNuz+pwiOGMb2vhmq2d7MAOV09Y9xSeH2f81e0O6s3Zs5bDQ8zGhtG3Dy+7&#10;/no4zcHWh9SXXXxx4rDNYw79HPM0Rz3i5Scbw0Pk1da/uLkdfnl4HM0lXk7cyQ9LE326h7B0/eTZ&#10;Yr1r9a4fHvbuVExNdyKGZzXbPhvPxtd89a5HObOoT8TFmi1u+8ebroYfn1j3EdfixXrP2PGzu3cc&#10;4uZw7npYUp6v59aIVQenZ5jmc68r4rsLPrH6wMZLZ4vDVR+ufDx80lzhTvD5ASdnVj3jE/N9W724&#10;5xm/epg9cuHdK7ln1KMaeT6pLzueNPyKeJ+N+t15cZzdoz1JMbYcnrAwvbPl4xcn6vtsqL3nLmdm&#10;tdWvLae2mboPmOalqz2Nnx98dUSe4Ai7+H1WZpLbmdiJ3Kc8jn5pkq83W0+9+76Uc5qL1qP7gXW2&#10;b/OEK98zwuHoJxYXP8leXY/qm0W8OcPfPM0Cp18CvweneXeu+rk3drk44lYXlxwb3l1/uVABYBqJ&#10;Xzr4TpesgB0R24Pub5+6TMOw4cNm45PXg02qY4vJFQvLT3DqXU5crPnMhMNy/fIET8QJrF71E8Mh&#10;T6/oUwweL9zW4ktgw4u1C7sampi1/0sT/x9EuKuH6eBYzni6F7mw6dPg/VEsHd4eZm9++SRbzjuy&#10;fwPZPeHpLtyTefh7YDq44y1G/0jk4OnmdGdmaeZq4W7ucrD1E8s2b7xiSfn8doznU6/qzceG6R0t&#10;h2cFplxxfrv1fHcvuP0cVl8NrD7xiIsVj6vYatzVxmsGdnXdQXfSHYbHEbYZqoeVM3+fSRqnU3xz&#10;zSMWXzvx5RPx5oqPH6Y5wtSne07L35/7dsJL+E5cuIvXL0y18nAOHlofp3mriQ+XnHh3be71Ybqf&#10;6uu1mk2aIV0Nno3B1ocmuxu/O2Sr7X7glrc4XAITTi2Bc8TF6qtPvdwXoeV95uj45Nj7Xd39yLlH&#10;v2yq7xfRZpVjdw87n7nkm60+YqTZ1RM9xYgadnvWL31Azw9+PM2wNWyYcs0rpkfCT+zY92Z/XsfZ&#10;fNW7E5zl2xdXvWEdOWfn7RnVnxbrLmC7U7n6iFcr5pjVM6yPWDuq7TSD+vjq0TvQjNWHw0Gq5cPU&#10;V46vR9jzv32JEAlN2Ir6paM/pHYpBPAehuWIC9dgX2Y1fFi2vNPQ6ramocPTXUp1eorjgJdni8dL&#10;w1TfwrTcHjNUp8f6t61XF1oPMXX1q5fa5osXZvMw7sUd+wVq/4PjapzuTZ36+vLNIs/u4FypfmNs&#10;eLPTK/jFmtl/PkSso8YxizuH84y9L76Muh/xuJt5+8g5citbIxem+9WzX/a7e/XNt1q8O4M1Z/n4&#10;+KR52kvcDurYvV9w7ZatPp7q4oTFmWSLVyPHltMPL2kmWr64nOcKvzzxheP3fuBN4lWbwFZ/23Yn&#10;4nrSceAVq08c4fLD41k7XBz9QRZue4npI9Y94fJci4enOz5fxdWxE7b64nbFmR8H/M7NJnGVc6fV&#10;yrNJuHwxO8dDq01XA98dNes+N7Pnx6V2n8fuILciVx3tfMI322LYZiPsFb6a5do95Do7Qxi6fNxi&#10;5Te3vXoPzOLu+DR89fC+p/hsmK0T6zQ/LAyNT16O3Nj8k3x+6C1G4qseZ7lwevR9Uw0tvnuzPX/S&#10;/GZrX3EY380+A/q0A67uvb5pcXkSVzOKVUd3j/HhEF8OteK4CF8+e3W11fvzp3q9mmP71VOsvJhD&#10;bmz93cXW6tmMbHl3V3+6HucbkeMkERiUIPCAuiR+xL7oIuwLaIdWb5hPzcXknGpov4zVY/uzm7MF&#10;4IvhMwPffE59s3GoIXKftFj1cYVrVvN18LgHfqKuvWn+5s2gzpHzgni5eznUEDkSzlxEPQxOOX6c&#10;B/D+kN94e0nXX15cL6dedjITDkcOrl5eKjOYeX9pilePuNWJk2x+H/yNHdD1AxaGxLl8zRYGTn7r&#10;bttOiT3ixVGump2PXR/5eqvPDhNvOHl2vDQJnw/nqCfiy8U3ozp9tze8OIx4kk93ysOT5mDDmMGX&#10;+OLE4Mzj3DXqxNSZUW1HPM44mqWcPFEjRsLQRA4Of+8Qv949PzGnXuoIXLPTOOpfT3U7g7pyy8FO&#10;4s9vHnXs8nz2ztYeaqtjN0Mczb07LIYt53yScvHBLFY9ke/++DByYkR+ZxGD2Xw94OR6LnjEYMXg&#10;wi43O5GHj0ddvGJOgr8exeAdcVy91/HCxQNTHzi2XglbHb5q6OqWq3x9+fXMphN2WN+t+hO7qxPz&#10;rsA43eFdjwdud4ZVg7M/u+tXD344dkde/zQbBx2mecSat7wce3M9P5zwKz0fPewMi4PEGZcdm7mY&#10;mdqdnTRrPnynGK7mx6F3f0tprq8aKpTsCwSBBud/s+AplCfI/O1IF+YP1gbug+8P1MSiXVjD87sw&#10;vA3ZQjgNh0+OtJh5XSKB59N7oWLtA1cPcVIftjo+gUv0rc4sBK550v6WCIcDX01zhSuHh203d5Bv&#10;Z3eqTg2+fR7tVDxcfdqpXQ7x26ucGO5q2yefNpu4WX755ZeDVWcWz1Uezhyeg5dJrl2aHQeMo4aI&#10;kXrI5YuFE8PDb95mlNMr7HLI6dGRq255+hDCk+Vix4+nO4FrFzHiGXo34OQcPo549MUnx85XX195&#10;HHTvBXxx2HbaXuqbpXg95OIUWxFP1q5G72q9B+rD0Z/sasu7B7Px1fcZwh22PnDhzbU14ZuhWrrZ&#10;wogRWLa7xCWfiMuL0X2X8GGJeeCauVr4vu96TjRseJpsz/z24uNK2D37O2cWXHjh2od26g3T3Lia&#10;o5p60erSa2+s+crj237xb2zvUD2MmczjyC+v2vj1hu/AwS/n5vD2fMST+sTn+TRLfMW6r+ZoNrXZ&#10;9YTpXusnFlcccdYTlq23+sXp0w7izZft3ZTH0b5yePSlHfzFaXh6Z9OrON7+TRFeWL3DwJGdh787&#10;hTGfPg6e5pU3G34i1+HXL5uvZnvgwuFz7nMHEwedv/t3J+Wbgw+Hq3lhu2Nzbm91DuzOZSZ/Ln65&#10;QKSStEMAWq5GsDWG0agLi9zfnPSQ+xuJOMXDqe+yyovJE7EWaTk5NeK4WkqcLUZg2NXHT1dnv7te&#10;bV+MbFjHBTc3Tr4etDwucYfsjPUsd/fF0Xxyjn3h2fryYerBduRoM8O6bzs1mxx+dbAELnz7eabt&#10;AlvN3iO7O6AdsT3tUh6XGWDonUPv+sKHg5GjSX1o8ZWe385mBnH1+ONh6+Eu42GT+rPdD5xfiNVs&#10;f3F+MT6pB12sezFLdT1PNfLhzZyP2/Oprn8IiaNe/HqIOd2pHE6iJ9uuxdofrvcBtvtsv3jl9IIn&#10;6tU5YnDNola+WDU9EzlYfjg1cOLtQTdHOb3FCaxf2vkOTL/YV+v5ke5XPwLLbl9czRCWz25GdXj3&#10;s4gHznEXeEi84s1WToyoVcPXh26mex4cyy/fjs20c8q7C7HietSXjqM4nsQsjp6JeUk59u7Prx9N&#10;5PHrRdSSuPRkN8vm1ekfVt3yqu3zDbtzeS9w9jnyPPDE385ifRfq5XRf4atpDhp3vnz+p5g5uxd9&#10;e+9hnert1320T/t2P71XsGIOLE3iU4e3PeX7rjvA9we8/Wm9nXjF2OXo+reT+9KD3z3Fz3fUkex2&#10;i7d+i68Grx4wPR8ztBfeMGzvPKw8jZPA7PeofJidHV6f/mapWtj6sP/8889//sPhvTASNeliLBIp&#10;zbcAsh2gRuKkF0aNWHG5eNQTnPcRh+tFYHsBXAqu+6HffZZPjpjbwREPLj2K0aT6ePnlDuD5wXdP&#10;pF2y4cXopDnyaRxm8N+wI/037MSbod5x4WHHt7hD8v7A0bN1X36x9QuwmbtXX0DmxNUxD7v52f1B&#10;5P48B6e7hGveOPjshI23Weu5+cWLwzaLXvLNLq8HvzranHZzmp8mYuFhceIn3ae4WHG+gyN8M+nP&#10;7i7hxBx84ivyxcLReEl3sjnxZmAvXtw+ZhDfu2WLtTMdb5y0OJ727a7UE1quPeOV806JizVjurp6&#10;8lfEq11MNmxcZqyehom/5+0eCM6VfPjut3eg3ePeOnazlK9OTqw43N5hdXo7cuFpMdpnqBxO8yQ4&#10;SNxy8aph26cZ2D27esLItye+fBjx6un40jDV6NmBZZffeDPoXS3dLNV5d3rvD/D5IZc0VzF6OdTz&#10;45B39PdnWHe7fDjDi7dzs4o1f3coRmCLsTt6spulOfjeF7qz943Tu6vWTM3VZwpP0kz14sOrNRNe&#10;wodpTjG9SffCV8uP15xOdc3Dh8e7Ilatfn0ues+aXX2Co/my5dSSYmr11wMfjtX11r++ajrF4Ajd&#10;Hifw/oBvvsWG2Vhzw6v7yjCYhg0YsGXEFfANjFSMv4IPj7gXgFYHS8LXJy58jnwnfBwtyVfHd8G4&#10;4mufMHBscZguo3o5Is9uDrHm6RcGe+iXhm9XH1QHj9PDwwOnX/cn1sxy4sS/AmXD9izMUL7Z19eT&#10;L9fLhnOF3wzd187Z3eFx5Ah77y/fb+R9Mck73ZU+6usZZ1o87MbqJ5aUp5sfd3G47skOSfy0uNqe&#10;W7vtXjA44WlSz3Sx8jhJfGrbOx6zsfPh9cXhZOvfHZaL27tndv02x3fqCYPDKVaer1YfM4XVo91h&#10;2AQ2gZcj4jjbFZ5dH9hwdDvJE1gxPHGKyzdHM4j9KK4mHK7l6w5gxMPxm4NNzGAmEocYu1g2H3cc&#10;cM24NWLdSXixeKoJQ3vG5dPia4ff/XBt7zDqxB0xz5u4Cz6RaxZ6ZTnLqcPrGYvx8bHNxJYvx4ap&#10;HiepP1ssDj5RR9TFwYe9OcLKs83mLuH4vefbs5nw+x7zy5Ua/0BZj+rp8HrsLux49WoWcYefzsax&#10;gj+JQ8w8xL3qUU6sz2OftTsPs9L8zUXb2cHvjvTE1/3pR9Jq8MA1c7Fmo+VouUSPeOLk976ogW8W&#10;GDnHPejbbP3rxe2jTl6sOA52730zLKZ5m7UZuy9Y9h485c//ye++YAoMDdQAwGKELecPzi66S6Th&#10;DIFTHp7IhQujF2y95Ik4iecTHm8HDsaJU45dTxix5tJTLgy7/nrHjTOOuJsZpt74cMPYO+4eKs56&#10;VUOroeUcL0tHbXn1zQhH9PS3U+qbkSZpWHmz+rCI036pdX799dfDc99dzyQuvqO2v8rEia/DD69v&#10;M7Rfc3RvMHEs5pA8P8R6h7ZGTK4jh8sOYvzwtDnC4C7PxlWd/WBxpMOLke6TLaZWXX3C0d0Bu3hz&#10;FPOs9XLcLam3+jj0IPnHeX7gw9Xzo9XvLu0XTi0Mwdds27e5Duj5gYO0J02qgSfF2WbAT+rTvGJq&#10;vd+JOdxBO8ovPlzPjA8TN7sYLvHqm0uteD3Eq+uelkOu+4G1U9y0+X2O2OXvz+z2iEsPuGbny+nX&#10;s9v3HIdDYJqreFpenXx3KccX32cSB/1JxLsns3Vv+PLV8eWyj3HF6xWuXd25+gSuA9NdVN+diDvV&#10;4mm+uP0Z5V+531JP94O3+4oTHkYO584jp+fGYPQsXv/mp5uNTqpR5+jZft4N85mp2q2DbUZY9fg6&#10;5ouXnXRnaXfks6uvg4tulnj5zaE2zt1HrFw7N0/914e3I2HHpSfhi6tpHj7RRx62WL58dWrLixOx&#10;tJw6/CRsGPehV3cMe+4KUMIxhISLrFDe6QJrqJFTo5ZV58Sb3VDLa5i46w+XyMEblNQrDjE5fkds&#10;L5NvJ/nq+TDhqqWLqSP8voB8QcYVLg0bD7u92kHOrPB2Lc+Xw+sQ/8rO3ejr1CMuGDaRU8cvlpbP&#10;1oP0AjSP2GLYDl4C5/DV9jdN/DAH+OFHc8XRfsW3BEY8TD5NzFSsGTfnTvnh2gFfdfVt9vWr1Sve&#10;+tbP/vp479XSuMqr64jDL1d8cmq9D82QhpEnxWDjFS+vbznYTnfBh1UbV+9efGm8953x44RTGzef&#10;1KO7aTZ5th33ftRUi8v8SbPx1YSj9SHp4zw/mhmmgxOOvp9BGPXtd3OYI4GXX4wc3naFb/Zi9clX&#10;DyNutubDJUfaTQ0sHa7YvjNqxB2ihsRznPnRDhP6bpqLNEs6brl2ij8/LH3b8apPxHav4tXrGc/2&#10;L6aWLRfWs+5dckf+doKvl++sno+65q5Wf3n/QCivth3lwuGrr+dP9h8w5BI9+A6bxCmmn3ic1S2+&#10;ev1JNXHTcctXW5zeuwqDp/cXhm8PMX/G1bd3DcfNVa/dCYaYN/sEnh/rq9WT+POt58SHk8eBu2M+&#10;Niwxq5Nfz2rphF28u5TTC2c9w/M7+M2qPi33pbkApyFdGOHLadYRSxpObAeXl8ONl90gNGy8cp0w&#10;N7+8GgJjGUdcb5rgvMUMMOHqD9fMdB+A5oKrRkwPupj6+rObXQxfM/nQ9nDVyjnx0KQaWP/Kjr+/&#10;ONkjznroufIjf+ua0zP2IdFPrDlg2c1sBjG7N0+zmFFt/GZh58vBkDQbPx9P7xqsns3RTLiy5fnm&#10;EEvUiPviE8dJm5nEK6Zv88k1Vxx03HAdMQeXw94c++ayX7jq4QiNR00nPrpebDPBsGl1a8vH2bsK&#10;0zstV33zVB8/fBx099EXqVj36X7hcdXPrs0B207xFkvDOnsvzQQjLo+fxpc0B79nXW11zVcPOHUO&#10;rjjhCd8h3dVx3h93Do+e+sD3rOHaSSkfTr6+5cXLw+Kqnl8+m0+ame4uiulRDJe+3UU8Pat6Nc8h&#10;f37Uh26/MN2NnD7iYnFX2zw+qzjcf5g4aDhzJOrjEFNLYMTrVSwNt7N69/n4ad/D9k5wyYmz5Ry2&#10;Xp1mVVd/uL6D7CW+ko+jmYrpyXZ3zs4prl+76lN/dbB0eT1xbA0OGFJv+frKd9TCxMGOP90ONIkr&#10;Xy07/AG9P/Qh1bzh7/356vsMsxO11eE2W0cONu1ZuCs4NeLNJNaRI3LtujVy4nD17nsDjujjnP+v&#10;OgFkwLRDDKBAsResGJwcAn/Iw7d0L5S8Uw2eeMVwVMNvsHqKJQ1rKV/kBN5pFjF8esDRcYVtJn99&#10;W63d4lDj8Lcmu3n5XXA8zQSzffmwpJmO8/xQC0v0TMTdq73jM/PWi2/vasM0Q71hHb6d3eP+O2N1&#10;OM3BdpqJ9lx7QevdfabNcNtq9RXP5pNmoutJb07dHZMXVxdns9svXjl3CNuXTnXhYBxxh10/ffiJ&#10;OG61YeX4ct2P+yWw+tP5dLW45erPxiNfDXzvaFx8OHX2ZpuBxHec54fnDOe0cxqm+1FXT/0JXqKW&#10;XV/2vcMBPj/k4OXDVXfXeCbmd0g16pJ608SMZi7uHf4098bYHb3K4SE9P5zh0hsznyNnRocN49kT&#10;O5GeB0wc7Hp1F+rZxfk4YM3n7mj5+uKTXw6+I1fcHOx65MPEUV+48mkYeXdGVyevV3eJX65e8gTG&#10;vTT7zhWX/cRhm4GNk8RNF+t94Xv+6rbHKXxru8tmcZfq28nnA0+9xf0DGK3WqS+M0676sOWXA0a/&#10;9rjr41GvT/V8OTFzOu5PPr6eA5w4LJuYJannxjbXDPWjYfezCi/mDvQl9cqOP776HvDzw9ww4Wgz&#10;58MvP3/x+fi7TzP2uffnIr441e4M/J1ZrneO3Wme7tn8bLww9lfHx3f+d5yAImBLeGD0/o2Jwh4c&#10;XA9VbQPWSEw9PJ1kyxuMsIlcPGI3pouD0YeEU9tScDDmI3L15cP5wNS/vnynl6Ta4nDN5C6IPiTM&#10;zhavvLq0eEesh7KxPtDVdY/6xCvnQ07EiLwZ+PId9Th7hvuyNntfKmpw8NUVd2/LLdcdn+bzo/40&#10;fpzV16/Z0pXzk2rjq5ZPepnDq21G/cyoJi0HI0bwhK9H3PJh4d2DI8+XY++7UF5uJc7q9NxTH7pa&#10;eXzxL6Z58O5u/HBh3EP902p8+fT8xOFpfdkO6bm1Txi6Xuzi6sW9b91Hu+KAwwnDJvJsPe1b7/sP&#10;LjiiHs4Xp126A3XxxglLmpV25NWF7y7EcNPuyA7dQTX4ml0ORo7G1+crfH2aTz0pL8529K4en8M3&#10;i16O3r6b1Tk/4q+H3XDDkjjo3Tee7qf+u2s9xeD49CdpD9h6drfwZiLy9Vg+MRj83qewYnKw1cHs&#10;POLmb6fm9s7Eia8Z4GCaUw6feQkunPVYrFiCT04sPNvBTcvrR+ov1sx6ETH9O/zw8jj46nATmLh2&#10;lpN8fuhP1PjzA3c1OLxX3hd2/N2BuurjxtMM8dAEhwNDFosnfvXx0aTvD3Y92bjl6Orktw8c3z3S&#10;CZy6+OT4zj1jsfJxupvzN06a98FCFJmYIs1pl2dRDcLIGaK/IXHpcg2hjuSnxdnVw5iDXw86icdM&#10;DtEXhzo9+V1kfrPsi9fDUtupTz2bK048uM3hy4BfDxzq5PSRV+cu+OLy5hbnq6EJG65ZaP2JF+T3&#10;33//12+//Xb6neDzo/40vNlo0sx8vKTZ5MTN4/DN1b2LscOwO/ZhJ7D41bMJPsdcRF9+umfVbOnm&#10;hCU9x/hoWPHyepopPyyfHSffjN1Bs+ITI/BsMVIv/eIR2znaya7ssD0bfvx6iteH3y+9p+HzI25a&#10;bdjuvP7h+sO0WcPTRFxP2hx6OvyOP4zD1lM9e+NstXLm2d1wEb16F+J1d80DA5sPS7afHs16ks+P&#10;+OG6QziCQzw/LjiH4CtOO8Rs6hw70Xq5VxJOPS6asLsrHM0nj6d+1bRz8Xhx4bFDe8Cw42weung2&#10;HjOriUtM3sFNi/WdBFdMfDmKx9X9xWk3GGIWvUkxWk8i17NXT2iz7rxxlIfZg9PstBPv/eeMnDo9&#10;zWD2ePjdhT493+48nFzPTx81MDQfTp/42sN3tLyePXM5gCv8sAAAIABJREFUdj34vSvbT1276d93&#10;gh5qyqX3GdQfXzvhaD42MYcYXDk2Ln47w4rjpc3uv21Ybz3qGTZOGFwEpj58dnmzkHqErUe6/vK+&#10;S8TNKe4eCS7ztZ8+zWN2tero9eHdO5GvTtz960NoMRhSb/+Fqi//h3UVA9aoSxJrUMX8CCOrMb+B&#10;WsbAxeDq0YO2FJFrwOYx6A4Oh0scph5bB1M9DevUR6y4mHm2JluummbLVyPGpwndXCfw/OCTdoBv&#10;lvaQj7+5xML10tBw2w+++cX1qVf1eooRPduB5svtLDsDTs/Paed2qjdNxDfXnLhh+Hp67vcXyM4F&#10;G55Ws7z1UuPkx6nGTtXRYco1Gz/u8PnV8KvDm39Inx/laII7O6w5xfnu0h00Q3H9Hb6DI268zZeW&#10;w5cPQ6pNw4TbfDH1nm3vSHzqzepeu2c9xYl6NfK0HIHFIdauYvL60GoIDCyBcdwN3dxycTebHDFL&#10;86kpDy/XfLBx0JtXA7txvrgYDlLPcHw9yxXnq+9z2Uxh5YvR2WqIfu2eFmfrQa9/nOcHHnch797x&#10;mMEf6is3R3zqSXfRDuLs8urzaf/ALJaEFzOD59ns4WixO14PXO7LsQtpTpz6Vq+GDRufmB5OnLTj&#10;jrLV4HLCVwMjv3H84tX0jGHE4qWT5YBRE3c8sP/H1x3kWHLkSBgWoFzpDNrqAAJ0QB1aqvXE5xn/&#10;tLXPqyHgSSdpNJp7xMvMKqnVzYkzjOcHp95dwKvTo8Y6ez4+PksXjOUumvcJj9svqFvTY3Xfva9m&#10;lINvRvN5fPBrYn1pU+u8fJz47LeeLrXuY+c4G345dXwWE6ddfzPVxCw8nz5c//777y9ffsNKgEGa&#10;PKyAPSwYpm6pOwjSzcGVOw3vF3lCzbDXkyVQXh13ucWlKd/BxXotlj4ccurxlCtOA98ll9MLF189&#10;4dTTqccLJdeLkM4w+tX1W/LlmlWvfDXcsM21bzZMPObRIM7wNTNcvBvfd+QD493w/D2T5UxPmsX2&#10;rbA4l7czNb84jL5W9+M84TpT84vV95ziOPG0l2d0ZtXTLt88ffRUE9u7E3tW3Xx7Fj8PtzzVYVfn&#10;5vWlwQ+e+PTUBx+mPd8stfq2Lhd/WN493zhx7xwMS4O9XHy8uPdXzODl6ekZlccdnvd9Z3/Qy+ln&#10;8aWjGKaz4rNnfHpgrWrVmy22Z30PjFNOL+604F1OvWHynU1/c/MwO1t+a90xTHk8TGw+jBktMV71&#10;fL+0fHd+n6P+MGpxqTk/s7c6d/cjlmc4LBZ+c/K4MzVxWB6vz1O4NIeNr5lwcvXidh9i+eL644Xp&#10;+7Naz5nfvvg7pz4GY+0suntG+qrRYq+mJw2dgbd6djB7z80Mx+NImzhNsNtfPmxc8vXZ02apNxsP&#10;k4MVx128ZwmnR71Z9cnHuXu4ltn2tIQRN0c960yf+NNXDdba5xuPWfDN0BPeXi0+PdVosXB+efjA&#10;DLgLtWcdQrO9F5vvH5HAiRuUGLkWns3HTUQHzYfj4bpQHKyDLXca6gknDhdP/GmAtW8+v/3dR/2n&#10;+H6hHz+Pl4dLt9pqitedw6jtDyz4+utLl9iet3ammOltZvXOY56VxQffjPrhvBx+cYpHH6w4vJx9&#10;M8XN4PHBq4thza3WNzJ1trww5avprf/WTy8zk91c8mnYWtr04GTNXpyc1fl5liZ79TjETI6Z4zPj&#10;8wMTn5o59fFitr3LDZMOdyi24uw54pHjzbealf4z6PnS/RTn4ZZbXsxwu/fmxi02i8nBiHs2OGH8&#10;kuRvUqu5Gxg96u2X95A+X5qhtqu8e+mzpc7y9mbCdn/Vy/PdUfwwmV4Gx7ojcfgw6nLdZT1y4WHg&#10;LfksLr56vFtbHlp6Rs4Xn1yz8YvV8mo08t19teavLnv/xMJzM4euPSMe/Z3JPj4+LeXh7PNmwuTN&#10;U2cw8apbWbzFO6ucXjjntKebZ/Zx8vo3hpGDY3EsBpc83M633zk+G/p4fP2jMRh5uWbxrPPx7h4u&#10;TvudV76+5dDvufm+ZH6mR625OFtqfWZu7o3TgWN78bqX3pfmwuhvwZVLFy/HcDD89stzCu8XdYvx&#10;7tMM8zOc1eIvV784bUd/zZISXViNHaDh4WDLwVoM3oJjMA2NX02uFw+e3TzwFouHT4NvvF0YXA+j&#10;efFuv1pmv5jy+JsnV8yzNNjr7+VWX77wcGbpa6mlpT6+uXm9DG94/t6rd7/V9OFh6ukpJ29f3PNw&#10;pz5M8p3tnqkXn/p95tXaTHgc4ha9zY6vXpjw9fKsfr6YZvi09MvpYnqX9ITj47vPGN/ekV48amlv&#10;j0duZ1aTt18T71ILE3dcdJorhln99amFl2sPny65emGy5lbjy/lcifezpiamqZ7eH5z1xp+HtfTh&#10;5eNI/8968VdbTfYMb+fbs6dP7z6HzevfO6rfzLTq7z1rjpyVtjh7fssJoy+9cf9Md71x08GaaY8r&#10;nDxLg1mdQ149LM72PO7FylXfPO6WfNq6Az3Ncld+sDM9zYexl7Pnm49v5y2fHpaHs7fgxLi233yc&#10;fT/Qrx42DfHkwzUfPq1q5Tu/WG+z7bfmfGbJuxc4dX32zRXHJadPrIdnnnk9OLo7+WbqZfxqEsev&#10;vrXdw1j4wm3OTNZ9q62F5c1smdGcajwexre/+YqXqzN3D/WaAceaI7ZfbOerps6aUczjNu/8QaFD&#10;NDCgi+lyakpMBJGL40Fqr8fywNfKy+nDwVvVdk688OrF8Jl8MY+TDr6LgfmkN764xBaeajj042TO&#10;5G5cImtmvXLwbO9Qzlr+YtrqyevHjYNnZtMDj4emPlTl9acZLoPvDtKgFpceXP0JpDyM2lo8nb1z&#10;hElvz0G+O1Mzn7XHZ2/Z71nSyrtzHoZV00eDPG/JMVz1lJOXy2//ST5f4hHX11w5exyWe2M7V48F&#10;R4Pzq/Np0qMeLw/D8N5z5Xof4ulO1PT2PuAqF398cZc/A58v+svBwjG5emln5jOYeuxbcvb0wdrj&#10;2Lj+anxcsM2Eo63ZcEwdvrWxOlwrzJ6xfZp2Zjrw1BuXHPO3snrSQx9OJp/JWYuzh+95wsrF10wY&#10;+2r2zahHLX583Xfz+dUDHx/PmneC58tyVsORvnSLq+uRZ+lpjtxy2pdrj8fesmfxVcNr39xiPWly&#10;Z30mwx6y54t4Fx7PH093zbO0wDB9WbPEzfL9Lr3p0mPfEne+5dUnX46GOHhWX/ph0sHL359/Paye&#10;E0yMu7kwOMXl4eOQw9+dldeXRrVmrccTP1+sr3Oc5PPl5u0uqtcLlxbPkLZmpkdsr27FHWe+vmaE&#10;W2/vGZ//HIEGCWtFiP2mLtdD6SHJEVlfvqE8sfA8vDm3xVc+DWmqpzicuJqcfReFAy+zl1engfHy&#10;9Vfjyx3gi9XfknfRn3jl4oUvpsWe3T6usM2nMZ36mt9Dru4h6vWcVr+6uHnNxvPJYNXwWM0rXx8+&#10;ufi8iGJLDY5vfrPk3IN/NLPPRl2vczF9mdxyd+bqOJtZXzqbkdcDm8Hh7oPUHH4NDnc86s2Ij0+r&#10;3o3by+MR55slxpkmWLrMbBYMk4tTf3m+Bdc3T/gw+vB113t2Navz2evF0+e82TDNxtXZ5eKgwdxw&#10;9crZM33e30yvenchH7aZcnBMjsHTyJoTJr/96ZLTKw5nn+2eVlg4M9LI44mTDrG7ZfAw+pmavbwe&#10;S8zD3frhrXph0tpsPc2/9X3iwwXX8z/kz5f47hnq1fSkafXLxSlvn6bFy1truNn2yFn+qcLeN1w1&#10;7459fN1TM9R8LyumR25x3R1eWM/CgrufU3fZTHxy+Dx3cbkweRqaWy682MLF4iyvrzPky3kevWv4&#10;1Pk12GZXD9NZy8M5S2etN83F+PXkN/+zPSweBqPfKie/nPZw6ouvzxn8Ib97cxba+TRsH7y74uHw&#10;2O/aXvl47NPh/+bsy/+9h0TiiehBIElUB6qeoIRXl48vTBfVxezBEw1b3Qwcy1kNnu0cOJrp5cXq&#10;Yjw8a65aC97eTD48zzpvMUy6XH7z0nWani8wes2237oYXw+vnrz69pgJ2y80uHBbcDzrvPBhPp3d&#10;bKveuPH3zaO7UIt39cXfuXh8eJvf2eWtsMtjnx5+z6I/HasBj9U3zubI0cvjscfJmu95sXj5rJz+&#10;NPtFLx3hqoePW6xmhrnyvHxzO5843vQWmyPXLxVx5JuHS488L49Xvpp8/Hh7nnJWvWp65RjNeq2N&#10;7c2pbk5xtbwfenDqaWuGmDljM+LqnHyGx0o3Hhww4cTV7ZvNxxkGr1yxvbtJA35LLotP3D05o++B&#10;VhZHd997qAeHvLm9v+Vo0GtlcBZMqxxMXO3rxw2Pk8VBi/zmmoerHn3NS/dper6E0aenPrE+s3oO&#10;alk88fJy8HrtWZrlYNTL2zczfDh9cp4bS8f242N6rGbh7Pvrzrz168UXproYX++l2GLprE+ufrn0&#10;yXmPyoWX33vVn/640tH7Soe59arjk7P0y6mzZpZTh5OvToNFI5zlf1XJwjYvXt7as1SrR3/PIZya&#10;Vc0sVi5dnbPz8Ky5fHPM8Ixh9Pv3yeSaBWvOfkbiVZOv/utff/31tySCRCCyl/ONwQ8PccSa6+lA&#10;YhaPvJ4OotZgmHArrAPAdjFdZPxp4JdbDIvXHF5s0S/uAtWrmcXC44Hj0w8rV1/4ZqYDDs/WYZh+&#10;Jm7hj1tfH1w55g7lLS+rOp64YNR6HnRY6Yazr6e9Phr0+QaLN47urrlp1YMnbfadG0be0sfL2Yfb&#10;9yiOsLjl4m+PXy7d8lvTR7fVGdRZs+nAYbHOsx7WuWHM9B/IU8erVp1nzTQrnDwO5k7TGkatOh59&#10;arjMbd850uLsaYWhDz8v37zwvKWvOTD18lY4Pi1w7eXrh6/GqzHaaWH6zEyXnnTyat6B5vEw8Onh&#10;8TQXrz5z5Ds7vvSp67Pw3zNwwTYPZzOr8XE327yWmv4wPEtvfnU2E67Z+GD1xyHnvZB3FvPvHv3d&#10;g1q67PHoZTtH7J5oilNuNcjrhaGhGGe6yull8M3RJ3bn9OmB3wUTvvw30zdX9c3hkeeZz0SfH3mG&#10;S51W/Pa0ODPbOxWrMf32vTd8/byfFTycGbBmtMJWNzeuzme2upqVVl5/3j5dPCzj1cxkapZcPeLq&#10;ZrXk3YGafWZvxZFWdWeGx8G6E3i4rH11Ps0wOLp/WLF6s+MRZ3et8zVLf/v00Cknjp+Xd/f2lveG&#10;wXZu8c4IL69HvCsOtXTz/+d/VZe4SFxOprbNkfEsccWwHbIcnIOUd7li9VZzxA6RdWD15agu3xx1&#10;Rr+83mr2TBxO7tZRTKMFs7h0wqk7k1wefy/SzkqnPvtsMeaIWfl7fnU84XicPbdqB/B8oc3LIB9v&#10;vpy4VX865dOPS8ycX55Gfvdq9HSH8PF7vrC3qePvHIupxqfZXFau+9O3ePvlir9zqrN4xXSz3sXO&#10;KFZfTtwtHM4Ab06cuOLwQ0c/nLpeNfs+tPDycPJ7Z/ros2DCmifuT4ers3dSvX59uNMbZ2erP34a&#10;8eCwwvOwDIbRIi+uJm/fWarRYLFy8eAwi+m1z28ufLPwyVmdUW93VC88jFrc8M1ovjuy5NWdoXdB&#10;n1wWHw8fl9jCoyec51W/++0+0xFvPRs32wzW3canvn2Lr5anp/uxZ2q4/XtdOMV+6Dans8Gqh+mu&#10;0hUOr336qovvvXjvqvcp30wYBt9ZYLI9y+6dVaw/7fp8BnHJ3edMY/V0N7fPB165u56m5onTJNd5&#10;w/Fx88zsdJTTuzj7ZoetrzxMs7uL+mAytd6L3vnul97OypuRlvrLi9Vx4Lufoz5LjdGS9pOYL+Vx&#10;44nP/ffM9FssD8/Sybdv/gE8X8TOh9/fsp3/jhMiJIosIWIfZN/cM7XwSOx7wGImzuKqR2zB4NfT&#10;ZdYXhlez9Gf6WjDLbV+Oh+OZPS4XK1deTzl7OuAYTPx8Zt+KS5/zNKe4PnlzcNtbrFk8Lr6c++/h&#10;90HUszPxh5dn3SXfHN43AqseORgzqsWR7ry8fbHejc0V199Z6e5vAmCq2+PovRGz5VQv54zxy/+s&#10;Fn/c4eI5hM8XXNXy3SMMHos+2Kx9dV6uFY4v1xnNaYY+8frwPIs7fWmprzgsfD04zPJ85Zi4+XGc&#10;wvUlfOl6Vp897jj5zllfuvGlo7PBqBfz4no23ww86vl0xe89psGsuNW8i/L2MPr6zNMhbzFz1cWr&#10;5xSfL/rjhg2vvnrSLx/uZ3Oa1R2lpfnpycfXvPL1q6cxrnrSoL7a1DN8ccBvTZ8cTHv1tMQfpn6Y&#10;avaehxV3etIQNi3hxGprcfsexuLnuxP55sVp5mLx+n7F+wWRdcZ97vHoZfmw+GGYvdX5itU2Fwe9&#10;TAzLePHO7X6qh62/nkPwfDFLTh+uXTDNawacfRp3Xnue8XB8567vAJ4v+BkNauG3175zwN4ccvHY&#10;Mz1Mn8+0Hr/Qy/ef1AlTb3PE9nrcG9/C6SzdJ1w8X34wa+6yVrR832SQRAALZyVAHb6cPQEN2rq9&#10;Wjk+nD4r8xL3IGDoCcPT1Mw49cbRLwnFfB8M+Pq7cFwwce4+TXm1VmdNQ+ehl4nj4sWW+WbHU646&#10;j5OeuPEVr97m6GmvHlZ/H/5yXizvAO+udsbqtF/buL259eD3y5K7tvohFX89cOnFX5733MPDWfLl&#10;7PVacmboEXdO9yuOtzOI6y8Hm6mZh7d5uOORq56GrcmtXnEWno9bjX5WTv/2qcmx8t2reGs4Ol86&#10;eGfoXns38VXrb8DwNaM6TFzdj3fmzokZDT2P5ZODkYNx7xbO7rB+746cHn6fUXPPsPdLXJ2/OWYt&#10;f3rKL64Z8Ops8bjL8ct7Cu+XuIXxwK6Z2zyY3gF7d6t288cBo87jYeG7d7k+F/aeefPqiR9PC5aF&#10;+Y6+n2mY/M5cbepZPNXL95zE8GLY8HJ6mpVPc/jlg9HvDtTp48W9R81bPfrgGFzPou8lar3v+LfX&#10;vnlwfbbkMvz15OVYZxbfq5qe7UvrXS+Px76edGy8+7TIWeLdd4/pVTPbDFhntnrf1Fn+BO+XtK0P&#10;x/ec0vAJh4qmavbMfP/+EqOvn29xyXdH6sVyOOKkw9JHD+98//zzzy//+4uTYRoR1ZB4P1TVrGqG&#10;IRHvYP2WXvX6+A6mJ8H2HXwPhjMeXPY47ln609msA5ovePXvUk47b+lvD1tfvLx7gklrPowzpifN&#10;+zLB6enhFKdNbeurs/uDTYNZ8HjiXC45WAbH1Jvh2dJnxa8W9jS8X/Sx6t3VejVa6GLuS59ca/HV&#10;9KXzND5fmifeWvObxcOmP7weteLFq+nh41YPX49avD3XzgGzPeo45eLvM3A/Bxyw6dYTfxww6WgW&#10;nmY2z4w1GAsPS0vn3Fx/iIDt3dZrdvh0wMiVv2O8NFk0pkG/vT491eCbZa+2C747aWZnL05DffLm&#10;if0SiF8P6xw3p5jFncflbpvRTHi83bu8XPzhcYbFCVctL5deOc/AD2f47iZs/Dgt1vngWXPSWnyK&#10;75dyeFm97dMjxmPByNcbv9zi4+CzOIp7z8R6WRj8u9SdtfrOrQ+mfDrV9m66w3D1foq7FzrjlkuX&#10;nMVgGJ5mVPccvSNWuLyeniFeWpejWeXg92zyYmbPipdXTr1zLK4czKdF09o9R9xd6Yd3Zsv3FTqq&#10;w6bFvkWDvrDLmT6+VR+PL0u/eWb3Tzi6C5o6T9hbD670eGZmsOastvN/8iuBFKCHb99QQlgY+yXR&#10;A2/oXYtDLQGLldffglfvkPjEVjPzal7E5jssXGbffD0Ww12Pv9Jj9anBFdPXueDiiasPRRh9YcxY&#10;Lv1pDE9f+Dhx7F13J2nCY4+jHN8evtm9ALjl3Jc++V4mcQv36rHHq9eCS9vqxVscVmzP9OEpJ29f&#10;vlocYottLp3Vxepiunp+q+GQvDz1ydWzWsqrrZmzteUJ18x6O5s6jS13T2cWV9rr79ydq7w5TJyu&#10;njlsef39DRJ8WPXwzeDlmLoZPvfyzT/Ftx6u90nc+fHgsFhz5fHJ4+wcfDrgm487nnx3Cm+J9asv&#10;h1nO3h/61Jup1mz9cS6HXPw0hYext5qXr3/5O08c26tPD7x1z6wu3w8k747nYjUHLg3mhC/Hy5mV&#10;/vSIWf7m6s7U02du3OrMueSznSnX/HrhM9jy+NLSvGJ42LSI+yzhk7fSpj8OWDW41RZezqKjHM/C&#10;68VnpgW7+HD6mq3fs+t83kk4lj/B80UPMwd+zyRfXd/OVWum/fbiYHHpbW459c5qBr28ZxEeZ8vn&#10;klWrV05fOnkz0qNur0++nxnh1dfizavZt8JWx4uz31fUcfse0FnTLL9z0wRXnzq9zIzw+M9/x6mm&#10;9V6MyLswpC4zAnl/DRbpDi3XIcTWiohfX717sfQwOL3ieOIKA5d++3Dx4sDNO1svsB6rlyRc58eV&#10;vnTIsTTwOHgzwncW3Iy3qsvBMNxruGDjK26OWj34Ooe9s/Hq9nrtYZhn5nw9OzkYFobHIR+//eJg&#10;6GDplLP3C6nVDz/5euOTs8TsrscNU30x9mHUnfG+E/n683IMllY8NOAKE084cbP56vDb074+vvPF&#10;od/9b2152uvTQ1faqulVi1M+fZ45czZz5NMML8/rMYNnMGJ1Vj798ZziW48LH9MTt70eHsfOKndj&#10;i51358LXY05cez49nRNma50Nf+fb83S/zdTPvL9qVpYO39v2h0xnDcebx9LPF5tVT3lzugN1S5xW&#10;+7TI9f0V52Lg9NLfHBj71YJLH6v/BO8XeCtN9S7GPv042ss3uxly9vHZ09Ac9WbwnpXnCLO4avWr&#10;NXe51OXNY8V8uc4nt3rNjrPZcYiZ76Ewi8Nrrabm4myec+lrTj1iz43J6W3Pq+OOs9nheDNWV33l&#10;xWw5wsvhN5uVr1ddrbnhDvj50nnigJezWHzt+wyJYVnY5ugxv9kH9Hwxw2J6YPhm+nz4fuiuzYFV&#10;g8Od9vj19pmH6xmpV3t/rv3n368xXBNQgjUbiGCtH7p8RiR8F3aLijs8nBxBZvSnwx4QHQxPh62X&#10;V2/VI2/foflWWHNhmJnmN+Mkny9iS4+65Q4WlyYYfOpwTA5WDFefc7qn7iptzeo+DsnzRT0uewbb&#10;C3ASzxeY6nz3IW+mHqamt7OoheWt+PnlsrdwhnUO5uWkncn1S9NJPF/qFe+7FFczxRY8nczevOUo&#10;D9s+vbwZ8O4/rXzz1FjzTvB8kW9+87rrzorf6tnqFTO9vQP1y+Ow1HYmzGrtDuWba9859LK8fVh4&#10;5lmoyzfLvjvsPg74+VJebL6eZjuXGIbh2bPWWw4mPL/96YRh6pnaLn3uBUY+zfXku0888eu195+V&#10;ULcPHy69e6601N9MsRUWrj1+d6VuRnkzWbm8fKuc3jjsM1zxyIktmDh4OVxMrB5263GH5emXt6+X&#10;b5Xnd45ZcvueeF64cKbT+4SLpcleTn/z8bTC8vjkYX3+cDA5Nd9n/AwS47w1ivtMwe9KAy9f/xnw&#10;fNErbzajld3fT+Vg9FvF9a233zOkTV9n0B8XrLnx59VXG5zV/DSEaW6z97zV+Pjpqhdnz7S5anI0&#10;p1uvnF5z3BN8K01w7fG05MLy6ZHHJw6rzsLw/QwKFwd9+hhfXmzfEtPuPQvT2cL6fcF/APPXP//8&#10;829gwxw6Ensgsb16AgyP0IfFaiicWC/rQZ3g+aJu4cXTTPVqiccjB8PE+hxMDjefnrDynUMuozlM&#10;88PBxBceNv1dePP0VYNrTro6A9wanBwfVr1nYI5a3GqrUT1MeVg558PpfuLomfFeZMs3Gs+nX371&#10;xhW/2B4fLqtacR6Gfjra05AOZ2Bx4E6zfLz2WfP1wPIs7zy9H9uvToOVleMXa5+OtMuZzdqbxdKE&#10;29k6hxrulpgVx6ens+Bm1cTwO+sAni9qnUe/Hli5+mF3nn0WL98zCVsuzj5j8p6p1T3LMRrSKdYr&#10;lza5sOax+OWdRz/97Tt/7xHczoEVl4dneHC3mqsGn8lb4dRwhm9+mPjhVvvW7S08dHcmsYUjzWrF&#10;NOFUk2vJ46sn3J4RNg1wmXw/0HtuamHqo4vhKId/Z6p35tXZHgd8uppRT2eIs2eqHqYZPJw8PXwm&#10;L8fs48t7L3HHG+buxxEPbRZrX718GvDZ9+zUxfD23m17ubjw6mPLoy7fu3EAz5f6N/Yc+8zp2d7l&#10;tnd+1vw+b+J0qcPW2/OrzncmWNZMfPBh46XPKo+7WmcSZ/0FS7zyn3rTiaP3C1Zfq5o8q6e7hcNt&#10;MbNpxZfuPivdtVr1+tVWQ3rlzq2XqEGByROTYD7rcmDaE6hXbDFC4xCrd1APPW61uOT0+A0SfvM9&#10;IPh6YeVvW/0/q8vHz4dr39niLi/uPuSs9Nh3fnzt6wnP0+6M7qnZ4rjz9YYp7+HaxxXfctg3g6fH&#10;CpMeMxi+ndOscosph8tsz9SHTY8zMfyfLN7FyOHRQyO/uHJ6yuebIW6Fp68emtU7986Cr7c6vD2j&#10;zYKRj796vfLdiZyeeGDl8umKc3ntLbVmxaUvDnWLwbPuH57Fpaelpz2MfXPsmxWnM1UPnz54fOK+&#10;oVerB58abX3z2j6ceuR6ZnJ4cWwOrlperlmwze9u+O7D/PbyZmZiCxerxstVrw+Pv/0Qp7FzOKu+&#10;sGmSj9+MOO3lW2KGY3XYmxmuGT337qK59YdTp9WSC2+WvcXwrzZYthh1hqvzes6w9cPDiZk7g42b&#10;73nUlwYx7o1hPUM5Pyvwpg0/fFY+Xj4tWwufJtzm1CfvXDzzva7nKAdXj3p3y+PpDPHrh9fX0sfE&#10;DBaG6e97vl6xevdYTW96+KycOD2w8du7R3Hfx5erO5bLzGa447HHv7NXO5yaGQyvOP76xJbevqeY&#10;J8bRs7C36GrFR8dqgWP9voLvXvjZ6ujMZp5/xylxgQA6gCHl+URVFxsapgOE9SBh5ZtT3KHrJbRD&#10;wjeLl2f2DoVjrXnl4cq1jzMd+u2bn3Z4K658/Yvomvz5AAAgAElEQVSnay9Z3Lzmp3P77eNR70zy&#10;7OYQZzD1h+Prdef45PaOzevs9mqeHZzF5OO2t7Iw3YeaHHzPDWf9+sLaxxWPXKYnzVtfDfJ3TX+Y&#10;u77xraOenUmDHj7Tt3H7+pq/vr0Z8dln9u6Lx2NGdXmWlj5b7hWue8arxuz1t8QWbjz6isPI28vj&#10;5Fk5sT7GxyWG0ROvvRwMw20xGuPB2Tx1+HKw9pl9M3H3nuLSu3165OB4C07Mpy9+eYYfr/ptMOH4&#10;ZobDhXs/X/ZZ/emIqzsyMw494fk9m9hsVp4v7g7FzTCzOXLixYtxqjk/rLhcc07T88X3kzToVU9X&#10;M/NqMK20VufT1pxm58vD1rdz7eX7TKStM6Ybj1oaeL3h42je4trD9KziNRdHZ7R3puKdUU/n6POA&#10;o18aYNSbFVY+TnrkV6u9ufJ8mN5DuuJUy3CK1Z2tdyD+6vXWF4c6U9+z1x8OJg1yaZR39vtzBxN3&#10;2jaXLnqZfqsZcmFWA4w7sezD0NOCpz8r5i0z1a3zr6EgqohEgZAa5bIGqrVXR4rHXp5AHOLqDdXL&#10;OswepMtKEy7WxYj9luiDnD45dTPNkKdHXpyWQ/R8Ud9Vf7N5OYuFtVfDzVvdVTi+c1andXEwGe7m&#10;w7grOb3NlYcR27P65PvwpZen0WJid8B6Fjwzp76TeL/gZ7xnkZXvbGHEdHTX6dw+vXsWc+kIm09/&#10;cb7Zxc2+8+J47fGlt7h6HDgt9Za+8NV5eca3x19OjzuT480Kp7YmhisfDqbPAG+uu8XVWeSa24x0&#10;xidmeOVacap5T4rxpUdPfOE2F04t3tWRBjmGS3+r+s6A+5QvF899ruL17Z3P3jKb8Z21XOcpNjOc&#10;njTgCVteTt1S6zNZTgzD+lyqybn7ZqrbW9Vh4k+z2J6/rZl3Xhy+GWLvVbM8K/t7jjgc/TBptGf1&#10;2OOV79mrMT1qLbnd18PLu5v2sPY4mDpNMOmOCy6M3FpxepcfbuM9Y9ydZWesjv7QShNseuvrTuKr&#10;nkZ52PjTBFdP7wyu7ghu3/Vmd544882lXQ6XHHw1Xs0yOy0wLbl0Va+/uJniff/7nGw/DJPbGfb7&#10;7tHdvd/anAV+eWnoZ5Rn1AwYd6hOt16L8WbKd7dm4v6qIOiiEoIsEYjuC9HDVqBca0WExWmJ1XEm&#10;zAF6EdTTEX89fHu19nidx8XYO2T/omwzYPWom883J15nkk9bZ+TlMn1dqL1a/GHlnSnszlw8DOss&#10;WzuF+ZJOs+ls4VZj5mX9M97+vSY4vTwLGy8vZ3WXcHH3wsqZTXu55VLPllNObP4+b/nmLg9s9169&#10;+ymvl4lpuk1f+j/xVa+2vHQ6H+vOzIBtNe+O5TtLunYG3url9cBa6eLbe3Zh+VtTM+NdrnL1dI/1&#10;xCsPmwaelffc5Lqn+ORw0MjsWfneJzH+3nuYZm+tedXNaaZcVk6vJW522szbBQcjx+yLb13lYZe/&#10;c+qX/2TyLd+83QF9ZuDredqnIT649IUXh4Wzh+vMZuFx7uWLs7PUG6988+JPqzi753mHO3vcMC19&#10;cbdXM9f353L0yjM1Pcsn3znhulM51jy+XPn86sS9Vk8axPbhVtPy4Wymu/A/SvBMu//lqI/vvbRf&#10;23N3/t4zs+jg1XaGvfme2f6y3nmWN03x6rPvDuixr0espz551hnk611c9cXDmWX1y0zngYurPd/q&#10;/N0BbNZcPryanruvfrisnnjk47J3rzT7l8O/fEEawEHtHW4JIkWg1iWJ64W59/HwuM3qn0cT4Yc6&#10;U3OJrIM2H69+3oEte732DHZte9MUx543fXrtWXgzwsqLGVwrPbfmcNX1Wvrk4Fkvlrh/X6E7oSNc&#10;83B0NjUPs28++JoDw3i9OPvFabniP+D5Iq/XM2L292x5Z6HbapYzdUZ7fUwdbxrLFauHobG+9MLj&#10;hcnwLVZeXxh4MQzrXDdn+bBp0b9naN+72pxDfvGX6xx5eX24937lYPJw5qW9/s4rTk/69VQvB9e9&#10;tYdjZsFl3Qve8s0Jr2f39ZSDlytOT1rVW97d9vU12xzf0OuPb+efIc+XepsrZs6d2ePjm4lre3e2&#10;vmaFEd89YncVb+cUW4wuOO8NLEw1eTHLN69noAYfFh9ss+H0sHq6C7n4mpkPs/044a30wMVfjff8&#10;ulPvMjws/nTIweJlvfP2cvDNiUtNvrnN7rzqcs0S4xWb2+y7Tx7GPMs8uXB4Or99POVXjxqsxZy5&#10;e/3x48f53ixOs97OXp96vzzE0wy++Z1VjuawzhCuXGcR408nnCUP02qGfNxquMOcAz5fYODlWXzy&#10;N68YB4NfTNy4mg9nvzzt4e2dxzvHs/Sp6d08bcyZ7HHY9/PSz8Qwnovl5ymcvBV/3PzhAWwokAJT&#10;3EuPIK/evn6D9MvLZeGKE5Q4WHuclr3ZzW+W/g6AM55yvBVfHyQxPJ508e31MHzsronrd/Hp4fV2&#10;Prjm40l/WuXULTV4HOaWlzND3Pn07Yzt9fx2Tji9q9tdNKtzmgGfwbO8/eqKr7qaD70XkY+/Pv7W&#10;szm1zojTwuFM9TUzzeF481m14pN8voStLmZxlz/J54t+mOrhNwerz31+sr2D6vpvDs+sD3R1881m&#10;ZpSX612GsXoHPv2vV9U+2Z63s9LL1OTYzjDb82Bp45tbvvvQm176xbjlLLl+edi82ieD7X3Ate86&#10;fHPtuy97Vlxfd/Zd/T5Pz8B8elrpUd+aXnxMvhnF+tvznd/eXcOnR/9yqIvrETdff73dmxw8S9MJ&#10;ni9xw+qrJ3455n57t8TL5752fhxxwscj19pzxAnX/dcjDquX8c6SjjhP8fkSz8ZycLi6Mxz3nejZ&#10;exE7Ox2suxGnVR5/euytNNqz6vrcGV/uAF6MeVaz6MXlOehjncW+X0ztfQ7U9vO4ZzRTXI6nTw9v&#10;Zvsw1dXs0x6uM/Bh9G5eX0uf2t1PfzPjkmPugKUXV7Pi6WzuyYJhzdv95uKB19dfTsB35/6GMJxe&#10;v1C5Y777oLGZcl8aEh55IrqgDsx3EFi9TD5MveqWfN/4OnwHK070xs1R86Jl5cX4HYJnvZDxwMqp&#10;p3X3etKeptWivhemZp4eeCsMv3dgjlg/HB83rFyzxfBxyov1eHjOw+Q7m3P1G3PcnTGPI5wfdPZs&#10;Z4nTJW+Vw2vm1qvB0eLlg0l7WLG9had6/PF4N/S717By8fOtOOAt851JHyvf3JN8vtwz8cSJw77e&#10;euKgXV3M05kOvdXVmBps+uTgxPL0hhH3/6kUPz6WxvZ5PM2C1cfs6913tLlwVrzyzDcS+uRX1yk+&#10;X8qFWR4c8XVH9fFh7dNsj8tKMxzDt0vOuwBXf2cIz9dvz3auGKd5DFeaxWHx9w7K65Gz7NW63/Sr&#10;+Qyqq/Uu9idaPNtjFoz+eptRv54+U7AW09sZOs/q7Rz50/R8cdbOEs/6ZuAylx493dHq04fLDL4l&#10;Dk9jGpxJvxxs1gx3x8RxhFl8dwgX3p52mruj5qjpXy30mcH4uHYvF+bGiXHQwmfxFOfNVoPvHcYd&#10;f3rC6atm73l0v80IC5cGZ7eHURfzMPW133zcetMS3nxYGrrbcDD4WvXE57w9LzzyYXhx83D0Dsib&#10;ZzFYC5aWFlwWBg8cS6ecOksTDu9Ln1mz/BO3vcN66u8seNX0/Pbbb7/8+scff/yNMBEJq5HXrNE+&#10;ITysvrDt5XE2TD782Txf+k3aQeC6mLjg5M2unye8ufbwcJYL8JIyfGrx6TFL3r5aZ+sFwdk58LTn&#10;9ZbDwepTtxhcfeH48mqdDV6tXGehi8b67RerzuDD2G+PmD6/NHXOeMOZ23z+vh+4MPb1wfYM3dlq&#10;6Z7M19vSy8T26q3VdUDPl3QVp6OY7x5grbX03n29Q2HTA29vMdrSdXOE6Rzw7rr7U48vbWJ85vuF&#10;Rb5+s4rj5vHBq7tvuXByTM5s3Gp64tB7Pw+fAzj94cRx8y38W9s9TLrlqzmTxfL2dDRbzNTxZDtX&#10;rhnNCWeWz3qzxMw9xKm386cjfrH7Cp9+z6V+3tzuKQ3OgIfp697F9TYnDXA9Fz5OPfrjhNPDh3EG&#10;MW6WxyOvjqM8zHJsbI+3s4j1bW9z0wuDz4wMvrp9esPI6WFysAw3qwfGElvZ4uPqWYYxE07dDNww&#10;Fou3mfVVU+9e9z1Q7w6WO57OmvbuQZ6OONXj4s2w4GEsz72zhqffvnPH193isldfTXj0xr398W0O&#10;D9MTV7hmdS/fyO+vYcvpMZOlJ57N2YfDkZmlL7+9cTubJc5wxJMm9TDVO4vYfrHO5xcp30ssPytp&#10;6V9hisNM+db5zxE4jESEDZDrFxGYhHf4yBImjqMD4IC34lWLT664A+eXz7658cj1zdNeXy9OcXN4&#10;9ZvbmcLy+/DEzbSv13yLVd9zODODb25xHj5c92p28xeHI7wHXQzTfHtmJqwFi89+bWOzi9MbD+40&#10;1h/GPfvQWzAWHnlWrvtNZ+eDtdTrFcePwz6z35p883CyMDxOefusepo23777Sl899FtxV69PnO3M&#10;zq0m3/sZb3/iihduZ9Ejphlm58bnrDA8i9sevvrWmhGfnvCdpXn1ycvpte+u0rd3Lsc2d+tSdx+r&#10;QZ8eufvdaL4+ewZPh3e9O5K3710My6fLXp9Znb3a5uDU8WXx1SdOc2espg+vGIbFvzzNycPVI9fq&#10;zjsrr5aZVcyLmy9OH3znt5cP315971A9jvqb70yt+PjOihOW4WDpUrv3xfpZs+uV0+e5V9OzffTD&#10;ZOHqhcW/efvuWO/27x6HXt//lqee7i3cakmz+0gz3O7jqd8sC0aNp5WXl+sc9YbBkakx2Iyem0NN&#10;Prx61pzmOxtz5vSEkY/DPp7eBd//uhs4dbF6P19wdha1tOJjsFb96uaLV8c3+lsPPvXtVZdn8Ylp&#10;7Ky4z78crhDYRRG24uwNSATSYn1+cRFvPuHqBuJgzVK3xD206gf4fOnA+WbELV+unvjLi812CfZ6&#10;MhjLw8ZZT/vqevTLs/Li5nUG2Pp7IDCMjjSXa6a6mpVVawbe1VCej1cPjJim/qap+097c8TpMpdm&#10;tZZcPevdmZe6vwFpJnw6zccjrldsXnjeTAaThefTfmOWWy3NevZu6Ihv+dMJy7rHm+fmW2x7M1i9&#10;vL7izhuGT5fzwbqH9vD0iHGw5ZNT1yNvwcq1wovj+1TDTQtMzxWvGCePi91a9MFazYFLk/1qlMdn&#10;9f50xs7E4+Utmpj9fUYcaYeBDb9z0p+u4mbFTytbnHOxzqiHdS/iXWrFeu3p1s+z7bUPv1j7xemT&#10;u43W8uaZUy/fWeqDqQd/M9Tdpbo7hFHrD87q6e9c9S/H8uuhQW736WqOGm4zb0urHhierQZxnHyY&#10;cp2l/GosB9PCl+1Mdb2dR62z44lLvecg1z7+7k1e7rZw+biL4c2Qrz9M3DDVYexXe7rh9rnDMT0w&#10;zZFbvp1bjYcvhk9Pd9BcMfMOhOtzr+Zvfvv5kv7VdpqfL2qWuXk1c+B37bPsLvo+5JcjuXTxacXX&#10;bDk6v3wwgBQk92UgpG9E9hHA7gWpVYfBE9a+QzWDb466WP9i7bemDtfldnDaq5l5x12+ml5zu0B8&#10;Fktjc/Ew3C21ZqU5r4afpaE+ue5Lrv3Oh6mmXo1fzemUZ+J0pU2sp1+cxHBh8zsjrXHEL870eR/c&#10;qRcuHt5iZrVwuBMc3Wfa4ldX6z1Tz9IUVj49cu3DqcvjSBOdYnl3EkbP6pcXx1tdrjn1N69+vXLO&#10;YZWPq9kw9vQsB7zzu4uwebXy5jA5/c0ph6P5zQoHqyZm8Xc35VcbfGc+Te8XvS0Ye99HYMuDpgHG&#10;c6APf7ibe3vTpadzyi0vfrz6cNXTWWDjTMshePPh5exhrL1fcTh5hpPFWY9c83j5cntW+dYBvH32&#10;ZnWni8GXLjg1WO9G3Oq3xj5f8nj3PnHiYHx8zeXTol9v59q+tMGyeGHk9MpZ1Tc+yedLc9U6k718&#10;OZydMS719uqwxXm57cVvxdWc1RBXNT4eNSv+NDivPa++73x5PfZmNx+WHvyeWTW45vTsmslXS6Nc&#10;Z7PHoxZf+tKyOuyz+HimZl8+vnLicHQy2nxf4NPJ06Bv880u7wx6cdlXNyctN9cZ+nyJg8+axeun&#10;Abd9Z+G7Yz7tzdaL08+/Lz9cI1Do4SFekQ1bjFyDCURqNYjHlxgvRB9k+L2Qe6451j5oGIuu+nH3&#10;IOJofnp4dsf64ovjAJ8vXSYNN18YHmcam19d3Nlh0o2v88Fs7dYohmVwVph0qe2+Hh6/fvus/Z6t&#10;/nqbSXN4s/ulqTPghxHXy7fiaZY8bPP0M/l8ez3tq8V3wM+X7rSYh2lVN2/PEt6ZqvHmtXDUY58W&#10;OM91cfbh1fqBbk68zYwH9y44HJka647s6ZWHZbxlJrtr8cmnFwdLh3188HGWD5eeOLsD8b5ncaib&#10;VT++9Mv1A0JebJldjxjX9sDKhT/fxN6z66URPoNjcd9x9wKDl+FZ/OarHeCLxdHs6s0pdtb2zRRb&#10;bGecxPOlOi5nqr/z8765q8cpV5+cZ1DMM8+q8/UM5eX0V+9ccdJgD8fUezftmVpLDF8tHeVp79mq&#10;pbV3iddrqTe7uxCz6rycldawOwdXM+z1sXSL7WHU7bMwxXibYS58Kw51Z9u6PQvDN6v5nUOtOXrq&#10;tYetT8zU9bDOWX9zOrPvU1ZYXHo6uzg9ei3xzQfH1NVWk1w66ufpXK3N6j3wmdm/CUpH58fBmh1f&#10;nPLVDvDFyumlE6d57iDdsHGlu344fxv2pfG2hmmOjDfAwAbz1eUNia8abnkfknjtmd7MLBcF20um&#10;Zs86iL0ZesPjjRtu92bBWzSmHyatcn1j6wJvfFjz69Unb9Ftmc/Cy4XjLcbDOh8sTrl8521WXm8z&#10;ur9q8jjSsrPSsblm8VkaaLJPm1m0uh9erRVPz8OsTH+60i0XL8+2Jz78t5XL47T0LC++nYcHplza&#10;i5svL2e112dl7qL+crye5qal92px7bsDsb7mietvTtjel7DLX06/PfOLRXfTmeTxMTUcmb7OGp62&#10;Ww+8e+je9Fji8DDNsU+rvs3XGz7t5t+WPj32+/mWS+f2ha23c4Vvjjrt8nJWOuXi6Rx3v7jPRvdC&#10;B15c6vJhxGvpk2+p29PBm51esR6Lydv3jiyHvPr241yd4eOEd7/dSXdhlr0VdudX5zNcy2/PcLTH&#10;ddudg202Xe3DdT55Ju4+YOiw7GHSVX8a1ezlrfY4w+D1Lmfh4pe3Z/h879Rrn/aw/M7szrc/LeXi&#10;xcmWCzbD1Wz5naNHP7/79N3ni7NziPHh1ZNGeXxZ+7SmT76e5sPIib1//UzefPM3V3960hC/PGu2&#10;PW66+wuBflFTY3rULfzep/OXTRojSsx3y3++0fWCNFg9MXqK2xfz+PuPgRGHgwCrhxKv/pac1Zw4&#10;64WzL48LVk4tTnn65Tq8PayY6bGX9z8Ph18uGHzqsHE3S745cqxcvOXxZnjUrfJy8cvh4S0cLRxw&#10;zVH3UL1oHqwX4J4pjnM14Nil1n3Km+M5Wr0LuJqtHje/NXv1zsAzvaxeOFb+BM8XdTkrjvjFzsvC&#10;ycGKeyb1uR93reYcfDWe6d3n36w4dw6uPmh6wjRHbxpwN6Oz4mI74yQmB7McPZd0m8uKacjSg+Oe&#10;VS6N1XsX8VreJdzx8p2juWnac+FLU7NWF544m12Mp5nx1Csv512k1fPX12x3L4ahv3yctPZ8mhd3&#10;55FPu9zG8rjSrN756YEV18OH4cUtMZ749DuXujwvZ4U1n6mxdJjZWeXS330c8PPl7nd/8M3Lp5GP&#10;N065cO44fWbEn0+nGA6Xvb6sGWrh9w7hq21ejo7q7fG2d/6NaYBvTnrCFHem1abG9MdRXV6Pucth&#10;fs9AreU5s7j0pK183Dwcs2/J6du6uPlpFJvrzsvhMi+8OlO3xHjz5eXCxVuNZ/Ks88SxeDXL98+d&#10;t89XXZy3x4Unbc2BweOMcDDhjpjnix5LPs3V8FoMh71n5F8Ej1uvPv1fS6Qp8oj5DEEmL4ZnK1Je&#10;zByiP/XGSVgP0Utlz5qdJ76eDuWDbtXfxaYzHavrkD9f1OBwqXchPZDlWD3y8cl3tvsD0TdzvF6I&#10;zqnXzD0PHoZra3LwevH1wetO44Jj8gyPezHXsk/nATxfOsP69nGIN0eb+2lV49XMoNG87lPNnaVN&#10;XN9q6r7zNLRffnMy/a1yaRTf9wQbl/uETU81feZa1eopB5Ppk+d7f4vDx7NxfXjC0xPGM9cntjqX&#10;nJr+etUZTLz1NDvusOX12atb3hcccp5z754+n11nZGpwO/MUni+wcXQOfPrVVoP+tPTOlMNhnrx5&#10;mTprRvv0xBeumWJr38W0dh4c9svRfueUi7Oa8+LscyAvhutzCMPSwpubFjXxbXDxplGOFr15ObHF&#10;eGeWr4a/mWHoilcOXz1iNSavd59L8+XrgbPg0iDOYLP4+lwuhz2OMLiq65ffmpw59Mrb60m/vZUW&#10;vlUePzPXCotvDZ6tRtjyqy0uOqrrSxff88UJoydsffHoTbc58ciLeb278PeONkMdnveOega9o3Kd&#10;ffmW3/5npn/ndIbVveexZ2bB0tGedvXOgKMz6+kMzbxj2Oaub17vv3nMHFw86y7U6cBvnf+Okw0z&#10;xAKS60BqKwxp9bx6ez58vInu0OHVzVNn22cfrsvj+1Nw2Hr143cZcvG294Koi/WqM76++xv9AbwY&#10;e73x4bAv39lotPBa6YEtr6da3zgO0fMlLc3S05431w+7zp93Pr8h83rkLXP4ODwfe/ls6/V2V/TT&#10;KA63nPgsOas57fW07lzvSmempzlp4+uH7z5oYjsXLj1q4mamqzxvVjFsmLyaeaw5vf9y22+vz/xq&#10;aUw/z+Kyh9fXXqzu3tOkZh83fDVz4enSk6ZD+HzZWB+snP5Wuep8uvCqy3m3mH75DBYXixN+e/oc&#10;3D24LRw9W3325sRjHy6OZorD8fLpDntjOhM802NG73p8avKdq3vRL5fu+sXplGNxxSOGcUY6xfE2&#10;h+/d6+xy6Q53Brxf8NTXzOqf8GrOmx6exdNZitXiyavBse233xUezj5s+WJ15y4vXh57tfJ7H+31&#10;28OVi4/HUZ5nzlCtGZ1/a7BwngmDZTD9/9Tl6bBgwpnns9D/ckzce5FG2NUlxnNbuLjx9N7LWXK0&#10;yeMwIy9fr/yes+8/8jD0hKVDPu60qVvbA5PJV4tT3cLfXTQLb1rl1tISpxr9FsNZLd/51MPi7y8c&#10;3JHfL7YGqx+OBv8BzPNfDo+U7+AAfokAjqQLQaS+IqrFVaw/zi5QjpW315ffHrnmOJQlZtu/MS76&#10;1Hv46n3j1q/WTHtmbn3i5bGHM5/ZwzI1S384dcss+V4M+H74+ODEIW+ftvriqyYfFj/rbwzwqusJ&#10;dwDPF1j5LEw642oevf3Qt68/Hz9d9crZy+Fp3sbq+NTcZf1h4uXT4P723tPTLGdqln1ccjD6F7vP&#10;qX19cFaGi5b0bj7talba7TO5OJd397D1p8e72j1Vi788bPrwdS/pTUM4daa+9ynGk6UBp9kt8X6e&#10;quvTn5bm87jW9GT2zYW15FpqZrPtkw+j1jxY+Xx6xPFXg3Mf5eOsR779zo9LLq44qonrae8ezMTp&#10;cwXrGaRDfnvUi3l1WKa2s+KNozqvVt9pvr7A7DO68XFcbWe+nPPd7wQOOcsZuwP6zLLkOhNvzr6T&#10;cuXN6QxwlmeHP71yzYFnYjg8DIbdOTgrXpzxyRfzN5dcZ6Lf0iunFrdYPg48dPgZmx4138vjCH9E&#10;P19wND+9fY+GidvPlTTwYWHs+zmxc5slh9McWF5tVzz1iJn5WTrz5Xm8DP7WcArPFxjn7Wdld2Mm&#10;Tn32LG0wVvzphyl/9+DqXXVuq/eq/n12eHCc/1Ud4g6QiHwDkdi3EgOnd3F7Wfb12OMhpJx+OV7e&#10;ntVnr5bVp26pWfKZGI8L2HoX4sWkeR+MXljWbHXLZVZrDn44Vu4Ezxd5db1q+e4pTXTQxPQ0V6yn&#10;u4ifXzwMDt4L5kNnn1a+Xpz2mwunxsQ07tIjrg5DVzxp3DPDdhY4+/pWTzX1+PPx12eO3nhPw/Ol&#10;M6Vp62lbruUvv2e0t8I1t1hPS27vRlxv3vMo/wmLf2fQr8fyPLubcLjwyFvl5Zop10y5MOVwL4d8&#10;Pc7G+gYibs5+Q4fBjQdGf/dir9bnDyZ9uNTi3d441VtxifU2Q8zwwixOHtZ8numjn8npY+kIV47H&#10;6a5g+tzZyzM96ZCvpkfeDPcYh/nNUW/JWfpZnCd4Y7kwzbr7xXGEMb+ZdFisurOox1+Nl++Zi5tn&#10;r787x7l30t3G2az64OPKdzYYpie97h4nrPxt8Tev/rjrK44r/fKs+u3VuiO1tHaXvHvi49TDYOX2&#10;LJ0BV58zvn+SEk/93ad8nymcndsvXwyfHF9sn6bqeOqlT8yb09n0WMXLd8jfL3oZXJYG85yrWer2&#10;TK2ZfU5xmcngulN1eT/j5LsDntXT+U7yzcOrW/jTu/l00rqrvuWL5/zi5ACaCeErGuIyGxIOpqWn&#10;FzGc/mx77Fk94n7YN5O/+fTAxmUO4+lorrp+qz3fCwHbw+nS5ZZ3+cLG2bwz/P0Cz8K86f+aaZaX&#10;uzlpqw+vlc7mhI+7Wc2orzy9ljzLVy9WkxObyezlzPTy8BZLB4zVvZQPFye9cTcbT/3V8WRq8iwe&#10;OR8e5g7Tt9hTfL5sLqwabelrrmcBbz5+dXHWnrfMtdIXLr7wzYJl6u43nvo7N1z1sGkR+2x0lrh3&#10;ludEfxrNrJ7mcvI48ajxuLPqYnWx1Z9O95nrZfyeZfvq553Raq5cWuIKjzccX5+9pa9evrw+MT3d&#10;qRz+5qnbdxZ15h7xuEuYZsLJ37Za7Rnc5sVmWzhZ+zSKw6nbLzZ8NXVrZ6YVRm/924OHrb447lx8&#10;8nSGa/Y9P25z1cSWvv62IA6+PWzPSc4s1rmZxHAAACAASURBVBw5nHmc1eA6552Hh4vTjNvUWP7W&#10;ErfPx36+4JiZjGbYllyYNPDwMGmDq0eOxj6LOK0+d3HC6cni6/zLLSe29l67i3jSKrZX19uZ7Vnc&#10;MK3ysO3vmnyz2uPC67zxiuvl5S1GU7rl8KWv/AE+X+Kol4ftTnn9zdMnbolx+vngl1jPIK3p6rxf&#10;mgwIBMgAGSJ1sX3LwfVGlOjbx3/Ini/445Azt1nmNAuuC4KTZ7BqvJx9B98LqkZnv0XqWT3teTxZ&#10;+ebFS08vuDPg2wVfL6+v+WmGSVsccHiqdVZxd1COx81wi/uQ4dn59ubCtPQ1y34tDN+51Bev1tns&#10;+2vhenbezsejVi+telryzJ0w+U/vFtwunGw1iuXl8DBeX3G5T7jT8PbEXy5fvve3+XlzPs2szu/n&#10;AC998rtWL3wxD5f+reFSY3GGK1+8+uUs3J6PxdIZl5xno9dni8V7gjeWS6e8foZXv1n+V6xwlnoY&#10;fWm8ecRsfRh9LXPkO0t4M+TiD998OLW0nGHvPDWfO/UwchaeTKy/z2/48nGLmVh/3p0z9dbG9eNl&#10;Ymfi47z11Z+vric+GvR3Z8XN0cvu/GpU08+z9NjL4XI+Pkwa5OD59vrU65VnYvnwcVWjof3dE7+e&#10;7bvxh2C+hK1/z7lcm08f792x7OH94aj/Jbf8/u2RH97eH1zwrHvo3PGEocvdqofVF07dnCxeOTU9&#10;aY8LxhLH0z3smfX23lb3PUJucWb1fcP59C1v2ObVD8fS1zn0wlj26rCttKi18ODHAQcjpsszaKY8&#10;Pjr7LMOc/1UdkgD2yMW3CLlWPTDt19urEdOB8/W41P7GKd7bx0l0Fo8Yhx6c5dfbt2B6QfQwF0Sj&#10;tXrTqBc2TBfaueDkWi6ZpnTJO2P9ZuKUb+Z95mJYJtazHOnjzfIvI/ZC8RbTB4OD4cirxRtfs8S9&#10;VKfh/RJP+OUOByN/18otzp4Gpr4eD71pcqY4O1d3GO4QvF9g3XP89nGBFMtZWTrE9i3xPaf5aixd&#10;8fVMbg6z3a88DpY2OfWsvJwak2tG3M0WV6snju5wz9EsfWnBBeubt28ktC6nnjBpStfy3PNh9KUn&#10;zno7Qzp87vFZ2yOGZWHVzWt1xnDyrGciv+94POHNyNIQR/n087vvnnGtdjMsuTC42i9HnOngzQ8j&#10;rha2Gs5POfjFpK+76m5gzGoGX6xHXa7+ePV7Zt0lHb3n9sunt7uohhfHXaseHi4NasX1ya2ps3rw&#10;OA+81f1/4q9nZ9ins3zzxAyXfWeW25q62eXo8QfR7lmfz585YeC7a3z7czFcWN4M1hl5z6McLr8I&#10;8Lj02O89wMZjD5Nu+easbrnyenC2bu6wOOOth1e/Yzg/9+KMQ9y+vnrDitVw+NncHaqz1eFM5dT9&#10;knv+5fDI9jA7cPcRlOP1WVnD1foAVZfrBYX3w97hCe3S5WGY/L4M+vHLL6e9WgtGjveShO1C5Jvr&#10;EsKmFw8sg42vF+4U5ktzeeYscdYfRq26GeX11W/PxH5ouYNekj2LnAffXyvC4czDiuvBmZ68nLol&#10;t/rqW41xwLF96cLFzXePe7at27Ny6W12tQN6vsjjCr8eJg147Pk01HvH9eiPrxy/+RM8X3DA7vtV&#10;TzX17qm++GA8p/rrhevsYeVwbSy3hsuzwBeuZylW56ulzTdNOHmarIwOtWZX5+NsZufc88Dhb24e&#10;L86eh31m37ze47jTyNdrXz9cS645zV2cefTB6Am/+ebAqYszub5fyKUDTs1i+Jm687BmycHB8OkI&#10;o95St4cJDxe/fRh7tr3LXT6MmueWPnk5a9+bdNfXPL1qe3YzwsPZxxUWT/s8TDj13k/nhEl73mzW&#10;nchn9vKWfTrwMDGrJw3Nqa6fbV6P5w9jX29cfH3x8M7WZwTnrc155fD1XHx/x6c3rvQU62NiPxd6&#10;frze1VVPuTvueeIzkxYGv3fQmeltnj2+OIv1wmTqzY9T3IzmhcNTLt/PRP3NhBOH4YtXS3eplq5w&#10;fqb6Bdbzdffy8GLe3PPWKTSww4g9DEBW3Z7IHeyiDcfTUrfwVduLgcvk8fchaGaXAdvh6pGrL/76&#10;cJVLt7h6OpzPjNViX081uTC9lOHiXF3t887VXZodn957RvV6Pazw5Xg52P4DXdXw/X/W2WFuLI3u&#10;yfnhnFWubxB6OncYZ5DL9Fv68fPM3uos26Nevp5iL3Gc4XCq95zkWT3NjgsuvWr2LB6e6e/8etly&#10;yenl01QP7y6s5cOhtibGU773gJdvxVWcFlxyzC/W9MRhD9eMOOTqSZ/+T3scFo6+iaZVTzPClOPN&#10;cDfh8adBPV3dn1rYanx9+MTwmbliNe9m1myxfot++Jba6jN/z9gsXN5/Pi4c4nKwrLrY2liPuD54&#10;msXh49m4HDyLJ+7ivRe4ONrDtTeTxWHv8502ef3uw73oFYe3b56a1fenuMM3h4fD0XsQhx7zq8PG&#10;U46Xq19shhye+y7L4+o89qxzwHQ++2atdjkrU2PwLK7tVZNn9mHFaa62s2iBdZ76PIP2etLb+54e&#10;frlx0KS381cvVpMr5vXEVQzHOmP4k3y/rHb9DC6sXot1JrUsXL3y7fXhZ2nZvbvQ78zdnRlyaca1&#10;M8TV6sUTl/7+UZ1ZYbszeqxff//9978RVABEnlC1xBOXyTN+8Q3K44kjrL6t6+8DDKNnZ9nDMPUe&#10;AJylJm8xcWu5zOzFk8+cTy8N9nphOzdcD2Zn2VfrPL7Zbr66XFrznVGvvXPZb0/nan5ancMvFS1z&#10;w+o3b7kO6fsFLo3dA58eteaV2357HPHHpy8NW08L7Z29ffPrSxduy3w5CzZcPGkpr6fnpkee1X+C&#10;54t+953BheHX4i7Ph6Wve+jZ47bk+TTYM736zI9zMXLN5L2Xcs3ZPnxh6zOnfT3NhtdvfncL03y+&#10;nuW2xxmvWD88bnceD0y11QbnLM3FUX+a5ZgYzqIXrvnVD/D5Yq6annteGPVw7WHXivneoXp83vCL&#10;Lc86bbA4+8csOGE6U3WYZsB0RnmL8Xibsxi91uL1hDcH3n2xnbXx9qdRrv3OkGNmWGmIO68W773v&#10;LNubTj3q3XcaztDnS2eB6YdbNTmGIx3646DDPkx4OfP0pBlGDNPa3urwTP/+LDErg6lXzhnEMH2W&#10;zZLfu5Kz5NRubenGmY561CxxNedoL9+Z4ejwC4J6vXjX9KvpS2sc6VTPmsVbMNWdqbOWU3eHyynH&#10;eBxpiFusVr1Zaah/OdJSr3m9S/Dld+/zbcHm1VvnEyZAhIBFZKBGscPCdYCE8fX2gsAxFxUnHr1y&#10;e3FyllyrOfL28fEwPQDcaTPvxsuZy6rZxymnvrz4Fis2j8mvqbH4+LDy22sO7b2A6szL6/7ibjYu&#10;lq+OH5e1/4gOFqZ+s2H2gxpfnGKmB293uxphW7CduWdVHEZsiXlc1fLNxCFXvPXyfOdKZ2d0PvV0&#10;x6e+nPZxVxOn0z5MnMXVOu8Bzpc48uHN0SNvsXR213LV4ftGhqMVRr2lFj/fTNgw6e0bhLy5lr25&#10;anD18DsXX7Pgq8uL1eqXi2frcjDVz2a+eD/jgvW+MLmexc6Qt+Qs+3S1F2dhxfI4s3DOIV+Md+9B&#10;Ho8cE7tHWuW7UzWY6umTDxdHuGbBZPrl2d6HWD5eHM1uplhdbMG09DfXXp2ucM2EqW5+XN1B9eWq&#10;po+GdIl7jvbL5Q99nU8Nn5V+3sId/z27OGz88XU2cfu4wjQP186yd45MP6t/Z8lv3H7Ps/zOLW7h&#10;3B57uuD8Ql4Nbj/TYlY+XPdfHQbfzoORY/Jr+ix89XiOcmJ5++WU3554YczqWeNpwceZBtyM16O/&#10;XJxbj8O92OvpbNXy99w9U/phzexnp30r3v/6l8M1dCH2QEtMLIIOkxi+Q6vvIYv5DD6evnmryeu1&#10;8MEQb58OuGbl5eKvV251hKnHrNu61PL18/jz6va4WmHhug81d7h9nRHO8tss3OqJ2xx3vTU5JqfX&#10;/S0/rmKYW1/c8hmNLfPcOW1h4mtuemCWD94dbh99WXg9rN7q+frF7c1s6YsDBm8rbfLxx1GOlwtr&#10;31KT3xm42eZO4vpSvXMq936n3T2z3uew9fKrNyxc71JaPSu2ve17nuqdM789uOqRZ/HbqzE5msW0&#10;WPGpsZtHDga27xmdv94wOGCqy8vFaV+Mj9HDYNTEamk0o5o9DG/GcjUDV5jw3bGaHNNvTjryeuPl&#10;V58+OBzh+XrqS4ta2vXepkYbn1Y99YXfGeXgmyNXnJb4dn48YfXdmuX0MLVMTj+Tx+FuePnu856f&#10;jnr0xx/XxnJZ8/PysHF1juJ49px69hnuuwnXH3pxMRzNEHdmHOlornq5cHL165E3U86eZzj254b8&#10;zug+D/j5Yg5M/Z053XCrBa54v3/Biavp97OCbY9685pZrGbp7W6L8dy9zl0dhzjd4mr1ilmY6rev&#10;zlvqrWpm+ZfBnZnW9Lrfrx6IpmwbO7BaxB1Arou17+H1TRK+ejxy8d888uHwpa2/KlO3cPRyhKkv&#10;fjg1K1uMXPPC+BOQM4jvFxZv3Ho37hxyenn9xfbFeteaJwff3e1Z5Xto9u7DgnG/Ybv/9PRNX89t&#10;3YXe2+TueueSz+BwW/LNqVdMn1i/Fe5nfXHHGZd88zb3iRc2TLqXT53JMVi4T3fxSXMz9TpfPHx3&#10;t1p7/vC9B7D2ZvOs51c+DthmwLfXA9tMuljnSbu4vF54pq5/+duHiQu+WnxycDjikcvgWRzpKcc3&#10;p737zHDurHh43HrrL9fM8jjc6/L6XIjr7w8K3Z/5q7VzwzcnbPPC6E13M2HDxd1sWnAyntb06sHV&#10;LJj65NQycUsfrrS25/WndT0efHK9h/Bs54vjb1/cHLE5rFzfi9yJusX8O5ruv3uIS81cWvjOumc0&#10;I3596V69+sLwcPUtl171ct3T5uzL08fkWLrjl1Ozlnvx7kLN3yg5P63pxWOvTpO62fZyVneZr9fs&#10;ziHH8FmZfiYHm9bizeFIC1w89JhdL8728GmAb56Ze4cwYgZXDY+ac+uVX85w+UPwfBGnQU4vXivO&#10;dKUXTj1TXw5zvaN+P/C+/vjx4/tfDtcAmIgdYt+gyHgW3l4OdgWUg2MuAReD88OfoPr4RC8PfBrq&#10;5R2o2IziHpL5+poPe/Obo27Ro4emeOFZHKurh3Jrw+GsFoujfTFOmns58Kl1DnUPqT558z3Af//9&#10;99Q6K99L3D03R0/nxNW9NCcN9YUV28OzePDKiZtZjv8fuu5myZIiB8Logt40PAALDJ6VR588Ufk1&#10;PmG3ZBZXIcndpYjM+umGYcJ1HnHmTNX5nRGmXu07s9i+Rdvzqh/dtFcjvl6bT79zVOe/s/SX610x&#10;Szx6ZoJl8u3NwuCZ+71nOoXn4zud8nD29a1PenfP4uWvRjPJrab8zqkWlqazdi5xXDpifyrfZyRv&#10;hlZxXM+Updu8qxFWzh4mqz9frZnhd6mvxd2cs1rbs7q83vHahw/X7GLYcM4K6/7k4Hhmz9RZcXOk&#10;o2Yf177+9uHi069/2PSr9TUj7/3GLdedqqVdPzn13oflNUs8OIZbrR7msC9uhjh0cZoFnsmtLw/f&#10;Xr0Zy/EwmXozdYZmWYx9c/DO0qK5q++tnrnvmXDq/kajHmK91Xi4ncveXegF61/V6D9D08ww9gwW&#10;jjWn2FmYWcLUBy59uOamWQ9c+OYV29dLDa/vG90J3dv0aN4bp0ZTnm3/tNTdUxpifX3fwd/zmEt8&#10;n5V2s/NWZ//58+fp765Zeuf/q66E5g3Q0Af9fjQ4YQIO1F7c3g92wzWgfCs9eNalxJfTJ20xrnk6&#10;uIuCb8Gr1QOWdQb1Zi93AM8HjpqXyOrfM1FvNvt48Gs7Qz1gzOOlZPWoni7Mvpiw6fHMfy4B3pnd&#10;qwfolyk5XNZMcYrV6im3S43RsJyvRTstuWaCXw3ad/3GOmN6PJNriemw5r59tfJ62Kdh37xH6Plo&#10;DvPFUysfLr+YxZk5/eXay9M3f2dMrzOZcd/XtNOEs+C6y+XKx5HH651RM0e2PDjGW/c9yOHzZo+b&#10;nrjz9tzK4VnmqCZm3Us9y8nHO8Dnw0ysu0sLl9U/bv3D4fc1dgjvR7g0eNhmFDdLudVUT0Nvz4+Z&#10;y5Kr3hnoyNPxddrM1TuT2ErDHfbDS653hT6jW0/1dOyb2Z6p4cmXK8/LlU+n+t6Hff3hO+snvvl3&#10;PnpMjo6zOZPVXPWma8/3/bczuSNcfxvTbM2RfjpimPK7LxeWb6mZSy+czqoPkw+7/PAH9HzA0+HN&#10;bzVzPHWmZt9zkGvedNXq25nF5d2LH+hy6v3yREuOXvz0O9s9l3vfvvB7J54vrtzOXR+1llnk64lb&#10;Loxas6Whf3W5zgzrayl8GD5uuThidyzuXPUMy6t3prtOG9fvAu4HXs55vI/0z09ehbUuF4BVz/eg&#10;7+HVrYZSt+9PnfZh7h76wKvra4nLNQeNXT1YuTRo47HtuRg1veKLs84t7uJcpNVMavjFtJs1r47D&#10;4u7Z5LrLMDxM2rwvFFh7S71vNPGaozovl3Xfzda9hBHTLU6n+cWdgWb6cmltXr9q5XGyntFy1ZqP&#10;727srWaU99zcSzq0fSHAwLK0i0/y+RA3f7n1ai15+yyt6mmpt+dbnQFejrkX+a1tHWb148kz58po&#10;0IOX7/xxfONxV5ZcuDwuq9/u5Vjv4wmeDz30XT01cX07Hy4rjnOSzwetevPqnQkGv2/YaXfeZr/P&#10;jZ9uHLn01djievfrHy8dWLnyPD2zpVUdthwMDTX5dMyexgHPRxj15qKTyTM5WL4lL8fiFNNKr3q9&#10;8s3ZbPl64clZaagV56sd0PMRpnPDuZf6qndPOOrl3DFcz0JdbIXhy5/N85HGzoTja6F3CG816oED&#10;A5/OYuulnlY5HqdF0/frzpdeuNXt+XS2tPP18DMVL+uXdbk01PTs52/zyNvXo/7Vq+lJq97V4/Nr&#10;1XmaeuMzvVgzL1ZeDOPZMNzmO4k3F09utcyohievr0Wv3nHCiBkeS6858P2MafU9lD//cjhCgxOo&#10;EWK1BgsHY4Bi+/Cw4l74DsJb2+MEzwcdK0y6+tjTs9SbT57F83LGk4c1Sxa+Gr3lhO2boQvDgYvb&#10;/PXpzDS7o3x990w9SLk09SvmadZT7Lxy/dVsX4Rh0/nUzyxwLM1wnaFzqzMz4qjvLHBmUQub5j6n&#10;+uXpNGM5PGufZRgz2KvVD699+TC8Ot+iAeduFyefpanOOlNacmricquv7llkzScOT9NeLS314vTu&#10;Gg5LBz5LU616OnGqNVPvNFyWjmdssep5GIvte+LcOPS3jldcb1zzyOflwsqx/AneDz31qcZbtOjT&#10;cDYY+2YMvz3kwvPpbO9mjC+24PWzWF8L+saBqf/megdpdp7q9W6eZizfHOI1eIutVrn0FgdLrx7x&#10;9jnBFMPBWOl2fri1dOXsM2fHX559Pbqb5TVzvWHcWzPUS5wu7Patv3zaPbP6p6tu/4kv5xkz/cSd&#10;R+x7JaMJx9dTvpzeuOqdIy/fwpGHkyvWR54O87Mpg1Pra1KsL2+W7g6mnD3rbPp1P/J44cV4MAwn&#10;XpjOFcZ9Mjy6lr3F8GDLFYcrTr87xbHEerQ/oq+ufbqdY3M0tw9suNW3h/OLZ3/z5Y6t3/75559/&#10;V5SISyGEKO6hwTH5tYbcmhxcF7D49npYsGtdSP3T6RJ5i6Uh7oF6qZo/rh497HTL6Qe/59we8jgu&#10;kXbzlsdtljRcNg1YXEvNysyj3hlg4vDyfYH0j+h4D64Xs758XPu05OybWWw5S+cRMzFse5ybF1be&#10;nu/84q13rjBqzaJW3Kyn8TtHd1v/asuJt33gmqF6ue2d3vp463ePn6a5PL+t2zeLu+z54sh7ZjBq&#10;fHp8euYpxrGvx96FvaXWwg27++bkzbC95MLG3Z5q/WnWM4kL6xxWfB7X3HS9u/rJ4eLgh5O3GJ1i&#10;Pv1mas4DfvH6qOfV6DdTeTm49OHSjX/PlRbPmomnWw7vExfGMvf2wpNfjhzcfk2nGy4NWGaOzvmV&#10;+foMp4d9Z4al1TnEFkxYzyvNdMyFt7V45sVlzWuPG7/7Wlx7NdaMJ3g/6DVj793imiENeD3DNIO4&#10;fqThllNPmHAwTA/73j08sVWvcGqdmQ5M73x8emruzd6d7n9qQA6n+c4Qz0d91e35+upTb/3V5PQU&#10;2+tp3zydsz7Nzcu16kdDzbLPxLS2fzV+a3jp8M3U3dCKEy/dU3g+tnca8Yvp4NHwfStNdXm+u+k8&#10;9Y7XL6CeEzzf8vPXvyD+o8Ya2GvIegArTiShHp66PR8Xv2H4Bq6eDi9XXbwmxjdXWD5cPcT3ZayO&#10;msv4xG0+M7TSp1HdvpfazBacektMw330ksp1V+njmonFhQl3ClOr33q6VtY85fhy+uqzHHE9q9Hy&#10;grDms1dvdvFqw6tbW9O72im8vHBxmlfcvjmbHz9eveXMuHcGzzovjtwnLpw8DT4M/OroVw2n2fDg&#10;9CoPF95ebe9ADqc7jteZaNpn8HL1EDO+OTp/cfXuQC81Xu9w6vYsT5eeWrPgyNcT3rvN1HzzTzMd&#10;NXtfczDNQjtsGDULLkunvr4BWvquxmo1X1r1hVHrXGK1zmd+dZaGGmumZsTtTGnw9YhfDk+t1bOU&#10;hw3fLHBZGjBryy0vl9GIK+fcNGDsLf3qDete8ZxN3loNOjjx1Bnf+23fbLhW1rnkaPB6wofDb9Yw&#10;N18Mw+DT5duf4luHoaWPxepXr3Sqh6HnbHDVcK360XYOGixN+77u7PHjwHrnLNz9+qGn3hlxxfW0&#10;b5bm2/eXXj/nusPw4s4Tl2/+5qsnr2+z6M06y+6bSy2cfhkdNVr6NFs8OftdcnjmY2pixlvOc88P&#10;Vw997OuN24z41WEYv3t198n08Zchlvz5l8OJIDQQkAYA/Aru4dqH0SAt+6xh4KrL0U+DZzAuuAfm&#10;cizY22DrTdeewXee3VdPS1z/evZwm5m3mq+YT0fvdGi6P4t1Rvv68VYz49KTq1c+DQ/Qch68zN6C&#10;z5plcWrleec0Y/e8OrTkm5PHYWphu1vYrTeLnH3xEXg+woppiMPK1aO+N3813QlcM6ilZS8fnmfq&#10;OFnnKeabic8WJ+/+0laTK64XjF71g1PLN3c98vBw3bGYfjrh0hGHCUdbnfcedhdw+36mJQ+TdZZy&#10;NOTEeojdv71cs4h3dnsmz9KFD0vLMpdcWnsm3PLpNEv5evB+qDD78vHK83pkzZqnqwdMz6Ja5+DT&#10;t28WvO7FPTkf60z2sGt05NIQh7evDy29mk1eXA97RkcuXj5s/OaDbWaYVvOolaPVMqNVDZ65M7Y4&#10;MVxf+/YMn3U2Gs0bX709v9jlhtl59WkuWFbvzX86R1h42gxHf3i5/H5fgKvWXZjJD+BPePo044h3&#10;xmp6y9Ow9KRrNVdYOM+X9zdcfPy+3mjI68uHEZdzlmrwrP5h1DN7f+CB8bUYxz00W1+jywtHp+dH&#10;n5m7Jcarhtf51cTdhZ6wnRfHUmfmaaUftxgO37+Yf/47TggJaOwwvEPLd5CaqVliXAMl3gXw7fHj&#10;prX9qhsMJ+xq3FqwbLHiOOnLmbULUzczK9dMcvTEcGnk5dR7CPb1w9EnDfn2Z/N8lKPXvhovt7V6&#10;+V9N+F/S8Z5Jd75c+0/nMFO9mrH74JcDF5ae/v0jR3H3kI66eVizm03dUu8Ha1w4+fBx+TjqZrPY&#10;fSfqYXuW6aqtxVVv1V9MJ0y6cmqMvzUX17PofGHjy1vOota89ex/NdTMMLeGePUWS4+WmXuesHJp&#10;dY/NoN43rPv8afP4ccXe+3o1o/71les+qqtVr9cnbTPh9DXpvemO5OJ2LjHOnderOdS6b7nuRf9m&#10;qq9clm4xneXvDPIWDFNjcmvhypvL2ny1eMXmYZ2tHzzl+LCdq7srX9ycaXY2d9yz4+Hj0Aivl72F&#10;6z2qFm7jzlifnUet9/DWFZtprflo0EsTxr6+vAVHw77zwFaPxzdXWDm2dyCOC29vJj16NnJMLkya&#10;Ys+uuas3u15r6iy8fXdgn14zypnDf+JAT9+b+5ptLlpW5uusn/fNUY9wcfcO8fXHbc7m3x70mTkY&#10;bPPCxakm112qwcuZwYoLD9ds4t3jeAb6lsd1tjRx6pH26svB8pZ+/lfucudvnCSzRPPy9mtiHEN8&#10;agSbJuwuteL74vYQ+GnDL1bM9F/DsdLH7zd7uF4iexh1FkcPeRfE7NOEXTzsWjx+eWnSib/3lj4t&#10;e4Z/6y+umlz94uhBX63eNG9ttV5QNXtcOmtqrebH9VKK+4LYvvh944Ctdzrq8BacefU1Azy7OeLO&#10;CmPtmXHu2ek1X/U49PQX1yvdaur25fPhzS0Xph68HG2LDut8m1fbGdODp9E3JnsrrfSaUS3r+dOl&#10;x+oZJl89fn3gPRuWnvnlO4daz1mOxbenvX3NSqt7U9vz4Koxs9OW43dO+2pp6t98R+D58E2bXvyd&#10;BYbO9o8XrvlowLXEaozv7PLmrdZsxXB6WrBWMcwu+Xjly4lvnr5MPq9/79bW04OTh+v+4MUsb98s&#10;8FYzxC8P2x6mu++O4sIxz8jM1eOoyZlh7xsfvpx9s+HUuz701cvDdK7uSq69Wns8MW4c+7XtXT4+&#10;j5emuDPB4jab89BWjw9jD1Muvbhbw6+HPJPz7+UwOXs/E/u5SK/3UF3c9w2zpCPP9vzNFo8OHF7c&#10;MPL7LHDi0bVfnj444ap3Tzgs/fB64MGxzmYP45dJvt4842lZjEZ7eMbTp/HDJVWoKOcQiNXyMB2I&#10;zzqYeLF94cDKt+J12fHqmU+rA8bnu8Rqelh9U62Hev3laJfjaak7NxPLW8X1PYn5KI/PcOhbG6vX&#10;i+9+7S3WmXeP55xm4+/76n7raR6WbnE5vhxMczVvuM7Tyy5fDh+Xb+Y04ZjYck4zd8Y8jP3GcqyZ&#10;8Ip5veLcvM4vj9+s+jfbcuqh1hnin0D6TgAAIABJREFU1aPZd4Y08FZDHM++uL2zNOPq2cOwtE/w&#10;fOjv+bJms08bvvOF7Y6ajW+GfHp3P/lsdbx7dLYHLTnz8T2rNJtRrUUbzlLXwx4nvb6xifWz8MOL&#10;4XHlmH3zmlXegoOvDptWe56l9RX9/ydO56JVXC6f9sYpNdP26e7gmx/efudvn254/FsXl5mldRLP&#10;R3xx+zC03FX31zw9VzUGX//icmniypmtZw2rHka+3uX2nGqfuD3/3km6zbr6adHpTtR7H7o3OqsB&#10;v/HOdgrPRzrhmkm896RHhtMfgpxL3NwwYr3NI19NTo3R3l5pdJbODIMvTrNZ9K4/Tc+93rBW9dWA&#10;ZXIMx6qnXHx7+WrNE6e6s8p1Vn57moN9h5GnHYbHqXdnT1+/6nhwavb1KE+r+d0Rg8H/v1+cIgL3&#10;W1tfmMA1JyCGv5dal9dQMJmavMXy1flPmuHSKu6Sxfarbw+/s8PUI18/MR143gV2ZvGudMLrxdxX&#10;c9ClodZcMPLxxavbLHHM4llYcOpx8j0L9eboRQijxpppzyZvHqtZlk+zufi00pPrfIvbHCxTX+se&#10;6ieGKQ/bTHHz5cMsz1692e2X12zy9ZTr2ct9mqGecfhyfLPQit/ZqsHVC6ZvXOZrwdjjLm971a+Z&#10;aca3V2/Oakfs+YCrx+bkWfV6hE1fXE5/ll8N87fimmnnqVd1WvZwzV+/esqzdMRqfZ2o0dA7HTmY&#10;zD5+Ob45eNZ/8A6+u66fuO+RsDD1uPWXr2+z7Zww9aXHNq5ejg7jq7XP66PWPYiryVtp0IXL6hNO&#10;jFveD6K04uDv2XDD8+m7O/ze/3Tqpcbg8WiycOrNzsO14KvBM3FzwemvZq/Wkg+vXt9y8GYur9f2&#10;g9tcustvvzUcmvpb3Qssa06+uJw56ylniVk190VXTzmxfr2/Yhz1eL6eaMEz+M4txqkXrj3b3mKa&#10;+lgwnVEtvTg74/ZuhubDxbE6Y3g5++aDhWnFDSO2727MACuuB1/vcxYAJolsySEDO1giHVINzm/Q&#10;eLviqsNX04NeJs/gysvZ02jF70JxYCzc8sVpwPVSqDW7y6SNq87i8vjV1Tq/fbX2OxuO30RZ5w6n&#10;12oe0PMRf70ZmHN5cf17Tf0nCGi0wuHuHrc7refe0Xno7wuM15+C7MPdmuLVFNeHF8fZWfRPt/2N&#10;1zNtNSa+rZ63p2/Je7bV8Zvl1iquD5w9bnsYs2Vp7azw9VNvxeHDOz+Dp9t9pOGdqcdimws3/Thy&#10;6bQPHwYHpnddPQxOmvby4XFobF692Rfb7M2yPLiwR+z50CPD7bmVh6ehl7X6aTVncXM5p5o4312E&#10;lS9nz/iWGDa7MdVoODMLYy/P5OzhzeUci5evfgjPR1y++2yusPHE27d9GvUv5mla7WmFc2dMrt5i&#10;WBh5mLjdMWy4zpluOvj2OOHdR3dCM4PxTuDYpwnT91j5esjH3xw9OCbP9F6snFgvxluLL1+fsM0A&#10;Ww02blpy6p27GF8e3hl59yHH0rffuenCNwe8fX1X07/ILO/nyP7BgjZO94mjd3OIPQNcvdPfnvI0&#10;eTia9j1TMT25avjNC5fVj2fNYgZ8Sy0PE9a++dqr6RkmXvE9jzrjWycxH87oD1L+Medvf/7557/E&#10;NO5SAKzyHdAhWjWCad8lhqeRdQgXyegwMXw6vAUfv4NU41l9qsM7g7haFyoXjxerwYXhrayYx+my&#10;tw+dzoYHq17/cmnsDHKslyNMOS+1/2aEX5zs4fDjwXVH8q1ynTGOX5KszkzHHh72k/5qpquvPMML&#10;Qy/M5tsfwvMBZ8kzfO+BnD0Nc1ni5j3g9wOmfvaewVrvl1z90q9vGjD6MDkWRn77qMmph8lX41m4&#10;+HzvSs9BP6vzfjH/e4/Umg1/F2zzNmd1cXciB+dO2ne36ZevF+3lizszTP3kGR2r/vT7psnD4+e/&#10;WF93tFrx5Vj3FJ4uo3VjxfHCidMPj9+eZ82OJ+fs9rhqnf2A34/q8DuPuJo8a4bd1zttsaV3z+qQ&#10;nw/57ji8Hpl6MzRv+O5AbM9g2zcbPZiMZhj7NfEutTB5Pcqn0wxi/faewvTewW4P9b6uvVNMjzSa&#10;vb79UnCA7weNVvpK9ZFryTWTvT58Vr/4fL3jOkv91O3V+poolsOlWU6/OHKdHW7nUFtrLnmruZsl&#10;rLi+cvYWjtr2kafT3aQhz2AtlkZ8MV55vtWMvByzZ2FO8Hw4fz34zgnXzGl0ttWyt3DVuxf6afU7&#10;DEz9uot4/Pkvh3coicyDLY9YQxhLrEnNq3cIOnJZ2oahlya8PmHTxgvDx08f3r5V//pVL5+vjseW&#10;D1POXt8uVBwnLd4Kg4vjjO4ljt9Sxc7QmdKQ62x8Wvbu1xd/nO1vD6vWGc7wz0d9y8NZPdN6wMOa&#10;Vy9aW9t+acvhWEzcO2BmWtX58LDl5ZopjXJx1O2bRz3s2Twfct1dvDDx1OHii9Oth1x3nDZMWvzq&#10;w4avD4x9fcT1vXNwu2DTh6Wddb60wjafGB7O3bNm4j3zW69YPZ3Vp1HM08WxT1ts+cVGXh+e3s4M&#10;01x0q4eNJ956c9FSs+ott/OEjZ+H791crnr9Vyd8+nz87YGL12z57sJ5mzccPn1Lrf5mwU9DP6Yu&#10;d/fdfLy4YWE6r73F1MOsr6fvAUyMT7damnj2YeDlmqXz1tOdqLf2/HHTFjPachYei5/XL6snT9+i&#10;Ebf3r5mbDb4cDny6afD48urlmy3fLOLw9vA8231x/cR7bjHDhbE6Xzl1mmtmhIOx9/XFszTUe0fl&#10;aVjx4qqVa3a1Fl2rWvo8S6f+cp3RnsGEryanryVXvb57vzBsezQXj89ubrzODrO8et66ePo/9/r1&#10;mzsisAaa1RBR3to9PAG5OO3X27P44pob2herXEuu3nDV5fsmK0/vPcDJi9e6KLrbmzYtlodlnUef&#10;5tArrfzqwZXvDDgW65tpPfhmgtm7DkMTxtmt5qpO1x63+ToLntrOZQ/rXJ0fpnnrkS5fDdd54Vvq&#10;rFi9Ja8HvlwxLEv3BO9HPfDChRXjsK2lHY4GHA3m3t1N3JN8P+h0J2GaKzwPd58rHbV02q9PT59m&#10;ww3Tc5Brhmq46s7QOattnB6fNXc9efqZuveJ0VTn5TurPVsNmAyuecrLwacn7r2i5zw9m93Hz+OZ&#10;Nz3vLH79zKDWjPLt1cKlJ2cmPfee5elYjEZ9TuL9SGfvQskddq9q5Vajc+jdDHDNy9dfvVV9zykX&#10;fuun8fMBu2ffuWHqgxtOfp9F9wPTLOnAyqUjL2Zy9s13ku9H/GaWvnPF1dISx8vDhq+fuHp33px9&#10;L4ehG9/ecv704qQlr15snnj2e+6+pmC992p6MxymVq/VhJXv630xcOqWfTwx6x20D6NfGs0vTgvW&#10;jOKeOW5n48M2O045WtbW1Jlcs9UzXy8xo2e+8HLdmVo/99Rxlqdeji7s4tT27LQZngUbvp7q5scN&#10;s33UYNV/JA6gIE7I5cr1UiSax0nYEOUNcJtma8UOvRdKzwzqacarl1oYtfZdRHOppVHNjPBiyxn9&#10;jZAzl6fffDTsO1s8PZi7CVtfGHuaVl9IcN0tHs1Phu9O8Kzup5755aZVrZk7b+dzxvssi4UT62kO&#10;eEY3bTGM1dlgN9++c4any9LaWcrVt/gQXk46acDA7/lhxPLh16erbomr0y1H4z4/bHzYtTsf9s7H&#10;2Z6bq6/euHB7PrnOFpYPt9hytOzj6tc57avZZ3Ksd8Le86w3zTTyndXflMp53vh+KLDO09nSE9/1&#10;+uKkayar8+DUR757KM93H3F5ejtz+umGLc+36DWb95+p2fPO2hx8e5ph0+LVcfS+z6KeNe9qxldb&#10;7Th3bvXC9DXqTOrNIGb17d5g+p5kluqw350Vptricfaudw/Hmkmts/Nry4sjR6NnKp9m+Gbht9Z7&#10;2cw9770/GsV8++baGWnfPeOsh6snHXOwcp2p3n0/rQ67c8SXg/HfeOL71z94GvR6b501XXl4Jmc+&#10;HsZS0yO82H1nzdIZuwexfXU8vSxWXUy7PI7F5PDSyIeFCavWnPZh8zi9JzT17O72axzOv+P066+b&#10;GqIDROyLWT2MgZim5avhs3SWfwrvBzy+g3lgYnt9DSq2p5NWfJodGEbMcJiaPB9XLa0waejrksSb&#10;u/l4NMIU16sezcF7MXHM2H87A38fqD2s1Sx47kFMvx71jl8vefvb6+1++8YMI7f8vgg6D39bM5TX&#10;h448zfts9OmyesbJy8P1/NKWs+DCqrWni6u352ZfHS9LQwyzuLhhq9eTj2c+Wjjl1cLunk7nsV98&#10;8ea6P3e5defSk5YaSzu+upw6nH0rfO/1EXg14Gn0g77n39ydFSdsfFg5mOYQW85isea3h02TX6NR&#10;jgbjnWOfM1xnqy7ufM3Ct2jREN895PDzaePYr18950uLN0saem2djq87OXPC9pzo4+Pw3Vt73J7H&#10;znYGez7K6b0mpsFg1u4Y1jugt17+AAkjTle+fT59MTxfTVyfztQMzs/CdhfFarg9X/zV1zcN+e4n&#10;fn517PHUbi367n8xNPWw7D03Vt8TzAeN8Nujc4DKd5bie9bN02vWvLp9S5yFqf8+H/N3z/D2/fIU&#10;z2w4xfHj1bN7bL7y+J2vnF72n8ycnR+vu5W7v57x5fWGXROnQ8NeT3v41YIVd4bVWawzs3T6+sBt&#10;Vl/T5z+AGYi3mOZ90W+9Q8IYVKNyvGWQtKrDdkg1GIPoEVZczaCGpgdTD/V605CPV75eHVS+HvZM&#10;nDZ8l1o+PK8PS9dennUOtS5dbpd8Oj2AZi6fnro/rfvFyZ4u+643XtwDfLHteef0DaI5aOHk77nT&#10;dO/O0QydqX5i2rzzLM6+ZYb2sIyXMxeN27qf8vUs5uXMHp9e+vZs/dboi3HThm3F9Q6qp2NfvHrV&#10;8VYXtvns002n8zvHalT3DjRjz0+sB/zeu3wa9Q3Hd6fNIZeVaz5++4jTNActs8XT9+6tBmt1hvDp&#10;qZlDvlqeHl5Y+5ZcPcsV05Ojk755s3qp2Td3d1RcD54e677TyKv3roSlo56FFdvDWX2dy3UGGHv1&#10;PU93VZ3HKx+/Oy8O94lXrndt42biMzOVp5+VF5tHjWefZtzZDuj9gKXF6hu2+D6vfAtve7sLhrPz&#10;yDszD8/StzeDhbPPvdl6p+LujDTTwt9afeSaLU1+zyHWp7lXt770bv1qaaUPu6buvbVw/OyRg/e9&#10;SV9xevXpTmjJxbHvXrpXtSyd4s4FE05O//iweGHVxD27tMLVI0289vXI45iXFuue6uUO1GjCuR//&#10;C8Vf/3I4AjEAy76L6+EmvE3tO2BN8RvWPoOVDxdGvUFpwe1BaIjjhmnmdIpX32E7T3PpZ9+5qjtv&#10;NbzOSS9uc9YDvn34I/J8pCu2bxaxXvrLsepeYA/HstdPLdNj+7Q3g31Y+3K44tZq2Xcms7Q32/5S&#10;C2ce1nnt/U2TvOUZOZd6c9eTZ8s9iefDzNXl9Ja7sTDyem3NvufV+cXyG2+/8vlqfH2cwdrZ4HfF&#10;W504eGZIL+30cKo1v9haXpj60k/rzsnLxXeX4ePUo/cdhoXL07Dns2bTg9GAMT8L23sglz5ueziL&#10;zuabrTzd9rTsLXbfmbxZqtNqfwjPR/piNfPwtHC9w83WrOpyxbhi1g8a+3p1r80Cq688v2daDByN&#10;lhpbTLl67XkO+PnYnPNYTJ7RCNPzo7f57sVMnXXnoxPHPlw95Nrn0292MZ562vbV5cLIlXd/6fcO&#10;wJaj4cz1Ky/uOae97+kReD/qFy6esrvRo9n48PZh+M6j3p4mDdjeKTn1MJ2VT79aPdKXD9NsaaUv&#10;7v2zl7fS4t1Zc9Kutz1L06xMvWfR/HIWoxlWjM+atTiN9A/o+RCnVY6vR/p8murp6S2fpY9v32zw&#10;crD7s6UcPqwFC3f+v+oSDsgz3uqCERJQt28AtQ5qz8TtxenJtwyyvDh8Dzouz5qvWbootXT5rDmd&#10;Q76Lkm++MGJ1WP1Z/Xj1sGr0YNNKT43V00vpoaTrlxKGx2j3y0e/NPH07v564sl3Tr5VfueUS0e/&#10;NNKvzsulGzZfDzHrLu1xexaf9vXovmh1X/XrPujYN199xS3PhyaTS2NjufquDxv/iDwfelr61zvt&#10;mwMX3169Jd73J4364JWzh+9e0oTtPaHbTHgZzuLl024mcZh8c4rtYeO25z9pwC92Ne3NCeMf/ZjV&#10;jM1sz+ja+7qozyk8HzTgLXsrDfvw6vrIsXx79WbBh7Xw0y/Hw6rZ07LqG658uOp69je09rSYnDP2&#10;Q0muOfO06dBs3mbIL5ZG/eWbTc4KC8fE1TZu9u45TXpMDLN6q2/WvTM1Fr7Z4/S8xOVgbt4ReT46&#10;l7hnSdseR33nK99dwu7PEDrx1MwOy7NP/eSqdS4xHavnCidmcJZ56LPq9WjG9OPK+76Pr7b6dGjK&#10;MfV06rk5NXl4PO+iBdP86v2cgUnHnYj9wVjOPg6+xdTWypcr5tPOhxH3LMLpJ1d898FVg7PUzRev&#10;GC7M1tRvvnq/OKnZxxXT53HPvxxuQItJtopdPEIPiWdE2RGaH2L7A0M9XBpyNLenHB0Y+AaUy+Lf&#10;Nf1oOWgYnF6c9NR6+HRx5BiNzmc2dbw0xOV7QHH5tKrBy1tx/SBhnZvXt7paWnp1bzRh0oRjZoPP&#10;mo9mfWE6g1z6tDL7epjJ3qKXh62XueR5mGpyTL55T+L9kFNrDmkcsVp5e1Y/ezyWLu8L3lkZbBhx&#10;s9gvB6Z766xi+/rhdi58trP1rsjj7bzh6pEmDF39+e3XN7Ow9QtbbCY5uM6hphejGUeuO2hf//qE&#10;lZczI1+dx/V11T3D6NP8NOw7H636qeF1l/VQz+xxYdV58Vo9m18/e3n66cYV32eiJx9W3Jx0LPxy&#10;9YjjDHotZjXtWTzvpucKTwO3PnDtq4v14BkdhkuHqTkXU++9Ee+ddje0MzpMD/swcssVs8V3l/L2&#10;dM0C08zmkaPFV48LWy7t+nTWsPIMzr1Vl9u93jh0Ga+Ol68XD7t5z0jeMrfVzxB68mI8pu7s4u42&#10;zeLO3x2ZCaZnGL7nQFefNdzlq9Gx6iMXjqa+dNyXuJzz2jcHnpwl1zvdv9/WfygTJ/0//vjj7HHg&#10;9TI/n9WfJuMtM/HN0yz1r4d8z3MxtGDpyLPq3aH4U606Dr7FukNz0V6DaSb8Zi/P+3fEfvvrr7/+&#10;7RANUIMOLrbUu7iaylU3QHt5lwm3eXW5tNXSMijbg3nh6KTHw3c4enE6x84AB8/Cxufp6dELBA9X&#10;ny62fvLqXWpnhIOpDz1Yqxws25nMEJf37zb5j176ovZFK9d5cOEtOXr1rNbsYr39icH5mkM+vTTk&#10;Oh9ts/eczbA9mrW5m48+PdaM9masXzUe3uosm7NneNXbp729YOU/WXOpm5Wv92pW66xw1ekuRz5d&#10;tWZZjDxTa7mL7iP9dMRZOtVw1MPwcuHwtu7Z9U6HaYY0cNTosLsuZvDuZk3N+79fr90bvVa94+LV&#10;T277h6HT19bOtPPYpx1mvdrGnaFnXK0Zujv53ntzbJ6muHOKd0+LvkUj67y4rN785uLUd7H2sLSr&#10;i1fLPly6J/F+1K+Zw/JqzsPU6yGvp5pzpFFvudXDV2up7fdv/BZN+/o2c/X1dLO0i/lmaG4Ye9rl&#10;wnm3wqdRb3F9N5eGWs8zPTj5uGJ3xndG9fTs1Zlcd2gfpq8r2LjNLE4X1967Y4VtFjWruHp91NKt&#10;f2cV2+Mwcf1O4vkQ61ufsHz7zhKn3mL7/VoXbx2mu0wvXth6mSGMufF4M67OCZ6PMMVx6aq1xGnB&#10;6nPuW9LaARoKWV7zhGEzubD2RBne5u2/M9hmgKPji42psdUWy1vyfA9UzOpNt335fDOls1wYttr2&#10;zvfpry7VGM309p7knamXqJfF3PLx5P3G75emW/M0eD5w4OM0N9/9wxbDe9AMh6lZnSk92Kwczfbx&#10;YHpmctnu66W2eXuaevGdM8w+MzU6sPHU7cOrw5XbvBr8fnHLWT0DM8CkwcPvXchl8evXvPXlw/DF&#10;9Fo4+jL17gM+PTXvRs+ud6c7w4Pl64FTDx62GTrD5uxpWHHhcKqlrw6nLrdeTW6NRnccdrWaK25z&#10;wdrDOkNfH/Bqy2ufj7ezNAOMev14OZrl4slnON19M4l7R+T6Aw5e994sq1UfNX279/qqh5dbjTg7&#10;L36Y6nI0xNV6h8rz9YYxc73p691M4u5QThyGTjh7i9W7u+DV4paPKx+/XPPk5dORYzjOsfM0w3r1&#10;7sW+e6Hney0LY++dy7qn7tAc7oPXg8e1mHh9+Xx1mOZvNjl95LvDeuCVs2/JOYe4WemI9axmb3V2&#10;umI4P9P4avb9DOKdtz+Ap6tH89dPrX369ZRvPriwzaBun6nTsO7nDicf5uaqdZY0tme5euVxllcf&#10;c7fchf35d5wSCljMd8CGlGMOw7oMeXyrJnK///77r3yD4anB0ZVn1eXSLVc/+r0McPHl7em2tiYH&#10;Uy/91Jle9SmGV7eaRa59NblmO2LPh1o/9MLD6A+/JvYwLC9p/xkCPHiWBl1zprFnbg8Px+Tgi+XS&#10;KMeXg28ePX0Rd183Li15WPOno0an/mKWBv/J4OmwsHKsO87LdQ/2Wbl69FzTgYOxuhtY+7gw+siH&#10;XZ49vWYU4+PwLC0+nL06bueoLnb25owTfjXb48LDWDg8SyesGL6+Ynh+3y85ODm1PVNazRy2/nk4&#10;fAuWNVeetn1z2MPynYNvTyNO+XJ4cTufOG04lvZX9PUJl549S2t7y4v7wRauX5qq16MftGaolq8f&#10;z/SzFpsOTOfobIf08tQWC985wuHJeR67l2sGOsXpycHvDJ+09YFlsPiZdzpO74N6C68ZcMLuPHLN&#10;1Pz1qw8MnbTaw5nBkus88PWiAWe+DM6S07t+4ZqHJh15vjyd9Pnd1wO3O1k8Db23b/PIpdV5cJ2P&#10;llyYzhN+e5jX8p5aeOnhW2J/kKcDu/k099xmxFGrno4YloWpvxzu8rqX+DgsDC4Ogw0P15y8r08W&#10;7wTPR7rNL7/cZuwXyOry1vl3nGzYfTiDNYS6vUvuN1T4Lj0+rYaqCd+AOGHz6l1cOfj2O1cviBre&#10;/g3QITwf9Wh+nLs/LuvycTpr/ObChxOHc+7wdOj38Nqr98+O6wdrb6mH9YD67b4XQe02/S18M1nw&#10;tFZX3i9v8suBycKLaXS39cXz4sHRYWpwcj37eOr3HDRYfXk5nGo4Oyd8OjDNEy6NcOpphQ3jDvY+&#10;5cO4I3Mw+/In8X7QTVt/OBpWpt68m7evpk5fP16NlzefmGd6WGrdk1h9uc6WRr3EzVuNx6WXyVlM&#10;HkdMk5a+e9awnjmjt2drXrlq8eH1EDP6Fksjnj6wnae5xfJWvLN5NfDDxKWlZ/PkYeWbT2ylH1+O&#10;hq/hMHyavl5p+h4k5w898O7I6t2id88slodn/D2DfDPY773Is70fMc1w6cPCWZ0Zpn473+7V08Nb&#10;u/Own9begXpm78ydu77qW9O3GCZ8Onzcnp8cTmcUMzjPJU0Y73vmfuTMXB8enmfqNHiL0U1TLN9M&#10;+RtvNqYepl7i6nyxvgzOipc235nL9X40X+/BEXo+4DKY+srZ+/6vlzvxvsNYrHn5epc/gOfDjPW4&#10;vVrfn+3DwoVNp1wYeTnxJ1u8M5s/vHP1rPF3fnH3kHYYHFj2o81eeIPUCFE9L89qaK+2K3wahlFn&#10;27MvrPqrtfeipFOORlqwDsPke7HqydfL3mJ7MXi02c4ihpez6hlGrI4v5wUT0zJHPeLy6uZpJj2Y&#10;GN+LaQ9nMXrlmpW39Li1wqh5KX1TZ91TM8Cx7lVebr+RVJNvpuaK61w7X/sj/nw0H42WmryZ9JBn&#10;/N6rmpjV/wTPR5x0xDCds9nNl+37gafWDDA04snXk2/OMHy9ce3lWN6+M8g1X3v1LL6aZVarb1zh&#10;eDrwFn1WbC/XvPLwjG74nUVt+eHcfffQ+xuf967QgWew4dWtavGaWRyXl98e8dSsTF4P+CyMnH29&#10;7culgbsWlm4zphG3WcTWvlN9vaTrzsLXU7/Nra58uDD58vj23a19NVr1jgfP4rR3vp0P9zYceVpW&#10;GPu4cq1wqyPXfLwl1/3CNvPWVysO3wx49tXE9ll8nhX7Hug5iX1N8XScJ5zZ0q6nGZu5vbj3vt7N&#10;o0ZTXC39nSmcmp5qcs0UN900ysMxsT0uDb3tq53N81GP4mYp7lng0qTjDwvN1B8Q4NIK2wy0+rpo&#10;pp1Fz1Z9eZh0xZ3RnonVce3zd42OWnOZAc9aXvnOgZOWXCbfkrfo9H35/AcwI/LAAIEjb80Fya+J&#10;Db2Dx8mnLdbD6kWTYw1ff7l6NfzGLsZhurg0YNUyvbrEsDvP4uVhytWPBksrDJyV2acNY+GEX420&#10;vJz+xGrG9HaOejfLatjXI5w4fli69UsnvOfgHnm47s43Cft+qK0mXbGF175+PNOjPvHNx4qrl4/T&#10;uQ74+ehu43ZfnVc+rd2ng8+KT/B+qDlHmnSaj8/si+mwcuJynUHdvp6waat1d/HUdy/uech3Br9U&#10;eWasHC2YeqjVO00eDwavWeLwdFi6Pf/082ZI14wWPqMLRyPt9unDyFn2u3DoyTF9rLBpb06tefD7&#10;Zm6/q748fOeB17PvKfo2A204Md8PY1+7dMrBseaq7/ZUL19/ddrx1RldpsZW9ySeD9yWnD0+f+vJ&#10;08hg1uLWV6x3PN6i675uLbGVDu3tgVdMh8GnK7avrzgt+bTlmZilaR+fd45q5cPwGVx1520m9fb1&#10;XqzzWGq9E+6lc9abDn0rHbWtw+xzFqvLhaPLVkdM06qvHItr5k8YeFreedh0ncX/gkzsH9k5U/PS&#10;Wr3O02z6worVaKTLZ+mF5eHZ1uKnL7ZPvx6rW51OPeU6R9871fDD5/HuOX5xE1zfngDrQcrvUhPv&#10;Adur2btcOg0Rv+Hiw9evi5O+rQ/2AAAgAElEQVRTZ6vbIc1FP+sFCV9+NWC6ZPm0wsRtFrEe6uXM&#10;QkfODw4xnZY4bb4Z9y5g6NGx6PjFSf7Xw3leZHvWzOHp9uDrCyffksevv3yztTeDOuzy26u3cBkP&#10;33nk0kkXxuqL0dxi9bjx5fDD04Nn5WHSVrPHr88BPx/F9cPXL26xXHezNZqZvAXLaGefctVwmF7m&#10;CMvLWbTE1eT03v79QG4+WDzYenRePn4acOmHl2PF9s3iWbXHcz/wcs5Btx8MzcTXIw9XvVmK06kv&#10;r0dziWEYPb0Z36pOO30YGmp6Fa+GvaXeOsCXWy5c/eT18TXqby/qwTeLu4NjePDFJ/l8pK/Omo3H&#10;d99qzhHWvueiV7MdgVdDDr55q4nladTT3jPE6e6qpcFn8AzGfGoWvrtoZpj61FeOyadZLQ31NPPl&#10;ePiWuj09y33svYfnGWz3FYevRo/RkYelxzP3Ex42DV+XfqEIi2+lp689nfjljvDzIS/H+Orye893&#10;7RDejzhheuf0Lpf+zavOM5zmb2Z5mt4XM3n/1Tqr88n3DNQs+dVvnvTzsHBiS9xe79XoXYVhcM3O&#10;d2c9u7jhesZxaNDqGcqLw9lb8jR6lu7AL5G//f333/9W4A2AwIh0KQa3CLTgrS4SRw2uhurpyZUv&#10;py6nL98FybN8h9icffPh6n33k2P4acB0FjXc+PS6TDXYZgjL41vVO4+/4rTvjuoDV3+91jwMX4zd&#10;vfuEWe1ivPa0s/rx5jeHOmwzhJFrxjB6qfPVYZpJn+a3bwa+mE9H3jno47F66eOLsXOmhcvEOM0i&#10;hytOi0Y95HfJx+nM4vJ5mmtpbs6+3u3hWPOpL1d+Tby9xPDl+ZZ82M5q3t5J+7B8s+DsM28+Gs0n&#10;Fz9ez4DWWnfk+S/Gc6OnbvWc9uum+eqLA0uL1Xv36cnFs2d6qDdj+nKwTO7G6SNXPZ5Z1zoDj1Ov&#10;tNPBV4NT492NPAxdZ+Tl6pueGKeYt+rZPi5s2rhw+sazl7Pg4Fl8s6nd946fLp9meDkYlk/jJJ8P&#10;HJY/wfNBwxz6Nqd9uLt3c8TPb198Vg7H6rz1gtle5ePx5uPNY9l3XvvF1BOOlqVnHLx6tqef3s7X&#10;+cNvb/jqtPHk4octXy/zsO3XnGH4FmxnlOs86Xc3acJ4l+UtBmuOZtm7SDt+OH06nxrcYvSAKQ+r&#10;N2vfGdYfwPPRmevXHM3o3W1+HHlGC3f746ovHlacjvqv7yA1S5AoQYs1XM3kGsy+Q2sAw3CyBlKz&#10;XIg6jS7VvjnsWVrx64PTD184fesHs/q3RnE+TfFqpCMftpnN5yLFy+/C0+LVO49Zw9vLW3jl6xe3&#10;+6muZ+fj5ZfTGeg3b/V6VuOrpS+3+v1SJw9j0a1Ps9NhnUlsn753qXn9soinRk+e2Xcf9D3j4vTh&#10;cOUZjrh5ml3sGak3Q5h49RdXo2vhlWsuONYs+e2hLmZmSa/zy5erRzPzcPGbzxxyanH5sOph8/D+&#10;VkANNk39s703d8XgW/RhcJtRbGVq9NfimwVW3d5qn57czkgPZ3O0d/705eLXny6rF4ylb3OqWfL1&#10;EbuD5all6aSt5n7g7fWtBw9fj7h8ptaSqxeM86t1D4tL4/bp8vD0YNKVy+TN2DOAUV/N3e95YPGs&#10;1bdvwcSpJ+88rF/AF9OZm1etc+dx9SiuXzHPeDWan84oT79eYus+W1qrK0fb9zCePi3WzPI46Z/i&#10;89Fc1dOFawZY+fjNrx4ev/nvHH76fM+pd7t3lp56fetnljSdse/BdGAZLT8XaGXLM1vzqTdPezW5&#10;7kc/WnKZnHXnqpvFTFnzwcdpXwzb2ezNUZ/uKY66vT7NC2PO8/9VB8AU14BqkkCXUx6+xnF3yB6K&#10;WkPSCLNcuQbcPK4Yr3oPsJmr89XoiePbW/L1r6c8LWs5aSyX3mqs/v7wke++wtMppy6Psw9Hnql5&#10;Bt0XnJzYuo32eajPg40nh9O55PtCoFG+frCsOauLcZlZ4Vpy6hZbDfxy9jTi1/8Ano9bI/1bNz5e&#10;X2xh0ro9rfR5s9Cxr2aeYvzFqzUPz3jnoVVu+Qf04rqH8NXy9NW6k9WD2RimnHei2bqXrXcG2s1G&#10;C/Z+V82IC5fByeN7b9KrpzzrDmirWZ1Hrt781nHFa73n9apWzNO27Bm/d2TfLN/V5Xsueqbnl03c&#10;3g955l0za/1P8vmoLx+2uWjg8NZt3Rt895IeLD15OdhP50x3efVpVjWLFksLt1nl0ygX/q7Bxe3e&#10;cKx61Y8GTDj59nHM00xy9U1rc/WV80yYPVPDYfRYuTC0w+Th7HcGubDLLQ/buyrHaKQZZ/P1wO2M&#10;7oKJcYrTUZMPL86at/juX7/y90x4YdJoDnn4vseGNV8c5zcD6/tDuPLdP15nU0vfXs/VVdvzijMz&#10;4aQhL9fSj+HXQ2xfHFYc3t55LLlb3z38Wg3X4TRghNX4GiYm31JfE9dwNeW7tOVsj9Vp7xAMJw2c&#10;DqmH/M5Tf5h9GPIWPN5y0oujxsQtuebgGa/Oq/sNnTVXeTETWwzPPGqWfXk11hwnmI+46eV7sM5d&#10;Hxrpq/fvJnS3ZGFpbt9y6jSq17s/calZe7/1LJ8urWZbvHwYnDDmts+aAReO8c2a5tZh0ua7F5hi&#10;97Ia8unjN0P4sGJWvn15ODr0O5OcvdXs4fB6Lji3XrryOM6QqbXUmGekR/3Sz8fvLvS0NwON7r+/&#10;uaJJCw6mfnxaO5feljotNTETW2KetYdfrJqYwbTquf0P6P2AS6u82GI04/K++ePQNZNzwrSWY68O&#10;B+9P4DTC8jtnPfHgq4vZzROXj4vXfn17+N2nKddKt5hmfdbbw8B3J2LW/OmneYpvHTae97D3XR7f&#10;kneHvZ/wtKqLmRiv/uG3BtP7hAfbXGpy6dcjjLw5sp5pf8jEx2nBpWGfbl4ug2Nq5u4M8uLq9oyv&#10;P+z2Fi9fzWJ0LPFi+n7SbLSzcnza9Q7DN3uziOF65+3D8BnNOM2kZs5q6nHL8fXofuQshtM5wt59&#10;5XHTho9fnqeVXvu44jj4/Q+4zpuiUJFQoj3UBgqTPyd4PuDL8VaDhOmlEKv3Tffnz5+/uGpp7cDy&#10;rB43pp7NLTazOF56YcVm2H8vxMXId95Dfj/krXrAWOnVK07nE3f2sOnT07O+sDAsvbtW/oBeHD35&#10;XXSKt1+873wcHs/svqH4BudMzdxd0IFrBvPqrc43f3W59jSzOGp9A5MrzzP18tXMulbcjJ0Fptpq&#10;yG/cvjPE09t5itPaWA5/zR3uOxCenqXWn9Z25tWwV2umersrezqs+65ej+Jm0zOOXM/CnoYVFxZf&#10;b1ZP+3rncezpNG9xvdPHZ/Vsnrw+9YSxaLHugRbDqd4MvHpz8Pg9C/v0aMA2S7XqO4dcParj+fpg&#10;ceU6g72VNUtzb14Nth713ngx6e4s9MRweGvhqqdfHrZ5y4nDNQcvDxMeVxzPXXu3eg5h66FOt7uj&#10;2VLr+dJfa4b9PtuMeqiz5mgfj65Vfzh7Zp7OKm6GuHLNk8dvlUsjHl8/mPL167xq1q0nll9dGuXs&#10;WXfie0q/+KWlfp9HDZduvXc2ObNZ3ud+FtDqewENfB6uuWDSsqcFw/JyZqo3n9G8+WqLWR01cZpx&#10;zcTkm1MMG799HrY9HRru1jr/qI5QIvkaOlAkPjGe9RD4msiHzWsahy9vCLaHKQ4H28Hh9Mqr3SZn&#10;mYfx4vqHF+vv5dr6nqO59YO31NvnadqHpxsnPfXMXr1/f0gMlzX/9qItvzX4jeuVX079vfh6e+nd&#10;pXz9myE+D8dges55+iycuP8QoFz3YH/3ETe7vZnCHdHnQ14OjomZuNzec3m4sMtffdhwNOpf/jR6&#10;PuTlcNeK+fbqacZRK9fz2Jm9f+64ef3tDnPHbLWXt7oH+HzUR03/nm9nE9ubI0wcNc9LrGYmC75Z&#10;0myOdPes9mnawzDnZOKbB9c6oPdjtaToZmYyZ+eQ3724M9kzdUanGeL0rvqa9AzcUec4pJdnJobX&#10;2eR6tsvxtQa3c+Om0fnSEzcjve69ulrvSmdQY/G+oq/P5qu++vj0u4fltU+zeeWbGd8zNSeNnRVu&#10;ufYWXHdRf3mazQazv2x1r/xqNLteWRq061k/mM2n20yLp1M/+eXZpxk37XwY7xQdz4xmeR63nupw&#10;8WGtPePy8TI6cGmLM3s8+M3D4ugZbz0+jnoa9s1bf355acrHiwO3uWaMj5vFh1d3BhbWvt48U6sX&#10;3510/mqwdFl61XiG2/fC9sX0zn/HqeGQtrn8Nm8AwnAMpmbbPGwD5uM1sG9S8enJh6Wx+16sname&#10;uO3zuO35rJyYFl29rOYL2ww3X73Z4oh9I6HJOuMJrhh2vzk0U1yx3r24tJqzWfjyPHxfgPEXuzPJ&#10;p20WCz/8YuX9IFEzn9UPBDVx/YvLyacZhrYcTX3DdL56h4NVg/O+0A67muHXfzpT9TRpsObQD4/Z&#10;l4fP5Jn57YvTKu4bJiz+/vIQDyeevlbPBC+DVwsr7y7k5fIwelmeU/j68cvdZyWPb06zx4Fh4nra&#10;dyd69Czxw5bj5auFpxGmXFizm6H5+eZJX501hz1cHLPSi8erdeY9Y7PkzWq/M9Nnvoky9Sxs32Cb&#10;Ia+XWRisfLG9XHrr4+fVmqlz0EyjPQ/bfbbnLXh8Ri/Nk3g+FmfvjuM5I66cRWtXGun3fMJU7+uh&#10;fF7dHs9c9j3HuGHrb7bOoK94OWIWLqwcLVZNXF2uFUYcpx58M6mHDbec6r6f6eMebh1nwO0s9MS4&#10;zVbParxamPB8+nHlduE2F6+2X39pm7UecHTNyDPvhnzz93zoMbX002kO9Z1PTDftNOTj8GnKZ3Jx&#10;7ddw1Pb9SqP+9Ywn72eWf0r1w+EsRoQRAELkd+3gsDWGrfEeRG45G8vrTV+e3fPQ35w+fWPCSztP&#10;Y/WaS91+++m52GYIq4YjTl/OKmefyZk3bPnbqzdL2HrDyrXMy9Rb4ur6l7fXf2fQR75+sOppqLnP&#10;zilmcM1WjAeXwcRLv/50fFOgvTwcZ4K3Z/rAW/UtV1wf3M5ur04fV756+WZVW6tePl+fsHSbVR88&#10;McMRN7u4mro8S3t7yqXXzH1DUrPgl3vr6dUPfn3qDded8Ompp9tc4s3rSRMvPfvVT09+Z5RfKw7j&#10;XaBtPjVxlmZeXn93w8rTwuctlofJ2rvT6ost19n06X6bLw1zdEd8uDTqKVarzjsjnWo96zh5mBZs&#10;/dTjt6cBI8/sb5+WGbpDGLrNAqMuFz/NYs/LGbZHfJj+23N4advDtFYTR89bD7c5YBhe2DTw7GHN&#10;te9gmOqwcDB9ndT3q8N/PeLKdye4218MRyPM6lSDqx8cq2+zxW9+mJ6rPdt7F9NlzdS7VKzWbPZM&#10;rKdVzOOU35r84vTQt6+TevHyzRRnc9XW61VvefPt3ahVD+se9m46U/wz8Hx0rlLdU33K85uj1100&#10;hz+8ZfVzF7/+O04NU1Oxh59Q5Opi+5rBH8H3m6m65jv0YtvD4XVZDdeB8nrR6gLDV6eDy9RYcYfv&#10;4avFt3fOzsqr4aazZ5CLK8+a3yx7P+K006pO31z+Y1osTXWG29nk7Lc3flp+ODC9/IfZ5NXN1dnl&#10;mheOnhimF9PeYvCZ3Pazj5+uHFtcfJ5G5+Hx+LTCysOaW23XPofVsG+F7z5Xt570u0t1HFYejnVP&#10;efld9YSlAZeWvR4wrH7xxfrFwYOVd86elXzPFzdNefudTR8acrR3Fvs08Wh1n/bquHg7c3dSXc0y&#10;U2eJwzN5GPp46adRbI7webV62penRbPz29PL6vMprg8ObVh68u6qPrhh6iO356iOx+Dwre2j1jl4&#10;+M7f3Djtceu5evoxuXx1NSsNfxo269Zp6p/VA8eClWO07OPjyXWOcHy4euPHw8l8bwkvp1YfupaZ&#10;fb1Xy/dPI/D7BVgP9UytczTLztYZmk2N8e6Lqa1vvnptvRx8ffUI02xqnrk+6p9MrXnw4TqDO+ke&#10;6tldwsRVa45666WuZtES44vNlT5ss8qrm6NZaMoxvhgHhq6cONu9GlwmTkMOP7z9aqrXE8aKr+ad&#10;UbfU8Fl69s4shsnSaI747qS9OfoZVF6NnvyPe/CadLHAiZUj2kvRw2hw2BrRtsQdZrXs1R0g20OV&#10;i1PMx0u3udXSq7Y5WvWwt8xHjzlPfD78KT4fqykndh9h5XBYmjC3pj76smbYe4Nf7fSXg9cXPx39&#10;msXD7W98Op+6tS8cHov3FX19dvbOI7s9zLT31Tk7q9h7wsfjWWcNq4cFa5lxa/YtGtZyaG6ue3Iu&#10;uOXa1wsvnTTomMHZzM/i7z4dORoMVx6PXzOTVV0NDycr5s2QDs6u5tr7x4HhO3+49LtfPd2NGJ6l&#10;ryZn2VvpFtMNo0aHydW7XvL2cCwPZ4bNnWAw4p1RrIdcd9lsar3H9YCt3h6O4fsacZbOiN/ZOkc8&#10;Op0fX97Kdh7YZogHa24a8exZurD3edORD8vTUNuVXjkz1UvO+ZqjWXDU0gyf/ik8H2nyavG2p/3q&#10;62HdXJr1NKP32C9HvQ87A37PIg5fX/WsPjvHatLZOF79xPVIX0691XnEi7HH7c6dqTn09L1aLN95&#10;5Pd89jBWpk9n3N5bh8nimsX3URwrTHszmEnMquf3LFunr2b5g3o/T+h1dhp0+1qyt5wXL9890E8X&#10;Ny35DE+t+eCLO8ONxYFTt2fxxc3bfHLhdh8n/q//jlMgviGA2yd2Oj8f4V1AouENg6fW4bqgsHTS&#10;bPgw5Rez++p8D0A/2vrVk4cp9sL2MlfD8c2Tb944vC/mzpMP66Wgp3c9cFpw6unV01lw9qVu/j2n&#10;vZ7x60OnF9J8/plrORx9xUxd3NozpNu5D2E+cGBwMjFN58JT0wuWxYGzzNzcsM1RjsZy7euXhl7y&#10;sHL1ydNi1U7w4cOcMDuDmO6aXIs2vBi/e8XxDORhzCzHL7c9/ebcfnIwzVQPMS11ORz3no58v1ym&#10;hwObHg/DulN798nUO48YP988/lGMb456w6dNl453r3OlJcaH7dnVS828sJ0vXZ6FhYnfbOr1U4Ox&#10;6qfOxM2x9xO3Xl/or55q5ZtP3LzVcNK218tZrOaRF6vhW8VyjKfZTHsOefWdKXxzxBPjNlPx5vSL&#10;V/87Tr856DWzXPfQ7PByfLOkLbbw6oOXyVnh7WEt1l2Gh0vHvlUOzj4dcTMtBo82SxMuPZ7F4dU3&#10;PoD3Q616mPSqpbfanVOtPbyvq96X3hmYZubL8/WESR+GFvM9yh5WvfNUl7OK1YvNFac+fPNW5/Xh&#10;0+/7Q1+/8juv2OpcaZnZLJ2h77GwWTPx/ezG0SuDV69n+nK0eav7WX0a9NTlceO3/9GFLdg+QHVx&#10;4nm4HghcWL4BYVvwt8HB7wXrdRuN8jgML+3mkL8vUA6nXni0eihil0mLTvnw+PI4sGnxOHw94Zh8&#10;DyjuKTwf4ftvQqSproanFw1e7rZqeTPDemHl9LTsLZpqnV0uXTh7NdY5xXGbg6/eHicuT8uKq17O&#10;HEyte7HHSwPWecLVW5wOTvWz+fAB06zKce2bM0w9wtz3p949wWT41uLTgvFeiGFY+BO8ce+JXPfA&#10;p1uuev3Tol+tfZh82HCdX6y2PJzw7Z2vOeXwWTl4eYvlmz19cf34xd786vmwaR/y83HH4eXNJ7ac&#10;ITOP3M7VmXydVMfxLvLphYNR04OFo+u5b+/tnzadvibV6actZp0tLx/2AJ6P1cNXl7Pns/TrYd60&#10;licnhu9sNGjJrc7eaTX88DjN8J0WjcXRYfLNJ7ZPu/nkm709vzOq12M1mjcPZ7HOZeZyy7XHyx/S&#10;81Fcf949837I020WOfrdTxq3h0t3sfLWzhdXLn1cJmY9B1r94iEPZ+GqmTNO+8XAifc98j7jWOp6&#10;dUYa9v2s1DNseHr2zJ4ez8wUrntoLrqdGRZHbrXsN6aRjny96eibJowzMnt/S3f+V3VL6DLuYe+m&#10;Yli2/DuGqWmcfD9UxN9Zw+vRTHmctBzIJeqHw+T28tTNst/UxHCrKU6nM8qFg92Z7Yv1gysOK5ZX&#10;97L6pamXTA84dSYOL7fxPSc8zfLpxHNWf1vQ3ajb37yTeD/SMIO9tecBK5+W2JxmaR65DH/14vOd&#10;W7058eh19nSKceJVa0a+mn35GwfT/DDNEn5n3FpYes2TNk83jfZiezo4bHPV3F363k3L+1Ifz7NZ&#10;VhundcSfD7j+Kr53DYcmLE3LHXQPceF6FjDm6utVrRWGXs9eTcybIavn5ruPzkdDncG3iuEYTLiT&#10;mI/uZ1JnK2/RZO2Lm6tz7p003yG+H/DutRq8XHH7Zub1vL0ck3d+cb2bUZ2elamJl9++M4mtvcdy&#10;zaun+nLDxK13GF6u9zH+zvdJF07fdJ3F+8i6J/v0+GK+/vVZj793qw9+unHTq8fm79rG9SrH48av&#10;TzM7Pysvtvq6pqfWomPmvQ+Ycu5ajUZn6/1rjp1R7z0jTjk91fwcwmnJWavT+eLm4WjCwnQOM6rJ&#10;mdWMccTNytePz+TTtI/bzPxqqMOndQjvR7lmC2vG7pCWPW8+C747KOf+LXd2/lFdwxHVSMxvs8XA&#10;dQEw+0A069CasLg0s+Wot6o3h3x61RarP2zat26cPC6L5xy3flr1gdke+DhMHk7fLrg7SVes5ocY&#10;6wGop0sjfDPmcbZe3FnFDEYuXT2Z/nJqafL78sAw89jn6yGu3szpFtNMJ31nNYe8XGfEUZPbHmKW&#10;h7NviT9ZM6jRczam960hn555WHN1drFfONNtHl6thbv6YhbPLD2Heqp1T/adf++IBp7lG49+i1NP&#10;o5nl6ME2Z14tk8vo02228vWj5znxFoO31xefr6dae5o9h3Lp8M2xOfpp07XC2bO0mluu2u6bxfzq&#10;i9fD7LTi2rPuQmyF5dPEseTgFysvB9v9hIXrPPHcEZ005cOYpx7lxVbWnqfPYMX5+os7ExxMODXz&#10;MrP37MRqn9aeD44Wc+dW83T33R8txuN09u5n57LXJyxefZpXjsHQKu97rq+fevB6WHDN9cX++mw2&#10;WPuWKs5aesuRY9W6Bz3lxLzZwt6axTjdmZw90++epRn4etnXw95yN5Y5xDS7B5rw8Xgmlw7t6nTs&#10;LXnvjBwsLYt2s8rHSYd+eu15WHq4Zk0vTD355sdpya/Js/TMQd8creq8nHenfzIkR0Pu66fLk9jm&#10;AKxBG1CuodbDNRTMDqwmDt+l9rcghkg/jTwtw7PVOIn3IyxPO2sGF6pmjq2HW759PHu9q8unJUeP&#10;yXfp3UPcepR3VjMs154uDVrFzVE+T7OZeNzly+05t5YmjL1Ft/mqN3cxTF/8cunTUeMtOmI94/bN&#10;V1yuM4j7gqiOT5+3Fhu/+ZuT15vB6NkXHGzzVufTgNdntdWdoV+caLfgrHSbMQ15+7zecfhqerB0&#10;eHVz8/rJ8d4btneZ/ik8HzhMvppcZ7e36g/D6Me1Z2J1Mbxn1DNVs2fqfVORa+Gw+p3gjWHUq9Ur&#10;zHczqHe2sPz26kzObN+s9ehMYouF4/HM5575eHCf5pLvLGHqUby+nnLNAE9Dbys9+V04n8xccM1q&#10;9o3b47bf3vHVWDM0h5wanCXf3aj5GpH3juCuXhr4lricGeyZv1HFZeXU9am3Wjr5ztw8aZanBRu3&#10;72HwanrKsTgneD+chakxWjg8fvnupdnVq8ULU0ynn32wFn73WK4ZeLq8WrPUk+8e9MhgszT58HSy&#10;NOPUW6xm4Vn26vZZ9yrGUW9e502P98xx+1pLk08TRx1+Z7Nf06vesD1TOvbwVudKH9ZiatXF9SwX&#10;rt7nH9VFbOhI8nJLTuDGll8svnyDpuVCHCgsnL21vcUGjQf3P77uLVeyG1fC8AHsBwOFnoBvY/WY&#10;jYafe33K/KvCQu5DQEmRjAhSWmtfqux27yXUsxeGbvg4MGnz8vDyVn8LhBuuPrBMntWbT6uaevt8&#10;84nt+yFTvofqm08viBp8vc3V+eQ7nxwObmdYnr1Fb+/CnKyzqFt7purxbq8uF0echr2+zOwsPny5&#10;8nw6N68zbL2+eKwYprPKF7uj4rxaex4v07O7tV8snJyet+0Z48HHkWvBVrPvTvRlfeGL6x+eBpNP&#10;T2wvB1fNvl+69Gju6vXbedLK98v+vqPV9PQvjvef1JCnla677+vcLLeFbXa+c+5Z4nU2PPXOgWeV&#10;T0Mu25r5xOrOV4wnJ+abvfPINRcsDdYs8eHs8Xv/mkMts2/J7XnwWe/GzTvF5wOu/nKd0z5OZ71x&#10;6vTL1zO82J4P193g4vVeeT9gxZZ69xq2Pjxs2mI94DJ739f8gLW34Bn9rP74dHpW6umXgw3H93WW&#10;fhwxa85649S7+Q/w+VhMevVvbnx7ddrO5t5Y/K3Ldz4epzO251n8tE/y/SHHOjstOe8mftzupLhe&#10;uPWxX9u7hTG/nHPpU8/llIO1h9ezvmJaX/VMS90zbAb8tWbRwyydu17h67P9q/H0cft+4HveT3/+&#10;+edfDQlk38EMIZeIGgG+L5TwOJlchtvLsJj29OzzeOFxu1QYezW2L71cc/DNnI5cdTW9motmiy5O&#10;Pe44XVppl4PdPp2vnLqcb9Rm58Xxm2911OSZbyLmdu/dvRm6E18EzY2DW81er2aiR8vCaQ77NHBo&#10;xpPvnjqTmPFwnSlOGvD1g1dn6s7Cs+WdxPOBl8GFLae3+8RtLjU4M3cX9jc3PTX8zocf155G/r7n&#10;dDtj/Wg3O204q5xe9e/caZXnWbO5X6ZHM6mVW21azQRDS0+5dPqFW57hp8vj9c0CfzXV8eTgNm6/&#10;Z6RPS61Z4svb940ctv3eiTyudyZtOdasnRXPYjhMjX3SDA/TPciZ18rS4tOpZxj32zlpNTMcTj4N&#10;PHhYNWd3vnTbq6/9f7PcM4ubt9nqS5/tXCfxzsmnl0Z1Xq3ZxTCWfNrN2hnU7WE8fwZbn84srz8s&#10;jnzaanS7J/fGxAynvqFfGnAAACAASURBVOWK60NLrviuF9Ozv2eMx6svphy/7zMtOfM1lzk6X3W1&#10;6nSb1Z5VK0+TVefTaN+dwznLerV7ptXs7Pt1jL/ve+doBnEznGbPh1rz9MzU9hw49e79gCnXnN2B&#10;GosH15KDZ3qkUT8+64w48dTrZ27//7rf/1EdsZomwnfIhqhGqAtUg9Ngh4hPl9UDN066PLt16N1Y&#10;uS7cHkePZqVTT/u02xcvpprZOkOXqHZj6wXfPl2xvWVO3Gq0suo8Haan/jjdk3z9891B2nrK0bKa&#10;Qb3z5Kur6Vcf+3iwfrDWD6Z9Os3L942hH8reDZzF6ts8+qS3s8u1OgvPaFnwFtMnvPjWcqa1ZpBb&#10;LfMXw/TFKrdYOD1geL3tW9Vw9HYfMPSWqy52R3D1ls9WU72zyIstfCuTY3qudS9y+Or+BnRNnlZY&#10;/fznBuSZs8h1V+modYaw9O8ZzEa7c7gTuXTUGJ8OTNqw4curwdcrjSP0fIRf3e4rrl7l4jV/fJjm&#10;4lvxwuHBtsRqevWLqh7y9W+2e/aNaTCctO0tWixvH2Y1wqgxNXva9rTK06omF+bW8xw21wxyceLz&#10;TK35Opf8ziVmq2Nvlc+n1bt7AM+HvHl2pcGr9zVo7/zmSc++5wvfeeDCpLO47tEc4fhivvvlcd3j&#10;/QcC2nHwm0HOXh/c5g4rV99mhtcrDT4N2ObpD7JyZnI/aYWpj3zf7/W5rXtqns5a3Ey4aoxvNnG9&#10;y8UJLw4jZ4mZGm3x9pBn8vVTt8qfzfMB64xp8v/9739f/6s6QQuwFVjcnngvhot1CaxcODm8BrNv&#10;MHu8PSiefDieya8mTjP0ANKBr4c9q386Ylav8nJqnafYi8TgViv+Kb7r9uWb2V/H2pcPb859KZsj&#10;nF7l7OmkX56n05nL05Dje7Ht49cDpvMup97db7ryrJ7yjMf3DoSR936EwVGrLlYTN1t1Xi1dWqzc&#10;K/ocLy59Of3M1zntLRhWTd0ye3Op2zcfDj0574f8bWqWZ0ybievXvTdX2uFg5eD2Ochn7avXR70+&#10;9Omkt3k8dbnyaefVe4400lHH75u9GFY9Le9eeLn4sJk8HjOnuLvgvffuECYvbybmzOHrIV8vPqMB&#10;m4WRiwvTWiwOjDO3Tzsvb1+fdPneJ96CgaVpwYjTSqd6tWYophO//jw9y52FhbNneMx5qpeTj68m&#10;b9nLx2mWrcPIy3k29mx9e3l3Qa9cfH3kLDmrGezTXu7u46ShF81MnfVDUXxj4fWp1jM0R1/XOPpa&#10;8LDNRl99rXh93Pt8eujZ3FunWS/9LEYLh35z47F0FhtOHT7NuOV52Obe+r5j8nHkmZnw9OfFLKx9&#10;dTnLzFbnCUsjHbzOlkbzFTtr3GppNEc69RPjwDeHs8Q735MEQAET4dUYAQsmoVN41+Rhw4SDsbeY&#10;OivuQsOsryf8zZNjYejo75LMlz4flw9nX68uD+8+b7Ww6eGH7eXo/PWDZcsV0/Ri9wVh5jjq5ri9&#10;L248vfaMsL0YaeTTqH5E5yMcbRjLGczbXfTvrsBanTkvF5Z0Z5XrTy7dy+qG5Vdre6TFfzI8y9x4&#10;4fLNxt+Wdmeuno75WzBMnMH1bsinJ995Ydv3yzcObJzwxenUk4Znrg7LMzr1x2Fp6VkP+fbdkzod&#10;cbrx+fql27sn7pnuN2Y5OupxeH3MyNfL3jJruXjVimEs87Q3H4PBZ3qo4zP7NGDsGV9N3Nnry8sx&#10;2PLbvzmqwTVH2nt/4fmemb0+Vs8wXL3F26PZ1dOpb3FcWJbmV3F5Op0bp7yc/a7m4uOol9++cq3y&#10;t9fbu1QPms2Tpnuojr8G0x3CMHj51SkPo47T/GLvMHx97OX7Ht0zpcviNiNf/3o1h3z4MPU5Ys9H&#10;eXOlFR9GjoYFWy2fDp/G5vBZHi+j19nl4zuzfIYbX659ZxG7r0ycLi+mbXUfsPF5lu4Jng/4/X6z&#10;GDrNa/YWTGfpb3m3Z/XF79e5enOZncb28r6c/8sVIAPfQ8sjVEtMw6zLEZfHSbOBuzR5tvly6TcH&#10;D0e3Wtgw5WnuXgwjx+tPh2erqZ7eKT4f5fZPvOmvDxe/WvkeiH7156uvj8vDMPcbXp7x7kWNqZeL&#10;W67/snPfBLp3fcOUg8HvG4V6BqOG14vcDPKZvTwcnf2bsj2LOlzPQ8zw0+PLq9lvXL0c/TC8uh4s&#10;zerizh9fHM9c5WFp07KXh3UPbPN49Upv+1TDs1fLxGnZt9xjuntfuM2VhtmaT64zdA+L297yMBbN&#10;rDM2S/lidfP5ZsLE3V29YdNsvnxnWN1mwKFlydGh35y4crQ6i5iFUSsnb39zyvNpwdDsvu3TUuve&#10;9anGp8+r4aQh5+uxfs6CY5WDYeVppEWnGeSZHGxxfHGrGXiWt/fscOTg7eunTrtcPLh4MM1gnxas&#10;/GqqszTV3CPO5tJQL0/PfTUnb5kDhuGxaid4PuR3halPuOXp3VLv7uUYrHmysPLbS16cmTWNOO5A&#10;Xo/e7+K+rtKQ1yNvz8Rh8vLqVnMUw9S/eeRacW8t+XJ64tJsnrsPvPMxOPvwvTfiZjjA94c8Cx+m&#10;/jwNZh9ebJ6ej9qu8HIMj454z2FWf3CUh9Ffztfw+cUpsqJVk/J8lriYUINvHSarqYGstPn4embN&#10;IA5TbnHqPQQ6YZpHLN9FlE9z9eXiy7PFibeu1qKfLSc8D+MhWt1Bs/vFAo/lV68HWq5zOFszqNXv&#10;017PVhyehm88zVj/etDqbu1ZffjO8Kq8PrtzkX3x9jVLPeiw5jnB81GfesSRh5Xn5cttj9WxV7sN&#10;95NOM5nRcgYmH/4rPZpqnR2vnDwN7wGdMKulDs/stz+cmoVLY7XjLB+Ozr5ncDB9U+iHIGyz8JY/&#10;bZkB3oIJT7dFk8ULnx4cw89uTHmc7rlvfsWdww8U/PRx6/EpV13NgnUuVm558mbtjsQ9s/idJX73&#10;FBbe6t8lgzM3zWbfmem1yveu0GF60IGDqTfP6DJ1HJj7nm9OXLz2YepTrfl4GH4tvr6tOOGdaWv4&#10;xc0vjqfeGeSdS4239j73zO6q+cLXqzl5uPrxet29zSyffnWeRhxarLPyFl1LnQbj29N3DvU4/Foa&#10;eoXZun3zdA4+Hb58fDErbh65+qQpx9KLKwfD0rGvHl9swTgn/TDdWxq8unng06iO13zldq7mgMGt&#10;r3z7ztrsZlCzmO9znou8tfrnP4AZsGaJy+/wR+35qBFcL1Q1eAZjidPfXBelVt1BimnXh4dfrfrF&#10;hWfpVufTpANXnx6KXDrLsw9jv5g0y9FolcPJ5Mxm2TtL52kufBZfHibdcLy5mq06LNt4+53iu75a&#10;PUO85kxnZ01XX0YjfThLbk0OT4/2PB4rV28+s6cHEy6/3PA8Thp6mJVGc8Xn3Zc8/N4zHXk5K2x4&#10;te5AbdetQ0uuZwXbuerRzHCteja/PJNncew3J3bu6nqI8ettX708HJNfE1erHpdeNc9XvhxPW709&#10;H5eWOitvf+fqT6cVJw+Tpc/TZWnah+Xp7XupjiMfLg05Jr+r2dPjl2PfN2B7z6J1a9KPm54cayZa&#10;MMWrIe+sPL5355NefHWzhNfHvkWjX1DD6FdPveJvXzzWvYubR77zq+951Fhafc3Ipdlsct0BjeZQ&#10;b75yuOXwytvXQ30xcfzSa2+5C56Z8car6d/8cGZjW0sD3yyMj6fePN07TPXNyaenbtUTrnqzloNj&#10;5WlYaZzi89H91KN8PjwcE4dtL9bH/bF6is1jwTZbfL76Ic5HGKkw5T7pLK59ePO0z8PYO1fvi19s&#10;+yX9/HecapRAZIdB6qANSJSJYeGscPby4mp3PQzPYFsn8XzQ0L+H0pzqO8v2Wgwc7uZgrXJ6ilkz&#10;2as3c3i5sPGL4/NM3TI/jDl4mtXKF+/58bqbzsC3YPFYufB0661WH1j7lhqdePnqvJxlHobD6MvD&#10;sOpimmxnhPVDKotLBydvnwYPl9GrLrecO1YzU7PEu2M8tdWyh6u3+s2DCRcXxv0U2zsz373RhEu/&#10;uPnrKbanxZxltc3E+Djl4ujRLwarZQ/rG2yctHDK0bHg5fuG/OlZLzatvlHSS6fa+t03J/zm62mG&#10;rTVv/fWSY7S6M/Ww6aaVnnw6YfrmTqsZaHYf8haTs4p532j1kafd1wAtce+FudOS787qhV8OLh5s&#10;vZcvL67evYRJT74Vlr/3YrjmEaelv1q59ml0dvH2xev9rMZ3N90bvUw9jJy9mWD6oSa2wqnpa7Hu&#10;Rd3eM+5dUA+bds+dTji1ncu+RYNVr69YPzH+bepq6YQvhseLy3f2zcPF0W/jZukOuutmooPL0tzc&#10;5tPmm6NcfdLYZyLX83GfzRK3Hrz3w4zpma1ecjhy1euHK9f59kxqWT3VwzQPzOr1Hpz5f//9979K&#10;ROYVvYjl7sEcyF+by8OGa+9wTD6fBq6VyYeTo9G/myMvDtNBxV2aOmsGNQ8kLly85oK3T4cGTt/s&#10;4esLuzFdcVx1Bt8qhnO/7rKXoIeJbwZ9mwu/c9Ao36wb+8cozdFZaduH6wzNnKY8rpn4Yt6CN5d9&#10;88qZ2UqPv41emmrpLU4dV82szSsfRy1cPavJm6v3CNZaw+k90Mtq/nzzw8nR4Fm9zQa3P0Rh9Idp&#10;Brhmxo8Hk/atv/nmlzPPzqSW/s4sbzUfDCsn7+vUjPZxeX3g9UlHzjkXt7y0u5t4d54OHi331F3B&#10;qzE5Jk7HvnOqFx/g87H/omb3I9e8dMTZ1ppZTg9xqzPK69kzTWfvRC5+e/xmtTe7WZoLTqwff5uc&#10;RYPB6WHRyKvvvcFWX+3eVVh1y32xevBytLvrcDw9RiuOfLPm8dXFdJqj8+Copyfulxz3DEfDsg+n&#10;N16zte/ZwLI49Y2fHn645vc1cf5dlfedxNWj88CGx29GGIvh0TeDXO8kHpODEds3kxrOzg5TD3Wm&#10;Tr97omGlD98ML8brM62w9eLVLHt1Pn165SjZ07fW0lG30pP/VMNNB7Z4ee3V7K3O1jOXq64Pc+dh&#10;6887C2semOaNq973KL3S6s7rv7rna8Z/AJNgCwB4hbuYMA3DEymOE/4Uno/y+Pb7osk5YBi98TdH&#10;Z3u3h2W4advv6ix8eJw06lusxsTOpr7cLlbeOcz5iSvH4sPuqi9vwdOyWJpiPVvi7keOpVW+nHzn&#10;bx61zqPes7Df1az6yTP6LD6v3qzqVr3y+O2rl/PSOsfq6BG+/p0DP2zzhuXV077z9abP4OQycX2q&#10;y7VPDyYt92TfTM0gB+cbNA1nVOu+1S21dPWh05lh691szcer47pDi8kz+ThwacnXgw97Ns+HnLkY&#10;vn04sZWGGl1eTm/LXs6+H5D05Ji6xeRo7jfGYny96wvfLJ1HbK2mfbPw+PqEWz17+HSr0cfta0xv&#10;MR3r0zsLE9+e0Ybnq6X9QvzAhC9/e/yMHqO9BlPPu25+pt48iy23mN5bte7CM3UGue4UZ+8atl9a&#10;vZvm2l/gu5N49Lqf+ndevjsrp1f9yuXjm2/PTCODNeNy7Ft49cTpnuWseHpYbOdJpxov193Fx2u/&#10;WvHqJW6Gm1Mv+Xhy5mnVI8z2kqPtPnouN291V6uvm86OL7ezNnsa+WbUn4ktXKs9j9NabHN2r8W8&#10;u6sXjv1qy4nNG15Ov3S6/3Lu6Nu3b6//ACZBwAZEZl2KfL+RyteMSLw8rZrAwmTyFoOzuuT0DcrE&#10;NDuUnizeap3C++PO1688TRr07Jk4XLFcBlscX3wvGuHSkcOx7h7N4Mzq7grfnu2Z3YO6nNX+AJ+P&#10;+vag49ZXXa57TV+s1qLbnOXqidN50uNZ/gTvDzn98fHSlhenZWY5q7nbh+lOVl8NjtmzxdFS37uD&#10;Cavm/Gx17OP5Zs86g7wevlDTbcZPdw+v3hlp4afrh0qa8p1/z+HemJ7p6W3fUsexyjWXWrz2Yta5&#10;YMu1ryZvn8b2gb0tnXgwafUNLoxzuJvmhq1/7/j2gGWLb9+dwJfjl18e1mquzibO8Hqm6TS3Wnv4&#10;+OnTsY8X/ubgfpqvPH4zpq1GR9x8ciyt7kmunt717qhfZuBby8fpDPJMbFUrjp+HDeM97zny5Xnz&#10;+OXKrHs2fEafZmaPx+Ctu6daHNjVDSvfPaivLSYtc8BX6w7Sh0un3mnWn1frueBa4vb1W105sZ7V&#10;6cSpnziT2/zuw905+i3PpXl5Z7+NThowrDvtfpbTvLDt1WlYOOnFdzfl67Gc8HDpqKcv15zl6K2m&#10;d7Jni8tg5fp6oVMP37/Mcv4dJxsgBEKspvJZzXmGB8fk7K0Oad8XS7WwHSAtMV6H0BdHvT5hachZ&#10;eFm9492+C5O32M4tB1MfsXmYvcuz1Pdc4cNtXE8887Jmhgub/ieNZlCzt3rgNNPZO5GrH0+/HuLm&#10;otU89JvHXj7t+Lg44tWpB1771bLfPvhh4a1Mbfs2x+LcJzNL/ZopbfVmqCbHyjeTOB5Pn6dvZXB9&#10;jcjb98tAGPPApd3ccvHL6dH54nSe+LwF22oGWLP6elmcfJauupnFdPDEzSJvv3icu+68rL9RsMeh&#10;1Qw80ydN+6w5mkG81qybg6WVTj3k68+LYdTF9nKZHEtHbTXMYi2Pljg9c9S/fbp8uHzczi1OEz9r&#10;Trjq1To7rnpW383ByqeN0z5c86vpK4apTr/3TL13TD3Onq95aOzPjb6X028mumnvHHQt1rz9bWrP&#10;qDpee/juwT7bXHu+nuUWL1d+94ux71zN6TzwPcNiM4bpDu7Z9xz2xeE312xhmlGPO7fPEi6dNNIv&#10;Nnsr3Wq45bqLnkk6MOYQW80THl9OrecPL09re8jBOUO8MPTSgSmuLhfnFOdDviW9nPa07c3WefrD&#10;hvzPFb0E26ihyhu+Q9QMt3yDyOFajNeYD4NTnNYBPx8uczWaTz2+fbrqrMvTi4WVlyu23/iAn4/m&#10;4TMcBt8c6mmq1TdeXo2p06lv/lV9fbqPTwb7qdad4+gHx/RRs7ZPZ2+2Ypzms69uD8P8iTG8uj1O&#10;fcXx+PLlaOwdyZuPL+8d22cel7fqD+9ccp2TvvpavLA8/fqllw6fqcWT8z42r7x6OnzvBezqtne2&#10;Zu2MeOXqLacX787L06mHnHo1Xp2vRjd8M/Hpd5blqmedHR6WZ/rk24v75ie32mq43Zl6M6jBZvuD&#10;cfHV+dW/tXBYZ3Ln3Uc5va248n1vw7fU5d2fvRnh5dhyw1UX21uZ/d4JzOL0MEP948LIdUf2zFzs&#10;1qDD+PbFno8efR3L69PZu/t6q3cXchbNZtre5dKsNz5eZwhXD7FVLzgrHbjFnMLz0Sx8GLzFyq85&#10;f5jOAZ+GXHW88umo2TdvdfnuML3tuzPF3Xo906s3Hx6GhZU3b+c4xeej9yRsmvlw6W6eVqauV33l&#10;1eHV6i9mm2vfrOo3bzlqtPv6ULOvP73wZ/N81IOPT8PXRTNtz3D8nik93PrJiWH7mqQbNxwv/zPQ&#10;NuiLs0F6KAnUQBPWARoMLr0OVVMxPZxWNbF9wzeHHmnDsHq0l6+nXNr2rFr5vHzWefRtDrOK4zfb&#10;zqxWvf3GceTweFasbh5Wvfnk2sPHlcOzWM+wXv5GAKb5w8HuXux8m6tf3v8cl44FZ9mblTdT2GK6&#10;nSVtGLkMNnwaccLhxL9z3UV6sEx+V7NVL47f354U1w/OfFn5tM3TTHF7V2Dx1e3p8L1b4crHT6+e&#10;8avTtJcvl77Yos3kxXm5+HHFGZzYol8PensPq1ktfBowljyTt1g91fGrxVHXb+v2zZaOHAvXXj3d&#10;ziLXL6Xwltl83aTHd874cjTEfY0tRl4M0zzm6O7smTqrLy9ndUfl9GyPA6OPxfpFwB5uDUauVY1G&#10;52w2GLOL1VpxeTlfH3DFNOP4G0f/7wL0GQ9bLzkz1Z9vr+ZOxYyv92JoibunsDzt7YUP24Lxi6E+&#10;9aoH3nLTx/1kYfEZ3Kd7qaZOs5lgmVh++4S5uYvZ+cLze7/4zWmv7twwTI3mLvntY58G357WLjzm&#10;XGbTQz1O8y6HdvGL/WMmPO+2+s5MJ4598X2f9OhvHi+zjx+2s+F1bn7rZmHNQP+XX3758f9VFxkg&#10;kQgaVD8qIyTu0j7VangPDUtTneXhWC8ETLYY+x6SejOGjRdHvhk6izhcHv7G4aa/HPmvjI7l4nF2&#10;jnrd3HrXi08HdnU6A4yHCSfn3uDkvIjLawa4zoGfVY/D9wOHHiyeb6awesk1C7/c9O46TFi+Lxh4&#10;98Xr0znE4fUTt8qfxm/d+0xhYdLCa18+v3nnhvUN2DzOnMGZXZ7BtVcrZ2/tXZ3im2OvTjtsdblm&#10;kOt+9Npzquldnq+nmj1rPvXbNtc8epsBj4fZVT7dr2ZaTn31iC8nDie2Z/JWFoY3E7v7hjU/W432&#10;OPb1WZy82WBa9QrHh7HP4PDrLV9PvXbWPUscdbrV7Nly7TevLu55iTuDvbyY8fisWeU6Zzh6VnFz&#10;x8FPB8YSl4srj+vdVetrSZ3VV0wbplzfG+To1Lt++er07LPq69Nfv3V7NcusZrG/zyOfNZdcd33j&#10;ex/os9XsLmDqzWe7L8fjWdXjqulTXcw6i31ntseD3dnSXBxM+OriMOvTk9u5lpeWc3d2Odbsq2nP&#10;yqVbj+7Y83DW8of0/ojLs55jcfPx9MI3H/z5L4f30Buiy5XP1BIoV9xlyuNunKYaPM205GAbvPzG&#10;7XGz9vDV84uBqz+vl5wLgC9OTy4deCY2MyxeXPX7LHTSwrWH2Zx8Vv7TjDDq1YrN0WrGMOF9s5HT&#10;27zycZxHbLWnrc7k0oXBz8Q0O1M96o+b1YOvzovZ1vGas1o+fnOJmxXGfnPba+dJr/pdU2fyNOHs&#10;i/VgWzOz2ILrB4JfLN2RHF7cI/B89Ms0vGdFB5b1j1SW2/m6PzU99ZDL0+ke9ZCnnxYO6w7sdz57&#10;tay56djTUacTtjniNANc/PqJ4auJW/jhw2yvcLw56mO29vGaJWwz4lmM9u77oS5fHc+Kp5e4OZeP&#10;l2azxhPjqZtVPm2xfBg1z0yvDIbB1KdaunhbX70wPK1wetCTl2s2e7VmuOcVb79mwUubJj5cvjPw&#10;aetf3r73tdxqyjUrbHPJZ/VXt5pDnpXHLe5OwsrDh5Evx8vfHBh5Sw8GwzqDvTqsHA/bnmd4zSne&#10;fZi8evzFyX8y2PDtzcSaS76YJitn79mZES8N+frLdR+f6rAZHNszx+l+misOH8b7oq+4PLwZN98Z&#10;mxHGkq8mVhfbM98XrPTl/S3rT7/++utf29wBrAyhAQjUTN2+pZkfBLjl8NrDN1AevguoL/w+GFi1&#10;DiS2xOWasbmLnatc/cXq+jQfPSbOYMLaw/CtHkxziNVWo7O7aHVxOp3hjuvPr567svz1ePdWr35Q&#10;x+Gr9YO4uZ3JvbBmpmcOq3ehuhxrTpzis3l/OFs9pDq7vVnE9aNlDitc84oZTLnuwWzNoYZPc3H1&#10;KAfPaOC7K7U01S130Nl5i5Z59GHefya3GnLp0GX1t+9Mm6u/HK6YfrPgmZU1R89dznwZDTM2Nw09&#10;rXSXi4fTDMU05MrTayYYunJhyvFyjAYcfYu1h6HXM6ve+cRxD/H5aJbOJ18OluGZa+POfgDPB44V&#10;pn0z8PXXi/Xc+ObqjurZedXDp03D3vkyzwEHX97eMj+j07NKT77ZeifoWvJ3D7nwPJ3uR5we39zb&#10;a7XT8dza82KLdQdpdFdwFmtWcfp5eMv3Nlph6Vl3bxrV+PCn0fOxuWbI16uZYOX0LcfL4eRP8fpY&#10;ze5Abs0zbj7PteewGD1YOHF95crjWp0dxr6eYv3EYejKm0/ePhObiYVXDyOnt1hfhmO/WnrC1CPf&#10;zx68OHg0aevtfY7LV+/e5OyLaWVqzbfc6now74+9GeDsW51rOdX0tHcOnukn//BeF9IABrfYDqNe&#10;3j4jCOeyWIe0h98Dw7TUmbje9WtIfDkG0xLLW33x2tPiOzDfzOGb/e4hD9tSl8PL4qZZHBcuvr28&#10;S2f14+OvtllZmjB7N56TJb9aMHJ4NDpz2jx8L0/Y+tRTHpZn9la8YvVd+tHaXHx5PL6lFp4vNiOs&#10;M8qL+yUHprnS6Q7UOl+zNGs6zQZnz7s3BgPP1PY+u/908GCbBUct767E6nBpp9vzUXNO+pa42fNy&#10;/QBNf/vKxe9c+rkzGmax0q+fGnya9r1Xanr0v5brbLDyFnx5Pi3zst6XZsOha8GEO+DngwYsnH2a&#10;9esOwuCF6b7l4tvfWLmd0wzivZ/4tLPNmV+tuey7r7Tl3GVnFPfDA4/BysPAmoGZWRy/Pur28Pn0&#10;aZW3b4566cO6pzTl1Kw4+nZvPS84/z4HXNw09YXvFzl1Mb3wNGmVV0snH1ZsDw+HY3U/ZlmrjtMZ&#10;uhcaTN4MaYt3wTVHni5NVk68fXbfPcSjv7rl6e3/fUva+TTz8rTpleO7n3L0w+oRxj5tOvZqrHsK&#10;Gy6ttPWGFbdgP1n3Wj1NPPs01/dul4vrmXnv+nfodn7Y7qCziDsT31L3lxbheFjWe7FatC1zpAFn&#10;39dQ9fOP6hyaddgTPB8ICSMwmPC8LxwXnmnQQdS7jOo05XDapy3O5KrDizt0GB5GbevpqzfLaskz&#10;83UxcM3K7yyw9YhXDk8tTmcWyzNa9d8+acDiseXZW91VGs2SljxMvYvT33y5ZlPrmxPefZZ64alb&#10;6ZnNDKxZ+TSae+dUowFHx4LrTz7NImftb/un0XzQYrTCi8vz9PVj7RffmQ7g+VDL7IvTLIYp154+&#10;g6knTHv3YJmVqflm2jvoDmjIp41LT1yNl8Ozd2fidKvhLuc0fT7ULXXc9Mwmp5e6eG1nSBs/vP7y&#10;LXG/yNHL4JlcHHtzlBfDqfNpqothzQcXVw4OJz6s/Vp1sy+eHg2cLG55cb/MVWu2+N0bHUu9Z0W3&#10;meRohOPrw7O+LuDowDD1+uwdwlnxYdO1r2d95OLA0bS2n3y1dNVpmakcjFjNPt1884bBi1/fepkr&#10;vXjV0sZVE7P6ob6dYQAAIABJREFU1F/O94/6ie2z1UujGi/XPfEW7fSql8OBad7m6X3rjPhy+Pb1&#10;vmfDDweTXpx8tWbUp3ciTOfhGS2GA5M231zl4Jpx9/r0DpQPRzPdfHfDs3qd4B0vDy49mL7PhVfT&#10;PxObiafN6Imt+tZDHa4+MEydib0/fY90p36Z0/P7/1ddpEQIbtPqfAeGrYmBsw4TBwZneenzjJbF&#10;Onz9wxSH5auVwz8He1/ojVFneNbO9qr8uLji2ztX96BmXjrNF74LF7t0Zh6Whr05uqv21X3jTLee&#10;xbjbW75z6Wf/1flx60kjXn3VmzXdOPLLlQ9TPj1zyIlhdh5551Oz336wcv5vEdyjGevj+cbxiwfb&#10;Z+5lh8dntDLzWHLtacHvbLuPC2c1ZzPwWeeIX2/x5uB6P+ybpXPTs48D05nqweu9d9O58OXr4ReY&#10;5oRpH65YP/fH0udZZ2jWnU09jebrTvVj8q2wn2ow1fUozqtZYhb2BO+Puy6mZSbzi/nuIo1PmnI7&#10;B2x8eSbuLGHLb81+674Re0Y9J57OpzlOo3cvOlazba8b11zlv/Lm6pl1R3LNXz89re4SJlzf+8Xh&#10;mq2vW3F1ufb0s7g9H7F6mOrmzLYuR/e2MPHV5cLm6+OMDJ7Jdzdyze65Mbn01OydoTnFFmsfp7Om&#10;We/wh/R8wMVpBpyeHY+jZjGcDLaYT08+wy9fj+aVb8blwMWLmx6cuTqTetaMxWmIfX2o79nk8ZtH&#10;nAav19bsw2y+2culEbZ77Cyecd9Hv//idJSfjw5IrIeNeB+6g3vxNaxpQ9R8D5FmA/Pp2KfTwGKc&#10;r7TDb8/2W2uW1ZFb7WK+meAX0z5tuHJ4bLlwLtt5WOcWw6mHv3Xg5VrNAm/Js/J8q7vc56emb3ce&#10;/4g8HzTh01C35+uHm7ZallY5Pj34NbUbV6/0i/mdiY6cxeD7xquf1RnVcdXTsC/fOZqvWN2+Z6ZX&#10;2mo7fzGfwaelnxgnnXx9YdTF+qiz9enJwzD1xcjtvYoZ/d5B92Dh0eyMcHK0m0Vu5xGrWfXmxeHs&#10;+wGiDwur1pnlWOdqpuXTtOKsh0svLs2dI/3qaunz9y/scu6DX51mlLeK6Yv1jWdfv3Di5e2cMJZc&#10;eb23P262eLlw5eX0Y+nx5XreNFc3LF41mvZ69B6rM3i1Zk9LH/jicOJPPeTD4rH6wve1ASNPv1zv&#10;mXzcztcMauHrQ5fxLXGz8DdGfS2t/M6cZjPFg2HVncUSm7vzVJfrbHJsZ2xONTj8enzCugf9GBx+&#10;cbrlD+j5aBb5ZigXpl8kxGo0nZ13Bn8Is1fTJ0sHtrM2E3zLuXyt7h3tPO1Xf3P2rOehR3X59t0B&#10;T4vh6G8We2excM4vToAKS7aXc+GA4g4oH6fa6TQf1cPiwxqCqadpz8RW3PL1KN+s8pla+LTiiavn&#10;q/HxeP2z5oHR85Ol425gwuGuNu5qN0f3US8+HTUxbLmdNY2dS245ZmiZ0fJMvYxZvdXS5OuvN0xn&#10;XQytbOs4cIzH74s7vlrz2DM4OfxmtO+ewjRzX1TFeT1wtlfnOI3eH2bOqsuZgZbz8Wtp8tV4MQ2e&#10;mS39anBxYLPqPI6Vpn1Y9RauWs9AHkeOLaeeMPJpw7knGvHl6kFLvftQqwefbj3j6oGz84VJu/nK&#10;4zabPW0a8MX1O4nnAz6duDiMrmewfLk0wovldw65cPjuR305enQW+3TiVefri4/Dl09j8/Z0wh3w&#10;87HacuLNtU9TXE/7dHHlW+XjdR/df3caDy6rJy3vijh+up2/mA/r+0LWvMXxxPWpt9gPbjpysMw+&#10;fX554jB4TD3MSXzIpaleH/t4aYTLh8GRCy9/Y9TKuUsxL7dWr3KezerKN2M90+Wrxa9HGPn01Jpd&#10;nYmt5oDJFlO9Wjj55ujZwcjXKwyP5+vP13I/Q+TZziyWb4np01xTb/7mVS+nn3zzhlGv//dfnCoC&#10;R9hm9uU1vh8W/mrYh8eF13iHkxczB4SH4/G7gA5aD/UwuGnCseWexPsjTrjVx2HliuVuPbOGqzec&#10;2cN2P2ILrlpnXW01Rtcehm2+nnzWXXSPxWHlq6XZPdBO3zcgM4eRh9t/bLNnaLa0qpXnt/fu6xlX&#10;X4v1SwB85wzXmXgaZoVTl7OX9wW23HTh9YmDx8Lipt0c3cfqNw8ujpgmg2+eZuStzniA81G9+ZtB&#10;Xg6vedDqxcvXf/PV0qbZGWptVt8IYG6TU8fJh5MzU3OlzWd0rXK4zWdv5s5EB06uZwebLs3Vwbfk&#10;zNaeDxuGTvv0ihe7tSPyfMiZifHmLJZT33sWMzN1tnJ62rd2Bnu6abu3tbB8560OK8e2F2y59OH0&#10;gFtNsXN05+HL8zeHNq10TrMvPjoXfXeYfvz00wxfHt6++Woj7x/lVJdfDp3tAcc6q/3dq3o6Yfbe&#10;8TM41gzxxOWaYTl7F5/O1Vxx6xOPllr93KsZeQanfzricmnB2vdeLP6IPB/qnaXz3DPAqmU9Y3Ha&#10;9p2lOeSapTnpqFfrPGJavq7qj7v1Q5oPWnTh9xwgYvntu2dIG6Z+ncsMP0sitIgmVlOYzRMgbBFp&#10;36BiFq7Lk4epJ0wcmNv6xrv6zdmM9ainevv6xKffmfAsfdXD8hYcLZZm+eVs/YCfj/rhNV9ctc6a&#10;bvidwx7XDxJm7z6ai56c+29OnEwdXq3etO7e1XaGequxdHHTU5P3i1XPot7NY77VgG/+sNXFeFa4&#10;zp5ePeOWh3fW7qcfvvLuR0//rlRzytfLmfzSyOQtuHjOIKe3tfOHvXXFZun5pN1Z9V49M6wG3dtg&#10;moNPo309wpXXB5a+dWuodcat01FjfEvcOWj1J35ceVph47sLWJje12ryTK2eNMrxq9f+AN4fNKxq&#10;tCyW/hv6HSPWp/tJQ361aBarFYfL07K8e/XufcQpp5+Vpry6s/fe0lFn1fNwLA2xBd8/Rtjc9ums&#10;+OmbMVtsmOblt7eZM/lies3mWYvVzV8Nrztpjvji+PZbL6bVkus5hsVnMN1l/eSrb8+01Vlxs9Tv&#10;Vf33O1Ju9eLJlS8HT6951e8YRj0uHz4Pw6qFVb+5cOXCN08xL7dxuZ592nwzx9lYv30v4Bk9Kz3c&#10;8uubtRxtHO9Uc/dsYW+dePXFpRHHDOJmL8Zj3lULH6d3l45f1n/67bff/gogSYDYDqJBi2iH6ocL&#10;Drub47Dl0t3D0NCXlbc3k4HTSDsP2w88OSvrkuTgWur602VwlnpzFcvVS62LO8Tnw1z1TU9uNeVx&#10;W/Vs1nrUf7XpnAf0+O7A/0Tz5oq7KzpMzl5/GvHT5z/1jgdvia3b0nYuOH3qLTb7ziTXu0KLphz+&#10;3aO51MPym1fD04eumiVm3759O/rO7oeRPK+fWesvx3o+NDrT6nY+tXrwzdi7QZeGmBfb12N11BkN&#10;vWCbQz6t5tUvPX6NlkWru4HBac7Nq4XlYfD1Z7svNkdacs3Q7KsPp06Pb3U+9XrGoynH4DrTPodT&#10;fD7oNX/95borORr04Ji4+/fcLRz55mumuOLl0aHN0u0d2nlxsmaojxn2LvVmcJ2BFuuMzdm7JF+/&#10;eMV4cuZs1s4tnzZNe1qdF1cPNViLFcM3u68t+e463TTpwsY/m+ejM/FMDzpMzp6X72+7O0c9zGjB&#10;+Blgfksdv3j31fRZ7J5xa/asOestZ789mn91w6npUf/uT3614+JlOPF2rw7P6r0+bX3b8818iM8H&#10;TeZ+91mt1s64WmHw6fbMmlM+zc2thr5i9Z4DnlzvulozNH96PJO3z6fJZ+1h7JvXPl3eHPw///xz&#10;5t9e9t43/4mD84/quuBtQphow9lbYYnDNLCYieGydOTss4aQa9FwYWnhdPlx006PN5MFi8/D7+z1&#10;2P7VPcAbXx94NZjOVi2+3kzsf+WVVvhiGLPFa3Y+TLX03IV6PeGs6vDixXR/4Q74+ZBvpsXbd4dp&#10;de/wcXYPn0Z13Hqq7RekGeLYq8PWR0xna/Y45cX2nQMXj6UH3y+c9r75etl5GD/o9KUjL7cziNXk&#10;9KlX+no1g1x/yre34DO4epXvftQsxuOydORw+sGczvLhuwP57hfPSjfNvHwLH9ezYvIMP+17tgN4&#10;Puq5d6UGb25/y5ce39e2e8dhcPWun3PI9dzMQlPeogWbJp17RrPJ4TJYS06tXHcmVltOfeXi986E&#10;TTOMM9rX4zSaj/Lh44PoJ17rbjuv+2ous2f15Fm85tXX6hnAdCbYeN1xGs2j7plYdOTjqe3qjObc&#10;+23eevHNBZvJwdajPN889vp3zvJi+2Zw3nrcM5ZPt3pavNzGzSmf9f7qxfqaLcbHqx+PX86eBtz2&#10;ag9nvz3rzcurN1t95OsF193wcdTrI9cKmxbPen/Sxq13c4rVszTSVk+/dyL9OLfHdUf1TbOzmKs5&#10;eAYrn9erPt1VHsZi+Lv0qA8+zfPfcUIA9EXGNxSRW0yOle/geKzB7NNtiHK8gRuaT28xm6ObXtwu&#10;H4fJ37le6maIC9/MXWhc+e1t3znxtiZuNhdKw2LpneD5oLv98ZohDL8486dfLU7ePK0wYrx9ofTG&#10;cZbO01lgrZvfLGrd7wG9P3aG+PWhrc/GaOLmE9s3x+5pd4e01dLCUw/PF/tlprn0p6GeRlgaas0j&#10;ZtXl1Vlno7sr7QN6f+CzesIvny4zW73o1EtuFywNPDoWbHOELd7zxAnDp8cvli4NBufd8UMgrjy8&#10;lcHUAzb+ztLMW8dfLA2xO+lemrVedyzvHtIXwyz/5ojhmX76ypWvJm4muep44s5XHMb30L7n4LDO&#10;GbYz0q9HmPwhPh+wcvSbVZx270x4efUWTj9wNmev1i9W+nQueQaTqcGwuLz+ejZPtcUd0vNBw6oW&#10;tz788tXF+eZKR6yvOC4sax4z26t7V8Me0PNBI10YFl5861dPp75wVnV7vff7b1ow9apHNbN03nBh&#10;9ISDaZ9OPHWLtefTCM+XO+A3Pl3eHP135nqnuyv1MPi0qtVDXq7+9cyrxevMceOlTaPZ9lx4sHyY&#10;1VdjaoxGPeslr14+jjwrz8P5g/n5Y6ag5nxfaEgefkQ1+wzPIGvhbxxMA+HBWWnCizuYeDXufTHv&#10;5XRxGZ0etJx+cHr1gORYvO17Cs8HzvYpz8fn6Rar4dA1V/X6i80XrvPLp2GW9uXlaMLbM3sPUR4u&#10;Xtxmr1bPxTV7M2+PesvFhUu/vFo5elYz9RzwrK2J43amZlVLY3Hw7s+qV73dt3y88r3PYrXqPYcz&#10;xPOhD0x5+u1h1FqdI658mO43vTCdo3xa4uaC1dPMdMLqZ69m2cvRgAsrz8QsPv9pHy99HDm6cqw+&#10;vDkZzK7OEseMadQXnjVLfcRMjO8X32rpqNcjLwcPA59O/ZqlfnjhPv1AC0eXieEtWtXFqyXPPLPe&#10;LXX5npV986jZh11dOvJycC3a9/sdb3XhmRrrPWp+HiauvfN0z51tNY/Q8xGnWveSHhyM2CoudxLv&#10;DxrNcuPj8TDx02xG97S/jDcXXL/wO3+90kqfbj2aoVwYHDU963tIz0fzmCOT85yYfXrut3ehOYvD&#10;hN+4d4Te5ovT4ps1Dr1y8J9M3bydgTcXw+/90bvVnNsHXl0tc1/NXD2NsPpXs5fHM0N9qscVw5it&#10;ful0p2arByxLTw0etj7q8GqdC88eBr4/ZPib9PMvhyfaS6bBHqL67RPcATVrAL6Fa5+GHvUpF7ZL&#10;6KDy4W+sGeLdONi+2dgzOuvt8fSsh3gx3cXmw3be8PLwLlxv9Xoe0eejmevJZ2o4nkW4zpUPS7eZ&#10;+FZ1nlYzhq0uNmcY+WaXZ+ZwDthw6cFaYoazPez3bNXCp9n9pN8d0qxmTwsnna2pMznL3fFh+Wov&#10;5OsTzjJ7Z+ne0wtPAybdvPrW6lMOJ16aMO3hPln6W987igPXeTsHjgXfnq+vPRO3xOZkeGmKYdIJ&#10;D2PP1Oodr3o18dqtA+eXJu+b984PP3uW1s3Xa2vNT7s93x7fnAyXdQYYM/BycJ3lAJ+PtJZTzsxr&#10;adBMVz0uH1e+efStt7PJWzRwWuLms8/sW2aisX3EDGb3cmJL/54DnH1zixnN9jjV5cWd54Cfj63H&#10;C5NWmM5VzMdJT4ynpp8Yz5n57rE6Xjpp8XJhysPaF/N6sGa1xytOJ6/evXQeOuZaXj3C4mVphZe3&#10;73y4LXlmnno0c5h6HeAbGwcvi3e/0+r6pLfnwm8GOJiN5daaZfXUxXQzuq045rPqWZ/mWtytr+Z+&#10;+HrZ09p3pv483Pb4eRN7CYEJyXeRGtQQRrOwaVUXh+fD8XjlinnWgO3h4M1w1w5hPppnUt9nvHuG&#10;acb0mysfrzgcb6l3dpq9tO6tGhyr1wmeD/lyaci177zh+K3jhrVv1nCbs2fl0sbpB5S6fLn6do56&#10;ibP0ytU7HTi59Sd4PnCtZpEXszj2tOuTbv3EafDWfgGI2fZIY3ssl3bvvueoJrf31Dlpx4Vpru0L&#10;Kx+urzVcpt58nScdXm5nLm5+cT3ss2YQx6mWN0vvKnxzxhE3n7p9sV90FpcmjuUOGX0c1h2kVW94&#10;M/pmzfsTHv72+8Tf81anKZ+mXtXs1axmqqZfc8k5X1rw/SJiz/g4J/F81EvN+7J6YXh186nn7eOH&#10;7a7hP9U6Q1xazdT5acXlN18fnPLuvn14uO5CzRLrD2O+TE2eZ53Vvtnk7KvxnQXOvh/czUCvO+Vh&#10;zKBuidOgd2uGk48XTk/6Vjg5+08eT41neOmWM0tafPPZdw7c8Hk51lngm2vfQXV5Htc+nNiq/53H&#10;UatP/HLy9ulUp2MfH0aOyWfmdMcMphntrfJh4vJWmAN8PqrL44i9p/6A1TvlTjtnumKreXlLrmdQ&#10;v7B63Jr05M6/HI7QQso2175mRK3w6mybieHZ4jpMA4eBw6e1OYPi16M6LFvtk3g+wort77nC8fT1&#10;Cwd7a4e/dTev1nJGc1n1jpuvBx+vc1ej32x8Z5WP057HWz37NPn2t348GgyOfv2cRxzPnVlMrTwM&#10;azY1L/bm7MPnty7X3YVNV9wX481Va87O6h1jy++ZnMLz4Rz1THP7pyXXudLj1eOlGVasbmYYP4S7&#10;t7CrVe729OjA9nVTb3n1zqFP88DI14Pu7usjtxz7zqBfGnq5Y+dJR6wePox8mneOJjyj1fxp4DLv&#10;jn291GnSk0sDVs6qZxyxffg4efmbV44unHlh7DsXL8fgmXvYeeV8U4/XPYXlcZtZfc9Hv+fdjJ0H&#10;l6VdXdw8sC15+2z3nSVsNTrpydnrY6lZxXGLYZerb3rpwy5m5wgPk3a5ZhGz4mZyj81GM351Xo6V&#10;q495eg4w1WGLaTI1eLbnKKfOeu74/a8RT+H5gOnOysG15OwZ3fadC7+vxzhy9S4Xr3wYmjtfe/1g&#10;0jajOL1mUWfl4Vh95Gl2RjGuBVPe/s6Je//TxGdh7c3gXuWsMOGKebPo1Xy+x8g3d9jqafIw6jjf&#10;/wOYEWsMYNWEX9HdGzB8nh4OvSyNhinfw+mhNSR8L2lY+nD5DiOG31WfZlALv7VmrQcc49OFYXhy&#10;adrfmLA99Ob1TbQXLZ3lxusMxTBsfXuYr7Tk1dPrPObprum6Y7hPmjjq/PaBlbfk60HPnqnBNUez&#10;rg6sPCxrLpismti+WWCKw+q3s7hvuZ5BOL7Z6FjdQb37R0XN1Lk6R/zVtO9MvPksmpunwdKqDmOx&#10;fLPJmYXRTCNusXqz8dZaunk17yqjYe2Z01p8ubBx3bdcdf7Tnhbc+Sb0cIrDOl+/dNDu+anLq+M0&#10;0/ZZvLvZu7Lfuj0uW73VVy82s7uiKx+Hl+t7WX3k0pbDb2Z59e6LbnqLs2fNYL8z1Es+bT5dPaw9&#10;h7q4524PE19sMfrxPQe6cn1tieuBL1+cxhGaD7hWvWnLiatFEevTmfK3vrh79MOU9e6Yq9m8d+Fo&#10;0V+r/z1Lc8Cq0WtuOvZ07fv3T91FeHu1nhk9ezl6+DDy4lacauqZmrhzlo9bnKaYjno8M8vRYM5V&#10;jbf0kWew9T2J5yOcOHwz1Eut3viZenk5fNaZbn5zwsDe72N1fmdxzji8nhZrns5F0x929Wa0YNV/&#10;+vPPP/862feHJg3dQHkkjQkR4Wt288TwMDXOV9PSN0F5ehbbF8mezurDN8seEndx9h40/ObF5egz&#10;MYOj2YrHr6XR+fvNNZwLjxtv4/o5Bw1xHq64u+Dl4Tv7rZtmM8HheWZ9YcTHhet/Mi4vrrc6br88&#10;FMPBqHlezRxXvdnj1BvPCgu3uXt+OCavn7Xzb6+4cnBp8+HSOqLPB/3eu9XHqXfY6uZNky4+L+9d&#10;c188PC+v7g5g4zefuPzOba9mDgv+tuaMp97cq0mnBdPM9rjFnae8GqPZmdJprp5tfeFhaJqvGeVg&#10;4tPz3yVjnVVNvnuD7+vIbN1Bmrgwe345dVrrwzZnemk2VzM2P1z3stzuLHz68rTM5G6ydNSYvnL1&#10;zd968nSq7w/8cry+9a6nGehZ3XHv4fbve3DzVOPxmB5MzhLjNYMc8+wytXrHa55w9JuTl4cxC6sm&#10;t3pimjyMWpxmwncncGbtF6l44eLLs/L29aVtwajT7Qxy5dWaKS+HKy5HG0dvvno5dZaevRp+d1QN&#10;t69DGHnGW+mHUaNTLTwdVh97uGKzwlhx1Otf77RXv33vaBhn6RnpZ1/Ms7j15vVifIumVQwXhi+m&#10;R1vsTDh8WPx6+3qD5+Vg//Of//z4X9Ud1vNRU541yA5bvgPxa7hyuDusfLF9D+LmGjBND7tZ4NLg&#10;6bOw9ulvzt7Cibdxebku0j4tukxOTz5Lb1/mr3ifuPXme1hmqEdaPH4a8DAt+a/uEzc8jD3D1VM9&#10;TL3VaO7994VXT74fbM3G07fgxfXixXismcRx8um4V7OFX45Zzd+90YHdX2LL4dHyDZTBmF2fZoLp&#10;Hg7o+YhffjHN9RW/WdMyL5NvmYGOudTT0peps/Bp7tywzQlLr9zNq0cYeFh52M4kz+Q9x+bQd2dV&#10;x0kXh07PRN69Mzk1GjxdZs/MocZo7oxy1TobTzNeuvTklnOfCzYMHE7zicM3A6y9lX59+c4QN564&#10;eng5+Di94/r3NdNZ+Gal2YxpqbF6NNtJPh/V61UevrUYz+vG4pSDtcRm5YvD0c3Ure7DnnUW/fYd&#10;CRuO3zlXm477wDdDtTTU7dVY857g+WimvDyN+zw0do4w6fDq2T3L4vX69N4vxn77tU8/r0+z99zE&#10;4Vdnz2S/Vm+eFbfn6fpPE7hv5p1Nh/c9AaacGXpX5az01Zq778Fq8sxZWBi1Xaf4/ihf33S6A1ru&#10;2yzNB2Nf3DzppilPt+elTufvv//+v3/9y+GEgHf1shGQJ8rsWRfZ4OXDhj/g90eY+GH4ZrCnKbaP&#10;Y7/x6u4+fPwusLlgw+yDksPpPOHi3fl6yjcXPhPn8dOWgxGzzZsFrz43T11NfnG775ls/9Po/ZG2&#10;enPw4l3Np6f6vnzN3d3BqvN7F96f5lBP396C9UVonybfDxP7OHyzy9fLfs2srDnMCNuM6TW7XnLq&#10;PMvTsqqV563OgBOOrhqOXNhml8tg1uIsBh9XTj8Yq/OlqxavGu005SyYnQ9GvIbD6mOfft9IfLPs&#10;bHz3XL1+n3qVo5ulZT59t7caK997Fab6Yg5hOHetfmmu3xmcy1ni44nz8Q7g+RC7q2zv3F49/eKe&#10;K44co7/Y9qf4/oDJ7HfJ96xvTGfSazn1Lo9vMTh5S84zMHdfPzDyYdI1dybHqsGyGyMvVz58/EN6&#10;PjpH8XLkmse+O65nNX71t4da7zMN+up8fHk5cfPWI1131Gxh8MwEA798+2rpp6XGuqP46eJlsDtL&#10;GPV07OXhaBWry7tjebG7qG9a9cezL3/7I/x8yLfk+ptA+vgWK27+5YTpHaxX/Lx8WHuanbNzyC2/&#10;fvGaI83z37YKtORyHoBF1JJHtk/0nPD5uHPihuxB4tCQX917sDT57Sn2EOH7E7A+9U4fLqsmvmcu&#10;ty/G4tX1r4e4WcvRXF35PRsOk4/7yrw+46fB62kmxovLtX+xf7yEYlw99LePW74ZyuPQU8+aEbZ8&#10;fjHV+wVH3HPeWf3Njn7qjJZ9sX7F2weHhTvB83Hz9Uqjs4hZ3OaRU/PFpkZLHE+9vvWRS8eeqVkM&#10;Nz4cPas7VmPhu6NyfUNNA7f3B0Z9TQ8LxjnUdx61tMLy9adlH2Z7LT4c31k2pzfTvzOanUZ5vPrK&#10;11MuXHUcObrppFtN3TIzTOcQ3xjx8mHrlU7xIb/xOOr0Lba99gw3H7Y+8d1B/fjePXta6mH7UzsN&#10;uWah64zy3al9uttXnsXVb2dQb8FYG+PueavJs/B6w9GHqZ8865fq7b3vWrp4rDsoL2efHi/O7HHT&#10;p917ALO8OOtXT29Gz9o+8rCLl4OJ1yydQZ2tTrqbg+m52seHZbCdqdlO4fkwj7u/dXEsdXrNjte8&#10;cuxTzX2yZtGjZymvvmdoVrX26RaHv2fTo/njhKW3e3EYvrOYr336zSvf7wlpyeGL9bbPym8v398s&#10;fdTrd74rSxC0EoxMXL64Rn3D9mDLNZw4zXh8db5VHV5uD1NO3n5Nbi0sPhO3Opf88npJ0u6lgMGJ&#10;j8fCvaIfWqtvb7Hy8dKj35Kz19ued4bOQUeufLrV9UhDLV11HMbD+SWGF8PtPOnFP8Tnoy/cZlOn&#10;kXmR2PJ2vz3gxPH1FIfnw8gzXwRmaIXFtU8ftjPL16M9XOeWY/lbQ75cnEN4PuTjNYO4nL4wTH0N&#10;Rj08H4aPVz1ueXE4GNbzKU6Tv++Mzt6Ls6VRjW9Pw9c5i9d9iDdXzOPBmdU+s2/+8PTD1TeNxa9O&#10;M/LyzsmLszTCyqcHX/94aZklSxuWxa9ePxznDSeuR3p8s9Sr+6frPe9ucVm4uHL28Kz+9nLizi0O&#10;p56VCyvfjGmE5cM3a7x6V4/b9wPcZuXr4WzLFachjw/bexGW3u7FeN3V3r2auLsQ49bnxqpZ5eEW&#10;u33D8jAte/FeAAAgAElEQVQ4e86w1VbHHYZtRj6j1XnkurPqPD35xTaTWu/QcuybF6YVhpaVtrx9&#10;Htdc+t5rvz/j7PnNQndte8PSW0595dKzp8O3Nk5frTum612ymoHe8rqr+lRrJmem6V3k0/HvZv6s&#10;KBEpkS6tQSLJE1l/72mUM7h4hznF56Nc2PJ5fepFwwz9+ysw8WG2p9py8bZ+48W0su5C7H7idgew&#10;i1+9sLg7g3y1ew9bbXXTqB6m+ehnanHLd+671lzp0PCcM3Wc+hXTL1+P4u29PLjmoF/M4/TyLh++&#10;59xf48Jb9eNxPB9Wvh/0fcHId057RoeJ61+uuJnluxv7cLi7X14zhYe1zJs/AzwfsPL6sdUMfwrP&#10;h9iC4fXEF6dbDUduvX3Y8AfwfDRzMZxlrvpW4/HV8OzrFbY7g+0bTz06Qz3uWZoRNx0Y+TUxLXbX&#10;ev5pLb+9eZotjTTpwllw8q34eVg69TwDPR/Njte+OxDj9Z7hqMmp4Yj1yGAtBpNmdT49OoxORqs8&#10;nFr+1oKDr1/c7qIYz764nun6E78frixMmvr7Omf142k2J79nOOD3Bz216u3lGd+5ult5e1afW0ct&#10;Lfv07Flne0X/xnYfMN6HnT/NZkqHvn0ex95yd3jqrPzqysOo0bbE5euLswZfLWxz1CdM72Ia3SHv&#10;nNXhWfzOWv4Un4/68t1T55ZjON1RuVN4f6TJb52Ovrj316UabLrFJDdv3xm3j71ncv7L4TVtAPGu&#10;RG+fsDwzDDMMS49vfwrvD/hq5etbzDeffT3Kq9G4ayfxfNQ3Xfz7spr3Pk/a6a9vH6YHVZ6m1RnN&#10;s32bj0/DPr49S0e+Wjm89OVYOPlq5cLAOSv+9i5ennN5sdndj4a6fBZGTEddXzPAW/byrJnkmpkG&#10;nJpvrGph28PUq3n7Joxbzez1o7c9YHxhZermglHD41n7jeVweKa2PHPQq87HWVz1W7s87bjbBz59&#10;9c7W3am38Fia+Vf29Xnn4vLOyfTI7N2vGdTD0LFvnuXEVXf38T5x9WXpiTuvPF3xrQ/XO0AXv5Ue&#10;HuuumgOOXr23Xxr8Grx7oFWNr0da1eSdXWzh0eD9r1xZ+ZvbWTsXLEz3J85g61nunin9sGnhVePx&#10;LHtLPW1xfLlmk+9r8p4Pvjuzp+0PSfUxb89m+9GHz+AZLBzPmsNe3mLyFlyYZqMbjq8P3GrYN1tc&#10;2nHrwa+GfbXuaH8xit+cacrHk9s55dXj3jh4Vh4ufjk+zNlceDmceBvLZfadK0213YfnLTUzeY7t&#10;l9O5yoVZrhpcC6Y+fZ0tf5992OXK3Xh176v3mf/XvxwOTLSmkZHk+XK9MLy1GPty1Q2zqwG6sD1A&#10;PToAPfs01eUcYDHyXShsmuFxWLXycGq4an0x0l+Lz7ffenpqdDy0/hnr1po5f+t90r7vP736L0dv&#10;sfPk5azOWh5frjzOfYdheXP4YndHcL0vtBlMePVeXPXOYB/fvn74zWKv5hnwNJl6FrYcffv08LKd&#10;lRbc6sKtjvfTjKvRufjmWW8P35lpds7F6VOv8LBmZHLVO4tYvvgAnw/6mR7dsby9WRieenOI3W3z&#10;wexc4eoZl8eRZ+Hsm6UcX5+05czFms0+TrpycM249bRoM7W7LqblOfI4iznE50MPdbM3v57NWC1+&#10;vesrbk76vjZw6m9Pj8VN8ySfD/z08fbda6YwPce0ugNa6dKw1OSs+NunGVcjnXBiuPK0Fi92vrTg&#10;cJncvRenUV3OOeXt0+fD0KsOU16uBWMWvPqowZbrPuuhBsPSlYsTL/xicOqt7o55XH28C77/w+Dt&#10;ikcjXhr1UMu6H9rdNxydnRdePi11hp+ufjhqfa+yTw/e3mL1bM401ZajJ6veXaStlmY82nSridXM&#10;a88ze6tzuQO4esa7Y+ezmj0+TXOlyZeTh0vf12N889j/9Mcff/yF1ELuIP4EsMKEMsI15llDe2Fq&#10;SqM6LflqPTTc+usdTh43Tn4PT2MtDJ91HlgHp7lLvvOUF4el1Ux7tuWE0Wv3ZoCTo814sbzFxLT1&#10;rIeeTLx7fLzuCqd6vhzvfLBeAH3kaMjD0+JbMC392/PdoT0dvjOoiXeu+Ho3W3ekltWbFo3OmD6O&#10;pW41f/w0mwnPnq65GJ69P9XjZzDiZofD7TzNLd85wqrVk0ZYfv8xo15mhKWDz5pTLxyzwdDqhwAe&#10;qw+fDi08GMu+mLY9TEbXguXpMDj9rPLl4sDRSq850oPvXuiIGRyMWlppq7unfec7U3jeYmmG4cPR&#10;Tle+5yffDEfkrbO69jD1SdM90Wp+mGyfT3Oph5dLF6e4GXnYrHmbA9fqudrH4eWZ2Zgca9bOHXZ7&#10;yVnNpyd8i456ZxTDsnQ8M3X/FxRpNesBPh99/8fdBc9oWPWXr9bXRHG1ztccYnsrrF72vDyvR2av&#10;b893Mb275dLVh/Fpt68vbD9o9XR+noXhLVi2dXrNabbeCRg1HhdGrTodc+/3J/g4fP3hxHHF6Xfm&#10;8GLLXckxsdnEzmeWPZMaq99d6855NXOw5jCLvT7lqoutuMU4DKd+zVu/5oHt7tTEztCZ49MrB6eX&#10;+z13LwDUcE0OmNkT59eKa65JB4ArltsDqeFaMBlcHN5qvmph422/9vUK26XEka+/WtrO0ZnippmX&#10;t2+J9+7kxVb3AsPqaR9/ueX55jBzmLTV7Ju9GI/By3VecRpyltnKl8Nx3/LN5wuGqYXH7U7tWfj2&#10;J/l80AtLgzUXL1eep5OlGaa6vL3elticcZuT15up1c9M5ehk9jjVeLnyaunsGeoL3zOB7W8bYWG6&#10;KxhrtWF8McvjwlZXs5rNnhXXczXj6guXhri1fY7g9RG3Pjzd8uB6mtU3lH3W9WsOMV4xz9LqOXaW&#10;6p01Xhx5OT3D0mJxxPRYvfcM4cvRqT+OvGdS77yaHmF7VvLtV7N51FnzwnQOOfPo16xq/RBWD8vD&#10;WLuPV2+94tirZ/JW91M+3c6qbiZYRrs+/RDxtQevZjEYXF8DadavuPsTs5svru8BvD+aTZgWD6vG&#10;7OU8DzqLU29e++2L553id6ULTytzB/VqBp6mGl75+66bIT065dJvdrHaLjXxWnhaLG04d7GWFkyr&#10;eto86+uMbs/Nvq95Ps7qNgcNPZq3ft6deHTh4+N0Z/T72orLs43bl6fXH5RpeB/T8XzSgDfH3pE5&#10;xM0H6xfFb9++vf7l8Ei8RgCR5FZczMrl4dvXCE5jh+8y2sO217OBfZEyeJamfT3u3I1brD3NHkB9&#10;aNAr7oGlnV/tzpCHsZzX6u54dns8OJxqaRzChw+4nTEIHkuze2sWnvULReeH7yWkIdbDsr+tPvLN&#10;vLj6qMtbyxGb33zyzQHPxLfGq/L6rCcMvjj9T73kGIxVfzy9zGLZb284PdKsT/meQefQAyYcbnue&#10;4eqxeXv5dDt7fHlmdtzVaIY9m3r68umnK/c/vu5m164iCcJoS3gAqEdIRjwuj8wIM+y96p7PDkrn&#10;dkp1sjIzIjKr9r4/NjTdNzX7+tjjqtlbuHoWl4PTO809k5waTDx17x3zzam56cM3g7gcDH5nxrWH&#10;ladv3TEM25p4Oc0lz9KS1591PrV9xmrxm03MxJYYnxY+6zzmXYsbrvPAyIWv3v1svBrbsz2N8HTh&#10;+/5QH7l0+PDrq3dGNT3SCOtZO693KavWPdRDPl1Y+zTxq/PdTTl4eysLVz69nTn8+njmu+9L3Exx&#10;tndngWP5ztVzSOOABkcT1qqXfTy5+oblN59mX7/iOLvHaa609Kl3fdOrBmu5n+4SNi26en/2tdLZ&#10;6xmv2VYLJmuvHrdeZlm+HmbbM26f9t5POL80pe/7ktXfCG6/ZqkXXy9nPv8dp0CIFgDxXXINAR+2&#10;g6XByzkIg+vBdjgHiGffF9YhvDj1Xp300ufZzlau+arDWOnJh5Ezo3r4Zl0c/PauF2x7Z6FVXI/l&#10;0WwO9fqGodG823Nxu8dzj33zEm9dP7l66a0HD1ffesGHtd/zwK92s9Jg4nql1zOuH77a6opZOsU4&#10;Vpp8mGq9T50Jtzlh5eXg5MVsMfXIw9erfunS2d6rQxe+fsV6wuGq3bN6dvLuJKyYVnOLLUYr33zi&#10;3Yetp5mzZhHLp+2boFo6uEwcTr3+at2FfbPyVufEXy39VqM4j5c1SzMuT81SY+31Sku++vq4fGco&#10;11mL64mfRjO6s84GVx6uPJ0sjXTk8eoltm+GcDxcs6TZ7NXC0VlTNw+8GeMvPi218vtOdh44ejDq&#10;3l9mH4+3WB6PdrOqybEw1eAss9ar3Gp33+nArl66dx2meeh+Zmpphqk/rwaTllz3lMdrdn759ln7&#10;+i12e9jTTmd794uMGpz7WWza3Yfe5e5+arh7xnR52nT0xGXy8DxLu5gPq+ad4fXZecXpy8fRrxWv&#10;Pouzh9OvFV6etnzePh17/Pr3NYDnly3x+ZfDgYC7YIRymjGxxWrCE+ty7cPA2ccX714MnxbsHcNk&#10;4cT3Pl38rRfzzVUPGnhWfyqGkYfpLsRh26u7o3r1snbB6fDNBtsMu9fnzost/Xqw4bYvDH041lx9&#10;M1eDkbfS3HPYV6NRLT3+5sHIMT3i5zuzuF/oDvj14QydC4Yei9/dl6PXWeTqbb/3sXNVC8vTr4e4&#10;HA37zm6/ub4xyLPmE29OzTvQmZpHzMS4LJ4ca7YTvD7kukspXHG61Yppprc+nDpNvjMsF87qTuOJ&#10;7WHDy9n3Q9N86bsDlo5evZPxefXmgMe31MwZX43JM5g1+WrNGS6t8DdOj3rC9BzodN/25WHEOLyz&#10;1j9tmHLdd7zNh9sZ1Om2uoO06bXHZ2LzwMbjmfnu+5JPw3Nhnad9Pi7fXi2jU097y729s2bvXmH7&#10;WwAaq6VX9d4RfGeMXw95qznu/M5O04KX7572bGF4VoyTlbvjOPUshrPvnPHz4eG6v/qlEYbvvGHl&#10;4BZTHLaz6gHHbu2TfH2sln067dPg6ezZ7l5h6lnf+hXny9eDnv5W31/SjMO33z44q+POLO++n/3p&#10;6NEZ5OKlWQxzvmoqaIawTdQ214GWQ8ggm6vxu7warEFw04+jJm/BrNUjH1dsibP27zQWn0az1puO&#10;2sb17RLF1eWq87j1rkd12mHai6048h6u5QeUfDU95dOjb/56plVfWix+PDp3Lk4+rG9asKtNszot&#10;nGL78GmJy8HhsOpxVmv7qYfPp6Pmi4q+u1iTS1veWcTl6sGz5jQHLd43+bThfNGFDyOG6VzinlM9&#10;1Sw41g+PNOT6gQyzPTpX9c7Ap4svxuP179mJb5PrLHHqyZdbbr3kwuz85lYLp2e51VaHMx+7fxEz&#10;ewZHo3sU69mdiBnfil9NvfN0JztjuXB7//Z64ePw5TqHPnGaIa363LN4lvp2f2ZOr15x8mnxTE9L&#10;PR17izazh1krV16/zpWeHuVwi3Ht8+XLwXZftLaHWr3wGR58ll7x+uWULye2t/Sg2Z3sbNXlMvg7&#10;v7nOwePFrV+9eTwGq87kcNI8yedDPc1w69vjwfWedl9pym+vzh2/OfnmKwdDu9nC0Lbn24v16l3F&#10;scLwrHe7Wr34TE+4ZlUTr3Xmzq22s9JnzWFvBnE97bsvXFZvumzx4s5nD+P70y+//PKfL0SBWWL2&#10;NbXPwontYRywwfg1mDjt9YDDtZdvBrksXjGfhn068eVYvHrcM4WR76HKuVCXFI+OHtbaPaPLtPY8&#10;i98zyu984ur4VufZvtV2ts5VLS7fM+HFbPvay9Owb8F1njBiZp7tqS7Xy55emHzni18vPPu09Qkj&#10;h281v716FpdOWHU6aumHg2GeMVxa9GFZWF4eBs89hqnXIbw+Nlcf/tYDpyufnlxnL9d8sOHh5HFb&#10;cqyzyMOnZ69Gd+dqXvjua3s2R7X6weCqu0feL33V9et+5fpl34x+MWPdS+eiCUsrvr6ZHKuHGg1e&#10;rXr4sHx13M7X2fHNZN7VTh8fljlHGjRpsfzy6wPXWWFh5NJRc2Yxq6Y/U6Pl3WPV+VZcWnJsc2I6&#10;zbE1e/ruQJ3JhXkXH9DzkZ64vXv074sws9Culn6z1BeuO6hv2Hx1ujA4atXlM7nuDw7eXLfFVa/v&#10;jSnWn5m5c1W7+TDpVWtWNVZdPky5fFj45euflU/nvhdaavLdO27a9YKRS9terXrvfu8hPLufi1xc&#10;+/rDW+mVD1Meph77DOGqycPrrVdzq2fqabbPO6Mljt/3qzR4fYrToq8vvn/Z/PwHMAWAHRxYjsnf&#10;ItU19YWnEe7iYVryO3B6e/Ctx4NrDrkGt9ezi6QDK883C249zFA+jAcFsy+BXF9scGH5zL4Z5XYW&#10;evFg6hn3M5/e9uk89HupzMrEnV+unnx31vmq4cGmgZ/dvdyBtdjuUs7eSlvPziu351FrVl+IafdD&#10;V40WTjrrzRi/vB6Mx23PwzD5nqW489DqbvRkdOR5uGbxfvcD1g8G2nT5/sVCnOboHPhp0W8OuX5Y&#10;uUc6/YKBY4Zy6vD1VGPifJz6wsNZalbnwRFnsFbP015dzGhW19OdhVGvx+7xYfR0rv6WLqy6Pe3m&#10;Wk096uN+/U/dcWDDi83Dw+Dj0GTpqXcvelqMDn73333itfDgnSETq2f0s3rFl6dBO47Y3qzw8WHM&#10;xLwb1cXwYcPL0botnHpLzr4z4oSzr1Z9eZvrLDjuQdz7Sa/55etJqzvfM3aPcKx5Fn8Kz0c9mrP5&#10;+OXDy3Uv9WseWPvtfZ9PPQ19cbZf+2arLrZPr7ieG8tZWfPhxpeL0zxyzRSXjw/HaPcs+poohrX0&#10;Cd+Zmqs8jJyvX/t4cjA8C6cu3/2e4vNhZgbfs7Qv5s2H9+3bt+98+Xi004W1nE0uTDM1vzze6tgX&#10;v7vLODRazsd4HN+P/vrrr//89Mcff/xZM8WAcvY117DLsa/eIGlosrnVjJ/3TWl59i0aBo1fjOPS&#10;mDqt9OTC26flouUZnWL828LJq1t04sh/9o1Nba2Z5ZqzuprVvHn18nw/rOOZJUwezky+6TIYL1Xz&#10;dz/i9JonHA4Ny55mvHz9TpPno77N5AxyazeGlh76ulN1fPn4Ygsm31y0YdPB7xnBej/ELG17ORzW&#10;Pamz9OzlytNTM2c/QMXV4/GwVrW0nIk5S3s+bjxx9yJn3maBj0tr4/JhcfvhC8tos3o1Y8/eNyyY&#10;esLB9K44f1z7+373PuGayTfd7l2v5pBLg568fjAsDp1mDUO/d0HOntWTBgzj8dXSEpe/n6u+cvVs&#10;rw8OjTxM89bLO1Ivexhc95Mm7J6FXpq4zBzwnbMYDpep1QvWrHDMXOX4nUVcz/L1xa0GJ79e72aC&#10;rbZ8+51jcfBWuXBmZ/TrCafeXYnbw4TL45udlWteOtsXBjZc2j1PeVyxBZtWPdIMmyacnHo9qskz&#10;522fnrw5LDmrmWHdO0377gtGv/I0GB6cvK/hNHt2OBmcepywYdT7+g7L03I3PJNr7nA0qtPNVtuM&#10;4rR8z8Bpps4YH9aS9/8Z17z49nqHKRde/zD8zYXzv5ijbS5Gw0zNJ+c+vmjEOrQ9QUaovXgbFXdJ&#10;YhpZehqyxdERW+rx8osNV20vQU6dVW9fnFax3jSyzse3h22fXi/A9qcNG74e+e2xc1avp5oHVRxP&#10;/n4GceHV023O8HD0+hND+PjwuOLtAyfXOcWMlj1/18urxbO3mC/08ritffZxzbLcvojqSa/6Yu1Z&#10;89bvJJ8PvdTo8PWGe2f16BuPGJflw4g311x887sDGBw9eXV73mLVzChXX1w5cbizeT46F2443mJ5&#10;e/w03YH3Q918dJi+9sVpbW+5tHDtO0dz0zITi5t2mJ5DerTU3JtvYmYIS6szlsNj+Z05fHPm4fFb&#10;cZtBPpMrv3uY8p2t2cLRsPcLirk6qzxOuPjh5Rk8E+Pny4nD6L2aYnfYWfLNiLec0+j10Tz0LdxW&#10;NfN4VnqEU2sGUjjVxGo9Hzw/gGC6l2ZLB1Y9TVqwcr0n1fjtl2b91elbzUxfvvcXlsnXSz0LL043&#10;Dn/PX44Gbn3Ezbda4crR6/z4TG5t55PXM201+DBpwVjh7WHy7cXx9bd3d+nxYeUz/Vk1+7TaV0vT&#10;9yGrP2TIW91ZPDqZOh2YTI511p0FtvqetfeG757xzMLj8DjpnY4JJkaAia0GhLvzDXgKrw+crH1a&#10;8vYN0kHC00sTrt7LL7ecdOGYCzBvGif5+litLkppz6dHWrxa2MWZtXpz1Xc15WBhLJb+4mHWwsrp&#10;b8HkV2PnSqM/VcK11Ox7BuXxe1H1lW/m9PitqVudAcdejukhrl6tGJ6JYWnvF0I1500btjwsjtV5&#10;tt5ejaWxfdsfwHx0Lql6TPk8g+Xqtfex2O4DBqe4HvLvVhrp4vZNSq77lW8Wd1WfvJq9+8Kj4RuV&#10;nHekO3dOxsPQ8g1E3Azq6ekvT2dNvdnkq9OR5+VwWdj0zKN/fWDtWXPQWDMrg6tmvxrh6d0rbBhx&#10;86VrJtrdcWeHledZ/Zu1+dNMt3yceDvbauKJ45lDbOHK70zleXeb1T9fPnxnUd+ZOnfzVsfTO5P3&#10;DOWz3j1x+uphOnPnqEbLWl7vUOdXg4nTzMuRq2+9wovTst+ZwuyZ0lcLz4fhxftee3fkrfjmY/Ww&#10;x2NycOaKVw91eV+brHPZw8QV44rZaovL81Z91GhaOLyzWPsc6wWPy+KJt1+9wvBpdk/+oJrJOWNG&#10;a/vRg2FpN4Nc2jjlzbZY+np6NmnFC5cWT+u///3vx/+qbgEKrFy+XEMYgOWX1/4ABhNW3nCGNXia&#10;8vbx9bbw5NqL7wuNG7aHJrZw5ax0w8Stb14eJr68lUY+PT6tzbU/xedj486hx85TTxz4rde3B928&#10;PGwc+7Dl1TqHfX2qN0MxrC/O4jycL6Cbr+5MnSt8ffF2Jvpp8M3UjHRoFPNp1gNvF0x9eFZPe/yW&#10;M5Q7m+ujO2621Vmenll7PVa/WZobvpw+9ZDvPGmFa+7OCItryVn2cDhi+/DlxGbj6xVOLt3wZm4G&#10;eNjmTRsnvDrz7uDCWPHqcUDPR3jfExhO853E87F9mqFasxWHpUc7/fY8THdl3z3QEIexZ2KYNM3Y&#10;Pt3OD4cnblYYnMz59GeLqa8cvBhOrB/dVlpqMPo1g1rns4dhuM1RrzgwreYV26fNi+Xj0ZXL6rHz&#10;qnUOe1wxg2c0y/W1I68Ob+6dL169i2EzOfUw93tVDcc+/eXJMXX5sN3vrVEMa611RhrVwvNMvj0P&#10;6+zl5ez9occM3dmNae7tv3u6jF6rOn2LwaXFN5P+9mvVzeSuzVQfuPo0c3i94Cx7uPrXo5gOfvlm&#10;S0NeTpw+3TTl7c1fz/6A2Fzyq7t657/jZAggto3sdzVAuR3ukF98+bV4m9cvHb7+eHDl+uIprrZc&#10;+3j8XcNxGeXT6IswbnOuRvs8jS6UDg5tvjlgWXXeKnc289FcdMPS645WR34tThrq8M3SSyAHy+TK&#10;u4O1+Ns7rXqkBROer756nh/8mthKFzedcvUQN6t9XHq0+0dNYmdRz+xxzdmsanp1vrC06y1Xn77x&#10;y8VR23nlw8vTkcuaW1zdPl5aNBjfmTtTNVo9M7lmincE5oP29qRbPzr47nAxq6XHnge/WeDUwttb&#10;6uHido7miftOK269w9Sr+dOuJ1xr9eGztPJpbd2d9Gzg6gOTfpj4eX96VcNpLudhYu/su3nUex56&#10;xIFtlvXwYra9muMUng/vL91moY0Xjq+OI7YYDj7DK29fT3Pah6m28Sk+H/jp2OO5D/3F1Wk2k1nh&#10;qtPq3LRY/eOL48SHq3fa8HHTgqtXNZ4OTLPZLwcPJtx+31CDpZvZL37z9VXXb5+h2eu9/NVeftj0&#10;+c5nT491Fr5nag8LoxcvltfD2r7t4+XD0mBw6cD8P+ssaYtx0ua7J3OzZk27/mlt7BcnRr93/SSe&#10;D/w43bvY98vzv6oDXLEd0l6NSEJhN65ZWvxyqsfxBWPody8YfYe37JvBnvEOsjFdJs/UrPrxdPh0&#10;4eyZWgsvzOoudvWWV988Ttj6n4avDzXYzgPTA8TtJYapJg9vNRMdi8GG4enRqf5qfXD28rTb883f&#10;fvVpWouBy9JLs3xeHt/zt7dw0oQTs+qdVU/n6W/B1Dsv3xcPbjM3p9iedd/229ueRitOs6W1PHsG&#10;m5YYVpzZ06XFmiVNXn3PFC6t9OKKnYXhMl9b8pZe9KotLwwvv2eMm6dLR8w6wwleHzSs+sE2W7wb&#10;T6fZYJpPTszD9O+a0W7J94sIXPM1R3ri3YeTY3k4mmZOF7Zcs8PLMb7eYvvOoLZYedrdSdp3/2L8&#10;ML5W8Lz35avRTRu3Jbfvgrz5+GagFT9e51Jj+lTjMzx6aYSRZ+I07OWL00xr/fLxYMOvxvYLxzsz&#10;szcfq+/GtNLj+77rbsR62i9XfntVg7WPByOunpeHoZt2HBosjDwrby9Xf3szv8PrR99508Fn4l30&#10;aexSx+fL48oxObz09yxbhzNLemrx0lW30uTTOJvno2cjvuc1g4W3867+zp0+rcWbwdeZnK8zPcUs&#10;Dq/XFx8Iax1iRe0Zf68Vhbn1lgcbnk4/POXqcV8MfpxwesCHhcmqiWH6JthZt09fZHJWfcKU412k&#10;fpYHgSu351VbbjPQbck1o5y56OFZ6anRK8YTyzPYNOPKw/ciV09LvgXrBdFfPT18Sy+WNkyxPV4c&#10;vjnrtbOu/hF56aZpJlbv1ZZz1zuHf3HYb/692Lj1WxxuM8IwvRZjv32bvxk+WB+fnYNG91M9TZ7x&#10;OxM9loaavt2BPZNvJnG69rBW8/Jm4bdfff3CYR+XT49Of2PnfldTLVy6q+Ms4dXDn0avj+Xdc6r1&#10;HJqVZnPYd8ewreZff+/NUo5GRqM8TM9Drjv09QzX2cxWfMjPB67V3Ps9oO8R6jR6b8OnJ2a00+Fx&#10;mHp9+e5KPS58ejhwrBys/+aMc1qr2Vxh08SnU++egXPBiLsrWCYfn0+TRvkP5L+14dJdDVjzejf1&#10;YvBn6e8AACAASURBVOl0/s66NfvN2+uxzzk8PVotWEu+udJLs97qVrZcua3jqPs67C7rUY1n5dvL&#10;e07MPl24+5nSbk51K17z3XVx7wW8eLli319h6i2nl58b/RIvl9mH5c1Ns68L9e2hXq7nJC6P19nD&#10;6WvPeH2Yu+p92b5h65u2OMMrzzN94nRP8vTOfwBTwBKqkYHsyxNMVG5rsOU+1D4+04CNH5Z32NWP&#10;q7b1etWDVrxqccuL6wVjZem7kC6NZrh4aamVwwnHx5MPs712v/PjMRxcsVksOHn77WWvdr+IcZtl&#10;cdX0Kt+5fEH7JeS2esAzGiy+/mb2jbl82LTl+8W4eQ/4+XA23xjjdM7OD2/v5WX1te889VFrVYcx&#10;Xz8g7LcXrlW+WvnVqU81WPpi57Cvfx4/3vbob07gcJ3TErsrnl6aPD6t8njidMXMfTF66mL7ePZx&#10;yvHvztBszVNPms3O06OhXzrNZhb/k+HyPQsxi29PNy17GL73R9xqJn07X3OJ01dn5rHiyaUlj2s2&#10;ZgY1eXwLL0szXHfa/wN73PBwtMrHV2/msLxeYZtZvLlmk6PfudKOJ97e4fY8+PU9m9cMYZyvOq3t&#10;Z349zJHBbH94GHq7ehf64QuHB0s3jbTF9tVh2GLpx8ur41nq+Ey95Yz21WC7F3lx2I2bAa867fp0&#10;3u2XbrV477y+aaexvM4kx2AtPdT6WpCDqQ6bjlwWJl217kateeR9XTJ5/eA6W/m05auVc976ucf2&#10;R/T5UMfpPYknp1d4+b07NYZHt2dk9nrWjxZ+uHry8np4P+HC0vVfDj//HadAgJED1+RM8+YDp1W5&#10;IcU9BLoNxPcQyov1ZB1abbWLHUY+M79Fw7w8LJPP7LskORhxGPHuxWbyw47pG4a3dg7YYr5+yzOb&#10;mjOy1cNPN204+507XXx7L7EZ00wXrztJFwZH3upvHOI0v1p94TN7mM4HY+7uMf1eYDoMDzYTp9t9&#10;FMPQbAb74nT3lwz45imP25zqrJ5q9upZeH3UzCrHxJ2vGhxMZ6LVM5Jr3urmsuSbdfWbuz5889HY&#10;eWl43nIWg7XULOauOmtfM3Tl0qftmdWLl7PS1AM+XHPHOc2ejzuWp4NrNW896DQfbGexZ2r4efs1&#10;OmnIx28OPVm9b616y7fihnWH9s3Oi3sP4evLFy9Hf8+LV+f1ZuHk+0OIXAvOvcfhGbzF0kq/OWio&#10;9T4c8PPhXYORrw/f1y5fvj5p0Ug/vebQX43J6W3ZN3f3mW5c+qyz2puvM6mHzTfTztMeplloxd8Z&#10;46szcTix2Vdv+6ozGBy4vDPIs9XsPHsH8WHl69G5669uD2/BWZ5lJtYvTXu58ObKaOnRO2BfHS/b&#10;XD3V49UrvNhi9YD3/ac836zx8vIMx0ywenWOuDDqzVIcJ5x4Lf008S14y8xWX99waeGK/cz8/i+H&#10;I7N8e0BCSFaNqjdY9fKaMfV46fDZ9ksjv5j64qaj3oPtgHFosLR2zjB8Ws3RJYm7yLTl6OGU4+Xi&#10;q7H6x+HD8PHv+cLQSMte3jy8vIUr13IX1erRucVWP0BXp1/s5LwwNLpXucxer84rvlczysPRCpNO&#10;s4vTch8sHp3b1NZwnU++O6heT3lngbVYvme3ufr2fO7569MstDqP3H5T3DsMU+96yrfvLOJm65up&#10;H6qdCc4c4Zsp7WYWbw6exbNfjH1z0tSv+ezlwtt7b9KsDw+7cbmesbgZ6ewc1eSt9GHSrbdcZ8Gz&#10;svjl+LDmSAvevnsWw8HLW7dWfGewqvPw/WLS7Gnk9YL1ftSLZktvi3YeNz4vz2Dyna+Yh03HPsMP&#10;n4acuVj69xmWnza+M2XbD5+ms9UH1r4f+nqJ4aztbW81a2cor6f9u3zz6d25mkGtXvjp8PFg67O8&#10;sGrNRUuf5giTl2+OvQv1+u1d21vuSj1dPc2yszV/Z4Rtbr2a4Wxe/dKj4z2sR1xYen5J8JwsWs3T&#10;DDBp4chnW2s2teatF09b3pn5zhevHumXh+09iqtHve/z06lGS10OlxX3MwO2dxte7Pvev35xImCQ&#10;BhdbTC4rJya0tTD5mhWnKY/3Gb8Z8GCYnOWQ+Jl6GAffQ6cfl1/rLHy1ZgxH434A1Zojffndx6PZ&#10;LDD1w+8u0lIrD8uWT796L7L6aobvhYA3i6UmpuOu+q+lpokjz8wsn169xRaTY2H4cO/yaq27jls/&#10;NTjzyKcrZ669z+LeDZjw2yPNzl8Ntlq8+sCG06e6vPtvRr7Z4dS6R5x4N06sVg8xPi3nqe7ZlWsv&#10;Do9vn49Lq/z2CXcIzwdMenJhq+dhGN3bcOKlRdeS71y7bzbezFYz59NUa19v8S55vS35NJo7D7ez&#10;udMMBs9i4ezh5NPZmnqmt1qzydvjezf4/dtsZ5PvbxOLl0+DZqbGtk+5zqBeju9cqwO7cfecBl49&#10;zG2/C64e5eFYcX1P8vlQry8MCyM2A4t/gudDn+2Fw2ilV648H6e9GL4Yp171D7P3gVM+rji+fUan&#10;mTxbGHWre1S3tpaePFNj5rDoMhrxTuL52J49Axj96ao3Q7Oph5Xb+eg2T/z6i1lxXi7O3W/P1Lng&#10;s2ZKa3XCyO28aarjxRXDtsLpu73V2d5vd+KXR/t0aZyfjkgKvGQvSflqYos1mHgF7WmUO+DXh9zy&#10;xezGbp/qB/j6iKdPl6dkbjFv5vuwaeDj6gPfTLxacX34NNXoMhrpbD+1dJoBL30cRtOCbcnX355V&#10;qx9O+w/Ex6defXGqx1ON0z+a06O76zzwfntvvtVunyYMXmdSty/Wzy8NfjsP10zhYMKnu7F9s7TH&#10;oWf2nVt/Gpk97OpuTZ423VtLTd5i99zyMFuz33wanV1cLu13uSP6fOhpOQNPx7JnuKycOExz4DLv&#10;xNZP8vmof1rFetjT8fyao7nxm0uOxd24WdXjmhEW3/vRzDxMOmnynk95GLr9KdN88ejBqdPLpx1O&#10;3kq7fTEck6fX/mzmo1mk9IYv19eWvH2anSNs35TV+9qFV+8McfjOMmOcbXme1c8eT5yOPZz4tnpU&#10;W6yzFJu1M6+ufffWTHrgWep45Zy197RcuLQO+PkQZ+1hWTFfL/0t89RDP0ue8cvZ3vK7qvXseFow&#10;TA97ms0Fw+LycuGa74CeD3k6MM2YVn3E9eDDrUYcWmb0vFj69nieRRo46vWWb69Gh8mxcmI8cbOI&#10;raw4HGz8amnKtw9fHG8xB/x8yDVbM+Hv+eJ3tnR52Hhw7swfYvx7mszXKoy//T//jpNkg9zk8oux&#10;z7pM8XLvvQfYFwysAXtB2uO09oD28mznwVuDUafLwsZdbPW7X3m+mn29aFpqch6AmHfR73rJLS/t&#10;PT+tNNWzzdvHSc/922f2zbAeNytv5vv5qcn7gcTqH1e8Of1WO5w5PW930kw9l2bGi7+a9eXNE7+5&#10;l4/XUg/D64ebXncndsa8/d5FHBrO0Gxh1JtJjW697lpa23tntA/D0+MX4wvXmetjDjgWNo14zdXZ&#10;5OPYh+PTVS9P23511cU0s55FOL49vjrfwsMP09+4xNsZ5MRp2OPSytSYM3hW1ZpLnHacxe5c6s1V&#10;fv3ObW+xfP1pNLM6je5YnMVTdzZmX54OTdYZ9gcgjjwO4++9eqZWn/RWI67ZzRAmXnW+fRhzNXc1&#10;sXOnp9f2s98+tHDle0adK1795GHEWXPJNUterbs0j7VazUyrPa+vxVb3xogtGNosvrspJ08vvjPE&#10;rUaDlV9/Cs9Hs/DhmzW8s9tn5Tdnrp7d8nFWu3ifl9xymqM+6kwer3MXp+8OuocweM0J17682B+e&#10;er7yLO36iVm64p79vj/NDMf2nGnw6n5x+v6P6iLyAY/C6+POhWsgcXvYVrn1vUg4vcz2ewn1K9fF&#10;ytPK7OXgwuar0Wbyy5UTu0g1OrB5PZnYYuo4adrjlheHXV5cuOaTayb5NPPVe8D04Hvw6tXSrL8Y&#10;XgwjLoeXwXgGzcr3hdSf6sPSspqPx5VLG7+9ObO46vYMfzFidcZbci15ePPR6Ozymd5MfXn1TLc7&#10;rEdaYhrpL48uTVb+BM9HZ1anxWgxufTqX049HA351aCFC2Ovlu3dde50efXF4NFq1jTl6qGWFrzn&#10;675hw8mLV78z73xwYtjMvv71DJf+csLKWfd8+81za/arQ7s+aYnl+37UnPHEzsU7K034rdMobw8L&#10;U3/ejPXszsRw8FZceZg0+gOMOax01eOnvZpwq61WDz79crBpy7Fy/XLb3+71rDsLrXrbM1rp1UvM&#10;wtPve0/YdPKezZ7dDLA0mkNs7XntwzQn/PY2iz7xaLBwsGph1OzXzM/6GtGrmfFpinm66TWb2Jni&#10;pAXb91Y5ONp8Z+Xl2M5q35x0q5c7iddHOR4vHdoW4xdnhkw+rHwa6uKWGNaSay/Pyr3DfyB+fOLW&#10;pztVbfa9E3XzqW3vsHz3es+E5xmoW+7Ss/I3T+e/46RpJIN3EfKsw8iHa5Be/A/kD2wXET6NfPg8&#10;bTUWx74D2rsEMd/lwMYLTytTZ2H4NNXqWz2euFx+deLWH8Z+4/B6NG+5fJwecL06J1yYZuWtMOVx&#10;7fVSY75pi8OUb15x+vXunvHx1DMxC4u/mvVZHz4ufLPK0Rencxo8H2pmUQvjLM1bjzDpN+/eg5y4&#10;Ptsrvc7tC0SuOZunnFhNXO++offNLv3mXQ17c2Q0GE5Lrrlgre4KtrPD6NHZ1eKFp2U+Gmrlw9az&#10;+6kuj1uMG1bO6uu/PM364KrXE56V9wP5n3/++T47DdjOyzN5JrYv3y9Nnb+ZYOnoE7bZF6OGG18c&#10;rz689wGvepiN9ez+1C3WDO6f9Y/m/KnV/OVpdU44/cQ06+cum4NXi4Of1VusvxgOJr146cHWM7yY&#10;pZ0/yVcetlUvPDnzNqO4dxBOf/dqHx6mufRoHhh3Vf9wnUm+Wj4M3zk6O+246gwvnNzy7Jtr9cuX&#10;oyOXx6Gp3hJbapY7aK70qjl32sunn85p9nyoy7Hulx7tuDtbe72qp1GcHqwcs8cp1zOtHhfWHq61&#10;tc11Frm+X+AzubQ/Mh+6cr1b5cM2n3uw3DGTZ3uvcvcdhYM1m17m8jf/9ucXp0S77AYixnxzKye2&#10;J9xQ9sTheTEM6yLsG0DOYoZh8MuhEUYeV1xeb7m4vBqj6Uz1O8nXB610eavexaC46acbtryYOXcv&#10;v5r+fHVe3Pna0y3XucT0cORoyXVP+sWBcQ8sreVXV2Nqcdvj2zdvc/Dm8IKw8jTD8/Jxxc1tv4sG&#10;nMXg7N2bHyB00lNXE5uhHnxmbhq+aN3N1uSt+LcujTDNA1OuO5GrrhavWcPD2Pcs4Jq/3vGPyFWX&#10;qyecO/FDgu9c8s7JuxOmB17zyDez3H7dyvsfAMD0TtWTt9KGtS9Pq97pqzcb33n5ZpNPx35xdLxb&#10;vV84sPIWqxfNfkGSM0v9vDth8a29H/Fdp+FunY91TnnvU2eoPwxNi566s6jzrBhm+eLOzZu9Z9sc&#10;zZ1e/J5/z0YeZvuFlWvfmeXsd0bz0JWnGwfGUmsOsXqenj2DsXb2tKs7p/PSVKsnXn3l3Hm2evXQ&#10;M466mKfR17993GZcbO+MPvUO1zOC752wl4fFrSffXPVrdr5n1R7e+VkaNFu0fJ1a9YQLH1cNlk/H&#10;PlwzrQ/ra8TXmfMwM+6cOKyZ6NeDd8f1h5EzLy9Wa9GhJ591p+k3Iw5Td051e7ruPM3wvJw6g692&#10;EtfH8mHFvF40msu90GFphu2M5qlXuj/99ttvfwpYL0ugDtKlE4Ldxr5AWPn1hkxT3mo4w1if2R4m&#10;zebgvQww6VUzm8W2Zxp6Ohde54Mvpgm7fDFsevZ06tN9qbfnGV2rPUzcZk2bx3OWtGHl8OR4Bhte&#10;XL8wYnveCo9vidurN6dnJq4WVt1c4ua316PzFfOMr09zyNWLjvdHrqXWGfqmKrbSrH7PScOMltre&#10;T7OvTvXt3RdWWma0N1e57a+PWv3U7K143Vfn1te5eRYWXs6yl6fXPYhZuvWVb6/GugP5vlb0bG0v&#10;Z9ajOY7AfKxWGHj5zhv8nkW/5euld2fA7x5obExL3L2pyzUDT1udRjVx5wlTTX/YODTtm9FcepbH&#10;k+M9R57J0WK4LC6cpR5GfXVh3U05M1ni+vHtw6WdntnNxMP0Q606Xx1mLW05+7TEzmQeVu0Ezwfc&#10;atG39G+JMzkau9TEDNY+3EleHzA96zi8+2jOZkg3PZ71jDeP2/Pra6N7ULPCp0vL3tKz+eWZmXA2&#10;T1OfeHn47lOO5fH3njt/+LBwbGeF8TUQH6bzH/DzUc2sy11cZ6+n2WCbsa+n3rvV7A7osY3LNbs6&#10;TXeXNm/tPPDNa28WXt93WuZrJlow1me68uHNxOphDvvzH8D8+vXrn8BsB5QzYAOJkeSszL5B5OLZ&#10;y6fRMDTS2UPA4crB1ld+azBWdV6cxRcvr1l6MGKWt6+/Pd2s/fbFWy5scfOI2/Ot5uJ9sboPPdy/&#10;B43XNwSYdJuHT6uHGb48n5WLV3/5+jZrPLEF2/NSs0/HXi698qshFx+O1cvM9uXO5vWRRpy7z2Lb&#10;xynGbTa1+paHk3cH7t1dljub52Pnw0tD3V6O1ecErw/anb28XLPoWwwXtj0OjD5W+/j5esOwxYfh&#10;07e38FZTbvn2YcrzbHn2fe9ohnroKbfa+OHUw+rl66GvUTi5tTuGZTRomqXZ5O3Z9rffuwjTLIfw&#10;fBTricM3d734aup3f/U49NJsnt65zhyGVv1grT1XmvVMR8yq72yn8Hzosbjdw+Dg11MuPV6vdLv/&#10;eJ2ve4Cr1v4kno96pFVdvhqflReHNXsYOWtx99lww6v17PHCpi9uxYPrjPVxH6vTHLgw3QUNVq/q&#10;6XxU//21BQO/OquXRpo0midd/rZq8jTS6ftg9Xw969NM8fmwatXj8eqZvTn1ZbcuPHPXsOpMvvev&#10;HqfwfITZuJn0UU8Xpn0Ynq0OTD27G/3P/8kvYMKIXaJ9Q1fnE2uQGoZdPbm46fEsHrwlNlQ6eK0P&#10;xo95wqezGubb+Maq6xHunk+t1VnFfZOQy+SZHnTE9vH4cvJrYi8Gg4FNh9bmT/B83LNuHL+XjaaH&#10;DdNKP717zrjqO1tnkLfP021fvh7F6nK3qetPo9nh4utv7RcKjTuuD2x9yqXb+fGb2d00Ax8XJ0uH&#10;xwvDy8Urj2d/x/VUp59u+K2Xg3HWzlCe9j4be5jVbTYctjNVa8Zq/N1r+5uxObtrnPT4NPUU70xy&#10;+OVpxMFLW46p96zrHadvYvL33PXkq9MT529tNb2Yr3O8zp4GDjOfWnPmT/H56GsOvtngLTE8bzFe&#10;DzP0C5Qcneri5revp32z2LNq8HK0rcwehr76zVOrnhYfNj1xZ02zWfRK1z6d9mLz+UWZhZW/e3WP&#10;q4GD3x2Jm8sMavDqPc9y6TQrHpOvdufk8c1iFculW+2IPR/OlGZezqJfPQ/D8s2wPWCzrctXix9O&#10;HjYd5w6/PjyfRprV5OnI27tfcc8oPbmeTRpx1zdLZxEzcZr2y1EX09Vnrf7qzXbX1VjYdO682Dx6&#10;bB/7L4ayIhd3AGQ5Zp+4uHw1guq0svguQd1h1HHlujg52AZU6+LS2j74ceTTXAw9Gr5w2sP1QN/x&#10;4DsH3zywu6fXvDTTuvfhqufhmmU5ztXZ9FPjy/GMLtv7gzU/jDP20A/w+cCBiZsufLk8DqwaXLOU&#10;58PyYeRxcLNq5lHrjsNu/7gw9edpsO15EtdHWvDNBUIjne4sDM7ykgyfDgwOn2ZYvtnwGF8ujnhz&#10;vYvOa1Xf2cqtp211T/XL16MZ+H4o69k56qke16xi3l3R6s7qJ9eZeHpZPeXiyVn4+tubJ56YDl3/&#10;iCFsms0ghqNTf1h92PbEWd32nR/WD+67F20Wn09XXn3nlhObpzPgtNSZWG+zdgZ5/VnnVpNrTjxx&#10;S6wfz+7ezVEt3AE/H+J3OfV6dI5iPt1685YaveYVe7buyVnvfsX1EKezM9ApD1uNT6Pnrg5v6cuz&#10;rcdRszfv8qrjtadlf58VZucvXny5vu7oNGOaPE76q9l7EhZ36/bxePjO3hnjNAvfHPYMN6Np0bLw&#10;Wb5+xfkwYksPZh4Wj99avfnurhkO8floHrF91oybs9d/+zVPs+XNUU/71mqUy+PifPEvj0l2gAAN&#10;l5dneQIahM/DpMXDqXlJw8TrC01smA5UH/g05ODElr0Vdue592LGN4O9RYvRUmNhtiYvTitMM6k3&#10;D9zW7eOFE8e137p9GmnisbSWvzn7vVcxje0hZ9XD3fsBIgdXnWdw1mrYZ9XFOF5oBkM7M0fPOUy4&#10;MMXbq1zz0LGvL6yceM/azLx+cfjmaCYY98bkWv17As3DN0fYQ5qPZpCK946zc6sXJyVubvu+AZs1&#10;bV68fPtidXtGwxLfGmEOcD78uwtm8C+Xx0mrZ0vTmZtje7tTNRYGzsKjkW731rtRbeduz2ft6XRf&#10;nVGsnjZfzb4Ypn/ZvPnomyHN/P3LFq7VudMUrxXTty/mm919NW+zh63Pepg9B6y4u4vL4zEcJm6W&#10;PK48L7da2zddfdJJQ8yapX7ibHXlcdMPw5cv13xp8fULK+78acSvB9/fdtHYFTZfL73ZnqdcmDi8&#10;XPcj3mflOe/3G9h0zSb2vcfXfNbsYnVLbnuoic3V85CLm3b8fFj1xbenZ9VT3l4u7XJxmsu5rOXG&#10;genc6uZg5eor14zNUX+1tNPtHPd84vA4u+qNG847Uj8zpf/9qQSukE+g+HR9PsQa1Uw+DM/i7nDV&#10;ysHZN5Q9C0ffnlZ6XSpsOBxx88BWg2/WcvVZTlxaGbyHu3w5q/5plsettpr2YeJ0JjFO84j3DGmm&#10;oWb1C8/y7FmYE8xHffRYvSD15dUthtdz2i8KdbX6rX55+Kzn0R3AZM0j3t7Vcax6lF9vjoxGc/H1&#10;kmfNUK+warDmllP3TazZ0+k+4BksTZ71jQ+OpYdPc7FpwjWfXDOmXW5jnHrqZYWzV+uHMm01q1o9&#10;6GSd2RnsLTie4fvFqjyt9nBWMxTza+bCabmf3hXY9HDSqw9tFp6WfefCra5Wr+rOtfPAq7Vw9Upj&#10;Yzy9cPi004CFsWi4e7rNKi/OV4tTT3qdt5pejJcrpmFv4fWDuT7y9mrLty9nDxPOHXW+zhFW76w5&#10;6lW+9x9Hjdl3lt4t2tWrwe4zuvstrnn57qM+fgGRXzwMbXcEF1ZPFhYvTRx52PQ6X8+3fPx7lvI8&#10;S/8Er3j77FywbDXUPR9z3Fp0zFWvnaUzxAlTrE/4u58aHA2277QYXp11v+LtoVbcefPytHvv/YGm&#10;WfCY2OocfJid7QP94/2GaT44PVjzhufD2jtjv2i76/PvOCkQ6wISQbSKOyhvdXFbl9/YYMvTS11u&#10;tcvzatWXr8a2Ris9eTNVr7Zz6umc6cJU59Xip/XR9UffjZunXluTq15+Neunpq/YwjODB8QXw9nD&#10;MGcQW6zntTrdcZj4nVGdDk58vnuAT+M0eT7iitVXO436pIvDxL6Y9Dwv4OuMeKx+4s53Cq8P9frz&#10;VrnyoNXK0SsH3zJLdx/PjHrDm5Hhw8WTa8+nXZ6GnFq97Zl8PcTqar7Bb2zvF5Nq/a/j5PcXZnEG&#10;a9HnzVx/Z2LyZmjP3zEM899ZqhdMs6rF4fUpV17cNxs8i7lT83Wf8Po1H0x9/LdTuis+jXp8+/bt&#10;1Pc52dOrZx7HMlPPV6+0+iYfnpcrhmXi7sceP09XLU349ua375mosT17GHlYs8qxvZ+TeH3ANU9a&#10;sN3XzmO/8f3cnANvdTpvXG07b/dTDmbt5tw1/fd+6k3fYp0/7vZoNhpW/L2TzXVeWnTgOsvOml7v&#10;iThuOLrNye/7A1+P5sWvF9/XQdhq20sPsdXzX9zW09FP/rbmyKcLB99Sr2avHx8PPkx7njWDPYyZ&#10;8Z29uJq4OTuTWoYb39fBYuzdX3fevLjlYJja9ipW01+cdjpiS52eOfoF/PU3gT/+PQPiLaKJIWaE&#10;9wWyJ5p1EWJaag3TgOk2GF8uHt+hytG69Wk2Mw1WztzVenDx1eRg5SzYrFnjd47qYXlYthr2ONWb&#10;Kb045rD3EjR/PcTLF9eDdj3lq5Wn52XrDvAYPXt4fa045cLwcsVH4PmQY3j6MJoWvX0/4tZLbBXX&#10;k4Z8sxSr37Or6dHzi5MWPC2288DVtzpMe7VmoNH9pZPu4ruL1W1eOUbHrOV5q3m6L8+qM+iB//oi&#10;/X6nR/D5SE+9Ge65xFb13oVmpVVvufDyzV7OvPbVPHfr77//PthwB3B9dO7SafXczIAv39dD/WHk&#10;w94azY+Py7pD916sThNe3i+ETI4+jj/Z6tM9wTpj8/Jxzub5wKPN7C0azY9jr6eavRUPt55xePl6&#10;h9ejc9gzM9Iyc3ckh8M3M+zOKWbNwVtxOzNNeYZfPZ48bH3UGSyufHM5D17ny8Pbs2a0h+2HlZh2&#10;feE6YzOqsWpif9jA6zxqzbjvWrPUn8cxM2u+EzwfamlWE9unFbbz62s1n30zx7s14sqv1YNGGFpi&#10;tbW09W3JwXfO9cvdvvZweC1Y+b5m0i3v/poHt7r9crqXMPHhnU+990dsrS68GF/NTGK8zqlmpX02&#10;r4+w9RdbdOoXHub8f9UBrOiSgGvcMOqM7wDlasz3YuI7QIcImwYsg2NpuCgc8S7fhPqBoX8cvtis&#10;9LpsNX2tzkG7WcqJ9aLT3HGbT8zg5HCzcrSz9Da2x7XqKQfL0uVZc9rDWPryajsDjHMz50hTDNsq&#10;Tq84bt+0tncYcy1vz7H6NFgz8Or7Qy397qyz5PE7a8+s59w99byWEzYujF7i7tU89hvrx7y/DMad&#10;4HaO+ughJ7515XGseqRhFly6acKEDVcMA2+ZS6/FpJFXs1j4nqtc9fW4FlznVdfTbGm3dwY5sT2z&#10;98wtvGaAM0fPQI2lCYfrvah2AM+Hs6YVTq27o7E69eTpxaHPYOWLeZhWcVixuZ3p/ndCm5XvyudP&#10;XQAAIABJREFUfP6WsPvTS607hdGnmeslds4MJrOH6x7oxesO1OzZztSefgZrpdG5YdqnA+PsdFYr&#10;rPPYd148GnIWo2HVsznFNOnfeDx1NdascOHlmwk2s7f2LGp4t55ZVgNv57anwzrDjZdv/j17/dPk&#10;O/sRfGnipwHTe9RZ6YTh06Wxe3G48qsbPq/mLGF3D9Pc7qzv18vFh1HnM3rdBx+nel4NVt/l2zcT&#10;jNhKU01vfi2cXHX3jddzV0vbXn3j+qix4ubg4c//5UoDrECkauL2xDIDsmqEi9U6QNrqNT/A14cc&#10;3eXUJ01Q+31Qd2110tebrlqrWnyYuPVt5htbrL4m7uWjJU5Lf2b2arDl02me9dvHvrPgpMUvp2/Q&#10;vtnD68W2v3za5sTPL7Z+sPVvT689Thpyd0wnU/fFGL/5dz6z9GLjNlvY5kpXnu08amLcZioHS397&#10;yvXDIH05fFaP1ahfcx3g81FeHD6dZvFcugOzwHXOdLqDnimMlfVsPWvcetFlzcGrdQZx+3zvZFg9&#10;/aldrMbrYbVvDp6+ebPO1kzl69dZ068O393YWzhw9nR7TjjyDMaqL9+91jMt99Wscp09Db6zltt5&#10;9RNnNCwWvh84zaeHGoMtL7f8+sjZw+WdqWdhD1N8hF8f8PL1bCZa9b55anC8pZ7JN1e5+2u4fFh8&#10;MzK59unwu4cxG7t9mrzZGD0xo7NWr3KdpbPxuOnCbQ7fDGGqhaNXrd4wTD4fD6aZ5PDpy20ezqLh&#10;fm/N4tPg+ogHY6UVrLmaTRzWDH1NmUtefZ+DHEvbGeoRTqyuRpNGuUN+8X3t7fe0NMPwccPJwclb&#10;vobFu+LJ4RXzZmzOtPkw5mSdy54OjnnVz14hA2A8seJyp/h8qFkNUL4GDRKft+J1ifhxaMjDGLo4&#10;TFppHMB8wKnl45cT7xx6eajNJWbwO5NcvLAwTC88aznq5Q9wPtJyRuuzecPVix5sVr0vOPn62vfC&#10;2GfNiNN8aaoxeVx588VpDpj67MssDxvH3rp/MNFvZnVGryUuv3dTrt5wjBacRbt75cXx4Ozz9ZOr&#10;jxzDfWe4MPB4lh4sbnG6q6Vm4fcNES5LU5yOfT3tWZw9u3x3EKa4Z5A+vTT97Qirn3nhxGE85/ad&#10;h7bVO9BMaReny9f/NHw+8Jk8HkzPR64eanHl2sOnK5/G4tXFVoYftz9YyMVXYzT75q4mZrAs3WK+&#10;+dTLh+XpOSNbve5drvcMPw0zuevm1ruaZ9i+mfLwPX/7eKt9hpmPtPI4uMWdkVfrHMVw8hmu84VT&#10;a3UXnR+ndyzt+sJaYlr14dvH4ZuZh2++auIw+qar3jOwb8HAM7m7b/zq9NfSiVsNr/M3T1pp1Lcz&#10;qLM009oYtvuqHmf10uzMtNNpjuZKr+eZzuL0EPccV7c51MN1RnH7ZqJRD96ix5oxrFx8GPtitaze&#10;+CxvX423/KGxvuH4899xsrEaMFIi1QkzMauOZ79D1kxudeMegZcGDL5vDF2yL3a55W4/fFrl6hNn&#10;fZpyvaD4aavb02iJ01+eXHh7aw128+Ltn77z2avHaR9GbJ81rzhuOnp2hnTiiW9rbnfO6MmZ1aLr&#10;h3tn4W+d5ourf5juLw35avrRa96w+rJw/Pavph8OfM9Tzg9BpoabvprF6hGmc9345ttZcOJ9Nlu8&#10;eqZbX17O3GHrodbM1enIw7Kw8n5gOnPPMF0a8GI4vpyYpWevbmVqlhn0jhOmmCaTlxN3hvJ8veqT&#10;Dvxq3Xp46s1jj7t6Yepfj3T1NxPb7yl4vTtq9bBPA95MzQXfc4F39zx8PcSd655Vvq8HfZgcXLOI&#10;LXbzxUy9dx1PbNZmgYurtrPhV999OZ7RYsUneMWLbdaek1i9+zdn83V31fpFMO3y+M0tJzZPM/Hq&#10;1dTX1OW6G7Xli/Hl3M2tI3/bzmDuesbtbOXxm0MObk1/efeTRrjeU3m4Zr3ngk/n1tcrHlyLhpWu&#10;9zFs7wksjNi5aNuXh1cXs50/DN9Sr+8hPB/F9OHqDbu59s3rvpoLz/zN112krRe+WK0ezSXPxO35&#10;4nIH9HykQeeLYkuBGcRagYY6gPlYTGl68OnBsPziyuHYbxyOV8/CiuHFln7mfmcOW73LhEt3z0wT&#10;Bv6uF/Pt64dHR769Gh2L3Zw7PqDnA3814r7Db2459p25uZol3N4XHXm+JV4T39zuM36YNHi23yir&#10;xcXZWeHl4rbnszTEuGH5Yj37oQIXh05n7wuqWXDgujM8+F1yTK6+4fVm4uYIw8vpoa+eFh2mbhXT&#10;gGX2TB03bPPvfGph8+Hz5vAnqr5Rh5Ovv9nWcKvxzQSz/cXV6BV3Vrny6cG0T6tZ68t3XnM3a3l+&#10;z0MnPH11i5nPPO63O8aVg6HdPTc3vfg7Kz0xzXqIw8jRopPRl++e4lUXm0s97fhheTpw3QV+mvb6&#10;qrHyYvu0xWHg9s5ubBpwrNnMgCc2F+Or44ndcXm+/SE8H/Bx+OYqp0dn8oNTXY2OfXrNqbZWPh31&#10;G3Pnqjfv6nkmNOmps2ZJRwxT3MzuLM1y/TIj33tnv7r2tHDopmFfnN4hPh9pqDP8zcU7xeejOG35&#10;uLTjVk8vv/e7vOZW72+8adBM17nL6ZtmvXi5rLxYr55JdX7xxX0Pqbc8rZ6l/dbUj/7vv//+pyAj&#10;3kLqwDuYPYOz14R4OR7vHjRePnyXBY9Xz3R4HAsGvheqGdT2gPWW232Y9NJMT53hpH0Sr4+04oeP&#10;0+zqbOvieOk3Dx+nO+DD4+LIxZVjuM0lbg+7P0TChtl6/eWsXrx3PbdGy8uvTxZffl/A3pN68L5x&#10;9A1XvbM5956jvR7dCX53Fn7nDdtc3bU4XPzFVqMftv7w5aulIQ/XLN0TnP3iwsJb6pa9ORlM+2rq&#10;5d1bOrQXG6Y7V5ezmNiqH25zwKjh7g+58rBpmSs9OXh+c/WSi8frt7nOdpLPhzhMOJ4evt725czL&#10;9q6qy5s77s7YvcHoByOXnpx3ubOWD1+/6vWh0xnSjFP/6vKLF7M04eh2bvdcDQ7Xn8brA5+Zt5k3&#10;T2tnhZeDoWOfnv2udPDb69EvAnItc+6s6cTTV10+jty933frrpuT8e3pmY/Vqx4w/W1PvQ/w+UgD&#10;Z7WaRy49HJo0bmxxOnHyeDC4FotzguejfPFd33y1zlhfmGpy6s3smcl1T/tehcXve3Q5erg8rlWP&#10;+uOxzoebwdKUKy/XSqP6+p1/9WDU1joX3TSqy5lNfq1YnR7vrFZ656ddggAWC5AIv3WYBO07qD2D&#10;l+tCb65a9XrAdJDw8fP1rB+upZ5Xy+Dl6cJYLH375pDzMGG9QHhZ+PouR6354hSrMXnr7h+uOuxy&#10;2vN6mo3FO8HzsXx7Bn/PqSbHaDqvuD7yafG+udQzLu9+zNDLj2/JWfUuR6M++PLp2WdwFg315lPv&#10;i1ye4fVXtfYttZ1DXm88c9MJY6+fWnkYVj97dYtOMZ9u/aqlF88MMFvvDtM4xecjjrzz4y3f/7IL&#10;t1ni8WnFEe85wpZfXTW6lnx/LU6rO4rPw9C5z6XmDGnz7dPCY86XhRHbq/U+0IvDWzB8vzDAxlXD&#10;cfZ45cI1d3o3N14zhO9sebpp3xpnoOcDtue9OXmGXz995C29ey/le5awauHC8s1DVwwr9862V9hw&#10;YoZbL3uc9fb1wIHN1Fje3hmWY1+dp99cdC1G2+oe41VPI1xzijMYcVwejoXbnHwcdb2aTb56GmK4&#10;1bKHTTdPq7y9e6PT865eX9i06pPWxvi4sBZNuHL2mVw9YXt2acB1Nl9n7p41y+5pWTR4GDp0wzVL&#10;/DTrXS94uZ3jiDwfuOnE4y01i7WvxrPt0fcOefgwt5bY2a2z92ExvmYn8foIEy5scZcl34HS6QKL&#10;+UyNpY/rosqdzeujXkIaG6dTrRjGQcV0m62Xg07YuDhyi2l2tdaeA7eHUZ6vXzXcdO2Z+TqzOB4O&#10;TP9tGfl68+IWrJnTrK847eXoIzZL/50Tv4CEpcto7uxyG8Ph7P8dB91WfJxeuvi04DJaavTszdWZ&#10;xNXNbMXl60OLhhw8iwuzetV4PXFazYC7WtVvLTHzgx6m2Cxyzt4ccOnbp1UeZ8+oDs9oqLsbfdj+&#10;owp7eXg4tr3VOlP8Zi2mDSNfLoya8/jbF73gxHrZW+31dg7fmOiYg0664TsbvNxi7NXv501PjbZ+&#10;MPXgxebCYzDyTI/weVryDG774TJYGDVnqa8aTvydX15cb3t3yOCXZ19MW12f+q6uWhh5xjd3z6Sa&#10;Om0cy14tjeLOkL68GW6TZzTMx9LI10u959A7UG3npSG/evHUWPPZN4OcvYVbf3n3wOLFkTO7ecLz&#10;7cPzu95h6CzG3jmYPcPLOrtZcbOdR241w6yOnDg9cfdZ/+J4eb1h9Oh7hn166n39dIb+6QFMs3V2&#10;vZm4HA2WJo6cVS/z7S8uuHLph+WbPU/bGYp7T9OWt+8dCIcnz/TrHrbeGaof8PPR/PxPX79+/RPp&#10;JooRWeIayvUFoCaGVYNrqZW3VxdbLsfCtTpI+I3lYMLTZ/J9824++dVbTpow9la6tBgfp74wWTlx&#10;lyhHi7eY2Eww92ww7q8HTb8e6ZihOdT2nPhp01fHg2e9iHByahbD22+qMFaYPE15+nHF8lZafC9m&#10;2LjV8M1R3bnrybP8cnHkw8LVv/PrTa+5+fD2cHQse7nmx4UVy6cfTmzmMGK1TH6NhhU+r3e1eovr&#10;A5fu7runZtCrs9hvL7qee6YG2wximPovDsY3RT5N9TT0x2teumJ176V7hFFPXy0tOatZ0uZxOvvq&#10;hs3H711zN/H0qUe57WGfDs+2rzh+3nm6Pxw95DL74uYOZ0Y5d7qz4cr33pkhjpre5dIuD+fMMPY8&#10;7Vb47gfGSo8OLJNjce3x4eX8IagZ06lffeSz1ZWHxbfsGZ/+atyz1C+O+7Lg0uj7m7i5T5Pno7ng&#10;zRVfXi59tfTeceXiwMaLI1cPPlssDstX6/sVLcuMzlE9Lb5cOF9vrLN0x3rQzeilD9us3kl5eFym&#10;P5OzcDuT/mz/22X4rBlgrHpUL1+N9to+uzDlmpGnW9x8vLtQ66z1U1t8ffM4bGN7ed590GoWXhyn&#10;2pcETmUEi/NwO5B8DRu6oeAymBo3nBpMQ8aX2x7y+A3fDGHkGVzaMOW8HL2oJ3l9NJc0XvrB0gzH&#10;d6HlevHi0KjWXlzOPOV51rnNu3fYF4NcGtVx01FrrnLVi9PQy8zycqvXGepFc89XHi7dOPVbTb1w&#10;sjDl0uOrheXLmYNucRi8ZlQTw/HdKWwzwdh3zzufffrNU/1d7/r0POPidL966yXXkqO/1nx4Fiw9&#10;Z+uXk/TlGFxzqtWXT58PH1/OCk8rfBjzsOL1eBbrb0/Ei+k8fDX4etu7t85QrbM3j7wc7eXWqzqv&#10;1+bbNyvMWnrp75yLS0cujtzyqvFqGU2c7tO7IGZw5cWek0XXYtsPPj37dGm0cNT2nZRTp12/7qRZ&#10;YDKYZlM3M7041cOk2Ux07DsD36w09nw7E06LZpx0zVFdDbd4Z6s/D2et7bz4ccMvVm3xYeSasR7N&#10;sj58vl4wLF8fZ8re6ah3HnXPpfnw6NRDfM8YNg1+e94cMb3w9vqK4/L1UbPnmZrnLbeYzcHGw4Fj&#10;uFn7sHnz+EW6e2k+PHt9YBmN1km8ctVhcazuBL5e9vLNd/5zBAm98wiMwA4mL866GDlDMLka3Tpp&#10;7TD1WF068vGLedwuJw5shrPfrOTVw6xfffvOs3h8tXJ6WnKtMMVhxQy+XDOfwutDLYwZxIzvXmnV&#10;V01eLt16d/8bh8HrjPbL357lYTI5hp+XM1NzieOuHjxMvh++xTidOxy+MxbXt/vAhaneLHL2mb13&#10;xjvBM7+Y4FnNmb5c+2o4dFq0moNv4cGkLW+fxRc3ezpy6vJ0rH4YNk+zLXd74MOq26fZXkzDN540&#10;Ya2sPdzqqKefHky4+HTVy9sXy7H+EUCYvh/ot+dJKw2e4eEU48mFs48L35mq7w9kWIulF45PJw2+&#10;Os5yYRl9FvYEzwfsux69l9sj3fovN2345ehLXw4+D5/e9m/O6s1vnrirg9s8O4N97/Fdl7foqVn2&#10;t5XTY2eEM0PvSL/Q1W/PvPr07r713Bm2X3ekRzPgwNdf3Kz2WfhqYnsLn9Gvd7i9a5ibB592GmL5&#10;WytNfWCs9FejHHy4vB4MRq474btzfZlcveqdDt+MsNXXx1WHjauPPQuvvs86ffV48DTNzlYDLuz6&#10;neHOm0Nf78NZt2CNEWuIgEi4HJw8g60p3L5sMOo7SBoOpW6lfQSfj431Wn572B58/e/zNGN1HPx8&#10;+3idC8/eeT7D7owH9HzgtOTw9egB4oit+PY4mxfj1J+H7762n/tuXnlccT8U68XLe+maI3y9F2uv&#10;Lz2Ga6ZmpVF9c7Bw8Gajsxrq2dZgcKydo1k7vxoTs51p55Fn8C098Pj6wdQzPM/i8XHk9SkXhq7z&#10;ZjT9YlYdn8Ett7hc54HFkc86n9i+uVcjvBwMvTSr4dOGaa5yeZyeHx6sfvLie+GxejR7uGp06ttc&#10;dOH5enhPccWZff+4Jt20FgdfPl25ZrNnnc8+HH8v2pZ8feNsLn3Y9uHEsOZKQxzWLOK+PsVh5bsr&#10;e4t5vln91HZWGr03atsbN137NNo3E0w68dX0aX71W79Y/+q0mZgWjJU1A0+b1bM9LuPTjZdWveX1&#10;590tC5NucTPBbE3d6rz2sJ/dfz3ipCemixumPvUWZ/fenTNz0MrE+OnLp9uejwfX2lnSxLWH9+zT&#10;KN/7FFe+PW/te7W9qztL2qu/vM6L03maW9xzLZcO31nsGXzmXFbngK1vut4VGLH+vpenef47Tgqt&#10;hPObRxKvVS/fAWGtdweT7wXGw4Hj1XZYvdKCDQfTQWHEDLZZTmI+VseeuQwWp/nFMPpVt5erbxw+&#10;/AHPR7WwU/q+DdOZ6JdrTrHZGJw8392V580J353Yd47uXWz5G5964bLtqcbMhNtsXuheavXtJ2bN&#10;+RF9xPisZ22Gxelt1Re2eezhcemElRerMdxq9vB8mjy8vs0DDxd2dTYHl2azdC84t1498Vg97OsJ&#10;Y9890EjHHav7ZYHpKdaTVvPcGrQYzBqc2tbrGw4mvfDlwvByzdf85rZvLU8uHi+G1x/O12K/aFaT&#10;t+/e7Ptbyr523YnlTjoLXpxmwM3kcHqHxaz7ynfvacB0d/Tiya++PQ0z2uPoZUYmroeYDmx5cfV6&#10;iOuZ730Qs/u9kQ9DOxysfT22rzwd88YxA52dofvrTDDh6Ytp1VOtfGfKy4fjy+NYncHzUBOn1zsk&#10;ToOe+dNKj28Pw2DSUOuMauLVbP+ZTtrhmin87eHC6utcYry0zKEWV+xr4NbujtSZOh7jxZm4PvUP&#10;F4bX093wcZqDx+XZOx1cPJjmNafV82kuuDVxPdPXo9VdVaNj4fB97Zph5wzfvM2PY0/3tjA0rfPr&#10;q2SFfMQdnPAabM3Lw8jxBu5y1NPOwxlSrA8fX2211ay0eTG+Phajs9YlpB+vs/Bp8/HtGb+YcnF6&#10;KDvrZ/vVbE+Phh6+ATWfXDPDyIezrwePm4ftTuXuHyawrDPd58XZpWezLtZz1advZGH0s4dVF3cO&#10;Pa3Vsd9+uGnJ68/gmlm8mOXAZN1D/eoDX9+w1cTtt4d8PHu29e0bX3+mlyW2dh71dOxxO2fzi/1L&#10;u2q//vrr4ctZ9YgbX431PNIKd4rPh/vFMUPLszUjDbm8fTo4PRtaann7NDorDZw1OXX4Fn2rc8RR&#10;h60vL8cWoy9zbvntGz4tff6f4a92c3Vn1Xbm9PTX2y9D3VN3oX9z0egO0uuXLRq43aU+YeXT4S05&#10;ur4macnhyGVh5dKG3QUrDpOOvJxF15xmU68fTav4559//h7jwKbjfAyWpSOOX627Ky8O10xhm9ds&#10;7oKphbv7qJvZPN0XvB71bW5Ylp796tnHgRG3YJm8fubJ5P5H2d3uunXkShg+QAzEnhvIx9XmqpP8&#10;nPW09DqVhjzAIdAim6wqsntJ2ttOJnMbHTjWPa8WfvvmKYeD3wz2anI4e041uJ6PepZ+nkZrtcUW&#10;a+Y08tsbtjugx9LTC9Y85dXqWw5mLQzdzgAjnxXnmwlejtdXrNZZynsOauffcarJiok70DaVg4+j&#10;Fi6+XLHGYniDWFn7sPKrK79c9S4vPfpWc+XTar+XIE6Xt7/74qvhs+2xHB82e4s1VxieRvsw9atG&#10;R2wWBq9nOLFce94DlvdD1R6fpyG2evMd0edFzZIPmy7fUiuP21y8PO1mhm3BqjO5nSkN+eLmXE4z&#10;18e+vs6btlz6NFl6ahZu2unBFTd3fF7NqhaeXji5no9cM289Hi2WXhi++cMc4POiV1+WavZr9ne+&#10;u4G79erTGfLNYG+xsOJbBx5OXj/vgbTgi90HneXHrQ+8XAbvT9K4fiivxuLw0zZDPXh3lsGEK8en&#10;RWdnCUOzpb54PWiyaua0cGCtnakY70c947jP+jV7/fSsRlPPnQFXfpdc84VNF677K6YPZw+HW62/&#10;ne7s4fLy8Ay3fvY0rGJznT+5v38QfcKapRXXPi2cvRva6nmxeZwxS689T4epFeuxM6nXV8zqHac9&#10;HK001MXd9T1PdyZPA3dNDp/lO0fPBwa/94+6WjjcfS+UN1vzNG99YNT4cvVpDj06n1q4NHHD1tNe&#10;vXOtvlr4Yj5MGtunmhxNS85s9x3Q2jlx4seRq2f/61icZoY7/6u6iIER2TZZTDg+2xi21ZBw5WDD&#10;8zB8h/QgYOX4NMRZvB7s/QBhe6DiFv7m67G6acvpjVsu3TTkLbY97OW9WdOQy2DlO1vzq6fDO189&#10;YP1g0Jvl9RDv/aXL02Hl7NOUL+YX3xxx49lX21zz9Abj5ZqtPnHqtfnOoGZ13jh8/dXD66GW5gE9&#10;L2nzWTl4M6Zhb6nzNOPl5Zk+4cp17s4cvzr88sLJ+aHUnmf1FO8HGJ7l4dKW1y+uX0DgvEcYnc7L&#10;y8PqaQ/bSodXr8c9J121eq6Px9Opt5jx+uHUR17O3lJbjDrrTLSbvfP0Nw31fzH+uVOaFlz8Zoyj&#10;d9YsvDrrvak301vt/psYs6fZ+e3l91zlzARHv3sJG957TW0x+3nr3vZ8cr1HzYtbvfuoH18PPMYX&#10;O+vff/99NMwaX905wovjmb24e6hHNTri+M2zOTGeezZHmof0fgnTPM1ET4yvxnqOzQpTXcx4mu3l&#10;8OVWW715xHRYvp58POcQL1fdXl6PNNORL5eOPrDrq9HyrDPctNS2V3sYlpev5+b1UCsX/iSel+Wk&#10;3V2q9V7wLOWrFdPpHDxOGGdIv7wanOU9Wo/68Fk65oojl251ewvG8/rpt99++6MiMU3uC5JHgFNH&#10;vE0+Mxj85sRyDQ9LR74a38WWs2fhxN7oZmnu5qXPyuPUT8xg4JtPPv4BPC/3G6w87/LW8PVjaTUz&#10;rJpe9ePvmXCrp7Oc9DpD+3R4ffi+SOnI4TQXD4NvbWyvZ18iceTSisez3cOX23PL1acvOXu6fEar&#10;3uL6e4/0PqkvXv3yuHHEzo4HK7ay5jaDGCYOnDwty76+9rDOV433fpHbu2pGHj/N9M22eBhaVli5&#10;dOsXjqclX06vNPm9k86+Pcrxnd8zYs2Rnl7lT/C8OAPTn8F0N527GelYdKuJs3BpprOYZomjtmen&#10;0XtM3ro55WGtnkN3Jyfm2eLtzRW2s+gBZ7/95Fg1vdzz5nBacPiWHKu2e7OlSS9es9mzztBM5XmL&#10;ZmelU9808eXCiKvhq+/Sc+c1T72bv5na09554Hfd9fT16j0iZrDN2r7++vbekNMzC1MuL68frpx9&#10;qznCrFa5fPw47tCyD1MtnfbqfSa6u7wac67uqZw8nH3ngaFr7+6ynQPHgpHP6ilv0W3ByLHVam++&#10;ztszW436NHszyFejpd4zFtOon3ozipl650yLrzetcJ+4cKx58uc8FQ/iebFv2GrtDSvOq4fvIMTj&#10;VcP5tNK5e4elJaYjDp/HU6sPz5bjcpppccX1srfqeYTeL2GqLbZZysWDDS9XXD4ej3tbPdWK8zSY&#10;mg9Vb46dAZa2xcKUl0tHnHYx34zNt7N0Drws3O7hYNTENPsA7yxxYOpz5+ybM8ztw3R2v9Q0a+fh&#10;y/VB7BzyjG7vHTVx/Op89yq+Lc14zSovbgb7/YFEByfe4ro7OXUfYj6L1958Frw+aamHbU6+WL0e&#10;fLb1PUN4uVYce8br2Qzp0uwMcvHDO6M8jHtie6Zmqs8BPC+731g9Dp2+1OXh1Hg1pm94+TByZuuX&#10;r2p8tmcs11nTWUy5ZrAP3ww8Tp6uuDnrX86+90nv9zRxe++l0wyLUes+mom+RZvRpoWXRlj+tuar&#10;T3qbTztuGHq9J/juoxnqj4cjz+Sdgy9nj8/qrc7C1tesYvhms2frxTSsODDpqi9eLdtad4PXjOV4&#10;OTPiOM/O5X0pL9cs9d+Z9E0fXq0e8nLx05IrH6eaedKXY+GXY97y6bdvBu+nngEdHAtenj4Oa+bw&#10;2zu9A3y/4Mk3N8304oI2Ey9vnf9VXUUeuUHWJygXJq95h6EBq8Y6TFrlqstXk7Pi0BGHyadh398O&#10;LRcnfRouksGH49OD77Ll+yJJI9zNaT58cT3qwzfLcsUtHHEWrjqNrDnsq4vvfLmeiRlgzFivdDdX&#10;b/z0+yLsHHhqnbdece59OtXb46cVp5nsGUzz4TEYuZ6pM8ZbPGycePyaeudqLvtysOnL1Vsfllcr&#10;hqFlj8uW26z1O4DnZXnl8rAsbr08G7F8Nb75w+GmIVfefNbmxDTcL6/eeezT57PyPGz+5slvL/xy&#10;fgg1o57ymbhlLhph3cEnrDtgPZudZe9nf/jRoa0uDtd+++xsOCwvbj6ceH3HpBdm8WIWR9wc5eyz&#10;/RzQa8GG677C4tYbxmp2cdzeG3Lw6YjV5FdL3UqjefmdKx247j/OEXzPF25zzS2XLlzlh8+eAAAg&#10;AElEQVR3K1f+xuoBu7ow/jE5vjP5ZaNzm41WBhNOnl59Yep3e7XVwWPmkN9aXPXy+XjV7NX843e+&#10;efv5JRenOdNXE/MWqxbnrtc3D9ddwsZP777r8um657X49e89Jl+f7mx5xfHsnTerL0+rPlsPI9fc&#10;W6dtmQn24385PBENgO13YLF8ufY14nEsuGyHLs7Dipk4X45OPcv1Bk8jX28aZpOXa960q/Np3rnl&#10;hUnfPMVpbE4cR9zCYXHD5Kvbp7E1OWdhfSDkbkvn9mntfeDCqe2C8UHsTV5tNdPL09rY3nxx1Mxt&#10;T5vJ3WfojKsVVw3+1lUP3/n0EZfXr71cOHnntMwnL9655dTqy8P0AyAsnBWONqsff2Phd0Zx/WFp&#10;MTimfv/icArXC41wuGbtfPZ7Hn2s5msm++apNx4zV7OFi6e+OLMwOKZWz3tOfyiCq66Hff2cqX7h&#10;jujzQqtecuZhtPD1rXfzqcGph+PT0SMNeRYWz5KPk8fTI8ytcYSul3pJF/M0ss2nr2c4s4l55rn3&#10;w7U5d8Zi2Dhieft6yHWW7bF9PZv+xiN8s9CLr5apW+rFepbDaU/fktvnY49vMVxWHlatz4D57eU7&#10;M2/hxGueeP0tY/OoL1bPevNwrH5ytJr9FN8vsJ0Brrnk7PPF9ixss+9sai1YNfN2HzSK1dX2vSJX&#10;X7X45ao3S3s9GY65rHLlcdTL28OV5y11M8GWKy/H2hfzaubd3Nk8LzTrm0/LDIzfnvbnpxaChiwv&#10;Lp+gHLMvV9wl15TOar2Y/7xWh6fRRUHI2XuQdLN6qdcHrnw4nn757ZU2HoORC6+nnH0zdOn28pl9&#10;b6A41ettfjhLLlutOOaIV+wDypq7uRaXZrn0eP8/Q2aw1Dtf+r58WNy8nBmZHDyjuTOIu4MDeF7C&#10;7j6eXHWzNEfPOe3uq3l41izq+Fk67etXL/s0YKrXr1z66cXhYXsvxNvnCLN4WDhaiytvfvV44vbN&#10;Y79mj0fDnVWnb7Gdsd7ynSmcfe8LdZaOWvt8d6Cmh+X9xfbcnUe+Z4xj1hZuOT17lvVoDvhmSU9N&#10;/u6pzmjTS7dZeef1nlfv/4OLjlqa93uRZmdqfp7BNrv9nmnnhLdnzS2nb5xqu8cJ3wzh7J2FxmKq&#10;01HrOyS+PV7z8Z3fTHC4vH3zwIn5eoSFa913nyavxtNh5qDRPcg1F1y2cTk81jy9l2HTFC9XbIbq&#10;5jCDvBloiJsBzrLvOZcrv3tci5U/m+dFvhyf/ShWD79YM5c3l7mz9ur73qhHs8HL9dzxugf67oHv&#10;WcLD4NAQ8/jFMDjWYuqjLm+VS4+3wpzgedlccRg6a3sPi2km3hmdycKXy3YGZ4LpPdW++f/1N073&#10;IMCMYAT7Loowq74HK38Ag0mHp2OwTG6HD+tC6lHO/n5AXQIMS+vW3UvASQdOTb8u1p4OE8OqxxFb&#10;bGezh8ma1775+Ljy9RGznT9OOrTF5eHLmZM5QxrNwuPAdJ40V696mOakKZeuPuLb5MKFCbczrI65&#10;WrisL7LO2exq4tWUY3LV0re3WHchltOLd0a15dh3jnDNhl//OO3rVT4uvfqr1b8e1eQt+2I+K+d+&#10;mqc6Ttrx8cQWUw+H33w0mrkeat3NIb/54nqn1QxpyvtHCawafe+jvqjt04+3NRoWyzdj2mq46rTq&#10;5W+t9PLLglzfN/j2ajji+Lx6Xj2MPmmL4T7V9JEPk/5JPC9q9dCnVT4eDFN3J3TLwYYvF7b8fYb6&#10;mKdzuC9GA29j9yYfrziMvZUtzqz7LNy1pW/PuzPsvKvdjHJi/Prh3PX607f6QZl+XLidXR1eTszs&#10;9ePlcOjFk9e//SE9L+V2T2ctLbnwdDpP5+CZWhYmnplYf0MrVrO6L/OXi0dTfvvidl5xPPHi7dPb&#10;2cqHhXGG9p1Lj0/3B78WF79+3Umzlce7Z4FVh2Xi1TRDmJ4RjVba9jTcMc75xUlyAe23QaKn+/MC&#10;I4cntlhcsUZppM+zT/h0VjN8nGpH5K2jR7a6+ndhXU6ezmq7DBY+HRfF6ruaMKshVo9r70293MXX&#10;6zR49xDvjO3l6PbFWQ91cZzwzemf39852FYzmKvZNsalXz8+jlpxXLlmLbZnaaTfjKf4vCxODR62&#10;/MZx5Zrpjttv3+Zo7p0V3ioXv32+fquhljZezz3NPIw4LRob24fVxwqfvhyOz19fPjDyi6GVfn/r&#10;AO891KpXPPhiPXr/pwXvbP17FfXHUet7ohnx5Cw5fRltOviWWvzuQz6u3M5gz+TwsjTq13OI21zy&#10;lvPRatFJm1ePSzOjY8np2fzFOJ2Njrx9MXyYuOm3rxePb8HgwTBxps74zmBfLzn89mqsZyJebrG5&#10;xRYuHd4+7p5LTR7PfHD6wsjF1a+9WD2dzmWfBgyttfD0Pc/wzSXP0hNvf/jmhYGvRzPLw1jw9eh8&#10;1WjHzafXHLAsf8+lhtvCg22G5pWD4cP4ri9fj+blWT49+Ezc2v71qRZHnvUM7emHlw+D01nrzTdP&#10;mvHD4lv2rZ1XzXPvDuKF4dPQw0z17PnByG1vtebHs9KBf/2qKnpboERqwlcDLW5QoiteE7lMju0F&#10;xJFPM62bu3k1M9GK56Di7ZMuD98bGJbBhu+MHkS6vLpaJm6v3odU73jp5tWycrBrceXo25tXjGPm&#10;OHKdBV49HN+d8PblwuGYO5w9DJNrFj2WU03O6s0lVmNiRiOcvbp9c6tvzzjp2Kfb2XEtXLl+IcCh&#10;Vb88LByrl1g92znhPf/6weE1qz4t/Gatd73oxNs+6ottbvp+SOvnl5K49jCeFU37XWnznSNuM6vp&#10;S4e3aLi7MPZiJtZLXV969qsPw2gxezhLH9hq7fkbd8jzEgcO3tKb0bT0+FRP3/PrGdKTZ86z75c+&#10;t810QNeLmpVt33TLmW1z3cfeiboZ0rRvRnz5eOL9jMYJs3vx3V8OX565E3epp6VerGfWvDfGnlZ9&#10;8HteqysHs3Xa9s1S395X6nvunrn5i+PwsNtTHM7nCE8/OfO01wc/HweWNbu78jmkxdR3vvBbX4we&#10;9vSb296ydw96NYv8beHkw4nD8mZKS609vDMwuDj2anp3Vhw5K8283Jq9fj3H9OzTCU/jztvX6/bN&#10;uL1h7KvF16tc9Xz9efjyYsu54zZzur0f5Fn14p7nT7/++usf9xCRGho4TIclVF281qANtx6nIcWM&#10;tlVNDsc+TBqLiVOtC+kNAasGx3h7S825ugg5sdkWhxd+ZynuLDeuOi4zE13LF6f69rSHYb3hm688&#10;vEUjDDwcTD07A5y8PbNPg2c8/u7DwKvRTbO51dLl45Szj6NPGvVsv9xmUGN6sLScRU69/1p6++6q&#10;eQ/xeUlj56rGV9eje7hnW1yzwTdXMS3LPk41X9yWuj5Z57ePFydMM/blv/eqZm+5H9zOITYvDN97&#10;YfWLvZ+6Ozn7ZrMX3yZHF/bG6KVW/7D2rJni623J0+qXC7HFaHZGOdzq6VVvv/1g5VnziOu5ejem&#10;z5sZcbc/vr49Xx4+XZ42X0yHBp4cfPcYVw2vuczE4PM7h/g2OfMyd6ovS7ea/NbxWovHu++4eeDv&#10;Oq4elloxbHcgZt1DOnL1whOzePRweAaTh3WP7XnY8Djdhdz2bF9PHh4mXHt9PG9aeLy/+cFZ/K3V&#10;zOaCw6MFx8TyjG4z2ePWvz55dUYPH68aj8ezNJsz/ObjLKaYRrMUq21snwZsFs859cvqXT099eKd&#10;P56cunMze1p05C37eoWvX3lcMV4auO3V/UL9/W+cFLOa2deg5osT76B4tzUEbEPShLXKxbVnYdKX&#10;oxFO3aW3x0tLjanhtE7y/RI2jLRc/Wg0c7MsH+9THofl+zK1p23p09zOsPg0w+0HKE619rSt9mnY&#10;W9V5te1nFiZv7R2kGT9deLr2aW5svjidtdn4npsYNm79wurDqqer/mlOOPlm6gcYvKWeFgy97VUc&#10;Xu9ynceXMQ1n4PuXo1cbj8nt+Wl1dvW04Zge/dC0h2XNat764sozcVrNSbO8OGz1Q3xe1LpXuX7Y&#10;NGe19GD27r99+3b6uGsWrp58uQN4v9C3Om9zhdXXYrSdBRZuMeJsNfqfmHceNXMznPrXJ666WL/6&#10;yGVyYXu25fziIRdvn0n3SKe8uDPyuM1pPraz2OOmpcbipFu+Wj3sYcLZq9nXpzOFcxazhGnGznhr&#10;NkszwFn2eZzs7leeh8+auf7tm7O994p5ncuiESYts7TkxHS9V+opx3DVmBrt8Gl0BvVyfFr1r0ar&#10;HM96j4vx5PcceshXi7+auM0q31y8fbPDxXdHacRVZ83G65tO75k04jUfvWpyWfzVVYNphvZh6lsP&#10;uGIYcb1w67H5xe88tLLVCKPe9xqcfLXz33G6BYDkLIIbq9VEvgHlmdpaQ6fBd/GGELM04eXti9NL&#10;i6cD00HShU1T3Dz19+bBT1s9rbA0e9PyWRr1rXbPq55Wvezj80yuPnDpqdszfxXsCzm+s6nZ79nF&#10;6eaPwPvlxu8eBD+NeoXpeZlPjlVrls0dwPPSHHThYeXS6Ixx+erpyzVXc6QVP6y7gnFf2xvOMj8t&#10;Vu5s3i/Vmk+aHq16dQdy+yd0eR+yNDoHXnpi9f2SlIPVR+zLW5wOr26p6SNmdFth5DunWrryjF6c&#10;tOXdnXw//JtLbrVh41fbfs3Gh6tnOmmHwS+HUw+++esll54cXibus0KT4adpL7bkre6gWWDEefHO&#10;RleuGepPSz58feLyVneFj2Nesfv3vvCM0+gfFaULx2jXX43FWQxceRj7/UFgbx5zpNl54MXyWb3k&#10;wvuDw/aErS7GaaUXXp3t3VWjId8+jTyeWnX4vbtwPLv9PaPZYOhV4z0Deffk7sTNKwfD+Gaxh7PS&#10;Ktf9VmuPS5fVp1i++fid8RCel+ZI7843D0+vuezj0N0zdD71MPHy6W0/WHVavb/Dw4kZHH4941U/&#10;oAsXRw3PPrM3M6Nrbaxu0a+vvfcNn5a4O0ojHbXzOd1Ch5OzOoi4WocK0+VW1yCMWKOs4eI2qD2d&#10;xcZxAHmrS6GfBm+vLmb5NHaeYvjietiX2zgd/lP+5nzC4OrpzPXmWfj7vsN3xgMevLyH2D3yaYS1&#10;7z7cH3zzwsjd+uWbM82w6jTsm9Gbj61+vFN4v3RWPdXrYd8qXw3HM2JyrH168uHT5tUZTRZG3qww&#10;LJx456heX3VGrzn7wpZ3J6x6uva0+O5IjW58dbk07H3xsPqHjZu++4CHw5fXq3uioV4Pe9YzxIPH&#10;S1tdjNP8cu1x+oVLLjMjnhqDs+TosOaQM4OVBkxn4MPn/bBORz1tZ5WnadmrsWaAt8K63+6os+A2&#10;C1+vtDsfzcXVtznj+sfKal+/fv3+rMN6L7D2/J5ZL3307j4P4c1Zbv3kcGiVS5c2LXk5uM6v1plg&#10;rL/++uu7hj2Lzy+3ucPQz5qDPlOrrtY8d64ajjgLxzezX3LMUw9/6+j5Njds+OJ8mHrIM3rlOp+9&#10;HvfzkI/Hd09itRbdrdmHuWOcbGcMz1vmUTevfbPixqtnc3Zvy8ELV9+du7utphdbTDHf+xePdvOG&#10;0evWrD8snL04HE25NTh2c8JsX7nwNNVYz1pOD/N6D7HtB/+vv3FK7CDfL0CEtpaI3P7wiScfBj8u&#10;nbTU5e0NzGAttWIehodvL3a4T7zlH8C8NIsUXXbjYeqlR7PsHM1/BJ4XtXhy9bk59JxXPs7GdFk9&#10;fRmw/SDY04fFbf7tD8PC8TRZHw5xHL79Cd4vm++NJadvM+pvhVXL5PBg5TsHPGumxW9+63e/+oTR&#10;S+w92Uy04KrJw8ilV28+npnFtJrZl3C/yMj74kwHNn5nlqu3nH2z0hSH7W53JrG8nj7A9mI5P4wz&#10;Gmy56S5G/+YM7xy0w6dhb3Ymbp3E8wK3dTNlsKx+sMyZcfRMz+ehOzqg9wsODE+nWDnd5Ynvs6W3&#10;3GL4OHo0Iw6MVR++ejWe0cg7V4YD03vH/dCAwRHLwfDF9VJXyxfTF/fd13swTbXmhk2XTrPKZ75f&#10;egb1Cmt2ei15Fk6eZkut3nF65mrdhbg6fHy69mrNsL3w7C0Gu5Ymn9GGcw/MPj5c+3Aw9eA9L/dD&#10;wwoPZx+2PQ/jrGowzaUWXq6ZyqenJla36JlDvDOnq56lby9PJwvPMx4+s4e3qlXPh7HvnL1PwjQP&#10;7P3Mw/DqsLzF9HbfcXm58DBhxfS33/LdmT2rb/uTfF5gMrV9JvJ9zuLL6f+lg92EhskvEdlejSe0&#10;h2m/ORwGH3cP0ZtCDi+cL4a7h/1qnc3zEq9984WnvfrNV335cj2UOOpx9Cj+lMe3qoXdGWiYUR/L&#10;HaizenYGueq0aKulr16Oz2BY/Xsj1NcXJ3wrfJx4fG9oteas//LUnceb0t8OpCGfNSvNevN41fB6&#10;X8SrX5rmCB/GnlWrzscP2znilF8fp57dnVkZ3/npmZnJxdl9Z1LXt/lww6cp15+k4dKGU5ODbZbT&#10;+HlRT0sObn1894+rTo9Vi1+f5pW3cPj4vT/a90uePY104m6/ztUcMHIw9W1+3wnLhc3S7rxmYjQY&#10;3s7Z94tezZA2zurZO0s6enRWmtujmdTdg+Xz0Je5evhmjZO+edS2HsaMadBJS775w/I0+OJziPdL&#10;+mlK0zO7z28zhEuju4BVq3f96Yjj5fHrRcM+DT5+eTri28OlT9tyvzTg7/s7As9LWPv41dbTSLO8&#10;XLPQ16tlX9256sPHETN95XrflFdLp9nSh+lMuFv/1JdWc6jTqW++OqxcBqvfztVeje0MN656eX7P&#10;UV3PVmdQYzh3rVwz2FvN4n46R/d4a7XHY2ntXaR7e5o+y9//A5iJ5FfwqD8vWxNr1HAGZ/KLky/X&#10;xVTnHZJX60uOjjx9fnkdEseHJINT60tVHT9TS0eunvHsnWX1xTTM1Tnh1mBa9BlMubD1aebORTdb&#10;frP2V4VwOPHMZXUOvpge3M5h3w8y9e5GXlxvfrXEO3M1GuKe2T2LOnMPa/DbQ62zpo0jLh8+HfXO&#10;V26xYvW1tOXww4SrzncWNbievdhdVC8fjnZ6e4ZynQnP2p7hV0tdvucT3p7ZM3MxWFY/e7V46fHy&#10;cGHSkLPiFMOFlfMc7fvFw0zOpMbowdSz3Cm+X5qt8zQTjeLmQOm+mwMmbn3smxVHvj5pqfsssPrQ&#10;ZouBS99M9YVhuKwePdPyang7k75+GXFv3R1duOXTSGf7ybXncdLXL1Oz0i7PyzE9vZ8XI06/Xuk0&#10;Ex6zx1evxjM5q3uVU5PL9LLcSfekTtO+PnHSzqunCdPs4be3Gmw9efzuvPl4fCu8+21fLh345lTb&#10;vVgOFz4LV15NvO81e6v5cJqXV5PD4eEse6uZmjPOzoBHh9VPHKdaveVp8/XrMy7PYNnqFcMUw6Tb&#10;z4Tq9KuHh+0uqjlTK609dzkaxd3D5uitjn11PTt386l/USBqAWd3Tq0DaVJ9Y/Uw6g0ph99lp1U/&#10;9dUpbxb51ZGjI8e2n33c+qet1sxhaHQx6qsZP6/excHJM/pWmuureWN0z81OI6x6JmfhssWVp2E1&#10;T7PEbT55X0K8HvI4tMvx8pl9c9NTC781MYNh7cU4Vvjmau7ydPdLUn71tncz0Bcz2Pqutrxz+sEk&#10;3zxxmqc50pBP+zR4XvAZTCscXX06Kxx+y5519/L06sf726T2L/TrtbnV6tG5eqb2eoelD7t2a7fv&#10;TuLStOytDN5So9/Z9RGzxdN13maLYx9+tcW0upv4YdLRwxz2afKdp9rdB8YPZkvsHM2h1yeteqdt&#10;X39xnPL0YGHSVqPPeiZq+m8Oj169+O6ge60fr1aP5q8P3WLYeHTKwzRvMa8u7w9qeJ4h3j7neDy8&#10;WcVWWmE6T+elVW6xeumx88Ht7Mu7cdX4evP6hk3Lvlnhf7RPRx1ue9Dqjsp3v/bO0lnj41gsTl6v&#10;avXFlwuTfnpxeDkLxmo2ORp8fdM7ifcscmZuhru2HLH3RbrN1TzNDCdnZXHLw1qLEfd+g/eZbe8c&#10;clbWudPafX1g7x7wdFdLDFeuuBnt4+lzfmKvcENt7o6J98PgR3icVsPwlrzmjG8g3sOIp8dy5O17&#10;YPXGY6vbHjbNA3pemoHfnn3I5fXucsPTZ+17qCf5vOgjZzE4Od7yRsiq2fchN4vV3Xae+tQ//X1j&#10;VaNHm9ESq3VOeXvL3VeT32eShnz3F0fODPFh6yMXvjnxquOKzSO/mmp7h7Qs2M4Sxn7vMyw9NSbX&#10;bNtfHm6fN7wcM4PFyuGztDujenexPeLplTWLGh01Or3X5NNQ6/7wxbBmrmd4efU+L/Jh6rMzFPP6&#10;NNe+79JqHj1YM/F6yFtivfyyGqdfXGntXcPW84g+L7hydOP5pbLPhjktBpNec/E0WrTC8nHlO5sc&#10;nZ3FbPKdCbd5O0d4eUteX1Z/fLi4650vg9NPvTPZ464tvxoP21zinosabZq4ltnUWT3aw1u00ogn&#10;j8vjscXIdw41e9zOQ7PZ9p7kmil9XIvJ0dULVpzVQ75YHUdvMc/yndU+Tuewx+EZX1yPcs1d/RDm&#10;Jf1PM6QdvNl4eBZ/9eU6W5zqO7fZmLt372nhVpNLDzYdcZi9F3kGlx6cvnR3VedpmCH9+J3jpfrS&#10;7b/LJ4fXz7bliPVdPXj77gA3fTOw9bDx3RFes8qL+frcZ6Mnd/4DmDY/shqtT3QHErdfbHH6YWhY&#10;9jB8B5ZncuHj52/d8vm4cKvX3oXVvx5p5tPizcbii+vBy/cQwsrrYXkj9HDTz9/9dzZ9GI3Vbw5+&#10;bff1Lmcu8b3fe683THPRh1l+GnqEk7NfvFg+PKyVlno9ccM1U9hwsD6MbHvHTT+d5ilvf+dgy+f1&#10;seLpV5y2Dym8fdjmbr5mxWWwFpyFz/eBP6A3rhgGn2c7B15Gtz7l1tebz5qbjnznoeOLJSxcc6iV&#10;byZ8a/vDWM7HYN0H34oTlldr33z2Yh6Hpl7NJW9fvn7ym0tHj2ZdLqx9qy9++WrNgZ9GM5fLl8+X&#10;PxfyvNBk6eTLte8e5M1GL0uzucrzap0lrXsPJ3eb2fTB2+cEp7ba8cvx/eKUbpz2OM0Mrx5m93t3&#10;uNWazb612vT7JVXcjDDF2zOuXJhw9juHfmrxD+F56Tzx8s2Xh48vl+lRH7nO6P4thhdH3FJbffHO&#10;B5d+WF4+Kw7rPBk9fDk+q8fOpGZ/30ecsDy+5ySmW2/59uXSVXMfzaGO36pPXt2Kj7dc+c4hb25a&#10;mVp7tS8SWcPVQJ7IYsImUr39csvhyFtpxSsXlodJZz2OD2MX1kORx4NNj4Y6v3r1gauX+s54NvMC&#10;l75eGY32vbF7c+utVn374qepLm4Gtc7RjGE7y2I6oxyrj5g2Tr+994MQB45+P9jhWXPwYVazu8dt&#10;nnB71nL58N2PfD9EX53/uRP77gUe155nuK3NwTa/vLXnoOHsrNmL+X1m8Xk8C6d55M3AxMy+88U7&#10;hfeLen3haHomnQXMDJa8Op36ui+1etOop1qzyTH8tHn7zcH0nqhX/fjq9bQ3Cw7DydeTh2F8s/Kd&#10;LUz1eqeBCy/fD75q9ben1wz2u+RbPRP7dPVYzeLN77nT6A9A8J0Nh9XfjGKe1bf6ST4vadCxWF5t&#10;n80pPi9x2tNmehXbw8nt55s2jKXmTLxzwsfhGbx6MY+jrhZPHB+meu/JNFY3PryYVedxLP30SeMA&#10;31jnwK1/NT4NcRgxq98dx2mOxcltvjvkuxN63Ul5ubh5uUyuPrxz8vJiekwcX92qx2Jg3TvsznX3&#10;gesM6cnBrekLx8Q7h1y9YZopXXV61Zphe9DzjxfL0aCZVrPxGewu+XuuePLFceDNZHVHcGGbtz08&#10;DXmzWV9sWIPny21djcBi7LMG3Fy1/A7Th4Jn9bJvSF6/FhwN1kM7m/cLvHqzStt34GZTl9eLl4ep&#10;z56lOu34dMXwjE8rDXmY+uBbTI6l115u+fB0y8Fb8nJMjN9eLt3zkJ8Pkj0MbOeEu7+c65VGmnE6&#10;I71qNC2mR7OoW7jhqzUfjhnS2DquffzVNweN+tYLXj59uLX28JmcfTPEpSVnbwZxfeTsm5dvqbWc&#10;DceexYeVi98ZedacZ/N+aRbb9Kur9SyryXU2ffVizQDnFwF73GaRN4fVnwTjbL9mlRPrx2AZnY3l&#10;6sHvUoNtXnt6MKxafP38gKgHz3g8NRi85lLH1yO8HEw8dXFLvZqYuSvWH0jwrWY7xfeLPAvD08vE&#10;5ZqTTj26A/7WWp30ePlq+e1BK73yeO6lu+l5prU6zVEv8xbTLe4XJ/gw1Q/oedGveeoRXz6emrj5&#10;aPqB6xnA3dx46moW7p5X7Jxq4jX7NOTbw8rbx2mv5rmZp17h1OTj2DN3hF9dLs6eP556Vi48n061&#10;eppHn/Y8g49jdrzOs3UYeSvbeHWK4ZpNv3rKdz95z6F8M/b5lU/ngN4v+rDO2r652jdPZ7MXV4ff&#10;vXtYjfBylpn/9d9xes9znOEREpXs8Jq0eiD21Ts4Th+emjYg7cWJXRQcg6u3mHVQvriautg8li/8&#10;NMPsh6RcWnl5K326jFa55pJPJ05vgD0vHG68eqVpL1Znefn05TeGSROXpW8P6x72PzfgWfRF05sD&#10;p3uhUU98teZqxnTrhZM1HyyDsdpXD/8JU64+i73jtGHrYV7Lfusw3hP7vujc7il+M9pbnZ+W2P3B&#10;WHIb07GPa154eYavJ0w9PYdqeOn2JWbvueEyvGq00m5WuPqnd4jXi1omptV8NK3+JFgdvjutj9lY&#10;vfDEFszeB64Vnnc/cmGr2Vv0abTk0sYzd6aWxXdXcWjYm1G8pk9zy9eve5G7ufAsrFiuO7FnzQVX&#10;DGfPdy/N2V4t3N7R9usschkOo4dXrXyaMM2aDo4zw1jq1fYu5Cy55om3tXqZoziPt/eejnr/o4n+&#10;e2WdgY4+zPOA3bnsnaFzbN9Del5WK6xad0XDysQ4t1Z5Gs3CdyZ5Flectlo91CGN3VQAACAASURB&#10;VK1mcX9i5xLvXGGWEzc9fdj2olGOX357ePm82Ay4zaHmM7sYcRoneL80f3XpYr5Y3rmaac9L47ab&#10;29nCegZp3Nz2ejkTS6/+fHxzhWlG+POP6iTuQ8hZvSGQ7buMhI/q9aLxWoPJ1WsxNL3ZGtwex8F2&#10;rnRosC5sMXKWXD2q229MI63ycnC3trqVPpy9WetXrnOoi2H23M7Vnnf25Yq3fzOmm8fzfOjHUWtO&#10;sS+e7bU1nH4R0C9dmKxYnY5ecM7AM7XmVbfs7+cH21nEzH510i3X3dibpbPUM1yzwTQzfXEz3x8o&#10;HPrqYelZ8tbOQ6t6eF6OdtjOZEY1Hre6nBhOjfUc48RbreZPx9zqnVec4be6A7XOUBxf386gVr45&#10;u6Py9YRl9ml3Jv3hecaryVliv8jidRa4dMyTLn9bfeRph62POt3y4Xjnsph6Ws1qvu7Z+2Ax9nsu&#10;tXRO8Lykk6/eLHl99WlWOBwr3eWK3Ys6jpWWmcLyaZdrlvqpL+fWwavXziLP6KVlH6a55Hrf1Fsu&#10;6wzLo8fw4nZGeVgz8/h5mDV5i8GF3Ryd1V5cWup7R/I0el/ZpyG/c9QLhtFnzc/fnzn1NNT14eXi&#10;33F90t06veat3jmr5eFg1NMMW2/56osNR4v17F6712sYvjPWkxaLp+690MxqzSSmwXr/xYdpqYcr&#10;l6+G5/PMPAt96yn2/dSsMGLr4fzzp1mJDsX3Jq55noB4h5Bji1E3DM92oB0mnbj2sDBx8dXD8F1s&#10;2nLp4mdppBd3eXJw/K4w6amtpV2+M/KWnuXSxZGPQ08OLgxfzpvJvvnjpt88cGHKefDyFr39Iqxf&#10;enqExU+fZ81Eh8lb7encqzclLoO17C18PcXNtrriuHy9jtj7Rd7as8epJx0Wpn319WIGW0997d3n&#10;5joL/M4Ga20fGO9Z/OZzP2nwnZcvxnM3n7TcnTxdfD35lj7x6lmN//vvv88vz3rYN9ti8O2zavVM&#10;F64YVgx7zwQX1rncwfZVY/Hs67+4tGHL83hZWoutd/pqVhpbh5FnvU/7jMj3POvHNwNPl/Hpintu&#10;3k9MH1phcFvw6cgxvnNWXw9DS59w9sWwzbB98Fg5MzHPCHf59HoPNN8BPy/NooeY3t6VffmweT1g&#10;67V3st8n8lnz8ni04oXh5W+/c6nFN3uGR/u2Zt5e8Re788UJV5/tAW+unhF9+BbtcnjZHcPTkodn&#10;7cvZs7jrfT7Z/RzppgdPQ46lW5yevTN13/KdLw7fzDTrnwbfvPTqmbaZYBZfDmZr7fm1PZu4BUPL&#10;34Z+/5fDa7QCARG7mETsu7g4cuk0YDm+RUPdpXWR8WDUaavbs7jt4Rdb3UWLd7bVSUvfrPMtR00+&#10;az77jfuNtJnVmg22ufh4+pTHa+3csDuPeeGchcXpBy9856TD0oPtzUozXXm2vcQWrjpfz3Lyceim&#10;yTenerPhMV6epbH68jTw6hU3jj0MHXPxerKbowZ71/DK98GEKY9nPrpmEVvpq1v2xc1EZ/nh5Fk9&#10;6LF4nSE8HAsn1m/NPp5z0LLHNXfazZOWvcXiidNvBngarerptofTly8Xhi4rT1uNwZvVkvdZqs6r&#10;+/93o23JtY7A80Ir7fyNsc9o2tcTp1nV2O7FervP/vMIzaJm0cDl6yWfXvPwMBaz7x9VtpdrNrk0&#10;+XpsTp8sTP3ki9UYfDmeeQ/smWDt9YPhrXrxxbDmZWIr/Xrx+CxNMez6s3nnV4fezrN9cNR3nrjV&#10;6mNfDb51n88eTn2fBb6aWarD2Fezh+FhxObLxOVhWD4MD9N3kzheZ5Vj3b24XvTCh1PL0oOzmj/s&#10;1n3+/CP7ZmnWsPpYbHt2R1urv1nw6x+PL4ZVr08z7R4GHi6evmJWD/uWfHH31az1aw/X84ftuxLu&#10;p99///0PYg0kThhJvpo8ksXkw9qX5+U14jWV8+XD8Lq8tOMYWl/1/fKP1wz2YlbfPbBchxZb6juX&#10;enz96g1jLvW069WZ8XAs5+SZegsnLd55minteLji+qqL9eez8PTEzcfby+PeJm/R4uGt4ny57tKe&#10;Vcdvru2TLlz4PWO6amJ4Fk8ctzM2w93bPm08+Gbafbxy9fXDiq3+STwvzWAvTrf5y9VzcZ0lzNb0&#10;Yt4DW3cOe4bPyjUvbjn18Hk8y0w4zYpTDa/zbl68tWZLq97hmhEunbDNq7af3ebkrWZqf/vqnlOa&#10;cuGa4Qz+flFjccV7F81oZtjuKM3y+GZ3bp6FV6NT/3rJ4Vti1vnzcvD1s2f2rP7xm49nuGI4BmfG&#10;xe08PWs5nLjxNy+mZ4nTbBZn6C7CmJtW+DPU89J57Osrh8dbOOH0spqhevzdF8Oy9TszXLOJmf7u&#10;pNpqrU7f5fR6duLOLbZwLHmWBl31cn3X2C83HrzVD+XmOgJvjtxt8fZ5wuixGj/ap2fu9PneU2nx&#10;nZXvDLBiuc7ySdN8NGGaJU0a6cTl0+sZyuEy/TwXNbgwzbUzijNx+7TUaJQ3i7jPjrq9ZyO3+/O/&#10;qlNEqpAPbLgMtoMZwD5Lp1x+tcUNqB6Gl6fZpWxdD7XV2ovr4cClL1ecV2f2+vBs59CnD406nWax&#10;V+8DJm+O7kotU4O39LKqN2/7OPn6tOfl1vT1p4E9h5y1veuRT4dvbrpx4Cz1+3xyvgzSgNs3lrx5&#10;8Cz3yKdfvh79jZ185wgfJt+50ti9vlbc5itXnpZYXtz5w9uLzWJ2pk84XHsLzlq9PWdcvrPRCY/r&#10;7qrJW81Qj3TihVcvB8NoMnnaLL3Obo/rfHz3e8DPS7r2zQPDOnN95DdntowOU6+3PU21epeTZ2nz&#10;+4+ymuGAnpfOtf0Xk154vjnU8NzR5sqXU28euWJasC1nUbOHcw9iM2Zxl1MfOVaPMGlW72/lYPXQ&#10;V63+8vY94z6rdOpfXA+caj0T+95n6vJMvpn16HmrW2nC2fc92ky37hF966qx9DfGry5fL1iLqcft&#10;/NWrrQYO3WxjOT16jtXi1ydueBwrnDnErXT4PYN6mnFhrPLinnm6+sL3HMRpq+F6Bn3W9exu1OXr&#10;HRefdRaxmqUP733osxE2jH7qcbeXnFocXr09DQZDRy++s5oV1oLp/we17znYFp1m4NfiN0v78O3V&#10;m18uHfH5yQBgsQC81UVtE3lmyHiJyqunqTENOXF1eBgaLH48+TibE4cX/y+dA3xrL6/5mxNOP1rV&#10;Optcs6VHq/nCqxXXq9zmN4ZzNyxO/br3NA7oedGXNWt6J/m82FtwvjTFn+49XNjdd740O2vPshns&#10;i/HNZF/OnpalntUzrP32rN7d4OklL2eJ6TPc8vZqjH73dBLPSx8++3i8FY+35OJ3h/FowzSXfTow&#10;7fHjysVfLJ36hJELK958WN7qyw++3CE/L53X/dCg1S+rffHJW2bK6JSnIc7CNVe18nD46s6uXpxG&#10;fjkwFm7W/7qqWvk05WnY88XhOwdfvR48XufrWcIWh0mPBrMXu1cmxml2dysOB9OMcuHw5OOGCV9f&#10;nnl2euJZWTh8i5WD631wz6Qvw4GvLoeXhj0LJ4btHHl5PDjePeidNZu92u7lcJwvPfWeRfVm4t0H&#10;jHj72K81E+2emR746cHTgrXU9Y6rDtts3Wl5OPXlwDZffXh267oPXPiecXF9d3Y1+uXShKXN7v7y&#10;5o4LA9/ezwwz4FlMrbMVy/cel2N88c7QLHJWtrFcnHrwcWg4Z3PZV48LW385MXwacp1DzGh23jw8&#10;W+7eBd3v/6u6g/zw0qGJsh1Ygwap2XocD6I3WHg6xR3eHr6D091Lqi/uGoza1tMOZ19uvX7tYWnY&#10;M7662Bmap/wB/j9fnM9q3s5fz3o0V/PUZvfNK3fnVw+O0c7gvfG9cZpHPZ3miLtzhsNXb4/rbuzj&#10;iTMady0cTDEPm63GXdMvg7PfHLy51jd3Z1cPU194eptvdu8Fpk9fHs2IZ9Ghz7Zmn2aeBi28vtTE&#10;rDwteFi+tRx99uydJc0491zy9cMRy4VLh778Gmz46ny5G9u++0kbHm810jHH1mjAr+9sza8m131U&#10;v7276ZxH8Hlxxz0T31/NqN65zCPfjHHlmiGsnjtvcXr2dHY2e1YuTbl6izO4NPrOxWHNUX339YHb&#10;e6DHePh7neLz4v7Sc9e73KFZquMUN28zqdXTHOH4bDlyzoefBh8XT70z4VryFqz5WLn6h+WdJx04&#10;++qH/LzQYvIw8GHsMzmmXk9evjlpVeeL01ndcvn65MvzeGnTZM2Tl1Nrv2eNL0ePVst7gMHsciaY&#10;+qdrbzF6LMzZvPeej3z3QIs1P24zwG2sd/3l69188JbZ6bQWJ2efrr7ez//6l8MbJmLCBq2ZuPzm&#10;5G+D68BihhNfrVjNcJlYPXx5e1bv6jxOenyYcnhiRnsv6p4lHGy6YtZliptRHKe+5ZrRQ3TpfZGo&#10;sxu/86qnq5dZrDQ7h33YzmJO/xiPeXOUtzcLjj9tMbXq9eBpsJ2huDnoiBfXPDQXhyunHo//pNmM&#10;PA5fH74cv71p7TrFecF1Ljyr+UDqNfCDodc8ans+z5OGDzkfFs6eyenFw3V+++4Bth7mS6fz0YHZ&#10;3nJZOvb1osF4mjsfjOcfpp6HcL3Uc3uk23nSWUxzONfW9YKT745quedtRthdtPYsuOpZvfh4Yeq3&#10;fdKCl8fZuD2cOA2a4rTCOZec1f2otdJpzrB8OR5eDp4m687C1lMtDrzPvFWuOeAYXs+cZ7AWPl8P&#10;tWYPV85/7sRMfcc0D+7yaWZpqRfzrL7V8KrxZm1uWL3lV18+HTVx2jdu+fUJjyPnc4LnjGtp8VZn&#10;jsc3B7+zwNt7Lnt/cPZ8z4WXow/Pmrt7l0tTTLt9M2x/GHkrU78XDZYGn47e6uZi9UtDrjNsH/ms&#10;c1WPy9PD94tKPXhYtVbzrIYa7OqJWThxfe58tc5oDnfP//XXX6//AGag9YkbQGztELCsvLjDiV2I&#10;Jvgs7qdYrn7phaez1kF5Fi9M+WrqYW7f2eoVJy34Lh+2s6yOeGfc+XD3TqrF1ydNMWx68XDC52Gz&#10;PjhwrJ505dJUCxOuuZtBfTHhqts3Q3PKsf/VC3Z1O1tf5u3TqR+P2xn4ZqwWFk7ce86e3b3V0+w9&#10;ah9ePV64zuau1fvrffxm2znKNSu9rdtXcwfwPUe1nVEN1zKPnvdzoxEGPtMDtl6dE7acX/zEepZb&#10;b64svnrW/NWaV10uL8YrJ2/fWeTNhS/WlzdXZ9v3i1pY8c60+431pCXXueyZnFlodib5eofhGbwF&#10;b8GZIb+zwattvXnhsjDmsOjvfOrbE6/+qyEO2zzVe847v5xFq7nqw+8zaF442urFPCwL54defHn4&#10;/D7jNE7xeXF+uf5wV5+49q3OmAbP0tDHkjcL373hWs1IUy3feVZbXG/xWrrh01mMWH114plZbCaG&#10;H27z4mYLB1vM47HuR1yfe656xMkvB1d+79C8rHnVxfW0357VeSsuzM4fjv7mxbQ7e7Uj9Lw0I0zf&#10;i9XqZ49nT0cPS9x3jBqMPVMPz39psB1AoSXfOgrPi1q5Lohn6ZTvIGpiBlMern2aDpBO+Pb1aYbl&#10;N/PmTsN3zy4HjjWPOK5cPcQ+cM3TnLAw8p2DBksn39zVdraba894PBpr27+8HM0esJmcszOkQ0st&#10;TeeqP2z5PB7M9lRr/s2LMzFcS17uxrQPb5bO3wy4+tVz7yXNsO3DtFcXMzVa7qdeasUw6a1Pq1nu&#10;mjyrtzhMNft6q4vl6h/3zsFZcM0NC9fcadGFY+XSj6/WewWGpVMcVw8rXPtDel52BrnthZOuuWH7&#10;HJWHh+MtFi/f5w8Hhg7rfX42z4v6PR98ef7+XNy9m4G3qufl6r9xObiWfvU0Y5rLE8PgrIa8WcPm&#10;77Pa75lXo7i6X5A7v37NVpz28txx3wHNyt9Gg+Hi0M5WT05NLp1mCo+vvqtaM9BorZa6tVw4OTNa&#10;9O27X7GcxeCZ/K50mq8azWK8nceeydUflvGdoRxtOCZOl0+j+Tqjz3JnKcczPM/PfvXUwsatL4/D&#10;8PF6D3QGueXvXmxlnVEfVp/Opn7n4DpnfDk9YZ2ZV5OjVf0Ez4t6c8CFUU/77ttMMGpWPYth8M8v&#10;ToBsh4jYcFvfIcR4t9UQnxYfb/vgNUwaDWkfNm6Y9uqLSYuGC65vPn77ZuuS1e/+9h58HP2yxcrp&#10;32zwzRA3Xt6bkoa1Vo+8Gl1zyFnxxPUVO4uanFgOLy6tm2PPcO4aHnOW7snc8nLVm+eA56XZSt37&#10;zk7HPbUP12x8PWD9MOgfNzUzfjFvz2ilLVbD7Uui2cLXR14fHGeVX0xa8mImZvbuSw8cPS3Gq3dm&#10;e1i57lZsZTBp07PMBNNM+bg45cRWeJ5eM5Tf+eLkw/DFNKrTqsbLy/U+XM6epTz8bXKeAcOB9eya&#10;PXwz2MMwZ28G99p9qeOnB1esZsk19xF7XsLUq7tVrydMe7jidO3jp6/mnu48rDxNvcL1XoFX49Wa&#10;pxy+MzM6/QJlD59uPeSbAc+iWe/qfP3gs3Lh93xynRG+Get3exjPLH2e/va4a3qkA6cfM4fFmu1s&#10;3i+rK5VuemHhqu/fhsnj1GP54VeDbt8L1XGbAx8m6xmWg61HnO4zvWbi97nTwpVnPF2LLi9Hr+8i&#10;eOeN515hrOZWE1vqdORasPXbuj5WFm73aculVz0v/0mn90A4c7F0zLv64eRZnwOxezx3+dtvv/1h&#10;0BqKrUTbI5XnGQyz77Lt5dOT75LU5NXj2BfDVofx0Bo+vTTycBajcy/5rfdBrK89q69ZabC8GcRq&#10;cJZZu/C0wuPuXOK9g+5EPo54Z+guaOljD8NnuN2PGtPntjjw4jycnrdt3ZvEHi7sraHOqovlukv5&#10;PR/+7uEzeSu+fP3kmdrm6DdDtXraW8s1V/v0YO7nXI/uVD0MXnPi1q9cZ4QTtw+3uTDN2peVXvRg&#10;8eIU8zj94xBYz4u3MrEz4MPnxWp08OoTJp5/V65ectXzeOmU48Pulz4deQbT57F9tTRxex/JlcfN&#10;6mWvzujQ1o+Xrzfvblm+vif5vNj33Om31OvRe6FZ0sDrvtPJy4fL02w22hbN7QNTrveFHItDz4Lj&#10;F1evNOuHr1bPeO4dH67z0N21HLjmoAnX+1htTY3Vq/eXfjT0Y/hZ89t3t3Rw0tt5FieOn35YNfx7&#10;wbeqtXce9yPf2cqF4Vn+bJ6Xnd0M6mnEha0nD1eOh9v65sQsXR7f6j71a/bVqRdseXFadNOqhxqj&#10;6VmwzlgMo2aJaacJK98dqK3Jt+qVBm5zptc+jTDmFltiVs/i9JtPfmerr3v8ohCwpjzx9gRYwq/d&#10;6+HKlYfPbo1qdA2cdgeyNwsz2O7rsT5+vavJZxvLwfQQwnR55kgLrwuXU7PSqDePH686H6Z6feXT&#10;ih9GXm516m8eH1bY6mL5LO76u17P7rrn353rR7dZ+Po2S/r+BBJOThy/M8nLWVk1OfW46uHy5l9d&#10;GHiWTvOGw5WDW09LLe107JuB3z1OOT31yODSv7XhwsK5Z758mjzjF+/O0z8f1PcPkX1ueDjpppXe&#10;9oCxMnFactXSsKftfN1Btby8OTsTHTUc2nHTUmteOQuuPN/C7U/04rXw5arLZ+Ly9bIvpy7Px1sP&#10;Z99z7Q7i6CPO6rH7tJcj53nSd3Y1d8K6C71Y+quTFk44dbafU/qLrV7uEJ4X3L2TnqUcvW/fvn1/&#10;/jjdR/rNnm6z8J0P1uoO5RmMf7m8mnuhJ59euLy8lTZs+nHjy8Nm6vsHhL6/FiPGXytXPjw9cf3L&#10;h6PhzHAw8tXi8eU+zUsjLFzP/M6vttpqqdFIh4/vGe/3Szgz69Wzkq8HbXXWuc7meQmnXt/el/bp&#10;ipnaJ05zHND7pf628fN098zde9pxYdbkm688Tjg6zcJ7z7iT858jSFSB5RMq96O8ehpx7B0Gx6q+&#10;GnKZfA9hL301PnFXY+N08+nbi1t61m/59e0C461eMV74dMN38XcPODzeg9g5cOHj2NNZDF5/UqOz&#10;sy/fh4K+VT86xTt3Odr14tMrfxLPC3wzwlkwllp6fFYONkwaeJkcS6s8jjOxNMTwFnxn7c7UmyGc&#10;HIOvL3x9eXu91PVizWxfDiYe7M6I48NWnzxuMbw9HfG+H+jWsy+ZPRd93DDNhGfR0icPJ7+968kz&#10;Xr19eHtxRtM+nDwek7PMKseHs8dlfBh1eu5B3kqPLz7E5yV8+TD12nu5OZ1Dj+aCEd968uXC8Dv3&#10;8tTg0zVH/cTLSye+Wu85s6WVRjh+1wE+L/ecNPyywMTpwIn9bWW5ZoRthp6HXpv3ni7H06s3jlg/&#10;Pi19WNxwew54e7XqOGHU6Vhy7ivdT3fXHdLA3SWnnnYY/lOu+mqYsf7NjMt2Xy4NHo8WU1+dk3xe&#10;7juwZ3jwvhOc26JRffUWf8jvl7Rhrc6lbH/7esD1bD1LRkudLbc5u2czq8Oq8XLqe355y/kyPZp5&#10;c/QsfAvPe649bJh47f3ivmaOZm02dXh7M7MvAslMM/sA8uJWteWIHahaWFrxi/m0yxmU4VsNni48&#10;bPpp1icef1uY5YRJ195Fs2aq1ixqcln1PU+YajtvNR6nM3sY1eTvNwat+laHic9398vF2f723oQw&#10;mbovzn4g06ofr5+VjnoYc2+/sNsXj9UzLV5u+fWDx4vLp23O8nBx1MVmC1vP3ux4cvxq4LCtdYY0&#10;DuCNEatbTL/uD75VLWw97btDmPrK07JfDp48k1f3g7Ce6cmH4dMV43duHoeHWV595GDcXTz9dj66&#10;rM/Na/eaMY5cZ91nV8849jjN2TPpswFnHvUwzagmx2AydTp02Xq1+PXAbdUHL+18PD5LO62w1el2&#10;Prli83mW9vTcJQ1+z0Lv077zbd96NZPPd7849Z6ppme/1Ivl8cPJ1VsPdavzhe+c5sFhdODkzGAv&#10;Lg9349UYXf3CLOcAnpe7Xp7Hx8Vrbnn73odh/OFTbIXh8VvVdz45e2vvY3XC8+VPk3mRdw8MrnMN&#10;5Pt5qulnwXuvmHP1xTdWDt5i9rvSU5ff/c3B7369t9R7zzoLLkunZ2CfFg/3559/Hhwdi24Gg7t6&#10;9kyOXvi9g2KY3stpptV+vZr5Ldrp01Nryf/rb5yIGNaKJM4aqLo83G2roa4hrrw4vpzlcKwLvvnt&#10;YYo7hFxziVmY1+71ujkz2TdLtfIYai5Qrdnl7fPi/SDa46z1EOjtnLB7N9u7OE5zNBOPb9G0Mjl1&#10;Jmb13b1cuPj25WCtcPLtzcc2Z3/rqMP2ZoehIWfB18cZw6cTlu8O8MKJWfrp2vsg26cflo+PW50+&#10;nn31esKlrQZTjk+j/Cm+82nUv5ozyuXpsrTufnC+WJzLnKvbvPjFeXpi/FZz0pGrZ/k4ZhB3l/Tr&#10;2xz1TNu+2dONY68WhpfLm5M1e9gwWxPL6xsu71ydre8W+M4q1qN7sadln68WR36XOlNnaj8yc8Hh&#10;uAurXjgbt+dxcNV5Z9oZ6q3OmqF7aF+/fklKi14Gu7PJr04zyDeDuJk2X9/68Nby4OWavX1nrqZu&#10;Ltx0YJs9Td6zhq8GRy/NxajRC6uGu/PAsO555yiHx3Y2GvJy1X+EDxeWZ/H0jLs1sdnVYK2en1rY&#10;fJrNdvf9dG6ceohp4aWx2nBqvPrq+cU5Kw/L/vOf/xyec6S/uuLOz3deecv3UFr0ystZ6s0bzh7O&#10;Pu/umq0e/W2afM+envOcv2ZBzhIvZ7+58vAa1HhxauXDb70cXNZhXHyXb9jbbu7qhg2j1mWE41l+&#10;zyCPa4XfOq3Vg1fP1PDqLy9Oo9i+hSNv9cEXu4MM1gOTh3cvYdLuPPm4sPVqNlyL+ROXXqsfTj1c&#10;GjxrDti75wE8L+VhGS+nH93q+XqYRSyPEx+v/vhwMM2oh7illnY5/PTk6oPL4qh5Hupx1ZpHLJ9P&#10;i0YfMrE8g2PhyncGNdpwafJ73uJ+GaBhxaGR0VJLUz5ctc3dWrD6xNn3HOw+Q3osDXH3yjd3OHW6&#10;OxtunHq2h6+nWlgzWdXz6abDZzTxq91YuHqIYa37/GnS61xp4sk3//YrDtP825MeXLPu+z6cmvdO&#10;vemxeOHk9AhXf7nVKM/3twg09GbeC2rtw9vThmX5Zoerv9gKhxs+jfa8XPlDeuvTkGfuwGzhuk/5&#10;LM047Xk/BOXTCLOzpkMbpzsQL06c9uY315w0y7ur7nHztx68GSw1nGaypxOmPj1LNTlLzHDseQu3&#10;BVNeHCf8zhnn9rAsrrg+aua3Z/XIy8H45UWuWcKnA8fqvbj08dXdVTMVr/ZL6d8z0sPB9x6Jd/5P&#10;fhtGMWuQSDemAeHDijv4rRWOZ5/0cPTb2uq8mC9uGAcprp6X39rqV8vXx/ysC45f3b4YzsPZ/Z4/&#10;DTgWjjc3v/3tcSy6zYIbrnnK8ay58q/s67W+1einsz3TUdfbDN1vs6QVFobhwGb046jhLTcOLw9v&#10;dW5cex+canD3vfliWK3ieuIyei218mnnm9G+M4VVk1sLX86+HzJpVsuXh7W6t3rChekHQLPwONXT&#10;wBHvncu5T1j5u5c6PavnmLZa2uZzpmbpHuXrtz3E2T2vfLPHbcY4fUHtedKsN6/O0tkZep90vnqG&#10;kYdJt3Pbm6fecGHi1rv+3YN6Op0pjDOxMBuH4eN3TjixHmZh/Qk+Ld6q3h5276F8WvtM9V1+d8rD&#10;NRsvRysOnlguE3cH/j2Sany/7Cxme5iP0RTD3at6vWGbB7Zz9yw/4eX0pdGddI69i+2Nw6rDdx/y&#10;YcWsufj2uHAsL+7O5dKXZ6uzdxIO172GK89vTOuesflxw4ZzP+o7fzW5ZjZT9km/e97z+u7u+dBa&#10;XrPIwdRn+frRzdIwS2daTbi9O/j28M5uz6s1Q7ny/Pm1HGDtHq4a3NbEiartsPKru3Ea5dqnh8vs&#10;DcnSLz7J5wWmBbOaYpfO6KRlb1aLfeKlcwDPy92DFr4HB1s93c6vVp8wOAEoJwAAIABJREFU27M6&#10;TG+i7XnPkb58iy7Li9XM4EtWPixfXZ5e2HDq1WiI19KQb+a92+WLe3PfOmppmaN6Wu3zYe31tfDg&#10;ex4w4uXEq9+NgQ0Pw+zhytejXPN2fzjlYOvBmzOdtOO5X/fTedTxOxs+g8OxGF8f++bSx1Jj/YnT&#10;vtzdS55eM/Iw8vqyeuvTTPxqbi81XF/mO5O8Pb0w9MVMXu81NUsvqzlh4qWJr29zh4ELk0651dDb&#10;vj701lZDnJa4OwuTLr5nLO8+cDq/WvHiYS2WV3fH/S2Jvy3GtcLTzuTU3AWuJVfMNwtcZ+F7BuWa&#10;wzlgnYP5gw0Mw0nfXpyV53uf1B+P5s4lNnd/Ix4GP60w9ZenU707v/N7JpisM8NnZrBXs/Rkt2++&#10;aurNEda+FS6vj9lXx5y4nQ+WpSfvOeCKeSZu5rDpbH/Y7qt8z0GNLf+VeT1XeNb9pC+Xply6Ynft&#10;fOWKt0e6dDo3nAUXFk6cVvswvU+bhd5y4dX02AVj353ad6808NhPv/zyyx9tGtTeaoial99anKP2&#10;vNS4/HKKV1d829bTuWeQt+TTELMO3YXLwegvB9dSY9X7oqfdvOpiutsPpzm6XHXYZtIvPm319nD2&#10;YdKwXyw8vXL1jd+H39486nR3Fhh5X1r0xTtnc6VlHwZuZ26ffndwY8LxrZtjls6vH1u9cosRuws4&#10;FiaeXvo4K7PHkeuLXryacPD91TDNOHR7T62WGK5+NJqJby55/eTi82z/v75urTjl46wXW/XqTHLu&#10;yJmaST95usVpwzhjPN4etiVHn+8serTU6r9c+N5XYtbZiuW31ozqO3/x1p2hGcXdBb2t2cOZpX7p&#10;xG+GNKrX11nl7GGc05njV5NX73PnHPUVqzVD3rPCt9cnk2O8vLr+fHj7cvL694uVWC1PS//mhrd6&#10;Rmp048CLM1hzyFlh0+Fpq5Wzt2ibA0fMwshlMKxZcMPl1esBZ1UrjgfL1OXq1T5ec+2MYitM2i/F&#10;f35R6L0BR2fxzSevv7k/zRMv7TT4NFa/s9BTj9/9qctnuExuY7lmqxdNuc5FU877tDOkE2f3crDb&#10;v3PTbDb17lc/JqduNSdffECDa9/58dPV07LP2jdPmPJhdy82z9evX//vy6dBiNf407A1DxO+fEPg&#10;wjhMF1Lt5myfdHl2z1guTvV9szignn0ZxOHTbTY52C6pC1r9ZoJVz/RRW+7GPfjuwJ6l0cxy+sHx&#10;9eOz3lzhtha+3s2OK9eeRj3UysOEk6dnVrn2W48HFxeufJzmsmfteaaHmVa7+crR7P54lo7nWy5c&#10;M+Cr8fXbXyTk639En5c00ocxnyWnnonTLd5eeldPj6fFxM0ezjy0nOt+78pbceOcxPNCywonbh4x&#10;7Ti8tee3Dy/P7NO0D6OHfBq8Ve+ff/75cNPgs85gn3Za6aiFa5beJ4t1R76Ew+KxdNWcYeveA/0j&#10;YP3Sox8PvrsII9d8/yXs7nZlPYokDCPZEiDxI4zgen21HHCEkG04nO+p7pcd1PSaSak6KzMjIrOq&#10;v+619rYxcKzZ1FrycZeDm+HHlUvXHif9OGmXh2P6MDiY9un5xTyNU3xj5XCbAXc/G3Hku5d648j3&#10;t9neg/rRVMuvjry49xGmnuHSgbV6b+31T8NZwvCMLuuHcvXVlqPjDJaaHG69zWVVo2kvx/C7C7n2&#10;p/i8wLL4zXeS75fl2DfrYu3V6KQVrxndfbnwxfUT37rN6Nzx6tPZ+b0j+68sDb5ezSFenTTq3dni&#10;NQdc93ufIY2bg4vTMwkHszh9W3RxFhe+fPcB4xyer29/rHmSEQCyO9cA6gTXNAofbuMGkbPfgW5c&#10;2l3+3Q9+34z0yscTZ10+bLO0D+dC9V6+mvjG0k3HHi5McR5/+9cvDhzD7+z29V5cWmaF6YEOE0/c&#10;HZ83+/0DBr6764PHs7TSaGY6adFlMHTZ9pYvx9/xKT4v6aQbtp54anC75Hrw5c2cFo/PYOzTsYfl&#10;082vPm647jgdvl7NIbZnenXek3jn1MPQZOL+fZV49LdHfW/NnYFWPHtWXS99xM5EpznKwX/Vf/Fw&#10;+tCxvPfqdPTZc6nXlw/XXPUrz7Nmqw/NOOmJrbjVj8DzUg2+M6+2uenqsdx7L9550pCny98zdI57&#10;FvH2q5ecHhau2GIw4Yr1ZfXh24enZU9HbfOdJ9348uHph3NX9vVVY3J99u3rl+4L9e2Xmc7VLOo0&#10;afju6funeeDVxM1yexjvY7Otdjo49gyeyTVP9fDq7fk9T9jOne6Nbw55HHG98/KZnDMsT21728PA&#10;1i9++s0Tt/7h+Lh8vLt/M8Yzq1zzdA/q3T29ZovHl69XXLHV5xC2nD2jp87Umv0k3jkYi66VwbP4&#10;MKtBi6WZP8n3y2LSp/fvf//79Z8jSJRnNW0vv8INcMAXvtxqwndh6mrFHbaevRHp8GqtDlMdX63Z&#10;w6dfHq8eafAuohg2XPzm4ZshnF5wVrY96h0Ppn5qaTeHLw9a5dPk69msadYPxh6uHrD9i5mdK+3m&#10;bkYeXx1263cvMYzlHwdUv3lplTejHHz6fWE2h7xcc/qSgm++etFitDeH1xeu2mqJW7iw9Q/r7sxQ&#10;T1p6W/JwMMyeybNwvJp8++p59Wrxtnf9eVjLfq1amnSaBZ7BxOu5OIX3S3h30RzNVS18OsV64G2P&#10;+naWtBaDTxs2fL48zPZTF9ev2N9YMLGenaH+qye3c+Asr/caTp4WvpUVq2dmoCtXv2aX27m7D1y1&#10;Fl6zpZV+WD798O6jsy7P3lzV06qffHdHi4a4efmMFgyrh3o5e3rlYOgx52WLFfc+4dwLX52v380v&#10;n0+vuPewuDn02tnk5VhYfvNqzbh7Mzk3LM5aGs2tFoa3aIajU10ez7KnX59q5avB+i7rbOoWW99e&#10;Xr+7b/XmWr5ccy1frr4wNJqdX414cLvqy7dX79xppOfcrdXExfNZzlazudL2N8/q8j0z9i25sPTE&#10;auf/ckVCIwDW4Pblbq/GNt+AhOUt+0y9fLztFQ9+810QX48OkF6Y6nkXT7e4vuvtYWA9fLTor+E3&#10;X1rp5sOHq4e8XHnx6onZ6jQTD8vSu+PuJUzz07sfvH44NAvNHo568Za7SIM2XXl230H5rYVRa0a5&#10;1aHfQ96dy5XnWb/g3PriMHsv9p1Lv3rKh+f9jQ9cvfvHD2qt1dUvcy5r6/WSU6PRHi9OGs0o773K&#10;0ixOV0yzeeG2Fq8+nTserhrrWYfRG9eCYXD6uJN+Oeg89eyHbZ4OHu3utn4009ZH3toZw6p3N83V&#10;TOIMXpzuasqVb69Xv+zT0CP9nUNNXi5ueF5Ovc9Tc9cfprnSkVNvpjDlefe370V66ae5HLnyq995&#10;elbosuYp9l7BwKvtzwJ3xfZZEcPUt9lopANTf/vuq32c7jYt9Wpy912pmTsMn7Z+lhlwP2nJq1fr&#10;856emj0dtvOFkacjbnVW+XrDNU8zibv39Ja7evVQt1jzhJMLJ2e/euLqnTutcPHCiVdXnpU3g318&#10;9d6DMIdwvcClxYctnwYa7bDJVMerVi5M+Wbjw/C7cMRsZwgjtzO6PzW5818O32YJRFri6TAv1bYx&#10;3g4TvIOI1dPfD0FYnnZLDN8bL2Z3fzk4Frc4L98svHyXiycOazY1prdVnL4YzhdL3Pj8asP1paSW&#10;HkxzxdHTPfmBxDZvz3Dad+dymX33q65fOF79xm+etgXTuVc7/e5GDS5e/6K1Gdj2r7caTrXmoWGW&#10;e/54fPdmX0997Blu+5N4XuLL68n06dx7znRh7LN7X0yTDk/He90PnuYIk1b95OPRazkDTbYa1eVv&#10;jWpxi2HbN6cYH9Z9eM/UxJYaTNx+garO90OVx+0Z51m9OqPcnrUe+sjDZ5tbvrreDCbc8tXlmXw4&#10;c5pNjpXveUi3Z5JfPo64pZ5GZ1HrHOGWF07Ovpq91SyLW536ydl31mJ68umth8nwzKkuX7/uxxzV&#10;4nXe1dCLwWZy8eWajV+txeO0womboT1Oz1X3LBfOueLzMN1p+nxn6f5osHRgWFr2cmLmWcoWa59G&#10;dX51xPqyzoJjlU/TnJ2j3njysDiwLbXb0srf9eKt95nWs2diz9BMuPWOvzi5jeHFrNoJrpc0S6+G&#10;fXWebT1OvmcgX//qfPxqvDvGsdz1+ZfDF9h+hewR1BpOTszU2FfcOOGLD+l5MUi51VKXt3CryfeQ&#10;2LOv6umuDmxxnh7zkNi7KNbMfD3SPIDnpVnkw8Uz841PN0w6/I1Nk879AZGzmr3e3Wf5+tGy6LSv&#10;92I7zz17+nFowPpB697oilvNFy/d4vj85ujDlqPjTEyu2flym7dvFjx8OZ7up/PD1YMmLNOjPY2s&#10;Pd8cauXL8b5s6qkeR83qrPWhU14Nv/vdWhh6zb7a9dLbnk694tKTE997sbx/yZun0R12X/Xl0+is&#10;+DtPvctXy5uP6ZGWGmvGYjmYlpipW2ngWWZaM+9ith++OK39wYFnzu1RXz30Ynz8tPTL6rcx7XrB&#10;WnTy9PZuceVo4dqH35pc7319YcOk6RdivcLwG/f+xPO517c7gQ2jRlef8t3JaTwv+nQO++JmFNcz&#10;Wrq0WTz7cvbhdg9r5uYxZ/VyJ/G8pFue9s566+PBsmp8HPk05VjaYnsLhrlPPVty1dKVa1/vNDsb&#10;zCfD6/1X16cZwsulU+88THPL2Wc3plozimnzsNbW0l6fNt9cPfs8jTTptsKrVS/Hf7LuUC1OM/uc&#10;nv/LFUXADguQ1Ry5wyUgrh6HTheQZgPDO+AaXn3l0yuXbnHa4Tb2BtezPqvvwOk1Qx92+ub0V7c+&#10;+Gtq8dbbd6mLt6+Ga6bm7CEU74zppI/XbHLppQWf1t0bt6UGpxduPLE9s6/H7mlkYeHkm99dFS++&#10;HD4uHguTjtns91xw5lDDtV9LQy4dOUtczg8Df+PT7NsrzWrply9Os575+vBr6mFoO5d48c1XHj8c&#10;zxaTJt989e3eNo5/hN5a6ZVbLXM2a/94DQ5m/Qne+fri3T909WrO+J1L7H1gzayPenE12nL01Zvn&#10;kN8v8eDUrVun9z0+vf4zEIunZXUf6dSj+uqFSVusLoYPa9xy9Ldv58FV6xeoMPlwdJk8fPuzeV6a&#10;Sdw+bfP4XsG1b1a5xYbP913ULHg9K82s5n1PJyzfvhnz3ZEYhuFbYnX6VnX7rdez89AIg49n7Vzq&#10;8M5lby0mDTn61bovWsvZPC7DaS2+XH7P0vtAm1Xr/tOp7nxyrLOWk991QM+Lvixvf+NoMOdKn5ff&#10;zzZM5zBTSz68XBqLhUl/Z4nbnTYLjfhh5Cw91Phs+9rTC5eO3GrZ7yzp18PPk3/961+/+u6HH374&#10;MeKSABNY8mIaDM5lOqDVUOniZ7tf3Kd6fH7fMBp6W9WatVn4LumAnhe8rcunxeuxb6Q4zPrOHfeA&#10;3i/pxxXbe/B74OolF46XZ90lbnz1Yj6LIy4vVz79cuKdQ9556rnn90uROl0epnPwcfXe96K4PvFx&#10;mB5p0TBTd6q+52g2+fi4eBYTW/Fw7OXsLbZ5XBi97auJrbTqUUyHLsMJy2f2MOaFSUNuufL1xoXH&#10;TTfNZsMtVw88s8Hg9/7Js/CdlYZfHMT1hmlWHDUY1vzixdvj0FuuGJ/BbB9xi27PAUwrfvV05KvR&#10;YDjNV72aOn0mBwfP5NuH53elC+d+eHV7X55+aRBvvV94ytdjfTpp7ZnUdoWRM3Nzh+nMzuQ9CC82&#10;p9haw1Vj9qz4BBO7g5azhU9DjeXtzahnmDjNDmvffNV558FNI0w91O778o9N5K1w+M2Uvtpy4zRX&#10;dwBvNWcz4cOo8d1HdXmafH3C1yuN8nrYq5fjm708XpZWfcT6Wbh5+fRx7eOI6yfXfcPUU34XTudq&#10;7zuBjmePz/DYrSXX2ao3p7iZ5FrlwtMulz7P0hbvWTY+wHkJx7eHj9Pd9Nn2M/Gf//zn618ONwzg&#10;XlTkzdevmtilMbn1J3i/7EU23PZarH34O69H/HDNwqepBufQ4daf5PMCn559D93W09gHozovT2Pr&#10;tMxTrQdOfnG0+wIOz7PmEdO30lWnY/UBlussaajbt2Da5zsz7frgicvB2teTTqbGliNH1wfLg2Yf&#10;brE9lHL142Et8/QDnH4/HHbOdHe++PTL8/VZjv1iNj6E6yXt0np0h2ZUbz6Y3aux+sEzGDXvZaZm&#10;0YavL6yY19udpMdXK6dONz1eLV012v2SrD8MS09dr3qrNa8fXPLV6NrTxclo4ajJi723fLPZs83B&#10;M562Ve+eLXWazSnO4uuhzuoj7pmy3wVjyYWPu/cj193Y7/lxy9XfPM2k7vNfTp/uohyfTn3LyesX&#10;T35nsccJHy4ddXxWD3t1MTxMezpyWXpimHDpdxdxeBj1MDycfL16T+q3uj3vsMz/NJzVg15a+GK1&#10;lprF+Oon8byEqx5WDJuXh9XDEu9dVoeHw4Vjai3P8NZ9buDSho9nz9Ss9mczL7RZ87qz7rhZ8Zth&#10;9eTqVw86YfP04ej2HaIWR94eVz2DYbhWmHhy9QhbjW/RqEd1z0TfO+F6puDvc8gxffRdbDO8EK87&#10;V/eHJtrnf1VnA8gTr6ncxjXhw2yu/OZWW74Ls+/NtGfbX9xM8sX47P/rD2N2h2Vp8KtbfECDg2nW&#10;5cItXw8Gm1ZvAFxvrr03VXznmpEGXIte+nJiq172tGDU6xtO3huthpOWecPIF9cfrhl9sOPl4fTK&#10;4zdfveTSxgtbrnmbA76eMOot9wbXB9AexhfCPQcdduubwUqzOepJU628OLycOAwc27uvH2zvJ3y/&#10;+MU/xOHK4zSXeli+PF8epnwf5OWZ22ydzT2ZQ95s3aO8HF05mp3fHh+v8+uRLQ+fbr47oEkjowln&#10;NZ8a3pq42ZsrXueGMYNefNrNmqY4k0tbDkfMw+XV5Om6I/t05Cw5q/k6T9jm6BxiWFZOP3/tn2ae&#10;Ru9Nc+GpM7ny3XHzqLenb4njinHk7MPzxcsxa4bDaKVZLk66zcez8vadE6f55dOoZ8+UPJ14aSzH&#10;HgZne9vr3ZztP8WdixaDaSa1cvv+qbfSrj98WLU00lSHrW++2arzLB6c1dnU6t0szSBuBrjsxsPg&#10;uD+c5tInzZ2rPZzFmh+eDrNn1WDl0lULY5+lr4bTvOrhaWT7vofZ2cJtrbPSa3WWYs+n5edgP0v/&#10;9Kc/ffv/qqsJ3yHzDa22Q8vfuQ6z+YbluxAetgHVWHl7tcXXOxxPY3ulh5dWOfhb0wOTpU/P6vzq&#10;6YUpdvmtdKrF49OLH7Y3vHuTh7FwzKdWvbyaPqtbLqw4Ldh0eHG9wjd3HHlf4MX5dPHVnYGlycN6&#10;4GjcvD7IcPgMJr64GWnD4NjD+VP6/kkNvntMA99i9d84nHr7zhVe3r7z4Vez7xzOCQPfosvC29O3&#10;FkPHqrdaOXvacZx7c3B+sWm+7gmewTJz9gscrJkYX6/21Xm1tOHpysWnL6dvv2DVWwwbRr5ac6XD&#10;by0eb3Z1c7gLC1/ewgsPp1Zsv/M7Qzw13DhqbHMwDKbV+0G33GLim6E5eJavd7PvTGnGVesMeOq8&#10;dc8gF08/sXlxivVMD1YtDry6pa88Lw8nzy+Hrnj93QM/jQN8c/DqyfddUB/YnqvO6jzmYvjqaSyv&#10;+np7Bp+G/RpNOmnt3cRd3x3xaaqnQ7/VeVdTn+pp1bt8/fAzewunfXV31XssR4fR7R7Tjqtezj4t&#10;+6wcnH2z3/U0w5jRgu95XO7q0WoOs8LRwS9fP16988Jl9t2BnLiVbtrqaTcLrLplZj9v/O2mP+j8&#10;9NNP//1fDt9mDSqXGL+m1oVsvv3W06GRdrh08/L2Fh7Lx93a7jusHCxe3CM0LzAsnHgvE0/u08Ir&#10;b1+fnU/emwTnC6gfbPL1gZfnFysO15dXZ5OnydQynLDNI+789jBx8erTXg3eLGqWviyd3avLf8LA&#10;bX/a8HKZLz6mH+te7BePA9Md2OubVjPQ7z7tacCGTxev2eWYeM/Refl7T5c1kzr+zqMeF373Yku/&#10;9urtq6VRnJe3Z2mYpXpa/lFauHJ+AWPycpn5LXlfFKx7SyOP5wvFeeXw0uoe+GYKU6+0ebz68tnq&#10;1Td8Pp4YpvdVnPUeFe97XC4dXt/mtW8tjyYLb68uTksuK4+3XM8qfX+aDaM3Lbie5XLunImbEXbf&#10;i7Bw7sN7CUNL3HnWw7J0X9G37wd5hhOGFzP61cRhnKk8D8fCb709nFVMy94Zb17a6nu2ZpO3WLnm&#10;oFWtHN86pDcPl4Ur5vW1Nke3OA5+OB6m54GHt+zNFr88vHy15iymz8RqrDnCli8O627rh7NWHsc+&#10;DXOmD9+zKdf5YD13eP1hN716Nksevx73HDsbjPmZfmKam7ffBd/9ymdmasm152n6hcnyPypxjtcf&#10;9x/gNou4Q+6+hnyH3Bw+uzkwBsnE5cqLHU4cP0ya8updgHz8tHm85ivmYdXw2/MWfJxy+fK8HAsv&#10;Nrcll4Xjw8J0Jn4NroeuvJwF2ypHKysnDre19tszvtn6ko5bT7zdi9OIr27fhyctWPnwcEwcR+/0&#10;tzdcHzp5uHrw4n0P4em06vkpj8vycdw9a44+iHIw6/WGk48nF0Y+nXKn+Lyk5RztYYvjmc8Sd7fl&#10;8Jqhc8DJm6e7C69WTh9xFl+M3y+08vruudp/eg/qT0cdloZ56sfvHpbpWy0vH5ZGOrSttc5dTtx5&#10;uzu19HgacGbkLfly8Ntn82rMTPjhVl9/sXtohvrgse5X3r13xnA05Hxhp62fX4D5fjFqhvrxaeTj&#10;i+HN1dxiSy0N+6x5xeX5Vv3Sg5Mrvzy5rJ548uJMLn35nr1yG9cHrkUHNh9PTLte9vVf7PaXZ3Le&#10;E9y07eOXr5e8xeTcYzU5cztHvL0bdaZWnVZ9w/LlFxtXTV81WHxe3Gz5NHE/5eq9Gu3T3D5qdNSa&#10;wXktuZZ+GY71ybaX+vLV6i1fj3DmaKnDrtUzj+/zZfmc4uD/r1+cEBQQiPZhkbcQ14rzW7Mv3yDV&#10;5VsNn768nDkyuTTyamHtN19NzoIrl6evT7UDeF6cuVx8tZ1HDOMy5e1bcdarxbdX03vfDHkGVz0N&#10;+Watn1xacOa21GHZ9hTD12e17RleDxtu86nXqzngNxe/WXga9OLDy1l06DezmsXgmXpceHt6q2GP&#10;V70ezZkW3542Xu81TvWdQS7d6jyM1dnoxYNv7Q81vGZ1LiZnBr7YvkWHdWb7nUfP1Qgfvznj1D8P&#10;l4Ye7c20lg6e2f2A98PDD++9A5yw9vTrHU68/cUWixtPrrObqfcrLTqwrD5yVpo8nlw4Xi+5fGdO&#10;LwzP5JsLzx63XD5NNe+/fL31ME89m/HV4fVMqjE1d+2emXxcMV1Gs717YfWTx28G9XQO8I2Nz9e/&#10;vdgSh6Pf7PUPp2aJYXaWNFavPuE6IwztdOzTje8M9vLV6MFafc7C01avV/nm6k7S/Wo2Oq049V9N&#10;e6t+OPZW2rx8Zi+X2S/WucT1CxsOr5y9/qwezRdfDb7PmThOteZNozzP8KvZ49995Bfnu8P7s71e&#10;aq9XetV4M7Dy6fM99y/ma544PCvu3OXVyoUzl8/uL7/8cv6myd8I9yz97ne/+/bvOCXC18AwO2Si&#10;6l2CHNs4Dd6bvBpxeRYWf616GPW4YR22hyhcmHTT4bv4nbWe4avVj37cLk7cmfDjNMOnPmnAhpMT&#10;w/eFphYmXXX77tIcVnmzWHsXdMLD1Ut+9+L6yTNayylfP3i5W6c5eNZ92dfj3qfDb084ue6/8/YB&#10;ke98arBp62WpMzW85pdT6xzVmh/eUvdDpxiPydPCs7fK29Ph8drXL2xnrWe429PVx8rah21W2v2Q&#10;DauvXr4E1HAYDsNRE+95yvcvn3eXMO6bTtrp4OjF1JtPnn49m4FWGJzuxN6s9RTTEMPXg97yYZh6&#10;dySWX144NZrNFbY4/eLqvDugo9Y84mbWX94qF84sncVf/dNoRjUm10oLxr3Qqea9iyNvrgye5ePB&#10;yxXbN1O6YgtGf/lP1jlowMCmFz5uGHk5MX2LienxYc2w/evBw/LWbfgszKd6GF6fesLuXPZ6wNz9&#10;uqPyeVpW3PpXz8Pssy4fF8eeydMSOxPrXsLfWJiwuJ1RPtv57FcTBofdPYrV0oC98XGr0f/q+9oZ&#10;00snfvell97FcL3HO39a6s0X5zR5XtTKwViM973n32myfEbNbHa9/OL03R//+McfgRvAPoHeCLVt&#10;Yr8X194QuA2drjgt9fTqIzaQGM6fZnlxuQ4o355+D0Y9m7NaeTGrV/NsH73Ue3jgty7OVncfhuaR&#10;84GoD90+IHL4MPf54LK4sPJWD529PEy1xadRH7W913jq5mLxzZWm+WDyu48j16LRHdBIE1YfOVpx&#10;xazZ/CBoNme1746aib6lZuktVu/O48avp17NkHdei06avDqTx29+2qze/Fem1j9SCUeHZvpxxZ1N&#10;Dt4H2GxMvT0+4y3YdOXrlZ6axeC7v85OW5230oV39nTKwziXPuo9lzTk6PIWbHue8d7z+tO4cXGa&#10;K568OfTEqad98+35FqOeTh42M4dFcw0m/d4D9e1De+Pl25tbvR5imnItuGYM65x9PvpFFs4ctMLn&#10;1boj+vY0YMXV8/rA0KPRXLDx0y4n7n0xG218WssJv5r1kLPE5ZqlHF0YnpWHs1g69T3J9wu8OXtG&#10;xBkeDbn006iPvH1YPszO2pzqLFznp+F+xPUMl1eDC0Oj1Xzi3qf6q8Wx917XX9z89eHL8TB+OWA9&#10;9/HTFTM9GZ59s6hv7YDeL9V4vCzN1dBPfpdcZzQfjZZae5jOy9O1GEw5e1bfOHL2PmP9O00///zz&#10;wbnT9Pwy9V/fDgkSYAk22Cv77eGV7/DtO8hi2/Ph7WFZl9SDQKve4fNqLK7DqMk3w2LDVT/k52Ux&#10;7fl7wcvR4c1ldenNfPfRD64HUT2Ne870y+vZvN6w1a6Gw/YXDb2utP3AAAAgAElEQVTqEeeAnpfi&#10;5q9X84vZetj6pOvcfTD7Ml9NOBrhPYRfWb3qq9fOI+79dbbi5cWpbzXenHyasOJW7+HOB7PL2RhP&#10;jzWTvb7Z8trrxdKBN0/309/2qHcG+my100k3D2evjuee0leT7+7s69G+HuKsPZ5lxsx7bsF0H2px&#10;mt155Oibj69X8+I1azh8XBi23r7YL21mg8etH46+YXtGxfAsLF//8PSagY+H25nL46qnccTf+vZx&#10;7fdM3ZV8M9mzajyOpR+j18z25exbcnH5uL2Hzdx952G9nzvn9sKDad7FwrHuAY6ZSV89mLxcv3Cb&#10;zQ/se/Zmqr8YN908TTU489DJYOJ1B3IwccRq+NXw0wmrBmM5P37azrf8uHTShPUcltOz3nLurfcF&#10;f9diy6fLN0t9+bROw+cFhsHHaS8fpzk6Kx83fvPEbyZc2OLqeHQyOHfo/bLsYfHqC7s6dMOsLox5&#10;0rKnAVMeV67azgLn/aPD4vmZ1f+Czp4+Xjha5//ktyEP+/1CpIYRDGGx6tXk0tlcWJ5tbff04r+Q&#10;//2Gh+0AGzdTl1K8M7bn67Xz0JPPwqQZdh/K3gw1PdMOyzdvNfH28eB0ljB49OT1aJ+Xt8Q+kGny&#10;YWiJWbricnDOoqYHk8vgPDC+5NTh6tkdwJdPN19NneFm9vKw5e8Z1GmEsYcVt+g1i718H8bO1nzx&#10;u094BhcvbH3EmT3tDKbZ5exhaFWrZ5xiPe8PY5j89pajuWctTrPe+e5o6/Y9L+rVeLzmtrf0Y7Du&#10;zZLbLz6c1TmE5wUfnq+uBp+vXxqw9nH06ostbLOI04GXL6eftfOHbfZmw9n5wvF0W/Bh+8zWj/c5&#10;aTZ+dezNYsHS+oRZjnr3cJ9Pjc7O0ZzVOrv86jaznJpZnD8+D9PqmQ9zxJ4X9fhx6gnTndKXX2x7&#10;7y3rXjqzOkuXFlNnzcaryXfu+sLFT28x6aRtzjhn835JQ4gPpy/rDorl4NOsX3PycuV5Z4dv0Q+z&#10;PTpDvWBYGurlwjQ77TSbJS4vZw7PE28G3NW0Z+Xbn+SH/HJhdqY4cpa+ZsTxvNVLrfs2lzN0PzR2&#10;FvXN4crxeLweYeTqk46cZ7J/RMfLhYVL5/wRTJBVTKwPjvp+UMXLEzO5zdNh+YaXa1/NgHLx82HF&#10;Ydvz4XaPk+F0+HK3Xw214uWl39ziPvzh9WpPp3np9BCkD9eZacKG59Vg0ttZaODoH68eaeB5eNK6&#10;+eXh+tDE3Q+PurxcfcsVn8LzEj98d6UuJ+4h79mitdph+bDdhVy95fyJQNyHrzq/sxT3HuDs6v55&#10;+fB63AZjMfX2nVm+XPe/WDPgWdsLv5nD74y00oWrJhcPRr655fXjrcWW0yur7r2hsZhmvrFiPKv3&#10;Sw4+veaR7z2A1ce8N07f7mnPiR9W3T5LR87eM0Enk2M7o3pzdr76Vev+8Gjz1ejV19556hmGx7Ga&#10;AVbe57ec2MqK8Zi42W5ffTHbr3tSN2Nnqjd+57dPvzvGxxWrwebricfk9YZh9bKvf73ger/UwvB0&#10;ytmXg49TrrPm8fTgmz29ZodVl68mthheZxCnZ988zYETNr3V3D2O3ixNPs1TeF7gWPh069OcMHLW&#10;nn/1YHsv7eM2/82lyXrv6i2XLk+n3s0Lw8K1bwZ4Ft7MvRdyerK0m7UYP60DfF52lvjlwnTW6jTk&#10;mt9n0T+i8wuTnytw/XynQe+3v/3t+Xec/vOP6u4mgIQtH7Q12JY6y5fny3dQuYZXC1vdoPbLhacd&#10;V5yV59vD2a9tnLa6fHrl63Pz0w9fvfnEabRf/fC3d94Mvh8ktFrl4bqrat1XH8TusF8k+uHhAQjb&#10;nHTL0S7mLTh1Zr9157bk98GHhWNm6R+ViGnVL14xj5euvbV928fVV4+w3cEnHf3xWD3F/aDDWdte&#10;6fHyZmTl21cPk4a8pW/nU+u9sc/iirsTe/k9X+dWo83Ue0/CrzZMzxdc94CXRvydOW14fS048zcj&#10;nyZvsf6Gi57c6pqt+eSb+RCfl3JpycMUq+/sqxcWZvH1kLOvBzxbfdrdkTyDz8qVT6t8vd15d0bP&#10;ipMWLMzdT92s8uk1u5p8Mc/0bwa+50Kt94/WGq73U30Nd/Xwincee+dkcWg1x2ray+uJB9cZ1ORY&#10;fezlxLSz7kQcf3VxwsRNR2zfefHDdqd9PlcHji2X1vZtf4BvLHxcZ7DkLLZz3Hrx4NTWVodWs8Ms&#10;T5wunD1uOVh5c/SdqNadqItZM6tZvX/0tqeY+dnT+eqXRvPXBz4NOfibq95namekicPs6yF357dG&#10;f//xnF+cepb3zHD+0bKZv9+ChsXta4CkVv2+pPLh4zukha+Wxo0Lz7P07j0t3Pjt+TjlYLPwxXuR&#10;8e5eaVbn26cDk5ZcnLTE3UHzyH2FjV+vvB7xyvH+EUH5eh7x50W+983eMkMPNL5Ynv72sFevRrP3&#10;nCartjpy1fJ4MKzf4OV8MXlAqx3A81JMy75VP7hm2R/e6q3O2TmKcVcfPpOPv3ch1wz56nTte77N&#10;ZTF5FicvD1PMN8d6+96/I/R+0XMtjHzvDc21Yr3t07A3i15qzSaXbjOFo1sOH6cYhtGvx0k8L7D1&#10;bg5xXHumprfl/U0Hbnnhce49nHVri8PSFZerz56TNouTJo592O5dbNWfx42f1vY9Dd4v8swsFi13&#10;sH/waU49dw68+Pzd0ywMXz1uWL2q7cz6xDVLn7k+uzj2nZUejtyvf/3r01OtO0q7GQ7gPZd9c9kv&#10;tr1889DcfJp8OHszwuXxrGaWt9LFhXcn8cOqyamzdOWsrLo4fXuambuEw9ve6nLV00q/9wrOPXcW&#10;MdOPweG28NOo72qbQV2ORrx0qsPYt1bjNH5e6hMmPb4e6eHU07483L7HuGq31X99M8q1xxVbtHoO&#10;fL78UtTfNrlTHMYv3r8w/p+/cVrAQc8LoqVJuMoE1+5mvfHyXQZ8B+giOsxqebPCxQ8ntlf/ymD2&#10;TVpcc+PDrC5ea2v48uvxm/EU3hh6adSrevx6FocPR3fvTx5nZ+oDg9uHqTOnJ1YT22dxeLqdoz2s&#10;nHpmHlr1VfeQ3brqdHDTT0fewuFZORiaWdytpwNj35y82XrozSBm+GnLifds6aeFY09jZ5AXy2fi&#10;e6nRX12Y9O2r8+3h46Z552gw+b405ZwLR14crzvAUWdq8vrKwdcvDZg04tWbRrg8rH1xmrCsfLp6&#10;w3SX8V/o12t6cKsX9r43eTj5ajTWmqPzb/9mi7N/Yxbvk1a9fD5Y2H1+yqeNw/Rk5fPyZmwmezWa&#10;cvnwzr067buLe0Z8muGWH7a6fupiZ1TX9/bh5TN7K4368PJ8K2zcZtu4fffS+cXdD1+er39cZ/fZ&#10;wWFhi+XiNG+a9Q3Lh6ELtzlai03bXdWXj7t8e9r45dMrtxhYurx8NTn4+347Y9p4FiuXTmeofkDP&#10;S5zqfHtnYsVpnuTz4j1gccLJNSuNfg6Wo6NvdwYvVz09MYNtD8fCmsEvTZZfoMRqOys9GnHP3zgV&#10;HLX3SweoWT4MkT4kYavVkDdEh9582A60Nb06OK9W/e5FJ2ya+Xhhyq/vXF3KJ/1q9OBXd7V2Vnm8&#10;Wy+uWkuuHnHi6VctnFprc3Cs+xPbu/8+pOnD0VBnfFrF1frQqcvRSDtsujDl4uG0wukN2wx7Hlhx&#10;OjwsPfwsXFrpbY90cXzIrHTw48DFS5+Xg+NhLbHnGqdadZw09VmTZ3y97tnFLG8ftvnF5eoh7lzt&#10;cc0nzzeXfffQD8EwzrWavkjwWjTN1hKz7fmphq8v07u9/mqsHjwNtc3rYTV/s8qFtceFsZwFjqZa&#10;vewt5q/p71ozhOfp8XH1Wdzum9EvXs7bnayG2cqfQZ4XMdOj98S+96m7U5Onx/C6g3rk1fEYnsVw&#10;9lz25dXo83Hs19TT7expy6tb7t8s7kJ9z1Af+e2PJ241Fy+XNj59Jiemf8+VdtjwYhx1nuXluvfq&#10;5gzvTMWHOC9mUetcsGai0/uiRl+uO6qmRxrN1Fxh8s2m3koT1z+VaM50l9PY1Xja1po8657Fvh/4&#10;OLwzwegR/o5p73sU9hCel7t/PeHUmp+nI6c3axY594pbnk/D7Fa/NPkegFdf/HLco79FPf8dJ41q&#10;ehjPS+Tiu17chcDH6ZBheig6AE17F6wWLg1xWHvLJbBq6jdX3cHi0oPn46tZzZpmF1+/8rBq4dWr&#10;yZWHqUf1evUgiXef1hF8XmjJxZOXo+tcVv34zh9HnTWvvD3fvcQ/wOdFTS4NeQ+i1Rw8TLpx+dWG&#10;Y9tDX5hd6anRFIe7+zSXe2PwZusHEvw+X6uDGwfPh6Re8rCMxi6YZsRjvAVHtz5q9hbOmrhzq5sz&#10;LBytMHw9OrMcDJPbLwixO7F2Jvt0uzN95cT6NxP9jXvP3S18feGYOi5Th1OT657qASNPH7YVN/20&#10;+c5CC7cftPYWTDy6cH4oVKunWA0ebvP1k7MPV4zrnP4lUHv96htWPnz1zt175EtYbmewx92Z6Gyf&#10;vYO4aerfwoFl6XU38BaMtZ8P97XvW2dLiwa9uPT1lCtfLgxOvOaHgdfbLAye0WPLr9ZZ1WnKw9vn&#10;5WjrtTx7Kx6N7M41mzqOe2BwrPcq/ZN852HU+6VBrbuBN1f32czOFS8t2PTzzZkeL2fVh09PvveX&#10;Rjx9LdYs5pWDwwsjdp5ift8He7p08OpNu7m3N4xVnXb91h/A81K9eHl064srbk64uM1bLexqyrXc&#10;mfvwj+Ys/1K4nHpWLz3seZ+dv/zlL6//HEFAHuAmb73GBk2MoJUtvxws4++VJr+aceLVJ74302EX&#10;V2859ezGhFN32az+YeXleLk9Y7l6wMWntRrdVbm00oZfq16/na8+3cVq199MNCy5NTm2nn7niZdG&#10;M+Ck1Qz1S0ucVj0Ws+dIz4PoDN7HTM96lAu/+mbE7S6aFde+en3F6fBhmts55Pj60LffM+Kauz5h&#10;5dc6Q3Ppb2/RZb4UaKdVP/HmV9dezz78Ytq+CPDMxmAYnbSK882o3pzL86crus0L1xeZnmHp2POZ&#10;fbxy+HiWPau3/jjV5BejL4w+FpxcGvWnkeZ9n/j1UYMV10tspaWHfXrhit0PfH3k0/X+4Kd/Bn1e&#10;6t8Z8GH5/nYgjhxNnsnTjFOOr+9y7a1weoajYU+/OcXh5c21es1zBJ8XPDjWTDyT35q8/hZNXPvw&#10;fJg8nFWN3s6Kz5rD/Bb71D8ddbpMDpbPFleumdX0C9MZ4RbjcxNO7e5h9s6iJjb7zkGjOeuj3rnt&#10;5Tv/zlSuZ6sabvu05dLsDLxFnzcbrY1xwqmx/U6rlzwc07s8b86WencAh8Pr2cz15/GL1RmfxvJO&#10;8V03q79p6v+4Vxyn2eDNVUzLH4j+9re/fft3nCRZgzaEXDV7RijrzSnew+HtgkmrwxVXE5shnjzs&#10;xnIMzlrr8PBm2/peAE5nrF+zq8XvrHm1DIbl0xNbzW2m5lhMXLlmq0+4aviteLx6C7dZmiFMuuU7&#10;s4fHQ9NdqavRlPeDgV9d9c4EJ8Zn4eSZvtXE8mHELGxejqbV3Gawj7/vMxxNazXo4Fhh5HAZ/Gri&#10;+qJaS5Onsdxq9RRbqylm8ZqfFhPbF+PClsuHhYdhvOV+rXo1Ax37Vhq8XL3t05Br6U2f/81vfnN+&#10;IYNl7qkfDNu7+Zo7XTrewzVYdcbj8N2VWD9xC3b3PZvNuXqwjIY6o8nEdNR2yZtLLR8WDzazh7GY&#10;3uX8AiTfmeyrNSOOergw6s0BI2+x+046zyk+L+HqRce+JS6XHq9nXDGLY68WT76528PsZ7Q55Rl+&#10;921fXa46Ly7Hw/qDQL806xfOPIyWxeTwwvVDXD18s+z7IJfhWuU6t7pcKxwd+/ThqoVNK5++2L5Z&#10;wtfLWdS6L3l754L1GYzTHcDQzPcZwdn7gXG33Q0dtueBSRc3DK9Wn3rJdw/VxenwfQ/cXH3S3T60&#10;xe6iFa6+fJZufeXhW/r7BcjPPn/b5A57dm+N+tDsPYJ//XHtLVzDfA15uRqXN5iDZDC75FdLTCOz&#10;b5ibF3Yvs1yH4XuA7M3T6s3m046/M3W5+Mx52uPW/xTfL+r1o1Wcr3cc+Uw/lo8jZy/PN2M48c7S&#10;vg9D3Hi8u73/9kEfeXhGJ069aIZpHji55pCX676aeetytOQsnN03c1zztK+fmDXHCZ6Xnjv6sGnV&#10;X7yz4andHrf8cuS31j4sbXscvnxzlgsjz8zL6OH2gRXDxOdx3XkG3ypHTw4eNnw6NHoPcGB3pu6P&#10;x8XryxhOHN8+3dWpbzm8zD3t3cGImX1xe9zuBiZudb4Z0ug8vKXOeLPRiBOm+gE+L/Ksehon+c7T&#10;oWeGDK58XDWfuzTUcdTzYdWy8HkY1nPce1XdLExMJ63m237VDuH9ok4TnsbyQMR66N8z0QzppAuX&#10;Bl1x/cPSs+LAh+GzzcHDMb3t9zNTH/X05Ip5enLOwPS3356n8LzoJ9/afL3l7GH3+7X3ac9oL1+v&#10;aubZmr3FzFfsrKyYTmeWcyf01/DT2Dn9Mh+WDgx+s3V/4nJ6mGHxaZjDwqNlrxaethyjs3572Kvj&#10;br968s2WRjF82nLF9pa52tPv32fyC1N/aaC+ph/L28Ps8/PdH/7whx8VssAGaK95+4aE31z4sGrV&#10;YTuQfRj77MbLl/vUc3nV+S5Bj+0jr95M9hZMPLWN68F7ADwI6gynB4h26xTfLzCMLm4fsu0b5k05&#10;uvbNnt8H0L45zLBnxk1fTx8W1vntt2c6NM2pxrfg7Zsjfnrx8fYO4ndnYhbe3Ja4eeytuPAw27+z&#10;ppW+WG25N1at95HfM+Orr0+vmdVwzNtc4uq+MPqiK09j79Tf4GU0qvMt9c5s3/2k0z3p0fsLr06j&#10;czaXO9qztaddTQ4+DTWmh7UWthyenNW505Hb92gxeM2bljrDz8tZ8M1YPT19O0uaacU9gs9LeXHv&#10;Iz351RX3mbXfu9CD7dlx5Wl2ZrkWLCtOc3NbW/whfsGlw/IneL80H3/vxfqxnkV7OouH6Z7cQRyY&#10;7lyuO+meyu1cafPq1fJpm8Pe/Td3evUpz6vFrQcN2HDOECYNmO1dXs4Sl0svzmL2c6+HWL/l2KvF&#10;K5bb+2/e+sJ/ss6iFgfW3vI+0JBzj94rHEs9Pt85m62avL2Vbrl6qMVT69w7lz1cXDEzI51MPQz8&#10;mjiNcN07nL6t1YjjF5/+P+j4/mXwtLaX86TZ3pzu8Ycffvj2N05ADXYYX7wQgWO8wQnad5GLCcc3&#10;gD0TG7r91u3pdQHi5mu/+DR4PIs16wnmJW4+TjHvTfVG1BddHlbOg7gPycj/hxMOr5VePs1PdyHX&#10;WW59tfrDmJeVox/GPqsfTvq4i5EXw8CnlUZc+epq9mvNEqY6nqVOy2JyDK4lF8b+1hKrx83L1V8u&#10;bnyxenjeuTu7uB+A5ZpDTIfF49X7MhC3won17L266zR31Re+fjweU0+LbnP1A79+y12tdHifZd5y&#10;jqwZxOXp6dd5w/LwDKZ/xCeG7b63D1wcuGqbl2PxaZVbj6PGx+fX0pdrz4frB0xnC7Macbvv+vF+&#10;meX7Uq+2M+OLLRo863x62mc0xDwsHyb9sN5fa+duzvqoMZo9D+Gbp9l6luqdVjwacmu0PuXCVNfD&#10;njazZ/VqXrk9P1x996x6quFZPdOw8tW8x0zc/XWu8mmVb0b9smp0Mnv5Zk+fV2tueFqwVnF4cc9i&#10;ufo1Q1rqndmeqTUDXs9j9xU3TDwzdh5enadhjx+3ueoHY+a09GzWNKp1ljS2p70evHq1sPrJ7fqU&#10;q07LL07947n92yZzhFt9ep29PM/O0yNAZHn7QOXyiRQbirkkNc2sG3fHh/R+SYu34pfHrdYeNU2+&#10;N6L+eyGLXU2YesVXX12xmnPWm8fr7HF4q37rafQQ4TPY+p/E85J2+jDNGYdvXpo9rOXCeVjwaabb&#10;vlnUnQN3rTrt/pqyeZutfmnGh2t9wnTm1YMT75z1kTePmN97rw/P8Nfk92zhw4QPx5e7MWK1vW85&#10;HLO1YNJpr9YZu5N4NBgsHH+b/G19MXU39Gj3JVnvdGnAirsTMbuxtKxMnfFxPBer13Mk1w9cs9xa&#10;xfzOQt9c3Q+d4j1/ez4src7X+cM1N7+96YcxhyXG5/esuGHts8U4v2cD31zw6fByrJw9PGtm87F8&#10;+52vHI/XDHznW4xcNV7/cruP05xidat9no7ezryzHuDzIoe3dbrl1ZoJx77ZxOrw5XmGb21NXO1s&#10;3i844dKDdeer0SxfaaRPzzNTzC93z3fjaON3Hz174vrSs+CsNfn0yy/O3iwWg2fy8ZxbXz3lFxMP&#10;Nl569a6HOlyzy7Pw9TzJ56U6v/v68y2c+vE0eTz73ju9Oxff3PXkm9HfLvW/oOtvmvC3Z7Px8qx9&#10;se+7f/zjH6//VV3Jg3xeivndqxucWLb1LrEvgh4cmDg7iH3x7uE7VFr67sXUtzni33459cK1aLbg&#10;LLG5mRiHpWuPq5aOPQsrn62+M4lXq31cvGbgnb8v4TTjqPelqdZM4cR7f3g7O1z3rEbPYnRh5d2H&#10;OCu/+mnDpGXfXfDt5Tub/XLl9/7jpbkxLjNHCz89ucXLr4mtuDzrzsTdR149nrvrGZfPOicODRje&#10;LxJyzcTTkmuOuGHqG06PeOn2Xonr6QOOo2eaajDxVgd2e8I6H7NXjydHVy5zvvrI41jleTENBmPV&#10;I24zpKHeL+13zziwdOM0U/3lM/tifO91OF5u6/by5eg0Y1j17kauGKf3YTXk07BvdmdN01mZe+uz&#10;Z9b6yOPCdYc9t/s8wLSO4PNSnDdbHHtmDrpi+2bQv3nlnY+Hk2d049mbda1nAaYZeDqteOXx4c1k&#10;Fnlnh2e83M7QHaXZndKAzeyXm173mjaMGdwzbSvtvBqcGfHlM7PhW/LNUx2PxYGTu8/R/OH5lhp8&#10;vbqru4c47fb6fbLm5duH6w7knZ3P6JuDd6a4YlZ/NYtWZ4VV7z2A717k1WH1vH8RgmXpe0b7m6aw&#10;2yvsevv6NbecvTs9/x0nCU2yBisvrp6Ymr3VIQ3DxF2YOK48S+PGpQNTLR+nWfLqFttLPon3S9i8&#10;dPs+BPsw6tVZ7GFZM9x79U84OfouujnFPdx64KrB7oetvFqz2ctXc8fNT0tdjhZOM5XHg5O3OgeO&#10;BVeuPt1D+WagX/9ycfisGWC3Xr96wqvvbB54d2IGa38IwcOWbx668p2fr2894+GGt4cTt5pN33qr&#10;1TNOOLqsfht3R80GR6t8PZdjTyvzXjP5/aFBIx0zrQa8mjyO1dxq4nTdFcO3xzPX3gtseFj1Yu8V&#10;o29fvn5p0WW+xPSnn4dtwdPpPHjNVC866dqHpdk55OtZH739t5rM2DMCF88M+Onhq4VpFp4mDwsT&#10;F1ZezDqPPay4BRNWzlx8Ws1BX55fvH26zYnjnsLvfDuTu2BwVlowPRP+tC7fomXBNIuZtzcsTJ8d&#10;dbF8M+37iKsu1/NnrvJy8etDi6VZ3Fxq9ngW05uJO2+8U3he6Fvlzd4eh6aYb5+uOa3mTmv1tmYO&#10;GiwsbauZ1drzlh4MR+/qaZ3i+6V/fAzTOZTixZVrhmaEseh6b2DVOnd64nrLxaOJ0/uHW655+JYa&#10;bj3k0+1u937V4vIZjHn90vTLL7+cf7/Jsy7PYJtF3D4tsTnC5eVe38RvkcgA7fni/OaIl3dZYgfp&#10;YA0TLgxOvGp0mXhxezGrZ99KD1YuTyd+OXX5auI+1HHNoU43vhqL3/zVi9WtjWmV51na5WH68gnj&#10;ja+O0z6uL6XyPShqad0PSXfQQx2fBl66vF7l8qfZ86K2Z6JrMTW2HPty+WY7hfeLXFiz2afdh6m5&#10;mqH3bnFmc3f9d3bSSbue3e9+MS7WvnPi9M/Gy6tV79xwzWav3t2IMxrW8jojDF53tNgwNHFbOGmV&#10;w8uc1RcHXT/s6bDuQJ7Fuf2tuXPgqcu5S3Nb4nI8o6sXfD159Xi8Oux+6ZvV7Kzzh5Vrxp4FfPvO&#10;ok/9N49LR40GW2+fZrW0zG1vpVk/88rD0MirNwffGdQXY6/G4GjQk/P5UK+vXmnKM+9FembrTHCW&#10;X4jwGFyfA8+J1d0fwPOCQ4fx3gv8tDujuFXOnIyGnPqaunw9NpZnOyu+eXmcvSfc7uCeb+don/7O&#10;I1c/PcTlnNseX99m6K7lq9O0Z/TMundgz+LY02N44euRrnxz8Zb+6aQbnk+DdrN2P2nhxaFV/3Kr&#10;W61ZYXatNi3mvtLgy5/i8yKH1/vZ2dRpM5jy9jubvM+G57d/PNf3tho8Syt/ku+XcubwXtfD/q9/&#10;/eu3X5wiBRDvXpzY7mHCdcmaZR5svOWG64FTo+FQzP6TP8mpb4xLh3b90g131+TrZd9c9qxz7Z5m&#10;cfVy8tvbTM11SM9LHLG9nlkPvbjZ3VEfUnn45sRX24ds6/2QhGvd2vedq98Wl2dm2z5yanvW5ldb&#10;K5+WGi2mRmNrct2LfX3j4Nl3jnRopMdnaWyuWs8jLk136w7FVueTZ+X54nSr4bT2HO3hcNLQ1x6n&#10;mrrYl4G6JWeFj59vHj4cXxxfTDvdeh/g+yVstdWrn/O4Fzr2ZvVcWn74Zrg4VnuepdvZvR9yvkMs&#10;Mb3wOHqJrWaR3zuST1MtPK09u/3GaeDrzW+P1YLNaDBYc+dp3M9OvJ6HzoNPx4zNIaZFxxLzceEW&#10;45z6s50brth7g0+H4aj3C1Mxne6ND1uOnlWt2Dz0LDW+GZ2t+dJTx4UxFzNbfM9VPavx6suVa57w&#10;e0/qetx6cixOfdOiAWNuHq67wVOX6zmN12zOEgdevR758unD2Pce6SG39xLGLHQyWLY5WGaO9sWn&#10;8LzIW3h628NvbB8ubJpmw2N5++ZYTfm046tb9YCpF0wr7sZ43le/NPmbJr80+R7v866e3vLL0crc&#10;p77NQufvf//7r87/V10ggK9sxT5hEg9nSCbWvL04jFwDHbwJ/noAACAASURBVMDz0gw8XHE8Hsey&#10;740Ivw+xHFy11ZAr394MaW4P9bu2nK3DVbvz1XoYtldYmHr3IYSHlU8DXr4PojpLM1waxevpdX/2&#10;uC04+85SvH5r5Te3s6ir3dZ89V2MmufIDxvvq70Fq5Z1L+X6goFjeTj69VKTa4Z0OgMdffn6iuHL&#10;0QhvT1tMCwa2urgZ5OqLV2/vh1XcrHxcOvjuZfvRyeophg8nX45eP8jVN2+G5ovrDj71lYNl9vBi&#10;+ji81dnSg1dncuX3nlZHneHAqNWvWncj7gx635pqmzvC80KXNZOYzm1mqHc9edosfpidmabVnGH1&#10;2f7qafHV5Tubfs0iR6teYkaznD0MHm/BdbfNlCafhRfH3zqdFmwWj6+/WmfF8fnyTNrD8Xt+dSaX&#10;Xvx8+fpsPp5cq15qcp1J3LnSlAtnDngYi444wzGvHE595Fcjbbjl01ErZ8/C8XT0vjFwahb7VDeP&#10;xZqh/Um+8/Wrf1h5dxVn8+nqH0+ueXnPWtrr683L48PrZcUr3xzV/NLkF5x+YRLHqc/2aD41Vmxv&#10;ZnHvrz297wMDrckDRVRbwXhyn/LquAZeTLx8umHiFe9Mm2vPp2Xvglk5sTksuXjhuhB1Jh9XHDee&#10;XCYXzx7Pkiu+eTtDOnz5zbWvRovV06zlmnv74XU+DxUe3PL6klKHV2P2G8vF00NtOXL1UmPNwrNm&#10;OMHzUr6YL0ejebdeXzn9mBye+erNNy8MrT48YoYDFzZ+M+D0ixK82IJvX996iavhmHH16sezfvkJ&#10;Q4cV02Ly9WiG8mFwrDTuvNh7EC8sfHOpOXP9zO/e4uGEjb99wpWDrS/8zV98ejj2zYkvx/Y97IfS&#10;1tvH31nrTae6czYfz+I0R+8hTvPKWTByuOrdG51mgUm7vurxy8H1XpQT97ee9vK02uO4k/TlM7l0&#10;5HaOrXkGzcLDdEZaVtp8PPisc+Ayvn3zFsPKWbTL8/rK9fzpJYZVg/E3Ybx1v/9y8FZ2z9b8fOes&#10;Txw6TF8GZ0/LXl93LmfP49Dh4e45jtD1AtuqF5+eGuPp0S3m5eKJ2zdv97N6tMS4nV9sFTc/bPdF&#10;Xxy/uDPjZ7ThWHdbnA8bDy4tGMs8fklhYnW5xeJXk/e+9EvT/uLU2WjVk8dZoyW/GHX5vNr3iJ9A&#10;cjf4MOcFJm6ifFzDpiHfG2+fxb+1tr4acOl4g9j2SU/ePi7vrDzefWHx0gpHpz7x01RjuNurnDnr&#10;w1v06S2nPR/XHl+vVnPUn99ffGiz8DtvnE+94qy3h+2u4pWnt3flQ2re8OHW2zcbveyeLZz5+5Ky&#10;p90ddI+4aTUP/uLU4crxccrhdl9y5ZutGCacPrtPU94eR51PJ4ycJQ6LxzpTHF8G7rYvafs4YfDK&#10;8cXq+sRVa2Y6vph4OL4fovhx4d1PfcV0xFb3Dr+9O2NacK368ZY54OkxOvLwZlcTM/usvBpOsbrc&#10;zqpenJZ+9q10xc2Asz0Xs7zFmBvPYrTWmqPzhhPD1tt735nuXvXD0U+duS96ct7PtNTSCFs/MRzN&#10;tGhsvNz46umnQdMeP1weVh1vtbsvuFZ8uGy168tn9uHx2epVg7PSK04n7/4t9fSa2z2z9Hk1q9lv&#10;ny4szaz9zpFenq593GJ3F9/eci695e2zPUNz8vHThq+Xvbq4/dk8L2kvdjHx+Jb56tM89z2py4Xd&#10;3mn2vQgDa8n5hck/pvMLlHg1mjMNZ1+TXwtHp8/S+R+VBFrC7tUjl+8QcdfvYOU1ZWoeNj6ttOV6&#10;EMLy6mHFrFxv/Cv7yn/adzn1gmnO8PnFyDVT+Hz4fDPFEbfne2PLqTd/XNpwYc7meZGDUWdpiz0c&#10;dOT6EpAvdvfx1K34tKrd56wPLIwFk4nNVa6565vuzq7Wirf6carx+PXSu/nlnA0mvJxVj93jhesM&#10;zd/s8rj17L6q41ePW898vfn6tW8evpozVOfp8ruaC8+XAK7ZWF8K4ZvjFJ8XcfPLVc/7POKK02i2&#10;NMRW9XT07v1QY3Hrqd4McjgWfGet3gx0qsOyzmtfrfc/XjOIN2cmfHgmtodpTnkxS+cEz0sz7x3g&#10;wXd+2PQ652Lqw9OHDd+diXdPE7Y7bGa5Zqkm15/O1eT7rqWzBsvgwuKaTczCNONJvl86Q7mwYnwc&#10;/a39xbw7gN/e6eXdd9h8vTbe++o9kqOvtx6dC7858+rhOief9ezBx1Gj2Tlh6hnPjOXp39piq/7x&#10;5Fh1+3rz5RdXvvn0Dud58Qx0ZzB6rq5Y3jJrWN5KN87t6bPwcfDMkXY+3CE9L92xWdVw0qgG25nt&#10;0+JhcL0nfmHyXwTv32va9x6PrY6YRrnuRp5V6zvSXO7IL07n/3IFIGD7kxhyIvIaiVtyuxczOcPs&#10;YIurDttltedZ+PWvyuu1y966XPkeDGhzNIt4+3emxacJm4UT29eHhy9vr+6iy3cX5TYfPj1YK72z&#10;eV7qrwbLPDwWDW+yBefBSVfMxC1z7CzyLN36F6ulw+vpr87hxOGWV645eD1hLDFMOJ5WePs9E07/&#10;4ips85sNx8p2v/V6118PS8yahXa1+AfwvMD6E0gWJ83yvDnUeXWLtpXFc6dp2TM8/+tAmGr32boH&#10;84axl8djYrxWnHrL9yUBb8/UmxUmXs+c3Groo2bZew6LfcnZM3O6w/CrU52uOh7PyvHyDJfRTH9n&#10;MvPm8XDMxuxXX1xudWD0CBv3iDwv9e+88t2dPZ6Y7xxie9Zn1z5se9pm6j0SN0v5asW4adOTZ7wl&#10;h0OnfLOJ7bur+PXkaez8e1edO7894HauetILp16PdMWwbGtpyS9WzOR2Thr1sS/m3YeVJt8yn/ug&#10;BStuvTq97kwNBlaf5g5Lrx728pl9/eiw6s0sVovLhw0fljdHmnk4+wzfirc4/XbFgW22+hfDyLkH&#10;uf1MqC1XTZzfOWBZOTh7mvY+w/tLU/93Kmph4/N4nTsvt/lw+phJjYn9Yvbd73//+x8lKtizje0R&#10;ym+zcuEXdwjPSzWHsO8NSQcnDL+Y1e8S1O07UPneIHr3HGnGpdvDb5/FhUuvmlgvczfznVPbN3+5&#10;sPthSZ8mS1NvP1C6p37wNBONuHhwavG7GzFTY9Wbvw91ebhm6a8lV5tGZ4CtJsfSoUHbPewM4WHt&#10;naO55eD9DRprFnz65qmPuj0NVp80mx03TH30dJ+8elw6YboDXBgrg6l3+vCw/RIprgavB2+lTUMM&#10;1yxqYXkG4zxw7pR1bzB04qvJwe4Mewf21vL0kGsete6QThzaYnULntk3X88U377nF6bz4NBLQw8W&#10;pnx/3S6fVaNPIzNbC6a5aMvTMEsmpxYOhybfmbv7dGnEwbNndK149eic+LSZfXN778Rw+z7Wh569&#10;e+D9Ap0mLXXzWtnO33xq+BZbTjn5PVNcdTOGkxeb1/+lTlq8fLEzwrpDZp8+H17enr5VjLO4NNSt&#10;sMU00k+jZ0x+Z+u9oMnUek/osM7bXPJ0aTHx3VPNwqk3rLsqrxYOvz5wTC5TM1ufoc4qH5ffs+Gq&#10;62mG9otLB1Z+Yzkmx7x/7RdHlzVHM61eeLmwPGzrFCbnLJa6e2JiFqe62C9NP//8869++umn431W&#10;qufhmotvT3NnqyZfTzn87sCdfu8B2jcxoQaMJM/Kv6LPr3HyBrC39mHCbhh72relsfVw6YnplM/j&#10;dPhyzVGf8umrfzK4tGB6Q5thv3D7Akx7e6aT37715vUKI65febx0881XDUdtzT2V6870af60+Pqr&#10;0a6WXjpw9qvdvOXqRatefZmkRweuRbMzeG4sc+DdhgPLN6f93tdy5PdMON1D88H3pUGLwbTwmZoV&#10;v2f8vhP4anjOkf7mw9GkUa0+coz3JUHHPr3moGPh9cMLzrq16OHle8/xmictfHX4cvX0BR8ehjV/&#10;vevv/fKlJ2a8nMVoyvEWE9NncrSz7iu9+GHTic/XKw5sdbnOsBr2esE1F5/W5ttvb/t60NKnXrdO&#10;uN4H+M7cXeEwPq18/GrF4fPqlnr36HnSI456tfzyqvO953ka8pm4HEw1czO+3nDpNBNMGvYMx1xM&#10;LS9Pv35pyNPN4obHaYXh1bOtdydq9pZ6cdhy8vbhms+59RDz1evb2fBh1T9Zz266zg2bNk6a9qtj&#10;LrV+YVffudOMszPDMvzutz58e5h0aKe/mPJ5HHs85+s/OXD/By7TTQtn+4r/PwvP15OuPyB/30V+&#10;EooA86m+je96TcNU7yLL3zh5ufI8rmXo8stffH3uXBqdF3/11OtVjzj8YnHD5GH2nsRrq1UN1wNX&#10;rT2ee6Knbz9c7Vk9xVYfnnQXk6ZavPbF+ugnD18+nc7FMz3T4NvfPPnmW639IV4eNz4e0+9TTr45&#10;u6fuAK+Z6m+GdNJVw1VLr1pafPPHF6ffvi+k8rCL33trv73sw6uba80XhLp769zLUfMLSzkxXOfo&#10;B4V51fTgzdseV12veGq+OKupM7/smJGGHDwtM/SnPfnFwDI4JlbHqZ+8en3iw+5SNydsZzNrfHlc&#10;3pccUxfzu5ezWD3EeqR5iu8XGHmeNWNz4MoxODph1eqRDwsPa9FSTys+PUue8buvV/Op7X6xccPw&#10;zYJjBtY+vHg5+3yYU52O94dG+M4bRt57D8fku0N8PeSqnc28pBdWiaY8bnch9nzx6qx7lmPwrFlP&#10;8LyoW9Xlm6t8PfPqzQTTs73aMMXx0qtXXs902udxly+fNo45WOftTmAWd0DPy/aUK+bpsebkW6cw&#10;NX3SV1sd+52nuDtbLG6f863je3buv2kSh6/vzi3HOoNeW2//Qr1w4at5Rv/85z+//jtOO2yAPGL1&#10;BPOL2f1y5Jdv7+AuQs3qzcfbGFaNt8Jvf3UWZnHwjK9efApTE8Pk0y3md05noMtnYm9c50sjv7jm&#10;wWk+dVwftgx3+fb1dYfhw6SbX+00O2d9+MXD0ZXrCzSdvBpM2L4g4jUjb4UzJ024/jRzY2iXs2di&#10;Pda3p9n564/nfrojdXhmn659s8u1P8DnBX8tXjmaNFYzTB6m1dnj01++PUvXeSxmNvhqsPYsD2vf&#10;6pfuZsGhw+SscvZ4zUDL8xw+zuZ73nHbH/HnpRnSg8FtRp6pu5ett2+etPhqfCst8Vrvnx6rJbbU&#10;cdKXW00x7XTDieXV5dyR5Q5Y+WapB0z4tHF6X2n6XNSHr3/vgxyTD9fM9SmGq6f9beHSqS6f9cyW&#10;4+H5ZggrtrLdl8unI977Sptn5vcLcHiai4dpFnn7vc+wzhEW5iurT3eSnr5mSU9sNW/acjjNsr3S&#10;7Gw4zdr72zOJn/7NE6dPQ9zczSi/fDHM/zWf2lr3nnZ90l1smM2ZBYfh3GvnsWeb6y74ZvN58TdN&#10;/l0m/3iuf6dJPo3upzmb4TR4XjpH+Xz8cBvbm8Pfbn1vg+RNsFYAsPgWkv9UD8eHsV9sFyDHPNBd&#10;MI45sjDyu6rn4W6smtxqphGvN6YY/r4LHPkeyN4g+TWYe3WnN7ZYfxbP3cTZe4DBsWC7w3I8/F1L&#10;t3r8euK0YBltS7zz3bOp1TO9NPLl04Vf6xzw9WxG2Opy7j8r79lRY3Llt3+cfLo8fjPFx02z51Iu&#10;Tfhm5MXWYlZD37jNIPanJlav7lquZ81MW09Xv866+63LM7o7p1y4fpjUByeeHBxvmVeN1l3Tw0q3&#10;HuJd8vhWWPssLH167mHfo5sTHr89f5tcM9PtueHlq+HtPOL0Oru4M3RffD3UFmtPnzlPeuJ05Fry&#10;9mmHke+XLHryzgLH0q2XXLgwcultD/k1GHV83Dji8vH3fd9n2j4dnuHY02n2amnD1RN+DaeZytcj&#10;zfRg3TdrVnt5Fi6+HI3MDBtvvj1uC7Z5016+vaXW+7E/S3omaaf5yVf/dEf6f1rN5j6aCW7105Vr&#10;n1Zzq8U/oOclTJxPfDW8Vr1XC688fLp5WO+dv1nyy8v+O02etbTrT+MrW8zu4fXLumPaPQ/6ft+D&#10;FWFF7FuJiTtI+9vXFE7tk3VhHpysL5Xl7WXQasVpLnGHvGvNcNfh0ksnr2a/HLPA82qWuH1nwVmr&#10;R9it1aP3AYaFzdNslubwQWuG7qnZ8uqMfnM1L4xcGnD2ccX2bDm0zNVq9jB889YzHb4vVH8b4oNg&#10;Ve8f423PM8B7hvL1rmd5cfPR7f74rJnkmjNcejTMIm+25kuDV7My3LD4Vrx0Fyu3X5zdC8z+QK8P&#10;f+v8T2d3vivZUWxxuCX7DwZjDJhJDBLwon5SBBKTmMzwAre+POfXvZy3urnckLJiWrEiMvfeVdWn&#10;j9vm16MzlK83jVOsN+XtKR8fTfAsvp7iuBJ+As+34HcmPqkPO0y2OnsQD9854mq2+txnyofb2mr2&#10;GsA1B3vnCE87q2bjh6PVtXfciRhsvPFt7XKyYUl77P1jedVb+PSAocVW8puh/jDF2PGxiVz94yhu&#10;Pqu8OL/9w8vxrXo6P3sQ63lejp0HH6z8LXBydNw3xgybY7dHdmepTzhzhSkf77P9qTOfGvh6wtpf&#10;s8OJJfUQ73zkw8PJwZGe/3rAyq80h1jzwISLL90MuLa3+ygfZ7zNsj3Zi+GrXV1/MViCq33zm4GG&#10;h6OtYvnV0+Vx3V+a7r+ea35aHd3CtRJ2Y7e9+4Q3s9jjHn/5E5cmRLBG7yO+49XeTflymlXTZuT2&#10;sPhJ/fkf4paHjfNZ3V7ExXcgzZWGwbezuZHF+uCoX9h4O7v8HtC9QeRWmlkP9Z1Vc1erJlsNPDFL&#10;Sz8czQ4nF+cpeH2phu7mDi/WXO2J30x3XzkCuwLvjaVezda52EN7knMvNsP2rZ4Wp9Va7ISNTzye&#10;ZqarbS9wpPmrvWN4Yaw4wjYnTLn4djacYdRa/K6ZGm9mzdQZwTVPM9x+8c5PHjc+Gkez0dlwz96s&#10;xWA63z6smzetHi7NNkt7i0NMjZXYHxxdXL96FoNvH3hwyrFJvpjazkuOvzUwnYW6ZoDdfnx1Vr3i&#10;MYvaRI9mKMa39GqeMPXHl8QN08zNpn98Yla19djZy8VNqyHt5TjzUg+6eYs1N14xi4i734iZxXc2&#10;fvlyzasGVi85i+hhwVlsHOwkLrXy3Zvs5eMT+ebbPnjDwzYHOzw7HtidPy78cqQYW11xPolrebve&#10;uLtOYfHBppv3kD1exPds5OHxiLPFrPYUh9rW4ne27NX1Flu5/WYTr8/i2cXN2iq22nz++rq/nvNf&#10;0Fn8Zsd3z9Be5UizvHhfxeuXLE823fJfkp6/qquoBIIGF8sWN0y4cuKJWLJ1YvUpT3fh4y13+894&#10;m6Oa9LO+YuGbI1y56tPl3XSkL075Yh4cvGLtxcUk/Ljvi3gAry8wBL4Zu9H58YQLE15tOXaiJ4F/&#10;JsXNq74Zs9Ww6xefvhZR209m+MXZ8aeLLQ/++hXHqcYZ9Ma5HO0bvnhzilk3b9yuF+HjhsPXDGLJ&#10;s+soB0tw6N8MYuvvm3aYesGSfHuF2fuI34ywccdFty9abb7ZLX571ItfjPY7DO1TDwJXD7bfIYDZ&#10;/uL2F1auc0mLxQ1nrdRDzCzrs9s7Dpz2F3d4voVbbIV/962H2b0Z47TErRuPA78ZWmHjqj8fPhxe&#10;e9DLewdcM4o/q1djBjWeq/au1iL1oWE3vvuXvzH6i5GtXX65fHi45pYzY9p8/PDiZtfDP51Ay+Gw&#10;SLHlxFMunDyuRJ1cZ6JvGDl2OTX17f1pZ5THFWdYcSJ+i9hy5Dd7+2kG/HoTOXgax0qc8mo6P35n&#10;3XxiFrlj5eLofHqOxFvqw8dTrDp5+PbFDksnmy8Wrn402Tg/TvFy2fnOw0+WvA/5wuSv6Ty7ztmK&#10;O37a7OqL3X6YA5gXuKQ5ivG9X37++edvPvrkk0++CBggP91F3zwSfsNtrjq6WnZ4NR3Y1sWppgUX&#10;ZnV5vETtzrLY4mpW+PF3g9LhcbjpwsD3IMu5aPXpIqqNN04+HotNqoPJVqtXMVi5rWv+bhh4tlp1&#10;PajNrFau/ubfudXI61O/5tBLXVKeH15Mr84lTBzNoUZM3ox0c5ejzbP7hyO7T765+kch+Z1T3MXa&#10;3/ZqJjXm5lfngWxOcXZ+D6u6zlkfHPulGl5tYg8WnLnNlE/Ddk06V7X1FmOrb95wtKW+feTjNmfX&#10;UN/dkx7NklbbPHHad3sv157hzQZL7n9nCH57mqle1YmR+rHLFePjUaun82aXr6Z+fLiN6+MsxLsW&#10;YnHT3hjF2g/bwkur1Rc2LjaRqz8sXGcvLwcrl/DVibHNVSy7WjO5notb/jjxVcN2Vmrbk7lwm0d9&#10;8zS72p0J/o6ZgfS87F7VVtM58C05tfmdNy7xXZ0XTWh7qLcYuzy7fH2KtZ/msn8ivucC3xJvBjHi&#10;/M1c3c6Em9+1bIZmwiHHl0vi7lrCyD/TehSPP57i/Hr15XWxcBZMi5+UU9NM4WDErex6xcG3x57R&#10;cLTz6Uz5BNbaOLtY/9RAvwy+P2mCa5ZsczQLfnkz0eJ7hvKkHG0RNYk6cT18eXv3qRji0oqXQHF+&#10;gyoR21zNy0Vb7frV4XNDby17l7rN44vzxsHibLat3TpxUn01MC7+9mPvhekD5e7RQe9Fglnh65Vk&#10;F9erehjxcjRRo1fSfG54tfItNWJJfO0vXz6eje18MPrK6xUu3Rl18+OTI2KkWaqh7x49uMXxtHCw&#10;k3rly7mfLNxdk+ppb4SusdUcW8+uR1qsWfVkl2sG84p1bdh6icNsrnPEK48vYcehjjiTjbE7y+aB&#10;ayZ2eXYiX1zdnhWMvHnEmyvO3bMYH86bWnVi3riJeouEZ8PobQ9x10u+fYajCQx8NSf4eJHfJd65&#10;hWk/au2frmZ59a5fmDhoPOJWWPh8sXqLtxcxffjd3/jqUY0YHFHPLgfLNwOpZ/Oe4OMFvplg6iEW&#10;pxjZHL/e5eSLObfmp3ctt/5yalv4Elgil7DVkN5b9F3e7OWMSx18NTDssGk4feK68c5Wrlm2buN4&#10;+PXsbOC7v2DIzbExfeBvab5qmxkOXp7sDGbp7OXUyrcXMbLnwodbTD1xwRJ5cSJW33yxjXcPNicc&#10;u7qw64s5f+/L/aSJ9pOn3qvjxXfPHb84u32wk+LrZ9NxmiWf5v+vL07A5G5wgo+X8jdGfGvkn8XE&#10;b1Fn7QGG6cbbm6WcGj2q64I2I+1wE/7yVE8T+TBxlgsrv4IPNt7qYNhJPPWIb/VixeOi1YndN7Dz&#10;2Ydt83HjFQ8XF15xsze/mmRtMX6x+jZbs+LBT8O4yfPV3j3xisGGM1N9aFx9WSgu9kxwWQQmXx3+&#10;lrxcPPHqc9fAVpcOU47GVT57Z2iPMPVm15tN1ofrPNrDAT1e4hHXh4Yn9T/O46V9qakO1hd/oodr&#10;Re8c2e2jD+pT9HiRb974YJtn8Yur3pkkcZkBF7y5k+rXF7OaU259PFbz4LZnX2JX6g17X6c41eJJ&#10;Oiux5sXTnuydvTmz8eHsjb79zkxOD8K+/XL6x9V5rG7e7b37EK/Hana45qynfakrHzffsqewtLwa&#10;c8qLWe29/dUTVoyGU1O/ZtlYPdTDWcn69VHLjpN27niKr7148fbStaqfWtjm4cN2HnKkmeRbG4uv&#10;2LNzUlcfvM1I339Ig61350Kbjcjr1Sz6rYiLNdfi4Yqn5fVrPvF74YtztRrvRZ5TP23697//fX7K&#10;40tTP6jYns2pZ9Ic/I2vvbnFxwFbnDajPVkfl/z/EG5NDe5hFtNAq6sz1GL7Vrl87PCw7PTWF7dB&#10;8WdS3fasDl7tYtgtebxx70xy4cTjLCZPxN0g+tyyfM4BpnmWJ5tePtjti9+sHvJy5cWXe/fExp3s&#10;XMV68OQ2z9avGeFvWy0MrFxz0OHNAOcN13k1H9+qx3LAw1p47xnjl3e+MEQ8zu1/ko+XeMxw75Vv&#10;weBrTrY+8W2v+MSKx5Ounm8+C7el3rz5sM0gx945qqGdG+n8mg+/OnHLGzB/Zf2eU5z2KWem9uZP&#10;iez8+rRn/UictIWPNgMMfFqO1I/d3uNNx8sncfrrlvxjPF7wNk98cvWhxeGW34zN1N7bw/Lgqk4f&#10;S128aqsvrgZXe2db8TZv/cvzLT6BJ+WXL1wYutnMU55uVvnmqC5+Ocs1r7Ycnaj3QQgHj+fZksND&#10;YGG6JuLVxJsWJ/o0E71z43GPw7Y/eUuvbLpaNcTZ1JterHyc5cRuwVlef/eSvmT52me9dz9ynUu4&#10;ePP1WE62mvaUbhb57Gph8JkrCZNPi7UH8/IttvpW+xPfnDPop0z+WoztJ9nea9SSnSFfj7XzT3Be&#10;xNW/Lx80nH0TM7rmj19vevniFEDyJtwBt9Ha6laqiTdsPuyN2XqHY0iixuBd2K0rFg62XmJhy29M&#10;zgpPFwtfLEzxxcUJswumXPYJPF7y4e21C5MfTrwbKm4xNg6asJcTBq/Y3mi4bpx6eDc6bJzi/GIb&#10;z45bfSKmR5jNidef7hoXL6dWHR1fupy81Qz1K2+e5eOHUcO2sul69ibE9xB3btXE6yFq9vbSPGH0&#10;xQMbhu5Nt7lgSHzLI1bvG5d/ih8v4dTUT6w/qcXvTYioF6PN1H2gti8E9a+2HmYUWxxfLU30wUua&#10;VS6OYvLtWUw+jrDF6kuHlSM3dmNbV1wP8btezCKdY1hxfS128eaDl7NvZyMe/hC+vqhtXiE8YdnF&#10;blud62QRvqWH+pVmqU/5ZoY1Yz345l6usHTz0dsXXn4x+xzF0b2ijxqChzQjO57dY7FmaO58+YSN&#10;H3f29hNvPjU4+LBdb+fAFpNPFoNTTiwJr55dDj98/FvXnHSc8cHVXz4R86UvvD64xfWuBp5dnlZD&#10;2PUUy5fDQcTiZFtErL2cwGuMvZh8faw41Fobc0370tS/0+Q9xPvX1uMku8eXyFdjei2muWDLbSyO&#10;tNrq03Lnf7myhez1KyyWVrxE/FueYdVsvBqx+BwQKVZNFzscDUvLdWOqa+GR3yWXFFfPJvVn13P5&#10;xEk86spnd0PFWf6l8qt7g9FHX7g0u/7VpeX06E9LERqVAAAAIABJREFUxcPjkMd9z8BXTzoztphV&#10;Da6bAy6+zqk6OTVW/PHly1VfLnzxu0fnAdfDbC7xewZ+PezNgwhbrZ7tydlZ8dDy1cdtrjA4F2NW&#10;UlzOUhNP+7rrzEbgyvGrFYPhx1EOrvm2li0O1775fswdBx+vvgSuOvuQFyNwcoTGAROXePOXDxvn&#10;8skR9XGk64MvTrVErsUvz1ZfDZ+YX61Z5WDi6kNF3P7E2WRnLidWjzDFcMHJW9XTycbDlYNrPrGu&#10;2TNc81cLA2/FY78WiQO//K5iMPFm58P40Nq6OMXg5Ldn2J7TPtibkY7fjGqrwU3ibkb+injYnbke&#10;8vrTet0zx0fL0WpJZ5ePY6W+YmHY6srdWj4evbavXDE6Mff6W8OWx+neo62tCR8f37wWm6Sz9yyq&#10;t6/OsD6n+PHSPvPVWM0RB11v2Org4haD8ZMlfz3XL4R73xKH29nxmKce6uOVI3Iwxfkr4hvLjxNW&#10;bGdkn38AcwsD0sUVWhtjFzuJJ37xePKXT4zfoGHpVnmH5mHogVRbXYcT9/KIkXJri6klXYTyJ/h4&#10;gemiifWA1EOO3UWtHyxO+LDl1FS3+1FD4MM0l5jVvPJ6xqmODVMsrab5lkNNEj9eeLX1ZlswSXhv&#10;jCTeejZ/dbSz2PNT0x6Kq4tDLm66uWC8YdSzWeoVZ34cG5drr3j3OuGrR7Pg2Ho+zM6oLjydDWfJ&#10;69M1L4aLbP1L5Pl9W645qy2e1j+MP7H56ynzOrs+8GCag27mONLx3D6+vXZdI3hLjlSPv7nE8mHq&#10;vXPAEDGSv/fmScwLbMueO+9m5cvjchbs5oCpNkx72p5q5e2vPTZCdTD7V4Li9YlTPzE+iTe7s21W&#10;PltNWLzhxaz8+uxMaj23cPVdHKwllj6Ejxe1cbObxzkSMXW4w8ZXTFzM3knzHufxIldtX9zkOotw&#10;+94DH298aXVm6qwXK0dg9U1nw4pZ7M5pcfHjCaN+OdSRfd8yT9ywcR/g40WO1Av3Pa+8unhgrPts&#10;46DD6BkfnkRebs++mrS8RcTibQ657ol6i7E7i2rF9er3mfri5EuU9y3yrJe+K81QnE8+5Df78mRX&#10;F4ezCv/xDhSwAdLFI6TLRZpu2DB0Eg+dXS6tPg7afFY3Qhc6HD88jvbD1uPObd/mCBO+OA5Sf3H9&#10;ulH53oTVm8/qplAj74YgbLL1MM2bjWvnKX+KHy9yesRXnF4sGzYcW0xtM1YbZz6tzrKn5ZDDI6ZO&#10;3hng5NdH3odGOHX2zlevDpZPtjacHDtO2sNYbfvgk+r4lnqziZPmzsfF7kzkLbLztD98zQQTX1gx&#10;XOH45oCD0SvdbGYIL9de1BI1xeLON1ci1mztT643v/ZFi1lq2rvaMHGm5Yj52kt49ebg7162Vl25&#10;9hBfZ6JeLn419Y1r+4eFseSqwaEfbXUfdm56di4b0ycfF+n+ibv8zonPh7iYPN1++O2jWfHC2MNK&#10;NWLqLBjc2Z013x6b8+bGoUez8Am8pT4bxh5wVKOPvFjXSM32MRvfWZqFiFn1pfn1Wg3PD8MnzVZf&#10;GPPgIe073wzyVjk1bBhxmHJ94aoPjBmahW2pIbScReDDFselRo++LMPGU22+vbGbobhe8TdXmOap&#10;J40Hrhnz8cmbh7DFYDvL+NXGXf3WlMeR3NzF25O+9W6+cnxST/eP32X617/+dX6a4wtTC0f4rTkE&#10;w2EeCzY8fjF968XPprNvvnJx8vEQ/B999tlnX9zFkgqeSfEP1ciFaxPLWe59sd18M+Bsydc/bVMd&#10;kLwe2ydcsR60+N2c90WKsznx9u/UyOHCWy0cvx58NyKf9kDhIGKLY6td3vYp3p7ih/MGYFUbJ4yZ&#10;SHxy9kzY6uR6UPB3JvLVn4J5wa2mOdTxwzenEhjn1YMK408QPVDiO58aMXXFxXbe3ceNlVMnzjaL&#10;fdKk2WHMAFON2Sx+ZwLXPtl42h8/TjUr67Orw9USbwb5erJhqrEXuc7Ym0z4ZqsfvfxmtDpveT5d&#10;H/j2EV97gS3f+fCbzUz8+qhjl+dvn+2fvT3jUUO6X5wBUQPfgivG7pzk+a59M6rn49LHmTQrDJ7E&#10;Xw+QvnDBmoXODqtODpd7m2/pD9us8nAkjJx56PL0YmDl42zPuKoXK56OE1+1eNU1b2dTD7XqOsd4&#10;/c7JcjQrvuw4xHAQfZonLni2HmxY59wsfFztD5bAWnIWUcMWd46uL1FLcFmuAwxhqxGPr3zccriT&#10;asWTsPywYmvLqd16HF1zebYa8TjDy8ttnC9fr84XNtv+5eu1+O0lDiNWPY7i8cnBWUSeyBfXT99W&#10;/ePIV6femVueGX/19c9//vPofhFcjqjbPmJ8gid+c7Dz5dnNl1+Mj3sl7H/Sat79kfXhKLjJgDYG&#10;k4hbO0y5cFtbji4erlx+F4dvLZ7vhtO3wwsDt7Xv69XNVV9cJB0HvnrT6kh5Wrw55diJPE6r+q0R&#10;s0gcxdw87VPODd588Ye9/bBx4+oB0d9qTntqTjzNpwZGz7D5eNnLBaeHeH190Cdhqw1DP4upKx4H&#10;jX/3177K6eNNFM5qf3HEKWdm+Gpp+4bpHqkXXNe/2lN4vcgROhzd/mn8ljn3fNXxLeL8liOe5ui8&#10;D/jxEq8e9kHE1KmBd0/J9yUsTHPAk841X15d58KH8UVDPJ9dTzbhs62duX2YL4xYfroZ8uM85K8v&#10;1W9/MUudeDpMve651DifOLVQm4j3fIh1NjCWPIHpXtxzk+uvIcJWV9/6NQONAyfdeeNK2pcc6az5&#10;+Gi1cC04MeLegJMTa4Y0zN4XcYqT6tjmbY6tZ1t45K09g/hhxKtl40/YsMWdizMVr1YufrHmibfa&#10;cPI47R0fLrkEhxgcuz7l0/HmN2uzdN7y2yPOtBlw5YeNhy9HmomtplWufPgbJ66GZKf1IWnxrlN9&#10;qoUr1rz5csS+vG/4a7l+CdyXJrHu/3rR+rXqYz9EfOX25apZ3DN7a+sHt3H+xxHeidsHJuLV0K3F&#10;i/GtNv1S/dXXcBvdGHvFzSZm4XXhelOqXzX59NbhE4uD7oZiP6uHT7rhw5kjOxx/bXPWM925LK66&#10;xcCRZqTrl262dDzV8JsbBqdlrj5E9bSKy6nhi7eHcPVI62WteDh6IxbfWnXVyuVnw8a3ueUwXziY&#10;Zq0vLjE+HZ9486rHo16MDl89DVcPPmyz0EQ+ufH55avfGrl8GiZZW85qv3FXI862D9q1q15updri&#10;8N0rrh2OzlldZ9X9AF8tLralH4w8uz448sOKJfWGT+JfTrwWkc+Hyabl4uI3fxj55tm8WLPEgScu&#10;MfmtZRMYeQvnYvhh4HxIwJHOtL7xneTjpdq0ejZdD9hixcXY+F1T/N3jbPFmkCfNLuc9lq6vXmy1&#10;9WjWeMQtuOZpxmrqpV9YdribS64ZwpuhmLw5m1XO+dZHjUXkVorj0rflnMjuLywtrgafxW8GeTFc&#10;tLg8Xw0/WU4x+XjlbiyeavARWjypDz9suXAwZiPxyDkzvrqdJbt5Ni9Xz+x8eu1+0uSv53x58ld1&#10;Yt2X5sERP789iOcXyz+Jx0vxsOJry4eRW/+25W/5Xz9xAqgBguwKb3/j4dOw7A8JTAs2fLbDXuH3&#10;jdTFC8d2wZsvvbVxi9UzXS4fptjamxfvZmA/k2ZsbjdkN23zbp+bQz+1Flz9xEk3fXVxpZuXdlMW&#10;h9+bv1nwize3GjlLbRrfcrGt5oTb2crTzbTYauPlJ2LPsPjDVacmrurV1lNNe5Dnx82vV3yw1abx&#10;W/nqkurSzpFdj2rDp+vDN1Pc4oRP7vr2I1dNWLVxVWuOapa7DwjzwhA6zvqulvcs4rHiPsWPF32s&#10;7id6ezZHfdTVL47OT1+1+c0bLo7mK85PYJLi8eJm20/SOebLb504zuKebTW47K1czx2cfM+UvYQT&#10;76yaRawavfikfsd5fRHDFz4sLnYLnB1HWm3YPUsx+4IzX1JdZ8oPu73g5ZLq+PA44RN84tXsrOE2&#10;py7ONI7OVV5d94u9kHz7JmrbC92q5zOMOfd+WQ54eYssHxtv+wwjtjg+znTXgd8+4rYftd0D4lsb&#10;Tm3XWl7v5gkvH0/nCEPUs8XDFYuHH5YNu8vvL/kpk3/Y0uL7SVO91LQ6o/hoc/630t62rtjysVuw&#10;7eWue/vFaYuBKn5WGMnWtFGxrVmMunLFbz/usDcufDdKefj7BixHd7PsxcVllY+jC5gWT+qff+s4&#10;xdn6ucnN1qpGLjGDVYxN4qg2frp8Og5+9fawdueATzz+OKqVl6tv+Liag9+Z0paYPnHHIRZWjphP&#10;PlGbH6Zcs+MgcO4DOHaz+ROyuJicuMWufz6eMJsXJ3HIJWLF9YlfPl56/eO8vtQPxp6qCS+WvTOx&#10;qy3ffswTT+cDgysO/i2wLTg8asRcG9Jesut159WT+2zCta97nur00Tefdi0TfjmxnYsv1/0k1xzi&#10;/PJssyxGPbxn1Qzhu75yuKtJyxO+Ojh2+ZOcFxgL1/Yxm1Usjs5s8XqQsNX2wdr1g2ke9fFXtzxq&#10;23t5M8QtVpyOmw1D6Djr1Tm3nwN8xbLjqtf68ubGadUnLB9/8XrjgGk/eFwnuGq7bnK33L3k66Ge&#10;pNnNzIbLN3vXBKeacovb3LPr3LWD22vbTHHhhtUHthVOPjuMmZc/v/s+zp07jnJqxCyxljjbl0sL&#10;p58q+enS/k7T/qQpbrVEvX0QuebeszzJyS+WDZte/vjKhTvg15f3xc6/HL7ASOiIa5ZeDHulGg0X&#10;v3a51WyLwLZ6MPKrcaBkv/F3k4rXT31+N+UJPF5ckPqGr09+/ZptaxdTj2LpbiJz6CdeTE28zXH7&#10;sGqsctXxO5/OoxxdLbvea7uRfTDtObA7R/xrq935nSd8veuhjp2vpr7m7UFVl30Ajxc16uvDjo9W&#10;Y255XGI95Oz6yFv4iRw/KS++PRfTvsTiXr640vWIw3xx6EHkxPidLc54mwW2GPxyZ8PEC4O7Gr0t&#10;0uydWzXl5GHVy1XXuTYznLwllrSf4uXikidpdvM1GyzZXnxxGHHPOi2G664Va2Zn2/mqgZVnk7R4&#10;a2eopv5qqi8WRrw8HR8NA2+FZxPXyoxErGtgD/xy6ix9cIqHbSYcYvLxixF+vWmy9X1wibeXzo5f&#10;jzjCwOPm24v89jYLoa3qaYtsTbHu4erFm2H51TsrIn7n7NE+1ONqzlPweClGW/WBw6We1Ps4j5fw&#10;MGrMWw2MPBFztmYIG5e67lU5NXL3OdYL3iL1rI/Y2mHT8gSm2M5RzzBy2bSaYicxsc7/jncmNIxz&#10;8FMlv8fkp0x+4sTu3msGvdpz87Y3OZJfz3D8rQ8vftcUu+P/yVdH3v4DmDVpiAYAKpZNk8Xkn8Tr&#10;y9ZtvF4byy6n1kq2VxgXcy+ow++Br74Z4NTF00OBXyyubnBxNtke7J1r7eWvb/Oo25tM/+2lNlEr&#10;B6Mm3jRcmHQxvqXWeSTthc/e3uzq5JtlY51BOVq+PT3jFPNj2Obmm6mHZGtg+DjZ+tFEPImLz4aX&#10;X6zaYuLx0l336upXPV4xIrazFsO/88Ftzfr65cPg2/r4T8PHS7xqSPOyxeAJrrunfPVy1Yq3ysfh&#10;TKx+shMufrli1dBiMPiKN0+1dPPGQddTnr9i5ubGbcXrXuPLqwtXfbh49daL0OJ73s3iGSXNklZT&#10;D7Fd8GYphrtZzVnf5d352C0YsnzNsLEX1Ls5q6H1a4/hmqkZmymcuP1ZzsVqJjk2oeWSZisnL2bW&#10;ziBMGjY73viqj689m9NsNz4eevvxi7kG6lzbYsvDxi1XX7re6qqN9wAfL8ujj7Mx6+LxyBH1cvqJ&#10;3/Ispka9uq7X1plBnKTZzS+/c8oVww2nruvaHqvpXuj8xWESNozFlsfH7kz0kPcHHl+S/KSpXwTv&#10;r+dgmznudPPym4u9cxSnm+OOPasJI0fWz06/IL76+vQnTkEM0mE0lBxCfvnwdPEPNQ0fJ10trVZf&#10;2qEW48crzl4ON5m4i82uPgzOuOi4y8O3X7nmOkWv+K0Rb54wq+V6ePY/ua0Ov35urnjlzN/+6WZZ&#10;THm13dxia+NXY8lV00OsF8z6Owuu5cDTGcmRjeV7UCxYC2Z54NTrS/YnCfBhaSuJT10Y85LmgBGD&#10;6Y1HLHEGzdN5xAEjtiLXDHjkO2M8FoGRpy04Kx+m2mI7qy8ufDM7j/bTbHJi65uj+ytuupn1gfEn&#10;PbV6WOIkTlodiU9MbdI84vjh8HQNxeSsvoTB6N1s8Hj4NNFjbX754ny8fBzstBybsBfbWRUPUy1d&#10;ffNvf7G46ex68O2P9nybLz4zEnrngOE7t84ujPNim4HOx99c7M4eD77weidwVgJH8LLl3GfdEzgI&#10;DvmWWFy0epI+zuuLmvbKhok3DrFWPPy4s/GYpXp8cajLXi4x4lzVWuHsE7Yz27yYJS+uF1G7/OxE&#10;Llx1cvEvVmz7Lb4Z1RbH6xqrs3/7kbv7ibdn9dlw9d/9wNxSz+L8llhnYA7zJO1frL5dKzHztw8/&#10;VeonTX7a5Jlx71lxbs/tkU3DrOSnN5ddrhnzaWvPqpjacPHc+qNvf/vbX0Qqyc6/L+qSwciLbc02&#10;D1PTzRVLwy7/xtnVpsXUkGIOwSJms7Ljppu3mAu+e1ETdxpvFxm+mvrFScdbb9zVbH/5OIu3B76l&#10;LomHX76HSt9mkWe3/5tTjTeS9tAe28Pyi7nBafjqmlusvu1BX0tNunnF1NLF6Gam5T14BL+8Hj1o&#10;OMWaoTMI1zx3f3xi9eb3gLOrZ9ejM+L7cKQtvTtX+O3ljGCSteuP1+K3D/3Lq+ETfXojZXcmsN6U&#10;CGx9loMt1+ywzgtWDh9N6D33xcjjsToT+Gx50tydDXxnJQ/fv+3Fr1+94PGqqd/unY2bdM71UqcG&#10;V2cqp6dcZ1UvHPXL5qvtnhcnavAkeJt9z7MYXFx6x9e9Ko8Db7n42wMMKd45vERf+OPDQ9oPbOfI&#10;jrOzgo2XXZxWJ2fh56tni9ULdvdbHB+8vGtEnCkeGFqO3bzNVy99xNpHc6kxBxGDwW01c5zOdfuo&#10;aUbxBL4ltr348eEnnSe7faXDxG8/7aU56yXXtYevrzipLl8dTL3Exfji8a4Wx9O5y7km930jLy6v&#10;xhKz8s9QjxcYIm4GOilmX/2U6csvvzy/0+S/nhPrDxtqd284dna98+/cxuudfsYbVxoWLh7xJIxc&#10;GLmw5/wavCLJ98liI72xNQrboX6IN45q8uli268YbZO0PjC0G6mbuxtZbmdgq22+dL3D0nHfBypu&#10;dePuXPHQccm3xHZVW13cxeneRMxBYMT2ARMjnYsHxHwWDtjwcPFnqxczmxpCVyNeza1hO9Ny+XjZ&#10;lpn49VLXWYjZE9mebJzl4dn46nWKXl+K1QN+sXF1Ls0Wjk/g6oXLSsrxtz5uWLVmLy+3dfL83kBh&#10;+2CIB399NybeuTgze9EHJ8mHsWAsvWDaIyxeKxuOn1YPv2eQX118MHpb9QlzGsyLNyF4+RaeatWz&#10;CbsvgGr6IiTXfOz6s3HZg1px0iz1k7P4O3cfLmJqcYW7a4vHpU91YgRH5xmOT+Kuf73FSf1wsOOU&#10;y8Ylzw9DJ+y7PlwcYfl6myPeuOPnJ9XT1eLuXl6cPcpZuz+Y6hcftvtY384RLg72cvOrZcO1Bz7p&#10;vtFXrucw3HLD8y282wterDrYRGwlPzwegtccCT8sXR6m/rByYvGwYUlndpzHizqSbg9xyuErTzdD&#10;GDXFytPFXRt/FeeL0j/+8Y/zO02+MHlefWnaWv1W8NQnm79SXIxNFpP9n/QpnBf4agp3/3Ym3q8+&#10;/fTTd/8A5l1QYYPtsHLFb/v2O6Qu5N2HH1caB1ls/cOk4dguWjdWOdpG3Ty9EcET3M1kxg5GfPuG&#10;3XhY/Dh2j2Lll6f48mWn4dsDW40VT3345dt3ddtHjG//cemVLV/vYzxells/56ZenL9vLOrlSJxr&#10;i6mx2KSZyvHl64vfg7c3bHOqsV/STGJxn8TjBVdSXixcsTRs/fWq/sbr3Wxw7i2Y9rd89e8NvnnF&#10;48XBlsNtNUdcccd3z9bZqF3eeNTD0NtDzDIfrNpq9Kqv+M5VXO3OqLY9isORm1esHB1PvM3CZ5PV&#10;2eJq3S80aVZ69yWnDu6uh23p2fXq/lO7AgtH6hunHAmz5yZeHXyrWDPAxccuDmdtj3LuQ9L1bfby&#10;5rT4y6GPWLMcksfLxuDl22ucsK63PE2Wu36LX554q4Uj6WaDW+G3YNtbmHLP9gRTvLqdT744ns2p&#10;I823uZN4vDh/cRwrYvjiaEaY+LLVyhN251MtXzzOeLcnbHl2GJz57MWUSy9H9fXtPhNvflrc8+jL&#10;kS9N/lquf6dJTL4a/M9k4zibo/1tTK4VV/PkP9NxxA3DXn2cx4uZyzWDPX7wd5waahtFuDrijWU7&#10;KELXuM2pi7tYdbRY+Y2zd7Yw4cPySXl2M9zxrd39ZKcdZHy48vEl3Rx8mGqbJ1++GJvIbb5z29gL&#10;8uW1uZenGIQPAjN44MLgtHDKFeeHa1/dOOHye4DT4uVwE3xiiT787edN3oxE3NLLIrjCxyuOO355&#10;dnE6rhN89RfDfla3tfWLixaz7DsOfrn6mV++D7E9B3i56nERmHBpvEk43DiIfNeAX1/awpPO5quL&#10;m8YnvvsyH19deTGiRjye5YwXbve6deLh2En8xfA6w+J0tdXH230UVm1zwYivzybtD69VXb1g2Jae&#10;dLK2WHOLZ6vJFse/+a1jNxdb7S4xIkZ6vo/z+hKeG442g70+m3nnU8ePB37vC/Fi+PYev/l9YFbb&#10;nqsVr2+zxs0nsM6j+auVs3f1nafYznxz1Ss8LvPigSVyvoiKb0wubnZz4WTn00l2ffPjhWMXz7/7&#10;lL/j8Hvei5Mj/cHCvqzETM3hOnSN5OHkw9DLzdd3Mbico58s9aXJL4Kz3QN+2gSjhsR3nMeLnFjx&#10;ZltsuffF4krjaM/PauMpl66e3np5+/ZL7m+/ODVoWlH2TbjxbPhErBo6DJ1dvlh+HHRY9p3PXwwc&#10;cXHipfM9ED3k4fCEFYuXvVKf8HLLXb4avkO31Nxr65dTnF8ejyUWX7k421915eliartpy7sJPDA0&#10;6eHRL045fz0iJ7Z88RRTl4ipaf60vFlIdfnNJw7vQWRvHKdFYJpTLL6TfH2BIXLl9WNXz44nfDXi&#10;8t03zmPr+M0nXo/T9PGiLkxccPYmDm8esXjVLmfzhtsaOHVhtj/bgonPOcE2E7++zZBWK2+Rm686&#10;cVKP6stXv3kzWOVgk+r5cYvBdp7Oz5uxPN7VnQV8XPT255Pya5cTw9sMdD/d6frBEDl99ei+Lb4c&#10;xWgCr47oC9tMcRZfXHg5/d6H6Wzgu+Z44G8O8frDlg/v7HcvOOTKp8WtzkJcbTEcXRuzk/p2Httn&#10;eYvTxZuzvnIJDF8uMQvRq5nsN4yauLNx7DWvPx51cElnHsfOE76Z1LJbceSXrw530rztY2uap33B&#10;tBcaNmGHjwv38lcvdmP4vqD50tT/qLcvTf7KzgzNof7uvXNk0+3njq3fjMWW+46VW95isPds1aer&#10;o99+capwQcVu8jC33k1k37XrP+MXuzHhaCIff3414i257MV349AuuhXPMV5fcMrthRezxOTwVl+t&#10;PO5W3NWGo2FIcx5nXtSQ5Zz0V84i/rjo+OPpTd0bl5jZm19se7FxVJtPr+ihFg9s/WHE96z2TODl&#10;YJqT3pmasbqwejQ3e6UaMbalnk6qp3FWwy8Hy64ejp+Imz/e5glfvv3wF6vWB3F53M1iXnnXqz3r&#10;KyZH4PdDQKx9yuGFJzvTziEHa4lX15y0Hs3SrHHKN7Pa+smTeNTJE9qc1cEs7wE9XtpnnHy4erJJ&#10;PY7zeKlXWjwuPfVvlviah8Yn7+ybtVicZsrG317g5arDx94Z5cXVd31xwMQjF0+5OPBtDHZ9+XrS&#10;96xh6bBxdD78cttXLGxnxW/VS464d9RXw87vvYi/58Q2B2mG6vdMwsAVh49PvBnZSbPBsvNxJMX4&#10;8S22eeyPjYtk0/BqrSRcevPFFtscceC18sPSxeS7DmLxsvE5Nyu82nhp+Fb94xSPU8w19AcYX5r8&#10;1Vz/sKUvTOI9Q/FtT/b6MCv12thtV7M8i7nz9QxPh9k69o1xpmJ+kPDy1XtAFURWsfjG1i7XEHLs&#10;Vnk6uTHVll999yoXB58drrwLewuMm8YNYT3rG9fmbhvvPqx8dd1gfNLDLYeDsEl+dvOWF6+eHX83&#10;sxiOe4kncnjba/Ph2j7Nslyw/iRhnx6A5QiHQ7zZ6yuujmxPPrz8XSPui4SecuHq1YxqreL5uJPN&#10;h5PbnjBJbyTyYdQ1Q3xw2686PM2tzj7o7hH5eKunNw8PoyepJ7vazhSmJS8ephmXCxbGjPokMOJi&#10;1ZWPzxxstc0enm6Vw12svWysnj50OjN59eHU9YWtmHzzy5kXl3haX35v2GrhSPuEIWqIXs279XHC&#10;iPPxWriqkyfVvnjv+JtF3ixx4bh7yHdm9gFDxCx4i+Cp58bk+HJr40vY6xdPx003T707xz3XcjTe&#10;9tEfDDov/PJ85/K1r32tlm91c8M1R3X1MZMe9Xtb/DDU1B8HTFJvPpvgcj8l6suFpy3Y8mH4ibxl&#10;f7tnMXLXqF08TOfKJmrsob4v0XfXP46Nwztf+1IP00z5YnHKdZbyFhEnW88X9yz6azh/ddW/0eTL&#10;ky9NeludfZx4SPz5J3i9dGYbflaH40M81S8Gz/owz3jCyZnHfxH8+JcI3nzcBYmcbriK8uW2WXlx&#10;Em4HKCa/tYvPXqzYMzH88mwN++4tthcPp4vu5rR6YOKEjzO+bj515c0h3o0lXp+duxh8vPL6iZWP&#10;lw7bTPDiehWjrfZRHHZF3g2sPgzNd+P313DlxFeaRRwXXH+SkNu6uxZPZxYnTHsWyy+GzxK3euOt&#10;vvMOFzaucGqTbFofNWZP4thZXVtLrg93+c60jN/4AAAbsklEQVSyeTt/fMXo7O6d3kR2fv1xk3o1&#10;4wk+XjyoJD7zNL+e6tXWHy6MuuJ4m9/M4qRZ8+EsAu9at4f63jOGP0XzghNHnHwcfHF+83aOyuOT&#10;31p+54jH3uXbbxqu2viLhYlX3/bXdY6zmcKqzcZLqs2X14uINUf7dT+LyVnieIlaM4gRcZjy1TgD&#10;Yj41iTxpRnVxiMcjDxtuOYpV6/3hGRbOnNXWO22fnY3e9ozT7FZ17HrVG4dYXGZQb3VesM5KLIkn&#10;rLj7d+dkxx8ejr1c+GEJXc6Zs+Fh8NdvOcrDsC3yTMOYafvUT86qNt6bR329usdgxM1cXVxh6fap&#10;R3n2zlQ9rLiz9wXJFyZflvqXwP3kyTWFs5oTH7u1/cvRJMyL9/K6PCJb/z58NZsvFjeeuMTu/Ppw&#10;fSn86Lvf/e4XkaQBSA23OEw5h5h914Utnv9Mh9lebh7x+NXxF1suHXc+vRwuZg+uXA+COBEj9a5W&#10;bHvzSfwv3rsLWryHqgchHO3scOrNJtv37o3Tm1HSA1GtODu/3uosUgw3uze39maW3rzbgxxxbnJh&#10;xe7zDEvL0fVP60ueYc2uD21/NBxdDC8uPm0P9PKdBq899Kt311u+s6gHXjE8zbg8bJh0PZtPXF3z&#10;7PxsawW2OB3fzcNvbzDN65zunDwJQ7eX9sWHs+I4RY8XsfYTRq4aueK4s+XDOCM5gr++7VENcS+x&#10;YcOLxxmPOtx4yrN7FoqnD+iVR8xS31mbKbt8/WlYEp85dh/N1356htSKkXgWGx6vvJUt133TmdSf&#10;39ke8uEXt3CpZ28ffj3o5rGnzreYPVr59QpHE3l251i8/WxP17ia5lAPQ/uQL04TPLjxxiXXuuvj&#10;ag4+4TdTteLF8Kysv3Y19cXbfHLi4evD7wtfMXN1f8i7XvzmYTf7M95wz3rB10e+VZzu/jI/bL18&#10;+eueCa9ev7CuI9++4X2B2L+a6ydNcDCwcelFmiktBmcOqzi9UrzYM7/c+/RyZsdD3/3LLV91Zv54&#10;NwW0fsAtLl8MZmPbUDyO29569s1z5/PD0tu3fH02x7bZjenXG7cbijQrO2wxPtsqtzj2Sjdlupq0&#10;uLVz4Q4flxu3GVaHLX/X4ZUTD6t3D4IHxb6bR7/lF8ehvjo+ibN4MXH89RCHse4aXFY9YeLpIVaT&#10;hBVrVdNcsPgsMXNUt29KYtXubHjrLd5qT/jFesNj14/dXO2JL540U3Xx8ZtTTL2Y+zNOujmqL9d+&#10;dhYYsjOwm0Fu59xaOQKrplz9mvcF9fIKm4SPP3wzwcXrTTYfR7Vi8HGkYeoVNl1N9189aKKuHG52&#10;vAcwL80KU102WLPh3g/RKMTvhSdeOL2bjebLt2DCy299c3e/ypF0vcV6f+sDLQzuZ7ydUT06J361&#10;dPPq0fMljlcveUuP5YSFgfUhnMQJT/gWLjW713jr0V7orVVP4rzt8tUd8OsL7uLs5hHjO9fuCTHz&#10;kWZaWy1sseaxN7X5cPEf8OuLmNzOJKWufjCks2aHlxPnN6fe6ptNjtS/nmJqLdfLT5n813J+n4nt&#10;S5Q4Phh8zRpnevnZ7bued55P5J/J8srnp6uJv/itt7aadNj1zzcGCSvyhiyWX+HqG8Mnd01xubX5&#10;tzSH+DP+mxuu2HIXK58P4wKvuIBdxPDl1VXbjRamXFoc/z2HG0ltPPLrb1219OLrKd6Sz46jfaSr&#10;u7Fmur88xVHN/aaFI97sHpZqlsNsxdXx1VmdSfnqzNSD13XKpwmNw5sADF785ZdrezYDnLreRJrp&#10;kL/y10PsGXc95dlWfNXefvsRb65q03oRM6Xv6yS3uM6i2PbX0yrXXvnNoXe9jvF4aT5csO/DbB1c&#10;feDZ6vWvvrw5iqVxsa320JmpK7c9N1a8PeJI8PgJB7x8OWewsyzHnjsMqT6OdPF4m4sW0x9298GO&#10;F8aqrnPSs/r6x4HT/PHwYc0t7vllx1k9v77p+jXH8sITWHlSnt08fXi21zBxmgWWH6a+eOIPj0+s&#10;eHPIF9/69llO/yTOuOjmhtkzEbf6YhevmcPiE0/XU6x9i934uOHIPUP4uHdufOLV1Lt+h/Dxsn3h&#10;+YuFE4uvvHj3UHi+c7D8ZKl/m6m/ntufMi1P3PpbpNhxHi/Fy9Eb4/9fZHm3fu14itHZ5WhcHxI1&#10;57+qq5jeASIojizsEocrv36x9+EXuzb87T+L7WzbI7t5by6+h5LA9ICli8dPL9f6h+T1pT5h3Xxi&#10;3djllx9WvCV3P1zh44unB6haXHqlw6tPYIt7I0uKxd0e8uHqB2sl1fI7w8XEJY+v+ej4aQ9pMfXr&#10;V2sGAlcPMVgPMWlfzYK7dQCPF/XqqsXVPYErgcNTL3GxVvOHz08XVy+mjpSPpxhcczUPTLVmsU+4&#10;asPTYvSdP01fX8LHG/di5OLYeDYO51TP4urI7q8cPksNgW2F4Ze3f0uffm+mawFXrho60ccMVrZa&#10;i+Asp06cbsXDb57F6K1+82J6xRE/TRaLs3o5drh8moRTg6P90ISWKw9vf7DLWf4UPV6WV05NXO1B&#10;nMDWT2zj9Wh/5U7h60t8OPRJtp8Y36ofLrZ7nu7LV/vLV1t/9Wx4mg/PXwlXrHw8rnezFIu3/tXW&#10;I5y5s9Px01Zc+dUUr3d5veTS8paYc6gOnsjFKcYnnWlnsjmx7m1x5+6XwP2Uyb8E7ouTnzL17zPB&#10;Lw9+czRns4gnYuXF8qujn9VVf+e3Dob/TJ/gf/ESj5Lmsdd3n5qviQXGX8GzXBfiWe6OxXPzipfb&#10;iwz3nzjiCgtv4UuHqcf6vdF5QNi9OW9f9s5Vjs6Ok7/7qac4DtKZ0dnxhIcTK84n8Bsz913jwsI0&#10;B0wPinpxeTFYEnbz4p1LuOWSd2Z4rLsWZ/PKk4150OMt3uxhabO2Z7j2RtcTbkVOT3gzhw0vJ06a&#10;fXnFtoZtmblZ1eJbkSOwt66nHJvAt6opTos1M1yYbH77gye45clen/rIW3G1h3jqp76a9Obkq2WT&#10;cOxmz6bLy3UGOJoFhoRj1wO+a7YYWJjuHVzdV2riSsM6F2v77kxs+OXZWeTCiJPmFLea6SX78iwV&#10;DyO3XOxia9u3e6/7z1zVse1FLl458fA4O285i78zw6jXS87qy0pzVwerlq83uxpaX+KnFDD3XPDN&#10;Bi9PwoqR6uDrAxO/eNfoFDxexGBoiywubvH6stVYRNw5+I8zxPqDCp69B+tdXdqs7Hq1D9zViLX3&#10;nVNMbVzpZs3HFRZnM1cbjq5PHDuDvP4W2+ydtevnF76t/UVwX5y6N9Tsqof5Evk7XiwNC7M4uZVy&#10;Gxdrf4tlh79t/vblr2xdOD0I//yOU4kKKxIn/Owwqxf/IdzW/F/suOK/a94Xry78+tWIWd0wdDdT&#10;F8EDArM14auXgxcnYetdLJw6Al//cnT5A3q87EzVwYUtL7fx+MWabTFs4gGBIe2pucSWp55i7L2R&#10;xJpFzgoXT/h8eevu2xt3PdSFibO56yUP11/F7JtbfZfHDGrJ1sa/vIuDhyH4wu989YMJK49nc2Kk&#10;c9t9wzaXGjkxfPBssWrwyKkpL5ZfDr4zkvOnRhqfRdTD85u3etjwdFI8rS5O16qajVdfzXLVNw4Y&#10;c3kjb85ysOV373HEC18vmtD2RnaP2eJ4nJuY/jQfn1xYXHwf6s3YWcqtrd4vDyc4yuOIm92C3V67&#10;n+qbYfvvTOFwiRM1+zy1N3H4lWbZ3NqwW8+WJ2aqfzXyfQnqg3jr1XQuh+Txwm9PfTHDCyvOjr/5&#10;dwYYWDG6HviL1cssrhNMX570h+vMYHcmvjx8++/c5Oopl4iZFef9vFQTNj/O5imPawUvTH2rp80p&#10;Z5Z4moH2han/31y/z2Rf1s65/f4bW/+kuTd253YPcJZYNdlxpW+e/PSNE48rTFqv88XpLrr9hlPY&#10;gJGELR52m65dXfquLx5PvMVXy4Xb+PvsesnHu9qN42bohlyecD2UuCzYYmHUyfHlwxWTl7PELDcu&#10;vVzyfCJHxJLs5WFb9VXHtzdSXAx3vHLFsvmWGmtlc84Mf3zNXE917Y0tXz2fvXOwnYeeey7bo7p0&#10;fNUV96YnV0/czdK88kRtszRP+6btUzxMWg5XPQ7Z44XfGVQXLgwNUx+cMKSa+MXKy1mkvnKtk3h9&#10;kTc7wRWmvmL2TmD58a++58JT3Sl+vKglcqR+2wsnLjFf4mDrU90pfn2JQ04NgRfvepeLB0aseYrT&#10;9ZBrT/BsuTB0vcvJs8uZZ/nESdr+4MPFl5YjfIKrxbc/Xyzk+8CKm95ZiqtjW+pwlIOvpz7i7o3l&#10;Ca/WCs+Otz3rlezcYvyuLzue5grTNV2/XsXo5qqPur2vy7dXernrCxd/X4Th5Ks1qz7F+nLHh3Ut&#10;5PHg6/zYxFxy7VkNO3z94doPDWfF3TyH9PWlmXDEE57PJuH0jbd4dfrbS/cpLN8fqHxp2v9yzl/V&#10;yRG45o3rJOZF/tn8QZovn272Ylu/dvlqyn2o592vXhsvtrzy4vbMdo3f/o5TyR1IbKWhlly+2uLr&#10;Z8cThr/25je+9exbwpbLh6tWrHz1z2IOZh9EGA9MnGk3Svz3jR+mPt1UzbLxtXe+OLpQ9aLL0ZYv&#10;Bj2U5c+Ffcy9D3s5WLJ7KKdf0jz+gTo17RO3xfemw25O/dgerrjweCg3h0+deLz1bZb8eOyVTeNs&#10;PhpX56GuvD0unk3orgsbL78zOaBXHC4YM1tmjpefDdPa2eIKl4YN52ysztWZyHW2OODD8KvtrPm4&#10;ibnsSay4v3Jg46mmGdTJqdObVBsP7J4/G4/7I5568UnaPpZPn/Iw4Zo/P74Dfn1pVq58XGHE9BMv&#10;V28Y3GZ3lgQWp3h8NMmHh2kfaTX1KAYrxrdI+wkj5px9ODVL11afOPCw1YkTfvvBK9fs7s2waptN&#10;Hczi2iO+3X894lEDQ+CaQ5y9PWDwiu+M9gpXTWcv5h7aOFsMR3/oiTN+GKuflubLN18ziJm/PeDS&#10;tzyf0PZsJWpww9IwnXEYcTVy4ZvHPjufZognjLzFb6bOB6cVVk82Ea+OrbbZw6Tb114H88SPD1bM&#10;e7ovSH7x2381x/YFyjVpVnjYpD75eBO5+mx8Y2FWq4cpxs+m8zurE3i8dIb5z/TNe2Pih7NnnITv&#10;/e6b3/zmm4++853vfLFEbIt0uOzFtAFxdn430OI1lU+Xaxh+Uiwt3iw48ncWtjm7SdXarHir+dSb&#10;cX0YNd0Icmyrnupg3HhxlofZGzjucOriNKM6MbLnhSNOmjSbvnuDqJcjsOXwyZXvHIqFVwtL2Op3&#10;r8XrH0817RFOTtwcvQm2X/nlbY94xauDE0vqy8dr/8Q+zNp+5XDAWzsf7Pr6iXnjUwePB6b9izd7&#10;mPauv5r20Jt7sfq3X9qqT/Xl+fXwAZEtbqb6ss2Nh1Qvny1XL3i+Gqu9VatPtXAt+wkTLz88XHvH&#10;C4O72fiwWxuuvYU5jR4vOAkN03WuV2e8vLsncVI+PphizSPXuTaXWvnOI59WD0foMF2Pk3i84K1v&#10;8xRTQ/h94IbB8+w85KtvhubgNwd7fTU49SHl2OJxsp1zszljub1P+HpaZmzWOHA2ez3lwjUbX5yI&#10;4cuPuznFcdJyhC1vRlrekrd8yC+2L1r2B2+xm5UmcAR/52lWAsNWp2958WZzxmxn1ozmiBdPM8jH&#10;LR4+Xr5a/JaZq0mX63lrz7Bx0uHiqD5MdXwzwYvBO0tfRH1R8oXJL4Bb/fWcXHuCr5ce1vrxlrPX&#10;zqCZzUBg4cRhyjcfHX986ReGr35Zim9ngKtGfHN7JtV2JtXUh7YXM56fOFUQqYJiwBGxkzB3rjrk&#10;DQVL0jByYcvxLaIePp7iYoanq8e1sfrGdzb6uMnjSJ9Gry9xlVu+bhhQNy9p/nDmaV75nT98Mf7u&#10;Y339m1eP5WWHZTer2GL55eLLjw+G3PmX6Ltr1d7rHU9a3LzrL28PgHOC6wzELW9O1dItfet58+Mi&#10;6veDAq7rEc8Bvr7gq9dyS+e7vu0Z3+aycejtzPWLU56PQyzO5VETTzafDaem/cUbTt4Sb5U7pI+X&#10;auptL2J8WLqcmnrGvbnOUq4zUdOe8fXBK14fWk0S5927fFpd3GLw8bTPuGlCt8KHzQ+Huz3JJXF1&#10;BtXH273K7zy7/nHHpTZu+N0PjB4w9WTXTw4+H0894xGT58cVr9mIml13bXjaPvLx4bfY+NgEnxhp&#10;Zrx7NnIw4eQ9CzsrvrjC8puRvT2rFbvj1ekhZ954+Gz3J+F3rupaZpCjxUg5tlw6O9/eYePGX23Y&#10;zgq2WdSHhYsjLU/CsOOlE7Y9Eth0598M4tUf0KsPp95PlJydnzJZfWES94UKruecjbe549MfVz2b&#10;kxaT617jw+MSi7MZy8V1+3B79vVolrS6cjQpRnd24fWLe/ciL25OX47PH4Ie/9+VLyQaMvv2FZEG&#10;oGtyEo+Xhqo2X55dXB07X35t2JVyHXz4cLSN0nFvPVsOTxcpjntf1eEJS8fbLOFouV1ianY+szcD&#10;jmZd7F5IeKvey9cMzYSjGL2z4ChGZ6sh/J0lDE32BjKDJUaH5etJ2nOY4vGtz8azdflyarwplrcX&#10;EqY4DW/pW014eVxxepNgJ2qS+8yLV69u986OCwZXZ6A2fHY5WItkVxu/Wqv8zl0Mn5nh2Nby1hdG&#10;Dm6lHnTn0LmF3T2qjX95itHLBROP3L3kq90+YuYtnx3XrQ/w8SIeFoc90eJWZxwmnur37MXCqQu7&#10;s8HELU7UiOFK+J1vMVpN68bEh6dab9zP+LcXXhhrubOrDwOPv713/fPbX766JLvzgSX1ouMuTi8u&#10;fnGif1+G2hceveTYxemedzx8Gra+8ESMjaNcsTirh98Z+aR90vHGictSZyZ9irHjwxOOXc/yNM71&#10;YeIoF45fjIYlxeCau5pi/us4X5D8ZKl/aoDtJ0/eb3xhUmsR3Mvb/vBZfLL7C7+avbK84eQXV4/i&#10;9c6n60ur3VWevmVxcdyYrsHbL079iFGxIiLm22b/r6zNdePJOdBuXJhy6uW62DRuzeVckMVsTt3m&#10;2oCB1enrovK7WHqzxeRg2qgc25ztqZy+8nJi6svVFwanmeRosfZmXhy73+bCAUfihrXqra7+dNww&#10;eOqjvlp8cJaZaCKfLsdvRlgLL42z+eDreUgeLzBi1ajDRdRZYdS35KuzJzh+/HB46Hg2p0+zwcQn&#10;7lrErTYR6yxhVuTIarydg1x+PJsT6wzcg6RzkINVD+P+4BeDbc7dCxuH+vhhO0+xzo0Wz5erH10v&#10;8XrDWzsn/uWFdVb04pZDTaJ2e5sHluhVXfuixZoFLjyNa2Ns+8FL12v7nILXFxyLFV5svcTrJZ9s&#10;Pkzn2Xz24Jrz5XpG7YmIL4980vzy8PzmCENXv5yLLe6ZiEusa0Z3XurssXPBL6YOJhy99eGaD79+&#10;dLPEqZb0nPVMxFG+Hnrvwhmm2Q7h40VcH7O1R7Vxw3sfd87ypH3w5eJs7mrjMW+1YbefmL2ZQ03Y&#10;9smHoeOsh5i6/LR9Vbc1YkQMBm8iZsHc9eFh9YuHrk4N6Xyy7c2XJl+Q6L/+9a9H+2Vwe3SGtPey&#10;PjNxdu/j6fy//vWvv8WI69l90+cwn5iz/cnp0ed5z83Wf+Mb3zjXwRzq1C+3feSr6xxwmrv3Yjn1&#10;9tCe/L5S19hscrjEYMyGT3y5zfTRT37yky8+++wzdWcDGgI/fvfpHOSnn356CsU7NIXIPv/889Pk&#10;W9/61qmB+eSTT85Fevw/8E5j9fj8QpUDJt/73vdODoaosQk4sxgYtxsAt7642W6AH/zgB6cvrJxa&#10;HGbCaePqHZScWrZ6OXuDlXNQ+poNtznlzuE84vjFmkU9H5/lQOUctPrmwGnJy7VP9WJEb4vory9f&#10;TzVWc9L2QeodTn82wd1cuNTJxX1AjxcY88mxSRofvLUPXBjx3Vd7qp6uH1uP9hymvZmBwBN5c7cn&#10;dZ0ju3k7C3VqYNqvszQTbLVy8aupDi7fTParRjxeGhdpH/qz5Vp6sLuW1dG7X3sTq17d7o2vnx7q&#10;CN+c+WJxFIMRswg8saf2aF/6W2x9vcHQRC1sM/rdhvYuHye73PLXW0wdLdY5x9/e60XLdQ70xlwT&#10;eYud8Ds/eEtt89cHzjz5cM8k/rg6q/jkW/a2eb59mk99uLR++hP5avlsUh2f3bz1wuV67XUU4+/+&#10;xIh6td3T/HrQrqGYfpvb2WCSMGoJnF7es2nxlpngaVJcjZiZqqfDHOPx4icfRH94mPqKdc7i9hj/&#10;7gnmFnN2njRZjuZ1zrB8+8PP7gzkEjkcYvVXH69692nntHxsAts15OOsl1znVUxeP7oc3Z7iVGtu&#10;WLV8S19/NUf+/ve/n888sd53zOIz1n76PH78DdXJy7H1+v73v3/uSRh79Lnqs5b4rFcPq7/vA322&#10;+hzW74c//OGZx2dnvfU1s5xzxGdv8j5/9cUJQ9uX913c7PrqYa99D/Be6TsCTt8j9NfXfuTMJ9ee&#10;9JXDjcseHt+Z3nz8i1/84hzOl19+eRpKIHMICjTxIzwH0gXQyDfTn//852/+8Ic/nME1cwFt6i9/&#10;+cubH/3oR2+b+VGgDdu4vz91GDYCg9tQxLdfB/bHP/7xDIfHofhGbC7cvhn/7Gc/O30djhoHhU8O&#10;t5l++tOfHm4zy3sIcf/5z39+8+Mf//jcKPbkAtivGfxSnH72ppe4me3XnM7CDUa7GdRazkl/fA5X&#10;vThxJvbuAqvDZyZ5ccv+XDD9zaoGnwvpxjYbDds54+4mtTdY8zonC48Y7urab7PVS78VfjG6M4RP&#10;2ProARNX/Z1Je9OXxKm/G9xszsOexNRW57rKETFSPoz7ymxwepnFubnZ9RR37oTtmsGbw1mx4fCa&#10;33XWFxdpT2ZjE71xdX/gUg/jOuHV3970VqePucyrHiY+GHzELJ0J334sM8lZeOyja40bRgy3Oche&#10;ExhxS13CVuP+wVtNWDnzrMRvZnOpEePr075cUz7dnrt+q+HVi+Hgsy3czVTeLOXwq7HCpsPtmTg/&#10;NTB60svFtswQD580lzgOcbrziNP11JOYq3qaT+KoVk6Mzu5McNUbt2vmWsOR7jHnLKZu+3b29u7+&#10;c6/ohRPW9XXt46lv+3FPw3gmmqN6/cwiDlN+Z3NGZqufmfXo/pA3W335BIfPJM9k96B9WWbp2a/O&#10;/OYi8Gwx2OJdFzVyhNYfJpw9dV7NJuec1JqRj6+9iuES8zzp6/nYPIzZ7MH89W0G84g5K6KH662n&#10;8yKwe5bxw8rpoUYcTpzdbM0sB+tzx77w+zz2mWt2OefgM+u3v/3t+Tz12ekz1x7gvc+J+R7wu9/9&#10;7ui+iOHwWemz9te//vWpcx7qzeCzju2z+le/+tWb3//+9+f9014tfcV++ctfvvnNb35zejkzZ+ez&#10;o896GF+A9HVv24vztxczyP3tb38759r9YyacviO4vyz7cVbO409/+tPZi3vfF6iulfd8301w/w8v&#10;jow+qTrJ6QAAAABJRU5ErkJgglBLAQItABQABgAIAAAAIQBKsGcLCAEAABMCAAATAAAAAAAAAAAA&#10;AAAAAAAAAABbQ29udGVudF9UeXBlc10ueG1sUEsBAi0AFAAGAAgAAAAhACOyauHXAAAAlAEAAAsA&#10;AAAAAAAAAAAAAAAAOQEAAF9yZWxzLy5yZWxzUEsBAi0AFAAGAAgAAAAhANGD2CetAwAA2Q0AAA4A&#10;AAAAAAAAAAAAAAAAOQIAAGRycy9lMm9Eb2MueG1sUEsBAi0AFAAGAAgAAAAhAG4aUp3FAAAApQEA&#10;ABkAAAAAAAAAAAAAAAAAEgYAAGRycy9fcmVscy9lMm9Eb2MueG1sLnJlbHNQSwECLQAUAAYACAAA&#10;ACEAqy26it0AAAAFAQAADwAAAAAAAAAAAAAAAAAOBwAAZHJzL2Rvd25yZXYueG1sUEsBAi0ACgAA&#10;AAAAAAAhAEkD+heWKQQAlikEABQAAAAAAAAAAAAAAAAAGAgAAGRycy9tZWRpYS9pbWFnZTEucG5n&#10;UEsBAi0ACgAAAAAAAAAhAHiRUSyMPQQAjD0EABQAAAAAAAAAAAAAAAAA4DEEAGRycy9tZWRpYS9p&#10;bWFnZTIucG5nUEsFBgAAAAAHAAcAvgEAAJ5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7" type="#_x0000_t75" style="position:absolute;left:5915025;top:2286000;width:2695575;height:20526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Y&#10;xojEAAAA2gAAAA8AAABkcnMvZG93bnJldi54bWxEj0FrwkAUhO8F/8PyhF6kbrS1legqWhCKpzbq&#10;/TX7kg1m38bsNqb99d2C0OMwM98wy3Vva9FR6yvHCibjBARx7nTFpYLjYfcwB+EDssbaMSn4Jg/r&#10;1eBuial2V/6gLguliBD2KSowITSplD43ZNGPXUMcvcK1FkOUbSl1i9cIt7WcJsmztFhxXDDY0Kuh&#10;/Jx9WQU72p/eJ/OfvZnl3eVxlBUv289Cqfthv1mACNSH//Ct/aYVPMHflXgD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DYxojEAAAA2gAAAA8AAAAAAAAAAAAAAAAAnAIA&#10;AGRycy9kb3ducmV2LnhtbFBLBQYAAAAABAAEAPcAAACNAwAAAAA=&#10;">
                  <v:imagedata r:id="rId11" o:title="" croptop="25372f" cropbottom="24821f" cropleft="7805f" cropright="32787f"/>
                  <v:path arrowok="t"/>
                </v:shape>
                <v:shape id="Bild 5" o:spid="_x0000_s1028" type="#_x0000_t75" style="position:absolute;left:3095625;top:2305050;width:2695575;height:20526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z&#10;LHPCAAAA2gAAAA8AAABkcnMvZG93bnJldi54bWxEj92KwjAUhO8XfIdwBG8WTVVWpBpFRFFkQfzD&#10;20NzbIvNSWmirW9vFha8HGbmG2Y6b0whnlS53LKCfi8CQZxYnXOq4Hxad8cgnEfWWFgmBS9yMJ+1&#10;vqYYa1vzgZ5Hn4oAYRejgsz7MpbSJRkZdD1bEgfvZiuDPsgqlbrCOsBNIQdRNJIGcw4LGZa0zCi5&#10;Hx9GwXKli0F9KffDK/Ud7r6v+9/VRqlOu1lMQHhq/Cf8395qBT/wdyXcADl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MyxzwgAAANoAAAAPAAAAAAAAAAAAAAAAAJwCAABk&#10;cnMvZG93bnJldi54bWxQSwUGAAAAAAQABAD3AAAAiwMAAAAA&#10;">
                  <v:imagedata r:id="rId12" o:title="" croptop="41920f" cropbottom="7722f" cropleft="7805f" cropright="28100f"/>
                  <v:path arrowok="t"/>
                </v:shape>
                <v:shapetype id="_x0000_t202" coordsize="21600,21600" o:spt="202" path="m0,0l0,21600,21600,21600,21600,0xe">
                  <v:stroke joinstyle="miter"/>
                  <v:path gradientshapeok="t" o:connecttype="rect"/>
                </v:shapetype>
                <v:shape id="Textfeld 6" o:spid="_x0000_s1029" type="#_x0000_t202" style="position:absolute;left:304800;top:4800600;width:8077200;height:4619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rsidR="00AD3FCD" w:rsidRDefault="00AD3FCD" w:rsidP="00AD3FCD">
                        <w:pPr>
                          <w:pStyle w:val="NormalWeb"/>
                          <w:spacing w:after="0"/>
                        </w:pPr>
                        <w:r>
                          <w:rPr>
                            <w:rFonts w:ascii="Calibri" w:eastAsia="ＭＳ Ｐゴシック" w:hAnsi="Calibri" w:cs="ＭＳ Ｐゴシック"/>
                            <w:b/>
                            <w:bCs/>
                            <w:color w:val="000000" w:themeColor="text1"/>
                            <w:kern w:val="24"/>
                            <w:lang w:val="de-DE"/>
                          </w:rPr>
                          <w:t xml:space="preserve">Figure 1. </w:t>
                        </w:r>
                        <w:r>
                          <w:rPr>
                            <w:rFonts w:ascii="Calibri" w:eastAsia="ＭＳ Ｐゴシック" w:hAnsi="Calibri" w:cs="ＭＳ Ｐゴシック"/>
                            <w:color w:val="000000" w:themeColor="text1"/>
                            <w:kern w:val="24"/>
                            <w:lang w:val="de-DE"/>
                          </w:rPr>
                          <w:t>Measurement of left atrial appendage (left), imlantation of an Amulet device (middle) and postinterventional transesophageal echocardiogram revealing good sealing without any leak (right)</w:t>
                        </w:r>
                      </w:p>
                    </w:txbxContent>
                  </v:textbox>
                </v:shape>
                <v:shape id="Bild 5" o:spid="_x0000_s1030" type="#_x0000_t75" style="position:absolute;left:304800;top:2305050;width:2695575;height:20526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S&#10;HD/EAAAA2gAAAA8AAABkcnMvZG93bnJldi54bWxEj0FrwkAUhO+F/oflCb3VjYGqRFeRQmlzqBBr&#10;Cb09ss8kmH2b7m41/ntXEHocZuYbZrkeTCdO5HxrWcFknIAgrqxuuVaw/3p7noPwAVljZ5kUXMjD&#10;evX4sMRM2zMXdNqFWkQI+wwVNCH0mZS+asigH9ueOHoH6wyGKF0ttcNzhJtOpkkylQZbjgsN9vTa&#10;UHXc/RkF6c9n6UNRvX/n09/SvWyHsssLpZ5Gw2YBItAQ/sP39odWMIPblXgD5O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KSHD/EAAAA2gAAAA8AAAAAAAAAAAAAAAAAnAIA&#10;AGRycy9kb3ducmV2LnhtbFBLBQYAAAAABAAEAPcAAACNAwAAAAA=&#10;">
                  <v:imagedata r:id="rId13" o:title="" croptop="6297f" cropbottom="22040f" cropleft="8659f" cropright="6297f"/>
                  <v:path arrowok="t"/>
                </v:shape>
                <w10:anchorlock/>
              </v:group>
            </w:pict>
          </mc:Fallback>
        </mc:AlternateContent>
      </w:r>
    </w:p>
    <w:p w:rsidR="001A6E53" w:rsidRPr="00E41A0D" w:rsidRDefault="004D7747" w:rsidP="00DF5D37">
      <w:pPr>
        <w:widowControl w:val="0"/>
        <w:autoSpaceDE w:val="0"/>
        <w:autoSpaceDN w:val="0"/>
        <w:adjustRightInd w:val="0"/>
        <w:spacing w:line="360" w:lineRule="auto"/>
        <w:rPr>
          <w:rFonts w:ascii="Book Antiqua" w:hAnsi="Book Antiqua" w:cs="Arial"/>
          <w:b/>
          <w:noProof/>
          <w:sz w:val="24"/>
          <w:lang w:val="en-US" w:eastAsia="zh-CN"/>
        </w:rPr>
      </w:pPr>
      <w:r w:rsidRPr="00E41A0D">
        <w:rPr>
          <w:rFonts w:ascii="Book Antiqua" w:hAnsi="Book Antiqua" w:cs="Arial" w:hint="eastAsia"/>
          <w:b/>
          <w:noProof/>
          <w:sz w:val="24"/>
          <w:lang w:val="en-US" w:eastAsia="zh-CN"/>
        </w:rPr>
        <w:t>Figure 1 Measurement of left atrial appendage (left), imlantation of an Amulet device (middle) and postinterventional transesophageal echocardiogram revealing good sealing without any leak (right).</w:t>
      </w: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Pr="000F36AC"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5663BC" w:rsidRPr="00AC482A" w:rsidRDefault="00AC482A" w:rsidP="00AC482A">
      <w:pPr>
        <w:spacing w:line="360" w:lineRule="auto"/>
        <w:rPr>
          <w:rFonts w:ascii="Book Antiqua" w:hAnsi="Book Antiqua"/>
          <w:sz w:val="24"/>
          <w:lang w:val="en-US" w:eastAsia="zh-CN"/>
        </w:rPr>
      </w:pPr>
      <w:r w:rsidRPr="000F36AC">
        <w:rPr>
          <w:rFonts w:ascii="Book Antiqua" w:hAnsi="Book Antiqua"/>
          <w:b/>
          <w:sz w:val="24"/>
          <w:lang w:val="en-US"/>
        </w:rPr>
        <w:t>Table 1</w:t>
      </w:r>
      <w:r w:rsidRPr="000F36AC">
        <w:rPr>
          <w:rFonts w:ascii="Book Antiqua" w:hAnsi="Book Antiqua"/>
          <w:sz w:val="24"/>
          <w:lang w:val="en-US"/>
        </w:rPr>
        <w:t xml:space="preserve"> </w:t>
      </w:r>
      <w:r w:rsidRPr="00AC482A">
        <w:rPr>
          <w:rFonts w:ascii="Book Antiqua" w:hAnsi="Book Antiqua"/>
          <w:b/>
          <w:sz w:val="24"/>
          <w:lang w:val="en-US"/>
        </w:rPr>
        <w:t xml:space="preserve">Different </w:t>
      </w:r>
      <w:proofErr w:type="spellStart"/>
      <w:r w:rsidRPr="00AC482A">
        <w:rPr>
          <w:rFonts w:ascii="Book Antiqua" w:hAnsi="Book Antiqua"/>
          <w:b/>
          <w:sz w:val="24"/>
          <w:lang w:val="en-US"/>
        </w:rPr>
        <w:t>endocardial</w:t>
      </w:r>
      <w:proofErr w:type="spellEnd"/>
      <w:r w:rsidRPr="00AC482A">
        <w:rPr>
          <w:rFonts w:ascii="Book Antiqua" w:hAnsi="Book Antiqua"/>
          <w:b/>
          <w:sz w:val="24"/>
          <w:lang w:val="en-US"/>
        </w:rPr>
        <w:t xml:space="preserve"> left atrial appendage occlusion </w:t>
      </w:r>
      <w:proofErr w:type="gramStart"/>
      <w:r w:rsidRPr="00AC482A">
        <w:rPr>
          <w:rFonts w:ascii="Book Antiqua" w:hAnsi="Book Antiqua"/>
          <w:b/>
          <w:sz w:val="24"/>
          <w:lang w:val="en-US"/>
        </w:rPr>
        <w:t>devices</w:t>
      </w:r>
      <w:r w:rsidR="000A0C53" w:rsidRPr="000A0C53">
        <w:rPr>
          <w:rFonts w:ascii="Book Antiqua" w:hAnsi="Book Antiqua" w:hint="eastAsia"/>
          <w:b/>
          <w:sz w:val="24"/>
          <w:vertAlign w:val="superscript"/>
          <w:lang w:val="en-US" w:eastAsia="zh-CN"/>
        </w:rPr>
        <w:t>[</w:t>
      </w:r>
      <w:proofErr w:type="gramEnd"/>
      <w:r w:rsidRPr="000A0C53">
        <w:rPr>
          <w:rFonts w:ascii="Book Antiqua" w:hAnsi="Book Antiqua"/>
          <w:b/>
          <w:sz w:val="24"/>
          <w:vertAlign w:val="superscript"/>
          <w:lang w:val="en-US"/>
        </w:rPr>
        <w:t>31</w:t>
      </w:r>
      <w:r w:rsidR="000A0C53" w:rsidRPr="000A0C53">
        <w:rPr>
          <w:rFonts w:ascii="Book Antiqua" w:hAnsi="Book Antiqua" w:hint="eastAsia"/>
          <w:b/>
          <w:sz w:val="24"/>
          <w:vertAlign w:val="superscript"/>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2977"/>
        <w:gridCol w:w="4278"/>
      </w:tblGrid>
      <w:tr w:rsidR="00DF5D37" w:rsidRPr="000F36AC">
        <w:tc>
          <w:tcPr>
            <w:tcW w:w="1951" w:type="dxa"/>
          </w:tcPr>
          <w:p w:rsidR="005663BC" w:rsidRPr="000F36AC" w:rsidRDefault="005663BC" w:rsidP="00DF5D37">
            <w:pPr>
              <w:spacing w:line="360" w:lineRule="auto"/>
              <w:rPr>
                <w:rFonts w:ascii="Book Antiqua" w:hAnsi="Book Antiqua"/>
                <w:b/>
                <w:sz w:val="24"/>
              </w:rPr>
            </w:pPr>
            <w:r w:rsidRPr="000F36AC">
              <w:rPr>
                <w:rFonts w:ascii="Book Antiqua" w:hAnsi="Book Antiqua"/>
                <w:b/>
                <w:sz w:val="24"/>
              </w:rPr>
              <w:t>Device Name</w:t>
            </w:r>
          </w:p>
          <w:p w:rsidR="005663BC" w:rsidRPr="000F36AC" w:rsidRDefault="005663BC" w:rsidP="00DF5D37">
            <w:pPr>
              <w:spacing w:line="360" w:lineRule="auto"/>
              <w:rPr>
                <w:rFonts w:ascii="Book Antiqua" w:hAnsi="Book Antiqua"/>
                <w:b/>
                <w:sz w:val="24"/>
              </w:rPr>
            </w:pPr>
          </w:p>
        </w:tc>
        <w:tc>
          <w:tcPr>
            <w:tcW w:w="2977" w:type="dxa"/>
          </w:tcPr>
          <w:p w:rsidR="005663BC" w:rsidRPr="000F36AC" w:rsidRDefault="005663BC" w:rsidP="00DF5D37">
            <w:pPr>
              <w:spacing w:line="360" w:lineRule="auto"/>
              <w:rPr>
                <w:rFonts w:ascii="Book Antiqua" w:hAnsi="Book Antiqua"/>
                <w:b/>
                <w:sz w:val="24"/>
              </w:rPr>
            </w:pPr>
            <w:r w:rsidRPr="000F36AC">
              <w:rPr>
                <w:rFonts w:ascii="Book Antiqua" w:hAnsi="Book Antiqua"/>
                <w:b/>
                <w:sz w:val="24"/>
              </w:rPr>
              <w:t>Company</w:t>
            </w:r>
          </w:p>
        </w:tc>
        <w:tc>
          <w:tcPr>
            <w:tcW w:w="4278" w:type="dxa"/>
          </w:tcPr>
          <w:p w:rsidR="005663BC" w:rsidRPr="000F36AC" w:rsidRDefault="005663BC" w:rsidP="00DF5D37">
            <w:pPr>
              <w:spacing w:line="360" w:lineRule="auto"/>
              <w:rPr>
                <w:rFonts w:ascii="Book Antiqua" w:hAnsi="Book Antiqua"/>
                <w:b/>
                <w:sz w:val="24"/>
              </w:rPr>
            </w:pPr>
            <w:r w:rsidRPr="000F36AC">
              <w:rPr>
                <w:rFonts w:ascii="Book Antiqua" w:hAnsi="Book Antiqua"/>
                <w:b/>
                <w:sz w:val="24"/>
              </w:rPr>
              <w:t>Design</w:t>
            </w:r>
          </w:p>
        </w:tc>
      </w:tr>
      <w:tr w:rsidR="00DF5D37" w:rsidRPr="000F36AC">
        <w:tc>
          <w:tcPr>
            <w:tcW w:w="195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PLAATO</w:t>
            </w:r>
          </w:p>
        </w:tc>
        <w:tc>
          <w:tcPr>
            <w:tcW w:w="2977"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Appriva</w:t>
            </w:r>
            <w:proofErr w:type="spellEnd"/>
            <w:r w:rsidRPr="000F36AC">
              <w:rPr>
                <w:rFonts w:ascii="Book Antiqua" w:hAnsi="Book Antiqua"/>
                <w:sz w:val="24"/>
              </w:rPr>
              <w:t xml:space="preserve"> Medical Inc.</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Single-lobe </w:t>
            </w:r>
            <w:proofErr w:type="spellStart"/>
            <w:r w:rsidRPr="000F36AC">
              <w:rPr>
                <w:rFonts w:ascii="Book Antiqua" w:hAnsi="Book Antiqua"/>
                <w:sz w:val="24"/>
                <w:lang w:val="en-US"/>
              </w:rPr>
              <w:t>occluder</w:t>
            </w:r>
            <w:proofErr w:type="spellEnd"/>
            <w:r w:rsidRPr="000F36AC">
              <w:rPr>
                <w:rFonts w:ascii="Book Antiqua" w:hAnsi="Book Antiqua"/>
                <w:sz w:val="24"/>
                <w:lang w:val="en-US"/>
              </w:rPr>
              <w:t xml:space="preserve">; </w:t>
            </w:r>
            <w:proofErr w:type="spellStart"/>
            <w:r w:rsidRPr="000F36AC">
              <w:rPr>
                <w:rFonts w:ascii="Book Antiqua" w:hAnsi="Book Antiqua"/>
                <w:sz w:val="24"/>
                <w:lang w:val="en-US"/>
              </w:rPr>
              <w:t>nitinol</w:t>
            </w:r>
            <w:proofErr w:type="spellEnd"/>
            <w:r w:rsidRPr="000F36AC">
              <w:rPr>
                <w:rFonts w:ascii="Book Antiqua" w:hAnsi="Book Antiqua"/>
                <w:sz w:val="24"/>
                <w:lang w:val="en-US"/>
              </w:rPr>
              <w:t xml:space="preserve"> cage; </w:t>
            </w:r>
            <w:proofErr w:type="spellStart"/>
            <w:r w:rsidRPr="000F36AC">
              <w:rPr>
                <w:rFonts w:ascii="Book Antiqua" w:hAnsi="Book Antiqua"/>
                <w:sz w:val="24"/>
                <w:lang w:val="en-US"/>
              </w:rPr>
              <w:t>ePTFE</w:t>
            </w:r>
            <w:proofErr w:type="spellEnd"/>
            <w:r w:rsidRPr="000F36AC">
              <w:rPr>
                <w:rFonts w:ascii="Book Antiqua" w:hAnsi="Book Antiqua"/>
                <w:sz w:val="24"/>
                <w:lang w:val="en-US"/>
              </w:rPr>
              <w:t xml:space="preserve"> membrane hooks</w:t>
            </w:r>
          </w:p>
        </w:tc>
      </w:tr>
      <w:tr w:rsidR="00DF5D37" w:rsidRPr="000F36AC">
        <w:tc>
          <w:tcPr>
            <w:tcW w:w="195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WATCHMAN</w:t>
            </w:r>
          </w:p>
        </w:tc>
        <w:tc>
          <w:tcPr>
            <w:tcW w:w="2977"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Boston Scientific</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Single-lobe </w:t>
            </w:r>
            <w:proofErr w:type="spellStart"/>
            <w:r w:rsidRPr="000F36AC">
              <w:rPr>
                <w:rFonts w:ascii="Book Antiqua" w:hAnsi="Book Antiqua"/>
                <w:sz w:val="24"/>
                <w:lang w:val="en-US"/>
              </w:rPr>
              <w:t>occluder</w:t>
            </w:r>
            <w:proofErr w:type="gramStart"/>
            <w:r w:rsidRPr="000F36AC">
              <w:rPr>
                <w:rFonts w:ascii="Book Antiqua" w:hAnsi="Book Antiqua"/>
                <w:sz w:val="24"/>
                <w:lang w:val="en-US"/>
              </w:rPr>
              <w:t>;nitinol</w:t>
            </w:r>
            <w:proofErr w:type="spellEnd"/>
            <w:proofErr w:type="gramEnd"/>
            <w:r w:rsidRPr="000F36AC">
              <w:rPr>
                <w:rFonts w:ascii="Book Antiqua" w:hAnsi="Book Antiqua"/>
                <w:sz w:val="24"/>
                <w:lang w:val="en-US"/>
              </w:rPr>
              <w:t xml:space="preserve"> frame; PET membrane; hooks</w:t>
            </w:r>
          </w:p>
        </w:tc>
      </w:tr>
      <w:tr w:rsidR="00DF5D37" w:rsidRPr="000F36AC">
        <w:tc>
          <w:tcPr>
            <w:tcW w:w="195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ACP</w:t>
            </w:r>
          </w:p>
        </w:tc>
        <w:tc>
          <w:tcPr>
            <w:tcW w:w="2977"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St. Jude Medical</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Lobe and disc (polyester mesh); </w:t>
            </w:r>
            <w:proofErr w:type="spellStart"/>
            <w:r w:rsidRPr="000F36AC">
              <w:rPr>
                <w:rFonts w:ascii="Book Antiqua" w:hAnsi="Book Antiqua"/>
                <w:sz w:val="24"/>
                <w:lang w:val="en-US"/>
              </w:rPr>
              <w:t>niti</w:t>
            </w:r>
            <w:r w:rsidRPr="000F36AC">
              <w:rPr>
                <w:rFonts w:ascii="Book Antiqua" w:hAnsi="Book Antiqua"/>
                <w:sz w:val="24"/>
                <w:lang w:val="en-US"/>
              </w:rPr>
              <w:t>n</w:t>
            </w:r>
            <w:r w:rsidRPr="000F36AC">
              <w:rPr>
                <w:rFonts w:ascii="Book Antiqua" w:hAnsi="Book Antiqua"/>
                <w:sz w:val="24"/>
                <w:lang w:val="en-US"/>
              </w:rPr>
              <w:t>ol</w:t>
            </w:r>
            <w:proofErr w:type="spellEnd"/>
            <w:r w:rsidRPr="000F36AC">
              <w:rPr>
                <w:rFonts w:ascii="Book Antiqua" w:hAnsi="Book Antiqua"/>
                <w:sz w:val="24"/>
                <w:lang w:val="en-US"/>
              </w:rPr>
              <w:t xml:space="preserve"> mesh structure; stabilizing wires</w:t>
            </w:r>
          </w:p>
        </w:tc>
      </w:tr>
      <w:tr w:rsidR="00DF5D37" w:rsidRPr="000F36AC">
        <w:tc>
          <w:tcPr>
            <w:tcW w:w="195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Amulet</w:t>
            </w:r>
            <w:proofErr w:type="spellEnd"/>
          </w:p>
        </w:tc>
        <w:tc>
          <w:tcPr>
            <w:tcW w:w="2977"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St. Jude Medical</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Lobe and disk (polyester mesh in both); </w:t>
            </w:r>
            <w:proofErr w:type="spellStart"/>
            <w:r w:rsidRPr="000F36AC">
              <w:rPr>
                <w:rFonts w:ascii="Book Antiqua" w:hAnsi="Book Antiqua"/>
                <w:sz w:val="24"/>
                <w:lang w:val="en-US"/>
              </w:rPr>
              <w:t>nitinol</w:t>
            </w:r>
            <w:proofErr w:type="spellEnd"/>
            <w:r w:rsidRPr="000F36AC">
              <w:rPr>
                <w:rFonts w:ascii="Book Antiqua" w:hAnsi="Book Antiqua"/>
                <w:sz w:val="24"/>
                <w:lang w:val="en-US"/>
              </w:rPr>
              <w:t xml:space="preserve"> mesh structure; stabili</w:t>
            </w:r>
            <w:r w:rsidRPr="000F36AC">
              <w:rPr>
                <w:rFonts w:ascii="Book Antiqua" w:hAnsi="Book Antiqua"/>
                <w:sz w:val="24"/>
                <w:lang w:val="en-US"/>
              </w:rPr>
              <w:t>z</w:t>
            </w:r>
            <w:r w:rsidRPr="000F36AC">
              <w:rPr>
                <w:rFonts w:ascii="Book Antiqua" w:hAnsi="Book Antiqua"/>
                <w:sz w:val="24"/>
                <w:lang w:val="en-US"/>
              </w:rPr>
              <w:t>ing wires</w:t>
            </w:r>
          </w:p>
        </w:tc>
      </w:tr>
      <w:tr w:rsidR="00DF5D37" w:rsidRPr="000F36AC">
        <w:tc>
          <w:tcPr>
            <w:tcW w:w="195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WaveCrest</w:t>
            </w:r>
            <w:proofErr w:type="spellEnd"/>
          </w:p>
        </w:tc>
        <w:tc>
          <w:tcPr>
            <w:tcW w:w="2977"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Coherex</w:t>
            </w:r>
            <w:proofErr w:type="spellEnd"/>
            <w:r w:rsidRPr="000F36AC">
              <w:rPr>
                <w:rFonts w:ascii="Book Antiqua" w:hAnsi="Book Antiqua"/>
                <w:sz w:val="24"/>
              </w:rPr>
              <w:t xml:space="preserve"> Medical</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Single-lobe </w:t>
            </w:r>
            <w:proofErr w:type="spellStart"/>
            <w:r w:rsidRPr="000F36AC">
              <w:rPr>
                <w:rFonts w:ascii="Book Antiqua" w:hAnsi="Book Antiqua"/>
                <w:sz w:val="24"/>
                <w:lang w:val="en-US"/>
              </w:rPr>
              <w:t>occluder</w:t>
            </w:r>
            <w:proofErr w:type="spellEnd"/>
            <w:r w:rsidRPr="000F36AC">
              <w:rPr>
                <w:rFonts w:ascii="Book Antiqua" w:hAnsi="Book Antiqua"/>
                <w:sz w:val="24"/>
                <w:lang w:val="en-US"/>
              </w:rPr>
              <w:t xml:space="preserve">; </w:t>
            </w:r>
            <w:proofErr w:type="spellStart"/>
            <w:r w:rsidRPr="000F36AC">
              <w:rPr>
                <w:rFonts w:ascii="Book Antiqua" w:hAnsi="Book Antiqua"/>
                <w:sz w:val="24"/>
                <w:lang w:val="en-US"/>
              </w:rPr>
              <w:t>nitinol</w:t>
            </w:r>
            <w:proofErr w:type="spellEnd"/>
            <w:r w:rsidRPr="000F36AC">
              <w:rPr>
                <w:rFonts w:ascii="Book Antiqua" w:hAnsi="Book Antiqua"/>
                <w:sz w:val="24"/>
                <w:lang w:val="en-US"/>
              </w:rPr>
              <w:t xml:space="preserve"> frame, polyurethane foam and </w:t>
            </w:r>
            <w:proofErr w:type="spellStart"/>
            <w:r w:rsidRPr="000F36AC">
              <w:rPr>
                <w:rFonts w:ascii="Book Antiqua" w:hAnsi="Book Antiqua"/>
                <w:sz w:val="24"/>
                <w:lang w:val="en-US"/>
              </w:rPr>
              <w:t>ePTFE</w:t>
            </w:r>
            <w:proofErr w:type="spellEnd"/>
            <w:r w:rsidRPr="000F36AC">
              <w:rPr>
                <w:rFonts w:ascii="Book Antiqua" w:hAnsi="Book Antiqua"/>
                <w:sz w:val="24"/>
                <w:lang w:val="en-US"/>
              </w:rPr>
              <w:t xml:space="preserve"> me</w:t>
            </w:r>
            <w:r w:rsidRPr="000F36AC">
              <w:rPr>
                <w:rFonts w:ascii="Book Antiqua" w:hAnsi="Book Antiqua"/>
                <w:sz w:val="24"/>
                <w:lang w:val="en-US"/>
              </w:rPr>
              <w:t>m</w:t>
            </w:r>
            <w:r w:rsidRPr="000F36AC">
              <w:rPr>
                <w:rFonts w:ascii="Book Antiqua" w:hAnsi="Book Antiqua"/>
                <w:sz w:val="24"/>
                <w:lang w:val="en-US"/>
              </w:rPr>
              <w:t>brane; retractable anchors</w:t>
            </w:r>
          </w:p>
        </w:tc>
      </w:tr>
      <w:tr w:rsidR="00DF5D37" w:rsidRPr="000F36AC">
        <w:tc>
          <w:tcPr>
            <w:tcW w:w="195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Occlutech</w:t>
            </w:r>
            <w:proofErr w:type="spellEnd"/>
            <w:r w:rsidRPr="000F36AC">
              <w:rPr>
                <w:rFonts w:ascii="Book Antiqua" w:hAnsi="Book Antiqua"/>
                <w:sz w:val="24"/>
              </w:rPr>
              <w:t xml:space="preserve"> LAA</w:t>
            </w:r>
          </w:p>
        </w:tc>
        <w:tc>
          <w:tcPr>
            <w:tcW w:w="2977"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Occlutech</w:t>
            </w:r>
            <w:proofErr w:type="spellEnd"/>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Single-lobe </w:t>
            </w:r>
            <w:proofErr w:type="spellStart"/>
            <w:r w:rsidRPr="000F36AC">
              <w:rPr>
                <w:rFonts w:ascii="Book Antiqua" w:hAnsi="Book Antiqua"/>
                <w:sz w:val="24"/>
                <w:lang w:val="en-US"/>
              </w:rPr>
              <w:t>occluder</w:t>
            </w:r>
            <w:proofErr w:type="spellEnd"/>
            <w:r w:rsidRPr="000F36AC">
              <w:rPr>
                <w:rFonts w:ascii="Book Antiqua" w:hAnsi="Book Antiqua"/>
                <w:sz w:val="24"/>
                <w:lang w:val="en-US"/>
              </w:rPr>
              <w:t xml:space="preserve">; </w:t>
            </w:r>
            <w:proofErr w:type="spellStart"/>
            <w:r w:rsidRPr="000F36AC">
              <w:rPr>
                <w:rFonts w:ascii="Book Antiqua" w:hAnsi="Book Antiqua"/>
                <w:sz w:val="24"/>
                <w:lang w:val="en-US"/>
              </w:rPr>
              <w:t>nitinol</w:t>
            </w:r>
            <w:proofErr w:type="spellEnd"/>
            <w:r w:rsidRPr="000F36AC">
              <w:rPr>
                <w:rFonts w:ascii="Book Antiqua" w:hAnsi="Book Antiqua"/>
                <w:sz w:val="24"/>
                <w:lang w:val="en-US"/>
              </w:rPr>
              <w:t xml:space="preserve"> wire </w:t>
            </w:r>
            <w:r w:rsidRPr="000F36AC">
              <w:rPr>
                <w:rFonts w:ascii="Book Antiqua" w:hAnsi="Book Antiqua"/>
                <w:sz w:val="24"/>
                <w:lang w:val="en-US"/>
              </w:rPr>
              <w:lastRenderedPageBreak/>
              <w:t>mesh; stabilizing loops; nanomaterial covering</w:t>
            </w:r>
          </w:p>
        </w:tc>
      </w:tr>
      <w:tr w:rsidR="00DF5D37" w:rsidRPr="000F36AC">
        <w:tc>
          <w:tcPr>
            <w:tcW w:w="195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lastRenderedPageBreak/>
              <w:t>Sideris Patch</w:t>
            </w:r>
          </w:p>
        </w:tc>
        <w:tc>
          <w:tcPr>
            <w:tcW w:w="2977"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Custom Medical Devices</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Frameless detachable latex balloon covered with polyurethane</w:t>
            </w:r>
          </w:p>
        </w:tc>
      </w:tr>
      <w:tr w:rsidR="00DF5D37" w:rsidRPr="000F36AC">
        <w:tc>
          <w:tcPr>
            <w:tcW w:w="195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Lambre</w:t>
            </w:r>
            <w:proofErr w:type="spellEnd"/>
          </w:p>
        </w:tc>
        <w:tc>
          <w:tcPr>
            <w:tcW w:w="2977"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Lifetech</w:t>
            </w:r>
            <w:proofErr w:type="spellEnd"/>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Lobe and disk; </w:t>
            </w:r>
            <w:proofErr w:type="spellStart"/>
            <w:r w:rsidRPr="000F36AC">
              <w:rPr>
                <w:rFonts w:ascii="Book Antiqua" w:hAnsi="Book Antiqua"/>
                <w:sz w:val="24"/>
                <w:lang w:val="en-US"/>
              </w:rPr>
              <w:t>nitinol</w:t>
            </w:r>
            <w:proofErr w:type="spellEnd"/>
            <w:r w:rsidRPr="000F36AC">
              <w:rPr>
                <w:rFonts w:ascii="Book Antiqua" w:hAnsi="Book Antiqua"/>
                <w:sz w:val="24"/>
                <w:lang w:val="en-US"/>
              </w:rPr>
              <w:t>; PET me</w:t>
            </w:r>
            <w:r w:rsidRPr="000F36AC">
              <w:rPr>
                <w:rFonts w:ascii="Book Antiqua" w:hAnsi="Book Antiqua"/>
                <w:sz w:val="24"/>
                <w:lang w:val="en-US"/>
              </w:rPr>
              <w:t>m</w:t>
            </w:r>
            <w:r w:rsidRPr="000F36AC">
              <w:rPr>
                <w:rFonts w:ascii="Book Antiqua" w:hAnsi="Book Antiqua"/>
                <w:sz w:val="24"/>
                <w:lang w:val="en-US"/>
              </w:rPr>
              <w:t>brane; distal barbs anchors</w:t>
            </w:r>
          </w:p>
        </w:tc>
      </w:tr>
      <w:tr w:rsidR="00DF5D37" w:rsidRPr="000F36AC">
        <w:tc>
          <w:tcPr>
            <w:tcW w:w="195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Pfm</w:t>
            </w:r>
            <w:proofErr w:type="spellEnd"/>
          </w:p>
        </w:tc>
        <w:tc>
          <w:tcPr>
            <w:tcW w:w="2977"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PFM Medical</w:t>
            </w:r>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Dual disk (distal anchor, variable middle connector, proximal disk); </w:t>
            </w:r>
            <w:proofErr w:type="spellStart"/>
            <w:r w:rsidRPr="000F36AC">
              <w:rPr>
                <w:rFonts w:ascii="Book Antiqua" w:hAnsi="Book Antiqua"/>
                <w:sz w:val="24"/>
                <w:lang w:val="en-US"/>
              </w:rPr>
              <w:t>nitinol</w:t>
            </w:r>
            <w:proofErr w:type="spellEnd"/>
            <w:r w:rsidRPr="000F36AC">
              <w:rPr>
                <w:rFonts w:ascii="Book Antiqua" w:hAnsi="Book Antiqua"/>
                <w:sz w:val="24"/>
                <w:lang w:val="en-US"/>
              </w:rPr>
              <w:t xml:space="preserve"> frame</w:t>
            </w:r>
          </w:p>
        </w:tc>
      </w:tr>
      <w:tr w:rsidR="005663BC" w:rsidRPr="000F36AC">
        <w:tc>
          <w:tcPr>
            <w:tcW w:w="195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Ultrasept</w:t>
            </w:r>
            <w:proofErr w:type="spellEnd"/>
          </w:p>
        </w:tc>
        <w:tc>
          <w:tcPr>
            <w:tcW w:w="2977"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Cardia</w:t>
            </w:r>
            <w:proofErr w:type="spellEnd"/>
          </w:p>
        </w:tc>
        <w:tc>
          <w:tcPr>
            <w:tcW w:w="4278" w:type="dxa"/>
          </w:tcPr>
          <w:p w:rsidR="005663BC" w:rsidRPr="000F36AC" w:rsidRDefault="005663BC" w:rsidP="00DF5D37">
            <w:pPr>
              <w:spacing w:line="360" w:lineRule="auto"/>
              <w:rPr>
                <w:rFonts w:ascii="Book Antiqua" w:hAnsi="Book Antiqua"/>
                <w:sz w:val="24"/>
                <w:lang w:val="en-US"/>
              </w:rPr>
            </w:pPr>
            <w:r w:rsidRPr="000F36AC">
              <w:rPr>
                <w:rFonts w:ascii="Book Antiqua" w:hAnsi="Book Antiqua"/>
                <w:sz w:val="24"/>
                <w:lang w:val="en-US"/>
              </w:rPr>
              <w:t xml:space="preserve">Lobe and disk; </w:t>
            </w:r>
            <w:proofErr w:type="spellStart"/>
            <w:r w:rsidRPr="000F36AC">
              <w:rPr>
                <w:rFonts w:ascii="Book Antiqua" w:hAnsi="Book Antiqua"/>
                <w:sz w:val="24"/>
                <w:lang w:val="en-US"/>
              </w:rPr>
              <w:t>nitinol</w:t>
            </w:r>
            <w:proofErr w:type="spellEnd"/>
            <w:r w:rsidRPr="000F36AC">
              <w:rPr>
                <w:rFonts w:ascii="Book Antiqua" w:hAnsi="Book Antiqua"/>
                <w:sz w:val="24"/>
                <w:lang w:val="en-US"/>
              </w:rPr>
              <w:t xml:space="preserve"> frame; </w:t>
            </w:r>
            <w:proofErr w:type="spellStart"/>
            <w:r w:rsidRPr="000F36AC">
              <w:rPr>
                <w:rFonts w:ascii="Book Antiqua" w:hAnsi="Book Antiqua"/>
                <w:sz w:val="24"/>
                <w:lang w:val="en-US"/>
              </w:rPr>
              <w:t>Ivalon</w:t>
            </w:r>
            <w:proofErr w:type="spellEnd"/>
            <w:r w:rsidRPr="000F36AC">
              <w:rPr>
                <w:rFonts w:ascii="Book Antiqua" w:hAnsi="Book Antiqua"/>
                <w:sz w:val="24"/>
                <w:lang w:val="en-US"/>
              </w:rPr>
              <w:t xml:space="preserve"> covering; distal anchors</w:t>
            </w:r>
          </w:p>
        </w:tc>
      </w:tr>
    </w:tbl>
    <w:p w:rsidR="005663BC" w:rsidRPr="000F36AC" w:rsidRDefault="005663BC" w:rsidP="00DF5D37">
      <w:pPr>
        <w:spacing w:line="360" w:lineRule="auto"/>
        <w:rPr>
          <w:rFonts w:ascii="Book Antiqua" w:hAnsi="Book Antiqua"/>
          <w:sz w:val="24"/>
          <w:lang w:val="en-US"/>
        </w:rPr>
      </w:pPr>
    </w:p>
    <w:p w:rsidR="005663BC" w:rsidRDefault="005663BC"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AC482A" w:rsidRPr="00AC482A" w:rsidRDefault="00AC482A" w:rsidP="00AC482A">
      <w:pPr>
        <w:spacing w:line="360" w:lineRule="auto"/>
        <w:rPr>
          <w:rFonts w:ascii="Book Antiqua" w:hAnsi="Book Antiqua"/>
          <w:b/>
          <w:sz w:val="24"/>
          <w:lang w:val="en-US" w:eastAsia="zh-CN"/>
        </w:rPr>
      </w:pPr>
      <w:r>
        <w:rPr>
          <w:rFonts w:ascii="Book Antiqua" w:hAnsi="Book Antiqua"/>
          <w:b/>
          <w:sz w:val="24"/>
          <w:lang w:val="en-US"/>
        </w:rPr>
        <w:t>Table 2</w:t>
      </w:r>
      <w:r w:rsidRPr="000F36AC">
        <w:rPr>
          <w:rFonts w:ascii="Book Antiqua" w:hAnsi="Book Antiqua"/>
          <w:sz w:val="24"/>
          <w:lang w:val="en-US"/>
        </w:rPr>
        <w:t xml:space="preserve"> </w:t>
      </w:r>
      <w:r w:rsidRPr="00AC482A">
        <w:rPr>
          <w:rFonts w:ascii="Book Antiqua" w:hAnsi="Book Antiqua"/>
          <w:b/>
          <w:sz w:val="24"/>
          <w:lang w:val="en-US"/>
        </w:rPr>
        <w:t>Summary of data for left atrial appendage occlusion</w:t>
      </w:r>
    </w:p>
    <w:tbl>
      <w:tblPr>
        <w:tblW w:w="10490" w:type="dxa"/>
        <w:tblInd w:w="-601" w:type="dxa"/>
        <w:tblBorders>
          <w:top w:val="single" w:sz="4" w:space="0" w:color="000000"/>
          <w:bottom w:val="single" w:sz="4" w:space="0" w:color="000000"/>
        </w:tblBorders>
        <w:tblLook w:val="00A0" w:firstRow="1" w:lastRow="0" w:firstColumn="1" w:lastColumn="0" w:noHBand="0" w:noVBand="0"/>
      </w:tblPr>
      <w:tblGrid>
        <w:gridCol w:w="2667"/>
        <w:gridCol w:w="1668"/>
        <w:gridCol w:w="1359"/>
        <w:gridCol w:w="1381"/>
        <w:gridCol w:w="2056"/>
        <w:gridCol w:w="1359"/>
      </w:tblGrid>
      <w:tr w:rsidR="000F36AC" w:rsidRPr="000F36AC" w:rsidTr="00713BF7">
        <w:tc>
          <w:tcPr>
            <w:tcW w:w="2667" w:type="dxa"/>
            <w:tcBorders>
              <w:top w:val="single" w:sz="4" w:space="0" w:color="000000"/>
              <w:bottom w:val="single" w:sz="4" w:space="0" w:color="000000"/>
            </w:tcBorders>
          </w:tcPr>
          <w:p w:rsidR="005663BC" w:rsidRPr="000F36AC" w:rsidRDefault="005663BC" w:rsidP="00DF5D37">
            <w:pPr>
              <w:spacing w:line="360" w:lineRule="auto"/>
              <w:rPr>
                <w:rFonts w:ascii="Book Antiqua" w:hAnsi="Book Antiqua"/>
                <w:b/>
                <w:sz w:val="24"/>
              </w:rPr>
            </w:pPr>
          </w:p>
        </w:tc>
        <w:tc>
          <w:tcPr>
            <w:tcW w:w="1668" w:type="dxa"/>
            <w:tcBorders>
              <w:top w:val="single" w:sz="4" w:space="0" w:color="000000"/>
              <w:bottom w:val="single" w:sz="4" w:space="0" w:color="000000"/>
            </w:tcBorders>
          </w:tcPr>
          <w:p w:rsidR="005663BC" w:rsidRPr="000F36AC" w:rsidRDefault="005663BC" w:rsidP="00232D37">
            <w:pPr>
              <w:spacing w:line="360" w:lineRule="auto"/>
              <w:rPr>
                <w:rFonts w:ascii="Book Antiqua" w:hAnsi="Book Antiqua"/>
                <w:b/>
                <w:sz w:val="24"/>
                <w:lang w:eastAsia="zh-CN"/>
              </w:rPr>
            </w:pPr>
            <w:r w:rsidRPr="000F36AC">
              <w:rPr>
                <w:rFonts w:ascii="Book Antiqua" w:hAnsi="Book Antiqua"/>
                <w:b/>
                <w:sz w:val="24"/>
              </w:rPr>
              <w:t>PROTECT-AF</w:t>
            </w:r>
            <w:r w:rsidR="00232D37" w:rsidRPr="00232D37">
              <w:rPr>
                <w:rFonts w:ascii="Book Antiqua" w:hAnsi="Book Antiqua" w:hint="eastAsia"/>
                <w:b/>
                <w:sz w:val="24"/>
                <w:vertAlign w:val="superscript"/>
                <w:lang w:eastAsia="zh-CN"/>
              </w:rPr>
              <w:t>[</w:t>
            </w:r>
            <w:r w:rsidRPr="00232D37">
              <w:rPr>
                <w:rFonts w:ascii="Book Antiqua" w:hAnsi="Book Antiqua"/>
                <w:b/>
                <w:sz w:val="24"/>
                <w:vertAlign w:val="superscript"/>
              </w:rPr>
              <w:t>46</w:t>
            </w:r>
            <w:r w:rsidR="00232D37" w:rsidRPr="00232D37">
              <w:rPr>
                <w:rFonts w:ascii="Book Antiqua" w:hAnsi="Book Antiqua" w:hint="eastAsia"/>
                <w:b/>
                <w:sz w:val="24"/>
                <w:vertAlign w:val="superscript"/>
                <w:lang w:eastAsia="zh-CN"/>
              </w:rPr>
              <w:t>]</w:t>
            </w:r>
          </w:p>
        </w:tc>
        <w:tc>
          <w:tcPr>
            <w:tcW w:w="1359" w:type="dxa"/>
            <w:tcBorders>
              <w:top w:val="single" w:sz="4" w:space="0" w:color="000000"/>
              <w:bottom w:val="single" w:sz="4" w:space="0" w:color="000000"/>
            </w:tcBorders>
          </w:tcPr>
          <w:p w:rsidR="005663BC" w:rsidRPr="000F36AC" w:rsidRDefault="005663BC" w:rsidP="00232D37">
            <w:pPr>
              <w:spacing w:line="360" w:lineRule="auto"/>
              <w:rPr>
                <w:rFonts w:ascii="Book Antiqua" w:hAnsi="Book Antiqua"/>
                <w:b/>
                <w:sz w:val="24"/>
                <w:lang w:eastAsia="zh-CN"/>
              </w:rPr>
            </w:pPr>
            <w:r w:rsidRPr="000F36AC">
              <w:rPr>
                <w:rFonts w:ascii="Book Antiqua" w:hAnsi="Book Antiqua"/>
                <w:b/>
                <w:sz w:val="24"/>
              </w:rPr>
              <w:t>CAP</w:t>
            </w:r>
            <w:r w:rsidR="00232D37" w:rsidRPr="00232D37">
              <w:rPr>
                <w:rFonts w:ascii="Book Antiqua" w:hAnsi="Book Antiqua" w:hint="eastAsia"/>
                <w:b/>
                <w:sz w:val="24"/>
                <w:vertAlign w:val="superscript"/>
                <w:lang w:eastAsia="zh-CN"/>
              </w:rPr>
              <w:t>[</w:t>
            </w:r>
            <w:r w:rsidRPr="00232D37">
              <w:rPr>
                <w:rFonts w:ascii="Book Antiqua" w:hAnsi="Book Antiqua"/>
                <w:b/>
                <w:sz w:val="24"/>
                <w:vertAlign w:val="superscript"/>
              </w:rPr>
              <w:t>43</w:t>
            </w:r>
            <w:r w:rsidR="00232D37" w:rsidRPr="00232D37">
              <w:rPr>
                <w:rFonts w:ascii="Book Antiqua" w:hAnsi="Book Antiqua" w:hint="eastAsia"/>
                <w:b/>
                <w:sz w:val="24"/>
                <w:vertAlign w:val="superscript"/>
                <w:lang w:eastAsia="zh-CN"/>
              </w:rPr>
              <w:t>]</w:t>
            </w:r>
          </w:p>
        </w:tc>
        <w:tc>
          <w:tcPr>
            <w:tcW w:w="1381" w:type="dxa"/>
            <w:tcBorders>
              <w:top w:val="single" w:sz="4" w:space="0" w:color="000000"/>
              <w:bottom w:val="single" w:sz="4" w:space="0" w:color="000000"/>
            </w:tcBorders>
          </w:tcPr>
          <w:p w:rsidR="005663BC" w:rsidRPr="000F36AC" w:rsidRDefault="005663BC" w:rsidP="00232D37">
            <w:pPr>
              <w:spacing w:line="360" w:lineRule="auto"/>
              <w:rPr>
                <w:rFonts w:ascii="Book Antiqua" w:hAnsi="Book Antiqua"/>
                <w:b/>
                <w:sz w:val="24"/>
                <w:lang w:eastAsia="zh-CN"/>
              </w:rPr>
            </w:pPr>
            <w:r w:rsidRPr="000F36AC">
              <w:rPr>
                <w:rFonts w:ascii="Book Antiqua" w:hAnsi="Book Antiqua"/>
                <w:b/>
                <w:sz w:val="24"/>
              </w:rPr>
              <w:t>ASAP</w:t>
            </w:r>
            <w:r w:rsidR="00232D37" w:rsidRPr="00232D37">
              <w:rPr>
                <w:rFonts w:ascii="Book Antiqua" w:hAnsi="Book Antiqua" w:hint="eastAsia"/>
                <w:b/>
                <w:sz w:val="24"/>
                <w:vertAlign w:val="superscript"/>
                <w:lang w:eastAsia="zh-CN"/>
              </w:rPr>
              <w:t>[</w:t>
            </w:r>
            <w:r w:rsidRPr="00232D37">
              <w:rPr>
                <w:rFonts w:ascii="Book Antiqua" w:hAnsi="Book Antiqua"/>
                <w:b/>
                <w:sz w:val="24"/>
                <w:vertAlign w:val="superscript"/>
              </w:rPr>
              <w:t>42</w:t>
            </w:r>
            <w:r w:rsidR="00232D37" w:rsidRPr="00232D37">
              <w:rPr>
                <w:rFonts w:ascii="Book Antiqua" w:hAnsi="Book Antiqua" w:hint="eastAsia"/>
                <w:b/>
                <w:sz w:val="24"/>
                <w:vertAlign w:val="superscript"/>
                <w:lang w:eastAsia="zh-CN"/>
              </w:rPr>
              <w:t>]</w:t>
            </w:r>
          </w:p>
        </w:tc>
        <w:tc>
          <w:tcPr>
            <w:tcW w:w="2056" w:type="dxa"/>
            <w:tcBorders>
              <w:top w:val="single" w:sz="4" w:space="0" w:color="000000"/>
              <w:bottom w:val="single" w:sz="4" w:space="0" w:color="000000"/>
            </w:tcBorders>
          </w:tcPr>
          <w:p w:rsidR="005663BC" w:rsidRPr="000F36AC" w:rsidRDefault="005663BC" w:rsidP="00232D37">
            <w:pPr>
              <w:spacing w:line="360" w:lineRule="auto"/>
              <w:rPr>
                <w:rFonts w:ascii="Book Antiqua" w:hAnsi="Book Antiqua"/>
                <w:b/>
                <w:sz w:val="24"/>
                <w:lang w:eastAsia="zh-CN"/>
              </w:rPr>
            </w:pPr>
            <w:r w:rsidRPr="000F36AC">
              <w:rPr>
                <w:rFonts w:ascii="Book Antiqua" w:hAnsi="Book Antiqua"/>
                <w:b/>
                <w:sz w:val="24"/>
              </w:rPr>
              <w:t>EWOLUTION</w:t>
            </w:r>
            <w:r w:rsidR="00232D37" w:rsidRPr="00232D37">
              <w:rPr>
                <w:rFonts w:ascii="Book Antiqua" w:hAnsi="Book Antiqua" w:hint="eastAsia"/>
                <w:b/>
                <w:sz w:val="24"/>
                <w:vertAlign w:val="superscript"/>
                <w:lang w:eastAsia="zh-CN"/>
              </w:rPr>
              <w:t>[</w:t>
            </w:r>
            <w:r w:rsidRPr="00232D37">
              <w:rPr>
                <w:rFonts w:ascii="Book Antiqua" w:hAnsi="Book Antiqua"/>
                <w:b/>
                <w:sz w:val="24"/>
                <w:vertAlign w:val="superscript"/>
              </w:rPr>
              <w:t>49</w:t>
            </w:r>
            <w:r w:rsidR="00232D37" w:rsidRPr="00232D37">
              <w:rPr>
                <w:rFonts w:ascii="Book Antiqua" w:hAnsi="Book Antiqua" w:hint="eastAsia"/>
                <w:b/>
                <w:sz w:val="24"/>
                <w:vertAlign w:val="superscript"/>
                <w:lang w:eastAsia="zh-CN"/>
              </w:rPr>
              <w:t>]</w:t>
            </w:r>
          </w:p>
        </w:tc>
        <w:tc>
          <w:tcPr>
            <w:tcW w:w="1359" w:type="dxa"/>
            <w:tcBorders>
              <w:top w:val="single" w:sz="4" w:space="0" w:color="000000"/>
              <w:bottom w:val="single" w:sz="4" w:space="0" w:color="000000"/>
            </w:tcBorders>
          </w:tcPr>
          <w:p w:rsidR="005663BC" w:rsidRPr="000F36AC" w:rsidRDefault="005663BC" w:rsidP="00232D37">
            <w:pPr>
              <w:spacing w:line="360" w:lineRule="auto"/>
              <w:rPr>
                <w:rFonts w:ascii="Book Antiqua" w:hAnsi="Book Antiqua"/>
                <w:b/>
                <w:sz w:val="24"/>
                <w:lang w:eastAsia="zh-CN"/>
              </w:rPr>
            </w:pPr>
            <w:r w:rsidRPr="000F36AC">
              <w:rPr>
                <w:rFonts w:ascii="Book Antiqua" w:hAnsi="Book Antiqua"/>
                <w:b/>
                <w:sz w:val="24"/>
              </w:rPr>
              <w:t>ACP</w:t>
            </w:r>
            <w:r w:rsidR="00232D37" w:rsidRPr="00232D37">
              <w:rPr>
                <w:rFonts w:ascii="Book Antiqua" w:hAnsi="Book Antiqua" w:hint="eastAsia"/>
                <w:b/>
                <w:sz w:val="24"/>
                <w:vertAlign w:val="superscript"/>
                <w:lang w:eastAsia="zh-CN"/>
              </w:rPr>
              <w:t>[</w:t>
            </w:r>
            <w:r w:rsidRPr="00232D37">
              <w:rPr>
                <w:rFonts w:ascii="Book Antiqua" w:hAnsi="Book Antiqua"/>
                <w:b/>
                <w:sz w:val="24"/>
                <w:vertAlign w:val="superscript"/>
              </w:rPr>
              <w:t>50</w:t>
            </w:r>
            <w:r w:rsidR="00232D37" w:rsidRPr="00232D37">
              <w:rPr>
                <w:rFonts w:ascii="Book Antiqua" w:hAnsi="Book Antiqua" w:hint="eastAsia"/>
                <w:b/>
                <w:sz w:val="24"/>
                <w:vertAlign w:val="superscript"/>
                <w:lang w:eastAsia="zh-CN"/>
              </w:rPr>
              <w:t>]</w:t>
            </w:r>
          </w:p>
        </w:tc>
      </w:tr>
      <w:tr w:rsidR="000F36AC" w:rsidRPr="000F36AC" w:rsidTr="00713BF7">
        <w:tc>
          <w:tcPr>
            <w:tcW w:w="2667" w:type="dxa"/>
            <w:tcBorders>
              <w:top w:val="single" w:sz="4" w:space="0" w:color="000000"/>
            </w:tcBorders>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Patients</w:t>
            </w:r>
            <w:proofErr w:type="spellEnd"/>
            <w:r w:rsidRPr="000F36AC">
              <w:rPr>
                <w:rFonts w:ascii="Book Antiqua" w:hAnsi="Book Antiqua"/>
                <w:sz w:val="24"/>
              </w:rPr>
              <w:t xml:space="preserve"> (</w:t>
            </w:r>
            <w:r w:rsidRPr="0052170A">
              <w:rPr>
                <w:rFonts w:ascii="Book Antiqua" w:hAnsi="Book Antiqua"/>
                <w:i/>
                <w:sz w:val="24"/>
              </w:rPr>
              <w:t>n</w:t>
            </w:r>
            <w:r w:rsidRPr="000F36AC">
              <w:rPr>
                <w:rFonts w:ascii="Book Antiqua" w:hAnsi="Book Antiqua"/>
                <w:sz w:val="24"/>
              </w:rPr>
              <w:t>)</w:t>
            </w:r>
          </w:p>
        </w:tc>
        <w:tc>
          <w:tcPr>
            <w:tcW w:w="1668" w:type="dxa"/>
            <w:tcBorders>
              <w:top w:val="single" w:sz="4" w:space="0" w:color="000000"/>
            </w:tcBorders>
          </w:tcPr>
          <w:p w:rsidR="005663BC" w:rsidRPr="000F36AC" w:rsidRDefault="005663BC" w:rsidP="00DF5D37">
            <w:pPr>
              <w:spacing w:line="360" w:lineRule="auto"/>
              <w:rPr>
                <w:rFonts w:ascii="Book Antiqua" w:hAnsi="Book Antiqua"/>
                <w:sz w:val="24"/>
              </w:rPr>
            </w:pPr>
            <w:r w:rsidRPr="000F36AC">
              <w:rPr>
                <w:rFonts w:ascii="Book Antiqua" w:hAnsi="Book Antiqua"/>
                <w:sz w:val="24"/>
              </w:rPr>
              <w:t>463</w:t>
            </w:r>
          </w:p>
        </w:tc>
        <w:tc>
          <w:tcPr>
            <w:tcW w:w="1359" w:type="dxa"/>
            <w:tcBorders>
              <w:top w:val="single" w:sz="4" w:space="0" w:color="000000"/>
            </w:tcBorders>
          </w:tcPr>
          <w:p w:rsidR="005663BC" w:rsidRPr="000F36AC" w:rsidRDefault="005663BC" w:rsidP="00DF5D37">
            <w:pPr>
              <w:spacing w:line="360" w:lineRule="auto"/>
              <w:rPr>
                <w:rFonts w:ascii="Book Antiqua" w:hAnsi="Book Antiqua"/>
                <w:sz w:val="24"/>
              </w:rPr>
            </w:pPr>
            <w:r w:rsidRPr="000F36AC">
              <w:rPr>
                <w:rFonts w:ascii="Book Antiqua" w:hAnsi="Book Antiqua"/>
                <w:sz w:val="24"/>
              </w:rPr>
              <w:t>460</w:t>
            </w:r>
          </w:p>
        </w:tc>
        <w:tc>
          <w:tcPr>
            <w:tcW w:w="1381" w:type="dxa"/>
            <w:tcBorders>
              <w:top w:val="single" w:sz="4" w:space="0" w:color="000000"/>
            </w:tcBorders>
          </w:tcPr>
          <w:p w:rsidR="005663BC" w:rsidRPr="000F36AC" w:rsidRDefault="005663BC" w:rsidP="00DF5D37">
            <w:pPr>
              <w:spacing w:line="360" w:lineRule="auto"/>
              <w:rPr>
                <w:rFonts w:ascii="Book Antiqua" w:hAnsi="Book Antiqua"/>
                <w:sz w:val="24"/>
              </w:rPr>
            </w:pPr>
            <w:r w:rsidRPr="000F36AC">
              <w:rPr>
                <w:rFonts w:ascii="Book Antiqua" w:hAnsi="Book Antiqua"/>
                <w:sz w:val="24"/>
              </w:rPr>
              <w:t>150</w:t>
            </w:r>
          </w:p>
        </w:tc>
        <w:tc>
          <w:tcPr>
            <w:tcW w:w="2056" w:type="dxa"/>
            <w:tcBorders>
              <w:top w:val="single" w:sz="4" w:space="0" w:color="000000"/>
            </w:tcBorders>
          </w:tcPr>
          <w:p w:rsidR="005663BC" w:rsidRPr="000F36AC" w:rsidRDefault="005663BC" w:rsidP="00DF5D37">
            <w:pPr>
              <w:spacing w:line="360" w:lineRule="auto"/>
              <w:rPr>
                <w:rFonts w:ascii="Book Antiqua" w:hAnsi="Book Antiqua"/>
                <w:sz w:val="24"/>
              </w:rPr>
            </w:pPr>
            <w:r w:rsidRPr="000F36AC">
              <w:rPr>
                <w:rFonts w:ascii="Book Antiqua" w:hAnsi="Book Antiqua"/>
                <w:sz w:val="24"/>
              </w:rPr>
              <w:t>1021</w:t>
            </w:r>
          </w:p>
        </w:tc>
        <w:tc>
          <w:tcPr>
            <w:tcW w:w="1359" w:type="dxa"/>
            <w:tcBorders>
              <w:top w:val="single" w:sz="4" w:space="0" w:color="000000"/>
            </w:tcBorders>
          </w:tcPr>
          <w:p w:rsidR="005663BC" w:rsidRPr="000F36AC" w:rsidRDefault="005663BC" w:rsidP="00DF5D37">
            <w:pPr>
              <w:spacing w:line="360" w:lineRule="auto"/>
              <w:rPr>
                <w:rFonts w:ascii="Book Antiqua" w:hAnsi="Book Antiqua"/>
                <w:sz w:val="24"/>
              </w:rPr>
            </w:pPr>
            <w:r w:rsidRPr="000F36AC">
              <w:rPr>
                <w:rFonts w:ascii="Book Antiqua" w:hAnsi="Book Antiqua"/>
                <w:sz w:val="24"/>
              </w:rPr>
              <w:t>1047</w:t>
            </w:r>
          </w:p>
        </w:tc>
      </w:tr>
      <w:tr w:rsidR="000F36AC" w:rsidRPr="000F36AC" w:rsidTr="00713BF7">
        <w:tc>
          <w:tcPr>
            <w:tcW w:w="2667"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Follow-</w:t>
            </w:r>
            <w:proofErr w:type="spellStart"/>
            <w:r w:rsidRPr="000F36AC">
              <w:rPr>
                <w:rFonts w:ascii="Book Antiqua" w:hAnsi="Book Antiqua"/>
                <w:sz w:val="24"/>
              </w:rPr>
              <w:t>up</w:t>
            </w:r>
            <w:proofErr w:type="spellEnd"/>
          </w:p>
        </w:tc>
        <w:tc>
          <w:tcPr>
            <w:tcW w:w="1668" w:type="dxa"/>
          </w:tcPr>
          <w:p w:rsidR="005663BC" w:rsidRPr="000F36AC" w:rsidRDefault="005663BC" w:rsidP="0052170A">
            <w:pPr>
              <w:spacing w:line="360" w:lineRule="auto"/>
              <w:rPr>
                <w:rFonts w:ascii="Book Antiqua" w:hAnsi="Book Antiqua"/>
                <w:sz w:val="24"/>
                <w:lang w:eastAsia="zh-CN"/>
              </w:rPr>
            </w:pPr>
            <w:r w:rsidRPr="000F36AC">
              <w:rPr>
                <w:rFonts w:ascii="Book Antiqua" w:hAnsi="Book Antiqua"/>
                <w:sz w:val="24"/>
              </w:rPr>
              <w:t xml:space="preserve">4 </w:t>
            </w:r>
            <w:proofErr w:type="spellStart"/>
            <w:r w:rsidRPr="000F36AC">
              <w:rPr>
                <w:rFonts w:ascii="Book Antiqua" w:hAnsi="Book Antiqua"/>
                <w:sz w:val="24"/>
              </w:rPr>
              <w:t>y</w:t>
            </w:r>
            <w:r w:rsidR="0052170A">
              <w:rPr>
                <w:rFonts w:ascii="Book Antiqua" w:hAnsi="Book Antiqua" w:hint="eastAsia"/>
                <w:sz w:val="24"/>
                <w:lang w:eastAsia="zh-CN"/>
              </w:rPr>
              <w:t>r</w:t>
            </w:r>
            <w:proofErr w:type="spellEnd"/>
          </w:p>
        </w:tc>
        <w:tc>
          <w:tcPr>
            <w:tcW w:w="1359" w:type="dxa"/>
          </w:tcPr>
          <w:p w:rsidR="005663BC" w:rsidRPr="000F36AC" w:rsidRDefault="005663BC" w:rsidP="0052170A">
            <w:pPr>
              <w:spacing w:line="360" w:lineRule="auto"/>
              <w:rPr>
                <w:rFonts w:ascii="Book Antiqua" w:hAnsi="Book Antiqua"/>
                <w:sz w:val="24"/>
              </w:rPr>
            </w:pPr>
            <w:r w:rsidRPr="000F36AC">
              <w:rPr>
                <w:rFonts w:ascii="Book Antiqua" w:hAnsi="Book Antiqua"/>
                <w:sz w:val="24"/>
              </w:rPr>
              <w:t xml:space="preserve">16 </w:t>
            </w:r>
            <w:proofErr w:type="spellStart"/>
            <w:r w:rsidRPr="000F36AC">
              <w:rPr>
                <w:rFonts w:ascii="Book Antiqua" w:hAnsi="Book Antiqua"/>
                <w:sz w:val="24"/>
              </w:rPr>
              <w:t>mo</w:t>
            </w:r>
            <w:proofErr w:type="spellEnd"/>
          </w:p>
        </w:tc>
        <w:tc>
          <w:tcPr>
            <w:tcW w:w="1381" w:type="dxa"/>
          </w:tcPr>
          <w:p w:rsidR="005663BC" w:rsidRPr="000F36AC" w:rsidRDefault="005663BC" w:rsidP="0052170A">
            <w:pPr>
              <w:spacing w:line="360" w:lineRule="auto"/>
              <w:rPr>
                <w:rFonts w:ascii="Book Antiqua" w:hAnsi="Book Antiqua"/>
                <w:sz w:val="24"/>
              </w:rPr>
            </w:pPr>
            <w:r w:rsidRPr="000F36AC">
              <w:rPr>
                <w:rFonts w:ascii="Book Antiqua" w:hAnsi="Book Antiqua"/>
                <w:sz w:val="24"/>
              </w:rPr>
              <w:t xml:space="preserve">14 </w:t>
            </w:r>
            <w:proofErr w:type="spellStart"/>
            <w:r w:rsidRPr="000F36AC">
              <w:rPr>
                <w:rFonts w:ascii="Book Antiqua" w:hAnsi="Book Antiqua"/>
                <w:sz w:val="24"/>
              </w:rPr>
              <w:t>mo</w:t>
            </w:r>
            <w:proofErr w:type="spellEnd"/>
          </w:p>
        </w:tc>
        <w:tc>
          <w:tcPr>
            <w:tcW w:w="2056" w:type="dxa"/>
          </w:tcPr>
          <w:p w:rsidR="005663BC" w:rsidRPr="000F36AC" w:rsidRDefault="005663BC" w:rsidP="0052170A">
            <w:pPr>
              <w:spacing w:line="360" w:lineRule="auto"/>
              <w:rPr>
                <w:rFonts w:ascii="Book Antiqua" w:hAnsi="Book Antiqua"/>
                <w:sz w:val="24"/>
              </w:rPr>
            </w:pPr>
            <w:r w:rsidRPr="000F36AC">
              <w:rPr>
                <w:rFonts w:ascii="Book Antiqua" w:hAnsi="Book Antiqua"/>
                <w:sz w:val="24"/>
              </w:rPr>
              <w:t>30 d</w:t>
            </w:r>
          </w:p>
        </w:tc>
        <w:tc>
          <w:tcPr>
            <w:tcW w:w="1359" w:type="dxa"/>
          </w:tcPr>
          <w:p w:rsidR="005663BC" w:rsidRPr="000F36AC" w:rsidRDefault="005663BC" w:rsidP="0052170A">
            <w:pPr>
              <w:spacing w:line="360" w:lineRule="auto"/>
              <w:rPr>
                <w:rFonts w:ascii="Book Antiqua" w:hAnsi="Book Antiqua"/>
                <w:sz w:val="24"/>
              </w:rPr>
            </w:pPr>
            <w:r w:rsidRPr="000F36AC">
              <w:rPr>
                <w:rFonts w:ascii="Book Antiqua" w:hAnsi="Book Antiqua"/>
                <w:sz w:val="24"/>
              </w:rPr>
              <w:t xml:space="preserve">13 </w:t>
            </w:r>
            <w:proofErr w:type="spellStart"/>
            <w:r w:rsidRPr="000F36AC">
              <w:rPr>
                <w:rFonts w:ascii="Book Antiqua" w:hAnsi="Book Antiqua"/>
                <w:sz w:val="24"/>
              </w:rPr>
              <w:t>mo</w:t>
            </w:r>
            <w:proofErr w:type="spellEnd"/>
          </w:p>
        </w:tc>
      </w:tr>
      <w:tr w:rsidR="000F36AC" w:rsidRPr="000F36AC" w:rsidTr="00713BF7">
        <w:tc>
          <w:tcPr>
            <w:tcW w:w="2667" w:type="dxa"/>
          </w:tcPr>
          <w:p w:rsidR="005663BC" w:rsidRPr="000F36AC" w:rsidRDefault="005663BC" w:rsidP="006C78A0">
            <w:pPr>
              <w:spacing w:line="360" w:lineRule="auto"/>
              <w:rPr>
                <w:rFonts w:ascii="Book Antiqua" w:hAnsi="Book Antiqua"/>
                <w:sz w:val="24"/>
              </w:rPr>
            </w:pPr>
            <w:r w:rsidRPr="000F36AC">
              <w:rPr>
                <w:rFonts w:ascii="Book Antiqua" w:hAnsi="Book Antiqua"/>
                <w:sz w:val="24"/>
              </w:rPr>
              <w:t>CHADS-</w:t>
            </w:r>
            <w:r w:rsidR="006C78A0">
              <w:rPr>
                <w:rFonts w:ascii="Book Antiqua" w:hAnsi="Book Antiqua" w:hint="eastAsia"/>
                <w:sz w:val="24"/>
                <w:lang w:eastAsia="zh-CN"/>
              </w:rPr>
              <w:t>s</w:t>
            </w:r>
            <w:r w:rsidRPr="000F36AC">
              <w:rPr>
                <w:rFonts w:ascii="Book Antiqua" w:hAnsi="Book Antiqua"/>
                <w:sz w:val="24"/>
              </w:rPr>
              <w:t>core</w:t>
            </w:r>
          </w:p>
        </w:tc>
        <w:tc>
          <w:tcPr>
            <w:tcW w:w="1668"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2.2</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2.4</w:t>
            </w:r>
          </w:p>
        </w:tc>
        <w:tc>
          <w:tcPr>
            <w:tcW w:w="138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2.8</w:t>
            </w:r>
          </w:p>
        </w:tc>
        <w:tc>
          <w:tcPr>
            <w:tcW w:w="2056"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2.8</w:t>
            </w:r>
          </w:p>
        </w:tc>
        <w:tc>
          <w:tcPr>
            <w:tcW w:w="1359"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r>
      <w:tr w:rsidR="000F36AC" w:rsidRPr="000F36AC" w:rsidTr="00713BF7">
        <w:tc>
          <w:tcPr>
            <w:tcW w:w="2667" w:type="dxa"/>
          </w:tcPr>
          <w:p w:rsidR="005663BC" w:rsidRPr="000F36AC" w:rsidRDefault="005663BC" w:rsidP="006C78A0">
            <w:pPr>
              <w:spacing w:line="360" w:lineRule="auto"/>
              <w:rPr>
                <w:rFonts w:ascii="Book Antiqua" w:hAnsi="Book Antiqua"/>
                <w:sz w:val="24"/>
              </w:rPr>
            </w:pPr>
            <w:r w:rsidRPr="000F36AC">
              <w:rPr>
                <w:rFonts w:ascii="Book Antiqua" w:hAnsi="Book Antiqua"/>
                <w:sz w:val="24"/>
              </w:rPr>
              <w:t xml:space="preserve">CHA2DS2-Vasc </w:t>
            </w:r>
            <w:r w:rsidR="006C78A0">
              <w:rPr>
                <w:rFonts w:ascii="Book Antiqua" w:hAnsi="Book Antiqua" w:hint="eastAsia"/>
                <w:sz w:val="24"/>
                <w:lang w:eastAsia="zh-CN"/>
              </w:rPr>
              <w:t>s</w:t>
            </w:r>
            <w:r w:rsidRPr="000F36AC">
              <w:rPr>
                <w:rFonts w:ascii="Book Antiqua" w:hAnsi="Book Antiqua"/>
                <w:sz w:val="24"/>
              </w:rPr>
              <w:t>core</w:t>
            </w:r>
          </w:p>
        </w:tc>
        <w:tc>
          <w:tcPr>
            <w:tcW w:w="1668"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c>
          <w:tcPr>
            <w:tcW w:w="1359"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c>
          <w:tcPr>
            <w:tcW w:w="138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4.4</w:t>
            </w:r>
          </w:p>
        </w:tc>
        <w:tc>
          <w:tcPr>
            <w:tcW w:w="2056"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4.5</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4.5</w:t>
            </w:r>
          </w:p>
        </w:tc>
      </w:tr>
      <w:tr w:rsidR="000F36AC" w:rsidRPr="000F36AC" w:rsidTr="00713BF7">
        <w:tc>
          <w:tcPr>
            <w:tcW w:w="2667" w:type="dxa"/>
          </w:tcPr>
          <w:p w:rsidR="005663BC" w:rsidRPr="000F36AC" w:rsidRDefault="005663BC" w:rsidP="006C78A0">
            <w:pPr>
              <w:spacing w:line="360" w:lineRule="auto"/>
              <w:rPr>
                <w:rFonts w:ascii="Book Antiqua" w:hAnsi="Book Antiqua"/>
                <w:sz w:val="24"/>
              </w:rPr>
            </w:pPr>
            <w:proofErr w:type="spellStart"/>
            <w:r w:rsidRPr="000F36AC">
              <w:rPr>
                <w:rFonts w:ascii="Book Antiqua" w:hAnsi="Book Antiqua"/>
                <w:sz w:val="24"/>
              </w:rPr>
              <w:t>Procedural</w:t>
            </w:r>
            <w:proofErr w:type="spellEnd"/>
            <w:r w:rsidRPr="000F36AC">
              <w:rPr>
                <w:rFonts w:ascii="Book Antiqua" w:hAnsi="Book Antiqua"/>
                <w:sz w:val="24"/>
              </w:rPr>
              <w:t xml:space="preserve"> </w:t>
            </w:r>
            <w:proofErr w:type="spellStart"/>
            <w:r w:rsidR="006C78A0">
              <w:rPr>
                <w:rFonts w:ascii="Book Antiqua" w:hAnsi="Book Antiqua" w:hint="eastAsia"/>
                <w:sz w:val="24"/>
                <w:lang w:eastAsia="zh-CN"/>
              </w:rPr>
              <w:t>s</w:t>
            </w:r>
            <w:r w:rsidRPr="000F36AC">
              <w:rPr>
                <w:rFonts w:ascii="Book Antiqua" w:hAnsi="Book Antiqua"/>
                <w:sz w:val="24"/>
              </w:rPr>
              <w:t>uccess</w:t>
            </w:r>
            <w:proofErr w:type="spellEnd"/>
          </w:p>
        </w:tc>
        <w:tc>
          <w:tcPr>
            <w:tcW w:w="1668" w:type="dxa"/>
          </w:tcPr>
          <w:p w:rsidR="005663BC" w:rsidRPr="000F36AC" w:rsidRDefault="005663BC" w:rsidP="00DF5D37">
            <w:pPr>
              <w:spacing w:line="360" w:lineRule="auto"/>
              <w:rPr>
                <w:rFonts w:ascii="Book Antiqua" w:hAnsi="Book Antiqua"/>
                <w:sz w:val="24"/>
                <w:lang w:eastAsia="zh-CN"/>
              </w:rPr>
            </w:pPr>
            <w:r w:rsidRPr="000F36AC">
              <w:rPr>
                <w:rFonts w:ascii="Book Antiqua" w:hAnsi="Book Antiqua"/>
                <w:sz w:val="24"/>
              </w:rPr>
              <w:t>88.0</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lang w:eastAsia="zh-CN"/>
              </w:rPr>
            </w:pPr>
            <w:r w:rsidRPr="000F36AC">
              <w:rPr>
                <w:rFonts w:ascii="Book Antiqua" w:hAnsi="Book Antiqua"/>
                <w:sz w:val="24"/>
              </w:rPr>
              <w:t>95.0</w:t>
            </w:r>
            <w:r w:rsidR="0052170A">
              <w:rPr>
                <w:rFonts w:ascii="Book Antiqua" w:hAnsi="Book Antiqua" w:hint="eastAsia"/>
                <w:sz w:val="24"/>
                <w:lang w:eastAsia="zh-CN"/>
              </w:rPr>
              <w:t>%</w:t>
            </w:r>
          </w:p>
        </w:tc>
        <w:tc>
          <w:tcPr>
            <w:tcW w:w="1381" w:type="dxa"/>
          </w:tcPr>
          <w:p w:rsidR="005663BC" w:rsidRPr="000F36AC" w:rsidRDefault="005663BC" w:rsidP="00DF5D37">
            <w:pPr>
              <w:spacing w:line="360" w:lineRule="auto"/>
              <w:rPr>
                <w:rFonts w:ascii="Book Antiqua" w:hAnsi="Book Antiqua"/>
                <w:sz w:val="24"/>
                <w:lang w:eastAsia="zh-CN"/>
              </w:rPr>
            </w:pPr>
            <w:r w:rsidRPr="000F36AC">
              <w:rPr>
                <w:rFonts w:ascii="Book Antiqua" w:hAnsi="Book Antiqua"/>
                <w:sz w:val="24"/>
              </w:rPr>
              <w:t>94.7</w:t>
            </w:r>
            <w:r w:rsidR="0052170A">
              <w:rPr>
                <w:rFonts w:ascii="Book Antiqua" w:hAnsi="Book Antiqua" w:hint="eastAsia"/>
                <w:sz w:val="24"/>
                <w:lang w:eastAsia="zh-CN"/>
              </w:rPr>
              <w:t>%</w:t>
            </w:r>
          </w:p>
        </w:tc>
        <w:tc>
          <w:tcPr>
            <w:tcW w:w="2056" w:type="dxa"/>
          </w:tcPr>
          <w:p w:rsidR="005663BC" w:rsidRPr="000F36AC" w:rsidRDefault="005663BC" w:rsidP="00DF5D37">
            <w:pPr>
              <w:spacing w:line="360" w:lineRule="auto"/>
              <w:rPr>
                <w:rFonts w:ascii="Book Antiqua" w:hAnsi="Book Antiqua"/>
                <w:sz w:val="24"/>
                <w:lang w:eastAsia="zh-CN"/>
              </w:rPr>
            </w:pPr>
            <w:r w:rsidRPr="000F36AC">
              <w:rPr>
                <w:rFonts w:ascii="Book Antiqua" w:hAnsi="Book Antiqua"/>
                <w:sz w:val="24"/>
              </w:rPr>
              <w:t>98.5</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lang w:eastAsia="zh-CN"/>
              </w:rPr>
            </w:pPr>
            <w:r w:rsidRPr="000F36AC">
              <w:rPr>
                <w:rFonts w:ascii="Book Antiqua" w:hAnsi="Book Antiqua"/>
                <w:sz w:val="24"/>
              </w:rPr>
              <w:t>97.3</w:t>
            </w:r>
            <w:r w:rsidR="0052170A">
              <w:rPr>
                <w:rFonts w:ascii="Book Antiqua" w:hAnsi="Book Antiqua" w:hint="eastAsia"/>
                <w:sz w:val="24"/>
                <w:lang w:eastAsia="zh-CN"/>
              </w:rPr>
              <w:t>%</w:t>
            </w:r>
          </w:p>
        </w:tc>
      </w:tr>
      <w:tr w:rsidR="000F36AC" w:rsidRPr="000F36AC" w:rsidTr="00713BF7">
        <w:tc>
          <w:tcPr>
            <w:tcW w:w="2667" w:type="dxa"/>
          </w:tcPr>
          <w:p w:rsidR="005663BC" w:rsidRPr="000F36AC" w:rsidRDefault="005663BC" w:rsidP="006C78A0">
            <w:pPr>
              <w:spacing w:line="360" w:lineRule="auto"/>
              <w:rPr>
                <w:rFonts w:ascii="Book Antiqua" w:hAnsi="Book Antiqua"/>
                <w:sz w:val="24"/>
              </w:rPr>
            </w:pPr>
            <w:proofErr w:type="spellStart"/>
            <w:r w:rsidRPr="000F36AC">
              <w:rPr>
                <w:rFonts w:ascii="Book Antiqua" w:hAnsi="Book Antiqua"/>
                <w:sz w:val="24"/>
              </w:rPr>
              <w:t>Procedural</w:t>
            </w:r>
            <w:proofErr w:type="spellEnd"/>
            <w:r w:rsidRPr="000F36AC">
              <w:rPr>
                <w:rFonts w:ascii="Book Antiqua" w:hAnsi="Book Antiqua"/>
                <w:sz w:val="24"/>
              </w:rPr>
              <w:t xml:space="preserve"> </w:t>
            </w:r>
            <w:proofErr w:type="spellStart"/>
            <w:r w:rsidR="006C78A0">
              <w:rPr>
                <w:rFonts w:ascii="Book Antiqua" w:hAnsi="Book Antiqua" w:hint="eastAsia"/>
                <w:sz w:val="24"/>
                <w:lang w:eastAsia="zh-CN"/>
              </w:rPr>
              <w:t>s</w:t>
            </w:r>
            <w:r w:rsidRPr="000F36AC">
              <w:rPr>
                <w:rFonts w:ascii="Book Antiqua" w:hAnsi="Book Antiqua"/>
                <w:sz w:val="24"/>
              </w:rPr>
              <w:t>troke</w:t>
            </w:r>
            <w:proofErr w:type="spellEnd"/>
          </w:p>
        </w:tc>
        <w:tc>
          <w:tcPr>
            <w:tcW w:w="1668"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1.3</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w:t>
            </w:r>
          </w:p>
        </w:tc>
        <w:tc>
          <w:tcPr>
            <w:tcW w:w="138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0.7</w:t>
            </w:r>
            <w:r w:rsidR="0052170A">
              <w:rPr>
                <w:rFonts w:ascii="Book Antiqua" w:hAnsi="Book Antiqua" w:hint="eastAsia"/>
                <w:sz w:val="24"/>
                <w:lang w:eastAsia="zh-CN"/>
              </w:rPr>
              <w:t>%</w:t>
            </w:r>
          </w:p>
        </w:tc>
        <w:tc>
          <w:tcPr>
            <w:tcW w:w="2056"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0.9</w:t>
            </w:r>
            <w:r w:rsidR="0052170A">
              <w:rPr>
                <w:rFonts w:ascii="Book Antiqua" w:hAnsi="Book Antiqua" w:hint="eastAsia"/>
                <w:sz w:val="24"/>
                <w:lang w:eastAsia="zh-CN"/>
              </w:rPr>
              <w:t>%</w:t>
            </w:r>
          </w:p>
        </w:tc>
      </w:tr>
      <w:tr w:rsidR="000F36AC" w:rsidRPr="000F36AC" w:rsidTr="00713BF7">
        <w:tc>
          <w:tcPr>
            <w:tcW w:w="2667" w:type="dxa"/>
          </w:tcPr>
          <w:p w:rsidR="005663BC" w:rsidRPr="000F36AC" w:rsidRDefault="006C78A0" w:rsidP="006C78A0">
            <w:pPr>
              <w:spacing w:line="360" w:lineRule="auto"/>
              <w:rPr>
                <w:rFonts w:ascii="Book Antiqua" w:hAnsi="Book Antiqua"/>
                <w:sz w:val="24"/>
                <w:lang w:eastAsia="zh-CN"/>
              </w:rPr>
            </w:pPr>
            <w:proofErr w:type="spellStart"/>
            <w:r>
              <w:rPr>
                <w:rFonts w:ascii="Book Antiqua" w:hAnsi="Book Antiqua"/>
                <w:sz w:val="24"/>
              </w:rPr>
              <w:t>Pericardial</w:t>
            </w:r>
            <w:proofErr w:type="spellEnd"/>
            <w:r>
              <w:rPr>
                <w:rFonts w:ascii="Book Antiqua" w:hAnsi="Book Antiqua"/>
                <w:sz w:val="24"/>
              </w:rPr>
              <w:t xml:space="preserve"> </w:t>
            </w:r>
            <w:proofErr w:type="spellStart"/>
            <w:r>
              <w:rPr>
                <w:rFonts w:ascii="Book Antiqua" w:hAnsi="Book Antiqua"/>
                <w:sz w:val="24"/>
              </w:rPr>
              <w:t>effusion</w:t>
            </w:r>
            <w:proofErr w:type="spellEnd"/>
          </w:p>
        </w:tc>
        <w:tc>
          <w:tcPr>
            <w:tcW w:w="1668"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4.8</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2.2</w:t>
            </w:r>
            <w:r w:rsidR="0052170A">
              <w:rPr>
                <w:rFonts w:ascii="Book Antiqua" w:hAnsi="Book Antiqua" w:hint="eastAsia"/>
                <w:sz w:val="24"/>
                <w:lang w:eastAsia="zh-CN"/>
              </w:rPr>
              <w:t>%</w:t>
            </w:r>
          </w:p>
        </w:tc>
        <w:tc>
          <w:tcPr>
            <w:tcW w:w="138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1.3</w:t>
            </w:r>
            <w:r w:rsidR="0052170A">
              <w:rPr>
                <w:rFonts w:ascii="Book Antiqua" w:hAnsi="Book Antiqua" w:hint="eastAsia"/>
                <w:sz w:val="24"/>
                <w:lang w:eastAsia="zh-CN"/>
              </w:rPr>
              <w:t>%</w:t>
            </w:r>
          </w:p>
        </w:tc>
        <w:tc>
          <w:tcPr>
            <w:tcW w:w="2056"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0.5</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1.2</w:t>
            </w:r>
            <w:r w:rsidR="0052170A">
              <w:rPr>
                <w:rFonts w:ascii="Book Antiqua" w:hAnsi="Book Antiqua" w:hint="eastAsia"/>
                <w:sz w:val="24"/>
                <w:lang w:eastAsia="zh-CN"/>
              </w:rPr>
              <w:t>%</w:t>
            </w:r>
          </w:p>
        </w:tc>
      </w:tr>
      <w:tr w:rsidR="000F36AC" w:rsidRPr="000F36AC" w:rsidTr="00713BF7">
        <w:tc>
          <w:tcPr>
            <w:tcW w:w="2667" w:type="dxa"/>
          </w:tcPr>
          <w:p w:rsidR="005663BC" w:rsidRPr="000F36AC" w:rsidRDefault="006C78A0" w:rsidP="006C78A0">
            <w:pPr>
              <w:spacing w:line="360" w:lineRule="auto"/>
              <w:rPr>
                <w:rFonts w:ascii="Book Antiqua" w:hAnsi="Book Antiqua"/>
                <w:sz w:val="24"/>
                <w:lang w:eastAsia="zh-CN"/>
              </w:rPr>
            </w:pPr>
            <w:r>
              <w:rPr>
                <w:rFonts w:ascii="Book Antiqua" w:hAnsi="Book Antiqua"/>
                <w:sz w:val="24"/>
              </w:rPr>
              <w:t xml:space="preserve">Device </w:t>
            </w:r>
            <w:proofErr w:type="spellStart"/>
            <w:r>
              <w:rPr>
                <w:rFonts w:ascii="Book Antiqua" w:hAnsi="Book Antiqua"/>
                <w:sz w:val="24"/>
              </w:rPr>
              <w:t>embolization</w:t>
            </w:r>
            <w:proofErr w:type="spellEnd"/>
          </w:p>
        </w:tc>
        <w:tc>
          <w:tcPr>
            <w:tcW w:w="1668"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0.6</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w:t>
            </w:r>
          </w:p>
        </w:tc>
        <w:tc>
          <w:tcPr>
            <w:tcW w:w="138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1.3</w:t>
            </w:r>
            <w:r w:rsidR="0052170A">
              <w:rPr>
                <w:rFonts w:ascii="Book Antiqua" w:hAnsi="Book Antiqua" w:hint="eastAsia"/>
                <w:sz w:val="24"/>
                <w:lang w:eastAsia="zh-CN"/>
              </w:rPr>
              <w:t>%</w:t>
            </w:r>
          </w:p>
        </w:tc>
        <w:tc>
          <w:tcPr>
            <w:tcW w:w="2056"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0.2</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r>
      <w:tr w:rsidR="000F36AC" w:rsidRPr="000F36AC" w:rsidTr="00713BF7">
        <w:tc>
          <w:tcPr>
            <w:tcW w:w="2667" w:type="dxa"/>
          </w:tcPr>
          <w:p w:rsidR="005663BC" w:rsidRPr="000F36AC" w:rsidRDefault="005663BC" w:rsidP="006C78A0">
            <w:pPr>
              <w:spacing w:line="360" w:lineRule="auto"/>
              <w:rPr>
                <w:rFonts w:ascii="Book Antiqua" w:hAnsi="Book Antiqua"/>
                <w:sz w:val="24"/>
              </w:rPr>
            </w:pPr>
            <w:r w:rsidRPr="000F36AC">
              <w:rPr>
                <w:rFonts w:ascii="Book Antiqua" w:hAnsi="Book Antiqua"/>
                <w:sz w:val="24"/>
              </w:rPr>
              <w:t xml:space="preserve">Major </w:t>
            </w:r>
            <w:proofErr w:type="spellStart"/>
            <w:r w:rsidR="006C78A0">
              <w:rPr>
                <w:rFonts w:ascii="Book Antiqua" w:hAnsi="Book Antiqua" w:hint="eastAsia"/>
                <w:sz w:val="24"/>
                <w:lang w:eastAsia="zh-CN"/>
              </w:rPr>
              <w:t>b</w:t>
            </w:r>
            <w:r w:rsidRPr="000F36AC">
              <w:rPr>
                <w:rFonts w:ascii="Book Antiqua" w:hAnsi="Book Antiqua"/>
                <w:sz w:val="24"/>
              </w:rPr>
              <w:t>leeding</w:t>
            </w:r>
            <w:proofErr w:type="spellEnd"/>
          </w:p>
        </w:tc>
        <w:tc>
          <w:tcPr>
            <w:tcW w:w="1668"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3.5</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c>
          <w:tcPr>
            <w:tcW w:w="1381" w:type="dxa"/>
          </w:tcPr>
          <w:p w:rsidR="005663BC" w:rsidRPr="000F36AC" w:rsidRDefault="005663BC" w:rsidP="00DF5D37">
            <w:pPr>
              <w:spacing w:line="360" w:lineRule="auto"/>
              <w:rPr>
                <w:rFonts w:ascii="Book Antiqua" w:hAnsi="Book Antiqua"/>
                <w:sz w:val="24"/>
              </w:rPr>
            </w:pPr>
            <w:proofErr w:type="spellStart"/>
            <w:r w:rsidRPr="000F36AC">
              <w:rPr>
                <w:rFonts w:ascii="Book Antiqua" w:hAnsi="Book Antiqua"/>
                <w:sz w:val="24"/>
              </w:rPr>
              <w:t>n.a</w:t>
            </w:r>
            <w:proofErr w:type="spellEnd"/>
            <w:r w:rsidRPr="000F36AC">
              <w:rPr>
                <w:rFonts w:ascii="Book Antiqua" w:hAnsi="Book Antiqua"/>
                <w:sz w:val="24"/>
              </w:rPr>
              <w:t>.</w:t>
            </w:r>
          </w:p>
        </w:tc>
        <w:tc>
          <w:tcPr>
            <w:tcW w:w="2056"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1.6</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1.5</w:t>
            </w:r>
            <w:r w:rsidR="0052170A">
              <w:rPr>
                <w:rFonts w:ascii="Book Antiqua" w:hAnsi="Book Antiqua" w:hint="eastAsia"/>
                <w:sz w:val="24"/>
                <w:lang w:eastAsia="zh-CN"/>
              </w:rPr>
              <w:t>%</w:t>
            </w:r>
          </w:p>
        </w:tc>
      </w:tr>
      <w:tr w:rsidR="000F36AC" w:rsidRPr="000F36AC" w:rsidTr="00713BF7">
        <w:tc>
          <w:tcPr>
            <w:tcW w:w="2667" w:type="dxa"/>
          </w:tcPr>
          <w:p w:rsidR="005663BC" w:rsidRPr="000F36AC" w:rsidRDefault="005663BC" w:rsidP="006C78A0">
            <w:pPr>
              <w:spacing w:line="360" w:lineRule="auto"/>
              <w:rPr>
                <w:rFonts w:ascii="Book Antiqua" w:hAnsi="Book Antiqua"/>
                <w:sz w:val="24"/>
              </w:rPr>
            </w:pPr>
            <w:r w:rsidRPr="000F36AC">
              <w:rPr>
                <w:rFonts w:ascii="Book Antiqua" w:hAnsi="Book Antiqua"/>
                <w:sz w:val="24"/>
              </w:rPr>
              <w:t>Long-</w:t>
            </w:r>
            <w:r w:rsidR="006C78A0">
              <w:rPr>
                <w:rFonts w:ascii="Book Antiqua" w:hAnsi="Book Antiqua" w:hint="eastAsia"/>
                <w:sz w:val="24"/>
                <w:lang w:eastAsia="zh-CN"/>
              </w:rPr>
              <w:t>t</w:t>
            </w:r>
            <w:r w:rsidRPr="000F36AC">
              <w:rPr>
                <w:rFonts w:ascii="Book Antiqua" w:hAnsi="Book Antiqua"/>
                <w:sz w:val="24"/>
              </w:rPr>
              <w:t xml:space="preserve">erm </w:t>
            </w:r>
            <w:proofErr w:type="spellStart"/>
            <w:r w:rsidR="006C78A0">
              <w:rPr>
                <w:rFonts w:ascii="Book Antiqua" w:hAnsi="Book Antiqua" w:hint="eastAsia"/>
                <w:sz w:val="24"/>
                <w:lang w:eastAsia="zh-CN"/>
              </w:rPr>
              <w:t>s</w:t>
            </w:r>
            <w:r w:rsidRPr="000F36AC">
              <w:rPr>
                <w:rFonts w:ascii="Book Antiqua" w:hAnsi="Book Antiqua"/>
                <w:sz w:val="24"/>
              </w:rPr>
              <w:t>troke</w:t>
            </w:r>
            <w:proofErr w:type="spellEnd"/>
          </w:p>
        </w:tc>
        <w:tc>
          <w:tcPr>
            <w:tcW w:w="1668"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2.3</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1.5</w:t>
            </w:r>
            <w:r w:rsidR="0052170A">
              <w:rPr>
                <w:rFonts w:ascii="Book Antiqua" w:hAnsi="Book Antiqua" w:hint="eastAsia"/>
                <w:sz w:val="24"/>
                <w:lang w:eastAsia="zh-CN"/>
              </w:rPr>
              <w:t>%</w:t>
            </w:r>
          </w:p>
        </w:tc>
        <w:tc>
          <w:tcPr>
            <w:tcW w:w="1381"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0.7</w:t>
            </w:r>
            <w:r w:rsidR="0052170A">
              <w:rPr>
                <w:rFonts w:ascii="Book Antiqua" w:hAnsi="Book Antiqua" w:hint="eastAsia"/>
                <w:sz w:val="24"/>
                <w:lang w:eastAsia="zh-CN"/>
              </w:rPr>
              <w:t>%</w:t>
            </w:r>
          </w:p>
        </w:tc>
        <w:tc>
          <w:tcPr>
            <w:tcW w:w="2056"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0.3</w:t>
            </w:r>
            <w:r w:rsidR="0052170A">
              <w:rPr>
                <w:rFonts w:ascii="Book Antiqua" w:hAnsi="Book Antiqua" w:hint="eastAsia"/>
                <w:sz w:val="24"/>
                <w:lang w:eastAsia="zh-CN"/>
              </w:rPr>
              <w:t>%</w:t>
            </w:r>
          </w:p>
        </w:tc>
        <w:tc>
          <w:tcPr>
            <w:tcW w:w="1359" w:type="dxa"/>
          </w:tcPr>
          <w:p w:rsidR="005663BC" w:rsidRPr="000F36AC" w:rsidRDefault="005663BC" w:rsidP="00DF5D37">
            <w:pPr>
              <w:spacing w:line="360" w:lineRule="auto"/>
              <w:rPr>
                <w:rFonts w:ascii="Book Antiqua" w:hAnsi="Book Antiqua"/>
                <w:sz w:val="24"/>
              </w:rPr>
            </w:pPr>
            <w:r w:rsidRPr="000F36AC">
              <w:rPr>
                <w:rFonts w:ascii="Book Antiqua" w:hAnsi="Book Antiqua"/>
                <w:sz w:val="24"/>
              </w:rPr>
              <w:t>2.3</w:t>
            </w:r>
            <w:r w:rsidR="0052170A">
              <w:rPr>
                <w:rFonts w:ascii="Book Antiqua" w:hAnsi="Book Antiqua" w:hint="eastAsia"/>
                <w:sz w:val="24"/>
                <w:lang w:eastAsia="zh-CN"/>
              </w:rPr>
              <w:t>%</w:t>
            </w:r>
          </w:p>
        </w:tc>
      </w:tr>
    </w:tbl>
    <w:p w:rsidR="005663BC" w:rsidRPr="000F36AC" w:rsidRDefault="00F900FA" w:rsidP="00DF5D37">
      <w:pPr>
        <w:spacing w:line="360" w:lineRule="auto"/>
        <w:rPr>
          <w:rFonts w:ascii="Book Antiqua" w:hAnsi="Book Antiqua"/>
          <w:sz w:val="24"/>
          <w:lang w:eastAsia="zh-CN"/>
        </w:rPr>
      </w:pPr>
      <w:r w:rsidRPr="000F36AC">
        <w:rPr>
          <w:rFonts w:ascii="Book Antiqua" w:hAnsi="Book Antiqua" w:cs="Arial"/>
          <w:bCs/>
          <w:sz w:val="24"/>
          <w:lang w:val="en-CA"/>
        </w:rPr>
        <w:t>AF</w:t>
      </w:r>
      <w:r>
        <w:rPr>
          <w:rFonts w:ascii="Book Antiqua" w:hAnsi="Book Antiqua" w:cs="Arial" w:hint="eastAsia"/>
          <w:bCs/>
          <w:sz w:val="24"/>
          <w:lang w:val="en-CA" w:eastAsia="zh-CN"/>
        </w:rPr>
        <w:t>:</w:t>
      </w:r>
      <w:r w:rsidRPr="000F36AC">
        <w:rPr>
          <w:rFonts w:ascii="Book Antiqua" w:hAnsi="Book Antiqua" w:cs="Arial"/>
          <w:bCs/>
          <w:sz w:val="24"/>
          <w:lang w:val="en-CA"/>
        </w:rPr>
        <w:t xml:space="preserve"> </w:t>
      </w:r>
      <w:r>
        <w:rPr>
          <w:rFonts w:ascii="Book Antiqua" w:hAnsi="Book Antiqua" w:cs="Arial" w:hint="eastAsia"/>
          <w:bCs/>
          <w:sz w:val="24"/>
          <w:lang w:val="en-CA" w:eastAsia="zh-CN"/>
        </w:rPr>
        <w:t>A</w:t>
      </w:r>
      <w:r w:rsidRPr="000F36AC">
        <w:rPr>
          <w:rFonts w:ascii="Book Antiqua" w:hAnsi="Book Antiqua" w:cs="Arial"/>
          <w:bCs/>
          <w:sz w:val="24"/>
          <w:lang w:val="en-CA"/>
        </w:rPr>
        <w:t>trial fibrillation</w:t>
      </w:r>
      <w:r>
        <w:rPr>
          <w:rFonts w:ascii="Book Antiqua" w:hAnsi="Book Antiqua" w:cs="Arial" w:hint="eastAsia"/>
          <w:bCs/>
          <w:sz w:val="24"/>
          <w:lang w:val="en-CA" w:eastAsia="zh-CN"/>
        </w:rPr>
        <w:t>;</w:t>
      </w:r>
      <w:r w:rsidR="00F17A6A" w:rsidRPr="00F17A6A">
        <w:rPr>
          <w:rFonts w:ascii="Book Antiqua" w:hAnsi="Book Antiqua"/>
          <w:sz w:val="24"/>
        </w:rPr>
        <w:t xml:space="preserve"> </w:t>
      </w:r>
      <w:proofErr w:type="spellStart"/>
      <w:r w:rsidR="00F17A6A" w:rsidRPr="00F17A6A">
        <w:rPr>
          <w:rFonts w:ascii="Book Antiqua" w:hAnsi="Book Antiqua" w:cs="Arial"/>
          <w:bCs/>
          <w:sz w:val="24"/>
          <w:lang w:val="en-CA"/>
        </w:rPr>
        <w:t>n.a</w:t>
      </w:r>
      <w:proofErr w:type="spellEnd"/>
      <w:proofErr w:type="gramStart"/>
      <w:r w:rsidR="00F17A6A" w:rsidRPr="00F17A6A">
        <w:rPr>
          <w:rFonts w:ascii="Book Antiqua" w:hAnsi="Book Antiqua" w:cs="Arial"/>
          <w:bCs/>
          <w:sz w:val="24"/>
          <w:lang w:val="en-CA"/>
        </w:rPr>
        <w:t>.</w:t>
      </w:r>
      <w:r w:rsidR="00F17A6A">
        <w:rPr>
          <w:rFonts w:ascii="Book Antiqua" w:hAnsi="Book Antiqua" w:cs="Arial" w:hint="eastAsia"/>
          <w:bCs/>
          <w:sz w:val="24"/>
          <w:lang w:val="en-CA" w:eastAsia="zh-CN"/>
        </w:rPr>
        <w:t>:</w:t>
      </w:r>
      <w:proofErr w:type="gramEnd"/>
      <w:r w:rsidR="00F17A6A" w:rsidRPr="00F17A6A">
        <w:rPr>
          <w:rFonts w:ascii="Book Antiqua" w:hAnsi="Book Antiqua" w:cs="Arial" w:hint="eastAsia"/>
          <w:bCs/>
          <w:sz w:val="24"/>
          <w:lang w:val="en-CA"/>
        </w:rPr>
        <w:t xml:space="preserve"> Not </w:t>
      </w:r>
      <w:r w:rsidR="00F17A6A">
        <w:rPr>
          <w:rFonts w:ascii="Book Antiqua" w:hAnsi="Book Antiqua" w:cs="Arial" w:hint="eastAsia"/>
          <w:bCs/>
          <w:sz w:val="24"/>
          <w:lang w:val="en-CA" w:eastAsia="zh-CN"/>
        </w:rPr>
        <w:t>a</w:t>
      </w:r>
      <w:r w:rsidR="00F17A6A" w:rsidRPr="00F17A6A">
        <w:rPr>
          <w:rFonts w:ascii="Book Antiqua" w:hAnsi="Book Antiqua" w:cs="Arial" w:hint="eastAsia"/>
          <w:bCs/>
          <w:sz w:val="24"/>
          <w:lang w:val="en-CA"/>
        </w:rPr>
        <w:t>pplicable</w:t>
      </w:r>
      <w:r w:rsidR="00F17A6A">
        <w:rPr>
          <w:rFonts w:ascii="Book Antiqua" w:hAnsi="Book Antiqua" w:cs="Arial" w:hint="eastAsia"/>
          <w:bCs/>
          <w:sz w:val="24"/>
          <w:lang w:val="en-CA" w:eastAsia="zh-CN"/>
        </w:rPr>
        <w:t>.</w:t>
      </w:r>
    </w:p>
    <w:p w:rsidR="005663BC" w:rsidRPr="000F36AC" w:rsidRDefault="005663BC" w:rsidP="00DF5D37">
      <w:pPr>
        <w:widowControl w:val="0"/>
        <w:autoSpaceDE w:val="0"/>
        <w:autoSpaceDN w:val="0"/>
        <w:adjustRightInd w:val="0"/>
        <w:spacing w:line="360" w:lineRule="auto"/>
        <w:rPr>
          <w:rFonts w:ascii="Book Antiqua" w:hAnsi="Book Antiqua" w:cs="Arial"/>
          <w:noProof/>
          <w:sz w:val="24"/>
          <w:lang w:val="en-US"/>
        </w:rPr>
      </w:pPr>
    </w:p>
    <w:p w:rsidR="005663BC" w:rsidRDefault="005663BC"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8F51BA" w:rsidRPr="000F36AC" w:rsidRDefault="008F51BA" w:rsidP="00DF5D37">
      <w:pPr>
        <w:widowControl w:val="0"/>
        <w:autoSpaceDE w:val="0"/>
        <w:autoSpaceDN w:val="0"/>
        <w:adjustRightInd w:val="0"/>
        <w:spacing w:line="360" w:lineRule="auto"/>
        <w:rPr>
          <w:rFonts w:ascii="Book Antiqua" w:hAnsi="Book Antiqua" w:cs="Arial"/>
          <w:noProof/>
          <w:sz w:val="24"/>
          <w:lang w:val="en-US" w:eastAsia="zh-CN"/>
        </w:rPr>
      </w:pPr>
    </w:p>
    <w:p w:rsidR="005663BC" w:rsidRPr="001A6E53" w:rsidRDefault="001A6E53" w:rsidP="001A6E53">
      <w:pPr>
        <w:spacing w:line="360" w:lineRule="auto"/>
        <w:rPr>
          <w:rFonts w:ascii="Book Antiqua" w:hAnsi="Book Antiqua"/>
          <w:sz w:val="24"/>
          <w:lang w:eastAsia="zh-CN"/>
        </w:rPr>
      </w:pPr>
      <w:r>
        <w:rPr>
          <w:rFonts w:ascii="Book Antiqua" w:hAnsi="Book Antiqua"/>
          <w:b/>
          <w:sz w:val="24"/>
        </w:rPr>
        <w:t>Table 3</w:t>
      </w:r>
      <w:r w:rsidRPr="001A6E53">
        <w:rPr>
          <w:rFonts w:ascii="Book Antiqua" w:hAnsi="Book Antiqua"/>
          <w:b/>
          <w:sz w:val="24"/>
        </w:rPr>
        <w:t xml:space="preserve"> Different </w:t>
      </w:r>
      <w:proofErr w:type="spellStart"/>
      <w:r w:rsidRPr="001A6E53">
        <w:rPr>
          <w:rFonts w:ascii="Book Antiqua" w:hAnsi="Book Antiqua"/>
          <w:b/>
          <w:sz w:val="24"/>
        </w:rPr>
        <w:t>aspects</w:t>
      </w:r>
      <w:proofErr w:type="spellEnd"/>
      <w:r w:rsidRPr="001A6E53">
        <w:rPr>
          <w:rFonts w:ascii="Book Antiqua" w:hAnsi="Book Antiqua"/>
          <w:b/>
          <w:sz w:val="24"/>
        </w:rPr>
        <w:t xml:space="preserve"> </w:t>
      </w:r>
      <w:proofErr w:type="spellStart"/>
      <w:r w:rsidRPr="001A6E53">
        <w:rPr>
          <w:rFonts w:ascii="Book Antiqua" w:hAnsi="Book Antiqua"/>
          <w:b/>
          <w:sz w:val="24"/>
        </w:rPr>
        <w:t>of</w:t>
      </w:r>
      <w:proofErr w:type="spellEnd"/>
      <w:r w:rsidRPr="001A6E53">
        <w:rPr>
          <w:rFonts w:ascii="Book Antiqua" w:hAnsi="Book Antiqua"/>
          <w:b/>
          <w:sz w:val="24"/>
        </w:rPr>
        <w:t xml:space="preserve"> </w:t>
      </w:r>
      <w:proofErr w:type="spellStart"/>
      <w:r w:rsidRPr="001A6E53">
        <w:rPr>
          <w:rFonts w:ascii="Book Antiqua" w:hAnsi="Book Antiqua"/>
          <w:b/>
          <w:sz w:val="24"/>
        </w:rPr>
        <w:t>left</w:t>
      </w:r>
      <w:proofErr w:type="spellEnd"/>
      <w:r w:rsidRPr="001A6E53">
        <w:rPr>
          <w:rFonts w:ascii="Book Antiqua" w:hAnsi="Book Antiqua"/>
          <w:b/>
          <w:sz w:val="24"/>
        </w:rPr>
        <w:t xml:space="preserve"> </w:t>
      </w:r>
      <w:proofErr w:type="spellStart"/>
      <w:r w:rsidRPr="001A6E53">
        <w:rPr>
          <w:rFonts w:ascii="Book Antiqua" w:hAnsi="Book Antiqua"/>
          <w:b/>
          <w:sz w:val="24"/>
        </w:rPr>
        <w:t>atrial</w:t>
      </w:r>
      <w:proofErr w:type="spellEnd"/>
      <w:r w:rsidRPr="001A6E53">
        <w:rPr>
          <w:rFonts w:ascii="Book Antiqua" w:hAnsi="Book Antiqua"/>
          <w:b/>
          <w:sz w:val="24"/>
        </w:rPr>
        <w:t xml:space="preserve"> </w:t>
      </w:r>
      <w:proofErr w:type="spellStart"/>
      <w:r w:rsidRPr="001A6E53">
        <w:rPr>
          <w:rFonts w:ascii="Book Antiqua" w:hAnsi="Book Antiqua"/>
          <w:b/>
          <w:sz w:val="24"/>
        </w:rPr>
        <w:t>appendage</w:t>
      </w:r>
      <w:proofErr w:type="spellEnd"/>
      <w:r w:rsidRPr="001A6E53">
        <w:rPr>
          <w:rFonts w:ascii="Book Antiqua" w:hAnsi="Book Antiqua"/>
          <w:b/>
          <w:sz w:val="24"/>
        </w:rPr>
        <w:t xml:space="preserve"> </w:t>
      </w:r>
      <w:proofErr w:type="spellStart"/>
      <w:r w:rsidRPr="001A6E53">
        <w:rPr>
          <w:rFonts w:ascii="Book Antiqua" w:hAnsi="Book Antiqua"/>
          <w:b/>
          <w:sz w:val="24"/>
        </w:rPr>
        <w:t>occlusion</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3"/>
        <w:gridCol w:w="4603"/>
      </w:tblGrid>
      <w:tr w:rsidR="000F36AC" w:rsidRPr="000F36AC">
        <w:tc>
          <w:tcPr>
            <w:tcW w:w="4603" w:type="dxa"/>
          </w:tcPr>
          <w:p w:rsidR="004F0D11" w:rsidRPr="000F36AC" w:rsidRDefault="004F0D11" w:rsidP="00DF5D37">
            <w:pPr>
              <w:spacing w:line="360" w:lineRule="auto"/>
              <w:rPr>
                <w:rFonts w:ascii="Book Antiqua" w:eastAsiaTheme="minorHAnsi" w:hAnsi="Book Antiqua" w:cstheme="minorBidi"/>
                <w:b/>
                <w:sz w:val="24"/>
              </w:rPr>
            </w:pPr>
            <w:r w:rsidRPr="000F36AC">
              <w:rPr>
                <w:rFonts w:ascii="Book Antiqua" w:eastAsiaTheme="minorHAnsi" w:hAnsi="Book Antiqua" w:cstheme="minorBidi"/>
                <w:b/>
                <w:sz w:val="24"/>
              </w:rPr>
              <w:t>Pro</w:t>
            </w:r>
          </w:p>
        </w:tc>
        <w:tc>
          <w:tcPr>
            <w:tcW w:w="4603" w:type="dxa"/>
          </w:tcPr>
          <w:p w:rsidR="004F0D11" w:rsidRPr="000F36AC" w:rsidRDefault="004F0D11" w:rsidP="00DF5D37">
            <w:pPr>
              <w:spacing w:line="360" w:lineRule="auto"/>
              <w:rPr>
                <w:rFonts w:ascii="Book Antiqua" w:eastAsiaTheme="minorHAnsi" w:hAnsi="Book Antiqua" w:cstheme="minorBidi"/>
                <w:b/>
                <w:sz w:val="24"/>
              </w:rPr>
            </w:pPr>
            <w:r w:rsidRPr="000F36AC">
              <w:rPr>
                <w:rFonts w:ascii="Book Antiqua" w:eastAsiaTheme="minorHAnsi" w:hAnsi="Book Antiqua" w:cstheme="minorBidi"/>
                <w:b/>
                <w:sz w:val="24"/>
              </w:rPr>
              <w:t>Contra</w:t>
            </w:r>
          </w:p>
        </w:tc>
      </w:tr>
      <w:tr w:rsidR="000F36AC" w:rsidRPr="000F36AC">
        <w:tc>
          <w:tcPr>
            <w:tcW w:w="4603" w:type="dxa"/>
          </w:tcPr>
          <w:p w:rsidR="004F0D11" w:rsidRPr="000F36AC" w:rsidRDefault="004F0D11" w:rsidP="00DF5D37">
            <w:pPr>
              <w:spacing w:line="360" w:lineRule="auto"/>
              <w:rPr>
                <w:rFonts w:ascii="Book Antiqua" w:eastAsiaTheme="minorHAnsi" w:hAnsi="Book Antiqua" w:cstheme="minorBidi"/>
                <w:sz w:val="24"/>
              </w:rPr>
            </w:pPr>
            <w:r w:rsidRPr="000F36AC">
              <w:rPr>
                <w:rFonts w:ascii="Book Antiqua" w:eastAsiaTheme="minorHAnsi" w:hAnsi="Book Antiqua" w:cstheme="minorBidi"/>
                <w:sz w:val="24"/>
              </w:rPr>
              <w:t>Non-</w:t>
            </w:r>
            <w:proofErr w:type="spellStart"/>
            <w:r w:rsidRPr="000F36AC">
              <w:rPr>
                <w:rFonts w:ascii="Book Antiqua" w:eastAsiaTheme="minorHAnsi" w:hAnsi="Book Antiqua" w:cstheme="minorBidi"/>
                <w:sz w:val="24"/>
              </w:rPr>
              <w:t>inferiority</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to</w:t>
            </w:r>
            <w:proofErr w:type="spellEnd"/>
            <w:r w:rsidRPr="000F36AC">
              <w:rPr>
                <w:rFonts w:ascii="Book Antiqua" w:eastAsiaTheme="minorHAnsi" w:hAnsi="Book Antiqua" w:cstheme="minorBidi"/>
                <w:sz w:val="24"/>
              </w:rPr>
              <w:t xml:space="preserve"> oral </w:t>
            </w:r>
            <w:proofErr w:type="spellStart"/>
            <w:r w:rsidRPr="000F36AC">
              <w:rPr>
                <w:rFonts w:ascii="Book Antiqua" w:eastAsiaTheme="minorHAnsi" w:hAnsi="Book Antiqua" w:cstheme="minorBidi"/>
                <w:sz w:val="24"/>
              </w:rPr>
              <w:t>anticoagulation</w:t>
            </w:r>
            <w:proofErr w:type="spellEnd"/>
          </w:p>
        </w:tc>
        <w:tc>
          <w:tcPr>
            <w:tcW w:w="4603" w:type="dxa"/>
          </w:tcPr>
          <w:p w:rsidR="004F0D11" w:rsidRPr="000F36AC" w:rsidRDefault="004F0D11" w:rsidP="00DF5D37">
            <w:pPr>
              <w:spacing w:line="360" w:lineRule="auto"/>
              <w:rPr>
                <w:rFonts w:ascii="Book Antiqua" w:eastAsiaTheme="minorHAnsi" w:hAnsi="Book Antiqua" w:cstheme="minorBidi"/>
                <w:sz w:val="24"/>
              </w:rPr>
            </w:pPr>
            <w:r w:rsidRPr="000F36AC">
              <w:rPr>
                <w:rFonts w:ascii="Book Antiqua" w:eastAsiaTheme="minorHAnsi" w:hAnsi="Book Antiqua" w:cstheme="minorBidi"/>
                <w:sz w:val="24"/>
              </w:rPr>
              <w:t xml:space="preserve">Evaluation </w:t>
            </w:r>
            <w:proofErr w:type="spellStart"/>
            <w:r w:rsidRPr="000F36AC">
              <w:rPr>
                <w:rFonts w:ascii="Book Antiqua" w:eastAsiaTheme="minorHAnsi" w:hAnsi="Book Antiqua" w:cstheme="minorBidi"/>
                <w:sz w:val="24"/>
              </w:rPr>
              <w:t>of</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other</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atherothrombotic</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sources</w:t>
            </w:r>
            <w:proofErr w:type="spellEnd"/>
          </w:p>
        </w:tc>
      </w:tr>
      <w:tr w:rsidR="000F36AC" w:rsidRPr="000F36AC">
        <w:tc>
          <w:tcPr>
            <w:tcW w:w="4603" w:type="dxa"/>
          </w:tcPr>
          <w:p w:rsidR="004F0D11" w:rsidRPr="000F36AC" w:rsidRDefault="004F0D11" w:rsidP="00DF5D37">
            <w:pPr>
              <w:spacing w:line="360" w:lineRule="auto"/>
              <w:rPr>
                <w:rFonts w:ascii="Book Antiqua" w:eastAsiaTheme="minorHAnsi" w:hAnsi="Book Antiqua" w:cstheme="minorBidi"/>
                <w:sz w:val="24"/>
              </w:rPr>
            </w:pPr>
            <w:r w:rsidRPr="000F36AC">
              <w:rPr>
                <w:rFonts w:ascii="Book Antiqua" w:eastAsiaTheme="minorHAnsi" w:hAnsi="Book Antiqua" w:cstheme="minorBidi"/>
                <w:sz w:val="24"/>
              </w:rPr>
              <w:t xml:space="preserve">Alternative in </w:t>
            </w:r>
            <w:proofErr w:type="spellStart"/>
            <w:r w:rsidRPr="000F36AC">
              <w:rPr>
                <w:rFonts w:ascii="Book Antiqua" w:eastAsiaTheme="minorHAnsi" w:hAnsi="Book Antiqua" w:cstheme="minorBidi"/>
                <w:sz w:val="24"/>
              </w:rPr>
              <w:t>patients</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with</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contraind</w:t>
            </w:r>
            <w:r w:rsidRPr="000F36AC">
              <w:rPr>
                <w:rFonts w:ascii="Book Antiqua" w:eastAsiaTheme="minorHAnsi" w:hAnsi="Book Antiqua" w:cstheme="minorBidi"/>
                <w:sz w:val="24"/>
              </w:rPr>
              <w:t>i</w:t>
            </w:r>
            <w:r w:rsidRPr="000F36AC">
              <w:rPr>
                <w:rFonts w:ascii="Book Antiqua" w:eastAsiaTheme="minorHAnsi" w:hAnsi="Book Antiqua" w:cstheme="minorBidi"/>
                <w:sz w:val="24"/>
              </w:rPr>
              <w:t>cation</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for</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anticoagulation</w:t>
            </w:r>
            <w:proofErr w:type="spellEnd"/>
          </w:p>
        </w:t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Unknown</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hemodynamic</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impact</w:t>
            </w:r>
            <w:proofErr w:type="spellEnd"/>
          </w:p>
        </w:tc>
      </w:tr>
      <w:tr w:rsidR="000F36AC" w:rsidRPr="000F36A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Cost-effective</w:t>
            </w:r>
            <w:proofErr w:type="spellEnd"/>
          </w:p>
        </w:t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Postprocedural</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medical</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treatment</w:t>
            </w:r>
            <w:proofErr w:type="spellEnd"/>
            <w:r w:rsidRPr="000F36AC">
              <w:rPr>
                <w:rFonts w:ascii="Book Antiqua" w:eastAsiaTheme="minorHAnsi" w:hAnsi="Book Antiqua" w:cstheme="minorBidi"/>
                <w:sz w:val="24"/>
              </w:rPr>
              <w:t xml:space="preserve"> not </w:t>
            </w:r>
            <w:proofErr w:type="spellStart"/>
            <w:r w:rsidRPr="000F36AC">
              <w:rPr>
                <w:rFonts w:ascii="Book Antiqua" w:eastAsiaTheme="minorHAnsi" w:hAnsi="Book Antiqua" w:cstheme="minorBidi"/>
                <w:sz w:val="24"/>
              </w:rPr>
              <w:t>well</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defined</w:t>
            </w:r>
            <w:proofErr w:type="spellEnd"/>
          </w:p>
        </w:tc>
      </w:tr>
      <w:tr w:rsidR="000F36AC" w:rsidRPr="000F36A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Reduced</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cumulative</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bleeding</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events</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during</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follow-up</w:t>
            </w:r>
            <w:proofErr w:type="spellEnd"/>
            <w:r w:rsidRPr="000F36AC">
              <w:rPr>
                <w:rFonts w:ascii="Book Antiqua" w:eastAsiaTheme="minorHAnsi" w:hAnsi="Book Antiqua" w:cstheme="minorBidi"/>
                <w:sz w:val="24"/>
              </w:rPr>
              <w:t xml:space="preserve"> </w:t>
            </w:r>
          </w:p>
        </w:t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No</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coparison</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between</w:t>
            </w:r>
            <w:proofErr w:type="spellEnd"/>
            <w:r w:rsidRPr="000F36AC">
              <w:rPr>
                <w:rFonts w:ascii="Book Antiqua" w:eastAsiaTheme="minorHAnsi" w:hAnsi="Book Antiqua" w:cstheme="minorBidi"/>
                <w:sz w:val="24"/>
              </w:rPr>
              <w:t xml:space="preserve"> different </w:t>
            </w:r>
            <w:proofErr w:type="spellStart"/>
            <w:r w:rsidRPr="000F36AC">
              <w:rPr>
                <w:rFonts w:ascii="Book Antiqua" w:eastAsiaTheme="minorHAnsi" w:hAnsi="Book Antiqua" w:cstheme="minorBidi"/>
                <w:sz w:val="24"/>
              </w:rPr>
              <w:t>devices</w:t>
            </w:r>
            <w:proofErr w:type="spellEnd"/>
          </w:p>
        </w:tc>
      </w:tr>
      <w:tr w:rsidR="000F36AC" w:rsidRPr="000F36A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Good</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results</w:t>
            </w:r>
            <w:proofErr w:type="spellEnd"/>
            <w:r w:rsidRPr="000F36AC">
              <w:rPr>
                <w:rFonts w:ascii="Book Antiqua" w:eastAsiaTheme="minorHAnsi" w:hAnsi="Book Antiqua" w:cstheme="minorBidi"/>
                <w:sz w:val="24"/>
              </w:rPr>
              <w:t xml:space="preserve"> in real-</w:t>
            </w:r>
            <w:proofErr w:type="spellStart"/>
            <w:r w:rsidRPr="000F36AC">
              <w:rPr>
                <w:rFonts w:ascii="Book Antiqua" w:eastAsiaTheme="minorHAnsi" w:hAnsi="Book Antiqua" w:cstheme="minorBidi"/>
                <w:sz w:val="24"/>
              </w:rPr>
              <w:t>world</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registries</w:t>
            </w:r>
            <w:proofErr w:type="spellEnd"/>
          </w:p>
        </w:tc>
        <w:tc>
          <w:tcPr>
            <w:tcW w:w="4603" w:type="dxa"/>
          </w:tcPr>
          <w:p w:rsidR="004F0D11" w:rsidRPr="000F36AC" w:rsidRDefault="004F0D11" w:rsidP="00DF5D37">
            <w:pPr>
              <w:spacing w:line="360" w:lineRule="auto"/>
              <w:rPr>
                <w:rFonts w:ascii="Book Antiqua" w:eastAsiaTheme="minorHAnsi" w:hAnsi="Book Antiqua" w:cstheme="minorBidi"/>
                <w:sz w:val="24"/>
              </w:rPr>
            </w:pPr>
            <w:proofErr w:type="spellStart"/>
            <w:r w:rsidRPr="000F36AC">
              <w:rPr>
                <w:rFonts w:ascii="Book Antiqua" w:eastAsiaTheme="minorHAnsi" w:hAnsi="Book Antiqua" w:cstheme="minorBidi"/>
                <w:sz w:val="24"/>
              </w:rPr>
              <w:t>Undefined</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impact</w:t>
            </w:r>
            <w:proofErr w:type="spellEnd"/>
            <w:r w:rsidRPr="000F36AC">
              <w:rPr>
                <w:rFonts w:ascii="Book Antiqua" w:eastAsiaTheme="minorHAnsi" w:hAnsi="Book Antiqua" w:cstheme="minorBidi"/>
                <w:sz w:val="24"/>
              </w:rPr>
              <w:t xml:space="preserve"> </w:t>
            </w:r>
            <w:proofErr w:type="spellStart"/>
            <w:r w:rsidRPr="000F36AC">
              <w:rPr>
                <w:rFonts w:ascii="Book Antiqua" w:eastAsiaTheme="minorHAnsi" w:hAnsi="Book Antiqua" w:cstheme="minorBidi"/>
                <w:sz w:val="24"/>
              </w:rPr>
              <w:t>of</w:t>
            </w:r>
            <w:proofErr w:type="spellEnd"/>
            <w:r w:rsidRPr="000F36AC">
              <w:rPr>
                <w:rFonts w:ascii="Book Antiqua" w:eastAsiaTheme="minorHAnsi" w:hAnsi="Book Antiqua" w:cstheme="minorBidi"/>
                <w:sz w:val="24"/>
              </w:rPr>
              <w:t xml:space="preserve"> residual </w:t>
            </w:r>
            <w:proofErr w:type="spellStart"/>
            <w:r w:rsidRPr="000F36AC">
              <w:rPr>
                <w:rFonts w:ascii="Book Antiqua" w:eastAsiaTheme="minorHAnsi" w:hAnsi="Book Antiqua" w:cstheme="minorBidi"/>
                <w:sz w:val="24"/>
              </w:rPr>
              <w:t>leaks</w:t>
            </w:r>
            <w:proofErr w:type="spellEnd"/>
          </w:p>
        </w:tc>
      </w:tr>
    </w:tbl>
    <w:p w:rsidR="00043226" w:rsidRPr="001A6E53" w:rsidRDefault="00043226" w:rsidP="001A6E53">
      <w:pPr>
        <w:spacing w:line="360" w:lineRule="auto"/>
        <w:rPr>
          <w:rFonts w:ascii="Book Antiqua" w:hAnsi="Book Antiqua"/>
          <w:sz w:val="24"/>
          <w:lang w:eastAsia="zh-CN"/>
        </w:rPr>
      </w:pPr>
    </w:p>
    <w:sectPr w:rsidR="00043226" w:rsidRPr="001A6E53" w:rsidSect="00EC62D3">
      <w:footerReference w:type="even" r:id="rId14"/>
      <w:footerReference w:type="default" r:id="rId15"/>
      <w:pgSz w:w="11906" w:h="16838" w:code="9"/>
      <w:pgMar w:top="1440" w:right="1440" w:bottom="1440" w:left="1440" w:header="0" w:footer="0" w:gutter="0"/>
      <w:cols w:space="720"/>
      <w:formProt w:val="0"/>
      <w:docGrid w:linePitch="299"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889" w:rsidRDefault="00923889">
      <w:pPr>
        <w:spacing w:line="240" w:lineRule="auto"/>
      </w:pPr>
      <w:r>
        <w:separator/>
      </w:r>
    </w:p>
  </w:endnote>
  <w:endnote w:type="continuationSeparator" w:id="0">
    <w:p w:rsidR="00923889" w:rsidRDefault="00923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OpenSymbol">
    <w:altName w:val="Arial Unicode MS"/>
    <w:charset w:val="02"/>
    <w:family w:val="auto"/>
    <w:pitch w:val="default"/>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Bold">
    <w:panose1 w:val="020208030705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E53" w:rsidRDefault="001A6E53" w:rsidP="005332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6E53" w:rsidRDefault="001A6E53" w:rsidP="005332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E53" w:rsidRDefault="001A6E53" w:rsidP="005332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3FCD">
      <w:rPr>
        <w:rStyle w:val="PageNumber"/>
        <w:noProof/>
      </w:rPr>
      <w:t>23</w:t>
    </w:r>
    <w:r>
      <w:rPr>
        <w:rStyle w:val="PageNumber"/>
      </w:rPr>
      <w:fldChar w:fldCharType="end"/>
    </w:r>
  </w:p>
  <w:p w:rsidR="001A6E53" w:rsidRDefault="001A6E53" w:rsidP="0053328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889" w:rsidRDefault="00923889">
      <w:pPr>
        <w:spacing w:line="240" w:lineRule="auto"/>
      </w:pPr>
      <w:r>
        <w:separator/>
      </w:r>
    </w:p>
  </w:footnote>
  <w:footnote w:type="continuationSeparator" w:id="0">
    <w:p w:rsidR="00923889" w:rsidRDefault="0092388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EA0F6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9D0F69"/>
    <w:multiLevelType w:val="hybridMultilevel"/>
    <w:tmpl w:val="3F8A079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3A49C0"/>
    <w:multiLevelType w:val="hybridMultilevel"/>
    <w:tmpl w:val="1D663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1B4837"/>
    <w:multiLevelType w:val="hybridMultilevel"/>
    <w:tmpl w:val="6128A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3E695D"/>
    <w:multiLevelType w:val="hybridMultilevel"/>
    <w:tmpl w:val="BF887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3D148D2"/>
    <w:multiLevelType w:val="hybridMultilevel"/>
    <w:tmpl w:val="9BC0C1D6"/>
    <w:lvl w:ilvl="0" w:tplc="6FBCDD48">
      <w:start w:val="81"/>
      <w:numFmt w:val="bullet"/>
      <w:lvlText w:val="-"/>
      <w:lvlJc w:val="left"/>
      <w:pPr>
        <w:ind w:left="720" w:hanging="360"/>
      </w:pPr>
      <w:rPr>
        <w:rFonts w:ascii="Times New Roman" w:eastAsia="Cambria" w:hAnsi="Times New Roman"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A5B16EB"/>
    <w:multiLevelType w:val="hybridMultilevel"/>
    <w:tmpl w:val="ED265BC8"/>
    <w:lvl w:ilvl="0" w:tplc="E542D5C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2229"/>
    <w:multiLevelType w:val="hybridMultilevel"/>
    <w:tmpl w:val="73981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43D487A"/>
    <w:multiLevelType w:val="hybridMultilevel"/>
    <w:tmpl w:val="7EDAF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52C1425"/>
    <w:multiLevelType w:val="hybridMultilevel"/>
    <w:tmpl w:val="E7AC7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E8279E"/>
    <w:multiLevelType w:val="hybridMultilevel"/>
    <w:tmpl w:val="31D4E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157B59"/>
    <w:multiLevelType w:val="hybridMultilevel"/>
    <w:tmpl w:val="B2781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805F15"/>
    <w:multiLevelType w:val="hybridMultilevel"/>
    <w:tmpl w:val="F8BE5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4D02FF1"/>
    <w:multiLevelType w:val="hybridMultilevel"/>
    <w:tmpl w:val="B406D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39A766A"/>
    <w:multiLevelType w:val="hybridMultilevel"/>
    <w:tmpl w:val="30DCD4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A523B14"/>
    <w:multiLevelType w:val="hybridMultilevel"/>
    <w:tmpl w:val="6E02C572"/>
    <w:lvl w:ilvl="0" w:tplc="6FBCDD48">
      <w:start w:val="81"/>
      <w:numFmt w:val="bullet"/>
      <w:lvlText w:val="-"/>
      <w:lvlJc w:val="left"/>
      <w:pPr>
        <w:ind w:left="720" w:hanging="360"/>
      </w:pPr>
      <w:rPr>
        <w:rFonts w:ascii="Times New Roman" w:eastAsia="Cambria" w:hAnsi="Times New Roman"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3784CD6"/>
    <w:multiLevelType w:val="hybridMultilevel"/>
    <w:tmpl w:val="07189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FCE0D3F"/>
    <w:multiLevelType w:val="hybridMultilevel"/>
    <w:tmpl w:val="AFACC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5E52CE8"/>
    <w:multiLevelType w:val="hybridMultilevel"/>
    <w:tmpl w:val="D464A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6F61E94"/>
    <w:multiLevelType w:val="hybridMultilevel"/>
    <w:tmpl w:val="BB80D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976790F"/>
    <w:multiLevelType w:val="hybridMultilevel"/>
    <w:tmpl w:val="13D890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E1D7E86"/>
    <w:multiLevelType w:val="hybridMultilevel"/>
    <w:tmpl w:val="66E4D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E97427E"/>
    <w:multiLevelType w:val="hybridMultilevel"/>
    <w:tmpl w:val="D06086A4"/>
    <w:lvl w:ilvl="0" w:tplc="0C86E2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13"/>
  </w:num>
  <w:num w:numId="4">
    <w:abstractNumId w:val="14"/>
  </w:num>
  <w:num w:numId="5">
    <w:abstractNumId w:val="12"/>
  </w:num>
  <w:num w:numId="6">
    <w:abstractNumId w:val="19"/>
  </w:num>
  <w:num w:numId="7">
    <w:abstractNumId w:val="21"/>
  </w:num>
  <w:num w:numId="8">
    <w:abstractNumId w:val="17"/>
  </w:num>
  <w:num w:numId="9">
    <w:abstractNumId w:val="20"/>
  </w:num>
  <w:num w:numId="10">
    <w:abstractNumId w:val="9"/>
  </w:num>
  <w:num w:numId="11">
    <w:abstractNumId w:val="5"/>
  </w:num>
  <w:num w:numId="12">
    <w:abstractNumId w:val="1"/>
  </w:num>
  <w:num w:numId="13">
    <w:abstractNumId w:val="0"/>
  </w:num>
  <w:num w:numId="14">
    <w:abstractNumId w:val="15"/>
  </w:num>
  <w:num w:numId="15">
    <w:abstractNumId w:val="11"/>
  </w:num>
  <w:num w:numId="16">
    <w:abstractNumId w:val="7"/>
  </w:num>
  <w:num w:numId="17">
    <w:abstractNumId w:val="3"/>
  </w:num>
  <w:num w:numId="18">
    <w:abstractNumId w:val="2"/>
  </w:num>
  <w:num w:numId="19">
    <w:abstractNumId w:val="8"/>
  </w:num>
  <w:num w:numId="20">
    <w:abstractNumId w:val="10"/>
  </w:num>
  <w:num w:numId="21">
    <w:abstractNumId w:val="16"/>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728"/>
    <w:rsid w:val="00001B6A"/>
    <w:rsid w:val="00005467"/>
    <w:rsid w:val="00012E52"/>
    <w:rsid w:val="000376BA"/>
    <w:rsid w:val="00043115"/>
    <w:rsid w:val="00043226"/>
    <w:rsid w:val="000513FE"/>
    <w:rsid w:val="00072963"/>
    <w:rsid w:val="00084BB0"/>
    <w:rsid w:val="00096F5E"/>
    <w:rsid w:val="000A0C53"/>
    <w:rsid w:val="000A6F31"/>
    <w:rsid w:val="000A7193"/>
    <w:rsid w:val="000B4746"/>
    <w:rsid w:val="000C502A"/>
    <w:rsid w:val="000E614D"/>
    <w:rsid w:val="000F36AC"/>
    <w:rsid w:val="000F38F5"/>
    <w:rsid w:val="000F6495"/>
    <w:rsid w:val="001002F5"/>
    <w:rsid w:val="00143D00"/>
    <w:rsid w:val="001444EA"/>
    <w:rsid w:val="001565D8"/>
    <w:rsid w:val="001639AC"/>
    <w:rsid w:val="001741F0"/>
    <w:rsid w:val="00180382"/>
    <w:rsid w:val="0018250D"/>
    <w:rsid w:val="001855CE"/>
    <w:rsid w:val="001A6E53"/>
    <w:rsid w:val="001A7570"/>
    <w:rsid w:val="001A78D6"/>
    <w:rsid w:val="001B1BBB"/>
    <w:rsid w:val="001C11E4"/>
    <w:rsid w:val="001C1A63"/>
    <w:rsid w:val="001E5AB3"/>
    <w:rsid w:val="001F53AC"/>
    <w:rsid w:val="001F7C4F"/>
    <w:rsid w:val="00201497"/>
    <w:rsid w:val="0020545E"/>
    <w:rsid w:val="0022019B"/>
    <w:rsid w:val="0022203F"/>
    <w:rsid w:val="00232D37"/>
    <w:rsid w:val="00233B44"/>
    <w:rsid w:val="00235A58"/>
    <w:rsid w:val="00241525"/>
    <w:rsid w:val="002517B6"/>
    <w:rsid w:val="00260906"/>
    <w:rsid w:val="00276458"/>
    <w:rsid w:val="00297E0E"/>
    <w:rsid w:val="002B23FA"/>
    <w:rsid w:val="002C4C7A"/>
    <w:rsid w:val="002D19A0"/>
    <w:rsid w:val="002E2C33"/>
    <w:rsid w:val="002E2EFC"/>
    <w:rsid w:val="002E2F01"/>
    <w:rsid w:val="00300DAF"/>
    <w:rsid w:val="0030731E"/>
    <w:rsid w:val="003154A2"/>
    <w:rsid w:val="00316FD9"/>
    <w:rsid w:val="003224E6"/>
    <w:rsid w:val="00332DDF"/>
    <w:rsid w:val="00344691"/>
    <w:rsid w:val="00355662"/>
    <w:rsid w:val="00377EEC"/>
    <w:rsid w:val="0038631C"/>
    <w:rsid w:val="003902CE"/>
    <w:rsid w:val="00391B61"/>
    <w:rsid w:val="003A4250"/>
    <w:rsid w:val="003A76E2"/>
    <w:rsid w:val="003B1E59"/>
    <w:rsid w:val="003B2DA2"/>
    <w:rsid w:val="003B3826"/>
    <w:rsid w:val="00401B5B"/>
    <w:rsid w:val="0040469E"/>
    <w:rsid w:val="0042543A"/>
    <w:rsid w:val="00426CA2"/>
    <w:rsid w:val="00434558"/>
    <w:rsid w:val="004402FE"/>
    <w:rsid w:val="00464B1F"/>
    <w:rsid w:val="0049342F"/>
    <w:rsid w:val="004A1874"/>
    <w:rsid w:val="004A71B0"/>
    <w:rsid w:val="004D0D43"/>
    <w:rsid w:val="004D7747"/>
    <w:rsid w:val="004E51A0"/>
    <w:rsid w:val="004F0D11"/>
    <w:rsid w:val="004F7200"/>
    <w:rsid w:val="0050298F"/>
    <w:rsid w:val="0052170A"/>
    <w:rsid w:val="005238B2"/>
    <w:rsid w:val="0053019B"/>
    <w:rsid w:val="0053328B"/>
    <w:rsid w:val="00551723"/>
    <w:rsid w:val="005606EA"/>
    <w:rsid w:val="005663BC"/>
    <w:rsid w:val="005812F8"/>
    <w:rsid w:val="00582324"/>
    <w:rsid w:val="0058320B"/>
    <w:rsid w:val="005836D1"/>
    <w:rsid w:val="00585E8D"/>
    <w:rsid w:val="005917C7"/>
    <w:rsid w:val="00595A86"/>
    <w:rsid w:val="005A4D54"/>
    <w:rsid w:val="005B22DE"/>
    <w:rsid w:val="005B54E4"/>
    <w:rsid w:val="005C2814"/>
    <w:rsid w:val="005C3836"/>
    <w:rsid w:val="005D07A7"/>
    <w:rsid w:val="005D4095"/>
    <w:rsid w:val="005E4BFA"/>
    <w:rsid w:val="005F15F6"/>
    <w:rsid w:val="005F3850"/>
    <w:rsid w:val="00620C8A"/>
    <w:rsid w:val="0063626D"/>
    <w:rsid w:val="00640EC1"/>
    <w:rsid w:val="0065697E"/>
    <w:rsid w:val="00695104"/>
    <w:rsid w:val="006B5103"/>
    <w:rsid w:val="006C2E64"/>
    <w:rsid w:val="006C78A0"/>
    <w:rsid w:val="006D0B59"/>
    <w:rsid w:val="006E164F"/>
    <w:rsid w:val="006E70EC"/>
    <w:rsid w:val="00713BF7"/>
    <w:rsid w:val="007171F9"/>
    <w:rsid w:val="00744E1D"/>
    <w:rsid w:val="00757D77"/>
    <w:rsid w:val="007901F6"/>
    <w:rsid w:val="00790DB4"/>
    <w:rsid w:val="0079186D"/>
    <w:rsid w:val="007A3CB2"/>
    <w:rsid w:val="007A603D"/>
    <w:rsid w:val="007A6BC0"/>
    <w:rsid w:val="007C28AA"/>
    <w:rsid w:val="007D29D2"/>
    <w:rsid w:val="007D2A00"/>
    <w:rsid w:val="007D2A7E"/>
    <w:rsid w:val="007E079B"/>
    <w:rsid w:val="007F4D90"/>
    <w:rsid w:val="00825A04"/>
    <w:rsid w:val="0083000F"/>
    <w:rsid w:val="008546BC"/>
    <w:rsid w:val="00861845"/>
    <w:rsid w:val="008668ED"/>
    <w:rsid w:val="00886144"/>
    <w:rsid w:val="00895A9D"/>
    <w:rsid w:val="008C711A"/>
    <w:rsid w:val="008C7394"/>
    <w:rsid w:val="008E1FD6"/>
    <w:rsid w:val="008E3E18"/>
    <w:rsid w:val="008F51BA"/>
    <w:rsid w:val="00923889"/>
    <w:rsid w:val="00967930"/>
    <w:rsid w:val="00973143"/>
    <w:rsid w:val="00974587"/>
    <w:rsid w:val="009869CF"/>
    <w:rsid w:val="009939CD"/>
    <w:rsid w:val="009B4760"/>
    <w:rsid w:val="009D7BA5"/>
    <w:rsid w:val="009E2D30"/>
    <w:rsid w:val="009E5F2B"/>
    <w:rsid w:val="00A204B8"/>
    <w:rsid w:val="00A24407"/>
    <w:rsid w:val="00A307A5"/>
    <w:rsid w:val="00A44DC5"/>
    <w:rsid w:val="00A47E02"/>
    <w:rsid w:val="00A576E5"/>
    <w:rsid w:val="00A744EB"/>
    <w:rsid w:val="00A77DDB"/>
    <w:rsid w:val="00A831A4"/>
    <w:rsid w:val="00A910AC"/>
    <w:rsid w:val="00AA0D29"/>
    <w:rsid w:val="00AC482A"/>
    <w:rsid w:val="00AD3FCD"/>
    <w:rsid w:val="00AD4D3A"/>
    <w:rsid w:val="00AE0F13"/>
    <w:rsid w:val="00AF1733"/>
    <w:rsid w:val="00AF23A3"/>
    <w:rsid w:val="00B34D28"/>
    <w:rsid w:val="00B517D9"/>
    <w:rsid w:val="00B87166"/>
    <w:rsid w:val="00B936D9"/>
    <w:rsid w:val="00BA3BB3"/>
    <w:rsid w:val="00BC1F1D"/>
    <w:rsid w:val="00BC3ADF"/>
    <w:rsid w:val="00BC79C6"/>
    <w:rsid w:val="00BD5E7D"/>
    <w:rsid w:val="00BE2ED2"/>
    <w:rsid w:val="00BE671E"/>
    <w:rsid w:val="00C031E4"/>
    <w:rsid w:val="00C103BC"/>
    <w:rsid w:val="00C12F7F"/>
    <w:rsid w:val="00C2646D"/>
    <w:rsid w:val="00C26903"/>
    <w:rsid w:val="00C37A3A"/>
    <w:rsid w:val="00C623E3"/>
    <w:rsid w:val="00C93ABC"/>
    <w:rsid w:val="00CB53FB"/>
    <w:rsid w:val="00CC4628"/>
    <w:rsid w:val="00CE52D1"/>
    <w:rsid w:val="00D03ACE"/>
    <w:rsid w:val="00D03ED2"/>
    <w:rsid w:val="00D07417"/>
    <w:rsid w:val="00D10505"/>
    <w:rsid w:val="00D16BB1"/>
    <w:rsid w:val="00D2037A"/>
    <w:rsid w:val="00D2193A"/>
    <w:rsid w:val="00D279C2"/>
    <w:rsid w:val="00D30E19"/>
    <w:rsid w:val="00D336A5"/>
    <w:rsid w:val="00D3645F"/>
    <w:rsid w:val="00D521E3"/>
    <w:rsid w:val="00D86BB1"/>
    <w:rsid w:val="00DA1C4A"/>
    <w:rsid w:val="00DB5C59"/>
    <w:rsid w:val="00DD2EE0"/>
    <w:rsid w:val="00DF3AE8"/>
    <w:rsid w:val="00DF5D37"/>
    <w:rsid w:val="00DF7187"/>
    <w:rsid w:val="00E03D56"/>
    <w:rsid w:val="00E13684"/>
    <w:rsid w:val="00E142F6"/>
    <w:rsid w:val="00E41A0D"/>
    <w:rsid w:val="00E50B6A"/>
    <w:rsid w:val="00E648F0"/>
    <w:rsid w:val="00E66922"/>
    <w:rsid w:val="00E7008E"/>
    <w:rsid w:val="00E958B8"/>
    <w:rsid w:val="00EA79AA"/>
    <w:rsid w:val="00EC2728"/>
    <w:rsid w:val="00EC62D3"/>
    <w:rsid w:val="00EE68C4"/>
    <w:rsid w:val="00EF7DE9"/>
    <w:rsid w:val="00F1165B"/>
    <w:rsid w:val="00F17A6A"/>
    <w:rsid w:val="00F371DE"/>
    <w:rsid w:val="00F42656"/>
    <w:rsid w:val="00F55BE9"/>
    <w:rsid w:val="00F6056C"/>
    <w:rsid w:val="00F75DF5"/>
    <w:rsid w:val="00F900FA"/>
    <w:rsid w:val="00F94471"/>
    <w:rsid w:val="00F94BDB"/>
    <w:rsid w:val="00F95BB2"/>
    <w:rsid w:val="00FA21EE"/>
    <w:rsid w:val="00FA3670"/>
    <w:rsid w:val="00FD1A0A"/>
    <w:rsid w:val="00FE19AB"/>
    <w:rsid w:val="00FE5952"/>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lang w:val="de-DE" w:eastAsia="de-DE" w:bidi="ar-SA"/>
      </w:rPr>
    </w:rPrDefault>
    <w:pPrDefault>
      <w:pPr>
        <w:textAlignment w:val="baseline"/>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495"/>
    <w:pPr>
      <w:spacing w:line="480" w:lineRule="auto"/>
      <w:jc w:val="both"/>
    </w:pPr>
  </w:style>
  <w:style w:type="paragraph" w:styleId="Heading1">
    <w:name w:val="heading 1"/>
    <w:qFormat/>
    <w:rsid w:val="000F6495"/>
    <w:pPr>
      <w:widowControl w:val="0"/>
      <w:spacing w:before="280" w:after="280"/>
      <w:outlineLvl w:val="0"/>
    </w:pPr>
    <w:rPr>
      <w:rFonts w:ascii="Times New Roman" w:eastAsia="Times New Roman" w:hAnsi="Times New Roman"/>
      <w:b/>
      <w:bCs/>
      <w:sz w:val="48"/>
      <w:szCs w:val="48"/>
      <w:lang w:val="en-US"/>
    </w:rPr>
  </w:style>
  <w:style w:type="paragraph" w:styleId="Heading2">
    <w:name w:val="heading 2"/>
    <w:qFormat/>
    <w:rsid w:val="000F6495"/>
    <w:pPr>
      <w:keepNext/>
      <w:keepLines/>
      <w:widowControl w:val="0"/>
      <w:spacing w:before="200"/>
      <w:outlineLvl w:val="1"/>
    </w:pPr>
    <w:rPr>
      <w:rFonts w:ascii="Cambria" w:hAnsi="Cambria"/>
      <w:b/>
      <w:bCs/>
      <w:color w:val="4F81BD"/>
      <w:sz w:val="26"/>
      <w:szCs w:val="26"/>
    </w:rPr>
  </w:style>
  <w:style w:type="paragraph" w:styleId="Heading3">
    <w:name w:val="heading 3"/>
    <w:qFormat/>
    <w:rsid w:val="000F6495"/>
    <w:pPr>
      <w:keepNext/>
      <w:keepLines/>
      <w:widowControl w:val="0"/>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0F6495"/>
    <w:rPr>
      <w:i/>
      <w:iCs/>
    </w:rPr>
  </w:style>
  <w:style w:type="character" w:customStyle="1" w:styleId="cit-auth">
    <w:name w:val="cit-auth"/>
    <w:basedOn w:val="DefaultParagraphFont"/>
    <w:qFormat/>
    <w:rsid w:val="000F6495"/>
  </w:style>
  <w:style w:type="character" w:customStyle="1" w:styleId="cit-name-surname">
    <w:name w:val="cit-name-surname"/>
    <w:basedOn w:val="DefaultParagraphFont"/>
    <w:qFormat/>
    <w:rsid w:val="000F6495"/>
  </w:style>
  <w:style w:type="character" w:customStyle="1" w:styleId="cit-name-given-names">
    <w:name w:val="cit-name-given-names"/>
    <w:basedOn w:val="DefaultParagraphFont"/>
    <w:qFormat/>
    <w:rsid w:val="000F6495"/>
  </w:style>
  <w:style w:type="character" w:styleId="HTMLCite">
    <w:name w:val="HTML Cite"/>
    <w:basedOn w:val="DefaultParagraphFont"/>
    <w:qFormat/>
    <w:rsid w:val="000F6495"/>
    <w:rPr>
      <w:i/>
      <w:iCs/>
    </w:rPr>
  </w:style>
  <w:style w:type="character" w:customStyle="1" w:styleId="cit-article-title">
    <w:name w:val="cit-article-title"/>
    <w:basedOn w:val="DefaultParagraphFont"/>
    <w:qFormat/>
    <w:rsid w:val="000F6495"/>
  </w:style>
  <w:style w:type="character" w:customStyle="1" w:styleId="cit-pub-date">
    <w:name w:val="cit-pub-date"/>
    <w:basedOn w:val="DefaultParagraphFont"/>
    <w:qFormat/>
    <w:rsid w:val="000F6495"/>
  </w:style>
  <w:style w:type="character" w:customStyle="1" w:styleId="cit-vol">
    <w:name w:val="cit-vol"/>
    <w:basedOn w:val="DefaultParagraphFont"/>
    <w:qFormat/>
    <w:rsid w:val="000F6495"/>
  </w:style>
  <w:style w:type="character" w:customStyle="1" w:styleId="cit-fpage">
    <w:name w:val="cit-fpage"/>
    <w:basedOn w:val="DefaultParagraphFont"/>
    <w:qFormat/>
    <w:rsid w:val="000F6495"/>
  </w:style>
  <w:style w:type="character" w:customStyle="1" w:styleId="cit-lpage">
    <w:name w:val="cit-lpage"/>
    <w:basedOn w:val="DefaultParagraphFont"/>
    <w:qFormat/>
    <w:rsid w:val="000F6495"/>
  </w:style>
  <w:style w:type="character" w:customStyle="1" w:styleId="cit-comment">
    <w:name w:val="cit-comment"/>
    <w:basedOn w:val="DefaultParagraphFont"/>
    <w:qFormat/>
    <w:rsid w:val="000F6495"/>
  </w:style>
  <w:style w:type="character" w:customStyle="1" w:styleId="Internetlink">
    <w:name w:val="Internet link"/>
    <w:basedOn w:val="DefaultParagraphFont"/>
    <w:qFormat/>
    <w:rsid w:val="000F6495"/>
    <w:rPr>
      <w:color w:val="0000FF"/>
      <w:u w:val="single"/>
    </w:rPr>
  </w:style>
  <w:style w:type="character" w:customStyle="1" w:styleId="ListLabel1">
    <w:name w:val="ListLabel 1"/>
    <w:qFormat/>
    <w:rsid w:val="000F6495"/>
    <w:rPr>
      <w:sz w:val="16"/>
    </w:rPr>
  </w:style>
  <w:style w:type="character" w:customStyle="1" w:styleId="ListLabel2">
    <w:name w:val="ListLabel 2"/>
    <w:qFormat/>
    <w:rsid w:val="000F6495"/>
    <w:rPr>
      <w:rFonts w:cs="Courier New"/>
    </w:rPr>
  </w:style>
  <w:style w:type="character" w:customStyle="1" w:styleId="Heading1Char">
    <w:name w:val="Heading 1 Char"/>
    <w:basedOn w:val="DefaultParagraphFont"/>
    <w:qFormat/>
    <w:rsid w:val="000F6495"/>
    <w:rPr>
      <w:rFonts w:ascii="Times New Roman" w:eastAsia="Times New Roman" w:hAnsi="Times New Roman"/>
      <w:b/>
      <w:bCs/>
      <w:sz w:val="48"/>
      <w:szCs w:val="48"/>
      <w:lang w:val="en-US" w:eastAsia="en-US"/>
    </w:rPr>
  </w:style>
  <w:style w:type="character" w:customStyle="1" w:styleId="highlight">
    <w:name w:val="highlight"/>
    <w:basedOn w:val="DefaultParagraphFont"/>
    <w:qFormat/>
    <w:rsid w:val="000F6495"/>
  </w:style>
  <w:style w:type="character" w:customStyle="1" w:styleId="cit">
    <w:name w:val="cit"/>
    <w:basedOn w:val="DefaultParagraphFont"/>
    <w:qFormat/>
    <w:rsid w:val="000F6495"/>
  </w:style>
  <w:style w:type="character" w:customStyle="1" w:styleId="fm-vol-iss-date">
    <w:name w:val="fm-vol-iss-date"/>
    <w:basedOn w:val="DefaultParagraphFont"/>
    <w:qFormat/>
    <w:rsid w:val="000F6495"/>
  </w:style>
  <w:style w:type="character" w:customStyle="1" w:styleId="fm-citation-ids-label">
    <w:name w:val="fm-citation-ids-label"/>
    <w:basedOn w:val="DefaultParagraphFont"/>
    <w:qFormat/>
    <w:rsid w:val="000F6495"/>
  </w:style>
  <w:style w:type="character" w:customStyle="1" w:styleId="Heading2Char">
    <w:name w:val="Heading 2 Char"/>
    <w:basedOn w:val="DefaultParagraphFont"/>
    <w:qFormat/>
    <w:rsid w:val="000F6495"/>
    <w:rPr>
      <w:rFonts w:ascii="Cambria" w:eastAsia="Calibri" w:hAnsi="Cambria" w:cs="Times New Roman"/>
      <w:b/>
      <w:bCs/>
      <w:color w:val="4F81BD"/>
      <w:sz w:val="26"/>
      <w:szCs w:val="26"/>
      <w:lang w:eastAsia="en-US"/>
    </w:rPr>
  </w:style>
  <w:style w:type="character" w:customStyle="1" w:styleId="doi">
    <w:name w:val="doi"/>
    <w:basedOn w:val="DefaultParagraphFont"/>
    <w:qFormat/>
    <w:rsid w:val="000F6495"/>
  </w:style>
  <w:style w:type="character" w:customStyle="1" w:styleId="Heading3Char">
    <w:name w:val="Heading 3 Char"/>
    <w:basedOn w:val="DefaultParagraphFont"/>
    <w:qFormat/>
    <w:rsid w:val="000F6495"/>
    <w:rPr>
      <w:rFonts w:ascii="Cambria" w:eastAsia="Calibri" w:hAnsi="Cambria" w:cs="Times New Roman"/>
      <w:b/>
      <w:bCs/>
      <w:color w:val="4F81BD"/>
      <w:sz w:val="22"/>
      <w:szCs w:val="22"/>
      <w:lang w:eastAsia="en-US"/>
    </w:rPr>
  </w:style>
  <w:style w:type="character" w:customStyle="1" w:styleId="ListLabel3">
    <w:name w:val="ListLabel 3"/>
    <w:qFormat/>
    <w:rsid w:val="000F6495"/>
    <w:rPr>
      <w:rFonts w:cs="Symbol"/>
      <w:sz w:val="16"/>
    </w:rPr>
  </w:style>
  <w:style w:type="character" w:customStyle="1" w:styleId="ListLabel4">
    <w:name w:val="ListLabel 4"/>
    <w:qFormat/>
    <w:rsid w:val="000F6495"/>
    <w:rPr>
      <w:rFonts w:cs="Courier New"/>
    </w:rPr>
  </w:style>
  <w:style w:type="character" w:customStyle="1" w:styleId="ListLabel5">
    <w:name w:val="ListLabel 5"/>
    <w:qFormat/>
    <w:rsid w:val="000F6495"/>
    <w:rPr>
      <w:rFonts w:cs="Wingdings"/>
    </w:rPr>
  </w:style>
  <w:style w:type="character" w:customStyle="1" w:styleId="ListLabel6">
    <w:name w:val="ListLabel 6"/>
    <w:qFormat/>
    <w:rsid w:val="000F6495"/>
    <w:rPr>
      <w:rFonts w:cs="Symbol"/>
    </w:rPr>
  </w:style>
  <w:style w:type="character" w:customStyle="1" w:styleId="ListLabel7">
    <w:name w:val="ListLabel 7"/>
    <w:qFormat/>
    <w:rsid w:val="000F6495"/>
    <w:rPr>
      <w:rFonts w:cs="Courier New"/>
    </w:rPr>
  </w:style>
  <w:style w:type="character" w:customStyle="1" w:styleId="ListLabel8">
    <w:name w:val="ListLabel 8"/>
    <w:qFormat/>
    <w:rsid w:val="000F6495"/>
    <w:rPr>
      <w:rFonts w:cs="Wingdings"/>
    </w:rPr>
  </w:style>
  <w:style w:type="character" w:customStyle="1" w:styleId="ListLabel9">
    <w:name w:val="ListLabel 9"/>
    <w:qFormat/>
    <w:rsid w:val="000F6495"/>
    <w:rPr>
      <w:rFonts w:cs="Symbol"/>
    </w:rPr>
  </w:style>
  <w:style w:type="character" w:customStyle="1" w:styleId="ListLabel10">
    <w:name w:val="ListLabel 10"/>
    <w:qFormat/>
    <w:rsid w:val="000F6495"/>
    <w:rPr>
      <w:rFonts w:cs="Courier New"/>
    </w:rPr>
  </w:style>
  <w:style w:type="character" w:customStyle="1" w:styleId="ListLabel11">
    <w:name w:val="ListLabel 11"/>
    <w:qFormat/>
    <w:rsid w:val="000F6495"/>
    <w:rPr>
      <w:rFonts w:cs="Wingdings"/>
    </w:rPr>
  </w:style>
  <w:style w:type="character" w:customStyle="1" w:styleId="ListLabel12">
    <w:name w:val="ListLabel 12"/>
    <w:qFormat/>
    <w:rsid w:val="000F6495"/>
    <w:rPr>
      <w:sz w:val="16"/>
    </w:rPr>
  </w:style>
  <w:style w:type="character" w:customStyle="1" w:styleId="ListLabel13">
    <w:name w:val="ListLabel 13"/>
    <w:qFormat/>
    <w:rsid w:val="000F6495"/>
    <w:rPr>
      <w:rFonts w:cs="Courier New"/>
    </w:rPr>
  </w:style>
  <w:style w:type="character" w:customStyle="1" w:styleId="ListLabel14">
    <w:name w:val="ListLabel 14"/>
    <w:qFormat/>
    <w:rsid w:val="000F6495"/>
    <w:rPr>
      <w:rFonts w:cs="Courier New"/>
    </w:rPr>
  </w:style>
  <w:style w:type="character" w:customStyle="1" w:styleId="ListLabel15">
    <w:name w:val="ListLabel 15"/>
    <w:qFormat/>
    <w:rsid w:val="000F6495"/>
    <w:rPr>
      <w:rFonts w:cs="Courier New"/>
    </w:rPr>
  </w:style>
  <w:style w:type="character" w:customStyle="1" w:styleId="ListLabel16">
    <w:name w:val="ListLabel 16"/>
    <w:qFormat/>
    <w:rsid w:val="000F6495"/>
    <w:rPr>
      <w:sz w:val="16"/>
    </w:rPr>
  </w:style>
  <w:style w:type="character" w:customStyle="1" w:styleId="ListLabel17">
    <w:name w:val="ListLabel 17"/>
    <w:qFormat/>
    <w:rsid w:val="000F6495"/>
    <w:rPr>
      <w:rFonts w:cs="Courier New"/>
    </w:rPr>
  </w:style>
  <w:style w:type="character" w:customStyle="1" w:styleId="ListLabel18">
    <w:name w:val="ListLabel 18"/>
    <w:qFormat/>
    <w:rsid w:val="000F6495"/>
    <w:rPr>
      <w:rFonts w:cs="Courier New"/>
    </w:rPr>
  </w:style>
  <w:style w:type="character" w:customStyle="1" w:styleId="ListLabel19">
    <w:name w:val="ListLabel 19"/>
    <w:qFormat/>
    <w:rsid w:val="000F6495"/>
    <w:rPr>
      <w:rFonts w:cs="Courier New"/>
    </w:rPr>
  </w:style>
  <w:style w:type="character" w:customStyle="1" w:styleId="ListLabel20">
    <w:name w:val="ListLabel 20"/>
    <w:qFormat/>
    <w:rsid w:val="000F6495"/>
    <w:rPr>
      <w:sz w:val="16"/>
    </w:rPr>
  </w:style>
  <w:style w:type="character" w:customStyle="1" w:styleId="ListLabel21">
    <w:name w:val="ListLabel 21"/>
    <w:qFormat/>
    <w:rsid w:val="000F6495"/>
    <w:rPr>
      <w:rFonts w:cs="Courier New"/>
    </w:rPr>
  </w:style>
  <w:style w:type="character" w:customStyle="1" w:styleId="ListLabel22">
    <w:name w:val="ListLabel 22"/>
    <w:qFormat/>
    <w:rsid w:val="000F6495"/>
    <w:rPr>
      <w:rFonts w:cs="Courier New"/>
    </w:rPr>
  </w:style>
  <w:style w:type="character" w:customStyle="1" w:styleId="ListLabel23">
    <w:name w:val="ListLabel 23"/>
    <w:qFormat/>
    <w:rsid w:val="000F6495"/>
    <w:rPr>
      <w:rFonts w:cs="Courier New"/>
    </w:rPr>
  </w:style>
  <w:style w:type="character" w:customStyle="1" w:styleId="ListLabel24">
    <w:name w:val="ListLabel 24"/>
    <w:qFormat/>
    <w:rsid w:val="000F6495"/>
    <w:rPr>
      <w:sz w:val="16"/>
    </w:rPr>
  </w:style>
  <w:style w:type="character" w:customStyle="1" w:styleId="ListLabel25">
    <w:name w:val="ListLabel 25"/>
    <w:qFormat/>
    <w:rsid w:val="000F6495"/>
    <w:rPr>
      <w:rFonts w:cs="Courier New"/>
    </w:rPr>
  </w:style>
  <w:style w:type="character" w:customStyle="1" w:styleId="ListLabel26">
    <w:name w:val="ListLabel 26"/>
    <w:qFormat/>
    <w:rsid w:val="000F6495"/>
    <w:rPr>
      <w:rFonts w:cs="Courier New"/>
    </w:rPr>
  </w:style>
  <w:style w:type="character" w:customStyle="1" w:styleId="ListLabel27">
    <w:name w:val="ListLabel 27"/>
    <w:qFormat/>
    <w:rsid w:val="000F6495"/>
    <w:rPr>
      <w:rFonts w:cs="Courier New"/>
    </w:rPr>
  </w:style>
  <w:style w:type="character" w:customStyle="1" w:styleId="ListLabel28">
    <w:name w:val="ListLabel 28"/>
    <w:qFormat/>
    <w:rsid w:val="000F6495"/>
    <w:rPr>
      <w:sz w:val="16"/>
    </w:rPr>
  </w:style>
  <w:style w:type="character" w:customStyle="1" w:styleId="ListLabel29">
    <w:name w:val="ListLabel 29"/>
    <w:qFormat/>
    <w:rsid w:val="000F6495"/>
    <w:rPr>
      <w:rFonts w:cs="Courier New"/>
    </w:rPr>
  </w:style>
  <w:style w:type="character" w:customStyle="1" w:styleId="ListLabel30">
    <w:name w:val="ListLabel 30"/>
    <w:qFormat/>
    <w:rsid w:val="000F6495"/>
    <w:rPr>
      <w:rFonts w:cs="Courier New"/>
    </w:rPr>
  </w:style>
  <w:style w:type="character" w:customStyle="1" w:styleId="ListLabel31">
    <w:name w:val="ListLabel 31"/>
    <w:qFormat/>
    <w:rsid w:val="000F6495"/>
    <w:rPr>
      <w:rFonts w:cs="Courier New"/>
    </w:rPr>
  </w:style>
  <w:style w:type="character" w:customStyle="1" w:styleId="ListLabel32">
    <w:name w:val="ListLabel 32"/>
    <w:qFormat/>
    <w:rsid w:val="000F6495"/>
    <w:rPr>
      <w:rFonts w:ascii="Arial" w:hAnsi="Arial"/>
      <w:sz w:val="24"/>
    </w:rPr>
  </w:style>
  <w:style w:type="character" w:customStyle="1" w:styleId="ListLabel33">
    <w:name w:val="ListLabel 33"/>
    <w:qFormat/>
    <w:rsid w:val="000F6495"/>
    <w:rPr>
      <w:rFonts w:cs="Courier New"/>
    </w:rPr>
  </w:style>
  <w:style w:type="character" w:customStyle="1" w:styleId="ListLabel34">
    <w:name w:val="ListLabel 34"/>
    <w:qFormat/>
    <w:rsid w:val="000F6495"/>
    <w:rPr>
      <w:rFonts w:cs="Courier New"/>
    </w:rPr>
  </w:style>
  <w:style w:type="character" w:customStyle="1" w:styleId="ListLabel35">
    <w:name w:val="ListLabel 35"/>
    <w:qFormat/>
    <w:rsid w:val="000F6495"/>
    <w:rPr>
      <w:rFonts w:cs="Courier New"/>
    </w:rPr>
  </w:style>
  <w:style w:type="character" w:customStyle="1" w:styleId="ListLabel36">
    <w:name w:val="ListLabel 36"/>
    <w:qFormat/>
    <w:rsid w:val="000F6495"/>
    <w:rPr>
      <w:rFonts w:eastAsia="Times New Roman" w:cs="Arial"/>
    </w:rPr>
  </w:style>
  <w:style w:type="character" w:customStyle="1" w:styleId="ListLabel37">
    <w:name w:val="ListLabel 37"/>
    <w:qFormat/>
    <w:rsid w:val="000F6495"/>
    <w:rPr>
      <w:rFonts w:cs="Courier New"/>
    </w:rPr>
  </w:style>
  <w:style w:type="character" w:customStyle="1" w:styleId="ListLabel38">
    <w:name w:val="ListLabel 38"/>
    <w:qFormat/>
    <w:rsid w:val="000F6495"/>
    <w:rPr>
      <w:rFonts w:cs="Courier New"/>
    </w:rPr>
  </w:style>
  <w:style w:type="character" w:customStyle="1" w:styleId="ListLabel39">
    <w:name w:val="ListLabel 39"/>
    <w:qFormat/>
    <w:rsid w:val="000F6495"/>
    <w:rPr>
      <w:rFonts w:cs="Courier New"/>
    </w:rPr>
  </w:style>
  <w:style w:type="character" w:customStyle="1" w:styleId="ListLabel40">
    <w:name w:val="ListLabel 40"/>
    <w:qFormat/>
    <w:rsid w:val="000F6495"/>
    <w:rPr>
      <w:rFonts w:ascii="Arial" w:hAnsi="Arial"/>
      <w:sz w:val="24"/>
    </w:rPr>
  </w:style>
  <w:style w:type="character" w:customStyle="1" w:styleId="ListLabel41">
    <w:name w:val="ListLabel 41"/>
    <w:qFormat/>
    <w:rsid w:val="000F6495"/>
    <w:rPr>
      <w:rFonts w:cs="Courier New"/>
    </w:rPr>
  </w:style>
  <w:style w:type="character" w:customStyle="1" w:styleId="ListLabel42">
    <w:name w:val="ListLabel 42"/>
    <w:qFormat/>
    <w:rsid w:val="000F6495"/>
    <w:rPr>
      <w:rFonts w:cs="Courier New"/>
    </w:rPr>
  </w:style>
  <w:style w:type="character" w:customStyle="1" w:styleId="ListLabel43">
    <w:name w:val="ListLabel 43"/>
    <w:qFormat/>
    <w:rsid w:val="000F6495"/>
    <w:rPr>
      <w:rFonts w:cs="Courier New"/>
    </w:rPr>
  </w:style>
  <w:style w:type="character" w:customStyle="1" w:styleId="ListLabel44">
    <w:name w:val="ListLabel 44"/>
    <w:qFormat/>
    <w:rsid w:val="000F6495"/>
    <w:rPr>
      <w:rFonts w:eastAsia="Times New Roman" w:cs="Arial"/>
    </w:rPr>
  </w:style>
  <w:style w:type="character" w:customStyle="1" w:styleId="ListLabel45">
    <w:name w:val="ListLabel 45"/>
    <w:qFormat/>
    <w:rsid w:val="000F6495"/>
    <w:rPr>
      <w:rFonts w:cs="Courier New"/>
    </w:rPr>
  </w:style>
  <w:style w:type="character" w:customStyle="1" w:styleId="ListLabel46">
    <w:name w:val="ListLabel 46"/>
    <w:qFormat/>
    <w:rsid w:val="000F6495"/>
    <w:rPr>
      <w:rFonts w:cs="Courier New"/>
    </w:rPr>
  </w:style>
  <w:style w:type="character" w:customStyle="1" w:styleId="ListLabel47">
    <w:name w:val="ListLabel 47"/>
    <w:qFormat/>
    <w:rsid w:val="000F6495"/>
    <w:rPr>
      <w:rFonts w:cs="Courier New"/>
    </w:rPr>
  </w:style>
  <w:style w:type="character" w:customStyle="1" w:styleId="InternetLink0">
    <w:name w:val="Internet Link"/>
    <w:basedOn w:val="DefaultParagraphFont"/>
    <w:rsid w:val="000F6495"/>
    <w:rPr>
      <w:color w:val="0000FF"/>
      <w:u w:val="single"/>
    </w:rPr>
  </w:style>
  <w:style w:type="character" w:customStyle="1" w:styleId="mw-headline">
    <w:name w:val="mw-headline"/>
    <w:basedOn w:val="DefaultParagraphFont"/>
    <w:qFormat/>
    <w:rsid w:val="000F6495"/>
  </w:style>
  <w:style w:type="character" w:styleId="FollowedHyperlink">
    <w:name w:val="FollowedHyperlink"/>
    <w:basedOn w:val="DefaultParagraphFont"/>
    <w:qFormat/>
    <w:rsid w:val="000F6495"/>
    <w:rPr>
      <w:color w:val="800080"/>
      <w:u w:val="single"/>
    </w:rPr>
  </w:style>
  <w:style w:type="character" w:customStyle="1" w:styleId="HeaderChar">
    <w:name w:val="Header Char"/>
    <w:basedOn w:val="DefaultParagraphFont"/>
    <w:qFormat/>
    <w:rsid w:val="000F6495"/>
  </w:style>
  <w:style w:type="character" w:customStyle="1" w:styleId="FooterChar">
    <w:name w:val="Footer Char"/>
    <w:basedOn w:val="DefaultParagraphFont"/>
    <w:qFormat/>
    <w:rsid w:val="000F6495"/>
  </w:style>
  <w:style w:type="character" w:customStyle="1" w:styleId="ListLabel48">
    <w:name w:val="ListLabel 48"/>
    <w:qFormat/>
    <w:rsid w:val="000F6495"/>
    <w:rPr>
      <w:rFonts w:eastAsia="Times New Roman" w:cs="Arial"/>
    </w:rPr>
  </w:style>
  <w:style w:type="character" w:customStyle="1" w:styleId="ListLabel49">
    <w:name w:val="ListLabel 49"/>
    <w:qFormat/>
    <w:rsid w:val="000F6495"/>
    <w:rPr>
      <w:rFonts w:cs="Courier New"/>
    </w:rPr>
  </w:style>
  <w:style w:type="character" w:customStyle="1" w:styleId="ListLabel50">
    <w:name w:val="ListLabel 50"/>
    <w:qFormat/>
    <w:rsid w:val="000F6495"/>
    <w:rPr>
      <w:rFonts w:cs="Courier New"/>
    </w:rPr>
  </w:style>
  <w:style w:type="character" w:customStyle="1" w:styleId="ListLabel51">
    <w:name w:val="ListLabel 51"/>
    <w:qFormat/>
    <w:rsid w:val="000F6495"/>
    <w:rPr>
      <w:rFonts w:cs="Courier New"/>
    </w:rPr>
  </w:style>
  <w:style w:type="character" w:customStyle="1" w:styleId="ListLabel52">
    <w:name w:val="ListLabel 52"/>
    <w:qFormat/>
    <w:rsid w:val="000F6495"/>
    <w:rPr>
      <w:rFonts w:ascii="Arial" w:hAnsi="Arial"/>
      <w:sz w:val="24"/>
    </w:rPr>
  </w:style>
  <w:style w:type="character" w:customStyle="1" w:styleId="ListLabel53">
    <w:name w:val="ListLabel 53"/>
    <w:qFormat/>
    <w:rsid w:val="000F6495"/>
    <w:rPr>
      <w:rFonts w:cs="Courier New"/>
    </w:rPr>
  </w:style>
  <w:style w:type="character" w:customStyle="1" w:styleId="ListLabel54">
    <w:name w:val="ListLabel 54"/>
    <w:qFormat/>
    <w:rsid w:val="000F6495"/>
    <w:rPr>
      <w:rFonts w:cs="Courier New"/>
    </w:rPr>
  </w:style>
  <w:style w:type="character" w:customStyle="1" w:styleId="ListLabel55">
    <w:name w:val="ListLabel 55"/>
    <w:qFormat/>
    <w:rsid w:val="000F6495"/>
    <w:rPr>
      <w:rFonts w:cs="Courier New"/>
    </w:rPr>
  </w:style>
  <w:style w:type="character" w:customStyle="1" w:styleId="ListLabel56">
    <w:name w:val="ListLabel 56"/>
    <w:qFormat/>
    <w:rsid w:val="000F6495"/>
    <w:rPr>
      <w:rFonts w:ascii="Arial" w:hAnsi="Arial"/>
      <w:sz w:val="24"/>
    </w:rPr>
  </w:style>
  <w:style w:type="character" w:customStyle="1" w:styleId="ListLabel57">
    <w:name w:val="ListLabel 57"/>
    <w:qFormat/>
    <w:rsid w:val="000F6495"/>
    <w:rPr>
      <w:rFonts w:cs="Courier New"/>
    </w:rPr>
  </w:style>
  <w:style w:type="character" w:customStyle="1" w:styleId="ListLabel58">
    <w:name w:val="ListLabel 58"/>
    <w:qFormat/>
    <w:rsid w:val="000F6495"/>
    <w:rPr>
      <w:rFonts w:cs="Courier New"/>
    </w:rPr>
  </w:style>
  <w:style w:type="character" w:customStyle="1" w:styleId="ListLabel59">
    <w:name w:val="ListLabel 59"/>
    <w:qFormat/>
    <w:rsid w:val="000F6495"/>
    <w:rPr>
      <w:rFonts w:cs="Courier New"/>
    </w:rPr>
  </w:style>
  <w:style w:type="character" w:customStyle="1" w:styleId="Bullets">
    <w:name w:val="Bullets"/>
    <w:qFormat/>
    <w:rsid w:val="000F6495"/>
    <w:rPr>
      <w:rFonts w:ascii="OpenSymbol" w:eastAsia="OpenSymbol" w:hAnsi="OpenSymbol" w:cs="OpenSymbol"/>
    </w:rPr>
  </w:style>
  <w:style w:type="paragraph" w:customStyle="1" w:styleId="Heading">
    <w:name w:val="Heading"/>
    <w:basedOn w:val="Standard1"/>
    <w:next w:val="TextBody"/>
    <w:qFormat/>
    <w:rsid w:val="000F6495"/>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0F6495"/>
    <w:pPr>
      <w:spacing w:after="140" w:line="288" w:lineRule="auto"/>
    </w:pPr>
  </w:style>
  <w:style w:type="paragraph" w:styleId="List">
    <w:name w:val="List"/>
    <w:basedOn w:val="Textbody0"/>
    <w:rsid w:val="000F6495"/>
    <w:rPr>
      <w:rFonts w:cs="FreeSans"/>
    </w:rPr>
  </w:style>
  <w:style w:type="paragraph" w:styleId="Caption">
    <w:name w:val="caption"/>
    <w:basedOn w:val="Standard1"/>
    <w:qFormat/>
    <w:rsid w:val="000F6495"/>
    <w:pPr>
      <w:suppressLineNumbers/>
      <w:spacing w:before="120" w:after="120"/>
    </w:pPr>
    <w:rPr>
      <w:rFonts w:cs="FreeSans"/>
      <w:i/>
      <w:iCs/>
      <w:sz w:val="24"/>
      <w:szCs w:val="24"/>
    </w:rPr>
  </w:style>
  <w:style w:type="paragraph" w:customStyle="1" w:styleId="Index">
    <w:name w:val="Index"/>
    <w:basedOn w:val="Standard1"/>
    <w:qFormat/>
    <w:rsid w:val="000F6495"/>
    <w:pPr>
      <w:suppressLineNumbers/>
    </w:pPr>
    <w:rPr>
      <w:rFonts w:cs="FreeSans"/>
    </w:rPr>
  </w:style>
  <w:style w:type="paragraph" w:customStyle="1" w:styleId="Standard1">
    <w:name w:val="Standard1"/>
    <w:qFormat/>
    <w:rsid w:val="000F6495"/>
    <w:pPr>
      <w:spacing w:after="200" w:line="276" w:lineRule="auto"/>
    </w:pPr>
    <w:rPr>
      <w:szCs w:val="22"/>
      <w:lang w:eastAsia="en-US"/>
    </w:rPr>
  </w:style>
  <w:style w:type="paragraph" w:customStyle="1" w:styleId="Textbody0">
    <w:name w:val="Text body"/>
    <w:basedOn w:val="Standard1"/>
    <w:qFormat/>
    <w:rsid w:val="000F6495"/>
    <w:pPr>
      <w:spacing w:after="140" w:line="288" w:lineRule="auto"/>
    </w:pPr>
  </w:style>
  <w:style w:type="paragraph" w:styleId="ListParagraph">
    <w:name w:val="List Paragraph"/>
    <w:basedOn w:val="Standard1"/>
    <w:qFormat/>
    <w:rsid w:val="000F6495"/>
    <w:pPr>
      <w:ind w:left="720"/>
    </w:pPr>
  </w:style>
  <w:style w:type="paragraph" w:styleId="NormalWeb">
    <w:name w:val="Normal (Web)"/>
    <w:basedOn w:val="Standard1"/>
    <w:uiPriority w:val="99"/>
    <w:qFormat/>
    <w:rsid w:val="000F6495"/>
    <w:pPr>
      <w:spacing w:after="280"/>
    </w:pPr>
    <w:rPr>
      <w:rFonts w:ascii="Times New Roman" w:eastAsia="Times New Roman" w:hAnsi="Times New Roman"/>
      <w:sz w:val="24"/>
      <w:szCs w:val="24"/>
      <w:lang w:val="en-US"/>
    </w:rPr>
  </w:style>
  <w:style w:type="paragraph" w:styleId="Header">
    <w:name w:val="header"/>
    <w:basedOn w:val="Normal"/>
    <w:rsid w:val="000F6495"/>
    <w:pPr>
      <w:tabs>
        <w:tab w:val="center" w:pos="4680"/>
        <w:tab w:val="right" w:pos="9360"/>
      </w:tabs>
    </w:pPr>
  </w:style>
  <w:style w:type="paragraph" w:styleId="Footer">
    <w:name w:val="footer"/>
    <w:basedOn w:val="Normal"/>
    <w:rsid w:val="000F6495"/>
    <w:pPr>
      <w:tabs>
        <w:tab w:val="center" w:pos="4680"/>
        <w:tab w:val="right" w:pos="9360"/>
      </w:tabs>
    </w:pPr>
  </w:style>
  <w:style w:type="numbering" w:customStyle="1" w:styleId="NoList1">
    <w:name w:val="No List_1"/>
    <w:rsid w:val="000F6495"/>
  </w:style>
  <w:style w:type="paragraph" w:styleId="BodyText">
    <w:name w:val="Body Text"/>
    <w:basedOn w:val="Normal"/>
    <w:link w:val="TextkrperZchn"/>
    <w:rsid w:val="0053328B"/>
    <w:pPr>
      <w:pBdr>
        <w:top w:val="none" w:sz="96" w:space="31" w:color="FFFFFF" w:frame="1"/>
        <w:left w:val="none" w:sz="96" w:space="31" w:color="FFFFFF" w:frame="1"/>
        <w:bottom w:val="none" w:sz="96" w:space="31" w:color="FFFFFF" w:frame="1"/>
        <w:right w:val="none" w:sz="96" w:space="31" w:color="FFFFFF" w:frame="1"/>
        <w:bar w:val="none" w:sz="0" w:color="000000"/>
      </w:pBdr>
      <w:jc w:val="center"/>
      <w:textAlignment w:val="auto"/>
    </w:pPr>
    <w:rPr>
      <w:rFonts w:ascii="Times New Roman Bold" w:eastAsia="Arial Unicode MS" w:hAnsi="Arial Unicode MS" w:cs="Arial Unicode MS"/>
      <w:color w:val="000000"/>
      <w:sz w:val="40"/>
      <w:szCs w:val="40"/>
      <w:u w:color="000000"/>
      <w:lang w:val="en-US"/>
    </w:rPr>
  </w:style>
  <w:style w:type="character" w:customStyle="1" w:styleId="TextkrperZchn">
    <w:name w:val="Textkörper Zchn"/>
    <w:basedOn w:val="DefaultParagraphFont"/>
    <w:link w:val="BodyText"/>
    <w:rsid w:val="0053328B"/>
    <w:rPr>
      <w:rFonts w:ascii="Times New Roman Bold" w:eastAsia="Arial Unicode MS" w:hAnsi="Arial Unicode MS" w:cs="Arial Unicode MS"/>
      <w:color w:val="000000"/>
      <w:sz w:val="40"/>
      <w:szCs w:val="40"/>
      <w:u w:color="000000"/>
      <w:lang w:val="en-US"/>
    </w:rPr>
  </w:style>
  <w:style w:type="character" w:styleId="PageNumber">
    <w:name w:val="page number"/>
    <w:basedOn w:val="DefaultParagraphFont"/>
    <w:unhideWhenUsed/>
    <w:rsid w:val="0053328B"/>
  </w:style>
  <w:style w:type="character" w:customStyle="1" w:styleId="EndNoteBibliographyChar">
    <w:name w:val="EndNote Bibliography Char"/>
    <w:basedOn w:val="DefaultParagraphFont"/>
    <w:link w:val="EndNoteBibliography"/>
    <w:locked/>
    <w:rsid w:val="00043226"/>
    <w:rPr>
      <w:noProof/>
    </w:rPr>
  </w:style>
  <w:style w:type="paragraph" w:customStyle="1" w:styleId="EndNoteBibliography">
    <w:name w:val="EndNote Bibliography"/>
    <w:basedOn w:val="Normal"/>
    <w:link w:val="EndNoteBibliographyChar"/>
    <w:rsid w:val="00043226"/>
    <w:pPr>
      <w:spacing w:after="160" w:line="240" w:lineRule="auto"/>
      <w:textAlignment w:val="auto"/>
    </w:pPr>
    <w:rPr>
      <w:noProof/>
    </w:rPr>
  </w:style>
  <w:style w:type="paragraph" w:styleId="BalloonText">
    <w:name w:val="Balloon Text"/>
    <w:basedOn w:val="Normal"/>
    <w:link w:val="BalloonTextChar"/>
    <w:unhideWhenUsed/>
    <w:rsid w:val="005C3836"/>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5C3836"/>
    <w:rPr>
      <w:rFonts w:ascii="Lucida Grande" w:hAnsi="Lucida Grande"/>
      <w:sz w:val="18"/>
      <w:szCs w:val="18"/>
    </w:rPr>
  </w:style>
  <w:style w:type="paragraph" w:customStyle="1" w:styleId="EndNoteBibliographyTitle">
    <w:name w:val="EndNote Bibliography Title"/>
    <w:basedOn w:val="Normal"/>
    <w:rsid w:val="005C3836"/>
    <w:pPr>
      <w:spacing w:line="240" w:lineRule="auto"/>
      <w:jc w:val="center"/>
      <w:textAlignment w:val="auto"/>
    </w:pPr>
    <w:rPr>
      <w:rFonts w:ascii="Times New Roman" w:eastAsia="Cambria" w:hAnsi="Times New Roman"/>
      <w:sz w:val="24"/>
      <w:lang w:val="en-US" w:eastAsia="en-US"/>
    </w:rPr>
  </w:style>
  <w:style w:type="table" w:styleId="TableGrid">
    <w:name w:val="Table Grid"/>
    <w:basedOn w:val="TableNormal"/>
    <w:rsid w:val="005C3836"/>
    <w:pPr>
      <w:textAlignment w:val="auto"/>
    </w:pPr>
    <w:rPr>
      <w:rFonts w:ascii="Cambria" w:eastAsia="Cambria" w:hAnsi="Cambri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rsid w:val="005C3836"/>
    <w:pPr>
      <w:textAlignment w:val="auto"/>
    </w:pPr>
    <w:rPr>
      <w:rFonts w:ascii="Cambria" w:eastAsia="Cambria" w:hAnsi="Cambria"/>
      <w:color w:val="000000"/>
      <w:sz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List1-Accent1">
    <w:name w:val="Medium List 1 Accent 1"/>
    <w:basedOn w:val="TableNormal"/>
    <w:rsid w:val="005C3836"/>
    <w:pPr>
      <w:textAlignment w:val="auto"/>
    </w:pPr>
    <w:rPr>
      <w:rFonts w:ascii="Cambria" w:eastAsia="Cambria" w:hAnsi="Cambria"/>
      <w:sz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rsid w:val="005C3836"/>
    <w:rPr>
      <w:color w:val="0000FF"/>
      <w:u w:val="single"/>
    </w:rPr>
  </w:style>
  <w:style w:type="character" w:styleId="CommentReference">
    <w:name w:val="annotation reference"/>
    <w:rsid w:val="005C3836"/>
    <w:rPr>
      <w:sz w:val="16"/>
      <w:szCs w:val="16"/>
    </w:rPr>
  </w:style>
  <w:style w:type="paragraph" w:styleId="CommentText">
    <w:name w:val="annotation text"/>
    <w:basedOn w:val="Normal"/>
    <w:link w:val="CommentTextChar"/>
    <w:rsid w:val="005C3836"/>
    <w:pPr>
      <w:spacing w:after="200" w:line="240" w:lineRule="auto"/>
      <w:jc w:val="left"/>
      <w:textAlignment w:val="auto"/>
    </w:pPr>
    <w:rPr>
      <w:rFonts w:ascii="Cambria" w:eastAsia="Cambria" w:hAnsi="Cambria"/>
      <w:sz w:val="20"/>
      <w:lang w:val="en-US" w:eastAsia="en-US"/>
    </w:rPr>
  </w:style>
  <w:style w:type="character" w:customStyle="1" w:styleId="CommentTextChar">
    <w:name w:val="Comment Text Char"/>
    <w:basedOn w:val="DefaultParagraphFont"/>
    <w:link w:val="CommentText"/>
    <w:rsid w:val="005C3836"/>
    <w:rPr>
      <w:rFonts w:ascii="Cambria" w:eastAsia="Cambria" w:hAnsi="Cambria"/>
      <w:sz w:val="20"/>
      <w:lang w:val="en-US" w:eastAsia="en-US"/>
    </w:rPr>
  </w:style>
  <w:style w:type="character" w:customStyle="1" w:styleId="FooterChar1">
    <w:name w:val="Footer Char1"/>
    <w:link w:val="Footer"/>
    <w:rsid w:val="005C3836"/>
  </w:style>
  <w:style w:type="character" w:customStyle="1" w:styleId="HeaderChar1">
    <w:name w:val="Header Char1"/>
    <w:link w:val="Header"/>
    <w:rsid w:val="005C3836"/>
  </w:style>
  <w:style w:type="character" w:styleId="LineNumber">
    <w:name w:val="line number"/>
    <w:rsid w:val="005C3836"/>
  </w:style>
  <w:style w:type="character" w:customStyle="1" w:styleId="highlight2">
    <w:name w:val="highlight2"/>
    <w:basedOn w:val="DefaultParagraphFont"/>
    <w:rsid w:val="00BE671E"/>
  </w:style>
  <w:style w:type="character" w:customStyle="1" w:styleId="apple-converted-space">
    <w:name w:val="apple-converted-space"/>
    <w:basedOn w:val="DefaultParagraphFont"/>
    <w:rsid w:val="001A6E53"/>
  </w:style>
  <w:style w:type="paragraph" w:styleId="CommentSubject">
    <w:name w:val="annotation subject"/>
    <w:basedOn w:val="CommentText"/>
    <w:next w:val="CommentText"/>
    <w:link w:val="CommentSubjectChar"/>
    <w:rsid w:val="000A0C53"/>
    <w:pPr>
      <w:spacing w:after="0" w:line="480" w:lineRule="auto"/>
      <w:textAlignment w:val="baseline"/>
    </w:pPr>
    <w:rPr>
      <w:rFonts w:ascii="Calibri" w:eastAsiaTheme="minorEastAsia" w:hAnsi="Calibri"/>
      <w:b/>
      <w:bCs/>
      <w:sz w:val="22"/>
      <w:lang w:val="de-DE" w:eastAsia="de-DE"/>
    </w:rPr>
  </w:style>
  <w:style w:type="character" w:customStyle="1" w:styleId="CommentSubjectChar">
    <w:name w:val="Comment Subject Char"/>
    <w:basedOn w:val="CommentTextChar"/>
    <w:link w:val="CommentSubject"/>
    <w:rsid w:val="000A0C53"/>
    <w:rPr>
      <w:rFonts w:ascii="Cambria" w:eastAsia="Cambria" w:hAnsi="Cambria"/>
      <w:b/>
      <w:bCs/>
      <w:sz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lang w:val="de-DE" w:eastAsia="de-DE" w:bidi="ar-SA"/>
      </w:rPr>
    </w:rPrDefault>
    <w:pPrDefault>
      <w:pPr>
        <w:textAlignment w:val="baseline"/>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495"/>
    <w:pPr>
      <w:spacing w:line="480" w:lineRule="auto"/>
      <w:jc w:val="both"/>
    </w:pPr>
  </w:style>
  <w:style w:type="paragraph" w:styleId="Heading1">
    <w:name w:val="heading 1"/>
    <w:qFormat/>
    <w:rsid w:val="000F6495"/>
    <w:pPr>
      <w:widowControl w:val="0"/>
      <w:spacing w:before="280" w:after="280"/>
      <w:outlineLvl w:val="0"/>
    </w:pPr>
    <w:rPr>
      <w:rFonts w:ascii="Times New Roman" w:eastAsia="Times New Roman" w:hAnsi="Times New Roman"/>
      <w:b/>
      <w:bCs/>
      <w:sz w:val="48"/>
      <w:szCs w:val="48"/>
      <w:lang w:val="en-US"/>
    </w:rPr>
  </w:style>
  <w:style w:type="paragraph" w:styleId="Heading2">
    <w:name w:val="heading 2"/>
    <w:qFormat/>
    <w:rsid w:val="000F6495"/>
    <w:pPr>
      <w:keepNext/>
      <w:keepLines/>
      <w:widowControl w:val="0"/>
      <w:spacing w:before="200"/>
      <w:outlineLvl w:val="1"/>
    </w:pPr>
    <w:rPr>
      <w:rFonts w:ascii="Cambria" w:hAnsi="Cambria"/>
      <w:b/>
      <w:bCs/>
      <w:color w:val="4F81BD"/>
      <w:sz w:val="26"/>
      <w:szCs w:val="26"/>
    </w:rPr>
  </w:style>
  <w:style w:type="paragraph" w:styleId="Heading3">
    <w:name w:val="heading 3"/>
    <w:qFormat/>
    <w:rsid w:val="000F6495"/>
    <w:pPr>
      <w:keepNext/>
      <w:keepLines/>
      <w:widowControl w:val="0"/>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0F6495"/>
    <w:rPr>
      <w:i/>
      <w:iCs/>
    </w:rPr>
  </w:style>
  <w:style w:type="character" w:customStyle="1" w:styleId="cit-auth">
    <w:name w:val="cit-auth"/>
    <w:basedOn w:val="DefaultParagraphFont"/>
    <w:qFormat/>
    <w:rsid w:val="000F6495"/>
  </w:style>
  <w:style w:type="character" w:customStyle="1" w:styleId="cit-name-surname">
    <w:name w:val="cit-name-surname"/>
    <w:basedOn w:val="DefaultParagraphFont"/>
    <w:qFormat/>
    <w:rsid w:val="000F6495"/>
  </w:style>
  <w:style w:type="character" w:customStyle="1" w:styleId="cit-name-given-names">
    <w:name w:val="cit-name-given-names"/>
    <w:basedOn w:val="DefaultParagraphFont"/>
    <w:qFormat/>
    <w:rsid w:val="000F6495"/>
  </w:style>
  <w:style w:type="character" w:styleId="HTMLCite">
    <w:name w:val="HTML Cite"/>
    <w:basedOn w:val="DefaultParagraphFont"/>
    <w:qFormat/>
    <w:rsid w:val="000F6495"/>
    <w:rPr>
      <w:i/>
      <w:iCs/>
    </w:rPr>
  </w:style>
  <w:style w:type="character" w:customStyle="1" w:styleId="cit-article-title">
    <w:name w:val="cit-article-title"/>
    <w:basedOn w:val="DefaultParagraphFont"/>
    <w:qFormat/>
    <w:rsid w:val="000F6495"/>
  </w:style>
  <w:style w:type="character" w:customStyle="1" w:styleId="cit-pub-date">
    <w:name w:val="cit-pub-date"/>
    <w:basedOn w:val="DefaultParagraphFont"/>
    <w:qFormat/>
    <w:rsid w:val="000F6495"/>
  </w:style>
  <w:style w:type="character" w:customStyle="1" w:styleId="cit-vol">
    <w:name w:val="cit-vol"/>
    <w:basedOn w:val="DefaultParagraphFont"/>
    <w:qFormat/>
    <w:rsid w:val="000F6495"/>
  </w:style>
  <w:style w:type="character" w:customStyle="1" w:styleId="cit-fpage">
    <w:name w:val="cit-fpage"/>
    <w:basedOn w:val="DefaultParagraphFont"/>
    <w:qFormat/>
    <w:rsid w:val="000F6495"/>
  </w:style>
  <w:style w:type="character" w:customStyle="1" w:styleId="cit-lpage">
    <w:name w:val="cit-lpage"/>
    <w:basedOn w:val="DefaultParagraphFont"/>
    <w:qFormat/>
    <w:rsid w:val="000F6495"/>
  </w:style>
  <w:style w:type="character" w:customStyle="1" w:styleId="cit-comment">
    <w:name w:val="cit-comment"/>
    <w:basedOn w:val="DefaultParagraphFont"/>
    <w:qFormat/>
    <w:rsid w:val="000F6495"/>
  </w:style>
  <w:style w:type="character" w:customStyle="1" w:styleId="Internetlink">
    <w:name w:val="Internet link"/>
    <w:basedOn w:val="DefaultParagraphFont"/>
    <w:qFormat/>
    <w:rsid w:val="000F6495"/>
    <w:rPr>
      <w:color w:val="0000FF"/>
      <w:u w:val="single"/>
    </w:rPr>
  </w:style>
  <w:style w:type="character" w:customStyle="1" w:styleId="ListLabel1">
    <w:name w:val="ListLabel 1"/>
    <w:qFormat/>
    <w:rsid w:val="000F6495"/>
    <w:rPr>
      <w:sz w:val="16"/>
    </w:rPr>
  </w:style>
  <w:style w:type="character" w:customStyle="1" w:styleId="ListLabel2">
    <w:name w:val="ListLabel 2"/>
    <w:qFormat/>
    <w:rsid w:val="000F6495"/>
    <w:rPr>
      <w:rFonts w:cs="Courier New"/>
    </w:rPr>
  </w:style>
  <w:style w:type="character" w:customStyle="1" w:styleId="Heading1Char">
    <w:name w:val="Heading 1 Char"/>
    <w:basedOn w:val="DefaultParagraphFont"/>
    <w:qFormat/>
    <w:rsid w:val="000F6495"/>
    <w:rPr>
      <w:rFonts w:ascii="Times New Roman" w:eastAsia="Times New Roman" w:hAnsi="Times New Roman"/>
      <w:b/>
      <w:bCs/>
      <w:sz w:val="48"/>
      <w:szCs w:val="48"/>
      <w:lang w:val="en-US" w:eastAsia="en-US"/>
    </w:rPr>
  </w:style>
  <w:style w:type="character" w:customStyle="1" w:styleId="highlight">
    <w:name w:val="highlight"/>
    <w:basedOn w:val="DefaultParagraphFont"/>
    <w:qFormat/>
    <w:rsid w:val="000F6495"/>
  </w:style>
  <w:style w:type="character" w:customStyle="1" w:styleId="cit">
    <w:name w:val="cit"/>
    <w:basedOn w:val="DefaultParagraphFont"/>
    <w:qFormat/>
    <w:rsid w:val="000F6495"/>
  </w:style>
  <w:style w:type="character" w:customStyle="1" w:styleId="fm-vol-iss-date">
    <w:name w:val="fm-vol-iss-date"/>
    <w:basedOn w:val="DefaultParagraphFont"/>
    <w:qFormat/>
    <w:rsid w:val="000F6495"/>
  </w:style>
  <w:style w:type="character" w:customStyle="1" w:styleId="fm-citation-ids-label">
    <w:name w:val="fm-citation-ids-label"/>
    <w:basedOn w:val="DefaultParagraphFont"/>
    <w:qFormat/>
    <w:rsid w:val="000F6495"/>
  </w:style>
  <w:style w:type="character" w:customStyle="1" w:styleId="Heading2Char">
    <w:name w:val="Heading 2 Char"/>
    <w:basedOn w:val="DefaultParagraphFont"/>
    <w:qFormat/>
    <w:rsid w:val="000F6495"/>
    <w:rPr>
      <w:rFonts w:ascii="Cambria" w:eastAsia="Calibri" w:hAnsi="Cambria" w:cs="Times New Roman"/>
      <w:b/>
      <w:bCs/>
      <w:color w:val="4F81BD"/>
      <w:sz w:val="26"/>
      <w:szCs w:val="26"/>
      <w:lang w:eastAsia="en-US"/>
    </w:rPr>
  </w:style>
  <w:style w:type="character" w:customStyle="1" w:styleId="doi">
    <w:name w:val="doi"/>
    <w:basedOn w:val="DefaultParagraphFont"/>
    <w:qFormat/>
    <w:rsid w:val="000F6495"/>
  </w:style>
  <w:style w:type="character" w:customStyle="1" w:styleId="Heading3Char">
    <w:name w:val="Heading 3 Char"/>
    <w:basedOn w:val="DefaultParagraphFont"/>
    <w:qFormat/>
    <w:rsid w:val="000F6495"/>
    <w:rPr>
      <w:rFonts w:ascii="Cambria" w:eastAsia="Calibri" w:hAnsi="Cambria" w:cs="Times New Roman"/>
      <w:b/>
      <w:bCs/>
      <w:color w:val="4F81BD"/>
      <w:sz w:val="22"/>
      <w:szCs w:val="22"/>
      <w:lang w:eastAsia="en-US"/>
    </w:rPr>
  </w:style>
  <w:style w:type="character" w:customStyle="1" w:styleId="ListLabel3">
    <w:name w:val="ListLabel 3"/>
    <w:qFormat/>
    <w:rsid w:val="000F6495"/>
    <w:rPr>
      <w:rFonts w:cs="Symbol"/>
      <w:sz w:val="16"/>
    </w:rPr>
  </w:style>
  <w:style w:type="character" w:customStyle="1" w:styleId="ListLabel4">
    <w:name w:val="ListLabel 4"/>
    <w:qFormat/>
    <w:rsid w:val="000F6495"/>
    <w:rPr>
      <w:rFonts w:cs="Courier New"/>
    </w:rPr>
  </w:style>
  <w:style w:type="character" w:customStyle="1" w:styleId="ListLabel5">
    <w:name w:val="ListLabel 5"/>
    <w:qFormat/>
    <w:rsid w:val="000F6495"/>
    <w:rPr>
      <w:rFonts w:cs="Wingdings"/>
    </w:rPr>
  </w:style>
  <w:style w:type="character" w:customStyle="1" w:styleId="ListLabel6">
    <w:name w:val="ListLabel 6"/>
    <w:qFormat/>
    <w:rsid w:val="000F6495"/>
    <w:rPr>
      <w:rFonts w:cs="Symbol"/>
    </w:rPr>
  </w:style>
  <w:style w:type="character" w:customStyle="1" w:styleId="ListLabel7">
    <w:name w:val="ListLabel 7"/>
    <w:qFormat/>
    <w:rsid w:val="000F6495"/>
    <w:rPr>
      <w:rFonts w:cs="Courier New"/>
    </w:rPr>
  </w:style>
  <w:style w:type="character" w:customStyle="1" w:styleId="ListLabel8">
    <w:name w:val="ListLabel 8"/>
    <w:qFormat/>
    <w:rsid w:val="000F6495"/>
    <w:rPr>
      <w:rFonts w:cs="Wingdings"/>
    </w:rPr>
  </w:style>
  <w:style w:type="character" w:customStyle="1" w:styleId="ListLabel9">
    <w:name w:val="ListLabel 9"/>
    <w:qFormat/>
    <w:rsid w:val="000F6495"/>
    <w:rPr>
      <w:rFonts w:cs="Symbol"/>
    </w:rPr>
  </w:style>
  <w:style w:type="character" w:customStyle="1" w:styleId="ListLabel10">
    <w:name w:val="ListLabel 10"/>
    <w:qFormat/>
    <w:rsid w:val="000F6495"/>
    <w:rPr>
      <w:rFonts w:cs="Courier New"/>
    </w:rPr>
  </w:style>
  <w:style w:type="character" w:customStyle="1" w:styleId="ListLabel11">
    <w:name w:val="ListLabel 11"/>
    <w:qFormat/>
    <w:rsid w:val="000F6495"/>
    <w:rPr>
      <w:rFonts w:cs="Wingdings"/>
    </w:rPr>
  </w:style>
  <w:style w:type="character" w:customStyle="1" w:styleId="ListLabel12">
    <w:name w:val="ListLabel 12"/>
    <w:qFormat/>
    <w:rsid w:val="000F6495"/>
    <w:rPr>
      <w:sz w:val="16"/>
    </w:rPr>
  </w:style>
  <w:style w:type="character" w:customStyle="1" w:styleId="ListLabel13">
    <w:name w:val="ListLabel 13"/>
    <w:qFormat/>
    <w:rsid w:val="000F6495"/>
    <w:rPr>
      <w:rFonts w:cs="Courier New"/>
    </w:rPr>
  </w:style>
  <w:style w:type="character" w:customStyle="1" w:styleId="ListLabel14">
    <w:name w:val="ListLabel 14"/>
    <w:qFormat/>
    <w:rsid w:val="000F6495"/>
    <w:rPr>
      <w:rFonts w:cs="Courier New"/>
    </w:rPr>
  </w:style>
  <w:style w:type="character" w:customStyle="1" w:styleId="ListLabel15">
    <w:name w:val="ListLabel 15"/>
    <w:qFormat/>
    <w:rsid w:val="000F6495"/>
    <w:rPr>
      <w:rFonts w:cs="Courier New"/>
    </w:rPr>
  </w:style>
  <w:style w:type="character" w:customStyle="1" w:styleId="ListLabel16">
    <w:name w:val="ListLabel 16"/>
    <w:qFormat/>
    <w:rsid w:val="000F6495"/>
    <w:rPr>
      <w:sz w:val="16"/>
    </w:rPr>
  </w:style>
  <w:style w:type="character" w:customStyle="1" w:styleId="ListLabel17">
    <w:name w:val="ListLabel 17"/>
    <w:qFormat/>
    <w:rsid w:val="000F6495"/>
    <w:rPr>
      <w:rFonts w:cs="Courier New"/>
    </w:rPr>
  </w:style>
  <w:style w:type="character" w:customStyle="1" w:styleId="ListLabel18">
    <w:name w:val="ListLabel 18"/>
    <w:qFormat/>
    <w:rsid w:val="000F6495"/>
    <w:rPr>
      <w:rFonts w:cs="Courier New"/>
    </w:rPr>
  </w:style>
  <w:style w:type="character" w:customStyle="1" w:styleId="ListLabel19">
    <w:name w:val="ListLabel 19"/>
    <w:qFormat/>
    <w:rsid w:val="000F6495"/>
    <w:rPr>
      <w:rFonts w:cs="Courier New"/>
    </w:rPr>
  </w:style>
  <w:style w:type="character" w:customStyle="1" w:styleId="ListLabel20">
    <w:name w:val="ListLabel 20"/>
    <w:qFormat/>
    <w:rsid w:val="000F6495"/>
    <w:rPr>
      <w:sz w:val="16"/>
    </w:rPr>
  </w:style>
  <w:style w:type="character" w:customStyle="1" w:styleId="ListLabel21">
    <w:name w:val="ListLabel 21"/>
    <w:qFormat/>
    <w:rsid w:val="000F6495"/>
    <w:rPr>
      <w:rFonts w:cs="Courier New"/>
    </w:rPr>
  </w:style>
  <w:style w:type="character" w:customStyle="1" w:styleId="ListLabel22">
    <w:name w:val="ListLabel 22"/>
    <w:qFormat/>
    <w:rsid w:val="000F6495"/>
    <w:rPr>
      <w:rFonts w:cs="Courier New"/>
    </w:rPr>
  </w:style>
  <w:style w:type="character" w:customStyle="1" w:styleId="ListLabel23">
    <w:name w:val="ListLabel 23"/>
    <w:qFormat/>
    <w:rsid w:val="000F6495"/>
    <w:rPr>
      <w:rFonts w:cs="Courier New"/>
    </w:rPr>
  </w:style>
  <w:style w:type="character" w:customStyle="1" w:styleId="ListLabel24">
    <w:name w:val="ListLabel 24"/>
    <w:qFormat/>
    <w:rsid w:val="000F6495"/>
    <w:rPr>
      <w:sz w:val="16"/>
    </w:rPr>
  </w:style>
  <w:style w:type="character" w:customStyle="1" w:styleId="ListLabel25">
    <w:name w:val="ListLabel 25"/>
    <w:qFormat/>
    <w:rsid w:val="000F6495"/>
    <w:rPr>
      <w:rFonts w:cs="Courier New"/>
    </w:rPr>
  </w:style>
  <w:style w:type="character" w:customStyle="1" w:styleId="ListLabel26">
    <w:name w:val="ListLabel 26"/>
    <w:qFormat/>
    <w:rsid w:val="000F6495"/>
    <w:rPr>
      <w:rFonts w:cs="Courier New"/>
    </w:rPr>
  </w:style>
  <w:style w:type="character" w:customStyle="1" w:styleId="ListLabel27">
    <w:name w:val="ListLabel 27"/>
    <w:qFormat/>
    <w:rsid w:val="000F6495"/>
    <w:rPr>
      <w:rFonts w:cs="Courier New"/>
    </w:rPr>
  </w:style>
  <w:style w:type="character" w:customStyle="1" w:styleId="ListLabel28">
    <w:name w:val="ListLabel 28"/>
    <w:qFormat/>
    <w:rsid w:val="000F6495"/>
    <w:rPr>
      <w:sz w:val="16"/>
    </w:rPr>
  </w:style>
  <w:style w:type="character" w:customStyle="1" w:styleId="ListLabel29">
    <w:name w:val="ListLabel 29"/>
    <w:qFormat/>
    <w:rsid w:val="000F6495"/>
    <w:rPr>
      <w:rFonts w:cs="Courier New"/>
    </w:rPr>
  </w:style>
  <w:style w:type="character" w:customStyle="1" w:styleId="ListLabel30">
    <w:name w:val="ListLabel 30"/>
    <w:qFormat/>
    <w:rsid w:val="000F6495"/>
    <w:rPr>
      <w:rFonts w:cs="Courier New"/>
    </w:rPr>
  </w:style>
  <w:style w:type="character" w:customStyle="1" w:styleId="ListLabel31">
    <w:name w:val="ListLabel 31"/>
    <w:qFormat/>
    <w:rsid w:val="000F6495"/>
    <w:rPr>
      <w:rFonts w:cs="Courier New"/>
    </w:rPr>
  </w:style>
  <w:style w:type="character" w:customStyle="1" w:styleId="ListLabel32">
    <w:name w:val="ListLabel 32"/>
    <w:qFormat/>
    <w:rsid w:val="000F6495"/>
    <w:rPr>
      <w:rFonts w:ascii="Arial" w:hAnsi="Arial"/>
      <w:sz w:val="24"/>
    </w:rPr>
  </w:style>
  <w:style w:type="character" w:customStyle="1" w:styleId="ListLabel33">
    <w:name w:val="ListLabel 33"/>
    <w:qFormat/>
    <w:rsid w:val="000F6495"/>
    <w:rPr>
      <w:rFonts w:cs="Courier New"/>
    </w:rPr>
  </w:style>
  <w:style w:type="character" w:customStyle="1" w:styleId="ListLabel34">
    <w:name w:val="ListLabel 34"/>
    <w:qFormat/>
    <w:rsid w:val="000F6495"/>
    <w:rPr>
      <w:rFonts w:cs="Courier New"/>
    </w:rPr>
  </w:style>
  <w:style w:type="character" w:customStyle="1" w:styleId="ListLabel35">
    <w:name w:val="ListLabel 35"/>
    <w:qFormat/>
    <w:rsid w:val="000F6495"/>
    <w:rPr>
      <w:rFonts w:cs="Courier New"/>
    </w:rPr>
  </w:style>
  <w:style w:type="character" w:customStyle="1" w:styleId="ListLabel36">
    <w:name w:val="ListLabel 36"/>
    <w:qFormat/>
    <w:rsid w:val="000F6495"/>
    <w:rPr>
      <w:rFonts w:eastAsia="Times New Roman" w:cs="Arial"/>
    </w:rPr>
  </w:style>
  <w:style w:type="character" w:customStyle="1" w:styleId="ListLabel37">
    <w:name w:val="ListLabel 37"/>
    <w:qFormat/>
    <w:rsid w:val="000F6495"/>
    <w:rPr>
      <w:rFonts w:cs="Courier New"/>
    </w:rPr>
  </w:style>
  <w:style w:type="character" w:customStyle="1" w:styleId="ListLabel38">
    <w:name w:val="ListLabel 38"/>
    <w:qFormat/>
    <w:rsid w:val="000F6495"/>
    <w:rPr>
      <w:rFonts w:cs="Courier New"/>
    </w:rPr>
  </w:style>
  <w:style w:type="character" w:customStyle="1" w:styleId="ListLabel39">
    <w:name w:val="ListLabel 39"/>
    <w:qFormat/>
    <w:rsid w:val="000F6495"/>
    <w:rPr>
      <w:rFonts w:cs="Courier New"/>
    </w:rPr>
  </w:style>
  <w:style w:type="character" w:customStyle="1" w:styleId="ListLabel40">
    <w:name w:val="ListLabel 40"/>
    <w:qFormat/>
    <w:rsid w:val="000F6495"/>
    <w:rPr>
      <w:rFonts w:ascii="Arial" w:hAnsi="Arial"/>
      <w:sz w:val="24"/>
    </w:rPr>
  </w:style>
  <w:style w:type="character" w:customStyle="1" w:styleId="ListLabel41">
    <w:name w:val="ListLabel 41"/>
    <w:qFormat/>
    <w:rsid w:val="000F6495"/>
    <w:rPr>
      <w:rFonts w:cs="Courier New"/>
    </w:rPr>
  </w:style>
  <w:style w:type="character" w:customStyle="1" w:styleId="ListLabel42">
    <w:name w:val="ListLabel 42"/>
    <w:qFormat/>
    <w:rsid w:val="000F6495"/>
    <w:rPr>
      <w:rFonts w:cs="Courier New"/>
    </w:rPr>
  </w:style>
  <w:style w:type="character" w:customStyle="1" w:styleId="ListLabel43">
    <w:name w:val="ListLabel 43"/>
    <w:qFormat/>
    <w:rsid w:val="000F6495"/>
    <w:rPr>
      <w:rFonts w:cs="Courier New"/>
    </w:rPr>
  </w:style>
  <w:style w:type="character" w:customStyle="1" w:styleId="ListLabel44">
    <w:name w:val="ListLabel 44"/>
    <w:qFormat/>
    <w:rsid w:val="000F6495"/>
    <w:rPr>
      <w:rFonts w:eastAsia="Times New Roman" w:cs="Arial"/>
    </w:rPr>
  </w:style>
  <w:style w:type="character" w:customStyle="1" w:styleId="ListLabel45">
    <w:name w:val="ListLabel 45"/>
    <w:qFormat/>
    <w:rsid w:val="000F6495"/>
    <w:rPr>
      <w:rFonts w:cs="Courier New"/>
    </w:rPr>
  </w:style>
  <w:style w:type="character" w:customStyle="1" w:styleId="ListLabel46">
    <w:name w:val="ListLabel 46"/>
    <w:qFormat/>
    <w:rsid w:val="000F6495"/>
    <w:rPr>
      <w:rFonts w:cs="Courier New"/>
    </w:rPr>
  </w:style>
  <w:style w:type="character" w:customStyle="1" w:styleId="ListLabel47">
    <w:name w:val="ListLabel 47"/>
    <w:qFormat/>
    <w:rsid w:val="000F6495"/>
    <w:rPr>
      <w:rFonts w:cs="Courier New"/>
    </w:rPr>
  </w:style>
  <w:style w:type="character" w:customStyle="1" w:styleId="InternetLink0">
    <w:name w:val="Internet Link"/>
    <w:basedOn w:val="DefaultParagraphFont"/>
    <w:rsid w:val="000F6495"/>
    <w:rPr>
      <w:color w:val="0000FF"/>
      <w:u w:val="single"/>
    </w:rPr>
  </w:style>
  <w:style w:type="character" w:customStyle="1" w:styleId="mw-headline">
    <w:name w:val="mw-headline"/>
    <w:basedOn w:val="DefaultParagraphFont"/>
    <w:qFormat/>
    <w:rsid w:val="000F6495"/>
  </w:style>
  <w:style w:type="character" w:styleId="FollowedHyperlink">
    <w:name w:val="FollowedHyperlink"/>
    <w:basedOn w:val="DefaultParagraphFont"/>
    <w:qFormat/>
    <w:rsid w:val="000F6495"/>
    <w:rPr>
      <w:color w:val="800080"/>
      <w:u w:val="single"/>
    </w:rPr>
  </w:style>
  <w:style w:type="character" w:customStyle="1" w:styleId="HeaderChar">
    <w:name w:val="Header Char"/>
    <w:basedOn w:val="DefaultParagraphFont"/>
    <w:qFormat/>
    <w:rsid w:val="000F6495"/>
  </w:style>
  <w:style w:type="character" w:customStyle="1" w:styleId="FooterChar">
    <w:name w:val="Footer Char"/>
    <w:basedOn w:val="DefaultParagraphFont"/>
    <w:qFormat/>
    <w:rsid w:val="000F6495"/>
  </w:style>
  <w:style w:type="character" w:customStyle="1" w:styleId="ListLabel48">
    <w:name w:val="ListLabel 48"/>
    <w:qFormat/>
    <w:rsid w:val="000F6495"/>
    <w:rPr>
      <w:rFonts w:eastAsia="Times New Roman" w:cs="Arial"/>
    </w:rPr>
  </w:style>
  <w:style w:type="character" w:customStyle="1" w:styleId="ListLabel49">
    <w:name w:val="ListLabel 49"/>
    <w:qFormat/>
    <w:rsid w:val="000F6495"/>
    <w:rPr>
      <w:rFonts w:cs="Courier New"/>
    </w:rPr>
  </w:style>
  <w:style w:type="character" w:customStyle="1" w:styleId="ListLabel50">
    <w:name w:val="ListLabel 50"/>
    <w:qFormat/>
    <w:rsid w:val="000F6495"/>
    <w:rPr>
      <w:rFonts w:cs="Courier New"/>
    </w:rPr>
  </w:style>
  <w:style w:type="character" w:customStyle="1" w:styleId="ListLabel51">
    <w:name w:val="ListLabel 51"/>
    <w:qFormat/>
    <w:rsid w:val="000F6495"/>
    <w:rPr>
      <w:rFonts w:cs="Courier New"/>
    </w:rPr>
  </w:style>
  <w:style w:type="character" w:customStyle="1" w:styleId="ListLabel52">
    <w:name w:val="ListLabel 52"/>
    <w:qFormat/>
    <w:rsid w:val="000F6495"/>
    <w:rPr>
      <w:rFonts w:ascii="Arial" w:hAnsi="Arial"/>
      <w:sz w:val="24"/>
    </w:rPr>
  </w:style>
  <w:style w:type="character" w:customStyle="1" w:styleId="ListLabel53">
    <w:name w:val="ListLabel 53"/>
    <w:qFormat/>
    <w:rsid w:val="000F6495"/>
    <w:rPr>
      <w:rFonts w:cs="Courier New"/>
    </w:rPr>
  </w:style>
  <w:style w:type="character" w:customStyle="1" w:styleId="ListLabel54">
    <w:name w:val="ListLabel 54"/>
    <w:qFormat/>
    <w:rsid w:val="000F6495"/>
    <w:rPr>
      <w:rFonts w:cs="Courier New"/>
    </w:rPr>
  </w:style>
  <w:style w:type="character" w:customStyle="1" w:styleId="ListLabel55">
    <w:name w:val="ListLabel 55"/>
    <w:qFormat/>
    <w:rsid w:val="000F6495"/>
    <w:rPr>
      <w:rFonts w:cs="Courier New"/>
    </w:rPr>
  </w:style>
  <w:style w:type="character" w:customStyle="1" w:styleId="ListLabel56">
    <w:name w:val="ListLabel 56"/>
    <w:qFormat/>
    <w:rsid w:val="000F6495"/>
    <w:rPr>
      <w:rFonts w:ascii="Arial" w:hAnsi="Arial"/>
      <w:sz w:val="24"/>
    </w:rPr>
  </w:style>
  <w:style w:type="character" w:customStyle="1" w:styleId="ListLabel57">
    <w:name w:val="ListLabel 57"/>
    <w:qFormat/>
    <w:rsid w:val="000F6495"/>
    <w:rPr>
      <w:rFonts w:cs="Courier New"/>
    </w:rPr>
  </w:style>
  <w:style w:type="character" w:customStyle="1" w:styleId="ListLabel58">
    <w:name w:val="ListLabel 58"/>
    <w:qFormat/>
    <w:rsid w:val="000F6495"/>
    <w:rPr>
      <w:rFonts w:cs="Courier New"/>
    </w:rPr>
  </w:style>
  <w:style w:type="character" w:customStyle="1" w:styleId="ListLabel59">
    <w:name w:val="ListLabel 59"/>
    <w:qFormat/>
    <w:rsid w:val="000F6495"/>
    <w:rPr>
      <w:rFonts w:cs="Courier New"/>
    </w:rPr>
  </w:style>
  <w:style w:type="character" w:customStyle="1" w:styleId="Bullets">
    <w:name w:val="Bullets"/>
    <w:qFormat/>
    <w:rsid w:val="000F6495"/>
    <w:rPr>
      <w:rFonts w:ascii="OpenSymbol" w:eastAsia="OpenSymbol" w:hAnsi="OpenSymbol" w:cs="OpenSymbol"/>
    </w:rPr>
  </w:style>
  <w:style w:type="paragraph" w:customStyle="1" w:styleId="Heading">
    <w:name w:val="Heading"/>
    <w:basedOn w:val="Standard1"/>
    <w:next w:val="TextBody"/>
    <w:qFormat/>
    <w:rsid w:val="000F6495"/>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0F6495"/>
    <w:pPr>
      <w:spacing w:after="140" w:line="288" w:lineRule="auto"/>
    </w:pPr>
  </w:style>
  <w:style w:type="paragraph" w:styleId="List">
    <w:name w:val="List"/>
    <w:basedOn w:val="Textbody0"/>
    <w:rsid w:val="000F6495"/>
    <w:rPr>
      <w:rFonts w:cs="FreeSans"/>
    </w:rPr>
  </w:style>
  <w:style w:type="paragraph" w:styleId="Caption">
    <w:name w:val="caption"/>
    <w:basedOn w:val="Standard1"/>
    <w:qFormat/>
    <w:rsid w:val="000F6495"/>
    <w:pPr>
      <w:suppressLineNumbers/>
      <w:spacing w:before="120" w:after="120"/>
    </w:pPr>
    <w:rPr>
      <w:rFonts w:cs="FreeSans"/>
      <w:i/>
      <w:iCs/>
      <w:sz w:val="24"/>
      <w:szCs w:val="24"/>
    </w:rPr>
  </w:style>
  <w:style w:type="paragraph" w:customStyle="1" w:styleId="Index">
    <w:name w:val="Index"/>
    <w:basedOn w:val="Standard1"/>
    <w:qFormat/>
    <w:rsid w:val="000F6495"/>
    <w:pPr>
      <w:suppressLineNumbers/>
    </w:pPr>
    <w:rPr>
      <w:rFonts w:cs="FreeSans"/>
    </w:rPr>
  </w:style>
  <w:style w:type="paragraph" w:customStyle="1" w:styleId="Standard1">
    <w:name w:val="Standard1"/>
    <w:qFormat/>
    <w:rsid w:val="000F6495"/>
    <w:pPr>
      <w:spacing w:after="200" w:line="276" w:lineRule="auto"/>
    </w:pPr>
    <w:rPr>
      <w:szCs w:val="22"/>
      <w:lang w:eastAsia="en-US"/>
    </w:rPr>
  </w:style>
  <w:style w:type="paragraph" w:customStyle="1" w:styleId="Textbody0">
    <w:name w:val="Text body"/>
    <w:basedOn w:val="Standard1"/>
    <w:qFormat/>
    <w:rsid w:val="000F6495"/>
    <w:pPr>
      <w:spacing w:after="140" w:line="288" w:lineRule="auto"/>
    </w:pPr>
  </w:style>
  <w:style w:type="paragraph" w:styleId="ListParagraph">
    <w:name w:val="List Paragraph"/>
    <w:basedOn w:val="Standard1"/>
    <w:qFormat/>
    <w:rsid w:val="000F6495"/>
    <w:pPr>
      <w:ind w:left="720"/>
    </w:pPr>
  </w:style>
  <w:style w:type="paragraph" w:styleId="NormalWeb">
    <w:name w:val="Normal (Web)"/>
    <w:basedOn w:val="Standard1"/>
    <w:uiPriority w:val="99"/>
    <w:qFormat/>
    <w:rsid w:val="000F6495"/>
    <w:pPr>
      <w:spacing w:after="280"/>
    </w:pPr>
    <w:rPr>
      <w:rFonts w:ascii="Times New Roman" w:eastAsia="Times New Roman" w:hAnsi="Times New Roman"/>
      <w:sz w:val="24"/>
      <w:szCs w:val="24"/>
      <w:lang w:val="en-US"/>
    </w:rPr>
  </w:style>
  <w:style w:type="paragraph" w:styleId="Header">
    <w:name w:val="header"/>
    <w:basedOn w:val="Normal"/>
    <w:rsid w:val="000F6495"/>
    <w:pPr>
      <w:tabs>
        <w:tab w:val="center" w:pos="4680"/>
        <w:tab w:val="right" w:pos="9360"/>
      </w:tabs>
    </w:pPr>
  </w:style>
  <w:style w:type="paragraph" w:styleId="Footer">
    <w:name w:val="footer"/>
    <w:basedOn w:val="Normal"/>
    <w:rsid w:val="000F6495"/>
    <w:pPr>
      <w:tabs>
        <w:tab w:val="center" w:pos="4680"/>
        <w:tab w:val="right" w:pos="9360"/>
      </w:tabs>
    </w:pPr>
  </w:style>
  <w:style w:type="numbering" w:customStyle="1" w:styleId="NoList1">
    <w:name w:val="No List_1"/>
    <w:rsid w:val="000F6495"/>
  </w:style>
  <w:style w:type="paragraph" w:styleId="BodyText">
    <w:name w:val="Body Text"/>
    <w:basedOn w:val="Normal"/>
    <w:link w:val="TextkrperZchn"/>
    <w:rsid w:val="0053328B"/>
    <w:pPr>
      <w:pBdr>
        <w:top w:val="none" w:sz="96" w:space="31" w:color="FFFFFF" w:frame="1"/>
        <w:left w:val="none" w:sz="96" w:space="31" w:color="FFFFFF" w:frame="1"/>
        <w:bottom w:val="none" w:sz="96" w:space="31" w:color="FFFFFF" w:frame="1"/>
        <w:right w:val="none" w:sz="96" w:space="31" w:color="FFFFFF" w:frame="1"/>
        <w:bar w:val="none" w:sz="0" w:color="000000"/>
      </w:pBdr>
      <w:jc w:val="center"/>
      <w:textAlignment w:val="auto"/>
    </w:pPr>
    <w:rPr>
      <w:rFonts w:ascii="Times New Roman Bold" w:eastAsia="Arial Unicode MS" w:hAnsi="Arial Unicode MS" w:cs="Arial Unicode MS"/>
      <w:color w:val="000000"/>
      <w:sz w:val="40"/>
      <w:szCs w:val="40"/>
      <w:u w:color="000000"/>
      <w:lang w:val="en-US"/>
    </w:rPr>
  </w:style>
  <w:style w:type="character" w:customStyle="1" w:styleId="TextkrperZchn">
    <w:name w:val="Textkörper Zchn"/>
    <w:basedOn w:val="DefaultParagraphFont"/>
    <w:link w:val="BodyText"/>
    <w:rsid w:val="0053328B"/>
    <w:rPr>
      <w:rFonts w:ascii="Times New Roman Bold" w:eastAsia="Arial Unicode MS" w:hAnsi="Arial Unicode MS" w:cs="Arial Unicode MS"/>
      <w:color w:val="000000"/>
      <w:sz w:val="40"/>
      <w:szCs w:val="40"/>
      <w:u w:color="000000"/>
      <w:lang w:val="en-US"/>
    </w:rPr>
  </w:style>
  <w:style w:type="character" w:styleId="PageNumber">
    <w:name w:val="page number"/>
    <w:basedOn w:val="DefaultParagraphFont"/>
    <w:unhideWhenUsed/>
    <w:rsid w:val="0053328B"/>
  </w:style>
  <w:style w:type="character" w:customStyle="1" w:styleId="EndNoteBibliographyChar">
    <w:name w:val="EndNote Bibliography Char"/>
    <w:basedOn w:val="DefaultParagraphFont"/>
    <w:link w:val="EndNoteBibliography"/>
    <w:locked/>
    <w:rsid w:val="00043226"/>
    <w:rPr>
      <w:noProof/>
    </w:rPr>
  </w:style>
  <w:style w:type="paragraph" w:customStyle="1" w:styleId="EndNoteBibliography">
    <w:name w:val="EndNote Bibliography"/>
    <w:basedOn w:val="Normal"/>
    <w:link w:val="EndNoteBibliographyChar"/>
    <w:rsid w:val="00043226"/>
    <w:pPr>
      <w:spacing w:after="160" w:line="240" w:lineRule="auto"/>
      <w:textAlignment w:val="auto"/>
    </w:pPr>
    <w:rPr>
      <w:noProof/>
    </w:rPr>
  </w:style>
  <w:style w:type="paragraph" w:styleId="BalloonText">
    <w:name w:val="Balloon Text"/>
    <w:basedOn w:val="Normal"/>
    <w:link w:val="BalloonTextChar"/>
    <w:unhideWhenUsed/>
    <w:rsid w:val="005C3836"/>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5C3836"/>
    <w:rPr>
      <w:rFonts w:ascii="Lucida Grande" w:hAnsi="Lucida Grande"/>
      <w:sz w:val="18"/>
      <w:szCs w:val="18"/>
    </w:rPr>
  </w:style>
  <w:style w:type="paragraph" w:customStyle="1" w:styleId="EndNoteBibliographyTitle">
    <w:name w:val="EndNote Bibliography Title"/>
    <w:basedOn w:val="Normal"/>
    <w:rsid w:val="005C3836"/>
    <w:pPr>
      <w:spacing w:line="240" w:lineRule="auto"/>
      <w:jc w:val="center"/>
      <w:textAlignment w:val="auto"/>
    </w:pPr>
    <w:rPr>
      <w:rFonts w:ascii="Times New Roman" w:eastAsia="Cambria" w:hAnsi="Times New Roman"/>
      <w:sz w:val="24"/>
      <w:lang w:val="en-US" w:eastAsia="en-US"/>
    </w:rPr>
  </w:style>
  <w:style w:type="table" w:styleId="TableGrid">
    <w:name w:val="Table Grid"/>
    <w:basedOn w:val="TableNormal"/>
    <w:rsid w:val="005C3836"/>
    <w:pPr>
      <w:textAlignment w:val="auto"/>
    </w:pPr>
    <w:rPr>
      <w:rFonts w:ascii="Cambria" w:eastAsia="Cambria" w:hAnsi="Cambri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rsid w:val="005C3836"/>
    <w:pPr>
      <w:textAlignment w:val="auto"/>
    </w:pPr>
    <w:rPr>
      <w:rFonts w:ascii="Cambria" w:eastAsia="Cambria" w:hAnsi="Cambria"/>
      <w:color w:val="000000"/>
      <w:sz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List1-Accent1">
    <w:name w:val="Medium List 1 Accent 1"/>
    <w:basedOn w:val="TableNormal"/>
    <w:rsid w:val="005C3836"/>
    <w:pPr>
      <w:textAlignment w:val="auto"/>
    </w:pPr>
    <w:rPr>
      <w:rFonts w:ascii="Cambria" w:eastAsia="Cambria" w:hAnsi="Cambria"/>
      <w:sz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rsid w:val="005C3836"/>
    <w:rPr>
      <w:color w:val="0000FF"/>
      <w:u w:val="single"/>
    </w:rPr>
  </w:style>
  <w:style w:type="character" w:styleId="CommentReference">
    <w:name w:val="annotation reference"/>
    <w:rsid w:val="005C3836"/>
    <w:rPr>
      <w:sz w:val="16"/>
      <w:szCs w:val="16"/>
    </w:rPr>
  </w:style>
  <w:style w:type="paragraph" w:styleId="CommentText">
    <w:name w:val="annotation text"/>
    <w:basedOn w:val="Normal"/>
    <w:link w:val="CommentTextChar"/>
    <w:rsid w:val="005C3836"/>
    <w:pPr>
      <w:spacing w:after="200" w:line="240" w:lineRule="auto"/>
      <w:jc w:val="left"/>
      <w:textAlignment w:val="auto"/>
    </w:pPr>
    <w:rPr>
      <w:rFonts w:ascii="Cambria" w:eastAsia="Cambria" w:hAnsi="Cambria"/>
      <w:sz w:val="20"/>
      <w:lang w:val="en-US" w:eastAsia="en-US"/>
    </w:rPr>
  </w:style>
  <w:style w:type="character" w:customStyle="1" w:styleId="CommentTextChar">
    <w:name w:val="Comment Text Char"/>
    <w:basedOn w:val="DefaultParagraphFont"/>
    <w:link w:val="CommentText"/>
    <w:rsid w:val="005C3836"/>
    <w:rPr>
      <w:rFonts w:ascii="Cambria" w:eastAsia="Cambria" w:hAnsi="Cambria"/>
      <w:sz w:val="20"/>
      <w:lang w:val="en-US" w:eastAsia="en-US"/>
    </w:rPr>
  </w:style>
  <w:style w:type="character" w:customStyle="1" w:styleId="FooterChar1">
    <w:name w:val="Footer Char1"/>
    <w:link w:val="Footer"/>
    <w:rsid w:val="005C3836"/>
  </w:style>
  <w:style w:type="character" w:customStyle="1" w:styleId="HeaderChar1">
    <w:name w:val="Header Char1"/>
    <w:link w:val="Header"/>
    <w:rsid w:val="005C3836"/>
  </w:style>
  <w:style w:type="character" w:styleId="LineNumber">
    <w:name w:val="line number"/>
    <w:rsid w:val="005C3836"/>
  </w:style>
  <w:style w:type="character" w:customStyle="1" w:styleId="highlight2">
    <w:name w:val="highlight2"/>
    <w:basedOn w:val="DefaultParagraphFont"/>
    <w:rsid w:val="00BE671E"/>
  </w:style>
  <w:style w:type="character" w:customStyle="1" w:styleId="apple-converted-space">
    <w:name w:val="apple-converted-space"/>
    <w:basedOn w:val="DefaultParagraphFont"/>
    <w:rsid w:val="001A6E53"/>
  </w:style>
  <w:style w:type="paragraph" w:styleId="CommentSubject">
    <w:name w:val="annotation subject"/>
    <w:basedOn w:val="CommentText"/>
    <w:next w:val="CommentText"/>
    <w:link w:val="CommentSubjectChar"/>
    <w:rsid w:val="000A0C53"/>
    <w:pPr>
      <w:spacing w:after="0" w:line="480" w:lineRule="auto"/>
      <w:textAlignment w:val="baseline"/>
    </w:pPr>
    <w:rPr>
      <w:rFonts w:ascii="Calibri" w:eastAsiaTheme="minorEastAsia" w:hAnsi="Calibri"/>
      <w:b/>
      <w:bCs/>
      <w:sz w:val="22"/>
      <w:lang w:val="de-DE" w:eastAsia="de-DE"/>
    </w:rPr>
  </w:style>
  <w:style w:type="character" w:customStyle="1" w:styleId="CommentSubjectChar">
    <w:name w:val="Comment Subject Char"/>
    <w:basedOn w:val="CommentTextChar"/>
    <w:link w:val="CommentSubject"/>
    <w:rsid w:val="000A0C53"/>
    <w:rPr>
      <w:rFonts w:ascii="Cambria" w:eastAsia="Cambria" w:hAnsi="Cambria"/>
      <w:b/>
      <w:bCs/>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8678">
      <w:bodyDiv w:val="1"/>
      <w:marLeft w:val="0"/>
      <w:marRight w:val="0"/>
      <w:marTop w:val="0"/>
      <w:marBottom w:val="0"/>
      <w:divBdr>
        <w:top w:val="none" w:sz="0" w:space="0" w:color="auto"/>
        <w:left w:val="none" w:sz="0" w:space="0" w:color="auto"/>
        <w:bottom w:val="none" w:sz="0" w:space="0" w:color="auto"/>
        <w:right w:val="none" w:sz="0" w:space="0" w:color="auto"/>
      </w:divBdr>
      <w:divsChild>
        <w:div w:id="1997874993">
          <w:marLeft w:val="0"/>
          <w:marRight w:val="1"/>
          <w:marTop w:val="0"/>
          <w:marBottom w:val="0"/>
          <w:divBdr>
            <w:top w:val="none" w:sz="0" w:space="0" w:color="auto"/>
            <w:left w:val="none" w:sz="0" w:space="0" w:color="auto"/>
            <w:bottom w:val="none" w:sz="0" w:space="0" w:color="auto"/>
            <w:right w:val="none" w:sz="0" w:space="0" w:color="auto"/>
          </w:divBdr>
          <w:divsChild>
            <w:div w:id="510339702">
              <w:marLeft w:val="0"/>
              <w:marRight w:val="0"/>
              <w:marTop w:val="0"/>
              <w:marBottom w:val="0"/>
              <w:divBdr>
                <w:top w:val="none" w:sz="0" w:space="0" w:color="auto"/>
                <w:left w:val="none" w:sz="0" w:space="0" w:color="auto"/>
                <w:bottom w:val="none" w:sz="0" w:space="0" w:color="auto"/>
                <w:right w:val="none" w:sz="0" w:space="0" w:color="auto"/>
              </w:divBdr>
              <w:divsChild>
                <w:div w:id="405878875">
                  <w:marLeft w:val="0"/>
                  <w:marRight w:val="1"/>
                  <w:marTop w:val="0"/>
                  <w:marBottom w:val="0"/>
                  <w:divBdr>
                    <w:top w:val="none" w:sz="0" w:space="0" w:color="auto"/>
                    <w:left w:val="none" w:sz="0" w:space="0" w:color="auto"/>
                    <w:bottom w:val="none" w:sz="0" w:space="0" w:color="auto"/>
                    <w:right w:val="none" w:sz="0" w:space="0" w:color="auto"/>
                  </w:divBdr>
                  <w:divsChild>
                    <w:div w:id="1990329278">
                      <w:marLeft w:val="0"/>
                      <w:marRight w:val="0"/>
                      <w:marTop w:val="0"/>
                      <w:marBottom w:val="0"/>
                      <w:divBdr>
                        <w:top w:val="none" w:sz="0" w:space="0" w:color="auto"/>
                        <w:left w:val="none" w:sz="0" w:space="0" w:color="auto"/>
                        <w:bottom w:val="none" w:sz="0" w:space="0" w:color="auto"/>
                        <w:right w:val="none" w:sz="0" w:space="0" w:color="auto"/>
                      </w:divBdr>
                      <w:divsChild>
                        <w:div w:id="1640645373">
                          <w:marLeft w:val="0"/>
                          <w:marRight w:val="0"/>
                          <w:marTop w:val="0"/>
                          <w:marBottom w:val="0"/>
                          <w:divBdr>
                            <w:top w:val="none" w:sz="0" w:space="0" w:color="auto"/>
                            <w:left w:val="none" w:sz="0" w:space="0" w:color="auto"/>
                            <w:bottom w:val="none" w:sz="0" w:space="0" w:color="auto"/>
                            <w:right w:val="none" w:sz="0" w:space="0" w:color="auto"/>
                          </w:divBdr>
                          <w:divsChild>
                            <w:div w:id="1625768573">
                              <w:marLeft w:val="0"/>
                              <w:marRight w:val="0"/>
                              <w:marTop w:val="120"/>
                              <w:marBottom w:val="360"/>
                              <w:divBdr>
                                <w:top w:val="none" w:sz="0" w:space="0" w:color="auto"/>
                                <w:left w:val="none" w:sz="0" w:space="0" w:color="auto"/>
                                <w:bottom w:val="none" w:sz="0" w:space="0" w:color="auto"/>
                                <w:right w:val="none" w:sz="0" w:space="0" w:color="auto"/>
                              </w:divBdr>
                              <w:divsChild>
                                <w:div w:id="300424533">
                                  <w:marLeft w:val="0"/>
                                  <w:marRight w:val="0"/>
                                  <w:marTop w:val="0"/>
                                  <w:marBottom w:val="0"/>
                                  <w:divBdr>
                                    <w:top w:val="none" w:sz="0" w:space="0" w:color="auto"/>
                                    <w:left w:val="none" w:sz="0" w:space="0" w:color="auto"/>
                                    <w:bottom w:val="none" w:sz="0" w:space="0" w:color="auto"/>
                                    <w:right w:val="none" w:sz="0" w:space="0" w:color="auto"/>
                                  </w:divBdr>
                                  <w:divsChild>
                                    <w:div w:id="12060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04747">
      <w:bodyDiv w:val="1"/>
      <w:marLeft w:val="0"/>
      <w:marRight w:val="0"/>
      <w:marTop w:val="0"/>
      <w:marBottom w:val="0"/>
      <w:divBdr>
        <w:top w:val="none" w:sz="0" w:space="0" w:color="auto"/>
        <w:left w:val="none" w:sz="0" w:space="0" w:color="auto"/>
        <w:bottom w:val="none" w:sz="0" w:space="0" w:color="auto"/>
        <w:right w:val="none" w:sz="0" w:space="0" w:color="auto"/>
      </w:divBdr>
      <w:divsChild>
        <w:div w:id="904560367">
          <w:marLeft w:val="0"/>
          <w:marRight w:val="0"/>
          <w:marTop w:val="0"/>
          <w:marBottom w:val="0"/>
          <w:divBdr>
            <w:top w:val="none" w:sz="0" w:space="0" w:color="auto"/>
            <w:left w:val="none" w:sz="0" w:space="0" w:color="auto"/>
            <w:bottom w:val="none" w:sz="0" w:space="0" w:color="auto"/>
            <w:right w:val="none" w:sz="0" w:space="0" w:color="auto"/>
          </w:divBdr>
        </w:div>
        <w:div w:id="1356539249">
          <w:marLeft w:val="0"/>
          <w:marRight w:val="0"/>
          <w:marTop w:val="0"/>
          <w:marBottom w:val="0"/>
          <w:divBdr>
            <w:top w:val="none" w:sz="0" w:space="0" w:color="auto"/>
            <w:left w:val="none" w:sz="0" w:space="0" w:color="auto"/>
            <w:bottom w:val="none" w:sz="0" w:space="0" w:color="auto"/>
            <w:right w:val="none" w:sz="0" w:space="0" w:color="auto"/>
          </w:divBdr>
        </w:div>
        <w:div w:id="1764065013">
          <w:marLeft w:val="0"/>
          <w:marRight w:val="0"/>
          <w:marTop w:val="0"/>
          <w:marBottom w:val="0"/>
          <w:divBdr>
            <w:top w:val="none" w:sz="0" w:space="0" w:color="auto"/>
            <w:left w:val="none" w:sz="0" w:space="0" w:color="auto"/>
            <w:bottom w:val="none" w:sz="0" w:space="0" w:color="auto"/>
            <w:right w:val="none" w:sz="0" w:space="0" w:color="auto"/>
          </w:divBdr>
        </w:div>
        <w:div w:id="450443315">
          <w:marLeft w:val="0"/>
          <w:marRight w:val="0"/>
          <w:marTop w:val="0"/>
          <w:marBottom w:val="0"/>
          <w:divBdr>
            <w:top w:val="none" w:sz="0" w:space="0" w:color="auto"/>
            <w:left w:val="none" w:sz="0" w:space="0" w:color="auto"/>
            <w:bottom w:val="none" w:sz="0" w:space="0" w:color="auto"/>
            <w:right w:val="none" w:sz="0" w:space="0" w:color="auto"/>
          </w:divBdr>
        </w:div>
        <w:div w:id="348798796">
          <w:marLeft w:val="0"/>
          <w:marRight w:val="0"/>
          <w:marTop w:val="0"/>
          <w:marBottom w:val="0"/>
          <w:divBdr>
            <w:top w:val="none" w:sz="0" w:space="0" w:color="auto"/>
            <w:left w:val="none" w:sz="0" w:space="0" w:color="auto"/>
            <w:bottom w:val="none" w:sz="0" w:space="0" w:color="auto"/>
            <w:right w:val="none" w:sz="0" w:space="0" w:color="auto"/>
          </w:divBdr>
        </w:div>
        <w:div w:id="1406688393">
          <w:marLeft w:val="0"/>
          <w:marRight w:val="0"/>
          <w:marTop w:val="0"/>
          <w:marBottom w:val="0"/>
          <w:divBdr>
            <w:top w:val="none" w:sz="0" w:space="0" w:color="auto"/>
            <w:left w:val="none" w:sz="0" w:space="0" w:color="auto"/>
            <w:bottom w:val="none" w:sz="0" w:space="0" w:color="auto"/>
            <w:right w:val="none" w:sz="0" w:space="0" w:color="auto"/>
          </w:divBdr>
        </w:div>
        <w:div w:id="495222669">
          <w:marLeft w:val="0"/>
          <w:marRight w:val="0"/>
          <w:marTop w:val="0"/>
          <w:marBottom w:val="0"/>
          <w:divBdr>
            <w:top w:val="none" w:sz="0" w:space="0" w:color="auto"/>
            <w:left w:val="none" w:sz="0" w:space="0" w:color="auto"/>
            <w:bottom w:val="none" w:sz="0" w:space="0" w:color="auto"/>
            <w:right w:val="none" w:sz="0" w:space="0" w:color="auto"/>
          </w:divBdr>
        </w:div>
        <w:div w:id="39136014">
          <w:marLeft w:val="0"/>
          <w:marRight w:val="0"/>
          <w:marTop w:val="0"/>
          <w:marBottom w:val="0"/>
          <w:divBdr>
            <w:top w:val="none" w:sz="0" w:space="0" w:color="auto"/>
            <w:left w:val="none" w:sz="0" w:space="0" w:color="auto"/>
            <w:bottom w:val="none" w:sz="0" w:space="0" w:color="auto"/>
            <w:right w:val="none" w:sz="0" w:space="0" w:color="auto"/>
          </w:divBdr>
        </w:div>
        <w:div w:id="1265764032">
          <w:marLeft w:val="0"/>
          <w:marRight w:val="0"/>
          <w:marTop w:val="0"/>
          <w:marBottom w:val="0"/>
          <w:divBdr>
            <w:top w:val="none" w:sz="0" w:space="0" w:color="auto"/>
            <w:left w:val="none" w:sz="0" w:space="0" w:color="auto"/>
            <w:bottom w:val="none" w:sz="0" w:space="0" w:color="auto"/>
            <w:right w:val="none" w:sz="0" w:space="0" w:color="auto"/>
          </w:divBdr>
        </w:div>
        <w:div w:id="257908689">
          <w:marLeft w:val="0"/>
          <w:marRight w:val="0"/>
          <w:marTop w:val="0"/>
          <w:marBottom w:val="0"/>
          <w:divBdr>
            <w:top w:val="none" w:sz="0" w:space="0" w:color="auto"/>
            <w:left w:val="none" w:sz="0" w:space="0" w:color="auto"/>
            <w:bottom w:val="none" w:sz="0" w:space="0" w:color="auto"/>
            <w:right w:val="none" w:sz="0" w:space="0" w:color="auto"/>
          </w:divBdr>
        </w:div>
        <w:div w:id="2143301489">
          <w:marLeft w:val="0"/>
          <w:marRight w:val="0"/>
          <w:marTop w:val="0"/>
          <w:marBottom w:val="0"/>
          <w:divBdr>
            <w:top w:val="none" w:sz="0" w:space="0" w:color="auto"/>
            <w:left w:val="none" w:sz="0" w:space="0" w:color="auto"/>
            <w:bottom w:val="none" w:sz="0" w:space="0" w:color="auto"/>
            <w:right w:val="none" w:sz="0" w:space="0" w:color="auto"/>
          </w:divBdr>
        </w:div>
        <w:div w:id="218174223">
          <w:marLeft w:val="0"/>
          <w:marRight w:val="0"/>
          <w:marTop w:val="0"/>
          <w:marBottom w:val="0"/>
          <w:divBdr>
            <w:top w:val="none" w:sz="0" w:space="0" w:color="auto"/>
            <w:left w:val="none" w:sz="0" w:space="0" w:color="auto"/>
            <w:bottom w:val="none" w:sz="0" w:space="0" w:color="auto"/>
            <w:right w:val="none" w:sz="0" w:space="0" w:color="auto"/>
          </w:divBdr>
        </w:div>
        <w:div w:id="829100982">
          <w:marLeft w:val="0"/>
          <w:marRight w:val="0"/>
          <w:marTop w:val="0"/>
          <w:marBottom w:val="0"/>
          <w:divBdr>
            <w:top w:val="none" w:sz="0" w:space="0" w:color="auto"/>
            <w:left w:val="none" w:sz="0" w:space="0" w:color="auto"/>
            <w:bottom w:val="none" w:sz="0" w:space="0" w:color="auto"/>
            <w:right w:val="none" w:sz="0" w:space="0" w:color="auto"/>
          </w:divBdr>
        </w:div>
        <w:div w:id="1191718657">
          <w:marLeft w:val="0"/>
          <w:marRight w:val="0"/>
          <w:marTop w:val="0"/>
          <w:marBottom w:val="0"/>
          <w:divBdr>
            <w:top w:val="none" w:sz="0" w:space="0" w:color="auto"/>
            <w:left w:val="none" w:sz="0" w:space="0" w:color="auto"/>
            <w:bottom w:val="none" w:sz="0" w:space="0" w:color="auto"/>
            <w:right w:val="none" w:sz="0" w:space="0" w:color="auto"/>
          </w:divBdr>
        </w:div>
        <w:div w:id="1181701514">
          <w:marLeft w:val="0"/>
          <w:marRight w:val="0"/>
          <w:marTop w:val="0"/>
          <w:marBottom w:val="0"/>
          <w:divBdr>
            <w:top w:val="none" w:sz="0" w:space="0" w:color="auto"/>
            <w:left w:val="none" w:sz="0" w:space="0" w:color="auto"/>
            <w:bottom w:val="none" w:sz="0" w:space="0" w:color="auto"/>
            <w:right w:val="none" w:sz="0" w:space="0" w:color="auto"/>
          </w:divBdr>
        </w:div>
        <w:div w:id="1063605776">
          <w:marLeft w:val="0"/>
          <w:marRight w:val="0"/>
          <w:marTop w:val="0"/>
          <w:marBottom w:val="0"/>
          <w:divBdr>
            <w:top w:val="none" w:sz="0" w:space="0" w:color="auto"/>
            <w:left w:val="none" w:sz="0" w:space="0" w:color="auto"/>
            <w:bottom w:val="none" w:sz="0" w:space="0" w:color="auto"/>
            <w:right w:val="none" w:sz="0" w:space="0" w:color="auto"/>
          </w:divBdr>
        </w:div>
        <w:div w:id="1253705602">
          <w:marLeft w:val="0"/>
          <w:marRight w:val="0"/>
          <w:marTop w:val="0"/>
          <w:marBottom w:val="0"/>
          <w:divBdr>
            <w:top w:val="none" w:sz="0" w:space="0" w:color="auto"/>
            <w:left w:val="none" w:sz="0" w:space="0" w:color="auto"/>
            <w:bottom w:val="none" w:sz="0" w:space="0" w:color="auto"/>
            <w:right w:val="none" w:sz="0" w:space="0" w:color="auto"/>
          </w:divBdr>
        </w:div>
        <w:div w:id="452482704">
          <w:marLeft w:val="0"/>
          <w:marRight w:val="0"/>
          <w:marTop w:val="0"/>
          <w:marBottom w:val="0"/>
          <w:divBdr>
            <w:top w:val="none" w:sz="0" w:space="0" w:color="auto"/>
            <w:left w:val="none" w:sz="0" w:space="0" w:color="auto"/>
            <w:bottom w:val="none" w:sz="0" w:space="0" w:color="auto"/>
            <w:right w:val="none" w:sz="0" w:space="0" w:color="auto"/>
          </w:divBdr>
        </w:div>
        <w:div w:id="2112621195">
          <w:marLeft w:val="0"/>
          <w:marRight w:val="0"/>
          <w:marTop w:val="0"/>
          <w:marBottom w:val="0"/>
          <w:divBdr>
            <w:top w:val="none" w:sz="0" w:space="0" w:color="auto"/>
            <w:left w:val="none" w:sz="0" w:space="0" w:color="auto"/>
            <w:bottom w:val="none" w:sz="0" w:space="0" w:color="auto"/>
            <w:right w:val="none" w:sz="0" w:space="0" w:color="auto"/>
          </w:divBdr>
        </w:div>
        <w:div w:id="156069082">
          <w:marLeft w:val="0"/>
          <w:marRight w:val="0"/>
          <w:marTop w:val="0"/>
          <w:marBottom w:val="0"/>
          <w:divBdr>
            <w:top w:val="none" w:sz="0" w:space="0" w:color="auto"/>
            <w:left w:val="none" w:sz="0" w:space="0" w:color="auto"/>
            <w:bottom w:val="none" w:sz="0" w:space="0" w:color="auto"/>
            <w:right w:val="none" w:sz="0" w:space="0" w:color="auto"/>
          </w:divBdr>
        </w:div>
        <w:div w:id="238291091">
          <w:marLeft w:val="0"/>
          <w:marRight w:val="0"/>
          <w:marTop w:val="0"/>
          <w:marBottom w:val="0"/>
          <w:divBdr>
            <w:top w:val="none" w:sz="0" w:space="0" w:color="auto"/>
            <w:left w:val="none" w:sz="0" w:space="0" w:color="auto"/>
            <w:bottom w:val="none" w:sz="0" w:space="0" w:color="auto"/>
            <w:right w:val="none" w:sz="0" w:space="0" w:color="auto"/>
          </w:divBdr>
        </w:div>
        <w:div w:id="29382190">
          <w:marLeft w:val="0"/>
          <w:marRight w:val="0"/>
          <w:marTop w:val="0"/>
          <w:marBottom w:val="0"/>
          <w:divBdr>
            <w:top w:val="none" w:sz="0" w:space="0" w:color="auto"/>
            <w:left w:val="none" w:sz="0" w:space="0" w:color="auto"/>
            <w:bottom w:val="none" w:sz="0" w:space="0" w:color="auto"/>
            <w:right w:val="none" w:sz="0" w:space="0" w:color="auto"/>
          </w:divBdr>
        </w:div>
        <w:div w:id="1138256268">
          <w:marLeft w:val="0"/>
          <w:marRight w:val="0"/>
          <w:marTop w:val="0"/>
          <w:marBottom w:val="0"/>
          <w:divBdr>
            <w:top w:val="none" w:sz="0" w:space="0" w:color="auto"/>
            <w:left w:val="none" w:sz="0" w:space="0" w:color="auto"/>
            <w:bottom w:val="none" w:sz="0" w:space="0" w:color="auto"/>
            <w:right w:val="none" w:sz="0" w:space="0" w:color="auto"/>
          </w:divBdr>
        </w:div>
        <w:div w:id="1037925218">
          <w:marLeft w:val="0"/>
          <w:marRight w:val="0"/>
          <w:marTop w:val="0"/>
          <w:marBottom w:val="0"/>
          <w:divBdr>
            <w:top w:val="none" w:sz="0" w:space="0" w:color="auto"/>
            <w:left w:val="none" w:sz="0" w:space="0" w:color="auto"/>
            <w:bottom w:val="none" w:sz="0" w:space="0" w:color="auto"/>
            <w:right w:val="none" w:sz="0" w:space="0" w:color="auto"/>
          </w:divBdr>
        </w:div>
        <w:div w:id="140344370">
          <w:marLeft w:val="0"/>
          <w:marRight w:val="0"/>
          <w:marTop w:val="0"/>
          <w:marBottom w:val="0"/>
          <w:divBdr>
            <w:top w:val="none" w:sz="0" w:space="0" w:color="auto"/>
            <w:left w:val="none" w:sz="0" w:space="0" w:color="auto"/>
            <w:bottom w:val="none" w:sz="0" w:space="0" w:color="auto"/>
            <w:right w:val="none" w:sz="0" w:space="0" w:color="auto"/>
          </w:divBdr>
        </w:div>
        <w:div w:id="1006401518">
          <w:marLeft w:val="0"/>
          <w:marRight w:val="0"/>
          <w:marTop w:val="0"/>
          <w:marBottom w:val="0"/>
          <w:divBdr>
            <w:top w:val="none" w:sz="0" w:space="0" w:color="auto"/>
            <w:left w:val="none" w:sz="0" w:space="0" w:color="auto"/>
            <w:bottom w:val="none" w:sz="0" w:space="0" w:color="auto"/>
            <w:right w:val="none" w:sz="0" w:space="0" w:color="auto"/>
          </w:divBdr>
        </w:div>
        <w:div w:id="334577986">
          <w:marLeft w:val="0"/>
          <w:marRight w:val="0"/>
          <w:marTop w:val="0"/>
          <w:marBottom w:val="0"/>
          <w:divBdr>
            <w:top w:val="none" w:sz="0" w:space="0" w:color="auto"/>
            <w:left w:val="none" w:sz="0" w:space="0" w:color="auto"/>
            <w:bottom w:val="none" w:sz="0" w:space="0" w:color="auto"/>
            <w:right w:val="none" w:sz="0" w:space="0" w:color="auto"/>
          </w:divBdr>
        </w:div>
        <w:div w:id="710157618">
          <w:marLeft w:val="0"/>
          <w:marRight w:val="0"/>
          <w:marTop w:val="0"/>
          <w:marBottom w:val="0"/>
          <w:divBdr>
            <w:top w:val="none" w:sz="0" w:space="0" w:color="auto"/>
            <w:left w:val="none" w:sz="0" w:space="0" w:color="auto"/>
            <w:bottom w:val="none" w:sz="0" w:space="0" w:color="auto"/>
            <w:right w:val="none" w:sz="0" w:space="0" w:color="auto"/>
          </w:divBdr>
        </w:div>
        <w:div w:id="2084644520">
          <w:marLeft w:val="0"/>
          <w:marRight w:val="0"/>
          <w:marTop w:val="0"/>
          <w:marBottom w:val="0"/>
          <w:divBdr>
            <w:top w:val="none" w:sz="0" w:space="0" w:color="auto"/>
            <w:left w:val="none" w:sz="0" w:space="0" w:color="auto"/>
            <w:bottom w:val="none" w:sz="0" w:space="0" w:color="auto"/>
            <w:right w:val="none" w:sz="0" w:space="0" w:color="auto"/>
          </w:divBdr>
        </w:div>
        <w:div w:id="515995409">
          <w:marLeft w:val="0"/>
          <w:marRight w:val="0"/>
          <w:marTop w:val="0"/>
          <w:marBottom w:val="0"/>
          <w:divBdr>
            <w:top w:val="none" w:sz="0" w:space="0" w:color="auto"/>
            <w:left w:val="none" w:sz="0" w:space="0" w:color="auto"/>
            <w:bottom w:val="none" w:sz="0" w:space="0" w:color="auto"/>
            <w:right w:val="none" w:sz="0" w:space="0" w:color="auto"/>
          </w:divBdr>
        </w:div>
        <w:div w:id="1620722992">
          <w:marLeft w:val="0"/>
          <w:marRight w:val="0"/>
          <w:marTop w:val="0"/>
          <w:marBottom w:val="0"/>
          <w:divBdr>
            <w:top w:val="none" w:sz="0" w:space="0" w:color="auto"/>
            <w:left w:val="none" w:sz="0" w:space="0" w:color="auto"/>
            <w:bottom w:val="none" w:sz="0" w:space="0" w:color="auto"/>
            <w:right w:val="none" w:sz="0" w:space="0" w:color="auto"/>
          </w:divBdr>
        </w:div>
        <w:div w:id="1851017478">
          <w:marLeft w:val="0"/>
          <w:marRight w:val="0"/>
          <w:marTop w:val="0"/>
          <w:marBottom w:val="0"/>
          <w:divBdr>
            <w:top w:val="none" w:sz="0" w:space="0" w:color="auto"/>
            <w:left w:val="none" w:sz="0" w:space="0" w:color="auto"/>
            <w:bottom w:val="none" w:sz="0" w:space="0" w:color="auto"/>
            <w:right w:val="none" w:sz="0" w:space="0" w:color="auto"/>
          </w:divBdr>
        </w:div>
        <w:div w:id="2069721481">
          <w:marLeft w:val="0"/>
          <w:marRight w:val="0"/>
          <w:marTop w:val="0"/>
          <w:marBottom w:val="0"/>
          <w:divBdr>
            <w:top w:val="none" w:sz="0" w:space="0" w:color="auto"/>
            <w:left w:val="none" w:sz="0" w:space="0" w:color="auto"/>
            <w:bottom w:val="none" w:sz="0" w:space="0" w:color="auto"/>
            <w:right w:val="none" w:sz="0" w:space="0" w:color="auto"/>
          </w:divBdr>
        </w:div>
        <w:div w:id="1333753502">
          <w:marLeft w:val="0"/>
          <w:marRight w:val="0"/>
          <w:marTop w:val="0"/>
          <w:marBottom w:val="0"/>
          <w:divBdr>
            <w:top w:val="none" w:sz="0" w:space="0" w:color="auto"/>
            <w:left w:val="none" w:sz="0" w:space="0" w:color="auto"/>
            <w:bottom w:val="none" w:sz="0" w:space="0" w:color="auto"/>
            <w:right w:val="none" w:sz="0" w:space="0" w:color="auto"/>
          </w:divBdr>
        </w:div>
        <w:div w:id="1165052737">
          <w:marLeft w:val="0"/>
          <w:marRight w:val="0"/>
          <w:marTop w:val="0"/>
          <w:marBottom w:val="0"/>
          <w:divBdr>
            <w:top w:val="none" w:sz="0" w:space="0" w:color="auto"/>
            <w:left w:val="none" w:sz="0" w:space="0" w:color="auto"/>
            <w:bottom w:val="none" w:sz="0" w:space="0" w:color="auto"/>
            <w:right w:val="none" w:sz="0" w:space="0" w:color="auto"/>
          </w:divBdr>
        </w:div>
        <w:div w:id="573706676">
          <w:marLeft w:val="0"/>
          <w:marRight w:val="0"/>
          <w:marTop w:val="0"/>
          <w:marBottom w:val="0"/>
          <w:divBdr>
            <w:top w:val="none" w:sz="0" w:space="0" w:color="auto"/>
            <w:left w:val="none" w:sz="0" w:space="0" w:color="auto"/>
            <w:bottom w:val="none" w:sz="0" w:space="0" w:color="auto"/>
            <w:right w:val="none" w:sz="0" w:space="0" w:color="auto"/>
          </w:divBdr>
        </w:div>
        <w:div w:id="829442863">
          <w:marLeft w:val="0"/>
          <w:marRight w:val="0"/>
          <w:marTop w:val="0"/>
          <w:marBottom w:val="0"/>
          <w:divBdr>
            <w:top w:val="none" w:sz="0" w:space="0" w:color="auto"/>
            <w:left w:val="none" w:sz="0" w:space="0" w:color="auto"/>
            <w:bottom w:val="none" w:sz="0" w:space="0" w:color="auto"/>
            <w:right w:val="none" w:sz="0" w:space="0" w:color="auto"/>
          </w:divBdr>
        </w:div>
        <w:div w:id="1825782249">
          <w:marLeft w:val="0"/>
          <w:marRight w:val="0"/>
          <w:marTop w:val="0"/>
          <w:marBottom w:val="0"/>
          <w:divBdr>
            <w:top w:val="none" w:sz="0" w:space="0" w:color="auto"/>
            <w:left w:val="none" w:sz="0" w:space="0" w:color="auto"/>
            <w:bottom w:val="none" w:sz="0" w:space="0" w:color="auto"/>
            <w:right w:val="none" w:sz="0" w:space="0" w:color="auto"/>
          </w:divBdr>
        </w:div>
        <w:div w:id="812524201">
          <w:marLeft w:val="0"/>
          <w:marRight w:val="0"/>
          <w:marTop w:val="0"/>
          <w:marBottom w:val="0"/>
          <w:divBdr>
            <w:top w:val="none" w:sz="0" w:space="0" w:color="auto"/>
            <w:left w:val="none" w:sz="0" w:space="0" w:color="auto"/>
            <w:bottom w:val="none" w:sz="0" w:space="0" w:color="auto"/>
            <w:right w:val="none" w:sz="0" w:space="0" w:color="auto"/>
          </w:divBdr>
        </w:div>
        <w:div w:id="1237670084">
          <w:marLeft w:val="0"/>
          <w:marRight w:val="0"/>
          <w:marTop w:val="0"/>
          <w:marBottom w:val="0"/>
          <w:divBdr>
            <w:top w:val="none" w:sz="0" w:space="0" w:color="auto"/>
            <w:left w:val="none" w:sz="0" w:space="0" w:color="auto"/>
            <w:bottom w:val="none" w:sz="0" w:space="0" w:color="auto"/>
            <w:right w:val="none" w:sz="0" w:space="0" w:color="auto"/>
          </w:divBdr>
        </w:div>
        <w:div w:id="1723285182">
          <w:marLeft w:val="0"/>
          <w:marRight w:val="0"/>
          <w:marTop w:val="0"/>
          <w:marBottom w:val="0"/>
          <w:divBdr>
            <w:top w:val="none" w:sz="0" w:space="0" w:color="auto"/>
            <w:left w:val="none" w:sz="0" w:space="0" w:color="auto"/>
            <w:bottom w:val="none" w:sz="0" w:space="0" w:color="auto"/>
            <w:right w:val="none" w:sz="0" w:space="0" w:color="auto"/>
          </w:divBdr>
        </w:div>
        <w:div w:id="179323045">
          <w:marLeft w:val="0"/>
          <w:marRight w:val="0"/>
          <w:marTop w:val="0"/>
          <w:marBottom w:val="0"/>
          <w:divBdr>
            <w:top w:val="none" w:sz="0" w:space="0" w:color="auto"/>
            <w:left w:val="none" w:sz="0" w:space="0" w:color="auto"/>
            <w:bottom w:val="none" w:sz="0" w:space="0" w:color="auto"/>
            <w:right w:val="none" w:sz="0" w:space="0" w:color="auto"/>
          </w:divBdr>
        </w:div>
        <w:div w:id="161823514">
          <w:marLeft w:val="0"/>
          <w:marRight w:val="0"/>
          <w:marTop w:val="0"/>
          <w:marBottom w:val="0"/>
          <w:divBdr>
            <w:top w:val="none" w:sz="0" w:space="0" w:color="auto"/>
            <w:left w:val="none" w:sz="0" w:space="0" w:color="auto"/>
            <w:bottom w:val="none" w:sz="0" w:space="0" w:color="auto"/>
            <w:right w:val="none" w:sz="0" w:space="0" w:color="auto"/>
          </w:divBdr>
        </w:div>
        <w:div w:id="1799494917">
          <w:marLeft w:val="0"/>
          <w:marRight w:val="0"/>
          <w:marTop w:val="0"/>
          <w:marBottom w:val="0"/>
          <w:divBdr>
            <w:top w:val="none" w:sz="0" w:space="0" w:color="auto"/>
            <w:left w:val="none" w:sz="0" w:space="0" w:color="auto"/>
            <w:bottom w:val="none" w:sz="0" w:space="0" w:color="auto"/>
            <w:right w:val="none" w:sz="0" w:space="0" w:color="auto"/>
          </w:divBdr>
        </w:div>
        <w:div w:id="1664969368">
          <w:marLeft w:val="0"/>
          <w:marRight w:val="0"/>
          <w:marTop w:val="0"/>
          <w:marBottom w:val="0"/>
          <w:divBdr>
            <w:top w:val="none" w:sz="0" w:space="0" w:color="auto"/>
            <w:left w:val="none" w:sz="0" w:space="0" w:color="auto"/>
            <w:bottom w:val="none" w:sz="0" w:space="0" w:color="auto"/>
            <w:right w:val="none" w:sz="0" w:space="0" w:color="auto"/>
          </w:divBdr>
        </w:div>
        <w:div w:id="1934046327">
          <w:marLeft w:val="0"/>
          <w:marRight w:val="0"/>
          <w:marTop w:val="0"/>
          <w:marBottom w:val="0"/>
          <w:divBdr>
            <w:top w:val="none" w:sz="0" w:space="0" w:color="auto"/>
            <w:left w:val="none" w:sz="0" w:space="0" w:color="auto"/>
            <w:bottom w:val="none" w:sz="0" w:space="0" w:color="auto"/>
            <w:right w:val="none" w:sz="0" w:space="0" w:color="auto"/>
          </w:divBdr>
        </w:div>
        <w:div w:id="1569264836">
          <w:marLeft w:val="0"/>
          <w:marRight w:val="0"/>
          <w:marTop w:val="0"/>
          <w:marBottom w:val="0"/>
          <w:divBdr>
            <w:top w:val="none" w:sz="0" w:space="0" w:color="auto"/>
            <w:left w:val="none" w:sz="0" w:space="0" w:color="auto"/>
            <w:bottom w:val="none" w:sz="0" w:space="0" w:color="auto"/>
            <w:right w:val="none" w:sz="0" w:space="0" w:color="auto"/>
          </w:divBdr>
        </w:div>
        <w:div w:id="811364474">
          <w:marLeft w:val="0"/>
          <w:marRight w:val="0"/>
          <w:marTop w:val="0"/>
          <w:marBottom w:val="0"/>
          <w:divBdr>
            <w:top w:val="none" w:sz="0" w:space="0" w:color="auto"/>
            <w:left w:val="none" w:sz="0" w:space="0" w:color="auto"/>
            <w:bottom w:val="none" w:sz="0" w:space="0" w:color="auto"/>
            <w:right w:val="none" w:sz="0" w:space="0" w:color="auto"/>
          </w:divBdr>
        </w:div>
        <w:div w:id="465468916">
          <w:marLeft w:val="0"/>
          <w:marRight w:val="0"/>
          <w:marTop w:val="0"/>
          <w:marBottom w:val="0"/>
          <w:divBdr>
            <w:top w:val="none" w:sz="0" w:space="0" w:color="auto"/>
            <w:left w:val="none" w:sz="0" w:space="0" w:color="auto"/>
            <w:bottom w:val="none" w:sz="0" w:space="0" w:color="auto"/>
            <w:right w:val="none" w:sz="0" w:space="0" w:color="auto"/>
          </w:divBdr>
        </w:div>
        <w:div w:id="891430758">
          <w:marLeft w:val="0"/>
          <w:marRight w:val="0"/>
          <w:marTop w:val="0"/>
          <w:marBottom w:val="0"/>
          <w:divBdr>
            <w:top w:val="none" w:sz="0" w:space="0" w:color="auto"/>
            <w:left w:val="none" w:sz="0" w:space="0" w:color="auto"/>
            <w:bottom w:val="none" w:sz="0" w:space="0" w:color="auto"/>
            <w:right w:val="none" w:sz="0" w:space="0" w:color="auto"/>
          </w:divBdr>
        </w:div>
        <w:div w:id="448012837">
          <w:marLeft w:val="0"/>
          <w:marRight w:val="0"/>
          <w:marTop w:val="0"/>
          <w:marBottom w:val="0"/>
          <w:divBdr>
            <w:top w:val="none" w:sz="0" w:space="0" w:color="auto"/>
            <w:left w:val="none" w:sz="0" w:space="0" w:color="auto"/>
            <w:bottom w:val="none" w:sz="0" w:space="0" w:color="auto"/>
            <w:right w:val="none" w:sz="0" w:space="0" w:color="auto"/>
          </w:divBdr>
        </w:div>
        <w:div w:id="15616192">
          <w:marLeft w:val="0"/>
          <w:marRight w:val="0"/>
          <w:marTop w:val="0"/>
          <w:marBottom w:val="0"/>
          <w:divBdr>
            <w:top w:val="none" w:sz="0" w:space="0" w:color="auto"/>
            <w:left w:val="none" w:sz="0" w:space="0" w:color="auto"/>
            <w:bottom w:val="none" w:sz="0" w:space="0" w:color="auto"/>
            <w:right w:val="none" w:sz="0" w:space="0" w:color="auto"/>
          </w:divBdr>
        </w:div>
        <w:div w:id="167408153">
          <w:marLeft w:val="0"/>
          <w:marRight w:val="0"/>
          <w:marTop w:val="0"/>
          <w:marBottom w:val="0"/>
          <w:divBdr>
            <w:top w:val="none" w:sz="0" w:space="0" w:color="auto"/>
            <w:left w:val="none" w:sz="0" w:space="0" w:color="auto"/>
            <w:bottom w:val="none" w:sz="0" w:space="0" w:color="auto"/>
            <w:right w:val="none" w:sz="0" w:space="0" w:color="auto"/>
          </w:divBdr>
        </w:div>
        <w:div w:id="1486122031">
          <w:marLeft w:val="0"/>
          <w:marRight w:val="0"/>
          <w:marTop w:val="0"/>
          <w:marBottom w:val="0"/>
          <w:divBdr>
            <w:top w:val="none" w:sz="0" w:space="0" w:color="auto"/>
            <w:left w:val="none" w:sz="0" w:space="0" w:color="auto"/>
            <w:bottom w:val="none" w:sz="0" w:space="0" w:color="auto"/>
            <w:right w:val="none" w:sz="0" w:space="0" w:color="auto"/>
          </w:divBdr>
        </w:div>
        <w:div w:id="2001738845">
          <w:marLeft w:val="0"/>
          <w:marRight w:val="0"/>
          <w:marTop w:val="0"/>
          <w:marBottom w:val="0"/>
          <w:divBdr>
            <w:top w:val="none" w:sz="0" w:space="0" w:color="auto"/>
            <w:left w:val="none" w:sz="0" w:space="0" w:color="auto"/>
            <w:bottom w:val="none" w:sz="0" w:space="0" w:color="auto"/>
            <w:right w:val="none" w:sz="0" w:space="0" w:color="auto"/>
          </w:divBdr>
        </w:div>
        <w:div w:id="529803859">
          <w:marLeft w:val="0"/>
          <w:marRight w:val="0"/>
          <w:marTop w:val="0"/>
          <w:marBottom w:val="0"/>
          <w:divBdr>
            <w:top w:val="none" w:sz="0" w:space="0" w:color="auto"/>
            <w:left w:val="none" w:sz="0" w:space="0" w:color="auto"/>
            <w:bottom w:val="none" w:sz="0" w:space="0" w:color="auto"/>
            <w:right w:val="none" w:sz="0" w:space="0" w:color="auto"/>
          </w:divBdr>
        </w:div>
        <w:div w:id="1498808350">
          <w:marLeft w:val="0"/>
          <w:marRight w:val="0"/>
          <w:marTop w:val="0"/>
          <w:marBottom w:val="0"/>
          <w:divBdr>
            <w:top w:val="none" w:sz="0" w:space="0" w:color="auto"/>
            <w:left w:val="none" w:sz="0" w:space="0" w:color="auto"/>
            <w:bottom w:val="none" w:sz="0" w:space="0" w:color="auto"/>
            <w:right w:val="none" w:sz="0" w:space="0" w:color="auto"/>
          </w:divBdr>
        </w:div>
        <w:div w:id="374044450">
          <w:marLeft w:val="0"/>
          <w:marRight w:val="0"/>
          <w:marTop w:val="0"/>
          <w:marBottom w:val="0"/>
          <w:divBdr>
            <w:top w:val="none" w:sz="0" w:space="0" w:color="auto"/>
            <w:left w:val="none" w:sz="0" w:space="0" w:color="auto"/>
            <w:bottom w:val="none" w:sz="0" w:space="0" w:color="auto"/>
            <w:right w:val="none" w:sz="0" w:space="0" w:color="auto"/>
          </w:divBdr>
        </w:div>
      </w:divsChild>
    </w:div>
    <w:div w:id="206649101">
      <w:bodyDiv w:val="1"/>
      <w:marLeft w:val="0"/>
      <w:marRight w:val="0"/>
      <w:marTop w:val="0"/>
      <w:marBottom w:val="0"/>
      <w:divBdr>
        <w:top w:val="none" w:sz="0" w:space="0" w:color="auto"/>
        <w:left w:val="none" w:sz="0" w:space="0" w:color="auto"/>
        <w:bottom w:val="none" w:sz="0" w:space="0" w:color="auto"/>
        <w:right w:val="none" w:sz="0" w:space="0" w:color="auto"/>
      </w:divBdr>
      <w:divsChild>
        <w:div w:id="1025524371">
          <w:marLeft w:val="0"/>
          <w:marRight w:val="1"/>
          <w:marTop w:val="0"/>
          <w:marBottom w:val="0"/>
          <w:divBdr>
            <w:top w:val="none" w:sz="0" w:space="0" w:color="auto"/>
            <w:left w:val="none" w:sz="0" w:space="0" w:color="auto"/>
            <w:bottom w:val="none" w:sz="0" w:space="0" w:color="auto"/>
            <w:right w:val="none" w:sz="0" w:space="0" w:color="auto"/>
          </w:divBdr>
          <w:divsChild>
            <w:div w:id="1381049501">
              <w:marLeft w:val="0"/>
              <w:marRight w:val="0"/>
              <w:marTop w:val="0"/>
              <w:marBottom w:val="0"/>
              <w:divBdr>
                <w:top w:val="none" w:sz="0" w:space="0" w:color="auto"/>
                <w:left w:val="none" w:sz="0" w:space="0" w:color="auto"/>
                <w:bottom w:val="none" w:sz="0" w:space="0" w:color="auto"/>
                <w:right w:val="none" w:sz="0" w:space="0" w:color="auto"/>
              </w:divBdr>
              <w:divsChild>
                <w:div w:id="1576862555">
                  <w:marLeft w:val="0"/>
                  <w:marRight w:val="1"/>
                  <w:marTop w:val="0"/>
                  <w:marBottom w:val="0"/>
                  <w:divBdr>
                    <w:top w:val="none" w:sz="0" w:space="0" w:color="auto"/>
                    <w:left w:val="none" w:sz="0" w:space="0" w:color="auto"/>
                    <w:bottom w:val="none" w:sz="0" w:space="0" w:color="auto"/>
                    <w:right w:val="none" w:sz="0" w:space="0" w:color="auto"/>
                  </w:divBdr>
                  <w:divsChild>
                    <w:div w:id="1098332263">
                      <w:marLeft w:val="0"/>
                      <w:marRight w:val="0"/>
                      <w:marTop w:val="0"/>
                      <w:marBottom w:val="0"/>
                      <w:divBdr>
                        <w:top w:val="none" w:sz="0" w:space="0" w:color="auto"/>
                        <w:left w:val="none" w:sz="0" w:space="0" w:color="auto"/>
                        <w:bottom w:val="none" w:sz="0" w:space="0" w:color="auto"/>
                        <w:right w:val="none" w:sz="0" w:space="0" w:color="auto"/>
                      </w:divBdr>
                      <w:divsChild>
                        <w:div w:id="1751581357">
                          <w:marLeft w:val="0"/>
                          <w:marRight w:val="0"/>
                          <w:marTop w:val="0"/>
                          <w:marBottom w:val="0"/>
                          <w:divBdr>
                            <w:top w:val="none" w:sz="0" w:space="0" w:color="auto"/>
                            <w:left w:val="none" w:sz="0" w:space="0" w:color="auto"/>
                            <w:bottom w:val="none" w:sz="0" w:space="0" w:color="auto"/>
                            <w:right w:val="none" w:sz="0" w:space="0" w:color="auto"/>
                          </w:divBdr>
                          <w:divsChild>
                            <w:div w:id="184639127">
                              <w:marLeft w:val="0"/>
                              <w:marRight w:val="0"/>
                              <w:marTop w:val="120"/>
                              <w:marBottom w:val="360"/>
                              <w:divBdr>
                                <w:top w:val="none" w:sz="0" w:space="0" w:color="auto"/>
                                <w:left w:val="none" w:sz="0" w:space="0" w:color="auto"/>
                                <w:bottom w:val="none" w:sz="0" w:space="0" w:color="auto"/>
                                <w:right w:val="none" w:sz="0" w:space="0" w:color="auto"/>
                              </w:divBdr>
                              <w:divsChild>
                                <w:div w:id="1535775909">
                                  <w:marLeft w:val="0"/>
                                  <w:marRight w:val="0"/>
                                  <w:marTop w:val="0"/>
                                  <w:marBottom w:val="0"/>
                                  <w:divBdr>
                                    <w:top w:val="none" w:sz="0" w:space="0" w:color="auto"/>
                                    <w:left w:val="none" w:sz="0" w:space="0" w:color="auto"/>
                                    <w:bottom w:val="none" w:sz="0" w:space="0" w:color="auto"/>
                                    <w:right w:val="none" w:sz="0" w:space="0" w:color="auto"/>
                                  </w:divBdr>
                                  <w:divsChild>
                                    <w:div w:id="1228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216035">
      <w:bodyDiv w:val="1"/>
      <w:marLeft w:val="0"/>
      <w:marRight w:val="0"/>
      <w:marTop w:val="0"/>
      <w:marBottom w:val="0"/>
      <w:divBdr>
        <w:top w:val="none" w:sz="0" w:space="0" w:color="auto"/>
        <w:left w:val="none" w:sz="0" w:space="0" w:color="auto"/>
        <w:bottom w:val="none" w:sz="0" w:space="0" w:color="auto"/>
        <w:right w:val="none" w:sz="0" w:space="0" w:color="auto"/>
      </w:divBdr>
      <w:divsChild>
        <w:div w:id="137768733">
          <w:marLeft w:val="0"/>
          <w:marRight w:val="1"/>
          <w:marTop w:val="0"/>
          <w:marBottom w:val="0"/>
          <w:divBdr>
            <w:top w:val="none" w:sz="0" w:space="0" w:color="auto"/>
            <w:left w:val="none" w:sz="0" w:space="0" w:color="auto"/>
            <w:bottom w:val="none" w:sz="0" w:space="0" w:color="auto"/>
            <w:right w:val="none" w:sz="0" w:space="0" w:color="auto"/>
          </w:divBdr>
          <w:divsChild>
            <w:div w:id="964698695">
              <w:marLeft w:val="0"/>
              <w:marRight w:val="0"/>
              <w:marTop w:val="0"/>
              <w:marBottom w:val="0"/>
              <w:divBdr>
                <w:top w:val="none" w:sz="0" w:space="0" w:color="auto"/>
                <w:left w:val="none" w:sz="0" w:space="0" w:color="auto"/>
                <w:bottom w:val="none" w:sz="0" w:space="0" w:color="auto"/>
                <w:right w:val="none" w:sz="0" w:space="0" w:color="auto"/>
              </w:divBdr>
              <w:divsChild>
                <w:div w:id="1533957678">
                  <w:marLeft w:val="0"/>
                  <w:marRight w:val="1"/>
                  <w:marTop w:val="0"/>
                  <w:marBottom w:val="0"/>
                  <w:divBdr>
                    <w:top w:val="none" w:sz="0" w:space="0" w:color="auto"/>
                    <w:left w:val="none" w:sz="0" w:space="0" w:color="auto"/>
                    <w:bottom w:val="none" w:sz="0" w:space="0" w:color="auto"/>
                    <w:right w:val="none" w:sz="0" w:space="0" w:color="auto"/>
                  </w:divBdr>
                  <w:divsChild>
                    <w:div w:id="1783769323">
                      <w:marLeft w:val="0"/>
                      <w:marRight w:val="0"/>
                      <w:marTop w:val="0"/>
                      <w:marBottom w:val="0"/>
                      <w:divBdr>
                        <w:top w:val="none" w:sz="0" w:space="0" w:color="auto"/>
                        <w:left w:val="none" w:sz="0" w:space="0" w:color="auto"/>
                        <w:bottom w:val="none" w:sz="0" w:space="0" w:color="auto"/>
                        <w:right w:val="none" w:sz="0" w:space="0" w:color="auto"/>
                      </w:divBdr>
                      <w:divsChild>
                        <w:div w:id="1226574901">
                          <w:marLeft w:val="0"/>
                          <w:marRight w:val="0"/>
                          <w:marTop w:val="0"/>
                          <w:marBottom w:val="0"/>
                          <w:divBdr>
                            <w:top w:val="none" w:sz="0" w:space="0" w:color="auto"/>
                            <w:left w:val="none" w:sz="0" w:space="0" w:color="auto"/>
                            <w:bottom w:val="none" w:sz="0" w:space="0" w:color="auto"/>
                            <w:right w:val="none" w:sz="0" w:space="0" w:color="auto"/>
                          </w:divBdr>
                          <w:divsChild>
                            <w:div w:id="386806569">
                              <w:marLeft w:val="0"/>
                              <w:marRight w:val="0"/>
                              <w:marTop w:val="120"/>
                              <w:marBottom w:val="360"/>
                              <w:divBdr>
                                <w:top w:val="none" w:sz="0" w:space="0" w:color="auto"/>
                                <w:left w:val="none" w:sz="0" w:space="0" w:color="auto"/>
                                <w:bottom w:val="none" w:sz="0" w:space="0" w:color="auto"/>
                                <w:right w:val="none" w:sz="0" w:space="0" w:color="auto"/>
                              </w:divBdr>
                              <w:divsChild>
                                <w:div w:id="1893350511">
                                  <w:marLeft w:val="0"/>
                                  <w:marRight w:val="0"/>
                                  <w:marTop w:val="0"/>
                                  <w:marBottom w:val="0"/>
                                  <w:divBdr>
                                    <w:top w:val="none" w:sz="0" w:space="0" w:color="auto"/>
                                    <w:left w:val="none" w:sz="0" w:space="0" w:color="auto"/>
                                    <w:bottom w:val="none" w:sz="0" w:space="0" w:color="auto"/>
                                    <w:right w:val="none" w:sz="0" w:space="0" w:color="auto"/>
                                  </w:divBdr>
                                  <w:divsChild>
                                    <w:div w:id="14374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232126">
      <w:bodyDiv w:val="1"/>
      <w:marLeft w:val="0"/>
      <w:marRight w:val="0"/>
      <w:marTop w:val="0"/>
      <w:marBottom w:val="0"/>
      <w:divBdr>
        <w:top w:val="none" w:sz="0" w:space="0" w:color="auto"/>
        <w:left w:val="none" w:sz="0" w:space="0" w:color="auto"/>
        <w:bottom w:val="none" w:sz="0" w:space="0" w:color="auto"/>
        <w:right w:val="none" w:sz="0" w:space="0" w:color="auto"/>
      </w:divBdr>
      <w:divsChild>
        <w:div w:id="862986186">
          <w:marLeft w:val="0"/>
          <w:marRight w:val="1"/>
          <w:marTop w:val="0"/>
          <w:marBottom w:val="0"/>
          <w:divBdr>
            <w:top w:val="none" w:sz="0" w:space="0" w:color="auto"/>
            <w:left w:val="none" w:sz="0" w:space="0" w:color="auto"/>
            <w:bottom w:val="none" w:sz="0" w:space="0" w:color="auto"/>
            <w:right w:val="none" w:sz="0" w:space="0" w:color="auto"/>
          </w:divBdr>
          <w:divsChild>
            <w:div w:id="1422529629">
              <w:marLeft w:val="0"/>
              <w:marRight w:val="0"/>
              <w:marTop w:val="0"/>
              <w:marBottom w:val="0"/>
              <w:divBdr>
                <w:top w:val="none" w:sz="0" w:space="0" w:color="auto"/>
                <w:left w:val="none" w:sz="0" w:space="0" w:color="auto"/>
                <w:bottom w:val="none" w:sz="0" w:space="0" w:color="auto"/>
                <w:right w:val="none" w:sz="0" w:space="0" w:color="auto"/>
              </w:divBdr>
              <w:divsChild>
                <w:div w:id="111439008">
                  <w:marLeft w:val="0"/>
                  <w:marRight w:val="1"/>
                  <w:marTop w:val="0"/>
                  <w:marBottom w:val="0"/>
                  <w:divBdr>
                    <w:top w:val="none" w:sz="0" w:space="0" w:color="auto"/>
                    <w:left w:val="none" w:sz="0" w:space="0" w:color="auto"/>
                    <w:bottom w:val="none" w:sz="0" w:space="0" w:color="auto"/>
                    <w:right w:val="none" w:sz="0" w:space="0" w:color="auto"/>
                  </w:divBdr>
                  <w:divsChild>
                    <w:div w:id="517038631">
                      <w:marLeft w:val="0"/>
                      <w:marRight w:val="0"/>
                      <w:marTop w:val="0"/>
                      <w:marBottom w:val="0"/>
                      <w:divBdr>
                        <w:top w:val="none" w:sz="0" w:space="0" w:color="auto"/>
                        <w:left w:val="none" w:sz="0" w:space="0" w:color="auto"/>
                        <w:bottom w:val="none" w:sz="0" w:space="0" w:color="auto"/>
                        <w:right w:val="none" w:sz="0" w:space="0" w:color="auto"/>
                      </w:divBdr>
                      <w:divsChild>
                        <w:div w:id="1358507996">
                          <w:marLeft w:val="0"/>
                          <w:marRight w:val="0"/>
                          <w:marTop w:val="0"/>
                          <w:marBottom w:val="0"/>
                          <w:divBdr>
                            <w:top w:val="none" w:sz="0" w:space="0" w:color="auto"/>
                            <w:left w:val="none" w:sz="0" w:space="0" w:color="auto"/>
                            <w:bottom w:val="none" w:sz="0" w:space="0" w:color="auto"/>
                            <w:right w:val="none" w:sz="0" w:space="0" w:color="auto"/>
                          </w:divBdr>
                          <w:divsChild>
                            <w:div w:id="206265216">
                              <w:marLeft w:val="0"/>
                              <w:marRight w:val="0"/>
                              <w:marTop w:val="120"/>
                              <w:marBottom w:val="360"/>
                              <w:divBdr>
                                <w:top w:val="none" w:sz="0" w:space="0" w:color="auto"/>
                                <w:left w:val="none" w:sz="0" w:space="0" w:color="auto"/>
                                <w:bottom w:val="none" w:sz="0" w:space="0" w:color="auto"/>
                                <w:right w:val="none" w:sz="0" w:space="0" w:color="auto"/>
                              </w:divBdr>
                              <w:divsChild>
                                <w:div w:id="723943063">
                                  <w:marLeft w:val="0"/>
                                  <w:marRight w:val="0"/>
                                  <w:marTop w:val="0"/>
                                  <w:marBottom w:val="0"/>
                                  <w:divBdr>
                                    <w:top w:val="none" w:sz="0" w:space="0" w:color="auto"/>
                                    <w:left w:val="none" w:sz="0" w:space="0" w:color="auto"/>
                                    <w:bottom w:val="none" w:sz="0" w:space="0" w:color="auto"/>
                                    <w:right w:val="none" w:sz="0" w:space="0" w:color="auto"/>
                                  </w:divBdr>
                                  <w:divsChild>
                                    <w:div w:id="3060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998087">
      <w:bodyDiv w:val="1"/>
      <w:marLeft w:val="0"/>
      <w:marRight w:val="0"/>
      <w:marTop w:val="0"/>
      <w:marBottom w:val="0"/>
      <w:divBdr>
        <w:top w:val="none" w:sz="0" w:space="0" w:color="auto"/>
        <w:left w:val="none" w:sz="0" w:space="0" w:color="auto"/>
        <w:bottom w:val="none" w:sz="0" w:space="0" w:color="auto"/>
        <w:right w:val="none" w:sz="0" w:space="0" w:color="auto"/>
      </w:divBdr>
      <w:divsChild>
        <w:div w:id="1523663867">
          <w:marLeft w:val="0"/>
          <w:marRight w:val="1"/>
          <w:marTop w:val="0"/>
          <w:marBottom w:val="0"/>
          <w:divBdr>
            <w:top w:val="none" w:sz="0" w:space="0" w:color="auto"/>
            <w:left w:val="none" w:sz="0" w:space="0" w:color="auto"/>
            <w:bottom w:val="none" w:sz="0" w:space="0" w:color="auto"/>
            <w:right w:val="none" w:sz="0" w:space="0" w:color="auto"/>
          </w:divBdr>
          <w:divsChild>
            <w:div w:id="2006930844">
              <w:marLeft w:val="0"/>
              <w:marRight w:val="0"/>
              <w:marTop w:val="0"/>
              <w:marBottom w:val="0"/>
              <w:divBdr>
                <w:top w:val="none" w:sz="0" w:space="0" w:color="auto"/>
                <w:left w:val="none" w:sz="0" w:space="0" w:color="auto"/>
                <w:bottom w:val="none" w:sz="0" w:space="0" w:color="auto"/>
                <w:right w:val="none" w:sz="0" w:space="0" w:color="auto"/>
              </w:divBdr>
              <w:divsChild>
                <w:div w:id="282540119">
                  <w:marLeft w:val="0"/>
                  <w:marRight w:val="1"/>
                  <w:marTop w:val="0"/>
                  <w:marBottom w:val="0"/>
                  <w:divBdr>
                    <w:top w:val="none" w:sz="0" w:space="0" w:color="auto"/>
                    <w:left w:val="none" w:sz="0" w:space="0" w:color="auto"/>
                    <w:bottom w:val="none" w:sz="0" w:space="0" w:color="auto"/>
                    <w:right w:val="none" w:sz="0" w:space="0" w:color="auto"/>
                  </w:divBdr>
                  <w:divsChild>
                    <w:div w:id="553784185">
                      <w:marLeft w:val="0"/>
                      <w:marRight w:val="0"/>
                      <w:marTop w:val="0"/>
                      <w:marBottom w:val="0"/>
                      <w:divBdr>
                        <w:top w:val="none" w:sz="0" w:space="0" w:color="auto"/>
                        <w:left w:val="none" w:sz="0" w:space="0" w:color="auto"/>
                        <w:bottom w:val="none" w:sz="0" w:space="0" w:color="auto"/>
                        <w:right w:val="none" w:sz="0" w:space="0" w:color="auto"/>
                      </w:divBdr>
                      <w:divsChild>
                        <w:div w:id="676928024">
                          <w:marLeft w:val="0"/>
                          <w:marRight w:val="0"/>
                          <w:marTop w:val="0"/>
                          <w:marBottom w:val="0"/>
                          <w:divBdr>
                            <w:top w:val="none" w:sz="0" w:space="0" w:color="auto"/>
                            <w:left w:val="none" w:sz="0" w:space="0" w:color="auto"/>
                            <w:bottom w:val="none" w:sz="0" w:space="0" w:color="auto"/>
                            <w:right w:val="none" w:sz="0" w:space="0" w:color="auto"/>
                          </w:divBdr>
                          <w:divsChild>
                            <w:div w:id="1786315954">
                              <w:marLeft w:val="0"/>
                              <w:marRight w:val="0"/>
                              <w:marTop w:val="120"/>
                              <w:marBottom w:val="360"/>
                              <w:divBdr>
                                <w:top w:val="none" w:sz="0" w:space="0" w:color="auto"/>
                                <w:left w:val="none" w:sz="0" w:space="0" w:color="auto"/>
                                <w:bottom w:val="none" w:sz="0" w:space="0" w:color="auto"/>
                                <w:right w:val="none" w:sz="0" w:space="0" w:color="auto"/>
                              </w:divBdr>
                              <w:divsChild>
                                <w:div w:id="2073700534">
                                  <w:marLeft w:val="0"/>
                                  <w:marRight w:val="0"/>
                                  <w:marTop w:val="0"/>
                                  <w:marBottom w:val="0"/>
                                  <w:divBdr>
                                    <w:top w:val="none" w:sz="0" w:space="0" w:color="auto"/>
                                    <w:left w:val="none" w:sz="0" w:space="0" w:color="auto"/>
                                    <w:bottom w:val="none" w:sz="0" w:space="0" w:color="auto"/>
                                    <w:right w:val="none" w:sz="0" w:space="0" w:color="auto"/>
                                  </w:divBdr>
                                  <w:divsChild>
                                    <w:div w:id="5657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033900">
      <w:bodyDiv w:val="1"/>
      <w:marLeft w:val="0"/>
      <w:marRight w:val="0"/>
      <w:marTop w:val="0"/>
      <w:marBottom w:val="0"/>
      <w:divBdr>
        <w:top w:val="none" w:sz="0" w:space="0" w:color="auto"/>
        <w:left w:val="none" w:sz="0" w:space="0" w:color="auto"/>
        <w:bottom w:val="none" w:sz="0" w:space="0" w:color="auto"/>
        <w:right w:val="none" w:sz="0" w:space="0" w:color="auto"/>
      </w:divBdr>
      <w:divsChild>
        <w:div w:id="787814526">
          <w:marLeft w:val="0"/>
          <w:marRight w:val="1"/>
          <w:marTop w:val="0"/>
          <w:marBottom w:val="0"/>
          <w:divBdr>
            <w:top w:val="none" w:sz="0" w:space="0" w:color="auto"/>
            <w:left w:val="none" w:sz="0" w:space="0" w:color="auto"/>
            <w:bottom w:val="none" w:sz="0" w:space="0" w:color="auto"/>
            <w:right w:val="none" w:sz="0" w:space="0" w:color="auto"/>
          </w:divBdr>
          <w:divsChild>
            <w:div w:id="1263606156">
              <w:marLeft w:val="0"/>
              <w:marRight w:val="0"/>
              <w:marTop w:val="0"/>
              <w:marBottom w:val="0"/>
              <w:divBdr>
                <w:top w:val="none" w:sz="0" w:space="0" w:color="auto"/>
                <w:left w:val="none" w:sz="0" w:space="0" w:color="auto"/>
                <w:bottom w:val="none" w:sz="0" w:space="0" w:color="auto"/>
                <w:right w:val="none" w:sz="0" w:space="0" w:color="auto"/>
              </w:divBdr>
              <w:divsChild>
                <w:div w:id="469790393">
                  <w:marLeft w:val="0"/>
                  <w:marRight w:val="1"/>
                  <w:marTop w:val="0"/>
                  <w:marBottom w:val="0"/>
                  <w:divBdr>
                    <w:top w:val="none" w:sz="0" w:space="0" w:color="auto"/>
                    <w:left w:val="none" w:sz="0" w:space="0" w:color="auto"/>
                    <w:bottom w:val="none" w:sz="0" w:space="0" w:color="auto"/>
                    <w:right w:val="none" w:sz="0" w:space="0" w:color="auto"/>
                  </w:divBdr>
                  <w:divsChild>
                    <w:div w:id="1129472731">
                      <w:marLeft w:val="0"/>
                      <w:marRight w:val="0"/>
                      <w:marTop w:val="0"/>
                      <w:marBottom w:val="0"/>
                      <w:divBdr>
                        <w:top w:val="none" w:sz="0" w:space="0" w:color="auto"/>
                        <w:left w:val="none" w:sz="0" w:space="0" w:color="auto"/>
                        <w:bottom w:val="none" w:sz="0" w:space="0" w:color="auto"/>
                        <w:right w:val="none" w:sz="0" w:space="0" w:color="auto"/>
                      </w:divBdr>
                      <w:divsChild>
                        <w:div w:id="1927424748">
                          <w:marLeft w:val="0"/>
                          <w:marRight w:val="0"/>
                          <w:marTop w:val="0"/>
                          <w:marBottom w:val="0"/>
                          <w:divBdr>
                            <w:top w:val="none" w:sz="0" w:space="0" w:color="auto"/>
                            <w:left w:val="none" w:sz="0" w:space="0" w:color="auto"/>
                            <w:bottom w:val="none" w:sz="0" w:space="0" w:color="auto"/>
                            <w:right w:val="none" w:sz="0" w:space="0" w:color="auto"/>
                          </w:divBdr>
                          <w:divsChild>
                            <w:div w:id="63767388">
                              <w:marLeft w:val="0"/>
                              <w:marRight w:val="0"/>
                              <w:marTop w:val="120"/>
                              <w:marBottom w:val="360"/>
                              <w:divBdr>
                                <w:top w:val="none" w:sz="0" w:space="0" w:color="auto"/>
                                <w:left w:val="none" w:sz="0" w:space="0" w:color="auto"/>
                                <w:bottom w:val="none" w:sz="0" w:space="0" w:color="auto"/>
                                <w:right w:val="none" w:sz="0" w:space="0" w:color="auto"/>
                              </w:divBdr>
                              <w:divsChild>
                                <w:div w:id="554590418">
                                  <w:marLeft w:val="0"/>
                                  <w:marRight w:val="0"/>
                                  <w:marTop w:val="0"/>
                                  <w:marBottom w:val="0"/>
                                  <w:divBdr>
                                    <w:top w:val="none" w:sz="0" w:space="0" w:color="auto"/>
                                    <w:left w:val="none" w:sz="0" w:space="0" w:color="auto"/>
                                    <w:bottom w:val="none" w:sz="0" w:space="0" w:color="auto"/>
                                    <w:right w:val="none" w:sz="0" w:space="0" w:color="auto"/>
                                  </w:divBdr>
                                  <w:divsChild>
                                    <w:div w:id="4270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802897">
      <w:bodyDiv w:val="1"/>
      <w:marLeft w:val="0"/>
      <w:marRight w:val="0"/>
      <w:marTop w:val="0"/>
      <w:marBottom w:val="0"/>
      <w:divBdr>
        <w:top w:val="none" w:sz="0" w:space="0" w:color="auto"/>
        <w:left w:val="none" w:sz="0" w:space="0" w:color="auto"/>
        <w:bottom w:val="none" w:sz="0" w:space="0" w:color="auto"/>
        <w:right w:val="none" w:sz="0" w:space="0" w:color="auto"/>
      </w:divBdr>
      <w:divsChild>
        <w:div w:id="155848005">
          <w:marLeft w:val="0"/>
          <w:marRight w:val="1"/>
          <w:marTop w:val="0"/>
          <w:marBottom w:val="0"/>
          <w:divBdr>
            <w:top w:val="none" w:sz="0" w:space="0" w:color="auto"/>
            <w:left w:val="none" w:sz="0" w:space="0" w:color="auto"/>
            <w:bottom w:val="none" w:sz="0" w:space="0" w:color="auto"/>
            <w:right w:val="none" w:sz="0" w:space="0" w:color="auto"/>
          </w:divBdr>
          <w:divsChild>
            <w:div w:id="880900251">
              <w:marLeft w:val="0"/>
              <w:marRight w:val="0"/>
              <w:marTop w:val="0"/>
              <w:marBottom w:val="0"/>
              <w:divBdr>
                <w:top w:val="none" w:sz="0" w:space="0" w:color="auto"/>
                <w:left w:val="none" w:sz="0" w:space="0" w:color="auto"/>
                <w:bottom w:val="none" w:sz="0" w:space="0" w:color="auto"/>
                <w:right w:val="none" w:sz="0" w:space="0" w:color="auto"/>
              </w:divBdr>
              <w:divsChild>
                <w:div w:id="2139257742">
                  <w:marLeft w:val="0"/>
                  <w:marRight w:val="1"/>
                  <w:marTop w:val="0"/>
                  <w:marBottom w:val="0"/>
                  <w:divBdr>
                    <w:top w:val="none" w:sz="0" w:space="0" w:color="auto"/>
                    <w:left w:val="none" w:sz="0" w:space="0" w:color="auto"/>
                    <w:bottom w:val="none" w:sz="0" w:space="0" w:color="auto"/>
                    <w:right w:val="none" w:sz="0" w:space="0" w:color="auto"/>
                  </w:divBdr>
                  <w:divsChild>
                    <w:div w:id="2127314545">
                      <w:marLeft w:val="0"/>
                      <w:marRight w:val="0"/>
                      <w:marTop w:val="0"/>
                      <w:marBottom w:val="0"/>
                      <w:divBdr>
                        <w:top w:val="none" w:sz="0" w:space="0" w:color="auto"/>
                        <w:left w:val="none" w:sz="0" w:space="0" w:color="auto"/>
                        <w:bottom w:val="none" w:sz="0" w:space="0" w:color="auto"/>
                        <w:right w:val="none" w:sz="0" w:space="0" w:color="auto"/>
                      </w:divBdr>
                      <w:divsChild>
                        <w:div w:id="1426268012">
                          <w:marLeft w:val="0"/>
                          <w:marRight w:val="0"/>
                          <w:marTop w:val="0"/>
                          <w:marBottom w:val="0"/>
                          <w:divBdr>
                            <w:top w:val="none" w:sz="0" w:space="0" w:color="auto"/>
                            <w:left w:val="none" w:sz="0" w:space="0" w:color="auto"/>
                            <w:bottom w:val="none" w:sz="0" w:space="0" w:color="auto"/>
                            <w:right w:val="none" w:sz="0" w:space="0" w:color="auto"/>
                          </w:divBdr>
                          <w:divsChild>
                            <w:div w:id="988629536">
                              <w:marLeft w:val="0"/>
                              <w:marRight w:val="0"/>
                              <w:marTop w:val="120"/>
                              <w:marBottom w:val="360"/>
                              <w:divBdr>
                                <w:top w:val="none" w:sz="0" w:space="0" w:color="auto"/>
                                <w:left w:val="none" w:sz="0" w:space="0" w:color="auto"/>
                                <w:bottom w:val="none" w:sz="0" w:space="0" w:color="auto"/>
                                <w:right w:val="none" w:sz="0" w:space="0" w:color="auto"/>
                              </w:divBdr>
                              <w:divsChild>
                                <w:div w:id="1872691648">
                                  <w:marLeft w:val="0"/>
                                  <w:marRight w:val="0"/>
                                  <w:marTop w:val="0"/>
                                  <w:marBottom w:val="0"/>
                                  <w:divBdr>
                                    <w:top w:val="none" w:sz="0" w:space="0" w:color="auto"/>
                                    <w:left w:val="none" w:sz="0" w:space="0" w:color="auto"/>
                                    <w:bottom w:val="none" w:sz="0" w:space="0" w:color="auto"/>
                                    <w:right w:val="none" w:sz="0" w:space="0" w:color="auto"/>
                                  </w:divBdr>
                                  <w:divsChild>
                                    <w:div w:id="40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508524">
      <w:bodyDiv w:val="1"/>
      <w:marLeft w:val="0"/>
      <w:marRight w:val="0"/>
      <w:marTop w:val="0"/>
      <w:marBottom w:val="0"/>
      <w:divBdr>
        <w:top w:val="none" w:sz="0" w:space="0" w:color="auto"/>
        <w:left w:val="none" w:sz="0" w:space="0" w:color="auto"/>
        <w:bottom w:val="none" w:sz="0" w:space="0" w:color="auto"/>
        <w:right w:val="none" w:sz="0" w:space="0" w:color="auto"/>
      </w:divBdr>
      <w:divsChild>
        <w:div w:id="960069285">
          <w:marLeft w:val="0"/>
          <w:marRight w:val="1"/>
          <w:marTop w:val="0"/>
          <w:marBottom w:val="0"/>
          <w:divBdr>
            <w:top w:val="none" w:sz="0" w:space="0" w:color="auto"/>
            <w:left w:val="none" w:sz="0" w:space="0" w:color="auto"/>
            <w:bottom w:val="none" w:sz="0" w:space="0" w:color="auto"/>
            <w:right w:val="none" w:sz="0" w:space="0" w:color="auto"/>
          </w:divBdr>
          <w:divsChild>
            <w:div w:id="702025600">
              <w:marLeft w:val="0"/>
              <w:marRight w:val="0"/>
              <w:marTop w:val="0"/>
              <w:marBottom w:val="0"/>
              <w:divBdr>
                <w:top w:val="none" w:sz="0" w:space="0" w:color="auto"/>
                <w:left w:val="none" w:sz="0" w:space="0" w:color="auto"/>
                <w:bottom w:val="none" w:sz="0" w:space="0" w:color="auto"/>
                <w:right w:val="none" w:sz="0" w:space="0" w:color="auto"/>
              </w:divBdr>
              <w:divsChild>
                <w:div w:id="1468203032">
                  <w:marLeft w:val="0"/>
                  <w:marRight w:val="1"/>
                  <w:marTop w:val="0"/>
                  <w:marBottom w:val="0"/>
                  <w:divBdr>
                    <w:top w:val="none" w:sz="0" w:space="0" w:color="auto"/>
                    <w:left w:val="none" w:sz="0" w:space="0" w:color="auto"/>
                    <w:bottom w:val="none" w:sz="0" w:space="0" w:color="auto"/>
                    <w:right w:val="none" w:sz="0" w:space="0" w:color="auto"/>
                  </w:divBdr>
                  <w:divsChild>
                    <w:div w:id="1966542361">
                      <w:marLeft w:val="0"/>
                      <w:marRight w:val="0"/>
                      <w:marTop w:val="0"/>
                      <w:marBottom w:val="0"/>
                      <w:divBdr>
                        <w:top w:val="none" w:sz="0" w:space="0" w:color="auto"/>
                        <w:left w:val="none" w:sz="0" w:space="0" w:color="auto"/>
                        <w:bottom w:val="none" w:sz="0" w:space="0" w:color="auto"/>
                        <w:right w:val="none" w:sz="0" w:space="0" w:color="auto"/>
                      </w:divBdr>
                      <w:divsChild>
                        <w:div w:id="1916473154">
                          <w:marLeft w:val="0"/>
                          <w:marRight w:val="0"/>
                          <w:marTop w:val="0"/>
                          <w:marBottom w:val="0"/>
                          <w:divBdr>
                            <w:top w:val="none" w:sz="0" w:space="0" w:color="auto"/>
                            <w:left w:val="none" w:sz="0" w:space="0" w:color="auto"/>
                            <w:bottom w:val="none" w:sz="0" w:space="0" w:color="auto"/>
                            <w:right w:val="none" w:sz="0" w:space="0" w:color="auto"/>
                          </w:divBdr>
                          <w:divsChild>
                            <w:div w:id="1761483374">
                              <w:marLeft w:val="0"/>
                              <w:marRight w:val="0"/>
                              <w:marTop w:val="120"/>
                              <w:marBottom w:val="360"/>
                              <w:divBdr>
                                <w:top w:val="none" w:sz="0" w:space="0" w:color="auto"/>
                                <w:left w:val="none" w:sz="0" w:space="0" w:color="auto"/>
                                <w:bottom w:val="none" w:sz="0" w:space="0" w:color="auto"/>
                                <w:right w:val="none" w:sz="0" w:space="0" w:color="auto"/>
                              </w:divBdr>
                              <w:divsChild>
                                <w:div w:id="1981301327">
                                  <w:marLeft w:val="0"/>
                                  <w:marRight w:val="0"/>
                                  <w:marTop w:val="0"/>
                                  <w:marBottom w:val="0"/>
                                  <w:divBdr>
                                    <w:top w:val="none" w:sz="0" w:space="0" w:color="auto"/>
                                    <w:left w:val="none" w:sz="0" w:space="0" w:color="auto"/>
                                    <w:bottom w:val="none" w:sz="0" w:space="0" w:color="auto"/>
                                    <w:right w:val="none" w:sz="0" w:space="0" w:color="auto"/>
                                  </w:divBdr>
                                  <w:divsChild>
                                    <w:div w:id="6275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020362">
      <w:bodyDiv w:val="1"/>
      <w:marLeft w:val="0"/>
      <w:marRight w:val="0"/>
      <w:marTop w:val="0"/>
      <w:marBottom w:val="0"/>
      <w:divBdr>
        <w:top w:val="none" w:sz="0" w:space="0" w:color="auto"/>
        <w:left w:val="none" w:sz="0" w:space="0" w:color="auto"/>
        <w:bottom w:val="none" w:sz="0" w:space="0" w:color="auto"/>
        <w:right w:val="none" w:sz="0" w:space="0" w:color="auto"/>
      </w:divBdr>
    </w:div>
    <w:div w:id="1022393020">
      <w:bodyDiv w:val="1"/>
      <w:marLeft w:val="0"/>
      <w:marRight w:val="0"/>
      <w:marTop w:val="0"/>
      <w:marBottom w:val="0"/>
      <w:divBdr>
        <w:top w:val="none" w:sz="0" w:space="0" w:color="auto"/>
        <w:left w:val="none" w:sz="0" w:space="0" w:color="auto"/>
        <w:bottom w:val="none" w:sz="0" w:space="0" w:color="auto"/>
        <w:right w:val="none" w:sz="0" w:space="0" w:color="auto"/>
      </w:divBdr>
      <w:divsChild>
        <w:div w:id="631834052">
          <w:marLeft w:val="0"/>
          <w:marRight w:val="1"/>
          <w:marTop w:val="0"/>
          <w:marBottom w:val="0"/>
          <w:divBdr>
            <w:top w:val="none" w:sz="0" w:space="0" w:color="auto"/>
            <w:left w:val="none" w:sz="0" w:space="0" w:color="auto"/>
            <w:bottom w:val="none" w:sz="0" w:space="0" w:color="auto"/>
            <w:right w:val="none" w:sz="0" w:space="0" w:color="auto"/>
          </w:divBdr>
          <w:divsChild>
            <w:div w:id="1176070976">
              <w:marLeft w:val="0"/>
              <w:marRight w:val="0"/>
              <w:marTop w:val="0"/>
              <w:marBottom w:val="0"/>
              <w:divBdr>
                <w:top w:val="none" w:sz="0" w:space="0" w:color="auto"/>
                <w:left w:val="none" w:sz="0" w:space="0" w:color="auto"/>
                <w:bottom w:val="none" w:sz="0" w:space="0" w:color="auto"/>
                <w:right w:val="none" w:sz="0" w:space="0" w:color="auto"/>
              </w:divBdr>
              <w:divsChild>
                <w:div w:id="547256567">
                  <w:marLeft w:val="0"/>
                  <w:marRight w:val="1"/>
                  <w:marTop w:val="0"/>
                  <w:marBottom w:val="0"/>
                  <w:divBdr>
                    <w:top w:val="none" w:sz="0" w:space="0" w:color="auto"/>
                    <w:left w:val="none" w:sz="0" w:space="0" w:color="auto"/>
                    <w:bottom w:val="none" w:sz="0" w:space="0" w:color="auto"/>
                    <w:right w:val="none" w:sz="0" w:space="0" w:color="auto"/>
                  </w:divBdr>
                  <w:divsChild>
                    <w:div w:id="1821799630">
                      <w:marLeft w:val="0"/>
                      <w:marRight w:val="0"/>
                      <w:marTop w:val="0"/>
                      <w:marBottom w:val="0"/>
                      <w:divBdr>
                        <w:top w:val="none" w:sz="0" w:space="0" w:color="auto"/>
                        <w:left w:val="none" w:sz="0" w:space="0" w:color="auto"/>
                        <w:bottom w:val="none" w:sz="0" w:space="0" w:color="auto"/>
                        <w:right w:val="none" w:sz="0" w:space="0" w:color="auto"/>
                      </w:divBdr>
                      <w:divsChild>
                        <w:div w:id="153842038">
                          <w:marLeft w:val="0"/>
                          <w:marRight w:val="0"/>
                          <w:marTop w:val="0"/>
                          <w:marBottom w:val="0"/>
                          <w:divBdr>
                            <w:top w:val="none" w:sz="0" w:space="0" w:color="auto"/>
                            <w:left w:val="none" w:sz="0" w:space="0" w:color="auto"/>
                            <w:bottom w:val="none" w:sz="0" w:space="0" w:color="auto"/>
                            <w:right w:val="none" w:sz="0" w:space="0" w:color="auto"/>
                          </w:divBdr>
                          <w:divsChild>
                            <w:div w:id="1650786344">
                              <w:marLeft w:val="0"/>
                              <w:marRight w:val="0"/>
                              <w:marTop w:val="120"/>
                              <w:marBottom w:val="360"/>
                              <w:divBdr>
                                <w:top w:val="none" w:sz="0" w:space="0" w:color="auto"/>
                                <w:left w:val="none" w:sz="0" w:space="0" w:color="auto"/>
                                <w:bottom w:val="none" w:sz="0" w:space="0" w:color="auto"/>
                                <w:right w:val="none" w:sz="0" w:space="0" w:color="auto"/>
                              </w:divBdr>
                              <w:divsChild>
                                <w:div w:id="1793207855">
                                  <w:marLeft w:val="0"/>
                                  <w:marRight w:val="0"/>
                                  <w:marTop w:val="0"/>
                                  <w:marBottom w:val="0"/>
                                  <w:divBdr>
                                    <w:top w:val="none" w:sz="0" w:space="0" w:color="auto"/>
                                    <w:left w:val="none" w:sz="0" w:space="0" w:color="auto"/>
                                    <w:bottom w:val="none" w:sz="0" w:space="0" w:color="auto"/>
                                    <w:right w:val="none" w:sz="0" w:space="0" w:color="auto"/>
                                  </w:divBdr>
                                  <w:divsChild>
                                    <w:div w:id="1223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758649">
      <w:bodyDiv w:val="1"/>
      <w:marLeft w:val="0"/>
      <w:marRight w:val="0"/>
      <w:marTop w:val="0"/>
      <w:marBottom w:val="0"/>
      <w:divBdr>
        <w:top w:val="none" w:sz="0" w:space="0" w:color="auto"/>
        <w:left w:val="none" w:sz="0" w:space="0" w:color="auto"/>
        <w:bottom w:val="none" w:sz="0" w:space="0" w:color="auto"/>
        <w:right w:val="none" w:sz="0" w:space="0" w:color="auto"/>
      </w:divBdr>
      <w:divsChild>
        <w:div w:id="1829242985">
          <w:marLeft w:val="0"/>
          <w:marRight w:val="1"/>
          <w:marTop w:val="0"/>
          <w:marBottom w:val="0"/>
          <w:divBdr>
            <w:top w:val="none" w:sz="0" w:space="0" w:color="auto"/>
            <w:left w:val="none" w:sz="0" w:space="0" w:color="auto"/>
            <w:bottom w:val="none" w:sz="0" w:space="0" w:color="auto"/>
            <w:right w:val="none" w:sz="0" w:space="0" w:color="auto"/>
          </w:divBdr>
          <w:divsChild>
            <w:div w:id="1169489943">
              <w:marLeft w:val="0"/>
              <w:marRight w:val="0"/>
              <w:marTop w:val="0"/>
              <w:marBottom w:val="0"/>
              <w:divBdr>
                <w:top w:val="none" w:sz="0" w:space="0" w:color="auto"/>
                <w:left w:val="none" w:sz="0" w:space="0" w:color="auto"/>
                <w:bottom w:val="none" w:sz="0" w:space="0" w:color="auto"/>
                <w:right w:val="none" w:sz="0" w:space="0" w:color="auto"/>
              </w:divBdr>
              <w:divsChild>
                <w:div w:id="620186554">
                  <w:marLeft w:val="0"/>
                  <w:marRight w:val="1"/>
                  <w:marTop w:val="0"/>
                  <w:marBottom w:val="0"/>
                  <w:divBdr>
                    <w:top w:val="none" w:sz="0" w:space="0" w:color="auto"/>
                    <w:left w:val="none" w:sz="0" w:space="0" w:color="auto"/>
                    <w:bottom w:val="none" w:sz="0" w:space="0" w:color="auto"/>
                    <w:right w:val="none" w:sz="0" w:space="0" w:color="auto"/>
                  </w:divBdr>
                  <w:divsChild>
                    <w:div w:id="1405496494">
                      <w:marLeft w:val="0"/>
                      <w:marRight w:val="0"/>
                      <w:marTop w:val="0"/>
                      <w:marBottom w:val="0"/>
                      <w:divBdr>
                        <w:top w:val="none" w:sz="0" w:space="0" w:color="auto"/>
                        <w:left w:val="none" w:sz="0" w:space="0" w:color="auto"/>
                        <w:bottom w:val="none" w:sz="0" w:space="0" w:color="auto"/>
                        <w:right w:val="none" w:sz="0" w:space="0" w:color="auto"/>
                      </w:divBdr>
                      <w:divsChild>
                        <w:div w:id="1181160702">
                          <w:marLeft w:val="0"/>
                          <w:marRight w:val="0"/>
                          <w:marTop w:val="0"/>
                          <w:marBottom w:val="0"/>
                          <w:divBdr>
                            <w:top w:val="none" w:sz="0" w:space="0" w:color="auto"/>
                            <w:left w:val="none" w:sz="0" w:space="0" w:color="auto"/>
                            <w:bottom w:val="none" w:sz="0" w:space="0" w:color="auto"/>
                            <w:right w:val="none" w:sz="0" w:space="0" w:color="auto"/>
                          </w:divBdr>
                          <w:divsChild>
                            <w:div w:id="766192138">
                              <w:marLeft w:val="0"/>
                              <w:marRight w:val="0"/>
                              <w:marTop w:val="120"/>
                              <w:marBottom w:val="360"/>
                              <w:divBdr>
                                <w:top w:val="none" w:sz="0" w:space="0" w:color="auto"/>
                                <w:left w:val="none" w:sz="0" w:space="0" w:color="auto"/>
                                <w:bottom w:val="none" w:sz="0" w:space="0" w:color="auto"/>
                                <w:right w:val="none" w:sz="0" w:space="0" w:color="auto"/>
                              </w:divBdr>
                              <w:divsChild>
                                <w:div w:id="865217036">
                                  <w:marLeft w:val="0"/>
                                  <w:marRight w:val="0"/>
                                  <w:marTop w:val="0"/>
                                  <w:marBottom w:val="0"/>
                                  <w:divBdr>
                                    <w:top w:val="none" w:sz="0" w:space="0" w:color="auto"/>
                                    <w:left w:val="none" w:sz="0" w:space="0" w:color="auto"/>
                                    <w:bottom w:val="none" w:sz="0" w:space="0" w:color="auto"/>
                                    <w:right w:val="none" w:sz="0" w:space="0" w:color="auto"/>
                                  </w:divBdr>
                                  <w:divsChild>
                                    <w:div w:id="5456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297258">
      <w:bodyDiv w:val="1"/>
      <w:marLeft w:val="0"/>
      <w:marRight w:val="0"/>
      <w:marTop w:val="0"/>
      <w:marBottom w:val="0"/>
      <w:divBdr>
        <w:top w:val="none" w:sz="0" w:space="0" w:color="auto"/>
        <w:left w:val="none" w:sz="0" w:space="0" w:color="auto"/>
        <w:bottom w:val="none" w:sz="0" w:space="0" w:color="auto"/>
        <w:right w:val="none" w:sz="0" w:space="0" w:color="auto"/>
      </w:divBdr>
      <w:divsChild>
        <w:div w:id="2058889237">
          <w:marLeft w:val="0"/>
          <w:marRight w:val="1"/>
          <w:marTop w:val="0"/>
          <w:marBottom w:val="0"/>
          <w:divBdr>
            <w:top w:val="none" w:sz="0" w:space="0" w:color="auto"/>
            <w:left w:val="none" w:sz="0" w:space="0" w:color="auto"/>
            <w:bottom w:val="none" w:sz="0" w:space="0" w:color="auto"/>
            <w:right w:val="none" w:sz="0" w:space="0" w:color="auto"/>
          </w:divBdr>
          <w:divsChild>
            <w:div w:id="324551528">
              <w:marLeft w:val="0"/>
              <w:marRight w:val="0"/>
              <w:marTop w:val="0"/>
              <w:marBottom w:val="0"/>
              <w:divBdr>
                <w:top w:val="none" w:sz="0" w:space="0" w:color="auto"/>
                <w:left w:val="none" w:sz="0" w:space="0" w:color="auto"/>
                <w:bottom w:val="none" w:sz="0" w:space="0" w:color="auto"/>
                <w:right w:val="none" w:sz="0" w:space="0" w:color="auto"/>
              </w:divBdr>
              <w:divsChild>
                <w:div w:id="1338772875">
                  <w:marLeft w:val="0"/>
                  <w:marRight w:val="1"/>
                  <w:marTop w:val="0"/>
                  <w:marBottom w:val="0"/>
                  <w:divBdr>
                    <w:top w:val="none" w:sz="0" w:space="0" w:color="auto"/>
                    <w:left w:val="none" w:sz="0" w:space="0" w:color="auto"/>
                    <w:bottom w:val="none" w:sz="0" w:space="0" w:color="auto"/>
                    <w:right w:val="none" w:sz="0" w:space="0" w:color="auto"/>
                  </w:divBdr>
                  <w:divsChild>
                    <w:div w:id="1618639199">
                      <w:marLeft w:val="0"/>
                      <w:marRight w:val="0"/>
                      <w:marTop w:val="0"/>
                      <w:marBottom w:val="0"/>
                      <w:divBdr>
                        <w:top w:val="none" w:sz="0" w:space="0" w:color="auto"/>
                        <w:left w:val="none" w:sz="0" w:space="0" w:color="auto"/>
                        <w:bottom w:val="none" w:sz="0" w:space="0" w:color="auto"/>
                        <w:right w:val="none" w:sz="0" w:space="0" w:color="auto"/>
                      </w:divBdr>
                      <w:divsChild>
                        <w:div w:id="1771388501">
                          <w:marLeft w:val="0"/>
                          <w:marRight w:val="0"/>
                          <w:marTop w:val="0"/>
                          <w:marBottom w:val="0"/>
                          <w:divBdr>
                            <w:top w:val="none" w:sz="0" w:space="0" w:color="auto"/>
                            <w:left w:val="none" w:sz="0" w:space="0" w:color="auto"/>
                            <w:bottom w:val="none" w:sz="0" w:space="0" w:color="auto"/>
                            <w:right w:val="none" w:sz="0" w:space="0" w:color="auto"/>
                          </w:divBdr>
                          <w:divsChild>
                            <w:div w:id="1887791307">
                              <w:marLeft w:val="0"/>
                              <w:marRight w:val="0"/>
                              <w:marTop w:val="120"/>
                              <w:marBottom w:val="360"/>
                              <w:divBdr>
                                <w:top w:val="none" w:sz="0" w:space="0" w:color="auto"/>
                                <w:left w:val="none" w:sz="0" w:space="0" w:color="auto"/>
                                <w:bottom w:val="none" w:sz="0" w:space="0" w:color="auto"/>
                                <w:right w:val="none" w:sz="0" w:space="0" w:color="auto"/>
                              </w:divBdr>
                              <w:divsChild>
                                <w:div w:id="942803031">
                                  <w:marLeft w:val="0"/>
                                  <w:marRight w:val="0"/>
                                  <w:marTop w:val="0"/>
                                  <w:marBottom w:val="0"/>
                                  <w:divBdr>
                                    <w:top w:val="none" w:sz="0" w:space="0" w:color="auto"/>
                                    <w:left w:val="none" w:sz="0" w:space="0" w:color="auto"/>
                                    <w:bottom w:val="none" w:sz="0" w:space="0" w:color="auto"/>
                                    <w:right w:val="none" w:sz="0" w:space="0" w:color="auto"/>
                                  </w:divBdr>
                                  <w:divsChild>
                                    <w:div w:id="11438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542139">
      <w:bodyDiv w:val="1"/>
      <w:marLeft w:val="0"/>
      <w:marRight w:val="0"/>
      <w:marTop w:val="0"/>
      <w:marBottom w:val="0"/>
      <w:divBdr>
        <w:top w:val="none" w:sz="0" w:space="0" w:color="auto"/>
        <w:left w:val="none" w:sz="0" w:space="0" w:color="auto"/>
        <w:bottom w:val="none" w:sz="0" w:space="0" w:color="auto"/>
        <w:right w:val="none" w:sz="0" w:space="0" w:color="auto"/>
      </w:divBdr>
      <w:divsChild>
        <w:div w:id="1056006416">
          <w:marLeft w:val="0"/>
          <w:marRight w:val="1"/>
          <w:marTop w:val="0"/>
          <w:marBottom w:val="0"/>
          <w:divBdr>
            <w:top w:val="none" w:sz="0" w:space="0" w:color="auto"/>
            <w:left w:val="none" w:sz="0" w:space="0" w:color="auto"/>
            <w:bottom w:val="none" w:sz="0" w:space="0" w:color="auto"/>
            <w:right w:val="none" w:sz="0" w:space="0" w:color="auto"/>
          </w:divBdr>
          <w:divsChild>
            <w:div w:id="481505128">
              <w:marLeft w:val="0"/>
              <w:marRight w:val="0"/>
              <w:marTop w:val="0"/>
              <w:marBottom w:val="0"/>
              <w:divBdr>
                <w:top w:val="none" w:sz="0" w:space="0" w:color="auto"/>
                <w:left w:val="none" w:sz="0" w:space="0" w:color="auto"/>
                <w:bottom w:val="none" w:sz="0" w:space="0" w:color="auto"/>
                <w:right w:val="none" w:sz="0" w:space="0" w:color="auto"/>
              </w:divBdr>
              <w:divsChild>
                <w:div w:id="546648802">
                  <w:marLeft w:val="0"/>
                  <w:marRight w:val="1"/>
                  <w:marTop w:val="0"/>
                  <w:marBottom w:val="0"/>
                  <w:divBdr>
                    <w:top w:val="none" w:sz="0" w:space="0" w:color="auto"/>
                    <w:left w:val="none" w:sz="0" w:space="0" w:color="auto"/>
                    <w:bottom w:val="none" w:sz="0" w:space="0" w:color="auto"/>
                    <w:right w:val="none" w:sz="0" w:space="0" w:color="auto"/>
                  </w:divBdr>
                  <w:divsChild>
                    <w:div w:id="1427462478">
                      <w:marLeft w:val="0"/>
                      <w:marRight w:val="0"/>
                      <w:marTop w:val="0"/>
                      <w:marBottom w:val="0"/>
                      <w:divBdr>
                        <w:top w:val="none" w:sz="0" w:space="0" w:color="auto"/>
                        <w:left w:val="none" w:sz="0" w:space="0" w:color="auto"/>
                        <w:bottom w:val="none" w:sz="0" w:space="0" w:color="auto"/>
                        <w:right w:val="none" w:sz="0" w:space="0" w:color="auto"/>
                      </w:divBdr>
                      <w:divsChild>
                        <w:div w:id="1649241141">
                          <w:marLeft w:val="0"/>
                          <w:marRight w:val="0"/>
                          <w:marTop w:val="0"/>
                          <w:marBottom w:val="0"/>
                          <w:divBdr>
                            <w:top w:val="none" w:sz="0" w:space="0" w:color="auto"/>
                            <w:left w:val="none" w:sz="0" w:space="0" w:color="auto"/>
                            <w:bottom w:val="none" w:sz="0" w:space="0" w:color="auto"/>
                            <w:right w:val="none" w:sz="0" w:space="0" w:color="auto"/>
                          </w:divBdr>
                          <w:divsChild>
                            <w:div w:id="333610089">
                              <w:marLeft w:val="0"/>
                              <w:marRight w:val="0"/>
                              <w:marTop w:val="120"/>
                              <w:marBottom w:val="360"/>
                              <w:divBdr>
                                <w:top w:val="none" w:sz="0" w:space="0" w:color="auto"/>
                                <w:left w:val="none" w:sz="0" w:space="0" w:color="auto"/>
                                <w:bottom w:val="none" w:sz="0" w:space="0" w:color="auto"/>
                                <w:right w:val="none" w:sz="0" w:space="0" w:color="auto"/>
                              </w:divBdr>
                              <w:divsChild>
                                <w:div w:id="1968975008">
                                  <w:marLeft w:val="0"/>
                                  <w:marRight w:val="0"/>
                                  <w:marTop w:val="0"/>
                                  <w:marBottom w:val="0"/>
                                  <w:divBdr>
                                    <w:top w:val="none" w:sz="0" w:space="0" w:color="auto"/>
                                    <w:left w:val="none" w:sz="0" w:space="0" w:color="auto"/>
                                    <w:bottom w:val="none" w:sz="0" w:space="0" w:color="auto"/>
                                    <w:right w:val="none" w:sz="0" w:space="0" w:color="auto"/>
                                  </w:divBdr>
                                  <w:divsChild>
                                    <w:div w:id="12202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828257">
      <w:bodyDiv w:val="1"/>
      <w:marLeft w:val="0"/>
      <w:marRight w:val="0"/>
      <w:marTop w:val="0"/>
      <w:marBottom w:val="0"/>
      <w:divBdr>
        <w:top w:val="none" w:sz="0" w:space="0" w:color="auto"/>
        <w:left w:val="none" w:sz="0" w:space="0" w:color="auto"/>
        <w:bottom w:val="none" w:sz="0" w:space="0" w:color="auto"/>
        <w:right w:val="none" w:sz="0" w:space="0" w:color="auto"/>
      </w:divBdr>
      <w:divsChild>
        <w:div w:id="1810516793">
          <w:marLeft w:val="0"/>
          <w:marRight w:val="1"/>
          <w:marTop w:val="0"/>
          <w:marBottom w:val="0"/>
          <w:divBdr>
            <w:top w:val="none" w:sz="0" w:space="0" w:color="auto"/>
            <w:left w:val="none" w:sz="0" w:space="0" w:color="auto"/>
            <w:bottom w:val="none" w:sz="0" w:space="0" w:color="auto"/>
            <w:right w:val="none" w:sz="0" w:space="0" w:color="auto"/>
          </w:divBdr>
          <w:divsChild>
            <w:div w:id="815606690">
              <w:marLeft w:val="0"/>
              <w:marRight w:val="0"/>
              <w:marTop w:val="0"/>
              <w:marBottom w:val="0"/>
              <w:divBdr>
                <w:top w:val="none" w:sz="0" w:space="0" w:color="auto"/>
                <w:left w:val="none" w:sz="0" w:space="0" w:color="auto"/>
                <w:bottom w:val="none" w:sz="0" w:space="0" w:color="auto"/>
                <w:right w:val="none" w:sz="0" w:space="0" w:color="auto"/>
              </w:divBdr>
              <w:divsChild>
                <w:div w:id="773666961">
                  <w:marLeft w:val="0"/>
                  <w:marRight w:val="1"/>
                  <w:marTop w:val="0"/>
                  <w:marBottom w:val="0"/>
                  <w:divBdr>
                    <w:top w:val="none" w:sz="0" w:space="0" w:color="auto"/>
                    <w:left w:val="none" w:sz="0" w:space="0" w:color="auto"/>
                    <w:bottom w:val="none" w:sz="0" w:space="0" w:color="auto"/>
                    <w:right w:val="none" w:sz="0" w:space="0" w:color="auto"/>
                  </w:divBdr>
                  <w:divsChild>
                    <w:div w:id="2024160558">
                      <w:marLeft w:val="0"/>
                      <w:marRight w:val="0"/>
                      <w:marTop w:val="0"/>
                      <w:marBottom w:val="0"/>
                      <w:divBdr>
                        <w:top w:val="none" w:sz="0" w:space="0" w:color="auto"/>
                        <w:left w:val="none" w:sz="0" w:space="0" w:color="auto"/>
                        <w:bottom w:val="none" w:sz="0" w:space="0" w:color="auto"/>
                        <w:right w:val="none" w:sz="0" w:space="0" w:color="auto"/>
                      </w:divBdr>
                      <w:divsChild>
                        <w:div w:id="1505128632">
                          <w:marLeft w:val="0"/>
                          <w:marRight w:val="0"/>
                          <w:marTop w:val="0"/>
                          <w:marBottom w:val="0"/>
                          <w:divBdr>
                            <w:top w:val="none" w:sz="0" w:space="0" w:color="auto"/>
                            <w:left w:val="none" w:sz="0" w:space="0" w:color="auto"/>
                            <w:bottom w:val="none" w:sz="0" w:space="0" w:color="auto"/>
                            <w:right w:val="none" w:sz="0" w:space="0" w:color="auto"/>
                          </w:divBdr>
                          <w:divsChild>
                            <w:div w:id="1024596809">
                              <w:marLeft w:val="0"/>
                              <w:marRight w:val="0"/>
                              <w:marTop w:val="120"/>
                              <w:marBottom w:val="360"/>
                              <w:divBdr>
                                <w:top w:val="none" w:sz="0" w:space="0" w:color="auto"/>
                                <w:left w:val="none" w:sz="0" w:space="0" w:color="auto"/>
                                <w:bottom w:val="none" w:sz="0" w:space="0" w:color="auto"/>
                                <w:right w:val="none" w:sz="0" w:space="0" w:color="auto"/>
                              </w:divBdr>
                              <w:divsChild>
                                <w:div w:id="1895508286">
                                  <w:marLeft w:val="0"/>
                                  <w:marRight w:val="0"/>
                                  <w:marTop w:val="0"/>
                                  <w:marBottom w:val="0"/>
                                  <w:divBdr>
                                    <w:top w:val="none" w:sz="0" w:space="0" w:color="auto"/>
                                    <w:left w:val="none" w:sz="0" w:space="0" w:color="auto"/>
                                    <w:bottom w:val="none" w:sz="0" w:space="0" w:color="auto"/>
                                    <w:right w:val="none" w:sz="0" w:space="0" w:color="auto"/>
                                  </w:divBdr>
                                  <w:divsChild>
                                    <w:div w:id="4946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307683">
      <w:bodyDiv w:val="1"/>
      <w:marLeft w:val="0"/>
      <w:marRight w:val="0"/>
      <w:marTop w:val="0"/>
      <w:marBottom w:val="0"/>
      <w:divBdr>
        <w:top w:val="none" w:sz="0" w:space="0" w:color="auto"/>
        <w:left w:val="none" w:sz="0" w:space="0" w:color="auto"/>
        <w:bottom w:val="none" w:sz="0" w:space="0" w:color="auto"/>
        <w:right w:val="none" w:sz="0" w:space="0" w:color="auto"/>
      </w:divBdr>
      <w:divsChild>
        <w:div w:id="959456044">
          <w:marLeft w:val="0"/>
          <w:marRight w:val="1"/>
          <w:marTop w:val="0"/>
          <w:marBottom w:val="0"/>
          <w:divBdr>
            <w:top w:val="none" w:sz="0" w:space="0" w:color="auto"/>
            <w:left w:val="none" w:sz="0" w:space="0" w:color="auto"/>
            <w:bottom w:val="none" w:sz="0" w:space="0" w:color="auto"/>
            <w:right w:val="none" w:sz="0" w:space="0" w:color="auto"/>
          </w:divBdr>
          <w:divsChild>
            <w:div w:id="1421562116">
              <w:marLeft w:val="0"/>
              <w:marRight w:val="0"/>
              <w:marTop w:val="0"/>
              <w:marBottom w:val="0"/>
              <w:divBdr>
                <w:top w:val="none" w:sz="0" w:space="0" w:color="auto"/>
                <w:left w:val="none" w:sz="0" w:space="0" w:color="auto"/>
                <w:bottom w:val="none" w:sz="0" w:space="0" w:color="auto"/>
                <w:right w:val="none" w:sz="0" w:space="0" w:color="auto"/>
              </w:divBdr>
              <w:divsChild>
                <w:div w:id="1201473418">
                  <w:marLeft w:val="0"/>
                  <w:marRight w:val="1"/>
                  <w:marTop w:val="0"/>
                  <w:marBottom w:val="0"/>
                  <w:divBdr>
                    <w:top w:val="none" w:sz="0" w:space="0" w:color="auto"/>
                    <w:left w:val="none" w:sz="0" w:space="0" w:color="auto"/>
                    <w:bottom w:val="none" w:sz="0" w:space="0" w:color="auto"/>
                    <w:right w:val="none" w:sz="0" w:space="0" w:color="auto"/>
                  </w:divBdr>
                  <w:divsChild>
                    <w:div w:id="1660040928">
                      <w:marLeft w:val="0"/>
                      <w:marRight w:val="0"/>
                      <w:marTop w:val="0"/>
                      <w:marBottom w:val="0"/>
                      <w:divBdr>
                        <w:top w:val="none" w:sz="0" w:space="0" w:color="auto"/>
                        <w:left w:val="none" w:sz="0" w:space="0" w:color="auto"/>
                        <w:bottom w:val="none" w:sz="0" w:space="0" w:color="auto"/>
                        <w:right w:val="none" w:sz="0" w:space="0" w:color="auto"/>
                      </w:divBdr>
                      <w:divsChild>
                        <w:div w:id="1464887486">
                          <w:marLeft w:val="0"/>
                          <w:marRight w:val="0"/>
                          <w:marTop w:val="0"/>
                          <w:marBottom w:val="0"/>
                          <w:divBdr>
                            <w:top w:val="none" w:sz="0" w:space="0" w:color="auto"/>
                            <w:left w:val="none" w:sz="0" w:space="0" w:color="auto"/>
                            <w:bottom w:val="none" w:sz="0" w:space="0" w:color="auto"/>
                            <w:right w:val="none" w:sz="0" w:space="0" w:color="auto"/>
                          </w:divBdr>
                          <w:divsChild>
                            <w:div w:id="1631745688">
                              <w:marLeft w:val="0"/>
                              <w:marRight w:val="0"/>
                              <w:marTop w:val="120"/>
                              <w:marBottom w:val="360"/>
                              <w:divBdr>
                                <w:top w:val="none" w:sz="0" w:space="0" w:color="auto"/>
                                <w:left w:val="none" w:sz="0" w:space="0" w:color="auto"/>
                                <w:bottom w:val="none" w:sz="0" w:space="0" w:color="auto"/>
                                <w:right w:val="none" w:sz="0" w:space="0" w:color="auto"/>
                              </w:divBdr>
                              <w:divsChild>
                                <w:div w:id="1615790373">
                                  <w:marLeft w:val="0"/>
                                  <w:marRight w:val="0"/>
                                  <w:marTop w:val="0"/>
                                  <w:marBottom w:val="0"/>
                                  <w:divBdr>
                                    <w:top w:val="none" w:sz="0" w:space="0" w:color="auto"/>
                                    <w:left w:val="none" w:sz="0" w:space="0" w:color="auto"/>
                                    <w:bottom w:val="none" w:sz="0" w:space="0" w:color="auto"/>
                                    <w:right w:val="none" w:sz="0" w:space="0" w:color="auto"/>
                                  </w:divBdr>
                                  <w:divsChild>
                                    <w:div w:id="4081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781893">
      <w:bodyDiv w:val="1"/>
      <w:marLeft w:val="0"/>
      <w:marRight w:val="0"/>
      <w:marTop w:val="0"/>
      <w:marBottom w:val="0"/>
      <w:divBdr>
        <w:top w:val="none" w:sz="0" w:space="0" w:color="auto"/>
        <w:left w:val="none" w:sz="0" w:space="0" w:color="auto"/>
        <w:bottom w:val="none" w:sz="0" w:space="0" w:color="auto"/>
        <w:right w:val="none" w:sz="0" w:space="0" w:color="auto"/>
      </w:divBdr>
      <w:divsChild>
        <w:div w:id="360282784">
          <w:marLeft w:val="0"/>
          <w:marRight w:val="1"/>
          <w:marTop w:val="0"/>
          <w:marBottom w:val="0"/>
          <w:divBdr>
            <w:top w:val="none" w:sz="0" w:space="0" w:color="auto"/>
            <w:left w:val="none" w:sz="0" w:space="0" w:color="auto"/>
            <w:bottom w:val="none" w:sz="0" w:space="0" w:color="auto"/>
            <w:right w:val="none" w:sz="0" w:space="0" w:color="auto"/>
          </w:divBdr>
          <w:divsChild>
            <w:div w:id="200748529">
              <w:marLeft w:val="0"/>
              <w:marRight w:val="0"/>
              <w:marTop w:val="0"/>
              <w:marBottom w:val="0"/>
              <w:divBdr>
                <w:top w:val="none" w:sz="0" w:space="0" w:color="auto"/>
                <w:left w:val="none" w:sz="0" w:space="0" w:color="auto"/>
                <w:bottom w:val="none" w:sz="0" w:space="0" w:color="auto"/>
                <w:right w:val="none" w:sz="0" w:space="0" w:color="auto"/>
              </w:divBdr>
              <w:divsChild>
                <w:div w:id="716659415">
                  <w:marLeft w:val="0"/>
                  <w:marRight w:val="1"/>
                  <w:marTop w:val="0"/>
                  <w:marBottom w:val="0"/>
                  <w:divBdr>
                    <w:top w:val="none" w:sz="0" w:space="0" w:color="auto"/>
                    <w:left w:val="none" w:sz="0" w:space="0" w:color="auto"/>
                    <w:bottom w:val="none" w:sz="0" w:space="0" w:color="auto"/>
                    <w:right w:val="none" w:sz="0" w:space="0" w:color="auto"/>
                  </w:divBdr>
                  <w:divsChild>
                    <w:div w:id="1818917100">
                      <w:marLeft w:val="0"/>
                      <w:marRight w:val="0"/>
                      <w:marTop w:val="0"/>
                      <w:marBottom w:val="0"/>
                      <w:divBdr>
                        <w:top w:val="none" w:sz="0" w:space="0" w:color="auto"/>
                        <w:left w:val="none" w:sz="0" w:space="0" w:color="auto"/>
                        <w:bottom w:val="none" w:sz="0" w:space="0" w:color="auto"/>
                        <w:right w:val="none" w:sz="0" w:space="0" w:color="auto"/>
                      </w:divBdr>
                      <w:divsChild>
                        <w:div w:id="1776170020">
                          <w:marLeft w:val="0"/>
                          <w:marRight w:val="0"/>
                          <w:marTop w:val="0"/>
                          <w:marBottom w:val="0"/>
                          <w:divBdr>
                            <w:top w:val="none" w:sz="0" w:space="0" w:color="auto"/>
                            <w:left w:val="none" w:sz="0" w:space="0" w:color="auto"/>
                            <w:bottom w:val="none" w:sz="0" w:space="0" w:color="auto"/>
                            <w:right w:val="none" w:sz="0" w:space="0" w:color="auto"/>
                          </w:divBdr>
                          <w:divsChild>
                            <w:div w:id="690842014">
                              <w:marLeft w:val="0"/>
                              <w:marRight w:val="0"/>
                              <w:marTop w:val="120"/>
                              <w:marBottom w:val="360"/>
                              <w:divBdr>
                                <w:top w:val="none" w:sz="0" w:space="0" w:color="auto"/>
                                <w:left w:val="none" w:sz="0" w:space="0" w:color="auto"/>
                                <w:bottom w:val="none" w:sz="0" w:space="0" w:color="auto"/>
                                <w:right w:val="none" w:sz="0" w:space="0" w:color="auto"/>
                              </w:divBdr>
                              <w:divsChild>
                                <w:div w:id="1014914489">
                                  <w:marLeft w:val="0"/>
                                  <w:marRight w:val="0"/>
                                  <w:marTop w:val="0"/>
                                  <w:marBottom w:val="0"/>
                                  <w:divBdr>
                                    <w:top w:val="none" w:sz="0" w:space="0" w:color="auto"/>
                                    <w:left w:val="none" w:sz="0" w:space="0" w:color="auto"/>
                                    <w:bottom w:val="none" w:sz="0" w:space="0" w:color="auto"/>
                                    <w:right w:val="none" w:sz="0" w:space="0" w:color="auto"/>
                                  </w:divBdr>
                                  <w:divsChild>
                                    <w:div w:id="14006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F2B08-53F5-B842-9C41-69344CDA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11823</Words>
  <Characters>67397</Characters>
  <Application>Microsoft Macintosh Word</Application>
  <DocSecurity>0</DocSecurity>
  <Lines>561</Lines>
  <Paragraphs>158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Universitätsmedizin Mannheim (UMM)</Company>
  <LinksUpToDate>false</LinksUpToDate>
  <CharactersWithSpaces>79062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Grosch</dc:creator>
  <cp:lastModifiedBy>Na Ma</cp:lastModifiedBy>
  <cp:revision>2</cp:revision>
  <dcterms:created xsi:type="dcterms:W3CDTF">2016-12-01T23:32:00Z</dcterms:created>
  <dcterms:modified xsi:type="dcterms:W3CDTF">2016-12-01T23:32:00Z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http://www.zotero.org/styles/national-library-of-medicine</vt:lpwstr>
  </property>
  <property fmtid="{D5CDD505-2E9C-101B-9397-08002B2CF9AE}" pid="7" name="Mendeley Document_1">
    <vt:lpwstr>True</vt:lpwstr>
  </property>
  <property fmtid="{D5CDD505-2E9C-101B-9397-08002B2CF9AE}" pid="8" name="Mendeley User Name_1">
    <vt:lpwstr>dennis.oezcelik@googlemail.com@www.mendeley.com</vt:lpwstr>
  </property>
  <property fmtid="{D5CDD505-2E9C-101B-9397-08002B2CF9AE}" pid="9" name="ScaleCrop">
    <vt:bool>false</vt:bool>
  </property>
  <property fmtid="{D5CDD505-2E9C-101B-9397-08002B2CF9AE}" pid="10" name="ShareDoc">
    <vt:bool>false</vt:bool>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http://www.zotero.org/styles/national-library-of-medicine</vt:lpwstr>
  </property>
  <property fmtid="{D5CDD505-2E9C-101B-9397-08002B2CF9AE}" pid="30" name="Mendeley Recent Style Name 9_1">
    <vt:lpwstr>National Library of Medicine</vt:lpwstr>
  </property>
</Properties>
</file>