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FF" w:rsidRPr="0067198C" w:rsidRDefault="006567FF" w:rsidP="00187E7A">
      <w:pPr>
        <w:wordWrap/>
        <w:spacing w:line="360" w:lineRule="auto"/>
        <w:rPr>
          <w:rFonts w:ascii="Book Antiqua" w:eastAsia="Times New Roman" w:hAnsi="Book Antiqua" w:cs="宋体"/>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99"/>
      <w:bookmarkStart w:id="31" w:name="OLE_LINK3745"/>
      <w:bookmarkStart w:id="32" w:name="OLE_LINK90"/>
      <w:bookmarkStart w:id="33" w:name="OLE_LINK3649"/>
      <w:bookmarkStart w:id="34" w:name="OLE_LINK191"/>
      <w:bookmarkStart w:id="35" w:name="OLE_LINK192"/>
      <w:bookmarkStart w:id="36" w:name="OLE_LINK368"/>
      <w:bookmarkStart w:id="37" w:name="OLE_LINK1406"/>
      <w:bookmarkStart w:id="38" w:name="OLE_LINK3524"/>
      <w:bookmarkStart w:id="39" w:name="OLE_LINK2941"/>
      <w:bookmarkStart w:id="40" w:name="OLE_LINK2971"/>
      <w:bookmarkStart w:id="41" w:name="OLE_LINK3100"/>
      <w:bookmarkStart w:id="42" w:name="OLE_LINK3158"/>
      <w:bookmarkStart w:id="43" w:name="OLE_LINK3295"/>
      <w:bookmarkStart w:id="44" w:name="OLE_LINK97"/>
      <w:bookmarkStart w:id="45" w:name="OLE_LINK92"/>
      <w:r w:rsidRPr="0067198C">
        <w:rPr>
          <w:rFonts w:ascii="Book Antiqua" w:eastAsia="Times New Roman" w:hAnsi="Book Antiqua" w:cs="宋体"/>
          <w:b/>
          <w:sz w:val="24"/>
        </w:rPr>
        <w:t xml:space="preserve">Name of journal: </w:t>
      </w:r>
      <w:bookmarkStart w:id="46" w:name="OLE_LINK335"/>
      <w:bookmarkStart w:id="47" w:name="OLE_LINK1068"/>
      <w:bookmarkStart w:id="48" w:name="OLE_LINK696"/>
      <w:bookmarkStart w:id="49" w:name="OLE_LINK661"/>
      <w:bookmarkStart w:id="50" w:name="OLE_LINK645"/>
      <w:bookmarkStart w:id="51" w:name="OLE_LINK719"/>
      <w:bookmarkStart w:id="52" w:name="OLE_LINK718"/>
      <w:r w:rsidRPr="0067198C">
        <w:rPr>
          <w:rFonts w:ascii="Book Antiqua" w:eastAsia="Times New Roman" w:hAnsi="Book Antiqua" w:cs="宋体"/>
          <w:i/>
          <w:kern w:val="0"/>
          <w:sz w:val="24"/>
          <w:szCs w:val="21"/>
        </w:rPr>
        <w:t>World Journal of Gastroenterology</w:t>
      </w:r>
      <w:bookmarkEnd w:id="46"/>
      <w:bookmarkEnd w:id="47"/>
      <w:bookmarkEnd w:id="48"/>
      <w:bookmarkEnd w:id="49"/>
      <w:bookmarkEnd w:id="50"/>
      <w:bookmarkEnd w:id="51"/>
      <w:bookmarkEnd w:id="52"/>
    </w:p>
    <w:p w:rsidR="006567FF" w:rsidRPr="0067198C" w:rsidRDefault="006567FF" w:rsidP="00187E7A">
      <w:pPr>
        <w:wordWrap/>
        <w:spacing w:line="360" w:lineRule="auto"/>
        <w:rPr>
          <w:rFonts w:ascii="Book Antiqua" w:eastAsia="宋体" w:hAnsi="Book Antiqua" w:cs="宋体"/>
          <w:b/>
          <w:i/>
          <w:sz w:val="24"/>
          <w:lang w:eastAsia="zh-CN"/>
        </w:rPr>
      </w:pPr>
      <w:bookmarkStart w:id="53" w:name="OLE_LINK2694"/>
      <w:bookmarkStart w:id="54" w:name="OLE_LINK21"/>
      <w:bookmarkStart w:id="55" w:name="OLE_LINK19"/>
      <w:r w:rsidRPr="0067198C">
        <w:rPr>
          <w:rFonts w:ascii="Book Antiqua" w:hAnsi="Book Antiqua" w:cs="Arial"/>
          <w:b/>
          <w:sz w:val="24"/>
          <w:lang w:val="en"/>
        </w:rPr>
        <w:t xml:space="preserve">ESPS Manuscript NO: </w:t>
      </w:r>
      <w:r w:rsidRPr="0067198C">
        <w:rPr>
          <w:rFonts w:ascii="Book Antiqua" w:eastAsia="宋体" w:hAnsi="Book Antiqua" w:cs="Arial" w:hint="eastAsia"/>
          <w:b/>
          <w:sz w:val="24"/>
          <w:lang w:val="en" w:eastAsia="zh-CN"/>
        </w:rPr>
        <w:t>28842</w:t>
      </w:r>
    </w:p>
    <w:p w:rsidR="006567FF" w:rsidRPr="0067198C" w:rsidRDefault="006567FF" w:rsidP="00187E7A">
      <w:pPr>
        <w:wordWrap/>
        <w:spacing w:line="360" w:lineRule="auto"/>
        <w:rPr>
          <w:rFonts w:ascii="Book Antiqua" w:eastAsia="宋体" w:hAnsi="Book Antiqua"/>
          <w:b/>
          <w:kern w:val="0"/>
          <w:sz w:val="24"/>
          <w:lang w:eastAsia="zh-CN"/>
        </w:rPr>
      </w:pPr>
      <w:bookmarkStart w:id="56" w:name="OLE_LINK2000"/>
      <w:bookmarkStart w:id="57" w:name="OLE_LINK2244"/>
      <w:bookmarkStart w:id="58" w:name="OLE_LINK2067"/>
      <w:bookmarkStart w:id="59" w:name="OLE_LINK2119"/>
      <w:bookmarkStart w:id="60" w:name="OLE_LINK2062"/>
      <w:bookmarkStart w:id="61" w:name="OLE_LINK2022"/>
      <w:bookmarkStart w:id="62" w:name="OLE_LINK1937"/>
      <w:bookmarkStart w:id="63" w:name="OLE_LINK1904"/>
      <w:bookmarkStart w:id="64" w:name="OLE_LINK1867"/>
      <w:bookmarkStart w:id="65" w:name="OLE_LINK1933"/>
      <w:bookmarkStart w:id="66" w:name="OLE_LINK1908"/>
      <w:bookmarkStart w:id="67" w:name="OLE_LINK1785"/>
      <w:bookmarkStart w:id="68" w:name="OLE_LINK1717"/>
      <w:bookmarkStart w:id="69" w:name="OLE_LINK1972"/>
      <w:bookmarkStart w:id="70" w:name="OLE_LINK1929"/>
      <w:bookmarkStart w:id="71" w:name="OLE_LINK1893"/>
      <w:bookmarkStart w:id="72" w:name="OLE_LINK1715"/>
      <w:bookmarkStart w:id="73" w:name="OLE_LINK1764"/>
      <w:bookmarkStart w:id="74" w:name="OLE_LINK1758"/>
      <w:bookmarkStart w:id="75" w:name="OLE_LINK1638"/>
      <w:bookmarkStart w:id="76" w:name="OLE_LINK1379"/>
      <w:bookmarkStart w:id="77" w:name="OLE_LINK1489"/>
      <w:bookmarkStart w:id="78" w:name="OLE_LINK1378"/>
      <w:bookmarkStart w:id="79" w:name="OLE_LINK1616"/>
      <w:bookmarkStart w:id="80" w:name="OLE_LINK1400"/>
      <w:bookmarkStart w:id="81" w:name="OLE_LINK1367"/>
      <w:bookmarkStart w:id="82" w:name="OLE_LINK1333"/>
      <w:bookmarkStart w:id="83" w:name="OLE_LINK1165"/>
      <w:bookmarkStart w:id="84" w:name="OLE_LINK1064"/>
      <w:bookmarkStart w:id="85" w:name="OLE_LINK1131"/>
      <w:bookmarkStart w:id="86" w:name="OLE_LINK1225"/>
      <w:bookmarkStart w:id="87" w:name="OLE_LINK1191"/>
      <w:bookmarkStart w:id="88" w:name="OLE_LINK950"/>
      <w:bookmarkStart w:id="89" w:name="OLE_LINK1154"/>
      <w:bookmarkStart w:id="90" w:name="OLE_LINK1029"/>
      <w:bookmarkStart w:id="91" w:name="OLE_LINK870"/>
      <w:bookmarkStart w:id="92" w:name="OLE_LINK1021"/>
      <w:bookmarkStart w:id="93" w:name="OLE_LINK897"/>
      <w:bookmarkStart w:id="94" w:name="OLE_LINK965"/>
      <w:bookmarkStart w:id="95" w:name="OLE_LINK863"/>
      <w:bookmarkStart w:id="96" w:name="OLE_LINK1072"/>
      <w:bookmarkStart w:id="97" w:name="OLE_LINK888"/>
      <w:bookmarkStart w:id="98" w:name="OLE_LINK887"/>
      <w:bookmarkStart w:id="99" w:name="OLE_LINK886"/>
      <w:bookmarkStart w:id="100" w:name="OLE_LINK3"/>
      <w:bookmarkStart w:id="101" w:name="OLE_LINK4"/>
      <w:bookmarkStart w:id="102" w:name="OLE_LINK3045"/>
      <w:bookmarkStart w:id="103" w:name="OLE_LINK5"/>
      <w:bookmarkEnd w:id="0"/>
      <w:bookmarkEnd w:id="1"/>
      <w:bookmarkEnd w:id="2"/>
      <w:bookmarkEnd w:id="53"/>
      <w:bookmarkEnd w:id="54"/>
      <w:bookmarkEnd w:id="55"/>
      <w:r w:rsidRPr="0067198C">
        <w:rPr>
          <w:rFonts w:ascii="Book Antiqua" w:hAnsi="Book Antiqua"/>
          <w:b/>
          <w:sz w:val="24"/>
        </w:rPr>
        <w:t>Manuscript Type</w:t>
      </w:r>
      <w:bookmarkEnd w:id="3"/>
      <w:bookmarkEnd w:id="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67198C">
        <w:rPr>
          <w:rFonts w:ascii="Book Antiqua" w:hAnsi="Book Antiqua"/>
          <w:b/>
          <w:kern w:val="0"/>
          <w:sz w:val="24"/>
        </w:rPr>
        <w:t>:</w:t>
      </w:r>
      <w:bookmarkStart w:id="104" w:name="OLE_LINK74"/>
      <w:bookmarkStart w:id="105" w:name="OLE_LINK75"/>
      <w:bookmarkEnd w:id="5"/>
      <w:bookmarkEnd w:id="6"/>
      <w:bookmarkEnd w:id="7"/>
      <w:r w:rsidRPr="0067198C">
        <w:rPr>
          <w:rFonts w:ascii="Book Antiqua" w:hAnsi="Book Antiqua"/>
          <w:b/>
          <w:kern w:val="0"/>
          <w:sz w:val="24"/>
        </w:rPr>
        <w:t xml:space="preserve"> </w:t>
      </w:r>
      <w:bookmarkStart w:id="106" w:name="OLE_LINK3525"/>
      <w:bookmarkStart w:id="107" w:name="OLE_LINK70"/>
      <w:bookmarkStart w:id="108" w:name="OLE_LINK3165"/>
      <w:bookmarkStart w:id="109" w:name="OLE_LINK3164"/>
      <w:bookmarkStart w:id="110" w:name="OLE_LINK79"/>
      <w:bookmarkStart w:id="111" w:name="OLE_LINK37"/>
      <w:bookmarkStart w:id="112" w:name="OLE_LINK1386"/>
      <w:bookmarkStart w:id="113" w:name="OLE_LINK8"/>
      <w:bookmarkStart w:id="114" w:name="OLE_LINK7"/>
      <w:bookmarkEnd w:id="8"/>
      <w:bookmarkEnd w:id="9"/>
      <w:bookmarkEnd w:id="10"/>
      <w:bookmarkEnd w:id="11"/>
      <w:bookmarkEnd w:id="100"/>
      <w:bookmarkEnd w:id="101"/>
      <w:r w:rsidRPr="0067198C">
        <w:rPr>
          <w:rFonts w:ascii="Book Antiqua" w:hAnsi="Book Antiqua"/>
          <w:b/>
          <w:kern w:val="0"/>
          <w:sz w:val="24"/>
        </w:rPr>
        <w:t>ORIGINAL ARTICLE</w:t>
      </w:r>
      <w:bookmarkEnd w:id="104"/>
      <w:bookmarkEnd w:id="105"/>
      <w:bookmarkEnd w:id="106"/>
      <w:bookmarkEnd w:id="107"/>
      <w:bookmarkEnd w:id="108"/>
      <w:bookmarkEnd w:id="109"/>
    </w:p>
    <w:p w:rsidR="006567FF" w:rsidRPr="0067198C" w:rsidRDefault="006567FF" w:rsidP="00187E7A">
      <w:pPr>
        <w:wordWrap/>
        <w:spacing w:line="360" w:lineRule="auto"/>
        <w:rPr>
          <w:rFonts w:ascii="Book Antiqua" w:eastAsia="宋体" w:hAnsi="Book Antiqua" w:cs="Times New Roman"/>
          <w:b/>
          <w:sz w:val="24"/>
          <w:lang w:eastAsia="zh-CN"/>
        </w:rPr>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102"/>
    <w:bookmarkEnd w:id="103"/>
    <w:bookmarkEnd w:id="110"/>
    <w:bookmarkEnd w:id="111"/>
    <w:bookmarkEnd w:id="112"/>
    <w:bookmarkEnd w:id="113"/>
    <w:bookmarkEnd w:id="114"/>
    <w:p w:rsidR="006567FF" w:rsidRPr="0067198C" w:rsidRDefault="006567FF" w:rsidP="00187E7A">
      <w:pPr>
        <w:wordWrap/>
        <w:spacing w:line="360" w:lineRule="auto"/>
        <w:rPr>
          <w:rFonts w:ascii="Book Antiqua" w:eastAsia="幼圆" w:hAnsi="Book Antiqua"/>
          <w:b/>
          <w:i/>
          <w:sz w:val="24"/>
        </w:rPr>
      </w:pPr>
      <w:r w:rsidRPr="0067198C">
        <w:rPr>
          <w:rFonts w:ascii="Book Antiqua" w:eastAsia="幼圆" w:hAnsi="Book Antiqua" w:hint="eastAsia"/>
          <w:b/>
          <w:i/>
          <w:sz w:val="24"/>
          <w:lang w:eastAsia="zh-CN"/>
        </w:rPr>
        <w:t>Retrospective</w:t>
      </w:r>
      <w:r w:rsidRPr="0067198C">
        <w:rPr>
          <w:rFonts w:ascii="Book Antiqua" w:eastAsia="幼圆" w:hAnsi="Book Antiqua"/>
          <w:b/>
          <w:i/>
          <w:sz w:val="24"/>
        </w:rPr>
        <w:t xml:space="preserve"> Study</w:t>
      </w:r>
      <w:bookmarkEnd w:id="34"/>
      <w:bookmarkEnd w:id="35"/>
      <w:bookmarkEnd w:id="36"/>
      <w:bookmarkEnd w:id="37"/>
      <w:bookmarkEnd w:id="38"/>
      <w:bookmarkEnd w:id="39"/>
      <w:bookmarkEnd w:id="40"/>
      <w:bookmarkEnd w:id="41"/>
      <w:bookmarkEnd w:id="42"/>
      <w:bookmarkEnd w:id="43"/>
      <w:bookmarkEnd w:id="44"/>
      <w:bookmarkEnd w:id="45"/>
    </w:p>
    <w:p w:rsidR="008575BD" w:rsidRPr="0067198C" w:rsidRDefault="008575BD" w:rsidP="00187E7A">
      <w:pPr>
        <w:wordWrap/>
        <w:adjustRightInd w:val="0"/>
        <w:snapToGrid w:val="0"/>
        <w:spacing w:line="360" w:lineRule="auto"/>
        <w:rPr>
          <w:rFonts w:ascii="Book Antiqua" w:hAnsi="Book Antiqua" w:cs="Times New Roman"/>
          <w:b/>
          <w:sz w:val="24"/>
          <w:szCs w:val="24"/>
        </w:rPr>
      </w:pPr>
      <w:r w:rsidRPr="0067198C">
        <w:rPr>
          <w:rFonts w:ascii="Book Antiqua" w:hAnsi="Book Antiqua" w:cs="Times New Roman"/>
          <w:b/>
          <w:sz w:val="24"/>
          <w:szCs w:val="24"/>
        </w:rPr>
        <w:t xml:space="preserve">Assessment of </w:t>
      </w:r>
      <w:proofErr w:type="spellStart"/>
      <w:r w:rsidR="004714A2" w:rsidRPr="0067198C">
        <w:rPr>
          <w:rFonts w:ascii="Book Antiqua" w:hAnsi="Book Antiqua" w:cs="Times New Roman"/>
          <w:b/>
          <w:sz w:val="24"/>
          <w:szCs w:val="24"/>
        </w:rPr>
        <w:t>disease</w:t>
      </w:r>
      <w:r w:rsidRPr="0067198C">
        <w:rPr>
          <w:rFonts w:ascii="Book Antiqua" w:hAnsi="Book Antiqua" w:cs="Times New Roman"/>
          <w:b/>
          <w:sz w:val="24"/>
          <w:szCs w:val="24"/>
        </w:rPr>
        <w:t>activity</w:t>
      </w:r>
      <w:proofErr w:type="spellEnd"/>
      <w:r w:rsidRPr="0067198C">
        <w:rPr>
          <w:rFonts w:ascii="Book Antiqua" w:hAnsi="Book Antiqua" w:cs="Times New Roman"/>
          <w:b/>
          <w:sz w:val="24"/>
          <w:szCs w:val="24"/>
        </w:rPr>
        <w:t xml:space="preserve"> by fecal immunochemical test in ulcerative colitis</w:t>
      </w:r>
    </w:p>
    <w:p w:rsidR="008575BD" w:rsidRPr="0067198C" w:rsidRDefault="008575BD" w:rsidP="00187E7A">
      <w:pPr>
        <w:wordWrap/>
        <w:adjustRightInd w:val="0"/>
        <w:snapToGrid w:val="0"/>
        <w:spacing w:line="360" w:lineRule="auto"/>
        <w:rPr>
          <w:rFonts w:ascii="Book Antiqua" w:eastAsia="Gulim" w:hAnsi="Book Antiqua" w:cs="Times New Roman"/>
          <w:b/>
          <w:kern w:val="0"/>
          <w:sz w:val="24"/>
          <w:szCs w:val="24"/>
        </w:rPr>
      </w:pPr>
    </w:p>
    <w:p w:rsidR="00E42502" w:rsidRPr="0067198C" w:rsidRDefault="006567FF" w:rsidP="00187E7A">
      <w:pPr>
        <w:wordWrap/>
        <w:adjustRightInd w:val="0"/>
        <w:snapToGrid w:val="0"/>
        <w:spacing w:line="360" w:lineRule="auto"/>
        <w:rPr>
          <w:rFonts w:ascii="Book Antiqua" w:hAnsi="Book Antiqua" w:cs="Times New Roman"/>
          <w:sz w:val="24"/>
          <w:szCs w:val="24"/>
        </w:rPr>
      </w:pPr>
      <w:proofErr w:type="spellStart"/>
      <w:r w:rsidRPr="0067198C">
        <w:rPr>
          <w:rFonts w:ascii="Book Antiqua" w:eastAsia="Gulim" w:hAnsi="Book Antiqua" w:cs="Times New Roman"/>
          <w:kern w:val="0"/>
          <w:sz w:val="24"/>
          <w:szCs w:val="24"/>
        </w:rPr>
        <w:t>Ryu</w:t>
      </w:r>
      <w:proofErr w:type="spellEnd"/>
      <w:r w:rsidRPr="0067198C">
        <w:rPr>
          <w:rFonts w:ascii="Book Antiqua" w:eastAsia="Gulim" w:hAnsi="Book Antiqua" w:cs="Times New Roman"/>
          <w:kern w:val="0"/>
          <w:sz w:val="24"/>
          <w:szCs w:val="24"/>
        </w:rPr>
        <w:t xml:space="preserve"> </w:t>
      </w:r>
      <w:r w:rsidRPr="0067198C">
        <w:rPr>
          <w:rFonts w:ascii="Book Antiqua" w:eastAsia="宋体" w:hAnsi="Book Antiqua" w:cs="Times New Roman" w:hint="eastAsia"/>
          <w:kern w:val="0"/>
          <w:sz w:val="24"/>
          <w:szCs w:val="24"/>
          <w:lang w:eastAsia="zh-CN"/>
        </w:rPr>
        <w:t xml:space="preserve">DG </w:t>
      </w:r>
      <w:r w:rsidRPr="0067198C">
        <w:rPr>
          <w:rFonts w:ascii="Book Antiqua" w:eastAsia="宋体" w:hAnsi="Book Antiqua" w:cs="Times New Roman" w:hint="eastAsia"/>
          <w:i/>
          <w:kern w:val="0"/>
          <w:sz w:val="24"/>
          <w:szCs w:val="24"/>
          <w:lang w:eastAsia="zh-CN"/>
        </w:rPr>
        <w:t>et al.</w:t>
      </w:r>
      <w:r w:rsidRPr="0067198C">
        <w:rPr>
          <w:rFonts w:ascii="Book Antiqua" w:eastAsia="宋体" w:hAnsi="Book Antiqua" w:cs="Times New Roman" w:hint="eastAsia"/>
          <w:kern w:val="0"/>
          <w:sz w:val="24"/>
          <w:szCs w:val="24"/>
          <w:lang w:eastAsia="zh-CN"/>
        </w:rPr>
        <w:t xml:space="preserve"> </w:t>
      </w:r>
      <w:r w:rsidR="00E42502" w:rsidRPr="0067198C">
        <w:rPr>
          <w:rFonts w:ascii="Book Antiqua" w:eastAsia="Gulim" w:hAnsi="Book Antiqua" w:cs="Times New Roman"/>
          <w:kern w:val="0"/>
          <w:sz w:val="24"/>
          <w:szCs w:val="24"/>
        </w:rPr>
        <w:t>FIT as biomarker in UC</w:t>
      </w:r>
    </w:p>
    <w:p w:rsidR="00E55375" w:rsidRPr="0067198C" w:rsidRDefault="00E55375" w:rsidP="006567FF">
      <w:pPr>
        <w:wordWrap/>
        <w:adjustRightInd w:val="0"/>
        <w:snapToGrid w:val="0"/>
        <w:spacing w:line="360" w:lineRule="auto"/>
        <w:rPr>
          <w:rFonts w:ascii="Book Antiqua" w:hAnsi="Book Antiqua" w:cs="Times New Roman"/>
          <w:b/>
          <w:sz w:val="24"/>
          <w:szCs w:val="24"/>
        </w:rPr>
      </w:pPr>
    </w:p>
    <w:p w:rsidR="00E55375" w:rsidRPr="0067198C" w:rsidRDefault="00434705" w:rsidP="006567FF">
      <w:pPr>
        <w:wordWrap/>
        <w:adjustRightInd w:val="0"/>
        <w:snapToGrid w:val="0"/>
        <w:spacing w:line="360" w:lineRule="auto"/>
        <w:rPr>
          <w:rFonts w:ascii="Book Antiqua" w:eastAsia="宋体" w:hAnsi="Book Antiqua" w:cs="Times New Roman"/>
          <w:sz w:val="24"/>
          <w:szCs w:val="24"/>
          <w:lang w:eastAsia="zh-CN"/>
        </w:rPr>
      </w:pPr>
      <w:bookmarkStart w:id="115" w:name="OLE_LINK113"/>
      <w:bookmarkStart w:id="116" w:name="OLE_LINK114"/>
      <w:proofErr w:type="spellStart"/>
      <w:r w:rsidRPr="0067198C">
        <w:rPr>
          <w:rFonts w:ascii="Book Antiqua" w:hAnsi="Book Antiqua" w:cs="Times New Roman"/>
          <w:sz w:val="24"/>
          <w:szCs w:val="24"/>
        </w:rPr>
        <w:t>Dae</w:t>
      </w:r>
      <w:proofErr w:type="spellEnd"/>
      <w:r w:rsidR="00306A3B" w:rsidRPr="0067198C">
        <w:rPr>
          <w:rFonts w:ascii="Book Antiqua" w:hAnsi="Book Antiqua" w:cs="Times New Roman"/>
          <w:sz w:val="24"/>
          <w:szCs w:val="24"/>
        </w:rPr>
        <w:t xml:space="preserve"> </w:t>
      </w:r>
      <w:proofErr w:type="spellStart"/>
      <w:r w:rsidRPr="0067198C">
        <w:rPr>
          <w:rFonts w:ascii="Book Antiqua" w:hAnsi="Book Antiqua" w:cs="Times New Roman"/>
          <w:sz w:val="24"/>
          <w:szCs w:val="24"/>
        </w:rPr>
        <w:t>Gon</w:t>
      </w:r>
      <w:proofErr w:type="spellEnd"/>
      <w:r w:rsidR="00306A3B" w:rsidRPr="0067198C">
        <w:rPr>
          <w:rFonts w:ascii="Book Antiqua" w:hAnsi="Book Antiqua" w:cs="Times New Roman"/>
          <w:sz w:val="24"/>
          <w:szCs w:val="24"/>
        </w:rPr>
        <w:t xml:space="preserve"> </w:t>
      </w:r>
      <w:proofErr w:type="spellStart"/>
      <w:r w:rsidRPr="0067198C">
        <w:rPr>
          <w:rFonts w:ascii="Book Antiqua" w:hAnsi="Book Antiqua" w:cs="Times New Roman"/>
          <w:sz w:val="24"/>
          <w:szCs w:val="24"/>
        </w:rPr>
        <w:t>Ryu</w:t>
      </w:r>
      <w:bookmarkEnd w:id="115"/>
      <w:bookmarkEnd w:id="116"/>
      <w:proofErr w:type="spellEnd"/>
      <w:r w:rsidR="00022914" w:rsidRPr="0067198C">
        <w:rPr>
          <w:rFonts w:ascii="Book Antiqua" w:hAnsi="Book Antiqua" w:cs="Times New Roman"/>
          <w:sz w:val="24"/>
          <w:szCs w:val="24"/>
        </w:rPr>
        <w:t>,</w:t>
      </w:r>
      <w:r w:rsidR="006567FF" w:rsidRPr="0067198C">
        <w:rPr>
          <w:rFonts w:ascii="Book Antiqua" w:hAnsi="Book Antiqua" w:cs="Times New Roman"/>
          <w:sz w:val="24"/>
          <w:szCs w:val="24"/>
        </w:rPr>
        <w:t xml:space="preserve"> </w:t>
      </w:r>
      <w:proofErr w:type="spellStart"/>
      <w:r w:rsidR="00E55375" w:rsidRPr="0067198C">
        <w:rPr>
          <w:rFonts w:ascii="Book Antiqua" w:hAnsi="Book Antiqua" w:cs="Times New Roman"/>
          <w:sz w:val="24"/>
          <w:szCs w:val="24"/>
        </w:rPr>
        <w:t>Hyung</w:t>
      </w:r>
      <w:proofErr w:type="spellEnd"/>
      <w:r w:rsidR="00306A3B" w:rsidRPr="0067198C">
        <w:rPr>
          <w:rFonts w:ascii="Book Antiqua" w:hAnsi="Book Antiqua" w:cs="Times New Roman"/>
          <w:sz w:val="24"/>
          <w:szCs w:val="24"/>
        </w:rPr>
        <w:t xml:space="preserve"> </w:t>
      </w:r>
      <w:proofErr w:type="spellStart"/>
      <w:r w:rsidR="00E55375" w:rsidRPr="0067198C">
        <w:rPr>
          <w:rFonts w:ascii="Book Antiqua" w:hAnsi="Book Antiqua" w:cs="Times New Roman"/>
          <w:sz w:val="24"/>
          <w:szCs w:val="24"/>
        </w:rPr>
        <w:t>Wook</w:t>
      </w:r>
      <w:proofErr w:type="spellEnd"/>
      <w:r w:rsidR="00E55375" w:rsidRPr="0067198C">
        <w:rPr>
          <w:rFonts w:ascii="Book Antiqua" w:hAnsi="Book Antiqua" w:cs="Times New Roman"/>
          <w:sz w:val="24"/>
          <w:szCs w:val="24"/>
        </w:rPr>
        <w:t xml:space="preserve"> Kim, </w:t>
      </w:r>
      <w:r w:rsidR="00EC136A" w:rsidRPr="0067198C">
        <w:rPr>
          <w:rFonts w:ascii="Book Antiqua" w:hAnsi="Book Antiqua" w:cs="Times New Roman"/>
          <w:sz w:val="24"/>
          <w:szCs w:val="24"/>
        </w:rPr>
        <w:t xml:space="preserve">Su Bum Park, </w:t>
      </w:r>
      <w:proofErr w:type="spellStart"/>
      <w:r w:rsidR="008A7775" w:rsidRPr="0067198C">
        <w:rPr>
          <w:rFonts w:ascii="Book Antiqua" w:hAnsi="Book Antiqua" w:cs="Times New Roman"/>
          <w:sz w:val="24"/>
          <w:szCs w:val="24"/>
        </w:rPr>
        <w:t>Dae</w:t>
      </w:r>
      <w:proofErr w:type="spellEnd"/>
      <w:r w:rsidR="00306A3B" w:rsidRPr="0067198C">
        <w:rPr>
          <w:rFonts w:ascii="Book Antiqua" w:hAnsi="Book Antiqua" w:cs="Times New Roman"/>
          <w:sz w:val="24"/>
          <w:szCs w:val="24"/>
        </w:rPr>
        <w:t xml:space="preserve"> </w:t>
      </w:r>
      <w:r w:rsidR="008A7775" w:rsidRPr="0067198C">
        <w:rPr>
          <w:rFonts w:ascii="Book Antiqua" w:hAnsi="Book Antiqua" w:cs="Times New Roman"/>
          <w:sz w:val="24"/>
          <w:szCs w:val="24"/>
        </w:rPr>
        <w:t xml:space="preserve">Hwan Kang, </w:t>
      </w:r>
      <w:proofErr w:type="spellStart"/>
      <w:r w:rsidR="008A7775" w:rsidRPr="0067198C">
        <w:rPr>
          <w:rFonts w:ascii="Book Antiqua" w:hAnsi="Book Antiqua" w:cs="Times New Roman"/>
          <w:sz w:val="24"/>
          <w:szCs w:val="24"/>
        </w:rPr>
        <w:t>Cheol</w:t>
      </w:r>
      <w:proofErr w:type="spellEnd"/>
      <w:r w:rsidR="00306A3B" w:rsidRPr="0067198C">
        <w:rPr>
          <w:rFonts w:ascii="Book Antiqua" w:hAnsi="Book Antiqua" w:cs="Times New Roman"/>
          <w:sz w:val="24"/>
          <w:szCs w:val="24"/>
        </w:rPr>
        <w:t xml:space="preserve"> </w:t>
      </w:r>
      <w:proofErr w:type="spellStart"/>
      <w:r w:rsidR="008A7775" w:rsidRPr="0067198C">
        <w:rPr>
          <w:rFonts w:ascii="Book Antiqua" w:hAnsi="Book Antiqua" w:cs="Times New Roman"/>
          <w:sz w:val="24"/>
          <w:szCs w:val="24"/>
        </w:rPr>
        <w:t>Woong</w:t>
      </w:r>
      <w:proofErr w:type="spellEnd"/>
      <w:r w:rsidR="008A7775" w:rsidRPr="0067198C">
        <w:rPr>
          <w:rFonts w:ascii="Book Antiqua" w:hAnsi="Book Antiqua" w:cs="Times New Roman"/>
          <w:sz w:val="24"/>
          <w:szCs w:val="24"/>
        </w:rPr>
        <w:t xml:space="preserve"> Choi, </w:t>
      </w:r>
      <w:r w:rsidR="00A13F8A" w:rsidRPr="0067198C">
        <w:rPr>
          <w:rFonts w:ascii="Book Antiqua" w:hAnsi="Book Antiqua" w:cs="Times New Roman"/>
          <w:sz w:val="24"/>
          <w:szCs w:val="24"/>
        </w:rPr>
        <w:t xml:space="preserve">Su Jin Kim, </w:t>
      </w:r>
      <w:proofErr w:type="spellStart"/>
      <w:r w:rsidR="008A7775" w:rsidRPr="0067198C">
        <w:rPr>
          <w:rFonts w:ascii="Book Antiqua" w:hAnsi="Book Antiqua" w:cs="Times New Roman"/>
          <w:sz w:val="24"/>
          <w:szCs w:val="24"/>
        </w:rPr>
        <w:t>Hyeong</w:t>
      </w:r>
      <w:proofErr w:type="spellEnd"/>
      <w:r w:rsidR="00306A3B" w:rsidRPr="0067198C">
        <w:rPr>
          <w:rFonts w:ascii="Book Antiqua" w:hAnsi="Book Antiqua" w:cs="Times New Roman"/>
          <w:sz w:val="24"/>
          <w:szCs w:val="24"/>
        </w:rPr>
        <w:t xml:space="preserve"> </w:t>
      </w:r>
      <w:proofErr w:type="spellStart"/>
      <w:r w:rsidR="008A7775" w:rsidRPr="0067198C">
        <w:rPr>
          <w:rFonts w:ascii="Book Antiqua" w:hAnsi="Book Antiqua" w:cs="Times New Roman"/>
          <w:sz w:val="24"/>
          <w:szCs w:val="24"/>
        </w:rPr>
        <w:t>Seok</w:t>
      </w:r>
      <w:proofErr w:type="spellEnd"/>
      <w:r w:rsidR="008A7775" w:rsidRPr="0067198C">
        <w:rPr>
          <w:rFonts w:ascii="Book Antiqua" w:hAnsi="Book Antiqua" w:cs="Times New Roman"/>
          <w:sz w:val="24"/>
          <w:szCs w:val="24"/>
        </w:rPr>
        <w:t xml:space="preserve"> Nam</w:t>
      </w:r>
    </w:p>
    <w:p w:rsidR="006567FF" w:rsidRPr="0067198C" w:rsidRDefault="006567FF" w:rsidP="006567FF">
      <w:pPr>
        <w:wordWrap/>
        <w:adjustRightInd w:val="0"/>
        <w:snapToGrid w:val="0"/>
        <w:spacing w:line="360" w:lineRule="auto"/>
        <w:rPr>
          <w:rFonts w:ascii="Book Antiqua" w:eastAsia="宋体" w:hAnsi="Book Antiqua" w:cs="Times New Roman"/>
          <w:sz w:val="24"/>
          <w:szCs w:val="24"/>
          <w:lang w:eastAsia="zh-CN"/>
        </w:rPr>
      </w:pPr>
    </w:p>
    <w:p w:rsidR="00E55375" w:rsidRPr="0067198C" w:rsidRDefault="006567FF" w:rsidP="006567FF">
      <w:pPr>
        <w:wordWrap/>
        <w:adjustRightInd w:val="0"/>
        <w:snapToGrid w:val="0"/>
        <w:spacing w:line="360" w:lineRule="auto"/>
        <w:rPr>
          <w:rFonts w:ascii="Book Antiqua" w:eastAsia="宋体" w:hAnsi="Book Antiqua" w:cs="Times New Roman"/>
          <w:b/>
          <w:sz w:val="24"/>
          <w:szCs w:val="24"/>
          <w:lang w:eastAsia="zh-CN"/>
        </w:rPr>
      </w:pPr>
      <w:proofErr w:type="spellStart"/>
      <w:r w:rsidRPr="0067198C">
        <w:rPr>
          <w:rFonts w:ascii="Book Antiqua" w:eastAsia="Malgun Gothic" w:hAnsi="Book Antiqua" w:cs="Times New Roman"/>
          <w:b/>
          <w:sz w:val="24"/>
          <w:szCs w:val="24"/>
        </w:rPr>
        <w:t>Dae</w:t>
      </w:r>
      <w:proofErr w:type="spellEnd"/>
      <w:r w:rsidRPr="0067198C">
        <w:rPr>
          <w:rFonts w:ascii="Book Antiqua" w:eastAsia="Malgun Gothic" w:hAnsi="Book Antiqua" w:cs="Times New Roman"/>
          <w:b/>
          <w:sz w:val="24"/>
          <w:szCs w:val="24"/>
        </w:rPr>
        <w:t xml:space="preserve"> </w:t>
      </w:r>
      <w:proofErr w:type="spellStart"/>
      <w:r w:rsidRPr="0067198C">
        <w:rPr>
          <w:rFonts w:ascii="Book Antiqua" w:eastAsia="Malgun Gothic" w:hAnsi="Book Antiqua" w:cs="Times New Roman"/>
          <w:b/>
          <w:sz w:val="24"/>
          <w:szCs w:val="24"/>
        </w:rPr>
        <w:t>Gon</w:t>
      </w:r>
      <w:proofErr w:type="spellEnd"/>
      <w:r w:rsidRPr="0067198C">
        <w:rPr>
          <w:rFonts w:ascii="Book Antiqua" w:eastAsia="Malgun Gothic" w:hAnsi="Book Antiqua" w:cs="Times New Roman"/>
          <w:b/>
          <w:sz w:val="24"/>
          <w:szCs w:val="24"/>
        </w:rPr>
        <w:t xml:space="preserve"> </w:t>
      </w:r>
      <w:proofErr w:type="spellStart"/>
      <w:r w:rsidRPr="0067198C">
        <w:rPr>
          <w:rFonts w:ascii="Book Antiqua" w:eastAsia="Malgun Gothic" w:hAnsi="Book Antiqua" w:cs="Times New Roman"/>
          <w:b/>
          <w:sz w:val="24"/>
          <w:szCs w:val="24"/>
        </w:rPr>
        <w:t>Ryu</w:t>
      </w:r>
      <w:proofErr w:type="spellEnd"/>
      <w:r w:rsidRPr="0067198C">
        <w:rPr>
          <w:rFonts w:ascii="Book Antiqua" w:eastAsia="Malgun Gothic" w:hAnsi="Book Antiqua" w:cs="Times New Roman"/>
          <w:b/>
          <w:sz w:val="24"/>
          <w:szCs w:val="24"/>
        </w:rPr>
        <w:t xml:space="preserve">, </w:t>
      </w:r>
      <w:proofErr w:type="spellStart"/>
      <w:r w:rsidRPr="0067198C">
        <w:rPr>
          <w:rFonts w:ascii="Book Antiqua" w:eastAsia="Malgun Gothic" w:hAnsi="Book Antiqua" w:cs="Times New Roman"/>
          <w:b/>
          <w:sz w:val="24"/>
          <w:szCs w:val="24"/>
        </w:rPr>
        <w:t>Hyung</w:t>
      </w:r>
      <w:proofErr w:type="spellEnd"/>
      <w:r w:rsidRPr="0067198C">
        <w:rPr>
          <w:rFonts w:ascii="Book Antiqua" w:eastAsia="Malgun Gothic" w:hAnsi="Book Antiqua" w:cs="Times New Roman"/>
          <w:b/>
          <w:sz w:val="24"/>
          <w:szCs w:val="24"/>
        </w:rPr>
        <w:t xml:space="preserve"> </w:t>
      </w:r>
      <w:proofErr w:type="spellStart"/>
      <w:r w:rsidRPr="0067198C">
        <w:rPr>
          <w:rFonts w:ascii="Book Antiqua" w:eastAsia="Malgun Gothic" w:hAnsi="Book Antiqua" w:cs="Times New Roman"/>
          <w:b/>
          <w:sz w:val="24"/>
          <w:szCs w:val="24"/>
        </w:rPr>
        <w:t>Wook</w:t>
      </w:r>
      <w:proofErr w:type="spellEnd"/>
      <w:r w:rsidRPr="0067198C">
        <w:rPr>
          <w:rFonts w:ascii="Book Antiqua" w:eastAsia="Malgun Gothic" w:hAnsi="Book Antiqua" w:cs="Times New Roman"/>
          <w:b/>
          <w:sz w:val="24"/>
          <w:szCs w:val="24"/>
        </w:rPr>
        <w:t xml:space="preserve"> Kim, Su Bum Park, </w:t>
      </w:r>
      <w:proofErr w:type="spellStart"/>
      <w:r w:rsidRPr="0067198C">
        <w:rPr>
          <w:rFonts w:ascii="Book Antiqua" w:eastAsia="Malgun Gothic" w:hAnsi="Book Antiqua" w:cs="Times New Roman"/>
          <w:b/>
          <w:sz w:val="24"/>
          <w:szCs w:val="24"/>
        </w:rPr>
        <w:t>Dae</w:t>
      </w:r>
      <w:proofErr w:type="spellEnd"/>
      <w:r w:rsidRPr="0067198C">
        <w:rPr>
          <w:rFonts w:ascii="Book Antiqua" w:eastAsia="Malgun Gothic" w:hAnsi="Book Antiqua" w:cs="Times New Roman"/>
          <w:b/>
          <w:sz w:val="24"/>
          <w:szCs w:val="24"/>
        </w:rPr>
        <w:t xml:space="preserve"> Hwan Kang, </w:t>
      </w:r>
      <w:proofErr w:type="spellStart"/>
      <w:r w:rsidRPr="0067198C">
        <w:rPr>
          <w:rFonts w:ascii="Book Antiqua" w:eastAsia="Malgun Gothic" w:hAnsi="Book Antiqua" w:cs="Times New Roman"/>
          <w:b/>
          <w:sz w:val="24"/>
          <w:szCs w:val="24"/>
        </w:rPr>
        <w:t>Cheol</w:t>
      </w:r>
      <w:proofErr w:type="spellEnd"/>
      <w:r w:rsidRPr="0067198C">
        <w:rPr>
          <w:rFonts w:ascii="Book Antiqua" w:eastAsia="Malgun Gothic" w:hAnsi="Book Antiqua" w:cs="Times New Roman"/>
          <w:b/>
          <w:sz w:val="24"/>
          <w:szCs w:val="24"/>
        </w:rPr>
        <w:t xml:space="preserve"> </w:t>
      </w:r>
      <w:proofErr w:type="spellStart"/>
      <w:r w:rsidRPr="0067198C">
        <w:rPr>
          <w:rFonts w:ascii="Book Antiqua" w:eastAsia="Malgun Gothic" w:hAnsi="Book Antiqua" w:cs="Times New Roman"/>
          <w:b/>
          <w:sz w:val="24"/>
          <w:szCs w:val="24"/>
        </w:rPr>
        <w:t>Woong</w:t>
      </w:r>
      <w:proofErr w:type="spellEnd"/>
      <w:r w:rsidRPr="0067198C">
        <w:rPr>
          <w:rFonts w:ascii="Book Antiqua" w:eastAsia="Malgun Gothic" w:hAnsi="Book Antiqua" w:cs="Times New Roman"/>
          <w:b/>
          <w:sz w:val="24"/>
          <w:szCs w:val="24"/>
        </w:rPr>
        <w:t xml:space="preserve"> Choi, Su Jin Kim, </w:t>
      </w:r>
      <w:proofErr w:type="spellStart"/>
      <w:r w:rsidRPr="0067198C">
        <w:rPr>
          <w:rFonts w:ascii="Book Antiqua" w:eastAsia="Malgun Gothic" w:hAnsi="Book Antiqua" w:cs="Times New Roman"/>
          <w:b/>
          <w:sz w:val="24"/>
          <w:szCs w:val="24"/>
        </w:rPr>
        <w:t>Hyeong</w:t>
      </w:r>
      <w:proofErr w:type="spellEnd"/>
      <w:r w:rsidRPr="0067198C">
        <w:rPr>
          <w:rFonts w:ascii="Book Antiqua" w:eastAsia="Malgun Gothic" w:hAnsi="Book Antiqua" w:cs="Times New Roman"/>
          <w:b/>
          <w:sz w:val="24"/>
          <w:szCs w:val="24"/>
        </w:rPr>
        <w:t xml:space="preserve"> </w:t>
      </w:r>
      <w:proofErr w:type="spellStart"/>
      <w:r w:rsidRPr="0067198C">
        <w:rPr>
          <w:rFonts w:ascii="Book Antiqua" w:eastAsia="Malgun Gothic" w:hAnsi="Book Antiqua" w:cs="Times New Roman"/>
          <w:b/>
          <w:sz w:val="24"/>
          <w:szCs w:val="24"/>
        </w:rPr>
        <w:t>Seok</w:t>
      </w:r>
      <w:proofErr w:type="spellEnd"/>
      <w:r w:rsidRPr="0067198C">
        <w:rPr>
          <w:rFonts w:ascii="Book Antiqua" w:eastAsia="Malgun Gothic" w:hAnsi="Book Antiqua" w:cs="Times New Roman"/>
          <w:b/>
          <w:sz w:val="24"/>
          <w:szCs w:val="24"/>
        </w:rPr>
        <w:t xml:space="preserve"> Nam</w:t>
      </w:r>
      <w:r w:rsidRPr="0067198C">
        <w:rPr>
          <w:rFonts w:ascii="Book Antiqua" w:eastAsia="宋体" w:hAnsi="Book Antiqua" w:cs="Times New Roman" w:hint="eastAsia"/>
          <w:b/>
          <w:sz w:val="24"/>
          <w:szCs w:val="24"/>
          <w:lang w:eastAsia="zh-CN"/>
        </w:rPr>
        <w:t xml:space="preserve">, </w:t>
      </w:r>
      <w:r w:rsidR="00A13F8A" w:rsidRPr="0067198C">
        <w:rPr>
          <w:rFonts w:ascii="Book Antiqua" w:eastAsia="Malgun Gothic" w:hAnsi="Book Antiqua" w:cs="Times New Roman"/>
          <w:sz w:val="24"/>
          <w:szCs w:val="24"/>
        </w:rPr>
        <w:t xml:space="preserve">Department of Internal Medicine, Pusan National University School of Medicine and </w:t>
      </w:r>
      <w:r w:rsidR="00A13F8A" w:rsidRPr="0067198C">
        <w:rPr>
          <w:rFonts w:ascii="Book Antiqua" w:eastAsia="Malgun Gothic" w:hAnsi="Book Antiqua" w:cs="Times New Roman"/>
          <w:bCs/>
          <w:sz w:val="24"/>
          <w:szCs w:val="24"/>
        </w:rPr>
        <w:t xml:space="preserve">Research Institute for Convergence of Biomedical Science and Technology, Pusan National University </w:t>
      </w:r>
      <w:proofErr w:type="spellStart"/>
      <w:r w:rsidR="00A13F8A" w:rsidRPr="0067198C">
        <w:rPr>
          <w:rFonts w:ascii="Book Antiqua" w:eastAsia="Malgun Gothic" w:hAnsi="Book Antiqua" w:cs="Times New Roman"/>
          <w:bCs/>
          <w:sz w:val="24"/>
          <w:szCs w:val="24"/>
        </w:rPr>
        <w:t>Yangsan</w:t>
      </w:r>
      <w:proofErr w:type="spellEnd"/>
      <w:r w:rsidR="00A13F8A" w:rsidRPr="0067198C">
        <w:rPr>
          <w:rFonts w:ascii="Book Antiqua" w:eastAsia="Malgun Gothic" w:hAnsi="Book Antiqua" w:cs="Times New Roman"/>
          <w:bCs/>
          <w:sz w:val="24"/>
          <w:szCs w:val="24"/>
        </w:rPr>
        <w:t xml:space="preserve"> Hospital, </w:t>
      </w:r>
      <w:proofErr w:type="spellStart"/>
      <w:r w:rsidRPr="0067198C">
        <w:rPr>
          <w:rFonts w:ascii="Book Antiqua" w:eastAsia="Malgun Gothic" w:hAnsi="Book Antiqua" w:cs="Times New Roman"/>
          <w:bCs/>
          <w:sz w:val="24"/>
          <w:szCs w:val="24"/>
        </w:rPr>
        <w:t>Yangsan</w:t>
      </w:r>
      <w:proofErr w:type="spellEnd"/>
      <w:r w:rsidRPr="0067198C">
        <w:rPr>
          <w:rFonts w:ascii="Book Antiqua" w:eastAsia="Malgun Gothic" w:hAnsi="Book Antiqua" w:cs="Times New Roman" w:hint="eastAsia"/>
          <w:bCs/>
          <w:sz w:val="24"/>
          <w:szCs w:val="24"/>
        </w:rPr>
        <w:t xml:space="preserve"> </w:t>
      </w:r>
      <w:r w:rsidRPr="0067198C">
        <w:rPr>
          <w:rFonts w:ascii="Book Antiqua" w:eastAsia="宋体" w:hAnsi="Book Antiqua" w:cs="Times New Roman"/>
          <w:bCs/>
          <w:sz w:val="24"/>
          <w:szCs w:val="24"/>
          <w:lang w:eastAsia="zh-CN"/>
        </w:rPr>
        <w:t>626-770</w:t>
      </w:r>
      <w:r w:rsidR="00A13F8A" w:rsidRPr="0067198C">
        <w:rPr>
          <w:rFonts w:ascii="Book Antiqua" w:eastAsia="Malgun Gothic" w:hAnsi="Book Antiqua" w:cs="Times New Roman"/>
          <w:bCs/>
          <w:sz w:val="24"/>
          <w:szCs w:val="24"/>
        </w:rPr>
        <w:t xml:space="preserve">, </w:t>
      </w:r>
      <w:r w:rsidRPr="0067198C">
        <w:rPr>
          <w:rFonts w:ascii="Book Antiqua" w:eastAsia="宋体" w:hAnsi="Book Antiqua" w:cs="Times New Roman" w:hint="eastAsia"/>
          <w:bCs/>
          <w:sz w:val="24"/>
          <w:szCs w:val="24"/>
          <w:lang w:eastAsia="zh-CN"/>
        </w:rPr>
        <w:t xml:space="preserve">South </w:t>
      </w:r>
      <w:r w:rsidR="00A13F8A" w:rsidRPr="0067198C">
        <w:rPr>
          <w:rFonts w:ascii="Book Antiqua" w:eastAsia="Malgun Gothic" w:hAnsi="Book Antiqua" w:cs="Times New Roman"/>
          <w:bCs/>
          <w:sz w:val="24"/>
          <w:szCs w:val="24"/>
        </w:rPr>
        <w:t>Korea</w:t>
      </w:r>
    </w:p>
    <w:p w:rsidR="00A13F8A" w:rsidRPr="0067198C" w:rsidRDefault="00A13F8A" w:rsidP="006567FF">
      <w:pPr>
        <w:wordWrap/>
        <w:adjustRightInd w:val="0"/>
        <w:snapToGrid w:val="0"/>
        <w:spacing w:line="360" w:lineRule="auto"/>
        <w:rPr>
          <w:rFonts w:ascii="Book Antiqua" w:hAnsi="Book Antiqua" w:cs="Times New Roman"/>
          <w:b/>
          <w:sz w:val="24"/>
          <w:szCs w:val="24"/>
        </w:rPr>
      </w:pPr>
    </w:p>
    <w:p w:rsidR="008C75E9" w:rsidRPr="0067198C" w:rsidRDefault="008C75E9" w:rsidP="006567FF">
      <w:pPr>
        <w:wordWrap/>
        <w:adjustRightInd w:val="0"/>
        <w:snapToGrid w:val="0"/>
        <w:spacing w:line="360" w:lineRule="auto"/>
        <w:rPr>
          <w:rFonts w:ascii="Book Antiqua" w:hAnsi="Book Antiqua" w:cs="Times New Roman"/>
          <w:kern w:val="0"/>
          <w:sz w:val="24"/>
          <w:szCs w:val="24"/>
        </w:rPr>
      </w:pPr>
      <w:r w:rsidRPr="0067198C">
        <w:rPr>
          <w:rFonts w:ascii="Book Antiqua" w:hAnsi="Book Antiqua" w:cs="Times New Roman"/>
          <w:b/>
          <w:kern w:val="0"/>
          <w:sz w:val="24"/>
          <w:szCs w:val="24"/>
        </w:rPr>
        <w:t>Author contributions:</w:t>
      </w:r>
      <w:r w:rsidR="00306A3B" w:rsidRPr="0067198C">
        <w:rPr>
          <w:rFonts w:ascii="Book Antiqua" w:hAnsi="Book Antiqua" w:cs="Times New Roman"/>
          <w:b/>
          <w:kern w:val="0"/>
          <w:sz w:val="24"/>
          <w:szCs w:val="24"/>
        </w:rPr>
        <w:t xml:space="preserve"> </w:t>
      </w:r>
      <w:proofErr w:type="spellStart"/>
      <w:r w:rsidRPr="0067198C">
        <w:rPr>
          <w:rFonts w:ascii="Book Antiqua" w:hAnsi="Book Antiqua" w:cs="Times New Roman"/>
          <w:kern w:val="0"/>
          <w:sz w:val="24"/>
          <w:szCs w:val="24"/>
        </w:rPr>
        <w:t>Ryu</w:t>
      </w:r>
      <w:proofErr w:type="spellEnd"/>
      <w:r w:rsidRPr="0067198C">
        <w:rPr>
          <w:rFonts w:ascii="Book Antiqua" w:hAnsi="Book Antiqua" w:cs="Times New Roman"/>
          <w:kern w:val="0"/>
          <w:sz w:val="24"/>
          <w:szCs w:val="24"/>
        </w:rPr>
        <w:t xml:space="preserve"> DG wrote the manuscript; Kim HW organized the manuscript; Park SB, Kang DH, Choi CW, Kim SJ and Nam HS contributed to the design, organization, and draft of the manuscript; all authors read and approved the final manuscript.</w:t>
      </w:r>
    </w:p>
    <w:p w:rsidR="008C75E9" w:rsidRDefault="008C75E9" w:rsidP="006567FF">
      <w:pPr>
        <w:wordWrap/>
        <w:adjustRightInd w:val="0"/>
        <w:snapToGrid w:val="0"/>
        <w:spacing w:line="360" w:lineRule="auto"/>
        <w:rPr>
          <w:rFonts w:ascii="Book Antiqua" w:eastAsia="宋体" w:hAnsi="Book Antiqua" w:cs="Times New Roman"/>
          <w:kern w:val="0"/>
          <w:sz w:val="24"/>
          <w:szCs w:val="24"/>
          <w:lang w:eastAsia="zh-CN"/>
        </w:rPr>
      </w:pPr>
    </w:p>
    <w:p w:rsidR="0067198C" w:rsidRPr="0067198C" w:rsidRDefault="0067198C" w:rsidP="0067198C">
      <w:pPr>
        <w:wordWrap/>
        <w:adjustRightInd w:val="0"/>
        <w:snapToGrid w:val="0"/>
        <w:spacing w:line="360" w:lineRule="auto"/>
        <w:rPr>
          <w:rFonts w:ascii="Book Antiqua" w:eastAsia="宋体" w:hAnsi="Book Antiqua" w:cs="Times New Roman"/>
          <w:kern w:val="0"/>
          <w:sz w:val="24"/>
          <w:szCs w:val="24"/>
          <w:lang w:eastAsia="zh-CN"/>
        </w:rPr>
      </w:pPr>
      <w:r w:rsidRPr="0067198C">
        <w:rPr>
          <w:rFonts w:ascii="Book Antiqua" w:eastAsia="宋体" w:hAnsi="Book Antiqua" w:cs="Times New Roman"/>
          <w:b/>
          <w:bCs/>
          <w:kern w:val="0"/>
          <w:sz w:val="24"/>
          <w:szCs w:val="24"/>
          <w:lang w:eastAsia="zh-CN"/>
        </w:rPr>
        <w:t>Supported by</w:t>
      </w:r>
      <w:r w:rsidRPr="0067198C">
        <w:rPr>
          <w:rFonts w:ascii="Book Antiqua" w:eastAsia="宋体" w:hAnsi="Book Antiqua" w:cs="Times New Roman"/>
          <w:bCs/>
          <w:kern w:val="0"/>
          <w:sz w:val="24"/>
          <w:szCs w:val="24"/>
          <w:lang w:eastAsia="zh-CN"/>
        </w:rPr>
        <w:t xml:space="preserve"> a 2-Year Research Grant of Pusan National University</w:t>
      </w:r>
      <w:r w:rsidRPr="0067198C">
        <w:rPr>
          <w:rFonts w:ascii="Book Antiqua" w:eastAsia="宋体" w:hAnsi="Book Antiqua" w:cs="Times New Roman" w:hint="eastAsia"/>
          <w:bCs/>
          <w:kern w:val="0"/>
          <w:sz w:val="24"/>
          <w:szCs w:val="24"/>
          <w:lang w:eastAsia="zh-CN"/>
        </w:rPr>
        <w:t>.</w:t>
      </w:r>
    </w:p>
    <w:p w:rsidR="0067198C" w:rsidRPr="0067198C" w:rsidRDefault="0067198C" w:rsidP="006567FF">
      <w:pPr>
        <w:wordWrap/>
        <w:adjustRightInd w:val="0"/>
        <w:snapToGrid w:val="0"/>
        <w:spacing w:line="360" w:lineRule="auto"/>
        <w:rPr>
          <w:rFonts w:ascii="Book Antiqua" w:eastAsia="宋体" w:hAnsi="Book Antiqua" w:cs="Times New Roman"/>
          <w:kern w:val="0"/>
          <w:sz w:val="24"/>
          <w:szCs w:val="24"/>
          <w:lang w:eastAsia="zh-CN"/>
        </w:rPr>
      </w:pPr>
    </w:p>
    <w:p w:rsidR="0067198C" w:rsidRPr="0067198C" w:rsidRDefault="0067198C" w:rsidP="0067198C">
      <w:pPr>
        <w:spacing w:line="360" w:lineRule="auto"/>
        <w:rPr>
          <w:rFonts w:ascii="Book Antiqua" w:eastAsia="宋体" w:hAnsi="Book Antiqua" w:cs="TimesNewRomanPS-BoldItalicMT"/>
          <w:b/>
          <w:bCs/>
          <w:iCs/>
          <w:color w:val="000000"/>
          <w:kern w:val="0"/>
          <w:sz w:val="24"/>
          <w:szCs w:val="24"/>
          <w:lang w:eastAsia="zh-CN"/>
        </w:rPr>
      </w:pPr>
      <w:bookmarkStart w:id="117" w:name="OLE_LINK103"/>
      <w:bookmarkStart w:id="118" w:name="OLE_LINK177"/>
      <w:bookmarkStart w:id="119" w:name="OLE_LINK244"/>
      <w:bookmarkStart w:id="120" w:name="OLE_LINK125"/>
      <w:bookmarkStart w:id="121" w:name="OLE_LINK156"/>
      <w:bookmarkStart w:id="122" w:name="OLE_LINK202"/>
      <w:bookmarkStart w:id="123" w:name="OLE_LINK203"/>
      <w:bookmarkStart w:id="124" w:name="OLE_LINK273"/>
      <w:bookmarkStart w:id="125" w:name="OLE_LINK93"/>
      <w:bookmarkStart w:id="126" w:name="OLE_LINK164"/>
      <w:bookmarkStart w:id="127" w:name="OLE_LINK185"/>
      <w:bookmarkStart w:id="128" w:name="OLE_LINK227"/>
      <w:bookmarkStart w:id="129" w:name="OLE_LINK278"/>
      <w:bookmarkStart w:id="130" w:name="OLE_LINK264"/>
      <w:bookmarkStart w:id="131" w:name="OLE_LINK238"/>
      <w:bookmarkStart w:id="132" w:name="OLE_LINK322"/>
      <w:bookmarkStart w:id="133" w:name="OLE_LINK358"/>
      <w:bookmarkStart w:id="134" w:name="OLE_LINK339"/>
      <w:bookmarkStart w:id="135" w:name="OLE_LINK398"/>
      <w:bookmarkStart w:id="136" w:name="OLE_LINK296"/>
      <w:bookmarkStart w:id="137" w:name="OLE_LINK137"/>
      <w:bookmarkStart w:id="138" w:name="OLE_LINK409"/>
      <w:bookmarkStart w:id="139" w:name="OLE_LINK674"/>
      <w:bookmarkStart w:id="140" w:name="OLE_LINK411"/>
      <w:bookmarkStart w:id="141" w:name="OLE_LINK460"/>
      <w:bookmarkStart w:id="142" w:name="OLE_LINK435"/>
      <w:bookmarkStart w:id="143" w:name="OLE_LINK492"/>
      <w:bookmarkStart w:id="144" w:name="OLE_LINK550"/>
      <w:bookmarkStart w:id="145" w:name="OLE_LINK524"/>
      <w:bookmarkStart w:id="146" w:name="OLE_LINK560"/>
      <w:bookmarkStart w:id="147" w:name="OLE_LINK536"/>
      <w:bookmarkStart w:id="148" w:name="OLE_LINK501"/>
      <w:bookmarkStart w:id="149" w:name="OLE_LINK627"/>
      <w:bookmarkStart w:id="150" w:name="OLE_LINK665"/>
      <w:bookmarkStart w:id="151" w:name="OLE_LINK713"/>
      <w:bookmarkStart w:id="152" w:name="OLE_LINK570"/>
      <w:bookmarkStart w:id="153" w:name="OLE_LINK633"/>
      <w:bookmarkStart w:id="154" w:name="OLE_LINK749"/>
      <w:bookmarkStart w:id="155" w:name="OLE_LINK788"/>
      <w:bookmarkStart w:id="156" w:name="OLE_LINK594"/>
      <w:bookmarkStart w:id="157" w:name="OLE_LINK617"/>
      <w:bookmarkStart w:id="158" w:name="OLE_LINK806"/>
      <w:bookmarkStart w:id="159" w:name="OLE_LINK809"/>
      <w:bookmarkStart w:id="160" w:name="OLE_LINK697"/>
      <w:bookmarkStart w:id="161" w:name="OLE_LINK875"/>
      <w:bookmarkStart w:id="162" w:name="OLE_LINK746"/>
      <w:bookmarkStart w:id="163" w:name="OLE_LINK805"/>
      <w:bookmarkStart w:id="164" w:name="OLE_LINK824"/>
      <w:bookmarkStart w:id="165" w:name="OLE_LINK952"/>
      <w:bookmarkStart w:id="166" w:name="OLE_LINK884"/>
      <w:bookmarkStart w:id="167" w:name="OLE_LINK890"/>
      <w:bookmarkStart w:id="168" w:name="OLE_LINK966"/>
      <w:bookmarkStart w:id="169" w:name="OLE_LINK1017"/>
      <w:bookmarkStart w:id="170" w:name="OLE_LINK859"/>
      <w:bookmarkStart w:id="171" w:name="OLE_LINK867"/>
      <w:bookmarkStart w:id="172" w:name="OLE_LINK899"/>
      <w:bookmarkStart w:id="173" w:name="OLE_LINK935"/>
      <w:bookmarkStart w:id="174" w:name="OLE_LINK1039"/>
      <w:bookmarkStart w:id="175" w:name="OLE_LINK904"/>
      <w:bookmarkStart w:id="176" w:name="OLE_LINK1028"/>
      <w:bookmarkStart w:id="177" w:name="OLE_LINK1041"/>
      <w:bookmarkStart w:id="178" w:name="OLE_LINK1152"/>
      <w:bookmarkStart w:id="179" w:name="OLE_LINK910"/>
      <w:bookmarkStart w:id="180" w:name="OLE_LINK1124"/>
      <w:bookmarkStart w:id="181" w:name="OLE_LINK1127"/>
      <w:bookmarkStart w:id="182" w:name="OLE_LINK1156"/>
      <w:bookmarkStart w:id="183" w:name="OLE_LINK1222"/>
      <w:bookmarkStart w:id="184" w:name="OLE_LINK1223"/>
      <w:bookmarkStart w:id="185" w:name="OLE_LINK1053"/>
      <w:bookmarkStart w:id="186" w:name="OLE_LINK1240"/>
      <w:bookmarkStart w:id="187" w:name="OLE_LINK1046"/>
      <w:bookmarkStart w:id="188" w:name="OLE_LINK1160"/>
      <w:bookmarkStart w:id="189" w:name="OLE_LINK1164"/>
      <w:bookmarkStart w:id="190" w:name="OLE_LINK1215"/>
      <w:bookmarkStart w:id="191" w:name="OLE_LINK1216"/>
      <w:bookmarkStart w:id="192" w:name="OLE_LINK1171"/>
      <w:bookmarkStart w:id="193" w:name="OLE_LINK1180"/>
      <w:bookmarkStart w:id="194" w:name="OLE_LINK1230"/>
      <w:bookmarkStart w:id="195" w:name="OLE_LINK1323"/>
      <w:bookmarkStart w:id="196" w:name="OLE_LINK1359"/>
      <w:bookmarkStart w:id="197" w:name="OLE_LINK1364"/>
      <w:bookmarkStart w:id="198" w:name="OLE_LINK1396"/>
      <w:bookmarkStart w:id="199" w:name="OLE_LINK1563"/>
      <w:bookmarkStart w:id="200" w:name="OLE_LINK1564"/>
      <w:bookmarkStart w:id="201" w:name="OLE_LINK1615"/>
      <w:bookmarkStart w:id="202" w:name="OLE_LINK1652"/>
      <w:bookmarkStart w:id="203" w:name="OLE_LINK1376"/>
      <w:bookmarkStart w:id="204" w:name="OLE_LINK1342"/>
      <w:bookmarkStart w:id="205" w:name="OLE_LINK1419"/>
      <w:bookmarkStart w:id="206" w:name="OLE_LINK1450"/>
      <w:bookmarkStart w:id="207" w:name="OLE_LINK1404"/>
      <w:bookmarkStart w:id="208" w:name="OLE_LINK1427"/>
      <w:bookmarkStart w:id="209" w:name="OLE_LINK1484"/>
      <w:bookmarkStart w:id="210" w:name="OLE_LINK1575"/>
      <w:bookmarkStart w:id="211" w:name="OLE_LINK1352"/>
      <w:bookmarkStart w:id="212" w:name="OLE_LINK1424"/>
      <w:bookmarkStart w:id="213" w:name="OLE_LINK1371"/>
      <w:bookmarkStart w:id="214" w:name="OLE_LINK1372"/>
      <w:bookmarkStart w:id="215" w:name="OLE_LINK1467"/>
      <w:bookmarkStart w:id="216" w:name="OLE_LINK1601"/>
      <w:bookmarkStart w:id="217" w:name="OLE_LINK1675"/>
      <w:bookmarkStart w:id="218" w:name="OLE_LINK1735"/>
      <w:bookmarkStart w:id="219" w:name="OLE_LINK1474"/>
      <w:bookmarkStart w:id="220" w:name="OLE_LINK3350"/>
      <w:bookmarkStart w:id="221" w:name="OLE_LINK1553"/>
      <w:bookmarkStart w:id="222" w:name="OLE_LINK1607"/>
      <w:bookmarkStart w:id="223" w:name="OLE_LINK1658"/>
      <w:bookmarkStart w:id="224" w:name="OLE_LINK1590"/>
      <w:bookmarkStart w:id="225" w:name="OLE_LINK1592"/>
      <w:bookmarkStart w:id="226" w:name="OLE_LINK1620"/>
      <w:bookmarkStart w:id="227" w:name="OLE_LINK1678"/>
      <w:bookmarkStart w:id="228" w:name="OLE_LINK1690"/>
      <w:bookmarkStart w:id="229" w:name="OLE_LINK1725"/>
      <w:bookmarkStart w:id="230" w:name="OLE_LINK1771"/>
      <w:bookmarkStart w:id="231" w:name="OLE_LINK1852"/>
      <w:bookmarkStart w:id="232" w:name="OLE_LINK1794"/>
      <w:bookmarkStart w:id="233" w:name="OLE_LINK1779"/>
      <w:bookmarkStart w:id="234" w:name="OLE_LINK1946"/>
      <w:bookmarkStart w:id="235" w:name="OLE_LINK1947"/>
      <w:bookmarkStart w:id="236" w:name="OLE_LINK1788"/>
      <w:bookmarkStart w:id="237" w:name="OLE_LINK1930"/>
      <w:bookmarkStart w:id="238" w:name="OLE_LINK2049"/>
      <w:bookmarkStart w:id="239" w:name="OLE_LINK2079"/>
      <w:bookmarkStart w:id="240" w:name="OLE_LINK1863"/>
      <w:bookmarkStart w:id="241" w:name="OLE_LINK1902"/>
      <w:bookmarkStart w:id="242" w:name="OLE_LINK1976"/>
      <w:bookmarkStart w:id="243" w:name="OLE_LINK2021"/>
      <w:bookmarkStart w:id="244" w:name="OLE_LINK2058"/>
      <w:bookmarkStart w:id="245" w:name="OLE_LINK2084"/>
      <w:bookmarkStart w:id="246" w:name="OLE_LINK2030"/>
      <w:bookmarkStart w:id="247" w:name="OLE_LINK2120"/>
      <w:bookmarkStart w:id="248" w:name="OLE_LINK3362"/>
      <w:bookmarkStart w:id="249" w:name="OLE_LINK3399"/>
      <w:bookmarkStart w:id="250" w:name="OLE_LINK2097"/>
      <w:bookmarkStart w:id="251" w:name="OLE_LINK2172"/>
      <w:bookmarkStart w:id="252" w:name="OLE_LINK2173"/>
      <w:bookmarkStart w:id="253" w:name="OLE_LINK3339"/>
      <w:bookmarkStart w:id="254" w:name="OLE_LINK3348"/>
      <w:bookmarkStart w:id="255" w:name="OLE_LINK2184"/>
      <w:bookmarkStart w:id="256" w:name="OLE_LINK2233"/>
      <w:bookmarkStart w:id="257" w:name="OLE_LINK2140"/>
      <w:bookmarkStart w:id="258" w:name="OLE_LINK2324"/>
      <w:bookmarkStart w:id="259" w:name="OLE_LINK2348"/>
      <w:bookmarkStart w:id="260" w:name="OLE_LINK2238"/>
      <w:bookmarkStart w:id="261" w:name="OLE_LINK2365"/>
      <w:bookmarkStart w:id="262" w:name="OLE_LINK2409"/>
      <w:bookmarkStart w:id="263" w:name="OLE_LINK2335"/>
      <w:bookmarkStart w:id="264" w:name="OLE_LINK2436"/>
      <w:bookmarkStart w:id="265" w:name="OLE_LINK2458"/>
      <w:bookmarkStart w:id="266" w:name="OLE_LINK2463"/>
      <w:bookmarkStart w:id="267" w:name="OLE_LINK2519"/>
      <w:bookmarkStart w:id="268" w:name="OLE_LINK2527"/>
      <w:bookmarkStart w:id="269" w:name="OLE_LINK2481"/>
      <w:bookmarkStart w:id="270" w:name="OLE_LINK2491"/>
      <w:bookmarkStart w:id="271" w:name="OLE_LINK2507"/>
      <w:bookmarkStart w:id="272" w:name="OLE_LINK2508"/>
      <w:bookmarkStart w:id="273" w:name="OLE_LINK2560"/>
      <w:bookmarkStart w:id="274" w:name="OLE_LINK2604"/>
      <w:bookmarkStart w:id="275" w:name="OLE_LINK2645"/>
      <w:bookmarkStart w:id="276" w:name="OLE_LINK2549"/>
      <w:bookmarkStart w:id="277" w:name="OLE_LINK2542"/>
      <w:bookmarkStart w:id="278" w:name="OLE_LINK2585"/>
      <w:bookmarkStart w:id="279" w:name="OLE_LINK2588"/>
      <w:bookmarkStart w:id="280" w:name="OLE_LINK2565"/>
      <w:bookmarkStart w:id="281" w:name="OLE_LINK2633"/>
      <w:bookmarkStart w:id="282" w:name="OLE_LINK2667"/>
      <w:bookmarkStart w:id="283" w:name="OLE_LINK2575"/>
      <w:bookmarkStart w:id="284" w:name="OLE_LINK2635"/>
      <w:bookmarkStart w:id="285" w:name="OLE_LINK2652"/>
      <w:bookmarkStart w:id="286" w:name="OLE_LINK2715"/>
      <w:bookmarkStart w:id="287" w:name="OLE_LINK2717"/>
      <w:bookmarkStart w:id="288" w:name="OLE_LINK2753"/>
      <w:bookmarkStart w:id="289" w:name="OLE_LINK3404"/>
      <w:bookmarkStart w:id="290" w:name="OLE_LINK2706"/>
      <w:bookmarkStart w:id="291" w:name="OLE_LINK2788"/>
      <w:bookmarkStart w:id="292" w:name="OLE_LINK2797"/>
      <w:bookmarkStart w:id="293" w:name="OLE_LINK2818"/>
      <w:bookmarkStart w:id="294" w:name="OLE_LINK2819"/>
      <w:bookmarkStart w:id="295" w:name="OLE_LINK3457"/>
      <w:bookmarkStart w:id="296" w:name="OLE_LINK2884"/>
      <w:bookmarkStart w:id="297" w:name="OLE_LINK2892"/>
      <w:bookmarkStart w:id="298" w:name="OLE_LINK2930"/>
      <w:bookmarkStart w:id="299" w:name="OLE_LINK2939"/>
      <w:bookmarkStart w:id="300" w:name="OLE_LINK3488"/>
      <w:bookmarkStart w:id="301" w:name="OLE_LINK3494"/>
      <w:bookmarkStart w:id="302" w:name="OLE_LINK3000"/>
      <w:bookmarkStart w:id="303" w:name="OLE_LINK3011"/>
      <w:bookmarkStart w:id="304" w:name="OLE_LINK3054"/>
      <w:bookmarkStart w:id="305" w:name="OLE_LINK3101"/>
      <w:bookmarkStart w:id="306" w:name="OLE_LINK3138"/>
      <w:bookmarkStart w:id="307" w:name="OLE_LINK3139"/>
      <w:bookmarkStart w:id="308" w:name="OLE_LINK3176"/>
      <w:bookmarkStart w:id="309" w:name="OLE_LINK3166"/>
      <w:bookmarkStart w:id="310" w:name="OLE_LINK3205"/>
      <w:bookmarkStart w:id="311" w:name="OLE_LINK3232"/>
      <w:bookmarkStart w:id="312" w:name="OLE_LINK3237"/>
      <w:bookmarkStart w:id="313" w:name="OLE_LINK3363"/>
      <w:bookmarkStart w:id="314" w:name="OLE_LINK3220"/>
      <w:bookmarkStart w:id="315" w:name="OLE_LINK3242"/>
      <w:bookmarkStart w:id="316" w:name="OLE_LINK3252"/>
      <w:bookmarkStart w:id="317" w:name="OLE_LINK3253"/>
      <w:bookmarkStart w:id="318" w:name="OLE_LINK3280"/>
      <w:bookmarkStart w:id="319" w:name="OLE_LINK3285"/>
      <w:bookmarkStart w:id="320" w:name="OLE_LINK3330"/>
      <w:bookmarkStart w:id="321" w:name="OLE_LINK3409"/>
      <w:bookmarkStart w:id="322" w:name="OLE_LINK3493"/>
      <w:bookmarkStart w:id="323" w:name="OLE_LINK3501"/>
      <w:bookmarkStart w:id="324" w:name="OLE_LINK3680"/>
      <w:bookmarkStart w:id="325" w:name="OLE_LINK3686"/>
      <w:bookmarkStart w:id="326" w:name="OLE_LINK3606"/>
      <w:bookmarkStart w:id="327" w:name="OLE_LINK3644"/>
      <w:r>
        <w:rPr>
          <w:rFonts w:ascii="Book Antiqua" w:hAnsi="Book Antiqua" w:cs="TimesNewRomanPS-BoldItalicMT"/>
          <w:b/>
          <w:bCs/>
          <w:iCs/>
          <w:color w:val="000000"/>
          <w:kern w:val="0"/>
          <w:sz w:val="24"/>
          <w:szCs w:val="24"/>
        </w:rPr>
        <w:t xml:space="preserve">Conflict-of-interest </w:t>
      </w:r>
      <w:bookmarkStart w:id="328" w:name="OLE_LINK2628"/>
      <w:bookmarkStart w:id="329" w:name="OLE_LINK3342"/>
      <w:bookmarkStart w:id="330" w:name="OLE_LINK3341"/>
      <w:r>
        <w:rPr>
          <w:rFonts w:ascii="Book Antiqua" w:hAnsi="Book Antiqua" w:cs="TimesNewRomanPS-BoldItalicMT"/>
          <w:b/>
          <w:bCs/>
          <w:iCs/>
          <w:color w:val="000000"/>
          <w:kern w:val="0"/>
          <w:sz w:val="24"/>
          <w:szCs w:val="24"/>
        </w:rPr>
        <w:t>statement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Fonts w:ascii="Book Antiqua" w:eastAsia="宋体" w:hAnsi="Book Antiqua" w:cs="TimesNewRomanPS-BoldItalicMT" w:hint="eastAsia"/>
          <w:b/>
          <w:bCs/>
          <w:iCs/>
          <w:color w:val="000000"/>
          <w:kern w:val="0"/>
          <w:sz w:val="24"/>
          <w:szCs w:val="24"/>
          <w:lang w:eastAsia="zh-CN"/>
        </w:rPr>
        <w:t xml:space="preserve">: </w:t>
      </w:r>
      <w:r w:rsidRPr="0067198C">
        <w:rPr>
          <w:rFonts w:ascii="Book Antiqua" w:eastAsia="宋体" w:hAnsi="Book Antiqua" w:cs="Times New Roman"/>
          <w:kern w:val="0"/>
          <w:sz w:val="24"/>
          <w:szCs w:val="24"/>
          <w:lang w:eastAsia="zh-CN"/>
        </w:rPr>
        <w:t>No potential conflict of interest relevant to this article was reported.</w:t>
      </w:r>
    </w:p>
    <w:p w:rsidR="0067198C" w:rsidRPr="0067198C" w:rsidRDefault="0067198C" w:rsidP="006567FF">
      <w:pPr>
        <w:wordWrap/>
        <w:adjustRightInd w:val="0"/>
        <w:snapToGrid w:val="0"/>
        <w:spacing w:line="360" w:lineRule="auto"/>
        <w:rPr>
          <w:rFonts w:ascii="Book Antiqua" w:eastAsia="宋体" w:hAnsi="Book Antiqua" w:cs="Times New Roman"/>
          <w:kern w:val="0"/>
          <w:sz w:val="24"/>
          <w:szCs w:val="24"/>
          <w:lang w:eastAsia="zh-CN"/>
        </w:rPr>
      </w:pPr>
    </w:p>
    <w:p w:rsidR="006567FF" w:rsidRPr="0067198C" w:rsidRDefault="006567FF" w:rsidP="006567FF">
      <w:pPr>
        <w:widowControl/>
        <w:spacing w:line="360" w:lineRule="auto"/>
        <w:rPr>
          <w:rFonts w:ascii="Book Antiqua" w:hAnsi="Book Antiqua" w:cs="宋体"/>
          <w:kern w:val="0"/>
          <w:sz w:val="24"/>
        </w:rPr>
      </w:pPr>
      <w:bookmarkStart w:id="331" w:name="OLE_LINK441"/>
      <w:bookmarkStart w:id="332" w:name="OLE_LINK442"/>
      <w:bookmarkStart w:id="333" w:name="OLE_LINK1032"/>
      <w:bookmarkStart w:id="334" w:name="OLE_LINK1232"/>
      <w:bookmarkStart w:id="335" w:name="OLE_LINK1460"/>
      <w:bookmarkStart w:id="336" w:name="OLE_LINK1568"/>
      <w:bookmarkStart w:id="337" w:name="OLE_LINK1708"/>
      <w:bookmarkStart w:id="338" w:name="OLE_LINK1435"/>
      <w:bookmarkStart w:id="339" w:name="OLE_LINK1478"/>
      <w:bookmarkStart w:id="340" w:name="OLE_LINK1428"/>
      <w:bookmarkStart w:id="341" w:name="OLE_LINK1355"/>
      <w:bookmarkStart w:id="342" w:name="OLE_LINK1425"/>
      <w:bookmarkStart w:id="343" w:name="OLE_LINK1504"/>
      <w:bookmarkStart w:id="344" w:name="OLE_LINK1544"/>
      <w:bookmarkStart w:id="345" w:name="OLE_LINK1680"/>
      <w:bookmarkStart w:id="346" w:name="OLE_LINK1710"/>
      <w:bookmarkStart w:id="347" w:name="OLE_LINK3317"/>
      <w:bookmarkStart w:id="348" w:name="OLE_LINK22"/>
      <w:bookmarkStart w:id="349" w:name="OLE_LINK1818"/>
      <w:bookmarkStart w:id="350" w:name="OLE_LINK1684"/>
      <w:bookmarkStart w:id="351" w:name="OLE_LINK1885"/>
      <w:bookmarkStart w:id="352" w:name="OLE_LINK1799"/>
      <w:bookmarkStart w:id="353" w:name="OLE_LINK1894"/>
      <w:bookmarkStart w:id="354" w:name="OLE_LINK27"/>
      <w:bookmarkStart w:id="355" w:name="OLE_LINK732"/>
      <w:bookmarkStart w:id="356" w:name="OLE_LINK2053"/>
      <w:bookmarkStart w:id="357" w:name="OLE_LINK2096"/>
      <w:bookmarkStart w:id="358" w:name="OLE_LINK2174"/>
      <w:bookmarkStart w:id="359" w:name="OLE_LINK2108"/>
      <w:bookmarkStart w:id="360" w:name="OLE_LINK2183"/>
      <w:bookmarkStart w:id="361" w:name="OLE_LINK2328"/>
      <w:bookmarkStart w:id="362" w:name="OLE_LINK766"/>
      <w:bookmarkStart w:id="363" w:name="OLE_LINK2256"/>
      <w:bookmarkStart w:id="364" w:name="OLE_LINK38"/>
      <w:bookmarkStart w:id="365" w:name="OLE_LINK2368"/>
      <w:bookmarkStart w:id="366" w:name="OLE_LINK2351"/>
      <w:bookmarkStart w:id="367" w:name="OLE_LINK2446"/>
      <w:bookmarkStart w:id="368" w:name="OLE_LINK2509"/>
      <w:bookmarkStart w:id="369" w:name="OLE_LINK2651"/>
      <w:bookmarkStart w:id="370" w:name="OLE_LINK2842"/>
      <w:bookmarkStart w:id="371" w:name="OLE_LINK2909"/>
      <w:bookmarkStart w:id="372" w:name="OLE_LINK3004"/>
      <w:bookmarkStart w:id="373" w:name="OLE_LINK43"/>
      <w:bookmarkStart w:id="374" w:name="OLE_LINK3170"/>
      <w:bookmarkStart w:id="375" w:name="OLE_LINK3181"/>
      <w:bookmarkStart w:id="376" w:name="OLE_LINK3182"/>
      <w:bookmarkStart w:id="377" w:name="OLE_LINK3631"/>
      <w:bookmarkStart w:id="378" w:name="OLE_LINK3293"/>
      <w:bookmarkStart w:id="379" w:name="OLE_LINK71"/>
      <w:bookmarkStart w:id="380" w:name="OLE_LINK3789"/>
      <w:bookmarkStart w:id="381" w:name="OLE_LINK76"/>
      <w:bookmarkStart w:id="382" w:name="OLE_LINK102"/>
      <w:bookmarkStart w:id="383" w:name="OLE_LINK3695"/>
      <w:bookmarkStart w:id="384" w:name="OLE_LINK3733"/>
      <w:bookmarkStart w:id="385" w:name="OLE_LINK80"/>
      <w:bookmarkStart w:id="386" w:name="OLE_LINK336"/>
      <w:bookmarkStart w:id="387" w:name="OLE_LINK337"/>
      <w:bookmarkStart w:id="388" w:name="OLE_LINK83"/>
      <w:r w:rsidRPr="0067198C">
        <w:rPr>
          <w:rFonts w:ascii="Book Antiqua" w:hAnsi="Book Antiqua"/>
          <w:b/>
          <w:kern w:val="0"/>
          <w:sz w:val="24"/>
        </w:rPr>
        <w:t xml:space="preserve">Open-Access: </w:t>
      </w:r>
      <w:bookmarkStart w:id="389" w:name="OLE_LINK507"/>
      <w:bookmarkStart w:id="390" w:name="OLE_LINK506"/>
      <w:bookmarkStart w:id="391" w:name="OLE_LINK496"/>
      <w:bookmarkStart w:id="392" w:name="OLE_LINK479"/>
      <w:r w:rsidRPr="0067198C">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w:t>
      </w:r>
      <w:r w:rsidRPr="0067198C">
        <w:rPr>
          <w:rFonts w:ascii="Book Antiqua" w:hAnsi="Book Antiqua"/>
          <w:sz w:val="24"/>
        </w:rPr>
        <w:lastRenderedPageBreak/>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7198C">
          <w:rPr>
            <w:rStyle w:val="Hyperlink"/>
            <w:rFonts w:ascii="Book Antiqua" w:hAnsi="Book Antiqua"/>
            <w:color w:val="auto"/>
            <w:sz w:val="24"/>
          </w:rPr>
          <w:t>http://creativecommons.org/licenses/by-nc/4.0/</w:t>
        </w:r>
      </w:hyperlink>
      <w:bookmarkEnd w:id="389"/>
      <w:bookmarkEnd w:id="390"/>
      <w:bookmarkEnd w:id="391"/>
      <w:bookmarkEnd w:id="392"/>
    </w:p>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rsidR="006567FF" w:rsidRPr="0067198C" w:rsidRDefault="006567FF" w:rsidP="006567FF">
      <w:pPr>
        <w:adjustRightInd w:val="0"/>
        <w:snapToGrid w:val="0"/>
        <w:spacing w:line="360" w:lineRule="auto"/>
        <w:rPr>
          <w:rFonts w:ascii="Book Antiqua" w:hAnsi="Book Antiqua" w:cs="Times New Roman"/>
          <w:b/>
          <w:sz w:val="24"/>
        </w:rPr>
      </w:pPr>
    </w:p>
    <w:p w:rsidR="006567FF" w:rsidRPr="0067198C" w:rsidRDefault="006567FF" w:rsidP="006567FF">
      <w:pPr>
        <w:adjustRightInd w:val="0"/>
        <w:snapToGrid w:val="0"/>
        <w:spacing w:line="360" w:lineRule="auto"/>
        <w:rPr>
          <w:rFonts w:ascii="Book Antiqua" w:hAnsi="Book Antiqua"/>
          <w:sz w:val="24"/>
        </w:rPr>
      </w:pPr>
      <w:bookmarkStart w:id="393" w:name="OLE_LINK3211"/>
      <w:bookmarkStart w:id="394" w:name="OLE_LINK3210"/>
      <w:bookmarkEnd w:id="375"/>
      <w:bookmarkEnd w:id="376"/>
      <w:bookmarkEnd w:id="377"/>
      <w:bookmarkEnd w:id="378"/>
      <w:bookmarkEnd w:id="379"/>
      <w:bookmarkEnd w:id="380"/>
      <w:bookmarkEnd w:id="381"/>
      <w:bookmarkEnd w:id="382"/>
      <w:bookmarkEnd w:id="383"/>
      <w:bookmarkEnd w:id="384"/>
      <w:r w:rsidRPr="0067198C">
        <w:rPr>
          <w:rFonts w:ascii="Book Antiqua" w:hAnsi="Book Antiqua"/>
          <w:b/>
          <w:sz w:val="24"/>
        </w:rPr>
        <w:t>Manuscript source:</w:t>
      </w:r>
      <w:r w:rsidRPr="0067198C">
        <w:rPr>
          <w:rFonts w:ascii="Book Antiqua" w:hAnsi="Book Antiqua"/>
          <w:sz w:val="24"/>
        </w:rPr>
        <w:t xml:space="preserve"> Unsolicited manuscript</w:t>
      </w:r>
    </w:p>
    <w:bookmarkEnd w:id="385"/>
    <w:bookmarkEnd w:id="386"/>
    <w:bookmarkEnd w:id="387"/>
    <w:bookmarkEnd w:id="388"/>
    <w:bookmarkEnd w:id="393"/>
    <w:bookmarkEnd w:id="394"/>
    <w:p w:rsidR="006567FF" w:rsidRPr="0067198C" w:rsidRDefault="006567FF" w:rsidP="006567FF">
      <w:pPr>
        <w:adjustRightInd w:val="0"/>
        <w:snapToGrid w:val="0"/>
        <w:spacing w:line="360" w:lineRule="auto"/>
        <w:rPr>
          <w:rFonts w:ascii="Book Antiqua" w:hAnsi="Book Antiqua"/>
          <w:b/>
          <w:sz w:val="24"/>
        </w:rPr>
      </w:pPr>
    </w:p>
    <w:p w:rsidR="00A13F8A" w:rsidRPr="0067198C" w:rsidRDefault="006567FF" w:rsidP="006567FF">
      <w:pPr>
        <w:wordWrap/>
        <w:adjustRightInd w:val="0"/>
        <w:snapToGrid w:val="0"/>
        <w:spacing w:line="360" w:lineRule="auto"/>
        <w:rPr>
          <w:rFonts w:ascii="Book Antiqua" w:eastAsia="宋体" w:hAnsi="Book Antiqua" w:cs="Times New Roman"/>
          <w:b/>
          <w:sz w:val="24"/>
          <w:szCs w:val="24"/>
          <w:lang w:eastAsia="zh-CN"/>
        </w:rPr>
      </w:pPr>
      <w:bookmarkStart w:id="395" w:name="OLE_LINK1530"/>
      <w:bookmarkStart w:id="396" w:name="OLE_LINK1529"/>
      <w:bookmarkStart w:id="397" w:name="OLE_LINK3605"/>
      <w:bookmarkStart w:id="398" w:name="OLE_LINK3704"/>
      <w:bookmarkStart w:id="399" w:name="OLE_LINK2843"/>
      <w:bookmarkStart w:id="400" w:name="OLE_LINK1701"/>
      <w:bookmarkStart w:id="401" w:name="OLE_LINK1343"/>
      <w:bookmarkStart w:id="402" w:name="OLE_LINK1234"/>
      <w:bookmarkStart w:id="403" w:name="OLE_LINK1233"/>
      <w:r w:rsidRPr="0067198C">
        <w:rPr>
          <w:rFonts w:ascii="Book Antiqua" w:hAnsi="Book Antiqua"/>
          <w:b/>
          <w:sz w:val="24"/>
        </w:rPr>
        <w:t xml:space="preserve">Correspondence </w:t>
      </w:r>
      <w:bookmarkEnd w:id="395"/>
      <w:bookmarkEnd w:id="396"/>
      <w:r w:rsidRPr="0067198C">
        <w:rPr>
          <w:rFonts w:ascii="Book Antiqua" w:hAnsi="Book Antiqua"/>
          <w:b/>
          <w:sz w:val="24"/>
        </w:rPr>
        <w:t>to:</w:t>
      </w:r>
      <w:bookmarkEnd w:id="397"/>
      <w:bookmarkEnd w:id="398"/>
      <w:bookmarkEnd w:id="399"/>
      <w:bookmarkEnd w:id="400"/>
      <w:bookmarkEnd w:id="401"/>
      <w:bookmarkEnd w:id="402"/>
      <w:bookmarkEnd w:id="403"/>
      <w:r w:rsidRPr="0067198C">
        <w:rPr>
          <w:rFonts w:ascii="Book Antiqua" w:eastAsia="宋体" w:hAnsi="Book Antiqua" w:hint="eastAsia"/>
          <w:b/>
          <w:sz w:val="24"/>
          <w:lang w:eastAsia="zh-CN"/>
        </w:rPr>
        <w:t xml:space="preserve"> </w:t>
      </w:r>
      <w:proofErr w:type="spellStart"/>
      <w:r w:rsidR="00A13F8A" w:rsidRPr="0067198C">
        <w:rPr>
          <w:rFonts w:ascii="Book Antiqua" w:hAnsi="Book Antiqua" w:cs="Times New Roman"/>
          <w:b/>
          <w:sz w:val="24"/>
          <w:szCs w:val="24"/>
        </w:rPr>
        <w:t>Hyung</w:t>
      </w:r>
      <w:proofErr w:type="spellEnd"/>
      <w:r w:rsidR="00306A3B" w:rsidRPr="0067198C">
        <w:rPr>
          <w:rFonts w:ascii="Book Antiqua" w:hAnsi="Book Antiqua" w:cs="Times New Roman"/>
          <w:b/>
          <w:sz w:val="24"/>
          <w:szCs w:val="24"/>
        </w:rPr>
        <w:t xml:space="preserve"> </w:t>
      </w:r>
      <w:proofErr w:type="spellStart"/>
      <w:r w:rsidR="00A13F8A" w:rsidRPr="0067198C">
        <w:rPr>
          <w:rFonts w:ascii="Book Antiqua" w:hAnsi="Book Antiqua" w:cs="Times New Roman"/>
          <w:b/>
          <w:sz w:val="24"/>
          <w:szCs w:val="24"/>
        </w:rPr>
        <w:t>Wook</w:t>
      </w:r>
      <w:proofErr w:type="spellEnd"/>
      <w:r w:rsidR="00A13F8A" w:rsidRPr="0067198C">
        <w:rPr>
          <w:rFonts w:ascii="Book Antiqua" w:hAnsi="Book Antiqua" w:cs="Times New Roman"/>
          <w:b/>
          <w:sz w:val="24"/>
          <w:szCs w:val="24"/>
        </w:rPr>
        <w:t xml:space="preserve"> Kim</w:t>
      </w:r>
      <w:r w:rsidRPr="0067198C">
        <w:rPr>
          <w:rFonts w:ascii="Book Antiqua" w:hAnsi="Book Antiqua" w:cs="Times New Roman"/>
          <w:b/>
          <w:sz w:val="24"/>
          <w:szCs w:val="24"/>
        </w:rPr>
        <w:t>, PhD, M</w:t>
      </w:r>
      <w:r w:rsidR="00A13F8A" w:rsidRPr="0067198C">
        <w:rPr>
          <w:rFonts w:ascii="Book Antiqua" w:hAnsi="Book Antiqua" w:cs="Times New Roman"/>
          <w:b/>
          <w:sz w:val="24"/>
          <w:szCs w:val="24"/>
        </w:rPr>
        <w:t>D</w:t>
      </w:r>
      <w:r w:rsidRPr="0067198C">
        <w:rPr>
          <w:rFonts w:ascii="Book Antiqua" w:eastAsia="宋体" w:hAnsi="Book Antiqua" w:cs="Times New Roman" w:hint="eastAsia"/>
          <w:b/>
          <w:sz w:val="24"/>
          <w:szCs w:val="24"/>
          <w:lang w:eastAsia="zh-CN"/>
        </w:rPr>
        <w:t xml:space="preserve">, </w:t>
      </w:r>
      <w:r w:rsidR="00A13F8A" w:rsidRPr="0067198C">
        <w:rPr>
          <w:rFonts w:ascii="Book Antiqua" w:hAnsi="Book Antiqua" w:cs="Times New Roman"/>
          <w:sz w:val="24"/>
          <w:szCs w:val="24"/>
        </w:rPr>
        <w:t xml:space="preserve">Department of Internal Medicine, Medical Research Institute,Pusan National University School of Medicine and Research Institute for Convergence of Biomedical Science and Technology, Pusan National University </w:t>
      </w:r>
      <w:proofErr w:type="spellStart"/>
      <w:r w:rsidR="00A13F8A" w:rsidRPr="0067198C">
        <w:rPr>
          <w:rFonts w:ascii="Book Antiqua" w:hAnsi="Book Antiqua" w:cs="Times New Roman"/>
          <w:sz w:val="24"/>
          <w:szCs w:val="24"/>
        </w:rPr>
        <w:t>Yangsan</w:t>
      </w:r>
      <w:proofErr w:type="spellEnd"/>
      <w:r w:rsidR="00A13F8A" w:rsidRPr="0067198C">
        <w:rPr>
          <w:rFonts w:ascii="Book Antiqua" w:hAnsi="Book Antiqua" w:cs="Times New Roman"/>
          <w:sz w:val="24"/>
          <w:szCs w:val="24"/>
        </w:rPr>
        <w:t xml:space="preserve"> Hospital, 20, </w:t>
      </w:r>
      <w:proofErr w:type="spellStart"/>
      <w:r w:rsidR="00A13F8A" w:rsidRPr="0067198C">
        <w:rPr>
          <w:rFonts w:ascii="Book Antiqua" w:hAnsi="Book Antiqua" w:cs="Times New Roman"/>
          <w:sz w:val="24"/>
          <w:szCs w:val="24"/>
        </w:rPr>
        <w:t>Geumo-ro</w:t>
      </w:r>
      <w:proofErr w:type="spellEnd"/>
      <w:r w:rsidR="00A13F8A" w:rsidRPr="0067198C">
        <w:rPr>
          <w:rFonts w:ascii="Book Antiqua" w:hAnsi="Book Antiqua" w:cs="Times New Roman"/>
          <w:sz w:val="24"/>
          <w:szCs w:val="24"/>
        </w:rPr>
        <w:t xml:space="preserve">, </w:t>
      </w:r>
      <w:proofErr w:type="spellStart"/>
      <w:r w:rsidR="00A13F8A" w:rsidRPr="0067198C">
        <w:rPr>
          <w:rFonts w:ascii="Book Antiqua" w:hAnsi="Book Antiqua" w:cs="Times New Roman"/>
          <w:sz w:val="24"/>
          <w:szCs w:val="24"/>
        </w:rPr>
        <w:t>Mulgeum-eup</w:t>
      </w:r>
      <w:proofErr w:type="spellEnd"/>
      <w:r w:rsidR="00A13F8A" w:rsidRPr="0067198C">
        <w:rPr>
          <w:rFonts w:ascii="Book Antiqua" w:hAnsi="Book Antiqua" w:cs="Times New Roman"/>
          <w:sz w:val="24"/>
          <w:szCs w:val="24"/>
        </w:rPr>
        <w:t xml:space="preserve">, </w:t>
      </w:r>
      <w:bookmarkStart w:id="404" w:name="OLE_LINK95"/>
      <w:bookmarkStart w:id="405" w:name="OLE_LINK96"/>
      <w:proofErr w:type="spellStart"/>
      <w:r w:rsidR="00A13F8A" w:rsidRPr="0067198C">
        <w:rPr>
          <w:rFonts w:ascii="Book Antiqua" w:hAnsi="Book Antiqua" w:cs="Times New Roman"/>
          <w:sz w:val="24"/>
          <w:szCs w:val="24"/>
        </w:rPr>
        <w:t>Yangsan</w:t>
      </w:r>
      <w:proofErr w:type="spellEnd"/>
      <w:r w:rsidRPr="0067198C">
        <w:rPr>
          <w:rFonts w:ascii="Book Antiqua" w:eastAsia="宋体" w:hAnsi="Book Antiqua" w:cs="Times New Roman" w:hint="eastAsia"/>
          <w:sz w:val="24"/>
          <w:szCs w:val="24"/>
          <w:lang w:eastAsia="zh-CN"/>
        </w:rPr>
        <w:t xml:space="preserve"> </w:t>
      </w:r>
      <w:bookmarkEnd w:id="404"/>
      <w:bookmarkEnd w:id="405"/>
      <w:r w:rsidRPr="0067198C">
        <w:rPr>
          <w:rFonts w:ascii="Book Antiqua" w:eastAsia="宋体" w:hAnsi="Book Antiqua" w:cs="Times New Roman"/>
          <w:sz w:val="24"/>
          <w:szCs w:val="24"/>
          <w:lang w:eastAsia="zh-CN"/>
        </w:rPr>
        <w:t>626-770</w:t>
      </w:r>
      <w:r w:rsidR="0051506F" w:rsidRPr="0067198C">
        <w:rPr>
          <w:rFonts w:ascii="Book Antiqua" w:hAnsi="Book Antiqua" w:cs="Times New Roman"/>
          <w:sz w:val="24"/>
          <w:szCs w:val="24"/>
        </w:rPr>
        <w:t xml:space="preserve">, </w:t>
      </w:r>
      <w:proofErr w:type="spellStart"/>
      <w:r w:rsidR="0051506F" w:rsidRPr="0067198C">
        <w:rPr>
          <w:rFonts w:ascii="Book Antiqua" w:hAnsi="Book Antiqua" w:cs="Times New Roman"/>
          <w:sz w:val="24"/>
          <w:szCs w:val="24"/>
        </w:rPr>
        <w:t>Gyeongsangnam</w:t>
      </w:r>
      <w:proofErr w:type="spellEnd"/>
      <w:r w:rsidR="0051506F" w:rsidRPr="0067198C">
        <w:rPr>
          <w:rFonts w:ascii="Book Antiqua" w:hAnsi="Book Antiqua" w:cs="Times New Roman"/>
          <w:sz w:val="24"/>
          <w:szCs w:val="24"/>
        </w:rPr>
        <w:t xml:space="preserve">-do, </w:t>
      </w:r>
      <w:r w:rsidRPr="0067198C">
        <w:rPr>
          <w:rFonts w:ascii="Book Antiqua" w:eastAsia="宋体" w:hAnsi="Book Antiqua" w:cs="Times New Roman" w:hint="eastAsia"/>
          <w:sz w:val="24"/>
          <w:szCs w:val="24"/>
          <w:lang w:eastAsia="zh-CN"/>
        </w:rPr>
        <w:t xml:space="preserve">South </w:t>
      </w:r>
      <w:r w:rsidR="0051506F" w:rsidRPr="0067198C">
        <w:rPr>
          <w:rFonts w:ascii="Book Antiqua" w:hAnsi="Book Antiqua" w:cs="Times New Roman"/>
          <w:sz w:val="24"/>
          <w:szCs w:val="24"/>
        </w:rPr>
        <w:t>Korea</w:t>
      </w:r>
      <w:r w:rsidRPr="0067198C">
        <w:rPr>
          <w:rFonts w:ascii="Book Antiqua" w:eastAsia="宋体" w:hAnsi="Book Antiqua" w:cs="Times New Roman" w:hint="eastAsia"/>
          <w:sz w:val="24"/>
          <w:szCs w:val="24"/>
          <w:lang w:eastAsia="zh-CN"/>
        </w:rPr>
        <w:t>.</w:t>
      </w:r>
      <w:r w:rsidR="00022914" w:rsidRPr="0067198C">
        <w:rPr>
          <w:rFonts w:ascii="Book Antiqua" w:hAnsi="Book Antiqua" w:cs="Times New Roman"/>
          <w:sz w:val="24"/>
          <w:szCs w:val="24"/>
        </w:rPr>
        <w:t xml:space="preserve"> </w:t>
      </w:r>
      <w:r w:rsidRPr="0067198C">
        <w:rPr>
          <w:rFonts w:ascii="Book Antiqua" w:hAnsi="Book Antiqua" w:cs="Times New Roman"/>
          <w:sz w:val="24"/>
          <w:szCs w:val="24"/>
        </w:rPr>
        <w:t>mdkhwook@gamil.com</w:t>
      </w:r>
    </w:p>
    <w:p w:rsidR="00A13F8A" w:rsidRPr="0067198C" w:rsidRDefault="00A13F8A" w:rsidP="006567FF">
      <w:pPr>
        <w:wordWrap/>
        <w:adjustRightInd w:val="0"/>
        <w:snapToGrid w:val="0"/>
        <w:spacing w:line="360" w:lineRule="auto"/>
        <w:rPr>
          <w:rFonts w:ascii="Book Antiqua" w:hAnsi="Book Antiqua" w:cs="Times New Roman"/>
          <w:sz w:val="24"/>
          <w:szCs w:val="24"/>
        </w:rPr>
      </w:pPr>
      <w:r w:rsidRPr="0067198C">
        <w:rPr>
          <w:rFonts w:ascii="Book Antiqua" w:hAnsi="Book Antiqua" w:cs="Times New Roman"/>
          <w:b/>
          <w:sz w:val="24"/>
          <w:szCs w:val="24"/>
        </w:rPr>
        <w:t>Tel</w:t>
      </w:r>
      <w:r w:rsidR="006567FF" w:rsidRPr="0067198C">
        <w:rPr>
          <w:rFonts w:ascii="Book Antiqua" w:eastAsia="宋体" w:hAnsi="Book Antiqua" w:cs="Times New Roman" w:hint="eastAsia"/>
          <w:b/>
          <w:sz w:val="24"/>
          <w:szCs w:val="24"/>
          <w:lang w:eastAsia="zh-CN"/>
        </w:rPr>
        <w:t>ephone</w:t>
      </w:r>
      <w:r w:rsidRPr="0067198C">
        <w:rPr>
          <w:rFonts w:ascii="Book Antiqua" w:hAnsi="Book Antiqua" w:cs="Times New Roman"/>
          <w:b/>
          <w:sz w:val="24"/>
          <w:szCs w:val="24"/>
        </w:rPr>
        <w:t xml:space="preserve">: </w:t>
      </w:r>
      <w:r w:rsidR="006567FF" w:rsidRPr="0067198C">
        <w:rPr>
          <w:rFonts w:ascii="Book Antiqua" w:hAnsi="Book Antiqua" w:cs="Times New Roman"/>
          <w:sz w:val="24"/>
          <w:szCs w:val="24"/>
        </w:rPr>
        <w:t>+82-55-360</w:t>
      </w:r>
      <w:r w:rsidRPr="0067198C">
        <w:rPr>
          <w:rFonts w:ascii="Book Antiqua" w:hAnsi="Book Antiqua" w:cs="Times New Roman"/>
          <w:sz w:val="24"/>
          <w:szCs w:val="24"/>
        </w:rPr>
        <w:t>1535</w:t>
      </w:r>
    </w:p>
    <w:p w:rsidR="00A13F8A" w:rsidRPr="0067198C" w:rsidRDefault="00DC22C9" w:rsidP="006567FF">
      <w:pPr>
        <w:wordWrap/>
        <w:adjustRightInd w:val="0"/>
        <w:snapToGrid w:val="0"/>
        <w:spacing w:line="360" w:lineRule="auto"/>
        <w:rPr>
          <w:rFonts w:ascii="Book Antiqua" w:eastAsia="宋体" w:hAnsi="Book Antiqua" w:cs="Times New Roman"/>
          <w:sz w:val="24"/>
          <w:szCs w:val="24"/>
          <w:lang w:eastAsia="zh-CN"/>
        </w:rPr>
      </w:pPr>
      <w:r w:rsidRPr="0067198C">
        <w:rPr>
          <w:rFonts w:ascii="Book Antiqua" w:hAnsi="Book Antiqua" w:cs="Times New Roman"/>
          <w:b/>
          <w:sz w:val="24"/>
          <w:szCs w:val="24"/>
        </w:rPr>
        <w:t>Fax</w:t>
      </w:r>
      <w:r w:rsidR="00A13F8A" w:rsidRPr="0067198C">
        <w:rPr>
          <w:rFonts w:ascii="Book Antiqua" w:hAnsi="Book Antiqua" w:cs="Times New Roman"/>
          <w:b/>
          <w:sz w:val="24"/>
          <w:szCs w:val="24"/>
        </w:rPr>
        <w:t>:</w:t>
      </w:r>
      <w:r w:rsidR="006567FF" w:rsidRPr="0067198C">
        <w:rPr>
          <w:rFonts w:ascii="Book Antiqua" w:eastAsia="宋体" w:hAnsi="Book Antiqua" w:cs="Times New Roman" w:hint="eastAsia"/>
          <w:b/>
          <w:sz w:val="24"/>
          <w:szCs w:val="24"/>
          <w:lang w:eastAsia="zh-CN"/>
        </w:rPr>
        <w:t xml:space="preserve"> </w:t>
      </w:r>
      <w:r w:rsidR="006567FF" w:rsidRPr="0067198C">
        <w:rPr>
          <w:rFonts w:ascii="Book Antiqua" w:hAnsi="Book Antiqua" w:cs="Times New Roman"/>
          <w:sz w:val="24"/>
          <w:szCs w:val="24"/>
        </w:rPr>
        <w:t>+82-55-360</w:t>
      </w:r>
      <w:r w:rsidR="00A13F8A" w:rsidRPr="0067198C">
        <w:rPr>
          <w:rFonts w:ascii="Book Antiqua" w:hAnsi="Book Antiqua" w:cs="Times New Roman"/>
          <w:sz w:val="24"/>
          <w:szCs w:val="24"/>
        </w:rPr>
        <w:t>1536</w:t>
      </w:r>
    </w:p>
    <w:p w:rsidR="006567FF" w:rsidRPr="0067198C" w:rsidRDefault="006567FF" w:rsidP="006567FF">
      <w:pPr>
        <w:wordWrap/>
        <w:adjustRightInd w:val="0"/>
        <w:snapToGrid w:val="0"/>
        <w:spacing w:line="360" w:lineRule="auto"/>
        <w:rPr>
          <w:rFonts w:ascii="Book Antiqua" w:eastAsia="宋体" w:hAnsi="Book Antiqua" w:cs="Times New Roman"/>
          <w:sz w:val="24"/>
          <w:szCs w:val="24"/>
          <w:lang w:eastAsia="zh-CN"/>
        </w:rPr>
      </w:pPr>
    </w:p>
    <w:p w:rsidR="006567FF" w:rsidRPr="0067198C" w:rsidRDefault="006567FF" w:rsidP="006567FF">
      <w:pPr>
        <w:adjustRightInd w:val="0"/>
        <w:snapToGrid w:val="0"/>
        <w:spacing w:line="360" w:lineRule="auto"/>
        <w:rPr>
          <w:rFonts w:ascii="Book Antiqua" w:hAnsi="Book Antiqua"/>
          <w:b/>
          <w:bCs/>
          <w:sz w:val="24"/>
        </w:rPr>
      </w:pPr>
      <w:bookmarkStart w:id="406" w:name="OLE_LINK3611"/>
      <w:bookmarkStart w:id="407" w:name="OLE_LINK91"/>
      <w:bookmarkStart w:id="408" w:name="OLE_LINK85"/>
      <w:bookmarkStart w:id="409" w:name="OLE_LINK3746"/>
      <w:bookmarkStart w:id="410" w:name="OLE_LINK207"/>
      <w:bookmarkStart w:id="411" w:name="OLE_LINK84"/>
      <w:bookmarkStart w:id="412" w:name="OLE_LINK77"/>
      <w:bookmarkStart w:id="413" w:name="OLE_LINK3531"/>
      <w:bookmarkStart w:id="414" w:name="OLE_LINK3751"/>
      <w:bookmarkStart w:id="415" w:name="OLE_LINK72"/>
      <w:bookmarkStart w:id="416" w:name="OLE_LINK3303"/>
      <w:bookmarkStart w:id="417" w:name="OLE_LINK67"/>
      <w:bookmarkStart w:id="418" w:name="OLE_LINK3331"/>
      <w:bookmarkStart w:id="419" w:name="OLE_LINK3243"/>
      <w:bookmarkStart w:id="420" w:name="OLE_LINK3168"/>
      <w:bookmarkStart w:id="421" w:name="OLE_LINK60"/>
      <w:bookmarkStart w:id="422" w:name="OLE_LINK59"/>
      <w:bookmarkStart w:id="423" w:name="OLE_LINK54"/>
      <w:bookmarkStart w:id="424" w:name="OLE_LINK2774"/>
      <w:bookmarkStart w:id="425" w:name="OLE_LINK2510"/>
      <w:bookmarkStart w:id="426" w:name="OLE_LINK2378"/>
      <w:bookmarkStart w:id="427" w:name="OLE_LINK2447"/>
      <w:bookmarkStart w:id="428" w:name="OLE_LINK2412"/>
      <w:bookmarkStart w:id="429" w:name="OLE_LINK42"/>
      <w:bookmarkStart w:id="430" w:name="OLE_LINK39"/>
      <w:bookmarkStart w:id="431" w:name="OLE_LINK767"/>
      <w:bookmarkStart w:id="432" w:name="OLE_LINK2100"/>
      <w:bookmarkStart w:id="433" w:name="OLE_LINK2054"/>
      <w:bookmarkStart w:id="434" w:name="OLE_LINK733"/>
      <w:bookmarkStart w:id="435" w:name="OLE_LINK29"/>
      <w:bookmarkStart w:id="436" w:name="OLE_LINK25"/>
      <w:bookmarkStart w:id="437" w:name="OLE_LINK1973"/>
      <w:bookmarkStart w:id="438" w:name="OLE_LINK1895"/>
      <w:bookmarkStart w:id="439" w:name="OLE_LINK1718"/>
      <w:bookmarkStart w:id="440" w:name="OLE_LINK1800"/>
      <w:bookmarkStart w:id="441" w:name="OLE_LINK1886"/>
      <w:bookmarkStart w:id="442" w:name="OLE_LINK1819"/>
      <w:bookmarkStart w:id="443" w:name="OLE_LINK1773"/>
      <w:bookmarkStart w:id="444" w:name="OLE_LINK1726"/>
      <w:bookmarkStart w:id="445" w:name="OLE_LINK1470"/>
      <w:bookmarkStart w:id="446" w:name="OLE_LINK1426"/>
      <w:bookmarkStart w:id="447" w:name="OLE_LINK1584"/>
      <w:bookmarkStart w:id="448" w:name="OLE_LINK1436"/>
      <w:bookmarkStart w:id="449" w:name="OLE_LINK1493"/>
      <w:bookmarkStart w:id="450" w:name="OLE_LINK1437"/>
      <w:bookmarkStart w:id="451" w:name="OLE_LINK1461"/>
      <w:bookmarkStart w:id="452" w:name="OLE_LINK1347"/>
      <w:bookmarkStart w:id="453" w:name="OLE_LINK1346"/>
      <w:r w:rsidRPr="0067198C">
        <w:rPr>
          <w:rFonts w:ascii="Book Antiqua" w:hAnsi="Book Antiqua"/>
          <w:b/>
          <w:bCs/>
          <w:sz w:val="24"/>
        </w:rPr>
        <w:t xml:space="preserve">Received: </w:t>
      </w:r>
      <w:r w:rsidRPr="0067198C">
        <w:rPr>
          <w:rFonts w:ascii="Book Antiqua" w:eastAsia="宋体" w:hAnsi="Book Antiqua" w:hint="eastAsia"/>
          <w:bCs/>
          <w:sz w:val="24"/>
          <w:lang w:eastAsia="zh-CN"/>
        </w:rPr>
        <w:t>July</w:t>
      </w:r>
      <w:r w:rsidRPr="0067198C">
        <w:rPr>
          <w:rFonts w:ascii="Book Antiqua" w:hAnsi="Book Antiqua"/>
          <w:bCs/>
          <w:sz w:val="24"/>
        </w:rPr>
        <w:t xml:space="preserve"> </w:t>
      </w:r>
      <w:r w:rsidRPr="0067198C">
        <w:rPr>
          <w:rFonts w:ascii="Book Antiqua" w:eastAsia="宋体" w:hAnsi="Book Antiqua" w:hint="eastAsia"/>
          <w:bCs/>
          <w:sz w:val="24"/>
          <w:lang w:eastAsia="zh-CN"/>
        </w:rPr>
        <w:t>18</w:t>
      </w:r>
      <w:r w:rsidRPr="0067198C">
        <w:rPr>
          <w:rFonts w:ascii="Book Antiqua" w:hAnsi="Book Antiqua"/>
          <w:bCs/>
          <w:sz w:val="24"/>
        </w:rPr>
        <w:t>, 2016</w:t>
      </w:r>
    </w:p>
    <w:p w:rsidR="006567FF" w:rsidRPr="0067198C" w:rsidRDefault="006567FF" w:rsidP="006567FF">
      <w:pPr>
        <w:adjustRightInd w:val="0"/>
        <w:snapToGrid w:val="0"/>
        <w:spacing w:line="360" w:lineRule="auto"/>
        <w:rPr>
          <w:rFonts w:ascii="Book Antiqua" w:hAnsi="Book Antiqua"/>
          <w:bCs/>
          <w:sz w:val="24"/>
        </w:rPr>
      </w:pPr>
      <w:r w:rsidRPr="0067198C">
        <w:rPr>
          <w:rFonts w:ascii="Book Antiqua" w:hAnsi="Book Antiqua"/>
          <w:b/>
          <w:bCs/>
          <w:sz w:val="24"/>
        </w:rPr>
        <w:t>Peer-review started:</w:t>
      </w:r>
      <w:r w:rsidRPr="0067198C">
        <w:rPr>
          <w:rFonts w:ascii="Book Antiqua" w:hAnsi="Book Antiqua"/>
          <w:bCs/>
          <w:sz w:val="24"/>
        </w:rPr>
        <w:t xml:space="preserve"> </w:t>
      </w:r>
      <w:r w:rsidRPr="0067198C">
        <w:rPr>
          <w:rFonts w:ascii="Book Antiqua" w:eastAsia="宋体" w:hAnsi="Book Antiqua" w:hint="eastAsia"/>
          <w:bCs/>
          <w:sz w:val="24"/>
          <w:lang w:eastAsia="zh-CN"/>
        </w:rPr>
        <w:t>July</w:t>
      </w:r>
      <w:r w:rsidRPr="0067198C">
        <w:rPr>
          <w:rFonts w:ascii="Book Antiqua" w:hAnsi="Book Antiqua"/>
          <w:bCs/>
          <w:sz w:val="24"/>
        </w:rPr>
        <w:t xml:space="preserve"> </w:t>
      </w:r>
      <w:r w:rsidRPr="0067198C">
        <w:rPr>
          <w:rFonts w:ascii="Book Antiqua" w:eastAsia="宋体" w:hAnsi="Book Antiqua" w:hint="eastAsia"/>
          <w:bCs/>
          <w:sz w:val="24"/>
          <w:lang w:eastAsia="zh-CN"/>
        </w:rPr>
        <w:t>21</w:t>
      </w:r>
      <w:r w:rsidRPr="0067198C">
        <w:rPr>
          <w:rFonts w:ascii="Book Antiqua" w:hAnsi="Book Antiqua"/>
          <w:bCs/>
          <w:sz w:val="24"/>
        </w:rPr>
        <w:t>, 2016</w:t>
      </w:r>
    </w:p>
    <w:p w:rsidR="006567FF" w:rsidRPr="0067198C" w:rsidRDefault="006567FF" w:rsidP="006567FF">
      <w:pPr>
        <w:adjustRightInd w:val="0"/>
        <w:snapToGrid w:val="0"/>
        <w:spacing w:line="360" w:lineRule="auto"/>
        <w:rPr>
          <w:rFonts w:ascii="Book Antiqua" w:hAnsi="Book Antiqua"/>
          <w:bCs/>
          <w:sz w:val="24"/>
        </w:rPr>
      </w:pPr>
      <w:bookmarkStart w:id="454" w:name="OLE_LINK24"/>
      <w:bookmarkStart w:id="455" w:name="OLE_LINK23"/>
      <w:r w:rsidRPr="0067198C">
        <w:rPr>
          <w:rFonts w:ascii="Book Antiqua" w:hAnsi="Book Antiqua"/>
          <w:b/>
          <w:bCs/>
          <w:sz w:val="24"/>
        </w:rPr>
        <w:t>First decision:</w:t>
      </w:r>
      <w:r w:rsidRPr="0067198C">
        <w:rPr>
          <w:rFonts w:ascii="Book Antiqua" w:hAnsi="Book Antiqua"/>
          <w:bCs/>
          <w:sz w:val="24"/>
        </w:rPr>
        <w:t xml:space="preserve"> </w:t>
      </w:r>
      <w:r w:rsidRPr="0067198C">
        <w:rPr>
          <w:rFonts w:ascii="Book Antiqua" w:eastAsia="宋体" w:hAnsi="Book Antiqua" w:hint="eastAsia"/>
          <w:bCs/>
          <w:sz w:val="24"/>
          <w:lang w:eastAsia="zh-CN"/>
        </w:rPr>
        <w:t>October</w:t>
      </w:r>
      <w:r w:rsidRPr="0067198C">
        <w:rPr>
          <w:rFonts w:ascii="Book Antiqua" w:hAnsi="Book Antiqua"/>
          <w:bCs/>
          <w:sz w:val="24"/>
        </w:rPr>
        <w:t xml:space="preserve"> </w:t>
      </w:r>
      <w:r w:rsidRPr="0067198C">
        <w:rPr>
          <w:rFonts w:ascii="Book Antiqua" w:eastAsia="宋体" w:hAnsi="Book Antiqua" w:hint="eastAsia"/>
          <w:bCs/>
          <w:sz w:val="24"/>
          <w:lang w:eastAsia="zh-CN"/>
        </w:rPr>
        <w:t>11</w:t>
      </w:r>
      <w:r w:rsidRPr="0067198C">
        <w:rPr>
          <w:rFonts w:ascii="Book Antiqua" w:hAnsi="Book Antiqua"/>
          <w:bCs/>
          <w:sz w:val="24"/>
        </w:rPr>
        <w:t>, 2016</w:t>
      </w:r>
    </w:p>
    <w:p w:rsidR="006567FF" w:rsidRPr="0067198C" w:rsidRDefault="006567FF" w:rsidP="006567FF">
      <w:pPr>
        <w:adjustRightInd w:val="0"/>
        <w:snapToGrid w:val="0"/>
        <w:spacing w:line="360" w:lineRule="auto"/>
        <w:rPr>
          <w:rFonts w:ascii="Book Antiqua" w:hAnsi="Book Antiqua"/>
          <w:bCs/>
          <w:sz w:val="24"/>
        </w:rPr>
      </w:pPr>
      <w:r w:rsidRPr="0067198C">
        <w:rPr>
          <w:rFonts w:ascii="Book Antiqua" w:hAnsi="Book Antiqua"/>
          <w:b/>
          <w:bCs/>
          <w:sz w:val="24"/>
        </w:rPr>
        <w:t>Revised:</w:t>
      </w:r>
      <w:r w:rsidRPr="0067198C">
        <w:rPr>
          <w:rFonts w:ascii="Book Antiqua" w:hAnsi="Book Antiqua"/>
          <w:bCs/>
          <w:sz w:val="24"/>
        </w:rPr>
        <w:t xml:space="preserve"> </w:t>
      </w:r>
      <w:r w:rsidRPr="0067198C">
        <w:rPr>
          <w:rFonts w:ascii="Book Antiqua" w:eastAsia="宋体" w:hAnsi="Book Antiqua" w:hint="eastAsia"/>
          <w:bCs/>
          <w:sz w:val="24"/>
          <w:lang w:eastAsia="zh-CN"/>
        </w:rPr>
        <w:t>October</w:t>
      </w:r>
      <w:r w:rsidRPr="0067198C">
        <w:rPr>
          <w:rFonts w:ascii="Book Antiqua" w:hAnsi="Book Antiqua"/>
          <w:bCs/>
          <w:sz w:val="24"/>
        </w:rPr>
        <w:t xml:space="preserve"> </w:t>
      </w:r>
      <w:r w:rsidRPr="0067198C">
        <w:rPr>
          <w:rFonts w:ascii="Book Antiqua" w:eastAsia="宋体" w:hAnsi="Book Antiqua" w:hint="eastAsia"/>
          <w:bCs/>
          <w:sz w:val="24"/>
          <w:lang w:eastAsia="zh-CN"/>
        </w:rPr>
        <w:t>15</w:t>
      </w:r>
      <w:r w:rsidRPr="0067198C">
        <w:rPr>
          <w:rFonts w:ascii="Book Antiqua" w:hAnsi="Book Antiqua"/>
          <w:bCs/>
          <w:sz w:val="24"/>
        </w:rPr>
        <w:t>, 2016</w:t>
      </w:r>
    </w:p>
    <w:p w:rsidR="006567FF" w:rsidRPr="00455889" w:rsidRDefault="006567FF" w:rsidP="00455889">
      <w:pPr>
        <w:rPr>
          <w:rFonts w:ascii="Book Antiqua" w:hAnsi="Book Antiqua"/>
          <w:iCs/>
          <w:sz w:val="24"/>
        </w:rPr>
      </w:pPr>
      <w:r w:rsidRPr="0067198C">
        <w:rPr>
          <w:rFonts w:ascii="Book Antiqua" w:hAnsi="Book Antiqua"/>
          <w:b/>
          <w:bCs/>
          <w:sz w:val="24"/>
        </w:rPr>
        <w:t>Accepted:</w:t>
      </w:r>
      <w:r w:rsidR="00455889">
        <w:rPr>
          <w:rFonts w:ascii="Book Antiqua" w:hAnsi="Book Antiqua"/>
          <w:b/>
          <w:bCs/>
          <w:sz w:val="24"/>
        </w:rPr>
        <w:t xml:space="preserve"> </w:t>
      </w:r>
      <w:r w:rsidR="00455889">
        <w:rPr>
          <w:rStyle w:val="Emphasis"/>
        </w:rPr>
        <w:t>November</w:t>
      </w:r>
      <w:r w:rsidR="00455889">
        <w:rPr>
          <w:rStyle w:val="Emphasis"/>
          <w:rFonts w:ascii="宋体" w:hAnsi="宋体" w:cs="宋体" w:hint="eastAsia"/>
        </w:rPr>
        <w:t xml:space="preserve"> 15</w:t>
      </w:r>
      <w:r w:rsidR="00455889" w:rsidRPr="00235CD4">
        <w:rPr>
          <w:rStyle w:val="Emphasis"/>
        </w:rPr>
        <w:t>,</w:t>
      </w:r>
      <w:r w:rsidR="00455889">
        <w:rPr>
          <w:rStyle w:val="Emphasis"/>
        </w:rPr>
        <w:t xml:space="preserve"> 2016</w:t>
      </w:r>
    </w:p>
    <w:p w:rsidR="006567FF" w:rsidRPr="0067198C" w:rsidRDefault="006567FF" w:rsidP="006567FF">
      <w:pPr>
        <w:adjustRightInd w:val="0"/>
        <w:snapToGrid w:val="0"/>
        <w:spacing w:line="360" w:lineRule="auto"/>
        <w:rPr>
          <w:rFonts w:ascii="Book Antiqua" w:hAnsi="Book Antiqua"/>
          <w:b/>
          <w:bCs/>
          <w:sz w:val="24"/>
        </w:rPr>
      </w:pPr>
      <w:r w:rsidRPr="0067198C">
        <w:rPr>
          <w:rFonts w:ascii="Book Antiqua" w:hAnsi="Book Antiqua"/>
          <w:b/>
          <w:bCs/>
          <w:sz w:val="24"/>
        </w:rPr>
        <w:t>Article in press:</w:t>
      </w:r>
    </w:p>
    <w:p w:rsidR="006567FF" w:rsidRPr="0067198C" w:rsidRDefault="006567FF" w:rsidP="006567FF">
      <w:pPr>
        <w:adjustRightInd w:val="0"/>
        <w:snapToGrid w:val="0"/>
        <w:spacing w:line="360" w:lineRule="auto"/>
        <w:rPr>
          <w:rFonts w:ascii="Book Antiqua" w:hAnsi="Book Antiqua"/>
          <w:b/>
          <w:bCs/>
          <w:sz w:val="24"/>
        </w:rPr>
      </w:pPr>
      <w:r w:rsidRPr="0067198C">
        <w:rPr>
          <w:rFonts w:ascii="Book Antiqua" w:hAnsi="Book Antiqua"/>
          <w:b/>
          <w:bCs/>
          <w:sz w:val="24"/>
        </w:rPr>
        <w:t xml:space="preserve">Published online: </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6567FF" w:rsidRPr="0067198C" w:rsidRDefault="006567FF" w:rsidP="006567FF">
      <w:pPr>
        <w:wordWrap/>
        <w:adjustRightInd w:val="0"/>
        <w:snapToGrid w:val="0"/>
        <w:spacing w:line="360" w:lineRule="auto"/>
        <w:rPr>
          <w:rFonts w:ascii="Book Antiqua" w:eastAsia="宋体" w:hAnsi="Book Antiqua" w:cs="Times New Roman"/>
          <w:sz w:val="24"/>
          <w:szCs w:val="24"/>
          <w:lang w:eastAsia="zh-CN"/>
        </w:rPr>
      </w:pPr>
    </w:p>
    <w:p w:rsidR="00A13F8A" w:rsidRPr="0067198C" w:rsidRDefault="00A13F8A" w:rsidP="006567FF">
      <w:pPr>
        <w:wordWrap/>
        <w:adjustRightInd w:val="0"/>
        <w:snapToGrid w:val="0"/>
        <w:spacing w:line="360" w:lineRule="auto"/>
        <w:rPr>
          <w:rFonts w:ascii="Book Antiqua" w:hAnsi="Book Antiqua" w:cs="Times New Roman"/>
          <w:b/>
          <w:sz w:val="24"/>
          <w:szCs w:val="24"/>
        </w:rPr>
      </w:pPr>
    </w:p>
    <w:p w:rsidR="006567FF" w:rsidRPr="0067198C" w:rsidRDefault="006567FF">
      <w:pPr>
        <w:widowControl/>
        <w:wordWrap/>
        <w:autoSpaceDE/>
        <w:autoSpaceDN/>
        <w:jc w:val="left"/>
        <w:rPr>
          <w:rFonts w:ascii="Book Antiqua" w:hAnsi="Book Antiqua" w:cs="Times New Roman"/>
          <w:b/>
          <w:sz w:val="24"/>
          <w:szCs w:val="24"/>
        </w:rPr>
      </w:pPr>
      <w:r w:rsidRPr="0067198C">
        <w:rPr>
          <w:rFonts w:ascii="Book Antiqua" w:hAnsi="Book Antiqua" w:cs="Times New Roman"/>
          <w:b/>
          <w:sz w:val="24"/>
          <w:szCs w:val="24"/>
        </w:rPr>
        <w:br w:type="page"/>
      </w:r>
    </w:p>
    <w:p w:rsidR="006567FF" w:rsidRPr="0067198C" w:rsidRDefault="006567FF" w:rsidP="006567FF">
      <w:pPr>
        <w:wordWrap/>
        <w:adjustRightInd w:val="0"/>
        <w:snapToGrid w:val="0"/>
        <w:spacing w:line="360" w:lineRule="auto"/>
        <w:rPr>
          <w:rFonts w:ascii="Book Antiqua" w:eastAsia="宋体" w:hAnsi="Book Antiqua" w:cs="Times New Roman"/>
          <w:b/>
          <w:sz w:val="24"/>
          <w:szCs w:val="24"/>
          <w:lang w:eastAsia="zh-CN"/>
        </w:rPr>
      </w:pPr>
      <w:r w:rsidRPr="0067198C">
        <w:rPr>
          <w:rFonts w:ascii="Book Antiqua" w:hAnsi="Book Antiqua" w:cs="Times New Roman"/>
          <w:b/>
          <w:sz w:val="24"/>
          <w:szCs w:val="24"/>
        </w:rPr>
        <w:lastRenderedPageBreak/>
        <w:t>Abstract</w:t>
      </w:r>
    </w:p>
    <w:p w:rsidR="006567FF" w:rsidRPr="0067198C" w:rsidRDefault="006567FF" w:rsidP="006567FF">
      <w:pPr>
        <w:wordWrap/>
        <w:adjustRightInd w:val="0"/>
        <w:snapToGrid w:val="0"/>
        <w:spacing w:line="360" w:lineRule="auto"/>
        <w:rPr>
          <w:rFonts w:ascii="Book Antiqua" w:eastAsia="宋体" w:hAnsi="Book Antiqua" w:cs="Times New Roman"/>
          <w:b/>
          <w:sz w:val="24"/>
          <w:szCs w:val="24"/>
          <w:lang w:eastAsia="zh-CN"/>
        </w:rPr>
      </w:pPr>
      <w:r w:rsidRPr="0067198C">
        <w:rPr>
          <w:rFonts w:ascii="Book Antiqua" w:hAnsi="Book Antiqua" w:cs="Times New Roman"/>
          <w:b/>
          <w:i/>
          <w:sz w:val="24"/>
          <w:szCs w:val="24"/>
        </w:rPr>
        <w:t>AIM</w:t>
      </w:r>
      <w:r w:rsidRPr="0067198C">
        <w:rPr>
          <w:rFonts w:ascii="Book Antiqua" w:hAnsi="Book Antiqua" w:cs="Times New Roman"/>
          <w:b/>
          <w:sz w:val="24"/>
          <w:szCs w:val="24"/>
        </w:rPr>
        <w:t xml:space="preserve"> </w:t>
      </w:r>
    </w:p>
    <w:p w:rsidR="005D39FE" w:rsidRPr="0067198C" w:rsidRDefault="006567FF" w:rsidP="006567FF">
      <w:pPr>
        <w:wordWrap/>
        <w:adjustRightInd w:val="0"/>
        <w:snapToGrid w:val="0"/>
        <w:spacing w:line="360" w:lineRule="auto"/>
        <w:rPr>
          <w:rFonts w:ascii="Book Antiqua" w:eastAsia="宋体" w:hAnsi="Book Antiqua" w:cs="Times New Roman"/>
          <w:sz w:val="24"/>
          <w:szCs w:val="24"/>
          <w:lang w:eastAsia="zh-CN"/>
        </w:rPr>
      </w:pPr>
      <w:proofErr w:type="gramStart"/>
      <w:r w:rsidRPr="0067198C">
        <w:rPr>
          <w:rFonts w:ascii="Book Antiqua" w:eastAsia="宋体" w:hAnsi="Book Antiqua" w:cs="Times New Roman" w:hint="eastAsia"/>
          <w:sz w:val="24"/>
          <w:szCs w:val="24"/>
          <w:lang w:eastAsia="zh-CN"/>
        </w:rPr>
        <w:t xml:space="preserve">To </w:t>
      </w:r>
      <w:r w:rsidR="005D39FE" w:rsidRPr="0067198C">
        <w:rPr>
          <w:rFonts w:ascii="Book Antiqua" w:hAnsi="Book Antiqua" w:cs="Times New Roman"/>
          <w:sz w:val="24"/>
          <w:szCs w:val="24"/>
        </w:rPr>
        <w:t xml:space="preserve">evaluate the efficacy of quantitative </w:t>
      </w:r>
      <w:r w:rsidRPr="0067198C">
        <w:rPr>
          <w:rFonts w:ascii="Book Antiqua" w:hAnsi="Book Antiqua" w:cs="Times New Roman"/>
          <w:sz w:val="24"/>
          <w:szCs w:val="24"/>
        </w:rPr>
        <w:t xml:space="preserve">fecal immunochemical test (FIT) </w:t>
      </w:r>
      <w:r w:rsidR="005D39FE" w:rsidRPr="0067198C">
        <w:rPr>
          <w:rFonts w:ascii="Book Antiqua" w:hAnsi="Book Antiqua" w:cs="Times New Roman"/>
          <w:sz w:val="24"/>
          <w:szCs w:val="24"/>
        </w:rPr>
        <w:t>as biomarker of</w:t>
      </w:r>
      <w:r w:rsidR="00340183">
        <w:rPr>
          <w:rFonts w:ascii="Book Antiqua" w:eastAsia="宋体" w:hAnsi="Book Antiqua" w:cs="Times New Roman" w:hint="eastAsia"/>
          <w:sz w:val="24"/>
          <w:szCs w:val="24"/>
          <w:lang w:eastAsia="zh-CN"/>
        </w:rPr>
        <w:t xml:space="preserve"> </w:t>
      </w:r>
      <w:r w:rsidR="00C80E9F" w:rsidRPr="0067198C">
        <w:rPr>
          <w:rFonts w:ascii="Book Antiqua" w:hAnsi="Book Antiqua" w:cs="Times New Roman"/>
          <w:sz w:val="24"/>
          <w:szCs w:val="24"/>
        </w:rPr>
        <w:t>disease activity</w:t>
      </w:r>
      <w:r w:rsidR="005D39FE" w:rsidRPr="0067198C">
        <w:rPr>
          <w:rFonts w:ascii="Book Antiqua" w:hAnsi="Book Antiqua" w:cs="Times New Roman"/>
          <w:sz w:val="24"/>
          <w:szCs w:val="24"/>
        </w:rPr>
        <w:t xml:space="preserve"> in </w:t>
      </w:r>
      <w:r w:rsidRPr="0067198C">
        <w:rPr>
          <w:rFonts w:ascii="Book Antiqua" w:hAnsi="Book Antiqua" w:cs="Times New Roman"/>
          <w:sz w:val="24"/>
          <w:szCs w:val="24"/>
        </w:rPr>
        <w:t xml:space="preserve">ulcerative colitis </w:t>
      </w:r>
      <w:r w:rsidRPr="0067198C">
        <w:rPr>
          <w:rFonts w:ascii="Book Antiqua" w:eastAsia="宋体" w:hAnsi="Book Antiqua" w:cs="Times New Roman" w:hint="eastAsia"/>
          <w:sz w:val="24"/>
          <w:szCs w:val="24"/>
          <w:lang w:eastAsia="zh-CN"/>
        </w:rPr>
        <w:t>(</w:t>
      </w:r>
      <w:r w:rsidR="005D39FE" w:rsidRPr="0067198C">
        <w:rPr>
          <w:rFonts w:ascii="Book Antiqua" w:hAnsi="Book Antiqua" w:cs="Times New Roman"/>
          <w:sz w:val="24"/>
          <w:szCs w:val="24"/>
        </w:rPr>
        <w:t>UC</w:t>
      </w:r>
      <w:r w:rsidRPr="0067198C">
        <w:rPr>
          <w:rFonts w:ascii="Book Antiqua" w:eastAsia="宋体" w:hAnsi="Book Antiqua" w:cs="Times New Roman" w:hint="eastAsia"/>
          <w:sz w:val="24"/>
          <w:szCs w:val="24"/>
          <w:lang w:eastAsia="zh-CN"/>
        </w:rPr>
        <w:t>)</w:t>
      </w:r>
      <w:r w:rsidR="005D39FE" w:rsidRPr="0067198C">
        <w:rPr>
          <w:rFonts w:ascii="Book Antiqua" w:hAnsi="Book Antiqua" w:cs="Times New Roman"/>
          <w:sz w:val="24"/>
          <w:szCs w:val="24"/>
        </w:rPr>
        <w:t>.</w:t>
      </w:r>
      <w:proofErr w:type="gramEnd"/>
    </w:p>
    <w:p w:rsidR="006567FF" w:rsidRPr="00340183" w:rsidRDefault="006567FF" w:rsidP="006567FF">
      <w:pPr>
        <w:wordWrap/>
        <w:adjustRightInd w:val="0"/>
        <w:snapToGrid w:val="0"/>
        <w:spacing w:line="360" w:lineRule="auto"/>
        <w:rPr>
          <w:rFonts w:ascii="Book Antiqua" w:eastAsia="宋体" w:hAnsi="Book Antiqua" w:cs="Times New Roman"/>
          <w:sz w:val="24"/>
          <w:szCs w:val="24"/>
          <w:lang w:eastAsia="zh-CN"/>
        </w:rPr>
      </w:pPr>
    </w:p>
    <w:p w:rsidR="006567FF" w:rsidRPr="0067198C" w:rsidRDefault="006567FF" w:rsidP="006567FF">
      <w:pPr>
        <w:wordWrap/>
        <w:adjustRightInd w:val="0"/>
        <w:snapToGrid w:val="0"/>
        <w:spacing w:line="360" w:lineRule="auto"/>
        <w:rPr>
          <w:rFonts w:ascii="Book Antiqua" w:eastAsia="宋体" w:hAnsi="Book Antiqua" w:cs="Times New Roman"/>
          <w:b/>
          <w:sz w:val="24"/>
          <w:szCs w:val="24"/>
          <w:lang w:eastAsia="zh-CN"/>
        </w:rPr>
      </w:pPr>
      <w:r w:rsidRPr="0067198C">
        <w:rPr>
          <w:rFonts w:ascii="Book Antiqua" w:hAnsi="Book Antiqua" w:cs="Times New Roman"/>
          <w:b/>
          <w:i/>
          <w:sz w:val="24"/>
          <w:szCs w:val="24"/>
        </w:rPr>
        <w:t>METHOD</w:t>
      </w:r>
      <w:r w:rsidRPr="0067198C">
        <w:rPr>
          <w:rFonts w:ascii="Book Antiqua" w:eastAsia="宋体" w:hAnsi="Book Antiqua" w:cs="Times New Roman"/>
          <w:b/>
          <w:sz w:val="24"/>
          <w:szCs w:val="24"/>
          <w:lang w:eastAsia="zh-CN"/>
        </w:rPr>
        <w:t>S</w:t>
      </w:r>
    </w:p>
    <w:p w:rsidR="005D39FE" w:rsidRPr="0067198C" w:rsidRDefault="005D39FE" w:rsidP="006567FF">
      <w:pPr>
        <w:wordWrap/>
        <w:adjustRightInd w:val="0"/>
        <w:snapToGrid w:val="0"/>
        <w:spacing w:line="360" w:lineRule="auto"/>
        <w:rPr>
          <w:rFonts w:ascii="Book Antiqua" w:eastAsia="宋体" w:hAnsi="Book Antiqua" w:cs="Times New Roman"/>
          <w:sz w:val="24"/>
          <w:szCs w:val="24"/>
          <w:lang w:eastAsia="zh-CN"/>
        </w:rPr>
      </w:pPr>
      <w:r w:rsidRPr="0067198C">
        <w:rPr>
          <w:rFonts w:ascii="Book Antiqua" w:hAnsi="Book Antiqua" w:cs="Times New Roman"/>
          <w:sz w:val="24"/>
          <w:szCs w:val="24"/>
        </w:rPr>
        <w:t xml:space="preserve">Between February 2013 and November 2014, a total of 82 FIT results, obtained in conjunction with colonoscopies, were </w:t>
      </w:r>
      <w:r w:rsidR="00955E35" w:rsidRPr="0067198C">
        <w:rPr>
          <w:rFonts w:ascii="Book Antiqua" w:hAnsi="Book Antiqua" w:cs="Times New Roman"/>
          <w:sz w:val="24"/>
          <w:szCs w:val="24"/>
        </w:rPr>
        <w:t>retrospectively</w:t>
      </w:r>
      <w:r w:rsidRPr="0067198C">
        <w:rPr>
          <w:rFonts w:ascii="Book Antiqua" w:hAnsi="Book Antiqua" w:cs="Times New Roman"/>
          <w:sz w:val="24"/>
          <w:szCs w:val="24"/>
        </w:rPr>
        <w:t>evaluated for 63 patients with UC.</w:t>
      </w:r>
      <w:r w:rsidR="006567FF" w:rsidRPr="0067198C">
        <w:rPr>
          <w:rFonts w:ascii="Book Antiqua" w:eastAsia="宋体" w:hAnsi="Book Antiqua" w:cs="Times New Roman" w:hint="eastAsia"/>
          <w:sz w:val="24"/>
          <w:szCs w:val="24"/>
          <w:lang w:eastAsia="zh-CN"/>
        </w:rPr>
        <w:t xml:space="preserve"> </w:t>
      </w:r>
      <w:r w:rsidRPr="0067198C">
        <w:rPr>
          <w:rFonts w:ascii="Book Antiqua" w:hAnsi="Book Antiqua" w:cs="Times New Roman"/>
          <w:sz w:val="24"/>
          <w:szCs w:val="24"/>
        </w:rPr>
        <w:t xml:space="preserve">The efficacy of FIT for evaluation of </w:t>
      </w:r>
      <w:r w:rsidR="00C80E9F" w:rsidRPr="0067198C">
        <w:rPr>
          <w:rFonts w:ascii="Book Antiqua" w:hAnsi="Book Antiqua" w:cs="Times New Roman"/>
          <w:sz w:val="24"/>
          <w:szCs w:val="24"/>
        </w:rPr>
        <w:t>disease activity</w:t>
      </w:r>
      <w:r w:rsidRPr="0067198C">
        <w:rPr>
          <w:rFonts w:ascii="Book Antiqua" w:hAnsi="Book Antiqua" w:cs="Times New Roman"/>
          <w:sz w:val="24"/>
          <w:szCs w:val="24"/>
        </w:rPr>
        <w:t xml:space="preserve"> was co</w:t>
      </w:r>
      <w:r w:rsidR="00E21D7A" w:rsidRPr="0067198C">
        <w:rPr>
          <w:rFonts w:ascii="Book Antiqua" w:hAnsi="Book Antiqua" w:cs="Times New Roman"/>
          <w:sz w:val="24"/>
          <w:szCs w:val="24"/>
        </w:rPr>
        <w:t xml:space="preserve">mpared to </w:t>
      </w:r>
      <w:proofErr w:type="spellStart"/>
      <w:r w:rsidR="00E21D7A" w:rsidRPr="0067198C">
        <w:rPr>
          <w:rFonts w:ascii="Book Antiqua" w:hAnsi="Book Antiqua" w:cs="Times New Roman"/>
          <w:sz w:val="24"/>
          <w:szCs w:val="24"/>
        </w:rPr>
        <w:t>colonoscop</w:t>
      </w:r>
      <w:r w:rsidR="000E4AFC" w:rsidRPr="0067198C">
        <w:rPr>
          <w:rFonts w:ascii="Book Antiqua" w:hAnsi="Book Antiqua" w:cs="Times New Roman"/>
          <w:sz w:val="24"/>
          <w:szCs w:val="24"/>
        </w:rPr>
        <w:t>ic</w:t>
      </w:r>
      <w:proofErr w:type="spellEnd"/>
      <w:r w:rsidR="00E21D7A" w:rsidRPr="0067198C">
        <w:rPr>
          <w:rFonts w:ascii="Book Antiqua" w:hAnsi="Book Antiqua" w:cs="Times New Roman"/>
          <w:sz w:val="24"/>
          <w:szCs w:val="24"/>
        </w:rPr>
        <w:t xml:space="preserve"> findings.</w:t>
      </w:r>
      <w:r w:rsidR="00FC6CA0" w:rsidRPr="0067198C">
        <w:rPr>
          <w:rFonts w:ascii="Book Antiqua" w:hAnsi="Book Antiqua" w:cs="Times New Roman"/>
          <w:sz w:val="24"/>
          <w:szCs w:val="24"/>
        </w:rPr>
        <w:t xml:space="preserve"> </w:t>
      </w:r>
      <w:r w:rsidR="00D362C4" w:rsidRPr="0067198C">
        <w:rPr>
          <w:rFonts w:ascii="Book Antiqua" w:hAnsi="Book Antiqua" w:cs="Times New Roman"/>
          <w:sz w:val="24"/>
          <w:szCs w:val="24"/>
        </w:rPr>
        <w:t xml:space="preserve">Quantitative fecal blood with automated equipment examined from collected feces. Endoscopic disease severity were assessed using the Mayo endoscopic </w:t>
      </w:r>
      <w:proofErr w:type="spellStart"/>
      <w:r w:rsidR="00D362C4" w:rsidRPr="0067198C">
        <w:rPr>
          <w:rFonts w:ascii="Book Antiqua" w:hAnsi="Book Antiqua" w:cs="Times New Roman"/>
          <w:sz w:val="24"/>
          <w:szCs w:val="24"/>
        </w:rPr>
        <w:t>subscore</w:t>
      </w:r>
      <w:proofErr w:type="spellEnd"/>
      <w:r w:rsidR="00306A3B" w:rsidRPr="0067198C">
        <w:rPr>
          <w:rFonts w:ascii="Book Antiqua" w:hAnsi="Book Antiqua" w:cs="Times New Roman"/>
          <w:sz w:val="24"/>
          <w:szCs w:val="24"/>
        </w:rPr>
        <w:t xml:space="preserve"> </w:t>
      </w:r>
      <w:r w:rsidR="00451060" w:rsidRPr="0067198C">
        <w:rPr>
          <w:rFonts w:ascii="Book Antiqua" w:hAnsi="Book Antiqua" w:cs="Times New Roman"/>
          <w:sz w:val="24"/>
          <w:szCs w:val="24"/>
        </w:rPr>
        <w:t xml:space="preserve">(MES) </w:t>
      </w:r>
      <w:r w:rsidR="00D362C4" w:rsidRPr="0067198C">
        <w:rPr>
          <w:rFonts w:ascii="Book Antiqua" w:hAnsi="Book Antiqua" w:cs="Times New Roman"/>
          <w:sz w:val="24"/>
          <w:szCs w:val="24"/>
        </w:rPr>
        <w:t xml:space="preserve">classification. The </w:t>
      </w:r>
      <w:proofErr w:type="gramStart"/>
      <w:r w:rsidR="00D362C4" w:rsidRPr="0067198C">
        <w:rPr>
          <w:rFonts w:ascii="Book Antiqua" w:hAnsi="Book Antiqua" w:cs="Times New Roman"/>
          <w:sz w:val="24"/>
          <w:szCs w:val="24"/>
        </w:rPr>
        <w:t>extent of disease were</w:t>
      </w:r>
      <w:proofErr w:type="gramEnd"/>
      <w:r w:rsidR="00D362C4" w:rsidRPr="0067198C">
        <w:rPr>
          <w:rFonts w:ascii="Book Antiqua" w:hAnsi="Book Antiqua" w:cs="Times New Roman"/>
          <w:sz w:val="24"/>
          <w:szCs w:val="24"/>
        </w:rPr>
        <w:t xml:space="preserve"> classified by </w:t>
      </w:r>
      <w:proofErr w:type="spellStart"/>
      <w:r w:rsidR="004A38DA" w:rsidRPr="0067198C">
        <w:rPr>
          <w:rFonts w:ascii="Book Antiqua" w:hAnsi="Book Antiqua" w:cs="Times New Roman"/>
          <w:sz w:val="24"/>
          <w:szCs w:val="24"/>
        </w:rPr>
        <w:t>proctitis</w:t>
      </w:r>
      <w:proofErr w:type="spellEnd"/>
      <w:r w:rsidR="004A38DA" w:rsidRPr="0067198C">
        <w:rPr>
          <w:rFonts w:ascii="Book Antiqua" w:hAnsi="Book Antiqua" w:cs="Times New Roman"/>
          <w:sz w:val="24"/>
          <w:szCs w:val="24"/>
        </w:rPr>
        <w:t xml:space="preserve"> (E1), </w:t>
      </w:r>
      <w:r w:rsidR="00D362C4" w:rsidRPr="0067198C">
        <w:rPr>
          <w:rFonts w:ascii="Book Antiqua" w:hAnsi="Book Antiqua" w:cs="Times New Roman"/>
          <w:sz w:val="24"/>
          <w:szCs w:val="24"/>
        </w:rPr>
        <w:t>left sided colitis</w:t>
      </w:r>
      <w:r w:rsidR="004A38DA" w:rsidRPr="0067198C">
        <w:rPr>
          <w:rFonts w:ascii="Book Antiqua" w:hAnsi="Book Antiqua" w:cs="Times New Roman"/>
          <w:sz w:val="24"/>
          <w:szCs w:val="24"/>
        </w:rPr>
        <w:t xml:space="preserve"> (E2)</w:t>
      </w:r>
      <w:r w:rsidR="00D362C4" w:rsidRPr="0067198C">
        <w:rPr>
          <w:rFonts w:ascii="Book Antiqua" w:hAnsi="Book Antiqua" w:cs="Times New Roman"/>
          <w:sz w:val="24"/>
          <w:szCs w:val="24"/>
        </w:rPr>
        <w:t>, and</w:t>
      </w:r>
      <w:r w:rsidR="004A38DA" w:rsidRPr="0067198C">
        <w:rPr>
          <w:rFonts w:ascii="Book Antiqua" w:hAnsi="Book Antiqua" w:cs="Times New Roman"/>
          <w:sz w:val="24"/>
          <w:szCs w:val="24"/>
        </w:rPr>
        <w:t xml:space="preserve">extensive colitis (E3). </w:t>
      </w:r>
      <w:r w:rsidR="00D362C4" w:rsidRPr="0067198C">
        <w:rPr>
          <w:rFonts w:ascii="Book Antiqua" w:hAnsi="Book Antiqua" w:cs="Times New Roman"/>
          <w:sz w:val="24"/>
          <w:szCs w:val="24"/>
        </w:rPr>
        <w:t xml:space="preserve">Clinical </w:t>
      </w:r>
      <w:proofErr w:type="gramStart"/>
      <w:r w:rsidR="00D362C4" w:rsidRPr="0067198C">
        <w:rPr>
          <w:rFonts w:ascii="Book Antiqua" w:hAnsi="Book Antiqua" w:cs="Times New Roman"/>
          <w:sz w:val="24"/>
          <w:szCs w:val="24"/>
        </w:rPr>
        <w:t>activity were</w:t>
      </w:r>
      <w:proofErr w:type="gramEnd"/>
      <w:r w:rsidR="00D362C4" w:rsidRPr="0067198C">
        <w:rPr>
          <w:rFonts w:ascii="Book Antiqua" w:hAnsi="Book Antiqua" w:cs="Times New Roman"/>
          <w:sz w:val="24"/>
          <w:szCs w:val="24"/>
        </w:rPr>
        <w:t xml:space="preserve"> </w:t>
      </w:r>
      <w:proofErr w:type="spellStart"/>
      <w:r w:rsidR="00D362C4" w:rsidRPr="0067198C">
        <w:rPr>
          <w:rFonts w:ascii="Book Antiqua" w:hAnsi="Book Antiqua" w:cs="Times New Roman"/>
          <w:sz w:val="24"/>
          <w:szCs w:val="24"/>
        </w:rPr>
        <w:t>subgrouped</w:t>
      </w:r>
      <w:proofErr w:type="spellEnd"/>
      <w:r w:rsidR="00D362C4" w:rsidRPr="0067198C">
        <w:rPr>
          <w:rFonts w:ascii="Book Antiqua" w:hAnsi="Book Antiqua" w:cs="Times New Roman"/>
          <w:sz w:val="24"/>
          <w:szCs w:val="24"/>
        </w:rPr>
        <w:t xml:space="preserve"> by remission or active.</w:t>
      </w:r>
    </w:p>
    <w:p w:rsidR="006567FF" w:rsidRPr="0067198C" w:rsidRDefault="006567FF" w:rsidP="006567FF">
      <w:pPr>
        <w:wordWrap/>
        <w:adjustRightInd w:val="0"/>
        <w:snapToGrid w:val="0"/>
        <w:spacing w:line="360" w:lineRule="auto"/>
        <w:rPr>
          <w:rFonts w:ascii="Book Antiqua" w:eastAsia="宋体" w:hAnsi="Book Antiqua" w:cs="Times New Roman"/>
          <w:sz w:val="24"/>
          <w:szCs w:val="24"/>
          <w:lang w:eastAsia="zh-CN"/>
        </w:rPr>
      </w:pPr>
    </w:p>
    <w:p w:rsidR="006567FF" w:rsidRPr="0067198C" w:rsidRDefault="006567FF" w:rsidP="006567FF">
      <w:pPr>
        <w:wordWrap/>
        <w:adjustRightInd w:val="0"/>
        <w:snapToGrid w:val="0"/>
        <w:spacing w:line="360" w:lineRule="auto"/>
        <w:rPr>
          <w:rFonts w:ascii="Book Antiqua" w:eastAsia="宋体" w:hAnsi="Book Antiqua" w:cs="Times New Roman"/>
          <w:b/>
          <w:sz w:val="24"/>
          <w:szCs w:val="24"/>
          <w:lang w:eastAsia="zh-CN"/>
        </w:rPr>
      </w:pPr>
      <w:r w:rsidRPr="0067198C">
        <w:rPr>
          <w:rFonts w:ascii="Book Antiqua" w:hAnsi="Book Antiqua" w:cs="Times New Roman"/>
          <w:b/>
          <w:i/>
          <w:sz w:val="24"/>
          <w:szCs w:val="24"/>
        </w:rPr>
        <w:t>RESULTS</w:t>
      </w:r>
    </w:p>
    <w:p w:rsidR="00CD487A" w:rsidRPr="0067198C" w:rsidRDefault="00246054" w:rsidP="006567FF">
      <w:pPr>
        <w:wordWrap/>
        <w:adjustRightInd w:val="0"/>
        <w:snapToGrid w:val="0"/>
        <w:spacing w:line="360" w:lineRule="auto"/>
        <w:rPr>
          <w:rFonts w:ascii="Book Antiqua" w:hAnsi="Book Antiqua" w:cs="Times New Roman"/>
          <w:b/>
          <w:sz w:val="24"/>
          <w:szCs w:val="24"/>
        </w:rPr>
      </w:pPr>
      <w:r w:rsidRPr="0067198C">
        <w:rPr>
          <w:rFonts w:ascii="Book Antiqua" w:hAnsi="Book Antiqua" w:cs="Times New Roman"/>
          <w:sz w:val="24"/>
          <w:szCs w:val="24"/>
        </w:rPr>
        <w:t>All of 21 patients with MES 0 had negative FIT (&lt; 7 ng/m</w:t>
      </w:r>
      <w:r w:rsidR="006567FF" w:rsidRPr="0067198C">
        <w:rPr>
          <w:rFonts w:ascii="Book Antiqua" w:eastAsia="宋体" w:hAnsi="Book Antiqua" w:cs="Times New Roman" w:hint="eastAsia"/>
          <w:sz w:val="24"/>
          <w:szCs w:val="24"/>
          <w:lang w:eastAsia="zh-CN"/>
        </w:rPr>
        <w:t>L</w:t>
      </w:r>
      <w:r w:rsidRPr="0067198C">
        <w:rPr>
          <w:rFonts w:ascii="Book Antiqua" w:hAnsi="Book Antiqua" w:cs="Times New Roman"/>
          <w:sz w:val="24"/>
          <w:szCs w:val="24"/>
        </w:rPr>
        <w:t xml:space="preserve">), but </w:t>
      </w:r>
      <w:r w:rsidR="00CD487A" w:rsidRPr="0067198C">
        <w:rPr>
          <w:rFonts w:ascii="Book Antiqua" w:hAnsi="Book Antiqua" w:cs="Times New Roman"/>
          <w:sz w:val="24"/>
          <w:szCs w:val="24"/>
        </w:rPr>
        <w:t xml:space="preserve">22 </w:t>
      </w:r>
      <w:r w:rsidRPr="0067198C">
        <w:rPr>
          <w:rFonts w:ascii="Book Antiqua" w:hAnsi="Book Antiqua" w:cs="Times New Roman"/>
          <w:sz w:val="24"/>
          <w:szCs w:val="24"/>
        </w:rPr>
        <w:t>patients with MES 2 or 3 had a mean</w:t>
      </w:r>
      <w:r w:rsidR="00306A3B" w:rsidRPr="0067198C">
        <w:rPr>
          <w:rFonts w:ascii="Book Antiqua" w:hAnsi="Book Antiqua" w:cs="Times New Roman"/>
          <w:sz w:val="24"/>
          <w:szCs w:val="24"/>
        </w:rPr>
        <w:t xml:space="preserve"> </w:t>
      </w:r>
      <w:r w:rsidR="001023F1" w:rsidRPr="0067198C">
        <w:rPr>
          <w:rFonts w:ascii="Book Antiqua" w:hAnsi="Book Antiqua" w:cs="Times New Roman"/>
          <w:sz w:val="24"/>
          <w:szCs w:val="24"/>
        </w:rPr>
        <w:t>FIT</w:t>
      </w:r>
      <w:r w:rsidRPr="0067198C">
        <w:rPr>
          <w:rFonts w:ascii="Book Antiqua" w:hAnsi="Book Antiqua" w:cs="Times New Roman"/>
          <w:sz w:val="24"/>
          <w:szCs w:val="24"/>
        </w:rPr>
        <w:t xml:space="preserve"> of </w:t>
      </w:r>
      <w:r w:rsidR="00CD487A" w:rsidRPr="0067198C">
        <w:rPr>
          <w:rFonts w:ascii="Book Antiqua" w:hAnsi="Book Antiqua" w:cs="Times New Roman"/>
          <w:sz w:val="24"/>
          <w:szCs w:val="24"/>
        </w:rPr>
        <w:t>&gt;</w:t>
      </w:r>
      <w:r w:rsidR="006567FF" w:rsidRPr="0067198C">
        <w:rPr>
          <w:rFonts w:ascii="Book Antiqua" w:eastAsia="宋体" w:hAnsi="Book Antiqua" w:cs="Times New Roman" w:hint="eastAsia"/>
          <w:sz w:val="24"/>
          <w:szCs w:val="24"/>
          <w:lang w:eastAsia="zh-CN"/>
        </w:rPr>
        <w:t xml:space="preserve"> </w:t>
      </w:r>
      <w:r w:rsidRPr="0067198C">
        <w:rPr>
          <w:rFonts w:ascii="Book Antiqua" w:hAnsi="Book Antiqua" w:cs="Times New Roman"/>
          <w:sz w:val="24"/>
          <w:szCs w:val="24"/>
        </w:rPr>
        <w:t xml:space="preserve">134.89 </w:t>
      </w:r>
      <w:proofErr w:type="spellStart"/>
      <w:r w:rsidRPr="0067198C">
        <w:rPr>
          <w:rFonts w:ascii="Book Antiqua" w:hAnsi="Book Antiqua" w:cs="Times New Roman"/>
          <w:sz w:val="24"/>
          <w:szCs w:val="24"/>
        </w:rPr>
        <w:t>ng</w:t>
      </w:r>
      <w:proofErr w:type="spellEnd"/>
      <w:r w:rsidRPr="0067198C">
        <w:rPr>
          <w:rFonts w:ascii="Book Antiqua" w:hAnsi="Book Antiqua" w:cs="Times New Roman"/>
          <w:sz w:val="24"/>
          <w:szCs w:val="24"/>
        </w:rPr>
        <w:t>/</w:t>
      </w:r>
      <w:proofErr w:type="spellStart"/>
      <w:r w:rsidRPr="0067198C">
        <w:rPr>
          <w:rFonts w:ascii="Book Antiqua" w:hAnsi="Book Antiqua" w:cs="Times New Roman"/>
          <w:sz w:val="24"/>
          <w:szCs w:val="24"/>
        </w:rPr>
        <w:t>m</w:t>
      </w:r>
      <w:r w:rsidR="006567FF" w:rsidRPr="0067198C">
        <w:rPr>
          <w:rFonts w:ascii="Book Antiqua" w:eastAsia="宋体" w:hAnsi="Book Antiqua" w:cs="Times New Roman" w:hint="eastAsia"/>
          <w:sz w:val="24"/>
          <w:szCs w:val="24"/>
          <w:lang w:eastAsia="zh-CN"/>
        </w:rPr>
        <w:t>L</w:t>
      </w:r>
      <w:r w:rsidRPr="0067198C">
        <w:rPr>
          <w:rFonts w:ascii="Book Antiqua" w:hAnsi="Book Antiqua" w:cs="Times New Roman"/>
          <w:b/>
          <w:sz w:val="24"/>
          <w:szCs w:val="24"/>
        </w:rPr>
        <w:t>.</w:t>
      </w:r>
      <w:proofErr w:type="spellEnd"/>
      <w:r w:rsidR="00306A3B" w:rsidRPr="0067198C">
        <w:rPr>
          <w:rFonts w:ascii="Book Antiqua" w:hAnsi="Book Antiqua" w:cs="Times New Roman"/>
          <w:b/>
          <w:sz w:val="24"/>
          <w:szCs w:val="24"/>
        </w:rPr>
        <w:t xml:space="preserve"> </w:t>
      </w:r>
      <w:r w:rsidR="001023F1" w:rsidRPr="0067198C">
        <w:rPr>
          <w:rFonts w:ascii="Book Antiqua" w:hAnsi="Book Antiqua" w:cs="Times New Roman"/>
          <w:sz w:val="24"/>
          <w:szCs w:val="24"/>
        </w:rPr>
        <w:t xml:space="preserve">The sensitivity, specificity, </w:t>
      </w:r>
      <w:r w:rsidR="001023F1" w:rsidRPr="0067198C">
        <w:rPr>
          <w:rFonts w:ascii="Book Antiqua" w:eastAsia="Batang" w:hAnsi="Book Antiqua" w:cs="Times New Roman"/>
          <w:sz w:val="24"/>
          <w:szCs w:val="24"/>
        </w:rPr>
        <w:t>positive predictive value</w:t>
      </w:r>
      <w:r w:rsidR="001023F1" w:rsidRPr="0067198C">
        <w:rPr>
          <w:rFonts w:ascii="Book Antiqua" w:hAnsi="Book Antiqua" w:cs="Times New Roman"/>
          <w:sz w:val="24"/>
          <w:szCs w:val="24"/>
        </w:rPr>
        <w:t xml:space="preserve"> (PPV), </w:t>
      </w:r>
      <w:r w:rsidR="001023F1" w:rsidRPr="0067198C">
        <w:rPr>
          <w:rFonts w:ascii="Book Antiqua" w:eastAsia="Batang" w:hAnsi="Book Antiqua" w:cs="Times New Roman"/>
          <w:sz w:val="24"/>
          <w:szCs w:val="24"/>
        </w:rPr>
        <w:t>negative predictive value</w:t>
      </w:r>
      <w:r w:rsidR="001023F1" w:rsidRPr="0067198C">
        <w:rPr>
          <w:rFonts w:ascii="Book Antiqua" w:hAnsi="Book Antiqua" w:cs="Times New Roman"/>
          <w:sz w:val="24"/>
          <w:szCs w:val="24"/>
        </w:rPr>
        <w:t xml:space="preserve"> (NPV) and accuracy of </w:t>
      </w:r>
      <w:r w:rsidR="00257674" w:rsidRPr="0067198C">
        <w:rPr>
          <w:rFonts w:ascii="Book Antiqua" w:hAnsi="Book Antiqua" w:cs="Times New Roman"/>
          <w:sz w:val="24"/>
          <w:szCs w:val="24"/>
        </w:rPr>
        <w:t>negative</w:t>
      </w:r>
      <w:r w:rsidR="00306A3B" w:rsidRPr="0067198C">
        <w:rPr>
          <w:rFonts w:ascii="Book Antiqua" w:hAnsi="Book Antiqua" w:cs="Times New Roman"/>
          <w:sz w:val="24"/>
          <w:szCs w:val="24"/>
        </w:rPr>
        <w:t xml:space="preserve"> </w:t>
      </w:r>
      <w:r w:rsidR="001023F1" w:rsidRPr="0067198C">
        <w:rPr>
          <w:rFonts w:ascii="Book Antiqua" w:hAnsi="Book Antiqua" w:cs="Times New Roman"/>
          <w:sz w:val="24"/>
          <w:szCs w:val="24"/>
        </w:rPr>
        <w:t xml:space="preserve">FIT about mucosal healing were 73.33%, 81.82%, 91.49%, 51.43% and 73.17%, respectively. The sensitivity, specificity, PPV, NPV and accuracy of predictive value of </w:t>
      </w:r>
      <w:r w:rsidR="000E3A04" w:rsidRPr="0067198C">
        <w:rPr>
          <w:rFonts w:ascii="Book Antiqua" w:hAnsi="Book Antiqua" w:cs="Times New Roman"/>
          <w:sz w:val="24"/>
          <w:szCs w:val="24"/>
        </w:rPr>
        <w:t>positive</w:t>
      </w:r>
      <w:r w:rsidR="00306A3B" w:rsidRPr="0067198C">
        <w:rPr>
          <w:rFonts w:ascii="Book Antiqua" w:hAnsi="Book Antiqua" w:cs="Times New Roman"/>
          <w:sz w:val="24"/>
          <w:szCs w:val="24"/>
        </w:rPr>
        <w:t xml:space="preserve"> </w:t>
      </w:r>
      <w:r w:rsidR="001023F1" w:rsidRPr="0067198C">
        <w:rPr>
          <w:rFonts w:ascii="Book Antiqua" w:hAnsi="Book Antiqua" w:cs="Times New Roman"/>
          <w:sz w:val="24"/>
          <w:szCs w:val="24"/>
        </w:rPr>
        <w:t>FIT (cutoff value &gt;</w:t>
      </w:r>
      <w:r w:rsidR="006567FF" w:rsidRPr="0067198C">
        <w:rPr>
          <w:rFonts w:ascii="Book Antiqua" w:eastAsia="宋体" w:hAnsi="Book Antiqua" w:cs="Times New Roman" w:hint="eastAsia"/>
          <w:sz w:val="24"/>
          <w:szCs w:val="24"/>
          <w:lang w:eastAsia="zh-CN"/>
        </w:rPr>
        <w:t xml:space="preserve"> </w:t>
      </w:r>
      <w:r w:rsidR="001023F1" w:rsidRPr="0067198C">
        <w:rPr>
          <w:rFonts w:ascii="Book Antiqua" w:hAnsi="Book Antiqua" w:cs="Times New Roman"/>
          <w:sz w:val="24"/>
          <w:szCs w:val="24"/>
        </w:rPr>
        <w:t>100 ng/m</w:t>
      </w:r>
      <w:r w:rsidR="006567FF" w:rsidRPr="0067198C">
        <w:rPr>
          <w:rFonts w:ascii="Book Antiqua" w:eastAsia="宋体" w:hAnsi="Book Antiqua" w:cs="Times New Roman" w:hint="eastAsia"/>
          <w:sz w:val="24"/>
          <w:szCs w:val="24"/>
          <w:lang w:eastAsia="zh-CN"/>
        </w:rPr>
        <w:t>L</w:t>
      </w:r>
      <w:r w:rsidR="001023F1" w:rsidRPr="0067198C">
        <w:rPr>
          <w:rFonts w:ascii="Book Antiqua" w:hAnsi="Book Antiqua" w:cs="Times New Roman"/>
          <w:sz w:val="24"/>
          <w:szCs w:val="24"/>
        </w:rPr>
        <w:t>) about active disease status were 45.45%, 93.33%, 71.43%, 82.35% and 26.83%, respectively.</w:t>
      </w:r>
      <w:r w:rsidR="00306A3B" w:rsidRPr="0067198C">
        <w:rPr>
          <w:rFonts w:ascii="Book Antiqua" w:hAnsi="Book Antiqua" w:cs="Times New Roman"/>
          <w:sz w:val="24"/>
          <w:szCs w:val="24"/>
        </w:rPr>
        <w:t xml:space="preserve"> </w:t>
      </w:r>
      <w:r w:rsidR="000E3A04" w:rsidRPr="0067198C">
        <w:rPr>
          <w:rFonts w:ascii="Book Antiqua" w:hAnsi="Book Antiqua" w:cs="Times New Roman"/>
          <w:sz w:val="24"/>
          <w:szCs w:val="24"/>
        </w:rPr>
        <w:t xml:space="preserve">Among patients </w:t>
      </w:r>
      <w:r w:rsidR="00B00336" w:rsidRPr="0067198C">
        <w:rPr>
          <w:rFonts w:ascii="Book Antiqua" w:hAnsi="Book Antiqua" w:cs="Times New Roman"/>
          <w:sz w:val="24"/>
          <w:szCs w:val="24"/>
        </w:rPr>
        <w:t>with</w:t>
      </w:r>
      <w:r w:rsidR="000E3A04" w:rsidRPr="0067198C">
        <w:rPr>
          <w:rFonts w:ascii="Book Antiqua" w:hAnsi="Book Antiqua" w:cs="Times New Roman"/>
          <w:sz w:val="24"/>
          <w:szCs w:val="24"/>
        </w:rPr>
        <w:t xml:space="preserve"> clinical remission, FIT was negative in 31 (81.6%) of 38 cases, with a mean fecal hemoglobin concentration of 6.12 ng/m</w:t>
      </w:r>
      <w:r w:rsidR="006567FF" w:rsidRPr="0067198C">
        <w:rPr>
          <w:rFonts w:ascii="Book Antiqua" w:eastAsia="宋体" w:hAnsi="Book Antiqua" w:cs="Times New Roman" w:hint="eastAsia"/>
          <w:sz w:val="24"/>
          <w:szCs w:val="24"/>
          <w:lang w:eastAsia="zh-CN"/>
        </w:rPr>
        <w:t>L</w:t>
      </w:r>
      <w:r w:rsidR="000E3A04" w:rsidRPr="0067198C">
        <w:rPr>
          <w:rFonts w:ascii="Book Antiqua" w:hAnsi="Book Antiqua" w:cs="Times New Roman"/>
          <w:sz w:val="24"/>
          <w:szCs w:val="24"/>
        </w:rPr>
        <w:t xml:space="preserve"> (range, negative to 80.9 ng/m</w:t>
      </w:r>
      <w:r w:rsidR="006567FF" w:rsidRPr="0067198C">
        <w:rPr>
          <w:rFonts w:ascii="Book Antiqua" w:eastAsia="宋体" w:hAnsi="Book Antiqua" w:cs="Times New Roman" w:hint="eastAsia"/>
          <w:sz w:val="24"/>
          <w:szCs w:val="24"/>
          <w:lang w:eastAsia="zh-CN"/>
        </w:rPr>
        <w:t>L</w:t>
      </w:r>
      <w:r w:rsidR="000E3A04" w:rsidRPr="0067198C">
        <w:rPr>
          <w:rFonts w:ascii="Book Antiqua" w:hAnsi="Book Antiqua" w:cs="Times New Roman"/>
          <w:sz w:val="24"/>
          <w:szCs w:val="24"/>
        </w:rPr>
        <w:t xml:space="preserve">) for this group of patients. Among patients </w:t>
      </w:r>
      <w:r w:rsidR="00B00336" w:rsidRPr="0067198C">
        <w:rPr>
          <w:rFonts w:ascii="Book Antiqua" w:hAnsi="Book Antiqua" w:cs="Times New Roman"/>
          <w:sz w:val="24"/>
          <w:szCs w:val="24"/>
        </w:rPr>
        <w:t>with</w:t>
      </w:r>
      <w:r w:rsidR="000E3A04" w:rsidRPr="0067198C">
        <w:rPr>
          <w:rFonts w:ascii="Book Antiqua" w:hAnsi="Book Antiqua" w:cs="Times New Roman"/>
          <w:sz w:val="24"/>
          <w:szCs w:val="24"/>
        </w:rPr>
        <w:t xml:space="preserve"> clinical active disease, FIT was negative in 16 (36.4%) out of 44 cases, with a mean fecal hemoglobin concentration &gt;</w:t>
      </w:r>
      <w:r w:rsidR="006567FF" w:rsidRPr="0067198C">
        <w:rPr>
          <w:rFonts w:ascii="Book Antiqua" w:eastAsia="宋体" w:hAnsi="Book Antiqua" w:cs="Times New Roman" w:hint="eastAsia"/>
          <w:sz w:val="24"/>
          <w:szCs w:val="24"/>
          <w:lang w:eastAsia="zh-CN"/>
        </w:rPr>
        <w:t xml:space="preserve"> </w:t>
      </w:r>
      <w:r w:rsidR="000E3A04" w:rsidRPr="0067198C">
        <w:rPr>
          <w:rFonts w:ascii="Book Antiqua" w:hAnsi="Book Antiqua" w:cs="Times New Roman"/>
          <w:sz w:val="24"/>
          <w:szCs w:val="24"/>
        </w:rPr>
        <w:t>167.4 ng/m</w:t>
      </w:r>
      <w:r w:rsidR="006567FF" w:rsidRPr="0067198C">
        <w:rPr>
          <w:rFonts w:ascii="Book Antiqua" w:eastAsia="宋体" w:hAnsi="Book Antiqua" w:cs="Times New Roman" w:hint="eastAsia"/>
          <w:sz w:val="24"/>
          <w:szCs w:val="24"/>
          <w:lang w:eastAsia="zh-CN"/>
        </w:rPr>
        <w:t>L</w:t>
      </w:r>
      <w:r w:rsidR="000E3A04" w:rsidRPr="0067198C">
        <w:rPr>
          <w:rFonts w:ascii="Book Antiqua" w:hAnsi="Book Antiqua" w:cs="Times New Roman"/>
          <w:sz w:val="24"/>
          <w:szCs w:val="24"/>
        </w:rPr>
        <w:t xml:space="preserve"> for this group of patients. </w:t>
      </w:r>
      <w:r w:rsidR="001023F1" w:rsidRPr="0067198C">
        <w:rPr>
          <w:rFonts w:ascii="Book Antiqua" w:hAnsi="Book Antiqua" w:cs="Times New Roman"/>
          <w:sz w:val="24"/>
          <w:szCs w:val="24"/>
        </w:rPr>
        <w:t xml:space="preserve">FIT was positively correlated with endoscopic activity </w:t>
      </w:r>
      <w:r w:rsidR="00CD487A" w:rsidRPr="0067198C">
        <w:rPr>
          <w:rFonts w:ascii="Book Antiqua" w:hAnsi="Book Antiqua" w:cs="Times New Roman"/>
          <w:sz w:val="24"/>
          <w:szCs w:val="24"/>
        </w:rPr>
        <w:t>(r</w:t>
      </w:r>
      <w:r w:rsidR="00306A3B" w:rsidRPr="0067198C">
        <w:rPr>
          <w:rFonts w:ascii="Book Antiqua" w:hAnsi="Book Antiqua" w:cs="Times New Roman"/>
          <w:sz w:val="24"/>
          <w:szCs w:val="24"/>
        </w:rPr>
        <w:t xml:space="preserve"> </w:t>
      </w:r>
      <w:r w:rsidR="00CD487A" w:rsidRPr="0067198C">
        <w:rPr>
          <w:rFonts w:ascii="Book Antiqua" w:hAnsi="Book Antiqua" w:cs="Times New Roman"/>
          <w:sz w:val="24"/>
          <w:szCs w:val="24"/>
        </w:rPr>
        <w:t>=</w:t>
      </w:r>
      <w:r w:rsidR="00306A3B" w:rsidRPr="0067198C">
        <w:rPr>
          <w:rFonts w:ascii="Book Antiqua" w:hAnsi="Book Antiqua" w:cs="Times New Roman"/>
          <w:sz w:val="24"/>
          <w:szCs w:val="24"/>
        </w:rPr>
        <w:t xml:space="preserve"> </w:t>
      </w:r>
      <w:r w:rsidR="001023F1" w:rsidRPr="0067198C">
        <w:rPr>
          <w:rFonts w:ascii="Book Antiqua" w:hAnsi="Book Antiqua" w:cs="Times New Roman"/>
          <w:sz w:val="24"/>
          <w:szCs w:val="24"/>
        </w:rPr>
        <w:t>0.626</w:t>
      </w:r>
      <w:r w:rsidR="00CD487A" w:rsidRPr="0067198C">
        <w:rPr>
          <w:rFonts w:ascii="Book Antiqua" w:hAnsi="Book Antiqua" w:cs="Times New Roman"/>
          <w:sz w:val="24"/>
          <w:szCs w:val="24"/>
        </w:rPr>
        <w:t xml:space="preserve">, </w:t>
      </w:r>
      <w:r w:rsidR="006567FF" w:rsidRPr="0067198C">
        <w:rPr>
          <w:rFonts w:ascii="Book Antiqua" w:hAnsi="Book Antiqua" w:cs="Times New Roman"/>
          <w:i/>
          <w:sz w:val="24"/>
          <w:szCs w:val="24"/>
        </w:rPr>
        <w:t xml:space="preserve">P &lt; </w:t>
      </w:r>
      <w:r w:rsidR="001023F1" w:rsidRPr="0067198C">
        <w:rPr>
          <w:rFonts w:ascii="Book Antiqua" w:hAnsi="Book Antiqua" w:cs="Times New Roman"/>
          <w:sz w:val="24"/>
          <w:szCs w:val="24"/>
        </w:rPr>
        <w:t>0.01</w:t>
      </w:r>
      <w:r w:rsidR="00CD487A" w:rsidRPr="0067198C">
        <w:rPr>
          <w:rFonts w:ascii="Book Antiqua" w:hAnsi="Book Antiqua" w:cs="Times New Roman"/>
          <w:sz w:val="24"/>
          <w:szCs w:val="24"/>
        </w:rPr>
        <w:t xml:space="preserve">) and clinical </w:t>
      </w:r>
      <w:r w:rsidR="00562680" w:rsidRPr="0067198C">
        <w:rPr>
          <w:rFonts w:ascii="Book Antiqua" w:hAnsi="Book Antiqua" w:cs="Times New Roman"/>
          <w:sz w:val="24"/>
          <w:szCs w:val="24"/>
        </w:rPr>
        <w:t>activity</w:t>
      </w:r>
      <w:r w:rsidR="00CD487A" w:rsidRPr="0067198C">
        <w:rPr>
          <w:rFonts w:ascii="Book Antiqua" w:hAnsi="Book Antiqua" w:cs="Times New Roman"/>
          <w:sz w:val="24"/>
          <w:szCs w:val="24"/>
        </w:rPr>
        <w:t xml:space="preserve"> (r = 0.496, </w:t>
      </w:r>
      <w:r w:rsidR="006567FF" w:rsidRPr="0067198C">
        <w:rPr>
          <w:rFonts w:ascii="Book Antiqua" w:hAnsi="Book Antiqua" w:cs="Times New Roman"/>
          <w:i/>
          <w:sz w:val="24"/>
          <w:szCs w:val="24"/>
        </w:rPr>
        <w:t xml:space="preserve">P &lt; </w:t>
      </w:r>
      <w:r w:rsidR="00CD487A" w:rsidRPr="0067198C">
        <w:rPr>
          <w:rFonts w:ascii="Book Antiqua" w:hAnsi="Book Antiqua" w:cs="Times New Roman"/>
          <w:sz w:val="24"/>
          <w:szCs w:val="24"/>
        </w:rPr>
        <w:t xml:space="preserve">0.01). But, FIT did not correlate with the extent of disease (r = -0.047, </w:t>
      </w:r>
      <w:r w:rsidR="006567FF" w:rsidRPr="0067198C">
        <w:rPr>
          <w:rFonts w:ascii="Book Antiqua" w:hAnsi="Book Antiqua" w:cs="Times New Roman"/>
          <w:i/>
          <w:sz w:val="24"/>
          <w:szCs w:val="24"/>
        </w:rPr>
        <w:t xml:space="preserve">P = </w:t>
      </w:r>
      <w:r w:rsidR="00CD487A" w:rsidRPr="0067198C">
        <w:rPr>
          <w:rFonts w:ascii="Book Antiqua" w:hAnsi="Book Antiqua" w:cs="Times New Roman"/>
          <w:sz w:val="24"/>
          <w:szCs w:val="24"/>
        </w:rPr>
        <w:t>0.676)</w:t>
      </w:r>
    </w:p>
    <w:p w:rsidR="006567FF" w:rsidRPr="0067198C" w:rsidRDefault="006567FF" w:rsidP="006567FF">
      <w:pPr>
        <w:wordWrap/>
        <w:adjustRightInd w:val="0"/>
        <w:snapToGrid w:val="0"/>
        <w:spacing w:line="360" w:lineRule="auto"/>
        <w:rPr>
          <w:rFonts w:ascii="Book Antiqua" w:eastAsia="宋体" w:hAnsi="Book Antiqua" w:cs="Times New Roman"/>
          <w:b/>
          <w:sz w:val="24"/>
          <w:szCs w:val="24"/>
          <w:lang w:eastAsia="zh-CN"/>
        </w:rPr>
      </w:pPr>
      <w:r w:rsidRPr="0067198C">
        <w:rPr>
          <w:rFonts w:ascii="Book Antiqua" w:hAnsi="Book Antiqua" w:cs="Times New Roman"/>
          <w:b/>
          <w:i/>
          <w:sz w:val="24"/>
          <w:szCs w:val="24"/>
        </w:rPr>
        <w:t>CONCLUSION</w:t>
      </w:r>
    </w:p>
    <w:p w:rsidR="005D39FE" w:rsidRPr="0067198C" w:rsidRDefault="005D39FE" w:rsidP="006567FF">
      <w:pPr>
        <w:wordWrap/>
        <w:adjustRightInd w:val="0"/>
        <w:snapToGrid w:val="0"/>
        <w:spacing w:line="360" w:lineRule="auto"/>
        <w:rPr>
          <w:rFonts w:ascii="Book Antiqua" w:hAnsi="Book Antiqua" w:cs="Times New Roman"/>
          <w:sz w:val="24"/>
          <w:szCs w:val="24"/>
        </w:rPr>
      </w:pPr>
      <w:r w:rsidRPr="0067198C">
        <w:rPr>
          <w:rFonts w:ascii="Book Antiqua" w:hAnsi="Book Antiqua" w:cs="Times New Roman"/>
          <w:sz w:val="24"/>
          <w:szCs w:val="24"/>
        </w:rPr>
        <w:lastRenderedPageBreak/>
        <w:t xml:space="preserve">Quantitative FIT </w:t>
      </w:r>
      <w:r w:rsidR="008B5411" w:rsidRPr="0067198C">
        <w:rPr>
          <w:rFonts w:ascii="Book Antiqua" w:hAnsi="Book Antiqua" w:cs="Times New Roman"/>
          <w:sz w:val="24"/>
          <w:szCs w:val="24"/>
        </w:rPr>
        <w:t xml:space="preserve">can be </w:t>
      </w:r>
      <w:r w:rsidRPr="0067198C">
        <w:rPr>
          <w:rFonts w:ascii="Book Antiqua" w:hAnsi="Book Antiqua" w:cs="Times New Roman"/>
          <w:sz w:val="24"/>
          <w:szCs w:val="24"/>
        </w:rPr>
        <w:t xml:space="preserve">a non-invasive and </w:t>
      </w:r>
      <w:r w:rsidR="001A032E" w:rsidRPr="0067198C">
        <w:rPr>
          <w:rFonts w:ascii="Book Antiqua" w:hAnsi="Book Antiqua" w:cs="Times New Roman"/>
          <w:sz w:val="24"/>
          <w:szCs w:val="24"/>
        </w:rPr>
        <w:t>effective</w:t>
      </w:r>
      <w:r w:rsidRPr="0067198C">
        <w:rPr>
          <w:rFonts w:ascii="Book Antiqua" w:hAnsi="Book Antiqua" w:cs="Times New Roman"/>
          <w:sz w:val="24"/>
          <w:szCs w:val="24"/>
        </w:rPr>
        <w:t xml:space="preserve"> biomarker </w:t>
      </w:r>
      <w:r w:rsidR="001A032E" w:rsidRPr="0067198C">
        <w:rPr>
          <w:rFonts w:ascii="Book Antiqua" w:hAnsi="Book Antiqua" w:cs="Times New Roman"/>
          <w:sz w:val="24"/>
          <w:szCs w:val="24"/>
        </w:rPr>
        <w:t xml:space="preserve">for evaluation </w:t>
      </w:r>
      <w:r w:rsidRPr="0067198C">
        <w:rPr>
          <w:rFonts w:ascii="Book Antiqua" w:hAnsi="Book Antiqua" w:cs="Times New Roman"/>
          <w:sz w:val="24"/>
          <w:szCs w:val="24"/>
        </w:rPr>
        <w:t xml:space="preserve">of </w:t>
      </w:r>
      <w:r w:rsidR="00EE3E25" w:rsidRPr="0067198C">
        <w:rPr>
          <w:rFonts w:ascii="Book Antiqua" w:hAnsi="Book Antiqua" w:cs="Times New Roman"/>
          <w:sz w:val="24"/>
          <w:szCs w:val="24"/>
        </w:rPr>
        <w:t>clinical</w:t>
      </w:r>
      <w:r w:rsidR="00A22589" w:rsidRPr="0067198C">
        <w:rPr>
          <w:rFonts w:ascii="Book Antiqua" w:hAnsi="Book Antiqua" w:cs="Times New Roman"/>
          <w:sz w:val="24"/>
          <w:szCs w:val="24"/>
        </w:rPr>
        <w:t xml:space="preserve"> and endoscopic</w:t>
      </w:r>
      <w:r w:rsidR="00EE3E25" w:rsidRPr="0067198C">
        <w:rPr>
          <w:rFonts w:ascii="Book Antiqua" w:hAnsi="Book Antiqua" w:cs="Times New Roman"/>
          <w:sz w:val="24"/>
          <w:szCs w:val="24"/>
        </w:rPr>
        <w:t>activity</w:t>
      </w:r>
      <w:r w:rsidRPr="0067198C">
        <w:rPr>
          <w:rFonts w:ascii="Book Antiqua" w:hAnsi="Book Antiqua" w:cs="Times New Roman"/>
          <w:sz w:val="24"/>
          <w:szCs w:val="24"/>
        </w:rPr>
        <w:t xml:space="preserve"> in UC</w:t>
      </w:r>
      <w:r w:rsidR="00060C15" w:rsidRPr="0067198C">
        <w:rPr>
          <w:rFonts w:ascii="Book Antiqua" w:hAnsi="Book Antiqua" w:cs="Times New Roman"/>
          <w:sz w:val="24"/>
          <w:szCs w:val="24"/>
        </w:rPr>
        <w:t>, but not predict the extent of disease</w:t>
      </w:r>
      <w:r w:rsidRPr="0067198C">
        <w:rPr>
          <w:rFonts w:ascii="Book Antiqua" w:hAnsi="Book Antiqua" w:cs="Times New Roman"/>
          <w:sz w:val="24"/>
          <w:szCs w:val="24"/>
        </w:rPr>
        <w:t>.</w:t>
      </w:r>
    </w:p>
    <w:p w:rsidR="005D39FE" w:rsidRPr="0067198C" w:rsidRDefault="005D39FE" w:rsidP="006567FF">
      <w:pPr>
        <w:wordWrap/>
        <w:adjustRightInd w:val="0"/>
        <w:snapToGrid w:val="0"/>
        <w:spacing w:line="360" w:lineRule="auto"/>
        <w:rPr>
          <w:rFonts w:ascii="Book Antiqua" w:hAnsi="Book Antiqua" w:cs="Times New Roman"/>
          <w:sz w:val="24"/>
          <w:szCs w:val="24"/>
        </w:rPr>
      </w:pPr>
    </w:p>
    <w:p w:rsidR="005D39FE" w:rsidRPr="0067198C" w:rsidRDefault="005D39FE" w:rsidP="006567FF">
      <w:pPr>
        <w:wordWrap/>
        <w:adjustRightInd w:val="0"/>
        <w:snapToGrid w:val="0"/>
        <w:spacing w:line="360" w:lineRule="auto"/>
        <w:rPr>
          <w:rFonts w:ascii="Book Antiqua" w:hAnsi="Book Antiqua" w:cs="Times New Roman"/>
          <w:sz w:val="24"/>
          <w:szCs w:val="24"/>
        </w:rPr>
      </w:pPr>
      <w:r w:rsidRPr="0067198C">
        <w:rPr>
          <w:rFonts w:ascii="Book Antiqua" w:hAnsi="Book Antiqua" w:cs="Times New Roman"/>
          <w:b/>
          <w:sz w:val="24"/>
          <w:szCs w:val="24"/>
        </w:rPr>
        <w:t>Key</w:t>
      </w:r>
      <w:r w:rsidR="00CF0DE1" w:rsidRPr="0067198C">
        <w:rPr>
          <w:rFonts w:ascii="Book Antiqua" w:eastAsia="宋体" w:hAnsi="Book Antiqua" w:cs="Times New Roman" w:hint="eastAsia"/>
          <w:b/>
          <w:sz w:val="24"/>
          <w:szCs w:val="24"/>
          <w:lang w:eastAsia="zh-CN"/>
        </w:rPr>
        <w:t xml:space="preserve"> </w:t>
      </w:r>
      <w:r w:rsidRPr="0067198C">
        <w:rPr>
          <w:rFonts w:ascii="Book Antiqua" w:hAnsi="Book Antiqua" w:cs="Times New Roman"/>
          <w:b/>
          <w:sz w:val="24"/>
          <w:szCs w:val="24"/>
        </w:rPr>
        <w:t>words:</w:t>
      </w:r>
      <w:r w:rsidR="00FC6CA0" w:rsidRPr="0067198C">
        <w:rPr>
          <w:rFonts w:ascii="Book Antiqua" w:hAnsi="Book Antiqua" w:cs="Times New Roman"/>
          <w:b/>
          <w:sz w:val="24"/>
          <w:szCs w:val="24"/>
        </w:rPr>
        <w:t xml:space="preserve"> </w:t>
      </w:r>
      <w:r w:rsidRPr="0067198C">
        <w:rPr>
          <w:rFonts w:ascii="Book Antiqua" w:hAnsi="Book Antiqua" w:cs="Times New Roman"/>
          <w:sz w:val="24"/>
          <w:szCs w:val="24"/>
        </w:rPr>
        <w:t>Ulcerative colitis</w:t>
      </w:r>
      <w:r w:rsidR="007511E5" w:rsidRPr="0067198C">
        <w:rPr>
          <w:rFonts w:ascii="Book Antiqua" w:hAnsi="Book Antiqua" w:cs="Times New Roman"/>
          <w:sz w:val="24"/>
          <w:szCs w:val="24"/>
        </w:rPr>
        <w:t>;</w:t>
      </w:r>
      <w:r w:rsidR="00FC6CA0" w:rsidRPr="0067198C">
        <w:rPr>
          <w:rFonts w:ascii="Book Antiqua" w:hAnsi="Book Antiqua" w:cs="Times New Roman"/>
          <w:sz w:val="24"/>
          <w:szCs w:val="24"/>
        </w:rPr>
        <w:t xml:space="preserve"> </w:t>
      </w:r>
      <w:proofErr w:type="gramStart"/>
      <w:r w:rsidR="00060C15" w:rsidRPr="0067198C">
        <w:rPr>
          <w:rFonts w:ascii="Book Antiqua" w:hAnsi="Book Antiqua" w:cs="Times New Roman"/>
          <w:sz w:val="24"/>
          <w:szCs w:val="24"/>
        </w:rPr>
        <w:t>Fecal</w:t>
      </w:r>
      <w:proofErr w:type="gramEnd"/>
      <w:r w:rsidR="00060C15" w:rsidRPr="0067198C">
        <w:rPr>
          <w:rFonts w:ascii="Book Antiqua" w:hAnsi="Book Antiqua" w:cs="Times New Roman"/>
          <w:sz w:val="24"/>
          <w:szCs w:val="24"/>
        </w:rPr>
        <w:t xml:space="preserve"> immunochemical test</w:t>
      </w:r>
      <w:r w:rsidR="007511E5" w:rsidRPr="0067198C">
        <w:rPr>
          <w:rFonts w:ascii="Book Antiqua" w:hAnsi="Book Antiqua" w:cs="Times New Roman"/>
          <w:sz w:val="24"/>
          <w:szCs w:val="24"/>
        </w:rPr>
        <w:t>;</w:t>
      </w:r>
      <w:r w:rsidR="00FC6CA0" w:rsidRPr="0067198C">
        <w:rPr>
          <w:rFonts w:ascii="Book Antiqua" w:hAnsi="Book Antiqua" w:cs="Times New Roman"/>
          <w:sz w:val="24"/>
          <w:szCs w:val="24"/>
        </w:rPr>
        <w:t xml:space="preserve"> </w:t>
      </w:r>
      <w:r w:rsidR="00562680" w:rsidRPr="0067198C">
        <w:rPr>
          <w:rFonts w:ascii="Book Antiqua" w:hAnsi="Book Antiqua" w:cs="Times New Roman"/>
          <w:sz w:val="24"/>
          <w:szCs w:val="24"/>
        </w:rPr>
        <w:t xml:space="preserve">Mayo endoscopic </w:t>
      </w:r>
      <w:proofErr w:type="spellStart"/>
      <w:r w:rsidR="00562680" w:rsidRPr="0067198C">
        <w:rPr>
          <w:rFonts w:ascii="Book Antiqua" w:hAnsi="Book Antiqua" w:cs="Times New Roman"/>
          <w:sz w:val="24"/>
          <w:szCs w:val="24"/>
        </w:rPr>
        <w:t>subscore</w:t>
      </w:r>
      <w:proofErr w:type="spellEnd"/>
      <w:r w:rsidR="007511E5" w:rsidRPr="0067198C">
        <w:rPr>
          <w:rFonts w:ascii="Book Antiqua" w:hAnsi="Book Antiqua" w:cs="Times New Roman"/>
          <w:sz w:val="24"/>
          <w:szCs w:val="24"/>
        </w:rPr>
        <w:t>;</w:t>
      </w:r>
      <w:r w:rsidR="00FC6CA0" w:rsidRPr="0067198C">
        <w:rPr>
          <w:rFonts w:ascii="Book Antiqua" w:hAnsi="Book Antiqua" w:cs="Times New Roman"/>
          <w:sz w:val="24"/>
          <w:szCs w:val="24"/>
        </w:rPr>
        <w:t xml:space="preserve"> </w:t>
      </w:r>
      <w:r w:rsidR="00562680" w:rsidRPr="0067198C">
        <w:rPr>
          <w:rFonts w:ascii="Book Antiqua" w:hAnsi="Book Antiqua" w:cs="Times New Roman"/>
          <w:sz w:val="24"/>
          <w:szCs w:val="24"/>
        </w:rPr>
        <w:t>Biomarker</w:t>
      </w:r>
      <w:r w:rsidR="007511E5" w:rsidRPr="0067198C">
        <w:rPr>
          <w:rFonts w:ascii="Book Antiqua" w:hAnsi="Book Antiqua" w:cs="Times New Roman"/>
          <w:sz w:val="24"/>
          <w:szCs w:val="24"/>
        </w:rPr>
        <w:t>; Disease activity</w:t>
      </w:r>
    </w:p>
    <w:p w:rsidR="00CF0DE1" w:rsidRPr="0067198C" w:rsidRDefault="00CF0DE1" w:rsidP="006567FF">
      <w:pPr>
        <w:widowControl/>
        <w:wordWrap/>
        <w:autoSpaceDE/>
        <w:autoSpaceDN/>
        <w:adjustRightInd w:val="0"/>
        <w:snapToGrid w:val="0"/>
        <w:spacing w:line="360" w:lineRule="auto"/>
        <w:rPr>
          <w:rFonts w:ascii="Book Antiqua" w:eastAsia="宋体" w:hAnsi="Book Antiqua" w:cs="Times New Roman"/>
          <w:b/>
          <w:sz w:val="24"/>
          <w:szCs w:val="24"/>
          <w:lang w:eastAsia="zh-CN"/>
        </w:rPr>
      </w:pPr>
    </w:p>
    <w:p w:rsidR="00CF0DE1" w:rsidRPr="0067198C" w:rsidRDefault="00CF0DE1" w:rsidP="00CF0DE1">
      <w:pPr>
        <w:adjustRightInd w:val="0"/>
        <w:snapToGrid w:val="0"/>
        <w:spacing w:line="360" w:lineRule="auto"/>
        <w:rPr>
          <w:rFonts w:ascii="Book Antiqua" w:hAnsi="Book Antiqua"/>
          <w:sz w:val="24"/>
        </w:rPr>
      </w:pPr>
      <w:bookmarkStart w:id="456" w:name="OLE_LINK3612"/>
      <w:bookmarkStart w:id="457" w:name="OLE_LINK88"/>
      <w:bookmarkStart w:id="458" w:name="OLE_LINK3700"/>
      <w:bookmarkStart w:id="459" w:name="OLE_LINK109"/>
      <w:bookmarkStart w:id="460" w:name="OLE_LINK3790"/>
      <w:bookmarkStart w:id="461" w:name="OLE_LINK73"/>
      <w:bookmarkStart w:id="462" w:name="OLE_LINK68"/>
      <w:bookmarkStart w:id="463" w:name="OLE_LINK3632"/>
      <w:bookmarkStart w:id="464" w:name="OLE_LINK66"/>
      <w:bookmarkStart w:id="465" w:name="OLE_LINK3236"/>
      <w:bookmarkStart w:id="466" w:name="OLE_LINK3212"/>
      <w:bookmarkStart w:id="467" w:name="OLE_LINK3172"/>
      <w:bookmarkStart w:id="468" w:name="OLE_LINK3036"/>
      <w:bookmarkStart w:id="469" w:name="OLE_LINK3130"/>
      <w:bookmarkStart w:id="470" w:name="OLE_LINK3497"/>
      <w:bookmarkStart w:id="471" w:name="OLE_LINK2950"/>
      <w:bookmarkStart w:id="472" w:name="OLE_LINK3527"/>
      <w:bookmarkStart w:id="473" w:name="OLE_LINK2933"/>
      <w:bookmarkStart w:id="474" w:name="OLE_LINK2910"/>
      <w:bookmarkStart w:id="475" w:name="OLE_LINK52"/>
      <w:bookmarkStart w:id="476" w:name="OLE_LINK2775"/>
      <w:bookmarkStart w:id="477" w:name="OLE_LINK2658"/>
      <w:bookmarkStart w:id="478" w:name="OLE_LINK2732"/>
      <w:bookmarkStart w:id="479" w:name="OLE_LINK2695"/>
      <w:bookmarkStart w:id="480" w:name="OLE_LINK2654"/>
      <w:bookmarkStart w:id="481" w:name="OLE_LINK2608"/>
      <w:bookmarkStart w:id="482" w:name="OLE_LINK2563"/>
      <w:bookmarkStart w:id="483" w:name="OLE_LINK2467"/>
      <w:bookmarkStart w:id="484" w:name="OLE_LINK2448"/>
      <w:bookmarkStart w:id="485" w:name="OLE_LINK2353"/>
      <w:bookmarkStart w:id="486" w:name="OLE_LINK2332"/>
      <w:bookmarkStart w:id="487" w:name="OLE_LINK768"/>
      <w:bookmarkStart w:id="488" w:name="OLE_LINK2186"/>
      <w:bookmarkStart w:id="489" w:name="OLE_LINK1975"/>
      <w:bookmarkStart w:id="490" w:name="OLE_LINK1887"/>
      <w:bookmarkStart w:id="491" w:name="OLE_LINK1797"/>
      <w:bookmarkStart w:id="492" w:name="OLE_LINK1727"/>
      <w:bookmarkStart w:id="493" w:name="OLE_LINK1694"/>
      <w:bookmarkStart w:id="494" w:name="OLE_LINK1546"/>
      <w:bookmarkStart w:id="495" w:name="OLE_LINK1469"/>
      <w:bookmarkStart w:id="496" w:name="OLE_LINK1356"/>
      <w:bookmarkStart w:id="497" w:name="OLE_LINK1581"/>
      <w:bookmarkStart w:id="498" w:name="OLE_LINK1497"/>
      <w:bookmarkStart w:id="499" w:name="OLE_LINK1429"/>
      <w:bookmarkStart w:id="500" w:name="OLE_LINK1375"/>
      <w:bookmarkStart w:id="501" w:name="OLE_LINK1438"/>
      <w:bookmarkStart w:id="502" w:name="OLE_LINK11"/>
      <w:bookmarkStart w:id="503" w:name="OLE_LINK1666"/>
      <w:bookmarkStart w:id="504" w:name="OLE_LINK1571"/>
      <w:bookmarkStart w:id="505" w:name="OLE_LINK1519"/>
      <w:bookmarkStart w:id="506" w:name="OLE_LINK1348"/>
      <w:bookmarkStart w:id="507" w:name="OLE_LINK1174"/>
      <w:bookmarkStart w:id="508" w:name="OLE_LINK1327"/>
      <w:bookmarkStart w:id="509" w:name="OLE_LINK1062"/>
      <w:bookmarkStart w:id="510" w:name="OLE_LINK1140"/>
      <w:bookmarkStart w:id="511" w:name="OLE_LINK1195"/>
      <w:bookmarkStart w:id="512" w:name="OLE_LINK1037"/>
      <w:bookmarkStart w:id="513" w:name="OLE_LINK2"/>
      <w:bookmarkStart w:id="514" w:name="OLE_LINK359"/>
      <w:bookmarkStart w:id="515" w:name="OLE_LINK364"/>
      <w:bookmarkStart w:id="516" w:name="OLE_LINK363"/>
      <w:proofErr w:type="gramStart"/>
      <w:r w:rsidRPr="0067198C">
        <w:rPr>
          <w:rFonts w:ascii="Book Antiqua" w:hAnsi="Book Antiqua"/>
          <w:b/>
          <w:sz w:val="24"/>
        </w:rPr>
        <w:t>© The Author(s) 2016.</w:t>
      </w:r>
      <w:proofErr w:type="gramEnd"/>
      <w:r w:rsidRPr="0067198C">
        <w:rPr>
          <w:rFonts w:ascii="Book Antiqua" w:hAnsi="Book Antiqua"/>
          <w:sz w:val="24"/>
        </w:rPr>
        <w:t xml:space="preserve"> Published by </w:t>
      </w:r>
      <w:proofErr w:type="spellStart"/>
      <w:r w:rsidRPr="0067198C">
        <w:rPr>
          <w:rFonts w:ascii="Book Antiqua" w:hAnsi="Book Antiqua"/>
          <w:sz w:val="24"/>
        </w:rPr>
        <w:t>Baishideng</w:t>
      </w:r>
      <w:proofErr w:type="spellEnd"/>
      <w:r w:rsidRPr="0067198C">
        <w:rPr>
          <w:rFonts w:ascii="Book Antiqua" w:hAnsi="Book Antiqua"/>
          <w:sz w:val="24"/>
        </w:rPr>
        <w:t xml:space="preserve"> Publishing Group Inc. All rights reserved.</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CF0DE1" w:rsidRPr="0067198C" w:rsidRDefault="00CF0DE1" w:rsidP="006567FF">
      <w:pPr>
        <w:widowControl/>
        <w:wordWrap/>
        <w:autoSpaceDE/>
        <w:autoSpaceDN/>
        <w:adjustRightInd w:val="0"/>
        <w:snapToGrid w:val="0"/>
        <w:spacing w:line="360" w:lineRule="auto"/>
        <w:rPr>
          <w:rFonts w:ascii="Book Antiqua" w:eastAsia="宋体" w:hAnsi="Book Antiqua" w:cs="Times New Roman"/>
          <w:b/>
          <w:sz w:val="24"/>
          <w:szCs w:val="24"/>
          <w:lang w:eastAsia="zh-CN"/>
        </w:rPr>
      </w:pPr>
    </w:p>
    <w:p w:rsidR="00CF0DE1" w:rsidRPr="0067198C" w:rsidRDefault="00CF0DE1" w:rsidP="006567FF">
      <w:pPr>
        <w:widowControl/>
        <w:wordWrap/>
        <w:autoSpaceDE/>
        <w:autoSpaceDN/>
        <w:adjustRightInd w:val="0"/>
        <w:snapToGrid w:val="0"/>
        <w:spacing w:line="360" w:lineRule="auto"/>
        <w:rPr>
          <w:rFonts w:ascii="Book Antiqua" w:eastAsia="Arial Unicode MS" w:hAnsi="Book Antiqua" w:cs="Arial Unicode MS"/>
          <w:sz w:val="24"/>
          <w:lang w:eastAsia="zh-CN"/>
        </w:rPr>
      </w:pPr>
      <w:bookmarkStart w:id="517" w:name="OLE_LINK770"/>
      <w:bookmarkStart w:id="518" w:name="OLE_LINK769"/>
      <w:bookmarkStart w:id="519" w:name="OLE_LINK3120"/>
      <w:bookmarkStart w:id="520" w:name="OLE_LINK53"/>
      <w:bookmarkStart w:id="521" w:name="OLE_LINK1345"/>
      <w:bookmarkStart w:id="522" w:name="OLE_LINK1344"/>
      <w:r w:rsidRPr="0067198C">
        <w:rPr>
          <w:rFonts w:ascii="Book Antiqua" w:eastAsia="Arial Unicode MS" w:hAnsi="Book Antiqua" w:cs="Arial Unicode MS"/>
          <w:b/>
          <w:sz w:val="24"/>
        </w:rPr>
        <w:t>Core tip:</w:t>
      </w:r>
      <w:bookmarkEnd w:id="517"/>
      <w:bookmarkEnd w:id="518"/>
      <w:r w:rsidRPr="0067198C">
        <w:rPr>
          <w:rFonts w:ascii="Book Antiqua" w:eastAsia="Arial Unicode MS" w:hAnsi="Book Antiqua" w:cs="Arial Unicode MS"/>
          <w:b/>
          <w:sz w:val="24"/>
        </w:rPr>
        <w:t xml:space="preserve"> </w:t>
      </w:r>
      <w:bookmarkEnd w:id="519"/>
      <w:bookmarkEnd w:id="520"/>
      <w:bookmarkEnd w:id="521"/>
      <w:bookmarkEnd w:id="522"/>
      <w:r w:rsidRPr="0067198C">
        <w:rPr>
          <w:rFonts w:ascii="Book Antiqua" w:eastAsia="Arial Unicode MS" w:hAnsi="Book Antiqua" w:cs="Arial Unicode MS"/>
          <w:sz w:val="24"/>
        </w:rPr>
        <w:t>Until now, colonoscopy has been regarded as the gold standard to assess mucosal status and disease activity in patients with ulcerative colitis (UC). Recently, non-invasive markers of mucosal healing have been studied in UC. Fecal immunochemical test (FIT) is one of them suggested association with mucosa healing in some studies. Our results have identified that FIT correlated positively with endoscopic activity and clinical remission, but not with extent of disease. In particular a negative FIT could be regarded as an indication of endoscopic and clinical remission. FIT can be a non-invasive and economic biomarker in patients with UC.</w:t>
      </w:r>
    </w:p>
    <w:p w:rsidR="00CF0DE1" w:rsidRPr="0067198C" w:rsidRDefault="00CF0DE1" w:rsidP="006567FF">
      <w:pPr>
        <w:widowControl/>
        <w:wordWrap/>
        <w:autoSpaceDE/>
        <w:autoSpaceDN/>
        <w:adjustRightInd w:val="0"/>
        <w:snapToGrid w:val="0"/>
        <w:spacing w:line="360" w:lineRule="auto"/>
        <w:rPr>
          <w:rFonts w:ascii="Book Antiqua" w:eastAsia="Arial Unicode MS" w:hAnsi="Book Antiqua" w:cs="Arial Unicode MS"/>
          <w:sz w:val="24"/>
          <w:lang w:eastAsia="zh-CN"/>
        </w:rPr>
      </w:pPr>
    </w:p>
    <w:p w:rsidR="00CF0DE1" w:rsidRPr="0067198C" w:rsidRDefault="00CF0DE1" w:rsidP="00CF0DE1">
      <w:pPr>
        <w:adjustRightInd w:val="0"/>
        <w:snapToGrid w:val="0"/>
        <w:spacing w:line="360" w:lineRule="auto"/>
        <w:rPr>
          <w:rFonts w:ascii="Book Antiqua" w:hAnsi="Book Antiqua"/>
          <w:sz w:val="24"/>
        </w:rPr>
      </w:pPr>
      <w:proofErr w:type="spellStart"/>
      <w:r w:rsidRPr="0067198C">
        <w:rPr>
          <w:rFonts w:ascii="Book Antiqua" w:hAnsi="Book Antiqua" w:cs="Times New Roman"/>
          <w:sz w:val="24"/>
          <w:szCs w:val="24"/>
        </w:rPr>
        <w:t>Ryu</w:t>
      </w:r>
      <w:proofErr w:type="spellEnd"/>
      <w:r w:rsidRPr="0067198C">
        <w:rPr>
          <w:rFonts w:ascii="Book Antiqua" w:eastAsia="宋体" w:hAnsi="Book Antiqua" w:cs="Times New Roman" w:hint="eastAsia"/>
          <w:sz w:val="24"/>
          <w:szCs w:val="24"/>
          <w:lang w:eastAsia="zh-CN"/>
        </w:rPr>
        <w:t xml:space="preserve"> DG</w:t>
      </w:r>
      <w:r w:rsidRPr="0067198C">
        <w:rPr>
          <w:rFonts w:ascii="Book Antiqua" w:hAnsi="Book Antiqua" w:cs="Times New Roman"/>
          <w:sz w:val="24"/>
          <w:szCs w:val="24"/>
        </w:rPr>
        <w:t>, Kim</w:t>
      </w:r>
      <w:r w:rsidRPr="0067198C">
        <w:rPr>
          <w:rFonts w:ascii="Book Antiqua" w:eastAsia="宋体" w:hAnsi="Book Antiqua" w:cs="Times New Roman" w:hint="eastAsia"/>
          <w:sz w:val="24"/>
          <w:szCs w:val="24"/>
          <w:lang w:eastAsia="zh-CN"/>
        </w:rPr>
        <w:t xml:space="preserve"> HW</w:t>
      </w:r>
      <w:r w:rsidRPr="0067198C">
        <w:rPr>
          <w:rFonts w:ascii="Book Antiqua" w:hAnsi="Book Antiqua" w:cs="Times New Roman"/>
          <w:sz w:val="24"/>
          <w:szCs w:val="24"/>
        </w:rPr>
        <w:t>, Park</w:t>
      </w:r>
      <w:r w:rsidRPr="0067198C">
        <w:rPr>
          <w:rFonts w:ascii="Book Antiqua" w:eastAsia="宋体" w:hAnsi="Book Antiqua" w:cs="Times New Roman" w:hint="eastAsia"/>
          <w:sz w:val="24"/>
          <w:szCs w:val="24"/>
          <w:lang w:eastAsia="zh-CN"/>
        </w:rPr>
        <w:t xml:space="preserve"> SB</w:t>
      </w:r>
      <w:r w:rsidRPr="0067198C">
        <w:rPr>
          <w:rFonts w:ascii="Book Antiqua" w:hAnsi="Book Antiqua" w:cs="Times New Roman"/>
          <w:sz w:val="24"/>
          <w:szCs w:val="24"/>
        </w:rPr>
        <w:t>, Kang</w:t>
      </w:r>
      <w:r w:rsidRPr="0067198C">
        <w:rPr>
          <w:rFonts w:ascii="Book Antiqua" w:eastAsia="宋体" w:hAnsi="Book Antiqua" w:cs="Times New Roman" w:hint="eastAsia"/>
          <w:sz w:val="24"/>
          <w:szCs w:val="24"/>
          <w:lang w:eastAsia="zh-CN"/>
        </w:rPr>
        <w:t xml:space="preserve"> DH</w:t>
      </w:r>
      <w:r w:rsidRPr="0067198C">
        <w:rPr>
          <w:rFonts w:ascii="Book Antiqua" w:hAnsi="Book Antiqua" w:cs="Times New Roman"/>
          <w:sz w:val="24"/>
          <w:szCs w:val="24"/>
        </w:rPr>
        <w:t>, Choi</w:t>
      </w:r>
      <w:r w:rsidRPr="0067198C">
        <w:rPr>
          <w:rFonts w:ascii="Book Antiqua" w:eastAsia="宋体" w:hAnsi="Book Antiqua" w:cs="Times New Roman" w:hint="eastAsia"/>
          <w:sz w:val="24"/>
          <w:szCs w:val="24"/>
          <w:lang w:eastAsia="zh-CN"/>
        </w:rPr>
        <w:t xml:space="preserve"> CW</w:t>
      </w:r>
      <w:r w:rsidRPr="0067198C">
        <w:rPr>
          <w:rFonts w:ascii="Book Antiqua" w:hAnsi="Book Antiqua" w:cs="Times New Roman"/>
          <w:sz w:val="24"/>
          <w:szCs w:val="24"/>
        </w:rPr>
        <w:t>, Kim</w:t>
      </w:r>
      <w:r w:rsidRPr="0067198C">
        <w:rPr>
          <w:rFonts w:ascii="Book Antiqua" w:eastAsia="宋体" w:hAnsi="Book Antiqua" w:cs="Times New Roman" w:hint="eastAsia"/>
          <w:sz w:val="24"/>
          <w:szCs w:val="24"/>
          <w:lang w:eastAsia="zh-CN"/>
        </w:rPr>
        <w:t xml:space="preserve"> SJ</w:t>
      </w:r>
      <w:r w:rsidRPr="0067198C">
        <w:rPr>
          <w:rFonts w:ascii="Book Antiqua" w:hAnsi="Book Antiqua" w:cs="Times New Roman"/>
          <w:sz w:val="24"/>
          <w:szCs w:val="24"/>
        </w:rPr>
        <w:t>, Nam</w:t>
      </w:r>
      <w:r w:rsidRPr="0067198C">
        <w:rPr>
          <w:rFonts w:ascii="Book Antiqua" w:eastAsia="宋体" w:hAnsi="Book Antiqua" w:cs="Times New Roman" w:hint="eastAsia"/>
          <w:sz w:val="24"/>
          <w:szCs w:val="24"/>
          <w:lang w:eastAsia="zh-CN"/>
        </w:rPr>
        <w:t xml:space="preserve"> HS. </w:t>
      </w:r>
      <w:proofErr w:type="gramStart"/>
      <w:r w:rsidRPr="0067198C">
        <w:rPr>
          <w:rFonts w:ascii="Book Antiqua" w:eastAsia="宋体" w:hAnsi="Book Antiqua" w:cs="Times New Roman" w:hint="eastAsia"/>
          <w:sz w:val="24"/>
          <w:szCs w:val="24"/>
          <w:lang w:eastAsia="zh-CN"/>
        </w:rPr>
        <w:t xml:space="preserve">Assessment of </w:t>
      </w:r>
      <w:proofErr w:type="spellStart"/>
      <w:r w:rsidRPr="0067198C">
        <w:rPr>
          <w:rFonts w:ascii="Book Antiqua" w:eastAsia="宋体" w:hAnsi="Book Antiqua" w:cs="Times New Roman"/>
          <w:sz w:val="24"/>
          <w:szCs w:val="24"/>
          <w:lang w:eastAsia="zh-CN"/>
        </w:rPr>
        <w:t>diseaseactivity</w:t>
      </w:r>
      <w:proofErr w:type="spellEnd"/>
      <w:r w:rsidRPr="0067198C">
        <w:rPr>
          <w:rFonts w:ascii="Book Antiqua" w:eastAsia="宋体" w:hAnsi="Book Antiqua" w:cs="Times New Roman"/>
          <w:sz w:val="24"/>
          <w:szCs w:val="24"/>
          <w:lang w:eastAsia="zh-CN"/>
        </w:rPr>
        <w:t xml:space="preserve"> by fecal immunochemical test in </w:t>
      </w:r>
      <w:r w:rsidRPr="0067198C">
        <w:rPr>
          <w:rFonts w:ascii="Book Antiqua" w:eastAsia="宋体" w:hAnsi="Book Antiqua" w:cs="Times New Roman" w:hint="eastAsia"/>
          <w:sz w:val="24"/>
          <w:szCs w:val="24"/>
          <w:lang w:eastAsia="zh-CN"/>
        </w:rPr>
        <w:t>ulcerative colitis.</w:t>
      </w:r>
      <w:proofErr w:type="gramEnd"/>
      <w:r w:rsidRPr="0067198C">
        <w:rPr>
          <w:rFonts w:ascii="Book Antiqua" w:eastAsia="宋体" w:hAnsi="Book Antiqua" w:cs="Times New Roman" w:hint="eastAsia"/>
          <w:sz w:val="24"/>
          <w:szCs w:val="24"/>
          <w:lang w:eastAsia="zh-CN"/>
        </w:rPr>
        <w:t xml:space="preserve"> </w:t>
      </w:r>
      <w:bookmarkStart w:id="523" w:name="OLE_LINK110"/>
      <w:bookmarkStart w:id="524" w:name="OLE_LINK111"/>
      <w:bookmarkStart w:id="525" w:name="OLE_LINK140"/>
      <w:bookmarkStart w:id="526" w:name="OLE_LINK699"/>
      <w:bookmarkStart w:id="527" w:name="OLE_LINK658"/>
      <w:bookmarkStart w:id="528" w:name="OLE_LINK1236"/>
      <w:bookmarkStart w:id="529" w:name="OLE_LINK1369"/>
      <w:bookmarkStart w:id="530" w:name="OLE_LINK1802"/>
      <w:bookmarkStart w:id="531" w:name="OLE_LINK1719"/>
      <w:bookmarkStart w:id="532" w:name="OLE_LINK1796"/>
      <w:bookmarkStart w:id="533" w:name="OLE_LINK1869"/>
      <w:bookmarkStart w:id="534" w:name="OLE_LINK1875"/>
      <w:bookmarkStart w:id="535" w:name="OLE_LINK1917"/>
      <w:bookmarkStart w:id="536" w:name="OLE_LINK1942"/>
      <w:bookmarkStart w:id="537" w:name="OLE_LINK2176"/>
      <w:bookmarkStart w:id="538" w:name="OLE_LINK2074"/>
      <w:bookmarkStart w:id="539" w:name="OLE_LINK2158"/>
      <w:bookmarkStart w:id="540" w:name="OLE_LINK2206"/>
      <w:bookmarkStart w:id="541" w:name="OLE_LINK2028"/>
      <w:bookmarkStart w:id="542" w:name="OLE_LINK3314"/>
      <w:bookmarkStart w:id="543" w:name="OLE_LINK3369"/>
      <w:bookmarkStart w:id="544" w:name="OLE_LINK2039"/>
      <w:bookmarkStart w:id="545" w:name="OLE_LINK2178"/>
      <w:bookmarkStart w:id="546" w:name="OLE_LINK2212"/>
      <w:bookmarkStart w:id="547" w:name="OLE_LINK2245"/>
      <w:bookmarkStart w:id="548" w:name="OLE_LINK2285"/>
      <w:bookmarkStart w:id="549" w:name="OLE_LINK2329"/>
      <w:bookmarkStart w:id="550" w:name="OLE_LINK2309"/>
      <w:bookmarkStart w:id="551" w:name="OLE_LINK2287"/>
      <w:bookmarkStart w:id="552" w:name="OLE_LINK2413"/>
      <w:bookmarkStart w:id="553" w:name="OLE_LINK2349"/>
      <w:bookmarkStart w:id="554" w:name="OLE_LINK2756"/>
      <w:bookmarkStart w:id="555" w:name="OLE_LINK89"/>
      <w:bookmarkStart w:id="556" w:name="OLE_LINK3747"/>
      <w:bookmarkStart w:id="557" w:name="OLE_LINK87"/>
      <w:bookmarkStart w:id="558" w:name="OLE_LINK106"/>
      <w:bookmarkStart w:id="559" w:name="OLE_LINK105"/>
      <w:bookmarkStart w:id="560" w:name="OLE_LINK82"/>
      <w:bookmarkStart w:id="561" w:name="OLE_LINK3566"/>
      <w:bookmarkStart w:id="562" w:name="OLE_LINK3534"/>
      <w:bookmarkStart w:id="563" w:name="OLE_LINK3752"/>
      <w:bookmarkStart w:id="564" w:name="OLE_LINK3294"/>
      <w:bookmarkStart w:id="565" w:name="OLE_LINK69"/>
      <w:bookmarkStart w:id="566" w:name="OLE_LINK3179"/>
      <w:bookmarkStart w:id="567" w:name="OLE_LINK3178"/>
      <w:bookmarkStart w:id="568" w:name="OLE_LINK3169"/>
      <w:bookmarkStart w:id="569" w:name="OLE_LINK3055"/>
      <w:bookmarkStart w:id="570" w:name="OLE_LINK61"/>
      <w:bookmarkStart w:id="571" w:name="OLE_LINK3037"/>
      <w:bookmarkStart w:id="572" w:name="OLE_LINK58"/>
      <w:bookmarkStart w:id="573" w:name="OLE_LINK3500"/>
      <w:bookmarkStart w:id="574" w:name="OLE_LINK2951"/>
      <w:bookmarkStart w:id="575" w:name="OLE_LINK48"/>
      <w:bookmarkStart w:id="576" w:name="OLE_LINK47"/>
      <w:bookmarkStart w:id="577" w:name="OLE_LINK64"/>
      <w:bookmarkStart w:id="578" w:name="OLE_LINK2911"/>
      <w:bookmarkStart w:id="579" w:name="OLE_LINK55"/>
      <w:bookmarkStart w:id="580" w:name="OLE_LINK57"/>
      <w:bookmarkStart w:id="581" w:name="OLE_LINK2735"/>
      <w:bookmarkStart w:id="582" w:name="OLE_LINK2564"/>
      <w:bookmarkStart w:id="583" w:name="OLE_LINK2187"/>
      <w:bookmarkStart w:id="584" w:name="OLE_LINK747"/>
      <w:bookmarkStart w:id="585" w:name="OLE_LINK3321"/>
      <w:bookmarkStart w:id="586" w:name="OLE_LINK1712"/>
      <w:bookmarkStart w:id="587" w:name="OLE_LINK1681"/>
      <w:bookmarkStart w:id="588" w:name="OLE_LINK1500"/>
      <w:bookmarkStart w:id="589" w:name="OLE_LINK1442"/>
      <w:bookmarkStart w:id="590" w:name="OLE_LINK1381"/>
      <w:bookmarkStart w:id="591" w:name="OLE_LINK16"/>
      <w:bookmarkStart w:id="592" w:name="OLE_LINK1439"/>
      <w:bookmarkStart w:id="593" w:name="OLE_LINK1388"/>
      <w:bookmarkStart w:id="594" w:name="OLE_LINK1572"/>
      <w:bookmarkStart w:id="595" w:name="OLE_LINK1440"/>
      <w:bookmarkStart w:id="596" w:name="OLE_LINK1423"/>
      <w:bookmarkStart w:id="597" w:name="OLE_LINK1175"/>
      <w:bookmarkStart w:id="598" w:name="OLE_LINK1166"/>
      <w:bookmarkStart w:id="599" w:name="OLE_LINK1038"/>
      <w:bookmarkStart w:id="600" w:name="OLE_LINK366"/>
      <w:bookmarkStart w:id="601" w:name="OLE_LINK377"/>
      <w:bookmarkStart w:id="602" w:name="OLE_LINK341"/>
      <w:bookmarkStart w:id="603" w:name="OLE_LINK196"/>
      <w:bookmarkStart w:id="604" w:name="OLE_LINK200"/>
      <w:bookmarkStart w:id="605" w:name="OLE_LINK199"/>
      <w:r w:rsidRPr="0067198C">
        <w:rPr>
          <w:rFonts w:ascii="Book Antiqua" w:hAnsi="Book Antiqua"/>
          <w:i/>
          <w:sz w:val="24"/>
        </w:rPr>
        <w:t xml:space="preserve">World J </w:t>
      </w:r>
      <w:proofErr w:type="spellStart"/>
      <w:r w:rsidRPr="0067198C">
        <w:rPr>
          <w:rFonts w:ascii="Book Antiqua" w:hAnsi="Book Antiqua"/>
          <w:i/>
          <w:sz w:val="24"/>
        </w:rPr>
        <w:t>Gastroenterol</w:t>
      </w:r>
      <w:proofErr w:type="spellEnd"/>
      <w:r w:rsidRPr="0067198C">
        <w:rPr>
          <w:rFonts w:ascii="Book Antiqua" w:hAnsi="Book Antiqua"/>
          <w:i/>
          <w:sz w:val="24"/>
        </w:rPr>
        <w:t xml:space="preserve"> </w:t>
      </w:r>
      <w:r w:rsidRPr="0067198C">
        <w:rPr>
          <w:rFonts w:ascii="Book Antiqua" w:hAnsi="Book Antiqua"/>
          <w:sz w:val="24"/>
        </w:rPr>
        <w:t xml:space="preserve">2016; </w:t>
      </w:r>
      <w:proofErr w:type="gramStart"/>
      <w:r w:rsidRPr="0067198C">
        <w:rPr>
          <w:rFonts w:ascii="Book Antiqua" w:hAnsi="Book Antiqua"/>
          <w:sz w:val="24"/>
        </w:rPr>
        <w:t>In</w:t>
      </w:r>
      <w:proofErr w:type="gramEnd"/>
      <w:r w:rsidRPr="0067198C">
        <w:rPr>
          <w:rFonts w:ascii="Book Antiqua" w:hAnsi="Book Antiqua"/>
          <w:sz w:val="24"/>
        </w:rPr>
        <w:t xml:space="preserve"> press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rsidR="00CF0DE1" w:rsidRPr="0067198C" w:rsidRDefault="00CF0DE1" w:rsidP="00CF0DE1">
      <w:pPr>
        <w:adjustRightInd w:val="0"/>
        <w:snapToGrid w:val="0"/>
        <w:spacing w:line="360" w:lineRule="auto"/>
        <w:rPr>
          <w:rFonts w:ascii="Book Antiqua" w:hAnsi="Book Antiqua"/>
          <w:sz w:val="24"/>
        </w:rPr>
      </w:pPr>
    </w:p>
    <w:p w:rsidR="00CF0DE1" w:rsidRPr="0067198C" w:rsidRDefault="00CF0DE1" w:rsidP="00CF0DE1">
      <w:pPr>
        <w:widowControl/>
        <w:wordWrap/>
        <w:autoSpaceDE/>
        <w:autoSpaceDN/>
        <w:adjustRightInd w:val="0"/>
        <w:snapToGrid w:val="0"/>
        <w:spacing w:line="360" w:lineRule="auto"/>
        <w:rPr>
          <w:rFonts w:ascii="Book Antiqua" w:eastAsia="宋体" w:hAnsi="Book Antiqua" w:cs="Times New Roman"/>
          <w:sz w:val="24"/>
          <w:szCs w:val="24"/>
          <w:lang w:eastAsia="zh-CN"/>
        </w:rPr>
      </w:pPr>
    </w:p>
    <w:p w:rsidR="00CF0DE1" w:rsidRPr="0067198C" w:rsidRDefault="00CF0DE1" w:rsidP="00CF0DE1">
      <w:pPr>
        <w:widowControl/>
        <w:wordWrap/>
        <w:autoSpaceDE/>
        <w:autoSpaceDN/>
        <w:adjustRightInd w:val="0"/>
        <w:snapToGrid w:val="0"/>
        <w:spacing w:line="360" w:lineRule="auto"/>
        <w:rPr>
          <w:rFonts w:ascii="Book Antiqua" w:eastAsia="宋体" w:hAnsi="Book Antiqua" w:cs="Times New Roman"/>
          <w:sz w:val="24"/>
          <w:szCs w:val="24"/>
          <w:lang w:eastAsia="zh-CN"/>
        </w:rPr>
      </w:pPr>
    </w:p>
    <w:p w:rsidR="005D39FE" w:rsidRPr="0067198C" w:rsidRDefault="005D39FE" w:rsidP="006567FF">
      <w:pPr>
        <w:widowControl/>
        <w:wordWrap/>
        <w:autoSpaceDE/>
        <w:autoSpaceDN/>
        <w:adjustRightInd w:val="0"/>
        <w:snapToGrid w:val="0"/>
        <w:spacing w:line="360" w:lineRule="auto"/>
        <w:rPr>
          <w:rFonts w:ascii="Book Antiqua" w:hAnsi="Book Antiqua" w:cs="Times New Roman"/>
          <w:b/>
          <w:sz w:val="24"/>
          <w:szCs w:val="24"/>
        </w:rPr>
      </w:pPr>
      <w:r w:rsidRPr="0067198C">
        <w:rPr>
          <w:rFonts w:ascii="Book Antiqua" w:hAnsi="Book Antiqua" w:cs="Times New Roman"/>
          <w:sz w:val="24"/>
          <w:szCs w:val="24"/>
        </w:rPr>
        <w:br w:type="page"/>
      </w:r>
    </w:p>
    <w:p w:rsidR="005D39FE" w:rsidRPr="0067198C" w:rsidRDefault="005D39FE" w:rsidP="006567FF">
      <w:pPr>
        <w:wordWrap/>
        <w:adjustRightInd w:val="0"/>
        <w:snapToGrid w:val="0"/>
        <w:spacing w:line="360" w:lineRule="auto"/>
        <w:rPr>
          <w:rFonts w:ascii="Book Antiqua" w:hAnsi="Book Antiqua" w:cs="Times New Roman"/>
          <w:b/>
          <w:sz w:val="24"/>
          <w:szCs w:val="24"/>
        </w:rPr>
      </w:pPr>
      <w:r w:rsidRPr="0067198C">
        <w:rPr>
          <w:rFonts w:ascii="Book Antiqua" w:hAnsi="Book Antiqua" w:cs="Times New Roman"/>
          <w:b/>
          <w:sz w:val="24"/>
          <w:szCs w:val="24"/>
        </w:rPr>
        <w:lastRenderedPageBreak/>
        <w:t>INTRODUCTION</w:t>
      </w:r>
    </w:p>
    <w:p w:rsidR="005D39FE" w:rsidRPr="0067198C" w:rsidRDefault="005D39FE" w:rsidP="00CF0DE1">
      <w:pPr>
        <w:wordWrap/>
        <w:adjustRightInd w:val="0"/>
        <w:snapToGrid w:val="0"/>
        <w:spacing w:line="360" w:lineRule="auto"/>
        <w:rPr>
          <w:rFonts w:ascii="Book Antiqua" w:eastAsia="Batang" w:hAnsi="Book Antiqua" w:cs="Times New Roman"/>
          <w:sz w:val="24"/>
          <w:szCs w:val="24"/>
          <w:vertAlign w:val="superscript"/>
        </w:rPr>
      </w:pPr>
      <w:r w:rsidRPr="0067198C">
        <w:rPr>
          <w:rFonts w:ascii="Book Antiqua" w:eastAsia="Batang" w:hAnsi="Book Antiqua" w:cs="Times New Roman"/>
          <w:sz w:val="24"/>
          <w:szCs w:val="24"/>
        </w:rPr>
        <w:t>Ulcerative colitis (UC) is a chronic inflammatory</w:t>
      </w:r>
      <w:r w:rsidR="00FC6CA0"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disorder</w:t>
      </w:r>
      <w:r w:rsidR="00306A3B"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 xml:space="preserve">of the </w:t>
      </w:r>
      <w:proofErr w:type="spellStart"/>
      <w:r w:rsidRPr="0067198C">
        <w:rPr>
          <w:rFonts w:ascii="Book Antiqua" w:eastAsia="Batang" w:hAnsi="Book Antiqua" w:cs="Times New Roman"/>
          <w:sz w:val="24"/>
          <w:szCs w:val="24"/>
        </w:rPr>
        <w:t>colorectum</w:t>
      </w:r>
      <w:proofErr w:type="spellEnd"/>
      <w:r w:rsidR="00FC6CA0"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that is characterized by a clinical course of remission and relapse</w:t>
      </w:r>
      <w:r w:rsidR="00CF0DE1" w:rsidRPr="0067198C">
        <w:rPr>
          <w:rFonts w:ascii="Book Antiqua" w:eastAsia="Batang" w:hAnsi="Book Antiqua" w:cs="Times New Roman"/>
          <w:sz w:val="24"/>
          <w:szCs w:val="24"/>
          <w:vertAlign w:val="superscript"/>
        </w:rPr>
        <w:fldChar w:fldCharType="begin"/>
      </w:r>
      <w:r w:rsidR="00CF0DE1" w:rsidRPr="0067198C">
        <w:rPr>
          <w:rFonts w:ascii="Book Antiqua" w:eastAsia="Batang" w:hAnsi="Book Antiqua" w:cs="Times New Roman"/>
          <w:sz w:val="24"/>
          <w:szCs w:val="24"/>
          <w:vertAlign w:val="superscript"/>
        </w:rPr>
        <w:instrText xml:space="preserve"> ADDIN EN.CITE &lt;EndNote&gt;&lt;Cite&gt;&lt;Author&gt;Langholz&lt;/Author&gt;&lt;Year&gt;1994&lt;/Year&gt;&lt;RecNum&gt;1&lt;/RecNum&gt;&lt;DisplayText&gt;&lt;style face="superscript"&gt;1&lt;/style&gt;&lt;/DisplayText&gt;&lt;record&gt;&lt;rec-number&gt;1&lt;/rec-number&gt;&lt;foreign-keys&gt;&lt;key app="EN" db-id="xxwr5sxf9ev55fe2wt65595p9efpevedvf0a" timestamp="1468778381"&gt;1&lt;/key&gt;&lt;/foreign-keys&gt;&lt;ref-type name="Journal Article"&gt;17&lt;/ref-type&gt;&lt;contributors&gt;&lt;authors&gt;&lt;author&gt;Langholz, E.&lt;/author&gt;&lt;author&gt;Munkholm, P.&lt;/author&gt;&lt;author&gt;Davidsen, M.&lt;/author&gt;&lt;author&gt;Binder, V.&lt;/author&gt;&lt;/authors&gt;&lt;/contributors&gt;&lt;auth-address&gt;Department of Medical Gastroenterology C, Herlev Hospital, University of Copenhagen, Denmark.&lt;/auth-address&gt;&lt;titles&gt;&lt;title&gt;Course of ulcerative colitis: analysis of changes in disease activity over years&lt;/title&gt;&lt;secondary-title&gt;Gastroenterology&lt;/secondary-title&gt;&lt;/titles&gt;&lt;periodical&gt;&lt;full-title&gt;Gastroenterology&lt;/full-title&gt;&lt;/periodical&gt;&lt;pages&gt;3-11&lt;/pages&gt;&lt;volume&gt;107&lt;/volume&gt;&lt;number&gt;1&lt;/number&gt;&lt;keywords&gt;&lt;keyword&gt;Adolescent&lt;/keyword&gt;&lt;keyword&gt;Adult&lt;/keyword&gt;&lt;keyword&gt;Aged&lt;/keyword&gt;&lt;keyword&gt;Aged, 80 and over&lt;/keyword&gt;&lt;keyword&gt;Child&lt;/keyword&gt;&lt;keyword&gt;Child, Preschool&lt;/keyword&gt;&lt;keyword&gt;Colitis, Ulcerative/*epidemiology/*physiopathology&lt;/keyword&gt;&lt;keyword&gt;Disability Evaluation&lt;/keyword&gt;&lt;keyword&gt;Female&lt;/keyword&gt;&lt;keyword&gt;Humans&lt;/keyword&gt;&lt;keyword&gt;Male&lt;/keyword&gt;&lt;keyword&gt;Middle Aged&lt;/keyword&gt;&lt;keyword&gt;Morbidity&lt;/keyword&gt;&lt;keyword&gt;Prognosis&lt;/keyword&gt;&lt;keyword&gt;Recurrence&lt;/keyword&gt;&lt;keyword&gt;Time Factors&lt;/keyword&gt;&lt;keyword&gt;Work Capacity Evaluation&lt;/keyword&gt;&lt;/keywords&gt;&lt;dates&gt;&lt;year&gt;1994&lt;/year&gt;&lt;pub-dates&gt;&lt;date&gt;Jul&lt;/date&gt;&lt;/pub-dates&gt;&lt;/dates&gt;&lt;isbn&gt;0016-5085 (Print)&amp;#xD;0016-5085 (Linking)&lt;/isbn&gt;&lt;accession-num&gt;8020674&lt;/accession-num&gt;&lt;urls&gt;&lt;related-urls&gt;&lt;url&gt;http://www.ncbi.nlm.nih.gov/pubmed/8020674&lt;/url&gt;&lt;/related-urls&gt;&lt;/urls&gt;&lt;/record&gt;&lt;/Cite&gt;&lt;/EndNote&gt;</w:instrText>
      </w:r>
      <w:r w:rsidR="00CF0DE1" w:rsidRPr="0067198C">
        <w:rPr>
          <w:rFonts w:ascii="Book Antiqua" w:eastAsia="Batang" w:hAnsi="Book Antiqua" w:cs="Times New Roman"/>
          <w:sz w:val="24"/>
          <w:szCs w:val="24"/>
          <w:vertAlign w:val="superscript"/>
        </w:rPr>
        <w:fldChar w:fldCharType="separate"/>
      </w:r>
      <w:r w:rsidR="00CF0DE1" w:rsidRPr="0067198C">
        <w:rPr>
          <w:rFonts w:ascii="Book Antiqua" w:eastAsia="Batang" w:hAnsi="Book Antiqua" w:cs="Times New Roman"/>
          <w:sz w:val="24"/>
          <w:szCs w:val="24"/>
          <w:vertAlign w:val="superscript"/>
        </w:rPr>
        <w:t>[1]</w:t>
      </w:r>
      <w:r w:rsidR="00CF0DE1"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FC6CA0" w:rsidRPr="0067198C">
        <w:rPr>
          <w:rFonts w:ascii="Book Antiqua" w:eastAsia="Batang" w:hAnsi="Book Antiqua" w:cs="Times New Roman"/>
          <w:sz w:val="24"/>
          <w:szCs w:val="24"/>
          <w:vertAlign w:val="superscript"/>
        </w:rPr>
        <w:t xml:space="preserve"> </w:t>
      </w:r>
      <w:r w:rsidRPr="0067198C">
        <w:rPr>
          <w:rFonts w:ascii="Book Antiqua" w:eastAsia="Batang" w:hAnsi="Book Antiqua" w:cs="Times New Roman"/>
          <w:sz w:val="24"/>
          <w:szCs w:val="24"/>
        </w:rPr>
        <w:t xml:space="preserve">Assessment of the response to treatment and monitoring of disease activity are two important aspects of the clinical management </w:t>
      </w:r>
      <w:r w:rsidR="00C80E9F" w:rsidRPr="0067198C">
        <w:rPr>
          <w:rFonts w:ascii="Book Antiqua" w:eastAsia="Batang" w:hAnsi="Book Antiqua" w:cs="Times New Roman"/>
          <w:sz w:val="24"/>
          <w:szCs w:val="24"/>
        </w:rPr>
        <w:t>in</w:t>
      </w:r>
      <w:r w:rsidRPr="0067198C">
        <w:rPr>
          <w:rFonts w:ascii="Book Antiqua" w:eastAsia="Batang" w:hAnsi="Book Antiqua" w:cs="Times New Roman"/>
          <w:sz w:val="24"/>
          <w:szCs w:val="24"/>
        </w:rPr>
        <w:t xml:space="preserve">patients with UC. </w:t>
      </w:r>
      <w:r w:rsidR="00033313" w:rsidRPr="0067198C">
        <w:rPr>
          <w:rFonts w:ascii="Book Antiqua" w:eastAsia="Batang" w:hAnsi="Book Antiqua" w:cs="Times New Roman"/>
          <w:sz w:val="24"/>
          <w:szCs w:val="24"/>
        </w:rPr>
        <w:t>Clinical indices do not always correlate with actual inflammation in UC patient</w:t>
      </w:r>
      <w:r w:rsidR="00E10622" w:rsidRPr="0067198C">
        <w:rPr>
          <w:rFonts w:ascii="Book Antiqua" w:eastAsia="Batang" w:hAnsi="Book Antiqua" w:cs="Times New Roman"/>
          <w:sz w:val="24"/>
          <w:szCs w:val="24"/>
        </w:rPr>
        <w:t xml:space="preserve"> and active mucosal inflammation is often present in asymptomatic patients.</w:t>
      </w:r>
      <w:r w:rsidR="00455889">
        <w:rPr>
          <w:rFonts w:ascii="Book Antiqua" w:eastAsia="Batang" w:hAnsi="Book Antiqua" w:cs="Times New Roman"/>
          <w:sz w:val="24"/>
          <w:szCs w:val="24"/>
        </w:rPr>
        <w:t xml:space="preserve"> </w:t>
      </w:r>
      <w:proofErr w:type="gramStart"/>
      <w:r w:rsidRPr="0067198C">
        <w:rPr>
          <w:rFonts w:ascii="Book Antiqua" w:eastAsia="Batang" w:hAnsi="Book Antiqua" w:cs="Times New Roman"/>
          <w:sz w:val="24"/>
          <w:szCs w:val="24"/>
        </w:rPr>
        <w:t>T</w:t>
      </w:r>
      <w:r w:rsidR="00F7381C" w:rsidRPr="0067198C">
        <w:rPr>
          <w:rFonts w:ascii="Book Antiqua" w:eastAsia="Batang" w:hAnsi="Book Antiqua" w:cs="Times New Roman"/>
          <w:sz w:val="24"/>
          <w:szCs w:val="24"/>
        </w:rPr>
        <w:t>herefore</w:t>
      </w:r>
      <w:proofErr w:type="gramEnd"/>
      <w:r w:rsidR="00F7381C" w:rsidRPr="0067198C">
        <w:rPr>
          <w:rFonts w:ascii="Book Antiqua" w:eastAsia="Batang" w:hAnsi="Book Antiqua" w:cs="Times New Roman"/>
          <w:sz w:val="24"/>
          <w:szCs w:val="24"/>
        </w:rPr>
        <w:t xml:space="preserve">, </w:t>
      </w:r>
      <w:r w:rsidR="009014E7" w:rsidRPr="0067198C">
        <w:rPr>
          <w:rFonts w:ascii="Book Antiqua" w:eastAsia="Batang" w:hAnsi="Book Antiqua" w:cs="Times New Roman"/>
          <w:sz w:val="24"/>
          <w:szCs w:val="24"/>
        </w:rPr>
        <w:t>recent opinions</w:t>
      </w:r>
      <w:r w:rsidR="00F7381C" w:rsidRPr="0067198C">
        <w:rPr>
          <w:rFonts w:ascii="Book Antiqua" w:eastAsia="Batang" w:hAnsi="Book Antiqua" w:cs="Times New Roman"/>
          <w:sz w:val="24"/>
          <w:szCs w:val="24"/>
        </w:rPr>
        <w:t xml:space="preserve"> increasingly requireto achieve both clinical response and endoscopic mucosal healing (MH) in the treatment of UC</w:t>
      </w:r>
      <w:r w:rsidR="00CF0DE1" w:rsidRPr="0067198C">
        <w:rPr>
          <w:rFonts w:ascii="Book Antiqua" w:eastAsia="Batang" w:hAnsi="Book Antiqua" w:cs="Times New Roman"/>
          <w:sz w:val="24"/>
          <w:szCs w:val="24"/>
        </w:rPr>
        <w:fldChar w:fldCharType="begin">
          <w:fldData xml:space="preserve">PEVuZE5vdGU+PENpdGU+PEF1dGhvcj5QaW5ldG9uIGRlIENoYW1icnVuPC9BdXRob3I+PFllYXI+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=
</w:fldData>
        </w:fldChar>
      </w:r>
      <w:r w:rsidR="00CF0DE1" w:rsidRPr="0067198C">
        <w:rPr>
          <w:rFonts w:ascii="Book Antiqua" w:eastAsia="Batang" w:hAnsi="Book Antiqua" w:cs="Times New Roman"/>
          <w:sz w:val="24"/>
          <w:szCs w:val="24"/>
        </w:rPr>
        <w:instrText xml:space="preserve"> ADDIN EN.CITE </w:instrText>
      </w:r>
      <w:r w:rsidR="00CF0DE1" w:rsidRPr="0067198C">
        <w:rPr>
          <w:rFonts w:ascii="Book Antiqua" w:eastAsia="Batang" w:hAnsi="Book Antiqua" w:cs="Times New Roman"/>
          <w:sz w:val="24"/>
          <w:szCs w:val="24"/>
        </w:rPr>
        <w:fldChar w:fldCharType="begin">
          <w:fldData xml:space="preserve">PEVuZE5vdGU+PENpdGU+PEF1dGhvcj5QaW5ldG9uIGRlIENoYW1icnVuPC9BdXRob3I+PFllYXI+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=
</w:fldData>
        </w:fldChar>
      </w:r>
      <w:r w:rsidR="00CF0DE1" w:rsidRPr="0067198C">
        <w:rPr>
          <w:rFonts w:ascii="Book Antiqua" w:eastAsia="Batang" w:hAnsi="Book Antiqua" w:cs="Times New Roman"/>
          <w:sz w:val="24"/>
          <w:szCs w:val="24"/>
        </w:rPr>
        <w:instrText xml:space="preserve"> ADDIN EN.CITE.DATA </w:instrText>
      </w:r>
      <w:r w:rsidR="00CF0DE1" w:rsidRPr="0067198C">
        <w:rPr>
          <w:rFonts w:ascii="Book Antiqua" w:eastAsia="Batang" w:hAnsi="Book Antiqua" w:cs="Times New Roman"/>
          <w:sz w:val="24"/>
          <w:szCs w:val="24"/>
        </w:rPr>
      </w:r>
      <w:r w:rsidR="00CF0DE1" w:rsidRPr="0067198C">
        <w:rPr>
          <w:rFonts w:ascii="Book Antiqua" w:eastAsia="Batang" w:hAnsi="Book Antiqua" w:cs="Times New Roman"/>
          <w:sz w:val="24"/>
          <w:szCs w:val="24"/>
        </w:rPr>
        <w:fldChar w:fldCharType="end"/>
      </w:r>
      <w:r w:rsidR="00CF0DE1" w:rsidRPr="0067198C">
        <w:rPr>
          <w:rFonts w:ascii="Book Antiqua" w:eastAsia="Batang" w:hAnsi="Book Antiqua" w:cs="Times New Roman"/>
          <w:sz w:val="24"/>
          <w:szCs w:val="24"/>
        </w:rPr>
      </w:r>
      <w:r w:rsidR="00CF0DE1" w:rsidRPr="0067198C">
        <w:rPr>
          <w:rFonts w:ascii="Book Antiqua" w:eastAsia="Batang" w:hAnsi="Book Antiqua" w:cs="Times New Roman"/>
          <w:sz w:val="24"/>
          <w:szCs w:val="24"/>
        </w:rPr>
        <w:fldChar w:fldCharType="separate"/>
      </w:r>
      <w:r w:rsidR="00CF0DE1" w:rsidRPr="0067198C">
        <w:rPr>
          <w:rFonts w:ascii="Book Antiqua" w:eastAsia="Batang" w:hAnsi="Book Antiqua" w:cs="Times New Roman"/>
          <w:sz w:val="24"/>
          <w:szCs w:val="24"/>
          <w:vertAlign w:val="superscript"/>
        </w:rPr>
        <w:t>[2-4]</w:t>
      </w:r>
      <w:r w:rsidR="00CF0DE1" w:rsidRPr="0067198C">
        <w:rPr>
          <w:rFonts w:ascii="Book Antiqua" w:eastAsia="Batang" w:hAnsi="Book Antiqua" w:cs="Times New Roman"/>
          <w:sz w:val="24"/>
          <w:szCs w:val="24"/>
        </w:rPr>
        <w:fldChar w:fldCharType="end"/>
      </w:r>
      <w:r w:rsidR="00F7381C" w:rsidRPr="0067198C">
        <w:rPr>
          <w:rFonts w:ascii="Book Antiqua" w:eastAsia="Batang" w:hAnsi="Book Antiqua" w:cs="Times New Roman"/>
          <w:sz w:val="24"/>
          <w:szCs w:val="24"/>
        </w:rPr>
        <w:t>.</w:t>
      </w:r>
      <w:r w:rsidR="00FC6CA0" w:rsidRPr="0067198C">
        <w:rPr>
          <w:rFonts w:ascii="Book Antiqua" w:eastAsia="Batang" w:hAnsi="Book Antiqua" w:cs="Times New Roman"/>
          <w:sz w:val="24"/>
          <w:szCs w:val="24"/>
        </w:rPr>
        <w:t xml:space="preserve"> </w:t>
      </w:r>
      <w:r w:rsidR="00F7381C" w:rsidRPr="0067198C">
        <w:rPr>
          <w:rFonts w:ascii="Book Antiqua" w:eastAsia="Batang" w:hAnsi="Book Antiqua" w:cs="Times New Roman"/>
          <w:sz w:val="24"/>
          <w:szCs w:val="24"/>
        </w:rPr>
        <w:t>T</w:t>
      </w:r>
      <w:r w:rsidRPr="0067198C">
        <w:rPr>
          <w:rFonts w:ascii="Book Antiqua" w:eastAsia="Batang" w:hAnsi="Book Antiqua" w:cs="Times New Roman"/>
          <w:sz w:val="24"/>
          <w:szCs w:val="24"/>
        </w:rPr>
        <w:t xml:space="preserve">o date, </w:t>
      </w:r>
      <w:r w:rsidR="00060C15" w:rsidRPr="0067198C">
        <w:rPr>
          <w:rFonts w:ascii="Book Antiqua" w:eastAsia="Batang" w:hAnsi="Book Antiqua" w:cs="Times New Roman"/>
          <w:sz w:val="24"/>
          <w:szCs w:val="24"/>
        </w:rPr>
        <w:t xml:space="preserve">the </w:t>
      </w:r>
      <w:r w:rsidRPr="0067198C">
        <w:rPr>
          <w:rFonts w:ascii="Book Antiqua" w:eastAsia="Batang" w:hAnsi="Book Antiqua" w:cs="Times New Roman"/>
          <w:sz w:val="24"/>
          <w:szCs w:val="24"/>
        </w:rPr>
        <w:t xml:space="preserve">evaluation of mucosal inflammation with colonoscopy is the gold standard to assess disease activity in patients with UC. However, </w:t>
      </w:r>
      <w:proofErr w:type="spellStart"/>
      <w:r w:rsidRPr="0067198C">
        <w:rPr>
          <w:rFonts w:ascii="Book Antiqua" w:eastAsia="Batang" w:hAnsi="Book Antiqua" w:cs="Times New Roman"/>
          <w:sz w:val="24"/>
          <w:szCs w:val="24"/>
        </w:rPr>
        <w:t>colonoscop</w:t>
      </w:r>
      <w:r w:rsidR="00060C15" w:rsidRPr="0067198C">
        <w:rPr>
          <w:rFonts w:ascii="Book Antiqua" w:eastAsia="Batang" w:hAnsi="Book Antiqua" w:cs="Times New Roman"/>
          <w:sz w:val="24"/>
          <w:szCs w:val="24"/>
        </w:rPr>
        <w:t>ic</w:t>
      </w:r>
      <w:proofErr w:type="spellEnd"/>
      <w:r w:rsidRPr="0067198C">
        <w:rPr>
          <w:rFonts w:ascii="Book Antiqua" w:eastAsia="Batang" w:hAnsi="Book Antiqua" w:cs="Times New Roman"/>
          <w:sz w:val="24"/>
          <w:szCs w:val="24"/>
        </w:rPr>
        <w:t xml:space="preserve"> examination is difficult to frequently perform due to cost and inconvenienceto patients. Therefore, identification of non-invasive biomarkers of disease activit</w:t>
      </w:r>
      <w:r w:rsidR="00E21D7A" w:rsidRPr="0067198C">
        <w:rPr>
          <w:rFonts w:ascii="Book Antiqua" w:eastAsia="Batang" w:hAnsi="Book Antiqua" w:cs="Times New Roman"/>
          <w:sz w:val="24"/>
          <w:szCs w:val="24"/>
        </w:rPr>
        <w:t>y in UC is a research priority.</w:t>
      </w:r>
    </w:p>
    <w:p w:rsidR="005D39FE" w:rsidRPr="0067198C" w:rsidRDefault="005D39FE" w:rsidP="006567FF">
      <w:pPr>
        <w:wordWrap/>
        <w:adjustRightInd w:val="0"/>
        <w:snapToGrid w:val="0"/>
        <w:spacing w:line="360" w:lineRule="auto"/>
        <w:ind w:firstLineChars="100" w:firstLine="240"/>
        <w:rPr>
          <w:rFonts w:ascii="Book Antiqua" w:eastAsia="Batang" w:hAnsi="Book Antiqua" w:cs="Times New Roman"/>
          <w:sz w:val="24"/>
          <w:szCs w:val="24"/>
          <w:vertAlign w:val="superscript"/>
        </w:rPr>
      </w:pPr>
      <w:r w:rsidRPr="0067198C">
        <w:rPr>
          <w:rFonts w:ascii="Book Antiqua" w:eastAsia="Batang" w:hAnsi="Book Antiqua" w:cs="Times New Roman"/>
          <w:sz w:val="24"/>
          <w:szCs w:val="24"/>
        </w:rPr>
        <w:t>Fecal calprotectin (FC)</w:t>
      </w:r>
      <w:r w:rsidR="00FC6CA0"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may provide a promising non-invasive marker of mucosal inflammation, with several studies having shown a correlation between FC and the severity of mucosal inflammation</w:t>
      </w:r>
      <w:r w:rsidR="00CF0DE1" w:rsidRPr="0067198C">
        <w:rPr>
          <w:rFonts w:ascii="Book Antiqua" w:eastAsia="Batang" w:hAnsi="Book Antiqua" w:cs="Times New Roman"/>
          <w:sz w:val="24"/>
          <w:szCs w:val="24"/>
        </w:rPr>
        <w:fldChar w:fldCharType="begin">
          <w:fldData xml:space="preserve">PEVuZE5vdGU+PENpdGU+PEF1dGhvcj5UaWJibGU8L0F1dGhvcj48WWVhcj4yMDAwPC9ZZWFyPjxS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</w:fldData>
        </w:fldChar>
      </w:r>
      <w:r w:rsidR="00CF0DE1" w:rsidRPr="0067198C">
        <w:rPr>
          <w:rFonts w:ascii="Book Antiqua" w:eastAsia="Batang" w:hAnsi="Book Antiqua" w:cs="Times New Roman"/>
          <w:sz w:val="24"/>
          <w:szCs w:val="24"/>
        </w:rPr>
        <w:instrText xml:space="preserve"> ADDIN EN.CITE </w:instrText>
      </w:r>
      <w:r w:rsidR="00CF0DE1" w:rsidRPr="0067198C">
        <w:rPr>
          <w:rFonts w:ascii="Book Antiqua" w:eastAsia="Batang" w:hAnsi="Book Antiqua" w:cs="Times New Roman"/>
          <w:sz w:val="24"/>
          <w:szCs w:val="24"/>
        </w:rPr>
        <w:fldChar w:fldCharType="begin">
          <w:fldData xml:space="preserve">PEVuZE5vdGU+PENpdGU+PEF1dGhvcj5UaWJibGU8L0F1dGhvcj48WWVhcj4yMDAwPC9ZZWFyPjxS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</w:fldData>
        </w:fldChar>
      </w:r>
      <w:r w:rsidR="00CF0DE1" w:rsidRPr="0067198C">
        <w:rPr>
          <w:rFonts w:ascii="Book Antiqua" w:eastAsia="Batang" w:hAnsi="Book Antiqua" w:cs="Times New Roman"/>
          <w:sz w:val="24"/>
          <w:szCs w:val="24"/>
        </w:rPr>
        <w:instrText xml:space="preserve"> ADDIN EN.CITE.DATA </w:instrText>
      </w:r>
      <w:r w:rsidR="00CF0DE1" w:rsidRPr="0067198C">
        <w:rPr>
          <w:rFonts w:ascii="Book Antiqua" w:eastAsia="Batang" w:hAnsi="Book Antiqua" w:cs="Times New Roman"/>
          <w:sz w:val="24"/>
          <w:szCs w:val="24"/>
        </w:rPr>
      </w:r>
      <w:r w:rsidR="00CF0DE1" w:rsidRPr="0067198C">
        <w:rPr>
          <w:rFonts w:ascii="Book Antiqua" w:eastAsia="Batang" w:hAnsi="Book Antiqua" w:cs="Times New Roman"/>
          <w:sz w:val="24"/>
          <w:szCs w:val="24"/>
        </w:rPr>
        <w:fldChar w:fldCharType="end"/>
      </w:r>
      <w:r w:rsidR="00CF0DE1" w:rsidRPr="0067198C">
        <w:rPr>
          <w:rFonts w:ascii="Book Antiqua" w:eastAsia="Batang" w:hAnsi="Book Antiqua" w:cs="Times New Roman"/>
          <w:sz w:val="24"/>
          <w:szCs w:val="24"/>
        </w:rPr>
      </w:r>
      <w:r w:rsidR="00CF0DE1" w:rsidRPr="0067198C">
        <w:rPr>
          <w:rFonts w:ascii="Book Antiqua" w:eastAsia="Batang" w:hAnsi="Book Antiqua" w:cs="Times New Roman"/>
          <w:sz w:val="24"/>
          <w:szCs w:val="24"/>
        </w:rPr>
        <w:fldChar w:fldCharType="separate"/>
      </w:r>
      <w:r w:rsidR="00CF0DE1" w:rsidRPr="0067198C">
        <w:rPr>
          <w:rFonts w:ascii="Book Antiqua" w:eastAsia="Batang" w:hAnsi="Book Antiqua" w:cs="Times New Roman"/>
          <w:sz w:val="24"/>
          <w:szCs w:val="24"/>
          <w:vertAlign w:val="superscript"/>
        </w:rPr>
        <w:t>[5-9]</w:t>
      </w:r>
      <w:r w:rsidR="00CF0DE1"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FC6CA0"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 xml:space="preserve">However, </w:t>
      </w:r>
      <w:r w:rsidR="00060C15" w:rsidRPr="0067198C">
        <w:rPr>
          <w:rFonts w:ascii="Book Antiqua" w:eastAsia="Batang" w:hAnsi="Book Antiqua" w:cs="Times New Roman"/>
          <w:sz w:val="24"/>
          <w:szCs w:val="24"/>
        </w:rPr>
        <w:t xml:space="preserve">the </w:t>
      </w:r>
      <w:r w:rsidRPr="0067198C">
        <w:rPr>
          <w:rFonts w:ascii="Book Antiqua" w:eastAsia="Batang" w:hAnsi="Book Antiqua" w:cs="Times New Roman"/>
          <w:sz w:val="24"/>
          <w:szCs w:val="24"/>
        </w:rPr>
        <w:t>measurement of FC requires the enzyme-linked immunosorbent assay technique which usually can only be performed in tertiary healthcare institutions, usually takes several hours to perform and is expensive</w:t>
      </w:r>
      <w:r w:rsidR="00CF0DE1" w:rsidRPr="0067198C">
        <w:rPr>
          <w:rFonts w:ascii="Book Antiqua" w:eastAsia="Batang" w:hAnsi="Book Antiqua" w:cs="Times New Roman"/>
          <w:sz w:val="24"/>
          <w:szCs w:val="24"/>
        </w:rPr>
        <w:fldChar w:fldCharType="begin"/>
      </w:r>
      <w:r w:rsidR="00CF0DE1" w:rsidRPr="0067198C">
        <w:rPr>
          <w:rFonts w:ascii="Book Antiqua" w:eastAsia="Batang" w:hAnsi="Book Antiqua" w:cs="Times New Roman"/>
          <w:sz w:val="24"/>
          <w:szCs w:val="24"/>
        </w:rPr>
        <w:instrText xml:space="preserve"> ADDIN EN.CITE &lt;EndNote&gt;&lt;Cite&gt;&lt;Author&gt;Costa&lt;/Author&gt;&lt;Year&gt;2003&lt;/Year&gt;&lt;RecNum&gt;6&lt;/RecNum&gt;&lt;DisplayText&gt;&lt;style face="superscript"&gt;6&lt;/style&gt;&lt;/DisplayText&gt;&lt;record&gt;&lt;rec-number&gt;6&lt;/rec-number&gt;&lt;foreign-keys&gt;&lt;key app="EN" db-id="xxwr5sxf9ev55fe2wt65595p9efpevedvf0a" timestamp="1468778383"&gt;6&lt;/key&gt;&lt;/foreign-keys&gt;&lt;ref-type name="Journal Article"&gt;17&lt;/ref-type&gt;&lt;contributors&gt;&lt;authors&gt;&lt;author&gt;Costa, F.&lt;/author&gt;&lt;author&gt;Mumolo, M. G.&lt;/author&gt;&lt;author&gt;Bellini, M.&lt;/author&gt;&lt;author&gt;Romano, M. R.&lt;/author&gt;&lt;author&gt;Ceccarelli, L.&lt;/author&gt;&lt;author&gt;Arpe, P.&lt;/author&gt;&lt;author&gt;Sterpi, C.&lt;/author&gt;&lt;author&gt;Marchi, S.&lt;/author&gt;&lt;author&gt;Maltinti, G.&lt;/author&gt;&lt;/authors&gt;&lt;/contributors&gt;&lt;auth-address&gt;Department of Internal Medicine, Section of Gastroenterology, University of Pisa, Ospedale S. Chiara, Via Roma 67, 56100 Pisa, Italy. fcosta@med.unipi.it&lt;/auth-address&gt;&lt;titles&gt;&lt;title&gt;Role of faecal calprotectin as non-invasive marker of intestinal inflammation&lt;/title&gt;&lt;secondary-title&gt;Dig Liver Dis&lt;/secondary-title&gt;&lt;/titles&gt;&lt;periodical&gt;&lt;full-title&gt;Dig Liver Dis&lt;/full-title&gt;&lt;/periodical&gt;&lt;pages&gt;642-7&lt;/pages&gt;&lt;volume&gt;35&lt;/volume&gt;&lt;number&gt;9&lt;/number&gt;&lt;keywords&gt;&lt;keyword&gt;Biomarkers&lt;/keyword&gt;&lt;keyword&gt;Case-Control Studies&lt;/keyword&gt;&lt;keyword&gt;Enzyme-Linked Immunosorbent Assay&lt;/keyword&gt;&lt;keyword&gt;Feces/chemistry&lt;/keyword&gt;&lt;keyword&gt;Humans&lt;/keyword&gt;&lt;keyword&gt;Inflammatory Bowel Diseases/*diagnosis/pathology&lt;/keyword&gt;&lt;keyword&gt;Intestinal Neoplasms/diagnosis&lt;/keyword&gt;&lt;keyword&gt;Irritable Bowel Syndrome/diagnosis&lt;/keyword&gt;&lt;keyword&gt;Leukocyte L1 Antigen Complex/*analysis&lt;/keyword&gt;&lt;/keywords&gt;&lt;dates&gt;&lt;year&gt;2003&lt;/year&gt;&lt;pub-dates&gt;&lt;date&gt;Sep&lt;/date&gt;&lt;/pub-dates&gt;&lt;/dates&gt;&lt;isbn&gt;1590-8658 (Print)&amp;#xD;1590-8658 (Linking)&lt;/isbn&gt;&lt;accession-num&gt;14563186&lt;/accession-num&gt;&lt;urls&gt;&lt;related-urls&gt;&lt;url&gt;http://www.ncbi.nlm.nih.gov/pubmed/14563186&lt;/url&gt;&lt;/related-urls&gt;&lt;/urls&gt;&lt;/record&gt;&lt;/Cite&gt;&lt;/EndNote&gt;</w:instrText>
      </w:r>
      <w:r w:rsidR="00CF0DE1" w:rsidRPr="0067198C">
        <w:rPr>
          <w:rFonts w:ascii="Book Antiqua" w:eastAsia="Batang" w:hAnsi="Book Antiqua" w:cs="Times New Roman"/>
          <w:sz w:val="24"/>
          <w:szCs w:val="24"/>
        </w:rPr>
        <w:fldChar w:fldCharType="separate"/>
      </w:r>
      <w:r w:rsidR="00CF0DE1" w:rsidRPr="0067198C">
        <w:rPr>
          <w:rFonts w:ascii="Book Antiqua" w:eastAsia="Batang" w:hAnsi="Book Antiqua" w:cs="Times New Roman"/>
          <w:sz w:val="24"/>
          <w:szCs w:val="24"/>
          <w:vertAlign w:val="superscript"/>
        </w:rPr>
        <w:t>[6]</w:t>
      </w:r>
      <w:r w:rsidR="00CF0DE1"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FC6CA0" w:rsidRPr="0067198C">
        <w:rPr>
          <w:rFonts w:ascii="Book Antiqua" w:eastAsia="Batang" w:hAnsi="Book Antiqua" w:cs="Times New Roman"/>
          <w:sz w:val="24"/>
          <w:szCs w:val="24"/>
        </w:rPr>
        <w:t xml:space="preserve"> </w:t>
      </w:r>
      <w:r w:rsidR="002E7578" w:rsidRPr="0067198C">
        <w:rPr>
          <w:rFonts w:ascii="Book Antiqua" w:eastAsia="Batang" w:hAnsi="Book Antiqua" w:cs="Times New Roman"/>
          <w:sz w:val="24"/>
          <w:szCs w:val="24"/>
        </w:rPr>
        <w:t>In contrast,</w:t>
      </w:r>
      <w:r w:rsidRPr="0067198C">
        <w:rPr>
          <w:rFonts w:ascii="Book Antiqua" w:eastAsia="Batang" w:hAnsi="Book Antiqua" w:cs="Times New Roman"/>
          <w:sz w:val="24"/>
          <w:szCs w:val="24"/>
        </w:rPr>
        <w:t xml:space="preserve"> quantitative </w:t>
      </w:r>
      <w:bookmarkStart w:id="606" w:name="OLE_LINK98"/>
      <w:bookmarkStart w:id="607" w:name="OLE_LINK100"/>
      <w:r w:rsidRPr="0067198C">
        <w:rPr>
          <w:rFonts w:ascii="Book Antiqua" w:hAnsi="Book Antiqua" w:cs="Times New Roman"/>
          <w:sz w:val="24"/>
          <w:szCs w:val="24"/>
        </w:rPr>
        <w:t xml:space="preserve">fecal immunochemical test (FIT) </w:t>
      </w:r>
      <w:bookmarkEnd w:id="606"/>
      <w:bookmarkEnd w:id="607"/>
      <w:r w:rsidRPr="0067198C">
        <w:rPr>
          <w:rFonts w:ascii="Book Antiqua" w:eastAsia="Batang" w:hAnsi="Book Antiqua" w:cs="Times New Roman"/>
          <w:sz w:val="24"/>
          <w:szCs w:val="24"/>
        </w:rPr>
        <w:t>measures hemoglobin concentration in feces by using an ant</w:t>
      </w:r>
      <w:r w:rsidR="002E7578" w:rsidRPr="0067198C">
        <w:rPr>
          <w:rFonts w:ascii="Book Antiqua" w:eastAsia="Batang" w:hAnsi="Book Antiqua" w:cs="Times New Roman"/>
          <w:sz w:val="24"/>
          <w:szCs w:val="24"/>
        </w:rPr>
        <w:t xml:space="preserve">ibody for human hemoglobin. </w:t>
      </w:r>
      <w:r w:rsidRPr="0067198C">
        <w:rPr>
          <w:rFonts w:ascii="Book Antiqua" w:eastAsia="Batang" w:hAnsi="Book Antiqua" w:cs="Times New Roman"/>
          <w:sz w:val="24"/>
          <w:szCs w:val="24"/>
        </w:rPr>
        <w:t>FIT has been used to screen for colorectal cancer in the general population</w:t>
      </w:r>
      <w:r w:rsidR="00CF0DE1" w:rsidRPr="0067198C">
        <w:rPr>
          <w:rFonts w:ascii="Book Antiqua" w:eastAsia="Batang" w:hAnsi="Book Antiqua" w:cs="Times New Roman"/>
          <w:sz w:val="24"/>
          <w:szCs w:val="24"/>
          <w:vertAlign w:val="superscript"/>
        </w:rPr>
        <w:fldChar w:fldCharType="begin"/>
      </w:r>
      <w:r w:rsidR="00CF0DE1" w:rsidRPr="0067198C">
        <w:rPr>
          <w:rFonts w:ascii="Book Antiqua" w:eastAsia="Batang" w:hAnsi="Book Antiqua" w:cs="Times New Roman"/>
          <w:sz w:val="24"/>
          <w:szCs w:val="24"/>
          <w:vertAlign w:val="superscript"/>
        </w:rPr>
        <w:instrText xml:space="preserve"> ADDIN EN.CITE &lt;EndNote&gt;&lt;Cite&gt;&lt;Author&gt;Chen&lt;/Author&gt;&lt;Year&gt;2011&lt;/Year&gt;&lt;RecNum&gt;10&lt;/RecNum&gt;&lt;DisplayText&gt;&lt;style face="superscript"&gt;10&lt;/style&gt;&lt;/DisplayText&gt;&lt;record&gt;&lt;rec-number&gt;10&lt;/rec-number&gt;&lt;foreign-keys&gt;&lt;key app="EN" db-id="xxwr5sxf9ev55fe2wt65595p9efpevedvf0a" timestamp="1468778384"&gt;10&lt;/key&gt;&lt;/foreign-keys&gt;&lt;ref-type name="Journal Article"&gt;17&lt;/ref-type&gt;&lt;contributors&gt;&lt;authors&gt;&lt;author&gt;Chen, L. S.&lt;/author&gt;&lt;author&gt;Yen, A. M.&lt;/author&gt;&lt;author&gt;Chiu, S. Y.&lt;/author&gt;&lt;author&gt;Liao, C. S.&lt;/author&gt;&lt;author&gt;Chen, H. H.&lt;/author&gt;&lt;/authors&gt;&lt;/contributors&gt;&lt;auth-address&gt;School of Oral Hygiene, College of Oral Medicine, Taipei Medical University, Taipei, Taiwan. chenlin@ntu.edu.tw&lt;/auth-address&gt;&lt;titles&gt;&lt;title&gt;Baseline faecal occult blood concentration as a predictor of incident colorectal neoplasia: longitudinal follow-up of a Taiwanese population-based colorectal cancer screening cohort&lt;/title&gt;&lt;secondary-title&gt;Lancet Oncol&lt;/secondary-title&gt;&lt;/titles&gt;&lt;periodical&gt;&lt;full-title&gt;Lancet Oncol&lt;/full-title&gt;&lt;/periodical&gt;&lt;pages&gt;551-8&lt;/pages&gt;&lt;volume&gt;12&lt;/volume&gt;&lt;number&gt;6&lt;/number&gt;&lt;keywords&gt;&lt;keyword&gt;Adult&lt;/keyword&gt;&lt;keyword&gt;Aged&lt;/keyword&gt;&lt;keyword&gt;Cohort Studies&lt;/keyword&gt;&lt;keyword&gt;Colorectal Neoplasms/*diagnosis/etiology&lt;/keyword&gt;&lt;keyword&gt;Early Detection of Cancer/*methods&lt;/keyword&gt;&lt;keyword&gt;Female&lt;/keyword&gt;&lt;keyword&gt;Follow-Up Studies&lt;/keyword&gt;&lt;keyword&gt;Hemoglobins/analysis&lt;/keyword&gt;&lt;keyword&gt;Humans&lt;/keyword&gt;&lt;keyword&gt;Longitudinal Studies&lt;/keyword&gt;&lt;keyword&gt;Male&lt;/keyword&gt;&lt;keyword&gt;Middle Aged&lt;/keyword&gt;&lt;keyword&gt;*Occult Blood&lt;/keyword&gt;&lt;keyword&gt;Prospective Studies&lt;/keyword&gt;&lt;keyword&gt;Risk&lt;/keyword&gt;&lt;keyword&gt;Taiwan&lt;/keyword&gt;&lt;/keywords&gt;&lt;dates&gt;&lt;year&gt;2011&lt;/year&gt;&lt;pub-dates&gt;&lt;date&gt;Jun&lt;/date&gt;&lt;/pub-dates&gt;&lt;/dates&gt;&lt;isbn&gt;1474-5488 (Electronic)&amp;#xD;1470-2045 (Linking)&lt;/isbn&gt;&lt;accession-num&gt;21592859&lt;/accession-num&gt;&lt;urls&gt;&lt;related-urls&gt;&lt;url&gt;http://www.ncbi.nlm.nih.gov/pubmed/21592859&lt;/url&gt;&lt;/related-urls&gt;&lt;/urls&gt;&lt;electronic-resource-num&gt;10.1016/S1470-2045(11)70101-2&lt;/electronic-resource-num&gt;&lt;/record&gt;&lt;/Cite&gt;&lt;/EndNote&gt;</w:instrText>
      </w:r>
      <w:r w:rsidR="00CF0DE1" w:rsidRPr="0067198C">
        <w:rPr>
          <w:rFonts w:ascii="Book Antiqua" w:eastAsia="Batang" w:hAnsi="Book Antiqua" w:cs="Times New Roman"/>
          <w:sz w:val="24"/>
          <w:szCs w:val="24"/>
          <w:vertAlign w:val="superscript"/>
        </w:rPr>
        <w:fldChar w:fldCharType="separate"/>
      </w:r>
      <w:r w:rsidR="00CF0DE1" w:rsidRPr="0067198C">
        <w:rPr>
          <w:rFonts w:ascii="Book Antiqua" w:eastAsia="Batang" w:hAnsi="Book Antiqua" w:cs="Times New Roman"/>
          <w:sz w:val="24"/>
          <w:szCs w:val="24"/>
          <w:vertAlign w:val="superscript"/>
        </w:rPr>
        <w:t>[10]</w:t>
      </w:r>
      <w:r w:rsidR="00CF0DE1"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FC6CA0" w:rsidRPr="0067198C">
        <w:rPr>
          <w:rFonts w:ascii="Book Antiqua" w:eastAsia="Batang" w:hAnsi="Book Antiqua" w:cs="Times New Roman"/>
          <w:sz w:val="24"/>
          <w:szCs w:val="24"/>
          <w:vertAlign w:val="superscript"/>
        </w:rPr>
        <w:t xml:space="preserve"> </w:t>
      </w:r>
      <w:r w:rsidRPr="0067198C">
        <w:rPr>
          <w:rFonts w:ascii="Book Antiqua" w:eastAsia="Batang" w:hAnsi="Book Antiqua" w:cs="Times New Roman"/>
          <w:sz w:val="24"/>
          <w:szCs w:val="24"/>
        </w:rPr>
        <w:t>FIT quantifies</w:t>
      </w:r>
      <w:r w:rsidR="00FC6CA0"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blood in fecal samples simply and rapidly using automated equipment</w:t>
      </w:r>
      <w:r w:rsidR="00E21D7A" w:rsidRPr="0067198C">
        <w:rPr>
          <w:rFonts w:ascii="Book Antiqua" w:eastAsia="Batang" w:hAnsi="Book Antiqua" w:cs="Times New Roman"/>
          <w:sz w:val="24"/>
          <w:szCs w:val="24"/>
        </w:rPr>
        <w:t>.</w:t>
      </w:r>
      <w:r w:rsidR="0059427A" w:rsidRPr="0067198C">
        <w:rPr>
          <w:rFonts w:ascii="Book Antiqua" w:eastAsia="Batang" w:hAnsi="Book Antiqua" w:cs="Times New Roman"/>
          <w:sz w:val="24"/>
          <w:szCs w:val="24"/>
          <w:vertAlign w:val="superscript"/>
        </w:rPr>
        <w:fldChar w:fldCharType="begin">
          <w:fldData xml:space="preserve">PEVuZE5vdGU+PENpdGU+PEF1dGhvcj5TY2huaXR6bGVyPC9BdXRob3I+PFllYXI+MjAwOTwvWWVh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</w:fldData>
        </w:fldChar>
      </w:r>
      <w:r w:rsidR="003C411D" w:rsidRPr="0067198C">
        <w:rPr>
          <w:rFonts w:ascii="Book Antiqua" w:eastAsia="Batang" w:hAnsi="Book Antiqua" w:cs="Times New Roman"/>
          <w:sz w:val="24"/>
          <w:szCs w:val="24"/>
          <w:vertAlign w:val="superscript"/>
        </w:rPr>
        <w:instrText xml:space="preserve"> ADDIN EN.CITE </w:instrText>
      </w:r>
      <w:r w:rsidR="0059427A" w:rsidRPr="0067198C">
        <w:rPr>
          <w:rFonts w:ascii="Book Antiqua" w:eastAsia="Batang" w:hAnsi="Book Antiqua" w:cs="Times New Roman"/>
          <w:sz w:val="24"/>
          <w:szCs w:val="24"/>
          <w:vertAlign w:val="superscript"/>
        </w:rPr>
        <w:fldChar w:fldCharType="begin">
          <w:fldData xml:space="preserve">PEVuZE5vdGU+PENpdGU+PEF1dGhvcj5TY2huaXR6bGVyPC9BdXRob3I+PFllYXI+MjAwOTwvWWVh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</w:fldData>
        </w:fldChar>
      </w:r>
      <w:r w:rsidR="003C411D" w:rsidRPr="0067198C">
        <w:rPr>
          <w:rFonts w:ascii="Book Antiqua" w:eastAsia="Batang" w:hAnsi="Book Antiqua" w:cs="Times New Roman"/>
          <w:sz w:val="24"/>
          <w:szCs w:val="24"/>
          <w:vertAlign w:val="superscript"/>
        </w:rPr>
        <w:instrText xml:space="preserve"> ADDIN EN.CITE.DATA </w:instrText>
      </w:r>
      <w:r w:rsidR="0059427A" w:rsidRPr="0067198C">
        <w:rPr>
          <w:rFonts w:ascii="Book Antiqua" w:eastAsia="Batang" w:hAnsi="Book Antiqua" w:cs="Times New Roman"/>
          <w:sz w:val="24"/>
          <w:szCs w:val="24"/>
          <w:vertAlign w:val="superscript"/>
        </w:rPr>
      </w:r>
      <w:r w:rsidR="0059427A" w:rsidRPr="0067198C">
        <w:rPr>
          <w:rFonts w:ascii="Book Antiqua" w:eastAsia="Batang" w:hAnsi="Book Antiqua" w:cs="Times New Roman"/>
          <w:sz w:val="24"/>
          <w:szCs w:val="24"/>
          <w:vertAlign w:val="superscript"/>
        </w:rPr>
        <w:fldChar w:fldCharType="end"/>
      </w:r>
      <w:r w:rsidR="0059427A" w:rsidRPr="0067198C">
        <w:rPr>
          <w:rFonts w:ascii="Book Antiqua" w:eastAsia="Batang" w:hAnsi="Book Antiqua" w:cs="Times New Roman"/>
          <w:sz w:val="24"/>
          <w:szCs w:val="24"/>
          <w:vertAlign w:val="superscript"/>
        </w:rPr>
      </w:r>
      <w:r w:rsidR="0059427A" w:rsidRPr="0067198C">
        <w:rPr>
          <w:rFonts w:ascii="Book Antiqua" w:eastAsia="Batang" w:hAnsi="Book Antiqua" w:cs="Times New Roman"/>
          <w:sz w:val="24"/>
          <w:szCs w:val="24"/>
          <w:vertAlign w:val="superscript"/>
        </w:rPr>
        <w:fldChar w:fldCharType="separate"/>
      </w:r>
      <w:r w:rsidR="00DC22C9" w:rsidRPr="0067198C">
        <w:rPr>
          <w:rFonts w:ascii="Book Antiqua" w:eastAsia="Batang" w:hAnsi="Book Antiqua" w:cs="Times New Roman"/>
          <w:noProof/>
          <w:sz w:val="24"/>
          <w:szCs w:val="24"/>
          <w:vertAlign w:val="superscript"/>
        </w:rPr>
        <w:t>[11]</w:t>
      </w:r>
      <w:r w:rsidR="0059427A" w:rsidRPr="0067198C">
        <w:rPr>
          <w:rFonts w:ascii="Book Antiqua" w:eastAsia="Batang" w:hAnsi="Book Antiqua" w:cs="Times New Roman"/>
          <w:sz w:val="24"/>
          <w:szCs w:val="24"/>
          <w:vertAlign w:val="superscript"/>
        </w:rPr>
        <w:fldChar w:fldCharType="end"/>
      </w:r>
      <w:r w:rsidR="00FC6CA0" w:rsidRPr="0067198C">
        <w:rPr>
          <w:rFonts w:ascii="Book Antiqua" w:eastAsia="Batang" w:hAnsi="Book Antiqua" w:cs="Times New Roman"/>
          <w:sz w:val="24"/>
          <w:szCs w:val="24"/>
          <w:vertAlign w:val="superscript"/>
        </w:rPr>
        <w:t xml:space="preserve"> </w:t>
      </w:r>
      <w:r w:rsidRPr="0067198C">
        <w:rPr>
          <w:rFonts w:ascii="Book Antiqua" w:eastAsia="Batang" w:hAnsi="Book Antiqua" w:cs="Times New Roman"/>
          <w:sz w:val="24"/>
          <w:szCs w:val="24"/>
        </w:rPr>
        <w:t xml:space="preserve">In patients with UC who are in clinical remission, occult blood can be present in stool samples due to residual mucosal </w:t>
      </w:r>
      <w:proofErr w:type="gramStart"/>
      <w:r w:rsidRPr="0067198C">
        <w:rPr>
          <w:rFonts w:ascii="Book Antiqua" w:eastAsia="Batang" w:hAnsi="Book Antiqua" w:cs="Times New Roman"/>
          <w:sz w:val="24"/>
          <w:szCs w:val="24"/>
        </w:rPr>
        <w:t>inflammation.In</w:t>
      </w:r>
      <w:proofErr w:type="gramEnd"/>
      <w:r w:rsidRPr="0067198C">
        <w:rPr>
          <w:rFonts w:ascii="Book Antiqua" w:eastAsia="Batang" w:hAnsi="Book Antiqua" w:cs="Times New Roman"/>
          <w:sz w:val="24"/>
          <w:szCs w:val="24"/>
        </w:rPr>
        <w:t xml:space="preserve"> fact, previous studies have shown that FIT correlates well with the mucosal status in patients with UC</w:t>
      </w:r>
      <w:r w:rsidR="00CF0DE1" w:rsidRPr="0067198C">
        <w:rPr>
          <w:rFonts w:ascii="Book Antiqua" w:eastAsia="Batang" w:hAnsi="Book Antiqua" w:cs="Times New Roman"/>
          <w:sz w:val="24"/>
          <w:szCs w:val="24"/>
          <w:vertAlign w:val="superscript"/>
        </w:rPr>
        <w:fldChar w:fldCharType="begin">
          <w:fldData xml:space="preserve">PEVuZE5vdGU+PENpdGU+PEF1dGhvcj5OYWthcmFpPC9BdXRob3I+PFllYXI+MjAxMzwvWWVhcj48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</w:fldData>
        </w:fldChar>
      </w:r>
      <w:r w:rsidR="00CF0DE1" w:rsidRPr="0067198C">
        <w:rPr>
          <w:rFonts w:ascii="Book Antiqua" w:eastAsia="Batang" w:hAnsi="Book Antiqua" w:cs="Times New Roman"/>
          <w:sz w:val="24"/>
          <w:szCs w:val="24"/>
          <w:vertAlign w:val="superscript"/>
        </w:rPr>
        <w:instrText xml:space="preserve"> ADDIN EN.CITE </w:instrText>
      </w:r>
      <w:r w:rsidR="00CF0DE1" w:rsidRPr="0067198C">
        <w:rPr>
          <w:rFonts w:ascii="Book Antiqua" w:eastAsia="Batang" w:hAnsi="Book Antiqua" w:cs="Times New Roman"/>
          <w:sz w:val="24"/>
          <w:szCs w:val="24"/>
          <w:vertAlign w:val="superscript"/>
        </w:rPr>
        <w:fldChar w:fldCharType="begin">
          <w:fldData xml:space="preserve">PEVuZE5vdGU+PENpdGU+PEF1dGhvcj5OYWthcmFpPC9BdXRob3I+PFllYXI+MjAxMzwvWWVhcj48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</w:fldData>
        </w:fldChar>
      </w:r>
      <w:r w:rsidR="00CF0DE1" w:rsidRPr="0067198C">
        <w:rPr>
          <w:rFonts w:ascii="Book Antiqua" w:eastAsia="Batang" w:hAnsi="Book Antiqua" w:cs="Times New Roman"/>
          <w:sz w:val="24"/>
          <w:szCs w:val="24"/>
          <w:vertAlign w:val="superscript"/>
        </w:rPr>
        <w:instrText xml:space="preserve"> ADDIN EN.CITE.DATA </w:instrText>
      </w:r>
      <w:r w:rsidR="00CF0DE1" w:rsidRPr="0067198C">
        <w:rPr>
          <w:rFonts w:ascii="Book Antiqua" w:eastAsia="Batang" w:hAnsi="Book Antiqua" w:cs="Times New Roman"/>
          <w:sz w:val="24"/>
          <w:szCs w:val="24"/>
        </w:rPr>
      </w:r>
      <w:r w:rsidR="00CF0DE1" w:rsidRPr="0067198C">
        <w:rPr>
          <w:rFonts w:ascii="Book Antiqua" w:eastAsia="Batang" w:hAnsi="Book Antiqua" w:cs="Times New Roman"/>
          <w:sz w:val="24"/>
          <w:szCs w:val="24"/>
        </w:rPr>
        <w:fldChar w:fldCharType="end"/>
      </w:r>
      <w:r w:rsidR="00CF0DE1" w:rsidRPr="0067198C">
        <w:rPr>
          <w:rFonts w:ascii="Book Antiqua" w:eastAsia="Batang" w:hAnsi="Book Antiqua" w:cs="Times New Roman"/>
          <w:sz w:val="24"/>
          <w:szCs w:val="24"/>
          <w:vertAlign w:val="superscript"/>
        </w:rPr>
      </w:r>
      <w:r w:rsidR="00CF0DE1" w:rsidRPr="0067198C">
        <w:rPr>
          <w:rFonts w:ascii="Book Antiqua" w:eastAsia="Batang" w:hAnsi="Book Antiqua" w:cs="Times New Roman"/>
          <w:sz w:val="24"/>
          <w:szCs w:val="24"/>
          <w:vertAlign w:val="superscript"/>
        </w:rPr>
        <w:fldChar w:fldCharType="separate"/>
      </w:r>
      <w:r w:rsidR="00CF0DE1" w:rsidRPr="0067198C">
        <w:rPr>
          <w:rFonts w:ascii="Book Antiqua" w:eastAsia="Batang" w:hAnsi="Book Antiqua" w:cs="Times New Roman"/>
          <w:sz w:val="24"/>
          <w:szCs w:val="24"/>
          <w:vertAlign w:val="superscript"/>
        </w:rPr>
        <w:t>[12,13]</w:t>
      </w:r>
      <w:r w:rsidR="00CF0DE1"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CF0DE1" w:rsidRPr="0067198C">
        <w:rPr>
          <w:rFonts w:ascii="Book Antiqua" w:eastAsia="Batang" w:hAnsi="Book Antiqua" w:cs="Times New Roman"/>
          <w:sz w:val="24"/>
          <w:szCs w:val="24"/>
          <w:vertAlign w:val="superscript"/>
        </w:rPr>
        <w:t xml:space="preserve"> </w:t>
      </w:r>
    </w:p>
    <w:p w:rsidR="005D39FE" w:rsidRPr="0067198C" w:rsidRDefault="005D39FE" w:rsidP="006567FF">
      <w:pPr>
        <w:wordWrap/>
        <w:adjustRightInd w:val="0"/>
        <w:snapToGrid w:val="0"/>
        <w:spacing w:line="360" w:lineRule="auto"/>
        <w:ind w:firstLineChars="100" w:firstLine="240"/>
        <w:rPr>
          <w:rFonts w:ascii="Book Antiqua" w:eastAsia="Batang" w:hAnsi="Book Antiqua" w:cs="Times New Roman"/>
          <w:sz w:val="24"/>
          <w:szCs w:val="24"/>
        </w:rPr>
      </w:pPr>
      <w:r w:rsidRPr="0067198C">
        <w:rPr>
          <w:rFonts w:ascii="Book Antiqua" w:eastAsia="Batang" w:hAnsi="Book Antiqua" w:cs="Times New Roman"/>
          <w:sz w:val="24"/>
          <w:szCs w:val="24"/>
        </w:rPr>
        <w:t>In this study, we measured FITs in patients with UC who had undergone colonoscopy with the aim of comparing endoscopic disease activities with FITs.</w:t>
      </w:r>
      <w:r w:rsidR="00CF0DE1" w:rsidRPr="0067198C">
        <w:rPr>
          <w:rFonts w:ascii="Book Antiqua" w:eastAsia="宋体" w:hAnsi="Book Antiqua" w:cs="Times New Roman" w:hint="eastAsia"/>
          <w:sz w:val="24"/>
          <w:szCs w:val="24"/>
          <w:lang w:eastAsia="zh-CN"/>
        </w:rPr>
        <w:t xml:space="preserve"> </w:t>
      </w:r>
      <w:r w:rsidRPr="0067198C">
        <w:rPr>
          <w:rFonts w:ascii="Book Antiqua" w:eastAsia="Batang" w:hAnsi="Book Antiqua" w:cs="Times New Roman"/>
          <w:sz w:val="24"/>
          <w:szCs w:val="24"/>
        </w:rPr>
        <w:t>Furthermore, unlike other studies thus far, we used FIT to compare clinical disease activity and extent of the disease.</w:t>
      </w:r>
    </w:p>
    <w:p w:rsidR="005F1728" w:rsidRPr="0067198C" w:rsidRDefault="005F1728" w:rsidP="006567FF">
      <w:pPr>
        <w:wordWrap/>
        <w:adjustRightInd w:val="0"/>
        <w:snapToGrid w:val="0"/>
        <w:spacing w:line="360" w:lineRule="auto"/>
        <w:rPr>
          <w:rFonts w:ascii="Book Antiqua" w:hAnsi="Book Antiqua" w:cs="Times New Roman"/>
          <w:b/>
          <w:sz w:val="24"/>
          <w:szCs w:val="24"/>
        </w:rPr>
      </w:pPr>
    </w:p>
    <w:p w:rsidR="005D39FE" w:rsidRPr="0067198C" w:rsidRDefault="005D39FE" w:rsidP="006567FF">
      <w:pPr>
        <w:wordWrap/>
        <w:adjustRightInd w:val="0"/>
        <w:snapToGrid w:val="0"/>
        <w:spacing w:line="360" w:lineRule="auto"/>
        <w:rPr>
          <w:rFonts w:ascii="Book Antiqua" w:hAnsi="Book Antiqua" w:cs="Times New Roman"/>
          <w:b/>
          <w:sz w:val="24"/>
          <w:szCs w:val="24"/>
        </w:rPr>
      </w:pPr>
      <w:r w:rsidRPr="0067198C">
        <w:rPr>
          <w:rFonts w:ascii="Book Antiqua" w:hAnsi="Book Antiqua" w:cs="Times New Roman"/>
          <w:b/>
          <w:sz w:val="24"/>
          <w:szCs w:val="24"/>
        </w:rPr>
        <w:lastRenderedPageBreak/>
        <w:t>MATERIALS AND METHODS</w:t>
      </w:r>
    </w:p>
    <w:p w:rsidR="00A42510" w:rsidRPr="0067198C" w:rsidRDefault="00A42510" w:rsidP="006567FF">
      <w:pPr>
        <w:wordWrap/>
        <w:adjustRightInd w:val="0"/>
        <w:snapToGrid w:val="0"/>
        <w:spacing w:line="360" w:lineRule="auto"/>
        <w:rPr>
          <w:rFonts w:ascii="Book Antiqua" w:eastAsia="Batang" w:hAnsi="Book Antiqua" w:cs="Times New Roman"/>
          <w:b/>
          <w:i/>
          <w:sz w:val="24"/>
          <w:szCs w:val="24"/>
        </w:rPr>
      </w:pPr>
      <w:r w:rsidRPr="0067198C">
        <w:rPr>
          <w:rFonts w:ascii="Book Antiqua" w:eastAsia="Batang" w:hAnsi="Book Antiqua" w:cs="Times New Roman"/>
          <w:b/>
          <w:i/>
          <w:sz w:val="24"/>
          <w:szCs w:val="24"/>
        </w:rPr>
        <w:t>Patients and diagnosis of UC</w:t>
      </w:r>
    </w:p>
    <w:p w:rsidR="00A42510" w:rsidRPr="0067198C" w:rsidRDefault="00A42510" w:rsidP="00CF0DE1">
      <w:pPr>
        <w:wordWrap/>
        <w:adjustRightInd w:val="0"/>
        <w:snapToGrid w:val="0"/>
        <w:spacing w:line="360" w:lineRule="auto"/>
        <w:rPr>
          <w:rFonts w:ascii="Book Antiqua" w:eastAsia="宋体" w:hAnsi="Book Antiqua" w:cs="Times New Roman"/>
          <w:sz w:val="24"/>
          <w:szCs w:val="24"/>
          <w:lang w:eastAsia="zh-CN"/>
        </w:rPr>
      </w:pPr>
      <w:r w:rsidRPr="0067198C">
        <w:rPr>
          <w:rFonts w:ascii="Book Antiqua" w:eastAsia="Batang" w:hAnsi="Book Antiqua" w:cs="Times New Roman"/>
          <w:sz w:val="24"/>
          <w:szCs w:val="24"/>
        </w:rPr>
        <w:t xml:space="preserve">Between </w:t>
      </w:r>
      <w:r w:rsidRPr="0067198C">
        <w:rPr>
          <w:rFonts w:ascii="Book Antiqua" w:hAnsi="Book Antiqua" w:cs="Times New Roman"/>
          <w:sz w:val="24"/>
          <w:szCs w:val="24"/>
        </w:rPr>
        <w:t>February 2013 and November 2014</w:t>
      </w:r>
      <w:r w:rsidR="00FC6CA0" w:rsidRPr="0067198C">
        <w:rPr>
          <w:rFonts w:ascii="Book Antiqua" w:hAnsi="Book Antiqua" w:cs="Times New Roman"/>
          <w:sz w:val="24"/>
          <w:szCs w:val="24"/>
        </w:rPr>
        <w:t xml:space="preserve"> </w:t>
      </w:r>
      <w:r w:rsidRPr="0067198C">
        <w:rPr>
          <w:rFonts w:ascii="Book Antiqua" w:eastAsia="Batang" w:hAnsi="Book Antiqua" w:cs="Times New Roman"/>
          <w:sz w:val="24"/>
          <w:szCs w:val="24"/>
        </w:rPr>
        <w:t>w</w:t>
      </w:r>
      <w:r w:rsidR="0085215C" w:rsidRPr="0067198C">
        <w:rPr>
          <w:rFonts w:ascii="Book Antiqua" w:eastAsia="Batang" w:hAnsi="Book Antiqua" w:cs="Times New Roman"/>
          <w:sz w:val="24"/>
          <w:szCs w:val="24"/>
        </w:rPr>
        <w:t>e retrospectively reviewed</w:t>
      </w:r>
      <w:r w:rsidR="00FC6CA0" w:rsidRPr="0067198C">
        <w:rPr>
          <w:rFonts w:ascii="Book Antiqua" w:eastAsia="Batang" w:hAnsi="Book Antiqua" w:cs="Times New Roman"/>
          <w:sz w:val="24"/>
          <w:szCs w:val="24"/>
        </w:rPr>
        <w:t xml:space="preserve"> </w:t>
      </w:r>
      <w:r w:rsidR="0085215C" w:rsidRPr="0067198C">
        <w:rPr>
          <w:rFonts w:ascii="Book Antiqua" w:eastAsia="Batang" w:hAnsi="Book Antiqua" w:cs="Times New Roman"/>
          <w:sz w:val="24"/>
          <w:szCs w:val="24"/>
        </w:rPr>
        <w:t xml:space="preserve">the medical records of </w:t>
      </w:r>
      <w:r w:rsidRPr="0067198C">
        <w:rPr>
          <w:rFonts w:ascii="Book Antiqua" w:eastAsia="Batang" w:hAnsi="Book Antiqua" w:cs="Times New Roman"/>
          <w:sz w:val="24"/>
          <w:szCs w:val="24"/>
        </w:rPr>
        <w:t xml:space="preserve">patients with UCat the Pusan National University </w:t>
      </w:r>
      <w:proofErr w:type="spellStart"/>
      <w:r w:rsidRPr="0067198C">
        <w:rPr>
          <w:rFonts w:ascii="Book Antiqua" w:eastAsia="Batang" w:hAnsi="Book Antiqua" w:cs="Times New Roman"/>
          <w:sz w:val="24"/>
          <w:szCs w:val="24"/>
        </w:rPr>
        <w:t>Yangsan</w:t>
      </w:r>
      <w:proofErr w:type="spellEnd"/>
      <w:r w:rsidRPr="0067198C">
        <w:rPr>
          <w:rFonts w:ascii="Book Antiqua" w:eastAsia="Batang" w:hAnsi="Book Antiqua" w:cs="Times New Roman"/>
          <w:sz w:val="24"/>
          <w:szCs w:val="24"/>
        </w:rPr>
        <w:t xml:space="preserve"> Hospital, Korea. </w:t>
      </w:r>
      <w:r w:rsidR="0085215C" w:rsidRPr="0067198C">
        <w:rPr>
          <w:rFonts w:ascii="Book Antiqua" w:eastAsia="Batang" w:hAnsi="Book Antiqua" w:cs="Times New Roman"/>
          <w:sz w:val="24"/>
          <w:szCs w:val="24"/>
        </w:rPr>
        <w:t>D</w:t>
      </w:r>
      <w:r w:rsidR="00F5340B" w:rsidRPr="0067198C">
        <w:rPr>
          <w:rFonts w:ascii="Book Antiqua" w:eastAsia="Batang" w:hAnsi="Book Antiqua" w:cs="Times New Roman"/>
          <w:sz w:val="24"/>
          <w:szCs w:val="24"/>
        </w:rPr>
        <w:t>uring the period, a total of 206</w:t>
      </w:r>
      <w:r w:rsidR="0085215C" w:rsidRPr="0067198C">
        <w:rPr>
          <w:rFonts w:ascii="Book Antiqua" w:eastAsia="Batang" w:hAnsi="Book Antiqua" w:cs="Times New Roman"/>
          <w:sz w:val="24"/>
          <w:szCs w:val="24"/>
        </w:rPr>
        <w:t xml:space="preserve"> patients with </w:t>
      </w:r>
      <w:r w:rsidR="00F5340B" w:rsidRPr="0067198C">
        <w:rPr>
          <w:rFonts w:ascii="Book Antiqua" w:eastAsia="Batang" w:hAnsi="Book Antiqua" w:cs="Times New Roman"/>
          <w:sz w:val="24"/>
          <w:szCs w:val="24"/>
        </w:rPr>
        <w:t>suspected UC were evaluated</w:t>
      </w:r>
      <w:r w:rsidR="0085215C" w:rsidRPr="0067198C">
        <w:rPr>
          <w:rFonts w:ascii="Book Antiqua" w:eastAsia="Batang" w:hAnsi="Book Antiqua" w:cs="Times New Roman"/>
          <w:sz w:val="24"/>
          <w:szCs w:val="24"/>
        </w:rPr>
        <w:t>. UC is diagnosed based on a comprehensive medical history and clinical features, in combination with typical endoscopic and biopsy findings according to current guidelines. UC is a chronic inflammatory condition causing continuous mucosal inflammation of the colon without granulomas on biopsy, affecting the rectum and a variable extent of the colon in continuity, which is characterized by relapsing and remitting course</w:t>
      </w:r>
      <w:r w:rsidR="00CF0DE1" w:rsidRPr="0067198C">
        <w:rPr>
          <w:rFonts w:ascii="Book Antiqua" w:eastAsia="Batang" w:hAnsi="Book Antiqua" w:cs="Times New Roman"/>
          <w:sz w:val="24"/>
          <w:szCs w:val="24"/>
          <w:vertAlign w:val="superscript"/>
        </w:rPr>
        <w:fldChar w:fldCharType="begin">
          <w:fldData xml:space="preserve">PEVuZE5vdGU+PENpdGU+PEF1dGhvcj5EaWduYXNzPC9BdXRob3I+PFllYXI+MjAxMjwvWWVhcj48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=
</w:fldData>
        </w:fldChar>
      </w:r>
      <w:r w:rsidR="00CF0DE1" w:rsidRPr="0067198C">
        <w:rPr>
          <w:rFonts w:ascii="Book Antiqua" w:eastAsia="Batang" w:hAnsi="Book Antiqua" w:cs="Times New Roman"/>
          <w:sz w:val="24"/>
          <w:szCs w:val="24"/>
          <w:vertAlign w:val="superscript"/>
        </w:rPr>
        <w:instrText xml:space="preserve"> ADDIN EN.CITE </w:instrText>
      </w:r>
      <w:r w:rsidR="00CF0DE1" w:rsidRPr="0067198C">
        <w:rPr>
          <w:rFonts w:ascii="Book Antiqua" w:eastAsia="Batang" w:hAnsi="Book Antiqua" w:cs="Times New Roman"/>
          <w:sz w:val="24"/>
          <w:szCs w:val="24"/>
          <w:vertAlign w:val="superscript"/>
        </w:rPr>
        <w:fldChar w:fldCharType="begin">
          <w:fldData xml:space="preserve">PEVuZE5vdGU+PENpdGU+PEF1dGhvcj5EaWduYXNzPC9BdXRob3I+PFllYXI+MjAxMjwvWWVhcj48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=
</w:fldData>
        </w:fldChar>
      </w:r>
      <w:r w:rsidR="00CF0DE1" w:rsidRPr="0067198C">
        <w:rPr>
          <w:rFonts w:ascii="Book Antiqua" w:eastAsia="Batang" w:hAnsi="Book Antiqua" w:cs="Times New Roman"/>
          <w:sz w:val="24"/>
          <w:szCs w:val="24"/>
          <w:vertAlign w:val="superscript"/>
        </w:rPr>
        <w:instrText xml:space="preserve"> ADDIN EN.CITE.DATA </w:instrText>
      </w:r>
      <w:r w:rsidR="00CF0DE1" w:rsidRPr="0067198C">
        <w:rPr>
          <w:rFonts w:ascii="Book Antiqua" w:eastAsia="Batang" w:hAnsi="Book Antiqua" w:cs="Times New Roman"/>
          <w:sz w:val="24"/>
          <w:szCs w:val="24"/>
        </w:rPr>
      </w:r>
      <w:r w:rsidR="00CF0DE1" w:rsidRPr="0067198C">
        <w:rPr>
          <w:rFonts w:ascii="Book Antiqua" w:eastAsia="Batang" w:hAnsi="Book Antiqua" w:cs="Times New Roman"/>
          <w:sz w:val="24"/>
          <w:szCs w:val="24"/>
        </w:rPr>
        <w:fldChar w:fldCharType="end"/>
      </w:r>
      <w:r w:rsidR="00CF0DE1" w:rsidRPr="0067198C">
        <w:rPr>
          <w:rFonts w:ascii="Book Antiqua" w:eastAsia="Batang" w:hAnsi="Book Antiqua" w:cs="Times New Roman"/>
          <w:sz w:val="24"/>
          <w:szCs w:val="24"/>
          <w:vertAlign w:val="superscript"/>
        </w:rPr>
      </w:r>
      <w:r w:rsidR="00CF0DE1" w:rsidRPr="0067198C">
        <w:rPr>
          <w:rFonts w:ascii="Book Antiqua" w:eastAsia="Batang" w:hAnsi="Book Antiqua" w:cs="Times New Roman"/>
          <w:sz w:val="24"/>
          <w:szCs w:val="24"/>
          <w:vertAlign w:val="superscript"/>
        </w:rPr>
        <w:fldChar w:fldCharType="separate"/>
      </w:r>
      <w:r w:rsidR="00CF0DE1" w:rsidRPr="0067198C">
        <w:rPr>
          <w:rFonts w:ascii="Book Antiqua" w:eastAsia="Batang" w:hAnsi="Book Antiqua" w:cs="Times New Roman"/>
          <w:sz w:val="24"/>
          <w:szCs w:val="24"/>
          <w:vertAlign w:val="superscript"/>
        </w:rPr>
        <w:t>[14,15]</w:t>
      </w:r>
      <w:r w:rsidR="00CF0DE1" w:rsidRPr="0067198C">
        <w:rPr>
          <w:rFonts w:ascii="Book Antiqua" w:eastAsia="Batang" w:hAnsi="Book Antiqua" w:cs="Times New Roman"/>
          <w:sz w:val="24"/>
          <w:szCs w:val="24"/>
        </w:rPr>
        <w:fldChar w:fldCharType="end"/>
      </w:r>
      <w:r w:rsidR="0085215C" w:rsidRPr="0067198C">
        <w:rPr>
          <w:rFonts w:ascii="Book Antiqua" w:eastAsia="Batang" w:hAnsi="Book Antiqua" w:cs="Times New Roman"/>
          <w:sz w:val="24"/>
          <w:szCs w:val="24"/>
        </w:rPr>
        <w:t>.</w:t>
      </w:r>
      <w:r w:rsidR="00FC6CA0" w:rsidRPr="0067198C">
        <w:rPr>
          <w:rFonts w:ascii="Book Antiqua" w:eastAsia="Batang" w:hAnsi="Book Antiqua" w:cs="Times New Roman"/>
          <w:sz w:val="24"/>
          <w:szCs w:val="24"/>
          <w:vertAlign w:val="superscript"/>
        </w:rPr>
        <w:t xml:space="preserve"> </w:t>
      </w:r>
      <w:r w:rsidR="0085215C" w:rsidRPr="0067198C">
        <w:rPr>
          <w:rFonts w:ascii="Book Antiqua" w:eastAsia="Batang" w:hAnsi="Book Antiqua" w:cs="Times New Roman"/>
          <w:sz w:val="24"/>
          <w:szCs w:val="24"/>
        </w:rPr>
        <w:t>Patients are not clearly diagnosed with UC including inflammatory bowel disease unclassified (IBDU) and indeterminate colitis were excluded. IBDU is the cases where a definitive distinction between UC</w:t>
      </w:r>
      <w:r w:rsidR="00D43B8E" w:rsidRPr="0067198C">
        <w:rPr>
          <w:rFonts w:ascii="Book Antiqua" w:eastAsia="Batang" w:hAnsi="Book Antiqua" w:cs="Times New Roman"/>
          <w:sz w:val="24"/>
          <w:szCs w:val="24"/>
        </w:rPr>
        <w:t>and</w:t>
      </w:r>
      <w:r w:rsidR="0085215C" w:rsidRPr="0067198C">
        <w:rPr>
          <w:rFonts w:ascii="Book Antiqua" w:eastAsia="Batang" w:hAnsi="Book Antiqua" w:cs="Times New Roman"/>
          <w:sz w:val="24"/>
          <w:szCs w:val="24"/>
        </w:rPr>
        <w:t xml:space="preserve"> Crohn’s disease (CD), </w:t>
      </w:r>
      <w:proofErr w:type="gramStart"/>
      <w:r w:rsidR="0085215C" w:rsidRPr="0067198C">
        <w:rPr>
          <w:rFonts w:ascii="Book Antiqua" w:eastAsia="Batang" w:hAnsi="Book Antiqua" w:cs="Times New Roman"/>
          <w:sz w:val="24"/>
          <w:szCs w:val="24"/>
        </w:rPr>
        <w:t>or</w:t>
      </w:r>
      <w:proofErr w:type="gramEnd"/>
      <w:r w:rsidR="0085215C" w:rsidRPr="0067198C">
        <w:rPr>
          <w:rFonts w:ascii="Book Antiqua" w:eastAsia="Batang" w:hAnsi="Book Antiqua" w:cs="Times New Roman"/>
          <w:sz w:val="24"/>
          <w:szCs w:val="24"/>
        </w:rPr>
        <w:t xml:space="preserve"> other cause of colitis cannot be made after the history, endo</w:t>
      </w:r>
      <w:r w:rsidR="00CC57DF" w:rsidRPr="0067198C">
        <w:rPr>
          <w:rFonts w:ascii="Book Antiqua" w:eastAsia="Batang" w:hAnsi="Book Antiqua" w:cs="Times New Roman"/>
          <w:sz w:val="24"/>
          <w:szCs w:val="24"/>
        </w:rPr>
        <w:t>s</w:t>
      </w:r>
      <w:r w:rsidR="0085215C" w:rsidRPr="0067198C">
        <w:rPr>
          <w:rFonts w:ascii="Book Antiqua" w:eastAsia="Batang" w:hAnsi="Book Antiqua" w:cs="Times New Roman"/>
          <w:sz w:val="24"/>
          <w:szCs w:val="24"/>
        </w:rPr>
        <w:t>copic appearances, histopathology and appropriate radiology</w:t>
      </w:r>
      <w:r w:rsidR="00CF0DE1" w:rsidRPr="0067198C">
        <w:rPr>
          <w:rFonts w:ascii="Book Antiqua" w:eastAsia="Batang" w:hAnsi="Book Antiqua" w:cs="Times New Roman"/>
          <w:sz w:val="24"/>
          <w:szCs w:val="24"/>
        </w:rPr>
        <w:fldChar w:fldCharType="begin">
          <w:fldData xml:space="preserve">PEVuZE5vdGU+PENpdGU+PEF1dGhvcj5TaWx2ZXJiZXJnPC9BdXRob3I+PFllYXI+MjAwNTwvWWVh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</w:fldData>
        </w:fldChar>
      </w:r>
      <w:r w:rsidR="00CF0DE1" w:rsidRPr="0067198C">
        <w:rPr>
          <w:rFonts w:ascii="Book Antiqua" w:eastAsia="Batang" w:hAnsi="Book Antiqua" w:cs="Times New Roman"/>
          <w:sz w:val="24"/>
          <w:szCs w:val="24"/>
        </w:rPr>
        <w:instrText xml:space="preserve"> ADDIN EN.CITE </w:instrText>
      </w:r>
      <w:r w:rsidR="00CF0DE1" w:rsidRPr="0067198C">
        <w:rPr>
          <w:rFonts w:ascii="Book Antiqua" w:eastAsia="Batang" w:hAnsi="Book Antiqua" w:cs="Times New Roman"/>
          <w:sz w:val="24"/>
          <w:szCs w:val="24"/>
        </w:rPr>
        <w:fldChar w:fldCharType="begin">
          <w:fldData xml:space="preserve">PEVuZE5vdGU+PENpdGU+PEF1dGhvcj5TaWx2ZXJiZXJnPC9BdXRob3I+PFllYXI+MjAwNTwvWWVh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</w:fldData>
        </w:fldChar>
      </w:r>
      <w:r w:rsidR="00CF0DE1" w:rsidRPr="0067198C">
        <w:rPr>
          <w:rFonts w:ascii="Book Antiqua" w:eastAsia="Batang" w:hAnsi="Book Antiqua" w:cs="Times New Roman"/>
          <w:sz w:val="24"/>
          <w:szCs w:val="24"/>
        </w:rPr>
        <w:instrText xml:space="preserve"> ADDIN EN.CITE.DATA </w:instrText>
      </w:r>
      <w:r w:rsidR="00CF0DE1" w:rsidRPr="0067198C">
        <w:rPr>
          <w:rFonts w:ascii="Book Antiqua" w:eastAsia="Batang" w:hAnsi="Book Antiqua" w:cs="Times New Roman"/>
          <w:sz w:val="24"/>
          <w:szCs w:val="24"/>
        </w:rPr>
      </w:r>
      <w:r w:rsidR="00CF0DE1" w:rsidRPr="0067198C">
        <w:rPr>
          <w:rFonts w:ascii="Book Antiqua" w:eastAsia="Batang" w:hAnsi="Book Antiqua" w:cs="Times New Roman"/>
          <w:sz w:val="24"/>
          <w:szCs w:val="24"/>
        </w:rPr>
        <w:fldChar w:fldCharType="end"/>
      </w:r>
      <w:r w:rsidR="00CF0DE1" w:rsidRPr="0067198C">
        <w:rPr>
          <w:rFonts w:ascii="Book Antiqua" w:eastAsia="Batang" w:hAnsi="Book Antiqua" w:cs="Times New Roman"/>
          <w:sz w:val="24"/>
          <w:szCs w:val="24"/>
        </w:rPr>
      </w:r>
      <w:r w:rsidR="00CF0DE1" w:rsidRPr="0067198C">
        <w:rPr>
          <w:rFonts w:ascii="Book Antiqua" w:eastAsia="Batang" w:hAnsi="Book Antiqua" w:cs="Times New Roman"/>
          <w:sz w:val="24"/>
          <w:szCs w:val="24"/>
        </w:rPr>
        <w:fldChar w:fldCharType="separate"/>
      </w:r>
      <w:r w:rsidR="00CF0DE1" w:rsidRPr="0067198C">
        <w:rPr>
          <w:rFonts w:ascii="Book Antiqua" w:eastAsia="Batang" w:hAnsi="Book Antiqua" w:cs="Times New Roman"/>
          <w:sz w:val="24"/>
          <w:szCs w:val="24"/>
          <w:vertAlign w:val="superscript"/>
        </w:rPr>
        <w:t>[15]</w:t>
      </w:r>
      <w:r w:rsidR="00CF0DE1" w:rsidRPr="0067198C">
        <w:rPr>
          <w:rFonts w:ascii="Book Antiqua" w:eastAsia="Batang" w:hAnsi="Book Antiqua" w:cs="Times New Roman"/>
          <w:sz w:val="24"/>
          <w:szCs w:val="24"/>
        </w:rPr>
        <w:fldChar w:fldCharType="end"/>
      </w:r>
      <w:r w:rsidR="0085215C" w:rsidRPr="0067198C">
        <w:rPr>
          <w:rFonts w:ascii="Book Antiqua" w:eastAsia="Batang" w:hAnsi="Book Antiqua" w:cs="Times New Roman"/>
          <w:sz w:val="24"/>
          <w:szCs w:val="24"/>
        </w:rPr>
        <w:t>. Indeterminate colitis is a term which has overlapping features of UC and CD</w:t>
      </w:r>
      <w:r w:rsidR="00CF0DE1" w:rsidRPr="0067198C">
        <w:rPr>
          <w:rFonts w:ascii="Book Antiqua" w:eastAsia="Batang" w:hAnsi="Book Antiqua" w:cs="Times New Roman"/>
          <w:sz w:val="24"/>
          <w:szCs w:val="24"/>
        </w:rPr>
        <w:fldChar w:fldCharType="begin"/>
      </w:r>
      <w:r w:rsidR="00CF0DE1" w:rsidRPr="0067198C">
        <w:rPr>
          <w:rFonts w:ascii="Book Antiqua" w:eastAsia="Batang" w:hAnsi="Book Antiqua" w:cs="Times New Roman"/>
          <w:sz w:val="24"/>
          <w:szCs w:val="24"/>
        </w:rPr>
        <w:instrText xml:space="preserve"> ADDIN EN.CITE &lt;EndNote&gt;&lt;Cite&gt;&lt;Author&gt;Satsangi&lt;/Author&gt;&lt;Year&gt;2006&lt;/Year&gt;&lt;RecNum&gt;1&lt;/RecNum&gt;&lt;DisplayText&gt;&lt;style face="superscript"&gt;16&lt;/style&gt;&lt;/DisplayText&gt;&lt;record&gt;&lt;rec-number&gt;16&lt;/rec-number&gt;&lt;foreign-keys&gt;&lt;key app="EN" db-id="xxwr5sxf9ev55fe2wt65595p9efpevedvf0a" timestamp="1468778387"&gt;16&lt;/key&gt;&lt;/foreign-keys&gt;&lt;ref-type name="Journal Article"&gt;17&lt;/ref-type&gt;&lt;contributors&gt;&lt;authors&gt;&lt;author&gt;Satsangi, J.&lt;/author&gt;&lt;author&gt;Silverberg, M. S.&lt;/author&gt;&lt;author&gt;Vermeire, S.&lt;/author&gt;&lt;author&gt;Colombel, J. F.&lt;/author&gt;&lt;/authors&gt;&lt;/contributors&gt;&lt;auth-address&gt;Gstrointestinal Unit, Western General Hospital, University of Edinburg, UK.&lt;/auth-address&gt;&lt;titles&gt;&lt;title&gt;The Montreal classification of inflammatory bowel disease: controversies, consensus, and implications&lt;/title&gt;&lt;secondary-title&gt;Gut&lt;/secondary-title&gt;&lt;/titles&gt;&lt;periodical&gt;&lt;full-title&gt;Gut&lt;/full-title&gt;&lt;/periodical&gt;&lt;pages&gt;749-53&lt;/pages&gt;&lt;volume&gt;55&lt;/volume&gt;&lt;number&gt;6&lt;/number&gt;&lt;keywords&gt;&lt;keyword&gt;Biomarkers/blood&lt;/keyword&gt;&lt;keyword&gt;Colitis/classification&lt;/keyword&gt;&lt;keyword&gt;Colitis, Ulcerative/classification&lt;/keyword&gt;&lt;keyword&gt;Crohn Disease/classification&lt;/keyword&gt;&lt;keyword&gt;Genetic Markers&lt;/keyword&gt;&lt;keyword&gt;Humans&lt;/keyword&gt;&lt;keyword&gt;Inflammatory Bowel Diseases/*classification&lt;/keyword&gt;&lt;/keywords&gt;&lt;dates&gt;&lt;year&gt;2006&lt;/year&gt;&lt;pub-dates&gt;&lt;date&gt;Jun&lt;/date&gt;&lt;/pub-dates&gt;&lt;/dates&gt;&lt;isbn&gt;0017-5749 (Print)&amp;#xD;0017-5749 (Linking)&lt;/isbn&gt;&lt;accession-num&gt;16698746&lt;/accession-num&gt;&lt;urls&gt;&lt;related-urls&gt;&lt;url&gt;http://www.ncbi.nlm.nih.gov/pubmed/16698746&lt;/url&gt;&lt;/related-urls&gt;&lt;/urls&gt;&lt;custom2&gt;PMC1856208&lt;/custom2&gt;&lt;electronic-resource-num&gt;10.1136/gut.2005.082909&lt;/electronic-resource-num&gt;&lt;/record&gt;&lt;/Cite&gt;&lt;/EndNote&gt;</w:instrText>
      </w:r>
      <w:r w:rsidR="00CF0DE1" w:rsidRPr="0067198C">
        <w:rPr>
          <w:rFonts w:ascii="Book Antiqua" w:eastAsia="Batang" w:hAnsi="Book Antiqua" w:cs="Times New Roman"/>
          <w:sz w:val="24"/>
          <w:szCs w:val="24"/>
        </w:rPr>
        <w:fldChar w:fldCharType="separate"/>
      </w:r>
      <w:r w:rsidR="00CF0DE1" w:rsidRPr="0067198C">
        <w:rPr>
          <w:rFonts w:ascii="Book Antiqua" w:eastAsia="Batang" w:hAnsi="Book Antiqua" w:cs="Times New Roman"/>
          <w:sz w:val="24"/>
          <w:szCs w:val="24"/>
          <w:vertAlign w:val="superscript"/>
        </w:rPr>
        <w:t>[16]</w:t>
      </w:r>
      <w:r w:rsidR="00CF0DE1" w:rsidRPr="0067198C">
        <w:rPr>
          <w:rFonts w:ascii="Book Antiqua" w:eastAsia="Batang" w:hAnsi="Book Antiqua" w:cs="Times New Roman"/>
          <w:sz w:val="24"/>
          <w:szCs w:val="24"/>
        </w:rPr>
        <w:fldChar w:fldCharType="end"/>
      </w:r>
      <w:r w:rsidR="0085215C" w:rsidRPr="0067198C">
        <w:rPr>
          <w:rFonts w:ascii="Book Antiqua" w:eastAsia="Batang" w:hAnsi="Book Antiqua" w:cs="Times New Roman"/>
          <w:sz w:val="24"/>
          <w:szCs w:val="24"/>
        </w:rPr>
        <w:t>.</w:t>
      </w:r>
      <w:r w:rsidR="00FC6CA0" w:rsidRPr="0067198C">
        <w:rPr>
          <w:rFonts w:ascii="Book Antiqua" w:eastAsia="Batang" w:hAnsi="Book Antiqua" w:cs="Times New Roman"/>
          <w:sz w:val="24"/>
          <w:szCs w:val="24"/>
        </w:rPr>
        <w:t xml:space="preserve"> </w:t>
      </w:r>
      <w:r w:rsidR="00F5340B" w:rsidRPr="0067198C">
        <w:rPr>
          <w:rFonts w:ascii="Book Antiqua" w:eastAsia="Batang" w:hAnsi="Book Antiqua" w:cs="Times New Roman"/>
          <w:sz w:val="24"/>
          <w:szCs w:val="24"/>
        </w:rPr>
        <w:t xml:space="preserve">Rule out other diseases in this process, a total of 187 patients were diagnosed with UC. </w:t>
      </w:r>
      <w:r w:rsidR="0041405D" w:rsidRPr="0067198C">
        <w:rPr>
          <w:rFonts w:ascii="Book Antiqua" w:eastAsia="Batang" w:hAnsi="Book Antiqua" w:cs="Times New Roman"/>
          <w:sz w:val="24"/>
          <w:szCs w:val="24"/>
        </w:rPr>
        <w:t xml:space="preserve">Patients not performed colonoscopy or FIT were excluded and </w:t>
      </w:r>
      <w:r w:rsidR="003969C5" w:rsidRPr="0067198C">
        <w:rPr>
          <w:rFonts w:ascii="Book Antiqua" w:eastAsia="Batang" w:hAnsi="Book Antiqua" w:cs="Times New Roman"/>
          <w:sz w:val="24"/>
          <w:szCs w:val="24"/>
        </w:rPr>
        <w:t xml:space="preserve">patients with </w:t>
      </w:r>
      <w:r w:rsidR="0041405D" w:rsidRPr="0067198C">
        <w:rPr>
          <w:rFonts w:ascii="Book Antiqua" w:eastAsia="Batang" w:hAnsi="Book Antiqua" w:cs="Times New Roman"/>
          <w:sz w:val="24"/>
          <w:szCs w:val="24"/>
        </w:rPr>
        <w:t>the interval of FIT and colonoscopy</w:t>
      </w:r>
      <w:r w:rsidR="003969C5" w:rsidRPr="0067198C">
        <w:rPr>
          <w:rFonts w:ascii="Book Antiqua" w:eastAsia="Batang" w:hAnsi="Book Antiqua" w:cs="Times New Roman"/>
          <w:sz w:val="24"/>
          <w:szCs w:val="24"/>
        </w:rPr>
        <w:t xml:space="preserve"> was more than 1 </w:t>
      </w:r>
      <w:proofErr w:type="spellStart"/>
      <w:r w:rsidR="00CF0DE1" w:rsidRPr="0067198C">
        <w:rPr>
          <w:rFonts w:ascii="Book Antiqua" w:eastAsia="宋体" w:hAnsi="Book Antiqua" w:cs="Times New Roman" w:hint="eastAsia"/>
          <w:sz w:val="24"/>
          <w:szCs w:val="24"/>
          <w:lang w:eastAsia="zh-CN"/>
        </w:rPr>
        <w:t>wk</w:t>
      </w:r>
      <w:proofErr w:type="spellEnd"/>
      <w:r w:rsidR="003969C5" w:rsidRPr="0067198C">
        <w:rPr>
          <w:rFonts w:ascii="Book Antiqua" w:eastAsia="Batang" w:hAnsi="Book Antiqua" w:cs="Times New Roman"/>
          <w:sz w:val="24"/>
          <w:szCs w:val="24"/>
        </w:rPr>
        <w:t xml:space="preserve"> were</w:t>
      </w:r>
      <w:r w:rsidR="00963CE0" w:rsidRPr="0067198C">
        <w:rPr>
          <w:rFonts w:ascii="Book Antiqua" w:eastAsia="Batang" w:hAnsi="Book Antiqua" w:cs="Times New Roman"/>
          <w:sz w:val="24"/>
          <w:szCs w:val="24"/>
        </w:rPr>
        <w:t xml:space="preserve"> also excluded</w:t>
      </w:r>
      <w:r w:rsidR="003969C5"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 xml:space="preserve">Finally </w:t>
      </w:r>
      <w:r w:rsidRPr="0067198C">
        <w:rPr>
          <w:rFonts w:ascii="Book Antiqua" w:hAnsi="Book Antiqua" w:cs="Times New Roman"/>
          <w:sz w:val="24"/>
          <w:szCs w:val="24"/>
        </w:rPr>
        <w:t>a total of 82 FIT results of 63 patients who underwent col</w:t>
      </w:r>
      <w:r w:rsidR="00A05836" w:rsidRPr="0067198C">
        <w:rPr>
          <w:rFonts w:ascii="Book Antiqua" w:hAnsi="Book Antiqua" w:cs="Times New Roman"/>
          <w:sz w:val="24"/>
          <w:szCs w:val="24"/>
        </w:rPr>
        <w:t>onoscopy included in this study</w:t>
      </w:r>
      <w:r w:rsidR="0085215C" w:rsidRPr="0067198C">
        <w:rPr>
          <w:rFonts w:ascii="Book Antiqua" w:hAnsi="Book Antiqua" w:cs="Times New Roman"/>
          <w:sz w:val="24"/>
          <w:szCs w:val="24"/>
        </w:rPr>
        <w:t xml:space="preserve"> (Figure 1)</w:t>
      </w:r>
      <w:r w:rsidR="00A05836" w:rsidRPr="0067198C">
        <w:rPr>
          <w:rFonts w:ascii="Book Antiqua" w:hAnsi="Book Antiqua" w:cs="Times New Roman"/>
          <w:sz w:val="24"/>
          <w:szCs w:val="24"/>
        </w:rPr>
        <w:t>.</w:t>
      </w:r>
    </w:p>
    <w:p w:rsidR="00CF0DE1" w:rsidRPr="0067198C" w:rsidRDefault="00CF0DE1" w:rsidP="00CF0DE1">
      <w:pPr>
        <w:wordWrap/>
        <w:adjustRightInd w:val="0"/>
        <w:snapToGrid w:val="0"/>
        <w:spacing w:line="360" w:lineRule="auto"/>
        <w:rPr>
          <w:rFonts w:ascii="Book Antiqua" w:eastAsia="宋体" w:hAnsi="Book Antiqua" w:cs="Times New Roman"/>
          <w:sz w:val="24"/>
          <w:szCs w:val="24"/>
          <w:lang w:eastAsia="zh-CN"/>
        </w:rPr>
      </w:pPr>
    </w:p>
    <w:p w:rsidR="005D39FE" w:rsidRPr="0067198C" w:rsidRDefault="005D39FE" w:rsidP="006567FF">
      <w:pPr>
        <w:wordWrap/>
        <w:adjustRightInd w:val="0"/>
        <w:snapToGrid w:val="0"/>
        <w:spacing w:line="360" w:lineRule="auto"/>
        <w:rPr>
          <w:rFonts w:ascii="Book Antiqua" w:eastAsia="Batang" w:hAnsi="Book Antiqua" w:cs="Times New Roman"/>
          <w:i/>
          <w:sz w:val="24"/>
          <w:szCs w:val="24"/>
        </w:rPr>
      </w:pPr>
      <w:r w:rsidRPr="0067198C">
        <w:rPr>
          <w:rFonts w:ascii="Book Antiqua" w:eastAsia="Batang" w:hAnsi="Book Antiqua" w:cs="Times New Roman"/>
          <w:b/>
          <w:i/>
          <w:sz w:val="24"/>
          <w:szCs w:val="24"/>
        </w:rPr>
        <w:t>Fecal sampling and FIT analysis</w:t>
      </w:r>
    </w:p>
    <w:p w:rsidR="005D39FE" w:rsidRPr="0067198C" w:rsidRDefault="005D39FE" w:rsidP="00CF0DE1">
      <w:pPr>
        <w:wordWrap/>
        <w:adjustRightInd w:val="0"/>
        <w:snapToGrid w:val="0"/>
        <w:spacing w:line="360" w:lineRule="auto"/>
        <w:rPr>
          <w:rFonts w:ascii="Book Antiqua" w:eastAsia="宋体" w:hAnsi="Book Antiqua" w:cs="Times New Roman"/>
          <w:kern w:val="0"/>
          <w:sz w:val="24"/>
          <w:szCs w:val="24"/>
          <w:lang w:eastAsia="zh-CN"/>
        </w:rPr>
      </w:pPr>
      <w:r w:rsidRPr="0067198C">
        <w:rPr>
          <w:rFonts w:ascii="Book Antiqua" w:hAnsi="Book Antiqua" w:cs="Times New Roman"/>
          <w:kern w:val="0"/>
          <w:sz w:val="24"/>
          <w:szCs w:val="24"/>
        </w:rPr>
        <w:t>Fecal samples were prepared</w:t>
      </w:r>
      <w:r w:rsidR="00455889">
        <w:rPr>
          <w:rFonts w:ascii="Book Antiqua" w:hAnsi="Book Antiqua" w:cs="Times New Roman"/>
          <w:kern w:val="0"/>
          <w:sz w:val="24"/>
          <w:szCs w:val="24"/>
        </w:rPr>
        <w:t xml:space="preserve"> </w:t>
      </w:r>
      <w:r w:rsidR="007C12F8" w:rsidRPr="0067198C">
        <w:rPr>
          <w:rFonts w:ascii="Book Antiqua" w:hAnsi="Book Antiqua" w:cs="Times New Roman"/>
          <w:kern w:val="0"/>
          <w:sz w:val="24"/>
          <w:szCs w:val="24"/>
        </w:rPr>
        <w:t xml:space="preserve">on the </w:t>
      </w:r>
      <w:r w:rsidR="002E7578" w:rsidRPr="0067198C">
        <w:rPr>
          <w:rFonts w:ascii="Book Antiqua" w:hAnsi="Book Antiqua" w:cs="Times New Roman"/>
          <w:kern w:val="0"/>
          <w:sz w:val="24"/>
          <w:szCs w:val="24"/>
        </w:rPr>
        <w:t>morning of</w:t>
      </w:r>
      <w:r w:rsidR="007C12F8" w:rsidRPr="0067198C">
        <w:rPr>
          <w:rFonts w:ascii="Book Antiqua" w:hAnsi="Book Antiqua" w:cs="Times New Roman"/>
          <w:kern w:val="0"/>
          <w:sz w:val="24"/>
          <w:szCs w:val="24"/>
        </w:rPr>
        <w:t xml:space="preserve"> hospital visit or </w:t>
      </w:r>
      <w:r w:rsidR="002E7578" w:rsidRPr="0067198C">
        <w:rPr>
          <w:rFonts w:ascii="Book Antiqua" w:hAnsi="Book Antiqua" w:cs="Times New Roman"/>
          <w:kern w:val="0"/>
          <w:sz w:val="24"/>
          <w:szCs w:val="24"/>
        </w:rPr>
        <w:t>the previous day hospital visit.</w:t>
      </w:r>
      <w:r w:rsidR="00455889">
        <w:rPr>
          <w:rFonts w:ascii="Book Antiqua" w:hAnsi="Book Antiqua" w:cs="Times New Roman"/>
          <w:kern w:val="0"/>
          <w:sz w:val="24"/>
          <w:szCs w:val="24"/>
        </w:rPr>
        <w:t xml:space="preserve"> </w:t>
      </w:r>
      <w:r w:rsidRPr="0067198C">
        <w:rPr>
          <w:rFonts w:ascii="Book Antiqua" w:eastAsia="MinionPro-Regular" w:hAnsi="Book Antiqua" w:cs="Times New Roman"/>
          <w:kern w:val="0"/>
          <w:sz w:val="24"/>
          <w:szCs w:val="24"/>
        </w:rPr>
        <w:t xml:space="preserve">FIT results were obtained on the day of colonoscopy (56/82, 68.3%) or within 1 </w:t>
      </w:r>
      <w:proofErr w:type="spellStart"/>
      <w:r w:rsidR="00CF0DE1" w:rsidRPr="0067198C">
        <w:rPr>
          <w:rFonts w:ascii="Book Antiqua" w:eastAsia="宋体" w:hAnsi="Book Antiqua" w:cs="Times New Roman" w:hint="eastAsia"/>
          <w:kern w:val="0"/>
          <w:sz w:val="24"/>
          <w:szCs w:val="24"/>
          <w:lang w:eastAsia="zh-CN"/>
        </w:rPr>
        <w:t>wk</w:t>
      </w:r>
      <w:proofErr w:type="spellEnd"/>
      <w:r w:rsidR="0055198E" w:rsidRPr="0067198C">
        <w:rPr>
          <w:rFonts w:ascii="Book Antiqua" w:eastAsia="MinionPro-Regular" w:hAnsi="Book Antiqua" w:cs="Times New Roman"/>
          <w:kern w:val="0"/>
          <w:sz w:val="24"/>
          <w:szCs w:val="24"/>
        </w:rPr>
        <w:t xml:space="preserve"> (</w:t>
      </w:r>
      <w:r w:rsidRPr="0067198C">
        <w:rPr>
          <w:rFonts w:ascii="Book Antiqua" w:eastAsia="MinionPro-Regular" w:hAnsi="Book Antiqua" w:cs="Times New Roman"/>
          <w:kern w:val="0"/>
          <w:sz w:val="24"/>
          <w:szCs w:val="24"/>
        </w:rPr>
        <w:t>before or after</w:t>
      </w:r>
      <w:r w:rsidR="0055198E" w:rsidRPr="0067198C">
        <w:rPr>
          <w:rFonts w:ascii="Book Antiqua" w:eastAsia="MinionPro-Regular" w:hAnsi="Book Antiqua" w:cs="Times New Roman"/>
          <w:kern w:val="0"/>
          <w:sz w:val="24"/>
          <w:szCs w:val="24"/>
        </w:rPr>
        <w:t>)</w:t>
      </w:r>
      <w:r w:rsidR="00455889">
        <w:rPr>
          <w:rFonts w:ascii="Book Antiqua" w:eastAsia="MinionPro-Regular" w:hAnsi="Book Antiqua" w:cs="Times New Roman"/>
          <w:kern w:val="0"/>
          <w:sz w:val="24"/>
          <w:szCs w:val="24"/>
        </w:rPr>
        <w:t xml:space="preserve"> </w:t>
      </w:r>
      <w:r w:rsidR="002E7578" w:rsidRPr="0067198C">
        <w:rPr>
          <w:rFonts w:ascii="Book Antiqua" w:eastAsia="MinionPro-Regular" w:hAnsi="Book Antiqua" w:cs="Times New Roman"/>
          <w:kern w:val="0"/>
          <w:sz w:val="24"/>
          <w:szCs w:val="24"/>
        </w:rPr>
        <w:t xml:space="preserve">of </w:t>
      </w:r>
      <w:r w:rsidRPr="0067198C">
        <w:rPr>
          <w:rFonts w:ascii="Book Antiqua" w:eastAsia="MinionPro-Regular" w:hAnsi="Book Antiqua" w:cs="Times New Roman"/>
          <w:kern w:val="0"/>
          <w:sz w:val="24"/>
          <w:szCs w:val="24"/>
        </w:rPr>
        <w:t xml:space="preserve">colonoscopy (26/82, 31.7%). </w:t>
      </w:r>
      <w:r w:rsidR="00F32FFE" w:rsidRPr="0067198C">
        <w:rPr>
          <w:rFonts w:ascii="Book Antiqua" w:eastAsia="MinionPro-Regular" w:hAnsi="Book Antiqua" w:cs="Times New Roman"/>
          <w:kern w:val="0"/>
          <w:sz w:val="24"/>
          <w:szCs w:val="24"/>
        </w:rPr>
        <w:t>About seasonally correlation FIT results and disease activity or mucosa status in UC patients is not yet known. But o</w:t>
      </w:r>
      <w:r w:rsidR="00811D73" w:rsidRPr="0067198C">
        <w:rPr>
          <w:rFonts w:ascii="Book Antiqua" w:eastAsia="MinionPro-Regular" w:hAnsi="Book Antiqua" w:cs="Times New Roman"/>
          <w:kern w:val="0"/>
          <w:sz w:val="24"/>
          <w:szCs w:val="24"/>
        </w:rPr>
        <w:t xml:space="preserve">ne study reported that FIT results and disease activity of patients </w:t>
      </w:r>
      <w:r w:rsidR="00F32FFE" w:rsidRPr="0067198C">
        <w:rPr>
          <w:rFonts w:ascii="Book Antiqua" w:eastAsia="MinionPro-Regular" w:hAnsi="Book Antiqua" w:cs="Times New Roman"/>
          <w:kern w:val="0"/>
          <w:sz w:val="24"/>
          <w:szCs w:val="24"/>
        </w:rPr>
        <w:t>with UC can deviate for 2</w:t>
      </w:r>
      <w:r w:rsidR="00CF0DE1" w:rsidRPr="0067198C">
        <w:rPr>
          <w:rFonts w:ascii="Book Antiqua" w:eastAsia="宋体" w:hAnsi="Book Antiqua" w:cs="Times New Roman" w:hint="eastAsia"/>
          <w:kern w:val="0"/>
          <w:sz w:val="24"/>
          <w:szCs w:val="24"/>
          <w:lang w:eastAsia="zh-CN"/>
        </w:rPr>
        <w:t>-</w:t>
      </w:r>
      <w:r w:rsidR="00F32FFE" w:rsidRPr="0067198C">
        <w:rPr>
          <w:rFonts w:ascii="Book Antiqua" w:eastAsia="MinionPro-Regular" w:hAnsi="Book Antiqua" w:cs="Times New Roman"/>
          <w:kern w:val="0"/>
          <w:sz w:val="24"/>
          <w:szCs w:val="24"/>
        </w:rPr>
        <w:t>4</w:t>
      </w:r>
      <w:r w:rsidR="00811D73" w:rsidRPr="0067198C">
        <w:rPr>
          <w:rFonts w:ascii="Book Antiqua" w:eastAsia="MinionPro-Regular" w:hAnsi="Book Antiqua" w:cs="Times New Roman"/>
          <w:kern w:val="0"/>
          <w:sz w:val="24"/>
          <w:szCs w:val="24"/>
        </w:rPr>
        <w:t xml:space="preserve"> </w:t>
      </w:r>
      <w:proofErr w:type="spellStart"/>
      <w:r w:rsidR="00CF0DE1" w:rsidRPr="0067198C">
        <w:rPr>
          <w:rFonts w:ascii="Book Antiqua" w:eastAsia="宋体" w:hAnsi="Book Antiqua" w:cs="Times New Roman" w:hint="eastAsia"/>
          <w:kern w:val="0"/>
          <w:sz w:val="24"/>
          <w:szCs w:val="24"/>
          <w:lang w:eastAsia="zh-CN"/>
        </w:rPr>
        <w:t>wk</w:t>
      </w:r>
      <w:proofErr w:type="spellEnd"/>
      <w:r w:rsidR="00CF0DE1" w:rsidRPr="0067198C">
        <w:rPr>
          <w:rFonts w:ascii="Book Antiqua" w:eastAsia="宋体" w:hAnsi="Book Antiqua" w:cs="Times New Roman"/>
          <w:kern w:val="0"/>
          <w:sz w:val="24"/>
          <w:szCs w:val="24"/>
          <w:lang w:eastAsia="zh-CN"/>
        </w:rPr>
        <w:fldChar w:fldCharType="begin"/>
      </w:r>
      <w:r w:rsidR="00CF0DE1" w:rsidRPr="0067198C">
        <w:rPr>
          <w:rFonts w:ascii="Book Antiqua" w:eastAsia="宋体" w:hAnsi="Book Antiqua" w:cs="Times New Roman"/>
          <w:kern w:val="0"/>
          <w:sz w:val="24"/>
          <w:szCs w:val="24"/>
          <w:lang w:eastAsia="zh-CN"/>
        </w:rPr>
        <w:instrText xml:space="preserve"> ADDIN EN.CITE &lt;EndNote&gt;&lt;Cite&gt;&lt;Author&gt;Kuriyama&lt;/Author&gt;&lt;Year&gt;2010&lt;/Year&gt;&lt;RecNum&gt;197&lt;/RecNum&gt;&lt;DisplayText&gt;&lt;style face="superscript"&gt;17&lt;/style&gt;&lt;/DisplayText&gt;&lt;record&gt;&lt;rec-number&gt;17&lt;/rec-number&gt;&lt;foreign-keys&gt;&lt;key app="EN" db-id="xxwr5sxf9ev55fe2wt65595p9efpevedvf0a" timestamp="1468778387"&gt;17&lt;/key&gt;&lt;/foreign-keys&gt;&lt;ref-type name="Journal Article"&gt;17&lt;/ref-type&gt;&lt;contributors&gt;&lt;authors&gt;&lt;author&gt;Kuriyama, M.&lt;/author&gt;&lt;author&gt;Kato, J.&lt;/author&gt;&lt;author&gt;Takemoto, K.&lt;/author&gt;&lt;author&gt;Hiraoka, S.&lt;/author&gt;&lt;author&gt;Okada, H.&lt;/author&gt;&lt;author&gt;Yamamoto, K.&lt;/author&gt;&lt;/authors&gt;&lt;/contributors&gt;&lt;auth-address&gt;Department of Gastroenterology and Hepatology, Okayama University Graduate School of Medicine, Dentistry, and Pharmaceutical Sciences, 2-5-1, Shikata-cho, Kita-ku, Okayama 700-8558, Japan.&lt;/auth-address&gt;&lt;titles&gt;&lt;title&gt;Prediction of flare-ups of ulcerative colitis using quantitative immunochemical fecal occult blood test&lt;/title&gt;&lt;secondary-title&gt;World J Gastroenterol&lt;/secondary-title&gt;&lt;/titles&gt;&lt;periodical&gt;&lt;full-title&gt;World J Gastroenterol&lt;/full-title&gt;&lt;/periodical&gt;&lt;pages&gt;1110-4&lt;/pages&gt;&lt;volume&gt;16&lt;/volume&gt;&lt;number&gt;9&lt;/number&gt;&lt;keywords&gt;&lt;keyword&gt;Adolescent&lt;/keyword&gt;&lt;keyword&gt;Adult&lt;/keyword&gt;&lt;keyword&gt;Aged&lt;/keyword&gt;&lt;keyword&gt;Colitis, Ulcerative/blood/complications/*diagnosis&lt;/keyword&gt;&lt;keyword&gt;Feasibility Studies&lt;/keyword&gt;&lt;keyword&gt;Female&lt;/keyword&gt;&lt;keyword&gt;Hemoglobins/*metabolism&lt;/keyword&gt;&lt;keyword&gt;Humans&lt;/keyword&gt;&lt;keyword&gt;*Immunohistochemistry&lt;/keyword&gt;&lt;keyword&gt;Male&lt;/keyword&gt;&lt;keyword&gt;Middle Aged&lt;/keyword&gt;&lt;keyword&gt;*Occult Blood&lt;/keyword&gt;&lt;keyword&gt;Predictive Value of Tests&lt;/keyword&gt;&lt;keyword&gt;Prospective Studies&lt;/keyword&gt;&lt;keyword&gt;Recurrence&lt;/keyword&gt;&lt;keyword&gt;Time Factors&lt;/keyword&gt;&lt;keyword&gt;Young Adult&lt;/keyword&gt;&lt;/keywords&gt;&lt;dates&gt;&lt;year&gt;2010&lt;/year&gt;&lt;pub-dates&gt;&lt;date&gt;Mar 7&lt;/date&gt;&lt;/pub-dates&gt;&lt;/dates&gt;&lt;isbn&gt;2219-2840 (Electronic)&amp;#xD;1007-9327 (Linking)&lt;/isbn&gt;&lt;accession-num&gt;20205282&lt;/accession-num&gt;&lt;urls&gt;&lt;related-urls&gt;&lt;url&gt;http://www.ncbi.nlm.nih.gov/pubmed/20205282&lt;/url&gt;&lt;/related-urls&gt;&lt;/urls&gt;&lt;custom2&gt;PMC2835788&lt;/custom2&gt;&lt;/record&gt;&lt;/Cite&gt;&lt;/EndNote&gt;</w:instrText>
      </w:r>
      <w:r w:rsidR="00CF0DE1" w:rsidRPr="0067198C">
        <w:rPr>
          <w:rFonts w:ascii="Book Antiqua" w:eastAsia="宋体" w:hAnsi="Book Antiqua" w:cs="Times New Roman"/>
          <w:kern w:val="0"/>
          <w:sz w:val="24"/>
          <w:szCs w:val="24"/>
          <w:lang w:eastAsia="zh-CN"/>
        </w:rPr>
        <w:fldChar w:fldCharType="separate"/>
      </w:r>
      <w:r w:rsidR="00CF0DE1" w:rsidRPr="0067198C">
        <w:rPr>
          <w:rFonts w:ascii="Book Antiqua" w:eastAsia="宋体" w:hAnsi="Book Antiqua" w:cs="Times New Roman"/>
          <w:kern w:val="0"/>
          <w:sz w:val="24"/>
          <w:szCs w:val="24"/>
          <w:vertAlign w:val="superscript"/>
          <w:lang w:eastAsia="zh-CN"/>
        </w:rPr>
        <w:t>[17]</w:t>
      </w:r>
      <w:r w:rsidR="00CF0DE1" w:rsidRPr="0067198C">
        <w:rPr>
          <w:rFonts w:ascii="Book Antiqua" w:eastAsia="宋体" w:hAnsi="Book Antiqua" w:cs="Times New Roman"/>
          <w:kern w:val="0"/>
          <w:sz w:val="24"/>
          <w:szCs w:val="24"/>
          <w:lang w:eastAsia="zh-CN"/>
        </w:rPr>
        <w:fldChar w:fldCharType="end"/>
      </w:r>
      <w:r w:rsidR="00811D73" w:rsidRPr="0067198C">
        <w:rPr>
          <w:rFonts w:ascii="Book Antiqua" w:eastAsia="MinionPro-Regular" w:hAnsi="Book Antiqua" w:cs="Times New Roman"/>
          <w:kern w:val="0"/>
          <w:sz w:val="24"/>
          <w:szCs w:val="24"/>
        </w:rPr>
        <w:t>.</w:t>
      </w:r>
      <w:r w:rsidR="00F32FFE" w:rsidRPr="0067198C">
        <w:rPr>
          <w:rFonts w:ascii="Book Antiqua" w:eastAsia="MinionPro-Regular" w:hAnsi="Book Antiqua" w:cs="Times New Roman"/>
          <w:kern w:val="0"/>
          <w:sz w:val="24"/>
          <w:szCs w:val="24"/>
        </w:rPr>
        <w:t xml:space="preserve"> With reference to the study,</w:t>
      </w:r>
      <w:r w:rsidR="00455889">
        <w:rPr>
          <w:rFonts w:ascii="Book Antiqua" w:eastAsia="MinionPro-Regular" w:hAnsi="Book Antiqua" w:cs="Times New Roman"/>
          <w:kern w:val="0"/>
          <w:sz w:val="24"/>
          <w:szCs w:val="24"/>
        </w:rPr>
        <w:t xml:space="preserve"> </w:t>
      </w:r>
      <w:r w:rsidR="00811D73" w:rsidRPr="0067198C">
        <w:rPr>
          <w:rFonts w:ascii="Book Antiqua" w:eastAsia="Batang" w:hAnsi="Book Antiqua" w:cs="Times New Roman"/>
          <w:sz w:val="24"/>
          <w:szCs w:val="24"/>
        </w:rPr>
        <w:t xml:space="preserve">patients with more than 1 </w:t>
      </w:r>
      <w:proofErr w:type="spellStart"/>
      <w:r w:rsidR="00CF0DE1" w:rsidRPr="0067198C">
        <w:rPr>
          <w:rFonts w:ascii="Book Antiqua" w:eastAsia="宋体" w:hAnsi="Book Antiqua" w:cs="Times New Roman" w:hint="eastAsia"/>
          <w:sz w:val="24"/>
          <w:szCs w:val="24"/>
          <w:lang w:eastAsia="zh-CN"/>
        </w:rPr>
        <w:t>wk</w:t>
      </w:r>
      <w:proofErr w:type="spellEnd"/>
      <w:r w:rsidR="00844BC7" w:rsidRPr="0067198C">
        <w:rPr>
          <w:rFonts w:ascii="Book Antiqua" w:eastAsia="Batang" w:hAnsi="Book Antiqua" w:cs="Times New Roman"/>
          <w:sz w:val="24"/>
          <w:szCs w:val="24"/>
        </w:rPr>
        <w:t xml:space="preserve"> interval</w:t>
      </w:r>
      <w:r w:rsidR="0021558E" w:rsidRPr="0067198C">
        <w:rPr>
          <w:rFonts w:ascii="Book Antiqua" w:eastAsia="Batang" w:hAnsi="Book Antiqua" w:cs="Times New Roman"/>
          <w:sz w:val="24"/>
          <w:szCs w:val="24"/>
        </w:rPr>
        <w:t>s</w:t>
      </w:r>
      <w:r w:rsidR="00455889">
        <w:rPr>
          <w:rFonts w:ascii="Book Antiqua" w:eastAsia="Batang" w:hAnsi="Book Antiqua" w:cs="Times New Roman"/>
          <w:sz w:val="24"/>
          <w:szCs w:val="24"/>
        </w:rPr>
        <w:t xml:space="preserve"> </w:t>
      </w:r>
      <w:r w:rsidR="00B00336" w:rsidRPr="0067198C">
        <w:rPr>
          <w:rFonts w:ascii="Book Antiqua" w:eastAsia="Batang" w:hAnsi="Book Antiqua" w:cs="Times New Roman"/>
          <w:sz w:val="24"/>
          <w:szCs w:val="24"/>
        </w:rPr>
        <w:t>between</w:t>
      </w:r>
      <w:r w:rsidR="0021558E" w:rsidRPr="0067198C">
        <w:rPr>
          <w:rFonts w:ascii="Book Antiqua" w:eastAsia="Batang" w:hAnsi="Book Antiqua" w:cs="Times New Roman"/>
          <w:sz w:val="24"/>
          <w:szCs w:val="24"/>
        </w:rPr>
        <w:t xml:space="preserve"> FIT and colonoscopy </w:t>
      </w:r>
      <w:r w:rsidR="00811D73" w:rsidRPr="0067198C">
        <w:rPr>
          <w:rFonts w:ascii="Book Antiqua" w:eastAsia="Batang" w:hAnsi="Book Antiqua" w:cs="Times New Roman"/>
          <w:sz w:val="24"/>
          <w:szCs w:val="24"/>
        </w:rPr>
        <w:t>were excluded.</w:t>
      </w:r>
      <w:r w:rsidR="00455889">
        <w:rPr>
          <w:rFonts w:ascii="Book Antiqua" w:eastAsia="Batang" w:hAnsi="Book Antiqua" w:cs="Times New Roman"/>
          <w:sz w:val="24"/>
          <w:szCs w:val="24"/>
        </w:rPr>
        <w:t xml:space="preserve"> </w:t>
      </w:r>
      <w:r w:rsidRPr="0067198C">
        <w:rPr>
          <w:rFonts w:ascii="Book Antiqua" w:hAnsi="Book Antiqua" w:cs="Times New Roman"/>
          <w:kern w:val="0"/>
          <w:sz w:val="24"/>
          <w:szCs w:val="24"/>
        </w:rPr>
        <w:t>Submitted stool samples were immediately processed and</w:t>
      </w:r>
      <w:r w:rsidR="00A80BA3" w:rsidRPr="0067198C">
        <w:rPr>
          <w:rFonts w:ascii="Book Antiqua" w:hAnsi="Book Antiqua" w:cs="Times New Roman"/>
          <w:kern w:val="0"/>
          <w:sz w:val="24"/>
          <w:szCs w:val="24"/>
        </w:rPr>
        <w:t xml:space="preserve"> </w:t>
      </w:r>
      <w:r w:rsidRPr="0067198C">
        <w:rPr>
          <w:rFonts w:ascii="Book Antiqua" w:hAnsi="Book Antiqua" w:cs="Times New Roman"/>
          <w:kern w:val="0"/>
          <w:sz w:val="24"/>
          <w:szCs w:val="24"/>
        </w:rPr>
        <w:t>examined using the HM-JACK</w:t>
      </w:r>
      <w:r w:rsidR="00A80BA3" w:rsidRPr="0067198C">
        <w:rPr>
          <w:rFonts w:ascii="Book Antiqua" w:hAnsi="Book Antiqua" w:cs="Times New Roman"/>
          <w:kern w:val="0"/>
          <w:sz w:val="24"/>
          <w:szCs w:val="24"/>
        </w:rPr>
        <w:t xml:space="preserve"> </w:t>
      </w:r>
      <w:r w:rsidRPr="0067198C">
        <w:rPr>
          <w:rFonts w:ascii="Book Antiqua" w:hAnsi="Book Antiqua" w:cs="Times New Roman"/>
          <w:kern w:val="0"/>
          <w:sz w:val="24"/>
          <w:szCs w:val="24"/>
        </w:rPr>
        <w:t xml:space="preserve">system (Kyowa </w:t>
      </w:r>
      <w:proofErr w:type="spellStart"/>
      <w:r w:rsidRPr="0067198C">
        <w:rPr>
          <w:rFonts w:ascii="Book Antiqua" w:hAnsi="Book Antiqua" w:cs="Times New Roman"/>
          <w:kern w:val="0"/>
          <w:sz w:val="24"/>
          <w:szCs w:val="24"/>
        </w:rPr>
        <w:lastRenderedPageBreak/>
        <w:t>Medex</w:t>
      </w:r>
      <w:proofErr w:type="spellEnd"/>
      <w:r w:rsidRPr="0067198C">
        <w:rPr>
          <w:rFonts w:ascii="Book Antiqua" w:hAnsi="Book Antiqua" w:cs="Times New Roman"/>
          <w:kern w:val="0"/>
          <w:sz w:val="24"/>
          <w:szCs w:val="24"/>
        </w:rPr>
        <w:t>, Japan)</w:t>
      </w:r>
      <w:proofErr w:type="gramStart"/>
      <w:r w:rsidRPr="0067198C">
        <w:rPr>
          <w:rFonts w:ascii="Book Antiqua" w:hAnsi="Book Antiqua" w:cs="Times New Roman"/>
          <w:kern w:val="0"/>
          <w:sz w:val="24"/>
          <w:szCs w:val="24"/>
        </w:rPr>
        <w:t>,a</w:t>
      </w:r>
      <w:proofErr w:type="gramEnd"/>
      <w:r w:rsidRPr="0067198C">
        <w:rPr>
          <w:rFonts w:ascii="Book Antiqua" w:hAnsi="Book Antiqua" w:cs="Times New Roman"/>
          <w:kern w:val="0"/>
          <w:sz w:val="24"/>
          <w:szCs w:val="24"/>
        </w:rPr>
        <w:t xml:space="preserve"> fully automated quantitative FIT system.</w:t>
      </w:r>
      <w:r w:rsidR="00A80BA3" w:rsidRPr="0067198C">
        <w:rPr>
          <w:rFonts w:ascii="Book Antiqua" w:hAnsi="Book Antiqua" w:cs="Times New Roman"/>
          <w:kern w:val="0"/>
          <w:sz w:val="24"/>
          <w:szCs w:val="24"/>
        </w:rPr>
        <w:t xml:space="preserve"> </w:t>
      </w:r>
      <w:r w:rsidRPr="0067198C">
        <w:rPr>
          <w:rFonts w:ascii="Book Antiqua" w:hAnsi="Book Antiqua" w:cs="Times New Roman"/>
          <w:kern w:val="0"/>
          <w:sz w:val="24"/>
          <w:szCs w:val="24"/>
        </w:rPr>
        <w:t>The HM-JACK system</w:t>
      </w:r>
      <w:r w:rsidR="00A80BA3" w:rsidRPr="0067198C">
        <w:rPr>
          <w:rFonts w:ascii="Book Antiqua" w:hAnsi="Book Antiqua" w:cs="Times New Roman"/>
          <w:kern w:val="0"/>
          <w:sz w:val="24"/>
          <w:szCs w:val="24"/>
        </w:rPr>
        <w:t xml:space="preserve"> </w:t>
      </w:r>
      <w:r w:rsidRPr="0067198C">
        <w:rPr>
          <w:rFonts w:ascii="Book Antiqua" w:eastAsia="Batang" w:hAnsi="Book Antiqua" w:cs="Times New Roman"/>
          <w:kern w:val="0"/>
          <w:sz w:val="24"/>
          <w:szCs w:val="24"/>
        </w:rPr>
        <w:t xml:space="preserve">can accurately measure </w:t>
      </w:r>
      <w:r w:rsidRPr="0067198C">
        <w:rPr>
          <w:rFonts w:ascii="Book Antiqua" w:eastAsia="MinionPro-Regular" w:hAnsi="Book Antiqua" w:cs="Times New Roman"/>
          <w:kern w:val="0"/>
          <w:sz w:val="24"/>
          <w:szCs w:val="24"/>
        </w:rPr>
        <w:t>fecal</w:t>
      </w:r>
      <w:r w:rsidR="00A80BA3" w:rsidRPr="0067198C">
        <w:rPr>
          <w:rFonts w:ascii="Book Antiqua" w:eastAsia="MinionPro-Regular" w:hAnsi="Book Antiqua" w:cs="Times New Roman"/>
          <w:kern w:val="0"/>
          <w:sz w:val="24"/>
          <w:szCs w:val="24"/>
        </w:rPr>
        <w:t xml:space="preserve"> </w:t>
      </w:r>
      <w:r w:rsidRPr="0067198C">
        <w:rPr>
          <w:rFonts w:ascii="Book Antiqua" w:eastAsia="MinionPro-Regular" w:hAnsi="Book Antiqua" w:cs="Times New Roman"/>
          <w:kern w:val="0"/>
          <w:sz w:val="24"/>
          <w:szCs w:val="24"/>
        </w:rPr>
        <w:t>hemoglobin concentration within a range of 7</w:t>
      </w:r>
      <w:r w:rsidR="00CF0DE1" w:rsidRPr="0067198C">
        <w:rPr>
          <w:rFonts w:ascii="Book Antiqua" w:eastAsia="宋体" w:hAnsi="Book Antiqua" w:cs="Times New Roman" w:hint="eastAsia"/>
          <w:kern w:val="0"/>
          <w:sz w:val="24"/>
          <w:szCs w:val="24"/>
          <w:lang w:eastAsia="zh-CN"/>
        </w:rPr>
        <w:t>-</w:t>
      </w:r>
      <w:r w:rsidR="00CF0DE1" w:rsidRPr="0067198C">
        <w:rPr>
          <w:rFonts w:ascii="Book Antiqua" w:eastAsia="MinionPro-Regular" w:hAnsi="Book Antiqua" w:cs="Times New Roman"/>
          <w:kern w:val="0"/>
          <w:sz w:val="24"/>
          <w:szCs w:val="24"/>
        </w:rPr>
        <w:t>300</w:t>
      </w:r>
      <w:r w:rsidRPr="0067198C">
        <w:rPr>
          <w:rFonts w:ascii="Book Antiqua" w:eastAsia="MinionPro-Regular" w:hAnsi="Book Antiqua" w:cs="Times New Roman"/>
          <w:kern w:val="0"/>
          <w:sz w:val="24"/>
          <w:szCs w:val="24"/>
        </w:rPr>
        <w:t xml:space="preserve">000 </w:t>
      </w:r>
      <w:proofErr w:type="spellStart"/>
      <w:r w:rsidRPr="0067198C">
        <w:rPr>
          <w:rFonts w:ascii="Book Antiqua" w:eastAsia="MinionPro-Regular" w:hAnsi="Book Antiqua" w:cs="Times New Roman"/>
          <w:kern w:val="0"/>
          <w:sz w:val="24"/>
          <w:szCs w:val="24"/>
        </w:rPr>
        <w:t>ng</w:t>
      </w:r>
      <w:proofErr w:type="spellEnd"/>
      <w:r w:rsidRPr="0067198C">
        <w:rPr>
          <w:rFonts w:ascii="Book Antiqua" w:eastAsia="MinionPro-Regular" w:hAnsi="Book Antiqua" w:cs="Times New Roman"/>
          <w:kern w:val="0"/>
          <w:sz w:val="24"/>
          <w:szCs w:val="24"/>
        </w:rPr>
        <w:t>/</w:t>
      </w:r>
      <w:proofErr w:type="spellStart"/>
      <w:r w:rsidRPr="0067198C">
        <w:rPr>
          <w:rFonts w:ascii="Book Antiqua" w:eastAsia="MinionPro-Regular" w:hAnsi="Book Antiqua" w:cs="Times New Roman"/>
          <w:kern w:val="0"/>
          <w:sz w:val="24"/>
          <w:szCs w:val="24"/>
        </w:rPr>
        <w:t>m</w:t>
      </w:r>
      <w:r w:rsidR="00CF0DE1" w:rsidRPr="0067198C">
        <w:rPr>
          <w:rFonts w:ascii="Book Antiqua" w:eastAsia="宋体" w:hAnsi="Book Antiqua" w:cs="Times New Roman" w:hint="eastAsia"/>
          <w:kern w:val="0"/>
          <w:sz w:val="24"/>
          <w:szCs w:val="24"/>
          <w:lang w:eastAsia="zh-CN"/>
        </w:rPr>
        <w:t>L</w:t>
      </w:r>
      <w:r w:rsidRPr="0067198C">
        <w:rPr>
          <w:rFonts w:ascii="Book Antiqua" w:eastAsia="MinionPro-Regular" w:hAnsi="Book Antiqua" w:cs="Times New Roman"/>
          <w:kern w:val="0"/>
          <w:sz w:val="24"/>
          <w:szCs w:val="24"/>
        </w:rPr>
        <w:t>.</w:t>
      </w:r>
      <w:proofErr w:type="spellEnd"/>
      <w:r w:rsidRPr="0067198C">
        <w:rPr>
          <w:rFonts w:ascii="Book Antiqua" w:eastAsia="MinionPro-Regular" w:hAnsi="Book Antiqua" w:cs="Times New Roman"/>
          <w:kern w:val="0"/>
          <w:sz w:val="24"/>
          <w:szCs w:val="24"/>
        </w:rPr>
        <w:t xml:space="preserve"> Stools with a hemoglobin concentration &gt;</w:t>
      </w:r>
      <w:r w:rsidR="00CF0DE1" w:rsidRPr="0067198C">
        <w:rPr>
          <w:rFonts w:ascii="Book Antiqua" w:eastAsia="宋体" w:hAnsi="Book Antiqua" w:cs="Times New Roman" w:hint="eastAsia"/>
          <w:kern w:val="0"/>
          <w:sz w:val="24"/>
          <w:szCs w:val="24"/>
          <w:lang w:eastAsia="zh-CN"/>
        </w:rPr>
        <w:t xml:space="preserve"> </w:t>
      </w:r>
      <w:r w:rsidRPr="0067198C">
        <w:rPr>
          <w:rFonts w:ascii="Book Antiqua" w:eastAsia="MinionPro-Regular" w:hAnsi="Book Antiqua" w:cs="Times New Roman"/>
          <w:kern w:val="0"/>
          <w:sz w:val="24"/>
          <w:szCs w:val="24"/>
        </w:rPr>
        <w:t>1000 ng/m</w:t>
      </w:r>
      <w:r w:rsidR="00CF0DE1" w:rsidRPr="0067198C">
        <w:rPr>
          <w:rFonts w:ascii="Book Antiqua" w:eastAsia="宋体" w:hAnsi="Book Antiqua" w:cs="Times New Roman" w:hint="eastAsia"/>
          <w:kern w:val="0"/>
          <w:sz w:val="24"/>
          <w:szCs w:val="24"/>
          <w:lang w:eastAsia="zh-CN"/>
        </w:rPr>
        <w:t>L</w:t>
      </w:r>
      <w:r w:rsidRPr="0067198C">
        <w:rPr>
          <w:rFonts w:ascii="Book Antiqua" w:eastAsia="MinionPro-Regular" w:hAnsi="Book Antiqua" w:cs="Times New Roman"/>
          <w:kern w:val="0"/>
          <w:sz w:val="24"/>
          <w:szCs w:val="24"/>
        </w:rPr>
        <w:t xml:space="preserve"> were classified as </w:t>
      </w:r>
      <w:r w:rsidRPr="0067198C">
        <w:rPr>
          <w:rFonts w:ascii="Book Antiqua" w:eastAsia="MinionPro-Regular" w:hAnsi="Book Antiqua" w:cs="Times New Roman"/>
          <w:i/>
          <w:kern w:val="0"/>
          <w:sz w:val="24"/>
          <w:szCs w:val="24"/>
        </w:rPr>
        <w:t>bloody</w:t>
      </w:r>
      <w:r w:rsidRPr="0067198C">
        <w:rPr>
          <w:rFonts w:ascii="Book Antiqua" w:eastAsia="MinionPro-Regular" w:hAnsi="Book Antiqua" w:cs="Times New Roman"/>
          <w:kern w:val="0"/>
          <w:sz w:val="24"/>
          <w:szCs w:val="24"/>
        </w:rPr>
        <w:t xml:space="preserve"> stools. On the other</w:t>
      </w:r>
      <w:r w:rsidR="00455889">
        <w:rPr>
          <w:rFonts w:ascii="Book Antiqua" w:eastAsia="MinionPro-Regular" w:hAnsi="Book Antiqua" w:cs="Times New Roman"/>
          <w:kern w:val="0"/>
          <w:sz w:val="24"/>
          <w:szCs w:val="24"/>
        </w:rPr>
        <w:t xml:space="preserve"> </w:t>
      </w:r>
      <w:r w:rsidRPr="0067198C">
        <w:rPr>
          <w:rFonts w:ascii="Book Antiqua" w:eastAsia="MinionPro-Regular" w:hAnsi="Book Antiqua" w:cs="Times New Roman"/>
          <w:kern w:val="0"/>
          <w:sz w:val="24"/>
          <w:szCs w:val="24"/>
        </w:rPr>
        <w:t>hand, fecal specimens with a hemoglobin concentration &lt;</w:t>
      </w:r>
      <w:r w:rsidR="00CF0DE1" w:rsidRPr="0067198C">
        <w:rPr>
          <w:rFonts w:ascii="Book Antiqua" w:eastAsia="宋体" w:hAnsi="Book Antiqua" w:cs="Times New Roman" w:hint="eastAsia"/>
          <w:kern w:val="0"/>
          <w:sz w:val="24"/>
          <w:szCs w:val="24"/>
          <w:lang w:eastAsia="zh-CN"/>
        </w:rPr>
        <w:t xml:space="preserve"> </w:t>
      </w:r>
      <w:r w:rsidRPr="0067198C">
        <w:rPr>
          <w:rFonts w:ascii="Book Antiqua" w:eastAsia="MinionPro-Regular" w:hAnsi="Book Antiqua" w:cs="Times New Roman"/>
          <w:kern w:val="0"/>
          <w:sz w:val="24"/>
          <w:szCs w:val="24"/>
        </w:rPr>
        <w:t>7 ng/m</w:t>
      </w:r>
      <w:r w:rsidR="00CF0DE1" w:rsidRPr="0067198C">
        <w:rPr>
          <w:rFonts w:ascii="Book Antiqua" w:eastAsia="宋体" w:hAnsi="Book Antiqua" w:cs="Times New Roman" w:hint="eastAsia"/>
          <w:kern w:val="0"/>
          <w:sz w:val="24"/>
          <w:szCs w:val="24"/>
          <w:lang w:eastAsia="zh-CN"/>
        </w:rPr>
        <w:t>L</w:t>
      </w:r>
      <w:r w:rsidRPr="0067198C">
        <w:rPr>
          <w:rFonts w:ascii="Book Antiqua" w:eastAsia="MinionPro-Regular" w:hAnsi="Book Antiqua" w:cs="Times New Roman"/>
          <w:kern w:val="0"/>
          <w:sz w:val="24"/>
          <w:szCs w:val="24"/>
        </w:rPr>
        <w:t xml:space="preserve"> were classified as </w:t>
      </w:r>
      <w:r w:rsidRPr="0067198C">
        <w:rPr>
          <w:rFonts w:ascii="Book Antiqua" w:eastAsia="MinionPro-Regular" w:hAnsi="Book Antiqua" w:cs="Times New Roman"/>
          <w:i/>
          <w:kern w:val="0"/>
          <w:sz w:val="24"/>
          <w:szCs w:val="24"/>
        </w:rPr>
        <w:t>negative</w:t>
      </w:r>
      <w:r w:rsidRPr="0067198C">
        <w:rPr>
          <w:rFonts w:ascii="Book Antiqua" w:eastAsia="MinionPro-Regular" w:hAnsi="Book Antiqua" w:cs="Times New Roman"/>
          <w:kern w:val="0"/>
          <w:sz w:val="24"/>
          <w:szCs w:val="24"/>
        </w:rPr>
        <w:t xml:space="preserve"> (0</w:t>
      </w:r>
      <w:r w:rsidR="00CF0DE1" w:rsidRPr="0067198C">
        <w:rPr>
          <w:rFonts w:ascii="Book Antiqua" w:eastAsia="宋体" w:hAnsi="Book Antiqua" w:cs="Times New Roman" w:hint="eastAsia"/>
          <w:kern w:val="0"/>
          <w:sz w:val="24"/>
          <w:szCs w:val="24"/>
          <w:lang w:eastAsia="zh-CN"/>
        </w:rPr>
        <w:t>-</w:t>
      </w:r>
      <w:r w:rsidRPr="0067198C">
        <w:rPr>
          <w:rFonts w:ascii="Book Antiqua" w:eastAsia="MinionPro-Regular" w:hAnsi="Book Antiqua" w:cs="Times New Roman"/>
          <w:kern w:val="0"/>
          <w:sz w:val="24"/>
          <w:szCs w:val="24"/>
        </w:rPr>
        <w:t>7 ng/m</w:t>
      </w:r>
      <w:r w:rsidR="00CF0DE1" w:rsidRPr="0067198C">
        <w:rPr>
          <w:rFonts w:ascii="Book Antiqua" w:eastAsia="宋体" w:hAnsi="Book Antiqua" w:cs="Times New Roman" w:hint="eastAsia"/>
          <w:kern w:val="0"/>
          <w:sz w:val="24"/>
          <w:szCs w:val="24"/>
          <w:lang w:eastAsia="zh-CN"/>
        </w:rPr>
        <w:t>L</w:t>
      </w:r>
      <w:r w:rsidRPr="0067198C">
        <w:rPr>
          <w:rFonts w:ascii="Book Antiqua" w:eastAsia="MinionPro-Regular" w:hAnsi="Book Antiqua" w:cs="Times New Roman"/>
          <w:kern w:val="0"/>
          <w:sz w:val="24"/>
          <w:szCs w:val="24"/>
        </w:rPr>
        <w:t>). The HM-JACK system cannot accurately differentiate hemoglobin concentrations</w:t>
      </w:r>
      <w:r w:rsidR="00306A3B" w:rsidRPr="0067198C">
        <w:rPr>
          <w:rFonts w:ascii="Book Antiqua" w:eastAsia="MinionPro-Regular" w:hAnsi="Book Antiqua" w:cs="Times New Roman"/>
          <w:kern w:val="0"/>
          <w:sz w:val="24"/>
          <w:szCs w:val="24"/>
        </w:rPr>
        <w:t xml:space="preserve"> </w:t>
      </w:r>
      <w:r w:rsidRPr="0067198C">
        <w:rPr>
          <w:rFonts w:ascii="Book Antiqua" w:eastAsia="MinionPro-Regular" w:hAnsi="Book Antiqua" w:cs="Times New Roman"/>
          <w:kern w:val="0"/>
          <w:sz w:val="24"/>
          <w:szCs w:val="24"/>
        </w:rPr>
        <w:t>&lt;</w:t>
      </w:r>
      <w:r w:rsidR="00CF0DE1" w:rsidRPr="0067198C">
        <w:rPr>
          <w:rFonts w:ascii="Book Antiqua" w:eastAsia="宋体" w:hAnsi="Book Antiqua" w:cs="Times New Roman" w:hint="eastAsia"/>
          <w:kern w:val="0"/>
          <w:sz w:val="24"/>
          <w:szCs w:val="24"/>
          <w:lang w:eastAsia="zh-CN"/>
        </w:rPr>
        <w:t xml:space="preserve"> </w:t>
      </w:r>
      <w:r w:rsidRPr="0067198C">
        <w:rPr>
          <w:rFonts w:ascii="Book Antiqua" w:eastAsia="MinionPro-Regular" w:hAnsi="Book Antiqua" w:cs="Times New Roman"/>
          <w:kern w:val="0"/>
          <w:sz w:val="24"/>
          <w:szCs w:val="24"/>
        </w:rPr>
        <w:t xml:space="preserve">7 </w:t>
      </w:r>
      <w:proofErr w:type="spellStart"/>
      <w:r w:rsidRPr="0067198C">
        <w:rPr>
          <w:rFonts w:ascii="Book Antiqua" w:eastAsia="MinionPro-Regular" w:hAnsi="Book Antiqua" w:cs="Times New Roman"/>
          <w:kern w:val="0"/>
          <w:sz w:val="24"/>
          <w:szCs w:val="24"/>
        </w:rPr>
        <w:t>ng</w:t>
      </w:r>
      <w:proofErr w:type="spellEnd"/>
      <w:r w:rsidRPr="0067198C">
        <w:rPr>
          <w:rFonts w:ascii="Book Antiqua" w:eastAsia="MinionPro-Regular" w:hAnsi="Book Antiqua" w:cs="Times New Roman"/>
          <w:kern w:val="0"/>
          <w:sz w:val="24"/>
          <w:szCs w:val="24"/>
        </w:rPr>
        <w:t>/</w:t>
      </w:r>
      <w:proofErr w:type="spellStart"/>
      <w:r w:rsidRPr="0067198C">
        <w:rPr>
          <w:rFonts w:ascii="Book Antiqua" w:eastAsia="MinionPro-Regular" w:hAnsi="Book Antiqua" w:cs="Times New Roman"/>
          <w:kern w:val="0"/>
          <w:sz w:val="24"/>
          <w:szCs w:val="24"/>
        </w:rPr>
        <w:t>m</w:t>
      </w:r>
      <w:r w:rsidR="00CF0DE1" w:rsidRPr="0067198C">
        <w:rPr>
          <w:rFonts w:ascii="Book Antiqua" w:eastAsia="宋体" w:hAnsi="Book Antiqua" w:cs="Times New Roman" w:hint="eastAsia"/>
          <w:kern w:val="0"/>
          <w:sz w:val="24"/>
          <w:szCs w:val="24"/>
          <w:lang w:eastAsia="zh-CN"/>
        </w:rPr>
        <w:t>L</w:t>
      </w:r>
      <w:r w:rsidRPr="0067198C">
        <w:rPr>
          <w:rFonts w:ascii="Book Antiqua" w:eastAsia="MinionPro-Regular" w:hAnsi="Book Antiqua" w:cs="Times New Roman"/>
          <w:kern w:val="0"/>
          <w:sz w:val="24"/>
          <w:szCs w:val="24"/>
        </w:rPr>
        <w:t>.</w:t>
      </w:r>
      <w:proofErr w:type="spellEnd"/>
    </w:p>
    <w:p w:rsidR="00CF0DE1" w:rsidRPr="0067198C" w:rsidRDefault="00CF0DE1" w:rsidP="00CF0DE1">
      <w:pPr>
        <w:wordWrap/>
        <w:adjustRightInd w:val="0"/>
        <w:snapToGrid w:val="0"/>
        <w:spacing w:line="360" w:lineRule="auto"/>
        <w:rPr>
          <w:rFonts w:ascii="Book Antiqua" w:eastAsia="宋体" w:hAnsi="Book Antiqua" w:cs="Times New Roman"/>
          <w:kern w:val="0"/>
          <w:sz w:val="24"/>
          <w:szCs w:val="24"/>
          <w:lang w:eastAsia="zh-CN"/>
        </w:rPr>
      </w:pPr>
    </w:p>
    <w:p w:rsidR="005D39FE" w:rsidRPr="0067198C" w:rsidRDefault="00181082" w:rsidP="006567FF">
      <w:pPr>
        <w:wordWrap/>
        <w:adjustRightInd w:val="0"/>
        <w:snapToGrid w:val="0"/>
        <w:spacing w:line="360" w:lineRule="auto"/>
        <w:rPr>
          <w:rFonts w:ascii="Book Antiqua" w:eastAsia="Batang" w:hAnsi="Book Antiqua" w:cs="Times New Roman"/>
          <w:b/>
          <w:i/>
          <w:sz w:val="24"/>
          <w:szCs w:val="24"/>
        </w:rPr>
      </w:pPr>
      <w:r w:rsidRPr="0067198C">
        <w:rPr>
          <w:rFonts w:ascii="Book Antiqua" w:eastAsia="Batang" w:hAnsi="Book Antiqua" w:cs="Times New Roman"/>
          <w:b/>
          <w:i/>
          <w:sz w:val="24"/>
          <w:szCs w:val="24"/>
        </w:rPr>
        <w:t>Assessment of c</w:t>
      </w:r>
      <w:r w:rsidR="005D39FE" w:rsidRPr="0067198C">
        <w:rPr>
          <w:rFonts w:ascii="Book Antiqua" w:eastAsia="Batang" w:hAnsi="Book Antiqua" w:cs="Times New Roman"/>
          <w:b/>
          <w:i/>
          <w:sz w:val="24"/>
          <w:szCs w:val="24"/>
        </w:rPr>
        <w:t xml:space="preserve">linical </w:t>
      </w:r>
      <w:r w:rsidRPr="0067198C">
        <w:rPr>
          <w:rFonts w:ascii="Book Antiqua" w:eastAsia="Batang" w:hAnsi="Book Antiqua" w:cs="Times New Roman"/>
          <w:b/>
          <w:i/>
          <w:sz w:val="24"/>
          <w:szCs w:val="24"/>
        </w:rPr>
        <w:t xml:space="preserve">and endoscopic </w:t>
      </w:r>
      <w:r w:rsidR="005D39FE" w:rsidRPr="0067198C">
        <w:rPr>
          <w:rFonts w:ascii="Book Antiqua" w:eastAsia="Batang" w:hAnsi="Book Antiqua" w:cs="Times New Roman"/>
          <w:b/>
          <w:i/>
          <w:sz w:val="24"/>
          <w:szCs w:val="24"/>
        </w:rPr>
        <w:t>activity</w:t>
      </w:r>
    </w:p>
    <w:p w:rsidR="005D39FE" w:rsidRPr="0067198C" w:rsidRDefault="005D39FE" w:rsidP="00CF0DE1">
      <w:pPr>
        <w:wordWrap/>
        <w:adjustRightInd w:val="0"/>
        <w:snapToGrid w:val="0"/>
        <w:spacing w:line="360" w:lineRule="auto"/>
        <w:rPr>
          <w:rFonts w:ascii="Book Antiqua" w:eastAsia="宋体" w:hAnsi="Book Antiqua" w:cs="Times New Roman"/>
          <w:sz w:val="24"/>
          <w:szCs w:val="24"/>
          <w:lang w:eastAsia="zh-CN"/>
        </w:rPr>
      </w:pPr>
      <w:r w:rsidRPr="0067198C">
        <w:rPr>
          <w:rFonts w:ascii="Book Antiqua" w:eastAsia="Batang" w:hAnsi="Book Antiqua" w:cs="Times New Roman"/>
          <w:sz w:val="24"/>
          <w:szCs w:val="24"/>
        </w:rPr>
        <w:t xml:space="preserve">Clinical and </w:t>
      </w:r>
      <w:r w:rsidR="00181082" w:rsidRPr="0067198C">
        <w:rPr>
          <w:rFonts w:ascii="Book Antiqua" w:eastAsia="Batang" w:hAnsi="Book Antiqua" w:cs="Times New Roman"/>
          <w:sz w:val="24"/>
          <w:szCs w:val="24"/>
        </w:rPr>
        <w:t>endoscopic disease activity</w:t>
      </w:r>
      <w:r w:rsidRPr="0067198C">
        <w:rPr>
          <w:rFonts w:ascii="Book Antiqua" w:eastAsia="Batang" w:hAnsi="Book Antiqua" w:cs="Times New Roman"/>
          <w:sz w:val="24"/>
          <w:szCs w:val="24"/>
        </w:rPr>
        <w:t xml:space="preserve"> were evaluated using the Mayo scoring system for UC</w:t>
      </w:r>
      <w:r w:rsidR="00CF0DE1" w:rsidRPr="0067198C">
        <w:rPr>
          <w:rFonts w:ascii="Book Antiqua" w:eastAsia="Batang" w:hAnsi="Book Antiqua" w:cs="Times New Roman"/>
          <w:sz w:val="24"/>
          <w:szCs w:val="24"/>
          <w:vertAlign w:val="superscript"/>
        </w:rPr>
        <w:fldChar w:fldCharType="begin"/>
      </w:r>
      <w:r w:rsidR="00CF0DE1" w:rsidRPr="0067198C">
        <w:rPr>
          <w:rFonts w:ascii="Book Antiqua" w:eastAsia="Batang" w:hAnsi="Book Antiqua" w:cs="Times New Roman"/>
          <w:sz w:val="24"/>
          <w:szCs w:val="24"/>
          <w:vertAlign w:val="superscript"/>
        </w:rPr>
        <w:instrText xml:space="preserve"> ADDIN EN.CITE &lt;EndNote&gt;&lt;Cite&gt;&lt;Author&gt;Schroeder&lt;/Author&gt;&lt;Year&gt;1987&lt;/Year&gt;&lt;RecNum&gt;15&lt;/RecNum&gt;&lt;DisplayText&gt;&lt;style face="superscript"&gt;18&lt;/style&gt;&lt;/DisplayText&gt;&lt;record&gt;&lt;rec-number&gt;18&lt;/rec-number&gt;&lt;foreign-keys&gt;&lt;key app="EN" db-id="xxwr5sxf9ev55fe2wt65595p9efpevedvf0a" timestamp="1468778388"&gt;18&lt;/key&gt;&lt;/foreign-keys&gt;&lt;ref-type name="Journal Article"&gt;17&lt;/ref-type&gt;&lt;contributors&gt;&lt;authors&gt;&lt;author&gt;Schroeder, K. W.&lt;/author&gt;&lt;author&gt;Tremaine, W. J.&lt;/author&gt;&lt;author&gt;Ilstrup, D. M.&lt;/author&gt;&lt;/authors&gt;&lt;/contributors&gt;&lt;auth-address&gt;Division of Gastroenterology and Internal Medicine, Mayo Clinic, Rochester, MN 55905.&lt;/auth-address&gt;&lt;titles&gt;&lt;title&gt;Coated oral 5-aminosalicylic acid therapy for mildly to moderately active ulcerative colitis. A randomized study&lt;/title&gt;&lt;secondary-title&gt;N Engl J Med&lt;/secondary-title&gt;&lt;/titles&gt;&lt;periodical&gt;&lt;full-title&gt;N Engl J Med&lt;/full-title&gt;&lt;/periodical&gt;&lt;pages&gt;1625-9&lt;/pages&gt;&lt;volume&gt;317&lt;/volume&gt;&lt;number&gt;26&lt;/number&gt;&lt;keywords&gt;&lt;keyword&gt;Acute Disease&lt;/keyword&gt;&lt;keyword&gt;Administration, Oral&lt;/keyword&gt;&lt;keyword&gt;Adult&lt;/keyword&gt;&lt;keyword&gt;Aged&lt;/keyword&gt;&lt;keyword&gt;Aminosalicylic Acids/*administration &amp;amp; dosage/adverse effects&lt;/keyword&gt;&lt;keyword&gt;Clinical Trials as Topic&lt;/keyword&gt;&lt;keyword&gt;Colitis, Ulcerative/*drug therapy&lt;/keyword&gt;&lt;keyword&gt;Female&lt;/keyword&gt;&lt;keyword&gt;Humans&lt;/keyword&gt;&lt;keyword&gt;Male&lt;/keyword&gt;&lt;keyword&gt;Mesalamine&lt;/keyword&gt;&lt;keyword&gt;Middle Aged&lt;/keyword&gt;&lt;keyword&gt;Random Allocation&lt;/keyword&gt;&lt;keyword&gt;Tablets, Enteric-Coated&lt;/keyword&gt;&lt;/keywords&gt;&lt;dates&gt;&lt;year&gt;1987&lt;/year&gt;&lt;pub-dates&gt;&lt;date&gt;Dec 24&lt;/date&gt;&lt;/pub-dates&gt;&lt;/dates&gt;&lt;isbn&gt;0028-4793 (Print)&amp;#xD;0028-4793 (Linking)&lt;/isbn&gt;&lt;accession-num&gt;3317057&lt;/accession-num&gt;&lt;urls&gt;&lt;related-urls&gt;&lt;url&gt;http://www.ncbi.nlm.nih.gov/pubmed/3317057&lt;/url&gt;&lt;/related-urls&gt;&lt;/urls&gt;&lt;electronic-resource-num&gt;10.1056/NEJM198712243172603&lt;/electronic-resource-num&gt;&lt;/record&gt;&lt;/Cite&gt;&lt;/EndNote&gt;</w:instrText>
      </w:r>
      <w:r w:rsidR="00CF0DE1" w:rsidRPr="0067198C">
        <w:rPr>
          <w:rFonts w:ascii="Book Antiqua" w:eastAsia="Batang" w:hAnsi="Book Antiqua" w:cs="Times New Roman"/>
          <w:sz w:val="24"/>
          <w:szCs w:val="24"/>
          <w:vertAlign w:val="superscript"/>
        </w:rPr>
        <w:fldChar w:fldCharType="separate"/>
      </w:r>
      <w:r w:rsidR="00CF0DE1" w:rsidRPr="0067198C">
        <w:rPr>
          <w:rFonts w:ascii="Book Antiqua" w:eastAsia="Batang" w:hAnsi="Book Antiqua" w:cs="Times New Roman"/>
          <w:sz w:val="24"/>
          <w:szCs w:val="24"/>
          <w:vertAlign w:val="superscript"/>
        </w:rPr>
        <w:t>[18]</w:t>
      </w:r>
      <w:r w:rsidR="00CF0DE1"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306A3B" w:rsidRPr="0067198C">
        <w:rPr>
          <w:rFonts w:ascii="Book Antiqua" w:eastAsia="Batang" w:hAnsi="Book Antiqua" w:cs="Times New Roman"/>
          <w:sz w:val="24"/>
          <w:szCs w:val="24"/>
          <w:vertAlign w:val="superscript"/>
        </w:rPr>
        <w:t xml:space="preserve"> </w:t>
      </w:r>
      <w:r w:rsidRPr="0067198C">
        <w:rPr>
          <w:rFonts w:ascii="Book Antiqua" w:eastAsia="MinionPro-Regular" w:hAnsi="Book Antiqua" w:cs="Times New Roman"/>
          <w:kern w:val="0"/>
          <w:sz w:val="24"/>
          <w:szCs w:val="24"/>
        </w:rPr>
        <w:t xml:space="preserve">Endoscopic remission and mucosal healing </w:t>
      </w:r>
      <w:proofErr w:type="gramStart"/>
      <w:r w:rsidRPr="0067198C">
        <w:rPr>
          <w:rFonts w:ascii="Book Antiqua" w:eastAsia="MinionPro-Regular" w:hAnsi="Book Antiqua" w:cs="Times New Roman"/>
          <w:kern w:val="0"/>
          <w:sz w:val="24"/>
          <w:szCs w:val="24"/>
        </w:rPr>
        <w:t>were</w:t>
      </w:r>
      <w:proofErr w:type="gramEnd"/>
      <w:r w:rsidRPr="0067198C">
        <w:rPr>
          <w:rFonts w:ascii="Book Antiqua" w:eastAsia="MinionPro-Regular" w:hAnsi="Book Antiqua" w:cs="Times New Roman"/>
          <w:kern w:val="0"/>
          <w:sz w:val="24"/>
          <w:szCs w:val="24"/>
        </w:rPr>
        <w:t xml:space="preserve"> defined bya Mayo endoscopic score (</w:t>
      </w:r>
      <w:r w:rsidR="002E7578" w:rsidRPr="0067198C">
        <w:rPr>
          <w:rFonts w:ascii="Book Antiqua" w:eastAsia="MinionPro-Regular" w:hAnsi="Book Antiqua" w:cs="Times New Roman"/>
          <w:kern w:val="0"/>
          <w:sz w:val="24"/>
          <w:szCs w:val="24"/>
        </w:rPr>
        <w:t>M</w:t>
      </w:r>
      <w:r w:rsidRPr="0067198C">
        <w:rPr>
          <w:rFonts w:ascii="Book Antiqua" w:eastAsia="MinionPro-Regular" w:hAnsi="Book Antiqua" w:cs="Times New Roman"/>
          <w:kern w:val="0"/>
          <w:sz w:val="24"/>
          <w:szCs w:val="24"/>
        </w:rPr>
        <w:t>ES) of ‘0’ or ‘1’</w:t>
      </w:r>
      <w:r w:rsidR="00CF0DE1" w:rsidRPr="0067198C">
        <w:rPr>
          <w:rFonts w:ascii="Book Antiqua" w:eastAsia="MinionPro-Regular" w:hAnsi="Book Antiqua" w:cs="Times New Roman"/>
          <w:kern w:val="0"/>
          <w:sz w:val="24"/>
          <w:szCs w:val="24"/>
          <w:vertAlign w:val="superscript"/>
        </w:rPr>
        <w:fldChar w:fldCharType="begin">
          <w:fldData xml:space="preserve">PEVuZE5vdGU+PENpdGU+PEF1dGhvcj5Db2xvbWJlbDwvQXV0aG9yPjxZZWFyPjIwMTE8L1llYXI+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</w:fldData>
        </w:fldChar>
      </w:r>
      <w:r w:rsidR="00CF0DE1" w:rsidRPr="0067198C">
        <w:rPr>
          <w:rFonts w:ascii="Book Antiqua" w:eastAsia="MinionPro-Regular" w:hAnsi="Book Antiqua" w:cs="Times New Roman"/>
          <w:kern w:val="0"/>
          <w:sz w:val="24"/>
          <w:szCs w:val="24"/>
          <w:vertAlign w:val="superscript"/>
        </w:rPr>
        <w:instrText xml:space="preserve"> ADDIN EN.CITE </w:instrText>
      </w:r>
      <w:r w:rsidR="00CF0DE1" w:rsidRPr="0067198C">
        <w:rPr>
          <w:rFonts w:ascii="Book Antiqua" w:eastAsia="MinionPro-Regular" w:hAnsi="Book Antiqua" w:cs="Times New Roman"/>
          <w:kern w:val="0"/>
          <w:sz w:val="24"/>
          <w:szCs w:val="24"/>
          <w:vertAlign w:val="superscript"/>
        </w:rPr>
        <w:fldChar w:fldCharType="begin">
          <w:fldData xml:space="preserve">PEVuZE5vdGU+PENpdGU+PEF1dGhvcj5Db2xvbWJlbDwvQXV0aG9yPjxZZWFyPjIwMTE8L1llYXI+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</w:fldData>
        </w:fldChar>
      </w:r>
      <w:r w:rsidR="00CF0DE1" w:rsidRPr="0067198C">
        <w:rPr>
          <w:rFonts w:ascii="Book Antiqua" w:eastAsia="MinionPro-Regular" w:hAnsi="Book Antiqua" w:cs="Times New Roman"/>
          <w:kern w:val="0"/>
          <w:sz w:val="24"/>
          <w:szCs w:val="24"/>
          <w:vertAlign w:val="superscript"/>
        </w:rPr>
        <w:instrText xml:space="preserve"> ADDIN EN.CITE.DATA </w:instrText>
      </w:r>
      <w:r w:rsidR="00CF0DE1" w:rsidRPr="0067198C">
        <w:rPr>
          <w:rFonts w:ascii="Book Antiqua" w:eastAsia="MinionPro-Regular" w:hAnsi="Book Antiqua" w:cs="Times New Roman"/>
          <w:kern w:val="0"/>
          <w:sz w:val="24"/>
          <w:szCs w:val="24"/>
        </w:rPr>
      </w:r>
      <w:r w:rsidR="00CF0DE1" w:rsidRPr="0067198C">
        <w:rPr>
          <w:rFonts w:ascii="Book Antiqua" w:eastAsia="MinionPro-Regular" w:hAnsi="Book Antiqua" w:cs="Times New Roman"/>
          <w:kern w:val="0"/>
          <w:sz w:val="24"/>
          <w:szCs w:val="24"/>
        </w:rPr>
        <w:fldChar w:fldCharType="end"/>
      </w:r>
      <w:r w:rsidR="00CF0DE1" w:rsidRPr="0067198C">
        <w:rPr>
          <w:rFonts w:ascii="Book Antiqua" w:eastAsia="MinionPro-Regular" w:hAnsi="Book Antiqua" w:cs="Times New Roman"/>
          <w:kern w:val="0"/>
          <w:sz w:val="24"/>
          <w:szCs w:val="24"/>
          <w:vertAlign w:val="superscript"/>
        </w:rPr>
      </w:r>
      <w:r w:rsidR="00CF0DE1" w:rsidRPr="0067198C">
        <w:rPr>
          <w:rFonts w:ascii="Book Antiqua" w:eastAsia="MinionPro-Regular" w:hAnsi="Book Antiqua" w:cs="Times New Roman"/>
          <w:kern w:val="0"/>
          <w:sz w:val="24"/>
          <w:szCs w:val="24"/>
          <w:vertAlign w:val="superscript"/>
        </w:rPr>
        <w:fldChar w:fldCharType="separate"/>
      </w:r>
      <w:r w:rsidR="00CF0DE1" w:rsidRPr="0067198C">
        <w:rPr>
          <w:rFonts w:ascii="Book Antiqua" w:eastAsia="MinionPro-Regular" w:hAnsi="Book Antiqua" w:cs="Times New Roman"/>
          <w:kern w:val="0"/>
          <w:sz w:val="24"/>
          <w:szCs w:val="24"/>
          <w:vertAlign w:val="superscript"/>
        </w:rPr>
        <w:t>[3]</w:t>
      </w:r>
      <w:r w:rsidR="00CF0DE1" w:rsidRPr="0067198C">
        <w:rPr>
          <w:rFonts w:ascii="Book Antiqua" w:eastAsia="MinionPro-Regular" w:hAnsi="Book Antiqua" w:cs="Times New Roman"/>
          <w:kern w:val="0"/>
          <w:sz w:val="24"/>
          <w:szCs w:val="24"/>
        </w:rPr>
        <w:fldChar w:fldCharType="end"/>
      </w:r>
      <w:r w:rsidRPr="0067198C">
        <w:rPr>
          <w:rFonts w:ascii="Book Antiqua" w:eastAsia="MinionPro-Regular" w:hAnsi="Book Antiqua" w:cs="Times New Roman"/>
          <w:kern w:val="0"/>
          <w:sz w:val="24"/>
          <w:szCs w:val="24"/>
        </w:rPr>
        <w:t>.</w:t>
      </w:r>
      <w:r w:rsidR="00A638EE" w:rsidRPr="0067198C">
        <w:rPr>
          <w:rFonts w:ascii="Book Antiqua" w:eastAsia="MinionPro-Regular" w:hAnsi="Book Antiqua" w:cs="Times New Roman"/>
          <w:kern w:val="0"/>
          <w:sz w:val="24"/>
          <w:szCs w:val="24"/>
        </w:rPr>
        <w:t xml:space="preserve"> C</w:t>
      </w:r>
      <w:r w:rsidRPr="0067198C">
        <w:rPr>
          <w:rFonts w:ascii="Book Antiqua" w:eastAsia="MinionPro-Regular" w:hAnsi="Book Antiqua" w:cs="Times New Roman"/>
          <w:kern w:val="0"/>
          <w:sz w:val="24"/>
          <w:szCs w:val="24"/>
        </w:rPr>
        <w:t>linical remission was defined by a</w:t>
      </w:r>
      <w:r w:rsidR="00A80BA3" w:rsidRPr="0067198C">
        <w:rPr>
          <w:rFonts w:ascii="Book Antiqua" w:eastAsia="MinionPro-Regular" w:hAnsi="Book Antiqua" w:cs="Times New Roman"/>
          <w:kern w:val="0"/>
          <w:sz w:val="24"/>
          <w:szCs w:val="24"/>
        </w:rPr>
        <w:t xml:space="preserve"> </w:t>
      </w:r>
      <w:r w:rsidRPr="0067198C">
        <w:rPr>
          <w:rFonts w:ascii="Book Antiqua" w:eastAsia="MinionPro-Regular" w:hAnsi="Book Antiqua" w:cs="Times New Roman"/>
          <w:kern w:val="0"/>
          <w:sz w:val="24"/>
          <w:szCs w:val="24"/>
        </w:rPr>
        <w:t xml:space="preserve">Mayo stool frequency </w:t>
      </w:r>
      <w:proofErr w:type="spellStart"/>
      <w:r w:rsidRPr="0067198C">
        <w:rPr>
          <w:rFonts w:ascii="Book Antiqua" w:eastAsia="MinionPro-Regular" w:hAnsi="Book Antiqua" w:cs="Times New Roman"/>
          <w:kern w:val="0"/>
          <w:sz w:val="24"/>
          <w:szCs w:val="24"/>
        </w:rPr>
        <w:t>subscore</w:t>
      </w:r>
      <w:proofErr w:type="spellEnd"/>
      <w:r w:rsidRPr="0067198C">
        <w:rPr>
          <w:rFonts w:ascii="Book Antiqua" w:eastAsia="MinionPro-Regular" w:hAnsi="Book Antiqua" w:cs="Times New Roman"/>
          <w:kern w:val="0"/>
          <w:sz w:val="24"/>
          <w:szCs w:val="24"/>
        </w:rPr>
        <w:t xml:space="preserve"> of ‘0’ or ‘1’ and a Mayo rectal bleeding</w:t>
      </w:r>
      <w:r w:rsidR="00A80BA3" w:rsidRPr="0067198C">
        <w:rPr>
          <w:rFonts w:ascii="Book Antiqua" w:eastAsia="MinionPro-Regular" w:hAnsi="Book Antiqua" w:cs="Times New Roman"/>
          <w:kern w:val="0"/>
          <w:sz w:val="24"/>
          <w:szCs w:val="24"/>
        </w:rPr>
        <w:t xml:space="preserve"> </w:t>
      </w:r>
      <w:proofErr w:type="spellStart"/>
      <w:r w:rsidR="00A24215" w:rsidRPr="0067198C">
        <w:rPr>
          <w:rFonts w:ascii="Book Antiqua" w:eastAsia="MinionPro-Regular" w:hAnsi="Book Antiqua" w:cs="Times New Roman"/>
          <w:kern w:val="0"/>
          <w:sz w:val="24"/>
          <w:szCs w:val="24"/>
        </w:rPr>
        <w:t>subscore</w:t>
      </w:r>
      <w:proofErr w:type="spellEnd"/>
      <w:r w:rsidR="00A24215" w:rsidRPr="0067198C">
        <w:rPr>
          <w:rFonts w:ascii="Book Antiqua" w:eastAsia="MinionPro-Regular" w:hAnsi="Book Antiqua" w:cs="Times New Roman"/>
          <w:kern w:val="0"/>
          <w:sz w:val="24"/>
          <w:szCs w:val="24"/>
        </w:rPr>
        <w:t xml:space="preserve"> of ‘0’</w:t>
      </w:r>
      <w:r w:rsidR="0067198C" w:rsidRPr="0067198C">
        <w:rPr>
          <w:rFonts w:ascii="Book Antiqua" w:eastAsia="MinionPro-Regular" w:hAnsi="Book Antiqua" w:cs="Times New Roman"/>
          <w:kern w:val="0"/>
          <w:sz w:val="24"/>
          <w:szCs w:val="24"/>
        </w:rPr>
        <w:fldChar w:fldCharType="begin">
          <w:fldData xml:space="preserve">PEVuZE5vdGU+PENpdGU+PEF1dGhvcj5Db2xvbWJlbDwvQXV0aG9yPjxZZWFyPjIwMTE8L1llYXI+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</w:fldData>
        </w:fldChar>
      </w:r>
      <w:r w:rsidR="0067198C" w:rsidRPr="0067198C">
        <w:rPr>
          <w:rFonts w:ascii="Book Antiqua" w:eastAsia="MinionPro-Regular" w:hAnsi="Book Antiqua" w:cs="Times New Roman"/>
          <w:kern w:val="0"/>
          <w:sz w:val="24"/>
          <w:szCs w:val="24"/>
        </w:rPr>
        <w:instrText xml:space="preserve"> ADDIN EN.CITE </w:instrText>
      </w:r>
      <w:r w:rsidR="0067198C" w:rsidRPr="0067198C">
        <w:rPr>
          <w:rFonts w:ascii="Book Antiqua" w:eastAsia="MinionPro-Regular" w:hAnsi="Book Antiqua" w:cs="Times New Roman"/>
          <w:kern w:val="0"/>
          <w:sz w:val="24"/>
          <w:szCs w:val="24"/>
        </w:rPr>
        <w:fldChar w:fldCharType="begin">
          <w:fldData xml:space="preserve">PEVuZE5vdGU+PENpdGU+PEF1dGhvcj5Db2xvbWJlbDwvQXV0aG9yPjxZZWFyPjIwMTE8L1llYXI+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</w:fldData>
        </w:fldChar>
      </w:r>
      <w:r w:rsidR="0067198C" w:rsidRPr="0067198C">
        <w:rPr>
          <w:rFonts w:ascii="Book Antiqua" w:eastAsia="MinionPro-Regular" w:hAnsi="Book Antiqua" w:cs="Times New Roman"/>
          <w:kern w:val="0"/>
          <w:sz w:val="24"/>
          <w:szCs w:val="24"/>
        </w:rPr>
        <w:instrText xml:space="preserve"> ADDIN EN.CITE.DATA </w:instrText>
      </w:r>
      <w:r w:rsidR="0067198C" w:rsidRPr="0067198C">
        <w:rPr>
          <w:rFonts w:ascii="Book Antiqua" w:eastAsia="MinionPro-Regular" w:hAnsi="Book Antiqua" w:cs="Times New Roman"/>
          <w:kern w:val="0"/>
          <w:sz w:val="24"/>
          <w:szCs w:val="24"/>
        </w:rPr>
      </w:r>
      <w:r w:rsidR="0067198C" w:rsidRPr="0067198C">
        <w:rPr>
          <w:rFonts w:ascii="Book Antiqua" w:eastAsia="MinionPro-Regular" w:hAnsi="Book Antiqua" w:cs="Times New Roman"/>
          <w:kern w:val="0"/>
          <w:sz w:val="24"/>
          <w:szCs w:val="24"/>
        </w:rPr>
        <w:fldChar w:fldCharType="end"/>
      </w:r>
      <w:r w:rsidR="0067198C" w:rsidRPr="0067198C">
        <w:rPr>
          <w:rFonts w:ascii="Book Antiqua" w:eastAsia="MinionPro-Regular" w:hAnsi="Book Antiqua" w:cs="Times New Roman"/>
          <w:kern w:val="0"/>
          <w:sz w:val="24"/>
          <w:szCs w:val="24"/>
        </w:rPr>
      </w:r>
      <w:r w:rsidR="0067198C" w:rsidRPr="0067198C">
        <w:rPr>
          <w:rFonts w:ascii="Book Antiqua" w:eastAsia="MinionPro-Regular" w:hAnsi="Book Antiqua" w:cs="Times New Roman"/>
          <w:kern w:val="0"/>
          <w:sz w:val="24"/>
          <w:szCs w:val="24"/>
        </w:rPr>
        <w:fldChar w:fldCharType="separate"/>
      </w:r>
      <w:r w:rsidR="0067198C" w:rsidRPr="0067198C">
        <w:rPr>
          <w:rFonts w:ascii="Book Antiqua" w:eastAsia="MinionPro-Regular" w:hAnsi="Book Antiqua" w:cs="Times New Roman"/>
          <w:kern w:val="0"/>
          <w:sz w:val="24"/>
          <w:szCs w:val="24"/>
          <w:vertAlign w:val="superscript"/>
        </w:rPr>
        <w:t>[3]</w:t>
      </w:r>
      <w:r w:rsidR="0067198C" w:rsidRPr="0067198C">
        <w:rPr>
          <w:rFonts w:ascii="Book Antiqua" w:eastAsia="MinionPro-Regular" w:hAnsi="Book Antiqua" w:cs="Times New Roman"/>
          <w:kern w:val="0"/>
          <w:sz w:val="24"/>
          <w:szCs w:val="24"/>
        </w:rPr>
        <w:fldChar w:fldCharType="end"/>
      </w:r>
      <w:r w:rsidRPr="0067198C">
        <w:rPr>
          <w:rFonts w:ascii="Book Antiqua" w:eastAsia="MinionPro-Regular" w:hAnsi="Book Antiqua" w:cs="Times New Roman"/>
          <w:kern w:val="0"/>
          <w:sz w:val="24"/>
          <w:szCs w:val="24"/>
        </w:rPr>
        <w:t>.</w:t>
      </w:r>
      <w:r w:rsidR="00A80BA3" w:rsidRPr="0067198C">
        <w:rPr>
          <w:rFonts w:ascii="Book Antiqua" w:eastAsia="MinionPro-Regular" w:hAnsi="Book Antiqua" w:cs="Times New Roman"/>
          <w:kern w:val="0"/>
          <w:sz w:val="24"/>
          <w:szCs w:val="24"/>
        </w:rPr>
        <w:t xml:space="preserve"> </w:t>
      </w:r>
      <w:r w:rsidRPr="0067198C">
        <w:rPr>
          <w:rFonts w:ascii="Book Antiqua" w:eastAsia="MinionPro-Regular" w:hAnsi="Book Antiqua" w:cs="Times New Roman"/>
          <w:kern w:val="0"/>
          <w:sz w:val="24"/>
          <w:szCs w:val="24"/>
        </w:rPr>
        <w:t xml:space="preserve">Patients with any other Mayo scores were considered to be active disease state. </w:t>
      </w:r>
      <w:r w:rsidRPr="0067198C">
        <w:rPr>
          <w:rFonts w:ascii="Book Antiqua" w:eastAsia="Batang" w:hAnsi="Book Antiqua" w:cs="Times New Roman"/>
          <w:sz w:val="24"/>
          <w:szCs w:val="24"/>
        </w:rPr>
        <w:t>The extent of UC was based on the Montreal</w:t>
      </w:r>
      <w:r w:rsidR="00306A3B"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Classiﬁcation,</w:t>
      </w:r>
      <w:r w:rsidR="00306A3B"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 xml:space="preserve">with patients classified as having either: </w:t>
      </w:r>
      <w:proofErr w:type="spellStart"/>
      <w:r w:rsidRPr="0067198C">
        <w:rPr>
          <w:rFonts w:ascii="Book Antiqua" w:eastAsia="Batang" w:hAnsi="Book Antiqua" w:cs="Times New Roman"/>
          <w:sz w:val="24"/>
          <w:szCs w:val="24"/>
        </w:rPr>
        <w:t>proctitis</w:t>
      </w:r>
      <w:proofErr w:type="spellEnd"/>
      <w:r w:rsidRPr="0067198C">
        <w:rPr>
          <w:rFonts w:ascii="Book Antiqua" w:eastAsia="Batang" w:hAnsi="Book Antiqua" w:cs="Times New Roman"/>
          <w:sz w:val="24"/>
          <w:szCs w:val="24"/>
        </w:rPr>
        <w:t xml:space="preserve"> (E1),</w:t>
      </w:r>
      <w:r w:rsidR="00306A3B"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left sided colitis</w:t>
      </w:r>
      <w:r w:rsidR="00306A3B"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(E2) or extensive colitis (E3)</w:t>
      </w:r>
      <w:r w:rsidR="00CF0DE1" w:rsidRPr="0067198C">
        <w:rPr>
          <w:rFonts w:ascii="Book Antiqua" w:eastAsia="Batang" w:hAnsi="Book Antiqua" w:cs="Times New Roman"/>
          <w:sz w:val="24"/>
          <w:szCs w:val="24"/>
        </w:rPr>
        <w:fldChar w:fldCharType="begin">
          <w:fldData xml:space="preserve">PEVuZE5vdGU+PENpdGU+PEF1dGhvcj5TaWx2ZXJiZXJnPC9BdXRob3I+PFllYXI+MjAwNTwvWWVh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</w:fldData>
        </w:fldChar>
      </w:r>
      <w:r w:rsidR="00CF0DE1" w:rsidRPr="0067198C">
        <w:rPr>
          <w:rFonts w:ascii="Book Antiqua" w:eastAsia="Batang" w:hAnsi="Book Antiqua" w:cs="Times New Roman"/>
          <w:sz w:val="24"/>
          <w:szCs w:val="24"/>
        </w:rPr>
        <w:instrText xml:space="preserve"> ADDIN EN.CITE </w:instrText>
      </w:r>
      <w:r w:rsidR="00CF0DE1" w:rsidRPr="0067198C">
        <w:rPr>
          <w:rFonts w:ascii="Book Antiqua" w:eastAsia="Batang" w:hAnsi="Book Antiqua" w:cs="Times New Roman"/>
          <w:sz w:val="24"/>
          <w:szCs w:val="24"/>
        </w:rPr>
        <w:fldChar w:fldCharType="begin">
          <w:fldData xml:space="preserve">PEVuZE5vdGU+PENpdGU+PEF1dGhvcj5TaWx2ZXJiZXJnPC9BdXRob3I+PFllYXI+MjAwNTwvWWVh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</w:fldData>
        </w:fldChar>
      </w:r>
      <w:r w:rsidR="00CF0DE1" w:rsidRPr="0067198C">
        <w:rPr>
          <w:rFonts w:ascii="Book Antiqua" w:eastAsia="Batang" w:hAnsi="Book Antiqua" w:cs="Times New Roman"/>
          <w:sz w:val="24"/>
          <w:szCs w:val="24"/>
        </w:rPr>
        <w:instrText xml:space="preserve"> ADDIN EN.CITE.DATA </w:instrText>
      </w:r>
      <w:r w:rsidR="00CF0DE1" w:rsidRPr="0067198C">
        <w:rPr>
          <w:rFonts w:ascii="Book Antiqua" w:eastAsia="Batang" w:hAnsi="Book Antiqua" w:cs="Times New Roman"/>
          <w:sz w:val="24"/>
          <w:szCs w:val="24"/>
        </w:rPr>
      </w:r>
      <w:r w:rsidR="00CF0DE1" w:rsidRPr="0067198C">
        <w:rPr>
          <w:rFonts w:ascii="Book Antiqua" w:eastAsia="Batang" w:hAnsi="Book Antiqua" w:cs="Times New Roman"/>
          <w:sz w:val="24"/>
          <w:szCs w:val="24"/>
        </w:rPr>
        <w:fldChar w:fldCharType="end"/>
      </w:r>
      <w:r w:rsidR="00CF0DE1" w:rsidRPr="0067198C">
        <w:rPr>
          <w:rFonts w:ascii="Book Antiqua" w:eastAsia="Batang" w:hAnsi="Book Antiqua" w:cs="Times New Roman"/>
          <w:sz w:val="24"/>
          <w:szCs w:val="24"/>
        </w:rPr>
      </w:r>
      <w:r w:rsidR="00CF0DE1" w:rsidRPr="0067198C">
        <w:rPr>
          <w:rFonts w:ascii="Book Antiqua" w:eastAsia="Batang" w:hAnsi="Book Antiqua" w:cs="Times New Roman"/>
          <w:sz w:val="24"/>
          <w:szCs w:val="24"/>
        </w:rPr>
        <w:fldChar w:fldCharType="separate"/>
      </w:r>
      <w:r w:rsidR="00CF0DE1" w:rsidRPr="0067198C">
        <w:rPr>
          <w:rFonts w:ascii="Book Antiqua" w:eastAsia="Batang" w:hAnsi="Book Antiqua" w:cs="Times New Roman"/>
          <w:sz w:val="24"/>
          <w:szCs w:val="24"/>
          <w:vertAlign w:val="superscript"/>
        </w:rPr>
        <w:t>[15]</w:t>
      </w:r>
      <w:r w:rsidR="00CF0DE1"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CF0DE1" w:rsidRPr="0067198C">
        <w:rPr>
          <w:rFonts w:ascii="Book Antiqua" w:eastAsia="宋体" w:hAnsi="Book Antiqua" w:cs="Times New Roman" w:hint="eastAsia"/>
          <w:sz w:val="24"/>
          <w:szCs w:val="24"/>
          <w:lang w:eastAsia="zh-CN"/>
        </w:rPr>
        <w:t xml:space="preserve"> </w:t>
      </w:r>
    </w:p>
    <w:p w:rsidR="00CF0DE1" w:rsidRPr="0067198C" w:rsidRDefault="00CF0DE1" w:rsidP="00CF0DE1">
      <w:pPr>
        <w:wordWrap/>
        <w:adjustRightInd w:val="0"/>
        <w:snapToGrid w:val="0"/>
        <w:spacing w:line="360" w:lineRule="auto"/>
        <w:rPr>
          <w:rFonts w:ascii="Book Antiqua" w:eastAsia="宋体" w:hAnsi="Book Antiqua" w:cs="Times New Roman"/>
          <w:kern w:val="0"/>
          <w:sz w:val="24"/>
          <w:szCs w:val="24"/>
          <w:lang w:eastAsia="zh-CN"/>
        </w:rPr>
      </w:pPr>
    </w:p>
    <w:p w:rsidR="005D39FE" w:rsidRPr="0067198C" w:rsidRDefault="005D39FE" w:rsidP="006567FF">
      <w:pPr>
        <w:wordWrap/>
        <w:adjustRightInd w:val="0"/>
        <w:snapToGrid w:val="0"/>
        <w:spacing w:line="360" w:lineRule="auto"/>
        <w:rPr>
          <w:rFonts w:ascii="Book Antiqua" w:eastAsia="Batang" w:hAnsi="Book Antiqua" w:cs="Times New Roman"/>
          <w:b/>
          <w:i/>
          <w:sz w:val="24"/>
          <w:szCs w:val="24"/>
        </w:rPr>
      </w:pPr>
      <w:r w:rsidRPr="0067198C">
        <w:rPr>
          <w:rFonts w:ascii="Book Antiqua" w:eastAsia="Batang" w:hAnsi="Book Antiqua" w:cs="Times New Roman"/>
          <w:b/>
          <w:i/>
          <w:sz w:val="24"/>
          <w:szCs w:val="24"/>
        </w:rPr>
        <w:t>Statistical analysis</w:t>
      </w:r>
    </w:p>
    <w:p w:rsidR="005D39FE" w:rsidRPr="0067198C" w:rsidRDefault="005D39FE" w:rsidP="00CF0DE1">
      <w:pPr>
        <w:wordWrap/>
        <w:adjustRightInd w:val="0"/>
        <w:snapToGrid w:val="0"/>
        <w:spacing w:line="360" w:lineRule="auto"/>
        <w:rPr>
          <w:rFonts w:ascii="Book Antiqua" w:eastAsia="MinionPro-Regular" w:hAnsi="Book Antiqua" w:cs="Times New Roman"/>
          <w:kern w:val="0"/>
          <w:sz w:val="24"/>
          <w:szCs w:val="24"/>
        </w:rPr>
      </w:pPr>
      <w:r w:rsidRPr="0067198C">
        <w:rPr>
          <w:rFonts w:ascii="Book Antiqua" w:hAnsi="Book Antiqua" w:cs="Times New Roman"/>
          <w:kern w:val="0"/>
          <w:sz w:val="24"/>
          <w:szCs w:val="24"/>
        </w:rPr>
        <w:t xml:space="preserve">Statistical calculations were performed using SPSS </w:t>
      </w:r>
      <w:r w:rsidR="006F63EA" w:rsidRPr="0067198C">
        <w:rPr>
          <w:rFonts w:ascii="Book Antiqua" w:hAnsi="Book Antiqua" w:cs="Times New Roman"/>
          <w:kern w:val="0"/>
          <w:sz w:val="24"/>
          <w:szCs w:val="24"/>
        </w:rPr>
        <w:t>version 21</w:t>
      </w:r>
      <w:r w:rsidRPr="0067198C">
        <w:rPr>
          <w:rFonts w:ascii="Book Antiqua" w:hAnsi="Book Antiqua" w:cs="Times New Roman"/>
          <w:kern w:val="0"/>
          <w:sz w:val="24"/>
          <w:szCs w:val="24"/>
        </w:rPr>
        <w:t>.0 for Windows (SPSS Inc., Chicago, IL, USA).</w:t>
      </w:r>
      <w:r w:rsidRPr="0067198C">
        <w:rPr>
          <w:rFonts w:ascii="Book Antiqua" w:eastAsia="MinionPro-Regular" w:hAnsi="Book Antiqua" w:cs="Times New Roman"/>
          <w:kern w:val="0"/>
          <w:sz w:val="24"/>
          <w:szCs w:val="24"/>
        </w:rPr>
        <w:t xml:space="preserve"> Spearman’s and Kendall’s tau rank correlation were performed to determine the association </w:t>
      </w:r>
      <w:r w:rsidR="0013696C" w:rsidRPr="0067198C">
        <w:rPr>
          <w:rFonts w:ascii="Book Antiqua" w:eastAsia="MinionPro-Regular" w:hAnsi="Book Antiqua" w:cs="Times New Roman"/>
          <w:kern w:val="0"/>
          <w:sz w:val="24"/>
          <w:szCs w:val="24"/>
        </w:rPr>
        <w:t>among FIT,</w:t>
      </w:r>
      <w:r w:rsidR="00306A3B" w:rsidRPr="0067198C">
        <w:rPr>
          <w:rFonts w:ascii="Book Antiqua" w:eastAsia="MinionPro-Regular" w:hAnsi="Book Antiqua" w:cs="Times New Roman"/>
          <w:kern w:val="0"/>
          <w:sz w:val="24"/>
          <w:szCs w:val="24"/>
        </w:rPr>
        <w:t xml:space="preserve"> </w:t>
      </w:r>
      <w:r w:rsidR="00181082" w:rsidRPr="0067198C">
        <w:rPr>
          <w:rFonts w:ascii="Book Antiqua" w:eastAsia="MinionPro-Regular" w:hAnsi="Book Antiqua" w:cs="Times New Roman"/>
          <w:kern w:val="0"/>
          <w:sz w:val="24"/>
          <w:szCs w:val="24"/>
        </w:rPr>
        <w:t>MES</w:t>
      </w:r>
      <w:r w:rsidRPr="0067198C">
        <w:rPr>
          <w:rFonts w:ascii="Book Antiqua" w:eastAsia="MinionPro-Regular" w:hAnsi="Book Antiqua" w:cs="Times New Roman"/>
          <w:kern w:val="0"/>
          <w:sz w:val="24"/>
          <w:szCs w:val="24"/>
        </w:rPr>
        <w:t xml:space="preserve">, </w:t>
      </w:r>
      <w:r w:rsidR="0013696C" w:rsidRPr="0067198C">
        <w:rPr>
          <w:rFonts w:ascii="Book Antiqua" w:eastAsia="MinionPro-Regular" w:hAnsi="Book Antiqua" w:cs="Times New Roman"/>
          <w:kern w:val="0"/>
          <w:sz w:val="24"/>
          <w:szCs w:val="24"/>
        </w:rPr>
        <w:t xml:space="preserve">the </w:t>
      </w:r>
      <w:r w:rsidRPr="0067198C">
        <w:rPr>
          <w:rFonts w:ascii="Book Antiqua" w:eastAsia="MinionPro-Regular" w:hAnsi="Book Antiqua" w:cs="Times New Roman"/>
          <w:kern w:val="0"/>
          <w:sz w:val="24"/>
          <w:szCs w:val="24"/>
        </w:rPr>
        <w:t xml:space="preserve">extent of disease and clinical remission. Sensitivity, specificity, positive predictive value (PPV), </w:t>
      </w:r>
      <w:r w:rsidR="00AA0884" w:rsidRPr="0067198C">
        <w:rPr>
          <w:rFonts w:ascii="Book Antiqua" w:eastAsia="MinionPro-Regular" w:hAnsi="Book Antiqua" w:cs="Times New Roman"/>
          <w:kern w:val="0"/>
          <w:sz w:val="24"/>
          <w:szCs w:val="24"/>
        </w:rPr>
        <w:t>negative predictive value (NPV),</w:t>
      </w:r>
      <w:r w:rsidR="00306A3B" w:rsidRPr="0067198C">
        <w:rPr>
          <w:rFonts w:ascii="Book Antiqua" w:eastAsia="MinionPro-Regular" w:hAnsi="Book Antiqua" w:cs="Times New Roman"/>
          <w:kern w:val="0"/>
          <w:sz w:val="24"/>
          <w:szCs w:val="24"/>
        </w:rPr>
        <w:t xml:space="preserve"> </w:t>
      </w:r>
      <w:r w:rsidR="00CF0DE1" w:rsidRPr="0067198C">
        <w:rPr>
          <w:rFonts w:ascii="Book Antiqua" w:eastAsia="MinionPro-Regular" w:hAnsi="Book Antiqua" w:cs="Times New Roman"/>
          <w:kern w:val="0"/>
          <w:sz w:val="24"/>
          <w:szCs w:val="24"/>
        </w:rPr>
        <w:t>with associated 95% confidence intervals (95%</w:t>
      </w:r>
      <w:r w:rsidRPr="0067198C">
        <w:rPr>
          <w:rFonts w:ascii="Book Antiqua" w:eastAsia="MinionPro-Regular" w:hAnsi="Book Antiqua" w:cs="Times New Roman"/>
          <w:kern w:val="0"/>
          <w:sz w:val="24"/>
          <w:szCs w:val="24"/>
        </w:rPr>
        <w:t>CI),</w:t>
      </w:r>
      <w:r w:rsidR="00306A3B" w:rsidRPr="0067198C">
        <w:rPr>
          <w:rFonts w:ascii="Book Antiqua" w:eastAsia="MinionPro-Regular" w:hAnsi="Book Antiqua" w:cs="Times New Roman"/>
          <w:kern w:val="0"/>
          <w:sz w:val="24"/>
          <w:szCs w:val="24"/>
        </w:rPr>
        <w:t xml:space="preserve"> </w:t>
      </w:r>
      <w:r w:rsidRPr="0067198C">
        <w:rPr>
          <w:rFonts w:ascii="Book Antiqua" w:eastAsia="MinionPro-Regular" w:hAnsi="Book Antiqua" w:cs="Times New Roman"/>
          <w:kern w:val="0"/>
          <w:sz w:val="24"/>
          <w:szCs w:val="24"/>
        </w:rPr>
        <w:t>for detecting mucosal status based on FIT results, were determined.</w:t>
      </w:r>
      <w:r w:rsidR="00CF0DE1" w:rsidRPr="0067198C">
        <w:rPr>
          <w:rFonts w:ascii="Book Antiqua" w:eastAsia="宋体" w:hAnsi="Book Antiqua" w:cs="Times New Roman" w:hint="eastAsia"/>
          <w:kern w:val="0"/>
          <w:sz w:val="24"/>
          <w:szCs w:val="24"/>
          <w:lang w:eastAsia="zh-CN"/>
        </w:rPr>
        <w:t xml:space="preserve"> </w:t>
      </w:r>
      <w:r w:rsidRPr="0067198C">
        <w:rPr>
          <w:rFonts w:ascii="Book Antiqua" w:eastAsia="MinionPro-Regular" w:hAnsi="Book Antiqua" w:cs="Times New Roman"/>
          <w:kern w:val="0"/>
          <w:sz w:val="24"/>
          <w:szCs w:val="24"/>
        </w:rPr>
        <w:t xml:space="preserve">Statistical significance was set at a </w:t>
      </w:r>
      <w:r w:rsidR="00CF0DE1" w:rsidRPr="0067198C">
        <w:rPr>
          <w:rFonts w:ascii="Book Antiqua" w:eastAsia="宋体" w:hAnsi="Book Antiqua" w:cs="Times New Roman" w:hint="eastAsia"/>
          <w:i/>
          <w:kern w:val="0"/>
          <w:sz w:val="24"/>
          <w:szCs w:val="24"/>
          <w:lang w:eastAsia="zh-CN"/>
        </w:rPr>
        <w:t xml:space="preserve">P </w:t>
      </w:r>
      <w:r w:rsidR="006F63EA" w:rsidRPr="0067198C">
        <w:rPr>
          <w:rFonts w:ascii="Book Antiqua" w:eastAsia="MinionPro-Regular" w:hAnsi="Book Antiqua" w:cs="Times New Roman"/>
          <w:kern w:val="0"/>
          <w:sz w:val="24"/>
          <w:szCs w:val="24"/>
        </w:rPr>
        <w:t>value of 0.05.</w:t>
      </w:r>
    </w:p>
    <w:p w:rsidR="005F1728" w:rsidRPr="0067198C" w:rsidRDefault="005F1728" w:rsidP="006567FF">
      <w:pPr>
        <w:wordWrap/>
        <w:adjustRightInd w:val="0"/>
        <w:snapToGrid w:val="0"/>
        <w:spacing w:line="360" w:lineRule="auto"/>
        <w:rPr>
          <w:rFonts w:ascii="Book Antiqua" w:hAnsi="Book Antiqua" w:cs="Times New Roman"/>
          <w:b/>
          <w:sz w:val="24"/>
          <w:szCs w:val="24"/>
        </w:rPr>
      </w:pPr>
    </w:p>
    <w:p w:rsidR="005D39FE" w:rsidRPr="0067198C" w:rsidRDefault="005D39FE" w:rsidP="006567FF">
      <w:pPr>
        <w:wordWrap/>
        <w:adjustRightInd w:val="0"/>
        <w:snapToGrid w:val="0"/>
        <w:spacing w:line="360" w:lineRule="auto"/>
        <w:rPr>
          <w:rFonts w:ascii="Book Antiqua" w:hAnsi="Book Antiqua" w:cs="Times New Roman"/>
          <w:b/>
          <w:sz w:val="24"/>
          <w:szCs w:val="24"/>
        </w:rPr>
      </w:pPr>
      <w:r w:rsidRPr="0067198C">
        <w:rPr>
          <w:rFonts w:ascii="Book Antiqua" w:hAnsi="Book Antiqua" w:cs="Times New Roman"/>
          <w:b/>
          <w:sz w:val="24"/>
          <w:szCs w:val="24"/>
        </w:rPr>
        <w:t>RESULTS</w:t>
      </w:r>
    </w:p>
    <w:p w:rsidR="005D39FE" w:rsidRPr="0067198C" w:rsidRDefault="005D39FE" w:rsidP="006567FF">
      <w:pPr>
        <w:wordWrap/>
        <w:adjustRightInd w:val="0"/>
        <w:snapToGrid w:val="0"/>
        <w:spacing w:line="360" w:lineRule="auto"/>
        <w:rPr>
          <w:rFonts w:ascii="Book Antiqua" w:eastAsia="Batang" w:hAnsi="Book Antiqua" w:cs="Times New Roman"/>
          <w:b/>
          <w:i/>
          <w:sz w:val="24"/>
          <w:szCs w:val="24"/>
        </w:rPr>
      </w:pPr>
      <w:proofErr w:type="gramStart"/>
      <w:r w:rsidRPr="0067198C">
        <w:rPr>
          <w:rFonts w:ascii="Book Antiqua" w:eastAsia="Batang" w:hAnsi="Book Antiqua" w:cs="Times New Roman"/>
          <w:b/>
          <w:i/>
          <w:sz w:val="24"/>
          <w:szCs w:val="24"/>
        </w:rPr>
        <w:t>Patients</w:t>
      </w:r>
      <w:proofErr w:type="gramEnd"/>
      <w:r w:rsidRPr="0067198C">
        <w:rPr>
          <w:rFonts w:ascii="Book Antiqua" w:eastAsia="Batang" w:hAnsi="Book Antiqua" w:cs="Times New Roman"/>
          <w:b/>
          <w:i/>
          <w:sz w:val="24"/>
          <w:szCs w:val="24"/>
        </w:rPr>
        <w:t xml:space="preserve"> characteristics</w:t>
      </w:r>
    </w:p>
    <w:p w:rsidR="005D39FE" w:rsidRPr="0067198C" w:rsidRDefault="005D39FE" w:rsidP="00CF0DE1">
      <w:pPr>
        <w:wordWrap/>
        <w:adjustRightInd w:val="0"/>
        <w:snapToGrid w:val="0"/>
        <w:spacing w:line="360" w:lineRule="auto"/>
        <w:rPr>
          <w:rFonts w:ascii="Book Antiqua" w:eastAsia="宋体" w:hAnsi="Book Antiqua" w:cs="Times New Roman"/>
          <w:sz w:val="24"/>
          <w:szCs w:val="24"/>
          <w:lang w:eastAsia="zh-CN"/>
        </w:rPr>
      </w:pPr>
      <w:r w:rsidRPr="0067198C">
        <w:rPr>
          <w:rFonts w:ascii="Book Antiqua" w:eastAsia="Batang" w:hAnsi="Book Antiqua" w:cs="Times New Roman"/>
          <w:sz w:val="24"/>
          <w:szCs w:val="24"/>
        </w:rPr>
        <w:t>A total of 82 FITs were evaluated for 63 patients with UC, 60 males and 22 females, with a median age of 47.9 years. Baseline characteristics of our patient group are shown in Table 1. Mean disease duration was 33.5</w:t>
      </w:r>
      <w:r w:rsidR="00CF0DE1" w:rsidRPr="0067198C">
        <w:rPr>
          <w:rFonts w:ascii="Book Antiqua" w:eastAsia="宋体" w:hAnsi="Book Antiqua" w:cs="Times New Roman" w:hint="eastAsia"/>
          <w:sz w:val="24"/>
          <w:szCs w:val="24"/>
          <w:lang w:eastAsia="zh-CN"/>
        </w:rPr>
        <w:t xml:space="preserve"> mo</w:t>
      </w:r>
      <w:r w:rsidRPr="0067198C">
        <w:rPr>
          <w:rFonts w:ascii="Book Antiqua" w:eastAsia="Batang" w:hAnsi="Book Antiqua" w:cs="Times New Roman"/>
          <w:sz w:val="24"/>
          <w:szCs w:val="24"/>
        </w:rPr>
        <w:t xml:space="preserve"> (range, 0-217 </w:t>
      </w:r>
      <w:r w:rsidR="00CF0DE1" w:rsidRPr="0067198C">
        <w:rPr>
          <w:rFonts w:ascii="Book Antiqua" w:eastAsia="宋体" w:hAnsi="Book Antiqua" w:cs="Times New Roman" w:hint="eastAsia"/>
          <w:sz w:val="24"/>
          <w:szCs w:val="24"/>
          <w:lang w:eastAsia="zh-CN"/>
        </w:rPr>
        <w:t>mo</w:t>
      </w:r>
      <w:r w:rsidRPr="0067198C">
        <w:rPr>
          <w:rFonts w:ascii="Book Antiqua" w:eastAsia="Batang" w:hAnsi="Book Antiqua" w:cs="Times New Roman"/>
          <w:sz w:val="24"/>
          <w:szCs w:val="24"/>
        </w:rPr>
        <w:t xml:space="preserve">). All patients were treated with </w:t>
      </w:r>
      <w:r w:rsidR="00443B7C" w:rsidRPr="0067198C">
        <w:rPr>
          <w:rFonts w:ascii="Book Antiqua" w:eastAsia="Batang" w:hAnsi="Book Antiqua" w:cs="Times New Roman"/>
          <w:sz w:val="24"/>
          <w:szCs w:val="24"/>
        </w:rPr>
        <w:t>suppository</w:t>
      </w:r>
      <w:r w:rsidRPr="0067198C">
        <w:rPr>
          <w:rFonts w:ascii="Book Antiqua" w:eastAsia="Batang" w:hAnsi="Book Antiqua" w:cs="Times New Roman"/>
          <w:sz w:val="24"/>
          <w:szCs w:val="24"/>
        </w:rPr>
        <w:t xml:space="preserve"> or oral 5-ASA, with 46 patients (56.1%) treated with </w:t>
      </w:r>
      <w:r w:rsidRPr="0067198C">
        <w:rPr>
          <w:rFonts w:ascii="Book Antiqua" w:eastAsia="Batang" w:hAnsi="Book Antiqua" w:cs="Times New Roman"/>
          <w:sz w:val="24"/>
          <w:szCs w:val="24"/>
        </w:rPr>
        <w:lastRenderedPageBreak/>
        <w:t>additional therapy: 17 patients (20.7%) with systemic steroids; 23 patients (28%) with azathioprine;</w:t>
      </w:r>
      <w:r w:rsidR="00CF0DE1" w:rsidRPr="0067198C">
        <w:rPr>
          <w:rFonts w:ascii="Book Antiqua" w:eastAsia="宋体" w:hAnsi="Book Antiqua" w:cs="Times New Roman" w:hint="eastAsia"/>
          <w:sz w:val="24"/>
          <w:szCs w:val="24"/>
          <w:lang w:eastAsia="zh-CN"/>
        </w:rPr>
        <w:t xml:space="preserve"> </w:t>
      </w:r>
      <w:r w:rsidR="008B6C2A" w:rsidRPr="0067198C">
        <w:rPr>
          <w:rFonts w:ascii="Book Antiqua" w:eastAsia="Batang" w:hAnsi="Book Antiqua" w:cs="Times New Roman"/>
          <w:sz w:val="24"/>
          <w:szCs w:val="24"/>
        </w:rPr>
        <w:t>a</w:t>
      </w:r>
      <w:r w:rsidRPr="0067198C">
        <w:rPr>
          <w:rFonts w:ascii="Book Antiqua" w:eastAsia="Batang" w:hAnsi="Book Antiqua" w:cs="Times New Roman"/>
          <w:sz w:val="24"/>
          <w:szCs w:val="24"/>
        </w:rPr>
        <w:t>nd 6 patients (7.3%) with anti TNF-alpha therapy. During the study period, 3 patients were hospitalized for severe UC. No patient underwent surgery for UC-related complications and no patient died.</w:t>
      </w:r>
    </w:p>
    <w:p w:rsidR="00CF0DE1" w:rsidRPr="0067198C" w:rsidRDefault="00CF0DE1" w:rsidP="00CF0DE1">
      <w:pPr>
        <w:wordWrap/>
        <w:adjustRightInd w:val="0"/>
        <w:snapToGrid w:val="0"/>
        <w:spacing w:line="360" w:lineRule="auto"/>
        <w:rPr>
          <w:rFonts w:ascii="Book Antiqua" w:eastAsia="宋体" w:hAnsi="Book Antiqua" w:cs="Times New Roman"/>
          <w:sz w:val="24"/>
          <w:szCs w:val="24"/>
          <w:lang w:eastAsia="zh-CN"/>
        </w:rPr>
      </w:pPr>
    </w:p>
    <w:p w:rsidR="005D39FE" w:rsidRPr="0067198C" w:rsidRDefault="005D39FE" w:rsidP="006567FF">
      <w:pPr>
        <w:wordWrap/>
        <w:adjustRightInd w:val="0"/>
        <w:snapToGrid w:val="0"/>
        <w:spacing w:line="360" w:lineRule="auto"/>
        <w:rPr>
          <w:rFonts w:ascii="Book Antiqua" w:eastAsia="Batang" w:hAnsi="Book Antiqua" w:cs="Times New Roman"/>
          <w:b/>
          <w:i/>
          <w:sz w:val="24"/>
          <w:szCs w:val="24"/>
        </w:rPr>
      </w:pPr>
      <w:r w:rsidRPr="0067198C">
        <w:rPr>
          <w:rFonts w:ascii="Book Antiqua" w:eastAsia="Batang" w:hAnsi="Book Antiqua" w:cs="Times New Roman"/>
          <w:b/>
          <w:i/>
          <w:sz w:val="24"/>
          <w:szCs w:val="24"/>
        </w:rPr>
        <w:t>Correlation between FIT and endoscopic finding</w:t>
      </w:r>
    </w:p>
    <w:p w:rsidR="005D39FE" w:rsidRPr="0067198C" w:rsidRDefault="005D39FE" w:rsidP="00CF0DE1">
      <w:pPr>
        <w:wordWrap/>
        <w:adjustRightInd w:val="0"/>
        <w:snapToGrid w:val="0"/>
        <w:spacing w:line="360" w:lineRule="auto"/>
        <w:rPr>
          <w:rFonts w:ascii="Book Antiqua" w:hAnsi="Book Antiqua" w:cs="Times New Roman"/>
          <w:sz w:val="24"/>
          <w:szCs w:val="24"/>
        </w:rPr>
      </w:pPr>
      <w:r w:rsidRPr="0067198C">
        <w:rPr>
          <w:rFonts w:ascii="Book Antiqua" w:hAnsi="Book Antiqua" w:cs="Times New Roman"/>
          <w:sz w:val="24"/>
          <w:szCs w:val="24"/>
        </w:rPr>
        <w:t xml:space="preserve">Colonoscopy was performed in all patients during the study period. Among the 82 colonoscopy, 38 (46.3%) were performed in patients in clinical remission and the other 44 (53.7%) in patients with clinical active disease. </w:t>
      </w:r>
      <w:r w:rsidR="00BB6B3B" w:rsidRPr="0067198C">
        <w:rPr>
          <w:rFonts w:ascii="Book Antiqua" w:hAnsi="Book Antiqua" w:cs="Times New Roman"/>
          <w:sz w:val="24"/>
          <w:szCs w:val="24"/>
        </w:rPr>
        <w:t>The distribution of M</w:t>
      </w:r>
      <w:r w:rsidRPr="0067198C">
        <w:rPr>
          <w:rFonts w:ascii="Book Antiqua" w:hAnsi="Book Antiqua" w:cs="Times New Roman"/>
          <w:sz w:val="24"/>
          <w:szCs w:val="24"/>
        </w:rPr>
        <w:t xml:space="preserve">ES based on </w:t>
      </w:r>
      <w:proofErr w:type="spellStart"/>
      <w:r w:rsidRPr="0067198C">
        <w:rPr>
          <w:rFonts w:ascii="Book Antiqua" w:hAnsi="Book Antiqua" w:cs="Times New Roman"/>
          <w:sz w:val="24"/>
          <w:szCs w:val="24"/>
        </w:rPr>
        <w:t>colonoscop</w:t>
      </w:r>
      <w:r w:rsidR="005C3238" w:rsidRPr="0067198C">
        <w:rPr>
          <w:rFonts w:ascii="Book Antiqua" w:hAnsi="Book Antiqua" w:cs="Times New Roman"/>
          <w:sz w:val="24"/>
          <w:szCs w:val="24"/>
        </w:rPr>
        <w:t>ic</w:t>
      </w:r>
      <w:proofErr w:type="spellEnd"/>
      <w:r w:rsidR="00A80BA3" w:rsidRPr="0067198C">
        <w:rPr>
          <w:rFonts w:ascii="Book Antiqua" w:hAnsi="Book Antiqua" w:cs="Times New Roman"/>
          <w:sz w:val="24"/>
          <w:szCs w:val="24"/>
        </w:rPr>
        <w:t xml:space="preserve"> </w:t>
      </w:r>
      <w:r w:rsidRPr="0067198C">
        <w:rPr>
          <w:rFonts w:ascii="Book Antiqua" w:hAnsi="Book Antiqua" w:cs="Times New Roman"/>
          <w:sz w:val="24"/>
          <w:szCs w:val="24"/>
        </w:rPr>
        <w:t xml:space="preserve">findings was as follows: </w:t>
      </w:r>
      <w:r w:rsidR="00BB6B3B" w:rsidRPr="0067198C">
        <w:rPr>
          <w:rFonts w:ascii="Book Antiqua" w:hAnsi="Book Antiqua" w:cs="Times New Roman"/>
          <w:sz w:val="24"/>
          <w:szCs w:val="24"/>
        </w:rPr>
        <w:t>M</w:t>
      </w:r>
      <w:r w:rsidRPr="0067198C">
        <w:rPr>
          <w:rFonts w:ascii="Book Antiqua" w:hAnsi="Book Antiqua" w:cs="Times New Roman"/>
          <w:sz w:val="24"/>
          <w:szCs w:val="24"/>
        </w:rPr>
        <w:t xml:space="preserve">ES of ‘0’ in 21 patients (25.6%); </w:t>
      </w:r>
      <w:r w:rsidR="00BB6B3B" w:rsidRPr="0067198C">
        <w:rPr>
          <w:rFonts w:ascii="Book Antiqua" w:hAnsi="Book Antiqua" w:cs="Times New Roman"/>
          <w:sz w:val="24"/>
          <w:szCs w:val="24"/>
        </w:rPr>
        <w:t>M</w:t>
      </w:r>
      <w:r w:rsidRPr="0067198C">
        <w:rPr>
          <w:rFonts w:ascii="Book Antiqua" w:hAnsi="Book Antiqua" w:cs="Times New Roman"/>
          <w:sz w:val="24"/>
          <w:szCs w:val="24"/>
        </w:rPr>
        <w:t xml:space="preserve">ES of ‘1’ in 39 (47.6%); </w:t>
      </w:r>
      <w:r w:rsidR="00BB6B3B" w:rsidRPr="0067198C">
        <w:rPr>
          <w:rFonts w:ascii="Book Antiqua" w:hAnsi="Book Antiqua" w:cs="Times New Roman"/>
          <w:sz w:val="24"/>
          <w:szCs w:val="24"/>
        </w:rPr>
        <w:t>M</w:t>
      </w:r>
      <w:r w:rsidRPr="0067198C">
        <w:rPr>
          <w:rFonts w:ascii="Book Antiqua" w:hAnsi="Book Antiqua" w:cs="Times New Roman"/>
          <w:sz w:val="24"/>
          <w:szCs w:val="24"/>
        </w:rPr>
        <w:t xml:space="preserve">ES of ‘2’ in 15 (18.3%) patients; and </w:t>
      </w:r>
      <w:r w:rsidR="00BB6B3B" w:rsidRPr="0067198C">
        <w:rPr>
          <w:rFonts w:ascii="Book Antiqua" w:hAnsi="Book Antiqua" w:cs="Times New Roman"/>
          <w:sz w:val="24"/>
          <w:szCs w:val="24"/>
        </w:rPr>
        <w:t>M</w:t>
      </w:r>
      <w:r w:rsidRPr="0067198C">
        <w:rPr>
          <w:rFonts w:ascii="Book Antiqua" w:hAnsi="Book Antiqua" w:cs="Times New Roman"/>
          <w:sz w:val="24"/>
          <w:szCs w:val="24"/>
        </w:rPr>
        <w:t>ES of ‘3’ in 7 (8.5%).</w:t>
      </w:r>
      <w:r w:rsidR="00306A3B" w:rsidRPr="0067198C">
        <w:rPr>
          <w:rFonts w:ascii="Book Antiqua" w:hAnsi="Book Antiqua" w:cs="Times New Roman"/>
          <w:sz w:val="24"/>
          <w:szCs w:val="24"/>
        </w:rPr>
        <w:t xml:space="preserve"> </w:t>
      </w:r>
      <w:r w:rsidR="00BB6B3B" w:rsidRPr="0067198C">
        <w:rPr>
          <w:rFonts w:ascii="Book Antiqua" w:hAnsi="Book Antiqua" w:cs="Times New Roman"/>
          <w:sz w:val="24"/>
          <w:szCs w:val="24"/>
        </w:rPr>
        <w:t>All of patients with M</w:t>
      </w:r>
      <w:r w:rsidRPr="0067198C">
        <w:rPr>
          <w:rFonts w:ascii="Book Antiqua" w:hAnsi="Book Antiqua" w:cs="Times New Roman"/>
          <w:sz w:val="24"/>
          <w:szCs w:val="24"/>
        </w:rPr>
        <w:t xml:space="preserve">ES of ‘0’ had negative FIT (&lt; 7 </w:t>
      </w:r>
      <w:proofErr w:type="spellStart"/>
      <w:r w:rsidRPr="0067198C">
        <w:rPr>
          <w:rFonts w:ascii="Book Antiqua" w:hAnsi="Book Antiqua" w:cs="Times New Roman"/>
          <w:sz w:val="24"/>
          <w:szCs w:val="24"/>
        </w:rPr>
        <w:t>ng</w:t>
      </w:r>
      <w:proofErr w:type="spellEnd"/>
      <w:r w:rsidRPr="0067198C">
        <w:rPr>
          <w:rFonts w:ascii="Book Antiqua" w:hAnsi="Book Antiqua" w:cs="Times New Roman"/>
          <w:sz w:val="24"/>
          <w:szCs w:val="24"/>
        </w:rPr>
        <w:t>/m</w:t>
      </w:r>
      <w:r w:rsidR="00CF0DE1" w:rsidRPr="0067198C">
        <w:rPr>
          <w:rFonts w:ascii="Book Antiqua" w:eastAsia="宋体" w:hAnsi="Book Antiqua" w:cs="Times New Roman" w:hint="eastAsia"/>
          <w:sz w:val="24"/>
          <w:szCs w:val="24"/>
          <w:lang w:eastAsia="zh-CN"/>
        </w:rPr>
        <w:t>L</w:t>
      </w:r>
      <w:r w:rsidRPr="0067198C">
        <w:rPr>
          <w:rFonts w:ascii="Book Antiqua" w:hAnsi="Book Antiqua" w:cs="Times New Roman"/>
          <w:sz w:val="24"/>
          <w:szCs w:val="24"/>
        </w:rPr>
        <w:t>).</w:t>
      </w:r>
      <w:r w:rsidR="00455889">
        <w:rPr>
          <w:rFonts w:ascii="Book Antiqua" w:hAnsi="Book Antiqua" w:cs="Times New Roman"/>
          <w:sz w:val="24"/>
          <w:szCs w:val="24"/>
        </w:rPr>
        <w:t xml:space="preserve"> </w:t>
      </w:r>
      <w:r w:rsidRPr="0067198C">
        <w:rPr>
          <w:rFonts w:ascii="Book Antiqua" w:hAnsi="Book Antiqua" w:cs="Times New Roman"/>
          <w:sz w:val="24"/>
          <w:szCs w:val="24"/>
        </w:rPr>
        <w:t>P</w:t>
      </w:r>
      <w:r w:rsidR="00BB6B3B" w:rsidRPr="0067198C">
        <w:rPr>
          <w:rFonts w:ascii="Book Antiqua" w:hAnsi="Book Antiqua" w:cs="Times New Roman"/>
          <w:sz w:val="24"/>
          <w:szCs w:val="24"/>
        </w:rPr>
        <w:t>atients with M</w:t>
      </w:r>
      <w:r w:rsidRPr="0067198C">
        <w:rPr>
          <w:rFonts w:ascii="Book Antiqua" w:hAnsi="Book Antiqua" w:cs="Times New Roman"/>
          <w:sz w:val="24"/>
          <w:szCs w:val="24"/>
        </w:rPr>
        <w:t>ES of ‘2’ or ‘3’ had</w:t>
      </w:r>
      <w:r w:rsidR="00A80BA3" w:rsidRPr="0067198C">
        <w:rPr>
          <w:rFonts w:ascii="Book Antiqua" w:hAnsi="Book Antiqua" w:cs="Times New Roman"/>
          <w:sz w:val="24"/>
          <w:szCs w:val="24"/>
        </w:rPr>
        <w:t xml:space="preserve"> </w:t>
      </w:r>
      <w:r w:rsidRPr="0067198C">
        <w:rPr>
          <w:rFonts w:ascii="Book Antiqua" w:hAnsi="Book Antiqua" w:cs="Times New Roman"/>
          <w:sz w:val="24"/>
          <w:szCs w:val="24"/>
        </w:rPr>
        <w:t xml:space="preserve">a mean </w:t>
      </w:r>
      <w:r w:rsidR="00C80973" w:rsidRPr="0067198C">
        <w:rPr>
          <w:rFonts w:ascii="Book Antiqua" w:hAnsi="Book Antiqua" w:cs="Times New Roman"/>
          <w:sz w:val="24"/>
          <w:szCs w:val="24"/>
        </w:rPr>
        <w:t>fecal</w:t>
      </w:r>
      <w:r w:rsidR="00A80BA3" w:rsidRPr="0067198C">
        <w:rPr>
          <w:rFonts w:ascii="Book Antiqua" w:hAnsi="Book Antiqua" w:cs="Times New Roman"/>
          <w:sz w:val="24"/>
          <w:szCs w:val="24"/>
        </w:rPr>
        <w:t xml:space="preserve"> </w:t>
      </w:r>
      <w:r w:rsidRPr="0067198C">
        <w:rPr>
          <w:rFonts w:ascii="Book Antiqua" w:hAnsi="Book Antiqua" w:cs="Times New Roman"/>
          <w:sz w:val="24"/>
          <w:szCs w:val="24"/>
        </w:rPr>
        <w:t>hemoglobin concentration of 134.89 ng/m</w:t>
      </w:r>
      <w:r w:rsidR="00CF0DE1" w:rsidRPr="0067198C">
        <w:rPr>
          <w:rFonts w:ascii="Book Antiqua" w:eastAsia="宋体" w:hAnsi="Book Antiqua" w:cs="Times New Roman" w:hint="eastAsia"/>
          <w:sz w:val="24"/>
          <w:szCs w:val="24"/>
          <w:lang w:eastAsia="zh-CN"/>
        </w:rPr>
        <w:t>L</w:t>
      </w:r>
      <w:r w:rsidRPr="0067198C">
        <w:rPr>
          <w:rFonts w:ascii="Book Antiqua" w:hAnsi="Book Antiqua" w:cs="Times New Roman"/>
          <w:sz w:val="24"/>
          <w:szCs w:val="24"/>
        </w:rPr>
        <w:t xml:space="preserve"> (range, negative to &gt;</w:t>
      </w:r>
      <w:r w:rsidR="00CF0DE1" w:rsidRPr="0067198C">
        <w:rPr>
          <w:rFonts w:ascii="Book Antiqua" w:eastAsia="宋体" w:hAnsi="Book Antiqua" w:cs="Times New Roman" w:hint="eastAsia"/>
          <w:sz w:val="24"/>
          <w:szCs w:val="24"/>
          <w:lang w:eastAsia="zh-CN"/>
        </w:rPr>
        <w:t xml:space="preserve"> </w:t>
      </w:r>
      <w:r w:rsidRPr="0067198C">
        <w:rPr>
          <w:rFonts w:ascii="Book Antiqua" w:hAnsi="Book Antiqua" w:cs="Times New Roman"/>
          <w:sz w:val="24"/>
          <w:szCs w:val="24"/>
        </w:rPr>
        <w:t>1000 ng/m</w:t>
      </w:r>
      <w:r w:rsidR="00CF0DE1" w:rsidRPr="0067198C">
        <w:rPr>
          <w:rFonts w:ascii="Book Antiqua" w:eastAsia="宋体" w:hAnsi="Book Antiqua" w:cs="Times New Roman" w:hint="eastAsia"/>
          <w:sz w:val="24"/>
          <w:szCs w:val="24"/>
          <w:lang w:eastAsia="zh-CN"/>
        </w:rPr>
        <w:t>L</w:t>
      </w:r>
      <w:r w:rsidRPr="0067198C">
        <w:rPr>
          <w:rFonts w:ascii="Book Antiqua" w:hAnsi="Book Antiqua" w:cs="Times New Roman"/>
          <w:sz w:val="24"/>
          <w:szCs w:val="24"/>
        </w:rPr>
        <w:t>)</w:t>
      </w:r>
      <w:r w:rsidR="005C3238" w:rsidRPr="0067198C">
        <w:rPr>
          <w:rFonts w:ascii="Book Antiqua" w:hAnsi="Book Antiqua" w:cs="Times New Roman"/>
          <w:sz w:val="24"/>
          <w:szCs w:val="24"/>
        </w:rPr>
        <w:t xml:space="preserve">. Among patients with </w:t>
      </w:r>
      <w:r w:rsidR="00BB6B3B" w:rsidRPr="0067198C">
        <w:rPr>
          <w:rFonts w:ascii="Book Antiqua" w:hAnsi="Book Antiqua" w:cs="Times New Roman"/>
          <w:sz w:val="24"/>
          <w:szCs w:val="24"/>
        </w:rPr>
        <w:t>M</w:t>
      </w:r>
      <w:r w:rsidRPr="0067198C">
        <w:rPr>
          <w:rFonts w:ascii="Book Antiqua" w:hAnsi="Book Antiqua" w:cs="Times New Roman"/>
          <w:sz w:val="24"/>
          <w:szCs w:val="24"/>
        </w:rPr>
        <w:t xml:space="preserve">ES of ‘2’ or ‘3’, 18.2% (4 of 22 patients) </w:t>
      </w:r>
      <w:r w:rsidR="00812D14" w:rsidRPr="0067198C">
        <w:rPr>
          <w:rFonts w:ascii="Book Antiqua" w:hAnsi="Book Antiqua" w:cs="Times New Roman"/>
          <w:sz w:val="24"/>
          <w:szCs w:val="24"/>
        </w:rPr>
        <w:t>had a negative FIT (</w:t>
      </w:r>
      <w:r w:rsidR="00E161EC">
        <w:rPr>
          <w:rFonts w:ascii="Book Antiqua" w:hAnsi="Book Antiqua" w:cs="Times New Roman"/>
          <w:sz w:val="24"/>
          <w:szCs w:val="24"/>
        </w:rPr>
        <w:t>Table 2</w:t>
      </w:r>
      <w:r w:rsidR="00812D14" w:rsidRPr="0067198C">
        <w:rPr>
          <w:rFonts w:ascii="Book Antiqua" w:hAnsi="Book Antiqua" w:cs="Times New Roman"/>
          <w:sz w:val="24"/>
          <w:szCs w:val="24"/>
        </w:rPr>
        <w:t>).</w:t>
      </w:r>
    </w:p>
    <w:p w:rsidR="005D39FE" w:rsidRPr="0067198C" w:rsidRDefault="00BB6B3B" w:rsidP="00CF0DE1">
      <w:pPr>
        <w:wordWrap/>
        <w:adjustRightInd w:val="0"/>
        <w:snapToGrid w:val="0"/>
        <w:spacing w:line="360" w:lineRule="auto"/>
        <w:ind w:firstLineChars="100" w:firstLine="240"/>
        <w:rPr>
          <w:rFonts w:ascii="Book Antiqua" w:hAnsi="Book Antiqua" w:cs="Times New Roman"/>
          <w:sz w:val="24"/>
          <w:szCs w:val="24"/>
        </w:rPr>
      </w:pPr>
      <w:r w:rsidRPr="0067198C">
        <w:rPr>
          <w:rFonts w:ascii="Book Antiqua" w:hAnsi="Book Antiqua" w:cs="Times New Roman"/>
          <w:sz w:val="24"/>
          <w:szCs w:val="24"/>
        </w:rPr>
        <w:t>The distribution of M</w:t>
      </w:r>
      <w:r w:rsidR="005D39FE" w:rsidRPr="0067198C">
        <w:rPr>
          <w:rFonts w:ascii="Book Antiqua" w:hAnsi="Book Antiqua" w:cs="Times New Roman"/>
          <w:sz w:val="24"/>
          <w:szCs w:val="24"/>
        </w:rPr>
        <w:t>ES for the 47 negative FIT cases</w:t>
      </w:r>
      <w:r w:rsidR="00D8525D" w:rsidRPr="0067198C">
        <w:rPr>
          <w:rFonts w:ascii="Book Antiqua" w:hAnsi="Book Antiqua" w:cs="Times New Roman"/>
          <w:sz w:val="24"/>
          <w:szCs w:val="24"/>
        </w:rPr>
        <w:t xml:space="preserve"> </w:t>
      </w:r>
      <w:r w:rsidRPr="0067198C">
        <w:rPr>
          <w:rFonts w:ascii="Book Antiqua" w:hAnsi="Book Antiqua" w:cs="Times New Roman"/>
          <w:sz w:val="24"/>
          <w:szCs w:val="24"/>
        </w:rPr>
        <w:t>was as follows:</w:t>
      </w:r>
      <w:r w:rsidR="00D8525D" w:rsidRPr="0067198C">
        <w:rPr>
          <w:rFonts w:ascii="Book Antiqua" w:hAnsi="Book Antiqua" w:cs="Times New Roman"/>
          <w:sz w:val="24"/>
          <w:szCs w:val="24"/>
        </w:rPr>
        <w:t xml:space="preserve"> </w:t>
      </w:r>
      <w:r w:rsidRPr="0067198C">
        <w:rPr>
          <w:rFonts w:ascii="Book Antiqua" w:hAnsi="Book Antiqua" w:cs="Times New Roman"/>
          <w:sz w:val="24"/>
          <w:szCs w:val="24"/>
        </w:rPr>
        <w:t>M</w:t>
      </w:r>
      <w:r w:rsidR="005D39FE" w:rsidRPr="0067198C">
        <w:rPr>
          <w:rFonts w:ascii="Book Antiqua" w:hAnsi="Book Antiqua" w:cs="Times New Roman"/>
          <w:sz w:val="24"/>
          <w:szCs w:val="24"/>
        </w:rPr>
        <w:t>ES of ‘0’ in 21 patients (44.7%);</w:t>
      </w:r>
      <w:r w:rsidR="00D8525D" w:rsidRPr="0067198C">
        <w:rPr>
          <w:rFonts w:ascii="Book Antiqua" w:hAnsi="Book Antiqua" w:cs="Times New Roman"/>
          <w:sz w:val="24"/>
          <w:szCs w:val="24"/>
        </w:rPr>
        <w:t xml:space="preserve"> </w:t>
      </w:r>
      <w:r w:rsidRPr="0067198C">
        <w:rPr>
          <w:rFonts w:ascii="Book Antiqua" w:hAnsi="Book Antiqua" w:cs="Times New Roman"/>
          <w:sz w:val="24"/>
          <w:szCs w:val="24"/>
        </w:rPr>
        <w:t>M</w:t>
      </w:r>
      <w:r w:rsidR="005D39FE" w:rsidRPr="0067198C">
        <w:rPr>
          <w:rFonts w:ascii="Book Antiqua" w:hAnsi="Book Antiqua" w:cs="Times New Roman"/>
          <w:sz w:val="24"/>
          <w:szCs w:val="24"/>
        </w:rPr>
        <w:t xml:space="preserve">ES of ‘1’ in 22 (46.8%) patients; </w:t>
      </w:r>
      <w:r w:rsidRPr="0067198C">
        <w:rPr>
          <w:rFonts w:ascii="Book Antiqua" w:hAnsi="Book Antiqua" w:cs="Times New Roman"/>
          <w:sz w:val="24"/>
          <w:szCs w:val="24"/>
        </w:rPr>
        <w:t>M</w:t>
      </w:r>
      <w:r w:rsidR="005D39FE" w:rsidRPr="0067198C">
        <w:rPr>
          <w:rFonts w:ascii="Book Antiqua" w:hAnsi="Book Antiqua" w:cs="Times New Roman"/>
          <w:sz w:val="24"/>
          <w:szCs w:val="24"/>
        </w:rPr>
        <w:t xml:space="preserve">ES of‘2’ in 3 (6.4%) patients; and </w:t>
      </w:r>
      <w:r w:rsidRPr="0067198C">
        <w:rPr>
          <w:rFonts w:ascii="Book Antiqua" w:hAnsi="Book Antiqua" w:cs="Times New Roman"/>
          <w:sz w:val="24"/>
          <w:szCs w:val="24"/>
        </w:rPr>
        <w:t>M</w:t>
      </w:r>
      <w:r w:rsidR="005D39FE" w:rsidRPr="0067198C">
        <w:rPr>
          <w:rFonts w:ascii="Book Antiqua" w:hAnsi="Book Antiqua" w:cs="Times New Roman"/>
          <w:sz w:val="24"/>
          <w:szCs w:val="24"/>
        </w:rPr>
        <w:t>ES of‘3’ in 1 patient (2.1%). Therefore, a negative FIT identifies mucosa heali</w:t>
      </w:r>
      <w:r w:rsidRPr="0067198C">
        <w:rPr>
          <w:rFonts w:ascii="Book Antiqua" w:hAnsi="Book Antiqua" w:cs="Times New Roman"/>
          <w:sz w:val="24"/>
          <w:szCs w:val="24"/>
        </w:rPr>
        <w:t>ng, assessed by endoscopy (M</w:t>
      </w:r>
      <w:r w:rsidR="005D39FE" w:rsidRPr="0067198C">
        <w:rPr>
          <w:rFonts w:ascii="Book Antiqua" w:hAnsi="Book Antiqua" w:cs="Times New Roman"/>
          <w:sz w:val="24"/>
          <w:szCs w:val="24"/>
        </w:rPr>
        <w:t>ES of ‘0’ or ‘1’), with a probability of 92%.</w:t>
      </w:r>
      <w:r w:rsidR="00D8525D" w:rsidRPr="0067198C">
        <w:rPr>
          <w:rFonts w:ascii="Book Antiqua" w:hAnsi="Book Antiqua" w:cs="Times New Roman"/>
          <w:sz w:val="24"/>
          <w:szCs w:val="24"/>
        </w:rPr>
        <w:t xml:space="preserve"> </w:t>
      </w:r>
      <w:r w:rsidR="005D39FE" w:rsidRPr="0067198C">
        <w:rPr>
          <w:rFonts w:ascii="Book Antiqua" w:hAnsi="Book Antiqua" w:cs="Times New Roman"/>
          <w:sz w:val="24"/>
          <w:szCs w:val="24"/>
        </w:rPr>
        <w:t>For the 35 patients with a positiv</w:t>
      </w:r>
      <w:r w:rsidRPr="0067198C">
        <w:rPr>
          <w:rFonts w:ascii="Book Antiqua" w:hAnsi="Book Antiqua" w:cs="Times New Roman"/>
          <w:sz w:val="24"/>
          <w:szCs w:val="24"/>
        </w:rPr>
        <w:t xml:space="preserve">e FIT, the distribution of MES was as follows: </w:t>
      </w:r>
      <w:r w:rsidR="00366280" w:rsidRPr="0067198C">
        <w:rPr>
          <w:rFonts w:ascii="Book Antiqua" w:hAnsi="Book Antiqua" w:cs="Times New Roman"/>
          <w:sz w:val="24"/>
          <w:szCs w:val="24"/>
        </w:rPr>
        <w:t>MES of ‘0’ in 0 patient;</w:t>
      </w:r>
      <w:r w:rsidR="00D8525D" w:rsidRPr="0067198C">
        <w:rPr>
          <w:rFonts w:ascii="Book Antiqua" w:hAnsi="Book Antiqua" w:cs="Times New Roman"/>
          <w:sz w:val="24"/>
          <w:szCs w:val="24"/>
        </w:rPr>
        <w:t xml:space="preserve"> </w:t>
      </w:r>
      <w:r w:rsidRPr="0067198C">
        <w:rPr>
          <w:rFonts w:ascii="Book Antiqua" w:hAnsi="Book Antiqua" w:cs="Times New Roman"/>
          <w:sz w:val="24"/>
          <w:szCs w:val="24"/>
        </w:rPr>
        <w:t>M</w:t>
      </w:r>
      <w:r w:rsidR="005D39FE" w:rsidRPr="0067198C">
        <w:rPr>
          <w:rFonts w:ascii="Book Antiqua" w:hAnsi="Book Antiqua" w:cs="Times New Roman"/>
          <w:sz w:val="24"/>
          <w:szCs w:val="24"/>
        </w:rPr>
        <w:t xml:space="preserve">ES of ‘1’ in 17 patients (48.6%); </w:t>
      </w:r>
      <w:r w:rsidRPr="0067198C">
        <w:rPr>
          <w:rFonts w:ascii="Book Antiqua" w:hAnsi="Book Antiqua" w:cs="Times New Roman"/>
          <w:sz w:val="24"/>
          <w:szCs w:val="24"/>
        </w:rPr>
        <w:t>M</w:t>
      </w:r>
      <w:r w:rsidR="00AF0311" w:rsidRPr="0067198C">
        <w:rPr>
          <w:rFonts w:ascii="Book Antiqua" w:hAnsi="Book Antiqua" w:cs="Times New Roman"/>
          <w:sz w:val="24"/>
          <w:szCs w:val="24"/>
        </w:rPr>
        <w:t>ES of ‘2’in 12 patients (34.3</w:t>
      </w:r>
      <w:r w:rsidR="005D39FE" w:rsidRPr="0067198C">
        <w:rPr>
          <w:rFonts w:ascii="Book Antiqua" w:hAnsi="Book Antiqua" w:cs="Times New Roman"/>
          <w:sz w:val="24"/>
          <w:szCs w:val="24"/>
        </w:rPr>
        <w:t xml:space="preserve">%); </w:t>
      </w:r>
      <w:r w:rsidRPr="0067198C">
        <w:rPr>
          <w:rFonts w:ascii="Book Antiqua" w:hAnsi="Book Antiqua" w:cs="Times New Roman"/>
          <w:sz w:val="24"/>
          <w:szCs w:val="24"/>
        </w:rPr>
        <w:t>and M</w:t>
      </w:r>
      <w:r w:rsidR="005D39FE" w:rsidRPr="0067198C">
        <w:rPr>
          <w:rFonts w:ascii="Book Antiqua" w:hAnsi="Book Antiqua" w:cs="Times New Roman"/>
          <w:sz w:val="24"/>
          <w:szCs w:val="24"/>
        </w:rPr>
        <w:t>ES of ‘3’ in 6 patients (17.1%)</w:t>
      </w:r>
      <w:r w:rsidRPr="0067198C">
        <w:rPr>
          <w:rFonts w:ascii="Book Antiqua" w:hAnsi="Book Antiqua" w:cs="Times New Roman"/>
          <w:sz w:val="24"/>
          <w:szCs w:val="24"/>
        </w:rPr>
        <w:t xml:space="preserve">. </w:t>
      </w:r>
      <w:r w:rsidR="005D39FE" w:rsidRPr="0067198C">
        <w:rPr>
          <w:rFonts w:ascii="Book Antiqua" w:hAnsi="Book Antiqua" w:cs="Times New Roman"/>
          <w:sz w:val="24"/>
          <w:szCs w:val="24"/>
        </w:rPr>
        <w:t xml:space="preserve">Among the three patients with </w:t>
      </w:r>
      <w:r w:rsidR="005C3238" w:rsidRPr="0067198C">
        <w:rPr>
          <w:rFonts w:ascii="Book Antiqua" w:hAnsi="Book Antiqua" w:cs="Times New Roman"/>
          <w:sz w:val="24"/>
          <w:szCs w:val="24"/>
        </w:rPr>
        <w:t xml:space="preserve">FIT </w:t>
      </w:r>
      <w:r w:rsidR="005D39FE" w:rsidRPr="0067198C">
        <w:rPr>
          <w:rFonts w:ascii="Book Antiqua" w:hAnsi="Book Antiqua" w:cs="Times New Roman"/>
          <w:sz w:val="24"/>
          <w:szCs w:val="24"/>
        </w:rPr>
        <w:t>&gt;1000 ng/ml</w:t>
      </w:r>
      <w:r w:rsidRPr="0067198C">
        <w:rPr>
          <w:rFonts w:ascii="Book Antiqua" w:hAnsi="Book Antiqua" w:cs="Times New Roman"/>
          <w:sz w:val="24"/>
          <w:szCs w:val="24"/>
        </w:rPr>
        <w:t>, 2 patients had a M</w:t>
      </w:r>
      <w:r w:rsidR="005D39FE" w:rsidRPr="0067198C">
        <w:rPr>
          <w:rFonts w:ascii="Book Antiqua" w:hAnsi="Book Antiqua" w:cs="Times New Roman"/>
          <w:sz w:val="24"/>
          <w:szCs w:val="24"/>
        </w:rPr>
        <w:t>ES of ‘2’, wit</w:t>
      </w:r>
      <w:r w:rsidRPr="0067198C">
        <w:rPr>
          <w:rFonts w:ascii="Book Antiqua" w:hAnsi="Book Antiqua" w:cs="Times New Roman"/>
          <w:sz w:val="24"/>
          <w:szCs w:val="24"/>
        </w:rPr>
        <w:t>h the other patient having a M</w:t>
      </w:r>
      <w:r w:rsidR="00812D14" w:rsidRPr="0067198C">
        <w:rPr>
          <w:rFonts w:ascii="Book Antiqua" w:hAnsi="Book Antiqua" w:cs="Times New Roman"/>
          <w:sz w:val="24"/>
          <w:szCs w:val="24"/>
        </w:rPr>
        <w:t>ES of ‘3’ (</w:t>
      </w:r>
      <w:r w:rsidR="00E161EC">
        <w:rPr>
          <w:rFonts w:ascii="Book Antiqua" w:hAnsi="Book Antiqua" w:cs="Times New Roman"/>
          <w:sz w:val="24"/>
          <w:szCs w:val="24"/>
        </w:rPr>
        <w:t>Table 3</w:t>
      </w:r>
      <w:r w:rsidR="00812D14" w:rsidRPr="0067198C">
        <w:rPr>
          <w:rFonts w:ascii="Book Antiqua" w:hAnsi="Book Antiqua" w:cs="Times New Roman"/>
          <w:sz w:val="24"/>
          <w:szCs w:val="24"/>
        </w:rPr>
        <w:t>).</w:t>
      </w:r>
    </w:p>
    <w:p w:rsidR="005D39FE" w:rsidRPr="0067198C" w:rsidRDefault="005D39FE" w:rsidP="00CF0DE1">
      <w:pPr>
        <w:wordWrap/>
        <w:adjustRightInd w:val="0"/>
        <w:snapToGrid w:val="0"/>
        <w:spacing w:line="360" w:lineRule="auto"/>
        <w:ind w:firstLineChars="100" w:firstLine="240"/>
        <w:rPr>
          <w:rFonts w:ascii="Book Antiqua" w:hAnsi="Book Antiqua" w:cs="Times New Roman"/>
          <w:sz w:val="24"/>
          <w:szCs w:val="24"/>
        </w:rPr>
      </w:pPr>
      <w:r w:rsidRPr="0067198C">
        <w:rPr>
          <w:rFonts w:ascii="Book Antiqua" w:hAnsi="Book Antiqua" w:cs="Times New Roman"/>
          <w:sz w:val="24"/>
          <w:szCs w:val="24"/>
        </w:rPr>
        <w:t>When we consider only the 60 cases in whom endoscopy i</w:t>
      </w:r>
      <w:r w:rsidR="00BB6B3B" w:rsidRPr="0067198C">
        <w:rPr>
          <w:rFonts w:ascii="Book Antiqua" w:hAnsi="Book Antiqua" w:cs="Times New Roman"/>
          <w:sz w:val="24"/>
          <w:szCs w:val="24"/>
        </w:rPr>
        <w:t>dentified mucosa</w:t>
      </w:r>
      <w:r w:rsidR="00366280" w:rsidRPr="0067198C">
        <w:rPr>
          <w:rFonts w:ascii="Book Antiqua" w:hAnsi="Book Antiqua" w:cs="Times New Roman"/>
          <w:sz w:val="24"/>
          <w:szCs w:val="24"/>
        </w:rPr>
        <w:t>l</w:t>
      </w:r>
      <w:r w:rsidR="00BB6B3B" w:rsidRPr="0067198C">
        <w:rPr>
          <w:rFonts w:ascii="Book Antiqua" w:hAnsi="Book Antiqua" w:cs="Times New Roman"/>
          <w:sz w:val="24"/>
          <w:szCs w:val="24"/>
        </w:rPr>
        <w:t xml:space="preserve"> healing</w:t>
      </w:r>
      <w:r w:rsidR="002E7578" w:rsidRPr="0067198C">
        <w:rPr>
          <w:rFonts w:ascii="Book Antiqua" w:hAnsi="Book Antiqua" w:cs="Times New Roman"/>
          <w:sz w:val="24"/>
          <w:szCs w:val="24"/>
        </w:rPr>
        <w:t xml:space="preserve">, </w:t>
      </w:r>
      <w:r w:rsidRPr="0067198C">
        <w:rPr>
          <w:rFonts w:ascii="Book Antiqua" w:hAnsi="Book Antiqua" w:cs="Times New Roman"/>
          <w:sz w:val="24"/>
          <w:szCs w:val="24"/>
        </w:rPr>
        <w:t>FIT was negative in 44 of these 60 cases (73.33%). The sens</w:t>
      </w:r>
      <w:r w:rsidR="008977E2" w:rsidRPr="0067198C">
        <w:rPr>
          <w:rFonts w:ascii="Book Antiqua" w:hAnsi="Book Antiqua" w:cs="Times New Roman"/>
          <w:sz w:val="24"/>
          <w:szCs w:val="24"/>
        </w:rPr>
        <w:t xml:space="preserve">itivity, specificity, PPV, NPV </w:t>
      </w:r>
      <w:r w:rsidRPr="0067198C">
        <w:rPr>
          <w:rFonts w:ascii="Book Antiqua" w:hAnsi="Book Antiqua" w:cs="Times New Roman"/>
          <w:sz w:val="24"/>
          <w:szCs w:val="24"/>
        </w:rPr>
        <w:t xml:space="preserve">and accuracy of the fecal hemoglobin concentration in relation to mucosal healing are reported in </w:t>
      </w:r>
      <w:r w:rsidR="00E161EC">
        <w:rPr>
          <w:rFonts w:ascii="Book Antiqua" w:hAnsi="Book Antiqua" w:cs="Times New Roman"/>
          <w:sz w:val="24"/>
          <w:szCs w:val="24"/>
        </w:rPr>
        <w:t>Table 4</w:t>
      </w:r>
      <w:r w:rsidRPr="0067198C">
        <w:rPr>
          <w:rFonts w:ascii="Book Antiqua" w:hAnsi="Book Antiqua" w:cs="Times New Roman"/>
          <w:sz w:val="24"/>
          <w:szCs w:val="24"/>
        </w:rPr>
        <w:t xml:space="preserve"> and summarized as follows: sensitivity, 73.33%; specificity,</w:t>
      </w:r>
      <w:r w:rsidR="00455889">
        <w:rPr>
          <w:rFonts w:ascii="Book Antiqua" w:hAnsi="Book Antiqua" w:cs="Times New Roman"/>
          <w:sz w:val="24"/>
          <w:szCs w:val="24"/>
        </w:rPr>
        <w:t xml:space="preserve"> </w:t>
      </w:r>
      <w:r w:rsidRPr="0067198C">
        <w:rPr>
          <w:rFonts w:ascii="Book Antiqua" w:hAnsi="Book Antiqua" w:cs="Times New Roman"/>
          <w:sz w:val="24"/>
          <w:szCs w:val="24"/>
        </w:rPr>
        <w:t xml:space="preserve">81.82%; PPV, 91.49%; NPV, 51.43%; and </w:t>
      </w:r>
      <w:r w:rsidR="00812D14" w:rsidRPr="0067198C">
        <w:rPr>
          <w:rFonts w:ascii="Book Antiqua" w:hAnsi="Book Antiqua" w:cs="Times New Roman"/>
          <w:sz w:val="24"/>
          <w:szCs w:val="24"/>
        </w:rPr>
        <w:t xml:space="preserve">accuracy, </w:t>
      </w:r>
      <w:r w:rsidRPr="0067198C">
        <w:rPr>
          <w:rFonts w:ascii="Book Antiqua" w:hAnsi="Book Antiqua" w:cs="Times New Roman"/>
          <w:sz w:val="24"/>
          <w:szCs w:val="24"/>
        </w:rPr>
        <w:t>73.17%. The change in</w:t>
      </w:r>
      <w:r w:rsidR="002E7578" w:rsidRPr="0067198C">
        <w:rPr>
          <w:rFonts w:ascii="Book Antiqua" w:hAnsi="Book Antiqua" w:cs="Times New Roman"/>
          <w:sz w:val="24"/>
          <w:szCs w:val="24"/>
        </w:rPr>
        <w:t xml:space="preserve"> these predictive values of </w:t>
      </w:r>
      <w:r w:rsidRPr="0067198C">
        <w:rPr>
          <w:rFonts w:ascii="Book Antiqua" w:hAnsi="Book Antiqua" w:cs="Times New Roman"/>
          <w:sz w:val="24"/>
          <w:szCs w:val="24"/>
        </w:rPr>
        <w:t xml:space="preserve">FIT using a </w:t>
      </w:r>
      <w:r w:rsidR="008F1987" w:rsidRPr="0067198C">
        <w:rPr>
          <w:rFonts w:ascii="Book Antiqua" w:hAnsi="Book Antiqua" w:cs="Times New Roman"/>
          <w:sz w:val="24"/>
          <w:szCs w:val="24"/>
        </w:rPr>
        <w:t xml:space="preserve">cutoff value of </w:t>
      </w:r>
      <w:r w:rsidR="002E4D67" w:rsidRPr="0067198C">
        <w:rPr>
          <w:rFonts w:ascii="Book Antiqua" w:hAnsi="Book Antiqua" w:cs="Times New Roman"/>
          <w:sz w:val="24"/>
          <w:szCs w:val="24"/>
        </w:rPr>
        <w:t>fecal</w:t>
      </w:r>
      <w:r w:rsidR="00A80BA3" w:rsidRPr="0067198C">
        <w:rPr>
          <w:rFonts w:ascii="Book Antiqua" w:hAnsi="Book Antiqua" w:cs="Times New Roman"/>
          <w:sz w:val="24"/>
          <w:szCs w:val="24"/>
        </w:rPr>
        <w:t xml:space="preserve"> </w:t>
      </w:r>
      <w:r w:rsidR="008F1987" w:rsidRPr="0067198C">
        <w:rPr>
          <w:rFonts w:ascii="Book Antiqua" w:hAnsi="Book Antiqua" w:cs="Times New Roman"/>
          <w:sz w:val="24"/>
          <w:szCs w:val="24"/>
        </w:rPr>
        <w:t>hemoglobin concentration</w:t>
      </w:r>
      <w:r w:rsidRPr="0067198C">
        <w:rPr>
          <w:rFonts w:ascii="Book Antiqua" w:hAnsi="Book Antiqua" w:cs="Times New Roman"/>
          <w:sz w:val="24"/>
          <w:szCs w:val="24"/>
        </w:rPr>
        <w:t>&gt;100 ng/ml, which is popularly used for colon cancer screening, is reported in</w:t>
      </w:r>
      <w:r w:rsidR="00455889">
        <w:rPr>
          <w:rFonts w:ascii="Book Antiqua" w:hAnsi="Book Antiqua" w:cs="Times New Roman"/>
          <w:sz w:val="24"/>
          <w:szCs w:val="24"/>
        </w:rPr>
        <w:t xml:space="preserve"> </w:t>
      </w:r>
      <w:r w:rsidR="00E161EC">
        <w:rPr>
          <w:rFonts w:ascii="Book Antiqua" w:hAnsi="Book Antiqua" w:cs="Times New Roman"/>
          <w:sz w:val="24"/>
          <w:szCs w:val="24"/>
        </w:rPr>
        <w:t>Table 5</w:t>
      </w:r>
      <w:r w:rsidRPr="0067198C">
        <w:rPr>
          <w:rFonts w:ascii="Book Antiqua" w:hAnsi="Book Antiqua" w:cs="Times New Roman"/>
          <w:sz w:val="24"/>
          <w:szCs w:val="24"/>
        </w:rPr>
        <w:t xml:space="preserve">. </w:t>
      </w:r>
      <w:r w:rsidR="002E7578" w:rsidRPr="0067198C">
        <w:rPr>
          <w:rFonts w:ascii="Book Antiqua" w:hAnsi="Book Antiqua" w:cs="Times New Roman"/>
          <w:sz w:val="24"/>
          <w:szCs w:val="24"/>
        </w:rPr>
        <w:t xml:space="preserve">The predictive value of </w:t>
      </w:r>
      <w:r w:rsidRPr="0067198C">
        <w:rPr>
          <w:rFonts w:ascii="Book Antiqua" w:hAnsi="Book Antiqua" w:cs="Times New Roman"/>
          <w:sz w:val="24"/>
          <w:szCs w:val="24"/>
        </w:rPr>
        <w:t xml:space="preserve">FIT specifically in patients with an active </w:t>
      </w:r>
      <w:r w:rsidRPr="0067198C">
        <w:rPr>
          <w:rFonts w:ascii="Book Antiqua" w:hAnsi="Book Antiqua" w:cs="Times New Roman"/>
          <w:sz w:val="24"/>
          <w:szCs w:val="24"/>
        </w:rPr>
        <w:lastRenderedPageBreak/>
        <w:t>disease status, identified by endoscopy, is summarized as follows: sensitivity, 45.45%; specificity, 93.33%; PPV, 71.43%; NPV, 82.35%; and accuracy</w:t>
      </w:r>
      <w:r w:rsidR="004653CD" w:rsidRPr="0067198C">
        <w:rPr>
          <w:rFonts w:ascii="Book Antiqua" w:hAnsi="Book Antiqua" w:cs="Times New Roman"/>
          <w:sz w:val="24"/>
          <w:szCs w:val="24"/>
        </w:rPr>
        <w:t>,</w:t>
      </w:r>
      <w:r w:rsidR="00D8525D" w:rsidRPr="0067198C">
        <w:rPr>
          <w:rFonts w:ascii="Book Antiqua" w:hAnsi="Book Antiqua" w:cs="Times New Roman"/>
          <w:sz w:val="24"/>
          <w:szCs w:val="24"/>
        </w:rPr>
        <w:t xml:space="preserve"> </w:t>
      </w:r>
      <w:r w:rsidR="004653CD" w:rsidRPr="0067198C">
        <w:rPr>
          <w:rFonts w:ascii="Book Antiqua" w:hAnsi="Book Antiqua" w:cs="Times New Roman"/>
          <w:sz w:val="24"/>
          <w:szCs w:val="24"/>
        </w:rPr>
        <w:t>26.83%.</w:t>
      </w:r>
    </w:p>
    <w:p w:rsidR="005D39FE" w:rsidRPr="0067198C" w:rsidRDefault="00AA0884" w:rsidP="006567FF">
      <w:pPr>
        <w:wordWrap/>
        <w:adjustRightInd w:val="0"/>
        <w:snapToGrid w:val="0"/>
        <w:spacing w:line="360" w:lineRule="auto"/>
        <w:ind w:firstLineChars="50" w:firstLine="120"/>
        <w:rPr>
          <w:rFonts w:ascii="Book Antiqua" w:eastAsia="宋体" w:hAnsi="Book Antiqua" w:cs="Times New Roman"/>
          <w:sz w:val="24"/>
          <w:szCs w:val="24"/>
          <w:lang w:eastAsia="zh-CN"/>
        </w:rPr>
      </w:pPr>
      <w:r w:rsidRPr="0067198C">
        <w:rPr>
          <w:rFonts w:ascii="Book Antiqua" w:hAnsi="Book Antiqua" w:cs="Times New Roman"/>
          <w:sz w:val="24"/>
          <w:szCs w:val="24"/>
        </w:rPr>
        <w:t>As a result</w:t>
      </w:r>
      <w:r w:rsidR="005D39FE" w:rsidRPr="0067198C">
        <w:rPr>
          <w:rFonts w:ascii="Book Antiqua" w:hAnsi="Book Antiqua" w:cs="Times New Roman"/>
          <w:sz w:val="24"/>
          <w:szCs w:val="24"/>
        </w:rPr>
        <w:t xml:space="preserve">, FIT was positively correlated with endoscopic activity, with a Spearman’s rho correlation coefficient of 0.626 and corresponding </w:t>
      </w:r>
      <w:r w:rsidR="005D39FE" w:rsidRPr="0067198C">
        <w:rPr>
          <w:rFonts w:ascii="Book Antiqua" w:hAnsi="Book Antiqua" w:cs="Times New Roman"/>
          <w:i/>
          <w:sz w:val="24"/>
          <w:szCs w:val="24"/>
        </w:rPr>
        <w:t>P</w:t>
      </w:r>
      <w:r w:rsidR="00CF0DE1" w:rsidRPr="0067198C">
        <w:rPr>
          <w:rFonts w:ascii="Book Antiqua" w:eastAsia="宋体" w:hAnsi="Book Antiqua" w:cs="Times New Roman" w:hint="eastAsia"/>
          <w:sz w:val="24"/>
          <w:szCs w:val="24"/>
          <w:lang w:eastAsia="zh-CN"/>
        </w:rPr>
        <w:t xml:space="preserve"> </w:t>
      </w:r>
      <w:r w:rsidR="005D39FE" w:rsidRPr="0067198C">
        <w:rPr>
          <w:rFonts w:ascii="Book Antiqua" w:hAnsi="Book Antiqua" w:cs="Times New Roman"/>
          <w:sz w:val="24"/>
          <w:szCs w:val="24"/>
        </w:rPr>
        <w:t>value &lt;0</w:t>
      </w:r>
      <w:r w:rsidR="00CF0DE1" w:rsidRPr="0067198C">
        <w:rPr>
          <w:rFonts w:ascii="Book Antiqua" w:eastAsia="宋体" w:hAnsi="Book Antiqua" w:cs="Times New Roman" w:hint="eastAsia"/>
          <w:sz w:val="24"/>
          <w:szCs w:val="24"/>
          <w:lang w:eastAsia="zh-CN"/>
        </w:rPr>
        <w:t xml:space="preserve"> </w:t>
      </w:r>
      <w:r w:rsidR="005D39FE" w:rsidRPr="0067198C">
        <w:rPr>
          <w:rFonts w:ascii="Book Antiqua" w:hAnsi="Book Antiqua" w:cs="Times New Roman"/>
          <w:sz w:val="24"/>
          <w:szCs w:val="24"/>
        </w:rPr>
        <w:t xml:space="preserve">.01. The correlation between the FIT and findings of disease activity on endoscopy are </w:t>
      </w:r>
      <w:r w:rsidR="0085215C" w:rsidRPr="0067198C">
        <w:rPr>
          <w:rFonts w:ascii="Book Antiqua" w:hAnsi="Book Antiqua" w:cs="Times New Roman"/>
          <w:sz w:val="24"/>
          <w:szCs w:val="24"/>
        </w:rPr>
        <w:t>shown in Figure 2</w:t>
      </w:r>
      <w:r w:rsidR="005D39FE" w:rsidRPr="0067198C">
        <w:rPr>
          <w:rFonts w:ascii="Book Antiqua" w:hAnsi="Book Antiqua" w:cs="Times New Roman"/>
          <w:sz w:val="24"/>
          <w:szCs w:val="24"/>
        </w:rPr>
        <w:t>.</w:t>
      </w:r>
    </w:p>
    <w:p w:rsidR="00CF0DE1" w:rsidRPr="0067198C" w:rsidRDefault="00CF0DE1" w:rsidP="006567FF">
      <w:pPr>
        <w:wordWrap/>
        <w:adjustRightInd w:val="0"/>
        <w:snapToGrid w:val="0"/>
        <w:spacing w:line="360" w:lineRule="auto"/>
        <w:ind w:firstLineChars="50" w:firstLine="120"/>
        <w:rPr>
          <w:rFonts w:ascii="Book Antiqua" w:eastAsia="宋体" w:hAnsi="Book Antiqua" w:cs="Times New Roman"/>
          <w:sz w:val="24"/>
          <w:szCs w:val="24"/>
          <w:lang w:eastAsia="zh-CN"/>
        </w:rPr>
      </w:pPr>
    </w:p>
    <w:p w:rsidR="005D39FE" w:rsidRPr="0067198C" w:rsidRDefault="005D39FE" w:rsidP="006567FF">
      <w:pPr>
        <w:wordWrap/>
        <w:adjustRightInd w:val="0"/>
        <w:snapToGrid w:val="0"/>
        <w:spacing w:line="360" w:lineRule="auto"/>
        <w:rPr>
          <w:rFonts w:ascii="Book Antiqua" w:eastAsia="Batang" w:hAnsi="Book Antiqua" w:cs="Times New Roman"/>
          <w:b/>
          <w:i/>
          <w:sz w:val="24"/>
          <w:szCs w:val="24"/>
        </w:rPr>
      </w:pPr>
      <w:r w:rsidRPr="0067198C">
        <w:rPr>
          <w:rFonts w:ascii="Book Antiqua" w:eastAsia="Batang" w:hAnsi="Book Antiqua" w:cs="Times New Roman"/>
          <w:b/>
          <w:i/>
          <w:sz w:val="24"/>
          <w:szCs w:val="24"/>
        </w:rPr>
        <w:t>Correlation between FIT and the extent of disease</w:t>
      </w:r>
    </w:p>
    <w:p w:rsidR="005D39FE" w:rsidRPr="0067198C" w:rsidRDefault="00CF0DE1" w:rsidP="00CF0DE1">
      <w:pPr>
        <w:wordWrap/>
        <w:adjustRightInd w:val="0"/>
        <w:snapToGrid w:val="0"/>
        <w:spacing w:line="360" w:lineRule="auto"/>
        <w:rPr>
          <w:rFonts w:ascii="Book Antiqua" w:eastAsia="宋体" w:hAnsi="Book Antiqua" w:cs="Times New Roman"/>
          <w:sz w:val="24"/>
          <w:szCs w:val="24"/>
          <w:lang w:eastAsia="zh-CN"/>
        </w:rPr>
      </w:pPr>
      <w:r w:rsidRPr="0067198C">
        <w:rPr>
          <w:rFonts w:ascii="Book Antiqua" w:eastAsia="宋体" w:hAnsi="Book Antiqua" w:cs="Times New Roman" w:hint="eastAsia"/>
          <w:sz w:val="24"/>
          <w:szCs w:val="24"/>
          <w:lang w:eastAsia="zh-CN"/>
        </w:rPr>
        <w:t>Eighty two</w:t>
      </w:r>
      <w:r w:rsidR="005D39FE" w:rsidRPr="0067198C">
        <w:rPr>
          <w:rFonts w:ascii="Book Antiqua" w:hAnsi="Book Antiqua" w:cs="Times New Roman"/>
          <w:sz w:val="24"/>
          <w:szCs w:val="24"/>
        </w:rPr>
        <w:t xml:space="preserve"> cases of colonoscopy were classified according to the extent of disease</w:t>
      </w:r>
      <w:r w:rsidR="004A38DA" w:rsidRPr="0067198C">
        <w:rPr>
          <w:rFonts w:ascii="Book Antiqua" w:hAnsi="Book Antiqua" w:cs="Times New Roman"/>
          <w:sz w:val="24"/>
          <w:szCs w:val="24"/>
        </w:rPr>
        <w:t>, where the extent of UC</w:t>
      </w:r>
      <w:r w:rsidR="005D39FE" w:rsidRPr="0067198C">
        <w:rPr>
          <w:rFonts w:ascii="Book Antiqua" w:hAnsi="Book Antiqua" w:cs="Times New Roman"/>
          <w:sz w:val="24"/>
          <w:szCs w:val="24"/>
        </w:rPr>
        <w:t xml:space="preserve"> was defined using </w:t>
      </w:r>
      <w:r w:rsidR="005D39FE" w:rsidRPr="0067198C">
        <w:rPr>
          <w:rFonts w:ascii="Book Antiqua" w:eastAsia="Batang" w:hAnsi="Book Antiqua" w:cs="Times New Roman"/>
          <w:sz w:val="24"/>
          <w:szCs w:val="24"/>
        </w:rPr>
        <w:t xml:space="preserve">the Montreal Classiﬁcation. The distribution of cases was as follows: 20 patients (24.4%) were classified in the E1 category; 30 patients (36.6%) in the E2 category; and 32 patients (39.0%) in the E3 category. Among the 47 </w:t>
      </w:r>
      <w:r w:rsidR="005D39FE" w:rsidRPr="0067198C">
        <w:rPr>
          <w:rFonts w:ascii="Book Antiqua" w:hAnsi="Book Antiqua" w:cs="Times New Roman"/>
          <w:sz w:val="24"/>
          <w:szCs w:val="24"/>
        </w:rPr>
        <w:t xml:space="preserve">patients with a negative FIT, the extent of disease was classified as E1 in 12 patients (25.6%), as E2 in 16 patients (34.0%), and as E3 in 19 patients (40.4%). Among the 35 patients with a positive FIT, the extent of disease was classified as E1 in 8 patients (22.9%), as E2 in 14 patients (40.0%), and as E3 in 13 patients (37.1%). </w:t>
      </w:r>
      <w:r w:rsidR="00AA0884" w:rsidRPr="0067198C">
        <w:rPr>
          <w:rFonts w:ascii="Book Antiqua" w:hAnsi="Book Antiqua" w:cs="Times New Roman"/>
          <w:sz w:val="24"/>
          <w:szCs w:val="24"/>
        </w:rPr>
        <w:t>As a result</w:t>
      </w:r>
      <w:r w:rsidR="00BB6B3B" w:rsidRPr="0067198C">
        <w:rPr>
          <w:rFonts w:ascii="Book Antiqua" w:hAnsi="Book Antiqua" w:cs="Times New Roman"/>
          <w:sz w:val="24"/>
          <w:szCs w:val="24"/>
        </w:rPr>
        <w:t xml:space="preserve">, </w:t>
      </w:r>
      <w:r w:rsidR="005D39FE" w:rsidRPr="0067198C">
        <w:rPr>
          <w:rFonts w:ascii="Book Antiqua" w:hAnsi="Book Antiqua" w:cs="Times New Roman"/>
          <w:sz w:val="24"/>
          <w:szCs w:val="24"/>
        </w:rPr>
        <w:t xml:space="preserve">FIT did not correlated with the extent of disease (r = -0.047, </w:t>
      </w:r>
      <w:r w:rsidR="006567FF" w:rsidRPr="0067198C">
        <w:rPr>
          <w:rFonts w:ascii="Book Antiqua" w:hAnsi="Book Antiqua" w:cs="Times New Roman"/>
          <w:i/>
          <w:sz w:val="24"/>
          <w:szCs w:val="24"/>
        </w:rPr>
        <w:t xml:space="preserve">P = </w:t>
      </w:r>
      <w:r w:rsidR="005D39FE" w:rsidRPr="0067198C">
        <w:rPr>
          <w:rFonts w:ascii="Book Antiqua" w:hAnsi="Book Antiqua" w:cs="Times New Roman"/>
          <w:sz w:val="24"/>
          <w:szCs w:val="24"/>
        </w:rPr>
        <w:t>0.676).</w:t>
      </w:r>
    </w:p>
    <w:p w:rsidR="00CF0DE1" w:rsidRPr="0067198C" w:rsidRDefault="00CF0DE1" w:rsidP="00CF0DE1">
      <w:pPr>
        <w:wordWrap/>
        <w:adjustRightInd w:val="0"/>
        <w:snapToGrid w:val="0"/>
        <w:spacing w:line="360" w:lineRule="auto"/>
        <w:rPr>
          <w:rFonts w:ascii="Book Antiqua" w:eastAsia="宋体" w:hAnsi="Book Antiqua" w:cs="Times New Roman"/>
          <w:sz w:val="24"/>
          <w:szCs w:val="24"/>
          <w:lang w:eastAsia="zh-CN"/>
        </w:rPr>
      </w:pPr>
    </w:p>
    <w:p w:rsidR="005D39FE" w:rsidRPr="0067198C" w:rsidRDefault="005D39FE" w:rsidP="006567FF">
      <w:pPr>
        <w:wordWrap/>
        <w:adjustRightInd w:val="0"/>
        <w:snapToGrid w:val="0"/>
        <w:spacing w:line="360" w:lineRule="auto"/>
        <w:rPr>
          <w:rFonts w:ascii="Book Antiqua" w:eastAsia="Batang" w:hAnsi="Book Antiqua" w:cs="Times New Roman"/>
          <w:b/>
          <w:i/>
          <w:sz w:val="24"/>
          <w:szCs w:val="24"/>
        </w:rPr>
      </w:pPr>
      <w:r w:rsidRPr="0067198C">
        <w:rPr>
          <w:rFonts w:ascii="Book Antiqua" w:eastAsia="Batang" w:hAnsi="Book Antiqua" w:cs="Times New Roman"/>
          <w:b/>
          <w:i/>
          <w:sz w:val="24"/>
          <w:szCs w:val="24"/>
        </w:rPr>
        <w:t>Correlation between FIT and clinical activity</w:t>
      </w:r>
    </w:p>
    <w:p w:rsidR="005D39FE" w:rsidRPr="0067198C" w:rsidRDefault="005D39FE" w:rsidP="00CF0DE1">
      <w:pPr>
        <w:wordWrap/>
        <w:adjustRightInd w:val="0"/>
        <w:snapToGrid w:val="0"/>
        <w:spacing w:line="360" w:lineRule="auto"/>
        <w:rPr>
          <w:rFonts w:ascii="Book Antiqua" w:eastAsia="宋体" w:hAnsi="Book Antiqua" w:cs="Times New Roman"/>
          <w:sz w:val="24"/>
          <w:szCs w:val="24"/>
          <w:lang w:eastAsia="zh-CN"/>
        </w:rPr>
      </w:pPr>
      <w:r w:rsidRPr="0067198C">
        <w:rPr>
          <w:rFonts w:ascii="Book Antiqua" w:hAnsi="Book Antiqua" w:cs="Times New Roman"/>
          <w:sz w:val="24"/>
          <w:szCs w:val="24"/>
        </w:rPr>
        <w:t>Among</w:t>
      </w:r>
      <w:r w:rsidR="00455889">
        <w:rPr>
          <w:rFonts w:ascii="Book Antiqua" w:hAnsi="Book Antiqua" w:cs="Times New Roman"/>
          <w:sz w:val="24"/>
          <w:szCs w:val="24"/>
        </w:rPr>
        <w:t xml:space="preserve"> </w:t>
      </w:r>
      <w:r w:rsidRPr="0067198C">
        <w:rPr>
          <w:rFonts w:ascii="Book Antiqua" w:hAnsi="Book Antiqua" w:cs="Times New Roman"/>
          <w:sz w:val="24"/>
          <w:szCs w:val="24"/>
        </w:rPr>
        <w:t>the 82 colonoscopies</w:t>
      </w:r>
      <w:r w:rsidR="00455889">
        <w:rPr>
          <w:rFonts w:ascii="Book Antiqua" w:hAnsi="Book Antiqua" w:cs="Times New Roman"/>
          <w:sz w:val="24"/>
          <w:szCs w:val="24"/>
        </w:rPr>
        <w:t xml:space="preserve"> </w:t>
      </w:r>
      <w:r w:rsidRPr="0067198C">
        <w:rPr>
          <w:rFonts w:ascii="Book Antiqua" w:hAnsi="Book Antiqua" w:cs="Times New Roman"/>
          <w:sz w:val="24"/>
          <w:szCs w:val="24"/>
        </w:rPr>
        <w:t xml:space="preserve">performed, 38 (46.3%)were performed in patients </w:t>
      </w:r>
      <w:r w:rsidR="005F1728" w:rsidRPr="0067198C">
        <w:rPr>
          <w:rFonts w:ascii="Book Antiqua" w:hAnsi="Book Antiqua" w:cs="Times New Roman"/>
          <w:sz w:val="24"/>
          <w:szCs w:val="24"/>
        </w:rPr>
        <w:t>with</w:t>
      </w:r>
      <w:r w:rsidRPr="0067198C">
        <w:rPr>
          <w:rFonts w:ascii="Book Antiqua" w:hAnsi="Book Antiqua" w:cs="Times New Roman"/>
          <w:sz w:val="24"/>
          <w:szCs w:val="24"/>
        </w:rPr>
        <w:t xml:space="preserve"> clinical remission, with the other 44 (53.7%) were performed in patients with clinical active disease. Among patients in clinical remission,</w:t>
      </w:r>
      <w:r w:rsidR="00455889">
        <w:rPr>
          <w:rFonts w:ascii="Book Antiqua" w:hAnsi="Book Antiqua" w:cs="Times New Roman"/>
          <w:sz w:val="24"/>
          <w:szCs w:val="24"/>
        </w:rPr>
        <w:t xml:space="preserve"> </w:t>
      </w:r>
      <w:r w:rsidRPr="0067198C">
        <w:rPr>
          <w:rFonts w:ascii="Book Antiqua" w:hAnsi="Book Antiqua" w:cs="Times New Roman"/>
          <w:sz w:val="24"/>
          <w:szCs w:val="24"/>
        </w:rPr>
        <w:t>FIT was negative in 31 (81.6%) of 38 cases, with a mean fecal hemoglobin concentration of 6.12 ng/m</w:t>
      </w:r>
      <w:r w:rsidR="00CF0DE1" w:rsidRPr="0067198C">
        <w:rPr>
          <w:rFonts w:ascii="Book Antiqua" w:eastAsia="宋体" w:hAnsi="Book Antiqua" w:cs="Times New Roman" w:hint="eastAsia"/>
          <w:sz w:val="24"/>
          <w:szCs w:val="24"/>
          <w:lang w:eastAsia="zh-CN"/>
        </w:rPr>
        <w:t>L</w:t>
      </w:r>
      <w:r w:rsidRPr="0067198C">
        <w:rPr>
          <w:rFonts w:ascii="Book Antiqua" w:hAnsi="Book Antiqua" w:cs="Times New Roman"/>
          <w:sz w:val="24"/>
          <w:szCs w:val="24"/>
        </w:rPr>
        <w:t xml:space="preserve"> (range, negative to 80.9 ng/m</w:t>
      </w:r>
      <w:r w:rsidR="00CF0DE1" w:rsidRPr="0067198C">
        <w:rPr>
          <w:rFonts w:ascii="Book Antiqua" w:eastAsia="宋体" w:hAnsi="Book Antiqua" w:cs="Times New Roman" w:hint="eastAsia"/>
          <w:sz w:val="24"/>
          <w:szCs w:val="24"/>
          <w:lang w:eastAsia="zh-CN"/>
        </w:rPr>
        <w:t>L</w:t>
      </w:r>
      <w:r w:rsidRPr="0067198C">
        <w:rPr>
          <w:rFonts w:ascii="Book Antiqua" w:hAnsi="Book Antiqua" w:cs="Times New Roman"/>
          <w:sz w:val="24"/>
          <w:szCs w:val="24"/>
        </w:rPr>
        <w:t>) for this group of patients. Am</w:t>
      </w:r>
      <w:bookmarkStart w:id="608" w:name="_GoBack"/>
      <w:bookmarkEnd w:id="608"/>
      <w:r w:rsidRPr="0067198C">
        <w:rPr>
          <w:rFonts w:ascii="Book Antiqua" w:hAnsi="Book Antiqua" w:cs="Times New Roman"/>
          <w:sz w:val="24"/>
          <w:szCs w:val="24"/>
        </w:rPr>
        <w:t>ong patients in clinical active disease, FIT was negative in 16 (36.4%) out of 44 cases, with a mean fecal hemogl</w:t>
      </w:r>
      <w:r w:rsidR="0021558E" w:rsidRPr="0067198C">
        <w:rPr>
          <w:rFonts w:ascii="Book Antiqua" w:hAnsi="Book Antiqua" w:cs="Times New Roman"/>
          <w:sz w:val="24"/>
          <w:szCs w:val="24"/>
        </w:rPr>
        <w:t>obin concentration &gt;</w:t>
      </w:r>
      <w:r w:rsidR="00CF0DE1" w:rsidRPr="0067198C">
        <w:rPr>
          <w:rFonts w:ascii="Book Antiqua" w:eastAsia="宋体" w:hAnsi="Book Antiqua" w:cs="Times New Roman" w:hint="eastAsia"/>
          <w:sz w:val="24"/>
          <w:szCs w:val="24"/>
          <w:lang w:eastAsia="zh-CN"/>
        </w:rPr>
        <w:t xml:space="preserve"> </w:t>
      </w:r>
      <w:r w:rsidR="0021558E" w:rsidRPr="0067198C">
        <w:rPr>
          <w:rFonts w:ascii="Book Antiqua" w:hAnsi="Book Antiqua" w:cs="Times New Roman"/>
          <w:sz w:val="24"/>
          <w:szCs w:val="24"/>
        </w:rPr>
        <w:t>167.4 ng/m</w:t>
      </w:r>
      <w:r w:rsidR="00CF0DE1" w:rsidRPr="0067198C">
        <w:rPr>
          <w:rFonts w:ascii="Book Antiqua" w:eastAsia="宋体" w:hAnsi="Book Antiqua" w:cs="Times New Roman" w:hint="eastAsia"/>
          <w:sz w:val="24"/>
          <w:szCs w:val="24"/>
          <w:lang w:eastAsia="zh-CN"/>
        </w:rPr>
        <w:t xml:space="preserve">L </w:t>
      </w:r>
      <w:r w:rsidRPr="0067198C">
        <w:rPr>
          <w:rFonts w:ascii="Book Antiqua" w:hAnsi="Book Antiqua" w:cs="Times New Roman"/>
          <w:sz w:val="24"/>
          <w:szCs w:val="24"/>
        </w:rPr>
        <w:t>(range, negative to &gt;</w:t>
      </w:r>
      <w:r w:rsidR="00CF0DE1" w:rsidRPr="0067198C">
        <w:rPr>
          <w:rFonts w:ascii="Book Antiqua" w:eastAsia="宋体" w:hAnsi="Book Antiqua" w:cs="Times New Roman" w:hint="eastAsia"/>
          <w:sz w:val="24"/>
          <w:szCs w:val="24"/>
          <w:lang w:eastAsia="zh-CN"/>
        </w:rPr>
        <w:t xml:space="preserve"> </w:t>
      </w:r>
      <w:r w:rsidRPr="0067198C">
        <w:rPr>
          <w:rFonts w:ascii="Book Antiqua" w:hAnsi="Book Antiqua" w:cs="Times New Roman"/>
          <w:sz w:val="24"/>
          <w:szCs w:val="24"/>
        </w:rPr>
        <w:t>1000 ng/m</w:t>
      </w:r>
      <w:r w:rsidR="00CF0DE1" w:rsidRPr="0067198C">
        <w:rPr>
          <w:rFonts w:ascii="Book Antiqua" w:eastAsia="宋体" w:hAnsi="Book Antiqua" w:cs="Times New Roman" w:hint="eastAsia"/>
          <w:sz w:val="24"/>
          <w:szCs w:val="24"/>
          <w:lang w:eastAsia="zh-CN"/>
        </w:rPr>
        <w:t>L</w:t>
      </w:r>
      <w:r w:rsidRPr="0067198C">
        <w:rPr>
          <w:rFonts w:ascii="Book Antiqua" w:hAnsi="Book Antiqua" w:cs="Times New Roman"/>
          <w:sz w:val="24"/>
          <w:szCs w:val="24"/>
        </w:rPr>
        <w:t xml:space="preserve">) for this group of patients. The probability of a negative FIT and mean FIT values according to clinical status of UC are reported in </w:t>
      </w:r>
      <w:r w:rsidR="00E161EC">
        <w:rPr>
          <w:rFonts w:ascii="Book Antiqua" w:hAnsi="Book Antiqua" w:cs="Times New Roman"/>
          <w:sz w:val="24"/>
          <w:szCs w:val="24"/>
        </w:rPr>
        <w:t>Table 6</w:t>
      </w:r>
      <w:r w:rsidR="00263058" w:rsidRPr="0067198C">
        <w:rPr>
          <w:rFonts w:ascii="Book Antiqua" w:hAnsi="Book Antiqua" w:cs="Times New Roman"/>
          <w:sz w:val="24"/>
          <w:szCs w:val="24"/>
        </w:rPr>
        <w:t xml:space="preserve">, with </w:t>
      </w:r>
      <w:r w:rsidRPr="0067198C">
        <w:rPr>
          <w:rFonts w:ascii="Book Antiqua" w:hAnsi="Book Antiqua" w:cs="Times New Roman"/>
          <w:sz w:val="24"/>
          <w:szCs w:val="24"/>
        </w:rPr>
        <w:t>M</w:t>
      </w:r>
      <w:r w:rsidR="00263058" w:rsidRPr="0067198C">
        <w:rPr>
          <w:rFonts w:ascii="Book Antiqua" w:hAnsi="Book Antiqua" w:cs="Times New Roman"/>
          <w:sz w:val="24"/>
          <w:szCs w:val="24"/>
        </w:rPr>
        <w:t>ES</w:t>
      </w:r>
      <w:r w:rsidRPr="0067198C">
        <w:rPr>
          <w:rFonts w:ascii="Book Antiqua" w:hAnsi="Book Antiqua" w:cs="Times New Roman"/>
          <w:sz w:val="24"/>
          <w:szCs w:val="24"/>
        </w:rPr>
        <w:t xml:space="preserve"> according to clinical status reported in </w:t>
      </w:r>
      <w:r w:rsidR="00E161EC">
        <w:rPr>
          <w:rFonts w:ascii="Book Antiqua" w:hAnsi="Book Antiqua" w:cs="Times New Roman"/>
          <w:sz w:val="24"/>
          <w:szCs w:val="24"/>
        </w:rPr>
        <w:t>Table 7</w:t>
      </w:r>
      <w:r w:rsidRPr="0067198C">
        <w:rPr>
          <w:rFonts w:ascii="Book Antiqua" w:hAnsi="Book Antiqua" w:cs="Times New Roman"/>
          <w:sz w:val="24"/>
          <w:szCs w:val="24"/>
        </w:rPr>
        <w:t>. Over</w:t>
      </w:r>
      <w:r w:rsidR="00BB6B3B" w:rsidRPr="0067198C">
        <w:rPr>
          <w:rFonts w:ascii="Book Antiqua" w:hAnsi="Book Antiqua" w:cs="Times New Roman"/>
          <w:sz w:val="24"/>
          <w:szCs w:val="24"/>
        </w:rPr>
        <w:t xml:space="preserve">all, </w:t>
      </w:r>
      <w:r w:rsidRPr="0067198C">
        <w:rPr>
          <w:rFonts w:ascii="Book Antiqua" w:hAnsi="Book Antiqua" w:cs="Times New Roman"/>
          <w:sz w:val="24"/>
          <w:szCs w:val="24"/>
        </w:rPr>
        <w:t>FIT positively correlated with clinical</w:t>
      </w:r>
      <w:r w:rsidR="008E5DA7" w:rsidRPr="0067198C">
        <w:rPr>
          <w:rFonts w:ascii="Book Antiqua" w:hAnsi="Book Antiqua" w:cs="Times New Roman"/>
          <w:sz w:val="24"/>
          <w:szCs w:val="24"/>
        </w:rPr>
        <w:t xml:space="preserve"> activity</w:t>
      </w:r>
      <w:r w:rsidR="0057635F" w:rsidRPr="0067198C">
        <w:rPr>
          <w:rFonts w:ascii="Book Antiqua" w:hAnsi="Book Antiqua" w:cs="Times New Roman"/>
          <w:sz w:val="24"/>
          <w:szCs w:val="24"/>
        </w:rPr>
        <w:t xml:space="preserve"> </w:t>
      </w:r>
      <w:r w:rsidRPr="0067198C">
        <w:rPr>
          <w:rFonts w:ascii="Book Antiqua" w:hAnsi="Book Antiqua" w:cs="Times New Roman"/>
          <w:sz w:val="24"/>
          <w:szCs w:val="24"/>
        </w:rPr>
        <w:t xml:space="preserve">(r = 0.496, </w:t>
      </w:r>
      <w:r w:rsidRPr="0067198C">
        <w:rPr>
          <w:rFonts w:ascii="Book Antiqua" w:hAnsi="Book Antiqua" w:cs="Times New Roman"/>
          <w:i/>
          <w:sz w:val="24"/>
          <w:szCs w:val="24"/>
        </w:rPr>
        <w:t>P</w:t>
      </w:r>
      <w:r w:rsidR="0067198C" w:rsidRPr="0067198C">
        <w:rPr>
          <w:rFonts w:ascii="Book Antiqua" w:eastAsia="宋体" w:hAnsi="Book Antiqua" w:cs="Times New Roman" w:hint="eastAsia"/>
          <w:i/>
          <w:sz w:val="24"/>
          <w:szCs w:val="24"/>
          <w:lang w:eastAsia="zh-CN"/>
        </w:rPr>
        <w:t xml:space="preserve"> </w:t>
      </w:r>
      <w:r w:rsidRPr="0067198C">
        <w:rPr>
          <w:rFonts w:ascii="Book Antiqua" w:hAnsi="Book Antiqua" w:cs="Times New Roman"/>
          <w:sz w:val="24"/>
          <w:szCs w:val="24"/>
        </w:rPr>
        <w:t>&lt;</w:t>
      </w:r>
      <w:r w:rsidR="0067198C" w:rsidRPr="0067198C">
        <w:rPr>
          <w:rFonts w:ascii="Book Antiqua" w:eastAsia="宋体" w:hAnsi="Book Antiqua" w:cs="Times New Roman" w:hint="eastAsia"/>
          <w:sz w:val="24"/>
          <w:szCs w:val="24"/>
          <w:lang w:eastAsia="zh-CN"/>
        </w:rPr>
        <w:t xml:space="preserve"> </w:t>
      </w:r>
      <w:r w:rsidRPr="0067198C">
        <w:rPr>
          <w:rFonts w:ascii="Book Antiqua" w:hAnsi="Book Antiqua" w:cs="Times New Roman"/>
          <w:sz w:val="24"/>
          <w:szCs w:val="24"/>
        </w:rPr>
        <w:t>0.01).</w:t>
      </w:r>
    </w:p>
    <w:p w:rsidR="0067198C" w:rsidRPr="0067198C" w:rsidRDefault="0067198C" w:rsidP="00CF0DE1">
      <w:pPr>
        <w:wordWrap/>
        <w:adjustRightInd w:val="0"/>
        <w:snapToGrid w:val="0"/>
        <w:spacing w:line="360" w:lineRule="auto"/>
        <w:rPr>
          <w:rFonts w:ascii="Book Antiqua" w:eastAsia="宋体" w:hAnsi="Book Antiqua" w:cs="Times New Roman"/>
          <w:sz w:val="24"/>
          <w:szCs w:val="24"/>
          <w:lang w:eastAsia="zh-CN"/>
        </w:rPr>
      </w:pPr>
    </w:p>
    <w:p w:rsidR="00BF07EA" w:rsidRPr="0067198C" w:rsidRDefault="00BF07EA" w:rsidP="006567FF">
      <w:pPr>
        <w:wordWrap/>
        <w:adjustRightInd w:val="0"/>
        <w:snapToGrid w:val="0"/>
        <w:spacing w:line="360" w:lineRule="auto"/>
        <w:rPr>
          <w:rFonts w:ascii="Book Antiqua" w:eastAsia="Batang" w:hAnsi="Book Antiqua" w:cs="Times New Roman"/>
          <w:b/>
          <w:i/>
          <w:sz w:val="24"/>
          <w:szCs w:val="24"/>
        </w:rPr>
      </w:pPr>
      <w:r w:rsidRPr="0067198C">
        <w:rPr>
          <w:rFonts w:ascii="Book Antiqua" w:eastAsia="Batang" w:hAnsi="Book Antiqua" w:cs="Times New Roman"/>
          <w:b/>
          <w:i/>
          <w:sz w:val="24"/>
          <w:szCs w:val="24"/>
        </w:rPr>
        <w:lastRenderedPageBreak/>
        <w:t>Correlation b</w:t>
      </w:r>
      <w:r w:rsidR="00B15D9D" w:rsidRPr="0067198C">
        <w:rPr>
          <w:rFonts w:ascii="Book Antiqua" w:eastAsia="Batang" w:hAnsi="Book Antiqua" w:cs="Times New Roman"/>
          <w:b/>
          <w:i/>
          <w:sz w:val="24"/>
          <w:szCs w:val="24"/>
        </w:rPr>
        <w:t>etween FIT and conventional</w:t>
      </w:r>
      <w:r w:rsidRPr="0067198C">
        <w:rPr>
          <w:rFonts w:ascii="Book Antiqua" w:eastAsia="Batang" w:hAnsi="Book Antiqua" w:cs="Times New Roman"/>
          <w:b/>
          <w:i/>
          <w:sz w:val="24"/>
          <w:szCs w:val="24"/>
        </w:rPr>
        <w:t xml:space="preserve"> inflammatory markers</w:t>
      </w:r>
    </w:p>
    <w:p w:rsidR="005F1728" w:rsidRPr="0067198C" w:rsidRDefault="00791B35" w:rsidP="0067198C">
      <w:pPr>
        <w:wordWrap/>
        <w:adjustRightInd w:val="0"/>
        <w:snapToGrid w:val="0"/>
        <w:spacing w:line="360" w:lineRule="auto"/>
        <w:rPr>
          <w:rFonts w:ascii="Book Antiqua" w:eastAsia="Batang" w:hAnsi="Book Antiqua" w:cs="Times New Roman"/>
          <w:sz w:val="24"/>
          <w:szCs w:val="24"/>
        </w:rPr>
      </w:pPr>
      <w:r w:rsidRPr="0067198C">
        <w:rPr>
          <w:rFonts w:ascii="Book Antiqua" w:eastAsia="Batang" w:hAnsi="Book Antiqua" w:cs="Times New Roman"/>
          <w:sz w:val="24"/>
          <w:szCs w:val="24"/>
        </w:rPr>
        <w:t>Erythrocyte sedimentation rate (ESR) and C-rea</w:t>
      </w:r>
      <w:r w:rsidR="00A80BA3" w:rsidRPr="0067198C">
        <w:rPr>
          <w:rFonts w:ascii="Book Antiqua" w:eastAsia="Batang" w:hAnsi="Book Antiqua" w:cs="Times New Roman"/>
          <w:sz w:val="24"/>
          <w:szCs w:val="24"/>
        </w:rPr>
        <w:t>ctive protein (CRP) were measured</w:t>
      </w:r>
      <w:r w:rsidRPr="0067198C">
        <w:rPr>
          <w:rFonts w:ascii="Book Antiqua" w:eastAsia="Batang" w:hAnsi="Book Antiqua" w:cs="Times New Roman"/>
          <w:sz w:val="24"/>
          <w:szCs w:val="24"/>
        </w:rPr>
        <w:t xml:space="preserve"> in all patients. In FIT negative group (</w:t>
      </w:r>
      <w:r w:rsidR="00FB6F70" w:rsidRPr="00FB6F70">
        <w:rPr>
          <w:rFonts w:ascii="Book Antiqua" w:eastAsia="Batang" w:hAnsi="Book Antiqua" w:cs="Times New Roman"/>
          <w:i/>
          <w:sz w:val="24"/>
          <w:szCs w:val="24"/>
        </w:rPr>
        <w:t>n =</w:t>
      </w:r>
      <w:r w:rsidRPr="0067198C">
        <w:rPr>
          <w:rFonts w:ascii="Book Antiqua" w:eastAsia="Batang" w:hAnsi="Book Antiqua" w:cs="Times New Roman"/>
          <w:sz w:val="24"/>
          <w:szCs w:val="24"/>
        </w:rPr>
        <w:t xml:space="preserve"> 47), </w:t>
      </w:r>
      <w:r w:rsidR="00AC1AE7" w:rsidRPr="0067198C">
        <w:rPr>
          <w:rFonts w:ascii="Book Antiqua" w:eastAsia="Batang" w:hAnsi="Book Antiqua" w:cs="Times New Roman"/>
          <w:sz w:val="24"/>
          <w:szCs w:val="24"/>
        </w:rPr>
        <w:t>ESR was normal range (0-10 mm/h) in 15 cases (31.9%) and CRP was normal range (0 – 0.5 mg/</w:t>
      </w:r>
      <w:proofErr w:type="spellStart"/>
      <w:r w:rsidR="00AC1AE7" w:rsidRPr="0067198C">
        <w:rPr>
          <w:rFonts w:ascii="Book Antiqua" w:eastAsia="Batang" w:hAnsi="Book Antiqua" w:cs="Times New Roman"/>
          <w:sz w:val="24"/>
          <w:szCs w:val="24"/>
        </w:rPr>
        <w:t>dL</w:t>
      </w:r>
      <w:proofErr w:type="spellEnd"/>
      <w:r w:rsidR="00AC1AE7" w:rsidRPr="0067198C">
        <w:rPr>
          <w:rFonts w:ascii="Book Antiqua" w:eastAsia="Batang" w:hAnsi="Book Antiqua" w:cs="Times New Roman"/>
          <w:sz w:val="24"/>
          <w:szCs w:val="24"/>
        </w:rPr>
        <w:t>) in</w:t>
      </w:r>
      <w:r w:rsidR="005435CD" w:rsidRPr="0067198C">
        <w:rPr>
          <w:rFonts w:ascii="Book Antiqua" w:eastAsia="Batang" w:hAnsi="Book Antiqua" w:cs="Times New Roman"/>
          <w:sz w:val="24"/>
          <w:szCs w:val="24"/>
        </w:rPr>
        <w:t xml:space="preserve"> 38 cases (80.9%).</w:t>
      </w:r>
      <w:r w:rsidR="00AC1AE7" w:rsidRPr="0067198C">
        <w:rPr>
          <w:rFonts w:ascii="Book Antiqua" w:eastAsia="Batang" w:hAnsi="Book Antiqua" w:cs="Times New Roman"/>
          <w:sz w:val="24"/>
          <w:szCs w:val="24"/>
        </w:rPr>
        <w:t xml:space="preserve"> In FIT positive group (</w:t>
      </w:r>
      <w:r w:rsidR="00FB6F70" w:rsidRPr="00FB6F70">
        <w:rPr>
          <w:rFonts w:ascii="Book Antiqua" w:eastAsia="Batang" w:hAnsi="Book Antiqua" w:cs="Times New Roman"/>
          <w:i/>
          <w:sz w:val="24"/>
          <w:szCs w:val="24"/>
        </w:rPr>
        <w:t>n =</w:t>
      </w:r>
      <w:r w:rsidR="00AC1AE7" w:rsidRPr="0067198C">
        <w:rPr>
          <w:rFonts w:ascii="Book Antiqua" w:eastAsia="Batang" w:hAnsi="Book Antiqua" w:cs="Times New Roman"/>
          <w:sz w:val="24"/>
          <w:szCs w:val="24"/>
        </w:rPr>
        <w:t xml:space="preserve"> 35), ESR was high</w:t>
      </w:r>
      <w:r w:rsidR="00A80BA3" w:rsidRPr="0067198C">
        <w:rPr>
          <w:rFonts w:ascii="Book Antiqua" w:eastAsia="Batang" w:hAnsi="Book Antiqua" w:cs="Times New Roman"/>
          <w:sz w:val="24"/>
          <w:szCs w:val="24"/>
        </w:rPr>
        <w:t>er</w:t>
      </w:r>
      <w:r w:rsidR="00AC1AE7" w:rsidRPr="0067198C">
        <w:rPr>
          <w:rFonts w:ascii="Book Antiqua" w:eastAsia="Batang" w:hAnsi="Book Antiqua" w:cs="Times New Roman"/>
          <w:sz w:val="24"/>
          <w:szCs w:val="24"/>
        </w:rPr>
        <w:t xml:space="preserve"> </w:t>
      </w:r>
      <w:r w:rsidR="00A80BA3" w:rsidRPr="0067198C">
        <w:rPr>
          <w:rFonts w:ascii="Book Antiqua" w:eastAsia="Batang" w:hAnsi="Book Antiqua" w:cs="Times New Roman"/>
          <w:sz w:val="24"/>
          <w:szCs w:val="24"/>
        </w:rPr>
        <w:t xml:space="preserve">than the normal ranges </w:t>
      </w:r>
      <w:r w:rsidR="00AC1AE7" w:rsidRPr="0067198C">
        <w:rPr>
          <w:rFonts w:ascii="Book Antiqua" w:eastAsia="Batang" w:hAnsi="Book Antiqua" w:cs="Times New Roman"/>
          <w:sz w:val="24"/>
          <w:szCs w:val="24"/>
        </w:rPr>
        <w:t xml:space="preserve">in 28 cases (80.0%) and CRP was </w:t>
      </w:r>
      <w:r w:rsidR="00A80BA3" w:rsidRPr="0067198C">
        <w:rPr>
          <w:rFonts w:ascii="Book Antiqua" w:eastAsia="Batang" w:hAnsi="Book Antiqua" w:cs="Times New Roman"/>
          <w:sz w:val="24"/>
          <w:szCs w:val="24"/>
        </w:rPr>
        <w:t>higher than the normal ranges</w:t>
      </w:r>
      <w:r w:rsidR="00AC1AE7" w:rsidRPr="0067198C">
        <w:rPr>
          <w:rFonts w:ascii="Book Antiqua" w:eastAsia="Batang" w:hAnsi="Book Antiqua" w:cs="Times New Roman"/>
          <w:sz w:val="24"/>
          <w:szCs w:val="24"/>
        </w:rPr>
        <w:t xml:space="preserve"> in 13 cases (37.1%). </w:t>
      </w:r>
      <w:r w:rsidR="005435CD" w:rsidRPr="0067198C">
        <w:rPr>
          <w:rFonts w:ascii="Book Antiqua" w:eastAsia="Batang" w:hAnsi="Book Antiqua" w:cs="Times New Roman"/>
          <w:sz w:val="24"/>
          <w:szCs w:val="24"/>
        </w:rPr>
        <w:t>Mean ESR was 18.47 mm/hr (range, 2 – 83) in FIT negative group and 31.06 mm/hr (range, 2 – 118) in FIT positive group. Mean CRP</w:t>
      </w:r>
      <w:r w:rsidR="0067198C">
        <w:rPr>
          <w:rFonts w:ascii="Book Antiqua" w:eastAsia="Batang" w:hAnsi="Book Antiqua" w:cs="Times New Roman"/>
          <w:sz w:val="24"/>
          <w:szCs w:val="24"/>
        </w:rPr>
        <w:t xml:space="preserve"> was 0.338 mg/</w:t>
      </w:r>
      <w:proofErr w:type="spellStart"/>
      <w:r w:rsidR="0067198C">
        <w:rPr>
          <w:rFonts w:ascii="Book Antiqua" w:eastAsia="Batang" w:hAnsi="Book Antiqua" w:cs="Times New Roman"/>
          <w:sz w:val="24"/>
          <w:szCs w:val="24"/>
        </w:rPr>
        <w:t>dL</w:t>
      </w:r>
      <w:proofErr w:type="spellEnd"/>
      <w:r w:rsidR="0067198C">
        <w:rPr>
          <w:rFonts w:ascii="Book Antiqua" w:eastAsia="Batang" w:hAnsi="Book Antiqua" w:cs="Times New Roman"/>
          <w:sz w:val="24"/>
          <w:szCs w:val="24"/>
        </w:rPr>
        <w:t xml:space="preserve"> (range, 0.01–</w:t>
      </w:r>
      <w:r w:rsidR="005435CD" w:rsidRPr="0067198C">
        <w:rPr>
          <w:rFonts w:ascii="Book Antiqua" w:eastAsia="Batang" w:hAnsi="Book Antiqua" w:cs="Times New Roman"/>
          <w:sz w:val="24"/>
          <w:szCs w:val="24"/>
        </w:rPr>
        <w:t>3.12) in FIT negative group</w:t>
      </w:r>
      <w:r w:rsidR="0067198C">
        <w:rPr>
          <w:rFonts w:ascii="Book Antiqua" w:eastAsia="Batang" w:hAnsi="Book Antiqua" w:cs="Times New Roman"/>
          <w:sz w:val="24"/>
          <w:szCs w:val="24"/>
        </w:rPr>
        <w:t xml:space="preserve"> and 1.286 mg/</w:t>
      </w:r>
      <w:proofErr w:type="spellStart"/>
      <w:r w:rsidR="0067198C">
        <w:rPr>
          <w:rFonts w:ascii="Book Antiqua" w:eastAsia="Batang" w:hAnsi="Book Antiqua" w:cs="Times New Roman"/>
          <w:sz w:val="24"/>
          <w:szCs w:val="24"/>
        </w:rPr>
        <w:t>dL</w:t>
      </w:r>
      <w:proofErr w:type="spellEnd"/>
      <w:r w:rsidR="0067198C">
        <w:rPr>
          <w:rFonts w:ascii="Book Antiqua" w:eastAsia="Batang" w:hAnsi="Book Antiqua" w:cs="Times New Roman"/>
          <w:sz w:val="24"/>
          <w:szCs w:val="24"/>
        </w:rPr>
        <w:t xml:space="preserve"> (range, 0.01–</w:t>
      </w:r>
      <w:r w:rsidR="005435CD" w:rsidRPr="0067198C">
        <w:rPr>
          <w:rFonts w:ascii="Book Antiqua" w:eastAsia="Batang" w:hAnsi="Book Antiqua" w:cs="Times New Roman"/>
          <w:sz w:val="24"/>
          <w:szCs w:val="24"/>
        </w:rPr>
        <w:t>7.45) in FIT positive group.</w:t>
      </w:r>
      <w:r w:rsidR="00A80BA3" w:rsidRPr="0067198C">
        <w:rPr>
          <w:rFonts w:ascii="Book Antiqua" w:eastAsia="Batang" w:hAnsi="Book Antiqua" w:cs="Times New Roman"/>
          <w:sz w:val="24"/>
          <w:szCs w:val="24"/>
        </w:rPr>
        <w:t xml:space="preserve"> </w:t>
      </w:r>
      <w:r w:rsidR="005435CD" w:rsidRPr="0067198C">
        <w:rPr>
          <w:rFonts w:ascii="Book Antiqua" w:eastAsia="Batang" w:hAnsi="Book Antiqua" w:cs="Times New Roman"/>
          <w:sz w:val="24"/>
          <w:szCs w:val="24"/>
        </w:rPr>
        <w:t xml:space="preserve">Statistically, </w:t>
      </w:r>
      <w:r w:rsidR="00AC1AE7" w:rsidRPr="0067198C">
        <w:rPr>
          <w:rFonts w:ascii="Book Antiqua" w:eastAsia="Batang" w:hAnsi="Book Antiqua" w:cs="Times New Roman"/>
          <w:sz w:val="24"/>
          <w:szCs w:val="24"/>
        </w:rPr>
        <w:t>FIT did not correlate</w:t>
      </w:r>
      <w:r w:rsidR="0057635F" w:rsidRPr="0067198C">
        <w:rPr>
          <w:rFonts w:ascii="Book Antiqua" w:eastAsia="Batang" w:hAnsi="Book Antiqua" w:cs="Times New Roman"/>
          <w:sz w:val="24"/>
          <w:szCs w:val="24"/>
        </w:rPr>
        <w:t>d</w:t>
      </w:r>
      <w:r w:rsidR="00AC1AE7" w:rsidRPr="0067198C">
        <w:rPr>
          <w:rFonts w:ascii="Book Antiqua" w:eastAsia="Batang" w:hAnsi="Book Antiqua" w:cs="Times New Roman"/>
          <w:sz w:val="24"/>
          <w:szCs w:val="24"/>
        </w:rPr>
        <w:t xml:space="preserve"> with ESR </w:t>
      </w:r>
      <w:r w:rsidR="005435CD" w:rsidRPr="0067198C">
        <w:rPr>
          <w:rFonts w:ascii="Book Antiqua" w:eastAsia="Batang" w:hAnsi="Book Antiqua" w:cs="Times New Roman"/>
          <w:sz w:val="24"/>
          <w:szCs w:val="24"/>
        </w:rPr>
        <w:t xml:space="preserve">(r = 0.183, </w:t>
      </w:r>
      <w:r w:rsidR="006567FF" w:rsidRPr="0067198C">
        <w:rPr>
          <w:rFonts w:ascii="Book Antiqua" w:eastAsia="Batang" w:hAnsi="Book Antiqua" w:cs="Times New Roman"/>
          <w:i/>
          <w:sz w:val="24"/>
          <w:szCs w:val="24"/>
        </w:rPr>
        <w:t xml:space="preserve">P = </w:t>
      </w:r>
      <w:r w:rsidR="005435CD" w:rsidRPr="0067198C">
        <w:rPr>
          <w:rFonts w:ascii="Book Antiqua" w:eastAsia="Batang" w:hAnsi="Book Antiqua" w:cs="Times New Roman"/>
          <w:sz w:val="24"/>
          <w:szCs w:val="24"/>
        </w:rPr>
        <w:t xml:space="preserve">0.100) or CRP </w:t>
      </w:r>
      <w:r w:rsidR="00AC1AE7" w:rsidRPr="0067198C">
        <w:rPr>
          <w:rFonts w:ascii="Book Antiqua" w:eastAsia="Batang" w:hAnsi="Book Antiqua" w:cs="Times New Roman"/>
          <w:sz w:val="24"/>
          <w:szCs w:val="24"/>
        </w:rPr>
        <w:t>(</w:t>
      </w:r>
      <w:r w:rsidR="005435CD" w:rsidRPr="0067198C">
        <w:rPr>
          <w:rFonts w:ascii="Book Antiqua" w:eastAsia="Batang" w:hAnsi="Book Antiqua" w:cs="Times New Roman"/>
          <w:sz w:val="24"/>
          <w:szCs w:val="24"/>
        </w:rPr>
        <w:t xml:space="preserve">r = 0.154, </w:t>
      </w:r>
      <w:r w:rsidR="006567FF" w:rsidRPr="0067198C">
        <w:rPr>
          <w:rFonts w:ascii="Book Antiqua" w:eastAsia="Batang" w:hAnsi="Book Antiqua" w:cs="Times New Roman"/>
          <w:i/>
          <w:sz w:val="24"/>
          <w:szCs w:val="24"/>
        </w:rPr>
        <w:t xml:space="preserve">P = </w:t>
      </w:r>
      <w:r w:rsidR="005435CD" w:rsidRPr="0067198C">
        <w:rPr>
          <w:rFonts w:ascii="Book Antiqua" w:eastAsia="Batang" w:hAnsi="Book Antiqua" w:cs="Times New Roman"/>
          <w:sz w:val="24"/>
          <w:szCs w:val="24"/>
        </w:rPr>
        <w:t>0.167).</w:t>
      </w:r>
    </w:p>
    <w:p w:rsidR="00791B35" w:rsidRPr="0067198C" w:rsidRDefault="00791B35" w:rsidP="006567FF">
      <w:pPr>
        <w:wordWrap/>
        <w:adjustRightInd w:val="0"/>
        <w:snapToGrid w:val="0"/>
        <w:spacing w:line="360" w:lineRule="auto"/>
        <w:rPr>
          <w:rFonts w:ascii="Book Antiqua" w:hAnsi="Book Antiqua" w:cs="Times New Roman"/>
          <w:b/>
          <w:sz w:val="24"/>
          <w:szCs w:val="24"/>
        </w:rPr>
      </w:pPr>
    </w:p>
    <w:p w:rsidR="005D39FE" w:rsidRPr="0067198C" w:rsidRDefault="005D39FE" w:rsidP="006567FF">
      <w:pPr>
        <w:wordWrap/>
        <w:adjustRightInd w:val="0"/>
        <w:snapToGrid w:val="0"/>
        <w:spacing w:line="360" w:lineRule="auto"/>
        <w:rPr>
          <w:rFonts w:ascii="Book Antiqua" w:hAnsi="Book Antiqua" w:cs="Times New Roman"/>
          <w:b/>
          <w:sz w:val="24"/>
          <w:szCs w:val="24"/>
        </w:rPr>
      </w:pPr>
      <w:r w:rsidRPr="0067198C">
        <w:rPr>
          <w:rFonts w:ascii="Book Antiqua" w:hAnsi="Book Antiqua" w:cs="Times New Roman"/>
          <w:b/>
          <w:sz w:val="24"/>
          <w:szCs w:val="24"/>
        </w:rPr>
        <w:t>DISCUSSION</w:t>
      </w:r>
    </w:p>
    <w:p w:rsidR="005D39FE" w:rsidRPr="0067198C" w:rsidRDefault="005D39FE" w:rsidP="0067198C">
      <w:pPr>
        <w:wordWrap/>
        <w:adjustRightInd w:val="0"/>
        <w:snapToGrid w:val="0"/>
        <w:spacing w:line="360" w:lineRule="auto"/>
        <w:rPr>
          <w:rFonts w:ascii="Book Antiqua" w:eastAsia="Batang" w:hAnsi="Book Antiqua" w:cs="Times New Roman"/>
          <w:sz w:val="24"/>
          <w:szCs w:val="24"/>
        </w:rPr>
      </w:pPr>
      <w:r w:rsidRPr="0067198C">
        <w:rPr>
          <w:rFonts w:ascii="Book Antiqua" w:hAnsi="Book Antiqua" w:cs="Times New Roman"/>
          <w:sz w:val="24"/>
          <w:szCs w:val="24"/>
        </w:rPr>
        <w:t>As the clinical course of UC is characterized by multiple phases of clinical remission and acute exacerbations, continued monitoring of disease status and treatment are required. In particular, identification of disease activity during asymptomatic periods is important inpredictingsubsequent acute exacerbation. With the accumulation of evidence on the value of the status of the mucosa in the disease process of UC, mucosal healing has been regarded as an important clinical goal to achieve in patients with UC</w:t>
      </w:r>
      <w:r w:rsidR="0067198C" w:rsidRPr="0067198C">
        <w:rPr>
          <w:rFonts w:ascii="Book Antiqua" w:hAnsi="Book Antiqua" w:cs="Times New Roman"/>
          <w:sz w:val="24"/>
          <w:szCs w:val="24"/>
          <w:vertAlign w:val="superscript"/>
        </w:rPr>
        <w:fldChar w:fldCharType="begin">
          <w:fldData xml:space="preserve">PEVuZE5vdGU+PENpdGU+PEF1dGhvcj5TY2huaXR6bGVyPC9BdXRob3I+PFllYXI+MjAwOTwvWWVh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</w:fldData>
        </w:fldChar>
      </w:r>
      <w:r w:rsidR="0067198C" w:rsidRPr="0067198C">
        <w:rPr>
          <w:rFonts w:ascii="Book Antiqua" w:hAnsi="Book Antiqua" w:cs="Times New Roman"/>
          <w:sz w:val="24"/>
          <w:szCs w:val="24"/>
          <w:vertAlign w:val="superscript"/>
        </w:rPr>
        <w:instrText xml:space="preserve"> ADDIN EN.CITE </w:instrText>
      </w:r>
      <w:r w:rsidR="0067198C" w:rsidRPr="0067198C">
        <w:rPr>
          <w:rFonts w:ascii="Book Antiqua" w:hAnsi="Book Antiqua" w:cs="Times New Roman"/>
          <w:sz w:val="24"/>
          <w:szCs w:val="24"/>
          <w:vertAlign w:val="superscript"/>
        </w:rPr>
        <w:fldChar w:fldCharType="begin">
          <w:fldData xml:space="preserve">PEVuZE5vdGU+PENpdGU+PEF1dGhvcj5TY2huaXR6bGVyPC9BdXRob3I+PFllYXI+MjAwOTwvWWVh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</w:fldData>
        </w:fldChar>
      </w:r>
      <w:r w:rsidR="0067198C" w:rsidRPr="0067198C">
        <w:rPr>
          <w:rFonts w:ascii="Book Antiqua" w:hAnsi="Book Antiqua" w:cs="Times New Roman"/>
          <w:sz w:val="24"/>
          <w:szCs w:val="24"/>
          <w:vertAlign w:val="superscript"/>
        </w:rPr>
        <w:instrText xml:space="preserve"> ADDIN EN.CITE.DATA </w:instrText>
      </w:r>
      <w:r w:rsidR="0067198C" w:rsidRPr="0067198C">
        <w:rPr>
          <w:rFonts w:ascii="Book Antiqua" w:hAnsi="Book Antiqua" w:cs="Times New Roman"/>
          <w:sz w:val="24"/>
          <w:szCs w:val="24"/>
        </w:rPr>
      </w:r>
      <w:r w:rsidR="0067198C" w:rsidRPr="0067198C">
        <w:rPr>
          <w:rFonts w:ascii="Book Antiqua" w:hAnsi="Book Antiqua" w:cs="Times New Roman"/>
          <w:sz w:val="24"/>
          <w:szCs w:val="24"/>
        </w:rPr>
        <w:fldChar w:fldCharType="end"/>
      </w:r>
      <w:r w:rsidR="0067198C" w:rsidRPr="0067198C">
        <w:rPr>
          <w:rFonts w:ascii="Book Antiqua" w:hAnsi="Book Antiqua" w:cs="Times New Roman"/>
          <w:sz w:val="24"/>
          <w:szCs w:val="24"/>
          <w:vertAlign w:val="superscript"/>
        </w:rPr>
      </w:r>
      <w:r w:rsidR="0067198C" w:rsidRPr="0067198C">
        <w:rPr>
          <w:rFonts w:ascii="Book Antiqua" w:hAnsi="Book Antiqua" w:cs="Times New Roman"/>
          <w:sz w:val="24"/>
          <w:szCs w:val="24"/>
          <w:vertAlign w:val="superscript"/>
        </w:rPr>
        <w:fldChar w:fldCharType="separate"/>
      </w:r>
      <w:r w:rsidR="0067198C" w:rsidRPr="0067198C">
        <w:rPr>
          <w:rFonts w:ascii="Book Antiqua" w:hAnsi="Book Antiqua" w:cs="Times New Roman"/>
          <w:sz w:val="24"/>
          <w:szCs w:val="24"/>
          <w:vertAlign w:val="superscript"/>
        </w:rPr>
        <w:t>[</w:t>
      </w:r>
      <w:r w:rsidR="0067198C" w:rsidRPr="0067198C">
        <w:rPr>
          <w:rFonts w:ascii="Book Antiqua" w:hAnsi="Book Antiqua" w:cs="Times New Roman" w:hint="eastAsia"/>
          <w:sz w:val="24"/>
          <w:szCs w:val="24"/>
          <w:vertAlign w:val="superscript"/>
        </w:rPr>
        <w:t>3,</w:t>
      </w:r>
      <w:r w:rsidR="0067198C" w:rsidRPr="0067198C">
        <w:rPr>
          <w:rFonts w:ascii="Book Antiqua" w:hAnsi="Book Antiqua" w:cs="Times New Roman"/>
          <w:sz w:val="24"/>
          <w:szCs w:val="24"/>
          <w:vertAlign w:val="superscript"/>
        </w:rPr>
        <w:t>11]</w:t>
      </w:r>
      <w:r w:rsidR="0067198C" w:rsidRPr="0067198C">
        <w:rPr>
          <w:rFonts w:ascii="Book Antiqua" w:hAnsi="Book Antiqua" w:cs="Times New Roman"/>
          <w:sz w:val="24"/>
          <w:szCs w:val="24"/>
        </w:rPr>
        <w:fldChar w:fldCharType="end"/>
      </w:r>
      <w:r w:rsidRPr="0067198C">
        <w:rPr>
          <w:rFonts w:ascii="Book Antiqua" w:hAnsi="Book Antiqua" w:cs="Times New Roman"/>
          <w:sz w:val="24"/>
          <w:szCs w:val="24"/>
        </w:rPr>
        <w:t>.</w:t>
      </w:r>
      <w:r w:rsidR="0067198C" w:rsidRPr="0067198C">
        <w:rPr>
          <w:rFonts w:ascii="Book Antiqua" w:hAnsi="Book Antiqua" w:cs="Times New Roman"/>
          <w:sz w:val="24"/>
          <w:szCs w:val="24"/>
          <w:vertAlign w:val="superscript"/>
        </w:rPr>
        <w:t xml:space="preserve"> </w:t>
      </w:r>
      <w:r w:rsidRPr="0067198C">
        <w:rPr>
          <w:rFonts w:ascii="Book Antiqua" w:hAnsi="Book Antiqua" w:cs="Times New Roman"/>
          <w:sz w:val="24"/>
          <w:szCs w:val="24"/>
        </w:rPr>
        <w:t>Studies have in fact indicated that mucosal healing can alter the course of UC, reducing the rate of hospitalization and surgery</w:t>
      </w:r>
      <w:r w:rsidR="0067198C" w:rsidRPr="0067198C">
        <w:rPr>
          <w:rFonts w:ascii="Book Antiqua" w:hAnsi="Book Antiqua" w:cs="Times New Roman"/>
          <w:sz w:val="24"/>
          <w:szCs w:val="24"/>
          <w:vertAlign w:val="superscript"/>
        </w:rPr>
        <w:fldChar w:fldCharType="begin">
          <w:fldData xml:space="preserve">PEVuZE5vdGU+PENpdGU+PEF1dGhvcj5Gcm9zbGllPC9BdXRob3I+PFllYXI+MjAwNzwvWWVhcj48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</w:fldData>
        </w:fldChar>
      </w:r>
      <w:r w:rsidR="0067198C" w:rsidRPr="0067198C">
        <w:rPr>
          <w:rFonts w:ascii="Book Antiqua" w:hAnsi="Book Antiqua" w:cs="Times New Roman"/>
          <w:sz w:val="24"/>
          <w:szCs w:val="24"/>
          <w:vertAlign w:val="superscript"/>
        </w:rPr>
        <w:instrText xml:space="preserve"> ADDIN EN.CITE </w:instrText>
      </w:r>
      <w:r w:rsidR="0067198C" w:rsidRPr="0067198C">
        <w:rPr>
          <w:rFonts w:ascii="Book Antiqua" w:hAnsi="Book Antiqua" w:cs="Times New Roman"/>
          <w:sz w:val="24"/>
          <w:szCs w:val="24"/>
          <w:vertAlign w:val="superscript"/>
        </w:rPr>
        <w:fldChar w:fldCharType="begin">
          <w:fldData xml:space="preserve">PEVuZE5vdGU+PENpdGU+PEF1dGhvcj5Gcm9zbGllPC9BdXRob3I+PFllYXI+MjAwNzwvWWVhcj48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</w:fldData>
        </w:fldChar>
      </w:r>
      <w:r w:rsidR="0067198C" w:rsidRPr="0067198C">
        <w:rPr>
          <w:rFonts w:ascii="Book Antiqua" w:hAnsi="Book Antiqua" w:cs="Times New Roman"/>
          <w:sz w:val="24"/>
          <w:szCs w:val="24"/>
          <w:vertAlign w:val="superscript"/>
        </w:rPr>
        <w:instrText xml:space="preserve"> ADDIN EN.CITE.DATA </w:instrText>
      </w:r>
      <w:r w:rsidR="0067198C" w:rsidRPr="0067198C">
        <w:rPr>
          <w:rFonts w:ascii="Book Antiqua" w:hAnsi="Book Antiqua" w:cs="Times New Roman"/>
          <w:sz w:val="24"/>
          <w:szCs w:val="24"/>
        </w:rPr>
      </w:r>
      <w:r w:rsidR="0067198C" w:rsidRPr="0067198C">
        <w:rPr>
          <w:rFonts w:ascii="Book Antiqua" w:hAnsi="Book Antiqua" w:cs="Times New Roman"/>
          <w:sz w:val="24"/>
          <w:szCs w:val="24"/>
        </w:rPr>
        <w:fldChar w:fldCharType="end"/>
      </w:r>
      <w:r w:rsidR="0067198C" w:rsidRPr="0067198C">
        <w:rPr>
          <w:rFonts w:ascii="Book Antiqua" w:hAnsi="Book Antiqua" w:cs="Times New Roman"/>
          <w:sz w:val="24"/>
          <w:szCs w:val="24"/>
          <w:vertAlign w:val="superscript"/>
        </w:rPr>
      </w:r>
      <w:r w:rsidR="0067198C" w:rsidRPr="0067198C">
        <w:rPr>
          <w:rFonts w:ascii="Book Antiqua" w:hAnsi="Book Antiqua" w:cs="Times New Roman"/>
          <w:sz w:val="24"/>
          <w:szCs w:val="24"/>
          <w:vertAlign w:val="superscript"/>
        </w:rPr>
        <w:fldChar w:fldCharType="separate"/>
      </w:r>
      <w:r w:rsidR="0067198C" w:rsidRPr="0067198C">
        <w:rPr>
          <w:rFonts w:ascii="Book Antiqua" w:hAnsi="Book Antiqua" w:cs="Times New Roman"/>
          <w:sz w:val="24"/>
          <w:szCs w:val="24"/>
          <w:vertAlign w:val="superscript"/>
        </w:rPr>
        <w:t>[19]</w:t>
      </w:r>
      <w:r w:rsidR="0067198C" w:rsidRPr="0067198C">
        <w:rPr>
          <w:rFonts w:ascii="Book Antiqua" w:hAnsi="Book Antiqua" w:cs="Times New Roman"/>
          <w:sz w:val="24"/>
          <w:szCs w:val="24"/>
        </w:rPr>
        <w:fldChar w:fldCharType="end"/>
      </w:r>
      <w:r w:rsidRPr="0067198C">
        <w:rPr>
          <w:rFonts w:ascii="Book Antiqua" w:hAnsi="Book Antiqua" w:cs="Times New Roman"/>
          <w:sz w:val="24"/>
          <w:szCs w:val="24"/>
        </w:rPr>
        <w:t>.</w:t>
      </w:r>
      <w:r w:rsidR="00C45433" w:rsidRPr="0067198C">
        <w:rPr>
          <w:rFonts w:ascii="Book Antiqua" w:hAnsi="Book Antiqua" w:cs="Times New Roman"/>
          <w:sz w:val="24"/>
          <w:szCs w:val="24"/>
        </w:rPr>
        <w:t xml:space="preserve"> T</w:t>
      </w:r>
      <w:r w:rsidRPr="0067198C">
        <w:rPr>
          <w:rFonts w:ascii="Book Antiqua" w:hAnsi="Book Antiqua" w:cs="Times New Roman"/>
          <w:sz w:val="24"/>
          <w:szCs w:val="24"/>
        </w:rPr>
        <w:t xml:space="preserve">herefore, the evaluation of mucosal healing is an important component of the treatment and follow-up of patients with UC. </w:t>
      </w:r>
      <w:r w:rsidRPr="0067198C">
        <w:rPr>
          <w:rFonts w:ascii="Book Antiqua" w:eastAsia="Batang" w:hAnsi="Book Antiqua" w:cs="Times New Roman"/>
          <w:sz w:val="24"/>
          <w:szCs w:val="24"/>
        </w:rPr>
        <w:t xml:space="preserve">Until now, colonoscopy has been regarded as the gold standard to assess mucosal status in patients with UC. However, colonoscopy is burdensome for patients and carries the possibility of exacerbating the disease status. </w:t>
      </w:r>
      <w:r w:rsidR="00324DC6" w:rsidRPr="0067198C">
        <w:rPr>
          <w:rFonts w:ascii="Book Antiqua" w:eastAsia="Batang" w:hAnsi="Book Antiqua" w:cs="Times New Roman"/>
          <w:sz w:val="24"/>
          <w:szCs w:val="24"/>
        </w:rPr>
        <w:t>Fu</w:t>
      </w:r>
      <w:r w:rsidR="006622CB" w:rsidRPr="0067198C">
        <w:rPr>
          <w:rFonts w:ascii="Book Antiqua" w:eastAsia="Batang" w:hAnsi="Book Antiqua" w:cs="Times New Roman"/>
          <w:sz w:val="24"/>
          <w:szCs w:val="24"/>
        </w:rPr>
        <w:t>r</w:t>
      </w:r>
      <w:r w:rsidR="00324DC6" w:rsidRPr="0067198C">
        <w:rPr>
          <w:rFonts w:ascii="Book Antiqua" w:eastAsia="Batang" w:hAnsi="Book Antiqua" w:cs="Times New Roman"/>
          <w:sz w:val="24"/>
          <w:szCs w:val="24"/>
        </w:rPr>
        <w:t>thermore in one study, colonoscopy itself may worsen the disease condition in IBD patients, even in remission state</w:t>
      </w:r>
      <w:r w:rsidR="0067198C" w:rsidRPr="0067198C">
        <w:rPr>
          <w:rFonts w:ascii="Book Antiqua" w:eastAsia="Batang" w:hAnsi="Book Antiqua" w:cs="Times New Roman"/>
          <w:sz w:val="24"/>
          <w:szCs w:val="24"/>
        </w:rPr>
        <w:fldChar w:fldCharType="begin"/>
      </w:r>
      <w:r w:rsidR="0067198C" w:rsidRPr="0067198C">
        <w:rPr>
          <w:rFonts w:ascii="Book Antiqua" w:eastAsia="Batang" w:hAnsi="Book Antiqua" w:cs="Times New Roman"/>
          <w:sz w:val="24"/>
          <w:szCs w:val="24"/>
        </w:rPr>
        <w:instrText xml:space="preserve"> ADDIN EN.CITE &lt;EndNote&gt;&lt;Cite&gt;&lt;Author&gt;Menees&lt;/Author&gt;&lt;Year&gt;2007&lt;/Year&gt;&lt;RecNum&gt;25&lt;/RecNum&gt;&lt;DisplayText&gt;&lt;style face="superscript"&gt;20&lt;/style&gt;&lt;/DisplayText&gt;&lt;record&gt;&lt;rec-number&gt;20&lt;/rec-number&gt;&lt;foreign-keys&gt;&lt;key app="EN" db-id="xxwr5sxf9ev55fe2wt65595p9efpevedvf0a" timestamp="1468778389"&gt;20&lt;/key&gt;&lt;/foreign-keys&gt;&lt;ref-type name="Journal Article"&gt;17&lt;/ref-type&gt;&lt;contributors&gt;&lt;authors&gt;&lt;author&gt;Menees, S.&lt;/author&gt;&lt;author&gt;Higgins, P.&lt;/author&gt;&lt;author&gt;Korsnes, S.&lt;/author&gt;&lt;author&gt;Elta, G.&lt;/author&gt;&lt;/authors&gt;&lt;/contributors&gt;&lt;auth-address&gt;Eastern Virginia Medical School, Norfolk, VA, USA. sbartnik@med.umich.edu&lt;/auth-address&gt;&lt;titles&gt;&lt;title&gt;Does colonoscopy cause increased ulcerative colitis symptoms?&lt;/title&gt;&lt;secondary-title&gt;Inflamm Bowel Dis&lt;/secondary-title&gt;&lt;/titles&gt;&lt;periodical&gt;&lt;full-title&gt;Inflamm Bowel Dis&lt;/full-title&gt;&lt;/periodical&gt;&lt;pages&gt;12-8&lt;/pages&gt;&lt;volume&gt;13&lt;/volume&gt;&lt;number&gt;1&lt;/number&gt;&lt;keywords&gt;&lt;keyword&gt;Adult&lt;/keyword&gt;&lt;keyword&gt;Anti-Inflammatory Agents, Non-Steroidal/therapeutic use&lt;/keyword&gt;&lt;keyword&gt;Colitis, Ulcerative/drug therapy/*pathology&lt;/keyword&gt;&lt;keyword&gt;Colonoscopy/*adverse effects&lt;/keyword&gt;&lt;keyword&gt;Cross-Over Studies&lt;/keyword&gt;&lt;keyword&gt;Female&lt;/keyword&gt;&lt;keyword&gt;Glucocorticoids/therapeutic use&lt;/keyword&gt;&lt;keyword&gt;Humans&lt;/keyword&gt;&lt;keyword&gt;Male&lt;/keyword&gt;&lt;keyword&gt;Mesalamine/therapeutic use&lt;/keyword&gt;&lt;keyword&gt;Middle Aged&lt;/keyword&gt;&lt;keyword&gt;Prednisone/therapeutic use&lt;/keyword&gt;&lt;keyword&gt;Recurrence&lt;/keyword&gt;&lt;/keywords&gt;&lt;dates&gt;&lt;year&gt;2007&lt;/year&gt;&lt;pub-dates&gt;&lt;date&gt;Jan&lt;/date&gt;&lt;/pub-dates&gt;&lt;/dates&gt;&lt;isbn&gt;1078-0998 (Print)&amp;#xD;1078-0998 (Linking)&lt;/isbn&gt;&lt;accession-num&gt;17206634&lt;/accession-num&gt;&lt;urls&gt;&lt;related-urls&gt;&lt;url&gt;http://www.ncbi.nlm.nih.gov/pubmed/17206634&lt;/url&gt;&lt;/related-urls&gt;&lt;/urls&gt;&lt;electronic-resource-num&gt;10.1002/ibd.20049&lt;/electronic-resource-num&gt;&lt;/record&gt;&lt;/Cite&gt;&lt;/EndNote&gt;</w:instrText>
      </w:r>
      <w:r w:rsidR="0067198C" w:rsidRPr="0067198C">
        <w:rPr>
          <w:rFonts w:ascii="Book Antiqua" w:eastAsia="Batang" w:hAnsi="Book Antiqua" w:cs="Times New Roman"/>
          <w:sz w:val="24"/>
          <w:szCs w:val="24"/>
        </w:rPr>
        <w:fldChar w:fldCharType="separate"/>
      </w:r>
      <w:r w:rsidR="0067198C" w:rsidRPr="0067198C">
        <w:rPr>
          <w:rFonts w:ascii="Book Antiqua" w:eastAsia="Batang" w:hAnsi="Book Antiqua" w:cs="Times New Roman"/>
          <w:sz w:val="24"/>
          <w:szCs w:val="24"/>
          <w:vertAlign w:val="superscript"/>
        </w:rPr>
        <w:t>[20]</w:t>
      </w:r>
      <w:r w:rsidR="0067198C" w:rsidRPr="0067198C">
        <w:rPr>
          <w:rFonts w:ascii="Book Antiqua" w:eastAsia="Batang" w:hAnsi="Book Antiqua" w:cs="Times New Roman"/>
          <w:sz w:val="24"/>
          <w:szCs w:val="24"/>
        </w:rPr>
        <w:fldChar w:fldCharType="end"/>
      </w:r>
      <w:r w:rsidR="00324DC6" w:rsidRPr="0067198C">
        <w:rPr>
          <w:rFonts w:ascii="Book Antiqua" w:eastAsia="Batang" w:hAnsi="Book Antiqua" w:cs="Times New Roman"/>
          <w:sz w:val="24"/>
          <w:szCs w:val="24"/>
        </w:rPr>
        <w:t>.</w:t>
      </w:r>
      <w:r w:rsidR="00B15D9D"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 xml:space="preserve">Therefore, frequent colonoscopy, as required for adequate monitoring of UC status, is difficult due to cost and the inconvenienceto patients. To overcome this clinical problem, non-invasive markers of mucosal healing have been studied. Although </w:t>
      </w:r>
      <w:r w:rsidR="00791B35" w:rsidRPr="0067198C">
        <w:rPr>
          <w:rFonts w:ascii="Book Antiqua" w:eastAsia="Batang" w:hAnsi="Book Antiqua" w:cs="Times New Roman"/>
          <w:sz w:val="24"/>
          <w:szCs w:val="24"/>
        </w:rPr>
        <w:t>ESR and CRP</w:t>
      </w:r>
      <w:r w:rsidRPr="0067198C">
        <w:rPr>
          <w:rFonts w:ascii="Book Antiqua" w:eastAsia="Batang" w:hAnsi="Book Antiqua" w:cs="Times New Roman"/>
          <w:sz w:val="24"/>
          <w:szCs w:val="24"/>
        </w:rPr>
        <w:t xml:space="preserve"> levels have been used as conventional markers of inflammation, the clinical </w:t>
      </w:r>
      <w:r w:rsidRPr="0067198C">
        <w:rPr>
          <w:rFonts w:ascii="Book Antiqua" w:eastAsia="Batang" w:hAnsi="Book Antiqua" w:cs="Times New Roman"/>
          <w:sz w:val="24"/>
          <w:szCs w:val="24"/>
        </w:rPr>
        <w:lastRenderedPageBreak/>
        <w:t>application of these markers is limited as they reflect systemic inflammation and, therefore, are non-specific to inflammation of the mucosa. FC</w:t>
      </w:r>
      <w:r w:rsidR="00D8525D"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 xml:space="preserve">seems to be promising non-invasive marker of mucosal inflammation and several studies have shown its correlation to the severity of mucosal inflammation. The usefulness of FC has been proven in clinical practice, reliably identifying disease activity in patients with UC who had undergone </w:t>
      </w:r>
      <w:r w:rsidR="0013696C" w:rsidRPr="0067198C">
        <w:rPr>
          <w:rFonts w:ascii="Book Antiqua" w:eastAsia="Batang" w:hAnsi="Book Antiqua" w:cs="Times New Roman"/>
          <w:sz w:val="24"/>
          <w:szCs w:val="24"/>
        </w:rPr>
        <w:t>endoscopic</w:t>
      </w:r>
      <w:r w:rsidRPr="0067198C">
        <w:rPr>
          <w:rFonts w:ascii="Book Antiqua" w:eastAsia="Batang" w:hAnsi="Book Antiqua" w:cs="Times New Roman"/>
          <w:sz w:val="24"/>
          <w:szCs w:val="24"/>
        </w:rPr>
        <w:t>examination and correlating well with the degree of mucosal inflammation</w:t>
      </w:r>
      <w:r w:rsidR="0067198C" w:rsidRPr="0067198C">
        <w:rPr>
          <w:rFonts w:ascii="Book Antiqua" w:eastAsia="Batang" w:hAnsi="Book Antiqua" w:cs="Times New Roman"/>
          <w:sz w:val="24"/>
          <w:szCs w:val="24"/>
        </w:rPr>
        <w:fldChar w:fldCharType="begin">
          <w:fldData xml:space="preserve">PEVuZE5vdGU+PENpdGU+PEF1dGhvcj5UaWJibGU8L0F1dGhvcj48WWVhcj4yMDAwPC9ZZWFyPjxS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</w:fldData>
        </w:fldChar>
      </w:r>
      <w:r w:rsidR="0067198C" w:rsidRPr="0067198C">
        <w:rPr>
          <w:rFonts w:ascii="Book Antiqua" w:eastAsia="Batang" w:hAnsi="Book Antiqua" w:cs="Times New Roman"/>
          <w:sz w:val="24"/>
          <w:szCs w:val="24"/>
        </w:rPr>
        <w:instrText xml:space="preserve"> ADDIN EN.CITE </w:instrText>
      </w:r>
      <w:r w:rsidR="0067198C" w:rsidRPr="0067198C">
        <w:rPr>
          <w:rFonts w:ascii="Book Antiqua" w:eastAsia="Batang" w:hAnsi="Book Antiqua" w:cs="Times New Roman"/>
          <w:sz w:val="24"/>
          <w:szCs w:val="24"/>
        </w:rPr>
        <w:fldChar w:fldCharType="begin">
          <w:fldData xml:space="preserve">PEVuZE5vdGU+PENpdGU+PEF1dGhvcj5UaWJibGU8L0F1dGhvcj48WWVhcj4yMDAwPC9ZZWFyPjxS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</w:fldData>
        </w:fldChar>
      </w:r>
      <w:r w:rsidR="0067198C" w:rsidRPr="0067198C">
        <w:rPr>
          <w:rFonts w:ascii="Book Antiqua" w:eastAsia="Batang" w:hAnsi="Book Antiqua" w:cs="Times New Roman"/>
          <w:sz w:val="24"/>
          <w:szCs w:val="24"/>
        </w:rPr>
        <w:instrText xml:space="preserve"> ADDIN EN.CITE.DATA </w:instrText>
      </w:r>
      <w:r w:rsidR="0067198C" w:rsidRPr="0067198C">
        <w:rPr>
          <w:rFonts w:ascii="Book Antiqua" w:eastAsia="Batang" w:hAnsi="Book Antiqua" w:cs="Times New Roman"/>
          <w:sz w:val="24"/>
          <w:szCs w:val="24"/>
        </w:rPr>
      </w:r>
      <w:r w:rsidR="0067198C" w:rsidRPr="0067198C">
        <w:rPr>
          <w:rFonts w:ascii="Book Antiqua" w:eastAsia="Batang" w:hAnsi="Book Antiqua" w:cs="Times New Roman"/>
          <w:sz w:val="24"/>
          <w:szCs w:val="24"/>
        </w:rPr>
        <w:fldChar w:fldCharType="end"/>
      </w:r>
      <w:r w:rsidR="0067198C" w:rsidRPr="0067198C">
        <w:rPr>
          <w:rFonts w:ascii="Book Antiqua" w:eastAsia="Batang" w:hAnsi="Book Antiqua" w:cs="Times New Roman"/>
          <w:sz w:val="24"/>
          <w:szCs w:val="24"/>
        </w:rPr>
      </w:r>
      <w:r w:rsidR="0067198C" w:rsidRPr="0067198C">
        <w:rPr>
          <w:rFonts w:ascii="Book Antiqua" w:eastAsia="Batang" w:hAnsi="Book Antiqua" w:cs="Times New Roman"/>
          <w:sz w:val="24"/>
          <w:szCs w:val="24"/>
        </w:rPr>
        <w:fldChar w:fldCharType="separate"/>
      </w:r>
      <w:r w:rsidR="0067198C" w:rsidRPr="0067198C">
        <w:rPr>
          <w:rFonts w:ascii="Book Antiqua" w:eastAsia="Batang" w:hAnsi="Book Antiqua" w:cs="Times New Roman"/>
          <w:sz w:val="24"/>
          <w:szCs w:val="24"/>
          <w:vertAlign w:val="superscript"/>
        </w:rPr>
        <w:t>[5-9]</w:t>
      </w:r>
      <w:r w:rsidR="0067198C"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43204F"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Usually, however, FC can only be performed in tertiary institutions, takes several hours to provide results and is expensive. Moreover, it has been reported that FCresults can exhibit large variation, even between stool samples from the same patient collected on the same day</w:t>
      </w:r>
      <w:r w:rsidR="0067198C" w:rsidRPr="0067198C">
        <w:rPr>
          <w:rFonts w:ascii="Book Antiqua" w:eastAsia="Batang" w:hAnsi="Book Antiqua" w:cs="Times New Roman"/>
          <w:sz w:val="24"/>
          <w:szCs w:val="24"/>
          <w:vertAlign w:val="superscript"/>
        </w:rPr>
        <w:fldChar w:fldCharType="begin">
          <w:fldData xml:space="preserve">PEVuZE5vdGU+PENpdGU+PEF1dGhvcj5MYXNzb248L0F1dGhvcj48WWVhcj4yMDE1PC9ZZWFyPjxS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</w:fldData>
        </w:fldChar>
      </w:r>
      <w:r w:rsidR="0067198C" w:rsidRPr="0067198C">
        <w:rPr>
          <w:rFonts w:ascii="Book Antiqua" w:eastAsia="Batang" w:hAnsi="Book Antiqua" w:cs="Times New Roman"/>
          <w:sz w:val="24"/>
          <w:szCs w:val="24"/>
          <w:vertAlign w:val="superscript"/>
        </w:rPr>
        <w:instrText xml:space="preserve"> ADDIN EN.CITE </w:instrText>
      </w:r>
      <w:r w:rsidR="0067198C" w:rsidRPr="0067198C">
        <w:rPr>
          <w:rFonts w:ascii="Book Antiqua" w:eastAsia="Batang" w:hAnsi="Book Antiqua" w:cs="Times New Roman"/>
          <w:sz w:val="24"/>
          <w:szCs w:val="24"/>
          <w:vertAlign w:val="superscript"/>
        </w:rPr>
        <w:fldChar w:fldCharType="begin">
          <w:fldData xml:space="preserve">PEVuZE5vdGU+PENpdGU+PEF1dGhvcj5MYXNzb248L0F1dGhvcj48WWVhcj4yMDE1PC9ZZWFyPjxS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</w:fldData>
        </w:fldChar>
      </w:r>
      <w:r w:rsidR="0067198C" w:rsidRPr="0067198C">
        <w:rPr>
          <w:rFonts w:ascii="Book Antiqua" w:eastAsia="Batang" w:hAnsi="Book Antiqua" w:cs="Times New Roman"/>
          <w:sz w:val="24"/>
          <w:szCs w:val="24"/>
          <w:vertAlign w:val="superscript"/>
        </w:rPr>
        <w:instrText xml:space="preserve"> ADDIN EN.CITE.DATA </w:instrText>
      </w:r>
      <w:r w:rsidR="0067198C" w:rsidRPr="0067198C">
        <w:rPr>
          <w:rFonts w:ascii="Book Antiqua" w:eastAsia="Batang" w:hAnsi="Book Antiqua" w:cs="Times New Roman"/>
          <w:sz w:val="24"/>
          <w:szCs w:val="24"/>
        </w:rPr>
      </w:r>
      <w:r w:rsidR="0067198C" w:rsidRPr="0067198C">
        <w:rPr>
          <w:rFonts w:ascii="Book Antiqua" w:eastAsia="Batang" w:hAnsi="Book Antiqua" w:cs="Times New Roman"/>
          <w:sz w:val="24"/>
          <w:szCs w:val="24"/>
        </w:rPr>
        <w:fldChar w:fldCharType="end"/>
      </w:r>
      <w:r w:rsidR="0067198C" w:rsidRPr="0067198C">
        <w:rPr>
          <w:rFonts w:ascii="Book Antiqua" w:eastAsia="Batang" w:hAnsi="Book Antiqua" w:cs="Times New Roman"/>
          <w:sz w:val="24"/>
          <w:szCs w:val="24"/>
          <w:vertAlign w:val="superscript"/>
        </w:rPr>
      </w:r>
      <w:r w:rsidR="0067198C" w:rsidRPr="0067198C">
        <w:rPr>
          <w:rFonts w:ascii="Book Antiqua" w:eastAsia="Batang" w:hAnsi="Book Antiqua" w:cs="Times New Roman"/>
          <w:sz w:val="24"/>
          <w:szCs w:val="24"/>
          <w:vertAlign w:val="superscript"/>
        </w:rPr>
        <w:fldChar w:fldCharType="separate"/>
      </w:r>
      <w:r w:rsidR="0067198C" w:rsidRPr="0067198C">
        <w:rPr>
          <w:rFonts w:ascii="Book Antiqua" w:eastAsia="Batang" w:hAnsi="Book Antiqua" w:cs="Times New Roman"/>
          <w:sz w:val="24"/>
          <w:szCs w:val="24"/>
          <w:vertAlign w:val="superscript"/>
        </w:rPr>
        <w:t>[21]</w:t>
      </w:r>
      <w:r w:rsidR="0067198C"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67198C" w:rsidRPr="0067198C">
        <w:rPr>
          <w:rFonts w:ascii="Book Antiqua" w:eastAsia="Batang" w:hAnsi="Book Antiqua" w:cs="Times New Roman"/>
          <w:sz w:val="24"/>
          <w:szCs w:val="24"/>
        </w:rPr>
        <w:t xml:space="preserve"> </w:t>
      </w:r>
    </w:p>
    <w:p w:rsidR="005D39FE" w:rsidRPr="0067198C" w:rsidRDefault="00362148" w:rsidP="0067198C">
      <w:pPr>
        <w:wordWrap/>
        <w:adjustRightInd w:val="0"/>
        <w:snapToGrid w:val="0"/>
        <w:spacing w:line="360" w:lineRule="auto"/>
        <w:ind w:firstLineChars="100" w:firstLine="240"/>
        <w:rPr>
          <w:rFonts w:ascii="Book Antiqua" w:eastAsia="Batang" w:hAnsi="Book Antiqua" w:cs="Times New Roman"/>
          <w:sz w:val="24"/>
          <w:szCs w:val="24"/>
        </w:rPr>
      </w:pPr>
      <w:r w:rsidRPr="0067198C">
        <w:rPr>
          <w:rFonts w:ascii="Book Antiqua" w:eastAsia="Batang" w:hAnsi="Book Antiqua" w:cs="Times New Roman"/>
          <w:sz w:val="24"/>
          <w:szCs w:val="24"/>
        </w:rPr>
        <w:t>FIT has been reported from several recent studies as another biomarker</w:t>
      </w:r>
      <w:r w:rsidR="0067198C" w:rsidRPr="0067198C">
        <w:rPr>
          <w:rFonts w:ascii="Book Antiqua" w:eastAsia="Batang" w:hAnsi="Book Antiqua" w:cs="Times New Roman"/>
          <w:sz w:val="24"/>
          <w:szCs w:val="24"/>
        </w:rPr>
        <w:fldChar w:fldCharType="begin">
          <w:fldData xml:space="preserve">PEVuZE5vdGU+PENpdGU+PEF1dGhvcj5OYWthcmFpPC9BdXRob3I+PFllYXI+MjAxMzwvWWVhcj48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</w:fldData>
        </w:fldChar>
      </w:r>
      <w:r w:rsidR="0067198C" w:rsidRPr="0067198C">
        <w:rPr>
          <w:rFonts w:ascii="Book Antiqua" w:eastAsia="Batang" w:hAnsi="Book Antiqua" w:cs="Times New Roman"/>
          <w:sz w:val="24"/>
          <w:szCs w:val="24"/>
        </w:rPr>
        <w:instrText xml:space="preserve"> ADDIN EN.CITE </w:instrText>
      </w:r>
      <w:r w:rsidR="0067198C" w:rsidRPr="0067198C">
        <w:rPr>
          <w:rFonts w:ascii="Book Antiqua" w:eastAsia="Batang" w:hAnsi="Book Antiqua" w:cs="Times New Roman"/>
          <w:sz w:val="24"/>
          <w:szCs w:val="24"/>
        </w:rPr>
        <w:fldChar w:fldCharType="begin">
          <w:fldData xml:space="preserve">PEVuZE5vdGU+PENpdGU+PEF1dGhvcj5OYWthcmFpPC9BdXRob3I+PFllYXI+MjAxMzwvWWVhcj48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</w:fldData>
        </w:fldChar>
      </w:r>
      <w:r w:rsidR="0067198C" w:rsidRPr="0067198C">
        <w:rPr>
          <w:rFonts w:ascii="Book Antiqua" w:eastAsia="Batang" w:hAnsi="Book Antiqua" w:cs="Times New Roman"/>
          <w:sz w:val="24"/>
          <w:szCs w:val="24"/>
        </w:rPr>
        <w:instrText xml:space="preserve"> ADDIN EN.CITE.DATA </w:instrText>
      </w:r>
      <w:r w:rsidR="0067198C" w:rsidRPr="0067198C">
        <w:rPr>
          <w:rFonts w:ascii="Book Antiqua" w:eastAsia="Batang" w:hAnsi="Book Antiqua" w:cs="Times New Roman"/>
          <w:sz w:val="24"/>
          <w:szCs w:val="24"/>
        </w:rPr>
      </w:r>
      <w:r w:rsidR="0067198C" w:rsidRPr="0067198C">
        <w:rPr>
          <w:rFonts w:ascii="Book Antiqua" w:eastAsia="Batang" w:hAnsi="Book Antiqua" w:cs="Times New Roman"/>
          <w:sz w:val="24"/>
          <w:szCs w:val="24"/>
        </w:rPr>
        <w:fldChar w:fldCharType="end"/>
      </w:r>
      <w:r w:rsidR="0067198C" w:rsidRPr="0067198C">
        <w:rPr>
          <w:rFonts w:ascii="Book Antiqua" w:eastAsia="Batang" w:hAnsi="Book Antiqua" w:cs="Times New Roman"/>
          <w:sz w:val="24"/>
          <w:szCs w:val="24"/>
        </w:rPr>
      </w:r>
      <w:r w:rsidR="0067198C" w:rsidRPr="0067198C">
        <w:rPr>
          <w:rFonts w:ascii="Book Antiqua" w:eastAsia="Batang" w:hAnsi="Book Antiqua" w:cs="Times New Roman"/>
          <w:sz w:val="24"/>
          <w:szCs w:val="24"/>
        </w:rPr>
        <w:fldChar w:fldCharType="separate"/>
      </w:r>
      <w:r w:rsidR="0067198C" w:rsidRPr="0067198C">
        <w:rPr>
          <w:rFonts w:ascii="Book Antiqua" w:eastAsia="Batang" w:hAnsi="Book Antiqua" w:cs="Times New Roman"/>
          <w:sz w:val="24"/>
          <w:szCs w:val="24"/>
          <w:vertAlign w:val="superscript"/>
        </w:rPr>
        <w:t>[12,13,22]</w:t>
      </w:r>
      <w:r w:rsidR="0067198C"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43204F" w:rsidRPr="0067198C">
        <w:rPr>
          <w:rFonts w:ascii="Book Antiqua" w:eastAsia="Batang" w:hAnsi="Book Antiqua" w:cs="Times New Roman"/>
          <w:sz w:val="24"/>
          <w:szCs w:val="24"/>
        </w:rPr>
        <w:t xml:space="preserve"> </w:t>
      </w:r>
      <w:r w:rsidRPr="0067198C">
        <w:rPr>
          <w:rFonts w:ascii="Book Antiqua" w:eastAsia="Batang" w:hAnsi="Book Antiqua" w:cs="Times New Roman"/>
          <w:sz w:val="24"/>
          <w:szCs w:val="24"/>
        </w:rPr>
        <w:t>FC estimate the degree of inflammation in the bowel based on the amount of inflammatory cells, whereas FIT measures the amount of blood from the damaged bowel mucosa</w:t>
      </w:r>
      <w:r w:rsidR="0067198C" w:rsidRPr="0067198C">
        <w:rPr>
          <w:rFonts w:ascii="Book Antiqua" w:eastAsia="Batang" w:hAnsi="Book Antiqua" w:cs="Times New Roman"/>
          <w:sz w:val="24"/>
          <w:szCs w:val="24"/>
        </w:rPr>
        <w:fldChar w:fldCharType="begin"/>
      </w:r>
      <w:r w:rsidR="0067198C" w:rsidRPr="0067198C">
        <w:rPr>
          <w:rFonts w:ascii="Book Antiqua" w:eastAsia="Batang" w:hAnsi="Book Antiqua" w:cs="Times New Roman"/>
          <w:sz w:val="24"/>
          <w:szCs w:val="24"/>
        </w:rPr>
        <w:instrText xml:space="preserve"> ADDIN EN.CITE &lt;EndNote&gt;&lt;Cite&gt;&lt;Author&gt;Kato&lt;/Author&gt;&lt;Year&gt;2016&lt;/Year&gt;&lt;RecNum&gt;20&lt;/RecNum&gt;&lt;DisplayText&gt;&lt;style face="superscript"&gt;22&lt;/style&gt;&lt;/DisplayText&gt;&lt;record&gt;&lt;rec-number&gt;22&lt;/rec-number&gt;&lt;foreign-keys&gt;&lt;key app="EN" db-id="xxwr5sxf9ev55fe2wt65595p9efpevedvf0a" timestamp="1468778390"&gt;22&lt;/key&gt;&lt;/foreign-keys&gt;&lt;ref-type name="Journal Article"&gt;17&lt;/ref-type&gt;&lt;contributors&gt;&lt;authors&gt;&lt;author&gt;Kato, J.&lt;/author&gt;&lt;author&gt;Hiraoka, S.&lt;/author&gt;&lt;author&gt;Nakarai, A.&lt;/author&gt;&lt;author&gt;Takashima, S.&lt;/author&gt;&lt;author&gt;Inokuchi, T.&lt;/author&gt;&lt;author&gt;Ichinose, M.&lt;/author&gt;&lt;/authors&gt;&lt;/contributors&gt;&lt;auth-address&gt;Second Department of Internal Medicine, Wakayama Medical University, Wakayama, Japan.&amp;#xD;Department of Gastroenterology and Hepatology, Okayama University Graduate School of Medicine, Dentistry and Pharmaceutical Sciences, Okayama, Japan.&lt;/auth-address&gt;&lt;titles&gt;&lt;title&gt;Fecal immunochemical test as a biomarker for inflammatory bowel diseases: can it rival fecal calprotectin?&lt;/title&gt;&lt;secondary-title&gt;Intest Res&lt;/secondary-title&gt;&lt;/titles&gt;&lt;periodical&gt;&lt;full-title&gt;Intest Res&lt;/full-title&gt;&lt;/periodical&gt;&lt;pages&gt;5-14&lt;/pages&gt;&lt;volume&gt;14&lt;/volume&gt;&lt;number&gt;1&lt;/number&gt;&lt;keywords&gt;&lt;keyword&gt;Crohn disease&lt;/keyword&gt;&lt;keyword&gt;Endoscopy&lt;/keyword&gt;&lt;keyword&gt;Fecal calprotectin&lt;/keyword&gt;&lt;keyword&gt;Fecal immunochemical test&lt;/keyword&gt;&lt;keyword&gt;Ulcerative colitis&lt;/keyword&gt;&lt;/keywords&gt;&lt;dates&gt;&lt;year&gt;2016&lt;/year&gt;&lt;pub-dates&gt;&lt;date&gt;Jan&lt;/date&gt;&lt;/pub-dates&gt;&lt;/dates&gt;&lt;isbn&gt;1598-9100 (Print)&amp;#xD;1598-9100 (Linking)&lt;/isbn&gt;&lt;accession-num&gt;26884729&lt;/accession-num&gt;&lt;urls&gt;&lt;related-urls&gt;&lt;url&gt;http://www.ncbi.nlm.nih.gov/pubmed/26884729&lt;/url&gt;&lt;/related-urls&gt;&lt;/urls&gt;&lt;custom2&gt;PMC4754522&lt;/custom2&gt;&lt;electronic-resource-num&gt;10.5217/ir.2016.14.1.5&lt;/electronic-resource-num&gt;&lt;/record&gt;&lt;/Cite&gt;&lt;/EndNote&gt;</w:instrText>
      </w:r>
      <w:r w:rsidR="0067198C" w:rsidRPr="0067198C">
        <w:rPr>
          <w:rFonts w:ascii="Book Antiqua" w:eastAsia="Batang" w:hAnsi="Book Antiqua" w:cs="Times New Roman"/>
          <w:sz w:val="24"/>
          <w:szCs w:val="24"/>
        </w:rPr>
        <w:fldChar w:fldCharType="separate"/>
      </w:r>
      <w:r w:rsidR="0067198C" w:rsidRPr="0067198C">
        <w:rPr>
          <w:rFonts w:ascii="Book Antiqua" w:eastAsia="Batang" w:hAnsi="Book Antiqua" w:cs="Times New Roman"/>
          <w:sz w:val="24"/>
          <w:szCs w:val="24"/>
          <w:vertAlign w:val="superscript"/>
        </w:rPr>
        <w:t>[22]</w:t>
      </w:r>
      <w:r w:rsidR="0067198C" w:rsidRPr="0067198C">
        <w:rPr>
          <w:rFonts w:ascii="Book Antiqua" w:eastAsia="Batang" w:hAnsi="Book Antiqua" w:cs="Times New Roman"/>
          <w:sz w:val="24"/>
          <w:szCs w:val="24"/>
        </w:rPr>
        <w:fldChar w:fldCharType="end"/>
      </w:r>
      <w:r w:rsidRPr="0067198C">
        <w:rPr>
          <w:rFonts w:ascii="Book Antiqua" w:eastAsia="Batang" w:hAnsi="Book Antiqua" w:cs="Times New Roman"/>
          <w:sz w:val="24"/>
          <w:szCs w:val="24"/>
        </w:rPr>
        <w:t>.</w:t>
      </w:r>
      <w:r w:rsidR="00D8525D" w:rsidRPr="0067198C">
        <w:rPr>
          <w:rFonts w:ascii="Book Antiqua" w:eastAsia="Batang" w:hAnsi="Book Antiqua" w:cs="Times New Roman"/>
          <w:sz w:val="24"/>
          <w:szCs w:val="24"/>
        </w:rPr>
        <w:t xml:space="preserve"> </w:t>
      </w:r>
      <w:r w:rsidR="005D39FE" w:rsidRPr="0067198C">
        <w:rPr>
          <w:rFonts w:ascii="Book Antiqua" w:hAnsi="Book Antiqua" w:cs="Times New Roman"/>
          <w:sz w:val="24"/>
          <w:szCs w:val="24"/>
        </w:rPr>
        <w:t xml:space="preserve">Our study demonstrates that fecal hemoglobin can be used as a marker of </w:t>
      </w:r>
      <w:r w:rsidR="00FF14C2" w:rsidRPr="0067198C">
        <w:rPr>
          <w:rFonts w:ascii="Book Antiqua" w:hAnsi="Book Antiqua" w:cs="Times New Roman"/>
          <w:sz w:val="24"/>
          <w:szCs w:val="24"/>
        </w:rPr>
        <w:t>endoscopic</w:t>
      </w:r>
      <w:r w:rsidR="00AA0884" w:rsidRPr="0067198C">
        <w:rPr>
          <w:rFonts w:ascii="Book Antiqua" w:hAnsi="Book Antiqua" w:cs="Times New Roman"/>
          <w:sz w:val="24"/>
          <w:szCs w:val="24"/>
        </w:rPr>
        <w:t xml:space="preserve">and clinical </w:t>
      </w:r>
      <w:r w:rsidR="00FF14C2" w:rsidRPr="0067198C">
        <w:rPr>
          <w:rFonts w:ascii="Book Antiqua" w:hAnsi="Book Antiqua" w:cs="Times New Roman"/>
          <w:sz w:val="24"/>
          <w:szCs w:val="24"/>
        </w:rPr>
        <w:t xml:space="preserve">disease </w:t>
      </w:r>
      <w:r w:rsidR="00AA0884" w:rsidRPr="0067198C">
        <w:rPr>
          <w:rFonts w:ascii="Book Antiqua" w:hAnsi="Book Antiqua" w:cs="Times New Roman"/>
          <w:sz w:val="24"/>
          <w:szCs w:val="24"/>
        </w:rPr>
        <w:t>activity</w:t>
      </w:r>
      <w:r w:rsidR="005D39FE" w:rsidRPr="0067198C">
        <w:rPr>
          <w:rFonts w:ascii="Book Antiqua" w:hAnsi="Book Antiqua" w:cs="Times New Roman"/>
          <w:sz w:val="24"/>
          <w:szCs w:val="24"/>
        </w:rPr>
        <w:t xml:space="preserve">in patients with UC, with a negative FIT accurately reflecting mucosal healing and disease remission. Therefore, </w:t>
      </w:r>
      <w:r w:rsidR="0055198E" w:rsidRPr="0067198C">
        <w:rPr>
          <w:rFonts w:ascii="Book Antiqua" w:hAnsi="Book Antiqua" w:cs="Times New Roman"/>
          <w:sz w:val="24"/>
          <w:szCs w:val="24"/>
        </w:rPr>
        <w:t>F</w:t>
      </w:r>
      <w:r w:rsidR="005D39FE" w:rsidRPr="0067198C">
        <w:rPr>
          <w:rFonts w:ascii="Book Antiqua" w:hAnsi="Book Antiqua" w:cs="Times New Roman"/>
          <w:sz w:val="24"/>
          <w:szCs w:val="24"/>
        </w:rPr>
        <w:t>IT could provide an ‘easily available’ evaluation of mucosal healing to assess the effectiveness of therapy aimed at inducing disease remission in patients with UC. FIT would also be appropriate for repeated evaluations of mucosal healing,</w:t>
      </w:r>
      <w:r w:rsidR="00D8525D" w:rsidRPr="0067198C">
        <w:rPr>
          <w:rFonts w:ascii="Book Antiqua" w:hAnsi="Book Antiqua" w:cs="Times New Roman"/>
          <w:sz w:val="24"/>
          <w:szCs w:val="24"/>
        </w:rPr>
        <w:t xml:space="preserve"> </w:t>
      </w:r>
      <w:r w:rsidR="005D39FE" w:rsidRPr="0067198C">
        <w:rPr>
          <w:rFonts w:ascii="Book Antiqua" w:hAnsi="Book Antiqua" w:cs="Times New Roman"/>
          <w:sz w:val="24"/>
          <w:szCs w:val="24"/>
        </w:rPr>
        <w:t>which is required over the course of clinical remission in patients with UC. In this regard, FIT provides</w:t>
      </w:r>
      <w:r w:rsidR="0055198E" w:rsidRPr="0067198C">
        <w:rPr>
          <w:rFonts w:ascii="Book Antiqua" w:hAnsi="Book Antiqua" w:cs="Times New Roman"/>
          <w:sz w:val="24"/>
          <w:szCs w:val="24"/>
        </w:rPr>
        <w:t xml:space="preserve"> the</w:t>
      </w:r>
      <w:r w:rsidR="005D39FE" w:rsidRPr="0067198C">
        <w:rPr>
          <w:rFonts w:ascii="Book Antiqua" w:hAnsi="Book Antiqua" w:cs="Times New Roman"/>
          <w:sz w:val="24"/>
          <w:szCs w:val="24"/>
        </w:rPr>
        <w:t xml:space="preserve"> fast results and at a low financial cost, which could allow physicians to monitor patients with</w:t>
      </w:r>
      <w:r w:rsidR="006C4CCC" w:rsidRPr="0067198C">
        <w:rPr>
          <w:rFonts w:ascii="Book Antiqua" w:hAnsi="Book Antiqua" w:cs="Times New Roman"/>
          <w:sz w:val="24"/>
          <w:szCs w:val="24"/>
        </w:rPr>
        <w:t xml:space="preserve"> UC more easily and frequently.</w:t>
      </w:r>
    </w:p>
    <w:p w:rsidR="00E65282" w:rsidRPr="0067198C" w:rsidRDefault="005D39FE" w:rsidP="0067198C">
      <w:pPr>
        <w:wordWrap/>
        <w:adjustRightInd w:val="0"/>
        <w:snapToGrid w:val="0"/>
        <w:spacing w:line="360" w:lineRule="auto"/>
        <w:ind w:firstLineChars="100" w:firstLine="240"/>
        <w:rPr>
          <w:rFonts w:ascii="Book Antiqua" w:hAnsi="Book Antiqua" w:cs="Times New Roman"/>
          <w:sz w:val="24"/>
          <w:szCs w:val="24"/>
          <w:vertAlign w:val="superscript"/>
        </w:rPr>
      </w:pPr>
      <w:r w:rsidRPr="0067198C">
        <w:rPr>
          <w:rFonts w:ascii="Book Antiqua" w:hAnsi="Book Antiqua" w:cs="Times New Roman"/>
          <w:sz w:val="24"/>
          <w:szCs w:val="24"/>
        </w:rPr>
        <w:t>FC requires</w:t>
      </w:r>
      <w:r w:rsidR="0043204F" w:rsidRPr="0067198C">
        <w:rPr>
          <w:rFonts w:ascii="Book Antiqua" w:hAnsi="Book Antiqua" w:cs="Times New Roman"/>
          <w:sz w:val="24"/>
          <w:szCs w:val="24"/>
        </w:rPr>
        <w:t xml:space="preserve"> </w:t>
      </w:r>
      <w:r w:rsidRPr="0067198C">
        <w:rPr>
          <w:rFonts w:ascii="Book Antiqua" w:hAnsi="Book Antiqua" w:cs="Times New Roman"/>
          <w:sz w:val="24"/>
          <w:szCs w:val="24"/>
        </w:rPr>
        <w:t>5-10 g of fecal material for analysis while FIT only requires the probe to be placed in a small sample o</w:t>
      </w:r>
      <w:r w:rsidR="006C4CCC" w:rsidRPr="0067198C">
        <w:rPr>
          <w:rFonts w:ascii="Book Antiqua" w:hAnsi="Book Antiqua" w:cs="Times New Roman"/>
          <w:sz w:val="24"/>
          <w:szCs w:val="24"/>
        </w:rPr>
        <w:t>f stool</w:t>
      </w:r>
      <w:r w:rsidR="0067198C" w:rsidRPr="0067198C">
        <w:rPr>
          <w:rFonts w:ascii="Book Antiqua" w:hAnsi="Book Antiqua" w:cs="Times New Roman"/>
          <w:sz w:val="24"/>
          <w:szCs w:val="24"/>
          <w:vertAlign w:val="superscript"/>
        </w:rPr>
        <w:fldChar w:fldCharType="begin"/>
      </w:r>
      <w:r w:rsidR="0067198C" w:rsidRPr="0067198C">
        <w:rPr>
          <w:rFonts w:ascii="Book Antiqua" w:hAnsi="Book Antiqua" w:cs="Times New Roman"/>
          <w:sz w:val="24"/>
          <w:szCs w:val="24"/>
          <w:vertAlign w:val="superscript"/>
        </w:rPr>
        <w:instrText xml:space="preserve"> ADDIN EN.CITE &lt;EndNote&gt;&lt;Cite&gt;&lt;Author&gt;Costa&lt;/Author&gt;&lt;Year&gt;2003&lt;/Year&gt;&lt;RecNum&gt;6&lt;/RecNum&gt;&lt;DisplayText&gt;&lt;style face="superscript"&gt;6&lt;/style&gt;&lt;/DisplayText&gt;&lt;record&gt;&lt;rec-number&gt;6&lt;/rec-number&gt;&lt;foreign-keys&gt;&lt;key app="EN" db-id="xxwr5sxf9ev55fe2wt65595p9efpevedvf0a" timestamp="1468778383"&gt;6&lt;/key&gt;&lt;/foreign-keys&gt;&lt;ref-type name="Journal Article"&gt;17&lt;/ref-type&gt;&lt;contributors&gt;&lt;authors&gt;&lt;author&gt;Costa, F.&lt;/author&gt;&lt;author&gt;Mumolo, M. G.&lt;/author&gt;&lt;author&gt;Bellini, M.&lt;/author&gt;&lt;author&gt;Romano, M. R.&lt;/author&gt;&lt;author&gt;Ceccarelli, L.&lt;/author&gt;&lt;author&gt;Arpe, P.&lt;/author&gt;&lt;author&gt;Sterpi, C.&lt;/author&gt;&lt;author&gt;Marchi, S.&lt;/author&gt;&lt;author&gt;Maltinti, G.&lt;/author&gt;&lt;/authors&gt;&lt;/contributors&gt;&lt;auth-address&gt;Department of Internal Medicine, Section of Gastroenterology, University of Pisa, Ospedale S. Chiara, Via Roma 67, 56100 Pisa, Italy. fcosta@med.unipi.it&lt;/auth-address&gt;&lt;titles&gt;&lt;title&gt;Role of faecal calprotectin as non-invasive marker of intestinal inflammation&lt;/title&gt;&lt;secondary-title&gt;Dig Liver Dis&lt;/secondary-title&gt;&lt;/titles&gt;&lt;periodical&gt;&lt;full-title&gt;Dig Liver Dis&lt;/full-title&gt;&lt;/periodical&gt;&lt;pages&gt;642-7&lt;/pages&gt;&lt;volume&gt;35&lt;/volume&gt;&lt;number&gt;9&lt;/number&gt;&lt;keywords&gt;&lt;keyword&gt;Biomarkers&lt;/keyword&gt;&lt;keyword&gt;Case-Control Studies&lt;/keyword&gt;&lt;keyword&gt;Enzyme-Linked Immunosorbent Assay&lt;/keyword&gt;&lt;keyword&gt;Feces/chemistry&lt;/keyword&gt;&lt;keyword&gt;Humans&lt;/keyword&gt;&lt;keyword&gt;Inflammatory Bowel Diseases/*diagnosis/pathology&lt;/keyword&gt;&lt;keyword&gt;Intestinal Neoplasms/diagnosis&lt;/keyword&gt;&lt;keyword&gt;Irritable Bowel Syndrome/diagnosis&lt;/keyword&gt;&lt;keyword&gt;Leukocyte L1 Antigen Complex/*analysis&lt;/keyword&gt;&lt;/keywords&gt;&lt;dates&gt;&lt;year&gt;2003&lt;/year&gt;&lt;pub-dates&gt;&lt;date&gt;Sep&lt;/date&gt;&lt;/pub-dates&gt;&lt;/dates&gt;&lt;isbn&gt;1590-8658 (Print)&amp;#xD;1590-8658 (Linking)&lt;/isbn&gt;&lt;accession-num&gt;14563186&lt;/accession-num&gt;&lt;urls&gt;&lt;related-urls&gt;&lt;url&gt;http://www.ncbi.nlm.nih.gov/pubmed/14563186&lt;/url&gt;&lt;/related-urls&gt;&lt;/urls&gt;&lt;/record&gt;&lt;/Cite&gt;&lt;/EndNote&gt;</w:instrText>
      </w:r>
      <w:r w:rsidR="0067198C" w:rsidRPr="0067198C">
        <w:rPr>
          <w:rFonts w:ascii="Book Antiqua" w:hAnsi="Book Antiqua" w:cs="Times New Roman"/>
          <w:sz w:val="24"/>
          <w:szCs w:val="24"/>
          <w:vertAlign w:val="superscript"/>
        </w:rPr>
        <w:fldChar w:fldCharType="separate"/>
      </w:r>
      <w:r w:rsidR="0067198C" w:rsidRPr="0067198C">
        <w:rPr>
          <w:rFonts w:ascii="Book Antiqua" w:hAnsi="Book Antiqua" w:cs="Times New Roman"/>
          <w:sz w:val="24"/>
          <w:szCs w:val="24"/>
          <w:vertAlign w:val="superscript"/>
        </w:rPr>
        <w:t>[6</w:t>
      </w:r>
      <w:r w:rsidR="0067198C" w:rsidRPr="0067198C">
        <w:rPr>
          <w:rFonts w:ascii="Book Antiqua" w:hAnsi="Book Antiqua" w:cs="Times New Roman" w:hint="eastAsia"/>
          <w:sz w:val="24"/>
          <w:szCs w:val="24"/>
          <w:vertAlign w:val="superscript"/>
        </w:rPr>
        <w:t>,23</w:t>
      </w:r>
      <w:r w:rsidR="0067198C" w:rsidRPr="0067198C">
        <w:rPr>
          <w:rFonts w:ascii="Book Antiqua" w:hAnsi="Book Antiqua" w:cs="Times New Roman"/>
          <w:sz w:val="24"/>
          <w:szCs w:val="24"/>
          <w:vertAlign w:val="superscript"/>
        </w:rPr>
        <w:t>]</w:t>
      </w:r>
      <w:r w:rsidR="0067198C" w:rsidRPr="0067198C">
        <w:rPr>
          <w:rFonts w:ascii="Book Antiqua" w:hAnsi="Book Antiqua" w:cs="Times New Roman"/>
          <w:sz w:val="24"/>
          <w:szCs w:val="24"/>
        </w:rPr>
        <w:fldChar w:fldCharType="end"/>
      </w:r>
      <w:r w:rsidR="006C4CCC" w:rsidRPr="0067198C">
        <w:rPr>
          <w:rFonts w:ascii="Book Antiqua" w:hAnsi="Book Antiqua" w:cs="Times New Roman"/>
          <w:sz w:val="24"/>
          <w:szCs w:val="24"/>
        </w:rPr>
        <w:t>.</w:t>
      </w:r>
      <w:r w:rsidR="0043204F" w:rsidRPr="0067198C">
        <w:rPr>
          <w:rFonts w:ascii="Book Antiqua" w:hAnsi="Book Antiqua" w:cs="Times New Roman"/>
          <w:sz w:val="24"/>
          <w:szCs w:val="24"/>
          <w:vertAlign w:val="superscript"/>
        </w:rPr>
        <w:t xml:space="preserve"> </w:t>
      </w:r>
      <w:r w:rsidRPr="0067198C">
        <w:rPr>
          <w:rFonts w:ascii="Book Antiqua" w:hAnsi="Book Antiqua" w:cs="Times New Roman"/>
          <w:sz w:val="24"/>
          <w:szCs w:val="24"/>
        </w:rPr>
        <w:t xml:space="preserve">FIT is available even in smaller institutions, including general primary healthcare. </w:t>
      </w:r>
      <w:r w:rsidR="0055198E" w:rsidRPr="0067198C">
        <w:rPr>
          <w:rFonts w:ascii="Book Antiqua" w:hAnsi="Book Antiqua" w:cs="Times New Roman"/>
          <w:sz w:val="24"/>
          <w:szCs w:val="24"/>
        </w:rPr>
        <w:t xml:space="preserve">As well, </w:t>
      </w:r>
      <w:r w:rsidRPr="0067198C">
        <w:rPr>
          <w:rFonts w:ascii="Book Antiqua" w:hAnsi="Book Antiqua" w:cs="Times New Roman"/>
          <w:sz w:val="24"/>
          <w:szCs w:val="24"/>
        </w:rPr>
        <w:t>FIT has a unique comparative cutoff value to differentiate disease activity and status, whereas a status cutoff value for FC is currently undetermined</w:t>
      </w:r>
      <w:r w:rsidR="0067198C" w:rsidRPr="0067198C">
        <w:rPr>
          <w:rFonts w:ascii="Book Antiqua" w:hAnsi="Book Antiqua" w:cs="Times New Roman"/>
          <w:sz w:val="24"/>
          <w:szCs w:val="24"/>
          <w:vertAlign w:val="superscript"/>
        </w:rPr>
        <w:fldChar w:fldCharType="begin">
          <w:fldData xml:space="preserve">PEVuZE5vdGU+PENpdGU+PEF1dGhvcj5WaWxraW48L0F1dGhvcj48WWVhcj4yMDA1PC9ZZWFyPjxS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</w:fldData>
        </w:fldChar>
      </w:r>
      <w:r w:rsidR="0067198C" w:rsidRPr="0067198C">
        <w:rPr>
          <w:rFonts w:ascii="Book Antiqua" w:hAnsi="Book Antiqua" w:cs="Times New Roman"/>
          <w:sz w:val="24"/>
          <w:szCs w:val="24"/>
          <w:vertAlign w:val="superscript"/>
        </w:rPr>
        <w:instrText xml:space="preserve"> ADDIN EN.CITE </w:instrText>
      </w:r>
      <w:r w:rsidR="0067198C" w:rsidRPr="0067198C">
        <w:rPr>
          <w:rFonts w:ascii="Book Antiqua" w:hAnsi="Book Antiqua" w:cs="Times New Roman"/>
          <w:sz w:val="24"/>
          <w:szCs w:val="24"/>
          <w:vertAlign w:val="superscript"/>
        </w:rPr>
        <w:fldChar w:fldCharType="begin">
          <w:fldData xml:space="preserve">PEVuZE5vdGU+PENpdGU+PEF1dGhvcj5WaWxraW48L0F1dGhvcj48WWVhcj4yMDA1PC9ZZWFyPjxS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</w:fldData>
        </w:fldChar>
      </w:r>
      <w:r w:rsidR="0067198C" w:rsidRPr="0067198C">
        <w:rPr>
          <w:rFonts w:ascii="Book Antiqua" w:hAnsi="Book Antiqua" w:cs="Times New Roman"/>
          <w:sz w:val="24"/>
          <w:szCs w:val="24"/>
          <w:vertAlign w:val="superscript"/>
        </w:rPr>
        <w:instrText xml:space="preserve"> ADDIN EN.CITE.DATA </w:instrText>
      </w:r>
      <w:r w:rsidR="0067198C" w:rsidRPr="0067198C">
        <w:rPr>
          <w:rFonts w:ascii="Book Antiqua" w:hAnsi="Book Antiqua" w:cs="Times New Roman"/>
          <w:sz w:val="24"/>
          <w:szCs w:val="24"/>
        </w:rPr>
      </w:r>
      <w:r w:rsidR="0067198C" w:rsidRPr="0067198C">
        <w:rPr>
          <w:rFonts w:ascii="Book Antiqua" w:hAnsi="Book Antiqua" w:cs="Times New Roman"/>
          <w:sz w:val="24"/>
          <w:szCs w:val="24"/>
        </w:rPr>
        <w:fldChar w:fldCharType="end"/>
      </w:r>
      <w:r w:rsidR="0067198C" w:rsidRPr="0067198C">
        <w:rPr>
          <w:rFonts w:ascii="Book Antiqua" w:hAnsi="Book Antiqua" w:cs="Times New Roman"/>
          <w:sz w:val="24"/>
          <w:szCs w:val="24"/>
          <w:vertAlign w:val="superscript"/>
        </w:rPr>
      </w:r>
      <w:r w:rsidR="0067198C" w:rsidRPr="0067198C">
        <w:rPr>
          <w:rFonts w:ascii="Book Antiqua" w:hAnsi="Book Antiqua" w:cs="Times New Roman"/>
          <w:sz w:val="24"/>
          <w:szCs w:val="24"/>
          <w:vertAlign w:val="superscript"/>
        </w:rPr>
        <w:fldChar w:fldCharType="separate"/>
      </w:r>
      <w:r w:rsidR="0067198C" w:rsidRPr="0067198C">
        <w:rPr>
          <w:rFonts w:ascii="Book Antiqua" w:hAnsi="Book Antiqua" w:cs="Times New Roman"/>
          <w:sz w:val="24"/>
          <w:szCs w:val="24"/>
          <w:vertAlign w:val="superscript"/>
        </w:rPr>
        <w:t>[23]</w:t>
      </w:r>
      <w:r w:rsidR="0067198C" w:rsidRPr="0067198C">
        <w:rPr>
          <w:rFonts w:ascii="Book Antiqua" w:hAnsi="Book Antiqua" w:cs="Times New Roman"/>
          <w:sz w:val="24"/>
          <w:szCs w:val="24"/>
        </w:rPr>
        <w:fldChar w:fldCharType="end"/>
      </w:r>
      <w:r w:rsidRPr="0067198C">
        <w:rPr>
          <w:rFonts w:ascii="Book Antiqua" w:hAnsi="Book Antiqua" w:cs="Times New Roman"/>
          <w:sz w:val="24"/>
          <w:szCs w:val="24"/>
        </w:rPr>
        <w:t>.</w:t>
      </w:r>
      <w:r w:rsidR="0067198C" w:rsidRPr="0067198C">
        <w:rPr>
          <w:rFonts w:ascii="Book Antiqua" w:hAnsi="Book Antiqua" w:cs="Times New Roman"/>
          <w:sz w:val="24"/>
          <w:szCs w:val="24"/>
          <w:vertAlign w:val="superscript"/>
        </w:rPr>
        <w:t xml:space="preserve"> </w:t>
      </w:r>
    </w:p>
    <w:p w:rsidR="00B37C00" w:rsidRPr="0067198C" w:rsidRDefault="00E65282" w:rsidP="0067198C">
      <w:pPr>
        <w:wordWrap/>
        <w:adjustRightInd w:val="0"/>
        <w:snapToGrid w:val="0"/>
        <w:spacing w:line="360" w:lineRule="auto"/>
        <w:ind w:firstLineChars="100" w:firstLine="240"/>
        <w:rPr>
          <w:rFonts w:ascii="Book Antiqua" w:hAnsi="Book Antiqua" w:cs="Times New Roman"/>
          <w:sz w:val="24"/>
          <w:szCs w:val="24"/>
        </w:rPr>
      </w:pPr>
      <w:r w:rsidRPr="0067198C">
        <w:rPr>
          <w:rFonts w:ascii="Book Antiqua" w:hAnsi="Book Antiqua" w:cs="Times New Roman"/>
          <w:sz w:val="24"/>
          <w:szCs w:val="24"/>
        </w:rPr>
        <w:t xml:space="preserve">The definition of mucosal healing in UC has not been clearly established. Older studies </w:t>
      </w:r>
      <w:r w:rsidR="00B37C00" w:rsidRPr="0067198C">
        <w:rPr>
          <w:rFonts w:ascii="Book Antiqua" w:hAnsi="Book Antiqua" w:cs="Times New Roman"/>
          <w:sz w:val="24"/>
          <w:szCs w:val="24"/>
        </w:rPr>
        <w:t>had reported the mucosal healing to MES 0 or 1</w:t>
      </w:r>
      <w:r w:rsidR="0067198C" w:rsidRPr="0067198C">
        <w:rPr>
          <w:rFonts w:ascii="Book Antiqua" w:hAnsi="Book Antiqua" w:cs="Times New Roman"/>
          <w:sz w:val="24"/>
          <w:szCs w:val="24"/>
        </w:rPr>
        <w:fldChar w:fldCharType="begin">
          <w:fldData xml:space="preserve">PEVuZE5vdGU+PENpdGU+PEF1dGhvcj5Db2xvbWJlbDwvQXV0aG9yPjxZZWFyPjIwMTE8L1llYXI+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</w:fldData>
        </w:fldChar>
      </w:r>
      <w:r w:rsidR="0067198C" w:rsidRPr="0067198C">
        <w:rPr>
          <w:rFonts w:ascii="Book Antiqua" w:hAnsi="Book Antiqua" w:cs="Times New Roman"/>
          <w:sz w:val="24"/>
          <w:szCs w:val="24"/>
        </w:rPr>
        <w:instrText xml:space="preserve"> ADDIN EN.CITE </w:instrText>
      </w:r>
      <w:r w:rsidR="0067198C" w:rsidRPr="0067198C">
        <w:rPr>
          <w:rFonts w:ascii="Book Antiqua" w:hAnsi="Book Antiqua" w:cs="Times New Roman"/>
          <w:sz w:val="24"/>
          <w:szCs w:val="24"/>
        </w:rPr>
        <w:fldChar w:fldCharType="begin">
          <w:fldData xml:space="preserve">PEVuZE5vdGU+PENpdGU+PEF1dGhvcj5Db2xvbWJlbDwvQXV0aG9yPjxZZWFyPjIwMTE8L1llYXI+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</w:fldData>
        </w:fldChar>
      </w:r>
      <w:r w:rsidR="0067198C" w:rsidRPr="0067198C">
        <w:rPr>
          <w:rFonts w:ascii="Book Antiqua" w:hAnsi="Book Antiqua" w:cs="Times New Roman"/>
          <w:sz w:val="24"/>
          <w:szCs w:val="24"/>
        </w:rPr>
        <w:instrText xml:space="preserve"> ADDIN EN.CITE.DATA </w:instrText>
      </w:r>
      <w:r w:rsidR="0067198C" w:rsidRPr="0067198C">
        <w:rPr>
          <w:rFonts w:ascii="Book Antiqua" w:hAnsi="Book Antiqua" w:cs="Times New Roman"/>
          <w:sz w:val="24"/>
          <w:szCs w:val="24"/>
        </w:rPr>
      </w:r>
      <w:r w:rsidR="0067198C" w:rsidRPr="0067198C">
        <w:rPr>
          <w:rFonts w:ascii="Book Antiqua" w:hAnsi="Book Antiqua" w:cs="Times New Roman"/>
          <w:sz w:val="24"/>
          <w:szCs w:val="24"/>
        </w:rPr>
        <w:fldChar w:fldCharType="end"/>
      </w:r>
      <w:r w:rsidR="0067198C" w:rsidRPr="0067198C">
        <w:rPr>
          <w:rFonts w:ascii="Book Antiqua" w:hAnsi="Book Antiqua" w:cs="Times New Roman"/>
          <w:sz w:val="24"/>
          <w:szCs w:val="24"/>
        </w:rPr>
      </w:r>
      <w:r w:rsidR="0067198C" w:rsidRPr="0067198C">
        <w:rPr>
          <w:rFonts w:ascii="Book Antiqua" w:hAnsi="Book Antiqua" w:cs="Times New Roman"/>
          <w:sz w:val="24"/>
          <w:szCs w:val="24"/>
        </w:rPr>
        <w:fldChar w:fldCharType="separate"/>
      </w:r>
      <w:r w:rsidR="0067198C" w:rsidRPr="0067198C">
        <w:rPr>
          <w:rFonts w:ascii="Book Antiqua" w:hAnsi="Book Antiqua" w:cs="Times New Roman"/>
          <w:sz w:val="24"/>
          <w:szCs w:val="24"/>
          <w:vertAlign w:val="superscript"/>
        </w:rPr>
        <w:t>[3]</w:t>
      </w:r>
      <w:r w:rsidR="0067198C" w:rsidRPr="0067198C">
        <w:rPr>
          <w:rFonts w:ascii="Book Antiqua" w:hAnsi="Book Antiqua" w:cs="Times New Roman"/>
          <w:sz w:val="24"/>
          <w:szCs w:val="24"/>
        </w:rPr>
        <w:fldChar w:fldCharType="end"/>
      </w:r>
      <w:r w:rsidR="00B37C00" w:rsidRPr="0067198C">
        <w:rPr>
          <w:rFonts w:ascii="Book Antiqua" w:hAnsi="Book Antiqua" w:cs="Times New Roman"/>
          <w:sz w:val="24"/>
          <w:szCs w:val="24"/>
        </w:rPr>
        <w:t>, whereas more recent studies have reported mucosal healing to MES 0 alone</w:t>
      </w:r>
      <w:r w:rsidR="0067198C" w:rsidRPr="0067198C">
        <w:rPr>
          <w:rFonts w:ascii="Book Antiqua" w:hAnsi="Book Antiqua" w:cs="Times New Roman"/>
          <w:sz w:val="24"/>
          <w:szCs w:val="24"/>
        </w:rPr>
        <w:fldChar w:fldCharType="begin">
          <w:fldData xml:space="preserve">PEVuZE5vdGU+PENpdGU+PEF1dGhvcj5OYWthcmFpPC9BdXRob3I+PFllYXI+MjAxMzwvWWVhcj48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</w:fldData>
        </w:fldChar>
      </w:r>
      <w:r w:rsidR="0067198C" w:rsidRPr="0067198C">
        <w:rPr>
          <w:rFonts w:ascii="Book Antiqua" w:hAnsi="Book Antiqua" w:cs="Times New Roman"/>
          <w:sz w:val="24"/>
          <w:szCs w:val="24"/>
        </w:rPr>
        <w:instrText xml:space="preserve"> ADDIN EN.CITE </w:instrText>
      </w:r>
      <w:r w:rsidR="0067198C" w:rsidRPr="0067198C">
        <w:rPr>
          <w:rFonts w:ascii="Book Antiqua" w:hAnsi="Book Antiqua" w:cs="Times New Roman"/>
          <w:sz w:val="24"/>
          <w:szCs w:val="24"/>
        </w:rPr>
        <w:fldChar w:fldCharType="begin">
          <w:fldData xml:space="preserve">PEVuZE5vdGU+PENpdGU+PEF1dGhvcj5OYWthcmFpPC9BdXRob3I+PFllYXI+MjAxMzwvWWVhcj48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</w:fldData>
        </w:fldChar>
      </w:r>
      <w:r w:rsidR="0067198C" w:rsidRPr="0067198C">
        <w:rPr>
          <w:rFonts w:ascii="Book Antiqua" w:hAnsi="Book Antiqua" w:cs="Times New Roman"/>
          <w:sz w:val="24"/>
          <w:szCs w:val="24"/>
        </w:rPr>
        <w:instrText xml:space="preserve"> ADDIN EN.CITE.DATA </w:instrText>
      </w:r>
      <w:r w:rsidR="0067198C" w:rsidRPr="0067198C">
        <w:rPr>
          <w:rFonts w:ascii="Book Antiqua" w:hAnsi="Book Antiqua" w:cs="Times New Roman"/>
          <w:sz w:val="24"/>
          <w:szCs w:val="24"/>
        </w:rPr>
      </w:r>
      <w:r w:rsidR="0067198C" w:rsidRPr="0067198C">
        <w:rPr>
          <w:rFonts w:ascii="Book Antiqua" w:hAnsi="Book Antiqua" w:cs="Times New Roman"/>
          <w:sz w:val="24"/>
          <w:szCs w:val="24"/>
        </w:rPr>
        <w:fldChar w:fldCharType="end"/>
      </w:r>
      <w:r w:rsidR="0067198C" w:rsidRPr="0067198C">
        <w:rPr>
          <w:rFonts w:ascii="Book Antiqua" w:hAnsi="Book Antiqua" w:cs="Times New Roman"/>
          <w:sz w:val="24"/>
          <w:szCs w:val="24"/>
        </w:rPr>
      </w:r>
      <w:r w:rsidR="0067198C" w:rsidRPr="0067198C">
        <w:rPr>
          <w:rFonts w:ascii="Book Antiqua" w:hAnsi="Book Antiqua" w:cs="Times New Roman"/>
          <w:sz w:val="24"/>
          <w:szCs w:val="24"/>
        </w:rPr>
        <w:fldChar w:fldCharType="separate"/>
      </w:r>
      <w:r w:rsidR="0067198C" w:rsidRPr="0067198C">
        <w:rPr>
          <w:rFonts w:ascii="Book Antiqua" w:hAnsi="Book Antiqua" w:cs="Times New Roman"/>
          <w:sz w:val="24"/>
          <w:szCs w:val="24"/>
          <w:vertAlign w:val="superscript"/>
        </w:rPr>
        <w:t>[12]</w:t>
      </w:r>
      <w:r w:rsidR="0067198C" w:rsidRPr="0067198C">
        <w:rPr>
          <w:rFonts w:ascii="Book Antiqua" w:hAnsi="Book Antiqua" w:cs="Times New Roman"/>
          <w:sz w:val="24"/>
          <w:szCs w:val="24"/>
        </w:rPr>
        <w:fldChar w:fldCharType="end"/>
      </w:r>
      <w:r w:rsidR="00B37C00" w:rsidRPr="0067198C">
        <w:rPr>
          <w:rFonts w:ascii="Book Antiqua" w:hAnsi="Book Antiqua" w:cs="Times New Roman"/>
          <w:sz w:val="24"/>
          <w:szCs w:val="24"/>
        </w:rPr>
        <w:t>.</w:t>
      </w:r>
      <w:r w:rsidR="00D8525D" w:rsidRPr="0067198C">
        <w:rPr>
          <w:rFonts w:ascii="Book Antiqua" w:hAnsi="Book Antiqua" w:cs="Times New Roman"/>
          <w:sz w:val="24"/>
          <w:szCs w:val="24"/>
        </w:rPr>
        <w:t xml:space="preserve"> </w:t>
      </w:r>
      <w:r w:rsidRPr="0067198C">
        <w:rPr>
          <w:rFonts w:ascii="Book Antiqua" w:hAnsi="Book Antiqua" w:cs="Times New Roman"/>
          <w:sz w:val="24"/>
          <w:szCs w:val="24"/>
        </w:rPr>
        <w:t xml:space="preserve">In recent one study, when </w:t>
      </w:r>
      <w:r w:rsidR="00B37C00" w:rsidRPr="0067198C">
        <w:rPr>
          <w:rFonts w:ascii="Book Antiqua" w:hAnsi="Book Antiqua" w:cs="Times New Roman"/>
          <w:sz w:val="24"/>
          <w:szCs w:val="24"/>
        </w:rPr>
        <w:t xml:space="preserve">the mucosal healing to MES 0, </w:t>
      </w:r>
      <w:r w:rsidRPr="0067198C">
        <w:rPr>
          <w:rFonts w:ascii="Book Antiqua" w:hAnsi="Book Antiqua" w:cs="Times New Roman"/>
          <w:sz w:val="24"/>
          <w:szCs w:val="24"/>
        </w:rPr>
        <w:t xml:space="preserve">FIT appears to be more sensitive than FC for </w:t>
      </w:r>
      <w:r w:rsidRPr="0067198C">
        <w:rPr>
          <w:rFonts w:ascii="Book Antiqua" w:hAnsi="Book Antiqua" w:cs="Times New Roman"/>
          <w:sz w:val="24"/>
          <w:szCs w:val="24"/>
        </w:rPr>
        <w:lastRenderedPageBreak/>
        <w:t>predicting mucosal healing</w:t>
      </w:r>
      <w:r w:rsidR="00B37C00" w:rsidRPr="0067198C">
        <w:rPr>
          <w:rFonts w:ascii="Book Antiqua" w:hAnsi="Book Antiqua" w:cs="Times New Roman"/>
          <w:sz w:val="24"/>
          <w:szCs w:val="24"/>
        </w:rPr>
        <w:t xml:space="preserve"> (FIT, 95% sensitivity; FC, 82% sensitivity)</w:t>
      </w:r>
      <w:r w:rsidR="0067198C" w:rsidRPr="0067198C">
        <w:rPr>
          <w:rFonts w:ascii="Book Antiqua" w:hAnsi="Book Antiqua" w:cs="Times New Roman"/>
          <w:sz w:val="24"/>
          <w:szCs w:val="24"/>
        </w:rPr>
        <w:fldChar w:fldCharType="begin"/>
      </w:r>
      <w:r w:rsidR="0067198C" w:rsidRPr="0067198C">
        <w:rPr>
          <w:rFonts w:ascii="Book Antiqua" w:hAnsi="Book Antiqua" w:cs="Times New Roman"/>
          <w:sz w:val="24"/>
          <w:szCs w:val="24"/>
        </w:rPr>
        <w:instrText xml:space="preserve"> ADDIN EN.CITE &lt;EndNote&gt;&lt;Cite&gt;&lt;Author&gt;Kato&lt;/Author&gt;&lt;Year&gt;2016&lt;/Year&gt;&lt;RecNum&gt;20&lt;/RecNum&gt;&lt;DisplayText&gt;&lt;style face="superscript"&gt;22&lt;/style&gt;&lt;/DisplayText&gt;&lt;record&gt;&lt;rec-number&gt;22&lt;/rec-number&gt;&lt;foreign-keys&gt;&lt;key app="EN" db-id="xxwr5sxf9ev55fe2wt65595p9efpevedvf0a" timestamp="1468778390"&gt;22&lt;/key&gt;&lt;/foreign-keys&gt;&lt;ref-type name="Journal Article"&gt;17&lt;/ref-type&gt;&lt;contributors&gt;&lt;authors&gt;&lt;author&gt;Kato, J.&lt;/author&gt;&lt;author&gt;Hiraoka, S.&lt;/author&gt;&lt;author&gt;Nakarai, A.&lt;/author&gt;&lt;author&gt;Takashima, S.&lt;/author&gt;&lt;author&gt;Inokuchi, T.&lt;/author&gt;&lt;author&gt;Ichinose, M.&lt;/author&gt;&lt;/authors&gt;&lt;/contributors&gt;&lt;auth-address&gt;Second Department of Internal Medicine, Wakayama Medical University, Wakayama, Japan.&amp;#xD;Department of Gastroenterology and Hepatology, Okayama University Graduate School of Medicine, Dentistry and Pharmaceutical Sciences, Okayama, Japan.&lt;/auth-address&gt;&lt;titles&gt;&lt;title&gt;Fecal immunochemical test as a biomarker for inflammatory bowel diseases: can it rival fecal calprotectin?&lt;/title&gt;&lt;secondary-title&gt;Intest Res&lt;/secondary-title&gt;&lt;/titles&gt;&lt;periodical&gt;&lt;full-title&gt;Intest Res&lt;/full-title&gt;&lt;/periodical&gt;&lt;pages&gt;5-14&lt;/pages&gt;&lt;volume&gt;14&lt;/volume&gt;&lt;number&gt;1&lt;/number&gt;&lt;keywords&gt;&lt;keyword&gt;Crohn disease&lt;/keyword&gt;&lt;keyword&gt;Endoscopy&lt;/keyword&gt;&lt;keyword&gt;Fecal calprotectin&lt;/keyword&gt;&lt;keyword&gt;Fecal immunochemical test&lt;/keyword&gt;&lt;keyword&gt;Ulcerative colitis&lt;/keyword&gt;&lt;/keywords&gt;&lt;dates&gt;&lt;year&gt;2016&lt;/year&gt;&lt;pub-dates&gt;&lt;date&gt;Jan&lt;/date&gt;&lt;/pub-dates&gt;&lt;/dates&gt;&lt;isbn&gt;1598-9100 (Print)&amp;#xD;1598-9100 (Linking)&lt;/isbn&gt;&lt;accession-num&gt;26884729&lt;/accession-num&gt;&lt;urls&gt;&lt;related-urls&gt;&lt;url&gt;http://www.ncbi.nlm.nih.gov/pubmed/26884729&lt;/url&gt;&lt;/related-urls&gt;&lt;/urls&gt;&lt;custom2&gt;PMC4754522&lt;/custom2&gt;&lt;electronic-resource-num&gt;10.5217/ir.2016.14.1.5&lt;/electronic-resource-num&gt;&lt;/record&gt;&lt;/Cite&gt;&lt;/EndNote&gt;</w:instrText>
      </w:r>
      <w:r w:rsidR="0067198C" w:rsidRPr="0067198C">
        <w:rPr>
          <w:rFonts w:ascii="Book Antiqua" w:hAnsi="Book Antiqua" w:cs="Times New Roman"/>
          <w:sz w:val="24"/>
          <w:szCs w:val="24"/>
        </w:rPr>
        <w:fldChar w:fldCharType="separate"/>
      </w:r>
      <w:r w:rsidR="0067198C" w:rsidRPr="0067198C">
        <w:rPr>
          <w:rFonts w:ascii="Book Antiqua" w:hAnsi="Book Antiqua" w:cs="Times New Roman"/>
          <w:sz w:val="24"/>
          <w:szCs w:val="24"/>
          <w:vertAlign w:val="superscript"/>
        </w:rPr>
        <w:t>[22]</w:t>
      </w:r>
      <w:r w:rsidR="0067198C" w:rsidRPr="0067198C">
        <w:rPr>
          <w:rFonts w:ascii="Book Antiqua" w:hAnsi="Book Antiqua" w:cs="Times New Roman"/>
          <w:sz w:val="24"/>
          <w:szCs w:val="24"/>
        </w:rPr>
        <w:fldChar w:fldCharType="end"/>
      </w:r>
      <w:r w:rsidRPr="0067198C">
        <w:rPr>
          <w:rFonts w:ascii="Book Antiqua" w:hAnsi="Book Antiqua" w:cs="Times New Roman"/>
          <w:sz w:val="24"/>
          <w:szCs w:val="24"/>
        </w:rPr>
        <w:t>.</w:t>
      </w:r>
      <w:r w:rsidR="0067198C" w:rsidRPr="0067198C">
        <w:rPr>
          <w:rFonts w:ascii="Book Antiqua" w:hAnsi="Book Antiqua" w:cs="Times New Roman"/>
          <w:sz w:val="24"/>
          <w:szCs w:val="24"/>
        </w:rPr>
        <w:t xml:space="preserve"> </w:t>
      </w:r>
    </w:p>
    <w:p w:rsidR="005D39FE" w:rsidRPr="0067198C" w:rsidRDefault="00213C5D" w:rsidP="0067198C">
      <w:pPr>
        <w:wordWrap/>
        <w:adjustRightInd w:val="0"/>
        <w:snapToGrid w:val="0"/>
        <w:spacing w:line="360" w:lineRule="auto"/>
        <w:ind w:firstLineChars="100" w:firstLine="240"/>
        <w:rPr>
          <w:rFonts w:ascii="Book Antiqua" w:hAnsi="Book Antiqua" w:cs="Times New Roman"/>
          <w:sz w:val="24"/>
          <w:szCs w:val="24"/>
        </w:rPr>
      </w:pPr>
      <w:r w:rsidRPr="0067198C">
        <w:rPr>
          <w:rFonts w:ascii="Book Antiqua" w:hAnsi="Book Antiqua" w:cs="Times New Roman"/>
          <w:sz w:val="24"/>
          <w:szCs w:val="24"/>
        </w:rPr>
        <w:t xml:space="preserve">The ideal biomarker will be able to detect early relapse in asymptomatic period. </w:t>
      </w:r>
      <w:r w:rsidR="00E65282" w:rsidRPr="0067198C">
        <w:rPr>
          <w:rFonts w:ascii="Book Antiqua" w:hAnsi="Book Antiqua" w:cs="Times New Roman"/>
          <w:sz w:val="24"/>
          <w:szCs w:val="24"/>
        </w:rPr>
        <w:t>O</w:t>
      </w:r>
      <w:r w:rsidR="005D39FE" w:rsidRPr="0067198C">
        <w:rPr>
          <w:rFonts w:ascii="Book Antiqua" w:hAnsi="Book Antiqua" w:cs="Times New Roman"/>
          <w:sz w:val="24"/>
          <w:szCs w:val="24"/>
        </w:rPr>
        <w:t>ur results also provide evidence of the future possibility of using FIT to identify aggravation of the disease status among patients with a positive FIT. As an example, among our patient group, a 57-year-old male patient, diagnosed with UC 5 years prior, was being treated using azathioprine and oral 5-ASA agents. The colonoscopy and FIT were performed while this patient was classified as being in clinical remission. Although endoscopy fi</w:t>
      </w:r>
      <w:r w:rsidR="00254A03" w:rsidRPr="0067198C">
        <w:rPr>
          <w:rFonts w:ascii="Book Antiqua" w:hAnsi="Book Antiqua" w:cs="Times New Roman"/>
          <w:sz w:val="24"/>
          <w:szCs w:val="24"/>
        </w:rPr>
        <w:t>ndings were negative, with M</w:t>
      </w:r>
      <w:r w:rsidR="005D39FE" w:rsidRPr="0067198C">
        <w:rPr>
          <w:rFonts w:ascii="Book Antiqua" w:hAnsi="Book Antiqua" w:cs="Times New Roman"/>
          <w:sz w:val="24"/>
          <w:szCs w:val="24"/>
        </w:rPr>
        <w:t xml:space="preserve">ES of ‘1’ and disease status of E1, a fecal hemoglobin concentration of 74.1 </w:t>
      </w:r>
      <w:r w:rsidR="0067198C">
        <w:rPr>
          <w:rFonts w:ascii="Book Antiqua" w:hAnsi="Book Antiqua" w:cs="Times New Roman"/>
          <w:sz w:val="24"/>
          <w:szCs w:val="24"/>
        </w:rPr>
        <w:t>μ</w:t>
      </w:r>
      <w:r w:rsidR="005D39FE" w:rsidRPr="0067198C">
        <w:rPr>
          <w:rFonts w:ascii="Book Antiqua" w:hAnsi="Book Antiqua" w:cs="Times New Roman"/>
          <w:sz w:val="24"/>
          <w:szCs w:val="24"/>
        </w:rPr>
        <w:t>g/</w:t>
      </w:r>
      <w:proofErr w:type="spellStart"/>
      <w:r w:rsidR="005D39FE" w:rsidRPr="0067198C">
        <w:rPr>
          <w:rFonts w:ascii="Book Antiqua" w:hAnsi="Book Antiqua" w:cs="Times New Roman"/>
          <w:sz w:val="24"/>
          <w:szCs w:val="24"/>
        </w:rPr>
        <w:t>dL</w:t>
      </w:r>
      <w:proofErr w:type="spellEnd"/>
      <w:r w:rsidR="00903FCA" w:rsidRPr="0067198C">
        <w:rPr>
          <w:rFonts w:ascii="Book Antiqua" w:hAnsi="Book Antiqua" w:cs="Times New Roman"/>
          <w:sz w:val="24"/>
          <w:szCs w:val="24"/>
        </w:rPr>
        <w:t xml:space="preserve"> was identified on the FIT. Three</w:t>
      </w:r>
      <w:r w:rsidR="005D39FE" w:rsidRPr="0067198C">
        <w:rPr>
          <w:rFonts w:ascii="Book Antiqua" w:hAnsi="Book Antiqua" w:cs="Times New Roman"/>
          <w:sz w:val="24"/>
          <w:szCs w:val="24"/>
        </w:rPr>
        <w:t>months later, the patient showed worsening of his clinical symptoms, including persistent bleeding. Sigmoidoscopy conducted at the time of disease exacerbation classified t</w:t>
      </w:r>
      <w:r w:rsidR="00254A03" w:rsidRPr="0067198C">
        <w:rPr>
          <w:rFonts w:ascii="Book Antiqua" w:hAnsi="Book Antiqua" w:cs="Times New Roman"/>
          <w:sz w:val="24"/>
          <w:szCs w:val="24"/>
        </w:rPr>
        <w:t>he mucosa as a M</w:t>
      </w:r>
      <w:r w:rsidR="005D39FE" w:rsidRPr="0067198C">
        <w:rPr>
          <w:rFonts w:ascii="Book Antiqua" w:hAnsi="Book Antiqua" w:cs="Times New Roman"/>
          <w:sz w:val="24"/>
          <w:szCs w:val="24"/>
        </w:rPr>
        <w:t>ES of ‘3’. The patient’s symptoms improved after his doses of azathioprin</w:t>
      </w:r>
      <w:r w:rsidR="006C4CCC" w:rsidRPr="0067198C">
        <w:rPr>
          <w:rFonts w:ascii="Book Antiqua" w:hAnsi="Book Antiqua" w:cs="Times New Roman"/>
          <w:sz w:val="24"/>
          <w:szCs w:val="24"/>
        </w:rPr>
        <w:t>e and oral 5-ASA were adjusted.</w:t>
      </w:r>
      <w:r w:rsidR="00903FCA" w:rsidRPr="0067198C">
        <w:rPr>
          <w:rFonts w:ascii="Book Antiqua" w:hAnsi="Book Antiqua" w:cs="Times New Roman"/>
          <w:sz w:val="24"/>
          <w:szCs w:val="24"/>
        </w:rPr>
        <w:t xml:space="preserve"> One previous study reported that FIT became higher prior to clinical relapse in some UC patients</w:t>
      </w:r>
      <w:r w:rsidR="0067198C" w:rsidRPr="0067198C">
        <w:rPr>
          <w:rFonts w:ascii="Book Antiqua" w:hAnsi="Book Antiqua" w:cs="Times New Roman"/>
          <w:sz w:val="24"/>
          <w:szCs w:val="24"/>
        </w:rPr>
        <w:fldChar w:fldCharType="begin"/>
      </w:r>
      <w:r w:rsidR="0067198C" w:rsidRPr="0067198C">
        <w:rPr>
          <w:rFonts w:ascii="Book Antiqua" w:hAnsi="Book Antiqua" w:cs="Times New Roman"/>
          <w:sz w:val="24"/>
          <w:szCs w:val="24"/>
        </w:rPr>
        <w:instrText xml:space="preserve"> ADDIN EN.CITE &lt;EndNote&gt;&lt;Cite&gt;&lt;Author&gt;Kuriyama&lt;/Author&gt;&lt;Year&gt;2010&lt;/Year&gt;&lt;RecNum&gt;114&lt;/RecNum&gt;&lt;DisplayText&gt;&lt;style face="superscript"&gt;17&lt;/style&gt;&lt;/DisplayText&gt;&lt;record&gt;&lt;rec-number&gt;17&lt;/rec-number&gt;&lt;foreign-keys&gt;&lt;key app="EN" db-id="xxwr5sxf9ev55fe2wt65595p9efpevedvf0a" timestamp="1468778387"&gt;17&lt;/key&gt;&lt;/foreign-keys&gt;&lt;ref-type name="Journal Article"&gt;17&lt;/ref-type&gt;&lt;contributors&gt;&lt;authors&gt;&lt;author&gt;Kuriyama, M.&lt;/author&gt;&lt;author&gt;Kato, J.&lt;/author&gt;&lt;author&gt;Takemoto, K.&lt;/author&gt;&lt;author&gt;Hiraoka, S.&lt;/author&gt;&lt;author&gt;Okada, H.&lt;/author&gt;&lt;author&gt;Yamamoto, K.&lt;/author&gt;&lt;/authors&gt;&lt;/contributors&gt;&lt;auth-address&gt;Department of Gastroenterology and Hepatology, Okayama University Graduate School of Medicine, Dentistry, and Pharmaceutical Sciences, 2-5-1, Shikata-cho, Kita-ku, Okayama 700-8558, Japan.&lt;/auth-address&gt;&lt;titles&gt;&lt;title&gt;Prediction of flare-ups of ulcerative colitis using quantitative immunochemical fecal occult blood test&lt;/title&gt;&lt;secondary-title&gt;World J Gastroenterol&lt;/secondary-title&gt;&lt;/titles&gt;&lt;periodical&gt;&lt;full-title&gt;World J Gastroenterol&lt;/full-title&gt;&lt;/periodical&gt;&lt;pages&gt;1110-4&lt;/pages&gt;&lt;volume&gt;16&lt;/volume&gt;&lt;number&gt;9&lt;/number&gt;&lt;keywords&gt;&lt;keyword&gt;Adolescent&lt;/keyword&gt;&lt;keyword&gt;Adult&lt;/keyword&gt;&lt;keyword&gt;Aged&lt;/keyword&gt;&lt;keyword&gt;Colitis, Ulcerative/blood/complications/*diagnosis&lt;/keyword&gt;&lt;keyword&gt;Feasibility Studies&lt;/keyword&gt;&lt;keyword&gt;Female&lt;/keyword&gt;&lt;keyword&gt;Hemoglobins/*metabolism&lt;/keyword&gt;&lt;keyword&gt;Humans&lt;/keyword&gt;&lt;keyword&gt;*Immunohistochemistry&lt;/keyword&gt;&lt;keyword&gt;Male&lt;/keyword&gt;&lt;keyword&gt;Middle Aged&lt;/keyword&gt;&lt;keyword&gt;*Occult Blood&lt;/keyword&gt;&lt;keyword&gt;Predictive Value of Tests&lt;/keyword&gt;&lt;keyword&gt;Prospective Studies&lt;/keyword&gt;&lt;keyword&gt;Recurrence&lt;/keyword&gt;&lt;keyword&gt;Time Factors&lt;/keyword&gt;&lt;keyword&gt;Young Adult&lt;/keyword&gt;&lt;/keywords&gt;&lt;dates&gt;&lt;year&gt;2010&lt;/year&gt;&lt;pub-dates&gt;&lt;date&gt;Mar 7&lt;/date&gt;&lt;/pub-dates&gt;&lt;/dates&gt;&lt;isbn&gt;2219-2840 (Electronic)&amp;#xD;1007-9327 (Linking)&lt;/isbn&gt;&lt;accession-num&gt;20205282&lt;/accession-num&gt;&lt;urls&gt;&lt;related-urls&gt;&lt;url&gt;http://www.ncbi.nlm.nih.gov/pubmed/20205282&lt;/url&gt;&lt;/related-urls&gt;&lt;/urls&gt;&lt;custom2&gt;PMC2835788&lt;/custom2&gt;&lt;/record&gt;&lt;/Cite&gt;&lt;/EndNote&gt;</w:instrText>
      </w:r>
      <w:r w:rsidR="0067198C" w:rsidRPr="0067198C">
        <w:rPr>
          <w:rFonts w:ascii="Book Antiqua" w:hAnsi="Book Antiqua" w:cs="Times New Roman"/>
          <w:sz w:val="24"/>
          <w:szCs w:val="24"/>
        </w:rPr>
        <w:fldChar w:fldCharType="separate"/>
      </w:r>
      <w:r w:rsidR="0067198C" w:rsidRPr="0067198C">
        <w:rPr>
          <w:rFonts w:ascii="Book Antiqua" w:hAnsi="Book Antiqua" w:cs="Times New Roman"/>
          <w:sz w:val="24"/>
          <w:szCs w:val="24"/>
          <w:vertAlign w:val="superscript"/>
        </w:rPr>
        <w:t>[17]</w:t>
      </w:r>
      <w:r w:rsidR="0067198C" w:rsidRPr="0067198C">
        <w:rPr>
          <w:rFonts w:ascii="Book Antiqua" w:hAnsi="Book Antiqua" w:cs="Times New Roman"/>
          <w:sz w:val="24"/>
          <w:szCs w:val="24"/>
        </w:rPr>
        <w:fldChar w:fldCharType="end"/>
      </w:r>
      <w:r w:rsidR="00903FCA" w:rsidRPr="0067198C">
        <w:rPr>
          <w:rFonts w:ascii="Book Antiqua" w:hAnsi="Book Antiqua" w:cs="Times New Roman"/>
          <w:sz w:val="24"/>
          <w:szCs w:val="24"/>
        </w:rPr>
        <w:t>.</w:t>
      </w:r>
      <w:r w:rsidR="0043204F" w:rsidRPr="0067198C">
        <w:rPr>
          <w:rFonts w:ascii="Book Antiqua" w:hAnsi="Book Antiqua" w:cs="Times New Roman"/>
          <w:sz w:val="24"/>
          <w:szCs w:val="24"/>
        </w:rPr>
        <w:t xml:space="preserve"> </w:t>
      </w:r>
      <w:r w:rsidR="00324DC6" w:rsidRPr="0067198C">
        <w:rPr>
          <w:rFonts w:ascii="Book Antiqua" w:hAnsi="Book Antiqua" w:cs="Times New Roman"/>
          <w:sz w:val="24"/>
          <w:szCs w:val="24"/>
        </w:rPr>
        <w:t>In order to accurately prove whether the FIT or FC can detect subclinical relapse in early, well designed studies are required.</w:t>
      </w:r>
    </w:p>
    <w:p w:rsidR="0024667C" w:rsidRPr="00340183" w:rsidRDefault="005D39FE" w:rsidP="00340183">
      <w:pPr>
        <w:wordWrap/>
        <w:adjustRightInd w:val="0"/>
        <w:snapToGrid w:val="0"/>
        <w:spacing w:line="360" w:lineRule="auto"/>
        <w:ind w:firstLineChars="100" w:firstLine="240"/>
        <w:rPr>
          <w:rFonts w:ascii="Book Antiqua" w:eastAsia="宋体" w:hAnsi="Book Antiqua" w:cs="Times New Roman"/>
          <w:kern w:val="0"/>
          <w:sz w:val="24"/>
          <w:szCs w:val="24"/>
          <w:lang w:eastAsia="zh-CN"/>
        </w:rPr>
      </w:pPr>
      <w:r w:rsidRPr="0067198C">
        <w:rPr>
          <w:rFonts w:ascii="Book Antiqua" w:hAnsi="Book Antiqua" w:cs="Times New Roman"/>
          <w:sz w:val="24"/>
          <w:szCs w:val="24"/>
        </w:rPr>
        <w:t>The limitations of our study need to be acknowledged in the interpretation and application of our results. First, we conducted a retrospective, single centerstudy thatincluded a small absolute number of patients with UC. Second, although previous studies have used the OC-SENSOR neo system to measure hemoglobin concentrations &lt;</w:t>
      </w:r>
      <w:r w:rsidR="0067198C">
        <w:rPr>
          <w:rFonts w:ascii="Book Antiqua" w:eastAsia="宋体" w:hAnsi="Book Antiqua" w:cs="Times New Roman" w:hint="eastAsia"/>
          <w:sz w:val="24"/>
          <w:szCs w:val="24"/>
          <w:lang w:eastAsia="zh-CN"/>
        </w:rPr>
        <w:t xml:space="preserve"> </w:t>
      </w:r>
      <w:r w:rsidRPr="0067198C">
        <w:rPr>
          <w:rFonts w:ascii="Book Antiqua" w:hAnsi="Book Antiqua" w:cs="Times New Roman"/>
          <w:sz w:val="24"/>
          <w:szCs w:val="24"/>
        </w:rPr>
        <w:t>50 ng/m</w:t>
      </w:r>
      <w:r w:rsidR="0067198C">
        <w:rPr>
          <w:rFonts w:ascii="Book Antiqua" w:eastAsia="宋体" w:hAnsi="Book Antiqua" w:cs="Times New Roman" w:hint="eastAsia"/>
          <w:sz w:val="24"/>
          <w:szCs w:val="24"/>
          <w:lang w:eastAsia="zh-CN"/>
        </w:rPr>
        <w:t>L</w:t>
      </w:r>
      <w:r w:rsidRPr="0067198C">
        <w:rPr>
          <w:rFonts w:ascii="Book Antiqua" w:hAnsi="Book Antiqua" w:cs="Times New Roman"/>
          <w:sz w:val="24"/>
          <w:szCs w:val="24"/>
        </w:rPr>
        <w:t>, in our study we used the HM-JACK system that can detect a negative FIT at &lt;</w:t>
      </w:r>
      <w:r w:rsidR="0067198C">
        <w:rPr>
          <w:rFonts w:ascii="Book Antiqua" w:eastAsia="宋体" w:hAnsi="Book Antiqua" w:cs="Times New Roman" w:hint="eastAsia"/>
          <w:sz w:val="24"/>
          <w:szCs w:val="24"/>
          <w:lang w:eastAsia="zh-CN"/>
        </w:rPr>
        <w:t xml:space="preserve"> </w:t>
      </w:r>
      <w:r w:rsidRPr="0067198C">
        <w:rPr>
          <w:rFonts w:ascii="Book Antiqua" w:hAnsi="Book Antiqua" w:cs="Times New Roman"/>
          <w:sz w:val="24"/>
          <w:szCs w:val="24"/>
        </w:rPr>
        <w:t xml:space="preserve">7 </w:t>
      </w:r>
      <w:proofErr w:type="spellStart"/>
      <w:r w:rsidRPr="0067198C">
        <w:rPr>
          <w:rFonts w:ascii="Book Antiqua" w:hAnsi="Book Antiqua" w:cs="Times New Roman"/>
          <w:sz w:val="24"/>
          <w:szCs w:val="24"/>
        </w:rPr>
        <w:t>ng</w:t>
      </w:r>
      <w:proofErr w:type="spellEnd"/>
      <w:r w:rsidRPr="0067198C">
        <w:rPr>
          <w:rFonts w:ascii="Book Antiqua" w:hAnsi="Book Antiqua" w:cs="Times New Roman"/>
          <w:sz w:val="24"/>
          <w:szCs w:val="24"/>
        </w:rPr>
        <w:t>/</w:t>
      </w:r>
      <w:proofErr w:type="spellStart"/>
      <w:r w:rsidRPr="0067198C">
        <w:rPr>
          <w:rFonts w:ascii="Book Antiqua" w:hAnsi="Book Antiqua" w:cs="Times New Roman"/>
          <w:sz w:val="24"/>
          <w:szCs w:val="24"/>
        </w:rPr>
        <w:t>m</w:t>
      </w:r>
      <w:r w:rsidR="0067198C">
        <w:rPr>
          <w:rFonts w:ascii="Book Antiqua" w:eastAsia="宋体" w:hAnsi="Book Antiqua" w:cs="Times New Roman" w:hint="eastAsia"/>
          <w:sz w:val="24"/>
          <w:szCs w:val="24"/>
          <w:lang w:eastAsia="zh-CN"/>
        </w:rPr>
        <w:t>L</w:t>
      </w:r>
      <w:r w:rsidRPr="0067198C">
        <w:rPr>
          <w:rFonts w:ascii="Book Antiqua" w:hAnsi="Book Antiqua" w:cs="Times New Roman"/>
          <w:sz w:val="24"/>
          <w:szCs w:val="24"/>
        </w:rPr>
        <w:t>.</w:t>
      </w:r>
      <w:proofErr w:type="spellEnd"/>
      <w:r w:rsidRPr="0067198C">
        <w:rPr>
          <w:rFonts w:ascii="Book Antiqua" w:hAnsi="Book Antiqua" w:cs="Times New Roman"/>
          <w:sz w:val="24"/>
          <w:szCs w:val="24"/>
        </w:rPr>
        <w:t xml:space="preserve"> With a lower discrimination threshold, a negative FIT can be a very sensitive test of disease status. </w:t>
      </w:r>
      <w:r w:rsidR="00254A03" w:rsidRPr="0067198C">
        <w:rPr>
          <w:rFonts w:ascii="Book Antiqua" w:hAnsi="Book Antiqua" w:cs="Times New Roman"/>
          <w:sz w:val="24"/>
          <w:szCs w:val="24"/>
        </w:rPr>
        <w:t>Nevertheless, the correlation between the MES ‘0’ and a negative FIT was 100% in our study. Third, all patients did not enforce the same day as the fecal sampling and colonoscopy.</w:t>
      </w:r>
      <w:r w:rsidR="00D8525D" w:rsidRPr="0067198C">
        <w:rPr>
          <w:rFonts w:ascii="Book Antiqua" w:hAnsi="Book Antiqua" w:cs="Times New Roman"/>
          <w:sz w:val="24"/>
          <w:szCs w:val="24"/>
        </w:rPr>
        <w:t xml:space="preserve"> </w:t>
      </w:r>
      <w:r w:rsidR="001E1701" w:rsidRPr="0067198C">
        <w:rPr>
          <w:rFonts w:ascii="Book Antiqua" w:hAnsi="Book Antiqua" w:cs="Times New Roman"/>
          <w:sz w:val="24"/>
          <w:szCs w:val="24"/>
        </w:rPr>
        <w:t xml:space="preserve">Although the fecal sampling 1 </w:t>
      </w:r>
      <w:proofErr w:type="spellStart"/>
      <w:r w:rsidR="00213FB7">
        <w:rPr>
          <w:rFonts w:ascii="Book Antiqua" w:eastAsia="宋体" w:hAnsi="Book Antiqua" w:cs="Times New Roman" w:hint="eastAsia"/>
          <w:sz w:val="24"/>
          <w:szCs w:val="24"/>
          <w:lang w:eastAsia="zh-CN"/>
        </w:rPr>
        <w:t>wk</w:t>
      </w:r>
      <w:proofErr w:type="spellEnd"/>
      <w:r w:rsidR="001E1701" w:rsidRPr="0067198C">
        <w:rPr>
          <w:rFonts w:ascii="Book Antiqua" w:hAnsi="Book Antiqua" w:cs="Times New Roman"/>
          <w:sz w:val="24"/>
          <w:szCs w:val="24"/>
        </w:rPr>
        <w:t xml:space="preserve"> before or after the colonoscopy, FIT and </w:t>
      </w:r>
      <w:r w:rsidR="00266E50" w:rsidRPr="0067198C">
        <w:rPr>
          <w:rFonts w:ascii="Book Antiqua" w:hAnsi="Book Antiqua" w:cs="Times New Roman"/>
          <w:sz w:val="24"/>
          <w:szCs w:val="24"/>
        </w:rPr>
        <w:t>mucosa state may not be exact match as temporally.</w:t>
      </w:r>
      <w:r w:rsidR="00D8525D" w:rsidRPr="0067198C">
        <w:rPr>
          <w:rFonts w:ascii="Book Antiqua" w:hAnsi="Book Antiqua" w:cs="Times New Roman"/>
          <w:sz w:val="24"/>
          <w:szCs w:val="24"/>
        </w:rPr>
        <w:t xml:space="preserve"> </w:t>
      </w:r>
      <w:r w:rsidR="0024667C" w:rsidRPr="0067198C">
        <w:rPr>
          <w:rFonts w:ascii="Book Antiqua" w:hAnsi="Book Antiqua" w:cs="Times New Roman"/>
          <w:sz w:val="24"/>
          <w:szCs w:val="24"/>
        </w:rPr>
        <w:t xml:space="preserve">Forth, </w:t>
      </w:r>
      <w:r w:rsidR="0024667C" w:rsidRPr="0067198C">
        <w:rPr>
          <w:rFonts w:ascii="Book Antiqua" w:eastAsia="Gulim" w:hAnsi="Book Antiqua" w:cs="Times New Roman"/>
          <w:kern w:val="0"/>
          <w:sz w:val="24"/>
          <w:szCs w:val="24"/>
        </w:rPr>
        <w:t>only a single fecal sample was obtained from each pati</w:t>
      </w:r>
      <w:r w:rsidR="00F6318F" w:rsidRPr="0067198C">
        <w:rPr>
          <w:rFonts w:ascii="Book Antiqua" w:eastAsia="Gulim" w:hAnsi="Book Antiqua" w:cs="Times New Roman"/>
          <w:kern w:val="0"/>
          <w:sz w:val="24"/>
          <w:szCs w:val="24"/>
        </w:rPr>
        <w:t>ent thus</w:t>
      </w:r>
      <w:r w:rsidR="0024667C" w:rsidRPr="0067198C">
        <w:rPr>
          <w:rFonts w:ascii="Book Antiqua" w:eastAsia="Gulim" w:hAnsi="Book Antiqua" w:cs="Times New Roman"/>
          <w:kern w:val="0"/>
          <w:sz w:val="24"/>
          <w:szCs w:val="24"/>
        </w:rPr>
        <w:t xml:space="preserve"> individual variation and sampling variation can arise and </w:t>
      </w:r>
      <w:r w:rsidR="00F6318F" w:rsidRPr="0067198C">
        <w:rPr>
          <w:rFonts w:ascii="Book Antiqua" w:eastAsia="Gulim" w:hAnsi="Book Antiqua" w:cs="Times New Roman"/>
          <w:kern w:val="0"/>
          <w:sz w:val="24"/>
          <w:szCs w:val="24"/>
        </w:rPr>
        <w:t>lead to incorrect</w:t>
      </w:r>
      <w:r w:rsidR="0024667C" w:rsidRPr="0067198C">
        <w:rPr>
          <w:rFonts w:ascii="Book Antiqua" w:eastAsia="Gulim" w:hAnsi="Book Antiqua" w:cs="Times New Roman"/>
          <w:kern w:val="0"/>
          <w:sz w:val="24"/>
          <w:szCs w:val="24"/>
        </w:rPr>
        <w:t xml:space="preserve"> results.</w:t>
      </w:r>
    </w:p>
    <w:p w:rsidR="005D39FE" w:rsidRPr="00340183" w:rsidRDefault="00340183" w:rsidP="00340183">
      <w:pPr>
        <w:wordWrap/>
        <w:adjustRightInd w:val="0"/>
        <w:snapToGrid w:val="0"/>
        <w:spacing w:line="360" w:lineRule="auto"/>
        <w:ind w:firstLineChars="100" w:firstLine="240"/>
        <w:rPr>
          <w:rFonts w:ascii="Book Antiqua" w:eastAsia="宋体" w:hAnsi="Book Antiqua" w:cs="Times New Roman"/>
          <w:sz w:val="24"/>
          <w:szCs w:val="24"/>
          <w:lang w:eastAsia="zh-CN"/>
        </w:rPr>
      </w:pPr>
      <w:r w:rsidRPr="00340183">
        <w:rPr>
          <w:rFonts w:ascii="Book Antiqua" w:eastAsia="宋体" w:hAnsi="Book Antiqua" w:cs="Times New Roman" w:hint="eastAsia"/>
          <w:sz w:val="24"/>
          <w:szCs w:val="24"/>
          <w:lang w:eastAsia="zh-CN"/>
        </w:rPr>
        <w:t xml:space="preserve">In </w:t>
      </w:r>
      <w:r w:rsidRPr="00340183">
        <w:rPr>
          <w:rFonts w:ascii="Book Antiqua" w:hAnsi="Book Antiqua" w:cs="Times New Roman"/>
          <w:sz w:val="24"/>
          <w:szCs w:val="24"/>
        </w:rPr>
        <w:t>conclusion</w:t>
      </w:r>
      <w:r w:rsidRPr="00340183">
        <w:rPr>
          <w:rFonts w:ascii="Book Antiqua" w:eastAsia="宋体" w:hAnsi="Book Antiqua" w:cs="Times New Roman" w:hint="eastAsia"/>
          <w:sz w:val="24"/>
          <w:szCs w:val="24"/>
          <w:lang w:eastAsia="zh-CN"/>
        </w:rPr>
        <w:t>,</w:t>
      </w:r>
      <w:r>
        <w:rPr>
          <w:rFonts w:ascii="Book Antiqua" w:eastAsia="宋体" w:hAnsi="Book Antiqua" w:cs="Times New Roman" w:hint="eastAsia"/>
          <w:sz w:val="24"/>
          <w:szCs w:val="24"/>
          <w:lang w:eastAsia="zh-CN"/>
        </w:rPr>
        <w:t xml:space="preserve"> </w:t>
      </w:r>
      <w:r w:rsidRPr="0067198C">
        <w:rPr>
          <w:rFonts w:ascii="Book Antiqua" w:hAnsi="Book Antiqua" w:cs="Times New Roman"/>
          <w:sz w:val="24"/>
          <w:szCs w:val="24"/>
        </w:rPr>
        <w:t xml:space="preserve">our </w:t>
      </w:r>
      <w:r w:rsidR="005D39FE" w:rsidRPr="0067198C">
        <w:rPr>
          <w:rFonts w:ascii="Book Antiqua" w:hAnsi="Book Antiqua" w:cs="Times New Roman"/>
          <w:sz w:val="24"/>
          <w:szCs w:val="24"/>
        </w:rPr>
        <w:t xml:space="preserve">results show that FIT </w:t>
      </w:r>
      <w:r w:rsidR="004714A2" w:rsidRPr="0067198C">
        <w:rPr>
          <w:rFonts w:ascii="Book Antiqua" w:hAnsi="Book Antiqua" w:cs="Times New Roman"/>
          <w:sz w:val="24"/>
          <w:szCs w:val="24"/>
        </w:rPr>
        <w:t>was</w:t>
      </w:r>
      <w:r w:rsidR="005D39FE" w:rsidRPr="0067198C">
        <w:rPr>
          <w:rFonts w:ascii="Book Antiqua" w:hAnsi="Book Antiqua" w:cs="Times New Roman"/>
          <w:sz w:val="24"/>
          <w:szCs w:val="24"/>
        </w:rPr>
        <w:t xml:space="preserve"> a reliable tool to identify the inflammation status of </w:t>
      </w:r>
      <w:r w:rsidR="0055198E" w:rsidRPr="0067198C">
        <w:rPr>
          <w:rFonts w:ascii="Book Antiqua" w:hAnsi="Book Antiqua" w:cs="Times New Roman"/>
          <w:sz w:val="24"/>
          <w:szCs w:val="24"/>
        </w:rPr>
        <w:t>colonic</w:t>
      </w:r>
      <w:r w:rsidR="005D39FE" w:rsidRPr="0067198C">
        <w:rPr>
          <w:rFonts w:ascii="Book Antiqua" w:hAnsi="Book Antiqua" w:cs="Times New Roman"/>
          <w:sz w:val="24"/>
          <w:szCs w:val="24"/>
        </w:rPr>
        <w:t xml:space="preserve"> mucosa in patients with UC, especially for identifying </w:t>
      </w:r>
      <w:r w:rsidR="005D39FE" w:rsidRPr="0067198C">
        <w:rPr>
          <w:rFonts w:ascii="Book Antiqua" w:hAnsi="Book Antiqua" w:cs="Times New Roman"/>
          <w:sz w:val="24"/>
          <w:szCs w:val="24"/>
        </w:rPr>
        <w:lastRenderedPageBreak/>
        <w:t>clinical</w:t>
      </w:r>
      <w:r w:rsidR="00A4424D" w:rsidRPr="0067198C">
        <w:rPr>
          <w:rFonts w:ascii="Book Antiqua" w:hAnsi="Book Antiqua" w:cs="Times New Roman"/>
          <w:sz w:val="24"/>
          <w:szCs w:val="24"/>
        </w:rPr>
        <w:t xml:space="preserve"> and endoscopic </w:t>
      </w:r>
      <w:r w:rsidR="005D39FE" w:rsidRPr="0067198C">
        <w:rPr>
          <w:rFonts w:ascii="Book Antiqua" w:hAnsi="Book Antiqua" w:cs="Times New Roman"/>
          <w:sz w:val="24"/>
          <w:szCs w:val="24"/>
        </w:rPr>
        <w:t xml:space="preserve">remission. As FIT was positively correlated with clinical </w:t>
      </w:r>
      <w:r w:rsidR="00A4424D" w:rsidRPr="0067198C">
        <w:rPr>
          <w:rFonts w:ascii="Book Antiqua" w:hAnsi="Book Antiqua" w:cs="Times New Roman"/>
          <w:sz w:val="24"/>
          <w:szCs w:val="24"/>
        </w:rPr>
        <w:t>status</w:t>
      </w:r>
      <w:r w:rsidR="005D39FE" w:rsidRPr="0067198C">
        <w:rPr>
          <w:rFonts w:ascii="Book Antiqua" w:hAnsi="Book Antiqua" w:cs="Times New Roman"/>
          <w:sz w:val="24"/>
          <w:szCs w:val="24"/>
        </w:rPr>
        <w:t xml:space="preserve">, a negative FIT could be regarded as an indication of endoscopic and clinical </w:t>
      </w:r>
      <w:r w:rsidR="00A4424D" w:rsidRPr="0067198C">
        <w:rPr>
          <w:rFonts w:ascii="Book Antiqua" w:hAnsi="Book Antiqua" w:cs="Times New Roman"/>
          <w:sz w:val="24"/>
          <w:szCs w:val="24"/>
        </w:rPr>
        <w:t>remission</w:t>
      </w:r>
      <w:r w:rsidR="005D39FE" w:rsidRPr="0067198C">
        <w:rPr>
          <w:rFonts w:ascii="Book Antiqua" w:hAnsi="Book Antiqua" w:cs="Times New Roman"/>
          <w:sz w:val="24"/>
          <w:szCs w:val="24"/>
        </w:rPr>
        <w:t>. With a positive FIT, careful observation and follow-up is recommended. Sequential testingusing FIT could be helpful to monitor disease activity and to inform clinical decisions to modify treatment, including increasing</w:t>
      </w:r>
      <w:r w:rsidR="00A4424D" w:rsidRPr="0067198C">
        <w:rPr>
          <w:rFonts w:ascii="Book Antiqua" w:hAnsi="Book Antiqua" w:cs="Times New Roman"/>
          <w:sz w:val="24"/>
          <w:szCs w:val="24"/>
        </w:rPr>
        <w:t>dos</w:t>
      </w:r>
      <w:r w:rsidR="00FF14C2" w:rsidRPr="0067198C">
        <w:rPr>
          <w:rFonts w:ascii="Book Antiqua" w:hAnsi="Book Antiqua" w:cs="Times New Roman"/>
          <w:sz w:val="24"/>
          <w:szCs w:val="24"/>
        </w:rPr>
        <w:t>e</w:t>
      </w:r>
      <w:r w:rsidR="00A4424D" w:rsidRPr="0067198C">
        <w:rPr>
          <w:rFonts w:ascii="Book Antiqua" w:hAnsi="Book Antiqua" w:cs="Times New Roman"/>
          <w:sz w:val="24"/>
          <w:szCs w:val="24"/>
        </w:rPr>
        <w:t xml:space="preserve"> of</w:t>
      </w:r>
      <w:r w:rsidR="005D39FE" w:rsidRPr="0067198C">
        <w:rPr>
          <w:rFonts w:ascii="Book Antiqua" w:hAnsi="Book Antiqua" w:cs="Times New Roman"/>
          <w:sz w:val="24"/>
          <w:szCs w:val="24"/>
        </w:rPr>
        <w:t xml:space="preserve"> medication. Therefore, FIT </w:t>
      </w:r>
      <w:r w:rsidR="00FF14C2" w:rsidRPr="0067198C">
        <w:rPr>
          <w:rFonts w:ascii="Book Antiqua" w:hAnsi="Book Antiqua" w:cs="Times New Roman"/>
          <w:sz w:val="24"/>
          <w:szCs w:val="24"/>
        </w:rPr>
        <w:t>can be</w:t>
      </w:r>
      <w:r w:rsidR="005D39FE" w:rsidRPr="0067198C">
        <w:rPr>
          <w:rFonts w:ascii="Book Antiqua" w:hAnsi="Book Antiqua" w:cs="Times New Roman"/>
          <w:sz w:val="24"/>
          <w:szCs w:val="24"/>
        </w:rPr>
        <w:t xml:space="preserve">an </w:t>
      </w:r>
      <w:r w:rsidR="00A4424D" w:rsidRPr="0067198C">
        <w:rPr>
          <w:rFonts w:ascii="Book Antiqua" w:hAnsi="Book Antiqua" w:cs="Times New Roman"/>
          <w:sz w:val="24"/>
          <w:szCs w:val="24"/>
        </w:rPr>
        <w:t xml:space="preserve">effective test </w:t>
      </w:r>
      <w:r w:rsidR="005D39FE" w:rsidRPr="0067198C">
        <w:rPr>
          <w:rFonts w:ascii="Book Antiqua" w:hAnsi="Book Antiqua" w:cs="Times New Roman"/>
          <w:sz w:val="24"/>
          <w:szCs w:val="24"/>
        </w:rPr>
        <w:t xml:space="preserve">which can </w:t>
      </w:r>
      <w:r w:rsidR="006C4CCC" w:rsidRPr="0067198C">
        <w:rPr>
          <w:rFonts w:ascii="Book Antiqua" w:hAnsi="Book Antiqua" w:cs="Times New Roman"/>
          <w:sz w:val="24"/>
          <w:szCs w:val="24"/>
        </w:rPr>
        <w:t>assess</w:t>
      </w:r>
      <w:r w:rsidR="00A4424D" w:rsidRPr="0067198C">
        <w:rPr>
          <w:rFonts w:ascii="Book Antiqua" w:hAnsi="Book Antiqua" w:cs="Times New Roman"/>
          <w:sz w:val="24"/>
          <w:szCs w:val="24"/>
        </w:rPr>
        <w:t xml:space="preserve"> the disease activity in </w:t>
      </w:r>
      <w:r w:rsidR="006C4CCC" w:rsidRPr="0067198C">
        <w:rPr>
          <w:rFonts w:ascii="Book Antiqua" w:hAnsi="Book Antiqua" w:cs="Times New Roman"/>
          <w:sz w:val="24"/>
          <w:szCs w:val="24"/>
        </w:rPr>
        <w:t>patients with UC.</w:t>
      </w:r>
    </w:p>
    <w:p w:rsidR="0067198C" w:rsidRDefault="0067198C" w:rsidP="0067198C">
      <w:pPr>
        <w:wordWrap/>
        <w:adjustRightInd w:val="0"/>
        <w:snapToGrid w:val="0"/>
        <w:spacing w:line="360" w:lineRule="auto"/>
        <w:rPr>
          <w:rFonts w:ascii="Book Antiqua" w:eastAsia="宋体" w:hAnsi="Book Antiqua" w:cs="Times New Roman"/>
          <w:b/>
          <w:sz w:val="24"/>
          <w:szCs w:val="24"/>
          <w:lang w:eastAsia="zh-CN"/>
        </w:rPr>
      </w:pPr>
    </w:p>
    <w:p w:rsidR="00A4424D" w:rsidRPr="0067198C" w:rsidRDefault="00A4424D" w:rsidP="006567FF">
      <w:pPr>
        <w:wordWrap/>
        <w:adjustRightInd w:val="0"/>
        <w:snapToGrid w:val="0"/>
        <w:spacing w:line="360" w:lineRule="auto"/>
        <w:rPr>
          <w:rFonts w:ascii="Book Antiqua" w:hAnsi="Book Antiqua" w:cs="Times New Roman"/>
          <w:b/>
          <w:sz w:val="24"/>
          <w:szCs w:val="24"/>
        </w:rPr>
      </w:pPr>
    </w:p>
    <w:p w:rsidR="0067198C" w:rsidRDefault="0067198C">
      <w:pPr>
        <w:widowControl/>
        <w:wordWrap/>
        <w:autoSpaceDE/>
        <w:autoSpaceDN/>
        <w:jc w:val="left"/>
        <w:rPr>
          <w:rFonts w:ascii="Book Antiqua" w:hAnsi="Book Antiqua" w:cs="Times New Roman"/>
          <w:b/>
          <w:sz w:val="24"/>
          <w:szCs w:val="24"/>
        </w:rPr>
      </w:pPr>
      <w:r>
        <w:rPr>
          <w:rFonts w:ascii="Book Antiqua" w:hAnsi="Book Antiqua" w:cs="Times New Roman"/>
          <w:b/>
          <w:sz w:val="24"/>
          <w:szCs w:val="24"/>
        </w:rPr>
        <w:br w:type="page"/>
      </w:r>
    </w:p>
    <w:p w:rsidR="00DD584A" w:rsidRPr="0067198C" w:rsidRDefault="00720E3D" w:rsidP="006567FF">
      <w:pPr>
        <w:wordWrap/>
        <w:adjustRightInd w:val="0"/>
        <w:snapToGrid w:val="0"/>
        <w:spacing w:line="360" w:lineRule="auto"/>
        <w:rPr>
          <w:rFonts w:ascii="Book Antiqua" w:hAnsi="Book Antiqua" w:cs="Times New Roman"/>
          <w:b/>
          <w:sz w:val="24"/>
          <w:szCs w:val="24"/>
        </w:rPr>
      </w:pPr>
      <w:r w:rsidRPr="0067198C">
        <w:rPr>
          <w:rFonts w:ascii="Book Antiqua" w:hAnsi="Book Antiqua" w:cs="Times New Roman"/>
          <w:b/>
          <w:sz w:val="24"/>
          <w:szCs w:val="24"/>
        </w:rPr>
        <w:lastRenderedPageBreak/>
        <w:t>REFERENCES</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1 </w:t>
      </w:r>
      <w:proofErr w:type="spellStart"/>
      <w:r w:rsidRPr="00E161EC">
        <w:rPr>
          <w:rFonts w:ascii="Book Antiqua" w:eastAsia="宋体" w:hAnsi="Book Antiqua" w:cs="宋体"/>
          <w:b/>
          <w:bCs/>
          <w:color w:val="000000"/>
          <w:kern w:val="0"/>
          <w:sz w:val="24"/>
          <w:szCs w:val="24"/>
          <w:lang w:eastAsia="zh-CN"/>
        </w:rPr>
        <w:t>Langholz</w:t>
      </w:r>
      <w:proofErr w:type="spellEnd"/>
      <w:r w:rsidRPr="00E161EC">
        <w:rPr>
          <w:rFonts w:ascii="Book Antiqua" w:eastAsia="宋体" w:hAnsi="Book Antiqua" w:cs="宋体"/>
          <w:b/>
          <w:bCs/>
          <w:color w:val="000000"/>
          <w:kern w:val="0"/>
          <w:sz w:val="24"/>
          <w:szCs w:val="24"/>
          <w:lang w:eastAsia="zh-CN"/>
        </w:rPr>
        <w:t xml:space="preserve"> E</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Munkholm</w:t>
      </w:r>
      <w:proofErr w:type="spellEnd"/>
      <w:r w:rsidRPr="00E161EC">
        <w:rPr>
          <w:rFonts w:ascii="Book Antiqua" w:eastAsia="宋体" w:hAnsi="Book Antiqua" w:cs="宋体"/>
          <w:color w:val="000000"/>
          <w:kern w:val="0"/>
          <w:sz w:val="24"/>
          <w:szCs w:val="24"/>
          <w:lang w:eastAsia="zh-CN"/>
        </w:rPr>
        <w:t xml:space="preserve"> P, </w:t>
      </w:r>
      <w:proofErr w:type="spellStart"/>
      <w:r w:rsidRPr="00E161EC">
        <w:rPr>
          <w:rFonts w:ascii="Book Antiqua" w:eastAsia="宋体" w:hAnsi="Book Antiqua" w:cs="宋体"/>
          <w:color w:val="000000"/>
          <w:kern w:val="0"/>
          <w:sz w:val="24"/>
          <w:szCs w:val="24"/>
          <w:lang w:eastAsia="zh-CN"/>
        </w:rPr>
        <w:t>Davidsen</w:t>
      </w:r>
      <w:proofErr w:type="spellEnd"/>
      <w:r w:rsidRPr="00E161EC">
        <w:rPr>
          <w:rFonts w:ascii="Book Antiqua" w:eastAsia="宋体" w:hAnsi="Book Antiqua" w:cs="宋体"/>
          <w:color w:val="000000"/>
          <w:kern w:val="0"/>
          <w:sz w:val="24"/>
          <w:szCs w:val="24"/>
          <w:lang w:eastAsia="zh-CN"/>
        </w:rPr>
        <w:t xml:space="preserve"> M, Binder V. Course of ulcerative colitis: analysis of changes in disease activity over years. </w:t>
      </w:r>
      <w:r w:rsidRPr="00E161EC">
        <w:rPr>
          <w:rFonts w:ascii="Book Antiqua" w:eastAsia="宋体" w:hAnsi="Book Antiqua" w:cs="宋体"/>
          <w:i/>
          <w:iCs/>
          <w:color w:val="000000"/>
          <w:kern w:val="0"/>
          <w:sz w:val="24"/>
          <w:szCs w:val="24"/>
          <w:lang w:eastAsia="zh-CN"/>
        </w:rPr>
        <w:t>Gastroenterology</w:t>
      </w:r>
      <w:r w:rsidRPr="00E161EC">
        <w:rPr>
          <w:rFonts w:ascii="Book Antiqua" w:eastAsia="宋体" w:hAnsi="Book Antiqua" w:cs="宋体"/>
          <w:color w:val="000000"/>
          <w:kern w:val="0"/>
          <w:sz w:val="24"/>
          <w:szCs w:val="24"/>
          <w:lang w:eastAsia="zh-CN"/>
        </w:rPr>
        <w:t> 1994; </w:t>
      </w:r>
      <w:r w:rsidRPr="00E161EC">
        <w:rPr>
          <w:rFonts w:ascii="Book Antiqua" w:eastAsia="宋体" w:hAnsi="Book Antiqua" w:cs="宋体"/>
          <w:b/>
          <w:bCs/>
          <w:color w:val="000000"/>
          <w:kern w:val="0"/>
          <w:sz w:val="24"/>
          <w:szCs w:val="24"/>
          <w:lang w:eastAsia="zh-CN"/>
        </w:rPr>
        <w:t>107</w:t>
      </w:r>
      <w:r w:rsidRPr="00E161EC">
        <w:rPr>
          <w:rFonts w:ascii="Book Antiqua" w:eastAsia="宋体" w:hAnsi="Book Antiqua" w:cs="宋体"/>
          <w:color w:val="000000"/>
          <w:kern w:val="0"/>
          <w:sz w:val="24"/>
          <w:szCs w:val="24"/>
          <w:lang w:eastAsia="zh-CN"/>
        </w:rPr>
        <w:t>: 3-11 [PMID: 8020674]</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E161EC">
        <w:rPr>
          <w:rFonts w:ascii="Book Antiqua" w:eastAsia="宋体" w:hAnsi="Book Antiqua" w:cs="宋体"/>
          <w:color w:val="000000"/>
          <w:kern w:val="0"/>
          <w:sz w:val="24"/>
          <w:szCs w:val="24"/>
          <w:lang w:eastAsia="zh-CN"/>
        </w:rPr>
        <w:t>2 </w:t>
      </w:r>
      <w:proofErr w:type="spellStart"/>
      <w:r w:rsidRPr="00E161EC">
        <w:rPr>
          <w:rFonts w:ascii="Book Antiqua" w:eastAsia="宋体" w:hAnsi="Book Antiqua" w:cs="宋体"/>
          <w:b/>
          <w:bCs/>
          <w:color w:val="000000"/>
          <w:kern w:val="0"/>
          <w:sz w:val="24"/>
          <w:szCs w:val="24"/>
          <w:lang w:eastAsia="zh-CN"/>
        </w:rPr>
        <w:t>Pineton</w:t>
      </w:r>
      <w:proofErr w:type="spellEnd"/>
      <w:r w:rsidRPr="00E161EC">
        <w:rPr>
          <w:rFonts w:ascii="Book Antiqua" w:eastAsia="宋体" w:hAnsi="Book Antiqua" w:cs="宋体"/>
          <w:b/>
          <w:bCs/>
          <w:color w:val="000000"/>
          <w:kern w:val="0"/>
          <w:sz w:val="24"/>
          <w:szCs w:val="24"/>
          <w:lang w:eastAsia="zh-CN"/>
        </w:rPr>
        <w:t xml:space="preserve"> de </w:t>
      </w:r>
      <w:proofErr w:type="spellStart"/>
      <w:r w:rsidRPr="00E161EC">
        <w:rPr>
          <w:rFonts w:ascii="Book Antiqua" w:eastAsia="宋体" w:hAnsi="Book Antiqua" w:cs="宋体"/>
          <w:b/>
          <w:bCs/>
          <w:color w:val="000000"/>
          <w:kern w:val="0"/>
          <w:sz w:val="24"/>
          <w:szCs w:val="24"/>
          <w:lang w:eastAsia="zh-CN"/>
        </w:rPr>
        <w:t>Chambrun</w:t>
      </w:r>
      <w:proofErr w:type="spellEnd"/>
      <w:r w:rsidRPr="00E161EC">
        <w:rPr>
          <w:rFonts w:ascii="Book Antiqua" w:eastAsia="宋体" w:hAnsi="Book Antiqua" w:cs="宋体"/>
          <w:b/>
          <w:bCs/>
          <w:color w:val="000000"/>
          <w:kern w:val="0"/>
          <w:sz w:val="24"/>
          <w:szCs w:val="24"/>
          <w:lang w:eastAsia="zh-CN"/>
        </w:rPr>
        <w:t xml:space="preserve"> G</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Peyrin-Biroulet</w:t>
      </w:r>
      <w:proofErr w:type="spellEnd"/>
      <w:r w:rsidRPr="00E161EC">
        <w:rPr>
          <w:rFonts w:ascii="Book Antiqua" w:eastAsia="宋体" w:hAnsi="Book Antiqua" w:cs="宋体"/>
          <w:color w:val="000000"/>
          <w:kern w:val="0"/>
          <w:sz w:val="24"/>
          <w:szCs w:val="24"/>
          <w:lang w:eastAsia="zh-CN"/>
        </w:rPr>
        <w:t xml:space="preserve"> L, </w:t>
      </w:r>
      <w:proofErr w:type="spellStart"/>
      <w:r w:rsidRPr="00E161EC">
        <w:rPr>
          <w:rFonts w:ascii="Book Antiqua" w:eastAsia="宋体" w:hAnsi="Book Antiqua" w:cs="宋体"/>
          <w:color w:val="000000"/>
          <w:kern w:val="0"/>
          <w:sz w:val="24"/>
          <w:szCs w:val="24"/>
          <w:lang w:eastAsia="zh-CN"/>
        </w:rPr>
        <w:t>Lémann</w:t>
      </w:r>
      <w:proofErr w:type="spellEnd"/>
      <w:r w:rsidRPr="00E161EC">
        <w:rPr>
          <w:rFonts w:ascii="Book Antiqua" w:eastAsia="宋体" w:hAnsi="Book Antiqua" w:cs="宋体"/>
          <w:color w:val="000000"/>
          <w:kern w:val="0"/>
          <w:sz w:val="24"/>
          <w:szCs w:val="24"/>
          <w:lang w:eastAsia="zh-CN"/>
        </w:rPr>
        <w:t xml:space="preserve"> M, </w:t>
      </w:r>
      <w:proofErr w:type="spellStart"/>
      <w:r w:rsidRPr="00E161EC">
        <w:rPr>
          <w:rFonts w:ascii="Book Antiqua" w:eastAsia="宋体" w:hAnsi="Book Antiqua" w:cs="宋体"/>
          <w:color w:val="000000"/>
          <w:kern w:val="0"/>
          <w:sz w:val="24"/>
          <w:szCs w:val="24"/>
          <w:lang w:eastAsia="zh-CN"/>
        </w:rPr>
        <w:t>Colombel</w:t>
      </w:r>
      <w:proofErr w:type="spellEnd"/>
      <w:r w:rsidRPr="00E161EC">
        <w:rPr>
          <w:rFonts w:ascii="Book Antiqua" w:eastAsia="宋体" w:hAnsi="Book Antiqua" w:cs="宋体"/>
          <w:color w:val="000000"/>
          <w:kern w:val="0"/>
          <w:sz w:val="24"/>
          <w:szCs w:val="24"/>
          <w:lang w:eastAsia="zh-CN"/>
        </w:rPr>
        <w:t xml:space="preserve"> JF.</w:t>
      </w:r>
      <w:proofErr w:type="gramEnd"/>
      <w:r w:rsidRPr="00E161EC">
        <w:rPr>
          <w:rFonts w:ascii="Book Antiqua" w:eastAsia="宋体" w:hAnsi="Book Antiqua" w:cs="宋体"/>
          <w:color w:val="000000"/>
          <w:kern w:val="0"/>
          <w:sz w:val="24"/>
          <w:szCs w:val="24"/>
          <w:lang w:eastAsia="zh-CN"/>
        </w:rPr>
        <w:t xml:space="preserve"> </w:t>
      </w:r>
      <w:proofErr w:type="gramStart"/>
      <w:r w:rsidRPr="00E161EC">
        <w:rPr>
          <w:rFonts w:ascii="Book Antiqua" w:eastAsia="宋体" w:hAnsi="Book Antiqua" w:cs="宋体"/>
          <w:color w:val="000000"/>
          <w:kern w:val="0"/>
          <w:sz w:val="24"/>
          <w:szCs w:val="24"/>
          <w:lang w:eastAsia="zh-CN"/>
        </w:rPr>
        <w:t>Clinical implications of mucosal healing for the management of IBD.</w:t>
      </w:r>
      <w:proofErr w:type="gramEnd"/>
      <w:r w:rsidRPr="00E161EC">
        <w:rPr>
          <w:rFonts w:ascii="Book Antiqua" w:eastAsia="宋体" w:hAnsi="Book Antiqua" w:cs="宋体"/>
          <w:color w:val="000000"/>
          <w:kern w:val="0"/>
          <w:sz w:val="24"/>
          <w:szCs w:val="24"/>
          <w:lang w:eastAsia="zh-CN"/>
        </w:rPr>
        <w:t> </w:t>
      </w:r>
      <w:r w:rsidRPr="00E161EC">
        <w:rPr>
          <w:rFonts w:ascii="Book Antiqua" w:eastAsia="宋体" w:hAnsi="Book Antiqua" w:cs="宋体"/>
          <w:i/>
          <w:iCs/>
          <w:color w:val="000000"/>
          <w:kern w:val="0"/>
          <w:sz w:val="24"/>
          <w:szCs w:val="24"/>
          <w:lang w:eastAsia="zh-CN"/>
        </w:rPr>
        <w:t xml:space="preserve">Nat Rev </w:t>
      </w:r>
      <w:proofErr w:type="spellStart"/>
      <w:r w:rsidRPr="00E161EC">
        <w:rPr>
          <w:rFonts w:ascii="Book Antiqua" w:eastAsia="宋体" w:hAnsi="Book Antiqua" w:cs="宋体"/>
          <w:i/>
          <w:iCs/>
          <w:color w:val="000000"/>
          <w:kern w:val="0"/>
          <w:sz w:val="24"/>
          <w:szCs w:val="24"/>
          <w:lang w:eastAsia="zh-CN"/>
        </w:rPr>
        <w:t>Gastroenterol</w:t>
      </w:r>
      <w:proofErr w:type="spellEnd"/>
      <w:r w:rsidRPr="00E161EC">
        <w:rPr>
          <w:rFonts w:ascii="Book Antiqua" w:eastAsia="宋体" w:hAnsi="Book Antiqua" w:cs="宋体"/>
          <w:i/>
          <w:iCs/>
          <w:color w:val="000000"/>
          <w:kern w:val="0"/>
          <w:sz w:val="24"/>
          <w:szCs w:val="24"/>
          <w:lang w:eastAsia="zh-CN"/>
        </w:rPr>
        <w:t xml:space="preserve"> </w:t>
      </w:r>
      <w:proofErr w:type="spellStart"/>
      <w:r w:rsidRPr="00E161EC">
        <w:rPr>
          <w:rFonts w:ascii="Book Antiqua" w:eastAsia="宋体" w:hAnsi="Book Antiqua" w:cs="宋体"/>
          <w:i/>
          <w:iCs/>
          <w:color w:val="000000"/>
          <w:kern w:val="0"/>
          <w:sz w:val="24"/>
          <w:szCs w:val="24"/>
          <w:lang w:eastAsia="zh-CN"/>
        </w:rPr>
        <w:t>Hepatol</w:t>
      </w:r>
      <w:proofErr w:type="spellEnd"/>
      <w:r w:rsidRPr="00E161EC">
        <w:rPr>
          <w:rFonts w:ascii="Book Antiqua" w:eastAsia="宋体" w:hAnsi="Book Antiqua" w:cs="宋体"/>
          <w:color w:val="000000"/>
          <w:kern w:val="0"/>
          <w:sz w:val="24"/>
          <w:szCs w:val="24"/>
          <w:lang w:eastAsia="zh-CN"/>
        </w:rPr>
        <w:t> 2010; </w:t>
      </w:r>
      <w:r w:rsidRPr="00E161EC">
        <w:rPr>
          <w:rFonts w:ascii="Book Antiqua" w:eastAsia="宋体" w:hAnsi="Book Antiqua" w:cs="宋体"/>
          <w:b/>
          <w:bCs/>
          <w:color w:val="000000"/>
          <w:kern w:val="0"/>
          <w:sz w:val="24"/>
          <w:szCs w:val="24"/>
          <w:lang w:eastAsia="zh-CN"/>
        </w:rPr>
        <w:t>7</w:t>
      </w:r>
      <w:r w:rsidRPr="00E161EC">
        <w:rPr>
          <w:rFonts w:ascii="Book Antiqua" w:eastAsia="宋体" w:hAnsi="Book Antiqua" w:cs="宋体"/>
          <w:color w:val="000000"/>
          <w:kern w:val="0"/>
          <w:sz w:val="24"/>
          <w:szCs w:val="24"/>
          <w:lang w:eastAsia="zh-CN"/>
        </w:rPr>
        <w:t>: 15-29 [PMID: 19949430 DOI: 10.1038/nrgastro.2009.203]</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3 </w:t>
      </w:r>
      <w:proofErr w:type="spellStart"/>
      <w:r w:rsidRPr="00E161EC">
        <w:rPr>
          <w:rFonts w:ascii="Book Antiqua" w:eastAsia="宋体" w:hAnsi="Book Antiqua" w:cs="宋体"/>
          <w:b/>
          <w:bCs/>
          <w:color w:val="000000"/>
          <w:kern w:val="0"/>
          <w:sz w:val="24"/>
          <w:szCs w:val="24"/>
          <w:lang w:eastAsia="zh-CN"/>
        </w:rPr>
        <w:t>Colombel</w:t>
      </w:r>
      <w:proofErr w:type="spellEnd"/>
      <w:r w:rsidRPr="00E161EC">
        <w:rPr>
          <w:rFonts w:ascii="Book Antiqua" w:eastAsia="宋体" w:hAnsi="Book Antiqua" w:cs="宋体"/>
          <w:b/>
          <w:bCs/>
          <w:color w:val="000000"/>
          <w:kern w:val="0"/>
          <w:sz w:val="24"/>
          <w:szCs w:val="24"/>
          <w:lang w:eastAsia="zh-CN"/>
        </w:rPr>
        <w:t xml:space="preserve"> JF</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Rutgeerts</w:t>
      </w:r>
      <w:proofErr w:type="spellEnd"/>
      <w:r w:rsidRPr="00E161EC">
        <w:rPr>
          <w:rFonts w:ascii="Book Antiqua" w:eastAsia="宋体" w:hAnsi="Book Antiqua" w:cs="宋体"/>
          <w:color w:val="000000"/>
          <w:kern w:val="0"/>
          <w:sz w:val="24"/>
          <w:szCs w:val="24"/>
          <w:lang w:eastAsia="zh-CN"/>
        </w:rPr>
        <w:t xml:space="preserve"> P, </w:t>
      </w:r>
      <w:proofErr w:type="spellStart"/>
      <w:r w:rsidRPr="00E161EC">
        <w:rPr>
          <w:rFonts w:ascii="Book Antiqua" w:eastAsia="宋体" w:hAnsi="Book Antiqua" w:cs="宋体"/>
          <w:color w:val="000000"/>
          <w:kern w:val="0"/>
          <w:sz w:val="24"/>
          <w:szCs w:val="24"/>
          <w:lang w:eastAsia="zh-CN"/>
        </w:rPr>
        <w:t>Reinisch</w:t>
      </w:r>
      <w:proofErr w:type="spellEnd"/>
      <w:r w:rsidRPr="00E161EC">
        <w:rPr>
          <w:rFonts w:ascii="Book Antiqua" w:eastAsia="宋体" w:hAnsi="Book Antiqua" w:cs="宋体"/>
          <w:color w:val="000000"/>
          <w:kern w:val="0"/>
          <w:sz w:val="24"/>
          <w:szCs w:val="24"/>
          <w:lang w:eastAsia="zh-CN"/>
        </w:rPr>
        <w:t xml:space="preserve"> W, </w:t>
      </w:r>
      <w:proofErr w:type="spellStart"/>
      <w:r w:rsidRPr="00E161EC">
        <w:rPr>
          <w:rFonts w:ascii="Book Antiqua" w:eastAsia="宋体" w:hAnsi="Book Antiqua" w:cs="宋体"/>
          <w:color w:val="000000"/>
          <w:kern w:val="0"/>
          <w:sz w:val="24"/>
          <w:szCs w:val="24"/>
          <w:lang w:eastAsia="zh-CN"/>
        </w:rPr>
        <w:t>Esser</w:t>
      </w:r>
      <w:proofErr w:type="spellEnd"/>
      <w:r w:rsidRPr="00E161EC">
        <w:rPr>
          <w:rFonts w:ascii="Book Antiqua" w:eastAsia="宋体" w:hAnsi="Book Antiqua" w:cs="宋体"/>
          <w:color w:val="000000"/>
          <w:kern w:val="0"/>
          <w:sz w:val="24"/>
          <w:szCs w:val="24"/>
          <w:lang w:eastAsia="zh-CN"/>
        </w:rPr>
        <w:t xml:space="preserve"> D, Wang Y, Lang Y, </w:t>
      </w:r>
      <w:proofErr w:type="spellStart"/>
      <w:r w:rsidRPr="00E161EC">
        <w:rPr>
          <w:rFonts w:ascii="Book Antiqua" w:eastAsia="宋体" w:hAnsi="Book Antiqua" w:cs="宋体"/>
          <w:color w:val="000000"/>
          <w:kern w:val="0"/>
          <w:sz w:val="24"/>
          <w:szCs w:val="24"/>
          <w:lang w:eastAsia="zh-CN"/>
        </w:rPr>
        <w:t>Marano</w:t>
      </w:r>
      <w:proofErr w:type="spellEnd"/>
      <w:r w:rsidRPr="00E161EC">
        <w:rPr>
          <w:rFonts w:ascii="Book Antiqua" w:eastAsia="宋体" w:hAnsi="Book Antiqua" w:cs="宋体"/>
          <w:color w:val="000000"/>
          <w:kern w:val="0"/>
          <w:sz w:val="24"/>
          <w:szCs w:val="24"/>
          <w:lang w:eastAsia="zh-CN"/>
        </w:rPr>
        <w:t xml:space="preserve"> CW, Strauss R, </w:t>
      </w:r>
      <w:proofErr w:type="spellStart"/>
      <w:r w:rsidRPr="00E161EC">
        <w:rPr>
          <w:rFonts w:ascii="Book Antiqua" w:eastAsia="宋体" w:hAnsi="Book Antiqua" w:cs="宋体"/>
          <w:color w:val="000000"/>
          <w:kern w:val="0"/>
          <w:sz w:val="24"/>
          <w:szCs w:val="24"/>
          <w:lang w:eastAsia="zh-CN"/>
        </w:rPr>
        <w:t>Oddens</w:t>
      </w:r>
      <w:proofErr w:type="spellEnd"/>
      <w:r w:rsidRPr="00E161EC">
        <w:rPr>
          <w:rFonts w:ascii="Book Antiqua" w:eastAsia="宋体" w:hAnsi="Book Antiqua" w:cs="宋体"/>
          <w:color w:val="000000"/>
          <w:kern w:val="0"/>
          <w:sz w:val="24"/>
          <w:szCs w:val="24"/>
          <w:lang w:eastAsia="zh-CN"/>
        </w:rPr>
        <w:t xml:space="preserve"> BJ, </w:t>
      </w:r>
      <w:proofErr w:type="spellStart"/>
      <w:r w:rsidRPr="00E161EC">
        <w:rPr>
          <w:rFonts w:ascii="Book Antiqua" w:eastAsia="宋体" w:hAnsi="Book Antiqua" w:cs="宋体"/>
          <w:color w:val="000000"/>
          <w:kern w:val="0"/>
          <w:sz w:val="24"/>
          <w:szCs w:val="24"/>
          <w:lang w:eastAsia="zh-CN"/>
        </w:rPr>
        <w:t>Feagan</w:t>
      </w:r>
      <w:proofErr w:type="spellEnd"/>
      <w:r w:rsidRPr="00E161EC">
        <w:rPr>
          <w:rFonts w:ascii="Book Antiqua" w:eastAsia="宋体" w:hAnsi="Book Antiqua" w:cs="宋体"/>
          <w:color w:val="000000"/>
          <w:kern w:val="0"/>
          <w:sz w:val="24"/>
          <w:szCs w:val="24"/>
          <w:lang w:eastAsia="zh-CN"/>
        </w:rPr>
        <w:t xml:space="preserve"> BG, </w:t>
      </w:r>
      <w:proofErr w:type="spellStart"/>
      <w:r w:rsidRPr="00E161EC">
        <w:rPr>
          <w:rFonts w:ascii="Book Antiqua" w:eastAsia="宋体" w:hAnsi="Book Antiqua" w:cs="宋体"/>
          <w:color w:val="000000"/>
          <w:kern w:val="0"/>
          <w:sz w:val="24"/>
          <w:szCs w:val="24"/>
          <w:lang w:eastAsia="zh-CN"/>
        </w:rPr>
        <w:t>Hanauer</w:t>
      </w:r>
      <w:proofErr w:type="spellEnd"/>
      <w:r w:rsidRPr="00E161EC">
        <w:rPr>
          <w:rFonts w:ascii="Book Antiqua" w:eastAsia="宋体" w:hAnsi="Book Antiqua" w:cs="宋体"/>
          <w:color w:val="000000"/>
          <w:kern w:val="0"/>
          <w:sz w:val="24"/>
          <w:szCs w:val="24"/>
          <w:lang w:eastAsia="zh-CN"/>
        </w:rPr>
        <w:t xml:space="preserve"> SB, Lichtenstein GR, Present D, Sands BE, </w:t>
      </w:r>
      <w:proofErr w:type="spellStart"/>
      <w:r w:rsidRPr="00E161EC">
        <w:rPr>
          <w:rFonts w:ascii="Book Antiqua" w:eastAsia="宋体" w:hAnsi="Book Antiqua" w:cs="宋体"/>
          <w:color w:val="000000"/>
          <w:kern w:val="0"/>
          <w:sz w:val="24"/>
          <w:szCs w:val="24"/>
          <w:lang w:eastAsia="zh-CN"/>
        </w:rPr>
        <w:t>Sandborn</w:t>
      </w:r>
      <w:proofErr w:type="spellEnd"/>
      <w:r w:rsidRPr="00E161EC">
        <w:rPr>
          <w:rFonts w:ascii="Book Antiqua" w:eastAsia="宋体" w:hAnsi="Book Antiqua" w:cs="宋体"/>
          <w:color w:val="000000"/>
          <w:kern w:val="0"/>
          <w:sz w:val="24"/>
          <w:szCs w:val="24"/>
          <w:lang w:eastAsia="zh-CN"/>
        </w:rPr>
        <w:t xml:space="preserve"> WJ. Early mucosal healing with infliximab is associated with improved long-term clinical outcomes in ulcerative colitis. </w:t>
      </w:r>
      <w:r w:rsidRPr="00E161EC">
        <w:rPr>
          <w:rFonts w:ascii="Book Antiqua" w:eastAsia="宋体" w:hAnsi="Book Antiqua" w:cs="宋体"/>
          <w:i/>
          <w:iCs/>
          <w:color w:val="000000"/>
          <w:kern w:val="0"/>
          <w:sz w:val="24"/>
          <w:szCs w:val="24"/>
          <w:lang w:eastAsia="zh-CN"/>
        </w:rPr>
        <w:t>Gastroenterology</w:t>
      </w:r>
      <w:r w:rsidRPr="00E161EC">
        <w:rPr>
          <w:rFonts w:ascii="Book Antiqua" w:eastAsia="宋体" w:hAnsi="Book Antiqua" w:cs="宋体"/>
          <w:color w:val="000000"/>
          <w:kern w:val="0"/>
          <w:sz w:val="24"/>
          <w:szCs w:val="24"/>
          <w:lang w:eastAsia="zh-CN"/>
        </w:rPr>
        <w:t> 2011; </w:t>
      </w:r>
      <w:r w:rsidRPr="00E161EC">
        <w:rPr>
          <w:rFonts w:ascii="Book Antiqua" w:eastAsia="宋体" w:hAnsi="Book Antiqua" w:cs="宋体"/>
          <w:b/>
          <w:bCs/>
          <w:color w:val="000000"/>
          <w:kern w:val="0"/>
          <w:sz w:val="24"/>
          <w:szCs w:val="24"/>
          <w:lang w:eastAsia="zh-CN"/>
        </w:rPr>
        <w:t>141</w:t>
      </w:r>
      <w:r w:rsidRPr="00E161EC">
        <w:rPr>
          <w:rFonts w:ascii="Book Antiqua" w:eastAsia="宋体" w:hAnsi="Book Antiqua" w:cs="宋体"/>
          <w:color w:val="000000"/>
          <w:kern w:val="0"/>
          <w:sz w:val="24"/>
          <w:szCs w:val="24"/>
          <w:lang w:eastAsia="zh-CN"/>
        </w:rPr>
        <w:t>: 1194-1201 [PMID: 21723220 DOI: 10.1053/j.gastro.2011.06.054]</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4 </w:t>
      </w:r>
      <w:proofErr w:type="spellStart"/>
      <w:r w:rsidRPr="00E161EC">
        <w:rPr>
          <w:rFonts w:ascii="Book Antiqua" w:eastAsia="宋体" w:hAnsi="Book Antiqua" w:cs="宋体"/>
          <w:b/>
          <w:bCs/>
          <w:color w:val="000000"/>
          <w:kern w:val="0"/>
          <w:sz w:val="24"/>
          <w:szCs w:val="24"/>
          <w:lang w:eastAsia="zh-CN"/>
        </w:rPr>
        <w:t>Ardizzone</w:t>
      </w:r>
      <w:proofErr w:type="spellEnd"/>
      <w:r w:rsidRPr="00E161EC">
        <w:rPr>
          <w:rFonts w:ascii="Book Antiqua" w:eastAsia="宋体" w:hAnsi="Book Antiqua" w:cs="宋体"/>
          <w:b/>
          <w:bCs/>
          <w:color w:val="000000"/>
          <w:kern w:val="0"/>
          <w:sz w:val="24"/>
          <w:szCs w:val="24"/>
          <w:lang w:eastAsia="zh-CN"/>
        </w:rPr>
        <w:t xml:space="preserve"> S</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Cassinotti</w:t>
      </w:r>
      <w:proofErr w:type="spellEnd"/>
      <w:r w:rsidRPr="00E161EC">
        <w:rPr>
          <w:rFonts w:ascii="Book Antiqua" w:eastAsia="宋体" w:hAnsi="Book Antiqua" w:cs="宋体"/>
          <w:color w:val="000000"/>
          <w:kern w:val="0"/>
          <w:sz w:val="24"/>
          <w:szCs w:val="24"/>
          <w:lang w:eastAsia="zh-CN"/>
        </w:rPr>
        <w:t xml:space="preserve"> A, </w:t>
      </w:r>
      <w:proofErr w:type="spellStart"/>
      <w:r w:rsidRPr="00E161EC">
        <w:rPr>
          <w:rFonts w:ascii="Book Antiqua" w:eastAsia="宋体" w:hAnsi="Book Antiqua" w:cs="宋体"/>
          <w:color w:val="000000"/>
          <w:kern w:val="0"/>
          <w:sz w:val="24"/>
          <w:szCs w:val="24"/>
          <w:lang w:eastAsia="zh-CN"/>
        </w:rPr>
        <w:t>Duca</w:t>
      </w:r>
      <w:proofErr w:type="spellEnd"/>
      <w:r w:rsidRPr="00E161EC">
        <w:rPr>
          <w:rFonts w:ascii="Book Antiqua" w:eastAsia="宋体" w:hAnsi="Book Antiqua" w:cs="宋体"/>
          <w:color w:val="000000"/>
          <w:kern w:val="0"/>
          <w:sz w:val="24"/>
          <w:szCs w:val="24"/>
          <w:lang w:eastAsia="zh-CN"/>
        </w:rPr>
        <w:t xml:space="preserve"> P, </w:t>
      </w:r>
      <w:proofErr w:type="spellStart"/>
      <w:r w:rsidRPr="00E161EC">
        <w:rPr>
          <w:rFonts w:ascii="Book Antiqua" w:eastAsia="宋体" w:hAnsi="Book Antiqua" w:cs="宋体"/>
          <w:color w:val="000000"/>
          <w:kern w:val="0"/>
          <w:sz w:val="24"/>
          <w:szCs w:val="24"/>
          <w:lang w:eastAsia="zh-CN"/>
        </w:rPr>
        <w:t>Mazzali</w:t>
      </w:r>
      <w:proofErr w:type="spellEnd"/>
      <w:r w:rsidRPr="00E161EC">
        <w:rPr>
          <w:rFonts w:ascii="Book Antiqua" w:eastAsia="宋体" w:hAnsi="Book Antiqua" w:cs="宋体"/>
          <w:color w:val="000000"/>
          <w:kern w:val="0"/>
          <w:sz w:val="24"/>
          <w:szCs w:val="24"/>
          <w:lang w:eastAsia="zh-CN"/>
        </w:rPr>
        <w:t xml:space="preserve"> C, </w:t>
      </w:r>
      <w:proofErr w:type="spellStart"/>
      <w:r w:rsidRPr="00E161EC">
        <w:rPr>
          <w:rFonts w:ascii="Book Antiqua" w:eastAsia="宋体" w:hAnsi="Book Antiqua" w:cs="宋体"/>
          <w:color w:val="000000"/>
          <w:kern w:val="0"/>
          <w:sz w:val="24"/>
          <w:szCs w:val="24"/>
          <w:lang w:eastAsia="zh-CN"/>
        </w:rPr>
        <w:t>Penati</w:t>
      </w:r>
      <w:proofErr w:type="spellEnd"/>
      <w:r w:rsidRPr="00E161EC">
        <w:rPr>
          <w:rFonts w:ascii="Book Antiqua" w:eastAsia="宋体" w:hAnsi="Book Antiqua" w:cs="宋体"/>
          <w:color w:val="000000"/>
          <w:kern w:val="0"/>
          <w:sz w:val="24"/>
          <w:szCs w:val="24"/>
          <w:lang w:eastAsia="zh-CN"/>
        </w:rPr>
        <w:t xml:space="preserve"> C, Manes G, </w:t>
      </w:r>
      <w:proofErr w:type="spellStart"/>
      <w:r w:rsidRPr="00E161EC">
        <w:rPr>
          <w:rFonts w:ascii="Book Antiqua" w:eastAsia="宋体" w:hAnsi="Book Antiqua" w:cs="宋体"/>
          <w:color w:val="000000"/>
          <w:kern w:val="0"/>
          <w:sz w:val="24"/>
          <w:szCs w:val="24"/>
          <w:lang w:eastAsia="zh-CN"/>
        </w:rPr>
        <w:t>Marmo</w:t>
      </w:r>
      <w:proofErr w:type="spellEnd"/>
      <w:r w:rsidRPr="00E161EC">
        <w:rPr>
          <w:rFonts w:ascii="Book Antiqua" w:eastAsia="宋体" w:hAnsi="Book Antiqua" w:cs="宋体"/>
          <w:color w:val="000000"/>
          <w:kern w:val="0"/>
          <w:sz w:val="24"/>
          <w:szCs w:val="24"/>
          <w:lang w:eastAsia="zh-CN"/>
        </w:rPr>
        <w:t xml:space="preserve"> R, </w:t>
      </w:r>
      <w:proofErr w:type="spellStart"/>
      <w:r w:rsidRPr="00E161EC">
        <w:rPr>
          <w:rFonts w:ascii="Book Antiqua" w:eastAsia="宋体" w:hAnsi="Book Antiqua" w:cs="宋体"/>
          <w:color w:val="000000"/>
          <w:kern w:val="0"/>
          <w:sz w:val="24"/>
          <w:szCs w:val="24"/>
          <w:lang w:eastAsia="zh-CN"/>
        </w:rPr>
        <w:t>Massari</w:t>
      </w:r>
      <w:proofErr w:type="spellEnd"/>
      <w:r w:rsidRPr="00E161EC">
        <w:rPr>
          <w:rFonts w:ascii="Book Antiqua" w:eastAsia="宋体" w:hAnsi="Book Antiqua" w:cs="宋体"/>
          <w:color w:val="000000"/>
          <w:kern w:val="0"/>
          <w:sz w:val="24"/>
          <w:szCs w:val="24"/>
          <w:lang w:eastAsia="zh-CN"/>
        </w:rPr>
        <w:t xml:space="preserve"> A, </w:t>
      </w:r>
      <w:proofErr w:type="spellStart"/>
      <w:r w:rsidRPr="00E161EC">
        <w:rPr>
          <w:rFonts w:ascii="Book Antiqua" w:eastAsia="宋体" w:hAnsi="Book Antiqua" w:cs="宋体"/>
          <w:color w:val="000000"/>
          <w:kern w:val="0"/>
          <w:sz w:val="24"/>
          <w:szCs w:val="24"/>
          <w:lang w:eastAsia="zh-CN"/>
        </w:rPr>
        <w:t>Molteni</w:t>
      </w:r>
      <w:proofErr w:type="spellEnd"/>
      <w:r w:rsidRPr="00E161EC">
        <w:rPr>
          <w:rFonts w:ascii="Book Antiqua" w:eastAsia="宋体" w:hAnsi="Book Antiqua" w:cs="宋体"/>
          <w:color w:val="000000"/>
          <w:kern w:val="0"/>
          <w:sz w:val="24"/>
          <w:szCs w:val="24"/>
          <w:lang w:eastAsia="zh-CN"/>
        </w:rPr>
        <w:t xml:space="preserve"> P, </w:t>
      </w:r>
      <w:proofErr w:type="spellStart"/>
      <w:r w:rsidRPr="00E161EC">
        <w:rPr>
          <w:rFonts w:ascii="Book Antiqua" w:eastAsia="宋体" w:hAnsi="Book Antiqua" w:cs="宋体"/>
          <w:color w:val="000000"/>
          <w:kern w:val="0"/>
          <w:sz w:val="24"/>
          <w:szCs w:val="24"/>
          <w:lang w:eastAsia="zh-CN"/>
        </w:rPr>
        <w:t>Maconi</w:t>
      </w:r>
      <w:proofErr w:type="spellEnd"/>
      <w:r w:rsidRPr="00E161EC">
        <w:rPr>
          <w:rFonts w:ascii="Book Antiqua" w:eastAsia="宋体" w:hAnsi="Book Antiqua" w:cs="宋体"/>
          <w:color w:val="000000"/>
          <w:kern w:val="0"/>
          <w:sz w:val="24"/>
          <w:szCs w:val="24"/>
          <w:lang w:eastAsia="zh-CN"/>
        </w:rPr>
        <w:t xml:space="preserve"> G, </w:t>
      </w:r>
      <w:proofErr w:type="spellStart"/>
      <w:r w:rsidRPr="00E161EC">
        <w:rPr>
          <w:rFonts w:ascii="Book Antiqua" w:eastAsia="宋体" w:hAnsi="Book Antiqua" w:cs="宋体"/>
          <w:color w:val="000000"/>
          <w:kern w:val="0"/>
          <w:sz w:val="24"/>
          <w:szCs w:val="24"/>
          <w:lang w:eastAsia="zh-CN"/>
        </w:rPr>
        <w:t>Porro</w:t>
      </w:r>
      <w:proofErr w:type="spellEnd"/>
      <w:r w:rsidRPr="00E161EC">
        <w:rPr>
          <w:rFonts w:ascii="Book Antiqua" w:eastAsia="宋体" w:hAnsi="Book Antiqua" w:cs="宋体"/>
          <w:color w:val="000000"/>
          <w:kern w:val="0"/>
          <w:sz w:val="24"/>
          <w:szCs w:val="24"/>
          <w:lang w:eastAsia="zh-CN"/>
        </w:rPr>
        <w:t xml:space="preserve"> GB. Mucosal healing predicts late outcomes after the first course of corticosteroids for newly diagnosed ulcerative colitis. </w:t>
      </w:r>
      <w:proofErr w:type="spellStart"/>
      <w:r w:rsidRPr="00E161EC">
        <w:rPr>
          <w:rFonts w:ascii="Book Antiqua" w:eastAsia="宋体" w:hAnsi="Book Antiqua" w:cs="宋体"/>
          <w:i/>
          <w:iCs/>
          <w:color w:val="000000"/>
          <w:kern w:val="0"/>
          <w:sz w:val="24"/>
          <w:szCs w:val="24"/>
          <w:lang w:eastAsia="zh-CN"/>
        </w:rPr>
        <w:t>Clin</w:t>
      </w:r>
      <w:proofErr w:type="spellEnd"/>
      <w:r w:rsidRPr="00E161EC">
        <w:rPr>
          <w:rFonts w:ascii="Book Antiqua" w:eastAsia="宋体" w:hAnsi="Book Antiqua" w:cs="宋体"/>
          <w:i/>
          <w:iCs/>
          <w:color w:val="000000"/>
          <w:kern w:val="0"/>
          <w:sz w:val="24"/>
          <w:szCs w:val="24"/>
          <w:lang w:eastAsia="zh-CN"/>
        </w:rPr>
        <w:t xml:space="preserve"> </w:t>
      </w:r>
      <w:proofErr w:type="spellStart"/>
      <w:r w:rsidRPr="00E161EC">
        <w:rPr>
          <w:rFonts w:ascii="Book Antiqua" w:eastAsia="宋体" w:hAnsi="Book Antiqua" w:cs="宋体"/>
          <w:i/>
          <w:iCs/>
          <w:color w:val="000000"/>
          <w:kern w:val="0"/>
          <w:sz w:val="24"/>
          <w:szCs w:val="24"/>
          <w:lang w:eastAsia="zh-CN"/>
        </w:rPr>
        <w:t>Gastroenterol</w:t>
      </w:r>
      <w:proofErr w:type="spellEnd"/>
      <w:r w:rsidRPr="00E161EC">
        <w:rPr>
          <w:rFonts w:ascii="Book Antiqua" w:eastAsia="宋体" w:hAnsi="Book Antiqua" w:cs="宋体"/>
          <w:i/>
          <w:iCs/>
          <w:color w:val="000000"/>
          <w:kern w:val="0"/>
          <w:sz w:val="24"/>
          <w:szCs w:val="24"/>
          <w:lang w:eastAsia="zh-CN"/>
        </w:rPr>
        <w:t xml:space="preserve"> </w:t>
      </w:r>
      <w:proofErr w:type="spellStart"/>
      <w:r w:rsidRPr="00E161EC">
        <w:rPr>
          <w:rFonts w:ascii="Book Antiqua" w:eastAsia="宋体" w:hAnsi="Book Antiqua" w:cs="宋体"/>
          <w:i/>
          <w:iCs/>
          <w:color w:val="000000"/>
          <w:kern w:val="0"/>
          <w:sz w:val="24"/>
          <w:szCs w:val="24"/>
          <w:lang w:eastAsia="zh-CN"/>
        </w:rPr>
        <w:t>Hepatol</w:t>
      </w:r>
      <w:proofErr w:type="spellEnd"/>
      <w:r w:rsidRPr="00E161EC">
        <w:rPr>
          <w:rFonts w:ascii="Book Antiqua" w:eastAsia="宋体" w:hAnsi="Book Antiqua" w:cs="宋体"/>
          <w:color w:val="000000"/>
          <w:kern w:val="0"/>
          <w:sz w:val="24"/>
          <w:szCs w:val="24"/>
          <w:lang w:eastAsia="zh-CN"/>
        </w:rPr>
        <w:t> 2011; </w:t>
      </w:r>
      <w:r w:rsidRPr="00E161EC">
        <w:rPr>
          <w:rFonts w:ascii="Book Antiqua" w:eastAsia="宋体" w:hAnsi="Book Antiqua" w:cs="宋体"/>
          <w:b/>
          <w:bCs/>
          <w:color w:val="000000"/>
          <w:kern w:val="0"/>
          <w:sz w:val="24"/>
          <w:szCs w:val="24"/>
          <w:lang w:eastAsia="zh-CN"/>
        </w:rPr>
        <w:t>9</w:t>
      </w:r>
      <w:r w:rsidRPr="00E161EC">
        <w:rPr>
          <w:rFonts w:ascii="Book Antiqua" w:eastAsia="宋体" w:hAnsi="Book Antiqua" w:cs="宋体"/>
          <w:color w:val="000000"/>
          <w:kern w:val="0"/>
          <w:sz w:val="24"/>
          <w:szCs w:val="24"/>
          <w:lang w:eastAsia="zh-CN"/>
        </w:rPr>
        <w:t>: 483-489.e3 [PMID: 21195796 DOI: 10.1016/j.cgh.2010.12.028]</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5 </w:t>
      </w:r>
      <w:r w:rsidRPr="00E161EC">
        <w:rPr>
          <w:rFonts w:ascii="Book Antiqua" w:eastAsia="宋体" w:hAnsi="Book Antiqua" w:cs="宋体"/>
          <w:b/>
          <w:bCs/>
          <w:color w:val="000000"/>
          <w:kern w:val="0"/>
          <w:sz w:val="24"/>
          <w:szCs w:val="24"/>
          <w:lang w:eastAsia="zh-CN"/>
        </w:rPr>
        <w:t>Tibble JA</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Sigthorsson</w:t>
      </w:r>
      <w:proofErr w:type="spellEnd"/>
      <w:r w:rsidRPr="00E161EC">
        <w:rPr>
          <w:rFonts w:ascii="Book Antiqua" w:eastAsia="宋体" w:hAnsi="Book Antiqua" w:cs="宋体"/>
          <w:color w:val="000000"/>
          <w:kern w:val="0"/>
          <w:sz w:val="24"/>
          <w:szCs w:val="24"/>
          <w:lang w:eastAsia="zh-CN"/>
        </w:rPr>
        <w:t xml:space="preserve"> G, Bridger S, </w:t>
      </w:r>
      <w:proofErr w:type="spellStart"/>
      <w:r w:rsidRPr="00E161EC">
        <w:rPr>
          <w:rFonts w:ascii="Book Antiqua" w:eastAsia="宋体" w:hAnsi="Book Antiqua" w:cs="宋体"/>
          <w:color w:val="000000"/>
          <w:kern w:val="0"/>
          <w:sz w:val="24"/>
          <w:szCs w:val="24"/>
          <w:lang w:eastAsia="zh-CN"/>
        </w:rPr>
        <w:t>Fagerhol</w:t>
      </w:r>
      <w:proofErr w:type="spellEnd"/>
      <w:r w:rsidRPr="00E161EC">
        <w:rPr>
          <w:rFonts w:ascii="Book Antiqua" w:eastAsia="宋体" w:hAnsi="Book Antiqua" w:cs="宋体"/>
          <w:color w:val="000000"/>
          <w:kern w:val="0"/>
          <w:sz w:val="24"/>
          <w:szCs w:val="24"/>
          <w:lang w:eastAsia="zh-CN"/>
        </w:rPr>
        <w:t xml:space="preserve"> MK, </w:t>
      </w:r>
      <w:proofErr w:type="spellStart"/>
      <w:r w:rsidRPr="00E161EC">
        <w:rPr>
          <w:rFonts w:ascii="Book Antiqua" w:eastAsia="宋体" w:hAnsi="Book Antiqua" w:cs="宋体"/>
          <w:color w:val="000000"/>
          <w:kern w:val="0"/>
          <w:sz w:val="24"/>
          <w:szCs w:val="24"/>
          <w:lang w:eastAsia="zh-CN"/>
        </w:rPr>
        <w:t>Bjarnason</w:t>
      </w:r>
      <w:proofErr w:type="spellEnd"/>
      <w:r w:rsidRPr="00E161EC">
        <w:rPr>
          <w:rFonts w:ascii="Book Antiqua" w:eastAsia="宋体" w:hAnsi="Book Antiqua" w:cs="宋体"/>
          <w:color w:val="000000"/>
          <w:kern w:val="0"/>
          <w:sz w:val="24"/>
          <w:szCs w:val="24"/>
          <w:lang w:eastAsia="zh-CN"/>
        </w:rPr>
        <w:t xml:space="preserve"> I. Surrogate markers of intestinal inflammation are predictive of relapse in patients with inflammatory bowel disease. </w:t>
      </w:r>
      <w:r w:rsidRPr="00E161EC">
        <w:rPr>
          <w:rFonts w:ascii="Book Antiqua" w:eastAsia="宋体" w:hAnsi="Book Antiqua" w:cs="宋体"/>
          <w:i/>
          <w:iCs/>
          <w:color w:val="000000"/>
          <w:kern w:val="0"/>
          <w:sz w:val="24"/>
          <w:szCs w:val="24"/>
          <w:lang w:eastAsia="zh-CN"/>
        </w:rPr>
        <w:t>Gastroenterology</w:t>
      </w:r>
      <w:r w:rsidRPr="00E161EC">
        <w:rPr>
          <w:rFonts w:ascii="Book Antiqua" w:eastAsia="宋体" w:hAnsi="Book Antiqua" w:cs="宋体"/>
          <w:color w:val="000000"/>
          <w:kern w:val="0"/>
          <w:sz w:val="24"/>
          <w:szCs w:val="24"/>
          <w:lang w:eastAsia="zh-CN"/>
        </w:rPr>
        <w:t> 2000; </w:t>
      </w:r>
      <w:r w:rsidRPr="00E161EC">
        <w:rPr>
          <w:rFonts w:ascii="Book Antiqua" w:eastAsia="宋体" w:hAnsi="Book Antiqua" w:cs="宋体"/>
          <w:b/>
          <w:bCs/>
          <w:color w:val="000000"/>
          <w:kern w:val="0"/>
          <w:sz w:val="24"/>
          <w:szCs w:val="24"/>
          <w:lang w:eastAsia="zh-CN"/>
        </w:rPr>
        <w:t>119</w:t>
      </w:r>
      <w:r w:rsidRPr="00E161EC">
        <w:rPr>
          <w:rFonts w:ascii="Book Antiqua" w:eastAsia="宋体" w:hAnsi="Book Antiqua" w:cs="宋体"/>
          <w:color w:val="000000"/>
          <w:kern w:val="0"/>
          <w:sz w:val="24"/>
          <w:szCs w:val="24"/>
          <w:lang w:eastAsia="zh-CN"/>
        </w:rPr>
        <w:t>: 15-22 [PMID: 10889150]</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6 </w:t>
      </w:r>
      <w:r w:rsidRPr="00E161EC">
        <w:rPr>
          <w:rFonts w:ascii="Book Antiqua" w:eastAsia="宋体" w:hAnsi="Book Antiqua" w:cs="宋体"/>
          <w:b/>
          <w:bCs/>
          <w:color w:val="000000"/>
          <w:kern w:val="0"/>
          <w:sz w:val="24"/>
          <w:szCs w:val="24"/>
          <w:lang w:eastAsia="zh-CN"/>
        </w:rPr>
        <w:t>Costa F</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Mumolo</w:t>
      </w:r>
      <w:proofErr w:type="spellEnd"/>
      <w:r w:rsidRPr="00E161EC">
        <w:rPr>
          <w:rFonts w:ascii="Book Antiqua" w:eastAsia="宋体" w:hAnsi="Book Antiqua" w:cs="宋体"/>
          <w:color w:val="000000"/>
          <w:kern w:val="0"/>
          <w:sz w:val="24"/>
          <w:szCs w:val="24"/>
          <w:lang w:eastAsia="zh-CN"/>
        </w:rPr>
        <w:t xml:space="preserve"> MG, Bellini M, Romano MR, </w:t>
      </w:r>
      <w:proofErr w:type="spellStart"/>
      <w:r w:rsidRPr="00E161EC">
        <w:rPr>
          <w:rFonts w:ascii="Book Antiqua" w:eastAsia="宋体" w:hAnsi="Book Antiqua" w:cs="宋体"/>
          <w:color w:val="000000"/>
          <w:kern w:val="0"/>
          <w:sz w:val="24"/>
          <w:szCs w:val="24"/>
          <w:lang w:eastAsia="zh-CN"/>
        </w:rPr>
        <w:t>Ceccarelli</w:t>
      </w:r>
      <w:proofErr w:type="spellEnd"/>
      <w:r w:rsidRPr="00E161EC">
        <w:rPr>
          <w:rFonts w:ascii="Book Antiqua" w:eastAsia="宋体" w:hAnsi="Book Antiqua" w:cs="宋体"/>
          <w:color w:val="000000"/>
          <w:kern w:val="0"/>
          <w:sz w:val="24"/>
          <w:szCs w:val="24"/>
          <w:lang w:eastAsia="zh-CN"/>
        </w:rPr>
        <w:t xml:space="preserve"> L, </w:t>
      </w:r>
      <w:proofErr w:type="spellStart"/>
      <w:r w:rsidRPr="00E161EC">
        <w:rPr>
          <w:rFonts w:ascii="Book Antiqua" w:eastAsia="宋体" w:hAnsi="Book Antiqua" w:cs="宋体"/>
          <w:color w:val="000000"/>
          <w:kern w:val="0"/>
          <w:sz w:val="24"/>
          <w:szCs w:val="24"/>
          <w:lang w:eastAsia="zh-CN"/>
        </w:rPr>
        <w:t>Arpe</w:t>
      </w:r>
      <w:proofErr w:type="spellEnd"/>
      <w:r w:rsidRPr="00E161EC">
        <w:rPr>
          <w:rFonts w:ascii="Book Antiqua" w:eastAsia="宋体" w:hAnsi="Book Antiqua" w:cs="宋体"/>
          <w:color w:val="000000"/>
          <w:kern w:val="0"/>
          <w:sz w:val="24"/>
          <w:szCs w:val="24"/>
          <w:lang w:eastAsia="zh-CN"/>
        </w:rPr>
        <w:t xml:space="preserve"> P, </w:t>
      </w:r>
      <w:proofErr w:type="spellStart"/>
      <w:r w:rsidRPr="00E161EC">
        <w:rPr>
          <w:rFonts w:ascii="Book Antiqua" w:eastAsia="宋体" w:hAnsi="Book Antiqua" w:cs="宋体"/>
          <w:color w:val="000000"/>
          <w:kern w:val="0"/>
          <w:sz w:val="24"/>
          <w:szCs w:val="24"/>
          <w:lang w:eastAsia="zh-CN"/>
        </w:rPr>
        <w:t>Sterpi</w:t>
      </w:r>
      <w:proofErr w:type="spellEnd"/>
      <w:r w:rsidRPr="00E161EC">
        <w:rPr>
          <w:rFonts w:ascii="Book Antiqua" w:eastAsia="宋体" w:hAnsi="Book Antiqua" w:cs="宋体"/>
          <w:color w:val="000000"/>
          <w:kern w:val="0"/>
          <w:sz w:val="24"/>
          <w:szCs w:val="24"/>
          <w:lang w:eastAsia="zh-CN"/>
        </w:rPr>
        <w:t xml:space="preserve"> C, </w:t>
      </w:r>
      <w:proofErr w:type="spellStart"/>
      <w:r w:rsidRPr="00E161EC">
        <w:rPr>
          <w:rFonts w:ascii="Book Antiqua" w:eastAsia="宋体" w:hAnsi="Book Antiqua" w:cs="宋体"/>
          <w:color w:val="000000"/>
          <w:kern w:val="0"/>
          <w:sz w:val="24"/>
          <w:szCs w:val="24"/>
          <w:lang w:eastAsia="zh-CN"/>
        </w:rPr>
        <w:t>Marchi</w:t>
      </w:r>
      <w:proofErr w:type="spellEnd"/>
      <w:r w:rsidRPr="00E161EC">
        <w:rPr>
          <w:rFonts w:ascii="Book Antiqua" w:eastAsia="宋体" w:hAnsi="Book Antiqua" w:cs="宋体"/>
          <w:color w:val="000000"/>
          <w:kern w:val="0"/>
          <w:sz w:val="24"/>
          <w:szCs w:val="24"/>
          <w:lang w:eastAsia="zh-CN"/>
        </w:rPr>
        <w:t xml:space="preserve"> S, </w:t>
      </w:r>
      <w:proofErr w:type="spellStart"/>
      <w:r w:rsidRPr="00E161EC">
        <w:rPr>
          <w:rFonts w:ascii="Book Antiqua" w:eastAsia="宋体" w:hAnsi="Book Antiqua" w:cs="宋体"/>
          <w:color w:val="000000"/>
          <w:kern w:val="0"/>
          <w:sz w:val="24"/>
          <w:szCs w:val="24"/>
          <w:lang w:eastAsia="zh-CN"/>
        </w:rPr>
        <w:t>Maltinti</w:t>
      </w:r>
      <w:proofErr w:type="spellEnd"/>
      <w:r w:rsidRPr="00E161EC">
        <w:rPr>
          <w:rFonts w:ascii="Book Antiqua" w:eastAsia="宋体" w:hAnsi="Book Antiqua" w:cs="宋体"/>
          <w:color w:val="000000"/>
          <w:kern w:val="0"/>
          <w:sz w:val="24"/>
          <w:szCs w:val="24"/>
          <w:lang w:eastAsia="zh-CN"/>
        </w:rPr>
        <w:t xml:space="preserve"> G. Role of </w:t>
      </w:r>
      <w:proofErr w:type="spellStart"/>
      <w:r w:rsidRPr="00E161EC">
        <w:rPr>
          <w:rFonts w:ascii="Book Antiqua" w:eastAsia="宋体" w:hAnsi="Book Antiqua" w:cs="宋体"/>
          <w:color w:val="000000"/>
          <w:kern w:val="0"/>
          <w:sz w:val="24"/>
          <w:szCs w:val="24"/>
          <w:lang w:eastAsia="zh-CN"/>
        </w:rPr>
        <w:t>faecal</w:t>
      </w:r>
      <w:proofErr w:type="spellEnd"/>
      <w:r w:rsidRPr="00E161EC">
        <w:rPr>
          <w:rFonts w:ascii="Book Antiqua" w:eastAsia="宋体" w:hAnsi="Book Antiqua" w:cs="宋体"/>
          <w:color w:val="000000"/>
          <w:kern w:val="0"/>
          <w:sz w:val="24"/>
          <w:szCs w:val="24"/>
          <w:lang w:eastAsia="zh-CN"/>
        </w:rPr>
        <w:t xml:space="preserve"> calprotectin as non-invasive marker of intestinal inflammation. </w:t>
      </w:r>
      <w:r w:rsidRPr="00E161EC">
        <w:rPr>
          <w:rFonts w:ascii="Book Antiqua" w:eastAsia="宋体" w:hAnsi="Book Antiqua" w:cs="宋体"/>
          <w:i/>
          <w:iCs/>
          <w:color w:val="000000"/>
          <w:kern w:val="0"/>
          <w:sz w:val="24"/>
          <w:szCs w:val="24"/>
          <w:lang w:eastAsia="zh-CN"/>
        </w:rPr>
        <w:t>Dig Liver Dis</w:t>
      </w:r>
      <w:r w:rsidRPr="00E161EC">
        <w:rPr>
          <w:rFonts w:ascii="Book Antiqua" w:eastAsia="宋体" w:hAnsi="Book Antiqua" w:cs="宋体"/>
          <w:color w:val="000000"/>
          <w:kern w:val="0"/>
          <w:sz w:val="24"/>
          <w:szCs w:val="24"/>
          <w:lang w:eastAsia="zh-CN"/>
        </w:rPr>
        <w:t> 2003; </w:t>
      </w:r>
      <w:r w:rsidRPr="00E161EC">
        <w:rPr>
          <w:rFonts w:ascii="Book Antiqua" w:eastAsia="宋体" w:hAnsi="Book Antiqua" w:cs="宋体"/>
          <w:b/>
          <w:bCs/>
          <w:color w:val="000000"/>
          <w:kern w:val="0"/>
          <w:sz w:val="24"/>
          <w:szCs w:val="24"/>
          <w:lang w:eastAsia="zh-CN"/>
        </w:rPr>
        <w:t>35</w:t>
      </w:r>
      <w:r w:rsidRPr="00E161EC">
        <w:rPr>
          <w:rFonts w:ascii="Book Antiqua" w:eastAsia="宋体" w:hAnsi="Book Antiqua" w:cs="宋体"/>
          <w:color w:val="000000"/>
          <w:kern w:val="0"/>
          <w:sz w:val="24"/>
          <w:szCs w:val="24"/>
          <w:lang w:eastAsia="zh-CN"/>
        </w:rPr>
        <w:t>: 642-647 [PMID: 14563186]</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7 </w:t>
      </w:r>
      <w:r w:rsidRPr="00E161EC">
        <w:rPr>
          <w:rFonts w:ascii="Book Antiqua" w:eastAsia="宋体" w:hAnsi="Book Antiqua" w:cs="宋体"/>
          <w:b/>
          <w:bCs/>
          <w:color w:val="000000"/>
          <w:kern w:val="0"/>
          <w:sz w:val="24"/>
          <w:szCs w:val="24"/>
          <w:lang w:eastAsia="zh-CN"/>
        </w:rPr>
        <w:t>Costa F</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Mumolo</w:t>
      </w:r>
      <w:proofErr w:type="spellEnd"/>
      <w:r w:rsidRPr="00E161EC">
        <w:rPr>
          <w:rFonts w:ascii="Book Antiqua" w:eastAsia="宋体" w:hAnsi="Book Antiqua" w:cs="宋体"/>
          <w:color w:val="000000"/>
          <w:kern w:val="0"/>
          <w:sz w:val="24"/>
          <w:szCs w:val="24"/>
          <w:lang w:eastAsia="zh-CN"/>
        </w:rPr>
        <w:t xml:space="preserve"> MG, </w:t>
      </w:r>
      <w:proofErr w:type="spellStart"/>
      <w:r w:rsidRPr="00E161EC">
        <w:rPr>
          <w:rFonts w:ascii="Book Antiqua" w:eastAsia="宋体" w:hAnsi="Book Antiqua" w:cs="宋体"/>
          <w:color w:val="000000"/>
          <w:kern w:val="0"/>
          <w:sz w:val="24"/>
          <w:szCs w:val="24"/>
          <w:lang w:eastAsia="zh-CN"/>
        </w:rPr>
        <w:t>Ceccarelli</w:t>
      </w:r>
      <w:proofErr w:type="spellEnd"/>
      <w:r w:rsidRPr="00E161EC">
        <w:rPr>
          <w:rFonts w:ascii="Book Antiqua" w:eastAsia="宋体" w:hAnsi="Book Antiqua" w:cs="宋体"/>
          <w:color w:val="000000"/>
          <w:kern w:val="0"/>
          <w:sz w:val="24"/>
          <w:szCs w:val="24"/>
          <w:lang w:eastAsia="zh-CN"/>
        </w:rPr>
        <w:t xml:space="preserve"> L, Bellini M, Romano MR, </w:t>
      </w:r>
      <w:proofErr w:type="spellStart"/>
      <w:r w:rsidRPr="00E161EC">
        <w:rPr>
          <w:rFonts w:ascii="Book Antiqua" w:eastAsia="宋体" w:hAnsi="Book Antiqua" w:cs="宋体"/>
          <w:color w:val="000000"/>
          <w:kern w:val="0"/>
          <w:sz w:val="24"/>
          <w:szCs w:val="24"/>
          <w:lang w:eastAsia="zh-CN"/>
        </w:rPr>
        <w:t>Sterpi</w:t>
      </w:r>
      <w:proofErr w:type="spellEnd"/>
      <w:r w:rsidRPr="00E161EC">
        <w:rPr>
          <w:rFonts w:ascii="Book Antiqua" w:eastAsia="宋体" w:hAnsi="Book Antiqua" w:cs="宋体"/>
          <w:color w:val="000000"/>
          <w:kern w:val="0"/>
          <w:sz w:val="24"/>
          <w:szCs w:val="24"/>
          <w:lang w:eastAsia="zh-CN"/>
        </w:rPr>
        <w:t xml:space="preserve"> C, </w:t>
      </w:r>
      <w:proofErr w:type="spellStart"/>
      <w:r w:rsidRPr="00E161EC">
        <w:rPr>
          <w:rFonts w:ascii="Book Antiqua" w:eastAsia="宋体" w:hAnsi="Book Antiqua" w:cs="宋体"/>
          <w:color w:val="000000"/>
          <w:kern w:val="0"/>
          <w:sz w:val="24"/>
          <w:szCs w:val="24"/>
          <w:lang w:eastAsia="zh-CN"/>
        </w:rPr>
        <w:t>Ricchiuti</w:t>
      </w:r>
      <w:proofErr w:type="spellEnd"/>
      <w:r w:rsidRPr="00E161EC">
        <w:rPr>
          <w:rFonts w:ascii="Book Antiqua" w:eastAsia="宋体" w:hAnsi="Book Antiqua" w:cs="宋体"/>
          <w:color w:val="000000"/>
          <w:kern w:val="0"/>
          <w:sz w:val="24"/>
          <w:szCs w:val="24"/>
          <w:lang w:eastAsia="zh-CN"/>
        </w:rPr>
        <w:t xml:space="preserve"> A, </w:t>
      </w:r>
      <w:proofErr w:type="spellStart"/>
      <w:r w:rsidRPr="00E161EC">
        <w:rPr>
          <w:rFonts w:ascii="Book Antiqua" w:eastAsia="宋体" w:hAnsi="Book Antiqua" w:cs="宋体"/>
          <w:color w:val="000000"/>
          <w:kern w:val="0"/>
          <w:sz w:val="24"/>
          <w:szCs w:val="24"/>
          <w:lang w:eastAsia="zh-CN"/>
        </w:rPr>
        <w:t>Marchi</w:t>
      </w:r>
      <w:proofErr w:type="spellEnd"/>
      <w:r w:rsidRPr="00E161EC">
        <w:rPr>
          <w:rFonts w:ascii="Book Antiqua" w:eastAsia="宋体" w:hAnsi="Book Antiqua" w:cs="宋体"/>
          <w:color w:val="000000"/>
          <w:kern w:val="0"/>
          <w:sz w:val="24"/>
          <w:szCs w:val="24"/>
          <w:lang w:eastAsia="zh-CN"/>
        </w:rPr>
        <w:t xml:space="preserve"> S, </w:t>
      </w:r>
      <w:proofErr w:type="spellStart"/>
      <w:r w:rsidRPr="00E161EC">
        <w:rPr>
          <w:rFonts w:ascii="Book Antiqua" w:eastAsia="宋体" w:hAnsi="Book Antiqua" w:cs="宋体"/>
          <w:color w:val="000000"/>
          <w:kern w:val="0"/>
          <w:sz w:val="24"/>
          <w:szCs w:val="24"/>
          <w:lang w:eastAsia="zh-CN"/>
        </w:rPr>
        <w:t>Bottai</w:t>
      </w:r>
      <w:proofErr w:type="spellEnd"/>
      <w:r w:rsidRPr="00E161EC">
        <w:rPr>
          <w:rFonts w:ascii="Book Antiqua" w:eastAsia="宋体" w:hAnsi="Book Antiqua" w:cs="宋体"/>
          <w:color w:val="000000"/>
          <w:kern w:val="0"/>
          <w:sz w:val="24"/>
          <w:szCs w:val="24"/>
          <w:lang w:eastAsia="zh-CN"/>
        </w:rPr>
        <w:t xml:space="preserve"> M. Calprotectin is a stronger predictive marker of relapse in ulcerative colitis than in Crohn's disease. </w:t>
      </w:r>
      <w:r w:rsidRPr="00E161EC">
        <w:rPr>
          <w:rFonts w:ascii="Book Antiqua" w:eastAsia="宋体" w:hAnsi="Book Antiqua" w:cs="宋体"/>
          <w:i/>
          <w:iCs/>
          <w:color w:val="000000"/>
          <w:kern w:val="0"/>
          <w:sz w:val="24"/>
          <w:szCs w:val="24"/>
          <w:lang w:eastAsia="zh-CN"/>
        </w:rPr>
        <w:t>Gut</w:t>
      </w:r>
      <w:r w:rsidRPr="00E161EC">
        <w:rPr>
          <w:rFonts w:ascii="Book Antiqua" w:eastAsia="宋体" w:hAnsi="Book Antiqua" w:cs="宋体"/>
          <w:color w:val="000000"/>
          <w:kern w:val="0"/>
          <w:sz w:val="24"/>
          <w:szCs w:val="24"/>
          <w:lang w:eastAsia="zh-CN"/>
        </w:rPr>
        <w:t> 2005; </w:t>
      </w:r>
      <w:r w:rsidRPr="00E161EC">
        <w:rPr>
          <w:rFonts w:ascii="Book Antiqua" w:eastAsia="宋体" w:hAnsi="Book Antiqua" w:cs="宋体"/>
          <w:b/>
          <w:bCs/>
          <w:color w:val="000000"/>
          <w:kern w:val="0"/>
          <w:sz w:val="24"/>
          <w:szCs w:val="24"/>
          <w:lang w:eastAsia="zh-CN"/>
        </w:rPr>
        <w:t>54</w:t>
      </w:r>
      <w:r w:rsidRPr="00E161EC">
        <w:rPr>
          <w:rFonts w:ascii="Book Antiqua" w:eastAsia="宋体" w:hAnsi="Book Antiqua" w:cs="宋体"/>
          <w:color w:val="000000"/>
          <w:kern w:val="0"/>
          <w:sz w:val="24"/>
          <w:szCs w:val="24"/>
          <w:lang w:eastAsia="zh-CN"/>
        </w:rPr>
        <w:t>: 364-368 [PMID: 15710984 DOI: 10.1136/gut.2004.043406]</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8 </w:t>
      </w:r>
      <w:proofErr w:type="spellStart"/>
      <w:r w:rsidRPr="00E161EC">
        <w:rPr>
          <w:rFonts w:ascii="Book Antiqua" w:eastAsia="宋体" w:hAnsi="Book Antiqua" w:cs="宋体"/>
          <w:b/>
          <w:bCs/>
          <w:color w:val="000000"/>
          <w:kern w:val="0"/>
          <w:sz w:val="24"/>
          <w:szCs w:val="24"/>
          <w:lang w:eastAsia="zh-CN"/>
        </w:rPr>
        <w:t>Schoepfer</w:t>
      </w:r>
      <w:proofErr w:type="spellEnd"/>
      <w:r w:rsidRPr="00E161EC">
        <w:rPr>
          <w:rFonts w:ascii="Book Antiqua" w:eastAsia="宋体" w:hAnsi="Book Antiqua" w:cs="宋体"/>
          <w:b/>
          <w:bCs/>
          <w:color w:val="000000"/>
          <w:kern w:val="0"/>
          <w:sz w:val="24"/>
          <w:szCs w:val="24"/>
          <w:lang w:eastAsia="zh-CN"/>
        </w:rPr>
        <w:t xml:space="preserve"> AM</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Beglinger</w:t>
      </w:r>
      <w:proofErr w:type="spellEnd"/>
      <w:r w:rsidRPr="00E161EC">
        <w:rPr>
          <w:rFonts w:ascii="Book Antiqua" w:eastAsia="宋体" w:hAnsi="Book Antiqua" w:cs="宋体"/>
          <w:color w:val="000000"/>
          <w:kern w:val="0"/>
          <w:sz w:val="24"/>
          <w:szCs w:val="24"/>
          <w:lang w:eastAsia="zh-CN"/>
        </w:rPr>
        <w:t xml:space="preserve"> C, </w:t>
      </w:r>
      <w:proofErr w:type="spellStart"/>
      <w:r w:rsidRPr="00E161EC">
        <w:rPr>
          <w:rFonts w:ascii="Book Antiqua" w:eastAsia="宋体" w:hAnsi="Book Antiqua" w:cs="宋体"/>
          <w:color w:val="000000"/>
          <w:kern w:val="0"/>
          <w:sz w:val="24"/>
          <w:szCs w:val="24"/>
          <w:lang w:eastAsia="zh-CN"/>
        </w:rPr>
        <w:t>Straumann</w:t>
      </w:r>
      <w:proofErr w:type="spellEnd"/>
      <w:r w:rsidRPr="00E161EC">
        <w:rPr>
          <w:rFonts w:ascii="Book Antiqua" w:eastAsia="宋体" w:hAnsi="Book Antiqua" w:cs="宋体"/>
          <w:color w:val="000000"/>
          <w:kern w:val="0"/>
          <w:sz w:val="24"/>
          <w:szCs w:val="24"/>
          <w:lang w:eastAsia="zh-CN"/>
        </w:rPr>
        <w:t xml:space="preserve"> A, </w:t>
      </w:r>
      <w:proofErr w:type="spellStart"/>
      <w:r w:rsidRPr="00E161EC">
        <w:rPr>
          <w:rFonts w:ascii="Book Antiqua" w:eastAsia="宋体" w:hAnsi="Book Antiqua" w:cs="宋体"/>
          <w:color w:val="000000"/>
          <w:kern w:val="0"/>
          <w:sz w:val="24"/>
          <w:szCs w:val="24"/>
          <w:lang w:eastAsia="zh-CN"/>
        </w:rPr>
        <w:t>Trummler</w:t>
      </w:r>
      <w:proofErr w:type="spellEnd"/>
      <w:r w:rsidRPr="00E161EC">
        <w:rPr>
          <w:rFonts w:ascii="Book Antiqua" w:eastAsia="宋体" w:hAnsi="Book Antiqua" w:cs="宋体"/>
          <w:color w:val="000000"/>
          <w:kern w:val="0"/>
          <w:sz w:val="24"/>
          <w:szCs w:val="24"/>
          <w:lang w:eastAsia="zh-CN"/>
        </w:rPr>
        <w:t xml:space="preserve"> M, </w:t>
      </w:r>
      <w:proofErr w:type="spellStart"/>
      <w:r w:rsidRPr="00E161EC">
        <w:rPr>
          <w:rFonts w:ascii="Book Antiqua" w:eastAsia="宋体" w:hAnsi="Book Antiqua" w:cs="宋体"/>
          <w:color w:val="000000"/>
          <w:kern w:val="0"/>
          <w:sz w:val="24"/>
          <w:szCs w:val="24"/>
          <w:lang w:eastAsia="zh-CN"/>
        </w:rPr>
        <w:t>Renzulli</w:t>
      </w:r>
      <w:proofErr w:type="spellEnd"/>
      <w:r w:rsidRPr="00E161EC">
        <w:rPr>
          <w:rFonts w:ascii="Book Antiqua" w:eastAsia="宋体" w:hAnsi="Book Antiqua" w:cs="宋体"/>
          <w:color w:val="000000"/>
          <w:kern w:val="0"/>
          <w:sz w:val="24"/>
          <w:szCs w:val="24"/>
          <w:lang w:eastAsia="zh-CN"/>
        </w:rPr>
        <w:t xml:space="preserve"> P, </w:t>
      </w:r>
      <w:proofErr w:type="spellStart"/>
      <w:r w:rsidRPr="00E161EC">
        <w:rPr>
          <w:rFonts w:ascii="Book Antiqua" w:eastAsia="宋体" w:hAnsi="Book Antiqua" w:cs="宋体"/>
          <w:color w:val="000000"/>
          <w:kern w:val="0"/>
          <w:sz w:val="24"/>
          <w:szCs w:val="24"/>
          <w:lang w:eastAsia="zh-CN"/>
        </w:rPr>
        <w:t>Seibold</w:t>
      </w:r>
      <w:proofErr w:type="spellEnd"/>
      <w:r w:rsidRPr="00E161EC">
        <w:rPr>
          <w:rFonts w:ascii="Book Antiqua" w:eastAsia="宋体" w:hAnsi="Book Antiqua" w:cs="宋体"/>
          <w:color w:val="000000"/>
          <w:kern w:val="0"/>
          <w:sz w:val="24"/>
          <w:szCs w:val="24"/>
          <w:lang w:eastAsia="zh-CN"/>
        </w:rPr>
        <w:t xml:space="preserve"> F. Ulcerative colitis: correlation of the </w:t>
      </w:r>
      <w:proofErr w:type="spellStart"/>
      <w:r w:rsidRPr="00E161EC">
        <w:rPr>
          <w:rFonts w:ascii="Book Antiqua" w:eastAsia="宋体" w:hAnsi="Book Antiqua" w:cs="宋体"/>
          <w:color w:val="000000"/>
          <w:kern w:val="0"/>
          <w:sz w:val="24"/>
          <w:szCs w:val="24"/>
          <w:lang w:eastAsia="zh-CN"/>
        </w:rPr>
        <w:t>Rachmilewitz</w:t>
      </w:r>
      <w:proofErr w:type="spellEnd"/>
      <w:r w:rsidRPr="00E161EC">
        <w:rPr>
          <w:rFonts w:ascii="Book Antiqua" w:eastAsia="宋体" w:hAnsi="Book Antiqua" w:cs="宋体"/>
          <w:color w:val="000000"/>
          <w:kern w:val="0"/>
          <w:sz w:val="24"/>
          <w:szCs w:val="24"/>
          <w:lang w:eastAsia="zh-CN"/>
        </w:rPr>
        <w:t xml:space="preserve"> endoscopic activity index with fecal calprotectin, clinical activity, C-reactive protein, and blood leukocytes. </w:t>
      </w:r>
      <w:proofErr w:type="spellStart"/>
      <w:r w:rsidRPr="00E161EC">
        <w:rPr>
          <w:rFonts w:ascii="Book Antiqua" w:eastAsia="宋体" w:hAnsi="Book Antiqua" w:cs="宋体"/>
          <w:i/>
          <w:iCs/>
          <w:color w:val="000000"/>
          <w:kern w:val="0"/>
          <w:sz w:val="24"/>
          <w:szCs w:val="24"/>
          <w:lang w:eastAsia="zh-CN"/>
        </w:rPr>
        <w:t>Inflamm</w:t>
      </w:r>
      <w:proofErr w:type="spellEnd"/>
      <w:r w:rsidRPr="00E161EC">
        <w:rPr>
          <w:rFonts w:ascii="Book Antiqua" w:eastAsia="宋体" w:hAnsi="Book Antiqua" w:cs="宋体"/>
          <w:i/>
          <w:iCs/>
          <w:color w:val="000000"/>
          <w:kern w:val="0"/>
          <w:sz w:val="24"/>
          <w:szCs w:val="24"/>
          <w:lang w:eastAsia="zh-CN"/>
        </w:rPr>
        <w:t xml:space="preserve"> Bowel Dis</w:t>
      </w:r>
      <w:r w:rsidRPr="00E161EC">
        <w:rPr>
          <w:rFonts w:ascii="Book Antiqua" w:eastAsia="宋体" w:hAnsi="Book Antiqua" w:cs="宋体"/>
          <w:color w:val="000000"/>
          <w:kern w:val="0"/>
          <w:sz w:val="24"/>
          <w:szCs w:val="24"/>
          <w:lang w:eastAsia="zh-CN"/>
        </w:rPr>
        <w:t> 2009; </w:t>
      </w:r>
      <w:r w:rsidRPr="00E161EC">
        <w:rPr>
          <w:rFonts w:ascii="Book Antiqua" w:eastAsia="宋体" w:hAnsi="Book Antiqua" w:cs="宋体"/>
          <w:b/>
          <w:bCs/>
          <w:color w:val="000000"/>
          <w:kern w:val="0"/>
          <w:sz w:val="24"/>
          <w:szCs w:val="24"/>
          <w:lang w:eastAsia="zh-CN"/>
        </w:rPr>
        <w:t>15</w:t>
      </w:r>
      <w:r w:rsidRPr="00E161EC">
        <w:rPr>
          <w:rFonts w:ascii="Book Antiqua" w:eastAsia="宋体" w:hAnsi="Book Antiqua" w:cs="宋体"/>
          <w:color w:val="000000"/>
          <w:kern w:val="0"/>
          <w:sz w:val="24"/>
          <w:szCs w:val="24"/>
          <w:lang w:eastAsia="zh-CN"/>
        </w:rPr>
        <w:t>: 1851-1858 [PMID: 19462421 DOI: 10.1002/ibd.20986]</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lastRenderedPageBreak/>
        <w:t>9 </w:t>
      </w:r>
      <w:proofErr w:type="spellStart"/>
      <w:r w:rsidRPr="00E161EC">
        <w:rPr>
          <w:rFonts w:ascii="Book Antiqua" w:eastAsia="宋体" w:hAnsi="Book Antiqua" w:cs="宋体"/>
          <w:b/>
          <w:bCs/>
          <w:color w:val="000000"/>
          <w:kern w:val="0"/>
          <w:sz w:val="24"/>
          <w:szCs w:val="24"/>
          <w:lang w:eastAsia="zh-CN"/>
        </w:rPr>
        <w:t>Schoepfer</w:t>
      </w:r>
      <w:proofErr w:type="spellEnd"/>
      <w:r w:rsidRPr="00E161EC">
        <w:rPr>
          <w:rFonts w:ascii="Book Antiqua" w:eastAsia="宋体" w:hAnsi="Book Antiqua" w:cs="宋体"/>
          <w:b/>
          <w:bCs/>
          <w:color w:val="000000"/>
          <w:kern w:val="0"/>
          <w:sz w:val="24"/>
          <w:szCs w:val="24"/>
          <w:lang w:eastAsia="zh-CN"/>
        </w:rPr>
        <w:t xml:space="preserve"> AM</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Beglinger</w:t>
      </w:r>
      <w:proofErr w:type="spellEnd"/>
      <w:r w:rsidRPr="00E161EC">
        <w:rPr>
          <w:rFonts w:ascii="Book Antiqua" w:eastAsia="宋体" w:hAnsi="Book Antiqua" w:cs="宋体"/>
          <w:color w:val="000000"/>
          <w:kern w:val="0"/>
          <w:sz w:val="24"/>
          <w:szCs w:val="24"/>
          <w:lang w:eastAsia="zh-CN"/>
        </w:rPr>
        <w:t xml:space="preserve"> C, </w:t>
      </w:r>
      <w:proofErr w:type="spellStart"/>
      <w:r w:rsidRPr="00E161EC">
        <w:rPr>
          <w:rFonts w:ascii="Book Antiqua" w:eastAsia="宋体" w:hAnsi="Book Antiqua" w:cs="宋体"/>
          <w:color w:val="000000"/>
          <w:kern w:val="0"/>
          <w:sz w:val="24"/>
          <w:szCs w:val="24"/>
          <w:lang w:eastAsia="zh-CN"/>
        </w:rPr>
        <w:t>Straumann</w:t>
      </w:r>
      <w:proofErr w:type="spellEnd"/>
      <w:r w:rsidRPr="00E161EC">
        <w:rPr>
          <w:rFonts w:ascii="Book Antiqua" w:eastAsia="宋体" w:hAnsi="Book Antiqua" w:cs="宋体"/>
          <w:color w:val="000000"/>
          <w:kern w:val="0"/>
          <w:sz w:val="24"/>
          <w:szCs w:val="24"/>
          <w:lang w:eastAsia="zh-CN"/>
        </w:rPr>
        <w:t xml:space="preserve"> A, </w:t>
      </w:r>
      <w:proofErr w:type="spellStart"/>
      <w:r w:rsidRPr="00E161EC">
        <w:rPr>
          <w:rFonts w:ascii="Book Antiqua" w:eastAsia="宋体" w:hAnsi="Book Antiqua" w:cs="宋体"/>
          <w:color w:val="000000"/>
          <w:kern w:val="0"/>
          <w:sz w:val="24"/>
          <w:szCs w:val="24"/>
          <w:lang w:eastAsia="zh-CN"/>
        </w:rPr>
        <w:t>Safroneeva</w:t>
      </w:r>
      <w:proofErr w:type="spellEnd"/>
      <w:r w:rsidRPr="00E161EC">
        <w:rPr>
          <w:rFonts w:ascii="Book Antiqua" w:eastAsia="宋体" w:hAnsi="Book Antiqua" w:cs="宋体"/>
          <w:color w:val="000000"/>
          <w:kern w:val="0"/>
          <w:sz w:val="24"/>
          <w:szCs w:val="24"/>
          <w:lang w:eastAsia="zh-CN"/>
        </w:rPr>
        <w:t xml:space="preserve"> E, Romero Y, Armstrong D, Schmidt C, </w:t>
      </w:r>
      <w:proofErr w:type="spellStart"/>
      <w:r w:rsidRPr="00E161EC">
        <w:rPr>
          <w:rFonts w:ascii="Book Antiqua" w:eastAsia="宋体" w:hAnsi="Book Antiqua" w:cs="宋体"/>
          <w:color w:val="000000"/>
          <w:kern w:val="0"/>
          <w:sz w:val="24"/>
          <w:szCs w:val="24"/>
          <w:lang w:eastAsia="zh-CN"/>
        </w:rPr>
        <w:t>Trummler</w:t>
      </w:r>
      <w:proofErr w:type="spellEnd"/>
      <w:r w:rsidRPr="00E161EC">
        <w:rPr>
          <w:rFonts w:ascii="Book Antiqua" w:eastAsia="宋体" w:hAnsi="Book Antiqua" w:cs="宋体"/>
          <w:color w:val="000000"/>
          <w:kern w:val="0"/>
          <w:sz w:val="24"/>
          <w:szCs w:val="24"/>
          <w:lang w:eastAsia="zh-CN"/>
        </w:rPr>
        <w:t xml:space="preserve"> M, </w:t>
      </w:r>
      <w:proofErr w:type="spellStart"/>
      <w:r w:rsidRPr="00E161EC">
        <w:rPr>
          <w:rFonts w:ascii="Book Antiqua" w:eastAsia="宋体" w:hAnsi="Book Antiqua" w:cs="宋体"/>
          <w:color w:val="000000"/>
          <w:kern w:val="0"/>
          <w:sz w:val="24"/>
          <w:szCs w:val="24"/>
          <w:lang w:eastAsia="zh-CN"/>
        </w:rPr>
        <w:t>Pittet</w:t>
      </w:r>
      <w:proofErr w:type="spellEnd"/>
      <w:r w:rsidRPr="00E161EC">
        <w:rPr>
          <w:rFonts w:ascii="Book Antiqua" w:eastAsia="宋体" w:hAnsi="Book Antiqua" w:cs="宋体"/>
          <w:color w:val="000000"/>
          <w:kern w:val="0"/>
          <w:sz w:val="24"/>
          <w:szCs w:val="24"/>
          <w:lang w:eastAsia="zh-CN"/>
        </w:rPr>
        <w:t xml:space="preserve"> V, </w:t>
      </w:r>
      <w:proofErr w:type="spellStart"/>
      <w:r w:rsidRPr="00E161EC">
        <w:rPr>
          <w:rFonts w:ascii="Book Antiqua" w:eastAsia="宋体" w:hAnsi="Book Antiqua" w:cs="宋体"/>
          <w:color w:val="000000"/>
          <w:kern w:val="0"/>
          <w:sz w:val="24"/>
          <w:szCs w:val="24"/>
          <w:lang w:eastAsia="zh-CN"/>
        </w:rPr>
        <w:t>Vavricka</w:t>
      </w:r>
      <w:proofErr w:type="spellEnd"/>
      <w:r w:rsidRPr="00E161EC">
        <w:rPr>
          <w:rFonts w:ascii="Book Antiqua" w:eastAsia="宋体" w:hAnsi="Book Antiqua" w:cs="宋体"/>
          <w:color w:val="000000"/>
          <w:kern w:val="0"/>
          <w:sz w:val="24"/>
          <w:szCs w:val="24"/>
          <w:lang w:eastAsia="zh-CN"/>
        </w:rPr>
        <w:t xml:space="preserve"> SR. Fecal calprotectin more accurately reflects endoscopic activity of ulcerative colitis than the </w:t>
      </w:r>
      <w:proofErr w:type="spellStart"/>
      <w:r w:rsidRPr="00E161EC">
        <w:rPr>
          <w:rFonts w:ascii="Book Antiqua" w:eastAsia="宋体" w:hAnsi="Book Antiqua" w:cs="宋体"/>
          <w:color w:val="000000"/>
          <w:kern w:val="0"/>
          <w:sz w:val="24"/>
          <w:szCs w:val="24"/>
          <w:lang w:eastAsia="zh-CN"/>
        </w:rPr>
        <w:t>Lichtiger</w:t>
      </w:r>
      <w:proofErr w:type="spellEnd"/>
      <w:r w:rsidRPr="00E161EC">
        <w:rPr>
          <w:rFonts w:ascii="Book Antiqua" w:eastAsia="宋体" w:hAnsi="Book Antiqua" w:cs="宋体"/>
          <w:color w:val="000000"/>
          <w:kern w:val="0"/>
          <w:sz w:val="24"/>
          <w:szCs w:val="24"/>
          <w:lang w:eastAsia="zh-CN"/>
        </w:rPr>
        <w:t xml:space="preserve"> Index, C-reactive protein, platelets, hemoglobin, and blood leukocytes. </w:t>
      </w:r>
      <w:proofErr w:type="spellStart"/>
      <w:r w:rsidRPr="00E161EC">
        <w:rPr>
          <w:rFonts w:ascii="Book Antiqua" w:eastAsia="宋体" w:hAnsi="Book Antiqua" w:cs="宋体"/>
          <w:i/>
          <w:iCs/>
          <w:color w:val="000000"/>
          <w:kern w:val="0"/>
          <w:sz w:val="24"/>
          <w:szCs w:val="24"/>
          <w:lang w:eastAsia="zh-CN"/>
        </w:rPr>
        <w:t>Inflamm</w:t>
      </w:r>
      <w:proofErr w:type="spellEnd"/>
      <w:r w:rsidRPr="00E161EC">
        <w:rPr>
          <w:rFonts w:ascii="Book Antiqua" w:eastAsia="宋体" w:hAnsi="Book Antiqua" w:cs="宋体"/>
          <w:i/>
          <w:iCs/>
          <w:color w:val="000000"/>
          <w:kern w:val="0"/>
          <w:sz w:val="24"/>
          <w:szCs w:val="24"/>
          <w:lang w:eastAsia="zh-CN"/>
        </w:rPr>
        <w:t xml:space="preserve"> Bowel Dis</w:t>
      </w:r>
      <w:r w:rsidRPr="00E161EC">
        <w:rPr>
          <w:rFonts w:ascii="Book Antiqua" w:eastAsia="宋体" w:hAnsi="Book Antiqua" w:cs="宋体"/>
          <w:color w:val="000000"/>
          <w:kern w:val="0"/>
          <w:sz w:val="24"/>
          <w:szCs w:val="24"/>
          <w:lang w:eastAsia="zh-CN"/>
        </w:rPr>
        <w:t> 2013; </w:t>
      </w:r>
      <w:r w:rsidRPr="00E161EC">
        <w:rPr>
          <w:rFonts w:ascii="Book Antiqua" w:eastAsia="宋体" w:hAnsi="Book Antiqua" w:cs="宋体"/>
          <w:b/>
          <w:bCs/>
          <w:color w:val="000000"/>
          <w:kern w:val="0"/>
          <w:sz w:val="24"/>
          <w:szCs w:val="24"/>
          <w:lang w:eastAsia="zh-CN"/>
        </w:rPr>
        <w:t>19</w:t>
      </w:r>
      <w:r w:rsidRPr="00E161EC">
        <w:rPr>
          <w:rFonts w:ascii="Book Antiqua" w:eastAsia="宋体" w:hAnsi="Book Antiqua" w:cs="宋体"/>
          <w:color w:val="000000"/>
          <w:kern w:val="0"/>
          <w:sz w:val="24"/>
          <w:szCs w:val="24"/>
          <w:lang w:eastAsia="zh-CN"/>
        </w:rPr>
        <w:t>: 332-341 [PMID: 23328771 DOI: 10.1097/MIB.0b013e3182810066]</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10 </w:t>
      </w:r>
      <w:r w:rsidRPr="00E161EC">
        <w:rPr>
          <w:rFonts w:ascii="Book Antiqua" w:eastAsia="宋体" w:hAnsi="Book Antiqua" w:cs="宋体"/>
          <w:b/>
          <w:bCs/>
          <w:color w:val="000000"/>
          <w:kern w:val="0"/>
          <w:sz w:val="24"/>
          <w:szCs w:val="24"/>
          <w:lang w:eastAsia="zh-CN"/>
        </w:rPr>
        <w:t>Chen LS</w:t>
      </w:r>
      <w:r w:rsidRPr="00E161EC">
        <w:rPr>
          <w:rFonts w:ascii="Book Antiqua" w:eastAsia="宋体" w:hAnsi="Book Antiqua" w:cs="宋体"/>
          <w:color w:val="000000"/>
          <w:kern w:val="0"/>
          <w:sz w:val="24"/>
          <w:szCs w:val="24"/>
          <w:lang w:eastAsia="zh-CN"/>
        </w:rPr>
        <w:t xml:space="preserve">, Yen AM, Chiu SY, Liao CS, Chen HH. Baseline </w:t>
      </w:r>
      <w:proofErr w:type="spellStart"/>
      <w:r w:rsidRPr="00E161EC">
        <w:rPr>
          <w:rFonts w:ascii="Book Antiqua" w:eastAsia="宋体" w:hAnsi="Book Antiqua" w:cs="宋体"/>
          <w:color w:val="000000"/>
          <w:kern w:val="0"/>
          <w:sz w:val="24"/>
          <w:szCs w:val="24"/>
          <w:lang w:eastAsia="zh-CN"/>
        </w:rPr>
        <w:t>faecal</w:t>
      </w:r>
      <w:proofErr w:type="spellEnd"/>
      <w:r w:rsidRPr="00E161EC">
        <w:rPr>
          <w:rFonts w:ascii="Book Antiqua" w:eastAsia="宋体" w:hAnsi="Book Antiqua" w:cs="宋体"/>
          <w:color w:val="000000"/>
          <w:kern w:val="0"/>
          <w:sz w:val="24"/>
          <w:szCs w:val="24"/>
          <w:lang w:eastAsia="zh-CN"/>
        </w:rPr>
        <w:t xml:space="preserve"> occult blood concentration as a predictor of incident colorectal neoplasia: longitudinal follow-up of a Taiwanese population-based colorectal cancer screening cohort. </w:t>
      </w:r>
      <w:r w:rsidRPr="00E161EC">
        <w:rPr>
          <w:rFonts w:ascii="Book Antiqua" w:eastAsia="宋体" w:hAnsi="Book Antiqua" w:cs="宋体"/>
          <w:i/>
          <w:iCs/>
          <w:color w:val="000000"/>
          <w:kern w:val="0"/>
          <w:sz w:val="24"/>
          <w:szCs w:val="24"/>
          <w:lang w:eastAsia="zh-CN"/>
        </w:rPr>
        <w:t xml:space="preserve">Lancet </w:t>
      </w:r>
      <w:proofErr w:type="spellStart"/>
      <w:r w:rsidRPr="00E161EC">
        <w:rPr>
          <w:rFonts w:ascii="Book Antiqua" w:eastAsia="宋体" w:hAnsi="Book Antiqua" w:cs="宋体"/>
          <w:i/>
          <w:iCs/>
          <w:color w:val="000000"/>
          <w:kern w:val="0"/>
          <w:sz w:val="24"/>
          <w:szCs w:val="24"/>
          <w:lang w:eastAsia="zh-CN"/>
        </w:rPr>
        <w:t>Oncol</w:t>
      </w:r>
      <w:proofErr w:type="spellEnd"/>
      <w:r w:rsidRPr="00E161EC">
        <w:rPr>
          <w:rFonts w:ascii="Book Antiqua" w:eastAsia="宋体" w:hAnsi="Book Antiqua" w:cs="宋体"/>
          <w:color w:val="000000"/>
          <w:kern w:val="0"/>
          <w:sz w:val="24"/>
          <w:szCs w:val="24"/>
          <w:lang w:eastAsia="zh-CN"/>
        </w:rPr>
        <w:t> 2011; </w:t>
      </w:r>
      <w:r w:rsidRPr="00E161EC">
        <w:rPr>
          <w:rFonts w:ascii="Book Antiqua" w:eastAsia="宋体" w:hAnsi="Book Antiqua" w:cs="宋体"/>
          <w:b/>
          <w:bCs/>
          <w:color w:val="000000"/>
          <w:kern w:val="0"/>
          <w:sz w:val="24"/>
          <w:szCs w:val="24"/>
          <w:lang w:eastAsia="zh-CN"/>
        </w:rPr>
        <w:t>12</w:t>
      </w:r>
      <w:r w:rsidRPr="00E161EC">
        <w:rPr>
          <w:rFonts w:ascii="Book Antiqua" w:eastAsia="宋体" w:hAnsi="Book Antiqua" w:cs="宋体"/>
          <w:color w:val="000000"/>
          <w:kern w:val="0"/>
          <w:sz w:val="24"/>
          <w:szCs w:val="24"/>
          <w:lang w:eastAsia="zh-CN"/>
        </w:rPr>
        <w:t>: 551-558 [PMID: 21592859 DOI: 10.1016/S1470-2045(11)70101-2]</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11 </w:t>
      </w:r>
      <w:r w:rsidRPr="00E161EC">
        <w:rPr>
          <w:rFonts w:ascii="Book Antiqua" w:eastAsia="宋体" w:hAnsi="Book Antiqua" w:cs="宋体"/>
          <w:b/>
          <w:bCs/>
          <w:color w:val="000000"/>
          <w:kern w:val="0"/>
          <w:sz w:val="24"/>
          <w:szCs w:val="24"/>
          <w:lang w:eastAsia="zh-CN"/>
        </w:rPr>
        <w:t>Schnitzler F</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Fidder</w:t>
      </w:r>
      <w:proofErr w:type="spellEnd"/>
      <w:r w:rsidRPr="00E161EC">
        <w:rPr>
          <w:rFonts w:ascii="Book Antiqua" w:eastAsia="宋体" w:hAnsi="Book Antiqua" w:cs="宋体"/>
          <w:color w:val="000000"/>
          <w:kern w:val="0"/>
          <w:sz w:val="24"/>
          <w:szCs w:val="24"/>
          <w:lang w:eastAsia="zh-CN"/>
        </w:rPr>
        <w:t xml:space="preserve"> H, Ferrante M, Noman M, </w:t>
      </w:r>
      <w:proofErr w:type="spellStart"/>
      <w:r w:rsidRPr="00E161EC">
        <w:rPr>
          <w:rFonts w:ascii="Book Antiqua" w:eastAsia="宋体" w:hAnsi="Book Antiqua" w:cs="宋体"/>
          <w:color w:val="000000"/>
          <w:kern w:val="0"/>
          <w:sz w:val="24"/>
          <w:szCs w:val="24"/>
          <w:lang w:eastAsia="zh-CN"/>
        </w:rPr>
        <w:t>Arijs</w:t>
      </w:r>
      <w:proofErr w:type="spellEnd"/>
      <w:r w:rsidRPr="00E161EC">
        <w:rPr>
          <w:rFonts w:ascii="Book Antiqua" w:eastAsia="宋体" w:hAnsi="Book Antiqua" w:cs="宋体"/>
          <w:color w:val="000000"/>
          <w:kern w:val="0"/>
          <w:sz w:val="24"/>
          <w:szCs w:val="24"/>
          <w:lang w:eastAsia="zh-CN"/>
        </w:rPr>
        <w:t xml:space="preserve"> I, Van </w:t>
      </w:r>
      <w:proofErr w:type="spellStart"/>
      <w:r w:rsidRPr="00E161EC">
        <w:rPr>
          <w:rFonts w:ascii="Book Antiqua" w:eastAsia="宋体" w:hAnsi="Book Antiqua" w:cs="宋体"/>
          <w:color w:val="000000"/>
          <w:kern w:val="0"/>
          <w:sz w:val="24"/>
          <w:szCs w:val="24"/>
          <w:lang w:eastAsia="zh-CN"/>
        </w:rPr>
        <w:t>Assche</w:t>
      </w:r>
      <w:proofErr w:type="spellEnd"/>
      <w:r w:rsidRPr="00E161EC">
        <w:rPr>
          <w:rFonts w:ascii="Book Antiqua" w:eastAsia="宋体" w:hAnsi="Book Antiqua" w:cs="宋体"/>
          <w:color w:val="000000"/>
          <w:kern w:val="0"/>
          <w:sz w:val="24"/>
          <w:szCs w:val="24"/>
          <w:lang w:eastAsia="zh-CN"/>
        </w:rPr>
        <w:t xml:space="preserve"> G, Hoffman I, Van Steen K, </w:t>
      </w:r>
      <w:proofErr w:type="spellStart"/>
      <w:r w:rsidRPr="00E161EC">
        <w:rPr>
          <w:rFonts w:ascii="Book Antiqua" w:eastAsia="宋体" w:hAnsi="Book Antiqua" w:cs="宋体"/>
          <w:color w:val="000000"/>
          <w:kern w:val="0"/>
          <w:sz w:val="24"/>
          <w:szCs w:val="24"/>
          <w:lang w:eastAsia="zh-CN"/>
        </w:rPr>
        <w:t>Vermeire</w:t>
      </w:r>
      <w:proofErr w:type="spellEnd"/>
      <w:r w:rsidRPr="00E161EC">
        <w:rPr>
          <w:rFonts w:ascii="Book Antiqua" w:eastAsia="宋体" w:hAnsi="Book Antiqua" w:cs="宋体"/>
          <w:color w:val="000000"/>
          <w:kern w:val="0"/>
          <w:sz w:val="24"/>
          <w:szCs w:val="24"/>
          <w:lang w:eastAsia="zh-CN"/>
        </w:rPr>
        <w:t xml:space="preserve"> S, </w:t>
      </w:r>
      <w:proofErr w:type="spellStart"/>
      <w:r w:rsidRPr="00E161EC">
        <w:rPr>
          <w:rFonts w:ascii="Book Antiqua" w:eastAsia="宋体" w:hAnsi="Book Antiqua" w:cs="宋体"/>
          <w:color w:val="000000"/>
          <w:kern w:val="0"/>
          <w:sz w:val="24"/>
          <w:szCs w:val="24"/>
          <w:lang w:eastAsia="zh-CN"/>
        </w:rPr>
        <w:t>Rutgeerts</w:t>
      </w:r>
      <w:proofErr w:type="spellEnd"/>
      <w:r w:rsidRPr="00E161EC">
        <w:rPr>
          <w:rFonts w:ascii="Book Antiqua" w:eastAsia="宋体" w:hAnsi="Book Antiqua" w:cs="宋体"/>
          <w:color w:val="000000"/>
          <w:kern w:val="0"/>
          <w:sz w:val="24"/>
          <w:szCs w:val="24"/>
          <w:lang w:eastAsia="zh-CN"/>
        </w:rPr>
        <w:t xml:space="preserve"> P. Mucosal healing predicts long-term outcome of maintenance therapy with infliximab in Crohn's disease. </w:t>
      </w:r>
      <w:proofErr w:type="spellStart"/>
      <w:r w:rsidRPr="00E161EC">
        <w:rPr>
          <w:rFonts w:ascii="Book Antiqua" w:eastAsia="宋体" w:hAnsi="Book Antiqua" w:cs="宋体"/>
          <w:i/>
          <w:iCs/>
          <w:color w:val="000000"/>
          <w:kern w:val="0"/>
          <w:sz w:val="24"/>
          <w:szCs w:val="24"/>
          <w:lang w:eastAsia="zh-CN"/>
        </w:rPr>
        <w:t>Inflamm</w:t>
      </w:r>
      <w:proofErr w:type="spellEnd"/>
      <w:r w:rsidRPr="00E161EC">
        <w:rPr>
          <w:rFonts w:ascii="Book Antiqua" w:eastAsia="宋体" w:hAnsi="Book Antiqua" w:cs="宋体"/>
          <w:i/>
          <w:iCs/>
          <w:color w:val="000000"/>
          <w:kern w:val="0"/>
          <w:sz w:val="24"/>
          <w:szCs w:val="24"/>
          <w:lang w:eastAsia="zh-CN"/>
        </w:rPr>
        <w:t xml:space="preserve"> Bowel Dis</w:t>
      </w:r>
      <w:r w:rsidRPr="00E161EC">
        <w:rPr>
          <w:rFonts w:ascii="Book Antiqua" w:eastAsia="宋体" w:hAnsi="Book Antiqua" w:cs="宋体"/>
          <w:color w:val="000000"/>
          <w:kern w:val="0"/>
          <w:sz w:val="24"/>
          <w:szCs w:val="24"/>
          <w:lang w:eastAsia="zh-CN"/>
        </w:rPr>
        <w:t> 2009; </w:t>
      </w:r>
      <w:r w:rsidRPr="00E161EC">
        <w:rPr>
          <w:rFonts w:ascii="Book Antiqua" w:eastAsia="宋体" w:hAnsi="Book Antiqua" w:cs="宋体"/>
          <w:b/>
          <w:bCs/>
          <w:color w:val="000000"/>
          <w:kern w:val="0"/>
          <w:sz w:val="24"/>
          <w:szCs w:val="24"/>
          <w:lang w:eastAsia="zh-CN"/>
        </w:rPr>
        <w:t>15</w:t>
      </w:r>
      <w:r w:rsidRPr="00E161EC">
        <w:rPr>
          <w:rFonts w:ascii="Book Antiqua" w:eastAsia="宋体" w:hAnsi="Book Antiqua" w:cs="宋体"/>
          <w:color w:val="000000"/>
          <w:kern w:val="0"/>
          <w:sz w:val="24"/>
          <w:szCs w:val="24"/>
          <w:lang w:eastAsia="zh-CN"/>
        </w:rPr>
        <w:t>: 1295-1301 [PMID: 19340881 DOI: 10.1002/ibd.20927]</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12 </w:t>
      </w:r>
      <w:proofErr w:type="spellStart"/>
      <w:r w:rsidRPr="00E161EC">
        <w:rPr>
          <w:rFonts w:ascii="Book Antiqua" w:eastAsia="宋体" w:hAnsi="Book Antiqua" w:cs="宋体"/>
          <w:b/>
          <w:bCs/>
          <w:color w:val="000000"/>
          <w:kern w:val="0"/>
          <w:sz w:val="24"/>
          <w:szCs w:val="24"/>
          <w:lang w:eastAsia="zh-CN"/>
        </w:rPr>
        <w:t>Nakarai</w:t>
      </w:r>
      <w:proofErr w:type="spellEnd"/>
      <w:r w:rsidRPr="00E161EC">
        <w:rPr>
          <w:rFonts w:ascii="Book Antiqua" w:eastAsia="宋体" w:hAnsi="Book Antiqua" w:cs="宋体"/>
          <w:b/>
          <w:bCs/>
          <w:color w:val="000000"/>
          <w:kern w:val="0"/>
          <w:sz w:val="24"/>
          <w:szCs w:val="24"/>
          <w:lang w:eastAsia="zh-CN"/>
        </w:rPr>
        <w:t xml:space="preserve"> A</w:t>
      </w:r>
      <w:r w:rsidRPr="00E161EC">
        <w:rPr>
          <w:rFonts w:ascii="Book Antiqua" w:eastAsia="宋体" w:hAnsi="Book Antiqua" w:cs="宋体"/>
          <w:color w:val="000000"/>
          <w:kern w:val="0"/>
          <w:sz w:val="24"/>
          <w:szCs w:val="24"/>
          <w:lang w:eastAsia="zh-CN"/>
        </w:rPr>
        <w:t xml:space="preserve">, Kato J, </w:t>
      </w:r>
      <w:proofErr w:type="spellStart"/>
      <w:r w:rsidRPr="00E161EC">
        <w:rPr>
          <w:rFonts w:ascii="Book Antiqua" w:eastAsia="宋体" w:hAnsi="Book Antiqua" w:cs="宋体"/>
          <w:color w:val="000000"/>
          <w:kern w:val="0"/>
          <w:sz w:val="24"/>
          <w:szCs w:val="24"/>
          <w:lang w:eastAsia="zh-CN"/>
        </w:rPr>
        <w:t>Hiraoka</w:t>
      </w:r>
      <w:proofErr w:type="spellEnd"/>
      <w:r w:rsidRPr="00E161EC">
        <w:rPr>
          <w:rFonts w:ascii="Book Antiqua" w:eastAsia="宋体" w:hAnsi="Book Antiqua" w:cs="宋体"/>
          <w:color w:val="000000"/>
          <w:kern w:val="0"/>
          <w:sz w:val="24"/>
          <w:szCs w:val="24"/>
          <w:lang w:eastAsia="zh-CN"/>
        </w:rPr>
        <w:t xml:space="preserve"> S, </w:t>
      </w:r>
      <w:proofErr w:type="spellStart"/>
      <w:r w:rsidRPr="00E161EC">
        <w:rPr>
          <w:rFonts w:ascii="Book Antiqua" w:eastAsia="宋体" w:hAnsi="Book Antiqua" w:cs="宋体"/>
          <w:color w:val="000000"/>
          <w:kern w:val="0"/>
          <w:sz w:val="24"/>
          <w:szCs w:val="24"/>
          <w:lang w:eastAsia="zh-CN"/>
        </w:rPr>
        <w:t>Kuriyama</w:t>
      </w:r>
      <w:proofErr w:type="spellEnd"/>
      <w:r w:rsidRPr="00E161EC">
        <w:rPr>
          <w:rFonts w:ascii="Book Antiqua" w:eastAsia="宋体" w:hAnsi="Book Antiqua" w:cs="宋体"/>
          <w:color w:val="000000"/>
          <w:kern w:val="0"/>
          <w:sz w:val="24"/>
          <w:szCs w:val="24"/>
          <w:lang w:eastAsia="zh-CN"/>
        </w:rPr>
        <w:t xml:space="preserve"> M, Akita M, </w:t>
      </w:r>
      <w:proofErr w:type="spellStart"/>
      <w:r w:rsidRPr="00E161EC">
        <w:rPr>
          <w:rFonts w:ascii="Book Antiqua" w:eastAsia="宋体" w:hAnsi="Book Antiqua" w:cs="宋体"/>
          <w:color w:val="000000"/>
          <w:kern w:val="0"/>
          <w:sz w:val="24"/>
          <w:szCs w:val="24"/>
          <w:lang w:eastAsia="zh-CN"/>
        </w:rPr>
        <w:t>Hirakawa</w:t>
      </w:r>
      <w:proofErr w:type="spellEnd"/>
      <w:r w:rsidRPr="00E161EC">
        <w:rPr>
          <w:rFonts w:ascii="Book Antiqua" w:eastAsia="宋体" w:hAnsi="Book Antiqua" w:cs="宋体"/>
          <w:color w:val="000000"/>
          <w:kern w:val="0"/>
          <w:sz w:val="24"/>
          <w:szCs w:val="24"/>
          <w:lang w:eastAsia="zh-CN"/>
        </w:rPr>
        <w:t xml:space="preserve"> T, Okada H, Yamamoto K. Evaluation of mucosal healing of ulcerative colitis by a quantitative fecal immunochemical test. </w:t>
      </w:r>
      <w:r w:rsidRPr="00E161EC">
        <w:rPr>
          <w:rFonts w:ascii="Book Antiqua" w:eastAsia="宋体" w:hAnsi="Book Antiqua" w:cs="宋体"/>
          <w:i/>
          <w:iCs/>
          <w:color w:val="000000"/>
          <w:kern w:val="0"/>
          <w:sz w:val="24"/>
          <w:szCs w:val="24"/>
          <w:lang w:eastAsia="zh-CN"/>
        </w:rPr>
        <w:t xml:space="preserve">Am J </w:t>
      </w:r>
      <w:proofErr w:type="spellStart"/>
      <w:r w:rsidRPr="00E161EC">
        <w:rPr>
          <w:rFonts w:ascii="Book Antiqua" w:eastAsia="宋体" w:hAnsi="Book Antiqua" w:cs="宋体"/>
          <w:i/>
          <w:iCs/>
          <w:color w:val="000000"/>
          <w:kern w:val="0"/>
          <w:sz w:val="24"/>
          <w:szCs w:val="24"/>
          <w:lang w:eastAsia="zh-CN"/>
        </w:rPr>
        <w:t>Gastroenterol</w:t>
      </w:r>
      <w:proofErr w:type="spellEnd"/>
      <w:r w:rsidRPr="00E161EC">
        <w:rPr>
          <w:rFonts w:ascii="Book Antiqua" w:eastAsia="宋体" w:hAnsi="Book Antiqua" w:cs="宋体"/>
          <w:color w:val="000000"/>
          <w:kern w:val="0"/>
          <w:sz w:val="24"/>
          <w:szCs w:val="24"/>
          <w:lang w:eastAsia="zh-CN"/>
        </w:rPr>
        <w:t> 2013; </w:t>
      </w:r>
      <w:r w:rsidRPr="00E161EC">
        <w:rPr>
          <w:rFonts w:ascii="Book Antiqua" w:eastAsia="宋体" w:hAnsi="Book Antiqua" w:cs="宋体"/>
          <w:b/>
          <w:bCs/>
          <w:color w:val="000000"/>
          <w:kern w:val="0"/>
          <w:sz w:val="24"/>
          <w:szCs w:val="24"/>
          <w:lang w:eastAsia="zh-CN"/>
        </w:rPr>
        <w:t>108</w:t>
      </w:r>
      <w:r w:rsidRPr="00E161EC">
        <w:rPr>
          <w:rFonts w:ascii="Book Antiqua" w:eastAsia="宋体" w:hAnsi="Book Antiqua" w:cs="宋体"/>
          <w:color w:val="000000"/>
          <w:kern w:val="0"/>
          <w:sz w:val="24"/>
          <w:szCs w:val="24"/>
          <w:lang w:eastAsia="zh-CN"/>
        </w:rPr>
        <w:t>: 83-89 [PMID: 23007005 DOI: 10.1038/</w:t>
      </w:r>
      <w:r w:rsidRPr="00E161EC">
        <w:rPr>
          <w:rFonts w:ascii="Book Antiqua" w:eastAsia="宋体" w:hAnsi="Book Antiqua" w:cs="宋体" w:hint="eastAsia"/>
          <w:color w:val="000000"/>
          <w:kern w:val="0"/>
          <w:sz w:val="24"/>
          <w:szCs w:val="24"/>
          <w:lang w:eastAsia="zh-CN"/>
        </w:rPr>
        <w:t>2</w:t>
      </w:r>
      <w:r w:rsidRPr="00E161EC">
        <w:rPr>
          <w:rFonts w:ascii="Book Antiqua" w:eastAsia="宋体" w:hAnsi="Book Antiqua" w:cs="宋体"/>
          <w:color w:val="000000"/>
          <w:kern w:val="0"/>
          <w:sz w:val="24"/>
          <w:szCs w:val="24"/>
          <w:lang w:eastAsia="zh-CN"/>
        </w:rPr>
        <w:t>012.315]</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13 </w:t>
      </w:r>
      <w:proofErr w:type="spellStart"/>
      <w:r w:rsidRPr="00E161EC">
        <w:rPr>
          <w:rFonts w:ascii="Book Antiqua" w:eastAsia="宋体" w:hAnsi="Book Antiqua" w:cs="宋体"/>
          <w:b/>
          <w:bCs/>
          <w:color w:val="000000"/>
          <w:kern w:val="0"/>
          <w:sz w:val="24"/>
          <w:szCs w:val="24"/>
          <w:lang w:eastAsia="zh-CN"/>
        </w:rPr>
        <w:t>Mooiweer</w:t>
      </w:r>
      <w:proofErr w:type="spellEnd"/>
      <w:r w:rsidRPr="00E161EC">
        <w:rPr>
          <w:rFonts w:ascii="Book Antiqua" w:eastAsia="宋体" w:hAnsi="Book Antiqua" w:cs="宋体"/>
          <w:b/>
          <w:bCs/>
          <w:color w:val="000000"/>
          <w:kern w:val="0"/>
          <w:sz w:val="24"/>
          <w:szCs w:val="24"/>
          <w:lang w:eastAsia="zh-CN"/>
        </w:rPr>
        <w:t xml:space="preserve"> E</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Fidder</w:t>
      </w:r>
      <w:proofErr w:type="spellEnd"/>
      <w:r w:rsidRPr="00E161EC">
        <w:rPr>
          <w:rFonts w:ascii="Book Antiqua" w:eastAsia="宋体" w:hAnsi="Book Antiqua" w:cs="宋体"/>
          <w:color w:val="000000"/>
          <w:kern w:val="0"/>
          <w:sz w:val="24"/>
          <w:szCs w:val="24"/>
          <w:lang w:eastAsia="zh-CN"/>
        </w:rPr>
        <w:t xml:space="preserve"> HH, </w:t>
      </w:r>
      <w:proofErr w:type="spellStart"/>
      <w:r w:rsidRPr="00E161EC">
        <w:rPr>
          <w:rFonts w:ascii="Book Antiqua" w:eastAsia="宋体" w:hAnsi="Book Antiqua" w:cs="宋体"/>
          <w:color w:val="000000"/>
          <w:kern w:val="0"/>
          <w:sz w:val="24"/>
          <w:szCs w:val="24"/>
          <w:lang w:eastAsia="zh-CN"/>
        </w:rPr>
        <w:t>Siersema</w:t>
      </w:r>
      <w:proofErr w:type="spellEnd"/>
      <w:r w:rsidRPr="00E161EC">
        <w:rPr>
          <w:rFonts w:ascii="Book Antiqua" w:eastAsia="宋体" w:hAnsi="Book Antiqua" w:cs="宋体"/>
          <w:color w:val="000000"/>
          <w:kern w:val="0"/>
          <w:sz w:val="24"/>
          <w:szCs w:val="24"/>
          <w:lang w:eastAsia="zh-CN"/>
        </w:rPr>
        <w:t xml:space="preserve"> PD, </w:t>
      </w:r>
      <w:proofErr w:type="spellStart"/>
      <w:r w:rsidRPr="00E161EC">
        <w:rPr>
          <w:rFonts w:ascii="Book Antiqua" w:eastAsia="宋体" w:hAnsi="Book Antiqua" w:cs="宋体"/>
          <w:color w:val="000000"/>
          <w:kern w:val="0"/>
          <w:sz w:val="24"/>
          <w:szCs w:val="24"/>
          <w:lang w:eastAsia="zh-CN"/>
        </w:rPr>
        <w:t>Laheij</w:t>
      </w:r>
      <w:proofErr w:type="spellEnd"/>
      <w:r w:rsidRPr="00E161EC">
        <w:rPr>
          <w:rFonts w:ascii="Book Antiqua" w:eastAsia="宋体" w:hAnsi="Book Antiqua" w:cs="宋体"/>
          <w:color w:val="000000"/>
          <w:kern w:val="0"/>
          <w:sz w:val="24"/>
          <w:szCs w:val="24"/>
          <w:lang w:eastAsia="zh-CN"/>
        </w:rPr>
        <w:t xml:space="preserve"> RJ, Oldenburg B. Fecal hemoglobin and calprotectin are equally effective in identifying patients with inflammatory bowel disease with active endoscopic inflammation. </w:t>
      </w:r>
      <w:proofErr w:type="spellStart"/>
      <w:r w:rsidRPr="00E161EC">
        <w:rPr>
          <w:rFonts w:ascii="Book Antiqua" w:eastAsia="宋体" w:hAnsi="Book Antiqua" w:cs="宋体"/>
          <w:i/>
          <w:iCs/>
          <w:color w:val="000000"/>
          <w:kern w:val="0"/>
          <w:sz w:val="24"/>
          <w:szCs w:val="24"/>
          <w:lang w:eastAsia="zh-CN"/>
        </w:rPr>
        <w:t>Inflamm</w:t>
      </w:r>
      <w:proofErr w:type="spellEnd"/>
      <w:r w:rsidRPr="00E161EC">
        <w:rPr>
          <w:rFonts w:ascii="Book Antiqua" w:eastAsia="宋体" w:hAnsi="Book Antiqua" w:cs="宋体"/>
          <w:i/>
          <w:iCs/>
          <w:color w:val="000000"/>
          <w:kern w:val="0"/>
          <w:sz w:val="24"/>
          <w:szCs w:val="24"/>
          <w:lang w:eastAsia="zh-CN"/>
        </w:rPr>
        <w:t xml:space="preserve"> Bowel Dis</w:t>
      </w:r>
      <w:r w:rsidRPr="00E161EC">
        <w:rPr>
          <w:rFonts w:ascii="Book Antiqua" w:eastAsia="宋体" w:hAnsi="Book Antiqua" w:cs="宋体"/>
          <w:color w:val="000000"/>
          <w:kern w:val="0"/>
          <w:sz w:val="24"/>
          <w:szCs w:val="24"/>
          <w:lang w:eastAsia="zh-CN"/>
        </w:rPr>
        <w:t> 2014; </w:t>
      </w:r>
      <w:r w:rsidRPr="00E161EC">
        <w:rPr>
          <w:rFonts w:ascii="Book Antiqua" w:eastAsia="宋体" w:hAnsi="Book Antiqua" w:cs="宋体"/>
          <w:b/>
          <w:bCs/>
          <w:color w:val="000000"/>
          <w:kern w:val="0"/>
          <w:sz w:val="24"/>
          <w:szCs w:val="24"/>
          <w:lang w:eastAsia="zh-CN"/>
        </w:rPr>
        <w:t>20</w:t>
      </w:r>
      <w:r w:rsidRPr="00E161EC">
        <w:rPr>
          <w:rFonts w:ascii="Book Antiqua" w:eastAsia="宋体" w:hAnsi="Book Antiqua" w:cs="宋体"/>
          <w:color w:val="000000"/>
          <w:kern w:val="0"/>
          <w:sz w:val="24"/>
          <w:szCs w:val="24"/>
          <w:lang w:eastAsia="zh-CN"/>
        </w:rPr>
        <w:t>: 307-314 [PMID: 24374878 DOI: 10.1097/01.MIB.0000438428.30800.a6]</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14 </w:t>
      </w:r>
      <w:proofErr w:type="spellStart"/>
      <w:r w:rsidRPr="00E161EC">
        <w:rPr>
          <w:rFonts w:ascii="Book Antiqua" w:eastAsia="宋体" w:hAnsi="Book Antiqua" w:cs="宋体"/>
          <w:b/>
          <w:bCs/>
          <w:color w:val="000000"/>
          <w:kern w:val="0"/>
          <w:sz w:val="24"/>
          <w:szCs w:val="24"/>
          <w:lang w:eastAsia="zh-CN"/>
        </w:rPr>
        <w:t>Dignass</w:t>
      </w:r>
      <w:proofErr w:type="spellEnd"/>
      <w:r w:rsidRPr="00E161EC">
        <w:rPr>
          <w:rFonts w:ascii="Book Antiqua" w:eastAsia="宋体" w:hAnsi="Book Antiqua" w:cs="宋体"/>
          <w:b/>
          <w:bCs/>
          <w:color w:val="000000"/>
          <w:kern w:val="0"/>
          <w:sz w:val="24"/>
          <w:szCs w:val="24"/>
          <w:lang w:eastAsia="zh-CN"/>
        </w:rPr>
        <w:t xml:space="preserve"> A</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Eliakim</w:t>
      </w:r>
      <w:proofErr w:type="spellEnd"/>
      <w:r w:rsidRPr="00E161EC">
        <w:rPr>
          <w:rFonts w:ascii="Book Antiqua" w:eastAsia="宋体" w:hAnsi="Book Antiqua" w:cs="宋体"/>
          <w:color w:val="000000"/>
          <w:kern w:val="0"/>
          <w:sz w:val="24"/>
          <w:szCs w:val="24"/>
          <w:lang w:eastAsia="zh-CN"/>
        </w:rPr>
        <w:t xml:space="preserve"> R, </w:t>
      </w:r>
      <w:proofErr w:type="spellStart"/>
      <w:r w:rsidRPr="00E161EC">
        <w:rPr>
          <w:rFonts w:ascii="Book Antiqua" w:eastAsia="宋体" w:hAnsi="Book Antiqua" w:cs="宋体"/>
          <w:color w:val="000000"/>
          <w:kern w:val="0"/>
          <w:sz w:val="24"/>
          <w:szCs w:val="24"/>
          <w:lang w:eastAsia="zh-CN"/>
        </w:rPr>
        <w:t>Magro</w:t>
      </w:r>
      <w:proofErr w:type="spellEnd"/>
      <w:r w:rsidRPr="00E161EC">
        <w:rPr>
          <w:rFonts w:ascii="Book Antiqua" w:eastAsia="宋体" w:hAnsi="Book Antiqua" w:cs="宋体"/>
          <w:color w:val="000000"/>
          <w:kern w:val="0"/>
          <w:sz w:val="24"/>
          <w:szCs w:val="24"/>
          <w:lang w:eastAsia="zh-CN"/>
        </w:rPr>
        <w:t xml:space="preserve"> F, </w:t>
      </w:r>
      <w:proofErr w:type="spellStart"/>
      <w:r w:rsidRPr="00E161EC">
        <w:rPr>
          <w:rFonts w:ascii="Book Antiqua" w:eastAsia="宋体" w:hAnsi="Book Antiqua" w:cs="宋体"/>
          <w:color w:val="000000"/>
          <w:kern w:val="0"/>
          <w:sz w:val="24"/>
          <w:szCs w:val="24"/>
          <w:lang w:eastAsia="zh-CN"/>
        </w:rPr>
        <w:t>Maaser</w:t>
      </w:r>
      <w:proofErr w:type="spellEnd"/>
      <w:r w:rsidRPr="00E161EC">
        <w:rPr>
          <w:rFonts w:ascii="Book Antiqua" w:eastAsia="宋体" w:hAnsi="Book Antiqua" w:cs="宋体"/>
          <w:color w:val="000000"/>
          <w:kern w:val="0"/>
          <w:sz w:val="24"/>
          <w:szCs w:val="24"/>
          <w:lang w:eastAsia="zh-CN"/>
        </w:rPr>
        <w:t xml:space="preserve"> C, </w:t>
      </w:r>
      <w:proofErr w:type="spellStart"/>
      <w:r w:rsidRPr="00E161EC">
        <w:rPr>
          <w:rFonts w:ascii="Book Antiqua" w:eastAsia="宋体" w:hAnsi="Book Antiqua" w:cs="宋体"/>
          <w:color w:val="000000"/>
          <w:kern w:val="0"/>
          <w:sz w:val="24"/>
          <w:szCs w:val="24"/>
          <w:lang w:eastAsia="zh-CN"/>
        </w:rPr>
        <w:t>Chowers</w:t>
      </w:r>
      <w:proofErr w:type="spellEnd"/>
      <w:r w:rsidRPr="00E161EC">
        <w:rPr>
          <w:rFonts w:ascii="Book Antiqua" w:eastAsia="宋体" w:hAnsi="Book Antiqua" w:cs="宋体"/>
          <w:color w:val="000000"/>
          <w:kern w:val="0"/>
          <w:sz w:val="24"/>
          <w:szCs w:val="24"/>
          <w:lang w:eastAsia="zh-CN"/>
        </w:rPr>
        <w:t xml:space="preserve"> Y, </w:t>
      </w:r>
      <w:proofErr w:type="spellStart"/>
      <w:r w:rsidRPr="00E161EC">
        <w:rPr>
          <w:rFonts w:ascii="Book Antiqua" w:eastAsia="宋体" w:hAnsi="Book Antiqua" w:cs="宋体"/>
          <w:color w:val="000000"/>
          <w:kern w:val="0"/>
          <w:sz w:val="24"/>
          <w:szCs w:val="24"/>
          <w:lang w:eastAsia="zh-CN"/>
        </w:rPr>
        <w:t>Geboes</w:t>
      </w:r>
      <w:proofErr w:type="spellEnd"/>
      <w:r w:rsidRPr="00E161EC">
        <w:rPr>
          <w:rFonts w:ascii="Book Antiqua" w:eastAsia="宋体" w:hAnsi="Book Antiqua" w:cs="宋体"/>
          <w:color w:val="000000"/>
          <w:kern w:val="0"/>
          <w:sz w:val="24"/>
          <w:szCs w:val="24"/>
          <w:lang w:eastAsia="zh-CN"/>
        </w:rPr>
        <w:t xml:space="preserve"> K, </w:t>
      </w:r>
      <w:proofErr w:type="spellStart"/>
      <w:r w:rsidRPr="00E161EC">
        <w:rPr>
          <w:rFonts w:ascii="Book Antiqua" w:eastAsia="宋体" w:hAnsi="Book Antiqua" w:cs="宋体"/>
          <w:color w:val="000000"/>
          <w:kern w:val="0"/>
          <w:sz w:val="24"/>
          <w:szCs w:val="24"/>
          <w:lang w:eastAsia="zh-CN"/>
        </w:rPr>
        <w:t>Mantzaris</w:t>
      </w:r>
      <w:proofErr w:type="spellEnd"/>
      <w:r w:rsidRPr="00E161EC">
        <w:rPr>
          <w:rFonts w:ascii="Book Antiqua" w:eastAsia="宋体" w:hAnsi="Book Antiqua" w:cs="宋体"/>
          <w:color w:val="000000"/>
          <w:kern w:val="0"/>
          <w:sz w:val="24"/>
          <w:szCs w:val="24"/>
          <w:lang w:eastAsia="zh-CN"/>
        </w:rPr>
        <w:t xml:space="preserve"> G, </w:t>
      </w:r>
      <w:proofErr w:type="spellStart"/>
      <w:r w:rsidRPr="00E161EC">
        <w:rPr>
          <w:rFonts w:ascii="Book Antiqua" w:eastAsia="宋体" w:hAnsi="Book Antiqua" w:cs="宋体"/>
          <w:color w:val="000000"/>
          <w:kern w:val="0"/>
          <w:sz w:val="24"/>
          <w:szCs w:val="24"/>
          <w:lang w:eastAsia="zh-CN"/>
        </w:rPr>
        <w:t>Reinisch</w:t>
      </w:r>
      <w:proofErr w:type="spellEnd"/>
      <w:r w:rsidRPr="00E161EC">
        <w:rPr>
          <w:rFonts w:ascii="Book Antiqua" w:eastAsia="宋体" w:hAnsi="Book Antiqua" w:cs="宋体"/>
          <w:color w:val="000000"/>
          <w:kern w:val="0"/>
          <w:sz w:val="24"/>
          <w:szCs w:val="24"/>
          <w:lang w:eastAsia="zh-CN"/>
        </w:rPr>
        <w:t xml:space="preserve"> W, </w:t>
      </w:r>
      <w:proofErr w:type="spellStart"/>
      <w:r w:rsidRPr="00E161EC">
        <w:rPr>
          <w:rFonts w:ascii="Book Antiqua" w:eastAsia="宋体" w:hAnsi="Book Antiqua" w:cs="宋体"/>
          <w:color w:val="000000"/>
          <w:kern w:val="0"/>
          <w:sz w:val="24"/>
          <w:szCs w:val="24"/>
          <w:lang w:eastAsia="zh-CN"/>
        </w:rPr>
        <w:t>Colombel</w:t>
      </w:r>
      <w:proofErr w:type="spellEnd"/>
      <w:r w:rsidRPr="00E161EC">
        <w:rPr>
          <w:rFonts w:ascii="Book Antiqua" w:eastAsia="宋体" w:hAnsi="Book Antiqua" w:cs="宋体"/>
          <w:color w:val="000000"/>
          <w:kern w:val="0"/>
          <w:sz w:val="24"/>
          <w:szCs w:val="24"/>
          <w:lang w:eastAsia="zh-CN"/>
        </w:rPr>
        <w:t xml:space="preserve"> JF, </w:t>
      </w:r>
      <w:proofErr w:type="spellStart"/>
      <w:r w:rsidRPr="00E161EC">
        <w:rPr>
          <w:rFonts w:ascii="Book Antiqua" w:eastAsia="宋体" w:hAnsi="Book Antiqua" w:cs="宋体"/>
          <w:color w:val="000000"/>
          <w:kern w:val="0"/>
          <w:sz w:val="24"/>
          <w:szCs w:val="24"/>
          <w:lang w:eastAsia="zh-CN"/>
        </w:rPr>
        <w:t>Vermeire</w:t>
      </w:r>
      <w:proofErr w:type="spellEnd"/>
      <w:r w:rsidRPr="00E161EC">
        <w:rPr>
          <w:rFonts w:ascii="Book Antiqua" w:eastAsia="宋体" w:hAnsi="Book Antiqua" w:cs="宋体"/>
          <w:color w:val="000000"/>
          <w:kern w:val="0"/>
          <w:sz w:val="24"/>
          <w:szCs w:val="24"/>
          <w:lang w:eastAsia="zh-CN"/>
        </w:rPr>
        <w:t xml:space="preserve"> S, Travis S, Lindsay JO, Van </w:t>
      </w:r>
      <w:proofErr w:type="spellStart"/>
      <w:r w:rsidRPr="00E161EC">
        <w:rPr>
          <w:rFonts w:ascii="Book Antiqua" w:eastAsia="宋体" w:hAnsi="Book Antiqua" w:cs="宋体"/>
          <w:color w:val="000000"/>
          <w:kern w:val="0"/>
          <w:sz w:val="24"/>
          <w:szCs w:val="24"/>
          <w:lang w:eastAsia="zh-CN"/>
        </w:rPr>
        <w:t>Assche</w:t>
      </w:r>
      <w:proofErr w:type="spellEnd"/>
      <w:r w:rsidRPr="00E161EC">
        <w:rPr>
          <w:rFonts w:ascii="Book Antiqua" w:eastAsia="宋体" w:hAnsi="Book Antiqua" w:cs="宋体"/>
          <w:color w:val="000000"/>
          <w:kern w:val="0"/>
          <w:sz w:val="24"/>
          <w:szCs w:val="24"/>
          <w:lang w:eastAsia="zh-CN"/>
        </w:rPr>
        <w:t xml:space="preserve"> G. Second European evidence-based consensus on the diagnosis and management of ulcerative colitis part 1: definitions and diagnosis. </w:t>
      </w:r>
      <w:r w:rsidRPr="00E161EC">
        <w:rPr>
          <w:rFonts w:ascii="Book Antiqua" w:eastAsia="宋体" w:hAnsi="Book Antiqua" w:cs="宋体"/>
          <w:i/>
          <w:iCs/>
          <w:color w:val="000000"/>
          <w:kern w:val="0"/>
          <w:sz w:val="24"/>
          <w:szCs w:val="24"/>
          <w:lang w:eastAsia="zh-CN"/>
        </w:rPr>
        <w:t xml:space="preserve">J </w:t>
      </w:r>
      <w:proofErr w:type="spellStart"/>
      <w:r w:rsidRPr="00E161EC">
        <w:rPr>
          <w:rFonts w:ascii="Book Antiqua" w:eastAsia="宋体" w:hAnsi="Book Antiqua" w:cs="宋体"/>
          <w:i/>
          <w:iCs/>
          <w:color w:val="000000"/>
          <w:kern w:val="0"/>
          <w:sz w:val="24"/>
          <w:szCs w:val="24"/>
          <w:lang w:eastAsia="zh-CN"/>
        </w:rPr>
        <w:t>Crohns</w:t>
      </w:r>
      <w:proofErr w:type="spellEnd"/>
      <w:r w:rsidRPr="00E161EC">
        <w:rPr>
          <w:rFonts w:ascii="Book Antiqua" w:eastAsia="宋体" w:hAnsi="Book Antiqua" w:cs="宋体"/>
          <w:i/>
          <w:iCs/>
          <w:color w:val="000000"/>
          <w:kern w:val="0"/>
          <w:sz w:val="24"/>
          <w:szCs w:val="24"/>
          <w:lang w:eastAsia="zh-CN"/>
        </w:rPr>
        <w:t xml:space="preserve"> Colitis</w:t>
      </w:r>
      <w:r w:rsidRPr="00E161EC">
        <w:rPr>
          <w:rFonts w:ascii="Book Antiqua" w:eastAsia="宋体" w:hAnsi="Book Antiqua" w:cs="宋体"/>
          <w:color w:val="000000"/>
          <w:kern w:val="0"/>
          <w:sz w:val="24"/>
          <w:szCs w:val="24"/>
          <w:lang w:eastAsia="zh-CN"/>
        </w:rPr>
        <w:t> 2012; </w:t>
      </w:r>
      <w:r w:rsidRPr="00E161EC">
        <w:rPr>
          <w:rFonts w:ascii="Book Antiqua" w:eastAsia="宋体" w:hAnsi="Book Antiqua" w:cs="宋体"/>
          <w:b/>
          <w:bCs/>
          <w:color w:val="000000"/>
          <w:kern w:val="0"/>
          <w:sz w:val="24"/>
          <w:szCs w:val="24"/>
          <w:lang w:eastAsia="zh-CN"/>
        </w:rPr>
        <w:t>6</w:t>
      </w:r>
      <w:r w:rsidRPr="00E161EC">
        <w:rPr>
          <w:rFonts w:ascii="Book Antiqua" w:eastAsia="宋体" w:hAnsi="Book Antiqua" w:cs="宋体"/>
          <w:color w:val="000000"/>
          <w:kern w:val="0"/>
          <w:sz w:val="24"/>
          <w:szCs w:val="24"/>
          <w:lang w:eastAsia="zh-CN"/>
        </w:rPr>
        <w:t>: 965-990 [PMID: 23040452 DOI: 10.1016/j.crohns.2012.09.003]</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15 </w:t>
      </w:r>
      <w:r w:rsidRPr="00E161EC">
        <w:rPr>
          <w:rFonts w:ascii="Book Antiqua" w:eastAsia="宋体" w:hAnsi="Book Antiqua" w:cs="宋体"/>
          <w:b/>
          <w:bCs/>
          <w:color w:val="000000"/>
          <w:kern w:val="0"/>
          <w:sz w:val="24"/>
          <w:szCs w:val="24"/>
          <w:lang w:eastAsia="zh-CN"/>
        </w:rPr>
        <w:t>Silverberg MS</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Satsangi</w:t>
      </w:r>
      <w:proofErr w:type="spellEnd"/>
      <w:r w:rsidRPr="00E161EC">
        <w:rPr>
          <w:rFonts w:ascii="Book Antiqua" w:eastAsia="宋体" w:hAnsi="Book Antiqua" w:cs="宋体"/>
          <w:color w:val="000000"/>
          <w:kern w:val="0"/>
          <w:sz w:val="24"/>
          <w:szCs w:val="24"/>
          <w:lang w:eastAsia="zh-CN"/>
        </w:rPr>
        <w:t xml:space="preserve"> J, Ahmad T, Arnott ID, Bernstein CN, Brant SR, </w:t>
      </w:r>
      <w:proofErr w:type="spellStart"/>
      <w:r w:rsidRPr="00E161EC">
        <w:rPr>
          <w:rFonts w:ascii="Book Antiqua" w:eastAsia="宋体" w:hAnsi="Book Antiqua" w:cs="宋体"/>
          <w:color w:val="000000"/>
          <w:kern w:val="0"/>
          <w:sz w:val="24"/>
          <w:szCs w:val="24"/>
          <w:lang w:eastAsia="zh-CN"/>
        </w:rPr>
        <w:t>Caprilli</w:t>
      </w:r>
      <w:proofErr w:type="spellEnd"/>
      <w:r w:rsidRPr="00E161EC">
        <w:rPr>
          <w:rFonts w:ascii="Book Antiqua" w:eastAsia="宋体" w:hAnsi="Book Antiqua" w:cs="宋体"/>
          <w:color w:val="000000"/>
          <w:kern w:val="0"/>
          <w:sz w:val="24"/>
          <w:szCs w:val="24"/>
          <w:lang w:eastAsia="zh-CN"/>
        </w:rPr>
        <w:t xml:space="preserve"> R, </w:t>
      </w:r>
      <w:proofErr w:type="spellStart"/>
      <w:r w:rsidRPr="00E161EC">
        <w:rPr>
          <w:rFonts w:ascii="Book Antiqua" w:eastAsia="宋体" w:hAnsi="Book Antiqua" w:cs="宋体"/>
          <w:color w:val="000000"/>
          <w:kern w:val="0"/>
          <w:sz w:val="24"/>
          <w:szCs w:val="24"/>
          <w:lang w:eastAsia="zh-CN"/>
        </w:rPr>
        <w:t>Colombel</w:t>
      </w:r>
      <w:proofErr w:type="spellEnd"/>
      <w:r w:rsidRPr="00E161EC">
        <w:rPr>
          <w:rFonts w:ascii="Book Antiqua" w:eastAsia="宋体" w:hAnsi="Book Antiqua" w:cs="宋体"/>
          <w:color w:val="000000"/>
          <w:kern w:val="0"/>
          <w:sz w:val="24"/>
          <w:szCs w:val="24"/>
          <w:lang w:eastAsia="zh-CN"/>
        </w:rPr>
        <w:t xml:space="preserve"> JF, </w:t>
      </w:r>
      <w:proofErr w:type="spellStart"/>
      <w:r w:rsidRPr="00E161EC">
        <w:rPr>
          <w:rFonts w:ascii="Book Antiqua" w:eastAsia="宋体" w:hAnsi="Book Antiqua" w:cs="宋体"/>
          <w:color w:val="000000"/>
          <w:kern w:val="0"/>
          <w:sz w:val="24"/>
          <w:szCs w:val="24"/>
          <w:lang w:eastAsia="zh-CN"/>
        </w:rPr>
        <w:t>Gasche</w:t>
      </w:r>
      <w:proofErr w:type="spellEnd"/>
      <w:r w:rsidRPr="00E161EC">
        <w:rPr>
          <w:rFonts w:ascii="Book Antiqua" w:eastAsia="宋体" w:hAnsi="Book Antiqua" w:cs="宋体"/>
          <w:color w:val="000000"/>
          <w:kern w:val="0"/>
          <w:sz w:val="24"/>
          <w:szCs w:val="24"/>
          <w:lang w:eastAsia="zh-CN"/>
        </w:rPr>
        <w:t xml:space="preserve"> C, </w:t>
      </w:r>
      <w:proofErr w:type="spellStart"/>
      <w:r w:rsidRPr="00E161EC">
        <w:rPr>
          <w:rFonts w:ascii="Book Antiqua" w:eastAsia="宋体" w:hAnsi="Book Antiqua" w:cs="宋体"/>
          <w:color w:val="000000"/>
          <w:kern w:val="0"/>
          <w:sz w:val="24"/>
          <w:szCs w:val="24"/>
          <w:lang w:eastAsia="zh-CN"/>
        </w:rPr>
        <w:t>Geboes</w:t>
      </w:r>
      <w:proofErr w:type="spellEnd"/>
      <w:r w:rsidRPr="00E161EC">
        <w:rPr>
          <w:rFonts w:ascii="Book Antiqua" w:eastAsia="宋体" w:hAnsi="Book Antiqua" w:cs="宋体"/>
          <w:color w:val="000000"/>
          <w:kern w:val="0"/>
          <w:sz w:val="24"/>
          <w:szCs w:val="24"/>
          <w:lang w:eastAsia="zh-CN"/>
        </w:rPr>
        <w:t xml:space="preserve"> K, Jewell DP, </w:t>
      </w:r>
      <w:proofErr w:type="spellStart"/>
      <w:r w:rsidRPr="00E161EC">
        <w:rPr>
          <w:rFonts w:ascii="Book Antiqua" w:eastAsia="宋体" w:hAnsi="Book Antiqua" w:cs="宋体"/>
          <w:color w:val="000000"/>
          <w:kern w:val="0"/>
          <w:sz w:val="24"/>
          <w:szCs w:val="24"/>
          <w:lang w:eastAsia="zh-CN"/>
        </w:rPr>
        <w:t>Karban</w:t>
      </w:r>
      <w:proofErr w:type="spellEnd"/>
      <w:r w:rsidRPr="00E161EC">
        <w:rPr>
          <w:rFonts w:ascii="Book Antiqua" w:eastAsia="宋体" w:hAnsi="Book Antiqua" w:cs="宋体"/>
          <w:color w:val="000000"/>
          <w:kern w:val="0"/>
          <w:sz w:val="24"/>
          <w:szCs w:val="24"/>
          <w:lang w:eastAsia="zh-CN"/>
        </w:rPr>
        <w:t xml:space="preserve"> A, Loftus EV, Peña AS, Riddell RH, Sachar DB, Schreiber S, Steinhart AH, </w:t>
      </w:r>
      <w:proofErr w:type="spellStart"/>
      <w:r w:rsidRPr="00E161EC">
        <w:rPr>
          <w:rFonts w:ascii="Book Antiqua" w:eastAsia="宋体" w:hAnsi="Book Antiqua" w:cs="宋体"/>
          <w:color w:val="000000"/>
          <w:kern w:val="0"/>
          <w:sz w:val="24"/>
          <w:szCs w:val="24"/>
          <w:lang w:eastAsia="zh-CN"/>
        </w:rPr>
        <w:t>Targan</w:t>
      </w:r>
      <w:proofErr w:type="spellEnd"/>
      <w:r w:rsidRPr="00E161EC">
        <w:rPr>
          <w:rFonts w:ascii="Book Antiqua" w:eastAsia="宋体" w:hAnsi="Book Antiqua" w:cs="宋体"/>
          <w:color w:val="000000"/>
          <w:kern w:val="0"/>
          <w:sz w:val="24"/>
          <w:szCs w:val="24"/>
          <w:lang w:eastAsia="zh-CN"/>
        </w:rPr>
        <w:t xml:space="preserve"> SR, </w:t>
      </w:r>
      <w:proofErr w:type="spellStart"/>
      <w:r w:rsidRPr="00E161EC">
        <w:rPr>
          <w:rFonts w:ascii="Book Antiqua" w:eastAsia="宋体" w:hAnsi="Book Antiqua" w:cs="宋体"/>
          <w:color w:val="000000"/>
          <w:kern w:val="0"/>
          <w:sz w:val="24"/>
          <w:szCs w:val="24"/>
          <w:lang w:eastAsia="zh-CN"/>
        </w:rPr>
        <w:t>Vermeire</w:t>
      </w:r>
      <w:proofErr w:type="spellEnd"/>
      <w:r w:rsidRPr="00E161EC">
        <w:rPr>
          <w:rFonts w:ascii="Book Antiqua" w:eastAsia="宋体" w:hAnsi="Book Antiqua" w:cs="宋体"/>
          <w:color w:val="000000"/>
          <w:kern w:val="0"/>
          <w:sz w:val="24"/>
          <w:szCs w:val="24"/>
          <w:lang w:eastAsia="zh-CN"/>
        </w:rPr>
        <w:t xml:space="preserve"> S, Warren BF. Toward an integrated clinical, molecular and serological classification of inflammatory bowel disease: report of a Working Party of the 2005 Montreal World </w:t>
      </w:r>
      <w:r w:rsidRPr="00E161EC">
        <w:rPr>
          <w:rFonts w:ascii="Book Antiqua" w:eastAsia="宋体" w:hAnsi="Book Antiqua" w:cs="宋体"/>
          <w:color w:val="000000"/>
          <w:kern w:val="0"/>
          <w:sz w:val="24"/>
          <w:szCs w:val="24"/>
          <w:lang w:eastAsia="zh-CN"/>
        </w:rPr>
        <w:lastRenderedPageBreak/>
        <w:t>Congress of Gastroenterology. </w:t>
      </w:r>
      <w:r w:rsidRPr="00E161EC">
        <w:rPr>
          <w:rFonts w:ascii="Book Antiqua" w:eastAsia="宋体" w:hAnsi="Book Antiqua" w:cs="宋体"/>
          <w:i/>
          <w:iCs/>
          <w:color w:val="000000"/>
          <w:kern w:val="0"/>
          <w:sz w:val="24"/>
          <w:szCs w:val="24"/>
          <w:lang w:eastAsia="zh-CN"/>
        </w:rPr>
        <w:t xml:space="preserve">Can J </w:t>
      </w:r>
      <w:proofErr w:type="spellStart"/>
      <w:r w:rsidRPr="00E161EC">
        <w:rPr>
          <w:rFonts w:ascii="Book Antiqua" w:eastAsia="宋体" w:hAnsi="Book Antiqua" w:cs="宋体"/>
          <w:i/>
          <w:iCs/>
          <w:color w:val="000000"/>
          <w:kern w:val="0"/>
          <w:sz w:val="24"/>
          <w:szCs w:val="24"/>
          <w:lang w:eastAsia="zh-CN"/>
        </w:rPr>
        <w:t>Gastroenterol</w:t>
      </w:r>
      <w:proofErr w:type="spellEnd"/>
      <w:r w:rsidRPr="00E161EC">
        <w:rPr>
          <w:rFonts w:ascii="Book Antiqua" w:eastAsia="宋体" w:hAnsi="Book Antiqua" w:cs="宋体"/>
          <w:color w:val="000000"/>
          <w:kern w:val="0"/>
          <w:sz w:val="24"/>
          <w:szCs w:val="24"/>
          <w:lang w:eastAsia="zh-CN"/>
        </w:rPr>
        <w:t> 2005; </w:t>
      </w:r>
      <w:r w:rsidRPr="00E161EC">
        <w:rPr>
          <w:rFonts w:ascii="Book Antiqua" w:eastAsia="宋体" w:hAnsi="Book Antiqua" w:cs="宋体"/>
          <w:b/>
          <w:bCs/>
          <w:color w:val="000000"/>
          <w:kern w:val="0"/>
          <w:sz w:val="24"/>
          <w:szCs w:val="24"/>
          <w:lang w:eastAsia="zh-CN"/>
        </w:rPr>
        <w:t xml:space="preserve">19 </w:t>
      </w:r>
      <w:proofErr w:type="spellStart"/>
      <w:r w:rsidRPr="00E161EC">
        <w:rPr>
          <w:rFonts w:ascii="Book Antiqua" w:eastAsia="宋体" w:hAnsi="Book Antiqua" w:cs="宋体"/>
          <w:b/>
          <w:bCs/>
          <w:color w:val="000000"/>
          <w:kern w:val="0"/>
          <w:sz w:val="24"/>
          <w:szCs w:val="24"/>
          <w:lang w:eastAsia="zh-CN"/>
        </w:rPr>
        <w:t>Suppl</w:t>
      </w:r>
      <w:proofErr w:type="spellEnd"/>
      <w:r w:rsidRPr="00E161EC">
        <w:rPr>
          <w:rFonts w:ascii="Book Antiqua" w:eastAsia="宋体" w:hAnsi="Book Antiqua" w:cs="宋体"/>
          <w:b/>
          <w:bCs/>
          <w:color w:val="000000"/>
          <w:kern w:val="0"/>
          <w:sz w:val="24"/>
          <w:szCs w:val="24"/>
          <w:lang w:eastAsia="zh-CN"/>
        </w:rPr>
        <w:t xml:space="preserve"> A</w:t>
      </w:r>
      <w:r w:rsidRPr="00E161EC">
        <w:rPr>
          <w:rFonts w:ascii="Book Antiqua" w:eastAsia="宋体" w:hAnsi="Book Antiqua" w:cs="宋体"/>
          <w:color w:val="000000"/>
          <w:kern w:val="0"/>
          <w:sz w:val="24"/>
          <w:szCs w:val="24"/>
          <w:lang w:eastAsia="zh-CN"/>
        </w:rPr>
        <w:t>: 5A-36A [PMID: 16151544]</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proofErr w:type="gramStart"/>
      <w:r w:rsidRPr="00E161EC">
        <w:rPr>
          <w:rFonts w:ascii="Book Antiqua" w:eastAsia="宋体" w:hAnsi="Book Antiqua" w:cs="宋体"/>
          <w:color w:val="000000"/>
          <w:kern w:val="0"/>
          <w:sz w:val="24"/>
          <w:szCs w:val="24"/>
          <w:lang w:eastAsia="zh-CN"/>
        </w:rPr>
        <w:t>16 </w:t>
      </w:r>
      <w:proofErr w:type="spellStart"/>
      <w:r w:rsidRPr="00E161EC">
        <w:rPr>
          <w:rFonts w:ascii="Book Antiqua" w:eastAsia="宋体" w:hAnsi="Book Antiqua" w:cs="宋体"/>
          <w:b/>
          <w:bCs/>
          <w:color w:val="000000"/>
          <w:kern w:val="0"/>
          <w:sz w:val="24"/>
          <w:szCs w:val="24"/>
          <w:lang w:eastAsia="zh-CN"/>
        </w:rPr>
        <w:t>Satsangi</w:t>
      </w:r>
      <w:proofErr w:type="spellEnd"/>
      <w:r w:rsidRPr="00E161EC">
        <w:rPr>
          <w:rFonts w:ascii="Book Antiqua" w:eastAsia="宋体" w:hAnsi="Book Antiqua" w:cs="宋体"/>
          <w:b/>
          <w:bCs/>
          <w:color w:val="000000"/>
          <w:kern w:val="0"/>
          <w:sz w:val="24"/>
          <w:szCs w:val="24"/>
          <w:lang w:eastAsia="zh-CN"/>
        </w:rPr>
        <w:t xml:space="preserve"> J</w:t>
      </w:r>
      <w:r w:rsidRPr="00E161EC">
        <w:rPr>
          <w:rFonts w:ascii="Book Antiqua" w:eastAsia="宋体" w:hAnsi="Book Antiqua" w:cs="宋体"/>
          <w:color w:val="000000"/>
          <w:kern w:val="0"/>
          <w:sz w:val="24"/>
          <w:szCs w:val="24"/>
          <w:lang w:eastAsia="zh-CN"/>
        </w:rPr>
        <w:t xml:space="preserve">, Silverberg MS, </w:t>
      </w:r>
      <w:proofErr w:type="spellStart"/>
      <w:r w:rsidRPr="00E161EC">
        <w:rPr>
          <w:rFonts w:ascii="Book Antiqua" w:eastAsia="宋体" w:hAnsi="Book Antiqua" w:cs="宋体"/>
          <w:color w:val="000000"/>
          <w:kern w:val="0"/>
          <w:sz w:val="24"/>
          <w:szCs w:val="24"/>
          <w:lang w:eastAsia="zh-CN"/>
        </w:rPr>
        <w:t>Vermeire</w:t>
      </w:r>
      <w:proofErr w:type="spellEnd"/>
      <w:r w:rsidRPr="00E161EC">
        <w:rPr>
          <w:rFonts w:ascii="Book Antiqua" w:eastAsia="宋体" w:hAnsi="Book Antiqua" w:cs="宋体"/>
          <w:color w:val="000000"/>
          <w:kern w:val="0"/>
          <w:sz w:val="24"/>
          <w:szCs w:val="24"/>
          <w:lang w:eastAsia="zh-CN"/>
        </w:rPr>
        <w:t xml:space="preserve"> S, </w:t>
      </w:r>
      <w:proofErr w:type="spellStart"/>
      <w:r w:rsidRPr="00E161EC">
        <w:rPr>
          <w:rFonts w:ascii="Book Antiqua" w:eastAsia="宋体" w:hAnsi="Book Antiqua" w:cs="宋体"/>
          <w:color w:val="000000"/>
          <w:kern w:val="0"/>
          <w:sz w:val="24"/>
          <w:szCs w:val="24"/>
          <w:lang w:eastAsia="zh-CN"/>
        </w:rPr>
        <w:t>Colombel</w:t>
      </w:r>
      <w:proofErr w:type="spellEnd"/>
      <w:r w:rsidRPr="00E161EC">
        <w:rPr>
          <w:rFonts w:ascii="Book Antiqua" w:eastAsia="宋体" w:hAnsi="Book Antiqua" w:cs="宋体"/>
          <w:color w:val="000000"/>
          <w:kern w:val="0"/>
          <w:sz w:val="24"/>
          <w:szCs w:val="24"/>
          <w:lang w:eastAsia="zh-CN"/>
        </w:rPr>
        <w:t xml:space="preserve"> JF.</w:t>
      </w:r>
      <w:proofErr w:type="gramEnd"/>
      <w:r w:rsidRPr="00E161EC">
        <w:rPr>
          <w:rFonts w:ascii="Book Antiqua" w:eastAsia="宋体" w:hAnsi="Book Antiqua" w:cs="宋体"/>
          <w:color w:val="000000"/>
          <w:kern w:val="0"/>
          <w:sz w:val="24"/>
          <w:szCs w:val="24"/>
          <w:lang w:eastAsia="zh-CN"/>
        </w:rPr>
        <w:t xml:space="preserve"> The Montreal classification of inflammatory bowel disease: controversies, consensus, and implications. </w:t>
      </w:r>
      <w:r w:rsidRPr="00E161EC">
        <w:rPr>
          <w:rFonts w:ascii="Book Antiqua" w:eastAsia="宋体" w:hAnsi="Book Antiqua" w:cs="宋体"/>
          <w:i/>
          <w:iCs/>
          <w:color w:val="000000"/>
          <w:kern w:val="0"/>
          <w:sz w:val="24"/>
          <w:szCs w:val="24"/>
          <w:lang w:eastAsia="zh-CN"/>
        </w:rPr>
        <w:t>Gut</w:t>
      </w:r>
      <w:r w:rsidRPr="00E161EC">
        <w:rPr>
          <w:rFonts w:ascii="Book Antiqua" w:eastAsia="宋体" w:hAnsi="Book Antiqua" w:cs="宋体"/>
          <w:color w:val="000000"/>
          <w:kern w:val="0"/>
          <w:sz w:val="24"/>
          <w:szCs w:val="24"/>
          <w:lang w:eastAsia="zh-CN"/>
        </w:rPr>
        <w:t> 2006; </w:t>
      </w:r>
      <w:r w:rsidRPr="00E161EC">
        <w:rPr>
          <w:rFonts w:ascii="Book Antiqua" w:eastAsia="宋体" w:hAnsi="Book Antiqua" w:cs="宋体"/>
          <w:b/>
          <w:bCs/>
          <w:color w:val="000000"/>
          <w:kern w:val="0"/>
          <w:sz w:val="24"/>
          <w:szCs w:val="24"/>
          <w:lang w:eastAsia="zh-CN"/>
        </w:rPr>
        <w:t>55</w:t>
      </w:r>
      <w:r w:rsidRPr="00E161EC">
        <w:rPr>
          <w:rFonts w:ascii="Book Antiqua" w:eastAsia="宋体" w:hAnsi="Book Antiqua" w:cs="宋体"/>
          <w:color w:val="000000"/>
          <w:kern w:val="0"/>
          <w:sz w:val="24"/>
          <w:szCs w:val="24"/>
          <w:lang w:eastAsia="zh-CN"/>
        </w:rPr>
        <w:t>: 749-753 [PMID: 16698746 DOI: 10.1136/gut.2005.082909]</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17 </w:t>
      </w:r>
      <w:proofErr w:type="spellStart"/>
      <w:r w:rsidRPr="00E161EC">
        <w:rPr>
          <w:rFonts w:ascii="Book Antiqua" w:eastAsia="宋体" w:hAnsi="Book Antiqua" w:cs="宋体"/>
          <w:b/>
          <w:bCs/>
          <w:color w:val="000000"/>
          <w:kern w:val="0"/>
          <w:sz w:val="24"/>
          <w:szCs w:val="24"/>
          <w:lang w:eastAsia="zh-CN"/>
        </w:rPr>
        <w:t>Kuriyama</w:t>
      </w:r>
      <w:proofErr w:type="spellEnd"/>
      <w:r w:rsidRPr="00E161EC">
        <w:rPr>
          <w:rFonts w:ascii="Book Antiqua" w:eastAsia="宋体" w:hAnsi="Book Antiqua" w:cs="宋体"/>
          <w:b/>
          <w:bCs/>
          <w:color w:val="000000"/>
          <w:kern w:val="0"/>
          <w:sz w:val="24"/>
          <w:szCs w:val="24"/>
          <w:lang w:eastAsia="zh-CN"/>
        </w:rPr>
        <w:t xml:space="preserve"> M</w:t>
      </w:r>
      <w:r w:rsidRPr="00E161EC">
        <w:rPr>
          <w:rFonts w:ascii="Book Antiqua" w:eastAsia="宋体" w:hAnsi="Book Antiqua" w:cs="宋体"/>
          <w:color w:val="000000"/>
          <w:kern w:val="0"/>
          <w:sz w:val="24"/>
          <w:szCs w:val="24"/>
          <w:lang w:eastAsia="zh-CN"/>
        </w:rPr>
        <w:t xml:space="preserve">, Kato J, Takemoto K, </w:t>
      </w:r>
      <w:proofErr w:type="spellStart"/>
      <w:r w:rsidRPr="00E161EC">
        <w:rPr>
          <w:rFonts w:ascii="Book Antiqua" w:eastAsia="宋体" w:hAnsi="Book Antiqua" w:cs="宋体"/>
          <w:color w:val="000000"/>
          <w:kern w:val="0"/>
          <w:sz w:val="24"/>
          <w:szCs w:val="24"/>
          <w:lang w:eastAsia="zh-CN"/>
        </w:rPr>
        <w:t>Hiraoka</w:t>
      </w:r>
      <w:proofErr w:type="spellEnd"/>
      <w:r w:rsidRPr="00E161EC">
        <w:rPr>
          <w:rFonts w:ascii="Book Antiqua" w:eastAsia="宋体" w:hAnsi="Book Antiqua" w:cs="宋体"/>
          <w:color w:val="000000"/>
          <w:kern w:val="0"/>
          <w:sz w:val="24"/>
          <w:szCs w:val="24"/>
          <w:lang w:eastAsia="zh-CN"/>
        </w:rPr>
        <w:t xml:space="preserve"> S, Okada H, Yamamoto K. Prediction of flare-ups of ulcerative colitis using quantitative immunochemical fecal occult blood test. </w:t>
      </w:r>
      <w:r w:rsidRPr="00E161EC">
        <w:rPr>
          <w:rFonts w:ascii="Book Antiqua" w:eastAsia="宋体" w:hAnsi="Book Antiqua" w:cs="宋体"/>
          <w:i/>
          <w:iCs/>
          <w:color w:val="000000"/>
          <w:kern w:val="0"/>
          <w:sz w:val="24"/>
          <w:szCs w:val="24"/>
          <w:lang w:eastAsia="zh-CN"/>
        </w:rPr>
        <w:t xml:space="preserve">World J </w:t>
      </w:r>
      <w:proofErr w:type="spellStart"/>
      <w:r w:rsidRPr="00E161EC">
        <w:rPr>
          <w:rFonts w:ascii="Book Antiqua" w:eastAsia="宋体" w:hAnsi="Book Antiqua" w:cs="宋体"/>
          <w:i/>
          <w:iCs/>
          <w:color w:val="000000"/>
          <w:kern w:val="0"/>
          <w:sz w:val="24"/>
          <w:szCs w:val="24"/>
          <w:lang w:eastAsia="zh-CN"/>
        </w:rPr>
        <w:t>Gastroenterol</w:t>
      </w:r>
      <w:proofErr w:type="spellEnd"/>
      <w:r w:rsidRPr="00E161EC">
        <w:rPr>
          <w:rFonts w:ascii="Book Antiqua" w:eastAsia="宋体" w:hAnsi="Book Antiqua" w:cs="宋体"/>
          <w:color w:val="000000"/>
          <w:kern w:val="0"/>
          <w:sz w:val="24"/>
          <w:szCs w:val="24"/>
          <w:lang w:eastAsia="zh-CN"/>
        </w:rPr>
        <w:t> 2010; </w:t>
      </w:r>
      <w:r w:rsidRPr="00E161EC">
        <w:rPr>
          <w:rFonts w:ascii="Book Antiqua" w:eastAsia="宋体" w:hAnsi="Book Antiqua" w:cs="宋体"/>
          <w:b/>
          <w:bCs/>
          <w:color w:val="000000"/>
          <w:kern w:val="0"/>
          <w:sz w:val="24"/>
          <w:szCs w:val="24"/>
          <w:lang w:eastAsia="zh-CN"/>
        </w:rPr>
        <w:t>16</w:t>
      </w:r>
      <w:r w:rsidRPr="00E161EC">
        <w:rPr>
          <w:rFonts w:ascii="Book Antiqua" w:eastAsia="宋体" w:hAnsi="Book Antiqua" w:cs="宋体"/>
          <w:color w:val="000000"/>
          <w:kern w:val="0"/>
          <w:sz w:val="24"/>
          <w:szCs w:val="24"/>
          <w:lang w:eastAsia="zh-CN"/>
        </w:rPr>
        <w:t>: 1110-1114 [PMID: 20205282]</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18 </w:t>
      </w:r>
      <w:r w:rsidRPr="00E161EC">
        <w:rPr>
          <w:rFonts w:ascii="Book Antiqua" w:eastAsia="宋体" w:hAnsi="Book Antiqua" w:cs="宋体"/>
          <w:b/>
          <w:bCs/>
          <w:color w:val="000000"/>
          <w:kern w:val="0"/>
          <w:sz w:val="24"/>
          <w:szCs w:val="24"/>
          <w:lang w:eastAsia="zh-CN"/>
        </w:rPr>
        <w:t>Schroeder KW</w:t>
      </w:r>
      <w:r w:rsidRPr="00E161EC">
        <w:rPr>
          <w:rFonts w:ascii="Book Antiqua" w:eastAsia="宋体" w:hAnsi="Book Antiqua" w:cs="宋体"/>
          <w:color w:val="000000"/>
          <w:kern w:val="0"/>
          <w:sz w:val="24"/>
          <w:szCs w:val="24"/>
          <w:lang w:eastAsia="zh-CN"/>
        </w:rPr>
        <w:t xml:space="preserve">, Tremaine WJ, </w:t>
      </w:r>
      <w:proofErr w:type="spellStart"/>
      <w:r w:rsidRPr="00E161EC">
        <w:rPr>
          <w:rFonts w:ascii="Book Antiqua" w:eastAsia="宋体" w:hAnsi="Book Antiqua" w:cs="宋体"/>
          <w:color w:val="000000"/>
          <w:kern w:val="0"/>
          <w:sz w:val="24"/>
          <w:szCs w:val="24"/>
          <w:lang w:eastAsia="zh-CN"/>
        </w:rPr>
        <w:t>Ilstrup</w:t>
      </w:r>
      <w:proofErr w:type="spellEnd"/>
      <w:r w:rsidRPr="00E161EC">
        <w:rPr>
          <w:rFonts w:ascii="Book Antiqua" w:eastAsia="宋体" w:hAnsi="Book Antiqua" w:cs="宋体"/>
          <w:color w:val="000000"/>
          <w:kern w:val="0"/>
          <w:sz w:val="24"/>
          <w:szCs w:val="24"/>
          <w:lang w:eastAsia="zh-CN"/>
        </w:rPr>
        <w:t xml:space="preserve"> DM. Coated oral 5-aminosalicylic acid therapy for mildly to moderately active ulcerative colitis. </w:t>
      </w:r>
      <w:proofErr w:type="gramStart"/>
      <w:r w:rsidRPr="00E161EC">
        <w:rPr>
          <w:rFonts w:ascii="Book Antiqua" w:eastAsia="宋体" w:hAnsi="Book Antiqua" w:cs="宋体"/>
          <w:color w:val="000000"/>
          <w:kern w:val="0"/>
          <w:sz w:val="24"/>
          <w:szCs w:val="24"/>
          <w:lang w:eastAsia="zh-CN"/>
        </w:rPr>
        <w:t>A randomized study.</w:t>
      </w:r>
      <w:proofErr w:type="gramEnd"/>
      <w:r w:rsidRPr="00E161EC">
        <w:rPr>
          <w:rFonts w:ascii="Book Antiqua" w:eastAsia="宋体" w:hAnsi="Book Antiqua" w:cs="宋体"/>
          <w:color w:val="000000"/>
          <w:kern w:val="0"/>
          <w:sz w:val="24"/>
          <w:szCs w:val="24"/>
          <w:lang w:eastAsia="zh-CN"/>
        </w:rPr>
        <w:t> </w:t>
      </w:r>
      <w:r w:rsidRPr="00E161EC">
        <w:rPr>
          <w:rFonts w:ascii="Book Antiqua" w:eastAsia="宋体" w:hAnsi="Book Antiqua" w:cs="宋体"/>
          <w:i/>
          <w:iCs/>
          <w:color w:val="000000"/>
          <w:kern w:val="0"/>
          <w:sz w:val="24"/>
          <w:szCs w:val="24"/>
          <w:lang w:eastAsia="zh-CN"/>
        </w:rPr>
        <w:t xml:space="preserve">N </w:t>
      </w:r>
      <w:proofErr w:type="spellStart"/>
      <w:r w:rsidRPr="00E161EC">
        <w:rPr>
          <w:rFonts w:ascii="Book Antiqua" w:eastAsia="宋体" w:hAnsi="Book Antiqua" w:cs="宋体"/>
          <w:i/>
          <w:iCs/>
          <w:color w:val="000000"/>
          <w:kern w:val="0"/>
          <w:sz w:val="24"/>
          <w:szCs w:val="24"/>
          <w:lang w:eastAsia="zh-CN"/>
        </w:rPr>
        <w:t>Engl</w:t>
      </w:r>
      <w:proofErr w:type="spellEnd"/>
      <w:r w:rsidRPr="00E161EC">
        <w:rPr>
          <w:rFonts w:ascii="Book Antiqua" w:eastAsia="宋体" w:hAnsi="Book Antiqua" w:cs="宋体"/>
          <w:i/>
          <w:iCs/>
          <w:color w:val="000000"/>
          <w:kern w:val="0"/>
          <w:sz w:val="24"/>
          <w:szCs w:val="24"/>
          <w:lang w:eastAsia="zh-CN"/>
        </w:rPr>
        <w:t xml:space="preserve"> J Med</w:t>
      </w:r>
      <w:r w:rsidRPr="00E161EC">
        <w:rPr>
          <w:rFonts w:ascii="Book Antiqua" w:eastAsia="宋体" w:hAnsi="Book Antiqua" w:cs="宋体"/>
          <w:color w:val="000000"/>
          <w:kern w:val="0"/>
          <w:sz w:val="24"/>
          <w:szCs w:val="24"/>
          <w:lang w:eastAsia="zh-CN"/>
        </w:rPr>
        <w:t> 1987; </w:t>
      </w:r>
      <w:r w:rsidRPr="00E161EC">
        <w:rPr>
          <w:rFonts w:ascii="Book Antiqua" w:eastAsia="宋体" w:hAnsi="Book Antiqua" w:cs="宋体"/>
          <w:b/>
          <w:bCs/>
          <w:color w:val="000000"/>
          <w:kern w:val="0"/>
          <w:sz w:val="24"/>
          <w:szCs w:val="24"/>
          <w:lang w:eastAsia="zh-CN"/>
        </w:rPr>
        <w:t>317</w:t>
      </w:r>
      <w:r w:rsidRPr="00E161EC">
        <w:rPr>
          <w:rFonts w:ascii="Book Antiqua" w:eastAsia="宋体" w:hAnsi="Book Antiqua" w:cs="宋体"/>
          <w:color w:val="000000"/>
          <w:kern w:val="0"/>
          <w:sz w:val="24"/>
          <w:szCs w:val="24"/>
          <w:lang w:eastAsia="zh-CN"/>
        </w:rPr>
        <w:t>: 1625-1629 [PMID: 3317057 DOI: 10.1056/NEJM198712243172603]</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19 </w:t>
      </w:r>
      <w:proofErr w:type="spellStart"/>
      <w:r w:rsidRPr="00E161EC">
        <w:rPr>
          <w:rFonts w:ascii="Book Antiqua" w:eastAsia="宋体" w:hAnsi="Book Antiqua" w:cs="宋体"/>
          <w:b/>
          <w:bCs/>
          <w:color w:val="000000"/>
          <w:kern w:val="0"/>
          <w:sz w:val="24"/>
          <w:szCs w:val="24"/>
          <w:lang w:eastAsia="zh-CN"/>
        </w:rPr>
        <w:t>Frøslie</w:t>
      </w:r>
      <w:proofErr w:type="spellEnd"/>
      <w:r w:rsidRPr="00E161EC">
        <w:rPr>
          <w:rFonts w:ascii="Book Antiqua" w:eastAsia="宋体" w:hAnsi="Book Antiqua" w:cs="宋体"/>
          <w:b/>
          <w:bCs/>
          <w:color w:val="000000"/>
          <w:kern w:val="0"/>
          <w:sz w:val="24"/>
          <w:szCs w:val="24"/>
          <w:lang w:eastAsia="zh-CN"/>
        </w:rPr>
        <w:t xml:space="preserve"> KF</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Jahnsen</w:t>
      </w:r>
      <w:proofErr w:type="spellEnd"/>
      <w:r w:rsidRPr="00E161EC">
        <w:rPr>
          <w:rFonts w:ascii="Book Antiqua" w:eastAsia="宋体" w:hAnsi="Book Antiqua" w:cs="宋体"/>
          <w:color w:val="000000"/>
          <w:kern w:val="0"/>
          <w:sz w:val="24"/>
          <w:szCs w:val="24"/>
          <w:lang w:eastAsia="zh-CN"/>
        </w:rPr>
        <w:t xml:space="preserve"> J, </w:t>
      </w:r>
      <w:proofErr w:type="spellStart"/>
      <w:r w:rsidRPr="00E161EC">
        <w:rPr>
          <w:rFonts w:ascii="Book Antiqua" w:eastAsia="宋体" w:hAnsi="Book Antiqua" w:cs="宋体"/>
          <w:color w:val="000000"/>
          <w:kern w:val="0"/>
          <w:sz w:val="24"/>
          <w:szCs w:val="24"/>
          <w:lang w:eastAsia="zh-CN"/>
        </w:rPr>
        <w:t>Moum</w:t>
      </w:r>
      <w:proofErr w:type="spellEnd"/>
      <w:r w:rsidRPr="00E161EC">
        <w:rPr>
          <w:rFonts w:ascii="Book Antiqua" w:eastAsia="宋体" w:hAnsi="Book Antiqua" w:cs="宋体"/>
          <w:color w:val="000000"/>
          <w:kern w:val="0"/>
          <w:sz w:val="24"/>
          <w:szCs w:val="24"/>
          <w:lang w:eastAsia="zh-CN"/>
        </w:rPr>
        <w:t xml:space="preserve"> BA, </w:t>
      </w:r>
      <w:proofErr w:type="spellStart"/>
      <w:r w:rsidRPr="00E161EC">
        <w:rPr>
          <w:rFonts w:ascii="Book Antiqua" w:eastAsia="宋体" w:hAnsi="Book Antiqua" w:cs="宋体"/>
          <w:color w:val="000000"/>
          <w:kern w:val="0"/>
          <w:sz w:val="24"/>
          <w:szCs w:val="24"/>
          <w:lang w:eastAsia="zh-CN"/>
        </w:rPr>
        <w:t>Vatn</w:t>
      </w:r>
      <w:proofErr w:type="spellEnd"/>
      <w:r w:rsidRPr="00E161EC">
        <w:rPr>
          <w:rFonts w:ascii="Book Antiqua" w:eastAsia="宋体" w:hAnsi="Book Antiqua" w:cs="宋体"/>
          <w:color w:val="000000"/>
          <w:kern w:val="0"/>
          <w:sz w:val="24"/>
          <w:szCs w:val="24"/>
          <w:lang w:eastAsia="zh-CN"/>
        </w:rPr>
        <w:t xml:space="preserve"> MH. Mucosal healing in inflammatory bowel disease: results from a Norwegian population-based cohort. </w:t>
      </w:r>
      <w:r w:rsidRPr="00E161EC">
        <w:rPr>
          <w:rFonts w:ascii="Book Antiqua" w:eastAsia="宋体" w:hAnsi="Book Antiqua" w:cs="宋体"/>
          <w:i/>
          <w:iCs/>
          <w:color w:val="000000"/>
          <w:kern w:val="0"/>
          <w:sz w:val="24"/>
          <w:szCs w:val="24"/>
          <w:lang w:eastAsia="zh-CN"/>
        </w:rPr>
        <w:t>Gastroenterology</w:t>
      </w:r>
      <w:r w:rsidRPr="00E161EC">
        <w:rPr>
          <w:rFonts w:ascii="Book Antiqua" w:eastAsia="宋体" w:hAnsi="Book Antiqua" w:cs="宋体"/>
          <w:color w:val="000000"/>
          <w:kern w:val="0"/>
          <w:sz w:val="24"/>
          <w:szCs w:val="24"/>
          <w:lang w:eastAsia="zh-CN"/>
        </w:rPr>
        <w:t> 2007; </w:t>
      </w:r>
      <w:r w:rsidRPr="00E161EC">
        <w:rPr>
          <w:rFonts w:ascii="Book Antiqua" w:eastAsia="宋体" w:hAnsi="Book Antiqua" w:cs="宋体"/>
          <w:b/>
          <w:bCs/>
          <w:color w:val="000000"/>
          <w:kern w:val="0"/>
          <w:sz w:val="24"/>
          <w:szCs w:val="24"/>
          <w:lang w:eastAsia="zh-CN"/>
        </w:rPr>
        <w:t>133</w:t>
      </w:r>
      <w:r w:rsidRPr="00E161EC">
        <w:rPr>
          <w:rFonts w:ascii="Book Antiqua" w:eastAsia="宋体" w:hAnsi="Book Antiqua" w:cs="宋体"/>
          <w:color w:val="000000"/>
          <w:kern w:val="0"/>
          <w:sz w:val="24"/>
          <w:szCs w:val="24"/>
          <w:lang w:eastAsia="zh-CN"/>
        </w:rPr>
        <w:t>: 412-422 [PMID: 17681162 DOI: 10.1053/j.gastro.2007.05.051]</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20 </w:t>
      </w:r>
      <w:proofErr w:type="spellStart"/>
      <w:r w:rsidRPr="00E161EC">
        <w:rPr>
          <w:rFonts w:ascii="Book Antiqua" w:eastAsia="宋体" w:hAnsi="Book Antiqua" w:cs="宋体"/>
          <w:b/>
          <w:bCs/>
          <w:color w:val="000000"/>
          <w:kern w:val="0"/>
          <w:sz w:val="24"/>
          <w:szCs w:val="24"/>
          <w:lang w:eastAsia="zh-CN"/>
        </w:rPr>
        <w:t>Menees</w:t>
      </w:r>
      <w:proofErr w:type="spellEnd"/>
      <w:r w:rsidRPr="00E161EC">
        <w:rPr>
          <w:rFonts w:ascii="Book Antiqua" w:eastAsia="宋体" w:hAnsi="Book Antiqua" w:cs="宋体"/>
          <w:b/>
          <w:bCs/>
          <w:color w:val="000000"/>
          <w:kern w:val="0"/>
          <w:sz w:val="24"/>
          <w:szCs w:val="24"/>
          <w:lang w:eastAsia="zh-CN"/>
        </w:rPr>
        <w:t xml:space="preserve"> S</w:t>
      </w:r>
      <w:r w:rsidRPr="00E161EC">
        <w:rPr>
          <w:rFonts w:ascii="Book Antiqua" w:eastAsia="宋体" w:hAnsi="Book Antiqua" w:cs="宋体"/>
          <w:color w:val="000000"/>
          <w:kern w:val="0"/>
          <w:sz w:val="24"/>
          <w:szCs w:val="24"/>
          <w:lang w:eastAsia="zh-CN"/>
        </w:rPr>
        <w:t xml:space="preserve">, Higgins P, </w:t>
      </w:r>
      <w:proofErr w:type="spellStart"/>
      <w:r w:rsidRPr="00E161EC">
        <w:rPr>
          <w:rFonts w:ascii="Book Antiqua" w:eastAsia="宋体" w:hAnsi="Book Antiqua" w:cs="宋体"/>
          <w:color w:val="000000"/>
          <w:kern w:val="0"/>
          <w:sz w:val="24"/>
          <w:szCs w:val="24"/>
          <w:lang w:eastAsia="zh-CN"/>
        </w:rPr>
        <w:t>Korsnes</w:t>
      </w:r>
      <w:proofErr w:type="spellEnd"/>
      <w:r w:rsidRPr="00E161EC">
        <w:rPr>
          <w:rFonts w:ascii="Book Antiqua" w:eastAsia="宋体" w:hAnsi="Book Antiqua" w:cs="宋体"/>
          <w:color w:val="000000"/>
          <w:kern w:val="0"/>
          <w:sz w:val="24"/>
          <w:szCs w:val="24"/>
          <w:lang w:eastAsia="zh-CN"/>
        </w:rPr>
        <w:t xml:space="preserve"> S, </w:t>
      </w:r>
      <w:proofErr w:type="spellStart"/>
      <w:r w:rsidRPr="00E161EC">
        <w:rPr>
          <w:rFonts w:ascii="Book Antiqua" w:eastAsia="宋体" w:hAnsi="Book Antiqua" w:cs="宋体"/>
          <w:color w:val="000000"/>
          <w:kern w:val="0"/>
          <w:sz w:val="24"/>
          <w:szCs w:val="24"/>
          <w:lang w:eastAsia="zh-CN"/>
        </w:rPr>
        <w:t>Elta</w:t>
      </w:r>
      <w:proofErr w:type="spellEnd"/>
      <w:r w:rsidRPr="00E161EC">
        <w:rPr>
          <w:rFonts w:ascii="Book Antiqua" w:eastAsia="宋体" w:hAnsi="Book Antiqua" w:cs="宋体"/>
          <w:color w:val="000000"/>
          <w:kern w:val="0"/>
          <w:sz w:val="24"/>
          <w:szCs w:val="24"/>
          <w:lang w:eastAsia="zh-CN"/>
        </w:rPr>
        <w:t xml:space="preserve"> G. </w:t>
      </w:r>
      <w:proofErr w:type="gramStart"/>
      <w:r w:rsidRPr="00E161EC">
        <w:rPr>
          <w:rFonts w:ascii="Book Antiqua" w:eastAsia="宋体" w:hAnsi="Book Antiqua" w:cs="宋体"/>
          <w:color w:val="000000"/>
          <w:kern w:val="0"/>
          <w:sz w:val="24"/>
          <w:szCs w:val="24"/>
          <w:lang w:eastAsia="zh-CN"/>
        </w:rPr>
        <w:t>Does</w:t>
      </w:r>
      <w:proofErr w:type="gramEnd"/>
      <w:r w:rsidRPr="00E161EC">
        <w:rPr>
          <w:rFonts w:ascii="Book Antiqua" w:eastAsia="宋体" w:hAnsi="Book Antiqua" w:cs="宋体"/>
          <w:color w:val="000000"/>
          <w:kern w:val="0"/>
          <w:sz w:val="24"/>
          <w:szCs w:val="24"/>
          <w:lang w:eastAsia="zh-CN"/>
        </w:rPr>
        <w:t xml:space="preserve"> colonoscopy cause increased ulcerative colitis symptoms? </w:t>
      </w:r>
      <w:proofErr w:type="spellStart"/>
      <w:r w:rsidRPr="00E161EC">
        <w:rPr>
          <w:rFonts w:ascii="Book Antiqua" w:eastAsia="宋体" w:hAnsi="Book Antiqua" w:cs="宋体"/>
          <w:i/>
          <w:iCs/>
          <w:color w:val="000000"/>
          <w:kern w:val="0"/>
          <w:sz w:val="24"/>
          <w:szCs w:val="24"/>
          <w:lang w:eastAsia="zh-CN"/>
        </w:rPr>
        <w:t>Inflamm</w:t>
      </w:r>
      <w:proofErr w:type="spellEnd"/>
      <w:r w:rsidRPr="00E161EC">
        <w:rPr>
          <w:rFonts w:ascii="Book Antiqua" w:eastAsia="宋体" w:hAnsi="Book Antiqua" w:cs="宋体"/>
          <w:i/>
          <w:iCs/>
          <w:color w:val="000000"/>
          <w:kern w:val="0"/>
          <w:sz w:val="24"/>
          <w:szCs w:val="24"/>
          <w:lang w:eastAsia="zh-CN"/>
        </w:rPr>
        <w:t xml:space="preserve"> Bowel Dis</w:t>
      </w:r>
      <w:r w:rsidRPr="00E161EC">
        <w:rPr>
          <w:rFonts w:ascii="Book Antiqua" w:eastAsia="宋体" w:hAnsi="Book Antiqua" w:cs="宋体"/>
          <w:color w:val="000000"/>
          <w:kern w:val="0"/>
          <w:sz w:val="24"/>
          <w:szCs w:val="24"/>
          <w:lang w:eastAsia="zh-CN"/>
        </w:rPr>
        <w:t> 2007; </w:t>
      </w:r>
      <w:r w:rsidRPr="00E161EC">
        <w:rPr>
          <w:rFonts w:ascii="Book Antiqua" w:eastAsia="宋体" w:hAnsi="Book Antiqua" w:cs="宋体"/>
          <w:b/>
          <w:bCs/>
          <w:color w:val="000000"/>
          <w:kern w:val="0"/>
          <w:sz w:val="24"/>
          <w:szCs w:val="24"/>
          <w:lang w:eastAsia="zh-CN"/>
        </w:rPr>
        <w:t>13</w:t>
      </w:r>
      <w:r w:rsidRPr="00E161EC">
        <w:rPr>
          <w:rFonts w:ascii="Book Antiqua" w:eastAsia="宋体" w:hAnsi="Book Antiqua" w:cs="宋体"/>
          <w:color w:val="000000"/>
          <w:kern w:val="0"/>
          <w:sz w:val="24"/>
          <w:szCs w:val="24"/>
          <w:lang w:eastAsia="zh-CN"/>
        </w:rPr>
        <w:t>: 12-18 [PMID: 17206634 DOI: 10.1002/ibd.20049]</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21 </w:t>
      </w:r>
      <w:proofErr w:type="spellStart"/>
      <w:r w:rsidRPr="00E161EC">
        <w:rPr>
          <w:rFonts w:ascii="Book Antiqua" w:eastAsia="宋体" w:hAnsi="Book Antiqua" w:cs="宋体"/>
          <w:b/>
          <w:bCs/>
          <w:color w:val="000000"/>
          <w:kern w:val="0"/>
          <w:sz w:val="24"/>
          <w:szCs w:val="24"/>
          <w:lang w:eastAsia="zh-CN"/>
        </w:rPr>
        <w:t>Lasson</w:t>
      </w:r>
      <w:proofErr w:type="spellEnd"/>
      <w:r w:rsidRPr="00E161EC">
        <w:rPr>
          <w:rFonts w:ascii="Book Antiqua" w:eastAsia="宋体" w:hAnsi="Book Antiqua" w:cs="宋体"/>
          <w:b/>
          <w:bCs/>
          <w:color w:val="000000"/>
          <w:kern w:val="0"/>
          <w:sz w:val="24"/>
          <w:szCs w:val="24"/>
          <w:lang w:eastAsia="zh-CN"/>
        </w:rPr>
        <w:t xml:space="preserve"> A</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Stotzer</w:t>
      </w:r>
      <w:proofErr w:type="spellEnd"/>
      <w:r w:rsidRPr="00E161EC">
        <w:rPr>
          <w:rFonts w:ascii="Book Antiqua" w:eastAsia="宋体" w:hAnsi="Book Antiqua" w:cs="宋体"/>
          <w:color w:val="000000"/>
          <w:kern w:val="0"/>
          <w:sz w:val="24"/>
          <w:szCs w:val="24"/>
          <w:lang w:eastAsia="zh-CN"/>
        </w:rPr>
        <w:t xml:space="preserve"> PO, </w:t>
      </w:r>
      <w:proofErr w:type="spellStart"/>
      <w:r w:rsidRPr="00E161EC">
        <w:rPr>
          <w:rFonts w:ascii="Book Antiqua" w:eastAsia="宋体" w:hAnsi="Book Antiqua" w:cs="宋体"/>
          <w:color w:val="000000"/>
          <w:kern w:val="0"/>
          <w:sz w:val="24"/>
          <w:szCs w:val="24"/>
          <w:lang w:eastAsia="zh-CN"/>
        </w:rPr>
        <w:t>Öhman</w:t>
      </w:r>
      <w:proofErr w:type="spellEnd"/>
      <w:r w:rsidRPr="00E161EC">
        <w:rPr>
          <w:rFonts w:ascii="Book Antiqua" w:eastAsia="宋体" w:hAnsi="Book Antiqua" w:cs="宋体"/>
          <w:color w:val="000000"/>
          <w:kern w:val="0"/>
          <w:sz w:val="24"/>
          <w:szCs w:val="24"/>
          <w:lang w:eastAsia="zh-CN"/>
        </w:rPr>
        <w:t xml:space="preserve"> L, Isaksson S, </w:t>
      </w:r>
      <w:proofErr w:type="spellStart"/>
      <w:r w:rsidRPr="00E161EC">
        <w:rPr>
          <w:rFonts w:ascii="Book Antiqua" w:eastAsia="宋体" w:hAnsi="Book Antiqua" w:cs="宋体"/>
          <w:color w:val="000000"/>
          <w:kern w:val="0"/>
          <w:sz w:val="24"/>
          <w:szCs w:val="24"/>
          <w:lang w:eastAsia="zh-CN"/>
        </w:rPr>
        <w:t>Sapnara</w:t>
      </w:r>
      <w:proofErr w:type="spellEnd"/>
      <w:r w:rsidRPr="00E161EC">
        <w:rPr>
          <w:rFonts w:ascii="Book Antiqua" w:eastAsia="宋体" w:hAnsi="Book Antiqua" w:cs="宋体"/>
          <w:color w:val="000000"/>
          <w:kern w:val="0"/>
          <w:sz w:val="24"/>
          <w:szCs w:val="24"/>
          <w:lang w:eastAsia="zh-CN"/>
        </w:rPr>
        <w:t xml:space="preserve"> M, </w:t>
      </w:r>
      <w:proofErr w:type="spellStart"/>
      <w:r w:rsidRPr="00E161EC">
        <w:rPr>
          <w:rFonts w:ascii="Book Antiqua" w:eastAsia="宋体" w:hAnsi="Book Antiqua" w:cs="宋体"/>
          <w:color w:val="000000"/>
          <w:kern w:val="0"/>
          <w:sz w:val="24"/>
          <w:szCs w:val="24"/>
          <w:lang w:eastAsia="zh-CN"/>
        </w:rPr>
        <w:t>Strid</w:t>
      </w:r>
      <w:proofErr w:type="spellEnd"/>
      <w:r w:rsidRPr="00E161EC">
        <w:rPr>
          <w:rFonts w:ascii="Book Antiqua" w:eastAsia="宋体" w:hAnsi="Book Antiqua" w:cs="宋体"/>
          <w:color w:val="000000"/>
          <w:kern w:val="0"/>
          <w:sz w:val="24"/>
          <w:szCs w:val="24"/>
          <w:lang w:eastAsia="zh-CN"/>
        </w:rPr>
        <w:t xml:space="preserve"> H. The intra-individual variability of </w:t>
      </w:r>
      <w:proofErr w:type="spellStart"/>
      <w:r w:rsidRPr="00E161EC">
        <w:rPr>
          <w:rFonts w:ascii="Book Antiqua" w:eastAsia="宋体" w:hAnsi="Book Antiqua" w:cs="宋体"/>
          <w:color w:val="000000"/>
          <w:kern w:val="0"/>
          <w:sz w:val="24"/>
          <w:szCs w:val="24"/>
          <w:lang w:eastAsia="zh-CN"/>
        </w:rPr>
        <w:t>faecal</w:t>
      </w:r>
      <w:proofErr w:type="spellEnd"/>
      <w:r w:rsidRPr="00E161EC">
        <w:rPr>
          <w:rFonts w:ascii="Book Antiqua" w:eastAsia="宋体" w:hAnsi="Book Antiqua" w:cs="宋体"/>
          <w:color w:val="000000"/>
          <w:kern w:val="0"/>
          <w:sz w:val="24"/>
          <w:szCs w:val="24"/>
          <w:lang w:eastAsia="zh-CN"/>
        </w:rPr>
        <w:t xml:space="preserve"> calprotectin: a prospective study in patients with active ulcerative colitis. </w:t>
      </w:r>
      <w:r w:rsidRPr="00E161EC">
        <w:rPr>
          <w:rFonts w:ascii="Book Antiqua" w:eastAsia="宋体" w:hAnsi="Book Antiqua" w:cs="宋体"/>
          <w:i/>
          <w:iCs/>
          <w:color w:val="000000"/>
          <w:kern w:val="0"/>
          <w:sz w:val="24"/>
          <w:szCs w:val="24"/>
          <w:lang w:eastAsia="zh-CN"/>
        </w:rPr>
        <w:t xml:space="preserve">J </w:t>
      </w:r>
      <w:proofErr w:type="spellStart"/>
      <w:r w:rsidRPr="00E161EC">
        <w:rPr>
          <w:rFonts w:ascii="Book Antiqua" w:eastAsia="宋体" w:hAnsi="Book Antiqua" w:cs="宋体"/>
          <w:i/>
          <w:iCs/>
          <w:color w:val="000000"/>
          <w:kern w:val="0"/>
          <w:sz w:val="24"/>
          <w:szCs w:val="24"/>
          <w:lang w:eastAsia="zh-CN"/>
        </w:rPr>
        <w:t>Crohns</w:t>
      </w:r>
      <w:proofErr w:type="spellEnd"/>
      <w:r w:rsidRPr="00E161EC">
        <w:rPr>
          <w:rFonts w:ascii="Book Antiqua" w:eastAsia="宋体" w:hAnsi="Book Antiqua" w:cs="宋体"/>
          <w:i/>
          <w:iCs/>
          <w:color w:val="000000"/>
          <w:kern w:val="0"/>
          <w:sz w:val="24"/>
          <w:szCs w:val="24"/>
          <w:lang w:eastAsia="zh-CN"/>
        </w:rPr>
        <w:t xml:space="preserve"> Colitis</w:t>
      </w:r>
      <w:r w:rsidRPr="00E161EC">
        <w:rPr>
          <w:rFonts w:ascii="Book Antiqua" w:eastAsia="宋体" w:hAnsi="Book Antiqua" w:cs="宋体"/>
          <w:color w:val="000000"/>
          <w:kern w:val="0"/>
          <w:sz w:val="24"/>
          <w:szCs w:val="24"/>
          <w:lang w:eastAsia="zh-CN"/>
        </w:rPr>
        <w:t> 2015; </w:t>
      </w:r>
      <w:r w:rsidRPr="00E161EC">
        <w:rPr>
          <w:rFonts w:ascii="Book Antiqua" w:eastAsia="宋体" w:hAnsi="Book Antiqua" w:cs="宋体"/>
          <w:b/>
          <w:bCs/>
          <w:color w:val="000000"/>
          <w:kern w:val="0"/>
          <w:sz w:val="24"/>
          <w:szCs w:val="24"/>
          <w:lang w:eastAsia="zh-CN"/>
        </w:rPr>
        <w:t>9</w:t>
      </w:r>
      <w:r w:rsidRPr="00E161EC">
        <w:rPr>
          <w:rFonts w:ascii="Book Antiqua" w:eastAsia="宋体" w:hAnsi="Book Antiqua" w:cs="宋体"/>
          <w:color w:val="000000"/>
          <w:kern w:val="0"/>
          <w:sz w:val="24"/>
          <w:szCs w:val="24"/>
          <w:lang w:eastAsia="zh-CN"/>
        </w:rPr>
        <w:t>: 26-32 [PMID: 25008478 DOI: 10.1016/j.crohns.2014.06.002]</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22 </w:t>
      </w:r>
      <w:r w:rsidRPr="00E161EC">
        <w:rPr>
          <w:rFonts w:ascii="Book Antiqua" w:eastAsia="宋体" w:hAnsi="Book Antiqua" w:cs="宋体"/>
          <w:b/>
          <w:bCs/>
          <w:color w:val="000000"/>
          <w:kern w:val="0"/>
          <w:sz w:val="24"/>
          <w:szCs w:val="24"/>
          <w:lang w:eastAsia="zh-CN"/>
        </w:rPr>
        <w:t>Kato J</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Hiraoka</w:t>
      </w:r>
      <w:proofErr w:type="spellEnd"/>
      <w:r w:rsidRPr="00E161EC">
        <w:rPr>
          <w:rFonts w:ascii="Book Antiqua" w:eastAsia="宋体" w:hAnsi="Book Antiqua" w:cs="宋体"/>
          <w:color w:val="000000"/>
          <w:kern w:val="0"/>
          <w:sz w:val="24"/>
          <w:szCs w:val="24"/>
          <w:lang w:eastAsia="zh-CN"/>
        </w:rPr>
        <w:t xml:space="preserve"> S, </w:t>
      </w:r>
      <w:proofErr w:type="spellStart"/>
      <w:r w:rsidRPr="00E161EC">
        <w:rPr>
          <w:rFonts w:ascii="Book Antiqua" w:eastAsia="宋体" w:hAnsi="Book Antiqua" w:cs="宋体"/>
          <w:color w:val="000000"/>
          <w:kern w:val="0"/>
          <w:sz w:val="24"/>
          <w:szCs w:val="24"/>
          <w:lang w:eastAsia="zh-CN"/>
        </w:rPr>
        <w:t>Nakarai</w:t>
      </w:r>
      <w:proofErr w:type="spellEnd"/>
      <w:r w:rsidRPr="00E161EC">
        <w:rPr>
          <w:rFonts w:ascii="Book Antiqua" w:eastAsia="宋体" w:hAnsi="Book Antiqua" w:cs="宋体"/>
          <w:color w:val="000000"/>
          <w:kern w:val="0"/>
          <w:sz w:val="24"/>
          <w:szCs w:val="24"/>
          <w:lang w:eastAsia="zh-CN"/>
        </w:rPr>
        <w:t xml:space="preserve"> A, Takashima S, </w:t>
      </w:r>
      <w:proofErr w:type="spellStart"/>
      <w:r w:rsidRPr="00E161EC">
        <w:rPr>
          <w:rFonts w:ascii="Book Antiqua" w:eastAsia="宋体" w:hAnsi="Book Antiqua" w:cs="宋体"/>
          <w:color w:val="000000"/>
          <w:kern w:val="0"/>
          <w:sz w:val="24"/>
          <w:szCs w:val="24"/>
          <w:lang w:eastAsia="zh-CN"/>
        </w:rPr>
        <w:t>Inokuchi</w:t>
      </w:r>
      <w:proofErr w:type="spellEnd"/>
      <w:r w:rsidRPr="00E161EC">
        <w:rPr>
          <w:rFonts w:ascii="Book Antiqua" w:eastAsia="宋体" w:hAnsi="Book Antiqua" w:cs="宋体"/>
          <w:color w:val="000000"/>
          <w:kern w:val="0"/>
          <w:sz w:val="24"/>
          <w:szCs w:val="24"/>
          <w:lang w:eastAsia="zh-CN"/>
        </w:rPr>
        <w:t xml:space="preserve"> T, Ichinose M. Fecal immunochemical test as a biomarker for inflammatory bowel diseases: can it rival fecal calprotectin? </w:t>
      </w:r>
      <w:proofErr w:type="spellStart"/>
      <w:r w:rsidRPr="00E161EC">
        <w:rPr>
          <w:rFonts w:ascii="Book Antiqua" w:eastAsia="宋体" w:hAnsi="Book Antiqua" w:cs="宋体"/>
          <w:i/>
          <w:iCs/>
          <w:color w:val="000000"/>
          <w:kern w:val="0"/>
          <w:sz w:val="24"/>
          <w:szCs w:val="24"/>
          <w:lang w:eastAsia="zh-CN"/>
        </w:rPr>
        <w:t>Intest</w:t>
      </w:r>
      <w:proofErr w:type="spellEnd"/>
      <w:r w:rsidRPr="00E161EC">
        <w:rPr>
          <w:rFonts w:ascii="Book Antiqua" w:eastAsia="宋体" w:hAnsi="Book Antiqua" w:cs="宋体"/>
          <w:i/>
          <w:iCs/>
          <w:color w:val="000000"/>
          <w:kern w:val="0"/>
          <w:sz w:val="24"/>
          <w:szCs w:val="24"/>
          <w:lang w:eastAsia="zh-CN"/>
        </w:rPr>
        <w:t xml:space="preserve"> Res</w:t>
      </w:r>
      <w:r w:rsidRPr="00E161EC">
        <w:rPr>
          <w:rFonts w:ascii="Book Antiqua" w:eastAsia="宋体" w:hAnsi="Book Antiqua" w:cs="宋体"/>
          <w:color w:val="000000"/>
          <w:kern w:val="0"/>
          <w:sz w:val="24"/>
          <w:szCs w:val="24"/>
          <w:lang w:eastAsia="zh-CN"/>
        </w:rPr>
        <w:t> 2016; </w:t>
      </w:r>
      <w:r w:rsidRPr="00E161EC">
        <w:rPr>
          <w:rFonts w:ascii="Book Antiqua" w:eastAsia="宋体" w:hAnsi="Book Antiqua" w:cs="宋体"/>
          <w:b/>
          <w:bCs/>
          <w:color w:val="000000"/>
          <w:kern w:val="0"/>
          <w:sz w:val="24"/>
          <w:szCs w:val="24"/>
          <w:lang w:eastAsia="zh-CN"/>
        </w:rPr>
        <w:t>14</w:t>
      </w:r>
      <w:r w:rsidRPr="00E161EC">
        <w:rPr>
          <w:rFonts w:ascii="Book Antiqua" w:eastAsia="宋体" w:hAnsi="Book Antiqua" w:cs="宋体"/>
          <w:color w:val="000000"/>
          <w:kern w:val="0"/>
          <w:sz w:val="24"/>
          <w:szCs w:val="24"/>
          <w:lang w:eastAsia="zh-CN"/>
        </w:rPr>
        <w:t>: 5-14 [PMID: 26884729 DOI: 10.5217/ir.2016.14.1.5]</w:t>
      </w:r>
    </w:p>
    <w:p w:rsidR="00E161EC" w:rsidRPr="00E161EC" w:rsidRDefault="00E161EC" w:rsidP="00E161EC">
      <w:pPr>
        <w:widowControl/>
        <w:wordWrap/>
        <w:autoSpaceDE/>
        <w:autoSpaceDN/>
        <w:spacing w:line="360" w:lineRule="auto"/>
        <w:rPr>
          <w:rFonts w:ascii="Book Antiqua" w:eastAsia="宋体" w:hAnsi="Book Antiqua" w:cs="宋体"/>
          <w:color w:val="000000"/>
          <w:kern w:val="0"/>
          <w:sz w:val="24"/>
          <w:szCs w:val="24"/>
          <w:lang w:eastAsia="zh-CN"/>
        </w:rPr>
      </w:pPr>
      <w:r w:rsidRPr="00E161EC">
        <w:rPr>
          <w:rFonts w:ascii="Book Antiqua" w:eastAsia="宋体" w:hAnsi="Book Antiqua" w:cs="宋体"/>
          <w:color w:val="000000"/>
          <w:kern w:val="0"/>
          <w:sz w:val="24"/>
          <w:szCs w:val="24"/>
          <w:lang w:eastAsia="zh-CN"/>
        </w:rPr>
        <w:t>23 </w:t>
      </w:r>
      <w:proofErr w:type="spellStart"/>
      <w:r w:rsidRPr="00E161EC">
        <w:rPr>
          <w:rFonts w:ascii="Book Antiqua" w:eastAsia="宋体" w:hAnsi="Book Antiqua" w:cs="宋体"/>
          <w:b/>
          <w:bCs/>
          <w:color w:val="000000"/>
          <w:kern w:val="0"/>
          <w:sz w:val="24"/>
          <w:szCs w:val="24"/>
          <w:lang w:eastAsia="zh-CN"/>
        </w:rPr>
        <w:t>Vilkin</w:t>
      </w:r>
      <w:proofErr w:type="spellEnd"/>
      <w:r w:rsidRPr="00E161EC">
        <w:rPr>
          <w:rFonts w:ascii="Book Antiqua" w:eastAsia="宋体" w:hAnsi="Book Antiqua" w:cs="宋体"/>
          <w:b/>
          <w:bCs/>
          <w:color w:val="000000"/>
          <w:kern w:val="0"/>
          <w:sz w:val="24"/>
          <w:szCs w:val="24"/>
          <w:lang w:eastAsia="zh-CN"/>
        </w:rPr>
        <w:t xml:space="preserve"> A</w:t>
      </w:r>
      <w:r w:rsidRPr="00E161EC">
        <w:rPr>
          <w:rFonts w:ascii="Book Antiqua" w:eastAsia="宋体" w:hAnsi="Book Antiqua" w:cs="宋体"/>
          <w:color w:val="000000"/>
          <w:kern w:val="0"/>
          <w:sz w:val="24"/>
          <w:szCs w:val="24"/>
          <w:lang w:eastAsia="zh-CN"/>
        </w:rPr>
        <w:t xml:space="preserve">, </w:t>
      </w:r>
      <w:proofErr w:type="spellStart"/>
      <w:r w:rsidRPr="00E161EC">
        <w:rPr>
          <w:rFonts w:ascii="Book Antiqua" w:eastAsia="宋体" w:hAnsi="Book Antiqua" w:cs="宋体"/>
          <w:color w:val="000000"/>
          <w:kern w:val="0"/>
          <w:sz w:val="24"/>
          <w:szCs w:val="24"/>
          <w:lang w:eastAsia="zh-CN"/>
        </w:rPr>
        <w:t>Rozen</w:t>
      </w:r>
      <w:proofErr w:type="spellEnd"/>
      <w:r w:rsidRPr="00E161EC">
        <w:rPr>
          <w:rFonts w:ascii="Book Antiqua" w:eastAsia="宋体" w:hAnsi="Book Antiqua" w:cs="宋体"/>
          <w:color w:val="000000"/>
          <w:kern w:val="0"/>
          <w:sz w:val="24"/>
          <w:szCs w:val="24"/>
          <w:lang w:eastAsia="zh-CN"/>
        </w:rPr>
        <w:t xml:space="preserve"> P, Levi Z, Waked A, </w:t>
      </w:r>
      <w:proofErr w:type="spellStart"/>
      <w:r w:rsidRPr="00E161EC">
        <w:rPr>
          <w:rFonts w:ascii="Book Antiqua" w:eastAsia="宋体" w:hAnsi="Book Antiqua" w:cs="宋体"/>
          <w:color w:val="000000"/>
          <w:kern w:val="0"/>
          <w:sz w:val="24"/>
          <w:szCs w:val="24"/>
          <w:lang w:eastAsia="zh-CN"/>
        </w:rPr>
        <w:t>Maoz</w:t>
      </w:r>
      <w:proofErr w:type="spellEnd"/>
      <w:r w:rsidRPr="00E161EC">
        <w:rPr>
          <w:rFonts w:ascii="Book Antiqua" w:eastAsia="宋体" w:hAnsi="Book Antiqua" w:cs="宋体"/>
          <w:color w:val="000000"/>
          <w:kern w:val="0"/>
          <w:sz w:val="24"/>
          <w:szCs w:val="24"/>
          <w:lang w:eastAsia="zh-CN"/>
        </w:rPr>
        <w:t xml:space="preserve"> E, </w:t>
      </w:r>
      <w:proofErr w:type="spellStart"/>
      <w:r w:rsidRPr="00E161EC">
        <w:rPr>
          <w:rFonts w:ascii="Book Antiqua" w:eastAsia="宋体" w:hAnsi="Book Antiqua" w:cs="宋体"/>
          <w:color w:val="000000"/>
          <w:kern w:val="0"/>
          <w:sz w:val="24"/>
          <w:szCs w:val="24"/>
          <w:lang w:eastAsia="zh-CN"/>
        </w:rPr>
        <w:t>Birkenfeld</w:t>
      </w:r>
      <w:proofErr w:type="spellEnd"/>
      <w:r w:rsidRPr="00E161EC">
        <w:rPr>
          <w:rFonts w:ascii="Book Antiqua" w:eastAsia="宋体" w:hAnsi="Book Antiqua" w:cs="宋体"/>
          <w:color w:val="000000"/>
          <w:kern w:val="0"/>
          <w:sz w:val="24"/>
          <w:szCs w:val="24"/>
          <w:lang w:eastAsia="zh-CN"/>
        </w:rPr>
        <w:t xml:space="preserve"> S, </w:t>
      </w:r>
      <w:proofErr w:type="spellStart"/>
      <w:r w:rsidRPr="00E161EC">
        <w:rPr>
          <w:rFonts w:ascii="Book Antiqua" w:eastAsia="宋体" w:hAnsi="Book Antiqua" w:cs="宋体"/>
          <w:color w:val="000000"/>
          <w:kern w:val="0"/>
          <w:sz w:val="24"/>
          <w:szCs w:val="24"/>
          <w:lang w:eastAsia="zh-CN"/>
        </w:rPr>
        <w:t>Niv</w:t>
      </w:r>
      <w:proofErr w:type="spellEnd"/>
      <w:r w:rsidRPr="00E161EC">
        <w:rPr>
          <w:rFonts w:ascii="Book Antiqua" w:eastAsia="宋体" w:hAnsi="Book Antiqua" w:cs="宋体"/>
          <w:color w:val="000000"/>
          <w:kern w:val="0"/>
          <w:sz w:val="24"/>
          <w:szCs w:val="24"/>
          <w:lang w:eastAsia="zh-CN"/>
        </w:rPr>
        <w:t xml:space="preserve"> Y. Performance characteristics and evaluation of an automated-developed and quantitative, immunochemical, fecal occult blood screening test. </w:t>
      </w:r>
      <w:r w:rsidRPr="00E161EC">
        <w:rPr>
          <w:rFonts w:ascii="Book Antiqua" w:eastAsia="宋体" w:hAnsi="Book Antiqua" w:cs="宋体"/>
          <w:i/>
          <w:iCs/>
          <w:color w:val="000000"/>
          <w:kern w:val="0"/>
          <w:sz w:val="24"/>
          <w:szCs w:val="24"/>
          <w:lang w:eastAsia="zh-CN"/>
        </w:rPr>
        <w:t xml:space="preserve">Am J </w:t>
      </w:r>
      <w:proofErr w:type="spellStart"/>
      <w:r w:rsidRPr="00E161EC">
        <w:rPr>
          <w:rFonts w:ascii="Book Antiqua" w:eastAsia="宋体" w:hAnsi="Book Antiqua" w:cs="宋体"/>
          <w:i/>
          <w:iCs/>
          <w:color w:val="000000"/>
          <w:kern w:val="0"/>
          <w:sz w:val="24"/>
          <w:szCs w:val="24"/>
          <w:lang w:eastAsia="zh-CN"/>
        </w:rPr>
        <w:t>Gastroenterol</w:t>
      </w:r>
      <w:proofErr w:type="spellEnd"/>
      <w:r w:rsidRPr="00E161EC">
        <w:rPr>
          <w:rFonts w:ascii="Book Antiqua" w:eastAsia="宋体" w:hAnsi="Book Antiqua" w:cs="宋体"/>
          <w:color w:val="000000"/>
          <w:kern w:val="0"/>
          <w:sz w:val="24"/>
          <w:szCs w:val="24"/>
          <w:lang w:eastAsia="zh-CN"/>
        </w:rPr>
        <w:t> 2005; </w:t>
      </w:r>
      <w:r w:rsidRPr="00E161EC">
        <w:rPr>
          <w:rFonts w:ascii="Book Antiqua" w:eastAsia="宋体" w:hAnsi="Book Antiqua" w:cs="宋体"/>
          <w:b/>
          <w:bCs/>
          <w:color w:val="000000"/>
          <w:kern w:val="0"/>
          <w:sz w:val="24"/>
          <w:szCs w:val="24"/>
          <w:lang w:eastAsia="zh-CN"/>
        </w:rPr>
        <w:t>100</w:t>
      </w:r>
      <w:r w:rsidRPr="00E161EC">
        <w:rPr>
          <w:rFonts w:ascii="Book Antiqua" w:eastAsia="宋体" w:hAnsi="Book Antiqua" w:cs="宋体"/>
          <w:color w:val="000000"/>
          <w:kern w:val="0"/>
          <w:sz w:val="24"/>
          <w:szCs w:val="24"/>
          <w:lang w:eastAsia="zh-CN"/>
        </w:rPr>
        <w:t>: 2519-2525 [PMID: 16279909 DOI: 10.1111/j.1572-0241.2005.00231.x]</w:t>
      </w:r>
    </w:p>
    <w:p w:rsidR="0067198C" w:rsidRDefault="0067198C" w:rsidP="00455889">
      <w:pPr>
        <w:spacing w:line="360" w:lineRule="auto"/>
        <w:ind w:left="390" w:hangingChars="150" w:hanging="390"/>
        <w:jc w:val="right"/>
        <w:rPr>
          <w:rFonts w:ascii="Book Antiqua" w:hAnsi="Book Antiqua"/>
          <w:sz w:val="24"/>
        </w:rPr>
      </w:pPr>
      <w:bookmarkStart w:id="609" w:name="OLE_LINK3650"/>
      <w:bookmarkStart w:id="610" w:name="OLE_LINK3613"/>
      <w:bookmarkStart w:id="611" w:name="OLE_LINK3662"/>
      <w:bookmarkStart w:id="612" w:name="OLE_LINK3638"/>
      <w:bookmarkStart w:id="613" w:name="OLE_LINK3604"/>
      <w:bookmarkStart w:id="614" w:name="OLE_LINK3750"/>
      <w:bookmarkStart w:id="615" w:name="OLE_LINK3705"/>
      <w:bookmarkStart w:id="616" w:name="OLE_LINK3573"/>
      <w:bookmarkStart w:id="617" w:name="OLE_LINK3565"/>
      <w:bookmarkStart w:id="618" w:name="OLE_LINK3554"/>
      <w:bookmarkStart w:id="619" w:name="OLE_LINK3549"/>
      <w:bookmarkStart w:id="620" w:name="OLE_LINK3796"/>
      <w:bookmarkStart w:id="621" w:name="OLE_LINK3755"/>
      <w:bookmarkStart w:id="622" w:name="OLE_LINK3640"/>
      <w:bookmarkStart w:id="623" w:name="OLE_LINK3435"/>
      <w:bookmarkStart w:id="624" w:name="OLE_LINK3372"/>
      <w:bookmarkStart w:id="625" w:name="OLE_LINK3324"/>
      <w:bookmarkStart w:id="626" w:name="OLE_LINK3412"/>
      <w:bookmarkStart w:id="627" w:name="OLE_LINK3378"/>
      <w:bookmarkStart w:id="628" w:name="OLE_LINK3318"/>
      <w:bookmarkStart w:id="629" w:name="OLE_LINK3281"/>
      <w:bookmarkStart w:id="630" w:name="OLE_LINK3263"/>
      <w:bookmarkStart w:id="631" w:name="OLE_LINK3249"/>
      <w:bookmarkStart w:id="632" w:name="OLE_LINK3254"/>
      <w:bookmarkStart w:id="633" w:name="OLE_LINK3245"/>
      <w:bookmarkStart w:id="634" w:name="OLE_LINK3187"/>
      <w:bookmarkStart w:id="635" w:name="OLE_LINK3380"/>
      <w:bookmarkStart w:id="636" w:name="OLE_LINK3248"/>
      <w:bookmarkStart w:id="637" w:name="OLE_LINK3219"/>
      <w:bookmarkStart w:id="638" w:name="OLE_LINK3167"/>
      <w:bookmarkStart w:id="639" w:name="OLE_LINK3218"/>
      <w:bookmarkStart w:id="640" w:name="OLE_LINK3184"/>
      <w:bookmarkStart w:id="641" w:name="OLE_LINK3186"/>
      <w:bookmarkStart w:id="642" w:name="OLE_LINK3192"/>
      <w:bookmarkStart w:id="643" w:name="OLE_LINK3160"/>
      <w:bookmarkStart w:id="644" w:name="OLE_LINK3118"/>
      <w:bookmarkStart w:id="645" w:name="OLE_LINK3142"/>
      <w:bookmarkStart w:id="646" w:name="OLE_LINK3114"/>
      <w:bookmarkStart w:id="647" w:name="OLE_LINK3089"/>
      <w:bookmarkStart w:id="648" w:name="OLE_LINK3071"/>
      <w:bookmarkStart w:id="649" w:name="OLE_LINK3065"/>
      <w:bookmarkStart w:id="650" w:name="OLE_LINK3059"/>
      <w:bookmarkStart w:id="651" w:name="OLE_LINK3039"/>
      <w:bookmarkStart w:id="652" w:name="OLE_LINK3032"/>
      <w:bookmarkStart w:id="653" w:name="OLE_LINK3015"/>
      <w:bookmarkStart w:id="654" w:name="OLE_LINK3135"/>
      <w:bookmarkStart w:id="655" w:name="OLE_LINK3108"/>
      <w:bookmarkStart w:id="656" w:name="OLE_LINK3067"/>
      <w:bookmarkStart w:id="657" w:name="OLE_LINK3020"/>
      <w:bookmarkStart w:id="658" w:name="OLE_LINK2972"/>
      <w:bookmarkStart w:id="659" w:name="OLE_LINK2953"/>
      <w:bookmarkStart w:id="660" w:name="OLE_LINK3506"/>
      <w:bookmarkStart w:id="661" w:name="OLE_LINK3031"/>
      <w:bookmarkStart w:id="662" w:name="OLE_LINK2986"/>
      <w:bookmarkStart w:id="663" w:name="OLE_LINK2954"/>
      <w:bookmarkStart w:id="664" w:name="OLE_LINK2920"/>
      <w:bookmarkStart w:id="665" w:name="OLE_LINK2938"/>
      <w:bookmarkStart w:id="666" w:name="OLE_LINK2915"/>
      <w:bookmarkStart w:id="667" w:name="OLE_LINK2889"/>
      <w:bookmarkStart w:id="668" w:name="OLE_LINK2853"/>
      <w:bookmarkStart w:id="669" w:name="OLE_LINK2837"/>
      <w:bookmarkStart w:id="670" w:name="OLE_LINK2893"/>
      <w:bookmarkStart w:id="671" w:name="OLE_LINK2846"/>
      <w:bookmarkStart w:id="672" w:name="OLE_LINK3467"/>
      <w:bookmarkStart w:id="673" w:name="OLE_LINK2864"/>
      <w:bookmarkStart w:id="674" w:name="OLE_LINK2834"/>
      <w:bookmarkStart w:id="675" w:name="OLE_LINK2858"/>
      <w:bookmarkStart w:id="676" w:name="OLE_LINK2777"/>
      <w:bookmarkStart w:id="677" w:name="OLE_LINK2744"/>
      <w:bookmarkStart w:id="678" w:name="OLE_LINK2733"/>
      <w:bookmarkStart w:id="679" w:name="OLE_LINK2724"/>
      <w:bookmarkStart w:id="680" w:name="OLE_LINK2779"/>
      <w:bookmarkStart w:id="681" w:name="OLE_LINK3508"/>
      <w:bookmarkStart w:id="682" w:name="OLE_LINK3464"/>
      <w:bookmarkStart w:id="683" w:name="OLE_LINK2757"/>
      <w:bookmarkStart w:id="684" w:name="OLE_LINK2739"/>
      <w:bookmarkStart w:id="685" w:name="OLE_LINK2703"/>
      <w:bookmarkStart w:id="686" w:name="OLE_LINK2678"/>
      <w:bookmarkStart w:id="687" w:name="OLE_LINK2629"/>
      <w:bookmarkStart w:id="688" w:name="OLE_LINK2593"/>
      <w:bookmarkStart w:id="689" w:name="OLE_LINK2567"/>
      <w:bookmarkStart w:id="690" w:name="OLE_LINK2669"/>
      <w:bookmarkStart w:id="691" w:name="OLE_LINK2648"/>
      <w:bookmarkStart w:id="692" w:name="OLE_LINK2589"/>
      <w:bookmarkStart w:id="693" w:name="OLE_LINK2594"/>
      <w:bookmarkStart w:id="694" w:name="OLE_LINK2550"/>
      <w:bookmarkStart w:id="695" w:name="OLE_LINK2537"/>
      <w:bookmarkStart w:id="696" w:name="OLE_LINK2555"/>
      <w:bookmarkStart w:id="697" w:name="OLE_LINK2528"/>
      <w:bookmarkStart w:id="698" w:name="OLE_LINK2554"/>
      <w:bookmarkStart w:id="699" w:name="OLE_LINK2615"/>
      <w:bookmarkStart w:id="700" w:name="OLE_LINK2583"/>
      <w:bookmarkStart w:id="701" w:name="OLE_LINK2511"/>
      <w:bookmarkStart w:id="702" w:name="OLE_LINK2483"/>
      <w:bookmarkStart w:id="703" w:name="OLE_LINK2471"/>
      <w:bookmarkStart w:id="704" w:name="OLE_LINK2532"/>
      <w:bookmarkStart w:id="705" w:name="OLE_LINK2476"/>
      <w:bookmarkStart w:id="706" w:name="OLE_LINK2382"/>
      <w:bookmarkStart w:id="707" w:name="OLE_LINK2474"/>
      <w:bookmarkStart w:id="708" w:name="OLE_LINK2370"/>
      <w:bookmarkStart w:id="709" w:name="OLE_LINK2427"/>
      <w:bookmarkStart w:id="710" w:name="OLE_LINK2369"/>
      <w:bookmarkStart w:id="711" w:name="OLE_LINK2336"/>
      <w:bookmarkStart w:id="712" w:name="OLE_LINK2432"/>
      <w:bookmarkStart w:id="713" w:name="OLE_LINK2402"/>
      <w:bookmarkStart w:id="714" w:name="OLE_LINK2330"/>
      <w:bookmarkStart w:id="715" w:name="OLE_LINK2290"/>
      <w:bookmarkStart w:id="716" w:name="OLE_LINK2240"/>
      <w:bookmarkStart w:id="717" w:name="OLE_LINK2314"/>
      <w:bookmarkStart w:id="718" w:name="OLE_LINK2273"/>
      <w:bookmarkStart w:id="719" w:name="OLE_LINK2354"/>
      <w:bookmarkStart w:id="720" w:name="OLE_LINK2236"/>
      <w:bookmarkStart w:id="721" w:name="OLE_LINK2148"/>
      <w:bookmarkStart w:id="722" w:name="OLE_LINK2395"/>
      <w:bookmarkStart w:id="723" w:name="OLE_LINK2294"/>
      <w:bookmarkStart w:id="724" w:name="OLE_LINK2281"/>
      <w:bookmarkStart w:id="725" w:name="OLE_LINK2248"/>
      <w:bookmarkStart w:id="726" w:name="OLE_LINK2219"/>
      <w:bookmarkStart w:id="727" w:name="OLE_LINK2139"/>
      <w:bookmarkStart w:id="728" w:name="OLE_LINK3357"/>
      <w:bookmarkStart w:id="729" w:name="OLE_LINK2128"/>
      <w:bookmarkStart w:id="730" w:name="OLE_LINK2101"/>
      <w:bookmarkStart w:id="731" w:name="OLE_LINK2181"/>
      <w:bookmarkStart w:id="732" w:name="OLE_LINK2133"/>
      <w:bookmarkStart w:id="733" w:name="OLE_LINK2041"/>
      <w:bookmarkStart w:id="734" w:name="OLE_LINK2043"/>
      <w:bookmarkStart w:id="735" w:name="OLE_LINK1997"/>
      <w:bookmarkStart w:id="736" w:name="OLE_LINK3410"/>
      <w:bookmarkStart w:id="737" w:name="OLE_LINK3374"/>
      <w:bookmarkStart w:id="738" w:name="OLE_LINK3320"/>
      <w:bookmarkStart w:id="739" w:name="OLE_LINK2071"/>
      <w:bookmarkStart w:id="740" w:name="OLE_LINK2274"/>
      <w:bookmarkStart w:id="741" w:name="OLE_LINK2265"/>
      <w:bookmarkStart w:id="742" w:name="OLE_LINK2211"/>
      <w:bookmarkStart w:id="743" w:name="OLE_LINK2167"/>
      <w:bookmarkStart w:id="744" w:name="OLE_LINK2131"/>
      <w:bookmarkStart w:id="745" w:name="OLE_LINK2087"/>
      <w:bookmarkStart w:id="746" w:name="OLE_LINK2040"/>
      <w:bookmarkStart w:id="747" w:name="OLE_LINK1984"/>
      <w:bookmarkStart w:id="748" w:name="OLE_LINK2192"/>
      <w:bookmarkStart w:id="749" w:name="OLE_LINK2136"/>
      <w:bookmarkStart w:id="750" w:name="OLE_LINK2094"/>
      <w:bookmarkStart w:id="751" w:name="OLE_LINK2066"/>
      <w:bookmarkStart w:id="752" w:name="OLE_LINK2031"/>
      <w:bookmarkStart w:id="753" w:name="OLE_LINK1983"/>
      <w:bookmarkStart w:id="754" w:name="OLE_LINK1970"/>
      <w:bookmarkStart w:id="755" w:name="OLE_LINK1943"/>
      <w:bookmarkStart w:id="756" w:name="OLE_LINK1922"/>
      <w:bookmarkStart w:id="757" w:name="OLE_LINK1890"/>
      <w:bookmarkStart w:id="758" w:name="OLE_LINK1883"/>
      <w:bookmarkStart w:id="759" w:name="OLE_LINK1870"/>
      <w:bookmarkStart w:id="760" w:name="OLE_LINK2056"/>
      <w:bookmarkStart w:id="761" w:name="OLE_LINK2027"/>
      <w:bookmarkStart w:id="762" w:name="OLE_LINK1834"/>
      <w:bookmarkStart w:id="763" w:name="OLE_LINK1960"/>
      <w:bookmarkStart w:id="764" w:name="OLE_LINK1916"/>
      <w:bookmarkStart w:id="765" w:name="OLE_LINK1879"/>
      <w:bookmarkStart w:id="766" w:name="OLE_LINK1841"/>
      <w:bookmarkStart w:id="767" w:name="OLE_LINK1977"/>
      <w:bookmarkStart w:id="768" w:name="OLE_LINK1939"/>
      <w:bookmarkStart w:id="769" w:name="OLE_LINK1901"/>
      <w:bookmarkStart w:id="770" w:name="OLE_LINK1859"/>
      <w:bookmarkStart w:id="771" w:name="OLE_LINK1862"/>
      <w:bookmarkStart w:id="772" w:name="OLE_LINK1808"/>
      <w:bookmarkStart w:id="773" w:name="OLE_LINK1692"/>
      <w:bookmarkStart w:id="774" w:name="OLE_LINK1865"/>
      <w:bookmarkStart w:id="775" w:name="OLE_LINK1825"/>
      <w:bookmarkStart w:id="776" w:name="OLE_LINK1792"/>
      <w:bookmarkStart w:id="777" w:name="OLE_LINK1736"/>
      <w:bookmarkStart w:id="778" w:name="OLE_LINK1699"/>
      <w:bookmarkStart w:id="779" w:name="OLE_LINK1630"/>
      <w:bookmarkStart w:id="780" w:name="OLE_LINK1593"/>
      <w:bookmarkStart w:id="781" w:name="OLE_LINK1586"/>
      <w:bookmarkStart w:id="782" w:name="OLE_LINK1761"/>
      <w:bookmarkStart w:id="783" w:name="OLE_LINK1716"/>
      <w:bookmarkStart w:id="784" w:name="OLE_LINK1671"/>
      <w:bookmarkStart w:id="785" w:name="OLE_LINK1619"/>
      <w:bookmarkStart w:id="786" w:name="OLE_LINK1565"/>
      <w:bookmarkStart w:id="787" w:name="OLE_LINK1721"/>
      <w:bookmarkStart w:id="788" w:name="OLE_LINK1650"/>
      <w:bookmarkStart w:id="789" w:name="OLE_LINK1618"/>
      <w:bookmarkStart w:id="790" w:name="OLE_LINK1576"/>
      <w:bookmarkStart w:id="791" w:name="OLE_LINK1490"/>
      <w:bookmarkStart w:id="792" w:name="OLE_LINK1390"/>
      <w:bookmarkStart w:id="793" w:name="OLE_LINK1503"/>
      <w:bookmarkStart w:id="794" w:name="OLE_LINK1472"/>
      <w:bookmarkStart w:id="795" w:name="OLE_LINK1443"/>
      <w:bookmarkStart w:id="796" w:name="OLE_LINK1370"/>
      <w:bookmarkStart w:id="797" w:name="OLE_LINK1591"/>
      <w:bookmarkStart w:id="798" w:name="OLE_LINK1457"/>
      <w:bookmarkStart w:id="799" w:name="OLE_LINK1384"/>
      <w:bookmarkStart w:id="800" w:name="OLE_LINK1531"/>
      <w:bookmarkStart w:id="801" w:name="OLE_LINK1462"/>
      <w:bookmarkStart w:id="802" w:name="OLE_LINK1349"/>
      <w:bookmarkStart w:id="803" w:name="OLE_LINK1691"/>
      <w:bookmarkStart w:id="804" w:name="OLE_LINK1661"/>
      <w:bookmarkStart w:id="805" w:name="OLE_LINK1622"/>
      <w:bookmarkStart w:id="806" w:name="OLE_LINK1585"/>
      <w:bookmarkStart w:id="807" w:name="OLE_LINK1492"/>
      <w:bookmarkStart w:id="808" w:name="OLE_LINK1448"/>
      <w:bookmarkStart w:id="809" w:name="OLE_LINK1410"/>
      <w:bookmarkStart w:id="810" w:name="OLE_LINK1373"/>
      <w:bookmarkStart w:id="811" w:name="OLE_LINK1176"/>
      <w:bookmarkStart w:id="812" w:name="OLE_LINK1172"/>
      <w:bookmarkStart w:id="813" w:name="OLE_LINK1185"/>
      <w:bookmarkStart w:id="814" w:name="OLE_LINK1060"/>
      <w:bookmarkStart w:id="815" w:name="OLE_LINK1169"/>
      <w:bookmarkStart w:id="816" w:name="OLE_LINK1074"/>
      <w:bookmarkStart w:id="817" w:name="OLE_LINK1158"/>
      <w:bookmarkStart w:id="818" w:name="OLE_LINK1056"/>
      <w:bookmarkStart w:id="819" w:name="OLE_LINK1288"/>
      <w:bookmarkStart w:id="820" w:name="OLE_LINK1241"/>
      <w:bookmarkStart w:id="821" w:name="OLE_LINK1200"/>
      <w:bookmarkStart w:id="822" w:name="OLE_LINK1167"/>
      <w:bookmarkStart w:id="823" w:name="OLE_LINK1137"/>
      <w:bookmarkStart w:id="824" w:name="OLE_LINK1059"/>
      <w:bookmarkStart w:id="825" w:name="OLE_LINK930"/>
      <w:bookmarkStart w:id="826" w:name="OLE_LINK911"/>
      <w:bookmarkStart w:id="827" w:name="OLE_LINK946"/>
      <w:bookmarkStart w:id="828" w:name="OLE_LINK1052"/>
      <w:bookmarkStart w:id="829" w:name="OLE_LINK993"/>
      <w:bookmarkStart w:id="830" w:name="OLE_LINK992"/>
      <w:bookmarkStart w:id="831" w:name="OLE_LINK906"/>
      <w:bookmarkStart w:id="832" w:name="OLE_LINK898"/>
      <w:bookmarkStart w:id="833" w:name="OLE_LINK909"/>
      <w:bookmarkStart w:id="834" w:name="OLE_LINK847"/>
      <w:bookmarkStart w:id="835" w:name="OLE_LINK1030"/>
      <w:bookmarkStart w:id="836" w:name="OLE_LINK981"/>
      <w:bookmarkStart w:id="837" w:name="OLE_LINK943"/>
      <w:bookmarkStart w:id="838" w:name="OLE_LINK891"/>
      <w:bookmarkStart w:id="839" w:name="OLE_LINK1106"/>
      <w:bookmarkStart w:id="840" w:name="OLE_LINK1076"/>
      <w:bookmarkStart w:id="841" w:name="OLE_LINK1049"/>
      <w:bookmarkStart w:id="842" w:name="OLE_LINK1018"/>
      <w:bookmarkStart w:id="843" w:name="OLE_LINK980"/>
      <w:bookmarkStart w:id="844" w:name="OLE_LINK908"/>
      <w:bookmarkStart w:id="845" w:name="OLE_LINK856"/>
      <w:bookmarkStart w:id="846" w:name="OLE_LINK2898"/>
      <w:bookmarkStart w:id="847" w:name="OLE_LINK865"/>
      <w:bookmarkStart w:id="848" w:name="OLE_LINK826"/>
      <w:bookmarkStart w:id="849" w:name="OLE_LINK782"/>
      <w:bookmarkStart w:id="850" w:name="OLE_LINK889"/>
      <w:bookmarkStart w:id="851" w:name="OLE_LINK836"/>
      <w:bookmarkStart w:id="852" w:name="OLE_LINK2882"/>
      <w:bookmarkStart w:id="853" w:name="OLE_LINK792"/>
      <w:bookmarkStart w:id="854" w:name="OLE_LINK700"/>
      <w:bookmarkStart w:id="855" w:name="OLE_LINK642"/>
      <w:bookmarkStart w:id="856" w:name="OLE_LINK833"/>
      <w:bookmarkStart w:id="857" w:name="OLE_LINK781"/>
      <w:bookmarkStart w:id="858" w:name="OLE_LINK739"/>
      <w:bookmarkStart w:id="859" w:name="OLE_LINK660"/>
      <w:bookmarkStart w:id="860" w:name="OLE_LINK801"/>
      <w:bookmarkStart w:id="861" w:name="OLE_LINK716"/>
      <w:bookmarkStart w:id="862" w:name="OLE_LINK593"/>
      <w:bookmarkStart w:id="863" w:name="OLE_LINK714"/>
      <w:bookmarkStart w:id="864" w:name="OLE_LINK640"/>
      <w:bookmarkStart w:id="865" w:name="OLE_LINK582"/>
      <w:bookmarkStart w:id="866" w:name="OLE_LINK589"/>
      <w:bookmarkStart w:id="867" w:name="OLE_LINK542"/>
      <w:bookmarkStart w:id="868" w:name="OLE_LINK722"/>
      <w:bookmarkStart w:id="869" w:name="OLE_LINK688"/>
      <w:bookmarkStart w:id="870" w:name="OLE_LINK639"/>
      <w:bookmarkStart w:id="871" w:name="OLE_LINK581"/>
      <w:bookmarkStart w:id="872" w:name="OLE_LINK2700"/>
      <w:bookmarkStart w:id="873" w:name="OLE_LINK567"/>
      <w:bookmarkStart w:id="874" w:name="OLE_LINK480"/>
      <w:bookmarkStart w:id="875" w:name="OLE_LINK574"/>
      <w:bookmarkStart w:id="876" w:name="OLE_LINK572"/>
      <w:bookmarkStart w:id="877" w:name="OLE_LINK532"/>
      <w:bookmarkStart w:id="878" w:name="OLE_LINK491"/>
      <w:bookmarkStart w:id="879" w:name="OLE_LINK575"/>
      <w:bookmarkStart w:id="880" w:name="OLE_LINK519"/>
      <w:bookmarkStart w:id="881" w:name="OLE_LINK462"/>
      <w:bookmarkStart w:id="882" w:name="OLE_LINK471"/>
      <w:bookmarkStart w:id="883" w:name="OLE_LINK430"/>
      <w:bookmarkStart w:id="884" w:name="OLE_LINK686"/>
      <w:bookmarkStart w:id="885" w:name="OLE_LINK648"/>
      <w:bookmarkStart w:id="886" w:name="OLE_LINK535"/>
      <w:bookmarkStart w:id="887" w:name="OLE_LINK489"/>
      <w:bookmarkStart w:id="888" w:name="OLE_LINK450"/>
      <w:bookmarkStart w:id="889" w:name="OLE_LINK303"/>
      <w:bookmarkStart w:id="890" w:name="OLE_LINK379"/>
      <w:bookmarkStart w:id="891" w:name="OLE_LINK384"/>
      <w:bookmarkStart w:id="892" w:name="OLE_LINK288"/>
      <w:bookmarkStart w:id="893" w:name="OLE_LINK457"/>
      <w:bookmarkStart w:id="894" w:name="OLE_LINK1830"/>
      <w:bookmarkStart w:id="895" w:name="OLE_LINK334"/>
      <w:bookmarkStart w:id="896" w:name="OLE_LINK371"/>
      <w:bookmarkStart w:id="897" w:name="OLE_LINK346"/>
      <w:bookmarkStart w:id="898" w:name="OLE_LINK400"/>
      <w:bookmarkStart w:id="899" w:name="OLE_LINK385"/>
      <w:bookmarkStart w:id="900" w:name="OLE_LINK321"/>
      <w:bookmarkStart w:id="901" w:name="OLE_LINK304"/>
      <w:bookmarkStart w:id="902" w:name="OLE_LINK313"/>
      <w:bookmarkStart w:id="903" w:name="OLE_LINK282"/>
      <w:bookmarkStart w:id="904" w:name="OLE_LINK240"/>
      <w:bookmarkStart w:id="905" w:name="OLE_LINK281"/>
      <w:bookmarkStart w:id="906" w:name="OLE_LINK250"/>
      <w:bookmarkStart w:id="907" w:name="OLE_LINK212"/>
      <w:bookmarkStart w:id="908" w:name="OLE_LINK226"/>
      <w:bookmarkStart w:id="909" w:name="OLE_LINK225"/>
      <w:bookmarkStart w:id="910" w:name="OLE_LINK149"/>
      <w:bookmarkStart w:id="911" w:name="OLE_LINK254"/>
      <w:bookmarkStart w:id="912" w:name="OLE_LINK183"/>
      <w:bookmarkStart w:id="913" w:name="OLE_LINK387"/>
      <w:bookmarkStart w:id="914" w:name="OLE_LINK320"/>
      <w:bookmarkStart w:id="915" w:name="OLE_LINK112"/>
      <w:bookmarkStart w:id="916" w:name="OLE_LINK148"/>
      <w:bookmarkStart w:id="917" w:name="OLE_LINK120"/>
      <w:bookmarkStart w:id="918" w:name="OLE_LINK51"/>
      <w:r>
        <w:rPr>
          <w:rFonts w:ascii="Book Antiqua" w:hAnsi="Book Antiqua"/>
          <w:b/>
          <w:bCs/>
          <w:sz w:val="24"/>
        </w:rPr>
        <w:lastRenderedPageBreak/>
        <w:t xml:space="preserve">P-Reviewer: </w:t>
      </w:r>
      <w:proofErr w:type="spellStart"/>
      <w:r w:rsidRPr="0067198C">
        <w:rPr>
          <w:rFonts w:ascii="Book Antiqua" w:hAnsi="Book Antiqua"/>
          <w:bCs/>
          <w:sz w:val="24"/>
        </w:rPr>
        <w:t>Yuksel</w:t>
      </w:r>
      <w:proofErr w:type="spellEnd"/>
      <w:r w:rsidRPr="0067198C">
        <w:rPr>
          <w:rFonts w:ascii="Book Antiqua" w:eastAsia="宋体" w:hAnsi="Book Antiqua" w:hint="eastAsia"/>
          <w:bCs/>
          <w:sz w:val="24"/>
          <w:lang w:eastAsia="zh-CN"/>
        </w:rPr>
        <w:t xml:space="preserve"> I</w:t>
      </w:r>
      <w:r w:rsidRPr="0067198C">
        <w:rPr>
          <w:rFonts w:ascii="Book Antiqua" w:hAnsi="Book Antiqua"/>
          <w:bCs/>
          <w:sz w:val="24"/>
        </w:rPr>
        <w:t xml:space="preserve"> </w:t>
      </w:r>
      <w:r>
        <w:rPr>
          <w:rFonts w:ascii="Book Antiqua" w:hAnsi="Book Antiqua"/>
          <w:b/>
          <w:bCs/>
          <w:sz w:val="24"/>
        </w:rPr>
        <w:t>S-Editor:</w:t>
      </w:r>
      <w:r>
        <w:rPr>
          <w:rFonts w:ascii="Book Antiqua" w:hAnsi="Book Antiqua"/>
          <w:sz w:val="24"/>
        </w:rPr>
        <w:t xml:space="preserve"> Yu J </w:t>
      </w:r>
      <w:r>
        <w:rPr>
          <w:rFonts w:ascii="Book Antiqua" w:hAnsi="Book Antiqua"/>
          <w:b/>
          <w:bCs/>
          <w:sz w:val="24"/>
        </w:rPr>
        <w:t>L-Editor:</w:t>
      </w:r>
      <w:r>
        <w:rPr>
          <w:rFonts w:ascii="Book Antiqua" w:hAnsi="Book Antiqua"/>
          <w:sz w:val="24"/>
        </w:rPr>
        <w:t xml:space="preserve">  </w:t>
      </w:r>
      <w:r>
        <w:rPr>
          <w:rFonts w:ascii="Book Antiqua" w:hAnsi="Book Antiqua"/>
          <w:b/>
          <w:bCs/>
          <w:sz w:val="24"/>
        </w:rPr>
        <w:t>E-Editor:</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rsidR="0067198C" w:rsidRDefault="0067198C" w:rsidP="0067198C">
      <w:pPr>
        <w:adjustRightInd w:val="0"/>
        <w:snapToGrid w:val="0"/>
        <w:spacing w:line="360" w:lineRule="auto"/>
        <w:rPr>
          <w:rFonts w:ascii="Book Antiqua" w:hAnsi="Book Antiqua"/>
          <w:color w:val="000000"/>
          <w:sz w:val="24"/>
        </w:rPr>
      </w:pPr>
      <w:bookmarkStart w:id="919" w:name="OLE_LINK3510"/>
      <w:bookmarkStart w:id="920" w:name="OLE_LINK3509"/>
      <w:bookmarkStart w:id="921" w:name="OLE_LINK3504"/>
      <w:bookmarkStart w:id="922" w:name="OLE_LINK3503"/>
      <w:bookmarkStart w:id="923" w:name="OLE_LINK3669"/>
      <w:bookmarkStart w:id="924" w:name="OLE_LINK3635"/>
      <w:bookmarkStart w:id="925" w:name="OLE_LINK3600"/>
      <w:bookmarkStart w:id="926" w:name="OLE_LINK3603"/>
      <w:bookmarkStart w:id="927" w:name="OLE_LINK3602"/>
      <w:bookmarkStart w:id="928" w:name="OLE_LINK3601"/>
      <w:bookmarkStart w:id="929" w:name="OLE_LINK3598"/>
      <w:bookmarkStart w:id="930" w:name="OLE_LINK3582"/>
      <w:bookmarkStart w:id="931" w:name="OLE_LINK3574"/>
      <w:bookmarkStart w:id="932" w:name="OLE_LINK3569"/>
      <w:bookmarkStart w:id="933" w:name="OLE_LINK3551"/>
      <w:bookmarkStart w:id="934" w:name="OLE_LINK3542"/>
      <w:bookmarkStart w:id="935" w:name="OLE_LINK3541"/>
      <w:bookmarkStart w:id="936" w:name="OLE_LINK3550"/>
      <w:bookmarkStart w:id="937" w:name="OLE_LINK3809"/>
      <w:bookmarkStart w:id="938" w:name="OLE_LINK3762"/>
      <w:bookmarkStart w:id="939" w:name="OLE_LINK3465"/>
      <w:bookmarkStart w:id="940" w:name="OLE_LINK3450"/>
      <w:bookmarkStart w:id="941" w:name="OLE_LINK3444"/>
      <w:bookmarkStart w:id="942" w:name="OLE_LINK3441"/>
      <w:bookmarkStart w:id="943" w:name="OLE_LINK3440"/>
      <w:bookmarkStart w:id="944" w:name="OLE_LINK3383"/>
      <w:bookmarkStart w:id="945" w:name="OLE_LINK3382"/>
      <w:bookmarkStart w:id="946" w:name="OLE_LINK3381"/>
      <w:bookmarkStart w:id="947" w:name="OLE_LINK3420"/>
      <w:bookmarkStart w:id="948" w:name="OLE_LINK3389"/>
      <w:bookmarkStart w:id="949" w:name="OLE_LINK3388"/>
      <w:r>
        <w:rPr>
          <w:rFonts w:ascii="Book Antiqua" w:hAnsi="Book Antiqua"/>
          <w:b/>
          <w:color w:val="000000"/>
          <w:sz w:val="24"/>
        </w:rPr>
        <w:t xml:space="preserve">Specialty type: </w:t>
      </w:r>
      <w:r>
        <w:rPr>
          <w:rFonts w:ascii="Book Antiqua" w:hAnsi="Book Antiqua"/>
          <w:color w:val="000000"/>
          <w:sz w:val="24"/>
        </w:rPr>
        <w:t>Gastroenterology and hepatology</w:t>
      </w:r>
    </w:p>
    <w:p w:rsidR="0067198C" w:rsidRPr="0067198C" w:rsidRDefault="0067198C" w:rsidP="0067198C">
      <w:pPr>
        <w:adjustRightInd w:val="0"/>
        <w:snapToGrid w:val="0"/>
        <w:spacing w:line="360" w:lineRule="auto"/>
        <w:rPr>
          <w:rFonts w:ascii="Book Antiqua" w:eastAsia="宋体" w:hAnsi="Book Antiqua"/>
          <w:color w:val="000000"/>
          <w:sz w:val="24"/>
          <w:lang w:eastAsia="zh-CN"/>
        </w:rPr>
      </w:pPr>
      <w:r>
        <w:rPr>
          <w:rFonts w:ascii="Book Antiqua" w:hAnsi="Book Antiqua"/>
          <w:b/>
          <w:color w:val="000000"/>
          <w:sz w:val="24"/>
        </w:rPr>
        <w:t xml:space="preserve">Country of origin: </w:t>
      </w:r>
      <w:r>
        <w:rPr>
          <w:rFonts w:ascii="Book Antiqua" w:eastAsia="宋体" w:hAnsi="Book Antiqua" w:hint="eastAsia"/>
          <w:color w:val="000000"/>
          <w:sz w:val="24"/>
          <w:lang w:eastAsia="zh-CN"/>
        </w:rPr>
        <w:t>South Korea</w:t>
      </w:r>
    </w:p>
    <w:bookmarkEnd w:id="919"/>
    <w:bookmarkEnd w:id="920"/>
    <w:bookmarkEnd w:id="921"/>
    <w:bookmarkEnd w:id="922"/>
    <w:p w:rsidR="0067198C" w:rsidRDefault="0067198C" w:rsidP="0067198C">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t>Peer-review report classification</w:t>
      </w:r>
    </w:p>
    <w:p w:rsidR="0067198C" w:rsidRPr="0067198C" w:rsidRDefault="0067198C" w:rsidP="0067198C">
      <w:pPr>
        <w:shd w:val="clear" w:color="auto" w:fill="FFFFFF"/>
        <w:spacing w:line="360" w:lineRule="auto"/>
        <w:rPr>
          <w:rFonts w:ascii="Book Antiqua" w:eastAsia="宋体" w:hAnsi="Book Antiqua" w:cs="Helvetica"/>
          <w:color w:val="000000"/>
          <w:sz w:val="24"/>
          <w:szCs w:val="24"/>
          <w:lang w:eastAsia="zh-CN"/>
        </w:rPr>
      </w:pPr>
      <w:r>
        <w:rPr>
          <w:rFonts w:ascii="Book Antiqua" w:hAnsi="Book Antiqua" w:cs="Helvetica"/>
          <w:color w:val="000000"/>
          <w:sz w:val="24"/>
          <w:szCs w:val="24"/>
        </w:rPr>
        <w:t xml:space="preserve">Grade A (Excellent): </w:t>
      </w:r>
      <w:r>
        <w:rPr>
          <w:rFonts w:ascii="Book Antiqua" w:eastAsia="宋体" w:hAnsi="Book Antiqua" w:cs="Helvetica" w:hint="eastAsia"/>
          <w:color w:val="000000"/>
          <w:sz w:val="24"/>
          <w:szCs w:val="24"/>
          <w:lang w:eastAsia="zh-CN"/>
        </w:rPr>
        <w:t>0</w:t>
      </w:r>
    </w:p>
    <w:p w:rsidR="0067198C" w:rsidRDefault="0067198C" w:rsidP="0067198C">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B (Very good): 0</w:t>
      </w:r>
    </w:p>
    <w:p w:rsidR="0067198C" w:rsidRPr="0067198C" w:rsidRDefault="0067198C" w:rsidP="0067198C">
      <w:pPr>
        <w:shd w:val="clear" w:color="auto" w:fill="FFFFFF"/>
        <w:spacing w:line="360" w:lineRule="auto"/>
        <w:rPr>
          <w:rFonts w:ascii="Book Antiqua" w:eastAsia="宋体" w:hAnsi="Book Antiqua" w:cs="Helvetica"/>
          <w:color w:val="000000"/>
          <w:sz w:val="24"/>
          <w:szCs w:val="24"/>
          <w:lang w:eastAsia="zh-CN"/>
        </w:rPr>
      </w:pPr>
      <w:r>
        <w:rPr>
          <w:rFonts w:ascii="Book Antiqua" w:hAnsi="Book Antiqua" w:cs="Helvetica"/>
          <w:color w:val="000000"/>
          <w:sz w:val="24"/>
          <w:szCs w:val="24"/>
        </w:rPr>
        <w:t>Grade C (Good): C</w:t>
      </w:r>
    </w:p>
    <w:p w:rsidR="0067198C" w:rsidRDefault="0067198C" w:rsidP="0067198C">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67198C" w:rsidRDefault="0067198C" w:rsidP="0067198C">
      <w:pPr>
        <w:shd w:val="clear" w:color="auto" w:fill="FFFFFF"/>
        <w:spacing w:line="360" w:lineRule="auto"/>
        <w:rPr>
          <w:rFonts w:ascii="Calibri" w:hAnsi="Calibri" w:cs="Times New Roman"/>
          <w:color w:val="000000"/>
          <w:sz w:val="22"/>
          <w:lang w:eastAsia="zh-CN"/>
        </w:rPr>
      </w:pPr>
      <w:r>
        <w:rPr>
          <w:rFonts w:ascii="Book Antiqua" w:hAnsi="Book Antiqua" w:cs="Helvetica"/>
          <w:color w:val="000000"/>
          <w:sz w:val="24"/>
          <w:szCs w:val="24"/>
        </w:rPr>
        <w:t>Grade E (Poor): 0</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7172C2" w:rsidRPr="0067198C" w:rsidRDefault="007172C2" w:rsidP="006567FF">
      <w:pPr>
        <w:pStyle w:val="EndNoteBibliography"/>
        <w:wordWrap/>
        <w:adjustRightInd w:val="0"/>
        <w:snapToGrid w:val="0"/>
        <w:spacing w:line="360" w:lineRule="auto"/>
        <w:jc w:val="both"/>
        <w:rPr>
          <w:rFonts w:ascii="Book Antiqua" w:hAnsi="Book Antiqua" w:cs="Times New Roman"/>
          <w:kern w:val="0"/>
          <w:sz w:val="24"/>
          <w:szCs w:val="24"/>
        </w:rPr>
      </w:pPr>
    </w:p>
    <w:p w:rsidR="006403B8" w:rsidRPr="0067198C" w:rsidRDefault="006403B8"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FB6F70" w:rsidRDefault="00FB6F70">
      <w:pPr>
        <w:widowControl/>
        <w:wordWrap/>
        <w:autoSpaceDE/>
        <w:autoSpaceDN/>
        <w:jc w:val="left"/>
        <w:rPr>
          <w:rFonts w:ascii="Book Antiqua" w:hAnsi="Book Antiqua" w:cs="Times New Roman"/>
          <w:sz w:val="24"/>
          <w:szCs w:val="24"/>
        </w:rPr>
      </w:pPr>
      <w:r>
        <w:rPr>
          <w:rFonts w:ascii="Book Antiqua" w:hAnsi="Book Antiqua" w:cs="Times New Roman"/>
          <w:sz w:val="24"/>
          <w:szCs w:val="24"/>
        </w:rPr>
        <w:br w:type="page"/>
      </w:r>
    </w:p>
    <w:p w:rsidR="00FB6F70" w:rsidRPr="0067198C" w:rsidRDefault="00FB6F70" w:rsidP="00FB6F70">
      <w:pPr>
        <w:wordWrap/>
        <w:adjustRightInd w:val="0"/>
        <w:snapToGrid w:val="0"/>
        <w:spacing w:line="360" w:lineRule="auto"/>
        <w:rPr>
          <w:rFonts w:ascii="Book Antiqua" w:hAnsi="Book Antiqua" w:cs="Times New Roman"/>
          <w:sz w:val="24"/>
          <w:szCs w:val="24"/>
        </w:rPr>
      </w:pPr>
      <w:r w:rsidRPr="0067198C">
        <w:rPr>
          <w:rFonts w:ascii="Book Antiqua" w:hAnsi="Book Antiqua" w:cs="Times New Roman"/>
          <w:noProof/>
          <w:sz w:val="24"/>
          <w:szCs w:val="24"/>
          <w:lang w:eastAsia="en-US"/>
        </w:rPr>
        <w:lastRenderedPageBreak/>
        <w:drawing>
          <wp:inline distT="0" distB="0" distL="0" distR="0" wp14:anchorId="41325CFB" wp14:editId="4425F202">
            <wp:extent cx="5731510" cy="2955290"/>
            <wp:effectExtent l="0" t="0" r="0" b="0"/>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955290"/>
                    </a:xfrm>
                    <a:prstGeom prst="rect">
                      <a:avLst/>
                    </a:prstGeom>
                  </pic:spPr>
                </pic:pic>
              </a:graphicData>
            </a:graphic>
          </wp:inline>
        </w:drawing>
      </w:r>
    </w:p>
    <w:p w:rsidR="00FB6F70" w:rsidRPr="00FB6F70" w:rsidRDefault="00FB6F70" w:rsidP="00FB6F70">
      <w:pPr>
        <w:wordWrap/>
        <w:adjustRightInd w:val="0"/>
        <w:snapToGrid w:val="0"/>
        <w:spacing w:line="360" w:lineRule="auto"/>
        <w:rPr>
          <w:rFonts w:ascii="Book Antiqua" w:eastAsia="宋体" w:hAnsi="Book Antiqua" w:cs="Times New Roman"/>
          <w:b/>
          <w:sz w:val="24"/>
          <w:szCs w:val="24"/>
          <w:lang w:eastAsia="zh-CN"/>
        </w:rPr>
      </w:pPr>
      <w:r w:rsidRPr="00FB6F70">
        <w:rPr>
          <w:rFonts w:ascii="Book Antiqua" w:eastAsia="Batang" w:hAnsi="Book Antiqua" w:cs="Times New Roman"/>
          <w:b/>
          <w:sz w:val="24"/>
          <w:szCs w:val="24"/>
        </w:rPr>
        <w:t>Figure 1 Flow chart of the enrolled patients</w:t>
      </w:r>
      <w:r w:rsidRPr="00FB6F70">
        <w:rPr>
          <w:rFonts w:ascii="Book Antiqua" w:eastAsia="宋体" w:hAnsi="Book Antiqua" w:cs="Times New Roman" w:hint="eastAsia"/>
          <w:b/>
          <w:sz w:val="24"/>
          <w:szCs w:val="24"/>
          <w:lang w:eastAsia="zh-CN"/>
        </w:rPr>
        <w:t>.</w:t>
      </w:r>
      <w:r>
        <w:rPr>
          <w:rFonts w:ascii="Book Antiqua" w:eastAsia="宋体" w:hAnsi="Book Antiqua" w:cs="Times New Roman" w:hint="eastAsia"/>
          <w:b/>
          <w:sz w:val="24"/>
          <w:szCs w:val="24"/>
          <w:lang w:eastAsia="zh-CN"/>
        </w:rPr>
        <w:t xml:space="preserve"> </w:t>
      </w:r>
      <w:r w:rsidRPr="0067198C">
        <w:rPr>
          <w:rFonts w:ascii="Book Antiqua" w:eastAsia="Batang" w:hAnsi="Book Antiqua" w:cs="Times New Roman"/>
          <w:sz w:val="24"/>
          <w:szCs w:val="24"/>
        </w:rPr>
        <w:t>UC</w:t>
      </w:r>
      <w:r>
        <w:rPr>
          <w:rFonts w:ascii="Book Antiqua" w:eastAsia="宋体" w:hAnsi="Book Antiqua" w:cs="Times New Roman" w:hint="eastAsia"/>
          <w:sz w:val="24"/>
          <w:szCs w:val="24"/>
          <w:lang w:eastAsia="zh-CN"/>
        </w:rPr>
        <w:t>:</w:t>
      </w:r>
      <w:r w:rsidRPr="0067198C">
        <w:rPr>
          <w:rFonts w:ascii="Book Antiqua" w:eastAsia="Batang" w:hAnsi="Book Antiqua" w:cs="Times New Roman"/>
          <w:sz w:val="24"/>
          <w:szCs w:val="24"/>
        </w:rPr>
        <w:t xml:space="preserve"> Ulcerative colitis; FIT</w:t>
      </w:r>
      <w:r>
        <w:rPr>
          <w:rFonts w:ascii="Book Antiqua" w:eastAsia="宋体" w:hAnsi="Book Antiqua" w:cs="Times New Roman" w:hint="eastAsia"/>
          <w:sz w:val="24"/>
          <w:szCs w:val="24"/>
          <w:lang w:eastAsia="zh-CN"/>
        </w:rPr>
        <w:t xml:space="preserve">: </w:t>
      </w:r>
      <w:r w:rsidRPr="0067198C">
        <w:rPr>
          <w:rFonts w:ascii="Book Antiqua" w:eastAsia="Batang" w:hAnsi="Book Antiqua" w:cs="Times New Roman"/>
          <w:sz w:val="24"/>
          <w:szCs w:val="24"/>
        </w:rPr>
        <w:t>Fecal immunochemical test</w:t>
      </w:r>
      <w:r>
        <w:rPr>
          <w:rFonts w:ascii="Book Antiqua" w:eastAsia="宋体" w:hAnsi="Book Antiqua" w:cs="Times New Roman" w:hint="eastAsia"/>
          <w:sz w:val="24"/>
          <w:szCs w:val="24"/>
          <w:lang w:eastAsia="zh-CN"/>
        </w:rPr>
        <w:t>.</w:t>
      </w: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hAnsi="Book Antiqua" w:cs="Times New Roman"/>
          <w:sz w:val="24"/>
          <w:szCs w:val="24"/>
        </w:rPr>
      </w:pPr>
    </w:p>
    <w:p w:rsidR="00FB6F70" w:rsidRPr="0067198C" w:rsidRDefault="00FB6F70" w:rsidP="00FB6F70">
      <w:pPr>
        <w:wordWrap/>
        <w:adjustRightInd w:val="0"/>
        <w:snapToGrid w:val="0"/>
        <w:spacing w:line="360" w:lineRule="auto"/>
        <w:rPr>
          <w:rFonts w:ascii="Book Antiqua" w:eastAsia="Batang" w:hAnsi="Book Antiqua" w:cs="Times New Roman"/>
          <w:sz w:val="24"/>
          <w:szCs w:val="24"/>
        </w:rPr>
      </w:pPr>
      <w:r w:rsidRPr="0067198C">
        <w:rPr>
          <w:rFonts w:ascii="Book Antiqua" w:eastAsia="Batang" w:hAnsi="Book Antiqua" w:cs="Times New Roman"/>
          <w:noProof/>
          <w:sz w:val="24"/>
          <w:szCs w:val="24"/>
          <w:lang w:eastAsia="en-US"/>
        </w:rPr>
        <w:drawing>
          <wp:inline distT="0" distB="0" distL="0" distR="0" wp14:anchorId="7EC214FC" wp14:editId="76ABF4B7">
            <wp:extent cx="4572638" cy="3429479"/>
            <wp:effectExtent l="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FB6F70" w:rsidRPr="00FB6F70" w:rsidRDefault="00FB6F70" w:rsidP="00FB6F70">
      <w:pPr>
        <w:wordWrap/>
        <w:adjustRightInd w:val="0"/>
        <w:snapToGrid w:val="0"/>
        <w:spacing w:line="360" w:lineRule="auto"/>
        <w:rPr>
          <w:rFonts w:ascii="Book Antiqua" w:eastAsia="宋体" w:hAnsi="Book Antiqua" w:cs="Times New Roman"/>
          <w:sz w:val="24"/>
          <w:szCs w:val="24"/>
          <w:lang w:eastAsia="zh-CN"/>
        </w:rPr>
      </w:pPr>
      <w:r w:rsidRPr="00FB6F70">
        <w:rPr>
          <w:rFonts w:ascii="Book Antiqua" w:eastAsia="Batang" w:hAnsi="Book Antiqua" w:cs="Times New Roman"/>
          <w:b/>
          <w:sz w:val="24"/>
          <w:szCs w:val="24"/>
        </w:rPr>
        <w:t xml:space="preserve">Figure 2 Correlation between </w:t>
      </w:r>
      <w:r>
        <w:rPr>
          <w:rFonts w:ascii="Book Antiqua" w:eastAsia="宋体" w:hAnsi="Book Antiqua" w:cs="Times New Roman" w:hint="eastAsia"/>
          <w:b/>
          <w:sz w:val="24"/>
          <w:szCs w:val="24"/>
          <w:lang w:eastAsia="zh-CN"/>
        </w:rPr>
        <w:t>f</w:t>
      </w:r>
      <w:r w:rsidRPr="00FB6F70">
        <w:rPr>
          <w:rFonts w:ascii="Book Antiqua" w:eastAsia="Batang" w:hAnsi="Book Antiqua" w:cs="Times New Roman"/>
          <w:b/>
          <w:sz w:val="24"/>
          <w:szCs w:val="24"/>
        </w:rPr>
        <w:t xml:space="preserve">ecal immunochemical test and MES. </w:t>
      </w:r>
      <w:r w:rsidRPr="00FB6F70">
        <w:rPr>
          <w:rFonts w:ascii="Book Antiqua" w:eastAsia="Batang" w:hAnsi="Book Antiqua" w:cs="Times New Roman"/>
          <w:sz w:val="24"/>
          <w:szCs w:val="24"/>
        </w:rPr>
        <w:t xml:space="preserve">FIT was positively correlated with endoscopic activity (Spearman’s rank correlation coefficient = 0.626, </w:t>
      </w:r>
      <w:r w:rsidRPr="00FB6F70">
        <w:rPr>
          <w:rFonts w:ascii="Book Antiqua" w:eastAsia="Batang" w:hAnsi="Book Antiqua" w:cs="Times New Roman"/>
          <w:i/>
          <w:sz w:val="24"/>
          <w:szCs w:val="24"/>
        </w:rPr>
        <w:t xml:space="preserve">P &lt; </w:t>
      </w:r>
      <w:r w:rsidRPr="00FB6F70">
        <w:rPr>
          <w:rFonts w:ascii="Book Antiqua" w:eastAsia="Batang" w:hAnsi="Book Antiqua" w:cs="Times New Roman"/>
          <w:sz w:val="24"/>
          <w:szCs w:val="24"/>
        </w:rPr>
        <w:t>0.01).</w:t>
      </w:r>
      <w:r>
        <w:rPr>
          <w:rFonts w:ascii="Book Antiqua" w:eastAsia="宋体" w:hAnsi="Book Antiqua" w:cs="Times New Roman" w:hint="eastAsia"/>
          <w:sz w:val="24"/>
          <w:szCs w:val="24"/>
          <w:lang w:eastAsia="zh-CN"/>
        </w:rPr>
        <w:t xml:space="preserve"> </w:t>
      </w:r>
      <w:r w:rsidRPr="00FB6F70">
        <w:rPr>
          <w:rFonts w:ascii="Book Antiqua" w:eastAsia="Batang" w:hAnsi="Book Antiqua" w:cs="Times New Roman"/>
          <w:sz w:val="24"/>
          <w:szCs w:val="24"/>
        </w:rPr>
        <w:t>MES</w:t>
      </w:r>
      <w:r w:rsidRPr="00FB6F70">
        <w:rPr>
          <w:rFonts w:ascii="Book Antiqua" w:eastAsia="Batang" w:hAnsi="Book Antiqua" w:cs="Times New Roman" w:hint="eastAsia"/>
          <w:sz w:val="24"/>
          <w:szCs w:val="24"/>
        </w:rPr>
        <w:t>:</w:t>
      </w:r>
      <w:r w:rsidRPr="00FB6F70">
        <w:rPr>
          <w:rFonts w:ascii="Book Antiqua" w:eastAsia="Batang" w:hAnsi="Book Antiqua" w:cs="Times New Roman"/>
          <w:sz w:val="24"/>
          <w:szCs w:val="24"/>
        </w:rPr>
        <w:t xml:space="preserve"> Mayo endoscopic </w:t>
      </w:r>
      <w:proofErr w:type="spellStart"/>
      <w:r w:rsidRPr="00FB6F70">
        <w:rPr>
          <w:rFonts w:ascii="Book Antiqua" w:eastAsia="Batang" w:hAnsi="Book Antiqua" w:cs="Times New Roman"/>
          <w:sz w:val="24"/>
          <w:szCs w:val="24"/>
        </w:rPr>
        <w:t>subscore</w:t>
      </w:r>
      <w:proofErr w:type="spellEnd"/>
      <w:r w:rsidRPr="00FB6F70">
        <w:rPr>
          <w:rFonts w:ascii="Book Antiqua" w:eastAsia="Batang" w:hAnsi="Book Antiqua" w:cs="Times New Roman"/>
          <w:sz w:val="24"/>
          <w:szCs w:val="24"/>
        </w:rPr>
        <w:t>; FIT</w:t>
      </w:r>
      <w:r w:rsidRPr="00FB6F70">
        <w:rPr>
          <w:rFonts w:ascii="Book Antiqua" w:eastAsia="Batang" w:hAnsi="Book Antiqua" w:cs="Times New Roman" w:hint="eastAsia"/>
          <w:sz w:val="24"/>
          <w:szCs w:val="24"/>
        </w:rPr>
        <w:t>:</w:t>
      </w:r>
      <w:r w:rsidRPr="00FB6F70">
        <w:rPr>
          <w:rFonts w:ascii="Book Antiqua" w:eastAsia="Batang" w:hAnsi="Book Antiqua" w:cs="Times New Roman"/>
          <w:sz w:val="24"/>
          <w:szCs w:val="24"/>
        </w:rPr>
        <w:t xml:space="preserve"> Fecal immunochemical test</w:t>
      </w:r>
      <w:r>
        <w:rPr>
          <w:rFonts w:ascii="Book Antiqua" w:eastAsia="宋体" w:hAnsi="Book Antiqua" w:cs="Times New Roman" w:hint="eastAsia"/>
          <w:sz w:val="24"/>
          <w:szCs w:val="24"/>
          <w:lang w:eastAsia="zh-CN"/>
        </w:rPr>
        <w:t>.</w:t>
      </w: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3B2E77" w:rsidRPr="0067198C" w:rsidRDefault="003B2E77" w:rsidP="006567FF">
      <w:pPr>
        <w:wordWrap/>
        <w:adjustRightInd w:val="0"/>
        <w:snapToGrid w:val="0"/>
        <w:spacing w:line="360" w:lineRule="auto"/>
        <w:rPr>
          <w:rFonts w:ascii="Book Antiqua" w:hAnsi="Book Antiqua" w:cs="Times New Roman"/>
          <w:sz w:val="24"/>
          <w:szCs w:val="24"/>
        </w:rPr>
      </w:pPr>
    </w:p>
    <w:p w:rsidR="00FB6F70" w:rsidRDefault="00FB6F70">
      <w:pPr>
        <w:widowControl/>
        <w:wordWrap/>
        <w:autoSpaceDE/>
        <w:autoSpaceDN/>
        <w:jc w:val="left"/>
        <w:rPr>
          <w:rFonts w:ascii="Book Antiqua" w:hAnsi="Book Antiqua" w:cs="Times New Roman"/>
          <w:b/>
          <w:sz w:val="24"/>
          <w:szCs w:val="24"/>
        </w:rPr>
      </w:pPr>
      <w:r>
        <w:rPr>
          <w:rFonts w:ascii="Book Antiqua" w:hAnsi="Book Antiqua" w:cs="Times New Roman"/>
          <w:b/>
          <w:sz w:val="24"/>
          <w:szCs w:val="24"/>
        </w:rPr>
        <w:br w:type="page"/>
      </w:r>
    </w:p>
    <w:p w:rsidR="003B2E77" w:rsidRPr="004321FF" w:rsidRDefault="003B2E77" w:rsidP="006567FF">
      <w:pPr>
        <w:wordWrap/>
        <w:adjustRightInd w:val="0"/>
        <w:snapToGrid w:val="0"/>
        <w:spacing w:line="360" w:lineRule="auto"/>
        <w:rPr>
          <w:rFonts w:ascii="Book Antiqua" w:hAnsi="Book Antiqua" w:cs="Times New Roman"/>
          <w:b/>
          <w:sz w:val="24"/>
          <w:szCs w:val="24"/>
        </w:rPr>
      </w:pPr>
      <w:r w:rsidRPr="004321FF">
        <w:rPr>
          <w:rFonts w:ascii="Book Antiqua" w:hAnsi="Book Antiqua" w:cs="Times New Roman"/>
          <w:b/>
          <w:sz w:val="24"/>
          <w:szCs w:val="24"/>
        </w:rPr>
        <w:lastRenderedPageBreak/>
        <w:t>Table 1 Characteristics of enrolled cases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96"/>
      </w:tblGrid>
      <w:tr w:rsidR="00FB6F70" w:rsidRPr="0067198C" w:rsidTr="00CF0DE1">
        <w:tc>
          <w:tcPr>
            <w:tcW w:w="4928" w:type="dxa"/>
            <w:tcBorders>
              <w:top w:val="single" w:sz="4" w:space="0" w:color="auto"/>
              <w:bottom w:val="single" w:sz="4" w:space="0" w:color="auto"/>
            </w:tcBorders>
          </w:tcPr>
          <w:p w:rsidR="003B2E77" w:rsidRPr="004321FF" w:rsidRDefault="003B2E77" w:rsidP="004321FF">
            <w:pPr>
              <w:wordWrap/>
              <w:adjustRightInd w:val="0"/>
              <w:snapToGrid w:val="0"/>
              <w:spacing w:line="360" w:lineRule="auto"/>
              <w:jc w:val="left"/>
              <w:rPr>
                <w:rFonts w:ascii="Book Antiqua" w:eastAsia="Batang" w:hAnsi="Book Antiqua" w:cs="Times New Roman"/>
                <w:b/>
                <w:sz w:val="24"/>
                <w:szCs w:val="24"/>
              </w:rPr>
            </w:pPr>
            <w:r w:rsidRPr="004321FF">
              <w:rPr>
                <w:rFonts w:ascii="Book Antiqua" w:eastAsia="Batang" w:hAnsi="Book Antiqua" w:cs="Times New Roman"/>
                <w:b/>
                <w:sz w:val="24"/>
                <w:szCs w:val="24"/>
              </w:rPr>
              <w:t>Characteristics variables</w:t>
            </w:r>
          </w:p>
        </w:tc>
        <w:tc>
          <w:tcPr>
            <w:tcW w:w="4296" w:type="dxa"/>
            <w:tcBorders>
              <w:top w:val="single" w:sz="4" w:space="0" w:color="auto"/>
              <w:bottom w:val="single" w:sz="4" w:space="0" w:color="auto"/>
            </w:tcBorders>
          </w:tcPr>
          <w:p w:rsidR="003B2E77" w:rsidRPr="0067198C" w:rsidRDefault="003B2E77" w:rsidP="004321FF">
            <w:pPr>
              <w:wordWrap/>
              <w:adjustRightInd w:val="0"/>
              <w:snapToGrid w:val="0"/>
              <w:spacing w:line="360" w:lineRule="auto"/>
              <w:jc w:val="center"/>
              <w:rPr>
                <w:rFonts w:ascii="Book Antiqua" w:eastAsia="Batang" w:hAnsi="Book Antiqua" w:cs="Times New Roman"/>
                <w:b/>
                <w:sz w:val="24"/>
                <w:szCs w:val="24"/>
              </w:rPr>
            </w:pPr>
            <w:r w:rsidRPr="0067198C">
              <w:rPr>
                <w:rFonts w:ascii="Book Antiqua" w:eastAsia="Batang" w:hAnsi="Book Antiqua" w:cs="Times New Roman"/>
                <w:b/>
                <w:sz w:val="24"/>
                <w:szCs w:val="24"/>
              </w:rPr>
              <w:t>Value</w:t>
            </w:r>
          </w:p>
        </w:tc>
      </w:tr>
      <w:tr w:rsidR="00FB6F70" w:rsidRPr="0067198C" w:rsidTr="00CF0DE1">
        <w:tc>
          <w:tcPr>
            <w:tcW w:w="4928" w:type="dxa"/>
            <w:tcBorders>
              <w:top w:val="single" w:sz="4" w:space="0" w:color="auto"/>
            </w:tcBorders>
          </w:tcPr>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Age</w:t>
            </w:r>
            <w:r w:rsidR="004321FF">
              <w:rPr>
                <w:rFonts w:ascii="Book Antiqua" w:eastAsia="宋体" w:hAnsi="Book Antiqua" w:cs="Times New Roman" w:hint="eastAsia"/>
                <w:sz w:val="24"/>
                <w:szCs w:val="24"/>
                <w:lang w:eastAsia="zh-CN"/>
              </w:rPr>
              <w:t xml:space="preserve"> (</w:t>
            </w:r>
            <w:proofErr w:type="spellStart"/>
            <w:r w:rsidR="004321FF">
              <w:rPr>
                <w:rFonts w:ascii="Book Antiqua" w:eastAsia="宋体" w:hAnsi="Book Antiqua" w:cs="Times New Roman" w:hint="eastAsia"/>
                <w:sz w:val="24"/>
                <w:szCs w:val="24"/>
                <w:lang w:eastAsia="zh-CN"/>
              </w:rPr>
              <w:t>yr</w:t>
            </w:r>
            <w:proofErr w:type="spellEnd"/>
            <w:r w:rsidR="004321FF">
              <w:rPr>
                <w:rFonts w:ascii="Book Antiqua" w:eastAsia="宋体" w:hAnsi="Book Antiqua" w:cs="Times New Roman" w:hint="eastAsia"/>
                <w:sz w:val="24"/>
                <w:szCs w:val="24"/>
                <w:lang w:eastAsia="zh-CN"/>
              </w:rPr>
              <w:t>)</w:t>
            </w:r>
            <w:r w:rsidRPr="004321FF">
              <w:rPr>
                <w:rFonts w:ascii="Book Antiqua" w:eastAsia="Batang" w:hAnsi="Book Antiqua" w:cs="Times New Roman"/>
                <w:sz w:val="24"/>
                <w:szCs w:val="24"/>
              </w:rPr>
              <w:t>, mean (range)</w:t>
            </w:r>
            <w:r w:rsidR="004321FF">
              <w:rPr>
                <w:rFonts w:ascii="Book Antiqua" w:eastAsia="宋体" w:hAnsi="Book Antiqua" w:cs="Times New Roman" w:hint="eastAsia"/>
                <w:sz w:val="24"/>
                <w:szCs w:val="24"/>
                <w:lang w:eastAsia="zh-CN"/>
              </w:rPr>
              <w:t xml:space="preserve"> </w:t>
            </w:r>
            <w:r w:rsidRPr="004321FF">
              <w:rPr>
                <w:rFonts w:ascii="Book Antiqua" w:eastAsia="Batang" w:hAnsi="Book Antiqua" w:cs="Times New Roman"/>
                <w:sz w:val="24"/>
                <w:szCs w:val="24"/>
              </w:rPr>
              <w:t>± SD</w:t>
            </w:r>
          </w:p>
        </w:tc>
        <w:tc>
          <w:tcPr>
            <w:tcW w:w="4296" w:type="dxa"/>
            <w:tcBorders>
              <w:top w:val="single" w:sz="4" w:space="0" w:color="auto"/>
            </w:tcBorders>
          </w:tcPr>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47.9 (22-75) ± 12.5</w:t>
            </w:r>
          </w:p>
        </w:tc>
      </w:tr>
      <w:tr w:rsidR="00FB6F70" w:rsidRPr="0067198C" w:rsidTr="00CF0DE1">
        <w:tc>
          <w:tcPr>
            <w:tcW w:w="4928" w:type="dxa"/>
          </w:tcPr>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 xml:space="preserve">Male/Female, </w:t>
            </w:r>
            <w:r w:rsidRPr="004321FF">
              <w:rPr>
                <w:rFonts w:ascii="Book Antiqua" w:eastAsia="Batang" w:hAnsi="Book Antiqua" w:cs="Times New Roman"/>
                <w:i/>
                <w:sz w:val="24"/>
                <w:szCs w:val="24"/>
              </w:rPr>
              <w:t xml:space="preserve">n </w:t>
            </w:r>
            <w:r w:rsidRPr="004321FF">
              <w:rPr>
                <w:rFonts w:ascii="Book Antiqua" w:eastAsia="Batang" w:hAnsi="Book Antiqua" w:cs="Times New Roman"/>
                <w:sz w:val="24"/>
                <w:szCs w:val="24"/>
              </w:rPr>
              <w:t>(%)</w:t>
            </w:r>
          </w:p>
        </w:tc>
        <w:tc>
          <w:tcPr>
            <w:tcW w:w="4296" w:type="dxa"/>
          </w:tcPr>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60/22 (73.2/26.8)</w:t>
            </w:r>
          </w:p>
        </w:tc>
      </w:tr>
      <w:tr w:rsidR="00FB6F70" w:rsidRPr="0067198C" w:rsidTr="00CF0DE1">
        <w:tc>
          <w:tcPr>
            <w:tcW w:w="4928" w:type="dxa"/>
          </w:tcPr>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Disease duration</w:t>
            </w:r>
            <w:r w:rsidR="004321FF">
              <w:rPr>
                <w:rFonts w:ascii="Book Antiqua" w:eastAsia="宋体" w:hAnsi="Book Antiqua" w:cs="Times New Roman" w:hint="eastAsia"/>
                <w:sz w:val="24"/>
                <w:szCs w:val="24"/>
                <w:lang w:eastAsia="zh-CN"/>
              </w:rPr>
              <w:t xml:space="preserve"> (mo)</w:t>
            </w:r>
            <w:r w:rsidRPr="004321FF">
              <w:rPr>
                <w:rFonts w:ascii="Book Antiqua" w:eastAsia="Batang" w:hAnsi="Book Antiqua" w:cs="Times New Roman"/>
                <w:sz w:val="24"/>
                <w:szCs w:val="24"/>
              </w:rPr>
              <w:t>, mean (range)</w:t>
            </w:r>
            <w:r w:rsidR="004321FF">
              <w:rPr>
                <w:rFonts w:ascii="Book Antiqua" w:eastAsia="宋体" w:hAnsi="Book Antiqua" w:cs="Times New Roman" w:hint="eastAsia"/>
                <w:sz w:val="24"/>
                <w:szCs w:val="24"/>
                <w:lang w:eastAsia="zh-CN"/>
              </w:rPr>
              <w:t xml:space="preserve"> </w:t>
            </w:r>
            <w:r w:rsidRPr="004321FF">
              <w:rPr>
                <w:rFonts w:ascii="Book Antiqua" w:eastAsia="Batang" w:hAnsi="Book Antiqua" w:cs="Times New Roman"/>
                <w:sz w:val="24"/>
                <w:szCs w:val="24"/>
              </w:rPr>
              <w:t>± SD</w:t>
            </w:r>
          </w:p>
        </w:tc>
        <w:tc>
          <w:tcPr>
            <w:tcW w:w="4296" w:type="dxa"/>
          </w:tcPr>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33.5 (0-217) ± 48.3</w:t>
            </w:r>
          </w:p>
        </w:tc>
      </w:tr>
      <w:tr w:rsidR="00FB6F70" w:rsidRPr="0067198C" w:rsidTr="00CF0DE1">
        <w:trPr>
          <w:trHeight w:val="2453"/>
        </w:trPr>
        <w:tc>
          <w:tcPr>
            <w:tcW w:w="4928" w:type="dxa"/>
          </w:tcPr>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lang w:val="es-ES_tradnl"/>
              </w:rPr>
            </w:pPr>
            <w:r w:rsidRPr="004321FF">
              <w:rPr>
                <w:rFonts w:ascii="Book Antiqua" w:eastAsia="Batang" w:hAnsi="Book Antiqua" w:cs="Times New Roman"/>
                <w:sz w:val="24"/>
                <w:szCs w:val="24"/>
                <w:lang w:val="es-ES_tradnl"/>
              </w:rPr>
              <w:t>MES,</w:t>
            </w:r>
            <w:r w:rsidRPr="004321FF">
              <w:rPr>
                <w:rFonts w:ascii="Book Antiqua" w:eastAsia="Batang" w:hAnsi="Book Antiqua" w:cs="Times New Roman"/>
                <w:i/>
                <w:sz w:val="24"/>
                <w:szCs w:val="24"/>
                <w:lang w:val="es-ES_tradnl"/>
              </w:rPr>
              <w:t xml:space="preserve"> n</w:t>
            </w:r>
            <w:r w:rsidRPr="004321FF">
              <w:rPr>
                <w:rFonts w:ascii="Book Antiqua" w:eastAsia="Batang" w:hAnsi="Book Antiqua" w:cs="Times New Roman"/>
                <w:sz w:val="24"/>
                <w:szCs w:val="24"/>
                <w:lang w:val="es-ES_tradnl"/>
              </w:rPr>
              <w:t xml:space="preserve"> (%)</w:t>
            </w:r>
          </w:p>
          <w:p w:rsidR="003B2E77" w:rsidRPr="004321FF" w:rsidRDefault="004321FF" w:rsidP="004321FF">
            <w:pPr>
              <w:wordWrap/>
              <w:adjustRightInd w:val="0"/>
              <w:snapToGrid w:val="0"/>
              <w:spacing w:line="360" w:lineRule="auto"/>
              <w:jc w:val="left"/>
              <w:rPr>
                <w:rFonts w:ascii="Book Antiqua" w:eastAsia="宋体" w:hAnsi="Book Antiqua" w:cs="Times New Roman"/>
                <w:sz w:val="24"/>
                <w:szCs w:val="24"/>
                <w:lang w:val="es-ES_tradnl" w:eastAsia="zh-CN"/>
              </w:rPr>
            </w:pPr>
            <w:r>
              <w:rPr>
                <w:rFonts w:ascii="Book Antiqua" w:eastAsia="Batang" w:hAnsi="Book Antiqua" w:cs="Times New Roman"/>
                <w:sz w:val="24"/>
                <w:szCs w:val="24"/>
                <w:lang w:val="es-ES_tradnl"/>
              </w:rPr>
              <w:t xml:space="preserve"> 0</w:t>
            </w:r>
          </w:p>
          <w:p w:rsidR="003B2E77" w:rsidRPr="004321FF" w:rsidRDefault="004321FF" w:rsidP="004321FF">
            <w:pPr>
              <w:wordWrap/>
              <w:adjustRightInd w:val="0"/>
              <w:snapToGrid w:val="0"/>
              <w:spacing w:line="360" w:lineRule="auto"/>
              <w:jc w:val="left"/>
              <w:rPr>
                <w:rFonts w:ascii="Book Antiqua" w:eastAsia="宋体" w:hAnsi="Book Antiqua" w:cs="Times New Roman"/>
                <w:sz w:val="24"/>
                <w:szCs w:val="24"/>
                <w:lang w:val="es-ES_tradnl" w:eastAsia="zh-CN"/>
              </w:rPr>
            </w:pPr>
            <w:r>
              <w:rPr>
                <w:rFonts w:ascii="Book Antiqua" w:eastAsia="Batang" w:hAnsi="Book Antiqua" w:cs="Times New Roman"/>
                <w:sz w:val="24"/>
                <w:szCs w:val="24"/>
                <w:lang w:val="es-ES_tradnl"/>
              </w:rPr>
              <w:t xml:space="preserve"> 1</w:t>
            </w:r>
          </w:p>
          <w:p w:rsidR="003B2E77" w:rsidRPr="004321FF" w:rsidRDefault="003B2E77" w:rsidP="004321FF">
            <w:pPr>
              <w:wordWrap/>
              <w:adjustRightInd w:val="0"/>
              <w:snapToGrid w:val="0"/>
              <w:spacing w:line="360" w:lineRule="auto"/>
              <w:jc w:val="left"/>
              <w:rPr>
                <w:rFonts w:ascii="Book Antiqua" w:eastAsia="宋体" w:hAnsi="Book Antiqua" w:cs="Times New Roman"/>
                <w:sz w:val="24"/>
                <w:szCs w:val="24"/>
                <w:lang w:val="es-ES_tradnl" w:eastAsia="zh-CN"/>
              </w:rPr>
            </w:pPr>
            <w:r w:rsidRPr="004321FF">
              <w:rPr>
                <w:rFonts w:ascii="Book Antiqua" w:eastAsia="Batang" w:hAnsi="Book Antiqua" w:cs="Times New Roman"/>
                <w:sz w:val="24"/>
                <w:szCs w:val="24"/>
                <w:lang w:val="es-ES_tradnl"/>
              </w:rPr>
              <w:t xml:space="preserve"> </w:t>
            </w:r>
            <w:r w:rsidR="004321FF">
              <w:rPr>
                <w:rFonts w:ascii="Book Antiqua" w:eastAsia="宋体" w:hAnsi="Book Antiqua" w:cs="Times New Roman" w:hint="eastAsia"/>
                <w:sz w:val="24"/>
                <w:szCs w:val="24"/>
                <w:lang w:val="es-ES_tradnl" w:eastAsia="zh-CN"/>
              </w:rPr>
              <w:t>2</w:t>
            </w:r>
          </w:p>
          <w:p w:rsidR="003B2E77" w:rsidRPr="004321FF" w:rsidRDefault="004321FF" w:rsidP="004321FF">
            <w:pPr>
              <w:wordWrap/>
              <w:adjustRightInd w:val="0"/>
              <w:snapToGrid w:val="0"/>
              <w:spacing w:line="360" w:lineRule="auto"/>
              <w:ind w:firstLineChars="50" w:firstLine="120"/>
              <w:jc w:val="left"/>
              <w:rPr>
                <w:rFonts w:ascii="Book Antiqua" w:eastAsia="宋体" w:hAnsi="Book Antiqua" w:cs="Times New Roman"/>
                <w:sz w:val="24"/>
                <w:szCs w:val="24"/>
                <w:lang w:val="es-ES_tradnl" w:eastAsia="zh-CN"/>
              </w:rPr>
            </w:pPr>
            <w:r>
              <w:rPr>
                <w:rFonts w:ascii="Book Antiqua" w:eastAsia="宋体" w:hAnsi="Book Antiqua" w:cs="Times New Roman" w:hint="eastAsia"/>
                <w:sz w:val="24"/>
                <w:szCs w:val="24"/>
                <w:lang w:val="es-ES_tradnl" w:eastAsia="zh-CN"/>
              </w:rPr>
              <w:t>3</w:t>
            </w:r>
          </w:p>
        </w:tc>
        <w:tc>
          <w:tcPr>
            <w:tcW w:w="4296" w:type="dxa"/>
          </w:tcPr>
          <w:p w:rsidR="003B2E77" w:rsidRPr="0067198C" w:rsidRDefault="003B2E77" w:rsidP="004321FF">
            <w:pPr>
              <w:wordWrap/>
              <w:adjustRightInd w:val="0"/>
              <w:snapToGrid w:val="0"/>
              <w:spacing w:line="360" w:lineRule="auto"/>
              <w:jc w:val="center"/>
              <w:rPr>
                <w:rFonts w:ascii="Book Antiqua" w:hAnsi="Book Antiqua" w:cs="Times New Roman"/>
                <w:sz w:val="24"/>
                <w:szCs w:val="24"/>
                <w:lang w:val="es-ES_tradnl"/>
              </w:rPr>
            </w:pP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hAnsi="Book Antiqua" w:cs="Times New Roman"/>
                <w:sz w:val="24"/>
                <w:szCs w:val="24"/>
              </w:rPr>
              <w:t>21 (25.6)</w:t>
            </w: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hAnsi="Book Antiqua" w:cs="Times New Roman"/>
                <w:sz w:val="24"/>
                <w:szCs w:val="24"/>
              </w:rPr>
              <w:t>39 (47.6)</w:t>
            </w: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hAnsi="Book Antiqua" w:cs="Times New Roman"/>
                <w:sz w:val="24"/>
                <w:szCs w:val="24"/>
              </w:rPr>
              <w:t>15 (18.3)</w:t>
            </w: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hAnsi="Book Antiqua" w:cs="Times New Roman"/>
                <w:sz w:val="24"/>
                <w:szCs w:val="24"/>
              </w:rPr>
              <w:t>7 (8.5)</w:t>
            </w:r>
          </w:p>
        </w:tc>
      </w:tr>
      <w:tr w:rsidR="00FB6F70" w:rsidRPr="0067198C" w:rsidTr="00CF0DE1">
        <w:trPr>
          <w:trHeight w:val="1968"/>
        </w:trPr>
        <w:tc>
          <w:tcPr>
            <w:tcW w:w="4928" w:type="dxa"/>
          </w:tcPr>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 xml:space="preserve">Disease extent, </w:t>
            </w:r>
            <w:r w:rsidRPr="004321FF">
              <w:rPr>
                <w:rFonts w:ascii="Book Antiqua" w:eastAsia="Batang" w:hAnsi="Book Antiqua" w:cs="Times New Roman"/>
                <w:i/>
                <w:sz w:val="24"/>
                <w:szCs w:val="24"/>
              </w:rPr>
              <w:t>n</w:t>
            </w:r>
            <w:r w:rsidRPr="004321FF">
              <w:rPr>
                <w:rFonts w:ascii="Book Antiqua" w:eastAsia="Batang" w:hAnsi="Book Antiqua" w:cs="Times New Roman"/>
                <w:sz w:val="24"/>
                <w:szCs w:val="24"/>
              </w:rPr>
              <w:t xml:space="preserve"> (%)</w:t>
            </w:r>
          </w:p>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 xml:space="preserve"> Extensive colitis</w:t>
            </w:r>
          </w:p>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 xml:space="preserve"> Left sided colitis</w:t>
            </w:r>
          </w:p>
          <w:p w:rsidR="003B2E77" w:rsidRPr="004321FF" w:rsidRDefault="003B2E77" w:rsidP="004321FF">
            <w:pPr>
              <w:wordWrap/>
              <w:adjustRightInd w:val="0"/>
              <w:snapToGrid w:val="0"/>
              <w:spacing w:line="360" w:lineRule="auto"/>
              <w:ind w:firstLineChars="50" w:firstLine="120"/>
              <w:jc w:val="left"/>
              <w:rPr>
                <w:rFonts w:ascii="Book Antiqua" w:eastAsia="Batang" w:hAnsi="Book Antiqua" w:cs="Times New Roman"/>
                <w:sz w:val="24"/>
                <w:szCs w:val="24"/>
              </w:rPr>
            </w:pPr>
            <w:proofErr w:type="spellStart"/>
            <w:r w:rsidRPr="004321FF">
              <w:rPr>
                <w:rFonts w:ascii="Book Antiqua" w:eastAsia="Batang" w:hAnsi="Book Antiqua" w:cs="Times New Roman"/>
                <w:sz w:val="24"/>
                <w:szCs w:val="24"/>
              </w:rPr>
              <w:t>Proctitis</w:t>
            </w:r>
            <w:proofErr w:type="spellEnd"/>
          </w:p>
        </w:tc>
        <w:tc>
          <w:tcPr>
            <w:tcW w:w="4296" w:type="dxa"/>
          </w:tcPr>
          <w:p w:rsidR="003B2E77" w:rsidRPr="0067198C" w:rsidRDefault="003B2E77" w:rsidP="004321FF">
            <w:pPr>
              <w:wordWrap/>
              <w:adjustRightInd w:val="0"/>
              <w:snapToGrid w:val="0"/>
              <w:spacing w:line="360" w:lineRule="auto"/>
              <w:jc w:val="center"/>
              <w:rPr>
                <w:rFonts w:ascii="Book Antiqua" w:hAnsi="Book Antiqua" w:cs="Times New Roman"/>
                <w:sz w:val="24"/>
                <w:szCs w:val="24"/>
              </w:rPr>
            </w:pP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hAnsi="Book Antiqua" w:cs="Times New Roman"/>
                <w:sz w:val="24"/>
                <w:szCs w:val="24"/>
              </w:rPr>
              <w:t>32 (39.0)</w:t>
            </w: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hAnsi="Book Antiqua" w:cs="Times New Roman"/>
                <w:sz w:val="24"/>
                <w:szCs w:val="24"/>
              </w:rPr>
              <w:t>30 (36.6)</w:t>
            </w: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hAnsi="Book Antiqua" w:cs="Times New Roman"/>
                <w:sz w:val="24"/>
                <w:szCs w:val="24"/>
              </w:rPr>
              <w:t>20 (24.4)</w:t>
            </w:r>
          </w:p>
        </w:tc>
      </w:tr>
      <w:tr w:rsidR="00FB6F70" w:rsidRPr="0067198C" w:rsidTr="00CF0DE1">
        <w:tc>
          <w:tcPr>
            <w:tcW w:w="4928" w:type="dxa"/>
          </w:tcPr>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Fecal hemoglobin concentrations (ng/m</w:t>
            </w:r>
            <w:r w:rsidR="004321FF">
              <w:rPr>
                <w:rFonts w:ascii="Book Antiqua" w:eastAsia="宋体" w:hAnsi="Book Antiqua" w:cs="Times New Roman" w:hint="eastAsia"/>
                <w:sz w:val="24"/>
                <w:szCs w:val="24"/>
                <w:lang w:eastAsia="zh-CN"/>
              </w:rPr>
              <w:t>L</w:t>
            </w:r>
            <w:r w:rsidRPr="004321FF">
              <w:rPr>
                <w:rFonts w:ascii="Book Antiqua" w:eastAsia="Batang" w:hAnsi="Book Antiqua" w:cs="Times New Roman"/>
                <w:sz w:val="24"/>
                <w:szCs w:val="24"/>
              </w:rPr>
              <w:t xml:space="preserve">), </w:t>
            </w:r>
            <w:r w:rsidRPr="004321FF">
              <w:rPr>
                <w:rFonts w:ascii="Book Antiqua" w:eastAsia="Batang" w:hAnsi="Book Antiqua" w:cs="Times New Roman"/>
                <w:i/>
                <w:sz w:val="24"/>
                <w:szCs w:val="24"/>
              </w:rPr>
              <w:t>n</w:t>
            </w:r>
            <w:r w:rsidRPr="004321FF">
              <w:rPr>
                <w:rFonts w:ascii="Book Antiqua" w:eastAsia="Batang" w:hAnsi="Book Antiqua" w:cs="Times New Roman"/>
                <w:sz w:val="24"/>
                <w:szCs w:val="24"/>
              </w:rPr>
              <w:t xml:space="preserve"> (%)</w:t>
            </w:r>
          </w:p>
          <w:p w:rsidR="003B2E77" w:rsidRPr="004321FF" w:rsidRDefault="003B2E77" w:rsidP="004321FF">
            <w:pPr>
              <w:wordWrap/>
              <w:adjustRightInd w:val="0"/>
              <w:snapToGrid w:val="0"/>
              <w:spacing w:line="360" w:lineRule="auto"/>
              <w:ind w:firstLineChars="50" w:firstLine="120"/>
              <w:jc w:val="left"/>
              <w:rPr>
                <w:rFonts w:ascii="Book Antiqua" w:eastAsia="Batang" w:hAnsi="Book Antiqua" w:cs="Times New Roman"/>
                <w:sz w:val="24"/>
                <w:szCs w:val="24"/>
              </w:rPr>
            </w:pPr>
            <w:r w:rsidRPr="004321FF">
              <w:rPr>
                <w:rFonts w:ascii="Book Antiqua" w:eastAsia="Batang" w:hAnsi="Book Antiqua" w:cs="Times New Roman"/>
                <w:sz w:val="24"/>
                <w:szCs w:val="24"/>
              </w:rPr>
              <w:t>0-7, negative</w:t>
            </w:r>
          </w:p>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 xml:space="preserve"> 7-100</w:t>
            </w:r>
          </w:p>
          <w:p w:rsidR="003B2E77" w:rsidRPr="004321FF" w:rsidRDefault="003B2E77" w:rsidP="004321FF">
            <w:pPr>
              <w:wordWrap/>
              <w:adjustRightInd w:val="0"/>
              <w:snapToGrid w:val="0"/>
              <w:spacing w:line="360" w:lineRule="auto"/>
              <w:ind w:firstLineChars="50" w:firstLine="120"/>
              <w:jc w:val="left"/>
              <w:rPr>
                <w:rFonts w:ascii="Book Antiqua" w:eastAsia="Batang" w:hAnsi="Book Antiqua" w:cs="Times New Roman"/>
                <w:sz w:val="24"/>
                <w:szCs w:val="24"/>
              </w:rPr>
            </w:pPr>
            <w:r w:rsidRPr="004321FF">
              <w:rPr>
                <w:rFonts w:ascii="Book Antiqua" w:eastAsia="Batang" w:hAnsi="Book Antiqua" w:cs="Times New Roman"/>
                <w:sz w:val="24"/>
                <w:szCs w:val="24"/>
              </w:rPr>
              <w:t>100-1000</w:t>
            </w:r>
          </w:p>
          <w:p w:rsidR="003B2E77" w:rsidRPr="004321FF" w:rsidRDefault="003B2E77" w:rsidP="004321FF">
            <w:pPr>
              <w:wordWrap/>
              <w:adjustRightInd w:val="0"/>
              <w:snapToGrid w:val="0"/>
              <w:spacing w:line="360" w:lineRule="auto"/>
              <w:ind w:firstLineChars="50" w:firstLine="120"/>
              <w:jc w:val="left"/>
              <w:rPr>
                <w:rFonts w:ascii="Book Antiqua" w:eastAsia="Batang" w:hAnsi="Book Antiqua" w:cs="Times New Roman"/>
                <w:sz w:val="24"/>
                <w:szCs w:val="24"/>
              </w:rPr>
            </w:pPr>
            <w:r w:rsidRPr="004321FF">
              <w:rPr>
                <w:rFonts w:ascii="Book Antiqua" w:eastAsia="Batang" w:hAnsi="Book Antiqua" w:cs="Times New Roman"/>
                <w:sz w:val="24"/>
                <w:szCs w:val="24"/>
              </w:rPr>
              <w:t>&gt; 1000</w:t>
            </w:r>
          </w:p>
        </w:tc>
        <w:tc>
          <w:tcPr>
            <w:tcW w:w="4296" w:type="dxa"/>
          </w:tcPr>
          <w:p w:rsidR="003B2E77" w:rsidRPr="0067198C" w:rsidRDefault="003B2E77" w:rsidP="004321FF">
            <w:pPr>
              <w:wordWrap/>
              <w:adjustRightInd w:val="0"/>
              <w:snapToGrid w:val="0"/>
              <w:spacing w:line="360" w:lineRule="auto"/>
              <w:jc w:val="center"/>
              <w:rPr>
                <w:rFonts w:ascii="Book Antiqua" w:hAnsi="Book Antiqua" w:cs="Times New Roman"/>
                <w:sz w:val="24"/>
                <w:szCs w:val="24"/>
              </w:rPr>
            </w:pPr>
          </w:p>
          <w:p w:rsidR="003B2E77" w:rsidRPr="0067198C" w:rsidRDefault="003B2E77" w:rsidP="004321FF">
            <w:pPr>
              <w:wordWrap/>
              <w:adjustRightInd w:val="0"/>
              <w:snapToGrid w:val="0"/>
              <w:spacing w:line="360" w:lineRule="auto"/>
              <w:jc w:val="center"/>
              <w:rPr>
                <w:rFonts w:ascii="Book Antiqua" w:hAnsi="Book Antiqua" w:cs="Times New Roman"/>
                <w:sz w:val="24"/>
                <w:szCs w:val="24"/>
              </w:rPr>
            </w:pPr>
            <w:r w:rsidRPr="0067198C">
              <w:rPr>
                <w:rFonts w:ascii="Book Antiqua" w:hAnsi="Book Antiqua" w:cs="Times New Roman"/>
                <w:sz w:val="24"/>
                <w:szCs w:val="24"/>
              </w:rPr>
              <w:t>47 (57.3)</w:t>
            </w:r>
          </w:p>
          <w:p w:rsidR="003B2E77" w:rsidRPr="0067198C" w:rsidRDefault="003B2E77" w:rsidP="004321FF">
            <w:pPr>
              <w:wordWrap/>
              <w:adjustRightInd w:val="0"/>
              <w:snapToGrid w:val="0"/>
              <w:spacing w:line="360" w:lineRule="auto"/>
              <w:jc w:val="center"/>
              <w:rPr>
                <w:rFonts w:ascii="Book Antiqua" w:hAnsi="Book Antiqua" w:cs="Times New Roman"/>
                <w:sz w:val="24"/>
                <w:szCs w:val="24"/>
              </w:rPr>
            </w:pPr>
            <w:r w:rsidRPr="0067198C">
              <w:rPr>
                <w:rFonts w:ascii="Book Antiqua" w:hAnsi="Book Antiqua" w:cs="Times New Roman"/>
                <w:sz w:val="24"/>
                <w:szCs w:val="24"/>
              </w:rPr>
              <w:t>21 (25.6)</w:t>
            </w:r>
          </w:p>
          <w:p w:rsidR="003B2E77" w:rsidRPr="0067198C" w:rsidRDefault="003B2E77" w:rsidP="004321FF">
            <w:pPr>
              <w:wordWrap/>
              <w:adjustRightInd w:val="0"/>
              <w:snapToGrid w:val="0"/>
              <w:spacing w:line="360" w:lineRule="auto"/>
              <w:jc w:val="center"/>
              <w:rPr>
                <w:rFonts w:ascii="Book Antiqua" w:hAnsi="Book Antiqua" w:cs="Times New Roman"/>
                <w:sz w:val="24"/>
                <w:szCs w:val="24"/>
              </w:rPr>
            </w:pPr>
            <w:r w:rsidRPr="0067198C">
              <w:rPr>
                <w:rFonts w:ascii="Book Antiqua" w:hAnsi="Book Antiqua" w:cs="Times New Roman"/>
                <w:sz w:val="24"/>
                <w:szCs w:val="24"/>
              </w:rPr>
              <w:t>11 (13.4)</w:t>
            </w:r>
          </w:p>
          <w:p w:rsidR="003B2E77" w:rsidRPr="0067198C" w:rsidRDefault="003B2E77" w:rsidP="004321FF">
            <w:pPr>
              <w:wordWrap/>
              <w:adjustRightInd w:val="0"/>
              <w:snapToGrid w:val="0"/>
              <w:spacing w:line="360" w:lineRule="auto"/>
              <w:jc w:val="center"/>
              <w:rPr>
                <w:rFonts w:ascii="Book Antiqua" w:hAnsi="Book Antiqua" w:cs="Times New Roman"/>
                <w:sz w:val="24"/>
                <w:szCs w:val="24"/>
              </w:rPr>
            </w:pPr>
            <w:r w:rsidRPr="0067198C">
              <w:rPr>
                <w:rFonts w:ascii="Book Antiqua" w:hAnsi="Book Antiqua" w:cs="Times New Roman"/>
                <w:sz w:val="24"/>
                <w:szCs w:val="24"/>
              </w:rPr>
              <w:t>3 (3.7)</w:t>
            </w:r>
          </w:p>
        </w:tc>
      </w:tr>
      <w:tr w:rsidR="003B2E77" w:rsidRPr="0067198C" w:rsidTr="00CF0DE1">
        <w:trPr>
          <w:trHeight w:val="2770"/>
        </w:trPr>
        <w:tc>
          <w:tcPr>
            <w:tcW w:w="4928" w:type="dxa"/>
          </w:tcPr>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Drug at study entry,</w:t>
            </w:r>
            <w:r w:rsidRPr="004321FF">
              <w:rPr>
                <w:rFonts w:ascii="Book Antiqua" w:eastAsia="Batang" w:hAnsi="Book Antiqua" w:cs="Times New Roman"/>
                <w:i/>
                <w:sz w:val="24"/>
                <w:szCs w:val="24"/>
              </w:rPr>
              <w:t xml:space="preserve"> n</w:t>
            </w:r>
            <w:r w:rsidRPr="004321FF">
              <w:rPr>
                <w:rFonts w:ascii="Book Antiqua" w:eastAsia="Batang" w:hAnsi="Book Antiqua" w:cs="Times New Roman"/>
                <w:sz w:val="24"/>
                <w:szCs w:val="24"/>
              </w:rPr>
              <w:t xml:space="preserve"> (%)</w:t>
            </w:r>
          </w:p>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 xml:space="preserve"> Oral / Suppository 5-ASA</w:t>
            </w:r>
          </w:p>
          <w:p w:rsidR="003B2E77" w:rsidRPr="004321FF" w:rsidRDefault="003B2E77" w:rsidP="004321FF">
            <w:pPr>
              <w:wordWrap/>
              <w:adjustRightInd w:val="0"/>
              <w:snapToGrid w:val="0"/>
              <w:spacing w:line="360" w:lineRule="auto"/>
              <w:ind w:firstLineChars="50" w:firstLine="120"/>
              <w:jc w:val="left"/>
              <w:rPr>
                <w:rFonts w:ascii="Book Antiqua" w:eastAsia="Batang" w:hAnsi="Book Antiqua" w:cs="Times New Roman"/>
                <w:sz w:val="24"/>
                <w:szCs w:val="24"/>
              </w:rPr>
            </w:pPr>
            <w:r w:rsidRPr="004321FF">
              <w:rPr>
                <w:rFonts w:ascii="Book Antiqua" w:eastAsia="Batang" w:hAnsi="Book Antiqua" w:cs="Times New Roman"/>
                <w:sz w:val="24"/>
                <w:szCs w:val="24"/>
              </w:rPr>
              <w:t>Systemic steroids</w:t>
            </w:r>
          </w:p>
          <w:p w:rsidR="003B2E77" w:rsidRPr="004321FF" w:rsidRDefault="003B2E77" w:rsidP="004321FF">
            <w:pPr>
              <w:wordWrap/>
              <w:adjustRightInd w:val="0"/>
              <w:snapToGrid w:val="0"/>
              <w:spacing w:line="360" w:lineRule="auto"/>
              <w:jc w:val="left"/>
              <w:rPr>
                <w:rFonts w:ascii="Book Antiqua" w:eastAsia="Batang" w:hAnsi="Book Antiqua" w:cs="Times New Roman"/>
                <w:sz w:val="24"/>
                <w:szCs w:val="24"/>
              </w:rPr>
            </w:pPr>
            <w:r w:rsidRPr="004321FF">
              <w:rPr>
                <w:rFonts w:ascii="Book Antiqua" w:eastAsia="Batang" w:hAnsi="Book Antiqua" w:cs="Times New Roman"/>
                <w:sz w:val="24"/>
                <w:szCs w:val="24"/>
              </w:rPr>
              <w:t xml:space="preserve"> Azathioprine</w:t>
            </w:r>
          </w:p>
          <w:p w:rsidR="003B2E77" w:rsidRPr="004321FF" w:rsidRDefault="004321FF" w:rsidP="004321FF">
            <w:pPr>
              <w:wordWrap/>
              <w:adjustRightInd w:val="0"/>
              <w:snapToGrid w:val="0"/>
              <w:spacing w:line="360" w:lineRule="auto"/>
              <w:jc w:val="left"/>
              <w:rPr>
                <w:rFonts w:ascii="Book Antiqua" w:eastAsia="宋体" w:hAnsi="Book Antiqua" w:cs="Times New Roman"/>
                <w:sz w:val="24"/>
                <w:szCs w:val="24"/>
                <w:lang w:eastAsia="zh-CN"/>
              </w:rPr>
            </w:pPr>
            <w:r>
              <w:rPr>
                <w:rFonts w:ascii="Book Antiqua" w:eastAsia="Batang" w:hAnsi="Book Antiqua" w:cs="Times New Roman"/>
                <w:sz w:val="24"/>
                <w:szCs w:val="24"/>
              </w:rPr>
              <w:t xml:space="preserve"> anti-TNFα</w:t>
            </w:r>
          </w:p>
        </w:tc>
        <w:tc>
          <w:tcPr>
            <w:tcW w:w="4296" w:type="dxa"/>
          </w:tcPr>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64 (100.0)/ 18 (22.0)</w:t>
            </w: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17 (20.7)</w:t>
            </w: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23 (28.0)</w:t>
            </w:r>
          </w:p>
          <w:p w:rsidR="003B2E77" w:rsidRPr="0067198C" w:rsidRDefault="003B2E77" w:rsidP="004321FF">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6 (7.3)</w:t>
            </w:r>
          </w:p>
        </w:tc>
      </w:tr>
    </w:tbl>
    <w:p w:rsidR="003B2E77" w:rsidRPr="004321FF" w:rsidRDefault="003B2E77" w:rsidP="006567FF">
      <w:pPr>
        <w:wordWrap/>
        <w:adjustRightInd w:val="0"/>
        <w:snapToGrid w:val="0"/>
        <w:spacing w:line="360" w:lineRule="auto"/>
        <w:rPr>
          <w:rFonts w:ascii="Book Antiqua" w:eastAsia="宋体" w:hAnsi="Book Antiqua" w:cs="Times New Roman"/>
          <w:sz w:val="24"/>
          <w:szCs w:val="24"/>
          <w:lang w:val="es-ES_tradnl" w:eastAsia="zh-CN"/>
        </w:rPr>
      </w:pPr>
      <w:r w:rsidRPr="0067198C">
        <w:rPr>
          <w:rFonts w:ascii="Book Antiqua" w:eastAsia="Batang" w:hAnsi="Book Antiqua" w:cs="Times New Roman"/>
          <w:sz w:val="24"/>
          <w:szCs w:val="24"/>
          <w:lang w:val="es-ES_tradnl"/>
        </w:rPr>
        <w:t>MES</w:t>
      </w:r>
      <w:r w:rsidR="004321FF">
        <w:rPr>
          <w:rFonts w:ascii="Book Antiqua" w:eastAsia="宋体" w:hAnsi="Book Antiqua" w:cs="Times New Roman" w:hint="eastAsia"/>
          <w:sz w:val="24"/>
          <w:szCs w:val="24"/>
          <w:lang w:val="es-ES_tradnl" w:eastAsia="zh-CN"/>
        </w:rPr>
        <w:t>:</w:t>
      </w:r>
      <w:r w:rsidRPr="0067198C">
        <w:rPr>
          <w:rFonts w:ascii="Book Antiqua" w:eastAsia="Batang" w:hAnsi="Book Antiqua" w:cs="Times New Roman"/>
          <w:sz w:val="24"/>
          <w:szCs w:val="24"/>
          <w:lang w:val="es-ES_tradnl"/>
        </w:rPr>
        <w:t xml:space="preserve"> Mayo endoscopic subscore; </w:t>
      </w:r>
      <w:r w:rsidRPr="0067198C">
        <w:rPr>
          <w:rFonts w:ascii="Book Antiqua" w:hAnsi="Book Antiqua" w:cs="Times New Roman"/>
          <w:sz w:val="24"/>
          <w:szCs w:val="24"/>
          <w:lang w:val="es-ES_tradnl"/>
        </w:rPr>
        <w:t>5-ASA</w:t>
      </w:r>
      <w:r w:rsidR="004321FF">
        <w:rPr>
          <w:rFonts w:ascii="Book Antiqua" w:eastAsia="宋体" w:hAnsi="Book Antiqua" w:cs="Times New Roman" w:hint="eastAsia"/>
          <w:sz w:val="24"/>
          <w:szCs w:val="24"/>
          <w:lang w:val="es-ES_tradnl" w:eastAsia="zh-CN"/>
        </w:rPr>
        <w:t xml:space="preserve">: </w:t>
      </w:r>
      <w:r w:rsidRPr="0067198C">
        <w:rPr>
          <w:rFonts w:ascii="Book Antiqua" w:hAnsi="Book Antiqua" w:cs="Times New Roman"/>
          <w:sz w:val="24"/>
          <w:szCs w:val="24"/>
          <w:lang w:val="es-ES_tradnl"/>
        </w:rPr>
        <w:t>5</w:t>
      </w:r>
      <w:r w:rsidR="004321FF">
        <w:rPr>
          <w:rFonts w:ascii="Book Antiqua" w:eastAsia="宋体" w:hAnsi="Book Antiqua" w:cs="Times New Roman" w:hint="eastAsia"/>
          <w:sz w:val="24"/>
          <w:szCs w:val="24"/>
          <w:lang w:val="es-ES_tradnl" w:eastAsia="zh-CN"/>
        </w:rPr>
        <w:t>-</w:t>
      </w:r>
      <w:r w:rsidRPr="0067198C">
        <w:rPr>
          <w:rFonts w:ascii="Book Antiqua" w:hAnsi="Book Antiqua" w:cs="Times New Roman"/>
          <w:sz w:val="24"/>
          <w:szCs w:val="24"/>
          <w:lang w:val="es-ES_tradnl"/>
        </w:rPr>
        <w:t>aminosalicylic acids; TNF</w:t>
      </w:r>
      <w:r w:rsidR="004321FF">
        <w:rPr>
          <w:rFonts w:ascii="Book Antiqua" w:eastAsia="宋体" w:hAnsi="Book Antiqua" w:cs="Times New Roman" w:hint="eastAsia"/>
          <w:sz w:val="24"/>
          <w:szCs w:val="24"/>
          <w:lang w:val="es-ES_tradnl" w:eastAsia="zh-CN"/>
        </w:rPr>
        <w:t>:</w:t>
      </w:r>
      <w:r w:rsidRPr="0067198C">
        <w:rPr>
          <w:rFonts w:ascii="Book Antiqua" w:hAnsi="Book Antiqua" w:cs="Times New Roman"/>
          <w:sz w:val="24"/>
          <w:szCs w:val="24"/>
          <w:lang w:val="es-ES_tradnl"/>
        </w:rPr>
        <w:t xml:space="preserve"> </w:t>
      </w:r>
      <w:r w:rsidR="004321FF" w:rsidRPr="0067198C">
        <w:rPr>
          <w:rFonts w:ascii="Book Antiqua" w:hAnsi="Book Antiqua" w:cs="Times New Roman"/>
          <w:sz w:val="24"/>
          <w:szCs w:val="24"/>
          <w:lang w:val="es-ES_tradnl"/>
        </w:rPr>
        <w:t xml:space="preserve">Tumor </w:t>
      </w:r>
      <w:r w:rsidRPr="0067198C">
        <w:rPr>
          <w:rFonts w:ascii="Book Antiqua" w:hAnsi="Book Antiqua" w:cs="Times New Roman"/>
          <w:sz w:val="24"/>
          <w:szCs w:val="24"/>
          <w:lang w:val="es-ES_tradnl"/>
        </w:rPr>
        <w:t>necrosis factor</w:t>
      </w:r>
      <w:r w:rsidR="004321FF">
        <w:rPr>
          <w:rFonts w:ascii="Book Antiqua" w:eastAsia="宋体" w:hAnsi="Book Antiqua" w:cs="Times New Roman" w:hint="eastAsia"/>
          <w:sz w:val="24"/>
          <w:szCs w:val="24"/>
          <w:lang w:val="es-ES_tradnl" w:eastAsia="zh-CN"/>
        </w:rPr>
        <w:t>.</w:t>
      </w:r>
    </w:p>
    <w:p w:rsidR="003B2E77" w:rsidRPr="0067198C" w:rsidRDefault="003B2E77" w:rsidP="006567FF">
      <w:pPr>
        <w:wordWrap/>
        <w:adjustRightInd w:val="0"/>
        <w:snapToGrid w:val="0"/>
        <w:spacing w:line="360" w:lineRule="auto"/>
        <w:rPr>
          <w:rFonts w:ascii="Book Antiqua" w:hAnsi="Book Antiqua" w:cs="Times New Roman"/>
          <w:sz w:val="24"/>
          <w:szCs w:val="24"/>
          <w:lang w:val="es-ES_tradnl"/>
        </w:rPr>
      </w:pPr>
    </w:p>
    <w:p w:rsidR="003B2E77" w:rsidRPr="00FB6F70" w:rsidRDefault="00E161EC" w:rsidP="006567FF">
      <w:pPr>
        <w:wordWrap/>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Table 2</w:t>
      </w:r>
      <w:r w:rsidR="00FB6F70" w:rsidRPr="00FB6F70">
        <w:rPr>
          <w:rFonts w:ascii="Book Antiqua" w:eastAsia="宋体" w:hAnsi="Book Antiqua" w:cs="Times New Roman" w:hint="eastAsia"/>
          <w:b/>
          <w:sz w:val="24"/>
          <w:szCs w:val="24"/>
          <w:lang w:eastAsia="zh-CN"/>
        </w:rPr>
        <w:t xml:space="preserve"> </w:t>
      </w:r>
      <w:r w:rsidR="003B2E77" w:rsidRPr="00FB6F70">
        <w:rPr>
          <w:rFonts w:ascii="Book Antiqua" w:hAnsi="Book Antiqua" w:cs="Times New Roman"/>
          <w:b/>
          <w:sz w:val="24"/>
          <w:szCs w:val="24"/>
        </w:rPr>
        <w:t xml:space="preserve">Negative </w:t>
      </w:r>
      <w:r w:rsidR="00FB6F70" w:rsidRPr="00FB6F70">
        <w:rPr>
          <w:rFonts w:ascii="Book Antiqua" w:hAnsi="Book Antiqua" w:cs="Times New Roman" w:hint="eastAsia"/>
          <w:b/>
          <w:sz w:val="24"/>
          <w:szCs w:val="24"/>
        </w:rPr>
        <w:t>f</w:t>
      </w:r>
      <w:r w:rsidR="00FB6F70" w:rsidRPr="00FB6F70">
        <w:rPr>
          <w:rFonts w:ascii="Book Antiqua" w:hAnsi="Book Antiqua" w:cs="Times New Roman"/>
          <w:b/>
          <w:sz w:val="24"/>
          <w:szCs w:val="24"/>
        </w:rPr>
        <w:t xml:space="preserve">ecal immunochemical test </w:t>
      </w:r>
      <w:r w:rsidR="003B2E77" w:rsidRPr="00FB6F70">
        <w:rPr>
          <w:rFonts w:ascii="Book Antiqua" w:hAnsi="Book Antiqua" w:cs="Times New Roman"/>
          <w:b/>
          <w:sz w:val="24"/>
          <w:szCs w:val="24"/>
        </w:rPr>
        <w:t xml:space="preserve">probability (%) and mean </w:t>
      </w:r>
      <w:r w:rsidR="00FB6F70">
        <w:rPr>
          <w:rFonts w:ascii="Book Antiqua" w:eastAsia="宋体" w:hAnsi="Book Antiqua" w:cs="Times New Roman" w:hint="eastAsia"/>
          <w:b/>
          <w:sz w:val="24"/>
          <w:szCs w:val="24"/>
          <w:lang w:eastAsia="zh-CN"/>
        </w:rPr>
        <w:t>f</w:t>
      </w:r>
      <w:r w:rsidR="00FB6F70" w:rsidRPr="00FB6F70">
        <w:rPr>
          <w:rFonts w:ascii="Book Antiqua" w:hAnsi="Book Antiqua" w:cs="Times New Roman"/>
          <w:b/>
          <w:sz w:val="24"/>
          <w:szCs w:val="24"/>
        </w:rPr>
        <w:t xml:space="preserve">ecal </w:t>
      </w:r>
      <w:r w:rsidR="00FB6F70" w:rsidRPr="00FB6F70">
        <w:rPr>
          <w:rFonts w:ascii="Book Antiqua" w:hAnsi="Book Antiqua" w:cs="Times New Roman"/>
          <w:b/>
          <w:sz w:val="24"/>
          <w:szCs w:val="24"/>
        </w:rPr>
        <w:lastRenderedPageBreak/>
        <w:t>immunochemical test</w:t>
      </w:r>
      <w:r w:rsidR="003B2E77" w:rsidRPr="00FB6F70">
        <w:rPr>
          <w:rFonts w:ascii="Book Antiqua" w:hAnsi="Book Antiqua" w:cs="Times New Roman"/>
          <w:b/>
          <w:sz w:val="24"/>
          <w:szCs w:val="24"/>
        </w:rPr>
        <w:t xml:space="preserve"> values according to </w:t>
      </w:r>
      <w:r w:rsidR="00FB6F70" w:rsidRPr="00FB6F70">
        <w:rPr>
          <w:rFonts w:ascii="Book Antiqua" w:hAnsi="Book Antiqua" w:cs="Times New Roman"/>
          <w:b/>
          <w:sz w:val="24"/>
          <w:szCs w:val="24"/>
        </w:rPr>
        <w:t xml:space="preserve">Mayo endoscopic </w:t>
      </w:r>
      <w:proofErr w:type="spellStart"/>
      <w:r w:rsidR="00FB6F70" w:rsidRPr="00FB6F70">
        <w:rPr>
          <w:rFonts w:ascii="Book Antiqua" w:hAnsi="Book Antiqua" w:cs="Times New Roman"/>
          <w:b/>
          <w:sz w:val="24"/>
          <w:szCs w:val="24"/>
        </w:rPr>
        <w:t>subscore</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3005"/>
        <w:gridCol w:w="2662"/>
      </w:tblGrid>
      <w:tr w:rsidR="00FB6F70" w:rsidRPr="0067198C" w:rsidTr="00CF0DE1">
        <w:tc>
          <w:tcPr>
            <w:tcW w:w="3349" w:type="dxa"/>
            <w:tcBorders>
              <w:top w:val="single" w:sz="4" w:space="0" w:color="auto"/>
              <w:bottom w:val="single" w:sz="4" w:space="0" w:color="auto"/>
            </w:tcBorders>
          </w:tcPr>
          <w:p w:rsidR="003B2E77" w:rsidRPr="00FB6F70" w:rsidRDefault="003B2E77" w:rsidP="006567FF">
            <w:pPr>
              <w:wordWrap/>
              <w:adjustRightInd w:val="0"/>
              <w:snapToGrid w:val="0"/>
              <w:spacing w:line="360" w:lineRule="auto"/>
              <w:rPr>
                <w:rFonts w:ascii="Book Antiqua" w:eastAsia="Batang" w:hAnsi="Book Antiqua" w:cs="Times New Roman"/>
                <w:b/>
                <w:sz w:val="24"/>
                <w:szCs w:val="24"/>
              </w:rPr>
            </w:pPr>
            <w:r w:rsidRPr="00FB6F70">
              <w:rPr>
                <w:rFonts w:ascii="Book Antiqua" w:eastAsia="Batang" w:hAnsi="Book Antiqua" w:cs="Times New Roman"/>
                <w:b/>
                <w:sz w:val="24"/>
                <w:szCs w:val="24"/>
              </w:rPr>
              <w:t>MES</w:t>
            </w:r>
          </w:p>
        </w:tc>
        <w:tc>
          <w:tcPr>
            <w:tcW w:w="3005" w:type="dxa"/>
            <w:tcBorders>
              <w:top w:val="single" w:sz="4" w:space="0" w:color="auto"/>
              <w:bottom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b/>
                <w:sz w:val="24"/>
                <w:szCs w:val="24"/>
              </w:rPr>
            </w:pPr>
            <w:r w:rsidRPr="0067198C">
              <w:rPr>
                <w:rFonts w:ascii="Book Antiqua" w:eastAsia="Batang" w:hAnsi="Book Antiqua" w:cs="Times New Roman"/>
                <w:b/>
                <w:sz w:val="24"/>
                <w:szCs w:val="24"/>
              </w:rPr>
              <w:t>Negative FIT (%)</w:t>
            </w:r>
          </w:p>
        </w:tc>
        <w:tc>
          <w:tcPr>
            <w:tcW w:w="2662" w:type="dxa"/>
            <w:tcBorders>
              <w:top w:val="single" w:sz="4" w:space="0" w:color="auto"/>
              <w:bottom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b/>
                <w:sz w:val="24"/>
                <w:szCs w:val="24"/>
              </w:rPr>
            </w:pPr>
            <w:r w:rsidRPr="0067198C">
              <w:rPr>
                <w:rFonts w:ascii="Book Antiqua" w:eastAsia="Batang" w:hAnsi="Book Antiqua" w:cs="Times New Roman"/>
                <w:b/>
                <w:sz w:val="24"/>
                <w:szCs w:val="24"/>
              </w:rPr>
              <w:t>mean FIT (ng/m</w:t>
            </w:r>
            <w:r w:rsidR="00FB6F70">
              <w:rPr>
                <w:rFonts w:ascii="Book Antiqua" w:eastAsia="宋体" w:hAnsi="Book Antiqua" w:cs="Times New Roman" w:hint="eastAsia"/>
                <w:b/>
                <w:sz w:val="24"/>
                <w:szCs w:val="24"/>
                <w:lang w:eastAsia="zh-CN"/>
              </w:rPr>
              <w:t>L</w:t>
            </w:r>
            <w:r w:rsidRPr="0067198C">
              <w:rPr>
                <w:rFonts w:ascii="Book Antiqua" w:eastAsia="Batang" w:hAnsi="Book Antiqua" w:cs="Times New Roman"/>
                <w:b/>
                <w:sz w:val="24"/>
                <w:szCs w:val="24"/>
              </w:rPr>
              <w:t>)</w:t>
            </w:r>
          </w:p>
        </w:tc>
      </w:tr>
      <w:tr w:rsidR="00FB6F70" w:rsidRPr="0067198C" w:rsidTr="00CF0DE1">
        <w:tc>
          <w:tcPr>
            <w:tcW w:w="3349" w:type="dxa"/>
            <w:tcBorders>
              <w:top w:val="single" w:sz="4" w:space="0" w:color="auto"/>
            </w:tcBorders>
          </w:tcPr>
          <w:p w:rsidR="003B2E77" w:rsidRPr="00FB6F70" w:rsidRDefault="00FB6F70" w:rsidP="006567FF">
            <w:pPr>
              <w:wordWrap/>
              <w:adjustRightInd w:val="0"/>
              <w:snapToGrid w:val="0"/>
              <w:spacing w:line="360" w:lineRule="auto"/>
              <w:rPr>
                <w:rFonts w:ascii="Book Antiqua" w:eastAsia="宋体" w:hAnsi="Book Antiqua" w:cs="Times New Roman"/>
                <w:sz w:val="24"/>
                <w:szCs w:val="24"/>
                <w:lang w:eastAsia="zh-CN"/>
              </w:rPr>
            </w:pPr>
            <w:r w:rsidRPr="00FB6F70">
              <w:rPr>
                <w:rFonts w:ascii="Book Antiqua" w:eastAsia="Batang" w:hAnsi="Book Antiqua" w:cs="Times New Roman"/>
                <w:sz w:val="24"/>
                <w:szCs w:val="24"/>
              </w:rPr>
              <w:t>0</w:t>
            </w:r>
          </w:p>
          <w:p w:rsidR="003B2E77" w:rsidRPr="00FB6F70" w:rsidRDefault="00FB6F70" w:rsidP="006567FF">
            <w:pPr>
              <w:wordWrap/>
              <w:adjustRightInd w:val="0"/>
              <w:snapToGrid w:val="0"/>
              <w:spacing w:line="360" w:lineRule="auto"/>
              <w:rPr>
                <w:rFonts w:ascii="Book Antiqua" w:eastAsia="宋体" w:hAnsi="Book Antiqua" w:cs="Times New Roman"/>
                <w:sz w:val="24"/>
                <w:szCs w:val="24"/>
                <w:lang w:eastAsia="zh-CN"/>
              </w:rPr>
            </w:pPr>
            <w:r w:rsidRPr="00FB6F70">
              <w:rPr>
                <w:rFonts w:ascii="Book Antiqua" w:eastAsia="Batang" w:hAnsi="Book Antiqua" w:cs="Times New Roman"/>
                <w:sz w:val="24"/>
                <w:szCs w:val="24"/>
              </w:rPr>
              <w:t>1</w:t>
            </w:r>
          </w:p>
          <w:p w:rsidR="003B2E77" w:rsidRPr="00FB6F70" w:rsidRDefault="00FB6F70" w:rsidP="006567FF">
            <w:pPr>
              <w:wordWrap/>
              <w:adjustRightInd w:val="0"/>
              <w:snapToGrid w:val="0"/>
              <w:spacing w:line="360" w:lineRule="auto"/>
              <w:rPr>
                <w:rFonts w:ascii="Book Antiqua" w:eastAsia="宋体" w:hAnsi="Book Antiqua" w:cs="Times New Roman"/>
                <w:sz w:val="24"/>
                <w:szCs w:val="24"/>
                <w:lang w:eastAsia="zh-CN"/>
              </w:rPr>
            </w:pPr>
            <w:r w:rsidRPr="00FB6F70">
              <w:rPr>
                <w:rFonts w:ascii="Book Antiqua" w:eastAsia="Batang" w:hAnsi="Book Antiqua" w:cs="Times New Roman"/>
                <w:sz w:val="24"/>
                <w:szCs w:val="24"/>
              </w:rPr>
              <w:t>2 or 3</w:t>
            </w:r>
          </w:p>
        </w:tc>
        <w:tc>
          <w:tcPr>
            <w:tcW w:w="3005" w:type="dxa"/>
            <w:tcBorders>
              <w:top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21/21 (100)</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44/60 (73.3)</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4/22 (18.2)</w:t>
            </w:r>
          </w:p>
        </w:tc>
        <w:tc>
          <w:tcPr>
            <w:tcW w:w="2662" w:type="dxa"/>
            <w:tcBorders>
              <w:top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0</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33.94</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&gt; 134.89</w:t>
            </w:r>
            <w:r w:rsidR="00FB6F70" w:rsidRPr="00FB6F70">
              <w:rPr>
                <w:rFonts w:ascii="Book Antiqua" w:eastAsia="Batang" w:hAnsi="Book Antiqua" w:cs="Times New Roman"/>
                <w:sz w:val="24"/>
                <w:szCs w:val="24"/>
                <w:vertAlign w:val="superscript"/>
              </w:rPr>
              <w:t>1</w:t>
            </w:r>
          </w:p>
        </w:tc>
      </w:tr>
    </w:tbl>
    <w:p w:rsidR="00FB6F70" w:rsidRPr="00FB6F70" w:rsidRDefault="00FB6F70" w:rsidP="00FB6F70">
      <w:pPr>
        <w:wordWrap/>
        <w:adjustRightInd w:val="0"/>
        <w:snapToGrid w:val="0"/>
        <w:spacing w:line="360" w:lineRule="auto"/>
        <w:rPr>
          <w:rFonts w:ascii="Book Antiqua" w:eastAsia="宋体" w:hAnsi="Book Antiqua" w:cs="Times New Roman"/>
          <w:sz w:val="24"/>
          <w:szCs w:val="24"/>
          <w:lang w:eastAsia="zh-CN"/>
        </w:rPr>
      </w:pPr>
      <w:r w:rsidRPr="00FB6F70">
        <w:rPr>
          <w:rFonts w:ascii="Book Antiqua" w:eastAsia="Batang" w:hAnsi="Book Antiqua" w:cs="Times New Roman"/>
          <w:sz w:val="24"/>
          <w:szCs w:val="24"/>
          <w:vertAlign w:val="superscript"/>
        </w:rPr>
        <w:t>1</w:t>
      </w:r>
      <w:r w:rsidR="003B2E77" w:rsidRPr="0067198C">
        <w:rPr>
          <w:rFonts w:ascii="Book Antiqua" w:eastAsia="Batang" w:hAnsi="Book Antiqua" w:cs="Times New Roman"/>
          <w:sz w:val="24"/>
          <w:szCs w:val="24"/>
        </w:rPr>
        <w:t>Three cases in MES ‘2’ or ’3’ were measured more than 1000 ng/m</w:t>
      </w:r>
      <w:r>
        <w:rPr>
          <w:rFonts w:ascii="Book Antiqua" w:eastAsia="宋体" w:hAnsi="Book Antiqua" w:cs="Times New Roman" w:hint="eastAsia"/>
          <w:sz w:val="24"/>
          <w:szCs w:val="24"/>
          <w:lang w:eastAsia="zh-CN"/>
        </w:rPr>
        <w:t>L</w:t>
      </w:r>
      <w:r w:rsidR="003B2E77" w:rsidRPr="0067198C">
        <w:rPr>
          <w:rFonts w:ascii="Book Antiqua" w:eastAsia="Batang" w:hAnsi="Book Antiqua" w:cs="Times New Roman"/>
          <w:sz w:val="24"/>
          <w:szCs w:val="24"/>
        </w:rPr>
        <w:t xml:space="preserve"> fecal hemoglobin concentration.</w:t>
      </w:r>
      <w:r>
        <w:rPr>
          <w:rFonts w:ascii="Book Antiqua" w:eastAsia="宋体" w:hAnsi="Book Antiqua" w:cs="Times New Roman" w:hint="eastAsia"/>
          <w:sz w:val="24"/>
          <w:szCs w:val="24"/>
          <w:lang w:eastAsia="zh-CN"/>
        </w:rPr>
        <w:t xml:space="preserve"> </w:t>
      </w:r>
      <w:bookmarkStart w:id="950" w:name="OLE_LINK107"/>
      <w:bookmarkStart w:id="951" w:name="OLE_LINK108"/>
      <w:r w:rsidRPr="00FB6F70">
        <w:rPr>
          <w:rFonts w:ascii="Book Antiqua" w:eastAsia="宋体" w:hAnsi="Book Antiqua" w:cs="Times New Roman"/>
          <w:sz w:val="24"/>
          <w:szCs w:val="24"/>
          <w:lang w:eastAsia="zh-CN"/>
        </w:rPr>
        <w:t>MES</w:t>
      </w:r>
      <w:r w:rsidRPr="00FB6F70">
        <w:rPr>
          <w:rFonts w:ascii="Book Antiqua" w:eastAsia="宋体" w:hAnsi="Book Antiqua" w:cs="Times New Roman" w:hint="eastAsia"/>
          <w:sz w:val="24"/>
          <w:szCs w:val="24"/>
          <w:lang w:eastAsia="zh-CN"/>
        </w:rPr>
        <w:t>:</w:t>
      </w:r>
      <w:r w:rsidRPr="00FB6F70">
        <w:rPr>
          <w:rFonts w:ascii="Book Antiqua" w:eastAsia="宋体" w:hAnsi="Book Antiqua" w:cs="Times New Roman"/>
          <w:sz w:val="24"/>
          <w:szCs w:val="24"/>
          <w:lang w:eastAsia="zh-CN"/>
        </w:rPr>
        <w:t xml:space="preserve"> Mayo endoscopic </w:t>
      </w:r>
      <w:proofErr w:type="spellStart"/>
      <w:r w:rsidRPr="00FB6F70">
        <w:rPr>
          <w:rFonts w:ascii="Book Antiqua" w:eastAsia="宋体" w:hAnsi="Book Antiqua" w:cs="Times New Roman"/>
          <w:sz w:val="24"/>
          <w:szCs w:val="24"/>
          <w:lang w:eastAsia="zh-CN"/>
        </w:rPr>
        <w:t>subscore</w:t>
      </w:r>
      <w:proofErr w:type="spellEnd"/>
      <w:r w:rsidRPr="00FB6F70">
        <w:rPr>
          <w:rFonts w:ascii="Book Antiqua" w:eastAsia="宋体" w:hAnsi="Book Antiqua" w:cs="Times New Roman"/>
          <w:sz w:val="24"/>
          <w:szCs w:val="24"/>
          <w:lang w:eastAsia="zh-CN"/>
        </w:rPr>
        <w:t>; FIT</w:t>
      </w:r>
      <w:r w:rsidRPr="00FB6F70">
        <w:rPr>
          <w:rFonts w:ascii="Book Antiqua" w:eastAsia="宋体" w:hAnsi="Book Antiqua" w:cs="Times New Roman" w:hint="eastAsia"/>
          <w:sz w:val="24"/>
          <w:szCs w:val="24"/>
          <w:lang w:eastAsia="zh-CN"/>
        </w:rPr>
        <w:t>:</w:t>
      </w:r>
      <w:r w:rsidRPr="00FB6F70">
        <w:rPr>
          <w:rFonts w:ascii="Book Antiqua" w:eastAsia="宋体" w:hAnsi="Book Antiqua" w:cs="Times New Roman"/>
          <w:sz w:val="24"/>
          <w:szCs w:val="24"/>
          <w:lang w:eastAsia="zh-CN"/>
        </w:rPr>
        <w:t xml:space="preserve"> Fecal immunochemical test</w:t>
      </w:r>
      <w:r w:rsidRPr="00FB6F70">
        <w:rPr>
          <w:rFonts w:ascii="Book Antiqua" w:eastAsia="宋体" w:hAnsi="Book Antiqua" w:cs="Times New Roman" w:hint="eastAsia"/>
          <w:sz w:val="24"/>
          <w:szCs w:val="24"/>
          <w:lang w:eastAsia="zh-CN"/>
        </w:rPr>
        <w:t>.</w:t>
      </w:r>
    </w:p>
    <w:bookmarkEnd w:id="950"/>
    <w:bookmarkEnd w:id="951"/>
    <w:p w:rsidR="003B2E77" w:rsidRPr="00FB6F70" w:rsidRDefault="003B2E77" w:rsidP="006567FF">
      <w:pPr>
        <w:wordWrap/>
        <w:adjustRightInd w:val="0"/>
        <w:snapToGrid w:val="0"/>
        <w:spacing w:line="360" w:lineRule="auto"/>
        <w:rPr>
          <w:rFonts w:ascii="Book Antiqua" w:eastAsia="宋体" w:hAnsi="Book Antiqua" w:cs="Times New Roman"/>
          <w:sz w:val="24"/>
          <w:szCs w:val="24"/>
          <w:lang w:eastAsia="zh-CN"/>
        </w:rPr>
      </w:pPr>
    </w:p>
    <w:p w:rsidR="003B2E77" w:rsidRPr="00FB6F70" w:rsidRDefault="003B2E77" w:rsidP="006567FF">
      <w:pPr>
        <w:wordWrap/>
        <w:adjustRightInd w:val="0"/>
        <w:snapToGrid w:val="0"/>
        <w:spacing w:line="360" w:lineRule="auto"/>
        <w:rPr>
          <w:rFonts w:ascii="Book Antiqua" w:eastAsia="Batang" w:hAnsi="Book Antiqua" w:cs="Times New Roman"/>
          <w:sz w:val="24"/>
          <w:szCs w:val="24"/>
        </w:rPr>
      </w:pPr>
    </w:p>
    <w:p w:rsidR="00FB6F70" w:rsidRDefault="00FB6F70">
      <w:pPr>
        <w:widowControl/>
        <w:wordWrap/>
        <w:autoSpaceDE/>
        <w:autoSpaceDN/>
        <w:jc w:val="left"/>
        <w:rPr>
          <w:rFonts w:ascii="Book Antiqua" w:eastAsia="Batang" w:hAnsi="Book Antiqua" w:cs="Times New Roman"/>
          <w:sz w:val="24"/>
          <w:szCs w:val="24"/>
        </w:rPr>
      </w:pPr>
      <w:r>
        <w:rPr>
          <w:rFonts w:ascii="Book Antiqua" w:eastAsia="Batang" w:hAnsi="Book Antiqua" w:cs="Times New Roman"/>
          <w:sz w:val="24"/>
          <w:szCs w:val="24"/>
        </w:rPr>
        <w:br w:type="page"/>
      </w:r>
    </w:p>
    <w:p w:rsidR="003B2E77" w:rsidRPr="00FB6F70" w:rsidRDefault="00E161EC" w:rsidP="006567FF">
      <w:pPr>
        <w:wordWrap/>
        <w:adjustRightInd w:val="0"/>
        <w:snapToGrid w:val="0"/>
        <w:spacing w:line="360" w:lineRule="auto"/>
        <w:rPr>
          <w:rFonts w:ascii="Book Antiqua" w:eastAsia="Batang" w:hAnsi="Book Antiqua" w:cs="Times New Roman"/>
          <w:b/>
          <w:sz w:val="24"/>
          <w:szCs w:val="24"/>
        </w:rPr>
      </w:pPr>
      <w:r>
        <w:rPr>
          <w:rFonts w:ascii="Book Antiqua" w:eastAsia="Batang" w:hAnsi="Book Antiqua" w:cs="Times New Roman"/>
          <w:b/>
          <w:sz w:val="24"/>
          <w:szCs w:val="24"/>
        </w:rPr>
        <w:lastRenderedPageBreak/>
        <w:t>Table 3</w:t>
      </w:r>
      <w:r w:rsidR="00FB6F70" w:rsidRPr="00FB6F70">
        <w:rPr>
          <w:rFonts w:ascii="Book Antiqua" w:eastAsia="宋体" w:hAnsi="Book Antiqua" w:cs="Times New Roman" w:hint="eastAsia"/>
          <w:b/>
          <w:sz w:val="24"/>
          <w:szCs w:val="24"/>
          <w:lang w:eastAsia="zh-CN"/>
        </w:rPr>
        <w:t xml:space="preserve"> </w:t>
      </w:r>
      <w:r w:rsidR="00FB6F70" w:rsidRPr="00FB6F70">
        <w:rPr>
          <w:rFonts w:ascii="Book Antiqua" w:eastAsia="Batang" w:hAnsi="Book Antiqua" w:cs="Times New Roman"/>
          <w:b/>
          <w:sz w:val="24"/>
          <w:szCs w:val="24"/>
        </w:rPr>
        <w:t xml:space="preserve">Mayo endoscopic </w:t>
      </w:r>
      <w:proofErr w:type="spellStart"/>
      <w:r w:rsidR="00FB6F70" w:rsidRPr="00FB6F70">
        <w:rPr>
          <w:rFonts w:ascii="Book Antiqua" w:eastAsia="Batang" w:hAnsi="Book Antiqua" w:cs="Times New Roman"/>
          <w:b/>
          <w:sz w:val="24"/>
          <w:szCs w:val="24"/>
        </w:rPr>
        <w:t>subscore</w:t>
      </w:r>
      <w:proofErr w:type="spellEnd"/>
      <w:r w:rsidR="00FB6F70" w:rsidRPr="00FB6F70">
        <w:rPr>
          <w:rFonts w:ascii="Book Antiqua" w:eastAsia="Batang" w:hAnsi="Book Antiqua" w:cs="Times New Roman"/>
          <w:b/>
          <w:sz w:val="24"/>
          <w:szCs w:val="24"/>
        </w:rPr>
        <w:t xml:space="preserve"> </w:t>
      </w:r>
      <w:r w:rsidR="003B2E77" w:rsidRPr="00FB6F70">
        <w:rPr>
          <w:rFonts w:ascii="Book Antiqua" w:eastAsia="Batang" w:hAnsi="Book Antiqua" w:cs="Times New Roman"/>
          <w:b/>
          <w:sz w:val="24"/>
          <w:szCs w:val="24"/>
        </w:rPr>
        <w:t xml:space="preserve">according to </w:t>
      </w:r>
      <w:r w:rsidR="00FB6F70" w:rsidRPr="00FB6F70">
        <w:rPr>
          <w:rFonts w:ascii="Book Antiqua" w:eastAsia="Batang" w:hAnsi="Book Antiqua" w:cs="Times New Roman" w:hint="eastAsia"/>
          <w:b/>
          <w:sz w:val="24"/>
          <w:szCs w:val="24"/>
        </w:rPr>
        <w:t>f</w:t>
      </w:r>
      <w:r w:rsidR="00FB6F70" w:rsidRPr="00FB6F70">
        <w:rPr>
          <w:rFonts w:ascii="Book Antiqua" w:eastAsia="Batang" w:hAnsi="Book Antiqua" w:cs="Times New Roman"/>
          <w:b/>
          <w:sz w:val="24"/>
          <w:szCs w:val="24"/>
        </w:rPr>
        <w:t xml:space="preserve">ecal immunochemical test </w:t>
      </w:r>
      <w:r w:rsidR="003B2E77" w:rsidRPr="00FB6F70">
        <w:rPr>
          <w:rFonts w:ascii="Book Antiqua" w:eastAsia="Batang" w:hAnsi="Book Antiqua" w:cs="Times New Roman"/>
          <w:b/>
          <w:sz w:val="24"/>
          <w:szCs w:val="24"/>
        </w:rPr>
        <w:t>values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195"/>
      </w:tblGrid>
      <w:tr w:rsidR="00FB6F70" w:rsidRPr="0067198C" w:rsidTr="00CF0DE1">
        <w:tc>
          <w:tcPr>
            <w:tcW w:w="4821" w:type="dxa"/>
            <w:tcBorders>
              <w:top w:val="single" w:sz="4" w:space="0" w:color="auto"/>
              <w:bottom w:val="single" w:sz="4" w:space="0" w:color="auto"/>
            </w:tcBorders>
          </w:tcPr>
          <w:p w:rsidR="003B2E77" w:rsidRPr="0067198C" w:rsidRDefault="003B2E77" w:rsidP="006567FF">
            <w:pPr>
              <w:wordWrap/>
              <w:adjustRightInd w:val="0"/>
              <w:snapToGrid w:val="0"/>
              <w:spacing w:line="360" w:lineRule="auto"/>
              <w:rPr>
                <w:rFonts w:ascii="Book Antiqua" w:eastAsia="Batang" w:hAnsi="Book Antiqua" w:cs="Times New Roman"/>
                <w:b/>
                <w:strike/>
                <w:sz w:val="24"/>
                <w:szCs w:val="24"/>
              </w:rPr>
            </w:pPr>
          </w:p>
        </w:tc>
        <w:tc>
          <w:tcPr>
            <w:tcW w:w="4195" w:type="dxa"/>
            <w:tcBorders>
              <w:top w:val="single" w:sz="4" w:space="0" w:color="auto"/>
              <w:bottom w:val="single" w:sz="4" w:space="0" w:color="auto"/>
            </w:tcBorders>
          </w:tcPr>
          <w:p w:rsidR="003B2E77" w:rsidRPr="0067198C" w:rsidRDefault="00FB6F70" w:rsidP="00FB6F70">
            <w:pPr>
              <w:wordWrap/>
              <w:adjustRightInd w:val="0"/>
              <w:snapToGrid w:val="0"/>
              <w:spacing w:line="360" w:lineRule="auto"/>
              <w:jc w:val="center"/>
              <w:rPr>
                <w:rFonts w:ascii="Book Antiqua" w:eastAsia="Batang" w:hAnsi="Book Antiqua" w:cs="Times New Roman"/>
                <w:b/>
                <w:sz w:val="24"/>
                <w:szCs w:val="24"/>
              </w:rPr>
            </w:pPr>
            <w:proofErr w:type="gramStart"/>
            <w:r w:rsidRPr="00FB6F70">
              <w:rPr>
                <w:rFonts w:ascii="Book Antiqua" w:eastAsia="宋体" w:hAnsi="Book Antiqua" w:cs="Times New Roman" w:hint="eastAsia"/>
                <w:b/>
                <w:i/>
                <w:sz w:val="24"/>
                <w:szCs w:val="24"/>
                <w:lang w:eastAsia="zh-CN"/>
              </w:rPr>
              <w:t>n</w:t>
            </w:r>
            <w:proofErr w:type="gramEnd"/>
            <w:r w:rsidR="003B2E77" w:rsidRPr="00FB6F70">
              <w:rPr>
                <w:rFonts w:ascii="Book Antiqua" w:eastAsia="Batang" w:hAnsi="Book Antiqua" w:cs="Times New Roman"/>
                <w:b/>
                <w:i/>
                <w:sz w:val="24"/>
                <w:szCs w:val="24"/>
              </w:rPr>
              <w:t xml:space="preserve"> </w:t>
            </w:r>
            <w:r w:rsidR="003B2E77" w:rsidRPr="0067198C">
              <w:rPr>
                <w:rFonts w:ascii="Book Antiqua" w:eastAsia="Batang" w:hAnsi="Book Antiqua" w:cs="Times New Roman"/>
                <w:b/>
                <w:sz w:val="24"/>
                <w:szCs w:val="24"/>
              </w:rPr>
              <w:t>(%)</w:t>
            </w:r>
          </w:p>
        </w:tc>
      </w:tr>
      <w:tr w:rsidR="00FB6F70" w:rsidRPr="0067198C" w:rsidTr="00CF0DE1">
        <w:tc>
          <w:tcPr>
            <w:tcW w:w="4821" w:type="dxa"/>
            <w:tcBorders>
              <w:top w:val="single" w:sz="4" w:space="0" w:color="auto"/>
            </w:tcBorders>
          </w:tcPr>
          <w:p w:rsidR="003B2E77" w:rsidRPr="00FB6F70" w:rsidRDefault="003B2E77" w:rsidP="00FB6F70">
            <w:pPr>
              <w:wordWrap/>
              <w:adjustRightInd w:val="0"/>
              <w:snapToGrid w:val="0"/>
              <w:spacing w:line="360" w:lineRule="auto"/>
              <w:jc w:val="left"/>
              <w:rPr>
                <w:rFonts w:ascii="Book Antiqua" w:eastAsia="Batang" w:hAnsi="Book Antiqua" w:cs="Times New Roman"/>
                <w:sz w:val="24"/>
                <w:szCs w:val="24"/>
              </w:rPr>
            </w:pPr>
            <w:r w:rsidRPr="00FB6F70">
              <w:rPr>
                <w:rFonts w:ascii="Book Antiqua" w:eastAsia="Batang" w:hAnsi="Book Antiqua" w:cs="Times New Roman"/>
                <w:sz w:val="24"/>
                <w:szCs w:val="24"/>
              </w:rPr>
              <w:t>Negative FIT cases (</w:t>
            </w:r>
            <w:r w:rsidR="00FB6F70" w:rsidRPr="00FB6F70">
              <w:rPr>
                <w:rFonts w:ascii="Book Antiqua" w:eastAsia="Batang" w:hAnsi="Book Antiqua" w:cs="Times New Roman"/>
                <w:i/>
                <w:sz w:val="24"/>
                <w:szCs w:val="24"/>
              </w:rPr>
              <w:t>n =</w:t>
            </w:r>
            <w:r w:rsidRPr="00FB6F70">
              <w:rPr>
                <w:rFonts w:ascii="Book Antiqua" w:eastAsia="Batang" w:hAnsi="Book Antiqua" w:cs="Times New Roman"/>
                <w:sz w:val="24"/>
                <w:szCs w:val="24"/>
              </w:rPr>
              <w:t xml:space="preserve"> 47)</w:t>
            </w:r>
          </w:p>
          <w:p w:rsidR="003B2E77" w:rsidRPr="00FB6F70" w:rsidRDefault="00FB6F70" w:rsidP="00FB6F70">
            <w:pPr>
              <w:wordWrap/>
              <w:adjustRightInd w:val="0"/>
              <w:snapToGrid w:val="0"/>
              <w:spacing w:line="360" w:lineRule="auto"/>
              <w:ind w:firstLineChars="50" w:firstLine="120"/>
              <w:jc w:val="left"/>
              <w:rPr>
                <w:rFonts w:ascii="Book Antiqua" w:eastAsia="宋体" w:hAnsi="Book Antiqua" w:cs="Times New Roman"/>
                <w:sz w:val="24"/>
                <w:szCs w:val="24"/>
                <w:lang w:eastAsia="zh-CN"/>
              </w:rPr>
            </w:pPr>
            <w:r>
              <w:rPr>
                <w:rFonts w:ascii="Book Antiqua" w:eastAsia="Batang" w:hAnsi="Book Antiqua" w:cs="Times New Roman"/>
                <w:sz w:val="24"/>
                <w:szCs w:val="24"/>
              </w:rPr>
              <w:t>MES 0 or 1</w:t>
            </w:r>
          </w:p>
          <w:p w:rsidR="003B2E77" w:rsidRPr="00FB6F70" w:rsidRDefault="00FB6F70" w:rsidP="00FB6F70">
            <w:pPr>
              <w:wordWrap/>
              <w:adjustRightInd w:val="0"/>
              <w:snapToGrid w:val="0"/>
              <w:spacing w:line="360" w:lineRule="auto"/>
              <w:ind w:firstLineChars="50" w:firstLine="120"/>
              <w:jc w:val="left"/>
              <w:rPr>
                <w:rFonts w:ascii="Book Antiqua" w:eastAsia="宋体" w:hAnsi="Book Antiqua" w:cs="Times New Roman"/>
                <w:sz w:val="24"/>
                <w:szCs w:val="24"/>
                <w:lang w:eastAsia="zh-CN"/>
              </w:rPr>
            </w:pPr>
            <w:r>
              <w:rPr>
                <w:rFonts w:ascii="Book Antiqua" w:eastAsia="Batang" w:hAnsi="Book Antiqua" w:cs="Times New Roman"/>
                <w:sz w:val="24"/>
                <w:szCs w:val="24"/>
              </w:rPr>
              <w:t>MES 2 or 3</w:t>
            </w:r>
          </w:p>
        </w:tc>
        <w:tc>
          <w:tcPr>
            <w:tcW w:w="4195" w:type="dxa"/>
            <w:tcBorders>
              <w:top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43 (91.5)</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4 (8.5)</w:t>
            </w:r>
          </w:p>
        </w:tc>
      </w:tr>
      <w:tr w:rsidR="00FB6F70" w:rsidRPr="0067198C" w:rsidTr="00CF0DE1">
        <w:tc>
          <w:tcPr>
            <w:tcW w:w="4821" w:type="dxa"/>
          </w:tcPr>
          <w:p w:rsidR="003B2E77" w:rsidRPr="00FB6F70" w:rsidRDefault="003B2E77" w:rsidP="00FB6F70">
            <w:pPr>
              <w:wordWrap/>
              <w:adjustRightInd w:val="0"/>
              <w:snapToGrid w:val="0"/>
              <w:spacing w:line="360" w:lineRule="auto"/>
              <w:jc w:val="left"/>
              <w:rPr>
                <w:rFonts w:ascii="Book Antiqua" w:eastAsia="Batang" w:hAnsi="Book Antiqua" w:cs="Times New Roman"/>
                <w:sz w:val="24"/>
                <w:szCs w:val="24"/>
              </w:rPr>
            </w:pPr>
            <w:r w:rsidRPr="00FB6F70">
              <w:rPr>
                <w:rFonts w:ascii="Book Antiqua" w:eastAsia="Batang" w:hAnsi="Book Antiqua" w:cs="Times New Roman"/>
                <w:sz w:val="24"/>
                <w:szCs w:val="24"/>
              </w:rPr>
              <w:t>Positive FIT cases (</w:t>
            </w:r>
            <w:r w:rsidR="00FB6F70" w:rsidRPr="00FB6F70">
              <w:rPr>
                <w:rFonts w:ascii="Book Antiqua" w:eastAsia="Batang" w:hAnsi="Book Antiqua" w:cs="Times New Roman"/>
                <w:i/>
                <w:sz w:val="24"/>
                <w:szCs w:val="24"/>
              </w:rPr>
              <w:t>n =</w:t>
            </w:r>
            <w:r w:rsidRPr="00FB6F70">
              <w:rPr>
                <w:rFonts w:ascii="Book Antiqua" w:eastAsia="Batang" w:hAnsi="Book Antiqua" w:cs="Times New Roman"/>
                <w:sz w:val="24"/>
                <w:szCs w:val="24"/>
              </w:rPr>
              <w:t xml:space="preserve"> 35)</w:t>
            </w:r>
          </w:p>
          <w:p w:rsidR="003B2E77" w:rsidRPr="00FB6F70" w:rsidRDefault="00FB6F70" w:rsidP="00FB6F70">
            <w:pPr>
              <w:wordWrap/>
              <w:adjustRightInd w:val="0"/>
              <w:snapToGrid w:val="0"/>
              <w:spacing w:line="360" w:lineRule="auto"/>
              <w:ind w:firstLineChars="50" w:firstLine="120"/>
              <w:jc w:val="left"/>
              <w:rPr>
                <w:rFonts w:ascii="Book Antiqua" w:eastAsia="宋体" w:hAnsi="Book Antiqua" w:cs="Times New Roman"/>
                <w:sz w:val="24"/>
                <w:szCs w:val="24"/>
                <w:lang w:eastAsia="zh-CN"/>
              </w:rPr>
            </w:pPr>
            <w:r>
              <w:rPr>
                <w:rFonts w:ascii="Book Antiqua" w:eastAsia="Batang" w:hAnsi="Book Antiqua" w:cs="Times New Roman"/>
                <w:sz w:val="24"/>
                <w:szCs w:val="24"/>
              </w:rPr>
              <w:t>MES 0</w:t>
            </w:r>
          </w:p>
          <w:p w:rsidR="003B2E77" w:rsidRPr="00FB6F70" w:rsidRDefault="00FB6F70" w:rsidP="00FB6F70">
            <w:pPr>
              <w:wordWrap/>
              <w:adjustRightInd w:val="0"/>
              <w:snapToGrid w:val="0"/>
              <w:spacing w:line="360" w:lineRule="auto"/>
              <w:ind w:firstLineChars="50" w:firstLine="120"/>
              <w:jc w:val="left"/>
              <w:rPr>
                <w:rFonts w:ascii="Book Antiqua" w:eastAsia="宋体" w:hAnsi="Book Antiqua" w:cs="Times New Roman"/>
                <w:sz w:val="24"/>
                <w:szCs w:val="24"/>
                <w:lang w:val="es-ES_tradnl" w:eastAsia="zh-CN"/>
              </w:rPr>
            </w:pPr>
            <w:r>
              <w:rPr>
                <w:rFonts w:ascii="Book Antiqua" w:eastAsia="Batang" w:hAnsi="Book Antiqua" w:cs="Times New Roman"/>
                <w:sz w:val="24"/>
                <w:szCs w:val="24"/>
                <w:lang w:val="es-ES_tradnl"/>
              </w:rPr>
              <w:t>MES 1</w:t>
            </w:r>
          </w:p>
          <w:p w:rsidR="003B2E77" w:rsidRPr="00FB6F70" w:rsidRDefault="00FB6F70" w:rsidP="00FB6F70">
            <w:pPr>
              <w:wordWrap/>
              <w:adjustRightInd w:val="0"/>
              <w:snapToGrid w:val="0"/>
              <w:spacing w:line="360" w:lineRule="auto"/>
              <w:ind w:firstLineChars="50" w:firstLine="120"/>
              <w:jc w:val="left"/>
              <w:rPr>
                <w:rFonts w:ascii="Book Antiqua" w:eastAsia="宋体" w:hAnsi="Book Antiqua" w:cs="Times New Roman"/>
                <w:sz w:val="24"/>
                <w:szCs w:val="24"/>
                <w:lang w:val="es-ES_tradnl" w:eastAsia="zh-CN"/>
              </w:rPr>
            </w:pPr>
            <w:r>
              <w:rPr>
                <w:rFonts w:ascii="Book Antiqua" w:eastAsia="Batang" w:hAnsi="Book Antiqua" w:cs="Times New Roman"/>
                <w:sz w:val="24"/>
                <w:szCs w:val="24"/>
                <w:lang w:val="es-ES_tradnl"/>
              </w:rPr>
              <w:t>MES 2 or 3</w:t>
            </w:r>
          </w:p>
        </w:tc>
        <w:tc>
          <w:tcPr>
            <w:tcW w:w="4195" w:type="dxa"/>
          </w:tcPr>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lang w:val="es-ES_tradnl"/>
              </w:rPr>
            </w:pP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0</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17 (48.6)</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18 (51.4)</w:t>
            </w:r>
          </w:p>
        </w:tc>
      </w:tr>
    </w:tbl>
    <w:p w:rsidR="00FB6F70" w:rsidRPr="00FB6F70" w:rsidRDefault="00FB6F70" w:rsidP="00FB6F70">
      <w:pPr>
        <w:wordWrap/>
        <w:adjustRightInd w:val="0"/>
        <w:snapToGrid w:val="0"/>
        <w:spacing w:line="360" w:lineRule="auto"/>
        <w:rPr>
          <w:rFonts w:ascii="Book Antiqua" w:eastAsia="Batang" w:hAnsi="Book Antiqua" w:cs="Times New Roman"/>
          <w:sz w:val="24"/>
          <w:szCs w:val="24"/>
        </w:rPr>
      </w:pPr>
      <w:r w:rsidRPr="00FB6F70">
        <w:rPr>
          <w:rFonts w:ascii="Book Antiqua" w:eastAsia="Batang" w:hAnsi="Book Antiqua" w:cs="Times New Roman"/>
          <w:sz w:val="24"/>
          <w:szCs w:val="24"/>
        </w:rPr>
        <w:t>MES</w:t>
      </w:r>
      <w:r w:rsidRPr="00FB6F70">
        <w:rPr>
          <w:rFonts w:ascii="Book Antiqua" w:eastAsia="Batang" w:hAnsi="Book Antiqua" w:cs="Times New Roman" w:hint="eastAsia"/>
          <w:sz w:val="24"/>
          <w:szCs w:val="24"/>
        </w:rPr>
        <w:t>:</w:t>
      </w:r>
      <w:r w:rsidRPr="00FB6F70">
        <w:rPr>
          <w:rFonts w:ascii="Book Antiqua" w:eastAsia="Batang" w:hAnsi="Book Antiqua" w:cs="Times New Roman"/>
          <w:sz w:val="24"/>
          <w:szCs w:val="24"/>
        </w:rPr>
        <w:t xml:space="preserve"> Mayo endoscopic </w:t>
      </w:r>
      <w:proofErr w:type="spellStart"/>
      <w:r w:rsidRPr="00FB6F70">
        <w:rPr>
          <w:rFonts w:ascii="Book Antiqua" w:eastAsia="Batang" w:hAnsi="Book Antiqua" w:cs="Times New Roman"/>
          <w:sz w:val="24"/>
          <w:szCs w:val="24"/>
        </w:rPr>
        <w:t>subscore</w:t>
      </w:r>
      <w:proofErr w:type="spellEnd"/>
      <w:r w:rsidRPr="00FB6F70">
        <w:rPr>
          <w:rFonts w:ascii="Book Antiqua" w:eastAsia="Batang" w:hAnsi="Book Antiqua" w:cs="Times New Roman"/>
          <w:sz w:val="24"/>
          <w:szCs w:val="24"/>
        </w:rPr>
        <w:t>; FIT</w:t>
      </w:r>
      <w:r w:rsidRPr="00FB6F70">
        <w:rPr>
          <w:rFonts w:ascii="Book Antiqua" w:eastAsia="Batang" w:hAnsi="Book Antiqua" w:cs="Times New Roman" w:hint="eastAsia"/>
          <w:sz w:val="24"/>
          <w:szCs w:val="24"/>
        </w:rPr>
        <w:t>:</w:t>
      </w:r>
      <w:r w:rsidRPr="00FB6F70">
        <w:rPr>
          <w:rFonts w:ascii="Book Antiqua" w:eastAsia="Batang" w:hAnsi="Book Antiqua" w:cs="Times New Roman"/>
          <w:sz w:val="24"/>
          <w:szCs w:val="24"/>
        </w:rPr>
        <w:t xml:space="preserve"> Fecal immunochemical test</w:t>
      </w:r>
      <w:r w:rsidRPr="00FB6F70">
        <w:rPr>
          <w:rFonts w:ascii="Book Antiqua" w:eastAsia="Batang" w:hAnsi="Book Antiqua" w:cs="Times New Roman" w:hint="eastAsia"/>
          <w:sz w:val="24"/>
          <w:szCs w:val="24"/>
        </w:rPr>
        <w:t>.</w:t>
      </w: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E97F03" w:rsidRPr="0067198C" w:rsidRDefault="00E97F03"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FB6F70" w:rsidRDefault="00FB6F70">
      <w:pPr>
        <w:widowControl/>
        <w:wordWrap/>
        <w:autoSpaceDE/>
        <w:autoSpaceDN/>
        <w:jc w:val="left"/>
        <w:rPr>
          <w:rFonts w:ascii="Book Antiqua" w:eastAsia="Batang" w:hAnsi="Book Antiqua" w:cs="Times New Roman"/>
          <w:sz w:val="24"/>
          <w:szCs w:val="24"/>
        </w:rPr>
      </w:pPr>
      <w:r>
        <w:rPr>
          <w:rFonts w:ascii="Book Antiqua" w:eastAsia="Batang" w:hAnsi="Book Antiqua" w:cs="Times New Roman"/>
          <w:sz w:val="24"/>
          <w:szCs w:val="24"/>
        </w:rPr>
        <w:br w:type="page"/>
      </w:r>
    </w:p>
    <w:p w:rsidR="003B2E77" w:rsidRPr="00FB6F70" w:rsidRDefault="00E161EC" w:rsidP="006567FF">
      <w:pPr>
        <w:wordWrap/>
        <w:adjustRightInd w:val="0"/>
        <w:snapToGrid w:val="0"/>
        <w:spacing w:line="360" w:lineRule="auto"/>
        <w:rPr>
          <w:rFonts w:ascii="Book Antiqua" w:eastAsia="Batang" w:hAnsi="Book Antiqua" w:cs="Times New Roman"/>
          <w:b/>
          <w:sz w:val="24"/>
          <w:szCs w:val="24"/>
        </w:rPr>
      </w:pPr>
      <w:r>
        <w:rPr>
          <w:rFonts w:ascii="Book Antiqua" w:eastAsia="Batang" w:hAnsi="Book Antiqua" w:cs="Times New Roman"/>
          <w:b/>
          <w:sz w:val="24"/>
          <w:szCs w:val="24"/>
        </w:rPr>
        <w:lastRenderedPageBreak/>
        <w:t>Table 4</w:t>
      </w:r>
      <w:r w:rsidR="003B2E77" w:rsidRPr="00FB6F70">
        <w:rPr>
          <w:rFonts w:ascii="Book Antiqua" w:eastAsia="Batang" w:hAnsi="Book Antiqua" w:cs="Times New Roman"/>
          <w:b/>
          <w:sz w:val="24"/>
          <w:szCs w:val="24"/>
        </w:rPr>
        <w:t xml:space="preserve"> Sensitivity, </w:t>
      </w:r>
      <w:r w:rsidR="00FB6F70" w:rsidRPr="00FB6F70">
        <w:rPr>
          <w:rFonts w:ascii="Book Antiqua" w:eastAsia="Batang" w:hAnsi="Book Antiqua" w:cs="Times New Roman"/>
          <w:b/>
          <w:sz w:val="24"/>
          <w:szCs w:val="24"/>
        </w:rPr>
        <w:t xml:space="preserve">specificity </w:t>
      </w:r>
      <w:r w:rsidR="003B2E77" w:rsidRPr="00FB6F70">
        <w:rPr>
          <w:rFonts w:ascii="Book Antiqua" w:eastAsia="Batang" w:hAnsi="Book Antiqua" w:cs="Times New Roman"/>
          <w:b/>
          <w:sz w:val="24"/>
          <w:szCs w:val="24"/>
        </w:rPr>
        <w:t xml:space="preserve">and predictive value of </w:t>
      </w:r>
      <w:r w:rsidR="00FB6F70" w:rsidRPr="00FB6F70">
        <w:rPr>
          <w:rFonts w:ascii="Book Antiqua" w:eastAsia="Batang" w:hAnsi="Book Antiqua" w:cs="Times New Roman" w:hint="eastAsia"/>
          <w:b/>
          <w:sz w:val="24"/>
          <w:szCs w:val="24"/>
        </w:rPr>
        <w:t>f</w:t>
      </w:r>
      <w:r w:rsidR="00FB6F70" w:rsidRPr="00FB6F70">
        <w:rPr>
          <w:rFonts w:ascii="Book Antiqua" w:eastAsia="Batang" w:hAnsi="Book Antiqua" w:cs="Times New Roman"/>
          <w:b/>
          <w:sz w:val="24"/>
          <w:szCs w:val="24"/>
        </w:rPr>
        <w:t xml:space="preserve">ecal immunochemical test </w:t>
      </w:r>
      <w:r w:rsidR="003B2E77" w:rsidRPr="00FB6F70">
        <w:rPr>
          <w:rFonts w:ascii="Book Antiqua" w:eastAsia="Batang" w:hAnsi="Book Antiqua" w:cs="Times New Roman"/>
          <w:b/>
          <w:sz w:val="24"/>
          <w:szCs w:val="24"/>
        </w:rPr>
        <w:t>for mucosal healing (MES 0 or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06"/>
      </w:tblGrid>
      <w:tr w:rsidR="00FB6F70" w:rsidRPr="0067198C" w:rsidTr="00CF0DE1">
        <w:tc>
          <w:tcPr>
            <w:tcW w:w="4510" w:type="dxa"/>
            <w:tcBorders>
              <w:top w:val="single" w:sz="4" w:space="0" w:color="auto"/>
              <w:bottom w:val="single" w:sz="4" w:space="0" w:color="auto"/>
            </w:tcBorders>
          </w:tcPr>
          <w:p w:rsidR="003B2E77" w:rsidRPr="0067198C" w:rsidRDefault="003B2E77" w:rsidP="00FB6F70">
            <w:pPr>
              <w:wordWrap/>
              <w:adjustRightInd w:val="0"/>
              <w:snapToGrid w:val="0"/>
              <w:spacing w:line="360" w:lineRule="auto"/>
              <w:jc w:val="left"/>
              <w:rPr>
                <w:rFonts w:ascii="Book Antiqua" w:eastAsia="Batang" w:hAnsi="Book Antiqua" w:cs="Times New Roman"/>
                <w:b/>
                <w:sz w:val="24"/>
                <w:szCs w:val="24"/>
              </w:rPr>
            </w:pPr>
          </w:p>
        </w:tc>
        <w:tc>
          <w:tcPr>
            <w:tcW w:w="4506" w:type="dxa"/>
            <w:tcBorders>
              <w:top w:val="single" w:sz="4" w:space="0" w:color="auto"/>
              <w:bottom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b/>
                <w:sz w:val="24"/>
                <w:szCs w:val="24"/>
              </w:rPr>
            </w:pPr>
            <w:r w:rsidRPr="0067198C">
              <w:rPr>
                <w:rFonts w:ascii="Book Antiqua" w:eastAsia="Batang" w:hAnsi="Book Antiqua" w:cs="Times New Roman"/>
                <w:b/>
                <w:sz w:val="24"/>
                <w:szCs w:val="24"/>
              </w:rPr>
              <w:t>Negative FIT (&lt; 7 ng/m</w:t>
            </w:r>
            <w:r w:rsidR="00FB6F70">
              <w:rPr>
                <w:rFonts w:ascii="Book Antiqua" w:eastAsia="宋体" w:hAnsi="Book Antiqua" w:cs="Times New Roman" w:hint="eastAsia"/>
                <w:b/>
                <w:sz w:val="24"/>
                <w:szCs w:val="24"/>
                <w:lang w:eastAsia="zh-CN"/>
              </w:rPr>
              <w:t>L</w:t>
            </w:r>
            <w:r w:rsidRPr="0067198C">
              <w:rPr>
                <w:rFonts w:ascii="Book Antiqua" w:eastAsia="Batang" w:hAnsi="Book Antiqua" w:cs="Times New Roman"/>
                <w:b/>
                <w:sz w:val="24"/>
                <w:szCs w:val="24"/>
              </w:rPr>
              <w:t>)</w:t>
            </w:r>
          </w:p>
        </w:tc>
      </w:tr>
      <w:tr w:rsidR="00FB6F70" w:rsidRPr="0067198C" w:rsidTr="00CF0DE1">
        <w:tc>
          <w:tcPr>
            <w:tcW w:w="4510" w:type="dxa"/>
            <w:tcBorders>
              <w:top w:val="single" w:sz="4" w:space="0" w:color="auto"/>
            </w:tcBorders>
          </w:tcPr>
          <w:p w:rsidR="003B2E77" w:rsidRPr="0067198C" w:rsidRDefault="003B2E77" w:rsidP="00FB6F70">
            <w:pPr>
              <w:wordWrap/>
              <w:adjustRightInd w:val="0"/>
              <w:snapToGrid w:val="0"/>
              <w:spacing w:line="360" w:lineRule="auto"/>
              <w:jc w:val="left"/>
              <w:rPr>
                <w:rFonts w:ascii="Book Antiqua" w:eastAsia="Batang" w:hAnsi="Book Antiqua" w:cs="Times New Roman"/>
                <w:sz w:val="24"/>
                <w:szCs w:val="24"/>
              </w:rPr>
            </w:pPr>
            <w:r w:rsidRPr="0067198C">
              <w:rPr>
                <w:rFonts w:ascii="Book Antiqua" w:eastAsia="Batang" w:hAnsi="Book Antiqua" w:cs="Times New Roman"/>
                <w:sz w:val="24"/>
                <w:szCs w:val="24"/>
              </w:rPr>
              <w:t>Sensitivity (</w:t>
            </w:r>
            <w:r w:rsidR="00FB6F70">
              <w:rPr>
                <w:rFonts w:ascii="Book Antiqua" w:eastAsia="Batang" w:hAnsi="Book Antiqua" w:cs="Times New Roman"/>
                <w:sz w:val="24"/>
                <w:szCs w:val="24"/>
              </w:rPr>
              <w:t>95%CI</w:t>
            </w:r>
            <w:r w:rsidRPr="0067198C">
              <w:rPr>
                <w:rFonts w:ascii="Book Antiqua" w:eastAsia="Batang" w:hAnsi="Book Antiqua" w:cs="Times New Roman"/>
                <w:sz w:val="24"/>
                <w:szCs w:val="24"/>
              </w:rPr>
              <w:t>)</w:t>
            </w:r>
          </w:p>
        </w:tc>
        <w:tc>
          <w:tcPr>
            <w:tcW w:w="4506" w:type="dxa"/>
            <w:tcBorders>
              <w:top w:val="single" w:sz="4" w:space="0" w:color="auto"/>
            </w:tcBorders>
          </w:tcPr>
          <w:p w:rsidR="003B2E77" w:rsidRPr="0067198C" w:rsidRDefault="00FB6F70" w:rsidP="00FB6F70">
            <w:pPr>
              <w:wordWrap/>
              <w:adjustRightInd w:val="0"/>
              <w:snapToGrid w:val="0"/>
              <w:spacing w:line="360" w:lineRule="auto"/>
              <w:jc w:val="center"/>
              <w:rPr>
                <w:rFonts w:ascii="Book Antiqua" w:eastAsia="Batang" w:hAnsi="Book Antiqua" w:cs="Times New Roman"/>
                <w:sz w:val="24"/>
                <w:szCs w:val="24"/>
              </w:rPr>
            </w:pPr>
            <w:r>
              <w:rPr>
                <w:rFonts w:ascii="Book Antiqua" w:eastAsia="Batang" w:hAnsi="Book Antiqua" w:cs="Times New Roman"/>
                <w:sz w:val="24"/>
                <w:szCs w:val="24"/>
              </w:rPr>
              <w:t>0.73 (0.60–</w:t>
            </w:r>
            <w:r w:rsidR="003B2E77" w:rsidRPr="0067198C">
              <w:rPr>
                <w:rFonts w:ascii="Book Antiqua" w:eastAsia="Batang" w:hAnsi="Book Antiqua" w:cs="Times New Roman"/>
                <w:sz w:val="24"/>
                <w:szCs w:val="24"/>
              </w:rPr>
              <w:t>0.83)</w:t>
            </w:r>
          </w:p>
        </w:tc>
      </w:tr>
      <w:tr w:rsidR="00FB6F70" w:rsidRPr="0067198C" w:rsidTr="00CF0DE1">
        <w:tc>
          <w:tcPr>
            <w:tcW w:w="4510" w:type="dxa"/>
          </w:tcPr>
          <w:p w:rsidR="003B2E77" w:rsidRPr="0067198C" w:rsidRDefault="003B2E77" w:rsidP="00FB6F70">
            <w:pPr>
              <w:wordWrap/>
              <w:adjustRightInd w:val="0"/>
              <w:snapToGrid w:val="0"/>
              <w:spacing w:line="360" w:lineRule="auto"/>
              <w:jc w:val="left"/>
              <w:rPr>
                <w:rFonts w:ascii="Book Antiqua" w:eastAsia="Batang" w:hAnsi="Book Antiqua" w:cs="Times New Roman"/>
                <w:b/>
                <w:sz w:val="24"/>
                <w:szCs w:val="24"/>
              </w:rPr>
            </w:pPr>
            <w:r w:rsidRPr="0067198C">
              <w:rPr>
                <w:rFonts w:ascii="Book Antiqua" w:eastAsia="Batang" w:hAnsi="Book Antiqua" w:cs="Times New Roman"/>
                <w:sz w:val="24"/>
                <w:szCs w:val="24"/>
              </w:rPr>
              <w:t>Specificity (</w:t>
            </w:r>
            <w:r w:rsidR="00FB6F70">
              <w:rPr>
                <w:rFonts w:ascii="Book Antiqua" w:eastAsia="Batang" w:hAnsi="Book Antiqua" w:cs="Times New Roman"/>
                <w:sz w:val="24"/>
                <w:szCs w:val="24"/>
              </w:rPr>
              <w:t>95%CI</w:t>
            </w:r>
            <w:r w:rsidRPr="0067198C">
              <w:rPr>
                <w:rFonts w:ascii="Book Antiqua" w:eastAsia="Batang" w:hAnsi="Book Antiqua" w:cs="Times New Roman"/>
                <w:sz w:val="24"/>
                <w:szCs w:val="24"/>
              </w:rPr>
              <w:t>)</w:t>
            </w:r>
          </w:p>
        </w:tc>
        <w:tc>
          <w:tcPr>
            <w:tcW w:w="4506" w:type="dxa"/>
          </w:tcPr>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0.81 (0.59–0.94)</w:t>
            </w:r>
          </w:p>
        </w:tc>
      </w:tr>
      <w:tr w:rsidR="00FB6F70" w:rsidRPr="0067198C" w:rsidTr="00CF0DE1">
        <w:tc>
          <w:tcPr>
            <w:tcW w:w="4510" w:type="dxa"/>
          </w:tcPr>
          <w:p w:rsidR="003B2E77" w:rsidRPr="0067198C" w:rsidRDefault="003B2E77" w:rsidP="00FB6F70">
            <w:pPr>
              <w:wordWrap/>
              <w:adjustRightInd w:val="0"/>
              <w:snapToGrid w:val="0"/>
              <w:spacing w:line="360" w:lineRule="auto"/>
              <w:jc w:val="left"/>
              <w:rPr>
                <w:rFonts w:ascii="Book Antiqua" w:eastAsia="Batang" w:hAnsi="Book Antiqua" w:cs="Times New Roman"/>
                <w:sz w:val="24"/>
                <w:szCs w:val="24"/>
              </w:rPr>
            </w:pPr>
            <w:r w:rsidRPr="0067198C">
              <w:rPr>
                <w:rFonts w:ascii="Book Antiqua" w:eastAsia="Batang" w:hAnsi="Book Antiqua" w:cs="Times New Roman"/>
                <w:sz w:val="24"/>
                <w:szCs w:val="24"/>
              </w:rPr>
              <w:t>PPV (</w:t>
            </w:r>
            <w:r w:rsidR="00FB6F70">
              <w:rPr>
                <w:rFonts w:ascii="Book Antiqua" w:eastAsia="Batang" w:hAnsi="Book Antiqua" w:cs="Times New Roman"/>
                <w:sz w:val="24"/>
                <w:szCs w:val="24"/>
              </w:rPr>
              <w:t>95%CI</w:t>
            </w:r>
            <w:r w:rsidRPr="0067198C">
              <w:rPr>
                <w:rFonts w:ascii="Book Antiqua" w:eastAsia="Batang" w:hAnsi="Book Antiqua" w:cs="Times New Roman"/>
                <w:sz w:val="24"/>
                <w:szCs w:val="24"/>
              </w:rPr>
              <w:t>)</w:t>
            </w:r>
          </w:p>
        </w:tc>
        <w:tc>
          <w:tcPr>
            <w:tcW w:w="4506" w:type="dxa"/>
          </w:tcPr>
          <w:p w:rsidR="003B2E77" w:rsidRPr="0067198C" w:rsidRDefault="00FB6F70" w:rsidP="00FB6F70">
            <w:pPr>
              <w:wordWrap/>
              <w:adjustRightInd w:val="0"/>
              <w:snapToGrid w:val="0"/>
              <w:spacing w:line="360" w:lineRule="auto"/>
              <w:jc w:val="center"/>
              <w:rPr>
                <w:rFonts w:ascii="Book Antiqua" w:eastAsia="Batang" w:hAnsi="Book Antiqua" w:cs="Times New Roman"/>
                <w:sz w:val="24"/>
                <w:szCs w:val="24"/>
              </w:rPr>
            </w:pPr>
            <w:r>
              <w:rPr>
                <w:rFonts w:ascii="Book Antiqua" w:eastAsia="Batang" w:hAnsi="Book Antiqua" w:cs="Times New Roman"/>
                <w:sz w:val="24"/>
                <w:szCs w:val="24"/>
              </w:rPr>
              <w:t>0.91 (0.80–</w:t>
            </w:r>
            <w:r w:rsidR="003B2E77" w:rsidRPr="0067198C">
              <w:rPr>
                <w:rFonts w:ascii="Book Antiqua" w:eastAsia="Batang" w:hAnsi="Book Antiqua" w:cs="Times New Roman"/>
                <w:sz w:val="24"/>
                <w:szCs w:val="24"/>
              </w:rPr>
              <w:t>0.97)</w:t>
            </w:r>
          </w:p>
        </w:tc>
      </w:tr>
      <w:tr w:rsidR="00FB6F70" w:rsidRPr="0067198C" w:rsidTr="00CF0DE1">
        <w:tc>
          <w:tcPr>
            <w:tcW w:w="4510" w:type="dxa"/>
          </w:tcPr>
          <w:p w:rsidR="003B2E77" w:rsidRPr="0067198C" w:rsidRDefault="003B2E77" w:rsidP="00FB6F70">
            <w:pPr>
              <w:wordWrap/>
              <w:adjustRightInd w:val="0"/>
              <w:snapToGrid w:val="0"/>
              <w:spacing w:line="360" w:lineRule="auto"/>
              <w:jc w:val="left"/>
              <w:rPr>
                <w:rFonts w:ascii="Book Antiqua" w:eastAsia="Batang" w:hAnsi="Book Antiqua" w:cs="Times New Roman"/>
                <w:b/>
                <w:sz w:val="24"/>
                <w:szCs w:val="24"/>
              </w:rPr>
            </w:pPr>
            <w:r w:rsidRPr="0067198C">
              <w:rPr>
                <w:rFonts w:ascii="Book Antiqua" w:eastAsia="Batang" w:hAnsi="Book Antiqua" w:cs="Times New Roman"/>
                <w:sz w:val="24"/>
                <w:szCs w:val="24"/>
              </w:rPr>
              <w:t>NPV (</w:t>
            </w:r>
            <w:r w:rsidR="00FB6F70">
              <w:rPr>
                <w:rFonts w:ascii="Book Antiqua" w:eastAsia="Batang" w:hAnsi="Book Antiqua" w:cs="Times New Roman"/>
                <w:sz w:val="24"/>
                <w:szCs w:val="24"/>
              </w:rPr>
              <w:t>95%CI</w:t>
            </w:r>
            <w:r w:rsidRPr="0067198C">
              <w:rPr>
                <w:rFonts w:ascii="Book Antiqua" w:eastAsia="Batang" w:hAnsi="Book Antiqua" w:cs="Times New Roman"/>
                <w:sz w:val="24"/>
                <w:szCs w:val="24"/>
              </w:rPr>
              <w:t>)</w:t>
            </w:r>
          </w:p>
        </w:tc>
        <w:tc>
          <w:tcPr>
            <w:tcW w:w="4506" w:type="dxa"/>
          </w:tcPr>
          <w:p w:rsidR="003B2E77" w:rsidRPr="0067198C" w:rsidRDefault="00FB6F70" w:rsidP="00FB6F70">
            <w:pPr>
              <w:wordWrap/>
              <w:adjustRightInd w:val="0"/>
              <w:snapToGrid w:val="0"/>
              <w:spacing w:line="360" w:lineRule="auto"/>
              <w:jc w:val="center"/>
              <w:rPr>
                <w:rFonts w:ascii="Book Antiqua" w:eastAsia="Batang" w:hAnsi="Book Antiqua" w:cs="Times New Roman"/>
                <w:sz w:val="24"/>
                <w:szCs w:val="24"/>
              </w:rPr>
            </w:pPr>
            <w:r>
              <w:rPr>
                <w:rFonts w:ascii="Book Antiqua" w:eastAsia="Batang" w:hAnsi="Book Antiqua" w:cs="Times New Roman"/>
                <w:sz w:val="24"/>
                <w:szCs w:val="24"/>
              </w:rPr>
              <w:t>0.52 (0.35–</w:t>
            </w:r>
            <w:r w:rsidR="003B2E77" w:rsidRPr="0067198C">
              <w:rPr>
                <w:rFonts w:ascii="Book Antiqua" w:eastAsia="Batang" w:hAnsi="Book Antiqua" w:cs="Times New Roman"/>
                <w:sz w:val="24"/>
                <w:szCs w:val="24"/>
              </w:rPr>
              <w:t>0.70)</w:t>
            </w:r>
          </w:p>
        </w:tc>
      </w:tr>
      <w:tr w:rsidR="00FB6F70" w:rsidRPr="0067198C" w:rsidTr="00CF0DE1">
        <w:tc>
          <w:tcPr>
            <w:tcW w:w="4510" w:type="dxa"/>
          </w:tcPr>
          <w:p w:rsidR="003B2E77" w:rsidRPr="0067198C" w:rsidRDefault="003B2E77" w:rsidP="00FB6F70">
            <w:pPr>
              <w:wordWrap/>
              <w:adjustRightInd w:val="0"/>
              <w:snapToGrid w:val="0"/>
              <w:spacing w:line="360" w:lineRule="auto"/>
              <w:jc w:val="left"/>
              <w:rPr>
                <w:rFonts w:ascii="Book Antiqua" w:eastAsia="Batang" w:hAnsi="Book Antiqua" w:cs="Times New Roman"/>
                <w:sz w:val="24"/>
                <w:szCs w:val="24"/>
              </w:rPr>
            </w:pPr>
            <w:r w:rsidRPr="0067198C">
              <w:rPr>
                <w:rFonts w:ascii="Book Antiqua" w:eastAsia="Batang" w:hAnsi="Book Antiqua" w:cs="Times New Roman"/>
                <w:sz w:val="24"/>
                <w:szCs w:val="24"/>
              </w:rPr>
              <w:t>Accuracy (</w:t>
            </w:r>
            <w:r w:rsidR="00FB6F70">
              <w:rPr>
                <w:rFonts w:ascii="Book Antiqua" w:eastAsia="Batang" w:hAnsi="Book Antiqua" w:cs="Times New Roman"/>
                <w:sz w:val="24"/>
                <w:szCs w:val="24"/>
              </w:rPr>
              <w:t>95%CI</w:t>
            </w:r>
            <w:r w:rsidRPr="0067198C">
              <w:rPr>
                <w:rFonts w:ascii="Book Antiqua" w:eastAsia="Batang" w:hAnsi="Book Antiqua" w:cs="Times New Roman"/>
                <w:sz w:val="24"/>
                <w:szCs w:val="24"/>
              </w:rPr>
              <w:t>)</w:t>
            </w:r>
          </w:p>
        </w:tc>
        <w:tc>
          <w:tcPr>
            <w:tcW w:w="4506" w:type="dxa"/>
          </w:tcPr>
          <w:p w:rsidR="003B2E77" w:rsidRPr="0067198C" w:rsidRDefault="00FB6F70" w:rsidP="00FB6F70">
            <w:pPr>
              <w:wordWrap/>
              <w:adjustRightInd w:val="0"/>
              <w:snapToGrid w:val="0"/>
              <w:spacing w:line="360" w:lineRule="auto"/>
              <w:jc w:val="center"/>
              <w:rPr>
                <w:rFonts w:ascii="Book Antiqua" w:eastAsia="Batang" w:hAnsi="Book Antiqua" w:cs="Times New Roman"/>
                <w:sz w:val="24"/>
                <w:szCs w:val="24"/>
              </w:rPr>
            </w:pPr>
            <w:r>
              <w:rPr>
                <w:rFonts w:ascii="Book Antiqua" w:eastAsia="Batang" w:hAnsi="Book Antiqua" w:cs="Times New Roman"/>
                <w:sz w:val="24"/>
                <w:szCs w:val="24"/>
              </w:rPr>
              <w:t>0.73 (0.62–</w:t>
            </w:r>
            <w:r w:rsidR="003B2E77" w:rsidRPr="0067198C">
              <w:rPr>
                <w:rFonts w:ascii="Book Antiqua" w:eastAsia="Batang" w:hAnsi="Book Antiqua" w:cs="Times New Roman"/>
                <w:sz w:val="24"/>
                <w:szCs w:val="24"/>
              </w:rPr>
              <w:t>0.82)</w:t>
            </w:r>
          </w:p>
        </w:tc>
      </w:tr>
    </w:tbl>
    <w:p w:rsidR="003B2E77" w:rsidRPr="00FB6F70" w:rsidRDefault="00FB6F70" w:rsidP="006567FF">
      <w:pPr>
        <w:wordWrap/>
        <w:adjustRightInd w:val="0"/>
        <w:snapToGrid w:val="0"/>
        <w:spacing w:line="360" w:lineRule="auto"/>
        <w:rPr>
          <w:rFonts w:ascii="Book Antiqua" w:eastAsia="宋体" w:hAnsi="Book Antiqua" w:cs="Times New Roman"/>
          <w:sz w:val="24"/>
          <w:szCs w:val="24"/>
          <w:lang w:eastAsia="zh-CN"/>
        </w:rPr>
      </w:pPr>
      <w:r w:rsidRPr="00FB6F70">
        <w:rPr>
          <w:rFonts w:ascii="Book Antiqua" w:eastAsia="Batang" w:hAnsi="Book Antiqua" w:cs="Times New Roman"/>
          <w:sz w:val="24"/>
          <w:szCs w:val="24"/>
        </w:rPr>
        <w:t>MES</w:t>
      </w:r>
      <w:r w:rsidRPr="00FB6F70">
        <w:rPr>
          <w:rFonts w:ascii="Book Antiqua" w:eastAsia="Batang" w:hAnsi="Book Antiqua" w:cs="Times New Roman" w:hint="eastAsia"/>
          <w:sz w:val="24"/>
          <w:szCs w:val="24"/>
        </w:rPr>
        <w:t>:</w:t>
      </w:r>
      <w:r w:rsidRPr="00FB6F70">
        <w:rPr>
          <w:rFonts w:ascii="Book Antiqua" w:eastAsia="Batang" w:hAnsi="Book Antiqua" w:cs="Times New Roman"/>
          <w:sz w:val="24"/>
          <w:szCs w:val="24"/>
        </w:rPr>
        <w:t xml:space="preserve"> Mayo endoscopic </w:t>
      </w:r>
      <w:proofErr w:type="spellStart"/>
      <w:r w:rsidRPr="00FB6F70">
        <w:rPr>
          <w:rFonts w:ascii="Book Antiqua" w:eastAsia="Batang" w:hAnsi="Book Antiqua" w:cs="Times New Roman"/>
          <w:sz w:val="24"/>
          <w:szCs w:val="24"/>
        </w:rPr>
        <w:t>subscore</w:t>
      </w:r>
      <w:proofErr w:type="spellEnd"/>
      <w:r w:rsidRPr="00FB6F70">
        <w:rPr>
          <w:rFonts w:ascii="Book Antiqua" w:eastAsia="Batang" w:hAnsi="Book Antiqua" w:cs="Times New Roman"/>
          <w:sz w:val="24"/>
          <w:szCs w:val="24"/>
        </w:rPr>
        <w:t>; FIT</w:t>
      </w:r>
      <w:r w:rsidRPr="00FB6F70">
        <w:rPr>
          <w:rFonts w:ascii="Book Antiqua" w:eastAsia="Batang" w:hAnsi="Book Antiqua" w:cs="Times New Roman" w:hint="eastAsia"/>
          <w:sz w:val="24"/>
          <w:szCs w:val="24"/>
        </w:rPr>
        <w:t>:</w:t>
      </w:r>
      <w:r w:rsidRPr="00FB6F70">
        <w:rPr>
          <w:rFonts w:ascii="Book Antiqua" w:eastAsia="Batang" w:hAnsi="Book Antiqua" w:cs="Times New Roman"/>
          <w:sz w:val="24"/>
          <w:szCs w:val="24"/>
        </w:rPr>
        <w:t xml:space="preserve"> Fecal immunochemical test</w:t>
      </w:r>
      <w:r>
        <w:rPr>
          <w:rFonts w:ascii="Book Antiqua" w:eastAsia="宋体" w:hAnsi="Book Antiqua" w:cs="Times New Roman" w:hint="eastAsia"/>
          <w:sz w:val="24"/>
          <w:szCs w:val="24"/>
          <w:lang w:eastAsia="zh-CN"/>
        </w:rPr>
        <w:t xml:space="preserve">; </w:t>
      </w:r>
      <w:r w:rsidR="003B2E77" w:rsidRPr="0067198C">
        <w:rPr>
          <w:rFonts w:ascii="Book Antiqua" w:eastAsia="Batang" w:hAnsi="Book Antiqua" w:cs="Times New Roman"/>
          <w:sz w:val="24"/>
          <w:szCs w:val="24"/>
        </w:rPr>
        <w:t>PPV</w:t>
      </w:r>
      <w:r>
        <w:rPr>
          <w:rFonts w:ascii="Book Antiqua" w:eastAsia="宋体" w:hAnsi="Book Antiqua" w:cs="Times New Roman" w:hint="eastAsia"/>
          <w:sz w:val="24"/>
          <w:szCs w:val="24"/>
          <w:lang w:eastAsia="zh-CN"/>
        </w:rPr>
        <w:t xml:space="preserve">: </w:t>
      </w:r>
      <w:r w:rsidRPr="0067198C">
        <w:rPr>
          <w:rFonts w:ascii="Book Antiqua" w:eastAsia="Batang" w:hAnsi="Book Antiqua" w:cs="Times New Roman"/>
          <w:sz w:val="24"/>
          <w:szCs w:val="24"/>
        </w:rPr>
        <w:t xml:space="preserve">Positive </w:t>
      </w:r>
      <w:r w:rsidR="003B2E77" w:rsidRPr="0067198C">
        <w:rPr>
          <w:rFonts w:ascii="Book Antiqua" w:eastAsia="Batang" w:hAnsi="Book Antiqua" w:cs="Times New Roman"/>
          <w:sz w:val="24"/>
          <w:szCs w:val="24"/>
        </w:rPr>
        <w:t>predictive value; NPV</w:t>
      </w:r>
      <w:r>
        <w:rPr>
          <w:rFonts w:ascii="Book Antiqua" w:eastAsia="宋体" w:hAnsi="Book Antiqua" w:cs="Times New Roman" w:hint="eastAsia"/>
          <w:sz w:val="24"/>
          <w:szCs w:val="24"/>
          <w:lang w:eastAsia="zh-CN"/>
        </w:rPr>
        <w:t xml:space="preserve">: </w:t>
      </w:r>
      <w:r w:rsidRPr="0067198C">
        <w:rPr>
          <w:rFonts w:ascii="Book Antiqua" w:eastAsia="Batang" w:hAnsi="Book Antiqua" w:cs="Times New Roman"/>
          <w:sz w:val="24"/>
          <w:szCs w:val="24"/>
        </w:rPr>
        <w:t xml:space="preserve">Negative </w:t>
      </w:r>
      <w:r w:rsidR="003B2E77" w:rsidRPr="0067198C">
        <w:rPr>
          <w:rFonts w:ascii="Book Antiqua" w:eastAsia="Batang" w:hAnsi="Book Antiqua" w:cs="Times New Roman"/>
          <w:sz w:val="24"/>
          <w:szCs w:val="24"/>
        </w:rPr>
        <w:t>predictive value</w:t>
      </w:r>
      <w:r>
        <w:rPr>
          <w:rFonts w:ascii="Book Antiqua" w:eastAsia="宋体" w:hAnsi="Book Antiqua" w:cs="Times New Roman" w:hint="eastAsia"/>
          <w:sz w:val="24"/>
          <w:szCs w:val="24"/>
          <w:lang w:eastAsia="zh-CN"/>
        </w:rPr>
        <w:t>.</w:t>
      </w: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FB6F70" w:rsidRDefault="00FB6F70">
      <w:pPr>
        <w:widowControl/>
        <w:wordWrap/>
        <w:autoSpaceDE/>
        <w:autoSpaceDN/>
        <w:jc w:val="left"/>
        <w:rPr>
          <w:rFonts w:ascii="Book Antiqua" w:eastAsia="Batang" w:hAnsi="Book Antiqua" w:cs="Times New Roman"/>
          <w:sz w:val="24"/>
          <w:szCs w:val="24"/>
        </w:rPr>
      </w:pPr>
      <w:r>
        <w:rPr>
          <w:rFonts w:ascii="Book Antiqua" w:eastAsia="Batang" w:hAnsi="Book Antiqua" w:cs="Times New Roman"/>
          <w:sz w:val="24"/>
          <w:szCs w:val="24"/>
        </w:rPr>
        <w:br w:type="page"/>
      </w:r>
    </w:p>
    <w:p w:rsidR="003B2E77" w:rsidRPr="00FB6F70" w:rsidRDefault="00E161EC" w:rsidP="006567FF">
      <w:pPr>
        <w:wordWrap/>
        <w:adjustRightInd w:val="0"/>
        <w:snapToGrid w:val="0"/>
        <w:spacing w:line="360" w:lineRule="auto"/>
        <w:rPr>
          <w:rFonts w:ascii="Book Antiqua" w:eastAsia="Batang" w:hAnsi="Book Antiqua" w:cs="Times New Roman"/>
          <w:b/>
          <w:sz w:val="24"/>
          <w:szCs w:val="24"/>
        </w:rPr>
      </w:pPr>
      <w:r>
        <w:rPr>
          <w:rFonts w:ascii="Book Antiqua" w:eastAsia="Batang" w:hAnsi="Book Antiqua" w:cs="Times New Roman"/>
          <w:b/>
          <w:sz w:val="24"/>
          <w:szCs w:val="24"/>
        </w:rPr>
        <w:lastRenderedPageBreak/>
        <w:t>Table 5</w:t>
      </w:r>
      <w:r w:rsidR="003B2E77" w:rsidRPr="00FB6F70">
        <w:rPr>
          <w:rFonts w:ascii="Book Antiqua" w:eastAsia="Batang" w:hAnsi="Book Antiqua" w:cs="Times New Roman"/>
          <w:b/>
          <w:sz w:val="24"/>
          <w:szCs w:val="24"/>
        </w:rPr>
        <w:t xml:space="preserve"> Sensitivity, </w:t>
      </w:r>
      <w:r w:rsidR="00FB6F70" w:rsidRPr="00FB6F70">
        <w:rPr>
          <w:rFonts w:ascii="Book Antiqua" w:eastAsia="Batang" w:hAnsi="Book Antiqua" w:cs="Times New Roman"/>
          <w:b/>
          <w:sz w:val="24"/>
          <w:szCs w:val="24"/>
        </w:rPr>
        <w:t xml:space="preserve">specificity </w:t>
      </w:r>
      <w:r w:rsidR="003B2E77" w:rsidRPr="00FB6F70">
        <w:rPr>
          <w:rFonts w:ascii="Book Antiqua" w:eastAsia="Batang" w:hAnsi="Book Antiqua" w:cs="Times New Roman"/>
          <w:b/>
          <w:sz w:val="24"/>
          <w:szCs w:val="24"/>
        </w:rPr>
        <w:t xml:space="preserve">and predictive value of </w:t>
      </w:r>
      <w:r w:rsidR="00FB6F70" w:rsidRPr="00FB6F70">
        <w:rPr>
          <w:rFonts w:ascii="Book Antiqua" w:eastAsia="Batang" w:hAnsi="Book Antiqua" w:cs="Times New Roman" w:hint="eastAsia"/>
          <w:b/>
          <w:sz w:val="24"/>
          <w:szCs w:val="24"/>
        </w:rPr>
        <w:t>f</w:t>
      </w:r>
      <w:r w:rsidR="00FB6F70" w:rsidRPr="00FB6F70">
        <w:rPr>
          <w:rFonts w:ascii="Book Antiqua" w:eastAsia="Batang" w:hAnsi="Book Antiqua" w:cs="Times New Roman"/>
          <w:b/>
          <w:sz w:val="24"/>
          <w:szCs w:val="24"/>
        </w:rPr>
        <w:t xml:space="preserve">ecal immunochemical test </w:t>
      </w:r>
      <w:r w:rsidR="003B2E77" w:rsidRPr="00FB6F70">
        <w:rPr>
          <w:rFonts w:ascii="Book Antiqua" w:eastAsia="Batang" w:hAnsi="Book Antiqua" w:cs="Times New Roman"/>
          <w:b/>
          <w:sz w:val="24"/>
          <w:szCs w:val="24"/>
        </w:rPr>
        <w:t>for endoscopic active disease (MES 2 or 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05"/>
      </w:tblGrid>
      <w:tr w:rsidR="00FB6F70" w:rsidRPr="0067198C" w:rsidTr="00CF0DE1">
        <w:tc>
          <w:tcPr>
            <w:tcW w:w="4511" w:type="dxa"/>
            <w:tcBorders>
              <w:top w:val="single" w:sz="4" w:space="0" w:color="auto"/>
              <w:bottom w:val="single" w:sz="4" w:space="0" w:color="auto"/>
            </w:tcBorders>
          </w:tcPr>
          <w:p w:rsidR="003B2E77" w:rsidRPr="0067198C" w:rsidRDefault="003B2E77" w:rsidP="00FB6F70">
            <w:pPr>
              <w:wordWrap/>
              <w:adjustRightInd w:val="0"/>
              <w:snapToGrid w:val="0"/>
              <w:spacing w:line="360" w:lineRule="auto"/>
              <w:jc w:val="left"/>
              <w:rPr>
                <w:rFonts w:ascii="Book Antiqua" w:eastAsia="Batang" w:hAnsi="Book Antiqua" w:cs="Times New Roman"/>
                <w:b/>
                <w:sz w:val="24"/>
                <w:szCs w:val="24"/>
              </w:rPr>
            </w:pPr>
          </w:p>
        </w:tc>
        <w:tc>
          <w:tcPr>
            <w:tcW w:w="4505" w:type="dxa"/>
            <w:tcBorders>
              <w:top w:val="single" w:sz="4" w:space="0" w:color="auto"/>
              <w:bottom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b/>
                <w:sz w:val="24"/>
                <w:szCs w:val="24"/>
              </w:rPr>
            </w:pPr>
            <w:r w:rsidRPr="0067198C">
              <w:rPr>
                <w:rFonts w:ascii="Book Antiqua" w:eastAsia="Batang" w:hAnsi="Book Antiqua" w:cs="Times New Roman"/>
                <w:b/>
                <w:sz w:val="24"/>
                <w:szCs w:val="24"/>
              </w:rPr>
              <w:t>Positive FIT(&gt; 100 ng/m</w:t>
            </w:r>
            <w:r w:rsidR="00FB6F70">
              <w:rPr>
                <w:rFonts w:ascii="Book Antiqua" w:eastAsia="宋体" w:hAnsi="Book Antiqua" w:cs="Times New Roman" w:hint="eastAsia"/>
                <w:b/>
                <w:sz w:val="24"/>
                <w:szCs w:val="24"/>
                <w:lang w:eastAsia="zh-CN"/>
              </w:rPr>
              <w:t>L</w:t>
            </w:r>
            <w:r w:rsidRPr="0067198C">
              <w:rPr>
                <w:rFonts w:ascii="Book Antiqua" w:eastAsia="Batang" w:hAnsi="Book Antiqua" w:cs="Times New Roman"/>
                <w:b/>
                <w:sz w:val="24"/>
                <w:szCs w:val="24"/>
              </w:rPr>
              <w:t>)</w:t>
            </w:r>
          </w:p>
        </w:tc>
      </w:tr>
      <w:tr w:rsidR="00FB6F70" w:rsidRPr="0067198C" w:rsidTr="00CF0DE1">
        <w:tc>
          <w:tcPr>
            <w:tcW w:w="4511" w:type="dxa"/>
            <w:tcBorders>
              <w:top w:val="single" w:sz="4" w:space="0" w:color="auto"/>
            </w:tcBorders>
          </w:tcPr>
          <w:p w:rsidR="003B2E77" w:rsidRPr="0067198C" w:rsidRDefault="003B2E77" w:rsidP="00FB6F70">
            <w:pPr>
              <w:wordWrap/>
              <w:adjustRightInd w:val="0"/>
              <w:snapToGrid w:val="0"/>
              <w:spacing w:line="360" w:lineRule="auto"/>
              <w:jc w:val="left"/>
              <w:rPr>
                <w:rFonts w:ascii="Book Antiqua" w:eastAsia="Batang" w:hAnsi="Book Antiqua" w:cs="Times New Roman"/>
                <w:sz w:val="24"/>
                <w:szCs w:val="24"/>
              </w:rPr>
            </w:pPr>
            <w:r w:rsidRPr="0067198C">
              <w:rPr>
                <w:rFonts w:ascii="Book Antiqua" w:eastAsia="Batang" w:hAnsi="Book Antiqua" w:cs="Times New Roman"/>
                <w:sz w:val="24"/>
                <w:szCs w:val="24"/>
              </w:rPr>
              <w:t>Sensitivity (</w:t>
            </w:r>
            <w:r w:rsidR="00FB6F70">
              <w:rPr>
                <w:rFonts w:ascii="Book Antiqua" w:eastAsia="Batang" w:hAnsi="Book Antiqua" w:cs="Times New Roman"/>
                <w:sz w:val="24"/>
                <w:szCs w:val="24"/>
              </w:rPr>
              <w:t>95%CI</w:t>
            </w:r>
            <w:r w:rsidRPr="0067198C">
              <w:rPr>
                <w:rFonts w:ascii="Book Antiqua" w:eastAsia="Batang" w:hAnsi="Book Antiqua" w:cs="Times New Roman"/>
                <w:sz w:val="24"/>
                <w:szCs w:val="24"/>
              </w:rPr>
              <w:t>)</w:t>
            </w:r>
          </w:p>
        </w:tc>
        <w:tc>
          <w:tcPr>
            <w:tcW w:w="4505" w:type="dxa"/>
            <w:tcBorders>
              <w:top w:val="single" w:sz="4" w:space="0" w:color="auto"/>
            </w:tcBorders>
          </w:tcPr>
          <w:p w:rsidR="003B2E77" w:rsidRPr="0067198C" w:rsidRDefault="00FB6F70" w:rsidP="00FB6F70">
            <w:pPr>
              <w:wordWrap/>
              <w:adjustRightInd w:val="0"/>
              <w:snapToGrid w:val="0"/>
              <w:spacing w:line="360" w:lineRule="auto"/>
              <w:jc w:val="center"/>
              <w:rPr>
                <w:rFonts w:ascii="Book Antiqua" w:eastAsia="Batang" w:hAnsi="Book Antiqua" w:cs="Times New Roman"/>
                <w:sz w:val="24"/>
                <w:szCs w:val="24"/>
              </w:rPr>
            </w:pPr>
            <w:r>
              <w:rPr>
                <w:rFonts w:ascii="Book Antiqua" w:eastAsia="Batang" w:hAnsi="Book Antiqua" w:cs="Times New Roman"/>
                <w:sz w:val="24"/>
                <w:szCs w:val="24"/>
              </w:rPr>
              <w:t>0.45 (0.24–</w:t>
            </w:r>
            <w:r w:rsidR="003B2E77" w:rsidRPr="0067198C">
              <w:rPr>
                <w:rFonts w:ascii="Book Antiqua" w:eastAsia="Batang" w:hAnsi="Book Antiqua" w:cs="Times New Roman"/>
                <w:sz w:val="24"/>
                <w:szCs w:val="24"/>
              </w:rPr>
              <w:t>0.67)</w:t>
            </w:r>
          </w:p>
        </w:tc>
      </w:tr>
      <w:tr w:rsidR="00FB6F70" w:rsidRPr="0067198C" w:rsidTr="00CF0DE1">
        <w:tc>
          <w:tcPr>
            <w:tcW w:w="4511" w:type="dxa"/>
          </w:tcPr>
          <w:p w:rsidR="003B2E77" w:rsidRPr="0067198C" w:rsidRDefault="003B2E77" w:rsidP="00FB6F70">
            <w:pPr>
              <w:wordWrap/>
              <w:adjustRightInd w:val="0"/>
              <w:snapToGrid w:val="0"/>
              <w:spacing w:line="360" w:lineRule="auto"/>
              <w:jc w:val="left"/>
              <w:rPr>
                <w:rFonts w:ascii="Book Antiqua" w:eastAsia="Batang" w:hAnsi="Book Antiqua" w:cs="Times New Roman"/>
                <w:b/>
                <w:sz w:val="24"/>
                <w:szCs w:val="24"/>
              </w:rPr>
            </w:pPr>
            <w:r w:rsidRPr="0067198C">
              <w:rPr>
                <w:rFonts w:ascii="Book Antiqua" w:eastAsia="Batang" w:hAnsi="Book Antiqua" w:cs="Times New Roman"/>
                <w:sz w:val="24"/>
                <w:szCs w:val="24"/>
              </w:rPr>
              <w:t>Specificity (</w:t>
            </w:r>
            <w:r w:rsidR="00FB6F70">
              <w:rPr>
                <w:rFonts w:ascii="Book Antiqua" w:eastAsia="Batang" w:hAnsi="Book Antiqua" w:cs="Times New Roman"/>
                <w:sz w:val="24"/>
                <w:szCs w:val="24"/>
              </w:rPr>
              <w:t>95%CI</w:t>
            </w:r>
            <w:r w:rsidRPr="0067198C">
              <w:rPr>
                <w:rFonts w:ascii="Book Antiqua" w:eastAsia="Batang" w:hAnsi="Book Antiqua" w:cs="Times New Roman"/>
                <w:sz w:val="24"/>
                <w:szCs w:val="24"/>
              </w:rPr>
              <w:t>)</w:t>
            </w:r>
          </w:p>
        </w:tc>
        <w:tc>
          <w:tcPr>
            <w:tcW w:w="4505" w:type="dxa"/>
          </w:tcPr>
          <w:p w:rsidR="003B2E77" w:rsidRPr="0067198C" w:rsidRDefault="00FB6F70" w:rsidP="00FB6F70">
            <w:pPr>
              <w:wordWrap/>
              <w:adjustRightInd w:val="0"/>
              <w:snapToGrid w:val="0"/>
              <w:spacing w:line="360" w:lineRule="auto"/>
              <w:jc w:val="center"/>
              <w:rPr>
                <w:rFonts w:ascii="Book Antiqua" w:eastAsia="Batang" w:hAnsi="Book Antiqua" w:cs="Times New Roman"/>
                <w:sz w:val="24"/>
                <w:szCs w:val="24"/>
              </w:rPr>
            </w:pPr>
            <w:r>
              <w:rPr>
                <w:rFonts w:ascii="Book Antiqua" w:eastAsia="Batang" w:hAnsi="Book Antiqua" w:cs="Times New Roman"/>
                <w:sz w:val="24"/>
                <w:szCs w:val="24"/>
              </w:rPr>
              <w:t>0.93 (0.83–</w:t>
            </w:r>
            <w:r w:rsidR="003B2E77" w:rsidRPr="0067198C">
              <w:rPr>
                <w:rFonts w:ascii="Book Antiqua" w:eastAsia="Batang" w:hAnsi="Book Antiqua" w:cs="Times New Roman"/>
                <w:sz w:val="24"/>
                <w:szCs w:val="24"/>
              </w:rPr>
              <w:t>0.98)</w:t>
            </w:r>
          </w:p>
        </w:tc>
      </w:tr>
      <w:tr w:rsidR="00FB6F70" w:rsidRPr="0067198C" w:rsidTr="00CF0DE1">
        <w:tc>
          <w:tcPr>
            <w:tcW w:w="4511" w:type="dxa"/>
          </w:tcPr>
          <w:p w:rsidR="003B2E77" w:rsidRPr="0067198C" w:rsidRDefault="003B2E77" w:rsidP="00FB6F70">
            <w:pPr>
              <w:wordWrap/>
              <w:adjustRightInd w:val="0"/>
              <w:snapToGrid w:val="0"/>
              <w:spacing w:line="360" w:lineRule="auto"/>
              <w:jc w:val="left"/>
              <w:rPr>
                <w:rFonts w:ascii="Book Antiqua" w:eastAsia="Batang" w:hAnsi="Book Antiqua" w:cs="Times New Roman"/>
                <w:sz w:val="24"/>
                <w:szCs w:val="24"/>
              </w:rPr>
            </w:pPr>
            <w:r w:rsidRPr="0067198C">
              <w:rPr>
                <w:rFonts w:ascii="Book Antiqua" w:eastAsia="Batang" w:hAnsi="Book Antiqua" w:cs="Times New Roman"/>
                <w:sz w:val="24"/>
                <w:szCs w:val="24"/>
              </w:rPr>
              <w:t>PPV (</w:t>
            </w:r>
            <w:r w:rsidR="00FB6F70">
              <w:rPr>
                <w:rFonts w:ascii="Book Antiqua" w:eastAsia="Batang" w:hAnsi="Book Antiqua" w:cs="Times New Roman"/>
                <w:sz w:val="24"/>
                <w:szCs w:val="24"/>
              </w:rPr>
              <w:t>95%CI</w:t>
            </w:r>
            <w:r w:rsidRPr="0067198C">
              <w:rPr>
                <w:rFonts w:ascii="Book Antiqua" w:eastAsia="Batang" w:hAnsi="Book Antiqua" w:cs="Times New Roman"/>
                <w:sz w:val="24"/>
                <w:szCs w:val="24"/>
              </w:rPr>
              <w:t>)</w:t>
            </w:r>
          </w:p>
        </w:tc>
        <w:tc>
          <w:tcPr>
            <w:tcW w:w="4505" w:type="dxa"/>
          </w:tcPr>
          <w:p w:rsidR="003B2E77" w:rsidRPr="0067198C" w:rsidRDefault="00FB6F70" w:rsidP="00FB6F70">
            <w:pPr>
              <w:wordWrap/>
              <w:adjustRightInd w:val="0"/>
              <w:snapToGrid w:val="0"/>
              <w:spacing w:line="360" w:lineRule="auto"/>
              <w:jc w:val="center"/>
              <w:rPr>
                <w:rFonts w:ascii="Book Antiqua" w:eastAsia="Batang" w:hAnsi="Book Antiqua" w:cs="Times New Roman"/>
                <w:sz w:val="24"/>
                <w:szCs w:val="24"/>
              </w:rPr>
            </w:pPr>
            <w:r>
              <w:rPr>
                <w:rFonts w:ascii="Book Antiqua" w:eastAsia="Batang" w:hAnsi="Book Antiqua" w:cs="Times New Roman"/>
                <w:sz w:val="24"/>
                <w:szCs w:val="24"/>
              </w:rPr>
              <w:t>0.71 (0.41–</w:t>
            </w:r>
            <w:r w:rsidR="003B2E77" w:rsidRPr="0067198C">
              <w:rPr>
                <w:rFonts w:ascii="Book Antiqua" w:eastAsia="Batang" w:hAnsi="Book Antiqua" w:cs="Times New Roman"/>
                <w:sz w:val="24"/>
                <w:szCs w:val="24"/>
              </w:rPr>
              <w:t>0.91)</w:t>
            </w:r>
          </w:p>
        </w:tc>
      </w:tr>
      <w:tr w:rsidR="00FB6F70" w:rsidRPr="0067198C" w:rsidTr="00CF0DE1">
        <w:tc>
          <w:tcPr>
            <w:tcW w:w="4511" w:type="dxa"/>
          </w:tcPr>
          <w:p w:rsidR="003B2E77" w:rsidRPr="0067198C" w:rsidRDefault="003B2E77" w:rsidP="00FB6F70">
            <w:pPr>
              <w:wordWrap/>
              <w:adjustRightInd w:val="0"/>
              <w:snapToGrid w:val="0"/>
              <w:spacing w:line="360" w:lineRule="auto"/>
              <w:jc w:val="left"/>
              <w:rPr>
                <w:rFonts w:ascii="Book Antiqua" w:eastAsia="Batang" w:hAnsi="Book Antiqua" w:cs="Times New Roman"/>
                <w:b/>
                <w:sz w:val="24"/>
                <w:szCs w:val="24"/>
              </w:rPr>
            </w:pPr>
            <w:r w:rsidRPr="0067198C">
              <w:rPr>
                <w:rFonts w:ascii="Book Antiqua" w:eastAsia="Batang" w:hAnsi="Book Antiqua" w:cs="Times New Roman"/>
                <w:sz w:val="24"/>
                <w:szCs w:val="24"/>
              </w:rPr>
              <w:t>NPV (</w:t>
            </w:r>
            <w:r w:rsidR="00FB6F70">
              <w:rPr>
                <w:rFonts w:ascii="Book Antiqua" w:eastAsia="Batang" w:hAnsi="Book Antiqua" w:cs="Times New Roman"/>
                <w:sz w:val="24"/>
                <w:szCs w:val="24"/>
              </w:rPr>
              <w:t>95%CI</w:t>
            </w:r>
            <w:r w:rsidRPr="0067198C">
              <w:rPr>
                <w:rFonts w:ascii="Book Antiqua" w:eastAsia="Batang" w:hAnsi="Book Antiqua" w:cs="Times New Roman"/>
                <w:sz w:val="24"/>
                <w:szCs w:val="24"/>
              </w:rPr>
              <w:t>)</w:t>
            </w:r>
          </w:p>
        </w:tc>
        <w:tc>
          <w:tcPr>
            <w:tcW w:w="4505" w:type="dxa"/>
          </w:tcPr>
          <w:p w:rsidR="003B2E77" w:rsidRPr="0067198C" w:rsidRDefault="00FB6F70" w:rsidP="00FB6F70">
            <w:pPr>
              <w:wordWrap/>
              <w:adjustRightInd w:val="0"/>
              <w:snapToGrid w:val="0"/>
              <w:spacing w:line="360" w:lineRule="auto"/>
              <w:jc w:val="center"/>
              <w:rPr>
                <w:rFonts w:ascii="Book Antiqua" w:eastAsia="Batang" w:hAnsi="Book Antiqua" w:cs="Times New Roman"/>
                <w:sz w:val="24"/>
                <w:szCs w:val="24"/>
              </w:rPr>
            </w:pPr>
            <w:r>
              <w:rPr>
                <w:rFonts w:ascii="Book Antiqua" w:eastAsia="Batang" w:hAnsi="Book Antiqua" w:cs="Times New Roman"/>
                <w:sz w:val="24"/>
                <w:szCs w:val="24"/>
              </w:rPr>
              <w:t>0.82 (0.71–</w:t>
            </w:r>
            <w:r w:rsidR="003B2E77" w:rsidRPr="0067198C">
              <w:rPr>
                <w:rFonts w:ascii="Book Antiqua" w:eastAsia="Batang" w:hAnsi="Book Antiqua" w:cs="Times New Roman"/>
                <w:sz w:val="24"/>
                <w:szCs w:val="24"/>
              </w:rPr>
              <w:t>0.90)</w:t>
            </w:r>
          </w:p>
        </w:tc>
      </w:tr>
      <w:tr w:rsidR="00FB6F70" w:rsidRPr="0067198C" w:rsidTr="00CF0DE1">
        <w:tc>
          <w:tcPr>
            <w:tcW w:w="4511" w:type="dxa"/>
          </w:tcPr>
          <w:p w:rsidR="003B2E77" w:rsidRPr="0067198C" w:rsidRDefault="003B2E77" w:rsidP="00FB6F70">
            <w:pPr>
              <w:wordWrap/>
              <w:adjustRightInd w:val="0"/>
              <w:snapToGrid w:val="0"/>
              <w:spacing w:line="360" w:lineRule="auto"/>
              <w:jc w:val="left"/>
              <w:rPr>
                <w:rFonts w:ascii="Book Antiqua" w:eastAsia="Batang" w:hAnsi="Book Antiqua" w:cs="Times New Roman"/>
                <w:sz w:val="24"/>
                <w:szCs w:val="24"/>
              </w:rPr>
            </w:pPr>
            <w:r w:rsidRPr="0067198C">
              <w:rPr>
                <w:rFonts w:ascii="Book Antiqua" w:eastAsia="Batang" w:hAnsi="Book Antiqua" w:cs="Times New Roman"/>
                <w:sz w:val="24"/>
                <w:szCs w:val="24"/>
              </w:rPr>
              <w:t>Accuracy (</w:t>
            </w:r>
            <w:r w:rsidR="00FB6F70">
              <w:rPr>
                <w:rFonts w:ascii="Book Antiqua" w:eastAsia="Batang" w:hAnsi="Book Antiqua" w:cs="Times New Roman"/>
                <w:sz w:val="24"/>
                <w:szCs w:val="24"/>
              </w:rPr>
              <w:t>95%CI</w:t>
            </w:r>
            <w:r w:rsidRPr="0067198C">
              <w:rPr>
                <w:rFonts w:ascii="Book Antiqua" w:eastAsia="Batang" w:hAnsi="Book Antiqua" w:cs="Times New Roman"/>
                <w:sz w:val="24"/>
                <w:szCs w:val="24"/>
              </w:rPr>
              <w:t>)</w:t>
            </w:r>
          </w:p>
        </w:tc>
        <w:tc>
          <w:tcPr>
            <w:tcW w:w="4505" w:type="dxa"/>
          </w:tcPr>
          <w:p w:rsidR="003B2E77" w:rsidRPr="0067198C" w:rsidRDefault="00FB6F70" w:rsidP="00FB6F70">
            <w:pPr>
              <w:wordWrap/>
              <w:adjustRightInd w:val="0"/>
              <w:snapToGrid w:val="0"/>
              <w:spacing w:line="360" w:lineRule="auto"/>
              <w:jc w:val="center"/>
              <w:rPr>
                <w:rFonts w:ascii="Book Antiqua" w:eastAsia="Batang" w:hAnsi="Book Antiqua" w:cs="Times New Roman"/>
                <w:sz w:val="24"/>
                <w:szCs w:val="24"/>
              </w:rPr>
            </w:pPr>
            <w:r>
              <w:rPr>
                <w:rFonts w:ascii="Book Antiqua" w:eastAsia="Batang" w:hAnsi="Book Antiqua" w:cs="Times New Roman"/>
                <w:sz w:val="24"/>
                <w:szCs w:val="24"/>
              </w:rPr>
              <w:t>0.26 (0.17–</w:t>
            </w:r>
            <w:r w:rsidR="003B2E77" w:rsidRPr="0067198C">
              <w:rPr>
                <w:rFonts w:ascii="Book Antiqua" w:eastAsia="Batang" w:hAnsi="Book Antiqua" w:cs="Times New Roman"/>
                <w:sz w:val="24"/>
                <w:szCs w:val="24"/>
              </w:rPr>
              <w:t>0.37)</w:t>
            </w:r>
          </w:p>
        </w:tc>
      </w:tr>
    </w:tbl>
    <w:p w:rsidR="00FB6F70" w:rsidRPr="00FB6F70" w:rsidRDefault="00FB6F70" w:rsidP="00FB6F70">
      <w:pPr>
        <w:wordWrap/>
        <w:adjustRightInd w:val="0"/>
        <w:snapToGrid w:val="0"/>
        <w:spacing w:line="360" w:lineRule="auto"/>
        <w:rPr>
          <w:rFonts w:ascii="Book Antiqua" w:eastAsia="Batang" w:hAnsi="Book Antiqua" w:cs="Times New Roman"/>
          <w:sz w:val="24"/>
          <w:szCs w:val="24"/>
        </w:rPr>
      </w:pPr>
      <w:r w:rsidRPr="00FB6F70">
        <w:rPr>
          <w:rFonts w:ascii="Book Antiqua" w:eastAsia="Batang" w:hAnsi="Book Antiqua" w:cs="Times New Roman"/>
          <w:sz w:val="24"/>
          <w:szCs w:val="24"/>
        </w:rPr>
        <w:t>MES</w:t>
      </w:r>
      <w:r w:rsidRPr="00FB6F70">
        <w:rPr>
          <w:rFonts w:ascii="Book Antiqua" w:eastAsia="Batang" w:hAnsi="Book Antiqua" w:cs="Times New Roman" w:hint="eastAsia"/>
          <w:sz w:val="24"/>
          <w:szCs w:val="24"/>
        </w:rPr>
        <w:t>:</w:t>
      </w:r>
      <w:r w:rsidRPr="00FB6F70">
        <w:rPr>
          <w:rFonts w:ascii="Book Antiqua" w:eastAsia="Batang" w:hAnsi="Book Antiqua" w:cs="Times New Roman"/>
          <w:sz w:val="24"/>
          <w:szCs w:val="24"/>
        </w:rPr>
        <w:t xml:space="preserve"> Mayo endoscopic </w:t>
      </w:r>
      <w:proofErr w:type="spellStart"/>
      <w:r w:rsidRPr="00FB6F70">
        <w:rPr>
          <w:rFonts w:ascii="Book Antiqua" w:eastAsia="Batang" w:hAnsi="Book Antiqua" w:cs="Times New Roman"/>
          <w:sz w:val="24"/>
          <w:szCs w:val="24"/>
        </w:rPr>
        <w:t>subscore</w:t>
      </w:r>
      <w:proofErr w:type="spellEnd"/>
      <w:r w:rsidRPr="00FB6F70">
        <w:rPr>
          <w:rFonts w:ascii="Book Antiqua" w:eastAsia="Batang" w:hAnsi="Book Antiqua" w:cs="Times New Roman"/>
          <w:sz w:val="24"/>
          <w:szCs w:val="24"/>
        </w:rPr>
        <w:t>; FIT</w:t>
      </w:r>
      <w:r w:rsidRPr="00FB6F70">
        <w:rPr>
          <w:rFonts w:ascii="Book Antiqua" w:eastAsia="Batang" w:hAnsi="Book Antiqua" w:cs="Times New Roman" w:hint="eastAsia"/>
          <w:sz w:val="24"/>
          <w:szCs w:val="24"/>
        </w:rPr>
        <w:t>:</w:t>
      </w:r>
      <w:r w:rsidRPr="00FB6F70">
        <w:rPr>
          <w:rFonts w:ascii="Book Antiqua" w:eastAsia="Batang" w:hAnsi="Book Antiqua" w:cs="Times New Roman"/>
          <w:sz w:val="24"/>
          <w:szCs w:val="24"/>
        </w:rPr>
        <w:t xml:space="preserve"> Fecal immunochemical test</w:t>
      </w:r>
      <w:r w:rsidRPr="00FB6F70">
        <w:rPr>
          <w:rFonts w:ascii="Book Antiqua" w:eastAsia="Batang" w:hAnsi="Book Antiqua" w:cs="Times New Roman" w:hint="eastAsia"/>
          <w:sz w:val="24"/>
          <w:szCs w:val="24"/>
        </w:rPr>
        <w:t xml:space="preserve">; </w:t>
      </w:r>
      <w:r w:rsidRPr="00FB6F70">
        <w:rPr>
          <w:rFonts w:ascii="Book Antiqua" w:eastAsia="Batang" w:hAnsi="Book Antiqua" w:cs="Times New Roman"/>
          <w:sz w:val="24"/>
          <w:szCs w:val="24"/>
        </w:rPr>
        <w:t>PPV</w:t>
      </w:r>
      <w:r w:rsidRPr="00FB6F70">
        <w:rPr>
          <w:rFonts w:ascii="Book Antiqua" w:eastAsia="Batang" w:hAnsi="Book Antiqua" w:cs="Times New Roman" w:hint="eastAsia"/>
          <w:sz w:val="24"/>
          <w:szCs w:val="24"/>
        </w:rPr>
        <w:t xml:space="preserve">: </w:t>
      </w:r>
      <w:r w:rsidRPr="00FB6F70">
        <w:rPr>
          <w:rFonts w:ascii="Book Antiqua" w:eastAsia="Batang" w:hAnsi="Book Antiqua" w:cs="Times New Roman"/>
          <w:sz w:val="24"/>
          <w:szCs w:val="24"/>
        </w:rPr>
        <w:t>Positive predictive value; NPV</w:t>
      </w:r>
      <w:r w:rsidRPr="00FB6F70">
        <w:rPr>
          <w:rFonts w:ascii="Book Antiqua" w:eastAsia="Batang" w:hAnsi="Book Antiqua" w:cs="Times New Roman" w:hint="eastAsia"/>
          <w:sz w:val="24"/>
          <w:szCs w:val="24"/>
        </w:rPr>
        <w:t xml:space="preserve">: </w:t>
      </w:r>
      <w:r w:rsidRPr="00FB6F70">
        <w:rPr>
          <w:rFonts w:ascii="Book Antiqua" w:eastAsia="Batang" w:hAnsi="Book Antiqua" w:cs="Times New Roman"/>
          <w:sz w:val="24"/>
          <w:szCs w:val="24"/>
        </w:rPr>
        <w:t>Negative predictive value</w:t>
      </w:r>
      <w:r w:rsidRPr="00FB6F70">
        <w:rPr>
          <w:rFonts w:ascii="Book Antiqua" w:eastAsia="Batang" w:hAnsi="Book Antiqua" w:cs="Times New Roman" w:hint="eastAsia"/>
          <w:sz w:val="24"/>
          <w:szCs w:val="24"/>
        </w:rPr>
        <w:t>.</w:t>
      </w: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FB6F70" w:rsidRDefault="00FB6F70">
      <w:pPr>
        <w:widowControl/>
        <w:wordWrap/>
        <w:autoSpaceDE/>
        <w:autoSpaceDN/>
        <w:jc w:val="left"/>
        <w:rPr>
          <w:rFonts w:ascii="Book Antiqua" w:eastAsia="Batang" w:hAnsi="Book Antiqua" w:cs="Times New Roman"/>
          <w:sz w:val="24"/>
          <w:szCs w:val="24"/>
        </w:rPr>
      </w:pPr>
      <w:r>
        <w:rPr>
          <w:rFonts w:ascii="Book Antiqua" w:eastAsia="Batang" w:hAnsi="Book Antiqua" w:cs="Times New Roman"/>
          <w:sz w:val="24"/>
          <w:szCs w:val="24"/>
        </w:rPr>
        <w:br w:type="page"/>
      </w:r>
    </w:p>
    <w:p w:rsidR="003B2E77" w:rsidRPr="00FB6F70" w:rsidRDefault="00E161EC" w:rsidP="006567FF">
      <w:pPr>
        <w:wordWrap/>
        <w:adjustRightInd w:val="0"/>
        <w:snapToGrid w:val="0"/>
        <w:spacing w:line="360" w:lineRule="auto"/>
        <w:rPr>
          <w:rFonts w:ascii="Book Antiqua" w:eastAsia="Batang" w:hAnsi="Book Antiqua" w:cs="Times New Roman"/>
          <w:b/>
          <w:sz w:val="24"/>
          <w:szCs w:val="24"/>
        </w:rPr>
      </w:pPr>
      <w:r>
        <w:rPr>
          <w:rFonts w:ascii="Book Antiqua" w:eastAsia="Batang" w:hAnsi="Book Antiqua" w:cs="Times New Roman"/>
          <w:b/>
          <w:sz w:val="24"/>
          <w:szCs w:val="24"/>
        </w:rPr>
        <w:lastRenderedPageBreak/>
        <w:t>Table 6</w:t>
      </w:r>
      <w:r w:rsidR="003B2E77" w:rsidRPr="00FB6F70">
        <w:rPr>
          <w:rFonts w:ascii="Book Antiqua" w:eastAsia="Batang" w:hAnsi="Book Antiqua" w:cs="Times New Roman"/>
          <w:b/>
          <w:sz w:val="24"/>
          <w:szCs w:val="24"/>
        </w:rPr>
        <w:t xml:space="preserve"> </w:t>
      </w:r>
      <w:r w:rsidR="003B2E77" w:rsidRPr="00FB6F70">
        <w:rPr>
          <w:rFonts w:ascii="Book Antiqua" w:hAnsi="Book Antiqua" w:cs="Times New Roman"/>
          <w:b/>
          <w:sz w:val="24"/>
          <w:szCs w:val="24"/>
        </w:rPr>
        <w:t xml:space="preserve">Negative </w:t>
      </w:r>
      <w:r w:rsidR="00FB6F70">
        <w:rPr>
          <w:rFonts w:ascii="Book Antiqua" w:eastAsia="宋体" w:hAnsi="Book Antiqua" w:cs="Times New Roman" w:hint="eastAsia"/>
          <w:b/>
          <w:sz w:val="24"/>
          <w:szCs w:val="24"/>
          <w:lang w:eastAsia="zh-CN"/>
        </w:rPr>
        <w:t>f</w:t>
      </w:r>
      <w:r w:rsidR="00FB6F70" w:rsidRPr="00FB6F70">
        <w:rPr>
          <w:rFonts w:ascii="Book Antiqua" w:hAnsi="Book Antiqua" w:cs="Times New Roman"/>
          <w:b/>
          <w:sz w:val="24"/>
          <w:szCs w:val="24"/>
        </w:rPr>
        <w:t xml:space="preserve">ecal immunochemical </w:t>
      </w:r>
      <w:proofErr w:type="spellStart"/>
      <w:r w:rsidR="00FB6F70" w:rsidRPr="00FB6F70">
        <w:rPr>
          <w:rFonts w:ascii="Book Antiqua" w:hAnsi="Book Antiqua" w:cs="Times New Roman"/>
          <w:b/>
          <w:sz w:val="24"/>
          <w:szCs w:val="24"/>
        </w:rPr>
        <w:t>test</w:t>
      </w:r>
      <w:r w:rsidR="003B2E77" w:rsidRPr="00FB6F70">
        <w:rPr>
          <w:rFonts w:ascii="Book Antiqua" w:hAnsi="Book Antiqua" w:cs="Times New Roman"/>
          <w:b/>
          <w:sz w:val="24"/>
          <w:szCs w:val="24"/>
        </w:rPr>
        <w:t>probability</w:t>
      </w:r>
      <w:proofErr w:type="spellEnd"/>
      <w:r w:rsidR="003B2E77" w:rsidRPr="00FB6F70">
        <w:rPr>
          <w:rFonts w:ascii="Book Antiqua" w:hAnsi="Book Antiqua" w:cs="Times New Roman"/>
          <w:b/>
          <w:sz w:val="24"/>
          <w:szCs w:val="24"/>
        </w:rPr>
        <w:t xml:space="preserve"> (%) </w:t>
      </w:r>
      <w:r w:rsidR="003B2E77" w:rsidRPr="00FB6F70">
        <w:rPr>
          <w:rFonts w:ascii="Book Antiqua" w:eastAsia="Batang" w:hAnsi="Book Antiqua" w:cs="Times New Roman"/>
          <w:b/>
          <w:sz w:val="24"/>
          <w:szCs w:val="24"/>
        </w:rPr>
        <w:t xml:space="preserve">and mean </w:t>
      </w:r>
      <w:r w:rsidR="00FB6F70" w:rsidRPr="00FB6F70">
        <w:rPr>
          <w:rFonts w:ascii="Book Antiqua" w:eastAsia="Batang" w:hAnsi="Book Antiqua" w:cs="Times New Roman" w:hint="eastAsia"/>
          <w:b/>
          <w:sz w:val="24"/>
          <w:szCs w:val="24"/>
        </w:rPr>
        <w:t>f</w:t>
      </w:r>
      <w:r w:rsidR="00FB6F70" w:rsidRPr="00FB6F70">
        <w:rPr>
          <w:rFonts w:ascii="Book Antiqua" w:eastAsia="Batang" w:hAnsi="Book Antiqua" w:cs="Times New Roman"/>
          <w:b/>
          <w:sz w:val="24"/>
          <w:szCs w:val="24"/>
        </w:rPr>
        <w:t xml:space="preserve">ecal immunochemical test </w:t>
      </w:r>
      <w:r w:rsidR="003B2E77" w:rsidRPr="00FB6F70">
        <w:rPr>
          <w:rFonts w:ascii="Book Antiqua" w:eastAsia="Batang" w:hAnsi="Book Antiqua" w:cs="Times New Roman"/>
          <w:b/>
          <w:sz w:val="24"/>
          <w:szCs w:val="24"/>
        </w:rPr>
        <w:t>values according to clinical condition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2988"/>
        <w:gridCol w:w="2640"/>
      </w:tblGrid>
      <w:tr w:rsidR="003B2E77" w:rsidRPr="0067198C" w:rsidTr="00CF0DE1">
        <w:tc>
          <w:tcPr>
            <w:tcW w:w="3388" w:type="dxa"/>
            <w:tcBorders>
              <w:top w:val="single" w:sz="4" w:space="0" w:color="auto"/>
              <w:bottom w:val="single" w:sz="4" w:space="0" w:color="auto"/>
            </w:tcBorders>
          </w:tcPr>
          <w:p w:rsidR="003B2E77" w:rsidRPr="0067198C" w:rsidRDefault="003B2E77" w:rsidP="00FB6F70">
            <w:pPr>
              <w:wordWrap/>
              <w:adjustRightInd w:val="0"/>
              <w:snapToGrid w:val="0"/>
              <w:spacing w:line="360" w:lineRule="auto"/>
              <w:jc w:val="left"/>
              <w:rPr>
                <w:rFonts w:ascii="Book Antiqua" w:eastAsia="Batang" w:hAnsi="Book Antiqua" w:cs="Times New Roman"/>
                <w:b/>
                <w:sz w:val="24"/>
                <w:szCs w:val="24"/>
              </w:rPr>
            </w:pPr>
            <w:r w:rsidRPr="0067198C">
              <w:rPr>
                <w:rFonts w:ascii="Book Antiqua" w:eastAsia="Batang" w:hAnsi="Book Antiqua" w:cs="Times New Roman"/>
                <w:b/>
                <w:sz w:val="24"/>
                <w:szCs w:val="24"/>
              </w:rPr>
              <w:t>Clinical condition</w:t>
            </w:r>
          </w:p>
        </w:tc>
        <w:tc>
          <w:tcPr>
            <w:tcW w:w="2988" w:type="dxa"/>
            <w:tcBorders>
              <w:top w:val="single" w:sz="4" w:space="0" w:color="auto"/>
              <w:bottom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b/>
                <w:sz w:val="24"/>
                <w:szCs w:val="24"/>
              </w:rPr>
            </w:pPr>
            <w:r w:rsidRPr="0067198C">
              <w:rPr>
                <w:rFonts w:ascii="Book Antiqua" w:eastAsia="Batang" w:hAnsi="Book Antiqua" w:cs="Times New Roman"/>
                <w:b/>
                <w:sz w:val="24"/>
                <w:szCs w:val="24"/>
              </w:rPr>
              <w:t>Negative FIT (%)</w:t>
            </w:r>
          </w:p>
        </w:tc>
        <w:tc>
          <w:tcPr>
            <w:tcW w:w="2640" w:type="dxa"/>
            <w:tcBorders>
              <w:top w:val="single" w:sz="4" w:space="0" w:color="auto"/>
              <w:bottom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b/>
                <w:sz w:val="24"/>
                <w:szCs w:val="24"/>
              </w:rPr>
            </w:pPr>
            <w:r w:rsidRPr="0067198C">
              <w:rPr>
                <w:rFonts w:ascii="Book Antiqua" w:eastAsia="Batang" w:hAnsi="Book Antiqua" w:cs="Times New Roman"/>
                <w:b/>
                <w:sz w:val="24"/>
                <w:szCs w:val="24"/>
              </w:rPr>
              <w:t>mean FIT (ng/m</w:t>
            </w:r>
            <w:r w:rsidR="00FB6F70">
              <w:rPr>
                <w:rFonts w:ascii="Book Antiqua" w:eastAsia="宋体" w:hAnsi="Book Antiqua" w:cs="Times New Roman" w:hint="eastAsia"/>
                <w:b/>
                <w:sz w:val="24"/>
                <w:szCs w:val="24"/>
                <w:lang w:eastAsia="zh-CN"/>
              </w:rPr>
              <w:t>L</w:t>
            </w:r>
            <w:r w:rsidRPr="0067198C">
              <w:rPr>
                <w:rFonts w:ascii="Book Antiqua" w:eastAsia="Batang" w:hAnsi="Book Antiqua" w:cs="Times New Roman"/>
                <w:b/>
                <w:sz w:val="24"/>
                <w:szCs w:val="24"/>
              </w:rPr>
              <w:t>)</w:t>
            </w:r>
          </w:p>
        </w:tc>
      </w:tr>
      <w:tr w:rsidR="003B2E77" w:rsidRPr="0067198C" w:rsidTr="00CF0DE1">
        <w:tc>
          <w:tcPr>
            <w:tcW w:w="3388" w:type="dxa"/>
            <w:tcBorders>
              <w:top w:val="single" w:sz="4" w:space="0" w:color="auto"/>
            </w:tcBorders>
          </w:tcPr>
          <w:p w:rsidR="003B2E77" w:rsidRPr="0067198C" w:rsidRDefault="003B2E77" w:rsidP="00FB6F70">
            <w:pPr>
              <w:wordWrap/>
              <w:adjustRightInd w:val="0"/>
              <w:snapToGrid w:val="0"/>
              <w:spacing w:line="360" w:lineRule="auto"/>
              <w:jc w:val="left"/>
              <w:rPr>
                <w:rFonts w:ascii="Book Antiqua" w:eastAsia="Batang" w:hAnsi="Book Antiqua" w:cs="Times New Roman"/>
                <w:sz w:val="24"/>
                <w:szCs w:val="24"/>
              </w:rPr>
            </w:pPr>
            <w:r w:rsidRPr="0067198C">
              <w:rPr>
                <w:rFonts w:ascii="Book Antiqua" w:eastAsia="Batang" w:hAnsi="Book Antiqua" w:cs="Times New Roman"/>
                <w:sz w:val="24"/>
                <w:szCs w:val="24"/>
              </w:rPr>
              <w:t>Remission status (</w:t>
            </w:r>
            <w:r w:rsidR="00FB6F70" w:rsidRPr="00FB6F70">
              <w:rPr>
                <w:rFonts w:ascii="Book Antiqua" w:eastAsia="Batang" w:hAnsi="Book Antiqua" w:cs="Times New Roman"/>
                <w:i/>
                <w:sz w:val="24"/>
                <w:szCs w:val="24"/>
              </w:rPr>
              <w:t>n =</w:t>
            </w:r>
            <w:r w:rsidRPr="0067198C">
              <w:rPr>
                <w:rFonts w:ascii="Book Antiqua" w:eastAsia="Batang" w:hAnsi="Book Antiqua" w:cs="Times New Roman"/>
                <w:sz w:val="24"/>
                <w:szCs w:val="24"/>
              </w:rPr>
              <w:t xml:space="preserve"> 38)</w:t>
            </w:r>
          </w:p>
          <w:p w:rsidR="003B2E77" w:rsidRPr="0067198C" w:rsidRDefault="003B2E77" w:rsidP="00FB6F70">
            <w:pPr>
              <w:wordWrap/>
              <w:adjustRightInd w:val="0"/>
              <w:snapToGrid w:val="0"/>
              <w:spacing w:line="360" w:lineRule="auto"/>
              <w:jc w:val="left"/>
              <w:rPr>
                <w:rFonts w:ascii="Book Antiqua" w:eastAsia="Batang" w:hAnsi="Book Antiqua" w:cs="Times New Roman"/>
                <w:sz w:val="24"/>
                <w:szCs w:val="24"/>
              </w:rPr>
            </w:pPr>
            <w:r w:rsidRPr="0067198C">
              <w:rPr>
                <w:rFonts w:ascii="Book Antiqua" w:eastAsia="Batang" w:hAnsi="Book Antiqua" w:cs="Times New Roman"/>
                <w:sz w:val="24"/>
                <w:szCs w:val="24"/>
              </w:rPr>
              <w:t>Active status (</w:t>
            </w:r>
            <w:r w:rsidR="00FB6F70" w:rsidRPr="00FB6F70">
              <w:rPr>
                <w:rFonts w:ascii="Book Antiqua" w:eastAsia="Batang" w:hAnsi="Book Antiqua" w:cs="Times New Roman"/>
                <w:i/>
                <w:sz w:val="24"/>
                <w:szCs w:val="24"/>
              </w:rPr>
              <w:t>n =</w:t>
            </w:r>
            <w:r w:rsidRPr="0067198C">
              <w:rPr>
                <w:rFonts w:ascii="Book Antiqua" w:eastAsia="Batang" w:hAnsi="Book Antiqua" w:cs="Times New Roman"/>
                <w:sz w:val="24"/>
                <w:szCs w:val="24"/>
              </w:rPr>
              <w:t xml:space="preserve"> 44)</w:t>
            </w:r>
          </w:p>
        </w:tc>
        <w:tc>
          <w:tcPr>
            <w:tcW w:w="2988" w:type="dxa"/>
            <w:tcBorders>
              <w:top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31/38 (81.6)</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16/44 (36.4)</w:t>
            </w:r>
          </w:p>
        </w:tc>
        <w:tc>
          <w:tcPr>
            <w:tcW w:w="2640" w:type="dxa"/>
            <w:tcBorders>
              <w:top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6.12</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&gt; 167.4</w:t>
            </w:r>
            <w:r w:rsidR="00FB6F70" w:rsidRPr="00FB6F70">
              <w:rPr>
                <w:rFonts w:ascii="Book Antiqua" w:eastAsia="Batang" w:hAnsi="Book Antiqua" w:cs="Times New Roman"/>
                <w:sz w:val="24"/>
                <w:szCs w:val="24"/>
                <w:vertAlign w:val="superscript"/>
              </w:rPr>
              <w:t>1</w:t>
            </w:r>
          </w:p>
        </w:tc>
      </w:tr>
    </w:tbl>
    <w:p w:rsidR="00FB6F70" w:rsidRPr="00FB6F70" w:rsidRDefault="00FB6F70" w:rsidP="00FB6F70">
      <w:pPr>
        <w:wordWrap/>
        <w:adjustRightInd w:val="0"/>
        <w:snapToGrid w:val="0"/>
        <w:spacing w:line="360" w:lineRule="auto"/>
        <w:rPr>
          <w:rFonts w:ascii="Book Antiqua" w:eastAsia="宋体" w:hAnsi="Book Antiqua" w:cs="Times New Roman"/>
          <w:sz w:val="24"/>
          <w:szCs w:val="24"/>
          <w:lang w:eastAsia="zh-CN"/>
        </w:rPr>
      </w:pPr>
      <w:r w:rsidRPr="00FB6F70">
        <w:rPr>
          <w:rFonts w:ascii="Book Antiqua" w:eastAsia="Batang" w:hAnsi="Book Antiqua" w:cs="Times New Roman"/>
          <w:sz w:val="24"/>
          <w:szCs w:val="24"/>
          <w:vertAlign w:val="superscript"/>
        </w:rPr>
        <w:t>1</w:t>
      </w:r>
      <w:r w:rsidR="003B2E77" w:rsidRPr="0067198C">
        <w:rPr>
          <w:rFonts w:ascii="Book Antiqua" w:eastAsia="Batang" w:hAnsi="Book Antiqua" w:cs="Times New Roman"/>
          <w:sz w:val="24"/>
          <w:szCs w:val="24"/>
        </w:rPr>
        <w:t>Three cases in clinical active were measured more than 1000 ng/m</w:t>
      </w:r>
      <w:r>
        <w:rPr>
          <w:rFonts w:ascii="Book Antiqua" w:eastAsia="宋体" w:hAnsi="Book Antiqua" w:cs="Times New Roman" w:hint="eastAsia"/>
          <w:sz w:val="24"/>
          <w:szCs w:val="24"/>
          <w:lang w:eastAsia="zh-CN"/>
        </w:rPr>
        <w:t>L</w:t>
      </w:r>
      <w:r w:rsidR="003B2E77" w:rsidRPr="0067198C">
        <w:rPr>
          <w:rFonts w:ascii="Book Antiqua" w:eastAsia="Batang" w:hAnsi="Book Antiqua" w:cs="Times New Roman"/>
          <w:sz w:val="24"/>
          <w:szCs w:val="24"/>
        </w:rPr>
        <w:t xml:space="preserve"> fecal hemoglobin concentration.</w:t>
      </w:r>
      <w:r>
        <w:rPr>
          <w:rFonts w:ascii="Book Antiqua" w:eastAsia="宋体" w:hAnsi="Book Antiqua" w:cs="Times New Roman" w:hint="eastAsia"/>
          <w:sz w:val="24"/>
          <w:szCs w:val="24"/>
          <w:lang w:eastAsia="zh-CN"/>
        </w:rPr>
        <w:t xml:space="preserve"> </w:t>
      </w:r>
      <w:r w:rsidRPr="00FB6F70">
        <w:rPr>
          <w:rFonts w:ascii="Book Antiqua" w:eastAsia="宋体" w:hAnsi="Book Antiqua" w:cs="Times New Roman"/>
          <w:sz w:val="24"/>
          <w:szCs w:val="24"/>
          <w:lang w:eastAsia="zh-CN"/>
        </w:rPr>
        <w:t>FIT</w:t>
      </w:r>
      <w:r w:rsidRPr="00FB6F70">
        <w:rPr>
          <w:rFonts w:ascii="Book Antiqua" w:eastAsia="宋体" w:hAnsi="Book Antiqua" w:cs="Times New Roman" w:hint="eastAsia"/>
          <w:sz w:val="24"/>
          <w:szCs w:val="24"/>
          <w:lang w:eastAsia="zh-CN"/>
        </w:rPr>
        <w:t>:</w:t>
      </w:r>
      <w:r w:rsidRPr="00FB6F70">
        <w:rPr>
          <w:rFonts w:ascii="Book Antiqua" w:eastAsia="宋体" w:hAnsi="Book Antiqua" w:cs="Times New Roman"/>
          <w:sz w:val="24"/>
          <w:szCs w:val="24"/>
          <w:lang w:eastAsia="zh-CN"/>
        </w:rPr>
        <w:t xml:space="preserve"> Fecal immunochemical test</w:t>
      </w:r>
      <w:r w:rsidRPr="00FB6F70">
        <w:rPr>
          <w:rFonts w:ascii="Book Antiqua" w:eastAsia="宋体" w:hAnsi="Book Antiqua" w:cs="Times New Roman" w:hint="eastAsia"/>
          <w:sz w:val="24"/>
          <w:szCs w:val="24"/>
          <w:lang w:eastAsia="zh-CN"/>
        </w:rPr>
        <w:t>.</w:t>
      </w:r>
    </w:p>
    <w:p w:rsidR="003B2E77" w:rsidRPr="00FB6F70" w:rsidRDefault="003B2E77" w:rsidP="006567FF">
      <w:pPr>
        <w:wordWrap/>
        <w:adjustRightInd w:val="0"/>
        <w:snapToGrid w:val="0"/>
        <w:spacing w:line="360" w:lineRule="auto"/>
        <w:rPr>
          <w:rFonts w:ascii="Book Antiqua" w:eastAsia="宋体" w:hAnsi="Book Antiqua" w:cs="Times New Roman"/>
          <w:sz w:val="24"/>
          <w:szCs w:val="24"/>
          <w:lang w:eastAsia="zh-CN"/>
        </w:rPr>
      </w:pPr>
    </w:p>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p>
    <w:p w:rsidR="00FB6F70" w:rsidRDefault="00FB6F70">
      <w:pPr>
        <w:widowControl/>
        <w:wordWrap/>
        <w:autoSpaceDE/>
        <w:autoSpaceDN/>
        <w:jc w:val="left"/>
        <w:rPr>
          <w:rFonts w:ascii="Book Antiqua" w:eastAsia="Batang" w:hAnsi="Book Antiqua" w:cs="Times New Roman"/>
          <w:sz w:val="24"/>
          <w:szCs w:val="24"/>
        </w:rPr>
      </w:pPr>
      <w:r>
        <w:rPr>
          <w:rFonts w:ascii="Book Antiqua" w:eastAsia="Batang" w:hAnsi="Book Antiqua" w:cs="Times New Roman"/>
          <w:sz w:val="24"/>
          <w:szCs w:val="24"/>
        </w:rPr>
        <w:br w:type="page"/>
      </w:r>
    </w:p>
    <w:p w:rsidR="003B2E77" w:rsidRPr="00FB6F70" w:rsidRDefault="00E161EC" w:rsidP="006567FF">
      <w:pPr>
        <w:wordWrap/>
        <w:adjustRightInd w:val="0"/>
        <w:snapToGrid w:val="0"/>
        <w:spacing w:line="360" w:lineRule="auto"/>
        <w:rPr>
          <w:rFonts w:ascii="Book Antiqua" w:eastAsia="Batang" w:hAnsi="Book Antiqua" w:cs="Times New Roman"/>
          <w:b/>
          <w:sz w:val="24"/>
          <w:szCs w:val="24"/>
        </w:rPr>
      </w:pPr>
      <w:r>
        <w:rPr>
          <w:rFonts w:ascii="Book Antiqua" w:eastAsia="Batang" w:hAnsi="Book Antiqua" w:cs="Times New Roman"/>
          <w:b/>
          <w:sz w:val="24"/>
          <w:szCs w:val="24"/>
        </w:rPr>
        <w:lastRenderedPageBreak/>
        <w:t>Table 7</w:t>
      </w:r>
      <w:r w:rsidR="003B2E77" w:rsidRPr="00FB6F70">
        <w:rPr>
          <w:rFonts w:ascii="Book Antiqua" w:eastAsia="Batang" w:hAnsi="Book Antiqua" w:cs="Times New Roman"/>
          <w:b/>
          <w:sz w:val="24"/>
          <w:szCs w:val="24"/>
        </w:rPr>
        <w:t xml:space="preserve"> </w:t>
      </w:r>
      <w:r w:rsidR="00FB6F70" w:rsidRPr="00FB6F70">
        <w:rPr>
          <w:rFonts w:ascii="Book Antiqua" w:hAnsi="Book Antiqua" w:cs="Times New Roman"/>
          <w:b/>
          <w:sz w:val="24"/>
          <w:szCs w:val="24"/>
        </w:rPr>
        <w:t xml:space="preserve">Mayo endoscopic </w:t>
      </w:r>
      <w:proofErr w:type="spellStart"/>
      <w:r w:rsidR="00FB6F70" w:rsidRPr="00FB6F70">
        <w:rPr>
          <w:rFonts w:ascii="Book Antiqua" w:hAnsi="Book Antiqua" w:cs="Times New Roman"/>
          <w:b/>
          <w:sz w:val="24"/>
          <w:szCs w:val="24"/>
        </w:rPr>
        <w:t>subscore</w:t>
      </w:r>
      <w:proofErr w:type="spellEnd"/>
      <w:r w:rsidR="00FB6F70" w:rsidRPr="00FB6F70">
        <w:rPr>
          <w:rFonts w:ascii="Book Antiqua" w:hAnsi="Book Antiqua" w:cs="Times New Roman"/>
          <w:b/>
          <w:sz w:val="24"/>
          <w:szCs w:val="24"/>
        </w:rPr>
        <w:t xml:space="preserve"> </w:t>
      </w:r>
      <w:r w:rsidR="003B2E77" w:rsidRPr="00FB6F70">
        <w:rPr>
          <w:rFonts w:ascii="Book Antiqua" w:eastAsia="Batang" w:hAnsi="Book Antiqua" w:cs="Times New Roman"/>
          <w:b/>
          <w:sz w:val="24"/>
          <w:szCs w:val="24"/>
        </w:rPr>
        <w:t>according to clinical condition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195"/>
      </w:tblGrid>
      <w:tr w:rsidR="003B2E77" w:rsidRPr="0067198C" w:rsidTr="00CF0DE1">
        <w:tc>
          <w:tcPr>
            <w:tcW w:w="4821" w:type="dxa"/>
            <w:tcBorders>
              <w:top w:val="single" w:sz="4" w:space="0" w:color="auto"/>
              <w:bottom w:val="single" w:sz="4" w:space="0" w:color="auto"/>
            </w:tcBorders>
          </w:tcPr>
          <w:p w:rsidR="003B2E77" w:rsidRPr="0067198C" w:rsidRDefault="003B2E77" w:rsidP="006567FF">
            <w:pPr>
              <w:wordWrap/>
              <w:adjustRightInd w:val="0"/>
              <w:snapToGrid w:val="0"/>
              <w:spacing w:line="360" w:lineRule="auto"/>
              <w:rPr>
                <w:rFonts w:ascii="Book Antiqua" w:eastAsia="Batang" w:hAnsi="Book Antiqua" w:cs="Times New Roman"/>
                <w:b/>
                <w:sz w:val="24"/>
                <w:szCs w:val="24"/>
              </w:rPr>
            </w:pPr>
            <w:r w:rsidRPr="0067198C">
              <w:rPr>
                <w:rFonts w:ascii="Book Antiqua" w:eastAsia="Batang" w:hAnsi="Book Antiqua" w:cs="Times New Roman"/>
                <w:b/>
                <w:sz w:val="24"/>
                <w:szCs w:val="24"/>
              </w:rPr>
              <w:t>Clinical condition</w:t>
            </w:r>
          </w:p>
        </w:tc>
        <w:tc>
          <w:tcPr>
            <w:tcW w:w="4195" w:type="dxa"/>
            <w:tcBorders>
              <w:top w:val="single" w:sz="4" w:space="0" w:color="auto"/>
              <w:bottom w:val="single" w:sz="4" w:space="0" w:color="auto"/>
            </w:tcBorders>
          </w:tcPr>
          <w:p w:rsidR="003B2E77" w:rsidRPr="0067198C" w:rsidRDefault="00FB6F70" w:rsidP="00FB6F70">
            <w:pPr>
              <w:wordWrap/>
              <w:adjustRightInd w:val="0"/>
              <w:snapToGrid w:val="0"/>
              <w:spacing w:line="360" w:lineRule="auto"/>
              <w:jc w:val="center"/>
              <w:rPr>
                <w:rFonts w:ascii="Book Antiqua" w:eastAsia="Batang" w:hAnsi="Book Antiqua" w:cs="Times New Roman"/>
                <w:b/>
                <w:sz w:val="24"/>
                <w:szCs w:val="24"/>
              </w:rPr>
            </w:pPr>
            <w:proofErr w:type="gramStart"/>
            <w:r w:rsidRPr="00FB6F70">
              <w:rPr>
                <w:rFonts w:ascii="Book Antiqua" w:eastAsia="宋体" w:hAnsi="Book Antiqua" w:cs="Times New Roman" w:hint="eastAsia"/>
                <w:b/>
                <w:i/>
                <w:sz w:val="24"/>
                <w:szCs w:val="24"/>
                <w:lang w:eastAsia="zh-CN"/>
              </w:rPr>
              <w:t>n</w:t>
            </w:r>
            <w:proofErr w:type="gramEnd"/>
            <w:r w:rsidR="003B2E77" w:rsidRPr="00FB6F70">
              <w:rPr>
                <w:rFonts w:ascii="Book Antiqua" w:eastAsia="Batang" w:hAnsi="Book Antiqua" w:cs="Times New Roman"/>
                <w:b/>
                <w:i/>
                <w:sz w:val="24"/>
                <w:szCs w:val="24"/>
              </w:rPr>
              <w:t xml:space="preserve"> </w:t>
            </w:r>
            <w:r w:rsidR="003B2E77" w:rsidRPr="0067198C">
              <w:rPr>
                <w:rFonts w:ascii="Book Antiqua" w:eastAsia="Batang" w:hAnsi="Book Antiqua" w:cs="Times New Roman"/>
                <w:b/>
                <w:sz w:val="24"/>
                <w:szCs w:val="24"/>
              </w:rPr>
              <w:t>(%)</w:t>
            </w:r>
          </w:p>
        </w:tc>
      </w:tr>
      <w:tr w:rsidR="003B2E77" w:rsidRPr="0067198C" w:rsidTr="00CF0DE1">
        <w:tc>
          <w:tcPr>
            <w:tcW w:w="4821" w:type="dxa"/>
            <w:tcBorders>
              <w:top w:val="single" w:sz="4" w:space="0" w:color="auto"/>
            </w:tcBorders>
          </w:tcPr>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r w:rsidRPr="0067198C">
              <w:rPr>
                <w:rFonts w:ascii="Book Antiqua" w:eastAsia="Batang" w:hAnsi="Book Antiqua" w:cs="Times New Roman"/>
                <w:sz w:val="24"/>
                <w:szCs w:val="24"/>
              </w:rPr>
              <w:t>Remission status (</w:t>
            </w:r>
            <w:r w:rsidR="00FB6F70" w:rsidRPr="00FB6F70">
              <w:rPr>
                <w:rFonts w:ascii="Book Antiqua" w:eastAsia="Batang" w:hAnsi="Book Antiqua" w:cs="Times New Roman"/>
                <w:i/>
                <w:sz w:val="24"/>
                <w:szCs w:val="24"/>
              </w:rPr>
              <w:t>n =</w:t>
            </w:r>
            <w:r w:rsidRPr="0067198C">
              <w:rPr>
                <w:rFonts w:ascii="Book Antiqua" w:eastAsia="Batang" w:hAnsi="Book Antiqua" w:cs="Times New Roman"/>
                <w:sz w:val="24"/>
                <w:szCs w:val="24"/>
              </w:rPr>
              <w:t xml:space="preserve"> 38)</w:t>
            </w:r>
          </w:p>
          <w:p w:rsidR="003B2E77" w:rsidRPr="00FB6F70" w:rsidRDefault="00FB6F70" w:rsidP="006567FF">
            <w:pPr>
              <w:wordWrap/>
              <w:adjustRightInd w:val="0"/>
              <w:snapToGrid w:val="0"/>
              <w:spacing w:line="360" w:lineRule="auto"/>
              <w:ind w:firstLineChars="50" w:firstLine="120"/>
              <w:rPr>
                <w:rFonts w:ascii="Book Antiqua" w:eastAsia="宋体" w:hAnsi="Book Antiqua" w:cs="Times New Roman"/>
                <w:sz w:val="24"/>
                <w:szCs w:val="24"/>
                <w:lang w:eastAsia="zh-CN"/>
              </w:rPr>
            </w:pPr>
            <w:r>
              <w:rPr>
                <w:rFonts w:ascii="Book Antiqua" w:eastAsia="Batang" w:hAnsi="Book Antiqua" w:cs="Times New Roman"/>
                <w:sz w:val="24"/>
                <w:szCs w:val="24"/>
              </w:rPr>
              <w:t>MES 0 or 1</w:t>
            </w:r>
          </w:p>
          <w:p w:rsidR="003B2E77" w:rsidRPr="00FB6F70" w:rsidRDefault="003B2E77" w:rsidP="006567FF">
            <w:pPr>
              <w:wordWrap/>
              <w:adjustRightInd w:val="0"/>
              <w:snapToGrid w:val="0"/>
              <w:spacing w:line="360" w:lineRule="auto"/>
              <w:rPr>
                <w:rFonts w:ascii="Book Antiqua" w:eastAsia="宋体" w:hAnsi="Book Antiqua" w:cs="Times New Roman"/>
                <w:sz w:val="24"/>
                <w:szCs w:val="24"/>
                <w:lang w:eastAsia="zh-CN"/>
              </w:rPr>
            </w:pPr>
            <w:r w:rsidRPr="00FB6F70">
              <w:rPr>
                <w:rFonts w:ascii="Book Antiqua" w:eastAsia="Batang" w:hAnsi="Book Antiqua" w:cs="Times New Roman"/>
                <w:sz w:val="24"/>
                <w:szCs w:val="24"/>
              </w:rPr>
              <w:t xml:space="preserve"> </w:t>
            </w:r>
            <w:r w:rsidR="00FB6F70">
              <w:rPr>
                <w:rFonts w:ascii="Book Antiqua" w:eastAsia="Batang" w:hAnsi="Book Antiqua" w:cs="Times New Roman"/>
                <w:sz w:val="24"/>
                <w:szCs w:val="24"/>
              </w:rPr>
              <w:t>MES 2</w:t>
            </w:r>
          </w:p>
          <w:p w:rsidR="003B2E77" w:rsidRPr="00FB6F70" w:rsidRDefault="003B2E77" w:rsidP="006567FF">
            <w:pPr>
              <w:wordWrap/>
              <w:adjustRightInd w:val="0"/>
              <w:snapToGrid w:val="0"/>
              <w:spacing w:line="360" w:lineRule="auto"/>
              <w:rPr>
                <w:rFonts w:ascii="Book Antiqua" w:eastAsia="宋体" w:hAnsi="Book Antiqua" w:cs="Times New Roman"/>
                <w:i/>
                <w:sz w:val="24"/>
                <w:szCs w:val="24"/>
                <w:lang w:val="es-ES_tradnl" w:eastAsia="zh-CN"/>
              </w:rPr>
            </w:pPr>
            <w:r w:rsidRPr="00FB6F70">
              <w:rPr>
                <w:rFonts w:ascii="Book Antiqua" w:eastAsia="Batang" w:hAnsi="Book Antiqua" w:cs="Times New Roman"/>
                <w:sz w:val="24"/>
                <w:szCs w:val="24"/>
              </w:rPr>
              <w:t xml:space="preserve"> ME</w:t>
            </w:r>
            <w:r w:rsidR="00FB6F70">
              <w:rPr>
                <w:rFonts w:ascii="Book Antiqua" w:eastAsia="Batang" w:hAnsi="Book Antiqua" w:cs="Times New Roman"/>
                <w:sz w:val="24"/>
                <w:szCs w:val="24"/>
                <w:lang w:val="es-ES_tradnl"/>
              </w:rPr>
              <w:t>S 3</w:t>
            </w:r>
          </w:p>
        </w:tc>
        <w:tc>
          <w:tcPr>
            <w:tcW w:w="4195" w:type="dxa"/>
            <w:tcBorders>
              <w:top w:val="single" w:sz="4" w:space="0" w:color="auto"/>
            </w:tcBorders>
          </w:tcPr>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lang w:val="es-ES_tradnl"/>
              </w:rPr>
            </w:pP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37 (97.4)</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1 (2.6)</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0</w:t>
            </w:r>
          </w:p>
        </w:tc>
      </w:tr>
      <w:tr w:rsidR="003B2E77" w:rsidRPr="0067198C" w:rsidTr="00CF0DE1">
        <w:tc>
          <w:tcPr>
            <w:tcW w:w="4821" w:type="dxa"/>
          </w:tcPr>
          <w:p w:rsidR="003B2E77" w:rsidRPr="0067198C" w:rsidRDefault="003B2E77" w:rsidP="006567FF">
            <w:pPr>
              <w:wordWrap/>
              <w:adjustRightInd w:val="0"/>
              <w:snapToGrid w:val="0"/>
              <w:spacing w:line="360" w:lineRule="auto"/>
              <w:rPr>
                <w:rFonts w:ascii="Book Antiqua" w:eastAsia="Batang" w:hAnsi="Book Antiqua" w:cs="Times New Roman"/>
                <w:sz w:val="24"/>
                <w:szCs w:val="24"/>
              </w:rPr>
            </w:pPr>
            <w:r w:rsidRPr="0067198C">
              <w:rPr>
                <w:rFonts w:ascii="Book Antiqua" w:eastAsia="Batang" w:hAnsi="Book Antiqua" w:cs="Times New Roman"/>
                <w:sz w:val="24"/>
                <w:szCs w:val="24"/>
              </w:rPr>
              <w:t>Active status (</w:t>
            </w:r>
            <w:r w:rsidR="00FB6F70" w:rsidRPr="00FB6F70">
              <w:rPr>
                <w:rFonts w:ascii="Book Antiqua" w:eastAsia="Batang" w:hAnsi="Book Antiqua" w:cs="Times New Roman"/>
                <w:i/>
                <w:sz w:val="24"/>
                <w:szCs w:val="24"/>
              </w:rPr>
              <w:t>n =</w:t>
            </w:r>
            <w:r w:rsidRPr="0067198C">
              <w:rPr>
                <w:rFonts w:ascii="Book Antiqua" w:eastAsia="Batang" w:hAnsi="Book Antiqua" w:cs="Times New Roman"/>
                <w:sz w:val="24"/>
                <w:szCs w:val="24"/>
              </w:rPr>
              <w:t xml:space="preserve"> 44)</w:t>
            </w:r>
          </w:p>
          <w:p w:rsidR="003B2E77" w:rsidRPr="00FB6F70" w:rsidRDefault="00FB6F70" w:rsidP="006567FF">
            <w:pPr>
              <w:wordWrap/>
              <w:adjustRightInd w:val="0"/>
              <w:snapToGrid w:val="0"/>
              <w:spacing w:line="360" w:lineRule="auto"/>
              <w:ind w:firstLineChars="50" w:firstLine="120"/>
              <w:rPr>
                <w:rFonts w:ascii="Book Antiqua" w:eastAsia="宋体" w:hAnsi="Book Antiqua" w:cs="Times New Roman"/>
                <w:sz w:val="24"/>
                <w:szCs w:val="24"/>
                <w:lang w:eastAsia="zh-CN"/>
              </w:rPr>
            </w:pPr>
            <w:r>
              <w:rPr>
                <w:rFonts w:ascii="Book Antiqua" w:eastAsia="Batang" w:hAnsi="Book Antiqua" w:cs="Times New Roman"/>
                <w:sz w:val="24"/>
                <w:szCs w:val="24"/>
              </w:rPr>
              <w:t>MES 0 or 1</w:t>
            </w:r>
          </w:p>
          <w:p w:rsidR="003B2E77" w:rsidRPr="00FB6F70" w:rsidRDefault="003B2E77" w:rsidP="006567FF">
            <w:pPr>
              <w:wordWrap/>
              <w:adjustRightInd w:val="0"/>
              <w:snapToGrid w:val="0"/>
              <w:spacing w:line="360" w:lineRule="auto"/>
              <w:rPr>
                <w:rFonts w:ascii="Book Antiqua" w:eastAsia="宋体" w:hAnsi="Book Antiqua" w:cs="Times New Roman"/>
                <w:sz w:val="24"/>
                <w:szCs w:val="24"/>
                <w:lang w:val="es-ES_tradnl" w:eastAsia="zh-CN"/>
              </w:rPr>
            </w:pPr>
            <w:r w:rsidRPr="00FB6F70">
              <w:rPr>
                <w:rFonts w:ascii="Book Antiqua" w:eastAsia="Batang" w:hAnsi="Book Antiqua" w:cs="Times New Roman"/>
                <w:sz w:val="24"/>
                <w:szCs w:val="24"/>
              </w:rPr>
              <w:t xml:space="preserve"> </w:t>
            </w:r>
            <w:r w:rsidR="00FB6F70">
              <w:rPr>
                <w:rFonts w:ascii="Book Antiqua" w:eastAsia="Batang" w:hAnsi="Book Antiqua" w:cs="Times New Roman"/>
                <w:sz w:val="24"/>
                <w:szCs w:val="24"/>
                <w:lang w:val="es-ES_tradnl"/>
              </w:rPr>
              <w:t>MES 2</w:t>
            </w:r>
          </w:p>
          <w:p w:rsidR="003B2E77" w:rsidRPr="00FB6F70" w:rsidRDefault="00FB6F70" w:rsidP="006567FF">
            <w:pPr>
              <w:wordWrap/>
              <w:adjustRightInd w:val="0"/>
              <w:snapToGrid w:val="0"/>
              <w:spacing w:line="360" w:lineRule="auto"/>
              <w:rPr>
                <w:rFonts w:ascii="Book Antiqua" w:eastAsia="宋体" w:hAnsi="Book Antiqua" w:cs="Times New Roman"/>
                <w:sz w:val="24"/>
                <w:szCs w:val="24"/>
                <w:lang w:val="es-ES_tradnl" w:eastAsia="zh-CN"/>
              </w:rPr>
            </w:pPr>
            <w:r>
              <w:rPr>
                <w:rFonts w:ascii="Book Antiqua" w:eastAsia="Batang" w:hAnsi="Book Antiqua" w:cs="Times New Roman"/>
                <w:sz w:val="24"/>
                <w:szCs w:val="24"/>
                <w:lang w:val="es-ES_tradnl"/>
              </w:rPr>
              <w:t xml:space="preserve"> MES 3</w:t>
            </w:r>
          </w:p>
        </w:tc>
        <w:tc>
          <w:tcPr>
            <w:tcW w:w="4195" w:type="dxa"/>
          </w:tcPr>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lang w:val="es-ES_tradnl"/>
              </w:rPr>
            </w:pP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23 (52.3)</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14 (31.8)</w:t>
            </w:r>
          </w:p>
          <w:p w:rsidR="003B2E77" w:rsidRPr="0067198C" w:rsidRDefault="003B2E77" w:rsidP="00FB6F70">
            <w:pPr>
              <w:wordWrap/>
              <w:adjustRightInd w:val="0"/>
              <w:snapToGrid w:val="0"/>
              <w:spacing w:line="360" w:lineRule="auto"/>
              <w:jc w:val="center"/>
              <w:rPr>
                <w:rFonts w:ascii="Book Antiqua" w:eastAsia="Batang" w:hAnsi="Book Antiqua" w:cs="Times New Roman"/>
                <w:sz w:val="24"/>
                <w:szCs w:val="24"/>
              </w:rPr>
            </w:pPr>
            <w:r w:rsidRPr="0067198C">
              <w:rPr>
                <w:rFonts w:ascii="Book Antiqua" w:eastAsia="Batang" w:hAnsi="Book Antiqua" w:cs="Times New Roman"/>
                <w:sz w:val="24"/>
                <w:szCs w:val="24"/>
              </w:rPr>
              <w:t>7 (15.9)</w:t>
            </w:r>
          </w:p>
        </w:tc>
      </w:tr>
    </w:tbl>
    <w:p w:rsidR="00FB6F70" w:rsidRDefault="003B2E77" w:rsidP="001F1168">
      <w:pPr>
        <w:wordWrap/>
        <w:adjustRightInd w:val="0"/>
        <w:snapToGrid w:val="0"/>
        <w:spacing w:line="360" w:lineRule="auto"/>
        <w:rPr>
          <w:rFonts w:ascii="Book Antiqua" w:hAnsi="Book Antiqua" w:cs="Times New Roman"/>
          <w:sz w:val="24"/>
          <w:szCs w:val="24"/>
        </w:rPr>
      </w:pPr>
      <w:r w:rsidRPr="0067198C">
        <w:rPr>
          <w:rFonts w:ascii="Book Antiqua" w:eastAsia="Batang" w:hAnsi="Book Antiqua" w:cs="Times New Roman"/>
          <w:sz w:val="24"/>
          <w:szCs w:val="24"/>
        </w:rPr>
        <w:t>MES</w:t>
      </w:r>
      <w:r w:rsidR="00FB6F70">
        <w:rPr>
          <w:rFonts w:ascii="Book Antiqua" w:eastAsia="宋体" w:hAnsi="Book Antiqua" w:cs="Times New Roman" w:hint="eastAsia"/>
          <w:sz w:val="24"/>
          <w:szCs w:val="24"/>
          <w:lang w:eastAsia="zh-CN"/>
        </w:rPr>
        <w:t>:</w:t>
      </w:r>
      <w:r w:rsidRPr="0067198C">
        <w:rPr>
          <w:rFonts w:ascii="Book Antiqua" w:eastAsia="Batang" w:hAnsi="Book Antiqua" w:cs="Times New Roman"/>
          <w:sz w:val="24"/>
          <w:szCs w:val="24"/>
        </w:rPr>
        <w:t xml:space="preserve"> Mayo endoscopic </w:t>
      </w:r>
      <w:proofErr w:type="spellStart"/>
      <w:r w:rsidRPr="0067198C">
        <w:rPr>
          <w:rFonts w:ascii="Book Antiqua" w:eastAsia="Batang" w:hAnsi="Book Antiqua" w:cs="Times New Roman"/>
          <w:sz w:val="24"/>
          <w:szCs w:val="24"/>
        </w:rPr>
        <w:t>subscore</w:t>
      </w:r>
      <w:proofErr w:type="spellEnd"/>
      <w:r w:rsidR="00FB6F70">
        <w:rPr>
          <w:rFonts w:ascii="Book Antiqua" w:eastAsia="宋体" w:hAnsi="Book Antiqua" w:cs="Times New Roman" w:hint="eastAsia"/>
          <w:sz w:val="24"/>
          <w:szCs w:val="24"/>
          <w:lang w:eastAsia="zh-CN"/>
        </w:rPr>
        <w:t>.</w:t>
      </w:r>
    </w:p>
    <w:sectPr w:rsidR="00FB6F70" w:rsidSect="00160AD8">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51" w:rsidRDefault="007F5151" w:rsidP="00A02572">
      <w:r>
        <w:separator/>
      </w:r>
    </w:p>
  </w:endnote>
  <w:endnote w:type="continuationSeparator" w:id="0">
    <w:p w:rsidR="007F5151" w:rsidRDefault="007F5151" w:rsidP="00A0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Arial Unicode MS"/>
    <w:charset w:val="00"/>
    <w:family w:val="auto"/>
    <w:pitch w:val="default"/>
    <w:sig w:usb0="00000001" w:usb1="09060000" w:usb2="00000010" w:usb3="00000000" w:csb0="00080000" w:csb1="00000000"/>
  </w:font>
  <w:font w:name="Batang">
    <w:altName w:val="바탕"/>
    <w:charset w:val="81"/>
    <w:family w:val="roman"/>
    <w:pitch w:val="variable"/>
    <w:sig w:usb0="B00002AF" w:usb1="69D77CFB" w:usb2="00000030" w:usb3="00000000" w:csb0="0008009F" w:csb1="00000000"/>
  </w:font>
  <w:font w:name="맑은 고딕">
    <w:altName w:val="Times New Roman"/>
    <w:panose1 w:val="00000000000000000000"/>
    <w:charset w:val="80"/>
    <w:family w:val="roman"/>
    <w:notTrueType/>
    <w:pitch w:val="default"/>
  </w:font>
  <w:font w:name="Gulim">
    <w:altName w:val="굴림"/>
    <w:charset w:val="81"/>
    <w:family w:val="swiss"/>
    <w:pitch w:val="variable"/>
    <w:sig w:usb0="B00002AF" w:usb1="69D77CFB" w:usb2="00000030" w:usb3="00000000" w:csb0="0008009F" w:csb1="00000000"/>
  </w:font>
  <w:font w:name="Malgun Gothic">
    <w:altName w:val="Arial Unicode MS"/>
    <w:charset w:val="81"/>
    <w:family w:val="swiss"/>
    <w:pitch w:val="variable"/>
    <w:sig w:usb0="900002AF" w:usb1="09D77CFB" w:usb2="00000012" w:usb3="00000000" w:csb0="00080001"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2841"/>
      <w:docPartObj>
        <w:docPartGallery w:val="Page Numbers (Bottom of Page)"/>
        <w:docPartUnique/>
      </w:docPartObj>
    </w:sdtPr>
    <w:sdtEndPr/>
    <w:sdtContent>
      <w:p w:rsidR="00CF0DE1" w:rsidRDefault="00CF0DE1">
        <w:pPr>
          <w:pStyle w:val="Footer"/>
          <w:jc w:val="center"/>
        </w:pPr>
        <w:r>
          <w:fldChar w:fldCharType="begin"/>
        </w:r>
        <w:r>
          <w:instrText xml:space="preserve"> PAGE   \* MERGEFORMAT </w:instrText>
        </w:r>
        <w:r>
          <w:fldChar w:fldCharType="separate"/>
        </w:r>
        <w:r w:rsidR="00455889" w:rsidRPr="00455889">
          <w:rPr>
            <w:noProof/>
            <w:lang w:val="ko-KR"/>
          </w:rPr>
          <w:t>26</w:t>
        </w:r>
        <w:r>
          <w:rPr>
            <w:noProof/>
            <w:lang w:val="ko-KR"/>
          </w:rPr>
          <w:fldChar w:fldCharType="end"/>
        </w:r>
      </w:p>
    </w:sdtContent>
  </w:sdt>
  <w:p w:rsidR="00CF0DE1" w:rsidRDefault="00CF0D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51" w:rsidRDefault="007F5151" w:rsidP="00A02572">
      <w:r>
        <w:separator/>
      </w:r>
    </w:p>
  </w:footnote>
  <w:footnote w:type="continuationSeparator" w:id="0">
    <w:p w:rsidR="007F5151" w:rsidRDefault="007F5151" w:rsidP="00A025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DEB"/>
    <w:multiLevelType w:val="hybridMultilevel"/>
    <w:tmpl w:val="7BF60EF6"/>
    <w:lvl w:ilvl="0" w:tplc="00F61E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68822BD"/>
    <w:multiLevelType w:val="hybridMultilevel"/>
    <w:tmpl w:val="1E90F078"/>
    <w:lvl w:ilvl="0" w:tplc="66E285EC">
      <w:numFmt w:val="bullet"/>
      <w:lvlText w:val=""/>
      <w:lvlJc w:val="left"/>
      <w:pPr>
        <w:ind w:left="760" w:hanging="360"/>
      </w:pPr>
      <w:rPr>
        <w:rFonts w:ascii="Wingdings" w:eastAsia="MinionPro-Regular" w:hAnsi="Wingdings" w:cs="MinionPro-Regular"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687374"/>
    <w:multiLevelType w:val="hybridMultilevel"/>
    <w:tmpl w:val="9B742EDA"/>
    <w:lvl w:ilvl="0" w:tplc="555E76DE">
      <w:start w:val="100"/>
      <w:numFmt w:val="bullet"/>
      <w:lvlText w:val=""/>
      <w:lvlJc w:val="left"/>
      <w:pPr>
        <w:ind w:left="465" w:hanging="360"/>
      </w:pPr>
      <w:rPr>
        <w:rFonts w:ascii="Wingdings" w:eastAsia="Batang" w:hAnsi="Wingdings" w:cstheme="minorBidi"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3">
    <w:nsid w:val="29962245"/>
    <w:multiLevelType w:val="hybridMultilevel"/>
    <w:tmpl w:val="BF3CD630"/>
    <w:lvl w:ilvl="0" w:tplc="3C4464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F3D7483"/>
    <w:multiLevelType w:val="hybridMultilevel"/>
    <w:tmpl w:val="4F700082"/>
    <w:lvl w:ilvl="0" w:tplc="161212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FDE754D"/>
    <w:multiLevelType w:val="hybridMultilevel"/>
    <w:tmpl w:val="80E0B4A8"/>
    <w:lvl w:ilvl="0" w:tplc="7DC2DDEE">
      <w:numFmt w:val="bullet"/>
      <w:lvlText w:val=""/>
      <w:lvlJc w:val="left"/>
      <w:pPr>
        <w:ind w:left="760" w:hanging="360"/>
      </w:pPr>
      <w:rPr>
        <w:rFonts w:ascii="Wingdings" w:eastAsia="Batang"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6EC1303"/>
    <w:multiLevelType w:val="hybridMultilevel"/>
    <w:tmpl w:val="52F60A0C"/>
    <w:lvl w:ilvl="0" w:tplc="65365C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3D77AA3"/>
    <w:multiLevelType w:val="hybridMultilevel"/>
    <w:tmpl w:val="50D08B66"/>
    <w:lvl w:ilvl="0" w:tplc="A3B4B4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45023B7"/>
    <w:multiLevelType w:val="hybridMultilevel"/>
    <w:tmpl w:val="E2D47826"/>
    <w:lvl w:ilvl="0" w:tplc="B1DA6C02">
      <w:start w:val="100"/>
      <w:numFmt w:val="bullet"/>
      <w:lvlText w:val=""/>
      <w:lvlJc w:val="left"/>
      <w:pPr>
        <w:ind w:left="465" w:hanging="360"/>
      </w:pPr>
      <w:rPr>
        <w:rFonts w:ascii="Wingdings" w:eastAsia="Batang" w:hAnsi="Wingdings" w:cstheme="minorBidi"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9">
    <w:nsid w:val="6B0C7F80"/>
    <w:multiLevelType w:val="hybridMultilevel"/>
    <w:tmpl w:val="9F2CE1AA"/>
    <w:lvl w:ilvl="0" w:tplc="4DB80AB2">
      <w:numFmt w:val="bullet"/>
      <w:lvlText w:val=""/>
      <w:lvlJc w:val="left"/>
      <w:pPr>
        <w:ind w:left="760" w:hanging="360"/>
      </w:pPr>
      <w:rPr>
        <w:rFonts w:ascii="Wingdings" w:eastAsia="MinionPro-Regular" w:hAnsi="Wingdings" w:cs="MinionPro-Regular"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AB672C2"/>
    <w:multiLevelType w:val="hybridMultilevel"/>
    <w:tmpl w:val="DA62A272"/>
    <w:lvl w:ilvl="0" w:tplc="283CD7B6">
      <w:start w:val="36"/>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2"/>
  </w:num>
  <w:num w:numId="3">
    <w:abstractNumId w:val="8"/>
  </w:num>
  <w:num w:numId="4">
    <w:abstractNumId w:val="1"/>
  </w:num>
  <w:num w:numId="5">
    <w:abstractNumId w:val="9"/>
  </w:num>
  <w:num w:numId="6">
    <w:abstractNumId w:val="5"/>
  </w:num>
  <w:num w:numId="7">
    <w:abstractNumId w:val="10"/>
  </w:num>
  <w:num w:numId="8">
    <w:abstractNumId w:val="3"/>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style="mso-wrap-style:none" fill="f" fillcolor="white" stroke="f">
      <v:fill color="white" on="f"/>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xxwr5sxf9ev55fe2wt65595p9efpevedvf0a&quot;&gt;WJG맞게&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C47145"/>
    <w:rsid w:val="00003534"/>
    <w:rsid w:val="0000442B"/>
    <w:rsid w:val="00006AB4"/>
    <w:rsid w:val="00011F31"/>
    <w:rsid w:val="00013514"/>
    <w:rsid w:val="000149CB"/>
    <w:rsid w:val="00020D9B"/>
    <w:rsid w:val="00022914"/>
    <w:rsid w:val="000254EC"/>
    <w:rsid w:val="00025F45"/>
    <w:rsid w:val="00033313"/>
    <w:rsid w:val="00035B76"/>
    <w:rsid w:val="00041130"/>
    <w:rsid w:val="00041E08"/>
    <w:rsid w:val="000434FA"/>
    <w:rsid w:val="00043D70"/>
    <w:rsid w:val="00052C1D"/>
    <w:rsid w:val="00052C46"/>
    <w:rsid w:val="00052E55"/>
    <w:rsid w:val="00060C15"/>
    <w:rsid w:val="00067465"/>
    <w:rsid w:val="000714FD"/>
    <w:rsid w:val="00072C8A"/>
    <w:rsid w:val="0007318A"/>
    <w:rsid w:val="00083B1D"/>
    <w:rsid w:val="0008713F"/>
    <w:rsid w:val="00094F8F"/>
    <w:rsid w:val="00095670"/>
    <w:rsid w:val="000A1152"/>
    <w:rsid w:val="000A1BC4"/>
    <w:rsid w:val="000A72B0"/>
    <w:rsid w:val="000B09DB"/>
    <w:rsid w:val="000B2176"/>
    <w:rsid w:val="000C005C"/>
    <w:rsid w:val="000C30A1"/>
    <w:rsid w:val="000C6060"/>
    <w:rsid w:val="000C6D5C"/>
    <w:rsid w:val="000E3A04"/>
    <w:rsid w:val="000E4AFC"/>
    <w:rsid w:val="000F34D7"/>
    <w:rsid w:val="000F461D"/>
    <w:rsid w:val="000F5217"/>
    <w:rsid w:val="000F66CF"/>
    <w:rsid w:val="00101CDD"/>
    <w:rsid w:val="001023F1"/>
    <w:rsid w:val="00114CCB"/>
    <w:rsid w:val="001229E9"/>
    <w:rsid w:val="00124FA4"/>
    <w:rsid w:val="00125C5C"/>
    <w:rsid w:val="00126E24"/>
    <w:rsid w:val="00133452"/>
    <w:rsid w:val="0013696C"/>
    <w:rsid w:val="001468DA"/>
    <w:rsid w:val="00160AD8"/>
    <w:rsid w:val="00165645"/>
    <w:rsid w:val="001738E4"/>
    <w:rsid w:val="001803AC"/>
    <w:rsid w:val="00181082"/>
    <w:rsid w:val="00181FC7"/>
    <w:rsid w:val="001832D9"/>
    <w:rsid w:val="001835C9"/>
    <w:rsid w:val="00184D0C"/>
    <w:rsid w:val="001877A5"/>
    <w:rsid w:val="00187E7A"/>
    <w:rsid w:val="001A032E"/>
    <w:rsid w:val="001A38D3"/>
    <w:rsid w:val="001A4F82"/>
    <w:rsid w:val="001B69BA"/>
    <w:rsid w:val="001B6BC8"/>
    <w:rsid w:val="001C7107"/>
    <w:rsid w:val="001C7D65"/>
    <w:rsid w:val="001E1701"/>
    <w:rsid w:val="001E2650"/>
    <w:rsid w:val="001E2770"/>
    <w:rsid w:val="001F061D"/>
    <w:rsid w:val="001F1168"/>
    <w:rsid w:val="001F7C4B"/>
    <w:rsid w:val="00206976"/>
    <w:rsid w:val="00213C5D"/>
    <w:rsid w:val="00213FB7"/>
    <w:rsid w:val="0021558E"/>
    <w:rsid w:val="0021580B"/>
    <w:rsid w:val="00217E74"/>
    <w:rsid w:val="00220350"/>
    <w:rsid w:val="00222C1F"/>
    <w:rsid w:val="00224072"/>
    <w:rsid w:val="002241F5"/>
    <w:rsid w:val="00246054"/>
    <w:rsid w:val="0024667C"/>
    <w:rsid w:val="00247C03"/>
    <w:rsid w:val="00252395"/>
    <w:rsid w:val="00254A03"/>
    <w:rsid w:val="00257674"/>
    <w:rsid w:val="00263058"/>
    <w:rsid w:val="00264C97"/>
    <w:rsid w:val="00265CC6"/>
    <w:rsid w:val="00266E50"/>
    <w:rsid w:val="00273897"/>
    <w:rsid w:val="002740CC"/>
    <w:rsid w:val="0028492D"/>
    <w:rsid w:val="00291E61"/>
    <w:rsid w:val="00297A37"/>
    <w:rsid w:val="002A12E1"/>
    <w:rsid w:val="002A4F82"/>
    <w:rsid w:val="002B1085"/>
    <w:rsid w:val="002B28E1"/>
    <w:rsid w:val="002D10A0"/>
    <w:rsid w:val="002D3F25"/>
    <w:rsid w:val="002E1A60"/>
    <w:rsid w:val="002E4D67"/>
    <w:rsid w:val="002E6076"/>
    <w:rsid w:val="002E7578"/>
    <w:rsid w:val="002E77E2"/>
    <w:rsid w:val="002F2EA5"/>
    <w:rsid w:val="002F6A32"/>
    <w:rsid w:val="00301349"/>
    <w:rsid w:val="003025A7"/>
    <w:rsid w:val="00305C1C"/>
    <w:rsid w:val="00306A3B"/>
    <w:rsid w:val="003071D1"/>
    <w:rsid w:val="00313138"/>
    <w:rsid w:val="003138AD"/>
    <w:rsid w:val="00314BD5"/>
    <w:rsid w:val="00324DC6"/>
    <w:rsid w:val="003277B6"/>
    <w:rsid w:val="0033273C"/>
    <w:rsid w:val="0033275C"/>
    <w:rsid w:val="00333BF2"/>
    <w:rsid w:val="00336AAF"/>
    <w:rsid w:val="00336FC0"/>
    <w:rsid w:val="003370DB"/>
    <w:rsid w:val="00340183"/>
    <w:rsid w:val="003406BB"/>
    <w:rsid w:val="00340AAA"/>
    <w:rsid w:val="0034149B"/>
    <w:rsid w:val="003415E8"/>
    <w:rsid w:val="00343359"/>
    <w:rsid w:val="003436A5"/>
    <w:rsid w:val="0034466A"/>
    <w:rsid w:val="00353FC7"/>
    <w:rsid w:val="00360BFC"/>
    <w:rsid w:val="00362148"/>
    <w:rsid w:val="00363B0A"/>
    <w:rsid w:val="0036424A"/>
    <w:rsid w:val="00366280"/>
    <w:rsid w:val="00367D2F"/>
    <w:rsid w:val="00371837"/>
    <w:rsid w:val="00372856"/>
    <w:rsid w:val="00382B84"/>
    <w:rsid w:val="003969C5"/>
    <w:rsid w:val="003A2C9B"/>
    <w:rsid w:val="003A5748"/>
    <w:rsid w:val="003A69E5"/>
    <w:rsid w:val="003B2D72"/>
    <w:rsid w:val="003B2DF9"/>
    <w:rsid w:val="003B2E77"/>
    <w:rsid w:val="003B4553"/>
    <w:rsid w:val="003B51CB"/>
    <w:rsid w:val="003C411D"/>
    <w:rsid w:val="003C6A2D"/>
    <w:rsid w:val="003D33D0"/>
    <w:rsid w:val="003E001B"/>
    <w:rsid w:val="003E182A"/>
    <w:rsid w:val="003E25AF"/>
    <w:rsid w:val="003E25ED"/>
    <w:rsid w:val="003E55BB"/>
    <w:rsid w:val="003E6359"/>
    <w:rsid w:val="003F263E"/>
    <w:rsid w:val="00405825"/>
    <w:rsid w:val="0041405D"/>
    <w:rsid w:val="00422DDD"/>
    <w:rsid w:val="00426637"/>
    <w:rsid w:val="00430156"/>
    <w:rsid w:val="00430C45"/>
    <w:rsid w:val="00431045"/>
    <w:rsid w:val="00431313"/>
    <w:rsid w:val="0043204F"/>
    <w:rsid w:val="004321FF"/>
    <w:rsid w:val="00434705"/>
    <w:rsid w:val="00437FF8"/>
    <w:rsid w:val="00443B7C"/>
    <w:rsid w:val="00451060"/>
    <w:rsid w:val="004518F0"/>
    <w:rsid w:val="00452349"/>
    <w:rsid w:val="00455889"/>
    <w:rsid w:val="00462287"/>
    <w:rsid w:val="004653CD"/>
    <w:rsid w:val="004714A2"/>
    <w:rsid w:val="00475E8D"/>
    <w:rsid w:val="0048251F"/>
    <w:rsid w:val="0048520B"/>
    <w:rsid w:val="00490A69"/>
    <w:rsid w:val="00493261"/>
    <w:rsid w:val="00496BD6"/>
    <w:rsid w:val="00497914"/>
    <w:rsid w:val="004A0FB1"/>
    <w:rsid w:val="004A1BE2"/>
    <w:rsid w:val="004A38DA"/>
    <w:rsid w:val="004A65FE"/>
    <w:rsid w:val="004B4D95"/>
    <w:rsid w:val="004B4DCD"/>
    <w:rsid w:val="004B5675"/>
    <w:rsid w:val="004C0DFB"/>
    <w:rsid w:val="004C0F29"/>
    <w:rsid w:val="004C5C61"/>
    <w:rsid w:val="004C6216"/>
    <w:rsid w:val="004D048C"/>
    <w:rsid w:val="004D6A21"/>
    <w:rsid w:val="004E040C"/>
    <w:rsid w:val="004E267E"/>
    <w:rsid w:val="004E2BF8"/>
    <w:rsid w:val="004E5E31"/>
    <w:rsid w:val="004F03FB"/>
    <w:rsid w:val="004F1485"/>
    <w:rsid w:val="004F1D18"/>
    <w:rsid w:val="00505465"/>
    <w:rsid w:val="00512DD5"/>
    <w:rsid w:val="0051506F"/>
    <w:rsid w:val="00536555"/>
    <w:rsid w:val="0054020B"/>
    <w:rsid w:val="005409D9"/>
    <w:rsid w:val="00542D9D"/>
    <w:rsid w:val="005435CD"/>
    <w:rsid w:val="00544B2F"/>
    <w:rsid w:val="0055198E"/>
    <w:rsid w:val="005531D5"/>
    <w:rsid w:val="00557198"/>
    <w:rsid w:val="00562680"/>
    <w:rsid w:val="00563CFC"/>
    <w:rsid w:val="00567867"/>
    <w:rsid w:val="005678C8"/>
    <w:rsid w:val="00567FCD"/>
    <w:rsid w:val="0057635F"/>
    <w:rsid w:val="005815D1"/>
    <w:rsid w:val="005854BB"/>
    <w:rsid w:val="00587175"/>
    <w:rsid w:val="0059427A"/>
    <w:rsid w:val="00596227"/>
    <w:rsid w:val="005A3765"/>
    <w:rsid w:val="005A6FEB"/>
    <w:rsid w:val="005B0F1E"/>
    <w:rsid w:val="005B23F6"/>
    <w:rsid w:val="005B3FA3"/>
    <w:rsid w:val="005C3238"/>
    <w:rsid w:val="005C6326"/>
    <w:rsid w:val="005C7AE2"/>
    <w:rsid w:val="005D0634"/>
    <w:rsid w:val="005D39FE"/>
    <w:rsid w:val="005F1728"/>
    <w:rsid w:val="005F253C"/>
    <w:rsid w:val="005F3CE3"/>
    <w:rsid w:val="005F79B0"/>
    <w:rsid w:val="00603B7B"/>
    <w:rsid w:val="00606695"/>
    <w:rsid w:val="00606B46"/>
    <w:rsid w:val="00607D86"/>
    <w:rsid w:val="006211B3"/>
    <w:rsid w:val="006219A4"/>
    <w:rsid w:val="00622F3A"/>
    <w:rsid w:val="006242F0"/>
    <w:rsid w:val="006265B6"/>
    <w:rsid w:val="00632F93"/>
    <w:rsid w:val="00634E2B"/>
    <w:rsid w:val="00634EB6"/>
    <w:rsid w:val="006403B8"/>
    <w:rsid w:val="00646EB7"/>
    <w:rsid w:val="006564B3"/>
    <w:rsid w:val="0065676F"/>
    <w:rsid w:val="006567FF"/>
    <w:rsid w:val="006622CB"/>
    <w:rsid w:val="00663BCD"/>
    <w:rsid w:val="00671010"/>
    <w:rsid w:val="0067198C"/>
    <w:rsid w:val="00674C79"/>
    <w:rsid w:val="00680B20"/>
    <w:rsid w:val="0068652E"/>
    <w:rsid w:val="00687003"/>
    <w:rsid w:val="00687CED"/>
    <w:rsid w:val="00692D94"/>
    <w:rsid w:val="00694A01"/>
    <w:rsid w:val="00697D10"/>
    <w:rsid w:val="006A30E9"/>
    <w:rsid w:val="006B08AD"/>
    <w:rsid w:val="006B38D4"/>
    <w:rsid w:val="006B6D1D"/>
    <w:rsid w:val="006C1F9D"/>
    <w:rsid w:val="006C4CCC"/>
    <w:rsid w:val="006C56FA"/>
    <w:rsid w:val="006D06BF"/>
    <w:rsid w:val="006F2829"/>
    <w:rsid w:val="006F2F74"/>
    <w:rsid w:val="006F5688"/>
    <w:rsid w:val="006F63EA"/>
    <w:rsid w:val="0070030C"/>
    <w:rsid w:val="0070311D"/>
    <w:rsid w:val="00707B13"/>
    <w:rsid w:val="00707B80"/>
    <w:rsid w:val="007114D0"/>
    <w:rsid w:val="007172C2"/>
    <w:rsid w:val="00720E3D"/>
    <w:rsid w:val="00734D90"/>
    <w:rsid w:val="00737BCC"/>
    <w:rsid w:val="007511E5"/>
    <w:rsid w:val="00751951"/>
    <w:rsid w:val="007528C8"/>
    <w:rsid w:val="007623F9"/>
    <w:rsid w:val="00765053"/>
    <w:rsid w:val="0077444B"/>
    <w:rsid w:val="00777FCA"/>
    <w:rsid w:val="00784117"/>
    <w:rsid w:val="00785677"/>
    <w:rsid w:val="00791B35"/>
    <w:rsid w:val="00793CAA"/>
    <w:rsid w:val="0079546B"/>
    <w:rsid w:val="007A1ACE"/>
    <w:rsid w:val="007A386D"/>
    <w:rsid w:val="007A3E08"/>
    <w:rsid w:val="007A4344"/>
    <w:rsid w:val="007A77C0"/>
    <w:rsid w:val="007A7AFA"/>
    <w:rsid w:val="007B19B9"/>
    <w:rsid w:val="007B3E3B"/>
    <w:rsid w:val="007B6FBD"/>
    <w:rsid w:val="007C0E7D"/>
    <w:rsid w:val="007C12F8"/>
    <w:rsid w:val="007C19A7"/>
    <w:rsid w:val="007D09FF"/>
    <w:rsid w:val="007D1B61"/>
    <w:rsid w:val="007D2245"/>
    <w:rsid w:val="007D30D0"/>
    <w:rsid w:val="007D4D5E"/>
    <w:rsid w:val="007D5479"/>
    <w:rsid w:val="007D676E"/>
    <w:rsid w:val="007E1253"/>
    <w:rsid w:val="007E4232"/>
    <w:rsid w:val="007E4764"/>
    <w:rsid w:val="007E593B"/>
    <w:rsid w:val="007F5151"/>
    <w:rsid w:val="008018BC"/>
    <w:rsid w:val="00811D73"/>
    <w:rsid w:val="00812D14"/>
    <w:rsid w:val="008154A1"/>
    <w:rsid w:val="008156AE"/>
    <w:rsid w:val="0082028A"/>
    <w:rsid w:val="00825F3F"/>
    <w:rsid w:val="0082719F"/>
    <w:rsid w:val="00835A9B"/>
    <w:rsid w:val="0083608D"/>
    <w:rsid w:val="00836D7B"/>
    <w:rsid w:val="00841710"/>
    <w:rsid w:val="00842019"/>
    <w:rsid w:val="00842AC8"/>
    <w:rsid w:val="008433E8"/>
    <w:rsid w:val="00843EDC"/>
    <w:rsid w:val="00844BC7"/>
    <w:rsid w:val="0085215C"/>
    <w:rsid w:val="008562DA"/>
    <w:rsid w:val="00856556"/>
    <w:rsid w:val="008575BD"/>
    <w:rsid w:val="0087117E"/>
    <w:rsid w:val="00871570"/>
    <w:rsid w:val="008717F9"/>
    <w:rsid w:val="008817B6"/>
    <w:rsid w:val="00885D68"/>
    <w:rsid w:val="0089674E"/>
    <w:rsid w:val="008972E1"/>
    <w:rsid w:val="008977E2"/>
    <w:rsid w:val="008A119C"/>
    <w:rsid w:val="008A7775"/>
    <w:rsid w:val="008B0251"/>
    <w:rsid w:val="008B5411"/>
    <w:rsid w:val="008B6C2A"/>
    <w:rsid w:val="008C7301"/>
    <w:rsid w:val="008C75E9"/>
    <w:rsid w:val="008C78AB"/>
    <w:rsid w:val="008D3CDE"/>
    <w:rsid w:val="008E5DA7"/>
    <w:rsid w:val="008E77F6"/>
    <w:rsid w:val="008F1987"/>
    <w:rsid w:val="008F3CEA"/>
    <w:rsid w:val="008F7E3E"/>
    <w:rsid w:val="0090061E"/>
    <w:rsid w:val="009014E7"/>
    <w:rsid w:val="00903B0D"/>
    <w:rsid w:val="00903F15"/>
    <w:rsid w:val="00903FCA"/>
    <w:rsid w:val="00906D07"/>
    <w:rsid w:val="00911844"/>
    <w:rsid w:val="0092225B"/>
    <w:rsid w:val="00924297"/>
    <w:rsid w:val="00925C96"/>
    <w:rsid w:val="00927813"/>
    <w:rsid w:val="009459D0"/>
    <w:rsid w:val="00947860"/>
    <w:rsid w:val="00952364"/>
    <w:rsid w:val="00954FDA"/>
    <w:rsid w:val="00955E35"/>
    <w:rsid w:val="009618CD"/>
    <w:rsid w:val="00963CE0"/>
    <w:rsid w:val="0097450B"/>
    <w:rsid w:val="00974ED6"/>
    <w:rsid w:val="009828C9"/>
    <w:rsid w:val="00983DBC"/>
    <w:rsid w:val="00986A29"/>
    <w:rsid w:val="00986BE0"/>
    <w:rsid w:val="00990DB6"/>
    <w:rsid w:val="009A41F6"/>
    <w:rsid w:val="009B3C25"/>
    <w:rsid w:val="009C6B6D"/>
    <w:rsid w:val="009D0C88"/>
    <w:rsid w:val="009E00FE"/>
    <w:rsid w:val="009E0CEC"/>
    <w:rsid w:val="009E3523"/>
    <w:rsid w:val="009E5BE9"/>
    <w:rsid w:val="009F0CEE"/>
    <w:rsid w:val="009F598F"/>
    <w:rsid w:val="009F6492"/>
    <w:rsid w:val="00A02572"/>
    <w:rsid w:val="00A05836"/>
    <w:rsid w:val="00A13F8A"/>
    <w:rsid w:val="00A217A4"/>
    <w:rsid w:val="00A22589"/>
    <w:rsid w:val="00A24215"/>
    <w:rsid w:val="00A26251"/>
    <w:rsid w:val="00A33108"/>
    <w:rsid w:val="00A35393"/>
    <w:rsid w:val="00A366CB"/>
    <w:rsid w:val="00A42510"/>
    <w:rsid w:val="00A4424D"/>
    <w:rsid w:val="00A60495"/>
    <w:rsid w:val="00A638EE"/>
    <w:rsid w:val="00A66BF6"/>
    <w:rsid w:val="00A75796"/>
    <w:rsid w:val="00A80BA3"/>
    <w:rsid w:val="00A80E3A"/>
    <w:rsid w:val="00A82C6A"/>
    <w:rsid w:val="00A84A35"/>
    <w:rsid w:val="00A90A0E"/>
    <w:rsid w:val="00A92D99"/>
    <w:rsid w:val="00A92E9E"/>
    <w:rsid w:val="00A963CA"/>
    <w:rsid w:val="00A97872"/>
    <w:rsid w:val="00AA0884"/>
    <w:rsid w:val="00AB1429"/>
    <w:rsid w:val="00AB3C8D"/>
    <w:rsid w:val="00AB7585"/>
    <w:rsid w:val="00AC0E08"/>
    <w:rsid w:val="00AC1AE7"/>
    <w:rsid w:val="00AC1FB0"/>
    <w:rsid w:val="00AC38AC"/>
    <w:rsid w:val="00AC6E48"/>
    <w:rsid w:val="00AC71B8"/>
    <w:rsid w:val="00AD055C"/>
    <w:rsid w:val="00AD0900"/>
    <w:rsid w:val="00AD1804"/>
    <w:rsid w:val="00AD41FA"/>
    <w:rsid w:val="00AE225B"/>
    <w:rsid w:val="00AE509E"/>
    <w:rsid w:val="00AE6193"/>
    <w:rsid w:val="00AE7A32"/>
    <w:rsid w:val="00AF0311"/>
    <w:rsid w:val="00AF0C4B"/>
    <w:rsid w:val="00AF50E1"/>
    <w:rsid w:val="00AF6CEA"/>
    <w:rsid w:val="00AF7B8B"/>
    <w:rsid w:val="00B00336"/>
    <w:rsid w:val="00B019AA"/>
    <w:rsid w:val="00B0470E"/>
    <w:rsid w:val="00B11A44"/>
    <w:rsid w:val="00B15D9D"/>
    <w:rsid w:val="00B15DEC"/>
    <w:rsid w:val="00B16996"/>
    <w:rsid w:val="00B17F32"/>
    <w:rsid w:val="00B22BD4"/>
    <w:rsid w:val="00B27660"/>
    <w:rsid w:val="00B37C00"/>
    <w:rsid w:val="00B40C66"/>
    <w:rsid w:val="00B43527"/>
    <w:rsid w:val="00B474CB"/>
    <w:rsid w:val="00B5351E"/>
    <w:rsid w:val="00B56EE5"/>
    <w:rsid w:val="00B6097A"/>
    <w:rsid w:val="00B60A21"/>
    <w:rsid w:val="00B67520"/>
    <w:rsid w:val="00B6765E"/>
    <w:rsid w:val="00B7065B"/>
    <w:rsid w:val="00B73881"/>
    <w:rsid w:val="00B87A4B"/>
    <w:rsid w:val="00B97E91"/>
    <w:rsid w:val="00BA4F05"/>
    <w:rsid w:val="00BB05FB"/>
    <w:rsid w:val="00BB4A0F"/>
    <w:rsid w:val="00BB5EE4"/>
    <w:rsid w:val="00BB6B3B"/>
    <w:rsid w:val="00BD51AF"/>
    <w:rsid w:val="00BD543A"/>
    <w:rsid w:val="00BD6597"/>
    <w:rsid w:val="00BD7E5F"/>
    <w:rsid w:val="00BE1EC2"/>
    <w:rsid w:val="00BE2A00"/>
    <w:rsid w:val="00BE3C92"/>
    <w:rsid w:val="00BE3D45"/>
    <w:rsid w:val="00BE7275"/>
    <w:rsid w:val="00BF07EA"/>
    <w:rsid w:val="00BF1D05"/>
    <w:rsid w:val="00C04DA3"/>
    <w:rsid w:val="00C14333"/>
    <w:rsid w:val="00C153DC"/>
    <w:rsid w:val="00C232B5"/>
    <w:rsid w:val="00C235A4"/>
    <w:rsid w:val="00C23C77"/>
    <w:rsid w:val="00C278FA"/>
    <w:rsid w:val="00C32EFA"/>
    <w:rsid w:val="00C35CC3"/>
    <w:rsid w:val="00C36478"/>
    <w:rsid w:val="00C43293"/>
    <w:rsid w:val="00C45433"/>
    <w:rsid w:val="00C47145"/>
    <w:rsid w:val="00C52AE2"/>
    <w:rsid w:val="00C562B4"/>
    <w:rsid w:val="00C600C9"/>
    <w:rsid w:val="00C60449"/>
    <w:rsid w:val="00C623B9"/>
    <w:rsid w:val="00C7181D"/>
    <w:rsid w:val="00C73609"/>
    <w:rsid w:val="00C77726"/>
    <w:rsid w:val="00C80973"/>
    <w:rsid w:val="00C80E9F"/>
    <w:rsid w:val="00C81AAE"/>
    <w:rsid w:val="00C83AED"/>
    <w:rsid w:val="00C85436"/>
    <w:rsid w:val="00C90B2E"/>
    <w:rsid w:val="00C960ED"/>
    <w:rsid w:val="00C968D3"/>
    <w:rsid w:val="00CA1A05"/>
    <w:rsid w:val="00CB0C27"/>
    <w:rsid w:val="00CB414B"/>
    <w:rsid w:val="00CC57DF"/>
    <w:rsid w:val="00CD487A"/>
    <w:rsid w:val="00CE0784"/>
    <w:rsid w:val="00CE5CA3"/>
    <w:rsid w:val="00CF0DE1"/>
    <w:rsid w:val="00CF15E3"/>
    <w:rsid w:val="00D037C4"/>
    <w:rsid w:val="00D04E94"/>
    <w:rsid w:val="00D0676E"/>
    <w:rsid w:val="00D10DD4"/>
    <w:rsid w:val="00D118FD"/>
    <w:rsid w:val="00D14902"/>
    <w:rsid w:val="00D24DC8"/>
    <w:rsid w:val="00D251C4"/>
    <w:rsid w:val="00D27F3B"/>
    <w:rsid w:val="00D362C4"/>
    <w:rsid w:val="00D41746"/>
    <w:rsid w:val="00D4365D"/>
    <w:rsid w:val="00D43B8E"/>
    <w:rsid w:val="00D607AB"/>
    <w:rsid w:val="00D62BD6"/>
    <w:rsid w:val="00D63A8D"/>
    <w:rsid w:val="00D650CD"/>
    <w:rsid w:val="00D652D7"/>
    <w:rsid w:val="00D7025E"/>
    <w:rsid w:val="00D70B1B"/>
    <w:rsid w:val="00D75572"/>
    <w:rsid w:val="00D76A74"/>
    <w:rsid w:val="00D80DA3"/>
    <w:rsid w:val="00D8399B"/>
    <w:rsid w:val="00D8525D"/>
    <w:rsid w:val="00D87293"/>
    <w:rsid w:val="00D9178C"/>
    <w:rsid w:val="00D91C88"/>
    <w:rsid w:val="00D92628"/>
    <w:rsid w:val="00D93540"/>
    <w:rsid w:val="00D94202"/>
    <w:rsid w:val="00D960E4"/>
    <w:rsid w:val="00DC01C8"/>
    <w:rsid w:val="00DC097E"/>
    <w:rsid w:val="00DC1CDC"/>
    <w:rsid w:val="00DC1F9C"/>
    <w:rsid w:val="00DC22C9"/>
    <w:rsid w:val="00DC2A7B"/>
    <w:rsid w:val="00DD305C"/>
    <w:rsid w:val="00DD584A"/>
    <w:rsid w:val="00DD745C"/>
    <w:rsid w:val="00DE1BCA"/>
    <w:rsid w:val="00DE1DE6"/>
    <w:rsid w:val="00DE3445"/>
    <w:rsid w:val="00DE7731"/>
    <w:rsid w:val="00DF64D1"/>
    <w:rsid w:val="00E01265"/>
    <w:rsid w:val="00E0337B"/>
    <w:rsid w:val="00E05FC5"/>
    <w:rsid w:val="00E10622"/>
    <w:rsid w:val="00E11B27"/>
    <w:rsid w:val="00E161EC"/>
    <w:rsid w:val="00E17438"/>
    <w:rsid w:val="00E17D7C"/>
    <w:rsid w:val="00E20527"/>
    <w:rsid w:val="00E21237"/>
    <w:rsid w:val="00E21D7A"/>
    <w:rsid w:val="00E230D8"/>
    <w:rsid w:val="00E23BB4"/>
    <w:rsid w:val="00E42502"/>
    <w:rsid w:val="00E46F42"/>
    <w:rsid w:val="00E5051A"/>
    <w:rsid w:val="00E55375"/>
    <w:rsid w:val="00E56876"/>
    <w:rsid w:val="00E63401"/>
    <w:rsid w:val="00E65282"/>
    <w:rsid w:val="00E71266"/>
    <w:rsid w:val="00E741BC"/>
    <w:rsid w:val="00E75CE5"/>
    <w:rsid w:val="00E90D94"/>
    <w:rsid w:val="00E91ECF"/>
    <w:rsid w:val="00E97E3B"/>
    <w:rsid w:val="00E97F03"/>
    <w:rsid w:val="00EA4F59"/>
    <w:rsid w:val="00EB0219"/>
    <w:rsid w:val="00EC136A"/>
    <w:rsid w:val="00EC3F2C"/>
    <w:rsid w:val="00ED1372"/>
    <w:rsid w:val="00ED1779"/>
    <w:rsid w:val="00EE1BEC"/>
    <w:rsid w:val="00EE3E25"/>
    <w:rsid w:val="00EE46E2"/>
    <w:rsid w:val="00EE50E8"/>
    <w:rsid w:val="00EE6C10"/>
    <w:rsid w:val="00EF19EB"/>
    <w:rsid w:val="00EF2389"/>
    <w:rsid w:val="00EF3E9E"/>
    <w:rsid w:val="00EF7465"/>
    <w:rsid w:val="00F0432F"/>
    <w:rsid w:val="00F07F45"/>
    <w:rsid w:val="00F15675"/>
    <w:rsid w:val="00F16366"/>
    <w:rsid w:val="00F2017C"/>
    <w:rsid w:val="00F20221"/>
    <w:rsid w:val="00F24D60"/>
    <w:rsid w:val="00F25004"/>
    <w:rsid w:val="00F25076"/>
    <w:rsid w:val="00F32FFE"/>
    <w:rsid w:val="00F3345C"/>
    <w:rsid w:val="00F41064"/>
    <w:rsid w:val="00F5267B"/>
    <w:rsid w:val="00F5340B"/>
    <w:rsid w:val="00F55B17"/>
    <w:rsid w:val="00F56AD4"/>
    <w:rsid w:val="00F6318F"/>
    <w:rsid w:val="00F6404F"/>
    <w:rsid w:val="00F67ED1"/>
    <w:rsid w:val="00F7381C"/>
    <w:rsid w:val="00F74A42"/>
    <w:rsid w:val="00F75644"/>
    <w:rsid w:val="00F80FD8"/>
    <w:rsid w:val="00F81AD5"/>
    <w:rsid w:val="00F826AB"/>
    <w:rsid w:val="00F83D72"/>
    <w:rsid w:val="00F83FFD"/>
    <w:rsid w:val="00F866C2"/>
    <w:rsid w:val="00F937E1"/>
    <w:rsid w:val="00F955C1"/>
    <w:rsid w:val="00F95683"/>
    <w:rsid w:val="00FA1128"/>
    <w:rsid w:val="00FB6F70"/>
    <w:rsid w:val="00FC6CA0"/>
    <w:rsid w:val="00FE413D"/>
    <w:rsid w:val="00FE7980"/>
    <w:rsid w:val="00FF00C2"/>
    <w:rsid w:val="00FF14C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rap-style:non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69"/>
    <w:pPr>
      <w:widowControl w:val="0"/>
      <w:wordWrap w:val="0"/>
      <w:autoSpaceDE w:val="0"/>
      <w:autoSpaceDN w:val="0"/>
      <w:jc w:val="both"/>
    </w:pPr>
  </w:style>
  <w:style w:type="paragraph" w:styleId="Heading1">
    <w:name w:val="heading 1"/>
    <w:basedOn w:val="Normal"/>
    <w:next w:val="Normal"/>
    <w:link w:val="Heading1Char"/>
    <w:uiPriority w:val="9"/>
    <w:qFormat/>
    <w:rsid w:val="007172C2"/>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72"/>
    <w:pPr>
      <w:tabs>
        <w:tab w:val="center" w:pos="4513"/>
        <w:tab w:val="right" w:pos="9026"/>
      </w:tabs>
      <w:snapToGrid w:val="0"/>
    </w:pPr>
  </w:style>
  <w:style w:type="character" w:customStyle="1" w:styleId="HeaderChar">
    <w:name w:val="Header Char"/>
    <w:basedOn w:val="DefaultParagraphFont"/>
    <w:link w:val="Header"/>
    <w:uiPriority w:val="99"/>
    <w:rsid w:val="00A02572"/>
  </w:style>
  <w:style w:type="paragraph" w:styleId="Footer">
    <w:name w:val="footer"/>
    <w:basedOn w:val="Normal"/>
    <w:link w:val="FooterChar"/>
    <w:uiPriority w:val="99"/>
    <w:unhideWhenUsed/>
    <w:rsid w:val="00A02572"/>
    <w:pPr>
      <w:tabs>
        <w:tab w:val="center" w:pos="4513"/>
        <w:tab w:val="right" w:pos="9026"/>
      </w:tabs>
      <w:snapToGrid w:val="0"/>
    </w:pPr>
  </w:style>
  <w:style w:type="character" w:customStyle="1" w:styleId="FooterChar">
    <w:name w:val="Footer Char"/>
    <w:basedOn w:val="DefaultParagraphFont"/>
    <w:link w:val="Footer"/>
    <w:uiPriority w:val="99"/>
    <w:rsid w:val="00A02572"/>
  </w:style>
  <w:style w:type="paragraph" w:styleId="ListParagraph">
    <w:name w:val="List Paragraph"/>
    <w:basedOn w:val="Normal"/>
    <w:uiPriority w:val="34"/>
    <w:qFormat/>
    <w:rsid w:val="00C960ED"/>
    <w:pPr>
      <w:ind w:leftChars="400" w:left="800"/>
    </w:pPr>
  </w:style>
  <w:style w:type="table" w:styleId="TableGrid">
    <w:name w:val="Table Grid"/>
    <w:basedOn w:val="TableNormal"/>
    <w:uiPriority w:val="59"/>
    <w:rsid w:val="008A1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EE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B5EE4"/>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8817B6"/>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a">
    <w:name w:val="바탕글"/>
    <w:basedOn w:val="Normal"/>
    <w:rsid w:val="00A4424D"/>
    <w:pPr>
      <w:snapToGrid w:val="0"/>
      <w:spacing w:line="384" w:lineRule="auto"/>
      <w:textAlignment w:val="baseline"/>
    </w:pPr>
    <w:rPr>
      <w:rFonts w:ascii="Gulim" w:eastAsia="Gulim" w:hAnsi="Gulim" w:cs="Gulim"/>
      <w:color w:val="000000"/>
      <w:kern w:val="0"/>
      <w:szCs w:val="20"/>
    </w:rPr>
  </w:style>
  <w:style w:type="paragraph" w:customStyle="1" w:styleId="EndNoteBibliographyTitle">
    <w:name w:val="EndNote Bibliography Title"/>
    <w:basedOn w:val="Normal"/>
    <w:link w:val="EndNoteBibliographyTitleChar"/>
    <w:rsid w:val="00DD584A"/>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DD584A"/>
    <w:rPr>
      <w:rFonts w:ascii="Malgun Gothic" w:eastAsia="Malgun Gothic" w:hAnsi="Malgun Gothic"/>
      <w:noProof/>
    </w:rPr>
  </w:style>
  <w:style w:type="paragraph" w:customStyle="1" w:styleId="EndNoteBibliography">
    <w:name w:val="EndNote Bibliography"/>
    <w:basedOn w:val="Normal"/>
    <w:link w:val="EndNoteBibliographyChar"/>
    <w:rsid w:val="00DD584A"/>
    <w:pPr>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DD584A"/>
    <w:rPr>
      <w:rFonts w:ascii="Malgun Gothic" w:eastAsia="Malgun Gothic" w:hAnsi="Malgun Gothic"/>
      <w:noProof/>
    </w:rPr>
  </w:style>
  <w:style w:type="character" w:styleId="SubtleReference">
    <w:name w:val="Subtle Reference"/>
    <w:basedOn w:val="DefaultParagraphFont"/>
    <w:uiPriority w:val="31"/>
    <w:qFormat/>
    <w:rsid w:val="00F5340B"/>
    <w:rPr>
      <w:smallCaps/>
      <w:color w:val="5A5A5A" w:themeColor="text1" w:themeTint="A5"/>
    </w:rPr>
  </w:style>
  <w:style w:type="character" w:customStyle="1" w:styleId="Heading1Char">
    <w:name w:val="Heading 1 Char"/>
    <w:basedOn w:val="DefaultParagraphFont"/>
    <w:link w:val="Heading1"/>
    <w:uiPriority w:val="9"/>
    <w:rsid w:val="007172C2"/>
    <w:rPr>
      <w:rFonts w:asciiTheme="majorHAnsi" w:eastAsiaTheme="majorEastAsia" w:hAnsiTheme="majorHAnsi" w:cstheme="majorBidi"/>
      <w:sz w:val="28"/>
      <w:szCs w:val="28"/>
    </w:rPr>
  </w:style>
  <w:style w:type="character" w:styleId="Hyperlink">
    <w:name w:val="Hyperlink"/>
    <w:basedOn w:val="DefaultParagraphFont"/>
    <w:uiPriority w:val="99"/>
    <w:unhideWhenUsed/>
    <w:rsid w:val="008C75E9"/>
    <w:rPr>
      <w:color w:val="0000FF" w:themeColor="hyperlink"/>
      <w:u w:val="single"/>
    </w:rPr>
  </w:style>
  <w:style w:type="character" w:styleId="Emphasis">
    <w:name w:val="Emphasis"/>
    <w:qFormat/>
    <w:rsid w:val="0045588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69"/>
    <w:pPr>
      <w:widowControl w:val="0"/>
      <w:wordWrap w:val="0"/>
      <w:autoSpaceDE w:val="0"/>
      <w:autoSpaceDN w:val="0"/>
      <w:jc w:val="both"/>
    </w:pPr>
  </w:style>
  <w:style w:type="paragraph" w:styleId="Heading1">
    <w:name w:val="heading 1"/>
    <w:basedOn w:val="Normal"/>
    <w:next w:val="Normal"/>
    <w:link w:val="Heading1Char"/>
    <w:uiPriority w:val="9"/>
    <w:qFormat/>
    <w:rsid w:val="007172C2"/>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72"/>
    <w:pPr>
      <w:tabs>
        <w:tab w:val="center" w:pos="4513"/>
        <w:tab w:val="right" w:pos="9026"/>
      </w:tabs>
      <w:snapToGrid w:val="0"/>
    </w:pPr>
  </w:style>
  <w:style w:type="character" w:customStyle="1" w:styleId="HeaderChar">
    <w:name w:val="Header Char"/>
    <w:basedOn w:val="DefaultParagraphFont"/>
    <w:link w:val="Header"/>
    <w:uiPriority w:val="99"/>
    <w:rsid w:val="00A02572"/>
  </w:style>
  <w:style w:type="paragraph" w:styleId="Footer">
    <w:name w:val="footer"/>
    <w:basedOn w:val="Normal"/>
    <w:link w:val="FooterChar"/>
    <w:uiPriority w:val="99"/>
    <w:unhideWhenUsed/>
    <w:rsid w:val="00A02572"/>
    <w:pPr>
      <w:tabs>
        <w:tab w:val="center" w:pos="4513"/>
        <w:tab w:val="right" w:pos="9026"/>
      </w:tabs>
      <w:snapToGrid w:val="0"/>
    </w:pPr>
  </w:style>
  <w:style w:type="character" w:customStyle="1" w:styleId="FooterChar">
    <w:name w:val="Footer Char"/>
    <w:basedOn w:val="DefaultParagraphFont"/>
    <w:link w:val="Footer"/>
    <w:uiPriority w:val="99"/>
    <w:rsid w:val="00A02572"/>
  </w:style>
  <w:style w:type="paragraph" w:styleId="ListParagraph">
    <w:name w:val="List Paragraph"/>
    <w:basedOn w:val="Normal"/>
    <w:uiPriority w:val="34"/>
    <w:qFormat/>
    <w:rsid w:val="00C960ED"/>
    <w:pPr>
      <w:ind w:leftChars="400" w:left="800"/>
    </w:pPr>
  </w:style>
  <w:style w:type="table" w:styleId="TableGrid">
    <w:name w:val="Table Grid"/>
    <w:basedOn w:val="TableNormal"/>
    <w:uiPriority w:val="59"/>
    <w:rsid w:val="008A1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EE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B5EE4"/>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8817B6"/>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a">
    <w:name w:val="바탕글"/>
    <w:basedOn w:val="Normal"/>
    <w:rsid w:val="00A4424D"/>
    <w:pPr>
      <w:snapToGrid w:val="0"/>
      <w:spacing w:line="384" w:lineRule="auto"/>
      <w:textAlignment w:val="baseline"/>
    </w:pPr>
    <w:rPr>
      <w:rFonts w:ascii="Gulim" w:eastAsia="Gulim" w:hAnsi="Gulim" w:cs="Gulim"/>
      <w:color w:val="000000"/>
      <w:kern w:val="0"/>
      <w:szCs w:val="20"/>
    </w:rPr>
  </w:style>
  <w:style w:type="paragraph" w:customStyle="1" w:styleId="EndNoteBibliographyTitle">
    <w:name w:val="EndNote Bibliography Title"/>
    <w:basedOn w:val="Normal"/>
    <w:link w:val="EndNoteBibliographyTitleChar"/>
    <w:rsid w:val="00DD584A"/>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DD584A"/>
    <w:rPr>
      <w:rFonts w:ascii="Malgun Gothic" w:eastAsia="Malgun Gothic" w:hAnsi="Malgun Gothic"/>
      <w:noProof/>
    </w:rPr>
  </w:style>
  <w:style w:type="paragraph" w:customStyle="1" w:styleId="EndNoteBibliography">
    <w:name w:val="EndNote Bibliography"/>
    <w:basedOn w:val="Normal"/>
    <w:link w:val="EndNoteBibliographyChar"/>
    <w:rsid w:val="00DD584A"/>
    <w:pPr>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DD584A"/>
    <w:rPr>
      <w:rFonts w:ascii="Malgun Gothic" w:eastAsia="Malgun Gothic" w:hAnsi="Malgun Gothic"/>
      <w:noProof/>
    </w:rPr>
  </w:style>
  <w:style w:type="character" w:styleId="SubtleReference">
    <w:name w:val="Subtle Reference"/>
    <w:basedOn w:val="DefaultParagraphFont"/>
    <w:uiPriority w:val="31"/>
    <w:qFormat/>
    <w:rsid w:val="00F5340B"/>
    <w:rPr>
      <w:smallCaps/>
      <w:color w:val="5A5A5A" w:themeColor="text1" w:themeTint="A5"/>
    </w:rPr>
  </w:style>
  <w:style w:type="character" w:customStyle="1" w:styleId="Heading1Char">
    <w:name w:val="Heading 1 Char"/>
    <w:basedOn w:val="DefaultParagraphFont"/>
    <w:link w:val="Heading1"/>
    <w:uiPriority w:val="9"/>
    <w:rsid w:val="007172C2"/>
    <w:rPr>
      <w:rFonts w:asciiTheme="majorHAnsi" w:eastAsiaTheme="majorEastAsia" w:hAnsiTheme="majorHAnsi" w:cstheme="majorBidi"/>
      <w:sz w:val="28"/>
      <w:szCs w:val="28"/>
    </w:rPr>
  </w:style>
  <w:style w:type="character" w:styleId="Hyperlink">
    <w:name w:val="Hyperlink"/>
    <w:basedOn w:val="DefaultParagraphFont"/>
    <w:uiPriority w:val="99"/>
    <w:unhideWhenUsed/>
    <w:rsid w:val="008C75E9"/>
    <w:rPr>
      <w:color w:val="0000FF" w:themeColor="hyperlink"/>
      <w:u w:val="single"/>
    </w:rPr>
  </w:style>
  <w:style w:type="character" w:styleId="Emphasis">
    <w:name w:val="Emphasis"/>
    <w:qFormat/>
    <w:rsid w:val="0045588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5799">
      <w:bodyDiv w:val="1"/>
      <w:marLeft w:val="0"/>
      <w:marRight w:val="0"/>
      <w:marTop w:val="0"/>
      <w:marBottom w:val="0"/>
      <w:divBdr>
        <w:top w:val="none" w:sz="0" w:space="0" w:color="auto"/>
        <w:left w:val="none" w:sz="0" w:space="0" w:color="auto"/>
        <w:bottom w:val="none" w:sz="0" w:space="0" w:color="auto"/>
        <w:right w:val="none" w:sz="0" w:space="0" w:color="auto"/>
      </w:divBdr>
      <w:divsChild>
        <w:div w:id="971792464">
          <w:marLeft w:val="0"/>
          <w:marRight w:val="0"/>
          <w:marTop w:val="0"/>
          <w:marBottom w:val="0"/>
          <w:divBdr>
            <w:top w:val="none" w:sz="0" w:space="0" w:color="auto"/>
            <w:left w:val="none" w:sz="0" w:space="0" w:color="auto"/>
            <w:bottom w:val="none" w:sz="0" w:space="0" w:color="auto"/>
            <w:right w:val="none" w:sz="0" w:space="0" w:color="auto"/>
          </w:divBdr>
          <w:divsChild>
            <w:div w:id="1812407664">
              <w:marLeft w:val="0"/>
              <w:marRight w:val="0"/>
              <w:marTop w:val="0"/>
              <w:marBottom w:val="0"/>
              <w:divBdr>
                <w:top w:val="none" w:sz="0" w:space="0" w:color="auto"/>
                <w:left w:val="none" w:sz="0" w:space="0" w:color="auto"/>
                <w:bottom w:val="none" w:sz="0" w:space="0" w:color="auto"/>
                <w:right w:val="none" w:sz="0" w:space="0" w:color="auto"/>
              </w:divBdr>
              <w:divsChild>
                <w:div w:id="1989284461">
                  <w:marLeft w:val="0"/>
                  <w:marRight w:val="0"/>
                  <w:marTop w:val="0"/>
                  <w:marBottom w:val="0"/>
                  <w:divBdr>
                    <w:top w:val="none" w:sz="0" w:space="0" w:color="auto"/>
                    <w:left w:val="none" w:sz="0" w:space="0" w:color="auto"/>
                    <w:bottom w:val="none" w:sz="0" w:space="0" w:color="auto"/>
                    <w:right w:val="none" w:sz="0" w:space="0" w:color="auto"/>
                  </w:divBdr>
                  <w:divsChild>
                    <w:div w:id="1179387040">
                      <w:marLeft w:val="0"/>
                      <w:marRight w:val="0"/>
                      <w:marTop w:val="0"/>
                      <w:marBottom w:val="0"/>
                      <w:divBdr>
                        <w:top w:val="none" w:sz="0" w:space="0" w:color="auto"/>
                        <w:left w:val="none" w:sz="0" w:space="0" w:color="auto"/>
                        <w:bottom w:val="none" w:sz="0" w:space="0" w:color="auto"/>
                        <w:right w:val="none" w:sz="0" w:space="0" w:color="auto"/>
                      </w:divBdr>
                      <w:divsChild>
                        <w:div w:id="1225488514">
                          <w:marLeft w:val="0"/>
                          <w:marRight w:val="0"/>
                          <w:marTop w:val="0"/>
                          <w:marBottom w:val="0"/>
                          <w:divBdr>
                            <w:top w:val="none" w:sz="0" w:space="0" w:color="auto"/>
                            <w:left w:val="none" w:sz="0" w:space="0" w:color="auto"/>
                            <w:bottom w:val="none" w:sz="0" w:space="0" w:color="auto"/>
                            <w:right w:val="none" w:sz="0" w:space="0" w:color="auto"/>
                          </w:divBdr>
                          <w:divsChild>
                            <w:div w:id="2081516850">
                              <w:marLeft w:val="0"/>
                              <w:marRight w:val="0"/>
                              <w:marTop w:val="0"/>
                              <w:marBottom w:val="0"/>
                              <w:divBdr>
                                <w:top w:val="none" w:sz="0" w:space="0" w:color="auto"/>
                                <w:left w:val="none" w:sz="0" w:space="0" w:color="auto"/>
                                <w:bottom w:val="none" w:sz="0" w:space="0" w:color="auto"/>
                                <w:right w:val="none" w:sz="0" w:space="0" w:color="auto"/>
                              </w:divBdr>
                              <w:divsChild>
                                <w:div w:id="520968775">
                                  <w:marLeft w:val="0"/>
                                  <w:marRight w:val="0"/>
                                  <w:marTop w:val="0"/>
                                  <w:marBottom w:val="0"/>
                                  <w:divBdr>
                                    <w:top w:val="none" w:sz="0" w:space="0" w:color="auto"/>
                                    <w:left w:val="none" w:sz="0" w:space="0" w:color="auto"/>
                                    <w:bottom w:val="none" w:sz="0" w:space="0" w:color="auto"/>
                                    <w:right w:val="none" w:sz="0" w:space="0" w:color="auto"/>
                                  </w:divBdr>
                                  <w:divsChild>
                                    <w:div w:id="926228813">
                                      <w:marLeft w:val="0"/>
                                      <w:marRight w:val="0"/>
                                      <w:marTop w:val="0"/>
                                      <w:marBottom w:val="0"/>
                                      <w:divBdr>
                                        <w:top w:val="none" w:sz="0" w:space="0" w:color="auto"/>
                                        <w:left w:val="none" w:sz="0" w:space="0" w:color="auto"/>
                                        <w:bottom w:val="none" w:sz="0" w:space="0" w:color="auto"/>
                                        <w:right w:val="none" w:sz="0" w:space="0" w:color="auto"/>
                                      </w:divBdr>
                                      <w:divsChild>
                                        <w:div w:id="12934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44872">
      <w:bodyDiv w:val="1"/>
      <w:marLeft w:val="0"/>
      <w:marRight w:val="0"/>
      <w:marTop w:val="0"/>
      <w:marBottom w:val="0"/>
      <w:divBdr>
        <w:top w:val="none" w:sz="0" w:space="0" w:color="auto"/>
        <w:left w:val="none" w:sz="0" w:space="0" w:color="auto"/>
        <w:bottom w:val="none" w:sz="0" w:space="0" w:color="auto"/>
        <w:right w:val="none" w:sz="0" w:space="0" w:color="auto"/>
      </w:divBdr>
    </w:div>
    <w:div w:id="355736675">
      <w:bodyDiv w:val="1"/>
      <w:marLeft w:val="0"/>
      <w:marRight w:val="0"/>
      <w:marTop w:val="0"/>
      <w:marBottom w:val="0"/>
      <w:divBdr>
        <w:top w:val="none" w:sz="0" w:space="0" w:color="auto"/>
        <w:left w:val="none" w:sz="0" w:space="0" w:color="auto"/>
        <w:bottom w:val="none" w:sz="0" w:space="0" w:color="auto"/>
        <w:right w:val="none" w:sz="0" w:space="0" w:color="auto"/>
      </w:divBdr>
    </w:div>
    <w:div w:id="686753080">
      <w:bodyDiv w:val="1"/>
      <w:marLeft w:val="0"/>
      <w:marRight w:val="0"/>
      <w:marTop w:val="0"/>
      <w:marBottom w:val="0"/>
      <w:divBdr>
        <w:top w:val="none" w:sz="0" w:space="0" w:color="auto"/>
        <w:left w:val="none" w:sz="0" w:space="0" w:color="auto"/>
        <w:bottom w:val="none" w:sz="0" w:space="0" w:color="auto"/>
        <w:right w:val="none" w:sz="0" w:space="0" w:color="auto"/>
      </w:divBdr>
    </w:div>
    <w:div w:id="866790920">
      <w:bodyDiv w:val="1"/>
      <w:marLeft w:val="0"/>
      <w:marRight w:val="0"/>
      <w:marTop w:val="0"/>
      <w:marBottom w:val="0"/>
      <w:divBdr>
        <w:top w:val="none" w:sz="0" w:space="0" w:color="auto"/>
        <w:left w:val="none" w:sz="0" w:space="0" w:color="auto"/>
        <w:bottom w:val="none" w:sz="0" w:space="0" w:color="auto"/>
        <w:right w:val="none" w:sz="0" w:space="0" w:color="auto"/>
      </w:divBdr>
    </w:div>
    <w:div w:id="1142575469">
      <w:bodyDiv w:val="1"/>
      <w:marLeft w:val="0"/>
      <w:marRight w:val="0"/>
      <w:marTop w:val="0"/>
      <w:marBottom w:val="0"/>
      <w:divBdr>
        <w:top w:val="none" w:sz="0" w:space="0" w:color="auto"/>
        <w:left w:val="none" w:sz="0" w:space="0" w:color="auto"/>
        <w:bottom w:val="none" w:sz="0" w:space="0" w:color="auto"/>
        <w:right w:val="none" w:sz="0" w:space="0" w:color="auto"/>
      </w:divBdr>
    </w:div>
    <w:div w:id="1281110595">
      <w:bodyDiv w:val="1"/>
      <w:marLeft w:val="0"/>
      <w:marRight w:val="0"/>
      <w:marTop w:val="0"/>
      <w:marBottom w:val="0"/>
      <w:divBdr>
        <w:top w:val="none" w:sz="0" w:space="0" w:color="auto"/>
        <w:left w:val="none" w:sz="0" w:space="0" w:color="auto"/>
        <w:bottom w:val="none" w:sz="0" w:space="0" w:color="auto"/>
        <w:right w:val="none" w:sz="0" w:space="0" w:color="auto"/>
      </w:divBdr>
    </w:div>
    <w:div w:id="1308708827">
      <w:bodyDiv w:val="1"/>
      <w:marLeft w:val="0"/>
      <w:marRight w:val="0"/>
      <w:marTop w:val="0"/>
      <w:marBottom w:val="0"/>
      <w:divBdr>
        <w:top w:val="none" w:sz="0" w:space="0" w:color="auto"/>
        <w:left w:val="none" w:sz="0" w:space="0" w:color="auto"/>
        <w:bottom w:val="none" w:sz="0" w:space="0" w:color="auto"/>
        <w:right w:val="none" w:sz="0" w:space="0" w:color="auto"/>
      </w:divBdr>
    </w:div>
    <w:div w:id="1309626387">
      <w:bodyDiv w:val="1"/>
      <w:marLeft w:val="0"/>
      <w:marRight w:val="0"/>
      <w:marTop w:val="0"/>
      <w:marBottom w:val="0"/>
      <w:divBdr>
        <w:top w:val="none" w:sz="0" w:space="0" w:color="auto"/>
        <w:left w:val="none" w:sz="0" w:space="0" w:color="auto"/>
        <w:bottom w:val="none" w:sz="0" w:space="0" w:color="auto"/>
        <w:right w:val="none" w:sz="0" w:space="0" w:color="auto"/>
      </w:divBdr>
    </w:div>
    <w:div w:id="1405879670">
      <w:bodyDiv w:val="1"/>
      <w:marLeft w:val="0"/>
      <w:marRight w:val="0"/>
      <w:marTop w:val="0"/>
      <w:marBottom w:val="0"/>
      <w:divBdr>
        <w:top w:val="none" w:sz="0" w:space="0" w:color="auto"/>
        <w:left w:val="none" w:sz="0" w:space="0" w:color="auto"/>
        <w:bottom w:val="none" w:sz="0" w:space="0" w:color="auto"/>
        <w:right w:val="none" w:sz="0" w:space="0" w:color="auto"/>
      </w:divBdr>
    </w:div>
    <w:div w:id="15208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332A-E9B3-6C40-B45D-823C76A65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8220</Words>
  <Characters>46856</Characters>
  <Application>Microsoft Macintosh Word</Application>
  <DocSecurity>0</DocSecurity>
  <Lines>390</Lines>
  <Paragraphs>109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pnuyh</dc:creator>
  <cp:lastModifiedBy>Na Ma</cp:lastModifiedBy>
  <cp:revision>2</cp:revision>
  <cp:lastPrinted>2016-03-01T03:56:00Z</cp:lastPrinted>
  <dcterms:created xsi:type="dcterms:W3CDTF">2016-11-15T22:34:00Z</dcterms:created>
  <dcterms:modified xsi:type="dcterms:W3CDTF">2016-11-15T22:34:00Z</dcterms:modified>
</cp:coreProperties>
</file>