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45" w:rsidRPr="00796194" w:rsidRDefault="00807345" w:rsidP="00DB7C35">
      <w:pPr>
        <w:spacing w:after="0" w:line="360" w:lineRule="auto"/>
        <w:jc w:val="both"/>
        <w:rPr>
          <w:rFonts w:ascii="Book Antiqua" w:hAnsi="Book Antiqua"/>
          <w:b/>
          <w:sz w:val="24"/>
          <w:szCs w:val="24"/>
        </w:rPr>
      </w:pPr>
      <w:r w:rsidRPr="00796194">
        <w:rPr>
          <w:rFonts w:ascii="Book Antiqua" w:hAnsi="Book Antiqua"/>
          <w:b/>
          <w:sz w:val="24"/>
          <w:szCs w:val="24"/>
        </w:rPr>
        <w:t xml:space="preserve">Name of Journal: </w:t>
      </w:r>
      <w:r w:rsidRPr="00796194">
        <w:rPr>
          <w:rFonts w:ascii="Book Antiqua" w:hAnsi="Book Antiqua"/>
          <w:b/>
          <w:i/>
          <w:iCs/>
          <w:sz w:val="24"/>
          <w:szCs w:val="24"/>
        </w:rPr>
        <w:t>World Journal of Transplantation</w:t>
      </w:r>
    </w:p>
    <w:p w:rsidR="00807345" w:rsidRPr="00796194" w:rsidRDefault="00807345" w:rsidP="00DB7C35">
      <w:pPr>
        <w:spacing w:after="0" w:line="360" w:lineRule="auto"/>
        <w:jc w:val="both"/>
        <w:rPr>
          <w:rFonts w:ascii="Book Antiqua" w:hAnsi="Book Antiqua"/>
          <w:b/>
          <w:sz w:val="24"/>
          <w:szCs w:val="24"/>
          <w:lang w:eastAsia="zh-CN"/>
        </w:rPr>
      </w:pPr>
      <w:r w:rsidRPr="00796194">
        <w:rPr>
          <w:rFonts w:ascii="Book Antiqua" w:hAnsi="Book Antiqua"/>
          <w:b/>
          <w:sz w:val="24"/>
          <w:szCs w:val="24"/>
        </w:rPr>
        <w:t xml:space="preserve">ESPS Manuscript NO: </w:t>
      </w:r>
      <w:r w:rsidRPr="00796194">
        <w:rPr>
          <w:rFonts w:ascii="Book Antiqua" w:hAnsi="Book Antiqua"/>
          <w:b/>
          <w:sz w:val="24"/>
          <w:szCs w:val="24"/>
          <w:lang w:eastAsia="zh-CN"/>
        </w:rPr>
        <w:t>28883</w:t>
      </w:r>
    </w:p>
    <w:p w:rsidR="00807345" w:rsidRPr="00796194" w:rsidRDefault="00847F69" w:rsidP="00DB7C35">
      <w:pPr>
        <w:spacing w:after="0" w:line="360" w:lineRule="auto"/>
        <w:jc w:val="both"/>
        <w:rPr>
          <w:rFonts w:ascii="Book Antiqua" w:hAnsi="Book Antiqua"/>
          <w:b/>
          <w:sz w:val="24"/>
          <w:szCs w:val="24"/>
          <w:lang w:eastAsia="zh-CN"/>
        </w:rPr>
      </w:pPr>
      <w:r>
        <w:rPr>
          <w:rFonts w:ascii="Book Antiqua" w:hAnsi="Book Antiqua"/>
          <w:b/>
          <w:sz w:val="24"/>
          <w:szCs w:val="24"/>
        </w:rPr>
        <w:t xml:space="preserve">Manuscript Type: </w:t>
      </w:r>
      <w:proofErr w:type="spellStart"/>
      <w:r>
        <w:rPr>
          <w:rFonts w:ascii="Book Antiqua" w:hAnsi="Book Antiqua"/>
          <w:b/>
          <w:sz w:val="24"/>
          <w:szCs w:val="24"/>
        </w:rPr>
        <w:t>Mini</w:t>
      </w:r>
      <w:r w:rsidR="00807345" w:rsidRPr="00796194">
        <w:rPr>
          <w:rFonts w:ascii="Book Antiqua" w:hAnsi="Book Antiqua"/>
          <w:b/>
          <w:sz w:val="24"/>
          <w:szCs w:val="24"/>
        </w:rPr>
        <w:t>reviews</w:t>
      </w:r>
      <w:proofErr w:type="spellEnd"/>
    </w:p>
    <w:p w:rsidR="00807345" w:rsidRPr="00847F69" w:rsidRDefault="00807345" w:rsidP="00DB7C35">
      <w:pPr>
        <w:spacing w:after="0" w:line="360" w:lineRule="auto"/>
        <w:jc w:val="both"/>
        <w:rPr>
          <w:rFonts w:ascii="Book Antiqua" w:hAnsi="Book Antiqua"/>
          <w:b/>
          <w:sz w:val="24"/>
          <w:szCs w:val="24"/>
          <w:lang w:eastAsia="zh-CN"/>
        </w:rPr>
      </w:pPr>
    </w:p>
    <w:p w:rsidR="00807345" w:rsidRPr="00796194" w:rsidRDefault="00807345" w:rsidP="00DB7C35">
      <w:pPr>
        <w:spacing w:after="0" w:line="360" w:lineRule="auto"/>
        <w:jc w:val="both"/>
        <w:rPr>
          <w:rFonts w:ascii="Book Antiqua" w:hAnsi="Book Antiqua" w:cs="Times New Roman"/>
          <w:b/>
          <w:sz w:val="24"/>
          <w:szCs w:val="24"/>
        </w:rPr>
      </w:pPr>
      <w:r w:rsidRPr="00796194">
        <w:rPr>
          <w:rFonts w:ascii="Book Antiqua" w:hAnsi="Book Antiqua" w:cs="Times New Roman"/>
          <w:b/>
          <w:sz w:val="24"/>
          <w:szCs w:val="24"/>
        </w:rPr>
        <w:t>Overview of the progress on haploidentical hematopoietic transplantation</w:t>
      </w:r>
    </w:p>
    <w:p w:rsidR="00807345" w:rsidRPr="00796194" w:rsidRDefault="00807345" w:rsidP="00DB7C35">
      <w:pPr>
        <w:spacing w:after="0" w:line="360" w:lineRule="auto"/>
        <w:jc w:val="both"/>
        <w:rPr>
          <w:rFonts w:ascii="Book Antiqua" w:hAnsi="Book Antiqua" w:cs="Times New Roman"/>
          <w:b/>
          <w:sz w:val="24"/>
          <w:szCs w:val="24"/>
          <w:lang w:eastAsia="zh-CN"/>
        </w:rPr>
      </w:pPr>
    </w:p>
    <w:p w:rsidR="00807345" w:rsidRPr="00796194" w:rsidRDefault="00807345" w:rsidP="00DB7C35">
      <w:pPr>
        <w:spacing w:after="0" w:line="360" w:lineRule="auto"/>
        <w:jc w:val="both"/>
        <w:rPr>
          <w:rFonts w:ascii="Book Antiqua" w:hAnsi="Book Antiqua" w:cs="Times New Roman"/>
          <w:sz w:val="24"/>
          <w:szCs w:val="24"/>
          <w:lang w:eastAsia="zh-CN"/>
        </w:rPr>
      </w:pPr>
      <w:proofErr w:type="spellStart"/>
      <w:r w:rsidRPr="00796194">
        <w:rPr>
          <w:rFonts w:ascii="Book Antiqua" w:hAnsi="Book Antiqua" w:cs="Times New Roman"/>
          <w:sz w:val="24"/>
          <w:szCs w:val="24"/>
          <w:lang w:eastAsia="zh-CN"/>
        </w:rPr>
        <w:t>Farhadfar</w:t>
      </w:r>
      <w:proofErr w:type="spellEnd"/>
      <w:r w:rsidRPr="00796194">
        <w:rPr>
          <w:rFonts w:ascii="Book Antiqua" w:hAnsi="Book Antiqua" w:cs="Times New Roman"/>
          <w:i/>
          <w:sz w:val="24"/>
          <w:szCs w:val="24"/>
          <w:lang w:eastAsia="zh-CN"/>
        </w:rPr>
        <w:t xml:space="preserve"> </w:t>
      </w:r>
      <w:r w:rsidR="00F520B1" w:rsidRPr="00796194">
        <w:rPr>
          <w:rFonts w:ascii="Book Antiqua" w:hAnsi="Book Antiqua" w:cs="Times New Roman"/>
          <w:sz w:val="24"/>
          <w:szCs w:val="24"/>
          <w:lang w:eastAsia="zh-CN"/>
        </w:rPr>
        <w:t>N</w:t>
      </w:r>
      <w:r w:rsidR="00F520B1" w:rsidRPr="00796194">
        <w:rPr>
          <w:rFonts w:ascii="Book Antiqua" w:hAnsi="Book Antiqua" w:cs="Times New Roman"/>
          <w:i/>
          <w:sz w:val="24"/>
          <w:szCs w:val="24"/>
          <w:lang w:eastAsia="zh-CN"/>
        </w:rPr>
        <w:t xml:space="preserve"> </w:t>
      </w:r>
      <w:r w:rsidRPr="00796194">
        <w:rPr>
          <w:rFonts w:ascii="Book Antiqua" w:hAnsi="Book Antiqua" w:cs="Times New Roman"/>
          <w:i/>
          <w:sz w:val="24"/>
          <w:szCs w:val="24"/>
          <w:lang w:eastAsia="zh-CN"/>
        </w:rPr>
        <w:t>et al</w:t>
      </w:r>
      <w:r w:rsidRPr="00796194">
        <w:rPr>
          <w:rFonts w:ascii="Book Antiqua" w:hAnsi="Book Antiqua" w:cs="Times New Roman"/>
          <w:sz w:val="24"/>
          <w:szCs w:val="24"/>
          <w:lang w:eastAsia="zh-CN"/>
        </w:rPr>
        <w:t>. Haploidentical hematopoietic transplantation</w:t>
      </w:r>
    </w:p>
    <w:p w:rsidR="00807345" w:rsidRPr="00796194" w:rsidRDefault="00807345" w:rsidP="00DB7C35">
      <w:pPr>
        <w:spacing w:after="0" w:line="360" w:lineRule="auto"/>
        <w:jc w:val="both"/>
        <w:rPr>
          <w:rFonts w:ascii="Book Antiqua" w:hAnsi="Book Antiqua" w:cs="Times New Roman"/>
          <w:b/>
          <w:sz w:val="24"/>
          <w:szCs w:val="24"/>
          <w:lang w:eastAsia="zh-CN"/>
        </w:rPr>
      </w:pPr>
    </w:p>
    <w:p w:rsidR="00F520B1" w:rsidRPr="00796194" w:rsidRDefault="00F520B1" w:rsidP="00DB7C35">
      <w:pPr>
        <w:spacing w:after="0" w:line="360" w:lineRule="auto"/>
        <w:jc w:val="both"/>
        <w:rPr>
          <w:rFonts w:ascii="Book Antiqua" w:hAnsi="Book Antiqua" w:cs="Times New Roman"/>
          <w:b/>
          <w:sz w:val="24"/>
          <w:szCs w:val="24"/>
        </w:rPr>
      </w:pPr>
      <w:proofErr w:type="spellStart"/>
      <w:r w:rsidRPr="00796194">
        <w:rPr>
          <w:rFonts w:ascii="Book Antiqua" w:hAnsi="Book Antiqua" w:cs="Times New Roman"/>
          <w:b/>
          <w:sz w:val="24"/>
          <w:szCs w:val="24"/>
        </w:rPr>
        <w:t>Nosha</w:t>
      </w:r>
      <w:proofErr w:type="spellEnd"/>
      <w:r w:rsidRPr="00796194">
        <w:rPr>
          <w:rFonts w:ascii="Book Antiqua" w:hAnsi="Book Antiqua" w:cs="Times New Roman"/>
          <w:b/>
          <w:sz w:val="24"/>
          <w:szCs w:val="24"/>
        </w:rPr>
        <w:t xml:space="preserve"> </w:t>
      </w:r>
      <w:proofErr w:type="spellStart"/>
      <w:r w:rsidRPr="00796194">
        <w:rPr>
          <w:rFonts w:ascii="Book Antiqua" w:hAnsi="Book Antiqua" w:cs="Times New Roman"/>
          <w:b/>
          <w:sz w:val="24"/>
          <w:szCs w:val="24"/>
        </w:rPr>
        <w:t>Farhadfar</w:t>
      </w:r>
      <w:proofErr w:type="spellEnd"/>
      <w:r w:rsidRPr="00796194">
        <w:rPr>
          <w:rFonts w:ascii="Book Antiqua" w:hAnsi="Book Antiqua" w:cs="Times New Roman"/>
          <w:b/>
          <w:sz w:val="24"/>
          <w:szCs w:val="24"/>
        </w:rPr>
        <w:t>, William J Hogan</w:t>
      </w:r>
    </w:p>
    <w:p w:rsidR="00F520B1" w:rsidRPr="00796194" w:rsidRDefault="00F520B1" w:rsidP="00DB7C35">
      <w:pPr>
        <w:spacing w:after="0" w:line="360" w:lineRule="auto"/>
        <w:jc w:val="both"/>
        <w:rPr>
          <w:rFonts w:ascii="Book Antiqua" w:hAnsi="Book Antiqua" w:cs="Times New Roman"/>
          <w:b/>
          <w:sz w:val="24"/>
          <w:szCs w:val="24"/>
          <w:lang w:eastAsia="zh-CN"/>
        </w:rPr>
      </w:pPr>
    </w:p>
    <w:p w:rsidR="00807345" w:rsidRPr="00796194" w:rsidRDefault="00F520B1" w:rsidP="00DB7C35">
      <w:pPr>
        <w:spacing w:after="0" w:line="360" w:lineRule="auto"/>
        <w:jc w:val="both"/>
        <w:rPr>
          <w:rFonts w:ascii="Book Antiqua" w:hAnsi="Book Antiqua" w:cs="Times New Roman"/>
          <w:b/>
          <w:sz w:val="24"/>
          <w:szCs w:val="24"/>
          <w:lang w:eastAsia="zh-CN"/>
        </w:rPr>
      </w:pPr>
      <w:proofErr w:type="spellStart"/>
      <w:r w:rsidRPr="00796194">
        <w:rPr>
          <w:rFonts w:ascii="Book Antiqua" w:hAnsi="Book Antiqua" w:cs="Times New Roman"/>
          <w:b/>
          <w:sz w:val="24"/>
          <w:szCs w:val="24"/>
        </w:rPr>
        <w:t>Nosha</w:t>
      </w:r>
      <w:proofErr w:type="spellEnd"/>
      <w:r w:rsidRPr="00796194">
        <w:rPr>
          <w:rFonts w:ascii="Book Antiqua" w:hAnsi="Book Antiqua" w:cs="Times New Roman"/>
          <w:b/>
          <w:sz w:val="24"/>
          <w:szCs w:val="24"/>
        </w:rPr>
        <w:t xml:space="preserve"> </w:t>
      </w:r>
      <w:proofErr w:type="spellStart"/>
      <w:r w:rsidRPr="00796194">
        <w:rPr>
          <w:rFonts w:ascii="Book Antiqua" w:hAnsi="Book Antiqua" w:cs="Times New Roman"/>
          <w:b/>
          <w:sz w:val="24"/>
          <w:szCs w:val="24"/>
        </w:rPr>
        <w:t>Farhadfar</w:t>
      </w:r>
      <w:proofErr w:type="spellEnd"/>
      <w:r w:rsidRPr="00796194">
        <w:rPr>
          <w:rFonts w:ascii="Book Antiqua" w:hAnsi="Book Antiqua" w:cs="Times New Roman"/>
          <w:b/>
          <w:sz w:val="24"/>
          <w:szCs w:val="24"/>
        </w:rPr>
        <w:t>, William J Hogan</w:t>
      </w:r>
      <w:r w:rsidRPr="00796194">
        <w:rPr>
          <w:rFonts w:ascii="Book Antiqua" w:hAnsi="Book Antiqua" w:cs="Times New Roman"/>
          <w:b/>
          <w:sz w:val="24"/>
          <w:szCs w:val="24"/>
          <w:lang w:eastAsia="zh-CN"/>
        </w:rPr>
        <w:t xml:space="preserve">, </w:t>
      </w:r>
      <w:r w:rsidR="00807345" w:rsidRPr="00796194">
        <w:rPr>
          <w:rFonts w:ascii="Book Antiqua" w:hAnsi="Book Antiqua"/>
          <w:sz w:val="24"/>
          <w:szCs w:val="24"/>
        </w:rPr>
        <w:t>Division of Hematology, Department of Medicine, Mayo Clinic, Rochester, MN</w:t>
      </w:r>
      <w:r w:rsidRPr="00796194">
        <w:rPr>
          <w:rFonts w:ascii="Book Antiqua" w:hAnsi="Book Antiqua"/>
          <w:sz w:val="24"/>
          <w:szCs w:val="24"/>
          <w:lang w:eastAsia="zh-CN"/>
        </w:rPr>
        <w:t xml:space="preserve"> </w:t>
      </w:r>
      <w:r w:rsidRPr="00796194">
        <w:rPr>
          <w:rFonts w:ascii="Book Antiqua" w:hAnsi="Book Antiqua"/>
          <w:sz w:val="24"/>
          <w:szCs w:val="24"/>
        </w:rPr>
        <w:t>55905</w:t>
      </w:r>
      <w:r w:rsidRPr="00796194">
        <w:rPr>
          <w:rFonts w:ascii="Book Antiqua" w:hAnsi="Book Antiqua"/>
          <w:sz w:val="24"/>
          <w:szCs w:val="24"/>
          <w:lang w:eastAsia="zh-CN"/>
        </w:rPr>
        <w:t>, United States</w:t>
      </w:r>
    </w:p>
    <w:p w:rsidR="00807345" w:rsidRPr="00796194" w:rsidRDefault="00807345" w:rsidP="00DB7C35">
      <w:pPr>
        <w:spacing w:after="0" w:line="360" w:lineRule="auto"/>
        <w:jc w:val="both"/>
        <w:rPr>
          <w:rFonts w:ascii="Book Antiqua" w:hAnsi="Book Antiqua" w:cs="Times New Roman"/>
          <w:b/>
          <w:sz w:val="24"/>
          <w:szCs w:val="24"/>
        </w:rPr>
      </w:pPr>
    </w:p>
    <w:p w:rsidR="00807345" w:rsidRPr="00796194" w:rsidRDefault="00D4493E" w:rsidP="00DB7C35">
      <w:pPr>
        <w:spacing w:after="0" w:line="360" w:lineRule="auto"/>
        <w:jc w:val="both"/>
        <w:rPr>
          <w:rFonts w:ascii="Book Antiqua" w:hAnsi="Book Antiqua" w:cs="Times New Roman"/>
          <w:sz w:val="24"/>
          <w:szCs w:val="24"/>
        </w:rPr>
      </w:pPr>
      <w:r w:rsidRPr="00796194">
        <w:rPr>
          <w:rFonts w:ascii="Book Antiqua" w:hAnsi="Book Antiqua"/>
          <w:b/>
          <w:sz w:val="24"/>
          <w:szCs w:val="24"/>
        </w:rPr>
        <w:t>Author contributions:</w:t>
      </w:r>
      <w:r w:rsidR="00807345" w:rsidRPr="00796194">
        <w:rPr>
          <w:rFonts w:ascii="Book Antiqua" w:hAnsi="Book Antiqua" w:cs="Times New Roman"/>
          <w:sz w:val="24"/>
          <w:szCs w:val="24"/>
        </w:rPr>
        <w:t xml:space="preserve"> All authors contributed to drafting, revision and final approval of the article. </w:t>
      </w:r>
    </w:p>
    <w:p w:rsidR="005510BC" w:rsidRPr="00796194" w:rsidRDefault="005510BC" w:rsidP="00DB7C35">
      <w:pPr>
        <w:spacing w:after="0" w:line="360" w:lineRule="auto"/>
        <w:jc w:val="both"/>
        <w:rPr>
          <w:rFonts w:ascii="Book Antiqua" w:hAnsi="Book Antiqua" w:cs="TimesNewRomanPS-BoldItalicMT"/>
          <w:b/>
          <w:bCs/>
          <w:iCs/>
          <w:sz w:val="24"/>
          <w:szCs w:val="24"/>
          <w:lang w:eastAsia="zh-CN"/>
        </w:rPr>
      </w:pPr>
    </w:p>
    <w:p w:rsidR="005510BC" w:rsidRPr="00796194" w:rsidRDefault="005510BC" w:rsidP="00DB7C35">
      <w:pPr>
        <w:spacing w:after="0" w:line="360" w:lineRule="auto"/>
        <w:jc w:val="both"/>
        <w:rPr>
          <w:rFonts w:ascii="Book Antiqua" w:hAnsi="Book Antiqua" w:cs="Garamond"/>
          <w:sz w:val="24"/>
          <w:szCs w:val="24"/>
        </w:rPr>
      </w:pPr>
      <w:r w:rsidRPr="00796194">
        <w:rPr>
          <w:rFonts w:ascii="Book Antiqua" w:hAnsi="Book Antiqua" w:cs="TimesNewRomanPS-BoldItalicMT"/>
          <w:b/>
          <w:bCs/>
          <w:iCs/>
          <w:sz w:val="24"/>
          <w:szCs w:val="24"/>
        </w:rPr>
        <w:t>Conflict-of-interest</w:t>
      </w:r>
      <w:r w:rsidRPr="00796194">
        <w:rPr>
          <w:rFonts w:ascii="Book Antiqua" w:hAnsi="Book Antiqua"/>
          <w:sz w:val="24"/>
          <w:szCs w:val="24"/>
        </w:rPr>
        <w:t xml:space="preserve"> </w:t>
      </w:r>
      <w:r w:rsidRPr="00796194">
        <w:rPr>
          <w:rFonts w:ascii="Book Antiqua" w:hAnsi="Book Antiqua" w:cs="TimesNewRomanPS-BoldItalicMT"/>
          <w:b/>
          <w:bCs/>
          <w:iCs/>
          <w:sz w:val="24"/>
          <w:szCs w:val="24"/>
        </w:rPr>
        <w:t xml:space="preserve">statement: </w:t>
      </w:r>
      <w:r w:rsidRPr="00796194">
        <w:rPr>
          <w:rFonts w:ascii="Book Antiqua" w:hAnsi="Book Antiqua" w:cs="Helvetica"/>
          <w:sz w:val="24"/>
          <w:szCs w:val="24"/>
        </w:rPr>
        <w:t>The authors declare no conflicts of interest regarding this manuscript.</w:t>
      </w:r>
    </w:p>
    <w:p w:rsidR="005510BC" w:rsidRPr="00796194" w:rsidRDefault="005510BC" w:rsidP="00DB7C35">
      <w:pPr>
        <w:spacing w:after="0" w:line="360" w:lineRule="auto"/>
        <w:jc w:val="both"/>
        <w:rPr>
          <w:rFonts w:ascii="Book Antiqua" w:hAnsi="Book Antiqua" w:cs="Garamond"/>
          <w:sz w:val="24"/>
          <w:szCs w:val="24"/>
        </w:rPr>
      </w:pPr>
    </w:p>
    <w:p w:rsidR="005510BC" w:rsidRPr="00796194" w:rsidRDefault="005510BC" w:rsidP="00DB7C3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96194">
        <w:rPr>
          <w:rFonts w:ascii="Book Antiqua" w:hAnsi="Book Antiqua"/>
          <w:b/>
          <w:sz w:val="24"/>
          <w:szCs w:val="24"/>
        </w:rPr>
        <w:t xml:space="preserve">Open-Access: </w:t>
      </w:r>
      <w:r w:rsidRPr="0079619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96194">
          <w:rPr>
            <w:rStyle w:val="Hyperlink"/>
            <w:rFonts w:ascii="Book Antiqua" w:hAnsi="Book Antiqua"/>
            <w:color w:val="auto"/>
            <w:sz w:val="24"/>
            <w:szCs w:val="24"/>
            <w:u w:val="none"/>
          </w:rPr>
          <w:t>http://creativecommons.org/licenses/by-nc/4.0/</w:t>
        </w:r>
      </w:hyperlink>
      <w:bookmarkEnd w:id="0"/>
      <w:bookmarkEnd w:id="1"/>
      <w:bookmarkEnd w:id="2"/>
      <w:bookmarkEnd w:id="3"/>
    </w:p>
    <w:p w:rsidR="005510BC" w:rsidRPr="00796194" w:rsidRDefault="005510BC" w:rsidP="00DB7C35">
      <w:pPr>
        <w:spacing w:after="0" w:line="360" w:lineRule="auto"/>
        <w:jc w:val="both"/>
        <w:rPr>
          <w:rFonts w:ascii="Book Antiqua" w:hAnsi="Book Antiqua" w:cs="Helvetica"/>
          <w:sz w:val="24"/>
          <w:szCs w:val="24"/>
          <w:lang w:eastAsia="zh-CN"/>
        </w:rPr>
      </w:pPr>
    </w:p>
    <w:p w:rsidR="005510BC" w:rsidRPr="00796194" w:rsidRDefault="005510BC" w:rsidP="00DB7C35">
      <w:pPr>
        <w:spacing w:after="0" w:line="360" w:lineRule="auto"/>
        <w:jc w:val="both"/>
        <w:rPr>
          <w:rFonts w:ascii="Book Antiqua" w:eastAsia="宋体" w:hAnsi="Book Antiqua" w:cs="宋体"/>
          <w:sz w:val="24"/>
          <w:szCs w:val="24"/>
          <w:lang w:eastAsia="zh-CN"/>
        </w:rPr>
      </w:pPr>
      <w:r w:rsidRPr="00796194">
        <w:rPr>
          <w:rFonts w:ascii="Book Antiqua" w:eastAsia="宋体" w:hAnsi="Book Antiqua" w:cs="宋体"/>
          <w:b/>
          <w:sz w:val="24"/>
          <w:szCs w:val="24"/>
        </w:rPr>
        <w:t>Manuscript source:</w:t>
      </w:r>
      <w:r w:rsidRPr="00796194">
        <w:rPr>
          <w:rFonts w:ascii="Book Antiqua" w:eastAsia="宋体" w:hAnsi="Book Antiqua" w:cs="宋体"/>
          <w:sz w:val="24"/>
          <w:szCs w:val="24"/>
        </w:rPr>
        <w:t> Invited manuscript</w:t>
      </w:r>
    </w:p>
    <w:p w:rsidR="005510BC" w:rsidRPr="00796194" w:rsidRDefault="005510BC" w:rsidP="00DB7C35">
      <w:pPr>
        <w:spacing w:after="0" w:line="360" w:lineRule="auto"/>
        <w:jc w:val="both"/>
        <w:rPr>
          <w:rFonts w:ascii="Book Antiqua" w:hAnsi="Book Antiqua" w:cs="Helvetica"/>
          <w:sz w:val="24"/>
          <w:szCs w:val="24"/>
          <w:lang w:eastAsia="zh-CN"/>
        </w:rPr>
      </w:pPr>
    </w:p>
    <w:p w:rsidR="005510BC" w:rsidRPr="00796194" w:rsidRDefault="005510BC" w:rsidP="00DB7C35">
      <w:pPr>
        <w:spacing w:after="0" w:line="360" w:lineRule="auto"/>
        <w:jc w:val="both"/>
        <w:rPr>
          <w:rFonts w:ascii="Book Antiqua" w:hAnsi="Book Antiqua" w:cs="Times New Roman"/>
          <w:b/>
          <w:sz w:val="24"/>
          <w:szCs w:val="24"/>
          <w:lang w:eastAsia="zh-CN"/>
        </w:rPr>
      </w:pPr>
      <w:r w:rsidRPr="00796194">
        <w:rPr>
          <w:rFonts w:ascii="Book Antiqua" w:hAnsi="Book Antiqua"/>
          <w:b/>
          <w:sz w:val="24"/>
          <w:szCs w:val="24"/>
        </w:rPr>
        <w:lastRenderedPageBreak/>
        <w:t>Correspondence to: William J</w:t>
      </w:r>
      <w:r w:rsidR="00B9429B" w:rsidRPr="00796194">
        <w:rPr>
          <w:rFonts w:ascii="Book Antiqua" w:hAnsi="Book Antiqua"/>
          <w:b/>
          <w:sz w:val="24"/>
          <w:szCs w:val="24"/>
        </w:rPr>
        <w:t xml:space="preserve"> Hogan, </w:t>
      </w:r>
      <w:proofErr w:type="spellStart"/>
      <w:r w:rsidR="00B9429B" w:rsidRPr="00796194">
        <w:rPr>
          <w:rFonts w:ascii="Book Antiqua" w:hAnsi="Book Antiqua"/>
          <w:b/>
          <w:sz w:val="24"/>
          <w:szCs w:val="24"/>
        </w:rPr>
        <w:t>MBBCh</w:t>
      </w:r>
      <w:proofErr w:type="spellEnd"/>
      <w:r w:rsidR="00B9429B" w:rsidRPr="00796194">
        <w:rPr>
          <w:rFonts w:ascii="Book Antiqua" w:hAnsi="Book Antiqua"/>
          <w:sz w:val="24"/>
          <w:szCs w:val="24"/>
        </w:rPr>
        <w:t>,</w:t>
      </w:r>
      <w:r w:rsidRPr="00796194">
        <w:rPr>
          <w:rFonts w:ascii="Book Antiqua" w:hAnsi="Book Antiqua" w:cs="Times New Roman"/>
          <w:b/>
          <w:sz w:val="24"/>
          <w:szCs w:val="24"/>
        </w:rPr>
        <w:t xml:space="preserve"> MRCPI</w:t>
      </w:r>
      <w:r w:rsidRPr="00796194">
        <w:rPr>
          <w:rFonts w:ascii="Book Antiqua" w:hAnsi="Book Antiqua" w:cs="Times New Roman"/>
          <w:b/>
          <w:sz w:val="24"/>
          <w:szCs w:val="24"/>
          <w:lang w:eastAsia="zh-CN"/>
        </w:rPr>
        <w:t>,</w:t>
      </w:r>
      <w:r w:rsidR="00B9429B" w:rsidRPr="00796194">
        <w:rPr>
          <w:rFonts w:ascii="Book Antiqua" w:hAnsi="Book Antiqua"/>
          <w:sz w:val="24"/>
          <w:szCs w:val="24"/>
        </w:rPr>
        <w:t xml:space="preserve"> </w:t>
      </w:r>
      <w:r w:rsidR="00807345" w:rsidRPr="00796194">
        <w:rPr>
          <w:rFonts w:ascii="Book Antiqua" w:hAnsi="Book Antiqua"/>
          <w:sz w:val="24"/>
          <w:szCs w:val="24"/>
        </w:rPr>
        <w:t xml:space="preserve">Division of Hematology, </w:t>
      </w:r>
      <w:r w:rsidRPr="00796194">
        <w:rPr>
          <w:rFonts w:ascii="Book Antiqua" w:hAnsi="Book Antiqua"/>
          <w:sz w:val="24"/>
          <w:szCs w:val="24"/>
        </w:rPr>
        <w:t>Department of Medicine, Mayo Clinic, 200 First Street SW,</w:t>
      </w:r>
      <w:r w:rsidRPr="00796194">
        <w:rPr>
          <w:rFonts w:ascii="Book Antiqua" w:hAnsi="Book Antiqua"/>
          <w:sz w:val="24"/>
          <w:szCs w:val="24"/>
          <w:lang w:eastAsia="zh-CN"/>
        </w:rPr>
        <w:t xml:space="preserve"> </w:t>
      </w:r>
      <w:r w:rsidRPr="00796194">
        <w:rPr>
          <w:rFonts w:ascii="Book Antiqua" w:hAnsi="Book Antiqua"/>
          <w:sz w:val="24"/>
          <w:szCs w:val="24"/>
        </w:rPr>
        <w:t>Rochester, MN</w:t>
      </w:r>
      <w:r w:rsidRPr="00796194">
        <w:rPr>
          <w:rFonts w:ascii="Book Antiqua" w:hAnsi="Book Antiqua"/>
          <w:sz w:val="24"/>
          <w:szCs w:val="24"/>
          <w:lang w:eastAsia="zh-CN"/>
        </w:rPr>
        <w:t xml:space="preserve"> </w:t>
      </w:r>
      <w:r w:rsidRPr="00796194">
        <w:rPr>
          <w:rFonts w:ascii="Book Antiqua" w:hAnsi="Book Antiqua"/>
          <w:sz w:val="24"/>
          <w:szCs w:val="24"/>
        </w:rPr>
        <w:t>55905</w:t>
      </w:r>
      <w:r w:rsidRPr="00796194">
        <w:rPr>
          <w:rFonts w:ascii="Book Antiqua" w:hAnsi="Book Antiqua"/>
          <w:sz w:val="24"/>
          <w:szCs w:val="24"/>
          <w:lang w:eastAsia="zh-CN"/>
        </w:rPr>
        <w:t>, United States.</w:t>
      </w:r>
      <w:r w:rsidRPr="00796194">
        <w:rPr>
          <w:rFonts w:ascii="Book Antiqua" w:hAnsi="Book Antiqua"/>
          <w:sz w:val="24"/>
          <w:szCs w:val="24"/>
        </w:rPr>
        <w:t xml:space="preserve"> </w:t>
      </w:r>
      <w:hyperlink r:id="rId8" w:history="1">
        <w:r w:rsidRPr="00796194">
          <w:rPr>
            <w:rFonts w:ascii="Book Antiqua" w:hAnsi="Book Antiqua"/>
            <w:sz w:val="24"/>
            <w:szCs w:val="24"/>
          </w:rPr>
          <w:t>hogan.william@mayo.edu</w:t>
        </w:r>
      </w:hyperlink>
    </w:p>
    <w:p w:rsidR="00807345" w:rsidRPr="00796194" w:rsidRDefault="00807345" w:rsidP="00DB7C35">
      <w:pPr>
        <w:spacing w:after="0" w:line="360" w:lineRule="auto"/>
        <w:jc w:val="both"/>
        <w:rPr>
          <w:rFonts w:ascii="Book Antiqua" w:hAnsi="Book Antiqua"/>
          <w:sz w:val="24"/>
          <w:szCs w:val="24"/>
        </w:rPr>
      </w:pPr>
      <w:r w:rsidRPr="00796194">
        <w:rPr>
          <w:rFonts w:ascii="Book Antiqua" w:hAnsi="Book Antiqua"/>
          <w:b/>
          <w:sz w:val="24"/>
          <w:szCs w:val="24"/>
        </w:rPr>
        <w:t>Telephone:</w:t>
      </w:r>
      <w:r w:rsidRPr="00796194">
        <w:rPr>
          <w:rFonts w:ascii="Book Antiqua" w:hAnsi="Book Antiqua"/>
          <w:sz w:val="24"/>
          <w:szCs w:val="24"/>
        </w:rPr>
        <w:t xml:space="preserve"> </w:t>
      </w:r>
      <w:r w:rsidR="00B9429B" w:rsidRPr="00796194">
        <w:rPr>
          <w:rFonts w:ascii="Book Antiqua" w:hAnsi="Book Antiqua"/>
          <w:sz w:val="24"/>
          <w:szCs w:val="24"/>
        </w:rPr>
        <w:t>+1-</w:t>
      </w:r>
      <w:r w:rsidR="005510BC" w:rsidRPr="00796194">
        <w:rPr>
          <w:rFonts w:ascii="Book Antiqua" w:hAnsi="Book Antiqua"/>
          <w:sz w:val="24"/>
          <w:szCs w:val="24"/>
        </w:rPr>
        <w:t>507-284</w:t>
      </w:r>
      <w:r w:rsidRPr="00796194">
        <w:rPr>
          <w:rFonts w:ascii="Book Antiqua" w:hAnsi="Book Antiqua"/>
          <w:sz w:val="24"/>
          <w:szCs w:val="24"/>
        </w:rPr>
        <w:t>2017</w:t>
      </w:r>
    </w:p>
    <w:p w:rsidR="00807345" w:rsidRPr="00796194" w:rsidRDefault="00807345" w:rsidP="00DB7C35">
      <w:pPr>
        <w:spacing w:after="0" w:line="360" w:lineRule="auto"/>
        <w:jc w:val="both"/>
        <w:rPr>
          <w:rFonts w:ascii="Book Antiqua" w:hAnsi="Book Antiqua"/>
          <w:sz w:val="24"/>
          <w:szCs w:val="24"/>
        </w:rPr>
      </w:pPr>
      <w:r w:rsidRPr="00796194">
        <w:rPr>
          <w:rFonts w:ascii="Book Antiqua" w:hAnsi="Book Antiqua"/>
          <w:b/>
          <w:sz w:val="24"/>
          <w:szCs w:val="24"/>
        </w:rPr>
        <w:t>Fax:</w:t>
      </w:r>
      <w:r w:rsidRPr="00796194">
        <w:rPr>
          <w:rFonts w:ascii="Book Antiqua" w:hAnsi="Book Antiqua"/>
          <w:sz w:val="24"/>
          <w:szCs w:val="24"/>
        </w:rPr>
        <w:t xml:space="preserve"> </w:t>
      </w:r>
      <w:r w:rsidR="005510BC" w:rsidRPr="00796194">
        <w:rPr>
          <w:rFonts w:ascii="Book Antiqua" w:hAnsi="Book Antiqua"/>
          <w:sz w:val="24"/>
          <w:szCs w:val="24"/>
        </w:rPr>
        <w:t>+1-507-266</w:t>
      </w:r>
      <w:r w:rsidR="00B9429B" w:rsidRPr="00796194">
        <w:rPr>
          <w:rFonts w:ascii="Book Antiqua" w:hAnsi="Book Antiqua"/>
          <w:sz w:val="24"/>
          <w:szCs w:val="24"/>
        </w:rPr>
        <w:t>4972</w:t>
      </w:r>
    </w:p>
    <w:p w:rsidR="00B9429B" w:rsidRPr="00796194" w:rsidRDefault="00B9429B" w:rsidP="00DB7C35">
      <w:pPr>
        <w:spacing w:after="0" w:line="360" w:lineRule="auto"/>
        <w:jc w:val="both"/>
        <w:rPr>
          <w:rFonts w:ascii="Book Antiqua" w:hAnsi="Book Antiqua"/>
          <w:b/>
          <w:sz w:val="24"/>
          <w:szCs w:val="24"/>
          <w:lang w:eastAsia="zh-CN"/>
        </w:rPr>
      </w:pP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t xml:space="preserve">Received: </w:t>
      </w:r>
      <w:r w:rsidRPr="00796194">
        <w:rPr>
          <w:rFonts w:ascii="Book Antiqua" w:hAnsi="Book Antiqua"/>
          <w:sz w:val="24"/>
          <w:szCs w:val="24"/>
          <w:lang w:eastAsia="zh-CN"/>
        </w:rPr>
        <w:t>July 19, 2016</w:t>
      </w:r>
      <w:r w:rsidR="00796194">
        <w:rPr>
          <w:rFonts w:ascii="Book Antiqua" w:hAnsi="Book Antiqua"/>
          <w:sz w:val="24"/>
          <w:szCs w:val="24"/>
        </w:rPr>
        <w:t xml:space="preserve"> </w:t>
      </w: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t>Peer-review started:</w:t>
      </w:r>
      <w:r w:rsidRPr="00796194">
        <w:rPr>
          <w:rFonts w:ascii="Book Antiqua" w:hAnsi="Book Antiqua"/>
          <w:sz w:val="24"/>
          <w:szCs w:val="24"/>
          <w:lang w:eastAsia="zh-CN"/>
        </w:rPr>
        <w:t xml:space="preserve"> July 21, 2016</w:t>
      </w:r>
      <w:r w:rsidR="00796194">
        <w:rPr>
          <w:rFonts w:ascii="Book Antiqua" w:hAnsi="Book Antiqua"/>
          <w:sz w:val="24"/>
          <w:szCs w:val="24"/>
        </w:rPr>
        <w:t xml:space="preserve"> </w:t>
      </w:r>
    </w:p>
    <w:p w:rsidR="005510BC" w:rsidRPr="00796194" w:rsidRDefault="005510BC" w:rsidP="00DB7C35">
      <w:pPr>
        <w:spacing w:after="0" w:line="360" w:lineRule="auto"/>
        <w:jc w:val="both"/>
        <w:rPr>
          <w:rFonts w:ascii="Book Antiqua" w:hAnsi="Book Antiqua"/>
          <w:b/>
          <w:sz w:val="24"/>
          <w:szCs w:val="24"/>
          <w:lang w:eastAsia="zh-CN"/>
        </w:rPr>
      </w:pPr>
      <w:r w:rsidRPr="00796194">
        <w:rPr>
          <w:rFonts w:ascii="Book Antiqua" w:hAnsi="Book Antiqua"/>
          <w:b/>
          <w:sz w:val="24"/>
          <w:szCs w:val="24"/>
        </w:rPr>
        <w:t>First decision:</w:t>
      </w:r>
      <w:r w:rsidRPr="00796194">
        <w:rPr>
          <w:rFonts w:ascii="Book Antiqua" w:hAnsi="Book Antiqua"/>
          <w:b/>
          <w:sz w:val="24"/>
          <w:szCs w:val="24"/>
          <w:lang w:eastAsia="zh-CN"/>
        </w:rPr>
        <w:t xml:space="preserve"> </w:t>
      </w:r>
      <w:r w:rsidRPr="00796194">
        <w:rPr>
          <w:rFonts w:ascii="Book Antiqua" w:hAnsi="Book Antiqua"/>
          <w:sz w:val="24"/>
          <w:szCs w:val="24"/>
          <w:lang w:eastAsia="zh-CN"/>
        </w:rPr>
        <w:t>September 5, 2016</w:t>
      </w: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t xml:space="preserve">Revised: </w:t>
      </w:r>
      <w:r w:rsidRPr="00796194">
        <w:rPr>
          <w:rFonts w:ascii="Book Antiqua" w:hAnsi="Book Antiqua"/>
          <w:sz w:val="24"/>
          <w:szCs w:val="24"/>
          <w:lang w:eastAsia="zh-CN"/>
        </w:rPr>
        <w:t>September 28, 2016</w:t>
      </w:r>
      <w:r w:rsidRPr="00796194">
        <w:rPr>
          <w:rFonts w:ascii="Book Antiqua" w:hAnsi="Book Antiqua"/>
          <w:b/>
          <w:sz w:val="24"/>
          <w:szCs w:val="24"/>
        </w:rPr>
        <w:t xml:space="preserve"> </w:t>
      </w: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t>Accepted:</w:t>
      </w:r>
      <w:r w:rsidR="00796194">
        <w:rPr>
          <w:rFonts w:ascii="Book Antiqua" w:hAnsi="Book Antiqua"/>
          <w:b/>
          <w:sz w:val="24"/>
          <w:szCs w:val="24"/>
        </w:rPr>
        <w:t xml:space="preserve"> </w:t>
      </w:r>
      <w:r w:rsidR="00B55C07" w:rsidRPr="00B55C07">
        <w:rPr>
          <w:rFonts w:ascii="Book Antiqua" w:hAnsi="Book Antiqua"/>
          <w:sz w:val="24"/>
          <w:szCs w:val="24"/>
        </w:rPr>
        <w:t>October 22, 2016</w:t>
      </w: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t>Article in press:</w:t>
      </w:r>
      <w:r w:rsidR="00796194">
        <w:rPr>
          <w:rFonts w:ascii="Book Antiqua" w:hAnsi="Book Antiqua"/>
          <w:sz w:val="24"/>
          <w:szCs w:val="24"/>
        </w:rPr>
        <w:t xml:space="preserve"> </w:t>
      </w: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t xml:space="preserve">Published online: </w:t>
      </w:r>
    </w:p>
    <w:p w:rsidR="00B9429B" w:rsidRPr="00796194" w:rsidRDefault="00B9429B" w:rsidP="00DB7C35">
      <w:pPr>
        <w:spacing w:after="0" w:line="360" w:lineRule="auto"/>
        <w:jc w:val="both"/>
        <w:rPr>
          <w:rFonts w:ascii="Book Antiqua" w:hAnsi="Book Antiqua"/>
          <w:b/>
          <w:sz w:val="24"/>
          <w:szCs w:val="24"/>
        </w:rPr>
      </w:pPr>
    </w:p>
    <w:p w:rsidR="005510BC" w:rsidRPr="00796194" w:rsidRDefault="005510BC" w:rsidP="00DB7C35">
      <w:pPr>
        <w:spacing w:after="0" w:line="360" w:lineRule="auto"/>
        <w:jc w:val="both"/>
        <w:rPr>
          <w:rFonts w:ascii="Book Antiqua" w:hAnsi="Book Antiqua"/>
          <w:b/>
          <w:sz w:val="24"/>
          <w:szCs w:val="24"/>
        </w:rPr>
      </w:pPr>
      <w:r w:rsidRPr="00796194">
        <w:rPr>
          <w:rFonts w:ascii="Book Antiqua" w:hAnsi="Book Antiqua"/>
          <w:b/>
          <w:sz w:val="24"/>
          <w:szCs w:val="24"/>
        </w:rPr>
        <w:br w:type="page"/>
      </w:r>
    </w:p>
    <w:p w:rsidR="00807345" w:rsidRPr="00796194" w:rsidRDefault="00807345" w:rsidP="00DB7C35">
      <w:pPr>
        <w:spacing w:after="0" w:line="360" w:lineRule="auto"/>
        <w:jc w:val="both"/>
        <w:rPr>
          <w:rFonts w:ascii="Book Antiqua" w:hAnsi="Book Antiqua"/>
          <w:b/>
          <w:sz w:val="24"/>
          <w:szCs w:val="24"/>
        </w:rPr>
      </w:pPr>
      <w:r w:rsidRPr="00796194">
        <w:rPr>
          <w:rFonts w:ascii="Book Antiqua" w:hAnsi="Book Antiqua"/>
          <w:b/>
          <w:sz w:val="24"/>
          <w:szCs w:val="24"/>
        </w:rPr>
        <w:lastRenderedPageBreak/>
        <w:t>Abstract</w:t>
      </w:r>
    </w:p>
    <w:p w:rsidR="00807345" w:rsidRPr="00796194" w:rsidRDefault="00807345" w:rsidP="00DB7C35">
      <w:pPr>
        <w:spacing w:after="0" w:line="360" w:lineRule="auto"/>
        <w:jc w:val="both"/>
        <w:rPr>
          <w:rFonts w:ascii="Book Antiqua" w:hAnsi="Book Antiqua" w:cs="Arial"/>
          <w:sz w:val="24"/>
          <w:szCs w:val="24"/>
        </w:rPr>
      </w:pPr>
      <w:r w:rsidRPr="00796194">
        <w:rPr>
          <w:rFonts w:ascii="Book Antiqua" w:hAnsi="Book Antiqua"/>
          <w:sz w:val="24"/>
          <w:szCs w:val="24"/>
        </w:rPr>
        <w:t>Allogeneic hematopoietic stem cell transplant (HSCT) remains the only potentially curative option for variety of hematologic disorders.</w:t>
      </w:r>
      <w:r w:rsidR="00796194">
        <w:rPr>
          <w:rFonts w:ascii="Book Antiqua" w:hAnsi="Book Antiqua"/>
          <w:sz w:val="24"/>
          <w:szCs w:val="24"/>
        </w:rPr>
        <w:t xml:space="preserve"> </w:t>
      </w:r>
      <w:r w:rsidRPr="00796194">
        <w:rPr>
          <w:rFonts w:ascii="Book Antiqua" w:hAnsi="Book Antiqua"/>
          <w:sz w:val="24"/>
          <w:szCs w:val="24"/>
        </w:rPr>
        <w:t>Lack of a suitable fully HLA-matched donor limits this option for many patients. Without a suitable related or unrelated HLA-matched donor, umbilical cord blood and haploidentical family members provide a potential source of stem cells. Timely donor availability make</w:t>
      </w:r>
      <w:r w:rsidR="00B9429B" w:rsidRPr="00796194">
        <w:rPr>
          <w:rFonts w:ascii="Book Antiqua" w:hAnsi="Book Antiqua"/>
          <w:sz w:val="24"/>
          <w:szCs w:val="24"/>
        </w:rPr>
        <w:t>s</w:t>
      </w:r>
      <w:r w:rsidRPr="00796194">
        <w:rPr>
          <w:rFonts w:ascii="Book Antiqua" w:hAnsi="Book Antiqua"/>
          <w:sz w:val="24"/>
          <w:szCs w:val="24"/>
        </w:rPr>
        <w:t xml:space="preserve"> haploidentical donors an attractive alternative donor source. Initial attempts at haploidentical HSCT was associated with significantly increased mortality owing to high rates of graft rejection and severe graft-versus-host disease caused by major donor-recipient HLA-disparity. However, over the past decade, outcomes of haploidentical HSCT have improved significantly. Here, we review the</w:t>
      </w:r>
      <w:r w:rsidRPr="00796194">
        <w:rPr>
          <w:rFonts w:ascii="Book Antiqua" w:hAnsi="Book Antiqua" w:cs="Lucida Sans Unicode"/>
          <w:sz w:val="24"/>
          <w:szCs w:val="24"/>
        </w:rPr>
        <w:t xml:space="preserve"> advantages and challenges </w:t>
      </w:r>
      <w:r w:rsidRPr="00796194">
        <w:rPr>
          <w:rFonts w:ascii="Book Antiqua" w:hAnsi="Book Antiqua"/>
          <w:sz w:val="24"/>
          <w:szCs w:val="24"/>
        </w:rPr>
        <w:t xml:space="preserve">of haploidentical </w:t>
      </w:r>
      <w:r w:rsidRPr="00796194">
        <w:rPr>
          <w:rFonts w:ascii="Book Antiqua" w:hAnsi="Book Antiqua" w:cs="Arial"/>
          <w:sz w:val="24"/>
          <w:szCs w:val="24"/>
        </w:rPr>
        <w:t>transplan</w:t>
      </w:r>
      <w:r w:rsidR="00B9429B" w:rsidRPr="00796194">
        <w:rPr>
          <w:rFonts w:ascii="Book Antiqua" w:hAnsi="Book Antiqua" w:cs="Arial"/>
          <w:sz w:val="24"/>
          <w:szCs w:val="24"/>
        </w:rPr>
        <w:t>ta</w:t>
      </w:r>
      <w:r w:rsidRPr="00796194">
        <w:rPr>
          <w:rFonts w:ascii="Book Antiqua" w:hAnsi="Book Antiqua" w:cs="Arial"/>
          <w:sz w:val="24"/>
          <w:szCs w:val="24"/>
        </w:rPr>
        <w:t xml:space="preserve">tion. We also discuss new developments to attempt to overcome the challenges to </w:t>
      </w:r>
      <w:proofErr w:type="gramStart"/>
      <w:r w:rsidRPr="00796194">
        <w:rPr>
          <w:rFonts w:ascii="Book Antiqua" w:hAnsi="Book Antiqua" w:cs="Arial"/>
          <w:sz w:val="24"/>
          <w:szCs w:val="24"/>
        </w:rPr>
        <w:t>a successful</w:t>
      </w:r>
      <w:proofErr w:type="gramEnd"/>
      <w:r w:rsidRPr="00796194">
        <w:rPr>
          <w:rFonts w:ascii="Book Antiqua" w:hAnsi="Book Antiqua" w:cs="Arial"/>
          <w:sz w:val="24"/>
          <w:szCs w:val="24"/>
        </w:rPr>
        <w:t xml:space="preserve"> haploidentical </w:t>
      </w:r>
      <w:r w:rsidR="00B9429B" w:rsidRPr="00796194">
        <w:rPr>
          <w:rFonts w:ascii="Book Antiqua" w:hAnsi="Book Antiqua" w:cs="Arial"/>
          <w:sz w:val="24"/>
          <w:szCs w:val="24"/>
        </w:rPr>
        <w:t>transplantation</w:t>
      </w:r>
      <w:r w:rsidRPr="00796194">
        <w:rPr>
          <w:rFonts w:ascii="Book Antiqua" w:hAnsi="Book Antiqua" w:cs="Arial"/>
          <w:sz w:val="24"/>
          <w:szCs w:val="24"/>
        </w:rPr>
        <w:t xml:space="preserve">. </w:t>
      </w:r>
    </w:p>
    <w:p w:rsidR="00807345" w:rsidRPr="00796194" w:rsidRDefault="00807345" w:rsidP="00DB7C35">
      <w:pPr>
        <w:spacing w:after="0" w:line="360" w:lineRule="auto"/>
        <w:jc w:val="both"/>
        <w:rPr>
          <w:rFonts w:ascii="Book Antiqua" w:hAnsi="Book Antiqua" w:cs="Arial"/>
          <w:sz w:val="24"/>
          <w:szCs w:val="24"/>
        </w:rPr>
      </w:pPr>
    </w:p>
    <w:p w:rsidR="00807345" w:rsidRPr="00796194" w:rsidRDefault="00807345" w:rsidP="00DB7C35">
      <w:pPr>
        <w:spacing w:after="0" w:line="360" w:lineRule="auto"/>
        <w:jc w:val="both"/>
        <w:rPr>
          <w:rFonts w:ascii="Book Antiqua" w:hAnsi="Book Antiqua"/>
          <w:bCs/>
          <w:sz w:val="24"/>
          <w:szCs w:val="24"/>
        </w:rPr>
      </w:pPr>
      <w:r w:rsidRPr="00796194">
        <w:rPr>
          <w:rFonts w:ascii="Book Antiqua" w:hAnsi="Book Antiqua"/>
          <w:b/>
          <w:bCs/>
          <w:sz w:val="24"/>
          <w:szCs w:val="24"/>
        </w:rPr>
        <w:t>Key</w:t>
      </w:r>
      <w:r w:rsidR="00796194" w:rsidRPr="00796194">
        <w:rPr>
          <w:rFonts w:ascii="Book Antiqua" w:hAnsi="Book Antiqua"/>
          <w:b/>
          <w:bCs/>
          <w:sz w:val="24"/>
          <w:szCs w:val="24"/>
          <w:lang w:eastAsia="zh-CN"/>
        </w:rPr>
        <w:t xml:space="preserve"> </w:t>
      </w:r>
      <w:r w:rsidRPr="00796194">
        <w:rPr>
          <w:rFonts w:ascii="Book Antiqua" w:hAnsi="Book Antiqua"/>
          <w:b/>
          <w:bCs/>
          <w:sz w:val="24"/>
          <w:szCs w:val="24"/>
        </w:rPr>
        <w:t xml:space="preserve">words: </w:t>
      </w:r>
      <w:proofErr w:type="spellStart"/>
      <w:r w:rsidRPr="00796194">
        <w:rPr>
          <w:rFonts w:ascii="Book Antiqua" w:hAnsi="Book Antiqua"/>
          <w:bCs/>
          <w:sz w:val="24"/>
          <w:szCs w:val="24"/>
        </w:rPr>
        <w:t>Haploidentical</w:t>
      </w:r>
      <w:proofErr w:type="spellEnd"/>
      <w:r w:rsidRPr="00796194">
        <w:rPr>
          <w:rFonts w:ascii="Book Antiqua" w:hAnsi="Book Antiqua"/>
          <w:bCs/>
          <w:sz w:val="24"/>
          <w:szCs w:val="24"/>
        </w:rPr>
        <w:t xml:space="preserve"> donor</w:t>
      </w:r>
      <w:r w:rsidR="00796194" w:rsidRPr="00796194">
        <w:rPr>
          <w:rFonts w:ascii="Book Antiqua" w:hAnsi="Book Antiqua"/>
          <w:bCs/>
          <w:sz w:val="24"/>
          <w:szCs w:val="24"/>
          <w:lang w:eastAsia="zh-CN"/>
        </w:rPr>
        <w:t>;</w:t>
      </w:r>
      <w:r w:rsidRPr="00796194">
        <w:rPr>
          <w:rFonts w:ascii="Book Antiqua" w:hAnsi="Book Antiqua"/>
          <w:bCs/>
          <w:sz w:val="24"/>
          <w:szCs w:val="24"/>
        </w:rPr>
        <w:t xml:space="preserve"> Hematopoietic stem cell transplantation</w:t>
      </w:r>
      <w:r w:rsidR="00796194" w:rsidRPr="00796194">
        <w:rPr>
          <w:rFonts w:ascii="Book Antiqua" w:hAnsi="Book Antiqua"/>
          <w:bCs/>
          <w:sz w:val="24"/>
          <w:szCs w:val="24"/>
          <w:lang w:eastAsia="zh-CN"/>
        </w:rPr>
        <w:t>;</w:t>
      </w:r>
      <w:r w:rsidRPr="00796194">
        <w:rPr>
          <w:rFonts w:ascii="Book Antiqua" w:hAnsi="Book Antiqua"/>
          <w:bCs/>
          <w:sz w:val="24"/>
          <w:szCs w:val="24"/>
        </w:rPr>
        <w:t xml:space="preserve"> Hematological malignancies</w:t>
      </w:r>
      <w:r w:rsidR="00796194" w:rsidRPr="00796194">
        <w:rPr>
          <w:rFonts w:ascii="Book Antiqua" w:hAnsi="Book Antiqua"/>
          <w:bCs/>
          <w:sz w:val="24"/>
          <w:szCs w:val="24"/>
          <w:lang w:eastAsia="zh-CN"/>
        </w:rPr>
        <w:t>;</w:t>
      </w:r>
      <w:r w:rsidRPr="00796194">
        <w:rPr>
          <w:rFonts w:ascii="Book Antiqua" w:hAnsi="Book Antiqua"/>
          <w:bCs/>
          <w:sz w:val="24"/>
          <w:szCs w:val="24"/>
        </w:rPr>
        <w:t xml:space="preserve"> Transplant related mortality</w:t>
      </w:r>
    </w:p>
    <w:p w:rsidR="00807345" w:rsidRPr="00796194" w:rsidRDefault="00807345" w:rsidP="00DB7C35">
      <w:pPr>
        <w:spacing w:after="0" w:line="360" w:lineRule="auto"/>
        <w:jc w:val="both"/>
        <w:rPr>
          <w:rFonts w:ascii="Book Antiqua" w:hAnsi="Book Antiqua" w:cs="Arial"/>
          <w:sz w:val="24"/>
          <w:szCs w:val="24"/>
          <w:lang w:eastAsia="zh-CN"/>
        </w:rPr>
      </w:pPr>
    </w:p>
    <w:p w:rsidR="00796194" w:rsidRPr="00796194" w:rsidRDefault="00796194" w:rsidP="00DB7C35">
      <w:pPr>
        <w:spacing w:after="0" w:line="360" w:lineRule="auto"/>
        <w:jc w:val="both"/>
        <w:rPr>
          <w:rFonts w:ascii="Book Antiqua" w:hAnsi="Book Antiqua" w:cs="Arial"/>
          <w:sz w:val="24"/>
          <w:szCs w:val="24"/>
        </w:rPr>
      </w:pPr>
      <w:proofErr w:type="gramStart"/>
      <w:r w:rsidRPr="00796194">
        <w:rPr>
          <w:rFonts w:ascii="Book Antiqua" w:hAnsi="Book Antiqua"/>
          <w:b/>
          <w:sz w:val="24"/>
          <w:szCs w:val="24"/>
        </w:rPr>
        <w:t xml:space="preserve">© </w:t>
      </w:r>
      <w:r w:rsidRPr="00796194">
        <w:rPr>
          <w:rFonts w:ascii="Book Antiqua" w:hAnsi="Book Antiqua" w:cs="Arial"/>
          <w:b/>
          <w:sz w:val="24"/>
          <w:szCs w:val="24"/>
        </w:rPr>
        <w:t>The Author(s) 2016.</w:t>
      </w:r>
      <w:proofErr w:type="gramEnd"/>
      <w:r w:rsidRPr="00796194">
        <w:rPr>
          <w:rFonts w:ascii="Book Antiqua" w:hAnsi="Book Antiqua" w:cs="Arial"/>
          <w:sz w:val="24"/>
          <w:szCs w:val="24"/>
        </w:rPr>
        <w:t xml:space="preserve"> Published by </w:t>
      </w:r>
      <w:proofErr w:type="spellStart"/>
      <w:r w:rsidRPr="00796194">
        <w:rPr>
          <w:rFonts w:ascii="Book Antiqua" w:hAnsi="Book Antiqua" w:cs="Arial"/>
          <w:sz w:val="24"/>
          <w:szCs w:val="24"/>
        </w:rPr>
        <w:t>Baishideng</w:t>
      </w:r>
      <w:proofErr w:type="spellEnd"/>
      <w:r w:rsidRPr="00796194">
        <w:rPr>
          <w:rFonts w:ascii="Book Antiqua" w:hAnsi="Book Antiqua" w:cs="Arial"/>
          <w:sz w:val="24"/>
          <w:szCs w:val="24"/>
        </w:rPr>
        <w:t xml:space="preserve"> Publishing Group Inc. All rights reserved.</w:t>
      </w:r>
    </w:p>
    <w:p w:rsidR="00796194" w:rsidRPr="00796194" w:rsidRDefault="00796194" w:rsidP="00DB7C35">
      <w:pPr>
        <w:spacing w:after="0" w:line="360" w:lineRule="auto"/>
        <w:jc w:val="both"/>
        <w:rPr>
          <w:rFonts w:ascii="Book Antiqua" w:hAnsi="Book Antiqua" w:cs="Arial"/>
          <w:sz w:val="24"/>
          <w:szCs w:val="24"/>
          <w:lang w:eastAsia="zh-CN"/>
        </w:rPr>
      </w:pPr>
    </w:p>
    <w:p w:rsidR="00807345" w:rsidRPr="00796194" w:rsidRDefault="00807345" w:rsidP="00DB7C35">
      <w:pPr>
        <w:spacing w:after="0" w:line="360" w:lineRule="auto"/>
        <w:jc w:val="both"/>
        <w:rPr>
          <w:rFonts w:ascii="Book Antiqua" w:hAnsi="Book Antiqua" w:cs="Arial"/>
          <w:sz w:val="24"/>
          <w:szCs w:val="24"/>
        </w:rPr>
      </w:pPr>
      <w:r w:rsidRPr="00796194">
        <w:rPr>
          <w:rFonts w:ascii="Book Antiqua" w:hAnsi="Book Antiqua" w:cs="Arial"/>
          <w:b/>
          <w:sz w:val="24"/>
          <w:szCs w:val="24"/>
        </w:rPr>
        <w:t>Core tip:</w:t>
      </w:r>
      <w:r w:rsidRPr="00796194">
        <w:rPr>
          <w:rFonts w:ascii="Book Antiqua" w:hAnsi="Book Antiqua" w:cs="Arial"/>
          <w:sz w:val="24"/>
          <w:szCs w:val="24"/>
        </w:rPr>
        <w:t xml:space="preserve"> Over the past decade, haploidentical donors have emerged as a viable alternate graft source for patients without a HLA-matched donor. Several strategies including graft manipulation, conditioning regimen optimization and better graft-versus-host disease control have significantly improved the outcomes of </w:t>
      </w:r>
      <w:proofErr w:type="spellStart"/>
      <w:r w:rsidRPr="00796194">
        <w:rPr>
          <w:rFonts w:ascii="Book Antiqua" w:hAnsi="Book Antiqua" w:cs="Arial"/>
          <w:sz w:val="24"/>
          <w:szCs w:val="24"/>
        </w:rPr>
        <w:t>haploidentical</w:t>
      </w:r>
      <w:proofErr w:type="spellEnd"/>
      <w:r w:rsidRPr="00796194">
        <w:rPr>
          <w:rFonts w:ascii="Book Antiqua" w:hAnsi="Book Antiqua" w:cs="Arial"/>
          <w:sz w:val="24"/>
          <w:szCs w:val="24"/>
        </w:rPr>
        <w:t xml:space="preserve"> </w:t>
      </w:r>
      <w:r w:rsidR="00796194" w:rsidRPr="00796194">
        <w:rPr>
          <w:rFonts w:ascii="Book Antiqua" w:hAnsi="Book Antiqua"/>
          <w:sz w:val="24"/>
          <w:szCs w:val="24"/>
        </w:rPr>
        <w:t>hematopoietic stem cell transplant (HSCT)</w:t>
      </w:r>
      <w:r w:rsidRPr="00796194">
        <w:rPr>
          <w:rFonts w:ascii="Book Antiqua" w:hAnsi="Book Antiqua" w:cs="Arial"/>
          <w:sz w:val="24"/>
          <w:szCs w:val="24"/>
        </w:rPr>
        <w:t>.</w:t>
      </w:r>
      <w:r w:rsidR="00796194">
        <w:rPr>
          <w:rFonts w:ascii="Book Antiqua" w:hAnsi="Book Antiqua" w:cs="Arial"/>
          <w:sz w:val="24"/>
          <w:szCs w:val="24"/>
        </w:rPr>
        <w:t xml:space="preserve"> </w:t>
      </w:r>
      <w:r w:rsidRPr="00796194">
        <w:rPr>
          <w:rFonts w:ascii="Book Antiqua" w:hAnsi="Book Antiqua" w:cs="Arial"/>
          <w:sz w:val="24"/>
          <w:szCs w:val="24"/>
        </w:rPr>
        <w:t xml:space="preserve">Here, we summarize some of the recent advances in the field of haploidentical HSCT in adults. </w:t>
      </w:r>
    </w:p>
    <w:p w:rsidR="00796194" w:rsidRPr="00796194" w:rsidRDefault="00796194" w:rsidP="00DB7C35">
      <w:pPr>
        <w:spacing w:after="0" w:line="360" w:lineRule="auto"/>
        <w:jc w:val="both"/>
        <w:rPr>
          <w:rFonts w:ascii="Book Antiqua" w:hAnsi="Book Antiqua" w:cs="Times New Roman"/>
          <w:b/>
          <w:sz w:val="24"/>
          <w:szCs w:val="24"/>
          <w:lang w:eastAsia="zh-CN"/>
        </w:rPr>
      </w:pPr>
    </w:p>
    <w:p w:rsidR="00796194" w:rsidRPr="00796194" w:rsidRDefault="00796194" w:rsidP="00DB7C35">
      <w:pPr>
        <w:spacing w:after="0" w:line="360" w:lineRule="auto"/>
        <w:jc w:val="both"/>
        <w:rPr>
          <w:rFonts w:ascii="Book Antiqua" w:hAnsi="Book Antiqua" w:cs="Times New Roman"/>
          <w:sz w:val="24"/>
          <w:szCs w:val="24"/>
          <w:lang w:eastAsia="zh-CN"/>
        </w:rPr>
      </w:pPr>
      <w:proofErr w:type="spellStart"/>
      <w:r w:rsidRPr="00796194">
        <w:rPr>
          <w:rFonts w:ascii="Book Antiqua" w:hAnsi="Book Antiqua" w:cs="Times New Roman"/>
          <w:sz w:val="24"/>
          <w:szCs w:val="24"/>
        </w:rPr>
        <w:t>Farhadfar</w:t>
      </w:r>
      <w:proofErr w:type="spellEnd"/>
      <w:r w:rsidRPr="00796194">
        <w:rPr>
          <w:rFonts w:ascii="Book Antiqua" w:hAnsi="Book Antiqua" w:cs="Times New Roman"/>
          <w:sz w:val="24"/>
          <w:szCs w:val="24"/>
          <w:lang w:eastAsia="zh-CN"/>
        </w:rPr>
        <w:t xml:space="preserve"> N</w:t>
      </w:r>
      <w:r w:rsidRPr="00796194">
        <w:rPr>
          <w:rFonts w:ascii="Book Antiqua" w:hAnsi="Book Antiqua" w:cs="Times New Roman"/>
          <w:sz w:val="24"/>
          <w:szCs w:val="24"/>
        </w:rPr>
        <w:t>, Hogan</w:t>
      </w:r>
      <w:r w:rsidRPr="00796194">
        <w:rPr>
          <w:rFonts w:ascii="Book Antiqua" w:hAnsi="Book Antiqua" w:cs="Times New Roman"/>
          <w:sz w:val="24"/>
          <w:szCs w:val="24"/>
          <w:lang w:eastAsia="zh-CN"/>
        </w:rPr>
        <w:t xml:space="preserve"> WJ.</w:t>
      </w:r>
      <w:r w:rsidRPr="00796194">
        <w:rPr>
          <w:rFonts w:ascii="Book Antiqua" w:hAnsi="Book Antiqua" w:cs="Times New Roman"/>
          <w:sz w:val="24"/>
          <w:szCs w:val="24"/>
        </w:rPr>
        <w:t xml:space="preserve"> </w:t>
      </w:r>
      <w:proofErr w:type="gramStart"/>
      <w:r w:rsidRPr="00796194">
        <w:rPr>
          <w:rFonts w:ascii="Book Antiqua" w:hAnsi="Book Antiqua" w:cs="Times New Roman"/>
          <w:sz w:val="24"/>
          <w:szCs w:val="24"/>
        </w:rPr>
        <w:t xml:space="preserve">Overview of the progress on </w:t>
      </w:r>
      <w:proofErr w:type="spellStart"/>
      <w:r w:rsidRPr="00796194">
        <w:rPr>
          <w:rFonts w:ascii="Book Antiqua" w:hAnsi="Book Antiqua" w:cs="Times New Roman"/>
          <w:sz w:val="24"/>
          <w:szCs w:val="24"/>
        </w:rPr>
        <w:t>haploidentical</w:t>
      </w:r>
      <w:proofErr w:type="spellEnd"/>
      <w:r w:rsidRPr="00796194">
        <w:rPr>
          <w:rFonts w:ascii="Book Antiqua" w:hAnsi="Book Antiqua" w:cs="Times New Roman"/>
          <w:sz w:val="24"/>
          <w:szCs w:val="24"/>
        </w:rPr>
        <w:t xml:space="preserve"> hematopoietic transplantation</w:t>
      </w:r>
      <w:r w:rsidRPr="00796194">
        <w:rPr>
          <w:rFonts w:ascii="Book Antiqua" w:hAnsi="Book Antiqua" w:cs="Times New Roman"/>
          <w:sz w:val="24"/>
          <w:szCs w:val="24"/>
          <w:lang w:eastAsia="zh-CN"/>
        </w:rPr>
        <w:t>.</w:t>
      </w:r>
      <w:proofErr w:type="gramEnd"/>
      <w:r w:rsidRPr="00796194">
        <w:rPr>
          <w:rFonts w:ascii="Book Antiqua" w:hAnsi="Book Antiqua"/>
          <w:i/>
          <w:iCs/>
          <w:sz w:val="24"/>
          <w:szCs w:val="24"/>
        </w:rPr>
        <w:t xml:space="preserve"> World J Transplant</w:t>
      </w:r>
      <w:r w:rsidRPr="00796194">
        <w:rPr>
          <w:rFonts w:ascii="Book Antiqua" w:hAnsi="Book Antiqua"/>
          <w:i/>
          <w:iCs/>
          <w:sz w:val="24"/>
          <w:szCs w:val="24"/>
          <w:lang w:eastAsia="zh-CN"/>
        </w:rPr>
        <w:t xml:space="preserve"> </w:t>
      </w:r>
      <w:r w:rsidRPr="00796194">
        <w:rPr>
          <w:rFonts w:ascii="Book Antiqua" w:hAnsi="Book Antiqua"/>
          <w:iCs/>
          <w:sz w:val="24"/>
          <w:szCs w:val="24"/>
          <w:lang w:eastAsia="zh-CN"/>
        </w:rPr>
        <w:t xml:space="preserve">2016; </w:t>
      </w:r>
      <w:proofErr w:type="gramStart"/>
      <w:r w:rsidRPr="00796194">
        <w:rPr>
          <w:rFonts w:ascii="Book Antiqua" w:hAnsi="Book Antiqua"/>
          <w:iCs/>
          <w:sz w:val="24"/>
          <w:szCs w:val="24"/>
          <w:lang w:eastAsia="zh-CN"/>
        </w:rPr>
        <w:t>In</w:t>
      </w:r>
      <w:proofErr w:type="gramEnd"/>
      <w:r w:rsidRPr="00796194">
        <w:rPr>
          <w:rFonts w:ascii="Book Antiqua" w:hAnsi="Book Antiqua"/>
          <w:iCs/>
          <w:sz w:val="24"/>
          <w:szCs w:val="24"/>
          <w:lang w:eastAsia="zh-CN"/>
        </w:rPr>
        <w:t xml:space="preserve"> press</w:t>
      </w:r>
    </w:p>
    <w:p w:rsidR="00B55C07" w:rsidRDefault="00B55C07" w:rsidP="00DB7C35">
      <w:pPr>
        <w:spacing w:after="0" w:line="360" w:lineRule="auto"/>
        <w:jc w:val="both"/>
        <w:rPr>
          <w:rFonts w:ascii="Book Antiqua" w:hAnsi="Book Antiqua"/>
          <w:b/>
          <w:sz w:val="24"/>
          <w:szCs w:val="24"/>
        </w:rPr>
      </w:pPr>
    </w:p>
    <w:p w:rsidR="00807345" w:rsidRPr="00796194" w:rsidRDefault="00796194" w:rsidP="00DB7C35">
      <w:pPr>
        <w:spacing w:after="0" w:line="360" w:lineRule="auto"/>
        <w:jc w:val="both"/>
        <w:rPr>
          <w:rFonts w:ascii="Book Antiqua" w:hAnsi="Book Antiqua"/>
          <w:b/>
          <w:sz w:val="24"/>
          <w:szCs w:val="24"/>
        </w:rPr>
      </w:pPr>
      <w:r w:rsidRPr="00796194">
        <w:rPr>
          <w:rFonts w:ascii="Book Antiqua" w:hAnsi="Book Antiqua"/>
          <w:b/>
          <w:sz w:val="24"/>
          <w:szCs w:val="24"/>
        </w:rPr>
        <w:lastRenderedPageBreak/>
        <w:t>INTRODUCTION</w:t>
      </w:r>
    </w:p>
    <w:p w:rsidR="00807345" w:rsidRPr="00796194" w:rsidRDefault="00807345" w:rsidP="00DB7C35">
      <w:pPr>
        <w:spacing w:after="0" w:line="360" w:lineRule="auto"/>
        <w:jc w:val="both"/>
        <w:rPr>
          <w:rFonts w:ascii="Book Antiqua" w:hAnsi="Book Antiqua"/>
          <w:b/>
          <w:sz w:val="24"/>
          <w:szCs w:val="24"/>
        </w:rPr>
      </w:pPr>
      <w:r w:rsidRPr="00796194">
        <w:rPr>
          <w:rFonts w:ascii="Book Antiqua" w:hAnsi="Book Antiqua" w:cs="Arial"/>
          <w:sz w:val="24"/>
          <w:szCs w:val="24"/>
        </w:rPr>
        <w:t xml:space="preserve">Hematopoietic stem-cell transplantation (HSCT) </w:t>
      </w:r>
      <w:r w:rsidR="00B515F1" w:rsidRPr="00796194">
        <w:rPr>
          <w:rFonts w:ascii="Book Antiqua" w:hAnsi="Book Antiqua" w:cs="Arial"/>
          <w:sz w:val="24"/>
          <w:szCs w:val="24"/>
        </w:rPr>
        <w:t>is considered to be</w:t>
      </w:r>
      <w:r w:rsidR="004E2074" w:rsidRPr="00796194">
        <w:rPr>
          <w:rFonts w:ascii="Book Antiqua" w:hAnsi="Book Antiqua" w:cs="Arial"/>
          <w:sz w:val="24"/>
          <w:szCs w:val="24"/>
        </w:rPr>
        <w:t xml:space="preserve"> the only</w:t>
      </w:r>
      <w:r w:rsidRPr="00796194">
        <w:rPr>
          <w:rFonts w:ascii="Book Antiqua" w:hAnsi="Book Antiqua" w:cs="Arial"/>
          <w:sz w:val="24"/>
          <w:szCs w:val="24"/>
        </w:rPr>
        <w:t xml:space="preserve"> potentially curative </w:t>
      </w:r>
      <w:r w:rsidR="00CC096F" w:rsidRPr="00796194">
        <w:rPr>
          <w:rFonts w:ascii="Book Antiqua" w:hAnsi="Book Antiqua" w:cs="Arial"/>
          <w:sz w:val="24"/>
          <w:szCs w:val="24"/>
        </w:rPr>
        <w:t>therapy</w:t>
      </w:r>
      <w:r w:rsidRPr="00796194">
        <w:rPr>
          <w:rFonts w:ascii="Book Antiqua" w:hAnsi="Book Antiqua" w:cs="Arial"/>
          <w:sz w:val="24"/>
          <w:szCs w:val="24"/>
        </w:rPr>
        <w:t xml:space="preserve"> for several hematologic di</w:t>
      </w:r>
      <w:r w:rsidR="004E2074" w:rsidRPr="00796194">
        <w:rPr>
          <w:rFonts w:ascii="Book Antiqua" w:hAnsi="Book Antiqua" w:cs="Arial"/>
          <w:sz w:val="24"/>
          <w:szCs w:val="24"/>
        </w:rPr>
        <w:t>seases</w:t>
      </w:r>
      <w:r w:rsidRPr="00796194">
        <w:rPr>
          <w:rFonts w:ascii="Book Antiqua" w:hAnsi="Book Antiqua" w:cs="Arial"/>
          <w:sz w:val="24"/>
          <w:szCs w:val="24"/>
        </w:rPr>
        <w:t xml:space="preserve">. Most institutions currently consider a </w:t>
      </w:r>
      <w:r w:rsidRPr="00796194">
        <w:rPr>
          <w:rFonts w:ascii="Book Antiqua" w:hAnsi="Book Antiqua"/>
          <w:sz w:val="24"/>
          <w:szCs w:val="24"/>
        </w:rPr>
        <w:t>HLA-matched sibling as a preferred donor source, typically followed by ei</w:t>
      </w:r>
      <w:r w:rsidR="00B515F1" w:rsidRPr="00796194">
        <w:rPr>
          <w:rFonts w:ascii="Book Antiqua" w:hAnsi="Book Antiqua"/>
          <w:sz w:val="24"/>
          <w:szCs w:val="24"/>
        </w:rPr>
        <w:t>ther HLA-matched unrelated</w:t>
      </w:r>
      <w:r w:rsidRPr="00796194">
        <w:rPr>
          <w:rFonts w:ascii="Book Antiqua" w:hAnsi="Book Antiqua"/>
          <w:sz w:val="24"/>
          <w:szCs w:val="24"/>
        </w:rPr>
        <w:t xml:space="preserve"> or an alternative</w:t>
      </w:r>
      <w:r w:rsidR="00B515F1" w:rsidRPr="00796194">
        <w:rPr>
          <w:rFonts w:ascii="Book Antiqua" w:hAnsi="Book Antiqua"/>
          <w:sz w:val="24"/>
          <w:szCs w:val="24"/>
        </w:rPr>
        <w:t xml:space="preserve"> graft</w:t>
      </w:r>
      <w:r w:rsidRPr="00796194">
        <w:rPr>
          <w:rFonts w:ascii="Book Antiqua" w:hAnsi="Book Antiqua"/>
          <w:sz w:val="24"/>
          <w:szCs w:val="24"/>
        </w:rPr>
        <w:t xml:space="preserve"> source depending on the clinical scenario. The </w:t>
      </w:r>
      <w:r w:rsidR="00B515F1" w:rsidRPr="00796194">
        <w:rPr>
          <w:rFonts w:ascii="Book Antiqua" w:hAnsi="Book Antiqua"/>
          <w:sz w:val="24"/>
          <w:szCs w:val="24"/>
        </w:rPr>
        <w:t>likelihood</w:t>
      </w:r>
      <w:r w:rsidRPr="00796194">
        <w:rPr>
          <w:rFonts w:ascii="Book Antiqua" w:hAnsi="Book Antiqua"/>
          <w:sz w:val="24"/>
          <w:szCs w:val="24"/>
        </w:rPr>
        <w:t xml:space="preserve"> of having an HLA-matched sibling donor is approximately thirty percent after consideration of factors such as donor </w:t>
      </w:r>
      <w:r w:rsidR="00B515F1" w:rsidRPr="00796194">
        <w:rPr>
          <w:rFonts w:ascii="Book Antiqua" w:hAnsi="Book Antiqua"/>
          <w:sz w:val="24"/>
          <w:szCs w:val="24"/>
        </w:rPr>
        <w:t>consent and health status. The probability</w:t>
      </w:r>
      <w:r w:rsidRPr="00796194">
        <w:rPr>
          <w:rFonts w:ascii="Book Antiqua" w:hAnsi="Book Antiqua"/>
          <w:sz w:val="24"/>
          <w:szCs w:val="24"/>
        </w:rPr>
        <w:t xml:space="preserve"> of finding a suitable matched unrelated</w:t>
      </w:r>
      <w:r w:rsidR="00B515F1" w:rsidRPr="00796194">
        <w:rPr>
          <w:rFonts w:ascii="Book Antiqua" w:hAnsi="Book Antiqua"/>
          <w:sz w:val="24"/>
          <w:szCs w:val="24"/>
        </w:rPr>
        <w:t xml:space="preserve"> donor is strongly influenced by</w:t>
      </w:r>
      <w:r w:rsidRPr="00796194">
        <w:rPr>
          <w:rFonts w:ascii="Book Antiqua" w:hAnsi="Book Antiqua"/>
          <w:sz w:val="24"/>
          <w:szCs w:val="24"/>
        </w:rPr>
        <w:t xml:space="preserve"> patient’s ethnicity and can range from more than 75% for Caucasians to less than 20% for certain ethnic groups such as African Americans</w:t>
      </w:r>
      <w:r w:rsidRPr="00796194">
        <w:rPr>
          <w:rFonts w:ascii="Book Antiqua" w:hAnsi="Book Antiqua"/>
          <w:sz w:val="24"/>
          <w:szCs w:val="24"/>
          <w:vertAlign w:val="superscript"/>
        </w:rPr>
        <w:fldChar w:fldCharType="begin">
          <w:fldData xml:space="preserve">PEVuZE5vdGU+PENpdGU+PEF1dGhvcj5HcmFnZXJ0PC9BdXRob3I+PFllYXI+MjAxNDwvWWVhcj48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PEVuZE5vdGU+PENpdGU+PEF1dGhvcj5HcmFnZXJ0PC9BdXRob3I+PFllYXI+MjAxNDwvWWVhcj48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[1]</w:t>
      </w:r>
      <w:r w:rsidRPr="00796194">
        <w:rPr>
          <w:rFonts w:ascii="Book Antiqua" w:hAnsi="Book Antiqua"/>
          <w:sz w:val="24"/>
          <w:szCs w:val="24"/>
          <w:vertAlign w:val="superscript"/>
        </w:rPr>
        <w:fldChar w:fldCharType="end"/>
      </w:r>
      <w:r w:rsidRPr="00796194">
        <w:rPr>
          <w:rFonts w:ascii="Book Antiqua" w:hAnsi="Book Antiqua"/>
          <w:sz w:val="24"/>
          <w:szCs w:val="24"/>
        </w:rPr>
        <w:t>.</w:t>
      </w:r>
      <w:r w:rsidRPr="00796194">
        <w:rPr>
          <w:rFonts w:ascii="Book Antiqua" w:hAnsi="Book Antiqua"/>
          <w:sz w:val="24"/>
          <w:szCs w:val="24"/>
          <w:vertAlign w:val="superscript"/>
        </w:rPr>
        <w:t xml:space="preserve"> </w:t>
      </w:r>
      <w:r w:rsidR="00B515F1" w:rsidRPr="00796194">
        <w:rPr>
          <w:rFonts w:ascii="Book Antiqua" w:hAnsi="Book Antiqua"/>
          <w:sz w:val="24"/>
          <w:szCs w:val="24"/>
        </w:rPr>
        <w:t xml:space="preserve">In absence of </w:t>
      </w:r>
      <w:r w:rsidRPr="00796194">
        <w:rPr>
          <w:rFonts w:ascii="Book Antiqua" w:hAnsi="Book Antiqua"/>
          <w:sz w:val="24"/>
          <w:szCs w:val="24"/>
        </w:rPr>
        <w:t xml:space="preserve">related or unrelated HLA-matched donor, umbilical cord blood and haploidentical family members provide a potential source of </w:t>
      </w:r>
      <w:r w:rsidR="003F1E79" w:rsidRPr="00796194">
        <w:rPr>
          <w:rFonts w:ascii="Book Antiqua" w:hAnsi="Book Antiqua"/>
          <w:sz w:val="24"/>
          <w:szCs w:val="24"/>
        </w:rPr>
        <w:t>graft</w:t>
      </w:r>
      <w:r w:rsidRPr="00796194">
        <w:rPr>
          <w:rFonts w:ascii="Book Antiqua" w:hAnsi="Book Antiqua"/>
          <w:sz w:val="24"/>
          <w:szCs w:val="24"/>
        </w:rPr>
        <w:t xml:space="preserve">. The use of haploidentical hematopoietic stem cell transplantation as an alternative graft source has been substantially increasing. </w:t>
      </w:r>
    </w:p>
    <w:p w:rsidR="00807345" w:rsidRDefault="003F1E79" w:rsidP="00DB7C35">
      <w:pPr>
        <w:spacing w:after="0" w:line="360" w:lineRule="auto"/>
        <w:ind w:firstLineChars="100" w:firstLine="240"/>
        <w:jc w:val="both"/>
        <w:rPr>
          <w:rFonts w:ascii="Book Antiqua" w:hAnsi="Book Antiqua"/>
          <w:sz w:val="24"/>
          <w:szCs w:val="24"/>
          <w:lang w:eastAsia="zh-CN"/>
        </w:rPr>
      </w:pPr>
      <w:r w:rsidRPr="00796194">
        <w:rPr>
          <w:rFonts w:ascii="Book Antiqua" w:hAnsi="Book Antiqua"/>
          <w:sz w:val="24"/>
          <w:szCs w:val="24"/>
        </w:rPr>
        <w:t xml:space="preserve">Utility of </w:t>
      </w:r>
      <w:proofErr w:type="spellStart"/>
      <w:r w:rsidRPr="00796194">
        <w:rPr>
          <w:rFonts w:ascii="Book Antiqua" w:hAnsi="Book Antiqua"/>
          <w:sz w:val="24"/>
          <w:szCs w:val="24"/>
        </w:rPr>
        <w:t>h</w:t>
      </w:r>
      <w:r w:rsidR="00807345" w:rsidRPr="00796194">
        <w:rPr>
          <w:rFonts w:ascii="Book Antiqua" w:hAnsi="Book Antiqua"/>
          <w:sz w:val="24"/>
          <w:szCs w:val="24"/>
        </w:rPr>
        <w:t>aploidentical</w:t>
      </w:r>
      <w:proofErr w:type="spellEnd"/>
      <w:r w:rsidR="00807345" w:rsidRPr="00796194">
        <w:rPr>
          <w:rFonts w:ascii="Book Antiqua" w:hAnsi="Book Antiqua"/>
          <w:sz w:val="24"/>
          <w:szCs w:val="24"/>
        </w:rPr>
        <w:t xml:space="preserve"> related donors has a number of advantages including immediate donor availability for many patients facilitating a shorter interval to transplant. In addition, having a related donor makes post-transplant donor-derived cellular therapy more easily accessible. Challenges include major donor-recipient HLA-disparity </w:t>
      </w:r>
      <w:proofErr w:type="gramStart"/>
      <w:r w:rsidR="00807345" w:rsidRPr="00796194">
        <w:rPr>
          <w:rFonts w:ascii="Book Antiqua" w:hAnsi="Book Antiqua"/>
          <w:sz w:val="24"/>
          <w:szCs w:val="24"/>
        </w:rPr>
        <w:t>which</w:t>
      </w:r>
      <w:proofErr w:type="gramEnd"/>
      <w:r w:rsidR="00807345" w:rsidRPr="00796194">
        <w:rPr>
          <w:rFonts w:ascii="Book Antiqua" w:hAnsi="Book Antiqua"/>
          <w:sz w:val="24"/>
          <w:szCs w:val="24"/>
        </w:rPr>
        <w:t xml:space="preserve"> can </w:t>
      </w:r>
      <w:r w:rsidRPr="00796194">
        <w:rPr>
          <w:rFonts w:ascii="Book Antiqua" w:hAnsi="Book Antiqua"/>
          <w:sz w:val="24"/>
          <w:szCs w:val="24"/>
        </w:rPr>
        <w:t>cause</w:t>
      </w:r>
      <w:r w:rsidR="00807345" w:rsidRPr="00796194">
        <w:rPr>
          <w:rFonts w:ascii="Book Antiqua" w:hAnsi="Book Antiqua"/>
          <w:sz w:val="24"/>
          <w:szCs w:val="24"/>
        </w:rPr>
        <w:t xml:space="preserve"> delayed immune reconstitution, graft failure and severe graft versus host disease (GVHD) due to T-cell </w:t>
      </w:r>
      <w:proofErr w:type="spellStart"/>
      <w:r w:rsidR="00807345" w:rsidRPr="00796194">
        <w:rPr>
          <w:rFonts w:ascii="Book Antiqua" w:hAnsi="Book Antiqua"/>
          <w:sz w:val="24"/>
          <w:szCs w:val="24"/>
        </w:rPr>
        <w:t>alloreactivity</w:t>
      </w:r>
      <w:proofErr w:type="spellEnd"/>
      <w:r w:rsidR="00807345" w:rsidRPr="00796194">
        <w:rPr>
          <w:rFonts w:ascii="Book Antiqua" w:hAnsi="Book Antiqua"/>
          <w:sz w:val="24"/>
          <w:szCs w:val="24"/>
          <w:vertAlign w:val="superscript"/>
        </w:rPr>
        <w:fldChar w:fldCharType="begin">
          <w:fldData xml:space="preserve">PEVuZE5vdGU+PENpdGU+PEF1dGhvcj5CZWF0dHk8L0F1dGhvcj48WWVhcj4xOTg1PC9ZZWFyPjxS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b3VybmFsIG9mIG1lZGljaW5lPC9hYmJyLTE+PC9hbHQtcGVyaW9kaWNhbD48cGFnZXM+NzY1LTcx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</w:fldData>
        </w:fldChar>
      </w:r>
      <w:r w:rsidR="00807345" w:rsidRPr="00796194">
        <w:rPr>
          <w:rFonts w:ascii="Book Antiqua" w:hAnsi="Book Antiqua"/>
          <w:sz w:val="24"/>
          <w:szCs w:val="24"/>
          <w:vertAlign w:val="superscript"/>
        </w:rPr>
        <w:instrText xml:space="preserve"> ADDIN EN.CITE </w:instrText>
      </w:r>
      <w:r w:rsidR="00807345" w:rsidRPr="00796194">
        <w:rPr>
          <w:rFonts w:ascii="Book Antiqua" w:hAnsi="Book Antiqua"/>
          <w:sz w:val="24"/>
          <w:szCs w:val="24"/>
          <w:vertAlign w:val="superscript"/>
        </w:rPr>
        <w:fldChar w:fldCharType="begin">
          <w:fldData xml:space="preserve">PEVuZE5vdGU+PENpdGU+PEF1dGhvcj5CZWF0dHk8L0F1dGhvcj48WWVhcj4xOTg1PC9ZZWFyPjxS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b3VybmFsIG9mIG1lZGljaW5lPC9hYmJyLTE+PC9hbHQtcGVyaW9kaWNhbD48cGFnZXM+NzY1LTcx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</w:fldData>
        </w:fldChar>
      </w:r>
      <w:r w:rsidR="00807345" w:rsidRPr="00796194">
        <w:rPr>
          <w:rFonts w:ascii="Book Antiqua" w:hAnsi="Book Antiqua"/>
          <w:sz w:val="24"/>
          <w:szCs w:val="24"/>
          <w:vertAlign w:val="superscript"/>
        </w:rPr>
        <w:instrText xml:space="preserve"> ADDIN EN.CITE.DATA </w:instrText>
      </w:r>
      <w:r w:rsidR="00807345" w:rsidRPr="00796194">
        <w:rPr>
          <w:rFonts w:ascii="Book Antiqua" w:hAnsi="Book Antiqua"/>
          <w:sz w:val="24"/>
          <w:szCs w:val="24"/>
          <w:vertAlign w:val="superscript"/>
        </w:rPr>
      </w:r>
      <w:r w:rsidR="00807345" w:rsidRPr="00796194">
        <w:rPr>
          <w:rFonts w:ascii="Book Antiqua" w:hAnsi="Book Antiqua"/>
          <w:sz w:val="24"/>
          <w:szCs w:val="24"/>
          <w:vertAlign w:val="superscript"/>
        </w:rPr>
        <w:fldChar w:fldCharType="end"/>
      </w:r>
      <w:r w:rsidR="00807345" w:rsidRPr="00796194">
        <w:rPr>
          <w:rFonts w:ascii="Book Antiqua" w:hAnsi="Book Antiqua"/>
          <w:sz w:val="24"/>
          <w:szCs w:val="24"/>
          <w:vertAlign w:val="superscript"/>
        </w:rPr>
      </w:r>
      <w:r w:rsidR="00807345" w:rsidRPr="00796194">
        <w:rPr>
          <w:rFonts w:ascii="Book Antiqua" w:hAnsi="Book Antiqua"/>
          <w:sz w:val="24"/>
          <w:szCs w:val="24"/>
          <w:vertAlign w:val="superscript"/>
        </w:rPr>
        <w:fldChar w:fldCharType="separate"/>
      </w:r>
      <w:r w:rsidR="00796194">
        <w:rPr>
          <w:rFonts w:ascii="Book Antiqua" w:hAnsi="Book Antiqua"/>
          <w:noProof/>
          <w:sz w:val="24"/>
          <w:szCs w:val="24"/>
          <w:vertAlign w:val="superscript"/>
        </w:rPr>
        <w:t>[2,</w:t>
      </w:r>
      <w:r w:rsidR="00807345" w:rsidRPr="00796194">
        <w:rPr>
          <w:rFonts w:ascii="Book Antiqua" w:hAnsi="Book Antiqua"/>
          <w:noProof/>
          <w:sz w:val="24"/>
          <w:szCs w:val="24"/>
          <w:vertAlign w:val="superscript"/>
        </w:rPr>
        <w:t>3]</w:t>
      </w:r>
      <w:r w:rsidR="00807345" w:rsidRPr="00796194">
        <w:rPr>
          <w:rFonts w:ascii="Book Antiqua" w:hAnsi="Book Antiqua"/>
          <w:sz w:val="24"/>
          <w:szCs w:val="24"/>
          <w:vertAlign w:val="superscript"/>
        </w:rPr>
        <w:fldChar w:fldCharType="end"/>
      </w:r>
      <w:r w:rsidR="00807345" w:rsidRPr="00796194">
        <w:rPr>
          <w:rFonts w:ascii="Book Antiqua" w:hAnsi="Book Antiqua"/>
          <w:sz w:val="24"/>
          <w:szCs w:val="24"/>
        </w:rPr>
        <w:t xml:space="preserve">. This review highlights the major advances over the past decade to overcome the obstacles to successful haploidentical transplantation. </w:t>
      </w:r>
    </w:p>
    <w:p w:rsidR="00796194" w:rsidRPr="00796194" w:rsidRDefault="00796194" w:rsidP="00B55C07">
      <w:pPr>
        <w:spacing w:after="0" w:line="360" w:lineRule="auto"/>
        <w:ind w:firstLineChars="100" w:firstLine="260"/>
        <w:jc w:val="both"/>
        <w:rPr>
          <w:rFonts w:ascii="Book Antiqua" w:hAnsi="Book Antiqua"/>
          <w:b/>
          <w:sz w:val="24"/>
          <w:szCs w:val="24"/>
          <w:lang w:eastAsia="zh-CN"/>
        </w:rPr>
      </w:pPr>
    </w:p>
    <w:p w:rsidR="00807345" w:rsidRPr="00796194" w:rsidRDefault="00796194" w:rsidP="00DB7C35">
      <w:pPr>
        <w:spacing w:after="0" w:line="360" w:lineRule="auto"/>
        <w:jc w:val="both"/>
        <w:rPr>
          <w:rFonts w:ascii="Book Antiqua" w:hAnsi="Book Antiqua"/>
          <w:b/>
          <w:sz w:val="24"/>
          <w:szCs w:val="24"/>
        </w:rPr>
      </w:pPr>
      <w:r w:rsidRPr="00796194">
        <w:rPr>
          <w:rFonts w:ascii="Book Antiqua" w:hAnsi="Book Antiqua"/>
          <w:b/>
          <w:sz w:val="24"/>
          <w:szCs w:val="24"/>
        </w:rPr>
        <w:t>DONOR SELECTION</w:t>
      </w:r>
    </w:p>
    <w:p w:rsidR="00807345" w:rsidRPr="00796194" w:rsidRDefault="00807345" w:rsidP="00DB7C35">
      <w:pPr>
        <w:spacing w:after="0" w:line="360" w:lineRule="auto"/>
        <w:jc w:val="both"/>
        <w:rPr>
          <w:rFonts w:ascii="Book Antiqua" w:hAnsi="Book Antiqua"/>
          <w:b/>
          <w:sz w:val="24"/>
          <w:szCs w:val="24"/>
        </w:rPr>
      </w:pPr>
      <w:r w:rsidRPr="00796194">
        <w:rPr>
          <w:rFonts w:ascii="Book Antiqua" w:hAnsi="Book Antiqua" w:cs="AdvOT7d7e47ba"/>
          <w:sz w:val="24"/>
          <w:szCs w:val="24"/>
        </w:rPr>
        <w:t xml:space="preserve">In contrast to unrelated donor transplant HSCT where finding the best HLA matched donor is the most important factor in determining transplant outcome, increasing HLA disparity in haploidentical matching does not have the same detrimental impact with dedicated techniques such as modification of post-transplant T cell reconstitution with cyclophosphamide. In 2010, </w:t>
      </w:r>
      <w:proofErr w:type="spellStart"/>
      <w:r w:rsidRPr="000951B2">
        <w:rPr>
          <w:rFonts w:ascii="Book Antiqua" w:hAnsi="Book Antiqua" w:cs="AdvOT7d7e47ba"/>
          <w:sz w:val="24"/>
          <w:szCs w:val="24"/>
        </w:rPr>
        <w:t>Kasamon</w:t>
      </w:r>
      <w:proofErr w:type="spellEnd"/>
      <w:r w:rsidRPr="00796194">
        <w:rPr>
          <w:rFonts w:ascii="Book Antiqua" w:hAnsi="Book Antiqua" w:cs="AdvOT7d7e47ba"/>
          <w:i/>
          <w:sz w:val="24"/>
          <w:szCs w:val="24"/>
        </w:rPr>
        <w:t xml:space="preserve"> et al</w:t>
      </w:r>
      <w:r w:rsidR="000951B2" w:rsidRPr="00796194">
        <w:rPr>
          <w:rFonts w:ascii="Book Antiqua" w:hAnsi="Book Antiqua" w:cs="AdvOT7d7e47ba"/>
          <w:sz w:val="24"/>
          <w:szCs w:val="24"/>
          <w:vertAlign w:val="superscript"/>
        </w:rPr>
        <w:fldChar w:fldCharType="begin">
          <w:fldData xml:space="preserve">PEVuZE5vdGU+PENpdGU+PEF1dGhvcj5LYXNhbW9uPC9BdXRob3I+PFllYXI+MjAxMDwvWWVhcj48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</w:fldData>
        </w:fldChar>
      </w:r>
      <w:r w:rsidR="000951B2" w:rsidRPr="00796194">
        <w:rPr>
          <w:rFonts w:ascii="Book Antiqua" w:hAnsi="Book Antiqua" w:cs="AdvOT7d7e47ba"/>
          <w:sz w:val="24"/>
          <w:szCs w:val="24"/>
          <w:vertAlign w:val="superscript"/>
        </w:rPr>
        <w:instrText xml:space="preserve"> ADDIN EN.CITE </w:instrText>
      </w:r>
      <w:r w:rsidR="000951B2" w:rsidRPr="00796194">
        <w:rPr>
          <w:rFonts w:ascii="Book Antiqua" w:hAnsi="Book Antiqua" w:cs="AdvOT7d7e47ba"/>
          <w:sz w:val="24"/>
          <w:szCs w:val="24"/>
          <w:vertAlign w:val="superscript"/>
        </w:rPr>
        <w:fldChar w:fldCharType="begin">
          <w:fldData xml:space="preserve">PEVuZE5vdGU+PENpdGU+PEF1dGhvcj5LYXNhbW9uPC9BdXRob3I+PFllYXI+MjAxMDwvWWVhcj48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</w:fldData>
        </w:fldChar>
      </w:r>
      <w:r w:rsidR="000951B2" w:rsidRPr="00796194">
        <w:rPr>
          <w:rFonts w:ascii="Book Antiqua" w:hAnsi="Book Antiqua" w:cs="AdvOT7d7e47ba"/>
          <w:sz w:val="24"/>
          <w:szCs w:val="24"/>
          <w:vertAlign w:val="superscript"/>
        </w:rPr>
        <w:instrText xml:space="preserve"> ADDIN EN.CITE.DATA </w:instrText>
      </w:r>
      <w:r w:rsidR="000951B2" w:rsidRPr="00796194">
        <w:rPr>
          <w:rFonts w:ascii="Book Antiqua" w:hAnsi="Book Antiqua" w:cs="AdvOT7d7e47ba"/>
          <w:sz w:val="24"/>
          <w:szCs w:val="24"/>
          <w:vertAlign w:val="superscript"/>
        </w:rPr>
      </w:r>
      <w:r w:rsidR="000951B2" w:rsidRPr="00796194">
        <w:rPr>
          <w:rFonts w:ascii="Book Antiqua" w:hAnsi="Book Antiqua" w:cs="AdvOT7d7e47ba"/>
          <w:sz w:val="24"/>
          <w:szCs w:val="24"/>
          <w:vertAlign w:val="superscript"/>
        </w:rPr>
        <w:fldChar w:fldCharType="end"/>
      </w:r>
      <w:r w:rsidR="000951B2" w:rsidRPr="00796194">
        <w:rPr>
          <w:rFonts w:ascii="Book Antiqua" w:hAnsi="Book Antiqua" w:cs="AdvOT7d7e47ba"/>
          <w:sz w:val="24"/>
          <w:szCs w:val="24"/>
          <w:vertAlign w:val="superscript"/>
        </w:rPr>
      </w:r>
      <w:r w:rsidR="000951B2" w:rsidRPr="00796194">
        <w:rPr>
          <w:rFonts w:ascii="Book Antiqua" w:hAnsi="Book Antiqua" w:cs="AdvOT7d7e47ba"/>
          <w:sz w:val="24"/>
          <w:szCs w:val="24"/>
          <w:vertAlign w:val="superscript"/>
        </w:rPr>
        <w:fldChar w:fldCharType="separate"/>
      </w:r>
      <w:r w:rsidR="000951B2" w:rsidRPr="00796194">
        <w:rPr>
          <w:rFonts w:ascii="Book Antiqua" w:hAnsi="Book Antiqua" w:cs="AdvOT7d7e47ba"/>
          <w:noProof/>
          <w:sz w:val="24"/>
          <w:szCs w:val="24"/>
          <w:vertAlign w:val="superscript"/>
        </w:rPr>
        <w:t>[4]</w:t>
      </w:r>
      <w:r w:rsidR="000951B2" w:rsidRPr="00796194">
        <w:rPr>
          <w:rFonts w:ascii="Book Antiqua" w:hAnsi="Book Antiqua" w:cs="AdvOT7d7e47ba"/>
          <w:sz w:val="24"/>
          <w:szCs w:val="24"/>
          <w:vertAlign w:val="superscript"/>
        </w:rPr>
        <w:fldChar w:fldCharType="end"/>
      </w:r>
      <w:r w:rsidRPr="00796194">
        <w:rPr>
          <w:rFonts w:ascii="Book Antiqua" w:hAnsi="Book Antiqua" w:cs="AdvOT7d7e47ba"/>
          <w:sz w:val="24"/>
          <w:szCs w:val="24"/>
        </w:rPr>
        <w:t xml:space="preserve"> evaluated the impact of </w:t>
      </w:r>
      <w:r w:rsidR="006E2022" w:rsidRPr="00796194">
        <w:rPr>
          <w:rFonts w:ascii="Book Antiqua" w:hAnsi="Book Antiqua" w:cs="AdvOT7d7e47ba"/>
          <w:sz w:val="24"/>
          <w:szCs w:val="24"/>
        </w:rPr>
        <w:t xml:space="preserve">donor and recipient </w:t>
      </w:r>
      <w:r w:rsidRPr="00796194">
        <w:rPr>
          <w:rFonts w:ascii="Book Antiqua" w:hAnsi="Book Antiqua" w:cs="AdvOT7d7e47ba"/>
          <w:sz w:val="24"/>
          <w:szCs w:val="24"/>
        </w:rPr>
        <w:t xml:space="preserve">HLA in 185 patients who underwent un-manipulated bone marrow </w:t>
      </w:r>
      <w:proofErr w:type="spellStart"/>
      <w:r w:rsidRPr="00796194">
        <w:rPr>
          <w:rFonts w:ascii="Book Antiqua" w:hAnsi="Book Antiqua" w:cs="AdvOT7d7e47ba"/>
          <w:sz w:val="24"/>
          <w:szCs w:val="24"/>
        </w:rPr>
        <w:t>haploidentical</w:t>
      </w:r>
      <w:proofErr w:type="spellEnd"/>
      <w:r w:rsidRPr="00796194">
        <w:rPr>
          <w:rFonts w:ascii="Book Antiqua" w:hAnsi="Book Antiqua" w:cs="AdvOT7d7e47ba"/>
          <w:sz w:val="24"/>
          <w:szCs w:val="24"/>
        </w:rPr>
        <w:t xml:space="preserve"> transplant.</w:t>
      </w:r>
      <w:r w:rsidR="00B515F1" w:rsidRPr="00796194">
        <w:rPr>
          <w:rFonts w:ascii="Book Antiqua" w:hAnsi="Book Antiqua" w:cs="AdvOT7d7e47ba"/>
          <w:sz w:val="24"/>
          <w:szCs w:val="24"/>
        </w:rPr>
        <w:t xml:space="preserve"> P</w:t>
      </w:r>
      <w:r w:rsidRPr="00796194">
        <w:rPr>
          <w:rFonts w:ascii="Book Antiqua" w:hAnsi="Book Antiqua" w:cs="AdvOT7d7e47ba"/>
          <w:sz w:val="24"/>
          <w:szCs w:val="24"/>
        </w:rPr>
        <w:t>ost-transplant cyclophosphamide</w:t>
      </w:r>
      <w:r w:rsidR="00B515F1" w:rsidRPr="00796194">
        <w:rPr>
          <w:rFonts w:ascii="Book Antiqua" w:hAnsi="Book Antiqua" w:cs="AdvOT7d7e47ba"/>
          <w:sz w:val="24"/>
          <w:szCs w:val="24"/>
        </w:rPr>
        <w:t xml:space="preserve"> was used as GVHD </w:t>
      </w:r>
      <w:r w:rsidR="00B515F1" w:rsidRPr="00796194">
        <w:rPr>
          <w:rFonts w:ascii="Book Antiqua" w:hAnsi="Book Antiqua" w:cs="AdvOT7d7e47ba"/>
          <w:sz w:val="24"/>
          <w:szCs w:val="24"/>
        </w:rPr>
        <w:lastRenderedPageBreak/>
        <w:t>prophylaxis</w:t>
      </w:r>
      <w:r w:rsidR="004E2074" w:rsidRPr="00796194">
        <w:rPr>
          <w:rFonts w:ascii="Book Antiqua" w:hAnsi="Book Antiqua" w:cs="AdvOT7d7e47ba"/>
          <w:sz w:val="24"/>
          <w:szCs w:val="24"/>
        </w:rPr>
        <w:t>.</w:t>
      </w:r>
      <w:r w:rsidR="00796194">
        <w:rPr>
          <w:rFonts w:ascii="Book Antiqua" w:hAnsi="Book Antiqua" w:cs="AdvOT7d7e47ba"/>
          <w:sz w:val="24"/>
          <w:szCs w:val="24"/>
        </w:rPr>
        <w:t xml:space="preserve"> </w:t>
      </w:r>
      <w:r w:rsidR="004E2074" w:rsidRPr="00796194">
        <w:rPr>
          <w:rFonts w:ascii="Book Antiqua" w:hAnsi="Book Antiqua" w:cs="AdvOT7d7e47ba"/>
          <w:sz w:val="24"/>
          <w:szCs w:val="24"/>
        </w:rPr>
        <w:t xml:space="preserve">In this study, </w:t>
      </w:r>
      <w:r w:rsidRPr="00796194">
        <w:rPr>
          <w:rFonts w:ascii="Book Antiqua" w:hAnsi="Book Antiqua" w:cs="AdvOT7d7e47ba"/>
          <w:sz w:val="24"/>
          <w:szCs w:val="24"/>
        </w:rPr>
        <w:t xml:space="preserve">the number of HLA-mismatches did not </w:t>
      </w:r>
      <w:r w:rsidR="00B515F1" w:rsidRPr="00796194">
        <w:rPr>
          <w:rFonts w:ascii="Book Antiqua" w:hAnsi="Book Antiqua" w:cs="AdvOT7d7e47ba"/>
          <w:sz w:val="24"/>
          <w:szCs w:val="24"/>
        </w:rPr>
        <w:t>influence</w:t>
      </w:r>
      <w:r w:rsidR="000748DC" w:rsidRPr="00796194">
        <w:rPr>
          <w:rFonts w:ascii="Book Antiqua" w:hAnsi="Book Antiqua" w:cs="AdvOT7d7e47ba"/>
          <w:sz w:val="24"/>
          <w:szCs w:val="24"/>
        </w:rPr>
        <w:t xml:space="preserve"> the</w:t>
      </w:r>
      <w:r w:rsidRPr="00796194">
        <w:rPr>
          <w:rFonts w:ascii="Book Antiqua" w:hAnsi="Book Antiqua" w:cs="AdvOT7d7e47ba"/>
          <w:sz w:val="24"/>
          <w:szCs w:val="24"/>
        </w:rPr>
        <w:t xml:space="preserve"> rate of acute GVHD or disease free survival.</w:t>
      </w:r>
    </w:p>
    <w:p w:rsidR="00807345" w:rsidRPr="00796194" w:rsidRDefault="00807345" w:rsidP="00DB7C35">
      <w:pPr>
        <w:autoSpaceDE w:val="0"/>
        <w:autoSpaceDN w:val="0"/>
        <w:adjustRightInd w:val="0"/>
        <w:spacing w:after="0" w:line="360" w:lineRule="auto"/>
        <w:ind w:firstLineChars="100" w:firstLine="240"/>
        <w:jc w:val="both"/>
        <w:rPr>
          <w:rFonts w:ascii="Book Antiqua" w:hAnsi="Book Antiqua" w:cs="Lucida Sans Unicode"/>
          <w:sz w:val="24"/>
          <w:szCs w:val="24"/>
        </w:rPr>
      </w:pPr>
      <w:proofErr w:type="gramStart"/>
      <w:r w:rsidRPr="00796194">
        <w:rPr>
          <w:rFonts w:ascii="Book Antiqua" w:hAnsi="Book Antiqua" w:cs="AdvOT7d7e47ba"/>
          <w:sz w:val="24"/>
          <w:szCs w:val="24"/>
        </w:rPr>
        <w:t xml:space="preserve">Donor characteristics that influence the outcome of haploidentical transplant were also investigated in a large study by </w:t>
      </w:r>
      <w:r w:rsidRPr="000951B2">
        <w:rPr>
          <w:rFonts w:ascii="Book Antiqua" w:hAnsi="Book Antiqua" w:cs="AdvOT7d7e47ba"/>
          <w:sz w:val="24"/>
          <w:szCs w:val="24"/>
        </w:rPr>
        <w:t>Wang</w:t>
      </w:r>
      <w:r w:rsidRPr="00796194">
        <w:rPr>
          <w:rFonts w:ascii="Book Antiqua" w:hAnsi="Book Antiqua" w:cs="AdvOT7d7e47ba"/>
          <w:i/>
          <w:sz w:val="24"/>
          <w:szCs w:val="24"/>
        </w:rPr>
        <w:t xml:space="preserve"> et al</w:t>
      </w:r>
      <w:r w:rsidR="000951B2" w:rsidRPr="000951B2">
        <w:rPr>
          <w:rFonts w:ascii="Book Antiqua" w:hAnsi="Book Antiqua" w:cs="AdvOT7d7e47ba"/>
          <w:sz w:val="24"/>
          <w:szCs w:val="24"/>
          <w:vertAlign w:val="superscript"/>
        </w:rPr>
        <w:fldChar w:fldCharType="begin">
          <w:fldData xml:space="preserve">PEVuZE5vdGU+PENpdGU+PEF1dGhvcj5XYW5nPC9BdXRob3I+PFllYXI+MjAxNDwvWWVhcj48UmVj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</w:fldData>
        </w:fldChar>
      </w:r>
      <w:r w:rsidR="000951B2" w:rsidRPr="000951B2">
        <w:rPr>
          <w:rFonts w:ascii="Book Antiqua" w:hAnsi="Book Antiqua" w:cs="AdvOT7d7e47ba"/>
          <w:sz w:val="24"/>
          <w:szCs w:val="24"/>
          <w:vertAlign w:val="superscript"/>
        </w:rPr>
        <w:instrText xml:space="preserve"> ADDIN EN.CITE </w:instrText>
      </w:r>
      <w:r w:rsidR="000951B2" w:rsidRPr="000951B2">
        <w:rPr>
          <w:rFonts w:ascii="Book Antiqua" w:hAnsi="Book Antiqua" w:cs="AdvOT7d7e47ba"/>
          <w:sz w:val="24"/>
          <w:szCs w:val="24"/>
          <w:vertAlign w:val="superscript"/>
        </w:rPr>
        <w:fldChar w:fldCharType="begin">
          <w:fldData xml:space="preserve">PEVuZE5vdGU+PENpdGU+PEF1dGhvcj5XYW5nPC9BdXRob3I+PFllYXI+MjAxNDwvWWVhcj48UmVj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</w:fldData>
        </w:fldChar>
      </w:r>
      <w:r w:rsidR="000951B2" w:rsidRPr="000951B2">
        <w:rPr>
          <w:rFonts w:ascii="Book Antiqua" w:hAnsi="Book Antiqua" w:cs="AdvOT7d7e47ba"/>
          <w:sz w:val="24"/>
          <w:szCs w:val="24"/>
          <w:vertAlign w:val="superscript"/>
        </w:rPr>
        <w:instrText xml:space="preserve"> ADDIN EN.CITE.DATA </w:instrText>
      </w:r>
      <w:r w:rsidR="000951B2" w:rsidRPr="000951B2">
        <w:rPr>
          <w:rFonts w:ascii="Book Antiqua" w:hAnsi="Book Antiqua" w:cs="AdvOT7d7e47ba"/>
          <w:sz w:val="24"/>
          <w:szCs w:val="24"/>
          <w:vertAlign w:val="superscript"/>
        </w:rPr>
      </w:r>
      <w:r w:rsidR="000951B2" w:rsidRPr="000951B2">
        <w:rPr>
          <w:rFonts w:ascii="Book Antiqua" w:hAnsi="Book Antiqua" w:cs="AdvOT7d7e47ba"/>
          <w:sz w:val="24"/>
          <w:szCs w:val="24"/>
          <w:vertAlign w:val="superscript"/>
        </w:rPr>
        <w:fldChar w:fldCharType="end"/>
      </w:r>
      <w:r w:rsidR="000951B2" w:rsidRPr="000951B2">
        <w:rPr>
          <w:rFonts w:ascii="Book Antiqua" w:hAnsi="Book Antiqua" w:cs="AdvOT7d7e47ba"/>
          <w:sz w:val="24"/>
          <w:szCs w:val="24"/>
          <w:vertAlign w:val="superscript"/>
        </w:rPr>
      </w:r>
      <w:r w:rsidR="000951B2" w:rsidRPr="000951B2">
        <w:rPr>
          <w:rFonts w:ascii="Book Antiqua" w:hAnsi="Book Antiqua" w:cs="AdvOT7d7e47ba"/>
          <w:sz w:val="24"/>
          <w:szCs w:val="24"/>
          <w:vertAlign w:val="superscript"/>
        </w:rPr>
        <w:fldChar w:fldCharType="separate"/>
      </w:r>
      <w:r w:rsidR="000951B2" w:rsidRPr="000951B2">
        <w:rPr>
          <w:rFonts w:ascii="Book Antiqua" w:hAnsi="Book Antiqua" w:cs="AdvOT7d7e47ba"/>
          <w:noProof/>
          <w:sz w:val="24"/>
          <w:szCs w:val="24"/>
          <w:vertAlign w:val="superscript"/>
        </w:rPr>
        <w:t>[5]</w:t>
      </w:r>
      <w:r w:rsidR="000951B2" w:rsidRPr="000951B2">
        <w:rPr>
          <w:rFonts w:ascii="Book Antiqua" w:hAnsi="Book Antiqua" w:cs="AdvOT7d7e47ba"/>
          <w:sz w:val="24"/>
          <w:szCs w:val="24"/>
          <w:vertAlign w:val="superscript"/>
        </w:rPr>
        <w:fldChar w:fldCharType="end"/>
      </w:r>
      <w:r w:rsidRPr="00796194">
        <w:rPr>
          <w:rFonts w:ascii="Book Antiqua" w:hAnsi="Book Antiqua" w:cs="AdvOT7d7e47ba"/>
          <w:sz w:val="24"/>
          <w:szCs w:val="24"/>
        </w:rPr>
        <w:t xml:space="preserve"> involving 1210 patients with hematologic diseases</w:t>
      </w:r>
      <w:proofErr w:type="gramEnd"/>
      <w:r w:rsidRPr="00796194">
        <w:rPr>
          <w:rFonts w:ascii="Book Antiqua" w:hAnsi="Book Antiqua" w:cs="AdvOT7d7e47ba"/>
          <w:sz w:val="24"/>
          <w:szCs w:val="24"/>
        </w:rPr>
        <w:t xml:space="preserve">. Grafts consisted of G-CSF mobilized T-cell replete bone marrow and peripheral stem cells. Similar to the prior studies, the degree of HLA disparity </w:t>
      </w:r>
      <w:r w:rsidR="004E2074" w:rsidRPr="00796194">
        <w:rPr>
          <w:rFonts w:ascii="Book Antiqua" w:hAnsi="Book Antiqua" w:cs="AdvOT7d7e47ba"/>
          <w:sz w:val="24"/>
          <w:szCs w:val="24"/>
        </w:rPr>
        <w:t>did not influence the incidence of</w:t>
      </w:r>
      <w:r w:rsidRPr="00796194">
        <w:rPr>
          <w:rFonts w:ascii="Book Antiqua" w:hAnsi="Book Antiqua" w:cs="AdvOT7d7e47ba"/>
          <w:sz w:val="24"/>
          <w:szCs w:val="24"/>
        </w:rPr>
        <w:t xml:space="preserve"> acute GVHD and treatment related mortality (TRM). Younger donor age (&lt; 30 years) </w:t>
      </w:r>
      <w:r w:rsidR="004E2074" w:rsidRPr="00796194">
        <w:rPr>
          <w:rFonts w:ascii="Book Antiqua" w:hAnsi="Book Antiqua" w:cs="AdvOT7d7e47ba"/>
          <w:sz w:val="24"/>
          <w:szCs w:val="24"/>
        </w:rPr>
        <w:t xml:space="preserve">was associated with a </w:t>
      </w:r>
      <w:r w:rsidRPr="00796194">
        <w:rPr>
          <w:rFonts w:ascii="Book Antiqua" w:hAnsi="Book Antiqua" w:cs="AdvOT7d7e47ba"/>
          <w:sz w:val="24"/>
          <w:szCs w:val="24"/>
        </w:rPr>
        <w:t>lower incidence of acute GVHD compared to older donor age (&gt; 30 years). Younger donor age and male gender were also associated with less TRM and better overall survival (OS).</w:t>
      </w:r>
      <w:r w:rsidR="00796194">
        <w:rPr>
          <w:rFonts w:ascii="Book Antiqua" w:hAnsi="Book Antiqua" w:cs="AdvOT7d7e47ba"/>
          <w:sz w:val="24"/>
          <w:szCs w:val="24"/>
        </w:rPr>
        <w:t xml:space="preserve"> </w:t>
      </w:r>
      <w:r w:rsidRPr="00796194">
        <w:rPr>
          <w:rFonts w:ascii="Book Antiqua" w:hAnsi="Book Antiqua" w:cs="AdvOT7d7e47ba"/>
          <w:sz w:val="24"/>
          <w:szCs w:val="24"/>
        </w:rPr>
        <w:t>The benefit of male recipient gender was lost when maternal donors were excluded. There was a higher risk of grade II-IV acute GVHD with maternal donors compared to paternal donors.</w:t>
      </w:r>
      <w:r w:rsidR="00796194">
        <w:rPr>
          <w:rFonts w:ascii="Book Antiqua" w:hAnsi="Book Antiqua" w:cs="AdvOT7d7e47ba"/>
          <w:sz w:val="24"/>
          <w:szCs w:val="24"/>
        </w:rPr>
        <w:t xml:space="preserve"> </w:t>
      </w:r>
      <w:r w:rsidRPr="00796194">
        <w:rPr>
          <w:rFonts w:ascii="Book Antiqua" w:hAnsi="Book Antiqua" w:cs="AdvOT7d7e47ba"/>
          <w:sz w:val="24"/>
          <w:szCs w:val="24"/>
        </w:rPr>
        <w:t xml:space="preserve">In a male recipient, a maternal donor also correlated with a higher TRM rate and decreased OS. </w:t>
      </w:r>
      <w:r w:rsidRPr="00796194">
        <w:rPr>
          <w:rFonts w:ascii="Book Antiqua" w:hAnsi="Book Antiqua" w:cs="Lucida Sans Unicode"/>
          <w:sz w:val="24"/>
          <w:szCs w:val="24"/>
        </w:rPr>
        <w:t xml:space="preserve">The impact of </w:t>
      </w:r>
      <w:r w:rsidRPr="00796194">
        <w:rPr>
          <w:rFonts w:ascii="Book Antiqua" w:hAnsi="Book Antiqua" w:cs="AdvOT7d7e47ba"/>
          <w:sz w:val="24"/>
          <w:szCs w:val="24"/>
        </w:rPr>
        <w:t>non-inherited maternal antigen (</w:t>
      </w:r>
      <w:r w:rsidRPr="00796194">
        <w:rPr>
          <w:rFonts w:ascii="Book Antiqua" w:hAnsi="Book Antiqua" w:cs="Lucida Sans Unicode"/>
          <w:sz w:val="24"/>
          <w:szCs w:val="24"/>
        </w:rPr>
        <w:t xml:space="preserve">NIMA) disparities was evaluated in 264 patients. NIMA mismatched donors conferred a lower incidence of acute GVHD compared to </w:t>
      </w:r>
      <w:r w:rsidRPr="00796194">
        <w:rPr>
          <w:rFonts w:ascii="Book Antiqua" w:hAnsi="Book Antiqua" w:cs="AdvOT7d7e47ba"/>
          <w:sz w:val="24"/>
          <w:szCs w:val="24"/>
        </w:rPr>
        <w:t>non-inherited paternal antigen (</w:t>
      </w:r>
      <w:r w:rsidRPr="00796194">
        <w:rPr>
          <w:rFonts w:ascii="Book Antiqua" w:hAnsi="Book Antiqua" w:cs="Lucida Sans Unicode"/>
          <w:sz w:val="24"/>
          <w:szCs w:val="24"/>
        </w:rPr>
        <w:t xml:space="preserve">NIPA) mismatched donors. </w:t>
      </w:r>
      <w:r w:rsidRPr="00796194">
        <w:rPr>
          <w:rFonts w:ascii="Book Antiqua" w:hAnsi="Book Antiqua" w:cs="AdvOT7d7e47ba"/>
          <w:sz w:val="24"/>
          <w:szCs w:val="24"/>
        </w:rPr>
        <w:t xml:space="preserve">Based on these results, authors concluded younger, male, NIMA-mismatched donor is a preferred donor in setting of T-cell </w:t>
      </w:r>
      <w:proofErr w:type="gramStart"/>
      <w:r w:rsidRPr="00796194">
        <w:rPr>
          <w:rFonts w:ascii="Book Antiqua" w:hAnsi="Book Antiqua" w:cs="AdvOT7d7e47ba"/>
          <w:sz w:val="24"/>
          <w:szCs w:val="24"/>
        </w:rPr>
        <w:t>replete</w:t>
      </w:r>
      <w:proofErr w:type="gramEnd"/>
      <w:r w:rsidRPr="00796194">
        <w:rPr>
          <w:rFonts w:ascii="Book Antiqua" w:hAnsi="Book Antiqua" w:cs="AdvOT7d7e47ba"/>
          <w:sz w:val="24"/>
          <w:szCs w:val="24"/>
        </w:rPr>
        <w:t xml:space="preserve"> haploidentical transplant. This study did not evaluate the </w:t>
      </w:r>
      <w:r w:rsidR="004E2074" w:rsidRPr="00796194">
        <w:rPr>
          <w:rFonts w:ascii="Book Antiqua" w:hAnsi="Book Antiqua" w:cs="AdvOT7d7e47ba"/>
          <w:sz w:val="24"/>
          <w:szCs w:val="24"/>
        </w:rPr>
        <w:t>influence</w:t>
      </w:r>
      <w:r w:rsidRPr="00796194">
        <w:rPr>
          <w:rFonts w:ascii="Book Antiqua" w:hAnsi="Book Antiqua" w:cs="AdvOT7d7e47ba"/>
          <w:sz w:val="24"/>
          <w:szCs w:val="24"/>
        </w:rPr>
        <w:t xml:space="preserve"> of natural killer (NK) cell allor</w:t>
      </w:r>
      <w:r w:rsidR="004E2074" w:rsidRPr="00796194">
        <w:rPr>
          <w:rFonts w:ascii="Book Antiqua" w:hAnsi="Book Antiqua" w:cs="AdvOT7d7e47ba"/>
          <w:sz w:val="24"/>
          <w:szCs w:val="24"/>
        </w:rPr>
        <w:t>eactivity and donor CMV status</w:t>
      </w:r>
      <w:r w:rsidRPr="00796194">
        <w:rPr>
          <w:rFonts w:ascii="Book Antiqua" w:hAnsi="Book Antiqua" w:cs="AdvOT7d7e47ba"/>
          <w:sz w:val="24"/>
          <w:szCs w:val="24"/>
        </w:rPr>
        <w:t>.</w:t>
      </w:r>
      <w:r w:rsidR="00796194">
        <w:rPr>
          <w:rFonts w:ascii="Book Antiqua" w:hAnsi="Book Antiqua" w:cs="AdvOT7d7e47ba"/>
          <w:sz w:val="24"/>
          <w:szCs w:val="24"/>
        </w:rPr>
        <w:t xml:space="preserve"> </w:t>
      </w:r>
      <w:r w:rsidRPr="00796194">
        <w:rPr>
          <w:rFonts w:ascii="Book Antiqua" w:hAnsi="Book Antiqua" w:cs="AdvOT7d7e47ba"/>
          <w:sz w:val="24"/>
          <w:szCs w:val="24"/>
        </w:rPr>
        <w:t xml:space="preserve">In contrast to </w:t>
      </w:r>
      <w:r w:rsidRPr="000951B2">
        <w:rPr>
          <w:rFonts w:ascii="Book Antiqua" w:hAnsi="Book Antiqua" w:cs="AdvOT7d7e47ba"/>
          <w:sz w:val="24"/>
          <w:szCs w:val="24"/>
        </w:rPr>
        <w:t>Wang</w:t>
      </w:r>
      <w:r w:rsidRPr="00796194">
        <w:rPr>
          <w:rFonts w:ascii="Book Antiqua" w:hAnsi="Book Antiqua" w:cs="AdvOT7d7e47ba"/>
          <w:i/>
          <w:sz w:val="24"/>
          <w:szCs w:val="24"/>
        </w:rPr>
        <w:t xml:space="preserve"> et </w:t>
      </w:r>
      <w:proofErr w:type="gramStart"/>
      <w:r w:rsidRPr="00796194">
        <w:rPr>
          <w:rFonts w:ascii="Book Antiqua" w:hAnsi="Book Antiqua" w:cs="AdvOT7d7e47ba"/>
          <w:i/>
          <w:sz w:val="24"/>
          <w:szCs w:val="24"/>
        </w:rPr>
        <w:t>al</w:t>
      </w:r>
      <w:r w:rsidR="000951B2">
        <w:rPr>
          <w:rFonts w:ascii="Book Antiqua" w:hAnsi="Book Antiqua" w:cs="AdvOT7d7e47ba" w:hint="eastAsia"/>
          <w:sz w:val="24"/>
          <w:szCs w:val="24"/>
          <w:vertAlign w:val="superscript"/>
          <w:lang w:eastAsia="zh-CN"/>
        </w:rPr>
        <w:t>[</w:t>
      </w:r>
      <w:proofErr w:type="gramEnd"/>
      <w:r w:rsidR="000951B2">
        <w:rPr>
          <w:rFonts w:ascii="Book Antiqua" w:hAnsi="Book Antiqua" w:cs="AdvOT7d7e47ba" w:hint="eastAsia"/>
          <w:sz w:val="24"/>
          <w:szCs w:val="24"/>
          <w:vertAlign w:val="superscript"/>
          <w:lang w:eastAsia="zh-CN"/>
        </w:rPr>
        <w:t>5]</w:t>
      </w:r>
      <w:r w:rsidRPr="00796194">
        <w:rPr>
          <w:rFonts w:ascii="Book Antiqua" w:hAnsi="Book Antiqua" w:cs="AdvOT7d7e47ba"/>
          <w:sz w:val="24"/>
          <w:szCs w:val="24"/>
        </w:rPr>
        <w:t>, several trials demonstrated decreased risk of relapse and survival advantage with using maternal</w:t>
      </w:r>
      <w:r w:rsidRPr="00796194">
        <w:rPr>
          <w:rFonts w:ascii="Book Antiqua" w:hAnsi="Book Antiqua" w:cs="Lucida Sans Unicode"/>
          <w:sz w:val="24"/>
          <w:szCs w:val="24"/>
        </w:rPr>
        <w:t xml:space="preserve"> donors</w:t>
      </w:r>
      <w:r w:rsidR="000951B2" w:rsidRPr="00796194">
        <w:rPr>
          <w:rFonts w:ascii="Book Antiqua" w:hAnsi="Book Antiqua" w:cs="Lucida Sans Unicode"/>
          <w:sz w:val="24"/>
          <w:szCs w:val="24"/>
          <w:vertAlign w:val="superscript"/>
        </w:rPr>
        <w:fldChar w:fldCharType="begin">
          <w:fldData xml:space="preserve">PEVuZE5vdGU+PENpdGU+PEF1dGhvcj5TdGVybjwvQXV0aG9yPjxZZWFyPjIwMDg8L1llYXI+PFJl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=
</w:fldData>
        </w:fldChar>
      </w:r>
      <w:r w:rsidR="000951B2" w:rsidRPr="00796194">
        <w:rPr>
          <w:rFonts w:ascii="Book Antiqua" w:hAnsi="Book Antiqua" w:cs="Lucida Sans Unicode"/>
          <w:sz w:val="24"/>
          <w:szCs w:val="24"/>
          <w:vertAlign w:val="superscript"/>
        </w:rPr>
        <w:instrText xml:space="preserve"> ADDIN EN.CITE </w:instrText>
      </w:r>
      <w:r w:rsidR="000951B2" w:rsidRPr="00796194">
        <w:rPr>
          <w:rFonts w:ascii="Book Antiqua" w:hAnsi="Book Antiqua" w:cs="Lucida Sans Unicode"/>
          <w:sz w:val="24"/>
          <w:szCs w:val="24"/>
          <w:vertAlign w:val="superscript"/>
        </w:rPr>
        <w:fldChar w:fldCharType="begin">
          <w:fldData xml:space="preserve">PEVuZE5vdGU+PENpdGU+PEF1dGhvcj5TdGVybjwvQXV0aG9yPjxZZWFyPjIwMDg8L1llYXI+PFJl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=
</w:fldData>
        </w:fldChar>
      </w:r>
      <w:r w:rsidR="000951B2" w:rsidRPr="00796194">
        <w:rPr>
          <w:rFonts w:ascii="Book Antiqua" w:hAnsi="Book Antiqua" w:cs="Lucida Sans Unicode"/>
          <w:sz w:val="24"/>
          <w:szCs w:val="24"/>
          <w:vertAlign w:val="superscript"/>
        </w:rPr>
        <w:instrText xml:space="preserve"> ADDIN EN.CITE.DATA </w:instrText>
      </w:r>
      <w:r w:rsidR="000951B2" w:rsidRPr="00796194">
        <w:rPr>
          <w:rFonts w:ascii="Book Antiqua" w:hAnsi="Book Antiqua" w:cs="Lucida Sans Unicode"/>
          <w:sz w:val="24"/>
          <w:szCs w:val="24"/>
          <w:vertAlign w:val="superscript"/>
        </w:rPr>
      </w:r>
      <w:r w:rsidR="000951B2" w:rsidRPr="00796194">
        <w:rPr>
          <w:rFonts w:ascii="Book Antiqua" w:hAnsi="Book Antiqua" w:cs="Lucida Sans Unicode"/>
          <w:sz w:val="24"/>
          <w:szCs w:val="24"/>
          <w:vertAlign w:val="superscript"/>
        </w:rPr>
        <w:fldChar w:fldCharType="end"/>
      </w:r>
      <w:r w:rsidR="000951B2" w:rsidRPr="00796194">
        <w:rPr>
          <w:rFonts w:ascii="Book Antiqua" w:hAnsi="Book Antiqua" w:cs="Lucida Sans Unicode"/>
          <w:sz w:val="24"/>
          <w:szCs w:val="24"/>
          <w:vertAlign w:val="superscript"/>
        </w:rPr>
      </w:r>
      <w:r w:rsidR="000951B2" w:rsidRPr="00796194">
        <w:rPr>
          <w:rFonts w:ascii="Book Antiqua" w:hAnsi="Book Antiqua" w:cs="Lucida Sans Unicode"/>
          <w:sz w:val="24"/>
          <w:szCs w:val="24"/>
          <w:vertAlign w:val="superscript"/>
        </w:rPr>
        <w:fldChar w:fldCharType="separate"/>
      </w:r>
      <w:r w:rsidR="000951B2" w:rsidRPr="00796194">
        <w:rPr>
          <w:rFonts w:ascii="Book Antiqua" w:hAnsi="Book Antiqua" w:cs="Lucida Sans Unicode"/>
          <w:noProof/>
          <w:sz w:val="24"/>
          <w:szCs w:val="24"/>
          <w:vertAlign w:val="superscript"/>
        </w:rPr>
        <w:t>[6]</w:t>
      </w:r>
      <w:r w:rsidR="000951B2" w:rsidRPr="00796194">
        <w:rPr>
          <w:rFonts w:ascii="Book Antiqua" w:hAnsi="Book Antiqua" w:cs="Lucida Sans Unicode"/>
          <w:sz w:val="24"/>
          <w:szCs w:val="24"/>
          <w:vertAlign w:val="superscript"/>
        </w:rPr>
        <w:fldChar w:fldCharType="end"/>
      </w:r>
      <w:r w:rsidRPr="00796194">
        <w:rPr>
          <w:rFonts w:ascii="Book Antiqua" w:hAnsi="Book Antiqua" w:cs="Lucida Sans Unicode"/>
          <w:sz w:val="24"/>
          <w:szCs w:val="24"/>
        </w:rPr>
        <w:t xml:space="preserve">. A more potent anti-leukemic effect of maternal donor grafts has been attributed to the maternal immune system exposure to </w:t>
      </w:r>
      <w:r w:rsidR="000951B2">
        <w:rPr>
          <w:rFonts w:ascii="Book Antiqua" w:hAnsi="Book Antiqua" w:cs="Lucida Sans Unicode"/>
          <w:sz w:val="24"/>
          <w:szCs w:val="24"/>
        </w:rPr>
        <w:t>fetal antigens during pregnancy</w:t>
      </w:r>
      <w:r w:rsidRPr="00796194">
        <w:rPr>
          <w:rFonts w:ascii="Book Antiqua" w:hAnsi="Book Antiqua" w:cs="Lucida Sans Unicode"/>
          <w:sz w:val="24"/>
          <w:szCs w:val="24"/>
          <w:vertAlign w:val="superscript"/>
        </w:rPr>
        <w:fldChar w:fldCharType="begin"/>
      </w:r>
      <w:r w:rsidRPr="00796194">
        <w:rPr>
          <w:rFonts w:ascii="Book Antiqua" w:hAnsi="Book Antiqua" w:cs="Lucida Sans Unicode"/>
          <w:sz w:val="24"/>
          <w:szCs w:val="24"/>
          <w:vertAlign w:val="superscript"/>
        </w:rPr>
        <w:instrText xml:space="preserve"> ADDIN EN.CITE &lt;EndNote&gt;&lt;Cite&gt;&lt;Author&gt;Van Rood&lt;/Author&gt;&lt;Year&gt;1958&lt;/Year&gt;&lt;RecNum&gt;264&lt;/RecNum&gt;&lt;DisplayText&gt;[7]&lt;/DisplayText&gt;&lt;record&gt;&lt;rec-number&gt;264&lt;/rec-number&gt;&lt;foreign-keys&gt;&lt;key app="EN" db-id="vsrz0wd0rsvrf1et2a7xr5r7ep525ptvrre0" timestamp="1466287063"&gt;264&lt;/key&gt;&lt;/foreign-keys&gt;&lt;ref-type name="Journal Article"&gt;17&lt;/ref-type&gt;&lt;contributors&gt;&lt;authors&gt;&lt;author&gt;Van Rood, J. J.&lt;/author&gt;&lt;author&gt;Eernisse, J. G.&lt;/author&gt;&lt;author&gt;Van Leeuwen, A.&lt;/author&gt;&lt;/authors&gt;&lt;/contributors&gt;&lt;titles&gt;&lt;title&gt;Leucocyte antibodies in sera from pregnant women&lt;/title&gt;&lt;secondary-title&gt;Nature&lt;/secondary-title&gt;&lt;alt-title&gt;Nature&lt;/alt-title&gt;&lt;/titles&gt;&lt;periodical&gt;&lt;full-title&gt;Nature&lt;/full-title&gt;&lt;abbr-1&gt;Nature&lt;/abbr-1&gt;&lt;/periodical&gt;&lt;alt-periodical&gt;&lt;full-title&gt;Nature&lt;/full-title&gt;&lt;abbr-1&gt;Nature&lt;/abbr-1&gt;&lt;/alt-periodical&gt;&lt;pages&gt;1735-6&lt;/pages&gt;&lt;volume&gt;181&lt;/volume&gt;&lt;number&gt;4625&lt;/number&gt;&lt;edition&gt;1958/06/21&lt;/edition&gt;&lt;keywords&gt;&lt;keyword&gt;*Antibodies&lt;/keyword&gt;&lt;keyword&gt;Female&lt;/keyword&gt;&lt;keyword&gt;Humans&lt;/keyword&gt;&lt;keyword&gt;*Leukocytes&lt;/keyword&gt;&lt;keyword&gt;Pregnancy/blood&lt;/keyword&gt;&lt;keyword&gt;*PREGNANCY/blood in&lt;/keyword&gt;&lt;/keywords&gt;&lt;dates&gt;&lt;year&gt;1958&lt;/year&gt;&lt;pub-dates&gt;&lt;date&gt;Jun 21&lt;/date&gt;&lt;/pub-dates&gt;&lt;/dates&gt;&lt;isbn&gt;0028-0836 (Print)&amp;#xD;0028-0836&lt;/isbn&gt;&lt;accession-num&gt;13566127&lt;/accession-num&gt;&lt;urls&gt;&lt;/urls&gt;&lt;remote-database-provider&gt;NLM&lt;/remote-database-provider&gt;&lt;language&gt;eng&lt;/language&gt;&lt;/record&gt;&lt;/Cite&gt;&lt;/EndNote&gt;</w:instrText>
      </w:r>
      <w:r w:rsidRPr="00796194">
        <w:rPr>
          <w:rFonts w:ascii="Book Antiqua" w:hAnsi="Book Antiqua" w:cs="Lucida Sans Unicode"/>
          <w:sz w:val="24"/>
          <w:szCs w:val="24"/>
          <w:vertAlign w:val="superscript"/>
        </w:rPr>
        <w:fldChar w:fldCharType="separate"/>
      </w:r>
      <w:r w:rsidRPr="00796194">
        <w:rPr>
          <w:rFonts w:ascii="Book Antiqua" w:hAnsi="Book Antiqua" w:cs="Lucida Sans Unicode"/>
          <w:noProof/>
          <w:sz w:val="24"/>
          <w:szCs w:val="24"/>
          <w:vertAlign w:val="superscript"/>
        </w:rPr>
        <w:t>[7]</w:t>
      </w:r>
      <w:r w:rsidRPr="00796194">
        <w:rPr>
          <w:rFonts w:ascii="Book Antiqua" w:hAnsi="Book Antiqua" w:cs="Lucida Sans Unicode"/>
          <w:sz w:val="24"/>
          <w:szCs w:val="24"/>
          <w:vertAlign w:val="superscript"/>
        </w:rPr>
        <w:fldChar w:fldCharType="end"/>
      </w:r>
      <w:r w:rsidRPr="00796194">
        <w:rPr>
          <w:rFonts w:ascii="Book Antiqua" w:hAnsi="Book Antiqua" w:cs="Lucida Sans Unicode"/>
          <w:sz w:val="24"/>
          <w:szCs w:val="24"/>
        </w:rPr>
        <w:t>.</w:t>
      </w:r>
    </w:p>
    <w:p w:rsidR="00807345" w:rsidRPr="00796194" w:rsidRDefault="00807345" w:rsidP="00DB7C35">
      <w:pPr>
        <w:autoSpaceDE w:val="0"/>
        <w:autoSpaceDN w:val="0"/>
        <w:adjustRightInd w:val="0"/>
        <w:spacing w:after="0" w:line="360" w:lineRule="auto"/>
        <w:ind w:firstLineChars="100" w:firstLine="240"/>
        <w:jc w:val="both"/>
        <w:rPr>
          <w:rFonts w:ascii="Book Antiqua" w:hAnsi="Book Antiqua" w:cs="AdvOT7d7e47ba"/>
          <w:sz w:val="24"/>
          <w:szCs w:val="24"/>
        </w:rPr>
      </w:pPr>
      <w:r w:rsidRPr="00796194">
        <w:rPr>
          <w:rFonts w:ascii="Book Antiqua" w:hAnsi="Book Antiqua" w:cs="Lucida Sans Unicode"/>
          <w:sz w:val="24"/>
          <w:szCs w:val="24"/>
        </w:rPr>
        <w:t xml:space="preserve">Another factor influencing </w:t>
      </w:r>
      <w:proofErr w:type="spellStart"/>
      <w:r w:rsidRPr="00796194">
        <w:rPr>
          <w:rFonts w:ascii="Book Antiqua" w:hAnsi="Book Antiqua" w:cs="Lucida Sans Unicode"/>
          <w:sz w:val="24"/>
          <w:szCs w:val="24"/>
        </w:rPr>
        <w:t>haploidentical</w:t>
      </w:r>
      <w:proofErr w:type="spellEnd"/>
      <w:r w:rsidRPr="00796194">
        <w:rPr>
          <w:rFonts w:ascii="Book Antiqua" w:hAnsi="Book Antiqua" w:cs="Lucida Sans Unicode"/>
          <w:sz w:val="24"/>
          <w:szCs w:val="24"/>
        </w:rPr>
        <w:t xml:space="preserve"> transplant outcome is donor </w:t>
      </w:r>
      <w:proofErr w:type="spellStart"/>
      <w:r w:rsidRPr="00F54573">
        <w:rPr>
          <w:rFonts w:ascii="Book Antiqua" w:hAnsi="Book Antiqua" w:cs="Lucida Sans Unicode"/>
          <w:i/>
          <w:sz w:val="24"/>
          <w:szCs w:val="24"/>
        </w:rPr>
        <w:t>vs</w:t>
      </w:r>
      <w:proofErr w:type="spellEnd"/>
      <w:r w:rsidRPr="00796194">
        <w:rPr>
          <w:rFonts w:ascii="Book Antiqua" w:hAnsi="Book Antiqua" w:cs="Lucida Sans Unicode"/>
          <w:sz w:val="24"/>
          <w:szCs w:val="24"/>
        </w:rPr>
        <w:t xml:space="preserve"> recipient NK cell alloreactivity. </w:t>
      </w:r>
      <w:r w:rsidRPr="00796194">
        <w:rPr>
          <w:rFonts w:ascii="Book Antiqua" w:hAnsi="Book Antiqua"/>
          <w:sz w:val="24"/>
          <w:szCs w:val="24"/>
        </w:rPr>
        <w:t xml:space="preserve">Tumor cells are able to escape T-cell adoptive immune response by down regulating cell surface MHC class I. NK cells </w:t>
      </w:r>
      <w:r w:rsidR="006D1309" w:rsidRPr="00796194">
        <w:rPr>
          <w:rFonts w:ascii="Book Antiqua" w:hAnsi="Book Antiqua"/>
          <w:sz w:val="24"/>
          <w:szCs w:val="24"/>
        </w:rPr>
        <w:t>are an important component of</w:t>
      </w:r>
      <w:r w:rsidRPr="00796194">
        <w:rPr>
          <w:rFonts w:ascii="Book Antiqua" w:hAnsi="Book Antiqua"/>
          <w:sz w:val="24"/>
          <w:szCs w:val="24"/>
        </w:rPr>
        <w:t xml:space="preserve"> innate immunity and have MHC-unrestricted ability to target malignant cells. Cytotoxic activity of NK cells are mainly under the negative feedback control from inhibitory killer immunoglobulin-like receptors (KIRs) through binding to self HLA class I antigen. This phenom</w:t>
      </w:r>
      <w:r w:rsidR="000951B2">
        <w:rPr>
          <w:rFonts w:ascii="Book Antiqua" w:hAnsi="Book Antiqua"/>
          <w:sz w:val="24"/>
          <w:szCs w:val="24"/>
        </w:rPr>
        <w:t>enon is known as “missing self”</w:t>
      </w:r>
      <w:r w:rsidRPr="00796194">
        <w:rPr>
          <w:rFonts w:ascii="Book Antiqua" w:hAnsi="Book Antiqua"/>
          <w:sz w:val="24"/>
          <w:szCs w:val="24"/>
          <w:vertAlign w:val="superscript"/>
        </w:rPr>
        <w:fldChar w:fldCharType="begin">
          <w:fldData xml:space="preserve">PEVuZE5vdGU+PENpdGU+PEF1dGhvcj5Nb3JldHRhPC9BdXRob3I+PFllYXI+MTk5MDwvWWVhcj48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L2FsdC1wZXJpb2RpY2FsPjxwYWdlcz4xNTg5LTk4PC9wYWdlcz48dm9sdW1lPjE3Mjwvdm9sdW1l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KE5ldyBZb3JrLCBOLlkuKTwvYWJici0xPjwvYWx0LXBlcmlvZGljYWw+PHBhZ2VzPjQ0LTk8L3Bh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PEVuZE5vdGU+PENpdGU+PEF1dGhvcj5Nb3JldHRhPC9BdXRob3I+PFllYXI+MTk5MDwvWWVhcj48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L2FsdC1wZXJpb2RpY2FsPjxwYWdlcz4xNTg5LTk4PC9wYWdlcz48dm9sdW1lPjE3Mjwvdm9sdW1l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KE5ldyBZb3JrLCBOLlkuKTwvYWJici0xPjwvYWx0LXBlcmlvZGljYWw+PHBhZ2VzPjQ0LTk8L3Bh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[8-10]</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KIR–KIR ligand mismatched </w:t>
      </w:r>
      <w:r w:rsidRPr="00796194">
        <w:rPr>
          <w:rFonts w:ascii="Book Antiqua" w:hAnsi="Book Antiqua"/>
          <w:sz w:val="24"/>
          <w:szCs w:val="24"/>
        </w:rPr>
        <w:lastRenderedPageBreak/>
        <w:t>in the donor</w:t>
      </w:r>
      <w:r w:rsidR="000951B2">
        <w:rPr>
          <w:rFonts w:ascii="Book Antiqua" w:hAnsi="Book Antiqua" w:hint="eastAsia"/>
          <w:sz w:val="24"/>
          <w:szCs w:val="24"/>
          <w:lang w:eastAsia="zh-CN"/>
        </w:rPr>
        <w:t>-</w:t>
      </w:r>
      <w:r w:rsidRPr="00796194">
        <w:rPr>
          <w:rFonts w:ascii="Book Antiqua" w:hAnsi="Book Antiqua"/>
          <w:sz w:val="24"/>
          <w:szCs w:val="24"/>
        </w:rPr>
        <w:t xml:space="preserve">recipient direction lead to loss of the inhibitory feedback and activation of donor NK cells targeting recipient hematopoietic cells and leukemic cells. In contrast to </w:t>
      </w:r>
      <w:proofErr w:type="spellStart"/>
      <w:r w:rsidRPr="00796194">
        <w:rPr>
          <w:rFonts w:ascii="Book Antiqua" w:hAnsi="Book Antiqua"/>
          <w:sz w:val="24"/>
          <w:szCs w:val="24"/>
        </w:rPr>
        <w:t>allo</w:t>
      </w:r>
      <w:proofErr w:type="spellEnd"/>
      <w:r w:rsidRPr="00796194">
        <w:rPr>
          <w:rFonts w:ascii="Book Antiqua" w:hAnsi="Book Antiqua"/>
          <w:sz w:val="24"/>
          <w:szCs w:val="24"/>
        </w:rPr>
        <w:t xml:space="preserve">-reactive T-lymphocytes, NK cells are thought to be capable of inducing </w:t>
      </w:r>
      <w:r w:rsidR="000951B2" w:rsidRPr="00796194">
        <w:rPr>
          <w:rFonts w:ascii="Book Antiqua" w:hAnsi="Book Antiqua"/>
          <w:sz w:val="24"/>
          <w:szCs w:val="24"/>
        </w:rPr>
        <w:t>g</w:t>
      </w:r>
      <w:r w:rsidRPr="00796194">
        <w:rPr>
          <w:rFonts w:ascii="Book Antiqua" w:hAnsi="Book Antiqua"/>
          <w:sz w:val="24"/>
          <w:szCs w:val="24"/>
        </w:rPr>
        <w:t xml:space="preserve">raft versus leukemia (GVL) effect without promoting GVHD. In 2002, a study by the Perugia group demonstrated therapeutic efficacy of </w:t>
      </w:r>
      <w:proofErr w:type="spellStart"/>
      <w:r w:rsidRPr="00796194">
        <w:rPr>
          <w:rFonts w:ascii="Book Antiqua" w:hAnsi="Book Antiqua"/>
          <w:sz w:val="24"/>
          <w:szCs w:val="24"/>
        </w:rPr>
        <w:t>allo</w:t>
      </w:r>
      <w:proofErr w:type="spellEnd"/>
      <w:r w:rsidRPr="00796194">
        <w:rPr>
          <w:rFonts w:ascii="Book Antiqua" w:hAnsi="Book Antiqua"/>
          <w:sz w:val="24"/>
          <w:szCs w:val="24"/>
        </w:rPr>
        <w:t>-reactive NK cells in 57 patients with acute myeloid leukemia (AML) foll</w:t>
      </w:r>
      <w:r w:rsidR="000951B2">
        <w:rPr>
          <w:rFonts w:ascii="Book Antiqua" w:hAnsi="Book Antiqua"/>
          <w:sz w:val="24"/>
          <w:szCs w:val="24"/>
        </w:rPr>
        <w:t xml:space="preserve">owing </w:t>
      </w:r>
      <w:proofErr w:type="spellStart"/>
      <w:r w:rsidR="000951B2">
        <w:rPr>
          <w:rFonts w:ascii="Book Antiqua" w:hAnsi="Book Antiqua"/>
          <w:sz w:val="24"/>
          <w:szCs w:val="24"/>
        </w:rPr>
        <w:t>haploidentical</w:t>
      </w:r>
      <w:proofErr w:type="spellEnd"/>
      <w:r w:rsidR="000951B2">
        <w:rPr>
          <w:rFonts w:ascii="Book Antiqua" w:hAnsi="Book Antiqua"/>
          <w:sz w:val="24"/>
          <w:szCs w:val="24"/>
        </w:rPr>
        <w:t xml:space="preserve"> transplant</w:t>
      </w:r>
      <w:r w:rsidRPr="00796194">
        <w:rPr>
          <w:rFonts w:ascii="Book Antiqua" w:hAnsi="Book Antiqua"/>
          <w:sz w:val="24"/>
          <w:szCs w:val="24"/>
          <w:vertAlign w:val="superscript"/>
        </w:rPr>
        <w:fldChar w:fldCharType="begin">
          <w:fldData xml:space="preserve">PEVuZE5vdGU+PENpdGU+PEF1dGhvcj5SdWdnZXJpPC9BdXRob3I+PFllYXI+MjAwMjwvWWVhcj48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ZW5jZSAoTmV3IFlvcmssIE4uWS4pPC9hYmJyLTE+PC9hbHQtcGVyaW9kaWNhbD48cGFnZXM+MjA5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PEVuZE5vdGU+PENpdGU+PEF1dGhvcj5SdWdnZXJpPC9BdXRob3I+PFllYXI+MjAwMjwvWWVhcj48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ZW5jZSAoTmV3IFlvcmssIE4uWS4pPC9hYmJyLTE+PC9hbHQtcGVyaW9kaWNhbD48cGFnZXM+MjA5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[11]</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Twenty out of 57 patients had KIR-ligand incompatibility in the graft </w:t>
      </w:r>
      <w:proofErr w:type="spellStart"/>
      <w:r w:rsidR="00F54573" w:rsidRPr="00F54573">
        <w:rPr>
          <w:rFonts w:ascii="Book Antiqua" w:hAnsi="Book Antiqua" w:cs="Lucida Sans Unicode"/>
          <w:i/>
          <w:sz w:val="24"/>
          <w:szCs w:val="24"/>
        </w:rPr>
        <w:t>vs</w:t>
      </w:r>
      <w:proofErr w:type="spellEnd"/>
      <w:r w:rsidRPr="00796194">
        <w:rPr>
          <w:rFonts w:ascii="Book Antiqua" w:hAnsi="Book Antiqua"/>
          <w:sz w:val="24"/>
          <w:szCs w:val="24"/>
        </w:rPr>
        <w:t xml:space="preserve"> host direction. The probability of OS at 5 years was markedly improved in patients with AML who had NK </w:t>
      </w:r>
      <w:proofErr w:type="spellStart"/>
      <w:r w:rsidRPr="00796194">
        <w:rPr>
          <w:rFonts w:ascii="Book Antiqua" w:hAnsi="Book Antiqua"/>
          <w:sz w:val="24"/>
          <w:szCs w:val="24"/>
        </w:rPr>
        <w:t>allo</w:t>
      </w:r>
      <w:proofErr w:type="spellEnd"/>
      <w:r w:rsidRPr="00796194">
        <w:rPr>
          <w:rFonts w:ascii="Book Antiqua" w:hAnsi="Book Antiqua"/>
          <w:sz w:val="24"/>
          <w:szCs w:val="24"/>
        </w:rPr>
        <w:t xml:space="preserve">-reactive donors (60% </w:t>
      </w:r>
      <w:proofErr w:type="spellStart"/>
      <w:r w:rsidRPr="000951B2">
        <w:rPr>
          <w:rFonts w:ascii="Book Antiqua" w:hAnsi="Book Antiqua"/>
          <w:i/>
          <w:sz w:val="24"/>
          <w:szCs w:val="24"/>
        </w:rPr>
        <w:t>vs</w:t>
      </w:r>
      <w:proofErr w:type="spellEnd"/>
      <w:r w:rsidRPr="000951B2">
        <w:rPr>
          <w:rFonts w:ascii="Book Antiqua" w:hAnsi="Book Antiqua"/>
          <w:i/>
          <w:sz w:val="24"/>
          <w:szCs w:val="24"/>
        </w:rPr>
        <w:t xml:space="preserve"> </w:t>
      </w:r>
      <w:r w:rsidRPr="00796194">
        <w:rPr>
          <w:rFonts w:ascii="Book Antiqua" w:hAnsi="Book Antiqua"/>
          <w:sz w:val="24"/>
          <w:szCs w:val="24"/>
        </w:rPr>
        <w:t xml:space="preserve">5%, </w:t>
      </w:r>
      <w:r w:rsidR="000951B2" w:rsidRPr="000951B2">
        <w:rPr>
          <w:rFonts w:ascii="Book Antiqua" w:hAnsi="Book Antiqua"/>
          <w:i/>
          <w:sz w:val="24"/>
          <w:szCs w:val="24"/>
        </w:rPr>
        <w:t>P</w:t>
      </w:r>
      <w:r w:rsidR="000951B2">
        <w:rPr>
          <w:rFonts w:ascii="Book Antiqua" w:hAnsi="Book Antiqua" w:hint="eastAsia"/>
          <w:sz w:val="24"/>
          <w:szCs w:val="24"/>
          <w:lang w:eastAsia="zh-CN"/>
        </w:rPr>
        <w:t xml:space="preserve"> </w:t>
      </w:r>
      <w:r w:rsidRPr="00796194">
        <w:rPr>
          <w:rFonts w:ascii="Book Antiqua" w:hAnsi="Book Antiqua"/>
          <w:sz w:val="24"/>
          <w:szCs w:val="24"/>
        </w:rPr>
        <w:t>= 0.0005). Similar results were observed in the updated analysis of 112 patients with high risk AML who received T-cell depleted haploidentical transplants</w:t>
      </w:r>
      <w:r w:rsidRPr="00796194">
        <w:rPr>
          <w:rFonts w:ascii="Book Antiqua" w:hAnsi="Book Antiqua"/>
          <w:sz w:val="24"/>
          <w:szCs w:val="24"/>
          <w:vertAlign w:val="superscript"/>
        </w:rPr>
        <w:fldChar w:fldCharType="begin">
          <w:fldData xml:space="preserve">PEVuZE5vdGU+PENpdGU+PEF1dGhvcj5SdWdnZXJpPC9BdXRob3I+PFllYXI+MjAwNzwvWWVhcj48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PEVuZE5vdGU+PENpdGU+PEF1dGhvcj5SdWdnZXJpPC9BdXRob3I+PFllYXI+MjAwNzwvWWVhcj48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[12]</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Fifty one of 112 patients had NK cell </w:t>
      </w:r>
      <w:proofErr w:type="spellStart"/>
      <w:r w:rsidRPr="00796194">
        <w:rPr>
          <w:rFonts w:ascii="Book Antiqua" w:hAnsi="Book Antiqua"/>
          <w:sz w:val="24"/>
          <w:szCs w:val="24"/>
        </w:rPr>
        <w:t>allo</w:t>
      </w:r>
      <w:proofErr w:type="spellEnd"/>
      <w:r w:rsidRPr="00796194">
        <w:rPr>
          <w:rFonts w:ascii="Book Antiqua" w:hAnsi="Book Antiqua"/>
          <w:sz w:val="24"/>
          <w:szCs w:val="24"/>
        </w:rPr>
        <w:t xml:space="preserve">-reactive donors. The conditioning regimen included TBI (8 </w:t>
      </w:r>
      <w:proofErr w:type="spellStart"/>
      <w:r w:rsidRPr="00796194">
        <w:rPr>
          <w:rFonts w:ascii="Book Antiqua" w:hAnsi="Book Antiqua"/>
          <w:sz w:val="24"/>
          <w:szCs w:val="24"/>
        </w:rPr>
        <w:t>Gy</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fludarabine</w:t>
      </w:r>
      <w:proofErr w:type="spellEnd"/>
      <w:r w:rsidRPr="00796194">
        <w:rPr>
          <w:rFonts w:ascii="Book Antiqua" w:hAnsi="Book Antiqua"/>
          <w:sz w:val="24"/>
          <w:szCs w:val="24"/>
        </w:rPr>
        <w:t xml:space="preserve"> (</w:t>
      </w:r>
      <w:r w:rsidRPr="00796194">
        <w:rPr>
          <w:rFonts w:ascii="Book Antiqua" w:hAnsi="Book Antiqua" w:cs="Lucida Sans Unicode"/>
          <w:sz w:val="24"/>
          <w:szCs w:val="24"/>
        </w:rPr>
        <w:t>40 mg/m</w:t>
      </w:r>
      <w:r w:rsidRPr="00796194">
        <w:rPr>
          <w:rFonts w:ascii="Book Antiqua" w:hAnsi="Book Antiqua" w:cs="Lucida Sans Unicode"/>
          <w:sz w:val="24"/>
          <w:szCs w:val="24"/>
          <w:vertAlign w:val="superscript"/>
        </w:rPr>
        <w:t>2</w:t>
      </w:r>
      <w:r w:rsidR="000951B2">
        <w:rPr>
          <w:rFonts w:ascii="Book Antiqua" w:hAnsi="Book Antiqua" w:cs="Lucida Sans Unicode" w:hint="eastAsia"/>
          <w:sz w:val="24"/>
          <w:szCs w:val="24"/>
          <w:lang w:eastAsia="zh-CN"/>
        </w:rPr>
        <w:t xml:space="preserve"> per </w:t>
      </w:r>
      <w:r w:rsidRPr="00796194">
        <w:rPr>
          <w:rFonts w:ascii="Book Antiqua" w:hAnsi="Book Antiqua" w:cs="Lucida Sans Unicode"/>
          <w:sz w:val="24"/>
          <w:szCs w:val="24"/>
        </w:rPr>
        <w:t>d</w:t>
      </w:r>
      <w:r w:rsidR="000951B2">
        <w:rPr>
          <w:rFonts w:ascii="Book Antiqua" w:hAnsi="Book Antiqua" w:cs="Lucida Sans Unicode" w:hint="eastAsia"/>
          <w:sz w:val="24"/>
          <w:szCs w:val="24"/>
          <w:lang w:eastAsia="zh-CN"/>
        </w:rPr>
        <w:t>ay</w:t>
      </w:r>
      <w:r w:rsidRPr="00796194">
        <w:rPr>
          <w:rFonts w:ascii="Book Antiqua" w:hAnsi="Book Antiqua" w:cs="Lucida Sans Unicode"/>
          <w:sz w:val="24"/>
          <w:szCs w:val="24"/>
        </w:rPr>
        <w:t xml:space="preserve"> for 4 d), </w:t>
      </w:r>
      <w:proofErr w:type="spellStart"/>
      <w:r w:rsidRPr="00796194">
        <w:rPr>
          <w:rFonts w:ascii="Book Antiqua" w:hAnsi="Book Antiqua" w:cs="Lucida Sans Unicode"/>
          <w:sz w:val="24"/>
          <w:szCs w:val="24"/>
        </w:rPr>
        <w:t>thiotepa</w:t>
      </w:r>
      <w:proofErr w:type="spellEnd"/>
      <w:r w:rsidRPr="00796194">
        <w:rPr>
          <w:rFonts w:ascii="Book Antiqua" w:hAnsi="Book Antiqua" w:cs="Lucida Sans Unicode"/>
          <w:sz w:val="24"/>
          <w:szCs w:val="24"/>
        </w:rPr>
        <w:t xml:space="preserve"> (5</w:t>
      </w:r>
      <w:r w:rsidR="000951B2">
        <w:rPr>
          <w:rFonts w:ascii="Book Antiqua" w:hAnsi="Book Antiqua" w:cs="Lucida Sans Unicode" w:hint="eastAsia"/>
          <w:sz w:val="24"/>
          <w:szCs w:val="24"/>
          <w:lang w:eastAsia="zh-CN"/>
        </w:rPr>
        <w:t xml:space="preserve"> </w:t>
      </w:r>
      <w:r w:rsidRPr="00796194">
        <w:rPr>
          <w:rFonts w:ascii="Book Antiqua" w:hAnsi="Book Antiqua" w:cs="Lucida Sans Unicode"/>
          <w:sz w:val="24"/>
          <w:szCs w:val="24"/>
        </w:rPr>
        <w:t>mg/kg</w:t>
      </w:r>
      <w:r w:rsidR="000951B2">
        <w:rPr>
          <w:rFonts w:ascii="Book Antiqua" w:hAnsi="Book Antiqua" w:cs="Lucida Sans Unicode" w:hint="eastAsia"/>
          <w:sz w:val="24"/>
          <w:szCs w:val="24"/>
          <w:lang w:eastAsia="zh-CN"/>
        </w:rPr>
        <w:t xml:space="preserve"> per </w:t>
      </w:r>
      <w:r w:rsidRPr="00796194">
        <w:rPr>
          <w:rFonts w:ascii="Book Antiqua" w:hAnsi="Book Antiqua" w:cs="Lucida Sans Unicode"/>
          <w:sz w:val="24"/>
          <w:szCs w:val="24"/>
        </w:rPr>
        <w:t>d</w:t>
      </w:r>
      <w:r w:rsidR="000951B2">
        <w:rPr>
          <w:rFonts w:ascii="Book Antiqua" w:hAnsi="Book Antiqua" w:cs="Lucida Sans Unicode" w:hint="eastAsia"/>
          <w:sz w:val="24"/>
          <w:szCs w:val="24"/>
          <w:lang w:eastAsia="zh-CN"/>
        </w:rPr>
        <w:t>ay</w:t>
      </w:r>
      <w:r w:rsidRPr="00796194">
        <w:rPr>
          <w:rFonts w:ascii="Book Antiqua" w:hAnsi="Book Antiqua" w:cs="Lucida Sans Unicode"/>
          <w:sz w:val="24"/>
          <w:szCs w:val="24"/>
        </w:rPr>
        <w:t xml:space="preserve"> for 2 d) and rabbit ATG. </w:t>
      </w:r>
      <w:r w:rsidRPr="00796194">
        <w:rPr>
          <w:rFonts w:ascii="Book Antiqua" w:hAnsi="Book Antiqua"/>
          <w:sz w:val="24"/>
          <w:szCs w:val="24"/>
        </w:rPr>
        <w:t>A significantly lower relapse rate (3%</w:t>
      </w:r>
      <w:r w:rsidRPr="000951B2">
        <w:rPr>
          <w:rFonts w:ascii="Book Antiqua" w:hAnsi="Book Antiqua"/>
          <w:i/>
          <w:sz w:val="24"/>
          <w:szCs w:val="24"/>
        </w:rPr>
        <w:t xml:space="preserve"> </w:t>
      </w:r>
      <w:proofErr w:type="spellStart"/>
      <w:r w:rsidRPr="000951B2">
        <w:rPr>
          <w:rFonts w:ascii="Book Antiqua" w:hAnsi="Book Antiqua"/>
          <w:i/>
          <w:sz w:val="24"/>
          <w:szCs w:val="24"/>
        </w:rPr>
        <w:t>vs</w:t>
      </w:r>
      <w:proofErr w:type="spellEnd"/>
      <w:r w:rsidRPr="000951B2">
        <w:rPr>
          <w:rFonts w:ascii="Book Antiqua" w:hAnsi="Book Antiqua"/>
          <w:i/>
          <w:sz w:val="24"/>
          <w:szCs w:val="24"/>
        </w:rPr>
        <w:t xml:space="preserve"> </w:t>
      </w:r>
      <w:r w:rsidRPr="00796194">
        <w:rPr>
          <w:rFonts w:ascii="Book Antiqua" w:hAnsi="Book Antiqua"/>
          <w:sz w:val="24"/>
          <w:szCs w:val="24"/>
        </w:rPr>
        <w:t>47%,</w:t>
      </w:r>
      <w:r w:rsidR="000951B2" w:rsidRPr="000951B2">
        <w:rPr>
          <w:rFonts w:ascii="Book Antiqua" w:hAnsi="Book Antiqua"/>
          <w:i/>
          <w:sz w:val="24"/>
          <w:szCs w:val="24"/>
        </w:rPr>
        <w:t xml:space="preserve"> P</w:t>
      </w:r>
      <w:r w:rsidR="000951B2" w:rsidRPr="00796194">
        <w:rPr>
          <w:rFonts w:ascii="Book Antiqua" w:hAnsi="Book Antiqua"/>
          <w:sz w:val="24"/>
          <w:szCs w:val="24"/>
        </w:rPr>
        <w:t xml:space="preserve"> </w:t>
      </w:r>
      <w:r w:rsidRPr="00796194">
        <w:rPr>
          <w:rFonts w:ascii="Book Antiqua" w:hAnsi="Book Antiqua"/>
          <w:sz w:val="24"/>
          <w:szCs w:val="24"/>
        </w:rPr>
        <w:t>&lt;</w:t>
      </w:r>
      <w:r w:rsidR="000951B2">
        <w:rPr>
          <w:rFonts w:ascii="Book Antiqua" w:hAnsi="Book Antiqua" w:hint="eastAsia"/>
          <w:sz w:val="24"/>
          <w:szCs w:val="24"/>
          <w:lang w:eastAsia="zh-CN"/>
        </w:rPr>
        <w:t xml:space="preserve"> </w:t>
      </w:r>
      <w:r w:rsidRPr="00796194">
        <w:rPr>
          <w:rFonts w:ascii="Book Antiqua" w:hAnsi="Book Antiqua"/>
          <w:sz w:val="24"/>
          <w:szCs w:val="24"/>
        </w:rPr>
        <w:t xml:space="preserve">0.003) and better EFS (67% </w:t>
      </w:r>
      <w:proofErr w:type="spellStart"/>
      <w:r w:rsidRPr="000951B2">
        <w:rPr>
          <w:rFonts w:ascii="Book Antiqua" w:hAnsi="Book Antiqua"/>
          <w:i/>
          <w:sz w:val="24"/>
          <w:szCs w:val="24"/>
        </w:rPr>
        <w:t>vs</w:t>
      </w:r>
      <w:proofErr w:type="spellEnd"/>
      <w:r w:rsidRPr="00796194">
        <w:rPr>
          <w:rFonts w:ascii="Book Antiqua" w:hAnsi="Book Antiqua"/>
          <w:sz w:val="24"/>
          <w:szCs w:val="24"/>
        </w:rPr>
        <w:t xml:space="preserve"> 18%, </w:t>
      </w:r>
      <w:r w:rsidR="000951B2" w:rsidRPr="000951B2">
        <w:rPr>
          <w:rFonts w:ascii="Book Antiqua" w:hAnsi="Book Antiqua"/>
          <w:i/>
          <w:sz w:val="24"/>
          <w:szCs w:val="24"/>
        </w:rPr>
        <w:t>P</w:t>
      </w:r>
      <w:r w:rsidR="000951B2" w:rsidRPr="00796194">
        <w:rPr>
          <w:rFonts w:ascii="Book Antiqua" w:hAnsi="Book Antiqua"/>
          <w:sz w:val="24"/>
          <w:szCs w:val="24"/>
        </w:rPr>
        <w:t xml:space="preserve"> </w:t>
      </w:r>
      <w:r w:rsidRPr="00796194">
        <w:rPr>
          <w:rFonts w:ascii="Book Antiqua" w:hAnsi="Book Antiqua"/>
          <w:sz w:val="24"/>
          <w:szCs w:val="24"/>
        </w:rPr>
        <w:t>=</w:t>
      </w:r>
      <w:r w:rsidR="000951B2">
        <w:rPr>
          <w:rFonts w:ascii="Book Antiqua" w:hAnsi="Book Antiqua" w:hint="eastAsia"/>
          <w:sz w:val="24"/>
          <w:szCs w:val="24"/>
          <w:lang w:eastAsia="zh-CN"/>
        </w:rPr>
        <w:t xml:space="preserve"> </w:t>
      </w:r>
      <w:r w:rsidRPr="00796194">
        <w:rPr>
          <w:rFonts w:ascii="Book Antiqua" w:hAnsi="Book Antiqua"/>
          <w:sz w:val="24"/>
          <w:szCs w:val="24"/>
        </w:rPr>
        <w:t xml:space="preserve">0.02) was observed in patients transplanted in any CR with NK </w:t>
      </w:r>
      <w:proofErr w:type="spellStart"/>
      <w:r w:rsidRPr="00796194">
        <w:rPr>
          <w:rFonts w:ascii="Book Antiqua" w:hAnsi="Book Antiqua"/>
          <w:sz w:val="24"/>
          <w:szCs w:val="24"/>
        </w:rPr>
        <w:t>allo</w:t>
      </w:r>
      <w:proofErr w:type="spellEnd"/>
      <w:r w:rsidRPr="00796194">
        <w:rPr>
          <w:rFonts w:ascii="Book Antiqua" w:hAnsi="Book Antiqua"/>
          <w:sz w:val="24"/>
          <w:szCs w:val="24"/>
        </w:rPr>
        <w:t>-reactive donors compared to recipients of non-</w:t>
      </w:r>
      <w:proofErr w:type="spellStart"/>
      <w:r w:rsidRPr="00796194">
        <w:rPr>
          <w:rFonts w:ascii="Book Antiqua" w:hAnsi="Book Antiqua"/>
          <w:sz w:val="24"/>
          <w:szCs w:val="24"/>
        </w:rPr>
        <w:t>allo</w:t>
      </w:r>
      <w:proofErr w:type="spellEnd"/>
      <w:r w:rsidRPr="00796194">
        <w:rPr>
          <w:rFonts w:ascii="Book Antiqua" w:hAnsi="Book Antiqua"/>
          <w:sz w:val="24"/>
          <w:szCs w:val="24"/>
        </w:rPr>
        <w:t xml:space="preserve">-reactive grafts. Although transplantation from NK </w:t>
      </w:r>
      <w:proofErr w:type="spellStart"/>
      <w:r w:rsidRPr="00796194">
        <w:rPr>
          <w:rFonts w:ascii="Book Antiqua" w:hAnsi="Book Antiqua"/>
          <w:sz w:val="24"/>
          <w:szCs w:val="24"/>
        </w:rPr>
        <w:t>allo</w:t>
      </w:r>
      <w:proofErr w:type="spellEnd"/>
      <w:r w:rsidRPr="00796194">
        <w:rPr>
          <w:rFonts w:ascii="Book Antiqua" w:hAnsi="Book Antiqua"/>
          <w:sz w:val="24"/>
          <w:szCs w:val="24"/>
        </w:rPr>
        <w:t xml:space="preserve">-reactive donors improved survival in the entire cohort, subset analysis suggested that </w:t>
      </w:r>
      <w:r w:rsidRPr="00796194">
        <w:rPr>
          <w:rFonts w:ascii="Book Antiqua" w:hAnsi="Book Antiqua" w:cstheme="minorHAnsi"/>
          <w:sz w:val="24"/>
          <w:szCs w:val="24"/>
        </w:rPr>
        <w:t xml:space="preserve">transplantation from NK </w:t>
      </w:r>
      <w:proofErr w:type="spellStart"/>
      <w:r w:rsidRPr="00796194">
        <w:rPr>
          <w:rFonts w:ascii="Book Antiqua" w:hAnsi="Book Antiqua" w:cstheme="minorHAnsi"/>
          <w:sz w:val="24"/>
          <w:szCs w:val="24"/>
        </w:rPr>
        <w:t>allo</w:t>
      </w:r>
      <w:proofErr w:type="spellEnd"/>
      <w:r w:rsidRPr="00796194">
        <w:rPr>
          <w:rFonts w:ascii="Book Antiqua" w:hAnsi="Book Antiqua" w:cstheme="minorHAnsi"/>
          <w:sz w:val="24"/>
          <w:szCs w:val="24"/>
        </w:rPr>
        <w:t>-reactive donors did</w:t>
      </w:r>
      <w:r w:rsidRPr="00796194">
        <w:rPr>
          <w:rFonts w:ascii="Book Antiqua" w:hAnsi="Book Antiqua" w:cs="Lucida Sans Unicode"/>
          <w:sz w:val="24"/>
          <w:szCs w:val="24"/>
        </w:rPr>
        <w:t xml:space="preserve"> not decrease t</w:t>
      </w:r>
      <w:r w:rsidRPr="00796194">
        <w:rPr>
          <w:rFonts w:ascii="Book Antiqua" w:hAnsi="Book Antiqua"/>
          <w:sz w:val="24"/>
          <w:szCs w:val="24"/>
        </w:rPr>
        <w:t xml:space="preserve">he incidence of relapse in patients transplanted at chemo-resistant relapse. </w:t>
      </w:r>
      <w:r w:rsidR="006D1309" w:rsidRPr="00796194">
        <w:rPr>
          <w:rFonts w:ascii="Book Antiqua" w:hAnsi="Book Antiqua"/>
          <w:sz w:val="24"/>
          <w:szCs w:val="24"/>
        </w:rPr>
        <w:t>There was no significant difference in i</w:t>
      </w:r>
      <w:r w:rsidRPr="00796194">
        <w:rPr>
          <w:rFonts w:ascii="Book Antiqua" w:hAnsi="Book Antiqua"/>
          <w:sz w:val="24"/>
          <w:szCs w:val="24"/>
        </w:rPr>
        <w:t xml:space="preserve">ncidence of acute GVHD between the two cohorts (10% </w:t>
      </w:r>
      <w:proofErr w:type="spellStart"/>
      <w:r w:rsidRPr="000951B2">
        <w:rPr>
          <w:rFonts w:ascii="Book Antiqua" w:hAnsi="Book Antiqua"/>
          <w:i/>
          <w:sz w:val="24"/>
          <w:szCs w:val="24"/>
        </w:rPr>
        <w:t>vs</w:t>
      </w:r>
      <w:proofErr w:type="spellEnd"/>
      <w:r w:rsidRPr="00796194">
        <w:rPr>
          <w:rFonts w:ascii="Book Antiqua" w:hAnsi="Book Antiqua"/>
          <w:sz w:val="24"/>
          <w:szCs w:val="24"/>
        </w:rPr>
        <w:t xml:space="preserve"> 11%). These findings reinforced the theory that GVL activity by </w:t>
      </w:r>
      <w:proofErr w:type="spellStart"/>
      <w:r w:rsidRPr="00796194">
        <w:rPr>
          <w:rFonts w:ascii="Book Antiqua" w:hAnsi="Book Antiqua"/>
          <w:sz w:val="24"/>
          <w:szCs w:val="24"/>
        </w:rPr>
        <w:t>allo</w:t>
      </w:r>
      <w:proofErr w:type="spellEnd"/>
      <w:r w:rsidRPr="00796194">
        <w:rPr>
          <w:rFonts w:ascii="Book Antiqua" w:hAnsi="Book Antiqua"/>
          <w:sz w:val="24"/>
          <w:szCs w:val="24"/>
        </w:rPr>
        <w:t xml:space="preserve">-reactive NK cells translated into prolonged </w:t>
      </w:r>
      <w:r w:rsidR="000951B2" w:rsidRPr="00796194">
        <w:rPr>
          <w:rFonts w:ascii="Book Antiqua" w:hAnsi="Book Antiqua" w:cs="AdvOT7d7e47ba"/>
          <w:sz w:val="24"/>
          <w:szCs w:val="24"/>
        </w:rPr>
        <w:t>OS</w:t>
      </w:r>
      <w:r w:rsidRPr="00796194">
        <w:rPr>
          <w:rFonts w:ascii="Book Antiqua" w:hAnsi="Book Antiqua"/>
          <w:sz w:val="24"/>
          <w:szCs w:val="24"/>
        </w:rPr>
        <w:t xml:space="preserve">. Subsequently, several studies revealed a favorable impact of </w:t>
      </w:r>
      <w:proofErr w:type="spellStart"/>
      <w:r w:rsidRPr="00796194">
        <w:rPr>
          <w:rFonts w:ascii="Book Antiqua" w:hAnsi="Book Antiqua"/>
          <w:sz w:val="24"/>
          <w:szCs w:val="24"/>
        </w:rPr>
        <w:t>allo</w:t>
      </w:r>
      <w:proofErr w:type="spellEnd"/>
      <w:r w:rsidRPr="00796194">
        <w:rPr>
          <w:rFonts w:ascii="Book Antiqua" w:hAnsi="Book Antiqua"/>
          <w:sz w:val="24"/>
          <w:szCs w:val="24"/>
        </w:rPr>
        <w:t>-reactive NK cells on transplant outcome in patients undergoin</w:t>
      </w:r>
      <w:r w:rsidR="000951B2">
        <w:rPr>
          <w:rFonts w:ascii="Book Antiqua" w:hAnsi="Book Antiqua"/>
          <w:sz w:val="24"/>
          <w:szCs w:val="24"/>
        </w:rPr>
        <w:t>g HLA-</w:t>
      </w:r>
      <w:proofErr w:type="spellStart"/>
      <w:r w:rsidR="000951B2">
        <w:rPr>
          <w:rFonts w:ascii="Book Antiqua" w:hAnsi="Book Antiqua"/>
          <w:sz w:val="24"/>
          <w:szCs w:val="24"/>
        </w:rPr>
        <w:t>haploidentical</w:t>
      </w:r>
      <w:proofErr w:type="spellEnd"/>
      <w:r w:rsidR="000951B2">
        <w:rPr>
          <w:rFonts w:ascii="Book Antiqua" w:hAnsi="Book Antiqua"/>
          <w:sz w:val="24"/>
          <w:szCs w:val="24"/>
        </w:rPr>
        <w:t xml:space="preserve"> transplant</w:t>
      </w:r>
      <w:r w:rsidRPr="00796194">
        <w:rPr>
          <w:rFonts w:ascii="Book Antiqua" w:hAnsi="Book Antiqua"/>
          <w:sz w:val="24"/>
          <w:szCs w:val="24"/>
        </w:rPr>
        <w:fldChar w:fldCharType="begin">
          <w:fldData xml:space="preserve">PEVuZE5vdGU+PENpdGU+PEF1dGhvcj5BdmVyc2E8L0F1dGhvcj48WWVhcj4yMDA1PC9ZZWFyPjxS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MT48L2FsdC1wZXJpb2RpY2FsPjxwYWdlcz4zNDQ3LTU0PC9wYWdlcz48dm9sdW1lPjIzPC92b2x1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</w:fldData>
        </w:fldChar>
      </w:r>
      <w:r w:rsidRPr="00796194">
        <w:rPr>
          <w:rFonts w:ascii="Book Antiqua" w:hAnsi="Book Antiqua"/>
          <w:sz w:val="24"/>
          <w:szCs w:val="24"/>
        </w:rPr>
        <w:instrText xml:space="preserve"> ADDIN EN.CITE </w:instrText>
      </w:r>
      <w:r w:rsidRPr="00796194">
        <w:rPr>
          <w:rFonts w:ascii="Book Antiqua" w:hAnsi="Book Antiqua"/>
          <w:sz w:val="24"/>
          <w:szCs w:val="24"/>
        </w:rPr>
        <w:fldChar w:fldCharType="begin">
          <w:fldData xml:space="preserve">PEVuZE5vdGU+PENpdGU+PEF1dGhvcj5BdmVyc2E8L0F1dGhvcj48WWVhcj4yMDA1PC9ZZWFyPjxS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MT48L2FsdC1wZXJpb2RpY2FsPjxwYWdlcz4zNDQ3LTU0PC9wYWdlcz48dm9sdW1lPjIzPC92b2x1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</w:fldData>
        </w:fldChar>
      </w:r>
      <w:r w:rsidRPr="00796194">
        <w:rPr>
          <w:rFonts w:ascii="Book Antiqua" w:hAnsi="Book Antiqua"/>
          <w:sz w:val="24"/>
          <w:szCs w:val="24"/>
        </w:rPr>
        <w:instrText xml:space="preserve"> ADDIN EN.CITE.DATA </w:instrText>
      </w:r>
      <w:r w:rsidRPr="00796194">
        <w:rPr>
          <w:rFonts w:ascii="Book Antiqua" w:hAnsi="Book Antiqua"/>
          <w:sz w:val="24"/>
          <w:szCs w:val="24"/>
        </w:rPr>
      </w:r>
      <w:r w:rsidRPr="00796194">
        <w:rPr>
          <w:rFonts w:ascii="Book Antiqua" w:hAnsi="Book Antiqua"/>
          <w:sz w:val="24"/>
          <w:szCs w:val="24"/>
        </w:rPr>
        <w:fldChar w:fldCharType="end"/>
      </w:r>
      <w:r w:rsidRPr="00796194">
        <w:rPr>
          <w:rFonts w:ascii="Book Antiqua" w:hAnsi="Book Antiqua"/>
          <w:sz w:val="24"/>
          <w:szCs w:val="24"/>
        </w:rPr>
      </w:r>
      <w:r w:rsidRPr="00796194">
        <w:rPr>
          <w:rFonts w:ascii="Book Antiqua" w:hAnsi="Book Antiqua"/>
          <w:sz w:val="24"/>
          <w:szCs w:val="24"/>
        </w:rPr>
        <w:fldChar w:fldCharType="separate"/>
      </w:r>
      <w:r w:rsidRPr="00796194">
        <w:rPr>
          <w:rFonts w:ascii="Book Antiqua" w:hAnsi="Book Antiqua"/>
          <w:noProof/>
          <w:sz w:val="24"/>
          <w:szCs w:val="24"/>
          <w:vertAlign w:val="superscript"/>
        </w:rPr>
        <w:t>[11,13-15]</w:t>
      </w:r>
      <w:r w:rsidRPr="00796194">
        <w:rPr>
          <w:rFonts w:ascii="Book Antiqua" w:hAnsi="Book Antiqua"/>
          <w:sz w:val="24"/>
          <w:szCs w:val="24"/>
        </w:rPr>
        <w:fldChar w:fldCharType="end"/>
      </w:r>
      <w:r w:rsidRPr="00796194">
        <w:rPr>
          <w:rFonts w:ascii="Book Antiqua" w:hAnsi="Book Antiqua"/>
          <w:sz w:val="24"/>
          <w:szCs w:val="24"/>
        </w:rPr>
        <w:t xml:space="preserve">. An </w:t>
      </w:r>
      <w:r w:rsidRPr="00796194">
        <w:rPr>
          <w:rFonts w:ascii="Book Antiqua" w:hAnsi="Book Antiqua" w:cs="AdvOT7d7e47ba"/>
          <w:sz w:val="24"/>
          <w:szCs w:val="24"/>
        </w:rPr>
        <w:t>important role of donor-recipient KIR mismatch was also demonstrated after non-</w:t>
      </w:r>
      <w:proofErr w:type="spellStart"/>
      <w:r w:rsidRPr="00796194">
        <w:rPr>
          <w:rFonts w:ascii="Book Antiqua" w:hAnsi="Book Antiqua" w:cs="AdvOT7d7e47ba"/>
          <w:sz w:val="24"/>
          <w:szCs w:val="24"/>
        </w:rPr>
        <w:t>myeloablative</w:t>
      </w:r>
      <w:proofErr w:type="spellEnd"/>
      <w:r w:rsidRPr="00796194">
        <w:rPr>
          <w:rFonts w:ascii="Book Antiqua" w:hAnsi="Book Antiqua" w:cs="AdvOT7d7e47ba"/>
          <w:sz w:val="24"/>
          <w:szCs w:val="24"/>
        </w:rPr>
        <w:t xml:space="preserve"> T cell-replete </w:t>
      </w:r>
      <w:proofErr w:type="spellStart"/>
      <w:r w:rsidRPr="00796194">
        <w:rPr>
          <w:rFonts w:ascii="Book Antiqua" w:hAnsi="Book Antiqua" w:cs="AdvOT7d7e47ba"/>
          <w:sz w:val="24"/>
          <w:szCs w:val="24"/>
        </w:rPr>
        <w:t>haploidentical</w:t>
      </w:r>
      <w:proofErr w:type="spellEnd"/>
      <w:r w:rsidRPr="00796194">
        <w:rPr>
          <w:rFonts w:ascii="Book Antiqua" w:hAnsi="Book Antiqua" w:cs="AdvOT7d7e47ba"/>
          <w:sz w:val="24"/>
          <w:szCs w:val="24"/>
        </w:rPr>
        <w:t xml:space="preserve"> transplantation using post-transplant cyclophosphamide in a retrospective study involving 86 patients with hig</w:t>
      </w:r>
      <w:r w:rsidR="000951B2">
        <w:rPr>
          <w:rFonts w:ascii="Book Antiqua" w:hAnsi="Book Antiqua" w:cs="AdvOT7d7e47ba"/>
          <w:sz w:val="24"/>
          <w:szCs w:val="24"/>
        </w:rPr>
        <w:t>h risk hematologic malignancies</w:t>
      </w:r>
      <w:r w:rsidRPr="00796194">
        <w:rPr>
          <w:rFonts w:ascii="Book Antiqua" w:hAnsi="Book Antiqua" w:cs="AdvOT7d7e47ba"/>
          <w:sz w:val="24"/>
          <w:szCs w:val="24"/>
          <w:vertAlign w:val="superscript"/>
        </w:rPr>
        <w:fldChar w:fldCharType="begin">
          <w:fldData xml:space="preserve">PEVuZE5vdGU+PENpdGU+PEF1dGhvcj5TeW1vbnM8L0F1dGhvcj48WWVhcj4yMDEwPC9ZZWFyPjxS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==
</w:fldData>
        </w:fldChar>
      </w:r>
      <w:r w:rsidRPr="00796194">
        <w:rPr>
          <w:rFonts w:ascii="Book Antiqua" w:hAnsi="Book Antiqua" w:cs="AdvOT7d7e47ba"/>
          <w:sz w:val="24"/>
          <w:szCs w:val="24"/>
          <w:vertAlign w:val="superscript"/>
        </w:rPr>
        <w:instrText xml:space="preserve"> ADDIN EN.CITE </w:instrText>
      </w:r>
      <w:r w:rsidRPr="00796194">
        <w:rPr>
          <w:rFonts w:ascii="Book Antiqua" w:hAnsi="Book Antiqua" w:cs="AdvOT7d7e47ba"/>
          <w:sz w:val="24"/>
          <w:szCs w:val="24"/>
          <w:vertAlign w:val="superscript"/>
        </w:rPr>
        <w:fldChar w:fldCharType="begin">
          <w:fldData xml:space="preserve">PEVuZE5vdGU+PENpdGU+PEF1dGhvcj5TeW1vbnM8L0F1dGhvcj48WWVhcj4yMDEwPC9ZZWFyPjxS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==
</w:fldData>
        </w:fldChar>
      </w:r>
      <w:r w:rsidRPr="00796194">
        <w:rPr>
          <w:rFonts w:ascii="Book Antiqua" w:hAnsi="Book Antiqua" w:cs="AdvOT7d7e47ba"/>
          <w:sz w:val="24"/>
          <w:szCs w:val="24"/>
          <w:vertAlign w:val="superscript"/>
        </w:rPr>
        <w:instrText xml:space="preserve"> ADDIN EN.CITE.DATA </w:instrText>
      </w:r>
      <w:r w:rsidRPr="00796194">
        <w:rPr>
          <w:rFonts w:ascii="Book Antiqua" w:hAnsi="Book Antiqua" w:cs="AdvOT7d7e47ba"/>
          <w:sz w:val="24"/>
          <w:szCs w:val="24"/>
          <w:vertAlign w:val="superscript"/>
        </w:rPr>
      </w:r>
      <w:r w:rsidRPr="00796194">
        <w:rPr>
          <w:rFonts w:ascii="Book Antiqua" w:hAnsi="Book Antiqua" w:cs="AdvOT7d7e47ba"/>
          <w:sz w:val="24"/>
          <w:szCs w:val="24"/>
          <w:vertAlign w:val="superscript"/>
        </w:rPr>
        <w:fldChar w:fldCharType="end"/>
      </w:r>
      <w:r w:rsidRPr="00796194">
        <w:rPr>
          <w:rFonts w:ascii="Book Antiqua" w:hAnsi="Book Antiqua" w:cs="AdvOT7d7e47ba"/>
          <w:sz w:val="24"/>
          <w:szCs w:val="24"/>
          <w:vertAlign w:val="superscript"/>
        </w:rPr>
      </w:r>
      <w:r w:rsidRPr="00796194">
        <w:rPr>
          <w:rFonts w:ascii="Book Antiqua" w:hAnsi="Book Antiqua" w:cs="AdvOT7d7e47ba"/>
          <w:sz w:val="24"/>
          <w:szCs w:val="24"/>
          <w:vertAlign w:val="superscript"/>
        </w:rPr>
        <w:fldChar w:fldCharType="separate"/>
      </w:r>
      <w:r w:rsidRPr="00796194">
        <w:rPr>
          <w:rFonts w:ascii="Book Antiqua" w:hAnsi="Book Antiqua" w:cs="AdvOT7d7e47ba"/>
          <w:noProof/>
          <w:sz w:val="24"/>
          <w:szCs w:val="24"/>
          <w:vertAlign w:val="superscript"/>
        </w:rPr>
        <w:t>[16]</w:t>
      </w:r>
      <w:r w:rsidRPr="00796194">
        <w:rPr>
          <w:rFonts w:ascii="Book Antiqua" w:hAnsi="Book Antiqua" w:cs="AdvOT7d7e47ba"/>
          <w:sz w:val="24"/>
          <w:szCs w:val="24"/>
          <w:vertAlign w:val="superscript"/>
        </w:rPr>
        <w:fldChar w:fldCharType="end"/>
      </w:r>
      <w:r w:rsidRPr="00796194">
        <w:rPr>
          <w:rFonts w:ascii="Book Antiqua" w:hAnsi="Book Antiqua" w:cs="AdvOT7d7e47ba"/>
          <w:sz w:val="24"/>
          <w:szCs w:val="24"/>
        </w:rPr>
        <w:t xml:space="preserve">. On the contrary, a deleterious effect of KIR mismatches </w:t>
      </w:r>
      <w:r w:rsidR="000951B2">
        <w:rPr>
          <w:rFonts w:ascii="Book Antiqua" w:hAnsi="Book Antiqua" w:cs="AdvOT7d7e47ba"/>
          <w:sz w:val="24"/>
          <w:szCs w:val="24"/>
        </w:rPr>
        <w:t>was seen in the earlier studies</w:t>
      </w:r>
      <w:r w:rsidRPr="00796194">
        <w:rPr>
          <w:rFonts w:ascii="Book Antiqua" w:hAnsi="Book Antiqua" w:cs="AdvOT7d7e47ba"/>
          <w:sz w:val="24"/>
          <w:szCs w:val="24"/>
          <w:vertAlign w:val="superscript"/>
        </w:rPr>
        <w:fldChar w:fldCharType="begin">
          <w:fldData xml:space="preserve">PEVuZE5vdGU+PENpdGU+PEF1dGhvcj5TdW48L0F1dGhvcj48WWVhcj4yMDA3PC9ZZWFyPjxSZWNO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LXRpdGxlPjxhYmJyLTE+Qmxvb2Q8L2FiYnItMT48L2FsdC1wZXJpb2RpY2FsPjxwYWdlcz40Mzcw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</w:fldData>
        </w:fldChar>
      </w:r>
      <w:r w:rsidRPr="00796194">
        <w:rPr>
          <w:rFonts w:ascii="Book Antiqua" w:hAnsi="Book Antiqua" w:cs="AdvOT7d7e47ba"/>
          <w:sz w:val="24"/>
          <w:szCs w:val="24"/>
          <w:vertAlign w:val="superscript"/>
        </w:rPr>
        <w:instrText xml:space="preserve"> ADDIN EN.CITE </w:instrText>
      </w:r>
      <w:r w:rsidRPr="00796194">
        <w:rPr>
          <w:rFonts w:ascii="Book Antiqua" w:hAnsi="Book Antiqua" w:cs="AdvOT7d7e47ba"/>
          <w:sz w:val="24"/>
          <w:szCs w:val="24"/>
          <w:vertAlign w:val="superscript"/>
        </w:rPr>
        <w:fldChar w:fldCharType="begin">
          <w:fldData xml:space="preserve">PEVuZE5vdGU+PENpdGU+PEF1dGhvcj5TdW48L0F1dGhvcj48WWVhcj4yMDA3PC9ZZWFyPjxSZWNO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LXRpdGxlPjxhYmJyLTE+Qmxvb2Q8L2FiYnItMT48L2FsdC1wZXJpb2RpY2FsPjxwYWdlcz40Mzcw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</w:fldData>
        </w:fldChar>
      </w:r>
      <w:r w:rsidRPr="00796194">
        <w:rPr>
          <w:rFonts w:ascii="Book Antiqua" w:hAnsi="Book Antiqua" w:cs="AdvOT7d7e47ba"/>
          <w:sz w:val="24"/>
          <w:szCs w:val="24"/>
          <w:vertAlign w:val="superscript"/>
        </w:rPr>
        <w:instrText xml:space="preserve"> ADDIN EN.CITE.DATA </w:instrText>
      </w:r>
      <w:r w:rsidRPr="00796194">
        <w:rPr>
          <w:rFonts w:ascii="Book Antiqua" w:hAnsi="Book Antiqua" w:cs="AdvOT7d7e47ba"/>
          <w:sz w:val="24"/>
          <w:szCs w:val="24"/>
          <w:vertAlign w:val="superscript"/>
        </w:rPr>
      </w:r>
      <w:r w:rsidRPr="00796194">
        <w:rPr>
          <w:rFonts w:ascii="Book Antiqua" w:hAnsi="Book Antiqua" w:cs="AdvOT7d7e47ba"/>
          <w:sz w:val="24"/>
          <w:szCs w:val="24"/>
          <w:vertAlign w:val="superscript"/>
        </w:rPr>
        <w:fldChar w:fldCharType="end"/>
      </w:r>
      <w:r w:rsidRPr="00796194">
        <w:rPr>
          <w:rFonts w:ascii="Book Antiqua" w:hAnsi="Book Antiqua" w:cs="AdvOT7d7e47ba"/>
          <w:sz w:val="24"/>
          <w:szCs w:val="24"/>
          <w:vertAlign w:val="superscript"/>
        </w:rPr>
      </w:r>
      <w:r w:rsidRPr="00796194">
        <w:rPr>
          <w:rFonts w:ascii="Book Antiqua" w:hAnsi="Book Antiqua" w:cs="AdvOT7d7e47ba"/>
          <w:sz w:val="24"/>
          <w:szCs w:val="24"/>
          <w:vertAlign w:val="superscript"/>
        </w:rPr>
        <w:fldChar w:fldCharType="separate"/>
      </w:r>
      <w:r w:rsidR="000951B2">
        <w:rPr>
          <w:rFonts w:ascii="Book Antiqua" w:hAnsi="Book Antiqua" w:cs="AdvOT7d7e47ba"/>
          <w:noProof/>
          <w:sz w:val="24"/>
          <w:szCs w:val="24"/>
          <w:vertAlign w:val="superscript"/>
        </w:rPr>
        <w:t>[17,</w:t>
      </w:r>
      <w:r w:rsidRPr="00796194">
        <w:rPr>
          <w:rFonts w:ascii="Book Antiqua" w:hAnsi="Book Antiqua" w:cs="AdvOT7d7e47ba"/>
          <w:noProof/>
          <w:sz w:val="24"/>
          <w:szCs w:val="24"/>
          <w:vertAlign w:val="superscript"/>
        </w:rPr>
        <w:t>18]</w:t>
      </w:r>
      <w:r w:rsidRPr="00796194">
        <w:rPr>
          <w:rFonts w:ascii="Book Antiqua" w:hAnsi="Book Antiqua" w:cs="AdvOT7d7e47ba"/>
          <w:sz w:val="24"/>
          <w:szCs w:val="24"/>
          <w:vertAlign w:val="superscript"/>
        </w:rPr>
        <w:fldChar w:fldCharType="end"/>
      </w:r>
      <w:r w:rsidRPr="00796194">
        <w:rPr>
          <w:rFonts w:ascii="Book Antiqua" w:hAnsi="Book Antiqua" w:cs="AdvOT7d7e47ba"/>
          <w:sz w:val="24"/>
          <w:szCs w:val="24"/>
        </w:rPr>
        <w:t xml:space="preserve">. Due to ongoing controversy, currently the KIR testing is not considered mandatory for donor selection in haploidentical transplant setting. </w:t>
      </w:r>
    </w:p>
    <w:p w:rsidR="00807345" w:rsidRPr="00796194" w:rsidRDefault="00807345" w:rsidP="00DB7C35">
      <w:pPr>
        <w:spacing w:after="0" w:line="360" w:lineRule="auto"/>
        <w:jc w:val="both"/>
        <w:rPr>
          <w:rFonts w:ascii="Book Antiqua" w:hAnsi="Book Antiqua"/>
          <w:b/>
          <w:sz w:val="24"/>
          <w:szCs w:val="24"/>
        </w:rPr>
      </w:pPr>
    </w:p>
    <w:p w:rsidR="00807345" w:rsidRPr="00796194" w:rsidRDefault="000951B2" w:rsidP="00DB7C35">
      <w:pPr>
        <w:spacing w:after="0" w:line="360" w:lineRule="auto"/>
        <w:jc w:val="both"/>
        <w:rPr>
          <w:rFonts w:ascii="Book Antiqua" w:hAnsi="Book Antiqua"/>
          <w:b/>
          <w:sz w:val="24"/>
          <w:szCs w:val="24"/>
        </w:rPr>
      </w:pPr>
      <w:r w:rsidRPr="00796194">
        <w:rPr>
          <w:rFonts w:ascii="Book Antiqua" w:hAnsi="Book Antiqua"/>
          <w:b/>
          <w:sz w:val="24"/>
          <w:szCs w:val="24"/>
        </w:rPr>
        <w:lastRenderedPageBreak/>
        <w:t>HAPLOIDENTICAL STEM CELL TRANSPLANT STRATEGIES</w:t>
      </w:r>
    </w:p>
    <w:p w:rsidR="00807345" w:rsidRPr="000951B2" w:rsidRDefault="00807345" w:rsidP="00DB7C35">
      <w:pPr>
        <w:spacing w:after="0" w:line="360" w:lineRule="auto"/>
        <w:jc w:val="both"/>
        <w:rPr>
          <w:rFonts w:ascii="Book Antiqua" w:hAnsi="Book Antiqua"/>
          <w:b/>
          <w:i/>
          <w:sz w:val="24"/>
          <w:szCs w:val="24"/>
        </w:rPr>
      </w:pPr>
      <w:r w:rsidRPr="000951B2">
        <w:rPr>
          <w:rFonts w:ascii="Book Antiqua" w:hAnsi="Book Antiqua"/>
          <w:b/>
          <w:i/>
          <w:sz w:val="24"/>
          <w:szCs w:val="24"/>
        </w:rPr>
        <w:t>T-cell depletion</w:t>
      </w:r>
    </w:p>
    <w:p w:rsidR="00807345" w:rsidRPr="00796194" w:rsidRDefault="00807345" w:rsidP="00DB7C35">
      <w:pPr>
        <w:spacing w:after="0" w:line="360" w:lineRule="auto"/>
        <w:jc w:val="both"/>
        <w:rPr>
          <w:rFonts w:ascii="Book Antiqua" w:hAnsi="Book Antiqua"/>
          <w:sz w:val="24"/>
          <w:szCs w:val="24"/>
        </w:rPr>
      </w:pPr>
      <w:r w:rsidRPr="00796194">
        <w:rPr>
          <w:rFonts w:ascii="Book Antiqua" w:hAnsi="Book Antiqua"/>
          <w:sz w:val="24"/>
          <w:szCs w:val="24"/>
        </w:rPr>
        <w:t xml:space="preserve">The first successful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transplants were </w:t>
      </w:r>
      <w:r w:rsidR="000748DC" w:rsidRPr="00796194">
        <w:rPr>
          <w:rFonts w:ascii="Book Antiqua" w:hAnsi="Book Antiqua"/>
          <w:sz w:val="24"/>
          <w:szCs w:val="24"/>
        </w:rPr>
        <w:t>done</w:t>
      </w:r>
      <w:r w:rsidRPr="00796194">
        <w:rPr>
          <w:rFonts w:ascii="Book Antiqua" w:hAnsi="Book Antiqua"/>
          <w:sz w:val="24"/>
          <w:szCs w:val="24"/>
        </w:rPr>
        <w:t xml:space="preserve"> in the 1980s in children with severe combined immunodeficiency syndrome (SCIDS) using T-cell depleted bone marrow grafts. T-lymphocyte depletion in this setting mitigated GVHD associated with crossing a major HLA-barrier w</w:t>
      </w:r>
      <w:r w:rsidR="006E3E30">
        <w:rPr>
          <w:rFonts w:ascii="Book Antiqua" w:hAnsi="Book Antiqua"/>
          <w:sz w:val="24"/>
          <w:szCs w:val="24"/>
        </w:rPr>
        <w:t>ithout compromising engraftment</w:t>
      </w:r>
      <w:r w:rsidRPr="00796194">
        <w:rPr>
          <w:rFonts w:ascii="Book Antiqua" w:hAnsi="Book Antiqua"/>
          <w:sz w:val="24"/>
          <w:szCs w:val="24"/>
          <w:vertAlign w:val="superscript"/>
        </w:rPr>
        <w:fldChar w:fldCharType="begin"/>
      </w:r>
      <w:r w:rsidRPr="00796194">
        <w:rPr>
          <w:rFonts w:ascii="Book Antiqua" w:hAnsi="Book Antiqua"/>
          <w:sz w:val="24"/>
          <w:szCs w:val="24"/>
          <w:vertAlign w:val="superscript"/>
        </w:rPr>
        <w:instrText xml:space="preserve"> ADDIN EN.CITE &lt;EndNote&gt;&lt;Cite&gt;&lt;Author&gt;Reisner&lt;/Author&gt;&lt;Year&gt;1983&lt;/Year&gt;&lt;RecNum&gt;210&lt;/RecNum&gt;&lt;DisplayText&gt;[19]&lt;/DisplayText&gt;&lt;record&gt;&lt;rec-number&gt;210&lt;/rec-number&gt;&lt;foreign-keys&gt;&lt;key app="EN" db-id="vsrz0wd0rsvrf1et2a7xr5r7ep525ptvrre0" timestamp="1465309333"&gt;210&lt;/key&gt;&lt;/foreign-keys&gt;&lt;ref-type name="Journal Article"&gt;17&lt;/ref-type&gt;&lt;contributors&gt;&lt;authors&gt;&lt;author&gt;Reisner, Y.&lt;/author&gt;&lt;author&gt;Kapoor, N.&lt;/author&gt;&lt;author&gt;Kirkpatrick, D.&lt;/author&gt;&lt;author&gt;Pollack, M. S.&lt;/author&gt;&lt;author&gt;Cunningham-Rundles, S.&lt;/author&gt;&lt;author&gt;Dupont, B.&lt;/author&gt;&lt;author&gt;Hodes, M. Z.&lt;/author&gt;&lt;author&gt;Good, R. A.&lt;/author&gt;&lt;author&gt;O&amp;apos;Reilly, R. J.&lt;/author&gt;&lt;/authors&gt;&lt;/contributors&gt;&lt;titles&gt;&lt;title&gt;Transplantation for severe combined immunodeficiency with HLA-A,B,D,DR incompatible parental marrow cells fractionated by soybean agglutinin and sheep red blood cells&lt;/title&gt;&lt;secondary-title&gt;Blood&lt;/secondary-title&gt;&lt;alt-title&gt;Blood&lt;/alt-title&gt;&lt;/titles&gt;&lt;periodical&gt;&lt;full-title&gt;Blood&lt;/full-title&gt;&lt;/periodical&gt;&lt;alt-periodical&gt;&lt;full-title&gt;Blood&lt;/full-title&gt;&lt;/alt-periodical&gt;&lt;pages&gt;341-8&lt;/pages&gt;&lt;volume&gt;61&lt;/volume&gt;&lt;number&gt;2&lt;/number&gt;&lt;edition&gt;1983/02/01&lt;/edition&gt;&lt;keywords&gt;&lt;keyword&gt;*Bone Marrow Transplantation&lt;/keyword&gt;&lt;keyword&gt;Child, Preschool&lt;/keyword&gt;&lt;keyword&gt;Histocompatibility&lt;/keyword&gt;&lt;keyword&gt;Humans&lt;/keyword&gt;&lt;keyword&gt;Immunologic Deficiency Syndromes/*therapy&lt;/keyword&gt;&lt;keyword&gt;Infant&lt;/keyword&gt;&lt;keyword&gt;Lectins/immunology&lt;/keyword&gt;&lt;keyword&gt;Lymphocyte Culture Test, Mixed&lt;/keyword&gt;&lt;keyword&gt;Lymphocyte Depletion&lt;/keyword&gt;&lt;keyword&gt;Male&lt;/keyword&gt;&lt;keyword&gt;Phenotype&lt;/keyword&gt;&lt;keyword&gt;Rosette Formation&lt;/keyword&gt;&lt;keyword&gt;T-Lymphocytes/immunology&lt;/keyword&gt;&lt;/keywords&gt;&lt;dates&gt;&lt;year&gt;1983&lt;/year&gt;&lt;pub-dates&gt;&lt;date&gt;Feb&lt;/date&gt;&lt;/pub-dates&gt;&lt;/dates&gt;&lt;isbn&gt;0006-4971 (Print)&amp;#xD;0006-4971&lt;/isbn&gt;&lt;accession-num&gt;6217853&lt;/accession-num&gt;&lt;urls&gt;&lt;related-urls&gt;&lt;url&gt;http://www.bloodjournal.org/content/bloodjournal/61/2/341.full.pdf&lt;/url&gt;&lt;/related-urls&gt;&lt;/urls&gt;&lt;remote-database-provider&gt;NLM&lt;/remote-database-provider&gt;&lt;language&gt;eng&lt;/language&gt;&lt;/record&gt;&lt;/Cite&gt;&lt;/EndNote&gt;</w:instrText>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[19]</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Subsequently, this approach was implemented successfully in several studies of patients with SCIDS. In contrast to SCIDS, haploidentical transplantation was less successful in the setting of acute leukemia owing to a high rate of graft failure. Increased risk of graft failure was attributed to </w:t>
      </w:r>
      <w:r w:rsidRPr="00796194">
        <w:rPr>
          <w:rFonts w:ascii="Book Antiqua" w:hAnsi="Book Antiqua" w:cs="Arial"/>
          <w:sz w:val="24"/>
          <w:szCs w:val="24"/>
        </w:rPr>
        <w:t>host derived T-lymphocytes that su</w:t>
      </w:r>
      <w:r w:rsidR="006E3E30">
        <w:rPr>
          <w:rFonts w:ascii="Book Antiqua" w:hAnsi="Book Antiqua" w:cs="Arial"/>
          <w:sz w:val="24"/>
          <w:szCs w:val="24"/>
        </w:rPr>
        <w:t>rvived the conditioning regimen</w:t>
      </w:r>
      <w:r w:rsidRPr="00796194">
        <w:rPr>
          <w:rFonts w:ascii="Book Antiqua" w:hAnsi="Book Antiqua" w:cs="Arial"/>
          <w:sz w:val="24"/>
          <w:szCs w:val="24"/>
          <w:vertAlign w:val="superscript"/>
        </w:rPr>
        <w:fldChar w:fldCharType="begin">
          <w:fldData xml:space="preserve">PEVuZE5vdGU+PENpdGU+PEF1dGhvcj5LZXJuYW48L0F1dGhvcj48WWVhcj4xOTg3PC9ZZWFyPjxS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Z2VzPjg0Mi03PC9wYWdlcz48dm9sdW1lPjQzPC92b2x1bWU+PG51bWJlcj42PC9udW1iZXI+PGVk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Y2FsPjxwYWdlcz40MDEyLTU8L3BhZ2VzPjx2b2x1bWU+ODM8L3ZvbHVtZT48bnVtYmVyPjExPC9u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</w:fldData>
        </w:fldChar>
      </w:r>
      <w:r w:rsidRPr="00796194">
        <w:rPr>
          <w:rFonts w:ascii="Book Antiqua" w:hAnsi="Book Antiqua" w:cs="Arial"/>
          <w:sz w:val="24"/>
          <w:szCs w:val="24"/>
          <w:vertAlign w:val="superscript"/>
        </w:rPr>
        <w:instrText xml:space="preserve"> ADDIN EN.CITE </w:instrText>
      </w:r>
      <w:r w:rsidRPr="00796194">
        <w:rPr>
          <w:rFonts w:ascii="Book Antiqua" w:hAnsi="Book Antiqua" w:cs="Arial"/>
          <w:sz w:val="24"/>
          <w:szCs w:val="24"/>
          <w:vertAlign w:val="superscript"/>
        </w:rPr>
        <w:fldChar w:fldCharType="begin">
          <w:fldData xml:space="preserve">PEVuZE5vdGU+PENpdGU+PEF1dGhvcj5LZXJuYW48L0F1dGhvcj48WWVhcj4xOTg3PC9ZZWFyPjxS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Z2VzPjg0Mi03PC9wYWdlcz48dm9sdW1lPjQzPC92b2x1bWU+PG51bWJlcj42PC9udW1iZXI+PGVk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Y2FsPjxwYWdlcz40MDEyLTU8L3BhZ2VzPjx2b2x1bWU+ODM8L3ZvbHVtZT48bnVtYmVyPjExPC9u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</w:fldData>
        </w:fldChar>
      </w:r>
      <w:r w:rsidRPr="00796194">
        <w:rPr>
          <w:rFonts w:ascii="Book Antiqua" w:hAnsi="Book Antiqua" w:cs="Arial"/>
          <w:sz w:val="24"/>
          <w:szCs w:val="24"/>
          <w:vertAlign w:val="superscript"/>
        </w:rPr>
        <w:instrText xml:space="preserve"> ADDIN EN.CITE.DATA </w:instrText>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end"/>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separate"/>
      </w:r>
      <w:r w:rsidRPr="00796194">
        <w:rPr>
          <w:rFonts w:ascii="Book Antiqua" w:hAnsi="Book Antiqua" w:cs="Arial"/>
          <w:noProof/>
          <w:sz w:val="24"/>
          <w:szCs w:val="24"/>
          <w:vertAlign w:val="superscript"/>
        </w:rPr>
        <w:t>[20-22]</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 xml:space="preserve">. A decade later, it was shown in preclinical studies (murine models) that infusion of a large number of donor hematopoietic stem cells </w:t>
      </w:r>
      <w:proofErr w:type="gramStart"/>
      <w:r w:rsidRPr="00796194">
        <w:rPr>
          <w:rFonts w:ascii="Book Antiqua" w:hAnsi="Book Antiqua" w:cs="Arial"/>
          <w:sz w:val="24"/>
          <w:szCs w:val="24"/>
        </w:rPr>
        <w:t>can</w:t>
      </w:r>
      <w:proofErr w:type="gramEnd"/>
      <w:r w:rsidRPr="00796194">
        <w:rPr>
          <w:rFonts w:ascii="Book Antiqua" w:hAnsi="Book Antiqua" w:cs="Arial"/>
          <w:sz w:val="24"/>
          <w:szCs w:val="24"/>
        </w:rPr>
        <w:t xml:space="preserve"> overcome the MHC barrier and promote engraftment</w:t>
      </w:r>
      <w:r w:rsidRPr="00796194">
        <w:rPr>
          <w:rFonts w:ascii="Book Antiqua" w:hAnsi="Book Antiqua" w:cs="Arial"/>
          <w:sz w:val="24"/>
          <w:szCs w:val="24"/>
          <w:vertAlign w:val="superscript"/>
        </w:rPr>
        <w:fldChar w:fldCharType="begin">
          <w:fldData xml:space="preserve">PEVuZE5vdGU+PENpdGU+PEF1dGhvcj5CYWNoYXItTHVzdGlnPC9BdXRob3I+PFllYXI+MTk5NTwv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</w:fldData>
        </w:fldChar>
      </w:r>
      <w:r w:rsidRPr="00796194">
        <w:rPr>
          <w:rFonts w:ascii="Book Antiqua" w:hAnsi="Book Antiqua" w:cs="Arial"/>
          <w:sz w:val="24"/>
          <w:szCs w:val="24"/>
          <w:vertAlign w:val="superscript"/>
        </w:rPr>
        <w:instrText xml:space="preserve"> ADDIN EN.CITE </w:instrText>
      </w:r>
      <w:r w:rsidRPr="00796194">
        <w:rPr>
          <w:rFonts w:ascii="Book Antiqua" w:hAnsi="Book Antiqua" w:cs="Arial"/>
          <w:sz w:val="24"/>
          <w:szCs w:val="24"/>
          <w:vertAlign w:val="superscript"/>
        </w:rPr>
        <w:fldChar w:fldCharType="begin">
          <w:fldData xml:space="preserve">PEVuZE5vdGU+PENpdGU+PEF1dGhvcj5CYWNoYXItTHVzdGlnPC9BdXRob3I+PFllYXI+MTk5NTwv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</w:fldData>
        </w:fldChar>
      </w:r>
      <w:r w:rsidRPr="00796194">
        <w:rPr>
          <w:rFonts w:ascii="Book Antiqua" w:hAnsi="Book Antiqua" w:cs="Arial"/>
          <w:sz w:val="24"/>
          <w:szCs w:val="24"/>
          <w:vertAlign w:val="superscript"/>
        </w:rPr>
        <w:instrText xml:space="preserve"> ADDIN EN.CITE.DATA </w:instrText>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end"/>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separate"/>
      </w:r>
      <w:r w:rsidRPr="00796194">
        <w:rPr>
          <w:rFonts w:ascii="Book Antiqua" w:hAnsi="Book Antiqua" w:cs="Arial"/>
          <w:noProof/>
          <w:sz w:val="24"/>
          <w:szCs w:val="24"/>
          <w:vertAlign w:val="superscript"/>
        </w:rPr>
        <w:t>[23]</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 In 1993, cell dose escalation approach was tested in 36 patients with acute l</w:t>
      </w:r>
      <w:r w:rsidR="00A54D59" w:rsidRPr="00796194">
        <w:rPr>
          <w:rFonts w:ascii="Book Antiqua" w:hAnsi="Book Antiqua" w:cs="Arial"/>
          <w:sz w:val="24"/>
          <w:szCs w:val="24"/>
        </w:rPr>
        <w:t xml:space="preserve">eukemia following </w:t>
      </w:r>
      <w:proofErr w:type="spellStart"/>
      <w:r w:rsidR="00A54D59" w:rsidRPr="00796194">
        <w:rPr>
          <w:rFonts w:ascii="Book Antiqua" w:hAnsi="Book Antiqua" w:cs="Arial"/>
          <w:sz w:val="24"/>
          <w:szCs w:val="24"/>
        </w:rPr>
        <w:t>myeloablative</w:t>
      </w:r>
      <w:proofErr w:type="spellEnd"/>
      <w:r w:rsidR="00A54D59" w:rsidRPr="00796194">
        <w:rPr>
          <w:rFonts w:ascii="Book Antiqua" w:hAnsi="Book Antiqua" w:cs="Arial"/>
          <w:sz w:val="24"/>
          <w:szCs w:val="24"/>
        </w:rPr>
        <w:t xml:space="preserve"> </w:t>
      </w:r>
      <w:r w:rsidRPr="00796194">
        <w:rPr>
          <w:rFonts w:ascii="Book Antiqua" w:hAnsi="Book Antiqua" w:cs="Arial"/>
          <w:sz w:val="24"/>
          <w:szCs w:val="24"/>
        </w:rPr>
        <w:t>tot</w:t>
      </w:r>
      <w:r w:rsidR="00A54D59" w:rsidRPr="00796194">
        <w:rPr>
          <w:rFonts w:ascii="Book Antiqua" w:hAnsi="Book Antiqua" w:cs="Arial"/>
          <w:sz w:val="24"/>
          <w:szCs w:val="24"/>
        </w:rPr>
        <w:t xml:space="preserve">al body irradiation (TBI) based preparative </w:t>
      </w:r>
      <w:r w:rsidRPr="00796194">
        <w:rPr>
          <w:rFonts w:ascii="Book Antiqua" w:hAnsi="Book Antiqua" w:cs="Arial"/>
          <w:sz w:val="24"/>
          <w:szCs w:val="24"/>
        </w:rPr>
        <w:t>regimen. Mega doses of stem cells (</w:t>
      </w:r>
      <w:r w:rsidRPr="00796194">
        <w:rPr>
          <w:rFonts w:ascii="Book Antiqua" w:hAnsi="Book Antiqua" w:cs="Helvetica"/>
          <w:sz w:val="24"/>
          <w:szCs w:val="24"/>
        </w:rPr>
        <w:t>on average &gt; 10 × 10</w:t>
      </w:r>
      <w:r w:rsidRPr="00796194">
        <w:rPr>
          <w:rFonts w:ascii="Book Antiqua" w:hAnsi="Book Antiqua" w:cs="Helvetica"/>
          <w:sz w:val="24"/>
          <w:szCs w:val="24"/>
          <w:vertAlign w:val="superscript"/>
        </w:rPr>
        <w:t>6</w:t>
      </w:r>
      <w:r w:rsidRPr="00796194">
        <w:rPr>
          <w:rFonts w:ascii="Book Antiqua" w:hAnsi="Book Antiqua" w:cs="Helvetica"/>
          <w:sz w:val="24"/>
          <w:szCs w:val="24"/>
        </w:rPr>
        <w:t xml:space="preserve"> CD34</w:t>
      </w:r>
      <w:r w:rsidRPr="00796194">
        <w:rPr>
          <w:rFonts w:ascii="Book Antiqua" w:hAnsi="Book Antiqua" w:cs="Helvetica"/>
          <w:sz w:val="24"/>
          <w:szCs w:val="24"/>
          <w:vertAlign w:val="superscript"/>
        </w:rPr>
        <w:t>+</w:t>
      </w:r>
      <w:r w:rsidRPr="00796194">
        <w:rPr>
          <w:rFonts w:ascii="Book Antiqua" w:hAnsi="Book Antiqua" w:cs="Helvetica"/>
          <w:sz w:val="24"/>
          <w:szCs w:val="24"/>
        </w:rPr>
        <w:t xml:space="preserve"> cells/kg body weight</w:t>
      </w:r>
      <w:r w:rsidRPr="00796194">
        <w:rPr>
          <w:rFonts w:ascii="Book Antiqua" w:hAnsi="Book Antiqua" w:cs="Arial"/>
          <w:sz w:val="24"/>
          <w:szCs w:val="24"/>
        </w:rPr>
        <w:t>) were obtained by supplementing T cell-depleted bone marrow transplants with granulocyte colony-stimulating factor (G-CSF) mobilized peripheral blood stem cells. Using this approach, nearly 80% of patients achieved primary engraftment. The sole GVHD prophylaxis consisted o</w:t>
      </w:r>
      <w:r w:rsidR="00A54D59" w:rsidRPr="00796194">
        <w:rPr>
          <w:rFonts w:ascii="Book Antiqua" w:hAnsi="Book Antiqua" w:cs="Arial"/>
          <w:sz w:val="24"/>
          <w:szCs w:val="24"/>
        </w:rPr>
        <w:t xml:space="preserve">f T-cell depletion of the graft. </w:t>
      </w:r>
      <w:r w:rsidRPr="00796194">
        <w:rPr>
          <w:rFonts w:ascii="Book Antiqua" w:hAnsi="Book Antiqua" w:cs="Arial"/>
          <w:sz w:val="24"/>
          <w:szCs w:val="24"/>
        </w:rPr>
        <w:t>Only 18% of the patients developed grade II-IV acute GVHD</w:t>
      </w:r>
      <w:r w:rsidRPr="00796194">
        <w:rPr>
          <w:rFonts w:ascii="Book Antiqua" w:hAnsi="Book Antiqua" w:cs="Arial"/>
          <w:sz w:val="24"/>
          <w:szCs w:val="24"/>
          <w:vertAlign w:val="superscript"/>
        </w:rPr>
        <w:fldChar w:fldCharType="begin">
          <w:fldData xml:space="preserve">PEVuZE5vdGU+PENpdGU+PEF1dGhvcj5BdmVyc2E8L0F1dGhvcj48WWVhcj4xOTk0PC9ZZWFyPjxS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Mzk0OC01NTwvcGFnZXM+PHZvbHVtZT44NDwvdm9sdW1lPjxudW1iZXI+MTE8L251bWJlcj48ZWRp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</w:fldData>
        </w:fldChar>
      </w:r>
      <w:r w:rsidRPr="00796194">
        <w:rPr>
          <w:rFonts w:ascii="Book Antiqua" w:hAnsi="Book Antiqua" w:cs="Arial"/>
          <w:sz w:val="24"/>
          <w:szCs w:val="24"/>
          <w:vertAlign w:val="superscript"/>
        </w:rPr>
        <w:instrText xml:space="preserve"> ADDIN EN.CITE </w:instrText>
      </w:r>
      <w:r w:rsidRPr="00796194">
        <w:rPr>
          <w:rFonts w:ascii="Book Antiqua" w:hAnsi="Book Antiqua" w:cs="Arial"/>
          <w:sz w:val="24"/>
          <w:szCs w:val="24"/>
          <w:vertAlign w:val="superscript"/>
        </w:rPr>
        <w:fldChar w:fldCharType="begin">
          <w:fldData xml:space="preserve">PEVuZE5vdGU+PENpdGU+PEF1dGhvcj5BdmVyc2E8L0F1dGhvcj48WWVhcj4xOTk0PC9ZZWFyPjxS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Mzk0OC01NTwvcGFnZXM+PHZvbHVtZT44NDwvdm9sdW1lPjxudW1iZXI+MTE8L251bWJlcj48ZWRp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</w:fldData>
        </w:fldChar>
      </w:r>
      <w:r w:rsidRPr="00796194">
        <w:rPr>
          <w:rFonts w:ascii="Book Antiqua" w:hAnsi="Book Antiqua" w:cs="Arial"/>
          <w:sz w:val="24"/>
          <w:szCs w:val="24"/>
          <w:vertAlign w:val="superscript"/>
        </w:rPr>
        <w:instrText xml:space="preserve"> ADDIN EN.CITE.DATA </w:instrText>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end"/>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separate"/>
      </w:r>
      <w:r w:rsidR="006E3E30">
        <w:rPr>
          <w:rFonts w:ascii="Book Antiqua" w:hAnsi="Book Antiqua" w:cs="Arial"/>
          <w:noProof/>
          <w:sz w:val="24"/>
          <w:szCs w:val="24"/>
          <w:vertAlign w:val="superscript"/>
        </w:rPr>
        <w:t>[24,</w:t>
      </w:r>
      <w:r w:rsidRPr="00796194">
        <w:rPr>
          <w:rFonts w:ascii="Book Antiqua" w:hAnsi="Book Antiqua" w:cs="Arial"/>
          <w:noProof/>
          <w:sz w:val="24"/>
          <w:szCs w:val="24"/>
          <w:vertAlign w:val="superscript"/>
        </w:rPr>
        <w:t>25]</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 Subsequently, several modifications were introduced to optimize the T-cell depletion</w:t>
      </w:r>
      <w:r w:rsidR="00E67202" w:rsidRPr="00796194">
        <w:rPr>
          <w:rFonts w:ascii="Book Antiqua" w:hAnsi="Book Antiqua" w:cs="Arial"/>
          <w:sz w:val="24"/>
          <w:szCs w:val="24"/>
        </w:rPr>
        <w:t xml:space="preserve"> </w:t>
      </w:r>
      <w:r w:rsidRPr="00796194">
        <w:rPr>
          <w:rFonts w:ascii="Book Antiqua" w:hAnsi="Book Antiqua" w:cs="Arial"/>
          <w:sz w:val="24"/>
          <w:szCs w:val="24"/>
        </w:rPr>
        <w:t xml:space="preserve">of the graft including positive </w:t>
      </w:r>
      <w:r w:rsidRPr="00796194">
        <w:rPr>
          <w:rFonts w:ascii="Book Antiqua" w:hAnsi="Book Antiqua"/>
          <w:sz w:val="24"/>
          <w:szCs w:val="24"/>
        </w:rPr>
        <w:t>immuno-selection of the CD34</w:t>
      </w:r>
      <w:r w:rsidRPr="00796194">
        <w:rPr>
          <w:rFonts w:ascii="Book Antiqua" w:hAnsi="Book Antiqua"/>
          <w:sz w:val="24"/>
          <w:szCs w:val="24"/>
          <w:vertAlign w:val="superscript"/>
        </w:rPr>
        <w:t>+</w:t>
      </w:r>
      <w:r w:rsidRPr="00796194">
        <w:rPr>
          <w:rFonts w:ascii="Book Antiqua" w:hAnsi="Book Antiqua"/>
          <w:sz w:val="24"/>
          <w:szCs w:val="24"/>
        </w:rPr>
        <w:t xml:space="preserve"> cells using the </w:t>
      </w:r>
      <w:proofErr w:type="spellStart"/>
      <w:r w:rsidRPr="00796194">
        <w:rPr>
          <w:rFonts w:ascii="Book Antiqua" w:hAnsi="Book Antiqua"/>
          <w:sz w:val="24"/>
          <w:szCs w:val="24"/>
        </w:rPr>
        <w:t>Ceprate</w:t>
      </w:r>
      <w:proofErr w:type="spellEnd"/>
      <w:r w:rsidRPr="00796194">
        <w:rPr>
          <w:rFonts w:ascii="Book Antiqua" w:hAnsi="Book Antiqua"/>
          <w:sz w:val="24"/>
          <w:szCs w:val="24"/>
        </w:rPr>
        <w:t xml:space="preserve"> system in 19</w:t>
      </w:r>
      <w:r w:rsidR="006E3E30">
        <w:rPr>
          <w:rFonts w:ascii="Book Antiqua" w:hAnsi="Book Antiqua"/>
          <w:sz w:val="24"/>
          <w:szCs w:val="24"/>
        </w:rPr>
        <w:t xml:space="preserve">95 and </w:t>
      </w:r>
      <w:proofErr w:type="spellStart"/>
      <w:r w:rsidR="006E3E30">
        <w:rPr>
          <w:rFonts w:ascii="Book Antiqua" w:hAnsi="Book Antiqua"/>
          <w:sz w:val="24"/>
          <w:szCs w:val="24"/>
        </w:rPr>
        <w:t>Clinimacs</w:t>
      </w:r>
      <w:proofErr w:type="spellEnd"/>
      <w:r w:rsidR="006E3E30">
        <w:rPr>
          <w:rFonts w:ascii="Book Antiqua" w:hAnsi="Book Antiqua"/>
          <w:sz w:val="24"/>
          <w:szCs w:val="24"/>
        </w:rPr>
        <w:t xml:space="preserve"> device in 1999</w:t>
      </w:r>
      <w:r w:rsidRPr="00796194">
        <w:rPr>
          <w:rFonts w:ascii="Book Antiqua" w:hAnsi="Book Antiqua"/>
          <w:sz w:val="24"/>
          <w:szCs w:val="24"/>
          <w:vertAlign w:val="superscript"/>
        </w:rPr>
        <w:fldChar w:fldCharType="begin">
          <w:fldData xml:space="preserve">PEVuZE5vdGU+PENpdGU+PEF1dGhvcj5BdmVyc2E8L0F1dGhvcj48WWVhcj4xOTk4PC9ZZWFyPjxS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PHBhZ2VzPjExODYtOTM8L3BhZ2VzPjx2b2x1bWU+MzM5PC92b2x1bWU+PG51bWJlcj4xNzwvbnVt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YWJici0xPjwvYWx0LXBlcmlvZGljYWw+PHBhZ2VzPjM0NDctNTQ8L3BhZ2VzPjx2b2x1bWU+MjM8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PEVuZE5vdGU+PENpdGU+PEF1dGhvcj5BdmVyc2E8L0F1dGhvcj48WWVhcj4xOTk4PC9ZZWFyPjxS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PHBhZ2VzPjExODYtOTM8L3BhZ2VzPjx2b2x1bWU+MzM5PC92b2x1bWU+PG51bWJlcj4xNzwvbnVt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YWJici0xPjwvYWx0LXBlcmlvZGljYWw+PHBhZ2VzPjM0NDctNTQ8L3BhZ2VzPjx2b2x1bWU+MjM8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006E3E30">
        <w:rPr>
          <w:rFonts w:ascii="Book Antiqua" w:hAnsi="Book Antiqua"/>
          <w:noProof/>
          <w:sz w:val="24"/>
          <w:szCs w:val="24"/>
          <w:vertAlign w:val="superscript"/>
        </w:rPr>
        <w:t>[13,</w:t>
      </w:r>
      <w:r w:rsidRPr="00796194">
        <w:rPr>
          <w:rFonts w:ascii="Book Antiqua" w:hAnsi="Book Antiqua"/>
          <w:noProof/>
          <w:sz w:val="24"/>
          <w:szCs w:val="24"/>
          <w:vertAlign w:val="superscript"/>
        </w:rPr>
        <w:t>26]</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In addition, to reduce the toxicity associated with the </w:t>
      </w:r>
      <w:proofErr w:type="spellStart"/>
      <w:r w:rsidRPr="00796194">
        <w:rPr>
          <w:rFonts w:ascii="Book Antiqua" w:hAnsi="Book Antiqua"/>
          <w:sz w:val="24"/>
          <w:szCs w:val="24"/>
        </w:rPr>
        <w:t>myeloablative</w:t>
      </w:r>
      <w:proofErr w:type="spellEnd"/>
      <w:r w:rsidRPr="00796194">
        <w:rPr>
          <w:rFonts w:ascii="Book Antiqua" w:hAnsi="Book Antiqua"/>
          <w:sz w:val="24"/>
          <w:szCs w:val="24"/>
        </w:rPr>
        <w:t xml:space="preserve"> TBI based conditioning regimen, </w:t>
      </w:r>
      <w:proofErr w:type="spellStart"/>
      <w:r w:rsidRPr="00796194">
        <w:rPr>
          <w:rFonts w:ascii="Book Antiqua" w:hAnsi="Book Antiqua"/>
          <w:sz w:val="24"/>
          <w:szCs w:val="24"/>
        </w:rPr>
        <w:t>fludarabine</w:t>
      </w:r>
      <w:proofErr w:type="spellEnd"/>
      <w:r w:rsidRPr="00796194">
        <w:rPr>
          <w:rFonts w:ascii="Book Antiqua" w:hAnsi="Book Antiqua"/>
          <w:sz w:val="24"/>
          <w:szCs w:val="24"/>
        </w:rPr>
        <w:t xml:space="preserve"> was substitut</w:t>
      </w:r>
      <w:r w:rsidR="006E3E30">
        <w:rPr>
          <w:rFonts w:ascii="Book Antiqua" w:hAnsi="Book Antiqua"/>
          <w:sz w:val="24"/>
          <w:szCs w:val="24"/>
        </w:rPr>
        <w:t>ed for cyclophosphamide in 1995</w:t>
      </w:r>
      <w:r w:rsidRPr="00796194">
        <w:rPr>
          <w:rFonts w:ascii="Book Antiqua" w:hAnsi="Book Antiqua"/>
          <w:sz w:val="24"/>
          <w:szCs w:val="24"/>
          <w:vertAlign w:val="superscript"/>
        </w:rPr>
        <w:fldChar w:fldCharType="begin"/>
      </w:r>
      <w:r w:rsidRPr="00796194">
        <w:rPr>
          <w:rFonts w:ascii="Book Antiqua" w:hAnsi="Book Antiqua"/>
          <w:sz w:val="24"/>
          <w:szCs w:val="24"/>
          <w:vertAlign w:val="superscript"/>
        </w:rPr>
        <w:instrText xml:space="preserve"> ADDIN EN.CITE &lt;EndNote&gt;&lt;Cite&gt;&lt;Author&gt;Terenzi&lt;/Author&gt;&lt;Year&gt;1996&lt;/Year&gt;&lt;RecNum&gt;219&lt;/RecNum&gt;&lt;DisplayText&gt;[27]&lt;/DisplayText&gt;&lt;record&gt;&lt;rec-number&gt;219&lt;/rec-number&gt;&lt;foreign-keys&gt;&lt;key app="EN" db-id="vsrz0wd0rsvrf1et2a7xr5r7ep525ptvrre0" timestamp="1465481170"&gt;219&lt;/key&gt;&lt;/foreign-keys&gt;&lt;ref-type name="Journal Article"&gt;17&lt;/ref-type&gt;&lt;contributors&gt;&lt;authors&gt;&lt;author&gt;Terenzi, A.&lt;/author&gt;&lt;author&gt;Aristei, C.&lt;/author&gt;&lt;author&gt;Aversa, F.&lt;/author&gt;&lt;author&gt;Perruccio, K.&lt;/author&gt;&lt;author&gt;Chionne, F.&lt;/author&gt;&lt;author&gt;Raymondi, C.&lt;/author&gt;&lt;author&gt;Latini, P.&lt;/author&gt;&lt;author&gt;Martelli, M. F.&lt;/author&gt;&lt;/authors&gt;&lt;/contributors&gt;&lt;auth-address&gt;Sezione di Ematologia and Immunologia Clinica Universita&amp;apos; di Perugia, Italy.&lt;/auth-address&gt;&lt;titles&gt;&lt;title&gt;Efficacy of fludarabine as an immunosuppressor for bone marrow transplantation conditioning: preliminary results&lt;/title&gt;&lt;secondary-title&gt;Transplant Proc&lt;/secondary-title&gt;&lt;alt-title&gt;Transplantation proceedings&lt;/alt-title&gt;&lt;/titles&gt;&lt;periodical&gt;&lt;full-title&gt;Transplant Proc&lt;/full-title&gt;&lt;/periodical&gt;&lt;pages&gt;3101&lt;/pages&gt;&lt;volume&gt;28&lt;/volume&gt;&lt;number&gt;6&lt;/number&gt;&lt;edition&gt;1996/12/01&lt;/edition&gt;&lt;keywords&gt;&lt;keyword&gt;Animals&lt;/keyword&gt;&lt;keyword&gt;Bone Marrow Transplantation/*immunology&lt;/keyword&gt;&lt;keyword&gt;Cells, Cultured&lt;/keyword&gt;&lt;keyword&gt;Cyclophosphamide/*pharmacology&lt;/keyword&gt;&lt;keyword&gt;Immunosuppressive Agents/*pharmacology&lt;/keyword&gt;&lt;keyword&gt;Mice&lt;/keyword&gt;&lt;keyword&gt;Mice, Inbred C3H&lt;/keyword&gt;&lt;keyword&gt;Spleen/immunology&lt;/keyword&gt;&lt;keyword&gt;T-Lymphocytes/drug effects/immunology&lt;/keyword&gt;&lt;keyword&gt;Transplantation, Homologous&lt;/keyword&gt;&lt;keyword&gt;Vidarabine/*analogs &amp;amp; derivatives/pharmacology&lt;/keyword&gt;&lt;keyword&gt;Whole-Body Irradiation&lt;/keyword&gt;&lt;/keywords&gt;&lt;dates&gt;&lt;year&gt;1996&lt;/year&gt;&lt;pub-dates&gt;&lt;date&gt;Dec&lt;/date&gt;&lt;/pub-dates&gt;&lt;/dates&gt;&lt;isbn&gt;0041-1345 (Print)&amp;#xD;0041-1345&lt;/isbn&gt;&lt;accession-num&gt;8962201&lt;/accession-num&gt;&lt;urls&gt;&lt;/urls&gt;&lt;remote-database-provider&gt;NLM&lt;/remote-database-provider&gt;&lt;language&gt;eng&lt;/language&gt;&lt;/record&gt;&lt;/Cite&gt;&lt;/EndNote&gt;</w:instrText>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[27]</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After optimizing the conditioning regimen and graft processing, </w:t>
      </w:r>
      <w:r w:rsidRPr="006E3E30">
        <w:rPr>
          <w:rFonts w:ascii="Book Antiqua" w:hAnsi="Book Antiqua"/>
          <w:sz w:val="24"/>
          <w:szCs w:val="24"/>
        </w:rPr>
        <w:t>Aversa</w:t>
      </w:r>
      <w:r w:rsidRPr="00796194">
        <w:rPr>
          <w:rFonts w:ascii="Book Antiqua" w:hAnsi="Book Antiqua"/>
          <w:i/>
          <w:sz w:val="24"/>
          <w:szCs w:val="24"/>
        </w:rPr>
        <w:t xml:space="preserve"> et </w:t>
      </w:r>
      <w:proofErr w:type="gramStart"/>
      <w:r w:rsidRPr="00796194">
        <w:rPr>
          <w:rFonts w:ascii="Book Antiqua" w:hAnsi="Book Antiqua"/>
          <w:i/>
          <w:sz w:val="24"/>
          <w:szCs w:val="24"/>
        </w:rPr>
        <w:t>al</w:t>
      </w:r>
      <w:r w:rsidR="006E3E30">
        <w:rPr>
          <w:rFonts w:ascii="Book Antiqua" w:hAnsi="Book Antiqua" w:hint="eastAsia"/>
          <w:sz w:val="24"/>
          <w:szCs w:val="24"/>
          <w:vertAlign w:val="superscript"/>
          <w:lang w:eastAsia="zh-CN"/>
        </w:rPr>
        <w:t>[</w:t>
      </w:r>
      <w:proofErr w:type="gramEnd"/>
      <w:r w:rsidR="006E3E30">
        <w:rPr>
          <w:rFonts w:ascii="Book Antiqua" w:hAnsi="Book Antiqua" w:hint="eastAsia"/>
          <w:sz w:val="24"/>
          <w:szCs w:val="24"/>
          <w:vertAlign w:val="superscript"/>
          <w:lang w:eastAsia="zh-CN"/>
        </w:rPr>
        <w:t>28]</w:t>
      </w:r>
      <w:r w:rsidRPr="00796194">
        <w:rPr>
          <w:rFonts w:ascii="Book Antiqua" w:hAnsi="Book Antiqua"/>
          <w:sz w:val="24"/>
          <w:szCs w:val="24"/>
        </w:rPr>
        <w:t xml:space="preserve"> investigated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transplantation in 284 patients with acute leukemia. Ninety five percent of the patients achieved engraftment with minimal GVHD. The relapse rate was 17% in acut</w:t>
      </w:r>
      <w:r w:rsidR="006E3E30">
        <w:rPr>
          <w:rFonts w:ascii="Book Antiqua" w:hAnsi="Book Antiqua"/>
          <w:sz w:val="24"/>
          <w:szCs w:val="24"/>
        </w:rPr>
        <w:t>e myeloid leukemia (AML) and 27</w:t>
      </w:r>
      <w:r w:rsidRPr="00796194">
        <w:rPr>
          <w:rFonts w:ascii="Book Antiqua" w:hAnsi="Book Antiqua"/>
          <w:sz w:val="24"/>
          <w:szCs w:val="24"/>
        </w:rPr>
        <w:t xml:space="preserve">% in acute lymphoblastic leukemia (ALL) patients transplanted in any CR. Incidence of TRM was 40% mainly due to opportunistic infections. Seventeen year DFS was 30% in </w:t>
      </w:r>
      <w:r w:rsidRPr="00796194">
        <w:rPr>
          <w:rFonts w:ascii="Book Antiqua" w:hAnsi="Book Antiqua"/>
          <w:sz w:val="24"/>
          <w:szCs w:val="24"/>
        </w:rPr>
        <w:lastRenderedPageBreak/>
        <w:t xml:space="preserve">ALL and 43% in AML patients transplanted in any CR. Among the </w:t>
      </w:r>
      <w:proofErr w:type="gramStart"/>
      <w:r w:rsidRPr="00796194">
        <w:rPr>
          <w:rFonts w:ascii="Book Antiqua" w:hAnsi="Book Antiqua"/>
          <w:sz w:val="24"/>
          <w:szCs w:val="24"/>
        </w:rPr>
        <w:t>long term</w:t>
      </w:r>
      <w:proofErr w:type="gramEnd"/>
      <w:r w:rsidRPr="00796194">
        <w:rPr>
          <w:rFonts w:ascii="Book Antiqua" w:hAnsi="Book Antiqua"/>
          <w:sz w:val="24"/>
          <w:szCs w:val="24"/>
        </w:rPr>
        <w:t xml:space="preserve"> survivors, chronic GVHD w</w:t>
      </w:r>
      <w:r w:rsidR="006E3E30">
        <w:rPr>
          <w:rFonts w:ascii="Book Antiqua" w:hAnsi="Book Antiqua"/>
          <w:sz w:val="24"/>
          <w:szCs w:val="24"/>
        </w:rPr>
        <w:t>as not observed in any patients</w:t>
      </w:r>
      <w:r w:rsidRPr="00796194">
        <w:rPr>
          <w:rFonts w:ascii="Book Antiqua" w:hAnsi="Book Antiqua"/>
          <w:sz w:val="24"/>
          <w:szCs w:val="24"/>
          <w:vertAlign w:val="superscript"/>
        </w:rPr>
        <w:fldChar w:fldCharType="begin">
          <w:fldData xml:space="preserve">PEVuZE5vdGU+PENpdGU+PEF1dGhvcj5BdmVyc2E8L0F1dGhvcj48WWVhcj4yMDExPC9ZZWFyPjxS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PEVuZE5vdGU+PENpdGU+PEF1dGhvcj5BdmVyc2E8L0F1dGhvcj48WWVhcj4yMDExPC9ZZWFyPjxS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[28]</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w:t>
      </w:r>
    </w:p>
    <w:p w:rsidR="00807345" w:rsidRPr="00796194" w:rsidRDefault="00807345" w:rsidP="00DB7C35">
      <w:pPr>
        <w:spacing w:after="0" w:line="360" w:lineRule="auto"/>
        <w:ind w:firstLineChars="100" w:firstLine="240"/>
        <w:jc w:val="both"/>
        <w:rPr>
          <w:rFonts w:ascii="Book Antiqua" w:hAnsi="Book Antiqua"/>
          <w:sz w:val="24"/>
          <w:szCs w:val="24"/>
        </w:rPr>
      </w:pPr>
      <w:r w:rsidRPr="00796194">
        <w:rPr>
          <w:rFonts w:ascii="Book Antiqua" w:hAnsi="Book Antiqua"/>
          <w:sz w:val="24"/>
          <w:szCs w:val="24"/>
        </w:rPr>
        <w:t>The major disadvantages of using T-cell depleted grafts are the high rate of relapse and life-threate</w:t>
      </w:r>
      <w:r w:rsidR="006E3E30">
        <w:rPr>
          <w:rFonts w:ascii="Book Antiqua" w:hAnsi="Book Antiqua"/>
          <w:sz w:val="24"/>
          <w:szCs w:val="24"/>
        </w:rPr>
        <w:t>ning infections post-transplant</w:t>
      </w:r>
      <w:r w:rsidRPr="00796194">
        <w:rPr>
          <w:rFonts w:ascii="Book Antiqua" w:hAnsi="Book Antiqua"/>
          <w:sz w:val="24"/>
          <w:szCs w:val="24"/>
          <w:vertAlign w:val="superscript"/>
        </w:rPr>
        <w:fldChar w:fldCharType="begin">
          <w:fldData xml:space="preserve">PEVuZE5vdGU+PENpdGU+PEF1dGhvcj5DaWNlcmk8L0F1dGhvcj48WWVhcj4yMDA4PC9ZZWFyPjxS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PEVuZE5vdGU+PENpdGU+PEF1dGhvcj5DaWNlcmk8L0F1dGhvcj48WWVhcj4yMDA4PC9ZZWFyPjxS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[29]</w:t>
      </w:r>
      <w:r w:rsidRPr="00796194">
        <w:rPr>
          <w:rFonts w:ascii="Book Antiqua" w:hAnsi="Book Antiqua"/>
          <w:sz w:val="24"/>
          <w:szCs w:val="24"/>
          <w:vertAlign w:val="superscript"/>
        </w:rPr>
        <w:fldChar w:fldCharType="end"/>
      </w:r>
      <w:r w:rsidRPr="00796194">
        <w:rPr>
          <w:rFonts w:ascii="Book Antiqua" w:hAnsi="Book Antiqua"/>
          <w:sz w:val="24"/>
          <w:szCs w:val="24"/>
        </w:rPr>
        <w:t>.</w:t>
      </w:r>
      <w:r w:rsidR="00796194">
        <w:rPr>
          <w:rFonts w:ascii="Book Antiqua" w:hAnsi="Book Antiqua"/>
          <w:sz w:val="24"/>
          <w:szCs w:val="24"/>
        </w:rPr>
        <w:t xml:space="preserve"> </w:t>
      </w:r>
      <w:r w:rsidRPr="00796194">
        <w:rPr>
          <w:rFonts w:ascii="Book Antiqua" w:hAnsi="Book Antiqua"/>
          <w:sz w:val="24"/>
          <w:szCs w:val="24"/>
        </w:rPr>
        <w:t xml:space="preserve">Due to poor </w:t>
      </w:r>
      <w:proofErr w:type="spellStart"/>
      <w:r w:rsidRPr="00796194">
        <w:rPr>
          <w:rFonts w:ascii="Book Antiqua" w:hAnsi="Book Antiqua"/>
          <w:sz w:val="24"/>
          <w:szCs w:val="24"/>
        </w:rPr>
        <w:t>thymic</w:t>
      </w:r>
      <w:proofErr w:type="spellEnd"/>
      <w:r w:rsidRPr="00796194">
        <w:rPr>
          <w:rFonts w:ascii="Book Antiqua" w:hAnsi="Book Antiqua"/>
          <w:sz w:val="24"/>
          <w:szCs w:val="24"/>
        </w:rPr>
        <w:t xml:space="preserve"> function in adults, </w:t>
      </w:r>
      <w:r w:rsidR="002A4FA5" w:rsidRPr="00796194">
        <w:rPr>
          <w:rFonts w:ascii="Book Antiqua" w:hAnsi="Book Antiqua"/>
          <w:sz w:val="24"/>
          <w:szCs w:val="24"/>
        </w:rPr>
        <w:t xml:space="preserve">post- allogeneic transplant </w:t>
      </w:r>
      <w:r w:rsidRPr="00796194">
        <w:rPr>
          <w:rFonts w:ascii="Book Antiqua" w:hAnsi="Book Antiqua"/>
          <w:sz w:val="24"/>
          <w:szCs w:val="24"/>
        </w:rPr>
        <w:t>T-cell immune recovery depends o</w:t>
      </w:r>
      <w:r w:rsidR="002A4FA5" w:rsidRPr="00796194">
        <w:rPr>
          <w:rFonts w:ascii="Book Antiqua" w:hAnsi="Book Antiqua"/>
          <w:sz w:val="24"/>
          <w:szCs w:val="24"/>
        </w:rPr>
        <w:t>n</w:t>
      </w:r>
      <w:r w:rsidRPr="00796194">
        <w:rPr>
          <w:rFonts w:ascii="Book Antiqua" w:hAnsi="Book Antiqua"/>
          <w:sz w:val="24"/>
          <w:szCs w:val="24"/>
        </w:rPr>
        <w:t xml:space="preserve"> peripheral expansion of donor T-lymphocytes.</w:t>
      </w:r>
      <w:r w:rsidR="00796194">
        <w:rPr>
          <w:rFonts w:ascii="Book Antiqua" w:hAnsi="Book Antiqua"/>
          <w:sz w:val="24"/>
          <w:szCs w:val="24"/>
        </w:rPr>
        <w:t xml:space="preserve"> </w:t>
      </w:r>
      <w:r w:rsidRPr="00796194">
        <w:rPr>
          <w:rFonts w:ascii="Book Antiqua" w:hAnsi="Book Antiqua"/>
          <w:sz w:val="24"/>
          <w:szCs w:val="24"/>
        </w:rPr>
        <w:t xml:space="preserve">In a T-cell depleted graft, passive transfer of T-lymphocytes is minimal leading to profound delay in immune recovery. To overcome these obstacles several strategies have evolved over the past decade including selective T-cell depletion, adoptive </w:t>
      </w:r>
      <w:r w:rsidR="006E3E30">
        <w:rPr>
          <w:rFonts w:ascii="Book Antiqua" w:hAnsi="Book Antiqua"/>
          <w:sz w:val="24"/>
          <w:szCs w:val="24"/>
        </w:rPr>
        <w:t>transfer of donor T-cells post-</w:t>
      </w:r>
      <w:r w:rsidRPr="00796194">
        <w:rPr>
          <w:rFonts w:ascii="Book Antiqua" w:hAnsi="Book Antiqua"/>
          <w:sz w:val="24"/>
          <w:szCs w:val="24"/>
        </w:rPr>
        <w:t>transplant, and T-regulatory cell (T-</w:t>
      </w:r>
      <w:proofErr w:type="spellStart"/>
      <w:r w:rsidRPr="00796194">
        <w:rPr>
          <w:rFonts w:ascii="Book Antiqua" w:hAnsi="Book Antiqua"/>
          <w:sz w:val="24"/>
          <w:szCs w:val="24"/>
        </w:rPr>
        <w:t>reg</w:t>
      </w:r>
      <w:proofErr w:type="spellEnd"/>
      <w:r w:rsidRPr="00796194">
        <w:rPr>
          <w:rFonts w:ascii="Book Antiqua" w:hAnsi="Book Antiqua"/>
          <w:sz w:val="24"/>
          <w:szCs w:val="24"/>
        </w:rPr>
        <w:t>) add backs.</w:t>
      </w:r>
    </w:p>
    <w:p w:rsidR="00807345" w:rsidRPr="00796194" w:rsidRDefault="00807345" w:rsidP="00DB7C35">
      <w:pPr>
        <w:spacing w:after="0" w:line="360" w:lineRule="auto"/>
        <w:jc w:val="both"/>
        <w:rPr>
          <w:rFonts w:ascii="Book Antiqua" w:hAnsi="Book Antiqua"/>
          <w:b/>
          <w:sz w:val="24"/>
          <w:szCs w:val="24"/>
        </w:rPr>
      </w:pPr>
    </w:p>
    <w:p w:rsidR="00807345" w:rsidRPr="006E3E30" w:rsidRDefault="006E3E30" w:rsidP="00DB7C35">
      <w:pPr>
        <w:spacing w:after="0" w:line="360" w:lineRule="auto"/>
        <w:jc w:val="both"/>
        <w:rPr>
          <w:rFonts w:ascii="Book Antiqua" w:hAnsi="Book Antiqua"/>
          <w:b/>
          <w:i/>
          <w:sz w:val="24"/>
          <w:szCs w:val="24"/>
          <w:lang w:eastAsia="zh-CN"/>
        </w:rPr>
      </w:pPr>
      <w:r w:rsidRPr="006E3E30">
        <w:rPr>
          <w:rFonts w:ascii="Book Antiqua" w:hAnsi="Book Antiqua"/>
          <w:b/>
          <w:i/>
          <w:sz w:val="24"/>
          <w:szCs w:val="24"/>
        </w:rPr>
        <w:t>Selective T cell depletion</w:t>
      </w:r>
    </w:p>
    <w:p w:rsidR="00807345" w:rsidRPr="00796194" w:rsidRDefault="00807345" w:rsidP="00DB7C35">
      <w:pPr>
        <w:spacing w:after="0" w:line="360" w:lineRule="auto"/>
        <w:jc w:val="both"/>
        <w:rPr>
          <w:rFonts w:ascii="Book Antiqua" w:hAnsi="Book Antiqua" w:cstheme="minorHAnsi"/>
          <w:sz w:val="24"/>
          <w:szCs w:val="24"/>
        </w:rPr>
      </w:pPr>
      <w:r w:rsidRPr="00796194">
        <w:rPr>
          <w:rFonts w:ascii="Book Antiqua" w:hAnsi="Book Antiqua" w:cstheme="minorHAnsi"/>
          <w:sz w:val="24"/>
          <w:szCs w:val="24"/>
        </w:rPr>
        <w:t xml:space="preserve">The principle behind adoptive T-cell therapy is to eliminate donor </w:t>
      </w:r>
      <w:proofErr w:type="spellStart"/>
      <w:r w:rsidRPr="00796194">
        <w:rPr>
          <w:rFonts w:ascii="Book Antiqua" w:hAnsi="Book Antiqua" w:cstheme="minorHAnsi"/>
          <w:sz w:val="24"/>
          <w:szCs w:val="24"/>
        </w:rPr>
        <w:t>allo</w:t>
      </w:r>
      <w:proofErr w:type="spellEnd"/>
      <w:r w:rsidRPr="00796194">
        <w:rPr>
          <w:rFonts w:ascii="Book Antiqua" w:hAnsi="Book Antiqua" w:cstheme="minorHAnsi"/>
          <w:sz w:val="24"/>
          <w:szCs w:val="24"/>
        </w:rPr>
        <w:t xml:space="preserve">-reactive T cells responsible for GVHD while sparing other immune cells, which facilitate immune reconstitution. To selectively deplete </w:t>
      </w:r>
      <w:proofErr w:type="spellStart"/>
      <w:r w:rsidRPr="00796194">
        <w:rPr>
          <w:rFonts w:ascii="Book Antiqua" w:hAnsi="Book Antiqua" w:cstheme="minorHAnsi"/>
          <w:sz w:val="24"/>
          <w:szCs w:val="24"/>
        </w:rPr>
        <w:t>allo</w:t>
      </w:r>
      <w:proofErr w:type="spellEnd"/>
      <w:r w:rsidRPr="00796194">
        <w:rPr>
          <w:rFonts w:ascii="Book Antiqua" w:hAnsi="Book Antiqua" w:cstheme="minorHAnsi"/>
          <w:sz w:val="24"/>
          <w:szCs w:val="24"/>
        </w:rPr>
        <w:t xml:space="preserve">-reactive donor T-cells, </w:t>
      </w:r>
      <w:r w:rsidRPr="006E3E30">
        <w:rPr>
          <w:rFonts w:ascii="Book Antiqua" w:hAnsi="Book Antiqua" w:cstheme="minorHAnsi"/>
          <w:i/>
          <w:sz w:val="24"/>
          <w:szCs w:val="24"/>
        </w:rPr>
        <w:t>ex vivo</w:t>
      </w:r>
      <w:r w:rsidRPr="00796194">
        <w:rPr>
          <w:rFonts w:ascii="Book Antiqua" w:hAnsi="Book Antiqua" w:cstheme="minorHAnsi"/>
          <w:sz w:val="24"/>
          <w:szCs w:val="24"/>
        </w:rPr>
        <w:t xml:space="preserve"> T-cells are activated against host antigen presenting cells. Activated T-cells are removed using several methods including immunotoxin, immune-magnetic sel</w:t>
      </w:r>
      <w:r w:rsidR="006E3E30">
        <w:rPr>
          <w:rFonts w:ascii="Book Antiqua" w:hAnsi="Book Antiqua" w:cstheme="minorHAnsi"/>
          <w:sz w:val="24"/>
          <w:szCs w:val="24"/>
        </w:rPr>
        <w:t>ection and photodynamic purging</w:t>
      </w:r>
      <w:r w:rsidRPr="00796194">
        <w:rPr>
          <w:rFonts w:ascii="Book Antiqua" w:hAnsi="Book Antiqua" w:cstheme="minorHAnsi"/>
          <w:sz w:val="24"/>
          <w:szCs w:val="24"/>
          <w:vertAlign w:val="superscript"/>
        </w:rPr>
        <w:fldChar w:fldCharType="begin">
          <w:fldData xml:space="preserve">PEVuZE5vdGU+PENpdGU+PEF1dGhvcj5BbmRyZS1TY2htdXR6PC9BdXRob3I+PFllYXI+MjAwMjwv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LTE+PC9hbHQtcGVyaW9kaWNhbD48cGFnZXM+MTMwLTc8L3BhZ2VzPjx2b2x1bWU+MzYwPC92b2x1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ZDwvYWJici0xPjwvYWx0LXBlcmlvZGljYWw+PHBhZ2VzPjE3OTctODA4PC9wYWdlcz48dm9sdW1l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</w:fldData>
        </w:fldChar>
      </w:r>
      <w:r w:rsidRPr="00796194">
        <w:rPr>
          <w:rFonts w:ascii="Book Antiqua" w:hAnsi="Book Antiqua" w:cstheme="minorHAnsi"/>
          <w:sz w:val="24"/>
          <w:szCs w:val="24"/>
          <w:vertAlign w:val="superscript"/>
        </w:rPr>
        <w:instrText xml:space="preserve"> ADDIN EN.CITE </w:instrText>
      </w:r>
      <w:r w:rsidRPr="00796194">
        <w:rPr>
          <w:rFonts w:ascii="Book Antiqua" w:hAnsi="Book Antiqua" w:cstheme="minorHAnsi"/>
          <w:sz w:val="24"/>
          <w:szCs w:val="24"/>
          <w:vertAlign w:val="superscript"/>
        </w:rPr>
        <w:fldChar w:fldCharType="begin">
          <w:fldData xml:space="preserve">PEVuZE5vdGU+PENpdGU+PEF1dGhvcj5BbmRyZS1TY2htdXR6PC9BdXRob3I+PFllYXI+MjAwMjwv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LTE+PC9hbHQtcGVyaW9kaWNhbD48cGFnZXM+MTMwLTc8L3BhZ2VzPjx2b2x1bWU+MzYwPC92b2x1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ZDwvYWJici0xPjwvYWx0LXBlcmlvZGljYWw+PHBhZ2VzPjE3OTctODA4PC9wYWdlcz48dm9sdW1l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</w:fldData>
        </w:fldChar>
      </w:r>
      <w:r w:rsidRPr="00796194">
        <w:rPr>
          <w:rFonts w:ascii="Book Antiqua" w:hAnsi="Book Antiqua" w:cstheme="minorHAnsi"/>
          <w:sz w:val="24"/>
          <w:szCs w:val="24"/>
          <w:vertAlign w:val="superscript"/>
        </w:rPr>
        <w:instrText xml:space="preserve"> ADDIN EN.CITE.DATA </w:instrText>
      </w:r>
      <w:r w:rsidRPr="00796194">
        <w:rPr>
          <w:rFonts w:ascii="Book Antiqua" w:hAnsi="Book Antiqua" w:cstheme="minorHAnsi"/>
          <w:sz w:val="24"/>
          <w:szCs w:val="24"/>
          <w:vertAlign w:val="superscript"/>
        </w:rPr>
      </w:r>
      <w:r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vertAlign w:val="superscript"/>
        </w:rPr>
      </w:r>
      <w:r w:rsidRPr="00796194">
        <w:rPr>
          <w:rFonts w:ascii="Book Antiqua" w:hAnsi="Book Antiqua" w:cstheme="minorHAnsi"/>
          <w:sz w:val="24"/>
          <w:szCs w:val="24"/>
          <w:vertAlign w:val="superscript"/>
        </w:rPr>
        <w:fldChar w:fldCharType="separate"/>
      </w:r>
      <w:r w:rsidRPr="00796194">
        <w:rPr>
          <w:rFonts w:ascii="Book Antiqua" w:hAnsi="Book Antiqua" w:cstheme="minorHAnsi"/>
          <w:noProof/>
          <w:sz w:val="24"/>
          <w:szCs w:val="24"/>
          <w:vertAlign w:val="superscript"/>
        </w:rPr>
        <w:t>[30-32]</w:t>
      </w:r>
      <w:r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rPr>
        <w:t xml:space="preserve">. </w:t>
      </w:r>
    </w:p>
    <w:p w:rsidR="00807345" w:rsidRPr="00796194" w:rsidRDefault="00807345" w:rsidP="00DB7C35">
      <w:pPr>
        <w:spacing w:after="0" w:line="360" w:lineRule="auto"/>
        <w:ind w:firstLineChars="100" w:firstLine="240"/>
        <w:jc w:val="both"/>
        <w:rPr>
          <w:rFonts w:ascii="Book Antiqua" w:hAnsi="Book Antiqua"/>
          <w:sz w:val="24"/>
          <w:szCs w:val="24"/>
        </w:rPr>
      </w:pPr>
      <w:r w:rsidRPr="00796194">
        <w:rPr>
          <w:rFonts w:ascii="Book Antiqua" w:hAnsi="Book Antiqua"/>
          <w:sz w:val="24"/>
          <w:szCs w:val="24"/>
        </w:rPr>
        <w:t>Another innovative approach is to selectively remove T-cells responsible for GVHD (TCR alpha-beta) while sparing gamma-delta T-cells (</w:t>
      </w:r>
      <w:proofErr w:type="spellStart"/>
      <w:r w:rsidRPr="00796194">
        <w:rPr>
          <w:rFonts w:ascii="Book Antiqua" w:hAnsi="Book Antiqua"/>
          <w:sz w:val="24"/>
          <w:szCs w:val="24"/>
        </w:rPr>
        <w:t>γδ</w:t>
      </w:r>
      <w:proofErr w:type="spellEnd"/>
      <w:r w:rsidRPr="00796194">
        <w:rPr>
          <w:rFonts w:ascii="Book Antiqua" w:hAnsi="Book Antiqua"/>
          <w:sz w:val="24"/>
          <w:szCs w:val="24"/>
        </w:rPr>
        <w:t xml:space="preserve"> T-cells). Gamma-delta T-cells account for 1% to 10% of peripheral T-cells.</w:t>
      </w:r>
      <w:r w:rsidR="00796194">
        <w:rPr>
          <w:rFonts w:ascii="Book Antiqua" w:hAnsi="Book Antiqua"/>
          <w:sz w:val="24"/>
          <w:szCs w:val="24"/>
        </w:rPr>
        <w:t xml:space="preserve"> </w:t>
      </w:r>
      <w:r w:rsidRPr="00796194">
        <w:rPr>
          <w:rFonts w:ascii="Book Antiqua" w:hAnsi="Book Antiqua"/>
          <w:sz w:val="24"/>
          <w:szCs w:val="24"/>
        </w:rPr>
        <w:t xml:space="preserve">Based on in-vitro studies, human T lymphocytes which express </w:t>
      </w:r>
      <w:proofErr w:type="spellStart"/>
      <w:r w:rsidRPr="00796194">
        <w:rPr>
          <w:rFonts w:ascii="Book Antiqua" w:hAnsi="Book Antiqua"/>
          <w:sz w:val="24"/>
          <w:szCs w:val="24"/>
        </w:rPr>
        <w:t>γδ</w:t>
      </w:r>
      <w:proofErr w:type="spellEnd"/>
      <w:r w:rsidRPr="00796194">
        <w:rPr>
          <w:rFonts w:ascii="Book Antiqua" w:hAnsi="Book Antiqua"/>
          <w:sz w:val="24"/>
          <w:szCs w:val="24"/>
        </w:rPr>
        <w:t xml:space="preserve"> T-cells receptor have MHC-unrestricted innate cytotox</w:t>
      </w:r>
      <w:r w:rsidR="006E3E30">
        <w:rPr>
          <w:rFonts w:ascii="Book Antiqua" w:hAnsi="Book Antiqua"/>
          <w:sz w:val="24"/>
          <w:szCs w:val="24"/>
        </w:rPr>
        <w:t>ic activity against tumor cells</w:t>
      </w:r>
      <w:r w:rsidRPr="00796194">
        <w:rPr>
          <w:rFonts w:ascii="Book Antiqua" w:hAnsi="Book Antiqua"/>
          <w:sz w:val="24"/>
          <w:szCs w:val="24"/>
          <w:vertAlign w:val="superscript"/>
        </w:rPr>
        <w:fldChar w:fldCharType="begin">
          <w:fldData xml:space="preserve">PEVuZE5vdGU+PENpdGU+PEF1dGhvcj5LdW56bWFubjwvQXV0aG9yPjxZZWFyPjIwMDU8L1llYXI+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PEVuZE5vdGU+PENpdGU+PEF1dGhvcj5LdW56bWFubjwvQXV0aG9yPjxZZWFyPjIwMDU8L1llYXI+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006E3E30">
        <w:rPr>
          <w:rFonts w:ascii="Book Antiqua" w:hAnsi="Book Antiqua"/>
          <w:noProof/>
          <w:sz w:val="24"/>
          <w:szCs w:val="24"/>
          <w:vertAlign w:val="superscript"/>
        </w:rPr>
        <w:t>[33,</w:t>
      </w:r>
      <w:r w:rsidRPr="00796194">
        <w:rPr>
          <w:rFonts w:ascii="Book Antiqua" w:hAnsi="Book Antiqua"/>
          <w:noProof/>
          <w:sz w:val="24"/>
          <w:szCs w:val="24"/>
          <w:vertAlign w:val="superscript"/>
        </w:rPr>
        <w:t>34]</w:t>
      </w:r>
      <w:r w:rsidRPr="00796194">
        <w:rPr>
          <w:rFonts w:ascii="Book Antiqua" w:hAnsi="Book Antiqua"/>
          <w:sz w:val="24"/>
          <w:szCs w:val="24"/>
          <w:vertAlign w:val="superscript"/>
        </w:rPr>
        <w:fldChar w:fldCharType="end"/>
      </w:r>
      <w:r w:rsidRPr="00796194">
        <w:rPr>
          <w:rFonts w:ascii="Book Antiqua" w:hAnsi="Book Antiqua"/>
          <w:sz w:val="24"/>
          <w:szCs w:val="24"/>
        </w:rPr>
        <w:t>. In a recent study,</w:t>
      </w:r>
      <w:r w:rsidR="006E3E30">
        <w:rPr>
          <w:rFonts w:ascii="Book Antiqua" w:hAnsi="Book Antiqua" w:hint="eastAsia"/>
          <w:sz w:val="24"/>
          <w:szCs w:val="24"/>
          <w:lang w:eastAsia="zh-CN"/>
        </w:rPr>
        <w:t xml:space="preserve"> </w:t>
      </w:r>
      <w:r w:rsidRPr="006E3E30">
        <w:rPr>
          <w:rFonts w:ascii="Book Antiqua" w:hAnsi="Book Antiqua"/>
          <w:sz w:val="24"/>
          <w:szCs w:val="24"/>
        </w:rPr>
        <w:t>Lang</w:t>
      </w:r>
      <w:r w:rsidR="006E3E30">
        <w:rPr>
          <w:rFonts w:ascii="Book Antiqua" w:hAnsi="Book Antiqua"/>
          <w:i/>
          <w:sz w:val="24"/>
          <w:szCs w:val="24"/>
        </w:rPr>
        <w:t xml:space="preserve"> et al</w:t>
      </w:r>
      <w:r w:rsidR="006E3E30" w:rsidRPr="006E3E30">
        <w:rPr>
          <w:rFonts w:ascii="Book Antiqua" w:hAnsi="Book Antiqua"/>
          <w:sz w:val="24"/>
          <w:szCs w:val="24"/>
          <w:vertAlign w:val="superscript"/>
        </w:rPr>
        <w:fldChar w:fldCharType="begin">
          <w:fldData xml:space="preserve">PEVuZE5vdGU+PENpdGU+PEF1dGhvcj5MYW5nPC9BdXRob3I+PFllYXI+MjAxNTwvWWVhcj48UmVj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</w:fldData>
        </w:fldChar>
      </w:r>
      <w:r w:rsidR="006E3E30" w:rsidRPr="006E3E30">
        <w:rPr>
          <w:rFonts w:ascii="Book Antiqua" w:hAnsi="Book Antiqua"/>
          <w:sz w:val="24"/>
          <w:szCs w:val="24"/>
          <w:vertAlign w:val="superscript"/>
        </w:rPr>
        <w:instrText xml:space="preserve"> ADDIN EN.CITE </w:instrText>
      </w:r>
      <w:r w:rsidR="006E3E30" w:rsidRPr="006E3E30">
        <w:rPr>
          <w:rFonts w:ascii="Book Antiqua" w:hAnsi="Book Antiqua"/>
          <w:sz w:val="24"/>
          <w:szCs w:val="24"/>
          <w:vertAlign w:val="superscript"/>
        </w:rPr>
        <w:fldChar w:fldCharType="begin">
          <w:fldData xml:space="preserve">PEVuZE5vdGU+PENpdGU+PEF1dGhvcj5MYW5nPC9BdXRob3I+PFllYXI+MjAxNTwvWWVhcj48UmVj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</w:fldData>
        </w:fldChar>
      </w:r>
      <w:r w:rsidR="006E3E30" w:rsidRPr="006E3E30">
        <w:rPr>
          <w:rFonts w:ascii="Book Antiqua" w:hAnsi="Book Antiqua"/>
          <w:sz w:val="24"/>
          <w:szCs w:val="24"/>
          <w:vertAlign w:val="superscript"/>
        </w:rPr>
        <w:instrText xml:space="preserve"> ADDIN EN.CITE.DATA </w:instrText>
      </w:r>
      <w:r w:rsidR="006E3E30" w:rsidRPr="006E3E30">
        <w:rPr>
          <w:rFonts w:ascii="Book Antiqua" w:hAnsi="Book Antiqua"/>
          <w:sz w:val="24"/>
          <w:szCs w:val="24"/>
          <w:vertAlign w:val="superscript"/>
        </w:rPr>
      </w:r>
      <w:r w:rsidR="006E3E30" w:rsidRPr="006E3E30">
        <w:rPr>
          <w:rFonts w:ascii="Book Antiqua" w:hAnsi="Book Antiqua"/>
          <w:sz w:val="24"/>
          <w:szCs w:val="24"/>
          <w:vertAlign w:val="superscript"/>
        </w:rPr>
        <w:fldChar w:fldCharType="end"/>
      </w:r>
      <w:r w:rsidR="006E3E30" w:rsidRPr="006E3E30">
        <w:rPr>
          <w:rFonts w:ascii="Book Antiqua" w:hAnsi="Book Antiqua"/>
          <w:sz w:val="24"/>
          <w:szCs w:val="24"/>
          <w:vertAlign w:val="superscript"/>
        </w:rPr>
      </w:r>
      <w:r w:rsidR="006E3E30" w:rsidRPr="006E3E30">
        <w:rPr>
          <w:rFonts w:ascii="Book Antiqua" w:hAnsi="Book Antiqua"/>
          <w:sz w:val="24"/>
          <w:szCs w:val="24"/>
          <w:vertAlign w:val="superscript"/>
        </w:rPr>
        <w:fldChar w:fldCharType="separate"/>
      </w:r>
      <w:r w:rsidR="006E3E30" w:rsidRPr="006E3E30">
        <w:rPr>
          <w:rFonts w:ascii="Book Antiqua" w:hAnsi="Book Antiqua"/>
          <w:noProof/>
          <w:sz w:val="24"/>
          <w:szCs w:val="24"/>
          <w:vertAlign w:val="superscript"/>
        </w:rPr>
        <w:t>[35]</w:t>
      </w:r>
      <w:r w:rsidR="006E3E30" w:rsidRPr="006E3E30">
        <w:rPr>
          <w:rFonts w:ascii="Book Antiqua" w:hAnsi="Book Antiqua"/>
          <w:sz w:val="24"/>
          <w:szCs w:val="24"/>
          <w:vertAlign w:val="superscript"/>
        </w:rPr>
        <w:fldChar w:fldCharType="end"/>
      </w:r>
      <w:r w:rsidRPr="00796194">
        <w:rPr>
          <w:rFonts w:ascii="Book Antiqua" w:hAnsi="Book Antiqua"/>
          <w:sz w:val="24"/>
          <w:szCs w:val="24"/>
        </w:rPr>
        <w:t xml:space="preserve"> retrospectively evaluated the immune recovery after TCRαβ/CD19-depleted haploidentical HSCT in 41 pediatric patients with acute leukemia, </w:t>
      </w:r>
      <w:proofErr w:type="spellStart"/>
      <w:r w:rsidRPr="00796194">
        <w:rPr>
          <w:rFonts w:ascii="Book Antiqua" w:hAnsi="Book Antiqua"/>
          <w:sz w:val="24"/>
          <w:szCs w:val="24"/>
        </w:rPr>
        <w:t>myelodysplasia</w:t>
      </w:r>
      <w:proofErr w:type="spellEnd"/>
      <w:r w:rsidRPr="00796194">
        <w:rPr>
          <w:rFonts w:ascii="Book Antiqua" w:hAnsi="Book Antiqua"/>
          <w:sz w:val="24"/>
          <w:szCs w:val="24"/>
        </w:rPr>
        <w:t xml:space="preserve"> and nonmalignant disease.</w:t>
      </w:r>
      <w:r w:rsidR="00796194">
        <w:rPr>
          <w:rFonts w:ascii="Book Antiqua" w:hAnsi="Book Antiqua"/>
          <w:sz w:val="24"/>
          <w:szCs w:val="24"/>
        </w:rPr>
        <w:t xml:space="preserve"> </w:t>
      </w:r>
      <w:r w:rsidR="0025285D" w:rsidRPr="00796194">
        <w:rPr>
          <w:rFonts w:ascii="Book Antiqua" w:hAnsi="Book Antiqua"/>
          <w:sz w:val="24"/>
          <w:szCs w:val="24"/>
        </w:rPr>
        <w:t xml:space="preserve">Primary engraftment was seen in 88% </w:t>
      </w:r>
      <w:r w:rsidRPr="00796194">
        <w:rPr>
          <w:rFonts w:ascii="Book Antiqua" w:hAnsi="Book Antiqua"/>
          <w:sz w:val="24"/>
          <w:szCs w:val="24"/>
        </w:rPr>
        <w:t>of the patients. The incidence of grade II and grade III-IV acute GVHD was 10% and 15% respectively. At one year follow up, the event free survival (EFS) of patients with acute leukemia or myelodysplasia transplanted in CR1-CR3 was 100%. One year EFS of patients with subsequent HSCT (CR2-CR6) or with active disease was 29</w:t>
      </w:r>
      <w:r w:rsidRPr="00796194">
        <w:rPr>
          <w:rFonts w:ascii="Book Antiqua" w:eastAsia="Arial Unicode MS" w:hAnsi="Book Antiqua" w:cs="Arial Unicode MS"/>
          <w:sz w:val="24"/>
          <w:szCs w:val="24"/>
        </w:rPr>
        <w:t>%</w:t>
      </w:r>
      <w:r w:rsidRPr="00796194">
        <w:rPr>
          <w:rFonts w:ascii="Book Antiqua" w:hAnsi="Book Antiqua"/>
          <w:sz w:val="24"/>
          <w:szCs w:val="24"/>
        </w:rPr>
        <w:t xml:space="preserve"> and 11</w:t>
      </w:r>
      <w:r w:rsidRPr="00796194">
        <w:rPr>
          <w:rFonts w:ascii="Book Antiqua" w:eastAsia="Arial Unicode MS" w:hAnsi="Book Antiqua" w:cs="Arial Unicode MS"/>
          <w:sz w:val="24"/>
          <w:szCs w:val="24"/>
        </w:rPr>
        <w:t>%</w:t>
      </w:r>
      <w:r w:rsidRPr="00796194">
        <w:rPr>
          <w:rFonts w:ascii="Book Antiqua" w:hAnsi="Book Antiqua"/>
          <w:sz w:val="24"/>
          <w:szCs w:val="24"/>
        </w:rPr>
        <w:t xml:space="preserve">, respectively. </w:t>
      </w:r>
      <w:r w:rsidRPr="00796194">
        <w:rPr>
          <w:rFonts w:ascii="Book Antiqua" w:hAnsi="Book Antiqua" w:cs="Arial"/>
          <w:sz w:val="24"/>
          <w:szCs w:val="24"/>
        </w:rPr>
        <w:t>The</w:t>
      </w:r>
      <w:r w:rsidRPr="00796194">
        <w:rPr>
          <w:rFonts w:ascii="Book Antiqua" w:hAnsi="Book Antiqua"/>
          <w:sz w:val="24"/>
          <w:szCs w:val="24"/>
        </w:rPr>
        <w:t xml:space="preserve"> use of </w:t>
      </w:r>
      <w:r w:rsidRPr="00796194">
        <w:rPr>
          <w:rFonts w:ascii="Book Antiqua" w:hAnsi="Book Antiqua"/>
          <w:sz w:val="24"/>
          <w:szCs w:val="24"/>
        </w:rPr>
        <w:lastRenderedPageBreak/>
        <w:t>TCR</w:t>
      </w:r>
      <w:r w:rsidRPr="00796194">
        <w:rPr>
          <w:rFonts w:ascii="Book Antiqua" w:eastAsia="Arial Unicode MS" w:hAnsi="Book Antiqua" w:cs="Arial Unicode MS"/>
          <w:sz w:val="24"/>
          <w:szCs w:val="24"/>
        </w:rPr>
        <w:t>α</w:t>
      </w:r>
      <w:r w:rsidRPr="00796194">
        <w:rPr>
          <w:rFonts w:ascii="Book Antiqua" w:hAnsi="Book Antiqua"/>
          <w:sz w:val="24"/>
          <w:szCs w:val="24"/>
        </w:rPr>
        <w:t>β</w:t>
      </w:r>
      <w:r w:rsidRPr="00796194">
        <w:rPr>
          <w:rFonts w:ascii="Book Antiqua" w:eastAsia="Arial Unicode MS" w:hAnsi="Book Antiqua" w:cs="Arial Unicode MS"/>
          <w:sz w:val="24"/>
          <w:szCs w:val="24"/>
        </w:rPr>
        <w:t>/</w:t>
      </w:r>
      <w:r w:rsidRPr="00796194">
        <w:rPr>
          <w:rFonts w:ascii="Book Antiqua" w:hAnsi="Book Antiqua"/>
          <w:sz w:val="24"/>
          <w:szCs w:val="24"/>
        </w:rPr>
        <w:t xml:space="preserve">CD19-depleted stem cells substantially </w:t>
      </w:r>
      <w:r w:rsidRPr="00796194">
        <w:rPr>
          <w:rFonts w:ascii="Book Antiqua" w:hAnsi="Book Antiqua" w:cs="Arial"/>
          <w:sz w:val="24"/>
          <w:szCs w:val="24"/>
        </w:rPr>
        <w:t>accelerated immune recovery. In comparison to CD34+ selected grafts (historic control), patients achieved a higher CD3+ at days +30 and +</w:t>
      </w:r>
      <w:r w:rsidR="002A4FA5" w:rsidRPr="00796194">
        <w:rPr>
          <w:rFonts w:ascii="Book Antiqua" w:hAnsi="Book Antiqua" w:cs="Arial"/>
          <w:sz w:val="24"/>
          <w:szCs w:val="24"/>
        </w:rPr>
        <w:t>90, CD34+ at day +30</w:t>
      </w:r>
      <w:r w:rsidR="00796194">
        <w:rPr>
          <w:rFonts w:ascii="Book Antiqua" w:hAnsi="Book Antiqua" w:cs="Arial"/>
          <w:sz w:val="24"/>
          <w:szCs w:val="24"/>
        </w:rPr>
        <w:t xml:space="preserve"> </w:t>
      </w:r>
      <w:r w:rsidRPr="00796194">
        <w:rPr>
          <w:rFonts w:ascii="Book Antiqua" w:hAnsi="Book Antiqua" w:cs="Arial"/>
          <w:sz w:val="24"/>
          <w:szCs w:val="24"/>
        </w:rPr>
        <w:t xml:space="preserve">and CD56+ at day +14. </w:t>
      </w:r>
      <w:r w:rsidRPr="00796194">
        <w:rPr>
          <w:rFonts w:ascii="Book Antiqua" w:hAnsi="Book Antiqua"/>
          <w:sz w:val="24"/>
          <w:szCs w:val="24"/>
        </w:rPr>
        <w:t xml:space="preserve">The Italian group also reported similar results in 16 adults with high risk acute leukemia after TCRαβ/CD19-depleted haploidentical HSCT. </w:t>
      </w:r>
    </w:p>
    <w:p w:rsidR="00807345" w:rsidRPr="00796194" w:rsidRDefault="00807345" w:rsidP="00DB7C35">
      <w:pPr>
        <w:spacing w:after="0" w:line="360" w:lineRule="auto"/>
        <w:ind w:firstLineChars="100" w:firstLine="240"/>
        <w:jc w:val="both"/>
        <w:rPr>
          <w:rFonts w:ascii="Book Antiqua" w:hAnsi="Book Antiqua" w:cs="Arial"/>
          <w:bCs/>
          <w:kern w:val="36"/>
          <w:sz w:val="24"/>
          <w:szCs w:val="24"/>
        </w:rPr>
      </w:pPr>
      <w:r w:rsidRPr="00796194">
        <w:rPr>
          <w:rFonts w:ascii="Book Antiqua" w:hAnsi="Book Antiqua"/>
          <w:sz w:val="24"/>
          <w:szCs w:val="24"/>
        </w:rPr>
        <w:t xml:space="preserve">A more recent strategy to separate GVHD and the GVL effect involves selectively depleting </w:t>
      </w:r>
      <w:r w:rsidRPr="00796194">
        <w:rPr>
          <w:rFonts w:ascii="Book Antiqua" w:hAnsi="Book Antiqua" w:cstheme="minorHAnsi"/>
          <w:sz w:val="24"/>
          <w:szCs w:val="24"/>
        </w:rPr>
        <w:t>naïve T cells identified b</w:t>
      </w:r>
      <w:r w:rsidR="006E3E30">
        <w:rPr>
          <w:rFonts w:ascii="Book Antiqua" w:hAnsi="Book Antiqua" w:cstheme="minorHAnsi"/>
          <w:sz w:val="24"/>
          <w:szCs w:val="24"/>
        </w:rPr>
        <w:t>y CD45RA+ expression</w:t>
      </w:r>
      <w:r w:rsidRPr="00796194">
        <w:rPr>
          <w:rFonts w:ascii="Book Antiqua" w:hAnsi="Book Antiqua" w:cstheme="minorHAnsi"/>
          <w:sz w:val="24"/>
          <w:szCs w:val="24"/>
          <w:vertAlign w:val="superscript"/>
        </w:rPr>
        <w:fldChar w:fldCharType="begin">
          <w:fldData xml:space="preserve">PEVuZE5vdGU+PENpdGU+PEF1dGhvcj5CbGVha2xleTwvQXV0aG9yPjxZZWFyPjIwMTQ8L1llYXI+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</w:fldData>
        </w:fldChar>
      </w:r>
      <w:r w:rsidRPr="00796194">
        <w:rPr>
          <w:rFonts w:ascii="Book Antiqua" w:hAnsi="Book Antiqua" w:cstheme="minorHAnsi"/>
          <w:sz w:val="24"/>
          <w:szCs w:val="24"/>
          <w:vertAlign w:val="superscript"/>
        </w:rPr>
        <w:instrText xml:space="preserve"> ADDIN EN.CITE </w:instrText>
      </w:r>
      <w:r w:rsidRPr="00796194">
        <w:rPr>
          <w:rFonts w:ascii="Book Antiqua" w:hAnsi="Book Antiqua" w:cstheme="minorHAnsi"/>
          <w:sz w:val="24"/>
          <w:szCs w:val="24"/>
          <w:vertAlign w:val="superscript"/>
        </w:rPr>
        <w:fldChar w:fldCharType="begin">
          <w:fldData xml:space="preserve">PEVuZE5vdGU+PENpdGU+PEF1dGhvcj5CbGVha2xleTwvQXV0aG9yPjxZZWFyPjIwMTQ8L1llYXI+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</w:fldData>
        </w:fldChar>
      </w:r>
      <w:r w:rsidRPr="00796194">
        <w:rPr>
          <w:rFonts w:ascii="Book Antiqua" w:hAnsi="Book Antiqua" w:cstheme="minorHAnsi"/>
          <w:sz w:val="24"/>
          <w:szCs w:val="24"/>
          <w:vertAlign w:val="superscript"/>
        </w:rPr>
        <w:instrText xml:space="preserve"> ADDIN EN.CITE.DATA </w:instrText>
      </w:r>
      <w:r w:rsidRPr="00796194">
        <w:rPr>
          <w:rFonts w:ascii="Book Antiqua" w:hAnsi="Book Antiqua" w:cstheme="minorHAnsi"/>
          <w:sz w:val="24"/>
          <w:szCs w:val="24"/>
          <w:vertAlign w:val="superscript"/>
        </w:rPr>
      </w:r>
      <w:r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vertAlign w:val="superscript"/>
        </w:rPr>
      </w:r>
      <w:r w:rsidRPr="00796194">
        <w:rPr>
          <w:rFonts w:ascii="Book Antiqua" w:hAnsi="Book Antiqua" w:cstheme="minorHAnsi"/>
          <w:sz w:val="24"/>
          <w:szCs w:val="24"/>
          <w:vertAlign w:val="superscript"/>
        </w:rPr>
        <w:fldChar w:fldCharType="separate"/>
      </w:r>
      <w:r w:rsidR="006E3E30">
        <w:rPr>
          <w:rFonts w:ascii="Book Antiqua" w:hAnsi="Book Antiqua" w:cstheme="minorHAnsi"/>
          <w:noProof/>
          <w:sz w:val="24"/>
          <w:szCs w:val="24"/>
          <w:vertAlign w:val="superscript"/>
        </w:rPr>
        <w:t>[36,</w:t>
      </w:r>
      <w:r w:rsidRPr="00796194">
        <w:rPr>
          <w:rFonts w:ascii="Book Antiqua" w:hAnsi="Book Antiqua" w:cstheme="minorHAnsi"/>
          <w:noProof/>
          <w:sz w:val="24"/>
          <w:szCs w:val="24"/>
          <w:vertAlign w:val="superscript"/>
        </w:rPr>
        <w:t>37]</w:t>
      </w:r>
      <w:r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rPr>
        <w:t xml:space="preserve">. Naïve T-cells are shown to be the most </w:t>
      </w:r>
      <w:proofErr w:type="spellStart"/>
      <w:r w:rsidRPr="00796194">
        <w:rPr>
          <w:rFonts w:ascii="Book Antiqua" w:hAnsi="Book Antiqua" w:cstheme="minorHAnsi"/>
          <w:sz w:val="24"/>
          <w:szCs w:val="24"/>
        </w:rPr>
        <w:t>allo</w:t>
      </w:r>
      <w:proofErr w:type="spellEnd"/>
      <w:r w:rsidRPr="00796194">
        <w:rPr>
          <w:rFonts w:ascii="Book Antiqua" w:hAnsi="Book Antiqua" w:cstheme="minorHAnsi"/>
          <w:sz w:val="24"/>
          <w:szCs w:val="24"/>
        </w:rPr>
        <w:t>-reactive amongst the T-cell subsets. Ex vivo depletion of CD45RA+ T-cells and adoptive</w:t>
      </w:r>
      <w:r w:rsidR="006E3E30">
        <w:rPr>
          <w:rFonts w:ascii="Book Antiqua" w:hAnsi="Book Antiqua" w:cstheme="minorHAnsi"/>
          <w:sz w:val="24"/>
          <w:szCs w:val="24"/>
        </w:rPr>
        <w:t xml:space="preserve"> transfer of CD45RA–</w:t>
      </w:r>
      <w:r w:rsidR="006E3E30">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 xml:space="preserve">memory T cells hasten the immune reconstitution post-transplant, enhances the GVL effect while abrogating GVHD. This strategy was recently evaluated in a study of 17 </w:t>
      </w:r>
      <w:r w:rsidR="00A54D59" w:rsidRPr="00796194">
        <w:rPr>
          <w:rFonts w:ascii="Book Antiqua" w:hAnsi="Book Antiqua" w:cstheme="minorHAnsi"/>
          <w:sz w:val="24"/>
          <w:szCs w:val="24"/>
        </w:rPr>
        <w:t>adults</w:t>
      </w:r>
      <w:r w:rsidRPr="00796194">
        <w:rPr>
          <w:rFonts w:ascii="Book Antiqua" w:hAnsi="Book Antiqua" w:cstheme="minorHAnsi"/>
          <w:sz w:val="24"/>
          <w:szCs w:val="24"/>
        </w:rPr>
        <w:t xml:space="preserve"> with high risk hematologic malignancies (16 </w:t>
      </w:r>
      <w:r w:rsidR="00A54D59" w:rsidRPr="00796194">
        <w:rPr>
          <w:rFonts w:ascii="Book Antiqua" w:hAnsi="Book Antiqua" w:cstheme="minorHAnsi"/>
          <w:sz w:val="24"/>
          <w:szCs w:val="24"/>
        </w:rPr>
        <w:t>AML</w:t>
      </w:r>
      <w:r w:rsidRPr="00796194">
        <w:rPr>
          <w:rFonts w:ascii="Book Antiqua" w:hAnsi="Book Antiqua" w:cstheme="minorHAnsi"/>
          <w:sz w:val="24"/>
          <w:szCs w:val="24"/>
        </w:rPr>
        <w:t xml:space="preserve"> and 1 myelodysplasia) with </w:t>
      </w:r>
      <w:r w:rsidRPr="00796194">
        <w:rPr>
          <w:rFonts w:ascii="Book Antiqua" w:hAnsi="Book Antiqua"/>
          <w:sz w:val="24"/>
          <w:szCs w:val="24"/>
        </w:rPr>
        <w:t xml:space="preserve">KIR receptor-ligand </w:t>
      </w:r>
      <w:r w:rsidR="006E3E30">
        <w:rPr>
          <w:rFonts w:ascii="Book Antiqua" w:hAnsi="Book Antiqua"/>
          <w:sz w:val="24"/>
          <w:szCs w:val="24"/>
        </w:rPr>
        <w:t>mismatched haploidentical donor</w:t>
      </w:r>
      <w:r w:rsidRPr="00796194">
        <w:rPr>
          <w:rFonts w:ascii="Book Antiqua" w:hAnsi="Book Antiqua"/>
          <w:sz w:val="24"/>
          <w:szCs w:val="24"/>
          <w:vertAlign w:val="superscript"/>
        </w:rPr>
        <w:fldChar w:fldCharType="begin"/>
      </w:r>
      <w:r w:rsidRPr="00796194">
        <w:rPr>
          <w:rFonts w:ascii="Book Antiqua" w:hAnsi="Book Antiqua"/>
          <w:sz w:val="24"/>
          <w:szCs w:val="24"/>
          <w:vertAlign w:val="superscript"/>
        </w:rPr>
        <w:instrText xml:space="preserve"> ADDIN EN.CITE &lt;EndNote&gt;&lt;Cite&gt;&lt;Author&gt;Triplett&lt;/Author&gt;&lt;Year&gt;2015&lt;/Year&gt;&lt;RecNum&gt;243&lt;/RecNum&gt;&lt;DisplayText&gt;[38]&lt;/DisplayText&gt;&lt;record&gt;&lt;rec-number&gt;243&lt;/rec-number&gt;&lt;foreign-keys&gt;&lt;key app="EN" db-id="vsrz0wd0rsvrf1et2a7xr5r7ep525ptvrre0" timestamp="1465755944"&gt;243&lt;/key&gt;&lt;/foreign-keys&gt;&lt;ref-type name="Journal Article"&gt;17&lt;/ref-type&gt;&lt;contributors&gt;&lt;authors&gt;&lt;author&gt;Triplett, B. M.&lt;/author&gt;&lt;author&gt;Shook, D. R.&lt;/author&gt;&lt;author&gt;Eldridge, P.&lt;/author&gt;&lt;author&gt;Li, Y.&lt;/author&gt;&lt;author&gt;Kang, G.&lt;/author&gt;&lt;author&gt;Dallas, M.&lt;/author&gt;&lt;author&gt;Hartford, C.&lt;/author&gt;&lt;author&gt;Srinivasan, A.&lt;/author&gt;&lt;author&gt;Chan, W. K.&lt;/author&gt;&lt;author&gt;Suwannasaen, D.&lt;/author&gt;&lt;author&gt;Inaba, H.&lt;/author&gt;&lt;author&gt;Merchant, T. E.&lt;/author&gt;&lt;author&gt;Pui, C. H.&lt;/author&gt;&lt;author&gt;Leung, W.&lt;/author&gt;&lt;/authors&gt;&lt;/contributors&gt;&lt;titles&gt;&lt;title&gt;Rapid memory T-cell reconstitution recapitulating CD45RA-depleted haploidentical transplant graft content in patients with hematologic malignancies&lt;/title&gt;&lt;secondary-title&gt;Bone Marrow Transplant&lt;/secondary-title&gt;&lt;alt-title&gt;Bone marrow transplantation&lt;/alt-title&gt;&lt;/titles&gt;&lt;periodical&gt;&lt;full-title&gt;Bone Marrow Transplant&lt;/full-title&gt;&lt;/periodical&gt;&lt;pages&gt;1012&lt;/pages&gt;&lt;volume&gt;50&lt;/volume&gt;&lt;number&gt;7&lt;/number&gt;&lt;edition&gt;2015/07/02&lt;/edition&gt;&lt;dates&gt;&lt;year&gt;2015&lt;/year&gt;&lt;pub-dates&gt;&lt;date&gt;Jul&lt;/date&gt;&lt;/pub-dates&gt;&lt;/dates&gt;&lt;isbn&gt;0268-3369&lt;/isbn&gt;&lt;accession-num&gt;26130176&lt;/accession-num&gt;&lt;urls&gt;&lt;related-urls&gt;&lt;url&gt;http://www.nature.com/bmt/journal/v50/n7/pdf/bmt2015139a.pdf&lt;/url&gt;&lt;/related-urls&gt;&lt;/urls&gt;&lt;electronic-resource-num&gt;10.1038/bmt.2015.139&lt;/electronic-resource-num&gt;&lt;remote-database-provider&gt;NLM&lt;/remote-database-provider&gt;&lt;language&gt;eng&lt;/language&gt;&lt;/record&gt;&lt;/Cite&gt;&lt;/EndNote&gt;</w:instrText>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[38]</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The conditioning regimen included total lymphoid irradiation (8 </w:t>
      </w:r>
      <w:proofErr w:type="spellStart"/>
      <w:r w:rsidRPr="00796194">
        <w:rPr>
          <w:rFonts w:ascii="Book Antiqua" w:hAnsi="Book Antiqua"/>
          <w:sz w:val="24"/>
          <w:szCs w:val="24"/>
        </w:rPr>
        <w:t>Gy</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fludarabine</w:t>
      </w:r>
      <w:proofErr w:type="spellEnd"/>
      <w:r w:rsidRPr="00796194">
        <w:rPr>
          <w:rFonts w:ascii="Book Antiqua" w:hAnsi="Book Antiqua"/>
          <w:sz w:val="24"/>
          <w:szCs w:val="24"/>
        </w:rPr>
        <w:t xml:space="preserve"> (150 mg/m</w:t>
      </w:r>
      <w:r w:rsidRPr="006E3E30">
        <w:rPr>
          <w:rFonts w:ascii="Book Antiqua" w:hAnsi="Book Antiqua"/>
          <w:sz w:val="24"/>
          <w:szCs w:val="24"/>
          <w:vertAlign w:val="superscript"/>
        </w:rPr>
        <w:t>2</w:t>
      </w:r>
      <w:r w:rsidRPr="00796194">
        <w:rPr>
          <w:rFonts w:ascii="Book Antiqua" w:hAnsi="Book Antiqua"/>
          <w:sz w:val="24"/>
          <w:szCs w:val="24"/>
        </w:rPr>
        <w:t xml:space="preserve">), cyclophosphamide (60 mg/kg), </w:t>
      </w:r>
      <w:proofErr w:type="spellStart"/>
      <w:r w:rsidRPr="00796194">
        <w:rPr>
          <w:rFonts w:ascii="Book Antiqua" w:hAnsi="Book Antiqua"/>
          <w:sz w:val="24"/>
          <w:szCs w:val="24"/>
        </w:rPr>
        <w:t>thiotepa</w:t>
      </w:r>
      <w:proofErr w:type="spellEnd"/>
      <w:r w:rsidRPr="00796194">
        <w:rPr>
          <w:rFonts w:ascii="Book Antiqua" w:hAnsi="Book Antiqua"/>
          <w:sz w:val="24"/>
          <w:szCs w:val="24"/>
        </w:rPr>
        <w:t xml:space="preserve"> (10 mg/kg) and </w:t>
      </w:r>
      <w:proofErr w:type="spellStart"/>
      <w:r w:rsidRPr="00796194">
        <w:rPr>
          <w:rFonts w:ascii="Book Antiqua" w:hAnsi="Book Antiqua"/>
          <w:sz w:val="24"/>
          <w:szCs w:val="24"/>
        </w:rPr>
        <w:t>melphalan</w:t>
      </w:r>
      <w:proofErr w:type="spellEnd"/>
      <w:r w:rsidRPr="00796194">
        <w:rPr>
          <w:rFonts w:ascii="Book Antiqua" w:hAnsi="Book Antiqua"/>
          <w:sz w:val="24"/>
          <w:szCs w:val="24"/>
        </w:rPr>
        <w:t xml:space="preserve"> (140 mg/m</w:t>
      </w:r>
      <w:r w:rsidRPr="006E3E30">
        <w:rPr>
          <w:rFonts w:ascii="Book Antiqua" w:hAnsi="Book Antiqua"/>
          <w:sz w:val="24"/>
          <w:szCs w:val="24"/>
          <w:vertAlign w:val="superscript"/>
        </w:rPr>
        <w:t>2</w:t>
      </w:r>
      <w:r w:rsidRPr="00796194">
        <w:rPr>
          <w:rFonts w:ascii="Book Antiqua" w:hAnsi="Book Antiqua"/>
          <w:sz w:val="24"/>
          <w:szCs w:val="24"/>
        </w:rPr>
        <w:t xml:space="preserve">). Patients received a CD34+ selected stem cell graft on day 0 followed by an infusion of CD45RA-depleted stem cells </w:t>
      </w:r>
      <w:proofErr w:type="spellStart"/>
      <w:r w:rsidRPr="00796194">
        <w:rPr>
          <w:rFonts w:ascii="Book Antiqua" w:hAnsi="Book Antiqua"/>
          <w:sz w:val="24"/>
          <w:szCs w:val="24"/>
        </w:rPr>
        <w:t>onday</w:t>
      </w:r>
      <w:proofErr w:type="spellEnd"/>
      <w:r w:rsidRPr="00796194">
        <w:rPr>
          <w:rFonts w:ascii="Book Antiqua" w:hAnsi="Book Antiqua"/>
          <w:sz w:val="24"/>
          <w:szCs w:val="24"/>
        </w:rPr>
        <w:t xml:space="preserve"> +1. NK cell infusion was given on day +6. Post-transplant GVHD prophylaxis included </w:t>
      </w:r>
      <w:proofErr w:type="spellStart"/>
      <w:r w:rsidRPr="00796194">
        <w:rPr>
          <w:rFonts w:ascii="Book Antiqua" w:hAnsi="Book Antiqua"/>
          <w:sz w:val="24"/>
          <w:szCs w:val="24"/>
        </w:rPr>
        <w:t>sirolimus</w:t>
      </w:r>
      <w:proofErr w:type="spellEnd"/>
      <w:r w:rsidRPr="00796194">
        <w:rPr>
          <w:rFonts w:ascii="Book Antiqua" w:hAnsi="Book Antiqua"/>
          <w:sz w:val="24"/>
          <w:szCs w:val="24"/>
        </w:rPr>
        <w:t xml:space="preserve"> and </w:t>
      </w:r>
      <w:proofErr w:type="spellStart"/>
      <w:r w:rsidRPr="00796194">
        <w:rPr>
          <w:rFonts w:ascii="Book Antiqua" w:hAnsi="Book Antiqua"/>
          <w:sz w:val="24"/>
          <w:szCs w:val="24"/>
        </w:rPr>
        <w:t>mycophenolate</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mofetil</w:t>
      </w:r>
      <w:proofErr w:type="spellEnd"/>
      <w:r w:rsidRPr="00796194">
        <w:rPr>
          <w:rFonts w:ascii="Book Antiqua" w:hAnsi="Book Antiqua"/>
          <w:sz w:val="24"/>
          <w:szCs w:val="24"/>
        </w:rPr>
        <w:t xml:space="preserve"> (MMF). All patients achieved primary engraftment. Neutrophil and platelet engraftment was rapidly achieved at median day +11 and +17 respectively. Acute GVHD was not seen in any of the patients. There was no infection related mortality. A phase II study of selective depletion of CD45RA+ T Cells from allogeneic peripheral blood stem cell grafts from HLA-matched related and unrelated donors for prevention of GVHD is</w:t>
      </w:r>
      <w:r w:rsidR="006E3E30">
        <w:rPr>
          <w:rFonts w:ascii="Book Antiqua" w:hAnsi="Book Antiqua" w:cs="Arial"/>
          <w:sz w:val="24"/>
          <w:szCs w:val="24"/>
        </w:rPr>
        <w:t xml:space="preserve"> currently under investigation</w:t>
      </w:r>
      <w:r w:rsidRPr="00796194">
        <w:rPr>
          <w:rFonts w:ascii="Book Antiqua" w:hAnsi="Book Antiqua" w:cs="Arial"/>
          <w:sz w:val="24"/>
          <w:szCs w:val="24"/>
          <w:vertAlign w:val="superscript"/>
        </w:rPr>
        <w:fldChar w:fldCharType="begin"/>
      </w:r>
      <w:r w:rsidRPr="00796194">
        <w:rPr>
          <w:rFonts w:ascii="Book Antiqua" w:hAnsi="Book Antiqua" w:cs="Arial"/>
          <w:sz w:val="24"/>
          <w:szCs w:val="24"/>
          <w:vertAlign w:val="superscript"/>
        </w:rPr>
        <w:instrText xml:space="preserve"> ADDIN EN.CITE &lt;EndNote&gt;&lt;Cite&gt;&lt;Author&gt;Clinicaltrials.gov&lt;/Author&gt;&lt;Year&gt;2016&lt;/Year&gt;&lt;RecNum&gt;244&lt;/RecNum&gt;&lt;DisplayText&gt;[39]&lt;/DisplayText&gt;&lt;record&gt;&lt;rec-number&gt;244&lt;/rec-number&gt;&lt;foreign-keys&gt;&lt;key app="EN" db-id="vsrz0wd0rsvrf1et2a7xr5r7ep525ptvrre0" timestamp="1465758301"&gt;244&lt;/key&gt;&lt;/foreign-keys&gt;&lt;ref-type name="Journal Article"&gt;17&lt;/ref-type&gt;&lt;contributors&gt;&lt;authors&gt;&lt;author&gt;Clinicaltrials.gov&lt;/author&gt;&lt;/authors&gt;&lt;/contributors&gt;&lt;titles&gt;&lt;title&gt;Selective Depletion of CD45RA+ Naive T Cells From Allogeneic Peripheral Blood Stem Cell Grafts From HLA-Matched Related and Unrelated Donors for Prevention of GVHD&lt;/title&gt;&lt;secondary-title&gt;Available at:www.clinicaltrials.gov (NCT02220985)&lt;/secondary-title&gt;&lt;/titles&gt;&lt;periodical&gt;&lt;full-title&gt;Available at:www.clinicaltrials.gov (NCT02220985)&lt;/full-title&gt;&lt;/periodical&gt;&lt;dates&gt;&lt;year&gt;2016&lt;/year&gt;&lt;/dates&gt;&lt;urls&gt;&lt;/urls&gt;&lt;/record&gt;&lt;/Cite&gt;&lt;/EndNote&gt;</w:instrText>
      </w:r>
      <w:r w:rsidRPr="00796194">
        <w:rPr>
          <w:rFonts w:ascii="Book Antiqua" w:hAnsi="Book Antiqua" w:cs="Arial"/>
          <w:sz w:val="24"/>
          <w:szCs w:val="24"/>
          <w:vertAlign w:val="superscript"/>
        </w:rPr>
        <w:fldChar w:fldCharType="separate"/>
      </w:r>
      <w:r w:rsidRPr="00796194">
        <w:rPr>
          <w:rFonts w:ascii="Book Antiqua" w:hAnsi="Book Antiqua" w:cs="Arial"/>
          <w:noProof/>
          <w:sz w:val="24"/>
          <w:szCs w:val="24"/>
          <w:vertAlign w:val="superscript"/>
        </w:rPr>
        <w:t>[39]</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 xml:space="preserve">. </w:t>
      </w:r>
    </w:p>
    <w:p w:rsidR="00807345" w:rsidRPr="00796194" w:rsidRDefault="00807345" w:rsidP="00DB7C35">
      <w:pPr>
        <w:spacing w:after="0" w:line="360" w:lineRule="auto"/>
        <w:jc w:val="both"/>
        <w:rPr>
          <w:rFonts w:ascii="Book Antiqua" w:hAnsi="Book Antiqua"/>
          <w:b/>
          <w:sz w:val="24"/>
          <w:szCs w:val="24"/>
        </w:rPr>
      </w:pPr>
    </w:p>
    <w:p w:rsidR="00807345" w:rsidRPr="00796194" w:rsidRDefault="006E3E30" w:rsidP="00DB7C35">
      <w:pPr>
        <w:spacing w:after="0" w:line="360" w:lineRule="auto"/>
        <w:jc w:val="both"/>
        <w:rPr>
          <w:rFonts w:ascii="Book Antiqua" w:hAnsi="Book Antiqua"/>
          <w:b/>
          <w:sz w:val="24"/>
          <w:szCs w:val="24"/>
        </w:rPr>
      </w:pPr>
      <w:r w:rsidRPr="00796194">
        <w:rPr>
          <w:rFonts w:ascii="Book Antiqua" w:hAnsi="Book Antiqua"/>
          <w:b/>
          <w:sz w:val="24"/>
          <w:szCs w:val="24"/>
        </w:rPr>
        <w:t>SELECTIVE T-CELL ADD BACK</w:t>
      </w:r>
    </w:p>
    <w:p w:rsidR="00807345" w:rsidRDefault="002A4FA5" w:rsidP="00DB7C35">
      <w:pPr>
        <w:spacing w:after="0" w:line="360" w:lineRule="auto"/>
        <w:jc w:val="both"/>
        <w:rPr>
          <w:rFonts w:ascii="Book Antiqua" w:hAnsi="Book Antiqua"/>
          <w:sz w:val="24"/>
          <w:szCs w:val="24"/>
          <w:lang w:eastAsia="zh-CN"/>
        </w:rPr>
      </w:pPr>
      <w:r w:rsidRPr="00796194">
        <w:rPr>
          <w:rFonts w:ascii="Book Antiqua" w:hAnsi="Book Antiqua" w:cs="Arial"/>
          <w:sz w:val="24"/>
          <w:szCs w:val="24"/>
        </w:rPr>
        <w:t>Con-infusion of d</w:t>
      </w:r>
      <w:r w:rsidR="00807345" w:rsidRPr="00796194">
        <w:rPr>
          <w:rFonts w:ascii="Book Antiqua" w:hAnsi="Book Antiqua" w:cs="Arial"/>
          <w:sz w:val="24"/>
          <w:szCs w:val="24"/>
        </w:rPr>
        <w:t>onor-deriv</w:t>
      </w:r>
      <w:r w:rsidR="000F3BBD">
        <w:rPr>
          <w:rFonts w:ascii="Book Antiqua" w:hAnsi="Book Antiqua" w:cs="Arial"/>
          <w:sz w:val="24"/>
          <w:szCs w:val="24"/>
        </w:rPr>
        <w:t>ed regulatory T-</w:t>
      </w:r>
      <w:r w:rsidR="00807345" w:rsidRPr="00796194">
        <w:rPr>
          <w:rFonts w:ascii="Book Antiqua" w:hAnsi="Book Antiqua" w:cs="Arial"/>
          <w:sz w:val="24"/>
          <w:szCs w:val="24"/>
        </w:rPr>
        <w:t>cells (</w:t>
      </w:r>
      <w:proofErr w:type="spellStart"/>
      <w:r w:rsidR="00807345" w:rsidRPr="00796194">
        <w:rPr>
          <w:rFonts w:ascii="Book Antiqua" w:hAnsi="Book Antiqua" w:cs="Arial"/>
          <w:sz w:val="24"/>
          <w:szCs w:val="24"/>
        </w:rPr>
        <w:t>Tregs</w:t>
      </w:r>
      <w:proofErr w:type="spellEnd"/>
      <w:r w:rsidR="00807345" w:rsidRPr="00796194">
        <w:rPr>
          <w:rFonts w:ascii="Book Antiqua" w:hAnsi="Book Antiqua" w:cs="Arial"/>
          <w:sz w:val="24"/>
          <w:szCs w:val="24"/>
        </w:rPr>
        <w:t>) with conventional T-cells (</w:t>
      </w:r>
      <w:proofErr w:type="spellStart"/>
      <w:r w:rsidR="00807345" w:rsidRPr="00796194">
        <w:rPr>
          <w:rFonts w:ascii="Book Antiqua" w:hAnsi="Book Antiqua" w:cs="Arial"/>
          <w:sz w:val="24"/>
          <w:szCs w:val="24"/>
        </w:rPr>
        <w:t>Tcons</w:t>
      </w:r>
      <w:proofErr w:type="spellEnd"/>
      <w:r w:rsidR="00807345" w:rsidRPr="00796194">
        <w:rPr>
          <w:rFonts w:ascii="Book Antiqua" w:hAnsi="Book Antiqua" w:cs="Arial"/>
          <w:sz w:val="24"/>
          <w:szCs w:val="24"/>
        </w:rPr>
        <w:t>)</w:t>
      </w:r>
      <w:r w:rsidR="00807345" w:rsidRPr="00796194">
        <w:rPr>
          <w:rFonts w:ascii="Book Antiqua" w:hAnsi="Book Antiqua"/>
          <w:sz w:val="24"/>
          <w:szCs w:val="24"/>
        </w:rPr>
        <w:t xml:space="preserve"> i</w:t>
      </w:r>
      <w:r w:rsidRPr="00796194">
        <w:rPr>
          <w:rFonts w:ascii="Book Antiqua" w:hAnsi="Book Antiqua"/>
          <w:sz w:val="24"/>
          <w:szCs w:val="24"/>
        </w:rPr>
        <w:t>s another method</w:t>
      </w:r>
      <w:r w:rsidR="00807345" w:rsidRPr="00796194">
        <w:rPr>
          <w:rFonts w:ascii="Book Antiqua" w:hAnsi="Book Antiqua"/>
          <w:sz w:val="24"/>
          <w:szCs w:val="24"/>
        </w:rPr>
        <w:t xml:space="preserve"> to manipulate the T-cell depleted graft to improve </w:t>
      </w:r>
      <w:r w:rsidRPr="00796194">
        <w:rPr>
          <w:rFonts w:ascii="Book Antiqua" w:hAnsi="Book Antiqua"/>
          <w:sz w:val="24"/>
          <w:szCs w:val="24"/>
        </w:rPr>
        <w:t xml:space="preserve">haploidentical </w:t>
      </w:r>
      <w:r w:rsidR="00807345" w:rsidRPr="00796194">
        <w:rPr>
          <w:rFonts w:ascii="Book Antiqua" w:hAnsi="Book Antiqua"/>
          <w:sz w:val="24"/>
          <w:szCs w:val="24"/>
        </w:rPr>
        <w:t>tran</w:t>
      </w:r>
      <w:r w:rsidRPr="00796194">
        <w:rPr>
          <w:rFonts w:ascii="Book Antiqua" w:hAnsi="Book Antiqua"/>
          <w:sz w:val="24"/>
          <w:szCs w:val="24"/>
        </w:rPr>
        <w:t>splant outcome</w:t>
      </w:r>
      <w:r w:rsidR="00807345" w:rsidRPr="00796194">
        <w:rPr>
          <w:rFonts w:ascii="Book Antiqua" w:hAnsi="Book Antiqua"/>
          <w:sz w:val="24"/>
          <w:szCs w:val="24"/>
        </w:rPr>
        <w:t xml:space="preserve">. In pre-clinical studies of bone marrow transplantation, infusion of </w:t>
      </w:r>
      <w:r w:rsidR="00807345" w:rsidRPr="00796194">
        <w:rPr>
          <w:rFonts w:ascii="Book Antiqua" w:hAnsi="Book Antiqua" w:cs="Arial"/>
          <w:bCs/>
          <w:kern w:val="36"/>
          <w:sz w:val="24"/>
          <w:szCs w:val="24"/>
        </w:rPr>
        <w:t>donor-type CD4</w:t>
      </w:r>
      <w:r w:rsidR="00807345" w:rsidRPr="00796194">
        <w:rPr>
          <w:rFonts w:ascii="Book Antiqua" w:hAnsi="Book Antiqua" w:cs="Arial"/>
          <w:bCs/>
          <w:kern w:val="36"/>
          <w:sz w:val="24"/>
          <w:szCs w:val="24"/>
          <w:vertAlign w:val="superscript"/>
        </w:rPr>
        <w:t>+</w:t>
      </w:r>
      <w:r w:rsidR="00807345" w:rsidRPr="00796194">
        <w:rPr>
          <w:rFonts w:ascii="Book Antiqua" w:hAnsi="Book Antiqua" w:cs="Arial"/>
          <w:bCs/>
          <w:kern w:val="36"/>
          <w:sz w:val="24"/>
          <w:szCs w:val="24"/>
        </w:rPr>
        <w:t>CD25</w:t>
      </w:r>
      <w:r w:rsidR="00807345" w:rsidRPr="00796194">
        <w:rPr>
          <w:rFonts w:ascii="Book Antiqua" w:hAnsi="Book Antiqua" w:cs="Arial"/>
          <w:bCs/>
          <w:kern w:val="36"/>
          <w:sz w:val="24"/>
          <w:szCs w:val="24"/>
          <w:vertAlign w:val="superscript"/>
        </w:rPr>
        <w:t>+</w:t>
      </w:r>
      <w:r w:rsidR="00807345" w:rsidRPr="00796194">
        <w:rPr>
          <w:rFonts w:ascii="Book Antiqua" w:hAnsi="Book Antiqua" w:cs="Arial"/>
          <w:bCs/>
          <w:kern w:val="36"/>
          <w:sz w:val="24"/>
          <w:szCs w:val="24"/>
        </w:rPr>
        <w:t>Tregs abrogated GVHD without compromising the cytotoxic ability of T-cons against tumor cells</w:t>
      </w:r>
      <w:r w:rsidR="00807345" w:rsidRPr="00796194">
        <w:rPr>
          <w:rFonts w:ascii="Book Antiqua" w:hAnsi="Book Antiqua" w:cs="Arial"/>
          <w:bCs/>
          <w:kern w:val="36"/>
          <w:sz w:val="24"/>
          <w:szCs w:val="24"/>
          <w:vertAlign w:val="superscript"/>
        </w:rPr>
        <w:fldChar w:fldCharType="begin">
          <w:fldData xml:space="preserve">PEVuZE5vdGU+PENpdGU+PEF1dGhvcj5Ib2ZmbWFubjwvQXV0aG9yPjxZZWFyPjIwMDI8L1llYXI+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dC1wZXJpb2RpY2FsPjxwYWdlcz4zODktOTk8L3BhZ2VzPjx2b2x1bWU+MTk2PC92b2x1bWU+PG51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</w:fldData>
        </w:fldChar>
      </w:r>
      <w:r w:rsidR="00807345" w:rsidRPr="00796194">
        <w:rPr>
          <w:rFonts w:ascii="Book Antiqua" w:hAnsi="Book Antiqua" w:cs="Arial"/>
          <w:bCs/>
          <w:kern w:val="36"/>
          <w:sz w:val="24"/>
          <w:szCs w:val="24"/>
          <w:vertAlign w:val="superscript"/>
        </w:rPr>
        <w:instrText xml:space="preserve"> ADDIN EN.CITE </w:instrText>
      </w:r>
      <w:r w:rsidR="00807345" w:rsidRPr="00796194">
        <w:rPr>
          <w:rFonts w:ascii="Book Antiqua" w:hAnsi="Book Antiqua" w:cs="Arial"/>
          <w:bCs/>
          <w:kern w:val="36"/>
          <w:sz w:val="24"/>
          <w:szCs w:val="24"/>
          <w:vertAlign w:val="superscript"/>
        </w:rPr>
        <w:fldChar w:fldCharType="begin">
          <w:fldData xml:space="preserve">PEVuZE5vdGU+PENpdGU+PEF1dGhvcj5Ib2ZmbWFubjwvQXV0aG9yPjxZZWFyPjIwMDI8L1llYXI+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dC1wZXJpb2RpY2FsPjxwYWdlcz4zODktOTk8L3BhZ2VzPjx2b2x1bWU+MTk2PC92b2x1bWU+PG51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</w:fldData>
        </w:fldChar>
      </w:r>
      <w:r w:rsidR="00807345" w:rsidRPr="00796194">
        <w:rPr>
          <w:rFonts w:ascii="Book Antiqua" w:hAnsi="Book Antiqua" w:cs="Arial"/>
          <w:bCs/>
          <w:kern w:val="36"/>
          <w:sz w:val="24"/>
          <w:szCs w:val="24"/>
          <w:vertAlign w:val="superscript"/>
        </w:rPr>
        <w:instrText xml:space="preserve"> ADDIN EN.CITE.DATA </w:instrText>
      </w:r>
      <w:r w:rsidR="00807345" w:rsidRPr="00796194">
        <w:rPr>
          <w:rFonts w:ascii="Book Antiqua" w:hAnsi="Book Antiqua" w:cs="Arial"/>
          <w:bCs/>
          <w:kern w:val="36"/>
          <w:sz w:val="24"/>
          <w:szCs w:val="24"/>
          <w:vertAlign w:val="superscript"/>
        </w:rPr>
      </w:r>
      <w:r w:rsidR="00807345" w:rsidRPr="00796194">
        <w:rPr>
          <w:rFonts w:ascii="Book Antiqua" w:hAnsi="Book Antiqua" w:cs="Arial"/>
          <w:bCs/>
          <w:kern w:val="36"/>
          <w:sz w:val="24"/>
          <w:szCs w:val="24"/>
          <w:vertAlign w:val="superscript"/>
        </w:rPr>
        <w:fldChar w:fldCharType="end"/>
      </w:r>
      <w:r w:rsidR="00807345" w:rsidRPr="00796194">
        <w:rPr>
          <w:rFonts w:ascii="Book Antiqua" w:hAnsi="Book Antiqua" w:cs="Arial"/>
          <w:bCs/>
          <w:kern w:val="36"/>
          <w:sz w:val="24"/>
          <w:szCs w:val="24"/>
          <w:vertAlign w:val="superscript"/>
        </w:rPr>
      </w:r>
      <w:r w:rsidR="00807345" w:rsidRPr="00796194">
        <w:rPr>
          <w:rFonts w:ascii="Book Antiqua" w:hAnsi="Book Antiqua" w:cs="Arial"/>
          <w:bCs/>
          <w:kern w:val="36"/>
          <w:sz w:val="24"/>
          <w:szCs w:val="24"/>
          <w:vertAlign w:val="superscript"/>
        </w:rPr>
        <w:fldChar w:fldCharType="separate"/>
      </w:r>
      <w:r w:rsidR="000F3BBD">
        <w:rPr>
          <w:rFonts w:ascii="Book Antiqua" w:hAnsi="Book Antiqua" w:cs="Arial"/>
          <w:bCs/>
          <w:noProof/>
          <w:kern w:val="36"/>
          <w:sz w:val="24"/>
          <w:szCs w:val="24"/>
          <w:vertAlign w:val="superscript"/>
        </w:rPr>
        <w:t>[40,</w:t>
      </w:r>
      <w:r w:rsidR="00807345" w:rsidRPr="00796194">
        <w:rPr>
          <w:rFonts w:ascii="Book Antiqua" w:hAnsi="Book Antiqua" w:cs="Arial"/>
          <w:bCs/>
          <w:noProof/>
          <w:kern w:val="36"/>
          <w:sz w:val="24"/>
          <w:szCs w:val="24"/>
          <w:vertAlign w:val="superscript"/>
        </w:rPr>
        <w:t>41]</w:t>
      </w:r>
      <w:r w:rsidR="00807345" w:rsidRPr="00796194">
        <w:rPr>
          <w:rFonts w:ascii="Book Antiqua" w:hAnsi="Book Antiqua" w:cs="Arial"/>
          <w:bCs/>
          <w:kern w:val="36"/>
          <w:sz w:val="24"/>
          <w:szCs w:val="24"/>
          <w:vertAlign w:val="superscript"/>
        </w:rPr>
        <w:fldChar w:fldCharType="end"/>
      </w:r>
      <w:r w:rsidR="00807345" w:rsidRPr="00796194">
        <w:rPr>
          <w:rFonts w:ascii="Book Antiqua" w:hAnsi="Book Antiqua" w:cs="Arial"/>
          <w:bCs/>
          <w:kern w:val="36"/>
          <w:sz w:val="24"/>
          <w:szCs w:val="24"/>
        </w:rPr>
        <w:t>. A f</w:t>
      </w:r>
      <w:r w:rsidR="00807345" w:rsidRPr="00796194">
        <w:rPr>
          <w:rFonts w:ascii="Book Antiqua" w:hAnsi="Book Antiqua"/>
          <w:sz w:val="24"/>
          <w:szCs w:val="24"/>
        </w:rPr>
        <w:t xml:space="preserve">irst in human </w:t>
      </w:r>
      <w:r w:rsidR="00807345" w:rsidRPr="00796194">
        <w:rPr>
          <w:rFonts w:ascii="Book Antiqua" w:hAnsi="Book Antiqua"/>
          <w:sz w:val="24"/>
          <w:szCs w:val="24"/>
        </w:rPr>
        <w:lastRenderedPageBreak/>
        <w:t xml:space="preserve">study by </w:t>
      </w:r>
      <w:hyperlink r:id="rId9" w:history="1">
        <w:r w:rsidR="000F3BBD" w:rsidRPr="000F3BBD">
          <w:rPr>
            <w:rFonts w:ascii="Book Antiqua" w:hAnsi="Book Antiqua" w:cs="Arial"/>
            <w:noProof/>
          </w:rPr>
          <w:t>Di Ianni</w:t>
        </w:r>
      </w:hyperlink>
      <w:r w:rsidR="00807345" w:rsidRPr="000F3BBD">
        <w:rPr>
          <w:rFonts w:ascii="Book Antiqua" w:hAnsi="Book Antiqua"/>
          <w:b/>
          <w:i/>
          <w:sz w:val="24"/>
          <w:szCs w:val="24"/>
        </w:rPr>
        <w:t xml:space="preserve"> </w:t>
      </w:r>
      <w:r w:rsidR="00807345" w:rsidRPr="00796194">
        <w:rPr>
          <w:rFonts w:ascii="Book Antiqua" w:hAnsi="Book Antiqua"/>
          <w:i/>
          <w:sz w:val="24"/>
          <w:szCs w:val="24"/>
        </w:rPr>
        <w:t>et al</w:t>
      </w:r>
      <w:r w:rsidR="000F3BBD" w:rsidRPr="00796194">
        <w:rPr>
          <w:rFonts w:ascii="Book Antiqua" w:hAnsi="Book Antiqua"/>
          <w:sz w:val="24"/>
          <w:szCs w:val="24"/>
          <w:vertAlign w:val="superscript"/>
        </w:rPr>
        <w:fldChar w:fldCharType="begin">
          <w:fldData xml:space="preserve">PEVuZE5vdGU+PENpdGU+PEF1dGhvcj5EaSBJYW5uaTwvQXV0aG9yPjxZZWFyPjIwMTE8L1llYXI+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ci0xPkJsb29kPC9hYmJyLTE+PC9hbHQtcGVyaW9kaWNhbD48cGFnZXM+MzkyMS04PC9wYWdlcz48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</w:fldData>
        </w:fldChar>
      </w:r>
      <w:r w:rsidR="000F3BBD" w:rsidRPr="00796194">
        <w:rPr>
          <w:rFonts w:ascii="Book Antiqua" w:hAnsi="Book Antiqua"/>
          <w:sz w:val="24"/>
          <w:szCs w:val="24"/>
          <w:vertAlign w:val="superscript"/>
        </w:rPr>
        <w:instrText xml:space="preserve"> ADDIN EN.CITE </w:instrText>
      </w:r>
      <w:r w:rsidR="000F3BBD" w:rsidRPr="00796194">
        <w:rPr>
          <w:rFonts w:ascii="Book Antiqua" w:hAnsi="Book Antiqua"/>
          <w:sz w:val="24"/>
          <w:szCs w:val="24"/>
          <w:vertAlign w:val="superscript"/>
        </w:rPr>
        <w:fldChar w:fldCharType="begin">
          <w:fldData xml:space="preserve">PEVuZE5vdGU+PENpdGU+PEF1dGhvcj5EaSBJYW5uaTwvQXV0aG9yPjxZZWFyPjIwMTE8L1llYXI+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ci0xPkJsb29kPC9hYmJyLTE+PC9hbHQtcGVyaW9kaWNhbD48cGFnZXM+MzkyMS04PC9wYWdlcz48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</w:fldData>
        </w:fldChar>
      </w:r>
      <w:r w:rsidR="000F3BBD" w:rsidRPr="00796194">
        <w:rPr>
          <w:rFonts w:ascii="Book Antiqua" w:hAnsi="Book Antiqua"/>
          <w:sz w:val="24"/>
          <w:szCs w:val="24"/>
          <w:vertAlign w:val="superscript"/>
        </w:rPr>
        <w:instrText xml:space="preserve"> ADDIN EN.CITE.DATA </w:instrText>
      </w:r>
      <w:r w:rsidR="000F3BBD" w:rsidRPr="00796194">
        <w:rPr>
          <w:rFonts w:ascii="Book Antiqua" w:hAnsi="Book Antiqua"/>
          <w:sz w:val="24"/>
          <w:szCs w:val="24"/>
          <w:vertAlign w:val="superscript"/>
        </w:rPr>
      </w:r>
      <w:r w:rsidR="000F3BBD" w:rsidRPr="00796194">
        <w:rPr>
          <w:rFonts w:ascii="Book Antiqua" w:hAnsi="Book Antiqua"/>
          <w:sz w:val="24"/>
          <w:szCs w:val="24"/>
          <w:vertAlign w:val="superscript"/>
        </w:rPr>
        <w:fldChar w:fldCharType="end"/>
      </w:r>
      <w:r w:rsidR="000F3BBD" w:rsidRPr="00796194">
        <w:rPr>
          <w:rFonts w:ascii="Book Antiqua" w:hAnsi="Book Antiqua"/>
          <w:sz w:val="24"/>
          <w:szCs w:val="24"/>
          <w:vertAlign w:val="superscript"/>
        </w:rPr>
      </w:r>
      <w:r w:rsidR="000F3BBD" w:rsidRPr="00796194">
        <w:rPr>
          <w:rFonts w:ascii="Book Antiqua" w:hAnsi="Book Antiqua"/>
          <w:sz w:val="24"/>
          <w:szCs w:val="24"/>
          <w:vertAlign w:val="superscript"/>
        </w:rPr>
        <w:fldChar w:fldCharType="separate"/>
      </w:r>
      <w:r w:rsidR="000F3BBD" w:rsidRPr="00796194">
        <w:rPr>
          <w:rFonts w:ascii="Book Antiqua" w:hAnsi="Book Antiqua"/>
          <w:noProof/>
          <w:sz w:val="24"/>
          <w:szCs w:val="24"/>
          <w:vertAlign w:val="superscript"/>
        </w:rPr>
        <w:t>[42]</w:t>
      </w:r>
      <w:r w:rsidR="000F3BBD" w:rsidRPr="00796194">
        <w:rPr>
          <w:rFonts w:ascii="Book Antiqua" w:hAnsi="Book Antiqua"/>
          <w:sz w:val="24"/>
          <w:szCs w:val="24"/>
          <w:vertAlign w:val="superscript"/>
        </w:rPr>
        <w:fldChar w:fldCharType="end"/>
      </w:r>
      <w:r w:rsidR="00807345" w:rsidRPr="00796194">
        <w:rPr>
          <w:rFonts w:ascii="Book Antiqua" w:hAnsi="Book Antiqua"/>
          <w:sz w:val="24"/>
          <w:szCs w:val="24"/>
        </w:rPr>
        <w:t xml:space="preserve"> investigated infusion of </w:t>
      </w:r>
      <w:proofErr w:type="spellStart"/>
      <w:r w:rsidR="00807345" w:rsidRPr="00796194">
        <w:rPr>
          <w:rFonts w:ascii="Book Antiqua" w:hAnsi="Book Antiqua"/>
          <w:sz w:val="24"/>
          <w:szCs w:val="24"/>
        </w:rPr>
        <w:t>Tregs</w:t>
      </w:r>
      <w:proofErr w:type="spellEnd"/>
      <w:r w:rsidR="00807345" w:rsidRPr="00796194">
        <w:rPr>
          <w:rFonts w:ascii="Book Antiqua" w:hAnsi="Book Antiqua"/>
          <w:sz w:val="24"/>
          <w:szCs w:val="24"/>
        </w:rPr>
        <w:t xml:space="preserve">, followed by </w:t>
      </w:r>
      <w:proofErr w:type="spellStart"/>
      <w:r w:rsidR="00807345" w:rsidRPr="00796194">
        <w:rPr>
          <w:rFonts w:ascii="Book Antiqua" w:hAnsi="Book Antiqua"/>
          <w:sz w:val="24"/>
          <w:szCs w:val="24"/>
        </w:rPr>
        <w:t>Tcons</w:t>
      </w:r>
      <w:proofErr w:type="spellEnd"/>
      <w:r w:rsidR="00807345" w:rsidRPr="00796194">
        <w:rPr>
          <w:rFonts w:ascii="Book Antiqua" w:hAnsi="Book Antiqua"/>
          <w:sz w:val="24"/>
          <w:szCs w:val="24"/>
        </w:rPr>
        <w:t xml:space="preserve"> in 28 patients with </w:t>
      </w:r>
      <w:proofErr w:type="gramStart"/>
      <w:r w:rsidR="00807345" w:rsidRPr="00796194">
        <w:rPr>
          <w:rFonts w:ascii="Book Antiqua" w:hAnsi="Book Antiqua"/>
          <w:sz w:val="24"/>
          <w:szCs w:val="24"/>
        </w:rPr>
        <w:t>high risk</w:t>
      </w:r>
      <w:proofErr w:type="gramEnd"/>
      <w:r w:rsidR="00807345" w:rsidRPr="00796194">
        <w:rPr>
          <w:rFonts w:ascii="Book Antiqua" w:hAnsi="Book Antiqua"/>
          <w:sz w:val="24"/>
          <w:szCs w:val="24"/>
        </w:rPr>
        <w:t xml:space="preserve"> hematologic malignancies who underwent haploidentical transplantation. After TBI containing conditioning regimens, patients received infusion of donor derived T-</w:t>
      </w:r>
      <w:proofErr w:type="spellStart"/>
      <w:r w:rsidR="00807345" w:rsidRPr="00796194">
        <w:rPr>
          <w:rFonts w:ascii="Book Antiqua" w:hAnsi="Book Antiqua"/>
          <w:sz w:val="24"/>
          <w:szCs w:val="24"/>
        </w:rPr>
        <w:t>regs</w:t>
      </w:r>
      <w:proofErr w:type="spellEnd"/>
      <w:r w:rsidR="00807345" w:rsidRPr="00796194">
        <w:rPr>
          <w:rFonts w:ascii="Book Antiqua" w:hAnsi="Book Antiqua"/>
          <w:sz w:val="24"/>
          <w:szCs w:val="24"/>
        </w:rPr>
        <w:t xml:space="preserve"> (2 × 10</w:t>
      </w:r>
      <w:r w:rsidR="00807345" w:rsidRPr="00796194">
        <w:rPr>
          <w:rFonts w:ascii="Book Antiqua" w:hAnsi="Book Antiqua"/>
          <w:sz w:val="24"/>
          <w:szCs w:val="24"/>
          <w:vertAlign w:val="superscript"/>
        </w:rPr>
        <w:t>6</w:t>
      </w:r>
      <w:r w:rsidR="000F3BBD">
        <w:rPr>
          <w:rFonts w:ascii="Book Antiqua" w:hAnsi="Book Antiqua" w:hint="eastAsia"/>
          <w:sz w:val="24"/>
          <w:szCs w:val="24"/>
          <w:vertAlign w:val="superscript"/>
          <w:lang w:eastAsia="zh-CN"/>
        </w:rPr>
        <w:t xml:space="preserve"> </w:t>
      </w:r>
      <w:proofErr w:type="spellStart"/>
      <w:r w:rsidR="000A0A88">
        <w:rPr>
          <w:rFonts w:ascii="Book Antiqua" w:hAnsi="Book Antiqua"/>
          <w:sz w:val="24"/>
          <w:szCs w:val="24"/>
        </w:rPr>
        <w:t>Tregs</w:t>
      </w:r>
      <w:proofErr w:type="spellEnd"/>
      <w:r w:rsidR="000A0A88">
        <w:rPr>
          <w:rFonts w:ascii="Book Antiqua" w:hAnsi="Book Antiqua"/>
          <w:sz w:val="24"/>
          <w:szCs w:val="24"/>
        </w:rPr>
        <w:t>) on day</w:t>
      </w:r>
      <w:r w:rsidR="00807345" w:rsidRPr="00796194">
        <w:rPr>
          <w:rFonts w:ascii="Book Antiqua" w:hAnsi="Book Antiqua"/>
          <w:sz w:val="24"/>
          <w:szCs w:val="24"/>
        </w:rPr>
        <w:t xml:space="preserve">-4. CD34+ stem cells were infused on </w:t>
      </w:r>
      <w:r w:rsidR="000A0A88" w:rsidRPr="00796194">
        <w:rPr>
          <w:rFonts w:ascii="Book Antiqua" w:hAnsi="Book Antiqua"/>
          <w:sz w:val="24"/>
          <w:szCs w:val="24"/>
        </w:rPr>
        <w:t>d</w:t>
      </w:r>
      <w:r w:rsidR="00807345" w:rsidRPr="00796194">
        <w:rPr>
          <w:rFonts w:ascii="Book Antiqua" w:hAnsi="Book Antiqua"/>
          <w:sz w:val="24"/>
          <w:szCs w:val="24"/>
        </w:rPr>
        <w:t xml:space="preserve">ay 0 followed by </w:t>
      </w:r>
      <w:proofErr w:type="spellStart"/>
      <w:r w:rsidR="00807345" w:rsidRPr="00796194">
        <w:rPr>
          <w:rFonts w:ascii="Book Antiqua" w:hAnsi="Book Antiqua"/>
          <w:sz w:val="24"/>
          <w:szCs w:val="24"/>
        </w:rPr>
        <w:t>Tcons</w:t>
      </w:r>
      <w:proofErr w:type="spellEnd"/>
      <w:r w:rsidR="00807345" w:rsidRPr="00796194">
        <w:rPr>
          <w:rFonts w:ascii="Book Antiqua" w:hAnsi="Book Antiqua"/>
          <w:sz w:val="24"/>
          <w:szCs w:val="24"/>
        </w:rPr>
        <w:t>. Two out of five patients who received 2</w:t>
      </w:r>
      <w:r w:rsidR="000F3BBD">
        <w:rPr>
          <w:rFonts w:ascii="Book Antiqua" w:hAnsi="Book Antiqua" w:hint="eastAsia"/>
          <w:sz w:val="24"/>
          <w:szCs w:val="24"/>
          <w:lang w:eastAsia="zh-CN"/>
        </w:rPr>
        <w:t xml:space="preserve"> </w:t>
      </w:r>
      <w:r w:rsidR="000F3BBD" w:rsidRPr="00796194">
        <w:rPr>
          <w:rFonts w:ascii="Book Antiqua" w:hAnsi="Book Antiqua"/>
          <w:sz w:val="24"/>
          <w:szCs w:val="24"/>
        </w:rPr>
        <w:t>×</w:t>
      </w:r>
      <w:r w:rsidR="000F3BBD">
        <w:rPr>
          <w:rFonts w:ascii="Book Antiqua" w:hAnsi="Book Antiqua" w:hint="eastAsia"/>
          <w:sz w:val="24"/>
          <w:szCs w:val="24"/>
          <w:lang w:eastAsia="zh-CN"/>
        </w:rPr>
        <w:t xml:space="preserve"> </w:t>
      </w:r>
      <w:r w:rsidR="00807345" w:rsidRPr="00796194">
        <w:rPr>
          <w:rFonts w:ascii="Book Antiqua" w:hAnsi="Book Antiqua"/>
          <w:sz w:val="24"/>
          <w:szCs w:val="24"/>
        </w:rPr>
        <w:t>10</w:t>
      </w:r>
      <w:r w:rsidR="00807345" w:rsidRPr="00796194">
        <w:rPr>
          <w:rFonts w:ascii="Book Antiqua" w:hAnsi="Book Antiqua"/>
          <w:sz w:val="24"/>
          <w:szCs w:val="24"/>
          <w:vertAlign w:val="superscript"/>
        </w:rPr>
        <w:t xml:space="preserve">6 </w:t>
      </w:r>
      <w:proofErr w:type="spellStart"/>
      <w:r w:rsidR="00807345" w:rsidRPr="00796194">
        <w:rPr>
          <w:rFonts w:ascii="Book Antiqua" w:hAnsi="Book Antiqua"/>
          <w:sz w:val="24"/>
          <w:szCs w:val="24"/>
        </w:rPr>
        <w:t>Tcons</w:t>
      </w:r>
      <w:proofErr w:type="spellEnd"/>
      <w:r w:rsidR="00807345" w:rsidRPr="00796194">
        <w:rPr>
          <w:rFonts w:ascii="Book Antiqua" w:hAnsi="Book Antiqua"/>
          <w:sz w:val="24"/>
          <w:szCs w:val="24"/>
        </w:rPr>
        <w:t xml:space="preserve">/kg developed acute GVHD which led to decreasing the cell dose of </w:t>
      </w:r>
      <w:proofErr w:type="spellStart"/>
      <w:r w:rsidR="00807345" w:rsidRPr="00796194">
        <w:rPr>
          <w:rFonts w:ascii="Book Antiqua" w:hAnsi="Book Antiqua"/>
          <w:sz w:val="24"/>
          <w:szCs w:val="24"/>
        </w:rPr>
        <w:t>Tcons</w:t>
      </w:r>
      <w:proofErr w:type="spellEnd"/>
      <w:r w:rsidR="00807345" w:rsidRPr="00796194">
        <w:rPr>
          <w:rFonts w:ascii="Book Antiqua" w:hAnsi="Book Antiqua"/>
          <w:sz w:val="24"/>
          <w:szCs w:val="24"/>
        </w:rPr>
        <w:t xml:space="preserve"> to 1</w:t>
      </w:r>
      <w:r w:rsidR="000F3BBD">
        <w:rPr>
          <w:rFonts w:ascii="Book Antiqua" w:hAnsi="Book Antiqua" w:hint="eastAsia"/>
          <w:sz w:val="24"/>
          <w:szCs w:val="24"/>
          <w:lang w:eastAsia="zh-CN"/>
        </w:rPr>
        <w:t xml:space="preserve"> </w:t>
      </w:r>
      <w:r w:rsidR="000F3BBD" w:rsidRPr="00796194">
        <w:rPr>
          <w:rFonts w:ascii="Book Antiqua" w:hAnsi="Book Antiqua"/>
          <w:sz w:val="24"/>
          <w:szCs w:val="24"/>
        </w:rPr>
        <w:t>×</w:t>
      </w:r>
      <w:r w:rsidR="000F3BBD">
        <w:rPr>
          <w:rFonts w:ascii="Book Antiqua" w:hAnsi="Book Antiqua" w:hint="eastAsia"/>
          <w:sz w:val="24"/>
          <w:szCs w:val="24"/>
          <w:lang w:eastAsia="zh-CN"/>
        </w:rPr>
        <w:t xml:space="preserve"> </w:t>
      </w:r>
      <w:r w:rsidR="00807345" w:rsidRPr="00796194">
        <w:rPr>
          <w:rFonts w:ascii="Book Antiqua" w:hAnsi="Book Antiqua"/>
          <w:sz w:val="24"/>
          <w:szCs w:val="24"/>
        </w:rPr>
        <w:t>10</w:t>
      </w:r>
      <w:r w:rsidR="00807345" w:rsidRPr="00796194">
        <w:rPr>
          <w:rFonts w:ascii="Book Antiqua" w:hAnsi="Book Antiqua"/>
          <w:sz w:val="24"/>
          <w:szCs w:val="24"/>
          <w:vertAlign w:val="superscript"/>
        </w:rPr>
        <w:t>6</w:t>
      </w:r>
      <w:r w:rsidR="00807345" w:rsidRPr="00796194">
        <w:rPr>
          <w:rFonts w:ascii="Book Antiqua" w:hAnsi="Book Antiqua"/>
          <w:sz w:val="24"/>
          <w:szCs w:val="24"/>
        </w:rPr>
        <w:t xml:space="preserve"> cells/kg. Chronic GVHD was not observed in any patients. All patients achieved primary engraftment. Compared to conventional mismatched HSCT, pathogen specific CD4+ and CD8+ were detected earlier in the study cohort (as early as 2 </w:t>
      </w:r>
      <w:proofErr w:type="spellStart"/>
      <w:r w:rsidR="00807345" w:rsidRPr="00796194">
        <w:rPr>
          <w:rFonts w:ascii="Book Antiqua" w:hAnsi="Book Antiqua"/>
          <w:sz w:val="24"/>
          <w:szCs w:val="24"/>
        </w:rPr>
        <w:t>m</w:t>
      </w:r>
      <w:r w:rsidR="000F3BBD">
        <w:rPr>
          <w:rFonts w:ascii="Book Antiqua" w:hAnsi="Book Antiqua"/>
          <w:sz w:val="24"/>
          <w:szCs w:val="24"/>
        </w:rPr>
        <w:t>o</w:t>
      </w:r>
      <w:proofErr w:type="spellEnd"/>
      <w:r w:rsidR="000F3BBD">
        <w:rPr>
          <w:rFonts w:ascii="Book Antiqua" w:hAnsi="Book Antiqua"/>
          <w:sz w:val="24"/>
          <w:szCs w:val="24"/>
        </w:rPr>
        <w:t xml:space="preserve"> </w:t>
      </w:r>
      <w:proofErr w:type="spellStart"/>
      <w:r w:rsidR="000F3BBD" w:rsidRPr="000F3BBD">
        <w:rPr>
          <w:rFonts w:ascii="Book Antiqua" w:hAnsi="Book Antiqua"/>
          <w:i/>
          <w:sz w:val="24"/>
          <w:szCs w:val="24"/>
        </w:rPr>
        <w:t>vs</w:t>
      </w:r>
      <w:proofErr w:type="spellEnd"/>
      <w:r w:rsidR="000F3BBD">
        <w:rPr>
          <w:rFonts w:ascii="Book Antiqua" w:hAnsi="Book Antiqua"/>
          <w:sz w:val="24"/>
          <w:szCs w:val="24"/>
        </w:rPr>
        <w:t xml:space="preserve"> 9-12 </w:t>
      </w:r>
      <w:proofErr w:type="spellStart"/>
      <w:r w:rsidR="000F3BBD">
        <w:rPr>
          <w:rFonts w:ascii="Book Antiqua" w:hAnsi="Book Antiqua"/>
          <w:sz w:val="24"/>
          <w:szCs w:val="24"/>
        </w:rPr>
        <w:t>mo</w:t>
      </w:r>
      <w:proofErr w:type="spellEnd"/>
      <w:r w:rsidR="000F3BBD">
        <w:rPr>
          <w:rFonts w:ascii="Book Antiqua" w:hAnsi="Book Antiqua"/>
          <w:sz w:val="24"/>
          <w:szCs w:val="24"/>
        </w:rPr>
        <w:t>). CMV-</w:t>
      </w:r>
      <w:r w:rsidR="00807345" w:rsidRPr="00796194">
        <w:rPr>
          <w:rFonts w:ascii="Book Antiqua" w:hAnsi="Book Antiqua"/>
          <w:sz w:val="24"/>
          <w:szCs w:val="24"/>
        </w:rPr>
        <w:t xml:space="preserve">related death, a major cause of mortality in original T-cell depleted HSCT, was not observed. At median 1 year follow up, 46% of the patients were disease free. Subsequently, </w:t>
      </w:r>
      <w:proofErr w:type="spellStart"/>
      <w:r w:rsidR="00807345" w:rsidRPr="000F3BBD">
        <w:rPr>
          <w:rFonts w:ascii="Book Antiqua" w:hAnsi="Book Antiqua"/>
          <w:sz w:val="24"/>
          <w:szCs w:val="24"/>
        </w:rPr>
        <w:t>Martelli</w:t>
      </w:r>
      <w:proofErr w:type="spellEnd"/>
      <w:r w:rsidR="00807345" w:rsidRPr="00796194">
        <w:rPr>
          <w:rFonts w:ascii="Book Antiqua" w:hAnsi="Book Antiqua"/>
          <w:i/>
          <w:sz w:val="24"/>
          <w:szCs w:val="24"/>
        </w:rPr>
        <w:t xml:space="preserve"> et al</w:t>
      </w:r>
      <w:r w:rsidR="000F3BBD" w:rsidRPr="00796194">
        <w:rPr>
          <w:rFonts w:ascii="Book Antiqua" w:hAnsi="Book Antiqua"/>
          <w:sz w:val="24"/>
          <w:szCs w:val="24"/>
          <w:vertAlign w:val="superscript"/>
        </w:rPr>
        <w:fldChar w:fldCharType="begin">
          <w:fldData xml:space="preserve">PEVuZE5vdGU+PENpdGU+PEF1dGhvcj5NYXJ0ZWxsaTwvQXV0aG9yPjxZZWFyPjIwMTQ8L1llYXI+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</w:fldData>
        </w:fldChar>
      </w:r>
      <w:r w:rsidR="000F3BBD" w:rsidRPr="00796194">
        <w:rPr>
          <w:rFonts w:ascii="Book Antiqua" w:hAnsi="Book Antiqua"/>
          <w:sz w:val="24"/>
          <w:szCs w:val="24"/>
          <w:vertAlign w:val="superscript"/>
        </w:rPr>
        <w:instrText xml:space="preserve"> ADDIN EN.CITE </w:instrText>
      </w:r>
      <w:r w:rsidR="000F3BBD" w:rsidRPr="00796194">
        <w:rPr>
          <w:rFonts w:ascii="Book Antiqua" w:hAnsi="Book Antiqua"/>
          <w:sz w:val="24"/>
          <w:szCs w:val="24"/>
          <w:vertAlign w:val="superscript"/>
        </w:rPr>
        <w:fldChar w:fldCharType="begin">
          <w:fldData xml:space="preserve">PEVuZE5vdGU+PENpdGU+PEF1dGhvcj5NYXJ0ZWxsaTwvQXV0aG9yPjxZZWFyPjIwMTQ8L1llYXI+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</w:fldData>
        </w:fldChar>
      </w:r>
      <w:r w:rsidR="000F3BBD" w:rsidRPr="00796194">
        <w:rPr>
          <w:rFonts w:ascii="Book Antiqua" w:hAnsi="Book Antiqua"/>
          <w:sz w:val="24"/>
          <w:szCs w:val="24"/>
          <w:vertAlign w:val="superscript"/>
        </w:rPr>
        <w:instrText xml:space="preserve"> ADDIN EN.CITE.DATA </w:instrText>
      </w:r>
      <w:r w:rsidR="000F3BBD" w:rsidRPr="00796194">
        <w:rPr>
          <w:rFonts w:ascii="Book Antiqua" w:hAnsi="Book Antiqua"/>
          <w:sz w:val="24"/>
          <w:szCs w:val="24"/>
          <w:vertAlign w:val="superscript"/>
        </w:rPr>
      </w:r>
      <w:r w:rsidR="000F3BBD" w:rsidRPr="00796194">
        <w:rPr>
          <w:rFonts w:ascii="Book Antiqua" w:hAnsi="Book Antiqua"/>
          <w:sz w:val="24"/>
          <w:szCs w:val="24"/>
          <w:vertAlign w:val="superscript"/>
        </w:rPr>
        <w:fldChar w:fldCharType="end"/>
      </w:r>
      <w:r w:rsidR="000F3BBD" w:rsidRPr="00796194">
        <w:rPr>
          <w:rFonts w:ascii="Book Antiqua" w:hAnsi="Book Antiqua"/>
          <w:sz w:val="24"/>
          <w:szCs w:val="24"/>
          <w:vertAlign w:val="superscript"/>
        </w:rPr>
      </w:r>
      <w:r w:rsidR="000F3BBD" w:rsidRPr="00796194">
        <w:rPr>
          <w:rFonts w:ascii="Book Antiqua" w:hAnsi="Book Antiqua"/>
          <w:sz w:val="24"/>
          <w:szCs w:val="24"/>
          <w:vertAlign w:val="superscript"/>
        </w:rPr>
        <w:fldChar w:fldCharType="separate"/>
      </w:r>
      <w:r w:rsidR="000F3BBD" w:rsidRPr="00796194">
        <w:rPr>
          <w:rFonts w:ascii="Book Antiqua" w:hAnsi="Book Antiqua"/>
          <w:noProof/>
          <w:sz w:val="24"/>
          <w:szCs w:val="24"/>
          <w:vertAlign w:val="superscript"/>
        </w:rPr>
        <w:t>[43]</w:t>
      </w:r>
      <w:r w:rsidR="000F3BBD" w:rsidRPr="00796194">
        <w:rPr>
          <w:rFonts w:ascii="Book Antiqua" w:hAnsi="Book Antiqua"/>
          <w:sz w:val="24"/>
          <w:szCs w:val="24"/>
          <w:vertAlign w:val="superscript"/>
        </w:rPr>
        <w:fldChar w:fldCharType="end"/>
      </w:r>
      <w:r w:rsidR="00807345" w:rsidRPr="00796194">
        <w:rPr>
          <w:rFonts w:ascii="Book Antiqua" w:hAnsi="Book Antiqua"/>
          <w:sz w:val="24"/>
          <w:szCs w:val="24"/>
        </w:rPr>
        <w:t xml:space="preserve"> evaluated the impact of </w:t>
      </w:r>
      <w:proofErr w:type="spellStart"/>
      <w:r w:rsidR="00807345" w:rsidRPr="00796194">
        <w:rPr>
          <w:rFonts w:ascii="Book Antiqua" w:hAnsi="Book Antiqua"/>
          <w:sz w:val="24"/>
          <w:szCs w:val="24"/>
        </w:rPr>
        <w:t>Tregs</w:t>
      </w:r>
      <w:proofErr w:type="spellEnd"/>
      <w:r w:rsidR="00807345" w:rsidRPr="00796194">
        <w:rPr>
          <w:rFonts w:ascii="Book Antiqua" w:hAnsi="Book Antiqua"/>
          <w:sz w:val="24"/>
          <w:szCs w:val="24"/>
        </w:rPr>
        <w:t xml:space="preserve"> - </w:t>
      </w:r>
      <w:proofErr w:type="spellStart"/>
      <w:r w:rsidR="00807345" w:rsidRPr="00796194">
        <w:rPr>
          <w:rFonts w:ascii="Book Antiqua" w:hAnsi="Book Antiqua"/>
          <w:sz w:val="24"/>
          <w:szCs w:val="24"/>
        </w:rPr>
        <w:t>Tcons</w:t>
      </w:r>
      <w:proofErr w:type="spellEnd"/>
      <w:r w:rsidR="00807345" w:rsidRPr="00796194">
        <w:rPr>
          <w:rFonts w:ascii="Book Antiqua" w:hAnsi="Book Antiqua"/>
          <w:sz w:val="24"/>
          <w:szCs w:val="24"/>
        </w:rPr>
        <w:t xml:space="preserve"> infusion in reducing post-transplant relapse r</w:t>
      </w:r>
      <w:r w:rsidRPr="00796194">
        <w:rPr>
          <w:rFonts w:ascii="Book Antiqua" w:hAnsi="Book Antiqua"/>
          <w:sz w:val="24"/>
          <w:szCs w:val="24"/>
        </w:rPr>
        <w:t xml:space="preserve">isk in 43 adults with </w:t>
      </w:r>
      <w:r w:rsidR="000F3BBD">
        <w:rPr>
          <w:rFonts w:ascii="Book Antiqua" w:hAnsi="Book Antiqua"/>
          <w:sz w:val="24"/>
          <w:szCs w:val="24"/>
        </w:rPr>
        <w:t>acute leukemia</w:t>
      </w:r>
      <w:r w:rsidR="00807345" w:rsidRPr="00796194">
        <w:rPr>
          <w:rFonts w:ascii="Book Antiqua" w:hAnsi="Book Antiqua"/>
          <w:sz w:val="24"/>
          <w:szCs w:val="24"/>
        </w:rPr>
        <w:t xml:space="preserve">. This </w:t>
      </w:r>
      <w:r w:rsidR="00A64287" w:rsidRPr="00796194">
        <w:rPr>
          <w:rFonts w:ascii="Book Antiqua" w:hAnsi="Book Antiqua"/>
          <w:sz w:val="24"/>
          <w:szCs w:val="24"/>
        </w:rPr>
        <w:t>method</w:t>
      </w:r>
      <w:r w:rsidR="00807345" w:rsidRPr="00796194">
        <w:rPr>
          <w:rFonts w:ascii="Book Antiqua" w:hAnsi="Book Antiqua"/>
          <w:sz w:val="24"/>
          <w:szCs w:val="24"/>
        </w:rPr>
        <w:t xml:space="preserve"> significantly reduced the risk of relapse and ameliorated GVHD. Grade 2 or more acute GVHD was seen in 15% of patients. At median follow up of 46 </w:t>
      </w:r>
      <w:proofErr w:type="spellStart"/>
      <w:r w:rsidR="00807345" w:rsidRPr="00796194">
        <w:rPr>
          <w:rFonts w:ascii="Book Antiqua" w:hAnsi="Book Antiqua"/>
          <w:sz w:val="24"/>
          <w:szCs w:val="24"/>
        </w:rPr>
        <w:t>mo</w:t>
      </w:r>
      <w:proofErr w:type="spellEnd"/>
      <w:r w:rsidR="00807345" w:rsidRPr="00796194">
        <w:rPr>
          <w:rFonts w:ascii="Book Antiqua" w:hAnsi="Book Antiqua"/>
          <w:sz w:val="24"/>
          <w:szCs w:val="24"/>
        </w:rPr>
        <w:t xml:space="preserve">, only two patients relapsed resulting in an incidence of relapse that was significantly lower than historical controls. Despite promising results of T-cell depleted haploidentical transplant, this approach is costly, technically demanding and labor intensive which limits its application to highly experienced centers. </w:t>
      </w:r>
    </w:p>
    <w:p w:rsidR="00607D99" w:rsidRPr="00796194" w:rsidRDefault="00607D99" w:rsidP="00DB7C35">
      <w:pPr>
        <w:spacing w:after="0" w:line="360" w:lineRule="auto"/>
        <w:jc w:val="both"/>
        <w:rPr>
          <w:rFonts w:ascii="Book Antiqua" w:hAnsi="Book Antiqua"/>
          <w:sz w:val="24"/>
          <w:szCs w:val="24"/>
          <w:lang w:eastAsia="zh-CN"/>
        </w:rPr>
      </w:pPr>
    </w:p>
    <w:p w:rsidR="00807345" w:rsidRPr="00796194" w:rsidRDefault="00607D99" w:rsidP="00DB7C35">
      <w:pPr>
        <w:spacing w:after="0" w:line="360" w:lineRule="auto"/>
        <w:jc w:val="both"/>
        <w:rPr>
          <w:rFonts w:ascii="Book Antiqua" w:hAnsi="Book Antiqua"/>
          <w:b/>
          <w:sz w:val="24"/>
          <w:szCs w:val="24"/>
        </w:rPr>
      </w:pPr>
      <w:r w:rsidRPr="00796194">
        <w:rPr>
          <w:rFonts w:ascii="Book Antiqua" w:hAnsi="Book Antiqua"/>
          <w:b/>
          <w:sz w:val="24"/>
          <w:szCs w:val="24"/>
        </w:rPr>
        <w:t xml:space="preserve">T CELL </w:t>
      </w:r>
      <w:proofErr w:type="gramStart"/>
      <w:r w:rsidRPr="00796194">
        <w:rPr>
          <w:rFonts w:ascii="Book Antiqua" w:hAnsi="Book Antiqua"/>
          <w:b/>
          <w:sz w:val="24"/>
          <w:szCs w:val="24"/>
        </w:rPr>
        <w:t>REPLETE</w:t>
      </w:r>
      <w:proofErr w:type="gramEnd"/>
      <w:r w:rsidRPr="00796194">
        <w:rPr>
          <w:rFonts w:ascii="Book Antiqua" w:hAnsi="Book Antiqua"/>
          <w:b/>
          <w:sz w:val="24"/>
          <w:szCs w:val="24"/>
        </w:rPr>
        <w:t xml:space="preserve"> GRAFT</w:t>
      </w:r>
    </w:p>
    <w:p w:rsidR="00807345" w:rsidRDefault="00807345" w:rsidP="00DB7C35">
      <w:pPr>
        <w:spacing w:after="0" w:line="360" w:lineRule="auto"/>
        <w:jc w:val="both"/>
        <w:rPr>
          <w:rFonts w:ascii="Book Antiqua" w:hAnsi="Book Antiqua"/>
          <w:sz w:val="24"/>
          <w:szCs w:val="24"/>
          <w:lang w:eastAsia="zh-CN"/>
        </w:rPr>
      </w:pPr>
      <w:r w:rsidRPr="00796194">
        <w:rPr>
          <w:rFonts w:ascii="Book Antiqua" w:hAnsi="Book Antiqua"/>
          <w:sz w:val="24"/>
          <w:szCs w:val="24"/>
        </w:rPr>
        <w:t>Earlier attempts at using un-manipulated haploidentical transplant were associated with an unacceptably high rate of GVHD related mortality due to donor T-cell alloreactivity. To overcome this obstacle, several strategies have evolved over the past deca</w:t>
      </w:r>
      <w:r w:rsidR="00607D99">
        <w:rPr>
          <w:rFonts w:ascii="Book Antiqua" w:hAnsi="Book Antiqua"/>
          <w:sz w:val="24"/>
          <w:szCs w:val="24"/>
        </w:rPr>
        <w:t>de including G-CSF primed graft</w:t>
      </w:r>
      <w:r w:rsidRPr="00796194">
        <w:rPr>
          <w:rFonts w:ascii="Book Antiqua" w:hAnsi="Book Antiqua"/>
          <w:sz w:val="24"/>
          <w:szCs w:val="24"/>
          <w:vertAlign w:val="superscript"/>
        </w:rPr>
        <w:fldChar w:fldCharType="begin">
          <w:fldData xml:space="preserve">PEVuZE5vdGU+PENpdGU+PEF1dGhvcj5IdWFuZzwvQXV0aG9yPjxZZWFyPjIwMDQ8L1llYXI+PFJl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=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PEVuZE5vdGU+PENpdGU+PEF1dGhvcj5IdWFuZzwvQXV0aG9yPjxZZWFyPjIwMDQ8L1llYXI+PFJl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=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00607D99">
        <w:rPr>
          <w:rFonts w:ascii="Book Antiqua" w:hAnsi="Book Antiqua"/>
          <w:noProof/>
          <w:sz w:val="24"/>
          <w:szCs w:val="24"/>
          <w:vertAlign w:val="superscript"/>
        </w:rPr>
        <w:t>[44,</w:t>
      </w:r>
      <w:r w:rsidRPr="00796194">
        <w:rPr>
          <w:rFonts w:ascii="Book Antiqua" w:hAnsi="Book Antiqua"/>
          <w:noProof/>
          <w:sz w:val="24"/>
          <w:szCs w:val="24"/>
          <w:vertAlign w:val="superscript"/>
        </w:rPr>
        <w:t>45]</w:t>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t xml:space="preserve"> </w:t>
      </w:r>
      <w:r w:rsidRPr="00796194">
        <w:rPr>
          <w:rFonts w:ascii="Book Antiqua" w:hAnsi="Book Antiqua"/>
          <w:sz w:val="24"/>
          <w:szCs w:val="24"/>
        </w:rPr>
        <w:t xml:space="preserve">and more recently post-transplant high dose cyclophosphamide. </w:t>
      </w:r>
    </w:p>
    <w:p w:rsidR="00DB7C35" w:rsidRPr="00796194" w:rsidRDefault="00DB7C35" w:rsidP="00DB7C35">
      <w:pPr>
        <w:spacing w:after="0" w:line="360" w:lineRule="auto"/>
        <w:jc w:val="both"/>
        <w:rPr>
          <w:rFonts w:ascii="Book Antiqua" w:hAnsi="Book Antiqua"/>
          <w:sz w:val="24"/>
          <w:szCs w:val="24"/>
          <w:lang w:eastAsia="zh-CN"/>
        </w:rPr>
      </w:pPr>
    </w:p>
    <w:p w:rsidR="00807345" w:rsidRPr="00796194" w:rsidRDefault="00DB7C35" w:rsidP="00DB7C35">
      <w:pPr>
        <w:spacing w:after="0" w:line="360" w:lineRule="auto"/>
        <w:jc w:val="both"/>
        <w:rPr>
          <w:rFonts w:ascii="Book Antiqua" w:hAnsi="Book Antiqua"/>
          <w:b/>
          <w:sz w:val="24"/>
          <w:szCs w:val="24"/>
        </w:rPr>
      </w:pPr>
      <w:r w:rsidRPr="00796194">
        <w:rPr>
          <w:rFonts w:ascii="Book Antiqua" w:hAnsi="Book Antiqua"/>
          <w:b/>
          <w:sz w:val="24"/>
          <w:szCs w:val="24"/>
        </w:rPr>
        <w:t>HIGH-DOSE POST-TRANSPLANT CYCLOPHOSPHAMIDE</w:t>
      </w:r>
    </w:p>
    <w:p w:rsidR="00807345" w:rsidRPr="00796194" w:rsidRDefault="00807345" w:rsidP="00DB7C35">
      <w:pPr>
        <w:spacing w:after="0" w:line="360" w:lineRule="auto"/>
        <w:jc w:val="both"/>
        <w:rPr>
          <w:rFonts w:ascii="Book Antiqua" w:hAnsi="Book Antiqua" w:cs="Arial"/>
          <w:sz w:val="24"/>
          <w:szCs w:val="24"/>
        </w:rPr>
      </w:pPr>
      <w:r w:rsidRPr="00796194">
        <w:rPr>
          <w:rFonts w:ascii="Book Antiqua" w:hAnsi="Book Antiqua"/>
          <w:sz w:val="24"/>
          <w:szCs w:val="24"/>
        </w:rPr>
        <w:t xml:space="preserve">Cyclophosphamide is an alkylating chemotherapeutic agent which has been used for many years as a component of conditioning regimens. Preclinical trials in the early </w:t>
      </w:r>
      <w:r w:rsidRPr="00796194">
        <w:rPr>
          <w:rFonts w:ascii="Book Antiqua" w:hAnsi="Book Antiqua"/>
          <w:sz w:val="24"/>
          <w:szCs w:val="24"/>
        </w:rPr>
        <w:lastRenderedPageBreak/>
        <w:t xml:space="preserve">1970s revealed short course of cyclophosphamide after bone marrow transplantation </w:t>
      </w:r>
      <w:proofErr w:type="gramStart"/>
      <w:r w:rsidRPr="00796194">
        <w:rPr>
          <w:rFonts w:ascii="Book Antiqua" w:hAnsi="Book Antiqua"/>
          <w:sz w:val="24"/>
          <w:szCs w:val="24"/>
        </w:rPr>
        <w:t>can</w:t>
      </w:r>
      <w:proofErr w:type="gramEnd"/>
      <w:r w:rsidRPr="00796194">
        <w:rPr>
          <w:rFonts w:ascii="Book Antiqua" w:hAnsi="Book Antiqua"/>
          <w:sz w:val="24"/>
          <w:szCs w:val="24"/>
        </w:rPr>
        <w:t xml:space="preserve"> target </w:t>
      </w:r>
      <w:proofErr w:type="spellStart"/>
      <w:r w:rsidRPr="00796194">
        <w:rPr>
          <w:rFonts w:ascii="Book Antiqua" w:hAnsi="Book Antiqua"/>
          <w:sz w:val="24"/>
          <w:szCs w:val="24"/>
        </w:rPr>
        <w:t>allo</w:t>
      </w:r>
      <w:proofErr w:type="spellEnd"/>
      <w:r w:rsidRPr="00796194">
        <w:rPr>
          <w:rFonts w:ascii="Book Antiqua" w:hAnsi="Book Antiqua"/>
          <w:sz w:val="24"/>
          <w:szCs w:val="24"/>
        </w:rPr>
        <w:t>-reactive T-ce</w:t>
      </w:r>
      <w:r w:rsidR="00DB7C35">
        <w:rPr>
          <w:rFonts w:ascii="Book Antiqua" w:hAnsi="Book Antiqua"/>
          <w:sz w:val="24"/>
          <w:szCs w:val="24"/>
        </w:rPr>
        <w:t>lls and reduce the risk of GVHD</w:t>
      </w:r>
      <w:r w:rsidRPr="00796194">
        <w:rPr>
          <w:rFonts w:ascii="Book Antiqua" w:hAnsi="Book Antiqua"/>
          <w:sz w:val="24"/>
          <w:szCs w:val="24"/>
          <w:vertAlign w:val="superscript"/>
        </w:rPr>
        <w:fldChar w:fldCharType="begin">
          <w:fldData xml:space="preserve">PEVuZE5vdGU+PENpdGU+PEF1dGhvcj5NYXl1bWk8L0F1dGhvcj48WWVhcj4xOTg1PC9ZZWFyPjxS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bGwtdGl0bGU+PGFiYnItMT5OYXR1cmU8L2FiYnItMT48L2FsdC1wZXJpb2RpY2FsPjxwYWdlcz44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PEVuZE5vdGU+PENpdGU+PEF1dGhvcj5NYXl1bWk8L0F1dGhvcj48WWVhcj4xOTg1PC9ZZWFyPjxS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bGwtdGl0bGU+PGFiYnItMT5OYXR1cmU8L2FiYnItMT48L2FsdC1wZXJpb2RpY2FsPjxwYWdlcz44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[46-48]</w:t>
      </w:r>
      <w:r w:rsidRPr="00796194">
        <w:rPr>
          <w:rFonts w:ascii="Book Antiqua" w:hAnsi="Book Antiqua"/>
          <w:sz w:val="24"/>
          <w:szCs w:val="24"/>
          <w:vertAlign w:val="superscript"/>
        </w:rPr>
        <w:fldChar w:fldCharType="end"/>
      </w:r>
      <w:r w:rsidRPr="00796194">
        <w:rPr>
          <w:rFonts w:ascii="Book Antiqua" w:hAnsi="Book Antiqua"/>
          <w:sz w:val="24"/>
          <w:szCs w:val="24"/>
        </w:rPr>
        <w:t>.</w:t>
      </w:r>
      <w:r w:rsidR="00796194">
        <w:rPr>
          <w:rFonts w:ascii="Book Antiqua" w:hAnsi="Book Antiqua"/>
          <w:sz w:val="24"/>
          <w:szCs w:val="24"/>
        </w:rPr>
        <w:t xml:space="preserve"> </w:t>
      </w:r>
      <w:r w:rsidRPr="00796194">
        <w:rPr>
          <w:rFonts w:ascii="Book Antiqua" w:hAnsi="Book Antiqua"/>
          <w:sz w:val="24"/>
          <w:szCs w:val="24"/>
        </w:rPr>
        <w:t xml:space="preserve">In contrast to </w:t>
      </w:r>
      <w:proofErr w:type="spellStart"/>
      <w:r w:rsidRPr="00796194">
        <w:rPr>
          <w:rFonts w:ascii="Book Antiqua" w:hAnsi="Book Antiqua"/>
          <w:sz w:val="24"/>
          <w:szCs w:val="24"/>
        </w:rPr>
        <w:t>calcineurin</w:t>
      </w:r>
      <w:proofErr w:type="spellEnd"/>
      <w:r w:rsidRPr="00796194">
        <w:rPr>
          <w:rFonts w:ascii="Book Antiqua" w:hAnsi="Book Antiqua"/>
          <w:sz w:val="24"/>
          <w:szCs w:val="24"/>
        </w:rPr>
        <w:t xml:space="preserve"> inhibitors, cyclophosph</w:t>
      </w:r>
      <w:r w:rsidR="00DB7C35">
        <w:rPr>
          <w:rFonts w:ascii="Book Antiqua" w:hAnsi="Book Antiqua"/>
          <w:sz w:val="24"/>
          <w:szCs w:val="24"/>
        </w:rPr>
        <w:t>amide is capable of inducing T-lymphocyte apoptosis</w:t>
      </w:r>
      <w:r w:rsidRPr="00796194">
        <w:rPr>
          <w:rFonts w:ascii="Book Antiqua" w:hAnsi="Book Antiqua"/>
          <w:sz w:val="24"/>
          <w:szCs w:val="24"/>
          <w:vertAlign w:val="superscript"/>
        </w:rPr>
        <w:fldChar w:fldCharType="begin">
          <w:fldData xml:space="preserve">PEVuZE5vdGU+PENpdGU+PEF1dGhvcj5TdHJhdXNzPC9BdXRob3I+PFllYXI+MjAwMjwvWWVhcj48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PEVuZE5vdGU+PENpdGU+PEF1dGhvcj5TdHJhdXNzPC9BdXRob3I+PFllYXI+MjAwMjwvWWVhcj48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[49]</w:t>
      </w:r>
      <w:r w:rsidRPr="00796194">
        <w:rPr>
          <w:rFonts w:ascii="Book Antiqua" w:hAnsi="Book Antiqua"/>
          <w:sz w:val="24"/>
          <w:szCs w:val="24"/>
          <w:vertAlign w:val="superscript"/>
        </w:rPr>
        <w:fldChar w:fldCharType="end"/>
      </w:r>
      <w:r w:rsidRPr="00796194">
        <w:rPr>
          <w:rFonts w:ascii="Book Antiqua" w:hAnsi="Book Antiqua"/>
          <w:sz w:val="24"/>
          <w:szCs w:val="24"/>
        </w:rPr>
        <w:t>. Hematopoietic stem cells are resistant to high dose cyclophosphamide due to expression of high l</w:t>
      </w:r>
      <w:r w:rsidR="00DB7C35">
        <w:rPr>
          <w:rFonts w:ascii="Book Antiqua" w:hAnsi="Book Antiqua"/>
          <w:sz w:val="24"/>
          <w:szCs w:val="24"/>
        </w:rPr>
        <w:t>evels of aldehyde dehydrogenase</w:t>
      </w:r>
      <w:r w:rsidRPr="00796194">
        <w:rPr>
          <w:rFonts w:ascii="Book Antiqua" w:hAnsi="Book Antiqua"/>
          <w:sz w:val="24"/>
          <w:szCs w:val="24"/>
          <w:vertAlign w:val="superscript"/>
        </w:rPr>
        <w:fldChar w:fldCharType="begin">
          <w:fldData xml:space="preserve">PEVuZE5vdGU+PENpdGU+PEF1dGhvcj5LYW5ha3J5PC9BdXRob3I+PFllYXI+MjAxMzwvWWVhcj48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PEVuZE5vdGU+PENpdGU+PEF1dGhvcj5LYW5ha3J5PC9BdXRob3I+PFllYXI+MjAxMzwvWWVhcj48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[50]</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Original clinical trials exploring cyclophosphamide efficacy as the post-transplant GVHD prophylactic agent were performed in the haploidentical transplant setting. In 2002, </w:t>
      </w:r>
      <w:r w:rsidRPr="00DB7C35">
        <w:rPr>
          <w:rFonts w:ascii="Book Antiqua" w:hAnsi="Book Antiqua" w:cs="AdvOT863180fb"/>
          <w:sz w:val="24"/>
          <w:szCs w:val="24"/>
        </w:rPr>
        <w:t>O</w:t>
      </w:r>
      <w:r w:rsidRPr="00DB7C35">
        <w:rPr>
          <w:rFonts w:ascii="Book Antiqua" w:hAnsi="Book Antiqua" w:cs="AdvOT863180fb+20"/>
          <w:sz w:val="24"/>
          <w:szCs w:val="24"/>
        </w:rPr>
        <w:t>’</w:t>
      </w:r>
      <w:r w:rsidRPr="00DB7C35">
        <w:rPr>
          <w:rFonts w:ascii="Book Antiqua" w:hAnsi="Book Antiqua" w:cs="AdvOT863180fb"/>
          <w:sz w:val="24"/>
          <w:szCs w:val="24"/>
        </w:rPr>
        <w:t>Donnell</w:t>
      </w:r>
      <w:r w:rsidRPr="00796194">
        <w:rPr>
          <w:rFonts w:ascii="Book Antiqua" w:hAnsi="Book Antiqua" w:cs="AdvOT863180fb"/>
          <w:i/>
          <w:sz w:val="24"/>
          <w:szCs w:val="24"/>
        </w:rPr>
        <w:t xml:space="preserve"> et al</w:t>
      </w:r>
      <w:r w:rsidR="00DB7C35" w:rsidRPr="00796194">
        <w:rPr>
          <w:rFonts w:ascii="Book Antiqua" w:hAnsi="Book Antiqua" w:cs="AdvOT863180fb"/>
          <w:sz w:val="24"/>
          <w:szCs w:val="24"/>
          <w:vertAlign w:val="superscript"/>
        </w:rPr>
        <w:fldChar w:fldCharType="begin">
          <w:fldData xml:space="preserve">PEVuZE5vdGU+PENpdGU+PEF1dGhvcj5PJmFwb3M7RG9ubmVsbDwvQXV0aG9yPjxZZWFyPjIwMDI8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</w:fldData>
        </w:fldChar>
      </w:r>
      <w:r w:rsidR="00DB7C35" w:rsidRPr="00796194">
        <w:rPr>
          <w:rFonts w:ascii="Book Antiqua" w:hAnsi="Book Antiqua" w:cs="AdvOT863180fb"/>
          <w:sz w:val="24"/>
          <w:szCs w:val="24"/>
          <w:vertAlign w:val="superscript"/>
        </w:rPr>
        <w:instrText xml:space="preserve"> ADDIN EN.CITE </w:instrText>
      </w:r>
      <w:r w:rsidR="00DB7C35" w:rsidRPr="00796194">
        <w:rPr>
          <w:rFonts w:ascii="Book Antiqua" w:hAnsi="Book Antiqua" w:cs="AdvOT863180fb"/>
          <w:sz w:val="24"/>
          <w:szCs w:val="24"/>
          <w:vertAlign w:val="superscript"/>
        </w:rPr>
        <w:fldChar w:fldCharType="begin">
          <w:fldData xml:space="preserve">PEVuZE5vdGU+PENpdGU+PEF1dGhvcj5PJmFwb3M7RG9ubmVsbDwvQXV0aG9yPjxZZWFyPjIwMDI8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</w:fldData>
        </w:fldChar>
      </w:r>
      <w:r w:rsidR="00DB7C35" w:rsidRPr="00796194">
        <w:rPr>
          <w:rFonts w:ascii="Book Antiqua" w:hAnsi="Book Antiqua" w:cs="AdvOT863180fb"/>
          <w:sz w:val="24"/>
          <w:szCs w:val="24"/>
          <w:vertAlign w:val="superscript"/>
        </w:rPr>
        <w:instrText xml:space="preserve"> ADDIN EN.CITE.DATA </w:instrText>
      </w:r>
      <w:r w:rsidR="00DB7C35" w:rsidRPr="00796194">
        <w:rPr>
          <w:rFonts w:ascii="Book Antiqua" w:hAnsi="Book Antiqua" w:cs="AdvOT863180fb"/>
          <w:sz w:val="24"/>
          <w:szCs w:val="24"/>
          <w:vertAlign w:val="superscript"/>
        </w:rPr>
      </w:r>
      <w:r w:rsidR="00DB7C35" w:rsidRPr="00796194">
        <w:rPr>
          <w:rFonts w:ascii="Book Antiqua" w:hAnsi="Book Antiqua" w:cs="AdvOT863180fb"/>
          <w:sz w:val="24"/>
          <w:szCs w:val="24"/>
          <w:vertAlign w:val="superscript"/>
        </w:rPr>
        <w:fldChar w:fldCharType="end"/>
      </w:r>
      <w:r w:rsidR="00DB7C35" w:rsidRPr="00796194">
        <w:rPr>
          <w:rFonts w:ascii="Book Antiqua" w:hAnsi="Book Antiqua" w:cs="AdvOT863180fb"/>
          <w:sz w:val="24"/>
          <w:szCs w:val="24"/>
          <w:vertAlign w:val="superscript"/>
        </w:rPr>
      </w:r>
      <w:r w:rsidR="00DB7C35" w:rsidRPr="00796194">
        <w:rPr>
          <w:rFonts w:ascii="Book Antiqua" w:hAnsi="Book Antiqua" w:cs="AdvOT863180fb"/>
          <w:sz w:val="24"/>
          <w:szCs w:val="24"/>
          <w:vertAlign w:val="superscript"/>
        </w:rPr>
        <w:fldChar w:fldCharType="separate"/>
      </w:r>
      <w:r w:rsidR="00DB7C35" w:rsidRPr="00796194">
        <w:rPr>
          <w:rFonts w:ascii="Book Antiqua" w:hAnsi="Book Antiqua" w:cs="AdvOT863180fb"/>
          <w:noProof/>
          <w:sz w:val="24"/>
          <w:szCs w:val="24"/>
          <w:vertAlign w:val="superscript"/>
        </w:rPr>
        <w:t>[51]</w:t>
      </w:r>
      <w:r w:rsidR="00DB7C35" w:rsidRPr="00796194">
        <w:rPr>
          <w:rFonts w:ascii="Book Antiqua" w:hAnsi="Book Antiqua" w:cs="AdvOT863180fb"/>
          <w:sz w:val="24"/>
          <w:szCs w:val="24"/>
          <w:vertAlign w:val="superscript"/>
        </w:rPr>
        <w:fldChar w:fldCharType="end"/>
      </w:r>
      <w:r w:rsidRPr="00796194">
        <w:rPr>
          <w:rFonts w:ascii="Book Antiqua" w:hAnsi="Book Antiqua" w:cs="AdvOT863180fb"/>
          <w:sz w:val="24"/>
          <w:szCs w:val="24"/>
        </w:rPr>
        <w:t xml:space="preserve"> evaluated the transplant outcome of 13 patients with </w:t>
      </w:r>
      <w:proofErr w:type="gramStart"/>
      <w:r w:rsidRPr="00796194">
        <w:rPr>
          <w:rFonts w:ascii="Book Antiqua" w:hAnsi="Book Antiqua" w:cs="AdvOT863180fb"/>
          <w:sz w:val="24"/>
          <w:szCs w:val="24"/>
        </w:rPr>
        <w:t>high risk</w:t>
      </w:r>
      <w:proofErr w:type="gramEnd"/>
      <w:r w:rsidRPr="00796194">
        <w:rPr>
          <w:rFonts w:ascii="Book Antiqua" w:hAnsi="Book Antiqua" w:cs="AdvOT863180fb"/>
          <w:sz w:val="24"/>
          <w:szCs w:val="24"/>
        </w:rPr>
        <w:t xml:space="preserve"> hematologic malignancies who received T-cell replete haploidentical transplant after a non-</w:t>
      </w:r>
      <w:proofErr w:type="spellStart"/>
      <w:r w:rsidRPr="00796194">
        <w:rPr>
          <w:rFonts w:ascii="Book Antiqua" w:hAnsi="Book Antiqua" w:cs="AdvOT863180fb"/>
          <w:sz w:val="24"/>
          <w:szCs w:val="24"/>
        </w:rPr>
        <w:t>myeloablative</w:t>
      </w:r>
      <w:proofErr w:type="spellEnd"/>
      <w:r w:rsidRPr="00796194">
        <w:rPr>
          <w:rFonts w:ascii="Book Antiqua" w:hAnsi="Book Antiqua" w:cs="AdvOT863180fb"/>
          <w:sz w:val="24"/>
          <w:szCs w:val="24"/>
        </w:rPr>
        <w:t xml:space="preserve"> conditioning regimen with TBI and </w:t>
      </w:r>
      <w:proofErr w:type="spellStart"/>
      <w:r w:rsidRPr="00796194">
        <w:rPr>
          <w:rFonts w:ascii="Book Antiqua" w:hAnsi="Book Antiqua" w:cs="AdvOT863180fb"/>
          <w:sz w:val="24"/>
          <w:szCs w:val="24"/>
        </w:rPr>
        <w:t>fludarabine</w:t>
      </w:r>
      <w:proofErr w:type="spellEnd"/>
      <w:r w:rsidRPr="00796194">
        <w:rPr>
          <w:rFonts w:ascii="Book Antiqua" w:hAnsi="Book Antiqua" w:cs="AdvOT863180fb"/>
          <w:sz w:val="24"/>
          <w:szCs w:val="24"/>
        </w:rPr>
        <w:t xml:space="preserve">. GVHD prophylaxis included post-transplant cyclophosphamide 50 mg/kg on </w:t>
      </w:r>
      <w:r w:rsidR="000A0A88" w:rsidRPr="00796194">
        <w:rPr>
          <w:rFonts w:ascii="Book Antiqua" w:hAnsi="Book Antiqua" w:cs="AdvOT863180fb"/>
          <w:sz w:val="24"/>
          <w:szCs w:val="24"/>
        </w:rPr>
        <w:t>d</w:t>
      </w:r>
      <w:r w:rsidRPr="00796194">
        <w:rPr>
          <w:rFonts w:ascii="Book Antiqua" w:hAnsi="Book Antiqua" w:cs="AdvOT863180fb"/>
          <w:sz w:val="24"/>
          <w:szCs w:val="24"/>
        </w:rPr>
        <w:t xml:space="preserve">ay +3 in combination with MMF and tacrolimus. Due to high rate of graft failure (2 out of 3 patients) the protocol was amended to add cyclophosphamide 14.5 mg/kg to the conditioning regimen. Subsequently, </w:t>
      </w:r>
      <w:r w:rsidR="006E2022" w:rsidRPr="00796194">
        <w:rPr>
          <w:rFonts w:ascii="Book Antiqua" w:hAnsi="Book Antiqua" w:cs="AdvOT863180fb"/>
          <w:sz w:val="24"/>
          <w:szCs w:val="24"/>
        </w:rPr>
        <w:t xml:space="preserve">8 of 10 patients obtained </w:t>
      </w:r>
      <w:r w:rsidRPr="00796194">
        <w:rPr>
          <w:rFonts w:ascii="Book Antiqua" w:hAnsi="Book Antiqua" w:cs="AdvOT863180fb"/>
          <w:sz w:val="24"/>
          <w:szCs w:val="24"/>
        </w:rPr>
        <w:t xml:space="preserve">primary donor cell engraftment. </w:t>
      </w:r>
      <w:r w:rsidR="006E2022" w:rsidRPr="00796194">
        <w:rPr>
          <w:rFonts w:ascii="Book Antiqua" w:hAnsi="Book Antiqua" w:cs="AdvOT863180fb"/>
          <w:sz w:val="24"/>
          <w:szCs w:val="24"/>
        </w:rPr>
        <w:t>After 99 days follow up</w:t>
      </w:r>
      <w:r w:rsidRPr="00796194">
        <w:rPr>
          <w:rFonts w:ascii="Book Antiqua" w:hAnsi="Book Antiqua" w:cs="AdvOT863180fb"/>
          <w:sz w:val="24"/>
          <w:szCs w:val="24"/>
        </w:rPr>
        <w:t xml:space="preserve">, 6 patients (46%) developed acute GVHD. </w:t>
      </w:r>
      <w:r w:rsidR="006E2022" w:rsidRPr="00796194">
        <w:rPr>
          <w:rFonts w:ascii="Book Antiqua" w:hAnsi="Book Antiqua" w:cs="AdvOT863180fb"/>
          <w:sz w:val="24"/>
          <w:szCs w:val="24"/>
        </w:rPr>
        <w:t>Six months</w:t>
      </w:r>
      <w:r w:rsidRPr="00796194">
        <w:rPr>
          <w:rFonts w:ascii="Book Antiqua" w:hAnsi="Book Antiqua" w:cs="Arial"/>
          <w:vanish/>
          <w:sz w:val="24"/>
          <w:szCs w:val="24"/>
        </w:rPr>
        <w:t xml:space="preserve"> At a median follow-up of 191 days </w:t>
      </w:r>
      <w:r w:rsidR="006E2022" w:rsidRPr="00796194">
        <w:rPr>
          <w:rFonts w:ascii="Book Antiqua" w:hAnsi="Book Antiqua" w:cs="Arial"/>
          <w:vanish/>
          <w:sz w:val="24"/>
          <w:szCs w:val="24"/>
        </w:rPr>
        <w:t>Six months</w:t>
      </w:r>
      <w:r w:rsidRPr="00796194">
        <w:rPr>
          <w:rFonts w:ascii="Book Antiqua" w:hAnsi="Book Antiqua" w:cs="Arial"/>
          <w:sz w:val="24"/>
          <w:szCs w:val="24"/>
        </w:rPr>
        <w:t xml:space="preserve"> incidence of DFS was 50%. This study demonstrated the feasibility and possi</w:t>
      </w:r>
      <w:r w:rsidR="0064346A" w:rsidRPr="00796194">
        <w:rPr>
          <w:rFonts w:ascii="Book Antiqua" w:hAnsi="Book Antiqua" w:cs="Arial"/>
          <w:sz w:val="24"/>
          <w:szCs w:val="24"/>
        </w:rPr>
        <w:t>bility of rapid engraftment in</w:t>
      </w:r>
      <w:r w:rsidRPr="00796194">
        <w:rPr>
          <w:rFonts w:ascii="Book Antiqua" w:hAnsi="Book Antiqua" w:cs="Arial"/>
          <w:sz w:val="24"/>
          <w:szCs w:val="24"/>
        </w:rPr>
        <w:t xml:space="preserve"> a non-</w:t>
      </w:r>
      <w:proofErr w:type="spellStart"/>
      <w:r w:rsidRPr="00796194">
        <w:rPr>
          <w:rFonts w:ascii="Book Antiqua" w:hAnsi="Book Antiqua" w:cs="Arial"/>
          <w:sz w:val="24"/>
          <w:szCs w:val="24"/>
        </w:rPr>
        <w:t>myeloab</w:t>
      </w:r>
      <w:r w:rsidR="0064346A" w:rsidRPr="00796194">
        <w:rPr>
          <w:rFonts w:ascii="Book Antiqua" w:hAnsi="Book Antiqua" w:cs="Arial"/>
          <w:sz w:val="24"/>
          <w:szCs w:val="24"/>
        </w:rPr>
        <w:t>lative</w:t>
      </w:r>
      <w:proofErr w:type="spellEnd"/>
      <w:r w:rsidR="0064346A" w:rsidRPr="00796194">
        <w:rPr>
          <w:rFonts w:ascii="Book Antiqua" w:hAnsi="Book Antiqua" w:cs="Arial"/>
          <w:sz w:val="24"/>
          <w:szCs w:val="24"/>
        </w:rPr>
        <w:t xml:space="preserve"> </w:t>
      </w:r>
      <w:proofErr w:type="spellStart"/>
      <w:r w:rsidRPr="00796194">
        <w:rPr>
          <w:rFonts w:ascii="Book Antiqua" w:hAnsi="Book Antiqua" w:cs="Arial"/>
          <w:sz w:val="24"/>
          <w:szCs w:val="24"/>
        </w:rPr>
        <w:t>haploidentical</w:t>
      </w:r>
      <w:proofErr w:type="spellEnd"/>
      <w:r w:rsidRPr="00796194">
        <w:rPr>
          <w:rFonts w:ascii="Book Antiqua" w:hAnsi="Book Antiqua" w:cs="Arial"/>
          <w:sz w:val="24"/>
          <w:szCs w:val="24"/>
        </w:rPr>
        <w:t xml:space="preserve"> transplant setting using post-transplant cyclophosphamide. </w:t>
      </w:r>
    </w:p>
    <w:p w:rsidR="00807345" w:rsidRPr="00796194" w:rsidRDefault="00807345" w:rsidP="00DB7C35">
      <w:pPr>
        <w:spacing w:after="0" w:line="360" w:lineRule="auto"/>
        <w:ind w:firstLineChars="100" w:firstLine="240"/>
        <w:jc w:val="both"/>
        <w:rPr>
          <w:rFonts w:ascii="Book Antiqua" w:hAnsi="Book Antiqua" w:cs="AdvOT863180fb"/>
          <w:sz w:val="24"/>
          <w:szCs w:val="24"/>
        </w:rPr>
      </w:pPr>
      <w:r w:rsidRPr="00796194">
        <w:rPr>
          <w:rFonts w:ascii="Book Antiqua" w:hAnsi="Book Antiqua" w:cs="Arial"/>
          <w:sz w:val="24"/>
          <w:szCs w:val="24"/>
        </w:rPr>
        <w:t xml:space="preserve">Subsequently, </w:t>
      </w:r>
      <w:proofErr w:type="spellStart"/>
      <w:r w:rsidRPr="00DB7C35">
        <w:rPr>
          <w:rFonts w:ascii="Book Antiqua" w:hAnsi="Book Antiqua" w:cs="AdvOT863180fb"/>
          <w:sz w:val="24"/>
          <w:szCs w:val="24"/>
        </w:rPr>
        <w:t>Luznik</w:t>
      </w:r>
      <w:proofErr w:type="spellEnd"/>
      <w:r w:rsidR="00DB7C35">
        <w:rPr>
          <w:rFonts w:ascii="Book Antiqua" w:hAnsi="Book Antiqua" w:cs="AdvOT863180fb"/>
          <w:i/>
          <w:sz w:val="24"/>
          <w:szCs w:val="24"/>
        </w:rPr>
        <w:t xml:space="preserve"> et al</w:t>
      </w:r>
      <w:r w:rsidR="00DB7C35" w:rsidRPr="00796194">
        <w:rPr>
          <w:rFonts w:ascii="Book Antiqua" w:hAnsi="Book Antiqua" w:cs="AdvOT863180fb"/>
          <w:sz w:val="24"/>
          <w:szCs w:val="24"/>
          <w:vertAlign w:val="superscript"/>
        </w:rPr>
        <w:fldChar w:fldCharType="begin">
          <w:fldData xml:space="preserve">PEVuZE5vdGU+PENpdGU+PEF1dGhvcj5MdXpuaWs8L0F1dGhvcj48WWVhcj4yMDA4PC9ZZWFyPjxS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</w:fldData>
        </w:fldChar>
      </w:r>
      <w:r w:rsidR="00DB7C35" w:rsidRPr="00796194">
        <w:rPr>
          <w:rFonts w:ascii="Book Antiqua" w:hAnsi="Book Antiqua" w:cs="AdvOT863180fb"/>
          <w:sz w:val="24"/>
          <w:szCs w:val="24"/>
          <w:vertAlign w:val="superscript"/>
        </w:rPr>
        <w:instrText xml:space="preserve"> ADDIN EN.CITE </w:instrText>
      </w:r>
      <w:r w:rsidR="00DB7C35" w:rsidRPr="00796194">
        <w:rPr>
          <w:rFonts w:ascii="Book Antiqua" w:hAnsi="Book Antiqua" w:cs="AdvOT863180fb"/>
          <w:sz w:val="24"/>
          <w:szCs w:val="24"/>
          <w:vertAlign w:val="superscript"/>
        </w:rPr>
        <w:fldChar w:fldCharType="begin">
          <w:fldData xml:space="preserve">PEVuZE5vdGU+PENpdGU+PEF1dGhvcj5MdXpuaWs8L0F1dGhvcj48WWVhcj4yMDA4PC9ZZWFyPjxS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</w:fldData>
        </w:fldChar>
      </w:r>
      <w:r w:rsidR="00DB7C35" w:rsidRPr="00796194">
        <w:rPr>
          <w:rFonts w:ascii="Book Antiqua" w:hAnsi="Book Antiqua" w:cs="AdvOT863180fb"/>
          <w:sz w:val="24"/>
          <w:szCs w:val="24"/>
          <w:vertAlign w:val="superscript"/>
        </w:rPr>
        <w:instrText xml:space="preserve"> ADDIN EN.CITE.DATA </w:instrText>
      </w:r>
      <w:r w:rsidR="00DB7C35" w:rsidRPr="00796194">
        <w:rPr>
          <w:rFonts w:ascii="Book Antiqua" w:hAnsi="Book Antiqua" w:cs="AdvOT863180fb"/>
          <w:sz w:val="24"/>
          <w:szCs w:val="24"/>
          <w:vertAlign w:val="superscript"/>
        </w:rPr>
      </w:r>
      <w:r w:rsidR="00DB7C35" w:rsidRPr="00796194">
        <w:rPr>
          <w:rFonts w:ascii="Book Antiqua" w:hAnsi="Book Antiqua" w:cs="AdvOT863180fb"/>
          <w:sz w:val="24"/>
          <w:szCs w:val="24"/>
          <w:vertAlign w:val="superscript"/>
        </w:rPr>
        <w:fldChar w:fldCharType="end"/>
      </w:r>
      <w:r w:rsidR="00DB7C35" w:rsidRPr="00796194">
        <w:rPr>
          <w:rFonts w:ascii="Book Antiqua" w:hAnsi="Book Antiqua" w:cs="AdvOT863180fb"/>
          <w:sz w:val="24"/>
          <w:szCs w:val="24"/>
          <w:vertAlign w:val="superscript"/>
        </w:rPr>
      </w:r>
      <w:r w:rsidR="00DB7C35" w:rsidRPr="00796194">
        <w:rPr>
          <w:rFonts w:ascii="Book Antiqua" w:hAnsi="Book Antiqua" w:cs="AdvOT863180fb"/>
          <w:sz w:val="24"/>
          <w:szCs w:val="24"/>
          <w:vertAlign w:val="superscript"/>
        </w:rPr>
        <w:fldChar w:fldCharType="separate"/>
      </w:r>
      <w:r w:rsidR="00DB7C35" w:rsidRPr="00796194">
        <w:rPr>
          <w:rFonts w:ascii="Book Antiqua" w:hAnsi="Book Antiqua" w:cs="AdvOT863180fb"/>
          <w:noProof/>
          <w:sz w:val="24"/>
          <w:szCs w:val="24"/>
          <w:vertAlign w:val="superscript"/>
        </w:rPr>
        <w:t>[52]</w:t>
      </w:r>
      <w:r w:rsidR="00DB7C35" w:rsidRPr="00796194">
        <w:rPr>
          <w:rFonts w:ascii="Book Antiqua" w:hAnsi="Book Antiqua" w:cs="AdvOT863180fb"/>
          <w:sz w:val="24"/>
          <w:szCs w:val="24"/>
          <w:vertAlign w:val="superscript"/>
        </w:rPr>
        <w:fldChar w:fldCharType="end"/>
      </w:r>
      <w:r w:rsidRPr="00796194">
        <w:rPr>
          <w:rFonts w:ascii="Book Antiqua" w:hAnsi="Book Antiqua" w:cs="AdvOT863180fb"/>
          <w:sz w:val="24"/>
          <w:szCs w:val="24"/>
        </w:rPr>
        <w:t xml:space="preserve"> compared safety and efficacy of administration of cyclophosphamide on day +3 and +4 rather than only on day +3 among 68 patients with hematologic malignancies after non-</w:t>
      </w:r>
      <w:proofErr w:type="spellStart"/>
      <w:r w:rsidRPr="00796194">
        <w:rPr>
          <w:rFonts w:ascii="Book Antiqua" w:hAnsi="Book Antiqua" w:cs="AdvOT863180fb"/>
          <w:sz w:val="24"/>
          <w:szCs w:val="24"/>
        </w:rPr>
        <w:t>myeloablative</w:t>
      </w:r>
      <w:proofErr w:type="spellEnd"/>
      <w:r w:rsidRPr="00796194">
        <w:rPr>
          <w:rFonts w:ascii="Book Antiqua" w:hAnsi="Book Antiqua" w:cs="AdvOT863180fb"/>
          <w:sz w:val="24"/>
          <w:szCs w:val="24"/>
        </w:rPr>
        <w:t xml:space="preserve"> </w:t>
      </w:r>
      <w:proofErr w:type="spellStart"/>
      <w:r w:rsidRPr="00796194">
        <w:rPr>
          <w:rFonts w:ascii="Book Antiqua" w:hAnsi="Book Antiqua" w:cs="AdvOT863180fb"/>
          <w:sz w:val="24"/>
          <w:szCs w:val="24"/>
        </w:rPr>
        <w:t>haploidentical</w:t>
      </w:r>
      <w:proofErr w:type="spellEnd"/>
      <w:r w:rsidRPr="00796194">
        <w:rPr>
          <w:rFonts w:ascii="Book Antiqua" w:hAnsi="Book Antiqua" w:cs="AdvOT863180fb"/>
          <w:sz w:val="24"/>
          <w:szCs w:val="24"/>
        </w:rPr>
        <w:t xml:space="preserve"> bone marrow transplant. Primary engraftment was achieved in 87% of the patients. Notably, a very low incidence of grade III acute GVHD (6%) with no grade IV acute GVHD was observed at one year follow up. </w:t>
      </w:r>
      <w:r w:rsidRPr="00796194">
        <w:rPr>
          <w:rFonts w:ascii="Book Antiqua" w:hAnsi="Book Antiqua"/>
          <w:sz w:val="24"/>
          <w:szCs w:val="24"/>
        </w:rPr>
        <w:t xml:space="preserve">The only difference between the two cohorts was a trend toward a lower incidence of chronic GVHD after two doses of post-transplant cyclophosphamide (5% </w:t>
      </w:r>
      <w:proofErr w:type="spellStart"/>
      <w:r w:rsidRPr="00DB7C35">
        <w:rPr>
          <w:rFonts w:ascii="Book Antiqua" w:hAnsi="Book Antiqua"/>
          <w:i/>
          <w:sz w:val="24"/>
          <w:szCs w:val="24"/>
        </w:rPr>
        <w:t>vs</w:t>
      </w:r>
      <w:proofErr w:type="spellEnd"/>
      <w:r w:rsidRPr="00796194">
        <w:rPr>
          <w:rFonts w:ascii="Book Antiqua" w:hAnsi="Book Antiqua"/>
          <w:sz w:val="24"/>
          <w:szCs w:val="24"/>
        </w:rPr>
        <w:t xml:space="preserve"> 25%, </w:t>
      </w:r>
      <w:r w:rsidR="00DB7C35" w:rsidRPr="00DB7C35">
        <w:rPr>
          <w:rFonts w:ascii="Book Antiqua" w:hAnsi="Book Antiqua"/>
          <w:i/>
          <w:sz w:val="24"/>
          <w:szCs w:val="24"/>
        </w:rPr>
        <w:t>P</w:t>
      </w:r>
      <w:r w:rsidR="00DB7C35">
        <w:rPr>
          <w:rFonts w:ascii="Book Antiqua" w:hAnsi="Book Antiqua" w:hint="eastAsia"/>
          <w:sz w:val="24"/>
          <w:szCs w:val="24"/>
          <w:lang w:eastAsia="zh-CN"/>
        </w:rPr>
        <w:t xml:space="preserve"> </w:t>
      </w:r>
      <w:r w:rsidRPr="00796194">
        <w:rPr>
          <w:rFonts w:ascii="Book Antiqua" w:hAnsi="Book Antiqua"/>
          <w:sz w:val="24"/>
          <w:szCs w:val="24"/>
        </w:rPr>
        <w:t xml:space="preserve">= 0.05). </w:t>
      </w:r>
      <w:r w:rsidRPr="00796194">
        <w:rPr>
          <w:rFonts w:ascii="Book Antiqua" w:hAnsi="Book Antiqua" w:cs="AdvOT863180fb"/>
          <w:sz w:val="24"/>
          <w:szCs w:val="24"/>
        </w:rPr>
        <w:t>The 2-year OS and EFS rates were 36% and 26%, respectively. A major contributor to the low OS rate was a high incidence of relapse (58% at 2 years).</w:t>
      </w:r>
    </w:p>
    <w:p w:rsidR="00807345" w:rsidRPr="00796194" w:rsidRDefault="00807345" w:rsidP="00DB7C35">
      <w:pPr>
        <w:spacing w:after="0" w:line="360" w:lineRule="auto"/>
        <w:ind w:firstLineChars="100" w:firstLine="240"/>
        <w:jc w:val="both"/>
        <w:rPr>
          <w:rFonts w:ascii="Book Antiqua" w:hAnsi="Book Antiqua" w:cs="Arial"/>
          <w:sz w:val="24"/>
          <w:szCs w:val="24"/>
        </w:rPr>
      </w:pPr>
      <w:r w:rsidRPr="00796194">
        <w:rPr>
          <w:rFonts w:ascii="Book Antiqua" w:hAnsi="Book Antiqua" w:cs="AdvOT863180fb"/>
          <w:sz w:val="24"/>
          <w:szCs w:val="24"/>
        </w:rPr>
        <w:t xml:space="preserve">A similar outcome was observed in a large phase II study of </w:t>
      </w:r>
      <w:r w:rsidRPr="00796194">
        <w:rPr>
          <w:rFonts w:ascii="Book Antiqua" w:hAnsi="Book Antiqua" w:cs="Arial"/>
          <w:sz w:val="24"/>
          <w:szCs w:val="24"/>
        </w:rPr>
        <w:t>high dose post-transplantation cyclophosphamide as GVHD prophylaxis after non-</w:t>
      </w:r>
      <w:proofErr w:type="spellStart"/>
      <w:r w:rsidRPr="00796194">
        <w:rPr>
          <w:rFonts w:ascii="Book Antiqua" w:hAnsi="Book Antiqua" w:cs="Arial"/>
          <w:sz w:val="24"/>
          <w:szCs w:val="24"/>
        </w:rPr>
        <w:t>myeloablative</w:t>
      </w:r>
      <w:proofErr w:type="spellEnd"/>
      <w:r w:rsidRPr="00796194">
        <w:rPr>
          <w:rFonts w:ascii="Book Antiqua" w:hAnsi="Book Antiqua" w:cs="Arial"/>
          <w:sz w:val="24"/>
          <w:szCs w:val="24"/>
        </w:rPr>
        <w:t xml:space="preserve"> </w:t>
      </w:r>
      <w:r w:rsidRPr="00796194">
        <w:rPr>
          <w:rFonts w:ascii="Book Antiqua" w:hAnsi="Book Antiqua" w:cs="Arial"/>
          <w:sz w:val="24"/>
          <w:szCs w:val="24"/>
        </w:rPr>
        <w:lastRenderedPageBreak/>
        <w:t>HLA-</w:t>
      </w:r>
      <w:proofErr w:type="spellStart"/>
      <w:r w:rsidRPr="00796194">
        <w:rPr>
          <w:rFonts w:ascii="Book Antiqua" w:hAnsi="Book Antiqua" w:cs="Arial"/>
          <w:sz w:val="24"/>
          <w:szCs w:val="24"/>
        </w:rPr>
        <w:t>haploidentical</w:t>
      </w:r>
      <w:proofErr w:type="spellEnd"/>
      <w:r w:rsidRPr="00796194">
        <w:rPr>
          <w:rFonts w:ascii="Book Antiqua" w:hAnsi="Book Antiqua" w:cs="Arial"/>
          <w:sz w:val="24"/>
          <w:szCs w:val="24"/>
        </w:rPr>
        <w:t xml:space="preserve"> bone marrow transplantation in 210 patient</w:t>
      </w:r>
      <w:r w:rsidR="00DB7C35">
        <w:rPr>
          <w:rFonts w:ascii="Book Antiqua" w:hAnsi="Book Antiqua" w:cs="Arial"/>
          <w:sz w:val="24"/>
          <w:szCs w:val="24"/>
        </w:rPr>
        <w:t>s with hematologic malignancies</w:t>
      </w:r>
      <w:r w:rsidRPr="00796194">
        <w:rPr>
          <w:rFonts w:ascii="Book Antiqua" w:hAnsi="Book Antiqua" w:cs="AdvOT863180fb"/>
          <w:sz w:val="24"/>
          <w:szCs w:val="24"/>
          <w:vertAlign w:val="superscript"/>
        </w:rPr>
        <w:fldChar w:fldCharType="begin"/>
      </w:r>
      <w:r w:rsidRPr="00796194">
        <w:rPr>
          <w:rFonts w:ascii="Book Antiqua" w:hAnsi="Book Antiqua" w:cs="AdvOT863180fb"/>
          <w:sz w:val="24"/>
          <w:szCs w:val="24"/>
          <w:vertAlign w:val="superscript"/>
        </w:rPr>
        <w:instrText xml:space="preserve"> ADDIN EN.CITE &lt;EndNote&gt;&lt;Cite&gt;&lt;Author&gt;Munchel&lt;/Author&gt;&lt;Year&gt;2011&lt;/Year&gt;&lt;RecNum&gt;249&lt;/RecNum&gt;&lt;DisplayText&gt;[53]&lt;/DisplayText&gt;&lt;record&gt;&lt;rec-number&gt;249&lt;/rec-number&gt;&lt;foreign-keys&gt;&lt;key app="EN" db-id="vsrz0wd0rsvrf1et2a7xr5r7ep525ptvrre0" timestamp="1465779786"&gt;249&lt;/key&gt;&lt;/foreign-keys&gt;&lt;ref-type name="Journal Article"&gt;17&lt;/ref-type&gt;&lt;contributors&gt;&lt;authors&gt;&lt;author&gt;Munchel, A.&lt;/author&gt;&lt;author&gt;Kesserwan, C.&lt;/author&gt;&lt;author&gt;Symons, H. J.&lt;/author&gt;&lt;author&gt;Luznik, L.&lt;/author&gt;&lt;author&gt;Kasamon, Y. L.&lt;/author&gt;&lt;author&gt;Jones, R. J.&lt;/author&gt;&lt;author&gt;Fuchs, E. J.&lt;/author&gt;&lt;/authors&gt;&lt;/contributors&gt;&lt;auth-address&gt;Divisions of Pediatric Oncology, Sidney Kimmel Comprehensive Cancer Center at Johns Hopkins, Baltimore, Maryland, USA;&lt;/auth-address&gt;&lt;titles&gt;&lt;title&gt;Nonmyeloablative, HLA-haploidentical bone marrow transplantation with high dose, post-transplantation cyclophosphamide&lt;/title&gt;&lt;secondary-title&gt;Pediatr Rep&lt;/secondary-title&gt;&lt;alt-title&gt;Pediatric reports&lt;/alt-title&gt;&lt;/titles&gt;&lt;periodical&gt;&lt;full-title&gt;Pediatr Rep&lt;/full-title&gt;&lt;abbr-1&gt;Pediatric reports&lt;/abbr-1&gt;&lt;/periodical&gt;&lt;alt-periodical&gt;&lt;full-title&gt;Pediatr Rep&lt;/full-title&gt;&lt;abbr-1&gt;Pediatric reports&lt;/abbr-1&gt;&lt;/alt-periodical&gt;&lt;pages&gt;e15&lt;/pages&gt;&lt;volume&gt;3 Suppl 2&lt;/volume&gt;&lt;edition&gt;2011/11/05&lt;/edition&gt;&lt;keywords&gt;&lt;keyword&gt;HLA-haploidentical bone marrow transplantation&lt;/keyword&gt;&lt;/keywords&gt;&lt;dates&gt;&lt;year&gt;2011&lt;/year&gt;&lt;pub-dates&gt;&lt;date&gt;Jun 22&lt;/date&gt;&lt;/pub-dates&gt;&lt;/dates&gt;&lt;isbn&gt;2036-749x&lt;/isbn&gt;&lt;accession-num&gt;22053277&lt;/accession-num&gt;&lt;urls&gt;&lt;related-urls&gt;&lt;url&gt;http://www.ncbi.nlm.nih.gov/pmc/articles/PMC3206539/pdf/pr-2011-s2-e15.pdf&lt;/url&gt;&lt;/related-urls&gt;&lt;/urls&gt;&lt;custom2&gt;PMC3206539&lt;/custom2&gt;&lt;electronic-resource-num&gt;10.4081/pr.2011.s2.e15&lt;/electronic-resource-num&gt;&lt;remote-database-provider&gt;NLM&lt;/remote-database-provider&gt;&lt;language&gt;eng&lt;/language&gt;&lt;/record&gt;&lt;/Cite&gt;&lt;/EndNote&gt;</w:instrText>
      </w:r>
      <w:r w:rsidRPr="00796194">
        <w:rPr>
          <w:rFonts w:ascii="Book Antiqua" w:hAnsi="Book Antiqua" w:cs="AdvOT863180fb"/>
          <w:sz w:val="24"/>
          <w:szCs w:val="24"/>
          <w:vertAlign w:val="superscript"/>
        </w:rPr>
        <w:fldChar w:fldCharType="separate"/>
      </w:r>
      <w:r w:rsidRPr="00796194">
        <w:rPr>
          <w:rFonts w:ascii="Book Antiqua" w:hAnsi="Book Antiqua" w:cs="AdvOT863180fb"/>
          <w:noProof/>
          <w:sz w:val="24"/>
          <w:szCs w:val="24"/>
          <w:vertAlign w:val="superscript"/>
        </w:rPr>
        <w:t>[53]</w:t>
      </w:r>
      <w:r w:rsidRPr="00796194">
        <w:rPr>
          <w:rFonts w:ascii="Book Antiqua" w:hAnsi="Book Antiqua" w:cs="AdvOT863180fb"/>
          <w:sz w:val="24"/>
          <w:szCs w:val="24"/>
          <w:vertAlign w:val="superscript"/>
        </w:rPr>
        <w:fldChar w:fldCharType="end"/>
      </w:r>
      <w:r w:rsidRPr="00796194">
        <w:rPr>
          <w:rFonts w:ascii="Book Antiqua" w:hAnsi="Book Antiqua" w:cs="AdvOT863180fb"/>
          <w:sz w:val="24"/>
          <w:szCs w:val="24"/>
        </w:rPr>
        <w:t xml:space="preserve">. Sustained donor cell engraftment was obtained in 87% of the patients. </w:t>
      </w:r>
      <w:r w:rsidRPr="00796194">
        <w:rPr>
          <w:rFonts w:ascii="Book Antiqua" w:hAnsi="Book Antiqua" w:cs="Arial"/>
          <w:sz w:val="24"/>
          <w:szCs w:val="24"/>
        </w:rPr>
        <w:t>The cumulative incidences of grades II-IV acute GVHD was 27%. At 5 year follow up, OS and EFS were 35% and 27%, respectively. As seen in the prior studies, relapse was a major cause of mortality. Five year cumulative incidence of relapse was 55%.</w:t>
      </w:r>
      <w:r w:rsidR="00796194">
        <w:rPr>
          <w:rFonts w:ascii="Book Antiqua" w:hAnsi="Book Antiqua" w:cs="Arial"/>
          <w:sz w:val="24"/>
          <w:szCs w:val="24"/>
        </w:rPr>
        <w:t xml:space="preserve"> </w:t>
      </w:r>
    </w:p>
    <w:p w:rsidR="00807345" w:rsidRPr="00796194" w:rsidRDefault="00807345" w:rsidP="00DB7C35">
      <w:pPr>
        <w:spacing w:after="0" w:line="360" w:lineRule="auto"/>
        <w:ind w:firstLineChars="100" w:firstLine="240"/>
        <w:jc w:val="both"/>
        <w:rPr>
          <w:rFonts w:ascii="Book Antiqua" w:hAnsi="Book Antiqua" w:cs="Arial"/>
          <w:sz w:val="24"/>
          <w:szCs w:val="24"/>
        </w:rPr>
      </w:pPr>
      <w:r w:rsidRPr="00796194">
        <w:rPr>
          <w:rFonts w:ascii="Book Antiqua" w:hAnsi="Book Antiqua" w:cs="Arial"/>
          <w:sz w:val="24"/>
          <w:szCs w:val="24"/>
        </w:rPr>
        <w:t>In parallel multicenter phase 2 trials, BMT CTN 0603 and BMT CTN 0604, patients with acute leukemia or lymphoma underwent reduced intensity bone marrow haploidentical transplantation (0603) or double cord blood transplant (0604)</w:t>
      </w:r>
      <w:r w:rsidRPr="00796194">
        <w:rPr>
          <w:rFonts w:ascii="Book Antiqua" w:hAnsi="Book Antiqua" w:cs="Arial"/>
          <w:sz w:val="24"/>
          <w:szCs w:val="24"/>
          <w:vertAlign w:val="superscript"/>
        </w:rPr>
        <w:fldChar w:fldCharType="begin">
          <w:fldData xml:space="preserve">PEVuZE5vdGU+PENpdGU+PEF1dGhvcj5CcnVuc3RlaW48L0F1dGhvcj48WWVhcj4yMDExPC9ZZWFy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</w:fldData>
        </w:fldChar>
      </w:r>
      <w:r w:rsidRPr="00796194">
        <w:rPr>
          <w:rFonts w:ascii="Book Antiqua" w:hAnsi="Book Antiqua" w:cs="Arial"/>
          <w:sz w:val="24"/>
          <w:szCs w:val="24"/>
          <w:vertAlign w:val="superscript"/>
        </w:rPr>
        <w:instrText xml:space="preserve"> ADDIN EN.CITE </w:instrText>
      </w:r>
      <w:r w:rsidRPr="00796194">
        <w:rPr>
          <w:rFonts w:ascii="Book Antiqua" w:hAnsi="Book Antiqua" w:cs="Arial"/>
          <w:sz w:val="24"/>
          <w:szCs w:val="24"/>
          <w:vertAlign w:val="superscript"/>
        </w:rPr>
        <w:fldChar w:fldCharType="begin">
          <w:fldData xml:space="preserve">PEVuZE5vdGU+PENpdGU+PEF1dGhvcj5CcnVuc3RlaW48L0F1dGhvcj48WWVhcj4yMDExPC9ZZWFy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</w:fldData>
        </w:fldChar>
      </w:r>
      <w:r w:rsidRPr="00796194">
        <w:rPr>
          <w:rFonts w:ascii="Book Antiqua" w:hAnsi="Book Antiqua" w:cs="Arial"/>
          <w:sz w:val="24"/>
          <w:szCs w:val="24"/>
          <w:vertAlign w:val="superscript"/>
        </w:rPr>
        <w:instrText xml:space="preserve"> ADDIN EN.CITE.DATA </w:instrText>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end"/>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separate"/>
      </w:r>
      <w:r w:rsidRPr="00796194">
        <w:rPr>
          <w:rFonts w:ascii="Book Antiqua" w:hAnsi="Book Antiqua" w:cs="Arial"/>
          <w:noProof/>
          <w:sz w:val="24"/>
          <w:szCs w:val="24"/>
          <w:vertAlign w:val="superscript"/>
        </w:rPr>
        <w:t>[54]</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 xml:space="preserve">. The conditioning regimens contained 200 </w:t>
      </w:r>
      <w:proofErr w:type="spellStart"/>
      <w:r w:rsidRPr="00796194">
        <w:rPr>
          <w:rFonts w:ascii="Book Antiqua" w:hAnsi="Book Antiqua" w:cs="Arial"/>
          <w:sz w:val="24"/>
          <w:szCs w:val="24"/>
        </w:rPr>
        <w:t>Gy</w:t>
      </w:r>
      <w:proofErr w:type="spellEnd"/>
      <w:r w:rsidRPr="00796194">
        <w:rPr>
          <w:rFonts w:ascii="Book Antiqua" w:hAnsi="Book Antiqua" w:cs="Arial"/>
          <w:sz w:val="24"/>
          <w:szCs w:val="24"/>
        </w:rPr>
        <w:t xml:space="preserve"> TBI in addition to </w:t>
      </w:r>
      <w:proofErr w:type="spellStart"/>
      <w:r w:rsidRPr="00796194">
        <w:rPr>
          <w:rFonts w:ascii="Book Antiqua" w:hAnsi="Book Antiqua" w:cs="Arial"/>
          <w:sz w:val="24"/>
          <w:szCs w:val="24"/>
        </w:rPr>
        <w:t>fludarabine</w:t>
      </w:r>
      <w:proofErr w:type="spellEnd"/>
      <w:r w:rsidRPr="00796194">
        <w:rPr>
          <w:rFonts w:ascii="Book Antiqua" w:hAnsi="Book Antiqua" w:cs="Arial"/>
          <w:sz w:val="24"/>
          <w:szCs w:val="24"/>
        </w:rPr>
        <w:t xml:space="preserve"> and cyclophosphamide. In CTN 0603, the GVHD prophylaxis consisted of post-haploidentical transplant cyclophosphamide 50 mg/kg on day +3 and +4 followed by tacrolimus and MMF. In CTN 0604, GVHD prophylaxis included MMF and cyclosporine after double umbilical cord transplant. Among haploidentica</w:t>
      </w:r>
      <w:r w:rsidR="00DB7C35">
        <w:rPr>
          <w:rFonts w:ascii="Book Antiqua" w:hAnsi="Book Antiqua" w:cs="Arial"/>
          <w:sz w:val="24"/>
          <w:szCs w:val="24"/>
        </w:rPr>
        <w:t>l transplant recipients, 100-d</w:t>
      </w:r>
      <w:r w:rsidRPr="00796194">
        <w:rPr>
          <w:rFonts w:ascii="Book Antiqua" w:hAnsi="Book Antiqua" w:cs="Arial"/>
          <w:sz w:val="24"/>
          <w:szCs w:val="24"/>
        </w:rPr>
        <w:t xml:space="preserve"> incidence o</w:t>
      </w:r>
      <w:r w:rsidR="00DB7C35">
        <w:rPr>
          <w:rFonts w:ascii="Book Antiqua" w:hAnsi="Book Antiqua" w:cs="Arial"/>
          <w:sz w:val="24"/>
          <w:szCs w:val="24"/>
        </w:rPr>
        <w:t>f grade II-IV acute GVHD and 1-</w:t>
      </w:r>
      <w:r w:rsidRPr="00796194">
        <w:rPr>
          <w:rFonts w:ascii="Book Antiqua" w:hAnsi="Book Antiqua" w:cs="Arial"/>
          <w:sz w:val="24"/>
          <w:szCs w:val="24"/>
        </w:rPr>
        <w:t>year incidence of chronic GVHD were 32% and 13%, respectively.</w:t>
      </w:r>
      <w:r w:rsidR="00796194">
        <w:rPr>
          <w:rFonts w:ascii="Book Antiqua" w:hAnsi="Book Antiqua" w:cs="Arial"/>
          <w:sz w:val="24"/>
          <w:szCs w:val="24"/>
        </w:rPr>
        <w:t xml:space="preserve"> </w:t>
      </w:r>
      <w:r w:rsidRPr="00796194">
        <w:rPr>
          <w:rFonts w:ascii="Book Antiqua" w:hAnsi="Book Antiqua" w:cs="Arial"/>
          <w:sz w:val="24"/>
          <w:szCs w:val="24"/>
        </w:rPr>
        <w:t xml:space="preserve">After double cord transplant </w:t>
      </w:r>
      <w:r w:rsidR="00DB7C35">
        <w:rPr>
          <w:rFonts w:ascii="Book Antiqua" w:hAnsi="Book Antiqua" w:cs="Arial"/>
          <w:sz w:val="24"/>
          <w:szCs w:val="24"/>
        </w:rPr>
        <w:t>100-d</w:t>
      </w:r>
      <w:r w:rsidRPr="00796194">
        <w:rPr>
          <w:rFonts w:ascii="Book Antiqua" w:hAnsi="Book Antiqua" w:cs="Arial"/>
          <w:sz w:val="24"/>
          <w:szCs w:val="24"/>
        </w:rPr>
        <w:t xml:space="preserve"> incidence o</w:t>
      </w:r>
      <w:r w:rsidR="00DB7C35">
        <w:rPr>
          <w:rFonts w:ascii="Book Antiqua" w:hAnsi="Book Antiqua" w:cs="Arial"/>
          <w:sz w:val="24"/>
          <w:szCs w:val="24"/>
        </w:rPr>
        <w:t>f grade II-IV acute GVHD and 1-</w:t>
      </w:r>
      <w:r w:rsidRPr="00796194">
        <w:rPr>
          <w:rFonts w:ascii="Book Antiqua" w:hAnsi="Book Antiqua" w:cs="Arial"/>
          <w:sz w:val="24"/>
          <w:szCs w:val="24"/>
        </w:rPr>
        <w:t xml:space="preserve">year incidence of chronic GVHD were 40% and 24%, respectively. One year cumulative incidence of relapse after haploidentical and double umbilical cord transplant were 45% and 31%, respectively. </w:t>
      </w:r>
      <w:r w:rsidRPr="00796194">
        <w:rPr>
          <w:rFonts w:ascii="Book Antiqua" w:hAnsi="Book Antiqua"/>
          <w:sz w:val="24"/>
          <w:szCs w:val="24"/>
        </w:rPr>
        <w:t>The OS and EFS rates were 62% and 48% respectively after the haploidentical transplants. Similar OS (54%) and EFS (46%) were seen after double cord transplant. The authors concluded that both RIC haploidentical and double umbilical cord HSCT are valid options in patients with hematologic malignancy. Currently a multicenter randomized phase III trial (BMT CTN 1101) is investigating the effectiveness of haploidentical and double umbilical transplant in pat</w:t>
      </w:r>
      <w:r w:rsidR="00DB7C35">
        <w:rPr>
          <w:rFonts w:ascii="Book Antiqua" w:hAnsi="Book Antiqua"/>
          <w:sz w:val="24"/>
          <w:szCs w:val="24"/>
        </w:rPr>
        <w:t>ients with leukemia or lymphoma</w:t>
      </w:r>
      <w:r w:rsidRPr="00796194">
        <w:rPr>
          <w:rFonts w:ascii="Book Antiqua" w:hAnsi="Book Antiqua"/>
          <w:sz w:val="24"/>
          <w:szCs w:val="24"/>
          <w:vertAlign w:val="superscript"/>
        </w:rPr>
        <w:fldChar w:fldCharType="begin"/>
      </w:r>
      <w:r w:rsidRPr="00796194">
        <w:rPr>
          <w:rFonts w:ascii="Book Antiqua" w:hAnsi="Book Antiqua"/>
          <w:sz w:val="24"/>
          <w:szCs w:val="24"/>
          <w:vertAlign w:val="superscript"/>
        </w:rPr>
        <w:instrText xml:space="preserve"> ADDIN EN.CITE &lt;EndNote&gt;&lt;Cite&gt;&lt;Author&gt;Clinicaltrials.gov&lt;/Author&gt;&lt;Year&gt;2016&lt;/Year&gt;&lt;RecNum&gt;251&lt;/RecNum&gt;&lt;DisplayText&gt;[55]&lt;/DisplayText&gt;&lt;record&gt;&lt;rec-number&gt;251&lt;/rec-number&gt;&lt;foreign-keys&gt;&lt;key app="EN" db-id="vsrz0wd0rsvrf1et2a7xr5r7ep525ptvrre0" timestamp="1465800986"&gt;251&lt;/key&gt;&lt;/foreign-keys&gt;&lt;ref-type name="Journal Article"&gt;17&lt;/ref-type&gt;&lt;contributors&gt;&lt;authors&gt;&lt;author&gt;Clinicaltrials.gov&lt;/author&gt;&lt;/authors&gt;&lt;/contributors&gt;&lt;titles&gt;&lt;title&gt;Double Cord Versus Haploidentical &lt;/title&gt;&lt;secondary-title&gt;www.clinicaltrials.gov (NCT01597778)&lt;/secondary-title&gt;&lt;/titles&gt;&lt;periodical&gt;&lt;full-title&gt;www.clinicaltrials.gov (NCT01597778)&lt;/full-title&gt;&lt;/periodical&gt;&lt;dates&gt;&lt;year&gt;2016&lt;/year&gt;&lt;/dates&gt;&lt;urls&gt;&lt;/urls&gt;&lt;/record&gt;&lt;/Cite&gt;&lt;/EndNote&gt;</w:instrText>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[55]</w:t>
      </w:r>
      <w:r w:rsidRPr="00796194">
        <w:rPr>
          <w:rFonts w:ascii="Book Antiqua" w:hAnsi="Book Antiqua"/>
          <w:sz w:val="24"/>
          <w:szCs w:val="24"/>
          <w:vertAlign w:val="superscript"/>
        </w:rPr>
        <w:fldChar w:fldCharType="end"/>
      </w:r>
      <w:r w:rsidRPr="00796194">
        <w:rPr>
          <w:rFonts w:ascii="Book Antiqua" w:hAnsi="Book Antiqua"/>
          <w:sz w:val="24"/>
          <w:szCs w:val="24"/>
        </w:rPr>
        <w:t>.</w:t>
      </w:r>
    </w:p>
    <w:p w:rsidR="00807345" w:rsidRPr="00796194" w:rsidRDefault="00807345" w:rsidP="00DB7C35">
      <w:pPr>
        <w:spacing w:after="0" w:line="360" w:lineRule="auto"/>
        <w:ind w:firstLineChars="100" w:firstLine="240"/>
        <w:jc w:val="both"/>
        <w:rPr>
          <w:rFonts w:ascii="Book Antiqua" w:hAnsi="Book Antiqua"/>
          <w:sz w:val="24"/>
          <w:szCs w:val="24"/>
        </w:rPr>
      </w:pPr>
      <w:r w:rsidRPr="00796194">
        <w:rPr>
          <w:rFonts w:ascii="Book Antiqua" w:hAnsi="Book Antiqua" w:cs="Arial"/>
          <w:sz w:val="24"/>
          <w:szCs w:val="24"/>
        </w:rPr>
        <w:t>Despite relatively low rates of GVHD with non-</w:t>
      </w:r>
      <w:proofErr w:type="spellStart"/>
      <w:r w:rsidRPr="00796194">
        <w:rPr>
          <w:rFonts w:ascii="Book Antiqua" w:hAnsi="Book Antiqua" w:cs="Arial"/>
          <w:sz w:val="24"/>
          <w:szCs w:val="24"/>
        </w:rPr>
        <w:t>myeloablative</w:t>
      </w:r>
      <w:proofErr w:type="spellEnd"/>
      <w:r w:rsidRPr="00796194">
        <w:rPr>
          <w:rFonts w:ascii="Book Antiqua" w:hAnsi="Book Antiqua" w:cs="Arial"/>
          <w:sz w:val="24"/>
          <w:szCs w:val="24"/>
        </w:rPr>
        <w:t xml:space="preserve"> </w:t>
      </w:r>
      <w:proofErr w:type="spellStart"/>
      <w:r w:rsidRPr="00796194">
        <w:rPr>
          <w:rFonts w:ascii="Book Antiqua" w:hAnsi="Book Antiqua" w:cs="Arial"/>
          <w:sz w:val="24"/>
          <w:szCs w:val="24"/>
        </w:rPr>
        <w:t>haploidentical</w:t>
      </w:r>
      <w:proofErr w:type="spellEnd"/>
      <w:r w:rsidRPr="00796194">
        <w:rPr>
          <w:rFonts w:ascii="Book Antiqua" w:hAnsi="Book Antiqua" w:cs="Arial"/>
          <w:sz w:val="24"/>
          <w:szCs w:val="24"/>
        </w:rPr>
        <w:t xml:space="preserve"> transplant, a high incidence of relapse has remained the main challenge in high risk hematologic malignancies. To address this obstacle, use of more intense (</w:t>
      </w:r>
      <w:proofErr w:type="spellStart"/>
      <w:r w:rsidRPr="00796194">
        <w:rPr>
          <w:rFonts w:ascii="Book Antiqua" w:hAnsi="Book Antiqua" w:cs="Arial"/>
          <w:sz w:val="24"/>
          <w:szCs w:val="24"/>
        </w:rPr>
        <w:t>myeloablative</w:t>
      </w:r>
      <w:proofErr w:type="spellEnd"/>
      <w:r w:rsidRPr="00796194">
        <w:rPr>
          <w:rFonts w:ascii="Book Antiqua" w:hAnsi="Book Antiqua" w:cs="Arial"/>
          <w:sz w:val="24"/>
          <w:szCs w:val="24"/>
        </w:rPr>
        <w:t>) preparative regimens and peripheral blood stem cell graft was explored. In a prospective study by</w:t>
      </w:r>
      <w:r w:rsidRPr="00DB7C35">
        <w:rPr>
          <w:rFonts w:ascii="Book Antiqua" w:hAnsi="Book Antiqua" w:cs="Arial"/>
          <w:sz w:val="24"/>
          <w:szCs w:val="24"/>
        </w:rPr>
        <w:t xml:space="preserve"> Solomon</w:t>
      </w:r>
      <w:r w:rsidRPr="00796194">
        <w:rPr>
          <w:rFonts w:ascii="Book Antiqua" w:hAnsi="Book Antiqua" w:cs="Arial"/>
          <w:i/>
          <w:sz w:val="24"/>
          <w:szCs w:val="24"/>
        </w:rPr>
        <w:t xml:space="preserve"> et al</w:t>
      </w:r>
      <w:r w:rsidR="00DB7C35" w:rsidRPr="00796194">
        <w:rPr>
          <w:rFonts w:ascii="Book Antiqua" w:hAnsi="Book Antiqua" w:cs="Arial"/>
          <w:sz w:val="24"/>
          <w:szCs w:val="24"/>
          <w:vertAlign w:val="superscript"/>
        </w:rPr>
        <w:fldChar w:fldCharType="begin">
          <w:fldData xml:space="preserve">PEVuZE5vdGU+PENpdGU+PEF1dGhvcj5Tb2xvbW9uPC9BdXRob3I+PFllYXI+MjAxMjwvWWVhcj48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</w:fldData>
        </w:fldChar>
      </w:r>
      <w:r w:rsidR="00DB7C35" w:rsidRPr="00796194">
        <w:rPr>
          <w:rFonts w:ascii="Book Antiqua" w:hAnsi="Book Antiqua" w:cs="Arial"/>
          <w:sz w:val="24"/>
          <w:szCs w:val="24"/>
          <w:vertAlign w:val="superscript"/>
        </w:rPr>
        <w:instrText xml:space="preserve"> ADDIN EN.CITE </w:instrText>
      </w:r>
      <w:r w:rsidR="00DB7C35" w:rsidRPr="00796194">
        <w:rPr>
          <w:rFonts w:ascii="Book Antiqua" w:hAnsi="Book Antiqua" w:cs="Arial"/>
          <w:sz w:val="24"/>
          <w:szCs w:val="24"/>
          <w:vertAlign w:val="superscript"/>
        </w:rPr>
        <w:fldChar w:fldCharType="begin">
          <w:fldData xml:space="preserve">PEVuZE5vdGU+PENpdGU+PEF1dGhvcj5Tb2xvbW9uPC9BdXRob3I+PFllYXI+MjAxMjwvWWVhcj48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</w:fldData>
        </w:fldChar>
      </w:r>
      <w:r w:rsidR="00DB7C35" w:rsidRPr="00796194">
        <w:rPr>
          <w:rFonts w:ascii="Book Antiqua" w:hAnsi="Book Antiqua" w:cs="Arial"/>
          <w:sz w:val="24"/>
          <w:szCs w:val="24"/>
          <w:vertAlign w:val="superscript"/>
        </w:rPr>
        <w:instrText xml:space="preserve"> ADDIN EN.CITE.DATA </w:instrText>
      </w:r>
      <w:r w:rsidR="00DB7C35" w:rsidRPr="00796194">
        <w:rPr>
          <w:rFonts w:ascii="Book Antiqua" w:hAnsi="Book Antiqua" w:cs="Arial"/>
          <w:sz w:val="24"/>
          <w:szCs w:val="24"/>
          <w:vertAlign w:val="superscript"/>
        </w:rPr>
      </w:r>
      <w:r w:rsidR="00DB7C35" w:rsidRPr="00796194">
        <w:rPr>
          <w:rFonts w:ascii="Book Antiqua" w:hAnsi="Book Antiqua" w:cs="Arial"/>
          <w:sz w:val="24"/>
          <w:szCs w:val="24"/>
          <w:vertAlign w:val="superscript"/>
        </w:rPr>
        <w:fldChar w:fldCharType="end"/>
      </w:r>
      <w:r w:rsidR="00DB7C35" w:rsidRPr="00796194">
        <w:rPr>
          <w:rFonts w:ascii="Book Antiqua" w:hAnsi="Book Antiqua" w:cs="Arial"/>
          <w:sz w:val="24"/>
          <w:szCs w:val="24"/>
          <w:vertAlign w:val="superscript"/>
        </w:rPr>
      </w:r>
      <w:r w:rsidR="00DB7C35" w:rsidRPr="00796194">
        <w:rPr>
          <w:rFonts w:ascii="Book Antiqua" w:hAnsi="Book Antiqua" w:cs="Arial"/>
          <w:sz w:val="24"/>
          <w:szCs w:val="24"/>
          <w:vertAlign w:val="superscript"/>
        </w:rPr>
        <w:fldChar w:fldCharType="separate"/>
      </w:r>
      <w:r w:rsidR="00DB7C35" w:rsidRPr="00796194">
        <w:rPr>
          <w:rFonts w:ascii="Book Antiqua" w:hAnsi="Book Antiqua" w:cs="Arial"/>
          <w:noProof/>
          <w:sz w:val="24"/>
          <w:szCs w:val="24"/>
          <w:vertAlign w:val="superscript"/>
        </w:rPr>
        <w:t>[56]</w:t>
      </w:r>
      <w:r w:rsidR="00DB7C35" w:rsidRPr="00796194">
        <w:rPr>
          <w:rFonts w:ascii="Book Antiqua" w:hAnsi="Book Antiqua" w:cs="Arial"/>
          <w:sz w:val="24"/>
          <w:szCs w:val="24"/>
          <w:vertAlign w:val="superscript"/>
        </w:rPr>
        <w:fldChar w:fldCharType="end"/>
      </w:r>
      <w:r w:rsidRPr="00796194">
        <w:rPr>
          <w:rFonts w:ascii="Book Antiqua" w:hAnsi="Book Antiqua" w:cs="Arial"/>
          <w:sz w:val="24"/>
          <w:szCs w:val="24"/>
        </w:rPr>
        <w:t>, 20</w:t>
      </w:r>
      <w:r w:rsidR="00A64287" w:rsidRPr="00796194">
        <w:rPr>
          <w:rFonts w:ascii="Book Antiqua" w:hAnsi="Book Antiqua" w:cs="Arial"/>
          <w:sz w:val="24"/>
          <w:szCs w:val="24"/>
        </w:rPr>
        <w:t xml:space="preserve"> adults</w:t>
      </w:r>
      <w:r w:rsidRPr="00796194">
        <w:rPr>
          <w:rFonts w:ascii="Book Antiqua" w:hAnsi="Book Antiqua" w:cs="Arial"/>
          <w:sz w:val="24"/>
          <w:szCs w:val="24"/>
        </w:rPr>
        <w:t xml:space="preserve"> with </w:t>
      </w:r>
      <w:proofErr w:type="gramStart"/>
      <w:r w:rsidRPr="00796194">
        <w:rPr>
          <w:rFonts w:ascii="Book Antiqua" w:hAnsi="Book Antiqua" w:cs="Arial"/>
          <w:sz w:val="24"/>
          <w:szCs w:val="24"/>
        </w:rPr>
        <w:t>high risk</w:t>
      </w:r>
      <w:proofErr w:type="gramEnd"/>
      <w:r w:rsidRPr="00796194">
        <w:rPr>
          <w:rFonts w:ascii="Book Antiqua" w:hAnsi="Book Antiqua" w:cs="Arial"/>
          <w:sz w:val="24"/>
          <w:szCs w:val="24"/>
        </w:rPr>
        <w:t xml:space="preserve"> (relapsed/refractory) hematologic malignancies were treated with </w:t>
      </w:r>
      <w:proofErr w:type="spellStart"/>
      <w:r w:rsidRPr="00796194">
        <w:rPr>
          <w:rFonts w:ascii="Book Antiqua" w:hAnsi="Book Antiqua" w:cs="Arial"/>
          <w:sz w:val="24"/>
          <w:szCs w:val="24"/>
        </w:rPr>
        <w:t>myeloablative</w:t>
      </w:r>
      <w:proofErr w:type="spellEnd"/>
      <w:r w:rsidRPr="00796194">
        <w:rPr>
          <w:rFonts w:ascii="Book Antiqua" w:hAnsi="Book Antiqua" w:cs="Arial"/>
          <w:sz w:val="24"/>
          <w:szCs w:val="24"/>
        </w:rPr>
        <w:t xml:space="preserve"> conditioning followed by </w:t>
      </w:r>
      <w:r w:rsidRPr="00796194">
        <w:rPr>
          <w:rFonts w:ascii="Book Antiqua" w:hAnsi="Book Antiqua" w:cs="Arial"/>
          <w:sz w:val="24"/>
          <w:szCs w:val="24"/>
        </w:rPr>
        <w:lastRenderedPageBreak/>
        <w:t xml:space="preserve">peripheral blood derived haploidentical transplant. The conditioning regimen consisted of </w:t>
      </w:r>
      <w:proofErr w:type="spellStart"/>
      <w:r w:rsidRPr="00796194">
        <w:rPr>
          <w:rFonts w:ascii="Book Antiqua" w:hAnsi="Book Antiqua"/>
          <w:sz w:val="24"/>
          <w:szCs w:val="24"/>
        </w:rPr>
        <w:t>fludarabine</w:t>
      </w:r>
      <w:proofErr w:type="spellEnd"/>
      <w:r w:rsidRPr="00796194">
        <w:rPr>
          <w:rFonts w:ascii="Book Antiqua" w:hAnsi="Book Antiqua"/>
          <w:sz w:val="24"/>
          <w:szCs w:val="24"/>
        </w:rPr>
        <w:t xml:space="preserve"> 30 mg/m</w:t>
      </w:r>
      <w:r w:rsidRPr="00796194">
        <w:rPr>
          <w:rFonts w:ascii="Book Antiqua" w:hAnsi="Book Antiqua"/>
          <w:sz w:val="24"/>
          <w:szCs w:val="24"/>
          <w:vertAlign w:val="superscript"/>
        </w:rPr>
        <w:t xml:space="preserve">2 </w:t>
      </w:r>
      <w:r w:rsidRPr="00796194">
        <w:rPr>
          <w:rFonts w:ascii="Book Antiqua" w:hAnsi="Book Antiqua"/>
          <w:sz w:val="24"/>
          <w:szCs w:val="24"/>
        </w:rPr>
        <w:t xml:space="preserve">for 4 d, intravenous </w:t>
      </w:r>
      <w:proofErr w:type="spellStart"/>
      <w:r w:rsidRPr="00796194">
        <w:rPr>
          <w:rFonts w:ascii="Book Antiqua" w:hAnsi="Book Antiqua"/>
          <w:sz w:val="24"/>
          <w:szCs w:val="24"/>
        </w:rPr>
        <w:t>busulfan</w:t>
      </w:r>
      <w:proofErr w:type="spellEnd"/>
      <w:r w:rsidRPr="00796194">
        <w:rPr>
          <w:rFonts w:ascii="Book Antiqua" w:hAnsi="Book Antiqua"/>
          <w:sz w:val="24"/>
          <w:szCs w:val="24"/>
        </w:rPr>
        <w:t xml:space="preserve"> 130 mg/m</w:t>
      </w:r>
      <w:r w:rsidRPr="00796194">
        <w:rPr>
          <w:rFonts w:ascii="Book Antiqua" w:hAnsi="Book Antiqua"/>
          <w:sz w:val="24"/>
          <w:szCs w:val="24"/>
          <w:vertAlign w:val="superscript"/>
        </w:rPr>
        <w:t>2</w:t>
      </w:r>
      <w:r w:rsidR="00DB7C35">
        <w:rPr>
          <w:rFonts w:ascii="Book Antiqua" w:hAnsi="Book Antiqua" w:hint="eastAsia"/>
          <w:sz w:val="24"/>
          <w:szCs w:val="24"/>
          <w:lang w:eastAsia="zh-CN"/>
        </w:rPr>
        <w:t xml:space="preserve"> per </w:t>
      </w:r>
      <w:r w:rsidRPr="00796194">
        <w:rPr>
          <w:rFonts w:ascii="Book Antiqua" w:hAnsi="Book Antiqua"/>
          <w:sz w:val="24"/>
          <w:szCs w:val="24"/>
        </w:rPr>
        <w:t>d</w:t>
      </w:r>
      <w:r w:rsidR="00DB7C35">
        <w:rPr>
          <w:rFonts w:ascii="Book Antiqua" w:hAnsi="Book Antiqua" w:hint="eastAsia"/>
          <w:sz w:val="24"/>
          <w:szCs w:val="24"/>
          <w:lang w:eastAsia="zh-CN"/>
        </w:rPr>
        <w:t>ay</w:t>
      </w:r>
      <w:r w:rsidRPr="00796194">
        <w:rPr>
          <w:rFonts w:ascii="Book Antiqua" w:hAnsi="Book Antiqua"/>
          <w:sz w:val="24"/>
          <w:szCs w:val="24"/>
        </w:rPr>
        <w:t xml:space="preserve"> for 4 d, and Cy 14.5 mg/kg</w:t>
      </w:r>
      <w:r w:rsidR="00DB7C35" w:rsidRPr="00DB7C35">
        <w:rPr>
          <w:rFonts w:ascii="Book Antiqua" w:hAnsi="Book Antiqua" w:hint="eastAsia"/>
          <w:sz w:val="24"/>
          <w:szCs w:val="24"/>
          <w:lang w:eastAsia="zh-CN"/>
        </w:rPr>
        <w:t xml:space="preserve"> </w:t>
      </w:r>
      <w:r w:rsidR="00DB7C35">
        <w:rPr>
          <w:rFonts w:ascii="Book Antiqua" w:hAnsi="Book Antiqua" w:hint="eastAsia"/>
          <w:sz w:val="24"/>
          <w:szCs w:val="24"/>
          <w:lang w:eastAsia="zh-CN"/>
        </w:rPr>
        <w:t xml:space="preserve">per </w:t>
      </w:r>
      <w:r w:rsidR="00DB7C35" w:rsidRPr="00796194">
        <w:rPr>
          <w:rFonts w:ascii="Book Antiqua" w:hAnsi="Book Antiqua"/>
          <w:sz w:val="24"/>
          <w:szCs w:val="24"/>
        </w:rPr>
        <w:t>d</w:t>
      </w:r>
      <w:r w:rsidR="00DB7C35">
        <w:rPr>
          <w:rFonts w:ascii="Book Antiqua" w:hAnsi="Book Antiqua" w:hint="eastAsia"/>
          <w:sz w:val="24"/>
          <w:szCs w:val="24"/>
          <w:lang w:eastAsia="zh-CN"/>
        </w:rPr>
        <w:t>ay</w:t>
      </w:r>
      <w:r w:rsidR="00DB7C35">
        <w:rPr>
          <w:rFonts w:ascii="Book Antiqua" w:hAnsi="Book Antiqua"/>
          <w:sz w:val="24"/>
          <w:szCs w:val="24"/>
        </w:rPr>
        <w:t xml:space="preserve"> for 2 d</w:t>
      </w:r>
      <w:r w:rsidRPr="00796194">
        <w:rPr>
          <w:rFonts w:ascii="Book Antiqua" w:hAnsi="Book Antiqua"/>
          <w:sz w:val="24"/>
          <w:szCs w:val="24"/>
        </w:rPr>
        <w:t xml:space="preserve">. </w:t>
      </w:r>
      <w:r w:rsidRPr="00796194">
        <w:rPr>
          <w:rFonts w:ascii="Book Antiqua" w:hAnsi="Book Antiqua" w:cs="Arial"/>
          <w:sz w:val="24"/>
          <w:szCs w:val="24"/>
        </w:rPr>
        <w:t xml:space="preserve">GVHD prophylaxis included high dose cyclophosphamide on day +3 and +4 followed by </w:t>
      </w:r>
      <w:proofErr w:type="spellStart"/>
      <w:r w:rsidRPr="00796194">
        <w:rPr>
          <w:rFonts w:ascii="Book Antiqua" w:hAnsi="Book Antiqua" w:cs="Arial"/>
          <w:sz w:val="24"/>
          <w:szCs w:val="24"/>
        </w:rPr>
        <w:t>tacrolimus</w:t>
      </w:r>
      <w:proofErr w:type="spellEnd"/>
      <w:r w:rsidRPr="00796194">
        <w:rPr>
          <w:rFonts w:ascii="Book Antiqua" w:hAnsi="Book Antiqua" w:cs="Arial"/>
          <w:sz w:val="24"/>
          <w:szCs w:val="24"/>
        </w:rPr>
        <w:t xml:space="preserve"> and MMF.</w:t>
      </w:r>
      <w:r w:rsidR="00796194">
        <w:rPr>
          <w:rFonts w:ascii="Book Antiqua" w:hAnsi="Book Antiqua" w:cs="Arial"/>
          <w:sz w:val="24"/>
          <w:szCs w:val="24"/>
        </w:rPr>
        <w:t xml:space="preserve"> </w:t>
      </w:r>
      <w:r w:rsidRPr="00796194">
        <w:rPr>
          <w:rFonts w:ascii="Book Antiqua" w:hAnsi="Book Antiqua" w:cs="Arial"/>
          <w:sz w:val="24"/>
          <w:szCs w:val="24"/>
        </w:rPr>
        <w:t>All patients achieved primary engraftment. One year cumulative incidence of grade II-IV acute GVHD and chronic GVHD were 10% and 5%, respectively.</w:t>
      </w:r>
      <w:r w:rsidR="00796194">
        <w:rPr>
          <w:rFonts w:ascii="Book Antiqua" w:hAnsi="Book Antiqua" w:cs="Arial"/>
          <w:sz w:val="24"/>
          <w:szCs w:val="24"/>
        </w:rPr>
        <w:t xml:space="preserve"> </w:t>
      </w:r>
      <w:r w:rsidRPr="00796194">
        <w:rPr>
          <w:rFonts w:ascii="Book Antiqua" w:hAnsi="Book Antiqua" w:cs="Arial"/>
          <w:sz w:val="24"/>
          <w:szCs w:val="24"/>
        </w:rPr>
        <w:t xml:space="preserve">At median follow up of 20 </w:t>
      </w:r>
      <w:proofErr w:type="spellStart"/>
      <w:proofErr w:type="gramStart"/>
      <w:r w:rsidRPr="00796194">
        <w:rPr>
          <w:rFonts w:ascii="Book Antiqua" w:hAnsi="Book Antiqua" w:cs="Arial"/>
          <w:sz w:val="24"/>
          <w:szCs w:val="24"/>
        </w:rPr>
        <w:t>mo</w:t>
      </w:r>
      <w:proofErr w:type="spellEnd"/>
      <w:proofErr w:type="gramEnd"/>
      <w:r w:rsidRPr="00796194">
        <w:rPr>
          <w:rFonts w:ascii="Book Antiqua" w:hAnsi="Book Antiqua" w:cs="Arial"/>
          <w:sz w:val="24"/>
          <w:szCs w:val="24"/>
        </w:rPr>
        <w:t xml:space="preserve">, DFS and OS were 69% and 50%, respectively. The cumulative incidence of relapse was approximately 40%. The major drawback of this trial was </w:t>
      </w:r>
      <w:r w:rsidR="0025285D" w:rsidRPr="00796194">
        <w:rPr>
          <w:rFonts w:ascii="Book Antiqua" w:hAnsi="Book Antiqua" w:cs="Arial"/>
          <w:sz w:val="24"/>
          <w:szCs w:val="24"/>
        </w:rPr>
        <w:t xml:space="preserve">high incidence of hemorrhagic cystitis due to BK virus infection. This adverse event </w:t>
      </w:r>
      <w:r w:rsidRPr="00796194">
        <w:rPr>
          <w:rFonts w:ascii="Book Antiqua" w:hAnsi="Book Antiqua" w:cs="Arial"/>
          <w:sz w:val="24"/>
          <w:szCs w:val="24"/>
        </w:rPr>
        <w:t xml:space="preserve">was </w:t>
      </w:r>
      <w:r w:rsidR="0025285D" w:rsidRPr="00796194">
        <w:rPr>
          <w:rFonts w:ascii="Book Antiqua" w:hAnsi="Book Antiqua" w:cs="Arial"/>
          <w:sz w:val="24"/>
          <w:szCs w:val="24"/>
        </w:rPr>
        <w:t>observed</w:t>
      </w:r>
      <w:r w:rsidRPr="00796194">
        <w:rPr>
          <w:rFonts w:ascii="Book Antiqua" w:hAnsi="Book Antiqua" w:cs="Arial"/>
          <w:sz w:val="24"/>
          <w:szCs w:val="24"/>
        </w:rPr>
        <w:t xml:space="preserve"> in </w:t>
      </w:r>
      <w:r w:rsidR="0025285D" w:rsidRPr="00796194">
        <w:rPr>
          <w:rFonts w:ascii="Book Antiqua" w:hAnsi="Book Antiqua" w:cs="Arial"/>
          <w:sz w:val="24"/>
          <w:szCs w:val="24"/>
        </w:rPr>
        <w:t>two third</w:t>
      </w:r>
      <w:r w:rsidRPr="00796194">
        <w:rPr>
          <w:rFonts w:ascii="Book Antiqua" w:hAnsi="Book Antiqua" w:cs="Arial"/>
          <w:sz w:val="24"/>
          <w:szCs w:val="24"/>
        </w:rPr>
        <w:t xml:space="preserve"> of </w:t>
      </w:r>
      <w:r w:rsidR="0025285D" w:rsidRPr="00796194">
        <w:rPr>
          <w:rFonts w:ascii="Book Antiqua" w:hAnsi="Book Antiqua" w:cs="Arial"/>
          <w:sz w:val="24"/>
          <w:szCs w:val="24"/>
        </w:rPr>
        <w:t xml:space="preserve">the </w:t>
      </w:r>
      <w:r w:rsidRPr="00796194">
        <w:rPr>
          <w:rFonts w:ascii="Book Antiqua" w:hAnsi="Book Antiqua" w:cs="Arial"/>
          <w:sz w:val="24"/>
          <w:szCs w:val="24"/>
        </w:rPr>
        <w:t xml:space="preserve">patients. This was attributed to the combination of high dose </w:t>
      </w:r>
      <w:proofErr w:type="spellStart"/>
      <w:r w:rsidRPr="00796194">
        <w:rPr>
          <w:rFonts w:ascii="Book Antiqua" w:hAnsi="Book Antiqua" w:cs="Arial"/>
          <w:sz w:val="24"/>
          <w:szCs w:val="24"/>
        </w:rPr>
        <w:t>busulfan</w:t>
      </w:r>
      <w:proofErr w:type="spellEnd"/>
      <w:r w:rsidRPr="00796194">
        <w:rPr>
          <w:rFonts w:ascii="Book Antiqua" w:hAnsi="Book Antiqua" w:cs="Arial"/>
          <w:sz w:val="24"/>
          <w:szCs w:val="24"/>
        </w:rPr>
        <w:t xml:space="preserve"> and cyclophosphamide. Association of BK induced hemorrhagic cystitis and high dose </w:t>
      </w:r>
      <w:proofErr w:type="spellStart"/>
      <w:r w:rsidRPr="00796194">
        <w:rPr>
          <w:rFonts w:ascii="Book Antiqua" w:hAnsi="Book Antiqua" w:cs="Arial"/>
          <w:sz w:val="24"/>
          <w:szCs w:val="24"/>
        </w:rPr>
        <w:t>busulfan</w:t>
      </w:r>
      <w:proofErr w:type="spellEnd"/>
      <w:r w:rsidRPr="00796194">
        <w:rPr>
          <w:rFonts w:ascii="Book Antiqua" w:hAnsi="Book Antiqua" w:cs="Arial"/>
          <w:sz w:val="24"/>
          <w:szCs w:val="24"/>
        </w:rPr>
        <w:t xml:space="preserve"> in setting of mismatched HSCT was reporte</w:t>
      </w:r>
      <w:r w:rsidR="00DB7C35">
        <w:rPr>
          <w:rFonts w:ascii="Book Antiqua" w:hAnsi="Book Antiqua" w:cs="Arial"/>
          <w:sz w:val="24"/>
          <w:szCs w:val="24"/>
        </w:rPr>
        <w:t>d previously in several studies</w:t>
      </w:r>
      <w:r w:rsidRPr="00796194">
        <w:rPr>
          <w:rFonts w:ascii="Book Antiqua" w:hAnsi="Book Antiqua" w:cs="Arial"/>
          <w:sz w:val="24"/>
          <w:szCs w:val="24"/>
          <w:vertAlign w:val="superscript"/>
        </w:rPr>
        <w:fldChar w:fldCharType="begin">
          <w:fldData xml:space="preserve">PEVuZE5vdGU+PENpdGU+PEF1dGhvcj5TaWx2YSBMZGU8L0F1dGhvcj48WWVhcj4yMDEwPC9ZZWFy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</w:fldData>
        </w:fldChar>
      </w:r>
      <w:r w:rsidRPr="00796194">
        <w:rPr>
          <w:rFonts w:ascii="Book Antiqua" w:hAnsi="Book Antiqua" w:cs="Arial"/>
          <w:sz w:val="24"/>
          <w:szCs w:val="24"/>
          <w:vertAlign w:val="superscript"/>
        </w:rPr>
        <w:instrText xml:space="preserve"> ADDIN EN.CITE </w:instrText>
      </w:r>
      <w:r w:rsidRPr="00796194">
        <w:rPr>
          <w:rFonts w:ascii="Book Antiqua" w:hAnsi="Book Antiqua" w:cs="Arial"/>
          <w:sz w:val="24"/>
          <w:szCs w:val="24"/>
          <w:vertAlign w:val="superscript"/>
        </w:rPr>
        <w:fldChar w:fldCharType="begin">
          <w:fldData xml:space="preserve">PEVuZE5vdGU+PENpdGU+PEF1dGhvcj5TaWx2YSBMZGU8L0F1dGhvcj48WWVhcj4yMDEwPC9ZZWFy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</w:fldData>
        </w:fldChar>
      </w:r>
      <w:r w:rsidRPr="00796194">
        <w:rPr>
          <w:rFonts w:ascii="Book Antiqua" w:hAnsi="Book Antiqua" w:cs="Arial"/>
          <w:sz w:val="24"/>
          <w:szCs w:val="24"/>
          <w:vertAlign w:val="superscript"/>
        </w:rPr>
        <w:instrText xml:space="preserve"> ADDIN EN.CITE.DATA </w:instrText>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end"/>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separate"/>
      </w:r>
      <w:r w:rsidRPr="00796194">
        <w:rPr>
          <w:rFonts w:ascii="Book Antiqua" w:hAnsi="Book Antiqua" w:cs="Arial"/>
          <w:noProof/>
          <w:sz w:val="24"/>
          <w:szCs w:val="24"/>
          <w:vertAlign w:val="superscript"/>
        </w:rPr>
        <w:t>[57]</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 xml:space="preserve">. </w:t>
      </w:r>
      <w:r w:rsidR="00DB7C35">
        <w:rPr>
          <w:rFonts w:ascii="Book Antiqua" w:hAnsi="Book Antiqua" w:cs="Arial" w:hint="eastAsia"/>
          <w:sz w:val="24"/>
          <w:szCs w:val="24"/>
          <w:lang w:eastAsia="zh-CN"/>
        </w:rPr>
        <w:t xml:space="preserve">    </w:t>
      </w:r>
      <w:r w:rsidRPr="00796194">
        <w:rPr>
          <w:rFonts w:ascii="Book Antiqua" w:hAnsi="Book Antiqua" w:cs="Arial"/>
          <w:sz w:val="24"/>
          <w:szCs w:val="24"/>
        </w:rPr>
        <w:t xml:space="preserve">To alleviate this problem, the conditioning regimen was changed to TBI-based </w:t>
      </w:r>
      <w:proofErr w:type="spellStart"/>
      <w:r w:rsidRPr="00796194">
        <w:rPr>
          <w:rFonts w:ascii="Book Antiqua" w:hAnsi="Book Antiqua" w:cs="Arial"/>
          <w:sz w:val="24"/>
          <w:szCs w:val="24"/>
        </w:rPr>
        <w:t>myeloablative</w:t>
      </w:r>
      <w:proofErr w:type="spellEnd"/>
      <w:r w:rsidRPr="00796194">
        <w:rPr>
          <w:rFonts w:ascii="Book Antiqua" w:hAnsi="Book Antiqua" w:cs="Arial"/>
          <w:sz w:val="24"/>
          <w:szCs w:val="24"/>
        </w:rPr>
        <w:t xml:space="preserve"> regimen in the subsequent study</w:t>
      </w:r>
      <w:r w:rsidRPr="00796194">
        <w:rPr>
          <w:rFonts w:ascii="Book Antiqua" w:hAnsi="Book Antiqua" w:cs="Arial"/>
          <w:sz w:val="24"/>
          <w:szCs w:val="24"/>
          <w:vertAlign w:val="superscript"/>
        </w:rPr>
        <w:fldChar w:fldCharType="begin">
          <w:fldData xml:space="preserve">PEVuZE5vdGU+PENpdGU+PEF1dGhvcj5Tb2xvbW9uPC9BdXRob3I+PFllYXI+MjAxNTwvWWVhcj48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</w:fldData>
        </w:fldChar>
      </w:r>
      <w:r w:rsidRPr="00796194">
        <w:rPr>
          <w:rFonts w:ascii="Book Antiqua" w:hAnsi="Book Antiqua" w:cs="Arial"/>
          <w:sz w:val="24"/>
          <w:szCs w:val="24"/>
          <w:vertAlign w:val="superscript"/>
        </w:rPr>
        <w:instrText xml:space="preserve"> ADDIN EN.CITE </w:instrText>
      </w:r>
      <w:r w:rsidRPr="00796194">
        <w:rPr>
          <w:rFonts w:ascii="Book Antiqua" w:hAnsi="Book Antiqua" w:cs="Arial"/>
          <w:sz w:val="24"/>
          <w:szCs w:val="24"/>
          <w:vertAlign w:val="superscript"/>
        </w:rPr>
        <w:fldChar w:fldCharType="begin">
          <w:fldData xml:space="preserve">PEVuZE5vdGU+PENpdGU+PEF1dGhvcj5Tb2xvbW9uPC9BdXRob3I+PFllYXI+MjAxNTwvWWVhcj48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</w:fldData>
        </w:fldChar>
      </w:r>
      <w:r w:rsidRPr="00796194">
        <w:rPr>
          <w:rFonts w:ascii="Book Antiqua" w:hAnsi="Book Antiqua" w:cs="Arial"/>
          <w:sz w:val="24"/>
          <w:szCs w:val="24"/>
          <w:vertAlign w:val="superscript"/>
        </w:rPr>
        <w:instrText xml:space="preserve"> ADDIN EN.CITE.DATA </w:instrText>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end"/>
      </w:r>
      <w:r w:rsidRPr="00796194">
        <w:rPr>
          <w:rFonts w:ascii="Book Antiqua" w:hAnsi="Book Antiqua" w:cs="Arial"/>
          <w:sz w:val="24"/>
          <w:szCs w:val="24"/>
          <w:vertAlign w:val="superscript"/>
        </w:rPr>
      </w:r>
      <w:r w:rsidRPr="00796194">
        <w:rPr>
          <w:rFonts w:ascii="Book Antiqua" w:hAnsi="Book Antiqua" w:cs="Arial"/>
          <w:sz w:val="24"/>
          <w:szCs w:val="24"/>
          <w:vertAlign w:val="superscript"/>
        </w:rPr>
        <w:fldChar w:fldCharType="separate"/>
      </w:r>
      <w:r w:rsidRPr="00796194">
        <w:rPr>
          <w:rFonts w:ascii="Book Antiqua" w:hAnsi="Book Antiqua" w:cs="Arial"/>
          <w:noProof/>
          <w:sz w:val="24"/>
          <w:szCs w:val="24"/>
          <w:vertAlign w:val="superscript"/>
        </w:rPr>
        <w:t>[58]</w:t>
      </w:r>
      <w:r w:rsidRPr="00796194">
        <w:rPr>
          <w:rFonts w:ascii="Book Antiqua" w:hAnsi="Book Antiqua" w:cs="Arial"/>
          <w:sz w:val="24"/>
          <w:szCs w:val="24"/>
          <w:vertAlign w:val="superscript"/>
        </w:rPr>
        <w:fldChar w:fldCharType="end"/>
      </w:r>
      <w:r w:rsidRPr="00796194">
        <w:rPr>
          <w:rFonts w:ascii="Book Antiqua" w:hAnsi="Book Antiqua" w:cs="Arial"/>
          <w:sz w:val="24"/>
          <w:szCs w:val="24"/>
        </w:rPr>
        <w:t>.</w:t>
      </w:r>
      <w:r w:rsidR="00796194">
        <w:rPr>
          <w:rFonts w:ascii="Book Antiqua" w:hAnsi="Book Antiqua" w:cs="Arial"/>
          <w:sz w:val="24"/>
          <w:szCs w:val="24"/>
        </w:rPr>
        <w:t xml:space="preserve"> </w:t>
      </w:r>
      <w:r w:rsidRPr="00796194">
        <w:rPr>
          <w:rFonts w:ascii="Book Antiqua" w:hAnsi="Book Antiqua" w:cs="Arial"/>
          <w:sz w:val="24"/>
          <w:szCs w:val="24"/>
        </w:rPr>
        <w:t xml:space="preserve">In this phase II prospective trial, 30 patients underwent peripheral stem cell </w:t>
      </w:r>
      <w:proofErr w:type="spellStart"/>
      <w:r w:rsidRPr="00796194">
        <w:rPr>
          <w:rFonts w:ascii="Book Antiqua" w:hAnsi="Book Antiqua" w:cs="Arial"/>
          <w:sz w:val="24"/>
          <w:szCs w:val="24"/>
        </w:rPr>
        <w:t>haploidentical</w:t>
      </w:r>
      <w:proofErr w:type="spellEnd"/>
      <w:r w:rsidRPr="00796194">
        <w:rPr>
          <w:rFonts w:ascii="Book Antiqua" w:hAnsi="Book Antiqua" w:cs="Arial"/>
          <w:sz w:val="24"/>
          <w:szCs w:val="24"/>
        </w:rPr>
        <w:t xml:space="preserve"> transplant using </w:t>
      </w:r>
      <w:proofErr w:type="spellStart"/>
      <w:r w:rsidRPr="00796194">
        <w:rPr>
          <w:rFonts w:ascii="Book Antiqua" w:hAnsi="Book Antiqua"/>
          <w:sz w:val="24"/>
          <w:szCs w:val="24"/>
        </w:rPr>
        <w:t>fludarabine</w:t>
      </w:r>
      <w:proofErr w:type="spellEnd"/>
      <w:r w:rsidRPr="00796194">
        <w:rPr>
          <w:rFonts w:ascii="Book Antiqua" w:hAnsi="Book Antiqua"/>
          <w:sz w:val="24"/>
          <w:szCs w:val="24"/>
        </w:rPr>
        <w:t xml:space="preserve"> 25</w:t>
      </w:r>
      <w:r w:rsidRPr="00796194">
        <w:rPr>
          <w:rFonts w:ascii="Times New Roman" w:hAnsi="Times New Roman" w:cs="Times New Roman"/>
          <w:sz w:val="24"/>
          <w:szCs w:val="24"/>
        </w:rPr>
        <w:t> </w:t>
      </w:r>
      <w:r w:rsidRPr="00796194">
        <w:rPr>
          <w:rFonts w:ascii="Book Antiqua" w:hAnsi="Book Antiqua"/>
          <w:sz w:val="24"/>
          <w:szCs w:val="24"/>
        </w:rPr>
        <w:t>mg/m</w:t>
      </w:r>
      <w:r w:rsidRPr="00796194">
        <w:rPr>
          <w:rFonts w:ascii="Book Antiqua" w:hAnsi="Book Antiqua"/>
          <w:sz w:val="24"/>
          <w:szCs w:val="24"/>
          <w:vertAlign w:val="superscript"/>
        </w:rPr>
        <w:t>2</w:t>
      </w:r>
      <w:r w:rsidR="00DB7C35" w:rsidRPr="00DB7C35">
        <w:rPr>
          <w:rFonts w:ascii="Book Antiqua" w:hAnsi="Book Antiqua" w:hint="eastAsia"/>
          <w:sz w:val="24"/>
          <w:szCs w:val="24"/>
          <w:lang w:eastAsia="zh-CN"/>
        </w:rPr>
        <w:t xml:space="preserve"> </w:t>
      </w:r>
      <w:r w:rsidR="00DB7C35">
        <w:rPr>
          <w:rFonts w:ascii="Book Antiqua" w:hAnsi="Book Antiqua" w:hint="eastAsia"/>
          <w:sz w:val="24"/>
          <w:szCs w:val="24"/>
          <w:lang w:eastAsia="zh-CN"/>
        </w:rPr>
        <w:t xml:space="preserve">per </w:t>
      </w:r>
      <w:r w:rsidR="00DB7C35" w:rsidRPr="00796194">
        <w:rPr>
          <w:rFonts w:ascii="Book Antiqua" w:hAnsi="Book Antiqua"/>
          <w:sz w:val="24"/>
          <w:szCs w:val="24"/>
        </w:rPr>
        <w:t>d</w:t>
      </w:r>
      <w:r w:rsidR="00DB7C35">
        <w:rPr>
          <w:rFonts w:ascii="Book Antiqua" w:hAnsi="Book Antiqua" w:hint="eastAsia"/>
          <w:sz w:val="24"/>
          <w:szCs w:val="24"/>
          <w:lang w:eastAsia="zh-CN"/>
        </w:rPr>
        <w:t>ay</w:t>
      </w:r>
      <w:r w:rsidRPr="00796194">
        <w:rPr>
          <w:rFonts w:ascii="Book Antiqua" w:hAnsi="Book Antiqua"/>
          <w:sz w:val="24"/>
          <w:szCs w:val="24"/>
        </w:rPr>
        <w:t xml:space="preserve"> for three days and 1200 </w:t>
      </w:r>
      <w:proofErr w:type="spellStart"/>
      <w:r w:rsidRPr="00796194">
        <w:rPr>
          <w:rFonts w:ascii="Book Antiqua" w:hAnsi="Book Antiqua"/>
          <w:sz w:val="24"/>
          <w:szCs w:val="24"/>
        </w:rPr>
        <w:t>cGy</w:t>
      </w:r>
      <w:proofErr w:type="spellEnd"/>
      <w:r w:rsidRPr="00796194">
        <w:rPr>
          <w:rFonts w:ascii="Book Antiqua" w:hAnsi="Book Antiqua"/>
          <w:sz w:val="24"/>
          <w:szCs w:val="24"/>
        </w:rPr>
        <w:t xml:space="preserve"> TBI as the preparative regimen. All patients achieved primary engraftment. Median time to neutrophil and platelet engraftment was 16 d and 25 d, respectively. Incidence of grade II-IV acute GVHD was 23%, whereas moderate to severe chronic GVHD occurred in 22% of patients. In the entire cohort, 2-year NRM and OS were 3% and 78%, respectively. Among patients with low or intermediate risk disease NRM and OS were 0% and 100%, respectively. Relapse rate was significantly </w:t>
      </w:r>
      <w:r w:rsidR="00A64287" w:rsidRPr="00796194">
        <w:rPr>
          <w:rFonts w:ascii="Book Antiqua" w:hAnsi="Book Antiqua"/>
          <w:sz w:val="24"/>
          <w:szCs w:val="24"/>
        </w:rPr>
        <w:t>reduced</w:t>
      </w:r>
      <w:r w:rsidRPr="00796194">
        <w:rPr>
          <w:rFonts w:ascii="Book Antiqua" w:hAnsi="Book Antiqua"/>
          <w:sz w:val="24"/>
          <w:szCs w:val="24"/>
        </w:rPr>
        <w:t xml:space="preserve"> in comparison to patients treated at the same center with matched related transplant. Incidence of post-transplant BK virus associated hemorrhagic cystitis was significantly reduced after TBI-based regimen compared to the </w:t>
      </w:r>
      <w:proofErr w:type="spellStart"/>
      <w:r w:rsidRPr="00796194">
        <w:rPr>
          <w:rFonts w:ascii="Book Antiqua" w:hAnsi="Book Antiqua"/>
          <w:sz w:val="24"/>
          <w:szCs w:val="24"/>
        </w:rPr>
        <w:t>busulfan</w:t>
      </w:r>
      <w:proofErr w:type="spellEnd"/>
      <w:r w:rsidRPr="00796194">
        <w:rPr>
          <w:rFonts w:ascii="Book Antiqua" w:hAnsi="Book Antiqua"/>
          <w:sz w:val="24"/>
          <w:szCs w:val="24"/>
        </w:rPr>
        <w:t xml:space="preserve">- based conditioning regimen (30% </w:t>
      </w:r>
      <w:proofErr w:type="spellStart"/>
      <w:r w:rsidRPr="00DB7C35">
        <w:rPr>
          <w:rFonts w:ascii="Book Antiqua" w:hAnsi="Book Antiqua"/>
          <w:i/>
          <w:sz w:val="24"/>
          <w:szCs w:val="24"/>
        </w:rPr>
        <w:t>vs</w:t>
      </w:r>
      <w:proofErr w:type="spellEnd"/>
      <w:r w:rsidRPr="00796194">
        <w:rPr>
          <w:rFonts w:ascii="Book Antiqua" w:hAnsi="Book Antiqua"/>
          <w:sz w:val="24"/>
          <w:szCs w:val="24"/>
        </w:rPr>
        <w:t xml:space="preserve"> 75%, </w:t>
      </w:r>
      <w:r w:rsidR="00DB7C35" w:rsidRPr="00DB7C35">
        <w:rPr>
          <w:rFonts w:ascii="Book Antiqua" w:hAnsi="Book Antiqua"/>
          <w:i/>
          <w:sz w:val="24"/>
          <w:szCs w:val="24"/>
        </w:rPr>
        <w:t>P</w:t>
      </w:r>
      <w:r w:rsidR="00DB7C35">
        <w:rPr>
          <w:rFonts w:ascii="Book Antiqua" w:hAnsi="Book Antiqua" w:hint="eastAsia"/>
          <w:sz w:val="24"/>
          <w:szCs w:val="24"/>
          <w:lang w:eastAsia="zh-CN"/>
        </w:rPr>
        <w:t xml:space="preserve"> </w:t>
      </w:r>
      <w:r w:rsidRPr="00796194">
        <w:rPr>
          <w:rFonts w:ascii="Book Antiqua" w:hAnsi="Book Antiqua"/>
          <w:sz w:val="24"/>
          <w:szCs w:val="24"/>
        </w:rPr>
        <w:t xml:space="preserve">= 0.005). </w:t>
      </w:r>
    </w:p>
    <w:p w:rsidR="00807345" w:rsidRPr="00796194" w:rsidRDefault="00807345" w:rsidP="00DB7C35">
      <w:pPr>
        <w:spacing w:after="0" w:line="360" w:lineRule="auto"/>
        <w:ind w:firstLineChars="100" w:firstLine="240"/>
        <w:jc w:val="both"/>
        <w:rPr>
          <w:rFonts w:ascii="Book Antiqua" w:hAnsi="Book Antiqua"/>
          <w:sz w:val="24"/>
          <w:szCs w:val="24"/>
        </w:rPr>
      </w:pPr>
      <w:r w:rsidRPr="00796194">
        <w:rPr>
          <w:rFonts w:ascii="Book Antiqua" w:hAnsi="Book Antiqua"/>
          <w:sz w:val="24"/>
          <w:szCs w:val="24"/>
        </w:rPr>
        <w:t xml:space="preserve">Similar results were observed in several other trials of </w:t>
      </w:r>
      <w:proofErr w:type="spellStart"/>
      <w:r w:rsidRPr="00796194">
        <w:rPr>
          <w:rFonts w:ascii="Book Antiqua" w:hAnsi="Book Antiqua"/>
          <w:sz w:val="24"/>
          <w:szCs w:val="24"/>
        </w:rPr>
        <w:t>myeloabl</w:t>
      </w:r>
      <w:r w:rsidR="00DB7C35">
        <w:rPr>
          <w:rFonts w:ascii="Book Antiqua" w:hAnsi="Book Antiqua"/>
          <w:sz w:val="24"/>
          <w:szCs w:val="24"/>
        </w:rPr>
        <w:t>ative</w:t>
      </w:r>
      <w:proofErr w:type="spellEnd"/>
      <w:r w:rsidR="00DB7C35">
        <w:rPr>
          <w:rFonts w:ascii="Book Antiqua" w:hAnsi="Book Antiqua"/>
          <w:sz w:val="24"/>
          <w:szCs w:val="24"/>
        </w:rPr>
        <w:t xml:space="preserve"> </w:t>
      </w:r>
      <w:proofErr w:type="spellStart"/>
      <w:r w:rsidR="00DB7C35">
        <w:rPr>
          <w:rFonts w:ascii="Book Antiqua" w:hAnsi="Book Antiqua"/>
          <w:sz w:val="24"/>
          <w:szCs w:val="24"/>
        </w:rPr>
        <w:t>haploidentical</w:t>
      </w:r>
      <w:proofErr w:type="spellEnd"/>
      <w:r w:rsidR="00DB7C35">
        <w:rPr>
          <w:rFonts w:ascii="Book Antiqua" w:hAnsi="Book Antiqua"/>
          <w:sz w:val="24"/>
          <w:szCs w:val="24"/>
        </w:rPr>
        <w:t xml:space="preserve"> transplant</w:t>
      </w:r>
      <w:r w:rsidRPr="00796194">
        <w:rPr>
          <w:rFonts w:ascii="Book Antiqua" w:hAnsi="Book Antiqua"/>
          <w:sz w:val="24"/>
          <w:szCs w:val="24"/>
          <w:vertAlign w:val="superscript"/>
        </w:rPr>
        <w:fldChar w:fldCharType="begin">
          <w:fldData xml:space="preserve">PEVuZE5vdGU+PENpdGU+PEF1dGhvcj5SYWlvbGE8L0F1dGhvcj48WWVhcj4yMDEzPC9ZZWFyPjxS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PEVuZE5vdGU+PENpdGU+PEF1dGhvcj5SYWlvbGE8L0F1dGhvcj48WWVhcj4yMDEzPC9ZZWFyPjxS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00DB7C35">
        <w:rPr>
          <w:rFonts w:ascii="Book Antiqua" w:hAnsi="Book Antiqua"/>
          <w:noProof/>
          <w:sz w:val="24"/>
          <w:szCs w:val="24"/>
          <w:vertAlign w:val="superscript"/>
        </w:rPr>
        <w:t>[59,</w:t>
      </w:r>
      <w:r w:rsidRPr="00796194">
        <w:rPr>
          <w:rFonts w:ascii="Book Antiqua" w:hAnsi="Book Antiqua"/>
          <w:noProof/>
          <w:sz w:val="24"/>
          <w:szCs w:val="24"/>
          <w:vertAlign w:val="superscript"/>
        </w:rPr>
        <w:t>60]</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w:t>
      </w:r>
      <w:r w:rsidRPr="00DB7C35">
        <w:rPr>
          <w:rFonts w:ascii="Book Antiqua" w:hAnsi="Book Antiqua"/>
          <w:sz w:val="24"/>
          <w:szCs w:val="24"/>
        </w:rPr>
        <w:t>Raiola</w:t>
      </w:r>
      <w:r w:rsidR="00DB7C35">
        <w:rPr>
          <w:rFonts w:ascii="Book Antiqua" w:hAnsi="Book Antiqua"/>
          <w:i/>
          <w:sz w:val="24"/>
          <w:szCs w:val="24"/>
        </w:rPr>
        <w:t xml:space="preserve"> et </w:t>
      </w:r>
      <w:proofErr w:type="gramStart"/>
      <w:r w:rsidR="00DB7C35">
        <w:rPr>
          <w:rFonts w:ascii="Book Antiqua" w:hAnsi="Book Antiqua"/>
          <w:i/>
          <w:sz w:val="24"/>
          <w:szCs w:val="24"/>
        </w:rPr>
        <w:t>al</w:t>
      </w:r>
      <w:r w:rsidR="00DB7C35">
        <w:rPr>
          <w:rFonts w:ascii="Book Antiqua" w:hAnsi="Book Antiqua" w:hint="eastAsia"/>
          <w:sz w:val="24"/>
          <w:szCs w:val="24"/>
          <w:vertAlign w:val="superscript"/>
          <w:lang w:eastAsia="zh-CN"/>
        </w:rPr>
        <w:t>[</w:t>
      </w:r>
      <w:proofErr w:type="gramEnd"/>
      <w:r w:rsidR="00DB7C35">
        <w:rPr>
          <w:rFonts w:ascii="Book Antiqua" w:hAnsi="Book Antiqua" w:hint="eastAsia"/>
          <w:sz w:val="24"/>
          <w:szCs w:val="24"/>
          <w:vertAlign w:val="superscript"/>
          <w:lang w:eastAsia="zh-CN"/>
        </w:rPr>
        <w:t>59]</w:t>
      </w:r>
      <w:r w:rsidRPr="00796194">
        <w:rPr>
          <w:rFonts w:ascii="Book Antiqua" w:hAnsi="Book Antiqua"/>
          <w:i/>
          <w:sz w:val="24"/>
          <w:szCs w:val="24"/>
        </w:rPr>
        <w:t xml:space="preserve"> </w:t>
      </w:r>
      <w:r w:rsidRPr="00796194">
        <w:rPr>
          <w:rFonts w:ascii="Book Antiqua" w:hAnsi="Book Antiqua"/>
          <w:sz w:val="24"/>
          <w:szCs w:val="24"/>
        </w:rPr>
        <w:t>confirmed the low rate of GVHD and encouraging rate of DFS and OS in 50 patients with high risk hematologic disease (23 patients in CR and 27 patients with active disease) after un-manipulated</w:t>
      </w:r>
      <w:r w:rsidR="00796194">
        <w:rPr>
          <w:rFonts w:ascii="Book Antiqua" w:hAnsi="Book Antiqua"/>
          <w:sz w:val="24"/>
          <w:szCs w:val="24"/>
        </w:rPr>
        <w:t xml:space="preserve"> </w:t>
      </w:r>
      <w:proofErr w:type="spellStart"/>
      <w:r w:rsidRPr="00796194">
        <w:rPr>
          <w:rFonts w:ascii="Book Antiqua" w:hAnsi="Book Antiqua"/>
          <w:sz w:val="24"/>
          <w:szCs w:val="24"/>
        </w:rPr>
        <w:t>myeloabl</w:t>
      </w:r>
      <w:r w:rsidR="00DB7C35">
        <w:rPr>
          <w:rFonts w:ascii="Book Antiqua" w:hAnsi="Book Antiqua"/>
          <w:sz w:val="24"/>
          <w:szCs w:val="24"/>
        </w:rPr>
        <w:t>ative</w:t>
      </w:r>
      <w:proofErr w:type="spellEnd"/>
      <w:r w:rsidR="00DB7C35">
        <w:rPr>
          <w:rFonts w:ascii="Book Antiqua" w:hAnsi="Book Antiqua"/>
          <w:sz w:val="24"/>
          <w:szCs w:val="24"/>
        </w:rPr>
        <w:t xml:space="preserve"> </w:t>
      </w:r>
      <w:proofErr w:type="spellStart"/>
      <w:r w:rsidR="00DB7C35">
        <w:rPr>
          <w:rFonts w:ascii="Book Antiqua" w:hAnsi="Book Antiqua"/>
          <w:sz w:val="24"/>
          <w:szCs w:val="24"/>
        </w:rPr>
        <w:t>haploidentical</w:t>
      </w:r>
      <w:proofErr w:type="spellEnd"/>
      <w:r w:rsidR="00DB7C35">
        <w:rPr>
          <w:rFonts w:ascii="Book Antiqua" w:hAnsi="Book Antiqua"/>
          <w:sz w:val="24"/>
          <w:szCs w:val="24"/>
        </w:rPr>
        <w:t xml:space="preserve"> transplant</w:t>
      </w:r>
      <w:r w:rsidRPr="00796194">
        <w:rPr>
          <w:rFonts w:ascii="Book Antiqua" w:hAnsi="Book Antiqua"/>
          <w:sz w:val="24"/>
          <w:szCs w:val="24"/>
          <w:vertAlign w:val="superscript"/>
        </w:rPr>
        <w:fldChar w:fldCharType="begin">
          <w:fldData xml:space="preserve">PEVuZE5vdGU+PENpdGU+PEF1dGhvcj5SYWlvbGE8L0F1dGhvcj48WWVhcj4yMDEzPC9ZZWFyPjxS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PEVuZE5vdGU+PENpdGU+PEF1dGhvcj5SYWlvbGE8L0F1dGhvcj48WWVhcj4yMDEzPC9ZZWFyPjxS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[59]</w:t>
      </w:r>
      <w:r w:rsidRPr="00796194">
        <w:rPr>
          <w:rFonts w:ascii="Book Antiqua" w:hAnsi="Book Antiqua"/>
          <w:sz w:val="24"/>
          <w:szCs w:val="24"/>
          <w:vertAlign w:val="superscript"/>
        </w:rPr>
        <w:fldChar w:fldCharType="end"/>
      </w:r>
      <w:r w:rsidRPr="00796194">
        <w:rPr>
          <w:rFonts w:ascii="Book Antiqua" w:hAnsi="Book Antiqua" w:cs="Arial"/>
          <w:sz w:val="24"/>
          <w:szCs w:val="24"/>
        </w:rPr>
        <w:t xml:space="preserve">. GVHD prophylaxis contained post-transplant cyclophosphamide on day </w:t>
      </w:r>
      <w:r w:rsidRPr="00796194">
        <w:rPr>
          <w:rFonts w:ascii="Book Antiqua" w:hAnsi="Book Antiqua" w:cs="Arial"/>
          <w:sz w:val="24"/>
          <w:szCs w:val="24"/>
        </w:rPr>
        <w:lastRenderedPageBreak/>
        <w:t>+3 and +5 followed by cyclosporine and MMF.</w:t>
      </w:r>
      <w:r w:rsidRPr="00796194">
        <w:rPr>
          <w:rFonts w:ascii="Book Antiqua" w:hAnsi="Book Antiqua"/>
          <w:sz w:val="24"/>
          <w:szCs w:val="24"/>
        </w:rPr>
        <w:t xml:space="preserve"> In the entire cohort, </w:t>
      </w:r>
      <w:r w:rsidR="003572F4" w:rsidRPr="00796194">
        <w:rPr>
          <w:rFonts w:ascii="Book Antiqua" w:hAnsi="Book Antiqua"/>
          <w:sz w:val="24"/>
          <w:szCs w:val="24"/>
        </w:rPr>
        <w:t>12% of the patients developed grade II-III acute GVHD. M</w:t>
      </w:r>
      <w:r w:rsidRPr="00796194">
        <w:rPr>
          <w:rFonts w:ascii="Book Antiqua" w:hAnsi="Book Antiqua"/>
          <w:sz w:val="24"/>
          <w:szCs w:val="24"/>
        </w:rPr>
        <w:t xml:space="preserve">oderate chronic GVHD was </w:t>
      </w:r>
      <w:r w:rsidR="003572F4" w:rsidRPr="00796194">
        <w:rPr>
          <w:rFonts w:ascii="Book Antiqua" w:hAnsi="Book Antiqua"/>
          <w:sz w:val="24"/>
          <w:szCs w:val="24"/>
        </w:rPr>
        <w:t xml:space="preserve">seen in </w:t>
      </w:r>
      <w:r w:rsidRPr="00796194">
        <w:rPr>
          <w:rFonts w:ascii="Book Antiqua" w:hAnsi="Book Antiqua"/>
          <w:sz w:val="24"/>
          <w:szCs w:val="24"/>
        </w:rPr>
        <w:t>10%</w:t>
      </w:r>
      <w:r w:rsidR="003572F4" w:rsidRPr="00796194">
        <w:rPr>
          <w:rFonts w:ascii="Book Antiqua" w:hAnsi="Book Antiqua"/>
          <w:sz w:val="24"/>
          <w:szCs w:val="24"/>
        </w:rPr>
        <w:t xml:space="preserve"> of patients</w:t>
      </w:r>
      <w:r w:rsidRPr="00796194">
        <w:rPr>
          <w:rFonts w:ascii="Book Antiqua" w:hAnsi="Book Antiqua"/>
          <w:sz w:val="24"/>
          <w:szCs w:val="24"/>
        </w:rPr>
        <w:t>.</w:t>
      </w:r>
      <w:r w:rsidR="003572F4" w:rsidRPr="00796194">
        <w:rPr>
          <w:rFonts w:ascii="Book Antiqua" w:hAnsi="Book Antiqua"/>
          <w:sz w:val="24"/>
          <w:szCs w:val="24"/>
        </w:rPr>
        <w:t xml:space="preserve"> </w:t>
      </w:r>
      <w:r w:rsidRPr="00796194">
        <w:rPr>
          <w:rFonts w:ascii="Book Antiqua" w:hAnsi="Book Antiqua"/>
          <w:sz w:val="24"/>
          <w:szCs w:val="24"/>
        </w:rPr>
        <w:t>The actuarial 22-mo DFS for patients transplanted in CR and patients with active disease was 68% and 37%, respectively</w:t>
      </w:r>
      <w:r w:rsidRPr="00DB7C35">
        <w:rPr>
          <w:rFonts w:ascii="Book Antiqua" w:hAnsi="Book Antiqua"/>
          <w:sz w:val="24"/>
          <w:szCs w:val="24"/>
          <w:vertAlign w:val="superscript"/>
        </w:rPr>
        <w:fldChar w:fldCharType="begin"/>
      </w:r>
      <w:r w:rsidRPr="00DB7C35">
        <w:rPr>
          <w:rFonts w:ascii="Book Antiqua" w:hAnsi="Book Antiqua"/>
          <w:sz w:val="24"/>
          <w:szCs w:val="24"/>
          <w:vertAlign w:val="superscript"/>
        </w:rPr>
        <w:instrText xml:space="preserve"> ADDIN EN.CITE &lt;EndNote&gt;&lt;Cite&gt;&lt;Author&gt;Symons&lt;/Author&gt;&lt;RecNum&gt;260&lt;/RecNum&gt;&lt;DisplayText&gt;[61]&lt;/DisplayText&gt;&lt;record&gt;&lt;rec-number&gt;260&lt;/rec-number&gt;&lt;foreign-keys&gt;&lt;key app="EN" db-id="vsrz0wd0rsvrf1et2a7xr5r7ep525ptvrre0" timestamp="1466062395"&gt;260&lt;/key&gt;&lt;/foreign-keys&gt;&lt;ref-type name="Journal Article"&gt;17&lt;/ref-type&gt;&lt;contributors&gt;&lt;authors&gt;&lt;author&gt;Symons, Heather J.&lt;/author&gt;&lt;author&gt;Chen, Allen&lt;/author&gt;&lt;author&gt;Gamper, Christopher&lt;/author&gt;&lt;author&gt;Cooke, Kenneth R.&lt;/author&gt;&lt;author&gt;Showel, Margaret&lt;/author&gt;&lt;author&gt;Bolaños-Meade, Javier&lt;/author&gt;&lt;author&gt;Luznik, Leo&lt;/author&gt;&lt;author&gt;Jones, Richard J.&lt;/author&gt;&lt;author&gt;Fuchs, Ephraim J.&lt;/author&gt;&lt;/authors&gt;&lt;/contributors&gt;&lt;titles&gt;&lt;title&gt;Haploidentical BMT Using Fully Myeloablative Conditioning, T Cell Replete Bone Marrow Grafts, and Post-Transplant Cyclophosphamide (PT/Cy) Has Limited Toxicity and Promising Efficacy in Largest Reported Experience with High Risk Hematologic Malignancies&lt;/title&gt;&lt;secondary-title&gt;Biology of Blood and Marrow Transplant&lt;/secondary-title&gt;&lt;/titles&gt;&lt;periodical&gt;&lt;full-title&gt;Biology of Blood and Marrow Transplant&lt;/full-title&gt;&lt;/periodical&gt;&lt;pages&gt;S29&lt;/pages&gt;&lt;volume&gt;21&lt;/volume&gt;&lt;number&gt;2&lt;/number&gt;&lt;dates&gt;&lt;/dates&gt;&lt;publisher&gt;Elsevier&lt;/publisher&gt;&lt;isbn&gt;1083-8791&lt;/isbn&gt;&lt;urls&gt;&lt;related-urls&gt;&lt;url&gt;http://dx.doi.org/10.1016/j.bbmt.2014.11.019&lt;/url&gt;&lt;url&gt;http://ac.els-cdn.com/S1083879114007277/1-s2.0-S1083879114007277-main.pdf?_tid=a7c673b4-3394-11e6-aa0d-00000aacb360&amp;amp;acdnat=1466062604_ef7e64ba6c88c9dda4966236351fcdee&lt;/url&gt;&lt;/related-urls&gt;&lt;/urls&gt;&lt;electronic-resource-num&gt;10.1016/j.bbmt.2014.11.019&lt;/electronic-resource-num&gt;&lt;access-date&gt;2016/06/16&lt;/access-date&gt;&lt;/record&gt;&lt;/Cite&gt;&lt;/EndNote&gt;</w:instrText>
      </w:r>
      <w:r w:rsidRPr="00DB7C35">
        <w:rPr>
          <w:rFonts w:ascii="Book Antiqua" w:hAnsi="Book Antiqua"/>
          <w:sz w:val="24"/>
          <w:szCs w:val="24"/>
          <w:vertAlign w:val="superscript"/>
        </w:rPr>
        <w:fldChar w:fldCharType="separate"/>
      </w:r>
      <w:r w:rsidRPr="00DB7C35">
        <w:rPr>
          <w:rFonts w:ascii="Book Antiqua" w:hAnsi="Book Antiqua"/>
          <w:noProof/>
          <w:sz w:val="24"/>
          <w:szCs w:val="24"/>
          <w:vertAlign w:val="superscript"/>
        </w:rPr>
        <w:t>[61]</w:t>
      </w:r>
      <w:r w:rsidRPr="00DB7C35">
        <w:rPr>
          <w:rFonts w:ascii="Book Antiqua" w:hAnsi="Book Antiqua"/>
          <w:sz w:val="24"/>
          <w:szCs w:val="24"/>
          <w:vertAlign w:val="superscript"/>
        </w:rPr>
        <w:fldChar w:fldCharType="end"/>
      </w:r>
      <w:r w:rsidRPr="00796194">
        <w:rPr>
          <w:rFonts w:ascii="Book Antiqua" w:hAnsi="Book Antiqua"/>
          <w:sz w:val="24"/>
          <w:szCs w:val="24"/>
        </w:rPr>
        <w:t xml:space="preserve">. The overall risk of relapse after </w:t>
      </w:r>
      <w:proofErr w:type="spellStart"/>
      <w:r w:rsidRPr="00796194">
        <w:rPr>
          <w:rFonts w:ascii="Book Antiqua" w:hAnsi="Book Antiqua"/>
          <w:sz w:val="24"/>
          <w:szCs w:val="24"/>
        </w:rPr>
        <w:t>myeloablative</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HSCT was approximately 40% which compares favorably with that reported for non-</w:t>
      </w:r>
      <w:proofErr w:type="spellStart"/>
      <w:r w:rsidRPr="00796194">
        <w:rPr>
          <w:rFonts w:ascii="Book Antiqua" w:hAnsi="Book Antiqua"/>
          <w:sz w:val="24"/>
          <w:szCs w:val="24"/>
        </w:rPr>
        <w:t>myeloablative</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HSCT. Therefore, despit</w:t>
      </w:r>
      <w:r w:rsidR="003572F4" w:rsidRPr="00796194">
        <w:rPr>
          <w:rFonts w:ascii="Book Antiqua" w:hAnsi="Book Antiqua"/>
          <w:sz w:val="24"/>
          <w:szCs w:val="24"/>
        </w:rPr>
        <w:t>e the lack of randomized trials</w:t>
      </w:r>
      <w:r w:rsidRPr="00796194">
        <w:rPr>
          <w:rFonts w:ascii="Book Antiqua" w:hAnsi="Book Antiqua"/>
          <w:sz w:val="24"/>
          <w:szCs w:val="24"/>
        </w:rPr>
        <w:t xml:space="preserve">, </w:t>
      </w:r>
      <w:proofErr w:type="spellStart"/>
      <w:r w:rsidRPr="00796194">
        <w:rPr>
          <w:rFonts w:ascii="Book Antiqua" w:hAnsi="Book Antiqua"/>
          <w:sz w:val="24"/>
          <w:szCs w:val="24"/>
        </w:rPr>
        <w:t>myeloablative</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transplant may be a reasonable option in younger patients with high risk hematologic malignancy in absence of timely access to a conventional donor.</w:t>
      </w:r>
    </w:p>
    <w:p w:rsidR="00807345" w:rsidRPr="00796194" w:rsidRDefault="00807345" w:rsidP="00DB7C35">
      <w:pPr>
        <w:autoSpaceDE w:val="0"/>
        <w:autoSpaceDN w:val="0"/>
        <w:adjustRightInd w:val="0"/>
        <w:spacing w:after="0" w:line="360" w:lineRule="auto"/>
        <w:jc w:val="both"/>
        <w:rPr>
          <w:rFonts w:ascii="Book Antiqua" w:hAnsi="Book Antiqua" w:cs="AdvOT7d7e47ba"/>
          <w:sz w:val="24"/>
          <w:szCs w:val="24"/>
        </w:rPr>
      </w:pPr>
    </w:p>
    <w:p w:rsidR="00807345" w:rsidRPr="00DB7C35" w:rsidRDefault="00807345" w:rsidP="00DB7C35">
      <w:pPr>
        <w:spacing w:after="0" w:line="360" w:lineRule="auto"/>
        <w:jc w:val="both"/>
        <w:rPr>
          <w:rFonts w:ascii="Book Antiqua" w:hAnsi="Book Antiqua" w:cs="Arial"/>
          <w:b/>
          <w:i/>
          <w:sz w:val="24"/>
          <w:szCs w:val="24"/>
        </w:rPr>
      </w:pPr>
      <w:proofErr w:type="spellStart"/>
      <w:r w:rsidRPr="00DB7C35">
        <w:rPr>
          <w:rFonts w:ascii="Book Antiqua" w:hAnsi="Book Antiqua" w:cs="AdvOT7d7e47ba"/>
          <w:b/>
          <w:i/>
          <w:sz w:val="24"/>
          <w:szCs w:val="24"/>
        </w:rPr>
        <w:t>H</w:t>
      </w:r>
      <w:r w:rsidRPr="00DB7C35">
        <w:rPr>
          <w:rFonts w:ascii="Book Antiqua" w:hAnsi="Book Antiqua" w:cs="Arial"/>
          <w:b/>
          <w:i/>
          <w:sz w:val="24"/>
          <w:szCs w:val="24"/>
        </w:rPr>
        <w:t>aploidentical</w:t>
      </w:r>
      <w:proofErr w:type="spellEnd"/>
      <w:r w:rsidRPr="00DB7C35">
        <w:rPr>
          <w:rFonts w:ascii="Book Antiqua" w:hAnsi="Book Antiqua" w:cs="Arial"/>
          <w:b/>
          <w:i/>
          <w:sz w:val="24"/>
          <w:szCs w:val="24"/>
        </w:rPr>
        <w:t xml:space="preserve"> related donor </w:t>
      </w:r>
      <w:proofErr w:type="spellStart"/>
      <w:r w:rsidRPr="00DB7C35">
        <w:rPr>
          <w:rFonts w:ascii="Book Antiqua" w:hAnsi="Book Antiqua" w:cs="Arial"/>
          <w:b/>
          <w:i/>
          <w:sz w:val="24"/>
          <w:szCs w:val="24"/>
        </w:rPr>
        <w:t>vs</w:t>
      </w:r>
      <w:proofErr w:type="spellEnd"/>
      <w:r w:rsidRPr="00DB7C35">
        <w:rPr>
          <w:rFonts w:ascii="Book Antiqua" w:hAnsi="Book Antiqua" w:cs="Arial"/>
          <w:b/>
          <w:i/>
          <w:sz w:val="24"/>
          <w:szCs w:val="24"/>
        </w:rPr>
        <w:t xml:space="preserve"> matched related sibling or matched unrelated donor (Table 1)</w:t>
      </w:r>
    </w:p>
    <w:p w:rsidR="00807345" w:rsidRPr="00796194" w:rsidRDefault="00807345" w:rsidP="00DB7C35">
      <w:pPr>
        <w:spacing w:after="0" w:line="360" w:lineRule="auto"/>
        <w:jc w:val="both"/>
        <w:rPr>
          <w:rFonts w:ascii="Book Antiqua" w:hAnsi="Book Antiqua" w:cstheme="minorHAnsi"/>
          <w:sz w:val="24"/>
          <w:szCs w:val="24"/>
        </w:rPr>
      </w:pPr>
      <w:r w:rsidRPr="00796194">
        <w:rPr>
          <w:rFonts w:ascii="Book Antiqua" w:hAnsi="Book Antiqua" w:cstheme="minorHAnsi"/>
          <w:sz w:val="24"/>
          <w:szCs w:val="24"/>
        </w:rPr>
        <w:t xml:space="preserve">Encouraging results of </w:t>
      </w:r>
      <w:proofErr w:type="spellStart"/>
      <w:r w:rsidRPr="00796194">
        <w:rPr>
          <w:rFonts w:ascii="Book Antiqua" w:hAnsi="Book Antiqua" w:cstheme="minorHAnsi"/>
          <w:sz w:val="24"/>
          <w:szCs w:val="24"/>
        </w:rPr>
        <w:t>haploidentical</w:t>
      </w:r>
      <w:proofErr w:type="spellEnd"/>
      <w:r w:rsidRPr="00796194">
        <w:rPr>
          <w:rFonts w:ascii="Book Antiqua" w:hAnsi="Book Antiqua" w:cstheme="minorHAnsi"/>
          <w:sz w:val="24"/>
          <w:szCs w:val="24"/>
        </w:rPr>
        <w:t xml:space="preserve"> transplant compared to matched related or matched unrelated transplant has been suggested by several non-randomized studies. In 2015, a large retrospective study compared the transplant outcome of 868 patients with acute leukemia after </w:t>
      </w:r>
      <w:r w:rsidR="00DB7C35">
        <w:rPr>
          <w:rFonts w:ascii="Book Antiqua" w:hAnsi="Book Antiqua" w:cstheme="minorHAnsi"/>
          <w:sz w:val="24"/>
          <w:szCs w:val="24"/>
        </w:rPr>
        <w:t>haploidentical transplant and 9</w:t>
      </w:r>
      <w:r w:rsidRPr="00796194">
        <w:rPr>
          <w:rFonts w:ascii="Book Antiqua" w:hAnsi="Book Antiqua" w:cstheme="minorHAnsi"/>
          <w:sz w:val="24"/>
          <w:szCs w:val="24"/>
        </w:rPr>
        <w:t>815 patients with HLA-matched sibling donor (MRD)</w:t>
      </w:r>
      <w:r w:rsidRPr="00796194">
        <w:rPr>
          <w:rFonts w:ascii="Book Antiqua" w:hAnsi="Book Antiqua" w:cstheme="minorHAnsi"/>
          <w:sz w:val="24"/>
          <w:szCs w:val="24"/>
          <w:vertAlign w:val="superscript"/>
        </w:rPr>
        <w:fldChar w:fldCharType="begin">
          <w:fldData xml:space="preserve">PEVuZE5vdGU+PENpdGU+PEF1dGhvcj5SaW5nZGVuPC9BdXRob3I+PFllYXI+MjAxNjwvWWVhcj48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</w:fldData>
        </w:fldChar>
      </w:r>
      <w:r w:rsidRPr="00796194">
        <w:rPr>
          <w:rFonts w:ascii="Book Antiqua" w:hAnsi="Book Antiqua" w:cstheme="minorHAnsi"/>
          <w:sz w:val="24"/>
          <w:szCs w:val="24"/>
          <w:vertAlign w:val="superscript"/>
        </w:rPr>
        <w:instrText xml:space="preserve"> ADDIN EN.CITE </w:instrText>
      </w:r>
      <w:r w:rsidRPr="00796194">
        <w:rPr>
          <w:rFonts w:ascii="Book Antiqua" w:hAnsi="Book Antiqua" w:cstheme="minorHAnsi"/>
          <w:sz w:val="24"/>
          <w:szCs w:val="24"/>
          <w:vertAlign w:val="superscript"/>
        </w:rPr>
        <w:fldChar w:fldCharType="begin">
          <w:fldData xml:space="preserve">PEVuZE5vdGU+PENpdGU+PEF1dGhvcj5SaW5nZGVuPC9BdXRob3I+PFllYXI+MjAxNjwvWWVhcj48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</w:fldData>
        </w:fldChar>
      </w:r>
      <w:r w:rsidRPr="00796194">
        <w:rPr>
          <w:rFonts w:ascii="Book Antiqua" w:hAnsi="Book Antiqua" w:cstheme="minorHAnsi"/>
          <w:sz w:val="24"/>
          <w:szCs w:val="24"/>
          <w:vertAlign w:val="superscript"/>
        </w:rPr>
        <w:instrText xml:space="preserve"> ADDIN EN.CITE.DATA </w:instrText>
      </w:r>
      <w:r w:rsidRPr="00796194">
        <w:rPr>
          <w:rFonts w:ascii="Book Antiqua" w:hAnsi="Book Antiqua" w:cstheme="minorHAnsi"/>
          <w:sz w:val="24"/>
          <w:szCs w:val="24"/>
          <w:vertAlign w:val="superscript"/>
        </w:rPr>
      </w:r>
      <w:r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vertAlign w:val="superscript"/>
        </w:rPr>
      </w:r>
      <w:r w:rsidRPr="00796194">
        <w:rPr>
          <w:rFonts w:ascii="Book Antiqua" w:hAnsi="Book Antiqua" w:cstheme="minorHAnsi"/>
          <w:sz w:val="24"/>
          <w:szCs w:val="24"/>
          <w:vertAlign w:val="superscript"/>
        </w:rPr>
        <w:fldChar w:fldCharType="separate"/>
      </w:r>
      <w:r w:rsidRPr="00796194">
        <w:rPr>
          <w:rFonts w:ascii="Book Antiqua" w:hAnsi="Book Antiqua" w:cstheme="minorHAnsi"/>
          <w:noProof/>
          <w:sz w:val="24"/>
          <w:szCs w:val="24"/>
          <w:vertAlign w:val="superscript"/>
        </w:rPr>
        <w:t>[62]</w:t>
      </w:r>
      <w:r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rPr>
        <w:t xml:space="preserve">. However, leukemia free survival was significantly longer after matched sibling donor transplant compared to haploidentical transplant (T-cell depleted or T-cell replete grafts). Haploidentical transplant was associated with higher TRM. The probability of relapse was not significantly different between the two cohorts. Therefore, the authors concluded haploidentical GVL effect is similar to MRD. </w:t>
      </w:r>
    </w:p>
    <w:p w:rsidR="00807345" w:rsidRPr="00796194" w:rsidRDefault="00807345" w:rsidP="00DB7C35">
      <w:pPr>
        <w:spacing w:after="0" w:line="360" w:lineRule="auto"/>
        <w:ind w:firstLineChars="100" w:firstLine="240"/>
        <w:jc w:val="both"/>
        <w:rPr>
          <w:rFonts w:ascii="Book Antiqua" w:hAnsi="Book Antiqua" w:cstheme="minorHAnsi"/>
          <w:sz w:val="24"/>
          <w:szCs w:val="24"/>
        </w:rPr>
      </w:pPr>
      <w:proofErr w:type="spellStart"/>
      <w:r w:rsidRPr="00DB7C35">
        <w:rPr>
          <w:rFonts w:ascii="Book Antiqua" w:hAnsi="Book Antiqua" w:cstheme="minorHAnsi"/>
          <w:sz w:val="24"/>
          <w:szCs w:val="24"/>
        </w:rPr>
        <w:t>Ciurea</w:t>
      </w:r>
      <w:proofErr w:type="spellEnd"/>
      <w:r w:rsidRPr="00796194">
        <w:rPr>
          <w:rFonts w:ascii="Book Antiqua" w:hAnsi="Book Antiqua" w:cstheme="minorHAnsi"/>
          <w:i/>
          <w:sz w:val="24"/>
          <w:szCs w:val="24"/>
        </w:rPr>
        <w:t xml:space="preserve"> et al</w:t>
      </w:r>
      <w:r w:rsidR="00DB7C35" w:rsidRPr="00796194">
        <w:rPr>
          <w:rFonts w:ascii="Book Antiqua" w:hAnsi="Book Antiqua" w:cstheme="minorHAnsi"/>
          <w:sz w:val="24"/>
          <w:szCs w:val="24"/>
          <w:vertAlign w:val="superscript"/>
        </w:rPr>
        <w:fldChar w:fldCharType="begin">
          <w:fldData xml:space="preserve">PEVuZE5vdGU+PENpdGU+PEF1dGhvcj5DaXVyZWE8L0F1dGhvcj48WWVhcj4yMDE1PC9ZZWFyPjxS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PjEwMzMtNDA8L3BhZ2VzPjx2b2x1bWU+MTI2PC92b2x1bWU+PG51bWJlcj44PC9udW1iZXI+PGVk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</w:fldData>
        </w:fldChar>
      </w:r>
      <w:r w:rsidR="00DB7C35" w:rsidRPr="00796194">
        <w:rPr>
          <w:rFonts w:ascii="Book Antiqua" w:hAnsi="Book Antiqua" w:cstheme="minorHAnsi"/>
          <w:sz w:val="24"/>
          <w:szCs w:val="24"/>
          <w:vertAlign w:val="superscript"/>
        </w:rPr>
        <w:instrText xml:space="preserve"> ADDIN EN.CITE </w:instrText>
      </w:r>
      <w:r w:rsidR="00DB7C35" w:rsidRPr="00796194">
        <w:rPr>
          <w:rFonts w:ascii="Book Antiqua" w:hAnsi="Book Antiqua" w:cstheme="minorHAnsi"/>
          <w:sz w:val="24"/>
          <w:szCs w:val="24"/>
          <w:vertAlign w:val="superscript"/>
        </w:rPr>
        <w:fldChar w:fldCharType="begin">
          <w:fldData xml:space="preserve">PEVuZE5vdGU+PENpdGU+PEF1dGhvcj5DaXVyZWE8L0F1dGhvcj48WWVhcj4yMDE1PC9ZZWFyPjxS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PjEwMzMtNDA8L3BhZ2VzPjx2b2x1bWU+MTI2PC92b2x1bWU+PG51bWJlcj44PC9udW1iZXI+PGVk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</w:fldData>
        </w:fldChar>
      </w:r>
      <w:r w:rsidR="00DB7C35" w:rsidRPr="00796194">
        <w:rPr>
          <w:rFonts w:ascii="Book Antiqua" w:hAnsi="Book Antiqua" w:cstheme="minorHAnsi"/>
          <w:sz w:val="24"/>
          <w:szCs w:val="24"/>
          <w:vertAlign w:val="superscript"/>
        </w:rPr>
        <w:instrText xml:space="preserve"> ADDIN EN.CITE.DATA </w:instrText>
      </w:r>
      <w:r w:rsidR="00DB7C35" w:rsidRPr="00796194">
        <w:rPr>
          <w:rFonts w:ascii="Book Antiqua" w:hAnsi="Book Antiqua" w:cstheme="minorHAnsi"/>
          <w:sz w:val="24"/>
          <w:szCs w:val="24"/>
          <w:vertAlign w:val="superscript"/>
        </w:rPr>
      </w:r>
      <w:r w:rsidR="00DB7C35" w:rsidRPr="00796194">
        <w:rPr>
          <w:rFonts w:ascii="Book Antiqua" w:hAnsi="Book Antiqua" w:cstheme="minorHAnsi"/>
          <w:sz w:val="24"/>
          <w:szCs w:val="24"/>
          <w:vertAlign w:val="superscript"/>
        </w:rPr>
        <w:fldChar w:fldCharType="end"/>
      </w:r>
      <w:r w:rsidR="00DB7C35" w:rsidRPr="00796194">
        <w:rPr>
          <w:rFonts w:ascii="Book Antiqua" w:hAnsi="Book Antiqua" w:cstheme="minorHAnsi"/>
          <w:sz w:val="24"/>
          <w:szCs w:val="24"/>
          <w:vertAlign w:val="superscript"/>
        </w:rPr>
      </w:r>
      <w:r w:rsidR="00DB7C35" w:rsidRPr="00796194">
        <w:rPr>
          <w:rFonts w:ascii="Book Antiqua" w:hAnsi="Book Antiqua" w:cstheme="minorHAnsi"/>
          <w:sz w:val="24"/>
          <w:szCs w:val="24"/>
          <w:vertAlign w:val="superscript"/>
        </w:rPr>
        <w:fldChar w:fldCharType="separate"/>
      </w:r>
      <w:r w:rsidR="00DB7C35" w:rsidRPr="00796194">
        <w:rPr>
          <w:rFonts w:ascii="Book Antiqua" w:hAnsi="Book Antiqua" w:cstheme="minorHAnsi"/>
          <w:noProof/>
          <w:sz w:val="24"/>
          <w:szCs w:val="24"/>
          <w:vertAlign w:val="superscript"/>
        </w:rPr>
        <w:t>[63]</w:t>
      </w:r>
      <w:r w:rsidR="00DB7C35" w:rsidRPr="00796194">
        <w:rPr>
          <w:rFonts w:ascii="Book Antiqua" w:hAnsi="Book Antiqua" w:cstheme="minorHAnsi"/>
          <w:sz w:val="24"/>
          <w:szCs w:val="24"/>
          <w:vertAlign w:val="superscript"/>
        </w:rPr>
        <w:fldChar w:fldCharType="end"/>
      </w:r>
      <w:r w:rsidRPr="00796194">
        <w:rPr>
          <w:rFonts w:ascii="Book Antiqua" w:hAnsi="Book Antiqua" w:cstheme="minorHAnsi"/>
          <w:sz w:val="24"/>
          <w:szCs w:val="24"/>
        </w:rPr>
        <w:t xml:space="preserve"> also retrospectively compared the transplant outcome of patients with AML after </w:t>
      </w:r>
      <w:proofErr w:type="spellStart"/>
      <w:r w:rsidRPr="00796194">
        <w:rPr>
          <w:rFonts w:ascii="Book Antiqua" w:hAnsi="Book Antiqua" w:cstheme="minorHAnsi"/>
          <w:sz w:val="24"/>
          <w:szCs w:val="24"/>
        </w:rPr>
        <w:t>haploidentical</w:t>
      </w:r>
      <w:proofErr w:type="spellEnd"/>
      <w:r w:rsidRPr="00796194">
        <w:rPr>
          <w:rFonts w:ascii="Book Antiqua" w:hAnsi="Book Antiqua" w:cstheme="minorHAnsi"/>
          <w:sz w:val="24"/>
          <w:szCs w:val="24"/>
        </w:rPr>
        <w:t xml:space="preserve"> transplant (</w:t>
      </w:r>
      <w:r w:rsidRPr="00DB7C35">
        <w:rPr>
          <w:rFonts w:ascii="Book Antiqua" w:hAnsi="Book Antiqua" w:cstheme="minorHAnsi"/>
          <w:i/>
          <w:sz w:val="24"/>
          <w:szCs w:val="24"/>
        </w:rPr>
        <w:t>n</w:t>
      </w:r>
      <w:r w:rsidR="00DB7C35">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DB7C35">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192) using post-transplant cyclophosphamide and MUD (</w:t>
      </w:r>
      <w:r w:rsidRPr="00DB7C35">
        <w:rPr>
          <w:rFonts w:ascii="Book Antiqua" w:hAnsi="Book Antiqua" w:cstheme="minorHAnsi"/>
          <w:i/>
          <w:sz w:val="24"/>
          <w:szCs w:val="24"/>
        </w:rPr>
        <w:t>n</w:t>
      </w:r>
      <w:r w:rsidR="00DB7C35">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DB7C35">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1982). In the haploidentical cohort, 104 patients received MA and 88 had reduced intensity conditioning. In MUD cohort, 1245 patients (63%) received MA and 737 (37%) received RIC regimens. Compared to MUD, thirty day neutrophil engraftment was lower after haploidentical transplant in MA setting (97%</w:t>
      </w:r>
      <w:r w:rsidRPr="00DB7C35">
        <w:rPr>
          <w:rFonts w:ascii="Book Antiqua" w:hAnsi="Book Antiqua" w:cstheme="minorHAnsi"/>
          <w:i/>
          <w:sz w:val="24"/>
          <w:szCs w:val="24"/>
        </w:rPr>
        <w:t xml:space="preserve"> </w:t>
      </w:r>
      <w:proofErr w:type="spellStart"/>
      <w:r w:rsidRPr="00DB7C35">
        <w:rPr>
          <w:rFonts w:ascii="Book Antiqua" w:hAnsi="Book Antiqua" w:cstheme="minorHAnsi"/>
          <w:i/>
          <w:sz w:val="24"/>
          <w:szCs w:val="24"/>
        </w:rPr>
        <w:t>vs</w:t>
      </w:r>
      <w:proofErr w:type="spellEnd"/>
      <w:r w:rsidRPr="00796194">
        <w:rPr>
          <w:rFonts w:ascii="Book Antiqua" w:hAnsi="Book Antiqua" w:cstheme="minorHAnsi"/>
          <w:sz w:val="24"/>
          <w:szCs w:val="24"/>
        </w:rPr>
        <w:t xml:space="preserve"> 90%,</w:t>
      </w:r>
      <w:r w:rsidRPr="00DB7C35">
        <w:rPr>
          <w:rFonts w:ascii="Book Antiqua" w:hAnsi="Book Antiqua" w:cstheme="minorHAnsi"/>
          <w:i/>
          <w:sz w:val="24"/>
          <w:szCs w:val="24"/>
        </w:rPr>
        <w:t xml:space="preserve"> </w:t>
      </w:r>
      <w:r w:rsidRPr="00DB7C35">
        <w:rPr>
          <w:rFonts w:ascii="Book Antiqua" w:hAnsi="Book Antiqua" w:cstheme="minorHAnsi"/>
          <w:i/>
          <w:iCs/>
          <w:sz w:val="24"/>
          <w:szCs w:val="24"/>
          <w:bdr w:val="none" w:sz="0" w:space="0" w:color="auto" w:frame="1"/>
        </w:rPr>
        <w:t>P</w:t>
      </w:r>
      <w:r w:rsidRPr="00796194">
        <w:rPr>
          <w:rFonts w:ascii="Book Antiqua" w:hAnsi="Book Antiqua" w:cstheme="minorHAnsi"/>
          <w:sz w:val="24"/>
          <w:szCs w:val="24"/>
        </w:rPr>
        <w:t xml:space="preserve"> = 0.02). In RIC setting, day 30 neutrophil engraftment rate was similar between the two cohorts (96% and 93%, </w:t>
      </w:r>
      <w:r w:rsidRPr="00DB7C35">
        <w:rPr>
          <w:rFonts w:ascii="Book Antiqua" w:hAnsi="Book Antiqua" w:cstheme="minorHAnsi"/>
          <w:i/>
          <w:iCs/>
          <w:sz w:val="24"/>
          <w:szCs w:val="24"/>
          <w:bdr w:val="none" w:sz="0" w:space="0" w:color="auto" w:frame="1"/>
        </w:rPr>
        <w:t>P</w:t>
      </w:r>
      <w:r w:rsidRPr="00796194">
        <w:rPr>
          <w:rFonts w:ascii="Book Antiqua" w:hAnsi="Book Antiqua" w:cstheme="minorHAnsi"/>
          <w:sz w:val="24"/>
          <w:szCs w:val="24"/>
        </w:rPr>
        <w:t xml:space="preserve"> = 0.25). Acute and chronic GVHD was notably lower after haploidentical transplant. In the MA setting, three month incidence of acute GVHD </w:t>
      </w:r>
      <w:r w:rsidRPr="00796194">
        <w:rPr>
          <w:rFonts w:ascii="Book Antiqua" w:hAnsi="Book Antiqua" w:cstheme="minorHAnsi"/>
          <w:sz w:val="24"/>
          <w:szCs w:val="24"/>
        </w:rPr>
        <w:lastRenderedPageBreak/>
        <w:t xml:space="preserve">(16% </w:t>
      </w:r>
      <w:proofErr w:type="spellStart"/>
      <w:r w:rsidRPr="00DB7C35">
        <w:rPr>
          <w:rFonts w:ascii="Book Antiqua" w:hAnsi="Book Antiqua" w:cstheme="minorHAnsi"/>
          <w:i/>
          <w:sz w:val="24"/>
          <w:szCs w:val="24"/>
        </w:rPr>
        <w:t>vs</w:t>
      </w:r>
      <w:proofErr w:type="spellEnd"/>
      <w:r w:rsidRPr="00DB7C35">
        <w:rPr>
          <w:rFonts w:ascii="Book Antiqua" w:hAnsi="Book Antiqua" w:cstheme="minorHAnsi"/>
          <w:i/>
          <w:sz w:val="24"/>
          <w:szCs w:val="24"/>
        </w:rPr>
        <w:t xml:space="preserve"> </w:t>
      </w:r>
      <w:r w:rsidRPr="00796194">
        <w:rPr>
          <w:rFonts w:ascii="Book Antiqua" w:hAnsi="Book Antiqua" w:cstheme="minorHAnsi"/>
          <w:sz w:val="24"/>
          <w:szCs w:val="24"/>
        </w:rPr>
        <w:t xml:space="preserve">33%, </w:t>
      </w:r>
      <w:r w:rsidRPr="00796194">
        <w:rPr>
          <w:rFonts w:ascii="Book Antiqua" w:hAnsi="Book Antiqua" w:cstheme="minorHAnsi"/>
          <w:i/>
          <w:iCs/>
          <w:sz w:val="24"/>
          <w:szCs w:val="24"/>
          <w:bdr w:val="none" w:sz="0" w:space="0" w:color="auto" w:frame="1"/>
        </w:rPr>
        <w:t>P</w:t>
      </w:r>
      <w:r w:rsidR="00DB7C35">
        <w:rPr>
          <w:rFonts w:ascii="Book Antiqua" w:hAnsi="Book Antiqua" w:cstheme="minorHAnsi" w:hint="eastAsia"/>
          <w:i/>
          <w:iCs/>
          <w:sz w:val="24"/>
          <w:szCs w:val="24"/>
          <w:bdr w:val="none" w:sz="0" w:space="0" w:color="auto" w:frame="1"/>
          <w:lang w:eastAsia="zh-CN"/>
        </w:rPr>
        <w:t xml:space="preserve"> </w:t>
      </w:r>
      <w:r w:rsidRPr="00796194">
        <w:rPr>
          <w:rFonts w:ascii="Book Antiqua" w:hAnsi="Book Antiqua" w:cstheme="minorHAnsi"/>
          <w:sz w:val="24"/>
          <w:szCs w:val="24"/>
        </w:rPr>
        <w:t xml:space="preserve">&lt; </w:t>
      </w:r>
      <w:r w:rsidR="00DB7C35">
        <w:rPr>
          <w:rFonts w:ascii="Book Antiqua" w:hAnsi="Book Antiqua" w:cstheme="minorHAnsi" w:hint="eastAsia"/>
          <w:sz w:val="24"/>
          <w:szCs w:val="24"/>
          <w:lang w:eastAsia="zh-CN"/>
        </w:rPr>
        <w:t>0</w:t>
      </w:r>
      <w:r w:rsidRPr="00796194">
        <w:rPr>
          <w:rFonts w:ascii="Book Antiqua" w:hAnsi="Book Antiqua" w:cstheme="minorHAnsi"/>
          <w:sz w:val="24"/>
          <w:szCs w:val="24"/>
        </w:rPr>
        <w:t xml:space="preserve">.0001) and 3-year incidence of chronic GVHD (30% </w:t>
      </w:r>
      <w:proofErr w:type="spellStart"/>
      <w:r w:rsidR="00DB7C35" w:rsidRPr="00DB7C35">
        <w:rPr>
          <w:rFonts w:ascii="Book Antiqua" w:hAnsi="Book Antiqua" w:cstheme="minorHAnsi"/>
          <w:i/>
          <w:sz w:val="24"/>
          <w:szCs w:val="24"/>
        </w:rPr>
        <w:t>vs</w:t>
      </w:r>
      <w:proofErr w:type="spellEnd"/>
      <w:r w:rsidRPr="00796194">
        <w:rPr>
          <w:rFonts w:ascii="Book Antiqua" w:hAnsi="Book Antiqua" w:cstheme="minorHAnsi"/>
          <w:sz w:val="24"/>
          <w:szCs w:val="24"/>
        </w:rPr>
        <w:t xml:space="preserve"> 53%, </w:t>
      </w:r>
      <w:r w:rsidRPr="00DB7C35">
        <w:rPr>
          <w:rFonts w:ascii="Book Antiqua" w:hAnsi="Book Antiqua" w:cstheme="minorHAnsi"/>
          <w:i/>
          <w:iCs/>
          <w:sz w:val="24"/>
          <w:szCs w:val="24"/>
          <w:bdr w:val="none" w:sz="0" w:space="0" w:color="auto" w:frame="1"/>
        </w:rPr>
        <w:t>P</w:t>
      </w:r>
      <w:r w:rsidR="00DB7C35">
        <w:rPr>
          <w:rFonts w:ascii="Book Antiqua" w:hAnsi="Book Antiqua" w:cstheme="minorHAnsi" w:hint="eastAsia"/>
          <w:iCs/>
          <w:sz w:val="24"/>
          <w:szCs w:val="24"/>
          <w:bdr w:val="none" w:sz="0" w:space="0" w:color="auto" w:frame="1"/>
          <w:lang w:eastAsia="zh-CN"/>
        </w:rPr>
        <w:t xml:space="preserve"> </w:t>
      </w:r>
      <w:r w:rsidRPr="00796194">
        <w:rPr>
          <w:rFonts w:ascii="Book Antiqua" w:hAnsi="Book Antiqua" w:cstheme="minorHAnsi"/>
          <w:sz w:val="24"/>
          <w:szCs w:val="24"/>
        </w:rPr>
        <w:t xml:space="preserve">&lt; 0.0001) were significantly lower with haploidentical in comparison to MUD transplant. Similar results were obtained in RIC setting. A lower rate of GVHD with haploidentical transplant was attributed to the use of bone marrow as a graft source and the use of post-transplant cyclophosphamide. Among patients receiving </w:t>
      </w:r>
      <w:proofErr w:type="spellStart"/>
      <w:r w:rsidRPr="00796194">
        <w:rPr>
          <w:rFonts w:ascii="Book Antiqua" w:hAnsi="Book Antiqua" w:cstheme="minorHAnsi"/>
          <w:sz w:val="24"/>
          <w:szCs w:val="24"/>
        </w:rPr>
        <w:t>myeloablative</w:t>
      </w:r>
      <w:proofErr w:type="spellEnd"/>
      <w:r w:rsidRPr="00796194">
        <w:rPr>
          <w:rFonts w:ascii="Book Antiqua" w:hAnsi="Book Antiqua" w:cstheme="minorHAnsi"/>
          <w:sz w:val="24"/>
          <w:szCs w:val="24"/>
        </w:rPr>
        <w:t xml:space="preserve"> and RIC regimens, three-year DFS and OS were comparable in haploidentical and MUD transplant.</w:t>
      </w:r>
    </w:p>
    <w:p w:rsidR="00807345" w:rsidRPr="00796194" w:rsidRDefault="00807345" w:rsidP="00DB7C35">
      <w:pPr>
        <w:spacing w:after="0" w:line="360" w:lineRule="auto"/>
        <w:ind w:firstLineChars="100" w:firstLine="240"/>
        <w:jc w:val="both"/>
        <w:rPr>
          <w:rFonts w:ascii="Book Antiqua" w:hAnsi="Book Antiqua"/>
          <w:sz w:val="24"/>
          <w:szCs w:val="24"/>
        </w:rPr>
      </w:pPr>
      <w:r w:rsidRPr="00796194">
        <w:rPr>
          <w:rFonts w:ascii="Book Antiqua" w:hAnsi="Book Antiqua"/>
          <w:sz w:val="24"/>
          <w:szCs w:val="24"/>
        </w:rPr>
        <w:t xml:space="preserve">Transplant results of matched sibling donor (MSD) transplant and T-cell </w:t>
      </w:r>
      <w:proofErr w:type="gramStart"/>
      <w:r w:rsidRPr="00796194">
        <w:rPr>
          <w:rFonts w:ascii="Book Antiqua" w:hAnsi="Book Antiqua"/>
          <w:sz w:val="24"/>
          <w:szCs w:val="24"/>
        </w:rPr>
        <w:t>replete</w:t>
      </w:r>
      <w:proofErr w:type="gramEnd"/>
      <w:r w:rsidRPr="00796194">
        <w:rPr>
          <w:rFonts w:ascii="Book Antiqua" w:hAnsi="Book Antiqua"/>
          <w:sz w:val="24"/>
          <w:szCs w:val="24"/>
        </w:rPr>
        <w:t xml:space="preserve"> haploidentical transplant was also evaluated by </w:t>
      </w:r>
      <w:r w:rsidRPr="00DB7C35">
        <w:rPr>
          <w:rFonts w:ascii="Book Antiqua" w:hAnsi="Book Antiqua"/>
          <w:sz w:val="24"/>
          <w:szCs w:val="24"/>
        </w:rPr>
        <w:t xml:space="preserve">Wang </w:t>
      </w:r>
      <w:r w:rsidRPr="00796194">
        <w:rPr>
          <w:rFonts w:ascii="Book Antiqua" w:hAnsi="Book Antiqua"/>
          <w:i/>
          <w:sz w:val="24"/>
          <w:szCs w:val="24"/>
        </w:rPr>
        <w:t>et al</w:t>
      </w:r>
      <w:r w:rsidRPr="00796194">
        <w:rPr>
          <w:rFonts w:ascii="Book Antiqua" w:hAnsi="Book Antiqua"/>
          <w:sz w:val="24"/>
          <w:szCs w:val="24"/>
          <w:vertAlign w:val="superscript"/>
        </w:rPr>
        <w:fldChar w:fldCharType="begin">
          <w:fldData xml:space="preserve">PEVuZE5vdGU+PENpdGU+PEF1dGhvcj5XYW5nPC9BdXRob3I+PFllYXI+MjAxNTwvWWVhcj48UmVj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ZGljYWw+PHBhZ2VzPjM5NTYtNjI8L3BhZ2VzPjx2b2x1bWU+MTI1PC92b2x1bWU+PG51bWJlcj4y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PEVuZE5vdGU+PENpdGU+PEF1dGhvcj5XYW5nPC9BdXRob3I+PFllYXI+MjAxNTwvWWVhcj48UmVj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ZGljYWw+PHBhZ2VzPjM5NTYtNjI8L3BhZ2VzPjx2b2x1bWU+MTI1PC92b2x1bWU+PG51bWJlcj4y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Pr="00796194">
        <w:rPr>
          <w:rFonts w:ascii="Book Antiqua" w:hAnsi="Book Antiqua"/>
          <w:noProof/>
          <w:sz w:val="24"/>
          <w:szCs w:val="24"/>
          <w:vertAlign w:val="superscript"/>
        </w:rPr>
        <w:t>[64]</w:t>
      </w:r>
      <w:r w:rsidRPr="00796194">
        <w:rPr>
          <w:rFonts w:ascii="Book Antiqua" w:hAnsi="Book Antiqua"/>
          <w:sz w:val="24"/>
          <w:szCs w:val="24"/>
          <w:vertAlign w:val="superscript"/>
        </w:rPr>
        <w:fldChar w:fldCharType="end"/>
      </w:r>
      <w:r w:rsidRPr="00796194">
        <w:rPr>
          <w:rFonts w:ascii="Book Antiqua" w:hAnsi="Book Antiqua"/>
          <w:sz w:val="24"/>
          <w:szCs w:val="24"/>
        </w:rPr>
        <w:t>. In this prospective, multicenter, nonrandomized trial, 450 patients with acute leukemia in CR1 underwent MSD (</w:t>
      </w:r>
      <w:r w:rsidRPr="00DB7C35">
        <w:rPr>
          <w:rFonts w:ascii="Book Antiqua" w:hAnsi="Book Antiqua"/>
          <w:i/>
          <w:sz w:val="24"/>
          <w:szCs w:val="24"/>
        </w:rPr>
        <w:t>n</w:t>
      </w:r>
      <w:r w:rsidR="00DB7C35">
        <w:rPr>
          <w:rFonts w:ascii="Book Antiqua" w:hAnsi="Book Antiqua" w:hint="eastAsia"/>
          <w:sz w:val="24"/>
          <w:szCs w:val="24"/>
          <w:lang w:eastAsia="zh-CN"/>
        </w:rPr>
        <w:t xml:space="preserve"> </w:t>
      </w:r>
      <w:r w:rsidRPr="00796194">
        <w:rPr>
          <w:rFonts w:ascii="Book Antiqua" w:hAnsi="Book Antiqua"/>
          <w:sz w:val="24"/>
          <w:szCs w:val="24"/>
        </w:rPr>
        <w:t>=</w:t>
      </w:r>
      <w:r w:rsidR="00DB7C35">
        <w:rPr>
          <w:rFonts w:ascii="Book Antiqua" w:hAnsi="Book Antiqua" w:hint="eastAsia"/>
          <w:sz w:val="24"/>
          <w:szCs w:val="24"/>
          <w:lang w:eastAsia="zh-CN"/>
        </w:rPr>
        <w:t xml:space="preserve"> </w:t>
      </w:r>
      <w:r w:rsidRPr="00796194">
        <w:rPr>
          <w:rFonts w:ascii="Book Antiqua" w:hAnsi="Book Antiqua"/>
          <w:sz w:val="24"/>
          <w:szCs w:val="24"/>
        </w:rPr>
        <w:t xml:space="preserve">219) or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w:t>
      </w:r>
      <w:r w:rsidRPr="00DB7C35">
        <w:rPr>
          <w:rFonts w:ascii="Book Antiqua" w:hAnsi="Book Antiqua"/>
          <w:i/>
          <w:sz w:val="24"/>
          <w:szCs w:val="24"/>
        </w:rPr>
        <w:t>n</w:t>
      </w:r>
      <w:r w:rsidR="00DB7C35">
        <w:rPr>
          <w:rFonts w:ascii="Book Antiqua" w:hAnsi="Book Antiqua" w:hint="eastAsia"/>
          <w:sz w:val="24"/>
          <w:szCs w:val="24"/>
          <w:lang w:eastAsia="zh-CN"/>
        </w:rPr>
        <w:t xml:space="preserve"> </w:t>
      </w:r>
      <w:r w:rsidRPr="00796194">
        <w:rPr>
          <w:rFonts w:ascii="Book Antiqua" w:hAnsi="Book Antiqua"/>
          <w:sz w:val="24"/>
          <w:szCs w:val="24"/>
        </w:rPr>
        <w:t>=</w:t>
      </w:r>
      <w:r w:rsidR="00DB7C35">
        <w:rPr>
          <w:rFonts w:ascii="Book Antiqua" w:hAnsi="Book Antiqua" w:hint="eastAsia"/>
          <w:sz w:val="24"/>
          <w:szCs w:val="24"/>
          <w:lang w:eastAsia="zh-CN"/>
        </w:rPr>
        <w:t xml:space="preserve"> </w:t>
      </w:r>
      <w:r w:rsidRPr="00796194">
        <w:rPr>
          <w:rFonts w:ascii="Book Antiqua" w:hAnsi="Book Antiqua"/>
          <w:sz w:val="24"/>
          <w:szCs w:val="24"/>
        </w:rPr>
        <w:t>231) transplant</w:t>
      </w:r>
      <w:r w:rsidRPr="00796194">
        <w:rPr>
          <w:rFonts w:ascii="Book Antiqua" w:eastAsia="Times New Roman" w:hAnsi="Book Antiqua" w:cs="Times New Roman"/>
          <w:sz w:val="24"/>
          <w:szCs w:val="24"/>
        </w:rPr>
        <w:t xml:space="preserve">. </w:t>
      </w:r>
      <w:r w:rsidR="0064346A" w:rsidRPr="00796194">
        <w:rPr>
          <w:rFonts w:ascii="Book Antiqua" w:eastAsia="Times New Roman" w:hAnsi="Book Antiqua" w:cs="Times New Roman"/>
          <w:sz w:val="24"/>
          <w:szCs w:val="24"/>
        </w:rPr>
        <w:t>Cyclosporine, MMF, and low dose methotrexate was used as GVHD</w:t>
      </w:r>
      <w:r w:rsidRPr="00796194">
        <w:rPr>
          <w:rFonts w:ascii="Book Antiqua" w:eastAsia="Times New Roman" w:hAnsi="Book Antiqua" w:cs="Times New Roman"/>
          <w:sz w:val="24"/>
          <w:szCs w:val="24"/>
        </w:rPr>
        <w:t xml:space="preserve"> prophylaxis regimen in both groups. All </w:t>
      </w:r>
      <w:r w:rsidR="0064346A" w:rsidRPr="00796194">
        <w:rPr>
          <w:rFonts w:ascii="Book Antiqua" w:eastAsia="Times New Roman" w:hAnsi="Book Antiqua" w:cs="Times New Roman"/>
          <w:sz w:val="24"/>
          <w:szCs w:val="24"/>
        </w:rPr>
        <w:t>individuals</w:t>
      </w:r>
      <w:r w:rsidRPr="00796194">
        <w:rPr>
          <w:rFonts w:ascii="Book Antiqua" w:eastAsia="Times New Roman" w:hAnsi="Book Antiqua" w:cs="Times New Roman"/>
          <w:sz w:val="24"/>
          <w:szCs w:val="24"/>
        </w:rPr>
        <w:t xml:space="preserve"> in both cohorts achieved donor-cell engraftment. The median time to achieve neutrophil engraftment was 2 d longer after MSD transplant. </w:t>
      </w:r>
      <w:r w:rsidR="00DB7C35">
        <w:rPr>
          <w:rFonts w:ascii="Book Antiqua" w:hAnsi="Book Antiqua"/>
          <w:sz w:val="24"/>
          <w:szCs w:val="24"/>
        </w:rPr>
        <w:t>The</w:t>
      </w:r>
      <w:r w:rsidR="00DB7C35">
        <w:rPr>
          <w:rFonts w:ascii="Book Antiqua" w:hAnsi="Book Antiqua" w:hint="eastAsia"/>
          <w:sz w:val="24"/>
          <w:szCs w:val="24"/>
          <w:lang w:eastAsia="zh-CN"/>
        </w:rPr>
        <w:t xml:space="preserve"> </w:t>
      </w:r>
      <w:r w:rsidR="00DB7C35">
        <w:rPr>
          <w:rFonts w:ascii="Book Antiqua" w:hAnsi="Book Antiqua"/>
          <w:sz w:val="24"/>
          <w:szCs w:val="24"/>
        </w:rPr>
        <w:t>100-d</w:t>
      </w:r>
      <w:r w:rsidRPr="00796194">
        <w:rPr>
          <w:rFonts w:ascii="Book Antiqua" w:hAnsi="Book Antiqua"/>
          <w:sz w:val="24"/>
          <w:szCs w:val="24"/>
        </w:rPr>
        <w:t xml:space="preserve"> cumulative incidence of grade II-IV acute GVHD after haploidentical and MSD transplant was 36% and 13% (</w:t>
      </w:r>
      <w:r w:rsidR="00DB7C35" w:rsidRPr="00DB7C35">
        <w:rPr>
          <w:rFonts w:ascii="Book Antiqua" w:hAnsi="Book Antiqua"/>
          <w:i/>
          <w:sz w:val="24"/>
          <w:szCs w:val="24"/>
        </w:rPr>
        <w:t>P</w:t>
      </w:r>
      <w:r w:rsidR="00DB7C35">
        <w:rPr>
          <w:rFonts w:ascii="Book Antiqua" w:hAnsi="Book Antiqua" w:hint="eastAsia"/>
          <w:sz w:val="24"/>
          <w:szCs w:val="24"/>
          <w:lang w:eastAsia="zh-CN"/>
        </w:rPr>
        <w:t xml:space="preserve"> </w:t>
      </w:r>
      <w:r w:rsidRPr="00796194">
        <w:rPr>
          <w:rFonts w:ascii="Book Antiqua" w:hAnsi="Book Antiqua"/>
          <w:sz w:val="24"/>
          <w:szCs w:val="24"/>
        </w:rPr>
        <w:t>=</w:t>
      </w:r>
      <w:r w:rsidR="00DB7C35">
        <w:rPr>
          <w:rFonts w:ascii="Book Antiqua" w:hAnsi="Book Antiqua" w:hint="eastAsia"/>
          <w:sz w:val="24"/>
          <w:szCs w:val="24"/>
          <w:lang w:eastAsia="zh-CN"/>
        </w:rPr>
        <w:t xml:space="preserve"> </w:t>
      </w:r>
      <w:r w:rsidRPr="00796194">
        <w:rPr>
          <w:rFonts w:ascii="Book Antiqua" w:hAnsi="Book Antiqua"/>
          <w:sz w:val="24"/>
          <w:szCs w:val="24"/>
        </w:rPr>
        <w:t>0.001), respectively. The incidence of chronic GVHD was significantly higher after haploidentical transplant compared to MSD (42%</w:t>
      </w:r>
      <w:r w:rsidRPr="00DB7C35">
        <w:rPr>
          <w:rFonts w:ascii="Book Antiqua" w:hAnsi="Book Antiqua"/>
          <w:i/>
          <w:sz w:val="24"/>
          <w:szCs w:val="24"/>
        </w:rPr>
        <w:t xml:space="preserve"> </w:t>
      </w:r>
      <w:proofErr w:type="spellStart"/>
      <w:r w:rsidRPr="00DB7C35">
        <w:rPr>
          <w:rFonts w:ascii="Book Antiqua" w:hAnsi="Book Antiqua"/>
          <w:i/>
          <w:sz w:val="24"/>
          <w:szCs w:val="24"/>
        </w:rPr>
        <w:t>vs</w:t>
      </w:r>
      <w:proofErr w:type="spellEnd"/>
      <w:r w:rsidRPr="00796194">
        <w:rPr>
          <w:rFonts w:ascii="Book Antiqua" w:hAnsi="Book Antiqua"/>
          <w:sz w:val="24"/>
          <w:szCs w:val="24"/>
        </w:rPr>
        <w:t xml:space="preserve"> 15%, </w:t>
      </w:r>
      <w:r w:rsidR="00DB7C35" w:rsidRPr="00DB7C35">
        <w:rPr>
          <w:rFonts w:ascii="Book Antiqua" w:hAnsi="Book Antiqua"/>
          <w:i/>
          <w:sz w:val="24"/>
          <w:szCs w:val="24"/>
        </w:rPr>
        <w:t xml:space="preserve">P </w:t>
      </w:r>
      <w:r w:rsidRPr="00796194">
        <w:rPr>
          <w:rFonts w:ascii="Book Antiqua" w:hAnsi="Book Antiqua"/>
          <w:sz w:val="24"/>
          <w:szCs w:val="24"/>
        </w:rPr>
        <w:t xml:space="preserve">&lt; 0.001). However, the rate of GVHD related death was similar in both groups. Among haploidentical and MSD recipients, the 3 year probability of DFS (74% </w:t>
      </w:r>
      <w:proofErr w:type="spellStart"/>
      <w:r w:rsidRPr="006E4468">
        <w:rPr>
          <w:rFonts w:ascii="Book Antiqua" w:hAnsi="Book Antiqua"/>
          <w:i/>
          <w:sz w:val="24"/>
          <w:szCs w:val="24"/>
        </w:rPr>
        <w:t>vs</w:t>
      </w:r>
      <w:proofErr w:type="spellEnd"/>
      <w:r w:rsidRPr="006E4468">
        <w:rPr>
          <w:rFonts w:ascii="Book Antiqua" w:hAnsi="Book Antiqua"/>
          <w:i/>
          <w:sz w:val="24"/>
          <w:szCs w:val="24"/>
        </w:rPr>
        <w:t xml:space="preserve"> </w:t>
      </w:r>
      <w:r w:rsidRPr="00796194">
        <w:rPr>
          <w:rFonts w:ascii="Book Antiqua" w:hAnsi="Book Antiqua"/>
          <w:sz w:val="24"/>
          <w:szCs w:val="24"/>
        </w:rPr>
        <w:t>78%,</w:t>
      </w:r>
      <w:r w:rsidR="006E4468" w:rsidRPr="006E4468">
        <w:rPr>
          <w:rFonts w:ascii="Book Antiqua" w:hAnsi="Book Antiqua"/>
          <w:i/>
          <w:sz w:val="24"/>
          <w:szCs w:val="24"/>
        </w:rPr>
        <w:t xml:space="preserve"> P</w:t>
      </w:r>
      <w:r w:rsidR="006E4468">
        <w:rPr>
          <w:rFonts w:ascii="Book Antiqua" w:hAnsi="Book Antiqua" w:hint="eastAsia"/>
          <w:sz w:val="24"/>
          <w:szCs w:val="24"/>
          <w:lang w:eastAsia="zh-CN"/>
        </w:rPr>
        <w:t xml:space="preserve"> </w:t>
      </w:r>
      <w:r w:rsidRPr="00796194">
        <w:rPr>
          <w:rFonts w:ascii="Book Antiqua" w:hAnsi="Book Antiqua"/>
          <w:sz w:val="24"/>
          <w:szCs w:val="24"/>
        </w:rPr>
        <w:t>= 0.34) and OS (</w:t>
      </w:r>
      <w:r w:rsidRPr="00796194">
        <w:rPr>
          <w:rFonts w:ascii="Book Antiqua" w:hAnsi="Book Antiqua" w:cs="Lucida Sans Unicode"/>
          <w:sz w:val="24"/>
          <w:szCs w:val="24"/>
        </w:rPr>
        <w:t>79%</w:t>
      </w:r>
      <w:r w:rsidRPr="006E4468">
        <w:rPr>
          <w:rFonts w:ascii="Book Antiqua" w:hAnsi="Book Antiqua" w:cs="Lucida Sans Unicode"/>
          <w:i/>
          <w:sz w:val="24"/>
          <w:szCs w:val="24"/>
        </w:rPr>
        <w:t xml:space="preserve"> </w:t>
      </w:r>
      <w:proofErr w:type="spellStart"/>
      <w:r w:rsidRPr="006E4468">
        <w:rPr>
          <w:rFonts w:ascii="Book Antiqua" w:hAnsi="Book Antiqua" w:cs="Lucida Sans Unicode"/>
          <w:i/>
          <w:sz w:val="24"/>
          <w:szCs w:val="24"/>
        </w:rPr>
        <w:t>vs</w:t>
      </w:r>
      <w:proofErr w:type="spellEnd"/>
      <w:r w:rsidRPr="006E4468">
        <w:rPr>
          <w:rFonts w:ascii="Book Antiqua" w:hAnsi="Book Antiqua" w:cs="Lucida Sans Unicode"/>
          <w:i/>
          <w:sz w:val="24"/>
          <w:szCs w:val="24"/>
        </w:rPr>
        <w:t xml:space="preserve"> </w:t>
      </w:r>
      <w:r w:rsidRPr="00796194">
        <w:rPr>
          <w:rFonts w:ascii="Book Antiqua" w:hAnsi="Book Antiqua" w:cs="Lucida Sans Unicode"/>
          <w:sz w:val="24"/>
          <w:szCs w:val="24"/>
        </w:rPr>
        <w:t xml:space="preserve">82%, </w:t>
      </w:r>
      <w:r w:rsidRPr="00796194">
        <w:rPr>
          <w:rFonts w:ascii="Book Antiqua" w:hAnsi="Book Antiqua" w:cs="Lucida Sans Unicode"/>
          <w:i/>
          <w:iCs/>
          <w:sz w:val="24"/>
          <w:szCs w:val="24"/>
          <w:bdr w:val="none" w:sz="0" w:space="0" w:color="auto" w:frame="1"/>
        </w:rPr>
        <w:t>P</w:t>
      </w:r>
      <w:r w:rsidRPr="00796194">
        <w:rPr>
          <w:rFonts w:ascii="Book Antiqua" w:hAnsi="Book Antiqua" w:cs="Lucida Sans Unicode"/>
          <w:sz w:val="24"/>
          <w:szCs w:val="24"/>
        </w:rPr>
        <w:t xml:space="preserve"> = 0.36) </w:t>
      </w:r>
      <w:r w:rsidRPr="00796194">
        <w:rPr>
          <w:rFonts w:ascii="Book Antiqua" w:hAnsi="Book Antiqua"/>
          <w:sz w:val="24"/>
          <w:szCs w:val="24"/>
        </w:rPr>
        <w:t xml:space="preserve">were comparable. There was no difference in 3-year cumulative incidence of relapse between the two cohorts (15% </w:t>
      </w:r>
      <w:proofErr w:type="spellStart"/>
      <w:r w:rsidRPr="006E4468">
        <w:rPr>
          <w:rFonts w:ascii="Book Antiqua" w:hAnsi="Book Antiqua"/>
          <w:i/>
          <w:sz w:val="24"/>
          <w:szCs w:val="24"/>
        </w:rPr>
        <w:t>vs</w:t>
      </w:r>
      <w:proofErr w:type="spellEnd"/>
      <w:r w:rsidRPr="006E4468">
        <w:rPr>
          <w:rFonts w:ascii="Book Antiqua" w:hAnsi="Book Antiqua"/>
          <w:i/>
          <w:sz w:val="24"/>
          <w:szCs w:val="24"/>
        </w:rPr>
        <w:t xml:space="preserve"> </w:t>
      </w:r>
      <w:r w:rsidRPr="00796194">
        <w:rPr>
          <w:rFonts w:ascii="Book Antiqua" w:hAnsi="Book Antiqua"/>
          <w:sz w:val="24"/>
          <w:szCs w:val="24"/>
        </w:rPr>
        <w:t xml:space="preserve">15%, </w:t>
      </w:r>
      <w:r w:rsidR="006E4468" w:rsidRPr="006E4468">
        <w:rPr>
          <w:rFonts w:ascii="Book Antiqua" w:hAnsi="Book Antiqua"/>
          <w:i/>
          <w:sz w:val="24"/>
          <w:szCs w:val="24"/>
        </w:rPr>
        <w:t>P</w:t>
      </w:r>
      <w:r w:rsidRPr="00796194">
        <w:rPr>
          <w:rFonts w:ascii="Book Antiqua" w:hAnsi="Book Antiqua"/>
          <w:sz w:val="24"/>
          <w:szCs w:val="24"/>
        </w:rPr>
        <w:t xml:space="preserve"> =</w:t>
      </w:r>
      <w:r w:rsidR="006E4468">
        <w:rPr>
          <w:rFonts w:ascii="Book Antiqua" w:hAnsi="Book Antiqua" w:hint="eastAsia"/>
          <w:sz w:val="24"/>
          <w:szCs w:val="24"/>
          <w:lang w:eastAsia="zh-CN"/>
        </w:rPr>
        <w:t xml:space="preserve"> </w:t>
      </w:r>
      <w:r w:rsidRPr="00796194">
        <w:rPr>
          <w:rFonts w:ascii="Book Antiqua" w:hAnsi="Book Antiqua"/>
          <w:sz w:val="24"/>
          <w:szCs w:val="24"/>
        </w:rPr>
        <w:t xml:space="preserve">0.98). Lower incidence of GVHD after MSD was attributed to combination of cyclosporine, methotrexate and MMF for GVHD prophylaxis. Prior studies also reported significantly lower rate of GVHD using this combination </w:t>
      </w:r>
      <w:r w:rsidR="006E4468">
        <w:rPr>
          <w:rFonts w:ascii="Book Antiqua" w:hAnsi="Book Antiqua"/>
          <w:sz w:val="24"/>
          <w:szCs w:val="24"/>
        </w:rPr>
        <w:t>in recipients of MSD transplant</w:t>
      </w:r>
      <w:r w:rsidRPr="00796194">
        <w:rPr>
          <w:rFonts w:ascii="Book Antiqua" w:hAnsi="Book Antiqua"/>
          <w:sz w:val="24"/>
          <w:szCs w:val="24"/>
          <w:vertAlign w:val="superscript"/>
        </w:rPr>
        <w:fldChar w:fldCharType="begin">
          <w:fldData xml:space="preserve">PEVuZE5vdGU+PENpdGU+PEF1dGhvcj5MYWk8L0F1dGhvcj48WWVhcj4yMDE0PC9ZZWFyPjxSZWNO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</w:fldData>
        </w:fldChar>
      </w:r>
      <w:r w:rsidRPr="00796194">
        <w:rPr>
          <w:rFonts w:ascii="Book Antiqua" w:hAnsi="Book Antiqua"/>
          <w:sz w:val="24"/>
          <w:szCs w:val="24"/>
          <w:vertAlign w:val="superscript"/>
        </w:rPr>
        <w:instrText xml:space="preserve"> ADDIN EN.CITE </w:instrText>
      </w:r>
      <w:r w:rsidRPr="00796194">
        <w:rPr>
          <w:rFonts w:ascii="Book Antiqua" w:hAnsi="Book Antiqua"/>
          <w:sz w:val="24"/>
          <w:szCs w:val="24"/>
          <w:vertAlign w:val="superscript"/>
        </w:rPr>
        <w:fldChar w:fldCharType="begin">
          <w:fldData xml:space="preserve">PEVuZE5vdGU+PENpdGU+PEF1dGhvcj5MYWk8L0F1dGhvcj48WWVhcj4yMDE0PC9ZZWFyPjxSZWNO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</w:fldData>
        </w:fldChar>
      </w:r>
      <w:r w:rsidRPr="00796194">
        <w:rPr>
          <w:rFonts w:ascii="Book Antiqua" w:hAnsi="Book Antiqua"/>
          <w:sz w:val="24"/>
          <w:szCs w:val="24"/>
          <w:vertAlign w:val="superscript"/>
        </w:rPr>
        <w:instrText xml:space="preserve"> ADDIN EN.CITE.DATA </w:instrText>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end"/>
      </w:r>
      <w:r w:rsidRPr="00796194">
        <w:rPr>
          <w:rFonts w:ascii="Book Antiqua" w:hAnsi="Book Antiqua"/>
          <w:sz w:val="24"/>
          <w:szCs w:val="24"/>
          <w:vertAlign w:val="superscript"/>
        </w:rPr>
      </w:r>
      <w:r w:rsidRPr="00796194">
        <w:rPr>
          <w:rFonts w:ascii="Book Antiqua" w:hAnsi="Book Antiqua"/>
          <w:sz w:val="24"/>
          <w:szCs w:val="24"/>
          <w:vertAlign w:val="superscript"/>
        </w:rPr>
        <w:fldChar w:fldCharType="separate"/>
      </w:r>
      <w:r w:rsidR="006E4468">
        <w:rPr>
          <w:rFonts w:ascii="Book Antiqua" w:hAnsi="Book Antiqua"/>
          <w:noProof/>
          <w:sz w:val="24"/>
          <w:szCs w:val="24"/>
          <w:vertAlign w:val="superscript"/>
        </w:rPr>
        <w:t>[65,</w:t>
      </w:r>
      <w:r w:rsidRPr="00796194">
        <w:rPr>
          <w:rFonts w:ascii="Book Antiqua" w:hAnsi="Book Antiqua"/>
          <w:noProof/>
          <w:sz w:val="24"/>
          <w:szCs w:val="24"/>
          <w:vertAlign w:val="superscript"/>
        </w:rPr>
        <w:t>66]</w:t>
      </w:r>
      <w:r w:rsidRPr="00796194">
        <w:rPr>
          <w:rFonts w:ascii="Book Antiqua" w:hAnsi="Book Antiqua"/>
          <w:sz w:val="24"/>
          <w:szCs w:val="24"/>
          <w:vertAlign w:val="superscript"/>
        </w:rPr>
        <w:fldChar w:fldCharType="end"/>
      </w:r>
      <w:r w:rsidRPr="00796194">
        <w:rPr>
          <w:rFonts w:ascii="Book Antiqua" w:hAnsi="Book Antiqua"/>
          <w:sz w:val="24"/>
          <w:szCs w:val="24"/>
        </w:rPr>
        <w:t xml:space="preserve">. </w:t>
      </w:r>
    </w:p>
    <w:p w:rsidR="00807345" w:rsidRPr="00796194" w:rsidRDefault="00807345" w:rsidP="006E4468">
      <w:pPr>
        <w:autoSpaceDE w:val="0"/>
        <w:autoSpaceDN w:val="0"/>
        <w:adjustRightInd w:val="0"/>
        <w:spacing w:after="0" w:line="360" w:lineRule="auto"/>
        <w:ind w:firstLineChars="100" w:firstLine="240"/>
        <w:jc w:val="both"/>
        <w:rPr>
          <w:rFonts w:ascii="Book Antiqua" w:hAnsi="Book Antiqua"/>
          <w:sz w:val="24"/>
          <w:szCs w:val="24"/>
        </w:rPr>
      </w:pPr>
      <w:r w:rsidRPr="00796194">
        <w:rPr>
          <w:rFonts w:ascii="Book Antiqua" w:hAnsi="Book Antiqua"/>
          <w:sz w:val="24"/>
          <w:szCs w:val="24"/>
        </w:rPr>
        <w:t xml:space="preserve">More recently </w:t>
      </w:r>
      <w:proofErr w:type="spellStart"/>
      <w:r w:rsidRPr="006E4468">
        <w:rPr>
          <w:rFonts w:ascii="Book Antiqua" w:hAnsi="Book Antiqua"/>
          <w:sz w:val="24"/>
          <w:szCs w:val="24"/>
        </w:rPr>
        <w:t>Ghosh</w:t>
      </w:r>
      <w:proofErr w:type="spellEnd"/>
      <w:r w:rsidRPr="00796194">
        <w:rPr>
          <w:rFonts w:ascii="Book Antiqua" w:hAnsi="Book Antiqua"/>
          <w:i/>
          <w:sz w:val="24"/>
          <w:szCs w:val="24"/>
        </w:rPr>
        <w:t xml:space="preserve"> et al</w:t>
      </w:r>
      <w:r w:rsidR="006E4468" w:rsidRPr="00796194">
        <w:rPr>
          <w:rFonts w:ascii="Book Antiqua" w:hAnsi="Book Antiqua"/>
          <w:sz w:val="24"/>
          <w:szCs w:val="24"/>
          <w:vertAlign w:val="superscript"/>
        </w:rPr>
        <w:fldChar w:fldCharType="begin">
          <w:fldData xml:space="preserve">PEVuZE5vdGU+PENpdGU+PEF1dGhvcj5HaG9zaDwvQXV0aG9yPjxZZWFyPjIwMTY8L1llYXI+PFJl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YnItMT48L2FsdC1wZXJpb2RpY2FsPjxlZGl0aW9uPjIwMTYvMDYvMDk8L2VkaXRpb24+PGRhdGVz
Pjx5ZWFyPjIwMTY8L3llYXI+PHB1Yi1kYXRlcz48ZGF0ZT5KdW4gNjwvZGF0ZT48L3B1Yi1kYXRl
cz48L2RhdGVzPjxpc2JuPjE1MjctNzc1NSAoRWxlY3Ryb25pYykmI3hEOzA3MzItMTgzWCAoTGlu
a2luZyk8L2lzYm4+PGFjY2Vzc2lvbi1udW0+MjcyNjk5NTE8L2FjY2Vzc2lvbi1udW0+PHVybHM+
PHJlbGF0ZWQtdXJscz48dXJsPmh0dHA6Ly93d3cubmNiaS5ubG0ubmloLmdvdi9wdWJtZWQvMjcy
Njk5NTE8L3VybD48L3JlbGF0ZWQtdXJscz48L3VybHM+PGVsZWN0cm9uaWMtcmVzb3VyY2UtbnVt
PjEwLjEyMDAvSkNPLjIwMTUuNjYuMzQ3NjwvZWxlY3Ryb25pYy1yZXNvdXJjZS1udW0+PHJlbW90
ZS1kYXRhYmFzZS1wcm92aWRlcj5OTE08L3JlbW90ZS1kYXRhYmFzZS1wcm92aWRlcj48bGFuZ3Vh
Z2U+RW5nPC9sYW5ndWFnZT48L3JlY29yZD48L0NpdGU+PC9FbmROb3RlPn==
</w:fldData>
        </w:fldChar>
      </w:r>
      <w:r w:rsidR="006E4468" w:rsidRPr="00796194">
        <w:rPr>
          <w:rFonts w:ascii="Book Antiqua" w:hAnsi="Book Antiqua"/>
          <w:sz w:val="24"/>
          <w:szCs w:val="24"/>
          <w:vertAlign w:val="superscript"/>
        </w:rPr>
        <w:instrText xml:space="preserve"> ADDIN EN.CITE </w:instrText>
      </w:r>
      <w:r w:rsidR="006E4468" w:rsidRPr="00796194">
        <w:rPr>
          <w:rFonts w:ascii="Book Antiqua" w:hAnsi="Book Antiqua"/>
          <w:sz w:val="24"/>
          <w:szCs w:val="24"/>
          <w:vertAlign w:val="superscript"/>
        </w:rPr>
        <w:fldChar w:fldCharType="begin">
          <w:fldData xml:space="preserve">PEVuZE5vdGU+PENpdGU+PEF1dGhvcj5HaG9zaDwvQXV0aG9yPjxZZWFyPjIwMTY8L1llYXI+PFJl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YnItMT48L2FsdC1wZXJpb2RpY2FsPjxlZGl0aW9uPjIwMTYvMDYvMDk8L2VkaXRpb24+PGRhdGVz
Pjx5ZWFyPjIwMTY8L3llYXI+PHB1Yi1kYXRlcz48ZGF0ZT5KdW4gNjwvZGF0ZT48L3B1Yi1kYXRl
cz48L2RhdGVzPjxpc2JuPjE1MjctNzc1NSAoRWxlY3Ryb25pYykmI3hEOzA3MzItMTgzWCAoTGlu
a2luZyk8L2lzYm4+PGFjY2Vzc2lvbi1udW0+MjcyNjk5NTE8L2FjY2Vzc2lvbi1udW0+PHVybHM+
PHJlbGF0ZWQtdXJscz48dXJsPmh0dHA6Ly93d3cubmNiaS5ubG0ubmloLmdvdi9wdWJtZWQvMjcy
Njk5NTE8L3VybD48L3JlbGF0ZWQtdXJscz48L3VybHM+PGVsZWN0cm9uaWMtcmVzb3VyY2UtbnVt
PjEwLjEyMDAvSkNPLjIwMTUuNjYuMzQ3NjwvZWxlY3Ryb25pYy1yZXNvdXJjZS1udW0+PHJlbW90
ZS1kYXRhYmFzZS1wcm92aWRlcj5OTE08L3JlbW90ZS1kYXRhYmFzZS1wcm92aWRlcj48bGFuZ3Vh
Z2U+RW5nPC9sYW5ndWFnZT48L3JlY29yZD48L0NpdGU+PC9FbmROb3RlPn==
</w:fldData>
        </w:fldChar>
      </w:r>
      <w:r w:rsidR="006E4468" w:rsidRPr="00796194">
        <w:rPr>
          <w:rFonts w:ascii="Book Antiqua" w:hAnsi="Book Antiqua"/>
          <w:sz w:val="24"/>
          <w:szCs w:val="24"/>
          <w:vertAlign w:val="superscript"/>
        </w:rPr>
        <w:instrText xml:space="preserve"> ADDIN EN.CITE.DATA </w:instrText>
      </w:r>
      <w:r w:rsidR="006E4468" w:rsidRPr="00796194">
        <w:rPr>
          <w:rFonts w:ascii="Book Antiqua" w:hAnsi="Book Antiqua"/>
          <w:sz w:val="24"/>
          <w:szCs w:val="24"/>
          <w:vertAlign w:val="superscript"/>
        </w:rPr>
      </w:r>
      <w:r w:rsidR="006E4468" w:rsidRPr="00796194">
        <w:rPr>
          <w:rFonts w:ascii="Book Antiqua" w:hAnsi="Book Antiqua"/>
          <w:sz w:val="24"/>
          <w:szCs w:val="24"/>
          <w:vertAlign w:val="superscript"/>
        </w:rPr>
        <w:fldChar w:fldCharType="end"/>
      </w:r>
      <w:r w:rsidR="006E4468" w:rsidRPr="00796194">
        <w:rPr>
          <w:rFonts w:ascii="Book Antiqua" w:hAnsi="Book Antiqua"/>
          <w:sz w:val="24"/>
          <w:szCs w:val="24"/>
          <w:vertAlign w:val="superscript"/>
        </w:rPr>
      </w:r>
      <w:r w:rsidR="006E4468" w:rsidRPr="00796194">
        <w:rPr>
          <w:rFonts w:ascii="Book Antiqua" w:hAnsi="Book Antiqua"/>
          <w:sz w:val="24"/>
          <w:szCs w:val="24"/>
          <w:vertAlign w:val="superscript"/>
        </w:rPr>
        <w:fldChar w:fldCharType="separate"/>
      </w:r>
      <w:r w:rsidR="006E4468" w:rsidRPr="00796194">
        <w:rPr>
          <w:rFonts w:ascii="Book Antiqua" w:hAnsi="Book Antiqua"/>
          <w:noProof/>
          <w:sz w:val="24"/>
          <w:szCs w:val="24"/>
          <w:vertAlign w:val="superscript"/>
        </w:rPr>
        <w:t>[67]</w:t>
      </w:r>
      <w:r w:rsidR="006E4468" w:rsidRPr="00796194">
        <w:rPr>
          <w:rFonts w:ascii="Book Antiqua" w:hAnsi="Book Antiqua"/>
          <w:sz w:val="24"/>
          <w:szCs w:val="24"/>
          <w:vertAlign w:val="superscript"/>
        </w:rPr>
        <w:fldChar w:fldCharType="end"/>
      </w:r>
      <w:r w:rsidRPr="00796194">
        <w:rPr>
          <w:rFonts w:ascii="Book Antiqua" w:hAnsi="Book Antiqua"/>
          <w:sz w:val="24"/>
          <w:szCs w:val="24"/>
        </w:rPr>
        <w:t xml:space="preserve"> </w:t>
      </w:r>
      <w:r w:rsidRPr="00796194">
        <w:rPr>
          <w:rFonts w:ascii="Book Antiqua" w:hAnsi="Book Antiqua" w:cs="AdvOT77db9845"/>
          <w:sz w:val="24"/>
          <w:szCs w:val="24"/>
        </w:rPr>
        <w:t xml:space="preserve">performed a registry analysis comparing outcomes of 987 patients with lymphoma following reduced intensity </w:t>
      </w:r>
      <w:proofErr w:type="spellStart"/>
      <w:r w:rsidRPr="00796194">
        <w:rPr>
          <w:rFonts w:ascii="Book Antiqua" w:hAnsi="Book Antiqua" w:cs="AdvOT77db9845"/>
          <w:sz w:val="24"/>
          <w:szCs w:val="24"/>
        </w:rPr>
        <w:t>haploidentical</w:t>
      </w:r>
      <w:proofErr w:type="spellEnd"/>
      <w:r w:rsidRPr="00796194">
        <w:rPr>
          <w:rFonts w:ascii="Book Antiqua" w:hAnsi="Book Antiqua" w:cs="AdvOT77db9845"/>
          <w:sz w:val="24"/>
          <w:szCs w:val="24"/>
        </w:rPr>
        <w:t xml:space="preserve"> HSCT (</w:t>
      </w:r>
      <w:r w:rsidRPr="006E4468">
        <w:rPr>
          <w:rFonts w:ascii="Book Antiqua" w:hAnsi="Book Antiqua" w:cs="AdvOT77db9845"/>
          <w:i/>
          <w:sz w:val="24"/>
          <w:szCs w:val="24"/>
        </w:rPr>
        <w:t>n</w:t>
      </w:r>
      <w:r w:rsidR="006E4468">
        <w:rPr>
          <w:rFonts w:ascii="Book Antiqua" w:hAnsi="Book Antiqua" w:cs="AdvOT77db9845" w:hint="eastAsia"/>
          <w:sz w:val="24"/>
          <w:szCs w:val="24"/>
          <w:lang w:eastAsia="zh-CN"/>
        </w:rPr>
        <w:t xml:space="preserve"> </w:t>
      </w:r>
      <w:r w:rsidRPr="00796194">
        <w:rPr>
          <w:rFonts w:ascii="Book Antiqua" w:hAnsi="Book Antiqua" w:cs="AdvOT77db9845"/>
          <w:sz w:val="24"/>
          <w:szCs w:val="24"/>
        </w:rPr>
        <w:t>=</w:t>
      </w:r>
      <w:r w:rsidR="006E4468">
        <w:rPr>
          <w:rFonts w:ascii="Book Antiqua" w:hAnsi="Book Antiqua" w:cs="AdvOT77db9845" w:hint="eastAsia"/>
          <w:sz w:val="24"/>
          <w:szCs w:val="24"/>
          <w:lang w:eastAsia="zh-CN"/>
        </w:rPr>
        <w:t xml:space="preserve"> </w:t>
      </w:r>
      <w:r w:rsidRPr="00796194">
        <w:rPr>
          <w:rFonts w:ascii="Book Antiqua" w:hAnsi="Book Antiqua" w:cs="AdvOT77db9845"/>
          <w:sz w:val="24"/>
          <w:szCs w:val="24"/>
        </w:rPr>
        <w:t>180) with MSD HSCT (</w:t>
      </w:r>
      <w:r w:rsidRPr="006E4468">
        <w:rPr>
          <w:rFonts w:ascii="Book Antiqua" w:hAnsi="Book Antiqua" w:cs="AdvOT77db9845"/>
          <w:i/>
          <w:sz w:val="24"/>
          <w:szCs w:val="24"/>
        </w:rPr>
        <w:t>n</w:t>
      </w:r>
      <w:r w:rsidR="006E4468">
        <w:rPr>
          <w:rFonts w:ascii="Book Antiqua" w:hAnsi="Book Antiqua" w:cs="AdvOT77db9845" w:hint="eastAsia"/>
          <w:sz w:val="24"/>
          <w:szCs w:val="24"/>
          <w:lang w:eastAsia="zh-CN"/>
        </w:rPr>
        <w:t xml:space="preserve"> </w:t>
      </w:r>
      <w:r w:rsidRPr="00796194">
        <w:rPr>
          <w:rFonts w:ascii="Book Antiqua" w:hAnsi="Book Antiqua" w:cs="AdvOT77db9845"/>
          <w:sz w:val="24"/>
          <w:szCs w:val="24"/>
        </w:rPr>
        <w:t>=</w:t>
      </w:r>
      <w:r w:rsidR="006E4468">
        <w:rPr>
          <w:rFonts w:ascii="Book Antiqua" w:hAnsi="Book Antiqua" w:cs="AdvOT77db9845" w:hint="eastAsia"/>
          <w:sz w:val="24"/>
          <w:szCs w:val="24"/>
          <w:lang w:eastAsia="zh-CN"/>
        </w:rPr>
        <w:t xml:space="preserve"> </w:t>
      </w:r>
      <w:r w:rsidRPr="00796194">
        <w:rPr>
          <w:rFonts w:ascii="Book Antiqua" w:hAnsi="Book Antiqua" w:cs="AdvOT77db9845"/>
          <w:sz w:val="24"/>
          <w:szCs w:val="24"/>
        </w:rPr>
        <w:t>807)</w:t>
      </w:r>
      <w:r w:rsidRPr="00796194">
        <w:rPr>
          <w:rFonts w:ascii="Book Antiqua" w:hAnsi="Book Antiqua"/>
          <w:sz w:val="24"/>
          <w:szCs w:val="24"/>
        </w:rPr>
        <w:t xml:space="preserve">. GVHD prophylaxis for the haploidentical group consisted of post-transplant cyclophosphamide with or without </w:t>
      </w:r>
      <w:proofErr w:type="spellStart"/>
      <w:r w:rsidRPr="00796194">
        <w:rPr>
          <w:rFonts w:ascii="Book Antiqua" w:hAnsi="Book Antiqua"/>
          <w:sz w:val="24"/>
          <w:szCs w:val="24"/>
        </w:rPr>
        <w:t>calcineurin</w:t>
      </w:r>
      <w:proofErr w:type="spellEnd"/>
      <w:r w:rsidRPr="00796194">
        <w:rPr>
          <w:rFonts w:ascii="Book Antiqua" w:hAnsi="Book Antiqua"/>
          <w:sz w:val="24"/>
          <w:szCs w:val="24"/>
        </w:rPr>
        <w:t xml:space="preserve"> inhibitor and MMF. GVHD prophylaxis for the MSD group contained </w:t>
      </w:r>
      <w:proofErr w:type="spellStart"/>
      <w:r w:rsidRPr="00796194">
        <w:rPr>
          <w:rFonts w:ascii="Book Antiqua" w:hAnsi="Book Antiqua"/>
          <w:sz w:val="24"/>
          <w:szCs w:val="24"/>
        </w:rPr>
        <w:t>calcineurin</w:t>
      </w:r>
      <w:proofErr w:type="spellEnd"/>
      <w:r w:rsidRPr="00796194">
        <w:rPr>
          <w:rFonts w:ascii="Book Antiqua" w:hAnsi="Book Antiqua"/>
          <w:sz w:val="24"/>
          <w:szCs w:val="24"/>
        </w:rPr>
        <w:t xml:space="preserve"> inhibitor based approaches. The cumulative incidence of grade II-IV acute GVHD was similar between </w:t>
      </w:r>
      <w:r w:rsidRPr="00796194">
        <w:rPr>
          <w:rFonts w:ascii="Book Antiqua" w:hAnsi="Book Antiqua"/>
          <w:sz w:val="24"/>
          <w:szCs w:val="24"/>
        </w:rPr>
        <w:lastRenderedPageBreak/>
        <w:t xml:space="preserve">the two cohorts (27% in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cohort </w:t>
      </w:r>
      <w:proofErr w:type="spellStart"/>
      <w:r w:rsidR="00F54573" w:rsidRPr="00F54573">
        <w:rPr>
          <w:rFonts w:ascii="Book Antiqua" w:hAnsi="Book Antiqua" w:cs="Lucida Sans Unicode"/>
          <w:i/>
          <w:sz w:val="24"/>
          <w:szCs w:val="24"/>
        </w:rPr>
        <w:t>vs</w:t>
      </w:r>
      <w:proofErr w:type="spellEnd"/>
      <w:r w:rsidRPr="00796194">
        <w:rPr>
          <w:rFonts w:ascii="Book Antiqua" w:hAnsi="Book Antiqua"/>
          <w:sz w:val="24"/>
          <w:szCs w:val="24"/>
        </w:rPr>
        <w:t xml:space="preserve"> 25% in MSD cohort, </w:t>
      </w:r>
      <w:r w:rsidR="006E4468" w:rsidRPr="006E4468">
        <w:rPr>
          <w:rFonts w:ascii="Book Antiqua" w:hAnsi="Book Antiqua"/>
          <w:i/>
          <w:sz w:val="24"/>
          <w:szCs w:val="24"/>
        </w:rPr>
        <w:t>P</w:t>
      </w:r>
      <w:r w:rsidR="006E4468">
        <w:rPr>
          <w:rFonts w:ascii="Book Antiqua" w:hAnsi="Book Antiqua" w:hint="eastAsia"/>
          <w:sz w:val="24"/>
          <w:szCs w:val="24"/>
          <w:lang w:eastAsia="zh-CN"/>
        </w:rPr>
        <w:t xml:space="preserve"> </w:t>
      </w:r>
      <w:r w:rsidRPr="00796194">
        <w:rPr>
          <w:rFonts w:ascii="Book Antiqua" w:hAnsi="Book Antiqua"/>
          <w:sz w:val="24"/>
          <w:szCs w:val="24"/>
        </w:rPr>
        <w:t xml:space="preserve">= 0.84). Cumulative incidence of chronic GVHD was significantly lower with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HSCT (12% </w:t>
      </w:r>
      <w:proofErr w:type="spellStart"/>
      <w:r w:rsidRPr="006E4468">
        <w:rPr>
          <w:rFonts w:ascii="Book Antiqua" w:hAnsi="Book Antiqua"/>
          <w:i/>
          <w:sz w:val="24"/>
          <w:szCs w:val="24"/>
        </w:rPr>
        <w:t>vs</w:t>
      </w:r>
      <w:proofErr w:type="spellEnd"/>
      <w:r w:rsidRPr="006E4468">
        <w:rPr>
          <w:rFonts w:ascii="Book Antiqua" w:hAnsi="Book Antiqua"/>
          <w:i/>
          <w:sz w:val="24"/>
          <w:szCs w:val="24"/>
        </w:rPr>
        <w:t xml:space="preserve"> </w:t>
      </w:r>
      <w:r w:rsidRPr="00796194">
        <w:rPr>
          <w:rFonts w:ascii="Book Antiqua" w:hAnsi="Book Antiqua"/>
          <w:sz w:val="24"/>
          <w:szCs w:val="24"/>
        </w:rPr>
        <w:t xml:space="preserve">45%, </w:t>
      </w:r>
      <w:r w:rsidR="006E4468" w:rsidRPr="006E4468">
        <w:rPr>
          <w:rFonts w:ascii="Book Antiqua" w:hAnsi="Book Antiqua"/>
          <w:i/>
          <w:sz w:val="24"/>
          <w:szCs w:val="24"/>
        </w:rPr>
        <w:t>P</w:t>
      </w:r>
      <w:r w:rsidRPr="00796194">
        <w:rPr>
          <w:rFonts w:ascii="Book Antiqua" w:hAnsi="Book Antiqua"/>
          <w:sz w:val="24"/>
          <w:szCs w:val="24"/>
        </w:rPr>
        <w:t xml:space="preserve"> &lt;</w:t>
      </w:r>
      <w:r w:rsidR="006E4468">
        <w:rPr>
          <w:rFonts w:ascii="Book Antiqua" w:hAnsi="Book Antiqua" w:hint="eastAsia"/>
          <w:sz w:val="24"/>
          <w:szCs w:val="24"/>
          <w:lang w:eastAsia="zh-CN"/>
        </w:rPr>
        <w:t xml:space="preserve"> </w:t>
      </w:r>
      <w:r w:rsidRPr="00796194">
        <w:rPr>
          <w:rFonts w:ascii="Book Antiqua" w:hAnsi="Book Antiqua"/>
          <w:sz w:val="24"/>
          <w:szCs w:val="24"/>
        </w:rPr>
        <w:t xml:space="preserve">0.001). Chronic GVHD was the main cause of death in 5 patients in MSD </w:t>
      </w:r>
      <w:r w:rsidR="003572F4" w:rsidRPr="00796194">
        <w:rPr>
          <w:rFonts w:ascii="Book Antiqua" w:hAnsi="Book Antiqua"/>
          <w:sz w:val="24"/>
          <w:szCs w:val="24"/>
        </w:rPr>
        <w:t>cohort</w:t>
      </w:r>
      <w:r w:rsidRPr="00796194">
        <w:rPr>
          <w:rFonts w:ascii="Book Antiqua" w:hAnsi="Book Antiqua"/>
          <w:sz w:val="24"/>
          <w:szCs w:val="24"/>
        </w:rPr>
        <w:t xml:space="preserve">. There was no significant difference in the three-year cumulative incidence of relapse (37% in </w:t>
      </w:r>
      <w:proofErr w:type="spellStart"/>
      <w:r w:rsidRPr="00796194">
        <w:rPr>
          <w:rFonts w:ascii="Book Antiqua" w:hAnsi="Book Antiqua"/>
          <w:sz w:val="24"/>
          <w:szCs w:val="24"/>
        </w:rPr>
        <w:t>haploidentical</w:t>
      </w:r>
      <w:proofErr w:type="spellEnd"/>
      <w:r w:rsidRPr="00796194">
        <w:rPr>
          <w:rFonts w:ascii="Book Antiqua" w:hAnsi="Book Antiqua"/>
          <w:sz w:val="24"/>
          <w:szCs w:val="24"/>
        </w:rPr>
        <w:t xml:space="preserve"> </w:t>
      </w:r>
      <w:proofErr w:type="spellStart"/>
      <w:r w:rsidRPr="006E4468">
        <w:rPr>
          <w:rFonts w:ascii="Book Antiqua" w:hAnsi="Book Antiqua"/>
          <w:i/>
          <w:sz w:val="24"/>
          <w:szCs w:val="24"/>
        </w:rPr>
        <w:t>vs</w:t>
      </w:r>
      <w:proofErr w:type="spellEnd"/>
      <w:r w:rsidRPr="00796194">
        <w:rPr>
          <w:rFonts w:ascii="Book Antiqua" w:hAnsi="Book Antiqua"/>
          <w:sz w:val="24"/>
          <w:szCs w:val="24"/>
        </w:rPr>
        <w:t xml:space="preserve"> 40% in MSD,</w:t>
      </w:r>
      <w:r w:rsidR="006E4468" w:rsidRPr="006E4468">
        <w:rPr>
          <w:rFonts w:ascii="Book Antiqua" w:hAnsi="Book Antiqua"/>
          <w:i/>
          <w:sz w:val="24"/>
          <w:szCs w:val="24"/>
        </w:rPr>
        <w:t xml:space="preserve"> P</w:t>
      </w:r>
      <w:r w:rsidR="006E4468" w:rsidRPr="00796194">
        <w:rPr>
          <w:rFonts w:ascii="Book Antiqua" w:hAnsi="Book Antiqua"/>
          <w:sz w:val="24"/>
          <w:szCs w:val="24"/>
        </w:rPr>
        <w:t xml:space="preserve"> </w:t>
      </w:r>
      <w:r w:rsidRPr="00796194">
        <w:rPr>
          <w:rFonts w:ascii="Book Antiqua" w:hAnsi="Book Antiqua"/>
          <w:sz w:val="24"/>
          <w:szCs w:val="24"/>
        </w:rPr>
        <w:t>=</w:t>
      </w:r>
      <w:r w:rsidR="006E4468">
        <w:rPr>
          <w:rFonts w:ascii="Book Antiqua" w:hAnsi="Book Antiqua" w:hint="eastAsia"/>
          <w:sz w:val="24"/>
          <w:szCs w:val="24"/>
          <w:lang w:eastAsia="zh-CN"/>
        </w:rPr>
        <w:t xml:space="preserve"> </w:t>
      </w:r>
      <w:r w:rsidRPr="00796194">
        <w:rPr>
          <w:rFonts w:ascii="Book Antiqua" w:hAnsi="Book Antiqua"/>
          <w:sz w:val="24"/>
          <w:szCs w:val="24"/>
        </w:rPr>
        <w:t xml:space="preserve">0.51), DFS (48% </w:t>
      </w:r>
      <w:proofErr w:type="spellStart"/>
      <w:r w:rsidRPr="006E4468">
        <w:rPr>
          <w:rFonts w:ascii="Book Antiqua" w:hAnsi="Book Antiqua"/>
          <w:i/>
          <w:sz w:val="24"/>
          <w:szCs w:val="24"/>
        </w:rPr>
        <w:t>vs</w:t>
      </w:r>
      <w:proofErr w:type="spellEnd"/>
      <w:r w:rsidRPr="006E4468">
        <w:rPr>
          <w:rFonts w:ascii="Book Antiqua" w:hAnsi="Book Antiqua"/>
          <w:i/>
          <w:sz w:val="24"/>
          <w:szCs w:val="24"/>
        </w:rPr>
        <w:t xml:space="preserve"> </w:t>
      </w:r>
      <w:r w:rsidRPr="00796194">
        <w:rPr>
          <w:rFonts w:ascii="Book Antiqua" w:hAnsi="Book Antiqua"/>
          <w:sz w:val="24"/>
          <w:szCs w:val="24"/>
        </w:rPr>
        <w:t xml:space="preserve">48%, </w:t>
      </w:r>
      <w:r w:rsidR="006E4468" w:rsidRPr="006E4468">
        <w:rPr>
          <w:rFonts w:ascii="Book Antiqua" w:hAnsi="Book Antiqua"/>
          <w:i/>
          <w:sz w:val="24"/>
          <w:szCs w:val="24"/>
        </w:rPr>
        <w:t>P</w:t>
      </w:r>
      <w:r w:rsidR="006E4468" w:rsidRPr="00796194">
        <w:rPr>
          <w:rFonts w:ascii="Book Antiqua" w:hAnsi="Book Antiqua"/>
          <w:sz w:val="24"/>
          <w:szCs w:val="24"/>
        </w:rPr>
        <w:t xml:space="preserve"> </w:t>
      </w:r>
      <w:r w:rsidRPr="00796194">
        <w:rPr>
          <w:rFonts w:ascii="Book Antiqua" w:hAnsi="Book Antiqua"/>
          <w:sz w:val="24"/>
          <w:szCs w:val="24"/>
        </w:rPr>
        <w:t>=</w:t>
      </w:r>
      <w:r w:rsidR="006E4468">
        <w:rPr>
          <w:rFonts w:ascii="Book Antiqua" w:hAnsi="Book Antiqua" w:hint="eastAsia"/>
          <w:sz w:val="24"/>
          <w:szCs w:val="24"/>
          <w:lang w:eastAsia="zh-CN"/>
        </w:rPr>
        <w:t xml:space="preserve"> </w:t>
      </w:r>
      <w:r w:rsidRPr="00796194">
        <w:rPr>
          <w:rFonts w:ascii="Book Antiqua" w:hAnsi="Book Antiqua"/>
          <w:sz w:val="24"/>
          <w:szCs w:val="24"/>
        </w:rPr>
        <w:t xml:space="preserve">0.96) and OS (61% </w:t>
      </w:r>
      <w:proofErr w:type="spellStart"/>
      <w:r w:rsidRPr="006E4468">
        <w:rPr>
          <w:rFonts w:ascii="Book Antiqua" w:hAnsi="Book Antiqua"/>
          <w:i/>
          <w:sz w:val="24"/>
          <w:szCs w:val="24"/>
        </w:rPr>
        <w:t>vs</w:t>
      </w:r>
      <w:proofErr w:type="spellEnd"/>
      <w:r w:rsidRPr="00796194">
        <w:rPr>
          <w:rFonts w:ascii="Book Antiqua" w:hAnsi="Book Antiqua"/>
          <w:sz w:val="24"/>
          <w:szCs w:val="24"/>
        </w:rPr>
        <w:t xml:space="preserve"> 62%, </w:t>
      </w:r>
      <w:r w:rsidR="006E4468" w:rsidRPr="006E4468">
        <w:rPr>
          <w:rFonts w:ascii="Book Antiqua" w:hAnsi="Book Antiqua"/>
          <w:i/>
          <w:sz w:val="24"/>
          <w:szCs w:val="24"/>
        </w:rPr>
        <w:t>P</w:t>
      </w:r>
      <w:r w:rsidR="006E4468" w:rsidRPr="00796194">
        <w:rPr>
          <w:rFonts w:ascii="Book Antiqua" w:hAnsi="Book Antiqua"/>
          <w:sz w:val="24"/>
          <w:szCs w:val="24"/>
        </w:rPr>
        <w:t xml:space="preserve"> </w:t>
      </w:r>
      <w:r w:rsidRPr="00796194">
        <w:rPr>
          <w:rFonts w:ascii="Book Antiqua" w:hAnsi="Book Antiqua"/>
          <w:sz w:val="24"/>
          <w:szCs w:val="24"/>
        </w:rPr>
        <w:t>=</w:t>
      </w:r>
      <w:r w:rsidR="006E4468">
        <w:rPr>
          <w:rFonts w:ascii="Book Antiqua" w:hAnsi="Book Antiqua" w:hint="eastAsia"/>
          <w:sz w:val="24"/>
          <w:szCs w:val="24"/>
          <w:lang w:eastAsia="zh-CN"/>
        </w:rPr>
        <w:t xml:space="preserve"> </w:t>
      </w:r>
      <w:r w:rsidRPr="00796194">
        <w:rPr>
          <w:rFonts w:ascii="Book Antiqua" w:hAnsi="Book Antiqua"/>
          <w:sz w:val="24"/>
          <w:szCs w:val="24"/>
        </w:rPr>
        <w:t>0.82). Therefore, based on this retrospective registry study in patients with lymphoma, RIC haploidentical HSCT using post-transplant cyclophosphamide provides comparable survival outcome to MSD HSCT with significantly lower risk of chronic GVHD.</w:t>
      </w:r>
      <w:r w:rsidR="00796194">
        <w:rPr>
          <w:rFonts w:ascii="Book Antiqua" w:hAnsi="Book Antiqua"/>
          <w:sz w:val="24"/>
          <w:szCs w:val="24"/>
        </w:rPr>
        <w:t xml:space="preserve"> </w:t>
      </w:r>
    </w:p>
    <w:p w:rsidR="00807345" w:rsidRPr="00796194" w:rsidRDefault="00807345" w:rsidP="00DB7C35">
      <w:pPr>
        <w:autoSpaceDE w:val="0"/>
        <w:autoSpaceDN w:val="0"/>
        <w:adjustRightInd w:val="0"/>
        <w:spacing w:after="0" w:line="360" w:lineRule="auto"/>
        <w:jc w:val="both"/>
        <w:rPr>
          <w:rFonts w:ascii="Book Antiqua" w:hAnsi="Book Antiqua"/>
          <w:sz w:val="24"/>
          <w:szCs w:val="24"/>
        </w:rPr>
      </w:pPr>
    </w:p>
    <w:p w:rsidR="00807345" w:rsidRPr="00796194" w:rsidRDefault="006E4468" w:rsidP="00DB7C35">
      <w:pPr>
        <w:autoSpaceDE w:val="0"/>
        <w:autoSpaceDN w:val="0"/>
        <w:adjustRightInd w:val="0"/>
        <w:spacing w:after="0" w:line="360" w:lineRule="auto"/>
        <w:jc w:val="both"/>
        <w:rPr>
          <w:rFonts w:ascii="Book Antiqua" w:hAnsi="Book Antiqua"/>
          <w:b/>
          <w:sz w:val="24"/>
          <w:szCs w:val="24"/>
        </w:rPr>
      </w:pPr>
      <w:r w:rsidRPr="00796194">
        <w:rPr>
          <w:rFonts w:ascii="Book Antiqua" w:hAnsi="Book Antiqua"/>
          <w:b/>
          <w:sz w:val="24"/>
          <w:szCs w:val="24"/>
        </w:rPr>
        <w:t>CONCLUSION</w:t>
      </w:r>
    </w:p>
    <w:p w:rsidR="00807345" w:rsidRPr="00796194" w:rsidRDefault="00807345" w:rsidP="00DB7C35">
      <w:pPr>
        <w:autoSpaceDE w:val="0"/>
        <w:autoSpaceDN w:val="0"/>
        <w:adjustRightInd w:val="0"/>
        <w:spacing w:after="0" w:line="360" w:lineRule="auto"/>
        <w:jc w:val="both"/>
        <w:rPr>
          <w:rFonts w:ascii="Book Antiqua" w:hAnsi="Book Antiqua"/>
          <w:sz w:val="24"/>
          <w:szCs w:val="24"/>
        </w:rPr>
      </w:pPr>
      <w:r w:rsidRPr="00796194">
        <w:rPr>
          <w:rFonts w:ascii="Book Antiqua" w:hAnsi="Book Antiqua"/>
          <w:sz w:val="24"/>
          <w:szCs w:val="24"/>
        </w:rPr>
        <w:t xml:space="preserve">HSCT is the only curative option for a large number of hematologic diseases. A minority of patients (30%) have a suitable HLA-identical sibling donor. </w:t>
      </w:r>
      <w:r w:rsidRPr="00796194">
        <w:rPr>
          <w:rFonts w:ascii="Book Antiqua" w:hAnsi="Book Antiqua" w:cs="Arial"/>
          <w:sz w:val="24"/>
          <w:szCs w:val="24"/>
        </w:rPr>
        <w:t>For patients who lack MSD, MUD HSCT is frequently the preferred graft source. However, the presence of a suitably matched unrelated donor depends on factors such as the ethnicity of the patient, with a likelihood of finding an acceptably matched unrelated donor less than 20% in certain minorities compared to approximately 80% in Caucasians. A major disadvantage of MUD transplant is the prolonged time from patient referral to donor identification and collection of stem cells. Delay in the process of unrelated donor search due to logistical issues may increase the risk of</w:t>
      </w:r>
      <w:r w:rsidR="006E4468">
        <w:rPr>
          <w:rFonts w:ascii="Book Antiqua" w:hAnsi="Book Antiqua" w:cs="Arial"/>
          <w:sz w:val="24"/>
          <w:szCs w:val="24"/>
        </w:rPr>
        <w:t xml:space="preserve"> disease progression or relapse</w:t>
      </w:r>
      <w:r w:rsidRPr="00796194">
        <w:rPr>
          <w:rFonts w:ascii="Book Antiqua" w:hAnsi="Book Antiqua" w:cs="AdvOT77db9845"/>
          <w:sz w:val="24"/>
          <w:szCs w:val="24"/>
          <w:vertAlign w:val="superscript"/>
        </w:rPr>
        <w:fldChar w:fldCharType="begin"/>
      </w:r>
      <w:r w:rsidRPr="00796194">
        <w:rPr>
          <w:rFonts w:ascii="Book Antiqua" w:hAnsi="Book Antiqua" w:cs="AdvOT77db9845"/>
          <w:sz w:val="24"/>
          <w:szCs w:val="24"/>
          <w:vertAlign w:val="superscript"/>
        </w:rPr>
        <w:instrText xml:space="preserve"> ADDIN EN.CITE &lt;EndNote&gt;&lt;Cite&gt;&lt;Author&gt;Davies&lt;/Author&gt;&lt;Year&gt;1996&lt;/Year&gt;&lt;RecNum&gt;18&lt;/RecNum&gt;&lt;DisplayText&gt;[68]&lt;/DisplayText&gt;&lt;record&gt;&lt;rec-number&gt;18&lt;/rec-number&gt;&lt;foreign-keys&gt;&lt;key app="EN" db-id="wr0wxzzp4frxd0epe515rfes99az9v0vptz5" timestamp="1467111374"&gt;18&lt;/key&gt;&lt;/foreign-keys&gt;&lt;ref-type name="Journal Article"&gt;17&lt;/ref-type&gt;&lt;contributors&gt;&lt;authors&gt;&lt;author&gt;Davies, S. M.&lt;/author&gt;&lt;author&gt;Ramsay, N. K.&lt;/author&gt;&lt;author&gt;Weisdorf, D. J.&lt;/author&gt;&lt;/authors&gt;&lt;/contributors&gt;&lt;auth-address&gt;Bone Marrow Transplant Program, University of Minnesota, Minneapolis, USA.&lt;/auth-address&gt;&lt;titles&gt;&lt;title&gt;Feasibility and timing of unrelated donor identification for patients with ALL&lt;/title&gt;&lt;secondary-title&gt;Bone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transplantation&lt;/abbr-1&gt;&lt;/alt-periodical&gt;&lt;pages&gt;737-40&lt;/pages&gt;&lt;volume&gt;17&lt;/volume&gt;&lt;number&gt;5&lt;/number&gt;&lt;edition&gt;1996/05/01&lt;/edition&gt;&lt;keywords&gt;&lt;keyword&gt;Bone Marrow Transplantation/*methods&lt;/keyword&gt;&lt;keyword&gt;Humans&lt;/keyword&gt;&lt;keyword&gt;Living Donors&lt;/keyword&gt;&lt;keyword&gt;Precursor Cell Lymphoblastic Leukemia-Lymphoma/*therapy&lt;/keyword&gt;&lt;keyword&gt;Recurrence&lt;/keyword&gt;&lt;keyword&gt;Remission Induction&lt;/keyword&gt;&lt;keyword&gt;Time Factors&lt;/keyword&gt;&lt;keyword&gt;Tissue and Organ Procurement&lt;/keyword&gt;&lt;keyword&gt;Transplantation, Autologous&lt;/keyword&gt;&lt;keyword&gt;Transplantation, Homologous&lt;/keyword&gt;&lt;/keywords&gt;&lt;dates&gt;&lt;year&gt;1996&lt;/year&gt;&lt;pub-dates&gt;&lt;date&gt;May&lt;/date&gt;&lt;/pub-dates&gt;&lt;/dates&gt;&lt;isbn&gt;0268-3369 (Print)&amp;#xD;0268-3369 (Linking)&lt;/isbn&gt;&lt;accession-num&gt;8733690&lt;/accession-num&gt;&lt;urls&gt;&lt;related-urls&gt;&lt;url&gt;http://www.ncbi.nlm.nih.gov/pubmed/8733690&lt;/url&gt;&lt;/related-urls&gt;&lt;/urls&gt;&lt;remote-database-provider&gt;NLM&lt;/remote-database-provider&gt;&lt;language&gt;eng&lt;/language&gt;&lt;/record&gt;&lt;/Cite&gt;&lt;/EndNote&gt;</w:instrText>
      </w:r>
      <w:r w:rsidRPr="00796194">
        <w:rPr>
          <w:rFonts w:ascii="Book Antiqua" w:hAnsi="Book Antiqua" w:cs="AdvOT77db9845"/>
          <w:sz w:val="24"/>
          <w:szCs w:val="24"/>
          <w:vertAlign w:val="superscript"/>
        </w:rPr>
        <w:fldChar w:fldCharType="separate"/>
      </w:r>
      <w:r w:rsidRPr="00796194">
        <w:rPr>
          <w:rFonts w:ascii="Book Antiqua" w:hAnsi="Book Antiqua" w:cs="AdvOT77db9845"/>
          <w:noProof/>
          <w:sz w:val="24"/>
          <w:szCs w:val="24"/>
          <w:vertAlign w:val="superscript"/>
        </w:rPr>
        <w:t>[68]</w:t>
      </w:r>
      <w:r w:rsidRPr="00796194">
        <w:rPr>
          <w:rFonts w:ascii="Book Antiqua" w:hAnsi="Book Antiqua" w:cs="AdvOT77db9845"/>
          <w:sz w:val="24"/>
          <w:szCs w:val="24"/>
          <w:vertAlign w:val="superscript"/>
        </w:rPr>
        <w:fldChar w:fldCharType="end"/>
      </w:r>
      <w:r w:rsidRPr="00796194">
        <w:rPr>
          <w:rFonts w:ascii="Book Antiqua" w:hAnsi="Book Antiqua" w:cs="AdvOT77db9845"/>
          <w:sz w:val="24"/>
          <w:szCs w:val="24"/>
        </w:rPr>
        <w:t xml:space="preserve">. </w:t>
      </w:r>
      <w:r w:rsidRPr="00796194">
        <w:rPr>
          <w:rFonts w:ascii="Book Antiqua" w:hAnsi="Book Antiqua"/>
          <w:sz w:val="24"/>
          <w:szCs w:val="24"/>
        </w:rPr>
        <w:t xml:space="preserve">Immediate availability of a haploidentical donor makes this approach an attractive treatment option for patients who lack an HLA-identical MSD or those for whom a MUD cannot be found in a timely manner. The field of haploidentical HSCT has matured significantly over the past two decades. In earlier studies of haploidentical HSCT, HLA-incompatibility barrier resulted in unacceptably high rate of GVHD and graft rejection leading to inferior </w:t>
      </w:r>
      <w:r w:rsidR="000951B2" w:rsidRPr="00796194">
        <w:rPr>
          <w:rFonts w:ascii="Book Antiqua" w:hAnsi="Book Antiqua" w:cs="AdvOT7d7e47ba"/>
          <w:sz w:val="24"/>
          <w:szCs w:val="24"/>
        </w:rPr>
        <w:t>OS</w:t>
      </w:r>
      <w:r w:rsidRPr="00796194">
        <w:rPr>
          <w:rFonts w:ascii="Book Antiqua" w:hAnsi="Book Antiqua"/>
          <w:sz w:val="24"/>
          <w:szCs w:val="24"/>
        </w:rPr>
        <w:t xml:space="preserve">. While effective T-cell depletion followed by infusion of mega doses of highly purified stem cells permitted high engraftment rates and reduced incidence of GVHD, </w:t>
      </w:r>
      <w:r w:rsidRPr="00796194">
        <w:rPr>
          <w:rFonts w:ascii="Book Antiqua" w:hAnsi="Book Antiqua" w:cs="Lucida Sans Unicode"/>
          <w:sz w:val="24"/>
          <w:szCs w:val="24"/>
        </w:rPr>
        <w:t xml:space="preserve">higher risk of relapse and delay in immune reconstitution remained a significant obstacle. </w:t>
      </w:r>
      <w:r w:rsidRPr="00796194">
        <w:rPr>
          <w:rFonts w:ascii="Book Antiqua" w:hAnsi="Book Antiqua"/>
          <w:sz w:val="24"/>
          <w:szCs w:val="24"/>
        </w:rPr>
        <w:t xml:space="preserve">Newer methods of graft manipulation including adoptive T-cell immunotherapy and selective T-cell depletion have been </w:t>
      </w:r>
      <w:r w:rsidRPr="00796194">
        <w:rPr>
          <w:rFonts w:ascii="Book Antiqua" w:hAnsi="Book Antiqua"/>
          <w:sz w:val="24"/>
          <w:szCs w:val="24"/>
        </w:rPr>
        <w:lastRenderedPageBreak/>
        <w:t xml:space="preserve">shown to hasten immune recovery and reduce the risk of relapse. Despite the promising results, these approaches are costly and labor intensive, hence may not be globally available. In recent years, use of post-transplantation cyclophosphamide for GVHD prophylaxis after T-cell </w:t>
      </w:r>
      <w:proofErr w:type="gramStart"/>
      <w:r w:rsidRPr="00796194">
        <w:rPr>
          <w:rFonts w:ascii="Book Antiqua" w:hAnsi="Book Antiqua"/>
          <w:sz w:val="24"/>
          <w:szCs w:val="24"/>
        </w:rPr>
        <w:t>replete</w:t>
      </w:r>
      <w:proofErr w:type="gramEnd"/>
      <w:r w:rsidRPr="00796194">
        <w:rPr>
          <w:rFonts w:ascii="Book Antiqua" w:hAnsi="Book Antiqua"/>
          <w:sz w:val="24"/>
          <w:szCs w:val="24"/>
        </w:rPr>
        <w:t xml:space="preserve"> haploidentical HSCT has yielded encouraging results in adults. In several non-randomized studies, survival outcomes following haploidentical HSCT with post-transplant cyclophosphamide have been comparable to MSD or MUD transplant. Ultimately, a prospective randomized controlled trial such as BMT CTN 1101 is needed to determine the optimal approach to haploidentical transplant.</w:t>
      </w:r>
    </w:p>
    <w:p w:rsidR="00807345" w:rsidRPr="00796194" w:rsidRDefault="00807345" w:rsidP="00DB7C35">
      <w:pPr>
        <w:autoSpaceDE w:val="0"/>
        <w:autoSpaceDN w:val="0"/>
        <w:adjustRightInd w:val="0"/>
        <w:spacing w:after="0" w:line="360" w:lineRule="auto"/>
        <w:jc w:val="both"/>
        <w:rPr>
          <w:rFonts w:ascii="Book Antiqua" w:hAnsi="Book Antiqua"/>
          <w:sz w:val="24"/>
          <w:szCs w:val="24"/>
        </w:rPr>
      </w:pPr>
    </w:p>
    <w:p w:rsidR="003170C3" w:rsidRDefault="003170C3">
      <w:pPr>
        <w:rPr>
          <w:rFonts w:ascii="Book Antiqua" w:hAnsi="Book Antiqua" w:cs="Times New Roman"/>
          <w:b/>
          <w:sz w:val="24"/>
          <w:szCs w:val="24"/>
        </w:rPr>
      </w:pPr>
      <w:r>
        <w:rPr>
          <w:rFonts w:ascii="Book Antiqua" w:hAnsi="Book Antiqua" w:cs="Times New Roman"/>
          <w:b/>
          <w:sz w:val="24"/>
          <w:szCs w:val="24"/>
        </w:rPr>
        <w:br w:type="page"/>
      </w:r>
    </w:p>
    <w:p w:rsidR="00367460" w:rsidRPr="00711E96" w:rsidRDefault="00807345" w:rsidP="00711E96">
      <w:pPr>
        <w:spacing w:after="0" w:line="360" w:lineRule="auto"/>
        <w:jc w:val="both"/>
        <w:rPr>
          <w:rFonts w:ascii="Book Antiqua" w:hAnsi="Book Antiqua" w:cs="Times New Roman"/>
          <w:b/>
          <w:sz w:val="24"/>
          <w:szCs w:val="24"/>
          <w:lang w:eastAsia="zh-CN"/>
        </w:rPr>
      </w:pPr>
      <w:r w:rsidRPr="00711E96">
        <w:rPr>
          <w:rFonts w:ascii="Book Antiqua" w:hAnsi="Book Antiqua" w:cs="Times New Roman"/>
          <w:b/>
          <w:sz w:val="24"/>
          <w:szCs w:val="24"/>
        </w:rPr>
        <w:lastRenderedPageBreak/>
        <w:t>REFERENCES</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 </w:t>
      </w:r>
      <w:proofErr w:type="spellStart"/>
      <w:r w:rsidRPr="00711E96">
        <w:rPr>
          <w:rFonts w:ascii="Book Antiqua" w:eastAsia="宋体" w:hAnsi="Book Antiqua" w:cs="宋体"/>
          <w:b/>
          <w:bCs/>
          <w:sz w:val="24"/>
          <w:szCs w:val="24"/>
          <w:lang w:eastAsia="zh-CN"/>
        </w:rPr>
        <w:t>Gragert</w:t>
      </w:r>
      <w:proofErr w:type="spellEnd"/>
      <w:r w:rsidRPr="00711E96">
        <w:rPr>
          <w:rFonts w:ascii="Book Antiqua" w:eastAsia="宋体" w:hAnsi="Book Antiqua" w:cs="宋体"/>
          <w:b/>
          <w:bCs/>
          <w:sz w:val="24"/>
          <w:szCs w:val="24"/>
          <w:lang w:eastAsia="zh-CN"/>
        </w:rPr>
        <w:t xml:space="preserve"> L</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Eapen</w:t>
      </w:r>
      <w:proofErr w:type="spellEnd"/>
      <w:r w:rsidRPr="00711E96">
        <w:rPr>
          <w:rFonts w:ascii="Book Antiqua" w:eastAsia="宋体" w:hAnsi="Book Antiqua" w:cs="宋体"/>
          <w:sz w:val="24"/>
          <w:szCs w:val="24"/>
          <w:lang w:eastAsia="zh-CN"/>
        </w:rPr>
        <w:t xml:space="preserve"> M, Williams E, Freeman J, Spellman S, </w:t>
      </w:r>
      <w:proofErr w:type="spellStart"/>
      <w:r w:rsidRPr="00711E96">
        <w:rPr>
          <w:rFonts w:ascii="Book Antiqua" w:eastAsia="宋体" w:hAnsi="Book Antiqua" w:cs="宋体"/>
          <w:sz w:val="24"/>
          <w:szCs w:val="24"/>
          <w:lang w:eastAsia="zh-CN"/>
        </w:rPr>
        <w:t>Baitty</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Hartzman</w:t>
      </w:r>
      <w:proofErr w:type="spellEnd"/>
      <w:r w:rsidRPr="00711E96">
        <w:rPr>
          <w:rFonts w:ascii="Book Antiqua" w:eastAsia="宋体" w:hAnsi="Book Antiqua" w:cs="宋体"/>
          <w:sz w:val="24"/>
          <w:szCs w:val="24"/>
          <w:lang w:eastAsia="zh-CN"/>
        </w:rPr>
        <w:t xml:space="preserve"> R, Rizzo JD, Horowitz M, Confer D, </w:t>
      </w:r>
      <w:proofErr w:type="spellStart"/>
      <w:r w:rsidRPr="00711E96">
        <w:rPr>
          <w:rFonts w:ascii="Book Antiqua" w:eastAsia="宋体" w:hAnsi="Book Antiqua" w:cs="宋体"/>
          <w:sz w:val="24"/>
          <w:szCs w:val="24"/>
          <w:lang w:eastAsia="zh-CN"/>
        </w:rPr>
        <w:t>Maiers</w:t>
      </w:r>
      <w:proofErr w:type="spellEnd"/>
      <w:r w:rsidRPr="00711E96">
        <w:rPr>
          <w:rFonts w:ascii="Book Antiqua" w:eastAsia="宋体" w:hAnsi="Book Antiqua" w:cs="宋体"/>
          <w:sz w:val="24"/>
          <w:szCs w:val="24"/>
          <w:lang w:eastAsia="zh-CN"/>
        </w:rPr>
        <w:t xml:space="preserve"> M. HLA match likelihoods for hematopoietic stem-cell grafts in the U.S. registry. </w:t>
      </w:r>
      <w:r w:rsidRPr="00711E96">
        <w:rPr>
          <w:rFonts w:ascii="Book Antiqua" w:eastAsia="宋体" w:hAnsi="Book Antiqua" w:cs="宋体"/>
          <w:i/>
          <w:iCs/>
          <w:sz w:val="24"/>
          <w:szCs w:val="24"/>
          <w:lang w:eastAsia="zh-CN"/>
        </w:rPr>
        <w:t xml:space="preserve">N </w:t>
      </w:r>
      <w:proofErr w:type="spellStart"/>
      <w:r w:rsidRPr="00711E96">
        <w:rPr>
          <w:rFonts w:ascii="Book Antiqua" w:eastAsia="宋体" w:hAnsi="Book Antiqua" w:cs="宋体"/>
          <w:i/>
          <w:iCs/>
          <w:sz w:val="24"/>
          <w:szCs w:val="24"/>
          <w:lang w:eastAsia="zh-CN"/>
        </w:rPr>
        <w:t>Engl</w:t>
      </w:r>
      <w:proofErr w:type="spellEnd"/>
      <w:r w:rsidRPr="00711E96">
        <w:rPr>
          <w:rFonts w:ascii="Book Antiqua" w:eastAsia="宋体" w:hAnsi="Book Antiqua" w:cs="宋体"/>
          <w:i/>
          <w:iCs/>
          <w:sz w:val="24"/>
          <w:szCs w:val="24"/>
          <w:lang w:eastAsia="zh-CN"/>
        </w:rPr>
        <w:t xml:space="preserve"> J Med</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371</w:t>
      </w:r>
      <w:r w:rsidRPr="00711E96">
        <w:rPr>
          <w:rFonts w:ascii="Book Antiqua" w:eastAsia="宋体" w:hAnsi="Book Antiqua" w:cs="宋体"/>
          <w:sz w:val="24"/>
          <w:szCs w:val="24"/>
          <w:lang w:eastAsia="zh-CN"/>
        </w:rPr>
        <w:t>: 339-348 [PMID: 25054717 DOI: 10.1056/NEJMsa</w:t>
      </w:r>
      <w:r>
        <w:rPr>
          <w:rFonts w:ascii="Book Antiqua" w:eastAsia="宋体" w:hAnsi="Book Antiqua" w:cs="宋体"/>
          <w:sz w:val="24"/>
          <w:szCs w:val="24"/>
          <w:lang w:eastAsia="zh-CN"/>
        </w:rPr>
        <w:t>1311707]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 </w:t>
      </w:r>
      <w:r w:rsidRPr="00711E96">
        <w:rPr>
          <w:rFonts w:ascii="Book Antiqua" w:eastAsia="宋体" w:hAnsi="Book Antiqua" w:cs="宋体"/>
          <w:b/>
          <w:bCs/>
          <w:sz w:val="24"/>
          <w:szCs w:val="24"/>
          <w:lang w:eastAsia="zh-CN"/>
        </w:rPr>
        <w:t>Beatty PG</w:t>
      </w:r>
      <w:r w:rsidRPr="00711E96">
        <w:rPr>
          <w:rFonts w:ascii="Book Antiqua" w:eastAsia="宋体" w:hAnsi="Book Antiqua" w:cs="宋体"/>
          <w:sz w:val="24"/>
          <w:szCs w:val="24"/>
          <w:lang w:eastAsia="zh-CN"/>
        </w:rPr>
        <w:t xml:space="preserve">, Clift RA, Mickelson EM, </w:t>
      </w:r>
      <w:proofErr w:type="spellStart"/>
      <w:r w:rsidRPr="00711E96">
        <w:rPr>
          <w:rFonts w:ascii="Book Antiqua" w:eastAsia="宋体" w:hAnsi="Book Antiqua" w:cs="宋体"/>
          <w:sz w:val="24"/>
          <w:szCs w:val="24"/>
          <w:lang w:eastAsia="zh-CN"/>
        </w:rPr>
        <w:t>Nisperos</w:t>
      </w:r>
      <w:proofErr w:type="spellEnd"/>
      <w:r w:rsidRPr="00711E96">
        <w:rPr>
          <w:rFonts w:ascii="Book Antiqua" w:eastAsia="宋体" w:hAnsi="Book Antiqua" w:cs="宋体"/>
          <w:sz w:val="24"/>
          <w:szCs w:val="24"/>
          <w:lang w:eastAsia="zh-CN"/>
        </w:rPr>
        <w:t xml:space="preserve"> BB, </w:t>
      </w:r>
      <w:proofErr w:type="spellStart"/>
      <w:r w:rsidRPr="00711E96">
        <w:rPr>
          <w:rFonts w:ascii="Book Antiqua" w:eastAsia="宋体" w:hAnsi="Book Antiqua" w:cs="宋体"/>
          <w:sz w:val="24"/>
          <w:szCs w:val="24"/>
          <w:lang w:eastAsia="zh-CN"/>
        </w:rPr>
        <w:t>Flournoy</w:t>
      </w:r>
      <w:proofErr w:type="spellEnd"/>
      <w:r w:rsidRPr="00711E96">
        <w:rPr>
          <w:rFonts w:ascii="Book Antiqua" w:eastAsia="宋体" w:hAnsi="Book Antiqua" w:cs="宋体"/>
          <w:sz w:val="24"/>
          <w:szCs w:val="24"/>
          <w:lang w:eastAsia="zh-CN"/>
        </w:rPr>
        <w:t xml:space="preserve"> N, Martin PJ, Sanders JE, Stewart P, Buckner CD, </w:t>
      </w:r>
      <w:proofErr w:type="spellStart"/>
      <w:r w:rsidRPr="00711E96">
        <w:rPr>
          <w:rFonts w:ascii="Book Antiqua" w:eastAsia="宋体" w:hAnsi="Book Antiqua" w:cs="宋体"/>
          <w:sz w:val="24"/>
          <w:szCs w:val="24"/>
          <w:lang w:eastAsia="zh-CN"/>
        </w:rPr>
        <w:t>Storb</w:t>
      </w:r>
      <w:proofErr w:type="spellEnd"/>
      <w:r w:rsidRPr="00711E96">
        <w:rPr>
          <w:rFonts w:ascii="Book Antiqua" w:eastAsia="宋体" w:hAnsi="Book Antiqua" w:cs="宋体"/>
          <w:sz w:val="24"/>
          <w:szCs w:val="24"/>
          <w:lang w:eastAsia="zh-CN"/>
        </w:rPr>
        <w:t xml:space="preserve"> R. Marrow transplantation from related donors other than HLA-identical siblings. </w:t>
      </w:r>
      <w:r w:rsidRPr="00711E96">
        <w:rPr>
          <w:rFonts w:ascii="Book Antiqua" w:eastAsia="宋体" w:hAnsi="Book Antiqua" w:cs="宋体"/>
          <w:i/>
          <w:iCs/>
          <w:sz w:val="24"/>
          <w:szCs w:val="24"/>
          <w:lang w:eastAsia="zh-CN"/>
        </w:rPr>
        <w:t xml:space="preserve">N </w:t>
      </w:r>
      <w:proofErr w:type="spellStart"/>
      <w:r w:rsidRPr="00711E96">
        <w:rPr>
          <w:rFonts w:ascii="Book Antiqua" w:eastAsia="宋体" w:hAnsi="Book Antiqua" w:cs="宋体"/>
          <w:i/>
          <w:iCs/>
          <w:sz w:val="24"/>
          <w:szCs w:val="24"/>
          <w:lang w:eastAsia="zh-CN"/>
        </w:rPr>
        <w:t>Engl</w:t>
      </w:r>
      <w:proofErr w:type="spellEnd"/>
      <w:r w:rsidRPr="00711E96">
        <w:rPr>
          <w:rFonts w:ascii="Book Antiqua" w:eastAsia="宋体" w:hAnsi="Book Antiqua" w:cs="宋体"/>
          <w:i/>
          <w:iCs/>
          <w:sz w:val="24"/>
          <w:szCs w:val="24"/>
          <w:lang w:eastAsia="zh-CN"/>
        </w:rPr>
        <w:t xml:space="preserve"> J Med</w:t>
      </w:r>
      <w:r w:rsidRPr="00711E96">
        <w:rPr>
          <w:rFonts w:ascii="Book Antiqua" w:eastAsia="宋体" w:hAnsi="Book Antiqua" w:cs="宋体"/>
          <w:sz w:val="24"/>
          <w:szCs w:val="24"/>
          <w:lang w:eastAsia="zh-CN"/>
        </w:rPr>
        <w:t xml:space="preserve"> 1985; </w:t>
      </w:r>
      <w:r w:rsidRPr="00711E96">
        <w:rPr>
          <w:rFonts w:ascii="Book Antiqua" w:eastAsia="宋体" w:hAnsi="Book Antiqua" w:cs="宋体"/>
          <w:b/>
          <w:bCs/>
          <w:sz w:val="24"/>
          <w:szCs w:val="24"/>
          <w:lang w:eastAsia="zh-CN"/>
        </w:rPr>
        <w:t>313</w:t>
      </w:r>
      <w:r w:rsidRPr="00711E96">
        <w:rPr>
          <w:rFonts w:ascii="Book Antiqua" w:eastAsia="宋体" w:hAnsi="Book Antiqua" w:cs="宋体"/>
          <w:sz w:val="24"/>
          <w:szCs w:val="24"/>
          <w:lang w:eastAsia="zh-CN"/>
        </w:rPr>
        <w:t>: 765-771 [PMID: 3897863 DOI: 10.1056/NEJM198509263131301]</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 </w:t>
      </w:r>
      <w:r w:rsidRPr="00711E96">
        <w:rPr>
          <w:rFonts w:ascii="Book Antiqua" w:eastAsia="宋体" w:hAnsi="Book Antiqua" w:cs="宋体"/>
          <w:b/>
          <w:bCs/>
          <w:sz w:val="24"/>
          <w:szCs w:val="24"/>
          <w:lang w:eastAsia="zh-CN"/>
        </w:rPr>
        <w:t>Ash RC</w:t>
      </w:r>
      <w:r w:rsidRPr="00711E96">
        <w:rPr>
          <w:rFonts w:ascii="Book Antiqua" w:eastAsia="宋体" w:hAnsi="Book Antiqua" w:cs="宋体"/>
          <w:sz w:val="24"/>
          <w:szCs w:val="24"/>
          <w:lang w:eastAsia="zh-CN"/>
        </w:rPr>
        <w:t xml:space="preserve">, Horowitz MM, Gale RP, van </w:t>
      </w:r>
      <w:proofErr w:type="spellStart"/>
      <w:r w:rsidRPr="00711E96">
        <w:rPr>
          <w:rFonts w:ascii="Book Antiqua" w:eastAsia="宋体" w:hAnsi="Book Antiqua" w:cs="宋体"/>
          <w:sz w:val="24"/>
          <w:szCs w:val="24"/>
          <w:lang w:eastAsia="zh-CN"/>
        </w:rPr>
        <w:t>Bekkum</w:t>
      </w:r>
      <w:proofErr w:type="spellEnd"/>
      <w:r w:rsidRPr="00711E96">
        <w:rPr>
          <w:rFonts w:ascii="Book Antiqua" w:eastAsia="宋体" w:hAnsi="Book Antiqua" w:cs="宋体"/>
          <w:sz w:val="24"/>
          <w:szCs w:val="24"/>
          <w:lang w:eastAsia="zh-CN"/>
        </w:rPr>
        <w:t xml:space="preserve"> DW, Casper JT, Gordon-Smith EC, </w:t>
      </w:r>
      <w:proofErr w:type="spellStart"/>
      <w:r w:rsidRPr="00711E96">
        <w:rPr>
          <w:rFonts w:ascii="Book Antiqua" w:eastAsia="宋体" w:hAnsi="Book Antiqua" w:cs="宋体"/>
          <w:sz w:val="24"/>
          <w:szCs w:val="24"/>
          <w:lang w:eastAsia="zh-CN"/>
        </w:rPr>
        <w:t>Henslee</w:t>
      </w:r>
      <w:proofErr w:type="spellEnd"/>
      <w:r w:rsidRPr="00711E96">
        <w:rPr>
          <w:rFonts w:ascii="Book Antiqua" w:eastAsia="宋体" w:hAnsi="Book Antiqua" w:cs="宋体"/>
          <w:sz w:val="24"/>
          <w:szCs w:val="24"/>
          <w:lang w:eastAsia="zh-CN"/>
        </w:rPr>
        <w:t xml:space="preserve"> PJ, Kolb HJ, </w:t>
      </w:r>
      <w:proofErr w:type="spellStart"/>
      <w:r w:rsidRPr="00711E96">
        <w:rPr>
          <w:rFonts w:ascii="Book Antiqua" w:eastAsia="宋体" w:hAnsi="Book Antiqua" w:cs="宋体"/>
          <w:sz w:val="24"/>
          <w:szCs w:val="24"/>
          <w:lang w:eastAsia="zh-CN"/>
        </w:rPr>
        <w:t>Lowenberg</w:t>
      </w:r>
      <w:proofErr w:type="spellEnd"/>
      <w:r w:rsidRPr="00711E96">
        <w:rPr>
          <w:rFonts w:ascii="Book Antiqua" w:eastAsia="宋体" w:hAnsi="Book Antiqua" w:cs="宋体"/>
          <w:sz w:val="24"/>
          <w:szCs w:val="24"/>
          <w:lang w:eastAsia="zh-CN"/>
        </w:rPr>
        <w:t xml:space="preserve"> B, </w:t>
      </w:r>
      <w:proofErr w:type="spellStart"/>
      <w:r w:rsidRPr="00711E96">
        <w:rPr>
          <w:rFonts w:ascii="Book Antiqua" w:eastAsia="宋体" w:hAnsi="Book Antiqua" w:cs="宋体"/>
          <w:sz w:val="24"/>
          <w:szCs w:val="24"/>
          <w:lang w:eastAsia="zh-CN"/>
        </w:rPr>
        <w:t>Masaoka</w:t>
      </w:r>
      <w:proofErr w:type="spellEnd"/>
      <w:r w:rsidRPr="00711E96">
        <w:rPr>
          <w:rFonts w:ascii="Book Antiqua" w:eastAsia="宋体" w:hAnsi="Book Antiqua" w:cs="宋体"/>
          <w:sz w:val="24"/>
          <w:szCs w:val="24"/>
          <w:lang w:eastAsia="zh-CN"/>
        </w:rPr>
        <w:t xml:space="preserve"> T. Bone marrow transplantation from related donors other than HLA-identical siblings: effect of T cell depletion.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1991; </w:t>
      </w:r>
      <w:r w:rsidRPr="00711E96">
        <w:rPr>
          <w:rFonts w:ascii="Book Antiqua" w:eastAsia="宋体" w:hAnsi="Book Antiqua" w:cs="宋体"/>
          <w:b/>
          <w:bCs/>
          <w:sz w:val="24"/>
          <w:szCs w:val="24"/>
          <w:lang w:eastAsia="zh-CN"/>
        </w:rPr>
        <w:t>7</w:t>
      </w:r>
      <w:r w:rsidRPr="00711E96">
        <w:rPr>
          <w:rFonts w:ascii="Book Antiqua" w:eastAsia="宋体" w:hAnsi="Book Antiqua" w:cs="宋体"/>
          <w:sz w:val="24"/>
          <w:szCs w:val="24"/>
          <w:lang w:eastAsia="zh-CN"/>
        </w:rPr>
        <w:t>: 443-452 [PMID: 1873591]</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 </w:t>
      </w:r>
      <w:proofErr w:type="spellStart"/>
      <w:r w:rsidRPr="00711E96">
        <w:rPr>
          <w:rFonts w:ascii="Book Antiqua" w:eastAsia="宋体" w:hAnsi="Book Antiqua" w:cs="宋体"/>
          <w:b/>
          <w:bCs/>
          <w:sz w:val="24"/>
          <w:szCs w:val="24"/>
          <w:lang w:eastAsia="zh-CN"/>
        </w:rPr>
        <w:t>Kasamon</w:t>
      </w:r>
      <w:proofErr w:type="spellEnd"/>
      <w:r w:rsidRPr="00711E96">
        <w:rPr>
          <w:rFonts w:ascii="Book Antiqua" w:eastAsia="宋体" w:hAnsi="Book Antiqua" w:cs="宋体"/>
          <w:b/>
          <w:bCs/>
          <w:sz w:val="24"/>
          <w:szCs w:val="24"/>
          <w:lang w:eastAsia="zh-CN"/>
        </w:rPr>
        <w:t xml:space="preserve"> YL</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Luznik</w:t>
      </w:r>
      <w:proofErr w:type="spellEnd"/>
      <w:r w:rsidRPr="00711E96">
        <w:rPr>
          <w:rFonts w:ascii="Book Antiqua" w:eastAsia="宋体" w:hAnsi="Book Antiqua" w:cs="宋体"/>
          <w:sz w:val="24"/>
          <w:szCs w:val="24"/>
          <w:lang w:eastAsia="zh-CN"/>
        </w:rPr>
        <w:t xml:space="preserve"> L, </w:t>
      </w:r>
      <w:proofErr w:type="spellStart"/>
      <w:r w:rsidRPr="00711E96">
        <w:rPr>
          <w:rFonts w:ascii="Book Antiqua" w:eastAsia="宋体" w:hAnsi="Book Antiqua" w:cs="宋体"/>
          <w:sz w:val="24"/>
          <w:szCs w:val="24"/>
          <w:lang w:eastAsia="zh-CN"/>
        </w:rPr>
        <w:t>Leffell</w:t>
      </w:r>
      <w:proofErr w:type="spellEnd"/>
      <w:r w:rsidRPr="00711E96">
        <w:rPr>
          <w:rFonts w:ascii="Book Antiqua" w:eastAsia="宋体" w:hAnsi="Book Antiqua" w:cs="宋体"/>
          <w:sz w:val="24"/>
          <w:szCs w:val="24"/>
          <w:lang w:eastAsia="zh-CN"/>
        </w:rPr>
        <w:t xml:space="preserve"> MS, Kowalski J, Tsai HL, </w:t>
      </w:r>
      <w:proofErr w:type="spellStart"/>
      <w:r w:rsidRPr="00711E96">
        <w:rPr>
          <w:rFonts w:ascii="Book Antiqua" w:eastAsia="宋体" w:hAnsi="Book Antiqua" w:cs="宋体"/>
          <w:sz w:val="24"/>
          <w:szCs w:val="24"/>
          <w:lang w:eastAsia="zh-CN"/>
        </w:rPr>
        <w:t>Bolaños</w:t>
      </w:r>
      <w:proofErr w:type="spellEnd"/>
      <w:r w:rsidRPr="00711E96">
        <w:rPr>
          <w:rFonts w:ascii="Book Antiqua" w:eastAsia="宋体" w:hAnsi="Book Antiqua" w:cs="宋体"/>
          <w:sz w:val="24"/>
          <w:szCs w:val="24"/>
          <w:lang w:eastAsia="zh-CN"/>
        </w:rPr>
        <w:t xml:space="preserve">-Meade J, Morris LE, </w:t>
      </w:r>
      <w:proofErr w:type="spellStart"/>
      <w:r w:rsidRPr="00711E96">
        <w:rPr>
          <w:rFonts w:ascii="Book Antiqua" w:eastAsia="宋体" w:hAnsi="Book Antiqua" w:cs="宋体"/>
          <w:sz w:val="24"/>
          <w:szCs w:val="24"/>
          <w:lang w:eastAsia="zh-CN"/>
        </w:rPr>
        <w:t>Crilley</w:t>
      </w:r>
      <w:proofErr w:type="spellEnd"/>
      <w:r w:rsidRPr="00711E96">
        <w:rPr>
          <w:rFonts w:ascii="Book Antiqua" w:eastAsia="宋体" w:hAnsi="Book Antiqua" w:cs="宋体"/>
          <w:sz w:val="24"/>
          <w:szCs w:val="24"/>
          <w:lang w:eastAsia="zh-CN"/>
        </w:rPr>
        <w:t xml:space="preserve"> PA, O'Donnell PV, </w:t>
      </w:r>
      <w:proofErr w:type="spellStart"/>
      <w:r w:rsidRPr="00711E96">
        <w:rPr>
          <w:rFonts w:ascii="Book Antiqua" w:eastAsia="宋体" w:hAnsi="Book Antiqua" w:cs="宋体"/>
          <w:sz w:val="24"/>
          <w:szCs w:val="24"/>
          <w:lang w:eastAsia="zh-CN"/>
        </w:rPr>
        <w:t>Rossiter</w:t>
      </w:r>
      <w:proofErr w:type="spellEnd"/>
      <w:r w:rsidRPr="00711E96">
        <w:rPr>
          <w:rFonts w:ascii="Book Antiqua" w:eastAsia="宋体" w:hAnsi="Book Antiqua" w:cs="宋体"/>
          <w:sz w:val="24"/>
          <w:szCs w:val="24"/>
          <w:lang w:eastAsia="zh-CN"/>
        </w:rPr>
        <w:t xml:space="preserve"> N, Huff CA, Brodsky RA, Matsui WH, </w:t>
      </w:r>
      <w:proofErr w:type="spellStart"/>
      <w:r w:rsidRPr="00711E96">
        <w:rPr>
          <w:rFonts w:ascii="Book Antiqua" w:eastAsia="宋体" w:hAnsi="Book Antiqua" w:cs="宋体"/>
          <w:sz w:val="24"/>
          <w:szCs w:val="24"/>
          <w:lang w:eastAsia="zh-CN"/>
        </w:rPr>
        <w:t>Swinnen</w:t>
      </w:r>
      <w:proofErr w:type="spellEnd"/>
      <w:r w:rsidRPr="00711E96">
        <w:rPr>
          <w:rFonts w:ascii="Book Antiqua" w:eastAsia="宋体" w:hAnsi="Book Antiqua" w:cs="宋体"/>
          <w:sz w:val="24"/>
          <w:szCs w:val="24"/>
          <w:lang w:eastAsia="zh-CN"/>
        </w:rPr>
        <w:t xml:space="preserve"> LJ, </w:t>
      </w:r>
      <w:proofErr w:type="spellStart"/>
      <w:r w:rsidRPr="00711E96">
        <w:rPr>
          <w:rFonts w:ascii="Book Antiqua" w:eastAsia="宋体" w:hAnsi="Book Antiqua" w:cs="宋体"/>
          <w:sz w:val="24"/>
          <w:szCs w:val="24"/>
          <w:lang w:eastAsia="zh-CN"/>
        </w:rPr>
        <w:t>Borrello</w:t>
      </w:r>
      <w:proofErr w:type="spellEnd"/>
      <w:r w:rsidRPr="00711E96">
        <w:rPr>
          <w:rFonts w:ascii="Book Antiqua" w:eastAsia="宋体" w:hAnsi="Book Antiqua" w:cs="宋体"/>
          <w:sz w:val="24"/>
          <w:szCs w:val="24"/>
          <w:lang w:eastAsia="zh-CN"/>
        </w:rPr>
        <w:t xml:space="preserve"> I, Powell JD, </w:t>
      </w:r>
      <w:proofErr w:type="spellStart"/>
      <w:r w:rsidRPr="00711E96">
        <w:rPr>
          <w:rFonts w:ascii="Book Antiqua" w:eastAsia="宋体" w:hAnsi="Book Antiqua" w:cs="宋体"/>
          <w:sz w:val="24"/>
          <w:szCs w:val="24"/>
          <w:lang w:eastAsia="zh-CN"/>
        </w:rPr>
        <w:t>Ambinder</w:t>
      </w:r>
      <w:proofErr w:type="spellEnd"/>
      <w:r w:rsidRPr="00711E96">
        <w:rPr>
          <w:rFonts w:ascii="Book Antiqua" w:eastAsia="宋体" w:hAnsi="Book Antiqua" w:cs="宋体"/>
          <w:sz w:val="24"/>
          <w:szCs w:val="24"/>
          <w:lang w:eastAsia="zh-CN"/>
        </w:rPr>
        <w:t xml:space="preserve"> RF, Jones RJ, Fuchs EJ. </w:t>
      </w:r>
      <w:proofErr w:type="spellStart"/>
      <w:r w:rsidRPr="00711E96">
        <w:rPr>
          <w:rFonts w:ascii="Book Antiqua" w:eastAsia="宋体" w:hAnsi="Book Antiqua" w:cs="宋体"/>
          <w:sz w:val="24"/>
          <w:szCs w:val="24"/>
          <w:lang w:eastAsia="zh-CN"/>
        </w:rPr>
        <w:t>Nonmyeloablative</w:t>
      </w:r>
      <w:proofErr w:type="spellEnd"/>
      <w:r w:rsidRPr="00711E96">
        <w:rPr>
          <w:rFonts w:ascii="Book Antiqua" w:eastAsia="宋体" w:hAnsi="Book Antiqua" w:cs="宋体"/>
          <w:sz w:val="24"/>
          <w:szCs w:val="24"/>
          <w:lang w:eastAsia="zh-CN"/>
        </w:rPr>
        <w:t xml:space="preserve">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bone marrow transplantation with high-dose </w:t>
      </w:r>
      <w:proofErr w:type="spellStart"/>
      <w:r w:rsidRPr="00711E96">
        <w:rPr>
          <w:rFonts w:ascii="Book Antiqua" w:eastAsia="宋体" w:hAnsi="Book Antiqua" w:cs="宋体"/>
          <w:sz w:val="24"/>
          <w:szCs w:val="24"/>
          <w:lang w:eastAsia="zh-CN"/>
        </w:rPr>
        <w:t>posttransplantation</w:t>
      </w:r>
      <w:proofErr w:type="spellEnd"/>
      <w:r w:rsidRPr="00711E96">
        <w:rPr>
          <w:rFonts w:ascii="Book Antiqua" w:eastAsia="宋体" w:hAnsi="Book Antiqua" w:cs="宋体"/>
          <w:sz w:val="24"/>
          <w:szCs w:val="24"/>
          <w:lang w:eastAsia="zh-CN"/>
        </w:rPr>
        <w:t xml:space="preserve"> cyclophosphamide: effect of HLA disparity on outcome.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2010; </w:t>
      </w:r>
      <w:r w:rsidRPr="00711E96">
        <w:rPr>
          <w:rFonts w:ascii="Book Antiqua" w:eastAsia="宋体" w:hAnsi="Book Antiqua" w:cs="宋体"/>
          <w:b/>
          <w:bCs/>
          <w:sz w:val="24"/>
          <w:szCs w:val="24"/>
          <w:lang w:eastAsia="zh-CN"/>
        </w:rPr>
        <w:t>16</w:t>
      </w:r>
      <w:r w:rsidRPr="00711E96">
        <w:rPr>
          <w:rFonts w:ascii="Book Antiqua" w:eastAsia="宋体" w:hAnsi="Book Antiqua" w:cs="宋体"/>
          <w:sz w:val="24"/>
          <w:szCs w:val="24"/>
          <w:lang w:eastAsia="zh-CN"/>
        </w:rPr>
        <w:t>: 482-489 [PMID: 19925877 DOI: 10.1016/j.bbmt.2009.11.011]</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 </w:t>
      </w:r>
      <w:r w:rsidRPr="00711E96">
        <w:rPr>
          <w:rFonts w:ascii="Book Antiqua" w:eastAsia="宋体" w:hAnsi="Book Antiqua" w:cs="宋体"/>
          <w:b/>
          <w:bCs/>
          <w:sz w:val="24"/>
          <w:szCs w:val="24"/>
          <w:lang w:eastAsia="zh-CN"/>
        </w:rPr>
        <w:t>Wang Y</w:t>
      </w:r>
      <w:r w:rsidRPr="00711E96">
        <w:rPr>
          <w:rFonts w:ascii="Book Antiqua" w:eastAsia="宋体" w:hAnsi="Book Antiqua" w:cs="宋体"/>
          <w:sz w:val="24"/>
          <w:szCs w:val="24"/>
          <w:lang w:eastAsia="zh-CN"/>
        </w:rPr>
        <w:t xml:space="preserve">, Chang YJ, </w:t>
      </w:r>
      <w:proofErr w:type="spellStart"/>
      <w:r w:rsidRPr="00711E96">
        <w:rPr>
          <w:rFonts w:ascii="Book Antiqua" w:eastAsia="宋体" w:hAnsi="Book Antiqua" w:cs="宋体"/>
          <w:sz w:val="24"/>
          <w:szCs w:val="24"/>
          <w:lang w:eastAsia="zh-CN"/>
        </w:rPr>
        <w:t>Xu</w:t>
      </w:r>
      <w:proofErr w:type="spellEnd"/>
      <w:r w:rsidRPr="00711E96">
        <w:rPr>
          <w:rFonts w:ascii="Book Antiqua" w:eastAsia="宋体" w:hAnsi="Book Antiqua" w:cs="宋体"/>
          <w:sz w:val="24"/>
          <w:szCs w:val="24"/>
          <w:lang w:eastAsia="zh-CN"/>
        </w:rPr>
        <w:t xml:space="preserve"> LP, Liu KY, Liu DH, Zhang XH, Chen H, Han W, Chen YH, Wang FR, Wang JZ, Chen Y, Yan CH, </w:t>
      </w:r>
      <w:proofErr w:type="spellStart"/>
      <w:r w:rsidRPr="00711E96">
        <w:rPr>
          <w:rFonts w:ascii="Book Antiqua" w:eastAsia="宋体" w:hAnsi="Book Antiqua" w:cs="宋体"/>
          <w:sz w:val="24"/>
          <w:szCs w:val="24"/>
          <w:lang w:eastAsia="zh-CN"/>
        </w:rPr>
        <w:t>Huo</w:t>
      </w:r>
      <w:proofErr w:type="spellEnd"/>
      <w:r w:rsidRPr="00711E96">
        <w:rPr>
          <w:rFonts w:ascii="Book Antiqua" w:eastAsia="宋体" w:hAnsi="Book Antiqua" w:cs="宋体"/>
          <w:sz w:val="24"/>
          <w:szCs w:val="24"/>
          <w:lang w:eastAsia="zh-CN"/>
        </w:rPr>
        <w:t xml:space="preserve"> MR, Li D, Huang XJ. Who is the best donor for a related HLA haplotype-mismatched transplant?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124</w:t>
      </w:r>
      <w:r w:rsidRPr="00711E96">
        <w:rPr>
          <w:rFonts w:ascii="Book Antiqua" w:eastAsia="宋体" w:hAnsi="Book Antiqua" w:cs="宋体"/>
          <w:sz w:val="24"/>
          <w:szCs w:val="24"/>
          <w:lang w:eastAsia="zh-CN"/>
        </w:rPr>
        <w:t>: 843-850 [PMID: 24916508 DOI: 10.1182/blood-2014-03-563130]</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 </w:t>
      </w:r>
      <w:r w:rsidRPr="00711E96">
        <w:rPr>
          <w:rFonts w:ascii="Book Antiqua" w:eastAsia="宋体" w:hAnsi="Book Antiqua" w:cs="宋体"/>
          <w:b/>
          <w:bCs/>
          <w:sz w:val="24"/>
          <w:szCs w:val="24"/>
          <w:lang w:eastAsia="zh-CN"/>
        </w:rPr>
        <w:t>Stern M</w:t>
      </w:r>
      <w:r w:rsidRPr="00711E96">
        <w:rPr>
          <w:rFonts w:ascii="Book Antiqua" w:eastAsia="宋体" w:hAnsi="Book Antiqua" w:cs="宋体"/>
          <w:sz w:val="24"/>
          <w:szCs w:val="24"/>
          <w:lang w:eastAsia="zh-CN"/>
        </w:rPr>
        <w:t xml:space="preserve">, Ruggeri L, </w:t>
      </w:r>
      <w:proofErr w:type="spellStart"/>
      <w:r w:rsidRPr="00711E96">
        <w:rPr>
          <w:rFonts w:ascii="Book Antiqua" w:eastAsia="宋体" w:hAnsi="Book Antiqua" w:cs="宋体"/>
          <w:sz w:val="24"/>
          <w:szCs w:val="24"/>
          <w:lang w:eastAsia="zh-CN"/>
        </w:rPr>
        <w:t>Mancusi</w:t>
      </w:r>
      <w:proofErr w:type="spellEnd"/>
      <w:r w:rsidRPr="00711E96">
        <w:rPr>
          <w:rFonts w:ascii="Book Antiqua" w:eastAsia="宋体" w:hAnsi="Book Antiqua" w:cs="宋体"/>
          <w:sz w:val="24"/>
          <w:szCs w:val="24"/>
          <w:lang w:eastAsia="zh-CN"/>
        </w:rPr>
        <w:t xml:space="preserve"> A, Bernardo ME, de Angelis C, Bucher C, </w:t>
      </w:r>
      <w:proofErr w:type="spellStart"/>
      <w:r w:rsidRPr="00711E96">
        <w:rPr>
          <w:rFonts w:ascii="Book Antiqua" w:eastAsia="宋体" w:hAnsi="Book Antiqua" w:cs="宋体"/>
          <w:sz w:val="24"/>
          <w:szCs w:val="24"/>
          <w:lang w:eastAsia="zh-CN"/>
        </w:rPr>
        <w:t>Locatelli</w:t>
      </w:r>
      <w:proofErr w:type="spellEnd"/>
      <w:r w:rsidRPr="00711E96">
        <w:rPr>
          <w:rFonts w:ascii="Book Antiqua" w:eastAsia="宋体" w:hAnsi="Book Antiqua" w:cs="宋体"/>
          <w:sz w:val="24"/>
          <w:szCs w:val="24"/>
          <w:lang w:eastAsia="zh-CN"/>
        </w:rPr>
        <w:t xml:space="preserve"> F, Aversa F,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Survival after T cell-depleted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stem cell transplantation is improved using the mother as donor.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2008; </w:t>
      </w:r>
      <w:r w:rsidRPr="00711E96">
        <w:rPr>
          <w:rFonts w:ascii="Book Antiqua" w:eastAsia="宋体" w:hAnsi="Book Antiqua" w:cs="宋体"/>
          <w:b/>
          <w:bCs/>
          <w:sz w:val="24"/>
          <w:szCs w:val="24"/>
          <w:lang w:eastAsia="zh-CN"/>
        </w:rPr>
        <w:t>112</w:t>
      </w:r>
      <w:r w:rsidRPr="00711E96">
        <w:rPr>
          <w:rFonts w:ascii="Book Antiqua" w:eastAsia="宋体" w:hAnsi="Book Antiqua" w:cs="宋体"/>
          <w:sz w:val="24"/>
          <w:szCs w:val="24"/>
          <w:lang w:eastAsia="zh-CN"/>
        </w:rPr>
        <w:t>: 2990-2995 [PMID: 18492955 DOI: 10.1182/blood-2008-01-135285]</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7 </w:t>
      </w:r>
      <w:r w:rsidRPr="00711E96">
        <w:rPr>
          <w:rFonts w:ascii="Book Antiqua" w:eastAsia="宋体" w:hAnsi="Book Antiqua" w:cs="宋体"/>
          <w:b/>
          <w:bCs/>
          <w:sz w:val="24"/>
          <w:szCs w:val="24"/>
          <w:lang w:eastAsia="zh-CN"/>
        </w:rPr>
        <w:t>Van Rood JJ</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Eernisse</w:t>
      </w:r>
      <w:proofErr w:type="spellEnd"/>
      <w:r w:rsidRPr="00711E96">
        <w:rPr>
          <w:rFonts w:ascii="Book Antiqua" w:eastAsia="宋体" w:hAnsi="Book Antiqua" w:cs="宋体"/>
          <w:sz w:val="24"/>
          <w:szCs w:val="24"/>
          <w:lang w:eastAsia="zh-CN"/>
        </w:rPr>
        <w:t xml:space="preserve"> JG, Van </w:t>
      </w:r>
      <w:proofErr w:type="spellStart"/>
      <w:r w:rsidRPr="00711E96">
        <w:rPr>
          <w:rFonts w:ascii="Book Antiqua" w:eastAsia="宋体" w:hAnsi="Book Antiqua" w:cs="宋体"/>
          <w:sz w:val="24"/>
          <w:szCs w:val="24"/>
          <w:lang w:eastAsia="zh-CN"/>
        </w:rPr>
        <w:t>Leeuwen</w:t>
      </w:r>
      <w:proofErr w:type="spellEnd"/>
      <w:r w:rsidRPr="00711E96">
        <w:rPr>
          <w:rFonts w:ascii="Book Antiqua" w:eastAsia="宋体" w:hAnsi="Book Antiqua" w:cs="宋体"/>
          <w:sz w:val="24"/>
          <w:szCs w:val="24"/>
          <w:lang w:eastAsia="zh-CN"/>
        </w:rPr>
        <w:t xml:space="preserve"> A. Leucocyte antibodies in sera from pregnant women.</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Nature</w:t>
      </w:r>
      <w:r w:rsidRPr="00711E96">
        <w:rPr>
          <w:rFonts w:ascii="Book Antiqua" w:eastAsia="宋体" w:hAnsi="Book Antiqua" w:cs="宋体"/>
          <w:sz w:val="24"/>
          <w:szCs w:val="24"/>
          <w:lang w:eastAsia="zh-CN"/>
        </w:rPr>
        <w:t xml:space="preserve"> 1958; </w:t>
      </w:r>
      <w:r w:rsidRPr="00711E96">
        <w:rPr>
          <w:rFonts w:ascii="Book Antiqua" w:eastAsia="宋体" w:hAnsi="Book Antiqua" w:cs="宋体"/>
          <w:b/>
          <w:bCs/>
          <w:sz w:val="24"/>
          <w:szCs w:val="24"/>
          <w:lang w:eastAsia="zh-CN"/>
        </w:rPr>
        <w:t>181</w:t>
      </w:r>
      <w:r w:rsidRPr="00711E96">
        <w:rPr>
          <w:rFonts w:ascii="Book Antiqua" w:eastAsia="宋体" w:hAnsi="Book Antiqua" w:cs="宋体"/>
          <w:sz w:val="24"/>
          <w:szCs w:val="24"/>
          <w:lang w:eastAsia="zh-CN"/>
        </w:rPr>
        <w:t>: 1735-1736 [PMID: 13566127]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lastRenderedPageBreak/>
        <w:t xml:space="preserve">8 </w:t>
      </w:r>
      <w:proofErr w:type="spellStart"/>
      <w:r w:rsidRPr="00711E96">
        <w:rPr>
          <w:rFonts w:ascii="Book Antiqua" w:eastAsia="宋体" w:hAnsi="Book Antiqua" w:cs="宋体"/>
          <w:b/>
          <w:bCs/>
          <w:sz w:val="24"/>
          <w:szCs w:val="24"/>
          <w:lang w:eastAsia="zh-CN"/>
        </w:rPr>
        <w:t>Moretta</w:t>
      </w:r>
      <w:proofErr w:type="spellEnd"/>
      <w:r w:rsidRPr="00711E96">
        <w:rPr>
          <w:rFonts w:ascii="Book Antiqua" w:eastAsia="宋体" w:hAnsi="Book Antiqua" w:cs="宋体"/>
          <w:b/>
          <w:bCs/>
          <w:sz w:val="24"/>
          <w:szCs w:val="24"/>
          <w:lang w:eastAsia="zh-CN"/>
        </w:rPr>
        <w:t xml:space="preserve"> A</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Bottino</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Pende</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Tripodi</w:t>
      </w:r>
      <w:proofErr w:type="spellEnd"/>
      <w:r w:rsidRPr="00711E96">
        <w:rPr>
          <w:rFonts w:ascii="Book Antiqua" w:eastAsia="宋体" w:hAnsi="Book Antiqua" w:cs="宋体"/>
          <w:sz w:val="24"/>
          <w:szCs w:val="24"/>
          <w:lang w:eastAsia="zh-CN"/>
        </w:rPr>
        <w:t xml:space="preserve"> G, </w:t>
      </w:r>
      <w:proofErr w:type="spellStart"/>
      <w:r w:rsidRPr="00711E96">
        <w:rPr>
          <w:rFonts w:ascii="Book Antiqua" w:eastAsia="宋体" w:hAnsi="Book Antiqua" w:cs="宋体"/>
          <w:sz w:val="24"/>
          <w:szCs w:val="24"/>
          <w:lang w:eastAsia="zh-CN"/>
        </w:rPr>
        <w:t>Tambussi</w:t>
      </w:r>
      <w:proofErr w:type="spellEnd"/>
      <w:r w:rsidRPr="00711E96">
        <w:rPr>
          <w:rFonts w:ascii="Book Antiqua" w:eastAsia="宋体" w:hAnsi="Book Antiqua" w:cs="宋体"/>
          <w:sz w:val="24"/>
          <w:szCs w:val="24"/>
          <w:lang w:eastAsia="zh-CN"/>
        </w:rPr>
        <w:t xml:space="preserve"> G, </w:t>
      </w:r>
      <w:proofErr w:type="spellStart"/>
      <w:r w:rsidRPr="00711E96">
        <w:rPr>
          <w:rFonts w:ascii="Book Antiqua" w:eastAsia="宋体" w:hAnsi="Book Antiqua" w:cs="宋体"/>
          <w:sz w:val="24"/>
          <w:szCs w:val="24"/>
          <w:lang w:eastAsia="zh-CN"/>
        </w:rPr>
        <w:t>Viale</w:t>
      </w:r>
      <w:proofErr w:type="spellEnd"/>
      <w:r w:rsidRPr="00711E96">
        <w:rPr>
          <w:rFonts w:ascii="Book Antiqua" w:eastAsia="宋体" w:hAnsi="Book Antiqua" w:cs="宋体"/>
          <w:sz w:val="24"/>
          <w:szCs w:val="24"/>
          <w:lang w:eastAsia="zh-CN"/>
        </w:rPr>
        <w:t xml:space="preserve"> O, </w:t>
      </w:r>
      <w:proofErr w:type="spellStart"/>
      <w:r w:rsidRPr="00711E96">
        <w:rPr>
          <w:rFonts w:ascii="Book Antiqua" w:eastAsia="宋体" w:hAnsi="Book Antiqua" w:cs="宋体"/>
          <w:sz w:val="24"/>
          <w:szCs w:val="24"/>
          <w:lang w:eastAsia="zh-CN"/>
        </w:rPr>
        <w:t>Orengo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Barbaresi</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Merli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Ciccone</w:t>
      </w:r>
      <w:proofErr w:type="spellEnd"/>
      <w:r w:rsidRPr="00711E96">
        <w:rPr>
          <w:rFonts w:ascii="Book Antiqua" w:eastAsia="宋体" w:hAnsi="Book Antiqua" w:cs="宋体"/>
          <w:sz w:val="24"/>
          <w:szCs w:val="24"/>
          <w:lang w:eastAsia="zh-CN"/>
        </w:rPr>
        <w:t xml:space="preserve"> E. Identification of four subsets of human CD3-CD16+ natural killer (NK) cells by the expression of clonally distributed functional surface molecules: correlation between subset assignment of NK clones and ability to mediate specific alloantigen recognition. </w:t>
      </w:r>
      <w:r w:rsidRPr="00711E96">
        <w:rPr>
          <w:rFonts w:ascii="Book Antiqua" w:eastAsia="宋体" w:hAnsi="Book Antiqua" w:cs="宋体"/>
          <w:i/>
          <w:iCs/>
          <w:sz w:val="24"/>
          <w:szCs w:val="24"/>
          <w:lang w:eastAsia="zh-CN"/>
        </w:rPr>
        <w:t xml:space="preserve">J </w:t>
      </w:r>
      <w:proofErr w:type="spellStart"/>
      <w:r w:rsidRPr="00711E96">
        <w:rPr>
          <w:rFonts w:ascii="Book Antiqua" w:eastAsia="宋体" w:hAnsi="Book Antiqua" w:cs="宋体"/>
          <w:i/>
          <w:iCs/>
          <w:sz w:val="24"/>
          <w:szCs w:val="24"/>
          <w:lang w:eastAsia="zh-CN"/>
        </w:rPr>
        <w:t>Exp</w:t>
      </w:r>
      <w:proofErr w:type="spellEnd"/>
      <w:r w:rsidRPr="00711E96">
        <w:rPr>
          <w:rFonts w:ascii="Book Antiqua" w:eastAsia="宋体" w:hAnsi="Book Antiqua" w:cs="宋体"/>
          <w:i/>
          <w:iCs/>
          <w:sz w:val="24"/>
          <w:szCs w:val="24"/>
          <w:lang w:eastAsia="zh-CN"/>
        </w:rPr>
        <w:t xml:space="preserve"> Med</w:t>
      </w:r>
      <w:r w:rsidRPr="00711E96">
        <w:rPr>
          <w:rFonts w:ascii="Book Antiqua" w:eastAsia="宋体" w:hAnsi="Book Antiqua" w:cs="宋体"/>
          <w:sz w:val="24"/>
          <w:szCs w:val="24"/>
          <w:lang w:eastAsia="zh-CN"/>
        </w:rPr>
        <w:t xml:space="preserve"> 1990; </w:t>
      </w:r>
      <w:r w:rsidRPr="00711E96">
        <w:rPr>
          <w:rFonts w:ascii="Book Antiqua" w:eastAsia="宋体" w:hAnsi="Book Antiqua" w:cs="宋体"/>
          <w:b/>
          <w:bCs/>
          <w:sz w:val="24"/>
          <w:szCs w:val="24"/>
          <w:lang w:eastAsia="zh-CN"/>
        </w:rPr>
        <w:t>172</w:t>
      </w:r>
      <w:r w:rsidRPr="00711E96">
        <w:rPr>
          <w:rFonts w:ascii="Book Antiqua" w:eastAsia="宋体" w:hAnsi="Book Antiqua" w:cs="宋体"/>
          <w:sz w:val="24"/>
          <w:szCs w:val="24"/>
          <w:lang w:eastAsia="zh-CN"/>
        </w:rPr>
        <w:t>: 1589-1598 [PMID: 2147946]</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9 </w:t>
      </w:r>
      <w:proofErr w:type="spellStart"/>
      <w:r w:rsidRPr="00711E96">
        <w:rPr>
          <w:rFonts w:ascii="Book Antiqua" w:eastAsia="宋体" w:hAnsi="Book Antiqua" w:cs="宋体"/>
          <w:b/>
          <w:bCs/>
          <w:sz w:val="24"/>
          <w:szCs w:val="24"/>
          <w:lang w:eastAsia="zh-CN"/>
        </w:rPr>
        <w:t>Moretta</w:t>
      </w:r>
      <w:proofErr w:type="spellEnd"/>
      <w:r w:rsidRPr="00711E96">
        <w:rPr>
          <w:rFonts w:ascii="Book Antiqua" w:eastAsia="宋体" w:hAnsi="Book Antiqua" w:cs="宋体"/>
          <w:b/>
          <w:bCs/>
          <w:sz w:val="24"/>
          <w:szCs w:val="24"/>
          <w:lang w:eastAsia="zh-CN"/>
        </w:rPr>
        <w:t xml:space="preserve"> A</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Bottino</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Mingari</w:t>
      </w:r>
      <w:proofErr w:type="spellEnd"/>
      <w:r w:rsidRPr="00711E96">
        <w:rPr>
          <w:rFonts w:ascii="Book Antiqua" w:eastAsia="宋体" w:hAnsi="Book Antiqua" w:cs="宋体"/>
          <w:sz w:val="24"/>
          <w:szCs w:val="24"/>
          <w:lang w:eastAsia="zh-CN"/>
        </w:rPr>
        <w:t xml:space="preserve"> MC, </w:t>
      </w:r>
      <w:proofErr w:type="spellStart"/>
      <w:r w:rsidRPr="00711E96">
        <w:rPr>
          <w:rFonts w:ascii="Book Antiqua" w:eastAsia="宋体" w:hAnsi="Book Antiqua" w:cs="宋体"/>
          <w:sz w:val="24"/>
          <w:szCs w:val="24"/>
          <w:lang w:eastAsia="zh-CN"/>
        </w:rPr>
        <w:t>Biassoni</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Moretta</w:t>
      </w:r>
      <w:proofErr w:type="spellEnd"/>
      <w:r w:rsidRPr="00711E96">
        <w:rPr>
          <w:rFonts w:ascii="Book Antiqua" w:eastAsia="宋体" w:hAnsi="Book Antiqua" w:cs="宋体"/>
          <w:sz w:val="24"/>
          <w:szCs w:val="24"/>
          <w:lang w:eastAsia="zh-CN"/>
        </w:rPr>
        <w:t xml:space="preserve"> L. What is a natural killer cell? </w:t>
      </w:r>
      <w:r w:rsidRPr="00711E96">
        <w:rPr>
          <w:rFonts w:ascii="Book Antiqua" w:eastAsia="宋体" w:hAnsi="Book Antiqua" w:cs="宋体"/>
          <w:i/>
          <w:iCs/>
          <w:sz w:val="24"/>
          <w:szCs w:val="24"/>
          <w:lang w:eastAsia="zh-CN"/>
        </w:rPr>
        <w:t xml:space="preserve">Nat </w:t>
      </w:r>
      <w:proofErr w:type="spellStart"/>
      <w:r w:rsidRPr="00711E96">
        <w:rPr>
          <w:rFonts w:ascii="Book Antiqua" w:eastAsia="宋体" w:hAnsi="Book Antiqua" w:cs="宋体"/>
          <w:i/>
          <w:iCs/>
          <w:sz w:val="24"/>
          <w:szCs w:val="24"/>
          <w:lang w:eastAsia="zh-CN"/>
        </w:rPr>
        <w:t>Immunol</w:t>
      </w:r>
      <w:proofErr w:type="spellEnd"/>
      <w:r w:rsidRPr="00711E96">
        <w:rPr>
          <w:rFonts w:ascii="Book Antiqua" w:eastAsia="宋体" w:hAnsi="Book Antiqua" w:cs="宋体"/>
          <w:sz w:val="24"/>
          <w:szCs w:val="24"/>
          <w:lang w:eastAsia="zh-CN"/>
        </w:rPr>
        <w:t xml:space="preserve"> 2002; </w:t>
      </w:r>
      <w:r w:rsidRPr="00711E96">
        <w:rPr>
          <w:rFonts w:ascii="Book Antiqua" w:eastAsia="宋体" w:hAnsi="Book Antiqua" w:cs="宋体"/>
          <w:b/>
          <w:bCs/>
          <w:sz w:val="24"/>
          <w:szCs w:val="24"/>
          <w:lang w:eastAsia="zh-CN"/>
        </w:rPr>
        <w:t>3</w:t>
      </w:r>
      <w:r w:rsidRPr="00711E96">
        <w:rPr>
          <w:rFonts w:ascii="Book Antiqua" w:eastAsia="宋体" w:hAnsi="Book Antiqua" w:cs="宋体"/>
          <w:sz w:val="24"/>
          <w:szCs w:val="24"/>
          <w:lang w:eastAsia="zh-CN"/>
        </w:rPr>
        <w:t>: 6-8 [PMID: 11753399 DOI: 10.1038/ni0102-6]</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10 </w:t>
      </w:r>
      <w:proofErr w:type="spellStart"/>
      <w:r w:rsidRPr="00711E96">
        <w:rPr>
          <w:rFonts w:ascii="Book Antiqua" w:eastAsia="宋体" w:hAnsi="Book Antiqua" w:cs="宋体"/>
          <w:b/>
          <w:bCs/>
          <w:sz w:val="24"/>
          <w:szCs w:val="24"/>
          <w:lang w:eastAsia="zh-CN"/>
        </w:rPr>
        <w:t>Vivier</w:t>
      </w:r>
      <w:proofErr w:type="spellEnd"/>
      <w:r w:rsidRPr="00711E96">
        <w:rPr>
          <w:rFonts w:ascii="Book Antiqua" w:eastAsia="宋体" w:hAnsi="Book Antiqua" w:cs="宋体"/>
          <w:b/>
          <w:bCs/>
          <w:sz w:val="24"/>
          <w:szCs w:val="24"/>
          <w:lang w:eastAsia="zh-CN"/>
        </w:rPr>
        <w:t xml:space="preserve"> E</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Raulet</w:t>
      </w:r>
      <w:proofErr w:type="spellEnd"/>
      <w:r w:rsidRPr="00711E96">
        <w:rPr>
          <w:rFonts w:ascii="Book Antiqua" w:eastAsia="宋体" w:hAnsi="Book Antiqua" w:cs="宋体"/>
          <w:sz w:val="24"/>
          <w:szCs w:val="24"/>
          <w:lang w:eastAsia="zh-CN"/>
        </w:rPr>
        <w:t xml:space="preserve"> DH, </w:t>
      </w:r>
      <w:proofErr w:type="spellStart"/>
      <w:r w:rsidRPr="00711E96">
        <w:rPr>
          <w:rFonts w:ascii="Book Antiqua" w:eastAsia="宋体" w:hAnsi="Book Antiqua" w:cs="宋体"/>
          <w:sz w:val="24"/>
          <w:szCs w:val="24"/>
          <w:lang w:eastAsia="zh-CN"/>
        </w:rPr>
        <w:t>Moretta</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Caligiuri</w:t>
      </w:r>
      <w:proofErr w:type="spellEnd"/>
      <w:r w:rsidRPr="00711E96">
        <w:rPr>
          <w:rFonts w:ascii="Book Antiqua" w:eastAsia="宋体" w:hAnsi="Book Antiqua" w:cs="宋体"/>
          <w:sz w:val="24"/>
          <w:szCs w:val="24"/>
          <w:lang w:eastAsia="zh-CN"/>
        </w:rPr>
        <w:t xml:space="preserve"> MA, </w:t>
      </w:r>
      <w:proofErr w:type="spellStart"/>
      <w:r w:rsidRPr="00711E96">
        <w:rPr>
          <w:rFonts w:ascii="Book Antiqua" w:eastAsia="宋体" w:hAnsi="Book Antiqua" w:cs="宋体"/>
          <w:sz w:val="24"/>
          <w:szCs w:val="24"/>
          <w:lang w:eastAsia="zh-CN"/>
        </w:rPr>
        <w:t>Zitvogel</w:t>
      </w:r>
      <w:proofErr w:type="spellEnd"/>
      <w:r w:rsidRPr="00711E96">
        <w:rPr>
          <w:rFonts w:ascii="Book Antiqua" w:eastAsia="宋体" w:hAnsi="Book Antiqua" w:cs="宋体"/>
          <w:sz w:val="24"/>
          <w:szCs w:val="24"/>
          <w:lang w:eastAsia="zh-CN"/>
        </w:rPr>
        <w:t xml:space="preserve"> L, Lanier LL, Yokoyama WM, </w:t>
      </w:r>
      <w:proofErr w:type="spellStart"/>
      <w:r w:rsidRPr="00711E96">
        <w:rPr>
          <w:rFonts w:ascii="Book Antiqua" w:eastAsia="宋体" w:hAnsi="Book Antiqua" w:cs="宋体"/>
          <w:sz w:val="24"/>
          <w:szCs w:val="24"/>
          <w:lang w:eastAsia="zh-CN"/>
        </w:rPr>
        <w:t>Ugolini</w:t>
      </w:r>
      <w:proofErr w:type="spellEnd"/>
      <w:r w:rsidRPr="00711E96">
        <w:rPr>
          <w:rFonts w:ascii="Book Antiqua" w:eastAsia="宋体" w:hAnsi="Book Antiqua" w:cs="宋体"/>
          <w:sz w:val="24"/>
          <w:szCs w:val="24"/>
          <w:lang w:eastAsia="zh-CN"/>
        </w:rPr>
        <w:t xml:space="preserve"> S. Innate or adaptive immunity? </w:t>
      </w:r>
      <w:proofErr w:type="gramStart"/>
      <w:r w:rsidRPr="00711E96">
        <w:rPr>
          <w:rFonts w:ascii="Book Antiqua" w:eastAsia="宋体" w:hAnsi="Book Antiqua" w:cs="宋体"/>
          <w:sz w:val="24"/>
          <w:szCs w:val="24"/>
          <w:lang w:eastAsia="zh-CN"/>
        </w:rPr>
        <w:t>The example of natural killer cells.</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Science</w:t>
      </w:r>
      <w:r w:rsidRPr="00711E96">
        <w:rPr>
          <w:rFonts w:ascii="Book Antiqua" w:eastAsia="宋体" w:hAnsi="Book Antiqua" w:cs="宋体"/>
          <w:sz w:val="24"/>
          <w:szCs w:val="24"/>
          <w:lang w:eastAsia="zh-CN"/>
        </w:rPr>
        <w:t xml:space="preserve"> 2011; </w:t>
      </w:r>
      <w:r w:rsidRPr="00711E96">
        <w:rPr>
          <w:rFonts w:ascii="Book Antiqua" w:eastAsia="宋体" w:hAnsi="Book Antiqua" w:cs="宋体"/>
          <w:b/>
          <w:bCs/>
          <w:sz w:val="24"/>
          <w:szCs w:val="24"/>
          <w:lang w:eastAsia="zh-CN"/>
        </w:rPr>
        <w:t>331</w:t>
      </w:r>
      <w:r w:rsidRPr="00711E96">
        <w:rPr>
          <w:rFonts w:ascii="Book Antiqua" w:eastAsia="宋体" w:hAnsi="Book Antiqua" w:cs="宋体"/>
          <w:sz w:val="24"/>
          <w:szCs w:val="24"/>
          <w:lang w:eastAsia="zh-CN"/>
        </w:rPr>
        <w:t>: 44-49 [PMID: 21212348 DOI: 10.1126/science.1198687]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11 </w:t>
      </w:r>
      <w:r w:rsidRPr="00711E96">
        <w:rPr>
          <w:rFonts w:ascii="Book Antiqua" w:eastAsia="宋体" w:hAnsi="Book Antiqua" w:cs="宋体"/>
          <w:b/>
          <w:bCs/>
          <w:sz w:val="24"/>
          <w:szCs w:val="24"/>
          <w:lang w:eastAsia="zh-CN"/>
        </w:rPr>
        <w:t>Ruggeri L</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Capanni</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Urbani</w:t>
      </w:r>
      <w:proofErr w:type="spellEnd"/>
      <w:r w:rsidRPr="00711E96">
        <w:rPr>
          <w:rFonts w:ascii="Book Antiqua" w:eastAsia="宋体" w:hAnsi="Book Antiqua" w:cs="宋体"/>
          <w:sz w:val="24"/>
          <w:szCs w:val="24"/>
          <w:lang w:eastAsia="zh-CN"/>
        </w:rPr>
        <w:t xml:space="preserve"> E, </w:t>
      </w:r>
      <w:proofErr w:type="spellStart"/>
      <w:r w:rsidRPr="00711E96">
        <w:rPr>
          <w:rFonts w:ascii="Book Antiqua" w:eastAsia="宋体" w:hAnsi="Book Antiqua" w:cs="宋体"/>
          <w:sz w:val="24"/>
          <w:szCs w:val="24"/>
          <w:lang w:eastAsia="zh-CN"/>
        </w:rPr>
        <w:t>Perruccio</w:t>
      </w:r>
      <w:proofErr w:type="spellEnd"/>
      <w:r w:rsidRPr="00711E96">
        <w:rPr>
          <w:rFonts w:ascii="Book Antiqua" w:eastAsia="宋体" w:hAnsi="Book Antiqua" w:cs="宋体"/>
          <w:sz w:val="24"/>
          <w:szCs w:val="24"/>
          <w:lang w:eastAsia="zh-CN"/>
        </w:rPr>
        <w:t xml:space="preserve"> K, </w:t>
      </w:r>
      <w:proofErr w:type="spellStart"/>
      <w:r w:rsidRPr="00711E96">
        <w:rPr>
          <w:rFonts w:ascii="Book Antiqua" w:eastAsia="宋体" w:hAnsi="Book Antiqua" w:cs="宋体"/>
          <w:sz w:val="24"/>
          <w:szCs w:val="24"/>
          <w:lang w:eastAsia="zh-CN"/>
        </w:rPr>
        <w:t>Shlomchik</w:t>
      </w:r>
      <w:proofErr w:type="spellEnd"/>
      <w:r w:rsidRPr="00711E96">
        <w:rPr>
          <w:rFonts w:ascii="Book Antiqua" w:eastAsia="宋体" w:hAnsi="Book Antiqua" w:cs="宋体"/>
          <w:sz w:val="24"/>
          <w:szCs w:val="24"/>
          <w:lang w:eastAsia="zh-CN"/>
        </w:rPr>
        <w:t xml:space="preserve"> WD, </w:t>
      </w:r>
      <w:proofErr w:type="spellStart"/>
      <w:r w:rsidRPr="00711E96">
        <w:rPr>
          <w:rFonts w:ascii="Book Antiqua" w:eastAsia="宋体" w:hAnsi="Book Antiqua" w:cs="宋体"/>
          <w:sz w:val="24"/>
          <w:szCs w:val="24"/>
          <w:lang w:eastAsia="zh-CN"/>
        </w:rPr>
        <w:t>Tosti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Posati</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Rogaia</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Frassoni</w:t>
      </w:r>
      <w:proofErr w:type="spellEnd"/>
      <w:r w:rsidRPr="00711E96">
        <w:rPr>
          <w:rFonts w:ascii="Book Antiqua" w:eastAsia="宋体" w:hAnsi="Book Antiqua" w:cs="宋体"/>
          <w:sz w:val="24"/>
          <w:szCs w:val="24"/>
          <w:lang w:eastAsia="zh-CN"/>
        </w:rPr>
        <w:t xml:space="preserve"> F, Aversa F,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Effectiveness of donor natural killer cell </w:t>
      </w:r>
      <w:proofErr w:type="spellStart"/>
      <w:r w:rsidRPr="00711E96">
        <w:rPr>
          <w:rFonts w:ascii="Book Antiqua" w:eastAsia="宋体" w:hAnsi="Book Antiqua" w:cs="宋体"/>
          <w:sz w:val="24"/>
          <w:szCs w:val="24"/>
          <w:lang w:eastAsia="zh-CN"/>
        </w:rPr>
        <w:t>alloreactivity</w:t>
      </w:r>
      <w:proofErr w:type="spellEnd"/>
      <w:r w:rsidRPr="00711E96">
        <w:rPr>
          <w:rFonts w:ascii="Book Antiqua" w:eastAsia="宋体" w:hAnsi="Book Antiqua" w:cs="宋体"/>
          <w:sz w:val="24"/>
          <w:szCs w:val="24"/>
          <w:lang w:eastAsia="zh-CN"/>
        </w:rPr>
        <w:t xml:space="preserve"> in mismatched hematopoietic transplants. </w:t>
      </w:r>
      <w:r w:rsidRPr="00711E96">
        <w:rPr>
          <w:rFonts w:ascii="Book Antiqua" w:eastAsia="宋体" w:hAnsi="Book Antiqua" w:cs="宋体"/>
          <w:i/>
          <w:iCs/>
          <w:sz w:val="24"/>
          <w:szCs w:val="24"/>
          <w:lang w:eastAsia="zh-CN"/>
        </w:rPr>
        <w:t>Science</w:t>
      </w:r>
      <w:r w:rsidRPr="00711E96">
        <w:rPr>
          <w:rFonts w:ascii="Book Antiqua" w:eastAsia="宋体" w:hAnsi="Book Antiqua" w:cs="宋体"/>
          <w:sz w:val="24"/>
          <w:szCs w:val="24"/>
          <w:lang w:eastAsia="zh-CN"/>
        </w:rPr>
        <w:t xml:space="preserve"> 2002; </w:t>
      </w:r>
      <w:r w:rsidRPr="00711E96">
        <w:rPr>
          <w:rFonts w:ascii="Book Antiqua" w:eastAsia="宋体" w:hAnsi="Book Antiqua" w:cs="宋体"/>
          <w:b/>
          <w:bCs/>
          <w:sz w:val="24"/>
          <w:szCs w:val="24"/>
          <w:lang w:eastAsia="zh-CN"/>
        </w:rPr>
        <w:t>295</w:t>
      </w:r>
      <w:r w:rsidRPr="00711E96">
        <w:rPr>
          <w:rFonts w:ascii="Book Antiqua" w:eastAsia="宋体" w:hAnsi="Book Antiqua" w:cs="宋体"/>
          <w:sz w:val="24"/>
          <w:szCs w:val="24"/>
          <w:lang w:eastAsia="zh-CN"/>
        </w:rPr>
        <w:t>: 2097-2100 [PMID: 11896281 DOI: 10.1126/science.1068440]</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12 </w:t>
      </w:r>
      <w:r w:rsidRPr="00711E96">
        <w:rPr>
          <w:rFonts w:ascii="Book Antiqua" w:eastAsia="宋体" w:hAnsi="Book Antiqua" w:cs="宋体"/>
          <w:b/>
          <w:bCs/>
          <w:sz w:val="24"/>
          <w:szCs w:val="24"/>
          <w:lang w:eastAsia="zh-CN"/>
        </w:rPr>
        <w:t>Ruggeri L</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Mancusi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Capanni</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Urbani</w:t>
      </w:r>
      <w:proofErr w:type="spellEnd"/>
      <w:r w:rsidRPr="00711E96">
        <w:rPr>
          <w:rFonts w:ascii="Book Antiqua" w:eastAsia="宋体" w:hAnsi="Book Antiqua" w:cs="宋体"/>
          <w:sz w:val="24"/>
          <w:szCs w:val="24"/>
          <w:lang w:eastAsia="zh-CN"/>
        </w:rPr>
        <w:t xml:space="preserve"> E, </w:t>
      </w:r>
      <w:proofErr w:type="spellStart"/>
      <w:r w:rsidRPr="00711E96">
        <w:rPr>
          <w:rFonts w:ascii="Book Antiqua" w:eastAsia="宋体" w:hAnsi="Book Antiqua" w:cs="宋体"/>
          <w:sz w:val="24"/>
          <w:szCs w:val="24"/>
          <w:lang w:eastAsia="zh-CN"/>
        </w:rPr>
        <w:t>Carotti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Aloisi</w:t>
      </w:r>
      <w:proofErr w:type="spellEnd"/>
      <w:r w:rsidRPr="00711E96">
        <w:rPr>
          <w:rFonts w:ascii="Book Antiqua" w:eastAsia="宋体" w:hAnsi="Book Antiqua" w:cs="宋体"/>
          <w:sz w:val="24"/>
          <w:szCs w:val="24"/>
          <w:lang w:eastAsia="zh-CN"/>
        </w:rPr>
        <w:t xml:space="preserve"> T, Stern M, </w:t>
      </w:r>
      <w:proofErr w:type="spellStart"/>
      <w:r w:rsidRPr="00711E96">
        <w:rPr>
          <w:rFonts w:ascii="Book Antiqua" w:eastAsia="宋体" w:hAnsi="Book Antiqua" w:cs="宋体"/>
          <w:sz w:val="24"/>
          <w:szCs w:val="24"/>
          <w:lang w:eastAsia="zh-CN"/>
        </w:rPr>
        <w:t>Pende</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Perruccio</w:t>
      </w:r>
      <w:proofErr w:type="spellEnd"/>
      <w:r w:rsidRPr="00711E96">
        <w:rPr>
          <w:rFonts w:ascii="Book Antiqua" w:eastAsia="宋体" w:hAnsi="Book Antiqua" w:cs="宋体"/>
          <w:sz w:val="24"/>
          <w:szCs w:val="24"/>
          <w:lang w:eastAsia="zh-CN"/>
        </w:rPr>
        <w:t xml:space="preserve"> K, </w:t>
      </w:r>
      <w:proofErr w:type="spellStart"/>
      <w:r w:rsidRPr="00711E96">
        <w:rPr>
          <w:rFonts w:ascii="Book Antiqua" w:eastAsia="宋体" w:hAnsi="Book Antiqua" w:cs="宋体"/>
          <w:sz w:val="24"/>
          <w:szCs w:val="24"/>
          <w:lang w:eastAsia="zh-CN"/>
        </w:rPr>
        <w:t>Burchielli</w:t>
      </w:r>
      <w:proofErr w:type="spellEnd"/>
      <w:r w:rsidRPr="00711E96">
        <w:rPr>
          <w:rFonts w:ascii="Book Antiqua" w:eastAsia="宋体" w:hAnsi="Book Antiqua" w:cs="宋体"/>
          <w:sz w:val="24"/>
          <w:szCs w:val="24"/>
          <w:lang w:eastAsia="zh-CN"/>
        </w:rPr>
        <w:t xml:space="preserve"> E, </w:t>
      </w:r>
      <w:proofErr w:type="spellStart"/>
      <w:r w:rsidRPr="00711E96">
        <w:rPr>
          <w:rFonts w:ascii="Book Antiqua" w:eastAsia="宋体" w:hAnsi="Book Antiqua" w:cs="宋体"/>
          <w:sz w:val="24"/>
          <w:szCs w:val="24"/>
          <w:lang w:eastAsia="zh-CN"/>
        </w:rPr>
        <w:t>Topini</w:t>
      </w:r>
      <w:proofErr w:type="spellEnd"/>
      <w:r w:rsidRPr="00711E96">
        <w:rPr>
          <w:rFonts w:ascii="Book Antiqua" w:eastAsia="宋体" w:hAnsi="Book Antiqua" w:cs="宋体"/>
          <w:sz w:val="24"/>
          <w:szCs w:val="24"/>
          <w:lang w:eastAsia="zh-CN"/>
        </w:rPr>
        <w:t xml:space="preserve"> F, Bianchi E, Aversa F,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Donor natural killer cell </w:t>
      </w:r>
      <w:proofErr w:type="spellStart"/>
      <w:r w:rsidRPr="00711E96">
        <w:rPr>
          <w:rFonts w:ascii="Book Antiqua" w:eastAsia="宋体" w:hAnsi="Book Antiqua" w:cs="宋体"/>
          <w:sz w:val="24"/>
          <w:szCs w:val="24"/>
          <w:lang w:eastAsia="zh-CN"/>
        </w:rPr>
        <w:t>allorecognition</w:t>
      </w:r>
      <w:proofErr w:type="spellEnd"/>
      <w:r w:rsidRPr="00711E96">
        <w:rPr>
          <w:rFonts w:ascii="Book Antiqua" w:eastAsia="宋体" w:hAnsi="Book Antiqua" w:cs="宋体"/>
          <w:sz w:val="24"/>
          <w:szCs w:val="24"/>
          <w:lang w:eastAsia="zh-CN"/>
        </w:rPr>
        <w:t xml:space="preserve"> of missing self in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hematopoietic transplantation for acute myeloid leukemia: challenging its predictive value.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2007; </w:t>
      </w:r>
      <w:r w:rsidRPr="00711E96">
        <w:rPr>
          <w:rFonts w:ascii="Book Antiqua" w:eastAsia="宋体" w:hAnsi="Book Antiqua" w:cs="宋体"/>
          <w:b/>
          <w:bCs/>
          <w:sz w:val="24"/>
          <w:szCs w:val="24"/>
          <w:lang w:eastAsia="zh-CN"/>
        </w:rPr>
        <w:t>110</w:t>
      </w:r>
      <w:r w:rsidRPr="00711E96">
        <w:rPr>
          <w:rFonts w:ascii="Book Antiqua" w:eastAsia="宋体" w:hAnsi="Book Antiqua" w:cs="宋体"/>
          <w:sz w:val="24"/>
          <w:szCs w:val="24"/>
          <w:lang w:eastAsia="zh-CN"/>
        </w:rPr>
        <w:t>: 433-440 [PMID: 17371948 DOI: 10.1182/blood-2006-07-038687]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13 </w:t>
      </w:r>
      <w:r w:rsidRPr="00711E96">
        <w:rPr>
          <w:rFonts w:ascii="Book Antiqua" w:eastAsia="宋体" w:hAnsi="Book Antiqua" w:cs="宋体"/>
          <w:b/>
          <w:bCs/>
          <w:sz w:val="24"/>
          <w:szCs w:val="24"/>
          <w:lang w:eastAsia="zh-CN"/>
        </w:rPr>
        <w:t>Aversa F</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Terenzi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Tabilio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Falzetti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Carotti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Ballanti</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Felicini</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Falcinelli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Ruggeri L, </w:t>
      </w:r>
      <w:proofErr w:type="spellStart"/>
      <w:r w:rsidRPr="00711E96">
        <w:rPr>
          <w:rFonts w:ascii="Book Antiqua" w:eastAsia="宋体" w:hAnsi="Book Antiqua" w:cs="宋体"/>
          <w:sz w:val="24"/>
          <w:szCs w:val="24"/>
          <w:lang w:eastAsia="zh-CN"/>
        </w:rPr>
        <w:t>Aloisi</w:t>
      </w:r>
      <w:proofErr w:type="spellEnd"/>
      <w:r w:rsidRPr="00711E96">
        <w:rPr>
          <w:rFonts w:ascii="Book Antiqua" w:eastAsia="宋体" w:hAnsi="Book Antiqua" w:cs="宋体"/>
          <w:sz w:val="24"/>
          <w:szCs w:val="24"/>
          <w:lang w:eastAsia="zh-CN"/>
        </w:rPr>
        <w:t xml:space="preserve"> T, Saab JP, </w:t>
      </w:r>
      <w:proofErr w:type="spellStart"/>
      <w:r w:rsidRPr="00711E96">
        <w:rPr>
          <w:rFonts w:ascii="Book Antiqua" w:eastAsia="宋体" w:hAnsi="Book Antiqua" w:cs="宋体"/>
          <w:sz w:val="24"/>
          <w:szCs w:val="24"/>
          <w:lang w:eastAsia="zh-CN"/>
        </w:rPr>
        <w:t>Santucci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Perruccio</w:t>
      </w:r>
      <w:proofErr w:type="spellEnd"/>
      <w:r w:rsidRPr="00711E96">
        <w:rPr>
          <w:rFonts w:ascii="Book Antiqua" w:eastAsia="宋体" w:hAnsi="Book Antiqua" w:cs="宋体"/>
          <w:sz w:val="24"/>
          <w:szCs w:val="24"/>
          <w:lang w:eastAsia="zh-CN"/>
        </w:rPr>
        <w:t xml:space="preserve"> K,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MP, </w:t>
      </w:r>
      <w:proofErr w:type="spellStart"/>
      <w:r w:rsidRPr="00711E96">
        <w:rPr>
          <w:rFonts w:ascii="Book Antiqua" w:eastAsia="宋体" w:hAnsi="Book Antiqua" w:cs="宋体"/>
          <w:sz w:val="24"/>
          <w:szCs w:val="24"/>
          <w:lang w:eastAsia="zh-CN"/>
        </w:rPr>
        <w:t>Mecucci</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Reisner</w:t>
      </w:r>
      <w:proofErr w:type="spellEnd"/>
      <w:r w:rsidRPr="00711E96">
        <w:rPr>
          <w:rFonts w:ascii="Book Antiqua" w:eastAsia="宋体" w:hAnsi="Book Antiqua" w:cs="宋体"/>
          <w:sz w:val="24"/>
          <w:szCs w:val="24"/>
          <w:lang w:eastAsia="zh-CN"/>
        </w:rPr>
        <w:t xml:space="preserve"> Y,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Full haplotype-mismatched hematopoietic stem-cell transplantation: a phase II study in patients with acute leukemia at high risk of relapse. </w:t>
      </w:r>
      <w:r w:rsidRPr="00711E96">
        <w:rPr>
          <w:rFonts w:ascii="Book Antiqua" w:eastAsia="宋体" w:hAnsi="Book Antiqua" w:cs="宋体"/>
          <w:i/>
          <w:iCs/>
          <w:sz w:val="24"/>
          <w:szCs w:val="24"/>
          <w:lang w:eastAsia="zh-CN"/>
        </w:rPr>
        <w:t xml:space="preserve">J </w:t>
      </w:r>
      <w:proofErr w:type="spellStart"/>
      <w:r w:rsidRPr="00711E96">
        <w:rPr>
          <w:rFonts w:ascii="Book Antiqua" w:eastAsia="宋体" w:hAnsi="Book Antiqua" w:cs="宋体"/>
          <w:i/>
          <w:iCs/>
          <w:sz w:val="24"/>
          <w:szCs w:val="24"/>
          <w:lang w:eastAsia="zh-CN"/>
        </w:rPr>
        <w:t>Clin</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Oncol</w:t>
      </w:r>
      <w:proofErr w:type="spellEnd"/>
      <w:r w:rsidRPr="00711E96">
        <w:rPr>
          <w:rFonts w:ascii="Book Antiqua" w:eastAsia="宋体" w:hAnsi="Book Antiqua" w:cs="宋体"/>
          <w:sz w:val="24"/>
          <w:szCs w:val="24"/>
          <w:lang w:eastAsia="zh-CN"/>
        </w:rPr>
        <w:t xml:space="preserve"> 2005; </w:t>
      </w:r>
      <w:r w:rsidRPr="00711E96">
        <w:rPr>
          <w:rFonts w:ascii="Book Antiqua" w:eastAsia="宋体" w:hAnsi="Book Antiqua" w:cs="宋体"/>
          <w:b/>
          <w:bCs/>
          <w:sz w:val="24"/>
          <w:szCs w:val="24"/>
          <w:lang w:eastAsia="zh-CN"/>
        </w:rPr>
        <w:t>23</w:t>
      </w:r>
      <w:r w:rsidRPr="00711E96">
        <w:rPr>
          <w:rFonts w:ascii="Book Antiqua" w:eastAsia="宋体" w:hAnsi="Book Antiqua" w:cs="宋体"/>
          <w:sz w:val="24"/>
          <w:szCs w:val="24"/>
          <w:lang w:eastAsia="zh-CN"/>
        </w:rPr>
        <w:t>: 3447-3454 [PMID: 15753458 DOI: 10.1200/JCO.2005.09.117]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14 </w:t>
      </w:r>
      <w:proofErr w:type="spellStart"/>
      <w:r w:rsidRPr="00711E96">
        <w:rPr>
          <w:rFonts w:ascii="Book Antiqua" w:eastAsia="宋体" w:hAnsi="Book Antiqua" w:cs="宋体"/>
          <w:b/>
          <w:bCs/>
          <w:sz w:val="24"/>
          <w:szCs w:val="24"/>
          <w:lang w:eastAsia="zh-CN"/>
        </w:rPr>
        <w:t>Pende</w:t>
      </w:r>
      <w:proofErr w:type="spellEnd"/>
      <w:r w:rsidRPr="00711E96">
        <w:rPr>
          <w:rFonts w:ascii="Book Antiqua" w:eastAsia="宋体" w:hAnsi="Book Antiqua" w:cs="宋体"/>
          <w:b/>
          <w:bCs/>
          <w:sz w:val="24"/>
          <w:szCs w:val="24"/>
          <w:lang w:eastAsia="zh-CN"/>
        </w:rPr>
        <w:t xml:space="preserve"> D</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Marcenaro</w:t>
      </w:r>
      <w:proofErr w:type="spellEnd"/>
      <w:r w:rsidRPr="00711E96">
        <w:rPr>
          <w:rFonts w:ascii="Book Antiqua" w:eastAsia="宋体" w:hAnsi="Book Antiqua" w:cs="宋体"/>
          <w:sz w:val="24"/>
          <w:szCs w:val="24"/>
          <w:lang w:eastAsia="zh-CN"/>
        </w:rPr>
        <w:t xml:space="preserve"> S, Falco M, Martini S, Bernardo ME, </w:t>
      </w:r>
      <w:proofErr w:type="spellStart"/>
      <w:r w:rsidRPr="00711E96">
        <w:rPr>
          <w:rFonts w:ascii="Book Antiqua" w:eastAsia="宋体" w:hAnsi="Book Antiqua" w:cs="宋体"/>
          <w:sz w:val="24"/>
          <w:szCs w:val="24"/>
          <w:lang w:eastAsia="zh-CN"/>
        </w:rPr>
        <w:t>Montagna</w:t>
      </w:r>
      <w:proofErr w:type="spellEnd"/>
      <w:r w:rsidRPr="00711E96">
        <w:rPr>
          <w:rFonts w:ascii="Book Antiqua" w:eastAsia="宋体" w:hAnsi="Book Antiqua" w:cs="宋体"/>
          <w:sz w:val="24"/>
          <w:szCs w:val="24"/>
          <w:lang w:eastAsia="zh-CN"/>
        </w:rPr>
        <w:t xml:space="preserve"> D, Romeo E, </w:t>
      </w:r>
      <w:proofErr w:type="spellStart"/>
      <w:r w:rsidRPr="00711E96">
        <w:rPr>
          <w:rFonts w:ascii="Book Antiqua" w:eastAsia="宋体" w:hAnsi="Book Antiqua" w:cs="宋体"/>
          <w:sz w:val="24"/>
          <w:szCs w:val="24"/>
          <w:lang w:eastAsia="zh-CN"/>
        </w:rPr>
        <w:t>Cognet</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Martinetti</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Maccario</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Mingari</w:t>
      </w:r>
      <w:proofErr w:type="spellEnd"/>
      <w:r w:rsidRPr="00711E96">
        <w:rPr>
          <w:rFonts w:ascii="Book Antiqua" w:eastAsia="宋体" w:hAnsi="Book Antiqua" w:cs="宋体"/>
          <w:sz w:val="24"/>
          <w:szCs w:val="24"/>
          <w:lang w:eastAsia="zh-CN"/>
        </w:rPr>
        <w:t xml:space="preserve"> MC, </w:t>
      </w:r>
      <w:proofErr w:type="spellStart"/>
      <w:r w:rsidRPr="00711E96">
        <w:rPr>
          <w:rFonts w:ascii="Book Antiqua" w:eastAsia="宋体" w:hAnsi="Book Antiqua" w:cs="宋体"/>
          <w:sz w:val="24"/>
          <w:szCs w:val="24"/>
          <w:lang w:eastAsia="zh-CN"/>
        </w:rPr>
        <w:t>Vivier</w:t>
      </w:r>
      <w:proofErr w:type="spellEnd"/>
      <w:r w:rsidRPr="00711E96">
        <w:rPr>
          <w:rFonts w:ascii="Book Antiqua" w:eastAsia="宋体" w:hAnsi="Book Antiqua" w:cs="宋体"/>
          <w:sz w:val="24"/>
          <w:szCs w:val="24"/>
          <w:lang w:eastAsia="zh-CN"/>
        </w:rPr>
        <w:t xml:space="preserve"> E, </w:t>
      </w:r>
      <w:proofErr w:type="spellStart"/>
      <w:r w:rsidRPr="00711E96">
        <w:rPr>
          <w:rFonts w:ascii="Book Antiqua" w:eastAsia="宋体" w:hAnsi="Book Antiqua" w:cs="宋体"/>
          <w:sz w:val="24"/>
          <w:szCs w:val="24"/>
          <w:lang w:eastAsia="zh-CN"/>
        </w:rPr>
        <w:t>Moretta</w:t>
      </w:r>
      <w:proofErr w:type="spellEnd"/>
      <w:r w:rsidRPr="00711E96">
        <w:rPr>
          <w:rFonts w:ascii="Book Antiqua" w:eastAsia="宋体" w:hAnsi="Book Antiqua" w:cs="宋体"/>
          <w:sz w:val="24"/>
          <w:szCs w:val="24"/>
          <w:lang w:eastAsia="zh-CN"/>
        </w:rPr>
        <w:t xml:space="preserve"> L, </w:t>
      </w:r>
      <w:proofErr w:type="spellStart"/>
      <w:r w:rsidRPr="00711E96">
        <w:rPr>
          <w:rFonts w:ascii="Book Antiqua" w:eastAsia="宋体" w:hAnsi="Book Antiqua" w:cs="宋体"/>
          <w:sz w:val="24"/>
          <w:szCs w:val="24"/>
          <w:lang w:eastAsia="zh-CN"/>
        </w:rPr>
        <w:t>Locatelli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Moretta</w:t>
      </w:r>
      <w:proofErr w:type="spellEnd"/>
      <w:r w:rsidRPr="00711E96">
        <w:rPr>
          <w:rFonts w:ascii="Book Antiqua" w:eastAsia="宋体" w:hAnsi="Book Antiqua" w:cs="宋体"/>
          <w:sz w:val="24"/>
          <w:szCs w:val="24"/>
          <w:lang w:eastAsia="zh-CN"/>
        </w:rPr>
        <w:t xml:space="preserve"> A. Anti-leukemia activity of </w:t>
      </w:r>
      <w:proofErr w:type="spellStart"/>
      <w:r w:rsidRPr="00711E96">
        <w:rPr>
          <w:rFonts w:ascii="Book Antiqua" w:eastAsia="宋体" w:hAnsi="Book Antiqua" w:cs="宋体"/>
          <w:sz w:val="24"/>
          <w:szCs w:val="24"/>
          <w:lang w:eastAsia="zh-CN"/>
        </w:rPr>
        <w:t>alloreactive</w:t>
      </w:r>
      <w:proofErr w:type="spellEnd"/>
      <w:r w:rsidRPr="00711E96">
        <w:rPr>
          <w:rFonts w:ascii="Book Antiqua" w:eastAsia="宋体" w:hAnsi="Book Antiqua" w:cs="宋体"/>
          <w:sz w:val="24"/>
          <w:szCs w:val="24"/>
          <w:lang w:eastAsia="zh-CN"/>
        </w:rPr>
        <w:t xml:space="preserve"> NK cells in KIR ligand-mismatched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HSCT for pediatric patients: evaluation of the functional role of activating KIR and redefinition of inhibitory KIR specificity.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2009; </w:t>
      </w:r>
      <w:r w:rsidRPr="00711E96">
        <w:rPr>
          <w:rFonts w:ascii="Book Antiqua" w:eastAsia="宋体" w:hAnsi="Book Antiqua" w:cs="宋体"/>
          <w:b/>
          <w:bCs/>
          <w:sz w:val="24"/>
          <w:szCs w:val="24"/>
          <w:lang w:eastAsia="zh-CN"/>
        </w:rPr>
        <w:t>113</w:t>
      </w:r>
      <w:r w:rsidRPr="00711E96">
        <w:rPr>
          <w:rFonts w:ascii="Book Antiqua" w:eastAsia="宋体" w:hAnsi="Book Antiqua" w:cs="宋体"/>
          <w:sz w:val="24"/>
          <w:szCs w:val="24"/>
          <w:lang w:eastAsia="zh-CN"/>
        </w:rPr>
        <w:t>: 3119-3129 [PMID: 18945967 DOI: 10.1182/blood-2008-06-164103]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lastRenderedPageBreak/>
        <w:t xml:space="preserve">15 </w:t>
      </w:r>
      <w:r w:rsidRPr="00711E96">
        <w:rPr>
          <w:rFonts w:ascii="Book Antiqua" w:eastAsia="宋体" w:hAnsi="Book Antiqua" w:cs="宋体"/>
          <w:b/>
          <w:bCs/>
          <w:sz w:val="24"/>
          <w:szCs w:val="24"/>
          <w:lang w:eastAsia="zh-CN"/>
        </w:rPr>
        <w:t>Pfeiffer MM</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Feuchtinger</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Teltschik</w:t>
      </w:r>
      <w:proofErr w:type="spellEnd"/>
      <w:r w:rsidRPr="00711E96">
        <w:rPr>
          <w:rFonts w:ascii="Book Antiqua" w:eastAsia="宋体" w:hAnsi="Book Antiqua" w:cs="宋体"/>
          <w:sz w:val="24"/>
          <w:szCs w:val="24"/>
          <w:lang w:eastAsia="zh-CN"/>
        </w:rPr>
        <w:t xml:space="preserve"> HM, </w:t>
      </w:r>
      <w:proofErr w:type="spellStart"/>
      <w:r w:rsidRPr="00711E96">
        <w:rPr>
          <w:rFonts w:ascii="Book Antiqua" w:eastAsia="宋体" w:hAnsi="Book Antiqua" w:cs="宋体"/>
          <w:sz w:val="24"/>
          <w:szCs w:val="24"/>
          <w:lang w:eastAsia="zh-CN"/>
        </w:rPr>
        <w:t>Schumm</w:t>
      </w:r>
      <w:proofErr w:type="spellEnd"/>
      <w:r w:rsidRPr="00711E96">
        <w:rPr>
          <w:rFonts w:ascii="Book Antiqua" w:eastAsia="宋体" w:hAnsi="Book Antiqua" w:cs="宋体"/>
          <w:sz w:val="24"/>
          <w:szCs w:val="24"/>
          <w:lang w:eastAsia="zh-CN"/>
        </w:rPr>
        <w:t xml:space="preserve"> M, Müller I, </w:t>
      </w:r>
      <w:proofErr w:type="spellStart"/>
      <w:r w:rsidRPr="00711E96">
        <w:rPr>
          <w:rFonts w:ascii="Book Antiqua" w:eastAsia="宋体" w:hAnsi="Book Antiqua" w:cs="宋体"/>
          <w:sz w:val="24"/>
          <w:szCs w:val="24"/>
          <w:lang w:eastAsia="zh-CN"/>
        </w:rPr>
        <w:t>Handgretinger</w:t>
      </w:r>
      <w:proofErr w:type="spellEnd"/>
      <w:r w:rsidRPr="00711E96">
        <w:rPr>
          <w:rFonts w:ascii="Book Antiqua" w:eastAsia="宋体" w:hAnsi="Book Antiqua" w:cs="宋体"/>
          <w:sz w:val="24"/>
          <w:szCs w:val="24"/>
          <w:lang w:eastAsia="zh-CN"/>
        </w:rPr>
        <w:t xml:space="preserve"> R, Lang P. Reconstitution of natural killer cell receptors influences natural killer activity and relapse rate after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transplantation of T- and B-cell depleted grafts in children. </w:t>
      </w:r>
      <w:proofErr w:type="spellStart"/>
      <w:r w:rsidRPr="00711E96">
        <w:rPr>
          <w:rFonts w:ascii="Book Antiqua" w:eastAsia="宋体" w:hAnsi="Book Antiqua" w:cs="宋体"/>
          <w:i/>
          <w:iCs/>
          <w:sz w:val="24"/>
          <w:szCs w:val="24"/>
          <w:lang w:eastAsia="zh-CN"/>
        </w:rPr>
        <w:t>Haematologica</w:t>
      </w:r>
      <w:proofErr w:type="spellEnd"/>
      <w:r w:rsidRPr="00711E96">
        <w:rPr>
          <w:rFonts w:ascii="Book Antiqua" w:eastAsia="宋体" w:hAnsi="Book Antiqua" w:cs="宋体"/>
          <w:sz w:val="24"/>
          <w:szCs w:val="24"/>
          <w:lang w:eastAsia="zh-CN"/>
        </w:rPr>
        <w:t xml:space="preserve"> 2010; </w:t>
      </w:r>
      <w:r w:rsidRPr="00711E96">
        <w:rPr>
          <w:rFonts w:ascii="Book Antiqua" w:eastAsia="宋体" w:hAnsi="Book Antiqua" w:cs="宋体"/>
          <w:b/>
          <w:bCs/>
          <w:sz w:val="24"/>
          <w:szCs w:val="24"/>
          <w:lang w:eastAsia="zh-CN"/>
        </w:rPr>
        <w:t>95</w:t>
      </w:r>
      <w:r w:rsidRPr="00711E96">
        <w:rPr>
          <w:rFonts w:ascii="Book Antiqua" w:eastAsia="宋体" w:hAnsi="Book Antiqua" w:cs="宋体"/>
          <w:sz w:val="24"/>
          <w:szCs w:val="24"/>
          <w:lang w:eastAsia="zh-CN"/>
        </w:rPr>
        <w:t>: 1381-1388 [PMID: 20145268 DOI: 10.3324/haematol.2009.021121]</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16 </w:t>
      </w:r>
      <w:r w:rsidRPr="00711E96">
        <w:rPr>
          <w:rFonts w:ascii="Book Antiqua" w:eastAsia="宋体" w:hAnsi="Book Antiqua" w:cs="宋体"/>
          <w:b/>
          <w:bCs/>
          <w:sz w:val="24"/>
          <w:szCs w:val="24"/>
          <w:lang w:eastAsia="zh-CN"/>
        </w:rPr>
        <w:t>Symons HJ</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Leffell</w:t>
      </w:r>
      <w:proofErr w:type="spellEnd"/>
      <w:r w:rsidRPr="00711E96">
        <w:rPr>
          <w:rFonts w:ascii="Book Antiqua" w:eastAsia="宋体" w:hAnsi="Book Antiqua" w:cs="宋体"/>
          <w:sz w:val="24"/>
          <w:szCs w:val="24"/>
          <w:lang w:eastAsia="zh-CN"/>
        </w:rPr>
        <w:t xml:space="preserve"> MS, </w:t>
      </w:r>
      <w:proofErr w:type="spellStart"/>
      <w:r w:rsidRPr="00711E96">
        <w:rPr>
          <w:rFonts w:ascii="Book Antiqua" w:eastAsia="宋体" w:hAnsi="Book Antiqua" w:cs="宋体"/>
          <w:sz w:val="24"/>
          <w:szCs w:val="24"/>
          <w:lang w:eastAsia="zh-CN"/>
        </w:rPr>
        <w:t>Rossiter</w:t>
      </w:r>
      <w:proofErr w:type="spellEnd"/>
      <w:r w:rsidRPr="00711E96">
        <w:rPr>
          <w:rFonts w:ascii="Book Antiqua" w:eastAsia="宋体" w:hAnsi="Book Antiqua" w:cs="宋体"/>
          <w:sz w:val="24"/>
          <w:szCs w:val="24"/>
          <w:lang w:eastAsia="zh-CN"/>
        </w:rPr>
        <w:t xml:space="preserve"> ND, </w:t>
      </w:r>
      <w:proofErr w:type="spellStart"/>
      <w:r w:rsidRPr="00711E96">
        <w:rPr>
          <w:rFonts w:ascii="Book Antiqua" w:eastAsia="宋体" w:hAnsi="Book Antiqua" w:cs="宋体"/>
          <w:sz w:val="24"/>
          <w:szCs w:val="24"/>
          <w:lang w:eastAsia="zh-CN"/>
        </w:rPr>
        <w:t>Zahurak</w:t>
      </w:r>
      <w:proofErr w:type="spellEnd"/>
      <w:r w:rsidRPr="00711E96">
        <w:rPr>
          <w:rFonts w:ascii="Book Antiqua" w:eastAsia="宋体" w:hAnsi="Book Antiqua" w:cs="宋体"/>
          <w:sz w:val="24"/>
          <w:szCs w:val="24"/>
          <w:lang w:eastAsia="zh-CN"/>
        </w:rPr>
        <w:t xml:space="preserve"> M, Jones RJ, Fuchs EJ.</w:t>
      </w:r>
      <w:proofErr w:type="gramEnd"/>
      <w:r w:rsidRPr="00711E96">
        <w:rPr>
          <w:rFonts w:ascii="Book Antiqua" w:eastAsia="宋体" w:hAnsi="Book Antiqua" w:cs="宋体"/>
          <w:sz w:val="24"/>
          <w:szCs w:val="24"/>
          <w:lang w:eastAsia="zh-CN"/>
        </w:rPr>
        <w:t xml:space="preserve"> Improved survival with inhibitory killer immunoglobulin receptor (KIR) gene mismatches and KIR haplotype B donors after </w:t>
      </w:r>
      <w:proofErr w:type="spellStart"/>
      <w:r w:rsidRPr="00711E96">
        <w:rPr>
          <w:rFonts w:ascii="Book Antiqua" w:eastAsia="宋体" w:hAnsi="Book Antiqua" w:cs="宋体"/>
          <w:sz w:val="24"/>
          <w:szCs w:val="24"/>
          <w:lang w:eastAsia="zh-CN"/>
        </w:rPr>
        <w:t>nonmyeloablative</w:t>
      </w:r>
      <w:proofErr w:type="spellEnd"/>
      <w:r w:rsidRPr="00711E96">
        <w:rPr>
          <w:rFonts w:ascii="Book Antiqua" w:eastAsia="宋体" w:hAnsi="Book Antiqua" w:cs="宋体"/>
          <w:sz w:val="24"/>
          <w:szCs w:val="24"/>
          <w:lang w:eastAsia="zh-CN"/>
        </w:rPr>
        <w:t>,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w:t>
      </w:r>
      <w:proofErr w:type="gramStart"/>
      <w:r w:rsidRPr="00711E96">
        <w:rPr>
          <w:rFonts w:ascii="Book Antiqua" w:eastAsia="宋体" w:hAnsi="Book Antiqua" w:cs="宋体"/>
          <w:sz w:val="24"/>
          <w:szCs w:val="24"/>
          <w:lang w:eastAsia="zh-CN"/>
        </w:rPr>
        <w:t>bone</w:t>
      </w:r>
      <w:proofErr w:type="gramEnd"/>
      <w:r w:rsidRPr="00711E96">
        <w:rPr>
          <w:rFonts w:ascii="Book Antiqua" w:eastAsia="宋体" w:hAnsi="Book Antiqua" w:cs="宋体"/>
          <w:sz w:val="24"/>
          <w:szCs w:val="24"/>
          <w:lang w:eastAsia="zh-CN"/>
        </w:rPr>
        <w:t xml:space="preserve"> marrow transplantation.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2010; </w:t>
      </w:r>
      <w:r w:rsidRPr="00711E96">
        <w:rPr>
          <w:rFonts w:ascii="Book Antiqua" w:eastAsia="宋体" w:hAnsi="Book Antiqua" w:cs="宋体"/>
          <w:b/>
          <w:bCs/>
          <w:sz w:val="24"/>
          <w:szCs w:val="24"/>
          <w:lang w:eastAsia="zh-CN"/>
        </w:rPr>
        <w:t>16</w:t>
      </w:r>
      <w:r w:rsidRPr="00711E96">
        <w:rPr>
          <w:rFonts w:ascii="Book Antiqua" w:eastAsia="宋体" w:hAnsi="Book Antiqua" w:cs="宋体"/>
          <w:sz w:val="24"/>
          <w:szCs w:val="24"/>
          <w:lang w:eastAsia="zh-CN"/>
        </w:rPr>
        <w:t>: 533-542 [PMID: 19961944 DOI: 10.1016/j.bbmt.2009.11.022]</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17 </w:t>
      </w:r>
      <w:r w:rsidRPr="00711E96">
        <w:rPr>
          <w:rFonts w:ascii="Book Antiqua" w:eastAsia="宋体" w:hAnsi="Book Antiqua" w:cs="宋体"/>
          <w:b/>
          <w:bCs/>
          <w:sz w:val="24"/>
          <w:szCs w:val="24"/>
          <w:lang w:eastAsia="zh-CN"/>
        </w:rPr>
        <w:t>Sun JY</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Dagis</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Gaidulis</w:t>
      </w:r>
      <w:proofErr w:type="spellEnd"/>
      <w:r w:rsidRPr="00711E96">
        <w:rPr>
          <w:rFonts w:ascii="Book Antiqua" w:eastAsia="宋体" w:hAnsi="Book Antiqua" w:cs="宋体"/>
          <w:sz w:val="24"/>
          <w:szCs w:val="24"/>
          <w:lang w:eastAsia="zh-CN"/>
        </w:rPr>
        <w:t xml:space="preserve"> L, Miller MM, Rodriguez R, Parker P, </w:t>
      </w:r>
      <w:proofErr w:type="spellStart"/>
      <w:r w:rsidRPr="00711E96">
        <w:rPr>
          <w:rFonts w:ascii="Book Antiqua" w:eastAsia="宋体" w:hAnsi="Book Antiqua" w:cs="宋体"/>
          <w:sz w:val="24"/>
          <w:szCs w:val="24"/>
          <w:lang w:eastAsia="zh-CN"/>
        </w:rPr>
        <w:t>Nademanee</w:t>
      </w:r>
      <w:proofErr w:type="spellEnd"/>
      <w:r w:rsidRPr="00711E96">
        <w:rPr>
          <w:rFonts w:ascii="Book Antiqua" w:eastAsia="宋体" w:hAnsi="Book Antiqua" w:cs="宋体"/>
          <w:sz w:val="24"/>
          <w:szCs w:val="24"/>
          <w:lang w:eastAsia="zh-CN"/>
        </w:rPr>
        <w:t xml:space="preserve"> A, Falk P, Rosenthal J, Forman SJ, </w:t>
      </w:r>
      <w:proofErr w:type="spellStart"/>
      <w:r w:rsidRPr="00711E96">
        <w:rPr>
          <w:rFonts w:ascii="Book Antiqua" w:eastAsia="宋体" w:hAnsi="Book Antiqua" w:cs="宋体"/>
          <w:sz w:val="24"/>
          <w:szCs w:val="24"/>
          <w:lang w:eastAsia="zh-CN"/>
        </w:rPr>
        <w:t>Senitzer</w:t>
      </w:r>
      <w:proofErr w:type="spellEnd"/>
      <w:r w:rsidRPr="00711E96">
        <w:rPr>
          <w:rFonts w:ascii="Book Antiqua" w:eastAsia="宋体" w:hAnsi="Book Antiqua" w:cs="宋体"/>
          <w:sz w:val="24"/>
          <w:szCs w:val="24"/>
          <w:lang w:eastAsia="zh-CN"/>
        </w:rPr>
        <w:t xml:space="preserve"> D. Detrimental effect of natural killer cell </w:t>
      </w:r>
      <w:proofErr w:type="spellStart"/>
      <w:r w:rsidRPr="00711E96">
        <w:rPr>
          <w:rFonts w:ascii="Book Antiqua" w:eastAsia="宋体" w:hAnsi="Book Antiqua" w:cs="宋体"/>
          <w:sz w:val="24"/>
          <w:szCs w:val="24"/>
          <w:lang w:eastAsia="zh-CN"/>
        </w:rPr>
        <w:t>alloreactivity</w:t>
      </w:r>
      <w:proofErr w:type="spellEnd"/>
      <w:r w:rsidRPr="00711E96">
        <w:rPr>
          <w:rFonts w:ascii="Book Antiqua" w:eastAsia="宋体" w:hAnsi="Book Antiqua" w:cs="宋体"/>
          <w:sz w:val="24"/>
          <w:szCs w:val="24"/>
          <w:lang w:eastAsia="zh-CN"/>
        </w:rPr>
        <w:t xml:space="preserve"> in T-replete hematopoietic cell transplantation (HCT) for leukemia patients.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2007; </w:t>
      </w:r>
      <w:r w:rsidRPr="00711E96">
        <w:rPr>
          <w:rFonts w:ascii="Book Antiqua" w:eastAsia="宋体" w:hAnsi="Book Antiqua" w:cs="宋体"/>
          <w:b/>
          <w:bCs/>
          <w:sz w:val="24"/>
          <w:szCs w:val="24"/>
          <w:lang w:eastAsia="zh-CN"/>
        </w:rPr>
        <w:t>13</w:t>
      </w:r>
      <w:r w:rsidRPr="00711E96">
        <w:rPr>
          <w:rFonts w:ascii="Book Antiqua" w:eastAsia="宋体" w:hAnsi="Book Antiqua" w:cs="宋体"/>
          <w:sz w:val="24"/>
          <w:szCs w:val="24"/>
          <w:lang w:eastAsia="zh-CN"/>
        </w:rPr>
        <w:t>: 197-205 [PMID: 17241925 DOI: 10.1016/j.bbmt.2006.09.009]</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18 </w:t>
      </w:r>
      <w:r w:rsidRPr="00711E96">
        <w:rPr>
          <w:rFonts w:ascii="Book Antiqua" w:eastAsia="宋体" w:hAnsi="Book Antiqua" w:cs="宋体"/>
          <w:b/>
          <w:bCs/>
          <w:sz w:val="24"/>
          <w:szCs w:val="24"/>
          <w:lang w:eastAsia="zh-CN"/>
        </w:rPr>
        <w:t>Cooley S</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McCullar</w:t>
      </w:r>
      <w:proofErr w:type="spellEnd"/>
      <w:r w:rsidRPr="00711E96">
        <w:rPr>
          <w:rFonts w:ascii="Book Antiqua" w:eastAsia="宋体" w:hAnsi="Book Antiqua" w:cs="宋体"/>
          <w:sz w:val="24"/>
          <w:szCs w:val="24"/>
          <w:lang w:eastAsia="zh-CN"/>
        </w:rPr>
        <w:t xml:space="preserve"> V, </w:t>
      </w:r>
      <w:proofErr w:type="spellStart"/>
      <w:r w:rsidRPr="00711E96">
        <w:rPr>
          <w:rFonts w:ascii="Book Antiqua" w:eastAsia="宋体" w:hAnsi="Book Antiqua" w:cs="宋体"/>
          <w:sz w:val="24"/>
          <w:szCs w:val="24"/>
          <w:lang w:eastAsia="zh-CN"/>
        </w:rPr>
        <w:t>Wangen</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Bergemann</w:t>
      </w:r>
      <w:proofErr w:type="spellEnd"/>
      <w:r w:rsidRPr="00711E96">
        <w:rPr>
          <w:rFonts w:ascii="Book Antiqua" w:eastAsia="宋体" w:hAnsi="Book Antiqua" w:cs="宋体"/>
          <w:sz w:val="24"/>
          <w:szCs w:val="24"/>
          <w:lang w:eastAsia="zh-CN"/>
        </w:rPr>
        <w:t xml:space="preserve"> TL, Spellman S, </w:t>
      </w:r>
      <w:proofErr w:type="spellStart"/>
      <w:r w:rsidRPr="00711E96">
        <w:rPr>
          <w:rFonts w:ascii="Book Antiqua" w:eastAsia="宋体" w:hAnsi="Book Antiqua" w:cs="宋体"/>
          <w:sz w:val="24"/>
          <w:szCs w:val="24"/>
          <w:lang w:eastAsia="zh-CN"/>
        </w:rPr>
        <w:t>Weisdorf</w:t>
      </w:r>
      <w:proofErr w:type="spellEnd"/>
      <w:r w:rsidRPr="00711E96">
        <w:rPr>
          <w:rFonts w:ascii="Book Antiqua" w:eastAsia="宋体" w:hAnsi="Book Antiqua" w:cs="宋体"/>
          <w:sz w:val="24"/>
          <w:szCs w:val="24"/>
          <w:lang w:eastAsia="zh-CN"/>
        </w:rPr>
        <w:t xml:space="preserve"> DJ, Miller JS. KIR reconstitution is altered by T cells in the graft and correlates with clinical outcomes after unrelated donor transplantation.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2005; </w:t>
      </w:r>
      <w:r w:rsidRPr="00711E96">
        <w:rPr>
          <w:rFonts w:ascii="Book Antiqua" w:eastAsia="宋体" w:hAnsi="Book Antiqua" w:cs="宋体"/>
          <w:b/>
          <w:bCs/>
          <w:sz w:val="24"/>
          <w:szCs w:val="24"/>
          <w:lang w:eastAsia="zh-CN"/>
        </w:rPr>
        <w:t>106</w:t>
      </w:r>
      <w:r w:rsidRPr="00711E96">
        <w:rPr>
          <w:rFonts w:ascii="Book Antiqua" w:eastAsia="宋体" w:hAnsi="Book Antiqua" w:cs="宋体"/>
          <w:sz w:val="24"/>
          <w:szCs w:val="24"/>
          <w:lang w:eastAsia="zh-CN"/>
        </w:rPr>
        <w:t>: 4370-4376 [PMID: 16131567 DOI: 10.1182/blood-2005-04-1644]</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19 </w:t>
      </w:r>
      <w:proofErr w:type="spellStart"/>
      <w:r w:rsidRPr="00711E96">
        <w:rPr>
          <w:rFonts w:ascii="Book Antiqua" w:eastAsia="宋体" w:hAnsi="Book Antiqua" w:cs="宋体"/>
          <w:b/>
          <w:bCs/>
          <w:sz w:val="24"/>
          <w:szCs w:val="24"/>
          <w:lang w:eastAsia="zh-CN"/>
        </w:rPr>
        <w:t>Reisner</w:t>
      </w:r>
      <w:proofErr w:type="spellEnd"/>
      <w:r w:rsidRPr="00711E96">
        <w:rPr>
          <w:rFonts w:ascii="Book Antiqua" w:eastAsia="宋体" w:hAnsi="Book Antiqua" w:cs="宋体"/>
          <w:b/>
          <w:bCs/>
          <w:sz w:val="24"/>
          <w:szCs w:val="24"/>
          <w:lang w:eastAsia="zh-CN"/>
        </w:rPr>
        <w:t xml:space="preserve"> Y</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Kapoor</w:t>
      </w:r>
      <w:proofErr w:type="spellEnd"/>
      <w:r w:rsidRPr="00711E96">
        <w:rPr>
          <w:rFonts w:ascii="Book Antiqua" w:eastAsia="宋体" w:hAnsi="Book Antiqua" w:cs="宋体"/>
          <w:sz w:val="24"/>
          <w:szCs w:val="24"/>
          <w:lang w:eastAsia="zh-CN"/>
        </w:rPr>
        <w:t xml:space="preserve"> N, Kirkpatrick D, Pollack MS, Cunningham-Rundles S, </w:t>
      </w:r>
      <w:proofErr w:type="spellStart"/>
      <w:r w:rsidRPr="00711E96">
        <w:rPr>
          <w:rFonts w:ascii="Book Antiqua" w:eastAsia="宋体" w:hAnsi="Book Antiqua" w:cs="宋体"/>
          <w:sz w:val="24"/>
          <w:szCs w:val="24"/>
          <w:lang w:eastAsia="zh-CN"/>
        </w:rPr>
        <w:t>Dupont</w:t>
      </w:r>
      <w:proofErr w:type="spellEnd"/>
      <w:r w:rsidRPr="00711E96">
        <w:rPr>
          <w:rFonts w:ascii="Book Antiqua" w:eastAsia="宋体" w:hAnsi="Book Antiqua" w:cs="宋体"/>
          <w:sz w:val="24"/>
          <w:szCs w:val="24"/>
          <w:lang w:eastAsia="zh-CN"/>
        </w:rPr>
        <w:t xml:space="preserve"> B, </w:t>
      </w:r>
      <w:proofErr w:type="spellStart"/>
      <w:r w:rsidRPr="00711E96">
        <w:rPr>
          <w:rFonts w:ascii="Book Antiqua" w:eastAsia="宋体" w:hAnsi="Book Antiqua" w:cs="宋体"/>
          <w:sz w:val="24"/>
          <w:szCs w:val="24"/>
          <w:lang w:eastAsia="zh-CN"/>
        </w:rPr>
        <w:t>Hodes</w:t>
      </w:r>
      <w:proofErr w:type="spellEnd"/>
      <w:r w:rsidRPr="00711E96">
        <w:rPr>
          <w:rFonts w:ascii="Book Antiqua" w:eastAsia="宋体" w:hAnsi="Book Antiqua" w:cs="宋体"/>
          <w:sz w:val="24"/>
          <w:szCs w:val="24"/>
          <w:lang w:eastAsia="zh-CN"/>
        </w:rPr>
        <w:t xml:space="preserve"> MZ, Good RA, O'Reilly RJ. Transplantation for severe combined immunodeficiency with HLA-A</w:t>
      </w:r>
      <w:proofErr w:type="gramStart"/>
      <w:r w:rsidRPr="00711E96">
        <w:rPr>
          <w:rFonts w:ascii="Book Antiqua" w:eastAsia="宋体" w:hAnsi="Book Antiqua" w:cs="宋体"/>
          <w:sz w:val="24"/>
          <w:szCs w:val="24"/>
          <w:lang w:eastAsia="zh-CN"/>
        </w:rPr>
        <w:t>,B,D,DR</w:t>
      </w:r>
      <w:proofErr w:type="gramEnd"/>
      <w:r w:rsidRPr="00711E96">
        <w:rPr>
          <w:rFonts w:ascii="Book Antiqua" w:eastAsia="宋体" w:hAnsi="Book Antiqua" w:cs="宋体"/>
          <w:sz w:val="24"/>
          <w:szCs w:val="24"/>
          <w:lang w:eastAsia="zh-CN"/>
        </w:rPr>
        <w:t xml:space="preserve"> incompatible parental marrow cells fractionated by soybean agglutinin and sheep red blood cells.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1983; </w:t>
      </w:r>
      <w:r w:rsidRPr="00711E96">
        <w:rPr>
          <w:rFonts w:ascii="Book Antiqua" w:eastAsia="宋体" w:hAnsi="Book Antiqua" w:cs="宋体"/>
          <w:b/>
          <w:bCs/>
          <w:sz w:val="24"/>
          <w:szCs w:val="24"/>
          <w:lang w:eastAsia="zh-CN"/>
        </w:rPr>
        <w:t>61</w:t>
      </w:r>
      <w:r w:rsidRPr="00711E96">
        <w:rPr>
          <w:rFonts w:ascii="Book Antiqua" w:eastAsia="宋体" w:hAnsi="Book Antiqua" w:cs="宋体"/>
          <w:sz w:val="24"/>
          <w:szCs w:val="24"/>
          <w:lang w:eastAsia="zh-CN"/>
        </w:rPr>
        <w:t>: 341-348 [PMID: 6217853]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20 </w:t>
      </w:r>
      <w:proofErr w:type="spellStart"/>
      <w:r w:rsidRPr="00711E96">
        <w:rPr>
          <w:rFonts w:ascii="Book Antiqua" w:eastAsia="宋体" w:hAnsi="Book Antiqua" w:cs="宋体"/>
          <w:b/>
          <w:bCs/>
          <w:sz w:val="24"/>
          <w:szCs w:val="24"/>
          <w:lang w:eastAsia="zh-CN"/>
        </w:rPr>
        <w:t>Kernan</w:t>
      </w:r>
      <w:proofErr w:type="spellEnd"/>
      <w:r w:rsidRPr="00711E96">
        <w:rPr>
          <w:rFonts w:ascii="Book Antiqua" w:eastAsia="宋体" w:hAnsi="Book Antiqua" w:cs="宋体"/>
          <w:b/>
          <w:bCs/>
          <w:sz w:val="24"/>
          <w:szCs w:val="24"/>
          <w:lang w:eastAsia="zh-CN"/>
        </w:rPr>
        <w:t xml:space="preserve"> NA</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Flomenberg</w:t>
      </w:r>
      <w:proofErr w:type="spellEnd"/>
      <w:r w:rsidRPr="00711E96">
        <w:rPr>
          <w:rFonts w:ascii="Book Antiqua" w:eastAsia="宋体" w:hAnsi="Book Antiqua" w:cs="宋体"/>
          <w:sz w:val="24"/>
          <w:szCs w:val="24"/>
          <w:lang w:eastAsia="zh-CN"/>
        </w:rPr>
        <w:t xml:space="preserve"> N, </w:t>
      </w:r>
      <w:proofErr w:type="spellStart"/>
      <w:r w:rsidRPr="00711E96">
        <w:rPr>
          <w:rFonts w:ascii="Book Antiqua" w:eastAsia="宋体" w:hAnsi="Book Antiqua" w:cs="宋体"/>
          <w:sz w:val="24"/>
          <w:szCs w:val="24"/>
          <w:lang w:eastAsia="zh-CN"/>
        </w:rPr>
        <w:t>Dupont</w:t>
      </w:r>
      <w:proofErr w:type="spellEnd"/>
      <w:r w:rsidRPr="00711E96">
        <w:rPr>
          <w:rFonts w:ascii="Book Antiqua" w:eastAsia="宋体" w:hAnsi="Book Antiqua" w:cs="宋体"/>
          <w:sz w:val="24"/>
          <w:szCs w:val="24"/>
          <w:lang w:eastAsia="zh-CN"/>
        </w:rPr>
        <w:t xml:space="preserve"> B, O'Reilly RJ. Graft rejection in recipients of T-cell-depleted HLA-</w:t>
      </w:r>
      <w:proofErr w:type="spellStart"/>
      <w:r w:rsidRPr="00711E96">
        <w:rPr>
          <w:rFonts w:ascii="Book Antiqua" w:eastAsia="宋体" w:hAnsi="Book Antiqua" w:cs="宋体"/>
          <w:sz w:val="24"/>
          <w:szCs w:val="24"/>
          <w:lang w:eastAsia="zh-CN"/>
        </w:rPr>
        <w:t>nonidentical</w:t>
      </w:r>
      <w:proofErr w:type="spellEnd"/>
      <w:r w:rsidRPr="00711E96">
        <w:rPr>
          <w:rFonts w:ascii="Book Antiqua" w:eastAsia="宋体" w:hAnsi="Book Antiqua" w:cs="宋体"/>
          <w:sz w:val="24"/>
          <w:szCs w:val="24"/>
          <w:lang w:eastAsia="zh-CN"/>
        </w:rPr>
        <w:t xml:space="preserve"> marrow transplants for leukemia. </w:t>
      </w:r>
      <w:proofErr w:type="gramStart"/>
      <w:r w:rsidRPr="00711E96">
        <w:rPr>
          <w:rFonts w:ascii="Book Antiqua" w:eastAsia="宋体" w:hAnsi="Book Antiqua" w:cs="宋体"/>
          <w:sz w:val="24"/>
          <w:szCs w:val="24"/>
          <w:lang w:eastAsia="zh-CN"/>
        </w:rPr>
        <w:t xml:space="preserve">Identification of host-derived </w:t>
      </w:r>
      <w:proofErr w:type="spellStart"/>
      <w:r w:rsidRPr="00711E96">
        <w:rPr>
          <w:rFonts w:ascii="Book Antiqua" w:eastAsia="宋体" w:hAnsi="Book Antiqua" w:cs="宋体"/>
          <w:sz w:val="24"/>
          <w:szCs w:val="24"/>
          <w:lang w:eastAsia="zh-CN"/>
        </w:rPr>
        <w:t>antidonor</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allocytotoxic</w:t>
      </w:r>
      <w:proofErr w:type="spellEnd"/>
      <w:r w:rsidRPr="00711E96">
        <w:rPr>
          <w:rFonts w:ascii="Book Antiqua" w:eastAsia="宋体" w:hAnsi="Book Antiqua" w:cs="宋体"/>
          <w:sz w:val="24"/>
          <w:szCs w:val="24"/>
          <w:lang w:eastAsia="zh-CN"/>
        </w:rPr>
        <w:t xml:space="preserve"> T lymphocytes.</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Transplantation</w:t>
      </w:r>
      <w:r w:rsidRPr="00711E96">
        <w:rPr>
          <w:rFonts w:ascii="Book Antiqua" w:eastAsia="宋体" w:hAnsi="Book Antiqua" w:cs="宋体"/>
          <w:sz w:val="24"/>
          <w:szCs w:val="24"/>
          <w:lang w:eastAsia="zh-CN"/>
        </w:rPr>
        <w:t xml:space="preserve"> 1987; </w:t>
      </w:r>
      <w:r w:rsidRPr="00711E96">
        <w:rPr>
          <w:rFonts w:ascii="Book Antiqua" w:eastAsia="宋体" w:hAnsi="Book Antiqua" w:cs="宋体"/>
          <w:b/>
          <w:bCs/>
          <w:sz w:val="24"/>
          <w:szCs w:val="24"/>
          <w:lang w:eastAsia="zh-CN"/>
        </w:rPr>
        <w:t>43</w:t>
      </w:r>
      <w:r w:rsidRPr="00711E96">
        <w:rPr>
          <w:rFonts w:ascii="Book Antiqua" w:eastAsia="宋体" w:hAnsi="Book Antiqua" w:cs="宋体"/>
          <w:sz w:val="24"/>
          <w:szCs w:val="24"/>
          <w:lang w:eastAsia="zh-CN"/>
        </w:rPr>
        <w:t>: 842-847 [PMID: 3296349]</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21 </w:t>
      </w:r>
      <w:r w:rsidRPr="00711E96">
        <w:rPr>
          <w:rFonts w:ascii="Book Antiqua" w:eastAsia="宋体" w:hAnsi="Book Antiqua" w:cs="宋体"/>
          <w:b/>
          <w:bCs/>
          <w:sz w:val="24"/>
          <w:szCs w:val="24"/>
          <w:lang w:eastAsia="zh-CN"/>
        </w:rPr>
        <w:t>Martin PJ</w:t>
      </w:r>
      <w:r w:rsidRPr="00711E96">
        <w:rPr>
          <w:rFonts w:ascii="Book Antiqua" w:eastAsia="宋体" w:hAnsi="Book Antiqua" w:cs="宋体"/>
          <w:sz w:val="24"/>
          <w:szCs w:val="24"/>
          <w:lang w:eastAsia="zh-CN"/>
        </w:rPr>
        <w:t>.</w:t>
      </w:r>
      <w:proofErr w:type="gramEnd"/>
      <w:r w:rsidRPr="00711E96">
        <w:rPr>
          <w:rFonts w:ascii="Book Antiqua" w:eastAsia="宋体" w:hAnsi="Book Antiqua" w:cs="宋体"/>
          <w:sz w:val="24"/>
          <w:szCs w:val="24"/>
          <w:lang w:eastAsia="zh-CN"/>
        </w:rPr>
        <w:t xml:space="preserve"> </w:t>
      </w:r>
      <w:proofErr w:type="gramStart"/>
      <w:r w:rsidRPr="00711E96">
        <w:rPr>
          <w:rFonts w:ascii="Book Antiqua" w:eastAsia="宋体" w:hAnsi="Book Antiqua" w:cs="宋体"/>
          <w:sz w:val="24"/>
          <w:szCs w:val="24"/>
          <w:lang w:eastAsia="zh-CN"/>
        </w:rPr>
        <w:t>The role of donor lymphoid cells in allogeneic marrow engraftment.</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1990; </w:t>
      </w:r>
      <w:r w:rsidRPr="00711E96">
        <w:rPr>
          <w:rFonts w:ascii="Book Antiqua" w:eastAsia="宋体" w:hAnsi="Book Antiqua" w:cs="宋体"/>
          <w:b/>
          <w:bCs/>
          <w:sz w:val="24"/>
          <w:szCs w:val="24"/>
          <w:lang w:eastAsia="zh-CN"/>
        </w:rPr>
        <w:t>6</w:t>
      </w:r>
      <w:r w:rsidRPr="00711E96">
        <w:rPr>
          <w:rFonts w:ascii="Book Antiqua" w:eastAsia="宋体" w:hAnsi="Book Antiqua" w:cs="宋体"/>
          <w:sz w:val="24"/>
          <w:szCs w:val="24"/>
          <w:lang w:eastAsia="zh-CN"/>
        </w:rPr>
        <w:t>: 283-289 [PMID: 2291990]</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lastRenderedPageBreak/>
        <w:t xml:space="preserve">22 </w:t>
      </w:r>
      <w:proofErr w:type="spellStart"/>
      <w:r w:rsidRPr="00711E96">
        <w:rPr>
          <w:rFonts w:ascii="Book Antiqua" w:eastAsia="宋体" w:hAnsi="Book Antiqua" w:cs="宋体"/>
          <w:b/>
          <w:bCs/>
          <w:sz w:val="24"/>
          <w:szCs w:val="24"/>
          <w:lang w:eastAsia="zh-CN"/>
        </w:rPr>
        <w:t>Reisner</w:t>
      </w:r>
      <w:proofErr w:type="spellEnd"/>
      <w:r w:rsidRPr="00711E96">
        <w:rPr>
          <w:rFonts w:ascii="Book Antiqua" w:eastAsia="宋体" w:hAnsi="Book Antiqua" w:cs="宋体"/>
          <w:b/>
          <w:bCs/>
          <w:sz w:val="24"/>
          <w:szCs w:val="24"/>
          <w:lang w:eastAsia="zh-CN"/>
        </w:rPr>
        <w:t xml:space="preserve"> Y</w:t>
      </w:r>
      <w:r w:rsidRPr="00711E96">
        <w:rPr>
          <w:rFonts w:ascii="Book Antiqua" w:eastAsia="宋体" w:hAnsi="Book Antiqua" w:cs="宋体"/>
          <w:sz w:val="24"/>
          <w:szCs w:val="24"/>
          <w:lang w:eastAsia="zh-CN"/>
        </w:rPr>
        <w:t>, Ben-</w:t>
      </w:r>
      <w:proofErr w:type="spellStart"/>
      <w:r w:rsidRPr="00711E96">
        <w:rPr>
          <w:rFonts w:ascii="Book Antiqua" w:eastAsia="宋体" w:hAnsi="Book Antiqua" w:cs="宋体"/>
          <w:sz w:val="24"/>
          <w:szCs w:val="24"/>
          <w:lang w:eastAsia="zh-CN"/>
        </w:rPr>
        <w:t>Bassat</w:t>
      </w:r>
      <w:proofErr w:type="spellEnd"/>
      <w:r w:rsidRPr="00711E96">
        <w:rPr>
          <w:rFonts w:ascii="Book Antiqua" w:eastAsia="宋体" w:hAnsi="Book Antiqua" w:cs="宋体"/>
          <w:sz w:val="24"/>
          <w:szCs w:val="24"/>
          <w:lang w:eastAsia="zh-CN"/>
        </w:rPr>
        <w:t xml:space="preserve"> I, </w:t>
      </w:r>
      <w:proofErr w:type="spellStart"/>
      <w:r w:rsidRPr="00711E96">
        <w:rPr>
          <w:rFonts w:ascii="Book Antiqua" w:eastAsia="宋体" w:hAnsi="Book Antiqua" w:cs="宋体"/>
          <w:sz w:val="24"/>
          <w:szCs w:val="24"/>
          <w:lang w:eastAsia="zh-CN"/>
        </w:rPr>
        <w:t>Douer</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Kaploon</w:t>
      </w:r>
      <w:proofErr w:type="spellEnd"/>
      <w:r w:rsidRPr="00711E96">
        <w:rPr>
          <w:rFonts w:ascii="Book Antiqua" w:eastAsia="宋体" w:hAnsi="Book Antiqua" w:cs="宋体"/>
          <w:sz w:val="24"/>
          <w:szCs w:val="24"/>
          <w:lang w:eastAsia="zh-CN"/>
        </w:rPr>
        <w:t xml:space="preserve"> A, Schwartz E, </w:t>
      </w:r>
      <w:proofErr w:type="spellStart"/>
      <w:r w:rsidRPr="00711E96">
        <w:rPr>
          <w:rFonts w:ascii="Book Antiqua" w:eastAsia="宋体" w:hAnsi="Book Antiqua" w:cs="宋体"/>
          <w:sz w:val="24"/>
          <w:szCs w:val="24"/>
          <w:lang w:eastAsia="zh-CN"/>
        </w:rPr>
        <w:t>Ramot</w:t>
      </w:r>
      <w:proofErr w:type="spellEnd"/>
      <w:r w:rsidRPr="00711E96">
        <w:rPr>
          <w:rFonts w:ascii="Book Antiqua" w:eastAsia="宋体" w:hAnsi="Book Antiqua" w:cs="宋体"/>
          <w:sz w:val="24"/>
          <w:szCs w:val="24"/>
          <w:lang w:eastAsia="zh-CN"/>
        </w:rPr>
        <w:t xml:space="preserve"> B. Demonstration of </w:t>
      </w:r>
      <w:proofErr w:type="spellStart"/>
      <w:r w:rsidRPr="00711E96">
        <w:rPr>
          <w:rFonts w:ascii="Book Antiqua" w:eastAsia="宋体" w:hAnsi="Book Antiqua" w:cs="宋体"/>
          <w:sz w:val="24"/>
          <w:szCs w:val="24"/>
          <w:lang w:eastAsia="zh-CN"/>
        </w:rPr>
        <w:t>clonable</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alloreactive</w:t>
      </w:r>
      <w:proofErr w:type="spellEnd"/>
      <w:r w:rsidRPr="00711E96">
        <w:rPr>
          <w:rFonts w:ascii="Book Antiqua" w:eastAsia="宋体" w:hAnsi="Book Antiqua" w:cs="宋体"/>
          <w:sz w:val="24"/>
          <w:szCs w:val="24"/>
          <w:lang w:eastAsia="zh-CN"/>
        </w:rPr>
        <w:t xml:space="preserve"> host T cells in a primate model for bone marrow transplantation.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711E96">
        <w:rPr>
          <w:rFonts w:ascii="Book Antiqua" w:eastAsia="宋体" w:hAnsi="Book Antiqua" w:cs="宋体"/>
          <w:i/>
          <w:iCs/>
          <w:sz w:val="24"/>
          <w:szCs w:val="24"/>
          <w:lang w:eastAsia="zh-CN"/>
        </w:rPr>
        <w:t>A</w:t>
      </w:r>
      <w:r w:rsidRPr="00711E96">
        <w:rPr>
          <w:rFonts w:ascii="Book Antiqua" w:eastAsia="宋体" w:hAnsi="Book Antiqua" w:cs="宋体"/>
          <w:sz w:val="24"/>
          <w:szCs w:val="24"/>
          <w:lang w:eastAsia="zh-CN"/>
        </w:rPr>
        <w:t xml:space="preserve"> 1986; </w:t>
      </w:r>
      <w:r w:rsidRPr="00711E96">
        <w:rPr>
          <w:rFonts w:ascii="Book Antiqua" w:eastAsia="宋体" w:hAnsi="Book Antiqua" w:cs="宋体"/>
          <w:b/>
          <w:bCs/>
          <w:sz w:val="24"/>
          <w:szCs w:val="24"/>
          <w:lang w:eastAsia="zh-CN"/>
        </w:rPr>
        <w:t>83</w:t>
      </w:r>
      <w:r w:rsidRPr="00711E96">
        <w:rPr>
          <w:rFonts w:ascii="Book Antiqua" w:eastAsia="宋体" w:hAnsi="Book Antiqua" w:cs="宋体"/>
          <w:sz w:val="24"/>
          <w:szCs w:val="24"/>
          <w:lang w:eastAsia="zh-CN"/>
        </w:rPr>
        <w:t>: 4012-4015 [PMID: 3520563]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23 </w:t>
      </w:r>
      <w:proofErr w:type="spellStart"/>
      <w:r w:rsidRPr="00711E96">
        <w:rPr>
          <w:rFonts w:ascii="Book Antiqua" w:eastAsia="宋体" w:hAnsi="Book Antiqua" w:cs="宋体"/>
          <w:b/>
          <w:bCs/>
          <w:sz w:val="24"/>
          <w:szCs w:val="24"/>
          <w:lang w:eastAsia="zh-CN"/>
        </w:rPr>
        <w:t>Bachar-Lustig</w:t>
      </w:r>
      <w:proofErr w:type="spellEnd"/>
      <w:r w:rsidRPr="00711E96">
        <w:rPr>
          <w:rFonts w:ascii="Book Antiqua" w:eastAsia="宋体" w:hAnsi="Book Antiqua" w:cs="宋体"/>
          <w:b/>
          <w:bCs/>
          <w:sz w:val="24"/>
          <w:szCs w:val="24"/>
          <w:lang w:eastAsia="zh-CN"/>
        </w:rPr>
        <w:t xml:space="preserve"> E</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Rachamim</w:t>
      </w:r>
      <w:proofErr w:type="spellEnd"/>
      <w:r w:rsidRPr="00711E96">
        <w:rPr>
          <w:rFonts w:ascii="Book Antiqua" w:eastAsia="宋体" w:hAnsi="Book Antiqua" w:cs="宋体"/>
          <w:sz w:val="24"/>
          <w:szCs w:val="24"/>
          <w:lang w:eastAsia="zh-CN"/>
        </w:rPr>
        <w:t xml:space="preserve"> N, Li HW, </w:t>
      </w:r>
      <w:proofErr w:type="spellStart"/>
      <w:r w:rsidRPr="00711E96">
        <w:rPr>
          <w:rFonts w:ascii="Book Antiqua" w:eastAsia="宋体" w:hAnsi="Book Antiqua" w:cs="宋体"/>
          <w:sz w:val="24"/>
          <w:szCs w:val="24"/>
          <w:lang w:eastAsia="zh-CN"/>
        </w:rPr>
        <w:t>Lan</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Reisner</w:t>
      </w:r>
      <w:proofErr w:type="spellEnd"/>
      <w:r w:rsidRPr="00711E96">
        <w:rPr>
          <w:rFonts w:ascii="Book Antiqua" w:eastAsia="宋体" w:hAnsi="Book Antiqua" w:cs="宋体"/>
          <w:sz w:val="24"/>
          <w:szCs w:val="24"/>
          <w:lang w:eastAsia="zh-CN"/>
        </w:rPr>
        <w:t xml:space="preserve"> Y. </w:t>
      </w:r>
      <w:proofErr w:type="spellStart"/>
      <w:r w:rsidRPr="00711E96">
        <w:rPr>
          <w:rFonts w:ascii="Book Antiqua" w:eastAsia="宋体" w:hAnsi="Book Antiqua" w:cs="宋体"/>
          <w:sz w:val="24"/>
          <w:szCs w:val="24"/>
          <w:lang w:eastAsia="zh-CN"/>
        </w:rPr>
        <w:t>Megadose</w:t>
      </w:r>
      <w:proofErr w:type="spellEnd"/>
      <w:r w:rsidRPr="00711E96">
        <w:rPr>
          <w:rFonts w:ascii="Book Antiqua" w:eastAsia="宋体" w:hAnsi="Book Antiqua" w:cs="宋体"/>
          <w:sz w:val="24"/>
          <w:szCs w:val="24"/>
          <w:lang w:eastAsia="zh-CN"/>
        </w:rPr>
        <w:t xml:space="preserve"> of T cell-depleted bone marrow overcomes MHC barriers in </w:t>
      </w:r>
      <w:proofErr w:type="spellStart"/>
      <w:r w:rsidRPr="00711E96">
        <w:rPr>
          <w:rFonts w:ascii="Book Antiqua" w:eastAsia="宋体" w:hAnsi="Book Antiqua" w:cs="宋体"/>
          <w:sz w:val="24"/>
          <w:szCs w:val="24"/>
          <w:lang w:eastAsia="zh-CN"/>
        </w:rPr>
        <w:t>sublethally</w:t>
      </w:r>
      <w:proofErr w:type="spellEnd"/>
      <w:r w:rsidRPr="00711E96">
        <w:rPr>
          <w:rFonts w:ascii="Book Antiqua" w:eastAsia="宋体" w:hAnsi="Book Antiqua" w:cs="宋体"/>
          <w:sz w:val="24"/>
          <w:szCs w:val="24"/>
          <w:lang w:eastAsia="zh-CN"/>
        </w:rPr>
        <w:t xml:space="preserve"> irradiated mice. </w:t>
      </w:r>
      <w:r w:rsidRPr="00711E96">
        <w:rPr>
          <w:rFonts w:ascii="Book Antiqua" w:eastAsia="宋体" w:hAnsi="Book Antiqua" w:cs="宋体"/>
          <w:i/>
          <w:iCs/>
          <w:sz w:val="24"/>
          <w:szCs w:val="24"/>
          <w:lang w:eastAsia="zh-CN"/>
        </w:rPr>
        <w:t>Nat Med</w:t>
      </w:r>
      <w:r w:rsidRPr="00711E96">
        <w:rPr>
          <w:rFonts w:ascii="Book Antiqua" w:eastAsia="宋体" w:hAnsi="Book Antiqua" w:cs="宋体"/>
          <w:sz w:val="24"/>
          <w:szCs w:val="24"/>
          <w:lang w:eastAsia="zh-CN"/>
        </w:rPr>
        <w:t xml:space="preserve"> 1995; </w:t>
      </w:r>
      <w:r w:rsidRPr="00711E96">
        <w:rPr>
          <w:rFonts w:ascii="Book Antiqua" w:eastAsia="宋体" w:hAnsi="Book Antiqua" w:cs="宋体"/>
          <w:b/>
          <w:bCs/>
          <w:sz w:val="24"/>
          <w:szCs w:val="24"/>
          <w:lang w:eastAsia="zh-CN"/>
        </w:rPr>
        <w:t>1</w:t>
      </w:r>
      <w:r w:rsidRPr="00711E96">
        <w:rPr>
          <w:rFonts w:ascii="Book Antiqua" w:eastAsia="宋体" w:hAnsi="Book Antiqua" w:cs="宋体"/>
          <w:sz w:val="24"/>
          <w:szCs w:val="24"/>
          <w:lang w:eastAsia="zh-CN"/>
        </w:rPr>
        <w:t>: 1268-1273 [PMID: 7489407]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24 </w:t>
      </w:r>
      <w:r w:rsidRPr="00711E96">
        <w:rPr>
          <w:rFonts w:ascii="Book Antiqua" w:eastAsia="宋体" w:hAnsi="Book Antiqua" w:cs="宋体"/>
          <w:b/>
          <w:bCs/>
          <w:sz w:val="24"/>
          <w:szCs w:val="24"/>
          <w:lang w:eastAsia="zh-CN"/>
        </w:rPr>
        <w:t>Aversa F</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Tabilio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Terenzi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Falzetti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Giannoni</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Iacucci</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Zei</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MP, </w:t>
      </w:r>
      <w:proofErr w:type="spellStart"/>
      <w:r w:rsidRPr="00711E96">
        <w:rPr>
          <w:rFonts w:ascii="Book Antiqua" w:eastAsia="宋体" w:hAnsi="Book Antiqua" w:cs="宋体"/>
          <w:sz w:val="24"/>
          <w:szCs w:val="24"/>
          <w:lang w:eastAsia="zh-CN"/>
        </w:rPr>
        <w:t>Gambelunghe</w:t>
      </w:r>
      <w:proofErr w:type="spellEnd"/>
      <w:r w:rsidRPr="00711E96">
        <w:rPr>
          <w:rFonts w:ascii="Book Antiqua" w:eastAsia="宋体" w:hAnsi="Book Antiqua" w:cs="宋体"/>
          <w:sz w:val="24"/>
          <w:szCs w:val="24"/>
          <w:lang w:eastAsia="zh-CN"/>
        </w:rPr>
        <w:t xml:space="preserve"> C. Successful engraftment of T-cell-depleted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"three-loci" incompatible transplants in leukemia patients by addition of recombinant human granulocyte colony-stimulating factor-mobilized peripheral blood progenitor cells to bone marrow inoculum.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1994; </w:t>
      </w:r>
      <w:r w:rsidRPr="00711E96">
        <w:rPr>
          <w:rFonts w:ascii="Book Antiqua" w:eastAsia="宋体" w:hAnsi="Book Antiqua" w:cs="宋体"/>
          <w:b/>
          <w:bCs/>
          <w:sz w:val="24"/>
          <w:szCs w:val="24"/>
          <w:lang w:eastAsia="zh-CN"/>
        </w:rPr>
        <w:t>84</w:t>
      </w:r>
      <w:r w:rsidRPr="00711E96">
        <w:rPr>
          <w:rFonts w:ascii="Book Antiqua" w:eastAsia="宋体" w:hAnsi="Book Antiqua" w:cs="宋体"/>
          <w:sz w:val="24"/>
          <w:szCs w:val="24"/>
          <w:lang w:eastAsia="zh-CN"/>
        </w:rPr>
        <w:t>: 3948-3955 [PMID: 7524753]</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25 </w:t>
      </w:r>
      <w:r w:rsidRPr="00711E96">
        <w:rPr>
          <w:rFonts w:ascii="Book Antiqua" w:eastAsia="宋体" w:hAnsi="Book Antiqua" w:cs="宋体"/>
          <w:b/>
          <w:bCs/>
          <w:sz w:val="24"/>
          <w:szCs w:val="24"/>
          <w:lang w:eastAsia="zh-CN"/>
        </w:rPr>
        <w:t>Aversa F</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Tabilio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Reisner</w:t>
      </w:r>
      <w:proofErr w:type="spellEnd"/>
      <w:r w:rsidRPr="00711E96">
        <w:rPr>
          <w:rFonts w:ascii="Book Antiqua" w:eastAsia="宋体" w:hAnsi="Book Antiqua" w:cs="宋体"/>
          <w:sz w:val="24"/>
          <w:szCs w:val="24"/>
          <w:lang w:eastAsia="zh-CN"/>
        </w:rPr>
        <w:t xml:space="preserve"> Y,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w:t>
      </w:r>
      <w:proofErr w:type="gramEnd"/>
      <w:r w:rsidRPr="00711E96">
        <w:rPr>
          <w:rFonts w:ascii="Book Antiqua" w:eastAsia="宋体" w:hAnsi="Book Antiqua" w:cs="宋体"/>
          <w:sz w:val="24"/>
          <w:szCs w:val="24"/>
          <w:lang w:eastAsia="zh-CN"/>
        </w:rPr>
        <w:t xml:space="preserve"> </w:t>
      </w:r>
      <w:proofErr w:type="spellStart"/>
      <w:proofErr w:type="gram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stem cell transplantation in leukemia.</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Blood Rev</w:t>
      </w:r>
      <w:r w:rsidRPr="00711E96">
        <w:rPr>
          <w:rFonts w:ascii="Book Antiqua" w:eastAsia="宋体" w:hAnsi="Book Antiqua" w:cs="宋体"/>
          <w:sz w:val="24"/>
          <w:szCs w:val="24"/>
          <w:lang w:eastAsia="zh-CN"/>
        </w:rPr>
        <w:t xml:space="preserve"> 2001; </w:t>
      </w:r>
      <w:r w:rsidRPr="00711E96">
        <w:rPr>
          <w:rFonts w:ascii="Book Antiqua" w:eastAsia="宋体" w:hAnsi="Book Antiqua" w:cs="宋体"/>
          <w:b/>
          <w:bCs/>
          <w:sz w:val="24"/>
          <w:szCs w:val="24"/>
          <w:lang w:eastAsia="zh-CN"/>
        </w:rPr>
        <w:t>15</w:t>
      </w:r>
      <w:r w:rsidRPr="00711E96">
        <w:rPr>
          <w:rFonts w:ascii="Book Antiqua" w:eastAsia="宋体" w:hAnsi="Book Antiqua" w:cs="宋体"/>
          <w:sz w:val="24"/>
          <w:szCs w:val="24"/>
          <w:lang w:eastAsia="zh-CN"/>
        </w:rPr>
        <w:t>: 111-119 [PMID: 11735159 DOI: 10.1054/blre.2001.0157]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26 </w:t>
      </w:r>
      <w:r w:rsidRPr="00711E96">
        <w:rPr>
          <w:rFonts w:ascii="Book Antiqua" w:eastAsia="宋体" w:hAnsi="Book Antiqua" w:cs="宋体"/>
          <w:b/>
          <w:bCs/>
          <w:sz w:val="24"/>
          <w:szCs w:val="24"/>
          <w:lang w:eastAsia="zh-CN"/>
        </w:rPr>
        <w:t>Aversa F</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Tabilio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Cunningham I, </w:t>
      </w:r>
      <w:proofErr w:type="spellStart"/>
      <w:r w:rsidRPr="00711E96">
        <w:rPr>
          <w:rFonts w:ascii="Book Antiqua" w:eastAsia="宋体" w:hAnsi="Book Antiqua" w:cs="宋体"/>
          <w:sz w:val="24"/>
          <w:szCs w:val="24"/>
          <w:lang w:eastAsia="zh-CN"/>
        </w:rPr>
        <w:t>Terenzi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Falzetti</w:t>
      </w:r>
      <w:proofErr w:type="spellEnd"/>
      <w:r w:rsidRPr="00711E96">
        <w:rPr>
          <w:rFonts w:ascii="Book Antiqua" w:eastAsia="宋体" w:hAnsi="Book Antiqua" w:cs="宋体"/>
          <w:sz w:val="24"/>
          <w:szCs w:val="24"/>
          <w:lang w:eastAsia="zh-CN"/>
        </w:rPr>
        <w:t xml:space="preserve"> F, Ruggeri L, </w:t>
      </w:r>
      <w:proofErr w:type="spellStart"/>
      <w:r w:rsidRPr="00711E96">
        <w:rPr>
          <w:rFonts w:ascii="Book Antiqua" w:eastAsia="宋体" w:hAnsi="Book Antiqua" w:cs="宋体"/>
          <w:sz w:val="24"/>
          <w:szCs w:val="24"/>
          <w:lang w:eastAsia="zh-CN"/>
        </w:rPr>
        <w:t>Barbabietola</w:t>
      </w:r>
      <w:proofErr w:type="spellEnd"/>
      <w:r w:rsidRPr="00711E96">
        <w:rPr>
          <w:rFonts w:ascii="Book Antiqua" w:eastAsia="宋体" w:hAnsi="Book Antiqua" w:cs="宋体"/>
          <w:sz w:val="24"/>
          <w:szCs w:val="24"/>
          <w:lang w:eastAsia="zh-CN"/>
        </w:rPr>
        <w:t xml:space="preserve"> G, </w:t>
      </w:r>
      <w:proofErr w:type="spellStart"/>
      <w:r w:rsidRPr="00711E96">
        <w:rPr>
          <w:rFonts w:ascii="Book Antiqua" w:eastAsia="宋体" w:hAnsi="Book Antiqua" w:cs="宋体"/>
          <w:sz w:val="24"/>
          <w:szCs w:val="24"/>
          <w:lang w:eastAsia="zh-CN"/>
        </w:rPr>
        <w:t>Aristei</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Latini</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Reisner</w:t>
      </w:r>
      <w:proofErr w:type="spellEnd"/>
      <w:r w:rsidRPr="00711E96">
        <w:rPr>
          <w:rFonts w:ascii="Book Antiqua" w:eastAsia="宋体" w:hAnsi="Book Antiqua" w:cs="宋体"/>
          <w:sz w:val="24"/>
          <w:szCs w:val="24"/>
          <w:lang w:eastAsia="zh-CN"/>
        </w:rPr>
        <w:t xml:space="preserve"> Y,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Treatment of high-risk acute leukemia with T-cell-depleted stem cells from related donors with one fully mismatched HLA haplotype. </w:t>
      </w:r>
      <w:r w:rsidRPr="00711E96">
        <w:rPr>
          <w:rFonts w:ascii="Book Antiqua" w:eastAsia="宋体" w:hAnsi="Book Antiqua" w:cs="宋体"/>
          <w:i/>
          <w:iCs/>
          <w:sz w:val="24"/>
          <w:szCs w:val="24"/>
          <w:lang w:eastAsia="zh-CN"/>
        </w:rPr>
        <w:t xml:space="preserve">N </w:t>
      </w:r>
      <w:proofErr w:type="spellStart"/>
      <w:r w:rsidRPr="00711E96">
        <w:rPr>
          <w:rFonts w:ascii="Book Antiqua" w:eastAsia="宋体" w:hAnsi="Book Antiqua" w:cs="宋体"/>
          <w:i/>
          <w:iCs/>
          <w:sz w:val="24"/>
          <w:szCs w:val="24"/>
          <w:lang w:eastAsia="zh-CN"/>
        </w:rPr>
        <w:t>Engl</w:t>
      </w:r>
      <w:proofErr w:type="spellEnd"/>
      <w:r w:rsidRPr="00711E96">
        <w:rPr>
          <w:rFonts w:ascii="Book Antiqua" w:eastAsia="宋体" w:hAnsi="Book Antiqua" w:cs="宋体"/>
          <w:i/>
          <w:iCs/>
          <w:sz w:val="24"/>
          <w:szCs w:val="24"/>
          <w:lang w:eastAsia="zh-CN"/>
        </w:rPr>
        <w:t xml:space="preserve"> J Med</w:t>
      </w:r>
      <w:r w:rsidRPr="00711E96">
        <w:rPr>
          <w:rFonts w:ascii="Book Antiqua" w:eastAsia="宋体" w:hAnsi="Book Antiqua" w:cs="宋体"/>
          <w:sz w:val="24"/>
          <w:szCs w:val="24"/>
          <w:lang w:eastAsia="zh-CN"/>
        </w:rPr>
        <w:t xml:space="preserve"> 1998; </w:t>
      </w:r>
      <w:r w:rsidRPr="00711E96">
        <w:rPr>
          <w:rFonts w:ascii="Book Antiqua" w:eastAsia="宋体" w:hAnsi="Book Antiqua" w:cs="宋体"/>
          <w:b/>
          <w:bCs/>
          <w:sz w:val="24"/>
          <w:szCs w:val="24"/>
          <w:lang w:eastAsia="zh-CN"/>
        </w:rPr>
        <w:t>339</w:t>
      </w:r>
      <w:r w:rsidRPr="00711E96">
        <w:rPr>
          <w:rFonts w:ascii="Book Antiqua" w:eastAsia="宋体" w:hAnsi="Book Antiqua" w:cs="宋体"/>
          <w:sz w:val="24"/>
          <w:szCs w:val="24"/>
          <w:lang w:eastAsia="zh-CN"/>
        </w:rPr>
        <w:t>: 1186-1193 [PMID: 9780338 DOI: 10.1056/NEJM199810223391702]</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27 </w:t>
      </w:r>
      <w:proofErr w:type="spellStart"/>
      <w:r w:rsidRPr="00711E96">
        <w:rPr>
          <w:rFonts w:ascii="Book Antiqua" w:eastAsia="宋体" w:hAnsi="Book Antiqua" w:cs="宋体"/>
          <w:b/>
          <w:bCs/>
          <w:sz w:val="24"/>
          <w:szCs w:val="24"/>
          <w:lang w:eastAsia="zh-CN"/>
        </w:rPr>
        <w:t>Terenzi</w:t>
      </w:r>
      <w:proofErr w:type="spellEnd"/>
      <w:r w:rsidRPr="00711E96">
        <w:rPr>
          <w:rFonts w:ascii="Book Antiqua" w:eastAsia="宋体" w:hAnsi="Book Antiqua" w:cs="宋体"/>
          <w:b/>
          <w:bCs/>
          <w:sz w:val="24"/>
          <w:szCs w:val="24"/>
          <w:lang w:eastAsia="zh-CN"/>
        </w:rPr>
        <w:t xml:space="preserve"> A</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Aristei</w:t>
      </w:r>
      <w:proofErr w:type="spellEnd"/>
      <w:r w:rsidRPr="00711E96">
        <w:rPr>
          <w:rFonts w:ascii="Book Antiqua" w:eastAsia="宋体" w:hAnsi="Book Antiqua" w:cs="宋体"/>
          <w:sz w:val="24"/>
          <w:szCs w:val="24"/>
          <w:lang w:eastAsia="zh-CN"/>
        </w:rPr>
        <w:t xml:space="preserve"> C, Aversa F, </w:t>
      </w:r>
      <w:proofErr w:type="spellStart"/>
      <w:r w:rsidRPr="00711E96">
        <w:rPr>
          <w:rFonts w:ascii="Book Antiqua" w:eastAsia="宋体" w:hAnsi="Book Antiqua" w:cs="宋体"/>
          <w:sz w:val="24"/>
          <w:szCs w:val="24"/>
          <w:lang w:eastAsia="zh-CN"/>
        </w:rPr>
        <w:t>Perruccio</w:t>
      </w:r>
      <w:proofErr w:type="spellEnd"/>
      <w:r w:rsidRPr="00711E96">
        <w:rPr>
          <w:rFonts w:ascii="Book Antiqua" w:eastAsia="宋体" w:hAnsi="Book Antiqua" w:cs="宋体"/>
          <w:sz w:val="24"/>
          <w:szCs w:val="24"/>
          <w:lang w:eastAsia="zh-CN"/>
        </w:rPr>
        <w:t xml:space="preserve"> K, </w:t>
      </w:r>
      <w:proofErr w:type="spellStart"/>
      <w:r w:rsidRPr="00711E96">
        <w:rPr>
          <w:rFonts w:ascii="Book Antiqua" w:eastAsia="宋体" w:hAnsi="Book Antiqua" w:cs="宋体"/>
          <w:sz w:val="24"/>
          <w:szCs w:val="24"/>
          <w:lang w:eastAsia="zh-CN"/>
        </w:rPr>
        <w:t>Chionne</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Raymondi</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Latini</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Efficacy of </w:t>
      </w:r>
      <w:proofErr w:type="spellStart"/>
      <w:r w:rsidRPr="00711E96">
        <w:rPr>
          <w:rFonts w:ascii="Book Antiqua" w:eastAsia="宋体" w:hAnsi="Book Antiqua" w:cs="宋体"/>
          <w:sz w:val="24"/>
          <w:szCs w:val="24"/>
          <w:lang w:eastAsia="zh-CN"/>
        </w:rPr>
        <w:t>fludarabine</w:t>
      </w:r>
      <w:proofErr w:type="spellEnd"/>
      <w:r w:rsidRPr="00711E96">
        <w:rPr>
          <w:rFonts w:ascii="Book Antiqua" w:eastAsia="宋体" w:hAnsi="Book Antiqua" w:cs="宋体"/>
          <w:sz w:val="24"/>
          <w:szCs w:val="24"/>
          <w:lang w:eastAsia="zh-CN"/>
        </w:rPr>
        <w:t xml:space="preserve"> as an </w:t>
      </w:r>
      <w:proofErr w:type="spellStart"/>
      <w:r w:rsidRPr="00711E96">
        <w:rPr>
          <w:rFonts w:ascii="Book Antiqua" w:eastAsia="宋体" w:hAnsi="Book Antiqua" w:cs="宋体"/>
          <w:sz w:val="24"/>
          <w:szCs w:val="24"/>
          <w:lang w:eastAsia="zh-CN"/>
        </w:rPr>
        <w:t>immunosuppressor</w:t>
      </w:r>
      <w:proofErr w:type="spellEnd"/>
      <w:r w:rsidRPr="00711E96">
        <w:rPr>
          <w:rFonts w:ascii="Book Antiqua" w:eastAsia="宋体" w:hAnsi="Book Antiqua" w:cs="宋体"/>
          <w:sz w:val="24"/>
          <w:szCs w:val="24"/>
          <w:lang w:eastAsia="zh-CN"/>
        </w:rPr>
        <w:t xml:space="preserve"> for bone marrow transplantation conditioning: preliminary results. </w:t>
      </w:r>
      <w:r w:rsidRPr="00711E96">
        <w:rPr>
          <w:rFonts w:ascii="Book Antiqua" w:eastAsia="宋体" w:hAnsi="Book Antiqua" w:cs="宋体"/>
          <w:i/>
          <w:iCs/>
          <w:sz w:val="24"/>
          <w:szCs w:val="24"/>
          <w:lang w:eastAsia="zh-CN"/>
        </w:rPr>
        <w:t xml:space="preserve">Transplant </w:t>
      </w:r>
      <w:proofErr w:type="spellStart"/>
      <w:r w:rsidRPr="00711E96">
        <w:rPr>
          <w:rFonts w:ascii="Book Antiqua" w:eastAsia="宋体" w:hAnsi="Book Antiqua" w:cs="宋体"/>
          <w:i/>
          <w:iCs/>
          <w:sz w:val="24"/>
          <w:szCs w:val="24"/>
          <w:lang w:eastAsia="zh-CN"/>
        </w:rPr>
        <w:t>Proc</w:t>
      </w:r>
      <w:proofErr w:type="spellEnd"/>
      <w:r w:rsidRPr="00711E96">
        <w:rPr>
          <w:rFonts w:ascii="Book Antiqua" w:eastAsia="宋体" w:hAnsi="Book Antiqua" w:cs="宋体"/>
          <w:sz w:val="24"/>
          <w:szCs w:val="24"/>
          <w:lang w:eastAsia="zh-CN"/>
        </w:rPr>
        <w:t xml:space="preserve"> 1996; </w:t>
      </w:r>
      <w:r w:rsidRPr="00711E96">
        <w:rPr>
          <w:rFonts w:ascii="Book Antiqua" w:eastAsia="宋体" w:hAnsi="Book Antiqua" w:cs="宋体"/>
          <w:b/>
          <w:bCs/>
          <w:sz w:val="24"/>
          <w:szCs w:val="24"/>
          <w:lang w:eastAsia="zh-CN"/>
        </w:rPr>
        <w:t>28</w:t>
      </w:r>
      <w:r w:rsidRPr="00711E96">
        <w:rPr>
          <w:rFonts w:ascii="Book Antiqua" w:eastAsia="宋体" w:hAnsi="Book Antiqua" w:cs="宋体"/>
          <w:sz w:val="24"/>
          <w:szCs w:val="24"/>
          <w:lang w:eastAsia="zh-CN"/>
        </w:rPr>
        <w:t>: 3101 [PMID: 8962201]</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28 </w:t>
      </w:r>
      <w:r w:rsidRPr="00711E96">
        <w:rPr>
          <w:rFonts w:ascii="Book Antiqua" w:eastAsia="宋体" w:hAnsi="Book Antiqua" w:cs="宋体"/>
          <w:b/>
          <w:bCs/>
          <w:sz w:val="24"/>
          <w:szCs w:val="24"/>
          <w:lang w:eastAsia="zh-CN"/>
        </w:rPr>
        <w:t>Aversa F</w:t>
      </w:r>
      <w:r w:rsidRPr="00711E96">
        <w:rPr>
          <w:rFonts w:ascii="Book Antiqua" w:eastAsia="宋体" w:hAnsi="Book Antiqua" w:cs="宋体"/>
          <w:sz w:val="24"/>
          <w:szCs w:val="24"/>
          <w:lang w:eastAsia="zh-CN"/>
        </w:rPr>
        <w:t xml:space="preserve">. Setting the standard in T-cell-depleted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transplantation and beyond.</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 xml:space="preserve">Best </w:t>
      </w:r>
      <w:proofErr w:type="spellStart"/>
      <w:r w:rsidRPr="00711E96">
        <w:rPr>
          <w:rFonts w:ascii="Book Antiqua" w:eastAsia="宋体" w:hAnsi="Book Antiqua" w:cs="宋体"/>
          <w:i/>
          <w:iCs/>
          <w:sz w:val="24"/>
          <w:szCs w:val="24"/>
          <w:lang w:eastAsia="zh-CN"/>
        </w:rPr>
        <w:t>Pract</w:t>
      </w:r>
      <w:proofErr w:type="spellEnd"/>
      <w:r w:rsidRPr="00711E96">
        <w:rPr>
          <w:rFonts w:ascii="Book Antiqua" w:eastAsia="宋体" w:hAnsi="Book Antiqua" w:cs="宋体"/>
          <w:i/>
          <w:iCs/>
          <w:sz w:val="24"/>
          <w:szCs w:val="24"/>
          <w:lang w:eastAsia="zh-CN"/>
        </w:rPr>
        <w:t xml:space="preserve"> Res </w:t>
      </w:r>
      <w:proofErr w:type="spellStart"/>
      <w:r w:rsidRPr="00711E96">
        <w:rPr>
          <w:rFonts w:ascii="Book Antiqua" w:eastAsia="宋体" w:hAnsi="Book Antiqua" w:cs="宋体"/>
          <w:i/>
          <w:iCs/>
          <w:sz w:val="24"/>
          <w:szCs w:val="24"/>
          <w:lang w:eastAsia="zh-CN"/>
        </w:rPr>
        <w:t>Clin</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Haematol</w:t>
      </w:r>
      <w:proofErr w:type="spellEnd"/>
      <w:r w:rsidRPr="00711E96">
        <w:rPr>
          <w:rFonts w:ascii="Book Antiqua" w:eastAsia="宋体" w:hAnsi="Book Antiqua" w:cs="宋体"/>
          <w:sz w:val="24"/>
          <w:szCs w:val="24"/>
          <w:lang w:eastAsia="zh-CN"/>
        </w:rPr>
        <w:t xml:space="preserve"> 2011; </w:t>
      </w:r>
      <w:r w:rsidRPr="00711E96">
        <w:rPr>
          <w:rFonts w:ascii="Book Antiqua" w:eastAsia="宋体" w:hAnsi="Book Antiqua" w:cs="宋体"/>
          <w:b/>
          <w:bCs/>
          <w:sz w:val="24"/>
          <w:szCs w:val="24"/>
          <w:lang w:eastAsia="zh-CN"/>
        </w:rPr>
        <w:t>24</w:t>
      </w:r>
      <w:r w:rsidRPr="00711E96">
        <w:rPr>
          <w:rFonts w:ascii="Book Antiqua" w:eastAsia="宋体" w:hAnsi="Book Antiqua" w:cs="宋体"/>
          <w:sz w:val="24"/>
          <w:szCs w:val="24"/>
          <w:lang w:eastAsia="zh-CN"/>
        </w:rPr>
        <w:t>: 325-329 [PMID: 21925085 DOI: 10.1016/j.beha.2011.04.008]</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29 </w:t>
      </w:r>
      <w:proofErr w:type="spellStart"/>
      <w:r w:rsidRPr="00711E96">
        <w:rPr>
          <w:rFonts w:ascii="Book Antiqua" w:eastAsia="宋体" w:hAnsi="Book Antiqua" w:cs="宋体"/>
          <w:b/>
          <w:bCs/>
          <w:sz w:val="24"/>
          <w:szCs w:val="24"/>
          <w:lang w:eastAsia="zh-CN"/>
        </w:rPr>
        <w:t>Ciceri</w:t>
      </w:r>
      <w:proofErr w:type="spellEnd"/>
      <w:r w:rsidRPr="00711E96">
        <w:rPr>
          <w:rFonts w:ascii="Book Antiqua" w:eastAsia="宋体" w:hAnsi="Book Antiqua" w:cs="宋体"/>
          <w:b/>
          <w:bCs/>
          <w:sz w:val="24"/>
          <w:szCs w:val="24"/>
          <w:lang w:eastAsia="zh-CN"/>
        </w:rPr>
        <w:t xml:space="preserve"> F</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Labopin</w:t>
      </w:r>
      <w:proofErr w:type="spellEnd"/>
      <w:r w:rsidRPr="00711E96">
        <w:rPr>
          <w:rFonts w:ascii="Book Antiqua" w:eastAsia="宋体" w:hAnsi="Book Antiqua" w:cs="宋体"/>
          <w:sz w:val="24"/>
          <w:szCs w:val="24"/>
          <w:lang w:eastAsia="zh-CN"/>
        </w:rPr>
        <w:t xml:space="preserve"> M, Aversa F, Rowe JM, </w:t>
      </w:r>
      <w:proofErr w:type="spellStart"/>
      <w:r w:rsidRPr="00711E96">
        <w:rPr>
          <w:rFonts w:ascii="Book Antiqua" w:eastAsia="宋体" w:hAnsi="Book Antiqua" w:cs="宋体"/>
          <w:sz w:val="24"/>
          <w:szCs w:val="24"/>
          <w:lang w:eastAsia="zh-CN"/>
        </w:rPr>
        <w:t>Bunjes</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Lewalle</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Nagler</w:t>
      </w:r>
      <w:proofErr w:type="spellEnd"/>
      <w:r w:rsidRPr="00711E96">
        <w:rPr>
          <w:rFonts w:ascii="Book Antiqua" w:eastAsia="宋体" w:hAnsi="Book Antiqua" w:cs="宋体"/>
          <w:sz w:val="24"/>
          <w:szCs w:val="24"/>
          <w:lang w:eastAsia="zh-CN"/>
        </w:rPr>
        <w:t xml:space="preserve"> A, Di </w:t>
      </w:r>
      <w:proofErr w:type="spellStart"/>
      <w:r w:rsidRPr="00711E96">
        <w:rPr>
          <w:rFonts w:ascii="Book Antiqua" w:eastAsia="宋体" w:hAnsi="Book Antiqua" w:cs="宋体"/>
          <w:sz w:val="24"/>
          <w:szCs w:val="24"/>
          <w:lang w:eastAsia="zh-CN"/>
        </w:rPr>
        <w:t>Bartolomeo</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Lacerda</w:t>
      </w:r>
      <w:proofErr w:type="spellEnd"/>
      <w:r w:rsidRPr="00711E96">
        <w:rPr>
          <w:rFonts w:ascii="Book Antiqua" w:eastAsia="宋体" w:hAnsi="Book Antiqua" w:cs="宋体"/>
          <w:sz w:val="24"/>
          <w:szCs w:val="24"/>
          <w:lang w:eastAsia="zh-CN"/>
        </w:rPr>
        <w:t xml:space="preserve"> JF, </w:t>
      </w:r>
      <w:proofErr w:type="spellStart"/>
      <w:r w:rsidRPr="00711E96">
        <w:rPr>
          <w:rFonts w:ascii="Book Antiqua" w:eastAsia="宋体" w:hAnsi="Book Antiqua" w:cs="宋体"/>
          <w:sz w:val="24"/>
          <w:szCs w:val="24"/>
          <w:lang w:eastAsia="zh-CN"/>
        </w:rPr>
        <w:t>Lupo</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Stanghellini</w:t>
      </w:r>
      <w:proofErr w:type="spellEnd"/>
      <w:r w:rsidRPr="00711E96">
        <w:rPr>
          <w:rFonts w:ascii="Book Antiqua" w:eastAsia="宋体" w:hAnsi="Book Antiqua" w:cs="宋体"/>
          <w:sz w:val="24"/>
          <w:szCs w:val="24"/>
          <w:lang w:eastAsia="zh-CN"/>
        </w:rPr>
        <w:t xml:space="preserve"> MT, </w:t>
      </w:r>
      <w:proofErr w:type="spellStart"/>
      <w:r w:rsidRPr="00711E96">
        <w:rPr>
          <w:rFonts w:ascii="Book Antiqua" w:eastAsia="宋体" w:hAnsi="Book Antiqua" w:cs="宋体"/>
          <w:sz w:val="24"/>
          <w:szCs w:val="24"/>
          <w:lang w:eastAsia="zh-CN"/>
        </w:rPr>
        <w:t>Polge</w:t>
      </w:r>
      <w:proofErr w:type="spellEnd"/>
      <w:r w:rsidRPr="00711E96">
        <w:rPr>
          <w:rFonts w:ascii="Book Antiqua" w:eastAsia="宋体" w:hAnsi="Book Antiqua" w:cs="宋体"/>
          <w:sz w:val="24"/>
          <w:szCs w:val="24"/>
          <w:lang w:eastAsia="zh-CN"/>
        </w:rPr>
        <w:t xml:space="preserve"> E, </w:t>
      </w:r>
      <w:proofErr w:type="spellStart"/>
      <w:r w:rsidRPr="00711E96">
        <w:rPr>
          <w:rFonts w:ascii="Book Antiqua" w:eastAsia="宋体" w:hAnsi="Book Antiqua" w:cs="宋体"/>
          <w:sz w:val="24"/>
          <w:szCs w:val="24"/>
          <w:lang w:eastAsia="zh-CN"/>
        </w:rPr>
        <w:t>Frassoni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Rocha V. A survey of fully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hematopoietic stem cell transplantation in adults with high-risk acute leukemia: a risk factor analysis of outcomes for patients in </w:t>
      </w:r>
      <w:r w:rsidRPr="00711E96">
        <w:rPr>
          <w:rFonts w:ascii="Book Antiqua" w:eastAsia="宋体" w:hAnsi="Book Antiqua" w:cs="宋体"/>
          <w:sz w:val="24"/>
          <w:szCs w:val="24"/>
          <w:lang w:eastAsia="zh-CN"/>
        </w:rPr>
        <w:lastRenderedPageBreak/>
        <w:t xml:space="preserve">remission at transplantation.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2008; </w:t>
      </w:r>
      <w:r w:rsidRPr="00711E96">
        <w:rPr>
          <w:rFonts w:ascii="Book Antiqua" w:eastAsia="宋体" w:hAnsi="Book Antiqua" w:cs="宋体"/>
          <w:b/>
          <w:bCs/>
          <w:sz w:val="24"/>
          <w:szCs w:val="24"/>
          <w:lang w:eastAsia="zh-CN"/>
        </w:rPr>
        <w:t>112</w:t>
      </w:r>
      <w:r w:rsidRPr="00711E96">
        <w:rPr>
          <w:rFonts w:ascii="Book Antiqua" w:eastAsia="宋体" w:hAnsi="Book Antiqua" w:cs="宋体"/>
          <w:sz w:val="24"/>
          <w:szCs w:val="24"/>
          <w:lang w:eastAsia="zh-CN"/>
        </w:rPr>
        <w:t>: 3574-3581 [PMID: 18606875 DOI: 10.1182/blood-2008-02-140095]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30 </w:t>
      </w:r>
      <w:r w:rsidRPr="00711E96">
        <w:rPr>
          <w:rFonts w:ascii="Book Antiqua" w:eastAsia="宋体" w:hAnsi="Book Antiqua" w:cs="宋体"/>
          <w:b/>
          <w:bCs/>
          <w:sz w:val="24"/>
          <w:szCs w:val="24"/>
          <w:lang w:eastAsia="zh-CN"/>
        </w:rPr>
        <w:t>André-</w:t>
      </w:r>
      <w:proofErr w:type="spellStart"/>
      <w:r w:rsidRPr="00711E96">
        <w:rPr>
          <w:rFonts w:ascii="Book Antiqua" w:eastAsia="宋体" w:hAnsi="Book Antiqua" w:cs="宋体"/>
          <w:b/>
          <w:bCs/>
          <w:sz w:val="24"/>
          <w:szCs w:val="24"/>
          <w:lang w:eastAsia="zh-CN"/>
        </w:rPr>
        <w:t>Schmutz</w:t>
      </w:r>
      <w:proofErr w:type="spellEnd"/>
      <w:r w:rsidRPr="00711E96">
        <w:rPr>
          <w:rFonts w:ascii="Book Antiqua" w:eastAsia="宋体" w:hAnsi="Book Antiqua" w:cs="宋体"/>
          <w:b/>
          <w:bCs/>
          <w:sz w:val="24"/>
          <w:szCs w:val="24"/>
          <w:lang w:eastAsia="zh-CN"/>
        </w:rPr>
        <w:t xml:space="preserve"> I</w:t>
      </w:r>
      <w:r w:rsidRPr="00711E96">
        <w:rPr>
          <w:rFonts w:ascii="Book Antiqua" w:eastAsia="宋体" w:hAnsi="Book Antiqua" w:cs="宋体"/>
          <w:sz w:val="24"/>
          <w:szCs w:val="24"/>
          <w:lang w:eastAsia="zh-CN"/>
        </w:rPr>
        <w:t xml:space="preserve">, Le Deist F, </w:t>
      </w:r>
      <w:proofErr w:type="spellStart"/>
      <w:r w:rsidRPr="00711E96">
        <w:rPr>
          <w:rFonts w:ascii="Book Antiqua" w:eastAsia="宋体" w:hAnsi="Book Antiqua" w:cs="宋体"/>
          <w:sz w:val="24"/>
          <w:szCs w:val="24"/>
          <w:lang w:eastAsia="zh-CN"/>
        </w:rPr>
        <w:t>Hacein-Bey-Abina</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Vitetta</w:t>
      </w:r>
      <w:proofErr w:type="spellEnd"/>
      <w:r w:rsidRPr="00711E96">
        <w:rPr>
          <w:rFonts w:ascii="Book Antiqua" w:eastAsia="宋体" w:hAnsi="Book Antiqua" w:cs="宋体"/>
          <w:sz w:val="24"/>
          <w:szCs w:val="24"/>
          <w:lang w:eastAsia="zh-CN"/>
        </w:rPr>
        <w:t xml:space="preserve"> E, Schindler J, </w:t>
      </w:r>
      <w:proofErr w:type="spellStart"/>
      <w:r w:rsidRPr="00711E96">
        <w:rPr>
          <w:rFonts w:ascii="Book Antiqua" w:eastAsia="宋体" w:hAnsi="Book Antiqua" w:cs="宋体"/>
          <w:sz w:val="24"/>
          <w:szCs w:val="24"/>
          <w:lang w:eastAsia="zh-CN"/>
        </w:rPr>
        <w:t>Chedeville</w:t>
      </w:r>
      <w:proofErr w:type="spellEnd"/>
      <w:r w:rsidRPr="00711E96">
        <w:rPr>
          <w:rFonts w:ascii="Book Antiqua" w:eastAsia="宋体" w:hAnsi="Book Antiqua" w:cs="宋体"/>
          <w:sz w:val="24"/>
          <w:szCs w:val="24"/>
          <w:lang w:eastAsia="zh-CN"/>
        </w:rPr>
        <w:t xml:space="preserve"> G, </w:t>
      </w:r>
      <w:proofErr w:type="spellStart"/>
      <w:r w:rsidRPr="00711E96">
        <w:rPr>
          <w:rFonts w:ascii="Book Antiqua" w:eastAsia="宋体" w:hAnsi="Book Antiqua" w:cs="宋体"/>
          <w:sz w:val="24"/>
          <w:szCs w:val="24"/>
          <w:lang w:eastAsia="zh-CN"/>
        </w:rPr>
        <w:t>Vilmer</w:t>
      </w:r>
      <w:proofErr w:type="spellEnd"/>
      <w:r w:rsidRPr="00711E96">
        <w:rPr>
          <w:rFonts w:ascii="Book Antiqua" w:eastAsia="宋体" w:hAnsi="Book Antiqua" w:cs="宋体"/>
          <w:sz w:val="24"/>
          <w:szCs w:val="24"/>
          <w:lang w:eastAsia="zh-CN"/>
        </w:rPr>
        <w:t xml:space="preserve"> E, Fischer A, </w:t>
      </w:r>
      <w:proofErr w:type="spellStart"/>
      <w:r w:rsidRPr="00711E96">
        <w:rPr>
          <w:rFonts w:ascii="Book Antiqua" w:eastAsia="宋体" w:hAnsi="Book Antiqua" w:cs="宋体"/>
          <w:sz w:val="24"/>
          <w:szCs w:val="24"/>
          <w:lang w:eastAsia="zh-CN"/>
        </w:rPr>
        <w:t>Cavazzana-Calvo</w:t>
      </w:r>
      <w:proofErr w:type="spellEnd"/>
      <w:r w:rsidRPr="00711E96">
        <w:rPr>
          <w:rFonts w:ascii="Book Antiqua" w:eastAsia="宋体" w:hAnsi="Book Antiqua" w:cs="宋体"/>
          <w:sz w:val="24"/>
          <w:szCs w:val="24"/>
          <w:lang w:eastAsia="zh-CN"/>
        </w:rPr>
        <w:t xml:space="preserve"> M. Immune reconstitution without graft-versus-host disease after </w:t>
      </w:r>
      <w:proofErr w:type="spellStart"/>
      <w:r w:rsidRPr="00711E96">
        <w:rPr>
          <w:rFonts w:ascii="Book Antiqua" w:eastAsia="宋体" w:hAnsi="Book Antiqua" w:cs="宋体"/>
          <w:sz w:val="24"/>
          <w:szCs w:val="24"/>
          <w:lang w:eastAsia="zh-CN"/>
        </w:rPr>
        <w:t>haemopoietic</w:t>
      </w:r>
      <w:proofErr w:type="spellEnd"/>
      <w:r w:rsidRPr="00711E96">
        <w:rPr>
          <w:rFonts w:ascii="Book Antiqua" w:eastAsia="宋体" w:hAnsi="Book Antiqua" w:cs="宋体"/>
          <w:sz w:val="24"/>
          <w:szCs w:val="24"/>
          <w:lang w:eastAsia="zh-CN"/>
        </w:rPr>
        <w:t xml:space="preserve"> stem-cell transplantation: a phase 1/2 study. </w:t>
      </w:r>
      <w:r w:rsidRPr="00711E96">
        <w:rPr>
          <w:rFonts w:ascii="Book Antiqua" w:eastAsia="宋体" w:hAnsi="Book Antiqua" w:cs="宋体"/>
          <w:i/>
          <w:iCs/>
          <w:sz w:val="24"/>
          <w:szCs w:val="24"/>
          <w:lang w:eastAsia="zh-CN"/>
        </w:rPr>
        <w:t>Lancet</w:t>
      </w:r>
      <w:r w:rsidRPr="00711E96">
        <w:rPr>
          <w:rFonts w:ascii="Book Antiqua" w:eastAsia="宋体" w:hAnsi="Book Antiqua" w:cs="宋体"/>
          <w:sz w:val="24"/>
          <w:szCs w:val="24"/>
          <w:lang w:eastAsia="zh-CN"/>
        </w:rPr>
        <w:t xml:space="preserve"> 2002; </w:t>
      </w:r>
      <w:r w:rsidRPr="00711E96">
        <w:rPr>
          <w:rFonts w:ascii="Book Antiqua" w:eastAsia="宋体" w:hAnsi="Book Antiqua" w:cs="宋体"/>
          <w:b/>
          <w:bCs/>
          <w:sz w:val="24"/>
          <w:szCs w:val="24"/>
          <w:lang w:eastAsia="zh-CN"/>
        </w:rPr>
        <w:t>360</w:t>
      </w:r>
      <w:r w:rsidRPr="00711E96">
        <w:rPr>
          <w:rFonts w:ascii="Book Antiqua" w:eastAsia="宋体" w:hAnsi="Book Antiqua" w:cs="宋体"/>
          <w:sz w:val="24"/>
          <w:szCs w:val="24"/>
          <w:lang w:eastAsia="zh-CN"/>
        </w:rPr>
        <w:t>: 130-137 [PMID: 12126823 DOI: 10.1016/S0140-6736(02)09413-8]</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31 </w:t>
      </w:r>
      <w:proofErr w:type="spellStart"/>
      <w:r w:rsidRPr="00711E96">
        <w:rPr>
          <w:rFonts w:ascii="Book Antiqua" w:eastAsia="宋体" w:hAnsi="Book Antiqua" w:cs="宋体"/>
          <w:b/>
          <w:bCs/>
          <w:sz w:val="24"/>
          <w:szCs w:val="24"/>
          <w:lang w:eastAsia="zh-CN"/>
        </w:rPr>
        <w:t>Amrolia</w:t>
      </w:r>
      <w:proofErr w:type="spellEnd"/>
      <w:r w:rsidRPr="00711E96">
        <w:rPr>
          <w:rFonts w:ascii="Book Antiqua" w:eastAsia="宋体" w:hAnsi="Book Antiqua" w:cs="宋体"/>
          <w:b/>
          <w:bCs/>
          <w:sz w:val="24"/>
          <w:szCs w:val="24"/>
          <w:lang w:eastAsia="zh-CN"/>
        </w:rPr>
        <w:t xml:space="preserve"> PJ</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Muccioli-Casadei</w:t>
      </w:r>
      <w:proofErr w:type="spellEnd"/>
      <w:r w:rsidRPr="00711E96">
        <w:rPr>
          <w:rFonts w:ascii="Book Antiqua" w:eastAsia="宋体" w:hAnsi="Book Antiqua" w:cs="宋体"/>
          <w:sz w:val="24"/>
          <w:szCs w:val="24"/>
          <w:lang w:eastAsia="zh-CN"/>
        </w:rPr>
        <w:t xml:space="preserve"> G, </w:t>
      </w:r>
      <w:proofErr w:type="spellStart"/>
      <w:r w:rsidRPr="00711E96">
        <w:rPr>
          <w:rFonts w:ascii="Book Antiqua" w:eastAsia="宋体" w:hAnsi="Book Antiqua" w:cs="宋体"/>
          <w:sz w:val="24"/>
          <w:szCs w:val="24"/>
          <w:lang w:eastAsia="zh-CN"/>
        </w:rPr>
        <w:t>Huls</w:t>
      </w:r>
      <w:proofErr w:type="spellEnd"/>
      <w:r w:rsidRPr="00711E96">
        <w:rPr>
          <w:rFonts w:ascii="Book Antiqua" w:eastAsia="宋体" w:hAnsi="Book Antiqua" w:cs="宋体"/>
          <w:sz w:val="24"/>
          <w:szCs w:val="24"/>
          <w:lang w:eastAsia="zh-CN"/>
        </w:rPr>
        <w:t xml:space="preserve"> H, Adams S, </w:t>
      </w:r>
      <w:proofErr w:type="spellStart"/>
      <w:r w:rsidRPr="00711E96">
        <w:rPr>
          <w:rFonts w:ascii="Book Antiqua" w:eastAsia="宋体" w:hAnsi="Book Antiqua" w:cs="宋体"/>
          <w:sz w:val="24"/>
          <w:szCs w:val="24"/>
          <w:lang w:eastAsia="zh-CN"/>
        </w:rPr>
        <w:t>Durett</w:t>
      </w:r>
      <w:proofErr w:type="spellEnd"/>
      <w:r w:rsidRPr="00711E96">
        <w:rPr>
          <w:rFonts w:ascii="Book Antiqua" w:eastAsia="宋体" w:hAnsi="Book Antiqua" w:cs="宋体"/>
          <w:sz w:val="24"/>
          <w:szCs w:val="24"/>
          <w:lang w:eastAsia="zh-CN"/>
        </w:rPr>
        <w:t xml:space="preserve"> A, Gee A, </w:t>
      </w:r>
      <w:proofErr w:type="spellStart"/>
      <w:r w:rsidRPr="00711E96">
        <w:rPr>
          <w:rFonts w:ascii="Book Antiqua" w:eastAsia="宋体" w:hAnsi="Book Antiqua" w:cs="宋体"/>
          <w:sz w:val="24"/>
          <w:szCs w:val="24"/>
          <w:lang w:eastAsia="zh-CN"/>
        </w:rPr>
        <w:t>Yvon</w:t>
      </w:r>
      <w:proofErr w:type="spellEnd"/>
      <w:r w:rsidRPr="00711E96">
        <w:rPr>
          <w:rFonts w:ascii="Book Antiqua" w:eastAsia="宋体" w:hAnsi="Book Antiqua" w:cs="宋体"/>
          <w:sz w:val="24"/>
          <w:szCs w:val="24"/>
          <w:lang w:eastAsia="zh-CN"/>
        </w:rPr>
        <w:t xml:space="preserve"> E, Weiss H, </w:t>
      </w:r>
      <w:proofErr w:type="spellStart"/>
      <w:r w:rsidRPr="00711E96">
        <w:rPr>
          <w:rFonts w:ascii="Book Antiqua" w:eastAsia="宋体" w:hAnsi="Book Antiqua" w:cs="宋体"/>
          <w:sz w:val="24"/>
          <w:szCs w:val="24"/>
          <w:lang w:eastAsia="zh-CN"/>
        </w:rPr>
        <w:t>Cobbold</w:t>
      </w:r>
      <w:proofErr w:type="spellEnd"/>
      <w:r w:rsidRPr="00711E96">
        <w:rPr>
          <w:rFonts w:ascii="Book Antiqua" w:eastAsia="宋体" w:hAnsi="Book Antiqua" w:cs="宋体"/>
          <w:sz w:val="24"/>
          <w:szCs w:val="24"/>
          <w:lang w:eastAsia="zh-CN"/>
        </w:rPr>
        <w:t xml:space="preserve"> M, Gaspar HB, Rooney C, </w:t>
      </w:r>
      <w:proofErr w:type="spellStart"/>
      <w:r w:rsidRPr="00711E96">
        <w:rPr>
          <w:rFonts w:ascii="Book Antiqua" w:eastAsia="宋体" w:hAnsi="Book Antiqua" w:cs="宋体"/>
          <w:sz w:val="24"/>
          <w:szCs w:val="24"/>
          <w:lang w:eastAsia="zh-CN"/>
        </w:rPr>
        <w:t>Kuehnle</w:t>
      </w:r>
      <w:proofErr w:type="spellEnd"/>
      <w:r w:rsidRPr="00711E96">
        <w:rPr>
          <w:rFonts w:ascii="Book Antiqua" w:eastAsia="宋体" w:hAnsi="Book Antiqua" w:cs="宋体"/>
          <w:sz w:val="24"/>
          <w:szCs w:val="24"/>
          <w:lang w:eastAsia="zh-CN"/>
        </w:rPr>
        <w:t xml:space="preserve"> I, </w:t>
      </w:r>
      <w:proofErr w:type="spellStart"/>
      <w:r w:rsidRPr="00711E96">
        <w:rPr>
          <w:rFonts w:ascii="Book Antiqua" w:eastAsia="宋体" w:hAnsi="Book Antiqua" w:cs="宋体"/>
          <w:sz w:val="24"/>
          <w:szCs w:val="24"/>
          <w:lang w:eastAsia="zh-CN"/>
        </w:rPr>
        <w:t>Ghetie</w:t>
      </w:r>
      <w:proofErr w:type="spellEnd"/>
      <w:r w:rsidRPr="00711E96">
        <w:rPr>
          <w:rFonts w:ascii="Book Antiqua" w:eastAsia="宋体" w:hAnsi="Book Antiqua" w:cs="宋体"/>
          <w:sz w:val="24"/>
          <w:szCs w:val="24"/>
          <w:lang w:eastAsia="zh-CN"/>
        </w:rPr>
        <w:t xml:space="preserve"> V, Schindler J, </w:t>
      </w:r>
      <w:proofErr w:type="spellStart"/>
      <w:r w:rsidRPr="00711E96">
        <w:rPr>
          <w:rFonts w:ascii="Book Antiqua" w:eastAsia="宋体" w:hAnsi="Book Antiqua" w:cs="宋体"/>
          <w:sz w:val="24"/>
          <w:szCs w:val="24"/>
          <w:lang w:eastAsia="zh-CN"/>
        </w:rPr>
        <w:t>Krance</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Heslop</w:t>
      </w:r>
      <w:proofErr w:type="spellEnd"/>
      <w:r w:rsidRPr="00711E96">
        <w:rPr>
          <w:rFonts w:ascii="Book Antiqua" w:eastAsia="宋体" w:hAnsi="Book Antiqua" w:cs="宋体"/>
          <w:sz w:val="24"/>
          <w:szCs w:val="24"/>
          <w:lang w:eastAsia="zh-CN"/>
        </w:rPr>
        <w:t xml:space="preserve"> HE, </w:t>
      </w:r>
      <w:proofErr w:type="spellStart"/>
      <w:r w:rsidRPr="00711E96">
        <w:rPr>
          <w:rFonts w:ascii="Book Antiqua" w:eastAsia="宋体" w:hAnsi="Book Antiqua" w:cs="宋体"/>
          <w:sz w:val="24"/>
          <w:szCs w:val="24"/>
          <w:lang w:eastAsia="zh-CN"/>
        </w:rPr>
        <w:t>Veys</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Vitetta</w:t>
      </w:r>
      <w:proofErr w:type="spellEnd"/>
      <w:r w:rsidRPr="00711E96">
        <w:rPr>
          <w:rFonts w:ascii="Book Antiqua" w:eastAsia="宋体" w:hAnsi="Book Antiqua" w:cs="宋体"/>
          <w:sz w:val="24"/>
          <w:szCs w:val="24"/>
          <w:lang w:eastAsia="zh-CN"/>
        </w:rPr>
        <w:t xml:space="preserve"> E, Brenner MK. Adoptive immunotherapy with </w:t>
      </w:r>
      <w:proofErr w:type="spellStart"/>
      <w:r w:rsidRPr="00711E96">
        <w:rPr>
          <w:rFonts w:ascii="Book Antiqua" w:eastAsia="宋体" w:hAnsi="Book Antiqua" w:cs="宋体"/>
          <w:sz w:val="24"/>
          <w:szCs w:val="24"/>
          <w:lang w:eastAsia="zh-CN"/>
        </w:rPr>
        <w:t>allodepleted</w:t>
      </w:r>
      <w:proofErr w:type="spellEnd"/>
      <w:r w:rsidRPr="00711E96">
        <w:rPr>
          <w:rFonts w:ascii="Book Antiqua" w:eastAsia="宋体" w:hAnsi="Book Antiqua" w:cs="宋体"/>
          <w:sz w:val="24"/>
          <w:szCs w:val="24"/>
          <w:lang w:eastAsia="zh-CN"/>
        </w:rPr>
        <w:t xml:space="preserve"> donor T-cells improves immune reconstitution after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stem cell transplantation.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2006; </w:t>
      </w:r>
      <w:r w:rsidRPr="00711E96">
        <w:rPr>
          <w:rFonts w:ascii="Book Antiqua" w:eastAsia="宋体" w:hAnsi="Book Antiqua" w:cs="宋体"/>
          <w:b/>
          <w:bCs/>
          <w:sz w:val="24"/>
          <w:szCs w:val="24"/>
          <w:lang w:eastAsia="zh-CN"/>
        </w:rPr>
        <w:t>108</w:t>
      </w:r>
      <w:r w:rsidRPr="00711E96">
        <w:rPr>
          <w:rFonts w:ascii="Book Antiqua" w:eastAsia="宋体" w:hAnsi="Book Antiqua" w:cs="宋体"/>
          <w:sz w:val="24"/>
          <w:szCs w:val="24"/>
          <w:lang w:eastAsia="zh-CN"/>
        </w:rPr>
        <w:t>: 1797-1808 [PMID: 16741253 DOI: 10.1182/blood-2006-02-001909]</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32 </w:t>
      </w:r>
      <w:proofErr w:type="spellStart"/>
      <w:r w:rsidRPr="00711E96">
        <w:rPr>
          <w:rFonts w:ascii="Book Antiqua" w:eastAsia="宋体" w:hAnsi="Book Antiqua" w:cs="宋体"/>
          <w:b/>
          <w:bCs/>
          <w:sz w:val="24"/>
          <w:szCs w:val="24"/>
          <w:lang w:eastAsia="zh-CN"/>
        </w:rPr>
        <w:t>Perruccio</w:t>
      </w:r>
      <w:proofErr w:type="spellEnd"/>
      <w:r w:rsidRPr="00711E96">
        <w:rPr>
          <w:rFonts w:ascii="Book Antiqua" w:eastAsia="宋体" w:hAnsi="Book Antiqua" w:cs="宋体"/>
          <w:b/>
          <w:bCs/>
          <w:sz w:val="24"/>
          <w:szCs w:val="24"/>
          <w:lang w:eastAsia="zh-CN"/>
        </w:rPr>
        <w:t xml:space="preserve"> K</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Topini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Tosti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Carotti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Burchielli</w:t>
      </w:r>
      <w:proofErr w:type="spellEnd"/>
      <w:r w:rsidRPr="00711E96">
        <w:rPr>
          <w:rFonts w:ascii="Book Antiqua" w:eastAsia="宋体" w:hAnsi="Book Antiqua" w:cs="宋体"/>
          <w:sz w:val="24"/>
          <w:szCs w:val="24"/>
          <w:lang w:eastAsia="zh-CN"/>
        </w:rPr>
        <w:t xml:space="preserve"> E, Ruggeri L, </w:t>
      </w:r>
      <w:proofErr w:type="spellStart"/>
      <w:r w:rsidRPr="00711E96">
        <w:rPr>
          <w:rFonts w:ascii="Book Antiqua" w:eastAsia="宋体" w:hAnsi="Book Antiqua" w:cs="宋体"/>
          <w:sz w:val="24"/>
          <w:szCs w:val="24"/>
          <w:lang w:eastAsia="zh-CN"/>
        </w:rPr>
        <w:t>Mancusi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Urbani</w:t>
      </w:r>
      <w:proofErr w:type="spellEnd"/>
      <w:r w:rsidRPr="00711E96">
        <w:rPr>
          <w:rFonts w:ascii="Book Antiqua" w:eastAsia="宋体" w:hAnsi="Book Antiqua" w:cs="宋体"/>
          <w:sz w:val="24"/>
          <w:szCs w:val="24"/>
          <w:lang w:eastAsia="zh-CN"/>
        </w:rPr>
        <w:t xml:space="preserve"> E, Aversa F,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Optimizing a </w:t>
      </w:r>
      <w:proofErr w:type="spellStart"/>
      <w:r w:rsidRPr="00711E96">
        <w:rPr>
          <w:rFonts w:ascii="Book Antiqua" w:eastAsia="宋体" w:hAnsi="Book Antiqua" w:cs="宋体"/>
          <w:sz w:val="24"/>
          <w:szCs w:val="24"/>
          <w:lang w:eastAsia="zh-CN"/>
        </w:rPr>
        <w:t>photoallodepletion</w:t>
      </w:r>
      <w:proofErr w:type="spellEnd"/>
      <w:r w:rsidRPr="00711E96">
        <w:rPr>
          <w:rFonts w:ascii="Book Antiqua" w:eastAsia="宋体" w:hAnsi="Book Antiqua" w:cs="宋体"/>
          <w:sz w:val="24"/>
          <w:szCs w:val="24"/>
          <w:lang w:eastAsia="zh-CN"/>
        </w:rPr>
        <w:t xml:space="preserve"> protocol for adoptive immunotherapy after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SCT.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2012; </w:t>
      </w:r>
      <w:r w:rsidRPr="00711E96">
        <w:rPr>
          <w:rFonts w:ascii="Book Antiqua" w:eastAsia="宋体" w:hAnsi="Book Antiqua" w:cs="宋体"/>
          <w:b/>
          <w:bCs/>
          <w:sz w:val="24"/>
          <w:szCs w:val="24"/>
          <w:lang w:eastAsia="zh-CN"/>
        </w:rPr>
        <w:t>47</w:t>
      </w:r>
      <w:r w:rsidRPr="00711E96">
        <w:rPr>
          <w:rFonts w:ascii="Book Antiqua" w:eastAsia="宋体" w:hAnsi="Book Antiqua" w:cs="宋体"/>
          <w:sz w:val="24"/>
          <w:szCs w:val="24"/>
          <w:lang w:eastAsia="zh-CN"/>
        </w:rPr>
        <w:t>: 1196-1200 [PMID: 22139067 DOI: 10.1038/bmt.2011.237]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33 </w:t>
      </w:r>
      <w:proofErr w:type="spellStart"/>
      <w:r w:rsidRPr="00711E96">
        <w:rPr>
          <w:rFonts w:ascii="Book Antiqua" w:eastAsia="宋体" w:hAnsi="Book Antiqua" w:cs="宋体"/>
          <w:b/>
          <w:bCs/>
          <w:sz w:val="24"/>
          <w:szCs w:val="24"/>
          <w:lang w:eastAsia="zh-CN"/>
        </w:rPr>
        <w:t>Kunzmann</w:t>
      </w:r>
      <w:proofErr w:type="spellEnd"/>
      <w:r w:rsidRPr="00711E96">
        <w:rPr>
          <w:rFonts w:ascii="Book Antiqua" w:eastAsia="宋体" w:hAnsi="Book Antiqua" w:cs="宋体"/>
          <w:b/>
          <w:bCs/>
          <w:sz w:val="24"/>
          <w:szCs w:val="24"/>
          <w:lang w:eastAsia="zh-CN"/>
        </w:rPr>
        <w:t xml:space="preserve"> V</w:t>
      </w:r>
      <w:r w:rsidRPr="00711E96">
        <w:rPr>
          <w:rFonts w:ascii="Book Antiqua" w:eastAsia="宋体" w:hAnsi="Book Antiqua" w:cs="宋体"/>
          <w:sz w:val="24"/>
          <w:szCs w:val="24"/>
          <w:lang w:eastAsia="zh-CN"/>
        </w:rPr>
        <w:t xml:space="preserve">, Wilhelm M. Anti-lymphoma effect of </w:t>
      </w:r>
      <w:proofErr w:type="spellStart"/>
      <w:r w:rsidRPr="00711E96">
        <w:rPr>
          <w:rFonts w:ascii="Book Antiqua" w:eastAsia="宋体" w:hAnsi="Book Antiqua" w:cs="宋体"/>
          <w:sz w:val="24"/>
          <w:szCs w:val="24"/>
          <w:lang w:eastAsia="zh-CN"/>
        </w:rPr>
        <w:t>gammadelta</w:t>
      </w:r>
      <w:proofErr w:type="spellEnd"/>
      <w:r w:rsidRPr="00711E96">
        <w:rPr>
          <w:rFonts w:ascii="Book Antiqua" w:eastAsia="宋体" w:hAnsi="Book Antiqua" w:cs="宋体"/>
          <w:sz w:val="24"/>
          <w:szCs w:val="24"/>
          <w:lang w:eastAsia="zh-CN"/>
        </w:rPr>
        <w:t xml:space="preserve"> T cells. </w:t>
      </w:r>
      <w:proofErr w:type="spellStart"/>
      <w:r w:rsidRPr="00711E96">
        <w:rPr>
          <w:rFonts w:ascii="Book Antiqua" w:eastAsia="宋体" w:hAnsi="Book Antiqua" w:cs="宋体"/>
          <w:i/>
          <w:iCs/>
          <w:sz w:val="24"/>
          <w:szCs w:val="24"/>
          <w:lang w:eastAsia="zh-CN"/>
        </w:rPr>
        <w:t>Leuk</w:t>
      </w:r>
      <w:proofErr w:type="spellEnd"/>
      <w:r w:rsidRPr="00711E96">
        <w:rPr>
          <w:rFonts w:ascii="Book Antiqua" w:eastAsia="宋体" w:hAnsi="Book Antiqua" w:cs="宋体"/>
          <w:i/>
          <w:iCs/>
          <w:sz w:val="24"/>
          <w:szCs w:val="24"/>
          <w:lang w:eastAsia="zh-CN"/>
        </w:rPr>
        <w:t xml:space="preserve"> Lymphoma</w:t>
      </w:r>
      <w:r w:rsidRPr="00711E96">
        <w:rPr>
          <w:rFonts w:ascii="Book Antiqua" w:eastAsia="宋体" w:hAnsi="Book Antiqua" w:cs="宋体"/>
          <w:sz w:val="24"/>
          <w:szCs w:val="24"/>
          <w:lang w:eastAsia="zh-CN"/>
        </w:rPr>
        <w:t xml:space="preserve"> 2005; </w:t>
      </w:r>
      <w:r w:rsidRPr="00711E96">
        <w:rPr>
          <w:rFonts w:ascii="Book Antiqua" w:eastAsia="宋体" w:hAnsi="Book Antiqua" w:cs="宋体"/>
          <w:b/>
          <w:bCs/>
          <w:sz w:val="24"/>
          <w:szCs w:val="24"/>
          <w:lang w:eastAsia="zh-CN"/>
        </w:rPr>
        <w:t>46</w:t>
      </w:r>
      <w:r w:rsidRPr="00711E96">
        <w:rPr>
          <w:rFonts w:ascii="Book Antiqua" w:eastAsia="宋体" w:hAnsi="Book Antiqua" w:cs="宋体"/>
          <w:sz w:val="24"/>
          <w:szCs w:val="24"/>
          <w:lang w:eastAsia="zh-CN"/>
        </w:rPr>
        <w:t>: 671-680 [PMID: 16019504 DOI: 10.1080/10428190500051893]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34 </w:t>
      </w:r>
      <w:proofErr w:type="spellStart"/>
      <w:r w:rsidRPr="00711E96">
        <w:rPr>
          <w:rFonts w:ascii="Book Antiqua" w:eastAsia="宋体" w:hAnsi="Book Antiqua" w:cs="宋体"/>
          <w:b/>
          <w:bCs/>
          <w:sz w:val="24"/>
          <w:szCs w:val="24"/>
          <w:lang w:eastAsia="zh-CN"/>
        </w:rPr>
        <w:t>Minculescu</w:t>
      </w:r>
      <w:proofErr w:type="spellEnd"/>
      <w:r w:rsidRPr="00711E96">
        <w:rPr>
          <w:rFonts w:ascii="Book Antiqua" w:eastAsia="宋体" w:hAnsi="Book Antiqua" w:cs="宋体"/>
          <w:b/>
          <w:bCs/>
          <w:sz w:val="24"/>
          <w:szCs w:val="24"/>
          <w:lang w:eastAsia="zh-CN"/>
        </w:rPr>
        <w:t xml:space="preserve"> L</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Sengeløv</w:t>
      </w:r>
      <w:proofErr w:type="spellEnd"/>
      <w:r w:rsidRPr="00711E96">
        <w:rPr>
          <w:rFonts w:ascii="Book Antiqua" w:eastAsia="宋体" w:hAnsi="Book Antiqua" w:cs="宋体"/>
          <w:sz w:val="24"/>
          <w:szCs w:val="24"/>
          <w:lang w:eastAsia="zh-CN"/>
        </w:rPr>
        <w:t xml:space="preserve"> H. The role of gamma delta T cells in </w:t>
      </w:r>
      <w:proofErr w:type="spellStart"/>
      <w:r w:rsidRPr="00711E96">
        <w:rPr>
          <w:rFonts w:ascii="Book Antiqua" w:eastAsia="宋体" w:hAnsi="Book Antiqua" w:cs="宋体"/>
          <w:sz w:val="24"/>
          <w:szCs w:val="24"/>
          <w:lang w:eastAsia="zh-CN"/>
        </w:rPr>
        <w:t>haematopoietic</w:t>
      </w:r>
      <w:proofErr w:type="spellEnd"/>
      <w:r w:rsidRPr="00711E96">
        <w:rPr>
          <w:rFonts w:ascii="Book Antiqua" w:eastAsia="宋体" w:hAnsi="Book Antiqua" w:cs="宋体"/>
          <w:sz w:val="24"/>
          <w:szCs w:val="24"/>
          <w:lang w:eastAsia="zh-CN"/>
        </w:rPr>
        <w:t xml:space="preserve"> stem cell transplantation. </w:t>
      </w:r>
      <w:proofErr w:type="spellStart"/>
      <w:r w:rsidRPr="00711E96">
        <w:rPr>
          <w:rFonts w:ascii="Book Antiqua" w:eastAsia="宋体" w:hAnsi="Book Antiqua" w:cs="宋体"/>
          <w:i/>
          <w:iCs/>
          <w:sz w:val="24"/>
          <w:szCs w:val="24"/>
          <w:lang w:eastAsia="zh-CN"/>
        </w:rPr>
        <w:t>Scand</w:t>
      </w:r>
      <w:proofErr w:type="spellEnd"/>
      <w:r w:rsidRPr="00711E96">
        <w:rPr>
          <w:rFonts w:ascii="Book Antiqua" w:eastAsia="宋体" w:hAnsi="Book Antiqua" w:cs="宋体"/>
          <w:i/>
          <w:iCs/>
          <w:sz w:val="24"/>
          <w:szCs w:val="24"/>
          <w:lang w:eastAsia="zh-CN"/>
        </w:rPr>
        <w:t xml:space="preserve"> J </w:t>
      </w:r>
      <w:proofErr w:type="spellStart"/>
      <w:r w:rsidRPr="00711E96">
        <w:rPr>
          <w:rFonts w:ascii="Book Antiqua" w:eastAsia="宋体" w:hAnsi="Book Antiqua" w:cs="宋体"/>
          <w:i/>
          <w:iCs/>
          <w:sz w:val="24"/>
          <w:szCs w:val="24"/>
          <w:lang w:eastAsia="zh-CN"/>
        </w:rPr>
        <w:t>Immunol</w:t>
      </w:r>
      <w:proofErr w:type="spellEnd"/>
      <w:r w:rsidRPr="00711E96">
        <w:rPr>
          <w:rFonts w:ascii="Book Antiqua" w:eastAsia="宋体" w:hAnsi="Book Antiqua" w:cs="宋体"/>
          <w:sz w:val="24"/>
          <w:szCs w:val="24"/>
          <w:lang w:eastAsia="zh-CN"/>
        </w:rPr>
        <w:t xml:space="preserve"> 2015; </w:t>
      </w:r>
      <w:r w:rsidRPr="00711E96">
        <w:rPr>
          <w:rFonts w:ascii="Book Antiqua" w:eastAsia="宋体" w:hAnsi="Book Antiqua" w:cs="宋体"/>
          <w:b/>
          <w:bCs/>
          <w:sz w:val="24"/>
          <w:szCs w:val="24"/>
          <w:lang w:eastAsia="zh-CN"/>
        </w:rPr>
        <w:t>81</w:t>
      </w:r>
      <w:r w:rsidRPr="00711E96">
        <w:rPr>
          <w:rFonts w:ascii="Book Antiqua" w:eastAsia="宋体" w:hAnsi="Book Antiqua" w:cs="宋体"/>
          <w:sz w:val="24"/>
          <w:szCs w:val="24"/>
          <w:lang w:eastAsia="zh-CN"/>
        </w:rPr>
        <w:t>: 459-468 [PMID: 25753378 DOI: 10.1111/sji.12289]</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35 </w:t>
      </w:r>
      <w:r w:rsidRPr="00711E96">
        <w:rPr>
          <w:rFonts w:ascii="Book Antiqua" w:eastAsia="宋体" w:hAnsi="Book Antiqua" w:cs="宋体"/>
          <w:b/>
          <w:bCs/>
          <w:sz w:val="24"/>
          <w:szCs w:val="24"/>
          <w:lang w:eastAsia="zh-CN"/>
        </w:rPr>
        <w:t>Lang P</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Feuchtinger</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Teltschik</w:t>
      </w:r>
      <w:proofErr w:type="spellEnd"/>
      <w:r w:rsidRPr="00711E96">
        <w:rPr>
          <w:rFonts w:ascii="Book Antiqua" w:eastAsia="宋体" w:hAnsi="Book Antiqua" w:cs="宋体"/>
          <w:sz w:val="24"/>
          <w:szCs w:val="24"/>
          <w:lang w:eastAsia="zh-CN"/>
        </w:rPr>
        <w:t xml:space="preserve"> HM, Schwinger W, Schlegel P, Pfeiffer M, </w:t>
      </w:r>
      <w:proofErr w:type="spellStart"/>
      <w:r w:rsidRPr="00711E96">
        <w:rPr>
          <w:rFonts w:ascii="Book Antiqua" w:eastAsia="宋体" w:hAnsi="Book Antiqua" w:cs="宋体"/>
          <w:sz w:val="24"/>
          <w:szCs w:val="24"/>
          <w:lang w:eastAsia="zh-CN"/>
        </w:rPr>
        <w:t>Schumm</w:t>
      </w:r>
      <w:proofErr w:type="spellEnd"/>
      <w:r w:rsidRPr="00711E96">
        <w:rPr>
          <w:rFonts w:ascii="Book Antiqua" w:eastAsia="宋体" w:hAnsi="Book Antiqua" w:cs="宋体"/>
          <w:sz w:val="24"/>
          <w:szCs w:val="24"/>
          <w:lang w:eastAsia="zh-CN"/>
        </w:rPr>
        <w:t xml:space="preserve"> M, Lang AM, Lang B, </w:t>
      </w:r>
      <w:proofErr w:type="spellStart"/>
      <w:r w:rsidRPr="00711E96">
        <w:rPr>
          <w:rFonts w:ascii="Book Antiqua" w:eastAsia="宋体" w:hAnsi="Book Antiqua" w:cs="宋体"/>
          <w:sz w:val="24"/>
          <w:szCs w:val="24"/>
          <w:lang w:eastAsia="zh-CN"/>
        </w:rPr>
        <w:t>Schwarze</w:t>
      </w:r>
      <w:proofErr w:type="spellEnd"/>
      <w:r w:rsidRPr="00711E96">
        <w:rPr>
          <w:rFonts w:ascii="Book Antiqua" w:eastAsia="宋体" w:hAnsi="Book Antiqua" w:cs="宋体"/>
          <w:sz w:val="24"/>
          <w:szCs w:val="24"/>
          <w:lang w:eastAsia="zh-CN"/>
        </w:rPr>
        <w:t xml:space="preserve"> CP, </w:t>
      </w:r>
      <w:proofErr w:type="spellStart"/>
      <w:r w:rsidRPr="00711E96">
        <w:rPr>
          <w:rFonts w:ascii="Book Antiqua" w:eastAsia="宋体" w:hAnsi="Book Antiqua" w:cs="宋体"/>
          <w:sz w:val="24"/>
          <w:szCs w:val="24"/>
          <w:lang w:eastAsia="zh-CN"/>
        </w:rPr>
        <w:t>Ebinger</w:t>
      </w:r>
      <w:proofErr w:type="spellEnd"/>
      <w:r w:rsidRPr="00711E96">
        <w:rPr>
          <w:rFonts w:ascii="Book Antiqua" w:eastAsia="宋体" w:hAnsi="Book Antiqua" w:cs="宋体"/>
          <w:sz w:val="24"/>
          <w:szCs w:val="24"/>
          <w:lang w:eastAsia="zh-CN"/>
        </w:rPr>
        <w:t xml:space="preserve"> M, Urban C, </w:t>
      </w:r>
      <w:proofErr w:type="spellStart"/>
      <w:r w:rsidRPr="00711E96">
        <w:rPr>
          <w:rFonts w:ascii="Book Antiqua" w:eastAsia="宋体" w:hAnsi="Book Antiqua" w:cs="宋体"/>
          <w:sz w:val="24"/>
          <w:szCs w:val="24"/>
          <w:lang w:eastAsia="zh-CN"/>
        </w:rPr>
        <w:t>Handgretinger</w:t>
      </w:r>
      <w:proofErr w:type="spellEnd"/>
      <w:r w:rsidRPr="00711E96">
        <w:rPr>
          <w:rFonts w:ascii="Book Antiqua" w:eastAsia="宋体" w:hAnsi="Book Antiqua" w:cs="宋体"/>
          <w:sz w:val="24"/>
          <w:szCs w:val="24"/>
          <w:lang w:eastAsia="zh-CN"/>
        </w:rPr>
        <w:t xml:space="preserve"> R. Improved immune recovery after transplantation of TCRαβ/CD19-depleted allografts from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donors in pediatric patients.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2015; </w:t>
      </w:r>
      <w:r w:rsidRPr="00711E96">
        <w:rPr>
          <w:rFonts w:ascii="Book Antiqua" w:eastAsia="宋体" w:hAnsi="Book Antiqua" w:cs="宋体"/>
          <w:b/>
          <w:bCs/>
          <w:sz w:val="24"/>
          <w:szCs w:val="24"/>
          <w:lang w:eastAsia="zh-CN"/>
        </w:rPr>
        <w:t>50</w:t>
      </w:r>
      <w:r w:rsidRPr="00711E96">
        <w:rPr>
          <w:rFonts w:ascii="Book Antiqua" w:eastAsia="宋体" w:hAnsi="Book Antiqua" w:cs="宋体"/>
          <w:bCs/>
          <w:sz w:val="24"/>
          <w:szCs w:val="24"/>
          <w:lang w:eastAsia="zh-CN"/>
        </w:rPr>
        <w:t xml:space="preserve"> </w:t>
      </w:r>
      <w:proofErr w:type="spellStart"/>
      <w:r w:rsidRPr="00711E96">
        <w:rPr>
          <w:rFonts w:ascii="Book Antiqua" w:eastAsia="宋体" w:hAnsi="Book Antiqua" w:cs="宋体"/>
          <w:bCs/>
          <w:sz w:val="24"/>
          <w:szCs w:val="24"/>
          <w:lang w:eastAsia="zh-CN"/>
        </w:rPr>
        <w:t>Suppl</w:t>
      </w:r>
      <w:proofErr w:type="spellEnd"/>
      <w:r w:rsidRPr="00711E96">
        <w:rPr>
          <w:rFonts w:ascii="Book Antiqua" w:eastAsia="宋体" w:hAnsi="Book Antiqua" w:cs="宋体"/>
          <w:bCs/>
          <w:sz w:val="24"/>
          <w:szCs w:val="24"/>
          <w:lang w:eastAsia="zh-CN"/>
        </w:rPr>
        <w:t xml:space="preserve"> 2</w:t>
      </w:r>
      <w:r w:rsidRPr="00711E96">
        <w:rPr>
          <w:rFonts w:ascii="Book Antiqua" w:eastAsia="宋体" w:hAnsi="Book Antiqua" w:cs="宋体"/>
          <w:sz w:val="24"/>
          <w:szCs w:val="24"/>
          <w:lang w:eastAsia="zh-CN"/>
        </w:rPr>
        <w:t>: S6-10 [PMID: 26039210 DOI: 10.1038/bmt.2015.87]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36 </w:t>
      </w:r>
      <w:proofErr w:type="spellStart"/>
      <w:r w:rsidRPr="00711E96">
        <w:rPr>
          <w:rFonts w:ascii="Book Antiqua" w:eastAsia="宋体" w:hAnsi="Book Antiqua" w:cs="宋体"/>
          <w:b/>
          <w:bCs/>
          <w:sz w:val="24"/>
          <w:szCs w:val="24"/>
          <w:lang w:eastAsia="zh-CN"/>
        </w:rPr>
        <w:t>Bleakley</w:t>
      </w:r>
      <w:proofErr w:type="spellEnd"/>
      <w:r w:rsidRPr="00711E96">
        <w:rPr>
          <w:rFonts w:ascii="Book Antiqua" w:eastAsia="宋体" w:hAnsi="Book Antiqua" w:cs="宋体"/>
          <w:b/>
          <w:bCs/>
          <w:sz w:val="24"/>
          <w:szCs w:val="24"/>
          <w:lang w:eastAsia="zh-CN"/>
        </w:rPr>
        <w:t xml:space="preserve"> M</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Heimfeld</w:t>
      </w:r>
      <w:proofErr w:type="spellEnd"/>
      <w:r w:rsidRPr="00711E96">
        <w:rPr>
          <w:rFonts w:ascii="Book Antiqua" w:eastAsia="宋体" w:hAnsi="Book Antiqua" w:cs="宋体"/>
          <w:sz w:val="24"/>
          <w:szCs w:val="24"/>
          <w:lang w:eastAsia="zh-CN"/>
        </w:rPr>
        <w:t xml:space="preserve"> S, Jones LA, Turtle C, Krause D, Riddell SR, </w:t>
      </w:r>
      <w:proofErr w:type="spellStart"/>
      <w:r w:rsidRPr="00711E96">
        <w:rPr>
          <w:rFonts w:ascii="Book Antiqua" w:eastAsia="宋体" w:hAnsi="Book Antiqua" w:cs="宋体"/>
          <w:sz w:val="24"/>
          <w:szCs w:val="24"/>
          <w:lang w:eastAsia="zh-CN"/>
        </w:rPr>
        <w:t>Shlomchik</w:t>
      </w:r>
      <w:proofErr w:type="spellEnd"/>
      <w:r w:rsidRPr="00711E96">
        <w:rPr>
          <w:rFonts w:ascii="Book Antiqua" w:eastAsia="宋体" w:hAnsi="Book Antiqua" w:cs="宋体"/>
          <w:sz w:val="24"/>
          <w:szCs w:val="24"/>
          <w:lang w:eastAsia="zh-CN"/>
        </w:rPr>
        <w:t xml:space="preserve"> W. Engineering human peripheral blood stem cell grafts that are depleted of naïve T cells and retain functional pathogen-specific memory T cells.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20</w:t>
      </w:r>
      <w:r w:rsidRPr="00711E96">
        <w:rPr>
          <w:rFonts w:ascii="Book Antiqua" w:eastAsia="宋体" w:hAnsi="Book Antiqua" w:cs="宋体"/>
          <w:sz w:val="24"/>
          <w:szCs w:val="24"/>
          <w:lang w:eastAsia="zh-CN"/>
        </w:rPr>
        <w:t>: 705-716 [PMID: 24525279 DOI: 10.1016/j.bbmt.2014.01.032]</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lastRenderedPageBreak/>
        <w:t xml:space="preserve">37 </w:t>
      </w:r>
      <w:proofErr w:type="spellStart"/>
      <w:r w:rsidRPr="00711E96">
        <w:rPr>
          <w:rFonts w:ascii="Book Antiqua" w:eastAsia="宋体" w:hAnsi="Book Antiqua" w:cs="宋体"/>
          <w:b/>
          <w:bCs/>
          <w:sz w:val="24"/>
          <w:szCs w:val="24"/>
          <w:lang w:eastAsia="zh-CN"/>
        </w:rPr>
        <w:t>Teschner</w:t>
      </w:r>
      <w:proofErr w:type="spellEnd"/>
      <w:r w:rsidRPr="00711E96">
        <w:rPr>
          <w:rFonts w:ascii="Book Antiqua" w:eastAsia="宋体" w:hAnsi="Book Antiqua" w:cs="宋体"/>
          <w:b/>
          <w:bCs/>
          <w:sz w:val="24"/>
          <w:szCs w:val="24"/>
          <w:lang w:eastAsia="zh-CN"/>
        </w:rPr>
        <w:t xml:space="preserve"> D</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Distler</w:t>
      </w:r>
      <w:proofErr w:type="spellEnd"/>
      <w:r w:rsidRPr="00711E96">
        <w:rPr>
          <w:rFonts w:ascii="Book Antiqua" w:eastAsia="宋体" w:hAnsi="Book Antiqua" w:cs="宋体"/>
          <w:sz w:val="24"/>
          <w:szCs w:val="24"/>
          <w:lang w:eastAsia="zh-CN"/>
        </w:rPr>
        <w:t xml:space="preserve"> E, </w:t>
      </w:r>
      <w:proofErr w:type="spellStart"/>
      <w:r w:rsidRPr="00711E96">
        <w:rPr>
          <w:rFonts w:ascii="Book Antiqua" w:eastAsia="宋体" w:hAnsi="Book Antiqua" w:cs="宋体"/>
          <w:sz w:val="24"/>
          <w:szCs w:val="24"/>
          <w:lang w:eastAsia="zh-CN"/>
        </w:rPr>
        <w:t>Wehler</w:t>
      </w:r>
      <w:proofErr w:type="spellEnd"/>
      <w:r w:rsidRPr="00711E96">
        <w:rPr>
          <w:rFonts w:ascii="Book Antiqua" w:eastAsia="宋体" w:hAnsi="Book Antiqua" w:cs="宋体"/>
          <w:sz w:val="24"/>
          <w:szCs w:val="24"/>
          <w:lang w:eastAsia="zh-CN"/>
        </w:rPr>
        <w:t xml:space="preserve"> D, Frey M, </w:t>
      </w:r>
      <w:proofErr w:type="spellStart"/>
      <w:r w:rsidRPr="00711E96">
        <w:rPr>
          <w:rFonts w:ascii="Book Antiqua" w:eastAsia="宋体" w:hAnsi="Book Antiqua" w:cs="宋体"/>
          <w:sz w:val="24"/>
          <w:szCs w:val="24"/>
          <w:lang w:eastAsia="zh-CN"/>
        </w:rPr>
        <w:t>Marandiuc</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Langeveld</w:t>
      </w:r>
      <w:proofErr w:type="spellEnd"/>
      <w:r w:rsidRPr="00711E96">
        <w:rPr>
          <w:rFonts w:ascii="Book Antiqua" w:eastAsia="宋体" w:hAnsi="Book Antiqua" w:cs="宋体"/>
          <w:sz w:val="24"/>
          <w:szCs w:val="24"/>
          <w:lang w:eastAsia="zh-CN"/>
        </w:rPr>
        <w:t xml:space="preserve"> K, Theobald M, Thomas S, Herr W. Depletion of naive T cells using clinical grade magnetic CD45RA beads: a new approach for GVHD prophylaxis.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49</w:t>
      </w:r>
      <w:r w:rsidRPr="00711E96">
        <w:rPr>
          <w:rFonts w:ascii="Book Antiqua" w:eastAsia="宋体" w:hAnsi="Book Antiqua" w:cs="宋体"/>
          <w:sz w:val="24"/>
          <w:szCs w:val="24"/>
          <w:lang w:eastAsia="zh-CN"/>
        </w:rPr>
        <w:t>: 138-144 [PMID: 23933765 DOI: 10.1038/bmt.2013.114]</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38 </w:t>
      </w:r>
      <w:r w:rsidRPr="00711E96">
        <w:rPr>
          <w:rFonts w:ascii="Book Antiqua" w:eastAsia="宋体" w:hAnsi="Book Antiqua" w:cs="宋体"/>
          <w:b/>
          <w:bCs/>
          <w:sz w:val="24"/>
          <w:szCs w:val="24"/>
          <w:lang w:eastAsia="zh-CN"/>
        </w:rPr>
        <w:t>Triplett BM</w:t>
      </w:r>
      <w:r w:rsidRPr="00711E96">
        <w:rPr>
          <w:rFonts w:ascii="Book Antiqua" w:eastAsia="宋体" w:hAnsi="Book Antiqua" w:cs="宋体"/>
          <w:sz w:val="24"/>
          <w:szCs w:val="24"/>
          <w:lang w:eastAsia="zh-CN"/>
        </w:rPr>
        <w:t xml:space="preserve">, Shook DR, Eldridge P, Li Y, Kang G, Dallas M, Hartford C, </w:t>
      </w:r>
      <w:proofErr w:type="spellStart"/>
      <w:r w:rsidRPr="00711E96">
        <w:rPr>
          <w:rFonts w:ascii="Book Antiqua" w:eastAsia="宋体" w:hAnsi="Book Antiqua" w:cs="宋体"/>
          <w:sz w:val="24"/>
          <w:szCs w:val="24"/>
          <w:lang w:eastAsia="zh-CN"/>
        </w:rPr>
        <w:t>Srinivasan</w:t>
      </w:r>
      <w:proofErr w:type="spellEnd"/>
      <w:r w:rsidRPr="00711E96">
        <w:rPr>
          <w:rFonts w:ascii="Book Antiqua" w:eastAsia="宋体" w:hAnsi="Book Antiqua" w:cs="宋体"/>
          <w:sz w:val="24"/>
          <w:szCs w:val="24"/>
          <w:lang w:eastAsia="zh-CN"/>
        </w:rPr>
        <w:t xml:space="preserve"> A, Chan WK, </w:t>
      </w:r>
      <w:proofErr w:type="spellStart"/>
      <w:r w:rsidRPr="00711E96">
        <w:rPr>
          <w:rFonts w:ascii="Book Antiqua" w:eastAsia="宋体" w:hAnsi="Book Antiqua" w:cs="宋体"/>
          <w:sz w:val="24"/>
          <w:szCs w:val="24"/>
          <w:lang w:eastAsia="zh-CN"/>
        </w:rPr>
        <w:t>Suwannasaen</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Inaba</w:t>
      </w:r>
      <w:proofErr w:type="spellEnd"/>
      <w:r w:rsidRPr="00711E96">
        <w:rPr>
          <w:rFonts w:ascii="Book Antiqua" w:eastAsia="宋体" w:hAnsi="Book Antiqua" w:cs="宋体"/>
          <w:sz w:val="24"/>
          <w:szCs w:val="24"/>
          <w:lang w:eastAsia="zh-CN"/>
        </w:rPr>
        <w:t xml:space="preserve"> H, Merchant TE, </w:t>
      </w:r>
      <w:proofErr w:type="spellStart"/>
      <w:r w:rsidRPr="00711E96">
        <w:rPr>
          <w:rFonts w:ascii="Book Antiqua" w:eastAsia="宋体" w:hAnsi="Book Antiqua" w:cs="宋体"/>
          <w:sz w:val="24"/>
          <w:szCs w:val="24"/>
          <w:lang w:eastAsia="zh-CN"/>
        </w:rPr>
        <w:t>Pui</w:t>
      </w:r>
      <w:proofErr w:type="spellEnd"/>
      <w:r w:rsidRPr="00711E96">
        <w:rPr>
          <w:rFonts w:ascii="Book Antiqua" w:eastAsia="宋体" w:hAnsi="Book Antiqua" w:cs="宋体"/>
          <w:sz w:val="24"/>
          <w:szCs w:val="24"/>
          <w:lang w:eastAsia="zh-CN"/>
        </w:rPr>
        <w:t xml:space="preserve"> CH, Leung W. Rapid memory T-cell reconstitution recapitulating CD45RA-depleted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transplant graft content in patients with hematologic malignancies.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2015; </w:t>
      </w:r>
      <w:r w:rsidRPr="00711E96">
        <w:rPr>
          <w:rFonts w:ascii="Book Antiqua" w:eastAsia="宋体" w:hAnsi="Book Antiqua" w:cs="宋体"/>
          <w:b/>
          <w:bCs/>
          <w:sz w:val="24"/>
          <w:szCs w:val="24"/>
          <w:lang w:eastAsia="zh-CN"/>
        </w:rPr>
        <w:t>50</w:t>
      </w:r>
      <w:r w:rsidRPr="00711E96">
        <w:rPr>
          <w:rFonts w:ascii="Book Antiqua" w:eastAsia="宋体" w:hAnsi="Book Antiqua" w:cs="宋体"/>
          <w:sz w:val="24"/>
          <w:szCs w:val="24"/>
          <w:lang w:eastAsia="zh-CN"/>
        </w:rPr>
        <w:t>: 968-977 [PMID: 25665048 DOI: 10.1038/bmt.2014.324]</w:t>
      </w:r>
    </w:p>
    <w:p w:rsidR="00B55C07" w:rsidRDefault="00711E96" w:rsidP="00711E9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39 </w:t>
      </w:r>
      <w:r w:rsidR="00B55C07" w:rsidRPr="00B55C07">
        <w:rPr>
          <w:rFonts w:ascii="Book Antiqua" w:eastAsia="宋体" w:hAnsi="Book Antiqua" w:cs="宋体"/>
          <w:b/>
          <w:sz w:val="24"/>
          <w:szCs w:val="24"/>
          <w:lang w:eastAsia="zh-CN"/>
        </w:rPr>
        <w:t>Fred Hutchinson Cancer Research Center</w:t>
      </w:r>
      <w:r w:rsidR="00B55C07">
        <w:rPr>
          <w:rFonts w:ascii="Book Antiqua" w:eastAsia="宋体" w:hAnsi="Book Antiqua" w:cs="宋体"/>
          <w:sz w:val="24"/>
          <w:szCs w:val="24"/>
          <w:lang w:eastAsia="zh-CN"/>
        </w:rPr>
        <w:t>.</w:t>
      </w:r>
      <w:proofErr w:type="gramEnd"/>
      <w:r w:rsidR="00B55C07">
        <w:rPr>
          <w:rFonts w:ascii="Book Antiqua" w:eastAsia="宋体" w:hAnsi="Book Antiqua" w:cs="宋体"/>
          <w:sz w:val="24"/>
          <w:szCs w:val="24"/>
          <w:lang w:eastAsia="zh-CN"/>
        </w:rPr>
        <w:t xml:space="preserve"> </w:t>
      </w:r>
      <w:r w:rsidRPr="00711E96">
        <w:rPr>
          <w:rFonts w:ascii="Book Antiqua" w:eastAsia="宋体" w:hAnsi="Book Antiqua" w:cs="宋体"/>
          <w:sz w:val="24"/>
          <w:szCs w:val="24"/>
          <w:lang w:eastAsia="zh-CN"/>
        </w:rPr>
        <w:t>Selective Depletion of CD45RA Naive T Cells From Allogeneic Peripheral Blood Stem Cell Grafts From HLA-Matched Related and Unrelated Donors for Prevention of GVHD.</w:t>
      </w:r>
      <w:r w:rsidR="00B55C07">
        <w:rPr>
          <w:rFonts w:ascii="Book Antiqua" w:eastAsia="宋体" w:hAnsi="Book Antiqua" w:cs="宋体"/>
          <w:sz w:val="24"/>
          <w:szCs w:val="24"/>
          <w:lang w:eastAsia="zh-CN"/>
        </w:rPr>
        <w:t xml:space="preserve"> </w:t>
      </w:r>
      <w:r w:rsidR="00B55C07" w:rsidRPr="00B55C07">
        <w:rPr>
          <w:rFonts w:ascii="Book Antiqua" w:eastAsia="宋体" w:hAnsi="Book Antiqua" w:cs="宋体"/>
          <w:sz w:val="24"/>
          <w:szCs w:val="24"/>
          <w:lang w:eastAsia="zh-CN"/>
        </w:rPr>
        <w:t>In: ClinicalTrials.gov [Internet]. Bethesda (MD): National Library of Medicine (US).</w:t>
      </w:r>
      <w:r w:rsidR="00B55C07">
        <w:rPr>
          <w:rFonts w:ascii="Book Antiqua" w:eastAsia="宋体" w:hAnsi="Book Antiqua" w:cs="宋体"/>
          <w:sz w:val="24"/>
          <w:szCs w:val="24"/>
          <w:lang w:eastAsia="zh-CN"/>
        </w:rPr>
        <w:t xml:space="preserve"> </w:t>
      </w:r>
      <w:r w:rsidRPr="00711E96">
        <w:rPr>
          <w:rFonts w:ascii="Book Antiqua" w:eastAsia="宋体" w:hAnsi="Book Antiqua" w:cs="宋体"/>
          <w:sz w:val="24"/>
          <w:szCs w:val="24"/>
          <w:lang w:eastAsia="zh-CN"/>
        </w:rPr>
        <w:t xml:space="preserve"> </w:t>
      </w:r>
      <w:r w:rsidR="00B55C07" w:rsidRPr="00B55C07">
        <w:rPr>
          <w:rFonts w:ascii="Book Antiqua" w:eastAsia="宋体" w:hAnsi="Book Antiqua" w:cs="宋体"/>
          <w:sz w:val="24"/>
          <w:szCs w:val="24"/>
          <w:lang w:eastAsia="zh-CN"/>
        </w:rPr>
        <w:t>Available from:</w:t>
      </w:r>
      <w:r w:rsidR="00B55C07">
        <w:rPr>
          <w:rFonts w:ascii="Book Antiqua" w:eastAsia="宋体" w:hAnsi="Book Antiqua" w:cs="宋体"/>
          <w:sz w:val="24"/>
          <w:szCs w:val="24"/>
          <w:lang w:eastAsia="zh-CN"/>
        </w:rPr>
        <w:t xml:space="preserve"> </w:t>
      </w:r>
      <w:hyperlink r:id="rId10" w:history="1">
        <w:r w:rsidR="00B55C07" w:rsidRPr="008E3C97">
          <w:rPr>
            <w:rStyle w:val="Hyperlink"/>
            <w:rFonts w:ascii="Book Antiqua" w:eastAsia="宋体" w:hAnsi="Book Antiqua" w:cs="宋体"/>
            <w:sz w:val="24"/>
            <w:szCs w:val="24"/>
            <w:lang w:eastAsia="zh-CN"/>
          </w:rPr>
          <w:t>https://clinicaltrials.gov/ct2/show/NCT02220985</w:t>
        </w:r>
      </w:hyperlink>
      <w:r w:rsidR="00B55C07">
        <w:rPr>
          <w:rFonts w:ascii="Book Antiqua" w:eastAsia="宋体" w:hAnsi="Book Antiqua" w:cs="宋体"/>
          <w:sz w:val="24"/>
          <w:szCs w:val="24"/>
          <w:lang w:eastAsia="zh-CN"/>
        </w:rPr>
        <w:t xml:space="preserve"> </w:t>
      </w:r>
      <w:r w:rsidR="00B55C07" w:rsidRPr="00B55C07">
        <w:rPr>
          <w:rFonts w:ascii="Book Antiqua" w:eastAsia="宋体" w:hAnsi="Book Antiqua" w:cs="宋体"/>
          <w:sz w:val="24"/>
          <w:szCs w:val="24"/>
          <w:lang w:eastAsia="zh-CN"/>
        </w:rPr>
        <w:t>NLM Identifier:</w:t>
      </w:r>
      <w:r w:rsidR="00B55C07">
        <w:rPr>
          <w:rFonts w:ascii="Book Antiqua" w:eastAsia="宋体" w:hAnsi="Book Antiqua" w:cs="宋体"/>
          <w:sz w:val="24"/>
          <w:szCs w:val="24"/>
          <w:lang w:eastAsia="zh-CN"/>
        </w:rPr>
        <w:t xml:space="preserve"> </w:t>
      </w:r>
      <w:r w:rsidR="00B55C07" w:rsidRPr="00711E96">
        <w:rPr>
          <w:rFonts w:ascii="Book Antiqua" w:eastAsia="宋体" w:hAnsi="Book Antiqua" w:cs="宋体"/>
          <w:sz w:val="24"/>
          <w:szCs w:val="24"/>
          <w:lang w:eastAsia="zh-CN"/>
        </w:rPr>
        <w:t>NCT02220985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40 </w:t>
      </w:r>
      <w:r w:rsidRPr="00711E96">
        <w:rPr>
          <w:rFonts w:ascii="Book Antiqua" w:eastAsia="宋体" w:hAnsi="Book Antiqua" w:cs="宋体"/>
          <w:b/>
          <w:bCs/>
          <w:sz w:val="24"/>
          <w:szCs w:val="24"/>
          <w:lang w:eastAsia="zh-CN"/>
        </w:rPr>
        <w:t>Hoffmann P</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Ermann</w:t>
      </w:r>
      <w:proofErr w:type="spellEnd"/>
      <w:r w:rsidRPr="00711E96">
        <w:rPr>
          <w:rFonts w:ascii="Book Antiqua" w:eastAsia="宋体" w:hAnsi="Book Antiqua" w:cs="宋体"/>
          <w:sz w:val="24"/>
          <w:szCs w:val="24"/>
          <w:lang w:eastAsia="zh-CN"/>
        </w:rPr>
        <w:t xml:space="preserve"> J, </w:t>
      </w:r>
      <w:proofErr w:type="spellStart"/>
      <w:r w:rsidRPr="00711E96">
        <w:rPr>
          <w:rFonts w:ascii="Book Antiqua" w:eastAsia="宋体" w:hAnsi="Book Antiqua" w:cs="宋体"/>
          <w:sz w:val="24"/>
          <w:szCs w:val="24"/>
          <w:lang w:eastAsia="zh-CN"/>
        </w:rPr>
        <w:t>Edinger</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Fathman</w:t>
      </w:r>
      <w:proofErr w:type="spellEnd"/>
      <w:r w:rsidRPr="00711E96">
        <w:rPr>
          <w:rFonts w:ascii="Book Antiqua" w:eastAsia="宋体" w:hAnsi="Book Antiqua" w:cs="宋体"/>
          <w:sz w:val="24"/>
          <w:szCs w:val="24"/>
          <w:lang w:eastAsia="zh-CN"/>
        </w:rPr>
        <w:t xml:space="preserve"> CG, </w:t>
      </w:r>
      <w:proofErr w:type="spellStart"/>
      <w:r w:rsidRPr="00711E96">
        <w:rPr>
          <w:rFonts w:ascii="Book Antiqua" w:eastAsia="宋体" w:hAnsi="Book Antiqua" w:cs="宋体"/>
          <w:sz w:val="24"/>
          <w:szCs w:val="24"/>
          <w:lang w:eastAsia="zh-CN"/>
        </w:rPr>
        <w:t>Strober</w:t>
      </w:r>
      <w:proofErr w:type="spellEnd"/>
      <w:r w:rsidRPr="00711E96">
        <w:rPr>
          <w:rFonts w:ascii="Book Antiqua" w:eastAsia="宋体" w:hAnsi="Book Antiqua" w:cs="宋体"/>
          <w:sz w:val="24"/>
          <w:szCs w:val="24"/>
          <w:lang w:eastAsia="zh-CN"/>
        </w:rPr>
        <w:t xml:space="preserve"> S. Donor-type </w:t>
      </w:r>
      <w:proofErr w:type="gramStart"/>
      <w:r w:rsidRPr="00711E96">
        <w:rPr>
          <w:rFonts w:ascii="Book Antiqua" w:eastAsia="宋体" w:hAnsi="Book Antiqua" w:cs="宋体"/>
          <w:sz w:val="24"/>
          <w:szCs w:val="24"/>
          <w:lang w:eastAsia="zh-CN"/>
        </w:rPr>
        <w:t>CD4(</w:t>
      </w:r>
      <w:proofErr w:type="gramEnd"/>
      <w:r w:rsidRPr="00711E96">
        <w:rPr>
          <w:rFonts w:ascii="Book Antiqua" w:eastAsia="宋体" w:hAnsi="Book Antiqua" w:cs="宋体"/>
          <w:sz w:val="24"/>
          <w:szCs w:val="24"/>
          <w:lang w:eastAsia="zh-CN"/>
        </w:rPr>
        <w:t xml:space="preserve">+)CD25(+) regulatory T cells suppress lethal acute graft-versus-host disease after allogeneic bone marrow transplantation. </w:t>
      </w:r>
      <w:r w:rsidRPr="00711E96">
        <w:rPr>
          <w:rFonts w:ascii="Book Antiqua" w:eastAsia="宋体" w:hAnsi="Book Antiqua" w:cs="宋体"/>
          <w:i/>
          <w:iCs/>
          <w:sz w:val="24"/>
          <w:szCs w:val="24"/>
          <w:lang w:eastAsia="zh-CN"/>
        </w:rPr>
        <w:t xml:space="preserve">J </w:t>
      </w:r>
      <w:proofErr w:type="spellStart"/>
      <w:r w:rsidRPr="00711E96">
        <w:rPr>
          <w:rFonts w:ascii="Book Antiqua" w:eastAsia="宋体" w:hAnsi="Book Antiqua" w:cs="宋体"/>
          <w:i/>
          <w:iCs/>
          <w:sz w:val="24"/>
          <w:szCs w:val="24"/>
          <w:lang w:eastAsia="zh-CN"/>
        </w:rPr>
        <w:t>Exp</w:t>
      </w:r>
      <w:proofErr w:type="spellEnd"/>
      <w:r w:rsidRPr="00711E96">
        <w:rPr>
          <w:rFonts w:ascii="Book Antiqua" w:eastAsia="宋体" w:hAnsi="Book Antiqua" w:cs="宋体"/>
          <w:i/>
          <w:iCs/>
          <w:sz w:val="24"/>
          <w:szCs w:val="24"/>
          <w:lang w:eastAsia="zh-CN"/>
        </w:rPr>
        <w:t xml:space="preserve"> Med</w:t>
      </w:r>
      <w:r w:rsidRPr="00711E96">
        <w:rPr>
          <w:rFonts w:ascii="Book Antiqua" w:eastAsia="宋体" w:hAnsi="Book Antiqua" w:cs="宋体"/>
          <w:sz w:val="24"/>
          <w:szCs w:val="24"/>
          <w:lang w:eastAsia="zh-CN"/>
        </w:rPr>
        <w:t xml:space="preserve"> 2002; </w:t>
      </w:r>
      <w:r w:rsidRPr="00711E96">
        <w:rPr>
          <w:rFonts w:ascii="Book Antiqua" w:eastAsia="宋体" w:hAnsi="Book Antiqua" w:cs="宋体"/>
          <w:b/>
          <w:bCs/>
          <w:sz w:val="24"/>
          <w:szCs w:val="24"/>
          <w:lang w:eastAsia="zh-CN"/>
        </w:rPr>
        <w:t>196</w:t>
      </w:r>
      <w:r w:rsidRPr="00711E96">
        <w:rPr>
          <w:rFonts w:ascii="Book Antiqua" w:eastAsia="宋体" w:hAnsi="Book Antiqua" w:cs="宋体"/>
          <w:sz w:val="24"/>
          <w:szCs w:val="24"/>
          <w:lang w:eastAsia="zh-CN"/>
        </w:rPr>
        <w:t>: 389-399 [PMID: 12163567]</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41 </w:t>
      </w:r>
      <w:r w:rsidRPr="00711E96">
        <w:rPr>
          <w:rFonts w:ascii="Book Antiqua" w:eastAsia="宋体" w:hAnsi="Book Antiqua" w:cs="宋体"/>
          <w:b/>
          <w:bCs/>
          <w:sz w:val="24"/>
          <w:szCs w:val="24"/>
          <w:lang w:eastAsia="zh-CN"/>
        </w:rPr>
        <w:t>Nguyen VH</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Shashidhar</w:t>
      </w:r>
      <w:proofErr w:type="spellEnd"/>
      <w:r w:rsidRPr="00711E96">
        <w:rPr>
          <w:rFonts w:ascii="Book Antiqua" w:eastAsia="宋体" w:hAnsi="Book Antiqua" w:cs="宋体"/>
          <w:sz w:val="24"/>
          <w:szCs w:val="24"/>
          <w:lang w:eastAsia="zh-CN"/>
        </w:rPr>
        <w:t xml:space="preserve"> S, Chang DS, Ho L, </w:t>
      </w:r>
      <w:proofErr w:type="spellStart"/>
      <w:r w:rsidRPr="00711E96">
        <w:rPr>
          <w:rFonts w:ascii="Book Antiqua" w:eastAsia="宋体" w:hAnsi="Book Antiqua" w:cs="宋体"/>
          <w:sz w:val="24"/>
          <w:szCs w:val="24"/>
          <w:lang w:eastAsia="zh-CN"/>
        </w:rPr>
        <w:t>Kambham</w:t>
      </w:r>
      <w:proofErr w:type="spellEnd"/>
      <w:r w:rsidRPr="00711E96">
        <w:rPr>
          <w:rFonts w:ascii="Book Antiqua" w:eastAsia="宋体" w:hAnsi="Book Antiqua" w:cs="宋体"/>
          <w:sz w:val="24"/>
          <w:szCs w:val="24"/>
          <w:lang w:eastAsia="zh-CN"/>
        </w:rPr>
        <w:t xml:space="preserve"> N, Bachmann M, Brown JM, </w:t>
      </w:r>
      <w:proofErr w:type="spellStart"/>
      <w:r w:rsidRPr="00711E96">
        <w:rPr>
          <w:rFonts w:ascii="Book Antiqua" w:eastAsia="宋体" w:hAnsi="Book Antiqua" w:cs="宋体"/>
          <w:sz w:val="24"/>
          <w:szCs w:val="24"/>
          <w:lang w:eastAsia="zh-CN"/>
        </w:rPr>
        <w:t>Negrin</w:t>
      </w:r>
      <w:proofErr w:type="spellEnd"/>
      <w:r w:rsidRPr="00711E96">
        <w:rPr>
          <w:rFonts w:ascii="Book Antiqua" w:eastAsia="宋体" w:hAnsi="Book Antiqua" w:cs="宋体"/>
          <w:sz w:val="24"/>
          <w:szCs w:val="24"/>
          <w:lang w:eastAsia="zh-CN"/>
        </w:rPr>
        <w:t xml:space="preserve"> RS.</w:t>
      </w:r>
      <w:proofErr w:type="gramEnd"/>
      <w:r w:rsidRPr="00711E96">
        <w:rPr>
          <w:rFonts w:ascii="Book Antiqua" w:eastAsia="宋体" w:hAnsi="Book Antiqua" w:cs="宋体"/>
          <w:sz w:val="24"/>
          <w:szCs w:val="24"/>
          <w:lang w:eastAsia="zh-CN"/>
        </w:rPr>
        <w:t xml:space="preserve"> The impact of regulatory T cells on T-cell immunity following hematopoietic cell transplantation.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2008; </w:t>
      </w:r>
      <w:r w:rsidRPr="00711E96">
        <w:rPr>
          <w:rFonts w:ascii="Book Antiqua" w:eastAsia="宋体" w:hAnsi="Book Antiqua" w:cs="宋体"/>
          <w:b/>
          <w:bCs/>
          <w:sz w:val="24"/>
          <w:szCs w:val="24"/>
          <w:lang w:eastAsia="zh-CN"/>
        </w:rPr>
        <w:t>111</w:t>
      </w:r>
      <w:r w:rsidRPr="00711E96">
        <w:rPr>
          <w:rFonts w:ascii="Book Antiqua" w:eastAsia="宋体" w:hAnsi="Book Antiqua" w:cs="宋体"/>
          <w:sz w:val="24"/>
          <w:szCs w:val="24"/>
          <w:lang w:eastAsia="zh-CN"/>
        </w:rPr>
        <w:t>: 945-953 [PMID: 17916743 DOI: 10.1182/blood-2007-07-103895]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42 </w:t>
      </w:r>
      <w:r w:rsidRPr="00711E96">
        <w:rPr>
          <w:rFonts w:ascii="Book Antiqua" w:eastAsia="宋体" w:hAnsi="Book Antiqua" w:cs="宋体"/>
          <w:b/>
          <w:bCs/>
          <w:sz w:val="24"/>
          <w:szCs w:val="24"/>
          <w:lang w:eastAsia="zh-CN"/>
        </w:rPr>
        <w:t xml:space="preserve">Di </w:t>
      </w:r>
      <w:proofErr w:type="spellStart"/>
      <w:r w:rsidRPr="00711E96">
        <w:rPr>
          <w:rFonts w:ascii="Book Antiqua" w:eastAsia="宋体" w:hAnsi="Book Antiqua" w:cs="宋体"/>
          <w:b/>
          <w:bCs/>
          <w:sz w:val="24"/>
          <w:szCs w:val="24"/>
          <w:lang w:eastAsia="zh-CN"/>
        </w:rPr>
        <w:t>Ianni</w:t>
      </w:r>
      <w:proofErr w:type="spellEnd"/>
      <w:r w:rsidRPr="00711E96">
        <w:rPr>
          <w:rFonts w:ascii="Book Antiqua" w:eastAsia="宋体" w:hAnsi="Book Antiqua" w:cs="宋体"/>
          <w:b/>
          <w:bCs/>
          <w:sz w:val="24"/>
          <w:szCs w:val="24"/>
          <w:lang w:eastAsia="zh-CN"/>
        </w:rPr>
        <w:t xml:space="preserve"> M</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Falzetti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Carotti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Terenzi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Castellino</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Bonifacio</w:t>
      </w:r>
      <w:proofErr w:type="spellEnd"/>
      <w:r w:rsidRPr="00711E96">
        <w:rPr>
          <w:rFonts w:ascii="Book Antiqua" w:eastAsia="宋体" w:hAnsi="Book Antiqua" w:cs="宋体"/>
          <w:sz w:val="24"/>
          <w:szCs w:val="24"/>
          <w:lang w:eastAsia="zh-CN"/>
        </w:rPr>
        <w:t xml:space="preserve"> E, Del Papa B, </w:t>
      </w:r>
      <w:proofErr w:type="spellStart"/>
      <w:r w:rsidRPr="00711E96">
        <w:rPr>
          <w:rFonts w:ascii="Book Antiqua" w:eastAsia="宋体" w:hAnsi="Book Antiqua" w:cs="宋体"/>
          <w:sz w:val="24"/>
          <w:szCs w:val="24"/>
          <w:lang w:eastAsia="zh-CN"/>
        </w:rPr>
        <w:t>Zei</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Ostini</w:t>
      </w:r>
      <w:proofErr w:type="spellEnd"/>
      <w:r w:rsidRPr="00711E96">
        <w:rPr>
          <w:rFonts w:ascii="Book Antiqua" w:eastAsia="宋体" w:hAnsi="Book Antiqua" w:cs="宋体"/>
          <w:sz w:val="24"/>
          <w:szCs w:val="24"/>
          <w:lang w:eastAsia="zh-CN"/>
        </w:rPr>
        <w:t xml:space="preserve"> RI, </w:t>
      </w:r>
      <w:proofErr w:type="spellStart"/>
      <w:r w:rsidRPr="00711E96">
        <w:rPr>
          <w:rFonts w:ascii="Book Antiqua" w:eastAsia="宋体" w:hAnsi="Book Antiqua" w:cs="宋体"/>
          <w:sz w:val="24"/>
          <w:szCs w:val="24"/>
          <w:lang w:eastAsia="zh-CN"/>
        </w:rPr>
        <w:t>Cecchini</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Aloisi</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Perruccio</w:t>
      </w:r>
      <w:proofErr w:type="spellEnd"/>
      <w:r w:rsidRPr="00711E96">
        <w:rPr>
          <w:rFonts w:ascii="Book Antiqua" w:eastAsia="宋体" w:hAnsi="Book Antiqua" w:cs="宋体"/>
          <w:sz w:val="24"/>
          <w:szCs w:val="24"/>
          <w:lang w:eastAsia="zh-CN"/>
        </w:rPr>
        <w:t xml:space="preserve"> K, Ruggeri L, </w:t>
      </w:r>
      <w:proofErr w:type="spellStart"/>
      <w:r w:rsidRPr="00711E96">
        <w:rPr>
          <w:rFonts w:ascii="Book Antiqua" w:eastAsia="宋体" w:hAnsi="Book Antiqua" w:cs="宋体"/>
          <w:sz w:val="24"/>
          <w:szCs w:val="24"/>
          <w:lang w:eastAsia="zh-CN"/>
        </w:rPr>
        <w:t>Balucani</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Pierini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Sportoletti</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Aristei</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Falini</w:t>
      </w:r>
      <w:proofErr w:type="spellEnd"/>
      <w:r w:rsidRPr="00711E96">
        <w:rPr>
          <w:rFonts w:ascii="Book Antiqua" w:eastAsia="宋体" w:hAnsi="Book Antiqua" w:cs="宋体"/>
          <w:sz w:val="24"/>
          <w:szCs w:val="24"/>
          <w:lang w:eastAsia="zh-CN"/>
        </w:rPr>
        <w:t xml:space="preserve"> B, </w:t>
      </w:r>
      <w:proofErr w:type="spellStart"/>
      <w:r w:rsidRPr="00711E96">
        <w:rPr>
          <w:rFonts w:ascii="Book Antiqua" w:eastAsia="宋体" w:hAnsi="Book Antiqua" w:cs="宋体"/>
          <w:sz w:val="24"/>
          <w:szCs w:val="24"/>
          <w:lang w:eastAsia="zh-CN"/>
        </w:rPr>
        <w:t>Reisner</w:t>
      </w:r>
      <w:proofErr w:type="spellEnd"/>
      <w:r w:rsidRPr="00711E96">
        <w:rPr>
          <w:rFonts w:ascii="Book Antiqua" w:eastAsia="宋体" w:hAnsi="Book Antiqua" w:cs="宋体"/>
          <w:sz w:val="24"/>
          <w:szCs w:val="24"/>
          <w:lang w:eastAsia="zh-CN"/>
        </w:rPr>
        <w:t xml:space="preserve"> Y,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Aversa F, </w:t>
      </w:r>
      <w:proofErr w:type="spellStart"/>
      <w:r w:rsidRPr="00711E96">
        <w:rPr>
          <w:rFonts w:ascii="Book Antiqua" w:eastAsia="宋体" w:hAnsi="Book Antiqua" w:cs="宋体"/>
          <w:sz w:val="24"/>
          <w:szCs w:val="24"/>
          <w:lang w:eastAsia="zh-CN"/>
        </w:rPr>
        <w:t>Martelli</w:t>
      </w:r>
      <w:proofErr w:type="spellEnd"/>
      <w:r w:rsidRPr="00711E96">
        <w:rPr>
          <w:rFonts w:ascii="Book Antiqua" w:eastAsia="宋体" w:hAnsi="Book Antiqua" w:cs="宋体"/>
          <w:sz w:val="24"/>
          <w:szCs w:val="24"/>
          <w:lang w:eastAsia="zh-CN"/>
        </w:rPr>
        <w:t xml:space="preserve"> MF. </w:t>
      </w:r>
      <w:proofErr w:type="spellStart"/>
      <w:r w:rsidRPr="00711E96">
        <w:rPr>
          <w:rFonts w:ascii="Book Antiqua" w:eastAsia="宋体" w:hAnsi="Book Antiqua" w:cs="宋体"/>
          <w:sz w:val="24"/>
          <w:szCs w:val="24"/>
          <w:lang w:eastAsia="zh-CN"/>
        </w:rPr>
        <w:t>Tregs</w:t>
      </w:r>
      <w:proofErr w:type="spellEnd"/>
      <w:r w:rsidRPr="00711E96">
        <w:rPr>
          <w:rFonts w:ascii="Book Antiqua" w:eastAsia="宋体" w:hAnsi="Book Antiqua" w:cs="宋体"/>
          <w:sz w:val="24"/>
          <w:szCs w:val="24"/>
          <w:lang w:eastAsia="zh-CN"/>
        </w:rPr>
        <w:t xml:space="preserve"> prevent GVHD and promote immune reconstitution in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transplantation.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2011; </w:t>
      </w:r>
      <w:r w:rsidRPr="00711E96">
        <w:rPr>
          <w:rFonts w:ascii="Book Antiqua" w:eastAsia="宋体" w:hAnsi="Book Antiqua" w:cs="宋体"/>
          <w:b/>
          <w:bCs/>
          <w:sz w:val="24"/>
          <w:szCs w:val="24"/>
          <w:lang w:eastAsia="zh-CN"/>
        </w:rPr>
        <w:t>117</w:t>
      </w:r>
      <w:r w:rsidRPr="00711E96">
        <w:rPr>
          <w:rFonts w:ascii="Book Antiqua" w:eastAsia="宋体" w:hAnsi="Book Antiqua" w:cs="宋体"/>
          <w:sz w:val="24"/>
          <w:szCs w:val="24"/>
          <w:lang w:eastAsia="zh-CN"/>
        </w:rPr>
        <w:t>: 3921-3928 [PMID: 21292771 DOI: 10.1182/blood-2010-10-311894]</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43 </w:t>
      </w:r>
      <w:proofErr w:type="spellStart"/>
      <w:r w:rsidRPr="00711E96">
        <w:rPr>
          <w:rFonts w:ascii="Book Antiqua" w:eastAsia="宋体" w:hAnsi="Book Antiqua" w:cs="宋体"/>
          <w:b/>
          <w:bCs/>
          <w:sz w:val="24"/>
          <w:szCs w:val="24"/>
          <w:lang w:eastAsia="zh-CN"/>
        </w:rPr>
        <w:t>Martelli</w:t>
      </w:r>
      <w:proofErr w:type="spellEnd"/>
      <w:r w:rsidRPr="00711E96">
        <w:rPr>
          <w:rFonts w:ascii="Book Antiqua" w:eastAsia="宋体" w:hAnsi="Book Antiqua" w:cs="宋体"/>
          <w:b/>
          <w:bCs/>
          <w:sz w:val="24"/>
          <w:szCs w:val="24"/>
          <w:lang w:eastAsia="zh-CN"/>
        </w:rPr>
        <w:t xml:space="preserve"> MF</w:t>
      </w:r>
      <w:r w:rsidRPr="00711E96">
        <w:rPr>
          <w:rFonts w:ascii="Book Antiqua" w:eastAsia="宋体" w:hAnsi="Book Antiqua" w:cs="宋体"/>
          <w:sz w:val="24"/>
          <w:szCs w:val="24"/>
          <w:lang w:eastAsia="zh-CN"/>
        </w:rPr>
        <w:t xml:space="preserve">, Di </w:t>
      </w:r>
      <w:proofErr w:type="spellStart"/>
      <w:r w:rsidRPr="00711E96">
        <w:rPr>
          <w:rFonts w:ascii="Book Antiqua" w:eastAsia="宋体" w:hAnsi="Book Antiqua" w:cs="宋体"/>
          <w:sz w:val="24"/>
          <w:szCs w:val="24"/>
          <w:lang w:eastAsia="zh-CN"/>
        </w:rPr>
        <w:t>Ianni</w:t>
      </w:r>
      <w:proofErr w:type="spellEnd"/>
      <w:r w:rsidRPr="00711E96">
        <w:rPr>
          <w:rFonts w:ascii="Book Antiqua" w:eastAsia="宋体" w:hAnsi="Book Antiqua" w:cs="宋体"/>
          <w:sz w:val="24"/>
          <w:szCs w:val="24"/>
          <w:lang w:eastAsia="zh-CN"/>
        </w:rPr>
        <w:t xml:space="preserve"> M, Ruggeri L, </w:t>
      </w:r>
      <w:proofErr w:type="spellStart"/>
      <w:r w:rsidRPr="00711E96">
        <w:rPr>
          <w:rFonts w:ascii="Book Antiqua" w:eastAsia="宋体" w:hAnsi="Book Antiqua" w:cs="宋体"/>
          <w:sz w:val="24"/>
          <w:szCs w:val="24"/>
          <w:lang w:eastAsia="zh-CN"/>
        </w:rPr>
        <w:t>Falzetti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Carotti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Terenzi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Pierini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Massei</w:t>
      </w:r>
      <w:proofErr w:type="spellEnd"/>
      <w:r w:rsidRPr="00711E96">
        <w:rPr>
          <w:rFonts w:ascii="Book Antiqua" w:eastAsia="宋体" w:hAnsi="Book Antiqua" w:cs="宋体"/>
          <w:sz w:val="24"/>
          <w:szCs w:val="24"/>
          <w:lang w:eastAsia="zh-CN"/>
        </w:rPr>
        <w:t xml:space="preserve"> MS, </w:t>
      </w:r>
      <w:proofErr w:type="spellStart"/>
      <w:r w:rsidRPr="00711E96">
        <w:rPr>
          <w:rFonts w:ascii="Book Antiqua" w:eastAsia="宋体" w:hAnsi="Book Antiqua" w:cs="宋体"/>
          <w:sz w:val="24"/>
          <w:szCs w:val="24"/>
          <w:lang w:eastAsia="zh-CN"/>
        </w:rPr>
        <w:t>Amico</w:t>
      </w:r>
      <w:proofErr w:type="spellEnd"/>
      <w:r w:rsidRPr="00711E96">
        <w:rPr>
          <w:rFonts w:ascii="Book Antiqua" w:eastAsia="宋体" w:hAnsi="Book Antiqua" w:cs="宋体"/>
          <w:sz w:val="24"/>
          <w:szCs w:val="24"/>
          <w:lang w:eastAsia="zh-CN"/>
        </w:rPr>
        <w:t xml:space="preserve"> L, </w:t>
      </w:r>
      <w:proofErr w:type="spellStart"/>
      <w:r w:rsidRPr="00711E96">
        <w:rPr>
          <w:rFonts w:ascii="Book Antiqua" w:eastAsia="宋体" w:hAnsi="Book Antiqua" w:cs="宋体"/>
          <w:sz w:val="24"/>
          <w:szCs w:val="24"/>
          <w:lang w:eastAsia="zh-CN"/>
        </w:rPr>
        <w:t>Urbani</w:t>
      </w:r>
      <w:proofErr w:type="spellEnd"/>
      <w:r w:rsidRPr="00711E96">
        <w:rPr>
          <w:rFonts w:ascii="Book Antiqua" w:eastAsia="宋体" w:hAnsi="Book Antiqua" w:cs="宋体"/>
          <w:sz w:val="24"/>
          <w:szCs w:val="24"/>
          <w:lang w:eastAsia="zh-CN"/>
        </w:rPr>
        <w:t xml:space="preserve"> E, Del Papa B, </w:t>
      </w:r>
      <w:proofErr w:type="spellStart"/>
      <w:r w:rsidRPr="00711E96">
        <w:rPr>
          <w:rFonts w:ascii="Book Antiqua" w:eastAsia="宋体" w:hAnsi="Book Antiqua" w:cs="宋体"/>
          <w:sz w:val="24"/>
          <w:szCs w:val="24"/>
          <w:lang w:eastAsia="zh-CN"/>
        </w:rPr>
        <w:t>Zei</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Iacucci</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Ostini</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Cecchini</w:t>
      </w:r>
      <w:proofErr w:type="spellEnd"/>
      <w:r w:rsidRPr="00711E96">
        <w:rPr>
          <w:rFonts w:ascii="Book Antiqua" w:eastAsia="宋体" w:hAnsi="Book Antiqua" w:cs="宋体"/>
          <w:sz w:val="24"/>
          <w:szCs w:val="24"/>
          <w:lang w:eastAsia="zh-CN"/>
        </w:rPr>
        <w:t xml:space="preserve"> D, </w:t>
      </w:r>
      <w:proofErr w:type="spellStart"/>
      <w:r w:rsidRPr="00711E96">
        <w:rPr>
          <w:rFonts w:ascii="Book Antiqua" w:eastAsia="宋体" w:hAnsi="Book Antiqua" w:cs="宋体"/>
          <w:sz w:val="24"/>
          <w:szCs w:val="24"/>
          <w:lang w:eastAsia="zh-CN"/>
        </w:rPr>
        <w:t>Tognellini</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Reisner</w:t>
      </w:r>
      <w:proofErr w:type="spellEnd"/>
      <w:r w:rsidRPr="00711E96">
        <w:rPr>
          <w:rFonts w:ascii="Book Antiqua" w:eastAsia="宋体" w:hAnsi="Book Antiqua" w:cs="宋体"/>
          <w:sz w:val="24"/>
          <w:szCs w:val="24"/>
          <w:lang w:eastAsia="zh-CN"/>
        </w:rPr>
        <w:t xml:space="preserve"> Y, Aversa F, </w:t>
      </w:r>
      <w:proofErr w:type="spellStart"/>
      <w:r w:rsidRPr="00711E96">
        <w:rPr>
          <w:rFonts w:ascii="Book Antiqua" w:eastAsia="宋体" w:hAnsi="Book Antiqua" w:cs="宋体"/>
          <w:sz w:val="24"/>
          <w:szCs w:val="24"/>
          <w:lang w:eastAsia="zh-CN"/>
        </w:rPr>
        <w:t>Falini</w:t>
      </w:r>
      <w:proofErr w:type="spellEnd"/>
      <w:r w:rsidRPr="00711E96">
        <w:rPr>
          <w:rFonts w:ascii="Book Antiqua" w:eastAsia="宋体" w:hAnsi="Book Antiqua" w:cs="宋体"/>
          <w:sz w:val="24"/>
          <w:szCs w:val="24"/>
          <w:lang w:eastAsia="zh-CN"/>
        </w:rPr>
        <w:t xml:space="preserve"> B,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w:t>
      </w:r>
      <w:r w:rsidRPr="00711E96">
        <w:rPr>
          <w:rFonts w:ascii="Book Antiqua" w:eastAsia="宋体" w:hAnsi="Book Antiqua" w:cs="宋体"/>
          <w:sz w:val="24"/>
          <w:szCs w:val="24"/>
          <w:lang w:eastAsia="zh-CN"/>
        </w:rPr>
        <w:lastRenderedPageBreak/>
        <w:t xml:space="preserve">transplantation with regulatory and conventional T-cell adoptive immunotherapy prevents acute leukemia relapse.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124</w:t>
      </w:r>
      <w:r w:rsidRPr="00711E96">
        <w:rPr>
          <w:rFonts w:ascii="Book Antiqua" w:eastAsia="宋体" w:hAnsi="Book Antiqua" w:cs="宋体"/>
          <w:sz w:val="24"/>
          <w:szCs w:val="24"/>
          <w:lang w:eastAsia="zh-CN"/>
        </w:rPr>
        <w:t>: 638-644 [PMID: 24923299 DOI: 10.1182/blood-2014-03-564401]</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44 </w:t>
      </w:r>
      <w:r w:rsidRPr="00711E96">
        <w:rPr>
          <w:rFonts w:ascii="Book Antiqua" w:eastAsia="宋体" w:hAnsi="Book Antiqua" w:cs="宋体"/>
          <w:b/>
          <w:bCs/>
          <w:sz w:val="24"/>
          <w:szCs w:val="24"/>
          <w:lang w:eastAsia="zh-CN"/>
        </w:rPr>
        <w:t>Huang XJ</w:t>
      </w:r>
      <w:r w:rsidRPr="00711E96">
        <w:rPr>
          <w:rFonts w:ascii="Book Antiqua" w:eastAsia="宋体" w:hAnsi="Book Antiqua" w:cs="宋体"/>
          <w:sz w:val="24"/>
          <w:szCs w:val="24"/>
          <w:lang w:eastAsia="zh-CN"/>
        </w:rPr>
        <w:t xml:space="preserve">, Han W, </w:t>
      </w:r>
      <w:proofErr w:type="spellStart"/>
      <w:r w:rsidRPr="00711E96">
        <w:rPr>
          <w:rFonts w:ascii="Book Antiqua" w:eastAsia="宋体" w:hAnsi="Book Antiqua" w:cs="宋体"/>
          <w:sz w:val="24"/>
          <w:szCs w:val="24"/>
          <w:lang w:eastAsia="zh-CN"/>
        </w:rPr>
        <w:t>Xu</w:t>
      </w:r>
      <w:proofErr w:type="spellEnd"/>
      <w:r w:rsidRPr="00711E96">
        <w:rPr>
          <w:rFonts w:ascii="Book Antiqua" w:eastAsia="宋体" w:hAnsi="Book Antiqua" w:cs="宋体"/>
          <w:sz w:val="24"/>
          <w:szCs w:val="24"/>
          <w:lang w:eastAsia="zh-CN"/>
        </w:rPr>
        <w:t xml:space="preserve"> LP, Chen YH, Liu DH, Lu J, Chen H, Zhang YC, Jiang Q, Liu KY, Lu DP. </w:t>
      </w:r>
      <w:proofErr w:type="gramStart"/>
      <w:r w:rsidRPr="00711E96">
        <w:rPr>
          <w:rFonts w:ascii="Book Antiqua" w:eastAsia="宋体" w:hAnsi="Book Antiqua" w:cs="宋体"/>
          <w:sz w:val="24"/>
          <w:szCs w:val="24"/>
          <w:lang w:eastAsia="zh-CN"/>
        </w:rPr>
        <w:t>A novel approach to human leukocyte antigen-mismatched transplantation in patients with malignant hematological disease.</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 xml:space="preserve">Chin Med J </w:t>
      </w:r>
      <w:r w:rsidRPr="00711E96">
        <w:rPr>
          <w:rFonts w:ascii="Book Antiqua" w:eastAsia="宋体" w:hAnsi="Book Antiqua" w:cs="宋体"/>
          <w:iCs/>
          <w:sz w:val="24"/>
          <w:szCs w:val="24"/>
          <w:lang w:eastAsia="zh-CN"/>
        </w:rPr>
        <w:t>(</w:t>
      </w:r>
      <w:proofErr w:type="spellStart"/>
      <w:r w:rsidRPr="00711E96">
        <w:rPr>
          <w:rFonts w:ascii="Book Antiqua" w:eastAsia="宋体" w:hAnsi="Book Antiqua" w:cs="宋体"/>
          <w:iCs/>
          <w:sz w:val="24"/>
          <w:szCs w:val="24"/>
          <w:lang w:eastAsia="zh-CN"/>
        </w:rPr>
        <w:t>Engl</w:t>
      </w:r>
      <w:proofErr w:type="spellEnd"/>
      <w:r w:rsidRPr="00711E96">
        <w:rPr>
          <w:rFonts w:ascii="Book Antiqua" w:eastAsia="宋体" w:hAnsi="Book Antiqua" w:cs="宋体"/>
          <w:iCs/>
          <w:sz w:val="24"/>
          <w:szCs w:val="24"/>
          <w:lang w:eastAsia="zh-CN"/>
        </w:rPr>
        <w:t>)</w:t>
      </w:r>
      <w:r w:rsidRPr="00711E96">
        <w:rPr>
          <w:rFonts w:ascii="Book Antiqua" w:eastAsia="宋体" w:hAnsi="Book Antiqua" w:cs="宋体"/>
          <w:sz w:val="24"/>
          <w:szCs w:val="24"/>
          <w:lang w:eastAsia="zh-CN"/>
        </w:rPr>
        <w:t xml:space="preserve"> 2004; </w:t>
      </w:r>
      <w:r w:rsidRPr="00711E96">
        <w:rPr>
          <w:rFonts w:ascii="Book Antiqua" w:eastAsia="宋体" w:hAnsi="Book Antiqua" w:cs="宋体"/>
          <w:b/>
          <w:bCs/>
          <w:sz w:val="24"/>
          <w:szCs w:val="24"/>
          <w:lang w:eastAsia="zh-CN"/>
        </w:rPr>
        <w:t>117</w:t>
      </w:r>
      <w:r w:rsidRPr="00711E96">
        <w:rPr>
          <w:rFonts w:ascii="Book Antiqua" w:eastAsia="宋体" w:hAnsi="Book Antiqua" w:cs="宋体"/>
          <w:sz w:val="24"/>
          <w:szCs w:val="24"/>
          <w:lang w:eastAsia="zh-CN"/>
        </w:rPr>
        <w:t>: 1778-1785 [PMID: 15603704]</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45 </w:t>
      </w:r>
      <w:r w:rsidRPr="00711E96">
        <w:rPr>
          <w:rFonts w:ascii="Book Antiqua" w:eastAsia="宋体" w:hAnsi="Book Antiqua" w:cs="宋体"/>
          <w:b/>
          <w:bCs/>
          <w:sz w:val="24"/>
          <w:szCs w:val="24"/>
          <w:lang w:eastAsia="zh-CN"/>
        </w:rPr>
        <w:t>Huang XJ</w:t>
      </w:r>
      <w:r w:rsidRPr="00711E96">
        <w:rPr>
          <w:rFonts w:ascii="Book Antiqua" w:eastAsia="宋体" w:hAnsi="Book Antiqua" w:cs="宋体"/>
          <w:sz w:val="24"/>
          <w:szCs w:val="24"/>
          <w:lang w:eastAsia="zh-CN"/>
        </w:rPr>
        <w:t xml:space="preserve">, Liu DH, Liu KY, </w:t>
      </w:r>
      <w:proofErr w:type="spellStart"/>
      <w:r w:rsidRPr="00711E96">
        <w:rPr>
          <w:rFonts w:ascii="Book Antiqua" w:eastAsia="宋体" w:hAnsi="Book Antiqua" w:cs="宋体"/>
          <w:sz w:val="24"/>
          <w:szCs w:val="24"/>
          <w:lang w:eastAsia="zh-CN"/>
        </w:rPr>
        <w:t>Xu</w:t>
      </w:r>
      <w:proofErr w:type="spellEnd"/>
      <w:r w:rsidRPr="00711E96">
        <w:rPr>
          <w:rFonts w:ascii="Book Antiqua" w:eastAsia="宋体" w:hAnsi="Book Antiqua" w:cs="宋体"/>
          <w:sz w:val="24"/>
          <w:szCs w:val="24"/>
          <w:lang w:eastAsia="zh-CN"/>
        </w:rPr>
        <w:t xml:space="preserve"> LP, Chen H, Han W, Chen YH, Zhang XH, Lu DP. Treatment of acute leukemia with </w:t>
      </w:r>
      <w:proofErr w:type="spellStart"/>
      <w:r w:rsidRPr="00711E96">
        <w:rPr>
          <w:rFonts w:ascii="Book Antiqua" w:eastAsia="宋体" w:hAnsi="Book Antiqua" w:cs="宋体"/>
          <w:sz w:val="24"/>
          <w:szCs w:val="24"/>
          <w:lang w:eastAsia="zh-CN"/>
        </w:rPr>
        <w:t>unmanipulated</w:t>
      </w:r>
      <w:proofErr w:type="spellEnd"/>
      <w:r w:rsidRPr="00711E96">
        <w:rPr>
          <w:rFonts w:ascii="Book Antiqua" w:eastAsia="宋体" w:hAnsi="Book Antiqua" w:cs="宋体"/>
          <w:sz w:val="24"/>
          <w:szCs w:val="24"/>
          <w:lang w:eastAsia="zh-CN"/>
        </w:rPr>
        <w:t xml:space="preserve"> HLA-mismatched/</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blood and bone marrow transplantation.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2009; </w:t>
      </w:r>
      <w:r w:rsidRPr="00711E96">
        <w:rPr>
          <w:rFonts w:ascii="Book Antiqua" w:eastAsia="宋体" w:hAnsi="Book Antiqua" w:cs="宋体"/>
          <w:b/>
          <w:bCs/>
          <w:sz w:val="24"/>
          <w:szCs w:val="24"/>
          <w:lang w:eastAsia="zh-CN"/>
        </w:rPr>
        <w:t>15</w:t>
      </w:r>
      <w:r w:rsidRPr="00711E96">
        <w:rPr>
          <w:rFonts w:ascii="Book Antiqua" w:eastAsia="宋体" w:hAnsi="Book Antiqua" w:cs="宋体"/>
          <w:sz w:val="24"/>
          <w:szCs w:val="24"/>
          <w:lang w:eastAsia="zh-CN"/>
        </w:rPr>
        <w:t>: 257-265 [PMID: 19167686 DOI: 10.1016/j.bbmt.2008.11.025]</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46 </w:t>
      </w:r>
      <w:r w:rsidRPr="00711E96">
        <w:rPr>
          <w:rFonts w:ascii="Book Antiqua" w:eastAsia="宋体" w:hAnsi="Book Antiqua" w:cs="宋体"/>
          <w:b/>
          <w:bCs/>
          <w:sz w:val="24"/>
          <w:szCs w:val="24"/>
          <w:lang w:eastAsia="zh-CN"/>
        </w:rPr>
        <w:t>Mayumi H</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Himeno</w:t>
      </w:r>
      <w:proofErr w:type="spellEnd"/>
      <w:r w:rsidRPr="00711E96">
        <w:rPr>
          <w:rFonts w:ascii="Book Antiqua" w:eastAsia="宋体" w:hAnsi="Book Antiqua" w:cs="宋体"/>
          <w:sz w:val="24"/>
          <w:szCs w:val="24"/>
          <w:lang w:eastAsia="zh-CN"/>
        </w:rPr>
        <w:t xml:space="preserve"> K, Shin T, </w:t>
      </w:r>
      <w:proofErr w:type="spellStart"/>
      <w:r w:rsidRPr="00711E96">
        <w:rPr>
          <w:rFonts w:ascii="Book Antiqua" w:eastAsia="宋体" w:hAnsi="Book Antiqua" w:cs="宋体"/>
          <w:sz w:val="24"/>
          <w:szCs w:val="24"/>
          <w:lang w:eastAsia="zh-CN"/>
        </w:rPr>
        <w:t>Nomoto</w:t>
      </w:r>
      <w:proofErr w:type="spellEnd"/>
      <w:r w:rsidRPr="00711E96">
        <w:rPr>
          <w:rFonts w:ascii="Book Antiqua" w:eastAsia="宋体" w:hAnsi="Book Antiqua" w:cs="宋体"/>
          <w:sz w:val="24"/>
          <w:szCs w:val="24"/>
          <w:lang w:eastAsia="zh-CN"/>
        </w:rPr>
        <w:t xml:space="preserve"> K. Drug-induced tolerance to allografts in mice.</w:t>
      </w:r>
      <w:proofErr w:type="gramEnd"/>
      <w:r w:rsidRPr="00711E96">
        <w:rPr>
          <w:rFonts w:ascii="Book Antiqua" w:eastAsia="宋体" w:hAnsi="Book Antiqua" w:cs="宋体"/>
          <w:sz w:val="24"/>
          <w:szCs w:val="24"/>
          <w:lang w:eastAsia="zh-CN"/>
        </w:rPr>
        <w:t xml:space="preserve"> VI. Tolerance induction in H-2-haplotype-identical strain combinations in mice. </w:t>
      </w:r>
      <w:r w:rsidRPr="00711E96">
        <w:rPr>
          <w:rFonts w:ascii="Book Antiqua" w:eastAsia="宋体" w:hAnsi="Book Antiqua" w:cs="宋体"/>
          <w:i/>
          <w:iCs/>
          <w:sz w:val="24"/>
          <w:szCs w:val="24"/>
          <w:lang w:eastAsia="zh-CN"/>
        </w:rPr>
        <w:t>Transplantation</w:t>
      </w:r>
      <w:r w:rsidRPr="00711E96">
        <w:rPr>
          <w:rFonts w:ascii="Book Antiqua" w:eastAsia="宋体" w:hAnsi="Book Antiqua" w:cs="宋体"/>
          <w:sz w:val="24"/>
          <w:szCs w:val="24"/>
          <w:lang w:eastAsia="zh-CN"/>
        </w:rPr>
        <w:t xml:space="preserve"> 1985; </w:t>
      </w:r>
      <w:r w:rsidRPr="00711E96">
        <w:rPr>
          <w:rFonts w:ascii="Book Antiqua" w:eastAsia="宋体" w:hAnsi="Book Antiqua" w:cs="宋体"/>
          <w:b/>
          <w:bCs/>
          <w:sz w:val="24"/>
          <w:szCs w:val="24"/>
          <w:lang w:eastAsia="zh-CN"/>
        </w:rPr>
        <w:t>40</w:t>
      </w:r>
      <w:r w:rsidRPr="00711E96">
        <w:rPr>
          <w:rFonts w:ascii="Book Antiqua" w:eastAsia="宋体" w:hAnsi="Book Antiqua" w:cs="宋体"/>
          <w:sz w:val="24"/>
          <w:szCs w:val="24"/>
          <w:lang w:eastAsia="zh-CN"/>
        </w:rPr>
        <w:t>: 188-194 [PMID: 3895627]</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47 </w:t>
      </w:r>
      <w:proofErr w:type="spellStart"/>
      <w:r w:rsidRPr="00711E96">
        <w:rPr>
          <w:rFonts w:ascii="Book Antiqua" w:eastAsia="宋体" w:hAnsi="Book Antiqua" w:cs="宋体"/>
          <w:b/>
          <w:bCs/>
          <w:sz w:val="24"/>
          <w:szCs w:val="24"/>
          <w:lang w:eastAsia="zh-CN"/>
        </w:rPr>
        <w:t>Berenbaum</w:t>
      </w:r>
      <w:proofErr w:type="spellEnd"/>
      <w:r w:rsidRPr="00711E96">
        <w:rPr>
          <w:rFonts w:ascii="Book Antiqua" w:eastAsia="宋体" w:hAnsi="Book Antiqua" w:cs="宋体"/>
          <w:b/>
          <w:bCs/>
          <w:sz w:val="24"/>
          <w:szCs w:val="24"/>
          <w:lang w:eastAsia="zh-CN"/>
        </w:rPr>
        <w:t xml:space="preserve"> MC</w:t>
      </w:r>
      <w:r w:rsidRPr="00711E96">
        <w:rPr>
          <w:rFonts w:ascii="Book Antiqua" w:eastAsia="宋体" w:hAnsi="Book Antiqua" w:cs="宋体"/>
          <w:sz w:val="24"/>
          <w:szCs w:val="24"/>
          <w:lang w:eastAsia="zh-CN"/>
        </w:rPr>
        <w:t>, Brown IN.</w:t>
      </w:r>
      <w:proofErr w:type="gramEnd"/>
      <w:r w:rsidRPr="00711E96">
        <w:rPr>
          <w:rFonts w:ascii="Book Antiqua" w:eastAsia="宋体" w:hAnsi="Book Antiqua" w:cs="宋体"/>
          <w:sz w:val="24"/>
          <w:szCs w:val="24"/>
          <w:lang w:eastAsia="zh-CN"/>
        </w:rPr>
        <w:t xml:space="preserve"> </w:t>
      </w:r>
      <w:proofErr w:type="gramStart"/>
      <w:r w:rsidRPr="00711E96">
        <w:rPr>
          <w:rFonts w:ascii="Book Antiqua" w:eastAsia="宋体" w:hAnsi="Book Antiqua" w:cs="宋体"/>
          <w:sz w:val="24"/>
          <w:szCs w:val="24"/>
          <w:lang w:eastAsia="zh-CN"/>
        </w:rPr>
        <w:t>Prolongation of homograft survival in mice with single doses of cyclophosphamide.</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Nature</w:t>
      </w:r>
      <w:r w:rsidRPr="00711E96">
        <w:rPr>
          <w:rFonts w:ascii="Book Antiqua" w:eastAsia="宋体" w:hAnsi="Book Antiqua" w:cs="宋体"/>
          <w:sz w:val="24"/>
          <w:szCs w:val="24"/>
          <w:lang w:eastAsia="zh-CN"/>
        </w:rPr>
        <w:t xml:space="preserve"> 1963; </w:t>
      </w:r>
      <w:r w:rsidRPr="00711E96">
        <w:rPr>
          <w:rFonts w:ascii="Book Antiqua" w:eastAsia="宋体" w:hAnsi="Book Antiqua" w:cs="宋体"/>
          <w:b/>
          <w:bCs/>
          <w:sz w:val="24"/>
          <w:szCs w:val="24"/>
          <w:lang w:eastAsia="zh-CN"/>
        </w:rPr>
        <w:t>200</w:t>
      </w:r>
      <w:r w:rsidRPr="00711E96">
        <w:rPr>
          <w:rFonts w:ascii="Book Antiqua" w:eastAsia="宋体" w:hAnsi="Book Antiqua" w:cs="宋体"/>
          <w:sz w:val="24"/>
          <w:szCs w:val="24"/>
          <w:lang w:eastAsia="zh-CN"/>
        </w:rPr>
        <w:t>: 84 [PMID: 14074645]</w:t>
      </w:r>
    </w:p>
    <w:p w:rsidR="00711E96" w:rsidRPr="00711E96" w:rsidRDefault="00711E96" w:rsidP="00711E96">
      <w:pPr>
        <w:spacing w:after="0" w:line="360" w:lineRule="auto"/>
        <w:jc w:val="both"/>
        <w:rPr>
          <w:rFonts w:ascii="Book Antiqua" w:eastAsia="宋体" w:hAnsi="Book Antiqua" w:cs="宋体"/>
          <w:sz w:val="24"/>
          <w:szCs w:val="24"/>
          <w:lang w:eastAsia="zh-CN"/>
        </w:rPr>
      </w:pPr>
      <w:proofErr w:type="gramStart"/>
      <w:r w:rsidRPr="00711E96">
        <w:rPr>
          <w:rFonts w:ascii="Book Antiqua" w:eastAsia="宋体" w:hAnsi="Book Antiqua" w:cs="宋体"/>
          <w:sz w:val="24"/>
          <w:szCs w:val="24"/>
          <w:lang w:eastAsia="zh-CN"/>
        </w:rPr>
        <w:t xml:space="preserve">48 </w:t>
      </w:r>
      <w:proofErr w:type="spellStart"/>
      <w:r w:rsidRPr="00711E96">
        <w:rPr>
          <w:rFonts w:ascii="Book Antiqua" w:eastAsia="宋体" w:hAnsi="Book Antiqua" w:cs="宋体"/>
          <w:b/>
          <w:bCs/>
          <w:sz w:val="24"/>
          <w:szCs w:val="24"/>
          <w:lang w:eastAsia="zh-CN"/>
        </w:rPr>
        <w:t>B</w:t>
      </w:r>
      <w:r w:rsidR="008457FA" w:rsidRPr="00711E96">
        <w:rPr>
          <w:rFonts w:ascii="Book Antiqua" w:eastAsia="宋体" w:hAnsi="Book Antiqua" w:cs="宋体"/>
          <w:b/>
          <w:bCs/>
          <w:sz w:val="24"/>
          <w:szCs w:val="24"/>
          <w:lang w:eastAsia="zh-CN"/>
        </w:rPr>
        <w:t>erenbaum</w:t>
      </w:r>
      <w:proofErr w:type="spellEnd"/>
      <w:r w:rsidRPr="00711E96">
        <w:rPr>
          <w:rFonts w:ascii="Book Antiqua" w:eastAsia="宋体" w:hAnsi="Book Antiqua" w:cs="宋体"/>
          <w:b/>
          <w:bCs/>
          <w:sz w:val="24"/>
          <w:szCs w:val="24"/>
          <w:lang w:eastAsia="zh-CN"/>
        </w:rPr>
        <w:t xml:space="preserve"> MC</w:t>
      </w:r>
      <w:r w:rsidRPr="00711E96">
        <w:rPr>
          <w:rFonts w:ascii="Book Antiqua" w:eastAsia="宋体" w:hAnsi="Book Antiqua" w:cs="宋体"/>
          <w:sz w:val="24"/>
          <w:szCs w:val="24"/>
          <w:lang w:eastAsia="zh-CN"/>
        </w:rPr>
        <w:t>, B</w:t>
      </w:r>
      <w:r w:rsidR="008457FA" w:rsidRPr="00711E96">
        <w:rPr>
          <w:rFonts w:ascii="Book Antiqua" w:eastAsia="宋体" w:hAnsi="Book Antiqua" w:cs="宋体"/>
          <w:sz w:val="24"/>
          <w:szCs w:val="24"/>
          <w:lang w:eastAsia="zh-CN"/>
        </w:rPr>
        <w:t xml:space="preserve">rown </w:t>
      </w:r>
      <w:r w:rsidRPr="00711E96">
        <w:rPr>
          <w:rFonts w:ascii="Book Antiqua" w:eastAsia="宋体" w:hAnsi="Book Antiqua" w:cs="宋体"/>
          <w:sz w:val="24"/>
          <w:szCs w:val="24"/>
          <w:lang w:eastAsia="zh-CN"/>
        </w:rPr>
        <w:t>IN.</w:t>
      </w:r>
      <w:proofErr w:type="gramEnd"/>
      <w:r w:rsidRPr="00711E96">
        <w:rPr>
          <w:rFonts w:ascii="Book Antiqua" w:eastAsia="宋体" w:hAnsi="Book Antiqua" w:cs="宋体"/>
          <w:sz w:val="24"/>
          <w:szCs w:val="24"/>
          <w:lang w:eastAsia="zh-CN"/>
        </w:rPr>
        <w:t xml:space="preserve"> </w:t>
      </w:r>
      <w:proofErr w:type="gramStart"/>
      <w:r w:rsidRPr="00711E96">
        <w:rPr>
          <w:rFonts w:ascii="Book Antiqua" w:eastAsia="宋体" w:hAnsi="Book Antiqua" w:cs="宋体"/>
          <w:sz w:val="24"/>
          <w:szCs w:val="24"/>
          <w:lang w:eastAsia="zh-CN"/>
        </w:rPr>
        <w:t>D</w:t>
      </w:r>
      <w:r w:rsidR="008457FA" w:rsidRPr="00711E96">
        <w:rPr>
          <w:rFonts w:ascii="Book Antiqua" w:eastAsia="宋体" w:hAnsi="Book Antiqua" w:cs="宋体"/>
          <w:sz w:val="24"/>
          <w:szCs w:val="24"/>
          <w:lang w:eastAsia="zh-CN"/>
        </w:rPr>
        <w:t>ose-response relationships for agents inhibiting the immune response</w:t>
      </w:r>
      <w:r w:rsidRPr="00711E96">
        <w:rPr>
          <w:rFonts w:ascii="Book Antiqua" w:eastAsia="宋体" w:hAnsi="Book Antiqua" w:cs="宋体"/>
          <w:sz w:val="24"/>
          <w:szCs w:val="24"/>
          <w:lang w:eastAsia="zh-CN"/>
        </w:rPr>
        <w:t>.</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Immunology</w:t>
      </w:r>
      <w:r w:rsidRPr="00711E96">
        <w:rPr>
          <w:rFonts w:ascii="Book Antiqua" w:eastAsia="宋体" w:hAnsi="Book Antiqua" w:cs="宋体"/>
          <w:sz w:val="24"/>
          <w:szCs w:val="24"/>
          <w:lang w:eastAsia="zh-CN"/>
        </w:rPr>
        <w:t xml:space="preserve"> 1964; </w:t>
      </w:r>
      <w:r w:rsidRPr="00711E96">
        <w:rPr>
          <w:rFonts w:ascii="Book Antiqua" w:eastAsia="宋体" w:hAnsi="Book Antiqua" w:cs="宋体"/>
          <w:b/>
          <w:bCs/>
          <w:sz w:val="24"/>
          <w:szCs w:val="24"/>
          <w:lang w:eastAsia="zh-CN"/>
        </w:rPr>
        <w:t>7</w:t>
      </w:r>
      <w:r w:rsidRPr="00711E96">
        <w:rPr>
          <w:rFonts w:ascii="Book Antiqua" w:eastAsia="宋体" w:hAnsi="Book Antiqua" w:cs="宋体"/>
          <w:sz w:val="24"/>
          <w:szCs w:val="24"/>
          <w:lang w:eastAsia="zh-CN"/>
        </w:rPr>
        <w:t>: 65-71 [PMID: 14113077]</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49 </w:t>
      </w:r>
      <w:r w:rsidRPr="00711E96">
        <w:rPr>
          <w:rFonts w:ascii="Book Antiqua" w:eastAsia="宋体" w:hAnsi="Book Antiqua" w:cs="宋体"/>
          <w:b/>
          <w:bCs/>
          <w:sz w:val="24"/>
          <w:szCs w:val="24"/>
          <w:lang w:eastAsia="zh-CN"/>
        </w:rPr>
        <w:t>Strauss G</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Osen</w:t>
      </w:r>
      <w:proofErr w:type="spellEnd"/>
      <w:r w:rsidRPr="00711E96">
        <w:rPr>
          <w:rFonts w:ascii="Book Antiqua" w:eastAsia="宋体" w:hAnsi="Book Antiqua" w:cs="宋体"/>
          <w:sz w:val="24"/>
          <w:szCs w:val="24"/>
          <w:lang w:eastAsia="zh-CN"/>
        </w:rPr>
        <w:t xml:space="preserve"> W, </w:t>
      </w:r>
      <w:proofErr w:type="spellStart"/>
      <w:r w:rsidRPr="00711E96">
        <w:rPr>
          <w:rFonts w:ascii="Book Antiqua" w:eastAsia="宋体" w:hAnsi="Book Antiqua" w:cs="宋体"/>
          <w:sz w:val="24"/>
          <w:szCs w:val="24"/>
          <w:lang w:eastAsia="zh-CN"/>
        </w:rPr>
        <w:t>Debatin</w:t>
      </w:r>
      <w:proofErr w:type="spellEnd"/>
      <w:r w:rsidRPr="00711E96">
        <w:rPr>
          <w:rFonts w:ascii="Book Antiqua" w:eastAsia="宋体" w:hAnsi="Book Antiqua" w:cs="宋体"/>
          <w:sz w:val="24"/>
          <w:szCs w:val="24"/>
          <w:lang w:eastAsia="zh-CN"/>
        </w:rPr>
        <w:t xml:space="preserve"> KM. Induction of apoptosis and modulation of activation and effector function in T cells by immunosuppressive drugs. </w:t>
      </w:r>
      <w:proofErr w:type="spellStart"/>
      <w:r w:rsidRPr="00711E96">
        <w:rPr>
          <w:rFonts w:ascii="Book Antiqua" w:eastAsia="宋体" w:hAnsi="Book Antiqua" w:cs="宋体"/>
          <w:i/>
          <w:iCs/>
          <w:sz w:val="24"/>
          <w:szCs w:val="24"/>
          <w:lang w:eastAsia="zh-CN"/>
        </w:rPr>
        <w:t>Clin</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Exp</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Immunol</w:t>
      </w:r>
      <w:proofErr w:type="spellEnd"/>
      <w:r w:rsidRPr="00711E96">
        <w:rPr>
          <w:rFonts w:ascii="Book Antiqua" w:eastAsia="宋体" w:hAnsi="Book Antiqua" w:cs="宋体"/>
          <w:sz w:val="24"/>
          <w:szCs w:val="24"/>
          <w:lang w:eastAsia="zh-CN"/>
        </w:rPr>
        <w:t xml:space="preserve"> 2002; </w:t>
      </w:r>
      <w:r w:rsidRPr="00711E96">
        <w:rPr>
          <w:rFonts w:ascii="Book Antiqua" w:eastAsia="宋体" w:hAnsi="Book Antiqua" w:cs="宋体"/>
          <w:b/>
          <w:bCs/>
          <w:sz w:val="24"/>
          <w:szCs w:val="24"/>
          <w:lang w:eastAsia="zh-CN"/>
        </w:rPr>
        <w:t>128</w:t>
      </w:r>
      <w:r w:rsidRPr="00711E96">
        <w:rPr>
          <w:rFonts w:ascii="Book Antiqua" w:eastAsia="宋体" w:hAnsi="Book Antiqua" w:cs="宋体"/>
          <w:sz w:val="24"/>
          <w:szCs w:val="24"/>
          <w:lang w:eastAsia="zh-CN"/>
        </w:rPr>
        <w:t>: 255-266 [PMID: 11985515]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50 </w:t>
      </w:r>
      <w:proofErr w:type="spellStart"/>
      <w:r w:rsidRPr="00711E96">
        <w:rPr>
          <w:rFonts w:ascii="Book Antiqua" w:eastAsia="宋体" w:hAnsi="Book Antiqua" w:cs="宋体"/>
          <w:b/>
          <w:bCs/>
          <w:sz w:val="24"/>
          <w:szCs w:val="24"/>
          <w:lang w:eastAsia="zh-CN"/>
        </w:rPr>
        <w:t>Kanakry</w:t>
      </w:r>
      <w:proofErr w:type="spellEnd"/>
      <w:r w:rsidRPr="00711E96">
        <w:rPr>
          <w:rFonts w:ascii="Book Antiqua" w:eastAsia="宋体" w:hAnsi="Book Antiqua" w:cs="宋体"/>
          <w:b/>
          <w:bCs/>
          <w:sz w:val="24"/>
          <w:szCs w:val="24"/>
          <w:lang w:eastAsia="zh-CN"/>
        </w:rPr>
        <w:t xml:space="preserve"> CG</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Ganguly</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Zahurak</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Bolaños</w:t>
      </w:r>
      <w:proofErr w:type="spellEnd"/>
      <w:r w:rsidRPr="00711E96">
        <w:rPr>
          <w:rFonts w:ascii="Book Antiqua" w:eastAsia="宋体" w:hAnsi="Book Antiqua" w:cs="宋体"/>
          <w:sz w:val="24"/>
          <w:szCs w:val="24"/>
          <w:lang w:eastAsia="zh-CN"/>
        </w:rPr>
        <w:t xml:space="preserve">-Meade J, </w:t>
      </w:r>
      <w:proofErr w:type="spellStart"/>
      <w:r w:rsidRPr="00711E96">
        <w:rPr>
          <w:rFonts w:ascii="Book Antiqua" w:eastAsia="宋体" w:hAnsi="Book Antiqua" w:cs="宋体"/>
          <w:sz w:val="24"/>
          <w:szCs w:val="24"/>
          <w:lang w:eastAsia="zh-CN"/>
        </w:rPr>
        <w:t>Thoburn</w:t>
      </w:r>
      <w:proofErr w:type="spellEnd"/>
      <w:r w:rsidRPr="00711E96">
        <w:rPr>
          <w:rFonts w:ascii="Book Antiqua" w:eastAsia="宋体" w:hAnsi="Book Antiqua" w:cs="宋体"/>
          <w:sz w:val="24"/>
          <w:szCs w:val="24"/>
          <w:lang w:eastAsia="zh-CN"/>
        </w:rPr>
        <w:t xml:space="preserve"> C, Perkins B, Fuchs EJ, Jones RJ, Hess AD, </w:t>
      </w:r>
      <w:proofErr w:type="spellStart"/>
      <w:r w:rsidRPr="00711E96">
        <w:rPr>
          <w:rFonts w:ascii="Book Antiqua" w:eastAsia="宋体" w:hAnsi="Book Antiqua" w:cs="宋体"/>
          <w:sz w:val="24"/>
          <w:szCs w:val="24"/>
          <w:lang w:eastAsia="zh-CN"/>
        </w:rPr>
        <w:t>Luznik</w:t>
      </w:r>
      <w:proofErr w:type="spellEnd"/>
      <w:r w:rsidRPr="00711E96">
        <w:rPr>
          <w:rFonts w:ascii="Book Antiqua" w:eastAsia="宋体" w:hAnsi="Book Antiqua" w:cs="宋体"/>
          <w:sz w:val="24"/>
          <w:szCs w:val="24"/>
          <w:lang w:eastAsia="zh-CN"/>
        </w:rPr>
        <w:t xml:space="preserve"> L. Aldehyde dehydrogenase expression drives human regulatory T cell resistance to </w:t>
      </w:r>
      <w:proofErr w:type="spellStart"/>
      <w:r w:rsidRPr="00711E96">
        <w:rPr>
          <w:rFonts w:ascii="Book Antiqua" w:eastAsia="宋体" w:hAnsi="Book Antiqua" w:cs="宋体"/>
          <w:sz w:val="24"/>
          <w:szCs w:val="24"/>
          <w:lang w:eastAsia="zh-CN"/>
        </w:rPr>
        <w:t>posttransplantation</w:t>
      </w:r>
      <w:proofErr w:type="spellEnd"/>
      <w:r w:rsidRPr="00711E96">
        <w:rPr>
          <w:rFonts w:ascii="Book Antiqua" w:eastAsia="宋体" w:hAnsi="Book Antiqua" w:cs="宋体"/>
          <w:sz w:val="24"/>
          <w:szCs w:val="24"/>
          <w:lang w:eastAsia="zh-CN"/>
        </w:rPr>
        <w:t xml:space="preserve"> cyclophosphamide. </w:t>
      </w:r>
      <w:proofErr w:type="spellStart"/>
      <w:r w:rsidRPr="00711E96">
        <w:rPr>
          <w:rFonts w:ascii="Book Antiqua" w:eastAsia="宋体" w:hAnsi="Book Antiqua" w:cs="宋体"/>
          <w:i/>
          <w:iCs/>
          <w:sz w:val="24"/>
          <w:szCs w:val="24"/>
          <w:lang w:eastAsia="zh-CN"/>
        </w:rPr>
        <w:t>Sci</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Transl</w:t>
      </w:r>
      <w:proofErr w:type="spellEnd"/>
      <w:r w:rsidRPr="00711E96">
        <w:rPr>
          <w:rFonts w:ascii="Book Antiqua" w:eastAsia="宋体" w:hAnsi="Book Antiqua" w:cs="宋体"/>
          <w:i/>
          <w:iCs/>
          <w:sz w:val="24"/>
          <w:szCs w:val="24"/>
          <w:lang w:eastAsia="zh-CN"/>
        </w:rPr>
        <w:t xml:space="preserve"> Med</w:t>
      </w:r>
      <w:r w:rsidRPr="00711E96">
        <w:rPr>
          <w:rFonts w:ascii="Book Antiqua" w:eastAsia="宋体" w:hAnsi="Book Antiqua" w:cs="宋体"/>
          <w:sz w:val="24"/>
          <w:szCs w:val="24"/>
          <w:lang w:eastAsia="zh-CN"/>
        </w:rPr>
        <w:t xml:space="preserve"> 2013; </w:t>
      </w:r>
      <w:r w:rsidRPr="00711E96">
        <w:rPr>
          <w:rFonts w:ascii="Book Antiqua" w:eastAsia="宋体" w:hAnsi="Book Antiqua" w:cs="宋体"/>
          <w:b/>
          <w:bCs/>
          <w:sz w:val="24"/>
          <w:szCs w:val="24"/>
          <w:lang w:eastAsia="zh-CN"/>
        </w:rPr>
        <w:t>5</w:t>
      </w:r>
      <w:r w:rsidRPr="00711E96">
        <w:rPr>
          <w:rFonts w:ascii="Book Antiqua" w:eastAsia="宋体" w:hAnsi="Book Antiqua" w:cs="宋体"/>
          <w:sz w:val="24"/>
          <w:szCs w:val="24"/>
          <w:lang w:eastAsia="zh-CN"/>
        </w:rPr>
        <w:t>: 211ra157 [PMID: 24225944 DOI: 10.1126/scitranslmed.3006960]</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51 </w:t>
      </w:r>
      <w:r w:rsidRPr="00711E96">
        <w:rPr>
          <w:rFonts w:ascii="Book Antiqua" w:eastAsia="宋体" w:hAnsi="Book Antiqua" w:cs="宋体"/>
          <w:b/>
          <w:bCs/>
          <w:sz w:val="24"/>
          <w:szCs w:val="24"/>
          <w:lang w:eastAsia="zh-CN"/>
        </w:rPr>
        <w:t>O'Donnell PV</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Luznik</w:t>
      </w:r>
      <w:proofErr w:type="spellEnd"/>
      <w:r w:rsidRPr="00711E96">
        <w:rPr>
          <w:rFonts w:ascii="Book Antiqua" w:eastAsia="宋体" w:hAnsi="Book Antiqua" w:cs="宋体"/>
          <w:sz w:val="24"/>
          <w:szCs w:val="24"/>
          <w:lang w:eastAsia="zh-CN"/>
        </w:rPr>
        <w:t xml:space="preserve"> L, Jones RJ, </w:t>
      </w:r>
      <w:proofErr w:type="spellStart"/>
      <w:r w:rsidRPr="00711E96">
        <w:rPr>
          <w:rFonts w:ascii="Book Antiqua" w:eastAsia="宋体" w:hAnsi="Book Antiqua" w:cs="宋体"/>
          <w:sz w:val="24"/>
          <w:szCs w:val="24"/>
          <w:lang w:eastAsia="zh-CN"/>
        </w:rPr>
        <w:t>Vogelsang</w:t>
      </w:r>
      <w:proofErr w:type="spellEnd"/>
      <w:r w:rsidRPr="00711E96">
        <w:rPr>
          <w:rFonts w:ascii="Book Antiqua" w:eastAsia="宋体" w:hAnsi="Book Antiqua" w:cs="宋体"/>
          <w:sz w:val="24"/>
          <w:szCs w:val="24"/>
          <w:lang w:eastAsia="zh-CN"/>
        </w:rPr>
        <w:t xml:space="preserve"> GB, </w:t>
      </w:r>
      <w:proofErr w:type="spellStart"/>
      <w:r w:rsidRPr="00711E96">
        <w:rPr>
          <w:rFonts w:ascii="Book Antiqua" w:eastAsia="宋体" w:hAnsi="Book Antiqua" w:cs="宋体"/>
          <w:sz w:val="24"/>
          <w:szCs w:val="24"/>
          <w:lang w:eastAsia="zh-CN"/>
        </w:rPr>
        <w:t>Leffell</w:t>
      </w:r>
      <w:proofErr w:type="spellEnd"/>
      <w:r w:rsidRPr="00711E96">
        <w:rPr>
          <w:rFonts w:ascii="Book Antiqua" w:eastAsia="宋体" w:hAnsi="Book Antiqua" w:cs="宋体"/>
          <w:sz w:val="24"/>
          <w:szCs w:val="24"/>
          <w:lang w:eastAsia="zh-CN"/>
        </w:rPr>
        <w:t xml:space="preserve"> MS, Phelps M, </w:t>
      </w:r>
      <w:proofErr w:type="spellStart"/>
      <w:r w:rsidRPr="00711E96">
        <w:rPr>
          <w:rFonts w:ascii="Book Antiqua" w:eastAsia="宋体" w:hAnsi="Book Antiqua" w:cs="宋体"/>
          <w:sz w:val="24"/>
          <w:szCs w:val="24"/>
          <w:lang w:eastAsia="zh-CN"/>
        </w:rPr>
        <w:t>Rhubart</w:t>
      </w:r>
      <w:proofErr w:type="spellEnd"/>
      <w:r w:rsidRPr="00711E96">
        <w:rPr>
          <w:rFonts w:ascii="Book Antiqua" w:eastAsia="宋体" w:hAnsi="Book Antiqua" w:cs="宋体"/>
          <w:sz w:val="24"/>
          <w:szCs w:val="24"/>
          <w:lang w:eastAsia="zh-CN"/>
        </w:rPr>
        <w:t xml:space="preserve"> P, Cowan K, </w:t>
      </w:r>
      <w:proofErr w:type="spellStart"/>
      <w:r w:rsidRPr="00711E96">
        <w:rPr>
          <w:rFonts w:ascii="Book Antiqua" w:eastAsia="宋体" w:hAnsi="Book Antiqua" w:cs="宋体"/>
          <w:sz w:val="24"/>
          <w:szCs w:val="24"/>
          <w:lang w:eastAsia="zh-CN"/>
        </w:rPr>
        <w:t>Piantados</w:t>
      </w:r>
      <w:proofErr w:type="spellEnd"/>
      <w:r w:rsidRPr="00711E96">
        <w:rPr>
          <w:rFonts w:ascii="Book Antiqua" w:eastAsia="宋体" w:hAnsi="Book Antiqua" w:cs="宋体"/>
          <w:sz w:val="24"/>
          <w:szCs w:val="24"/>
          <w:lang w:eastAsia="zh-CN"/>
        </w:rPr>
        <w:t xml:space="preserve"> S, Fuchs EJ. </w:t>
      </w:r>
      <w:proofErr w:type="spellStart"/>
      <w:proofErr w:type="gramStart"/>
      <w:r w:rsidRPr="00711E96">
        <w:rPr>
          <w:rFonts w:ascii="Book Antiqua" w:eastAsia="宋体" w:hAnsi="Book Antiqua" w:cs="宋体"/>
          <w:sz w:val="24"/>
          <w:szCs w:val="24"/>
          <w:lang w:eastAsia="zh-CN"/>
        </w:rPr>
        <w:t>Nonmyeloablative</w:t>
      </w:r>
      <w:proofErr w:type="spellEnd"/>
      <w:r w:rsidRPr="00711E96">
        <w:rPr>
          <w:rFonts w:ascii="Book Antiqua" w:eastAsia="宋体" w:hAnsi="Book Antiqua" w:cs="宋体"/>
          <w:sz w:val="24"/>
          <w:szCs w:val="24"/>
          <w:lang w:eastAsia="zh-CN"/>
        </w:rPr>
        <w:t xml:space="preserve"> bone marrow transplantation from partially HLA-mismatched related donors using </w:t>
      </w:r>
      <w:proofErr w:type="spellStart"/>
      <w:r w:rsidRPr="00711E96">
        <w:rPr>
          <w:rFonts w:ascii="Book Antiqua" w:eastAsia="宋体" w:hAnsi="Book Antiqua" w:cs="宋体"/>
          <w:sz w:val="24"/>
          <w:szCs w:val="24"/>
          <w:lang w:eastAsia="zh-CN"/>
        </w:rPr>
        <w:t>posttransplantation</w:t>
      </w:r>
      <w:proofErr w:type="spellEnd"/>
      <w:r w:rsidRPr="00711E96">
        <w:rPr>
          <w:rFonts w:ascii="Book Antiqua" w:eastAsia="宋体" w:hAnsi="Book Antiqua" w:cs="宋体"/>
          <w:sz w:val="24"/>
          <w:szCs w:val="24"/>
          <w:lang w:eastAsia="zh-CN"/>
        </w:rPr>
        <w:t xml:space="preserve"> cyclophosphamide.</w:t>
      </w:r>
      <w:proofErr w:type="gram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2002; </w:t>
      </w:r>
      <w:r w:rsidRPr="00711E96">
        <w:rPr>
          <w:rFonts w:ascii="Book Antiqua" w:eastAsia="宋体" w:hAnsi="Book Antiqua" w:cs="宋体"/>
          <w:b/>
          <w:bCs/>
          <w:sz w:val="24"/>
          <w:szCs w:val="24"/>
          <w:lang w:eastAsia="zh-CN"/>
        </w:rPr>
        <w:t>8</w:t>
      </w:r>
      <w:r w:rsidRPr="00711E96">
        <w:rPr>
          <w:rFonts w:ascii="Book Antiqua" w:eastAsia="宋体" w:hAnsi="Book Antiqua" w:cs="宋体"/>
          <w:sz w:val="24"/>
          <w:szCs w:val="24"/>
          <w:lang w:eastAsia="zh-CN"/>
        </w:rPr>
        <w:t>: 377-386 [PMID: 12171484]</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lastRenderedPageBreak/>
        <w:t xml:space="preserve">52 </w:t>
      </w:r>
      <w:proofErr w:type="spellStart"/>
      <w:r w:rsidRPr="00711E96">
        <w:rPr>
          <w:rFonts w:ascii="Book Antiqua" w:eastAsia="宋体" w:hAnsi="Book Antiqua" w:cs="宋体"/>
          <w:b/>
          <w:bCs/>
          <w:sz w:val="24"/>
          <w:szCs w:val="24"/>
          <w:lang w:eastAsia="zh-CN"/>
        </w:rPr>
        <w:t>Luznik</w:t>
      </w:r>
      <w:proofErr w:type="spellEnd"/>
      <w:r w:rsidRPr="00711E96">
        <w:rPr>
          <w:rFonts w:ascii="Book Antiqua" w:eastAsia="宋体" w:hAnsi="Book Antiqua" w:cs="宋体"/>
          <w:b/>
          <w:bCs/>
          <w:sz w:val="24"/>
          <w:szCs w:val="24"/>
          <w:lang w:eastAsia="zh-CN"/>
        </w:rPr>
        <w:t xml:space="preserve"> L</w:t>
      </w:r>
      <w:r w:rsidRPr="00711E96">
        <w:rPr>
          <w:rFonts w:ascii="Book Antiqua" w:eastAsia="宋体" w:hAnsi="Book Antiqua" w:cs="宋体"/>
          <w:sz w:val="24"/>
          <w:szCs w:val="24"/>
          <w:lang w:eastAsia="zh-CN"/>
        </w:rPr>
        <w:t xml:space="preserve">, O'Donnell PV, Symons HJ, Chen AR, </w:t>
      </w:r>
      <w:proofErr w:type="spellStart"/>
      <w:r w:rsidRPr="00711E96">
        <w:rPr>
          <w:rFonts w:ascii="Book Antiqua" w:eastAsia="宋体" w:hAnsi="Book Antiqua" w:cs="宋体"/>
          <w:sz w:val="24"/>
          <w:szCs w:val="24"/>
          <w:lang w:eastAsia="zh-CN"/>
        </w:rPr>
        <w:t>Leffell</w:t>
      </w:r>
      <w:proofErr w:type="spellEnd"/>
      <w:r w:rsidRPr="00711E96">
        <w:rPr>
          <w:rFonts w:ascii="Book Antiqua" w:eastAsia="宋体" w:hAnsi="Book Antiqua" w:cs="宋体"/>
          <w:sz w:val="24"/>
          <w:szCs w:val="24"/>
          <w:lang w:eastAsia="zh-CN"/>
        </w:rPr>
        <w:t xml:space="preserve"> MS, </w:t>
      </w:r>
      <w:proofErr w:type="spellStart"/>
      <w:r w:rsidRPr="00711E96">
        <w:rPr>
          <w:rFonts w:ascii="Book Antiqua" w:eastAsia="宋体" w:hAnsi="Book Antiqua" w:cs="宋体"/>
          <w:sz w:val="24"/>
          <w:szCs w:val="24"/>
          <w:lang w:eastAsia="zh-CN"/>
        </w:rPr>
        <w:t>Zahurak</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Gooley</w:t>
      </w:r>
      <w:proofErr w:type="spellEnd"/>
      <w:r w:rsidRPr="00711E96">
        <w:rPr>
          <w:rFonts w:ascii="Book Antiqua" w:eastAsia="宋体" w:hAnsi="Book Antiqua" w:cs="宋体"/>
          <w:sz w:val="24"/>
          <w:szCs w:val="24"/>
          <w:lang w:eastAsia="zh-CN"/>
        </w:rPr>
        <w:t xml:space="preserve"> TA, </w:t>
      </w:r>
      <w:proofErr w:type="spellStart"/>
      <w:r w:rsidRPr="00711E96">
        <w:rPr>
          <w:rFonts w:ascii="Book Antiqua" w:eastAsia="宋体" w:hAnsi="Book Antiqua" w:cs="宋体"/>
          <w:sz w:val="24"/>
          <w:szCs w:val="24"/>
          <w:lang w:eastAsia="zh-CN"/>
        </w:rPr>
        <w:t>Piantadosi</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Kaup</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Ambinder</w:t>
      </w:r>
      <w:proofErr w:type="spellEnd"/>
      <w:r w:rsidRPr="00711E96">
        <w:rPr>
          <w:rFonts w:ascii="Book Antiqua" w:eastAsia="宋体" w:hAnsi="Book Antiqua" w:cs="宋体"/>
          <w:sz w:val="24"/>
          <w:szCs w:val="24"/>
          <w:lang w:eastAsia="zh-CN"/>
        </w:rPr>
        <w:t xml:space="preserve"> RF, Huff CA, Matsui W, </w:t>
      </w:r>
      <w:proofErr w:type="spellStart"/>
      <w:r w:rsidRPr="00711E96">
        <w:rPr>
          <w:rFonts w:ascii="Book Antiqua" w:eastAsia="宋体" w:hAnsi="Book Antiqua" w:cs="宋体"/>
          <w:sz w:val="24"/>
          <w:szCs w:val="24"/>
          <w:lang w:eastAsia="zh-CN"/>
        </w:rPr>
        <w:t>Bolaños</w:t>
      </w:r>
      <w:proofErr w:type="spellEnd"/>
      <w:r w:rsidRPr="00711E96">
        <w:rPr>
          <w:rFonts w:ascii="Book Antiqua" w:eastAsia="宋体" w:hAnsi="Book Antiqua" w:cs="宋体"/>
          <w:sz w:val="24"/>
          <w:szCs w:val="24"/>
          <w:lang w:eastAsia="zh-CN"/>
        </w:rPr>
        <w:t xml:space="preserve">-Meade J, </w:t>
      </w:r>
      <w:proofErr w:type="spellStart"/>
      <w:r w:rsidRPr="00711E96">
        <w:rPr>
          <w:rFonts w:ascii="Book Antiqua" w:eastAsia="宋体" w:hAnsi="Book Antiqua" w:cs="宋体"/>
          <w:sz w:val="24"/>
          <w:szCs w:val="24"/>
          <w:lang w:eastAsia="zh-CN"/>
        </w:rPr>
        <w:t>Borrello</w:t>
      </w:r>
      <w:proofErr w:type="spellEnd"/>
      <w:r w:rsidRPr="00711E96">
        <w:rPr>
          <w:rFonts w:ascii="Book Antiqua" w:eastAsia="宋体" w:hAnsi="Book Antiqua" w:cs="宋体"/>
          <w:sz w:val="24"/>
          <w:szCs w:val="24"/>
          <w:lang w:eastAsia="zh-CN"/>
        </w:rPr>
        <w:t xml:space="preserve"> I, Powell JD, Harrington E, Warnock S, Flowers M, Brodsky RA, </w:t>
      </w:r>
      <w:proofErr w:type="spellStart"/>
      <w:r w:rsidRPr="00711E96">
        <w:rPr>
          <w:rFonts w:ascii="Book Antiqua" w:eastAsia="宋体" w:hAnsi="Book Antiqua" w:cs="宋体"/>
          <w:sz w:val="24"/>
          <w:szCs w:val="24"/>
          <w:lang w:eastAsia="zh-CN"/>
        </w:rPr>
        <w:t>Sandmaier</w:t>
      </w:r>
      <w:proofErr w:type="spellEnd"/>
      <w:r w:rsidRPr="00711E96">
        <w:rPr>
          <w:rFonts w:ascii="Book Antiqua" w:eastAsia="宋体" w:hAnsi="Book Antiqua" w:cs="宋体"/>
          <w:sz w:val="24"/>
          <w:szCs w:val="24"/>
          <w:lang w:eastAsia="zh-CN"/>
        </w:rPr>
        <w:t xml:space="preserve"> BM, </w:t>
      </w:r>
      <w:proofErr w:type="spellStart"/>
      <w:r w:rsidRPr="00711E96">
        <w:rPr>
          <w:rFonts w:ascii="Book Antiqua" w:eastAsia="宋体" w:hAnsi="Book Antiqua" w:cs="宋体"/>
          <w:sz w:val="24"/>
          <w:szCs w:val="24"/>
          <w:lang w:eastAsia="zh-CN"/>
        </w:rPr>
        <w:t>Storb</w:t>
      </w:r>
      <w:proofErr w:type="spellEnd"/>
      <w:r w:rsidRPr="00711E96">
        <w:rPr>
          <w:rFonts w:ascii="Book Antiqua" w:eastAsia="宋体" w:hAnsi="Book Antiqua" w:cs="宋体"/>
          <w:sz w:val="24"/>
          <w:szCs w:val="24"/>
          <w:lang w:eastAsia="zh-CN"/>
        </w:rPr>
        <w:t xml:space="preserve"> RF, Jones RJ, Fuchs EJ. </w:t>
      </w:r>
      <w:proofErr w:type="gramStart"/>
      <w:r w:rsidRPr="00711E96">
        <w:rPr>
          <w:rFonts w:ascii="Book Antiqua" w:eastAsia="宋体" w:hAnsi="Book Antiqua" w:cs="宋体"/>
          <w:sz w:val="24"/>
          <w:szCs w:val="24"/>
          <w:lang w:eastAsia="zh-CN"/>
        </w:rPr>
        <w:t>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bone marrow transplantation for hematologic malignancies using </w:t>
      </w:r>
      <w:proofErr w:type="spellStart"/>
      <w:r w:rsidRPr="00711E96">
        <w:rPr>
          <w:rFonts w:ascii="Book Antiqua" w:eastAsia="宋体" w:hAnsi="Book Antiqua" w:cs="宋体"/>
          <w:sz w:val="24"/>
          <w:szCs w:val="24"/>
          <w:lang w:eastAsia="zh-CN"/>
        </w:rPr>
        <w:t>nonmyeloablative</w:t>
      </w:r>
      <w:proofErr w:type="spellEnd"/>
      <w:r w:rsidRPr="00711E96">
        <w:rPr>
          <w:rFonts w:ascii="Book Antiqua" w:eastAsia="宋体" w:hAnsi="Book Antiqua" w:cs="宋体"/>
          <w:sz w:val="24"/>
          <w:szCs w:val="24"/>
          <w:lang w:eastAsia="zh-CN"/>
        </w:rPr>
        <w:t xml:space="preserve"> conditioning and high-dose, </w:t>
      </w:r>
      <w:proofErr w:type="spellStart"/>
      <w:r w:rsidRPr="00711E96">
        <w:rPr>
          <w:rFonts w:ascii="Book Antiqua" w:eastAsia="宋体" w:hAnsi="Book Antiqua" w:cs="宋体"/>
          <w:sz w:val="24"/>
          <w:szCs w:val="24"/>
          <w:lang w:eastAsia="zh-CN"/>
        </w:rPr>
        <w:t>posttransplantation</w:t>
      </w:r>
      <w:proofErr w:type="spellEnd"/>
      <w:r w:rsidRPr="00711E96">
        <w:rPr>
          <w:rFonts w:ascii="Book Antiqua" w:eastAsia="宋体" w:hAnsi="Book Antiqua" w:cs="宋体"/>
          <w:sz w:val="24"/>
          <w:szCs w:val="24"/>
          <w:lang w:eastAsia="zh-CN"/>
        </w:rPr>
        <w:t xml:space="preserve"> cyclophosphamide.</w:t>
      </w:r>
      <w:proofErr w:type="gram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2008; </w:t>
      </w:r>
      <w:r w:rsidRPr="00711E96">
        <w:rPr>
          <w:rFonts w:ascii="Book Antiqua" w:eastAsia="宋体" w:hAnsi="Book Antiqua" w:cs="宋体"/>
          <w:b/>
          <w:bCs/>
          <w:sz w:val="24"/>
          <w:szCs w:val="24"/>
          <w:lang w:eastAsia="zh-CN"/>
        </w:rPr>
        <w:t>14</w:t>
      </w:r>
      <w:r w:rsidRPr="00711E96">
        <w:rPr>
          <w:rFonts w:ascii="Book Antiqua" w:eastAsia="宋体" w:hAnsi="Book Antiqua" w:cs="宋体"/>
          <w:sz w:val="24"/>
          <w:szCs w:val="24"/>
          <w:lang w:eastAsia="zh-CN"/>
        </w:rPr>
        <w:t>: 641-650 [PMID: 18489989 DOI: 10.1016/j.bbmt.2008.03.005]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53 </w:t>
      </w:r>
      <w:proofErr w:type="spellStart"/>
      <w:r w:rsidRPr="00711E96">
        <w:rPr>
          <w:rFonts w:ascii="Book Antiqua" w:eastAsia="宋体" w:hAnsi="Book Antiqua" w:cs="宋体"/>
          <w:b/>
          <w:bCs/>
          <w:sz w:val="24"/>
          <w:szCs w:val="24"/>
          <w:lang w:eastAsia="zh-CN"/>
        </w:rPr>
        <w:t>Munchel</w:t>
      </w:r>
      <w:proofErr w:type="spellEnd"/>
      <w:r w:rsidRPr="00711E96">
        <w:rPr>
          <w:rFonts w:ascii="Book Antiqua" w:eastAsia="宋体" w:hAnsi="Book Antiqua" w:cs="宋体"/>
          <w:b/>
          <w:bCs/>
          <w:sz w:val="24"/>
          <w:szCs w:val="24"/>
          <w:lang w:eastAsia="zh-CN"/>
        </w:rPr>
        <w:t xml:space="preserve"> A</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Kesserwan</w:t>
      </w:r>
      <w:proofErr w:type="spellEnd"/>
      <w:r w:rsidRPr="00711E96">
        <w:rPr>
          <w:rFonts w:ascii="Book Antiqua" w:eastAsia="宋体" w:hAnsi="Book Antiqua" w:cs="宋体"/>
          <w:sz w:val="24"/>
          <w:szCs w:val="24"/>
          <w:lang w:eastAsia="zh-CN"/>
        </w:rPr>
        <w:t xml:space="preserve"> C, Symons HJ, </w:t>
      </w:r>
      <w:proofErr w:type="spellStart"/>
      <w:r w:rsidRPr="00711E96">
        <w:rPr>
          <w:rFonts w:ascii="Book Antiqua" w:eastAsia="宋体" w:hAnsi="Book Antiqua" w:cs="宋体"/>
          <w:sz w:val="24"/>
          <w:szCs w:val="24"/>
          <w:lang w:eastAsia="zh-CN"/>
        </w:rPr>
        <w:t>Luznik</w:t>
      </w:r>
      <w:proofErr w:type="spellEnd"/>
      <w:r w:rsidRPr="00711E96">
        <w:rPr>
          <w:rFonts w:ascii="Book Antiqua" w:eastAsia="宋体" w:hAnsi="Book Antiqua" w:cs="宋体"/>
          <w:sz w:val="24"/>
          <w:szCs w:val="24"/>
          <w:lang w:eastAsia="zh-CN"/>
        </w:rPr>
        <w:t xml:space="preserve"> L, </w:t>
      </w:r>
      <w:proofErr w:type="spellStart"/>
      <w:r w:rsidRPr="00711E96">
        <w:rPr>
          <w:rFonts w:ascii="Book Antiqua" w:eastAsia="宋体" w:hAnsi="Book Antiqua" w:cs="宋体"/>
          <w:sz w:val="24"/>
          <w:szCs w:val="24"/>
          <w:lang w:eastAsia="zh-CN"/>
        </w:rPr>
        <w:t>Kasamon</w:t>
      </w:r>
      <w:proofErr w:type="spellEnd"/>
      <w:r w:rsidRPr="00711E96">
        <w:rPr>
          <w:rFonts w:ascii="Book Antiqua" w:eastAsia="宋体" w:hAnsi="Book Antiqua" w:cs="宋体"/>
          <w:sz w:val="24"/>
          <w:szCs w:val="24"/>
          <w:lang w:eastAsia="zh-CN"/>
        </w:rPr>
        <w:t xml:space="preserve"> YL, Jones RJ, Fuchs EJ. </w:t>
      </w:r>
      <w:proofErr w:type="spellStart"/>
      <w:r w:rsidRPr="00711E96">
        <w:rPr>
          <w:rFonts w:ascii="Book Antiqua" w:eastAsia="宋体" w:hAnsi="Book Antiqua" w:cs="宋体"/>
          <w:sz w:val="24"/>
          <w:szCs w:val="24"/>
          <w:lang w:eastAsia="zh-CN"/>
        </w:rPr>
        <w:t>Nonmyeloablative</w:t>
      </w:r>
      <w:proofErr w:type="spellEnd"/>
      <w:r w:rsidRPr="00711E96">
        <w:rPr>
          <w:rFonts w:ascii="Book Antiqua" w:eastAsia="宋体" w:hAnsi="Book Antiqua" w:cs="宋体"/>
          <w:sz w:val="24"/>
          <w:szCs w:val="24"/>
          <w:lang w:eastAsia="zh-CN"/>
        </w:rPr>
        <w:t>,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w:t>
      </w:r>
      <w:proofErr w:type="gramStart"/>
      <w:r w:rsidRPr="00711E96">
        <w:rPr>
          <w:rFonts w:ascii="Book Antiqua" w:eastAsia="宋体" w:hAnsi="Book Antiqua" w:cs="宋体"/>
          <w:sz w:val="24"/>
          <w:szCs w:val="24"/>
          <w:lang w:eastAsia="zh-CN"/>
        </w:rPr>
        <w:t>bone</w:t>
      </w:r>
      <w:proofErr w:type="gramEnd"/>
      <w:r w:rsidRPr="00711E96">
        <w:rPr>
          <w:rFonts w:ascii="Book Antiqua" w:eastAsia="宋体" w:hAnsi="Book Antiqua" w:cs="宋体"/>
          <w:sz w:val="24"/>
          <w:szCs w:val="24"/>
          <w:lang w:eastAsia="zh-CN"/>
        </w:rPr>
        <w:t xml:space="preserve"> marrow transplantation with high dose, post-transplantation cyclophosphamide. </w:t>
      </w:r>
      <w:proofErr w:type="spellStart"/>
      <w:r w:rsidRPr="00711E96">
        <w:rPr>
          <w:rFonts w:ascii="Book Antiqua" w:eastAsia="宋体" w:hAnsi="Book Antiqua" w:cs="宋体"/>
          <w:i/>
          <w:iCs/>
          <w:sz w:val="24"/>
          <w:szCs w:val="24"/>
          <w:lang w:eastAsia="zh-CN"/>
        </w:rPr>
        <w:t>Pediatr</w:t>
      </w:r>
      <w:proofErr w:type="spellEnd"/>
      <w:r w:rsidRPr="00711E96">
        <w:rPr>
          <w:rFonts w:ascii="Book Antiqua" w:eastAsia="宋体" w:hAnsi="Book Antiqua" w:cs="宋体"/>
          <w:i/>
          <w:iCs/>
          <w:sz w:val="24"/>
          <w:szCs w:val="24"/>
          <w:lang w:eastAsia="zh-CN"/>
        </w:rPr>
        <w:t xml:space="preserve"> Rep</w:t>
      </w:r>
      <w:r w:rsidRPr="00711E96">
        <w:rPr>
          <w:rFonts w:ascii="Book Antiqua" w:eastAsia="宋体" w:hAnsi="Book Antiqua" w:cs="宋体"/>
          <w:sz w:val="24"/>
          <w:szCs w:val="24"/>
          <w:lang w:eastAsia="zh-CN"/>
        </w:rPr>
        <w:t xml:space="preserve"> 2011; </w:t>
      </w:r>
      <w:r w:rsidRPr="00711E96">
        <w:rPr>
          <w:rFonts w:ascii="Book Antiqua" w:eastAsia="宋体" w:hAnsi="Book Antiqua" w:cs="宋体"/>
          <w:b/>
          <w:bCs/>
          <w:sz w:val="24"/>
          <w:szCs w:val="24"/>
          <w:lang w:eastAsia="zh-CN"/>
        </w:rPr>
        <w:t xml:space="preserve">3 </w:t>
      </w:r>
      <w:proofErr w:type="spellStart"/>
      <w:r w:rsidRPr="00711E96">
        <w:rPr>
          <w:rFonts w:ascii="Book Antiqua" w:eastAsia="宋体" w:hAnsi="Book Antiqua" w:cs="宋体"/>
          <w:bCs/>
          <w:sz w:val="24"/>
          <w:szCs w:val="24"/>
          <w:lang w:eastAsia="zh-CN"/>
        </w:rPr>
        <w:t>Suppl</w:t>
      </w:r>
      <w:proofErr w:type="spellEnd"/>
      <w:r w:rsidRPr="00711E96">
        <w:rPr>
          <w:rFonts w:ascii="Book Antiqua" w:eastAsia="宋体" w:hAnsi="Book Antiqua" w:cs="宋体"/>
          <w:bCs/>
          <w:sz w:val="24"/>
          <w:szCs w:val="24"/>
          <w:lang w:eastAsia="zh-CN"/>
        </w:rPr>
        <w:t xml:space="preserve"> 2</w:t>
      </w:r>
      <w:r w:rsidRPr="00711E96">
        <w:rPr>
          <w:rFonts w:ascii="Book Antiqua" w:eastAsia="宋体" w:hAnsi="Book Antiqua" w:cs="宋体"/>
          <w:sz w:val="24"/>
          <w:szCs w:val="24"/>
          <w:lang w:eastAsia="zh-CN"/>
        </w:rPr>
        <w:t>: e15 [PMID: 22053277 DOI: 10.4081/pr.2011.s2.e15]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54 </w:t>
      </w:r>
      <w:proofErr w:type="spellStart"/>
      <w:r w:rsidRPr="00711E96">
        <w:rPr>
          <w:rFonts w:ascii="Book Antiqua" w:eastAsia="宋体" w:hAnsi="Book Antiqua" w:cs="宋体"/>
          <w:b/>
          <w:bCs/>
          <w:sz w:val="24"/>
          <w:szCs w:val="24"/>
          <w:lang w:eastAsia="zh-CN"/>
        </w:rPr>
        <w:t>Brunstein</w:t>
      </w:r>
      <w:proofErr w:type="spellEnd"/>
      <w:r w:rsidRPr="00711E96">
        <w:rPr>
          <w:rFonts w:ascii="Book Antiqua" w:eastAsia="宋体" w:hAnsi="Book Antiqua" w:cs="宋体"/>
          <w:b/>
          <w:bCs/>
          <w:sz w:val="24"/>
          <w:szCs w:val="24"/>
          <w:lang w:eastAsia="zh-CN"/>
        </w:rPr>
        <w:t xml:space="preserve"> CG</w:t>
      </w:r>
      <w:r w:rsidRPr="00711E96">
        <w:rPr>
          <w:rFonts w:ascii="Book Antiqua" w:eastAsia="宋体" w:hAnsi="Book Antiqua" w:cs="宋体"/>
          <w:sz w:val="24"/>
          <w:szCs w:val="24"/>
          <w:lang w:eastAsia="zh-CN"/>
        </w:rPr>
        <w:t xml:space="preserve">, Fuchs EJ, Carter SL, </w:t>
      </w:r>
      <w:proofErr w:type="spellStart"/>
      <w:r w:rsidRPr="00711E96">
        <w:rPr>
          <w:rFonts w:ascii="Book Antiqua" w:eastAsia="宋体" w:hAnsi="Book Antiqua" w:cs="宋体"/>
          <w:sz w:val="24"/>
          <w:szCs w:val="24"/>
          <w:lang w:eastAsia="zh-CN"/>
        </w:rPr>
        <w:t>Karanes</w:t>
      </w:r>
      <w:proofErr w:type="spellEnd"/>
      <w:r w:rsidRPr="00711E96">
        <w:rPr>
          <w:rFonts w:ascii="Book Antiqua" w:eastAsia="宋体" w:hAnsi="Book Antiqua" w:cs="宋体"/>
          <w:sz w:val="24"/>
          <w:szCs w:val="24"/>
          <w:lang w:eastAsia="zh-CN"/>
        </w:rPr>
        <w:t xml:space="preserve"> C, Costa LJ, Wu J, Devine SM, </w:t>
      </w:r>
      <w:proofErr w:type="spellStart"/>
      <w:r w:rsidRPr="00711E96">
        <w:rPr>
          <w:rFonts w:ascii="Book Antiqua" w:eastAsia="宋体" w:hAnsi="Book Antiqua" w:cs="宋体"/>
          <w:sz w:val="24"/>
          <w:szCs w:val="24"/>
          <w:lang w:eastAsia="zh-CN"/>
        </w:rPr>
        <w:t>Wingard</w:t>
      </w:r>
      <w:proofErr w:type="spellEnd"/>
      <w:r w:rsidRPr="00711E96">
        <w:rPr>
          <w:rFonts w:ascii="Book Antiqua" w:eastAsia="宋体" w:hAnsi="Book Antiqua" w:cs="宋体"/>
          <w:sz w:val="24"/>
          <w:szCs w:val="24"/>
          <w:lang w:eastAsia="zh-CN"/>
        </w:rPr>
        <w:t xml:space="preserve"> JR, </w:t>
      </w:r>
      <w:proofErr w:type="spellStart"/>
      <w:r w:rsidRPr="00711E96">
        <w:rPr>
          <w:rFonts w:ascii="Book Antiqua" w:eastAsia="宋体" w:hAnsi="Book Antiqua" w:cs="宋体"/>
          <w:sz w:val="24"/>
          <w:szCs w:val="24"/>
          <w:lang w:eastAsia="zh-CN"/>
        </w:rPr>
        <w:t>Aljitawi</w:t>
      </w:r>
      <w:proofErr w:type="spellEnd"/>
      <w:r w:rsidRPr="00711E96">
        <w:rPr>
          <w:rFonts w:ascii="Book Antiqua" w:eastAsia="宋体" w:hAnsi="Book Antiqua" w:cs="宋体"/>
          <w:sz w:val="24"/>
          <w:szCs w:val="24"/>
          <w:lang w:eastAsia="zh-CN"/>
        </w:rPr>
        <w:t xml:space="preserve"> OS, Cutler CS, </w:t>
      </w:r>
      <w:proofErr w:type="spellStart"/>
      <w:r w:rsidRPr="00711E96">
        <w:rPr>
          <w:rFonts w:ascii="Book Antiqua" w:eastAsia="宋体" w:hAnsi="Book Antiqua" w:cs="宋体"/>
          <w:sz w:val="24"/>
          <w:szCs w:val="24"/>
          <w:lang w:eastAsia="zh-CN"/>
        </w:rPr>
        <w:t>Jagasia</w:t>
      </w:r>
      <w:proofErr w:type="spellEnd"/>
      <w:r w:rsidRPr="00711E96">
        <w:rPr>
          <w:rFonts w:ascii="Book Antiqua" w:eastAsia="宋体" w:hAnsi="Book Antiqua" w:cs="宋体"/>
          <w:sz w:val="24"/>
          <w:szCs w:val="24"/>
          <w:lang w:eastAsia="zh-CN"/>
        </w:rPr>
        <w:t xml:space="preserve"> MH, </w:t>
      </w:r>
      <w:proofErr w:type="spellStart"/>
      <w:r w:rsidRPr="00711E96">
        <w:rPr>
          <w:rFonts w:ascii="Book Antiqua" w:eastAsia="宋体" w:hAnsi="Book Antiqua" w:cs="宋体"/>
          <w:sz w:val="24"/>
          <w:szCs w:val="24"/>
          <w:lang w:eastAsia="zh-CN"/>
        </w:rPr>
        <w:t>Ballen</w:t>
      </w:r>
      <w:proofErr w:type="spellEnd"/>
      <w:r w:rsidRPr="00711E96">
        <w:rPr>
          <w:rFonts w:ascii="Book Antiqua" w:eastAsia="宋体" w:hAnsi="Book Antiqua" w:cs="宋体"/>
          <w:sz w:val="24"/>
          <w:szCs w:val="24"/>
          <w:lang w:eastAsia="zh-CN"/>
        </w:rPr>
        <w:t xml:space="preserve"> KK, </w:t>
      </w:r>
      <w:proofErr w:type="spellStart"/>
      <w:r w:rsidRPr="00711E96">
        <w:rPr>
          <w:rFonts w:ascii="Book Antiqua" w:eastAsia="宋体" w:hAnsi="Book Antiqua" w:cs="宋体"/>
          <w:sz w:val="24"/>
          <w:szCs w:val="24"/>
          <w:lang w:eastAsia="zh-CN"/>
        </w:rPr>
        <w:t>Eapen</w:t>
      </w:r>
      <w:proofErr w:type="spellEnd"/>
      <w:r w:rsidRPr="00711E96">
        <w:rPr>
          <w:rFonts w:ascii="Book Antiqua" w:eastAsia="宋体" w:hAnsi="Book Antiqua" w:cs="宋体"/>
          <w:sz w:val="24"/>
          <w:szCs w:val="24"/>
          <w:lang w:eastAsia="zh-CN"/>
        </w:rPr>
        <w:t xml:space="preserve"> M, O'Donnell PV. Alternative donor transplantation after reduced intensity conditioning: results of parallel phase 2 trials using partially HLA-mismatched related bone marrow or unrelated double umbilical cord blood grafts.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2011; </w:t>
      </w:r>
      <w:r w:rsidRPr="00711E96">
        <w:rPr>
          <w:rFonts w:ascii="Book Antiqua" w:eastAsia="宋体" w:hAnsi="Book Antiqua" w:cs="宋体"/>
          <w:b/>
          <w:bCs/>
          <w:sz w:val="24"/>
          <w:szCs w:val="24"/>
          <w:lang w:eastAsia="zh-CN"/>
        </w:rPr>
        <w:t>118</w:t>
      </w:r>
      <w:r w:rsidRPr="00711E96">
        <w:rPr>
          <w:rFonts w:ascii="Book Antiqua" w:eastAsia="宋体" w:hAnsi="Book Antiqua" w:cs="宋体"/>
          <w:sz w:val="24"/>
          <w:szCs w:val="24"/>
          <w:lang w:eastAsia="zh-CN"/>
        </w:rPr>
        <w:t>: 282-288 [PMID: 21527516 DOI: 10.1182/blood-2011-03-344853]</w:t>
      </w:r>
    </w:p>
    <w:p w:rsidR="00711E96" w:rsidRPr="00711E96" w:rsidRDefault="00263536" w:rsidP="00711E9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55 </w:t>
      </w:r>
      <w:r w:rsidR="00711E96" w:rsidRPr="00711E96">
        <w:rPr>
          <w:rFonts w:ascii="Book Antiqua" w:eastAsia="宋体" w:hAnsi="Book Antiqua" w:cs="宋体"/>
          <w:b/>
          <w:sz w:val="24"/>
          <w:szCs w:val="24"/>
          <w:lang w:eastAsia="zh-CN"/>
        </w:rPr>
        <w:t>Clinicaltrials.gov</w:t>
      </w:r>
      <w:r w:rsidR="00711E96" w:rsidRPr="00711E96">
        <w:rPr>
          <w:rFonts w:ascii="Book Antiqua" w:eastAsia="宋体" w:hAnsi="Book Antiqua" w:cs="宋体"/>
          <w:sz w:val="24"/>
          <w:szCs w:val="24"/>
          <w:lang w:eastAsia="zh-CN"/>
        </w:rPr>
        <w:t xml:space="preserve">. Double Cord Versus </w:t>
      </w:r>
      <w:proofErr w:type="spellStart"/>
      <w:r w:rsidR="00711E96" w:rsidRPr="00711E96">
        <w:rPr>
          <w:rFonts w:ascii="Book Antiqua" w:eastAsia="宋体" w:hAnsi="Book Antiqua" w:cs="宋体"/>
          <w:sz w:val="24"/>
          <w:szCs w:val="24"/>
          <w:lang w:eastAsia="zh-CN"/>
        </w:rPr>
        <w:t>Haploidentical</w:t>
      </w:r>
      <w:proofErr w:type="spellEnd"/>
      <w:r w:rsidR="00711E96" w:rsidRPr="00711E96">
        <w:rPr>
          <w:rFonts w:ascii="Book Antiqua" w:eastAsia="宋体" w:hAnsi="Book Antiqua" w:cs="宋体"/>
          <w:sz w:val="24"/>
          <w:szCs w:val="24"/>
          <w:lang w:eastAsia="zh-CN"/>
        </w:rPr>
        <w:t xml:space="preserve"> www.clinicaltrials.gov (NCT01597778), 2016</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56 </w:t>
      </w:r>
      <w:r w:rsidRPr="00711E96">
        <w:rPr>
          <w:rFonts w:ascii="Book Antiqua" w:eastAsia="宋体" w:hAnsi="Book Antiqua" w:cs="宋体"/>
          <w:b/>
          <w:bCs/>
          <w:sz w:val="24"/>
          <w:szCs w:val="24"/>
          <w:lang w:eastAsia="zh-CN"/>
        </w:rPr>
        <w:t>Solomon SR</w:t>
      </w:r>
      <w:r w:rsidRPr="00711E96">
        <w:rPr>
          <w:rFonts w:ascii="Book Antiqua" w:eastAsia="宋体" w:hAnsi="Book Antiqua" w:cs="宋体"/>
          <w:sz w:val="24"/>
          <w:szCs w:val="24"/>
          <w:lang w:eastAsia="zh-CN"/>
        </w:rPr>
        <w:t xml:space="preserve">, Sizemore CA, </w:t>
      </w:r>
      <w:proofErr w:type="spellStart"/>
      <w:r w:rsidRPr="00711E96">
        <w:rPr>
          <w:rFonts w:ascii="Book Antiqua" w:eastAsia="宋体" w:hAnsi="Book Antiqua" w:cs="宋体"/>
          <w:sz w:val="24"/>
          <w:szCs w:val="24"/>
          <w:lang w:eastAsia="zh-CN"/>
        </w:rPr>
        <w:t>Sanacore</w:t>
      </w:r>
      <w:proofErr w:type="spellEnd"/>
      <w:r w:rsidRPr="00711E96">
        <w:rPr>
          <w:rFonts w:ascii="Book Antiqua" w:eastAsia="宋体" w:hAnsi="Book Antiqua" w:cs="宋体"/>
          <w:sz w:val="24"/>
          <w:szCs w:val="24"/>
          <w:lang w:eastAsia="zh-CN"/>
        </w:rPr>
        <w:t xml:space="preserve"> M, Zhang X, Brown S, Holland HK, Morris LE, </w:t>
      </w:r>
      <w:proofErr w:type="spellStart"/>
      <w:r w:rsidRPr="00711E96">
        <w:rPr>
          <w:rFonts w:ascii="Book Antiqua" w:eastAsia="宋体" w:hAnsi="Book Antiqua" w:cs="宋体"/>
          <w:sz w:val="24"/>
          <w:szCs w:val="24"/>
          <w:lang w:eastAsia="zh-CN"/>
        </w:rPr>
        <w:t>Bashey</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transplantation using T cell replete peripheral blood stem cells and </w:t>
      </w:r>
      <w:proofErr w:type="spellStart"/>
      <w:r w:rsidRPr="00711E96">
        <w:rPr>
          <w:rFonts w:ascii="Book Antiqua" w:eastAsia="宋体" w:hAnsi="Book Antiqua" w:cs="宋体"/>
          <w:sz w:val="24"/>
          <w:szCs w:val="24"/>
          <w:lang w:eastAsia="zh-CN"/>
        </w:rPr>
        <w:t>myeloablative</w:t>
      </w:r>
      <w:proofErr w:type="spellEnd"/>
      <w:r w:rsidRPr="00711E96">
        <w:rPr>
          <w:rFonts w:ascii="Book Antiqua" w:eastAsia="宋体" w:hAnsi="Book Antiqua" w:cs="宋体"/>
          <w:sz w:val="24"/>
          <w:szCs w:val="24"/>
          <w:lang w:eastAsia="zh-CN"/>
        </w:rPr>
        <w:t xml:space="preserve"> conditioning in patients with high-risk hematologic malignancies who lack conventional donors is well tolerated and produces excellent relapse-free survival: results of a prospective phase II trial.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2012; </w:t>
      </w:r>
      <w:r w:rsidRPr="00711E96">
        <w:rPr>
          <w:rFonts w:ascii="Book Antiqua" w:eastAsia="宋体" w:hAnsi="Book Antiqua" w:cs="宋体"/>
          <w:b/>
          <w:bCs/>
          <w:sz w:val="24"/>
          <w:szCs w:val="24"/>
          <w:lang w:eastAsia="zh-CN"/>
        </w:rPr>
        <w:t>18</w:t>
      </w:r>
      <w:r w:rsidRPr="00711E96">
        <w:rPr>
          <w:rFonts w:ascii="Book Antiqua" w:eastAsia="宋体" w:hAnsi="Book Antiqua" w:cs="宋体"/>
          <w:sz w:val="24"/>
          <w:szCs w:val="24"/>
          <w:lang w:eastAsia="zh-CN"/>
        </w:rPr>
        <w:t>: 1859-1866 [PMID: 22863841 DOI: 10.1016/j.bbmt.2012.06.019]</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57 </w:t>
      </w:r>
      <w:r w:rsidRPr="00711E96">
        <w:rPr>
          <w:rFonts w:ascii="Book Antiqua" w:eastAsia="宋体" w:hAnsi="Book Antiqua" w:cs="宋体"/>
          <w:b/>
          <w:bCs/>
          <w:sz w:val="24"/>
          <w:szCs w:val="24"/>
          <w:lang w:eastAsia="zh-CN"/>
        </w:rPr>
        <w:t xml:space="preserve">Silva </w:t>
      </w:r>
      <w:proofErr w:type="spellStart"/>
      <w:r w:rsidRPr="00711E96">
        <w:rPr>
          <w:rFonts w:ascii="Book Antiqua" w:eastAsia="宋体" w:hAnsi="Book Antiqua" w:cs="宋体"/>
          <w:b/>
          <w:bCs/>
          <w:sz w:val="24"/>
          <w:szCs w:val="24"/>
          <w:lang w:eastAsia="zh-CN"/>
        </w:rPr>
        <w:t>Lde</w:t>
      </w:r>
      <w:proofErr w:type="spellEnd"/>
      <w:r w:rsidRPr="00711E96">
        <w:rPr>
          <w:rFonts w:ascii="Book Antiqua" w:eastAsia="宋体" w:hAnsi="Book Antiqua" w:cs="宋体"/>
          <w:b/>
          <w:bCs/>
          <w:sz w:val="24"/>
          <w:szCs w:val="24"/>
          <w:lang w:eastAsia="zh-CN"/>
        </w:rPr>
        <w:t xml:space="preserve"> P</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Patah</w:t>
      </w:r>
      <w:proofErr w:type="spellEnd"/>
      <w:r w:rsidRPr="00711E96">
        <w:rPr>
          <w:rFonts w:ascii="Book Antiqua" w:eastAsia="宋体" w:hAnsi="Book Antiqua" w:cs="宋体"/>
          <w:sz w:val="24"/>
          <w:szCs w:val="24"/>
          <w:lang w:eastAsia="zh-CN"/>
        </w:rPr>
        <w:t xml:space="preserve"> PA, </w:t>
      </w:r>
      <w:proofErr w:type="spellStart"/>
      <w:r w:rsidRPr="00711E96">
        <w:rPr>
          <w:rFonts w:ascii="Book Antiqua" w:eastAsia="宋体" w:hAnsi="Book Antiqua" w:cs="宋体"/>
          <w:sz w:val="24"/>
          <w:szCs w:val="24"/>
          <w:lang w:eastAsia="zh-CN"/>
        </w:rPr>
        <w:t>Saliba</w:t>
      </w:r>
      <w:proofErr w:type="spellEnd"/>
      <w:r w:rsidRPr="00711E96">
        <w:rPr>
          <w:rFonts w:ascii="Book Antiqua" w:eastAsia="宋体" w:hAnsi="Book Antiqua" w:cs="宋体"/>
          <w:sz w:val="24"/>
          <w:szCs w:val="24"/>
          <w:lang w:eastAsia="zh-CN"/>
        </w:rPr>
        <w:t xml:space="preserve"> RM, </w:t>
      </w:r>
      <w:proofErr w:type="spellStart"/>
      <w:r w:rsidRPr="00711E96">
        <w:rPr>
          <w:rFonts w:ascii="Book Antiqua" w:eastAsia="宋体" w:hAnsi="Book Antiqua" w:cs="宋体"/>
          <w:sz w:val="24"/>
          <w:szCs w:val="24"/>
          <w:lang w:eastAsia="zh-CN"/>
        </w:rPr>
        <w:t>Szewczyk</w:t>
      </w:r>
      <w:proofErr w:type="spellEnd"/>
      <w:r w:rsidRPr="00711E96">
        <w:rPr>
          <w:rFonts w:ascii="Book Antiqua" w:eastAsia="宋体" w:hAnsi="Book Antiqua" w:cs="宋体"/>
          <w:sz w:val="24"/>
          <w:szCs w:val="24"/>
          <w:lang w:eastAsia="zh-CN"/>
        </w:rPr>
        <w:t xml:space="preserve"> NA, Gilman L, Neumann J, Han XY, </w:t>
      </w:r>
      <w:proofErr w:type="spellStart"/>
      <w:r w:rsidRPr="00711E96">
        <w:rPr>
          <w:rFonts w:ascii="Book Antiqua" w:eastAsia="宋体" w:hAnsi="Book Antiqua" w:cs="宋体"/>
          <w:sz w:val="24"/>
          <w:szCs w:val="24"/>
          <w:lang w:eastAsia="zh-CN"/>
        </w:rPr>
        <w:t>Tarrand</w:t>
      </w:r>
      <w:proofErr w:type="spellEnd"/>
      <w:r w:rsidRPr="00711E96">
        <w:rPr>
          <w:rFonts w:ascii="Book Antiqua" w:eastAsia="宋体" w:hAnsi="Book Antiqua" w:cs="宋体"/>
          <w:sz w:val="24"/>
          <w:szCs w:val="24"/>
          <w:lang w:eastAsia="zh-CN"/>
        </w:rPr>
        <w:t xml:space="preserve"> J, </w:t>
      </w:r>
      <w:proofErr w:type="spellStart"/>
      <w:r w:rsidRPr="00711E96">
        <w:rPr>
          <w:rFonts w:ascii="Book Antiqua" w:eastAsia="宋体" w:hAnsi="Book Antiqua" w:cs="宋体"/>
          <w:sz w:val="24"/>
          <w:szCs w:val="24"/>
          <w:lang w:eastAsia="zh-CN"/>
        </w:rPr>
        <w:t>Ribeiro</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Gulbis</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Shpall</w:t>
      </w:r>
      <w:proofErr w:type="spellEnd"/>
      <w:r w:rsidRPr="00711E96">
        <w:rPr>
          <w:rFonts w:ascii="Book Antiqua" w:eastAsia="宋体" w:hAnsi="Book Antiqua" w:cs="宋体"/>
          <w:sz w:val="24"/>
          <w:szCs w:val="24"/>
          <w:lang w:eastAsia="zh-CN"/>
        </w:rPr>
        <w:t xml:space="preserve"> EJ, Jones R, </w:t>
      </w:r>
      <w:proofErr w:type="spellStart"/>
      <w:r w:rsidRPr="00711E96">
        <w:rPr>
          <w:rFonts w:ascii="Book Antiqua" w:eastAsia="宋体" w:hAnsi="Book Antiqua" w:cs="宋体"/>
          <w:sz w:val="24"/>
          <w:szCs w:val="24"/>
          <w:lang w:eastAsia="zh-CN"/>
        </w:rPr>
        <w:t>Popat</w:t>
      </w:r>
      <w:proofErr w:type="spellEnd"/>
      <w:r w:rsidRPr="00711E96">
        <w:rPr>
          <w:rFonts w:ascii="Book Antiqua" w:eastAsia="宋体" w:hAnsi="Book Antiqua" w:cs="宋体"/>
          <w:sz w:val="24"/>
          <w:szCs w:val="24"/>
          <w:lang w:eastAsia="zh-CN"/>
        </w:rPr>
        <w:t xml:space="preserve"> U, Walker JA, Petropoulos D, </w:t>
      </w:r>
      <w:proofErr w:type="spellStart"/>
      <w:r w:rsidRPr="00711E96">
        <w:rPr>
          <w:rFonts w:ascii="Book Antiqua" w:eastAsia="宋体" w:hAnsi="Book Antiqua" w:cs="宋体"/>
          <w:sz w:val="24"/>
          <w:szCs w:val="24"/>
          <w:lang w:eastAsia="zh-CN"/>
        </w:rPr>
        <w:t>Chiattone</w:t>
      </w:r>
      <w:proofErr w:type="spellEnd"/>
      <w:r w:rsidRPr="00711E96">
        <w:rPr>
          <w:rFonts w:ascii="Book Antiqua" w:eastAsia="宋体" w:hAnsi="Book Antiqua" w:cs="宋体"/>
          <w:sz w:val="24"/>
          <w:szCs w:val="24"/>
          <w:lang w:eastAsia="zh-CN"/>
        </w:rPr>
        <w:t xml:space="preserve"> A, Stewart J, El-</w:t>
      </w:r>
      <w:proofErr w:type="spellStart"/>
      <w:r w:rsidRPr="00711E96">
        <w:rPr>
          <w:rFonts w:ascii="Book Antiqua" w:eastAsia="宋体" w:hAnsi="Book Antiqua" w:cs="宋体"/>
          <w:sz w:val="24"/>
          <w:szCs w:val="24"/>
          <w:lang w:eastAsia="zh-CN"/>
        </w:rPr>
        <w:t>Zimaity</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Anderlini</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Giralt</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Champlin</w:t>
      </w:r>
      <w:proofErr w:type="spellEnd"/>
      <w:r w:rsidRPr="00711E96">
        <w:rPr>
          <w:rFonts w:ascii="Book Antiqua" w:eastAsia="宋体" w:hAnsi="Book Antiqua" w:cs="宋体"/>
          <w:sz w:val="24"/>
          <w:szCs w:val="24"/>
          <w:lang w:eastAsia="zh-CN"/>
        </w:rPr>
        <w:t xml:space="preserve"> RE, de Lima M. Hemorrhagic cystitis after allogeneic hematopoietic stem cell transplants is the complex </w:t>
      </w:r>
      <w:r w:rsidRPr="00711E96">
        <w:rPr>
          <w:rFonts w:ascii="Book Antiqua" w:eastAsia="宋体" w:hAnsi="Book Antiqua" w:cs="宋体"/>
          <w:sz w:val="24"/>
          <w:szCs w:val="24"/>
          <w:lang w:eastAsia="zh-CN"/>
        </w:rPr>
        <w:lastRenderedPageBreak/>
        <w:t xml:space="preserve">result of BK virus infection, preparative regimen intensity and donor type. </w:t>
      </w:r>
      <w:proofErr w:type="spellStart"/>
      <w:r w:rsidRPr="00711E96">
        <w:rPr>
          <w:rFonts w:ascii="Book Antiqua" w:eastAsia="宋体" w:hAnsi="Book Antiqua" w:cs="宋体"/>
          <w:i/>
          <w:iCs/>
          <w:sz w:val="24"/>
          <w:szCs w:val="24"/>
          <w:lang w:eastAsia="zh-CN"/>
        </w:rPr>
        <w:t>Haematologica</w:t>
      </w:r>
      <w:proofErr w:type="spellEnd"/>
      <w:r w:rsidRPr="00711E96">
        <w:rPr>
          <w:rFonts w:ascii="Book Antiqua" w:eastAsia="宋体" w:hAnsi="Book Antiqua" w:cs="宋体"/>
          <w:sz w:val="24"/>
          <w:szCs w:val="24"/>
          <w:lang w:eastAsia="zh-CN"/>
        </w:rPr>
        <w:t xml:space="preserve"> 2010; </w:t>
      </w:r>
      <w:r w:rsidRPr="00711E96">
        <w:rPr>
          <w:rFonts w:ascii="Book Antiqua" w:eastAsia="宋体" w:hAnsi="Book Antiqua" w:cs="宋体"/>
          <w:b/>
          <w:bCs/>
          <w:sz w:val="24"/>
          <w:szCs w:val="24"/>
          <w:lang w:eastAsia="zh-CN"/>
        </w:rPr>
        <w:t>95</w:t>
      </w:r>
      <w:r w:rsidRPr="00711E96">
        <w:rPr>
          <w:rFonts w:ascii="Book Antiqua" w:eastAsia="宋体" w:hAnsi="Book Antiqua" w:cs="宋体"/>
          <w:sz w:val="24"/>
          <w:szCs w:val="24"/>
          <w:lang w:eastAsia="zh-CN"/>
        </w:rPr>
        <w:t>: 1183-1190 [PMID: 20410183 DOI: 10.3324/haematol.2009.016758]</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58 </w:t>
      </w:r>
      <w:r w:rsidRPr="00711E96">
        <w:rPr>
          <w:rFonts w:ascii="Book Antiqua" w:eastAsia="宋体" w:hAnsi="Book Antiqua" w:cs="宋体"/>
          <w:b/>
          <w:bCs/>
          <w:sz w:val="24"/>
          <w:szCs w:val="24"/>
          <w:lang w:eastAsia="zh-CN"/>
        </w:rPr>
        <w:t>Solomon SR</w:t>
      </w:r>
      <w:r w:rsidRPr="00711E96">
        <w:rPr>
          <w:rFonts w:ascii="Book Antiqua" w:eastAsia="宋体" w:hAnsi="Book Antiqua" w:cs="宋体"/>
          <w:sz w:val="24"/>
          <w:szCs w:val="24"/>
          <w:lang w:eastAsia="zh-CN"/>
        </w:rPr>
        <w:t xml:space="preserve">, Sizemore CA, </w:t>
      </w:r>
      <w:proofErr w:type="spellStart"/>
      <w:r w:rsidRPr="00711E96">
        <w:rPr>
          <w:rFonts w:ascii="Book Antiqua" w:eastAsia="宋体" w:hAnsi="Book Antiqua" w:cs="宋体"/>
          <w:sz w:val="24"/>
          <w:szCs w:val="24"/>
          <w:lang w:eastAsia="zh-CN"/>
        </w:rPr>
        <w:t>Sanacore</w:t>
      </w:r>
      <w:proofErr w:type="spellEnd"/>
      <w:r w:rsidRPr="00711E96">
        <w:rPr>
          <w:rFonts w:ascii="Book Antiqua" w:eastAsia="宋体" w:hAnsi="Book Antiqua" w:cs="宋体"/>
          <w:sz w:val="24"/>
          <w:szCs w:val="24"/>
          <w:lang w:eastAsia="zh-CN"/>
        </w:rPr>
        <w:t xml:space="preserve"> M, Zhang X, Brown S, Holland HK, Morris LE, </w:t>
      </w:r>
      <w:proofErr w:type="spellStart"/>
      <w:r w:rsidRPr="00711E96">
        <w:rPr>
          <w:rFonts w:ascii="Book Antiqua" w:eastAsia="宋体" w:hAnsi="Book Antiqua" w:cs="宋体"/>
          <w:sz w:val="24"/>
          <w:szCs w:val="24"/>
          <w:lang w:eastAsia="zh-CN"/>
        </w:rPr>
        <w:t>Bashey</w:t>
      </w:r>
      <w:proofErr w:type="spellEnd"/>
      <w:r w:rsidRPr="00711E96">
        <w:rPr>
          <w:rFonts w:ascii="Book Antiqua" w:eastAsia="宋体" w:hAnsi="Book Antiqua" w:cs="宋体"/>
          <w:sz w:val="24"/>
          <w:szCs w:val="24"/>
          <w:lang w:eastAsia="zh-CN"/>
        </w:rPr>
        <w:t xml:space="preserve"> A. Total Body Irradiation-Based </w:t>
      </w:r>
      <w:proofErr w:type="spellStart"/>
      <w:r w:rsidRPr="00711E96">
        <w:rPr>
          <w:rFonts w:ascii="Book Antiqua" w:eastAsia="宋体" w:hAnsi="Book Antiqua" w:cs="宋体"/>
          <w:sz w:val="24"/>
          <w:szCs w:val="24"/>
          <w:lang w:eastAsia="zh-CN"/>
        </w:rPr>
        <w:t>Myeloablative</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Stem Cell Transplantation Is a Safe and Effective Alternative to Unrelated Donor Transplantation in Patients Without Matched Sibling Donors.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2015; </w:t>
      </w:r>
      <w:r w:rsidRPr="00711E96">
        <w:rPr>
          <w:rFonts w:ascii="Book Antiqua" w:eastAsia="宋体" w:hAnsi="Book Antiqua" w:cs="宋体"/>
          <w:b/>
          <w:bCs/>
          <w:sz w:val="24"/>
          <w:szCs w:val="24"/>
          <w:lang w:eastAsia="zh-CN"/>
        </w:rPr>
        <w:t>21</w:t>
      </w:r>
      <w:r w:rsidRPr="00711E96">
        <w:rPr>
          <w:rFonts w:ascii="Book Antiqua" w:eastAsia="宋体" w:hAnsi="Book Antiqua" w:cs="宋体"/>
          <w:sz w:val="24"/>
          <w:szCs w:val="24"/>
          <w:lang w:eastAsia="zh-CN"/>
        </w:rPr>
        <w:t>: 1299-1307 [PMID: 25797174 DOI: 10.1016/j.bbmt.2015.03.003]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59 </w:t>
      </w:r>
      <w:proofErr w:type="spellStart"/>
      <w:r w:rsidRPr="00711E96">
        <w:rPr>
          <w:rFonts w:ascii="Book Antiqua" w:eastAsia="宋体" w:hAnsi="Book Antiqua" w:cs="宋体"/>
          <w:b/>
          <w:bCs/>
          <w:sz w:val="24"/>
          <w:szCs w:val="24"/>
          <w:lang w:eastAsia="zh-CN"/>
        </w:rPr>
        <w:t>Raiola</w:t>
      </w:r>
      <w:proofErr w:type="spellEnd"/>
      <w:r w:rsidRPr="00711E96">
        <w:rPr>
          <w:rFonts w:ascii="Book Antiqua" w:eastAsia="宋体" w:hAnsi="Book Antiqua" w:cs="宋体"/>
          <w:b/>
          <w:bCs/>
          <w:sz w:val="24"/>
          <w:szCs w:val="24"/>
          <w:lang w:eastAsia="zh-CN"/>
        </w:rPr>
        <w:t xml:space="preserve"> AM</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Dominietto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Ghiso</w:t>
      </w:r>
      <w:proofErr w:type="spellEnd"/>
      <w:r w:rsidRPr="00711E96">
        <w:rPr>
          <w:rFonts w:ascii="Book Antiqua" w:eastAsia="宋体" w:hAnsi="Book Antiqua" w:cs="宋体"/>
          <w:sz w:val="24"/>
          <w:szCs w:val="24"/>
          <w:lang w:eastAsia="zh-CN"/>
        </w:rPr>
        <w:t xml:space="preserve"> A, Di </w:t>
      </w:r>
      <w:proofErr w:type="spellStart"/>
      <w:r w:rsidRPr="00711E96">
        <w:rPr>
          <w:rFonts w:ascii="Book Antiqua" w:eastAsia="宋体" w:hAnsi="Book Antiqua" w:cs="宋体"/>
          <w:sz w:val="24"/>
          <w:szCs w:val="24"/>
          <w:lang w:eastAsia="zh-CN"/>
        </w:rPr>
        <w:t>Grazia</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Lamparelli</w:t>
      </w:r>
      <w:proofErr w:type="spellEnd"/>
      <w:r w:rsidRPr="00711E96">
        <w:rPr>
          <w:rFonts w:ascii="Book Antiqua" w:eastAsia="宋体" w:hAnsi="Book Antiqua" w:cs="宋体"/>
          <w:sz w:val="24"/>
          <w:szCs w:val="24"/>
          <w:lang w:eastAsia="zh-CN"/>
        </w:rPr>
        <w:t xml:space="preserve"> T, </w:t>
      </w:r>
      <w:proofErr w:type="spellStart"/>
      <w:r w:rsidRPr="00711E96">
        <w:rPr>
          <w:rFonts w:ascii="Book Antiqua" w:eastAsia="宋体" w:hAnsi="Book Antiqua" w:cs="宋体"/>
          <w:sz w:val="24"/>
          <w:szCs w:val="24"/>
          <w:lang w:eastAsia="zh-CN"/>
        </w:rPr>
        <w:t>Gualandi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Bregante</w:t>
      </w:r>
      <w:proofErr w:type="spellEnd"/>
      <w:r w:rsidRPr="00711E96">
        <w:rPr>
          <w:rFonts w:ascii="Book Antiqua" w:eastAsia="宋体" w:hAnsi="Book Antiqua" w:cs="宋体"/>
          <w:sz w:val="24"/>
          <w:szCs w:val="24"/>
          <w:lang w:eastAsia="zh-CN"/>
        </w:rPr>
        <w:t xml:space="preserve"> S, Van Lint MT, </w:t>
      </w:r>
      <w:proofErr w:type="spellStart"/>
      <w:r w:rsidRPr="00711E96">
        <w:rPr>
          <w:rFonts w:ascii="Book Antiqua" w:eastAsia="宋体" w:hAnsi="Book Antiqua" w:cs="宋体"/>
          <w:sz w:val="24"/>
          <w:szCs w:val="24"/>
          <w:lang w:eastAsia="zh-CN"/>
        </w:rPr>
        <w:t>Geroldi</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Luchetti</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Ballerini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Miglino</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Varaldo</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Bacigalupo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Unmanipulated</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bone marrow transplantation and </w:t>
      </w:r>
      <w:proofErr w:type="spellStart"/>
      <w:r w:rsidRPr="00711E96">
        <w:rPr>
          <w:rFonts w:ascii="Book Antiqua" w:eastAsia="宋体" w:hAnsi="Book Antiqua" w:cs="宋体"/>
          <w:sz w:val="24"/>
          <w:szCs w:val="24"/>
          <w:lang w:eastAsia="zh-CN"/>
        </w:rPr>
        <w:t>posttransplantation</w:t>
      </w:r>
      <w:proofErr w:type="spellEnd"/>
      <w:r w:rsidRPr="00711E96">
        <w:rPr>
          <w:rFonts w:ascii="Book Antiqua" w:eastAsia="宋体" w:hAnsi="Book Antiqua" w:cs="宋体"/>
          <w:sz w:val="24"/>
          <w:szCs w:val="24"/>
          <w:lang w:eastAsia="zh-CN"/>
        </w:rPr>
        <w:t xml:space="preserve"> cyclophosphamide for hematologic malignancies after </w:t>
      </w:r>
      <w:proofErr w:type="spellStart"/>
      <w:r w:rsidRPr="00711E96">
        <w:rPr>
          <w:rFonts w:ascii="Book Antiqua" w:eastAsia="宋体" w:hAnsi="Book Antiqua" w:cs="宋体"/>
          <w:sz w:val="24"/>
          <w:szCs w:val="24"/>
          <w:lang w:eastAsia="zh-CN"/>
        </w:rPr>
        <w:t>myeloablative</w:t>
      </w:r>
      <w:proofErr w:type="spellEnd"/>
      <w:r w:rsidRPr="00711E96">
        <w:rPr>
          <w:rFonts w:ascii="Book Antiqua" w:eastAsia="宋体" w:hAnsi="Book Antiqua" w:cs="宋体"/>
          <w:sz w:val="24"/>
          <w:szCs w:val="24"/>
          <w:lang w:eastAsia="zh-CN"/>
        </w:rPr>
        <w:t xml:space="preserve"> conditioning.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2013; </w:t>
      </w:r>
      <w:r w:rsidRPr="00711E96">
        <w:rPr>
          <w:rFonts w:ascii="Book Antiqua" w:eastAsia="宋体" w:hAnsi="Book Antiqua" w:cs="宋体"/>
          <w:b/>
          <w:bCs/>
          <w:sz w:val="24"/>
          <w:szCs w:val="24"/>
          <w:lang w:eastAsia="zh-CN"/>
        </w:rPr>
        <w:t>19</w:t>
      </w:r>
      <w:r w:rsidRPr="00711E96">
        <w:rPr>
          <w:rFonts w:ascii="Book Antiqua" w:eastAsia="宋体" w:hAnsi="Book Antiqua" w:cs="宋体"/>
          <w:sz w:val="24"/>
          <w:szCs w:val="24"/>
          <w:lang w:eastAsia="zh-CN"/>
        </w:rPr>
        <w:t>: 117-122 [PMID: 22940057 DOI: 10.1016/j.bbmt.2012.08.014]</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60 </w:t>
      </w:r>
      <w:proofErr w:type="spellStart"/>
      <w:r w:rsidRPr="00711E96">
        <w:rPr>
          <w:rFonts w:ascii="Book Antiqua" w:eastAsia="宋体" w:hAnsi="Book Antiqua" w:cs="宋体"/>
          <w:b/>
          <w:bCs/>
          <w:sz w:val="24"/>
          <w:szCs w:val="24"/>
          <w:lang w:eastAsia="zh-CN"/>
        </w:rPr>
        <w:t>Grosso</w:t>
      </w:r>
      <w:proofErr w:type="spellEnd"/>
      <w:r w:rsidRPr="00711E96">
        <w:rPr>
          <w:rFonts w:ascii="Book Antiqua" w:eastAsia="宋体" w:hAnsi="Book Antiqua" w:cs="宋体"/>
          <w:b/>
          <w:bCs/>
          <w:sz w:val="24"/>
          <w:szCs w:val="24"/>
          <w:lang w:eastAsia="zh-CN"/>
        </w:rPr>
        <w:t xml:space="preserve"> D</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Carabasi</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Filicko</w:t>
      </w:r>
      <w:proofErr w:type="spellEnd"/>
      <w:r w:rsidRPr="00711E96">
        <w:rPr>
          <w:rFonts w:ascii="Book Antiqua" w:eastAsia="宋体" w:hAnsi="Book Antiqua" w:cs="宋体"/>
          <w:sz w:val="24"/>
          <w:szCs w:val="24"/>
          <w:lang w:eastAsia="zh-CN"/>
        </w:rPr>
        <w:t xml:space="preserve">-O'Hara J, </w:t>
      </w:r>
      <w:proofErr w:type="spellStart"/>
      <w:r w:rsidRPr="00711E96">
        <w:rPr>
          <w:rFonts w:ascii="Book Antiqua" w:eastAsia="宋体" w:hAnsi="Book Antiqua" w:cs="宋体"/>
          <w:sz w:val="24"/>
          <w:szCs w:val="24"/>
          <w:lang w:eastAsia="zh-CN"/>
        </w:rPr>
        <w:t>Kasner</w:t>
      </w:r>
      <w:proofErr w:type="spellEnd"/>
      <w:r w:rsidRPr="00711E96">
        <w:rPr>
          <w:rFonts w:ascii="Book Antiqua" w:eastAsia="宋体" w:hAnsi="Book Antiqua" w:cs="宋体"/>
          <w:sz w:val="24"/>
          <w:szCs w:val="24"/>
          <w:lang w:eastAsia="zh-CN"/>
        </w:rPr>
        <w:t xml:space="preserve"> M, Wagner JL, </w:t>
      </w:r>
      <w:proofErr w:type="spellStart"/>
      <w:r w:rsidRPr="00711E96">
        <w:rPr>
          <w:rFonts w:ascii="Book Antiqua" w:eastAsia="宋体" w:hAnsi="Book Antiqua" w:cs="宋体"/>
          <w:sz w:val="24"/>
          <w:szCs w:val="24"/>
          <w:lang w:eastAsia="zh-CN"/>
        </w:rPr>
        <w:t>Colombe</w:t>
      </w:r>
      <w:proofErr w:type="spellEnd"/>
      <w:r w:rsidRPr="00711E96">
        <w:rPr>
          <w:rFonts w:ascii="Book Antiqua" w:eastAsia="宋体" w:hAnsi="Book Antiqua" w:cs="宋体"/>
          <w:sz w:val="24"/>
          <w:szCs w:val="24"/>
          <w:lang w:eastAsia="zh-CN"/>
        </w:rPr>
        <w:t xml:space="preserve"> B, Cornett Farley P, O'Hara W, </w:t>
      </w:r>
      <w:proofErr w:type="spellStart"/>
      <w:r w:rsidRPr="00711E96">
        <w:rPr>
          <w:rFonts w:ascii="Book Antiqua" w:eastAsia="宋体" w:hAnsi="Book Antiqua" w:cs="宋体"/>
          <w:sz w:val="24"/>
          <w:szCs w:val="24"/>
          <w:lang w:eastAsia="zh-CN"/>
        </w:rPr>
        <w:t>Flomenberg</w:t>
      </w:r>
      <w:proofErr w:type="spellEnd"/>
      <w:r w:rsidRPr="00711E96">
        <w:rPr>
          <w:rFonts w:ascii="Book Antiqua" w:eastAsia="宋体" w:hAnsi="Book Antiqua" w:cs="宋体"/>
          <w:sz w:val="24"/>
          <w:szCs w:val="24"/>
          <w:lang w:eastAsia="zh-CN"/>
        </w:rPr>
        <w:t xml:space="preserve"> P, Werner-</w:t>
      </w:r>
      <w:proofErr w:type="spellStart"/>
      <w:r w:rsidRPr="00711E96">
        <w:rPr>
          <w:rFonts w:ascii="Book Antiqua" w:eastAsia="宋体" w:hAnsi="Book Antiqua" w:cs="宋体"/>
          <w:sz w:val="24"/>
          <w:szCs w:val="24"/>
          <w:lang w:eastAsia="zh-CN"/>
        </w:rPr>
        <w:t>Wasik</w:t>
      </w:r>
      <w:proofErr w:type="spellEnd"/>
      <w:r w:rsidRPr="00711E96">
        <w:rPr>
          <w:rFonts w:ascii="Book Antiqua" w:eastAsia="宋体" w:hAnsi="Book Antiqua" w:cs="宋体"/>
          <w:sz w:val="24"/>
          <w:szCs w:val="24"/>
          <w:lang w:eastAsia="zh-CN"/>
        </w:rPr>
        <w:t xml:space="preserve"> M, Brunner J, </w:t>
      </w:r>
      <w:proofErr w:type="spellStart"/>
      <w:r w:rsidRPr="00711E96">
        <w:rPr>
          <w:rFonts w:ascii="Book Antiqua" w:eastAsia="宋体" w:hAnsi="Book Antiqua" w:cs="宋体"/>
          <w:sz w:val="24"/>
          <w:szCs w:val="24"/>
          <w:lang w:eastAsia="zh-CN"/>
        </w:rPr>
        <w:t>Mookerjee</w:t>
      </w:r>
      <w:proofErr w:type="spellEnd"/>
      <w:r w:rsidRPr="00711E96">
        <w:rPr>
          <w:rFonts w:ascii="Book Antiqua" w:eastAsia="宋体" w:hAnsi="Book Antiqua" w:cs="宋体"/>
          <w:sz w:val="24"/>
          <w:szCs w:val="24"/>
          <w:lang w:eastAsia="zh-CN"/>
        </w:rPr>
        <w:t xml:space="preserve"> B, </w:t>
      </w:r>
      <w:proofErr w:type="spellStart"/>
      <w:r w:rsidRPr="00711E96">
        <w:rPr>
          <w:rFonts w:ascii="Book Antiqua" w:eastAsia="宋体" w:hAnsi="Book Antiqua" w:cs="宋体"/>
          <w:sz w:val="24"/>
          <w:szCs w:val="24"/>
          <w:lang w:eastAsia="zh-CN"/>
        </w:rPr>
        <w:t>Hyslop</w:t>
      </w:r>
      <w:proofErr w:type="spellEnd"/>
      <w:r w:rsidRPr="00711E96">
        <w:rPr>
          <w:rFonts w:ascii="Book Antiqua" w:eastAsia="宋体" w:hAnsi="Book Antiqua" w:cs="宋体"/>
          <w:sz w:val="24"/>
          <w:szCs w:val="24"/>
          <w:lang w:eastAsia="zh-CN"/>
        </w:rPr>
        <w:t xml:space="preserve"> T, Weiss M, </w:t>
      </w:r>
      <w:proofErr w:type="spellStart"/>
      <w:r w:rsidRPr="00711E96">
        <w:rPr>
          <w:rFonts w:ascii="Book Antiqua" w:eastAsia="宋体" w:hAnsi="Book Antiqua" w:cs="宋体"/>
          <w:sz w:val="24"/>
          <w:szCs w:val="24"/>
          <w:lang w:eastAsia="zh-CN"/>
        </w:rPr>
        <w:t>Flomenberg</w:t>
      </w:r>
      <w:proofErr w:type="spellEnd"/>
      <w:r w:rsidRPr="00711E96">
        <w:rPr>
          <w:rFonts w:ascii="Book Antiqua" w:eastAsia="宋体" w:hAnsi="Book Antiqua" w:cs="宋体"/>
          <w:sz w:val="24"/>
          <w:szCs w:val="24"/>
          <w:lang w:eastAsia="zh-CN"/>
        </w:rPr>
        <w:t xml:space="preserve"> N. A 2-step approach to </w:t>
      </w:r>
      <w:proofErr w:type="spellStart"/>
      <w:r w:rsidRPr="00711E96">
        <w:rPr>
          <w:rFonts w:ascii="Book Antiqua" w:eastAsia="宋体" w:hAnsi="Book Antiqua" w:cs="宋体"/>
          <w:sz w:val="24"/>
          <w:szCs w:val="24"/>
          <w:lang w:eastAsia="zh-CN"/>
        </w:rPr>
        <w:t>myeloablative</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stem cell transplantation: a phase 1/2 trial performed with optimized T-cell dosing.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2011; </w:t>
      </w:r>
      <w:r w:rsidRPr="00711E96">
        <w:rPr>
          <w:rFonts w:ascii="Book Antiqua" w:eastAsia="宋体" w:hAnsi="Book Antiqua" w:cs="宋体"/>
          <w:b/>
          <w:bCs/>
          <w:sz w:val="24"/>
          <w:szCs w:val="24"/>
          <w:lang w:eastAsia="zh-CN"/>
        </w:rPr>
        <w:t>118</w:t>
      </w:r>
      <w:r w:rsidRPr="00711E96">
        <w:rPr>
          <w:rFonts w:ascii="Book Antiqua" w:eastAsia="宋体" w:hAnsi="Book Antiqua" w:cs="宋体"/>
          <w:sz w:val="24"/>
          <w:szCs w:val="24"/>
          <w:lang w:eastAsia="zh-CN"/>
        </w:rPr>
        <w:t>: 4732-4739 [PMID: 21868572 DOI: 10.1182/blood-2011-07-365338]</w:t>
      </w:r>
    </w:p>
    <w:p w:rsidR="00711E96" w:rsidRPr="00711E96" w:rsidRDefault="00263536" w:rsidP="00711E9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61</w:t>
      </w:r>
      <w:r w:rsidRPr="00263536">
        <w:rPr>
          <w:rFonts w:ascii="Book Antiqua" w:eastAsia="宋体" w:hAnsi="Book Antiqua" w:cs="宋体"/>
          <w:b/>
          <w:sz w:val="24"/>
          <w:szCs w:val="24"/>
          <w:lang w:eastAsia="zh-CN"/>
        </w:rPr>
        <w:t xml:space="preserve"> </w:t>
      </w:r>
      <w:r w:rsidR="00711E96" w:rsidRPr="00711E96">
        <w:rPr>
          <w:rFonts w:ascii="Book Antiqua" w:eastAsia="宋体" w:hAnsi="Book Antiqua" w:cs="宋体"/>
          <w:b/>
          <w:sz w:val="24"/>
          <w:szCs w:val="24"/>
          <w:lang w:eastAsia="zh-CN"/>
        </w:rPr>
        <w:t>Symons HJ</w:t>
      </w:r>
      <w:r w:rsidR="00711E96" w:rsidRPr="00711E96">
        <w:rPr>
          <w:rFonts w:ascii="Book Antiqua" w:eastAsia="宋体" w:hAnsi="Book Antiqua" w:cs="宋体"/>
          <w:sz w:val="24"/>
          <w:szCs w:val="24"/>
          <w:lang w:eastAsia="zh-CN"/>
        </w:rPr>
        <w:t xml:space="preserve">, Chen A, </w:t>
      </w:r>
      <w:proofErr w:type="spellStart"/>
      <w:r w:rsidR="00711E96" w:rsidRPr="00711E96">
        <w:rPr>
          <w:rFonts w:ascii="Book Antiqua" w:eastAsia="宋体" w:hAnsi="Book Antiqua" w:cs="宋体"/>
          <w:sz w:val="24"/>
          <w:szCs w:val="24"/>
          <w:lang w:eastAsia="zh-CN"/>
        </w:rPr>
        <w:t>Gamper</w:t>
      </w:r>
      <w:proofErr w:type="spellEnd"/>
      <w:r w:rsidR="00711E96" w:rsidRPr="00711E96">
        <w:rPr>
          <w:rFonts w:ascii="Book Antiqua" w:eastAsia="宋体" w:hAnsi="Book Antiqua" w:cs="宋体"/>
          <w:sz w:val="24"/>
          <w:szCs w:val="24"/>
          <w:lang w:eastAsia="zh-CN"/>
        </w:rPr>
        <w:t xml:space="preserve"> C, Cooke Kr, </w:t>
      </w:r>
      <w:proofErr w:type="spellStart"/>
      <w:r w:rsidR="00711E96" w:rsidRPr="00711E96">
        <w:rPr>
          <w:rFonts w:ascii="Book Antiqua" w:eastAsia="宋体" w:hAnsi="Book Antiqua" w:cs="宋体"/>
          <w:sz w:val="24"/>
          <w:szCs w:val="24"/>
          <w:lang w:eastAsia="zh-CN"/>
        </w:rPr>
        <w:t>Showel</w:t>
      </w:r>
      <w:proofErr w:type="spellEnd"/>
      <w:r w:rsidR="00711E96" w:rsidRPr="00711E96">
        <w:rPr>
          <w:rFonts w:ascii="Book Antiqua" w:eastAsia="宋体" w:hAnsi="Book Antiqua" w:cs="宋体"/>
          <w:sz w:val="24"/>
          <w:szCs w:val="24"/>
          <w:lang w:eastAsia="zh-CN"/>
        </w:rPr>
        <w:t xml:space="preserve"> M, </w:t>
      </w:r>
      <w:proofErr w:type="spellStart"/>
      <w:r w:rsidR="00711E96" w:rsidRPr="00711E96">
        <w:rPr>
          <w:rFonts w:ascii="Book Antiqua" w:eastAsia="宋体" w:hAnsi="Book Antiqua" w:cs="宋体"/>
          <w:sz w:val="24"/>
          <w:szCs w:val="24"/>
          <w:lang w:eastAsia="zh-CN"/>
        </w:rPr>
        <w:t>Bolanos</w:t>
      </w:r>
      <w:proofErr w:type="spellEnd"/>
      <w:r w:rsidR="00711E96" w:rsidRPr="00711E96">
        <w:rPr>
          <w:rFonts w:ascii="Book Antiqua" w:eastAsia="宋体" w:hAnsi="Book Antiqua" w:cs="宋体"/>
          <w:sz w:val="24"/>
          <w:szCs w:val="24"/>
          <w:lang w:eastAsia="zh-CN"/>
        </w:rPr>
        <w:t xml:space="preserve">-Meade J, </w:t>
      </w:r>
      <w:proofErr w:type="spellStart"/>
      <w:r w:rsidR="00711E96" w:rsidRPr="00711E96">
        <w:rPr>
          <w:rFonts w:ascii="Book Antiqua" w:eastAsia="宋体" w:hAnsi="Book Antiqua" w:cs="宋体"/>
          <w:sz w:val="24"/>
          <w:szCs w:val="24"/>
          <w:lang w:eastAsia="zh-CN"/>
        </w:rPr>
        <w:t>Luznik</w:t>
      </w:r>
      <w:proofErr w:type="spellEnd"/>
      <w:r w:rsidR="00711E96" w:rsidRPr="00711E96">
        <w:rPr>
          <w:rFonts w:ascii="Book Antiqua" w:eastAsia="宋体" w:hAnsi="Book Antiqua" w:cs="宋体"/>
          <w:sz w:val="24"/>
          <w:szCs w:val="24"/>
          <w:lang w:eastAsia="zh-CN"/>
        </w:rPr>
        <w:t xml:space="preserve"> L, Jones RJ, Fuchs EJ. </w:t>
      </w:r>
      <w:proofErr w:type="spellStart"/>
      <w:r w:rsidR="00711E96" w:rsidRPr="00711E96">
        <w:rPr>
          <w:rFonts w:ascii="Book Antiqua" w:eastAsia="宋体" w:hAnsi="Book Antiqua" w:cs="宋体"/>
          <w:sz w:val="24"/>
          <w:szCs w:val="24"/>
          <w:lang w:eastAsia="zh-CN"/>
        </w:rPr>
        <w:t>Haploidentical</w:t>
      </w:r>
      <w:proofErr w:type="spellEnd"/>
      <w:r w:rsidR="00711E96" w:rsidRPr="00711E96">
        <w:rPr>
          <w:rFonts w:ascii="Book Antiqua" w:eastAsia="宋体" w:hAnsi="Book Antiqua" w:cs="宋体"/>
          <w:sz w:val="24"/>
          <w:szCs w:val="24"/>
          <w:lang w:eastAsia="zh-CN"/>
        </w:rPr>
        <w:t xml:space="preserve"> BMT Using Fully </w:t>
      </w:r>
      <w:proofErr w:type="spellStart"/>
      <w:r w:rsidR="00711E96" w:rsidRPr="00711E96">
        <w:rPr>
          <w:rFonts w:ascii="Book Antiqua" w:eastAsia="宋体" w:hAnsi="Book Antiqua" w:cs="宋体"/>
          <w:sz w:val="24"/>
          <w:szCs w:val="24"/>
          <w:lang w:eastAsia="zh-CN"/>
        </w:rPr>
        <w:t>Myeloablative</w:t>
      </w:r>
      <w:proofErr w:type="spellEnd"/>
      <w:r w:rsidR="00711E96" w:rsidRPr="00711E96">
        <w:rPr>
          <w:rFonts w:ascii="Book Antiqua" w:eastAsia="宋体" w:hAnsi="Book Antiqua" w:cs="宋体"/>
          <w:sz w:val="24"/>
          <w:szCs w:val="24"/>
          <w:lang w:eastAsia="zh-CN"/>
        </w:rPr>
        <w:t xml:space="preserve"> Conditioning, T Cell Replete Bone Marrow Grafts, and Post-Transplant Cyclophosphamide (PT/Cy) Has Limited Toxicity and Promising Efficacy in Largest Reported Experience with High Risk Hematologic Malignancies. </w:t>
      </w:r>
      <w:proofErr w:type="spellStart"/>
      <w:r w:rsidR="00711E96" w:rsidRPr="00711E96">
        <w:rPr>
          <w:rFonts w:ascii="Book Antiqua" w:eastAsia="宋体" w:hAnsi="Book Antiqua" w:cs="宋体"/>
          <w:i/>
          <w:sz w:val="24"/>
          <w:szCs w:val="24"/>
          <w:lang w:eastAsia="zh-CN"/>
        </w:rPr>
        <w:t>Biol</w:t>
      </w:r>
      <w:proofErr w:type="spellEnd"/>
      <w:r w:rsidR="00711E96" w:rsidRPr="00711E96">
        <w:rPr>
          <w:rFonts w:ascii="Book Antiqua" w:eastAsia="宋体" w:hAnsi="Book Antiqua" w:cs="宋体"/>
          <w:i/>
          <w:sz w:val="24"/>
          <w:szCs w:val="24"/>
          <w:lang w:eastAsia="zh-CN"/>
        </w:rPr>
        <w:t xml:space="preserve"> Blood Marrow </w:t>
      </w:r>
      <w:proofErr w:type="spellStart"/>
      <w:proofErr w:type="gramStart"/>
      <w:r w:rsidR="00711E96" w:rsidRPr="00711E96">
        <w:rPr>
          <w:rFonts w:ascii="Book Antiqua" w:eastAsia="宋体" w:hAnsi="Book Antiqua" w:cs="宋体"/>
          <w:i/>
          <w:sz w:val="24"/>
          <w:szCs w:val="24"/>
          <w:lang w:eastAsia="zh-CN"/>
        </w:rPr>
        <w:t>Tr</w:t>
      </w:r>
      <w:proofErr w:type="spellEnd"/>
      <w:proofErr w:type="gramEnd"/>
      <w:r w:rsidR="00711E96" w:rsidRPr="00711E96">
        <w:rPr>
          <w:rFonts w:ascii="Book Antiqua" w:eastAsia="宋体" w:hAnsi="Book Antiqua" w:cs="宋体"/>
          <w:sz w:val="24"/>
          <w:szCs w:val="24"/>
          <w:lang w:eastAsia="zh-CN"/>
        </w:rPr>
        <w:t xml:space="preserve"> 2015; </w:t>
      </w:r>
      <w:r w:rsidR="00711E96" w:rsidRPr="00711E96">
        <w:rPr>
          <w:rFonts w:ascii="Book Antiqua" w:eastAsia="宋体" w:hAnsi="Book Antiqua" w:cs="宋体"/>
          <w:b/>
          <w:sz w:val="24"/>
          <w:szCs w:val="24"/>
          <w:lang w:eastAsia="zh-CN"/>
        </w:rPr>
        <w:t>21</w:t>
      </w:r>
      <w:r w:rsidR="00711E96" w:rsidRPr="00711E96">
        <w:rPr>
          <w:rFonts w:ascii="Book Antiqua" w:eastAsia="宋体" w:hAnsi="Book Antiqua" w:cs="宋体"/>
          <w:sz w:val="24"/>
          <w:szCs w:val="24"/>
          <w:lang w:eastAsia="zh-CN"/>
        </w:rPr>
        <w:t>: S29 [DOI: 10.1016/j.bbmt.2014.11.019]</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62 </w:t>
      </w:r>
      <w:proofErr w:type="spellStart"/>
      <w:r w:rsidRPr="00711E96">
        <w:rPr>
          <w:rFonts w:ascii="Book Antiqua" w:eastAsia="宋体" w:hAnsi="Book Antiqua" w:cs="宋体"/>
          <w:b/>
          <w:bCs/>
          <w:sz w:val="24"/>
          <w:szCs w:val="24"/>
          <w:lang w:eastAsia="zh-CN"/>
        </w:rPr>
        <w:t>Ringdén</w:t>
      </w:r>
      <w:proofErr w:type="spellEnd"/>
      <w:r w:rsidRPr="00711E96">
        <w:rPr>
          <w:rFonts w:ascii="Book Antiqua" w:eastAsia="宋体" w:hAnsi="Book Antiqua" w:cs="宋体"/>
          <w:b/>
          <w:bCs/>
          <w:sz w:val="24"/>
          <w:szCs w:val="24"/>
          <w:lang w:eastAsia="zh-CN"/>
        </w:rPr>
        <w:t xml:space="preserve"> O</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Labopin</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Ciceri</w:t>
      </w:r>
      <w:proofErr w:type="spellEnd"/>
      <w:r w:rsidRPr="00711E96">
        <w:rPr>
          <w:rFonts w:ascii="Book Antiqua" w:eastAsia="宋体" w:hAnsi="Book Antiqua" w:cs="宋体"/>
          <w:sz w:val="24"/>
          <w:szCs w:val="24"/>
          <w:lang w:eastAsia="zh-CN"/>
        </w:rPr>
        <w:t xml:space="preserve"> F, </w:t>
      </w:r>
      <w:proofErr w:type="spellStart"/>
      <w:r w:rsidRPr="00711E96">
        <w:rPr>
          <w:rFonts w:ascii="Book Antiqua" w:eastAsia="宋体" w:hAnsi="Book Antiqua" w:cs="宋体"/>
          <w:sz w:val="24"/>
          <w:szCs w:val="24"/>
          <w:lang w:eastAsia="zh-CN"/>
        </w:rPr>
        <w:t>Velardi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Bacigalupo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Arcese</w:t>
      </w:r>
      <w:proofErr w:type="spellEnd"/>
      <w:r w:rsidRPr="00711E96">
        <w:rPr>
          <w:rFonts w:ascii="Book Antiqua" w:eastAsia="宋体" w:hAnsi="Book Antiqua" w:cs="宋体"/>
          <w:sz w:val="24"/>
          <w:szCs w:val="24"/>
          <w:lang w:eastAsia="zh-CN"/>
        </w:rPr>
        <w:t xml:space="preserve"> W, </w:t>
      </w:r>
      <w:proofErr w:type="spellStart"/>
      <w:r w:rsidRPr="00711E96">
        <w:rPr>
          <w:rFonts w:ascii="Book Antiqua" w:eastAsia="宋体" w:hAnsi="Book Antiqua" w:cs="宋体"/>
          <w:sz w:val="24"/>
          <w:szCs w:val="24"/>
          <w:lang w:eastAsia="zh-CN"/>
        </w:rPr>
        <w:t>Ghavamzadeh</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Hamladji</w:t>
      </w:r>
      <w:proofErr w:type="spellEnd"/>
      <w:r w:rsidRPr="00711E96">
        <w:rPr>
          <w:rFonts w:ascii="Book Antiqua" w:eastAsia="宋体" w:hAnsi="Book Antiqua" w:cs="宋体"/>
          <w:sz w:val="24"/>
          <w:szCs w:val="24"/>
          <w:lang w:eastAsia="zh-CN"/>
        </w:rPr>
        <w:t xml:space="preserve"> RM, </w:t>
      </w:r>
      <w:proofErr w:type="spellStart"/>
      <w:r w:rsidRPr="00711E96">
        <w:rPr>
          <w:rFonts w:ascii="Book Antiqua" w:eastAsia="宋体" w:hAnsi="Book Antiqua" w:cs="宋体"/>
          <w:sz w:val="24"/>
          <w:szCs w:val="24"/>
          <w:lang w:eastAsia="zh-CN"/>
        </w:rPr>
        <w:t>Schmid</w:t>
      </w:r>
      <w:proofErr w:type="spellEnd"/>
      <w:r w:rsidRPr="00711E96">
        <w:rPr>
          <w:rFonts w:ascii="Book Antiqua" w:eastAsia="宋体" w:hAnsi="Book Antiqua" w:cs="宋体"/>
          <w:sz w:val="24"/>
          <w:szCs w:val="24"/>
          <w:lang w:eastAsia="zh-CN"/>
        </w:rPr>
        <w:t xml:space="preserve"> C, </w:t>
      </w:r>
      <w:proofErr w:type="spellStart"/>
      <w:r w:rsidRPr="00711E96">
        <w:rPr>
          <w:rFonts w:ascii="Book Antiqua" w:eastAsia="宋体" w:hAnsi="Book Antiqua" w:cs="宋体"/>
          <w:sz w:val="24"/>
          <w:szCs w:val="24"/>
          <w:lang w:eastAsia="zh-CN"/>
        </w:rPr>
        <w:t>Nagler</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Mohty</w:t>
      </w:r>
      <w:proofErr w:type="spellEnd"/>
      <w:r w:rsidRPr="00711E96">
        <w:rPr>
          <w:rFonts w:ascii="Book Antiqua" w:eastAsia="宋体" w:hAnsi="Book Antiqua" w:cs="宋体"/>
          <w:sz w:val="24"/>
          <w:szCs w:val="24"/>
          <w:lang w:eastAsia="zh-CN"/>
        </w:rPr>
        <w:t xml:space="preserve"> M. Is there a stronger graft-versus-leukemia effect using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donors compared with HLA-identical siblings? </w:t>
      </w:r>
      <w:r w:rsidRPr="00711E96">
        <w:rPr>
          <w:rFonts w:ascii="Book Antiqua" w:eastAsia="宋体" w:hAnsi="Book Antiqua" w:cs="宋体"/>
          <w:i/>
          <w:iCs/>
          <w:sz w:val="24"/>
          <w:szCs w:val="24"/>
          <w:lang w:eastAsia="zh-CN"/>
        </w:rPr>
        <w:t>Leukemia</w:t>
      </w:r>
      <w:r w:rsidRPr="00711E96">
        <w:rPr>
          <w:rFonts w:ascii="Book Antiqua" w:eastAsia="宋体" w:hAnsi="Book Antiqua" w:cs="宋体"/>
          <w:sz w:val="24"/>
          <w:szCs w:val="24"/>
          <w:lang w:eastAsia="zh-CN"/>
        </w:rPr>
        <w:t xml:space="preserve"> 2016; </w:t>
      </w:r>
      <w:r w:rsidRPr="00711E96">
        <w:rPr>
          <w:rFonts w:ascii="Book Antiqua" w:eastAsia="宋体" w:hAnsi="Book Antiqua" w:cs="宋体"/>
          <w:b/>
          <w:bCs/>
          <w:sz w:val="24"/>
          <w:szCs w:val="24"/>
          <w:lang w:eastAsia="zh-CN"/>
        </w:rPr>
        <w:t>30</w:t>
      </w:r>
      <w:r w:rsidRPr="00711E96">
        <w:rPr>
          <w:rFonts w:ascii="Book Antiqua" w:eastAsia="宋体" w:hAnsi="Book Antiqua" w:cs="宋体"/>
          <w:sz w:val="24"/>
          <w:szCs w:val="24"/>
          <w:lang w:eastAsia="zh-CN"/>
        </w:rPr>
        <w:t>: 447-455 [PMID: 26293645 DOI: 10.1038/leu.2015.232]</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63 </w:t>
      </w:r>
      <w:proofErr w:type="spellStart"/>
      <w:r w:rsidRPr="00711E96">
        <w:rPr>
          <w:rFonts w:ascii="Book Antiqua" w:eastAsia="宋体" w:hAnsi="Book Antiqua" w:cs="宋体"/>
          <w:b/>
          <w:bCs/>
          <w:sz w:val="24"/>
          <w:szCs w:val="24"/>
          <w:lang w:eastAsia="zh-CN"/>
        </w:rPr>
        <w:t>Ciurea</w:t>
      </w:r>
      <w:proofErr w:type="spellEnd"/>
      <w:r w:rsidRPr="00711E96">
        <w:rPr>
          <w:rFonts w:ascii="Book Antiqua" w:eastAsia="宋体" w:hAnsi="Book Antiqua" w:cs="宋体"/>
          <w:b/>
          <w:bCs/>
          <w:sz w:val="24"/>
          <w:szCs w:val="24"/>
          <w:lang w:eastAsia="zh-CN"/>
        </w:rPr>
        <w:t xml:space="preserve"> SO</w:t>
      </w:r>
      <w:r w:rsidRPr="00711E96">
        <w:rPr>
          <w:rFonts w:ascii="Book Antiqua" w:eastAsia="宋体" w:hAnsi="Book Antiqua" w:cs="宋体"/>
          <w:sz w:val="24"/>
          <w:szCs w:val="24"/>
          <w:lang w:eastAsia="zh-CN"/>
        </w:rPr>
        <w:t xml:space="preserve">, Zhang MJ, </w:t>
      </w:r>
      <w:proofErr w:type="spellStart"/>
      <w:r w:rsidRPr="00711E96">
        <w:rPr>
          <w:rFonts w:ascii="Book Antiqua" w:eastAsia="宋体" w:hAnsi="Book Antiqua" w:cs="宋体"/>
          <w:sz w:val="24"/>
          <w:szCs w:val="24"/>
          <w:lang w:eastAsia="zh-CN"/>
        </w:rPr>
        <w:t>Bacigalupo</w:t>
      </w:r>
      <w:proofErr w:type="spellEnd"/>
      <w:r w:rsidRPr="00711E96">
        <w:rPr>
          <w:rFonts w:ascii="Book Antiqua" w:eastAsia="宋体" w:hAnsi="Book Antiqua" w:cs="宋体"/>
          <w:sz w:val="24"/>
          <w:szCs w:val="24"/>
          <w:lang w:eastAsia="zh-CN"/>
        </w:rPr>
        <w:t xml:space="preserve"> AA, </w:t>
      </w:r>
      <w:proofErr w:type="spellStart"/>
      <w:r w:rsidRPr="00711E96">
        <w:rPr>
          <w:rFonts w:ascii="Book Antiqua" w:eastAsia="宋体" w:hAnsi="Book Antiqua" w:cs="宋体"/>
          <w:sz w:val="24"/>
          <w:szCs w:val="24"/>
          <w:lang w:eastAsia="zh-CN"/>
        </w:rPr>
        <w:t>Bashey</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Appelbaum</w:t>
      </w:r>
      <w:proofErr w:type="spellEnd"/>
      <w:r w:rsidRPr="00711E96">
        <w:rPr>
          <w:rFonts w:ascii="Book Antiqua" w:eastAsia="宋体" w:hAnsi="Book Antiqua" w:cs="宋体"/>
          <w:sz w:val="24"/>
          <w:szCs w:val="24"/>
          <w:lang w:eastAsia="zh-CN"/>
        </w:rPr>
        <w:t xml:space="preserve"> FR, </w:t>
      </w:r>
      <w:proofErr w:type="spellStart"/>
      <w:r w:rsidRPr="00711E96">
        <w:rPr>
          <w:rFonts w:ascii="Book Antiqua" w:eastAsia="宋体" w:hAnsi="Book Antiqua" w:cs="宋体"/>
          <w:sz w:val="24"/>
          <w:szCs w:val="24"/>
          <w:lang w:eastAsia="zh-CN"/>
        </w:rPr>
        <w:t>Aljitawi</w:t>
      </w:r>
      <w:proofErr w:type="spellEnd"/>
      <w:r w:rsidRPr="00711E96">
        <w:rPr>
          <w:rFonts w:ascii="Book Antiqua" w:eastAsia="宋体" w:hAnsi="Book Antiqua" w:cs="宋体"/>
          <w:sz w:val="24"/>
          <w:szCs w:val="24"/>
          <w:lang w:eastAsia="zh-CN"/>
        </w:rPr>
        <w:t xml:space="preserve"> OS, Armand P, </w:t>
      </w:r>
      <w:proofErr w:type="spellStart"/>
      <w:r w:rsidRPr="00711E96">
        <w:rPr>
          <w:rFonts w:ascii="Book Antiqua" w:eastAsia="宋体" w:hAnsi="Book Antiqua" w:cs="宋体"/>
          <w:sz w:val="24"/>
          <w:szCs w:val="24"/>
          <w:lang w:eastAsia="zh-CN"/>
        </w:rPr>
        <w:t>Antin</w:t>
      </w:r>
      <w:proofErr w:type="spellEnd"/>
      <w:r w:rsidRPr="00711E96">
        <w:rPr>
          <w:rFonts w:ascii="Book Antiqua" w:eastAsia="宋体" w:hAnsi="Book Antiqua" w:cs="宋体"/>
          <w:sz w:val="24"/>
          <w:szCs w:val="24"/>
          <w:lang w:eastAsia="zh-CN"/>
        </w:rPr>
        <w:t xml:space="preserve"> JH, Chen J, Devine SM, Fowler DH, </w:t>
      </w:r>
      <w:proofErr w:type="spellStart"/>
      <w:r w:rsidRPr="00711E96">
        <w:rPr>
          <w:rFonts w:ascii="Book Antiqua" w:eastAsia="宋体" w:hAnsi="Book Antiqua" w:cs="宋体"/>
          <w:sz w:val="24"/>
          <w:szCs w:val="24"/>
          <w:lang w:eastAsia="zh-CN"/>
        </w:rPr>
        <w:t>Luznik</w:t>
      </w:r>
      <w:proofErr w:type="spellEnd"/>
      <w:r w:rsidRPr="00711E96">
        <w:rPr>
          <w:rFonts w:ascii="Book Antiqua" w:eastAsia="宋体" w:hAnsi="Book Antiqua" w:cs="宋体"/>
          <w:sz w:val="24"/>
          <w:szCs w:val="24"/>
          <w:lang w:eastAsia="zh-CN"/>
        </w:rPr>
        <w:t xml:space="preserve"> L, Nakamura R, </w:t>
      </w:r>
      <w:r w:rsidRPr="00711E96">
        <w:rPr>
          <w:rFonts w:ascii="Book Antiqua" w:eastAsia="宋体" w:hAnsi="Book Antiqua" w:cs="宋体"/>
          <w:sz w:val="24"/>
          <w:szCs w:val="24"/>
          <w:lang w:eastAsia="zh-CN"/>
        </w:rPr>
        <w:lastRenderedPageBreak/>
        <w:t xml:space="preserve">O'Donnell PV, </w:t>
      </w:r>
      <w:proofErr w:type="spellStart"/>
      <w:r w:rsidRPr="00711E96">
        <w:rPr>
          <w:rFonts w:ascii="Book Antiqua" w:eastAsia="宋体" w:hAnsi="Book Antiqua" w:cs="宋体"/>
          <w:sz w:val="24"/>
          <w:szCs w:val="24"/>
          <w:lang w:eastAsia="zh-CN"/>
        </w:rPr>
        <w:t>Perales</w:t>
      </w:r>
      <w:proofErr w:type="spellEnd"/>
      <w:r w:rsidRPr="00711E96">
        <w:rPr>
          <w:rFonts w:ascii="Book Antiqua" w:eastAsia="宋体" w:hAnsi="Book Antiqua" w:cs="宋体"/>
          <w:sz w:val="24"/>
          <w:szCs w:val="24"/>
          <w:lang w:eastAsia="zh-CN"/>
        </w:rPr>
        <w:t xml:space="preserve"> MA, </w:t>
      </w:r>
      <w:proofErr w:type="spellStart"/>
      <w:r w:rsidRPr="00711E96">
        <w:rPr>
          <w:rFonts w:ascii="Book Antiqua" w:eastAsia="宋体" w:hAnsi="Book Antiqua" w:cs="宋体"/>
          <w:sz w:val="24"/>
          <w:szCs w:val="24"/>
          <w:lang w:eastAsia="zh-CN"/>
        </w:rPr>
        <w:t>Pingali</w:t>
      </w:r>
      <w:proofErr w:type="spellEnd"/>
      <w:r w:rsidRPr="00711E96">
        <w:rPr>
          <w:rFonts w:ascii="Book Antiqua" w:eastAsia="宋体" w:hAnsi="Book Antiqua" w:cs="宋体"/>
          <w:sz w:val="24"/>
          <w:szCs w:val="24"/>
          <w:lang w:eastAsia="zh-CN"/>
        </w:rPr>
        <w:t xml:space="preserve"> SR, Porter DL, Riches MR, </w:t>
      </w:r>
      <w:proofErr w:type="spellStart"/>
      <w:r w:rsidRPr="00711E96">
        <w:rPr>
          <w:rFonts w:ascii="Book Antiqua" w:eastAsia="宋体" w:hAnsi="Book Antiqua" w:cs="宋体"/>
          <w:sz w:val="24"/>
          <w:szCs w:val="24"/>
          <w:lang w:eastAsia="zh-CN"/>
        </w:rPr>
        <w:t>Ringdén</w:t>
      </w:r>
      <w:proofErr w:type="spellEnd"/>
      <w:r w:rsidRPr="00711E96">
        <w:rPr>
          <w:rFonts w:ascii="Book Antiqua" w:eastAsia="宋体" w:hAnsi="Book Antiqua" w:cs="宋体"/>
          <w:sz w:val="24"/>
          <w:szCs w:val="24"/>
          <w:lang w:eastAsia="zh-CN"/>
        </w:rPr>
        <w:t xml:space="preserve"> OT, Rocha V, </w:t>
      </w:r>
      <w:proofErr w:type="spellStart"/>
      <w:r w:rsidRPr="00711E96">
        <w:rPr>
          <w:rFonts w:ascii="Book Antiqua" w:eastAsia="宋体" w:hAnsi="Book Antiqua" w:cs="宋体"/>
          <w:sz w:val="24"/>
          <w:szCs w:val="24"/>
          <w:lang w:eastAsia="zh-CN"/>
        </w:rPr>
        <w:t>Vij</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Weisdorf</w:t>
      </w:r>
      <w:proofErr w:type="spellEnd"/>
      <w:r w:rsidRPr="00711E96">
        <w:rPr>
          <w:rFonts w:ascii="Book Antiqua" w:eastAsia="宋体" w:hAnsi="Book Antiqua" w:cs="宋体"/>
          <w:sz w:val="24"/>
          <w:szCs w:val="24"/>
          <w:lang w:eastAsia="zh-CN"/>
        </w:rPr>
        <w:t xml:space="preserve"> DJ, </w:t>
      </w:r>
      <w:proofErr w:type="spellStart"/>
      <w:r w:rsidRPr="00711E96">
        <w:rPr>
          <w:rFonts w:ascii="Book Antiqua" w:eastAsia="宋体" w:hAnsi="Book Antiqua" w:cs="宋体"/>
          <w:sz w:val="24"/>
          <w:szCs w:val="24"/>
          <w:lang w:eastAsia="zh-CN"/>
        </w:rPr>
        <w:t>Champlin</w:t>
      </w:r>
      <w:proofErr w:type="spellEnd"/>
      <w:r w:rsidRPr="00711E96">
        <w:rPr>
          <w:rFonts w:ascii="Book Antiqua" w:eastAsia="宋体" w:hAnsi="Book Antiqua" w:cs="宋体"/>
          <w:sz w:val="24"/>
          <w:szCs w:val="24"/>
          <w:lang w:eastAsia="zh-CN"/>
        </w:rPr>
        <w:t xml:space="preserve"> RE, Horowitz MM, Fuchs EJ, </w:t>
      </w:r>
      <w:proofErr w:type="spellStart"/>
      <w:r w:rsidRPr="00711E96">
        <w:rPr>
          <w:rFonts w:ascii="Book Antiqua" w:eastAsia="宋体" w:hAnsi="Book Antiqua" w:cs="宋体"/>
          <w:sz w:val="24"/>
          <w:szCs w:val="24"/>
          <w:lang w:eastAsia="zh-CN"/>
        </w:rPr>
        <w:t>Eapen</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transplant with </w:t>
      </w:r>
      <w:proofErr w:type="spellStart"/>
      <w:r w:rsidRPr="00711E96">
        <w:rPr>
          <w:rFonts w:ascii="Book Antiqua" w:eastAsia="宋体" w:hAnsi="Book Antiqua" w:cs="宋体"/>
          <w:sz w:val="24"/>
          <w:szCs w:val="24"/>
          <w:lang w:eastAsia="zh-CN"/>
        </w:rPr>
        <w:t>posttransplant</w:t>
      </w:r>
      <w:proofErr w:type="spellEnd"/>
      <w:r w:rsidRPr="00711E96">
        <w:rPr>
          <w:rFonts w:ascii="Book Antiqua" w:eastAsia="宋体" w:hAnsi="Book Antiqua" w:cs="宋体"/>
          <w:sz w:val="24"/>
          <w:szCs w:val="24"/>
          <w:lang w:eastAsia="zh-CN"/>
        </w:rPr>
        <w:t xml:space="preserve"> cyclophosphamide </w:t>
      </w:r>
      <w:proofErr w:type="spellStart"/>
      <w:r w:rsidRPr="00711E96">
        <w:rPr>
          <w:rFonts w:ascii="Book Antiqua" w:eastAsia="宋体" w:hAnsi="Book Antiqua" w:cs="宋体"/>
          <w:sz w:val="24"/>
          <w:szCs w:val="24"/>
          <w:lang w:eastAsia="zh-CN"/>
        </w:rPr>
        <w:t>vs</w:t>
      </w:r>
      <w:proofErr w:type="spellEnd"/>
      <w:r w:rsidRPr="00711E96">
        <w:rPr>
          <w:rFonts w:ascii="Book Antiqua" w:eastAsia="宋体" w:hAnsi="Book Antiqua" w:cs="宋体"/>
          <w:sz w:val="24"/>
          <w:szCs w:val="24"/>
          <w:lang w:eastAsia="zh-CN"/>
        </w:rPr>
        <w:t xml:space="preserve"> matched unrelated donor transplant for acute myeloid leukemia.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2015; </w:t>
      </w:r>
      <w:r w:rsidRPr="00711E96">
        <w:rPr>
          <w:rFonts w:ascii="Book Antiqua" w:eastAsia="宋体" w:hAnsi="Book Antiqua" w:cs="宋体"/>
          <w:b/>
          <w:bCs/>
          <w:sz w:val="24"/>
          <w:szCs w:val="24"/>
          <w:lang w:eastAsia="zh-CN"/>
        </w:rPr>
        <w:t>126</w:t>
      </w:r>
      <w:r w:rsidRPr="00711E96">
        <w:rPr>
          <w:rFonts w:ascii="Book Antiqua" w:eastAsia="宋体" w:hAnsi="Book Antiqua" w:cs="宋体"/>
          <w:sz w:val="24"/>
          <w:szCs w:val="24"/>
          <w:lang w:eastAsia="zh-CN"/>
        </w:rPr>
        <w:t>: 1033-1040 [PMID: 26130705 DOI: 10.1182/blood-2015-04-639831]</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64 </w:t>
      </w:r>
      <w:r w:rsidRPr="00711E96">
        <w:rPr>
          <w:rFonts w:ascii="Book Antiqua" w:eastAsia="宋体" w:hAnsi="Book Antiqua" w:cs="宋体"/>
          <w:b/>
          <w:bCs/>
          <w:sz w:val="24"/>
          <w:szCs w:val="24"/>
          <w:lang w:eastAsia="zh-CN"/>
        </w:rPr>
        <w:t>Wang Y</w:t>
      </w:r>
      <w:r w:rsidRPr="00711E96">
        <w:rPr>
          <w:rFonts w:ascii="Book Antiqua" w:eastAsia="宋体" w:hAnsi="Book Antiqua" w:cs="宋体"/>
          <w:sz w:val="24"/>
          <w:szCs w:val="24"/>
          <w:lang w:eastAsia="zh-CN"/>
        </w:rPr>
        <w:t xml:space="preserve">, Liu QF, </w:t>
      </w:r>
      <w:proofErr w:type="spellStart"/>
      <w:r w:rsidRPr="00711E96">
        <w:rPr>
          <w:rFonts w:ascii="Book Antiqua" w:eastAsia="宋体" w:hAnsi="Book Antiqua" w:cs="宋体"/>
          <w:sz w:val="24"/>
          <w:szCs w:val="24"/>
          <w:lang w:eastAsia="zh-CN"/>
        </w:rPr>
        <w:t>Xu</w:t>
      </w:r>
      <w:proofErr w:type="spellEnd"/>
      <w:r w:rsidRPr="00711E96">
        <w:rPr>
          <w:rFonts w:ascii="Book Antiqua" w:eastAsia="宋体" w:hAnsi="Book Antiqua" w:cs="宋体"/>
          <w:sz w:val="24"/>
          <w:szCs w:val="24"/>
          <w:lang w:eastAsia="zh-CN"/>
        </w:rPr>
        <w:t xml:space="preserve"> LP, Liu KY, Zhang XH, Ma X, Fan ZP, Wu DP, Huang XJ.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vs</w:t>
      </w:r>
      <w:proofErr w:type="spellEnd"/>
      <w:r w:rsidRPr="00711E96">
        <w:rPr>
          <w:rFonts w:ascii="Book Antiqua" w:eastAsia="宋体" w:hAnsi="Book Antiqua" w:cs="宋体"/>
          <w:sz w:val="24"/>
          <w:szCs w:val="24"/>
          <w:lang w:eastAsia="zh-CN"/>
        </w:rPr>
        <w:t xml:space="preserve"> identical-sibling transplant for AML in remission: a multicenter, prospective study.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2015; </w:t>
      </w:r>
      <w:r w:rsidRPr="00711E96">
        <w:rPr>
          <w:rFonts w:ascii="Book Antiqua" w:eastAsia="宋体" w:hAnsi="Book Antiqua" w:cs="宋体"/>
          <w:b/>
          <w:bCs/>
          <w:sz w:val="24"/>
          <w:szCs w:val="24"/>
          <w:lang w:eastAsia="zh-CN"/>
        </w:rPr>
        <w:t>125</w:t>
      </w:r>
      <w:r w:rsidRPr="00711E96">
        <w:rPr>
          <w:rFonts w:ascii="Book Antiqua" w:eastAsia="宋体" w:hAnsi="Book Antiqua" w:cs="宋体"/>
          <w:sz w:val="24"/>
          <w:szCs w:val="24"/>
          <w:lang w:eastAsia="zh-CN"/>
        </w:rPr>
        <w:t>: 3956-3962 [PMID: 25940714 DOI: 10.1182/blood-2015-02-627786]</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65 </w:t>
      </w:r>
      <w:r w:rsidRPr="00711E96">
        <w:rPr>
          <w:rFonts w:ascii="Book Antiqua" w:eastAsia="宋体" w:hAnsi="Book Antiqua" w:cs="宋体"/>
          <w:b/>
          <w:bCs/>
          <w:sz w:val="24"/>
          <w:szCs w:val="24"/>
          <w:lang w:eastAsia="zh-CN"/>
        </w:rPr>
        <w:t>Lai YR</w:t>
      </w:r>
      <w:r w:rsidRPr="00711E96">
        <w:rPr>
          <w:rFonts w:ascii="Book Antiqua" w:eastAsia="宋体" w:hAnsi="Book Antiqua" w:cs="宋体"/>
          <w:sz w:val="24"/>
          <w:szCs w:val="24"/>
          <w:lang w:eastAsia="zh-CN"/>
        </w:rPr>
        <w:t xml:space="preserve">, Chen YH, Hu DM, Jiang M, Liu QF, Liu L, </w:t>
      </w:r>
      <w:proofErr w:type="spellStart"/>
      <w:r w:rsidRPr="00711E96">
        <w:rPr>
          <w:rFonts w:ascii="Book Antiqua" w:eastAsia="宋体" w:hAnsi="Book Antiqua" w:cs="宋体"/>
          <w:sz w:val="24"/>
          <w:szCs w:val="24"/>
          <w:lang w:eastAsia="zh-CN"/>
        </w:rPr>
        <w:t>Hou</w:t>
      </w:r>
      <w:proofErr w:type="spellEnd"/>
      <w:r w:rsidRPr="00711E96">
        <w:rPr>
          <w:rFonts w:ascii="Book Antiqua" w:eastAsia="宋体" w:hAnsi="Book Antiqua" w:cs="宋体"/>
          <w:sz w:val="24"/>
          <w:szCs w:val="24"/>
          <w:lang w:eastAsia="zh-CN"/>
        </w:rPr>
        <w:t xml:space="preserve"> J, </w:t>
      </w:r>
      <w:proofErr w:type="spellStart"/>
      <w:r w:rsidRPr="00711E96">
        <w:rPr>
          <w:rFonts w:ascii="Book Antiqua" w:eastAsia="宋体" w:hAnsi="Book Antiqua" w:cs="宋体"/>
          <w:sz w:val="24"/>
          <w:szCs w:val="24"/>
          <w:lang w:eastAsia="zh-CN"/>
        </w:rPr>
        <w:t>Schwarzenberger</w:t>
      </w:r>
      <w:proofErr w:type="spellEnd"/>
      <w:r w:rsidRPr="00711E96">
        <w:rPr>
          <w:rFonts w:ascii="Book Antiqua" w:eastAsia="宋体" w:hAnsi="Book Antiqua" w:cs="宋体"/>
          <w:sz w:val="24"/>
          <w:szCs w:val="24"/>
          <w:lang w:eastAsia="zh-CN"/>
        </w:rPr>
        <w:t xml:space="preserve"> P, Li QC, Zhang ZM, Liu KY, Huang XJ. Multicenter phase II study of a combination of cyclosporine a, methotrexate and </w:t>
      </w:r>
      <w:proofErr w:type="spellStart"/>
      <w:r w:rsidRPr="00711E96">
        <w:rPr>
          <w:rFonts w:ascii="Book Antiqua" w:eastAsia="宋体" w:hAnsi="Book Antiqua" w:cs="宋体"/>
          <w:sz w:val="24"/>
          <w:szCs w:val="24"/>
          <w:lang w:eastAsia="zh-CN"/>
        </w:rPr>
        <w:t>mycophenolate</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mofetil</w:t>
      </w:r>
      <w:proofErr w:type="spellEnd"/>
      <w:r w:rsidRPr="00711E96">
        <w:rPr>
          <w:rFonts w:ascii="Book Antiqua" w:eastAsia="宋体" w:hAnsi="Book Antiqua" w:cs="宋体"/>
          <w:sz w:val="24"/>
          <w:szCs w:val="24"/>
          <w:lang w:eastAsia="zh-CN"/>
        </w:rPr>
        <w:t xml:space="preserve"> for GVHD prophylaxis: results of the Chinese Bone Marrow Transplant Cooperative Group (CBMTCG). </w:t>
      </w:r>
      <w:r w:rsidRPr="00711E96">
        <w:rPr>
          <w:rFonts w:ascii="Book Antiqua" w:eastAsia="宋体" w:hAnsi="Book Antiqua" w:cs="宋体"/>
          <w:i/>
          <w:iCs/>
          <w:sz w:val="24"/>
          <w:szCs w:val="24"/>
          <w:lang w:eastAsia="zh-CN"/>
        </w:rPr>
        <w:t xml:space="preserve">J </w:t>
      </w:r>
      <w:proofErr w:type="spellStart"/>
      <w:r w:rsidRPr="00711E96">
        <w:rPr>
          <w:rFonts w:ascii="Book Antiqua" w:eastAsia="宋体" w:hAnsi="Book Antiqua" w:cs="宋体"/>
          <w:i/>
          <w:iCs/>
          <w:sz w:val="24"/>
          <w:szCs w:val="24"/>
          <w:lang w:eastAsia="zh-CN"/>
        </w:rPr>
        <w:t>Hematol</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Oncol</w:t>
      </w:r>
      <w:proofErr w:type="spellEnd"/>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7</w:t>
      </w:r>
      <w:r w:rsidRPr="00711E96">
        <w:rPr>
          <w:rFonts w:ascii="Book Antiqua" w:eastAsia="宋体" w:hAnsi="Book Antiqua" w:cs="宋体"/>
          <w:sz w:val="24"/>
          <w:szCs w:val="24"/>
          <w:lang w:eastAsia="zh-CN"/>
        </w:rPr>
        <w:t>: 59 [PMID: 25139202 DOI: 10.1186/s13045-014-0059-3]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66 </w:t>
      </w:r>
      <w:r w:rsidRPr="00711E96">
        <w:rPr>
          <w:rFonts w:ascii="Book Antiqua" w:eastAsia="宋体" w:hAnsi="Book Antiqua" w:cs="宋体"/>
          <w:b/>
          <w:bCs/>
          <w:sz w:val="24"/>
          <w:szCs w:val="24"/>
          <w:lang w:eastAsia="zh-CN"/>
        </w:rPr>
        <w:t>Lai Y</w:t>
      </w:r>
      <w:r w:rsidRPr="00711E96">
        <w:rPr>
          <w:rFonts w:ascii="Book Antiqua" w:eastAsia="宋体" w:hAnsi="Book Antiqua" w:cs="宋体"/>
          <w:sz w:val="24"/>
          <w:szCs w:val="24"/>
          <w:lang w:eastAsia="zh-CN"/>
        </w:rPr>
        <w:t xml:space="preserve">, Ma J, </w:t>
      </w:r>
      <w:proofErr w:type="spellStart"/>
      <w:r w:rsidRPr="00711E96">
        <w:rPr>
          <w:rFonts w:ascii="Book Antiqua" w:eastAsia="宋体" w:hAnsi="Book Antiqua" w:cs="宋体"/>
          <w:sz w:val="24"/>
          <w:szCs w:val="24"/>
          <w:lang w:eastAsia="zh-CN"/>
        </w:rPr>
        <w:t>Schwarzenberger</w:t>
      </w:r>
      <w:proofErr w:type="spellEnd"/>
      <w:r w:rsidRPr="00711E96">
        <w:rPr>
          <w:rFonts w:ascii="Book Antiqua" w:eastAsia="宋体" w:hAnsi="Book Antiqua" w:cs="宋体"/>
          <w:sz w:val="24"/>
          <w:szCs w:val="24"/>
          <w:lang w:eastAsia="zh-CN"/>
        </w:rPr>
        <w:t xml:space="preserve"> P, Li W, </w:t>
      </w:r>
      <w:proofErr w:type="spellStart"/>
      <w:r w:rsidRPr="00711E96">
        <w:rPr>
          <w:rFonts w:ascii="Book Antiqua" w:eastAsia="宋体" w:hAnsi="Book Antiqua" w:cs="宋体"/>
          <w:sz w:val="24"/>
          <w:szCs w:val="24"/>
          <w:lang w:eastAsia="zh-CN"/>
        </w:rPr>
        <w:t>Cai</w:t>
      </w:r>
      <w:proofErr w:type="spellEnd"/>
      <w:r w:rsidRPr="00711E96">
        <w:rPr>
          <w:rFonts w:ascii="Book Antiqua" w:eastAsia="宋体" w:hAnsi="Book Antiqua" w:cs="宋体"/>
          <w:sz w:val="24"/>
          <w:szCs w:val="24"/>
          <w:lang w:eastAsia="zh-CN"/>
        </w:rPr>
        <w:t xml:space="preserve"> Z, Zhou J, </w:t>
      </w:r>
      <w:proofErr w:type="spellStart"/>
      <w:r w:rsidRPr="00711E96">
        <w:rPr>
          <w:rFonts w:ascii="Book Antiqua" w:eastAsia="宋体" w:hAnsi="Book Antiqua" w:cs="宋体"/>
          <w:sz w:val="24"/>
          <w:szCs w:val="24"/>
          <w:lang w:eastAsia="zh-CN"/>
        </w:rPr>
        <w:t>Peng</w:t>
      </w:r>
      <w:proofErr w:type="spellEnd"/>
      <w:r w:rsidRPr="00711E96">
        <w:rPr>
          <w:rFonts w:ascii="Book Antiqua" w:eastAsia="宋体" w:hAnsi="Book Antiqua" w:cs="宋体"/>
          <w:sz w:val="24"/>
          <w:szCs w:val="24"/>
          <w:lang w:eastAsia="zh-CN"/>
        </w:rPr>
        <w:t xml:space="preserve"> Z, Yang J, </w:t>
      </w:r>
      <w:proofErr w:type="spellStart"/>
      <w:r w:rsidRPr="00711E96">
        <w:rPr>
          <w:rFonts w:ascii="Book Antiqua" w:eastAsia="宋体" w:hAnsi="Book Antiqua" w:cs="宋体"/>
          <w:sz w:val="24"/>
          <w:szCs w:val="24"/>
          <w:lang w:eastAsia="zh-CN"/>
        </w:rPr>
        <w:t>Luo</w:t>
      </w:r>
      <w:proofErr w:type="spellEnd"/>
      <w:r w:rsidRPr="00711E96">
        <w:rPr>
          <w:rFonts w:ascii="Book Antiqua" w:eastAsia="宋体" w:hAnsi="Book Antiqua" w:cs="宋体"/>
          <w:sz w:val="24"/>
          <w:szCs w:val="24"/>
          <w:lang w:eastAsia="zh-CN"/>
        </w:rPr>
        <w:t xml:space="preserve"> L, </w:t>
      </w:r>
      <w:proofErr w:type="spellStart"/>
      <w:r w:rsidRPr="00711E96">
        <w:rPr>
          <w:rFonts w:ascii="Book Antiqua" w:eastAsia="宋体" w:hAnsi="Book Antiqua" w:cs="宋体"/>
          <w:sz w:val="24"/>
          <w:szCs w:val="24"/>
          <w:lang w:eastAsia="zh-CN"/>
        </w:rPr>
        <w:t>Luo</w:t>
      </w:r>
      <w:proofErr w:type="spellEnd"/>
      <w:r w:rsidRPr="00711E96">
        <w:rPr>
          <w:rFonts w:ascii="Book Antiqua" w:eastAsia="宋体" w:hAnsi="Book Antiqua" w:cs="宋体"/>
          <w:sz w:val="24"/>
          <w:szCs w:val="24"/>
          <w:lang w:eastAsia="zh-CN"/>
        </w:rPr>
        <w:t xml:space="preserve"> J, Deng D, Li Q, Zhou Y, Liang J. Combination of </w:t>
      </w:r>
      <w:proofErr w:type="spellStart"/>
      <w:r w:rsidRPr="00711E96">
        <w:rPr>
          <w:rFonts w:ascii="Book Antiqua" w:eastAsia="宋体" w:hAnsi="Book Antiqua" w:cs="宋体"/>
          <w:sz w:val="24"/>
          <w:szCs w:val="24"/>
          <w:lang w:eastAsia="zh-CN"/>
        </w:rPr>
        <w:t>CsA</w:t>
      </w:r>
      <w:proofErr w:type="spellEnd"/>
      <w:r w:rsidRPr="00711E96">
        <w:rPr>
          <w:rFonts w:ascii="Book Antiqua" w:eastAsia="宋体" w:hAnsi="Book Antiqua" w:cs="宋体"/>
          <w:sz w:val="24"/>
          <w:szCs w:val="24"/>
          <w:lang w:eastAsia="zh-CN"/>
        </w:rPr>
        <w:t xml:space="preserve">, MTX and low-dose, short-course </w:t>
      </w:r>
      <w:proofErr w:type="spellStart"/>
      <w:r w:rsidRPr="00711E96">
        <w:rPr>
          <w:rFonts w:ascii="Book Antiqua" w:eastAsia="宋体" w:hAnsi="Book Antiqua" w:cs="宋体"/>
          <w:sz w:val="24"/>
          <w:szCs w:val="24"/>
          <w:lang w:eastAsia="zh-CN"/>
        </w:rPr>
        <w:t>mycophenolate</w:t>
      </w:r>
      <w:proofErr w:type="spellEnd"/>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mofetil</w:t>
      </w:r>
      <w:proofErr w:type="spellEnd"/>
      <w:r w:rsidRPr="00711E96">
        <w:rPr>
          <w:rFonts w:ascii="Book Antiqua" w:eastAsia="宋体" w:hAnsi="Book Antiqua" w:cs="宋体"/>
          <w:sz w:val="24"/>
          <w:szCs w:val="24"/>
          <w:lang w:eastAsia="zh-CN"/>
        </w:rPr>
        <w:t xml:space="preserve"> for GVHD prophylaxis.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2009; </w:t>
      </w:r>
      <w:r w:rsidRPr="00711E96">
        <w:rPr>
          <w:rFonts w:ascii="Book Antiqua" w:eastAsia="宋体" w:hAnsi="Book Antiqua" w:cs="宋体"/>
          <w:b/>
          <w:bCs/>
          <w:sz w:val="24"/>
          <w:szCs w:val="24"/>
          <w:lang w:eastAsia="zh-CN"/>
        </w:rPr>
        <w:t>43</w:t>
      </w:r>
      <w:r w:rsidRPr="00711E96">
        <w:rPr>
          <w:rFonts w:ascii="Book Antiqua" w:eastAsia="宋体" w:hAnsi="Book Antiqua" w:cs="宋体"/>
          <w:sz w:val="24"/>
          <w:szCs w:val="24"/>
          <w:lang w:eastAsia="zh-CN"/>
        </w:rPr>
        <w:t>: 61-67 [PMID: 18724395 DOI: 10.1038/bmt.2008.265]</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67 </w:t>
      </w:r>
      <w:proofErr w:type="spellStart"/>
      <w:r w:rsidRPr="00711E96">
        <w:rPr>
          <w:rFonts w:ascii="Book Antiqua" w:eastAsia="宋体" w:hAnsi="Book Antiqua" w:cs="宋体"/>
          <w:b/>
          <w:bCs/>
          <w:sz w:val="24"/>
          <w:szCs w:val="24"/>
          <w:lang w:eastAsia="zh-CN"/>
        </w:rPr>
        <w:t>Ghosh</w:t>
      </w:r>
      <w:proofErr w:type="spellEnd"/>
      <w:r w:rsidRPr="00711E96">
        <w:rPr>
          <w:rFonts w:ascii="Book Antiqua" w:eastAsia="宋体" w:hAnsi="Book Antiqua" w:cs="宋体"/>
          <w:b/>
          <w:bCs/>
          <w:sz w:val="24"/>
          <w:szCs w:val="24"/>
          <w:lang w:eastAsia="zh-CN"/>
        </w:rPr>
        <w:t xml:space="preserve"> N</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Karmali</w:t>
      </w:r>
      <w:proofErr w:type="spellEnd"/>
      <w:r w:rsidRPr="00711E96">
        <w:rPr>
          <w:rFonts w:ascii="Book Antiqua" w:eastAsia="宋体" w:hAnsi="Book Antiqua" w:cs="宋体"/>
          <w:sz w:val="24"/>
          <w:szCs w:val="24"/>
          <w:lang w:eastAsia="zh-CN"/>
        </w:rPr>
        <w:t xml:space="preserve"> R, Rocha V, </w:t>
      </w:r>
      <w:proofErr w:type="spellStart"/>
      <w:r w:rsidRPr="00711E96">
        <w:rPr>
          <w:rFonts w:ascii="Book Antiqua" w:eastAsia="宋体" w:hAnsi="Book Antiqua" w:cs="宋体"/>
          <w:sz w:val="24"/>
          <w:szCs w:val="24"/>
          <w:lang w:eastAsia="zh-CN"/>
        </w:rPr>
        <w:t>Ahn</w:t>
      </w:r>
      <w:proofErr w:type="spellEnd"/>
      <w:r w:rsidRPr="00711E96">
        <w:rPr>
          <w:rFonts w:ascii="Book Antiqua" w:eastAsia="宋体" w:hAnsi="Book Antiqua" w:cs="宋体"/>
          <w:sz w:val="24"/>
          <w:szCs w:val="24"/>
          <w:lang w:eastAsia="zh-CN"/>
        </w:rPr>
        <w:t xml:space="preserve"> KW, </w:t>
      </w:r>
      <w:proofErr w:type="spellStart"/>
      <w:r w:rsidRPr="00711E96">
        <w:rPr>
          <w:rFonts w:ascii="Book Antiqua" w:eastAsia="宋体" w:hAnsi="Book Antiqua" w:cs="宋体"/>
          <w:sz w:val="24"/>
          <w:szCs w:val="24"/>
          <w:lang w:eastAsia="zh-CN"/>
        </w:rPr>
        <w:t>DiGilio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Hari</w:t>
      </w:r>
      <w:proofErr w:type="spellEnd"/>
      <w:r w:rsidRPr="00711E96">
        <w:rPr>
          <w:rFonts w:ascii="Book Antiqua" w:eastAsia="宋体" w:hAnsi="Book Antiqua" w:cs="宋体"/>
          <w:sz w:val="24"/>
          <w:szCs w:val="24"/>
          <w:lang w:eastAsia="zh-CN"/>
        </w:rPr>
        <w:t xml:space="preserve"> PN, </w:t>
      </w:r>
      <w:proofErr w:type="spellStart"/>
      <w:r w:rsidRPr="00711E96">
        <w:rPr>
          <w:rFonts w:ascii="Book Antiqua" w:eastAsia="宋体" w:hAnsi="Book Antiqua" w:cs="宋体"/>
          <w:sz w:val="24"/>
          <w:szCs w:val="24"/>
          <w:lang w:eastAsia="zh-CN"/>
        </w:rPr>
        <w:t>Bachanova</w:t>
      </w:r>
      <w:proofErr w:type="spellEnd"/>
      <w:r w:rsidRPr="00711E96">
        <w:rPr>
          <w:rFonts w:ascii="Book Antiqua" w:eastAsia="宋体" w:hAnsi="Book Antiqua" w:cs="宋体"/>
          <w:sz w:val="24"/>
          <w:szCs w:val="24"/>
          <w:lang w:eastAsia="zh-CN"/>
        </w:rPr>
        <w:t xml:space="preserve"> V, </w:t>
      </w:r>
      <w:proofErr w:type="spellStart"/>
      <w:r w:rsidRPr="00711E96">
        <w:rPr>
          <w:rFonts w:ascii="Book Antiqua" w:eastAsia="宋体" w:hAnsi="Book Antiqua" w:cs="宋体"/>
          <w:sz w:val="24"/>
          <w:szCs w:val="24"/>
          <w:lang w:eastAsia="zh-CN"/>
        </w:rPr>
        <w:t>Bacher</w:t>
      </w:r>
      <w:proofErr w:type="spellEnd"/>
      <w:r w:rsidRPr="00711E96">
        <w:rPr>
          <w:rFonts w:ascii="Book Antiqua" w:eastAsia="宋体" w:hAnsi="Book Antiqua" w:cs="宋体"/>
          <w:sz w:val="24"/>
          <w:szCs w:val="24"/>
          <w:lang w:eastAsia="zh-CN"/>
        </w:rPr>
        <w:t xml:space="preserve"> U, </w:t>
      </w:r>
      <w:proofErr w:type="spellStart"/>
      <w:r w:rsidRPr="00711E96">
        <w:rPr>
          <w:rFonts w:ascii="Book Antiqua" w:eastAsia="宋体" w:hAnsi="Book Antiqua" w:cs="宋体"/>
          <w:sz w:val="24"/>
          <w:szCs w:val="24"/>
          <w:lang w:eastAsia="zh-CN"/>
        </w:rPr>
        <w:t>Dahi</w:t>
      </w:r>
      <w:proofErr w:type="spellEnd"/>
      <w:r w:rsidRPr="00711E96">
        <w:rPr>
          <w:rFonts w:ascii="Book Antiqua" w:eastAsia="宋体" w:hAnsi="Book Antiqua" w:cs="宋体"/>
          <w:sz w:val="24"/>
          <w:szCs w:val="24"/>
          <w:lang w:eastAsia="zh-CN"/>
        </w:rPr>
        <w:t xml:space="preserve"> P, de Lima M, D'Souza A, </w:t>
      </w:r>
      <w:proofErr w:type="spellStart"/>
      <w:r w:rsidRPr="00711E96">
        <w:rPr>
          <w:rFonts w:ascii="Book Antiqua" w:eastAsia="宋体" w:hAnsi="Book Antiqua" w:cs="宋体"/>
          <w:sz w:val="24"/>
          <w:szCs w:val="24"/>
          <w:lang w:eastAsia="zh-CN"/>
        </w:rPr>
        <w:t>Fenske</w:t>
      </w:r>
      <w:proofErr w:type="spellEnd"/>
      <w:r w:rsidRPr="00711E96">
        <w:rPr>
          <w:rFonts w:ascii="Book Antiqua" w:eastAsia="宋体" w:hAnsi="Book Antiqua" w:cs="宋体"/>
          <w:sz w:val="24"/>
          <w:szCs w:val="24"/>
          <w:lang w:eastAsia="zh-CN"/>
        </w:rPr>
        <w:t xml:space="preserve"> TS, </w:t>
      </w:r>
      <w:proofErr w:type="spellStart"/>
      <w:r w:rsidRPr="00711E96">
        <w:rPr>
          <w:rFonts w:ascii="Book Antiqua" w:eastAsia="宋体" w:hAnsi="Book Antiqua" w:cs="宋体"/>
          <w:sz w:val="24"/>
          <w:szCs w:val="24"/>
          <w:lang w:eastAsia="zh-CN"/>
        </w:rPr>
        <w:t>Ganguly</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Kharfan-Dabaja</w:t>
      </w:r>
      <w:proofErr w:type="spellEnd"/>
      <w:r w:rsidRPr="00711E96">
        <w:rPr>
          <w:rFonts w:ascii="Book Antiqua" w:eastAsia="宋体" w:hAnsi="Book Antiqua" w:cs="宋体"/>
          <w:sz w:val="24"/>
          <w:szCs w:val="24"/>
          <w:lang w:eastAsia="zh-CN"/>
        </w:rPr>
        <w:t xml:space="preserve"> MA, </w:t>
      </w:r>
      <w:proofErr w:type="spellStart"/>
      <w:r w:rsidRPr="00711E96">
        <w:rPr>
          <w:rFonts w:ascii="Book Antiqua" w:eastAsia="宋体" w:hAnsi="Book Antiqua" w:cs="宋体"/>
          <w:sz w:val="24"/>
          <w:szCs w:val="24"/>
          <w:lang w:eastAsia="zh-CN"/>
        </w:rPr>
        <w:t>Prestidge</w:t>
      </w:r>
      <w:proofErr w:type="spellEnd"/>
      <w:r w:rsidRPr="00711E96">
        <w:rPr>
          <w:rFonts w:ascii="Book Antiqua" w:eastAsia="宋体" w:hAnsi="Book Antiqua" w:cs="宋体"/>
          <w:sz w:val="24"/>
          <w:szCs w:val="24"/>
          <w:lang w:eastAsia="zh-CN"/>
        </w:rPr>
        <w:t xml:space="preserve"> TD, </w:t>
      </w:r>
      <w:proofErr w:type="spellStart"/>
      <w:r w:rsidRPr="00711E96">
        <w:rPr>
          <w:rFonts w:ascii="Book Antiqua" w:eastAsia="宋体" w:hAnsi="Book Antiqua" w:cs="宋体"/>
          <w:sz w:val="24"/>
          <w:szCs w:val="24"/>
          <w:lang w:eastAsia="zh-CN"/>
        </w:rPr>
        <w:t>Savani</w:t>
      </w:r>
      <w:proofErr w:type="spellEnd"/>
      <w:r w:rsidRPr="00711E96">
        <w:rPr>
          <w:rFonts w:ascii="Book Antiqua" w:eastAsia="宋体" w:hAnsi="Book Antiqua" w:cs="宋体"/>
          <w:sz w:val="24"/>
          <w:szCs w:val="24"/>
          <w:lang w:eastAsia="zh-CN"/>
        </w:rPr>
        <w:t xml:space="preserve"> BN, Smith SM, </w:t>
      </w:r>
      <w:proofErr w:type="spellStart"/>
      <w:r w:rsidRPr="00711E96">
        <w:rPr>
          <w:rFonts w:ascii="Book Antiqua" w:eastAsia="宋体" w:hAnsi="Book Antiqua" w:cs="宋体"/>
          <w:sz w:val="24"/>
          <w:szCs w:val="24"/>
          <w:lang w:eastAsia="zh-CN"/>
        </w:rPr>
        <w:t>Sureda</w:t>
      </w:r>
      <w:proofErr w:type="spellEnd"/>
      <w:r w:rsidRPr="00711E96">
        <w:rPr>
          <w:rFonts w:ascii="Book Antiqua" w:eastAsia="宋体" w:hAnsi="Book Antiqua" w:cs="宋体"/>
          <w:sz w:val="24"/>
          <w:szCs w:val="24"/>
          <w:lang w:eastAsia="zh-CN"/>
        </w:rPr>
        <w:t xml:space="preserve"> AM, Waller EK, </w:t>
      </w:r>
      <w:proofErr w:type="spellStart"/>
      <w:r w:rsidRPr="00711E96">
        <w:rPr>
          <w:rFonts w:ascii="Book Antiqua" w:eastAsia="宋体" w:hAnsi="Book Antiqua" w:cs="宋体"/>
          <w:sz w:val="24"/>
          <w:szCs w:val="24"/>
          <w:lang w:eastAsia="zh-CN"/>
        </w:rPr>
        <w:t>Jaglowski</w:t>
      </w:r>
      <w:proofErr w:type="spellEnd"/>
      <w:r w:rsidRPr="00711E96">
        <w:rPr>
          <w:rFonts w:ascii="Book Antiqua" w:eastAsia="宋体" w:hAnsi="Book Antiqua" w:cs="宋体"/>
          <w:sz w:val="24"/>
          <w:szCs w:val="24"/>
          <w:lang w:eastAsia="zh-CN"/>
        </w:rPr>
        <w:t xml:space="preserve"> S, Herrera AF, Armand P, </w:t>
      </w:r>
      <w:proofErr w:type="spellStart"/>
      <w:r w:rsidRPr="00711E96">
        <w:rPr>
          <w:rFonts w:ascii="Book Antiqua" w:eastAsia="宋体" w:hAnsi="Book Antiqua" w:cs="宋体"/>
          <w:sz w:val="24"/>
          <w:szCs w:val="24"/>
          <w:lang w:eastAsia="zh-CN"/>
        </w:rPr>
        <w:t>Salit</w:t>
      </w:r>
      <w:proofErr w:type="spellEnd"/>
      <w:r w:rsidRPr="00711E96">
        <w:rPr>
          <w:rFonts w:ascii="Book Antiqua" w:eastAsia="宋体" w:hAnsi="Book Antiqua" w:cs="宋体"/>
          <w:sz w:val="24"/>
          <w:szCs w:val="24"/>
          <w:lang w:eastAsia="zh-CN"/>
        </w:rPr>
        <w:t xml:space="preserve"> RB, Wagner-Johnston ND, Fuchs E, </w:t>
      </w:r>
      <w:proofErr w:type="spellStart"/>
      <w:r w:rsidRPr="00711E96">
        <w:rPr>
          <w:rFonts w:ascii="Book Antiqua" w:eastAsia="宋体" w:hAnsi="Book Antiqua" w:cs="宋体"/>
          <w:sz w:val="24"/>
          <w:szCs w:val="24"/>
          <w:lang w:eastAsia="zh-CN"/>
        </w:rPr>
        <w:t>Bolaños</w:t>
      </w:r>
      <w:proofErr w:type="spellEnd"/>
      <w:r w:rsidRPr="00711E96">
        <w:rPr>
          <w:rFonts w:ascii="Book Antiqua" w:eastAsia="宋体" w:hAnsi="Book Antiqua" w:cs="宋体"/>
          <w:sz w:val="24"/>
          <w:szCs w:val="24"/>
          <w:lang w:eastAsia="zh-CN"/>
        </w:rPr>
        <w:t xml:space="preserve">-Meade J, </w:t>
      </w:r>
      <w:proofErr w:type="spellStart"/>
      <w:r w:rsidRPr="00711E96">
        <w:rPr>
          <w:rFonts w:ascii="Book Antiqua" w:eastAsia="宋体" w:hAnsi="Book Antiqua" w:cs="宋体"/>
          <w:sz w:val="24"/>
          <w:szCs w:val="24"/>
          <w:lang w:eastAsia="zh-CN"/>
        </w:rPr>
        <w:t>Hamadani</w:t>
      </w:r>
      <w:proofErr w:type="spellEnd"/>
      <w:r w:rsidRPr="00711E96">
        <w:rPr>
          <w:rFonts w:ascii="Book Antiqua" w:eastAsia="宋体" w:hAnsi="Book Antiqua" w:cs="宋体"/>
          <w:sz w:val="24"/>
          <w:szCs w:val="24"/>
          <w:lang w:eastAsia="zh-CN"/>
        </w:rPr>
        <w:t xml:space="preserve"> M. Reduced-Intensity Transplantation for Lymphomas Using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Related Donors Versus HLA-Matched Sibling Donors: A Center for International Blood and Marrow Transplant Research Analysis. </w:t>
      </w:r>
      <w:r w:rsidRPr="00711E96">
        <w:rPr>
          <w:rFonts w:ascii="Book Antiqua" w:eastAsia="宋体" w:hAnsi="Book Antiqua" w:cs="宋体"/>
          <w:i/>
          <w:iCs/>
          <w:sz w:val="24"/>
          <w:szCs w:val="24"/>
          <w:lang w:eastAsia="zh-CN"/>
        </w:rPr>
        <w:t xml:space="preserve">J </w:t>
      </w:r>
      <w:proofErr w:type="spellStart"/>
      <w:r w:rsidRPr="00711E96">
        <w:rPr>
          <w:rFonts w:ascii="Book Antiqua" w:eastAsia="宋体" w:hAnsi="Book Antiqua" w:cs="宋体"/>
          <w:i/>
          <w:iCs/>
          <w:sz w:val="24"/>
          <w:szCs w:val="24"/>
          <w:lang w:eastAsia="zh-CN"/>
        </w:rPr>
        <w:t>Clin</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Oncol</w:t>
      </w:r>
      <w:proofErr w:type="spellEnd"/>
      <w:r w:rsidRPr="00711E96">
        <w:rPr>
          <w:rFonts w:ascii="Book Antiqua" w:eastAsia="宋体" w:hAnsi="Book Antiqua" w:cs="宋体"/>
          <w:sz w:val="24"/>
          <w:szCs w:val="24"/>
          <w:lang w:eastAsia="zh-CN"/>
        </w:rPr>
        <w:t xml:space="preserve"> 2016; </w:t>
      </w:r>
      <w:r w:rsidRPr="00711E96">
        <w:rPr>
          <w:rFonts w:ascii="Book Antiqua" w:eastAsia="宋体" w:hAnsi="Book Antiqua" w:cs="宋体"/>
          <w:b/>
          <w:bCs/>
          <w:sz w:val="24"/>
          <w:szCs w:val="24"/>
          <w:lang w:eastAsia="zh-CN"/>
        </w:rPr>
        <w:t>34</w:t>
      </w:r>
      <w:r w:rsidRPr="00711E96">
        <w:rPr>
          <w:rFonts w:ascii="Book Antiqua" w:eastAsia="宋体" w:hAnsi="Book Antiqua" w:cs="宋体"/>
          <w:sz w:val="24"/>
          <w:szCs w:val="24"/>
          <w:lang w:eastAsia="zh-CN"/>
        </w:rPr>
        <w:t>: 3141-3149 [PMID: 27269951 DOI: 10.1200/JCO.2015.66.3476]</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68 </w:t>
      </w:r>
      <w:r w:rsidRPr="00711E96">
        <w:rPr>
          <w:rFonts w:ascii="Book Antiqua" w:eastAsia="宋体" w:hAnsi="Book Antiqua" w:cs="宋体"/>
          <w:b/>
          <w:bCs/>
          <w:sz w:val="24"/>
          <w:szCs w:val="24"/>
          <w:lang w:eastAsia="zh-CN"/>
        </w:rPr>
        <w:t>Davies SM</w:t>
      </w:r>
      <w:r w:rsidRPr="00711E96">
        <w:rPr>
          <w:rFonts w:ascii="Book Antiqua" w:eastAsia="宋体" w:hAnsi="Book Antiqua" w:cs="宋体"/>
          <w:sz w:val="24"/>
          <w:szCs w:val="24"/>
          <w:lang w:eastAsia="zh-CN"/>
        </w:rPr>
        <w:t xml:space="preserve">, Ramsay NK, </w:t>
      </w:r>
      <w:proofErr w:type="spellStart"/>
      <w:r w:rsidRPr="00711E96">
        <w:rPr>
          <w:rFonts w:ascii="Book Antiqua" w:eastAsia="宋体" w:hAnsi="Book Antiqua" w:cs="宋体"/>
          <w:sz w:val="24"/>
          <w:szCs w:val="24"/>
          <w:lang w:eastAsia="zh-CN"/>
        </w:rPr>
        <w:t>Weisdorf</w:t>
      </w:r>
      <w:proofErr w:type="spellEnd"/>
      <w:r w:rsidRPr="00711E96">
        <w:rPr>
          <w:rFonts w:ascii="Book Antiqua" w:eastAsia="宋体" w:hAnsi="Book Antiqua" w:cs="宋体"/>
          <w:sz w:val="24"/>
          <w:szCs w:val="24"/>
          <w:lang w:eastAsia="zh-CN"/>
        </w:rPr>
        <w:t xml:space="preserve"> DJ. </w:t>
      </w:r>
      <w:proofErr w:type="gramStart"/>
      <w:r w:rsidRPr="00711E96">
        <w:rPr>
          <w:rFonts w:ascii="Book Antiqua" w:eastAsia="宋体" w:hAnsi="Book Antiqua" w:cs="宋体"/>
          <w:sz w:val="24"/>
          <w:szCs w:val="24"/>
          <w:lang w:eastAsia="zh-CN"/>
        </w:rPr>
        <w:t>Feasibility and timing of unrelated donor identification for patients with ALL.</w:t>
      </w:r>
      <w:proofErr w:type="gramEnd"/>
      <w:r w:rsidRPr="00711E96">
        <w:rPr>
          <w:rFonts w:ascii="Book Antiqua" w:eastAsia="宋体" w:hAnsi="Book Antiqua" w:cs="宋体"/>
          <w:sz w:val="24"/>
          <w:szCs w:val="24"/>
          <w:lang w:eastAsia="zh-CN"/>
        </w:rPr>
        <w:t xml:space="preserve"> </w:t>
      </w:r>
      <w:r w:rsidRPr="00711E96">
        <w:rPr>
          <w:rFonts w:ascii="Book Antiqua" w:eastAsia="宋体" w:hAnsi="Book Antiqua" w:cs="宋体"/>
          <w:i/>
          <w:iCs/>
          <w:sz w:val="24"/>
          <w:szCs w:val="24"/>
          <w:lang w:eastAsia="zh-CN"/>
        </w:rPr>
        <w:t>Bone Marrow Transplant</w:t>
      </w:r>
      <w:r w:rsidRPr="00711E96">
        <w:rPr>
          <w:rFonts w:ascii="Book Antiqua" w:eastAsia="宋体" w:hAnsi="Book Antiqua" w:cs="宋体"/>
          <w:sz w:val="24"/>
          <w:szCs w:val="24"/>
          <w:lang w:eastAsia="zh-CN"/>
        </w:rPr>
        <w:t xml:space="preserve"> 1996; </w:t>
      </w:r>
      <w:r w:rsidRPr="00711E96">
        <w:rPr>
          <w:rFonts w:ascii="Book Antiqua" w:eastAsia="宋体" w:hAnsi="Book Antiqua" w:cs="宋体"/>
          <w:b/>
          <w:bCs/>
          <w:sz w:val="24"/>
          <w:szCs w:val="24"/>
          <w:lang w:eastAsia="zh-CN"/>
        </w:rPr>
        <w:t>17</w:t>
      </w:r>
      <w:r w:rsidRPr="00711E96">
        <w:rPr>
          <w:rFonts w:ascii="Book Antiqua" w:eastAsia="宋体" w:hAnsi="Book Antiqua" w:cs="宋体"/>
          <w:sz w:val="24"/>
          <w:szCs w:val="24"/>
          <w:lang w:eastAsia="zh-CN"/>
        </w:rPr>
        <w:t>: 737-740 [PMID: 8733690]</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lastRenderedPageBreak/>
        <w:t xml:space="preserve">69 </w:t>
      </w:r>
      <w:proofErr w:type="spellStart"/>
      <w:r w:rsidRPr="00711E96">
        <w:rPr>
          <w:rFonts w:ascii="Book Antiqua" w:eastAsia="宋体" w:hAnsi="Book Antiqua" w:cs="宋体"/>
          <w:b/>
          <w:bCs/>
          <w:sz w:val="24"/>
          <w:szCs w:val="24"/>
          <w:lang w:eastAsia="zh-CN"/>
        </w:rPr>
        <w:t>Bashey</w:t>
      </w:r>
      <w:proofErr w:type="spellEnd"/>
      <w:r w:rsidRPr="00711E96">
        <w:rPr>
          <w:rFonts w:ascii="Book Antiqua" w:eastAsia="宋体" w:hAnsi="Book Antiqua" w:cs="宋体"/>
          <w:b/>
          <w:bCs/>
          <w:sz w:val="24"/>
          <w:szCs w:val="24"/>
          <w:lang w:eastAsia="zh-CN"/>
        </w:rPr>
        <w:t xml:space="preserve"> A</w:t>
      </w:r>
      <w:r w:rsidRPr="00711E96">
        <w:rPr>
          <w:rFonts w:ascii="Book Antiqua" w:eastAsia="宋体" w:hAnsi="Book Antiqua" w:cs="宋体"/>
          <w:sz w:val="24"/>
          <w:szCs w:val="24"/>
          <w:lang w:eastAsia="zh-CN"/>
        </w:rPr>
        <w:t xml:space="preserve">, Zhang X, Sizemore CA, </w:t>
      </w:r>
      <w:proofErr w:type="spellStart"/>
      <w:r w:rsidRPr="00711E96">
        <w:rPr>
          <w:rFonts w:ascii="Book Antiqua" w:eastAsia="宋体" w:hAnsi="Book Antiqua" w:cs="宋体"/>
          <w:sz w:val="24"/>
          <w:szCs w:val="24"/>
          <w:lang w:eastAsia="zh-CN"/>
        </w:rPr>
        <w:t>Manion</w:t>
      </w:r>
      <w:proofErr w:type="spellEnd"/>
      <w:r w:rsidRPr="00711E96">
        <w:rPr>
          <w:rFonts w:ascii="Book Antiqua" w:eastAsia="宋体" w:hAnsi="Book Antiqua" w:cs="宋体"/>
          <w:sz w:val="24"/>
          <w:szCs w:val="24"/>
          <w:lang w:eastAsia="zh-CN"/>
        </w:rPr>
        <w:t xml:space="preserve"> K, Brown S, Holland HK, Morris LE, Solomon SR. T-cell-replete HLA-</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hematopoietic transplantation for hematologic malignancies using post-transplantation cyclophosphamide results in outcomes equivalent to those of contemporaneous HLA-matched related and unrelated donor transplantation. </w:t>
      </w:r>
      <w:r w:rsidRPr="00711E96">
        <w:rPr>
          <w:rFonts w:ascii="Book Antiqua" w:eastAsia="宋体" w:hAnsi="Book Antiqua" w:cs="宋体"/>
          <w:i/>
          <w:iCs/>
          <w:sz w:val="24"/>
          <w:szCs w:val="24"/>
          <w:lang w:eastAsia="zh-CN"/>
        </w:rPr>
        <w:t xml:space="preserve">J </w:t>
      </w:r>
      <w:proofErr w:type="spellStart"/>
      <w:r w:rsidRPr="00711E96">
        <w:rPr>
          <w:rFonts w:ascii="Book Antiqua" w:eastAsia="宋体" w:hAnsi="Book Antiqua" w:cs="宋体"/>
          <w:i/>
          <w:iCs/>
          <w:sz w:val="24"/>
          <w:szCs w:val="24"/>
          <w:lang w:eastAsia="zh-CN"/>
        </w:rPr>
        <w:t>Clin</w:t>
      </w:r>
      <w:proofErr w:type="spellEnd"/>
      <w:r w:rsidRPr="00711E96">
        <w:rPr>
          <w:rFonts w:ascii="Book Antiqua" w:eastAsia="宋体" w:hAnsi="Book Antiqua" w:cs="宋体"/>
          <w:i/>
          <w:iCs/>
          <w:sz w:val="24"/>
          <w:szCs w:val="24"/>
          <w:lang w:eastAsia="zh-CN"/>
        </w:rPr>
        <w:t xml:space="preserve"> </w:t>
      </w:r>
      <w:proofErr w:type="spellStart"/>
      <w:r w:rsidRPr="00711E96">
        <w:rPr>
          <w:rFonts w:ascii="Book Antiqua" w:eastAsia="宋体" w:hAnsi="Book Antiqua" w:cs="宋体"/>
          <w:i/>
          <w:iCs/>
          <w:sz w:val="24"/>
          <w:szCs w:val="24"/>
          <w:lang w:eastAsia="zh-CN"/>
        </w:rPr>
        <w:t>Oncol</w:t>
      </w:r>
      <w:proofErr w:type="spellEnd"/>
      <w:r w:rsidRPr="00711E96">
        <w:rPr>
          <w:rFonts w:ascii="Book Antiqua" w:eastAsia="宋体" w:hAnsi="Book Antiqua" w:cs="宋体"/>
          <w:sz w:val="24"/>
          <w:szCs w:val="24"/>
          <w:lang w:eastAsia="zh-CN"/>
        </w:rPr>
        <w:t xml:space="preserve"> 2013; </w:t>
      </w:r>
      <w:r w:rsidRPr="00711E96">
        <w:rPr>
          <w:rFonts w:ascii="Book Antiqua" w:eastAsia="宋体" w:hAnsi="Book Antiqua" w:cs="宋体"/>
          <w:b/>
          <w:bCs/>
          <w:sz w:val="24"/>
          <w:szCs w:val="24"/>
          <w:lang w:eastAsia="zh-CN"/>
        </w:rPr>
        <w:t>31</w:t>
      </w:r>
      <w:r w:rsidRPr="00711E96">
        <w:rPr>
          <w:rFonts w:ascii="Book Antiqua" w:eastAsia="宋体" w:hAnsi="Book Antiqua" w:cs="宋体"/>
          <w:sz w:val="24"/>
          <w:szCs w:val="24"/>
          <w:lang w:eastAsia="zh-CN"/>
        </w:rPr>
        <w:t>: 1310-1316 [PMID: 23423745 DOI: 10.1200/JCO.2012.44.3523]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70 </w:t>
      </w:r>
      <w:r w:rsidRPr="00711E96">
        <w:rPr>
          <w:rFonts w:ascii="Book Antiqua" w:eastAsia="宋体" w:hAnsi="Book Antiqua" w:cs="宋体"/>
          <w:b/>
          <w:bCs/>
          <w:sz w:val="24"/>
          <w:szCs w:val="24"/>
          <w:lang w:eastAsia="zh-CN"/>
        </w:rPr>
        <w:t>Di Stasi A</w:t>
      </w:r>
      <w:r w:rsidRPr="00711E96">
        <w:rPr>
          <w:rFonts w:ascii="Book Antiqua" w:eastAsia="宋体" w:hAnsi="Book Antiqua" w:cs="宋体"/>
          <w:sz w:val="24"/>
          <w:szCs w:val="24"/>
          <w:lang w:eastAsia="zh-CN"/>
        </w:rPr>
        <w:t xml:space="preserve">, Milton DR, Poon LM, </w:t>
      </w:r>
      <w:proofErr w:type="spellStart"/>
      <w:r w:rsidRPr="00711E96">
        <w:rPr>
          <w:rFonts w:ascii="Book Antiqua" w:eastAsia="宋体" w:hAnsi="Book Antiqua" w:cs="宋体"/>
          <w:sz w:val="24"/>
          <w:szCs w:val="24"/>
          <w:lang w:eastAsia="zh-CN"/>
        </w:rPr>
        <w:t>Hamdi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Rondon</w:t>
      </w:r>
      <w:proofErr w:type="spellEnd"/>
      <w:r w:rsidRPr="00711E96">
        <w:rPr>
          <w:rFonts w:ascii="Book Antiqua" w:eastAsia="宋体" w:hAnsi="Book Antiqua" w:cs="宋体"/>
          <w:sz w:val="24"/>
          <w:szCs w:val="24"/>
          <w:lang w:eastAsia="zh-CN"/>
        </w:rPr>
        <w:t xml:space="preserve"> G, Chen J, </w:t>
      </w:r>
      <w:proofErr w:type="spellStart"/>
      <w:r w:rsidRPr="00711E96">
        <w:rPr>
          <w:rFonts w:ascii="Book Antiqua" w:eastAsia="宋体" w:hAnsi="Book Antiqua" w:cs="宋体"/>
          <w:sz w:val="24"/>
          <w:szCs w:val="24"/>
          <w:lang w:eastAsia="zh-CN"/>
        </w:rPr>
        <w:t>Pingali</w:t>
      </w:r>
      <w:proofErr w:type="spellEnd"/>
      <w:r w:rsidRPr="00711E96">
        <w:rPr>
          <w:rFonts w:ascii="Book Antiqua" w:eastAsia="宋体" w:hAnsi="Book Antiqua" w:cs="宋体"/>
          <w:sz w:val="24"/>
          <w:szCs w:val="24"/>
          <w:lang w:eastAsia="zh-CN"/>
        </w:rPr>
        <w:t xml:space="preserve"> SR, </w:t>
      </w:r>
      <w:proofErr w:type="spellStart"/>
      <w:r w:rsidRPr="00711E96">
        <w:rPr>
          <w:rFonts w:ascii="Book Antiqua" w:eastAsia="宋体" w:hAnsi="Book Antiqua" w:cs="宋体"/>
          <w:sz w:val="24"/>
          <w:szCs w:val="24"/>
          <w:lang w:eastAsia="zh-CN"/>
        </w:rPr>
        <w:t>Konopleva</w:t>
      </w:r>
      <w:proofErr w:type="spellEnd"/>
      <w:r w:rsidRPr="00711E96">
        <w:rPr>
          <w:rFonts w:ascii="Book Antiqua" w:eastAsia="宋体" w:hAnsi="Book Antiqua" w:cs="宋体"/>
          <w:sz w:val="24"/>
          <w:szCs w:val="24"/>
          <w:lang w:eastAsia="zh-CN"/>
        </w:rPr>
        <w:t xml:space="preserve"> M, </w:t>
      </w:r>
      <w:proofErr w:type="spellStart"/>
      <w:r w:rsidRPr="00711E96">
        <w:rPr>
          <w:rFonts w:ascii="Book Antiqua" w:eastAsia="宋体" w:hAnsi="Book Antiqua" w:cs="宋体"/>
          <w:sz w:val="24"/>
          <w:szCs w:val="24"/>
          <w:lang w:eastAsia="zh-CN"/>
        </w:rPr>
        <w:t>Kongtim</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Alousi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Qazilbash</w:t>
      </w:r>
      <w:proofErr w:type="spellEnd"/>
      <w:r w:rsidRPr="00711E96">
        <w:rPr>
          <w:rFonts w:ascii="Book Antiqua" w:eastAsia="宋体" w:hAnsi="Book Antiqua" w:cs="宋体"/>
          <w:sz w:val="24"/>
          <w:szCs w:val="24"/>
          <w:lang w:eastAsia="zh-CN"/>
        </w:rPr>
        <w:t xml:space="preserve"> MH, Ahmed S, Bashir Q, Al-</w:t>
      </w:r>
      <w:proofErr w:type="spellStart"/>
      <w:r w:rsidRPr="00711E96">
        <w:rPr>
          <w:rFonts w:ascii="Book Antiqua" w:eastAsia="宋体" w:hAnsi="Book Antiqua" w:cs="宋体"/>
          <w:sz w:val="24"/>
          <w:szCs w:val="24"/>
          <w:lang w:eastAsia="zh-CN"/>
        </w:rPr>
        <w:t>atrash</w:t>
      </w:r>
      <w:proofErr w:type="spellEnd"/>
      <w:r w:rsidRPr="00711E96">
        <w:rPr>
          <w:rFonts w:ascii="Book Antiqua" w:eastAsia="宋体" w:hAnsi="Book Antiqua" w:cs="宋体"/>
          <w:sz w:val="24"/>
          <w:szCs w:val="24"/>
          <w:lang w:eastAsia="zh-CN"/>
        </w:rPr>
        <w:t xml:space="preserve"> G, Oran B, Hosing CM, </w:t>
      </w:r>
      <w:proofErr w:type="spellStart"/>
      <w:r w:rsidRPr="00711E96">
        <w:rPr>
          <w:rFonts w:ascii="Book Antiqua" w:eastAsia="宋体" w:hAnsi="Book Antiqua" w:cs="宋体"/>
          <w:sz w:val="24"/>
          <w:szCs w:val="24"/>
          <w:lang w:eastAsia="zh-CN"/>
        </w:rPr>
        <w:t>Kebriaei</w:t>
      </w:r>
      <w:proofErr w:type="spellEnd"/>
      <w:r w:rsidRPr="00711E96">
        <w:rPr>
          <w:rFonts w:ascii="Book Antiqua" w:eastAsia="宋体" w:hAnsi="Book Antiqua" w:cs="宋体"/>
          <w:sz w:val="24"/>
          <w:szCs w:val="24"/>
          <w:lang w:eastAsia="zh-CN"/>
        </w:rPr>
        <w:t xml:space="preserve"> P, </w:t>
      </w:r>
      <w:proofErr w:type="spellStart"/>
      <w:r w:rsidRPr="00711E96">
        <w:rPr>
          <w:rFonts w:ascii="Book Antiqua" w:eastAsia="宋体" w:hAnsi="Book Antiqua" w:cs="宋体"/>
          <w:sz w:val="24"/>
          <w:szCs w:val="24"/>
          <w:lang w:eastAsia="zh-CN"/>
        </w:rPr>
        <w:t>Popat</w:t>
      </w:r>
      <w:proofErr w:type="spellEnd"/>
      <w:r w:rsidRPr="00711E96">
        <w:rPr>
          <w:rFonts w:ascii="Book Antiqua" w:eastAsia="宋体" w:hAnsi="Book Antiqua" w:cs="宋体"/>
          <w:sz w:val="24"/>
          <w:szCs w:val="24"/>
          <w:lang w:eastAsia="zh-CN"/>
        </w:rPr>
        <w:t xml:space="preserve"> U, </w:t>
      </w:r>
      <w:proofErr w:type="spellStart"/>
      <w:r w:rsidRPr="00711E96">
        <w:rPr>
          <w:rFonts w:ascii="Book Antiqua" w:eastAsia="宋体" w:hAnsi="Book Antiqua" w:cs="宋体"/>
          <w:sz w:val="24"/>
          <w:szCs w:val="24"/>
          <w:lang w:eastAsia="zh-CN"/>
        </w:rPr>
        <w:t>Shpall</w:t>
      </w:r>
      <w:proofErr w:type="spellEnd"/>
      <w:r w:rsidRPr="00711E96">
        <w:rPr>
          <w:rFonts w:ascii="Book Antiqua" w:eastAsia="宋体" w:hAnsi="Book Antiqua" w:cs="宋体"/>
          <w:sz w:val="24"/>
          <w:szCs w:val="24"/>
          <w:lang w:eastAsia="zh-CN"/>
        </w:rPr>
        <w:t xml:space="preserve"> EJ, Lee DA, de Lima M, </w:t>
      </w:r>
      <w:proofErr w:type="spellStart"/>
      <w:r w:rsidRPr="00711E96">
        <w:rPr>
          <w:rFonts w:ascii="Book Antiqua" w:eastAsia="宋体" w:hAnsi="Book Antiqua" w:cs="宋体"/>
          <w:sz w:val="24"/>
          <w:szCs w:val="24"/>
          <w:lang w:eastAsia="zh-CN"/>
        </w:rPr>
        <w:t>Rezvani</w:t>
      </w:r>
      <w:proofErr w:type="spellEnd"/>
      <w:r w:rsidRPr="00711E96">
        <w:rPr>
          <w:rFonts w:ascii="Book Antiqua" w:eastAsia="宋体" w:hAnsi="Book Antiqua" w:cs="宋体"/>
          <w:sz w:val="24"/>
          <w:szCs w:val="24"/>
          <w:lang w:eastAsia="zh-CN"/>
        </w:rPr>
        <w:t xml:space="preserve"> K, </w:t>
      </w:r>
      <w:proofErr w:type="spellStart"/>
      <w:r w:rsidRPr="00711E96">
        <w:rPr>
          <w:rFonts w:ascii="Book Antiqua" w:eastAsia="宋体" w:hAnsi="Book Antiqua" w:cs="宋体"/>
          <w:sz w:val="24"/>
          <w:szCs w:val="24"/>
          <w:lang w:eastAsia="zh-CN"/>
        </w:rPr>
        <w:t>Khouri</w:t>
      </w:r>
      <w:proofErr w:type="spellEnd"/>
      <w:r w:rsidRPr="00711E96">
        <w:rPr>
          <w:rFonts w:ascii="Book Antiqua" w:eastAsia="宋体" w:hAnsi="Book Antiqua" w:cs="宋体"/>
          <w:sz w:val="24"/>
          <w:szCs w:val="24"/>
          <w:lang w:eastAsia="zh-CN"/>
        </w:rPr>
        <w:t xml:space="preserve"> IF, </w:t>
      </w:r>
      <w:proofErr w:type="spellStart"/>
      <w:r w:rsidRPr="00711E96">
        <w:rPr>
          <w:rFonts w:ascii="Book Antiqua" w:eastAsia="宋体" w:hAnsi="Book Antiqua" w:cs="宋体"/>
          <w:sz w:val="24"/>
          <w:szCs w:val="24"/>
          <w:lang w:eastAsia="zh-CN"/>
        </w:rPr>
        <w:t>Champlin</w:t>
      </w:r>
      <w:proofErr w:type="spellEnd"/>
      <w:r w:rsidRPr="00711E96">
        <w:rPr>
          <w:rFonts w:ascii="Book Antiqua" w:eastAsia="宋体" w:hAnsi="Book Antiqua" w:cs="宋体"/>
          <w:sz w:val="24"/>
          <w:szCs w:val="24"/>
          <w:lang w:eastAsia="zh-CN"/>
        </w:rPr>
        <w:t xml:space="preserve"> RE, </w:t>
      </w:r>
      <w:proofErr w:type="spellStart"/>
      <w:r w:rsidRPr="00711E96">
        <w:rPr>
          <w:rFonts w:ascii="Book Antiqua" w:eastAsia="宋体" w:hAnsi="Book Antiqua" w:cs="宋体"/>
          <w:sz w:val="24"/>
          <w:szCs w:val="24"/>
          <w:lang w:eastAsia="zh-CN"/>
        </w:rPr>
        <w:t>Ciurea</w:t>
      </w:r>
      <w:proofErr w:type="spellEnd"/>
      <w:r w:rsidRPr="00711E96">
        <w:rPr>
          <w:rFonts w:ascii="Book Antiqua" w:eastAsia="宋体" w:hAnsi="Book Antiqua" w:cs="宋体"/>
          <w:sz w:val="24"/>
          <w:szCs w:val="24"/>
          <w:lang w:eastAsia="zh-CN"/>
        </w:rPr>
        <w:t xml:space="preserve"> SO. Similar transplantation outcomes for acute myeloid leukemia and </w:t>
      </w:r>
      <w:proofErr w:type="spellStart"/>
      <w:r w:rsidRPr="00711E96">
        <w:rPr>
          <w:rFonts w:ascii="Book Antiqua" w:eastAsia="宋体" w:hAnsi="Book Antiqua" w:cs="宋体"/>
          <w:sz w:val="24"/>
          <w:szCs w:val="24"/>
          <w:lang w:eastAsia="zh-CN"/>
        </w:rPr>
        <w:t>myelodysplastic</w:t>
      </w:r>
      <w:proofErr w:type="spellEnd"/>
      <w:r w:rsidRPr="00711E96">
        <w:rPr>
          <w:rFonts w:ascii="Book Antiqua" w:eastAsia="宋体" w:hAnsi="Book Antiqua" w:cs="宋体"/>
          <w:sz w:val="24"/>
          <w:szCs w:val="24"/>
          <w:lang w:eastAsia="zh-CN"/>
        </w:rPr>
        <w:t xml:space="preserve"> syndrome patients with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versus 10/10 human </w:t>
      </w:r>
      <w:proofErr w:type="gramStart"/>
      <w:r w:rsidRPr="00711E96">
        <w:rPr>
          <w:rFonts w:ascii="Book Antiqua" w:eastAsia="宋体" w:hAnsi="Book Antiqua" w:cs="宋体"/>
          <w:sz w:val="24"/>
          <w:szCs w:val="24"/>
          <w:lang w:eastAsia="zh-CN"/>
        </w:rPr>
        <w:t>leukocyte</w:t>
      </w:r>
      <w:proofErr w:type="gramEnd"/>
      <w:r w:rsidRPr="00711E96">
        <w:rPr>
          <w:rFonts w:ascii="Book Antiqua" w:eastAsia="宋体" w:hAnsi="Book Antiqua" w:cs="宋体"/>
          <w:sz w:val="24"/>
          <w:szCs w:val="24"/>
          <w:lang w:eastAsia="zh-CN"/>
        </w:rPr>
        <w:t xml:space="preserve"> antigen-matched unrelated and related donors. </w:t>
      </w:r>
      <w:proofErr w:type="spellStart"/>
      <w:r w:rsidRPr="00711E96">
        <w:rPr>
          <w:rFonts w:ascii="Book Antiqua" w:eastAsia="宋体" w:hAnsi="Book Antiqua" w:cs="宋体"/>
          <w:i/>
          <w:iCs/>
          <w:sz w:val="24"/>
          <w:szCs w:val="24"/>
          <w:lang w:eastAsia="zh-CN"/>
        </w:rPr>
        <w:t>Biol</w:t>
      </w:r>
      <w:proofErr w:type="spellEnd"/>
      <w:r w:rsidRPr="00711E96">
        <w:rPr>
          <w:rFonts w:ascii="Book Antiqua" w:eastAsia="宋体" w:hAnsi="Book Antiqua" w:cs="宋体"/>
          <w:i/>
          <w:iCs/>
          <w:sz w:val="24"/>
          <w:szCs w:val="24"/>
          <w:lang w:eastAsia="zh-CN"/>
        </w:rPr>
        <w:t xml:space="preserve"> Blood Marrow Transplant</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20</w:t>
      </w:r>
      <w:r w:rsidRPr="00711E96">
        <w:rPr>
          <w:rFonts w:ascii="Book Antiqua" w:eastAsia="宋体" w:hAnsi="Book Antiqua" w:cs="宋体"/>
          <w:sz w:val="24"/>
          <w:szCs w:val="24"/>
          <w:lang w:eastAsia="zh-CN"/>
        </w:rPr>
        <w:t>: 1975-1981 [PMID: 25263628 DOI: 10.1016/j.bbmt.2014.08.013]</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71 </w:t>
      </w:r>
      <w:proofErr w:type="spellStart"/>
      <w:r w:rsidRPr="00711E96">
        <w:rPr>
          <w:rFonts w:ascii="Book Antiqua" w:eastAsia="宋体" w:hAnsi="Book Antiqua" w:cs="宋体"/>
          <w:b/>
          <w:bCs/>
          <w:sz w:val="24"/>
          <w:szCs w:val="24"/>
          <w:lang w:eastAsia="zh-CN"/>
        </w:rPr>
        <w:t>Luo</w:t>
      </w:r>
      <w:proofErr w:type="spellEnd"/>
      <w:r w:rsidRPr="00711E96">
        <w:rPr>
          <w:rFonts w:ascii="Book Antiqua" w:eastAsia="宋体" w:hAnsi="Book Antiqua" w:cs="宋体"/>
          <w:b/>
          <w:bCs/>
          <w:sz w:val="24"/>
          <w:szCs w:val="24"/>
          <w:lang w:eastAsia="zh-CN"/>
        </w:rPr>
        <w:t xml:space="preserve"> Y</w:t>
      </w:r>
      <w:r w:rsidRPr="00711E96">
        <w:rPr>
          <w:rFonts w:ascii="Book Antiqua" w:eastAsia="宋体" w:hAnsi="Book Antiqua" w:cs="宋体"/>
          <w:sz w:val="24"/>
          <w:szCs w:val="24"/>
          <w:lang w:eastAsia="zh-CN"/>
        </w:rPr>
        <w:t xml:space="preserve">, Xiao H, Lai X, Shi J, Tan Y, He J, </w:t>
      </w:r>
      <w:proofErr w:type="spellStart"/>
      <w:r w:rsidRPr="00711E96">
        <w:rPr>
          <w:rFonts w:ascii="Book Antiqua" w:eastAsia="宋体" w:hAnsi="Book Antiqua" w:cs="宋体"/>
          <w:sz w:val="24"/>
          <w:szCs w:val="24"/>
          <w:lang w:eastAsia="zh-CN"/>
        </w:rPr>
        <w:t>Xie</w:t>
      </w:r>
      <w:proofErr w:type="spellEnd"/>
      <w:r w:rsidRPr="00711E96">
        <w:rPr>
          <w:rFonts w:ascii="Book Antiqua" w:eastAsia="宋体" w:hAnsi="Book Antiqua" w:cs="宋体"/>
          <w:sz w:val="24"/>
          <w:szCs w:val="24"/>
          <w:lang w:eastAsia="zh-CN"/>
        </w:rPr>
        <w:t xml:space="preserve"> W, </w:t>
      </w:r>
      <w:proofErr w:type="spellStart"/>
      <w:r w:rsidRPr="00711E96">
        <w:rPr>
          <w:rFonts w:ascii="Book Antiqua" w:eastAsia="宋体" w:hAnsi="Book Antiqua" w:cs="宋体"/>
          <w:sz w:val="24"/>
          <w:szCs w:val="24"/>
          <w:lang w:eastAsia="zh-CN"/>
        </w:rPr>
        <w:t>Zheng</w:t>
      </w:r>
      <w:proofErr w:type="spellEnd"/>
      <w:r w:rsidRPr="00711E96">
        <w:rPr>
          <w:rFonts w:ascii="Book Antiqua" w:eastAsia="宋体" w:hAnsi="Book Antiqua" w:cs="宋体"/>
          <w:sz w:val="24"/>
          <w:szCs w:val="24"/>
          <w:lang w:eastAsia="zh-CN"/>
        </w:rPr>
        <w:t xml:space="preserve"> W, Zhu Y, Ye X, Yu X, </w:t>
      </w:r>
      <w:proofErr w:type="spellStart"/>
      <w:r w:rsidRPr="00711E96">
        <w:rPr>
          <w:rFonts w:ascii="Book Antiqua" w:eastAsia="宋体" w:hAnsi="Book Antiqua" w:cs="宋体"/>
          <w:sz w:val="24"/>
          <w:szCs w:val="24"/>
          <w:lang w:eastAsia="zh-CN"/>
        </w:rPr>
        <w:t>Cai</w:t>
      </w:r>
      <w:proofErr w:type="spellEnd"/>
      <w:r w:rsidRPr="00711E96">
        <w:rPr>
          <w:rFonts w:ascii="Book Antiqua" w:eastAsia="宋体" w:hAnsi="Book Antiqua" w:cs="宋体"/>
          <w:sz w:val="24"/>
          <w:szCs w:val="24"/>
          <w:lang w:eastAsia="zh-CN"/>
        </w:rPr>
        <w:t xml:space="preserve"> Z, Lin M, Huang H. T-cell-replete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HSCT with low-dose anti-T-lymphocyte globulin compared with matched sibling HSCT and unrelated HSCT.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2014; </w:t>
      </w:r>
      <w:r w:rsidRPr="00711E96">
        <w:rPr>
          <w:rFonts w:ascii="Book Antiqua" w:eastAsia="宋体" w:hAnsi="Book Antiqua" w:cs="宋体"/>
          <w:b/>
          <w:bCs/>
          <w:sz w:val="24"/>
          <w:szCs w:val="24"/>
          <w:lang w:eastAsia="zh-CN"/>
        </w:rPr>
        <w:t>124</w:t>
      </w:r>
      <w:r w:rsidRPr="00711E96">
        <w:rPr>
          <w:rFonts w:ascii="Book Antiqua" w:eastAsia="宋体" w:hAnsi="Book Antiqua" w:cs="宋体"/>
          <w:sz w:val="24"/>
          <w:szCs w:val="24"/>
          <w:lang w:eastAsia="zh-CN"/>
        </w:rPr>
        <w:t>: 2735-2743 [PMID: 25214441 DOI: 10.1182/blood-2014-04-571570]</w:t>
      </w:r>
    </w:p>
    <w:p w:rsidR="00711E96" w:rsidRPr="00711E96" w:rsidRDefault="00711E96" w:rsidP="00711E96">
      <w:pPr>
        <w:spacing w:after="0" w:line="360" w:lineRule="auto"/>
        <w:jc w:val="both"/>
        <w:rPr>
          <w:rFonts w:ascii="Book Antiqua" w:eastAsia="宋体" w:hAnsi="Book Antiqua" w:cs="宋体"/>
          <w:sz w:val="24"/>
          <w:szCs w:val="24"/>
          <w:lang w:eastAsia="zh-CN"/>
        </w:rPr>
      </w:pPr>
      <w:r w:rsidRPr="00711E96">
        <w:rPr>
          <w:rFonts w:ascii="Book Antiqua" w:eastAsia="宋体" w:hAnsi="Book Antiqua" w:cs="宋体"/>
          <w:sz w:val="24"/>
          <w:szCs w:val="24"/>
          <w:lang w:eastAsia="zh-CN"/>
        </w:rPr>
        <w:t xml:space="preserve">72 </w:t>
      </w:r>
      <w:proofErr w:type="spellStart"/>
      <w:r w:rsidRPr="00711E96">
        <w:rPr>
          <w:rFonts w:ascii="Book Antiqua" w:eastAsia="宋体" w:hAnsi="Book Antiqua" w:cs="宋体"/>
          <w:b/>
          <w:bCs/>
          <w:sz w:val="24"/>
          <w:szCs w:val="24"/>
          <w:lang w:eastAsia="zh-CN"/>
        </w:rPr>
        <w:t>Kanate</w:t>
      </w:r>
      <w:proofErr w:type="spellEnd"/>
      <w:r w:rsidRPr="00711E96">
        <w:rPr>
          <w:rFonts w:ascii="Book Antiqua" w:eastAsia="宋体" w:hAnsi="Book Antiqua" w:cs="宋体"/>
          <w:b/>
          <w:bCs/>
          <w:sz w:val="24"/>
          <w:szCs w:val="24"/>
          <w:lang w:eastAsia="zh-CN"/>
        </w:rPr>
        <w:t xml:space="preserve"> AS</w:t>
      </w:r>
      <w:r w:rsidRPr="00711E96">
        <w:rPr>
          <w:rFonts w:ascii="Book Antiqua" w:eastAsia="宋体" w:hAnsi="Book Antiqua" w:cs="宋体"/>
          <w:sz w:val="24"/>
          <w:szCs w:val="24"/>
          <w:lang w:eastAsia="zh-CN"/>
        </w:rPr>
        <w:t xml:space="preserve">, </w:t>
      </w:r>
      <w:proofErr w:type="spellStart"/>
      <w:r w:rsidRPr="00711E96">
        <w:rPr>
          <w:rFonts w:ascii="Book Antiqua" w:eastAsia="宋体" w:hAnsi="Book Antiqua" w:cs="宋体"/>
          <w:sz w:val="24"/>
          <w:szCs w:val="24"/>
          <w:lang w:eastAsia="zh-CN"/>
        </w:rPr>
        <w:t>Mussetti</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Kharfan-Dabaja</w:t>
      </w:r>
      <w:proofErr w:type="spellEnd"/>
      <w:r w:rsidRPr="00711E96">
        <w:rPr>
          <w:rFonts w:ascii="Book Antiqua" w:eastAsia="宋体" w:hAnsi="Book Antiqua" w:cs="宋体"/>
          <w:sz w:val="24"/>
          <w:szCs w:val="24"/>
          <w:lang w:eastAsia="zh-CN"/>
        </w:rPr>
        <w:t xml:space="preserve"> MA, </w:t>
      </w:r>
      <w:proofErr w:type="spellStart"/>
      <w:r w:rsidRPr="00711E96">
        <w:rPr>
          <w:rFonts w:ascii="Book Antiqua" w:eastAsia="宋体" w:hAnsi="Book Antiqua" w:cs="宋体"/>
          <w:sz w:val="24"/>
          <w:szCs w:val="24"/>
          <w:lang w:eastAsia="zh-CN"/>
        </w:rPr>
        <w:t>Ahn</w:t>
      </w:r>
      <w:proofErr w:type="spellEnd"/>
      <w:r w:rsidRPr="00711E96">
        <w:rPr>
          <w:rFonts w:ascii="Book Antiqua" w:eastAsia="宋体" w:hAnsi="Book Antiqua" w:cs="宋体"/>
          <w:sz w:val="24"/>
          <w:szCs w:val="24"/>
          <w:lang w:eastAsia="zh-CN"/>
        </w:rPr>
        <w:t xml:space="preserve"> KW, </w:t>
      </w:r>
      <w:proofErr w:type="spellStart"/>
      <w:r w:rsidRPr="00711E96">
        <w:rPr>
          <w:rFonts w:ascii="Book Antiqua" w:eastAsia="宋体" w:hAnsi="Book Antiqua" w:cs="宋体"/>
          <w:sz w:val="24"/>
          <w:szCs w:val="24"/>
          <w:lang w:eastAsia="zh-CN"/>
        </w:rPr>
        <w:t>DiGilio</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Beitinjaneh</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Chhabra</w:t>
      </w:r>
      <w:proofErr w:type="spellEnd"/>
      <w:r w:rsidRPr="00711E96">
        <w:rPr>
          <w:rFonts w:ascii="Book Antiqua" w:eastAsia="宋体" w:hAnsi="Book Antiqua" w:cs="宋体"/>
          <w:sz w:val="24"/>
          <w:szCs w:val="24"/>
          <w:lang w:eastAsia="zh-CN"/>
        </w:rPr>
        <w:t xml:space="preserve"> S, </w:t>
      </w:r>
      <w:proofErr w:type="spellStart"/>
      <w:r w:rsidRPr="00711E96">
        <w:rPr>
          <w:rFonts w:ascii="Book Antiqua" w:eastAsia="宋体" w:hAnsi="Book Antiqua" w:cs="宋体"/>
          <w:sz w:val="24"/>
          <w:szCs w:val="24"/>
          <w:lang w:eastAsia="zh-CN"/>
        </w:rPr>
        <w:t>Fenske</w:t>
      </w:r>
      <w:proofErr w:type="spellEnd"/>
      <w:r w:rsidRPr="00711E96">
        <w:rPr>
          <w:rFonts w:ascii="Book Antiqua" w:eastAsia="宋体" w:hAnsi="Book Antiqua" w:cs="宋体"/>
          <w:sz w:val="24"/>
          <w:szCs w:val="24"/>
          <w:lang w:eastAsia="zh-CN"/>
        </w:rPr>
        <w:t xml:space="preserve"> TS, </w:t>
      </w:r>
      <w:proofErr w:type="spellStart"/>
      <w:r w:rsidRPr="00711E96">
        <w:rPr>
          <w:rFonts w:ascii="Book Antiqua" w:eastAsia="宋体" w:hAnsi="Book Antiqua" w:cs="宋体"/>
          <w:sz w:val="24"/>
          <w:szCs w:val="24"/>
          <w:lang w:eastAsia="zh-CN"/>
        </w:rPr>
        <w:t>Freytes</w:t>
      </w:r>
      <w:proofErr w:type="spellEnd"/>
      <w:r w:rsidRPr="00711E96">
        <w:rPr>
          <w:rFonts w:ascii="Book Antiqua" w:eastAsia="宋体" w:hAnsi="Book Antiqua" w:cs="宋体"/>
          <w:sz w:val="24"/>
          <w:szCs w:val="24"/>
          <w:lang w:eastAsia="zh-CN"/>
        </w:rPr>
        <w:t xml:space="preserve"> C, Gale RP, </w:t>
      </w:r>
      <w:proofErr w:type="spellStart"/>
      <w:r w:rsidRPr="00711E96">
        <w:rPr>
          <w:rFonts w:ascii="Book Antiqua" w:eastAsia="宋体" w:hAnsi="Book Antiqua" w:cs="宋体"/>
          <w:sz w:val="24"/>
          <w:szCs w:val="24"/>
          <w:lang w:eastAsia="zh-CN"/>
        </w:rPr>
        <w:t>Ganguly</w:t>
      </w:r>
      <w:proofErr w:type="spellEnd"/>
      <w:r w:rsidRPr="00711E96">
        <w:rPr>
          <w:rFonts w:ascii="Book Antiqua" w:eastAsia="宋体" w:hAnsi="Book Antiqua" w:cs="宋体"/>
          <w:sz w:val="24"/>
          <w:szCs w:val="24"/>
          <w:lang w:eastAsia="zh-CN"/>
        </w:rPr>
        <w:t xml:space="preserve"> S, Hertzberg M, </w:t>
      </w:r>
      <w:proofErr w:type="spellStart"/>
      <w:r w:rsidRPr="00711E96">
        <w:rPr>
          <w:rFonts w:ascii="Book Antiqua" w:eastAsia="宋体" w:hAnsi="Book Antiqua" w:cs="宋体"/>
          <w:sz w:val="24"/>
          <w:szCs w:val="24"/>
          <w:lang w:eastAsia="zh-CN"/>
        </w:rPr>
        <w:t>Klyuchnikov</w:t>
      </w:r>
      <w:proofErr w:type="spellEnd"/>
      <w:r w:rsidRPr="00711E96">
        <w:rPr>
          <w:rFonts w:ascii="Book Antiqua" w:eastAsia="宋体" w:hAnsi="Book Antiqua" w:cs="宋体"/>
          <w:sz w:val="24"/>
          <w:szCs w:val="24"/>
          <w:lang w:eastAsia="zh-CN"/>
        </w:rPr>
        <w:t xml:space="preserve"> E, Lazarus HM, Olsson R, </w:t>
      </w:r>
      <w:proofErr w:type="spellStart"/>
      <w:r w:rsidRPr="00711E96">
        <w:rPr>
          <w:rFonts w:ascii="Book Antiqua" w:eastAsia="宋体" w:hAnsi="Book Antiqua" w:cs="宋体"/>
          <w:sz w:val="24"/>
          <w:szCs w:val="24"/>
          <w:lang w:eastAsia="zh-CN"/>
        </w:rPr>
        <w:t>Perales</w:t>
      </w:r>
      <w:proofErr w:type="spellEnd"/>
      <w:r w:rsidRPr="00711E96">
        <w:rPr>
          <w:rFonts w:ascii="Book Antiqua" w:eastAsia="宋体" w:hAnsi="Book Antiqua" w:cs="宋体"/>
          <w:sz w:val="24"/>
          <w:szCs w:val="24"/>
          <w:lang w:eastAsia="zh-CN"/>
        </w:rPr>
        <w:t xml:space="preserve"> MA, </w:t>
      </w:r>
      <w:proofErr w:type="spellStart"/>
      <w:r w:rsidRPr="00711E96">
        <w:rPr>
          <w:rFonts w:ascii="Book Antiqua" w:eastAsia="宋体" w:hAnsi="Book Antiqua" w:cs="宋体"/>
          <w:sz w:val="24"/>
          <w:szCs w:val="24"/>
          <w:lang w:eastAsia="zh-CN"/>
        </w:rPr>
        <w:t>Rezvani</w:t>
      </w:r>
      <w:proofErr w:type="spellEnd"/>
      <w:r w:rsidRPr="00711E96">
        <w:rPr>
          <w:rFonts w:ascii="Book Antiqua" w:eastAsia="宋体" w:hAnsi="Book Antiqua" w:cs="宋体"/>
          <w:sz w:val="24"/>
          <w:szCs w:val="24"/>
          <w:lang w:eastAsia="zh-CN"/>
        </w:rPr>
        <w:t xml:space="preserve"> A, Riches M, </w:t>
      </w:r>
      <w:proofErr w:type="spellStart"/>
      <w:r w:rsidRPr="00711E96">
        <w:rPr>
          <w:rFonts w:ascii="Book Antiqua" w:eastAsia="宋体" w:hAnsi="Book Antiqua" w:cs="宋体"/>
          <w:sz w:val="24"/>
          <w:szCs w:val="24"/>
          <w:lang w:eastAsia="zh-CN"/>
        </w:rPr>
        <w:t>Saad</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Slavin</w:t>
      </w:r>
      <w:proofErr w:type="spellEnd"/>
      <w:r w:rsidRPr="00711E96">
        <w:rPr>
          <w:rFonts w:ascii="Book Antiqua" w:eastAsia="宋体" w:hAnsi="Book Antiqua" w:cs="宋体"/>
          <w:sz w:val="24"/>
          <w:szCs w:val="24"/>
          <w:lang w:eastAsia="zh-CN"/>
        </w:rPr>
        <w:t xml:space="preserve"> S, Smith SM, </w:t>
      </w:r>
      <w:proofErr w:type="spellStart"/>
      <w:r w:rsidRPr="00711E96">
        <w:rPr>
          <w:rFonts w:ascii="Book Antiqua" w:eastAsia="宋体" w:hAnsi="Book Antiqua" w:cs="宋体"/>
          <w:sz w:val="24"/>
          <w:szCs w:val="24"/>
          <w:lang w:eastAsia="zh-CN"/>
        </w:rPr>
        <w:t>Sureda</w:t>
      </w:r>
      <w:proofErr w:type="spellEnd"/>
      <w:r w:rsidRPr="00711E96">
        <w:rPr>
          <w:rFonts w:ascii="Book Antiqua" w:eastAsia="宋体" w:hAnsi="Book Antiqua" w:cs="宋体"/>
          <w:sz w:val="24"/>
          <w:szCs w:val="24"/>
          <w:lang w:eastAsia="zh-CN"/>
        </w:rPr>
        <w:t xml:space="preserve"> A, </w:t>
      </w:r>
      <w:proofErr w:type="spellStart"/>
      <w:r w:rsidRPr="00711E96">
        <w:rPr>
          <w:rFonts w:ascii="Book Antiqua" w:eastAsia="宋体" w:hAnsi="Book Antiqua" w:cs="宋体"/>
          <w:sz w:val="24"/>
          <w:szCs w:val="24"/>
          <w:lang w:eastAsia="zh-CN"/>
        </w:rPr>
        <w:t>Yared</w:t>
      </w:r>
      <w:proofErr w:type="spellEnd"/>
      <w:r w:rsidRPr="00711E96">
        <w:rPr>
          <w:rFonts w:ascii="Book Antiqua" w:eastAsia="宋体" w:hAnsi="Book Antiqua" w:cs="宋体"/>
          <w:sz w:val="24"/>
          <w:szCs w:val="24"/>
          <w:lang w:eastAsia="zh-CN"/>
        </w:rPr>
        <w:t xml:space="preserve"> J, </w:t>
      </w:r>
      <w:proofErr w:type="spellStart"/>
      <w:r w:rsidRPr="00711E96">
        <w:rPr>
          <w:rFonts w:ascii="Book Antiqua" w:eastAsia="宋体" w:hAnsi="Book Antiqua" w:cs="宋体"/>
          <w:sz w:val="24"/>
          <w:szCs w:val="24"/>
          <w:lang w:eastAsia="zh-CN"/>
        </w:rPr>
        <w:t>Ciurea</w:t>
      </w:r>
      <w:proofErr w:type="spellEnd"/>
      <w:r w:rsidRPr="00711E96">
        <w:rPr>
          <w:rFonts w:ascii="Book Antiqua" w:eastAsia="宋体" w:hAnsi="Book Antiqua" w:cs="宋体"/>
          <w:sz w:val="24"/>
          <w:szCs w:val="24"/>
          <w:lang w:eastAsia="zh-CN"/>
        </w:rPr>
        <w:t xml:space="preserve"> S, Armand P, </w:t>
      </w:r>
      <w:proofErr w:type="spellStart"/>
      <w:r w:rsidRPr="00711E96">
        <w:rPr>
          <w:rFonts w:ascii="Book Antiqua" w:eastAsia="宋体" w:hAnsi="Book Antiqua" w:cs="宋体"/>
          <w:sz w:val="24"/>
          <w:szCs w:val="24"/>
          <w:lang w:eastAsia="zh-CN"/>
        </w:rPr>
        <w:t>Salit</w:t>
      </w:r>
      <w:proofErr w:type="spellEnd"/>
      <w:r w:rsidRPr="00711E96">
        <w:rPr>
          <w:rFonts w:ascii="Book Antiqua" w:eastAsia="宋体" w:hAnsi="Book Antiqua" w:cs="宋体"/>
          <w:sz w:val="24"/>
          <w:szCs w:val="24"/>
          <w:lang w:eastAsia="zh-CN"/>
        </w:rPr>
        <w:t xml:space="preserve"> R, </w:t>
      </w:r>
      <w:proofErr w:type="spellStart"/>
      <w:r w:rsidRPr="00711E96">
        <w:rPr>
          <w:rFonts w:ascii="Book Antiqua" w:eastAsia="宋体" w:hAnsi="Book Antiqua" w:cs="宋体"/>
          <w:sz w:val="24"/>
          <w:szCs w:val="24"/>
          <w:lang w:eastAsia="zh-CN"/>
        </w:rPr>
        <w:t>Bolaños</w:t>
      </w:r>
      <w:proofErr w:type="spellEnd"/>
      <w:r w:rsidRPr="00711E96">
        <w:rPr>
          <w:rFonts w:ascii="Book Antiqua" w:eastAsia="宋体" w:hAnsi="Book Antiqua" w:cs="宋体"/>
          <w:sz w:val="24"/>
          <w:szCs w:val="24"/>
          <w:lang w:eastAsia="zh-CN"/>
        </w:rPr>
        <w:t xml:space="preserve">-Meade J, </w:t>
      </w:r>
      <w:proofErr w:type="spellStart"/>
      <w:r w:rsidRPr="00711E96">
        <w:rPr>
          <w:rFonts w:ascii="Book Antiqua" w:eastAsia="宋体" w:hAnsi="Book Antiqua" w:cs="宋体"/>
          <w:sz w:val="24"/>
          <w:szCs w:val="24"/>
          <w:lang w:eastAsia="zh-CN"/>
        </w:rPr>
        <w:t>Hamadani</w:t>
      </w:r>
      <w:proofErr w:type="spellEnd"/>
      <w:r w:rsidRPr="00711E96">
        <w:rPr>
          <w:rFonts w:ascii="Book Antiqua" w:eastAsia="宋体" w:hAnsi="Book Antiqua" w:cs="宋体"/>
          <w:sz w:val="24"/>
          <w:szCs w:val="24"/>
          <w:lang w:eastAsia="zh-CN"/>
        </w:rPr>
        <w:t xml:space="preserve"> M. Reduced-intensity transplantation for lymphomas using </w:t>
      </w:r>
      <w:proofErr w:type="spellStart"/>
      <w:r w:rsidRPr="00711E96">
        <w:rPr>
          <w:rFonts w:ascii="Book Antiqua" w:eastAsia="宋体" w:hAnsi="Book Antiqua" w:cs="宋体"/>
          <w:sz w:val="24"/>
          <w:szCs w:val="24"/>
          <w:lang w:eastAsia="zh-CN"/>
        </w:rPr>
        <w:t>haploidentical</w:t>
      </w:r>
      <w:proofErr w:type="spellEnd"/>
      <w:r w:rsidRPr="00711E96">
        <w:rPr>
          <w:rFonts w:ascii="Book Antiqua" w:eastAsia="宋体" w:hAnsi="Book Antiqua" w:cs="宋体"/>
          <w:sz w:val="24"/>
          <w:szCs w:val="24"/>
          <w:lang w:eastAsia="zh-CN"/>
        </w:rPr>
        <w:t xml:space="preserve"> related donors </w:t>
      </w:r>
      <w:proofErr w:type="spellStart"/>
      <w:r w:rsidRPr="00711E96">
        <w:rPr>
          <w:rFonts w:ascii="Book Antiqua" w:eastAsia="宋体" w:hAnsi="Book Antiqua" w:cs="宋体"/>
          <w:sz w:val="24"/>
          <w:szCs w:val="24"/>
          <w:lang w:eastAsia="zh-CN"/>
        </w:rPr>
        <w:t>vs</w:t>
      </w:r>
      <w:proofErr w:type="spellEnd"/>
      <w:r w:rsidRPr="00711E96">
        <w:rPr>
          <w:rFonts w:ascii="Book Antiqua" w:eastAsia="宋体" w:hAnsi="Book Antiqua" w:cs="宋体"/>
          <w:sz w:val="24"/>
          <w:szCs w:val="24"/>
          <w:lang w:eastAsia="zh-CN"/>
        </w:rPr>
        <w:t xml:space="preserve"> HLA-matched unrelated donors. </w:t>
      </w:r>
      <w:r w:rsidRPr="00711E96">
        <w:rPr>
          <w:rFonts w:ascii="Book Antiqua" w:eastAsia="宋体" w:hAnsi="Book Antiqua" w:cs="宋体"/>
          <w:i/>
          <w:iCs/>
          <w:sz w:val="24"/>
          <w:szCs w:val="24"/>
          <w:lang w:eastAsia="zh-CN"/>
        </w:rPr>
        <w:t>Blood</w:t>
      </w:r>
      <w:r w:rsidRPr="00711E96">
        <w:rPr>
          <w:rFonts w:ascii="Book Antiqua" w:eastAsia="宋体" w:hAnsi="Book Antiqua" w:cs="宋体"/>
          <w:sz w:val="24"/>
          <w:szCs w:val="24"/>
          <w:lang w:eastAsia="zh-CN"/>
        </w:rPr>
        <w:t xml:space="preserve"> 2016; </w:t>
      </w:r>
      <w:r w:rsidRPr="00711E96">
        <w:rPr>
          <w:rFonts w:ascii="Book Antiqua" w:eastAsia="宋体" w:hAnsi="Book Antiqua" w:cs="宋体"/>
          <w:b/>
          <w:bCs/>
          <w:sz w:val="24"/>
          <w:szCs w:val="24"/>
          <w:lang w:eastAsia="zh-CN"/>
        </w:rPr>
        <w:t>127</w:t>
      </w:r>
      <w:r w:rsidRPr="00711E96">
        <w:rPr>
          <w:rFonts w:ascii="Book Antiqua" w:eastAsia="宋体" w:hAnsi="Book Antiqua" w:cs="宋体"/>
          <w:sz w:val="24"/>
          <w:szCs w:val="24"/>
          <w:lang w:eastAsia="zh-CN"/>
        </w:rPr>
        <w:t>: 938-947 [PMID: 26670632 DOI: 10.1182/blood-2015-09-671834]</w:t>
      </w:r>
    </w:p>
    <w:p w:rsidR="00711E96" w:rsidRPr="00711E96" w:rsidRDefault="00711E96" w:rsidP="00711E96">
      <w:pPr>
        <w:spacing w:after="0" w:line="360" w:lineRule="auto"/>
        <w:jc w:val="both"/>
        <w:rPr>
          <w:rFonts w:ascii="Book Antiqua" w:hAnsi="Book Antiqua"/>
          <w:b/>
          <w:sz w:val="24"/>
          <w:szCs w:val="24"/>
          <w:lang w:eastAsia="zh-CN"/>
        </w:rPr>
      </w:pPr>
    </w:p>
    <w:p w:rsidR="006E4468" w:rsidRPr="00903757" w:rsidRDefault="006E4468" w:rsidP="00903757">
      <w:pPr>
        <w:spacing w:after="0" w:line="360" w:lineRule="auto"/>
        <w:jc w:val="right"/>
        <w:rPr>
          <w:rFonts w:ascii="Book Antiqua" w:hAnsi="Book Antiqua" w:cs="Times New Roman"/>
          <w:b/>
          <w:sz w:val="24"/>
          <w:szCs w:val="24"/>
          <w:lang w:eastAsia="zh-CN"/>
        </w:rPr>
      </w:pPr>
      <w:r w:rsidRPr="00903757">
        <w:rPr>
          <w:rFonts w:ascii="Book Antiqua" w:hAnsi="Book Antiqua"/>
          <w:b/>
          <w:sz w:val="24"/>
          <w:szCs w:val="24"/>
        </w:rPr>
        <w:t xml:space="preserve">P-Reviewer: </w:t>
      </w:r>
      <w:proofErr w:type="spellStart"/>
      <w:r w:rsidRPr="00903757">
        <w:rPr>
          <w:rFonts w:ascii="Book Antiqua" w:hAnsi="Book Antiqua"/>
          <w:color w:val="000000"/>
          <w:sz w:val="24"/>
          <w:szCs w:val="24"/>
        </w:rPr>
        <w:t>Dingli</w:t>
      </w:r>
      <w:proofErr w:type="spellEnd"/>
      <w:r w:rsidRPr="00903757">
        <w:rPr>
          <w:rFonts w:ascii="Book Antiqua" w:hAnsi="Book Antiqua"/>
          <w:color w:val="000000"/>
          <w:sz w:val="24"/>
          <w:szCs w:val="24"/>
          <w:lang w:eastAsia="zh-CN"/>
        </w:rPr>
        <w:t xml:space="preserve"> D, </w:t>
      </w:r>
      <w:r w:rsidRPr="00903757">
        <w:rPr>
          <w:rFonts w:ascii="Book Antiqua" w:hAnsi="Book Antiqua"/>
          <w:color w:val="000000"/>
          <w:sz w:val="24"/>
          <w:szCs w:val="24"/>
        </w:rPr>
        <w:t>Liu</w:t>
      </w:r>
      <w:r w:rsidRPr="00903757">
        <w:rPr>
          <w:rFonts w:ascii="Book Antiqua" w:hAnsi="Book Antiqua"/>
          <w:color w:val="000000"/>
          <w:sz w:val="24"/>
          <w:szCs w:val="24"/>
          <w:lang w:eastAsia="zh-CN"/>
        </w:rPr>
        <w:t xml:space="preserve"> J </w:t>
      </w:r>
      <w:r w:rsidRPr="00903757">
        <w:rPr>
          <w:rFonts w:ascii="Book Antiqua" w:hAnsi="Book Antiqua"/>
          <w:b/>
          <w:sz w:val="24"/>
          <w:szCs w:val="24"/>
        </w:rPr>
        <w:t xml:space="preserve">S-Editor: </w:t>
      </w:r>
      <w:proofErr w:type="spellStart"/>
      <w:r w:rsidRPr="00903757">
        <w:rPr>
          <w:rFonts w:ascii="Book Antiqua" w:hAnsi="Book Antiqua"/>
          <w:sz w:val="24"/>
          <w:szCs w:val="24"/>
        </w:rPr>
        <w:t>Ji</w:t>
      </w:r>
      <w:proofErr w:type="spellEnd"/>
      <w:r w:rsidRPr="00903757">
        <w:rPr>
          <w:rFonts w:ascii="Book Antiqua" w:hAnsi="Book Antiqua"/>
          <w:sz w:val="24"/>
          <w:szCs w:val="24"/>
        </w:rPr>
        <w:t xml:space="preserve"> FF</w:t>
      </w:r>
      <w:r w:rsidRPr="00903757">
        <w:rPr>
          <w:rFonts w:ascii="Book Antiqua" w:hAnsi="Book Antiqua"/>
          <w:b/>
          <w:sz w:val="24"/>
          <w:szCs w:val="24"/>
        </w:rPr>
        <w:t xml:space="preserve"> L-Editor: E-Editor:</w:t>
      </w:r>
    </w:p>
    <w:p w:rsidR="003170C3" w:rsidRPr="00711E96" w:rsidRDefault="003170C3" w:rsidP="00711E96">
      <w:pPr>
        <w:spacing w:after="0" w:line="360" w:lineRule="auto"/>
        <w:jc w:val="both"/>
        <w:rPr>
          <w:rFonts w:ascii="Book Antiqua" w:hAnsi="Book Antiqua" w:cs="Times New Roman"/>
          <w:b/>
          <w:sz w:val="24"/>
          <w:szCs w:val="24"/>
        </w:rPr>
      </w:pPr>
      <w:r w:rsidRPr="00711E96">
        <w:rPr>
          <w:rFonts w:ascii="Book Antiqua" w:hAnsi="Book Antiqua" w:cs="Times New Roman"/>
          <w:b/>
          <w:sz w:val="24"/>
          <w:szCs w:val="24"/>
        </w:rPr>
        <w:br w:type="page"/>
      </w:r>
    </w:p>
    <w:p w:rsidR="00367460" w:rsidRPr="00D24574" w:rsidRDefault="004243C4" w:rsidP="00DB7C35">
      <w:pPr>
        <w:spacing w:after="0" w:line="360" w:lineRule="auto"/>
        <w:jc w:val="both"/>
        <w:rPr>
          <w:rFonts w:ascii="Book Antiqua" w:hAnsi="Book Antiqua"/>
          <w:b/>
          <w:noProof/>
          <w:sz w:val="24"/>
          <w:szCs w:val="24"/>
        </w:rPr>
      </w:pPr>
      <w:r w:rsidRPr="00D24574">
        <w:rPr>
          <w:rFonts w:ascii="Book Antiqua" w:hAnsi="Book Antiqua" w:cs="Times New Roman"/>
          <w:b/>
          <w:sz w:val="24"/>
          <w:szCs w:val="24"/>
        </w:rPr>
        <w:lastRenderedPageBreak/>
        <w:t>Table 1</w:t>
      </w:r>
      <w:r w:rsidRPr="00D24574">
        <w:rPr>
          <w:rFonts w:ascii="Book Antiqua" w:hAnsi="Book Antiqua" w:cs="Times New Roman" w:hint="eastAsia"/>
          <w:b/>
          <w:sz w:val="24"/>
          <w:szCs w:val="24"/>
          <w:lang w:eastAsia="zh-CN"/>
        </w:rPr>
        <w:t xml:space="preserve"> </w:t>
      </w:r>
      <w:proofErr w:type="spellStart"/>
      <w:r w:rsidR="00367460" w:rsidRPr="00D24574">
        <w:rPr>
          <w:rFonts w:ascii="Book Antiqua" w:hAnsi="Book Antiqua" w:cs="Times New Roman"/>
          <w:b/>
          <w:sz w:val="24"/>
          <w:szCs w:val="24"/>
        </w:rPr>
        <w:t>Unmanipul</w:t>
      </w:r>
      <w:bookmarkStart w:id="4" w:name="_GoBack"/>
      <w:bookmarkEnd w:id="4"/>
      <w:r w:rsidR="00367460" w:rsidRPr="00D24574">
        <w:rPr>
          <w:rFonts w:ascii="Book Antiqua" w:hAnsi="Book Antiqua" w:cs="Times New Roman"/>
          <w:b/>
          <w:sz w:val="24"/>
          <w:szCs w:val="24"/>
        </w:rPr>
        <w:t>ated</w:t>
      </w:r>
      <w:proofErr w:type="spellEnd"/>
      <w:r w:rsidR="00367460" w:rsidRPr="00D24574">
        <w:rPr>
          <w:rFonts w:ascii="Book Antiqua" w:hAnsi="Book Antiqua" w:cs="Times New Roman"/>
          <w:b/>
          <w:sz w:val="24"/>
          <w:szCs w:val="24"/>
        </w:rPr>
        <w:t xml:space="preserve"> </w:t>
      </w:r>
      <w:proofErr w:type="spellStart"/>
      <w:r w:rsidR="00367460" w:rsidRPr="00D24574">
        <w:rPr>
          <w:rFonts w:ascii="Book Antiqua" w:hAnsi="Book Antiqua" w:cs="Times New Roman"/>
          <w:b/>
          <w:sz w:val="24"/>
          <w:szCs w:val="24"/>
        </w:rPr>
        <w:t>haploidentical</w:t>
      </w:r>
      <w:proofErr w:type="spellEnd"/>
      <w:r w:rsidR="00367460" w:rsidRPr="00D24574">
        <w:rPr>
          <w:rFonts w:ascii="Book Antiqua" w:hAnsi="Book Antiqua" w:cs="Times New Roman"/>
          <w:b/>
          <w:sz w:val="24"/>
          <w:szCs w:val="24"/>
        </w:rPr>
        <w:t xml:space="preserve"> </w:t>
      </w:r>
      <w:r w:rsidR="00D24574" w:rsidRPr="00D24574">
        <w:rPr>
          <w:rFonts w:ascii="Book Antiqua" w:hAnsi="Book Antiqua"/>
          <w:b/>
          <w:sz w:val="24"/>
          <w:szCs w:val="24"/>
        </w:rPr>
        <w:t>hematopoietic stem cell transplant</w:t>
      </w:r>
      <w:r w:rsidR="00367460" w:rsidRPr="00D24574">
        <w:rPr>
          <w:rFonts w:ascii="Book Antiqua" w:hAnsi="Book Antiqua" w:cs="Times New Roman"/>
          <w:b/>
          <w:sz w:val="24"/>
          <w:szCs w:val="24"/>
        </w:rPr>
        <w:t xml:space="preserve"> </w:t>
      </w:r>
      <w:proofErr w:type="spellStart"/>
      <w:r w:rsidR="00367460" w:rsidRPr="00D24574">
        <w:rPr>
          <w:rFonts w:ascii="Book Antiqua" w:hAnsi="Book Antiqua" w:cs="Times New Roman"/>
          <w:b/>
          <w:i/>
          <w:sz w:val="24"/>
          <w:szCs w:val="24"/>
        </w:rPr>
        <w:t>vs</w:t>
      </w:r>
      <w:proofErr w:type="spellEnd"/>
      <w:r w:rsidR="00367460" w:rsidRPr="00D24574">
        <w:rPr>
          <w:rFonts w:ascii="Book Antiqua" w:hAnsi="Book Antiqua" w:cs="Times New Roman"/>
          <w:b/>
          <w:i/>
          <w:sz w:val="24"/>
          <w:szCs w:val="24"/>
        </w:rPr>
        <w:t xml:space="preserve"> </w:t>
      </w:r>
      <w:r w:rsidR="00367460" w:rsidRPr="00D24574">
        <w:rPr>
          <w:rFonts w:ascii="Book Antiqua" w:hAnsi="Book Antiqua" w:cs="Times New Roman"/>
          <w:b/>
          <w:sz w:val="24"/>
          <w:szCs w:val="24"/>
        </w:rPr>
        <w:t xml:space="preserve">matched related and matched unrelated </w:t>
      </w:r>
      <w:r w:rsidR="00D24574" w:rsidRPr="00D24574">
        <w:rPr>
          <w:rFonts w:ascii="Book Antiqua" w:hAnsi="Book Antiqua"/>
          <w:b/>
          <w:sz w:val="24"/>
          <w:szCs w:val="24"/>
        </w:rPr>
        <w:t>hematopoietic stem cell transplant</w:t>
      </w:r>
    </w:p>
    <w:p w:rsidR="00755D29" w:rsidRPr="00796194" w:rsidRDefault="00755D29" w:rsidP="00DB7C35">
      <w:pPr>
        <w:spacing w:after="0" w:line="360" w:lineRule="auto"/>
        <w:jc w:val="both"/>
        <w:rPr>
          <w:rFonts w:ascii="Book Antiqua" w:hAnsi="Book Antiqua" w:cs="Times New Roman"/>
          <w:b/>
          <w:sz w:val="24"/>
          <w:szCs w:val="24"/>
        </w:rPr>
      </w:pPr>
    </w:p>
    <w:tbl>
      <w:tblPr>
        <w:tblStyle w:val="TableGrid"/>
        <w:tblW w:w="14850" w:type="dxa"/>
        <w:tblInd w:w="-702" w:type="dxa"/>
        <w:tblLayout w:type="fixed"/>
        <w:tblLook w:val="04A0" w:firstRow="1" w:lastRow="0" w:firstColumn="1" w:lastColumn="0" w:noHBand="0" w:noVBand="1"/>
      </w:tblPr>
      <w:tblGrid>
        <w:gridCol w:w="1350"/>
        <w:gridCol w:w="1384"/>
        <w:gridCol w:w="956"/>
        <w:gridCol w:w="1170"/>
        <w:gridCol w:w="1731"/>
        <w:gridCol w:w="1419"/>
        <w:gridCol w:w="1019"/>
        <w:gridCol w:w="1209"/>
        <w:gridCol w:w="1912"/>
        <w:gridCol w:w="990"/>
        <w:gridCol w:w="1710"/>
      </w:tblGrid>
      <w:tr w:rsidR="00796194" w:rsidRPr="00796194" w:rsidTr="00D24574">
        <w:tc>
          <w:tcPr>
            <w:tcW w:w="1350" w:type="dxa"/>
            <w:shd w:val="clear" w:color="auto" w:fill="auto"/>
          </w:tcPr>
          <w:p w:rsidR="00755D29" w:rsidRPr="00796194" w:rsidRDefault="00D24574" w:rsidP="00DB7C35">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1384"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Disease</w:t>
            </w:r>
          </w:p>
        </w:tc>
        <w:tc>
          <w:tcPr>
            <w:tcW w:w="956"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Conditioning regimen</w:t>
            </w:r>
          </w:p>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w:t>
            </w:r>
            <w:r w:rsidR="00D24574" w:rsidRPr="00D24574">
              <w:rPr>
                <w:rFonts w:ascii="Book Antiqua" w:hAnsi="Book Antiqua"/>
                <w:b/>
                <w:i/>
                <w:sz w:val="24"/>
                <w:szCs w:val="24"/>
              </w:rPr>
              <w:t>n</w:t>
            </w:r>
            <w:r w:rsidRPr="00796194">
              <w:rPr>
                <w:rFonts w:ascii="Book Antiqua" w:hAnsi="Book Antiqua"/>
                <w:b/>
                <w:sz w:val="24"/>
                <w:szCs w:val="24"/>
              </w:rPr>
              <w:t>)</w:t>
            </w:r>
          </w:p>
        </w:tc>
        <w:tc>
          <w:tcPr>
            <w:tcW w:w="1170"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Graft type</w:t>
            </w:r>
          </w:p>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w:t>
            </w:r>
            <w:r w:rsidR="00D24574" w:rsidRPr="00D24574">
              <w:rPr>
                <w:rFonts w:ascii="Book Antiqua" w:hAnsi="Book Antiqua"/>
                <w:b/>
                <w:i/>
                <w:sz w:val="24"/>
                <w:szCs w:val="24"/>
              </w:rPr>
              <w:t>n</w:t>
            </w:r>
            <w:r w:rsidRPr="00796194">
              <w:rPr>
                <w:rFonts w:ascii="Book Antiqua" w:hAnsi="Book Antiqua"/>
                <w:b/>
                <w:sz w:val="24"/>
                <w:szCs w:val="24"/>
              </w:rPr>
              <w:t>)</w:t>
            </w:r>
          </w:p>
        </w:tc>
        <w:tc>
          <w:tcPr>
            <w:tcW w:w="1731"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GVHD prophylaxis</w:t>
            </w:r>
          </w:p>
        </w:tc>
        <w:tc>
          <w:tcPr>
            <w:tcW w:w="1419"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Neutrophil</w:t>
            </w:r>
            <w:r w:rsidR="00796194">
              <w:rPr>
                <w:rFonts w:ascii="Book Antiqua" w:hAnsi="Book Antiqua"/>
                <w:b/>
                <w:sz w:val="24"/>
                <w:szCs w:val="24"/>
              </w:rPr>
              <w:t xml:space="preserve"> </w:t>
            </w:r>
            <w:r w:rsidRPr="00796194">
              <w:rPr>
                <w:rFonts w:ascii="Book Antiqua" w:hAnsi="Book Antiqua"/>
                <w:b/>
                <w:sz w:val="24"/>
                <w:szCs w:val="24"/>
              </w:rPr>
              <w:t>engraftment</w:t>
            </w:r>
          </w:p>
        </w:tc>
        <w:tc>
          <w:tcPr>
            <w:tcW w:w="1019"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Grade II-IV acute GVHD</w:t>
            </w:r>
          </w:p>
        </w:tc>
        <w:tc>
          <w:tcPr>
            <w:tcW w:w="1209"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Chronic GVHD</w:t>
            </w:r>
          </w:p>
        </w:tc>
        <w:tc>
          <w:tcPr>
            <w:tcW w:w="1912"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Relapse rate</w:t>
            </w:r>
          </w:p>
        </w:tc>
        <w:tc>
          <w:tcPr>
            <w:tcW w:w="990"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DFS</w:t>
            </w:r>
          </w:p>
        </w:tc>
        <w:tc>
          <w:tcPr>
            <w:tcW w:w="1710" w:type="dxa"/>
            <w:shd w:val="clear" w:color="auto" w:fill="auto"/>
          </w:tcPr>
          <w:p w:rsidR="00755D29" w:rsidRPr="00796194" w:rsidRDefault="00755D29" w:rsidP="00DB7C35">
            <w:pPr>
              <w:spacing w:line="360" w:lineRule="auto"/>
              <w:jc w:val="both"/>
              <w:rPr>
                <w:rFonts w:ascii="Book Antiqua" w:hAnsi="Book Antiqua"/>
                <w:b/>
                <w:sz w:val="24"/>
                <w:szCs w:val="24"/>
              </w:rPr>
            </w:pPr>
            <w:r w:rsidRPr="00796194">
              <w:rPr>
                <w:rFonts w:ascii="Book Antiqua" w:hAnsi="Book Antiqua"/>
                <w:b/>
                <w:sz w:val="24"/>
                <w:szCs w:val="24"/>
              </w:rPr>
              <w:t>OS</w:t>
            </w:r>
          </w:p>
        </w:tc>
      </w:tr>
      <w:tr w:rsidR="00796194" w:rsidRPr="00796194" w:rsidTr="00D24574">
        <w:tc>
          <w:tcPr>
            <w:tcW w:w="1350" w:type="dxa"/>
            <w:shd w:val="clear" w:color="auto" w:fill="auto"/>
          </w:tcPr>
          <w:p w:rsidR="00755D29" w:rsidRPr="00796194" w:rsidRDefault="00755D29" w:rsidP="00DB7C35">
            <w:pPr>
              <w:spacing w:line="360" w:lineRule="auto"/>
              <w:jc w:val="both"/>
              <w:rPr>
                <w:rFonts w:ascii="Book Antiqua" w:hAnsi="Book Antiqua" w:cstheme="minorHAnsi"/>
                <w:b/>
                <w:sz w:val="24"/>
                <w:szCs w:val="24"/>
              </w:rPr>
            </w:pPr>
            <w:proofErr w:type="spellStart"/>
            <w:r w:rsidRPr="00796194">
              <w:rPr>
                <w:rFonts w:ascii="Book Antiqua" w:hAnsi="Book Antiqua" w:cstheme="minorHAnsi"/>
                <w:b/>
                <w:sz w:val="24"/>
                <w:szCs w:val="24"/>
              </w:rPr>
              <w:t>Bashey</w:t>
            </w:r>
            <w:proofErr w:type="spellEnd"/>
            <w:r w:rsidRPr="00796194">
              <w:rPr>
                <w:rFonts w:ascii="Book Antiqua" w:hAnsi="Book Antiqua" w:cstheme="minorHAnsi"/>
                <w:b/>
                <w:sz w:val="24"/>
                <w:szCs w:val="24"/>
              </w:rPr>
              <w:t xml:space="preserve"> </w:t>
            </w:r>
            <w:r w:rsidR="00D24574" w:rsidRPr="00D24574">
              <w:rPr>
                <w:rFonts w:ascii="Book Antiqua" w:hAnsi="Book Antiqua" w:cstheme="minorHAnsi"/>
                <w:b/>
                <w:i/>
                <w:sz w:val="24"/>
                <w:szCs w:val="24"/>
              </w:rPr>
              <w:t>et al</w:t>
            </w:r>
            <w:r w:rsidRPr="00D24574">
              <w:rPr>
                <w:rFonts w:ascii="Book Antiqua" w:hAnsi="Book Antiqua" w:cstheme="minorHAnsi"/>
                <w:b/>
                <w:sz w:val="24"/>
                <w:szCs w:val="24"/>
                <w:vertAlign w:val="superscript"/>
              </w:rPr>
              <w:fldChar w:fldCharType="begin">
                <w:fldData xml:space="preserve">PEVuZE5vdGU+PENpdGU+PEF1dGhvcj5CYXNoZXk8L0F1dGhvcj48WWVhcj4yMDEzPC9ZZWFyPjxS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Q2xpbmljYWwgT25jb2xvZ3k8L2FiYnItMT48L2FsdC1wZXJpb2RpY2FsPjxwYWdlcz4xMzEwLTY8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</w:fldData>
              </w:fldChar>
            </w:r>
            <w:r w:rsidRPr="00D24574">
              <w:rPr>
                <w:rFonts w:ascii="Book Antiqua" w:hAnsi="Book Antiqua" w:cstheme="minorHAnsi"/>
                <w:b/>
                <w:sz w:val="24"/>
                <w:szCs w:val="24"/>
                <w:vertAlign w:val="superscript"/>
              </w:rPr>
              <w:instrText xml:space="preserve"> ADDIN EN.CITE </w:instrText>
            </w:r>
            <w:r w:rsidRPr="00D24574">
              <w:rPr>
                <w:rFonts w:ascii="Book Antiqua" w:hAnsi="Book Antiqua" w:cstheme="minorHAnsi"/>
                <w:b/>
                <w:sz w:val="24"/>
                <w:szCs w:val="24"/>
                <w:vertAlign w:val="superscript"/>
              </w:rPr>
              <w:fldChar w:fldCharType="begin">
                <w:fldData xml:space="preserve">PEVuZE5vdGU+PENpdGU+PEF1dGhvcj5CYXNoZXk8L0F1dGhvcj48WWVhcj4yMDEzPC9ZZWFyPjxS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Q2xpbmljYWwgT25jb2xvZ3k8L2FiYnItMT48L2FsdC1wZXJpb2RpY2FsPjxwYWdlcz4xMzEwLTY8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</w:fldData>
              </w:fldChar>
            </w:r>
            <w:r w:rsidRPr="00D24574">
              <w:rPr>
                <w:rFonts w:ascii="Book Antiqua" w:hAnsi="Book Antiqua" w:cstheme="minorHAnsi"/>
                <w:b/>
                <w:sz w:val="24"/>
                <w:szCs w:val="24"/>
                <w:vertAlign w:val="superscript"/>
              </w:rPr>
              <w:instrText xml:space="preserve"> ADDIN EN.CITE.DATA </w:instrText>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end"/>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separate"/>
            </w:r>
            <w:r w:rsidRPr="00D24574">
              <w:rPr>
                <w:rFonts w:ascii="Book Antiqua" w:hAnsi="Book Antiqua" w:cstheme="minorHAnsi"/>
                <w:b/>
                <w:noProof/>
                <w:sz w:val="24"/>
                <w:szCs w:val="24"/>
                <w:vertAlign w:val="superscript"/>
              </w:rPr>
              <w:t>[69]</w:t>
            </w:r>
            <w:r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2013</w:t>
            </w:r>
          </w:p>
          <w:p w:rsidR="00755D29" w:rsidRPr="00796194" w:rsidRDefault="00D24574" w:rsidP="00DB7C35">
            <w:pPr>
              <w:spacing w:line="360" w:lineRule="auto"/>
              <w:jc w:val="both"/>
              <w:rPr>
                <w:rFonts w:ascii="Book Antiqua" w:hAnsi="Book Antiqua" w:cstheme="minorHAnsi"/>
                <w:b/>
                <w:sz w:val="24"/>
                <w:szCs w:val="24"/>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755D29" w:rsidRPr="00796194">
              <w:rPr>
                <w:rFonts w:ascii="Book Antiqua" w:hAnsi="Book Antiqua" w:cstheme="minorHAnsi"/>
                <w:b/>
                <w:sz w:val="24"/>
                <w:szCs w:val="24"/>
              </w:rPr>
              <w:t xml:space="preserve"> </w:t>
            </w:r>
            <w:r w:rsidR="00755D29" w:rsidRPr="00796194">
              <w:rPr>
                <w:rFonts w:ascii="Book Antiqua" w:hAnsi="Book Antiqua" w:cstheme="minorHAnsi"/>
                <w:sz w:val="24"/>
                <w:szCs w:val="24"/>
              </w:rPr>
              <w:t>271</w:t>
            </w:r>
          </w:p>
        </w:tc>
        <w:tc>
          <w:tcPr>
            <w:tcW w:w="1384" w:type="dxa"/>
            <w:shd w:val="clear" w:color="auto" w:fill="auto"/>
          </w:tcPr>
          <w:p w:rsidR="00755D29" w:rsidRPr="00796194" w:rsidRDefault="00810B42"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Acute leukemia/CML/myeloma/lymphoma/MDS</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RIC (102)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MA(169)</w:t>
            </w: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MRD (117)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(101)</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(53)</w:t>
            </w: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based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based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MMF</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PT-Cy</w:t>
            </w:r>
          </w:p>
        </w:tc>
        <w:tc>
          <w:tcPr>
            <w:tcW w:w="14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NR</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 xml:space="preserve">6 </w:t>
            </w:r>
            <w:proofErr w:type="spellStart"/>
            <w:r w:rsidRPr="00796194">
              <w:rPr>
                <w:rFonts w:ascii="Book Antiqua" w:hAnsi="Book Antiqua" w:cstheme="minorHAnsi"/>
                <w:sz w:val="24"/>
                <w:szCs w:val="24"/>
              </w:rPr>
              <w:t>mo</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D21DAB" w:rsidRPr="00D21DAB">
              <w:rPr>
                <w:rFonts w:ascii="Book Antiqua" w:hAnsi="Book Antiqua" w:cstheme="minorHAnsi"/>
                <w:i/>
                <w:sz w:val="24"/>
                <w:szCs w:val="24"/>
              </w:rPr>
              <w:t>P</w:t>
            </w:r>
            <w:r w:rsidR="00D21DAB">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 NS)</w:t>
            </w:r>
          </w:p>
        </w:tc>
        <w:tc>
          <w:tcPr>
            <w:tcW w:w="1209" w:type="dxa"/>
            <w:shd w:val="clear" w:color="auto" w:fill="auto"/>
          </w:tcPr>
          <w:p w:rsidR="00755D29" w:rsidRPr="00796194" w:rsidRDefault="00D21DAB"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 xml:space="preserve">2 </w:t>
            </w:r>
            <w:proofErr w:type="spellStart"/>
            <w:r>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38%</w:t>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w:t>
            </w:r>
            <w:r w:rsidR="00D21DAB" w:rsidRPr="00D21DAB">
              <w:rPr>
                <w:rFonts w:ascii="Book Antiqua" w:hAnsi="Book Antiqua" w:cstheme="minorHAnsi"/>
                <w:b/>
                <w:i/>
                <w:sz w:val="24"/>
                <w:szCs w:val="24"/>
              </w:rPr>
              <w:t>P</w:t>
            </w:r>
            <w:r w:rsidR="00D21DAB">
              <w:rPr>
                <w:rFonts w:ascii="Book Antiqua" w:hAnsi="Book Antiqua" w:cstheme="minorHAnsi" w:hint="eastAsia"/>
                <w:b/>
                <w:i/>
                <w:sz w:val="24"/>
                <w:szCs w:val="24"/>
                <w:lang w:eastAsia="zh-CN"/>
              </w:rPr>
              <w:t xml:space="preserve"> </w:t>
            </w:r>
            <w:r w:rsidRPr="00796194">
              <w:rPr>
                <w:rFonts w:ascii="Book Antiqua" w:hAnsi="Book Antiqua" w:cstheme="minorHAnsi"/>
                <w:b/>
                <w:sz w:val="24"/>
                <w:szCs w:val="24"/>
              </w:rPr>
              <w:t>&lt; 0.05)</w:t>
            </w:r>
          </w:p>
        </w:tc>
        <w:tc>
          <w:tcPr>
            <w:tcW w:w="1912"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2</w:t>
            </w:r>
            <w:r w:rsidR="00D21DAB">
              <w:rPr>
                <w:rFonts w:ascii="Book Antiqua" w:hAnsi="Book Antiqua" w:cstheme="minorHAnsi" w:hint="eastAsia"/>
                <w:sz w:val="24"/>
                <w:szCs w:val="24"/>
                <w:lang w:eastAsia="zh-CN"/>
              </w:rPr>
              <w:t xml:space="preserve"> </w:t>
            </w:r>
            <w:proofErr w:type="spellStart"/>
            <w:r w:rsidR="00D21DAB">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D21DAB" w:rsidRPr="00D21DAB">
              <w:rPr>
                <w:rFonts w:ascii="Book Antiqua" w:hAnsi="Book Antiqua" w:cstheme="minorHAnsi"/>
                <w:i/>
                <w:sz w:val="24"/>
                <w:szCs w:val="24"/>
              </w:rPr>
              <w:t>P</w:t>
            </w:r>
            <w:r w:rsidR="00D21DAB" w:rsidRPr="00796194">
              <w:rPr>
                <w:rFonts w:ascii="Book Antiqua" w:hAnsi="Book Antiqua" w:cstheme="minorHAnsi"/>
                <w:sz w:val="24"/>
                <w:szCs w:val="24"/>
              </w:rPr>
              <w:t xml:space="preserve"> </w:t>
            </w:r>
            <w:r w:rsidRPr="00796194">
              <w:rPr>
                <w:rFonts w:ascii="Book Antiqua" w:hAnsi="Book Antiqua" w:cstheme="minorHAnsi"/>
                <w:sz w:val="24"/>
                <w:szCs w:val="24"/>
              </w:rPr>
              <w:t>= NS)</w:t>
            </w:r>
          </w:p>
        </w:tc>
        <w:tc>
          <w:tcPr>
            <w:tcW w:w="990" w:type="dxa"/>
            <w:shd w:val="clear" w:color="auto" w:fill="auto"/>
          </w:tcPr>
          <w:p w:rsidR="00755D29" w:rsidRPr="00796194" w:rsidRDefault="00D21DAB"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2</w:t>
            </w:r>
            <w:r>
              <w:rPr>
                <w:rFonts w:ascii="Book Antiqua" w:hAnsi="Book Antiqua" w:cstheme="minorHAnsi" w:hint="eastAsia"/>
                <w:sz w:val="24"/>
                <w:szCs w:val="24"/>
                <w:lang w:eastAsia="zh-CN"/>
              </w:rPr>
              <w:t xml:space="preserve"> </w:t>
            </w:r>
            <w:proofErr w:type="spellStart"/>
            <w:r>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D21DAB" w:rsidRPr="00D21DAB">
              <w:rPr>
                <w:rFonts w:ascii="Book Antiqua" w:hAnsi="Book Antiqua" w:cstheme="minorHAnsi"/>
                <w:i/>
                <w:sz w:val="24"/>
                <w:szCs w:val="24"/>
              </w:rPr>
              <w:t>P</w:t>
            </w:r>
            <w:r w:rsidR="00D21DAB" w:rsidRPr="00796194">
              <w:rPr>
                <w:rFonts w:ascii="Book Antiqua" w:hAnsi="Book Antiqua" w:cstheme="minorHAnsi"/>
                <w:sz w:val="24"/>
                <w:szCs w:val="24"/>
              </w:rPr>
              <w:t xml:space="preserve"> </w:t>
            </w:r>
            <w:r w:rsidRPr="00796194">
              <w:rPr>
                <w:rFonts w:ascii="Book Antiqua" w:hAnsi="Book Antiqua" w:cstheme="minorHAnsi"/>
                <w:sz w:val="24"/>
                <w:szCs w:val="24"/>
              </w:rPr>
              <w:t>= NS)</w:t>
            </w:r>
          </w:p>
        </w:tc>
        <w:tc>
          <w:tcPr>
            <w:tcW w:w="1710" w:type="dxa"/>
            <w:shd w:val="clear" w:color="auto" w:fill="auto"/>
          </w:tcPr>
          <w:p w:rsidR="00755D29" w:rsidRPr="00796194" w:rsidRDefault="00D21DAB"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2</w:t>
            </w:r>
            <w:r>
              <w:rPr>
                <w:rFonts w:ascii="Book Antiqua" w:hAnsi="Book Antiqua" w:cstheme="minorHAnsi" w:hint="eastAsia"/>
                <w:sz w:val="24"/>
                <w:szCs w:val="24"/>
                <w:lang w:eastAsia="zh-CN"/>
              </w:rPr>
              <w:t xml:space="preserve"> </w:t>
            </w:r>
            <w:proofErr w:type="spellStart"/>
            <w:r>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76%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D21DAB" w:rsidRPr="00D21DAB">
              <w:rPr>
                <w:rFonts w:ascii="Book Antiqua" w:hAnsi="Book Antiqua" w:cstheme="minorHAnsi"/>
                <w:i/>
                <w:sz w:val="24"/>
                <w:szCs w:val="24"/>
              </w:rPr>
              <w:t>P</w:t>
            </w:r>
            <w:r w:rsidR="00D21DAB" w:rsidRPr="00796194">
              <w:rPr>
                <w:rFonts w:ascii="Book Antiqua" w:hAnsi="Book Antiqua" w:cstheme="minorHAnsi"/>
                <w:sz w:val="24"/>
                <w:szCs w:val="24"/>
              </w:rPr>
              <w:t xml:space="preserve"> </w:t>
            </w:r>
            <w:r w:rsidRPr="00796194">
              <w:rPr>
                <w:rFonts w:ascii="Book Antiqua" w:hAnsi="Book Antiqua" w:cstheme="minorHAnsi"/>
                <w:sz w:val="24"/>
                <w:szCs w:val="24"/>
              </w:rPr>
              <w:t>= NS)</w:t>
            </w:r>
          </w:p>
        </w:tc>
      </w:tr>
      <w:tr w:rsidR="00796194" w:rsidRPr="00796194" w:rsidTr="00364095">
        <w:tc>
          <w:tcPr>
            <w:tcW w:w="1350" w:type="dxa"/>
            <w:shd w:val="clear" w:color="auto" w:fill="auto"/>
          </w:tcPr>
          <w:p w:rsidR="00755D29" w:rsidRPr="00796194" w:rsidRDefault="00D24574" w:rsidP="00DB7C35">
            <w:pPr>
              <w:spacing w:line="360" w:lineRule="auto"/>
              <w:jc w:val="both"/>
              <w:rPr>
                <w:rFonts w:ascii="Book Antiqua" w:hAnsi="Book Antiqua" w:cstheme="minorHAnsi"/>
                <w:b/>
                <w:sz w:val="24"/>
                <w:szCs w:val="24"/>
              </w:rPr>
            </w:pPr>
            <w:r>
              <w:rPr>
                <w:rFonts w:ascii="Book Antiqua" w:hAnsi="Book Antiqua" w:cstheme="minorHAnsi"/>
                <w:b/>
                <w:sz w:val="24"/>
                <w:szCs w:val="24"/>
              </w:rPr>
              <w:t xml:space="preserve">Di Stasi </w:t>
            </w:r>
            <w:r w:rsidRPr="00D24574">
              <w:rPr>
                <w:rFonts w:ascii="Book Antiqua" w:hAnsi="Book Antiqua" w:cstheme="minorHAnsi"/>
                <w:b/>
                <w:i/>
                <w:sz w:val="24"/>
                <w:szCs w:val="24"/>
              </w:rPr>
              <w:t>et al</w:t>
            </w:r>
            <w:r w:rsidR="00755D29" w:rsidRPr="00D24574">
              <w:rPr>
                <w:rFonts w:ascii="Book Antiqua" w:hAnsi="Book Antiqua" w:cstheme="minorHAnsi"/>
                <w:b/>
                <w:sz w:val="24"/>
                <w:szCs w:val="24"/>
                <w:vertAlign w:val="superscript"/>
              </w:rPr>
              <w:fldChar w:fldCharType="begin">
                <w:fldData xml:space="preserve">PEVuZE5vdGU+PENpdGU+PEF1dGhvcj5EaSBTdGFzaTwvQXV0aG9yPjxZZWFyPjIwMTQ8L1llYXI+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</w:fldData>
              </w:fldChar>
            </w:r>
            <w:r w:rsidR="00755D29" w:rsidRPr="00D24574">
              <w:rPr>
                <w:rFonts w:ascii="Book Antiqua" w:hAnsi="Book Antiqua" w:cstheme="minorHAnsi"/>
                <w:b/>
                <w:sz w:val="24"/>
                <w:szCs w:val="24"/>
                <w:vertAlign w:val="superscript"/>
              </w:rPr>
              <w:instrText xml:space="preserve"> ADDIN EN.CITE </w:instrText>
            </w:r>
            <w:r w:rsidR="00755D29" w:rsidRPr="00D24574">
              <w:rPr>
                <w:rFonts w:ascii="Book Antiqua" w:hAnsi="Book Antiqua" w:cstheme="minorHAnsi"/>
                <w:b/>
                <w:sz w:val="24"/>
                <w:szCs w:val="24"/>
                <w:vertAlign w:val="superscript"/>
              </w:rPr>
              <w:fldChar w:fldCharType="begin">
                <w:fldData xml:space="preserve">PEVuZE5vdGU+PENpdGU+PEF1dGhvcj5EaSBTdGFzaTwvQXV0aG9yPjxZZWFyPjIwMTQ8L1llYXI+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</w:fldData>
              </w:fldChar>
            </w:r>
            <w:r w:rsidR="00755D29" w:rsidRPr="00D24574">
              <w:rPr>
                <w:rFonts w:ascii="Book Antiqua" w:hAnsi="Book Antiqua" w:cstheme="minorHAnsi"/>
                <w:b/>
                <w:sz w:val="24"/>
                <w:szCs w:val="24"/>
                <w:vertAlign w:val="superscript"/>
              </w:rPr>
              <w:instrText xml:space="preserve"> ADDIN EN.CITE.DATA </w:instrText>
            </w:r>
            <w:r w:rsidR="00755D29" w:rsidRPr="00D24574">
              <w:rPr>
                <w:rFonts w:ascii="Book Antiqua" w:hAnsi="Book Antiqua" w:cstheme="minorHAnsi"/>
                <w:b/>
                <w:sz w:val="24"/>
                <w:szCs w:val="24"/>
                <w:vertAlign w:val="superscript"/>
              </w:rPr>
            </w:r>
            <w:r w:rsidR="00755D29" w:rsidRPr="00D24574">
              <w:rPr>
                <w:rFonts w:ascii="Book Antiqua" w:hAnsi="Book Antiqua" w:cstheme="minorHAnsi"/>
                <w:b/>
                <w:sz w:val="24"/>
                <w:szCs w:val="24"/>
                <w:vertAlign w:val="superscript"/>
              </w:rPr>
              <w:fldChar w:fldCharType="end"/>
            </w:r>
            <w:r w:rsidR="00755D29" w:rsidRPr="00D24574">
              <w:rPr>
                <w:rFonts w:ascii="Book Antiqua" w:hAnsi="Book Antiqua" w:cstheme="minorHAnsi"/>
                <w:b/>
                <w:sz w:val="24"/>
                <w:szCs w:val="24"/>
                <w:vertAlign w:val="superscript"/>
              </w:rPr>
            </w:r>
            <w:r w:rsidR="00755D29" w:rsidRPr="00D24574">
              <w:rPr>
                <w:rFonts w:ascii="Book Antiqua" w:hAnsi="Book Antiqua" w:cstheme="minorHAnsi"/>
                <w:b/>
                <w:sz w:val="24"/>
                <w:szCs w:val="24"/>
                <w:vertAlign w:val="superscript"/>
              </w:rPr>
              <w:fldChar w:fldCharType="separate"/>
            </w:r>
            <w:r w:rsidR="00755D29" w:rsidRPr="00D24574">
              <w:rPr>
                <w:rFonts w:ascii="Book Antiqua" w:hAnsi="Book Antiqua" w:cstheme="minorHAnsi"/>
                <w:b/>
                <w:noProof/>
                <w:sz w:val="24"/>
                <w:szCs w:val="24"/>
                <w:vertAlign w:val="superscript"/>
              </w:rPr>
              <w:t>[70]</w:t>
            </w:r>
            <w:r w:rsidR="00755D29"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2014</w:t>
            </w:r>
          </w:p>
          <w:p w:rsidR="00755D29" w:rsidRPr="00796194" w:rsidRDefault="00D24574" w:rsidP="00DB7C35">
            <w:pPr>
              <w:spacing w:line="360" w:lineRule="auto"/>
              <w:jc w:val="both"/>
              <w:rPr>
                <w:rFonts w:ascii="Book Antiqua" w:hAnsi="Book Antiqua" w:cstheme="minorHAnsi"/>
                <w:sz w:val="24"/>
                <w:szCs w:val="24"/>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755D29" w:rsidRPr="00796194">
              <w:rPr>
                <w:rFonts w:ascii="Book Antiqua" w:hAnsi="Book Antiqua" w:cstheme="minorHAnsi"/>
                <w:sz w:val="24"/>
                <w:szCs w:val="24"/>
              </w:rPr>
              <w:t xml:space="preserve"> 227</w:t>
            </w:r>
          </w:p>
        </w:tc>
        <w:tc>
          <w:tcPr>
            <w:tcW w:w="1384" w:type="dxa"/>
            <w:shd w:val="clear" w:color="auto" w:fill="auto"/>
          </w:tcPr>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AML/MDS</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RIC</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(227)</w:t>
            </w: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MRD (81)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(108)</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(32)</w:t>
            </w: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MTX</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MTX</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ATG</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 MMF + PT-Cy</w:t>
            </w:r>
          </w:p>
          <w:p w:rsidR="00755D29" w:rsidRPr="00796194" w:rsidRDefault="00755D29" w:rsidP="00DB7C35">
            <w:pPr>
              <w:spacing w:line="360" w:lineRule="auto"/>
              <w:jc w:val="both"/>
              <w:rPr>
                <w:rFonts w:ascii="Book Antiqua" w:hAnsi="Book Antiqua" w:cstheme="minorHAnsi"/>
                <w:sz w:val="24"/>
                <w:szCs w:val="24"/>
              </w:rPr>
            </w:pPr>
          </w:p>
        </w:tc>
        <w:tc>
          <w:tcPr>
            <w:tcW w:w="14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30</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0.44)</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100 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0.68)</w:t>
            </w:r>
          </w:p>
        </w:tc>
        <w:tc>
          <w:tcPr>
            <w:tcW w:w="1209"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0.52)</w:t>
            </w:r>
          </w:p>
        </w:tc>
        <w:tc>
          <w:tcPr>
            <w:tcW w:w="1912"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w:t>
            </w:r>
            <w:r w:rsidR="00B532D7">
              <w:rPr>
                <w:rFonts w:ascii="Book Antiqua" w:hAnsi="Book Antiqua" w:cstheme="minorHAnsi" w:hint="eastAsia"/>
                <w:sz w:val="24"/>
                <w:szCs w:val="24"/>
                <w:lang w:eastAsia="zh-CN"/>
              </w:rPr>
              <w:t xml:space="preserve"> </w:t>
            </w:r>
            <w:proofErr w:type="spellStart"/>
            <w:r w:rsidRPr="00796194">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0.75)</w:t>
            </w:r>
          </w:p>
        </w:tc>
        <w:tc>
          <w:tcPr>
            <w:tcW w:w="99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0.12)</w:t>
            </w:r>
          </w:p>
        </w:tc>
        <w:tc>
          <w:tcPr>
            <w:tcW w:w="171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NR</w:t>
            </w:r>
          </w:p>
        </w:tc>
      </w:tr>
      <w:tr w:rsidR="00796194" w:rsidRPr="00796194" w:rsidTr="00D24574">
        <w:tc>
          <w:tcPr>
            <w:tcW w:w="1350" w:type="dxa"/>
            <w:shd w:val="clear" w:color="auto" w:fill="auto"/>
          </w:tcPr>
          <w:p w:rsidR="00755D29" w:rsidRPr="00796194" w:rsidRDefault="00755D29" w:rsidP="00DB7C35">
            <w:pPr>
              <w:spacing w:line="360" w:lineRule="auto"/>
              <w:jc w:val="both"/>
              <w:rPr>
                <w:rFonts w:ascii="Book Antiqua" w:hAnsi="Book Antiqua" w:cstheme="minorHAnsi"/>
                <w:b/>
                <w:sz w:val="24"/>
                <w:szCs w:val="24"/>
              </w:rPr>
            </w:pPr>
            <w:proofErr w:type="spellStart"/>
            <w:r w:rsidRPr="00796194">
              <w:rPr>
                <w:rFonts w:ascii="Book Antiqua" w:hAnsi="Book Antiqua" w:cstheme="minorHAnsi"/>
                <w:b/>
                <w:sz w:val="24"/>
                <w:szCs w:val="24"/>
              </w:rPr>
              <w:t>Luo</w:t>
            </w:r>
            <w:proofErr w:type="spellEnd"/>
            <w:r w:rsidRPr="00796194">
              <w:rPr>
                <w:rFonts w:ascii="Book Antiqua" w:hAnsi="Book Antiqua" w:cstheme="minorHAnsi"/>
                <w:b/>
                <w:sz w:val="24"/>
                <w:szCs w:val="24"/>
              </w:rPr>
              <w:t xml:space="preserve"> </w:t>
            </w:r>
            <w:r w:rsidRPr="00D24574">
              <w:rPr>
                <w:rFonts w:ascii="Book Antiqua" w:hAnsi="Book Antiqua" w:cstheme="minorHAnsi"/>
                <w:b/>
                <w:i/>
                <w:sz w:val="24"/>
                <w:szCs w:val="24"/>
              </w:rPr>
              <w:t>et al</w:t>
            </w:r>
            <w:r w:rsidRPr="00D24574">
              <w:rPr>
                <w:rFonts w:ascii="Book Antiqua" w:hAnsi="Book Antiqua" w:cstheme="minorHAnsi"/>
                <w:b/>
                <w:sz w:val="24"/>
                <w:szCs w:val="24"/>
                <w:vertAlign w:val="superscript"/>
              </w:rPr>
              <w:fldChar w:fldCharType="begin">
                <w:fldData xml:space="preserve">PEVuZE5vdGU+PENpdGU+PEF1dGhvcj5MdW88L0F1dGhvcj48WWVhcj4yMDE0PC9ZZWFyPjxSZWNO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PGFiYnItMT5CbG9vZDwvYWJici0xPjwvYWx0LXBlcmlvZGljYWw+PHBhZ2VzPjI3MzUtNDM8L3Bh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</w:fldData>
              </w:fldChar>
            </w:r>
            <w:r w:rsidRPr="00D24574">
              <w:rPr>
                <w:rFonts w:ascii="Book Antiqua" w:hAnsi="Book Antiqua" w:cstheme="minorHAnsi"/>
                <w:b/>
                <w:sz w:val="24"/>
                <w:szCs w:val="24"/>
                <w:vertAlign w:val="superscript"/>
              </w:rPr>
              <w:instrText xml:space="preserve"> ADDIN EN.CITE </w:instrText>
            </w:r>
            <w:r w:rsidRPr="00D24574">
              <w:rPr>
                <w:rFonts w:ascii="Book Antiqua" w:hAnsi="Book Antiqua" w:cstheme="minorHAnsi"/>
                <w:b/>
                <w:sz w:val="24"/>
                <w:szCs w:val="24"/>
                <w:vertAlign w:val="superscript"/>
              </w:rPr>
              <w:fldChar w:fldCharType="begin">
                <w:fldData xml:space="preserve">PEVuZE5vdGU+PENpdGU+PEF1dGhvcj5MdW88L0F1dGhvcj48WWVhcj4yMDE0PC9ZZWFyPjxSZWNO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PGFiYnItMT5CbG9vZDwvYWJici0xPjwvYWx0LXBlcmlvZGljYWw+PHBhZ2VzPjI3MzUtNDM8L3Bh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</w:fldData>
              </w:fldChar>
            </w:r>
            <w:r w:rsidRPr="00D24574">
              <w:rPr>
                <w:rFonts w:ascii="Book Antiqua" w:hAnsi="Book Antiqua" w:cstheme="minorHAnsi"/>
                <w:b/>
                <w:sz w:val="24"/>
                <w:szCs w:val="24"/>
                <w:vertAlign w:val="superscript"/>
              </w:rPr>
              <w:instrText xml:space="preserve"> ADDIN EN.CITE.DATA </w:instrText>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end"/>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separate"/>
            </w:r>
            <w:r w:rsidRPr="00D24574">
              <w:rPr>
                <w:rFonts w:ascii="Book Antiqua" w:hAnsi="Book Antiqua" w:cstheme="minorHAnsi"/>
                <w:b/>
                <w:noProof/>
                <w:sz w:val="24"/>
                <w:szCs w:val="24"/>
                <w:vertAlign w:val="superscript"/>
              </w:rPr>
              <w:t>[71]</w:t>
            </w:r>
            <w:r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2014</w:t>
            </w:r>
          </w:p>
          <w:p w:rsidR="00755D29" w:rsidRPr="00796194" w:rsidRDefault="00D24574" w:rsidP="00DB7C35">
            <w:pPr>
              <w:spacing w:line="360" w:lineRule="auto"/>
              <w:jc w:val="both"/>
              <w:rPr>
                <w:rFonts w:ascii="Book Antiqua" w:hAnsi="Book Antiqua" w:cstheme="minorHAnsi"/>
                <w:sz w:val="24"/>
                <w:szCs w:val="24"/>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755D29" w:rsidRPr="00796194">
              <w:rPr>
                <w:rFonts w:ascii="Book Antiqua" w:hAnsi="Book Antiqua" w:cstheme="minorHAnsi"/>
                <w:sz w:val="24"/>
                <w:szCs w:val="24"/>
              </w:rPr>
              <w:t xml:space="preserve"> 305</w:t>
            </w:r>
          </w:p>
        </w:tc>
        <w:tc>
          <w:tcPr>
            <w:tcW w:w="1384" w:type="dxa"/>
            <w:shd w:val="clear" w:color="auto" w:fill="auto"/>
          </w:tcPr>
          <w:p w:rsidR="00755D29" w:rsidRPr="00796194" w:rsidRDefault="00B532D7" w:rsidP="00DB7C35">
            <w:pPr>
              <w:spacing w:line="360" w:lineRule="auto"/>
              <w:jc w:val="both"/>
              <w:rPr>
                <w:rFonts w:ascii="Book Antiqua" w:hAnsi="Book Antiqua" w:cstheme="minorHAnsi"/>
                <w:sz w:val="24"/>
                <w:szCs w:val="24"/>
              </w:rPr>
            </w:pPr>
            <w:r>
              <w:rPr>
                <w:rFonts w:ascii="Book Antiqua" w:hAnsi="Book Antiqua" w:cstheme="minorHAnsi"/>
                <w:sz w:val="24"/>
                <w:szCs w:val="24"/>
              </w:rPr>
              <w:t>Acute leukemia/lymphoma/</w:t>
            </w:r>
            <w:r w:rsidR="00755D29" w:rsidRPr="00796194">
              <w:rPr>
                <w:rFonts w:ascii="Book Antiqua" w:hAnsi="Book Antiqua" w:cstheme="minorHAnsi"/>
                <w:sz w:val="24"/>
                <w:szCs w:val="24"/>
              </w:rPr>
              <w:t>MDS</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MA +</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ATG</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(305)</w:t>
            </w: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MRD (90)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(116)</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(99)</w:t>
            </w: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MMF</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MTX</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MMF</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MTX</w:t>
            </w:r>
          </w:p>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CNI</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MMF</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00B532D7">
              <w:rPr>
                <w:rFonts w:ascii="Book Antiqua" w:hAnsi="Book Antiqua" w:cstheme="minorHAnsi"/>
                <w:sz w:val="24"/>
                <w:szCs w:val="24"/>
              </w:rPr>
              <w:t>MTX</w:t>
            </w:r>
          </w:p>
        </w:tc>
        <w:tc>
          <w:tcPr>
            <w:tcW w:w="1419" w:type="dxa"/>
            <w:shd w:val="clear" w:color="auto" w:fill="auto"/>
          </w:tcPr>
          <w:p w:rsidR="00755D29" w:rsidRPr="00796194" w:rsidRDefault="00B532D7"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15 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78%</w:t>
            </w:r>
          </w:p>
          <w:p w:rsidR="00755D29" w:rsidRPr="00B532D7" w:rsidRDefault="00755D29" w:rsidP="00DB7C35">
            <w:pPr>
              <w:spacing w:line="360" w:lineRule="auto"/>
              <w:jc w:val="both"/>
              <w:rPr>
                <w:rFonts w:ascii="Book Antiqua" w:hAnsi="Book Antiqua" w:cstheme="minorHAnsi"/>
                <w:b/>
                <w:sz w:val="24"/>
                <w:szCs w:val="24"/>
                <w:lang w:eastAsia="zh-CN"/>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00B532D7">
              <w:rPr>
                <w:rFonts w:ascii="Book Antiqua" w:hAnsi="Book Antiqua" w:cstheme="minorHAnsi"/>
                <w:b/>
                <w:sz w:val="24"/>
                <w:szCs w:val="24"/>
              </w:rPr>
              <w:t xml:space="preserve"> &lt; 0.001)</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 xml:space="preserve">3 </w:t>
            </w:r>
            <w:proofErr w:type="spellStart"/>
            <w:r w:rsidRPr="00796194">
              <w:rPr>
                <w:rFonts w:ascii="Book Antiqua" w:hAnsi="Book Antiqua" w:cstheme="minorHAnsi"/>
                <w:sz w:val="24"/>
                <w:szCs w:val="24"/>
              </w:rPr>
              <w:t>mo</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15.6%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&lt; 0.0001)</w:t>
            </w:r>
          </w:p>
        </w:tc>
        <w:tc>
          <w:tcPr>
            <w:tcW w:w="1209"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2</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NS)</w:t>
            </w:r>
          </w:p>
          <w:p w:rsidR="00755D29" w:rsidRPr="00796194" w:rsidRDefault="00755D29" w:rsidP="00DB7C35">
            <w:pPr>
              <w:spacing w:line="360" w:lineRule="auto"/>
              <w:jc w:val="both"/>
              <w:rPr>
                <w:rFonts w:ascii="Book Antiqua" w:hAnsi="Book Antiqua" w:cstheme="minorHAnsi"/>
                <w:sz w:val="24"/>
                <w:szCs w:val="24"/>
              </w:rPr>
            </w:pPr>
          </w:p>
        </w:tc>
        <w:tc>
          <w:tcPr>
            <w:tcW w:w="1912"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5</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14%</w:t>
            </w:r>
          </w:p>
          <w:p w:rsidR="00755D29" w:rsidRPr="00796194" w:rsidRDefault="00755D29" w:rsidP="00DB7C35">
            <w:pPr>
              <w:spacing w:line="360" w:lineRule="auto"/>
              <w:jc w:val="both"/>
              <w:rPr>
                <w:rFonts w:ascii="Book Antiqua" w:hAnsi="Book Antiqua" w:cstheme="minorHAnsi"/>
                <w:b/>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w:t>
            </w:r>
            <w:proofErr w:type="spellStart"/>
            <w:r w:rsidRPr="00B532D7">
              <w:rPr>
                <w:rFonts w:ascii="Book Antiqua" w:hAnsi="Book Antiqua" w:cstheme="minorHAnsi"/>
                <w:i/>
                <w:sz w:val="24"/>
                <w:szCs w:val="24"/>
              </w:rPr>
              <w:t>vs</w:t>
            </w:r>
            <w:proofErr w:type="spellEnd"/>
            <w:r w:rsidRPr="00796194">
              <w:rPr>
                <w:rFonts w:ascii="Book Antiqua" w:hAnsi="Book Antiqua" w:cstheme="minorHAnsi"/>
                <w:sz w:val="24"/>
                <w:szCs w:val="24"/>
              </w:rPr>
              <w:t xml:space="preserve"> MRD </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w:t>
            </w:r>
            <w:r w:rsidR="00B532D7">
              <w:rPr>
                <w:rFonts w:ascii="Book Antiqua" w:hAnsi="Book Antiqua" w:cstheme="minorHAnsi" w:hint="eastAsia"/>
                <w:b/>
                <w:sz w:val="24"/>
                <w:szCs w:val="24"/>
                <w:lang w:eastAsia="zh-CN"/>
              </w:rPr>
              <w:t xml:space="preserve"> </w:t>
            </w:r>
            <w:r w:rsidRPr="00796194">
              <w:rPr>
                <w:rFonts w:ascii="Book Antiqua" w:hAnsi="Book Antiqua" w:cstheme="minorHAnsi"/>
                <w:b/>
                <w:sz w:val="24"/>
                <w:szCs w:val="24"/>
              </w:rPr>
              <w:t>0.008</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B532D7">
              <w:rPr>
                <w:rFonts w:ascii="Book Antiqua" w:hAnsi="Book Antiqua" w:cstheme="minorHAnsi"/>
                <w:i/>
                <w:sz w:val="24"/>
                <w:szCs w:val="24"/>
              </w:rPr>
              <w:t xml:space="preserve"> </w:t>
            </w:r>
            <w:proofErr w:type="spellStart"/>
            <w:r w:rsidRPr="00B532D7">
              <w:rPr>
                <w:rFonts w:ascii="Book Antiqua" w:hAnsi="Book Antiqua" w:cstheme="minorHAnsi"/>
                <w:i/>
                <w:sz w:val="24"/>
                <w:szCs w:val="24"/>
              </w:rPr>
              <w:t>vs</w:t>
            </w:r>
            <w:proofErr w:type="spellEnd"/>
            <w:r w:rsidRPr="00796194">
              <w:rPr>
                <w:rFonts w:ascii="Book Antiqua" w:hAnsi="Book Antiqua" w:cstheme="minorHAnsi"/>
                <w:sz w:val="24"/>
                <w:szCs w:val="24"/>
              </w:rPr>
              <w:t xml:space="preserve"> MUD </w:t>
            </w:r>
            <w:r w:rsidR="00B532D7" w:rsidRPr="00D21DAB">
              <w:rPr>
                <w:rFonts w:ascii="Book Antiqua" w:hAnsi="Book Antiqua" w:cstheme="minorHAnsi"/>
                <w:i/>
                <w:sz w:val="24"/>
                <w:szCs w:val="24"/>
              </w:rPr>
              <w:lastRenderedPageBreak/>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0.17</w:t>
            </w:r>
          </w:p>
        </w:tc>
        <w:tc>
          <w:tcPr>
            <w:tcW w:w="99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lastRenderedPageBreak/>
              <w:t>5</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F54573" w:rsidRPr="00F54573">
              <w:rPr>
                <w:rFonts w:ascii="Book Antiqua" w:hAnsi="Book Antiqua" w:cstheme="minorHAnsi"/>
                <w:i/>
                <w:sz w:val="24"/>
                <w:szCs w:val="24"/>
              </w:rPr>
              <w:t>P</w:t>
            </w:r>
            <w:r w:rsidR="00F54573">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 0.57)</w:t>
            </w:r>
          </w:p>
        </w:tc>
        <w:tc>
          <w:tcPr>
            <w:tcW w:w="171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5</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77%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60.8%</w:t>
            </w:r>
          </w:p>
          <w:p w:rsidR="00755D29" w:rsidRPr="00796194" w:rsidRDefault="00755D29" w:rsidP="00DB7C35">
            <w:pPr>
              <w:spacing w:line="360" w:lineRule="auto"/>
              <w:jc w:val="both"/>
              <w:rPr>
                <w:rFonts w:ascii="Book Antiqua" w:hAnsi="Book Antiqua" w:cstheme="minorHAnsi"/>
                <w:b/>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w:t>
            </w:r>
            <w:proofErr w:type="spellStart"/>
            <w:r w:rsidRPr="00B532D7">
              <w:rPr>
                <w:rFonts w:ascii="Book Antiqua" w:hAnsi="Book Antiqua" w:cstheme="minorHAnsi"/>
                <w:i/>
                <w:sz w:val="24"/>
                <w:szCs w:val="24"/>
              </w:rPr>
              <w:t>vs</w:t>
            </w:r>
            <w:proofErr w:type="spellEnd"/>
            <w:r w:rsidRPr="00796194">
              <w:rPr>
                <w:rFonts w:ascii="Book Antiqua" w:hAnsi="Book Antiqua" w:cstheme="minorHAnsi"/>
                <w:sz w:val="24"/>
                <w:szCs w:val="24"/>
              </w:rPr>
              <w:t xml:space="preserve"> MRD </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w:t>
            </w:r>
            <w:r w:rsidR="00B532D7">
              <w:rPr>
                <w:rFonts w:ascii="Book Antiqua" w:hAnsi="Book Antiqua" w:cstheme="minorHAnsi" w:hint="eastAsia"/>
                <w:b/>
                <w:sz w:val="24"/>
                <w:szCs w:val="24"/>
                <w:lang w:eastAsia="zh-CN"/>
              </w:rPr>
              <w:t xml:space="preserve"> </w:t>
            </w:r>
            <w:r w:rsidRPr="00796194">
              <w:rPr>
                <w:rFonts w:ascii="Book Antiqua" w:hAnsi="Book Antiqua" w:cstheme="minorHAnsi"/>
                <w:b/>
                <w:sz w:val="24"/>
                <w:szCs w:val="24"/>
              </w:rPr>
              <w:t>0.026</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lastRenderedPageBreak/>
              <w:t>Haplovs</w:t>
            </w:r>
            <w:proofErr w:type="spellEnd"/>
            <w:r w:rsidRPr="00796194">
              <w:rPr>
                <w:rFonts w:ascii="Book Antiqua" w:hAnsi="Book Antiqua" w:cstheme="minorHAnsi"/>
                <w:sz w:val="24"/>
                <w:szCs w:val="24"/>
              </w:rPr>
              <w:t xml:space="preserve"> MUD </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0.38</w:t>
            </w:r>
          </w:p>
        </w:tc>
      </w:tr>
      <w:tr w:rsidR="00796194" w:rsidRPr="00796194" w:rsidTr="00D24574">
        <w:tc>
          <w:tcPr>
            <w:tcW w:w="1350" w:type="dxa"/>
            <w:shd w:val="clear" w:color="auto" w:fill="auto"/>
          </w:tcPr>
          <w:p w:rsidR="00755D29" w:rsidRPr="00796194" w:rsidRDefault="00D24574" w:rsidP="00DB7C35">
            <w:pPr>
              <w:spacing w:line="360" w:lineRule="auto"/>
              <w:jc w:val="both"/>
              <w:rPr>
                <w:rFonts w:ascii="Book Antiqua" w:hAnsi="Book Antiqua" w:cstheme="minorHAnsi"/>
                <w:b/>
                <w:sz w:val="24"/>
                <w:szCs w:val="24"/>
              </w:rPr>
            </w:pPr>
            <w:proofErr w:type="spellStart"/>
            <w:r>
              <w:rPr>
                <w:rFonts w:ascii="Book Antiqua" w:hAnsi="Book Antiqua" w:cstheme="minorHAnsi"/>
                <w:b/>
                <w:sz w:val="24"/>
                <w:szCs w:val="24"/>
              </w:rPr>
              <w:lastRenderedPageBreak/>
              <w:t>Ciurea</w:t>
            </w:r>
            <w:proofErr w:type="spellEnd"/>
            <w:r>
              <w:rPr>
                <w:rFonts w:ascii="Book Antiqua" w:hAnsi="Book Antiqua" w:cstheme="minorHAnsi"/>
                <w:b/>
                <w:sz w:val="24"/>
                <w:szCs w:val="24"/>
              </w:rPr>
              <w:t xml:space="preserve"> </w:t>
            </w:r>
            <w:r w:rsidRPr="00D24574">
              <w:rPr>
                <w:rFonts w:ascii="Book Antiqua" w:hAnsi="Book Antiqua" w:cstheme="minorHAnsi"/>
                <w:b/>
                <w:i/>
                <w:sz w:val="24"/>
                <w:szCs w:val="24"/>
              </w:rPr>
              <w:t>et al</w:t>
            </w:r>
            <w:r w:rsidR="00755D29" w:rsidRPr="00D24574">
              <w:rPr>
                <w:rFonts w:ascii="Book Antiqua" w:hAnsi="Book Antiqua" w:cstheme="minorHAnsi"/>
                <w:b/>
                <w:sz w:val="24"/>
                <w:szCs w:val="24"/>
                <w:vertAlign w:val="superscript"/>
              </w:rPr>
              <w:fldChar w:fldCharType="begin">
                <w:fldData xml:space="preserve">PEVuZE5vdGU+PENpdGU+PEF1dGhvcj5DaXVyZWE8L0F1dGhvcj48WWVhcj4yMDE1PC9ZZWFyPjxS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PjEwMzMtNDA8L3BhZ2VzPjx2b2x1bWU+MTI2PC92b2x1bWU+PG51bWJlcj44PC9udW1iZXI+PGVk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</w:fldData>
              </w:fldChar>
            </w:r>
            <w:r w:rsidR="00755D29" w:rsidRPr="00D24574">
              <w:rPr>
                <w:rFonts w:ascii="Book Antiqua" w:hAnsi="Book Antiqua" w:cstheme="minorHAnsi"/>
                <w:b/>
                <w:sz w:val="24"/>
                <w:szCs w:val="24"/>
                <w:vertAlign w:val="superscript"/>
              </w:rPr>
              <w:instrText xml:space="preserve"> ADDIN EN.CITE </w:instrText>
            </w:r>
            <w:r w:rsidR="00755D29" w:rsidRPr="00D24574">
              <w:rPr>
                <w:rFonts w:ascii="Book Antiqua" w:hAnsi="Book Antiqua" w:cstheme="minorHAnsi"/>
                <w:b/>
                <w:sz w:val="24"/>
                <w:szCs w:val="24"/>
                <w:vertAlign w:val="superscript"/>
              </w:rPr>
              <w:fldChar w:fldCharType="begin">
                <w:fldData xml:space="preserve">PEVuZE5vdGU+PENpdGU+PEF1dGhvcj5DaXVyZWE8L0F1dGhvcj48WWVhcj4yMDE1PC9ZZWFyPjxS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PjEwMzMtNDA8L3BhZ2VzPjx2b2x1bWU+MTI2PC92b2x1bWU+PG51bWJlcj44PC9udW1iZXI+PGVk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</w:fldData>
              </w:fldChar>
            </w:r>
            <w:r w:rsidR="00755D29" w:rsidRPr="00D24574">
              <w:rPr>
                <w:rFonts w:ascii="Book Antiqua" w:hAnsi="Book Antiqua" w:cstheme="minorHAnsi"/>
                <w:b/>
                <w:sz w:val="24"/>
                <w:szCs w:val="24"/>
                <w:vertAlign w:val="superscript"/>
              </w:rPr>
              <w:instrText xml:space="preserve"> ADDIN EN.CITE.DATA </w:instrText>
            </w:r>
            <w:r w:rsidR="00755D29" w:rsidRPr="00D24574">
              <w:rPr>
                <w:rFonts w:ascii="Book Antiqua" w:hAnsi="Book Antiqua" w:cstheme="minorHAnsi"/>
                <w:b/>
                <w:sz w:val="24"/>
                <w:szCs w:val="24"/>
                <w:vertAlign w:val="superscript"/>
              </w:rPr>
            </w:r>
            <w:r w:rsidR="00755D29" w:rsidRPr="00D24574">
              <w:rPr>
                <w:rFonts w:ascii="Book Antiqua" w:hAnsi="Book Antiqua" w:cstheme="minorHAnsi"/>
                <w:b/>
                <w:sz w:val="24"/>
                <w:szCs w:val="24"/>
                <w:vertAlign w:val="superscript"/>
              </w:rPr>
              <w:fldChar w:fldCharType="end"/>
            </w:r>
            <w:r w:rsidR="00755D29" w:rsidRPr="00D24574">
              <w:rPr>
                <w:rFonts w:ascii="Book Antiqua" w:hAnsi="Book Antiqua" w:cstheme="minorHAnsi"/>
                <w:b/>
                <w:sz w:val="24"/>
                <w:szCs w:val="24"/>
                <w:vertAlign w:val="superscript"/>
              </w:rPr>
            </w:r>
            <w:r w:rsidR="00755D29" w:rsidRPr="00D24574">
              <w:rPr>
                <w:rFonts w:ascii="Book Antiqua" w:hAnsi="Book Antiqua" w:cstheme="minorHAnsi"/>
                <w:b/>
                <w:sz w:val="24"/>
                <w:szCs w:val="24"/>
                <w:vertAlign w:val="superscript"/>
              </w:rPr>
              <w:fldChar w:fldCharType="separate"/>
            </w:r>
            <w:r w:rsidR="00755D29" w:rsidRPr="00D24574">
              <w:rPr>
                <w:rFonts w:ascii="Book Antiqua" w:hAnsi="Book Antiqua" w:cstheme="minorHAnsi"/>
                <w:b/>
                <w:noProof/>
                <w:sz w:val="24"/>
                <w:szCs w:val="24"/>
                <w:vertAlign w:val="superscript"/>
              </w:rPr>
              <w:t>[63]</w:t>
            </w:r>
            <w:r w:rsidR="00755D29"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2015</w:t>
            </w:r>
          </w:p>
          <w:p w:rsidR="00755D29" w:rsidRPr="003170C3" w:rsidRDefault="00D24574" w:rsidP="00DB7C35">
            <w:pPr>
              <w:spacing w:line="360" w:lineRule="auto"/>
              <w:jc w:val="both"/>
              <w:rPr>
                <w:rFonts w:ascii="Book Antiqua" w:hAnsi="Book Antiqua" w:cstheme="minorHAnsi"/>
                <w:sz w:val="24"/>
                <w:szCs w:val="24"/>
                <w:lang w:eastAsia="zh-CN"/>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Pr>
                <w:rFonts w:ascii="Book Antiqua" w:hAnsi="Book Antiqua" w:cstheme="minorHAnsi"/>
                <w:sz w:val="24"/>
                <w:szCs w:val="24"/>
              </w:rPr>
              <w:t xml:space="preserve"> 2</w:t>
            </w:r>
            <w:r w:rsidR="003170C3">
              <w:rPr>
                <w:rFonts w:ascii="Book Antiqua" w:hAnsi="Book Antiqua" w:cstheme="minorHAnsi"/>
                <w:sz w:val="24"/>
                <w:szCs w:val="24"/>
              </w:rPr>
              <w:t>174</w:t>
            </w:r>
          </w:p>
        </w:tc>
        <w:tc>
          <w:tcPr>
            <w:tcW w:w="1384"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AML</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RIC</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(825)</w:t>
            </w:r>
          </w:p>
          <w:p w:rsidR="00755D29" w:rsidRPr="00796194" w:rsidRDefault="00755D29" w:rsidP="00DB7C35">
            <w:pPr>
              <w:spacing w:line="360" w:lineRule="auto"/>
              <w:jc w:val="both"/>
              <w:rPr>
                <w:rFonts w:ascii="Book Antiqua" w:hAnsi="Book Antiqua" w:cstheme="minorHAnsi"/>
                <w:sz w:val="24"/>
                <w:szCs w:val="24"/>
              </w:rPr>
            </w:pPr>
          </w:p>
          <w:p w:rsidR="00364095" w:rsidRDefault="00364095" w:rsidP="00DB7C35">
            <w:pPr>
              <w:spacing w:line="360" w:lineRule="auto"/>
              <w:jc w:val="both"/>
              <w:rPr>
                <w:rFonts w:ascii="Book Antiqua" w:hAnsi="Book Antiqua" w:cstheme="minorHAnsi"/>
                <w:sz w:val="24"/>
                <w:szCs w:val="24"/>
                <w:lang w:eastAsia="zh-CN"/>
              </w:rPr>
            </w:pPr>
          </w:p>
          <w:p w:rsidR="00B532D7" w:rsidRDefault="00B532D7" w:rsidP="00DB7C35">
            <w:pPr>
              <w:spacing w:line="360" w:lineRule="auto"/>
              <w:jc w:val="both"/>
              <w:rPr>
                <w:rFonts w:ascii="Book Antiqua" w:hAnsi="Book Antiqua" w:cstheme="minorHAnsi"/>
                <w:sz w:val="24"/>
                <w:szCs w:val="24"/>
                <w:lang w:eastAsia="zh-CN"/>
              </w:rPr>
            </w:pPr>
          </w:p>
          <w:p w:rsidR="00B532D7" w:rsidRPr="00796194" w:rsidRDefault="00B532D7" w:rsidP="00DB7C35">
            <w:pPr>
              <w:spacing w:line="360" w:lineRule="auto"/>
              <w:jc w:val="both"/>
              <w:rPr>
                <w:rFonts w:ascii="Book Antiqua" w:hAnsi="Book Antiqua" w:cstheme="minorHAnsi"/>
                <w:sz w:val="24"/>
                <w:szCs w:val="24"/>
                <w:lang w:eastAsia="zh-CN"/>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MA</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(1349)</w:t>
            </w: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(737)</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(88)</w:t>
            </w:r>
          </w:p>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(1245)</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(104)</w:t>
            </w: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 MMF</w:t>
            </w:r>
            <w:r w:rsidR="00796194">
              <w:rPr>
                <w:rFonts w:ascii="Book Antiqua" w:hAnsi="Book Antiqua" w:cstheme="minorHAnsi"/>
                <w:sz w:val="24"/>
                <w:szCs w:val="24"/>
              </w:rPr>
              <w:t xml:space="preserve"> </w:t>
            </w:r>
            <w:r w:rsidRPr="00796194">
              <w:rPr>
                <w:rFonts w:ascii="Book Antiqua" w:hAnsi="Book Antiqua" w:cstheme="minorHAnsi"/>
                <w:sz w:val="24"/>
                <w:szCs w:val="24"/>
              </w:rPr>
              <w:t>or MTX</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 MMF + PT-Cy</w:t>
            </w:r>
          </w:p>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 MMF</w:t>
            </w:r>
            <w:r w:rsidR="00796194">
              <w:rPr>
                <w:rFonts w:ascii="Book Antiqua" w:hAnsi="Book Antiqua" w:cstheme="minorHAnsi"/>
                <w:sz w:val="24"/>
                <w:szCs w:val="24"/>
              </w:rPr>
              <w:t xml:space="preserve"> </w:t>
            </w:r>
            <w:r w:rsidRPr="00796194">
              <w:rPr>
                <w:rFonts w:ascii="Book Antiqua" w:hAnsi="Book Antiqua" w:cstheme="minorHAnsi"/>
                <w:sz w:val="24"/>
                <w:szCs w:val="24"/>
              </w:rPr>
              <w:t>or MTX</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 MMF + PT-Cy</w:t>
            </w:r>
          </w:p>
          <w:p w:rsidR="00755D29" w:rsidRPr="00796194" w:rsidRDefault="00755D29" w:rsidP="00DB7C35">
            <w:pPr>
              <w:spacing w:line="360" w:lineRule="auto"/>
              <w:jc w:val="both"/>
              <w:rPr>
                <w:rFonts w:ascii="Book Antiqua" w:hAnsi="Book Antiqua" w:cstheme="minorHAnsi"/>
                <w:sz w:val="24"/>
                <w:szCs w:val="24"/>
              </w:rPr>
            </w:pPr>
          </w:p>
        </w:tc>
        <w:tc>
          <w:tcPr>
            <w:tcW w:w="14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30</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0.25)</w:t>
            </w:r>
          </w:p>
          <w:p w:rsidR="00755D29" w:rsidRDefault="00755D29" w:rsidP="00DB7C35">
            <w:pPr>
              <w:spacing w:line="360" w:lineRule="auto"/>
              <w:jc w:val="both"/>
              <w:rPr>
                <w:rFonts w:ascii="Book Antiqua" w:hAnsi="Book Antiqua" w:cstheme="minorHAnsi"/>
                <w:sz w:val="24"/>
                <w:szCs w:val="24"/>
                <w:lang w:eastAsia="zh-CN"/>
              </w:rPr>
            </w:pPr>
          </w:p>
          <w:p w:rsidR="00B532D7" w:rsidRPr="00796194" w:rsidRDefault="00B532D7" w:rsidP="00DB7C35">
            <w:pPr>
              <w:spacing w:line="360" w:lineRule="auto"/>
              <w:jc w:val="both"/>
              <w:rPr>
                <w:rFonts w:ascii="Book Antiqua" w:hAnsi="Book Antiqua" w:cstheme="minorHAnsi"/>
                <w:sz w:val="24"/>
                <w:szCs w:val="24"/>
                <w:lang w:eastAsia="zh-CN"/>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 0.02)</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 xml:space="preserve">3 </w:t>
            </w:r>
            <w:proofErr w:type="spellStart"/>
            <w:r w:rsidRPr="00796194">
              <w:rPr>
                <w:rFonts w:ascii="Book Antiqua" w:hAnsi="Book Antiqua" w:cstheme="minorHAnsi"/>
                <w:sz w:val="24"/>
                <w:szCs w:val="24"/>
              </w:rPr>
              <w:t>mo</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28%</w:t>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 0.05)</w:t>
            </w:r>
          </w:p>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33%</w:t>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 0.001)</w:t>
            </w:r>
          </w:p>
        </w:tc>
        <w:tc>
          <w:tcPr>
            <w:tcW w:w="1209"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52%</w:t>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w:t>
            </w:r>
            <w:r w:rsidR="003170C3" w:rsidRPr="00D21DAB">
              <w:rPr>
                <w:rFonts w:ascii="Book Antiqua" w:hAnsi="Book Antiqua" w:cstheme="minorHAnsi"/>
                <w:i/>
                <w:sz w:val="24"/>
                <w:szCs w:val="24"/>
              </w:rPr>
              <w:t>P</w:t>
            </w:r>
            <w:r w:rsidR="003170C3" w:rsidRPr="00796194">
              <w:rPr>
                <w:rFonts w:ascii="Book Antiqua" w:hAnsi="Book Antiqua" w:cstheme="minorHAnsi"/>
                <w:b/>
                <w:sz w:val="24"/>
                <w:szCs w:val="24"/>
              </w:rPr>
              <w:t xml:space="preserve"> </w:t>
            </w:r>
            <w:r w:rsidRPr="00796194">
              <w:rPr>
                <w:rFonts w:ascii="Book Antiqua" w:hAnsi="Book Antiqua" w:cstheme="minorHAnsi"/>
                <w:b/>
                <w:sz w:val="24"/>
                <w:szCs w:val="24"/>
              </w:rPr>
              <w:t>=</w:t>
            </w:r>
            <w:r w:rsidR="003170C3">
              <w:rPr>
                <w:rFonts w:ascii="Book Antiqua" w:hAnsi="Book Antiqua" w:cstheme="minorHAnsi" w:hint="eastAsia"/>
                <w:b/>
                <w:sz w:val="24"/>
                <w:szCs w:val="24"/>
                <w:lang w:eastAsia="zh-CN"/>
              </w:rPr>
              <w:t xml:space="preserve"> </w:t>
            </w:r>
            <w:r w:rsidRPr="00796194">
              <w:rPr>
                <w:rFonts w:ascii="Book Antiqua" w:hAnsi="Book Antiqua" w:cstheme="minorHAnsi"/>
                <w:b/>
                <w:sz w:val="24"/>
                <w:szCs w:val="24"/>
              </w:rPr>
              <w:t>0.002)</w:t>
            </w:r>
          </w:p>
          <w:p w:rsidR="00755D29" w:rsidRDefault="00755D29" w:rsidP="00DB7C35">
            <w:pPr>
              <w:spacing w:line="360" w:lineRule="auto"/>
              <w:jc w:val="both"/>
              <w:rPr>
                <w:rFonts w:ascii="Book Antiqua" w:hAnsi="Book Antiqua" w:cstheme="minorHAnsi"/>
                <w:sz w:val="24"/>
                <w:szCs w:val="24"/>
                <w:lang w:eastAsia="zh-CN"/>
              </w:rPr>
            </w:pPr>
          </w:p>
          <w:p w:rsidR="00B532D7" w:rsidRPr="00796194" w:rsidRDefault="00B532D7" w:rsidP="00DB7C35">
            <w:pPr>
              <w:spacing w:line="360" w:lineRule="auto"/>
              <w:jc w:val="both"/>
              <w:rPr>
                <w:rFonts w:ascii="Book Antiqua" w:hAnsi="Book Antiqua" w:cstheme="minorHAnsi"/>
                <w:sz w:val="24"/>
                <w:szCs w:val="24"/>
                <w:lang w:eastAsia="zh-CN"/>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53%</w:t>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Pr="00796194">
              <w:rPr>
                <w:rFonts w:ascii="Book Antiqua" w:hAnsi="Book Antiqua" w:cstheme="minorHAnsi"/>
                <w:b/>
                <w:sz w:val="24"/>
                <w:szCs w:val="24"/>
              </w:rPr>
              <w:t xml:space="preserve"> &lt; 0.0001)</w:t>
            </w:r>
          </w:p>
        </w:tc>
        <w:tc>
          <w:tcPr>
            <w:tcW w:w="1912" w:type="dxa"/>
            <w:shd w:val="clear" w:color="auto" w:fill="auto"/>
          </w:tcPr>
          <w:p w:rsidR="00755D29" w:rsidRPr="00796194" w:rsidRDefault="00B532D7"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3</w:t>
            </w:r>
            <w:r>
              <w:rPr>
                <w:rFonts w:ascii="Book Antiqua" w:hAnsi="Book Antiqua" w:cstheme="minorHAnsi" w:hint="eastAsia"/>
                <w:sz w:val="24"/>
                <w:szCs w:val="24"/>
                <w:lang w:eastAsia="zh-CN"/>
              </w:rPr>
              <w:t xml:space="preserve"> </w:t>
            </w:r>
            <w:proofErr w:type="spellStart"/>
            <w:r>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42%</w:t>
            </w:r>
          </w:p>
          <w:p w:rsidR="00755D29" w:rsidRDefault="00755D29" w:rsidP="00DB7C35">
            <w:pPr>
              <w:spacing w:line="360" w:lineRule="auto"/>
              <w:jc w:val="both"/>
              <w:rPr>
                <w:rFonts w:ascii="Book Antiqua" w:hAnsi="Book Antiqua" w:cstheme="minorHAnsi"/>
                <w:b/>
                <w:sz w:val="24"/>
                <w:szCs w:val="24"/>
                <w:lang w:eastAsia="zh-CN"/>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00B532D7">
              <w:rPr>
                <w:rFonts w:ascii="Book Antiqua" w:hAnsi="Book Antiqua" w:cstheme="minorHAnsi"/>
                <w:b/>
                <w:sz w:val="24"/>
                <w:szCs w:val="24"/>
              </w:rPr>
              <w:t>= 0.006)</w:t>
            </w:r>
          </w:p>
          <w:p w:rsidR="00B532D7" w:rsidRDefault="00B532D7" w:rsidP="00DB7C35">
            <w:pPr>
              <w:spacing w:line="360" w:lineRule="auto"/>
              <w:jc w:val="both"/>
              <w:rPr>
                <w:rFonts w:ascii="Book Antiqua" w:hAnsi="Book Antiqua" w:cstheme="minorHAnsi"/>
                <w:b/>
                <w:sz w:val="24"/>
                <w:szCs w:val="24"/>
                <w:lang w:eastAsia="zh-CN"/>
              </w:rPr>
            </w:pPr>
          </w:p>
          <w:p w:rsidR="00B532D7" w:rsidRPr="00B532D7" w:rsidRDefault="00B532D7" w:rsidP="00DB7C35">
            <w:pPr>
              <w:spacing w:line="360" w:lineRule="auto"/>
              <w:jc w:val="both"/>
              <w:rPr>
                <w:rFonts w:ascii="Book Antiqua" w:hAnsi="Book Antiqua" w:cstheme="minorHAnsi"/>
                <w:b/>
                <w:sz w:val="24"/>
                <w:szCs w:val="24"/>
                <w:lang w:eastAsia="zh-CN"/>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0.37)</w:t>
            </w:r>
          </w:p>
        </w:tc>
        <w:tc>
          <w:tcPr>
            <w:tcW w:w="99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w:t>
            </w:r>
            <w:r w:rsidR="00B532D7">
              <w:rPr>
                <w:rFonts w:ascii="Book Antiqua" w:hAnsi="Book Antiqua" w:cstheme="minorHAnsi" w:hint="eastAsia"/>
                <w:b/>
                <w:sz w:val="24"/>
                <w:szCs w:val="24"/>
                <w:lang w:eastAsia="zh-CN"/>
              </w:rPr>
              <w:t xml:space="preserve"> </w:t>
            </w:r>
            <w:r w:rsidRPr="00796194">
              <w:rPr>
                <w:rFonts w:ascii="Book Antiqua" w:hAnsi="Book Antiqua" w:cstheme="minorHAnsi"/>
                <w:b/>
                <w:sz w:val="24"/>
                <w:szCs w:val="24"/>
              </w:rPr>
              <w:t>0.0001)</w:t>
            </w:r>
          </w:p>
          <w:p w:rsidR="00755D29" w:rsidRPr="00796194" w:rsidRDefault="00755D29" w:rsidP="00DB7C35">
            <w:pPr>
              <w:spacing w:line="360" w:lineRule="auto"/>
              <w:jc w:val="both"/>
              <w:rPr>
                <w:rFonts w:ascii="Book Antiqua" w:hAnsi="Book Antiqua" w:cstheme="minorHAnsi"/>
                <w:sz w:val="24"/>
                <w:szCs w:val="24"/>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0.14)</w:t>
            </w:r>
          </w:p>
        </w:tc>
        <w:tc>
          <w:tcPr>
            <w:tcW w:w="1710" w:type="dxa"/>
            <w:shd w:val="clear" w:color="auto" w:fill="auto"/>
          </w:tcPr>
          <w:p w:rsidR="00755D29" w:rsidRPr="00796194" w:rsidRDefault="00B532D7"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t xml:space="preserve">3 </w:t>
            </w:r>
            <w:proofErr w:type="spellStart"/>
            <w:r>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0.71)</w:t>
            </w:r>
          </w:p>
          <w:p w:rsidR="00755D29" w:rsidRDefault="00755D29" w:rsidP="00DB7C35">
            <w:pPr>
              <w:spacing w:line="360" w:lineRule="auto"/>
              <w:jc w:val="both"/>
              <w:rPr>
                <w:rFonts w:ascii="Book Antiqua" w:hAnsi="Book Antiqua" w:cstheme="minorHAnsi"/>
                <w:sz w:val="24"/>
                <w:szCs w:val="24"/>
                <w:lang w:eastAsia="zh-CN"/>
              </w:rPr>
            </w:pPr>
          </w:p>
          <w:p w:rsidR="00B532D7" w:rsidRPr="00796194" w:rsidRDefault="00B532D7" w:rsidP="00DB7C35">
            <w:pPr>
              <w:spacing w:line="360" w:lineRule="auto"/>
              <w:jc w:val="both"/>
              <w:rPr>
                <w:rFonts w:ascii="Book Antiqua" w:hAnsi="Book Antiqua" w:cstheme="minorHAnsi"/>
                <w:sz w:val="24"/>
                <w:szCs w:val="24"/>
                <w:lang w:eastAsia="zh-CN"/>
              </w:rPr>
            </w:pP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0.38)</w:t>
            </w:r>
          </w:p>
          <w:p w:rsidR="00364095" w:rsidRPr="00796194" w:rsidRDefault="00364095" w:rsidP="00DB7C35">
            <w:pPr>
              <w:spacing w:line="360" w:lineRule="auto"/>
              <w:jc w:val="both"/>
              <w:rPr>
                <w:rFonts w:ascii="Book Antiqua" w:hAnsi="Book Antiqua" w:cstheme="minorHAnsi"/>
                <w:sz w:val="24"/>
                <w:szCs w:val="24"/>
              </w:rPr>
            </w:pPr>
          </w:p>
        </w:tc>
      </w:tr>
      <w:tr w:rsidR="00796194" w:rsidRPr="00796194" w:rsidTr="00D24574">
        <w:tc>
          <w:tcPr>
            <w:tcW w:w="1350" w:type="dxa"/>
            <w:shd w:val="clear" w:color="auto" w:fill="auto"/>
          </w:tcPr>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 xml:space="preserve">Wang </w:t>
            </w:r>
            <w:r w:rsidRPr="00D24574">
              <w:rPr>
                <w:rFonts w:ascii="Book Antiqua" w:hAnsi="Book Antiqua" w:cstheme="minorHAnsi"/>
                <w:b/>
                <w:i/>
                <w:sz w:val="24"/>
                <w:szCs w:val="24"/>
              </w:rPr>
              <w:t>et</w:t>
            </w:r>
            <w:r w:rsidRPr="00796194">
              <w:rPr>
                <w:rFonts w:ascii="Book Antiqua" w:hAnsi="Book Antiqua" w:cstheme="minorHAnsi"/>
                <w:b/>
                <w:sz w:val="24"/>
                <w:szCs w:val="24"/>
              </w:rPr>
              <w:t xml:space="preserve"> </w:t>
            </w:r>
            <w:r w:rsidRPr="00D24574">
              <w:rPr>
                <w:rFonts w:ascii="Book Antiqua" w:hAnsi="Book Antiqua" w:cstheme="minorHAnsi"/>
                <w:b/>
                <w:i/>
                <w:sz w:val="24"/>
                <w:szCs w:val="24"/>
              </w:rPr>
              <w:t>al</w:t>
            </w:r>
            <w:r w:rsidRPr="00D24574">
              <w:rPr>
                <w:rFonts w:ascii="Book Antiqua" w:hAnsi="Book Antiqua" w:cstheme="minorHAnsi"/>
                <w:b/>
                <w:sz w:val="24"/>
                <w:szCs w:val="24"/>
                <w:vertAlign w:val="superscript"/>
              </w:rPr>
              <w:fldChar w:fldCharType="begin">
                <w:fldData xml:space="preserve">PEVuZE5vdGU+PENpdGU+PEF1dGhvcj5XYW5nPC9BdXRob3I+PFllYXI+MjAxNTwvWWVhcj48UmVj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ZGljYWw+PHBhZ2VzPjM5NTYtNjI8L3BhZ2VzPjx2b2x1bWU+MTI1PC92b2x1bWU+PG51bWJlcj4y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</w:fldData>
              </w:fldChar>
            </w:r>
            <w:r w:rsidRPr="00D24574">
              <w:rPr>
                <w:rFonts w:ascii="Book Antiqua" w:hAnsi="Book Antiqua" w:cstheme="minorHAnsi"/>
                <w:b/>
                <w:sz w:val="24"/>
                <w:szCs w:val="24"/>
                <w:vertAlign w:val="superscript"/>
              </w:rPr>
              <w:instrText xml:space="preserve"> ADDIN EN.CITE </w:instrText>
            </w:r>
            <w:r w:rsidRPr="00D24574">
              <w:rPr>
                <w:rFonts w:ascii="Book Antiqua" w:hAnsi="Book Antiqua" w:cstheme="minorHAnsi"/>
                <w:b/>
                <w:sz w:val="24"/>
                <w:szCs w:val="24"/>
                <w:vertAlign w:val="superscript"/>
              </w:rPr>
              <w:fldChar w:fldCharType="begin">
                <w:fldData xml:space="preserve">PEVuZE5vdGU+PENpdGU+PEF1dGhvcj5XYW5nPC9BdXRob3I+PFllYXI+MjAxNTwvWWVhcj48UmVj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ZGljYWw+PHBhZ2VzPjM5NTYtNjI8L3BhZ2VzPjx2b2x1bWU+MTI1PC92b2x1bWU+PG51bWJlcj4y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</w:fldData>
              </w:fldChar>
            </w:r>
            <w:r w:rsidRPr="00D24574">
              <w:rPr>
                <w:rFonts w:ascii="Book Antiqua" w:hAnsi="Book Antiqua" w:cstheme="minorHAnsi"/>
                <w:b/>
                <w:sz w:val="24"/>
                <w:szCs w:val="24"/>
                <w:vertAlign w:val="superscript"/>
              </w:rPr>
              <w:instrText xml:space="preserve"> ADDIN EN.CITE.DATA </w:instrText>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end"/>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separate"/>
            </w:r>
            <w:r w:rsidRPr="00D24574">
              <w:rPr>
                <w:rFonts w:ascii="Book Antiqua" w:hAnsi="Book Antiqua" w:cstheme="minorHAnsi"/>
                <w:b/>
                <w:noProof/>
                <w:sz w:val="24"/>
                <w:szCs w:val="24"/>
                <w:vertAlign w:val="superscript"/>
              </w:rPr>
              <w:t>[64]</w:t>
            </w:r>
            <w:r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2015</w:t>
            </w:r>
          </w:p>
          <w:p w:rsidR="00755D29" w:rsidRPr="00796194" w:rsidRDefault="00D24574" w:rsidP="00DB7C35">
            <w:pPr>
              <w:spacing w:line="360" w:lineRule="auto"/>
              <w:jc w:val="both"/>
              <w:rPr>
                <w:rFonts w:ascii="Book Antiqua" w:hAnsi="Book Antiqua" w:cstheme="minorHAnsi"/>
                <w:sz w:val="24"/>
                <w:szCs w:val="24"/>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755D29" w:rsidRPr="00796194">
              <w:rPr>
                <w:rFonts w:ascii="Book Antiqua" w:hAnsi="Book Antiqua" w:cstheme="minorHAnsi"/>
                <w:sz w:val="24"/>
                <w:szCs w:val="24"/>
              </w:rPr>
              <w:t xml:space="preserve"> 450</w:t>
            </w:r>
          </w:p>
        </w:tc>
        <w:tc>
          <w:tcPr>
            <w:tcW w:w="1384"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AML in CR1</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MA</w:t>
            </w:r>
            <w:r w:rsidR="00796194">
              <w:rPr>
                <w:rFonts w:ascii="Book Antiqua" w:hAnsi="Book Antiqua" w:cstheme="minorHAnsi"/>
                <w:sz w:val="24"/>
                <w:szCs w:val="24"/>
              </w:rPr>
              <w:t xml:space="preserve"> </w:t>
            </w:r>
            <w:r w:rsidRPr="00796194">
              <w:rPr>
                <w:rFonts w:ascii="Book Antiqua" w:hAnsi="Book Antiqua" w:cstheme="minorHAnsi"/>
                <w:sz w:val="24"/>
                <w:szCs w:val="24"/>
              </w:rPr>
              <w:t xml:space="preserve">(ATG in </w:t>
            </w: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cohort)</w:t>
            </w: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MRD (219)</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(231)</w:t>
            </w:r>
          </w:p>
          <w:p w:rsidR="00755D29" w:rsidRPr="00796194" w:rsidRDefault="00755D29" w:rsidP="00DB7C35">
            <w:pPr>
              <w:spacing w:line="360" w:lineRule="auto"/>
              <w:jc w:val="both"/>
              <w:rPr>
                <w:rFonts w:ascii="Book Antiqua" w:hAnsi="Book Antiqua" w:cstheme="minorHAnsi"/>
                <w:sz w:val="24"/>
                <w:szCs w:val="24"/>
              </w:rPr>
            </w:pP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sidRPr="00B532D7">
              <w:rPr>
                <w:rFonts w:ascii="Book Antiqua" w:hAnsi="Book Antiqua" w:cstheme="minorHAnsi"/>
                <w:i/>
                <w:sz w:val="24"/>
                <w:szCs w:val="24"/>
              </w:rPr>
              <w:t xml:space="preserve"> + </w:t>
            </w:r>
            <w:r w:rsidRPr="00796194">
              <w:rPr>
                <w:rFonts w:ascii="Book Antiqua" w:hAnsi="Book Antiqua" w:cstheme="minorHAnsi"/>
                <w:sz w:val="24"/>
                <w:szCs w:val="24"/>
              </w:rPr>
              <w:t>MMF</w:t>
            </w:r>
            <w:r w:rsidR="00B532D7" w:rsidRPr="00B532D7">
              <w:rPr>
                <w:rFonts w:ascii="Book Antiqua" w:hAnsi="Book Antiqua" w:cstheme="minorHAnsi"/>
                <w:i/>
                <w:sz w:val="24"/>
                <w:szCs w:val="24"/>
              </w:rPr>
              <w:t xml:space="preserve"> + </w:t>
            </w:r>
            <w:r w:rsidRPr="00796194">
              <w:rPr>
                <w:rFonts w:ascii="Book Antiqua" w:hAnsi="Book Antiqua" w:cstheme="minorHAnsi"/>
                <w:sz w:val="24"/>
                <w:szCs w:val="24"/>
              </w:rPr>
              <w:t>MTX</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w:t>
            </w:r>
            <w:r w:rsidR="00B532D7" w:rsidRPr="00B532D7">
              <w:rPr>
                <w:rFonts w:ascii="Book Antiqua" w:hAnsi="Book Antiqua" w:cstheme="minorHAnsi"/>
                <w:i/>
                <w:sz w:val="24"/>
                <w:szCs w:val="24"/>
              </w:rPr>
              <w:t xml:space="preserve"> + </w:t>
            </w:r>
            <w:r w:rsidRPr="00796194">
              <w:rPr>
                <w:rFonts w:ascii="Book Antiqua" w:hAnsi="Book Antiqua" w:cstheme="minorHAnsi"/>
                <w:sz w:val="24"/>
                <w:szCs w:val="24"/>
              </w:rPr>
              <w:t>MMF</w:t>
            </w:r>
            <w:r w:rsidR="00B532D7" w:rsidRPr="00B532D7">
              <w:rPr>
                <w:rFonts w:ascii="Book Antiqua" w:hAnsi="Book Antiqua" w:cstheme="minorHAnsi"/>
                <w:i/>
                <w:sz w:val="24"/>
                <w:szCs w:val="24"/>
              </w:rPr>
              <w:t xml:space="preserve"> + </w:t>
            </w:r>
            <w:r w:rsidRPr="00796194">
              <w:rPr>
                <w:rFonts w:ascii="Book Antiqua" w:hAnsi="Book Antiqua" w:cstheme="minorHAnsi"/>
                <w:sz w:val="24"/>
                <w:szCs w:val="24"/>
              </w:rPr>
              <w:t>MTX</w:t>
            </w:r>
          </w:p>
        </w:tc>
        <w:tc>
          <w:tcPr>
            <w:tcW w:w="1419" w:type="dxa"/>
            <w:shd w:val="clear" w:color="auto" w:fill="auto"/>
          </w:tcPr>
          <w:p w:rsidR="00755D29" w:rsidRPr="00796194" w:rsidRDefault="00755D29" w:rsidP="00B532D7">
            <w:pPr>
              <w:spacing w:line="360" w:lineRule="auto"/>
              <w:jc w:val="both"/>
              <w:rPr>
                <w:rFonts w:ascii="Book Antiqua" w:hAnsi="Book Antiqua" w:cstheme="minorHAnsi"/>
                <w:sz w:val="24"/>
                <w:szCs w:val="24"/>
              </w:rPr>
            </w:pPr>
            <w:r w:rsidRPr="00796194">
              <w:rPr>
                <w:rFonts w:ascii="Book Antiqua" w:hAnsi="Book Antiqua" w:cstheme="minorHAnsi"/>
                <w:sz w:val="24"/>
                <w:szCs w:val="24"/>
              </w:rPr>
              <w:t xml:space="preserve">NE engraftment 2 d longer after MRD </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0.004</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100 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&lt; 0.001)</w:t>
            </w:r>
          </w:p>
        </w:tc>
        <w:tc>
          <w:tcPr>
            <w:tcW w:w="120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w:t>
            </w:r>
            <w:r w:rsidR="00B532D7">
              <w:rPr>
                <w:rFonts w:ascii="Book Antiqua" w:hAnsi="Book Antiqua" w:cstheme="minorHAnsi" w:hint="eastAsia"/>
                <w:sz w:val="24"/>
                <w:szCs w:val="24"/>
                <w:lang w:eastAsia="zh-CN"/>
              </w:rPr>
              <w:t xml:space="preserve"> </w:t>
            </w:r>
            <w:proofErr w:type="spellStart"/>
            <w:r w:rsidRPr="00796194">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&lt; 0.001</w:t>
            </w:r>
            <w:r w:rsidRPr="00796194">
              <w:rPr>
                <w:rFonts w:ascii="Book Antiqua" w:hAnsi="Book Antiqua" w:cstheme="minorHAnsi"/>
                <w:sz w:val="24"/>
                <w:szCs w:val="24"/>
              </w:rPr>
              <w:t>)</w:t>
            </w:r>
          </w:p>
        </w:tc>
        <w:tc>
          <w:tcPr>
            <w:tcW w:w="1912"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0.98)</w:t>
            </w:r>
          </w:p>
        </w:tc>
        <w:tc>
          <w:tcPr>
            <w:tcW w:w="99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74%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78%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0.34)</w:t>
            </w:r>
          </w:p>
        </w:tc>
        <w:tc>
          <w:tcPr>
            <w:tcW w:w="171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79%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82%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0.36)</w:t>
            </w:r>
          </w:p>
          <w:p w:rsidR="00364095" w:rsidRPr="00796194" w:rsidRDefault="00364095" w:rsidP="00DB7C35">
            <w:pPr>
              <w:spacing w:line="360" w:lineRule="auto"/>
              <w:jc w:val="both"/>
              <w:rPr>
                <w:rFonts w:ascii="Book Antiqua" w:hAnsi="Book Antiqua" w:cstheme="minorHAnsi"/>
                <w:sz w:val="24"/>
                <w:szCs w:val="24"/>
              </w:rPr>
            </w:pPr>
          </w:p>
        </w:tc>
      </w:tr>
      <w:tr w:rsidR="00796194" w:rsidRPr="00796194" w:rsidTr="00364095">
        <w:tc>
          <w:tcPr>
            <w:tcW w:w="1350" w:type="dxa"/>
            <w:shd w:val="clear" w:color="auto" w:fill="auto"/>
          </w:tcPr>
          <w:p w:rsidR="00755D29" w:rsidRPr="00796194" w:rsidRDefault="00755D29" w:rsidP="00DB7C35">
            <w:pPr>
              <w:spacing w:line="360" w:lineRule="auto"/>
              <w:jc w:val="both"/>
              <w:rPr>
                <w:rFonts w:ascii="Book Antiqua" w:hAnsi="Book Antiqua" w:cstheme="minorHAnsi"/>
                <w:b/>
                <w:sz w:val="24"/>
                <w:szCs w:val="24"/>
              </w:rPr>
            </w:pPr>
            <w:proofErr w:type="spellStart"/>
            <w:r w:rsidRPr="00796194">
              <w:rPr>
                <w:rFonts w:ascii="Book Antiqua" w:hAnsi="Book Antiqua" w:cstheme="minorHAnsi"/>
                <w:b/>
                <w:sz w:val="24"/>
                <w:szCs w:val="24"/>
              </w:rPr>
              <w:t>Ghosh</w:t>
            </w:r>
            <w:proofErr w:type="spellEnd"/>
            <w:r w:rsidRPr="00796194">
              <w:rPr>
                <w:rFonts w:ascii="Book Antiqua" w:hAnsi="Book Antiqua" w:cstheme="minorHAnsi"/>
                <w:b/>
                <w:sz w:val="24"/>
                <w:szCs w:val="24"/>
              </w:rPr>
              <w:t xml:space="preserve"> </w:t>
            </w:r>
            <w:r w:rsidRPr="00D24574">
              <w:rPr>
                <w:rFonts w:ascii="Book Antiqua" w:hAnsi="Book Antiqua" w:cstheme="minorHAnsi"/>
                <w:b/>
                <w:i/>
                <w:sz w:val="24"/>
                <w:szCs w:val="24"/>
              </w:rPr>
              <w:t>et</w:t>
            </w:r>
            <w:r w:rsidRPr="00796194">
              <w:rPr>
                <w:rFonts w:ascii="Book Antiqua" w:hAnsi="Book Antiqua" w:cstheme="minorHAnsi"/>
                <w:b/>
                <w:sz w:val="24"/>
                <w:szCs w:val="24"/>
              </w:rPr>
              <w:t xml:space="preserve"> </w:t>
            </w:r>
            <w:r w:rsidRPr="00D24574">
              <w:rPr>
                <w:rFonts w:ascii="Book Antiqua" w:hAnsi="Book Antiqua" w:cstheme="minorHAnsi"/>
                <w:b/>
                <w:i/>
                <w:sz w:val="24"/>
                <w:szCs w:val="24"/>
              </w:rPr>
              <w:t>al</w:t>
            </w:r>
            <w:r w:rsidRPr="00D24574">
              <w:rPr>
                <w:rFonts w:ascii="Book Antiqua" w:hAnsi="Book Antiqua" w:cstheme="minorHAnsi"/>
                <w:b/>
                <w:sz w:val="24"/>
                <w:szCs w:val="24"/>
                <w:vertAlign w:val="superscript"/>
              </w:rPr>
              <w:fldChar w:fldCharType="begin">
                <w:fldData xml:space="preserve">PEVuZE5vdGU+PENpdGU+PEF1dGhvcj5HaG9zaDwvQXV0aG9yPjxZZWFyPjIwMTY8L1llYXI+PFJl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YnItMT48L2FsdC1wZXJpb2RpY2FsPjxlZGl0aW9uPjIwMTYvMDYvMDk8L2VkaXRpb24+PGRhdGVz
Pjx5ZWFyPjIwMTY8L3llYXI+PHB1Yi1kYXRlcz48ZGF0ZT5KdW4gNjwvZGF0ZT48L3B1Yi1kYXRl
cz48L2RhdGVzPjxpc2JuPjA3MzItMTgzeDwvaXNibj48YWNjZXNzaW9uLW51bT4yNzI2OTk1MTwv
YWNjZXNzaW9uLW51bT48dXJscz48L3VybHM+PGVsZWN0cm9uaWMtcmVzb3VyY2UtbnVtPjEwLjEy
MDAvamNvLjIwMTUuNjYuMzQ3NjwvZWxlY3Ryb25pYy1yZXNvdXJjZS1udW0+PHJlbW90ZS1kYXRh
YmFzZS1wcm92aWRlcj5OTE08L3JlbW90ZS1kYXRhYmFzZS1wcm92aWRlcj48bGFuZ3VhZ2U+RW5n
PC9sYW5ndWFnZT48L3JlY29yZD48L0NpdGU+PC9FbmROb3RlPn==
</w:fldData>
              </w:fldChar>
            </w:r>
            <w:r w:rsidRPr="00D24574">
              <w:rPr>
                <w:rFonts w:ascii="Book Antiqua" w:hAnsi="Book Antiqua" w:cstheme="minorHAnsi"/>
                <w:b/>
                <w:sz w:val="24"/>
                <w:szCs w:val="24"/>
                <w:vertAlign w:val="superscript"/>
              </w:rPr>
              <w:instrText xml:space="preserve"> ADDIN EN.CITE </w:instrText>
            </w:r>
            <w:r w:rsidRPr="00D24574">
              <w:rPr>
                <w:rFonts w:ascii="Book Antiqua" w:hAnsi="Book Antiqua" w:cstheme="minorHAnsi"/>
                <w:b/>
                <w:sz w:val="24"/>
                <w:szCs w:val="24"/>
                <w:vertAlign w:val="superscript"/>
              </w:rPr>
              <w:fldChar w:fldCharType="begin">
                <w:fldData xml:space="preserve">PEVuZE5vdGU+PENpdGU+PEF1dGhvcj5HaG9zaDwvQXV0aG9yPjxZZWFyPjIwMTY8L1llYXI+PFJl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YnItMT48L2FsdC1wZXJpb2RpY2FsPjxlZGl0aW9uPjIwMTYvMDYvMDk8L2VkaXRpb24+PGRhdGVz
Pjx5ZWFyPjIwMTY8L3llYXI+PHB1Yi1kYXRlcz48ZGF0ZT5KdW4gNjwvZGF0ZT48L3B1Yi1kYXRl
cz48L2RhdGVzPjxpc2JuPjA3MzItMTgzeDwvaXNibj48YWNjZXNzaW9uLW51bT4yNzI2OTk1MTwv
YWNjZXNzaW9uLW51bT48dXJscz48L3VybHM+PGVsZWN0cm9uaWMtcmVzb3VyY2UtbnVtPjEwLjEy
MDAvamNvLjIwMTUuNjYuMzQ3NjwvZWxlY3Ryb25pYy1yZXNvdXJjZS1udW0+PHJlbW90ZS1kYXRh
YmFzZS1wcm92aWRlcj5OTE08L3JlbW90ZS1kYXRhYmFzZS1wcm92aWRlcj48bGFuZ3VhZ2U+RW5n
PC9sYW5ndWFnZT48L3JlY29yZD48L0NpdGU+PC9FbmROb3RlPn==
</w:fldData>
              </w:fldChar>
            </w:r>
            <w:r w:rsidRPr="00D24574">
              <w:rPr>
                <w:rFonts w:ascii="Book Antiqua" w:hAnsi="Book Antiqua" w:cstheme="minorHAnsi"/>
                <w:b/>
                <w:sz w:val="24"/>
                <w:szCs w:val="24"/>
                <w:vertAlign w:val="superscript"/>
              </w:rPr>
              <w:instrText xml:space="preserve"> ADDIN EN.CITE.DATA </w:instrText>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end"/>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separate"/>
            </w:r>
            <w:r w:rsidRPr="00D24574">
              <w:rPr>
                <w:rFonts w:ascii="Book Antiqua" w:hAnsi="Book Antiqua" w:cstheme="minorHAnsi"/>
                <w:b/>
                <w:noProof/>
                <w:sz w:val="24"/>
                <w:szCs w:val="24"/>
                <w:vertAlign w:val="superscript"/>
              </w:rPr>
              <w:t>[67]</w:t>
            </w:r>
            <w:r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2016</w:t>
            </w:r>
          </w:p>
          <w:p w:rsidR="00755D29" w:rsidRPr="00796194" w:rsidRDefault="00D24574" w:rsidP="00DB7C35">
            <w:pPr>
              <w:spacing w:line="360" w:lineRule="auto"/>
              <w:jc w:val="both"/>
              <w:rPr>
                <w:rFonts w:ascii="Book Antiqua" w:hAnsi="Book Antiqua" w:cstheme="minorHAnsi"/>
                <w:sz w:val="24"/>
                <w:szCs w:val="24"/>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w:t>
            </w:r>
            <w:r w:rsidR="00755D29" w:rsidRPr="00796194">
              <w:rPr>
                <w:rFonts w:ascii="Book Antiqua" w:hAnsi="Book Antiqua" w:cstheme="minorHAnsi"/>
                <w:sz w:val="24"/>
                <w:szCs w:val="24"/>
              </w:rPr>
              <w:t xml:space="preserve"> 987</w:t>
            </w:r>
          </w:p>
        </w:tc>
        <w:tc>
          <w:tcPr>
            <w:tcW w:w="1384"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Lymphoma</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RIC</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(987)</w:t>
            </w:r>
          </w:p>
          <w:p w:rsidR="00755D29" w:rsidRPr="00796194" w:rsidRDefault="00755D29" w:rsidP="00DB7C35">
            <w:pPr>
              <w:spacing w:line="360" w:lineRule="auto"/>
              <w:jc w:val="both"/>
              <w:rPr>
                <w:rFonts w:ascii="Book Antiqua" w:hAnsi="Book Antiqua" w:cstheme="minorHAnsi"/>
                <w:sz w:val="24"/>
                <w:szCs w:val="24"/>
              </w:rPr>
            </w:pP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MRD (807)</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t>Haplo</w:t>
            </w:r>
            <w:proofErr w:type="spellEnd"/>
            <w:r w:rsidRPr="00796194">
              <w:rPr>
                <w:rFonts w:ascii="Book Antiqua" w:hAnsi="Book Antiqua" w:cstheme="minorHAnsi"/>
                <w:sz w:val="24"/>
                <w:szCs w:val="24"/>
              </w:rPr>
              <w:t xml:space="preserve"> (180)</w:t>
            </w: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based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PT-Cy</w:t>
            </w:r>
            <w:r w:rsidR="00B532D7" w:rsidRPr="00B532D7">
              <w:rPr>
                <w:rFonts w:ascii="Book Antiqua" w:hAnsi="Book Antiqua" w:cstheme="minorHAnsi"/>
                <w:i/>
                <w:sz w:val="24"/>
                <w:szCs w:val="24"/>
              </w:rPr>
              <w:t xml:space="preserve"> </w:t>
            </w:r>
            <w:r w:rsidR="00B532D7" w:rsidRPr="00A03C60">
              <w:rPr>
                <w:rFonts w:ascii="Book Antiqua" w:hAnsi="Book Antiqua" w:cs="Arial"/>
                <w:color w:val="000000"/>
                <w:sz w:val="24"/>
                <w:szCs w:val="24"/>
              </w:rPr>
              <w:t>±</w:t>
            </w:r>
            <w:r w:rsidRPr="00796194">
              <w:rPr>
                <w:rFonts w:ascii="Book Antiqua" w:hAnsi="Book Antiqua" w:cstheme="minorHAnsi"/>
                <w:sz w:val="24"/>
                <w:szCs w:val="24"/>
              </w:rPr>
              <w:t xml:space="preserve"> CNI</w:t>
            </w:r>
          </w:p>
        </w:tc>
        <w:tc>
          <w:tcPr>
            <w:tcW w:w="14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28</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0.31)</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100</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(0.84)</w:t>
            </w:r>
          </w:p>
        </w:tc>
        <w:tc>
          <w:tcPr>
            <w:tcW w:w="120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w:t>
            </w:r>
            <w:r w:rsidR="00B532D7">
              <w:rPr>
                <w:rFonts w:ascii="Book Antiqua" w:hAnsi="Book Antiqua" w:cstheme="minorHAnsi" w:hint="eastAsia"/>
                <w:sz w:val="24"/>
                <w:szCs w:val="24"/>
                <w:lang w:eastAsia="zh-CN"/>
              </w:rPr>
              <w:t xml:space="preserve"> </w:t>
            </w:r>
            <w:proofErr w:type="spellStart"/>
            <w:r w:rsidRPr="00796194">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45%</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12%</w:t>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&lt;</w:t>
            </w:r>
            <w:r w:rsidR="00B532D7">
              <w:rPr>
                <w:rFonts w:ascii="Book Antiqua" w:hAnsi="Book Antiqua" w:cstheme="minorHAnsi" w:hint="eastAsia"/>
                <w:b/>
                <w:sz w:val="24"/>
                <w:szCs w:val="24"/>
                <w:lang w:eastAsia="zh-CN"/>
              </w:rPr>
              <w:t xml:space="preserve"> </w:t>
            </w:r>
            <w:r w:rsidRPr="00796194">
              <w:rPr>
                <w:rFonts w:ascii="Book Antiqua" w:hAnsi="Book Antiqua" w:cstheme="minorHAnsi"/>
                <w:b/>
                <w:sz w:val="24"/>
                <w:szCs w:val="24"/>
              </w:rPr>
              <w:t>0.001)</w:t>
            </w:r>
          </w:p>
        </w:tc>
        <w:tc>
          <w:tcPr>
            <w:tcW w:w="1912"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0.51)</w:t>
            </w:r>
          </w:p>
        </w:tc>
        <w:tc>
          <w:tcPr>
            <w:tcW w:w="99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0.98)</w:t>
            </w:r>
          </w:p>
        </w:tc>
        <w:tc>
          <w:tcPr>
            <w:tcW w:w="171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0.82)</w:t>
            </w:r>
          </w:p>
        </w:tc>
      </w:tr>
      <w:tr w:rsidR="00796194" w:rsidRPr="00796194" w:rsidTr="00D24574">
        <w:tc>
          <w:tcPr>
            <w:tcW w:w="1350" w:type="dxa"/>
            <w:shd w:val="clear" w:color="auto" w:fill="auto"/>
          </w:tcPr>
          <w:p w:rsidR="00755D29" w:rsidRPr="00796194" w:rsidRDefault="00755D29" w:rsidP="00DB7C35">
            <w:pPr>
              <w:spacing w:line="360" w:lineRule="auto"/>
              <w:jc w:val="both"/>
              <w:rPr>
                <w:rFonts w:ascii="Book Antiqua" w:hAnsi="Book Antiqua" w:cstheme="minorHAnsi"/>
                <w:b/>
                <w:sz w:val="24"/>
                <w:szCs w:val="24"/>
              </w:rPr>
            </w:pPr>
            <w:proofErr w:type="spellStart"/>
            <w:r w:rsidRPr="00796194">
              <w:rPr>
                <w:rFonts w:ascii="Book Antiqua" w:hAnsi="Book Antiqua" w:cstheme="minorHAnsi"/>
                <w:b/>
                <w:sz w:val="24"/>
                <w:szCs w:val="24"/>
              </w:rPr>
              <w:t>Kanate</w:t>
            </w:r>
            <w:proofErr w:type="spellEnd"/>
            <w:r w:rsidRPr="00796194">
              <w:rPr>
                <w:rFonts w:ascii="Book Antiqua" w:hAnsi="Book Antiqua" w:cstheme="minorHAnsi"/>
                <w:b/>
                <w:sz w:val="24"/>
                <w:szCs w:val="24"/>
              </w:rPr>
              <w:t xml:space="preserve"> </w:t>
            </w:r>
            <w:r w:rsidRPr="00D24574">
              <w:rPr>
                <w:rFonts w:ascii="Book Antiqua" w:hAnsi="Book Antiqua" w:cstheme="minorHAnsi"/>
                <w:b/>
                <w:i/>
                <w:sz w:val="24"/>
                <w:szCs w:val="24"/>
              </w:rPr>
              <w:t>et</w:t>
            </w:r>
            <w:r w:rsidRPr="00796194">
              <w:rPr>
                <w:rFonts w:ascii="Book Antiqua" w:hAnsi="Book Antiqua" w:cstheme="minorHAnsi"/>
                <w:b/>
                <w:sz w:val="24"/>
                <w:szCs w:val="24"/>
              </w:rPr>
              <w:t xml:space="preserve"> </w:t>
            </w:r>
            <w:r w:rsidRPr="00D24574">
              <w:rPr>
                <w:rFonts w:ascii="Book Antiqua" w:hAnsi="Book Antiqua" w:cstheme="minorHAnsi"/>
                <w:b/>
                <w:i/>
                <w:sz w:val="24"/>
                <w:szCs w:val="24"/>
              </w:rPr>
              <w:t>al</w:t>
            </w:r>
            <w:r w:rsidRPr="00D24574">
              <w:rPr>
                <w:rFonts w:ascii="Book Antiqua" w:hAnsi="Book Antiqua" w:cstheme="minorHAnsi"/>
                <w:b/>
                <w:sz w:val="24"/>
                <w:szCs w:val="24"/>
                <w:vertAlign w:val="superscript"/>
              </w:rPr>
              <w:fldChar w:fldCharType="begin">
                <w:fldData xml:space="preserve">PEVuZE5vdGU+PENpdGU+PEF1dGhvcj5LYW5hdGU8L0F1dGhvcj48WWVhcj4yMDE2PC9ZZWFyPjxS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L2FsdC1wZXJpb2RpY2FsPjxwYWdlcz45MzgtNDc8L3BhZ2VzPjx2b2x1bWU+MTI3PC92b2x1bWU+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==
</w:fldData>
              </w:fldChar>
            </w:r>
            <w:r w:rsidRPr="00D24574">
              <w:rPr>
                <w:rFonts w:ascii="Book Antiqua" w:hAnsi="Book Antiqua" w:cstheme="minorHAnsi"/>
                <w:b/>
                <w:sz w:val="24"/>
                <w:szCs w:val="24"/>
                <w:vertAlign w:val="superscript"/>
              </w:rPr>
              <w:instrText xml:space="preserve"> ADDIN EN.CITE </w:instrText>
            </w:r>
            <w:r w:rsidRPr="00D24574">
              <w:rPr>
                <w:rFonts w:ascii="Book Antiqua" w:hAnsi="Book Antiqua" w:cstheme="minorHAnsi"/>
                <w:b/>
                <w:sz w:val="24"/>
                <w:szCs w:val="24"/>
                <w:vertAlign w:val="superscript"/>
              </w:rPr>
              <w:fldChar w:fldCharType="begin">
                <w:fldData xml:space="preserve">PEVuZE5vdGU+PENpdGU+PEF1dGhvcj5LYW5hdGU8L0F1dGhvcj48WWVhcj4yMDE2PC9ZZWFyPjxS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L2FsdC1wZXJpb2RpY2FsPjxwYWdlcz45MzgtNDc8L3BhZ2VzPjx2b2x1bWU+MTI3PC92b2x1bWU+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==
</w:fldData>
              </w:fldChar>
            </w:r>
            <w:r w:rsidRPr="00D24574">
              <w:rPr>
                <w:rFonts w:ascii="Book Antiqua" w:hAnsi="Book Antiqua" w:cstheme="minorHAnsi"/>
                <w:b/>
                <w:sz w:val="24"/>
                <w:szCs w:val="24"/>
                <w:vertAlign w:val="superscript"/>
              </w:rPr>
              <w:instrText xml:space="preserve"> ADDIN EN.CITE.DATA </w:instrText>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end"/>
            </w:r>
            <w:r w:rsidRPr="00D24574">
              <w:rPr>
                <w:rFonts w:ascii="Book Antiqua" w:hAnsi="Book Antiqua" w:cstheme="minorHAnsi"/>
                <w:b/>
                <w:sz w:val="24"/>
                <w:szCs w:val="24"/>
                <w:vertAlign w:val="superscript"/>
              </w:rPr>
            </w:r>
            <w:r w:rsidRPr="00D24574">
              <w:rPr>
                <w:rFonts w:ascii="Book Antiqua" w:hAnsi="Book Antiqua" w:cstheme="minorHAnsi"/>
                <w:b/>
                <w:sz w:val="24"/>
                <w:szCs w:val="24"/>
                <w:vertAlign w:val="superscript"/>
              </w:rPr>
              <w:fldChar w:fldCharType="separate"/>
            </w:r>
            <w:r w:rsidRPr="00D24574">
              <w:rPr>
                <w:rFonts w:ascii="Book Antiqua" w:hAnsi="Book Antiqua" w:cstheme="minorHAnsi"/>
                <w:b/>
                <w:noProof/>
                <w:sz w:val="24"/>
                <w:szCs w:val="24"/>
                <w:vertAlign w:val="superscript"/>
              </w:rPr>
              <w:t>[72]</w:t>
            </w:r>
            <w:r w:rsidRPr="00D24574">
              <w:rPr>
                <w:rFonts w:ascii="Book Antiqua" w:hAnsi="Book Antiqua" w:cstheme="minorHAnsi"/>
                <w:b/>
                <w:sz w:val="24"/>
                <w:szCs w:val="24"/>
                <w:vertAlign w:val="superscript"/>
              </w:rPr>
              <w:fldChar w:fldCharType="end"/>
            </w:r>
          </w:p>
          <w:p w:rsidR="00755D29" w:rsidRPr="00796194" w:rsidRDefault="00755D29" w:rsidP="00DB7C35">
            <w:pPr>
              <w:spacing w:line="360" w:lineRule="auto"/>
              <w:jc w:val="both"/>
              <w:rPr>
                <w:rFonts w:ascii="Book Antiqua" w:hAnsi="Book Antiqua" w:cstheme="minorHAnsi"/>
                <w:b/>
                <w:sz w:val="24"/>
                <w:szCs w:val="24"/>
              </w:rPr>
            </w:pPr>
            <w:r w:rsidRPr="00796194">
              <w:rPr>
                <w:rFonts w:ascii="Book Antiqua" w:hAnsi="Book Antiqua" w:cstheme="minorHAnsi"/>
                <w:b/>
                <w:sz w:val="24"/>
                <w:szCs w:val="24"/>
              </w:rPr>
              <w:t>2016</w:t>
            </w:r>
          </w:p>
          <w:p w:rsidR="00755D29" w:rsidRPr="00796194" w:rsidRDefault="00D24574" w:rsidP="00DB7C35">
            <w:pPr>
              <w:spacing w:line="360" w:lineRule="auto"/>
              <w:jc w:val="both"/>
              <w:rPr>
                <w:rFonts w:ascii="Book Antiqua" w:hAnsi="Book Antiqua" w:cstheme="minorHAnsi"/>
                <w:sz w:val="24"/>
                <w:szCs w:val="24"/>
              </w:rPr>
            </w:pPr>
            <w:r w:rsidRPr="00D24574">
              <w:rPr>
                <w:rFonts w:ascii="Book Antiqua" w:hAnsi="Book Antiqua" w:cstheme="minorHAnsi"/>
                <w:i/>
                <w:sz w:val="24"/>
                <w:szCs w:val="24"/>
              </w:rPr>
              <w:t>n</w:t>
            </w:r>
            <w:r>
              <w:rPr>
                <w:rFonts w:ascii="Book Antiqua" w:hAnsi="Book Antiqua" w:cstheme="minorHAnsi" w:hint="eastAsia"/>
                <w:sz w:val="24"/>
                <w:szCs w:val="24"/>
                <w:lang w:eastAsia="zh-CN"/>
              </w:rPr>
              <w:t xml:space="preserve"> </w:t>
            </w:r>
            <w:r w:rsidR="00755D29" w:rsidRPr="00796194">
              <w:rPr>
                <w:rFonts w:ascii="Book Antiqua" w:hAnsi="Book Antiqua" w:cstheme="minorHAnsi"/>
                <w:sz w:val="24"/>
                <w:szCs w:val="24"/>
              </w:rPr>
              <w:t>= 917</w:t>
            </w:r>
          </w:p>
        </w:tc>
        <w:tc>
          <w:tcPr>
            <w:tcW w:w="1384"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Lymphoma</w:t>
            </w:r>
          </w:p>
        </w:tc>
        <w:tc>
          <w:tcPr>
            <w:tcW w:w="956"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RIC</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(917)</w:t>
            </w:r>
          </w:p>
        </w:tc>
        <w:tc>
          <w:tcPr>
            <w:tcW w:w="1170"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 ATG (241)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MUD (491)</w:t>
            </w:r>
          </w:p>
          <w:p w:rsidR="00755D29" w:rsidRPr="00796194" w:rsidRDefault="00755D29" w:rsidP="00DB7C35">
            <w:pPr>
              <w:spacing w:line="360" w:lineRule="auto"/>
              <w:jc w:val="both"/>
              <w:rPr>
                <w:rFonts w:ascii="Book Antiqua" w:hAnsi="Book Antiqua" w:cstheme="minorHAnsi"/>
                <w:sz w:val="24"/>
                <w:szCs w:val="24"/>
              </w:rPr>
            </w:pPr>
            <w:proofErr w:type="spellStart"/>
            <w:r w:rsidRPr="00796194">
              <w:rPr>
                <w:rFonts w:ascii="Book Antiqua" w:hAnsi="Book Antiqua" w:cstheme="minorHAnsi"/>
                <w:sz w:val="24"/>
                <w:szCs w:val="24"/>
              </w:rPr>
              <w:lastRenderedPageBreak/>
              <w:t>Haplo</w:t>
            </w:r>
            <w:proofErr w:type="spellEnd"/>
            <w:r w:rsidRPr="00796194">
              <w:rPr>
                <w:rFonts w:ascii="Book Antiqua" w:hAnsi="Book Antiqua" w:cstheme="minorHAnsi"/>
                <w:sz w:val="24"/>
                <w:szCs w:val="24"/>
              </w:rPr>
              <w:t xml:space="preserve"> (185)</w:t>
            </w:r>
          </w:p>
        </w:tc>
        <w:tc>
          <w:tcPr>
            <w:tcW w:w="1731"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lastRenderedPageBreak/>
              <w:t>CNI based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CNI based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PT-Cy based</w:t>
            </w:r>
          </w:p>
        </w:tc>
        <w:tc>
          <w:tcPr>
            <w:tcW w:w="14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28</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94%</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t>0.32)</w:t>
            </w:r>
          </w:p>
        </w:tc>
        <w:tc>
          <w:tcPr>
            <w:tcW w:w="101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100 d</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xml:space="preserve">= </w:t>
            </w:r>
            <w:r w:rsidRPr="00796194">
              <w:rPr>
                <w:rFonts w:ascii="Book Antiqua" w:hAnsi="Book Antiqua" w:cstheme="minorHAnsi"/>
                <w:sz w:val="24"/>
                <w:szCs w:val="24"/>
              </w:rPr>
              <w:lastRenderedPageBreak/>
              <w:t>0.44)</w:t>
            </w:r>
          </w:p>
        </w:tc>
        <w:tc>
          <w:tcPr>
            <w:tcW w:w="1209" w:type="dxa"/>
            <w:shd w:val="clear" w:color="auto" w:fill="auto"/>
          </w:tcPr>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lastRenderedPageBreak/>
              <w:t>1</w:t>
            </w:r>
            <w:r w:rsidR="00B532D7">
              <w:rPr>
                <w:rFonts w:ascii="Book Antiqua" w:hAnsi="Book Antiqua" w:cstheme="minorHAnsi" w:hint="eastAsia"/>
                <w:sz w:val="24"/>
                <w:szCs w:val="24"/>
                <w:lang w:eastAsia="zh-CN"/>
              </w:rPr>
              <w:t xml:space="preserve"> </w:t>
            </w:r>
            <w:proofErr w:type="spellStart"/>
            <w:r w:rsidRPr="00796194">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51%</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13%</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b/>
                <w:sz w:val="24"/>
                <w:szCs w:val="24"/>
              </w:rPr>
              <w:t xml:space="preserve">&lt; </w:t>
            </w:r>
            <w:r w:rsidRPr="00796194">
              <w:rPr>
                <w:rFonts w:ascii="Book Antiqua" w:hAnsi="Book Antiqua" w:cstheme="minorHAnsi"/>
                <w:b/>
                <w:sz w:val="24"/>
                <w:szCs w:val="24"/>
              </w:rPr>
              <w:lastRenderedPageBreak/>
              <w:t>0.001)</w:t>
            </w:r>
          </w:p>
        </w:tc>
        <w:tc>
          <w:tcPr>
            <w:tcW w:w="1912" w:type="dxa"/>
            <w:shd w:val="clear" w:color="auto" w:fill="auto"/>
          </w:tcPr>
          <w:p w:rsidR="00755D29" w:rsidRPr="00796194" w:rsidRDefault="00B532D7" w:rsidP="00DB7C35">
            <w:pPr>
              <w:spacing w:line="360" w:lineRule="auto"/>
              <w:jc w:val="both"/>
              <w:rPr>
                <w:rFonts w:ascii="Book Antiqua" w:hAnsi="Book Antiqua" w:cstheme="minorHAnsi"/>
                <w:sz w:val="24"/>
                <w:szCs w:val="24"/>
                <w:lang w:eastAsia="zh-CN"/>
              </w:rPr>
            </w:pPr>
            <w:r>
              <w:rPr>
                <w:rFonts w:ascii="Book Antiqua" w:hAnsi="Book Antiqua" w:cstheme="minorHAnsi"/>
                <w:sz w:val="24"/>
                <w:szCs w:val="24"/>
              </w:rPr>
              <w:lastRenderedPageBreak/>
              <w:t>3</w:t>
            </w:r>
            <w:r>
              <w:rPr>
                <w:rFonts w:ascii="Book Antiqua" w:hAnsi="Book Antiqua" w:cstheme="minorHAnsi" w:hint="eastAsia"/>
                <w:sz w:val="24"/>
                <w:szCs w:val="24"/>
                <w:lang w:eastAsia="zh-CN"/>
              </w:rPr>
              <w:t xml:space="preserve"> </w:t>
            </w:r>
            <w:proofErr w:type="spellStart"/>
            <w:r>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28%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36%</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0.07)</w:t>
            </w:r>
          </w:p>
        </w:tc>
        <w:tc>
          <w:tcPr>
            <w:tcW w:w="99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38%</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49%</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47%</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w:t>
            </w:r>
            <w:r w:rsidR="00B532D7">
              <w:rPr>
                <w:rFonts w:ascii="Book Antiqua" w:hAnsi="Book Antiqua" w:cstheme="minorHAnsi" w:hint="eastAsia"/>
                <w:sz w:val="24"/>
                <w:szCs w:val="24"/>
                <w:lang w:eastAsia="zh-CN"/>
              </w:rPr>
              <w:t xml:space="preserve"> </w:t>
            </w:r>
            <w:r w:rsidRPr="00796194">
              <w:rPr>
                <w:rFonts w:ascii="Book Antiqua" w:hAnsi="Book Antiqua" w:cstheme="minorHAnsi"/>
                <w:sz w:val="24"/>
                <w:szCs w:val="24"/>
              </w:rPr>
              <w:lastRenderedPageBreak/>
              <w:t>0.02)</w:t>
            </w:r>
          </w:p>
        </w:tc>
        <w:tc>
          <w:tcPr>
            <w:tcW w:w="1710" w:type="dxa"/>
            <w:shd w:val="clear" w:color="auto" w:fill="auto"/>
          </w:tcPr>
          <w:p w:rsidR="00755D29" w:rsidRPr="00796194" w:rsidRDefault="00755D29" w:rsidP="00DB7C35">
            <w:pPr>
              <w:spacing w:line="360" w:lineRule="auto"/>
              <w:jc w:val="both"/>
              <w:rPr>
                <w:rFonts w:ascii="Book Antiqua" w:hAnsi="Book Antiqua" w:cstheme="minorHAnsi"/>
                <w:sz w:val="24"/>
                <w:szCs w:val="24"/>
                <w:lang w:eastAsia="zh-CN"/>
              </w:rPr>
            </w:pPr>
            <w:r w:rsidRPr="00796194">
              <w:rPr>
                <w:rFonts w:ascii="Book Antiqua" w:hAnsi="Book Antiqua" w:cstheme="minorHAnsi"/>
                <w:sz w:val="24"/>
                <w:szCs w:val="24"/>
              </w:rPr>
              <w:lastRenderedPageBreak/>
              <w:t>3</w:t>
            </w:r>
            <w:r w:rsidR="00B532D7">
              <w:rPr>
                <w:rFonts w:ascii="Book Antiqua" w:hAnsi="Book Antiqua" w:cstheme="minorHAnsi" w:hint="eastAsia"/>
                <w:sz w:val="24"/>
                <w:szCs w:val="24"/>
                <w:lang w:eastAsia="zh-CN"/>
              </w:rPr>
              <w:t xml:space="preserve"> </w:t>
            </w:r>
            <w:proofErr w:type="spellStart"/>
            <w:r w:rsidR="00B532D7">
              <w:rPr>
                <w:rFonts w:ascii="Book Antiqua" w:hAnsi="Book Antiqua" w:cstheme="minorHAnsi"/>
                <w:sz w:val="24"/>
                <w:szCs w:val="24"/>
              </w:rPr>
              <w:t>yr</w:t>
            </w:r>
            <w:proofErr w:type="spellEnd"/>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50%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62%</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60%</w:t>
            </w:r>
          </w:p>
          <w:p w:rsidR="00755D29" w:rsidRPr="00796194" w:rsidRDefault="00755D29" w:rsidP="00DB7C35">
            <w:pPr>
              <w:spacing w:line="360" w:lineRule="auto"/>
              <w:jc w:val="both"/>
              <w:rPr>
                <w:rFonts w:ascii="Book Antiqua" w:hAnsi="Book Antiqua" w:cstheme="minorHAnsi"/>
                <w:sz w:val="24"/>
                <w:szCs w:val="24"/>
              </w:rPr>
            </w:pPr>
            <w:r w:rsidRPr="00796194">
              <w:rPr>
                <w:rFonts w:ascii="Book Antiqua" w:hAnsi="Book Antiqua" w:cstheme="minorHAnsi"/>
                <w:sz w:val="24"/>
                <w:szCs w:val="24"/>
              </w:rPr>
              <w:t>(</w:t>
            </w:r>
            <w:r w:rsidR="00B532D7" w:rsidRPr="00D21DAB">
              <w:rPr>
                <w:rFonts w:ascii="Book Antiqua" w:hAnsi="Book Antiqua" w:cstheme="minorHAnsi"/>
                <w:i/>
                <w:sz w:val="24"/>
                <w:szCs w:val="24"/>
              </w:rPr>
              <w:t>P</w:t>
            </w:r>
            <w:r w:rsidR="00B532D7" w:rsidRPr="00796194">
              <w:rPr>
                <w:rFonts w:ascii="Book Antiqua" w:hAnsi="Book Antiqua" w:cstheme="minorHAnsi"/>
                <w:sz w:val="24"/>
                <w:szCs w:val="24"/>
              </w:rPr>
              <w:t xml:space="preserve"> </w:t>
            </w:r>
            <w:r w:rsidRPr="00796194">
              <w:rPr>
                <w:rFonts w:ascii="Book Antiqua" w:hAnsi="Book Antiqua" w:cstheme="minorHAnsi"/>
                <w:sz w:val="24"/>
                <w:szCs w:val="24"/>
              </w:rPr>
              <w:t>= 0.2)</w:t>
            </w:r>
          </w:p>
        </w:tc>
      </w:tr>
    </w:tbl>
    <w:p w:rsidR="00364095" w:rsidRPr="00796194" w:rsidRDefault="00364095" w:rsidP="00DB7C35">
      <w:pPr>
        <w:spacing w:after="0" w:line="360" w:lineRule="auto"/>
        <w:jc w:val="both"/>
        <w:rPr>
          <w:rFonts w:ascii="Book Antiqua" w:hAnsi="Book Antiqua"/>
          <w:b/>
          <w:sz w:val="24"/>
          <w:szCs w:val="24"/>
        </w:rPr>
      </w:pPr>
    </w:p>
    <w:p w:rsidR="00755D29" w:rsidRPr="003170C3" w:rsidRDefault="00364095" w:rsidP="00DB7C35">
      <w:pPr>
        <w:spacing w:after="0" w:line="360" w:lineRule="auto"/>
        <w:jc w:val="both"/>
        <w:rPr>
          <w:rFonts w:ascii="Book Antiqua" w:hAnsi="Book Antiqua"/>
          <w:sz w:val="24"/>
          <w:szCs w:val="24"/>
          <w:lang w:eastAsia="zh-CN"/>
        </w:rPr>
      </w:pPr>
      <w:r w:rsidRPr="00796194">
        <w:rPr>
          <w:rFonts w:ascii="Book Antiqua" w:hAnsi="Book Antiqua"/>
          <w:sz w:val="24"/>
          <w:szCs w:val="24"/>
        </w:rPr>
        <w:t>AML</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A</w:t>
      </w:r>
      <w:r w:rsidRPr="00796194">
        <w:rPr>
          <w:rFonts w:ascii="Book Antiqua" w:hAnsi="Book Antiqua"/>
          <w:sz w:val="24"/>
          <w:szCs w:val="24"/>
        </w:rPr>
        <w:t>cute myeloid leukemia; ATG</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Style w:val="st1"/>
          <w:rFonts w:ascii="Book Antiqua" w:hAnsi="Book Antiqua" w:cs="Arial"/>
          <w:sz w:val="24"/>
          <w:szCs w:val="24"/>
        </w:rPr>
        <w:t>A</w:t>
      </w:r>
      <w:r w:rsidRPr="00796194">
        <w:rPr>
          <w:rStyle w:val="st1"/>
          <w:rFonts w:ascii="Book Antiqua" w:hAnsi="Book Antiqua" w:cs="Arial"/>
          <w:sz w:val="24"/>
          <w:szCs w:val="24"/>
        </w:rPr>
        <w:t>nti-</w:t>
      </w:r>
      <w:proofErr w:type="spellStart"/>
      <w:r w:rsidRPr="00796194">
        <w:rPr>
          <w:rStyle w:val="st1"/>
          <w:rFonts w:ascii="Book Antiqua" w:hAnsi="Book Antiqua" w:cs="Arial"/>
          <w:sz w:val="24"/>
          <w:szCs w:val="24"/>
        </w:rPr>
        <w:t>thymocyte</w:t>
      </w:r>
      <w:proofErr w:type="spellEnd"/>
      <w:r w:rsidRPr="00796194">
        <w:rPr>
          <w:rStyle w:val="st1"/>
          <w:rFonts w:ascii="Book Antiqua" w:hAnsi="Book Antiqua" w:cs="Arial"/>
          <w:sz w:val="24"/>
          <w:szCs w:val="24"/>
        </w:rPr>
        <w:t xml:space="preserve"> globulin; </w:t>
      </w:r>
      <w:r w:rsidRPr="00796194">
        <w:rPr>
          <w:rFonts w:ascii="Book Antiqua" w:hAnsi="Book Antiqua"/>
          <w:sz w:val="24"/>
          <w:szCs w:val="24"/>
        </w:rPr>
        <w:t>CR</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C</w:t>
      </w:r>
      <w:r w:rsidRPr="00796194">
        <w:rPr>
          <w:rFonts w:ascii="Book Antiqua" w:hAnsi="Book Antiqua"/>
          <w:sz w:val="24"/>
          <w:szCs w:val="24"/>
        </w:rPr>
        <w:t>omplete remission; CNI</w:t>
      </w:r>
      <w:r w:rsidR="003170C3">
        <w:rPr>
          <w:rFonts w:ascii="Book Antiqua" w:hAnsi="Book Antiqua" w:hint="eastAsia"/>
          <w:sz w:val="24"/>
          <w:szCs w:val="24"/>
          <w:lang w:eastAsia="zh-CN"/>
        </w:rPr>
        <w:t>:</w:t>
      </w:r>
      <w:r w:rsidRPr="00796194">
        <w:rPr>
          <w:rFonts w:ascii="Book Antiqua" w:hAnsi="Book Antiqua"/>
          <w:sz w:val="24"/>
          <w:szCs w:val="24"/>
        </w:rPr>
        <w:t xml:space="preserve"> </w:t>
      </w:r>
      <w:proofErr w:type="spellStart"/>
      <w:r w:rsidR="003170C3" w:rsidRPr="00796194">
        <w:rPr>
          <w:rFonts w:ascii="Book Antiqua" w:hAnsi="Book Antiqua"/>
          <w:sz w:val="24"/>
          <w:szCs w:val="24"/>
        </w:rPr>
        <w:t>C</w:t>
      </w:r>
      <w:r w:rsidRPr="00796194">
        <w:rPr>
          <w:rFonts w:ascii="Book Antiqua" w:hAnsi="Book Antiqua"/>
          <w:sz w:val="24"/>
          <w:szCs w:val="24"/>
        </w:rPr>
        <w:t>alcineurin</w:t>
      </w:r>
      <w:proofErr w:type="spellEnd"/>
      <w:r w:rsidRPr="00796194">
        <w:rPr>
          <w:rFonts w:ascii="Book Antiqua" w:hAnsi="Book Antiqua"/>
          <w:sz w:val="24"/>
          <w:szCs w:val="24"/>
        </w:rPr>
        <w:t xml:space="preserve"> inhibitor; DFS</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D</w:t>
      </w:r>
      <w:r w:rsidRPr="00796194">
        <w:rPr>
          <w:rFonts w:ascii="Book Antiqua" w:hAnsi="Book Antiqua"/>
          <w:sz w:val="24"/>
          <w:szCs w:val="24"/>
        </w:rPr>
        <w:t>isease free survival; GVHD</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G</w:t>
      </w:r>
      <w:r w:rsidRPr="00796194">
        <w:rPr>
          <w:rFonts w:ascii="Book Antiqua" w:hAnsi="Book Antiqua"/>
          <w:sz w:val="24"/>
          <w:szCs w:val="24"/>
        </w:rPr>
        <w:t xml:space="preserve">raft versus host disease; </w:t>
      </w:r>
      <w:proofErr w:type="spellStart"/>
      <w:r w:rsidRPr="00796194">
        <w:rPr>
          <w:rFonts w:ascii="Book Antiqua" w:hAnsi="Book Antiqua"/>
          <w:sz w:val="24"/>
          <w:szCs w:val="24"/>
        </w:rPr>
        <w:t>Haplo</w:t>
      </w:r>
      <w:proofErr w:type="spellEnd"/>
      <w:r w:rsidR="003170C3">
        <w:rPr>
          <w:rFonts w:ascii="Book Antiqua" w:hAnsi="Book Antiqua" w:hint="eastAsia"/>
          <w:sz w:val="24"/>
          <w:szCs w:val="24"/>
          <w:lang w:eastAsia="zh-CN"/>
        </w:rPr>
        <w:t>:</w:t>
      </w:r>
      <w:r w:rsidRPr="00796194">
        <w:rPr>
          <w:rFonts w:ascii="Book Antiqua" w:hAnsi="Book Antiqua"/>
          <w:sz w:val="24"/>
          <w:szCs w:val="24"/>
        </w:rPr>
        <w:t xml:space="preserve"> </w:t>
      </w:r>
      <w:proofErr w:type="spellStart"/>
      <w:r w:rsidR="003170C3" w:rsidRPr="00796194">
        <w:rPr>
          <w:rFonts w:ascii="Book Antiqua" w:hAnsi="Book Antiqua"/>
          <w:sz w:val="24"/>
          <w:szCs w:val="24"/>
        </w:rPr>
        <w:t>H</w:t>
      </w:r>
      <w:r w:rsidRPr="00796194">
        <w:rPr>
          <w:rFonts w:ascii="Book Antiqua" w:hAnsi="Book Antiqua"/>
          <w:sz w:val="24"/>
          <w:szCs w:val="24"/>
        </w:rPr>
        <w:t>aploidentical</w:t>
      </w:r>
      <w:proofErr w:type="spellEnd"/>
      <w:r w:rsidRPr="00796194">
        <w:rPr>
          <w:rFonts w:ascii="Book Antiqua" w:hAnsi="Book Antiqua"/>
          <w:sz w:val="24"/>
          <w:szCs w:val="24"/>
        </w:rPr>
        <w:t>; MMF</w:t>
      </w:r>
      <w:r w:rsidR="003170C3">
        <w:rPr>
          <w:rFonts w:ascii="Book Antiqua" w:hAnsi="Book Antiqua" w:hint="eastAsia"/>
          <w:sz w:val="24"/>
          <w:szCs w:val="24"/>
          <w:lang w:eastAsia="zh-CN"/>
        </w:rPr>
        <w:t xml:space="preserve">: </w:t>
      </w:r>
      <w:proofErr w:type="spellStart"/>
      <w:r w:rsidR="003170C3" w:rsidRPr="00796194">
        <w:rPr>
          <w:rFonts w:ascii="Book Antiqua" w:hAnsi="Book Antiqua"/>
          <w:sz w:val="24"/>
          <w:szCs w:val="24"/>
        </w:rPr>
        <w:t>M</w:t>
      </w:r>
      <w:r w:rsidRPr="00796194">
        <w:rPr>
          <w:rFonts w:ascii="Book Antiqua" w:hAnsi="Book Antiqua"/>
          <w:sz w:val="24"/>
          <w:szCs w:val="24"/>
        </w:rPr>
        <w:t>ycophenolate</w:t>
      </w:r>
      <w:proofErr w:type="spellEnd"/>
      <w:r w:rsidRPr="00796194">
        <w:rPr>
          <w:rFonts w:ascii="Book Antiqua" w:hAnsi="Book Antiqua"/>
          <w:sz w:val="24"/>
          <w:szCs w:val="24"/>
        </w:rPr>
        <w:t xml:space="preserve"> </w:t>
      </w:r>
      <w:proofErr w:type="spellStart"/>
      <w:r w:rsidRPr="00796194">
        <w:rPr>
          <w:rFonts w:ascii="Book Antiqua" w:hAnsi="Book Antiqua"/>
          <w:sz w:val="24"/>
          <w:szCs w:val="24"/>
        </w:rPr>
        <w:t>mofetil</w:t>
      </w:r>
      <w:proofErr w:type="spellEnd"/>
      <w:r w:rsidRPr="00796194">
        <w:rPr>
          <w:rFonts w:ascii="Book Antiqua" w:hAnsi="Book Antiqua"/>
          <w:sz w:val="24"/>
          <w:szCs w:val="24"/>
        </w:rPr>
        <w:t>; MTX</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M</w:t>
      </w:r>
      <w:r w:rsidR="003170C3">
        <w:rPr>
          <w:rFonts w:ascii="Book Antiqua" w:hAnsi="Book Antiqua"/>
          <w:sz w:val="24"/>
          <w:szCs w:val="24"/>
        </w:rPr>
        <w:t>ethotrexate</w:t>
      </w:r>
      <w:r w:rsidRPr="00796194">
        <w:rPr>
          <w:rFonts w:ascii="Book Antiqua" w:hAnsi="Book Antiqua"/>
          <w:sz w:val="24"/>
          <w:szCs w:val="24"/>
        </w:rPr>
        <w:t>; RIC</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R</w:t>
      </w:r>
      <w:r w:rsidRPr="00796194">
        <w:rPr>
          <w:rFonts w:ascii="Book Antiqua" w:hAnsi="Book Antiqua"/>
          <w:sz w:val="24"/>
          <w:szCs w:val="24"/>
        </w:rPr>
        <w:t>educed intensity conditioning; MA</w:t>
      </w:r>
      <w:r w:rsidR="003170C3">
        <w:rPr>
          <w:rFonts w:ascii="Book Antiqua" w:hAnsi="Book Antiqua" w:hint="eastAsia"/>
          <w:sz w:val="24"/>
          <w:szCs w:val="24"/>
          <w:lang w:eastAsia="zh-CN"/>
        </w:rPr>
        <w:t>:</w:t>
      </w:r>
      <w:r w:rsidRPr="00796194">
        <w:rPr>
          <w:rFonts w:ascii="Book Antiqua" w:hAnsi="Book Antiqua"/>
          <w:sz w:val="24"/>
          <w:szCs w:val="24"/>
        </w:rPr>
        <w:t xml:space="preserve"> </w:t>
      </w:r>
      <w:proofErr w:type="spellStart"/>
      <w:r w:rsidR="003170C3" w:rsidRPr="00796194">
        <w:rPr>
          <w:rFonts w:ascii="Book Antiqua" w:hAnsi="Book Antiqua"/>
          <w:sz w:val="24"/>
          <w:szCs w:val="24"/>
        </w:rPr>
        <w:t>M</w:t>
      </w:r>
      <w:r w:rsidRPr="00796194">
        <w:rPr>
          <w:rFonts w:ascii="Book Antiqua" w:hAnsi="Book Antiqua"/>
          <w:sz w:val="24"/>
          <w:szCs w:val="24"/>
        </w:rPr>
        <w:t>yeloablative</w:t>
      </w:r>
      <w:proofErr w:type="spellEnd"/>
      <w:r w:rsidRPr="00796194">
        <w:rPr>
          <w:rFonts w:ascii="Book Antiqua" w:hAnsi="Book Antiqua"/>
          <w:sz w:val="24"/>
          <w:szCs w:val="24"/>
        </w:rPr>
        <w:t>; MDS</w:t>
      </w:r>
      <w:r w:rsidR="003170C3">
        <w:rPr>
          <w:rFonts w:ascii="Book Antiqua" w:hAnsi="Book Antiqua" w:hint="eastAsia"/>
          <w:sz w:val="24"/>
          <w:szCs w:val="24"/>
          <w:lang w:eastAsia="zh-CN"/>
        </w:rPr>
        <w:t>:</w:t>
      </w:r>
      <w:r w:rsidRPr="00796194">
        <w:rPr>
          <w:rFonts w:ascii="Book Antiqua" w:hAnsi="Book Antiqua"/>
          <w:sz w:val="24"/>
          <w:szCs w:val="24"/>
        </w:rPr>
        <w:t xml:space="preserve"> </w:t>
      </w:r>
      <w:proofErr w:type="spellStart"/>
      <w:r w:rsidR="003170C3" w:rsidRPr="00796194">
        <w:rPr>
          <w:rFonts w:ascii="Book Antiqua" w:hAnsi="Book Antiqua"/>
          <w:sz w:val="24"/>
          <w:szCs w:val="24"/>
        </w:rPr>
        <w:t>M</w:t>
      </w:r>
      <w:r w:rsidRPr="00796194">
        <w:rPr>
          <w:rFonts w:ascii="Book Antiqua" w:hAnsi="Book Antiqua"/>
          <w:sz w:val="24"/>
          <w:szCs w:val="24"/>
        </w:rPr>
        <w:t>yelodysplasia</w:t>
      </w:r>
      <w:proofErr w:type="spellEnd"/>
      <w:r w:rsidRPr="00796194">
        <w:rPr>
          <w:rFonts w:ascii="Book Antiqua" w:hAnsi="Book Antiqua"/>
          <w:sz w:val="24"/>
          <w:szCs w:val="24"/>
        </w:rPr>
        <w:t>; MUD</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M</w:t>
      </w:r>
      <w:r w:rsidRPr="00796194">
        <w:rPr>
          <w:rFonts w:ascii="Book Antiqua" w:hAnsi="Book Antiqua"/>
          <w:sz w:val="24"/>
          <w:szCs w:val="24"/>
        </w:rPr>
        <w:t>atched unrelated donor; MRD</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M</w:t>
      </w:r>
      <w:r w:rsidRPr="00796194">
        <w:rPr>
          <w:rFonts w:ascii="Book Antiqua" w:hAnsi="Book Antiqua"/>
          <w:sz w:val="24"/>
          <w:szCs w:val="24"/>
        </w:rPr>
        <w:t>atched related donor; NE</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N</w:t>
      </w:r>
      <w:r w:rsidRPr="00796194">
        <w:rPr>
          <w:rFonts w:ascii="Book Antiqua" w:hAnsi="Book Antiqua"/>
          <w:sz w:val="24"/>
          <w:szCs w:val="24"/>
        </w:rPr>
        <w:t>eutrophil; NR</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N</w:t>
      </w:r>
      <w:r w:rsidRPr="00796194">
        <w:rPr>
          <w:rFonts w:ascii="Book Antiqua" w:hAnsi="Book Antiqua"/>
          <w:sz w:val="24"/>
          <w:szCs w:val="24"/>
        </w:rPr>
        <w:t>ot reported; NS</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N</w:t>
      </w:r>
      <w:r w:rsidRPr="00796194">
        <w:rPr>
          <w:rFonts w:ascii="Book Antiqua" w:hAnsi="Book Antiqua"/>
          <w:sz w:val="24"/>
          <w:szCs w:val="24"/>
        </w:rPr>
        <w:t>ot significant; OS</w:t>
      </w:r>
      <w:r w:rsidR="003170C3">
        <w:rPr>
          <w:rFonts w:ascii="Book Antiqua" w:hAnsi="Book Antiqua" w:hint="eastAsia"/>
          <w:sz w:val="24"/>
          <w:szCs w:val="24"/>
          <w:lang w:eastAsia="zh-CN"/>
        </w:rPr>
        <w:t>:</w:t>
      </w:r>
      <w:r w:rsidRPr="00796194">
        <w:rPr>
          <w:rFonts w:ascii="Book Antiqua" w:hAnsi="Book Antiqua"/>
          <w:sz w:val="24"/>
          <w:szCs w:val="24"/>
        </w:rPr>
        <w:t xml:space="preserve"> </w:t>
      </w:r>
      <w:r w:rsidR="003170C3" w:rsidRPr="00796194">
        <w:rPr>
          <w:rFonts w:ascii="Book Antiqua" w:hAnsi="Book Antiqua"/>
          <w:sz w:val="24"/>
          <w:szCs w:val="24"/>
        </w:rPr>
        <w:t>O</w:t>
      </w:r>
      <w:r w:rsidR="003170C3">
        <w:rPr>
          <w:rFonts w:ascii="Book Antiqua" w:hAnsi="Book Antiqua"/>
          <w:sz w:val="24"/>
          <w:szCs w:val="24"/>
        </w:rPr>
        <w:t>verall survival</w:t>
      </w:r>
      <w:r w:rsidR="003170C3">
        <w:rPr>
          <w:rFonts w:ascii="Book Antiqua" w:hAnsi="Book Antiqua" w:hint="eastAsia"/>
          <w:sz w:val="24"/>
          <w:szCs w:val="24"/>
          <w:lang w:eastAsia="zh-CN"/>
        </w:rPr>
        <w:t>.</w:t>
      </w:r>
    </w:p>
    <w:sectPr w:rsidR="00755D29" w:rsidRPr="003170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D5" w:rsidRDefault="004555D5" w:rsidP="00B9429B">
      <w:pPr>
        <w:spacing w:after="0" w:line="240" w:lineRule="auto"/>
      </w:pPr>
      <w:r>
        <w:separator/>
      </w:r>
    </w:p>
  </w:endnote>
  <w:endnote w:type="continuationSeparator" w:id="0">
    <w:p w:rsidR="004555D5" w:rsidRDefault="004555D5" w:rsidP="00B9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dvOT7d7e47ba">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71248"/>
      <w:docPartObj>
        <w:docPartGallery w:val="Page Numbers (Bottom of Page)"/>
        <w:docPartUnique/>
      </w:docPartObj>
    </w:sdtPr>
    <w:sdtEndPr>
      <w:rPr>
        <w:noProof/>
      </w:rPr>
    </w:sdtEndPr>
    <w:sdtContent>
      <w:p w:rsidR="00607D99" w:rsidRDefault="00607D99">
        <w:pPr>
          <w:pStyle w:val="Footer"/>
        </w:pPr>
        <w:r>
          <w:fldChar w:fldCharType="begin"/>
        </w:r>
        <w:r>
          <w:instrText xml:space="preserve"> PAGE   \* MERGEFORMAT </w:instrText>
        </w:r>
        <w:r>
          <w:fldChar w:fldCharType="separate"/>
        </w:r>
        <w:r w:rsidR="00B55C07">
          <w:rPr>
            <w:noProof/>
          </w:rPr>
          <w:t>31</w:t>
        </w:r>
        <w:r>
          <w:rPr>
            <w:noProof/>
          </w:rPr>
          <w:fldChar w:fldCharType="end"/>
        </w:r>
      </w:p>
    </w:sdtContent>
  </w:sdt>
  <w:p w:rsidR="00607D99" w:rsidRDefault="00607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D5" w:rsidRDefault="004555D5" w:rsidP="00B9429B">
      <w:pPr>
        <w:spacing w:after="0" w:line="240" w:lineRule="auto"/>
      </w:pPr>
      <w:r>
        <w:separator/>
      </w:r>
    </w:p>
  </w:footnote>
  <w:footnote w:type="continuationSeparator" w:id="0">
    <w:p w:rsidR="004555D5" w:rsidRDefault="004555D5" w:rsidP="00B94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5"/>
    <w:rsid w:val="000748DC"/>
    <w:rsid w:val="000951B2"/>
    <w:rsid w:val="000A0A88"/>
    <w:rsid w:val="000F3BBD"/>
    <w:rsid w:val="001A6BAE"/>
    <w:rsid w:val="0025285D"/>
    <w:rsid w:val="00263536"/>
    <w:rsid w:val="002A4FA5"/>
    <w:rsid w:val="003170C3"/>
    <w:rsid w:val="003572F4"/>
    <w:rsid w:val="00364095"/>
    <w:rsid w:val="00367460"/>
    <w:rsid w:val="003F1E79"/>
    <w:rsid w:val="00407E6E"/>
    <w:rsid w:val="00415BC0"/>
    <w:rsid w:val="00423575"/>
    <w:rsid w:val="004243C4"/>
    <w:rsid w:val="004555D5"/>
    <w:rsid w:val="00463AF5"/>
    <w:rsid w:val="0049681C"/>
    <w:rsid w:val="004E2074"/>
    <w:rsid w:val="005510BC"/>
    <w:rsid w:val="00607D99"/>
    <w:rsid w:val="0064346A"/>
    <w:rsid w:val="006D1309"/>
    <w:rsid w:val="006E2022"/>
    <w:rsid w:val="006E3E30"/>
    <w:rsid w:val="006E4468"/>
    <w:rsid w:val="00711E96"/>
    <w:rsid w:val="00755D29"/>
    <w:rsid w:val="00796194"/>
    <w:rsid w:val="00807345"/>
    <w:rsid w:val="00810B42"/>
    <w:rsid w:val="0081133A"/>
    <w:rsid w:val="008457FA"/>
    <w:rsid w:val="00847F69"/>
    <w:rsid w:val="00903757"/>
    <w:rsid w:val="00A54D59"/>
    <w:rsid w:val="00A5634C"/>
    <w:rsid w:val="00A64287"/>
    <w:rsid w:val="00B034A3"/>
    <w:rsid w:val="00B515F1"/>
    <w:rsid w:val="00B532D7"/>
    <w:rsid w:val="00B55C07"/>
    <w:rsid w:val="00B743C8"/>
    <w:rsid w:val="00B9429B"/>
    <w:rsid w:val="00CB4706"/>
    <w:rsid w:val="00CC096F"/>
    <w:rsid w:val="00D21DAB"/>
    <w:rsid w:val="00D24574"/>
    <w:rsid w:val="00D4493E"/>
    <w:rsid w:val="00D92B21"/>
    <w:rsid w:val="00DB7C35"/>
    <w:rsid w:val="00E67202"/>
    <w:rsid w:val="00EC4656"/>
    <w:rsid w:val="00F520B1"/>
    <w:rsid w:val="00F54573"/>
    <w:rsid w:val="00F5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7345"/>
  </w:style>
  <w:style w:type="paragraph" w:customStyle="1" w:styleId="EndNoteBibliographyTitle">
    <w:name w:val="EndNote Bibliography Title"/>
    <w:basedOn w:val="Normal"/>
    <w:link w:val="EndNoteBibliographyTitleChar"/>
    <w:rsid w:val="0080734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07345"/>
    <w:rPr>
      <w:rFonts w:ascii="Calibri" w:eastAsiaTheme="minorEastAsia" w:hAnsi="Calibri"/>
      <w:noProof/>
    </w:rPr>
  </w:style>
  <w:style w:type="paragraph" w:customStyle="1" w:styleId="EndNoteBibliography">
    <w:name w:val="EndNote Bibliography"/>
    <w:basedOn w:val="Normal"/>
    <w:link w:val="EndNoteBibliographyChar"/>
    <w:rsid w:val="0080734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07345"/>
    <w:rPr>
      <w:rFonts w:ascii="Calibri" w:eastAsiaTheme="minorEastAsia" w:hAnsi="Calibri"/>
      <w:noProof/>
    </w:rPr>
  </w:style>
  <w:style w:type="character" w:customStyle="1" w:styleId="highlight2">
    <w:name w:val="highlight2"/>
    <w:basedOn w:val="DefaultParagraphFont"/>
    <w:rsid w:val="00807345"/>
  </w:style>
  <w:style w:type="character" w:styleId="Hyperlink">
    <w:name w:val="Hyperlink"/>
    <w:basedOn w:val="DefaultParagraphFont"/>
    <w:uiPriority w:val="99"/>
    <w:unhideWhenUsed/>
    <w:rsid w:val="00807345"/>
    <w:rPr>
      <w:color w:val="0000FF"/>
      <w:u w:val="single"/>
    </w:rPr>
  </w:style>
  <w:style w:type="character" w:styleId="Emphasis">
    <w:name w:val="Emphasis"/>
    <w:basedOn w:val="DefaultParagraphFont"/>
    <w:uiPriority w:val="20"/>
    <w:qFormat/>
    <w:rsid w:val="00807345"/>
    <w:rPr>
      <w:i/>
      <w:iCs/>
    </w:rPr>
  </w:style>
  <w:style w:type="character" w:customStyle="1" w:styleId="journal9">
    <w:name w:val="journal9"/>
    <w:basedOn w:val="DefaultParagraphFont"/>
    <w:rsid w:val="00807345"/>
    <w:rPr>
      <w:i/>
      <w:iCs/>
    </w:rPr>
  </w:style>
  <w:style w:type="character" w:customStyle="1" w:styleId="jnumber1">
    <w:name w:val="jnumber1"/>
    <w:basedOn w:val="DefaultParagraphFont"/>
    <w:rsid w:val="00807345"/>
    <w:rPr>
      <w:b/>
      <w:bCs/>
    </w:rPr>
  </w:style>
  <w:style w:type="character" w:customStyle="1" w:styleId="mb">
    <w:name w:val="mb"/>
    <w:basedOn w:val="DefaultParagraphFont"/>
    <w:rsid w:val="00807345"/>
    <w:rPr>
      <w:rFonts w:ascii="Arial Unicode MS" w:eastAsia="Arial Unicode MS" w:hAnsi="Arial Unicode MS" w:cs="Arial Unicode MS" w:hint="eastAsia"/>
      <w:vanish w:val="0"/>
      <w:webHidden w:val="0"/>
      <w:shd w:val="clear" w:color="auto" w:fill="auto"/>
      <w:specVanish w:val="0"/>
    </w:rPr>
  </w:style>
  <w:style w:type="paragraph" w:styleId="BalloonText">
    <w:name w:val="Balloon Text"/>
    <w:basedOn w:val="Normal"/>
    <w:link w:val="BalloonTextChar"/>
    <w:uiPriority w:val="99"/>
    <w:semiHidden/>
    <w:unhideWhenUsed/>
    <w:rsid w:val="008073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345"/>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807345"/>
    <w:rPr>
      <w:sz w:val="18"/>
      <w:szCs w:val="18"/>
    </w:rPr>
  </w:style>
  <w:style w:type="paragraph" w:styleId="CommentText">
    <w:name w:val="annotation text"/>
    <w:basedOn w:val="Normal"/>
    <w:link w:val="CommentTextChar"/>
    <w:uiPriority w:val="99"/>
    <w:unhideWhenUsed/>
    <w:rsid w:val="00807345"/>
    <w:pPr>
      <w:spacing w:line="240" w:lineRule="auto"/>
    </w:pPr>
    <w:rPr>
      <w:sz w:val="24"/>
      <w:szCs w:val="24"/>
    </w:rPr>
  </w:style>
  <w:style w:type="character" w:customStyle="1" w:styleId="CommentTextChar">
    <w:name w:val="Comment Text Char"/>
    <w:basedOn w:val="DefaultParagraphFont"/>
    <w:link w:val="CommentText"/>
    <w:uiPriority w:val="99"/>
    <w:rsid w:val="0080734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7345"/>
    <w:rPr>
      <w:b/>
      <w:bCs/>
      <w:sz w:val="20"/>
      <w:szCs w:val="20"/>
    </w:rPr>
  </w:style>
  <w:style w:type="character" w:customStyle="1" w:styleId="CommentSubjectChar">
    <w:name w:val="Comment Subject Char"/>
    <w:basedOn w:val="CommentTextChar"/>
    <w:link w:val="CommentSubject"/>
    <w:uiPriority w:val="99"/>
    <w:semiHidden/>
    <w:rsid w:val="00807345"/>
    <w:rPr>
      <w:rFonts w:eastAsiaTheme="minorEastAsia"/>
      <w:b/>
      <w:bCs/>
      <w:sz w:val="20"/>
      <w:szCs w:val="20"/>
    </w:rPr>
  </w:style>
  <w:style w:type="character" w:styleId="Strong">
    <w:name w:val="Strong"/>
    <w:basedOn w:val="DefaultParagraphFont"/>
    <w:uiPriority w:val="22"/>
    <w:qFormat/>
    <w:rsid w:val="00807345"/>
    <w:rPr>
      <w:b/>
      <w:bCs/>
    </w:rPr>
  </w:style>
  <w:style w:type="table" w:styleId="TableGrid">
    <w:name w:val="Table Grid"/>
    <w:basedOn w:val="TableNormal"/>
    <w:uiPriority w:val="59"/>
    <w:rsid w:val="0080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807345"/>
  </w:style>
  <w:style w:type="numbering" w:customStyle="1" w:styleId="NoList2">
    <w:name w:val="No List2"/>
    <w:next w:val="NoList"/>
    <w:uiPriority w:val="99"/>
    <w:semiHidden/>
    <w:unhideWhenUsed/>
    <w:rsid w:val="00807345"/>
  </w:style>
  <w:style w:type="paragraph" w:styleId="Header">
    <w:name w:val="header"/>
    <w:basedOn w:val="Normal"/>
    <w:link w:val="HeaderChar"/>
    <w:uiPriority w:val="99"/>
    <w:unhideWhenUsed/>
    <w:rsid w:val="00B9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9B"/>
  </w:style>
  <w:style w:type="paragraph" w:styleId="Footer">
    <w:name w:val="footer"/>
    <w:basedOn w:val="Normal"/>
    <w:link w:val="FooterChar"/>
    <w:uiPriority w:val="99"/>
    <w:unhideWhenUsed/>
    <w:rsid w:val="00B9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7345"/>
  </w:style>
  <w:style w:type="paragraph" w:customStyle="1" w:styleId="EndNoteBibliographyTitle">
    <w:name w:val="EndNote Bibliography Title"/>
    <w:basedOn w:val="Normal"/>
    <w:link w:val="EndNoteBibliographyTitleChar"/>
    <w:rsid w:val="0080734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07345"/>
    <w:rPr>
      <w:rFonts w:ascii="Calibri" w:eastAsiaTheme="minorEastAsia" w:hAnsi="Calibri"/>
      <w:noProof/>
    </w:rPr>
  </w:style>
  <w:style w:type="paragraph" w:customStyle="1" w:styleId="EndNoteBibliography">
    <w:name w:val="EndNote Bibliography"/>
    <w:basedOn w:val="Normal"/>
    <w:link w:val="EndNoteBibliographyChar"/>
    <w:rsid w:val="0080734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07345"/>
    <w:rPr>
      <w:rFonts w:ascii="Calibri" w:eastAsiaTheme="minorEastAsia" w:hAnsi="Calibri"/>
      <w:noProof/>
    </w:rPr>
  </w:style>
  <w:style w:type="character" w:customStyle="1" w:styleId="highlight2">
    <w:name w:val="highlight2"/>
    <w:basedOn w:val="DefaultParagraphFont"/>
    <w:rsid w:val="00807345"/>
  </w:style>
  <w:style w:type="character" w:styleId="Hyperlink">
    <w:name w:val="Hyperlink"/>
    <w:basedOn w:val="DefaultParagraphFont"/>
    <w:uiPriority w:val="99"/>
    <w:unhideWhenUsed/>
    <w:rsid w:val="00807345"/>
    <w:rPr>
      <w:color w:val="0000FF"/>
      <w:u w:val="single"/>
    </w:rPr>
  </w:style>
  <w:style w:type="character" w:styleId="Emphasis">
    <w:name w:val="Emphasis"/>
    <w:basedOn w:val="DefaultParagraphFont"/>
    <w:uiPriority w:val="20"/>
    <w:qFormat/>
    <w:rsid w:val="00807345"/>
    <w:rPr>
      <w:i/>
      <w:iCs/>
    </w:rPr>
  </w:style>
  <w:style w:type="character" w:customStyle="1" w:styleId="journal9">
    <w:name w:val="journal9"/>
    <w:basedOn w:val="DefaultParagraphFont"/>
    <w:rsid w:val="00807345"/>
    <w:rPr>
      <w:i/>
      <w:iCs/>
    </w:rPr>
  </w:style>
  <w:style w:type="character" w:customStyle="1" w:styleId="jnumber1">
    <w:name w:val="jnumber1"/>
    <w:basedOn w:val="DefaultParagraphFont"/>
    <w:rsid w:val="00807345"/>
    <w:rPr>
      <w:b/>
      <w:bCs/>
    </w:rPr>
  </w:style>
  <w:style w:type="character" w:customStyle="1" w:styleId="mb">
    <w:name w:val="mb"/>
    <w:basedOn w:val="DefaultParagraphFont"/>
    <w:rsid w:val="00807345"/>
    <w:rPr>
      <w:rFonts w:ascii="Arial Unicode MS" w:eastAsia="Arial Unicode MS" w:hAnsi="Arial Unicode MS" w:cs="Arial Unicode MS" w:hint="eastAsia"/>
      <w:vanish w:val="0"/>
      <w:webHidden w:val="0"/>
      <w:shd w:val="clear" w:color="auto" w:fill="auto"/>
      <w:specVanish w:val="0"/>
    </w:rPr>
  </w:style>
  <w:style w:type="paragraph" w:styleId="BalloonText">
    <w:name w:val="Balloon Text"/>
    <w:basedOn w:val="Normal"/>
    <w:link w:val="BalloonTextChar"/>
    <w:uiPriority w:val="99"/>
    <w:semiHidden/>
    <w:unhideWhenUsed/>
    <w:rsid w:val="008073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345"/>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807345"/>
    <w:rPr>
      <w:sz w:val="18"/>
      <w:szCs w:val="18"/>
    </w:rPr>
  </w:style>
  <w:style w:type="paragraph" w:styleId="CommentText">
    <w:name w:val="annotation text"/>
    <w:basedOn w:val="Normal"/>
    <w:link w:val="CommentTextChar"/>
    <w:uiPriority w:val="99"/>
    <w:unhideWhenUsed/>
    <w:rsid w:val="00807345"/>
    <w:pPr>
      <w:spacing w:line="240" w:lineRule="auto"/>
    </w:pPr>
    <w:rPr>
      <w:sz w:val="24"/>
      <w:szCs w:val="24"/>
    </w:rPr>
  </w:style>
  <w:style w:type="character" w:customStyle="1" w:styleId="CommentTextChar">
    <w:name w:val="Comment Text Char"/>
    <w:basedOn w:val="DefaultParagraphFont"/>
    <w:link w:val="CommentText"/>
    <w:uiPriority w:val="99"/>
    <w:rsid w:val="0080734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7345"/>
    <w:rPr>
      <w:b/>
      <w:bCs/>
      <w:sz w:val="20"/>
      <w:szCs w:val="20"/>
    </w:rPr>
  </w:style>
  <w:style w:type="character" w:customStyle="1" w:styleId="CommentSubjectChar">
    <w:name w:val="Comment Subject Char"/>
    <w:basedOn w:val="CommentTextChar"/>
    <w:link w:val="CommentSubject"/>
    <w:uiPriority w:val="99"/>
    <w:semiHidden/>
    <w:rsid w:val="00807345"/>
    <w:rPr>
      <w:rFonts w:eastAsiaTheme="minorEastAsia"/>
      <w:b/>
      <w:bCs/>
      <w:sz w:val="20"/>
      <w:szCs w:val="20"/>
    </w:rPr>
  </w:style>
  <w:style w:type="character" w:styleId="Strong">
    <w:name w:val="Strong"/>
    <w:basedOn w:val="DefaultParagraphFont"/>
    <w:uiPriority w:val="22"/>
    <w:qFormat/>
    <w:rsid w:val="00807345"/>
    <w:rPr>
      <w:b/>
      <w:bCs/>
    </w:rPr>
  </w:style>
  <w:style w:type="table" w:styleId="TableGrid">
    <w:name w:val="Table Grid"/>
    <w:basedOn w:val="TableNormal"/>
    <w:uiPriority w:val="59"/>
    <w:rsid w:val="0080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807345"/>
  </w:style>
  <w:style w:type="numbering" w:customStyle="1" w:styleId="NoList2">
    <w:name w:val="No List2"/>
    <w:next w:val="NoList"/>
    <w:uiPriority w:val="99"/>
    <w:semiHidden/>
    <w:unhideWhenUsed/>
    <w:rsid w:val="00807345"/>
  </w:style>
  <w:style w:type="paragraph" w:styleId="Header">
    <w:name w:val="header"/>
    <w:basedOn w:val="Normal"/>
    <w:link w:val="HeaderChar"/>
    <w:uiPriority w:val="99"/>
    <w:unhideWhenUsed/>
    <w:rsid w:val="00B9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9B"/>
  </w:style>
  <w:style w:type="paragraph" w:styleId="Footer">
    <w:name w:val="footer"/>
    <w:basedOn w:val="Normal"/>
    <w:link w:val="FooterChar"/>
    <w:uiPriority w:val="99"/>
    <w:unhideWhenUsed/>
    <w:rsid w:val="00B9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06300">
      <w:bodyDiv w:val="1"/>
      <w:marLeft w:val="0"/>
      <w:marRight w:val="0"/>
      <w:marTop w:val="0"/>
      <w:marBottom w:val="0"/>
      <w:divBdr>
        <w:top w:val="none" w:sz="0" w:space="0" w:color="auto"/>
        <w:left w:val="none" w:sz="0" w:space="0" w:color="auto"/>
        <w:bottom w:val="none" w:sz="0" w:space="0" w:color="auto"/>
        <w:right w:val="none" w:sz="0" w:space="0" w:color="auto"/>
      </w:divBdr>
      <w:divsChild>
        <w:div w:id="1431122440">
          <w:marLeft w:val="0"/>
          <w:marRight w:val="0"/>
          <w:marTop w:val="0"/>
          <w:marBottom w:val="0"/>
          <w:divBdr>
            <w:top w:val="none" w:sz="0" w:space="0" w:color="auto"/>
            <w:left w:val="none" w:sz="0" w:space="0" w:color="auto"/>
            <w:bottom w:val="none" w:sz="0" w:space="0" w:color="auto"/>
            <w:right w:val="none" w:sz="0" w:space="0" w:color="auto"/>
          </w:divBdr>
          <w:divsChild>
            <w:div w:id="1775242331">
              <w:marLeft w:val="0"/>
              <w:marRight w:val="0"/>
              <w:marTop w:val="0"/>
              <w:marBottom w:val="0"/>
              <w:divBdr>
                <w:top w:val="none" w:sz="0" w:space="0" w:color="auto"/>
                <w:left w:val="none" w:sz="0" w:space="0" w:color="auto"/>
                <w:bottom w:val="none" w:sz="0" w:space="0" w:color="auto"/>
                <w:right w:val="none" w:sz="0" w:space="0" w:color="auto"/>
              </w:divBdr>
            </w:div>
            <w:div w:id="2098207203">
              <w:marLeft w:val="0"/>
              <w:marRight w:val="0"/>
              <w:marTop w:val="0"/>
              <w:marBottom w:val="0"/>
              <w:divBdr>
                <w:top w:val="none" w:sz="0" w:space="0" w:color="auto"/>
                <w:left w:val="none" w:sz="0" w:space="0" w:color="auto"/>
                <w:bottom w:val="none" w:sz="0" w:space="0" w:color="auto"/>
                <w:right w:val="none" w:sz="0" w:space="0" w:color="auto"/>
              </w:divBdr>
            </w:div>
            <w:div w:id="690186617">
              <w:marLeft w:val="0"/>
              <w:marRight w:val="0"/>
              <w:marTop w:val="0"/>
              <w:marBottom w:val="0"/>
              <w:divBdr>
                <w:top w:val="none" w:sz="0" w:space="0" w:color="auto"/>
                <w:left w:val="none" w:sz="0" w:space="0" w:color="auto"/>
                <w:bottom w:val="none" w:sz="0" w:space="0" w:color="auto"/>
                <w:right w:val="none" w:sz="0" w:space="0" w:color="auto"/>
              </w:divBdr>
            </w:div>
            <w:div w:id="1654410132">
              <w:marLeft w:val="0"/>
              <w:marRight w:val="0"/>
              <w:marTop w:val="0"/>
              <w:marBottom w:val="0"/>
              <w:divBdr>
                <w:top w:val="none" w:sz="0" w:space="0" w:color="auto"/>
                <w:left w:val="none" w:sz="0" w:space="0" w:color="auto"/>
                <w:bottom w:val="none" w:sz="0" w:space="0" w:color="auto"/>
                <w:right w:val="none" w:sz="0" w:space="0" w:color="auto"/>
              </w:divBdr>
            </w:div>
            <w:div w:id="2044674250">
              <w:marLeft w:val="0"/>
              <w:marRight w:val="0"/>
              <w:marTop w:val="0"/>
              <w:marBottom w:val="0"/>
              <w:divBdr>
                <w:top w:val="none" w:sz="0" w:space="0" w:color="auto"/>
                <w:left w:val="none" w:sz="0" w:space="0" w:color="auto"/>
                <w:bottom w:val="none" w:sz="0" w:space="0" w:color="auto"/>
                <w:right w:val="none" w:sz="0" w:space="0" w:color="auto"/>
              </w:divBdr>
            </w:div>
            <w:div w:id="723719468">
              <w:marLeft w:val="0"/>
              <w:marRight w:val="0"/>
              <w:marTop w:val="0"/>
              <w:marBottom w:val="0"/>
              <w:divBdr>
                <w:top w:val="none" w:sz="0" w:space="0" w:color="auto"/>
                <w:left w:val="none" w:sz="0" w:space="0" w:color="auto"/>
                <w:bottom w:val="none" w:sz="0" w:space="0" w:color="auto"/>
                <w:right w:val="none" w:sz="0" w:space="0" w:color="auto"/>
              </w:divBdr>
            </w:div>
            <w:div w:id="1157380115">
              <w:marLeft w:val="0"/>
              <w:marRight w:val="0"/>
              <w:marTop w:val="0"/>
              <w:marBottom w:val="0"/>
              <w:divBdr>
                <w:top w:val="none" w:sz="0" w:space="0" w:color="auto"/>
                <w:left w:val="none" w:sz="0" w:space="0" w:color="auto"/>
                <w:bottom w:val="none" w:sz="0" w:space="0" w:color="auto"/>
                <w:right w:val="none" w:sz="0" w:space="0" w:color="auto"/>
              </w:divBdr>
            </w:div>
            <w:div w:id="1555240185">
              <w:marLeft w:val="0"/>
              <w:marRight w:val="0"/>
              <w:marTop w:val="0"/>
              <w:marBottom w:val="0"/>
              <w:divBdr>
                <w:top w:val="none" w:sz="0" w:space="0" w:color="auto"/>
                <w:left w:val="none" w:sz="0" w:space="0" w:color="auto"/>
                <w:bottom w:val="none" w:sz="0" w:space="0" w:color="auto"/>
                <w:right w:val="none" w:sz="0" w:space="0" w:color="auto"/>
              </w:divBdr>
            </w:div>
            <w:div w:id="553278090">
              <w:marLeft w:val="0"/>
              <w:marRight w:val="0"/>
              <w:marTop w:val="0"/>
              <w:marBottom w:val="0"/>
              <w:divBdr>
                <w:top w:val="none" w:sz="0" w:space="0" w:color="auto"/>
                <w:left w:val="none" w:sz="0" w:space="0" w:color="auto"/>
                <w:bottom w:val="none" w:sz="0" w:space="0" w:color="auto"/>
                <w:right w:val="none" w:sz="0" w:space="0" w:color="auto"/>
              </w:divBdr>
            </w:div>
            <w:div w:id="70928761">
              <w:marLeft w:val="0"/>
              <w:marRight w:val="0"/>
              <w:marTop w:val="0"/>
              <w:marBottom w:val="0"/>
              <w:divBdr>
                <w:top w:val="none" w:sz="0" w:space="0" w:color="auto"/>
                <w:left w:val="none" w:sz="0" w:space="0" w:color="auto"/>
                <w:bottom w:val="none" w:sz="0" w:space="0" w:color="auto"/>
                <w:right w:val="none" w:sz="0" w:space="0" w:color="auto"/>
              </w:divBdr>
            </w:div>
            <w:div w:id="1115751451">
              <w:marLeft w:val="0"/>
              <w:marRight w:val="0"/>
              <w:marTop w:val="0"/>
              <w:marBottom w:val="0"/>
              <w:divBdr>
                <w:top w:val="none" w:sz="0" w:space="0" w:color="auto"/>
                <w:left w:val="none" w:sz="0" w:space="0" w:color="auto"/>
                <w:bottom w:val="none" w:sz="0" w:space="0" w:color="auto"/>
                <w:right w:val="none" w:sz="0" w:space="0" w:color="auto"/>
              </w:divBdr>
            </w:div>
            <w:div w:id="117993281">
              <w:marLeft w:val="0"/>
              <w:marRight w:val="0"/>
              <w:marTop w:val="0"/>
              <w:marBottom w:val="0"/>
              <w:divBdr>
                <w:top w:val="none" w:sz="0" w:space="0" w:color="auto"/>
                <w:left w:val="none" w:sz="0" w:space="0" w:color="auto"/>
                <w:bottom w:val="none" w:sz="0" w:space="0" w:color="auto"/>
                <w:right w:val="none" w:sz="0" w:space="0" w:color="auto"/>
              </w:divBdr>
            </w:div>
            <w:div w:id="1222863780">
              <w:marLeft w:val="0"/>
              <w:marRight w:val="0"/>
              <w:marTop w:val="0"/>
              <w:marBottom w:val="0"/>
              <w:divBdr>
                <w:top w:val="none" w:sz="0" w:space="0" w:color="auto"/>
                <w:left w:val="none" w:sz="0" w:space="0" w:color="auto"/>
                <w:bottom w:val="none" w:sz="0" w:space="0" w:color="auto"/>
                <w:right w:val="none" w:sz="0" w:space="0" w:color="auto"/>
              </w:divBdr>
            </w:div>
            <w:div w:id="593440849">
              <w:marLeft w:val="0"/>
              <w:marRight w:val="0"/>
              <w:marTop w:val="0"/>
              <w:marBottom w:val="0"/>
              <w:divBdr>
                <w:top w:val="none" w:sz="0" w:space="0" w:color="auto"/>
                <w:left w:val="none" w:sz="0" w:space="0" w:color="auto"/>
                <w:bottom w:val="none" w:sz="0" w:space="0" w:color="auto"/>
                <w:right w:val="none" w:sz="0" w:space="0" w:color="auto"/>
              </w:divBdr>
            </w:div>
            <w:div w:id="830757923">
              <w:marLeft w:val="0"/>
              <w:marRight w:val="0"/>
              <w:marTop w:val="0"/>
              <w:marBottom w:val="0"/>
              <w:divBdr>
                <w:top w:val="none" w:sz="0" w:space="0" w:color="auto"/>
                <w:left w:val="none" w:sz="0" w:space="0" w:color="auto"/>
                <w:bottom w:val="none" w:sz="0" w:space="0" w:color="auto"/>
                <w:right w:val="none" w:sz="0" w:space="0" w:color="auto"/>
              </w:divBdr>
            </w:div>
            <w:div w:id="1445808741">
              <w:marLeft w:val="0"/>
              <w:marRight w:val="0"/>
              <w:marTop w:val="0"/>
              <w:marBottom w:val="0"/>
              <w:divBdr>
                <w:top w:val="none" w:sz="0" w:space="0" w:color="auto"/>
                <w:left w:val="none" w:sz="0" w:space="0" w:color="auto"/>
                <w:bottom w:val="none" w:sz="0" w:space="0" w:color="auto"/>
                <w:right w:val="none" w:sz="0" w:space="0" w:color="auto"/>
              </w:divBdr>
            </w:div>
            <w:div w:id="395590468">
              <w:marLeft w:val="0"/>
              <w:marRight w:val="0"/>
              <w:marTop w:val="0"/>
              <w:marBottom w:val="0"/>
              <w:divBdr>
                <w:top w:val="none" w:sz="0" w:space="0" w:color="auto"/>
                <w:left w:val="none" w:sz="0" w:space="0" w:color="auto"/>
                <w:bottom w:val="none" w:sz="0" w:space="0" w:color="auto"/>
                <w:right w:val="none" w:sz="0" w:space="0" w:color="auto"/>
              </w:divBdr>
            </w:div>
            <w:div w:id="994140710">
              <w:marLeft w:val="0"/>
              <w:marRight w:val="0"/>
              <w:marTop w:val="0"/>
              <w:marBottom w:val="0"/>
              <w:divBdr>
                <w:top w:val="none" w:sz="0" w:space="0" w:color="auto"/>
                <w:left w:val="none" w:sz="0" w:space="0" w:color="auto"/>
                <w:bottom w:val="none" w:sz="0" w:space="0" w:color="auto"/>
                <w:right w:val="none" w:sz="0" w:space="0" w:color="auto"/>
              </w:divBdr>
            </w:div>
            <w:div w:id="1962958423">
              <w:marLeft w:val="0"/>
              <w:marRight w:val="0"/>
              <w:marTop w:val="0"/>
              <w:marBottom w:val="0"/>
              <w:divBdr>
                <w:top w:val="none" w:sz="0" w:space="0" w:color="auto"/>
                <w:left w:val="none" w:sz="0" w:space="0" w:color="auto"/>
                <w:bottom w:val="none" w:sz="0" w:space="0" w:color="auto"/>
                <w:right w:val="none" w:sz="0" w:space="0" w:color="auto"/>
              </w:divBdr>
            </w:div>
            <w:div w:id="1526869968">
              <w:marLeft w:val="0"/>
              <w:marRight w:val="0"/>
              <w:marTop w:val="0"/>
              <w:marBottom w:val="0"/>
              <w:divBdr>
                <w:top w:val="none" w:sz="0" w:space="0" w:color="auto"/>
                <w:left w:val="none" w:sz="0" w:space="0" w:color="auto"/>
                <w:bottom w:val="none" w:sz="0" w:space="0" w:color="auto"/>
                <w:right w:val="none" w:sz="0" w:space="0" w:color="auto"/>
              </w:divBdr>
            </w:div>
            <w:div w:id="1683825109">
              <w:marLeft w:val="0"/>
              <w:marRight w:val="0"/>
              <w:marTop w:val="0"/>
              <w:marBottom w:val="0"/>
              <w:divBdr>
                <w:top w:val="none" w:sz="0" w:space="0" w:color="auto"/>
                <w:left w:val="none" w:sz="0" w:space="0" w:color="auto"/>
                <w:bottom w:val="none" w:sz="0" w:space="0" w:color="auto"/>
                <w:right w:val="none" w:sz="0" w:space="0" w:color="auto"/>
              </w:divBdr>
            </w:div>
            <w:div w:id="1985888331">
              <w:marLeft w:val="0"/>
              <w:marRight w:val="0"/>
              <w:marTop w:val="0"/>
              <w:marBottom w:val="0"/>
              <w:divBdr>
                <w:top w:val="none" w:sz="0" w:space="0" w:color="auto"/>
                <w:left w:val="none" w:sz="0" w:space="0" w:color="auto"/>
                <w:bottom w:val="none" w:sz="0" w:space="0" w:color="auto"/>
                <w:right w:val="none" w:sz="0" w:space="0" w:color="auto"/>
              </w:divBdr>
            </w:div>
            <w:div w:id="331956964">
              <w:marLeft w:val="0"/>
              <w:marRight w:val="0"/>
              <w:marTop w:val="0"/>
              <w:marBottom w:val="0"/>
              <w:divBdr>
                <w:top w:val="none" w:sz="0" w:space="0" w:color="auto"/>
                <w:left w:val="none" w:sz="0" w:space="0" w:color="auto"/>
                <w:bottom w:val="none" w:sz="0" w:space="0" w:color="auto"/>
                <w:right w:val="none" w:sz="0" w:space="0" w:color="auto"/>
              </w:divBdr>
            </w:div>
            <w:div w:id="1146239548">
              <w:marLeft w:val="0"/>
              <w:marRight w:val="0"/>
              <w:marTop w:val="0"/>
              <w:marBottom w:val="0"/>
              <w:divBdr>
                <w:top w:val="none" w:sz="0" w:space="0" w:color="auto"/>
                <w:left w:val="none" w:sz="0" w:space="0" w:color="auto"/>
                <w:bottom w:val="none" w:sz="0" w:space="0" w:color="auto"/>
                <w:right w:val="none" w:sz="0" w:space="0" w:color="auto"/>
              </w:divBdr>
            </w:div>
            <w:div w:id="656886063">
              <w:marLeft w:val="0"/>
              <w:marRight w:val="0"/>
              <w:marTop w:val="0"/>
              <w:marBottom w:val="0"/>
              <w:divBdr>
                <w:top w:val="none" w:sz="0" w:space="0" w:color="auto"/>
                <w:left w:val="none" w:sz="0" w:space="0" w:color="auto"/>
                <w:bottom w:val="none" w:sz="0" w:space="0" w:color="auto"/>
                <w:right w:val="none" w:sz="0" w:space="0" w:color="auto"/>
              </w:divBdr>
            </w:div>
            <w:div w:id="1026833676">
              <w:marLeft w:val="0"/>
              <w:marRight w:val="0"/>
              <w:marTop w:val="0"/>
              <w:marBottom w:val="0"/>
              <w:divBdr>
                <w:top w:val="none" w:sz="0" w:space="0" w:color="auto"/>
                <w:left w:val="none" w:sz="0" w:space="0" w:color="auto"/>
                <w:bottom w:val="none" w:sz="0" w:space="0" w:color="auto"/>
                <w:right w:val="none" w:sz="0" w:space="0" w:color="auto"/>
              </w:divBdr>
            </w:div>
            <w:div w:id="521281574">
              <w:marLeft w:val="0"/>
              <w:marRight w:val="0"/>
              <w:marTop w:val="0"/>
              <w:marBottom w:val="0"/>
              <w:divBdr>
                <w:top w:val="none" w:sz="0" w:space="0" w:color="auto"/>
                <w:left w:val="none" w:sz="0" w:space="0" w:color="auto"/>
                <w:bottom w:val="none" w:sz="0" w:space="0" w:color="auto"/>
                <w:right w:val="none" w:sz="0" w:space="0" w:color="auto"/>
              </w:divBdr>
            </w:div>
            <w:div w:id="1666936739">
              <w:marLeft w:val="0"/>
              <w:marRight w:val="0"/>
              <w:marTop w:val="0"/>
              <w:marBottom w:val="0"/>
              <w:divBdr>
                <w:top w:val="none" w:sz="0" w:space="0" w:color="auto"/>
                <w:left w:val="none" w:sz="0" w:space="0" w:color="auto"/>
                <w:bottom w:val="none" w:sz="0" w:space="0" w:color="auto"/>
                <w:right w:val="none" w:sz="0" w:space="0" w:color="auto"/>
              </w:divBdr>
            </w:div>
            <w:div w:id="2078282340">
              <w:marLeft w:val="0"/>
              <w:marRight w:val="0"/>
              <w:marTop w:val="0"/>
              <w:marBottom w:val="0"/>
              <w:divBdr>
                <w:top w:val="none" w:sz="0" w:space="0" w:color="auto"/>
                <w:left w:val="none" w:sz="0" w:space="0" w:color="auto"/>
                <w:bottom w:val="none" w:sz="0" w:space="0" w:color="auto"/>
                <w:right w:val="none" w:sz="0" w:space="0" w:color="auto"/>
              </w:divBdr>
            </w:div>
            <w:div w:id="258412139">
              <w:marLeft w:val="0"/>
              <w:marRight w:val="0"/>
              <w:marTop w:val="0"/>
              <w:marBottom w:val="0"/>
              <w:divBdr>
                <w:top w:val="none" w:sz="0" w:space="0" w:color="auto"/>
                <w:left w:val="none" w:sz="0" w:space="0" w:color="auto"/>
                <w:bottom w:val="none" w:sz="0" w:space="0" w:color="auto"/>
                <w:right w:val="none" w:sz="0" w:space="0" w:color="auto"/>
              </w:divBdr>
            </w:div>
            <w:div w:id="894975951">
              <w:marLeft w:val="0"/>
              <w:marRight w:val="0"/>
              <w:marTop w:val="0"/>
              <w:marBottom w:val="0"/>
              <w:divBdr>
                <w:top w:val="none" w:sz="0" w:space="0" w:color="auto"/>
                <w:left w:val="none" w:sz="0" w:space="0" w:color="auto"/>
                <w:bottom w:val="none" w:sz="0" w:space="0" w:color="auto"/>
                <w:right w:val="none" w:sz="0" w:space="0" w:color="auto"/>
              </w:divBdr>
            </w:div>
            <w:div w:id="2137143077">
              <w:marLeft w:val="0"/>
              <w:marRight w:val="0"/>
              <w:marTop w:val="0"/>
              <w:marBottom w:val="0"/>
              <w:divBdr>
                <w:top w:val="none" w:sz="0" w:space="0" w:color="auto"/>
                <w:left w:val="none" w:sz="0" w:space="0" w:color="auto"/>
                <w:bottom w:val="none" w:sz="0" w:space="0" w:color="auto"/>
                <w:right w:val="none" w:sz="0" w:space="0" w:color="auto"/>
              </w:divBdr>
            </w:div>
            <w:div w:id="267008032">
              <w:marLeft w:val="0"/>
              <w:marRight w:val="0"/>
              <w:marTop w:val="0"/>
              <w:marBottom w:val="0"/>
              <w:divBdr>
                <w:top w:val="none" w:sz="0" w:space="0" w:color="auto"/>
                <w:left w:val="none" w:sz="0" w:space="0" w:color="auto"/>
                <w:bottom w:val="none" w:sz="0" w:space="0" w:color="auto"/>
                <w:right w:val="none" w:sz="0" w:space="0" w:color="auto"/>
              </w:divBdr>
            </w:div>
            <w:div w:id="706637118">
              <w:marLeft w:val="0"/>
              <w:marRight w:val="0"/>
              <w:marTop w:val="0"/>
              <w:marBottom w:val="0"/>
              <w:divBdr>
                <w:top w:val="none" w:sz="0" w:space="0" w:color="auto"/>
                <w:left w:val="none" w:sz="0" w:space="0" w:color="auto"/>
                <w:bottom w:val="none" w:sz="0" w:space="0" w:color="auto"/>
                <w:right w:val="none" w:sz="0" w:space="0" w:color="auto"/>
              </w:divBdr>
            </w:div>
            <w:div w:id="296683331">
              <w:marLeft w:val="0"/>
              <w:marRight w:val="0"/>
              <w:marTop w:val="0"/>
              <w:marBottom w:val="0"/>
              <w:divBdr>
                <w:top w:val="none" w:sz="0" w:space="0" w:color="auto"/>
                <w:left w:val="none" w:sz="0" w:space="0" w:color="auto"/>
                <w:bottom w:val="none" w:sz="0" w:space="0" w:color="auto"/>
                <w:right w:val="none" w:sz="0" w:space="0" w:color="auto"/>
              </w:divBdr>
            </w:div>
            <w:div w:id="355271442">
              <w:marLeft w:val="0"/>
              <w:marRight w:val="0"/>
              <w:marTop w:val="0"/>
              <w:marBottom w:val="0"/>
              <w:divBdr>
                <w:top w:val="none" w:sz="0" w:space="0" w:color="auto"/>
                <w:left w:val="none" w:sz="0" w:space="0" w:color="auto"/>
                <w:bottom w:val="none" w:sz="0" w:space="0" w:color="auto"/>
                <w:right w:val="none" w:sz="0" w:space="0" w:color="auto"/>
              </w:divBdr>
            </w:div>
            <w:div w:id="1595624546">
              <w:marLeft w:val="0"/>
              <w:marRight w:val="0"/>
              <w:marTop w:val="0"/>
              <w:marBottom w:val="0"/>
              <w:divBdr>
                <w:top w:val="none" w:sz="0" w:space="0" w:color="auto"/>
                <w:left w:val="none" w:sz="0" w:space="0" w:color="auto"/>
                <w:bottom w:val="none" w:sz="0" w:space="0" w:color="auto"/>
                <w:right w:val="none" w:sz="0" w:space="0" w:color="auto"/>
              </w:divBdr>
            </w:div>
            <w:div w:id="1549760036">
              <w:marLeft w:val="0"/>
              <w:marRight w:val="0"/>
              <w:marTop w:val="0"/>
              <w:marBottom w:val="0"/>
              <w:divBdr>
                <w:top w:val="none" w:sz="0" w:space="0" w:color="auto"/>
                <w:left w:val="none" w:sz="0" w:space="0" w:color="auto"/>
                <w:bottom w:val="none" w:sz="0" w:space="0" w:color="auto"/>
                <w:right w:val="none" w:sz="0" w:space="0" w:color="auto"/>
              </w:divBdr>
            </w:div>
            <w:div w:id="15424371">
              <w:marLeft w:val="0"/>
              <w:marRight w:val="0"/>
              <w:marTop w:val="0"/>
              <w:marBottom w:val="0"/>
              <w:divBdr>
                <w:top w:val="none" w:sz="0" w:space="0" w:color="auto"/>
                <w:left w:val="none" w:sz="0" w:space="0" w:color="auto"/>
                <w:bottom w:val="none" w:sz="0" w:space="0" w:color="auto"/>
                <w:right w:val="none" w:sz="0" w:space="0" w:color="auto"/>
              </w:divBdr>
            </w:div>
            <w:div w:id="1703700359">
              <w:marLeft w:val="0"/>
              <w:marRight w:val="0"/>
              <w:marTop w:val="0"/>
              <w:marBottom w:val="0"/>
              <w:divBdr>
                <w:top w:val="none" w:sz="0" w:space="0" w:color="auto"/>
                <w:left w:val="none" w:sz="0" w:space="0" w:color="auto"/>
                <w:bottom w:val="none" w:sz="0" w:space="0" w:color="auto"/>
                <w:right w:val="none" w:sz="0" w:space="0" w:color="auto"/>
              </w:divBdr>
            </w:div>
            <w:div w:id="1147938224">
              <w:marLeft w:val="0"/>
              <w:marRight w:val="0"/>
              <w:marTop w:val="0"/>
              <w:marBottom w:val="0"/>
              <w:divBdr>
                <w:top w:val="none" w:sz="0" w:space="0" w:color="auto"/>
                <w:left w:val="none" w:sz="0" w:space="0" w:color="auto"/>
                <w:bottom w:val="none" w:sz="0" w:space="0" w:color="auto"/>
                <w:right w:val="none" w:sz="0" w:space="0" w:color="auto"/>
              </w:divBdr>
            </w:div>
            <w:div w:id="1838769844">
              <w:marLeft w:val="0"/>
              <w:marRight w:val="0"/>
              <w:marTop w:val="0"/>
              <w:marBottom w:val="0"/>
              <w:divBdr>
                <w:top w:val="none" w:sz="0" w:space="0" w:color="auto"/>
                <w:left w:val="none" w:sz="0" w:space="0" w:color="auto"/>
                <w:bottom w:val="none" w:sz="0" w:space="0" w:color="auto"/>
                <w:right w:val="none" w:sz="0" w:space="0" w:color="auto"/>
              </w:divBdr>
            </w:div>
            <w:div w:id="510415273">
              <w:marLeft w:val="0"/>
              <w:marRight w:val="0"/>
              <w:marTop w:val="0"/>
              <w:marBottom w:val="0"/>
              <w:divBdr>
                <w:top w:val="none" w:sz="0" w:space="0" w:color="auto"/>
                <w:left w:val="none" w:sz="0" w:space="0" w:color="auto"/>
                <w:bottom w:val="none" w:sz="0" w:space="0" w:color="auto"/>
                <w:right w:val="none" w:sz="0" w:space="0" w:color="auto"/>
              </w:divBdr>
            </w:div>
            <w:div w:id="1637445166">
              <w:marLeft w:val="0"/>
              <w:marRight w:val="0"/>
              <w:marTop w:val="0"/>
              <w:marBottom w:val="0"/>
              <w:divBdr>
                <w:top w:val="none" w:sz="0" w:space="0" w:color="auto"/>
                <w:left w:val="none" w:sz="0" w:space="0" w:color="auto"/>
                <w:bottom w:val="none" w:sz="0" w:space="0" w:color="auto"/>
                <w:right w:val="none" w:sz="0" w:space="0" w:color="auto"/>
              </w:divBdr>
            </w:div>
            <w:div w:id="2037458205">
              <w:marLeft w:val="0"/>
              <w:marRight w:val="0"/>
              <w:marTop w:val="0"/>
              <w:marBottom w:val="0"/>
              <w:divBdr>
                <w:top w:val="none" w:sz="0" w:space="0" w:color="auto"/>
                <w:left w:val="none" w:sz="0" w:space="0" w:color="auto"/>
                <w:bottom w:val="none" w:sz="0" w:space="0" w:color="auto"/>
                <w:right w:val="none" w:sz="0" w:space="0" w:color="auto"/>
              </w:divBdr>
            </w:div>
            <w:div w:id="1375689973">
              <w:marLeft w:val="0"/>
              <w:marRight w:val="0"/>
              <w:marTop w:val="0"/>
              <w:marBottom w:val="0"/>
              <w:divBdr>
                <w:top w:val="none" w:sz="0" w:space="0" w:color="auto"/>
                <w:left w:val="none" w:sz="0" w:space="0" w:color="auto"/>
                <w:bottom w:val="none" w:sz="0" w:space="0" w:color="auto"/>
                <w:right w:val="none" w:sz="0" w:space="0" w:color="auto"/>
              </w:divBdr>
            </w:div>
            <w:div w:id="888348520">
              <w:marLeft w:val="0"/>
              <w:marRight w:val="0"/>
              <w:marTop w:val="0"/>
              <w:marBottom w:val="0"/>
              <w:divBdr>
                <w:top w:val="none" w:sz="0" w:space="0" w:color="auto"/>
                <w:left w:val="none" w:sz="0" w:space="0" w:color="auto"/>
                <w:bottom w:val="none" w:sz="0" w:space="0" w:color="auto"/>
                <w:right w:val="none" w:sz="0" w:space="0" w:color="auto"/>
              </w:divBdr>
            </w:div>
            <w:div w:id="1766266132">
              <w:marLeft w:val="0"/>
              <w:marRight w:val="0"/>
              <w:marTop w:val="0"/>
              <w:marBottom w:val="0"/>
              <w:divBdr>
                <w:top w:val="none" w:sz="0" w:space="0" w:color="auto"/>
                <w:left w:val="none" w:sz="0" w:space="0" w:color="auto"/>
                <w:bottom w:val="none" w:sz="0" w:space="0" w:color="auto"/>
                <w:right w:val="none" w:sz="0" w:space="0" w:color="auto"/>
              </w:divBdr>
            </w:div>
            <w:div w:id="1019041196">
              <w:marLeft w:val="0"/>
              <w:marRight w:val="0"/>
              <w:marTop w:val="0"/>
              <w:marBottom w:val="0"/>
              <w:divBdr>
                <w:top w:val="none" w:sz="0" w:space="0" w:color="auto"/>
                <w:left w:val="none" w:sz="0" w:space="0" w:color="auto"/>
                <w:bottom w:val="none" w:sz="0" w:space="0" w:color="auto"/>
                <w:right w:val="none" w:sz="0" w:space="0" w:color="auto"/>
              </w:divBdr>
            </w:div>
            <w:div w:id="1014957474">
              <w:marLeft w:val="0"/>
              <w:marRight w:val="0"/>
              <w:marTop w:val="0"/>
              <w:marBottom w:val="0"/>
              <w:divBdr>
                <w:top w:val="none" w:sz="0" w:space="0" w:color="auto"/>
                <w:left w:val="none" w:sz="0" w:space="0" w:color="auto"/>
                <w:bottom w:val="none" w:sz="0" w:space="0" w:color="auto"/>
                <w:right w:val="none" w:sz="0" w:space="0" w:color="auto"/>
              </w:divBdr>
            </w:div>
            <w:div w:id="526916596">
              <w:marLeft w:val="0"/>
              <w:marRight w:val="0"/>
              <w:marTop w:val="0"/>
              <w:marBottom w:val="0"/>
              <w:divBdr>
                <w:top w:val="none" w:sz="0" w:space="0" w:color="auto"/>
                <w:left w:val="none" w:sz="0" w:space="0" w:color="auto"/>
                <w:bottom w:val="none" w:sz="0" w:space="0" w:color="auto"/>
                <w:right w:val="none" w:sz="0" w:space="0" w:color="auto"/>
              </w:divBdr>
            </w:div>
            <w:div w:id="1736858140">
              <w:marLeft w:val="0"/>
              <w:marRight w:val="0"/>
              <w:marTop w:val="0"/>
              <w:marBottom w:val="0"/>
              <w:divBdr>
                <w:top w:val="none" w:sz="0" w:space="0" w:color="auto"/>
                <w:left w:val="none" w:sz="0" w:space="0" w:color="auto"/>
                <w:bottom w:val="none" w:sz="0" w:space="0" w:color="auto"/>
                <w:right w:val="none" w:sz="0" w:space="0" w:color="auto"/>
              </w:divBdr>
            </w:div>
            <w:div w:id="128788808">
              <w:marLeft w:val="0"/>
              <w:marRight w:val="0"/>
              <w:marTop w:val="0"/>
              <w:marBottom w:val="0"/>
              <w:divBdr>
                <w:top w:val="none" w:sz="0" w:space="0" w:color="auto"/>
                <w:left w:val="none" w:sz="0" w:space="0" w:color="auto"/>
                <w:bottom w:val="none" w:sz="0" w:space="0" w:color="auto"/>
                <w:right w:val="none" w:sz="0" w:space="0" w:color="auto"/>
              </w:divBdr>
            </w:div>
            <w:div w:id="1439257890">
              <w:marLeft w:val="0"/>
              <w:marRight w:val="0"/>
              <w:marTop w:val="0"/>
              <w:marBottom w:val="0"/>
              <w:divBdr>
                <w:top w:val="none" w:sz="0" w:space="0" w:color="auto"/>
                <w:left w:val="none" w:sz="0" w:space="0" w:color="auto"/>
                <w:bottom w:val="none" w:sz="0" w:space="0" w:color="auto"/>
                <w:right w:val="none" w:sz="0" w:space="0" w:color="auto"/>
              </w:divBdr>
            </w:div>
            <w:div w:id="760873190">
              <w:marLeft w:val="0"/>
              <w:marRight w:val="0"/>
              <w:marTop w:val="0"/>
              <w:marBottom w:val="0"/>
              <w:divBdr>
                <w:top w:val="none" w:sz="0" w:space="0" w:color="auto"/>
                <w:left w:val="none" w:sz="0" w:space="0" w:color="auto"/>
                <w:bottom w:val="none" w:sz="0" w:space="0" w:color="auto"/>
                <w:right w:val="none" w:sz="0" w:space="0" w:color="auto"/>
              </w:divBdr>
            </w:div>
            <w:div w:id="1947351388">
              <w:marLeft w:val="0"/>
              <w:marRight w:val="0"/>
              <w:marTop w:val="0"/>
              <w:marBottom w:val="0"/>
              <w:divBdr>
                <w:top w:val="none" w:sz="0" w:space="0" w:color="auto"/>
                <w:left w:val="none" w:sz="0" w:space="0" w:color="auto"/>
                <w:bottom w:val="none" w:sz="0" w:space="0" w:color="auto"/>
                <w:right w:val="none" w:sz="0" w:space="0" w:color="auto"/>
              </w:divBdr>
            </w:div>
            <w:div w:id="98720641">
              <w:marLeft w:val="0"/>
              <w:marRight w:val="0"/>
              <w:marTop w:val="0"/>
              <w:marBottom w:val="0"/>
              <w:divBdr>
                <w:top w:val="none" w:sz="0" w:space="0" w:color="auto"/>
                <w:left w:val="none" w:sz="0" w:space="0" w:color="auto"/>
                <w:bottom w:val="none" w:sz="0" w:space="0" w:color="auto"/>
                <w:right w:val="none" w:sz="0" w:space="0" w:color="auto"/>
              </w:divBdr>
            </w:div>
            <w:div w:id="109667561">
              <w:marLeft w:val="0"/>
              <w:marRight w:val="0"/>
              <w:marTop w:val="0"/>
              <w:marBottom w:val="0"/>
              <w:divBdr>
                <w:top w:val="none" w:sz="0" w:space="0" w:color="auto"/>
                <w:left w:val="none" w:sz="0" w:space="0" w:color="auto"/>
                <w:bottom w:val="none" w:sz="0" w:space="0" w:color="auto"/>
                <w:right w:val="none" w:sz="0" w:space="0" w:color="auto"/>
              </w:divBdr>
            </w:div>
            <w:div w:id="1853647246">
              <w:marLeft w:val="0"/>
              <w:marRight w:val="0"/>
              <w:marTop w:val="0"/>
              <w:marBottom w:val="0"/>
              <w:divBdr>
                <w:top w:val="none" w:sz="0" w:space="0" w:color="auto"/>
                <w:left w:val="none" w:sz="0" w:space="0" w:color="auto"/>
                <w:bottom w:val="none" w:sz="0" w:space="0" w:color="auto"/>
                <w:right w:val="none" w:sz="0" w:space="0" w:color="auto"/>
              </w:divBdr>
            </w:div>
            <w:div w:id="19281415">
              <w:marLeft w:val="0"/>
              <w:marRight w:val="0"/>
              <w:marTop w:val="0"/>
              <w:marBottom w:val="0"/>
              <w:divBdr>
                <w:top w:val="none" w:sz="0" w:space="0" w:color="auto"/>
                <w:left w:val="none" w:sz="0" w:space="0" w:color="auto"/>
                <w:bottom w:val="none" w:sz="0" w:space="0" w:color="auto"/>
                <w:right w:val="none" w:sz="0" w:space="0" w:color="auto"/>
              </w:divBdr>
            </w:div>
            <w:div w:id="809438976">
              <w:marLeft w:val="0"/>
              <w:marRight w:val="0"/>
              <w:marTop w:val="0"/>
              <w:marBottom w:val="0"/>
              <w:divBdr>
                <w:top w:val="none" w:sz="0" w:space="0" w:color="auto"/>
                <w:left w:val="none" w:sz="0" w:space="0" w:color="auto"/>
                <w:bottom w:val="none" w:sz="0" w:space="0" w:color="auto"/>
                <w:right w:val="none" w:sz="0" w:space="0" w:color="auto"/>
              </w:divBdr>
            </w:div>
            <w:div w:id="2135052020">
              <w:marLeft w:val="0"/>
              <w:marRight w:val="0"/>
              <w:marTop w:val="0"/>
              <w:marBottom w:val="0"/>
              <w:divBdr>
                <w:top w:val="none" w:sz="0" w:space="0" w:color="auto"/>
                <w:left w:val="none" w:sz="0" w:space="0" w:color="auto"/>
                <w:bottom w:val="none" w:sz="0" w:space="0" w:color="auto"/>
                <w:right w:val="none" w:sz="0" w:space="0" w:color="auto"/>
              </w:divBdr>
            </w:div>
            <w:div w:id="228425161">
              <w:marLeft w:val="0"/>
              <w:marRight w:val="0"/>
              <w:marTop w:val="0"/>
              <w:marBottom w:val="0"/>
              <w:divBdr>
                <w:top w:val="none" w:sz="0" w:space="0" w:color="auto"/>
                <w:left w:val="none" w:sz="0" w:space="0" w:color="auto"/>
                <w:bottom w:val="none" w:sz="0" w:space="0" w:color="auto"/>
                <w:right w:val="none" w:sz="0" w:space="0" w:color="auto"/>
              </w:divBdr>
            </w:div>
            <w:div w:id="790438056">
              <w:marLeft w:val="0"/>
              <w:marRight w:val="0"/>
              <w:marTop w:val="0"/>
              <w:marBottom w:val="0"/>
              <w:divBdr>
                <w:top w:val="none" w:sz="0" w:space="0" w:color="auto"/>
                <w:left w:val="none" w:sz="0" w:space="0" w:color="auto"/>
                <w:bottom w:val="none" w:sz="0" w:space="0" w:color="auto"/>
                <w:right w:val="none" w:sz="0" w:space="0" w:color="auto"/>
              </w:divBdr>
            </w:div>
            <w:div w:id="1711807417">
              <w:marLeft w:val="0"/>
              <w:marRight w:val="0"/>
              <w:marTop w:val="0"/>
              <w:marBottom w:val="0"/>
              <w:divBdr>
                <w:top w:val="none" w:sz="0" w:space="0" w:color="auto"/>
                <w:left w:val="none" w:sz="0" w:space="0" w:color="auto"/>
                <w:bottom w:val="none" w:sz="0" w:space="0" w:color="auto"/>
                <w:right w:val="none" w:sz="0" w:space="0" w:color="auto"/>
              </w:divBdr>
            </w:div>
            <w:div w:id="441268309">
              <w:marLeft w:val="0"/>
              <w:marRight w:val="0"/>
              <w:marTop w:val="0"/>
              <w:marBottom w:val="0"/>
              <w:divBdr>
                <w:top w:val="none" w:sz="0" w:space="0" w:color="auto"/>
                <w:left w:val="none" w:sz="0" w:space="0" w:color="auto"/>
                <w:bottom w:val="none" w:sz="0" w:space="0" w:color="auto"/>
                <w:right w:val="none" w:sz="0" w:space="0" w:color="auto"/>
              </w:divBdr>
            </w:div>
            <w:div w:id="447970579">
              <w:marLeft w:val="0"/>
              <w:marRight w:val="0"/>
              <w:marTop w:val="0"/>
              <w:marBottom w:val="0"/>
              <w:divBdr>
                <w:top w:val="none" w:sz="0" w:space="0" w:color="auto"/>
                <w:left w:val="none" w:sz="0" w:space="0" w:color="auto"/>
                <w:bottom w:val="none" w:sz="0" w:space="0" w:color="auto"/>
                <w:right w:val="none" w:sz="0" w:space="0" w:color="auto"/>
              </w:divBdr>
            </w:div>
            <w:div w:id="1860506086">
              <w:marLeft w:val="0"/>
              <w:marRight w:val="0"/>
              <w:marTop w:val="0"/>
              <w:marBottom w:val="0"/>
              <w:divBdr>
                <w:top w:val="none" w:sz="0" w:space="0" w:color="auto"/>
                <w:left w:val="none" w:sz="0" w:space="0" w:color="auto"/>
                <w:bottom w:val="none" w:sz="0" w:space="0" w:color="auto"/>
                <w:right w:val="none" w:sz="0" w:space="0" w:color="auto"/>
              </w:divBdr>
            </w:div>
            <w:div w:id="1130055433">
              <w:marLeft w:val="0"/>
              <w:marRight w:val="0"/>
              <w:marTop w:val="0"/>
              <w:marBottom w:val="0"/>
              <w:divBdr>
                <w:top w:val="none" w:sz="0" w:space="0" w:color="auto"/>
                <w:left w:val="none" w:sz="0" w:space="0" w:color="auto"/>
                <w:bottom w:val="none" w:sz="0" w:space="0" w:color="auto"/>
                <w:right w:val="none" w:sz="0" w:space="0" w:color="auto"/>
              </w:divBdr>
            </w:div>
            <w:div w:id="1005132019">
              <w:marLeft w:val="0"/>
              <w:marRight w:val="0"/>
              <w:marTop w:val="0"/>
              <w:marBottom w:val="0"/>
              <w:divBdr>
                <w:top w:val="none" w:sz="0" w:space="0" w:color="auto"/>
                <w:left w:val="none" w:sz="0" w:space="0" w:color="auto"/>
                <w:bottom w:val="none" w:sz="0" w:space="0" w:color="auto"/>
                <w:right w:val="none" w:sz="0" w:space="0" w:color="auto"/>
              </w:divBdr>
            </w:div>
            <w:div w:id="1045377169">
              <w:marLeft w:val="0"/>
              <w:marRight w:val="0"/>
              <w:marTop w:val="0"/>
              <w:marBottom w:val="0"/>
              <w:divBdr>
                <w:top w:val="none" w:sz="0" w:space="0" w:color="auto"/>
                <w:left w:val="none" w:sz="0" w:space="0" w:color="auto"/>
                <w:bottom w:val="none" w:sz="0" w:space="0" w:color="auto"/>
                <w:right w:val="none" w:sz="0" w:space="0" w:color="auto"/>
              </w:divBdr>
            </w:div>
            <w:div w:id="1061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hogan.william@mayo.edu" TargetMode="External"/><Relationship Id="rId9" Type="http://schemas.openxmlformats.org/officeDocument/2006/relationships/hyperlink" Target="http://www.ncbi.nlm.nih.gov/pubmed/?term=Di%20Ianni%20M%5BAuthor%5D&amp;cauthor=true&amp;cauthor_uid=21292771" TargetMode="External"/><Relationship Id="rId10" Type="http://schemas.openxmlformats.org/officeDocument/2006/relationships/hyperlink" Target="https://clinicaltrials.gov/ct2/show/NCT02220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11510</Words>
  <Characters>65612</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Farhadfar,Nosha</dc:creator>
  <cp:lastModifiedBy>Na Ma</cp:lastModifiedBy>
  <cp:revision>2</cp:revision>
  <dcterms:created xsi:type="dcterms:W3CDTF">2016-10-24T01:02:00Z</dcterms:created>
  <dcterms:modified xsi:type="dcterms:W3CDTF">2016-10-24T01:02:00Z</dcterms:modified>
</cp:coreProperties>
</file>