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5F" w:rsidRPr="00676E54" w:rsidRDefault="00D05A5F" w:rsidP="00D05A5F">
      <w:pPr>
        <w:widowControl w:val="0"/>
        <w:spacing w:after="0" w:line="360" w:lineRule="auto"/>
        <w:jc w:val="both"/>
        <w:rPr>
          <w:rFonts w:ascii="Book Antiqua" w:eastAsia="Times New Roman" w:hAnsi="Book Antiqua" w:cs="宋体"/>
          <w:i/>
          <w:kern w:val="2"/>
          <w:sz w:val="24"/>
          <w:szCs w:val="24"/>
          <w:lang w:eastAsia="zh-CN"/>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437"/>
      <w:bookmarkStart w:id="13" w:name="OLE_LINK438"/>
      <w:bookmarkStart w:id="14" w:name="OLE_LINK1043"/>
      <w:bookmarkStart w:id="15" w:name="OLE_LINK1420"/>
      <w:bookmarkStart w:id="16" w:name="OLE_LINK1540"/>
      <w:bookmarkStart w:id="17" w:name="OLE_LINK1602"/>
      <w:bookmarkStart w:id="18" w:name="OLE_LINK2188"/>
      <w:bookmarkStart w:id="19" w:name="OLE_LINK2180"/>
      <w:bookmarkStart w:id="20" w:name="OLE_LINK2646"/>
      <w:bookmarkStart w:id="21" w:name="OLE_LINK2650"/>
      <w:bookmarkStart w:id="22" w:name="OLE_LINK2656"/>
      <w:bookmarkStart w:id="23" w:name="OLE_LINK45"/>
      <w:bookmarkStart w:id="24" w:name="OLE_LINK3003"/>
      <w:bookmarkStart w:id="25" w:name="OLE_LINK3029"/>
      <w:bookmarkStart w:id="26" w:name="OLE_LINK3072"/>
      <w:bookmarkStart w:id="27" w:name="OLE_LINK3222"/>
      <w:bookmarkStart w:id="28" w:name="OLE_LINK3247"/>
      <w:bookmarkStart w:id="29" w:name="OLE_LINK3655"/>
      <w:bookmarkStart w:id="30" w:name="OLE_LINK99"/>
      <w:bookmarkStart w:id="31" w:name="OLE_LINK3745"/>
      <w:bookmarkStart w:id="32" w:name="OLE_LINK90"/>
      <w:bookmarkStart w:id="33" w:name="OLE_LINK191"/>
      <w:bookmarkStart w:id="34" w:name="OLE_LINK192"/>
      <w:bookmarkStart w:id="35" w:name="OLE_LINK368"/>
      <w:bookmarkStart w:id="36" w:name="OLE_LINK1406"/>
      <w:bookmarkStart w:id="37" w:name="OLE_LINK3524"/>
      <w:bookmarkStart w:id="38" w:name="OLE_LINK2941"/>
      <w:bookmarkStart w:id="39" w:name="OLE_LINK2971"/>
      <w:bookmarkStart w:id="40" w:name="OLE_LINK3100"/>
      <w:bookmarkStart w:id="41" w:name="OLE_LINK3158"/>
      <w:bookmarkStart w:id="42" w:name="OLE_LINK3295"/>
      <w:bookmarkStart w:id="43" w:name="OLE_LINK97"/>
      <w:bookmarkStart w:id="44" w:name="OLE_LINK203"/>
      <w:bookmarkStart w:id="45" w:name="OLE_LINK204"/>
      <w:bookmarkStart w:id="46" w:name="OLE_LINK86"/>
      <w:bookmarkStart w:id="47" w:name="OLE_LINK92"/>
      <w:r w:rsidRPr="00676E54">
        <w:rPr>
          <w:rFonts w:ascii="Book Antiqua" w:eastAsia="Times New Roman" w:hAnsi="Book Antiqua" w:cs="宋体"/>
          <w:b/>
          <w:kern w:val="2"/>
          <w:sz w:val="24"/>
          <w:szCs w:val="24"/>
          <w:lang w:eastAsia="zh-CN"/>
        </w:rPr>
        <w:t xml:space="preserve">Name of journal: </w:t>
      </w:r>
      <w:bookmarkStart w:id="48" w:name="OLE_LINK718"/>
      <w:bookmarkStart w:id="49" w:name="OLE_LINK719"/>
      <w:bookmarkStart w:id="50" w:name="OLE_LINK645"/>
      <w:bookmarkStart w:id="51" w:name="OLE_LINK661"/>
      <w:bookmarkStart w:id="52" w:name="OLE_LINK696"/>
      <w:bookmarkStart w:id="53" w:name="OLE_LINK1068"/>
      <w:bookmarkStart w:id="54" w:name="OLE_LINK335"/>
      <w:r w:rsidRPr="00676E54">
        <w:rPr>
          <w:rFonts w:ascii="Book Antiqua" w:eastAsia="Times New Roman" w:hAnsi="Book Antiqua" w:cs="宋体"/>
          <w:i/>
          <w:sz w:val="24"/>
          <w:szCs w:val="21"/>
          <w:lang w:eastAsia="zh-CN"/>
        </w:rPr>
        <w:t>World Journal of Gastroenterology</w:t>
      </w:r>
      <w:bookmarkEnd w:id="48"/>
      <w:bookmarkEnd w:id="49"/>
      <w:bookmarkEnd w:id="50"/>
      <w:bookmarkEnd w:id="51"/>
      <w:bookmarkEnd w:id="52"/>
      <w:bookmarkEnd w:id="53"/>
      <w:bookmarkEnd w:id="54"/>
    </w:p>
    <w:p w:rsidR="00D05A5F" w:rsidRPr="00676E54" w:rsidRDefault="00D05A5F" w:rsidP="00D05A5F">
      <w:pPr>
        <w:widowControl w:val="0"/>
        <w:spacing w:after="0" w:line="360" w:lineRule="auto"/>
        <w:jc w:val="both"/>
        <w:rPr>
          <w:rFonts w:ascii="Book Antiqua" w:eastAsia="Times New Roman" w:hAnsi="Book Antiqua" w:cs="宋体"/>
          <w:b/>
          <w:i/>
          <w:kern w:val="2"/>
          <w:sz w:val="24"/>
          <w:szCs w:val="24"/>
          <w:lang w:eastAsia="zh-CN"/>
        </w:rPr>
      </w:pPr>
      <w:bookmarkStart w:id="55" w:name="OLE_LINK19"/>
      <w:bookmarkStart w:id="56" w:name="OLE_LINK21"/>
      <w:bookmarkStart w:id="57" w:name="OLE_LINK2694"/>
      <w:r w:rsidRPr="00676E54">
        <w:rPr>
          <w:rFonts w:ascii="Book Antiqua" w:eastAsia="宋体" w:hAnsi="Book Antiqua" w:cs="Arial"/>
          <w:b/>
          <w:kern w:val="2"/>
          <w:sz w:val="24"/>
          <w:szCs w:val="24"/>
          <w:lang w:val="en" w:eastAsia="zh-CN"/>
        </w:rPr>
        <w:t xml:space="preserve">ESPS Manuscript NO: </w:t>
      </w:r>
      <w:r w:rsidRPr="00676E54">
        <w:rPr>
          <w:rFonts w:ascii="Book Antiqua" w:eastAsia="宋体" w:hAnsi="Book Antiqua" w:cs="Arial" w:hint="eastAsia"/>
          <w:b/>
          <w:kern w:val="2"/>
          <w:sz w:val="24"/>
          <w:szCs w:val="24"/>
          <w:lang w:val="en" w:eastAsia="zh-CN"/>
        </w:rPr>
        <w:t>28950</w:t>
      </w:r>
    </w:p>
    <w:p w:rsidR="00D05A5F" w:rsidRPr="00676E54" w:rsidRDefault="00D05A5F" w:rsidP="00D05A5F">
      <w:pPr>
        <w:widowControl w:val="0"/>
        <w:spacing w:after="0" w:line="240" w:lineRule="auto"/>
        <w:jc w:val="both"/>
        <w:rPr>
          <w:rFonts w:ascii="Book Antiqua" w:eastAsia="宋体" w:hAnsi="Book Antiqua" w:cs="Times New Roman"/>
          <w:b/>
          <w:sz w:val="24"/>
          <w:szCs w:val="24"/>
          <w:lang w:eastAsia="zh-CN"/>
        </w:rPr>
      </w:pPr>
      <w:bookmarkStart w:id="58" w:name="OLE_LINK886"/>
      <w:bookmarkStart w:id="59" w:name="OLE_LINK887"/>
      <w:bookmarkStart w:id="60" w:name="OLE_LINK888"/>
      <w:bookmarkStart w:id="61" w:name="OLE_LINK1072"/>
      <w:bookmarkStart w:id="62" w:name="OLE_LINK863"/>
      <w:bookmarkStart w:id="63" w:name="OLE_LINK965"/>
      <w:bookmarkStart w:id="64" w:name="OLE_LINK897"/>
      <w:bookmarkStart w:id="65" w:name="OLE_LINK1021"/>
      <w:bookmarkStart w:id="66" w:name="OLE_LINK870"/>
      <w:bookmarkStart w:id="67" w:name="OLE_LINK1029"/>
      <w:bookmarkStart w:id="68" w:name="OLE_LINK1154"/>
      <w:bookmarkStart w:id="69" w:name="OLE_LINK950"/>
      <w:bookmarkStart w:id="70" w:name="OLE_LINK1191"/>
      <w:bookmarkStart w:id="71" w:name="OLE_LINK1225"/>
      <w:bookmarkStart w:id="72" w:name="OLE_LINK1131"/>
      <w:bookmarkStart w:id="73" w:name="OLE_LINK1064"/>
      <w:bookmarkStart w:id="74" w:name="OLE_LINK1165"/>
      <w:bookmarkStart w:id="75" w:name="OLE_LINK1333"/>
      <w:bookmarkStart w:id="76" w:name="OLE_LINK1367"/>
      <w:bookmarkStart w:id="77" w:name="OLE_LINK1400"/>
      <w:bookmarkStart w:id="78" w:name="OLE_LINK1616"/>
      <w:bookmarkStart w:id="79" w:name="OLE_LINK1378"/>
      <w:bookmarkStart w:id="80" w:name="OLE_LINK1489"/>
      <w:bookmarkStart w:id="81" w:name="OLE_LINK1379"/>
      <w:bookmarkStart w:id="82" w:name="OLE_LINK1638"/>
      <w:bookmarkStart w:id="83" w:name="OLE_LINK1758"/>
      <w:bookmarkStart w:id="84" w:name="OLE_LINK1764"/>
      <w:bookmarkStart w:id="85" w:name="OLE_LINK1715"/>
      <w:bookmarkStart w:id="86" w:name="OLE_LINK1893"/>
      <w:bookmarkStart w:id="87" w:name="OLE_LINK1929"/>
      <w:bookmarkStart w:id="88" w:name="OLE_LINK1972"/>
      <w:bookmarkStart w:id="89" w:name="OLE_LINK1717"/>
      <w:bookmarkStart w:id="90" w:name="OLE_LINK1785"/>
      <w:bookmarkStart w:id="91" w:name="OLE_LINK1908"/>
      <w:bookmarkStart w:id="92" w:name="OLE_LINK1933"/>
      <w:bookmarkStart w:id="93" w:name="OLE_LINK1867"/>
      <w:bookmarkStart w:id="94" w:name="OLE_LINK1904"/>
      <w:bookmarkStart w:id="95" w:name="OLE_LINK1937"/>
      <w:bookmarkStart w:id="96" w:name="OLE_LINK2022"/>
      <w:bookmarkStart w:id="97" w:name="OLE_LINK2062"/>
      <w:bookmarkStart w:id="98" w:name="OLE_LINK2119"/>
      <w:bookmarkStart w:id="99" w:name="OLE_LINK2067"/>
      <w:bookmarkStart w:id="100" w:name="OLE_LINK2244"/>
      <w:bookmarkStart w:id="101" w:name="OLE_LINK2000"/>
      <w:bookmarkStart w:id="102" w:name="OLE_LINK3"/>
      <w:bookmarkStart w:id="103" w:name="OLE_LINK4"/>
      <w:bookmarkStart w:id="104" w:name="OLE_LINK5"/>
      <w:bookmarkStart w:id="105" w:name="OLE_LINK3045"/>
      <w:bookmarkEnd w:id="0"/>
      <w:bookmarkEnd w:id="1"/>
      <w:bookmarkEnd w:id="2"/>
      <w:bookmarkEnd w:id="55"/>
      <w:bookmarkEnd w:id="56"/>
      <w:bookmarkEnd w:id="57"/>
      <w:r w:rsidRPr="00676E54">
        <w:rPr>
          <w:rFonts w:ascii="Book Antiqua" w:eastAsia="宋体" w:hAnsi="Book Antiqua" w:cs="Times New Roman"/>
          <w:b/>
          <w:kern w:val="2"/>
          <w:sz w:val="24"/>
          <w:szCs w:val="24"/>
          <w:lang w:eastAsia="zh-CN"/>
        </w:rPr>
        <w:t>Manuscript Type</w:t>
      </w:r>
      <w:bookmarkEnd w:id="3"/>
      <w:bookmarkEnd w:id="4"/>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676E54">
        <w:rPr>
          <w:rFonts w:ascii="Book Antiqua" w:eastAsia="宋体" w:hAnsi="Book Antiqua" w:cs="Times New Roman"/>
          <w:b/>
          <w:sz w:val="24"/>
          <w:szCs w:val="24"/>
          <w:lang w:eastAsia="zh-CN"/>
        </w:rPr>
        <w:t>:</w:t>
      </w:r>
      <w:bookmarkStart w:id="106" w:name="OLE_LINK74"/>
      <w:bookmarkStart w:id="107" w:name="OLE_LINK75"/>
      <w:bookmarkEnd w:id="5"/>
      <w:bookmarkEnd w:id="6"/>
      <w:bookmarkEnd w:id="7"/>
      <w:r w:rsidRPr="00676E54">
        <w:rPr>
          <w:rFonts w:ascii="Book Antiqua" w:eastAsia="宋体" w:hAnsi="Book Antiqua" w:cs="Times New Roman"/>
          <w:b/>
          <w:sz w:val="24"/>
          <w:szCs w:val="24"/>
          <w:lang w:eastAsia="zh-CN"/>
        </w:rPr>
        <w:t xml:space="preserve"> </w:t>
      </w:r>
      <w:bookmarkStart w:id="108" w:name="OLE_LINK3164"/>
      <w:bookmarkStart w:id="109" w:name="OLE_LINK3165"/>
      <w:bookmarkStart w:id="110" w:name="OLE_LINK70"/>
      <w:bookmarkStart w:id="111" w:name="OLE_LINK3525"/>
      <w:bookmarkStart w:id="112" w:name="OLE_LINK7"/>
      <w:bookmarkStart w:id="113" w:name="OLE_LINK8"/>
      <w:bookmarkStart w:id="114" w:name="OLE_LINK1386"/>
      <w:bookmarkStart w:id="115" w:name="OLE_LINK37"/>
      <w:bookmarkStart w:id="116" w:name="OLE_LINK79"/>
      <w:bookmarkEnd w:id="8"/>
      <w:bookmarkEnd w:id="9"/>
      <w:bookmarkEnd w:id="10"/>
      <w:bookmarkEnd w:id="11"/>
      <w:bookmarkEnd w:id="102"/>
      <w:bookmarkEnd w:id="103"/>
      <w:r w:rsidRPr="00676E54">
        <w:rPr>
          <w:rFonts w:ascii="Book Antiqua" w:eastAsia="宋体" w:hAnsi="Book Antiqua" w:cs="Times New Roman"/>
          <w:b/>
          <w:sz w:val="24"/>
          <w:szCs w:val="24"/>
          <w:lang w:eastAsia="zh-CN"/>
        </w:rPr>
        <w:t>ORIGINAL ARTICLE</w:t>
      </w:r>
      <w:bookmarkEnd w:id="106"/>
      <w:bookmarkEnd w:id="107"/>
      <w:bookmarkEnd w:id="108"/>
      <w:bookmarkEnd w:id="109"/>
      <w:bookmarkEnd w:id="110"/>
      <w:bookmarkEnd w:id="111"/>
    </w:p>
    <w:p w:rsidR="00D05A5F" w:rsidRPr="00676E54" w:rsidRDefault="00D05A5F" w:rsidP="00D05A5F">
      <w:pPr>
        <w:widowControl w:val="0"/>
        <w:spacing w:after="0" w:line="240" w:lineRule="auto"/>
        <w:jc w:val="both"/>
        <w:rPr>
          <w:rFonts w:ascii="Book Antiqua" w:eastAsia="宋体" w:hAnsi="Book Antiqua" w:cs="Times New Roman"/>
          <w:b/>
          <w:kern w:val="2"/>
          <w:sz w:val="24"/>
          <w:szCs w:val="24"/>
          <w:lang w:eastAsia="zh-CN"/>
        </w:rPr>
      </w:pP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104"/>
    <w:bookmarkEnd w:id="105"/>
    <w:bookmarkEnd w:id="112"/>
    <w:bookmarkEnd w:id="113"/>
    <w:bookmarkEnd w:id="114"/>
    <w:bookmarkEnd w:id="115"/>
    <w:bookmarkEnd w:id="116"/>
    <w:p w:rsidR="00D05A5F" w:rsidRPr="00676E54" w:rsidRDefault="00D05A5F" w:rsidP="00D05A5F">
      <w:pPr>
        <w:widowControl w:val="0"/>
        <w:spacing w:after="0" w:line="360" w:lineRule="auto"/>
        <w:jc w:val="both"/>
        <w:rPr>
          <w:rFonts w:ascii="Book Antiqua" w:eastAsia="幼圆" w:hAnsi="Book Antiqua" w:cs="Times New Roman"/>
          <w:b/>
          <w:i/>
          <w:kern w:val="2"/>
          <w:sz w:val="24"/>
          <w:szCs w:val="24"/>
          <w:lang w:eastAsia="zh-CN"/>
        </w:rPr>
      </w:pPr>
      <w:r w:rsidRPr="00676E54">
        <w:rPr>
          <w:rFonts w:ascii="Book Antiqua" w:eastAsia="幼圆" w:hAnsi="Book Antiqua" w:cs="Times New Roman" w:hint="eastAsia"/>
          <w:b/>
          <w:i/>
          <w:kern w:val="2"/>
          <w:sz w:val="24"/>
          <w:szCs w:val="24"/>
          <w:lang w:eastAsia="zh-CN"/>
        </w:rPr>
        <w:t>Basic</w:t>
      </w:r>
      <w:r w:rsidRPr="00676E54">
        <w:rPr>
          <w:rFonts w:ascii="Book Antiqua" w:eastAsia="幼圆" w:hAnsi="Book Antiqua" w:cs="Times New Roman"/>
          <w:b/>
          <w:i/>
          <w:kern w:val="2"/>
          <w:sz w:val="24"/>
          <w:szCs w:val="24"/>
          <w:lang w:eastAsia="zh-CN"/>
        </w:rPr>
        <w:t xml:space="preserve"> Study</w:t>
      </w:r>
    </w:p>
    <w:p w:rsidR="00F90E76" w:rsidRPr="00676E54" w:rsidRDefault="006A2503" w:rsidP="00D05A5F">
      <w:pPr>
        <w:pStyle w:val="Heading1"/>
        <w:adjustRightInd w:val="0"/>
        <w:snapToGrid w:val="0"/>
        <w:spacing w:before="0" w:line="360" w:lineRule="auto"/>
        <w:jc w:val="both"/>
        <w:rPr>
          <w:rFonts w:ascii="Book Antiqua" w:hAnsi="Book Antiqua" w:cs="Arial"/>
          <w:i/>
          <w:color w:val="auto"/>
          <w:sz w:val="24"/>
          <w:szCs w:val="24"/>
        </w:rPr>
      </w:pPr>
      <w:bookmarkStart w:id="117" w:name="OLE_LINK3613"/>
      <w:bookmarkStart w:id="118" w:name="OLE_LINK3614"/>
      <w:bookmarkStart w:id="119" w:name="OLE_LINK363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676E54">
        <w:rPr>
          <w:rFonts w:ascii="Book Antiqua" w:hAnsi="Book Antiqua" w:cs="Arial"/>
          <w:color w:val="auto"/>
          <w:sz w:val="24"/>
          <w:szCs w:val="24"/>
        </w:rPr>
        <w:t xml:space="preserve">NADPH oxidase-1 </w:t>
      </w:r>
      <w:r w:rsidR="00D6363D" w:rsidRPr="00676E54">
        <w:rPr>
          <w:rFonts w:ascii="Book Antiqua" w:hAnsi="Book Antiqua" w:cs="Arial"/>
          <w:color w:val="auto"/>
          <w:sz w:val="24"/>
          <w:szCs w:val="24"/>
        </w:rPr>
        <w:t xml:space="preserve">deficiency </w:t>
      </w:r>
      <w:r w:rsidR="00D56C19" w:rsidRPr="00676E54">
        <w:rPr>
          <w:rFonts w:ascii="Book Antiqua" w:hAnsi="Book Antiqua" w:cs="Arial"/>
          <w:color w:val="auto"/>
          <w:sz w:val="24"/>
          <w:szCs w:val="24"/>
        </w:rPr>
        <w:t xml:space="preserve">offers little </w:t>
      </w:r>
      <w:r w:rsidR="00D6363D" w:rsidRPr="00676E54">
        <w:rPr>
          <w:rFonts w:ascii="Book Antiqua" w:hAnsi="Book Antiqua" w:cs="Arial"/>
          <w:color w:val="auto"/>
          <w:sz w:val="24"/>
          <w:szCs w:val="24"/>
        </w:rPr>
        <w:t>protect</w:t>
      </w:r>
      <w:r w:rsidR="00D56C19" w:rsidRPr="00676E54">
        <w:rPr>
          <w:rFonts w:ascii="Book Antiqua" w:hAnsi="Book Antiqua" w:cs="Arial"/>
          <w:color w:val="auto"/>
          <w:sz w:val="24"/>
          <w:szCs w:val="24"/>
        </w:rPr>
        <w:t>ion</w:t>
      </w:r>
      <w:r w:rsidR="00D6363D" w:rsidRPr="00676E54">
        <w:rPr>
          <w:rFonts w:ascii="Book Antiqua" w:hAnsi="Book Antiqua" w:cs="Arial"/>
          <w:color w:val="auto"/>
          <w:sz w:val="24"/>
          <w:szCs w:val="24"/>
        </w:rPr>
        <w:t xml:space="preserve"> </w:t>
      </w:r>
      <w:r w:rsidR="00F570B7" w:rsidRPr="00676E54">
        <w:rPr>
          <w:rFonts w:ascii="Book Antiqua" w:hAnsi="Book Antiqua" w:cs="Arial"/>
          <w:color w:val="auto"/>
          <w:sz w:val="24"/>
          <w:szCs w:val="24"/>
        </w:rPr>
        <w:t>i</w:t>
      </w:r>
      <w:r w:rsidR="00D56C19" w:rsidRPr="00676E54">
        <w:rPr>
          <w:rFonts w:ascii="Book Antiqua" w:hAnsi="Book Antiqua" w:cs="Arial"/>
          <w:color w:val="auto"/>
          <w:sz w:val="24"/>
          <w:szCs w:val="24"/>
        </w:rPr>
        <w:t xml:space="preserve">n </w:t>
      </w:r>
      <w:r w:rsidRPr="00676E54">
        <w:rPr>
          <w:rFonts w:ascii="Book Antiqua" w:hAnsi="Book Antiqua" w:cs="Arial"/>
          <w:i/>
          <w:color w:val="auto"/>
          <w:sz w:val="24"/>
          <w:szCs w:val="24"/>
        </w:rPr>
        <w:t xml:space="preserve">Salmonella </w:t>
      </w:r>
      <w:proofErr w:type="spellStart"/>
      <w:r w:rsidRPr="00676E54">
        <w:rPr>
          <w:rFonts w:ascii="Book Antiqua" w:hAnsi="Book Antiqua" w:cs="Arial"/>
          <w:color w:val="auto"/>
          <w:sz w:val="24"/>
          <w:szCs w:val="24"/>
        </w:rPr>
        <w:t>Typhimurium</w:t>
      </w:r>
      <w:proofErr w:type="spellEnd"/>
      <w:r w:rsidR="00FE4739" w:rsidRPr="00676E54">
        <w:rPr>
          <w:rFonts w:ascii="Book Antiqua" w:hAnsi="Book Antiqua" w:cs="Arial"/>
          <w:color w:val="auto"/>
          <w:sz w:val="24"/>
          <w:szCs w:val="24"/>
        </w:rPr>
        <w:t xml:space="preserve">-induced </w:t>
      </w:r>
      <w:proofErr w:type="spellStart"/>
      <w:r w:rsidR="00FE4739" w:rsidRPr="00676E54">
        <w:rPr>
          <w:rFonts w:ascii="Book Antiqua" w:hAnsi="Book Antiqua" w:cs="Arial"/>
          <w:color w:val="auto"/>
          <w:sz w:val="24"/>
          <w:szCs w:val="24"/>
        </w:rPr>
        <w:t>typhlitis</w:t>
      </w:r>
      <w:proofErr w:type="spellEnd"/>
      <w:r w:rsidR="00FE4739" w:rsidRPr="00676E54">
        <w:rPr>
          <w:rFonts w:ascii="Book Antiqua" w:hAnsi="Book Antiqua" w:cs="Arial"/>
          <w:color w:val="auto"/>
          <w:sz w:val="24"/>
          <w:szCs w:val="24"/>
        </w:rPr>
        <w:t xml:space="preserve"> in mice</w:t>
      </w:r>
    </w:p>
    <w:bookmarkEnd w:id="117"/>
    <w:bookmarkEnd w:id="118"/>
    <w:bookmarkEnd w:id="119"/>
    <w:p w:rsidR="006C6240" w:rsidRPr="00676E54" w:rsidRDefault="006C6240" w:rsidP="00D05A5F">
      <w:pPr>
        <w:adjustRightInd w:val="0"/>
        <w:snapToGrid w:val="0"/>
        <w:spacing w:after="0" w:line="360" w:lineRule="auto"/>
        <w:jc w:val="both"/>
        <w:rPr>
          <w:rFonts w:ascii="Book Antiqua" w:hAnsi="Book Antiqua"/>
          <w:sz w:val="24"/>
          <w:szCs w:val="24"/>
        </w:rPr>
      </w:pPr>
    </w:p>
    <w:p w:rsidR="006C6240" w:rsidRPr="00676E54" w:rsidRDefault="00D05A5F" w:rsidP="00D05A5F">
      <w:pPr>
        <w:adjustRightInd w:val="0"/>
        <w:snapToGrid w:val="0"/>
        <w:spacing w:after="0" w:line="360" w:lineRule="auto"/>
        <w:jc w:val="both"/>
        <w:rPr>
          <w:rFonts w:ascii="Book Antiqua" w:hAnsi="Book Antiqua" w:cs="Arial"/>
          <w:sz w:val="24"/>
          <w:szCs w:val="24"/>
        </w:rPr>
      </w:pPr>
      <w:r w:rsidRPr="00676E54">
        <w:rPr>
          <w:rFonts w:ascii="Book Antiqua" w:hAnsi="Book Antiqua" w:cs="Arial"/>
          <w:sz w:val="24"/>
          <w:szCs w:val="24"/>
        </w:rPr>
        <w:t>Chu F</w:t>
      </w:r>
      <w:r w:rsidR="006C6240" w:rsidRPr="00676E54">
        <w:rPr>
          <w:rFonts w:ascii="Book Antiqua" w:hAnsi="Book Antiqua" w:cs="Arial"/>
          <w:sz w:val="24"/>
          <w:szCs w:val="24"/>
        </w:rPr>
        <w:t xml:space="preserve">F </w:t>
      </w:r>
      <w:r w:rsidR="00F06497" w:rsidRPr="00676E54">
        <w:rPr>
          <w:rFonts w:ascii="Book Antiqua" w:hAnsi="Book Antiqua" w:cs="Arial"/>
          <w:i/>
          <w:sz w:val="24"/>
          <w:szCs w:val="24"/>
        </w:rPr>
        <w:t>et al</w:t>
      </w:r>
      <w:r w:rsidR="006C6240" w:rsidRPr="00676E54">
        <w:rPr>
          <w:rFonts w:ascii="Book Antiqua" w:hAnsi="Book Antiqua" w:cs="Arial"/>
          <w:sz w:val="24"/>
          <w:szCs w:val="24"/>
        </w:rPr>
        <w:t xml:space="preserve">. Nox1 and </w:t>
      </w:r>
      <w:r w:rsidR="006C6240" w:rsidRPr="00676E54">
        <w:rPr>
          <w:rFonts w:ascii="Book Antiqua" w:hAnsi="Book Antiqua" w:cs="Arial"/>
          <w:i/>
          <w:sz w:val="24"/>
          <w:szCs w:val="24"/>
        </w:rPr>
        <w:t>Salmonella</w:t>
      </w:r>
      <w:r w:rsidR="006C6240" w:rsidRPr="00676E54">
        <w:rPr>
          <w:rFonts w:ascii="Book Antiqua" w:hAnsi="Book Antiqua" w:cs="Arial"/>
          <w:sz w:val="24"/>
          <w:szCs w:val="24"/>
        </w:rPr>
        <w:t xml:space="preserve">-induced </w:t>
      </w:r>
      <w:proofErr w:type="spellStart"/>
      <w:r w:rsidR="006C6240" w:rsidRPr="00676E54">
        <w:rPr>
          <w:rFonts w:ascii="Book Antiqua" w:hAnsi="Book Antiqua" w:cs="Arial"/>
          <w:sz w:val="24"/>
          <w:szCs w:val="24"/>
        </w:rPr>
        <w:t>typhlitis</w:t>
      </w:r>
      <w:proofErr w:type="spellEnd"/>
    </w:p>
    <w:p w:rsidR="006C6240" w:rsidRPr="00676E54" w:rsidRDefault="006C6240" w:rsidP="00D05A5F">
      <w:pPr>
        <w:adjustRightInd w:val="0"/>
        <w:snapToGrid w:val="0"/>
        <w:spacing w:after="0" w:line="360" w:lineRule="auto"/>
        <w:jc w:val="both"/>
        <w:rPr>
          <w:rFonts w:ascii="Book Antiqua" w:hAnsi="Book Antiqua" w:cs="Arial"/>
          <w:sz w:val="24"/>
          <w:szCs w:val="24"/>
        </w:rPr>
      </w:pPr>
    </w:p>
    <w:p w:rsidR="006C6240" w:rsidRPr="00676E54" w:rsidRDefault="00C509D5" w:rsidP="00D05A5F">
      <w:pPr>
        <w:tabs>
          <w:tab w:val="left" w:pos="90"/>
        </w:tabs>
        <w:adjustRightInd w:val="0"/>
        <w:snapToGrid w:val="0"/>
        <w:spacing w:after="0" w:line="360" w:lineRule="auto"/>
        <w:jc w:val="both"/>
        <w:rPr>
          <w:rFonts w:ascii="Book Antiqua" w:hAnsi="Book Antiqua" w:cs="Arial"/>
          <w:sz w:val="24"/>
          <w:szCs w:val="24"/>
        </w:rPr>
      </w:pPr>
      <w:bookmarkStart w:id="120" w:name="OLE_LINK3609"/>
      <w:bookmarkStart w:id="121" w:name="OLE_LINK3610"/>
      <w:bookmarkStart w:id="122" w:name="OLE_LINK3615"/>
      <w:bookmarkStart w:id="123" w:name="OLE_LINK3616"/>
      <w:r w:rsidRPr="00676E54">
        <w:rPr>
          <w:rFonts w:ascii="Book Antiqua" w:hAnsi="Book Antiqua" w:cs="Arial"/>
          <w:sz w:val="24"/>
          <w:szCs w:val="24"/>
        </w:rPr>
        <w:t>Fong-Fong Chu</w:t>
      </w:r>
      <w:bookmarkEnd w:id="120"/>
      <w:bookmarkEnd w:id="121"/>
      <w:r w:rsidRPr="00676E54">
        <w:rPr>
          <w:rFonts w:ascii="Book Antiqua" w:hAnsi="Book Antiqua" w:cs="Arial"/>
          <w:sz w:val="24"/>
          <w:szCs w:val="24"/>
        </w:rPr>
        <w:t>,</w:t>
      </w:r>
      <w:r w:rsidRPr="00676E54">
        <w:rPr>
          <w:rFonts w:ascii="Book Antiqua" w:hAnsi="Book Antiqua" w:cs="Arial"/>
          <w:sz w:val="24"/>
          <w:szCs w:val="24"/>
          <w:vertAlign w:val="superscript"/>
        </w:rPr>
        <w:t xml:space="preserve"> </w:t>
      </w:r>
      <w:r w:rsidR="00ED3108" w:rsidRPr="00676E54">
        <w:rPr>
          <w:rFonts w:ascii="Book Antiqua" w:hAnsi="Book Antiqua" w:cs="Arial"/>
          <w:sz w:val="24"/>
          <w:szCs w:val="24"/>
        </w:rPr>
        <w:t xml:space="preserve">R Steven </w:t>
      </w:r>
      <w:proofErr w:type="spellStart"/>
      <w:r w:rsidR="00ED3108" w:rsidRPr="00676E54">
        <w:rPr>
          <w:rFonts w:ascii="Book Antiqua" w:hAnsi="Book Antiqua" w:cs="Arial"/>
          <w:sz w:val="24"/>
          <w:szCs w:val="24"/>
        </w:rPr>
        <w:t>Esworthy</w:t>
      </w:r>
      <w:proofErr w:type="spellEnd"/>
      <w:r w:rsidR="00ED3108" w:rsidRPr="00676E54">
        <w:rPr>
          <w:rFonts w:ascii="Book Antiqua" w:hAnsi="Book Antiqua" w:cs="Arial"/>
          <w:sz w:val="24"/>
          <w:szCs w:val="24"/>
        </w:rPr>
        <w:t>, James H</w:t>
      </w:r>
      <w:r w:rsidRPr="00676E54">
        <w:rPr>
          <w:rFonts w:ascii="Book Antiqua" w:hAnsi="Book Antiqua" w:cs="Arial"/>
          <w:sz w:val="24"/>
          <w:szCs w:val="24"/>
        </w:rPr>
        <w:t xml:space="preserve"> </w:t>
      </w:r>
      <w:proofErr w:type="spellStart"/>
      <w:r w:rsidRPr="00676E54">
        <w:rPr>
          <w:rFonts w:ascii="Book Antiqua" w:hAnsi="Book Antiqua" w:cs="Arial"/>
          <w:sz w:val="24"/>
          <w:szCs w:val="24"/>
        </w:rPr>
        <w:t>Doroshow</w:t>
      </w:r>
      <w:proofErr w:type="spellEnd"/>
      <w:r w:rsidR="00ED3108" w:rsidRPr="00676E54">
        <w:rPr>
          <w:rFonts w:ascii="Book Antiqua" w:hAnsi="Book Antiqua" w:cs="Arial" w:hint="eastAsia"/>
          <w:sz w:val="24"/>
          <w:szCs w:val="24"/>
          <w:lang w:eastAsia="zh-CN"/>
        </w:rPr>
        <w:t xml:space="preserve">, </w:t>
      </w:r>
      <w:proofErr w:type="spellStart"/>
      <w:r w:rsidRPr="00676E54">
        <w:rPr>
          <w:rFonts w:ascii="Book Antiqua" w:hAnsi="Book Antiqua" w:cs="Arial"/>
          <w:sz w:val="24"/>
          <w:szCs w:val="24"/>
        </w:rPr>
        <w:t>Binghui</w:t>
      </w:r>
      <w:proofErr w:type="spellEnd"/>
      <w:r w:rsidRPr="00676E54">
        <w:rPr>
          <w:rFonts w:ascii="Book Antiqua" w:hAnsi="Book Antiqua" w:cs="Arial"/>
          <w:sz w:val="24"/>
          <w:szCs w:val="24"/>
        </w:rPr>
        <w:t xml:space="preserve"> </w:t>
      </w:r>
      <w:proofErr w:type="spellStart"/>
      <w:r w:rsidRPr="00676E54">
        <w:rPr>
          <w:rFonts w:ascii="Book Antiqua" w:hAnsi="Book Antiqua" w:cs="Arial"/>
          <w:sz w:val="24"/>
          <w:szCs w:val="24"/>
        </w:rPr>
        <w:t>Shen</w:t>
      </w:r>
      <w:proofErr w:type="spellEnd"/>
    </w:p>
    <w:bookmarkEnd w:id="122"/>
    <w:bookmarkEnd w:id="123"/>
    <w:p w:rsidR="00C509D5" w:rsidRPr="00676E54" w:rsidRDefault="00C509D5" w:rsidP="00D05A5F">
      <w:pPr>
        <w:tabs>
          <w:tab w:val="left" w:pos="90"/>
        </w:tabs>
        <w:adjustRightInd w:val="0"/>
        <w:snapToGrid w:val="0"/>
        <w:spacing w:after="0" w:line="360" w:lineRule="auto"/>
        <w:jc w:val="both"/>
        <w:rPr>
          <w:rFonts w:ascii="Book Antiqua" w:hAnsi="Book Antiqua" w:cs="Arial"/>
          <w:b/>
          <w:sz w:val="24"/>
          <w:szCs w:val="24"/>
          <w:vertAlign w:val="superscript"/>
        </w:rPr>
      </w:pPr>
      <w:r w:rsidRPr="00676E54">
        <w:rPr>
          <w:rFonts w:ascii="Book Antiqua" w:hAnsi="Book Antiqua" w:cs="Arial"/>
          <w:b/>
          <w:sz w:val="24"/>
          <w:szCs w:val="24"/>
        </w:rPr>
        <w:t xml:space="preserve"> </w:t>
      </w:r>
    </w:p>
    <w:p w:rsidR="006C6240" w:rsidRPr="00676E54" w:rsidRDefault="006C6240" w:rsidP="00D05A5F">
      <w:pPr>
        <w:adjustRightInd w:val="0"/>
        <w:snapToGrid w:val="0"/>
        <w:spacing w:after="0" w:line="360" w:lineRule="auto"/>
        <w:jc w:val="both"/>
        <w:rPr>
          <w:rFonts w:ascii="Book Antiqua" w:hAnsi="Book Antiqua" w:cs="Arial"/>
          <w:kern w:val="2"/>
          <w:sz w:val="24"/>
          <w:szCs w:val="24"/>
          <w:lang w:eastAsia="zh-CN"/>
        </w:rPr>
      </w:pPr>
      <w:r w:rsidRPr="00676E54">
        <w:rPr>
          <w:rFonts w:ascii="Book Antiqua" w:hAnsi="Book Antiqua" w:cs="Arial"/>
          <w:b/>
          <w:sz w:val="24"/>
          <w:szCs w:val="24"/>
        </w:rPr>
        <w:t>Fong-Fong Chu,</w:t>
      </w:r>
      <w:r w:rsidR="00676E54" w:rsidRPr="00676E54">
        <w:rPr>
          <w:rFonts w:ascii="Book Antiqua" w:eastAsia="Times New Roman" w:hAnsi="Book Antiqua" w:cs="Arial"/>
          <w:kern w:val="2"/>
          <w:sz w:val="24"/>
          <w:szCs w:val="24"/>
          <w:lang w:eastAsia="zh-CN"/>
        </w:rPr>
        <w:t xml:space="preserve"> </w:t>
      </w:r>
      <w:r w:rsidR="00C509D5" w:rsidRPr="00676E54">
        <w:rPr>
          <w:rFonts w:ascii="Book Antiqua" w:eastAsia="Times New Roman" w:hAnsi="Book Antiqua" w:cs="Arial"/>
          <w:kern w:val="2"/>
          <w:sz w:val="24"/>
          <w:szCs w:val="24"/>
          <w:lang w:eastAsia="zh-CN"/>
        </w:rPr>
        <w:t xml:space="preserve">Department of Gastroenterology and </w:t>
      </w:r>
      <w:proofErr w:type="spellStart"/>
      <w:r w:rsidR="00C509D5" w:rsidRPr="00676E54">
        <w:rPr>
          <w:rFonts w:ascii="Book Antiqua" w:eastAsia="Times New Roman" w:hAnsi="Book Antiqua" w:cs="Arial"/>
          <w:kern w:val="2"/>
          <w:sz w:val="24"/>
          <w:szCs w:val="24"/>
          <w:lang w:eastAsia="zh-CN"/>
        </w:rPr>
        <w:t>Hepatology</w:t>
      </w:r>
      <w:proofErr w:type="spellEnd"/>
      <w:r w:rsidR="00C509D5" w:rsidRPr="00676E54">
        <w:rPr>
          <w:rFonts w:ascii="Book Antiqua" w:eastAsia="Times New Roman" w:hAnsi="Book Antiqua" w:cs="Arial"/>
          <w:kern w:val="2"/>
          <w:sz w:val="24"/>
          <w:szCs w:val="24"/>
          <w:lang w:eastAsia="zh-CN"/>
        </w:rPr>
        <w:t>, The First Affiliated Hospital and College of Clinical Medicine of Henan University of Science and Technology, Luoyang</w:t>
      </w:r>
      <w:r w:rsidR="00ED3108" w:rsidRPr="00676E54">
        <w:rPr>
          <w:rFonts w:ascii="Book Antiqua" w:hAnsi="Book Antiqua" w:cs="Arial" w:hint="eastAsia"/>
          <w:kern w:val="2"/>
          <w:sz w:val="24"/>
          <w:szCs w:val="24"/>
          <w:lang w:eastAsia="zh-CN"/>
        </w:rPr>
        <w:t xml:space="preserve"> </w:t>
      </w:r>
      <w:r w:rsidR="00ED3108" w:rsidRPr="00676E54">
        <w:rPr>
          <w:rFonts w:ascii="Book Antiqua" w:hAnsi="Book Antiqua" w:cs="Arial"/>
          <w:kern w:val="2"/>
          <w:sz w:val="24"/>
          <w:szCs w:val="24"/>
          <w:lang w:eastAsia="zh-CN"/>
        </w:rPr>
        <w:t>471003</w:t>
      </w:r>
      <w:r w:rsidR="00C509D5" w:rsidRPr="00676E54">
        <w:rPr>
          <w:rFonts w:ascii="Book Antiqua" w:eastAsia="Times New Roman" w:hAnsi="Book Antiqua" w:cs="Arial"/>
          <w:kern w:val="2"/>
          <w:sz w:val="24"/>
          <w:szCs w:val="24"/>
          <w:lang w:eastAsia="zh-CN"/>
        </w:rPr>
        <w:t>,</w:t>
      </w:r>
      <w:r w:rsidR="00C509D5" w:rsidRPr="00676E54" w:rsidDel="003A710E">
        <w:rPr>
          <w:rFonts w:ascii="Book Antiqua" w:eastAsia="Times New Roman" w:hAnsi="Book Antiqua" w:cs="Arial"/>
          <w:kern w:val="2"/>
          <w:sz w:val="24"/>
          <w:szCs w:val="24"/>
          <w:lang w:eastAsia="zh-CN"/>
        </w:rPr>
        <w:t xml:space="preserve"> </w:t>
      </w:r>
      <w:r w:rsidR="00C509D5" w:rsidRPr="00676E54">
        <w:rPr>
          <w:rFonts w:ascii="Book Antiqua" w:eastAsia="Times New Roman" w:hAnsi="Book Antiqua" w:cs="Arial"/>
          <w:kern w:val="2"/>
          <w:sz w:val="24"/>
          <w:szCs w:val="24"/>
          <w:lang w:eastAsia="zh-CN"/>
        </w:rPr>
        <w:t>Henan</w:t>
      </w:r>
      <w:r w:rsidR="00ED3108" w:rsidRPr="00676E54">
        <w:rPr>
          <w:rFonts w:ascii="Book Antiqua" w:hAnsi="Book Antiqua" w:cs="Arial" w:hint="eastAsia"/>
          <w:kern w:val="2"/>
          <w:sz w:val="24"/>
          <w:szCs w:val="24"/>
          <w:lang w:eastAsia="zh-CN"/>
        </w:rPr>
        <w:t xml:space="preserve"> Province</w:t>
      </w:r>
      <w:r w:rsidR="00ED3108" w:rsidRPr="00676E54">
        <w:rPr>
          <w:rFonts w:ascii="Book Antiqua" w:eastAsia="Times New Roman" w:hAnsi="Book Antiqua" w:cs="Arial"/>
          <w:kern w:val="2"/>
          <w:sz w:val="24"/>
          <w:szCs w:val="24"/>
          <w:lang w:eastAsia="zh-CN"/>
        </w:rPr>
        <w:t>, China</w:t>
      </w:r>
    </w:p>
    <w:p w:rsidR="00ED3108" w:rsidRPr="00676E54" w:rsidRDefault="00ED3108" w:rsidP="00D05A5F">
      <w:pPr>
        <w:adjustRightInd w:val="0"/>
        <w:snapToGrid w:val="0"/>
        <w:spacing w:after="0" w:line="360" w:lineRule="auto"/>
        <w:jc w:val="both"/>
        <w:rPr>
          <w:rFonts w:ascii="Book Antiqua" w:hAnsi="Book Antiqua" w:cs="Arial"/>
          <w:sz w:val="24"/>
          <w:szCs w:val="24"/>
        </w:rPr>
      </w:pPr>
    </w:p>
    <w:p w:rsidR="006C6240" w:rsidRPr="00676E54" w:rsidRDefault="005C7754" w:rsidP="00D05A5F">
      <w:pPr>
        <w:adjustRightInd w:val="0"/>
        <w:snapToGrid w:val="0"/>
        <w:spacing w:after="0" w:line="360" w:lineRule="auto"/>
        <w:jc w:val="both"/>
        <w:rPr>
          <w:rFonts w:ascii="Book Antiqua" w:hAnsi="Book Antiqua" w:cs="Arial"/>
          <w:sz w:val="24"/>
          <w:szCs w:val="24"/>
          <w:lang w:eastAsia="zh-CN"/>
        </w:rPr>
      </w:pPr>
      <w:r>
        <w:rPr>
          <w:rFonts w:ascii="Book Antiqua" w:hAnsi="Book Antiqua" w:cs="Arial"/>
          <w:b/>
          <w:sz w:val="24"/>
          <w:szCs w:val="24"/>
        </w:rPr>
        <w:t>Fong-Fong Chu</w:t>
      </w:r>
      <w:r w:rsidR="00E860B3" w:rsidRPr="00676E54">
        <w:rPr>
          <w:rFonts w:ascii="Book Antiqua" w:hAnsi="Book Antiqua" w:cs="Arial"/>
          <w:b/>
          <w:sz w:val="24"/>
          <w:szCs w:val="24"/>
        </w:rPr>
        <w:t xml:space="preserve">, </w:t>
      </w:r>
      <w:r w:rsidR="00ED3108" w:rsidRPr="00676E54">
        <w:rPr>
          <w:rFonts w:ascii="Book Antiqua" w:hAnsi="Book Antiqua" w:cs="Arial"/>
          <w:b/>
          <w:sz w:val="24"/>
          <w:szCs w:val="24"/>
        </w:rPr>
        <w:t>R</w:t>
      </w:r>
      <w:r w:rsidR="006C6240" w:rsidRPr="00676E54">
        <w:rPr>
          <w:rFonts w:ascii="Book Antiqua" w:hAnsi="Book Antiqua" w:cs="Arial"/>
          <w:b/>
          <w:sz w:val="24"/>
          <w:szCs w:val="24"/>
        </w:rPr>
        <w:t xml:space="preserve"> Steven </w:t>
      </w:r>
      <w:proofErr w:type="spellStart"/>
      <w:r w:rsidR="006C6240" w:rsidRPr="00676E54">
        <w:rPr>
          <w:rFonts w:ascii="Book Antiqua" w:hAnsi="Book Antiqua" w:cs="Arial"/>
          <w:b/>
          <w:sz w:val="24"/>
          <w:szCs w:val="24"/>
        </w:rPr>
        <w:t>Esworthy</w:t>
      </w:r>
      <w:proofErr w:type="spellEnd"/>
      <w:r w:rsidR="006C6240" w:rsidRPr="00676E54">
        <w:rPr>
          <w:rFonts w:ascii="Book Antiqua" w:hAnsi="Book Antiqua" w:cs="Arial"/>
          <w:b/>
          <w:sz w:val="24"/>
          <w:szCs w:val="24"/>
        </w:rPr>
        <w:t xml:space="preserve">, </w:t>
      </w:r>
      <w:proofErr w:type="spellStart"/>
      <w:r w:rsidR="006C6240" w:rsidRPr="00676E54">
        <w:rPr>
          <w:rFonts w:ascii="Book Antiqua" w:hAnsi="Book Antiqua" w:cs="Arial"/>
          <w:b/>
          <w:sz w:val="24"/>
          <w:szCs w:val="24"/>
        </w:rPr>
        <w:t>Binghui</w:t>
      </w:r>
      <w:proofErr w:type="spellEnd"/>
      <w:r w:rsidR="006C6240" w:rsidRPr="00676E54">
        <w:rPr>
          <w:rFonts w:ascii="Book Antiqua" w:hAnsi="Book Antiqua" w:cs="Arial"/>
          <w:b/>
          <w:sz w:val="24"/>
          <w:szCs w:val="24"/>
        </w:rPr>
        <w:t xml:space="preserve"> </w:t>
      </w:r>
      <w:proofErr w:type="spellStart"/>
      <w:r w:rsidR="006C6240" w:rsidRPr="00676E54">
        <w:rPr>
          <w:rFonts w:ascii="Book Antiqua" w:hAnsi="Book Antiqua" w:cs="Arial"/>
          <w:b/>
          <w:sz w:val="24"/>
          <w:szCs w:val="24"/>
        </w:rPr>
        <w:t>Shen</w:t>
      </w:r>
      <w:proofErr w:type="spellEnd"/>
      <w:r w:rsidR="006C6240" w:rsidRPr="00676E54">
        <w:rPr>
          <w:rFonts w:ascii="Book Antiqua" w:hAnsi="Book Antiqua" w:cs="Arial"/>
          <w:b/>
          <w:sz w:val="24"/>
          <w:szCs w:val="24"/>
        </w:rPr>
        <w:t xml:space="preserve">, </w:t>
      </w:r>
      <w:r w:rsidR="006C6240" w:rsidRPr="00676E54">
        <w:rPr>
          <w:rFonts w:ascii="Book Antiqua" w:hAnsi="Book Antiqua" w:cs="Arial"/>
          <w:sz w:val="24"/>
          <w:szCs w:val="24"/>
        </w:rPr>
        <w:t>Department of Cancer Genetics and Epigenetics, Beckman Research Institute of City of Hope, Duarte, CA</w:t>
      </w:r>
      <w:r w:rsidR="0046627C" w:rsidRPr="00676E54">
        <w:rPr>
          <w:rFonts w:ascii="Book Antiqua" w:hAnsi="Book Antiqua" w:cs="Arial"/>
          <w:sz w:val="24"/>
          <w:szCs w:val="24"/>
        </w:rPr>
        <w:t xml:space="preserve"> 91010</w:t>
      </w:r>
      <w:r w:rsidR="00ED3108" w:rsidRPr="00676E54">
        <w:rPr>
          <w:rFonts w:ascii="Book Antiqua" w:hAnsi="Book Antiqua" w:cs="Arial" w:hint="eastAsia"/>
          <w:sz w:val="24"/>
          <w:szCs w:val="24"/>
          <w:lang w:eastAsia="zh-CN"/>
        </w:rPr>
        <w:t>, United States</w:t>
      </w:r>
    </w:p>
    <w:p w:rsidR="00ED3108" w:rsidRPr="00676E54" w:rsidRDefault="00ED3108" w:rsidP="00D05A5F">
      <w:pPr>
        <w:adjustRightInd w:val="0"/>
        <w:snapToGrid w:val="0"/>
        <w:spacing w:after="0" w:line="360" w:lineRule="auto"/>
        <w:jc w:val="both"/>
        <w:rPr>
          <w:rFonts w:ascii="Book Antiqua" w:hAnsi="Book Antiqua" w:cs="Arial"/>
          <w:sz w:val="24"/>
          <w:szCs w:val="24"/>
          <w:lang w:eastAsia="zh-CN"/>
        </w:rPr>
      </w:pPr>
    </w:p>
    <w:p w:rsidR="00ED3108" w:rsidRPr="00676E54" w:rsidRDefault="006C6240" w:rsidP="00ED3108">
      <w:pPr>
        <w:adjustRightInd w:val="0"/>
        <w:snapToGrid w:val="0"/>
        <w:spacing w:after="0" w:line="360" w:lineRule="auto"/>
        <w:jc w:val="both"/>
        <w:rPr>
          <w:rFonts w:ascii="Book Antiqua" w:hAnsi="Book Antiqua" w:cs="Tahoma"/>
          <w:sz w:val="24"/>
          <w:szCs w:val="24"/>
        </w:rPr>
      </w:pPr>
      <w:r w:rsidRPr="00676E54">
        <w:rPr>
          <w:rFonts w:ascii="Book Antiqua" w:hAnsi="Book Antiqua" w:cs="Arial"/>
          <w:b/>
          <w:sz w:val="24"/>
          <w:szCs w:val="24"/>
        </w:rPr>
        <w:t xml:space="preserve">James H </w:t>
      </w:r>
      <w:proofErr w:type="spellStart"/>
      <w:r w:rsidRPr="00676E54">
        <w:rPr>
          <w:rFonts w:ascii="Book Antiqua" w:hAnsi="Book Antiqua" w:cs="Arial"/>
          <w:b/>
          <w:sz w:val="24"/>
          <w:szCs w:val="24"/>
        </w:rPr>
        <w:t>Doroshow</w:t>
      </w:r>
      <w:proofErr w:type="spellEnd"/>
      <w:r w:rsidRPr="00676E54">
        <w:rPr>
          <w:rFonts w:ascii="Book Antiqua" w:hAnsi="Book Antiqua" w:cs="Arial"/>
          <w:b/>
          <w:sz w:val="24"/>
          <w:szCs w:val="24"/>
        </w:rPr>
        <w:t xml:space="preserve">, </w:t>
      </w:r>
      <w:r w:rsidR="0046627C" w:rsidRPr="00676E54">
        <w:rPr>
          <w:rFonts w:ascii="Book Antiqua" w:hAnsi="Book Antiqua" w:cs="Tahoma"/>
          <w:sz w:val="24"/>
          <w:szCs w:val="24"/>
        </w:rPr>
        <w:t>Center for Cancer Research and Division of Cancer Treatment and Diagnosis, National Cancer Institute, Bethesda, MD 20892</w:t>
      </w:r>
      <w:r w:rsidR="00ED3108" w:rsidRPr="00676E54">
        <w:rPr>
          <w:rFonts w:ascii="Book Antiqua" w:hAnsi="Book Antiqua" w:cs="Tahoma" w:hint="eastAsia"/>
          <w:sz w:val="24"/>
          <w:szCs w:val="24"/>
          <w:lang w:eastAsia="zh-CN"/>
        </w:rPr>
        <w:t>,</w:t>
      </w:r>
      <w:r w:rsidR="00676E54" w:rsidRPr="00676E54">
        <w:rPr>
          <w:rFonts w:ascii="Book Antiqua" w:hAnsi="Book Antiqua" w:cs="Tahoma" w:hint="eastAsia"/>
          <w:sz w:val="24"/>
          <w:szCs w:val="24"/>
          <w:lang w:eastAsia="zh-CN"/>
        </w:rPr>
        <w:t xml:space="preserve"> </w:t>
      </w:r>
      <w:r w:rsidR="00ED3108" w:rsidRPr="00676E54">
        <w:rPr>
          <w:rFonts w:ascii="Book Antiqua" w:hAnsi="Book Antiqua" w:cs="Tahoma" w:hint="eastAsia"/>
          <w:sz w:val="24"/>
          <w:szCs w:val="24"/>
        </w:rPr>
        <w:t>United States</w:t>
      </w:r>
    </w:p>
    <w:p w:rsidR="00C509D5" w:rsidRPr="00676E54" w:rsidRDefault="00C509D5" w:rsidP="00D05A5F">
      <w:pPr>
        <w:adjustRightInd w:val="0"/>
        <w:snapToGrid w:val="0"/>
        <w:spacing w:after="0" w:line="360" w:lineRule="auto"/>
        <w:jc w:val="both"/>
        <w:rPr>
          <w:rFonts w:ascii="Book Antiqua" w:hAnsi="Book Antiqua" w:cs="Tahoma"/>
          <w:sz w:val="24"/>
          <w:szCs w:val="24"/>
          <w:lang w:eastAsia="zh-CN"/>
        </w:rPr>
      </w:pPr>
    </w:p>
    <w:p w:rsidR="006C6240" w:rsidRPr="00676E54" w:rsidRDefault="006C6240" w:rsidP="00D05A5F">
      <w:pPr>
        <w:adjustRightInd w:val="0"/>
        <w:snapToGrid w:val="0"/>
        <w:spacing w:after="0" w:line="360" w:lineRule="auto"/>
        <w:jc w:val="both"/>
        <w:rPr>
          <w:rFonts w:ascii="Book Antiqua" w:hAnsi="Book Antiqua" w:cs="Arial"/>
          <w:sz w:val="24"/>
          <w:szCs w:val="24"/>
          <w:lang w:eastAsia="zh-CN"/>
        </w:rPr>
      </w:pPr>
      <w:r w:rsidRPr="00676E54">
        <w:rPr>
          <w:rFonts w:ascii="Book Antiqua" w:hAnsi="Book Antiqua" w:cs="Arial"/>
          <w:b/>
          <w:sz w:val="24"/>
          <w:szCs w:val="24"/>
        </w:rPr>
        <w:t>Author contributions</w:t>
      </w:r>
      <w:r w:rsidRPr="00676E54">
        <w:rPr>
          <w:rFonts w:ascii="Book Antiqua" w:hAnsi="Book Antiqua" w:cs="Arial"/>
          <w:sz w:val="24"/>
          <w:szCs w:val="24"/>
        </w:rPr>
        <w:t>:</w:t>
      </w:r>
      <w:r w:rsidR="00ED3108" w:rsidRPr="00676E54">
        <w:rPr>
          <w:rFonts w:ascii="Book Antiqua" w:hAnsi="Book Antiqua" w:cs="Arial"/>
          <w:sz w:val="24"/>
          <w:szCs w:val="24"/>
        </w:rPr>
        <w:t xml:space="preserve"> </w:t>
      </w:r>
      <w:proofErr w:type="spellStart"/>
      <w:r w:rsidR="00ED3108" w:rsidRPr="00676E54">
        <w:rPr>
          <w:rFonts w:ascii="Book Antiqua" w:hAnsi="Book Antiqua" w:cs="Arial"/>
          <w:sz w:val="24"/>
          <w:szCs w:val="24"/>
        </w:rPr>
        <w:t>Esworthy</w:t>
      </w:r>
      <w:proofErr w:type="spellEnd"/>
      <w:r w:rsidR="00ED3108" w:rsidRPr="00676E54">
        <w:rPr>
          <w:rFonts w:ascii="Book Antiqua" w:hAnsi="Book Antiqua" w:cs="Arial"/>
          <w:sz w:val="24"/>
          <w:szCs w:val="24"/>
        </w:rPr>
        <w:t xml:space="preserve"> RS and Chu F</w:t>
      </w:r>
      <w:r w:rsidRPr="00676E54">
        <w:rPr>
          <w:rFonts w:ascii="Book Antiqua" w:hAnsi="Book Antiqua" w:cs="Arial"/>
          <w:sz w:val="24"/>
          <w:szCs w:val="24"/>
        </w:rPr>
        <w:t>F designed the study, performed the experiments, analyzed the data</w:t>
      </w:r>
      <w:r w:rsidR="004B763D" w:rsidRPr="00676E54">
        <w:rPr>
          <w:rFonts w:ascii="Book Antiqua" w:hAnsi="Book Antiqua" w:cs="Arial"/>
          <w:sz w:val="24"/>
          <w:szCs w:val="24"/>
        </w:rPr>
        <w:t>,</w:t>
      </w:r>
      <w:r w:rsidRPr="00676E54">
        <w:rPr>
          <w:rFonts w:ascii="Book Antiqua" w:hAnsi="Book Antiqua" w:cs="Arial"/>
          <w:sz w:val="24"/>
          <w:szCs w:val="24"/>
        </w:rPr>
        <w:t xml:space="preserve"> and drafted the manuscript</w:t>
      </w:r>
      <w:r w:rsidR="00ED3108" w:rsidRPr="00676E54">
        <w:rPr>
          <w:rFonts w:ascii="Book Antiqua" w:hAnsi="Book Antiqua" w:cs="Arial" w:hint="eastAsia"/>
          <w:sz w:val="24"/>
          <w:szCs w:val="24"/>
          <w:lang w:eastAsia="zh-CN"/>
        </w:rPr>
        <w:t>;</w:t>
      </w:r>
      <w:r w:rsidR="00ED3108" w:rsidRPr="00676E54">
        <w:rPr>
          <w:rFonts w:ascii="Book Antiqua" w:hAnsi="Book Antiqua" w:cs="Arial"/>
          <w:sz w:val="24"/>
          <w:szCs w:val="24"/>
        </w:rPr>
        <w:t xml:space="preserve"> </w:t>
      </w:r>
      <w:proofErr w:type="spellStart"/>
      <w:r w:rsidR="00ED3108" w:rsidRPr="00676E54">
        <w:rPr>
          <w:rFonts w:ascii="Book Antiqua" w:hAnsi="Book Antiqua" w:cs="Arial"/>
          <w:sz w:val="24"/>
          <w:szCs w:val="24"/>
        </w:rPr>
        <w:t>Shen</w:t>
      </w:r>
      <w:proofErr w:type="spellEnd"/>
      <w:r w:rsidR="00ED3108" w:rsidRPr="00676E54">
        <w:rPr>
          <w:rFonts w:ascii="Book Antiqua" w:hAnsi="Book Antiqua" w:cs="Arial"/>
          <w:sz w:val="24"/>
          <w:szCs w:val="24"/>
        </w:rPr>
        <w:t xml:space="preserve"> B and </w:t>
      </w:r>
      <w:proofErr w:type="spellStart"/>
      <w:r w:rsidR="00ED3108" w:rsidRPr="00676E54">
        <w:rPr>
          <w:rFonts w:ascii="Book Antiqua" w:hAnsi="Book Antiqua" w:cs="Arial"/>
          <w:sz w:val="24"/>
          <w:szCs w:val="24"/>
        </w:rPr>
        <w:t>Doroshow</w:t>
      </w:r>
      <w:proofErr w:type="spellEnd"/>
      <w:r w:rsidR="00ED3108" w:rsidRPr="00676E54">
        <w:rPr>
          <w:rFonts w:ascii="Book Antiqua" w:hAnsi="Book Antiqua" w:cs="Arial"/>
          <w:sz w:val="24"/>
          <w:szCs w:val="24"/>
        </w:rPr>
        <w:t xml:space="preserve"> J</w:t>
      </w:r>
      <w:r w:rsidR="00ED3108" w:rsidRPr="00676E54">
        <w:rPr>
          <w:rFonts w:ascii="Book Antiqua" w:hAnsi="Book Antiqua" w:cs="Arial" w:hint="eastAsia"/>
          <w:sz w:val="24"/>
          <w:szCs w:val="24"/>
          <w:lang w:eastAsia="zh-CN"/>
        </w:rPr>
        <w:t>H</w:t>
      </w:r>
      <w:r w:rsidRPr="00676E54">
        <w:rPr>
          <w:rFonts w:ascii="Book Antiqua" w:hAnsi="Book Antiqua" w:cs="Arial"/>
          <w:sz w:val="24"/>
          <w:szCs w:val="24"/>
        </w:rPr>
        <w:t xml:space="preserve"> edited the manuscript and provided financial support for the studies.</w:t>
      </w:r>
    </w:p>
    <w:p w:rsidR="00ED3108" w:rsidRPr="00676E54" w:rsidRDefault="00ED3108" w:rsidP="00D05A5F">
      <w:pPr>
        <w:adjustRightInd w:val="0"/>
        <w:snapToGrid w:val="0"/>
        <w:spacing w:after="0" w:line="360" w:lineRule="auto"/>
        <w:jc w:val="both"/>
        <w:rPr>
          <w:rFonts w:ascii="Book Antiqua" w:hAnsi="Book Antiqua" w:cs="Arial"/>
          <w:sz w:val="24"/>
          <w:szCs w:val="24"/>
          <w:lang w:eastAsia="zh-CN"/>
        </w:rPr>
      </w:pPr>
    </w:p>
    <w:p w:rsidR="00ED3108" w:rsidRPr="00676E54" w:rsidRDefault="00ED3108" w:rsidP="00ED3108">
      <w:pPr>
        <w:adjustRightInd w:val="0"/>
        <w:snapToGrid w:val="0"/>
        <w:spacing w:after="0" w:line="360" w:lineRule="auto"/>
        <w:jc w:val="both"/>
        <w:rPr>
          <w:rFonts w:ascii="Book Antiqua" w:hAnsi="Book Antiqua" w:cs="Arial"/>
          <w:sz w:val="24"/>
          <w:szCs w:val="24"/>
          <w:lang w:eastAsia="zh-CN"/>
        </w:rPr>
      </w:pPr>
      <w:r w:rsidRPr="00676E54">
        <w:rPr>
          <w:rFonts w:ascii="Book Antiqua" w:hAnsi="Book Antiqua" w:cs="Arial"/>
          <w:b/>
          <w:sz w:val="24"/>
          <w:szCs w:val="24"/>
          <w:lang w:eastAsia="zh-CN"/>
        </w:rPr>
        <w:t>Supported by</w:t>
      </w:r>
      <w:r w:rsidRPr="00676E54">
        <w:rPr>
          <w:rFonts w:ascii="Book Antiqua" w:hAnsi="Book Antiqua" w:cs="Arial"/>
          <w:sz w:val="24"/>
          <w:szCs w:val="24"/>
          <w:lang w:eastAsia="zh-CN"/>
        </w:rPr>
        <w:t xml:space="preserve"> Federal funds from the National Cancer</w:t>
      </w:r>
      <w:r w:rsidR="002F4053" w:rsidRPr="00676E54">
        <w:rPr>
          <w:rFonts w:ascii="Book Antiqua" w:hAnsi="Book Antiqua" w:cs="Arial"/>
          <w:sz w:val="24"/>
          <w:szCs w:val="24"/>
          <w:lang w:eastAsia="zh-CN"/>
        </w:rPr>
        <w:t xml:space="preserve"> Institute (NCI) under Contract, </w:t>
      </w:r>
      <w:r w:rsidRPr="00676E54">
        <w:rPr>
          <w:rFonts w:ascii="Book Antiqua" w:hAnsi="Book Antiqua" w:cs="Arial"/>
          <w:sz w:val="24"/>
          <w:szCs w:val="24"/>
          <w:lang w:eastAsia="zh-CN"/>
        </w:rPr>
        <w:t>No. HHSN261200800001E</w:t>
      </w:r>
      <w:r w:rsidR="002F4053" w:rsidRPr="00676E54">
        <w:rPr>
          <w:rFonts w:ascii="Book Antiqua" w:hAnsi="Book Antiqua" w:cs="Arial"/>
          <w:sz w:val="24"/>
          <w:szCs w:val="24"/>
          <w:lang w:eastAsia="zh-CN"/>
        </w:rPr>
        <w:t xml:space="preserve"> </w:t>
      </w:r>
      <w:r w:rsidR="002F4053" w:rsidRPr="00676E54">
        <w:rPr>
          <w:rFonts w:ascii="Book Antiqua" w:hAnsi="Book Antiqua" w:cs="Arial" w:hint="eastAsia"/>
          <w:sz w:val="24"/>
          <w:szCs w:val="24"/>
          <w:lang w:eastAsia="zh-CN"/>
        </w:rPr>
        <w:t>(</w:t>
      </w:r>
      <w:r w:rsidR="002F4053" w:rsidRPr="00676E54">
        <w:rPr>
          <w:rFonts w:ascii="Book Antiqua" w:hAnsi="Book Antiqua" w:cs="Arial"/>
          <w:sz w:val="24"/>
          <w:szCs w:val="24"/>
          <w:lang w:eastAsia="zh-CN"/>
        </w:rPr>
        <w:t>to Chu F</w:t>
      </w:r>
      <w:r w:rsidRPr="00676E54">
        <w:rPr>
          <w:rFonts w:ascii="Book Antiqua" w:hAnsi="Book Antiqua" w:cs="Arial"/>
          <w:sz w:val="24"/>
          <w:szCs w:val="24"/>
          <w:lang w:eastAsia="zh-CN"/>
        </w:rPr>
        <w:t>F</w:t>
      </w:r>
      <w:r w:rsidR="002F4053" w:rsidRPr="00676E54">
        <w:rPr>
          <w:rFonts w:ascii="Book Antiqua" w:hAnsi="Book Antiqua" w:cs="Arial" w:hint="eastAsia"/>
          <w:sz w:val="24"/>
          <w:szCs w:val="24"/>
          <w:lang w:eastAsia="zh-CN"/>
        </w:rPr>
        <w:t>);</w:t>
      </w:r>
      <w:r w:rsidR="00676E54" w:rsidRPr="00676E54">
        <w:rPr>
          <w:rFonts w:ascii="Book Antiqua" w:hAnsi="Book Antiqua" w:cs="Arial"/>
          <w:sz w:val="24"/>
          <w:szCs w:val="24"/>
          <w:lang w:eastAsia="zh-CN"/>
        </w:rPr>
        <w:t xml:space="preserve"> </w:t>
      </w:r>
      <w:r w:rsidRPr="00676E54">
        <w:rPr>
          <w:rFonts w:ascii="Book Antiqua" w:hAnsi="Book Antiqua" w:cs="Arial"/>
          <w:sz w:val="24"/>
          <w:szCs w:val="24"/>
          <w:lang w:eastAsia="zh-CN"/>
        </w:rPr>
        <w:t xml:space="preserve">Research reported in this publication included work performed in the Animal Resources Center Core supported by the National </w:t>
      </w:r>
      <w:r w:rsidRPr="00676E54">
        <w:rPr>
          <w:rFonts w:ascii="Book Antiqua" w:hAnsi="Book Antiqua" w:cs="Arial"/>
          <w:sz w:val="24"/>
          <w:szCs w:val="24"/>
          <w:lang w:eastAsia="zh-CN"/>
        </w:rPr>
        <w:lastRenderedPageBreak/>
        <w:t>Cancer Institute of the National Institutes of Health under award number P30CA033572</w:t>
      </w:r>
      <w:r w:rsidR="002F4053" w:rsidRPr="00676E54">
        <w:rPr>
          <w:rFonts w:ascii="Book Antiqua" w:hAnsi="Book Antiqua" w:cs="Arial" w:hint="eastAsia"/>
          <w:sz w:val="24"/>
          <w:szCs w:val="24"/>
          <w:lang w:eastAsia="zh-CN"/>
        </w:rPr>
        <w:t>.</w:t>
      </w:r>
      <w:r w:rsidRPr="00676E54">
        <w:rPr>
          <w:rFonts w:ascii="Book Antiqua" w:hAnsi="Book Antiqua" w:cs="Arial"/>
          <w:sz w:val="24"/>
          <w:szCs w:val="24"/>
          <w:lang w:eastAsia="zh-CN"/>
        </w:rPr>
        <w:t xml:space="preserve"> The content is solely the responsibility of the authors and does not necessarily represent the official views of the National Institutes of Health.</w:t>
      </w:r>
    </w:p>
    <w:p w:rsidR="00ED3108" w:rsidRPr="00676E54" w:rsidRDefault="00ED3108" w:rsidP="00ED3108">
      <w:pPr>
        <w:adjustRightInd w:val="0"/>
        <w:snapToGrid w:val="0"/>
        <w:spacing w:after="0" w:line="360" w:lineRule="auto"/>
        <w:jc w:val="both"/>
        <w:rPr>
          <w:rFonts w:ascii="Book Antiqua" w:hAnsi="Book Antiqua" w:cs="Arial"/>
          <w:sz w:val="24"/>
          <w:szCs w:val="24"/>
          <w:lang w:eastAsia="zh-CN"/>
        </w:rPr>
      </w:pPr>
    </w:p>
    <w:p w:rsidR="00ED3108" w:rsidRDefault="00ED3108" w:rsidP="00ED3108">
      <w:pPr>
        <w:adjustRightInd w:val="0"/>
        <w:snapToGrid w:val="0"/>
        <w:spacing w:after="0" w:line="360" w:lineRule="auto"/>
        <w:jc w:val="both"/>
        <w:rPr>
          <w:rFonts w:ascii="Book Antiqua" w:hAnsi="Book Antiqua" w:cs="Arial"/>
          <w:sz w:val="24"/>
          <w:szCs w:val="24"/>
          <w:lang w:eastAsia="zh-CN"/>
        </w:rPr>
      </w:pPr>
      <w:r w:rsidRPr="00676E54">
        <w:rPr>
          <w:rFonts w:ascii="Book Antiqua" w:hAnsi="Book Antiqua" w:cs="Arial"/>
          <w:b/>
          <w:sz w:val="24"/>
          <w:szCs w:val="24"/>
          <w:lang w:eastAsia="zh-CN"/>
        </w:rPr>
        <w:t xml:space="preserve">Institutional animal care and use committee statement: </w:t>
      </w:r>
      <w:r w:rsidRPr="00676E54">
        <w:rPr>
          <w:rFonts w:ascii="Book Antiqua" w:hAnsi="Book Antiqua" w:cs="Arial"/>
          <w:sz w:val="24"/>
          <w:szCs w:val="24"/>
          <w:lang w:eastAsia="zh-CN"/>
        </w:rPr>
        <w:t>Care and use of mice in this study conformed to NIH (USA) and Association for the Assessment and Accreditation of Laboratory Animal Care (AAALAC) standards and were performed under protocol 11043 approved by the City of Hope BRI Institutional Animal Care and Use Committee on 1/12/12 and renewed 1/15/14. Animals were bred and reared in the Animal Resources Center at the City of Hope based on standards and guidelines set by the United States Department of Agriculture; approved by the National Institutes of Health, Office for Laboratory Animal Welfare; and accredited by the AAALAC International.</w:t>
      </w:r>
      <w:r w:rsidR="00676E54" w:rsidRPr="00676E54">
        <w:rPr>
          <w:rFonts w:ascii="Book Antiqua" w:hAnsi="Book Antiqua" w:cs="Arial"/>
          <w:sz w:val="24"/>
          <w:szCs w:val="24"/>
          <w:lang w:eastAsia="zh-CN"/>
        </w:rPr>
        <w:t xml:space="preserve"> </w:t>
      </w:r>
    </w:p>
    <w:p w:rsidR="002F35D2" w:rsidRPr="00676E54" w:rsidRDefault="002F35D2" w:rsidP="00ED3108">
      <w:pPr>
        <w:adjustRightInd w:val="0"/>
        <w:snapToGrid w:val="0"/>
        <w:spacing w:after="0" w:line="360" w:lineRule="auto"/>
        <w:jc w:val="both"/>
        <w:rPr>
          <w:rFonts w:ascii="Book Antiqua" w:hAnsi="Book Antiqua" w:cs="Arial"/>
          <w:sz w:val="24"/>
          <w:szCs w:val="24"/>
          <w:lang w:eastAsia="zh-CN"/>
        </w:rPr>
      </w:pPr>
    </w:p>
    <w:p w:rsidR="00ED3108" w:rsidRPr="00676E54" w:rsidRDefault="002F4053" w:rsidP="002F35D2">
      <w:pPr>
        <w:rPr>
          <w:rFonts w:ascii="Book Antiqua" w:hAnsi="Book Antiqua" w:cs="Arial"/>
          <w:sz w:val="24"/>
          <w:szCs w:val="24"/>
          <w:lang w:eastAsia="zh-CN"/>
        </w:rPr>
      </w:pPr>
      <w:bookmarkStart w:id="124" w:name="OLE_LINK102"/>
      <w:bookmarkStart w:id="125" w:name="OLE_LINK103"/>
      <w:bookmarkStart w:id="126" w:name="OLE_LINK177"/>
      <w:bookmarkStart w:id="127" w:name="OLE_LINK244"/>
      <w:bookmarkStart w:id="128" w:name="OLE_LINK83"/>
      <w:bookmarkStart w:id="129" w:name="OLE_LINK47"/>
      <w:bookmarkStart w:id="130" w:name="OLE_LINK55"/>
      <w:bookmarkStart w:id="131" w:name="OLE_LINK125"/>
      <w:bookmarkStart w:id="132" w:name="OLE_LINK156"/>
      <w:bookmarkStart w:id="133" w:name="OLE_LINK202"/>
      <w:bookmarkStart w:id="134" w:name="OLE_LINK273"/>
      <w:bookmarkStart w:id="135" w:name="OLE_LINK93"/>
      <w:bookmarkStart w:id="136" w:name="OLE_LINK27"/>
      <w:bookmarkStart w:id="137" w:name="OLE_LINK164"/>
      <w:bookmarkStart w:id="138" w:name="OLE_LINK185"/>
      <w:bookmarkStart w:id="139" w:name="OLE_LINK227"/>
      <w:bookmarkStart w:id="140" w:name="OLE_LINK278"/>
      <w:bookmarkStart w:id="141" w:name="OLE_LINK264"/>
      <w:bookmarkStart w:id="142" w:name="OLE_LINK238"/>
      <w:bookmarkStart w:id="143" w:name="OLE_LINK322"/>
      <w:bookmarkStart w:id="144" w:name="OLE_LINK358"/>
      <w:bookmarkStart w:id="145" w:name="OLE_LINK359"/>
      <w:bookmarkStart w:id="146" w:name="OLE_LINK339"/>
      <w:bookmarkStart w:id="147" w:name="OLE_LINK364"/>
      <w:bookmarkStart w:id="148" w:name="OLE_LINK398"/>
      <w:bookmarkStart w:id="149" w:name="OLE_LINK296"/>
      <w:bookmarkStart w:id="150" w:name="OLE_LINK137"/>
      <w:bookmarkStart w:id="151" w:name="OLE_LINK409"/>
      <w:bookmarkStart w:id="152" w:name="OLE_LINK674"/>
      <w:bookmarkStart w:id="153" w:name="OLE_LINK411"/>
      <w:bookmarkStart w:id="154" w:name="OLE_LINK460"/>
      <w:bookmarkStart w:id="155" w:name="OLE_LINK435"/>
      <w:bookmarkStart w:id="156" w:name="OLE_LINK492"/>
      <w:bookmarkStart w:id="157" w:name="OLE_LINK550"/>
      <w:bookmarkStart w:id="158" w:name="OLE_LINK524"/>
      <w:bookmarkStart w:id="159" w:name="OLE_LINK560"/>
      <w:bookmarkStart w:id="160" w:name="OLE_LINK536"/>
      <w:bookmarkStart w:id="161" w:name="OLE_LINK501"/>
      <w:bookmarkStart w:id="162" w:name="OLE_LINK627"/>
      <w:bookmarkStart w:id="163" w:name="OLE_LINK665"/>
      <w:bookmarkStart w:id="164" w:name="OLE_LINK713"/>
      <w:bookmarkStart w:id="165" w:name="OLE_LINK570"/>
      <w:bookmarkStart w:id="166" w:name="OLE_LINK633"/>
      <w:bookmarkStart w:id="167" w:name="OLE_LINK749"/>
      <w:bookmarkStart w:id="168" w:name="OLE_LINK788"/>
      <w:bookmarkStart w:id="169" w:name="OLE_LINK594"/>
      <w:bookmarkStart w:id="170" w:name="OLE_LINK617"/>
      <w:bookmarkStart w:id="171" w:name="OLE_LINK806"/>
      <w:bookmarkStart w:id="172" w:name="OLE_LINK809"/>
      <w:bookmarkStart w:id="173" w:name="OLE_LINK697"/>
      <w:bookmarkStart w:id="174" w:name="OLE_LINK875"/>
      <w:bookmarkStart w:id="175" w:name="OLE_LINK746"/>
      <w:bookmarkStart w:id="176" w:name="OLE_LINK805"/>
      <w:bookmarkStart w:id="177" w:name="OLE_LINK824"/>
      <w:bookmarkStart w:id="178" w:name="OLE_LINK952"/>
      <w:bookmarkStart w:id="179" w:name="OLE_LINK884"/>
      <w:bookmarkStart w:id="180" w:name="OLE_LINK890"/>
      <w:bookmarkStart w:id="181" w:name="OLE_LINK966"/>
      <w:bookmarkStart w:id="182" w:name="OLE_LINK1017"/>
      <w:bookmarkStart w:id="183" w:name="OLE_LINK859"/>
      <w:bookmarkStart w:id="184" w:name="OLE_LINK867"/>
      <w:bookmarkStart w:id="185" w:name="OLE_LINK899"/>
      <w:bookmarkStart w:id="186" w:name="OLE_LINK935"/>
      <w:bookmarkStart w:id="187" w:name="OLE_LINK1039"/>
      <w:bookmarkStart w:id="188" w:name="OLE_LINK904"/>
      <w:bookmarkStart w:id="189" w:name="OLE_LINK1028"/>
      <w:bookmarkStart w:id="190" w:name="OLE_LINK1041"/>
      <w:bookmarkStart w:id="191" w:name="OLE_LINK1152"/>
      <w:bookmarkStart w:id="192" w:name="OLE_LINK910"/>
      <w:bookmarkStart w:id="193" w:name="OLE_LINK1124"/>
      <w:bookmarkStart w:id="194" w:name="OLE_LINK1127"/>
      <w:bookmarkStart w:id="195" w:name="OLE_LINK1156"/>
      <w:bookmarkStart w:id="196" w:name="OLE_LINK1222"/>
      <w:bookmarkStart w:id="197" w:name="OLE_LINK1223"/>
      <w:bookmarkStart w:id="198" w:name="OLE_LINK1053"/>
      <w:bookmarkStart w:id="199" w:name="OLE_LINK1240"/>
      <w:bookmarkStart w:id="200" w:name="OLE_LINK1046"/>
      <w:bookmarkStart w:id="201" w:name="OLE_LINK1160"/>
      <w:bookmarkStart w:id="202" w:name="OLE_LINK1164"/>
      <w:bookmarkStart w:id="203" w:name="OLE_LINK1215"/>
      <w:bookmarkStart w:id="204" w:name="OLE_LINK1216"/>
      <w:bookmarkStart w:id="205" w:name="OLE_LINK1171"/>
      <w:bookmarkStart w:id="206" w:name="OLE_LINK1180"/>
      <w:bookmarkStart w:id="207" w:name="OLE_LINK1230"/>
      <w:bookmarkStart w:id="208" w:name="OLE_LINK1323"/>
      <w:bookmarkStart w:id="209" w:name="OLE_LINK1359"/>
      <w:bookmarkStart w:id="210" w:name="OLE_LINK1364"/>
      <w:bookmarkStart w:id="211" w:name="OLE_LINK1396"/>
      <w:bookmarkStart w:id="212" w:name="OLE_LINK1563"/>
      <w:bookmarkStart w:id="213" w:name="OLE_LINK1564"/>
      <w:bookmarkStart w:id="214" w:name="OLE_LINK1615"/>
      <w:bookmarkStart w:id="215" w:name="OLE_LINK1652"/>
      <w:bookmarkStart w:id="216" w:name="OLE_LINK1376"/>
      <w:bookmarkStart w:id="217" w:name="OLE_LINK1342"/>
      <w:bookmarkStart w:id="218" w:name="OLE_LINK1419"/>
      <w:bookmarkStart w:id="219" w:name="OLE_LINK1450"/>
      <w:bookmarkStart w:id="220" w:name="OLE_LINK1404"/>
      <w:bookmarkStart w:id="221" w:name="OLE_LINK1427"/>
      <w:bookmarkStart w:id="222" w:name="OLE_LINK1484"/>
      <w:bookmarkStart w:id="223" w:name="OLE_LINK1575"/>
      <w:bookmarkStart w:id="224" w:name="OLE_LINK1352"/>
      <w:bookmarkStart w:id="225" w:name="OLE_LINK1423"/>
      <w:bookmarkStart w:id="226" w:name="OLE_LINK1424"/>
      <w:bookmarkStart w:id="227" w:name="OLE_LINK1497"/>
      <w:bookmarkStart w:id="228" w:name="OLE_LINK1371"/>
      <w:bookmarkStart w:id="229" w:name="OLE_LINK1372"/>
      <w:bookmarkStart w:id="230" w:name="OLE_LINK1467"/>
      <w:bookmarkStart w:id="231" w:name="OLE_LINK1601"/>
      <w:bookmarkStart w:id="232" w:name="OLE_LINK1675"/>
      <w:bookmarkStart w:id="233" w:name="OLE_LINK1735"/>
      <w:bookmarkStart w:id="234" w:name="OLE_LINK1474"/>
      <w:bookmarkStart w:id="235" w:name="OLE_LINK3350"/>
      <w:bookmarkStart w:id="236" w:name="OLE_LINK1553"/>
      <w:bookmarkStart w:id="237" w:name="OLE_LINK1607"/>
      <w:bookmarkStart w:id="238" w:name="OLE_LINK1658"/>
      <w:bookmarkStart w:id="239" w:name="OLE_LINK1590"/>
      <w:bookmarkStart w:id="240" w:name="OLE_LINK1592"/>
      <w:bookmarkStart w:id="241" w:name="OLE_LINK1620"/>
      <w:bookmarkStart w:id="242" w:name="OLE_LINK1678"/>
      <w:bookmarkStart w:id="243" w:name="OLE_LINK1690"/>
      <w:bookmarkStart w:id="244" w:name="OLE_LINK1725"/>
      <w:bookmarkStart w:id="245" w:name="OLE_LINK1771"/>
      <w:bookmarkStart w:id="246" w:name="OLE_LINK1852"/>
      <w:bookmarkStart w:id="247" w:name="OLE_LINK1794"/>
      <w:bookmarkStart w:id="248" w:name="OLE_LINK1779"/>
      <w:bookmarkStart w:id="249" w:name="OLE_LINK1946"/>
      <w:bookmarkStart w:id="250" w:name="OLE_LINK1947"/>
      <w:bookmarkStart w:id="251" w:name="OLE_LINK1788"/>
      <w:bookmarkStart w:id="252" w:name="OLE_LINK1930"/>
      <w:bookmarkStart w:id="253" w:name="OLE_LINK2049"/>
      <w:bookmarkStart w:id="254" w:name="OLE_LINK2079"/>
      <w:bookmarkStart w:id="255" w:name="OLE_LINK1863"/>
      <w:bookmarkStart w:id="256" w:name="OLE_LINK1902"/>
      <w:bookmarkStart w:id="257" w:name="OLE_LINK1976"/>
      <w:bookmarkStart w:id="258" w:name="OLE_LINK2021"/>
      <w:bookmarkStart w:id="259" w:name="OLE_LINK2058"/>
      <w:bookmarkStart w:id="260" w:name="OLE_LINK2084"/>
      <w:bookmarkStart w:id="261" w:name="OLE_LINK2030"/>
      <w:bookmarkStart w:id="262" w:name="OLE_LINK2120"/>
      <w:bookmarkStart w:id="263" w:name="OLE_LINK3362"/>
      <w:bookmarkStart w:id="264" w:name="OLE_LINK3399"/>
      <w:bookmarkStart w:id="265" w:name="OLE_LINK2097"/>
      <w:bookmarkStart w:id="266" w:name="OLE_LINK2172"/>
      <w:bookmarkStart w:id="267" w:name="OLE_LINK2173"/>
      <w:bookmarkStart w:id="268" w:name="OLE_LINK3339"/>
      <w:bookmarkStart w:id="269" w:name="OLE_LINK3348"/>
      <w:bookmarkStart w:id="270" w:name="OLE_LINK2184"/>
      <w:bookmarkStart w:id="271" w:name="OLE_LINK2233"/>
      <w:bookmarkStart w:id="272" w:name="OLE_LINK2140"/>
      <w:bookmarkStart w:id="273" w:name="OLE_LINK2324"/>
      <w:bookmarkStart w:id="274" w:name="OLE_LINK2348"/>
      <w:bookmarkStart w:id="275" w:name="OLE_LINK2238"/>
      <w:bookmarkStart w:id="276" w:name="OLE_LINK2365"/>
      <w:bookmarkStart w:id="277" w:name="OLE_LINK2409"/>
      <w:bookmarkStart w:id="278" w:name="OLE_LINK2335"/>
      <w:bookmarkStart w:id="279" w:name="OLE_LINK2436"/>
      <w:bookmarkStart w:id="280" w:name="OLE_LINK2458"/>
      <w:bookmarkStart w:id="281" w:name="OLE_LINK2463"/>
      <w:bookmarkStart w:id="282" w:name="OLE_LINK2519"/>
      <w:bookmarkStart w:id="283" w:name="OLE_LINK2527"/>
      <w:bookmarkStart w:id="284" w:name="OLE_LINK2481"/>
      <w:bookmarkStart w:id="285" w:name="OLE_LINK2491"/>
      <w:bookmarkStart w:id="286" w:name="OLE_LINK2507"/>
      <w:bookmarkStart w:id="287" w:name="OLE_LINK2508"/>
      <w:bookmarkStart w:id="288" w:name="OLE_LINK2560"/>
      <w:bookmarkStart w:id="289" w:name="OLE_LINK2604"/>
      <w:bookmarkStart w:id="290" w:name="OLE_LINK2645"/>
      <w:bookmarkStart w:id="291" w:name="OLE_LINK2549"/>
      <w:bookmarkStart w:id="292" w:name="OLE_LINK2542"/>
      <w:bookmarkStart w:id="293" w:name="OLE_LINK2585"/>
      <w:bookmarkStart w:id="294" w:name="OLE_LINK2588"/>
      <w:bookmarkStart w:id="295" w:name="OLE_LINK2565"/>
      <w:bookmarkStart w:id="296" w:name="OLE_LINK2633"/>
      <w:bookmarkStart w:id="297" w:name="OLE_LINK2667"/>
      <w:bookmarkStart w:id="298" w:name="OLE_LINK2575"/>
      <w:bookmarkStart w:id="299" w:name="OLE_LINK2635"/>
      <w:bookmarkStart w:id="300" w:name="OLE_LINK2652"/>
      <w:bookmarkStart w:id="301" w:name="OLE_LINK2715"/>
      <w:bookmarkStart w:id="302" w:name="OLE_LINK2717"/>
      <w:bookmarkStart w:id="303" w:name="OLE_LINK2753"/>
      <w:bookmarkStart w:id="304" w:name="OLE_LINK3404"/>
      <w:bookmarkStart w:id="305" w:name="OLE_LINK2706"/>
      <w:bookmarkStart w:id="306" w:name="OLE_LINK2788"/>
      <w:bookmarkStart w:id="307" w:name="OLE_LINK2797"/>
      <w:bookmarkStart w:id="308" w:name="OLE_LINK2818"/>
      <w:bookmarkStart w:id="309" w:name="OLE_LINK2819"/>
      <w:bookmarkStart w:id="310" w:name="OLE_LINK3457"/>
      <w:bookmarkStart w:id="311" w:name="OLE_LINK2884"/>
      <w:bookmarkStart w:id="312" w:name="OLE_LINK2892"/>
      <w:bookmarkStart w:id="313" w:name="OLE_LINK2930"/>
      <w:bookmarkStart w:id="314" w:name="OLE_LINK2939"/>
      <w:bookmarkStart w:id="315" w:name="OLE_LINK3488"/>
      <w:bookmarkStart w:id="316" w:name="OLE_LINK3494"/>
      <w:bookmarkStart w:id="317" w:name="OLE_LINK3000"/>
      <w:bookmarkStart w:id="318" w:name="OLE_LINK3011"/>
      <w:bookmarkStart w:id="319" w:name="OLE_LINK3036"/>
      <w:bookmarkStart w:id="320" w:name="OLE_LINK3054"/>
      <w:bookmarkStart w:id="321" w:name="OLE_LINK3101"/>
      <w:bookmarkStart w:id="322" w:name="OLE_LINK3138"/>
      <w:bookmarkStart w:id="323" w:name="OLE_LINK3139"/>
      <w:bookmarkStart w:id="324" w:name="OLE_LINK3176"/>
      <w:bookmarkStart w:id="325" w:name="OLE_LINK3181"/>
      <w:bookmarkStart w:id="326" w:name="OLE_LINK3168"/>
      <w:bookmarkStart w:id="327" w:name="OLE_LINK3166"/>
      <w:bookmarkStart w:id="328" w:name="OLE_LINK3205"/>
      <w:bookmarkStart w:id="329" w:name="OLE_LINK3232"/>
      <w:bookmarkStart w:id="330" w:name="OLE_LINK3237"/>
      <w:bookmarkStart w:id="331" w:name="OLE_LINK3363"/>
      <w:bookmarkStart w:id="332" w:name="OLE_LINK3220"/>
      <w:bookmarkStart w:id="333" w:name="OLE_LINK3242"/>
      <w:bookmarkStart w:id="334" w:name="OLE_LINK3243"/>
      <w:bookmarkStart w:id="335" w:name="OLE_LINK3252"/>
      <w:bookmarkStart w:id="336" w:name="OLE_LINK3253"/>
      <w:bookmarkStart w:id="337" w:name="OLE_LINK3280"/>
      <w:bookmarkStart w:id="338" w:name="OLE_LINK3285"/>
      <w:bookmarkStart w:id="339" w:name="OLE_LINK3330"/>
      <w:bookmarkStart w:id="340" w:name="OLE_LINK3409"/>
      <w:bookmarkStart w:id="341" w:name="OLE_LINK3493"/>
      <w:bookmarkStart w:id="342" w:name="OLE_LINK3501"/>
      <w:bookmarkStart w:id="343" w:name="OLE_LINK3680"/>
      <w:bookmarkStart w:id="344" w:name="OLE_LINK3686"/>
      <w:bookmarkStart w:id="345" w:name="OLE_LINK3639"/>
      <w:bookmarkStart w:id="346" w:name="OLE_LINK3643"/>
      <w:r w:rsidRPr="00676E54">
        <w:rPr>
          <w:rFonts w:ascii="Book Antiqua" w:hAnsi="Book Antiqua" w:cs="TimesNewRomanPS-BoldItalicMT"/>
          <w:b/>
          <w:bCs/>
          <w:iCs/>
          <w:sz w:val="24"/>
          <w:szCs w:val="24"/>
        </w:rPr>
        <w:t xml:space="preserve">Conflict-of-interest </w:t>
      </w:r>
      <w:bookmarkStart w:id="347" w:name="OLE_LINK3341"/>
      <w:bookmarkStart w:id="348" w:name="OLE_LINK3342"/>
      <w:bookmarkStart w:id="349" w:name="OLE_LINK2628"/>
      <w:r w:rsidRPr="00676E54">
        <w:rPr>
          <w:rFonts w:ascii="Book Antiqua" w:hAnsi="Book Antiqua" w:cs="TimesNewRomanPS-BoldItalicMT"/>
          <w:b/>
          <w:bCs/>
          <w:iCs/>
          <w:sz w:val="24"/>
          <w:szCs w:val="24"/>
        </w:rPr>
        <w:t>statement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00ED3108" w:rsidRPr="00676E54">
        <w:rPr>
          <w:rFonts w:ascii="Book Antiqua" w:hAnsi="Book Antiqua" w:cs="Arial"/>
          <w:b/>
          <w:sz w:val="24"/>
          <w:szCs w:val="24"/>
          <w:lang w:eastAsia="zh-CN"/>
        </w:rPr>
        <w:t>:</w:t>
      </w:r>
      <w:r w:rsidR="00676E54" w:rsidRPr="00676E54">
        <w:rPr>
          <w:rFonts w:ascii="Book Antiqua" w:hAnsi="Book Antiqua" w:cs="Arial"/>
          <w:b/>
          <w:sz w:val="24"/>
          <w:szCs w:val="24"/>
          <w:lang w:eastAsia="zh-CN"/>
        </w:rPr>
        <w:t xml:space="preserve"> </w:t>
      </w:r>
      <w:r w:rsidR="00ED3108" w:rsidRPr="00676E54">
        <w:rPr>
          <w:rFonts w:ascii="Book Antiqua" w:hAnsi="Book Antiqua" w:cs="Arial"/>
          <w:sz w:val="24"/>
          <w:szCs w:val="24"/>
          <w:lang w:eastAsia="zh-CN"/>
        </w:rPr>
        <w:t>The authors declare no conflicts of interests.</w:t>
      </w:r>
    </w:p>
    <w:p w:rsidR="00ED3108" w:rsidRPr="00676E54" w:rsidRDefault="00ED3108" w:rsidP="00D05A5F">
      <w:pPr>
        <w:adjustRightInd w:val="0"/>
        <w:snapToGrid w:val="0"/>
        <w:spacing w:after="0" w:line="360" w:lineRule="auto"/>
        <w:jc w:val="both"/>
        <w:rPr>
          <w:rFonts w:ascii="Book Antiqua" w:hAnsi="Book Antiqua" w:cs="Arial"/>
          <w:sz w:val="24"/>
          <w:szCs w:val="24"/>
          <w:lang w:eastAsia="zh-CN"/>
        </w:rPr>
      </w:pPr>
    </w:p>
    <w:p w:rsidR="002F4053" w:rsidRPr="00676E54" w:rsidRDefault="002F4053" w:rsidP="002F4053">
      <w:pPr>
        <w:spacing w:after="0" w:line="360" w:lineRule="auto"/>
        <w:jc w:val="both"/>
        <w:rPr>
          <w:rFonts w:ascii="Book Antiqua" w:eastAsia="宋体" w:hAnsi="Book Antiqua" w:cs="宋体"/>
          <w:sz w:val="24"/>
          <w:szCs w:val="24"/>
          <w:lang w:eastAsia="zh-CN"/>
        </w:rPr>
      </w:pPr>
      <w:bookmarkStart w:id="350" w:name="OLE_LINK441"/>
      <w:bookmarkStart w:id="351" w:name="OLE_LINK442"/>
      <w:bookmarkStart w:id="352" w:name="OLE_LINK1032"/>
      <w:bookmarkStart w:id="353" w:name="OLE_LINK1232"/>
      <w:bookmarkStart w:id="354" w:name="OLE_LINK1460"/>
      <w:bookmarkStart w:id="355" w:name="OLE_LINK1568"/>
      <w:bookmarkStart w:id="356" w:name="OLE_LINK1708"/>
      <w:bookmarkStart w:id="357" w:name="OLE_LINK1435"/>
      <w:bookmarkStart w:id="358" w:name="OLE_LINK1478"/>
      <w:bookmarkStart w:id="359" w:name="OLE_LINK1428"/>
      <w:bookmarkStart w:id="360" w:name="OLE_LINK1355"/>
      <w:bookmarkStart w:id="361" w:name="OLE_LINK1425"/>
      <w:bookmarkStart w:id="362" w:name="OLE_LINK1504"/>
      <w:bookmarkStart w:id="363" w:name="OLE_LINK1544"/>
      <w:bookmarkStart w:id="364" w:name="OLE_LINK1680"/>
      <w:bookmarkStart w:id="365" w:name="OLE_LINK1710"/>
      <w:bookmarkStart w:id="366" w:name="OLE_LINK3317"/>
      <w:bookmarkStart w:id="367" w:name="OLE_LINK22"/>
      <w:bookmarkStart w:id="368" w:name="OLE_LINK1818"/>
      <w:bookmarkStart w:id="369" w:name="OLE_LINK1684"/>
      <w:bookmarkStart w:id="370" w:name="OLE_LINK1885"/>
      <w:bookmarkStart w:id="371" w:name="OLE_LINK1799"/>
      <w:bookmarkStart w:id="372" w:name="OLE_LINK1894"/>
      <w:bookmarkStart w:id="373" w:name="OLE_LINK732"/>
      <w:bookmarkStart w:id="374" w:name="OLE_LINK2053"/>
      <w:bookmarkStart w:id="375" w:name="OLE_LINK2096"/>
      <w:bookmarkStart w:id="376" w:name="OLE_LINK2174"/>
      <w:bookmarkStart w:id="377" w:name="OLE_LINK2108"/>
      <w:bookmarkStart w:id="378" w:name="OLE_LINK2183"/>
      <w:bookmarkStart w:id="379" w:name="OLE_LINK2328"/>
      <w:bookmarkStart w:id="380" w:name="OLE_LINK766"/>
      <w:bookmarkStart w:id="381" w:name="OLE_LINK2256"/>
      <w:bookmarkStart w:id="382" w:name="OLE_LINK38"/>
      <w:bookmarkStart w:id="383" w:name="OLE_LINK2368"/>
      <w:bookmarkStart w:id="384" w:name="OLE_LINK2351"/>
      <w:bookmarkStart w:id="385" w:name="OLE_LINK2446"/>
      <w:bookmarkStart w:id="386" w:name="OLE_LINK2509"/>
      <w:bookmarkStart w:id="387" w:name="OLE_LINK2651"/>
      <w:bookmarkStart w:id="388" w:name="OLE_LINK2842"/>
      <w:bookmarkStart w:id="389" w:name="OLE_LINK2909"/>
      <w:bookmarkStart w:id="390" w:name="OLE_LINK3004"/>
      <w:bookmarkStart w:id="391" w:name="OLE_LINK43"/>
      <w:bookmarkStart w:id="392" w:name="OLE_LINK3170"/>
      <w:bookmarkStart w:id="393" w:name="OLE_LINK3182"/>
      <w:bookmarkStart w:id="394" w:name="OLE_LINK3631"/>
      <w:bookmarkStart w:id="395" w:name="OLE_LINK3293"/>
      <w:bookmarkStart w:id="396" w:name="OLE_LINK71"/>
      <w:bookmarkStart w:id="397" w:name="OLE_LINK3789"/>
      <w:bookmarkStart w:id="398" w:name="OLE_LINK76"/>
      <w:bookmarkStart w:id="399" w:name="OLE_LINK3695"/>
      <w:bookmarkStart w:id="400" w:name="OLE_LINK3733"/>
      <w:r w:rsidRPr="00676E54">
        <w:rPr>
          <w:rFonts w:ascii="Book Antiqua" w:eastAsia="宋体" w:hAnsi="Book Antiqua" w:cs="Times New Roman"/>
          <w:b/>
          <w:sz w:val="24"/>
          <w:szCs w:val="24"/>
          <w:lang w:eastAsia="zh-CN"/>
        </w:rPr>
        <w:t xml:space="preserve">Open-Access: </w:t>
      </w:r>
      <w:bookmarkStart w:id="401" w:name="OLE_LINK479"/>
      <w:bookmarkStart w:id="402" w:name="OLE_LINK496"/>
      <w:bookmarkStart w:id="403" w:name="OLE_LINK506"/>
      <w:bookmarkStart w:id="404" w:name="OLE_LINK507"/>
      <w:r w:rsidRPr="00676E54">
        <w:rPr>
          <w:rFonts w:ascii="Book Antiqua" w:eastAsia="宋体" w:hAnsi="Book Antiqua" w:cs="Times New Roman"/>
          <w:kern w:val="2"/>
          <w:sz w:val="24"/>
          <w:szCs w:val="24"/>
          <w:lang w:eastAsia="zh-CN"/>
        </w:rPr>
        <w:t>This article is an open-access article</w:t>
      </w:r>
      <w:proofErr w:type="gramStart"/>
      <w:r w:rsidRPr="00676E54">
        <w:rPr>
          <w:rFonts w:ascii="Book Antiqua" w:eastAsia="宋体" w:hAnsi="Book Antiqua" w:cs="Times New Roman"/>
          <w:kern w:val="2"/>
          <w:sz w:val="24"/>
          <w:szCs w:val="24"/>
          <w:lang w:eastAsia="zh-CN"/>
        </w:rPr>
        <w:t> which</w:t>
      </w:r>
      <w:proofErr w:type="gramEnd"/>
      <w:r w:rsidRPr="00676E54">
        <w:rPr>
          <w:rFonts w:ascii="Book Antiqua" w:eastAsia="宋体" w:hAnsi="Book Antiqua" w:cs="Times New Roman"/>
          <w:kern w:val="2"/>
          <w:sz w:val="24"/>
          <w:szCs w:val="24"/>
          <w:lang w:eastAsia="zh-CN"/>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76E54">
          <w:rPr>
            <w:rFonts w:ascii="Book Antiqua" w:eastAsia="宋体" w:hAnsi="Book Antiqua" w:cs="Times New Roman"/>
            <w:kern w:val="2"/>
            <w:sz w:val="24"/>
            <w:szCs w:val="24"/>
            <w:u w:val="single"/>
            <w:lang w:eastAsia="zh-CN"/>
          </w:rPr>
          <w:t>http://creativecommons.org/licenses/by-nc/4.0/</w:t>
        </w:r>
      </w:hyperlink>
      <w:bookmarkEnd w:id="401"/>
      <w:bookmarkEnd w:id="402"/>
      <w:bookmarkEnd w:id="403"/>
      <w:bookmarkEnd w:id="404"/>
    </w:p>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rsidR="002F4053" w:rsidRPr="00676E54" w:rsidRDefault="002F4053" w:rsidP="002F4053">
      <w:pPr>
        <w:widowControl w:val="0"/>
        <w:adjustRightInd w:val="0"/>
        <w:snapToGrid w:val="0"/>
        <w:spacing w:after="0" w:line="360" w:lineRule="auto"/>
        <w:jc w:val="both"/>
        <w:rPr>
          <w:rFonts w:ascii="Book Antiqua" w:eastAsia="宋体" w:hAnsi="Book Antiqua" w:cs="Times New Roman"/>
          <w:b/>
          <w:kern w:val="2"/>
          <w:sz w:val="24"/>
          <w:szCs w:val="24"/>
          <w:lang w:eastAsia="zh-CN"/>
        </w:rPr>
      </w:pPr>
    </w:p>
    <w:p w:rsidR="002F4053" w:rsidRPr="00676E54" w:rsidRDefault="002F4053" w:rsidP="002F4053">
      <w:pPr>
        <w:widowControl w:val="0"/>
        <w:adjustRightInd w:val="0"/>
        <w:snapToGrid w:val="0"/>
        <w:spacing w:after="0" w:line="360" w:lineRule="auto"/>
        <w:jc w:val="both"/>
        <w:rPr>
          <w:rFonts w:ascii="Book Antiqua" w:eastAsia="宋体" w:hAnsi="Book Antiqua" w:cs="Times New Roman"/>
          <w:kern w:val="2"/>
          <w:sz w:val="24"/>
          <w:szCs w:val="24"/>
          <w:lang w:eastAsia="zh-CN"/>
        </w:rPr>
      </w:pPr>
      <w:bookmarkStart w:id="405" w:name="OLE_LINK3167"/>
      <w:bookmarkStart w:id="406" w:name="OLE_LINK3173"/>
      <w:bookmarkStart w:id="407" w:name="OLE_LINK3235"/>
      <w:r w:rsidRPr="00676E54">
        <w:rPr>
          <w:rFonts w:ascii="Book Antiqua" w:eastAsia="宋体" w:hAnsi="Book Antiqua" w:cs="Times New Roman"/>
          <w:b/>
          <w:kern w:val="2"/>
          <w:sz w:val="24"/>
          <w:szCs w:val="24"/>
          <w:lang w:eastAsia="zh-CN"/>
        </w:rPr>
        <w:t xml:space="preserve">Manuscript source: </w:t>
      </w:r>
      <w:r w:rsidRPr="00676E54">
        <w:rPr>
          <w:rFonts w:ascii="Book Antiqua" w:eastAsia="宋体" w:hAnsi="Book Antiqua" w:cs="Times New Roman"/>
          <w:kern w:val="2"/>
          <w:sz w:val="24"/>
          <w:szCs w:val="24"/>
          <w:lang w:eastAsia="zh-CN"/>
        </w:rPr>
        <w:t>Invited manuscript</w:t>
      </w:r>
    </w:p>
    <w:bookmarkEnd w:id="393"/>
    <w:bookmarkEnd w:id="394"/>
    <w:bookmarkEnd w:id="395"/>
    <w:bookmarkEnd w:id="396"/>
    <w:bookmarkEnd w:id="397"/>
    <w:bookmarkEnd w:id="398"/>
    <w:bookmarkEnd w:id="399"/>
    <w:bookmarkEnd w:id="400"/>
    <w:bookmarkEnd w:id="405"/>
    <w:bookmarkEnd w:id="406"/>
    <w:bookmarkEnd w:id="407"/>
    <w:p w:rsidR="00ED3108" w:rsidRPr="00676E54" w:rsidRDefault="00ED3108" w:rsidP="00D05A5F">
      <w:pPr>
        <w:adjustRightInd w:val="0"/>
        <w:snapToGrid w:val="0"/>
        <w:spacing w:after="0" w:line="360" w:lineRule="auto"/>
        <w:jc w:val="both"/>
        <w:rPr>
          <w:rFonts w:ascii="Book Antiqua" w:hAnsi="Book Antiqua" w:cs="Arial"/>
          <w:b/>
          <w:sz w:val="24"/>
          <w:szCs w:val="24"/>
          <w:lang w:eastAsia="zh-CN"/>
        </w:rPr>
      </w:pPr>
    </w:p>
    <w:p w:rsidR="002F4053" w:rsidRPr="00676E54" w:rsidRDefault="00C509D5" w:rsidP="00D05A5F">
      <w:pPr>
        <w:adjustRightInd w:val="0"/>
        <w:snapToGrid w:val="0"/>
        <w:spacing w:after="0" w:line="360" w:lineRule="auto"/>
        <w:jc w:val="both"/>
        <w:rPr>
          <w:rFonts w:ascii="Book Antiqua" w:hAnsi="Book Antiqua" w:cs="Arial"/>
          <w:sz w:val="24"/>
          <w:szCs w:val="24"/>
          <w:lang w:eastAsia="zh-CN"/>
        </w:rPr>
      </w:pPr>
      <w:r w:rsidRPr="00676E54">
        <w:rPr>
          <w:rFonts w:ascii="Book Antiqua" w:hAnsi="Book Antiqua" w:cs="Arial"/>
          <w:b/>
          <w:sz w:val="24"/>
          <w:szCs w:val="24"/>
        </w:rPr>
        <w:t>Correspond</w:t>
      </w:r>
      <w:r w:rsidR="00E860B3" w:rsidRPr="00676E54">
        <w:rPr>
          <w:rFonts w:ascii="Book Antiqua" w:hAnsi="Book Antiqua" w:cs="Arial"/>
          <w:b/>
          <w:sz w:val="24"/>
          <w:szCs w:val="24"/>
        </w:rPr>
        <w:t>ence to</w:t>
      </w:r>
      <w:r w:rsidRPr="00676E54">
        <w:rPr>
          <w:rFonts w:ascii="Book Antiqua" w:hAnsi="Book Antiqua" w:cs="Arial"/>
          <w:b/>
          <w:sz w:val="24"/>
          <w:szCs w:val="24"/>
        </w:rPr>
        <w:t>:</w:t>
      </w:r>
      <w:r w:rsidR="00676E54" w:rsidRPr="00676E54">
        <w:rPr>
          <w:rFonts w:ascii="Book Antiqua" w:hAnsi="Book Antiqua" w:cs="Arial"/>
          <w:b/>
          <w:sz w:val="24"/>
          <w:szCs w:val="24"/>
        </w:rPr>
        <w:t xml:space="preserve"> </w:t>
      </w:r>
      <w:r w:rsidRPr="00676E54">
        <w:rPr>
          <w:rFonts w:ascii="Book Antiqua" w:hAnsi="Book Antiqua" w:cs="Arial"/>
          <w:b/>
          <w:sz w:val="24"/>
          <w:szCs w:val="24"/>
        </w:rPr>
        <w:t>Fong-Fong Chu, PhD,</w:t>
      </w:r>
      <w:r w:rsidRPr="00676E54">
        <w:rPr>
          <w:rFonts w:ascii="Book Antiqua" w:hAnsi="Book Antiqua" w:cs="Arial"/>
          <w:b/>
          <w:sz w:val="24"/>
          <w:szCs w:val="24"/>
          <w:vertAlign w:val="superscript"/>
        </w:rPr>
        <w:t xml:space="preserve"> </w:t>
      </w:r>
      <w:r w:rsidR="00E860B3" w:rsidRPr="00676E54">
        <w:rPr>
          <w:rFonts w:ascii="Book Antiqua" w:hAnsi="Book Antiqua" w:cs="Arial"/>
          <w:b/>
          <w:sz w:val="24"/>
          <w:szCs w:val="24"/>
        </w:rPr>
        <w:t>Staff</w:t>
      </w:r>
      <w:r w:rsidR="00E860B3" w:rsidRPr="00676E54">
        <w:rPr>
          <w:rFonts w:ascii="Book Antiqua" w:hAnsi="Book Antiqua" w:cs="Arial"/>
          <w:b/>
          <w:sz w:val="24"/>
          <w:szCs w:val="24"/>
          <w:vertAlign w:val="superscript"/>
        </w:rPr>
        <w:t xml:space="preserve"> </w:t>
      </w:r>
      <w:r w:rsidR="00E860B3" w:rsidRPr="00676E54">
        <w:rPr>
          <w:rFonts w:ascii="Book Antiqua" w:hAnsi="Book Antiqua" w:cs="Arial"/>
          <w:b/>
          <w:sz w:val="24"/>
          <w:szCs w:val="24"/>
        </w:rPr>
        <w:t>Scientist</w:t>
      </w:r>
      <w:r w:rsidR="00E860B3" w:rsidRPr="00676E54">
        <w:rPr>
          <w:rFonts w:ascii="Book Antiqua" w:hAnsi="Book Antiqua" w:cs="Arial"/>
          <w:sz w:val="24"/>
          <w:szCs w:val="24"/>
        </w:rPr>
        <w:t xml:space="preserve">, </w:t>
      </w:r>
      <w:r w:rsidRPr="00676E54">
        <w:rPr>
          <w:rFonts w:ascii="Book Antiqua" w:hAnsi="Book Antiqua" w:cs="Arial"/>
          <w:sz w:val="24"/>
          <w:szCs w:val="24"/>
        </w:rPr>
        <w:t>Department of Cancer Genetics and Epigenetics, Beckman Research Institute of City of Hope, 1450 E</w:t>
      </w:r>
      <w:r w:rsidR="002F4053" w:rsidRPr="00676E54">
        <w:rPr>
          <w:rFonts w:ascii="Book Antiqua" w:hAnsi="Book Antiqua" w:cs="Arial"/>
          <w:sz w:val="24"/>
          <w:szCs w:val="24"/>
        </w:rPr>
        <w:t xml:space="preserve"> Duarte Road, Duarte, CA 91010</w:t>
      </w:r>
      <w:r w:rsidR="002F4053" w:rsidRPr="00676E54">
        <w:rPr>
          <w:rFonts w:ascii="Book Antiqua" w:hAnsi="Book Antiqua" w:cs="Arial" w:hint="eastAsia"/>
          <w:sz w:val="24"/>
          <w:szCs w:val="24"/>
          <w:lang w:eastAsia="zh-CN"/>
        </w:rPr>
        <w:t>, United States.</w:t>
      </w:r>
      <w:r w:rsidR="002F4053" w:rsidRPr="00676E54">
        <w:rPr>
          <w:rFonts w:ascii="Book Antiqua" w:hAnsi="Book Antiqua"/>
          <w:sz w:val="24"/>
          <w:szCs w:val="24"/>
        </w:rPr>
        <w:t xml:space="preserve"> </w:t>
      </w:r>
      <w:hyperlink r:id="rId10" w:history="1">
        <w:r w:rsidR="002F4053" w:rsidRPr="00676E54">
          <w:rPr>
            <w:rStyle w:val="Hyperlink"/>
            <w:rFonts w:ascii="Book Antiqua" w:hAnsi="Book Antiqua" w:cs="Arial"/>
            <w:color w:val="auto"/>
            <w:sz w:val="24"/>
            <w:szCs w:val="24"/>
            <w:lang w:eastAsia="zh-CN"/>
          </w:rPr>
          <w:t>fchu@coh.org</w:t>
        </w:r>
      </w:hyperlink>
      <w:r w:rsidR="002F4053" w:rsidRPr="00676E54">
        <w:rPr>
          <w:rFonts w:ascii="Book Antiqua" w:hAnsi="Book Antiqua" w:cs="Arial"/>
          <w:sz w:val="24"/>
          <w:szCs w:val="24"/>
          <w:lang w:eastAsia="zh-CN"/>
        </w:rPr>
        <w:t xml:space="preserve"> </w:t>
      </w:r>
    </w:p>
    <w:p w:rsidR="002F4053" w:rsidRPr="00676E54" w:rsidRDefault="002F4053" w:rsidP="002F4053">
      <w:pPr>
        <w:adjustRightInd w:val="0"/>
        <w:snapToGrid w:val="0"/>
        <w:spacing w:after="0" w:line="360" w:lineRule="auto"/>
        <w:jc w:val="both"/>
        <w:rPr>
          <w:rFonts w:ascii="Book Antiqua" w:hAnsi="Book Antiqua" w:cs="Arial"/>
          <w:sz w:val="24"/>
          <w:szCs w:val="24"/>
          <w:lang w:eastAsia="zh-CN"/>
        </w:rPr>
      </w:pPr>
      <w:r w:rsidRPr="00676E54">
        <w:rPr>
          <w:rFonts w:ascii="Book Antiqua" w:hAnsi="Book Antiqua" w:cs="Arial"/>
          <w:b/>
          <w:sz w:val="24"/>
          <w:szCs w:val="24"/>
          <w:lang w:eastAsia="zh-CN"/>
        </w:rPr>
        <w:t>Tel</w:t>
      </w:r>
      <w:r w:rsidRPr="00676E54">
        <w:rPr>
          <w:rFonts w:ascii="Book Antiqua" w:hAnsi="Book Antiqua" w:cs="Arial" w:hint="eastAsia"/>
          <w:b/>
          <w:sz w:val="24"/>
          <w:szCs w:val="24"/>
          <w:lang w:eastAsia="zh-CN"/>
        </w:rPr>
        <w:t>ephone</w:t>
      </w:r>
      <w:r w:rsidRPr="00676E54">
        <w:rPr>
          <w:rFonts w:ascii="Book Antiqua" w:hAnsi="Book Antiqua" w:cs="Arial"/>
          <w:b/>
          <w:sz w:val="24"/>
          <w:szCs w:val="24"/>
          <w:lang w:eastAsia="zh-CN"/>
        </w:rPr>
        <w:t xml:space="preserve">: </w:t>
      </w:r>
      <w:r w:rsidRPr="00676E54">
        <w:rPr>
          <w:rFonts w:ascii="Book Antiqua" w:hAnsi="Book Antiqua" w:cs="Arial"/>
          <w:sz w:val="24"/>
          <w:szCs w:val="24"/>
          <w:lang w:eastAsia="zh-CN"/>
        </w:rPr>
        <w:t>+1</w:t>
      </w:r>
      <w:r w:rsidRPr="00676E54">
        <w:rPr>
          <w:rFonts w:ascii="Book Antiqua" w:hAnsi="Book Antiqua" w:cs="Arial" w:hint="eastAsia"/>
          <w:sz w:val="24"/>
          <w:szCs w:val="24"/>
          <w:lang w:eastAsia="zh-CN"/>
        </w:rPr>
        <w:t>-</w:t>
      </w:r>
      <w:r w:rsidRPr="00676E54">
        <w:rPr>
          <w:rFonts w:ascii="Book Antiqua" w:hAnsi="Book Antiqua" w:cs="Arial"/>
          <w:sz w:val="24"/>
          <w:szCs w:val="24"/>
          <w:lang w:eastAsia="zh-CN"/>
        </w:rPr>
        <w:t>626-3598111</w:t>
      </w:r>
      <w:r w:rsidRPr="00676E54">
        <w:rPr>
          <w:rFonts w:ascii="Book Antiqua" w:hAnsi="Book Antiqua" w:cs="Arial" w:hint="eastAsia"/>
          <w:sz w:val="24"/>
          <w:szCs w:val="24"/>
          <w:lang w:eastAsia="zh-CN"/>
        </w:rPr>
        <w:t>-</w:t>
      </w:r>
      <w:r w:rsidRPr="00676E54">
        <w:rPr>
          <w:rFonts w:ascii="Book Antiqua" w:hAnsi="Book Antiqua" w:cs="Arial"/>
          <w:sz w:val="24"/>
          <w:szCs w:val="24"/>
          <w:lang w:eastAsia="zh-CN"/>
        </w:rPr>
        <w:t>63831</w:t>
      </w:r>
    </w:p>
    <w:p w:rsidR="002F4053" w:rsidRPr="00676E54" w:rsidRDefault="002F4053" w:rsidP="002F4053">
      <w:pPr>
        <w:adjustRightInd w:val="0"/>
        <w:snapToGrid w:val="0"/>
        <w:spacing w:after="0" w:line="360" w:lineRule="auto"/>
        <w:jc w:val="both"/>
        <w:rPr>
          <w:rFonts w:ascii="Book Antiqua" w:hAnsi="Book Antiqua" w:cs="Arial"/>
          <w:sz w:val="24"/>
          <w:szCs w:val="24"/>
          <w:lang w:eastAsia="zh-CN"/>
        </w:rPr>
      </w:pPr>
    </w:p>
    <w:p w:rsidR="002F4053" w:rsidRPr="00676E54" w:rsidRDefault="002F4053" w:rsidP="002F4053">
      <w:pPr>
        <w:widowControl w:val="0"/>
        <w:adjustRightInd w:val="0"/>
        <w:snapToGrid w:val="0"/>
        <w:spacing w:after="0" w:line="360" w:lineRule="auto"/>
        <w:jc w:val="both"/>
        <w:rPr>
          <w:rFonts w:ascii="Book Antiqua" w:eastAsia="宋体" w:hAnsi="Book Antiqua" w:cs="Times New Roman"/>
          <w:b/>
          <w:bCs/>
          <w:kern w:val="2"/>
          <w:sz w:val="24"/>
          <w:szCs w:val="24"/>
          <w:lang w:eastAsia="zh-CN"/>
        </w:rPr>
      </w:pPr>
      <w:bookmarkStart w:id="408" w:name="OLE_LINK1346"/>
      <w:bookmarkStart w:id="409" w:name="OLE_LINK1347"/>
      <w:bookmarkStart w:id="410" w:name="OLE_LINK1461"/>
      <w:bookmarkStart w:id="411" w:name="OLE_LINK1437"/>
      <w:bookmarkStart w:id="412" w:name="OLE_LINK1493"/>
      <w:bookmarkStart w:id="413" w:name="OLE_LINK1436"/>
      <w:bookmarkStart w:id="414" w:name="OLE_LINK1584"/>
      <w:bookmarkStart w:id="415" w:name="OLE_LINK1426"/>
      <w:bookmarkStart w:id="416" w:name="OLE_LINK1470"/>
      <w:bookmarkStart w:id="417" w:name="OLE_LINK1726"/>
      <w:bookmarkStart w:id="418" w:name="OLE_LINK1773"/>
      <w:bookmarkStart w:id="419" w:name="OLE_LINK1819"/>
      <w:bookmarkStart w:id="420" w:name="OLE_LINK1886"/>
      <w:bookmarkStart w:id="421" w:name="OLE_LINK1800"/>
      <w:bookmarkStart w:id="422" w:name="OLE_LINK1718"/>
      <w:bookmarkStart w:id="423" w:name="OLE_LINK1895"/>
      <w:bookmarkStart w:id="424" w:name="OLE_LINK1973"/>
      <w:bookmarkStart w:id="425" w:name="OLE_LINK25"/>
      <w:bookmarkStart w:id="426" w:name="OLE_LINK29"/>
      <w:bookmarkStart w:id="427" w:name="OLE_LINK733"/>
      <w:bookmarkStart w:id="428" w:name="OLE_LINK2054"/>
      <w:bookmarkStart w:id="429" w:name="OLE_LINK2100"/>
      <w:bookmarkStart w:id="430" w:name="OLE_LINK767"/>
      <w:bookmarkStart w:id="431" w:name="OLE_LINK39"/>
      <w:bookmarkStart w:id="432" w:name="OLE_LINK42"/>
      <w:bookmarkStart w:id="433" w:name="OLE_LINK2412"/>
      <w:bookmarkStart w:id="434" w:name="OLE_LINK2447"/>
      <w:bookmarkStart w:id="435" w:name="OLE_LINK2378"/>
      <w:bookmarkStart w:id="436" w:name="OLE_LINK2510"/>
      <w:bookmarkStart w:id="437" w:name="OLE_LINK2774"/>
      <w:bookmarkStart w:id="438" w:name="OLE_LINK54"/>
      <w:bookmarkStart w:id="439" w:name="OLE_LINK59"/>
      <w:bookmarkStart w:id="440" w:name="OLE_LINK60"/>
      <w:bookmarkStart w:id="441" w:name="OLE_LINK3331"/>
      <w:bookmarkStart w:id="442" w:name="OLE_LINK67"/>
      <w:bookmarkStart w:id="443" w:name="OLE_LINK3303"/>
      <w:bookmarkStart w:id="444" w:name="OLE_LINK72"/>
      <w:bookmarkStart w:id="445" w:name="OLE_LINK3751"/>
      <w:bookmarkStart w:id="446" w:name="OLE_LINK3531"/>
      <w:bookmarkStart w:id="447" w:name="OLE_LINK77"/>
      <w:bookmarkStart w:id="448" w:name="OLE_LINK84"/>
      <w:bookmarkStart w:id="449" w:name="OLE_LINK207"/>
      <w:bookmarkStart w:id="450" w:name="OLE_LINK3746"/>
      <w:bookmarkStart w:id="451" w:name="OLE_LINK85"/>
      <w:bookmarkStart w:id="452" w:name="OLE_LINK91"/>
      <w:bookmarkStart w:id="453" w:name="OLE_LINK3611"/>
      <w:r w:rsidRPr="00676E54">
        <w:rPr>
          <w:rFonts w:ascii="Book Antiqua" w:eastAsia="宋体" w:hAnsi="Book Antiqua" w:cs="Times New Roman"/>
          <w:b/>
          <w:bCs/>
          <w:kern w:val="2"/>
          <w:sz w:val="24"/>
          <w:szCs w:val="24"/>
          <w:lang w:eastAsia="zh-CN"/>
        </w:rPr>
        <w:t xml:space="preserve">Received: </w:t>
      </w:r>
      <w:r w:rsidR="00B41DB3" w:rsidRPr="00676E54">
        <w:rPr>
          <w:rFonts w:ascii="Book Antiqua" w:eastAsia="宋体" w:hAnsi="Book Antiqua" w:cs="Times New Roman" w:hint="eastAsia"/>
          <w:bCs/>
          <w:kern w:val="2"/>
          <w:sz w:val="24"/>
          <w:szCs w:val="24"/>
          <w:lang w:eastAsia="zh-CN"/>
        </w:rPr>
        <w:t>July</w:t>
      </w:r>
      <w:r w:rsidRPr="00676E54">
        <w:rPr>
          <w:rFonts w:ascii="Book Antiqua" w:eastAsia="宋体" w:hAnsi="Book Antiqua" w:cs="Times New Roman" w:hint="eastAsia"/>
          <w:bCs/>
          <w:kern w:val="2"/>
          <w:sz w:val="24"/>
          <w:szCs w:val="24"/>
          <w:lang w:eastAsia="zh-CN"/>
        </w:rPr>
        <w:t xml:space="preserve"> </w:t>
      </w:r>
      <w:r w:rsidR="00B41DB3" w:rsidRPr="00676E54">
        <w:rPr>
          <w:rFonts w:ascii="Book Antiqua" w:eastAsia="宋体" w:hAnsi="Book Antiqua" w:cs="Times New Roman" w:hint="eastAsia"/>
          <w:bCs/>
          <w:kern w:val="2"/>
          <w:sz w:val="24"/>
          <w:szCs w:val="24"/>
          <w:lang w:eastAsia="zh-CN"/>
        </w:rPr>
        <w:t>22</w:t>
      </w:r>
      <w:r w:rsidRPr="00676E54">
        <w:rPr>
          <w:rFonts w:ascii="Book Antiqua" w:eastAsia="宋体" w:hAnsi="Book Antiqua" w:cs="Times New Roman" w:hint="eastAsia"/>
          <w:bCs/>
          <w:kern w:val="2"/>
          <w:sz w:val="24"/>
          <w:szCs w:val="24"/>
          <w:lang w:eastAsia="zh-CN"/>
        </w:rPr>
        <w:t>, 2016</w:t>
      </w:r>
    </w:p>
    <w:p w:rsidR="002F4053" w:rsidRPr="00676E54" w:rsidRDefault="002F4053" w:rsidP="002F4053">
      <w:pPr>
        <w:widowControl w:val="0"/>
        <w:adjustRightInd w:val="0"/>
        <w:snapToGrid w:val="0"/>
        <w:spacing w:after="0" w:line="360" w:lineRule="auto"/>
        <w:jc w:val="both"/>
        <w:rPr>
          <w:rFonts w:ascii="Book Antiqua" w:eastAsia="宋体" w:hAnsi="Book Antiqua" w:cs="Times New Roman"/>
          <w:bCs/>
          <w:kern w:val="2"/>
          <w:sz w:val="24"/>
          <w:szCs w:val="24"/>
          <w:lang w:eastAsia="zh-CN"/>
        </w:rPr>
      </w:pPr>
      <w:r w:rsidRPr="00676E54">
        <w:rPr>
          <w:rFonts w:ascii="Book Antiqua" w:eastAsia="宋体" w:hAnsi="Book Antiqua" w:cs="Times New Roman"/>
          <w:b/>
          <w:bCs/>
          <w:kern w:val="2"/>
          <w:sz w:val="24"/>
          <w:szCs w:val="24"/>
          <w:lang w:eastAsia="zh-CN"/>
        </w:rPr>
        <w:t>Peer-review started:</w:t>
      </w:r>
      <w:r w:rsidRPr="00676E54">
        <w:rPr>
          <w:rFonts w:ascii="Book Antiqua" w:eastAsia="宋体" w:hAnsi="Book Antiqua" w:cs="Times New Roman" w:hint="eastAsia"/>
          <w:bCs/>
          <w:kern w:val="2"/>
          <w:sz w:val="24"/>
          <w:szCs w:val="24"/>
          <w:lang w:eastAsia="zh-CN"/>
        </w:rPr>
        <w:t xml:space="preserve"> </w:t>
      </w:r>
      <w:r w:rsidR="00B41DB3" w:rsidRPr="00676E54">
        <w:rPr>
          <w:rFonts w:ascii="Book Antiqua" w:eastAsia="宋体" w:hAnsi="Book Antiqua" w:cs="Times New Roman" w:hint="eastAsia"/>
          <w:bCs/>
          <w:kern w:val="2"/>
          <w:sz w:val="24"/>
          <w:szCs w:val="24"/>
          <w:lang w:eastAsia="zh-CN"/>
        </w:rPr>
        <w:t>July</w:t>
      </w:r>
      <w:r w:rsidRPr="00676E54">
        <w:rPr>
          <w:rFonts w:ascii="Book Antiqua" w:eastAsia="宋体" w:hAnsi="Book Antiqua" w:cs="Times New Roman" w:hint="eastAsia"/>
          <w:bCs/>
          <w:kern w:val="2"/>
          <w:sz w:val="24"/>
          <w:szCs w:val="24"/>
          <w:lang w:eastAsia="zh-CN"/>
        </w:rPr>
        <w:t xml:space="preserve"> </w:t>
      </w:r>
      <w:r w:rsidR="00B41DB3" w:rsidRPr="00676E54">
        <w:rPr>
          <w:rFonts w:ascii="Book Antiqua" w:eastAsia="宋体" w:hAnsi="Book Antiqua" w:cs="Times New Roman" w:hint="eastAsia"/>
          <w:bCs/>
          <w:kern w:val="2"/>
          <w:sz w:val="24"/>
          <w:szCs w:val="24"/>
          <w:lang w:eastAsia="zh-CN"/>
        </w:rPr>
        <w:t>25</w:t>
      </w:r>
      <w:r w:rsidRPr="00676E54">
        <w:rPr>
          <w:rFonts w:ascii="Book Antiqua" w:eastAsia="宋体" w:hAnsi="Book Antiqua" w:cs="Times New Roman" w:hint="eastAsia"/>
          <w:bCs/>
          <w:kern w:val="2"/>
          <w:sz w:val="24"/>
          <w:szCs w:val="24"/>
          <w:lang w:eastAsia="zh-CN"/>
        </w:rPr>
        <w:t>, 2016</w:t>
      </w:r>
    </w:p>
    <w:p w:rsidR="002F4053" w:rsidRPr="00676E54" w:rsidRDefault="002F4053" w:rsidP="002F4053">
      <w:pPr>
        <w:widowControl w:val="0"/>
        <w:adjustRightInd w:val="0"/>
        <w:snapToGrid w:val="0"/>
        <w:spacing w:after="0" w:line="360" w:lineRule="auto"/>
        <w:jc w:val="both"/>
        <w:rPr>
          <w:rFonts w:ascii="Book Antiqua" w:eastAsia="宋体" w:hAnsi="Book Antiqua" w:cs="Times New Roman"/>
          <w:bCs/>
          <w:kern w:val="2"/>
          <w:sz w:val="24"/>
          <w:szCs w:val="24"/>
          <w:lang w:eastAsia="zh-CN"/>
        </w:rPr>
      </w:pPr>
      <w:bookmarkStart w:id="454" w:name="OLE_LINK23"/>
      <w:bookmarkStart w:id="455" w:name="OLE_LINK24"/>
      <w:r w:rsidRPr="00676E54">
        <w:rPr>
          <w:rFonts w:ascii="Book Antiqua" w:eastAsia="宋体" w:hAnsi="Book Antiqua" w:cs="Times New Roman"/>
          <w:b/>
          <w:bCs/>
          <w:kern w:val="2"/>
          <w:sz w:val="24"/>
          <w:szCs w:val="24"/>
          <w:lang w:eastAsia="zh-CN"/>
        </w:rPr>
        <w:t>First decision:</w:t>
      </w:r>
      <w:r w:rsidRPr="00676E54">
        <w:rPr>
          <w:rFonts w:ascii="Book Antiqua" w:eastAsia="宋体" w:hAnsi="Book Antiqua" w:cs="Times New Roman" w:hint="eastAsia"/>
          <w:bCs/>
          <w:kern w:val="2"/>
          <w:sz w:val="24"/>
          <w:szCs w:val="24"/>
          <w:lang w:eastAsia="zh-CN"/>
        </w:rPr>
        <w:t xml:space="preserve"> </w:t>
      </w:r>
      <w:r w:rsidR="00B41DB3" w:rsidRPr="00676E54">
        <w:rPr>
          <w:rFonts w:ascii="Book Antiqua" w:eastAsia="宋体" w:hAnsi="Book Antiqua" w:cs="Times New Roman" w:hint="eastAsia"/>
          <w:bCs/>
          <w:kern w:val="2"/>
          <w:sz w:val="24"/>
          <w:szCs w:val="24"/>
          <w:lang w:eastAsia="zh-CN"/>
        </w:rPr>
        <w:t>September</w:t>
      </w:r>
      <w:r w:rsidRPr="00676E54">
        <w:rPr>
          <w:rFonts w:ascii="Book Antiqua" w:eastAsia="宋体" w:hAnsi="Book Antiqua" w:cs="Times New Roman" w:hint="eastAsia"/>
          <w:bCs/>
          <w:kern w:val="2"/>
          <w:sz w:val="24"/>
          <w:szCs w:val="24"/>
          <w:lang w:eastAsia="zh-CN"/>
        </w:rPr>
        <w:t xml:space="preserve"> </w:t>
      </w:r>
      <w:r w:rsidR="00B41DB3" w:rsidRPr="00676E54">
        <w:rPr>
          <w:rFonts w:ascii="Book Antiqua" w:eastAsia="宋体" w:hAnsi="Book Antiqua" w:cs="Times New Roman" w:hint="eastAsia"/>
          <w:bCs/>
          <w:kern w:val="2"/>
          <w:sz w:val="24"/>
          <w:szCs w:val="24"/>
          <w:lang w:eastAsia="zh-CN"/>
        </w:rPr>
        <w:t>20</w:t>
      </w:r>
      <w:r w:rsidRPr="00676E54">
        <w:rPr>
          <w:rFonts w:ascii="Book Antiqua" w:eastAsia="宋体" w:hAnsi="Book Antiqua" w:cs="Times New Roman" w:hint="eastAsia"/>
          <w:bCs/>
          <w:kern w:val="2"/>
          <w:sz w:val="24"/>
          <w:szCs w:val="24"/>
          <w:lang w:eastAsia="zh-CN"/>
        </w:rPr>
        <w:t>, 2016</w:t>
      </w:r>
    </w:p>
    <w:p w:rsidR="002F4053" w:rsidRPr="00676E54" w:rsidRDefault="002F4053" w:rsidP="002F4053">
      <w:pPr>
        <w:widowControl w:val="0"/>
        <w:adjustRightInd w:val="0"/>
        <w:snapToGrid w:val="0"/>
        <w:spacing w:after="0" w:line="360" w:lineRule="auto"/>
        <w:jc w:val="both"/>
        <w:rPr>
          <w:rFonts w:ascii="Book Antiqua" w:eastAsia="宋体" w:hAnsi="Book Antiqua" w:cs="Times New Roman"/>
          <w:bCs/>
          <w:kern w:val="2"/>
          <w:sz w:val="24"/>
          <w:szCs w:val="24"/>
          <w:lang w:eastAsia="zh-CN"/>
        </w:rPr>
      </w:pPr>
      <w:r w:rsidRPr="00676E54">
        <w:rPr>
          <w:rFonts w:ascii="Book Antiqua" w:eastAsia="宋体" w:hAnsi="Book Antiqua" w:cs="Times New Roman"/>
          <w:b/>
          <w:bCs/>
          <w:kern w:val="2"/>
          <w:sz w:val="24"/>
          <w:szCs w:val="24"/>
          <w:lang w:eastAsia="zh-CN"/>
        </w:rPr>
        <w:t>Revised:</w:t>
      </w:r>
      <w:r w:rsidRPr="00676E54">
        <w:rPr>
          <w:rFonts w:ascii="Book Antiqua" w:eastAsia="宋体" w:hAnsi="Book Antiqua" w:cs="Times New Roman" w:hint="eastAsia"/>
          <w:bCs/>
          <w:kern w:val="2"/>
          <w:sz w:val="24"/>
          <w:szCs w:val="24"/>
          <w:lang w:eastAsia="zh-CN"/>
        </w:rPr>
        <w:t xml:space="preserve"> </w:t>
      </w:r>
      <w:r w:rsidR="00B41DB3" w:rsidRPr="00676E54">
        <w:rPr>
          <w:rFonts w:ascii="Book Antiqua" w:eastAsia="宋体" w:hAnsi="Book Antiqua" w:cs="Times New Roman" w:hint="eastAsia"/>
          <w:bCs/>
          <w:kern w:val="2"/>
          <w:sz w:val="24"/>
          <w:szCs w:val="24"/>
          <w:lang w:eastAsia="zh-CN"/>
        </w:rPr>
        <w:t>October</w:t>
      </w:r>
      <w:r w:rsidRPr="00676E54">
        <w:rPr>
          <w:rFonts w:ascii="Book Antiqua" w:eastAsia="宋体" w:hAnsi="Book Antiqua" w:cs="Times New Roman" w:hint="eastAsia"/>
          <w:bCs/>
          <w:kern w:val="2"/>
          <w:sz w:val="24"/>
          <w:szCs w:val="24"/>
          <w:lang w:eastAsia="zh-CN"/>
        </w:rPr>
        <w:t xml:space="preserve"> </w:t>
      </w:r>
      <w:r w:rsidR="00B41DB3" w:rsidRPr="00676E54">
        <w:rPr>
          <w:rFonts w:ascii="Book Antiqua" w:eastAsia="宋体" w:hAnsi="Book Antiqua" w:cs="Times New Roman" w:hint="eastAsia"/>
          <w:bCs/>
          <w:kern w:val="2"/>
          <w:sz w:val="24"/>
          <w:szCs w:val="24"/>
          <w:lang w:eastAsia="zh-CN"/>
        </w:rPr>
        <w:t>9</w:t>
      </w:r>
      <w:r w:rsidRPr="00676E54">
        <w:rPr>
          <w:rFonts w:ascii="Book Antiqua" w:eastAsia="宋体" w:hAnsi="Book Antiqua" w:cs="Times New Roman" w:hint="eastAsia"/>
          <w:bCs/>
          <w:kern w:val="2"/>
          <w:sz w:val="24"/>
          <w:szCs w:val="24"/>
          <w:lang w:eastAsia="zh-CN"/>
        </w:rPr>
        <w:t>, 2016</w:t>
      </w:r>
    </w:p>
    <w:p w:rsidR="002F4053" w:rsidRPr="00544C6E" w:rsidRDefault="002F4053" w:rsidP="00544C6E">
      <w:pPr>
        <w:rPr>
          <w:rFonts w:ascii="Book Antiqua" w:hAnsi="Book Antiqua"/>
          <w:iCs/>
          <w:sz w:val="24"/>
        </w:rPr>
      </w:pPr>
      <w:r w:rsidRPr="00676E54">
        <w:rPr>
          <w:rFonts w:ascii="Book Antiqua" w:eastAsia="宋体" w:hAnsi="Book Antiqua" w:cs="Times New Roman"/>
          <w:b/>
          <w:bCs/>
          <w:kern w:val="2"/>
          <w:sz w:val="24"/>
          <w:szCs w:val="24"/>
          <w:lang w:eastAsia="zh-CN"/>
        </w:rPr>
        <w:t>Accepted:</w:t>
      </w:r>
      <w:r w:rsidR="00676E54" w:rsidRPr="00676E54">
        <w:rPr>
          <w:rFonts w:ascii="Book Antiqua" w:eastAsia="宋体" w:hAnsi="Book Antiqua" w:cs="Times New Roman"/>
          <w:b/>
          <w:bCs/>
          <w:kern w:val="2"/>
          <w:sz w:val="24"/>
          <w:szCs w:val="24"/>
          <w:lang w:eastAsia="zh-CN"/>
        </w:rPr>
        <w:t xml:space="preserve"> </w:t>
      </w:r>
      <w:r w:rsidR="00544C6E">
        <w:rPr>
          <w:rStyle w:val="Emphasis"/>
        </w:rPr>
        <w:t>November</w:t>
      </w:r>
      <w:r w:rsidR="00544C6E">
        <w:rPr>
          <w:rStyle w:val="Emphasis"/>
          <w:rFonts w:ascii="宋体" w:hAnsi="宋体" w:cs="宋体" w:hint="eastAsia"/>
        </w:rPr>
        <w:t xml:space="preserve"> 15</w:t>
      </w:r>
      <w:r w:rsidR="00544C6E" w:rsidRPr="00235CD4">
        <w:rPr>
          <w:rStyle w:val="Emphasis"/>
        </w:rPr>
        <w:t>,</w:t>
      </w:r>
      <w:r w:rsidR="00544C6E">
        <w:rPr>
          <w:rStyle w:val="Emphasis"/>
        </w:rPr>
        <w:t xml:space="preserve"> 2016</w:t>
      </w:r>
    </w:p>
    <w:p w:rsidR="002F4053" w:rsidRPr="00676E54" w:rsidRDefault="002F4053" w:rsidP="002F4053">
      <w:pPr>
        <w:widowControl w:val="0"/>
        <w:adjustRightInd w:val="0"/>
        <w:snapToGrid w:val="0"/>
        <w:spacing w:after="0" w:line="360" w:lineRule="auto"/>
        <w:jc w:val="both"/>
        <w:rPr>
          <w:rFonts w:ascii="Book Antiqua" w:eastAsia="宋体" w:hAnsi="Book Antiqua" w:cs="Times New Roman"/>
          <w:b/>
          <w:bCs/>
          <w:kern w:val="2"/>
          <w:sz w:val="24"/>
          <w:szCs w:val="24"/>
          <w:lang w:eastAsia="zh-CN"/>
        </w:rPr>
      </w:pPr>
      <w:r w:rsidRPr="00676E54">
        <w:rPr>
          <w:rFonts w:ascii="Book Antiqua" w:eastAsia="宋体" w:hAnsi="Book Antiqua" w:cs="Times New Roman"/>
          <w:b/>
          <w:bCs/>
          <w:kern w:val="2"/>
          <w:sz w:val="24"/>
          <w:szCs w:val="24"/>
          <w:lang w:eastAsia="zh-CN"/>
        </w:rPr>
        <w:t>Article in press:</w:t>
      </w:r>
    </w:p>
    <w:p w:rsidR="002F4053" w:rsidRPr="00676E54" w:rsidRDefault="002F4053" w:rsidP="002F4053">
      <w:pPr>
        <w:widowControl w:val="0"/>
        <w:adjustRightInd w:val="0"/>
        <w:snapToGrid w:val="0"/>
        <w:spacing w:after="0" w:line="360" w:lineRule="auto"/>
        <w:jc w:val="both"/>
        <w:rPr>
          <w:rFonts w:ascii="Book Antiqua" w:eastAsia="宋体" w:hAnsi="Book Antiqua" w:cs="Times New Roman"/>
          <w:b/>
          <w:bCs/>
          <w:kern w:val="2"/>
          <w:sz w:val="24"/>
          <w:szCs w:val="24"/>
          <w:lang w:eastAsia="zh-CN"/>
        </w:rPr>
      </w:pPr>
      <w:r w:rsidRPr="00676E54">
        <w:rPr>
          <w:rFonts w:ascii="Book Antiqua" w:eastAsia="宋体" w:hAnsi="Book Antiqua" w:cs="Times New Roman"/>
          <w:b/>
          <w:bCs/>
          <w:kern w:val="2"/>
          <w:sz w:val="24"/>
          <w:szCs w:val="24"/>
          <w:lang w:eastAsia="zh-CN"/>
        </w:rPr>
        <w:t xml:space="preserve">Published online: </w:t>
      </w:r>
    </w:p>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rsidR="002F4053" w:rsidRPr="00676E54" w:rsidRDefault="002F4053" w:rsidP="002F4053">
      <w:pPr>
        <w:adjustRightInd w:val="0"/>
        <w:snapToGrid w:val="0"/>
        <w:spacing w:after="0" w:line="360" w:lineRule="auto"/>
        <w:jc w:val="both"/>
        <w:rPr>
          <w:rFonts w:ascii="Book Antiqua" w:hAnsi="Book Antiqua" w:cs="Arial"/>
          <w:sz w:val="24"/>
          <w:szCs w:val="24"/>
          <w:lang w:eastAsia="zh-CN"/>
        </w:rPr>
      </w:pPr>
    </w:p>
    <w:p w:rsidR="002F4053" w:rsidRPr="00676E54" w:rsidRDefault="002F4053" w:rsidP="00D05A5F">
      <w:pPr>
        <w:adjustRightInd w:val="0"/>
        <w:snapToGrid w:val="0"/>
        <w:spacing w:after="0" w:line="360" w:lineRule="auto"/>
        <w:jc w:val="both"/>
        <w:rPr>
          <w:rFonts w:ascii="Book Antiqua" w:hAnsi="Book Antiqua" w:cs="Arial"/>
          <w:sz w:val="24"/>
          <w:szCs w:val="24"/>
          <w:lang w:eastAsia="zh-CN"/>
        </w:rPr>
      </w:pPr>
    </w:p>
    <w:p w:rsidR="002F4053" w:rsidRPr="00676E54" w:rsidRDefault="002F4053">
      <w:pPr>
        <w:rPr>
          <w:rFonts w:ascii="Book Antiqua" w:hAnsi="Book Antiqua" w:cs="Arial"/>
          <w:sz w:val="24"/>
          <w:szCs w:val="24"/>
          <w:lang w:eastAsia="zh-CN"/>
        </w:rPr>
      </w:pPr>
      <w:r w:rsidRPr="00676E54">
        <w:rPr>
          <w:rFonts w:ascii="Book Antiqua" w:hAnsi="Book Antiqua" w:cs="Arial"/>
          <w:sz w:val="24"/>
          <w:szCs w:val="24"/>
          <w:lang w:eastAsia="zh-CN"/>
        </w:rPr>
        <w:br w:type="page"/>
      </w:r>
    </w:p>
    <w:p w:rsidR="00077DB6" w:rsidRPr="00676E54" w:rsidRDefault="00D3703D" w:rsidP="00D05A5F">
      <w:pPr>
        <w:adjustRightInd w:val="0"/>
        <w:snapToGrid w:val="0"/>
        <w:spacing w:after="0" w:line="360" w:lineRule="auto"/>
        <w:jc w:val="both"/>
        <w:rPr>
          <w:rFonts w:ascii="Book Antiqua" w:hAnsi="Book Antiqua" w:cs="Arial"/>
          <w:b/>
          <w:sz w:val="24"/>
          <w:szCs w:val="24"/>
        </w:rPr>
      </w:pPr>
      <w:r w:rsidRPr="00676E54">
        <w:rPr>
          <w:rFonts w:ascii="Book Antiqua" w:hAnsi="Book Antiqua" w:cs="Arial"/>
          <w:b/>
          <w:sz w:val="24"/>
          <w:szCs w:val="24"/>
        </w:rPr>
        <w:lastRenderedPageBreak/>
        <w:t>Abstract</w:t>
      </w:r>
    </w:p>
    <w:p w:rsidR="0023407F" w:rsidRPr="00676E54" w:rsidRDefault="00D3703D" w:rsidP="00D05A5F">
      <w:pPr>
        <w:adjustRightInd w:val="0"/>
        <w:snapToGrid w:val="0"/>
        <w:spacing w:after="0" w:line="360" w:lineRule="auto"/>
        <w:jc w:val="both"/>
        <w:rPr>
          <w:rFonts w:ascii="Book Antiqua" w:hAnsi="Book Antiqua" w:cs="Arial"/>
          <w:i/>
          <w:sz w:val="24"/>
          <w:szCs w:val="24"/>
          <w:lang w:eastAsia="zh-CN"/>
        </w:rPr>
      </w:pPr>
      <w:r w:rsidRPr="00676E54">
        <w:rPr>
          <w:rFonts w:ascii="Book Antiqua" w:hAnsi="Book Antiqua" w:cs="Arial"/>
          <w:b/>
          <w:i/>
          <w:sz w:val="24"/>
          <w:szCs w:val="24"/>
        </w:rPr>
        <w:t>A</w:t>
      </w:r>
      <w:r w:rsidR="00EF0BF6" w:rsidRPr="00676E54">
        <w:rPr>
          <w:rFonts w:ascii="Book Antiqua" w:hAnsi="Book Antiqua" w:cs="Arial"/>
          <w:b/>
          <w:i/>
          <w:sz w:val="24"/>
          <w:szCs w:val="24"/>
        </w:rPr>
        <w:t>IM</w:t>
      </w:r>
    </w:p>
    <w:p w:rsidR="00D3703D" w:rsidRPr="00676E54" w:rsidRDefault="00D3703D" w:rsidP="00D05A5F">
      <w:pPr>
        <w:adjustRightInd w:val="0"/>
        <w:snapToGrid w:val="0"/>
        <w:spacing w:after="0" w:line="360" w:lineRule="auto"/>
        <w:jc w:val="both"/>
        <w:rPr>
          <w:rFonts w:ascii="Book Antiqua" w:hAnsi="Book Antiqua" w:cs="Arial"/>
          <w:sz w:val="24"/>
          <w:szCs w:val="24"/>
          <w:lang w:eastAsia="zh-CN"/>
        </w:rPr>
      </w:pPr>
      <w:r w:rsidRPr="00676E54">
        <w:rPr>
          <w:rFonts w:ascii="Book Antiqua" w:hAnsi="Book Antiqua" w:cs="Arial"/>
          <w:sz w:val="24"/>
          <w:szCs w:val="24"/>
        </w:rPr>
        <w:t xml:space="preserve">To </w:t>
      </w:r>
      <w:r w:rsidR="00EF0BF6" w:rsidRPr="00676E54">
        <w:rPr>
          <w:rFonts w:ascii="Book Antiqua" w:hAnsi="Book Antiqua" w:cs="Arial"/>
          <w:sz w:val="24"/>
          <w:szCs w:val="24"/>
        </w:rPr>
        <w:t>test whether</w:t>
      </w:r>
      <w:r w:rsidRPr="00676E54">
        <w:rPr>
          <w:rFonts w:ascii="Book Antiqua" w:hAnsi="Book Antiqua" w:cs="Arial"/>
          <w:sz w:val="24"/>
          <w:szCs w:val="24"/>
        </w:rPr>
        <w:t xml:space="preserve"> Nox1 plays a role </w:t>
      </w:r>
      <w:r w:rsidR="004A3929" w:rsidRPr="00676E54">
        <w:rPr>
          <w:rFonts w:ascii="Book Antiqua" w:hAnsi="Book Antiqua" w:cs="Arial"/>
          <w:sz w:val="24"/>
          <w:szCs w:val="24"/>
        </w:rPr>
        <w:t xml:space="preserve">in </w:t>
      </w:r>
      <w:proofErr w:type="spellStart"/>
      <w:r w:rsidR="00EF0BF6" w:rsidRPr="00676E54">
        <w:rPr>
          <w:rFonts w:ascii="Book Antiqua" w:hAnsi="Book Antiqua" w:cs="Arial"/>
          <w:sz w:val="24"/>
          <w:szCs w:val="24"/>
        </w:rPr>
        <w:t>typhlitis</w:t>
      </w:r>
      <w:proofErr w:type="spellEnd"/>
      <w:r w:rsidR="00EF0BF6" w:rsidRPr="00676E54">
        <w:rPr>
          <w:rFonts w:ascii="Book Antiqua" w:hAnsi="Book Antiqua" w:cs="Arial"/>
          <w:sz w:val="24"/>
          <w:szCs w:val="24"/>
        </w:rPr>
        <w:t xml:space="preserve"> </w:t>
      </w:r>
      <w:r w:rsidR="004A3929" w:rsidRPr="00676E54">
        <w:rPr>
          <w:rFonts w:ascii="Book Antiqua" w:hAnsi="Book Antiqua" w:cs="Arial"/>
          <w:sz w:val="24"/>
          <w:szCs w:val="24"/>
        </w:rPr>
        <w:t xml:space="preserve">induced </w:t>
      </w:r>
      <w:r w:rsidR="00EF0BF6" w:rsidRPr="00676E54">
        <w:rPr>
          <w:rFonts w:ascii="Book Antiqua" w:hAnsi="Book Antiqua" w:cs="Arial"/>
          <w:sz w:val="24"/>
          <w:szCs w:val="24"/>
        </w:rPr>
        <w:t>by</w:t>
      </w:r>
      <w:r w:rsidRPr="00676E54">
        <w:rPr>
          <w:rFonts w:ascii="Book Antiqua" w:hAnsi="Book Antiqua" w:cs="Arial"/>
          <w:sz w:val="24"/>
          <w:szCs w:val="24"/>
        </w:rPr>
        <w:t xml:space="preserve"> </w:t>
      </w:r>
      <w:bookmarkStart w:id="456" w:name="OLE_LINK9"/>
      <w:bookmarkStart w:id="457" w:name="OLE_LINK10"/>
      <w:r w:rsidRPr="00676E54">
        <w:rPr>
          <w:rFonts w:ascii="Book Antiqua" w:hAnsi="Book Antiqua" w:cs="Arial"/>
          <w:i/>
          <w:sz w:val="24"/>
          <w:szCs w:val="24"/>
        </w:rPr>
        <w:t>Salmonella</w:t>
      </w:r>
      <w:r w:rsidRPr="00676E54">
        <w:rPr>
          <w:rFonts w:ascii="Book Antiqua" w:hAnsi="Book Antiqua" w:cs="Arial"/>
          <w:sz w:val="24"/>
          <w:szCs w:val="24"/>
        </w:rPr>
        <w:t xml:space="preserve"> </w:t>
      </w:r>
      <w:proofErr w:type="spellStart"/>
      <w:r w:rsidRPr="00676E54">
        <w:rPr>
          <w:rFonts w:ascii="Book Antiqua" w:hAnsi="Book Antiqua" w:cs="Arial"/>
          <w:i/>
          <w:sz w:val="24"/>
          <w:szCs w:val="24"/>
        </w:rPr>
        <w:t>enterica</w:t>
      </w:r>
      <w:proofErr w:type="spellEnd"/>
      <w:r w:rsidRPr="00676E54">
        <w:rPr>
          <w:rFonts w:ascii="Book Antiqua" w:hAnsi="Book Antiqua" w:cs="Arial"/>
          <w:i/>
          <w:sz w:val="24"/>
          <w:szCs w:val="24"/>
        </w:rPr>
        <w:t xml:space="preserve"> </w:t>
      </w:r>
      <w:proofErr w:type="spellStart"/>
      <w:r w:rsidRPr="00676E54">
        <w:rPr>
          <w:rFonts w:ascii="Book Antiqua" w:hAnsi="Book Antiqua" w:cs="Arial"/>
          <w:i/>
          <w:sz w:val="24"/>
          <w:szCs w:val="24"/>
        </w:rPr>
        <w:t>serovar</w:t>
      </w:r>
      <w:proofErr w:type="spellEnd"/>
      <w:r w:rsidRPr="00676E54">
        <w:rPr>
          <w:rFonts w:ascii="Book Antiqua" w:hAnsi="Book Antiqua" w:cs="Arial"/>
          <w:i/>
          <w:sz w:val="24"/>
          <w:szCs w:val="24"/>
        </w:rPr>
        <w:t xml:space="preserve"> </w:t>
      </w:r>
      <w:proofErr w:type="spellStart"/>
      <w:r w:rsidRPr="00676E54">
        <w:rPr>
          <w:rFonts w:ascii="Book Antiqua" w:hAnsi="Book Antiqua" w:cs="Arial"/>
          <w:sz w:val="24"/>
          <w:szCs w:val="24"/>
        </w:rPr>
        <w:t>Typhimurium</w:t>
      </w:r>
      <w:proofErr w:type="spellEnd"/>
      <w:r w:rsidRPr="00676E54">
        <w:rPr>
          <w:rFonts w:ascii="Book Antiqua" w:hAnsi="Book Antiqua" w:cs="Arial"/>
          <w:sz w:val="24"/>
          <w:szCs w:val="24"/>
        </w:rPr>
        <w:t xml:space="preserve"> (S. Tm) </w:t>
      </w:r>
      <w:bookmarkEnd w:id="456"/>
      <w:bookmarkEnd w:id="457"/>
      <w:r w:rsidR="00EF0BF6" w:rsidRPr="00676E54">
        <w:rPr>
          <w:rFonts w:ascii="Book Antiqua" w:hAnsi="Book Antiqua" w:cs="Arial"/>
          <w:sz w:val="24"/>
          <w:szCs w:val="24"/>
        </w:rPr>
        <w:t>in a</w:t>
      </w:r>
      <w:r w:rsidRPr="00676E54">
        <w:rPr>
          <w:rFonts w:ascii="Book Antiqua" w:hAnsi="Book Antiqua" w:cs="Arial"/>
          <w:sz w:val="24"/>
          <w:szCs w:val="24"/>
        </w:rPr>
        <w:t xml:space="preserve"> mouse </w:t>
      </w:r>
      <w:r w:rsidR="004A3929" w:rsidRPr="00676E54">
        <w:rPr>
          <w:rFonts w:ascii="Book Antiqua" w:hAnsi="Book Antiqua" w:cs="Arial"/>
          <w:sz w:val="24"/>
          <w:szCs w:val="24"/>
        </w:rPr>
        <w:t>model.</w:t>
      </w:r>
    </w:p>
    <w:p w:rsidR="0023407F" w:rsidRPr="00676E54" w:rsidRDefault="0023407F" w:rsidP="00D05A5F">
      <w:pPr>
        <w:adjustRightInd w:val="0"/>
        <w:snapToGrid w:val="0"/>
        <w:spacing w:after="0" w:line="360" w:lineRule="auto"/>
        <w:jc w:val="both"/>
        <w:rPr>
          <w:rFonts w:ascii="Book Antiqua" w:hAnsi="Book Antiqua" w:cs="Arial"/>
          <w:sz w:val="24"/>
          <w:szCs w:val="24"/>
          <w:lang w:eastAsia="zh-CN"/>
        </w:rPr>
      </w:pPr>
    </w:p>
    <w:p w:rsidR="0023407F" w:rsidRPr="00676E54" w:rsidRDefault="00EF0BF6" w:rsidP="00D05A5F">
      <w:pPr>
        <w:adjustRightInd w:val="0"/>
        <w:snapToGrid w:val="0"/>
        <w:spacing w:after="0" w:line="360" w:lineRule="auto"/>
        <w:jc w:val="both"/>
        <w:rPr>
          <w:rFonts w:ascii="Book Antiqua" w:hAnsi="Book Antiqua" w:cs="Arial"/>
          <w:i/>
          <w:sz w:val="24"/>
          <w:szCs w:val="24"/>
          <w:lang w:eastAsia="zh-CN"/>
        </w:rPr>
      </w:pPr>
      <w:r w:rsidRPr="00676E54">
        <w:rPr>
          <w:rFonts w:ascii="Book Antiqua" w:hAnsi="Book Antiqua" w:cs="Arial"/>
          <w:b/>
          <w:i/>
          <w:sz w:val="24"/>
          <w:szCs w:val="24"/>
        </w:rPr>
        <w:t>METHODS</w:t>
      </w:r>
    </w:p>
    <w:p w:rsidR="00D3703D" w:rsidRPr="00676E54" w:rsidRDefault="000A14C6" w:rsidP="00D05A5F">
      <w:pPr>
        <w:adjustRightInd w:val="0"/>
        <w:snapToGrid w:val="0"/>
        <w:spacing w:after="0" w:line="360" w:lineRule="auto"/>
        <w:jc w:val="both"/>
        <w:rPr>
          <w:rFonts w:ascii="Book Antiqua" w:hAnsi="Book Antiqua" w:cs="Arial"/>
          <w:sz w:val="24"/>
          <w:szCs w:val="24"/>
          <w:lang w:eastAsia="zh-CN"/>
        </w:rPr>
      </w:pPr>
      <w:r w:rsidRPr="00676E54">
        <w:rPr>
          <w:rFonts w:ascii="Book Antiqua" w:hAnsi="Book Antiqua" w:cs="Arial"/>
          <w:sz w:val="24"/>
          <w:szCs w:val="24"/>
        </w:rPr>
        <w:t>Eight</w:t>
      </w:r>
      <w:r w:rsidR="004A3929" w:rsidRPr="00676E54">
        <w:rPr>
          <w:rFonts w:ascii="Book Antiqua" w:hAnsi="Book Antiqua" w:cs="Arial"/>
          <w:sz w:val="24"/>
          <w:szCs w:val="24"/>
        </w:rPr>
        <w:t>-</w:t>
      </w:r>
      <w:r w:rsidRPr="00676E54">
        <w:rPr>
          <w:rFonts w:ascii="Book Antiqua" w:hAnsi="Book Antiqua" w:cs="Arial"/>
          <w:sz w:val="24"/>
          <w:szCs w:val="24"/>
        </w:rPr>
        <w:t>week</w:t>
      </w:r>
      <w:r w:rsidR="004A3929" w:rsidRPr="00676E54">
        <w:rPr>
          <w:rFonts w:ascii="Book Antiqua" w:hAnsi="Book Antiqua" w:cs="Arial"/>
          <w:sz w:val="24"/>
          <w:szCs w:val="24"/>
        </w:rPr>
        <w:t>-</w:t>
      </w:r>
      <w:r w:rsidRPr="00676E54">
        <w:rPr>
          <w:rFonts w:ascii="Book Antiqua" w:hAnsi="Book Antiqua" w:cs="Arial"/>
          <w:sz w:val="24"/>
          <w:szCs w:val="24"/>
        </w:rPr>
        <w:t>old male wild-type</w:t>
      </w:r>
      <w:r w:rsidR="004A3929" w:rsidRPr="00676E54">
        <w:rPr>
          <w:rFonts w:ascii="Book Antiqua" w:hAnsi="Book Antiqua" w:cs="Arial"/>
          <w:sz w:val="24"/>
          <w:szCs w:val="24"/>
        </w:rPr>
        <w:t xml:space="preserve"> </w:t>
      </w:r>
      <w:r w:rsidRPr="00676E54">
        <w:rPr>
          <w:rFonts w:ascii="Book Antiqua" w:hAnsi="Book Antiqua" w:cs="Arial"/>
          <w:sz w:val="24"/>
          <w:szCs w:val="24"/>
        </w:rPr>
        <w:t xml:space="preserve">(WT) and Nox1 knockout (KO) </w:t>
      </w:r>
      <w:r w:rsidR="004A3929" w:rsidRPr="00676E54">
        <w:rPr>
          <w:rFonts w:ascii="Book Antiqua" w:hAnsi="Book Antiqua" w:cs="Arial"/>
          <w:sz w:val="24"/>
          <w:szCs w:val="24"/>
        </w:rPr>
        <w:t xml:space="preserve">C57BL6/J (B6) </w:t>
      </w:r>
      <w:r w:rsidRPr="00676E54">
        <w:rPr>
          <w:rFonts w:ascii="Book Antiqua" w:hAnsi="Book Antiqua" w:cs="Arial"/>
          <w:sz w:val="24"/>
          <w:szCs w:val="24"/>
        </w:rPr>
        <w:t xml:space="preserve">mice were administered </w:t>
      </w:r>
      <w:r w:rsidR="008C0F79" w:rsidRPr="00676E54">
        <w:rPr>
          <w:rFonts w:ascii="Book Antiqua" w:hAnsi="Book Antiqua" w:cs="Arial"/>
          <w:sz w:val="24"/>
          <w:szCs w:val="24"/>
        </w:rPr>
        <w:t>metronidazole</w:t>
      </w:r>
      <w:r w:rsidRPr="00676E54">
        <w:rPr>
          <w:rFonts w:ascii="Book Antiqua" w:hAnsi="Book Antiqua" w:cs="Arial"/>
          <w:sz w:val="24"/>
          <w:szCs w:val="24"/>
        </w:rPr>
        <w:t xml:space="preserve"> water for 4 </w:t>
      </w:r>
      <w:r w:rsidR="0023407F" w:rsidRPr="00676E54">
        <w:rPr>
          <w:rFonts w:ascii="Book Antiqua" w:hAnsi="Book Antiqua" w:cs="Arial" w:hint="eastAsia"/>
          <w:sz w:val="24"/>
          <w:szCs w:val="24"/>
          <w:lang w:eastAsia="zh-CN"/>
        </w:rPr>
        <w:t>d</w:t>
      </w:r>
      <w:r w:rsidRPr="00676E54">
        <w:rPr>
          <w:rFonts w:ascii="Book Antiqua" w:hAnsi="Book Antiqua" w:cs="Arial"/>
          <w:sz w:val="24"/>
          <w:szCs w:val="24"/>
        </w:rPr>
        <w:t xml:space="preserve"> to make them susceptible to </w:t>
      </w:r>
      <w:r w:rsidR="00262446" w:rsidRPr="00676E54">
        <w:rPr>
          <w:rFonts w:ascii="Book Antiqua" w:hAnsi="Book Antiqua" w:cs="Arial"/>
          <w:sz w:val="24"/>
          <w:szCs w:val="24"/>
        </w:rPr>
        <w:t>S.</w:t>
      </w:r>
      <w:r w:rsidR="006D6E45" w:rsidRPr="00676E54">
        <w:rPr>
          <w:rFonts w:ascii="Book Antiqua" w:hAnsi="Book Antiqua" w:cs="Arial"/>
          <w:sz w:val="24"/>
          <w:szCs w:val="24"/>
        </w:rPr>
        <w:t xml:space="preserve"> </w:t>
      </w:r>
      <w:r w:rsidR="00262446" w:rsidRPr="00676E54">
        <w:rPr>
          <w:rFonts w:ascii="Book Antiqua" w:hAnsi="Book Antiqua" w:cs="Arial"/>
          <w:sz w:val="24"/>
          <w:szCs w:val="24"/>
        </w:rPr>
        <w:t>Tm inf</w:t>
      </w:r>
      <w:r w:rsidR="006F7C51" w:rsidRPr="00676E54">
        <w:rPr>
          <w:rFonts w:ascii="Book Antiqua" w:hAnsi="Book Antiqua" w:cs="Arial"/>
          <w:sz w:val="24"/>
          <w:szCs w:val="24"/>
        </w:rPr>
        <w:t>e</w:t>
      </w:r>
      <w:r w:rsidR="00262446" w:rsidRPr="00676E54">
        <w:rPr>
          <w:rFonts w:ascii="Book Antiqua" w:hAnsi="Book Antiqua" w:cs="Arial"/>
          <w:sz w:val="24"/>
          <w:szCs w:val="24"/>
        </w:rPr>
        <w:t>ction by the oral route</w:t>
      </w:r>
      <w:r w:rsidR="006F7C51" w:rsidRPr="00676E54">
        <w:rPr>
          <w:rFonts w:ascii="Book Antiqua" w:hAnsi="Book Antiqua" w:cs="Arial"/>
          <w:sz w:val="24"/>
          <w:szCs w:val="24"/>
        </w:rPr>
        <w:t>.</w:t>
      </w:r>
      <w:r w:rsidR="00676E54" w:rsidRPr="00676E54">
        <w:rPr>
          <w:rFonts w:ascii="Book Antiqua" w:hAnsi="Book Antiqua" w:cs="Arial"/>
          <w:sz w:val="24"/>
          <w:szCs w:val="24"/>
        </w:rPr>
        <w:t xml:space="preserve"> </w:t>
      </w:r>
      <w:r w:rsidR="006F7C51" w:rsidRPr="00676E54">
        <w:rPr>
          <w:rFonts w:ascii="Book Antiqua" w:hAnsi="Book Antiqua" w:cs="Arial"/>
          <w:sz w:val="24"/>
          <w:szCs w:val="24"/>
        </w:rPr>
        <w:t xml:space="preserve">The mice were given plain water and administered with </w:t>
      </w:r>
      <w:r w:rsidR="004A3929" w:rsidRPr="00676E54">
        <w:rPr>
          <w:rFonts w:ascii="Book Antiqua" w:hAnsi="Book Antiqua" w:cs="Arial"/>
          <w:sz w:val="24"/>
          <w:szCs w:val="24"/>
        </w:rPr>
        <w:t xml:space="preserve">4 different doses of </w:t>
      </w:r>
      <w:r w:rsidR="006F7C51" w:rsidRPr="00676E54">
        <w:rPr>
          <w:rFonts w:ascii="Book Antiqua" w:hAnsi="Book Antiqua" w:cs="Arial"/>
          <w:sz w:val="24"/>
          <w:szCs w:val="24"/>
        </w:rPr>
        <w:t>S.</w:t>
      </w:r>
      <w:r w:rsidR="006D6E45" w:rsidRPr="00676E54">
        <w:rPr>
          <w:rFonts w:ascii="Book Antiqua" w:hAnsi="Book Antiqua" w:cs="Arial"/>
          <w:sz w:val="24"/>
          <w:szCs w:val="24"/>
        </w:rPr>
        <w:t xml:space="preserve"> </w:t>
      </w:r>
      <w:r w:rsidR="006F7C51" w:rsidRPr="00676E54">
        <w:rPr>
          <w:rFonts w:ascii="Book Antiqua" w:hAnsi="Book Antiqua" w:cs="Arial"/>
          <w:sz w:val="24"/>
          <w:szCs w:val="24"/>
        </w:rPr>
        <w:t>Tm by oral gavage.</w:t>
      </w:r>
      <w:r w:rsidR="00676E54" w:rsidRPr="00676E54">
        <w:rPr>
          <w:rFonts w:ascii="Book Antiqua" w:hAnsi="Book Antiqua" w:cs="Arial"/>
          <w:sz w:val="24"/>
          <w:szCs w:val="24"/>
        </w:rPr>
        <w:t xml:space="preserve"> </w:t>
      </w:r>
      <w:r w:rsidR="006F7C51" w:rsidRPr="00676E54">
        <w:rPr>
          <w:rFonts w:ascii="Book Antiqua" w:hAnsi="Book Antiqua" w:cs="Arial"/>
          <w:sz w:val="24"/>
          <w:szCs w:val="24"/>
        </w:rPr>
        <w:t xml:space="preserve">The mice were followed for another 4 </w:t>
      </w:r>
      <w:r w:rsidR="0023407F" w:rsidRPr="00676E54">
        <w:rPr>
          <w:rFonts w:ascii="Book Antiqua" w:hAnsi="Book Antiqua" w:cs="Arial" w:hint="eastAsia"/>
          <w:sz w:val="24"/>
          <w:szCs w:val="24"/>
          <w:lang w:eastAsia="zh-CN"/>
        </w:rPr>
        <w:t>d</w:t>
      </w:r>
      <w:r w:rsidR="006F7C51" w:rsidRPr="00676E54">
        <w:rPr>
          <w:rFonts w:ascii="Book Antiqua" w:hAnsi="Book Antiqua" w:cs="Arial"/>
          <w:sz w:val="24"/>
          <w:szCs w:val="24"/>
        </w:rPr>
        <w:t>.</w:t>
      </w:r>
      <w:r w:rsidR="00676E54" w:rsidRPr="00676E54">
        <w:rPr>
          <w:rFonts w:ascii="Book Antiqua" w:hAnsi="Book Antiqua" w:cs="Arial"/>
          <w:sz w:val="24"/>
          <w:szCs w:val="24"/>
        </w:rPr>
        <w:t xml:space="preserve"> </w:t>
      </w:r>
      <w:r w:rsidR="006F7C51" w:rsidRPr="00676E54">
        <w:rPr>
          <w:rFonts w:ascii="Book Antiqua" w:hAnsi="Book Antiqua" w:cs="Arial"/>
          <w:sz w:val="24"/>
          <w:szCs w:val="24"/>
        </w:rPr>
        <w:t xml:space="preserve">From the time of the metronidazole application, the mice were observed </w:t>
      </w:r>
      <w:r w:rsidR="00861DAF" w:rsidRPr="00676E54">
        <w:rPr>
          <w:rFonts w:ascii="Book Antiqua" w:hAnsi="Book Antiqua" w:cs="Arial"/>
          <w:sz w:val="24"/>
          <w:szCs w:val="24"/>
        </w:rPr>
        <w:t xml:space="preserve">twice daily </w:t>
      </w:r>
      <w:r w:rsidR="006F7C51" w:rsidRPr="00676E54">
        <w:rPr>
          <w:rFonts w:ascii="Book Antiqua" w:hAnsi="Book Antiqua" w:cs="Arial"/>
          <w:sz w:val="24"/>
          <w:szCs w:val="24"/>
        </w:rPr>
        <w:t>and weighed daily.</w:t>
      </w:r>
      <w:r w:rsidR="00676E54" w:rsidRPr="00676E54">
        <w:rPr>
          <w:rFonts w:ascii="Book Antiqua" w:hAnsi="Book Antiqua" w:cs="Arial"/>
          <w:sz w:val="24"/>
          <w:szCs w:val="24"/>
        </w:rPr>
        <w:t xml:space="preserve"> </w:t>
      </w:r>
      <w:r w:rsidR="006F7C51" w:rsidRPr="00676E54">
        <w:rPr>
          <w:rFonts w:ascii="Book Antiqua" w:hAnsi="Book Antiqua" w:cs="Arial"/>
          <w:sz w:val="24"/>
          <w:szCs w:val="24"/>
        </w:rPr>
        <w:t>The ileum, cecum and colon were removed for sampling</w:t>
      </w:r>
      <w:r w:rsidR="004A3929" w:rsidRPr="00676E54">
        <w:rPr>
          <w:rFonts w:ascii="Book Antiqua" w:hAnsi="Book Antiqua" w:cs="Arial"/>
          <w:sz w:val="24"/>
          <w:szCs w:val="24"/>
        </w:rPr>
        <w:t xml:space="preserve"> at the </w:t>
      </w:r>
      <w:r w:rsidR="00467097" w:rsidRPr="00676E54">
        <w:rPr>
          <w:rFonts w:ascii="Book Antiqua" w:hAnsi="Book Antiqua" w:cs="Arial"/>
          <w:sz w:val="24"/>
          <w:szCs w:val="24"/>
        </w:rPr>
        <w:t xml:space="preserve">fourth </w:t>
      </w:r>
      <w:r w:rsidR="004A3929" w:rsidRPr="00676E54">
        <w:rPr>
          <w:rFonts w:ascii="Book Antiqua" w:hAnsi="Book Antiqua" w:cs="Arial"/>
          <w:sz w:val="24"/>
          <w:szCs w:val="24"/>
        </w:rPr>
        <w:t>day post-inoculation</w:t>
      </w:r>
      <w:r w:rsidR="006F7C51" w:rsidRPr="00676E54">
        <w:rPr>
          <w:rFonts w:ascii="Book Antiqua" w:hAnsi="Book Antiqua" w:cs="Arial"/>
          <w:sz w:val="24"/>
          <w:szCs w:val="24"/>
        </w:rPr>
        <w:t>.</w:t>
      </w:r>
      <w:r w:rsidR="00676E54" w:rsidRPr="00676E54">
        <w:rPr>
          <w:rFonts w:ascii="Book Antiqua" w:hAnsi="Book Antiqua" w:cs="Arial"/>
          <w:sz w:val="24"/>
          <w:szCs w:val="24"/>
        </w:rPr>
        <w:t xml:space="preserve"> </w:t>
      </w:r>
      <w:r w:rsidR="006F7C51" w:rsidRPr="00676E54">
        <w:rPr>
          <w:rFonts w:ascii="Book Antiqua" w:hAnsi="Book Antiqua" w:cs="Arial"/>
          <w:sz w:val="24"/>
          <w:szCs w:val="24"/>
        </w:rPr>
        <w:t xml:space="preserve">Portions of all </w:t>
      </w:r>
      <w:r w:rsidR="002D7A21" w:rsidRPr="00676E54">
        <w:rPr>
          <w:rFonts w:ascii="Book Antiqua" w:hAnsi="Book Antiqua" w:cs="Arial"/>
          <w:sz w:val="24"/>
          <w:szCs w:val="24"/>
        </w:rPr>
        <w:t xml:space="preserve">three </w:t>
      </w:r>
      <w:r w:rsidR="006F7C51" w:rsidRPr="00676E54">
        <w:rPr>
          <w:rFonts w:ascii="Book Antiqua" w:hAnsi="Book Antiqua" w:cs="Arial"/>
          <w:sz w:val="24"/>
          <w:szCs w:val="24"/>
        </w:rPr>
        <w:t>tissues were fixed for histology</w:t>
      </w:r>
      <w:r w:rsidR="00467097" w:rsidRPr="00676E54">
        <w:rPr>
          <w:rFonts w:ascii="Book Antiqua" w:hAnsi="Book Antiqua" w:cs="Arial"/>
          <w:sz w:val="24"/>
          <w:szCs w:val="24"/>
        </w:rPr>
        <w:t xml:space="preserve"> and </w:t>
      </w:r>
      <w:r w:rsidR="006F7C51" w:rsidRPr="00676E54">
        <w:rPr>
          <w:rFonts w:ascii="Book Antiqua" w:hAnsi="Book Antiqua" w:cs="Arial"/>
          <w:sz w:val="24"/>
          <w:szCs w:val="24"/>
        </w:rPr>
        <w:t xml:space="preserve">placed in </w:t>
      </w:r>
      <w:proofErr w:type="spellStart"/>
      <w:r w:rsidR="006F7C51" w:rsidRPr="00676E54">
        <w:rPr>
          <w:rFonts w:ascii="Book Antiqua" w:hAnsi="Book Antiqua" w:cs="Arial"/>
          <w:sz w:val="24"/>
          <w:szCs w:val="24"/>
        </w:rPr>
        <w:t>RNAlater</w:t>
      </w:r>
      <w:proofErr w:type="spellEnd"/>
      <w:r w:rsidR="006F7C51" w:rsidRPr="00676E54">
        <w:rPr>
          <w:rFonts w:ascii="Book Antiqua" w:hAnsi="Book Antiqua" w:cs="Arial"/>
          <w:sz w:val="24"/>
          <w:szCs w:val="24"/>
        </w:rPr>
        <w:t xml:space="preserve"> for mRNA/</w:t>
      </w:r>
      <w:proofErr w:type="spellStart"/>
      <w:r w:rsidR="006F7C51" w:rsidRPr="00676E54">
        <w:rPr>
          <w:rFonts w:ascii="Book Antiqua" w:hAnsi="Book Antiqua" w:cs="Arial"/>
          <w:sz w:val="24"/>
          <w:szCs w:val="24"/>
        </w:rPr>
        <w:t>cDNA</w:t>
      </w:r>
      <w:proofErr w:type="spellEnd"/>
      <w:r w:rsidR="006F7C51" w:rsidRPr="00676E54">
        <w:rPr>
          <w:rFonts w:ascii="Book Antiqua" w:hAnsi="Book Antiqua" w:cs="Arial"/>
          <w:sz w:val="24"/>
          <w:szCs w:val="24"/>
        </w:rPr>
        <w:t xml:space="preserve"> preparation and </w:t>
      </w:r>
      <w:r w:rsidR="00C23F14" w:rsidRPr="00676E54">
        <w:rPr>
          <w:rFonts w:ascii="Book Antiqua" w:hAnsi="Book Antiqua" w:cs="Arial" w:hint="eastAsia"/>
          <w:bCs/>
          <w:sz w:val="24"/>
          <w:szCs w:val="24"/>
          <w:lang w:eastAsia="zh-CN"/>
        </w:rPr>
        <w:t>q</w:t>
      </w:r>
      <w:r w:rsidR="00C23F14" w:rsidRPr="00676E54">
        <w:rPr>
          <w:rFonts w:ascii="Book Antiqua" w:hAnsi="Book Antiqua" w:cs="Arial"/>
          <w:bCs/>
          <w:sz w:val="24"/>
          <w:szCs w:val="24"/>
        </w:rPr>
        <w:t>uantitative real-time PCR</w:t>
      </w:r>
      <w:r w:rsidR="006F7C51" w:rsidRPr="00676E54">
        <w:rPr>
          <w:rFonts w:ascii="Book Antiqua" w:hAnsi="Book Antiqua" w:cs="Arial"/>
          <w:sz w:val="24"/>
          <w:szCs w:val="24"/>
        </w:rPr>
        <w:t>.</w:t>
      </w:r>
      <w:r w:rsidR="00676E54" w:rsidRPr="00676E54">
        <w:rPr>
          <w:rFonts w:ascii="Book Antiqua" w:hAnsi="Book Antiqua" w:cs="Arial"/>
          <w:sz w:val="24"/>
          <w:szCs w:val="24"/>
        </w:rPr>
        <w:t xml:space="preserve"> </w:t>
      </w:r>
      <w:r w:rsidR="006F7C51" w:rsidRPr="00676E54">
        <w:rPr>
          <w:rFonts w:ascii="Book Antiqua" w:hAnsi="Book Antiqua" w:cs="Arial"/>
          <w:sz w:val="24"/>
          <w:szCs w:val="24"/>
        </w:rPr>
        <w:t xml:space="preserve">The contents of the cecum </w:t>
      </w:r>
      <w:r w:rsidR="004A3929" w:rsidRPr="00676E54">
        <w:rPr>
          <w:rFonts w:ascii="Book Antiqua" w:hAnsi="Book Antiqua" w:cs="Arial"/>
          <w:sz w:val="24"/>
          <w:szCs w:val="24"/>
        </w:rPr>
        <w:t xml:space="preserve">were </w:t>
      </w:r>
      <w:r w:rsidR="006F7C51" w:rsidRPr="00676E54">
        <w:rPr>
          <w:rFonts w:ascii="Book Antiqua" w:hAnsi="Book Antiqua" w:cs="Arial"/>
          <w:sz w:val="24"/>
          <w:szCs w:val="24"/>
        </w:rPr>
        <w:t>recovered for estimation of S.</w:t>
      </w:r>
      <w:r w:rsidR="00467097" w:rsidRPr="00676E54">
        <w:rPr>
          <w:rFonts w:ascii="Book Antiqua" w:hAnsi="Book Antiqua" w:cs="Arial"/>
          <w:sz w:val="24"/>
          <w:szCs w:val="24"/>
        </w:rPr>
        <w:t xml:space="preserve"> </w:t>
      </w:r>
      <w:r w:rsidR="006F7C51" w:rsidRPr="00676E54">
        <w:rPr>
          <w:rFonts w:ascii="Book Antiqua" w:hAnsi="Book Antiqua" w:cs="Arial"/>
          <w:sz w:val="24"/>
          <w:szCs w:val="24"/>
        </w:rPr>
        <w:t>Tm</w:t>
      </w:r>
      <w:r w:rsidR="004A3929" w:rsidRPr="00676E54">
        <w:rPr>
          <w:rFonts w:ascii="Book Antiqua" w:hAnsi="Book Antiqua" w:cs="Arial"/>
          <w:sz w:val="24"/>
          <w:szCs w:val="24"/>
        </w:rPr>
        <w:t xml:space="preserve"> </w:t>
      </w:r>
      <w:r w:rsidR="006F7C51" w:rsidRPr="00676E54">
        <w:rPr>
          <w:rFonts w:ascii="Book Antiqua" w:hAnsi="Book Antiqua" w:cs="Arial"/>
          <w:sz w:val="24"/>
          <w:szCs w:val="24"/>
        </w:rPr>
        <w:t>CFU.</w:t>
      </w:r>
    </w:p>
    <w:p w:rsidR="0023407F" w:rsidRPr="00676E54" w:rsidRDefault="0023407F" w:rsidP="00D05A5F">
      <w:pPr>
        <w:adjustRightInd w:val="0"/>
        <w:snapToGrid w:val="0"/>
        <w:spacing w:after="0" w:line="360" w:lineRule="auto"/>
        <w:jc w:val="both"/>
        <w:rPr>
          <w:rFonts w:ascii="Book Antiqua" w:hAnsi="Book Antiqua" w:cs="Arial"/>
          <w:sz w:val="24"/>
          <w:szCs w:val="24"/>
          <w:lang w:eastAsia="zh-CN"/>
        </w:rPr>
      </w:pPr>
    </w:p>
    <w:p w:rsidR="0023407F" w:rsidRPr="00676E54" w:rsidRDefault="00EF0BF6" w:rsidP="00D05A5F">
      <w:pPr>
        <w:adjustRightInd w:val="0"/>
        <w:snapToGrid w:val="0"/>
        <w:spacing w:after="0" w:line="360" w:lineRule="auto"/>
        <w:jc w:val="both"/>
        <w:rPr>
          <w:rFonts w:ascii="Book Antiqua" w:hAnsi="Book Antiqua" w:cs="Arial"/>
          <w:i/>
          <w:sz w:val="24"/>
          <w:szCs w:val="24"/>
          <w:lang w:eastAsia="zh-CN"/>
        </w:rPr>
      </w:pPr>
      <w:r w:rsidRPr="00676E54">
        <w:rPr>
          <w:rFonts w:ascii="Book Antiqua" w:hAnsi="Book Antiqua" w:cs="Arial"/>
          <w:b/>
          <w:i/>
          <w:sz w:val="24"/>
          <w:szCs w:val="24"/>
        </w:rPr>
        <w:t>RESULTS</w:t>
      </w:r>
    </w:p>
    <w:p w:rsidR="00C54D34" w:rsidRPr="00676E54" w:rsidRDefault="00EF0BF6" w:rsidP="00D05A5F">
      <w:pPr>
        <w:adjustRightInd w:val="0"/>
        <w:snapToGrid w:val="0"/>
        <w:spacing w:after="0" w:line="360" w:lineRule="auto"/>
        <w:jc w:val="both"/>
        <w:rPr>
          <w:rFonts w:ascii="Book Antiqua" w:hAnsi="Book Antiqua" w:cs="Arial"/>
          <w:sz w:val="24"/>
          <w:szCs w:val="24"/>
          <w:lang w:eastAsia="zh-CN"/>
        </w:rPr>
      </w:pPr>
      <w:r w:rsidRPr="00676E54">
        <w:rPr>
          <w:rFonts w:ascii="Book Antiqua" w:hAnsi="Book Antiqua" w:cs="Arial"/>
          <w:sz w:val="24"/>
          <w:szCs w:val="24"/>
        </w:rPr>
        <w:t>We found Nox1-KO mice were no</w:t>
      </w:r>
      <w:r w:rsidR="004A3929" w:rsidRPr="00676E54">
        <w:rPr>
          <w:rFonts w:ascii="Book Antiqua" w:hAnsi="Book Antiqua" w:cs="Arial"/>
          <w:sz w:val="24"/>
          <w:szCs w:val="24"/>
        </w:rPr>
        <w:t>t</w:t>
      </w:r>
      <w:r w:rsidRPr="00676E54">
        <w:rPr>
          <w:rFonts w:ascii="Book Antiqua" w:hAnsi="Book Antiqua" w:cs="Arial"/>
          <w:sz w:val="24"/>
          <w:szCs w:val="24"/>
        </w:rPr>
        <w:t xml:space="preserve"> more sensitive to S. Tm colonization and infection than WT </w:t>
      </w:r>
      <w:r w:rsidR="004A3929" w:rsidRPr="00676E54">
        <w:rPr>
          <w:rFonts w:ascii="Book Antiqua" w:hAnsi="Book Antiqua" w:cs="Arial"/>
          <w:sz w:val="24"/>
          <w:szCs w:val="24"/>
        </w:rPr>
        <w:t>B6</w:t>
      </w:r>
      <w:r w:rsidRPr="00676E54">
        <w:rPr>
          <w:rFonts w:ascii="Book Antiqua" w:hAnsi="Book Antiqua" w:cs="Arial"/>
          <w:sz w:val="24"/>
          <w:szCs w:val="24"/>
        </w:rPr>
        <w:t xml:space="preserve"> mice.</w:t>
      </w:r>
      <w:r w:rsidR="00676E54" w:rsidRPr="00676E54">
        <w:rPr>
          <w:rFonts w:ascii="Book Antiqua" w:hAnsi="Book Antiqua" w:cs="Arial"/>
          <w:sz w:val="24"/>
          <w:szCs w:val="24"/>
        </w:rPr>
        <w:t xml:space="preserve"> </w:t>
      </w:r>
      <w:r w:rsidRPr="00676E54">
        <w:rPr>
          <w:rFonts w:ascii="Book Antiqua" w:hAnsi="Book Antiqua" w:cs="Arial"/>
          <w:sz w:val="24"/>
          <w:szCs w:val="24"/>
        </w:rPr>
        <w:t>This conclusion is based on the following observations:</w:t>
      </w:r>
      <w:r w:rsidR="00676E54" w:rsidRPr="00676E54">
        <w:rPr>
          <w:rFonts w:ascii="Book Antiqua" w:hAnsi="Book Antiqua" w:cs="Arial"/>
          <w:sz w:val="24"/>
          <w:szCs w:val="24"/>
        </w:rPr>
        <w:t xml:space="preserve"> </w:t>
      </w:r>
      <w:r w:rsidR="0023407F" w:rsidRPr="00676E54">
        <w:rPr>
          <w:rFonts w:ascii="Book Antiqua" w:hAnsi="Book Antiqua" w:cs="Arial" w:hint="eastAsia"/>
          <w:sz w:val="24"/>
          <w:szCs w:val="24"/>
          <w:lang w:eastAsia="zh-CN"/>
        </w:rPr>
        <w:t>(</w:t>
      </w:r>
      <w:r w:rsidRPr="00676E54">
        <w:rPr>
          <w:rFonts w:ascii="Book Antiqua" w:hAnsi="Book Antiqua" w:cs="Arial"/>
          <w:sz w:val="24"/>
          <w:szCs w:val="24"/>
        </w:rPr>
        <w:t>1) S. Tm-infection induced similar weight loss in Nox1-KO mice compared to WT mice</w:t>
      </w:r>
      <w:r w:rsidR="0023407F" w:rsidRPr="00676E54">
        <w:rPr>
          <w:rFonts w:ascii="Book Antiqua" w:hAnsi="Book Antiqua" w:cs="Arial" w:hint="eastAsia"/>
          <w:sz w:val="24"/>
          <w:szCs w:val="24"/>
          <w:lang w:eastAsia="zh-CN"/>
        </w:rPr>
        <w:t>;</w:t>
      </w:r>
      <w:r w:rsidR="00676E54" w:rsidRPr="00676E54">
        <w:rPr>
          <w:rFonts w:ascii="Book Antiqua" w:hAnsi="Book Antiqua" w:cs="Arial" w:hint="eastAsia"/>
          <w:sz w:val="24"/>
          <w:szCs w:val="24"/>
          <w:lang w:eastAsia="zh-CN"/>
        </w:rPr>
        <w:t xml:space="preserve"> </w:t>
      </w:r>
      <w:r w:rsidR="0023407F" w:rsidRPr="00676E54">
        <w:rPr>
          <w:rFonts w:ascii="Book Antiqua" w:hAnsi="Book Antiqua" w:cs="Arial" w:hint="eastAsia"/>
          <w:sz w:val="24"/>
          <w:szCs w:val="24"/>
          <w:lang w:eastAsia="zh-CN"/>
        </w:rPr>
        <w:t>(</w:t>
      </w:r>
      <w:r w:rsidRPr="00676E54">
        <w:rPr>
          <w:rFonts w:ascii="Book Antiqua" w:hAnsi="Book Antiqua" w:cs="Arial"/>
          <w:sz w:val="24"/>
          <w:szCs w:val="24"/>
        </w:rPr>
        <w:t xml:space="preserve">2) </w:t>
      </w:r>
      <w:r w:rsidR="004A3929" w:rsidRPr="00676E54">
        <w:rPr>
          <w:rFonts w:ascii="Book Antiqua" w:hAnsi="Book Antiqua" w:cs="Arial"/>
          <w:sz w:val="24"/>
          <w:szCs w:val="24"/>
        </w:rPr>
        <w:t xml:space="preserve">The same S. Tm CFU was recovered from the </w:t>
      </w:r>
      <w:proofErr w:type="spellStart"/>
      <w:r w:rsidR="004A3929" w:rsidRPr="00676E54">
        <w:rPr>
          <w:rFonts w:ascii="Book Antiqua" w:hAnsi="Book Antiqua" w:cs="Arial"/>
          <w:sz w:val="24"/>
          <w:szCs w:val="24"/>
        </w:rPr>
        <w:t>cecal</w:t>
      </w:r>
      <w:proofErr w:type="spellEnd"/>
      <w:r w:rsidR="004A3929" w:rsidRPr="00676E54">
        <w:rPr>
          <w:rFonts w:ascii="Book Antiqua" w:hAnsi="Book Antiqua" w:cs="Arial"/>
          <w:sz w:val="24"/>
          <w:szCs w:val="24"/>
        </w:rPr>
        <w:t xml:space="preserve"> content of Nox1-KO and WT mice regardless of the inoculation dose, except the </w:t>
      </w:r>
      <w:r w:rsidRPr="00676E54">
        <w:rPr>
          <w:rFonts w:ascii="Book Antiqua" w:hAnsi="Book Antiqua" w:cs="Arial"/>
          <w:sz w:val="24"/>
          <w:szCs w:val="24"/>
        </w:rPr>
        <w:t>low</w:t>
      </w:r>
      <w:r w:rsidR="004A3929" w:rsidRPr="00676E54">
        <w:rPr>
          <w:rFonts w:ascii="Book Antiqua" w:hAnsi="Book Antiqua" w:cs="Arial"/>
          <w:sz w:val="24"/>
          <w:szCs w:val="24"/>
        </w:rPr>
        <w:t>est</w:t>
      </w:r>
      <w:r w:rsidRPr="00676E54">
        <w:rPr>
          <w:rFonts w:ascii="Book Antiqua" w:hAnsi="Book Antiqua" w:cs="Arial"/>
          <w:sz w:val="24"/>
          <w:szCs w:val="24"/>
        </w:rPr>
        <w:t xml:space="preserve"> </w:t>
      </w:r>
      <w:r w:rsidR="002D7A21" w:rsidRPr="00676E54">
        <w:rPr>
          <w:rFonts w:ascii="Book Antiqua" w:hAnsi="Book Antiqua" w:cs="Arial"/>
          <w:sz w:val="24"/>
          <w:szCs w:val="24"/>
        </w:rPr>
        <w:t xml:space="preserve">inoculation </w:t>
      </w:r>
      <w:r w:rsidR="004A3929" w:rsidRPr="00676E54">
        <w:rPr>
          <w:rFonts w:ascii="Book Antiqua" w:hAnsi="Book Antiqua" w:cs="Arial"/>
          <w:sz w:val="24"/>
          <w:szCs w:val="24"/>
        </w:rPr>
        <w:t>dose (</w:t>
      </w:r>
      <w:r w:rsidRPr="00676E54">
        <w:rPr>
          <w:rFonts w:ascii="Book Antiqua" w:hAnsi="Book Antiqua" w:cs="Arial"/>
          <w:sz w:val="24"/>
          <w:szCs w:val="24"/>
        </w:rPr>
        <w:t>2</w:t>
      </w:r>
      <w:r w:rsidR="0023407F" w:rsidRPr="00676E54">
        <w:rPr>
          <w:rFonts w:ascii="Book Antiqua" w:hAnsi="Book Antiqua" w:cs="Arial" w:hint="eastAsia"/>
          <w:sz w:val="24"/>
          <w:szCs w:val="24"/>
          <w:lang w:eastAsia="zh-CN"/>
        </w:rPr>
        <w:t xml:space="preserve"> </w:t>
      </w:r>
      <w:r w:rsidR="0023407F" w:rsidRPr="00676E54">
        <w:rPr>
          <w:rFonts w:ascii="Times New Roman" w:hAnsi="Times New Roman" w:cs="Times New Roman"/>
          <w:sz w:val="24"/>
          <w:szCs w:val="24"/>
        </w:rPr>
        <w:t>×</w:t>
      </w:r>
      <w:r w:rsidR="0023407F" w:rsidRPr="00676E54">
        <w:rPr>
          <w:rFonts w:ascii="Book Antiqua" w:hAnsi="Book Antiqua" w:cs="Arial" w:hint="eastAsia"/>
          <w:sz w:val="24"/>
          <w:szCs w:val="24"/>
          <w:lang w:eastAsia="zh-CN"/>
        </w:rPr>
        <w:t xml:space="preserve"> </w:t>
      </w:r>
      <w:r w:rsidR="004A3929" w:rsidRPr="00676E54">
        <w:rPr>
          <w:rFonts w:ascii="Book Antiqua" w:hAnsi="Book Antiqua" w:cs="Arial"/>
          <w:sz w:val="24"/>
          <w:szCs w:val="24"/>
        </w:rPr>
        <w:t>10</w:t>
      </w:r>
      <w:r w:rsidR="004A3929" w:rsidRPr="00676E54">
        <w:rPr>
          <w:rFonts w:ascii="Book Antiqua" w:hAnsi="Book Antiqua" w:cs="Arial"/>
          <w:sz w:val="24"/>
          <w:szCs w:val="24"/>
          <w:vertAlign w:val="superscript"/>
        </w:rPr>
        <w:t>6</w:t>
      </w:r>
      <w:r w:rsidRPr="00676E54">
        <w:rPr>
          <w:rFonts w:ascii="Book Antiqua" w:hAnsi="Book Antiqua" w:cs="Arial"/>
          <w:sz w:val="24"/>
          <w:szCs w:val="24"/>
        </w:rPr>
        <w:t xml:space="preserve"> CFU</w:t>
      </w:r>
      <w:r w:rsidR="004A3929" w:rsidRPr="00676E54">
        <w:rPr>
          <w:rFonts w:ascii="Book Antiqua" w:hAnsi="Book Antiqua" w:cs="Arial"/>
          <w:sz w:val="24"/>
          <w:szCs w:val="24"/>
        </w:rPr>
        <w:t>)</w:t>
      </w:r>
      <w:r w:rsidR="00C54D34" w:rsidRPr="00676E54">
        <w:rPr>
          <w:rFonts w:ascii="Book Antiqua" w:hAnsi="Book Antiqua" w:cs="Arial"/>
          <w:sz w:val="24"/>
          <w:szCs w:val="24"/>
        </w:rPr>
        <w:t xml:space="preserve"> </w:t>
      </w:r>
      <w:r w:rsidR="002D7A21" w:rsidRPr="00676E54">
        <w:rPr>
          <w:rFonts w:ascii="Book Antiqua" w:hAnsi="Book Antiqua" w:cs="Arial"/>
          <w:sz w:val="24"/>
          <w:szCs w:val="24"/>
        </w:rPr>
        <w:t xml:space="preserve">for which the </w:t>
      </w:r>
      <w:r w:rsidR="00C54D34" w:rsidRPr="00676E54">
        <w:rPr>
          <w:rFonts w:ascii="Book Antiqua" w:hAnsi="Book Antiqua" w:cs="Arial"/>
          <w:sz w:val="24"/>
          <w:szCs w:val="24"/>
        </w:rPr>
        <w:t xml:space="preserve">Nox1-KO </w:t>
      </w:r>
      <w:r w:rsidR="002D7A21" w:rsidRPr="00676E54">
        <w:rPr>
          <w:rFonts w:ascii="Book Antiqua" w:hAnsi="Book Antiqua" w:cs="Arial"/>
          <w:sz w:val="24"/>
          <w:szCs w:val="24"/>
        </w:rPr>
        <w:t xml:space="preserve">had </w:t>
      </w:r>
      <w:r w:rsidR="00C54D34" w:rsidRPr="00676E54">
        <w:rPr>
          <w:rFonts w:ascii="Book Antiqua" w:hAnsi="Book Antiqua" w:cs="Arial"/>
          <w:sz w:val="24"/>
          <w:szCs w:val="24"/>
        </w:rPr>
        <w:t>one-log lower CFU than WT mice</w:t>
      </w:r>
      <w:r w:rsidR="0023407F" w:rsidRPr="00676E54">
        <w:rPr>
          <w:rFonts w:ascii="Book Antiqua" w:hAnsi="Book Antiqua" w:cs="Arial" w:hint="eastAsia"/>
          <w:sz w:val="24"/>
          <w:szCs w:val="24"/>
          <w:lang w:eastAsia="zh-CN"/>
        </w:rPr>
        <w:t>;</w:t>
      </w:r>
      <w:r w:rsidR="00676E54" w:rsidRPr="00676E54">
        <w:rPr>
          <w:rFonts w:ascii="Book Antiqua" w:hAnsi="Book Antiqua" w:cs="Arial"/>
          <w:sz w:val="24"/>
          <w:szCs w:val="24"/>
        </w:rPr>
        <w:t xml:space="preserve"> </w:t>
      </w:r>
      <w:r w:rsidR="0023407F" w:rsidRPr="00676E54">
        <w:rPr>
          <w:rFonts w:ascii="Book Antiqua" w:hAnsi="Book Antiqua" w:cs="Arial" w:hint="eastAsia"/>
          <w:sz w:val="24"/>
          <w:szCs w:val="24"/>
          <w:lang w:eastAsia="zh-CN"/>
        </w:rPr>
        <w:t>(</w:t>
      </w:r>
      <w:r w:rsidRPr="00676E54">
        <w:rPr>
          <w:rFonts w:ascii="Book Antiqua" w:hAnsi="Book Antiqua" w:cs="Arial"/>
          <w:sz w:val="24"/>
          <w:szCs w:val="24"/>
        </w:rPr>
        <w:t xml:space="preserve">3) </w:t>
      </w:r>
      <w:r w:rsidR="002D7A21" w:rsidRPr="00676E54">
        <w:rPr>
          <w:rFonts w:ascii="Book Antiqua" w:hAnsi="Book Antiqua" w:cs="Arial"/>
          <w:sz w:val="24"/>
          <w:szCs w:val="24"/>
        </w:rPr>
        <w:t xml:space="preserve">There is no </w:t>
      </w:r>
      <w:r w:rsidR="00C54D34" w:rsidRPr="00676E54">
        <w:rPr>
          <w:rFonts w:ascii="Book Antiqua" w:hAnsi="Book Antiqua" w:cs="Arial"/>
          <w:sz w:val="24"/>
          <w:szCs w:val="24"/>
        </w:rPr>
        <w:t xml:space="preserve">difference in </w:t>
      </w:r>
      <w:proofErr w:type="spellStart"/>
      <w:r w:rsidR="00C54D34" w:rsidRPr="00676E54">
        <w:rPr>
          <w:rFonts w:ascii="Book Antiqua" w:hAnsi="Book Antiqua" w:cs="Arial"/>
          <w:sz w:val="24"/>
          <w:szCs w:val="24"/>
        </w:rPr>
        <w:t>cecal</w:t>
      </w:r>
      <w:proofErr w:type="spellEnd"/>
      <w:r w:rsidR="00C54D34" w:rsidRPr="00676E54">
        <w:rPr>
          <w:rFonts w:ascii="Book Antiqua" w:hAnsi="Book Antiqua" w:cs="Arial"/>
          <w:sz w:val="24"/>
          <w:szCs w:val="24"/>
        </w:rPr>
        <w:t xml:space="preserve"> pathology between WT and Nox1-KO groups</w:t>
      </w:r>
      <w:r w:rsidR="0023407F" w:rsidRPr="00676E54">
        <w:rPr>
          <w:rFonts w:ascii="Book Antiqua" w:hAnsi="Book Antiqua" w:cs="Arial" w:hint="eastAsia"/>
          <w:sz w:val="24"/>
          <w:szCs w:val="24"/>
          <w:lang w:eastAsia="zh-CN"/>
        </w:rPr>
        <w:t>;</w:t>
      </w:r>
      <w:r w:rsidR="00676E54" w:rsidRPr="00676E54">
        <w:rPr>
          <w:rFonts w:ascii="Book Antiqua" w:hAnsi="Book Antiqua" w:cs="Arial"/>
          <w:sz w:val="24"/>
          <w:szCs w:val="24"/>
        </w:rPr>
        <w:t xml:space="preserve"> </w:t>
      </w:r>
      <w:r w:rsidR="0023407F" w:rsidRPr="00676E54">
        <w:rPr>
          <w:rFonts w:ascii="Book Antiqua" w:hAnsi="Book Antiqua" w:cs="Arial" w:hint="eastAsia"/>
          <w:sz w:val="24"/>
          <w:szCs w:val="24"/>
          <w:lang w:eastAsia="zh-CN"/>
        </w:rPr>
        <w:t>and (</w:t>
      </w:r>
      <w:r w:rsidRPr="00676E54">
        <w:rPr>
          <w:rFonts w:ascii="Book Antiqua" w:hAnsi="Book Antiqua" w:cs="Arial"/>
          <w:sz w:val="24"/>
          <w:szCs w:val="24"/>
        </w:rPr>
        <w:t xml:space="preserve">4) </w:t>
      </w:r>
      <w:r w:rsidR="002D7A21" w:rsidRPr="00676E54">
        <w:rPr>
          <w:rFonts w:ascii="Book Antiqua" w:hAnsi="Book Antiqua" w:cs="Arial"/>
          <w:sz w:val="24"/>
          <w:szCs w:val="24"/>
        </w:rPr>
        <w:t>There are no S. Tm infection-induced changes</w:t>
      </w:r>
      <w:r w:rsidR="00C54D34" w:rsidRPr="00676E54">
        <w:rPr>
          <w:rFonts w:ascii="Book Antiqua" w:hAnsi="Book Antiqua" w:cs="Arial"/>
          <w:sz w:val="24"/>
          <w:szCs w:val="24"/>
        </w:rPr>
        <w:t xml:space="preserve"> in gene expression levels (Il-1b, </w:t>
      </w:r>
      <w:proofErr w:type="spellStart"/>
      <w:r w:rsidR="00C54D34" w:rsidRPr="00676E54">
        <w:rPr>
          <w:rFonts w:ascii="Book Antiqua" w:hAnsi="Book Antiqua" w:cs="Arial"/>
          <w:sz w:val="24"/>
          <w:szCs w:val="24"/>
        </w:rPr>
        <w:t>Tnf</w:t>
      </w:r>
      <w:proofErr w:type="spellEnd"/>
      <w:r w:rsidR="00C54D34" w:rsidRPr="00676E54">
        <w:rPr>
          <w:rFonts w:ascii="Book Antiqua" w:hAnsi="Book Antiqua" w:cs="Arial"/>
          <w:sz w:val="24"/>
          <w:szCs w:val="24"/>
        </w:rPr>
        <w:t>-</w:t>
      </w:r>
      <w:r w:rsidR="00C54D34" w:rsidRPr="00676E54">
        <w:rPr>
          <w:rFonts w:ascii="Book Antiqua" w:hAnsi="Book Antiqua" w:cs="Times New Roman"/>
          <w:sz w:val="24"/>
          <w:szCs w:val="24"/>
        </w:rPr>
        <w:t>α</w:t>
      </w:r>
      <w:r w:rsidR="00C54D34" w:rsidRPr="00676E54">
        <w:rPr>
          <w:rFonts w:ascii="Book Antiqua" w:hAnsi="Book Antiqua" w:cs="Arial"/>
          <w:sz w:val="24"/>
          <w:szCs w:val="24"/>
        </w:rPr>
        <w:t>, and Duox2) between WT and Nox1-KO groups.</w:t>
      </w:r>
      <w:r w:rsidR="00676E54" w:rsidRPr="00676E54">
        <w:rPr>
          <w:rFonts w:ascii="Book Antiqua" w:hAnsi="Book Antiqua" w:cs="Arial"/>
          <w:sz w:val="24"/>
          <w:szCs w:val="24"/>
        </w:rPr>
        <w:t xml:space="preserve"> </w:t>
      </w:r>
      <w:r w:rsidR="00C54D34" w:rsidRPr="00676E54">
        <w:rPr>
          <w:rFonts w:ascii="Book Antiqua" w:hAnsi="Book Antiqua" w:cs="Arial"/>
          <w:sz w:val="24"/>
          <w:szCs w:val="24"/>
        </w:rPr>
        <w:t xml:space="preserve">The </w:t>
      </w:r>
      <w:proofErr w:type="spellStart"/>
      <w:r w:rsidR="00C54D34" w:rsidRPr="00676E54">
        <w:rPr>
          <w:rFonts w:ascii="Book Antiqua" w:hAnsi="Book Antiqua" w:cs="Arial"/>
          <w:sz w:val="24"/>
          <w:szCs w:val="24"/>
        </w:rPr>
        <w:t>Alpi</w:t>
      </w:r>
      <w:proofErr w:type="spellEnd"/>
      <w:r w:rsidR="00C54D34" w:rsidRPr="00676E54">
        <w:rPr>
          <w:rFonts w:ascii="Book Antiqua" w:hAnsi="Book Antiqua" w:cs="Arial"/>
          <w:sz w:val="24"/>
          <w:szCs w:val="24"/>
        </w:rPr>
        <w:t xml:space="preserve"> gene expression was more suppressed by S. Tm treatment in WT than the Nox1-KO cecum. </w:t>
      </w:r>
    </w:p>
    <w:p w:rsidR="0023407F" w:rsidRPr="00676E54" w:rsidRDefault="0023407F" w:rsidP="00D05A5F">
      <w:pPr>
        <w:adjustRightInd w:val="0"/>
        <w:snapToGrid w:val="0"/>
        <w:spacing w:after="0" w:line="360" w:lineRule="auto"/>
        <w:jc w:val="both"/>
        <w:rPr>
          <w:rFonts w:ascii="Book Antiqua" w:hAnsi="Book Antiqua" w:cs="Arial"/>
          <w:sz w:val="24"/>
          <w:szCs w:val="24"/>
          <w:lang w:eastAsia="zh-CN"/>
        </w:rPr>
      </w:pPr>
    </w:p>
    <w:p w:rsidR="0023407F" w:rsidRPr="00676E54" w:rsidRDefault="00EF0BF6" w:rsidP="00D05A5F">
      <w:pPr>
        <w:adjustRightInd w:val="0"/>
        <w:snapToGrid w:val="0"/>
        <w:spacing w:after="0" w:line="360" w:lineRule="auto"/>
        <w:jc w:val="both"/>
        <w:rPr>
          <w:rFonts w:ascii="Book Antiqua" w:hAnsi="Book Antiqua" w:cs="Arial"/>
          <w:i/>
          <w:sz w:val="24"/>
          <w:szCs w:val="24"/>
          <w:lang w:eastAsia="zh-CN"/>
        </w:rPr>
      </w:pPr>
      <w:r w:rsidRPr="00676E54">
        <w:rPr>
          <w:rFonts w:ascii="Book Antiqua" w:hAnsi="Book Antiqua" w:cs="Arial"/>
          <w:b/>
          <w:i/>
          <w:sz w:val="24"/>
          <w:szCs w:val="24"/>
        </w:rPr>
        <w:t>CONCLUSION</w:t>
      </w:r>
    </w:p>
    <w:p w:rsidR="00EF0BF6" w:rsidRPr="00676E54" w:rsidRDefault="00EF0BF6" w:rsidP="00D05A5F">
      <w:pPr>
        <w:adjustRightInd w:val="0"/>
        <w:snapToGrid w:val="0"/>
        <w:spacing w:after="0" w:line="360" w:lineRule="auto"/>
        <w:jc w:val="both"/>
        <w:rPr>
          <w:rFonts w:ascii="Book Antiqua" w:hAnsi="Book Antiqua" w:cs="Arial"/>
          <w:sz w:val="24"/>
          <w:szCs w:val="24"/>
          <w:lang w:eastAsia="zh-CN"/>
        </w:rPr>
      </w:pPr>
      <w:r w:rsidRPr="00676E54">
        <w:rPr>
          <w:rFonts w:ascii="Book Antiqua" w:hAnsi="Book Antiqua" w:cs="Arial"/>
          <w:sz w:val="24"/>
          <w:szCs w:val="24"/>
        </w:rPr>
        <w:lastRenderedPageBreak/>
        <w:t xml:space="preserve">Nox1 does not </w:t>
      </w:r>
      <w:r w:rsidR="00C54D34" w:rsidRPr="00676E54">
        <w:rPr>
          <w:rFonts w:ascii="Book Antiqua" w:hAnsi="Book Antiqua" w:cs="Arial"/>
          <w:sz w:val="24"/>
          <w:szCs w:val="24"/>
        </w:rPr>
        <w:t xml:space="preserve">protect mice from </w:t>
      </w:r>
      <w:r w:rsidRPr="00676E54">
        <w:rPr>
          <w:rFonts w:ascii="Book Antiqua" w:hAnsi="Book Antiqua" w:cs="Arial"/>
          <w:sz w:val="24"/>
          <w:szCs w:val="24"/>
        </w:rPr>
        <w:t>S. Tm colonization.</w:t>
      </w:r>
      <w:r w:rsidR="00676E54" w:rsidRPr="00676E54">
        <w:rPr>
          <w:rFonts w:ascii="Book Antiqua" w:hAnsi="Book Antiqua" w:cs="Arial"/>
          <w:sz w:val="24"/>
          <w:szCs w:val="24"/>
        </w:rPr>
        <w:t xml:space="preserve"> </w:t>
      </w:r>
      <w:r w:rsidRPr="00676E54">
        <w:rPr>
          <w:rFonts w:ascii="Book Antiqua" w:hAnsi="Book Antiqua" w:cs="Arial"/>
          <w:sz w:val="24"/>
          <w:szCs w:val="24"/>
        </w:rPr>
        <w:t>Nox1-</w:t>
      </w:r>
      <w:r w:rsidR="00C54D34" w:rsidRPr="00676E54">
        <w:rPr>
          <w:rFonts w:ascii="Book Antiqua" w:hAnsi="Book Antiqua" w:cs="Arial"/>
          <w:sz w:val="24"/>
          <w:szCs w:val="24"/>
        </w:rPr>
        <w:t>KO provides a very minor protective effect against S. Tm infection.</w:t>
      </w:r>
      <w:r w:rsidR="00676E54" w:rsidRPr="00676E54">
        <w:rPr>
          <w:rFonts w:ascii="Book Antiqua" w:hAnsi="Book Antiqua" w:cs="Arial"/>
          <w:sz w:val="24"/>
          <w:szCs w:val="24"/>
        </w:rPr>
        <w:t xml:space="preserve"> </w:t>
      </w:r>
      <w:r w:rsidR="00232D7E" w:rsidRPr="00676E54">
        <w:rPr>
          <w:rFonts w:ascii="Book Antiqua" w:hAnsi="Book Antiqua" w:cs="Arial"/>
          <w:sz w:val="24"/>
          <w:szCs w:val="24"/>
        </w:rPr>
        <w:t>U</w:t>
      </w:r>
      <w:r w:rsidRPr="00676E54">
        <w:rPr>
          <w:rFonts w:ascii="Book Antiqua" w:hAnsi="Book Antiqua" w:cs="Arial"/>
          <w:sz w:val="24"/>
          <w:szCs w:val="24"/>
        </w:rPr>
        <w:t xml:space="preserve">sing NOX1-specific inhibitors for colitis therapy </w:t>
      </w:r>
      <w:r w:rsidR="00C54D34" w:rsidRPr="00676E54">
        <w:rPr>
          <w:rFonts w:ascii="Book Antiqua" w:hAnsi="Book Antiqua" w:cs="Arial"/>
          <w:sz w:val="24"/>
          <w:szCs w:val="24"/>
        </w:rPr>
        <w:t xml:space="preserve">should </w:t>
      </w:r>
      <w:r w:rsidRPr="00676E54">
        <w:rPr>
          <w:rFonts w:ascii="Book Antiqua" w:hAnsi="Book Antiqua" w:cs="Arial"/>
          <w:sz w:val="24"/>
          <w:szCs w:val="24"/>
        </w:rPr>
        <w:t>not increase risks in bacterial infection.</w:t>
      </w:r>
      <w:r w:rsidR="00676E54" w:rsidRPr="00676E54">
        <w:rPr>
          <w:rFonts w:ascii="Book Antiqua" w:hAnsi="Book Antiqua" w:cs="Arial"/>
          <w:sz w:val="24"/>
          <w:szCs w:val="24"/>
        </w:rPr>
        <w:t xml:space="preserve"> </w:t>
      </w:r>
      <w:r w:rsidRPr="00676E54">
        <w:rPr>
          <w:rFonts w:ascii="Book Antiqua" w:hAnsi="Book Antiqua" w:cs="Arial"/>
          <w:sz w:val="24"/>
          <w:szCs w:val="24"/>
        </w:rPr>
        <w:t xml:space="preserve"> </w:t>
      </w:r>
    </w:p>
    <w:p w:rsidR="00754BD0" w:rsidRPr="00676E54" w:rsidRDefault="00754BD0" w:rsidP="00D05A5F">
      <w:pPr>
        <w:adjustRightInd w:val="0"/>
        <w:snapToGrid w:val="0"/>
        <w:spacing w:after="0" w:line="360" w:lineRule="auto"/>
        <w:jc w:val="both"/>
        <w:rPr>
          <w:rFonts w:ascii="Book Antiqua" w:hAnsi="Book Antiqua" w:cs="Arial"/>
          <w:sz w:val="24"/>
          <w:szCs w:val="24"/>
          <w:lang w:eastAsia="zh-CN"/>
        </w:rPr>
      </w:pPr>
    </w:p>
    <w:p w:rsidR="00861DAF" w:rsidRPr="00676E54" w:rsidRDefault="00861DAF" w:rsidP="00D05A5F">
      <w:pPr>
        <w:adjustRightInd w:val="0"/>
        <w:snapToGrid w:val="0"/>
        <w:spacing w:after="0" w:line="360" w:lineRule="auto"/>
        <w:jc w:val="both"/>
        <w:rPr>
          <w:rFonts w:ascii="Book Antiqua" w:hAnsi="Book Antiqua" w:cs="Arial"/>
          <w:sz w:val="24"/>
          <w:szCs w:val="24"/>
          <w:lang w:eastAsia="zh-CN"/>
        </w:rPr>
      </w:pPr>
      <w:r w:rsidRPr="00676E54">
        <w:rPr>
          <w:rFonts w:ascii="Book Antiqua" w:hAnsi="Book Antiqua" w:cs="Arial"/>
          <w:b/>
          <w:sz w:val="24"/>
          <w:szCs w:val="24"/>
        </w:rPr>
        <w:t>Key</w:t>
      </w:r>
      <w:r w:rsidR="00754BD0" w:rsidRPr="00676E54">
        <w:rPr>
          <w:rFonts w:ascii="Book Antiqua" w:hAnsi="Book Antiqua" w:cs="Arial" w:hint="eastAsia"/>
          <w:b/>
          <w:sz w:val="24"/>
          <w:szCs w:val="24"/>
          <w:lang w:eastAsia="zh-CN"/>
        </w:rPr>
        <w:t xml:space="preserve"> </w:t>
      </w:r>
      <w:r w:rsidRPr="00676E54">
        <w:rPr>
          <w:rFonts w:ascii="Book Antiqua" w:hAnsi="Book Antiqua" w:cs="Arial"/>
          <w:b/>
          <w:sz w:val="24"/>
          <w:szCs w:val="24"/>
        </w:rPr>
        <w:t>words</w:t>
      </w:r>
      <w:r w:rsidRPr="00676E54">
        <w:rPr>
          <w:rFonts w:ascii="Book Antiqua" w:hAnsi="Book Antiqua" w:cs="Arial"/>
          <w:sz w:val="24"/>
          <w:szCs w:val="24"/>
        </w:rPr>
        <w:t>: NADPH Oxidase-1</w:t>
      </w:r>
      <w:r w:rsidR="00C74645" w:rsidRPr="00676E54">
        <w:rPr>
          <w:rFonts w:ascii="Book Antiqua" w:hAnsi="Book Antiqua" w:cs="Arial"/>
          <w:sz w:val="24"/>
          <w:szCs w:val="24"/>
        </w:rPr>
        <w:t>;</w:t>
      </w:r>
      <w:r w:rsidRPr="00676E54">
        <w:rPr>
          <w:rFonts w:ascii="Book Antiqua" w:hAnsi="Book Antiqua" w:cs="Arial"/>
          <w:sz w:val="24"/>
          <w:szCs w:val="24"/>
        </w:rPr>
        <w:t xml:space="preserve"> </w:t>
      </w:r>
      <w:r w:rsidRPr="00676E54">
        <w:rPr>
          <w:rFonts w:ascii="Book Antiqua" w:hAnsi="Book Antiqua" w:cs="Arial"/>
          <w:i/>
          <w:sz w:val="24"/>
          <w:szCs w:val="24"/>
        </w:rPr>
        <w:t xml:space="preserve">Salmonella </w:t>
      </w:r>
      <w:proofErr w:type="spellStart"/>
      <w:r w:rsidR="007F4C32" w:rsidRPr="00676E54">
        <w:rPr>
          <w:rFonts w:ascii="Book Antiqua" w:hAnsi="Book Antiqua" w:cs="Arial"/>
          <w:sz w:val="24"/>
          <w:szCs w:val="24"/>
        </w:rPr>
        <w:t>T</w:t>
      </w:r>
      <w:r w:rsidR="002D7A21" w:rsidRPr="00676E54">
        <w:rPr>
          <w:rFonts w:ascii="Book Antiqua" w:hAnsi="Book Antiqua" w:cs="Arial"/>
          <w:sz w:val="24"/>
          <w:szCs w:val="24"/>
        </w:rPr>
        <w:t>yphimurium</w:t>
      </w:r>
      <w:proofErr w:type="spellEnd"/>
      <w:r w:rsidR="00C74645" w:rsidRPr="00676E54">
        <w:rPr>
          <w:rFonts w:ascii="Book Antiqua" w:hAnsi="Book Antiqua" w:cs="Arial"/>
          <w:i/>
          <w:sz w:val="24"/>
          <w:szCs w:val="24"/>
        </w:rPr>
        <w:t>;</w:t>
      </w:r>
      <w:r w:rsidR="00C74645" w:rsidRPr="00676E54">
        <w:rPr>
          <w:rFonts w:ascii="Book Antiqua" w:hAnsi="Book Antiqua" w:cs="Arial"/>
          <w:sz w:val="24"/>
          <w:szCs w:val="24"/>
        </w:rPr>
        <w:t xml:space="preserve"> Goblet</w:t>
      </w:r>
      <w:r w:rsidRPr="00676E54">
        <w:rPr>
          <w:rFonts w:ascii="Book Antiqua" w:hAnsi="Book Antiqua" w:cs="Arial"/>
          <w:sz w:val="24"/>
          <w:szCs w:val="24"/>
        </w:rPr>
        <w:t xml:space="preserve"> cells</w:t>
      </w:r>
      <w:r w:rsidR="00C74645" w:rsidRPr="00676E54">
        <w:rPr>
          <w:rFonts w:ascii="Book Antiqua" w:hAnsi="Book Antiqua" w:cs="Arial"/>
          <w:sz w:val="24"/>
          <w:szCs w:val="24"/>
        </w:rPr>
        <w:t>;</w:t>
      </w:r>
      <w:r w:rsidRPr="00676E54">
        <w:rPr>
          <w:rFonts w:ascii="Book Antiqua" w:hAnsi="Book Antiqua" w:cs="Arial"/>
          <w:sz w:val="24"/>
          <w:szCs w:val="24"/>
        </w:rPr>
        <w:t xml:space="preserve"> Reactive oxygen </w:t>
      </w:r>
      <w:r w:rsidR="00C74645" w:rsidRPr="00676E54">
        <w:rPr>
          <w:rFonts w:ascii="Book Antiqua" w:hAnsi="Book Antiqua" w:cs="Arial"/>
          <w:sz w:val="24"/>
          <w:szCs w:val="24"/>
        </w:rPr>
        <w:t>species;</w:t>
      </w:r>
      <w:r w:rsidRPr="00676E54">
        <w:rPr>
          <w:rFonts w:ascii="Book Antiqua" w:hAnsi="Book Antiqua" w:cs="Arial"/>
          <w:sz w:val="24"/>
          <w:szCs w:val="24"/>
        </w:rPr>
        <w:t xml:space="preserve"> Knockout mouse </w:t>
      </w:r>
    </w:p>
    <w:p w:rsidR="00754BD0" w:rsidRPr="00676E54" w:rsidRDefault="00754BD0" w:rsidP="00D05A5F">
      <w:pPr>
        <w:adjustRightInd w:val="0"/>
        <w:snapToGrid w:val="0"/>
        <w:spacing w:after="0" w:line="360" w:lineRule="auto"/>
        <w:jc w:val="both"/>
        <w:rPr>
          <w:rFonts w:ascii="Book Antiqua" w:hAnsi="Book Antiqua" w:cs="Arial"/>
          <w:sz w:val="24"/>
          <w:szCs w:val="24"/>
          <w:lang w:eastAsia="zh-CN"/>
        </w:rPr>
      </w:pPr>
    </w:p>
    <w:p w:rsidR="00754BD0" w:rsidRPr="00676E54" w:rsidRDefault="00754BD0" w:rsidP="00754BD0">
      <w:pPr>
        <w:widowControl w:val="0"/>
        <w:adjustRightInd w:val="0"/>
        <w:snapToGrid w:val="0"/>
        <w:spacing w:after="0" w:line="360" w:lineRule="auto"/>
        <w:jc w:val="both"/>
        <w:rPr>
          <w:rFonts w:ascii="Book Antiqua" w:eastAsia="宋体" w:hAnsi="Book Antiqua" w:cs="Times New Roman"/>
          <w:kern w:val="2"/>
          <w:sz w:val="24"/>
          <w:szCs w:val="24"/>
          <w:lang w:eastAsia="zh-CN"/>
        </w:rPr>
      </w:pPr>
      <w:bookmarkStart w:id="458" w:name="OLE_LINK363"/>
      <w:bookmarkStart w:id="459" w:name="OLE_LINK2"/>
      <w:bookmarkStart w:id="460" w:name="OLE_LINK1037"/>
      <w:bookmarkStart w:id="461" w:name="OLE_LINK1195"/>
      <w:bookmarkStart w:id="462" w:name="OLE_LINK1140"/>
      <w:bookmarkStart w:id="463" w:name="OLE_LINK1062"/>
      <w:bookmarkStart w:id="464" w:name="OLE_LINK1327"/>
      <w:bookmarkStart w:id="465" w:name="OLE_LINK1174"/>
      <w:bookmarkStart w:id="466" w:name="OLE_LINK1348"/>
      <w:bookmarkStart w:id="467" w:name="OLE_LINK1519"/>
      <w:bookmarkStart w:id="468" w:name="OLE_LINK1571"/>
      <w:bookmarkStart w:id="469" w:name="OLE_LINK1666"/>
      <w:bookmarkStart w:id="470" w:name="OLE_LINK11"/>
      <w:bookmarkStart w:id="471" w:name="OLE_LINK1438"/>
      <w:bookmarkStart w:id="472" w:name="OLE_LINK1375"/>
      <w:bookmarkStart w:id="473" w:name="OLE_LINK1429"/>
      <w:bookmarkStart w:id="474" w:name="OLE_LINK1581"/>
      <w:bookmarkStart w:id="475" w:name="OLE_LINK1356"/>
      <w:bookmarkStart w:id="476" w:name="OLE_LINK1469"/>
      <w:bookmarkStart w:id="477" w:name="OLE_LINK1546"/>
      <w:bookmarkStart w:id="478" w:name="OLE_LINK1694"/>
      <w:bookmarkStart w:id="479" w:name="OLE_LINK1727"/>
      <w:bookmarkStart w:id="480" w:name="OLE_LINK1797"/>
      <w:bookmarkStart w:id="481" w:name="OLE_LINK1887"/>
      <w:bookmarkStart w:id="482" w:name="OLE_LINK1975"/>
      <w:bookmarkStart w:id="483" w:name="OLE_LINK2186"/>
      <w:bookmarkStart w:id="484" w:name="OLE_LINK768"/>
      <w:bookmarkStart w:id="485" w:name="OLE_LINK2332"/>
      <w:bookmarkStart w:id="486" w:name="OLE_LINK2353"/>
      <w:bookmarkStart w:id="487" w:name="OLE_LINK2448"/>
      <w:bookmarkStart w:id="488" w:name="OLE_LINK2467"/>
      <w:bookmarkStart w:id="489" w:name="OLE_LINK2563"/>
      <w:bookmarkStart w:id="490" w:name="OLE_LINK2608"/>
      <w:bookmarkStart w:id="491" w:name="OLE_LINK2654"/>
      <w:bookmarkStart w:id="492" w:name="OLE_LINK2695"/>
      <w:bookmarkStart w:id="493" w:name="OLE_LINK2732"/>
      <w:bookmarkStart w:id="494" w:name="OLE_LINK2658"/>
      <w:bookmarkStart w:id="495" w:name="OLE_LINK2775"/>
      <w:bookmarkStart w:id="496" w:name="OLE_LINK52"/>
      <w:bookmarkStart w:id="497" w:name="OLE_LINK2910"/>
      <w:bookmarkStart w:id="498" w:name="OLE_LINK2933"/>
      <w:bookmarkStart w:id="499" w:name="OLE_LINK3527"/>
      <w:bookmarkStart w:id="500" w:name="OLE_LINK2950"/>
      <w:bookmarkStart w:id="501" w:name="OLE_LINK3497"/>
      <w:bookmarkStart w:id="502" w:name="OLE_LINK3130"/>
      <w:bookmarkStart w:id="503" w:name="OLE_LINK3172"/>
      <w:bookmarkStart w:id="504" w:name="OLE_LINK3212"/>
      <w:bookmarkStart w:id="505" w:name="OLE_LINK3236"/>
      <w:bookmarkStart w:id="506" w:name="OLE_LINK66"/>
      <w:bookmarkStart w:id="507" w:name="OLE_LINK3632"/>
      <w:bookmarkStart w:id="508" w:name="OLE_LINK68"/>
      <w:bookmarkStart w:id="509" w:name="OLE_LINK73"/>
      <w:bookmarkStart w:id="510" w:name="OLE_LINK3790"/>
      <w:bookmarkStart w:id="511" w:name="OLE_LINK109"/>
      <w:bookmarkStart w:id="512" w:name="OLE_LINK3700"/>
      <w:bookmarkStart w:id="513" w:name="OLE_LINK88"/>
      <w:bookmarkStart w:id="514" w:name="OLE_LINK3612"/>
      <w:bookmarkStart w:id="515" w:name="OLE_LINK3606"/>
      <w:proofErr w:type="gramStart"/>
      <w:r w:rsidRPr="00676E54">
        <w:rPr>
          <w:rFonts w:ascii="Book Antiqua" w:eastAsia="宋体" w:hAnsi="Book Antiqua" w:cs="Times New Roman" w:hint="eastAsia"/>
          <w:b/>
          <w:kern w:val="2"/>
          <w:sz w:val="24"/>
          <w:szCs w:val="24"/>
          <w:lang w:eastAsia="zh-CN"/>
        </w:rPr>
        <w:t>©</w:t>
      </w:r>
      <w:r w:rsidRPr="00676E54">
        <w:rPr>
          <w:rFonts w:ascii="Book Antiqua" w:eastAsia="宋体" w:hAnsi="Book Antiqua" w:cs="Times New Roman"/>
          <w:b/>
          <w:kern w:val="2"/>
          <w:sz w:val="24"/>
          <w:szCs w:val="24"/>
          <w:lang w:eastAsia="zh-CN"/>
        </w:rPr>
        <w:t xml:space="preserve"> The Author(s) 201</w:t>
      </w:r>
      <w:r w:rsidRPr="00676E54">
        <w:rPr>
          <w:rFonts w:ascii="Book Antiqua" w:eastAsia="宋体" w:hAnsi="Book Antiqua" w:cs="Times New Roman" w:hint="eastAsia"/>
          <w:b/>
          <w:kern w:val="2"/>
          <w:sz w:val="24"/>
          <w:szCs w:val="24"/>
          <w:lang w:eastAsia="zh-CN"/>
        </w:rPr>
        <w:t>6</w:t>
      </w:r>
      <w:r w:rsidRPr="00676E54">
        <w:rPr>
          <w:rFonts w:ascii="Book Antiqua" w:eastAsia="宋体" w:hAnsi="Book Antiqua" w:cs="Times New Roman"/>
          <w:b/>
          <w:kern w:val="2"/>
          <w:sz w:val="24"/>
          <w:szCs w:val="24"/>
          <w:lang w:eastAsia="zh-CN"/>
        </w:rPr>
        <w:t>.</w:t>
      </w:r>
      <w:proofErr w:type="gramEnd"/>
      <w:r w:rsidRPr="00676E54">
        <w:rPr>
          <w:rFonts w:ascii="Book Antiqua" w:eastAsia="宋体" w:hAnsi="Book Antiqua" w:cs="Times New Roman"/>
          <w:kern w:val="2"/>
          <w:sz w:val="24"/>
          <w:szCs w:val="24"/>
          <w:lang w:eastAsia="zh-CN"/>
        </w:rPr>
        <w:t xml:space="preserve"> Published by </w:t>
      </w:r>
      <w:proofErr w:type="spellStart"/>
      <w:r w:rsidRPr="00676E54">
        <w:rPr>
          <w:rFonts w:ascii="Book Antiqua" w:eastAsia="宋体" w:hAnsi="Book Antiqua" w:cs="Times New Roman"/>
          <w:kern w:val="2"/>
          <w:sz w:val="24"/>
          <w:szCs w:val="24"/>
          <w:lang w:eastAsia="zh-CN"/>
        </w:rPr>
        <w:t>Baishideng</w:t>
      </w:r>
      <w:proofErr w:type="spellEnd"/>
      <w:r w:rsidRPr="00676E54">
        <w:rPr>
          <w:rFonts w:ascii="Book Antiqua" w:eastAsia="宋体" w:hAnsi="Book Antiqua" w:cs="Times New Roman"/>
          <w:kern w:val="2"/>
          <w:sz w:val="24"/>
          <w:szCs w:val="24"/>
          <w:lang w:eastAsia="zh-CN"/>
        </w:rPr>
        <w:t xml:space="preserve"> Publishing Group Inc. All rights reserved.</w:t>
      </w:r>
    </w:p>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rsidR="00754BD0" w:rsidRPr="00676E54" w:rsidRDefault="00754BD0" w:rsidP="00D05A5F">
      <w:pPr>
        <w:adjustRightInd w:val="0"/>
        <w:snapToGrid w:val="0"/>
        <w:spacing w:after="0" w:line="360" w:lineRule="auto"/>
        <w:jc w:val="both"/>
        <w:rPr>
          <w:rFonts w:ascii="Book Antiqua" w:hAnsi="Book Antiqua" w:cs="Arial"/>
          <w:sz w:val="24"/>
          <w:szCs w:val="24"/>
          <w:lang w:eastAsia="zh-CN"/>
        </w:rPr>
      </w:pPr>
    </w:p>
    <w:p w:rsidR="00B73CB0" w:rsidRPr="00676E54" w:rsidRDefault="005C1853" w:rsidP="00D05A5F">
      <w:pPr>
        <w:adjustRightInd w:val="0"/>
        <w:snapToGrid w:val="0"/>
        <w:spacing w:after="0" w:line="360" w:lineRule="auto"/>
        <w:jc w:val="both"/>
        <w:rPr>
          <w:rFonts w:ascii="Book Antiqua" w:hAnsi="Book Antiqua"/>
          <w:sz w:val="24"/>
          <w:szCs w:val="24"/>
        </w:rPr>
      </w:pPr>
      <w:r w:rsidRPr="00676E54">
        <w:rPr>
          <w:rFonts w:ascii="Book Antiqua" w:hAnsi="Book Antiqua" w:cs="Arial"/>
          <w:b/>
          <w:sz w:val="24"/>
          <w:szCs w:val="24"/>
        </w:rPr>
        <w:t>Core tip</w:t>
      </w:r>
      <w:r w:rsidRPr="00676E54">
        <w:rPr>
          <w:rFonts w:ascii="Book Antiqua" w:hAnsi="Book Antiqua" w:cs="Arial"/>
          <w:sz w:val="24"/>
          <w:szCs w:val="24"/>
        </w:rPr>
        <w:t xml:space="preserve">: </w:t>
      </w:r>
      <w:r w:rsidR="00160CF9" w:rsidRPr="00676E54">
        <w:rPr>
          <w:rFonts w:ascii="Book Antiqua" w:hAnsi="Book Antiqua"/>
          <w:sz w:val="24"/>
          <w:szCs w:val="24"/>
        </w:rPr>
        <w:t xml:space="preserve">Using Nox1-knockout mice (Nox1-KO), we examined the role of cecum Nox1 in </w:t>
      </w:r>
      <w:r w:rsidR="00160CF9" w:rsidRPr="00676E54">
        <w:rPr>
          <w:rFonts w:ascii="Book Antiqua" w:hAnsi="Book Antiqua"/>
          <w:i/>
          <w:sz w:val="24"/>
          <w:szCs w:val="24"/>
        </w:rPr>
        <w:t xml:space="preserve">Salmonella </w:t>
      </w:r>
      <w:proofErr w:type="spellStart"/>
      <w:r w:rsidR="007F4C32" w:rsidRPr="00676E54">
        <w:rPr>
          <w:rFonts w:ascii="Book Antiqua" w:hAnsi="Book Antiqua"/>
          <w:sz w:val="24"/>
          <w:szCs w:val="24"/>
        </w:rPr>
        <w:t>T</w:t>
      </w:r>
      <w:r w:rsidR="00160CF9" w:rsidRPr="00676E54">
        <w:rPr>
          <w:rFonts w:ascii="Book Antiqua" w:hAnsi="Book Antiqua"/>
          <w:sz w:val="24"/>
          <w:szCs w:val="24"/>
        </w:rPr>
        <w:t>yphimurium</w:t>
      </w:r>
      <w:proofErr w:type="spellEnd"/>
      <w:r w:rsidR="00160CF9" w:rsidRPr="00676E54">
        <w:rPr>
          <w:rFonts w:ascii="Book Antiqua" w:hAnsi="Book Antiqua"/>
          <w:sz w:val="24"/>
          <w:szCs w:val="24"/>
        </w:rPr>
        <w:t xml:space="preserve"> (S.</w:t>
      </w:r>
      <w:r w:rsidR="002D7A21" w:rsidRPr="00676E54">
        <w:rPr>
          <w:rFonts w:ascii="Book Antiqua" w:hAnsi="Book Antiqua"/>
          <w:sz w:val="24"/>
          <w:szCs w:val="24"/>
        </w:rPr>
        <w:t xml:space="preserve"> </w:t>
      </w:r>
      <w:r w:rsidR="00160CF9" w:rsidRPr="00676E54">
        <w:rPr>
          <w:rFonts w:ascii="Book Antiqua" w:hAnsi="Book Antiqua"/>
          <w:sz w:val="24"/>
          <w:szCs w:val="24"/>
        </w:rPr>
        <w:t>Tm) infection.</w:t>
      </w:r>
      <w:r w:rsidR="00676E54" w:rsidRPr="00676E54">
        <w:rPr>
          <w:rFonts w:ascii="Book Antiqua" w:hAnsi="Book Antiqua"/>
          <w:sz w:val="24"/>
          <w:szCs w:val="24"/>
        </w:rPr>
        <w:t xml:space="preserve"> </w:t>
      </w:r>
      <w:r w:rsidR="00160CF9" w:rsidRPr="00676E54">
        <w:rPr>
          <w:rFonts w:ascii="Book Antiqua" w:hAnsi="Book Antiqua"/>
          <w:sz w:val="24"/>
          <w:szCs w:val="24"/>
        </w:rPr>
        <w:t>Mice were rendered susceptible to infection with oral metronidazole.</w:t>
      </w:r>
      <w:r w:rsidR="00676E54" w:rsidRPr="00676E54">
        <w:rPr>
          <w:rFonts w:ascii="Book Antiqua" w:hAnsi="Book Antiqua"/>
          <w:sz w:val="24"/>
          <w:szCs w:val="24"/>
        </w:rPr>
        <w:t xml:space="preserve"> </w:t>
      </w:r>
      <w:r w:rsidR="00160CF9" w:rsidRPr="00676E54">
        <w:rPr>
          <w:rFonts w:ascii="Book Antiqua" w:hAnsi="Book Antiqua"/>
          <w:sz w:val="24"/>
          <w:szCs w:val="24"/>
        </w:rPr>
        <w:t>Four days after S.</w:t>
      </w:r>
      <w:r w:rsidR="00FD47C4" w:rsidRPr="00676E54">
        <w:rPr>
          <w:rFonts w:ascii="Book Antiqua" w:hAnsi="Book Antiqua"/>
          <w:sz w:val="24"/>
          <w:szCs w:val="24"/>
        </w:rPr>
        <w:t xml:space="preserve"> </w:t>
      </w:r>
      <w:r w:rsidR="00160CF9" w:rsidRPr="00676E54">
        <w:rPr>
          <w:rFonts w:ascii="Book Antiqua" w:hAnsi="Book Antiqua"/>
          <w:sz w:val="24"/>
          <w:szCs w:val="24"/>
        </w:rPr>
        <w:t>Tm inoculation, Nox1-KO mice had equal or slightly lower CFU/g cecum contents and equal or slightly less pathology by histological assessment than wild</w:t>
      </w:r>
      <w:r w:rsidR="007F4C32" w:rsidRPr="00676E54">
        <w:rPr>
          <w:rFonts w:ascii="Book Antiqua" w:hAnsi="Book Antiqua"/>
          <w:sz w:val="24"/>
          <w:szCs w:val="24"/>
        </w:rPr>
        <w:t>-</w:t>
      </w:r>
      <w:r w:rsidR="00160CF9" w:rsidRPr="00676E54">
        <w:rPr>
          <w:rFonts w:ascii="Book Antiqua" w:hAnsi="Book Antiqua"/>
          <w:sz w:val="24"/>
          <w:szCs w:val="24"/>
        </w:rPr>
        <w:t>type mice.</w:t>
      </w:r>
      <w:r w:rsidR="00676E54" w:rsidRPr="00676E54">
        <w:rPr>
          <w:rFonts w:ascii="Book Antiqua" w:hAnsi="Book Antiqua"/>
          <w:sz w:val="24"/>
          <w:szCs w:val="24"/>
        </w:rPr>
        <w:t xml:space="preserve"> </w:t>
      </w:r>
      <w:r w:rsidR="00C23F14" w:rsidRPr="00676E54">
        <w:rPr>
          <w:rFonts w:ascii="Book Antiqua" w:hAnsi="Book Antiqua"/>
          <w:bCs/>
          <w:sz w:val="24"/>
          <w:szCs w:val="24"/>
        </w:rPr>
        <w:t>Quantitative real-time PCR</w:t>
      </w:r>
      <w:r w:rsidR="00160CF9" w:rsidRPr="00676E54">
        <w:rPr>
          <w:rFonts w:ascii="Book Antiqua" w:hAnsi="Book Antiqua"/>
          <w:sz w:val="24"/>
          <w:szCs w:val="24"/>
        </w:rPr>
        <w:t xml:space="preserve"> measure of mRNA levels for inflammatory cytokines Il-1β and TNF-α were significantly higher in S. Tm treate</w:t>
      </w:r>
      <w:r w:rsidR="00754BD0" w:rsidRPr="00676E54">
        <w:rPr>
          <w:rFonts w:ascii="Book Antiqua" w:hAnsi="Book Antiqua"/>
          <w:sz w:val="24"/>
          <w:szCs w:val="24"/>
        </w:rPr>
        <w:t xml:space="preserve">d </w:t>
      </w:r>
      <w:r w:rsidR="004E5EDA" w:rsidRPr="00676E54">
        <w:rPr>
          <w:rFonts w:ascii="Book Antiqua" w:hAnsi="Book Antiqua"/>
          <w:sz w:val="24"/>
          <w:szCs w:val="24"/>
        </w:rPr>
        <w:t xml:space="preserve">wild-type </w:t>
      </w:r>
      <w:proofErr w:type="spellStart"/>
      <w:r w:rsidR="00754BD0" w:rsidRPr="00676E54">
        <w:rPr>
          <w:rFonts w:ascii="Book Antiqua" w:hAnsi="Book Antiqua"/>
          <w:i/>
          <w:sz w:val="24"/>
          <w:szCs w:val="24"/>
        </w:rPr>
        <w:t>vs</w:t>
      </w:r>
      <w:proofErr w:type="spellEnd"/>
      <w:r w:rsidR="00160CF9" w:rsidRPr="00676E54">
        <w:rPr>
          <w:rFonts w:ascii="Book Antiqua" w:hAnsi="Book Antiqua"/>
          <w:sz w:val="24"/>
          <w:szCs w:val="24"/>
        </w:rPr>
        <w:t xml:space="preserve"> untreated mice but not in S.</w:t>
      </w:r>
      <w:r w:rsidR="00FD47C4" w:rsidRPr="00676E54">
        <w:rPr>
          <w:rFonts w:ascii="Book Antiqua" w:hAnsi="Book Antiqua"/>
          <w:sz w:val="24"/>
          <w:szCs w:val="24"/>
        </w:rPr>
        <w:t xml:space="preserve"> </w:t>
      </w:r>
      <w:r w:rsidR="00160CF9" w:rsidRPr="00676E54">
        <w:rPr>
          <w:rFonts w:ascii="Book Antiqua" w:hAnsi="Book Antiqua"/>
          <w:sz w:val="24"/>
          <w:szCs w:val="24"/>
        </w:rPr>
        <w:t>Tm treated Nox1-KO mice.</w:t>
      </w:r>
      <w:r w:rsidR="00676E54" w:rsidRPr="00676E54">
        <w:rPr>
          <w:rFonts w:ascii="Book Antiqua" w:hAnsi="Book Antiqua"/>
          <w:sz w:val="24"/>
          <w:szCs w:val="24"/>
        </w:rPr>
        <w:t xml:space="preserve"> </w:t>
      </w:r>
      <w:r w:rsidR="00160CF9" w:rsidRPr="00676E54">
        <w:rPr>
          <w:rFonts w:ascii="Book Antiqua" w:hAnsi="Book Antiqua"/>
          <w:sz w:val="24"/>
          <w:szCs w:val="24"/>
        </w:rPr>
        <w:t xml:space="preserve">Since Nox1 may have a role in </w:t>
      </w:r>
      <w:r w:rsidR="00FD47C4" w:rsidRPr="00676E54">
        <w:rPr>
          <w:rFonts w:ascii="Book Antiqua" w:hAnsi="Book Antiqua"/>
          <w:sz w:val="24"/>
          <w:szCs w:val="24"/>
        </w:rPr>
        <w:t>inflammatory bowel disease</w:t>
      </w:r>
      <w:r w:rsidR="00160CF9" w:rsidRPr="00676E54">
        <w:rPr>
          <w:rFonts w:ascii="Book Antiqua" w:hAnsi="Book Antiqua"/>
          <w:sz w:val="24"/>
          <w:szCs w:val="24"/>
        </w:rPr>
        <w:t>, treating subjects with Nox1 inhibitors may not make patients vulnerable to pathogens.</w:t>
      </w:r>
    </w:p>
    <w:p w:rsidR="004E5EDA" w:rsidRPr="00676E54" w:rsidRDefault="004E5EDA" w:rsidP="00D05A5F">
      <w:pPr>
        <w:adjustRightInd w:val="0"/>
        <w:snapToGrid w:val="0"/>
        <w:spacing w:after="0" w:line="360" w:lineRule="auto"/>
        <w:jc w:val="both"/>
        <w:rPr>
          <w:rFonts w:ascii="Book Antiqua" w:hAnsi="Book Antiqua"/>
          <w:sz w:val="24"/>
          <w:szCs w:val="24"/>
          <w:lang w:eastAsia="zh-CN"/>
        </w:rPr>
      </w:pPr>
    </w:p>
    <w:p w:rsidR="004E5EDA" w:rsidRPr="00676E54" w:rsidRDefault="004E5EDA" w:rsidP="004E5EDA">
      <w:pPr>
        <w:adjustRightInd w:val="0"/>
        <w:snapToGrid w:val="0"/>
        <w:spacing w:line="360" w:lineRule="auto"/>
        <w:rPr>
          <w:rFonts w:ascii="Book Antiqua" w:hAnsi="Book Antiqua"/>
          <w:sz w:val="24"/>
        </w:rPr>
      </w:pPr>
      <w:r w:rsidRPr="00676E54">
        <w:rPr>
          <w:rFonts w:ascii="Book Antiqua" w:hAnsi="Book Antiqua"/>
          <w:sz w:val="24"/>
          <w:szCs w:val="24"/>
        </w:rPr>
        <w:t>Chu</w:t>
      </w:r>
      <w:r w:rsidRPr="00676E54">
        <w:rPr>
          <w:rFonts w:ascii="Book Antiqua" w:hAnsi="Book Antiqua" w:hint="eastAsia"/>
          <w:sz w:val="24"/>
          <w:szCs w:val="24"/>
          <w:lang w:eastAsia="zh-CN"/>
        </w:rPr>
        <w:t xml:space="preserve"> FF</w:t>
      </w:r>
      <w:r w:rsidRPr="00676E54">
        <w:rPr>
          <w:rFonts w:ascii="Book Antiqua" w:hAnsi="Book Antiqua"/>
          <w:sz w:val="24"/>
          <w:szCs w:val="24"/>
        </w:rPr>
        <w:t>,</w:t>
      </w:r>
      <w:r w:rsidRPr="00676E54">
        <w:rPr>
          <w:rFonts w:ascii="Book Antiqua" w:hAnsi="Book Antiqua"/>
          <w:sz w:val="24"/>
          <w:szCs w:val="24"/>
          <w:vertAlign w:val="superscript"/>
        </w:rPr>
        <w:t xml:space="preserve"> </w:t>
      </w:r>
      <w:proofErr w:type="spellStart"/>
      <w:r w:rsidRPr="00676E54">
        <w:rPr>
          <w:rFonts w:ascii="Book Antiqua" w:hAnsi="Book Antiqua"/>
          <w:sz w:val="24"/>
          <w:szCs w:val="24"/>
        </w:rPr>
        <w:t>Esworthy</w:t>
      </w:r>
      <w:proofErr w:type="spellEnd"/>
      <w:r w:rsidRPr="00676E54">
        <w:rPr>
          <w:rFonts w:ascii="Book Antiqua" w:hAnsi="Book Antiqua" w:hint="eastAsia"/>
          <w:sz w:val="24"/>
          <w:szCs w:val="24"/>
          <w:lang w:eastAsia="zh-CN"/>
        </w:rPr>
        <w:t xml:space="preserve"> RS</w:t>
      </w:r>
      <w:r w:rsidRPr="00676E54">
        <w:rPr>
          <w:rFonts w:ascii="Book Antiqua" w:hAnsi="Book Antiqua"/>
          <w:sz w:val="24"/>
          <w:szCs w:val="24"/>
        </w:rPr>
        <w:t xml:space="preserve">, </w:t>
      </w:r>
      <w:proofErr w:type="spellStart"/>
      <w:r w:rsidRPr="00676E54">
        <w:rPr>
          <w:rFonts w:ascii="Book Antiqua" w:hAnsi="Book Antiqua"/>
          <w:sz w:val="24"/>
          <w:szCs w:val="24"/>
        </w:rPr>
        <w:t>Doroshow</w:t>
      </w:r>
      <w:proofErr w:type="spellEnd"/>
      <w:r w:rsidRPr="00676E54">
        <w:rPr>
          <w:rFonts w:ascii="Book Antiqua" w:hAnsi="Book Antiqua" w:hint="eastAsia"/>
          <w:sz w:val="24"/>
          <w:szCs w:val="24"/>
          <w:lang w:eastAsia="zh-CN"/>
        </w:rPr>
        <w:t xml:space="preserve"> JH</w:t>
      </w:r>
      <w:r w:rsidRPr="00676E54">
        <w:rPr>
          <w:rFonts w:ascii="Book Antiqua" w:hAnsi="Book Antiqua" w:hint="eastAsia"/>
          <w:sz w:val="24"/>
          <w:szCs w:val="24"/>
        </w:rPr>
        <w:t xml:space="preserve">, </w:t>
      </w:r>
      <w:proofErr w:type="spellStart"/>
      <w:r w:rsidRPr="00676E54">
        <w:rPr>
          <w:rFonts w:ascii="Book Antiqua" w:hAnsi="Book Antiqua"/>
          <w:sz w:val="24"/>
          <w:szCs w:val="24"/>
        </w:rPr>
        <w:t>Shen</w:t>
      </w:r>
      <w:proofErr w:type="spellEnd"/>
      <w:r w:rsidRPr="00676E54">
        <w:rPr>
          <w:rFonts w:ascii="Book Antiqua" w:hAnsi="Book Antiqua" w:hint="eastAsia"/>
          <w:sz w:val="24"/>
          <w:szCs w:val="24"/>
          <w:lang w:eastAsia="zh-CN"/>
        </w:rPr>
        <w:t xml:space="preserve"> B. </w:t>
      </w:r>
      <w:r w:rsidRPr="00676E54">
        <w:rPr>
          <w:rFonts w:ascii="Book Antiqua" w:hAnsi="Book Antiqua" w:cs="Arial"/>
          <w:sz w:val="24"/>
          <w:szCs w:val="24"/>
        </w:rPr>
        <w:t xml:space="preserve">NADPH oxidase-1 deficiency offers little protection in </w:t>
      </w:r>
      <w:r w:rsidRPr="00676E54">
        <w:rPr>
          <w:rFonts w:ascii="Book Antiqua" w:hAnsi="Book Antiqua" w:cs="Arial"/>
          <w:i/>
          <w:sz w:val="24"/>
          <w:szCs w:val="24"/>
        </w:rPr>
        <w:t xml:space="preserve">Salmonella </w:t>
      </w:r>
      <w:proofErr w:type="spellStart"/>
      <w:r w:rsidRPr="00676E54">
        <w:rPr>
          <w:rFonts w:ascii="Book Antiqua" w:hAnsi="Book Antiqua" w:cs="Arial"/>
          <w:sz w:val="24"/>
          <w:szCs w:val="24"/>
        </w:rPr>
        <w:t>Typhimurium</w:t>
      </w:r>
      <w:proofErr w:type="spellEnd"/>
      <w:r w:rsidRPr="00676E54">
        <w:rPr>
          <w:rFonts w:ascii="Book Antiqua" w:hAnsi="Book Antiqua" w:cs="Arial"/>
          <w:sz w:val="24"/>
          <w:szCs w:val="24"/>
        </w:rPr>
        <w:t xml:space="preserve">-induced </w:t>
      </w:r>
      <w:proofErr w:type="spellStart"/>
      <w:r w:rsidRPr="00676E54">
        <w:rPr>
          <w:rFonts w:ascii="Book Antiqua" w:hAnsi="Book Antiqua" w:cs="Arial"/>
          <w:sz w:val="24"/>
          <w:szCs w:val="24"/>
        </w:rPr>
        <w:t>typhlitis</w:t>
      </w:r>
      <w:proofErr w:type="spellEnd"/>
      <w:r w:rsidRPr="00676E54">
        <w:rPr>
          <w:rFonts w:ascii="Book Antiqua" w:hAnsi="Book Antiqua" w:cs="Arial"/>
          <w:sz w:val="24"/>
          <w:szCs w:val="24"/>
        </w:rPr>
        <w:t xml:space="preserve"> in mice</w:t>
      </w:r>
      <w:r w:rsidRPr="00676E54">
        <w:rPr>
          <w:rFonts w:ascii="Book Antiqua" w:hAnsi="Book Antiqua" w:cs="Arial" w:hint="eastAsia"/>
          <w:sz w:val="24"/>
          <w:szCs w:val="24"/>
          <w:lang w:eastAsia="zh-CN"/>
        </w:rPr>
        <w:t>.</w:t>
      </w:r>
      <w:bookmarkStart w:id="516" w:name="OLE_LINK2756"/>
      <w:bookmarkStart w:id="517" w:name="OLE_LINK2349"/>
      <w:bookmarkStart w:id="518" w:name="OLE_LINK2413"/>
      <w:bookmarkStart w:id="519" w:name="OLE_LINK2287"/>
      <w:bookmarkStart w:id="520" w:name="OLE_LINK2309"/>
      <w:bookmarkStart w:id="521" w:name="OLE_LINK2329"/>
      <w:bookmarkStart w:id="522" w:name="OLE_LINK2285"/>
      <w:bookmarkStart w:id="523" w:name="OLE_LINK2245"/>
      <w:bookmarkStart w:id="524" w:name="OLE_LINK2212"/>
      <w:bookmarkStart w:id="525" w:name="OLE_LINK2178"/>
      <w:bookmarkStart w:id="526" w:name="OLE_LINK2039"/>
      <w:bookmarkStart w:id="527" w:name="OLE_LINK3369"/>
      <w:bookmarkStart w:id="528" w:name="OLE_LINK3314"/>
      <w:bookmarkStart w:id="529" w:name="OLE_LINK2028"/>
      <w:bookmarkStart w:id="530" w:name="OLE_LINK2206"/>
      <w:bookmarkStart w:id="531" w:name="OLE_LINK2158"/>
      <w:bookmarkStart w:id="532" w:name="OLE_LINK2074"/>
      <w:bookmarkStart w:id="533" w:name="OLE_LINK2176"/>
      <w:bookmarkStart w:id="534" w:name="OLE_LINK1942"/>
      <w:bookmarkStart w:id="535" w:name="OLE_LINK1917"/>
      <w:bookmarkStart w:id="536" w:name="OLE_LINK1875"/>
      <w:bookmarkStart w:id="537" w:name="OLE_LINK1869"/>
      <w:bookmarkStart w:id="538" w:name="OLE_LINK1796"/>
      <w:bookmarkStart w:id="539" w:name="OLE_LINK1719"/>
      <w:bookmarkStart w:id="540" w:name="OLE_LINK1802"/>
      <w:bookmarkStart w:id="541" w:name="OLE_LINK1369"/>
      <w:bookmarkStart w:id="542" w:name="OLE_LINK1236"/>
      <w:bookmarkStart w:id="543" w:name="OLE_LINK658"/>
      <w:bookmarkStart w:id="544" w:name="OLE_LINK699"/>
      <w:bookmarkStart w:id="545" w:name="OLE_LINK140"/>
      <w:bookmarkStart w:id="546" w:name="OLE_LINK111"/>
      <w:bookmarkStart w:id="547" w:name="OLE_LINK110"/>
      <w:bookmarkStart w:id="548" w:name="OLE_LINK48"/>
      <w:bookmarkStart w:id="549" w:name="OLE_LINK2951"/>
      <w:bookmarkStart w:id="550" w:name="OLE_LINK3500"/>
      <w:bookmarkStart w:id="551" w:name="OLE_LINK58"/>
      <w:bookmarkStart w:id="552" w:name="OLE_LINK3037"/>
      <w:bookmarkStart w:id="553" w:name="OLE_LINK61"/>
      <w:bookmarkStart w:id="554" w:name="OLE_LINK3055"/>
      <w:bookmarkStart w:id="555" w:name="OLE_LINK3169"/>
      <w:bookmarkStart w:id="556" w:name="OLE_LINK3178"/>
      <w:bookmarkStart w:id="557" w:name="OLE_LINK3179"/>
      <w:bookmarkStart w:id="558" w:name="OLE_LINK69"/>
      <w:bookmarkStart w:id="559" w:name="OLE_LINK3294"/>
      <w:bookmarkStart w:id="560" w:name="OLE_LINK3752"/>
      <w:bookmarkStart w:id="561" w:name="OLE_LINK3534"/>
      <w:bookmarkStart w:id="562" w:name="OLE_LINK3566"/>
      <w:bookmarkStart w:id="563" w:name="OLE_LINK82"/>
      <w:bookmarkStart w:id="564" w:name="OLE_LINK105"/>
      <w:bookmarkStart w:id="565" w:name="OLE_LINK106"/>
      <w:bookmarkStart w:id="566" w:name="OLE_LINK87"/>
      <w:bookmarkStart w:id="567" w:name="OLE_LINK3747"/>
      <w:bookmarkStart w:id="568" w:name="OLE_LINK89"/>
      <w:r w:rsidR="00676E54" w:rsidRPr="00676E54">
        <w:rPr>
          <w:rFonts w:ascii="Book Antiqua" w:hAnsi="Book Antiqua"/>
          <w:i/>
          <w:sz w:val="24"/>
        </w:rPr>
        <w:t xml:space="preserve"> </w:t>
      </w:r>
      <w:r w:rsidRPr="00676E54">
        <w:rPr>
          <w:rFonts w:ascii="Book Antiqua" w:hAnsi="Book Antiqua"/>
          <w:i/>
          <w:sz w:val="24"/>
        </w:rPr>
        <w:t xml:space="preserve">World J </w:t>
      </w:r>
      <w:proofErr w:type="spellStart"/>
      <w:r w:rsidRPr="00676E54">
        <w:rPr>
          <w:rFonts w:ascii="Book Antiqua" w:hAnsi="Book Antiqua"/>
          <w:i/>
          <w:sz w:val="24"/>
        </w:rPr>
        <w:t>Gastroenterol</w:t>
      </w:r>
      <w:proofErr w:type="spellEnd"/>
      <w:r w:rsidRPr="00676E54">
        <w:rPr>
          <w:rFonts w:ascii="Book Antiqua" w:hAnsi="Book Antiqua"/>
          <w:i/>
          <w:sz w:val="24"/>
        </w:rPr>
        <w:t xml:space="preserve"> </w:t>
      </w:r>
      <w:r w:rsidRPr="00676E54">
        <w:rPr>
          <w:rFonts w:ascii="Book Antiqua" w:hAnsi="Book Antiqua"/>
          <w:sz w:val="24"/>
        </w:rPr>
        <w:t xml:space="preserve">2016; </w:t>
      </w:r>
      <w:proofErr w:type="gramStart"/>
      <w:r w:rsidRPr="00676E54">
        <w:rPr>
          <w:rFonts w:ascii="Book Antiqua" w:hAnsi="Book Antiqua"/>
          <w:sz w:val="24"/>
        </w:rPr>
        <w:t>In</w:t>
      </w:r>
      <w:proofErr w:type="gramEnd"/>
      <w:r w:rsidRPr="00676E54">
        <w:rPr>
          <w:rFonts w:ascii="Book Antiqua" w:hAnsi="Book Antiqua"/>
          <w:sz w:val="24"/>
        </w:rPr>
        <w:t xml:space="preserve"> press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rsidR="004E5EDA" w:rsidRPr="00676E54" w:rsidRDefault="004E5EDA" w:rsidP="004E5EDA">
      <w:pPr>
        <w:pStyle w:val="Heading1"/>
        <w:adjustRightInd w:val="0"/>
        <w:snapToGrid w:val="0"/>
        <w:spacing w:before="0" w:line="360" w:lineRule="auto"/>
        <w:jc w:val="both"/>
        <w:rPr>
          <w:rFonts w:ascii="Book Antiqua" w:hAnsi="Book Antiqua" w:cs="Arial"/>
          <w:i/>
          <w:color w:val="auto"/>
          <w:sz w:val="24"/>
          <w:szCs w:val="24"/>
          <w:lang w:eastAsia="zh-CN"/>
        </w:rPr>
      </w:pPr>
    </w:p>
    <w:p w:rsidR="004E5EDA" w:rsidRPr="00676E54" w:rsidRDefault="004E5EDA" w:rsidP="004E5EDA">
      <w:pPr>
        <w:adjustRightInd w:val="0"/>
        <w:snapToGrid w:val="0"/>
        <w:spacing w:after="0" w:line="360" w:lineRule="auto"/>
        <w:jc w:val="both"/>
        <w:rPr>
          <w:rFonts w:ascii="Book Antiqua" w:hAnsi="Book Antiqua"/>
          <w:sz w:val="24"/>
          <w:szCs w:val="24"/>
          <w:lang w:eastAsia="zh-CN"/>
        </w:rPr>
      </w:pPr>
    </w:p>
    <w:p w:rsidR="00B73CB0" w:rsidRPr="00676E54" w:rsidRDefault="00B73CB0" w:rsidP="00D05A5F">
      <w:pPr>
        <w:adjustRightInd w:val="0"/>
        <w:snapToGrid w:val="0"/>
        <w:spacing w:after="0" w:line="360" w:lineRule="auto"/>
        <w:jc w:val="both"/>
        <w:rPr>
          <w:rFonts w:ascii="Book Antiqua" w:hAnsi="Book Antiqua"/>
          <w:sz w:val="24"/>
          <w:szCs w:val="24"/>
        </w:rPr>
      </w:pPr>
      <w:r w:rsidRPr="00676E54">
        <w:rPr>
          <w:rFonts w:ascii="Book Antiqua" w:hAnsi="Book Antiqua"/>
          <w:sz w:val="24"/>
          <w:szCs w:val="24"/>
        </w:rPr>
        <w:br w:type="page"/>
      </w:r>
    </w:p>
    <w:p w:rsidR="00FE63E4" w:rsidRPr="00676E54" w:rsidRDefault="00575C05" w:rsidP="00D05A5F">
      <w:pPr>
        <w:adjustRightInd w:val="0"/>
        <w:snapToGrid w:val="0"/>
        <w:spacing w:after="0" w:line="360" w:lineRule="auto"/>
        <w:jc w:val="both"/>
        <w:rPr>
          <w:rFonts w:ascii="Book Antiqua" w:hAnsi="Book Antiqua" w:cs="Arial"/>
          <w:b/>
          <w:bCs/>
          <w:caps/>
          <w:sz w:val="24"/>
          <w:szCs w:val="24"/>
        </w:rPr>
      </w:pPr>
      <w:r w:rsidRPr="00676E54">
        <w:rPr>
          <w:rFonts w:ascii="Book Antiqua" w:hAnsi="Book Antiqua" w:cs="Arial"/>
          <w:b/>
          <w:bCs/>
          <w:caps/>
          <w:sz w:val="24"/>
          <w:szCs w:val="24"/>
        </w:rPr>
        <w:lastRenderedPageBreak/>
        <w:t>Introduction</w:t>
      </w:r>
    </w:p>
    <w:p w:rsidR="00312EB2" w:rsidRPr="00676E54" w:rsidRDefault="00467097" w:rsidP="00243EFD">
      <w:pPr>
        <w:adjustRightInd w:val="0"/>
        <w:snapToGrid w:val="0"/>
        <w:spacing w:after="0" w:line="360" w:lineRule="auto"/>
        <w:jc w:val="both"/>
        <w:rPr>
          <w:rFonts w:ascii="Book Antiqua" w:hAnsi="Book Antiqua" w:cs="Arial"/>
          <w:bCs/>
          <w:sz w:val="24"/>
          <w:szCs w:val="24"/>
        </w:rPr>
      </w:pPr>
      <w:r w:rsidRPr="00676E54">
        <w:rPr>
          <w:rFonts w:ascii="Book Antiqua" w:hAnsi="Book Antiqua" w:cs="Arial"/>
          <w:bCs/>
          <w:sz w:val="24"/>
          <w:szCs w:val="24"/>
        </w:rPr>
        <w:t xml:space="preserve">The generation </w:t>
      </w:r>
      <w:r w:rsidR="00320DAA" w:rsidRPr="00676E54">
        <w:rPr>
          <w:rFonts w:ascii="Book Antiqua" w:hAnsi="Book Antiqua" w:cs="Arial"/>
          <w:bCs/>
          <w:sz w:val="24"/>
          <w:szCs w:val="24"/>
        </w:rPr>
        <w:t>of reactive oxygen species (ROS) during infection is an important part of host defense to fend off bacterial invasion.</w:t>
      </w:r>
      <w:r w:rsidR="00676E54" w:rsidRPr="00676E54">
        <w:rPr>
          <w:rFonts w:ascii="Book Antiqua" w:hAnsi="Book Antiqua" w:cs="Arial"/>
          <w:bCs/>
          <w:sz w:val="24"/>
          <w:szCs w:val="24"/>
        </w:rPr>
        <w:t xml:space="preserve"> </w:t>
      </w:r>
      <w:r w:rsidR="00320DAA" w:rsidRPr="00676E54">
        <w:rPr>
          <w:rFonts w:ascii="Book Antiqua" w:hAnsi="Book Antiqua" w:cs="Arial"/>
          <w:bCs/>
          <w:sz w:val="24"/>
          <w:szCs w:val="24"/>
        </w:rPr>
        <w:t xml:space="preserve">A </w:t>
      </w:r>
      <w:r w:rsidR="007442C1" w:rsidRPr="00676E54">
        <w:rPr>
          <w:rFonts w:ascii="Book Antiqua" w:hAnsi="Book Antiqua" w:cs="Arial"/>
          <w:bCs/>
          <w:sz w:val="24"/>
          <w:szCs w:val="24"/>
        </w:rPr>
        <w:t>well-known</w:t>
      </w:r>
      <w:r w:rsidR="00320DAA" w:rsidRPr="00676E54">
        <w:rPr>
          <w:rFonts w:ascii="Book Antiqua" w:hAnsi="Book Antiqua" w:cs="Arial"/>
          <w:bCs/>
          <w:sz w:val="24"/>
          <w:szCs w:val="24"/>
        </w:rPr>
        <w:t xml:space="preserve"> source of ROS is produced by NADPH oxidase (NOX)-2 </w:t>
      </w:r>
      <w:r w:rsidR="00312EB2" w:rsidRPr="00676E54">
        <w:rPr>
          <w:rFonts w:ascii="Book Antiqua" w:hAnsi="Book Antiqua" w:cs="Arial"/>
          <w:bCs/>
          <w:sz w:val="24"/>
          <w:szCs w:val="24"/>
        </w:rPr>
        <w:t xml:space="preserve">in </w:t>
      </w:r>
      <w:r w:rsidR="00320DAA" w:rsidRPr="00676E54">
        <w:rPr>
          <w:rFonts w:ascii="Book Antiqua" w:hAnsi="Book Antiqua" w:cs="Arial"/>
          <w:bCs/>
          <w:sz w:val="24"/>
          <w:szCs w:val="24"/>
        </w:rPr>
        <w:t xml:space="preserve">innate immune cells to kill bacteria engulfed </w:t>
      </w:r>
      <w:r w:rsidR="00EA4A61" w:rsidRPr="00676E54">
        <w:rPr>
          <w:rFonts w:ascii="Book Antiqua" w:hAnsi="Book Antiqua" w:cs="Arial"/>
          <w:bCs/>
          <w:sz w:val="24"/>
          <w:szCs w:val="24"/>
        </w:rPr>
        <w:t xml:space="preserve">in </w:t>
      </w:r>
      <w:proofErr w:type="spellStart"/>
      <w:r w:rsidR="00EA4A61" w:rsidRPr="00676E54">
        <w:rPr>
          <w:rFonts w:ascii="Book Antiqua" w:hAnsi="Book Antiqua" w:cs="Arial"/>
          <w:bCs/>
          <w:sz w:val="24"/>
          <w:szCs w:val="24"/>
        </w:rPr>
        <w:t>phagosomes</w:t>
      </w:r>
      <w:proofErr w:type="spellEnd"/>
      <w:r w:rsidR="00031EDB" w:rsidRPr="00676E54">
        <w:rPr>
          <w:rFonts w:ascii="Book Antiqua" w:hAnsi="Book Antiqua" w:cs="Arial"/>
          <w:bCs/>
          <w:sz w:val="24"/>
          <w:szCs w:val="24"/>
        </w:rPr>
        <w:fldChar w:fldCharType="begin">
          <w:fldData xml:space="preserve">PEVuZE5vdGU+PENpdGU+PEF1dGhvcj5QaXJjYWxhYmlvcnU8L0F1dGhvcj48WWVhcj4yMDE2PC9Z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PEVuZE5vdGU+PENpdGU+PEF1dGhvcj5QaXJjYWxhYmlvcnU8L0F1dGhvcj48WWVhcj4yMDE2PC9Z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 w:tooltip="Pircalabioru, 2016 #4414" w:history="1">
        <w:r w:rsidR="00733902" w:rsidRPr="00676E54">
          <w:rPr>
            <w:rFonts w:ascii="Book Antiqua" w:hAnsi="Book Antiqua" w:cs="Arial"/>
            <w:bCs/>
            <w:noProof/>
            <w:sz w:val="24"/>
            <w:szCs w:val="24"/>
            <w:vertAlign w:val="superscript"/>
          </w:rPr>
          <w:t>1</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312EB2"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312EB2" w:rsidRPr="00676E54">
        <w:rPr>
          <w:rFonts w:ascii="Book Antiqua" w:hAnsi="Book Antiqua" w:cs="Arial"/>
          <w:bCs/>
          <w:sz w:val="24"/>
          <w:szCs w:val="24"/>
        </w:rPr>
        <w:t>Mutations in genes encoding for the NOX2 complex lead to chronic granulomatous disease due diminished bactericidal activity.</w:t>
      </w:r>
      <w:r w:rsidR="00676E54" w:rsidRPr="00676E54">
        <w:rPr>
          <w:rFonts w:ascii="Book Antiqua" w:hAnsi="Book Antiqua" w:cs="Arial"/>
          <w:bCs/>
          <w:sz w:val="24"/>
          <w:szCs w:val="24"/>
        </w:rPr>
        <w:t xml:space="preserve"> </w:t>
      </w:r>
      <w:r w:rsidR="00D30BED" w:rsidRPr="00676E54">
        <w:rPr>
          <w:rFonts w:ascii="Book Antiqua" w:hAnsi="Book Antiqua" w:cs="Arial"/>
          <w:bCs/>
          <w:sz w:val="24"/>
          <w:szCs w:val="24"/>
        </w:rPr>
        <w:t xml:space="preserve">Nox2-KO mice are highly susceptible to </w:t>
      </w:r>
      <w:r w:rsidR="00D30BED" w:rsidRPr="00676E54">
        <w:rPr>
          <w:rFonts w:ascii="Book Antiqua" w:hAnsi="Book Antiqua" w:cs="Arial"/>
          <w:bCs/>
          <w:i/>
          <w:sz w:val="24"/>
          <w:szCs w:val="24"/>
        </w:rPr>
        <w:t xml:space="preserve">Salmonella enteric </w:t>
      </w:r>
      <w:proofErr w:type="spellStart"/>
      <w:r w:rsidR="00D30BED" w:rsidRPr="00676E54">
        <w:rPr>
          <w:rFonts w:ascii="Book Antiqua" w:hAnsi="Book Antiqua" w:cs="Arial"/>
          <w:bCs/>
          <w:i/>
          <w:sz w:val="24"/>
          <w:szCs w:val="24"/>
        </w:rPr>
        <w:t>serovar</w:t>
      </w:r>
      <w:proofErr w:type="spellEnd"/>
      <w:r w:rsidR="00D30BED" w:rsidRPr="00676E54">
        <w:rPr>
          <w:rFonts w:ascii="Book Antiqua" w:hAnsi="Book Antiqua" w:cs="Arial"/>
          <w:bCs/>
          <w:sz w:val="24"/>
          <w:szCs w:val="24"/>
        </w:rPr>
        <w:t xml:space="preserve"> </w:t>
      </w:r>
      <w:proofErr w:type="spellStart"/>
      <w:r w:rsidR="00D30BED" w:rsidRPr="00676E54">
        <w:rPr>
          <w:rFonts w:ascii="Book Antiqua" w:hAnsi="Book Antiqua" w:cs="Arial"/>
          <w:bCs/>
          <w:sz w:val="24"/>
          <w:szCs w:val="24"/>
        </w:rPr>
        <w:t>Typhimurium</w:t>
      </w:r>
      <w:proofErr w:type="spellEnd"/>
      <w:r w:rsidR="00D30BED" w:rsidRPr="00676E54">
        <w:rPr>
          <w:rFonts w:ascii="Book Antiqua" w:hAnsi="Book Antiqua" w:cs="Arial"/>
          <w:bCs/>
          <w:sz w:val="24"/>
          <w:szCs w:val="24"/>
        </w:rPr>
        <w:t xml:space="preserve"> (S. Tm) coloni</w:t>
      </w:r>
      <w:r w:rsidR="00EA4A61" w:rsidRPr="00676E54">
        <w:rPr>
          <w:rFonts w:ascii="Book Antiqua" w:hAnsi="Book Antiqua" w:cs="Arial"/>
          <w:bCs/>
          <w:sz w:val="24"/>
          <w:szCs w:val="24"/>
        </w:rPr>
        <w:t>zation and mucosal inflammation</w:t>
      </w:r>
      <w:r w:rsidR="00031EDB" w:rsidRPr="00676E54">
        <w:rPr>
          <w:rFonts w:ascii="Book Antiqua" w:hAnsi="Book Antiqua" w:cs="Arial"/>
          <w:bCs/>
          <w:sz w:val="24"/>
          <w:szCs w:val="24"/>
        </w:rPr>
        <w:fldChar w:fldCharType="begin">
          <w:fldData xml:space="preserve">PEVuZE5vdGU+PENpdGU+PEF1dGhvcj5GZWxteTwvQXV0aG9yPjxZZWFyPjIwMTM8L1llYXI+PFJl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PjxhYmJyLTE+UGxvUyBvbmU8L2FiYnItMT48L2FsdC1wZXJpb2RpY2FsPjxwYWdlcz5lNzcyMDQ8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PEVuZE5vdGU+PENpdGU+PEF1dGhvcj5GZWxteTwvQXV0aG9yPjxZZWFyPjIwMTM8L1llYXI+PFJl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PjxhYmJyLTE+UGxvUyBvbmU8L2FiYnItMT48L2FsdC1wZXJpb2RpY2FsPjxwYWdlcz5lNzcyMDQ8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2" w:tooltip="Felmy, 2013 #4423" w:history="1">
        <w:r w:rsidR="00733902" w:rsidRPr="00676E54">
          <w:rPr>
            <w:rFonts w:ascii="Book Antiqua" w:hAnsi="Book Antiqua" w:cs="Arial"/>
            <w:bCs/>
            <w:noProof/>
            <w:sz w:val="24"/>
            <w:szCs w:val="24"/>
            <w:vertAlign w:val="superscript"/>
          </w:rPr>
          <w:t>2</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D30BED"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4B188C" w:rsidRPr="00676E54">
        <w:rPr>
          <w:rFonts w:ascii="Book Antiqua" w:hAnsi="Book Antiqua" w:cs="Arial"/>
          <w:bCs/>
          <w:sz w:val="24"/>
          <w:szCs w:val="24"/>
        </w:rPr>
        <w:t xml:space="preserve">S. Tm has been widely used as a mouse colitis model to study strategies by which </w:t>
      </w:r>
      <w:proofErr w:type="spellStart"/>
      <w:r w:rsidR="004B188C" w:rsidRPr="00676E54">
        <w:rPr>
          <w:rFonts w:ascii="Book Antiqua" w:hAnsi="Book Antiqua" w:cs="Arial"/>
          <w:bCs/>
          <w:sz w:val="24"/>
          <w:szCs w:val="24"/>
        </w:rPr>
        <w:t>enteropathogenic</w:t>
      </w:r>
      <w:proofErr w:type="spellEnd"/>
      <w:r w:rsidR="004B188C" w:rsidRPr="00676E54">
        <w:rPr>
          <w:rFonts w:ascii="Book Antiqua" w:hAnsi="Book Antiqua" w:cs="Arial"/>
          <w:bCs/>
          <w:sz w:val="24"/>
          <w:szCs w:val="24"/>
        </w:rPr>
        <w:t xml:space="preserve"> bacteri</w:t>
      </w:r>
      <w:r w:rsidR="00EA4A61" w:rsidRPr="00676E54">
        <w:rPr>
          <w:rFonts w:ascii="Book Antiqua" w:hAnsi="Book Antiqua" w:cs="Arial"/>
          <w:bCs/>
          <w:sz w:val="24"/>
          <w:szCs w:val="24"/>
        </w:rPr>
        <w:t>a break colonization resistance</w:t>
      </w:r>
      <w:r w:rsidR="00031EDB" w:rsidRPr="00676E54">
        <w:rPr>
          <w:rFonts w:ascii="Book Antiqua" w:hAnsi="Book Antiqua" w:cs="Arial"/>
          <w:bCs/>
          <w:sz w:val="24"/>
          <w:szCs w:val="24"/>
        </w:rPr>
        <w:fldChar w:fldCharType="begin">
          <w:fldData xml:space="preserve">PEVuZE5vdGU+PENpdGU+PEF1dGhvcj5TdGVjaGVyPC9BdXRob3I+PFllYXI+MjAwNzwvWWVhcj48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PEVuZE5vdGU+PENpdGU+PEF1dGhvcj5TdGVjaGVyPC9BdXRob3I+PFllYXI+MjAwNzwvWWVhcj48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3" w:tooltip="Stecher, 2007 #2594" w:history="1">
        <w:r w:rsidR="00733902" w:rsidRPr="00676E54">
          <w:rPr>
            <w:rFonts w:ascii="Book Antiqua" w:hAnsi="Book Antiqua" w:cs="Arial"/>
            <w:bCs/>
            <w:noProof/>
            <w:sz w:val="24"/>
            <w:szCs w:val="24"/>
            <w:vertAlign w:val="superscript"/>
          </w:rPr>
          <w:t>3</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4B188C"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D30BED" w:rsidRPr="00676E54">
        <w:rPr>
          <w:rFonts w:ascii="Book Antiqua" w:hAnsi="Book Antiqua" w:cs="Arial"/>
          <w:bCs/>
          <w:sz w:val="24"/>
          <w:szCs w:val="24"/>
        </w:rPr>
        <w:t>D</w:t>
      </w:r>
      <w:r w:rsidR="00B61AD0" w:rsidRPr="00676E54">
        <w:rPr>
          <w:rFonts w:ascii="Book Antiqua" w:hAnsi="Book Antiqua" w:cs="Arial"/>
          <w:bCs/>
          <w:sz w:val="24"/>
          <w:szCs w:val="24"/>
        </w:rPr>
        <w:t xml:space="preserve">iminished ROS generation by the NOX2 complex also is a risk factor for early-onset pediatric </w:t>
      </w:r>
      <w:proofErr w:type="spellStart"/>
      <w:r w:rsidR="00B61AD0" w:rsidRPr="00676E54">
        <w:rPr>
          <w:rFonts w:ascii="Book Antiqua" w:hAnsi="Book Antiqua" w:cs="Arial"/>
          <w:bCs/>
          <w:sz w:val="24"/>
          <w:szCs w:val="24"/>
        </w:rPr>
        <w:t>panc</w:t>
      </w:r>
      <w:r w:rsidR="00EA4A61" w:rsidRPr="00676E54">
        <w:rPr>
          <w:rFonts w:ascii="Book Antiqua" w:hAnsi="Book Antiqua" w:cs="Arial"/>
          <w:bCs/>
          <w:sz w:val="24"/>
          <w:szCs w:val="24"/>
        </w:rPr>
        <w:t>olitis</w:t>
      </w:r>
      <w:proofErr w:type="spellEnd"/>
      <w:r w:rsidR="00EA4A61" w:rsidRPr="00676E54">
        <w:rPr>
          <w:rFonts w:ascii="Book Antiqua" w:hAnsi="Book Antiqua" w:cs="Arial"/>
          <w:bCs/>
          <w:sz w:val="24"/>
          <w:szCs w:val="24"/>
        </w:rPr>
        <w:t xml:space="preserve"> and </w:t>
      </w:r>
      <w:proofErr w:type="spellStart"/>
      <w:r w:rsidR="00EA4A61" w:rsidRPr="00676E54">
        <w:rPr>
          <w:rFonts w:ascii="Book Antiqua" w:hAnsi="Book Antiqua" w:cs="Arial"/>
          <w:bCs/>
          <w:sz w:val="24"/>
          <w:szCs w:val="24"/>
        </w:rPr>
        <w:t>Crohn’s</w:t>
      </w:r>
      <w:proofErr w:type="spellEnd"/>
      <w:r w:rsidR="00EA4A61" w:rsidRPr="00676E54">
        <w:rPr>
          <w:rFonts w:ascii="Book Antiqua" w:hAnsi="Book Antiqua" w:cs="Arial"/>
          <w:bCs/>
          <w:sz w:val="24"/>
          <w:szCs w:val="24"/>
        </w:rPr>
        <w:t>-like disease</w:t>
      </w:r>
      <w:r w:rsidR="00031EDB" w:rsidRPr="00676E54">
        <w:rPr>
          <w:rFonts w:ascii="Book Antiqua" w:hAnsi="Book Antiqua" w:cs="Arial"/>
          <w:bCs/>
          <w:sz w:val="24"/>
          <w:szCs w:val="24"/>
        </w:rPr>
        <w:fldChar w:fldCharType="begin">
          <w:fldData xml:space="preserve">PEVuZE5vdGU+PENpdGU+PEF1dGhvcj5EaGlsbG9uPC9BdXRob3I+PFllYXI+MjAxNDwvWWVhcj48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PEVuZE5vdGU+PENpdGU+PEF1dGhvcj5EaGlsbG9uPC9BdXRob3I+PFllYXI+MjAxNDwvWWVhcj48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4" w:tooltip="Dhillon, 2014 #4353" w:history="1">
        <w:r w:rsidR="00733902" w:rsidRPr="00676E54">
          <w:rPr>
            <w:rFonts w:ascii="Book Antiqua" w:hAnsi="Book Antiqua" w:cs="Arial"/>
            <w:bCs/>
            <w:noProof/>
            <w:sz w:val="24"/>
            <w:szCs w:val="24"/>
            <w:vertAlign w:val="superscript"/>
          </w:rPr>
          <w:t>4</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B61AD0" w:rsidRPr="00676E54">
        <w:rPr>
          <w:rFonts w:ascii="Book Antiqua" w:hAnsi="Book Antiqua" w:cs="Arial"/>
          <w:bCs/>
          <w:sz w:val="24"/>
          <w:szCs w:val="24"/>
        </w:rPr>
        <w:t xml:space="preserve">. </w:t>
      </w:r>
    </w:p>
    <w:p w:rsidR="003E324D" w:rsidRPr="00676E54" w:rsidRDefault="00DB4354" w:rsidP="00EA4A61">
      <w:pPr>
        <w:adjustRightInd w:val="0"/>
        <w:snapToGrid w:val="0"/>
        <w:spacing w:after="0" w:line="360" w:lineRule="auto"/>
        <w:ind w:firstLineChars="100" w:firstLine="240"/>
        <w:jc w:val="both"/>
        <w:rPr>
          <w:rFonts w:ascii="Book Antiqua" w:hAnsi="Book Antiqua" w:cs="Arial"/>
          <w:bCs/>
          <w:sz w:val="24"/>
          <w:szCs w:val="24"/>
        </w:rPr>
      </w:pPr>
      <w:r w:rsidRPr="00676E54">
        <w:rPr>
          <w:rFonts w:ascii="Book Antiqua" w:hAnsi="Book Antiqua" w:cs="Arial"/>
          <w:bCs/>
          <w:sz w:val="24"/>
          <w:szCs w:val="24"/>
        </w:rPr>
        <w:t xml:space="preserve">Two other members of NADPH oxidases, NOX1 and DUOX2, </w:t>
      </w:r>
      <w:r w:rsidR="00B112D1" w:rsidRPr="00676E54">
        <w:rPr>
          <w:rFonts w:ascii="Book Antiqua" w:hAnsi="Book Antiqua" w:cs="Arial"/>
          <w:bCs/>
          <w:sz w:val="24"/>
          <w:szCs w:val="24"/>
        </w:rPr>
        <w:t>expressed in the epithelium of the intestine are linked to very-early-onset inflammatory bowel disease (VEOIBD)</w:t>
      </w:r>
      <w:r w:rsidR="00031EDB" w:rsidRPr="00676E54">
        <w:rPr>
          <w:rFonts w:ascii="Book Antiqua" w:hAnsi="Book Antiqua" w:cs="Arial"/>
          <w:bCs/>
          <w:sz w:val="24"/>
          <w:szCs w:val="24"/>
        </w:rPr>
        <w:fldChar w:fldCharType="begin"/>
      </w:r>
      <w:r w:rsidR="00733902" w:rsidRPr="00676E54">
        <w:rPr>
          <w:rFonts w:ascii="Book Antiqua" w:hAnsi="Book Antiqua" w:cs="Arial"/>
          <w:bCs/>
          <w:sz w:val="24"/>
          <w:szCs w:val="24"/>
        </w:rPr>
        <w:instrText xml:space="preserve"> ADDIN EN.CITE &lt;EndNote&gt;&lt;Cite&gt;&lt;Author&gt;Hayes P&lt;/Author&gt;&lt;Year&gt;2015&lt;/Year&gt;&lt;RecNum&gt;4364&lt;/RecNum&gt;&lt;DisplayText&gt;&lt;style face="superscript"&gt;[5]&lt;/style&gt;&lt;/DisplayText&gt;&lt;record&gt;&lt;rec-number&gt;4364&lt;/rec-number&gt;&lt;foreign-keys&gt;&lt;key app="EN" db-id="fzz9teweqetz58ez59upddtqdsfwezfrrp5z"&gt;4364&lt;/key&gt;&lt;/foreign-keys&gt;&lt;ref-type name="Journal Article"&gt;17&lt;/ref-type&gt;&lt;contributors&gt;&lt;authors&gt;&lt;author&gt;Hayes P, Dhillon S, O&amp;apos;Neill K, Thoeni C, Hui KY, Elkadri A, Guo CH, Kovacic L, Aviello G, Alvarez LA, Griffiths AM, Snapper SB, Brant SR, Doroshow JH, Silverberg MS, Peter I, McGovern DP, Cho J, Brumell JH, Uhlig HH, Bourke B, Muise AA, Knaus UG.&lt;/author&gt;&lt;/authors&gt;&lt;/contributors&gt;&lt;titles&gt;&lt;title&gt;Defects in NADPH Oxidase Genes &amp;lt;i&amp;gt;NOX1&amp;lt;/i&amp;gt; and &amp;lt;i&amp;gt;DUOX2&amp;lt;/i&amp;gt; in Very Early Onset Inflammatory Bowel Disease.&lt;/title&gt;&lt;secondary-title&gt;Cell Mol Gastroenterol Hepatol&lt;/secondary-title&gt;&lt;short-title&gt;NOX1 and DUOX2 variants in VEOIBD&lt;/short-title&gt;&lt;/titles&gt;&lt;periodical&gt;&lt;full-title&gt;Cell Mol Gastroenterol Hepatol&lt;/full-title&gt;&lt;/periodical&gt;&lt;pages&gt;14&lt;/pages&gt;&lt;volume&gt;1&lt;/volume&gt;&lt;number&gt;5&lt;/number&gt;&lt;section&gt;489&lt;/section&gt;&lt;keywords&gt;&lt;keyword&gt;DUOX2&lt;/keyword&gt;&lt;keyword&gt;Inflammatory Bowel Disease&lt;/keyword&gt;&lt;keyword&gt;NADPH Oxidase&lt;/keyword&gt;&lt;keyword&gt;NOX1&lt;/keyword&gt;&lt;keyword&gt;Reactive Oxygen Species&lt;/keyword&gt;&lt;keyword&gt;VEOIBD&lt;/keyword&gt;&lt;/keywords&gt;&lt;dates&gt;&lt;year&gt;2015&lt;/year&gt;&lt;/dates&gt;&lt;urls&gt;&lt;/urls&gt;&lt;custom2&gt;PMC4539615&lt;/custom2&gt;&lt;language&gt;English&lt;/language&gt;&lt;/record&gt;&lt;/Cite&gt;&lt;/EndNote&gt;</w:instrText>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5" w:tooltip="Hayes P, 2015 #4364" w:history="1">
        <w:r w:rsidR="00733902" w:rsidRPr="00676E54">
          <w:rPr>
            <w:rFonts w:ascii="Book Antiqua" w:hAnsi="Book Antiqua" w:cs="Arial"/>
            <w:bCs/>
            <w:noProof/>
            <w:sz w:val="24"/>
            <w:szCs w:val="24"/>
            <w:vertAlign w:val="superscript"/>
          </w:rPr>
          <w:t>5</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B112D1"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B06E68" w:rsidRPr="00676E54">
        <w:rPr>
          <w:rFonts w:ascii="Book Antiqua" w:hAnsi="Book Antiqua" w:cs="Arial"/>
          <w:bCs/>
          <w:sz w:val="24"/>
          <w:szCs w:val="24"/>
        </w:rPr>
        <w:t xml:space="preserve">Both </w:t>
      </w:r>
      <w:r w:rsidR="00B06E68" w:rsidRPr="00676E54">
        <w:rPr>
          <w:rFonts w:ascii="Book Antiqua" w:hAnsi="Book Antiqua" w:cs="Arial"/>
          <w:bCs/>
          <w:i/>
          <w:sz w:val="24"/>
          <w:szCs w:val="24"/>
        </w:rPr>
        <w:t>Nox1</w:t>
      </w:r>
      <w:r w:rsidR="00B06E68" w:rsidRPr="00676E54">
        <w:rPr>
          <w:rFonts w:ascii="Book Antiqua" w:hAnsi="Book Antiqua" w:cs="Arial"/>
          <w:bCs/>
          <w:sz w:val="24"/>
          <w:szCs w:val="24"/>
        </w:rPr>
        <w:t xml:space="preserve"> and </w:t>
      </w:r>
      <w:r w:rsidR="00B06E68" w:rsidRPr="00676E54">
        <w:rPr>
          <w:rFonts w:ascii="Book Antiqua" w:hAnsi="Book Antiqua" w:cs="Arial"/>
          <w:bCs/>
          <w:i/>
          <w:sz w:val="24"/>
          <w:szCs w:val="24"/>
        </w:rPr>
        <w:t>Duox2</w:t>
      </w:r>
      <w:r w:rsidR="00B06E68" w:rsidRPr="00676E54">
        <w:rPr>
          <w:rFonts w:ascii="Book Antiqua" w:hAnsi="Book Antiqua" w:cs="Arial"/>
          <w:bCs/>
          <w:sz w:val="24"/>
          <w:szCs w:val="24"/>
        </w:rPr>
        <w:t xml:space="preserve"> gene are barely expressed in the intestine of germ-free mice and are highly elevated when co</w:t>
      </w:r>
      <w:r w:rsidR="00EA4A61" w:rsidRPr="00676E54">
        <w:rPr>
          <w:rFonts w:ascii="Book Antiqua" w:hAnsi="Book Antiqua" w:cs="Arial"/>
          <w:bCs/>
          <w:sz w:val="24"/>
          <w:szCs w:val="24"/>
        </w:rPr>
        <w:t>lonized with commensal bacteria</w:t>
      </w:r>
      <w:r w:rsidR="00031EDB" w:rsidRPr="00676E54">
        <w:rPr>
          <w:rFonts w:ascii="Book Antiqua" w:hAnsi="Book Antiqua" w:cs="Arial"/>
          <w:bCs/>
          <w:sz w:val="24"/>
          <w:szCs w:val="24"/>
        </w:rPr>
        <w:fldChar w:fldCharType="begin">
          <w:fldData xml:space="preserve">PEVuZE5vdGU+PENpdGU+PEF1dGhvcj5Tb21tZXI8L0F1dGhvcj48WWVhcj4yMDE1PC9ZZWFyPjxS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PjxwYWdlcz4xODQ5LTU5PC9wYWdlcz48dm9sdW1lPjE0OTwvdm9sdW1lPjxudW1iZXI+NzwvbnVt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PEVuZE5vdGU+PENpdGU+PEF1dGhvcj5Tb21tZXI8L0F1dGhvcj48WWVhcj4yMDE1PC9ZZWFyPjxS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PjxwYWdlcz4xODQ5LTU5PC9wYWdlcz48dm9sdW1lPjE0OTwvdm9sdW1lPjxudW1iZXI+NzwvbnVt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6" w:tooltip="Sommer, 2015 #4375" w:history="1">
        <w:r w:rsidR="00733902" w:rsidRPr="00676E54">
          <w:rPr>
            <w:rFonts w:ascii="Book Antiqua" w:hAnsi="Book Antiqua" w:cs="Arial"/>
            <w:bCs/>
            <w:noProof/>
            <w:sz w:val="24"/>
            <w:szCs w:val="24"/>
            <w:vertAlign w:val="superscript"/>
          </w:rPr>
          <w:t>6</w:t>
        </w:r>
      </w:hyperlink>
      <w:r w:rsidR="00EA4A61" w:rsidRPr="00676E54">
        <w:rPr>
          <w:rFonts w:ascii="Book Antiqua" w:hAnsi="Book Antiqua" w:cs="Arial"/>
          <w:bCs/>
          <w:noProof/>
          <w:sz w:val="24"/>
          <w:szCs w:val="24"/>
          <w:vertAlign w:val="superscript"/>
        </w:rPr>
        <w:t>,</w:t>
      </w:r>
      <w:hyperlink w:anchor="_ENREF_7" w:tooltip="Grasberger, 2015 #4381" w:history="1">
        <w:r w:rsidR="00733902" w:rsidRPr="00676E54">
          <w:rPr>
            <w:rFonts w:ascii="Book Antiqua" w:hAnsi="Book Antiqua" w:cs="Arial"/>
            <w:bCs/>
            <w:noProof/>
            <w:sz w:val="24"/>
            <w:szCs w:val="24"/>
            <w:vertAlign w:val="superscript"/>
          </w:rPr>
          <w:t>7</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B06E68"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AB4401" w:rsidRPr="00676E54">
        <w:rPr>
          <w:rFonts w:ascii="Book Antiqua" w:hAnsi="Book Antiqua" w:cs="Arial"/>
          <w:bCs/>
          <w:sz w:val="24"/>
          <w:szCs w:val="24"/>
        </w:rPr>
        <w:t xml:space="preserve">Duox2 </w:t>
      </w:r>
      <w:r w:rsidR="00C30929" w:rsidRPr="00676E54">
        <w:rPr>
          <w:rFonts w:ascii="Book Antiqua" w:hAnsi="Book Antiqua" w:cs="Arial"/>
          <w:bCs/>
          <w:sz w:val="24"/>
          <w:szCs w:val="24"/>
        </w:rPr>
        <w:t>and</w:t>
      </w:r>
      <w:r w:rsidR="00AB4401" w:rsidRPr="00676E54">
        <w:rPr>
          <w:rFonts w:ascii="Book Antiqua" w:hAnsi="Book Antiqua" w:cs="Arial"/>
          <w:bCs/>
          <w:sz w:val="24"/>
          <w:szCs w:val="24"/>
        </w:rPr>
        <w:t xml:space="preserve"> Duoxa2 (DUOX maturation factor-2) expression is highly elevated in </w:t>
      </w:r>
      <w:r w:rsidR="00C30929" w:rsidRPr="00676E54">
        <w:rPr>
          <w:rFonts w:ascii="Book Antiqua" w:hAnsi="Book Antiqua" w:cs="Arial"/>
          <w:bCs/>
          <w:i/>
          <w:sz w:val="24"/>
          <w:szCs w:val="24"/>
        </w:rPr>
        <w:t xml:space="preserve">Helicobacter </w:t>
      </w:r>
      <w:proofErr w:type="spellStart"/>
      <w:r w:rsidR="00C30929" w:rsidRPr="00676E54">
        <w:rPr>
          <w:rFonts w:ascii="Book Antiqua" w:hAnsi="Book Antiqua" w:cs="Arial"/>
          <w:bCs/>
          <w:i/>
          <w:sz w:val="24"/>
          <w:szCs w:val="24"/>
        </w:rPr>
        <w:t>felis</w:t>
      </w:r>
      <w:proofErr w:type="spellEnd"/>
      <w:r w:rsidR="00C30929" w:rsidRPr="00676E54">
        <w:rPr>
          <w:rFonts w:ascii="Book Antiqua" w:hAnsi="Book Antiqua" w:cs="Arial"/>
          <w:bCs/>
          <w:i/>
          <w:sz w:val="24"/>
          <w:szCs w:val="24"/>
        </w:rPr>
        <w:t>-</w:t>
      </w:r>
      <w:r w:rsidR="00C30929" w:rsidRPr="00676E54">
        <w:rPr>
          <w:rFonts w:ascii="Book Antiqua" w:hAnsi="Book Antiqua" w:cs="Arial"/>
          <w:bCs/>
          <w:sz w:val="24"/>
          <w:szCs w:val="24"/>
        </w:rPr>
        <w:t xml:space="preserve">infected </w:t>
      </w:r>
      <w:r w:rsidR="00AB4401" w:rsidRPr="00676E54">
        <w:rPr>
          <w:rFonts w:ascii="Book Antiqua" w:hAnsi="Book Antiqua" w:cs="Arial"/>
          <w:bCs/>
          <w:sz w:val="24"/>
          <w:szCs w:val="24"/>
        </w:rPr>
        <w:t>mouse gastric epithelium</w:t>
      </w:r>
      <w:r w:rsidR="00EA4A61" w:rsidRPr="00676E54">
        <w:rPr>
          <w:rFonts w:ascii="Book Antiqua" w:hAnsi="Book Antiqua" w:cs="Arial"/>
          <w:bCs/>
          <w:sz w:val="24"/>
          <w:szCs w:val="24"/>
        </w:rPr>
        <w:t xml:space="preserve"> compared to uninfected mice</w:t>
      </w:r>
      <w:r w:rsidR="00031EDB" w:rsidRPr="00676E54">
        <w:rPr>
          <w:rFonts w:ascii="Book Antiqua" w:hAnsi="Book Antiqua" w:cs="Arial"/>
          <w:bCs/>
          <w:sz w:val="24"/>
          <w:szCs w:val="24"/>
        </w:rPr>
        <w:fldChar w:fldCharType="begin">
          <w:fldData xml:space="preserve">PEVuZE5vdGU+PENpdGU+PEF1dGhvcj5HcmFzYmVyZ2VyPC9BdXRob3I+PFllYXI+MjAxMzwvWWVh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PEVuZE5vdGU+PENpdGU+PEF1dGhvcj5HcmFzYmVyZ2VyPC9BdXRob3I+PFllYXI+MjAxMzwvWWVh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8" w:tooltip="Grasberger, 2013 #4355" w:history="1">
        <w:r w:rsidR="00733902" w:rsidRPr="00676E54">
          <w:rPr>
            <w:rFonts w:ascii="Book Antiqua" w:hAnsi="Book Antiqua" w:cs="Arial"/>
            <w:bCs/>
            <w:noProof/>
            <w:sz w:val="24"/>
            <w:szCs w:val="24"/>
            <w:vertAlign w:val="superscript"/>
          </w:rPr>
          <w:t>8</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C30929"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C30929" w:rsidRPr="00676E54">
        <w:rPr>
          <w:rFonts w:ascii="Book Antiqua" w:hAnsi="Book Antiqua" w:cs="Arial"/>
          <w:bCs/>
          <w:sz w:val="24"/>
          <w:szCs w:val="24"/>
        </w:rPr>
        <w:t xml:space="preserve">Lack of </w:t>
      </w:r>
      <w:proofErr w:type="spellStart"/>
      <w:r w:rsidR="00C30929" w:rsidRPr="00676E54">
        <w:rPr>
          <w:rFonts w:ascii="Book Antiqua" w:hAnsi="Book Antiqua" w:cs="Arial"/>
          <w:bCs/>
          <w:sz w:val="24"/>
          <w:szCs w:val="24"/>
        </w:rPr>
        <w:t>Duox</w:t>
      </w:r>
      <w:proofErr w:type="spellEnd"/>
      <w:r w:rsidR="00C30929" w:rsidRPr="00676E54">
        <w:rPr>
          <w:rFonts w:ascii="Book Antiqua" w:hAnsi="Book Antiqua" w:cs="Arial"/>
          <w:bCs/>
          <w:sz w:val="24"/>
          <w:szCs w:val="24"/>
        </w:rPr>
        <w:t xml:space="preserve"> activity in </w:t>
      </w:r>
      <w:proofErr w:type="spellStart"/>
      <w:r w:rsidR="00C30929" w:rsidRPr="00676E54">
        <w:rPr>
          <w:rFonts w:ascii="Book Antiqua" w:hAnsi="Book Antiqua" w:cs="Arial"/>
          <w:bCs/>
          <w:i/>
          <w:sz w:val="24"/>
          <w:szCs w:val="24"/>
        </w:rPr>
        <w:t>Duoxa</w:t>
      </w:r>
      <w:proofErr w:type="spellEnd"/>
      <w:r w:rsidR="00C30929" w:rsidRPr="00676E54">
        <w:rPr>
          <w:rFonts w:ascii="Book Antiqua" w:hAnsi="Book Antiqua" w:cs="Arial"/>
          <w:bCs/>
          <w:sz w:val="24"/>
          <w:szCs w:val="24"/>
        </w:rPr>
        <w:t xml:space="preserve">-KO mice increased </w:t>
      </w:r>
      <w:r w:rsidR="00C30929" w:rsidRPr="00676E54">
        <w:rPr>
          <w:rFonts w:ascii="Book Antiqua" w:hAnsi="Book Antiqua" w:cs="Arial"/>
          <w:bCs/>
          <w:i/>
          <w:sz w:val="24"/>
          <w:szCs w:val="24"/>
        </w:rPr>
        <w:t xml:space="preserve">Helicobacter </w:t>
      </w:r>
      <w:proofErr w:type="spellStart"/>
      <w:r w:rsidR="00C30929" w:rsidRPr="00676E54">
        <w:rPr>
          <w:rFonts w:ascii="Book Antiqua" w:hAnsi="Book Antiqua" w:cs="Arial"/>
          <w:bCs/>
          <w:i/>
          <w:sz w:val="24"/>
          <w:szCs w:val="24"/>
        </w:rPr>
        <w:t>felis</w:t>
      </w:r>
      <w:proofErr w:type="spellEnd"/>
      <w:r w:rsidR="00EA4A61" w:rsidRPr="00676E54">
        <w:rPr>
          <w:rFonts w:ascii="Book Antiqua" w:hAnsi="Book Antiqua" w:cs="Arial"/>
          <w:bCs/>
          <w:sz w:val="24"/>
          <w:szCs w:val="24"/>
        </w:rPr>
        <w:t xml:space="preserve"> colonization</w:t>
      </w:r>
      <w:r w:rsidR="00031EDB" w:rsidRPr="00676E54">
        <w:rPr>
          <w:rFonts w:ascii="Book Antiqua" w:hAnsi="Book Antiqua" w:cs="Arial"/>
          <w:bCs/>
          <w:sz w:val="24"/>
          <w:szCs w:val="24"/>
        </w:rPr>
        <w:fldChar w:fldCharType="begin">
          <w:fldData xml:space="preserve">PEVuZE5vdGU+PENpdGU+PEF1dGhvcj5HcmFzYmVyZ2VyPC9BdXRob3I+PFllYXI+MjAxMzwvWWVh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PEVuZE5vdGU+PENpdGU+PEF1dGhvcj5HcmFzYmVyZ2VyPC9BdXRob3I+PFllYXI+MjAxMzwvWWVh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8" w:tooltip="Grasberger, 2013 #4355" w:history="1">
        <w:r w:rsidR="00733902" w:rsidRPr="00676E54">
          <w:rPr>
            <w:rFonts w:ascii="Book Antiqua" w:hAnsi="Book Antiqua" w:cs="Arial"/>
            <w:bCs/>
            <w:noProof/>
            <w:sz w:val="24"/>
            <w:szCs w:val="24"/>
            <w:vertAlign w:val="superscript"/>
          </w:rPr>
          <w:t>8</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C30929"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C30929" w:rsidRPr="00676E54">
        <w:rPr>
          <w:rFonts w:ascii="Book Antiqua" w:hAnsi="Book Antiqua" w:cs="Arial"/>
          <w:bCs/>
          <w:sz w:val="24"/>
          <w:szCs w:val="24"/>
        </w:rPr>
        <w:t xml:space="preserve">Duox2 protein is highly elevated in </w:t>
      </w:r>
      <w:r w:rsidR="00DD62A1" w:rsidRPr="00676E54">
        <w:rPr>
          <w:rFonts w:ascii="Book Antiqua" w:hAnsi="Book Antiqua" w:cs="Arial"/>
          <w:bCs/>
          <w:sz w:val="24"/>
          <w:szCs w:val="24"/>
        </w:rPr>
        <w:t xml:space="preserve">the ileum and colon mono-associated with segmented filamentous bacterium (SFB) </w:t>
      </w:r>
      <w:r w:rsidR="00F06497" w:rsidRPr="00676E54">
        <w:rPr>
          <w:rFonts w:ascii="Book Antiqua" w:hAnsi="Book Antiqua" w:cs="Arial"/>
          <w:bCs/>
          <w:sz w:val="24"/>
          <w:szCs w:val="24"/>
        </w:rPr>
        <w:t>compared that in germ-free mice</w:t>
      </w:r>
      <w:r w:rsidR="00031EDB" w:rsidRPr="00676E54">
        <w:rPr>
          <w:rFonts w:ascii="Book Antiqua" w:hAnsi="Book Antiqua" w:cs="Arial"/>
          <w:bCs/>
          <w:sz w:val="24"/>
          <w:szCs w:val="24"/>
        </w:rPr>
        <w:fldChar w:fldCharType="begin">
          <w:fldData xml:space="preserve">PEVuZE5vdGU+PENpdGU+PEF1dGhvcj5HcmFzYmVyZ2VyPC9BdXRob3I+PFllYXI+MjAxNTwvWWVh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PEVuZE5vdGU+PENpdGU+PEF1dGhvcj5HcmFzYmVyZ2VyPC9BdXRob3I+PFllYXI+MjAxNTwvWWVh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7" w:tooltip="Grasberger, 2015 #4381" w:history="1">
        <w:r w:rsidR="00733902" w:rsidRPr="00676E54">
          <w:rPr>
            <w:rFonts w:ascii="Book Antiqua" w:hAnsi="Book Antiqua" w:cs="Arial"/>
            <w:bCs/>
            <w:noProof/>
            <w:sz w:val="24"/>
            <w:szCs w:val="24"/>
            <w:vertAlign w:val="superscript"/>
          </w:rPr>
          <w:t>7</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DD62A1"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D0529F" w:rsidRPr="00676E54">
        <w:rPr>
          <w:rFonts w:ascii="Book Antiqua" w:hAnsi="Book Antiqua" w:cs="Arial"/>
          <w:bCs/>
          <w:sz w:val="24"/>
          <w:szCs w:val="24"/>
        </w:rPr>
        <w:t>However, Duox2 does not appear to protect mice against S. Tm infection since there is no difference in S. Tm colonizati</w:t>
      </w:r>
      <w:r w:rsidR="00EA4A61" w:rsidRPr="00676E54">
        <w:rPr>
          <w:rFonts w:ascii="Book Antiqua" w:hAnsi="Book Antiqua" w:cs="Arial"/>
          <w:bCs/>
          <w:sz w:val="24"/>
          <w:szCs w:val="24"/>
        </w:rPr>
        <w:t xml:space="preserve">on between WT and </w:t>
      </w:r>
      <w:proofErr w:type="spellStart"/>
      <w:r w:rsidR="00EA4A61" w:rsidRPr="00676E54">
        <w:rPr>
          <w:rFonts w:ascii="Book Antiqua" w:hAnsi="Book Antiqua" w:cs="Arial"/>
          <w:bCs/>
          <w:sz w:val="24"/>
          <w:szCs w:val="24"/>
        </w:rPr>
        <w:t>Duoxa</w:t>
      </w:r>
      <w:proofErr w:type="spellEnd"/>
      <w:r w:rsidR="00EA4A61" w:rsidRPr="00676E54">
        <w:rPr>
          <w:rFonts w:ascii="Book Antiqua" w:hAnsi="Book Antiqua" w:cs="Arial"/>
          <w:bCs/>
          <w:sz w:val="24"/>
          <w:szCs w:val="24"/>
        </w:rPr>
        <w:t>-KO mice</w:t>
      </w:r>
      <w:r w:rsidR="00031EDB" w:rsidRPr="00676E54">
        <w:rPr>
          <w:rFonts w:ascii="Book Antiqua" w:hAnsi="Book Antiqua" w:cs="Arial"/>
          <w:bCs/>
          <w:sz w:val="24"/>
          <w:szCs w:val="24"/>
        </w:rPr>
        <w:fldChar w:fldCharType="begin">
          <w:fldData xml:space="preserve">PEVuZE5vdGU+PENpdGU+PEF1dGhvcj5HcmFzYmVyZ2VyPC9BdXRob3I+PFllYXI+MjAxNTwvWWVh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PEVuZE5vdGU+PENpdGU+PEF1dGhvcj5HcmFzYmVyZ2VyPC9BdXRob3I+PFllYXI+MjAxNTwvWWVh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7" w:tooltip="Grasberger, 2015 #4381" w:history="1">
        <w:r w:rsidR="00733902" w:rsidRPr="00676E54">
          <w:rPr>
            <w:rFonts w:ascii="Book Antiqua" w:hAnsi="Book Antiqua" w:cs="Arial"/>
            <w:bCs/>
            <w:noProof/>
            <w:sz w:val="24"/>
            <w:szCs w:val="24"/>
            <w:vertAlign w:val="superscript"/>
          </w:rPr>
          <w:t>7</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D0529F" w:rsidRPr="00676E54">
        <w:rPr>
          <w:rFonts w:ascii="Book Antiqua" w:hAnsi="Book Antiqua" w:cs="Arial"/>
          <w:bCs/>
          <w:sz w:val="24"/>
          <w:szCs w:val="24"/>
        </w:rPr>
        <w:t>.</w:t>
      </w:r>
    </w:p>
    <w:p w:rsidR="00FF73AB" w:rsidRPr="00676E54" w:rsidRDefault="00E34D7C" w:rsidP="00EA4A61">
      <w:pPr>
        <w:adjustRightInd w:val="0"/>
        <w:snapToGrid w:val="0"/>
        <w:spacing w:after="0" w:line="360" w:lineRule="auto"/>
        <w:ind w:firstLineChars="100" w:firstLine="240"/>
        <w:jc w:val="both"/>
        <w:rPr>
          <w:rFonts w:ascii="Book Antiqua" w:hAnsi="Book Antiqua" w:cs="Arial"/>
          <w:bCs/>
          <w:sz w:val="24"/>
          <w:szCs w:val="24"/>
        </w:rPr>
      </w:pPr>
      <w:r w:rsidRPr="00676E54">
        <w:rPr>
          <w:rFonts w:ascii="Book Antiqua" w:hAnsi="Book Antiqua" w:cs="Arial"/>
          <w:bCs/>
          <w:sz w:val="24"/>
          <w:szCs w:val="24"/>
        </w:rPr>
        <w:t xml:space="preserve">Nox1-generated ROS </w:t>
      </w:r>
      <w:r w:rsidR="00367161" w:rsidRPr="00676E54">
        <w:rPr>
          <w:rFonts w:ascii="Book Antiqua" w:hAnsi="Book Antiqua" w:cs="Arial"/>
          <w:bCs/>
          <w:sz w:val="24"/>
          <w:szCs w:val="24"/>
        </w:rPr>
        <w:t xml:space="preserve">can </w:t>
      </w:r>
      <w:r w:rsidRPr="00676E54">
        <w:rPr>
          <w:rFonts w:ascii="Book Antiqua" w:hAnsi="Book Antiqua" w:cs="Arial"/>
          <w:bCs/>
          <w:sz w:val="24"/>
          <w:szCs w:val="24"/>
        </w:rPr>
        <w:t>regulate intestinal epithelial cell proliferation</w:t>
      </w:r>
      <w:r w:rsidR="00367161" w:rsidRPr="00676E54">
        <w:rPr>
          <w:rFonts w:ascii="Book Antiqua" w:hAnsi="Book Antiqua" w:cs="Arial"/>
          <w:bCs/>
          <w:sz w:val="24"/>
          <w:szCs w:val="24"/>
        </w:rPr>
        <w:t>,</w:t>
      </w:r>
      <w:r w:rsidRPr="00676E54">
        <w:rPr>
          <w:rFonts w:ascii="Book Antiqua" w:hAnsi="Book Antiqua" w:cs="Arial"/>
          <w:bCs/>
          <w:sz w:val="24"/>
          <w:szCs w:val="24"/>
        </w:rPr>
        <w:t xml:space="preserve"> apoptosis</w:t>
      </w:r>
      <w:r w:rsidR="00090CBF" w:rsidRPr="00676E54">
        <w:rPr>
          <w:rFonts w:ascii="Book Antiqua" w:hAnsi="Book Antiqua" w:cs="Arial"/>
          <w:bCs/>
          <w:sz w:val="24"/>
          <w:szCs w:val="24"/>
        </w:rPr>
        <w:t>,</w:t>
      </w:r>
      <w:r w:rsidR="00EA4A61" w:rsidRPr="00676E54">
        <w:rPr>
          <w:rFonts w:ascii="Book Antiqua" w:hAnsi="Book Antiqua" w:cs="Arial"/>
          <w:bCs/>
          <w:sz w:val="24"/>
          <w:szCs w:val="24"/>
        </w:rPr>
        <w:t xml:space="preserve"> and migration</w:t>
      </w:r>
      <w:r w:rsidR="00031EDB" w:rsidRPr="00676E54">
        <w:rPr>
          <w:rFonts w:ascii="Book Antiqua" w:hAnsi="Book Antiqua" w:cs="Arial"/>
          <w:bCs/>
          <w:sz w:val="24"/>
          <w:szCs w:val="24"/>
        </w:rPr>
        <w:fldChar w:fldCharType="begin">
          <w:fldData xml:space="preserve">PEVuZE5vdGU+PENpdGU+PEF1dGhvcj5MZW9uaTwvQXV0aG9yPjxZZWFyPjIwMTM8L1llYXI+PFJl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PEVuZE5vdGU+PENpdGU+PEF1dGhvcj5MZW9uaTwvQXV0aG9yPjxZZWFyPjIwMTM8L1llYXI+PFJl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9" w:tooltip="Leoni, 2013 #4033" w:history="1">
        <w:r w:rsidR="00733902" w:rsidRPr="00676E54">
          <w:rPr>
            <w:rFonts w:ascii="Book Antiqua" w:hAnsi="Book Antiqua" w:cs="Arial"/>
            <w:bCs/>
            <w:noProof/>
            <w:sz w:val="24"/>
            <w:szCs w:val="24"/>
            <w:vertAlign w:val="superscript"/>
          </w:rPr>
          <w:t>9-11</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E9199A" w:rsidRPr="00676E54">
        <w:rPr>
          <w:rFonts w:ascii="Book Antiqua" w:hAnsi="Book Antiqua" w:cs="Arial"/>
          <w:bCs/>
          <w:sz w:val="24"/>
          <w:szCs w:val="24"/>
        </w:rPr>
        <w:t xml:space="preserve">Recently, it </w:t>
      </w:r>
      <w:r w:rsidR="00F62552" w:rsidRPr="00676E54">
        <w:rPr>
          <w:rFonts w:ascii="Book Antiqua" w:hAnsi="Book Antiqua" w:cs="Arial"/>
          <w:bCs/>
          <w:sz w:val="24"/>
          <w:szCs w:val="24"/>
        </w:rPr>
        <w:t xml:space="preserve">was shown that deficiency in </w:t>
      </w:r>
      <w:proofErr w:type="spellStart"/>
      <w:r w:rsidR="00F62552" w:rsidRPr="00676E54">
        <w:rPr>
          <w:rFonts w:ascii="Book Antiqua" w:hAnsi="Book Antiqua" w:cs="Arial"/>
          <w:bCs/>
          <w:sz w:val="24"/>
          <w:szCs w:val="24"/>
        </w:rPr>
        <w:t>Cyba</w:t>
      </w:r>
      <w:proofErr w:type="spellEnd"/>
      <w:r w:rsidR="00F62552" w:rsidRPr="00676E54">
        <w:rPr>
          <w:rFonts w:ascii="Book Antiqua" w:hAnsi="Book Antiqua" w:cs="Arial"/>
          <w:bCs/>
          <w:sz w:val="24"/>
          <w:szCs w:val="24"/>
        </w:rPr>
        <w:t>/p22</w:t>
      </w:r>
      <w:r w:rsidR="00F62552" w:rsidRPr="00676E54">
        <w:rPr>
          <w:rFonts w:ascii="Book Antiqua" w:hAnsi="Book Antiqua" w:cs="Arial"/>
          <w:bCs/>
          <w:sz w:val="24"/>
          <w:szCs w:val="24"/>
          <w:vertAlign w:val="superscript"/>
        </w:rPr>
        <w:t>Phos</w:t>
      </w:r>
      <w:r w:rsidR="002D787F" w:rsidRPr="00676E54">
        <w:rPr>
          <w:rFonts w:ascii="Book Antiqua" w:hAnsi="Book Antiqua" w:cs="Arial"/>
          <w:bCs/>
          <w:sz w:val="24"/>
          <w:szCs w:val="24"/>
        </w:rPr>
        <w:t xml:space="preserve"> (an obligatory partner of Nox1, Nox2 and Nox4) in intestinal epithelium </w:t>
      </w:r>
      <w:r w:rsidR="00D30BED" w:rsidRPr="00676E54">
        <w:rPr>
          <w:rFonts w:ascii="Book Antiqua" w:hAnsi="Book Antiqua" w:cs="Arial"/>
          <w:bCs/>
          <w:sz w:val="24"/>
          <w:szCs w:val="24"/>
        </w:rPr>
        <w:t>result</w:t>
      </w:r>
      <w:r w:rsidR="0068534B" w:rsidRPr="00676E54">
        <w:rPr>
          <w:rFonts w:ascii="Book Antiqua" w:hAnsi="Book Antiqua" w:cs="Arial"/>
          <w:bCs/>
          <w:sz w:val="24"/>
          <w:szCs w:val="24"/>
        </w:rPr>
        <w:t>ed</w:t>
      </w:r>
      <w:r w:rsidR="00D30BED" w:rsidRPr="00676E54">
        <w:rPr>
          <w:rFonts w:ascii="Book Antiqua" w:hAnsi="Book Antiqua" w:cs="Arial"/>
          <w:bCs/>
          <w:sz w:val="24"/>
          <w:szCs w:val="24"/>
        </w:rPr>
        <w:t xml:space="preserve"> in protection from </w:t>
      </w:r>
      <w:proofErr w:type="spellStart"/>
      <w:r w:rsidR="00D30BED" w:rsidRPr="00676E54">
        <w:rPr>
          <w:rFonts w:ascii="Book Antiqua" w:hAnsi="Book Antiqua" w:cs="Arial"/>
          <w:bCs/>
          <w:i/>
          <w:sz w:val="24"/>
          <w:szCs w:val="24"/>
        </w:rPr>
        <w:t>C</w:t>
      </w:r>
      <w:r w:rsidR="0068534B" w:rsidRPr="00676E54">
        <w:rPr>
          <w:rFonts w:ascii="Book Antiqua" w:hAnsi="Book Antiqua" w:cs="Arial"/>
          <w:bCs/>
          <w:i/>
          <w:sz w:val="24"/>
          <w:szCs w:val="24"/>
        </w:rPr>
        <w:t>itrobacter</w:t>
      </w:r>
      <w:proofErr w:type="spellEnd"/>
      <w:r w:rsidR="009647BF" w:rsidRPr="00676E54">
        <w:rPr>
          <w:rFonts w:ascii="Book Antiqua" w:hAnsi="Book Antiqua" w:cs="Arial"/>
          <w:bCs/>
          <w:i/>
          <w:sz w:val="24"/>
          <w:szCs w:val="24"/>
        </w:rPr>
        <w:t xml:space="preserve"> </w:t>
      </w:r>
      <w:proofErr w:type="spellStart"/>
      <w:r w:rsidR="009647BF" w:rsidRPr="00676E54">
        <w:rPr>
          <w:rFonts w:ascii="Book Antiqua" w:hAnsi="Book Antiqua" w:cs="Arial"/>
          <w:bCs/>
          <w:i/>
          <w:sz w:val="24"/>
          <w:szCs w:val="24"/>
        </w:rPr>
        <w:t>rodentium</w:t>
      </w:r>
      <w:proofErr w:type="spellEnd"/>
      <w:r w:rsidR="009647BF" w:rsidRPr="00676E54">
        <w:rPr>
          <w:rFonts w:ascii="Book Antiqua" w:hAnsi="Book Antiqua" w:cs="Arial"/>
          <w:bCs/>
          <w:i/>
          <w:sz w:val="24"/>
          <w:szCs w:val="24"/>
        </w:rPr>
        <w:t xml:space="preserve"> </w:t>
      </w:r>
      <w:r w:rsidR="009647BF" w:rsidRPr="00676E54">
        <w:rPr>
          <w:rFonts w:ascii="Book Antiqua" w:hAnsi="Book Antiqua" w:cs="Arial"/>
          <w:bCs/>
          <w:sz w:val="24"/>
          <w:szCs w:val="24"/>
        </w:rPr>
        <w:t xml:space="preserve">and </w:t>
      </w:r>
      <w:r w:rsidR="009647BF" w:rsidRPr="00676E54">
        <w:rPr>
          <w:rFonts w:ascii="Book Antiqua" w:hAnsi="Book Antiqua" w:cs="Arial"/>
          <w:bCs/>
          <w:i/>
          <w:sz w:val="24"/>
          <w:szCs w:val="24"/>
        </w:rPr>
        <w:t xml:space="preserve">Listeria </w:t>
      </w:r>
      <w:proofErr w:type="spellStart"/>
      <w:r w:rsidR="009647BF" w:rsidRPr="00676E54">
        <w:rPr>
          <w:rFonts w:ascii="Book Antiqua" w:hAnsi="Book Antiqua" w:cs="Arial"/>
          <w:bCs/>
          <w:i/>
          <w:sz w:val="24"/>
          <w:szCs w:val="24"/>
        </w:rPr>
        <w:t>monocytogenes</w:t>
      </w:r>
      <w:proofErr w:type="spellEnd"/>
      <w:r w:rsidR="00031EDB" w:rsidRPr="00676E54">
        <w:rPr>
          <w:rFonts w:ascii="Book Antiqua" w:hAnsi="Book Antiqua" w:cs="Arial"/>
          <w:bCs/>
          <w:sz w:val="24"/>
          <w:szCs w:val="24"/>
        </w:rPr>
        <w:fldChar w:fldCharType="begin">
          <w:fldData xml:space="preserve">PEVuZE5vdGU+PENpdGU+PEF1dGhvcj5QaXJjYWxhYmlvcnU8L0F1dGhvcj48WWVhcj4yMDE2PC9Z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PEVuZE5vdGU+PENpdGU+PEF1dGhvcj5QaXJjYWxhYmlvcnU8L0F1dGhvcj48WWVhcj4yMDE2PC9Z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 w:tooltip="Pircalabioru, 2016 #4414" w:history="1">
        <w:r w:rsidR="00733902" w:rsidRPr="00676E54">
          <w:rPr>
            <w:rFonts w:ascii="Book Antiqua" w:hAnsi="Book Antiqua" w:cs="Arial"/>
            <w:bCs/>
            <w:noProof/>
            <w:sz w:val="24"/>
            <w:szCs w:val="24"/>
            <w:vertAlign w:val="superscript"/>
          </w:rPr>
          <w:t>1</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68534B"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68534B" w:rsidRPr="00676E54">
        <w:rPr>
          <w:rFonts w:ascii="Book Antiqua" w:hAnsi="Book Antiqua" w:cs="Arial"/>
          <w:bCs/>
          <w:sz w:val="24"/>
          <w:szCs w:val="24"/>
        </w:rPr>
        <w:t xml:space="preserve">The epithelium-specific </w:t>
      </w:r>
      <w:proofErr w:type="spellStart"/>
      <w:r w:rsidR="0068534B" w:rsidRPr="00676E54">
        <w:rPr>
          <w:rFonts w:ascii="Book Antiqua" w:hAnsi="Book Antiqua" w:cs="Arial"/>
          <w:bCs/>
          <w:i/>
          <w:sz w:val="24"/>
          <w:szCs w:val="24"/>
        </w:rPr>
        <w:t>Cyba</w:t>
      </w:r>
      <w:proofErr w:type="spellEnd"/>
      <w:r w:rsidR="0068534B" w:rsidRPr="00676E54">
        <w:rPr>
          <w:rFonts w:ascii="Book Antiqua" w:hAnsi="Book Antiqua" w:cs="Arial"/>
          <w:bCs/>
          <w:sz w:val="24"/>
          <w:szCs w:val="24"/>
        </w:rPr>
        <w:t>-KO</w:t>
      </w:r>
      <w:r w:rsidR="00090CBF" w:rsidRPr="00676E54">
        <w:rPr>
          <w:rFonts w:ascii="Book Antiqua" w:hAnsi="Book Antiqua" w:cs="Arial"/>
          <w:bCs/>
          <w:sz w:val="24"/>
          <w:szCs w:val="24"/>
        </w:rPr>
        <w:t xml:space="preserve"> </w:t>
      </w:r>
      <w:r w:rsidR="00F53149" w:rsidRPr="00676E54">
        <w:rPr>
          <w:rFonts w:ascii="Book Antiqua" w:hAnsi="Book Antiqua" w:cs="Arial"/>
          <w:bCs/>
          <w:sz w:val="24"/>
          <w:szCs w:val="24"/>
        </w:rPr>
        <w:t>(</w:t>
      </w:r>
      <w:proofErr w:type="spellStart"/>
      <w:r w:rsidR="0068534B" w:rsidRPr="00676E54">
        <w:rPr>
          <w:rFonts w:ascii="Book Antiqua" w:hAnsi="Book Antiqua" w:cs="Arial"/>
          <w:bCs/>
          <w:i/>
          <w:sz w:val="24"/>
          <w:szCs w:val="24"/>
        </w:rPr>
        <w:t>Cyba</w:t>
      </w:r>
      <w:r w:rsidR="0068534B" w:rsidRPr="00676E54">
        <w:rPr>
          <w:rFonts w:ascii="Book Antiqua" w:hAnsi="Book Antiqua" w:cs="Arial"/>
          <w:bCs/>
          <w:sz w:val="24"/>
          <w:szCs w:val="24"/>
        </w:rPr>
        <w:t>ΔIEC</w:t>
      </w:r>
      <w:proofErr w:type="spellEnd"/>
      <w:r w:rsidR="0068534B" w:rsidRPr="00676E54">
        <w:rPr>
          <w:rFonts w:ascii="Book Antiqua" w:hAnsi="Book Antiqua" w:cs="Arial"/>
          <w:bCs/>
          <w:sz w:val="24"/>
          <w:szCs w:val="24"/>
        </w:rPr>
        <w:t>-KO</w:t>
      </w:r>
      <w:r w:rsidR="00F53149" w:rsidRPr="00676E54">
        <w:rPr>
          <w:rFonts w:ascii="Book Antiqua" w:hAnsi="Book Antiqua" w:cs="Arial"/>
          <w:bCs/>
          <w:sz w:val="24"/>
          <w:szCs w:val="24"/>
        </w:rPr>
        <w:t>)</w:t>
      </w:r>
      <w:r w:rsidR="0068534B" w:rsidRPr="00676E54">
        <w:rPr>
          <w:rFonts w:ascii="Book Antiqua" w:hAnsi="Book Antiqua" w:cs="Arial"/>
          <w:bCs/>
          <w:sz w:val="24"/>
          <w:szCs w:val="24"/>
        </w:rPr>
        <w:t xml:space="preserve"> mice are considered to be equivalent to Nox1ΔIEC-KO </w:t>
      </w:r>
      <w:r w:rsidR="00090CBF" w:rsidRPr="00676E54">
        <w:rPr>
          <w:rFonts w:ascii="Book Antiqua" w:hAnsi="Book Antiqua" w:cs="Arial"/>
          <w:bCs/>
          <w:sz w:val="24"/>
          <w:szCs w:val="24"/>
        </w:rPr>
        <w:t xml:space="preserve">because </w:t>
      </w:r>
      <w:r w:rsidR="0068534B" w:rsidRPr="00676E54">
        <w:rPr>
          <w:rFonts w:ascii="Book Antiqua" w:hAnsi="Book Antiqua" w:cs="Arial"/>
          <w:bCs/>
          <w:sz w:val="24"/>
          <w:szCs w:val="24"/>
        </w:rPr>
        <w:t>Nox2 and Nox4 are virtually unexpressed in the intestinal epithelium.</w:t>
      </w:r>
      <w:r w:rsidR="00676E54" w:rsidRPr="00676E54">
        <w:rPr>
          <w:rFonts w:ascii="Book Antiqua" w:hAnsi="Book Antiqua" w:cs="Arial"/>
          <w:bCs/>
          <w:sz w:val="24"/>
          <w:szCs w:val="24"/>
        </w:rPr>
        <w:t xml:space="preserve"> </w:t>
      </w:r>
      <w:r w:rsidR="0068534B" w:rsidRPr="00676E54">
        <w:rPr>
          <w:rFonts w:ascii="Book Antiqua" w:hAnsi="Book Antiqua" w:cs="Arial"/>
          <w:bCs/>
          <w:sz w:val="24"/>
          <w:szCs w:val="24"/>
        </w:rPr>
        <w:t xml:space="preserve"> </w:t>
      </w:r>
      <w:r w:rsidR="00237C4D" w:rsidRPr="00676E54">
        <w:rPr>
          <w:rFonts w:ascii="Book Antiqua" w:hAnsi="Book Antiqua" w:cs="Arial"/>
          <w:bCs/>
          <w:sz w:val="24"/>
          <w:szCs w:val="24"/>
        </w:rPr>
        <w:t xml:space="preserve">Because </w:t>
      </w:r>
      <w:r w:rsidR="00237C4D" w:rsidRPr="00676E54">
        <w:rPr>
          <w:rFonts w:ascii="Book Antiqua" w:hAnsi="Book Antiqua" w:cs="Arial"/>
          <w:bCs/>
          <w:i/>
          <w:sz w:val="24"/>
          <w:szCs w:val="24"/>
        </w:rPr>
        <w:t xml:space="preserve">C. </w:t>
      </w:r>
      <w:proofErr w:type="spellStart"/>
      <w:r w:rsidR="00237C4D" w:rsidRPr="00676E54">
        <w:rPr>
          <w:rFonts w:ascii="Book Antiqua" w:hAnsi="Book Antiqua" w:cs="Arial"/>
          <w:bCs/>
          <w:i/>
          <w:sz w:val="24"/>
          <w:szCs w:val="24"/>
        </w:rPr>
        <w:t>rodentium</w:t>
      </w:r>
      <w:proofErr w:type="spellEnd"/>
      <w:r w:rsidR="00237C4D" w:rsidRPr="00676E54">
        <w:rPr>
          <w:rFonts w:ascii="Book Antiqua" w:hAnsi="Book Antiqua" w:cs="Arial"/>
          <w:bCs/>
          <w:i/>
          <w:sz w:val="24"/>
          <w:szCs w:val="24"/>
        </w:rPr>
        <w:t>-</w:t>
      </w:r>
      <w:r w:rsidR="00237C4D" w:rsidRPr="00676E54">
        <w:rPr>
          <w:rFonts w:ascii="Book Antiqua" w:hAnsi="Book Antiqua" w:cs="Arial"/>
          <w:bCs/>
          <w:sz w:val="24"/>
          <w:szCs w:val="24"/>
        </w:rPr>
        <w:t xml:space="preserve">induced Duox2 gene expression only </w:t>
      </w:r>
      <w:r w:rsidR="00305C7B" w:rsidRPr="00676E54">
        <w:rPr>
          <w:rFonts w:ascii="Book Antiqua" w:hAnsi="Book Antiqua" w:cs="Arial"/>
          <w:bCs/>
          <w:sz w:val="24"/>
          <w:szCs w:val="24"/>
        </w:rPr>
        <w:t>occurs</w:t>
      </w:r>
      <w:r w:rsidR="00090CBF" w:rsidRPr="00676E54">
        <w:rPr>
          <w:rFonts w:ascii="Book Antiqua" w:hAnsi="Book Antiqua" w:cs="Arial"/>
          <w:bCs/>
          <w:sz w:val="24"/>
          <w:szCs w:val="24"/>
        </w:rPr>
        <w:t xml:space="preserve"> </w:t>
      </w:r>
      <w:r w:rsidR="00237C4D" w:rsidRPr="00676E54">
        <w:rPr>
          <w:rFonts w:ascii="Book Antiqua" w:hAnsi="Book Antiqua" w:cs="Arial"/>
          <w:bCs/>
          <w:sz w:val="24"/>
          <w:szCs w:val="24"/>
        </w:rPr>
        <w:t xml:space="preserve">in the WT mice but </w:t>
      </w:r>
      <w:r w:rsidR="00237C4D" w:rsidRPr="00676E54">
        <w:rPr>
          <w:rFonts w:ascii="Book Antiqua" w:hAnsi="Book Antiqua" w:cs="Arial"/>
          <w:bCs/>
          <w:sz w:val="24"/>
          <w:szCs w:val="24"/>
        </w:rPr>
        <w:lastRenderedPageBreak/>
        <w:t>no</w:t>
      </w:r>
      <w:r w:rsidR="00F221A8" w:rsidRPr="00676E54">
        <w:rPr>
          <w:rFonts w:ascii="Book Antiqua" w:hAnsi="Book Antiqua" w:cs="Arial"/>
          <w:bCs/>
          <w:sz w:val="24"/>
          <w:szCs w:val="24"/>
        </w:rPr>
        <w:t>t</w:t>
      </w:r>
      <w:r w:rsidR="00237C4D" w:rsidRPr="00676E54">
        <w:rPr>
          <w:rFonts w:ascii="Book Antiqua" w:hAnsi="Book Antiqua" w:cs="Arial"/>
          <w:bCs/>
          <w:sz w:val="24"/>
          <w:szCs w:val="24"/>
        </w:rPr>
        <w:t xml:space="preserve"> </w:t>
      </w:r>
      <w:proofErr w:type="spellStart"/>
      <w:r w:rsidR="00237C4D" w:rsidRPr="00676E54">
        <w:rPr>
          <w:rFonts w:ascii="Book Antiqua" w:hAnsi="Book Antiqua" w:cs="Arial"/>
          <w:bCs/>
          <w:i/>
          <w:sz w:val="24"/>
          <w:szCs w:val="24"/>
        </w:rPr>
        <w:t>Cyba</w:t>
      </w:r>
      <w:r w:rsidR="00237C4D" w:rsidRPr="00676E54">
        <w:rPr>
          <w:rFonts w:ascii="Book Antiqua" w:hAnsi="Book Antiqua" w:cs="Arial"/>
          <w:bCs/>
          <w:sz w:val="24"/>
          <w:szCs w:val="24"/>
        </w:rPr>
        <w:t>ΔIEC</w:t>
      </w:r>
      <w:proofErr w:type="spellEnd"/>
      <w:r w:rsidR="00237C4D" w:rsidRPr="00676E54">
        <w:rPr>
          <w:rFonts w:ascii="Book Antiqua" w:hAnsi="Book Antiqua" w:cs="Arial"/>
          <w:bCs/>
          <w:sz w:val="24"/>
          <w:szCs w:val="24"/>
        </w:rPr>
        <w:t xml:space="preserve">-KO mice, </w:t>
      </w:r>
      <w:r w:rsidR="007C5EB9" w:rsidRPr="00676E54">
        <w:rPr>
          <w:rFonts w:ascii="Book Antiqua" w:hAnsi="Book Antiqua" w:cs="Arial"/>
          <w:bCs/>
          <w:sz w:val="24"/>
          <w:szCs w:val="24"/>
        </w:rPr>
        <w:t xml:space="preserve">it was proposed that Nox1 </w:t>
      </w:r>
      <w:r w:rsidR="00090CBF" w:rsidRPr="00676E54">
        <w:rPr>
          <w:rFonts w:ascii="Book Antiqua" w:hAnsi="Book Antiqua" w:cs="Arial"/>
          <w:bCs/>
          <w:sz w:val="24"/>
          <w:szCs w:val="24"/>
        </w:rPr>
        <w:t xml:space="preserve">regulates </w:t>
      </w:r>
      <w:r w:rsidR="007C5EB9" w:rsidRPr="00676E54">
        <w:rPr>
          <w:rFonts w:ascii="Book Antiqua" w:hAnsi="Book Antiqua" w:cs="Arial"/>
          <w:bCs/>
          <w:sz w:val="24"/>
          <w:szCs w:val="24"/>
        </w:rPr>
        <w:t>Duox2 expressi</w:t>
      </w:r>
      <w:r w:rsidR="00EA4A61" w:rsidRPr="00676E54">
        <w:rPr>
          <w:rFonts w:ascii="Book Antiqua" w:hAnsi="Book Antiqua" w:cs="Arial"/>
          <w:bCs/>
          <w:sz w:val="24"/>
          <w:szCs w:val="24"/>
        </w:rPr>
        <w:t>on in the intestinal epithelium</w:t>
      </w:r>
      <w:r w:rsidR="00031EDB" w:rsidRPr="00676E54">
        <w:rPr>
          <w:rFonts w:ascii="Book Antiqua" w:hAnsi="Book Antiqua" w:cs="Arial"/>
          <w:bCs/>
          <w:sz w:val="24"/>
          <w:szCs w:val="24"/>
        </w:rPr>
        <w:fldChar w:fldCharType="begin">
          <w:fldData xml:space="preserve">PEVuZE5vdGU+PENpdGU+PEF1dGhvcj5QaXJjYWxhYmlvcnU8L0F1dGhvcj48WWVhcj4yMDE2PC9Z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PEVuZE5vdGU+PENpdGU+PEF1dGhvcj5QaXJjYWxhYmlvcnU8L0F1dGhvcj48WWVhcj4yMDE2PC9Z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 w:tooltip="Pircalabioru, 2016 #4414" w:history="1">
        <w:r w:rsidR="00733902" w:rsidRPr="00676E54">
          <w:rPr>
            <w:rFonts w:ascii="Book Antiqua" w:hAnsi="Book Antiqua" w:cs="Arial"/>
            <w:bCs/>
            <w:noProof/>
            <w:sz w:val="24"/>
            <w:szCs w:val="24"/>
            <w:vertAlign w:val="superscript"/>
          </w:rPr>
          <w:t>1</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7C5EB9" w:rsidRPr="00676E54">
        <w:rPr>
          <w:rFonts w:ascii="Book Antiqua" w:hAnsi="Book Antiqua" w:cs="Arial"/>
          <w:bCs/>
          <w:sz w:val="24"/>
          <w:szCs w:val="24"/>
        </w:rPr>
        <w:t>.</w:t>
      </w:r>
      <w:r w:rsidR="00676E54" w:rsidRPr="00676E54">
        <w:rPr>
          <w:rFonts w:ascii="Book Antiqua" w:hAnsi="Book Antiqua" w:cs="Arial"/>
          <w:bCs/>
          <w:sz w:val="24"/>
          <w:szCs w:val="24"/>
        </w:rPr>
        <w:t xml:space="preserve"> </w:t>
      </w:r>
    </w:p>
    <w:p w:rsidR="00FF73AB" w:rsidRPr="00676E54" w:rsidRDefault="00E62E5B" w:rsidP="00EA4A61">
      <w:pPr>
        <w:adjustRightInd w:val="0"/>
        <w:snapToGrid w:val="0"/>
        <w:spacing w:after="0" w:line="360" w:lineRule="auto"/>
        <w:ind w:firstLineChars="100" w:firstLine="240"/>
        <w:jc w:val="both"/>
        <w:rPr>
          <w:rFonts w:ascii="Book Antiqua" w:hAnsi="Book Antiqua" w:cs="Arial"/>
          <w:bCs/>
          <w:sz w:val="24"/>
          <w:szCs w:val="24"/>
        </w:rPr>
      </w:pPr>
      <w:r w:rsidRPr="00676E54">
        <w:rPr>
          <w:rFonts w:ascii="Book Antiqua" w:hAnsi="Book Antiqua" w:cs="Arial"/>
          <w:bCs/>
          <w:sz w:val="24"/>
          <w:szCs w:val="24"/>
        </w:rPr>
        <w:t xml:space="preserve">We have previously shown that </w:t>
      </w:r>
      <w:r w:rsidRPr="00676E54">
        <w:rPr>
          <w:rFonts w:ascii="Book Antiqua" w:hAnsi="Book Antiqua" w:cs="Arial"/>
          <w:bCs/>
          <w:i/>
          <w:sz w:val="24"/>
          <w:szCs w:val="24"/>
        </w:rPr>
        <w:t>GPx1</w:t>
      </w:r>
      <w:r w:rsidRPr="00676E54">
        <w:rPr>
          <w:rFonts w:ascii="Book Antiqua" w:hAnsi="Book Antiqua" w:cs="Arial"/>
          <w:bCs/>
          <w:sz w:val="24"/>
          <w:szCs w:val="24"/>
        </w:rPr>
        <w:t xml:space="preserve">-KO </w:t>
      </w:r>
      <w:r w:rsidR="00886CBF" w:rsidRPr="00676E54">
        <w:rPr>
          <w:rFonts w:ascii="Book Antiqua" w:hAnsi="Book Antiqua" w:cs="Arial"/>
          <w:bCs/>
          <w:sz w:val="24"/>
          <w:szCs w:val="24"/>
        </w:rPr>
        <w:t xml:space="preserve">and </w:t>
      </w:r>
      <w:r w:rsidR="00886CBF" w:rsidRPr="00676E54">
        <w:rPr>
          <w:rFonts w:ascii="Book Antiqua" w:hAnsi="Book Antiqua" w:cs="Arial"/>
          <w:bCs/>
          <w:i/>
          <w:sz w:val="24"/>
          <w:szCs w:val="24"/>
        </w:rPr>
        <w:t>GPx2</w:t>
      </w:r>
      <w:r w:rsidR="00886CBF" w:rsidRPr="00676E54">
        <w:rPr>
          <w:rFonts w:ascii="Book Antiqua" w:hAnsi="Book Antiqua" w:cs="Arial"/>
          <w:bCs/>
          <w:sz w:val="24"/>
          <w:szCs w:val="24"/>
        </w:rPr>
        <w:t xml:space="preserve">-KO </w:t>
      </w:r>
      <w:r w:rsidRPr="00676E54">
        <w:rPr>
          <w:rFonts w:ascii="Book Antiqua" w:hAnsi="Book Antiqua" w:cs="Arial"/>
          <w:bCs/>
          <w:sz w:val="24"/>
          <w:szCs w:val="24"/>
        </w:rPr>
        <w:t>mice (deficient in antioxidant glutathione peroxide-1</w:t>
      </w:r>
      <w:r w:rsidR="00886CBF" w:rsidRPr="00676E54">
        <w:rPr>
          <w:rFonts w:ascii="Book Antiqua" w:hAnsi="Book Antiqua" w:cs="Arial"/>
          <w:bCs/>
          <w:sz w:val="24"/>
          <w:szCs w:val="24"/>
        </w:rPr>
        <w:t xml:space="preserve"> or -2</w:t>
      </w:r>
      <w:r w:rsidRPr="00676E54">
        <w:rPr>
          <w:rFonts w:ascii="Book Antiqua" w:hAnsi="Book Antiqua" w:cs="Arial"/>
          <w:bCs/>
          <w:sz w:val="24"/>
          <w:szCs w:val="24"/>
        </w:rPr>
        <w:t xml:space="preserve">) are more susceptible </w:t>
      </w:r>
      <w:r w:rsidR="007A6BC9" w:rsidRPr="00676E54">
        <w:rPr>
          <w:rFonts w:ascii="Book Antiqua" w:hAnsi="Book Antiqua" w:cs="Arial"/>
          <w:bCs/>
          <w:sz w:val="24"/>
          <w:szCs w:val="24"/>
        </w:rPr>
        <w:t>to S. Tm infection than WT mice</w:t>
      </w:r>
      <w:r w:rsidR="00031EDB" w:rsidRPr="00676E54">
        <w:rPr>
          <w:rFonts w:ascii="Book Antiqua" w:hAnsi="Book Antiqua" w:cs="Arial"/>
          <w:bCs/>
          <w:sz w:val="24"/>
          <w:szCs w:val="24"/>
        </w:rPr>
        <w:fldChar w:fldCharType="begin"/>
      </w:r>
      <w:r w:rsidR="00733902" w:rsidRPr="00676E54">
        <w:rPr>
          <w:rFonts w:ascii="Book Antiqua" w:hAnsi="Book Antiqua" w:cs="Arial"/>
          <w:bCs/>
          <w:sz w:val="24"/>
          <w:szCs w:val="24"/>
        </w:rPr>
        <w:instrText xml:space="preserve"> ADDIN EN.CITE &lt;EndNote&gt;&lt;Cite&gt;&lt;Author&gt;Esworthy&lt;/Author&gt;&lt;Year&gt;2013&lt;/Year&gt;&lt;RecNum&gt;4325&lt;/RecNum&gt;&lt;DisplayText&gt;&lt;style face="superscript"&gt;[12]&lt;/style&gt;&lt;/DisplayText&gt;&lt;record&gt;&lt;rec-number&gt;4325&lt;/rec-number&gt;&lt;foreign-keys&gt;&lt;key app="EN" db-id="fzz9teweqetz58ez59upddtqdsfwezfrrp5z"&gt;4325&lt;/key&gt;&lt;/foreign-keys&gt;&lt;ref-type name="Journal Article"&gt;17&lt;/ref-type&gt;&lt;contributors&gt;&lt;authors&gt;&lt;author&gt;Esworthy, R. S.&lt;/author&gt;&lt;author&gt;Kim, B. W.&lt;/author&gt;&lt;author&gt;Wang, Y.&lt;/author&gt;&lt;author&gt;Gao, Q.&lt;/author&gt;&lt;author&gt;Doroshow, J. H.&lt;/author&gt;&lt;author&gt;Leto, T. L.&lt;/author&gt;&lt;author&gt;Chu, F. F.&lt;/author&gt;&lt;/authors&gt;&lt;/contributors&gt;&lt;auth-address&gt;Department of Radiation Biology, Beckman Research Institute, City of Hope, Duarte, CA 91010, USA.&lt;/auth-address&gt;&lt;titles&gt;&lt;title&gt;The Gdac1 locus modifies spontaneous and Salmonella-induced colitis in mice deficient in either Gpx2 or Gpx1 gene&lt;/title&gt;&lt;secondary-title&gt;Free Radic Biol Med&lt;/secondary-title&gt;&lt;alt-title&gt;Free radical biology &amp;amp; medicine&lt;/alt-title&gt;&lt;/titles&gt;&lt;periodical&gt;&lt;full-title&gt;Free Radic Biol Med&lt;/full-title&gt;&lt;/periodical&gt;&lt;alt-periodical&gt;&lt;full-title&gt;Free Radical Biology &amp;amp; Medicine&lt;/full-title&gt;&lt;/alt-periodical&gt;&lt;pages&gt;1273-83&lt;/pages&gt;&lt;volume&gt;65&lt;/volume&gt;&lt;dates&gt;&lt;year&gt;2013&lt;/year&gt;&lt;pub-dates&gt;&lt;date&gt;Dec&lt;/date&gt;&lt;/pub-dates&gt;&lt;/dates&gt;&lt;isbn&gt;1873-4596 (Electronic)&amp;#xD;0891-5849 (Linking)&lt;/isbn&gt;&lt;accession-num&gt;24090658&lt;/accession-num&gt;&lt;urls&gt;&lt;related-urls&gt;&lt;url&gt;http://www.ncbi.nlm.nih.gov/pubmed/24090658&lt;/url&gt;&lt;/related-urls&gt;&lt;/urls&gt;&lt;custom2&gt;3875339&lt;/custom2&gt;&lt;electronic-resource-num&gt;10.1016/j.freeradbiomed.2013.09.013&lt;/electronic-resource-num&gt;&lt;/record&gt;&lt;/Cite&gt;&lt;/EndNote&gt;</w:instrText>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2" w:tooltip="Esworthy, 2013 #4325" w:history="1">
        <w:r w:rsidR="00733902" w:rsidRPr="00676E54">
          <w:rPr>
            <w:rFonts w:ascii="Book Antiqua" w:hAnsi="Book Antiqua" w:cs="Arial"/>
            <w:bCs/>
            <w:noProof/>
            <w:sz w:val="24"/>
            <w:szCs w:val="24"/>
            <w:vertAlign w:val="superscript"/>
          </w:rPr>
          <w:t>12</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8A1CB2"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0C36C9" w:rsidRPr="00676E54">
        <w:rPr>
          <w:rFonts w:ascii="Book Antiqua" w:hAnsi="Book Antiqua" w:cs="Arial"/>
          <w:bCs/>
          <w:sz w:val="24"/>
          <w:szCs w:val="24"/>
        </w:rPr>
        <w:t xml:space="preserve">Because </w:t>
      </w:r>
      <w:r w:rsidR="00FF73AB" w:rsidRPr="00676E54">
        <w:rPr>
          <w:rFonts w:ascii="Book Antiqua" w:hAnsi="Book Antiqua" w:cs="Arial"/>
          <w:bCs/>
          <w:sz w:val="24"/>
          <w:szCs w:val="24"/>
        </w:rPr>
        <w:t xml:space="preserve">Nox1-deficiency </w:t>
      </w:r>
      <w:r w:rsidR="000C36C9" w:rsidRPr="00676E54">
        <w:rPr>
          <w:rFonts w:ascii="Book Antiqua" w:hAnsi="Book Antiqua" w:cs="Arial"/>
          <w:bCs/>
          <w:sz w:val="24"/>
          <w:szCs w:val="24"/>
        </w:rPr>
        <w:t xml:space="preserve">may </w:t>
      </w:r>
      <w:r w:rsidR="00FF73AB" w:rsidRPr="00676E54">
        <w:rPr>
          <w:rFonts w:ascii="Book Antiqua" w:hAnsi="Book Antiqua" w:cs="Arial"/>
          <w:bCs/>
          <w:sz w:val="24"/>
          <w:szCs w:val="24"/>
        </w:rPr>
        <w:t xml:space="preserve">protect </w:t>
      </w:r>
      <w:r w:rsidR="000C36C9" w:rsidRPr="00676E54">
        <w:rPr>
          <w:rFonts w:ascii="Book Antiqua" w:hAnsi="Book Antiqua" w:cs="Arial"/>
          <w:bCs/>
          <w:sz w:val="24"/>
          <w:szCs w:val="24"/>
        </w:rPr>
        <w:t xml:space="preserve">mice </w:t>
      </w:r>
      <w:r w:rsidR="00FF73AB" w:rsidRPr="00676E54">
        <w:rPr>
          <w:rFonts w:ascii="Book Antiqua" w:hAnsi="Book Antiqua" w:cs="Arial"/>
          <w:bCs/>
          <w:sz w:val="24"/>
          <w:szCs w:val="24"/>
        </w:rPr>
        <w:t xml:space="preserve">against </w:t>
      </w:r>
      <w:r w:rsidR="00FF73AB" w:rsidRPr="00676E54">
        <w:rPr>
          <w:rFonts w:ascii="Book Antiqua" w:hAnsi="Book Antiqua" w:cs="Arial"/>
          <w:bCs/>
          <w:i/>
          <w:sz w:val="24"/>
          <w:szCs w:val="24"/>
        </w:rPr>
        <w:t xml:space="preserve">C. </w:t>
      </w:r>
      <w:proofErr w:type="spellStart"/>
      <w:r w:rsidR="00FF73AB" w:rsidRPr="00676E54">
        <w:rPr>
          <w:rFonts w:ascii="Book Antiqua" w:hAnsi="Book Antiqua" w:cs="Arial"/>
          <w:bCs/>
          <w:i/>
          <w:sz w:val="24"/>
          <w:szCs w:val="24"/>
        </w:rPr>
        <w:t>rodentium</w:t>
      </w:r>
      <w:proofErr w:type="spellEnd"/>
      <w:r w:rsidR="00FF73AB" w:rsidRPr="00676E54">
        <w:rPr>
          <w:rFonts w:ascii="Book Antiqua" w:hAnsi="Book Antiqua" w:cs="Arial"/>
          <w:bCs/>
          <w:i/>
          <w:sz w:val="24"/>
          <w:szCs w:val="24"/>
        </w:rPr>
        <w:t xml:space="preserve"> </w:t>
      </w:r>
      <w:r w:rsidR="00FF73AB" w:rsidRPr="00676E54">
        <w:rPr>
          <w:rFonts w:ascii="Book Antiqua" w:hAnsi="Book Antiqua" w:cs="Arial"/>
          <w:bCs/>
          <w:sz w:val="24"/>
          <w:szCs w:val="24"/>
        </w:rPr>
        <w:t>infection, we hypothes</w:t>
      </w:r>
      <w:r w:rsidR="000C36C9" w:rsidRPr="00676E54">
        <w:rPr>
          <w:rFonts w:ascii="Book Antiqua" w:hAnsi="Book Antiqua" w:cs="Arial"/>
          <w:bCs/>
          <w:sz w:val="24"/>
          <w:szCs w:val="24"/>
        </w:rPr>
        <w:t xml:space="preserve">ize </w:t>
      </w:r>
      <w:r w:rsidR="00FF73AB" w:rsidRPr="00676E54">
        <w:rPr>
          <w:rFonts w:ascii="Book Antiqua" w:hAnsi="Book Antiqua" w:cs="Arial"/>
          <w:bCs/>
          <w:sz w:val="24"/>
          <w:szCs w:val="24"/>
        </w:rPr>
        <w:t xml:space="preserve">that Nox1-produced ROS </w:t>
      </w:r>
      <w:r w:rsidR="000C36C9" w:rsidRPr="00676E54">
        <w:rPr>
          <w:rFonts w:ascii="Book Antiqua" w:hAnsi="Book Antiqua" w:cs="Arial"/>
          <w:bCs/>
          <w:sz w:val="24"/>
          <w:szCs w:val="24"/>
        </w:rPr>
        <w:t>exacerbate</w:t>
      </w:r>
      <w:r w:rsidR="00064866" w:rsidRPr="00676E54">
        <w:rPr>
          <w:rFonts w:ascii="Book Antiqua" w:hAnsi="Book Antiqua" w:cs="Arial"/>
          <w:bCs/>
          <w:sz w:val="24"/>
          <w:szCs w:val="24"/>
        </w:rPr>
        <w:t>s</w:t>
      </w:r>
      <w:r w:rsidR="00FF73AB" w:rsidRPr="00676E54">
        <w:rPr>
          <w:rFonts w:ascii="Book Antiqua" w:hAnsi="Book Antiqua" w:cs="Arial"/>
          <w:bCs/>
          <w:sz w:val="24"/>
          <w:szCs w:val="24"/>
        </w:rPr>
        <w:t xml:space="preserve"> S. Tm infection.</w:t>
      </w:r>
      <w:r w:rsidR="00676E54" w:rsidRPr="00676E54">
        <w:rPr>
          <w:rFonts w:ascii="Book Antiqua" w:hAnsi="Book Antiqua" w:cs="Arial"/>
          <w:bCs/>
          <w:sz w:val="24"/>
          <w:szCs w:val="24"/>
        </w:rPr>
        <w:t xml:space="preserve"> </w:t>
      </w:r>
      <w:r w:rsidR="000C36C9" w:rsidRPr="00676E54">
        <w:rPr>
          <w:rFonts w:ascii="Book Antiqua" w:hAnsi="Book Antiqua" w:cs="Arial"/>
          <w:bCs/>
          <w:sz w:val="24"/>
          <w:szCs w:val="24"/>
        </w:rPr>
        <w:t xml:space="preserve">In this manuscript, we report that Nox1-KO mice are </w:t>
      </w:r>
      <w:r w:rsidR="00173EB1" w:rsidRPr="00676E54">
        <w:rPr>
          <w:rFonts w:ascii="Book Antiqua" w:hAnsi="Book Antiqua" w:cs="Arial"/>
          <w:bCs/>
          <w:sz w:val="24"/>
          <w:szCs w:val="24"/>
        </w:rPr>
        <w:t>equally susceptible to S. Tm colonization and infection as WT mice.</w:t>
      </w:r>
      <w:r w:rsidR="00676E54" w:rsidRPr="00676E54">
        <w:rPr>
          <w:rFonts w:ascii="Book Antiqua" w:hAnsi="Book Antiqua" w:cs="Arial"/>
          <w:bCs/>
          <w:sz w:val="24"/>
          <w:szCs w:val="24"/>
        </w:rPr>
        <w:t xml:space="preserve"> </w:t>
      </w:r>
      <w:r w:rsidR="005D55D7" w:rsidRPr="00676E54">
        <w:rPr>
          <w:rFonts w:ascii="Book Antiqua" w:hAnsi="Book Antiqua" w:cs="Arial"/>
          <w:bCs/>
          <w:sz w:val="24"/>
          <w:szCs w:val="24"/>
        </w:rPr>
        <w:t>We concluded that Nox1 does not play a role in S. Tm-induced colitis.</w:t>
      </w:r>
    </w:p>
    <w:p w:rsidR="002D787F" w:rsidRPr="00676E54" w:rsidRDefault="002D787F" w:rsidP="00D05A5F">
      <w:pPr>
        <w:adjustRightInd w:val="0"/>
        <w:snapToGrid w:val="0"/>
        <w:spacing w:after="0" w:line="360" w:lineRule="auto"/>
        <w:ind w:firstLine="720"/>
        <w:jc w:val="both"/>
        <w:rPr>
          <w:rFonts w:ascii="Book Antiqua" w:hAnsi="Book Antiqua" w:cs="Arial"/>
          <w:bCs/>
          <w:sz w:val="24"/>
          <w:szCs w:val="24"/>
        </w:rPr>
      </w:pPr>
    </w:p>
    <w:p w:rsidR="005E3F6A" w:rsidRPr="00676E54" w:rsidRDefault="00FE63E4" w:rsidP="00D05A5F">
      <w:pPr>
        <w:adjustRightInd w:val="0"/>
        <w:snapToGrid w:val="0"/>
        <w:spacing w:after="0" w:line="360" w:lineRule="auto"/>
        <w:jc w:val="both"/>
        <w:rPr>
          <w:rFonts w:ascii="Book Antiqua" w:hAnsi="Book Antiqua" w:cs="Arial"/>
          <w:bCs/>
          <w:sz w:val="24"/>
          <w:szCs w:val="24"/>
        </w:rPr>
      </w:pPr>
      <w:r w:rsidRPr="00676E54">
        <w:rPr>
          <w:rFonts w:ascii="Book Antiqua" w:hAnsi="Book Antiqua" w:cs="Arial"/>
          <w:b/>
          <w:bCs/>
          <w:caps/>
          <w:sz w:val="24"/>
          <w:szCs w:val="24"/>
        </w:rPr>
        <w:t xml:space="preserve">Materials and </w:t>
      </w:r>
      <w:r w:rsidR="00575C05" w:rsidRPr="00676E54">
        <w:rPr>
          <w:rFonts w:ascii="Book Antiqua" w:hAnsi="Book Antiqua" w:cs="Arial"/>
          <w:b/>
          <w:bCs/>
          <w:caps/>
          <w:sz w:val="24"/>
          <w:szCs w:val="24"/>
        </w:rPr>
        <w:t>Methods</w:t>
      </w:r>
      <w:r w:rsidR="00575C05" w:rsidRPr="00676E54">
        <w:rPr>
          <w:rFonts w:ascii="Book Antiqua" w:hAnsi="Book Antiqua" w:cs="Arial"/>
          <w:bCs/>
          <w:sz w:val="24"/>
          <w:szCs w:val="24"/>
        </w:rPr>
        <w:t xml:space="preserve"> </w:t>
      </w:r>
    </w:p>
    <w:p w:rsidR="00E92848" w:rsidRPr="00676E54" w:rsidRDefault="005E3F6A" w:rsidP="00D05A5F">
      <w:pPr>
        <w:autoSpaceDE w:val="0"/>
        <w:autoSpaceDN w:val="0"/>
        <w:adjustRightInd w:val="0"/>
        <w:snapToGrid w:val="0"/>
        <w:spacing w:after="0" w:line="360" w:lineRule="auto"/>
        <w:jc w:val="both"/>
        <w:rPr>
          <w:rFonts w:ascii="Book Antiqua" w:hAnsi="Book Antiqua" w:cs="Arial"/>
          <w:b/>
          <w:bCs/>
          <w:i/>
          <w:sz w:val="24"/>
          <w:szCs w:val="24"/>
        </w:rPr>
      </w:pPr>
      <w:r w:rsidRPr="00676E54">
        <w:rPr>
          <w:rFonts w:ascii="Book Antiqua" w:hAnsi="Book Antiqua" w:cs="Arial"/>
          <w:b/>
          <w:bCs/>
          <w:i/>
          <w:sz w:val="24"/>
          <w:szCs w:val="24"/>
        </w:rPr>
        <w:t>Mice</w:t>
      </w:r>
      <w:r w:rsidR="00762940" w:rsidRPr="00676E54">
        <w:rPr>
          <w:rFonts w:ascii="Book Antiqua" w:hAnsi="Book Antiqua" w:cs="Arial"/>
          <w:b/>
          <w:bCs/>
          <w:i/>
          <w:sz w:val="24"/>
          <w:szCs w:val="24"/>
        </w:rPr>
        <w:tab/>
      </w:r>
    </w:p>
    <w:p w:rsidR="005E3F6A" w:rsidRPr="00676E54" w:rsidRDefault="002C10DD" w:rsidP="00D05A5F">
      <w:pPr>
        <w:adjustRightInd w:val="0"/>
        <w:snapToGrid w:val="0"/>
        <w:spacing w:after="0" w:line="360" w:lineRule="auto"/>
        <w:jc w:val="both"/>
        <w:rPr>
          <w:rFonts w:ascii="Book Antiqua" w:hAnsi="Book Antiqua" w:cs="Arial"/>
          <w:bCs/>
          <w:sz w:val="24"/>
          <w:szCs w:val="24"/>
        </w:rPr>
      </w:pPr>
      <w:r w:rsidRPr="00676E54">
        <w:rPr>
          <w:rFonts w:ascii="Book Antiqua" w:hAnsi="Book Antiqua" w:cs="Arial"/>
          <w:bCs/>
          <w:sz w:val="24"/>
          <w:szCs w:val="24"/>
        </w:rPr>
        <w:t xml:space="preserve">WT and </w:t>
      </w:r>
      <w:r w:rsidRPr="00676E54">
        <w:rPr>
          <w:rFonts w:ascii="Book Antiqua" w:hAnsi="Book Antiqua" w:cs="Arial"/>
          <w:bCs/>
          <w:i/>
          <w:sz w:val="24"/>
          <w:szCs w:val="24"/>
        </w:rPr>
        <w:t>Nox1</w:t>
      </w:r>
      <w:r w:rsidRPr="00676E54">
        <w:rPr>
          <w:rFonts w:ascii="Book Antiqua" w:hAnsi="Book Antiqua" w:cs="Arial"/>
          <w:bCs/>
          <w:sz w:val="24"/>
          <w:szCs w:val="24"/>
        </w:rPr>
        <w:t>-KO (</w:t>
      </w:r>
      <w:r w:rsidR="00283A8B" w:rsidRPr="00676E54">
        <w:rPr>
          <w:rFonts w:ascii="Book Antiqua" w:hAnsi="Book Antiqua" w:cs="Arial"/>
          <w:bCs/>
          <w:sz w:val="24"/>
          <w:szCs w:val="24"/>
        </w:rPr>
        <w:t xml:space="preserve">generated </w:t>
      </w:r>
      <w:r w:rsidRPr="00676E54">
        <w:rPr>
          <w:rFonts w:ascii="Book Antiqua" w:hAnsi="Book Antiqua" w:cs="Arial"/>
          <w:bCs/>
          <w:sz w:val="24"/>
          <w:szCs w:val="24"/>
        </w:rPr>
        <w:t xml:space="preserve">by Karl-Heinz Krause, Geneva University, Switzerland) mice </w:t>
      </w:r>
      <w:r w:rsidR="00283A8B" w:rsidRPr="00676E54">
        <w:rPr>
          <w:rFonts w:ascii="Book Antiqua" w:hAnsi="Book Antiqua" w:cs="Arial"/>
          <w:bCs/>
          <w:sz w:val="24"/>
          <w:szCs w:val="24"/>
        </w:rPr>
        <w:t xml:space="preserve">were </w:t>
      </w:r>
      <w:r w:rsidR="00734453" w:rsidRPr="00676E54">
        <w:rPr>
          <w:rFonts w:ascii="Book Antiqua" w:hAnsi="Book Antiqua" w:cs="Arial"/>
          <w:bCs/>
          <w:sz w:val="24"/>
          <w:szCs w:val="24"/>
        </w:rPr>
        <w:t xml:space="preserve">derived from strain </w:t>
      </w:r>
      <w:r w:rsidR="00EA4A61" w:rsidRPr="00676E54">
        <w:rPr>
          <w:rFonts w:ascii="Book Antiqua" w:hAnsi="Book Antiqua" w:cs="Arial"/>
          <w:bCs/>
          <w:sz w:val="24"/>
          <w:szCs w:val="24"/>
        </w:rPr>
        <w:t>C57BL/6 (B6)</w:t>
      </w:r>
      <w:r w:rsidR="00031EDB" w:rsidRPr="00676E54">
        <w:rPr>
          <w:rFonts w:ascii="Book Antiqua" w:hAnsi="Book Antiqua" w:cs="Arial"/>
          <w:bCs/>
          <w:sz w:val="24"/>
          <w:szCs w:val="24"/>
        </w:rPr>
        <w:fldChar w:fldCharType="begin"/>
      </w:r>
      <w:r w:rsidR="00733902" w:rsidRPr="00676E54">
        <w:rPr>
          <w:rFonts w:ascii="Book Antiqua" w:hAnsi="Book Antiqua" w:cs="Arial"/>
          <w:bCs/>
          <w:sz w:val="24"/>
          <w:szCs w:val="24"/>
        </w:rPr>
        <w:instrText xml:space="preserve"> ADDIN EN.CITE &lt;EndNote&gt;&lt;Cite&gt;&lt;Author&gt;Esworthy&lt;/Author&gt;&lt;Year&gt;2014&lt;/Year&gt;&lt;RecNum&gt;4324&lt;/RecNum&gt;&lt;DisplayText&gt;&lt;style face="superscript"&gt;[11]&lt;/style&gt;&lt;/DisplayText&gt;&lt;record&gt;&lt;rec-number&gt;4324&lt;/rec-number&gt;&lt;foreign-keys&gt;&lt;key app="EN" db-id="fzz9teweqetz58ez59upddtqdsfwezfrrp5z"&gt;4324&lt;/key&gt;&lt;/foreign-keys&gt;&lt;ref-type name="Journal Article"&gt;17&lt;/ref-type&gt;&lt;contributors&gt;&lt;authors&gt;&lt;author&gt;Esworthy, R. S.&lt;/author&gt;&lt;author&gt;Kim, B. W.&lt;/author&gt;&lt;author&gt;Chow, J.&lt;/author&gt;&lt;author&gt;Shen, B.&lt;/author&gt;&lt;author&gt;Doroshow, J. H.&lt;/author&gt;&lt;author&gt;Chu, F. F.&lt;/author&gt;&lt;/authors&gt;&lt;/contributors&gt;&lt;auth-address&gt;Department of Radiation Biology and Beckman Research Institute, City of Hope, Duarte, CA 91010, USA.&amp;#xD;Irell &amp;amp; Manella Graduate School of Biological Sciences, Beckman Research Institute, City of Hope, Duarte, CA 91010, USA.&amp;#xD;National Cancer Institute, Bethesda, MD 20816, USA.&amp;#xD;Department of Radiation Biology and Beckman Research Institute, City of Hope, Duarte, CA 91010, USA. Electronic address: fchu@coh.org.&lt;/auth-address&gt;&lt;titles&gt;&lt;title&gt;Nox1 causes ileocolitis in mice deficient in glutathione peroxidase-1 and -2&lt;/title&gt;&lt;secondary-title&gt;Free Radic Biol Med&lt;/secondary-title&gt;&lt;alt-title&gt;Free radical biology &amp;amp; medicine&lt;/alt-title&gt;&lt;/titles&gt;&lt;periodical&gt;&lt;full-title&gt;Free Radic Biol Med&lt;/full-title&gt;&lt;/periodical&gt;&lt;alt-periodical&gt;&lt;full-title&gt;Free Radical Biology &amp;amp; Medicine&lt;/full-title&gt;&lt;/alt-periodical&gt;&lt;pages&gt;315-25&lt;/pages&gt;&lt;volume&gt;68&lt;/volume&gt;&lt;dates&gt;&lt;year&gt;2014&lt;/year&gt;&lt;pub-dates&gt;&lt;date&gt;Mar&lt;/date&gt;&lt;/pub-dates&gt;&lt;/dates&gt;&lt;isbn&gt;1873-4596 (Electronic)&amp;#xD;0891-5849 (Linking)&lt;/isbn&gt;&lt;accession-num&gt;24374371&lt;/accession-num&gt;&lt;urls&gt;&lt;related-urls&gt;&lt;url&gt;http://www.ncbi.nlm.nih.gov/pubmed/24374371&lt;/url&gt;&lt;/related-urls&gt;&lt;/urls&gt;&lt;custom2&gt;3943970&lt;/custom2&gt;&lt;electronic-resource-num&gt;10.1016/j.freeradbiomed.2013.12.018&lt;/electronic-resource-num&gt;&lt;/record&gt;&lt;/Cite&gt;&lt;/EndNote&gt;</w:instrText>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1" w:tooltip="Esworthy, 2014 #4324" w:history="1">
        <w:r w:rsidR="00733902" w:rsidRPr="00676E54">
          <w:rPr>
            <w:rFonts w:ascii="Book Antiqua" w:hAnsi="Book Antiqua" w:cs="Arial"/>
            <w:bCs/>
            <w:noProof/>
            <w:sz w:val="24"/>
            <w:szCs w:val="24"/>
            <w:vertAlign w:val="superscript"/>
          </w:rPr>
          <w:t>11</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283A8B" w:rsidRPr="00676E54">
        <w:rPr>
          <w:rFonts w:ascii="Book Antiqua" w:hAnsi="Book Antiqua"/>
          <w:sz w:val="24"/>
          <w:szCs w:val="24"/>
        </w:rPr>
        <w:t xml:space="preserve">Animal were bred and reared in the Animal Resources Center at the City of Hope based on standards and guidelines set by the </w:t>
      </w:r>
      <w:r w:rsidR="00283A8B" w:rsidRPr="00676E54">
        <w:rPr>
          <w:rFonts w:ascii="Book Antiqua" w:hAnsi="Book Antiqua"/>
          <w:sz w:val="24"/>
          <w:szCs w:val="24"/>
          <w:shd w:val="clear" w:color="auto" w:fill="FFFFFF"/>
        </w:rPr>
        <w:t xml:space="preserve">United States Department of Agriculture, approved by the National Institutes of Health (NIH), Office for Laboratory Animal Welfare, and accredited by the </w:t>
      </w:r>
      <w:r w:rsidR="006310DD" w:rsidRPr="00676E54">
        <w:rPr>
          <w:rFonts w:ascii="Book Antiqua" w:hAnsi="Book Antiqua"/>
          <w:sz w:val="24"/>
          <w:szCs w:val="24"/>
          <w:shd w:val="clear" w:color="auto" w:fill="FFFFFF"/>
        </w:rPr>
        <w:t>AAALAC</w:t>
      </w:r>
      <w:r w:rsidR="00283A8B" w:rsidRPr="00676E54">
        <w:rPr>
          <w:rFonts w:ascii="Book Antiqua" w:hAnsi="Book Antiqua"/>
          <w:sz w:val="24"/>
          <w:szCs w:val="24"/>
          <w:shd w:val="clear" w:color="auto" w:fill="FFFFFF"/>
        </w:rPr>
        <w:t>.</w:t>
      </w:r>
      <w:r w:rsidR="00676E54" w:rsidRPr="00676E54">
        <w:rPr>
          <w:rFonts w:ascii="Book Antiqua" w:hAnsi="Book Antiqua"/>
          <w:sz w:val="24"/>
          <w:szCs w:val="24"/>
          <w:shd w:val="clear" w:color="auto" w:fill="FFFFFF"/>
        </w:rPr>
        <w:t xml:space="preserve"> </w:t>
      </w:r>
      <w:r w:rsidR="00283A8B" w:rsidRPr="00676E54">
        <w:rPr>
          <w:rFonts w:ascii="Book Antiqua" w:hAnsi="Book Antiqua"/>
          <w:sz w:val="24"/>
          <w:szCs w:val="24"/>
          <w:shd w:val="clear" w:color="auto" w:fill="FFFFFF"/>
        </w:rPr>
        <w:t>Weaned mice were fed Lab diet 5061 (</w:t>
      </w:r>
      <w:proofErr w:type="spellStart"/>
      <w:r w:rsidR="00283A8B" w:rsidRPr="00676E54">
        <w:rPr>
          <w:rFonts w:ascii="Book Antiqua" w:hAnsi="Book Antiqua"/>
          <w:sz w:val="24"/>
          <w:szCs w:val="24"/>
          <w:shd w:val="clear" w:color="auto" w:fill="FFFFFF"/>
        </w:rPr>
        <w:t>LabDiet</w:t>
      </w:r>
      <w:proofErr w:type="spellEnd"/>
      <w:r w:rsidR="00283A8B" w:rsidRPr="00676E54">
        <w:rPr>
          <w:rFonts w:ascii="Book Antiqua" w:hAnsi="Book Antiqua"/>
          <w:sz w:val="24"/>
          <w:szCs w:val="24"/>
          <w:shd w:val="clear" w:color="auto" w:fill="FFFFFF"/>
        </w:rPr>
        <w:t xml:space="preserve">, St Louis, MO), </w:t>
      </w:r>
      <w:r w:rsidR="00283A8B" w:rsidRPr="00676E54">
        <w:rPr>
          <w:rFonts w:ascii="Book Antiqua" w:hAnsi="Book Antiqua"/>
          <w:i/>
          <w:sz w:val="24"/>
          <w:szCs w:val="24"/>
          <w:shd w:val="clear" w:color="auto" w:fill="FFFFFF"/>
        </w:rPr>
        <w:t>ad lib</w:t>
      </w:r>
      <w:r w:rsidR="00283A8B" w:rsidRPr="00676E54">
        <w:rPr>
          <w:rFonts w:ascii="Book Antiqua" w:hAnsi="Book Antiqua"/>
          <w:sz w:val="24"/>
          <w:szCs w:val="24"/>
          <w:shd w:val="clear" w:color="auto" w:fill="FFFFFF"/>
        </w:rPr>
        <w:t xml:space="preserve">, and received water </w:t>
      </w:r>
      <w:r w:rsidR="00283A8B" w:rsidRPr="00676E54">
        <w:rPr>
          <w:rFonts w:ascii="Book Antiqua" w:hAnsi="Book Antiqua"/>
          <w:i/>
          <w:sz w:val="24"/>
          <w:szCs w:val="24"/>
          <w:shd w:val="clear" w:color="auto" w:fill="FFFFFF"/>
        </w:rPr>
        <w:t>via</w:t>
      </w:r>
      <w:r w:rsidR="00283A8B" w:rsidRPr="00676E54">
        <w:rPr>
          <w:rFonts w:ascii="Book Antiqua" w:hAnsi="Book Antiqua"/>
          <w:sz w:val="24"/>
          <w:szCs w:val="24"/>
          <w:shd w:val="clear" w:color="auto" w:fill="FFFFFF"/>
        </w:rPr>
        <w:t xml:space="preserve"> an automated water purification system until the beginning of the study at 8 weeks of age.</w:t>
      </w:r>
      <w:r w:rsidR="00676E54" w:rsidRPr="00676E54">
        <w:rPr>
          <w:rFonts w:ascii="Book Antiqua" w:hAnsi="Book Antiqua"/>
          <w:sz w:val="24"/>
          <w:szCs w:val="24"/>
          <w:shd w:val="clear" w:color="auto" w:fill="FFFFFF"/>
        </w:rPr>
        <w:t xml:space="preserve"> </w:t>
      </w:r>
      <w:r w:rsidR="00283A8B" w:rsidRPr="00676E54">
        <w:rPr>
          <w:rFonts w:ascii="Book Antiqua" w:hAnsi="Book Antiqua"/>
          <w:sz w:val="24"/>
          <w:szCs w:val="24"/>
        </w:rPr>
        <w:t>Care and use of mice in the study conformed to NIH (USA) and AAALAC standards and were performed under protocol 11043 approved by the City of Hope BRI Institutional Animal Care and Use Committee on 1/12/12 and renewed 1/15/14.</w:t>
      </w:r>
      <w:r w:rsidR="00676E54" w:rsidRPr="00676E54">
        <w:rPr>
          <w:rFonts w:ascii="Book Antiqua" w:hAnsi="Book Antiqua"/>
          <w:sz w:val="24"/>
          <w:szCs w:val="24"/>
        </w:rPr>
        <w:t xml:space="preserve"> </w:t>
      </w:r>
      <w:r w:rsidR="006310DD" w:rsidRPr="00676E54">
        <w:rPr>
          <w:rFonts w:ascii="Book Antiqua" w:hAnsi="Book Antiqua"/>
          <w:sz w:val="24"/>
          <w:szCs w:val="24"/>
        </w:rPr>
        <w:t>E</w:t>
      </w:r>
      <w:r w:rsidR="00762940" w:rsidRPr="00676E54">
        <w:rPr>
          <w:rFonts w:ascii="Book Antiqua" w:hAnsi="Book Antiqua" w:cs="Arial"/>
          <w:bCs/>
          <w:sz w:val="24"/>
          <w:szCs w:val="24"/>
        </w:rPr>
        <w:t>ight-week-</w:t>
      </w:r>
      <w:r w:rsidR="0068225E" w:rsidRPr="00676E54">
        <w:rPr>
          <w:rFonts w:ascii="Book Antiqua" w:hAnsi="Book Antiqua" w:cs="Arial"/>
          <w:bCs/>
          <w:sz w:val="24"/>
          <w:szCs w:val="24"/>
        </w:rPr>
        <w:t xml:space="preserve">old </w:t>
      </w:r>
      <w:r w:rsidR="00575C05" w:rsidRPr="00676E54">
        <w:rPr>
          <w:rFonts w:ascii="Book Antiqua" w:hAnsi="Book Antiqua" w:cs="Arial"/>
          <w:bCs/>
          <w:sz w:val="24"/>
          <w:szCs w:val="24"/>
        </w:rPr>
        <w:t xml:space="preserve">male </w:t>
      </w:r>
      <w:r w:rsidR="002851CA" w:rsidRPr="00676E54">
        <w:rPr>
          <w:rFonts w:ascii="Book Antiqua" w:hAnsi="Book Antiqua" w:cs="Arial"/>
          <w:bCs/>
          <w:sz w:val="24"/>
          <w:szCs w:val="24"/>
        </w:rPr>
        <w:t>WT</w:t>
      </w:r>
      <w:r w:rsidR="0068225E" w:rsidRPr="00676E54">
        <w:rPr>
          <w:rFonts w:ascii="Book Antiqua" w:hAnsi="Book Antiqua" w:cs="Arial"/>
          <w:bCs/>
          <w:sz w:val="24"/>
          <w:szCs w:val="24"/>
        </w:rPr>
        <w:t xml:space="preserve"> and </w:t>
      </w:r>
      <w:r w:rsidR="0068225E" w:rsidRPr="00676E54">
        <w:rPr>
          <w:rFonts w:ascii="Book Antiqua" w:hAnsi="Book Antiqua" w:cs="Arial"/>
          <w:bCs/>
          <w:i/>
          <w:sz w:val="24"/>
          <w:szCs w:val="24"/>
        </w:rPr>
        <w:t>Nox1</w:t>
      </w:r>
      <w:r w:rsidR="0068225E" w:rsidRPr="00676E54">
        <w:rPr>
          <w:rFonts w:ascii="Book Antiqua" w:hAnsi="Book Antiqua" w:cs="Arial"/>
          <w:bCs/>
          <w:sz w:val="24"/>
          <w:szCs w:val="24"/>
        </w:rPr>
        <w:t xml:space="preserve">-KO B6 mice were </w:t>
      </w:r>
      <w:r w:rsidRPr="00676E54">
        <w:rPr>
          <w:rFonts w:ascii="Book Antiqua" w:hAnsi="Book Antiqua" w:cs="Arial"/>
          <w:bCs/>
          <w:sz w:val="24"/>
          <w:szCs w:val="24"/>
        </w:rPr>
        <w:t>given</w:t>
      </w:r>
      <w:r w:rsidR="0068225E" w:rsidRPr="00676E54">
        <w:rPr>
          <w:rFonts w:ascii="Book Antiqua" w:hAnsi="Book Antiqua" w:cs="Arial"/>
          <w:bCs/>
          <w:sz w:val="24"/>
          <w:szCs w:val="24"/>
        </w:rPr>
        <w:t xml:space="preserve"> </w:t>
      </w:r>
      <w:r w:rsidR="00734453" w:rsidRPr="00676E54">
        <w:rPr>
          <w:rFonts w:ascii="Book Antiqua" w:hAnsi="Book Antiqua" w:cs="Arial"/>
          <w:bCs/>
          <w:sz w:val="24"/>
          <w:szCs w:val="24"/>
        </w:rPr>
        <w:t xml:space="preserve">the antibiotic </w:t>
      </w:r>
      <w:r w:rsidR="0068225E" w:rsidRPr="00676E54">
        <w:rPr>
          <w:rFonts w:ascii="Book Antiqua" w:hAnsi="Book Antiqua" w:cs="Arial"/>
          <w:bCs/>
          <w:sz w:val="24"/>
          <w:szCs w:val="24"/>
        </w:rPr>
        <w:t xml:space="preserve">metronidazole </w:t>
      </w:r>
      <w:r w:rsidR="00B15A9D" w:rsidRPr="00676E54">
        <w:rPr>
          <w:rFonts w:ascii="Book Antiqua" w:hAnsi="Book Antiqua" w:cs="Arial"/>
          <w:sz w:val="24"/>
          <w:szCs w:val="24"/>
        </w:rPr>
        <w:t>(0.75 g/L in drinking water)</w:t>
      </w:r>
      <w:r w:rsidR="00B15A9D" w:rsidRPr="00676E54">
        <w:rPr>
          <w:rFonts w:ascii="Book Antiqua" w:hAnsi="Book Antiqua" w:cs="Arial"/>
          <w:bCs/>
          <w:sz w:val="24"/>
          <w:szCs w:val="24"/>
        </w:rPr>
        <w:t xml:space="preserve"> for</w:t>
      </w:r>
      <w:r w:rsidR="0068225E" w:rsidRPr="00676E54">
        <w:rPr>
          <w:rFonts w:ascii="Book Antiqua" w:hAnsi="Book Antiqua" w:cs="Arial"/>
          <w:bCs/>
          <w:sz w:val="24"/>
          <w:szCs w:val="24"/>
        </w:rPr>
        <w:t xml:space="preserve"> 4 days to </w:t>
      </w:r>
      <w:r w:rsidRPr="00676E54">
        <w:rPr>
          <w:rFonts w:ascii="Book Antiqua" w:hAnsi="Book Antiqua" w:cs="Arial"/>
          <w:bCs/>
          <w:sz w:val="24"/>
          <w:szCs w:val="24"/>
        </w:rPr>
        <w:t>facilitate</w:t>
      </w:r>
      <w:r w:rsidR="0068225E" w:rsidRPr="00676E54">
        <w:rPr>
          <w:rFonts w:ascii="Book Antiqua" w:hAnsi="Book Antiqua" w:cs="Arial"/>
          <w:bCs/>
          <w:sz w:val="24"/>
          <w:szCs w:val="24"/>
        </w:rPr>
        <w:t xml:space="preserve"> </w:t>
      </w:r>
      <w:r w:rsidR="003D38B5" w:rsidRPr="00676E54">
        <w:rPr>
          <w:rFonts w:ascii="Book Antiqua" w:hAnsi="Book Antiqua" w:cs="Arial"/>
          <w:bCs/>
          <w:sz w:val="24"/>
          <w:szCs w:val="24"/>
        </w:rPr>
        <w:t xml:space="preserve">oral </w:t>
      </w:r>
      <w:r w:rsidRPr="00676E54">
        <w:rPr>
          <w:rFonts w:ascii="Book Antiqua" w:hAnsi="Book Antiqua" w:cs="Arial"/>
          <w:bCs/>
          <w:sz w:val="24"/>
          <w:szCs w:val="24"/>
        </w:rPr>
        <w:t xml:space="preserve">S. Tm </w:t>
      </w:r>
      <w:r w:rsidR="00EA4A61" w:rsidRPr="00676E54">
        <w:rPr>
          <w:rFonts w:ascii="Book Antiqua" w:hAnsi="Book Antiqua" w:cs="Arial"/>
          <w:bCs/>
          <w:sz w:val="24"/>
          <w:szCs w:val="24"/>
        </w:rPr>
        <w:t>infection</w:t>
      </w:r>
      <w:r w:rsidR="00031EDB" w:rsidRPr="00676E54">
        <w:rPr>
          <w:rFonts w:ascii="Book Antiqua" w:hAnsi="Book Antiqua" w:cs="Arial"/>
          <w:bCs/>
          <w:sz w:val="24"/>
          <w:szCs w:val="24"/>
        </w:rPr>
        <w:fldChar w:fldCharType="begin">
          <w:fldData xml:space="preserve">PEVuZE5vdGU+PENpdGU+PEF1dGhvcj5CYXJ0aGVsPC9BdXRob3I+PFllYXI+MjAwMzwvWWVhcj48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PEVuZE5vdGU+PENpdGU+PEF1dGhvcj5CYXJ0aGVsPC9BdXRob3I+PFllYXI+MjAwMzwvWWVhcj48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3" w:tooltip="Barthel, 2003 #2572" w:history="1">
        <w:r w:rsidR="00733902" w:rsidRPr="00676E54">
          <w:rPr>
            <w:rFonts w:ascii="Book Antiqua" w:hAnsi="Book Antiqua" w:cs="Arial"/>
            <w:bCs/>
            <w:noProof/>
            <w:sz w:val="24"/>
            <w:szCs w:val="24"/>
            <w:vertAlign w:val="superscript"/>
          </w:rPr>
          <w:t>13</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68225E"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3D38B5" w:rsidRPr="00676E54">
        <w:rPr>
          <w:rFonts w:ascii="Book Antiqua" w:hAnsi="Book Antiqua" w:cs="Arial"/>
          <w:bCs/>
          <w:sz w:val="24"/>
          <w:szCs w:val="24"/>
        </w:rPr>
        <w:t xml:space="preserve">To mask </w:t>
      </w:r>
      <w:r w:rsidR="008066EC" w:rsidRPr="00676E54">
        <w:rPr>
          <w:rFonts w:ascii="Book Antiqua" w:hAnsi="Book Antiqua" w:cs="Arial"/>
          <w:bCs/>
          <w:sz w:val="24"/>
          <w:szCs w:val="24"/>
        </w:rPr>
        <w:t xml:space="preserve">the </w:t>
      </w:r>
      <w:r w:rsidR="003D38B5" w:rsidRPr="00676E54">
        <w:rPr>
          <w:rFonts w:ascii="Book Antiqua" w:hAnsi="Book Antiqua" w:cs="Arial"/>
          <w:bCs/>
          <w:sz w:val="24"/>
          <w:szCs w:val="24"/>
        </w:rPr>
        <w:t xml:space="preserve">metallic </w:t>
      </w:r>
      <w:r w:rsidR="008066EC" w:rsidRPr="00676E54">
        <w:rPr>
          <w:rFonts w:ascii="Book Antiqua" w:hAnsi="Book Antiqua" w:cs="Arial"/>
          <w:bCs/>
          <w:sz w:val="24"/>
          <w:szCs w:val="24"/>
        </w:rPr>
        <w:t>taste of metr</w:t>
      </w:r>
      <w:r w:rsidR="00670C87" w:rsidRPr="00676E54">
        <w:rPr>
          <w:rFonts w:ascii="Book Antiqua" w:hAnsi="Book Antiqua" w:cs="Arial"/>
          <w:bCs/>
          <w:sz w:val="24"/>
          <w:szCs w:val="24"/>
        </w:rPr>
        <w:t>o</w:t>
      </w:r>
      <w:r w:rsidR="008066EC" w:rsidRPr="00676E54">
        <w:rPr>
          <w:rFonts w:ascii="Book Antiqua" w:hAnsi="Book Antiqua" w:cs="Arial"/>
          <w:bCs/>
          <w:sz w:val="24"/>
          <w:szCs w:val="24"/>
        </w:rPr>
        <w:t>nidazole</w:t>
      </w:r>
      <w:r w:rsidR="003D38B5" w:rsidRPr="00676E54">
        <w:rPr>
          <w:rFonts w:ascii="Book Antiqua" w:hAnsi="Book Antiqua" w:cs="Arial"/>
          <w:bCs/>
          <w:sz w:val="24"/>
          <w:szCs w:val="24"/>
        </w:rPr>
        <w:t>,</w:t>
      </w:r>
      <w:r w:rsidR="008066EC" w:rsidRPr="00676E54">
        <w:rPr>
          <w:rFonts w:ascii="Book Antiqua" w:hAnsi="Book Antiqua" w:cs="Arial"/>
          <w:bCs/>
          <w:sz w:val="24"/>
          <w:szCs w:val="24"/>
        </w:rPr>
        <w:t xml:space="preserve"> </w:t>
      </w:r>
      <w:r w:rsidR="00275439" w:rsidRPr="00676E54">
        <w:rPr>
          <w:rFonts w:ascii="Book Antiqua" w:hAnsi="Book Antiqua" w:cs="Arial"/>
          <w:bCs/>
          <w:sz w:val="24"/>
          <w:szCs w:val="24"/>
        </w:rPr>
        <w:t xml:space="preserve">1 g of </w:t>
      </w:r>
      <w:r w:rsidR="003478D5" w:rsidRPr="00676E54">
        <w:rPr>
          <w:rFonts w:ascii="Book Antiqua" w:hAnsi="Book Antiqua" w:cs="Arial"/>
          <w:bCs/>
          <w:sz w:val="24"/>
          <w:szCs w:val="24"/>
        </w:rPr>
        <w:t>sucralose (</w:t>
      </w:r>
      <w:proofErr w:type="spellStart"/>
      <w:r w:rsidR="003478D5" w:rsidRPr="00676E54">
        <w:rPr>
          <w:rFonts w:ascii="Book Antiqua" w:hAnsi="Book Antiqua" w:cs="Arial"/>
          <w:bCs/>
          <w:sz w:val="24"/>
          <w:szCs w:val="24"/>
        </w:rPr>
        <w:t>Splenda</w:t>
      </w:r>
      <w:proofErr w:type="spellEnd"/>
      <w:r w:rsidR="006E6B8D" w:rsidRPr="00676E54">
        <w:rPr>
          <w:rFonts w:ascii="Book Antiqua" w:hAnsi="Book Antiqua" w:cs="Arial"/>
          <w:bCs/>
          <w:sz w:val="24"/>
          <w:szCs w:val="24"/>
        </w:rPr>
        <w:t>®</w:t>
      </w:r>
      <w:r w:rsidR="00275439" w:rsidRPr="00676E54">
        <w:rPr>
          <w:rFonts w:ascii="Book Antiqua" w:hAnsi="Book Antiqua" w:cs="Arial"/>
          <w:bCs/>
          <w:sz w:val="24"/>
          <w:szCs w:val="24"/>
        </w:rPr>
        <w:t>)</w:t>
      </w:r>
      <w:r w:rsidR="003D38B5" w:rsidRPr="00676E54">
        <w:rPr>
          <w:rFonts w:ascii="Book Antiqua" w:hAnsi="Book Antiqua" w:cs="Arial"/>
          <w:bCs/>
          <w:sz w:val="24"/>
          <w:szCs w:val="24"/>
        </w:rPr>
        <w:t xml:space="preserve"> </w:t>
      </w:r>
      <w:r w:rsidR="008066EC" w:rsidRPr="00676E54">
        <w:rPr>
          <w:rFonts w:ascii="Book Antiqua" w:hAnsi="Book Antiqua" w:cs="Arial"/>
          <w:bCs/>
          <w:sz w:val="24"/>
          <w:szCs w:val="24"/>
        </w:rPr>
        <w:t xml:space="preserve">was added </w:t>
      </w:r>
      <w:r w:rsidR="00275439" w:rsidRPr="00676E54">
        <w:rPr>
          <w:rFonts w:ascii="Book Antiqua" w:hAnsi="Book Antiqua" w:cs="Arial"/>
          <w:bCs/>
          <w:sz w:val="24"/>
          <w:szCs w:val="24"/>
        </w:rPr>
        <w:t xml:space="preserve">to </w:t>
      </w:r>
      <w:r w:rsidR="008066EC" w:rsidRPr="00676E54">
        <w:rPr>
          <w:rFonts w:ascii="Book Antiqua" w:hAnsi="Book Antiqua" w:cs="Arial"/>
          <w:bCs/>
          <w:sz w:val="24"/>
          <w:szCs w:val="24"/>
        </w:rPr>
        <w:t>450</w:t>
      </w:r>
      <w:r w:rsidR="002840FB" w:rsidRPr="00676E54">
        <w:rPr>
          <w:rFonts w:ascii="Book Antiqua" w:hAnsi="Book Antiqua" w:cs="Arial"/>
          <w:bCs/>
          <w:sz w:val="24"/>
          <w:szCs w:val="24"/>
        </w:rPr>
        <w:t xml:space="preserve"> </w:t>
      </w:r>
      <w:r w:rsidR="008066EC" w:rsidRPr="00676E54">
        <w:rPr>
          <w:rFonts w:ascii="Book Antiqua" w:hAnsi="Book Antiqua" w:cs="Arial"/>
          <w:bCs/>
          <w:sz w:val="24"/>
          <w:szCs w:val="24"/>
        </w:rPr>
        <w:t>m</w:t>
      </w:r>
      <w:r w:rsidR="00EA4A61" w:rsidRPr="00676E54">
        <w:rPr>
          <w:rFonts w:ascii="Book Antiqua" w:hAnsi="Book Antiqua" w:cs="Arial" w:hint="eastAsia"/>
          <w:bCs/>
          <w:sz w:val="24"/>
          <w:szCs w:val="24"/>
          <w:lang w:eastAsia="zh-CN"/>
        </w:rPr>
        <w:t xml:space="preserve">L </w:t>
      </w:r>
      <w:r w:rsidR="00670C87" w:rsidRPr="00676E54">
        <w:rPr>
          <w:rFonts w:ascii="Book Antiqua" w:hAnsi="Book Antiqua" w:cs="Arial"/>
          <w:bCs/>
          <w:sz w:val="24"/>
          <w:szCs w:val="24"/>
        </w:rPr>
        <w:t xml:space="preserve">water </w:t>
      </w:r>
      <w:r w:rsidR="003D38B5" w:rsidRPr="00676E54">
        <w:rPr>
          <w:rFonts w:ascii="Book Antiqua" w:hAnsi="Book Antiqua" w:cs="Arial"/>
          <w:bCs/>
          <w:sz w:val="24"/>
          <w:szCs w:val="24"/>
        </w:rPr>
        <w:t xml:space="preserve">to </w:t>
      </w:r>
      <w:r w:rsidR="008066EC" w:rsidRPr="00676E54">
        <w:rPr>
          <w:rFonts w:ascii="Book Antiqua" w:hAnsi="Book Antiqua" w:cs="Arial"/>
          <w:bCs/>
          <w:sz w:val="24"/>
          <w:szCs w:val="24"/>
        </w:rPr>
        <w:t xml:space="preserve">prevent dehydration during the </w:t>
      </w:r>
      <w:r w:rsidR="003D38B5" w:rsidRPr="00676E54">
        <w:rPr>
          <w:rFonts w:ascii="Book Antiqua" w:hAnsi="Book Antiqua" w:cs="Arial"/>
          <w:bCs/>
          <w:sz w:val="24"/>
          <w:szCs w:val="24"/>
        </w:rPr>
        <w:t>treatment</w:t>
      </w:r>
      <w:r w:rsidR="008066EC"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68225E" w:rsidRPr="00676E54">
        <w:rPr>
          <w:rFonts w:ascii="Book Antiqua" w:hAnsi="Book Antiqua" w:cs="Arial"/>
          <w:bCs/>
          <w:sz w:val="24"/>
          <w:szCs w:val="24"/>
        </w:rPr>
        <w:t xml:space="preserve">Metronidazole </w:t>
      </w:r>
      <w:r w:rsidR="003478D5" w:rsidRPr="00676E54">
        <w:rPr>
          <w:rFonts w:ascii="Book Antiqua" w:hAnsi="Book Antiqua" w:cs="Arial"/>
          <w:bCs/>
          <w:sz w:val="24"/>
          <w:szCs w:val="24"/>
        </w:rPr>
        <w:t xml:space="preserve">facilitates bacteria colonization by </w:t>
      </w:r>
      <w:r w:rsidR="0068225E" w:rsidRPr="00676E54">
        <w:rPr>
          <w:rFonts w:ascii="Book Antiqua" w:hAnsi="Book Antiqua" w:cs="Arial"/>
          <w:bCs/>
          <w:sz w:val="24"/>
          <w:szCs w:val="24"/>
        </w:rPr>
        <w:t>reduc</w:t>
      </w:r>
      <w:r w:rsidR="00275439" w:rsidRPr="00676E54">
        <w:rPr>
          <w:rFonts w:ascii="Book Antiqua" w:hAnsi="Book Antiqua" w:cs="Arial"/>
          <w:bCs/>
          <w:sz w:val="24"/>
          <w:szCs w:val="24"/>
        </w:rPr>
        <w:t>ing</w:t>
      </w:r>
      <w:r w:rsidR="0068225E" w:rsidRPr="00676E54">
        <w:rPr>
          <w:rFonts w:ascii="Book Antiqua" w:hAnsi="Book Antiqua" w:cs="Arial"/>
          <w:bCs/>
          <w:sz w:val="24"/>
          <w:szCs w:val="24"/>
        </w:rPr>
        <w:t xml:space="preserve"> </w:t>
      </w:r>
      <w:r w:rsidR="00275439" w:rsidRPr="00676E54">
        <w:rPr>
          <w:rFonts w:ascii="Book Antiqua" w:hAnsi="Book Antiqua" w:cs="Arial"/>
          <w:bCs/>
          <w:sz w:val="24"/>
          <w:szCs w:val="24"/>
        </w:rPr>
        <w:t>anaerobic</w:t>
      </w:r>
      <w:r w:rsidR="0068225E" w:rsidRPr="00676E54">
        <w:rPr>
          <w:rFonts w:ascii="Book Antiqua" w:hAnsi="Book Antiqua" w:cs="Arial"/>
          <w:bCs/>
          <w:sz w:val="24"/>
          <w:szCs w:val="24"/>
        </w:rPr>
        <w:t xml:space="preserve"> bacteria populations and </w:t>
      </w:r>
      <w:r w:rsidR="00734453" w:rsidRPr="00676E54">
        <w:rPr>
          <w:rFonts w:ascii="Book Antiqua" w:hAnsi="Book Antiqua" w:cs="Arial"/>
          <w:bCs/>
          <w:sz w:val="24"/>
          <w:szCs w:val="24"/>
        </w:rPr>
        <w:t xml:space="preserve">by thinning </w:t>
      </w:r>
      <w:r w:rsidR="0068225E" w:rsidRPr="00676E54">
        <w:rPr>
          <w:rFonts w:ascii="Book Antiqua" w:hAnsi="Book Antiqua" w:cs="Arial"/>
          <w:bCs/>
          <w:sz w:val="24"/>
          <w:szCs w:val="24"/>
        </w:rPr>
        <w:t>the mucus layer in the gut</w:t>
      </w:r>
      <w:r w:rsidR="00031EDB" w:rsidRPr="00676E54">
        <w:rPr>
          <w:rFonts w:ascii="Book Antiqua" w:hAnsi="Book Antiqua" w:cs="Arial"/>
          <w:bCs/>
          <w:sz w:val="24"/>
          <w:szCs w:val="24"/>
        </w:rPr>
        <w:fldChar w:fldCharType="begin">
          <w:fldData xml:space="preserve">PEVuZE5vdGU+PENpdGU+PEF1dGhvcj5XbG9kYXJza2E8L0F1dGhvcj48WWVhcj4yMDExPC9ZZWFy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PEVuZE5vdGU+PENpdGU+PEF1dGhvcj5XbG9kYXJza2E8L0F1dGhvcj48WWVhcj4yMDExPC9ZZWFy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4" w:tooltip="Wlodarska, 2011 #2906" w:history="1">
        <w:r w:rsidR="00733902" w:rsidRPr="00676E54">
          <w:rPr>
            <w:rFonts w:ascii="Book Antiqua" w:hAnsi="Book Antiqua" w:cs="Arial"/>
            <w:bCs/>
            <w:noProof/>
            <w:sz w:val="24"/>
            <w:szCs w:val="24"/>
            <w:vertAlign w:val="superscript"/>
          </w:rPr>
          <w:t>14</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275439"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283A8B" w:rsidRPr="00676E54">
        <w:rPr>
          <w:rFonts w:ascii="Book Antiqua" w:hAnsi="Book Antiqua"/>
          <w:sz w:val="24"/>
          <w:szCs w:val="24"/>
        </w:rPr>
        <w:t xml:space="preserve">After 4 </w:t>
      </w:r>
      <w:r w:rsidR="00EA4A61" w:rsidRPr="00676E54">
        <w:rPr>
          <w:rFonts w:ascii="Book Antiqua" w:hAnsi="Book Antiqua" w:hint="eastAsia"/>
          <w:sz w:val="24"/>
          <w:szCs w:val="24"/>
          <w:lang w:eastAsia="zh-CN"/>
        </w:rPr>
        <w:t>d</w:t>
      </w:r>
      <w:r w:rsidR="00283A8B" w:rsidRPr="00676E54">
        <w:rPr>
          <w:rFonts w:ascii="Book Antiqua" w:hAnsi="Book Antiqua"/>
          <w:sz w:val="24"/>
          <w:szCs w:val="24"/>
        </w:rPr>
        <w:t xml:space="preserve"> the mice were switched to regular water and orally </w:t>
      </w:r>
      <w:proofErr w:type="spellStart"/>
      <w:r w:rsidR="00283A8B" w:rsidRPr="00676E54">
        <w:rPr>
          <w:rFonts w:ascii="Book Antiqua" w:hAnsi="Book Antiqua"/>
          <w:sz w:val="24"/>
          <w:szCs w:val="24"/>
        </w:rPr>
        <w:t>gavaged</w:t>
      </w:r>
      <w:proofErr w:type="spellEnd"/>
      <w:r w:rsidR="00283A8B" w:rsidRPr="00676E54">
        <w:rPr>
          <w:rFonts w:ascii="Book Antiqua" w:hAnsi="Book Antiqua"/>
          <w:sz w:val="24"/>
          <w:szCs w:val="24"/>
        </w:rPr>
        <w:t xml:space="preserve"> </w:t>
      </w:r>
      <w:r w:rsidR="00957D54" w:rsidRPr="00676E54">
        <w:rPr>
          <w:rFonts w:ascii="Book Antiqua" w:hAnsi="Book Antiqua"/>
          <w:sz w:val="24"/>
          <w:szCs w:val="24"/>
        </w:rPr>
        <w:t>with S.</w:t>
      </w:r>
      <w:r w:rsidR="00734453" w:rsidRPr="00676E54">
        <w:rPr>
          <w:rFonts w:ascii="Book Antiqua" w:hAnsi="Book Antiqua"/>
          <w:sz w:val="24"/>
          <w:szCs w:val="24"/>
        </w:rPr>
        <w:t xml:space="preserve"> </w:t>
      </w:r>
      <w:r w:rsidR="00957D54" w:rsidRPr="00676E54">
        <w:rPr>
          <w:rFonts w:ascii="Book Antiqua" w:hAnsi="Book Antiqua"/>
          <w:sz w:val="24"/>
          <w:szCs w:val="24"/>
        </w:rPr>
        <w:t>Tm</w:t>
      </w:r>
      <w:r w:rsidR="00283A8B" w:rsidRPr="00676E54">
        <w:rPr>
          <w:rFonts w:ascii="Book Antiqua" w:hAnsi="Book Antiqua"/>
          <w:sz w:val="24"/>
          <w:szCs w:val="24"/>
        </w:rPr>
        <w:t xml:space="preserve"> in a volume of 50-100 µ</w:t>
      </w:r>
      <w:r w:rsidR="00EA4A61" w:rsidRPr="00676E54">
        <w:rPr>
          <w:rFonts w:ascii="Book Antiqua" w:hAnsi="Book Antiqua" w:hint="eastAsia"/>
          <w:sz w:val="24"/>
          <w:szCs w:val="24"/>
          <w:lang w:eastAsia="zh-CN"/>
        </w:rPr>
        <w:t>L</w:t>
      </w:r>
      <w:r w:rsidR="00283A8B" w:rsidRPr="00676E54">
        <w:rPr>
          <w:rFonts w:ascii="Book Antiqua" w:hAnsi="Book Antiqua"/>
          <w:sz w:val="24"/>
          <w:szCs w:val="24"/>
        </w:rPr>
        <w:t xml:space="preserve"> phosphate buffer</w:t>
      </w:r>
      <w:r w:rsidR="00734453" w:rsidRPr="00676E54">
        <w:rPr>
          <w:rFonts w:ascii="Book Antiqua" w:hAnsi="Book Antiqua"/>
          <w:sz w:val="24"/>
          <w:szCs w:val="24"/>
        </w:rPr>
        <w:t>ed</w:t>
      </w:r>
      <w:r w:rsidR="00283A8B" w:rsidRPr="00676E54">
        <w:rPr>
          <w:rFonts w:ascii="Book Antiqua" w:hAnsi="Book Antiqua"/>
          <w:sz w:val="24"/>
          <w:szCs w:val="24"/>
        </w:rPr>
        <w:t xml:space="preserve"> saline.</w:t>
      </w:r>
      <w:r w:rsidR="00676E54" w:rsidRPr="00676E54">
        <w:rPr>
          <w:rFonts w:ascii="Book Antiqua" w:hAnsi="Book Antiqua"/>
          <w:sz w:val="24"/>
          <w:szCs w:val="24"/>
        </w:rPr>
        <w:t xml:space="preserve"> </w:t>
      </w:r>
      <w:r w:rsidR="00283A8B" w:rsidRPr="00676E54">
        <w:rPr>
          <w:rFonts w:ascii="Book Antiqua" w:hAnsi="Book Antiqua"/>
          <w:sz w:val="24"/>
          <w:szCs w:val="24"/>
        </w:rPr>
        <w:t>One</w:t>
      </w:r>
      <w:r w:rsidR="006310DD" w:rsidRPr="00676E54">
        <w:rPr>
          <w:rFonts w:ascii="Book Antiqua" w:hAnsi="Book Antiqua"/>
          <w:sz w:val="24"/>
          <w:szCs w:val="24"/>
        </w:rPr>
        <w:t>-</w:t>
      </w:r>
      <w:r w:rsidR="00283A8B" w:rsidRPr="00676E54">
        <w:rPr>
          <w:rFonts w:ascii="Book Antiqua" w:hAnsi="Book Antiqua"/>
          <w:sz w:val="24"/>
          <w:szCs w:val="24"/>
        </w:rPr>
        <w:t>inch</w:t>
      </w:r>
      <w:r w:rsidR="006310DD" w:rsidRPr="00676E54">
        <w:rPr>
          <w:rFonts w:ascii="Book Antiqua" w:hAnsi="Book Antiqua"/>
          <w:sz w:val="24"/>
          <w:szCs w:val="24"/>
        </w:rPr>
        <w:t>-</w:t>
      </w:r>
      <w:r w:rsidR="00283A8B" w:rsidRPr="00676E54">
        <w:rPr>
          <w:rFonts w:ascii="Book Antiqua" w:hAnsi="Book Antiqua"/>
          <w:sz w:val="24"/>
          <w:szCs w:val="24"/>
        </w:rPr>
        <w:t>long 22</w:t>
      </w:r>
      <w:r w:rsidR="006310DD" w:rsidRPr="00676E54">
        <w:rPr>
          <w:rFonts w:ascii="Book Antiqua" w:hAnsi="Book Antiqua"/>
          <w:sz w:val="24"/>
          <w:szCs w:val="24"/>
        </w:rPr>
        <w:t>-</w:t>
      </w:r>
      <w:r w:rsidR="00283A8B" w:rsidRPr="00676E54">
        <w:rPr>
          <w:rFonts w:ascii="Book Antiqua" w:hAnsi="Book Antiqua"/>
          <w:sz w:val="24"/>
          <w:szCs w:val="24"/>
        </w:rPr>
        <w:t>ga</w:t>
      </w:r>
      <w:r w:rsidR="00734453" w:rsidRPr="00676E54">
        <w:rPr>
          <w:rFonts w:ascii="Book Antiqua" w:hAnsi="Book Antiqua"/>
          <w:sz w:val="24"/>
          <w:szCs w:val="24"/>
        </w:rPr>
        <w:t>uge</w:t>
      </w:r>
      <w:r w:rsidR="00283A8B" w:rsidRPr="00676E54">
        <w:rPr>
          <w:rFonts w:ascii="Book Antiqua" w:hAnsi="Book Antiqua"/>
          <w:sz w:val="24"/>
          <w:szCs w:val="24"/>
        </w:rPr>
        <w:t xml:space="preserve"> plastic gavage needles were used to deliver the bacteria </w:t>
      </w:r>
      <w:r w:rsidR="00734453" w:rsidRPr="00676E54">
        <w:rPr>
          <w:rFonts w:ascii="Book Antiqua" w:hAnsi="Book Antiqua"/>
          <w:sz w:val="24"/>
          <w:szCs w:val="24"/>
        </w:rPr>
        <w:t xml:space="preserve">and </w:t>
      </w:r>
      <w:r w:rsidR="00283A8B" w:rsidRPr="00676E54">
        <w:rPr>
          <w:rFonts w:ascii="Book Antiqua" w:hAnsi="Book Antiqua"/>
          <w:sz w:val="24"/>
          <w:szCs w:val="24"/>
        </w:rPr>
        <w:t xml:space="preserve">to minimize the </w:t>
      </w:r>
      <w:r w:rsidR="00283A8B" w:rsidRPr="00676E54">
        <w:rPr>
          <w:rFonts w:ascii="Book Antiqua" w:hAnsi="Book Antiqua"/>
          <w:sz w:val="24"/>
          <w:szCs w:val="24"/>
        </w:rPr>
        <w:lastRenderedPageBreak/>
        <w:t>possibility of injury to the mice.</w:t>
      </w:r>
      <w:r w:rsidR="00676E54" w:rsidRPr="00676E54">
        <w:rPr>
          <w:rFonts w:ascii="Book Antiqua" w:hAnsi="Book Antiqua"/>
          <w:sz w:val="24"/>
          <w:szCs w:val="24"/>
        </w:rPr>
        <w:t xml:space="preserve"> </w:t>
      </w:r>
      <w:r w:rsidR="00734453" w:rsidRPr="00676E54">
        <w:rPr>
          <w:rFonts w:ascii="Book Antiqua" w:hAnsi="Book Antiqua"/>
          <w:sz w:val="24"/>
          <w:szCs w:val="24"/>
        </w:rPr>
        <w:t>As part of the study data collection and to ensure that the animals were not in distress prior to the endpoint</w:t>
      </w:r>
      <w:r w:rsidR="006310DD" w:rsidRPr="00676E54">
        <w:rPr>
          <w:rFonts w:ascii="Book Antiqua" w:hAnsi="Book Antiqua"/>
          <w:sz w:val="24"/>
          <w:szCs w:val="24"/>
        </w:rPr>
        <w:t xml:space="preserve"> </w:t>
      </w:r>
      <w:r w:rsidR="00734453" w:rsidRPr="00676E54">
        <w:rPr>
          <w:rFonts w:ascii="Book Antiqua" w:hAnsi="Book Antiqua"/>
          <w:sz w:val="24"/>
          <w:szCs w:val="24"/>
        </w:rPr>
        <w:t xml:space="preserve">all </w:t>
      </w:r>
      <w:r w:rsidR="00283A8B" w:rsidRPr="00676E54">
        <w:rPr>
          <w:rFonts w:ascii="Book Antiqua" w:hAnsi="Book Antiqua"/>
          <w:sz w:val="24"/>
          <w:szCs w:val="24"/>
        </w:rPr>
        <w:t>mice were observed and weighed daily from the time of placement on metronidazole to euthan</w:t>
      </w:r>
      <w:r w:rsidR="006310DD" w:rsidRPr="00676E54">
        <w:rPr>
          <w:rFonts w:ascii="Book Antiqua" w:hAnsi="Book Antiqua"/>
          <w:sz w:val="24"/>
          <w:szCs w:val="24"/>
        </w:rPr>
        <w:t>asia</w:t>
      </w:r>
      <w:r w:rsidR="00957D54" w:rsidRPr="00676E54">
        <w:rPr>
          <w:rFonts w:ascii="Book Antiqua" w:hAnsi="Book Antiqua"/>
          <w:sz w:val="24"/>
          <w:szCs w:val="24"/>
        </w:rPr>
        <w:t xml:space="preserve">, </w:t>
      </w:r>
      <w:r w:rsidR="006310DD" w:rsidRPr="00676E54">
        <w:rPr>
          <w:rFonts w:ascii="Book Antiqua" w:hAnsi="Book Antiqua"/>
          <w:i/>
          <w:sz w:val="24"/>
          <w:szCs w:val="24"/>
        </w:rPr>
        <w:t>i.e</w:t>
      </w:r>
      <w:r w:rsidR="006310DD" w:rsidRPr="00676E54">
        <w:rPr>
          <w:rFonts w:ascii="Book Antiqua" w:hAnsi="Book Antiqua"/>
          <w:sz w:val="24"/>
          <w:szCs w:val="24"/>
        </w:rPr>
        <w:t>.</w:t>
      </w:r>
      <w:r w:rsidR="00EA4A61" w:rsidRPr="00676E54">
        <w:rPr>
          <w:rFonts w:ascii="Book Antiqua" w:hAnsi="Book Antiqua" w:hint="eastAsia"/>
          <w:sz w:val="24"/>
          <w:szCs w:val="24"/>
          <w:lang w:eastAsia="zh-CN"/>
        </w:rPr>
        <w:t>,</w:t>
      </w:r>
      <w:r w:rsidR="006310DD" w:rsidRPr="00676E54">
        <w:rPr>
          <w:rFonts w:ascii="Book Antiqua" w:hAnsi="Book Antiqua"/>
          <w:sz w:val="24"/>
          <w:szCs w:val="24"/>
        </w:rPr>
        <w:t xml:space="preserve"> </w:t>
      </w:r>
      <w:r w:rsidR="00957D54" w:rsidRPr="00676E54">
        <w:rPr>
          <w:rFonts w:ascii="Book Antiqua" w:hAnsi="Book Antiqua"/>
          <w:sz w:val="24"/>
          <w:szCs w:val="24"/>
        </w:rPr>
        <w:t>4</w:t>
      </w:r>
      <w:r w:rsidR="00283A8B" w:rsidRPr="00676E54">
        <w:rPr>
          <w:rFonts w:ascii="Book Antiqua" w:hAnsi="Book Antiqua"/>
          <w:sz w:val="24"/>
          <w:szCs w:val="24"/>
        </w:rPr>
        <w:t xml:space="preserve"> </w:t>
      </w:r>
      <w:r w:rsidR="00EA4A61" w:rsidRPr="00676E54">
        <w:rPr>
          <w:rFonts w:ascii="Book Antiqua" w:hAnsi="Book Antiqua" w:hint="eastAsia"/>
          <w:sz w:val="24"/>
          <w:szCs w:val="24"/>
          <w:lang w:eastAsia="zh-CN"/>
        </w:rPr>
        <w:t>d</w:t>
      </w:r>
      <w:r w:rsidR="00283A8B" w:rsidRPr="00676E54">
        <w:rPr>
          <w:rFonts w:ascii="Book Antiqua" w:hAnsi="Book Antiqua"/>
          <w:sz w:val="24"/>
          <w:szCs w:val="24"/>
        </w:rPr>
        <w:t xml:space="preserve"> post-inoculation.</w:t>
      </w:r>
      <w:r w:rsidR="00676E54" w:rsidRPr="00676E54">
        <w:rPr>
          <w:rFonts w:ascii="Book Antiqua" w:hAnsi="Book Antiqua"/>
          <w:sz w:val="24"/>
          <w:szCs w:val="24"/>
        </w:rPr>
        <w:t xml:space="preserve"> </w:t>
      </w:r>
      <w:r w:rsidR="0068225E" w:rsidRPr="00676E54">
        <w:rPr>
          <w:rFonts w:ascii="Book Antiqua" w:hAnsi="Book Antiqua" w:cs="Arial"/>
          <w:bCs/>
          <w:sz w:val="24"/>
          <w:szCs w:val="24"/>
        </w:rPr>
        <w:t>The high risk of systemic infection in B6 mice preclude</w:t>
      </w:r>
      <w:r w:rsidR="00957D54" w:rsidRPr="00676E54">
        <w:rPr>
          <w:rFonts w:ascii="Book Antiqua" w:hAnsi="Book Antiqua" w:cs="Arial"/>
          <w:bCs/>
          <w:sz w:val="24"/>
          <w:szCs w:val="24"/>
        </w:rPr>
        <w:t>d a</w:t>
      </w:r>
      <w:r w:rsidR="0068225E" w:rsidRPr="00676E54">
        <w:rPr>
          <w:rFonts w:ascii="Book Antiqua" w:hAnsi="Book Antiqua" w:cs="Arial"/>
          <w:bCs/>
          <w:sz w:val="24"/>
          <w:szCs w:val="24"/>
        </w:rPr>
        <w:t xml:space="preserve"> </w:t>
      </w:r>
      <w:r w:rsidR="004A073A" w:rsidRPr="00676E54">
        <w:rPr>
          <w:rFonts w:ascii="Book Antiqua" w:hAnsi="Book Antiqua" w:cs="Arial"/>
          <w:bCs/>
          <w:sz w:val="24"/>
          <w:szCs w:val="24"/>
        </w:rPr>
        <w:t>longer</w:t>
      </w:r>
      <w:r w:rsidR="0068225E" w:rsidRPr="00676E54">
        <w:rPr>
          <w:rFonts w:ascii="Book Antiqua" w:hAnsi="Book Antiqua" w:cs="Arial"/>
          <w:bCs/>
          <w:sz w:val="24"/>
          <w:szCs w:val="24"/>
        </w:rPr>
        <w:t xml:space="preserve"> study duration.</w:t>
      </w:r>
      <w:r w:rsidR="00676E54" w:rsidRPr="00676E54">
        <w:rPr>
          <w:rFonts w:ascii="Book Antiqua" w:hAnsi="Book Antiqua" w:cs="Arial"/>
          <w:bCs/>
          <w:sz w:val="24"/>
          <w:szCs w:val="24"/>
        </w:rPr>
        <w:t xml:space="preserve"> </w:t>
      </w:r>
      <w:r w:rsidR="00F3616D" w:rsidRPr="00676E54">
        <w:rPr>
          <w:rFonts w:ascii="Book Antiqua" w:hAnsi="Book Antiqua" w:cs="Arial"/>
          <w:bCs/>
          <w:sz w:val="24"/>
          <w:szCs w:val="24"/>
        </w:rPr>
        <w:t>Mice treated with metronidazole and then water gained about 5% body weight over the interval.</w:t>
      </w:r>
      <w:r w:rsidR="00676E54" w:rsidRPr="00676E54">
        <w:rPr>
          <w:rFonts w:ascii="Book Antiqua" w:hAnsi="Book Antiqua" w:cs="Arial"/>
          <w:bCs/>
          <w:sz w:val="24"/>
          <w:szCs w:val="24"/>
        </w:rPr>
        <w:t xml:space="preserve"> </w:t>
      </w:r>
      <w:r w:rsidR="00F3616D" w:rsidRPr="00676E54">
        <w:rPr>
          <w:rFonts w:ascii="Book Antiqua" w:hAnsi="Book Antiqua" w:cs="Arial"/>
          <w:bCs/>
          <w:sz w:val="24"/>
          <w:szCs w:val="24"/>
        </w:rPr>
        <w:t>Mice inoculated with S.</w:t>
      </w:r>
      <w:r w:rsidR="00734453" w:rsidRPr="00676E54">
        <w:rPr>
          <w:rFonts w:ascii="Book Antiqua" w:hAnsi="Book Antiqua" w:cs="Arial"/>
          <w:bCs/>
          <w:sz w:val="24"/>
          <w:szCs w:val="24"/>
        </w:rPr>
        <w:t xml:space="preserve"> </w:t>
      </w:r>
      <w:r w:rsidR="00F3616D" w:rsidRPr="00676E54">
        <w:rPr>
          <w:rFonts w:ascii="Book Antiqua" w:hAnsi="Book Antiqua" w:cs="Arial"/>
          <w:bCs/>
          <w:sz w:val="24"/>
          <w:szCs w:val="24"/>
        </w:rPr>
        <w:t>Tm los</w:t>
      </w:r>
      <w:r w:rsidR="00957D54" w:rsidRPr="00676E54">
        <w:rPr>
          <w:rFonts w:ascii="Book Antiqua" w:hAnsi="Book Antiqua" w:cs="Arial"/>
          <w:bCs/>
          <w:sz w:val="24"/>
          <w:szCs w:val="24"/>
        </w:rPr>
        <w:t>t</w:t>
      </w:r>
      <w:r w:rsidR="00F3616D" w:rsidRPr="00676E54">
        <w:rPr>
          <w:rFonts w:ascii="Book Antiqua" w:hAnsi="Book Antiqua" w:cs="Arial"/>
          <w:bCs/>
          <w:sz w:val="24"/>
          <w:szCs w:val="24"/>
        </w:rPr>
        <w:t xml:space="preserve"> up to 18% body weight regardless of inoculation dose.</w:t>
      </w:r>
      <w:r w:rsidR="00676E54" w:rsidRPr="00676E54">
        <w:rPr>
          <w:rFonts w:ascii="Book Antiqua" w:hAnsi="Book Antiqua" w:cs="Arial"/>
          <w:bCs/>
          <w:sz w:val="24"/>
          <w:szCs w:val="24"/>
        </w:rPr>
        <w:t xml:space="preserve"> </w:t>
      </w:r>
      <w:r w:rsidR="00F3616D" w:rsidRPr="00676E54">
        <w:rPr>
          <w:rFonts w:ascii="Book Antiqua" w:hAnsi="Book Antiqua" w:cs="Arial"/>
          <w:bCs/>
          <w:sz w:val="24"/>
          <w:szCs w:val="24"/>
        </w:rPr>
        <w:t>There was no statistical difference in weight lost between the Nox1-KO and WT groups.</w:t>
      </w:r>
      <w:r w:rsidR="00676E54" w:rsidRPr="00676E54">
        <w:rPr>
          <w:rFonts w:ascii="Book Antiqua" w:hAnsi="Book Antiqua" w:cs="Arial"/>
          <w:bCs/>
          <w:sz w:val="24"/>
          <w:szCs w:val="24"/>
        </w:rPr>
        <w:t xml:space="preserve"> </w:t>
      </w:r>
      <w:r w:rsidR="00734453" w:rsidRPr="00676E54">
        <w:rPr>
          <w:rFonts w:ascii="Book Antiqua" w:hAnsi="Book Antiqua"/>
          <w:sz w:val="24"/>
          <w:szCs w:val="24"/>
        </w:rPr>
        <w:t>M</w:t>
      </w:r>
      <w:r w:rsidR="00283A8B" w:rsidRPr="00676E54">
        <w:rPr>
          <w:rFonts w:ascii="Book Antiqua" w:hAnsi="Book Antiqua"/>
          <w:sz w:val="24"/>
          <w:szCs w:val="24"/>
        </w:rPr>
        <w:t>ice were euthanized by CO</w:t>
      </w:r>
      <w:r w:rsidR="00283A8B" w:rsidRPr="00676E54">
        <w:rPr>
          <w:rFonts w:ascii="Book Antiqua" w:hAnsi="Book Antiqua"/>
          <w:sz w:val="24"/>
          <w:szCs w:val="24"/>
          <w:vertAlign w:val="subscript"/>
        </w:rPr>
        <w:t>2</w:t>
      </w:r>
      <w:r w:rsidR="00283A8B" w:rsidRPr="00676E54">
        <w:rPr>
          <w:rFonts w:ascii="Book Antiqua" w:hAnsi="Book Antiqua"/>
          <w:sz w:val="24"/>
          <w:szCs w:val="24"/>
        </w:rPr>
        <w:t xml:space="preserve"> exposure, the recommended method under NIH and AAALAC guidelines.</w:t>
      </w:r>
      <w:r w:rsidR="00676E54" w:rsidRPr="00676E54">
        <w:rPr>
          <w:rFonts w:ascii="Book Antiqua" w:hAnsi="Book Antiqua"/>
          <w:sz w:val="24"/>
          <w:szCs w:val="24"/>
        </w:rPr>
        <w:t xml:space="preserve"> </w:t>
      </w:r>
    </w:p>
    <w:p w:rsidR="00E92848" w:rsidRPr="00676E54" w:rsidRDefault="00E92848" w:rsidP="00D05A5F">
      <w:pPr>
        <w:adjustRightInd w:val="0"/>
        <w:snapToGrid w:val="0"/>
        <w:spacing w:after="0" w:line="360" w:lineRule="auto"/>
        <w:jc w:val="both"/>
        <w:rPr>
          <w:rFonts w:ascii="Book Antiqua" w:hAnsi="Book Antiqua" w:cs="Arial"/>
          <w:bCs/>
          <w:i/>
          <w:sz w:val="24"/>
          <w:szCs w:val="24"/>
        </w:rPr>
      </w:pPr>
    </w:p>
    <w:p w:rsidR="00E92848" w:rsidRPr="00676E54" w:rsidRDefault="00E92848" w:rsidP="00D05A5F">
      <w:pPr>
        <w:adjustRightInd w:val="0"/>
        <w:snapToGrid w:val="0"/>
        <w:spacing w:after="0" w:line="360" w:lineRule="auto"/>
        <w:jc w:val="both"/>
        <w:rPr>
          <w:rFonts w:ascii="Book Antiqua" w:hAnsi="Book Antiqua" w:cs="Arial"/>
          <w:b/>
          <w:bCs/>
          <w:i/>
          <w:sz w:val="24"/>
          <w:szCs w:val="24"/>
          <w:lang w:eastAsia="zh-CN"/>
        </w:rPr>
      </w:pPr>
      <w:r w:rsidRPr="00676E54">
        <w:rPr>
          <w:rFonts w:ascii="Book Antiqua" w:hAnsi="Book Antiqua" w:cs="Arial"/>
          <w:b/>
          <w:bCs/>
          <w:i/>
          <w:sz w:val="24"/>
          <w:szCs w:val="24"/>
        </w:rPr>
        <w:t xml:space="preserve">Salmonella enteric </w:t>
      </w:r>
      <w:r w:rsidR="00E05AFC" w:rsidRPr="00676E54">
        <w:rPr>
          <w:rFonts w:ascii="Book Antiqua" w:hAnsi="Book Antiqua" w:cs="Arial"/>
          <w:b/>
          <w:bCs/>
          <w:i/>
          <w:sz w:val="24"/>
          <w:szCs w:val="24"/>
        </w:rPr>
        <w:t>S. Tm</w:t>
      </w:r>
    </w:p>
    <w:p w:rsidR="00FE63E4" w:rsidRPr="00676E54" w:rsidRDefault="00FE63E4" w:rsidP="00EA4A61">
      <w:pPr>
        <w:adjustRightInd w:val="0"/>
        <w:snapToGrid w:val="0"/>
        <w:spacing w:after="0" w:line="360" w:lineRule="auto"/>
        <w:jc w:val="both"/>
        <w:rPr>
          <w:rFonts w:ascii="Book Antiqua" w:hAnsi="Book Antiqua" w:cs="Arial"/>
          <w:bCs/>
          <w:sz w:val="24"/>
          <w:szCs w:val="24"/>
        </w:rPr>
      </w:pPr>
      <w:r w:rsidRPr="00676E54">
        <w:rPr>
          <w:rFonts w:ascii="Book Antiqua" w:hAnsi="Book Antiqua" w:cs="Arial"/>
          <w:sz w:val="24"/>
          <w:szCs w:val="24"/>
        </w:rPr>
        <w:t xml:space="preserve">A virulent strain of S. Tm, IR715, was obtained from Dr. Andreas J. </w:t>
      </w:r>
      <w:proofErr w:type="spellStart"/>
      <w:r w:rsidRPr="00676E54">
        <w:rPr>
          <w:rFonts w:ascii="Book Antiqua" w:hAnsi="Book Antiqua" w:cs="Arial"/>
          <w:sz w:val="24"/>
          <w:szCs w:val="24"/>
        </w:rPr>
        <w:t>Baumler</w:t>
      </w:r>
      <w:proofErr w:type="spellEnd"/>
      <w:r w:rsidRPr="00676E54">
        <w:rPr>
          <w:rFonts w:ascii="Book Antiqua" w:hAnsi="Book Antiqua" w:cs="Arial"/>
          <w:sz w:val="24"/>
          <w:szCs w:val="24"/>
        </w:rPr>
        <w:t xml:space="preserve"> (University of California,</w:t>
      </w:r>
      <w:r w:rsidR="00467097" w:rsidRPr="00676E54">
        <w:rPr>
          <w:rFonts w:ascii="Book Antiqua" w:hAnsi="Book Antiqua" w:cs="Arial"/>
          <w:sz w:val="24"/>
          <w:szCs w:val="24"/>
        </w:rPr>
        <w:t xml:space="preserve"> </w:t>
      </w:r>
      <w:r w:rsidRPr="00676E54">
        <w:rPr>
          <w:rFonts w:ascii="Book Antiqua" w:hAnsi="Book Antiqua" w:cs="Arial"/>
          <w:sz w:val="24"/>
          <w:szCs w:val="24"/>
        </w:rPr>
        <w:t>Davis,</w:t>
      </w:r>
      <w:r w:rsidR="00467097" w:rsidRPr="00676E54">
        <w:rPr>
          <w:rFonts w:ascii="Book Antiqua" w:hAnsi="Book Antiqua" w:cs="Arial"/>
          <w:sz w:val="24"/>
          <w:szCs w:val="24"/>
        </w:rPr>
        <w:t xml:space="preserve"> </w:t>
      </w:r>
      <w:r w:rsidRPr="00676E54">
        <w:rPr>
          <w:rFonts w:ascii="Book Antiqua" w:hAnsi="Book Antiqua" w:cs="Arial"/>
          <w:sz w:val="24"/>
          <w:szCs w:val="24"/>
        </w:rPr>
        <w:t>CA, USA)</w:t>
      </w:r>
      <w:r w:rsidR="00FA2F31" w:rsidRPr="00676E54">
        <w:rPr>
          <w:rFonts w:ascii="Book Antiqua" w:hAnsi="Book Antiqua" w:cs="Arial"/>
          <w:sz w:val="24"/>
          <w:szCs w:val="24"/>
        </w:rPr>
        <w:t xml:space="preserve">, who derived this strain from </w:t>
      </w:r>
      <w:r w:rsidR="00467097" w:rsidRPr="00676E54">
        <w:rPr>
          <w:rFonts w:ascii="Book Antiqua" w:hAnsi="Book Antiqua" w:cs="Arial"/>
          <w:sz w:val="24"/>
          <w:szCs w:val="24"/>
        </w:rPr>
        <w:t xml:space="preserve">isolate </w:t>
      </w:r>
      <w:r w:rsidRPr="00676E54">
        <w:rPr>
          <w:rFonts w:ascii="Book Antiqua" w:hAnsi="Book Antiqua" w:cs="Arial"/>
          <w:sz w:val="24"/>
          <w:szCs w:val="24"/>
        </w:rPr>
        <w:t>14028 (American</w:t>
      </w:r>
      <w:r w:rsidR="00FA2F31" w:rsidRPr="00676E54">
        <w:rPr>
          <w:rFonts w:ascii="Book Antiqua" w:hAnsi="Book Antiqua" w:cs="Arial"/>
          <w:sz w:val="24"/>
          <w:szCs w:val="24"/>
        </w:rPr>
        <w:t xml:space="preserve"> </w:t>
      </w:r>
      <w:r w:rsidRPr="00676E54">
        <w:rPr>
          <w:rFonts w:ascii="Book Antiqua" w:hAnsi="Book Antiqua" w:cs="Arial"/>
          <w:sz w:val="24"/>
          <w:szCs w:val="24"/>
        </w:rPr>
        <w:t>Type</w:t>
      </w:r>
      <w:r w:rsidR="00FA2F31" w:rsidRPr="00676E54">
        <w:rPr>
          <w:rFonts w:ascii="Book Antiqua" w:hAnsi="Book Antiqua" w:cs="Arial"/>
          <w:sz w:val="24"/>
          <w:szCs w:val="24"/>
        </w:rPr>
        <w:t xml:space="preserve"> </w:t>
      </w:r>
      <w:r w:rsidRPr="00676E54">
        <w:rPr>
          <w:rFonts w:ascii="Book Antiqua" w:hAnsi="Book Antiqua" w:cs="Arial"/>
          <w:sz w:val="24"/>
          <w:szCs w:val="24"/>
        </w:rPr>
        <w:t>Culture</w:t>
      </w:r>
      <w:r w:rsidR="00FA2F31" w:rsidRPr="00676E54">
        <w:rPr>
          <w:rFonts w:ascii="Book Antiqua" w:hAnsi="Book Antiqua" w:cs="Arial"/>
          <w:sz w:val="24"/>
          <w:szCs w:val="24"/>
        </w:rPr>
        <w:t xml:space="preserve"> </w:t>
      </w:r>
      <w:r w:rsidRPr="00676E54">
        <w:rPr>
          <w:rFonts w:ascii="Book Antiqua" w:hAnsi="Book Antiqua" w:cs="Arial"/>
          <w:sz w:val="24"/>
          <w:szCs w:val="24"/>
        </w:rPr>
        <w:t>Collection)</w:t>
      </w:r>
      <w:r w:rsidR="00031EDB" w:rsidRPr="00676E54">
        <w:rPr>
          <w:rFonts w:ascii="Book Antiqua" w:hAnsi="Book Antiqua" w:cs="Arial"/>
          <w:sz w:val="24"/>
          <w:szCs w:val="24"/>
        </w:rPr>
        <w:fldChar w:fldCharType="begin"/>
      </w:r>
      <w:r w:rsidR="00733902" w:rsidRPr="00676E54">
        <w:rPr>
          <w:rFonts w:ascii="Book Antiqua" w:hAnsi="Book Antiqua" w:cs="Arial"/>
          <w:sz w:val="24"/>
          <w:szCs w:val="24"/>
        </w:rPr>
        <w:instrText xml:space="preserve"> ADDIN EN.CITE &lt;EndNote&gt;&lt;Cite&gt;&lt;Author&gt;Esworthy&lt;/Author&gt;&lt;Year&gt;2013&lt;/Year&gt;&lt;RecNum&gt;4325&lt;/RecNum&gt;&lt;DisplayText&gt;&lt;style face="superscript"&gt;[12]&lt;/style&gt;&lt;/DisplayText&gt;&lt;record&gt;&lt;rec-number&gt;4325&lt;/rec-number&gt;&lt;foreign-keys&gt;&lt;key app="EN" db-id="fzz9teweqetz58ez59upddtqdsfwezfrrp5z"&gt;4325&lt;/key&gt;&lt;/foreign-keys&gt;&lt;ref-type name="Journal Article"&gt;17&lt;/ref-type&gt;&lt;contributors&gt;&lt;authors&gt;&lt;author&gt;Esworthy, R. S.&lt;/author&gt;&lt;author&gt;Kim, B. W.&lt;/author&gt;&lt;author&gt;Wang, Y.&lt;/author&gt;&lt;author&gt;Gao, Q.&lt;/author&gt;&lt;author&gt;Doroshow, J. H.&lt;/author&gt;&lt;author&gt;Leto, T. L.&lt;/author&gt;&lt;author&gt;Chu, F. F.&lt;/author&gt;&lt;/authors&gt;&lt;/contributors&gt;&lt;auth-address&gt;Department of Radiation Biology, Beckman Research Institute, City of Hope, Duarte, CA 91010, USA.&lt;/auth-address&gt;&lt;titles&gt;&lt;title&gt;The Gdac1 locus modifies spontaneous and Salmonella-induced colitis in mice deficient in either Gpx2 or Gpx1 gene&lt;/title&gt;&lt;secondary-title&gt;Free Radic Biol Med&lt;/secondary-title&gt;&lt;alt-title&gt;Free radical biology &amp;amp; medicine&lt;/alt-title&gt;&lt;/titles&gt;&lt;periodical&gt;&lt;full-title&gt;Free Radic Biol Med&lt;/full-title&gt;&lt;/periodical&gt;&lt;alt-periodical&gt;&lt;full-title&gt;Free Radical Biology &amp;amp; Medicine&lt;/full-title&gt;&lt;/alt-periodical&gt;&lt;pages&gt;1273-83&lt;/pages&gt;&lt;volume&gt;65&lt;/volume&gt;&lt;dates&gt;&lt;year&gt;2013&lt;/year&gt;&lt;pub-dates&gt;&lt;date&gt;Dec&lt;/date&gt;&lt;/pub-dates&gt;&lt;/dates&gt;&lt;isbn&gt;1873-4596 (Electronic)&amp;#xD;0891-5849 (Linking)&lt;/isbn&gt;&lt;accession-num&gt;24090658&lt;/accession-num&gt;&lt;urls&gt;&lt;related-urls&gt;&lt;url&gt;http://www.ncbi.nlm.nih.gov/pubmed/24090658&lt;/url&gt;&lt;/related-urls&gt;&lt;/urls&gt;&lt;custom2&gt;3875339&lt;/custom2&gt;&lt;electronic-resource-num&gt;10.1016/j.freeradbiomed.2013.09.013&lt;/electronic-resource-num&gt;&lt;/record&gt;&lt;/Cite&gt;&lt;/EndNote&gt;</w:instrText>
      </w:r>
      <w:r w:rsidR="00031EDB" w:rsidRPr="00676E54">
        <w:rPr>
          <w:rFonts w:ascii="Book Antiqua" w:hAnsi="Book Antiqua" w:cs="Arial"/>
          <w:sz w:val="24"/>
          <w:szCs w:val="24"/>
        </w:rPr>
        <w:fldChar w:fldCharType="separate"/>
      </w:r>
      <w:r w:rsidR="00733902" w:rsidRPr="00676E54">
        <w:rPr>
          <w:rFonts w:ascii="Book Antiqua" w:hAnsi="Book Antiqua" w:cs="Arial"/>
          <w:noProof/>
          <w:sz w:val="24"/>
          <w:szCs w:val="24"/>
          <w:vertAlign w:val="superscript"/>
        </w:rPr>
        <w:t>[</w:t>
      </w:r>
      <w:hyperlink w:anchor="_ENREF_12" w:tooltip="Esworthy, 2013 #4325" w:history="1">
        <w:r w:rsidR="00733902" w:rsidRPr="00676E54">
          <w:rPr>
            <w:rFonts w:ascii="Book Antiqua" w:hAnsi="Book Antiqua" w:cs="Arial"/>
            <w:noProof/>
            <w:sz w:val="24"/>
            <w:szCs w:val="24"/>
            <w:vertAlign w:val="superscript"/>
          </w:rPr>
          <w:t>12</w:t>
        </w:r>
      </w:hyperlink>
      <w:r w:rsidR="00733902" w:rsidRPr="00676E54">
        <w:rPr>
          <w:rFonts w:ascii="Book Antiqua" w:hAnsi="Book Antiqua" w:cs="Arial"/>
          <w:noProof/>
          <w:sz w:val="24"/>
          <w:szCs w:val="24"/>
          <w:vertAlign w:val="superscript"/>
        </w:rPr>
        <w:t>]</w:t>
      </w:r>
      <w:r w:rsidR="00031EDB" w:rsidRPr="00676E54">
        <w:rPr>
          <w:rFonts w:ascii="Book Antiqua" w:hAnsi="Book Antiqua" w:cs="Arial"/>
          <w:sz w:val="24"/>
          <w:szCs w:val="24"/>
        </w:rPr>
        <w:fldChar w:fldCharType="end"/>
      </w:r>
      <w:r w:rsidRPr="00676E54">
        <w:rPr>
          <w:rFonts w:ascii="Book Antiqua" w:hAnsi="Book Antiqua" w:cs="Arial"/>
          <w:sz w:val="24"/>
          <w:szCs w:val="24"/>
        </w:rPr>
        <w:t>.</w:t>
      </w:r>
      <w:r w:rsidR="00676E54" w:rsidRPr="00676E54">
        <w:rPr>
          <w:rFonts w:ascii="Book Antiqua" w:hAnsi="Book Antiqua" w:cs="Arial"/>
          <w:sz w:val="24"/>
          <w:szCs w:val="24"/>
        </w:rPr>
        <w:t xml:space="preserve"> </w:t>
      </w:r>
      <w:r w:rsidRPr="00676E54">
        <w:rPr>
          <w:rFonts w:ascii="Book Antiqua" w:hAnsi="Book Antiqua" w:cs="Arial"/>
          <w:sz w:val="24"/>
          <w:szCs w:val="24"/>
        </w:rPr>
        <w:t>S. Tm was grown aerobically at 37</w:t>
      </w:r>
      <w:r w:rsidR="00E05AFC" w:rsidRPr="00676E54">
        <w:rPr>
          <w:rFonts w:ascii="Book Antiqua" w:hAnsi="Book Antiqua" w:cs="Arial" w:hint="eastAsia"/>
          <w:sz w:val="24"/>
          <w:szCs w:val="24"/>
          <w:lang w:eastAsia="zh-CN"/>
        </w:rPr>
        <w:t xml:space="preserve"> </w:t>
      </w:r>
      <w:r w:rsidRPr="00676E54">
        <w:rPr>
          <w:rFonts w:ascii="Book Antiqua" w:hAnsi="Book Antiqua" w:cs="Arial"/>
          <w:sz w:val="24"/>
          <w:szCs w:val="24"/>
        </w:rPr>
        <w:t xml:space="preserve">°C in </w:t>
      </w:r>
      <w:proofErr w:type="spellStart"/>
      <w:r w:rsidR="00467097" w:rsidRPr="00676E54">
        <w:rPr>
          <w:rFonts w:ascii="Book Antiqua" w:hAnsi="Book Antiqua" w:cs="Arial"/>
          <w:sz w:val="24"/>
          <w:szCs w:val="24"/>
        </w:rPr>
        <w:t>lysogeny</w:t>
      </w:r>
      <w:proofErr w:type="spellEnd"/>
      <w:r w:rsidR="00467097" w:rsidRPr="00676E54">
        <w:rPr>
          <w:rFonts w:ascii="Book Antiqua" w:hAnsi="Book Antiqua" w:cs="Arial"/>
          <w:sz w:val="24"/>
          <w:szCs w:val="24"/>
        </w:rPr>
        <w:t xml:space="preserve"> broth </w:t>
      </w:r>
      <w:r w:rsidRPr="00676E54">
        <w:rPr>
          <w:rFonts w:ascii="Book Antiqua" w:hAnsi="Book Antiqua" w:cs="Arial"/>
          <w:sz w:val="24"/>
          <w:szCs w:val="24"/>
        </w:rPr>
        <w:t xml:space="preserve">(LB) containing 50 mg/mL </w:t>
      </w:r>
      <w:proofErr w:type="spellStart"/>
      <w:r w:rsidRPr="00676E54">
        <w:rPr>
          <w:rFonts w:ascii="Book Antiqua" w:hAnsi="Book Antiqua" w:cs="Arial"/>
          <w:sz w:val="24"/>
          <w:szCs w:val="24"/>
        </w:rPr>
        <w:t>nalidixic</w:t>
      </w:r>
      <w:proofErr w:type="spellEnd"/>
      <w:r w:rsidRPr="00676E54">
        <w:rPr>
          <w:rFonts w:ascii="Book Antiqua" w:hAnsi="Book Antiqua" w:cs="Arial"/>
          <w:sz w:val="24"/>
          <w:szCs w:val="24"/>
        </w:rPr>
        <w:t xml:space="preserve"> acid (Sigma) overnight</w:t>
      </w:r>
      <w:r w:rsidR="002D2F2E" w:rsidRPr="00676E54">
        <w:rPr>
          <w:rFonts w:ascii="Book Antiqua" w:hAnsi="Book Antiqua" w:cs="Arial"/>
          <w:sz w:val="24"/>
          <w:szCs w:val="24"/>
        </w:rPr>
        <w:t xml:space="preserve">. Cells were </w:t>
      </w:r>
      <w:r w:rsidRPr="00676E54">
        <w:rPr>
          <w:rFonts w:ascii="Book Antiqua" w:hAnsi="Book Antiqua" w:cs="Arial"/>
          <w:sz w:val="24"/>
          <w:szCs w:val="24"/>
        </w:rPr>
        <w:t>harvested</w:t>
      </w:r>
      <w:r w:rsidR="00FA2F31" w:rsidRPr="00676E54">
        <w:rPr>
          <w:rFonts w:ascii="Book Antiqua" w:hAnsi="Book Antiqua" w:cs="Arial"/>
          <w:sz w:val="24"/>
          <w:szCs w:val="24"/>
        </w:rPr>
        <w:t xml:space="preserve">, </w:t>
      </w:r>
      <w:proofErr w:type="spellStart"/>
      <w:r w:rsidR="00FA2F31" w:rsidRPr="00676E54">
        <w:rPr>
          <w:rFonts w:ascii="Book Antiqua" w:hAnsi="Book Antiqua" w:cs="Arial"/>
          <w:sz w:val="24"/>
          <w:szCs w:val="24"/>
        </w:rPr>
        <w:t>resuspended</w:t>
      </w:r>
      <w:proofErr w:type="spellEnd"/>
      <w:r w:rsidR="00FA2F31" w:rsidRPr="00676E54">
        <w:rPr>
          <w:rFonts w:ascii="Book Antiqua" w:hAnsi="Book Antiqua" w:cs="Arial"/>
          <w:sz w:val="24"/>
          <w:szCs w:val="24"/>
        </w:rPr>
        <w:t xml:space="preserve"> in PBS with 10% glycerol, then stored in aliquots</w:t>
      </w:r>
      <w:r w:rsidRPr="00676E54">
        <w:rPr>
          <w:rFonts w:ascii="Book Antiqua" w:hAnsi="Book Antiqua" w:cs="Arial"/>
          <w:sz w:val="24"/>
          <w:szCs w:val="24"/>
        </w:rPr>
        <w:t xml:space="preserve"> at -80</w:t>
      </w:r>
      <w:r w:rsidR="00342F44" w:rsidRPr="00676E54">
        <w:rPr>
          <w:rFonts w:ascii="Book Antiqua" w:hAnsi="Book Antiqua" w:cs="Arial" w:hint="eastAsia"/>
          <w:sz w:val="24"/>
          <w:szCs w:val="24"/>
          <w:lang w:eastAsia="zh-CN"/>
        </w:rPr>
        <w:t xml:space="preserve"> </w:t>
      </w:r>
      <w:r w:rsidRPr="00676E54">
        <w:rPr>
          <w:rFonts w:ascii="Book Antiqua" w:hAnsi="Book Antiqua" w:cs="Arial"/>
          <w:sz w:val="24"/>
          <w:szCs w:val="24"/>
        </w:rPr>
        <w:t>°C</w:t>
      </w:r>
      <w:r w:rsidR="00FA2F31" w:rsidRPr="00676E54">
        <w:rPr>
          <w:rFonts w:ascii="Book Antiqua" w:hAnsi="Book Antiqua" w:cs="Arial"/>
          <w:sz w:val="24"/>
          <w:szCs w:val="24"/>
        </w:rPr>
        <w:t xml:space="preserve"> without freeze-thaw</w:t>
      </w:r>
      <w:r w:rsidRPr="00676E54">
        <w:rPr>
          <w:rFonts w:ascii="Book Antiqua" w:hAnsi="Book Antiqua" w:cs="Arial"/>
          <w:sz w:val="24"/>
          <w:szCs w:val="24"/>
        </w:rPr>
        <w:t>.</w:t>
      </w:r>
      <w:r w:rsidR="00676E54" w:rsidRPr="00676E54">
        <w:rPr>
          <w:rFonts w:ascii="Book Antiqua" w:hAnsi="Book Antiqua" w:cs="Arial"/>
          <w:bCs/>
          <w:sz w:val="24"/>
          <w:szCs w:val="24"/>
        </w:rPr>
        <w:t xml:space="preserve"> </w:t>
      </w:r>
      <w:r w:rsidR="00CC0777" w:rsidRPr="00676E54">
        <w:rPr>
          <w:rFonts w:ascii="Book Antiqua" w:hAnsi="Book Antiqua" w:cs="Arial"/>
          <w:bCs/>
          <w:sz w:val="24"/>
          <w:szCs w:val="24"/>
        </w:rPr>
        <w:t xml:space="preserve">Between 2 </w:t>
      </w:r>
      <w:r w:rsidR="00E05AFC" w:rsidRPr="00676E54">
        <w:rPr>
          <w:rFonts w:ascii="Times New Roman" w:hAnsi="Times New Roman" w:cs="Times New Roman"/>
          <w:bCs/>
          <w:sz w:val="24"/>
          <w:szCs w:val="24"/>
        </w:rPr>
        <w:t>×</w:t>
      </w:r>
      <w:r w:rsidR="00CC0777" w:rsidRPr="00676E54">
        <w:rPr>
          <w:rFonts w:ascii="Book Antiqua" w:hAnsi="Book Antiqua" w:cs="Arial"/>
          <w:bCs/>
          <w:sz w:val="24"/>
          <w:szCs w:val="24"/>
        </w:rPr>
        <w:t xml:space="preserve"> 10</w:t>
      </w:r>
      <w:r w:rsidR="00CC0777" w:rsidRPr="00676E54">
        <w:rPr>
          <w:rFonts w:ascii="Book Antiqua" w:hAnsi="Book Antiqua" w:cs="Arial"/>
          <w:bCs/>
          <w:sz w:val="24"/>
          <w:szCs w:val="24"/>
          <w:vertAlign w:val="superscript"/>
        </w:rPr>
        <w:t>6</w:t>
      </w:r>
      <w:r w:rsidR="00CC0777" w:rsidRPr="00676E54">
        <w:rPr>
          <w:rFonts w:ascii="Book Antiqua" w:hAnsi="Book Antiqua" w:cs="Arial"/>
          <w:bCs/>
          <w:sz w:val="24"/>
          <w:szCs w:val="24"/>
        </w:rPr>
        <w:t xml:space="preserve"> to 6.2 </w:t>
      </w:r>
      <w:r w:rsidR="00E05AFC" w:rsidRPr="00676E54">
        <w:rPr>
          <w:rFonts w:ascii="Times New Roman" w:hAnsi="Times New Roman" w:cs="Times New Roman"/>
          <w:bCs/>
          <w:sz w:val="24"/>
          <w:szCs w:val="24"/>
        </w:rPr>
        <w:t>×</w:t>
      </w:r>
      <w:r w:rsidR="00CC0777" w:rsidRPr="00676E54">
        <w:rPr>
          <w:rFonts w:ascii="Book Antiqua" w:hAnsi="Book Antiqua" w:cs="Arial"/>
          <w:bCs/>
          <w:sz w:val="24"/>
          <w:szCs w:val="24"/>
        </w:rPr>
        <w:t xml:space="preserve"> 10</w:t>
      </w:r>
      <w:r w:rsidR="00CC0777" w:rsidRPr="00676E54">
        <w:rPr>
          <w:rFonts w:ascii="Book Antiqua" w:hAnsi="Book Antiqua" w:cs="Arial"/>
          <w:bCs/>
          <w:sz w:val="24"/>
          <w:szCs w:val="24"/>
          <w:vertAlign w:val="superscript"/>
        </w:rPr>
        <w:t>8</w:t>
      </w:r>
      <w:r w:rsidR="00CC0777" w:rsidRPr="00676E54">
        <w:rPr>
          <w:rFonts w:ascii="Book Antiqua" w:hAnsi="Book Antiqua" w:cs="Arial"/>
          <w:bCs/>
          <w:sz w:val="24"/>
          <w:szCs w:val="24"/>
        </w:rPr>
        <w:t xml:space="preserve"> </w:t>
      </w:r>
      <w:r w:rsidR="00FA2F31" w:rsidRPr="00676E54">
        <w:rPr>
          <w:rFonts w:ascii="Book Antiqua" w:hAnsi="Book Antiqua" w:cs="Arial"/>
          <w:bCs/>
          <w:sz w:val="24"/>
          <w:szCs w:val="24"/>
        </w:rPr>
        <w:t>colony-forming unit</w:t>
      </w:r>
      <w:r w:rsidR="002D2F2E" w:rsidRPr="00676E54">
        <w:rPr>
          <w:rFonts w:ascii="Book Antiqua" w:hAnsi="Book Antiqua" w:cs="Arial"/>
          <w:bCs/>
          <w:sz w:val="24"/>
          <w:szCs w:val="24"/>
        </w:rPr>
        <w:t>s</w:t>
      </w:r>
      <w:r w:rsidR="00FA2F31" w:rsidRPr="00676E54">
        <w:rPr>
          <w:rFonts w:ascii="Book Antiqua" w:hAnsi="Book Antiqua" w:cs="Arial"/>
          <w:bCs/>
          <w:sz w:val="24"/>
          <w:szCs w:val="24"/>
        </w:rPr>
        <w:t xml:space="preserve"> (CFU</w:t>
      </w:r>
      <w:r w:rsidR="002D2F2E" w:rsidRPr="00676E54">
        <w:rPr>
          <w:rFonts w:ascii="Book Antiqua" w:hAnsi="Book Antiqua" w:cs="Arial"/>
          <w:bCs/>
          <w:sz w:val="24"/>
          <w:szCs w:val="24"/>
        </w:rPr>
        <w:t>s</w:t>
      </w:r>
      <w:r w:rsidR="00FA2F31" w:rsidRPr="00676E54">
        <w:rPr>
          <w:rFonts w:ascii="Book Antiqua" w:hAnsi="Book Antiqua" w:cs="Arial"/>
          <w:bCs/>
          <w:sz w:val="24"/>
          <w:szCs w:val="24"/>
        </w:rPr>
        <w:t xml:space="preserve">) of </w:t>
      </w:r>
      <w:r w:rsidRPr="00676E54">
        <w:rPr>
          <w:rFonts w:ascii="Book Antiqua" w:hAnsi="Book Antiqua" w:cs="Arial"/>
          <w:bCs/>
          <w:sz w:val="24"/>
          <w:szCs w:val="24"/>
        </w:rPr>
        <w:t>S.</w:t>
      </w:r>
      <w:r w:rsidR="002D2F2E" w:rsidRPr="00676E54">
        <w:rPr>
          <w:rFonts w:ascii="Book Antiqua" w:hAnsi="Book Antiqua" w:cs="Arial"/>
          <w:bCs/>
          <w:sz w:val="24"/>
          <w:szCs w:val="24"/>
        </w:rPr>
        <w:t xml:space="preserve"> </w:t>
      </w:r>
      <w:r w:rsidRPr="00676E54">
        <w:rPr>
          <w:rFonts w:ascii="Book Antiqua" w:hAnsi="Book Antiqua" w:cs="Arial"/>
          <w:bCs/>
          <w:sz w:val="24"/>
          <w:szCs w:val="24"/>
        </w:rPr>
        <w:t xml:space="preserve">Tm </w:t>
      </w:r>
      <w:r w:rsidR="00CC0777" w:rsidRPr="00676E54">
        <w:rPr>
          <w:rFonts w:ascii="Book Antiqua" w:hAnsi="Book Antiqua" w:cs="Arial"/>
          <w:bCs/>
          <w:sz w:val="24"/>
          <w:szCs w:val="24"/>
        </w:rPr>
        <w:t xml:space="preserve">were </w:t>
      </w:r>
      <w:r w:rsidR="00FA2F31" w:rsidRPr="00676E54">
        <w:rPr>
          <w:rFonts w:ascii="Book Antiqua" w:hAnsi="Book Antiqua" w:cs="Arial"/>
          <w:bCs/>
          <w:sz w:val="24"/>
          <w:szCs w:val="24"/>
        </w:rPr>
        <w:t xml:space="preserve">used </w:t>
      </w:r>
      <w:r w:rsidR="00CC0777" w:rsidRPr="00676E54">
        <w:rPr>
          <w:rFonts w:ascii="Book Antiqua" w:hAnsi="Book Antiqua" w:cs="Arial"/>
          <w:bCs/>
          <w:sz w:val="24"/>
          <w:szCs w:val="24"/>
        </w:rPr>
        <w:t xml:space="preserve">to inoculate mice as shown </w:t>
      </w:r>
      <w:r w:rsidR="00026167" w:rsidRPr="00676E54">
        <w:rPr>
          <w:rFonts w:ascii="Book Antiqua" w:hAnsi="Book Antiqua" w:cs="Arial"/>
          <w:bCs/>
          <w:sz w:val="24"/>
          <w:szCs w:val="24"/>
        </w:rPr>
        <w:t>(F</w:t>
      </w:r>
      <w:r w:rsidR="00CC0777" w:rsidRPr="00676E54">
        <w:rPr>
          <w:rFonts w:ascii="Book Antiqua" w:hAnsi="Book Antiqua" w:cs="Arial"/>
          <w:bCs/>
          <w:sz w:val="24"/>
          <w:szCs w:val="24"/>
        </w:rPr>
        <w:t>ig</w:t>
      </w:r>
      <w:r w:rsidR="00026167" w:rsidRPr="00676E54">
        <w:rPr>
          <w:rFonts w:ascii="Book Antiqua" w:hAnsi="Book Antiqua" w:cs="Arial"/>
          <w:bCs/>
          <w:sz w:val="24"/>
          <w:szCs w:val="24"/>
        </w:rPr>
        <w:t xml:space="preserve">ure </w:t>
      </w:r>
      <w:r w:rsidR="00676E54" w:rsidRPr="00676E54">
        <w:rPr>
          <w:rFonts w:ascii="Book Antiqua" w:hAnsi="Book Antiqua" w:cs="Arial" w:hint="eastAsia"/>
          <w:bCs/>
          <w:sz w:val="24"/>
          <w:szCs w:val="24"/>
          <w:lang w:eastAsia="zh-CN"/>
        </w:rPr>
        <w:t>1</w:t>
      </w:r>
      <w:r w:rsidR="00026167" w:rsidRPr="00676E54">
        <w:rPr>
          <w:rFonts w:ascii="Book Antiqua" w:hAnsi="Book Antiqua" w:cs="Arial"/>
          <w:bCs/>
          <w:sz w:val="24"/>
          <w:szCs w:val="24"/>
        </w:rPr>
        <w:t>)</w:t>
      </w:r>
      <w:r w:rsidR="00CC0777"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CC0777" w:rsidRPr="00676E54">
        <w:rPr>
          <w:rFonts w:ascii="Book Antiqua" w:hAnsi="Book Antiqua" w:cs="Arial"/>
          <w:bCs/>
          <w:sz w:val="24"/>
          <w:szCs w:val="24"/>
        </w:rPr>
        <w:t xml:space="preserve">The titer </w:t>
      </w:r>
      <w:r w:rsidRPr="00676E54">
        <w:rPr>
          <w:rFonts w:ascii="Book Antiqua" w:hAnsi="Book Antiqua" w:cs="Arial"/>
          <w:bCs/>
          <w:sz w:val="24"/>
          <w:szCs w:val="24"/>
        </w:rPr>
        <w:t xml:space="preserve">was </w:t>
      </w:r>
      <w:r w:rsidR="00CC0777" w:rsidRPr="00676E54">
        <w:rPr>
          <w:rFonts w:ascii="Book Antiqua" w:hAnsi="Book Antiqua" w:cs="Arial"/>
          <w:bCs/>
          <w:sz w:val="24"/>
          <w:szCs w:val="24"/>
        </w:rPr>
        <w:t xml:space="preserve">determined </w:t>
      </w:r>
      <w:r w:rsidRPr="00676E54">
        <w:rPr>
          <w:rFonts w:ascii="Book Antiqua" w:hAnsi="Book Antiqua" w:cs="Arial"/>
          <w:bCs/>
          <w:sz w:val="24"/>
          <w:szCs w:val="24"/>
        </w:rPr>
        <w:t xml:space="preserve">on </w:t>
      </w:r>
      <w:r w:rsidR="00FA2F31" w:rsidRPr="00676E54">
        <w:rPr>
          <w:rFonts w:ascii="Book Antiqua" w:hAnsi="Book Antiqua" w:cs="Arial"/>
          <w:sz w:val="24"/>
          <w:szCs w:val="24"/>
        </w:rPr>
        <w:t xml:space="preserve">LB agar plates containing </w:t>
      </w:r>
      <w:proofErr w:type="gramStart"/>
      <w:r w:rsidR="00FA2F31" w:rsidRPr="00676E54">
        <w:rPr>
          <w:rFonts w:ascii="Book Antiqua" w:hAnsi="Book Antiqua" w:cs="Arial"/>
          <w:sz w:val="24"/>
          <w:szCs w:val="24"/>
        </w:rPr>
        <w:t xml:space="preserve">50 </w:t>
      </w:r>
      <w:r w:rsidRPr="00676E54">
        <w:rPr>
          <w:rFonts w:ascii="Book Antiqua" w:hAnsi="Book Antiqua" w:cs="Arial"/>
          <w:sz w:val="24"/>
          <w:szCs w:val="24"/>
        </w:rPr>
        <w:t>mg/</w:t>
      </w:r>
      <w:proofErr w:type="gramEnd"/>
      <w:r w:rsidRPr="00676E54">
        <w:rPr>
          <w:rFonts w:ascii="Book Antiqua" w:hAnsi="Book Antiqua" w:cs="Arial"/>
          <w:sz w:val="24"/>
          <w:szCs w:val="24"/>
        </w:rPr>
        <w:t xml:space="preserve">mL </w:t>
      </w:r>
      <w:proofErr w:type="spellStart"/>
      <w:r w:rsidRPr="00676E54">
        <w:rPr>
          <w:rFonts w:ascii="Book Antiqua" w:hAnsi="Book Antiqua" w:cs="Arial"/>
          <w:sz w:val="24"/>
          <w:szCs w:val="24"/>
        </w:rPr>
        <w:t>nalidixic</w:t>
      </w:r>
      <w:proofErr w:type="spellEnd"/>
      <w:r w:rsidRPr="00676E54">
        <w:rPr>
          <w:rFonts w:ascii="Book Antiqua" w:hAnsi="Book Antiqua" w:cs="Arial"/>
          <w:sz w:val="24"/>
          <w:szCs w:val="24"/>
        </w:rPr>
        <w:t xml:space="preserve"> acid</w:t>
      </w:r>
      <w:r w:rsidRPr="00676E54">
        <w:rPr>
          <w:rFonts w:ascii="Book Antiqua" w:hAnsi="Book Antiqua" w:cs="Arial"/>
          <w:bCs/>
          <w:sz w:val="24"/>
          <w:szCs w:val="24"/>
        </w:rPr>
        <w:t>.</w:t>
      </w:r>
      <w:r w:rsidR="00676E54" w:rsidRPr="00676E54">
        <w:rPr>
          <w:rFonts w:ascii="Book Antiqua" w:hAnsi="Book Antiqua" w:cs="Arial"/>
          <w:bCs/>
          <w:sz w:val="24"/>
          <w:szCs w:val="24"/>
        </w:rPr>
        <w:t xml:space="preserve"> </w:t>
      </w:r>
    </w:p>
    <w:p w:rsidR="00536625" w:rsidRPr="00676E54" w:rsidRDefault="00536625" w:rsidP="00D05A5F">
      <w:pPr>
        <w:autoSpaceDE w:val="0"/>
        <w:autoSpaceDN w:val="0"/>
        <w:adjustRightInd w:val="0"/>
        <w:snapToGrid w:val="0"/>
        <w:spacing w:after="0" w:line="360" w:lineRule="auto"/>
        <w:jc w:val="both"/>
        <w:rPr>
          <w:rFonts w:ascii="Book Antiqua" w:hAnsi="Book Antiqua" w:cs="Arial"/>
          <w:bCs/>
          <w:sz w:val="24"/>
          <w:szCs w:val="24"/>
        </w:rPr>
      </w:pPr>
    </w:p>
    <w:p w:rsidR="00FA2F31" w:rsidRPr="00676E54" w:rsidRDefault="00154974" w:rsidP="00D05A5F">
      <w:pPr>
        <w:autoSpaceDE w:val="0"/>
        <w:autoSpaceDN w:val="0"/>
        <w:adjustRightInd w:val="0"/>
        <w:snapToGrid w:val="0"/>
        <w:spacing w:after="0" w:line="360" w:lineRule="auto"/>
        <w:jc w:val="both"/>
        <w:rPr>
          <w:rFonts w:ascii="Book Antiqua" w:hAnsi="Book Antiqua" w:cs="Arial"/>
          <w:b/>
          <w:bCs/>
          <w:i/>
          <w:sz w:val="24"/>
          <w:szCs w:val="24"/>
        </w:rPr>
      </w:pPr>
      <w:r w:rsidRPr="00676E54">
        <w:rPr>
          <w:rFonts w:ascii="Book Antiqua" w:hAnsi="Book Antiqua" w:cs="Arial"/>
          <w:b/>
          <w:bCs/>
          <w:i/>
          <w:sz w:val="24"/>
          <w:szCs w:val="24"/>
        </w:rPr>
        <w:t>S. Tm colonization and disease parameters</w:t>
      </w:r>
    </w:p>
    <w:p w:rsidR="0068225E" w:rsidRPr="00676E54" w:rsidRDefault="00154974" w:rsidP="00E05AFC">
      <w:pPr>
        <w:autoSpaceDE w:val="0"/>
        <w:autoSpaceDN w:val="0"/>
        <w:adjustRightInd w:val="0"/>
        <w:snapToGrid w:val="0"/>
        <w:spacing w:after="0" w:line="360" w:lineRule="auto"/>
        <w:jc w:val="both"/>
        <w:rPr>
          <w:rFonts w:ascii="Book Antiqua" w:hAnsi="Book Antiqua" w:cs="Arial"/>
          <w:bCs/>
          <w:sz w:val="24"/>
          <w:szCs w:val="24"/>
        </w:rPr>
      </w:pPr>
      <w:r w:rsidRPr="00676E54">
        <w:rPr>
          <w:rFonts w:ascii="Book Antiqua" w:hAnsi="Book Antiqua" w:cs="Arial"/>
          <w:bCs/>
          <w:sz w:val="24"/>
          <w:szCs w:val="24"/>
        </w:rPr>
        <w:t>C</w:t>
      </w:r>
      <w:r w:rsidR="0068225E" w:rsidRPr="00676E54">
        <w:rPr>
          <w:rFonts w:ascii="Book Antiqua" w:hAnsi="Book Antiqua" w:cs="Arial"/>
          <w:bCs/>
          <w:sz w:val="24"/>
          <w:szCs w:val="24"/>
        </w:rPr>
        <w:t>ec</w:t>
      </w:r>
      <w:r w:rsidR="00952859" w:rsidRPr="00676E54">
        <w:rPr>
          <w:rFonts w:ascii="Book Antiqua" w:hAnsi="Book Antiqua" w:cs="Arial"/>
          <w:bCs/>
          <w:sz w:val="24"/>
          <w:szCs w:val="24"/>
        </w:rPr>
        <w:t>um luminal</w:t>
      </w:r>
      <w:r w:rsidR="0068225E" w:rsidRPr="00676E54">
        <w:rPr>
          <w:rFonts w:ascii="Book Antiqua" w:hAnsi="Book Antiqua" w:cs="Arial"/>
          <w:bCs/>
          <w:sz w:val="24"/>
          <w:szCs w:val="24"/>
        </w:rPr>
        <w:t xml:space="preserve"> contents </w:t>
      </w:r>
      <w:r w:rsidR="00615BB0" w:rsidRPr="00676E54">
        <w:rPr>
          <w:rFonts w:ascii="Book Antiqua" w:hAnsi="Book Antiqua" w:cs="Arial"/>
          <w:bCs/>
          <w:sz w:val="24"/>
          <w:szCs w:val="24"/>
        </w:rPr>
        <w:t xml:space="preserve">were </w:t>
      </w:r>
      <w:r w:rsidRPr="00676E54">
        <w:rPr>
          <w:rFonts w:ascii="Book Antiqua" w:hAnsi="Book Antiqua" w:cs="Arial"/>
          <w:bCs/>
          <w:sz w:val="24"/>
          <w:szCs w:val="24"/>
        </w:rPr>
        <w:t xml:space="preserve">collected sterilely, </w:t>
      </w:r>
      <w:r w:rsidR="000C569D" w:rsidRPr="00676E54">
        <w:rPr>
          <w:rFonts w:ascii="Book Antiqua" w:hAnsi="Book Antiqua" w:cs="Arial"/>
          <w:bCs/>
          <w:sz w:val="24"/>
          <w:szCs w:val="24"/>
        </w:rPr>
        <w:t>weighed</w:t>
      </w:r>
      <w:r w:rsidR="002D2F2E" w:rsidRPr="00676E54">
        <w:rPr>
          <w:rFonts w:ascii="Book Antiqua" w:hAnsi="Book Antiqua" w:cs="Arial"/>
          <w:bCs/>
          <w:sz w:val="24"/>
          <w:szCs w:val="24"/>
        </w:rPr>
        <w:t>,</w:t>
      </w:r>
      <w:r w:rsidR="00615BB0" w:rsidRPr="00676E54">
        <w:rPr>
          <w:rFonts w:ascii="Book Antiqua" w:hAnsi="Book Antiqua" w:cs="Arial"/>
          <w:bCs/>
          <w:sz w:val="24"/>
          <w:szCs w:val="24"/>
        </w:rPr>
        <w:t xml:space="preserve"> </w:t>
      </w:r>
      <w:r w:rsidRPr="00676E54">
        <w:rPr>
          <w:rFonts w:ascii="Book Antiqua" w:hAnsi="Book Antiqua" w:cs="Arial"/>
          <w:bCs/>
          <w:sz w:val="24"/>
          <w:szCs w:val="24"/>
        </w:rPr>
        <w:t>serial</w:t>
      </w:r>
      <w:r w:rsidR="00952859" w:rsidRPr="00676E54">
        <w:rPr>
          <w:rFonts w:ascii="Book Antiqua" w:hAnsi="Book Antiqua" w:cs="Arial"/>
          <w:bCs/>
          <w:sz w:val="24"/>
          <w:szCs w:val="24"/>
        </w:rPr>
        <w:t>ly</w:t>
      </w:r>
      <w:r w:rsidRPr="00676E54">
        <w:rPr>
          <w:rFonts w:ascii="Book Antiqua" w:hAnsi="Book Antiqua" w:cs="Arial"/>
          <w:bCs/>
          <w:sz w:val="24"/>
          <w:szCs w:val="24"/>
        </w:rPr>
        <w:t xml:space="preserve"> dilut</w:t>
      </w:r>
      <w:r w:rsidR="005C683B" w:rsidRPr="00676E54">
        <w:rPr>
          <w:rFonts w:ascii="Book Antiqua" w:hAnsi="Book Antiqua" w:cs="Arial"/>
          <w:bCs/>
          <w:sz w:val="24"/>
          <w:szCs w:val="24"/>
        </w:rPr>
        <w:t>ed</w:t>
      </w:r>
      <w:r w:rsidR="002D2F2E" w:rsidRPr="00676E54">
        <w:rPr>
          <w:rFonts w:ascii="Book Antiqua" w:hAnsi="Book Antiqua" w:cs="Arial"/>
          <w:bCs/>
          <w:sz w:val="24"/>
          <w:szCs w:val="24"/>
        </w:rPr>
        <w:t xml:space="preserve">, and </w:t>
      </w:r>
      <w:r w:rsidR="0068225E" w:rsidRPr="00676E54">
        <w:rPr>
          <w:rFonts w:ascii="Book Antiqua" w:hAnsi="Book Antiqua" w:cs="Arial"/>
          <w:bCs/>
          <w:sz w:val="24"/>
          <w:szCs w:val="24"/>
        </w:rPr>
        <w:t xml:space="preserve">plated on </w:t>
      </w:r>
      <w:proofErr w:type="spellStart"/>
      <w:r w:rsidR="0068225E" w:rsidRPr="00676E54">
        <w:rPr>
          <w:rFonts w:ascii="Book Antiqua" w:hAnsi="Book Antiqua" w:cs="Arial"/>
          <w:bCs/>
          <w:sz w:val="24"/>
          <w:szCs w:val="24"/>
        </w:rPr>
        <w:t>nalidixic</w:t>
      </w:r>
      <w:proofErr w:type="spellEnd"/>
      <w:r w:rsidR="0068225E" w:rsidRPr="00676E54">
        <w:rPr>
          <w:rFonts w:ascii="Book Antiqua" w:hAnsi="Book Antiqua" w:cs="Arial"/>
          <w:bCs/>
          <w:sz w:val="24"/>
          <w:szCs w:val="24"/>
        </w:rPr>
        <w:t xml:space="preserve"> acid-containing LB agar</w:t>
      </w:r>
      <w:r w:rsidR="00617B04" w:rsidRPr="00676E54">
        <w:rPr>
          <w:rFonts w:ascii="Book Antiqua" w:hAnsi="Book Antiqua" w:cs="Arial"/>
          <w:bCs/>
          <w:sz w:val="24"/>
          <w:szCs w:val="24"/>
        </w:rPr>
        <w:t xml:space="preserve"> to </w:t>
      </w:r>
      <w:r w:rsidR="002D2F2E" w:rsidRPr="00676E54">
        <w:rPr>
          <w:rFonts w:ascii="Book Antiqua" w:hAnsi="Book Antiqua" w:cs="Arial"/>
          <w:bCs/>
          <w:sz w:val="24"/>
          <w:szCs w:val="24"/>
        </w:rPr>
        <w:t xml:space="preserve">allow </w:t>
      </w:r>
      <w:r w:rsidR="00617B04" w:rsidRPr="00676E54">
        <w:rPr>
          <w:rFonts w:ascii="Book Antiqua" w:hAnsi="Book Antiqua" w:cs="Arial"/>
          <w:bCs/>
          <w:sz w:val="24"/>
          <w:szCs w:val="24"/>
        </w:rPr>
        <w:t>detection down to ~1</w:t>
      </w:r>
      <w:r w:rsidR="00F06497" w:rsidRPr="00676E54">
        <w:rPr>
          <w:rFonts w:ascii="Book Antiqua" w:hAnsi="Book Antiqua" w:cs="Arial"/>
          <w:bCs/>
          <w:sz w:val="24"/>
          <w:szCs w:val="24"/>
        </w:rPr>
        <w:t>× 10</w:t>
      </w:r>
      <w:r w:rsidR="00F06497" w:rsidRPr="00676E54">
        <w:rPr>
          <w:rFonts w:ascii="Book Antiqua" w:hAnsi="Book Antiqua" w:cs="Arial"/>
          <w:bCs/>
          <w:sz w:val="24"/>
          <w:szCs w:val="24"/>
          <w:vertAlign w:val="superscript"/>
        </w:rPr>
        <w:t>6</w:t>
      </w:r>
      <w:r w:rsidR="00617B04" w:rsidRPr="00676E54">
        <w:rPr>
          <w:rFonts w:ascii="Book Antiqua" w:hAnsi="Book Antiqua" w:cs="Arial"/>
          <w:bCs/>
          <w:sz w:val="24"/>
          <w:szCs w:val="24"/>
        </w:rPr>
        <w:t xml:space="preserve"> </w:t>
      </w:r>
      <w:r w:rsidR="002D2F2E" w:rsidRPr="00676E54">
        <w:rPr>
          <w:rFonts w:ascii="Book Antiqua" w:hAnsi="Book Antiqua" w:cs="Arial"/>
          <w:bCs/>
          <w:sz w:val="24"/>
          <w:szCs w:val="24"/>
        </w:rPr>
        <w:t>CFU</w:t>
      </w:r>
      <w:r w:rsidR="00617B04" w:rsidRPr="00676E54">
        <w:rPr>
          <w:rFonts w:ascii="Book Antiqua" w:hAnsi="Book Antiqua" w:cs="Arial"/>
          <w:bCs/>
          <w:sz w:val="24"/>
          <w:szCs w:val="24"/>
        </w:rPr>
        <w:t>/g</w:t>
      </w:r>
      <w:r w:rsidR="0068225E"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952859" w:rsidRPr="00676E54">
        <w:rPr>
          <w:rFonts w:ascii="Book Antiqua" w:hAnsi="Book Antiqua" w:cs="Arial"/>
          <w:bCs/>
          <w:sz w:val="24"/>
          <w:szCs w:val="24"/>
        </w:rPr>
        <w:t xml:space="preserve">The luminal contents have </w:t>
      </w:r>
      <w:r w:rsidR="00437FFD" w:rsidRPr="00676E54">
        <w:rPr>
          <w:rFonts w:ascii="Book Antiqua" w:hAnsi="Book Antiqua" w:cs="Arial"/>
          <w:bCs/>
          <w:sz w:val="24"/>
          <w:szCs w:val="24"/>
        </w:rPr>
        <w:t>2</w:t>
      </w:r>
      <w:r w:rsidR="00952859" w:rsidRPr="00676E54">
        <w:rPr>
          <w:rFonts w:ascii="Book Antiqua" w:hAnsi="Book Antiqua" w:cs="Arial"/>
          <w:bCs/>
          <w:sz w:val="24"/>
          <w:szCs w:val="24"/>
        </w:rPr>
        <w:t>-</w:t>
      </w:r>
      <w:r w:rsidR="00437FFD" w:rsidRPr="00676E54">
        <w:rPr>
          <w:rFonts w:ascii="Book Antiqua" w:hAnsi="Book Antiqua" w:cs="Arial"/>
          <w:bCs/>
          <w:sz w:val="24"/>
          <w:szCs w:val="24"/>
        </w:rPr>
        <w:t xml:space="preserve">4 </w:t>
      </w:r>
      <w:r w:rsidR="003925B8" w:rsidRPr="00676E54">
        <w:rPr>
          <w:rFonts w:ascii="Book Antiqua" w:hAnsi="Book Antiqua" w:cs="Arial"/>
          <w:bCs/>
          <w:sz w:val="24"/>
          <w:szCs w:val="24"/>
        </w:rPr>
        <w:t xml:space="preserve">log </w:t>
      </w:r>
      <w:r w:rsidR="00952859" w:rsidRPr="00676E54">
        <w:rPr>
          <w:rFonts w:ascii="Book Antiqua" w:hAnsi="Book Antiqua" w:cs="Arial"/>
          <w:bCs/>
          <w:sz w:val="24"/>
          <w:szCs w:val="24"/>
        </w:rPr>
        <w:t xml:space="preserve">higher number of S. Tm than </w:t>
      </w:r>
      <w:proofErr w:type="spellStart"/>
      <w:r w:rsidR="00952859" w:rsidRPr="00676E54">
        <w:rPr>
          <w:rFonts w:ascii="Book Antiqua" w:hAnsi="Book Antiqua" w:cs="Arial"/>
          <w:bCs/>
          <w:sz w:val="24"/>
          <w:szCs w:val="24"/>
        </w:rPr>
        <w:t>cecal</w:t>
      </w:r>
      <w:proofErr w:type="spellEnd"/>
      <w:r w:rsidR="00952859" w:rsidRPr="00676E54">
        <w:rPr>
          <w:rFonts w:ascii="Book Antiqua" w:hAnsi="Book Antiqua" w:cs="Arial"/>
          <w:bCs/>
          <w:sz w:val="24"/>
          <w:szCs w:val="24"/>
        </w:rPr>
        <w:t xml:space="preserve"> tissue and </w:t>
      </w:r>
      <w:r w:rsidR="004D32B1" w:rsidRPr="00676E54">
        <w:rPr>
          <w:rFonts w:ascii="Book Antiqua" w:hAnsi="Book Antiqua" w:cs="Arial"/>
          <w:bCs/>
          <w:sz w:val="24"/>
          <w:szCs w:val="24"/>
        </w:rPr>
        <w:t>are</w:t>
      </w:r>
      <w:r w:rsidR="00952859" w:rsidRPr="00676E54">
        <w:rPr>
          <w:rFonts w:ascii="Book Antiqua" w:hAnsi="Book Antiqua" w:cs="Arial"/>
          <w:bCs/>
          <w:sz w:val="24"/>
          <w:szCs w:val="24"/>
        </w:rPr>
        <w:t xml:space="preserve"> </w:t>
      </w:r>
      <w:r w:rsidR="004D32B1" w:rsidRPr="00676E54">
        <w:rPr>
          <w:rFonts w:ascii="Book Antiqua" w:hAnsi="Book Antiqua" w:cs="Arial"/>
          <w:bCs/>
          <w:sz w:val="24"/>
          <w:szCs w:val="24"/>
        </w:rPr>
        <w:t xml:space="preserve">widely </w:t>
      </w:r>
      <w:r w:rsidR="00952859" w:rsidRPr="00676E54">
        <w:rPr>
          <w:rFonts w:ascii="Book Antiqua" w:hAnsi="Book Antiqua" w:cs="Arial"/>
          <w:bCs/>
          <w:sz w:val="24"/>
          <w:szCs w:val="24"/>
        </w:rPr>
        <w:t>used as an indic</w:t>
      </w:r>
      <w:r w:rsidR="00E05AFC" w:rsidRPr="00676E54">
        <w:rPr>
          <w:rFonts w:ascii="Book Antiqua" w:hAnsi="Book Antiqua" w:cs="Arial"/>
          <w:bCs/>
          <w:sz w:val="24"/>
          <w:szCs w:val="24"/>
        </w:rPr>
        <w:t>ator for bacterial colonization</w:t>
      </w:r>
      <w:r w:rsidR="00031EDB" w:rsidRPr="00676E54">
        <w:rPr>
          <w:rFonts w:ascii="Book Antiqua" w:hAnsi="Book Antiqua" w:cs="Arial"/>
          <w:bCs/>
          <w:sz w:val="24"/>
          <w:szCs w:val="24"/>
        </w:rPr>
        <w:fldChar w:fldCharType="begin">
          <w:fldData xml:space="preserve">PEVuZE5vdGU+PENpdGU+PEF1dGhvcj5Fc3dvcnRoeTwvQXV0aG9yPjxZZWFyPjIwMTM8L1llYXI+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PEVuZE5vdGU+PENpdGU+PEF1dGhvcj5Fc3dvcnRoeTwvQXV0aG9yPjxZZWFyPjIwMTM8L1llYXI+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2" w:tooltip="Esworthy, 2013 #4325" w:history="1">
        <w:r w:rsidR="00733902" w:rsidRPr="00676E54">
          <w:rPr>
            <w:rFonts w:ascii="Book Antiqua" w:hAnsi="Book Antiqua" w:cs="Arial"/>
            <w:bCs/>
            <w:noProof/>
            <w:sz w:val="24"/>
            <w:szCs w:val="24"/>
            <w:vertAlign w:val="superscript"/>
          </w:rPr>
          <w:t>12</w:t>
        </w:r>
      </w:hyperlink>
      <w:r w:rsidR="00E05AFC" w:rsidRPr="00676E54">
        <w:rPr>
          <w:rFonts w:ascii="Book Antiqua" w:hAnsi="Book Antiqua" w:cs="Arial"/>
          <w:bCs/>
          <w:noProof/>
          <w:sz w:val="24"/>
          <w:szCs w:val="24"/>
          <w:vertAlign w:val="superscript"/>
        </w:rPr>
        <w:t>,</w:t>
      </w:r>
      <w:hyperlink w:anchor="_ENREF_15" w:tooltip="Alam, 2014 #4426" w:history="1">
        <w:r w:rsidR="00733902" w:rsidRPr="00676E54">
          <w:rPr>
            <w:rFonts w:ascii="Book Antiqua" w:hAnsi="Book Antiqua" w:cs="Arial"/>
            <w:bCs/>
            <w:noProof/>
            <w:sz w:val="24"/>
            <w:szCs w:val="24"/>
            <w:vertAlign w:val="superscript"/>
          </w:rPr>
          <w:t>15</w:t>
        </w:r>
      </w:hyperlink>
      <w:r w:rsidR="00E05AFC" w:rsidRPr="00676E54">
        <w:rPr>
          <w:rFonts w:ascii="Book Antiqua" w:hAnsi="Book Antiqua" w:cs="Arial"/>
          <w:bCs/>
          <w:noProof/>
          <w:sz w:val="24"/>
          <w:szCs w:val="24"/>
          <w:vertAlign w:val="superscript"/>
        </w:rPr>
        <w:t>,</w:t>
      </w:r>
      <w:hyperlink w:anchor="_ENREF_16" w:tooltip="Zarepour, 2013 #4428" w:history="1">
        <w:r w:rsidR="00733902" w:rsidRPr="00676E54">
          <w:rPr>
            <w:rFonts w:ascii="Book Antiqua" w:hAnsi="Book Antiqua" w:cs="Arial"/>
            <w:bCs/>
            <w:noProof/>
            <w:sz w:val="24"/>
            <w:szCs w:val="24"/>
            <w:vertAlign w:val="superscript"/>
          </w:rPr>
          <w:t>16</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952859"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Pr="00676E54">
        <w:rPr>
          <w:rFonts w:ascii="Book Antiqua" w:hAnsi="Book Antiqua" w:cs="Arial"/>
          <w:bCs/>
          <w:sz w:val="24"/>
          <w:szCs w:val="24"/>
        </w:rPr>
        <w:t>The i</w:t>
      </w:r>
      <w:r w:rsidR="0068225E" w:rsidRPr="00676E54">
        <w:rPr>
          <w:rFonts w:ascii="Book Antiqua" w:hAnsi="Book Antiqua" w:cs="Arial"/>
          <w:bCs/>
          <w:sz w:val="24"/>
          <w:szCs w:val="24"/>
        </w:rPr>
        <w:t>noculated S.</w:t>
      </w:r>
      <w:r w:rsidR="002D2F2E" w:rsidRPr="00676E54">
        <w:rPr>
          <w:rFonts w:ascii="Book Antiqua" w:hAnsi="Book Antiqua" w:cs="Arial"/>
          <w:bCs/>
          <w:sz w:val="24"/>
          <w:szCs w:val="24"/>
        </w:rPr>
        <w:t xml:space="preserve"> </w:t>
      </w:r>
      <w:r w:rsidR="0068225E" w:rsidRPr="00676E54">
        <w:rPr>
          <w:rFonts w:ascii="Book Antiqua" w:hAnsi="Book Antiqua" w:cs="Arial"/>
          <w:bCs/>
          <w:sz w:val="24"/>
          <w:szCs w:val="24"/>
        </w:rPr>
        <w:t xml:space="preserve">Tm was the only bacteria capable </w:t>
      </w:r>
      <w:r w:rsidR="00214E74" w:rsidRPr="00676E54">
        <w:rPr>
          <w:rFonts w:ascii="Book Antiqua" w:hAnsi="Book Antiqua" w:cs="Arial"/>
          <w:bCs/>
          <w:sz w:val="24"/>
          <w:szCs w:val="24"/>
        </w:rPr>
        <w:t xml:space="preserve">of </w:t>
      </w:r>
      <w:r w:rsidR="00DA5FC2" w:rsidRPr="00676E54">
        <w:rPr>
          <w:rFonts w:ascii="Book Antiqua" w:hAnsi="Book Antiqua" w:cs="Arial"/>
          <w:bCs/>
          <w:sz w:val="24"/>
          <w:szCs w:val="24"/>
        </w:rPr>
        <w:t>produc</w:t>
      </w:r>
      <w:r w:rsidR="00214E74" w:rsidRPr="00676E54">
        <w:rPr>
          <w:rFonts w:ascii="Book Antiqua" w:hAnsi="Book Antiqua" w:cs="Arial"/>
          <w:bCs/>
          <w:sz w:val="24"/>
          <w:szCs w:val="24"/>
        </w:rPr>
        <w:t>ing</w:t>
      </w:r>
      <w:r w:rsidR="00DA5FC2" w:rsidRPr="00676E54">
        <w:rPr>
          <w:rFonts w:ascii="Book Antiqua" w:hAnsi="Book Antiqua" w:cs="Arial"/>
          <w:bCs/>
          <w:sz w:val="24"/>
          <w:szCs w:val="24"/>
        </w:rPr>
        <w:t xml:space="preserve"> large</w:t>
      </w:r>
      <w:r w:rsidRPr="00676E54">
        <w:rPr>
          <w:rFonts w:ascii="Book Antiqua" w:hAnsi="Book Antiqua" w:cs="Arial"/>
          <w:bCs/>
          <w:sz w:val="24"/>
          <w:szCs w:val="24"/>
        </w:rPr>
        <w:t>-size</w:t>
      </w:r>
      <w:r w:rsidR="00DA5FC2" w:rsidRPr="00676E54">
        <w:rPr>
          <w:rFonts w:ascii="Book Antiqua" w:hAnsi="Book Antiqua" w:cs="Arial"/>
          <w:bCs/>
          <w:sz w:val="24"/>
          <w:szCs w:val="24"/>
        </w:rPr>
        <w:t xml:space="preserve"> colonies </w:t>
      </w:r>
      <w:r w:rsidR="0068225E" w:rsidRPr="00676E54">
        <w:rPr>
          <w:rFonts w:ascii="Book Antiqua" w:hAnsi="Book Antiqua" w:cs="Arial"/>
          <w:bCs/>
          <w:sz w:val="24"/>
          <w:szCs w:val="24"/>
        </w:rPr>
        <w:t xml:space="preserve">on </w:t>
      </w:r>
      <w:proofErr w:type="spellStart"/>
      <w:r w:rsidR="0068225E" w:rsidRPr="00676E54">
        <w:rPr>
          <w:rFonts w:ascii="Book Antiqua" w:hAnsi="Book Antiqua" w:cs="Arial"/>
          <w:bCs/>
          <w:sz w:val="24"/>
          <w:szCs w:val="24"/>
        </w:rPr>
        <w:t>nalidixic</w:t>
      </w:r>
      <w:proofErr w:type="spellEnd"/>
      <w:r w:rsidR="0068225E" w:rsidRPr="00676E54">
        <w:rPr>
          <w:rFonts w:ascii="Book Antiqua" w:hAnsi="Book Antiqua" w:cs="Arial"/>
          <w:bCs/>
          <w:sz w:val="24"/>
          <w:szCs w:val="24"/>
        </w:rPr>
        <w:t xml:space="preserve"> acid-containing LB agar </w:t>
      </w:r>
      <w:r w:rsidR="00975AE8" w:rsidRPr="00676E54">
        <w:rPr>
          <w:rFonts w:ascii="Book Antiqua" w:hAnsi="Book Antiqua" w:cs="Arial"/>
          <w:bCs/>
          <w:sz w:val="24"/>
          <w:szCs w:val="24"/>
        </w:rPr>
        <w:t>un</w:t>
      </w:r>
      <w:r w:rsidR="00E05AFC" w:rsidRPr="00676E54">
        <w:rPr>
          <w:rFonts w:ascii="Book Antiqua" w:hAnsi="Book Antiqua" w:cs="Arial"/>
          <w:bCs/>
          <w:sz w:val="24"/>
          <w:szCs w:val="24"/>
        </w:rPr>
        <w:t>der standard aerobic conditions</w:t>
      </w:r>
      <w:r w:rsidR="00031EDB" w:rsidRPr="00676E54">
        <w:rPr>
          <w:rFonts w:ascii="Book Antiqua" w:hAnsi="Book Antiqua" w:cs="Arial"/>
          <w:bCs/>
          <w:sz w:val="24"/>
          <w:szCs w:val="24"/>
        </w:rPr>
        <w:fldChar w:fldCharType="begin"/>
      </w:r>
      <w:r w:rsidR="00733902" w:rsidRPr="00676E54">
        <w:rPr>
          <w:rFonts w:ascii="Book Antiqua" w:hAnsi="Book Antiqua" w:cs="Arial"/>
          <w:bCs/>
          <w:sz w:val="24"/>
          <w:szCs w:val="24"/>
        </w:rPr>
        <w:instrText xml:space="preserve"> ADDIN EN.CITE &lt;EndNote&gt;&lt;Cite&gt;&lt;Author&gt;Esworthy&lt;/Author&gt;&lt;Year&gt;2014&lt;/Year&gt;&lt;RecNum&gt;4324&lt;/RecNum&gt;&lt;DisplayText&gt;&lt;style face="superscript"&gt;[11]&lt;/style&gt;&lt;/DisplayText&gt;&lt;record&gt;&lt;rec-number&gt;4324&lt;/rec-number&gt;&lt;foreign-keys&gt;&lt;key app="EN" db-id="fzz9teweqetz58ez59upddtqdsfwezfrrp5z"&gt;4324&lt;/key&gt;&lt;/foreign-keys&gt;&lt;ref-type name="Journal Article"&gt;17&lt;/ref-type&gt;&lt;contributors&gt;&lt;authors&gt;&lt;author&gt;Esworthy, R. S.&lt;/author&gt;&lt;author&gt;Kim, B. W.&lt;/author&gt;&lt;author&gt;Chow, J.&lt;/author&gt;&lt;author&gt;Shen, B.&lt;/author&gt;&lt;author&gt;Doroshow, J. H.&lt;/author&gt;&lt;author&gt;Chu, F. F.&lt;/author&gt;&lt;/authors&gt;&lt;/contributors&gt;&lt;auth-address&gt;Department of Radiation Biology and Beckman Research Institute, City of Hope, Duarte, CA 91010, USA.&amp;#xD;Irell &amp;amp; Manella Graduate School of Biological Sciences, Beckman Research Institute, City of Hope, Duarte, CA 91010, USA.&amp;#xD;National Cancer Institute, Bethesda, MD 20816, USA.&amp;#xD;Department of Radiation Biology and Beckman Research Institute, City of Hope, Duarte, CA 91010, USA. Electronic address: fchu@coh.org.&lt;/auth-address&gt;&lt;titles&gt;&lt;title&gt;Nox1 causes ileocolitis in mice deficient in glutathione peroxidase-1 and -2&lt;/title&gt;&lt;secondary-title&gt;Free Radic Biol Med&lt;/secondary-title&gt;&lt;alt-title&gt;Free radical biology &amp;amp; medicine&lt;/alt-title&gt;&lt;/titles&gt;&lt;periodical&gt;&lt;full-title&gt;Free Radic Biol Med&lt;/full-title&gt;&lt;/periodical&gt;&lt;alt-periodical&gt;&lt;full-title&gt;Free Radical Biology &amp;amp; Medicine&lt;/full-title&gt;&lt;/alt-periodical&gt;&lt;pages&gt;315-25&lt;/pages&gt;&lt;volume&gt;68&lt;/volume&gt;&lt;dates&gt;&lt;year&gt;2014&lt;/year&gt;&lt;pub-dates&gt;&lt;date&gt;Mar&lt;/date&gt;&lt;/pub-dates&gt;&lt;/dates&gt;&lt;isbn&gt;1873-4596 (Electronic)&amp;#xD;0891-5849 (Linking)&lt;/isbn&gt;&lt;accession-num&gt;24374371&lt;/accession-num&gt;&lt;urls&gt;&lt;related-urls&gt;&lt;url&gt;http://www.ncbi.nlm.nih.gov/pubmed/24374371&lt;/url&gt;&lt;/related-urls&gt;&lt;/urls&gt;&lt;custom2&gt;3943970&lt;/custom2&gt;&lt;electronic-resource-num&gt;10.1016/j.freeradbiomed.2013.12.018&lt;/electronic-resource-num&gt;&lt;/record&gt;&lt;/Cite&gt;&lt;/EndNote&gt;</w:instrText>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1" w:tooltip="Esworthy, 2014 #4324" w:history="1">
        <w:r w:rsidR="00733902" w:rsidRPr="00676E54">
          <w:rPr>
            <w:rFonts w:ascii="Book Antiqua" w:hAnsi="Book Antiqua" w:cs="Arial"/>
            <w:bCs/>
            <w:noProof/>
            <w:sz w:val="24"/>
            <w:szCs w:val="24"/>
            <w:vertAlign w:val="superscript"/>
          </w:rPr>
          <w:t>11</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68225E"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214E74" w:rsidRPr="00676E54">
        <w:rPr>
          <w:rFonts w:ascii="Book Antiqua" w:hAnsi="Book Antiqua" w:cs="Arial"/>
          <w:bCs/>
          <w:sz w:val="24"/>
          <w:szCs w:val="24"/>
        </w:rPr>
        <w:t xml:space="preserve">To verify </w:t>
      </w:r>
      <w:r w:rsidR="005C683B" w:rsidRPr="00676E54">
        <w:rPr>
          <w:rFonts w:ascii="Book Antiqua" w:hAnsi="Book Antiqua" w:cs="Arial"/>
          <w:bCs/>
          <w:sz w:val="24"/>
          <w:szCs w:val="24"/>
        </w:rPr>
        <w:t xml:space="preserve">that </w:t>
      </w:r>
      <w:r w:rsidR="00214E74" w:rsidRPr="00676E54">
        <w:rPr>
          <w:rFonts w:ascii="Book Antiqua" w:hAnsi="Book Antiqua" w:cs="Arial"/>
          <w:bCs/>
          <w:sz w:val="24"/>
          <w:szCs w:val="24"/>
        </w:rPr>
        <w:t>the colonies were S. Tm, we performed automated-ribosomal-</w:t>
      </w:r>
      <w:proofErr w:type="spellStart"/>
      <w:r w:rsidR="00214E74" w:rsidRPr="00676E54">
        <w:rPr>
          <w:rFonts w:ascii="Book Antiqua" w:hAnsi="Book Antiqua" w:cs="Arial"/>
          <w:bCs/>
          <w:sz w:val="24"/>
          <w:szCs w:val="24"/>
        </w:rPr>
        <w:t>intergenic</w:t>
      </w:r>
      <w:proofErr w:type="spellEnd"/>
      <w:r w:rsidR="00214E74" w:rsidRPr="00676E54">
        <w:rPr>
          <w:rFonts w:ascii="Book Antiqua" w:hAnsi="Book Antiqua" w:cs="Arial"/>
          <w:bCs/>
          <w:sz w:val="24"/>
          <w:szCs w:val="24"/>
        </w:rPr>
        <w:t>-spacer analysis (</w:t>
      </w:r>
      <w:r w:rsidR="008A6418" w:rsidRPr="00676E54">
        <w:rPr>
          <w:rFonts w:ascii="Book Antiqua" w:hAnsi="Book Antiqua" w:cs="Arial"/>
          <w:bCs/>
          <w:sz w:val="24"/>
          <w:szCs w:val="24"/>
        </w:rPr>
        <w:t>ARISA</w:t>
      </w:r>
      <w:r w:rsidR="00214E74" w:rsidRPr="00676E54">
        <w:rPr>
          <w:rFonts w:ascii="Book Antiqua" w:hAnsi="Book Antiqua" w:cs="Arial"/>
          <w:bCs/>
          <w:sz w:val="24"/>
          <w:szCs w:val="24"/>
        </w:rPr>
        <w:t>)</w:t>
      </w:r>
      <w:r w:rsidR="008A6418" w:rsidRPr="00676E54">
        <w:rPr>
          <w:rFonts w:ascii="Book Antiqua" w:hAnsi="Book Antiqua" w:cs="Arial"/>
          <w:bCs/>
          <w:sz w:val="24"/>
          <w:szCs w:val="24"/>
        </w:rPr>
        <w:t xml:space="preserve"> PCR using </w:t>
      </w:r>
      <w:r w:rsidR="008A6418" w:rsidRPr="00676E54">
        <w:rPr>
          <w:rFonts w:ascii="Book Antiqua" w:hAnsi="Book Antiqua" w:cs="Arial"/>
          <w:sz w:val="24"/>
          <w:szCs w:val="24"/>
        </w:rPr>
        <w:t>ITSF (5</w:t>
      </w:r>
      <w:r w:rsidR="00D331FE" w:rsidRPr="00676E54">
        <w:rPr>
          <w:rFonts w:ascii="Book Antiqua" w:hAnsi="Book Antiqua" w:cs="Arial"/>
          <w:sz w:val="24"/>
          <w:szCs w:val="24"/>
        </w:rPr>
        <w:t>’</w:t>
      </w:r>
      <w:r w:rsidR="008A6418" w:rsidRPr="00676E54">
        <w:rPr>
          <w:rFonts w:ascii="Book Antiqua" w:hAnsi="Book Antiqua" w:cs="Arial"/>
          <w:sz w:val="24"/>
          <w:szCs w:val="24"/>
        </w:rPr>
        <w:t>-GTCGTAACAAGGTAGCCGTA-3</w:t>
      </w:r>
      <w:r w:rsidR="00D331FE" w:rsidRPr="00676E54">
        <w:rPr>
          <w:rFonts w:ascii="Book Antiqua" w:hAnsi="Book Antiqua" w:cs="Arial"/>
          <w:sz w:val="24"/>
          <w:szCs w:val="24"/>
        </w:rPr>
        <w:t>’</w:t>
      </w:r>
      <w:r w:rsidR="008A6418" w:rsidRPr="00676E54">
        <w:rPr>
          <w:rFonts w:ascii="Book Antiqua" w:hAnsi="Book Antiqua" w:cs="Arial"/>
          <w:sz w:val="24"/>
          <w:szCs w:val="24"/>
        </w:rPr>
        <w:t xml:space="preserve">) and </w:t>
      </w:r>
      <w:proofErr w:type="spellStart"/>
      <w:r w:rsidR="008A6418" w:rsidRPr="00676E54">
        <w:rPr>
          <w:rFonts w:ascii="Book Antiqua" w:hAnsi="Book Antiqua" w:cs="Arial"/>
          <w:sz w:val="24"/>
          <w:szCs w:val="24"/>
        </w:rPr>
        <w:t>ITSReub</w:t>
      </w:r>
      <w:proofErr w:type="spellEnd"/>
      <w:r w:rsidR="008A6418" w:rsidRPr="00676E54">
        <w:rPr>
          <w:rFonts w:ascii="Book Antiqua" w:hAnsi="Book Antiqua" w:cs="Arial"/>
          <w:sz w:val="24"/>
          <w:szCs w:val="24"/>
        </w:rPr>
        <w:t xml:space="preserve"> (5</w:t>
      </w:r>
      <w:r w:rsidR="00D331FE" w:rsidRPr="00676E54">
        <w:rPr>
          <w:rFonts w:ascii="Book Antiqua" w:hAnsi="Book Antiqua" w:cs="Arial"/>
          <w:sz w:val="24"/>
          <w:szCs w:val="24"/>
        </w:rPr>
        <w:t>’</w:t>
      </w:r>
      <w:r w:rsidR="008A6418" w:rsidRPr="00676E54">
        <w:rPr>
          <w:rFonts w:ascii="Book Antiqua" w:hAnsi="Book Antiqua" w:cs="Arial"/>
          <w:sz w:val="24"/>
          <w:szCs w:val="24"/>
        </w:rPr>
        <w:t>-GCCAAGGCATCCACC-3</w:t>
      </w:r>
      <w:r w:rsidR="00D331FE" w:rsidRPr="00676E54">
        <w:rPr>
          <w:rFonts w:ascii="Book Antiqua" w:hAnsi="Book Antiqua" w:cs="Arial"/>
          <w:sz w:val="24"/>
          <w:szCs w:val="24"/>
        </w:rPr>
        <w:t>’</w:t>
      </w:r>
      <w:r w:rsidR="008A6418" w:rsidRPr="00676E54">
        <w:rPr>
          <w:rFonts w:ascii="Book Antiqua" w:hAnsi="Book Antiqua" w:cs="Arial"/>
          <w:sz w:val="24"/>
          <w:szCs w:val="24"/>
        </w:rPr>
        <w:t>)</w:t>
      </w:r>
      <w:r w:rsidR="008A6418" w:rsidRPr="00676E54">
        <w:rPr>
          <w:rFonts w:ascii="Book Antiqua" w:hAnsi="Book Antiqua" w:cs="Minion-Regular"/>
          <w:sz w:val="24"/>
          <w:szCs w:val="24"/>
        </w:rPr>
        <w:t xml:space="preserve"> </w:t>
      </w:r>
      <w:r w:rsidR="008A6418" w:rsidRPr="00676E54">
        <w:rPr>
          <w:rFonts w:ascii="Book Antiqua" w:hAnsi="Book Antiqua" w:cs="Arial"/>
          <w:bCs/>
          <w:sz w:val="24"/>
          <w:szCs w:val="24"/>
        </w:rPr>
        <w:t xml:space="preserve">primers </w:t>
      </w:r>
      <w:r w:rsidR="00214E74" w:rsidRPr="00676E54">
        <w:rPr>
          <w:rFonts w:ascii="Book Antiqua" w:hAnsi="Book Antiqua" w:cs="Arial"/>
          <w:bCs/>
          <w:sz w:val="24"/>
          <w:szCs w:val="24"/>
        </w:rPr>
        <w:t xml:space="preserve">on </w:t>
      </w:r>
      <w:r w:rsidR="00E05AFC" w:rsidRPr="00676E54">
        <w:rPr>
          <w:rFonts w:ascii="Book Antiqua" w:hAnsi="Book Antiqua" w:cs="Arial"/>
          <w:bCs/>
          <w:sz w:val="24"/>
          <w:szCs w:val="24"/>
        </w:rPr>
        <w:t>randomly selected colonies</w:t>
      </w:r>
      <w:r w:rsidR="00031EDB" w:rsidRPr="00676E54">
        <w:rPr>
          <w:rFonts w:ascii="Book Antiqua" w:hAnsi="Book Antiqua" w:cs="Arial"/>
          <w:bCs/>
          <w:sz w:val="24"/>
          <w:szCs w:val="24"/>
        </w:rPr>
        <w:fldChar w:fldCharType="begin"/>
      </w:r>
      <w:r w:rsidR="00733902" w:rsidRPr="00676E54">
        <w:rPr>
          <w:rFonts w:ascii="Book Antiqua" w:hAnsi="Book Antiqua" w:cs="Arial"/>
          <w:bCs/>
          <w:sz w:val="24"/>
          <w:szCs w:val="24"/>
        </w:rPr>
        <w:instrText xml:space="preserve"> ADDIN EN.CITE &lt;EndNote&gt;&lt;Cite&gt;&lt;Author&gt;Esworthy&lt;/Author&gt;&lt;Year&gt;2010&lt;/Year&gt;&lt;RecNum&gt;2303&lt;/RecNum&gt;&lt;DisplayText&gt;&lt;style face="superscript"&gt;[17]&lt;/style&gt;&lt;/DisplayText&gt;&lt;record&gt;&lt;rec-number&gt;2303&lt;/rec-number&gt;&lt;foreign-keys&gt;&lt;key app="EN" db-id="fzz9teweqetz58ez59upddtqdsfwezfrrp5z"&gt;2303&lt;/key&gt;&lt;/foreign-keys&gt;&lt;ref-type name="Journal Article"&gt;17&lt;/ref-type&gt;&lt;contributors&gt;&lt;authors&gt;&lt;author&gt;Esworthy, R. S.&lt;/author&gt;&lt;author&gt;Smith, D. D.&lt;/author&gt;&lt;author&gt;Chu, F. F.&lt;/author&gt;&lt;/authors&gt;&lt;/contributors&gt;&lt;auth-address&gt;Department of Cancer Biology, Beckman Research Institute of the City of Hope, 1500 Duarte Road, Duarte, CA 91010-3000, USA.&lt;/auth-address&gt;&lt;titles&gt;&lt;title&gt;A Strong Impact of Genetic Background on Gut Microflora in Mice&lt;/title&gt;&lt;secondary-title&gt;Int J Inflam&lt;/secondary-title&gt;&lt;/titles&gt;&lt;periodical&gt;&lt;full-title&gt;Int J Inflam&lt;/full-title&gt;&lt;/periodical&gt;&lt;pages&gt;986046&lt;/pages&gt;&lt;volume&gt;2010&lt;/volume&gt;&lt;number&gt;2010&lt;/number&gt;&lt;edition&gt;2010/10/27&lt;/edition&gt;&lt;dates&gt;&lt;year&gt;2010&lt;/year&gt;&lt;pub-dates&gt;&lt;date&gt;Jun 1&lt;/date&gt;&lt;/pub-dates&gt;&lt;/dates&gt;&lt;isbn&gt;2042-0099 (Electronic)&amp;#xD;2042-0099 (Linking)&lt;/isbn&gt;&lt;accession-num&gt;20976020&lt;/accession-num&gt;&lt;urls&gt;&lt;related-urls&gt;&lt;url&gt;http://www.ncbi.nlm.nih.gov/entrez/query.fcgi?cmd=Retrieve&amp;amp;db=PubMed&amp;amp;dopt=Citation&amp;amp;list_uids=20976020 &lt;/url&gt;&lt;/related-urls&gt;&lt;/urls&gt;&lt;custom2&gt;PMC2957666&lt;/custom2&gt;&lt;electronic-resource-num&gt;10.4061/2010/986046&lt;/electronic-resource-num&gt;&lt;language&gt;Eng&lt;/language&gt;&lt;/record&gt;&lt;/Cite&gt;&lt;/EndNote&gt;</w:instrText>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7" w:tooltip="Esworthy, 2010 #2303" w:history="1">
        <w:r w:rsidR="00733902" w:rsidRPr="00676E54">
          <w:rPr>
            <w:rFonts w:ascii="Book Antiqua" w:hAnsi="Book Antiqua" w:cs="Arial"/>
            <w:bCs/>
            <w:noProof/>
            <w:sz w:val="24"/>
            <w:szCs w:val="24"/>
            <w:vertAlign w:val="superscript"/>
          </w:rPr>
          <w:t>17</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8A6418"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8A6418" w:rsidRPr="00676E54">
        <w:rPr>
          <w:rFonts w:ascii="Book Antiqua" w:hAnsi="Book Antiqua" w:cs="Arial"/>
          <w:bCs/>
          <w:sz w:val="24"/>
          <w:szCs w:val="24"/>
        </w:rPr>
        <w:t xml:space="preserve">ARISA PCR produces a pattern of products </w:t>
      </w:r>
      <w:r w:rsidR="008A6418" w:rsidRPr="00676E54">
        <w:rPr>
          <w:rFonts w:ascii="Book Antiqua" w:hAnsi="Book Antiqua" w:cs="Arial"/>
          <w:bCs/>
          <w:sz w:val="24"/>
          <w:szCs w:val="24"/>
        </w:rPr>
        <w:lastRenderedPageBreak/>
        <w:t>with aggregate sizes characteristic of bacteria</w:t>
      </w:r>
      <w:r w:rsidR="002D2F2E" w:rsidRPr="00676E54">
        <w:rPr>
          <w:rFonts w:ascii="Book Antiqua" w:hAnsi="Book Antiqua" w:cs="Arial"/>
          <w:bCs/>
          <w:sz w:val="24"/>
          <w:szCs w:val="24"/>
        </w:rPr>
        <w:t>l</w:t>
      </w:r>
      <w:r w:rsidR="008A6418" w:rsidRPr="00676E54">
        <w:rPr>
          <w:rFonts w:ascii="Book Antiqua" w:hAnsi="Book Antiqua" w:cs="Arial"/>
          <w:bCs/>
          <w:sz w:val="24"/>
          <w:szCs w:val="24"/>
        </w:rPr>
        <w:t xml:space="preserve"> groups.</w:t>
      </w:r>
      <w:r w:rsidR="00676E54" w:rsidRPr="00676E54">
        <w:rPr>
          <w:rFonts w:ascii="Book Antiqua" w:hAnsi="Book Antiqua" w:cs="Arial"/>
          <w:bCs/>
          <w:sz w:val="24"/>
          <w:szCs w:val="24"/>
        </w:rPr>
        <w:t xml:space="preserve"> </w:t>
      </w:r>
      <w:r w:rsidR="009C1935" w:rsidRPr="00676E54">
        <w:rPr>
          <w:rFonts w:ascii="Book Antiqua" w:hAnsi="Book Antiqua" w:cs="Arial"/>
          <w:bCs/>
          <w:sz w:val="24"/>
          <w:szCs w:val="24"/>
        </w:rPr>
        <w:t>We also s</w:t>
      </w:r>
      <w:r w:rsidR="008A6418" w:rsidRPr="00676E54">
        <w:rPr>
          <w:rFonts w:ascii="Book Antiqua" w:hAnsi="Book Antiqua" w:cs="Arial"/>
          <w:bCs/>
          <w:sz w:val="24"/>
          <w:szCs w:val="24"/>
        </w:rPr>
        <w:t>equenc</w:t>
      </w:r>
      <w:r w:rsidR="009C1935" w:rsidRPr="00676E54">
        <w:rPr>
          <w:rFonts w:ascii="Book Antiqua" w:hAnsi="Book Antiqua" w:cs="Arial"/>
          <w:bCs/>
          <w:sz w:val="24"/>
          <w:szCs w:val="24"/>
        </w:rPr>
        <w:t>ed</w:t>
      </w:r>
      <w:r w:rsidR="008A6418" w:rsidRPr="00676E54">
        <w:rPr>
          <w:rFonts w:ascii="Book Antiqua" w:hAnsi="Book Antiqua" w:cs="Arial"/>
          <w:bCs/>
          <w:sz w:val="24"/>
          <w:szCs w:val="24"/>
        </w:rPr>
        <w:t xml:space="preserve"> </w:t>
      </w:r>
      <w:r w:rsidR="009C1935" w:rsidRPr="00676E54">
        <w:rPr>
          <w:rFonts w:ascii="Book Antiqua" w:hAnsi="Book Antiqua" w:cs="Arial"/>
          <w:bCs/>
          <w:sz w:val="24"/>
          <w:szCs w:val="24"/>
        </w:rPr>
        <w:t xml:space="preserve">ARISA </w:t>
      </w:r>
      <w:r w:rsidR="008A6418" w:rsidRPr="00676E54">
        <w:rPr>
          <w:rFonts w:ascii="Book Antiqua" w:hAnsi="Book Antiqua" w:cs="Arial"/>
          <w:bCs/>
          <w:sz w:val="24"/>
          <w:szCs w:val="24"/>
        </w:rPr>
        <w:t xml:space="preserve">PCR products to </w:t>
      </w:r>
      <w:r w:rsidR="009C1935" w:rsidRPr="00676E54">
        <w:rPr>
          <w:rFonts w:ascii="Book Antiqua" w:hAnsi="Book Antiqua" w:cs="Arial"/>
          <w:bCs/>
          <w:sz w:val="24"/>
          <w:szCs w:val="24"/>
        </w:rPr>
        <w:t xml:space="preserve">confirm the S. Tm </w:t>
      </w:r>
      <w:r w:rsidR="008A6418" w:rsidRPr="00676E54">
        <w:rPr>
          <w:rFonts w:ascii="Book Antiqua" w:hAnsi="Book Antiqua" w:cs="Arial"/>
          <w:bCs/>
          <w:sz w:val="24"/>
          <w:szCs w:val="24"/>
        </w:rPr>
        <w:t>identi</w:t>
      </w:r>
      <w:r w:rsidR="009C1935" w:rsidRPr="00676E54">
        <w:rPr>
          <w:rFonts w:ascii="Book Antiqua" w:hAnsi="Book Antiqua" w:cs="Arial"/>
          <w:bCs/>
          <w:sz w:val="24"/>
          <w:szCs w:val="24"/>
        </w:rPr>
        <w:t>ty</w:t>
      </w:r>
      <w:r w:rsidR="008A6418" w:rsidRPr="00676E54">
        <w:rPr>
          <w:rFonts w:ascii="Book Antiqua" w:hAnsi="Book Antiqua" w:cs="Arial"/>
          <w:bCs/>
          <w:sz w:val="24"/>
          <w:szCs w:val="24"/>
        </w:rPr>
        <w:t xml:space="preserve">. </w:t>
      </w:r>
    </w:p>
    <w:p w:rsidR="0039697B" w:rsidRPr="00676E54" w:rsidRDefault="006A2A17" w:rsidP="00E05AFC">
      <w:pPr>
        <w:adjustRightInd w:val="0"/>
        <w:snapToGrid w:val="0"/>
        <w:spacing w:after="0" w:line="360" w:lineRule="auto"/>
        <w:ind w:firstLineChars="100" w:firstLine="240"/>
        <w:jc w:val="both"/>
        <w:rPr>
          <w:rFonts w:ascii="Book Antiqua" w:hAnsi="Book Antiqua" w:cs="Arial"/>
          <w:bCs/>
          <w:sz w:val="24"/>
          <w:szCs w:val="24"/>
        </w:rPr>
      </w:pPr>
      <w:r w:rsidRPr="00676E54">
        <w:rPr>
          <w:rFonts w:ascii="Book Antiqua" w:hAnsi="Book Antiqua" w:cs="Arial"/>
          <w:bCs/>
          <w:sz w:val="24"/>
          <w:szCs w:val="24"/>
        </w:rPr>
        <w:t>The ileum, colon and cecum were excised for histology analysis.</w:t>
      </w:r>
      <w:r w:rsidR="00676E54" w:rsidRPr="00676E54">
        <w:rPr>
          <w:rFonts w:ascii="Book Antiqua" w:hAnsi="Book Antiqua" w:cs="Arial"/>
          <w:bCs/>
          <w:sz w:val="24"/>
          <w:szCs w:val="24"/>
        </w:rPr>
        <w:t xml:space="preserve"> </w:t>
      </w:r>
      <w:r w:rsidR="0039697B" w:rsidRPr="00676E54">
        <w:rPr>
          <w:rFonts w:ascii="Book Antiqua" w:hAnsi="Book Antiqua" w:cs="Arial"/>
          <w:bCs/>
          <w:sz w:val="24"/>
          <w:szCs w:val="24"/>
        </w:rPr>
        <w:t>The tissues were fixed in phosphate buffered formalin.</w:t>
      </w:r>
      <w:r w:rsidR="00676E54" w:rsidRPr="00676E54">
        <w:rPr>
          <w:rFonts w:ascii="Book Antiqua" w:hAnsi="Book Antiqua" w:cs="Arial"/>
          <w:bCs/>
          <w:sz w:val="24"/>
          <w:szCs w:val="24"/>
        </w:rPr>
        <w:t xml:space="preserve"> </w:t>
      </w:r>
      <w:r w:rsidR="0039697B" w:rsidRPr="00676E54">
        <w:rPr>
          <w:rFonts w:ascii="Book Antiqua" w:hAnsi="Book Antiqua" w:cs="Arial"/>
          <w:bCs/>
          <w:sz w:val="24"/>
          <w:szCs w:val="24"/>
        </w:rPr>
        <w:t xml:space="preserve">The processed slides were stained with H&amp;E for pathology analysis and with </w:t>
      </w:r>
      <w:proofErr w:type="spellStart"/>
      <w:r w:rsidR="003925B8" w:rsidRPr="00676E54">
        <w:rPr>
          <w:rFonts w:ascii="Book Antiqua" w:hAnsi="Book Antiqua" w:cs="Arial"/>
          <w:bCs/>
          <w:sz w:val="24"/>
          <w:szCs w:val="24"/>
        </w:rPr>
        <w:t>A</w:t>
      </w:r>
      <w:r w:rsidR="0039697B" w:rsidRPr="00676E54">
        <w:rPr>
          <w:rFonts w:ascii="Book Antiqua" w:hAnsi="Book Antiqua" w:cs="Arial"/>
          <w:bCs/>
          <w:sz w:val="24"/>
          <w:szCs w:val="24"/>
        </w:rPr>
        <w:t>lcian</w:t>
      </w:r>
      <w:proofErr w:type="spellEnd"/>
      <w:r w:rsidR="0039697B" w:rsidRPr="00676E54">
        <w:rPr>
          <w:rFonts w:ascii="Book Antiqua" w:hAnsi="Book Antiqua" w:cs="Arial"/>
          <w:bCs/>
          <w:sz w:val="24"/>
          <w:szCs w:val="24"/>
        </w:rPr>
        <w:t xml:space="preserve"> blue</w:t>
      </w:r>
      <w:r w:rsidRPr="00676E54">
        <w:rPr>
          <w:rFonts w:ascii="Book Antiqua" w:hAnsi="Book Antiqua" w:cs="Arial"/>
          <w:bCs/>
          <w:sz w:val="24"/>
          <w:szCs w:val="24"/>
        </w:rPr>
        <w:t xml:space="preserve"> counterstained with </w:t>
      </w:r>
      <w:r w:rsidR="0039697B" w:rsidRPr="00676E54">
        <w:rPr>
          <w:rFonts w:ascii="Book Antiqua" w:hAnsi="Book Antiqua" w:cs="Arial"/>
          <w:bCs/>
          <w:sz w:val="24"/>
          <w:szCs w:val="24"/>
        </w:rPr>
        <w:t>nuclear fast red for goblet cell counts.</w:t>
      </w:r>
      <w:r w:rsidR="00676E54" w:rsidRPr="00676E54">
        <w:rPr>
          <w:rFonts w:ascii="Book Antiqua" w:hAnsi="Book Antiqua" w:cs="Arial"/>
          <w:bCs/>
          <w:sz w:val="24"/>
          <w:szCs w:val="24"/>
        </w:rPr>
        <w:t xml:space="preserve"> </w:t>
      </w:r>
      <w:r w:rsidR="0029139E" w:rsidRPr="00676E54">
        <w:rPr>
          <w:rFonts w:ascii="Book Antiqua" w:hAnsi="Book Antiqua" w:cs="Arial"/>
          <w:bCs/>
          <w:sz w:val="24"/>
          <w:szCs w:val="24"/>
        </w:rPr>
        <w:t>The slides were photographed</w:t>
      </w:r>
      <w:r w:rsidR="00C633A7" w:rsidRPr="00676E54">
        <w:rPr>
          <w:rFonts w:ascii="Book Antiqua" w:hAnsi="Book Antiqua" w:cs="Arial"/>
          <w:bCs/>
          <w:sz w:val="24"/>
          <w:szCs w:val="24"/>
        </w:rPr>
        <w:t>,</w:t>
      </w:r>
      <w:r w:rsidR="0029139E" w:rsidRPr="00676E54">
        <w:rPr>
          <w:rFonts w:ascii="Book Antiqua" w:hAnsi="Book Antiqua" w:cs="Arial"/>
          <w:bCs/>
          <w:sz w:val="24"/>
          <w:szCs w:val="24"/>
        </w:rPr>
        <w:t xml:space="preserve"> and </w:t>
      </w:r>
      <w:proofErr w:type="spellStart"/>
      <w:r w:rsidR="003925B8" w:rsidRPr="00676E54">
        <w:rPr>
          <w:rFonts w:ascii="Book Antiqua" w:hAnsi="Book Antiqua" w:cs="Arial"/>
          <w:bCs/>
          <w:sz w:val="24"/>
          <w:szCs w:val="24"/>
        </w:rPr>
        <w:t>A</w:t>
      </w:r>
      <w:r w:rsidR="0029139E" w:rsidRPr="00676E54">
        <w:rPr>
          <w:rFonts w:ascii="Book Antiqua" w:hAnsi="Book Antiqua" w:cs="Arial"/>
          <w:bCs/>
          <w:sz w:val="24"/>
          <w:szCs w:val="24"/>
        </w:rPr>
        <w:t>lcian</w:t>
      </w:r>
      <w:proofErr w:type="spellEnd"/>
      <w:r w:rsidR="0029139E" w:rsidRPr="00676E54">
        <w:rPr>
          <w:rFonts w:ascii="Book Antiqua" w:hAnsi="Book Antiqua" w:cs="Arial"/>
          <w:bCs/>
          <w:sz w:val="24"/>
          <w:szCs w:val="24"/>
        </w:rPr>
        <w:t xml:space="preserve"> blue stained goblet cells were counted from the </w:t>
      </w:r>
      <w:r w:rsidR="00495615" w:rsidRPr="00676E54">
        <w:rPr>
          <w:rFonts w:ascii="Book Antiqua" w:hAnsi="Book Antiqua" w:cs="Arial"/>
          <w:bCs/>
          <w:sz w:val="24"/>
          <w:szCs w:val="24"/>
        </w:rPr>
        <w:t xml:space="preserve">sections containing </w:t>
      </w:r>
      <w:r w:rsidR="0029139E" w:rsidRPr="00676E54">
        <w:rPr>
          <w:rFonts w:ascii="Book Antiqua" w:hAnsi="Book Antiqua" w:cs="Arial"/>
          <w:bCs/>
          <w:sz w:val="24"/>
          <w:szCs w:val="24"/>
        </w:rPr>
        <w:t>full</w:t>
      </w:r>
      <w:r w:rsidR="00495615" w:rsidRPr="00676E54">
        <w:rPr>
          <w:rFonts w:ascii="Book Antiqua" w:hAnsi="Book Antiqua" w:cs="Arial"/>
          <w:bCs/>
          <w:sz w:val="24"/>
          <w:szCs w:val="24"/>
        </w:rPr>
        <w:t>-</w:t>
      </w:r>
      <w:r w:rsidR="0029139E" w:rsidRPr="00676E54">
        <w:rPr>
          <w:rFonts w:ascii="Book Antiqua" w:hAnsi="Book Antiqua" w:cs="Arial"/>
          <w:bCs/>
          <w:sz w:val="24"/>
          <w:szCs w:val="24"/>
        </w:rPr>
        <w:t>length glands.</w:t>
      </w:r>
      <w:r w:rsidR="00676E54" w:rsidRPr="00676E54">
        <w:rPr>
          <w:rFonts w:ascii="Book Antiqua" w:hAnsi="Book Antiqua" w:cs="Arial"/>
          <w:bCs/>
          <w:sz w:val="24"/>
          <w:szCs w:val="24"/>
        </w:rPr>
        <w:t xml:space="preserve"> </w:t>
      </w:r>
      <w:r w:rsidR="00576102" w:rsidRPr="00676E54">
        <w:rPr>
          <w:rFonts w:ascii="Book Antiqua" w:hAnsi="Book Antiqua" w:cs="Arial"/>
          <w:bCs/>
          <w:sz w:val="24"/>
          <w:szCs w:val="24"/>
        </w:rPr>
        <w:t>Pathology was scored according to a 14</w:t>
      </w:r>
      <w:r w:rsidRPr="00676E54">
        <w:rPr>
          <w:rFonts w:ascii="Book Antiqua" w:hAnsi="Book Antiqua" w:cs="Arial"/>
          <w:bCs/>
          <w:sz w:val="24"/>
          <w:szCs w:val="24"/>
        </w:rPr>
        <w:t>-</w:t>
      </w:r>
      <w:r w:rsidR="00576102" w:rsidRPr="00676E54">
        <w:rPr>
          <w:rFonts w:ascii="Book Antiqua" w:hAnsi="Book Antiqua" w:cs="Arial"/>
          <w:bCs/>
          <w:sz w:val="24"/>
          <w:szCs w:val="24"/>
        </w:rPr>
        <w:t xml:space="preserve">point system that accounts for </w:t>
      </w:r>
      <w:proofErr w:type="spellStart"/>
      <w:r w:rsidR="00576102" w:rsidRPr="00676E54">
        <w:rPr>
          <w:rFonts w:ascii="Book Antiqua" w:hAnsi="Book Antiqua" w:cs="Arial"/>
          <w:bCs/>
          <w:sz w:val="24"/>
          <w:szCs w:val="24"/>
        </w:rPr>
        <w:t>mucin</w:t>
      </w:r>
      <w:proofErr w:type="spellEnd"/>
      <w:r w:rsidR="00576102" w:rsidRPr="00676E54">
        <w:rPr>
          <w:rFonts w:ascii="Book Antiqua" w:hAnsi="Book Antiqua" w:cs="Arial"/>
          <w:bCs/>
          <w:sz w:val="24"/>
          <w:szCs w:val="24"/>
        </w:rPr>
        <w:t xml:space="preserve"> depletion, apoptosis, abscesses</w:t>
      </w:r>
      <w:r w:rsidR="00C633A7" w:rsidRPr="00676E54">
        <w:rPr>
          <w:rFonts w:ascii="Book Antiqua" w:hAnsi="Book Antiqua" w:cs="Arial"/>
          <w:bCs/>
          <w:sz w:val="24"/>
          <w:szCs w:val="24"/>
        </w:rPr>
        <w:t>,</w:t>
      </w:r>
      <w:r w:rsidR="00576102" w:rsidRPr="00676E54">
        <w:rPr>
          <w:rFonts w:ascii="Book Antiqua" w:hAnsi="Book Antiqua" w:cs="Arial"/>
          <w:bCs/>
          <w:sz w:val="24"/>
          <w:szCs w:val="24"/>
        </w:rPr>
        <w:t xml:space="preserve"> and distortion of the glands</w:t>
      </w:r>
      <w:r w:rsidR="00031EDB" w:rsidRPr="00676E54">
        <w:rPr>
          <w:rFonts w:ascii="Book Antiqua" w:hAnsi="Book Antiqua" w:cs="Arial"/>
          <w:bCs/>
          <w:sz w:val="24"/>
          <w:szCs w:val="24"/>
        </w:rPr>
        <w:fldChar w:fldCharType="begin"/>
      </w:r>
      <w:r w:rsidR="00733902" w:rsidRPr="00676E54">
        <w:rPr>
          <w:rFonts w:ascii="Book Antiqua" w:hAnsi="Book Antiqua" w:cs="Arial"/>
          <w:bCs/>
          <w:sz w:val="24"/>
          <w:szCs w:val="24"/>
        </w:rPr>
        <w:instrText xml:space="preserve"> ADDIN EN.CITE &lt;EndNote&gt;&lt;Cite&gt;&lt;Author&gt;Esworthy&lt;/Author&gt;&lt;Year&gt;2013&lt;/Year&gt;&lt;RecNum&gt;4325&lt;/RecNum&gt;&lt;DisplayText&gt;&lt;style face="superscript"&gt;[12]&lt;/style&gt;&lt;/DisplayText&gt;&lt;record&gt;&lt;rec-number&gt;4325&lt;/rec-number&gt;&lt;foreign-keys&gt;&lt;key app="EN" db-id="fzz9teweqetz58ez59upddtqdsfwezfrrp5z"&gt;4325&lt;/key&gt;&lt;/foreign-keys&gt;&lt;ref-type name="Journal Article"&gt;17&lt;/ref-type&gt;&lt;contributors&gt;&lt;authors&gt;&lt;author&gt;Esworthy, R. S.&lt;/author&gt;&lt;author&gt;Kim, B. W.&lt;/author&gt;&lt;author&gt;Wang, Y.&lt;/author&gt;&lt;author&gt;Gao, Q.&lt;/author&gt;&lt;author&gt;Doroshow, J. H.&lt;/author&gt;&lt;author&gt;Leto, T. L.&lt;/author&gt;&lt;author&gt;Chu, F. F.&lt;/author&gt;&lt;/authors&gt;&lt;/contributors&gt;&lt;auth-address&gt;Department of Radiation Biology, Beckman Research Institute, City of Hope, Duarte, CA 91010, USA.&lt;/auth-address&gt;&lt;titles&gt;&lt;title&gt;The Gdac1 locus modifies spontaneous and Salmonella-induced colitis in mice deficient in either Gpx2 or Gpx1 gene&lt;/title&gt;&lt;secondary-title&gt;Free Radic Biol Med&lt;/secondary-title&gt;&lt;alt-title&gt;Free radical biology &amp;amp; medicine&lt;/alt-title&gt;&lt;/titles&gt;&lt;periodical&gt;&lt;full-title&gt;Free Radic Biol Med&lt;/full-title&gt;&lt;/periodical&gt;&lt;alt-periodical&gt;&lt;full-title&gt;Free Radical Biology &amp;amp; Medicine&lt;/full-title&gt;&lt;/alt-periodical&gt;&lt;pages&gt;1273-83&lt;/pages&gt;&lt;volume&gt;65&lt;/volume&gt;&lt;dates&gt;&lt;year&gt;2013&lt;/year&gt;&lt;pub-dates&gt;&lt;date&gt;Dec&lt;/date&gt;&lt;/pub-dates&gt;&lt;/dates&gt;&lt;isbn&gt;1873-4596 (Electronic)&amp;#xD;0891-5849 (Linking)&lt;/isbn&gt;&lt;accession-num&gt;24090658&lt;/accession-num&gt;&lt;urls&gt;&lt;related-urls&gt;&lt;url&gt;http://www.ncbi.nlm.nih.gov/pubmed/24090658&lt;/url&gt;&lt;/related-urls&gt;&lt;/urls&gt;&lt;custom2&gt;3875339&lt;/custom2&gt;&lt;electronic-resource-num&gt;10.1016/j.freeradbiomed.2013.09.013&lt;/electronic-resource-num&gt;&lt;/record&gt;&lt;/Cite&gt;&lt;/EndNote&gt;</w:instrText>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2" w:tooltip="Esworthy, 2013 #4325" w:history="1">
        <w:r w:rsidR="00733902" w:rsidRPr="00676E54">
          <w:rPr>
            <w:rFonts w:ascii="Book Antiqua" w:hAnsi="Book Antiqua" w:cs="Arial"/>
            <w:bCs/>
            <w:noProof/>
            <w:sz w:val="24"/>
            <w:szCs w:val="24"/>
            <w:vertAlign w:val="superscript"/>
          </w:rPr>
          <w:t>12</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576102" w:rsidRPr="00676E54">
        <w:rPr>
          <w:rFonts w:ascii="Book Antiqua" w:hAnsi="Book Antiqua" w:cs="Arial"/>
          <w:bCs/>
          <w:sz w:val="24"/>
          <w:szCs w:val="24"/>
        </w:rPr>
        <w:t>.</w:t>
      </w:r>
      <w:r w:rsidR="00676E54" w:rsidRPr="00676E54">
        <w:rPr>
          <w:rFonts w:ascii="Book Antiqua" w:hAnsi="Book Antiqua" w:cs="Arial"/>
          <w:bCs/>
          <w:sz w:val="24"/>
          <w:szCs w:val="24"/>
        </w:rPr>
        <w:t xml:space="preserve"> </w:t>
      </w:r>
    </w:p>
    <w:p w:rsidR="00687684" w:rsidRPr="00676E54" w:rsidRDefault="003925B8" w:rsidP="00E05AFC">
      <w:pPr>
        <w:adjustRightInd w:val="0"/>
        <w:snapToGrid w:val="0"/>
        <w:spacing w:after="0" w:line="360" w:lineRule="auto"/>
        <w:ind w:firstLineChars="100" w:firstLine="240"/>
        <w:jc w:val="both"/>
        <w:rPr>
          <w:rFonts w:ascii="Book Antiqua" w:hAnsi="Book Antiqua" w:cs="Arial"/>
          <w:bCs/>
          <w:sz w:val="24"/>
          <w:szCs w:val="24"/>
        </w:rPr>
      </w:pPr>
      <w:r w:rsidRPr="00676E54">
        <w:rPr>
          <w:rFonts w:ascii="Book Antiqua" w:hAnsi="Book Antiqua" w:cs="Arial"/>
          <w:bCs/>
          <w:sz w:val="24"/>
          <w:szCs w:val="24"/>
        </w:rPr>
        <w:t xml:space="preserve">Messenger </w:t>
      </w:r>
      <w:r w:rsidR="00F3616D" w:rsidRPr="00676E54">
        <w:rPr>
          <w:rFonts w:ascii="Book Antiqua" w:hAnsi="Book Antiqua" w:cs="Arial"/>
          <w:bCs/>
          <w:sz w:val="24"/>
          <w:szCs w:val="24"/>
        </w:rPr>
        <w:t>RNA was prepared from the cecum, where S. Tm colonization is most reliably detected.</w:t>
      </w:r>
      <w:r w:rsidR="00676E54" w:rsidRPr="00676E54">
        <w:rPr>
          <w:rFonts w:ascii="Book Antiqua" w:hAnsi="Book Antiqua" w:cs="Arial"/>
          <w:bCs/>
          <w:sz w:val="24"/>
          <w:szCs w:val="24"/>
        </w:rPr>
        <w:t xml:space="preserve"> </w:t>
      </w:r>
      <w:bookmarkStart w:id="569" w:name="OLE_LINK3664"/>
      <w:bookmarkStart w:id="570" w:name="OLE_LINK3665"/>
      <w:r w:rsidR="006A2A17" w:rsidRPr="00676E54">
        <w:rPr>
          <w:rFonts w:ascii="Book Antiqua" w:hAnsi="Book Antiqua" w:cs="Arial"/>
          <w:bCs/>
          <w:sz w:val="24"/>
          <w:szCs w:val="24"/>
        </w:rPr>
        <w:t xml:space="preserve">Quantitative real-time PCR </w:t>
      </w:r>
      <w:bookmarkEnd w:id="569"/>
      <w:bookmarkEnd w:id="570"/>
      <w:r w:rsidR="006A2A17" w:rsidRPr="00676E54">
        <w:rPr>
          <w:rFonts w:ascii="Book Antiqua" w:hAnsi="Book Antiqua" w:cs="Arial"/>
          <w:bCs/>
          <w:sz w:val="24"/>
          <w:szCs w:val="24"/>
        </w:rPr>
        <w:t>(</w:t>
      </w:r>
      <w:proofErr w:type="spellStart"/>
      <w:r w:rsidR="006A2A17" w:rsidRPr="00676E54">
        <w:rPr>
          <w:rFonts w:ascii="Book Antiqua" w:hAnsi="Book Antiqua" w:cs="Arial"/>
          <w:bCs/>
          <w:sz w:val="24"/>
          <w:szCs w:val="24"/>
        </w:rPr>
        <w:t>qRT</w:t>
      </w:r>
      <w:proofErr w:type="spellEnd"/>
      <w:r w:rsidR="006A2A17" w:rsidRPr="00676E54">
        <w:rPr>
          <w:rFonts w:ascii="Book Antiqua" w:hAnsi="Book Antiqua" w:cs="Arial"/>
          <w:bCs/>
          <w:sz w:val="24"/>
          <w:szCs w:val="24"/>
        </w:rPr>
        <w:t>-PCR)</w:t>
      </w:r>
      <w:r w:rsidR="00687684" w:rsidRPr="00676E54">
        <w:rPr>
          <w:rFonts w:ascii="Book Antiqua" w:hAnsi="Book Antiqua" w:cs="Arial"/>
          <w:bCs/>
          <w:sz w:val="24"/>
          <w:szCs w:val="24"/>
        </w:rPr>
        <w:t xml:space="preserve"> </w:t>
      </w:r>
      <w:r w:rsidR="00C633A7" w:rsidRPr="00676E54">
        <w:rPr>
          <w:rFonts w:ascii="Book Antiqua" w:hAnsi="Book Antiqua" w:cs="Arial"/>
          <w:bCs/>
          <w:sz w:val="24"/>
          <w:szCs w:val="24"/>
        </w:rPr>
        <w:t xml:space="preserve">was </w:t>
      </w:r>
      <w:r w:rsidR="006A2A17" w:rsidRPr="00676E54">
        <w:rPr>
          <w:rFonts w:ascii="Book Antiqua" w:hAnsi="Book Antiqua" w:cs="Arial"/>
          <w:bCs/>
          <w:sz w:val="24"/>
          <w:szCs w:val="24"/>
        </w:rPr>
        <w:t xml:space="preserve">performed on </w:t>
      </w:r>
      <w:r w:rsidR="00893026" w:rsidRPr="00676E54">
        <w:rPr>
          <w:rFonts w:ascii="Book Antiqua" w:hAnsi="Book Antiqua" w:cs="Arial"/>
          <w:bCs/>
          <w:sz w:val="24"/>
          <w:szCs w:val="24"/>
        </w:rPr>
        <w:t xml:space="preserve">mouse </w:t>
      </w:r>
      <w:proofErr w:type="spellStart"/>
      <w:r w:rsidR="00893026" w:rsidRPr="00676E54">
        <w:rPr>
          <w:rFonts w:ascii="Book Antiqua" w:hAnsi="Book Antiqua" w:cs="Arial"/>
          <w:bCs/>
          <w:sz w:val="24"/>
          <w:szCs w:val="24"/>
        </w:rPr>
        <w:t>cecal</w:t>
      </w:r>
      <w:proofErr w:type="spellEnd"/>
      <w:r w:rsidR="00893026" w:rsidRPr="00676E54">
        <w:rPr>
          <w:rFonts w:ascii="Book Antiqua" w:hAnsi="Book Antiqua" w:cs="Arial"/>
          <w:bCs/>
          <w:sz w:val="24"/>
          <w:szCs w:val="24"/>
        </w:rPr>
        <w:t xml:space="preserve"> </w:t>
      </w:r>
      <w:r w:rsidR="007207FB" w:rsidRPr="00676E54">
        <w:rPr>
          <w:rFonts w:ascii="Book Antiqua" w:hAnsi="Book Antiqua" w:cs="Arial"/>
          <w:bCs/>
          <w:sz w:val="24"/>
          <w:szCs w:val="24"/>
        </w:rPr>
        <w:t>m</w:t>
      </w:r>
      <w:r w:rsidR="00893026" w:rsidRPr="00676E54">
        <w:rPr>
          <w:rFonts w:ascii="Book Antiqua" w:hAnsi="Book Antiqua" w:cs="Arial"/>
          <w:bCs/>
          <w:sz w:val="24"/>
          <w:szCs w:val="24"/>
        </w:rPr>
        <w:t>RNA</w:t>
      </w:r>
      <w:r w:rsidR="006A2A17"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687684" w:rsidRPr="00676E54">
        <w:rPr>
          <w:rFonts w:ascii="Book Antiqua" w:hAnsi="Book Antiqua" w:cs="Arial"/>
          <w:bCs/>
          <w:sz w:val="24"/>
          <w:szCs w:val="24"/>
        </w:rPr>
        <w:t xml:space="preserve">A </w:t>
      </w:r>
      <w:r w:rsidR="00893026" w:rsidRPr="00676E54">
        <w:rPr>
          <w:rFonts w:ascii="Book Antiqua" w:hAnsi="Book Antiqua" w:cs="Arial"/>
          <w:bCs/>
          <w:sz w:val="24"/>
          <w:szCs w:val="24"/>
        </w:rPr>
        <w:t xml:space="preserve">segment </w:t>
      </w:r>
      <w:r w:rsidR="00687684" w:rsidRPr="00676E54">
        <w:rPr>
          <w:rFonts w:ascii="Book Antiqua" w:hAnsi="Book Antiqua" w:cs="Arial"/>
          <w:bCs/>
          <w:sz w:val="24"/>
          <w:szCs w:val="24"/>
        </w:rPr>
        <w:t>of the cecum</w:t>
      </w:r>
      <w:r w:rsidR="00616F1B" w:rsidRPr="00676E54">
        <w:rPr>
          <w:rFonts w:ascii="Book Antiqua" w:hAnsi="Book Antiqua" w:cs="Arial"/>
          <w:bCs/>
          <w:sz w:val="24"/>
          <w:szCs w:val="24"/>
        </w:rPr>
        <w:t xml:space="preserve"> </w:t>
      </w:r>
      <w:r w:rsidR="00893026" w:rsidRPr="00676E54">
        <w:rPr>
          <w:rFonts w:ascii="Book Antiqua" w:hAnsi="Book Antiqua" w:cs="Arial"/>
          <w:bCs/>
          <w:sz w:val="24"/>
          <w:szCs w:val="24"/>
        </w:rPr>
        <w:t xml:space="preserve">isolated </w:t>
      </w:r>
      <w:r w:rsidR="00616F1B" w:rsidRPr="00676E54">
        <w:rPr>
          <w:rFonts w:ascii="Book Antiqua" w:hAnsi="Book Antiqua" w:cs="Arial"/>
          <w:bCs/>
          <w:sz w:val="24"/>
          <w:szCs w:val="24"/>
        </w:rPr>
        <w:t xml:space="preserve">from </w:t>
      </w:r>
      <w:r w:rsidR="00893026" w:rsidRPr="00676E54">
        <w:rPr>
          <w:rFonts w:ascii="Book Antiqua" w:hAnsi="Book Antiqua" w:cs="Arial"/>
          <w:bCs/>
          <w:sz w:val="24"/>
          <w:szCs w:val="24"/>
        </w:rPr>
        <w:t xml:space="preserve">mice treated with </w:t>
      </w:r>
      <w:r w:rsidR="00616F1B" w:rsidRPr="00676E54">
        <w:rPr>
          <w:rFonts w:ascii="Book Antiqua" w:hAnsi="Book Antiqua" w:cs="Arial"/>
          <w:bCs/>
          <w:sz w:val="24"/>
          <w:szCs w:val="24"/>
        </w:rPr>
        <w:t>2</w:t>
      </w:r>
      <w:r w:rsidR="00F06497" w:rsidRPr="00676E54">
        <w:rPr>
          <w:rFonts w:ascii="Book Antiqua" w:hAnsi="Book Antiqua" w:cs="Arial" w:hint="eastAsia"/>
          <w:bCs/>
          <w:sz w:val="24"/>
          <w:szCs w:val="24"/>
          <w:lang w:eastAsia="zh-CN"/>
        </w:rPr>
        <w:t xml:space="preserve"> </w:t>
      </w:r>
      <w:r w:rsidR="00F06497" w:rsidRPr="00676E54">
        <w:rPr>
          <w:rFonts w:ascii="Book Antiqua" w:hAnsi="Book Antiqua" w:cs="Arial"/>
          <w:bCs/>
          <w:sz w:val="24"/>
          <w:szCs w:val="24"/>
        </w:rPr>
        <w:t>× 10</w:t>
      </w:r>
      <w:r w:rsidR="00F06497" w:rsidRPr="00676E54">
        <w:rPr>
          <w:rFonts w:ascii="Book Antiqua" w:hAnsi="Book Antiqua" w:cs="Arial"/>
          <w:bCs/>
          <w:sz w:val="24"/>
          <w:szCs w:val="24"/>
          <w:vertAlign w:val="superscript"/>
        </w:rPr>
        <w:t>6</w:t>
      </w:r>
      <w:r w:rsidR="00676E54" w:rsidRPr="00676E54">
        <w:rPr>
          <w:rFonts w:ascii="Book Antiqua" w:hAnsi="Book Antiqua" w:cs="Arial"/>
          <w:bCs/>
          <w:sz w:val="24"/>
          <w:szCs w:val="24"/>
        </w:rPr>
        <w:t xml:space="preserve"> </w:t>
      </w:r>
      <w:r w:rsidR="00616F1B" w:rsidRPr="00676E54">
        <w:rPr>
          <w:rFonts w:ascii="Book Antiqua" w:hAnsi="Book Antiqua" w:cs="Arial"/>
          <w:bCs/>
          <w:sz w:val="24"/>
          <w:szCs w:val="24"/>
        </w:rPr>
        <w:t xml:space="preserve">CFU </w:t>
      </w:r>
      <w:r w:rsidR="00371B47" w:rsidRPr="00676E54">
        <w:rPr>
          <w:rFonts w:ascii="Book Antiqua" w:hAnsi="Book Antiqua" w:cs="Arial"/>
          <w:bCs/>
          <w:sz w:val="24"/>
          <w:szCs w:val="24"/>
        </w:rPr>
        <w:t xml:space="preserve">of </w:t>
      </w:r>
      <w:r w:rsidR="00893026" w:rsidRPr="00676E54">
        <w:rPr>
          <w:rFonts w:ascii="Book Antiqua" w:hAnsi="Book Antiqua" w:cs="Arial"/>
          <w:bCs/>
          <w:sz w:val="24"/>
          <w:szCs w:val="24"/>
        </w:rPr>
        <w:t>S. Tm</w:t>
      </w:r>
      <w:r w:rsidR="00687684" w:rsidRPr="00676E54">
        <w:rPr>
          <w:rFonts w:ascii="Book Antiqua" w:hAnsi="Book Antiqua" w:cs="Arial"/>
          <w:bCs/>
          <w:sz w:val="24"/>
          <w:szCs w:val="24"/>
        </w:rPr>
        <w:t xml:space="preserve"> was </w:t>
      </w:r>
      <w:r w:rsidR="00893026" w:rsidRPr="00676E54">
        <w:rPr>
          <w:rFonts w:ascii="Book Antiqua" w:hAnsi="Book Antiqua" w:cs="Arial"/>
          <w:bCs/>
          <w:sz w:val="24"/>
          <w:szCs w:val="24"/>
        </w:rPr>
        <w:t xml:space="preserve">treated with </w:t>
      </w:r>
      <w:proofErr w:type="spellStart"/>
      <w:r w:rsidR="00687684" w:rsidRPr="00676E54">
        <w:rPr>
          <w:rFonts w:ascii="Book Antiqua" w:hAnsi="Book Antiqua" w:cs="Arial"/>
          <w:bCs/>
          <w:sz w:val="24"/>
          <w:szCs w:val="24"/>
        </w:rPr>
        <w:t>RNALater</w:t>
      </w:r>
      <w:proofErr w:type="spellEnd"/>
      <w:r w:rsidR="00670C87" w:rsidRPr="00676E54">
        <w:rPr>
          <w:rFonts w:ascii="Book Antiqua" w:hAnsi="Book Antiqua" w:cs="Arial"/>
          <w:bCs/>
          <w:sz w:val="24"/>
          <w:szCs w:val="24"/>
        </w:rPr>
        <w:t xml:space="preserve"> (</w:t>
      </w:r>
      <w:proofErr w:type="spellStart"/>
      <w:r w:rsidR="00670C87" w:rsidRPr="00676E54">
        <w:rPr>
          <w:rFonts w:ascii="Book Antiqua" w:hAnsi="Book Antiqua" w:cs="Arial"/>
          <w:bCs/>
          <w:sz w:val="24"/>
          <w:szCs w:val="24"/>
        </w:rPr>
        <w:t>Ambion</w:t>
      </w:r>
      <w:proofErr w:type="spellEnd"/>
      <w:r w:rsidR="00670C87" w:rsidRPr="00676E54">
        <w:rPr>
          <w:rFonts w:ascii="Book Antiqua" w:hAnsi="Book Antiqua" w:cs="Arial"/>
          <w:bCs/>
          <w:sz w:val="24"/>
          <w:szCs w:val="24"/>
        </w:rPr>
        <w:t>)</w:t>
      </w:r>
      <w:r w:rsidR="00893026" w:rsidRPr="00676E54">
        <w:rPr>
          <w:rFonts w:ascii="Book Antiqua" w:hAnsi="Book Antiqua" w:cs="Arial"/>
          <w:bCs/>
          <w:sz w:val="24"/>
          <w:szCs w:val="24"/>
        </w:rPr>
        <w:t>,</w:t>
      </w:r>
      <w:r w:rsidR="00670C87" w:rsidRPr="00676E54">
        <w:rPr>
          <w:rFonts w:ascii="Book Antiqua" w:hAnsi="Book Antiqua" w:cs="Arial"/>
          <w:bCs/>
          <w:sz w:val="24"/>
          <w:szCs w:val="24"/>
        </w:rPr>
        <w:t xml:space="preserve"> </w:t>
      </w:r>
      <w:r w:rsidR="003545EB" w:rsidRPr="00676E54">
        <w:rPr>
          <w:rFonts w:ascii="Book Antiqua" w:hAnsi="Book Antiqua" w:cs="Arial"/>
          <w:bCs/>
          <w:sz w:val="24"/>
          <w:szCs w:val="24"/>
        </w:rPr>
        <w:t>and then</w:t>
      </w:r>
      <w:r w:rsidR="00893026" w:rsidRPr="00676E54">
        <w:rPr>
          <w:rFonts w:ascii="Book Antiqua" w:hAnsi="Book Antiqua" w:cs="Arial"/>
          <w:bCs/>
          <w:sz w:val="24"/>
          <w:szCs w:val="24"/>
        </w:rPr>
        <w:t xml:space="preserve"> </w:t>
      </w:r>
      <w:r w:rsidR="00670C87" w:rsidRPr="00676E54">
        <w:rPr>
          <w:rFonts w:ascii="Book Antiqua" w:hAnsi="Book Antiqua" w:cs="Arial"/>
          <w:bCs/>
          <w:sz w:val="24"/>
          <w:szCs w:val="24"/>
        </w:rPr>
        <w:t xml:space="preserve">RNA was isolated using the </w:t>
      </w:r>
      <w:proofErr w:type="spellStart"/>
      <w:r w:rsidR="00670C87" w:rsidRPr="00676E54">
        <w:rPr>
          <w:rFonts w:ascii="Book Antiqua" w:hAnsi="Book Antiqua" w:cs="Arial"/>
          <w:bCs/>
          <w:sz w:val="24"/>
          <w:szCs w:val="24"/>
        </w:rPr>
        <w:t>Triazol</w:t>
      </w:r>
      <w:proofErr w:type="spellEnd"/>
      <w:r w:rsidR="00670C87" w:rsidRPr="00676E54">
        <w:rPr>
          <w:rFonts w:ascii="Book Antiqua" w:hAnsi="Book Antiqua" w:cs="Arial"/>
          <w:bCs/>
          <w:sz w:val="24"/>
          <w:szCs w:val="24"/>
        </w:rPr>
        <w:t xml:space="preserve"> Kit (Thermo </w:t>
      </w:r>
      <w:r w:rsidR="00F671C7" w:rsidRPr="00676E54">
        <w:rPr>
          <w:rFonts w:ascii="Book Antiqua" w:hAnsi="Book Antiqua" w:cs="Arial"/>
          <w:bCs/>
          <w:sz w:val="24"/>
          <w:szCs w:val="24"/>
        </w:rPr>
        <w:t>Scientific</w:t>
      </w:r>
      <w:r w:rsidR="00670C87"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893026" w:rsidRPr="00676E54">
        <w:rPr>
          <w:rFonts w:ascii="Book Antiqua" w:hAnsi="Book Antiqua" w:cs="Arial"/>
          <w:bCs/>
          <w:sz w:val="24"/>
          <w:szCs w:val="24"/>
        </w:rPr>
        <w:t xml:space="preserve">Two </w:t>
      </w:r>
      <w:r w:rsidR="00670C87" w:rsidRPr="00676E54">
        <w:rPr>
          <w:rFonts w:ascii="Book Antiqua" w:hAnsi="Book Antiqua" w:cs="Arial"/>
          <w:bCs/>
          <w:sz w:val="24"/>
          <w:szCs w:val="24"/>
        </w:rPr>
        <w:t xml:space="preserve">µg </w:t>
      </w:r>
      <w:r w:rsidR="00C633A7" w:rsidRPr="00676E54">
        <w:rPr>
          <w:rFonts w:ascii="Book Antiqua" w:hAnsi="Book Antiqua" w:cs="Arial"/>
          <w:bCs/>
          <w:sz w:val="24"/>
          <w:szCs w:val="24"/>
        </w:rPr>
        <w:t xml:space="preserve">of </w:t>
      </w:r>
      <w:r w:rsidR="00670C87" w:rsidRPr="00676E54">
        <w:rPr>
          <w:rFonts w:ascii="Book Antiqua" w:hAnsi="Book Antiqua" w:cs="Arial"/>
          <w:bCs/>
          <w:sz w:val="24"/>
          <w:szCs w:val="24"/>
        </w:rPr>
        <w:t xml:space="preserve">RNA was used to make </w:t>
      </w:r>
      <w:proofErr w:type="spellStart"/>
      <w:r w:rsidR="00670C87" w:rsidRPr="00676E54">
        <w:rPr>
          <w:rFonts w:ascii="Book Antiqua" w:hAnsi="Book Antiqua" w:cs="Arial"/>
          <w:bCs/>
          <w:sz w:val="24"/>
          <w:szCs w:val="24"/>
        </w:rPr>
        <w:t>cDNA</w:t>
      </w:r>
      <w:proofErr w:type="spellEnd"/>
      <w:r w:rsidR="00670C87" w:rsidRPr="00676E54">
        <w:rPr>
          <w:rFonts w:ascii="Book Antiqua" w:hAnsi="Book Antiqua" w:cs="Arial"/>
          <w:bCs/>
          <w:sz w:val="24"/>
          <w:szCs w:val="24"/>
        </w:rPr>
        <w:t xml:space="preserve"> with reagents from </w:t>
      </w:r>
      <w:proofErr w:type="spellStart"/>
      <w:r w:rsidR="00670C87" w:rsidRPr="00676E54">
        <w:rPr>
          <w:rFonts w:ascii="Book Antiqua" w:hAnsi="Book Antiqua" w:cs="Arial"/>
          <w:bCs/>
          <w:sz w:val="24"/>
          <w:szCs w:val="24"/>
        </w:rPr>
        <w:t>Promega</w:t>
      </w:r>
      <w:proofErr w:type="spellEnd"/>
      <w:r w:rsidR="00BF40B9" w:rsidRPr="00676E54">
        <w:rPr>
          <w:rFonts w:ascii="Book Antiqua" w:hAnsi="Book Antiqua" w:cs="Arial"/>
          <w:bCs/>
          <w:sz w:val="24"/>
          <w:szCs w:val="24"/>
        </w:rPr>
        <w:t xml:space="preserve"> and random </w:t>
      </w:r>
      <w:proofErr w:type="spellStart"/>
      <w:r w:rsidR="00BF40B9" w:rsidRPr="00676E54">
        <w:rPr>
          <w:rFonts w:ascii="Book Antiqua" w:hAnsi="Book Antiqua" w:cs="Arial"/>
          <w:bCs/>
          <w:sz w:val="24"/>
          <w:szCs w:val="24"/>
        </w:rPr>
        <w:t>hexamer</w:t>
      </w:r>
      <w:proofErr w:type="spellEnd"/>
      <w:r w:rsidR="00BF40B9" w:rsidRPr="00676E54">
        <w:rPr>
          <w:rFonts w:ascii="Book Antiqua" w:hAnsi="Book Antiqua" w:cs="Arial"/>
          <w:bCs/>
          <w:sz w:val="24"/>
          <w:szCs w:val="24"/>
        </w:rPr>
        <w:t xml:space="preserve"> primers (0.4</w:t>
      </w:r>
      <w:r w:rsidR="00893026" w:rsidRPr="00676E54">
        <w:rPr>
          <w:rFonts w:ascii="Book Antiqua" w:hAnsi="Book Antiqua" w:cs="Arial"/>
          <w:bCs/>
          <w:sz w:val="24"/>
          <w:szCs w:val="24"/>
        </w:rPr>
        <w:t xml:space="preserve"> </w:t>
      </w:r>
      <w:r w:rsidR="00BF40B9" w:rsidRPr="00676E54">
        <w:rPr>
          <w:rFonts w:ascii="Book Antiqua" w:hAnsi="Book Antiqua" w:cs="Arial"/>
          <w:bCs/>
          <w:sz w:val="24"/>
          <w:szCs w:val="24"/>
        </w:rPr>
        <w:t>µg) from Invitrogen</w:t>
      </w:r>
      <w:r w:rsidR="00670C87"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893026" w:rsidRPr="00676E54">
        <w:rPr>
          <w:rFonts w:ascii="Book Antiqua" w:hAnsi="Book Antiqua" w:cs="Arial"/>
          <w:bCs/>
          <w:sz w:val="24"/>
          <w:szCs w:val="24"/>
        </w:rPr>
        <w:t xml:space="preserve">PCR </w:t>
      </w:r>
      <w:r w:rsidR="00670C87" w:rsidRPr="00676E54">
        <w:rPr>
          <w:rFonts w:ascii="Book Antiqua" w:hAnsi="Book Antiqua" w:cs="Arial"/>
          <w:bCs/>
          <w:sz w:val="24"/>
          <w:szCs w:val="24"/>
        </w:rPr>
        <w:t>primer</w:t>
      </w:r>
      <w:r w:rsidR="00893026" w:rsidRPr="00676E54">
        <w:rPr>
          <w:rFonts w:ascii="Book Antiqua" w:hAnsi="Book Antiqua" w:cs="Arial"/>
          <w:bCs/>
          <w:sz w:val="24"/>
          <w:szCs w:val="24"/>
        </w:rPr>
        <w:t xml:space="preserve">s and probes (Thermo </w:t>
      </w:r>
      <w:r w:rsidR="00F671C7" w:rsidRPr="00676E54">
        <w:rPr>
          <w:rFonts w:ascii="Book Antiqua" w:hAnsi="Book Antiqua" w:cs="Arial"/>
          <w:bCs/>
          <w:sz w:val="24"/>
          <w:szCs w:val="24"/>
        </w:rPr>
        <w:t>Scientific</w:t>
      </w:r>
      <w:r w:rsidR="00893026" w:rsidRPr="00676E54">
        <w:rPr>
          <w:rFonts w:ascii="Book Antiqua" w:hAnsi="Book Antiqua" w:cs="Arial"/>
          <w:bCs/>
          <w:sz w:val="24"/>
          <w:szCs w:val="24"/>
        </w:rPr>
        <w:t xml:space="preserve">) </w:t>
      </w:r>
      <w:r w:rsidR="00670C87" w:rsidRPr="00676E54">
        <w:rPr>
          <w:rFonts w:ascii="Book Antiqua" w:hAnsi="Book Antiqua" w:cs="Arial"/>
          <w:bCs/>
          <w:sz w:val="24"/>
          <w:szCs w:val="24"/>
        </w:rPr>
        <w:t xml:space="preserve">used </w:t>
      </w:r>
      <w:r w:rsidR="00C633A7" w:rsidRPr="00676E54">
        <w:rPr>
          <w:rFonts w:ascii="Book Antiqua" w:hAnsi="Book Antiqua" w:cs="Arial"/>
          <w:bCs/>
          <w:sz w:val="24"/>
          <w:szCs w:val="24"/>
        </w:rPr>
        <w:t xml:space="preserve">are </w:t>
      </w:r>
      <w:r w:rsidR="00670C87" w:rsidRPr="00676E54">
        <w:rPr>
          <w:rFonts w:ascii="Book Antiqua" w:hAnsi="Book Antiqua" w:cs="Arial"/>
          <w:bCs/>
          <w:sz w:val="24"/>
          <w:szCs w:val="24"/>
        </w:rPr>
        <w:t>shown in Table 1.</w:t>
      </w:r>
      <w:r w:rsidR="00676E54" w:rsidRPr="00676E54">
        <w:rPr>
          <w:rFonts w:ascii="Book Antiqua" w:hAnsi="Book Antiqua" w:cs="Arial"/>
          <w:bCs/>
          <w:sz w:val="24"/>
          <w:szCs w:val="24"/>
        </w:rPr>
        <w:t xml:space="preserve"> </w:t>
      </w:r>
      <w:r w:rsidR="006E4349" w:rsidRPr="00676E54">
        <w:rPr>
          <w:rFonts w:ascii="Book Antiqua" w:hAnsi="Book Antiqua" w:cs="Arial"/>
          <w:bCs/>
          <w:sz w:val="24"/>
          <w:szCs w:val="24"/>
        </w:rPr>
        <w:t xml:space="preserve">The </w:t>
      </w:r>
      <w:proofErr w:type="spellStart"/>
      <w:r w:rsidR="00893026" w:rsidRPr="00676E54">
        <w:rPr>
          <w:rFonts w:ascii="Book Antiqua" w:hAnsi="Book Antiqua" w:cs="Arial"/>
          <w:bCs/>
          <w:sz w:val="24"/>
          <w:szCs w:val="24"/>
        </w:rPr>
        <w:t>q</w:t>
      </w:r>
      <w:r w:rsidR="006E4349" w:rsidRPr="00676E54">
        <w:rPr>
          <w:rFonts w:ascii="Book Antiqua" w:hAnsi="Book Antiqua" w:cs="Arial"/>
          <w:bCs/>
          <w:sz w:val="24"/>
          <w:szCs w:val="24"/>
        </w:rPr>
        <w:t>R</w:t>
      </w:r>
      <w:r w:rsidR="003F5B18" w:rsidRPr="00676E54">
        <w:rPr>
          <w:rFonts w:ascii="Book Antiqua" w:hAnsi="Book Antiqua" w:cs="Arial"/>
          <w:bCs/>
          <w:sz w:val="24"/>
          <w:szCs w:val="24"/>
        </w:rPr>
        <w:t>T</w:t>
      </w:r>
      <w:proofErr w:type="spellEnd"/>
      <w:r w:rsidR="00893026" w:rsidRPr="00676E54">
        <w:rPr>
          <w:rFonts w:ascii="Book Antiqua" w:hAnsi="Book Antiqua" w:cs="Arial"/>
          <w:bCs/>
          <w:sz w:val="24"/>
          <w:szCs w:val="24"/>
        </w:rPr>
        <w:t>-</w:t>
      </w:r>
      <w:r w:rsidR="006E4349" w:rsidRPr="00676E54">
        <w:rPr>
          <w:rFonts w:ascii="Book Antiqua" w:hAnsi="Book Antiqua" w:cs="Arial"/>
          <w:bCs/>
          <w:sz w:val="24"/>
          <w:szCs w:val="24"/>
        </w:rPr>
        <w:t xml:space="preserve">PCR was </w:t>
      </w:r>
      <w:r w:rsidR="00C633A7" w:rsidRPr="00676E54">
        <w:rPr>
          <w:rFonts w:ascii="Book Antiqua" w:hAnsi="Book Antiqua" w:cs="Arial"/>
          <w:bCs/>
          <w:sz w:val="24"/>
          <w:szCs w:val="24"/>
        </w:rPr>
        <w:t xml:space="preserve">performed </w:t>
      </w:r>
      <w:r w:rsidR="006E4349" w:rsidRPr="00676E54">
        <w:rPr>
          <w:rFonts w:ascii="Book Antiqua" w:hAnsi="Book Antiqua" w:cs="Arial"/>
          <w:bCs/>
          <w:sz w:val="24"/>
          <w:szCs w:val="24"/>
        </w:rPr>
        <w:t xml:space="preserve">on a </w:t>
      </w:r>
      <w:proofErr w:type="spellStart"/>
      <w:r w:rsidR="006E4349" w:rsidRPr="00676E54">
        <w:rPr>
          <w:rFonts w:ascii="Book Antiqua" w:hAnsi="Book Antiqua" w:cs="Arial"/>
          <w:bCs/>
          <w:sz w:val="24"/>
          <w:szCs w:val="24"/>
        </w:rPr>
        <w:t>BioRad</w:t>
      </w:r>
      <w:proofErr w:type="spellEnd"/>
      <w:r w:rsidR="006E4349" w:rsidRPr="00676E54">
        <w:rPr>
          <w:rFonts w:ascii="Book Antiqua" w:hAnsi="Book Antiqua" w:cs="Arial"/>
          <w:bCs/>
          <w:sz w:val="24"/>
          <w:szCs w:val="24"/>
        </w:rPr>
        <w:t xml:space="preserve"> CFX96 instrument for 40 cycles. </w:t>
      </w:r>
      <w:r w:rsidR="00670C87" w:rsidRPr="00676E54">
        <w:rPr>
          <w:rFonts w:ascii="Book Antiqua" w:hAnsi="Book Antiqua" w:cs="Arial"/>
          <w:bCs/>
          <w:sz w:val="24"/>
          <w:szCs w:val="24"/>
        </w:rPr>
        <w:t xml:space="preserve">The </w:t>
      </w:r>
      <w:proofErr w:type="spellStart"/>
      <w:r w:rsidR="00670C87" w:rsidRPr="00676E54">
        <w:rPr>
          <w:rFonts w:ascii="Book Antiqua" w:hAnsi="Book Antiqua" w:cs="Arial"/>
          <w:bCs/>
          <w:sz w:val="24"/>
          <w:szCs w:val="24"/>
        </w:rPr>
        <w:t>ΔΔCt</w:t>
      </w:r>
      <w:proofErr w:type="spellEnd"/>
      <w:r w:rsidR="00670C87" w:rsidRPr="00676E54">
        <w:rPr>
          <w:rFonts w:ascii="Book Antiqua" w:hAnsi="Book Antiqua" w:cs="Arial"/>
          <w:bCs/>
          <w:sz w:val="24"/>
          <w:szCs w:val="24"/>
        </w:rPr>
        <w:t xml:space="preserve"> method was used </w:t>
      </w:r>
      <w:r w:rsidR="00C633A7" w:rsidRPr="00676E54">
        <w:rPr>
          <w:rFonts w:ascii="Book Antiqua" w:hAnsi="Book Antiqua" w:cs="Arial"/>
          <w:bCs/>
          <w:sz w:val="24"/>
          <w:szCs w:val="24"/>
        </w:rPr>
        <w:t xml:space="preserve">to </w:t>
      </w:r>
      <w:r w:rsidR="00670C87" w:rsidRPr="00676E54">
        <w:rPr>
          <w:rFonts w:ascii="Book Antiqua" w:hAnsi="Book Antiqua" w:cs="Arial"/>
          <w:bCs/>
          <w:sz w:val="24"/>
          <w:szCs w:val="24"/>
        </w:rPr>
        <w:t>analy</w:t>
      </w:r>
      <w:r w:rsidR="00C633A7" w:rsidRPr="00676E54">
        <w:rPr>
          <w:rFonts w:ascii="Book Antiqua" w:hAnsi="Book Antiqua" w:cs="Arial"/>
          <w:bCs/>
          <w:sz w:val="24"/>
          <w:szCs w:val="24"/>
        </w:rPr>
        <w:t>ze</w:t>
      </w:r>
      <w:r w:rsidR="00670C87" w:rsidRPr="00676E54">
        <w:rPr>
          <w:rFonts w:ascii="Book Antiqua" w:hAnsi="Book Antiqua" w:cs="Arial"/>
          <w:bCs/>
          <w:sz w:val="24"/>
          <w:szCs w:val="24"/>
        </w:rPr>
        <w:t xml:space="preserve"> differences in mRNA levels among groups</w:t>
      </w:r>
      <w:r w:rsidR="00C633A7" w:rsidRPr="00676E54">
        <w:rPr>
          <w:rFonts w:ascii="Book Antiqua" w:hAnsi="Book Antiqua" w:cs="Arial"/>
          <w:bCs/>
          <w:sz w:val="24"/>
          <w:szCs w:val="24"/>
        </w:rPr>
        <w:t>,</w:t>
      </w:r>
      <w:r w:rsidR="00670C87" w:rsidRPr="00676E54">
        <w:rPr>
          <w:rFonts w:ascii="Book Antiqua" w:hAnsi="Book Antiqua" w:cs="Arial"/>
          <w:bCs/>
          <w:sz w:val="24"/>
          <w:szCs w:val="24"/>
        </w:rPr>
        <w:t xml:space="preserve"> </w:t>
      </w:r>
      <w:r w:rsidR="00893026" w:rsidRPr="00676E54">
        <w:rPr>
          <w:rFonts w:ascii="Book Antiqua" w:hAnsi="Book Antiqua" w:cs="Arial"/>
          <w:bCs/>
          <w:sz w:val="24"/>
          <w:szCs w:val="24"/>
        </w:rPr>
        <w:t xml:space="preserve">normalized </w:t>
      </w:r>
      <w:r w:rsidR="00670C87" w:rsidRPr="00676E54">
        <w:rPr>
          <w:rFonts w:ascii="Book Antiqua" w:hAnsi="Book Antiqua" w:cs="Arial"/>
          <w:bCs/>
          <w:sz w:val="24"/>
          <w:szCs w:val="24"/>
        </w:rPr>
        <w:t>with β-actin.</w:t>
      </w:r>
    </w:p>
    <w:p w:rsidR="00703012" w:rsidRPr="00676E54" w:rsidRDefault="00703012" w:rsidP="00D05A5F">
      <w:pPr>
        <w:adjustRightInd w:val="0"/>
        <w:snapToGrid w:val="0"/>
        <w:spacing w:after="0" w:line="360" w:lineRule="auto"/>
        <w:jc w:val="both"/>
        <w:rPr>
          <w:rFonts w:ascii="Book Antiqua" w:hAnsi="Book Antiqua" w:cs="Arial"/>
          <w:bCs/>
          <w:sz w:val="24"/>
          <w:szCs w:val="24"/>
        </w:rPr>
      </w:pPr>
    </w:p>
    <w:p w:rsidR="00893026" w:rsidRPr="00676E54" w:rsidRDefault="00670C87" w:rsidP="00D05A5F">
      <w:pPr>
        <w:adjustRightInd w:val="0"/>
        <w:snapToGrid w:val="0"/>
        <w:spacing w:after="0" w:line="360" w:lineRule="auto"/>
        <w:jc w:val="both"/>
        <w:rPr>
          <w:rFonts w:ascii="Book Antiqua" w:hAnsi="Book Antiqua" w:cs="Arial"/>
          <w:b/>
          <w:bCs/>
          <w:i/>
          <w:sz w:val="24"/>
          <w:szCs w:val="24"/>
        </w:rPr>
      </w:pPr>
      <w:r w:rsidRPr="00676E54">
        <w:rPr>
          <w:rFonts w:ascii="Book Antiqua" w:hAnsi="Book Antiqua" w:cs="Arial"/>
          <w:b/>
          <w:bCs/>
          <w:i/>
          <w:sz w:val="24"/>
          <w:szCs w:val="24"/>
        </w:rPr>
        <w:t>Statistic</w:t>
      </w:r>
      <w:r w:rsidR="00893026" w:rsidRPr="00676E54">
        <w:rPr>
          <w:rFonts w:ascii="Book Antiqua" w:hAnsi="Book Antiqua" w:cs="Arial"/>
          <w:b/>
          <w:bCs/>
          <w:i/>
          <w:sz w:val="24"/>
          <w:szCs w:val="24"/>
        </w:rPr>
        <w:t>al analysis</w:t>
      </w:r>
    </w:p>
    <w:p w:rsidR="00670C87" w:rsidRPr="00676E54" w:rsidRDefault="00993777" w:rsidP="00F06497">
      <w:pPr>
        <w:adjustRightInd w:val="0"/>
        <w:snapToGrid w:val="0"/>
        <w:spacing w:after="0" w:line="360" w:lineRule="auto"/>
        <w:jc w:val="both"/>
        <w:rPr>
          <w:rFonts w:ascii="Book Antiqua" w:hAnsi="Book Antiqua" w:cs="Arial"/>
          <w:bCs/>
          <w:sz w:val="24"/>
          <w:szCs w:val="24"/>
        </w:rPr>
      </w:pPr>
      <w:proofErr w:type="spellStart"/>
      <w:r w:rsidRPr="00676E54">
        <w:rPr>
          <w:rFonts w:ascii="Book Antiqua" w:hAnsi="Book Antiqua" w:cs="Arial"/>
          <w:bCs/>
          <w:sz w:val="24"/>
          <w:szCs w:val="24"/>
        </w:rPr>
        <w:t>Graph</w:t>
      </w:r>
      <w:r w:rsidR="005339F8" w:rsidRPr="00676E54">
        <w:rPr>
          <w:rFonts w:ascii="Book Antiqua" w:hAnsi="Book Antiqua" w:cs="Arial"/>
          <w:bCs/>
          <w:sz w:val="24"/>
          <w:szCs w:val="24"/>
        </w:rPr>
        <w:t>P</w:t>
      </w:r>
      <w:r w:rsidRPr="00676E54">
        <w:rPr>
          <w:rFonts w:ascii="Book Antiqua" w:hAnsi="Book Antiqua" w:cs="Arial"/>
          <w:bCs/>
          <w:sz w:val="24"/>
          <w:szCs w:val="24"/>
        </w:rPr>
        <w:t>ad</w:t>
      </w:r>
      <w:proofErr w:type="spellEnd"/>
      <w:r w:rsidRPr="00676E54">
        <w:rPr>
          <w:rFonts w:ascii="Book Antiqua" w:hAnsi="Book Antiqua" w:cs="Arial"/>
          <w:bCs/>
          <w:sz w:val="24"/>
          <w:szCs w:val="24"/>
        </w:rPr>
        <w:t xml:space="preserve"> Prism version 6 was used for statistical analysis.</w:t>
      </w:r>
      <w:r w:rsidR="00676E54" w:rsidRPr="00676E54">
        <w:rPr>
          <w:rFonts w:ascii="Book Antiqua" w:hAnsi="Book Antiqua" w:cs="Arial"/>
          <w:bCs/>
          <w:sz w:val="24"/>
          <w:szCs w:val="24"/>
        </w:rPr>
        <w:t xml:space="preserve"> </w:t>
      </w:r>
      <w:r w:rsidR="00670C87" w:rsidRPr="00676E54">
        <w:rPr>
          <w:rFonts w:ascii="Book Antiqua" w:hAnsi="Book Antiqua" w:cs="Arial"/>
          <w:bCs/>
          <w:sz w:val="24"/>
          <w:szCs w:val="24"/>
        </w:rPr>
        <w:t xml:space="preserve">All groups were compared </w:t>
      </w:r>
      <w:r w:rsidR="006A5939" w:rsidRPr="00676E54">
        <w:rPr>
          <w:rFonts w:ascii="Book Antiqua" w:hAnsi="Book Antiqua" w:cs="Arial"/>
          <w:bCs/>
          <w:sz w:val="24"/>
          <w:szCs w:val="24"/>
        </w:rPr>
        <w:t>in</w:t>
      </w:r>
      <w:r w:rsidR="00670C87" w:rsidRPr="00676E54">
        <w:rPr>
          <w:rFonts w:ascii="Book Antiqua" w:hAnsi="Book Antiqua" w:cs="Arial"/>
          <w:bCs/>
          <w:sz w:val="24"/>
          <w:szCs w:val="24"/>
        </w:rPr>
        <w:t xml:space="preserve"> pair-wise t-tests except the cecum pathology score, which was analyzed by pair-wise Mann-Whitney tests.</w:t>
      </w:r>
      <w:r w:rsidR="00676E54" w:rsidRPr="00676E54">
        <w:rPr>
          <w:rFonts w:ascii="Book Antiqua" w:hAnsi="Book Antiqua" w:cs="Arial"/>
          <w:bCs/>
          <w:sz w:val="24"/>
          <w:szCs w:val="24"/>
        </w:rPr>
        <w:t xml:space="preserve"> </w:t>
      </w:r>
      <w:r w:rsidR="00FE745D" w:rsidRPr="00676E54">
        <w:rPr>
          <w:rFonts w:ascii="Book Antiqua" w:hAnsi="Book Antiqua" w:cs="Arial"/>
          <w:bCs/>
          <w:sz w:val="24"/>
          <w:szCs w:val="24"/>
        </w:rPr>
        <w:t>S.</w:t>
      </w:r>
      <w:r w:rsidR="002D2F2E" w:rsidRPr="00676E54">
        <w:rPr>
          <w:rFonts w:ascii="Book Antiqua" w:hAnsi="Book Antiqua" w:cs="Arial"/>
          <w:bCs/>
          <w:sz w:val="24"/>
          <w:szCs w:val="24"/>
        </w:rPr>
        <w:t xml:space="preserve"> </w:t>
      </w:r>
      <w:r w:rsidR="00FE745D" w:rsidRPr="00676E54">
        <w:rPr>
          <w:rFonts w:ascii="Book Antiqua" w:hAnsi="Book Antiqua" w:cs="Arial"/>
          <w:bCs/>
          <w:sz w:val="24"/>
          <w:szCs w:val="24"/>
        </w:rPr>
        <w:t xml:space="preserve">Tm </w:t>
      </w:r>
      <w:r w:rsidR="008B6797" w:rsidRPr="00676E54">
        <w:rPr>
          <w:rFonts w:ascii="Book Antiqua" w:hAnsi="Book Antiqua" w:cs="Arial"/>
          <w:bCs/>
          <w:sz w:val="24"/>
          <w:szCs w:val="24"/>
        </w:rPr>
        <w:t xml:space="preserve">CFU </w:t>
      </w:r>
      <w:r w:rsidR="00FE745D" w:rsidRPr="00676E54">
        <w:rPr>
          <w:rFonts w:ascii="Book Antiqua" w:hAnsi="Book Antiqua" w:cs="Arial"/>
          <w:bCs/>
          <w:sz w:val="24"/>
          <w:szCs w:val="24"/>
        </w:rPr>
        <w:t xml:space="preserve">from </w:t>
      </w:r>
      <w:proofErr w:type="spellStart"/>
      <w:r w:rsidR="00FE745D" w:rsidRPr="00676E54">
        <w:rPr>
          <w:rFonts w:ascii="Book Antiqua" w:hAnsi="Book Antiqua" w:cs="Arial"/>
          <w:bCs/>
          <w:sz w:val="24"/>
          <w:szCs w:val="24"/>
        </w:rPr>
        <w:t>ce</w:t>
      </w:r>
      <w:r w:rsidR="000B3115" w:rsidRPr="00676E54">
        <w:rPr>
          <w:rFonts w:ascii="Book Antiqua" w:hAnsi="Book Antiqua" w:cs="Arial"/>
          <w:bCs/>
          <w:sz w:val="24"/>
          <w:szCs w:val="24"/>
        </w:rPr>
        <w:t>cal</w:t>
      </w:r>
      <w:proofErr w:type="spellEnd"/>
      <w:r w:rsidR="000B3115" w:rsidRPr="00676E54">
        <w:rPr>
          <w:rFonts w:ascii="Book Antiqua" w:hAnsi="Book Antiqua" w:cs="Arial"/>
          <w:bCs/>
          <w:sz w:val="24"/>
          <w:szCs w:val="24"/>
        </w:rPr>
        <w:t xml:space="preserve"> contents was analyzed from </w:t>
      </w:r>
      <w:r w:rsidR="002D2F2E" w:rsidRPr="00676E54">
        <w:rPr>
          <w:rFonts w:ascii="Book Antiqua" w:hAnsi="Book Antiqua" w:cs="Arial"/>
          <w:bCs/>
          <w:sz w:val="24"/>
          <w:szCs w:val="24"/>
        </w:rPr>
        <w:t xml:space="preserve">log </w:t>
      </w:r>
      <w:r w:rsidR="000B3115" w:rsidRPr="00676E54">
        <w:rPr>
          <w:rFonts w:ascii="Book Antiqua" w:hAnsi="Book Antiqua" w:cs="Arial"/>
          <w:bCs/>
          <w:sz w:val="24"/>
          <w:szCs w:val="24"/>
        </w:rPr>
        <w:t>10 transformed data, which renders the data into parametric sets.</w:t>
      </w:r>
      <w:r w:rsidR="00676E54" w:rsidRPr="00676E54">
        <w:rPr>
          <w:rFonts w:ascii="Book Antiqua" w:hAnsi="Book Antiqua" w:cs="Arial"/>
          <w:bCs/>
          <w:sz w:val="24"/>
          <w:szCs w:val="24"/>
        </w:rPr>
        <w:t xml:space="preserve"> </w:t>
      </w:r>
      <w:r w:rsidR="006B5087" w:rsidRPr="00676E54">
        <w:rPr>
          <w:rFonts w:ascii="Book Antiqua" w:hAnsi="Book Antiqua" w:cs="Arial"/>
          <w:bCs/>
          <w:sz w:val="24"/>
          <w:szCs w:val="24"/>
        </w:rPr>
        <w:t xml:space="preserve">The statistical analysis was reviewed and approved by </w:t>
      </w:r>
      <w:proofErr w:type="spellStart"/>
      <w:r w:rsidR="006B5087" w:rsidRPr="00676E54">
        <w:rPr>
          <w:rFonts w:ascii="Book Antiqua" w:hAnsi="Book Antiqua" w:cs="Arial"/>
          <w:bCs/>
          <w:sz w:val="24"/>
          <w:szCs w:val="24"/>
        </w:rPr>
        <w:t>Lianlian</w:t>
      </w:r>
      <w:proofErr w:type="spellEnd"/>
      <w:r w:rsidR="006B5087" w:rsidRPr="00676E54">
        <w:rPr>
          <w:rFonts w:ascii="Book Antiqua" w:hAnsi="Book Antiqua" w:cs="Arial"/>
          <w:bCs/>
          <w:sz w:val="24"/>
          <w:szCs w:val="24"/>
        </w:rPr>
        <w:t xml:space="preserve"> Du, </w:t>
      </w:r>
      <w:proofErr w:type="spellStart"/>
      <w:r w:rsidR="006B5087" w:rsidRPr="00676E54">
        <w:rPr>
          <w:rFonts w:ascii="Book Antiqua" w:hAnsi="Book Antiqua" w:cs="Arial"/>
          <w:bCs/>
          <w:sz w:val="24"/>
          <w:szCs w:val="24"/>
        </w:rPr>
        <w:t>MSci</w:t>
      </w:r>
      <w:proofErr w:type="spellEnd"/>
      <w:r w:rsidR="006B5087" w:rsidRPr="00676E54">
        <w:rPr>
          <w:rFonts w:ascii="Book Antiqua" w:hAnsi="Book Antiqua" w:cs="Arial"/>
          <w:bCs/>
          <w:sz w:val="24"/>
          <w:szCs w:val="24"/>
        </w:rPr>
        <w:t xml:space="preserve">, </w:t>
      </w:r>
      <w:proofErr w:type="gramStart"/>
      <w:r w:rsidR="006B5087" w:rsidRPr="00676E54">
        <w:rPr>
          <w:rFonts w:ascii="Book Antiqua" w:hAnsi="Book Antiqua" w:cs="Arial"/>
          <w:bCs/>
          <w:sz w:val="24"/>
          <w:szCs w:val="24"/>
        </w:rPr>
        <w:t>biostatistician</w:t>
      </w:r>
      <w:proofErr w:type="gramEnd"/>
      <w:r w:rsidR="006B5087" w:rsidRPr="00676E54">
        <w:rPr>
          <w:rFonts w:ascii="Book Antiqua" w:hAnsi="Book Antiqua" w:cs="Arial"/>
          <w:bCs/>
          <w:sz w:val="24"/>
          <w:szCs w:val="24"/>
        </w:rPr>
        <w:t xml:space="preserve">, Beijing </w:t>
      </w:r>
      <w:r w:rsidR="002D2F2E" w:rsidRPr="00676E54">
        <w:rPr>
          <w:rFonts w:ascii="Book Antiqua" w:hAnsi="Book Antiqua" w:cs="Arial"/>
          <w:bCs/>
          <w:sz w:val="24"/>
          <w:szCs w:val="24"/>
        </w:rPr>
        <w:t>Rehabilitation</w:t>
      </w:r>
      <w:r w:rsidR="006B5087" w:rsidRPr="00676E54">
        <w:rPr>
          <w:rFonts w:ascii="Book Antiqua" w:hAnsi="Book Antiqua" w:cs="Arial"/>
          <w:bCs/>
          <w:sz w:val="24"/>
          <w:szCs w:val="24"/>
        </w:rPr>
        <w:t xml:space="preserve"> Hospital of Capital Medical University, Beijing, China.</w:t>
      </w:r>
    </w:p>
    <w:p w:rsidR="007207FB" w:rsidRPr="00676E54" w:rsidRDefault="007207FB" w:rsidP="00D05A5F">
      <w:pPr>
        <w:adjustRightInd w:val="0"/>
        <w:snapToGrid w:val="0"/>
        <w:spacing w:after="0" w:line="360" w:lineRule="auto"/>
        <w:jc w:val="both"/>
        <w:rPr>
          <w:rFonts w:ascii="Book Antiqua" w:hAnsi="Book Antiqua" w:cs="Arial"/>
          <w:b/>
          <w:bCs/>
          <w:caps/>
          <w:sz w:val="24"/>
          <w:szCs w:val="24"/>
        </w:rPr>
      </w:pPr>
    </w:p>
    <w:p w:rsidR="00554A4B" w:rsidRPr="00676E54" w:rsidRDefault="00575C05" w:rsidP="00D05A5F">
      <w:pPr>
        <w:adjustRightInd w:val="0"/>
        <w:snapToGrid w:val="0"/>
        <w:spacing w:after="0" w:line="360" w:lineRule="auto"/>
        <w:jc w:val="both"/>
        <w:rPr>
          <w:rFonts w:ascii="Book Antiqua" w:hAnsi="Book Antiqua" w:cs="Arial"/>
          <w:bCs/>
          <w:sz w:val="24"/>
          <w:szCs w:val="24"/>
        </w:rPr>
      </w:pPr>
      <w:r w:rsidRPr="00676E54">
        <w:rPr>
          <w:rFonts w:ascii="Book Antiqua" w:hAnsi="Book Antiqua" w:cs="Arial"/>
          <w:b/>
          <w:bCs/>
          <w:caps/>
          <w:sz w:val="24"/>
          <w:szCs w:val="24"/>
        </w:rPr>
        <w:t>Results</w:t>
      </w:r>
    </w:p>
    <w:p w:rsidR="004139BB" w:rsidRPr="00676E54" w:rsidRDefault="00F671C7" w:rsidP="00D05A5F">
      <w:pPr>
        <w:adjustRightInd w:val="0"/>
        <w:snapToGrid w:val="0"/>
        <w:spacing w:after="0" w:line="360" w:lineRule="auto"/>
        <w:jc w:val="both"/>
        <w:rPr>
          <w:rFonts w:ascii="Book Antiqua" w:hAnsi="Book Antiqua" w:cs="Arial"/>
          <w:b/>
          <w:bCs/>
          <w:sz w:val="24"/>
          <w:szCs w:val="24"/>
          <w:lang w:eastAsia="zh-CN"/>
        </w:rPr>
      </w:pPr>
      <w:r w:rsidRPr="00676E54">
        <w:rPr>
          <w:rFonts w:ascii="Book Antiqua" w:hAnsi="Book Antiqua" w:cs="Arial"/>
          <w:b/>
          <w:bCs/>
          <w:i/>
          <w:sz w:val="24"/>
          <w:szCs w:val="24"/>
        </w:rPr>
        <w:t xml:space="preserve">Nox1-KO </w:t>
      </w:r>
      <w:r w:rsidR="002468D4" w:rsidRPr="00676E54">
        <w:rPr>
          <w:rFonts w:ascii="Book Antiqua" w:hAnsi="Book Antiqua" w:cs="Arial"/>
          <w:b/>
          <w:bCs/>
          <w:i/>
          <w:sz w:val="24"/>
          <w:szCs w:val="24"/>
        </w:rPr>
        <w:t xml:space="preserve">cecum and </w:t>
      </w:r>
      <w:r w:rsidRPr="00676E54">
        <w:rPr>
          <w:rFonts w:ascii="Book Antiqua" w:hAnsi="Book Antiqua" w:cs="Arial"/>
          <w:b/>
          <w:bCs/>
          <w:i/>
          <w:sz w:val="24"/>
          <w:szCs w:val="24"/>
        </w:rPr>
        <w:t xml:space="preserve">colon has </w:t>
      </w:r>
      <w:r w:rsidR="00226751" w:rsidRPr="00676E54">
        <w:rPr>
          <w:rFonts w:ascii="Book Antiqua" w:hAnsi="Book Antiqua" w:cs="Arial"/>
          <w:b/>
          <w:bCs/>
          <w:i/>
          <w:sz w:val="24"/>
          <w:szCs w:val="24"/>
        </w:rPr>
        <w:t xml:space="preserve">a </w:t>
      </w:r>
      <w:r w:rsidR="002468D4" w:rsidRPr="00676E54">
        <w:rPr>
          <w:rFonts w:ascii="Book Antiqua" w:hAnsi="Book Antiqua" w:cs="Arial"/>
          <w:b/>
          <w:bCs/>
          <w:i/>
          <w:sz w:val="24"/>
          <w:szCs w:val="24"/>
        </w:rPr>
        <w:t xml:space="preserve">7.5% and </w:t>
      </w:r>
      <w:r w:rsidR="00226751" w:rsidRPr="00676E54">
        <w:rPr>
          <w:rFonts w:ascii="Book Antiqua" w:hAnsi="Book Antiqua" w:cs="Arial"/>
          <w:b/>
          <w:bCs/>
          <w:i/>
          <w:sz w:val="24"/>
          <w:szCs w:val="24"/>
        </w:rPr>
        <w:t xml:space="preserve">20% higher number of goblet cells than WT </w:t>
      </w:r>
      <w:r w:rsidR="002468D4" w:rsidRPr="00676E54">
        <w:rPr>
          <w:rFonts w:ascii="Book Antiqua" w:hAnsi="Book Antiqua" w:cs="Arial"/>
          <w:b/>
          <w:bCs/>
          <w:i/>
          <w:sz w:val="24"/>
          <w:szCs w:val="24"/>
        </w:rPr>
        <w:t>counterparts</w:t>
      </w:r>
    </w:p>
    <w:p w:rsidR="00226751" w:rsidRPr="00676E54" w:rsidRDefault="00226751" w:rsidP="00F06497">
      <w:pPr>
        <w:adjustRightInd w:val="0"/>
        <w:snapToGrid w:val="0"/>
        <w:spacing w:after="0" w:line="360" w:lineRule="auto"/>
        <w:jc w:val="both"/>
        <w:rPr>
          <w:rFonts w:ascii="Book Antiqua" w:hAnsi="Book Antiqua" w:cs="Arial"/>
          <w:bCs/>
          <w:sz w:val="24"/>
          <w:szCs w:val="24"/>
        </w:rPr>
      </w:pPr>
      <w:r w:rsidRPr="00676E54">
        <w:rPr>
          <w:rFonts w:ascii="Book Antiqua" w:hAnsi="Book Antiqua" w:cs="Arial"/>
          <w:bCs/>
          <w:sz w:val="24"/>
          <w:szCs w:val="24"/>
        </w:rPr>
        <w:lastRenderedPageBreak/>
        <w:t>Nox1 is highly expressed in the colon</w:t>
      </w:r>
      <w:r w:rsidR="006F4805" w:rsidRPr="00676E54">
        <w:rPr>
          <w:rFonts w:ascii="Book Antiqua" w:hAnsi="Book Antiqua" w:cs="Arial"/>
          <w:bCs/>
          <w:sz w:val="24"/>
          <w:szCs w:val="24"/>
        </w:rPr>
        <w:t>,</w:t>
      </w:r>
      <w:r w:rsidRPr="00676E54">
        <w:rPr>
          <w:rFonts w:ascii="Book Antiqua" w:hAnsi="Book Antiqua" w:cs="Arial"/>
          <w:bCs/>
          <w:sz w:val="24"/>
          <w:szCs w:val="24"/>
        </w:rPr>
        <w:t xml:space="preserve"> and Nox1-generated ROS </w:t>
      </w:r>
      <w:r w:rsidR="004139BB" w:rsidRPr="00676E54">
        <w:rPr>
          <w:rFonts w:ascii="Book Antiqua" w:hAnsi="Book Antiqua" w:cs="Arial"/>
          <w:bCs/>
          <w:sz w:val="24"/>
          <w:szCs w:val="24"/>
        </w:rPr>
        <w:t>can</w:t>
      </w:r>
      <w:r w:rsidR="00331924" w:rsidRPr="00676E54">
        <w:rPr>
          <w:rFonts w:ascii="Book Antiqua" w:hAnsi="Book Antiqua" w:cs="Arial"/>
          <w:bCs/>
          <w:sz w:val="24"/>
          <w:szCs w:val="24"/>
        </w:rPr>
        <w:t xml:space="preserve"> activate Notch1 signaling </w:t>
      </w:r>
      <w:r w:rsidR="004139BB" w:rsidRPr="00676E54">
        <w:rPr>
          <w:rFonts w:ascii="Book Antiqua" w:hAnsi="Book Antiqua" w:cs="Arial"/>
          <w:bCs/>
          <w:sz w:val="24"/>
          <w:szCs w:val="24"/>
        </w:rPr>
        <w:t xml:space="preserve">presumably by </w:t>
      </w:r>
      <w:r w:rsidR="00E14932" w:rsidRPr="00676E54">
        <w:rPr>
          <w:rFonts w:ascii="Book Antiqua" w:hAnsi="Book Antiqua" w:cs="Arial"/>
          <w:bCs/>
          <w:sz w:val="24"/>
          <w:szCs w:val="24"/>
        </w:rPr>
        <w:t>activating</w:t>
      </w:r>
      <w:r w:rsidR="004139BB" w:rsidRPr="00676E54">
        <w:rPr>
          <w:rFonts w:ascii="Book Antiqua" w:hAnsi="Book Antiqua" w:cs="Arial"/>
          <w:bCs/>
          <w:sz w:val="24"/>
          <w:szCs w:val="24"/>
        </w:rPr>
        <w:t xml:space="preserve"> the </w:t>
      </w:r>
      <w:proofErr w:type="spellStart"/>
      <w:r w:rsidR="004139BB" w:rsidRPr="00676E54">
        <w:rPr>
          <w:rFonts w:ascii="Book Antiqua" w:hAnsi="Book Antiqua" w:cs="Arial"/>
          <w:bCs/>
          <w:sz w:val="24"/>
          <w:szCs w:val="24"/>
        </w:rPr>
        <w:t>metalloproteases</w:t>
      </w:r>
      <w:proofErr w:type="spellEnd"/>
      <w:r w:rsidR="004139BB" w:rsidRPr="00676E54">
        <w:rPr>
          <w:rFonts w:ascii="Book Antiqua" w:hAnsi="Book Antiqua" w:cs="Arial"/>
          <w:bCs/>
          <w:sz w:val="24"/>
          <w:szCs w:val="24"/>
        </w:rPr>
        <w:t xml:space="preserve"> (Mmp2 and Mmp9)</w:t>
      </w:r>
      <w:r w:rsidR="006F4805" w:rsidRPr="00676E54">
        <w:rPr>
          <w:rFonts w:ascii="Book Antiqua" w:hAnsi="Book Antiqua" w:cs="Arial"/>
          <w:bCs/>
          <w:sz w:val="24"/>
          <w:szCs w:val="24"/>
        </w:rPr>
        <w:t xml:space="preserve">, which are </w:t>
      </w:r>
      <w:r w:rsidR="004139BB" w:rsidRPr="00676E54">
        <w:rPr>
          <w:rFonts w:ascii="Book Antiqua" w:hAnsi="Book Antiqua" w:cs="Arial"/>
          <w:bCs/>
          <w:sz w:val="24"/>
          <w:szCs w:val="24"/>
        </w:rPr>
        <w:t>involved</w:t>
      </w:r>
      <w:r w:rsidR="00F06497" w:rsidRPr="00676E54">
        <w:rPr>
          <w:rFonts w:ascii="Book Antiqua" w:hAnsi="Book Antiqua" w:cs="Arial"/>
          <w:bCs/>
          <w:sz w:val="24"/>
          <w:szCs w:val="24"/>
        </w:rPr>
        <w:t xml:space="preserve"> in generation of Notch ligands</w:t>
      </w:r>
      <w:r w:rsidR="00031EDB" w:rsidRPr="00676E54">
        <w:rPr>
          <w:rFonts w:ascii="Book Antiqua" w:hAnsi="Book Antiqua" w:cs="Arial"/>
          <w:bCs/>
          <w:sz w:val="24"/>
          <w:szCs w:val="24"/>
        </w:rPr>
        <w:fldChar w:fldCharType="begin">
          <w:fldData xml:space="preserve">PEVuZE5vdGU+PENpdGU+PEF1dGhvcj5Db2FudDwvQXV0aG9yPjxZZWFyPjIwMTA8L1llYXI+PFJl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PEVuZE5vdGU+PENpdGU+PEF1dGhvcj5Db2FudDwvQXV0aG9yPjxZZWFyPjIwMTA8L1llYXI+PFJl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8" w:tooltip="Coant, 2010 #2122" w:history="1">
        <w:r w:rsidR="00733902" w:rsidRPr="00676E54">
          <w:rPr>
            <w:rFonts w:ascii="Book Antiqua" w:hAnsi="Book Antiqua" w:cs="Arial"/>
            <w:bCs/>
            <w:noProof/>
            <w:sz w:val="24"/>
            <w:szCs w:val="24"/>
            <w:vertAlign w:val="superscript"/>
          </w:rPr>
          <w:t>18</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4139BB"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7D49F6" w:rsidRPr="00676E54">
        <w:rPr>
          <w:rFonts w:ascii="Book Antiqua" w:hAnsi="Book Antiqua" w:cs="Arial"/>
          <w:bCs/>
          <w:sz w:val="24"/>
          <w:szCs w:val="24"/>
        </w:rPr>
        <w:t>Notch1 signaling promotes differentiation of epithelial cells into absorptive cell</w:t>
      </w:r>
      <w:r w:rsidR="004E341E" w:rsidRPr="00676E54">
        <w:rPr>
          <w:rFonts w:ascii="Book Antiqua" w:hAnsi="Book Antiqua" w:cs="Arial"/>
          <w:bCs/>
          <w:sz w:val="24"/>
          <w:szCs w:val="24"/>
        </w:rPr>
        <w:t>s.</w:t>
      </w:r>
      <w:r w:rsidR="00676E54" w:rsidRPr="00676E54">
        <w:rPr>
          <w:rFonts w:ascii="Book Antiqua" w:hAnsi="Book Antiqua" w:cs="Arial"/>
          <w:bCs/>
          <w:sz w:val="24"/>
          <w:szCs w:val="24"/>
        </w:rPr>
        <w:t xml:space="preserve"> </w:t>
      </w:r>
      <w:r w:rsidR="00E14932" w:rsidRPr="00676E54">
        <w:rPr>
          <w:rFonts w:ascii="Book Antiqua" w:hAnsi="Book Antiqua" w:cs="Arial"/>
          <w:bCs/>
          <w:sz w:val="24"/>
          <w:szCs w:val="24"/>
        </w:rPr>
        <w:t xml:space="preserve">Compared to WT mouse colon, </w:t>
      </w:r>
      <w:proofErr w:type="spellStart"/>
      <w:r w:rsidR="001A183D" w:rsidRPr="00676E54">
        <w:rPr>
          <w:rFonts w:ascii="Book Antiqua" w:hAnsi="Book Antiqua" w:cs="Arial"/>
          <w:bCs/>
          <w:sz w:val="24"/>
          <w:szCs w:val="24"/>
        </w:rPr>
        <w:t>Coant</w:t>
      </w:r>
      <w:proofErr w:type="spellEnd"/>
      <w:r w:rsidR="001A183D" w:rsidRPr="00676E54">
        <w:rPr>
          <w:rFonts w:ascii="Book Antiqua" w:hAnsi="Book Antiqua" w:cs="Arial"/>
          <w:bCs/>
          <w:sz w:val="24"/>
          <w:szCs w:val="24"/>
        </w:rPr>
        <w:t xml:space="preserve"> </w:t>
      </w:r>
      <w:r w:rsidR="00F06497" w:rsidRPr="00676E54">
        <w:rPr>
          <w:rFonts w:ascii="Book Antiqua" w:hAnsi="Book Antiqua" w:cs="Arial"/>
          <w:bCs/>
          <w:i/>
          <w:sz w:val="24"/>
          <w:szCs w:val="24"/>
        </w:rPr>
        <w:t>et al</w:t>
      </w:r>
      <w:r w:rsidR="00F06497" w:rsidRPr="00676E54">
        <w:rPr>
          <w:rFonts w:ascii="Book Antiqua" w:hAnsi="Book Antiqua" w:cs="Arial"/>
          <w:bCs/>
          <w:sz w:val="24"/>
          <w:szCs w:val="24"/>
        </w:rPr>
        <w:fldChar w:fldCharType="begin">
          <w:fldData xml:space="preserve">PEVuZE5vdGU+PENpdGU+PEF1dGhvcj5Db2FudDwvQXV0aG9yPjxZZWFyPjIwMTA8L1llYXI+PFJl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</w:fldData>
        </w:fldChar>
      </w:r>
      <w:r w:rsidR="00F06497" w:rsidRPr="00676E54">
        <w:rPr>
          <w:rFonts w:ascii="Book Antiqua" w:hAnsi="Book Antiqua" w:cs="Arial"/>
          <w:bCs/>
          <w:sz w:val="24"/>
          <w:szCs w:val="24"/>
        </w:rPr>
        <w:instrText xml:space="preserve"> ADDIN EN.CITE </w:instrText>
      </w:r>
      <w:r w:rsidR="00F06497" w:rsidRPr="00676E54">
        <w:rPr>
          <w:rFonts w:ascii="Book Antiqua" w:hAnsi="Book Antiqua" w:cs="Arial"/>
          <w:bCs/>
          <w:sz w:val="24"/>
          <w:szCs w:val="24"/>
        </w:rPr>
        <w:fldChar w:fldCharType="begin">
          <w:fldData xml:space="preserve">PEVuZE5vdGU+PENpdGU+PEF1dGhvcj5Db2FudDwvQXV0aG9yPjxZZWFyPjIwMTA8L1llYXI+PFJl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</w:fldData>
        </w:fldChar>
      </w:r>
      <w:r w:rsidR="00F06497" w:rsidRPr="00676E54">
        <w:rPr>
          <w:rFonts w:ascii="Book Antiqua" w:hAnsi="Book Antiqua" w:cs="Arial"/>
          <w:bCs/>
          <w:sz w:val="24"/>
          <w:szCs w:val="24"/>
        </w:rPr>
        <w:instrText xml:space="preserve"> ADDIN EN.CITE.DATA </w:instrText>
      </w:r>
      <w:r w:rsidR="00F06497" w:rsidRPr="00676E54">
        <w:rPr>
          <w:rFonts w:ascii="Book Antiqua" w:hAnsi="Book Antiqua" w:cs="Arial"/>
          <w:bCs/>
          <w:sz w:val="24"/>
          <w:szCs w:val="24"/>
        </w:rPr>
      </w:r>
      <w:r w:rsidR="00F06497" w:rsidRPr="00676E54">
        <w:rPr>
          <w:rFonts w:ascii="Book Antiqua" w:hAnsi="Book Antiqua" w:cs="Arial"/>
          <w:bCs/>
          <w:sz w:val="24"/>
          <w:szCs w:val="24"/>
        </w:rPr>
        <w:fldChar w:fldCharType="end"/>
      </w:r>
      <w:r w:rsidR="00F06497" w:rsidRPr="00676E54">
        <w:rPr>
          <w:rFonts w:ascii="Book Antiqua" w:hAnsi="Book Antiqua" w:cs="Arial"/>
          <w:bCs/>
          <w:sz w:val="24"/>
          <w:szCs w:val="24"/>
        </w:rPr>
      </w:r>
      <w:r w:rsidR="00F06497" w:rsidRPr="00676E54">
        <w:rPr>
          <w:rFonts w:ascii="Book Antiqua" w:hAnsi="Book Antiqua" w:cs="Arial"/>
          <w:bCs/>
          <w:sz w:val="24"/>
          <w:szCs w:val="24"/>
        </w:rPr>
        <w:fldChar w:fldCharType="separate"/>
      </w:r>
      <w:r w:rsidR="00F06497" w:rsidRPr="00676E54">
        <w:rPr>
          <w:rFonts w:ascii="Book Antiqua" w:hAnsi="Book Antiqua" w:cs="Arial"/>
          <w:bCs/>
          <w:sz w:val="24"/>
          <w:szCs w:val="24"/>
          <w:vertAlign w:val="superscript"/>
        </w:rPr>
        <w:t>[</w:t>
      </w:r>
      <w:hyperlink w:anchor="_ENREF_18" w:tooltip="Coant, 2010 #2122" w:history="1">
        <w:r w:rsidR="00F06497" w:rsidRPr="00676E54">
          <w:rPr>
            <w:rStyle w:val="Hyperlink"/>
            <w:rFonts w:ascii="Book Antiqua" w:hAnsi="Book Antiqua" w:cs="Arial"/>
            <w:bCs/>
            <w:color w:val="auto"/>
            <w:sz w:val="24"/>
            <w:szCs w:val="24"/>
            <w:vertAlign w:val="superscript"/>
          </w:rPr>
          <w:t>18</w:t>
        </w:r>
      </w:hyperlink>
      <w:r w:rsidR="00F06497" w:rsidRPr="00676E54">
        <w:rPr>
          <w:rFonts w:ascii="Book Antiqua" w:hAnsi="Book Antiqua" w:cs="Arial"/>
          <w:bCs/>
          <w:sz w:val="24"/>
          <w:szCs w:val="24"/>
          <w:vertAlign w:val="superscript"/>
        </w:rPr>
        <w:t>]</w:t>
      </w:r>
      <w:r w:rsidR="00F06497" w:rsidRPr="00676E54">
        <w:rPr>
          <w:rFonts w:ascii="Book Antiqua" w:hAnsi="Book Antiqua" w:cs="Arial"/>
          <w:bCs/>
          <w:sz w:val="24"/>
          <w:szCs w:val="24"/>
        </w:rPr>
        <w:fldChar w:fldCharType="end"/>
      </w:r>
      <w:r w:rsidR="001A183D" w:rsidRPr="00676E54">
        <w:rPr>
          <w:rFonts w:ascii="Book Antiqua" w:hAnsi="Book Antiqua" w:cs="Arial"/>
          <w:bCs/>
          <w:sz w:val="24"/>
          <w:szCs w:val="24"/>
        </w:rPr>
        <w:t xml:space="preserve"> reported that </w:t>
      </w:r>
      <w:r w:rsidR="004E341E" w:rsidRPr="00676E54">
        <w:rPr>
          <w:rFonts w:ascii="Book Antiqua" w:hAnsi="Book Antiqua" w:cs="Arial"/>
          <w:bCs/>
          <w:sz w:val="24"/>
          <w:szCs w:val="24"/>
        </w:rPr>
        <w:t>Nox1-KO colon ha</w:t>
      </w:r>
      <w:r w:rsidR="007A7E0A" w:rsidRPr="00676E54">
        <w:rPr>
          <w:rFonts w:ascii="Book Antiqua" w:hAnsi="Book Antiqua" w:cs="Arial"/>
          <w:bCs/>
          <w:sz w:val="24"/>
          <w:szCs w:val="24"/>
        </w:rPr>
        <w:t>d</w:t>
      </w:r>
      <w:r w:rsidR="004E341E" w:rsidRPr="00676E54">
        <w:rPr>
          <w:rFonts w:ascii="Book Antiqua" w:hAnsi="Book Antiqua" w:cs="Arial"/>
          <w:bCs/>
          <w:sz w:val="24"/>
          <w:szCs w:val="24"/>
        </w:rPr>
        <w:t xml:space="preserve"> </w:t>
      </w:r>
      <w:r w:rsidR="00E14932" w:rsidRPr="00676E54">
        <w:rPr>
          <w:rFonts w:ascii="Book Antiqua" w:hAnsi="Book Antiqua" w:cs="Arial"/>
          <w:bCs/>
          <w:sz w:val="24"/>
          <w:szCs w:val="24"/>
        </w:rPr>
        <w:t xml:space="preserve">a </w:t>
      </w:r>
      <w:r w:rsidR="007A7E0A" w:rsidRPr="00676E54">
        <w:rPr>
          <w:rFonts w:ascii="Book Antiqua" w:hAnsi="Book Antiqua" w:cs="Arial"/>
          <w:bCs/>
          <w:sz w:val="24"/>
          <w:szCs w:val="24"/>
        </w:rPr>
        <w:t xml:space="preserve">2-fold higher </w:t>
      </w:r>
      <w:r w:rsidR="00941179" w:rsidRPr="00676E54">
        <w:rPr>
          <w:rFonts w:ascii="Book Antiqua" w:hAnsi="Book Antiqua" w:cs="Arial"/>
          <w:bCs/>
          <w:sz w:val="24"/>
          <w:szCs w:val="24"/>
        </w:rPr>
        <w:t xml:space="preserve">number of </w:t>
      </w:r>
      <w:r w:rsidR="007A7E0A" w:rsidRPr="00676E54">
        <w:rPr>
          <w:rFonts w:ascii="Book Antiqua" w:hAnsi="Book Antiqua" w:cs="Arial"/>
          <w:bCs/>
          <w:sz w:val="24"/>
          <w:szCs w:val="24"/>
        </w:rPr>
        <w:t xml:space="preserve">goblet cells and </w:t>
      </w:r>
      <w:r w:rsidR="00E14932" w:rsidRPr="00676E54">
        <w:rPr>
          <w:rFonts w:ascii="Book Antiqua" w:hAnsi="Book Antiqua" w:cs="Arial"/>
          <w:bCs/>
          <w:sz w:val="24"/>
          <w:szCs w:val="24"/>
        </w:rPr>
        <w:t xml:space="preserve">a </w:t>
      </w:r>
      <w:r w:rsidR="007A7E0A" w:rsidRPr="00676E54">
        <w:rPr>
          <w:rFonts w:ascii="Book Antiqua" w:hAnsi="Book Antiqua" w:cs="Arial"/>
          <w:bCs/>
          <w:sz w:val="24"/>
          <w:szCs w:val="24"/>
        </w:rPr>
        <w:t xml:space="preserve">50% </w:t>
      </w:r>
      <w:r w:rsidR="004E341E" w:rsidRPr="00676E54">
        <w:rPr>
          <w:rFonts w:ascii="Book Antiqua" w:hAnsi="Book Antiqua" w:cs="Arial"/>
          <w:bCs/>
          <w:sz w:val="24"/>
          <w:szCs w:val="24"/>
        </w:rPr>
        <w:t>redu</w:t>
      </w:r>
      <w:r w:rsidR="00941179" w:rsidRPr="00676E54">
        <w:rPr>
          <w:rFonts w:ascii="Book Antiqua" w:hAnsi="Book Antiqua" w:cs="Arial"/>
          <w:bCs/>
          <w:sz w:val="24"/>
          <w:szCs w:val="24"/>
        </w:rPr>
        <w:t xml:space="preserve">ction of </w:t>
      </w:r>
      <w:proofErr w:type="spellStart"/>
      <w:r w:rsidR="00941179" w:rsidRPr="00676E54">
        <w:rPr>
          <w:rFonts w:ascii="Book Antiqua" w:hAnsi="Book Antiqua" w:cs="Arial"/>
          <w:bCs/>
          <w:sz w:val="24"/>
          <w:szCs w:val="24"/>
        </w:rPr>
        <w:t>colonocytes</w:t>
      </w:r>
      <w:proofErr w:type="spellEnd"/>
      <w:r w:rsidR="00941179" w:rsidRPr="00676E54">
        <w:rPr>
          <w:rFonts w:ascii="Book Antiqua" w:hAnsi="Book Antiqua" w:cs="Arial"/>
          <w:bCs/>
          <w:sz w:val="24"/>
          <w:szCs w:val="24"/>
        </w:rPr>
        <w:t xml:space="preserve"> due to </w:t>
      </w:r>
      <w:r w:rsidR="006F4805" w:rsidRPr="00676E54">
        <w:rPr>
          <w:rFonts w:ascii="Book Antiqua" w:hAnsi="Book Antiqua" w:cs="Arial"/>
          <w:bCs/>
          <w:sz w:val="24"/>
          <w:szCs w:val="24"/>
        </w:rPr>
        <w:t xml:space="preserve">decreases </w:t>
      </w:r>
      <w:r w:rsidR="00941179" w:rsidRPr="00676E54">
        <w:rPr>
          <w:rFonts w:ascii="Book Antiqua" w:hAnsi="Book Antiqua" w:cs="Arial"/>
          <w:bCs/>
          <w:sz w:val="24"/>
          <w:szCs w:val="24"/>
        </w:rPr>
        <w:t xml:space="preserve">in </w:t>
      </w:r>
      <w:r w:rsidR="004E341E" w:rsidRPr="00676E54">
        <w:rPr>
          <w:rFonts w:ascii="Book Antiqua" w:hAnsi="Book Antiqua" w:cs="Arial"/>
          <w:bCs/>
          <w:sz w:val="24"/>
          <w:szCs w:val="24"/>
        </w:rPr>
        <w:t>Notch1 signaling</w:t>
      </w:r>
      <w:r w:rsidR="007A7E0A"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E14932" w:rsidRPr="00676E54">
        <w:rPr>
          <w:rFonts w:ascii="Book Antiqua" w:hAnsi="Book Antiqua" w:cs="Arial"/>
          <w:bCs/>
          <w:sz w:val="24"/>
          <w:szCs w:val="24"/>
        </w:rPr>
        <w:t xml:space="preserve">Because </w:t>
      </w:r>
      <w:r w:rsidR="008964DB" w:rsidRPr="00676E54">
        <w:rPr>
          <w:rFonts w:ascii="Book Antiqua" w:hAnsi="Book Antiqua" w:cs="Arial"/>
          <w:bCs/>
          <w:sz w:val="24"/>
          <w:szCs w:val="24"/>
        </w:rPr>
        <w:t xml:space="preserve">goblet cells are specialized to </w:t>
      </w:r>
      <w:r w:rsidR="00E14932" w:rsidRPr="00676E54">
        <w:rPr>
          <w:rFonts w:ascii="Book Antiqua" w:hAnsi="Book Antiqua" w:cs="Arial"/>
          <w:bCs/>
          <w:sz w:val="24"/>
          <w:szCs w:val="24"/>
        </w:rPr>
        <w:t>produce a mucus</w:t>
      </w:r>
      <w:r w:rsidR="008964DB" w:rsidRPr="00676E54">
        <w:rPr>
          <w:rFonts w:ascii="Book Antiqua" w:hAnsi="Book Antiqua" w:cs="Arial"/>
          <w:bCs/>
          <w:sz w:val="24"/>
          <w:szCs w:val="24"/>
        </w:rPr>
        <w:t xml:space="preserve"> layer over the epithelial surface </w:t>
      </w:r>
      <w:r w:rsidR="00E14932" w:rsidRPr="00676E54">
        <w:rPr>
          <w:rFonts w:ascii="Book Antiqua" w:hAnsi="Book Antiqua" w:cs="Arial"/>
          <w:bCs/>
          <w:sz w:val="24"/>
          <w:szCs w:val="24"/>
        </w:rPr>
        <w:t xml:space="preserve">that acts </w:t>
      </w:r>
      <w:r w:rsidR="008964DB" w:rsidRPr="00676E54">
        <w:rPr>
          <w:rFonts w:ascii="Book Antiqua" w:hAnsi="Book Antiqua" w:cs="Arial"/>
          <w:bCs/>
          <w:sz w:val="24"/>
          <w:szCs w:val="24"/>
        </w:rPr>
        <w:t xml:space="preserve">as a </w:t>
      </w:r>
      <w:r w:rsidR="005C7FA1" w:rsidRPr="00676E54">
        <w:rPr>
          <w:rFonts w:ascii="Book Antiqua" w:hAnsi="Book Antiqua" w:cs="Arial"/>
          <w:bCs/>
          <w:sz w:val="24"/>
          <w:szCs w:val="24"/>
        </w:rPr>
        <w:t>barrier to intestinal microbes, changing the number of goblet cells could affect cell resistance to bacterial colonization.</w:t>
      </w:r>
      <w:r w:rsidR="00676E54" w:rsidRPr="00676E54">
        <w:rPr>
          <w:rFonts w:ascii="Book Antiqua" w:hAnsi="Book Antiqua" w:cs="Arial"/>
          <w:bCs/>
          <w:sz w:val="24"/>
          <w:szCs w:val="24"/>
        </w:rPr>
        <w:t xml:space="preserve"> </w:t>
      </w:r>
      <w:r w:rsidR="005C7FA1" w:rsidRPr="00676E54">
        <w:rPr>
          <w:rFonts w:ascii="Book Antiqua" w:hAnsi="Book Antiqua" w:cs="Arial"/>
          <w:bCs/>
          <w:sz w:val="24"/>
          <w:szCs w:val="24"/>
        </w:rPr>
        <w:t xml:space="preserve">Therefore, we compared the number of goblet cells in the cecum and colon of Nox1-KO and WT mice (Figure </w:t>
      </w:r>
      <w:r w:rsidR="00676E54" w:rsidRPr="00676E54">
        <w:rPr>
          <w:rFonts w:ascii="Book Antiqua" w:hAnsi="Book Antiqua" w:cs="Arial" w:hint="eastAsia"/>
          <w:bCs/>
          <w:sz w:val="24"/>
          <w:szCs w:val="24"/>
          <w:lang w:eastAsia="zh-CN"/>
        </w:rPr>
        <w:t>2</w:t>
      </w:r>
      <w:r w:rsidR="005C7FA1"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5C7FA1" w:rsidRPr="00676E54">
        <w:rPr>
          <w:rFonts w:ascii="Book Antiqua" w:hAnsi="Book Antiqua" w:cs="Arial"/>
          <w:bCs/>
          <w:sz w:val="24"/>
          <w:szCs w:val="24"/>
        </w:rPr>
        <w:t xml:space="preserve">We found </w:t>
      </w:r>
      <w:r w:rsidR="00E14932" w:rsidRPr="00676E54">
        <w:rPr>
          <w:rFonts w:ascii="Book Antiqua" w:hAnsi="Book Antiqua" w:cs="Arial"/>
          <w:bCs/>
          <w:sz w:val="24"/>
          <w:szCs w:val="24"/>
        </w:rPr>
        <w:t xml:space="preserve">that </w:t>
      </w:r>
      <w:r w:rsidR="005C7FA1" w:rsidRPr="00676E54">
        <w:rPr>
          <w:rFonts w:ascii="Book Antiqua" w:hAnsi="Book Antiqua" w:cs="Arial"/>
          <w:bCs/>
          <w:sz w:val="24"/>
          <w:szCs w:val="24"/>
        </w:rPr>
        <w:t xml:space="preserve">Nox1-KO colon has </w:t>
      </w:r>
      <w:r w:rsidR="00E14932" w:rsidRPr="00676E54">
        <w:rPr>
          <w:rFonts w:ascii="Book Antiqua" w:hAnsi="Book Antiqua" w:cs="Arial"/>
          <w:bCs/>
          <w:sz w:val="24"/>
          <w:szCs w:val="24"/>
        </w:rPr>
        <w:t xml:space="preserve">a </w:t>
      </w:r>
      <w:r w:rsidR="005C7FA1" w:rsidRPr="00676E54">
        <w:rPr>
          <w:rFonts w:ascii="Book Antiqua" w:hAnsi="Book Antiqua" w:cs="Arial"/>
          <w:bCs/>
          <w:sz w:val="24"/>
          <w:szCs w:val="24"/>
        </w:rPr>
        <w:t xml:space="preserve">20% increase in goblet cells </w:t>
      </w:r>
      <w:r w:rsidR="00E14932" w:rsidRPr="00676E54">
        <w:rPr>
          <w:rFonts w:ascii="Book Antiqua" w:hAnsi="Book Antiqua" w:cs="Arial"/>
          <w:bCs/>
          <w:sz w:val="24"/>
          <w:szCs w:val="24"/>
        </w:rPr>
        <w:t xml:space="preserve">compared to </w:t>
      </w:r>
      <w:r w:rsidR="005C7FA1" w:rsidRPr="00676E54">
        <w:rPr>
          <w:rFonts w:ascii="Book Antiqua" w:hAnsi="Book Antiqua" w:cs="Arial"/>
          <w:bCs/>
          <w:sz w:val="24"/>
          <w:szCs w:val="24"/>
        </w:rPr>
        <w:t>WT colon</w:t>
      </w:r>
      <w:r w:rsidR="00E14932" w:rsidRPr="00676E54">
        <w:rPr>
          <w:rFonts w:ascii="Book Antiqua" w:hAnsi="Book Antiqua" w:cs="Arial"/>
          <w:bCs/>
          <w:sz w:val="24"/>
          <w:szCs w:val="24"/>
        </w:rPr>
        <w:t>; however</w:t>
      </w:r>
      <w:r w:rsidR="009937D1" w:rsidRPr="00676E54">
        <w:rPr>
          <w:rFonts w:ascii="Book Antiqua" w:hAnsi="Book Antiqua" w:cs="Arial"/>
          <w:bCs/>
          <w:sz w:val="24"/>
          <w:szCs w:val="24"/>
        </w:rPr>
        <w:t>,</w:t>
      </w:r>
      <w:r w:rsidR="00E14932" w:rsidRPr="00676E54">
        <w:rPr>
          <w:rFonts w:ascii="Book Antiqua" w:hAnsi="Book Antiqua" w:cs="Arial"/>
          <w:bCs/>
          <w:sz w:val="24"/>
          <w:szCs w:val="24"/>
        </w:rPr>
        <w:t xml:space="preserve"> we observed only</w:t>
      </w:r>
      <w:r w:rsidR="005C7FA1" w:rsidRPr="00676E54">
        <w:rPr>
          <w:rFonts w:ascii="Book Antiqua" w:hAnsi="Book Antiqua" w:cs="Arial"/>
          <w:bCs/>
          <w:sz w:val="24"/>
          <w:szCs w:val="24"/>
        </w:rPr>
        <w:t xml:space="preserve"> </w:t>
      </w:r>
      <w:r w:rsidR="00E14932" w:rsidRPr="00676E54">
        <w:rPr>
          <w:rFonts w:ascii="Book Antiqua" w:hAnsi="Book Antiqua" w:cs="Arial"/>
          <w:bCs/>
          <w:sz w:val="24"/>
          <w:szCs w:val="24"/>
        </w:rPr>
        <w:t>a</w:t>
      </w:r>
      <w:r w:rsidR="005C7FA1" w:rsidRPr="00676E54">
        <w:rPr>
          <w:rFonts w:ascii="Book Antiqua" w:hAnsi="Book Antiqua" w:cs="Arial"/>
          <w:bCs/>
          <w:sz w:val="24"/>
          <w:szCs w:val="24"/>
        </w:rPr>
        <w:t xml:space="preserve"> 7.5% </w:t>
      </w:r>
      <w:r w:rsidR="00E14932" w:rsidRPr="00676E54">
        <w:rPr>
          <w:rFonts w:ascii="Book Antiqua" w:hAnsi="Book Antiqua" w:cs="Arial"/>
          <w:bCs/>
          <w:sz w:val="24"/>
          <w:szCs w:val="24"/>
        </w:rPr>
        <w:t xml:space="preserve">increase </w:t>
      </w:r>
      <w:r w:rsidR="005C7FA1" w:rsidRPr="00676E54">
        <w:rPr>
          <w:rFonts w:ascii="Book Antiqua" w:hAnsi="Book Antiqua" w:cs="Arial"/>
          <w:bCs/>
          <w:sz w:val="24"/>
          <w:szCs w:val="24"/>
        </w:rPr>
        <w:t>in the Nox1-KO cecum, wh</w:t>
      </w:r>
      <w:r w:rsidR="005C683B" w:rsidRPr="00676E54">
        <w:rPr>
          <w:rFonts w:ascii="Book Antiqua" w:hAnsi="Book Antiqua" w:cs="Arial"/>
          <w:bCs/>
          <w:sz w:val="24"/>
          <w:szCs w:val="24"/>
        </w:rPr>
        <w:t>ich</w:t>
      </w:r>
      <w:r w:rsidR="005C7FA1" w:rsidRPr="00676E54">
        <w:rPr>
          <w:rFonts w:ascii="Book Antiqua" w:hAnsi="Book Antiqua" w:cs="Arial"/>
          <w:bCs/>
          <w:sz w:val="24"/>
          <w:szCs w:val="24"/>
        </w:rPr>
        <w:t xml:space="preserve"> is the major site of inflammation.</w:t>
      </w:r>
      <w:r w:rsidR="00676E54" w:rsidRPr="00676E54">
        <w:rPr>
          <w:rFonts w:ascii="Book Antiqua" w:hAnsi="Book Antiqua" w:cs="Arial"/>
          <w:bCs/>
          <w:sz w:val="24"/>
          <w:szCs w:val="24"/>
        </w:rPr>
        <w:t xml:space="preserve"> </w:t>
      </w:r>
      <w:r w:rsidR="005C7FA1" w:rsidRPr="00676E54">
        <w:rPr>
          <w:rFonts w:ascii="Book Antiqua" w:hAnsi="Book Antiqua" w:cs="Arial"/>
          <w:bCs/>
          <w:sz w:val="24"/>
          <w:szCs w:val="24"/>
        </w:rPr>
        <w:t xml:space="preserve">This difference may </w:t>
      </w:r>
      <w:r w:rsidR="002468D4" w:rsidRPr="00676E54">
        <w:rPr>
          <w:rFonts w:ascii="Book Antiqua" w:hAnsi="Book Antiqua" w:cs="Arial"/>
          <w:bCs/>
          <w:sz w:val="24"/>
          <w:szCs w:val="24"/>
        </w:rPr>
        <w:t xml:space="preserve">have </w:t>
      </w:r>
      <w:r w:rsidR="005C7FA1" w:rsidRPr="00676E54">
        <w:rPr>
          <w:rFonts w:ascii="Book Antiqua" w:hAnsi="Book Antiqua" w:cs="Arial"/>
          <w:bCs/>
          <w:sz w:val="24"/>
          <w:szCs w:val="24"/>
        </w:rPr>
        <w:t>be</w:t>
      </w:r>
      <w:r w:rsidR="002468D4" w:rsidRPr="00676E54">
        <w:rPr>
          <w:rFonts w:ascii="Book Antiqua" w:hAnsi="Book Antiqua" w:cs="Arial"/>
          <w:bCs/>
          <w:sz w:val="24"/>
          <w:szCs w:val="24"/>
        </w:rPr>
        <w:t>en</w:t>
      </w:r>
      <w:r w:rsidR="005C7FA1" w:rsidRPr="00676E54">
        <w:rPr>
          <w:rFonts w:ascii="Book Antiqua" w:hAnsi="Book Antiqua" w:cs="Arial"/>
          <w:bCs/>
          <w:sz w:val="24"/>
          <w:szCs w:val="24"/>
        </w:rPr>
        <w:t xml:space="preserve"> overlooked in </w:t>
      </w:r>
      <w:proofErr w:type="spellStart"/>
      <w:r w:rsidR="005C7FA1" w:rsidRPr="00676E54">
        <w:rPr>
          <w:rFonts w:ascii="Book Antiqua" w:hAnsi="Book Antiqua" w:cs="Arial"/>
          <w:bCs/>
          <w:i/>
          <w:sz w:val="24"/>
          <w:szCs w:val="24"/>
        </w:rPr>
        <w:t>Cyba</w:t>
      </w:r>
      <w:r w:rsidR="005C7FA1" w:rsidRPr="00676E54">
        <w:rPr>
          <w:rFonts w:ascii="Book Antiqua" w:hAnsi="Book Antiqua" w:cs="Arial"/>
          <w:bCs/>
          <w:sz w:val="24"/>
          <w:szCs w:val="24"/>
        </w:rPr>
        <w:t>ΔIEC</w:t>
      </w:r>
      <w:proofErr w:type="spellEnd"/>
      <w:r w:rsidR="005C7FA1" w:rsidRPr="00676E54">
        <w:rPr>
          <w:rFonts w:ascii="Book Antiqua" w:hAnsi="Book Antiqua" w:cs="Arial"/>
          <w:bCs/>
          <w:sz w:val="24"/>
          <w:szCs w:val="24"/>
        </w:rPr>
        <w:t xml:space="preserve">-KO mice, </w:t>
      </w:r>
      <w:r w:rsidR="00F06497" w:rsidRPr="00676E54">
        <w:rPr>
          <w:rFonts w:ascii="Book Antiqua" w:hAnsi="Book Antiqua" w:cs="Arial"/>
          <w:bCs/>
          <w:sz w:val="24"/>
          <w:szCs w:val="24"/>
        </w:rPr>
        <w:t>which do not have Nox1 activity</w:t>
      </w:r>
      <w:r w:rsidR="00031EDB" w:rsidRPr="00676E54">
        <w:rPr>
          <w:rFonts w:ascii="Book Antiqua" w:hAnsi="Book Antiqua" w:cs="Arial"/>
          <w:bCs/>
          <w:sz w:val="24"/>
          <w:szCs w:val="24"/>
        </w:rPr>
        <w:fldChar w:fldCharType="begin">
          <w:fldData xml:space="preserve">PEVuZE5vdGU+PENpdGU+PEF1dGhvcj5QaXJjYWxhYmlvcnU8L0F1dGhvcj48WWVhcj4yMDE2PC9Z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PEVuZE5vdGU+PENpdGU+PEF1dGhvcj5QaXJjYWxhYmlvcnU8L0F1dGhvcj48WWVhcj4yMDE2PC9Z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 w:tooltip="Pircalabioru, 2016 #4414" w:history="1">
        <w:r w:rsidR="00733902" w:rsidRPr="00676E54">
          <w:rPr>
            <w:rFonts w:ascii="Book Antiqua" w:hAnsi="Book Antiqua" w:cs="Arial"/>
            <w:bCs/>
            <w:noProof/>
            <w:sz w:val="24"/>
            <w:szCs w:val="24"/>
            <w:vertAlign w:val="superscript"/>
          </w:rPr>
          <w:t>1</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2468D4" w:rsidRPr="00676E54">
        <w:rPr>
          <w:rFonts w:ascii="Book Antiqua" w:hAnsi="Book Antiqua" w:cs="Arial"/>
          <w:bCs/>
          <w:sz w:val="24"/>
          <w:szCs w:val="24"/>
        </w:rPr>
        <w:t>.</w:t>
      </w:r>
    </w:p>
    <w:p w:rsidR="007A7E0A" w:rsidRPr="00676E54" w:rsidRDefault="007A7E0A" w:rsidP="00D05A5F">
      <w:pPr>
        <w:adjustRightInd w:val="0"/>
        <w:snapToGrid w:val="0"/>
        <w:spacing w:after="0" w:line="360" w:lineRule="auto"/>
        <w:jc w:val="both"/>
        <w:rPr>
          <w:rFonts w:ascii="Book Antiqua" w:hAnsi="Book Antiqua" w:cs="Arial"/>
          <w:bCs/>
          <w:sz w:val="24"/>
          <w:szCs w:val="24"/>
        </w:rPr>
      </w:pPr>
    </w:p>
    <w:p w:rsidR="002468D4" w:rsidRPr="00676E54" w:rsidRDefault="002468D4" w:rsidP="00D05A5F">
      <w:pPr>
        <w:adjustRightInd w:val="0"/>
        <w:snapToGrid w:val="0"/>
        <w:spacing w:after="0" w:line="360" w:lineRule="auto"/>
        <w:jc w:val="both"/>
        <w:rPr>
          <w:rFonts w:ascii="Book Antiqua" w:hAnsi="Book Antiqua" w:cs="Arial"/>
          <w:b/>
          <w:bCs/>
          <w:i/>
          <w:sz w:val="24"/>
          <w:szCs w:val="24"/>
        </w:rPr>
      </w:pPr>
      <w:r w:rsidRPr="00676E54">
        <w:rPr>
          <w:rFonts w:ascii="Book Antiqua" w:hAnsi="Book Antiqua" w:cs="Arial"/>
          <w:b/>
          <w:bCs/>
          <w:i/>
          <w:sz w:val="24"/>
          <w:szCs w:val="24"/>
        </w:rPr>
        <w:t>Nox1</w:t>
      </w:r>
      <w:r w:rsidR="00636919" w:rsidRPr="00676E54">
        <w:rPr>
          <w:rFonts w:ascii="Book Antiqua" w:hAnsi="Book Antiqua" w:cs="Arial"/>
          <w:b/>
          <w:bCs/>
          <w:i/>
          <w:sz w:val="24"/>
          <w:szCs w:val="24"/>
        </w:rPr>
        <w:t xml:space="preserve"> does not </w:t>
      </w:r>
      <w:r w:rsidR="003A4464" w:rsidRPr="00676E54">
        <w:rPr>
          <w:rFonts w:ascii="Book Antiqua" w:hAnsi="Book Antiqua" w:cs="Arial"/>
          <w:b/>
          <w:bCs/>
          <w:i/>
          <w:sz w:val="24"/>
          <w:szCs w:val="24"/>
        </w:rPr>
        <w:t xml:space="preserve">significantly </w:t>
      </w:r>
      <w:r w:rsidR="00636919" w:rsidRPr="00676E54">
        <w:rPr>
          <w:rFonts w:ascii="Book Antiqua" w:hAnsi="Book Antiqua" w:cs="Arial"/>
          <w:b/>
          <w:bCs/>
          <w:i/>
          <w:sz w:val="24"/>
          <w:szCs w:val="24"/>
        </w:rPr>
        <w:t xml:space="preserve">affect </w:t>
      </w:r>
      <w:r w:rsidR="007B1CF9" w:rsidRPr="00676E54">
        <w:rPr>
          <w:rFonts w:ascii="Book Antiqua" w:hAnsi="Book Antiqua" w:cs="Arial"/>
          <w:b/>
          <w:bCs/>
          <w:i/>
          <w:sz w:val="24"/>
          <w:szCs w:val="24"/>
        </w:rPr>
        <w:t xml:space="preserve">S. Tm colonization </w:t>
      </w:r>
      <w:r w:rsidR="003A4464" w:rsidRPr="00676E54">
        <w:rPr>
          <w:rFonts w:ascii="Book Antiqua" w:hAnsi="Book Antiqua" w:cs="Arial"/>
          <w:b/>
          <w:bCs/>
          <w:i/>
          <w:sz w:val="24"/>
          <w:szCs w:val="24"/>
        </w:rPr>
        <w:t>and inflammation in mice</w:t>
      </w:r>
    </w:p>
    <w:p w:rsidR="00FD063F" w:rsidRPr="00676E54" w:rsidRDefault="009411F9" w:rsidP="00D05A5F">
      <w:pPr>
        <w:adjustRightInd w:val="0"/>
        <w:snapToGrid w:val="0"/>
        <w:spacing w:after="0" w:line="360" w:lineRule="auto"/>
        <w:jc w:val="both"/>
        <w:rPr>
          <w:rFonts w:ascii="Book Antiqua" w:hAnsi="Book Antiqua" w:cs="Arial"/>
          <w:bCs/>
          <w:sz w:val="24"/>
          <w:szCs w:val="24"/>
        </w:rPr>
      </w:pPr>
      <w:r w:rsidRPr="00676E54">
        <w:rPr>
          <w:rFonts w:ascii="Book Antiqua" w:hAnsi="Book Antiqua" w:cs="Arial"/>
          <w:bCs/>
          <w:sz w:val="24"/>
          <w:szCs w:val="24"/>
        </w:rPr>
        <w:t>We inoculated mice with 4 different doses of S. Tm</w:t>
      </w:r>
      <w:r w:rsidR="00E14932" w:rsidRPr="00676E54">
        <w:rPr>
          <w:rFonts w:ascii="Book Antiqua" w:hAnsi="Book Antiqua" w:cs="Arial"/>
          <w:bCs/>
          <w:sz w:val="24"/>
          <w:szCs w:val="24"/>
        </w:rPr>
        <w:t xml:space="preserve"> (</w:t>
      </w:r>
      <w:r w:rsidRPr="00676E54">
        <w:rPr>
          <w:rFonts w:ascii="Book Antiqua" w:hAnsi="Book Antiqua" w:cs="Arial"/>
          <w:bCs/>
          <w:sz w:val="24"/>
          <w:szCs w:val="24"/>
        </w:rPr>
        <w:t>2</w:t>
      </w:r>
      <w:r w:rsidR="00F06497" w:rsidRPr="00676E54">
        <w:rPr>
          <w:rFonts w:ascii="Book Antiqua" w:hAnsi="Book Antiqua" w:cs="Arial" w:hint="eastAsia"/>
          <w:bCs/>
          <w:sz w:val="24"/>
          <w:szCs w:val="24"/>
          <w:lang w:eastAsia="zh-CN"/>
        </w:rPr>
        <w:t xml:space="preserve"> </w:t>
      </w:r>
      <w:r w:rsidR="00F06497" w:rsidRPr="00676E54">
        <w:rPr>
          <w:rFonts w:ascii="Book Antiqua" w:hAnsi="Book Antiqua" w:cs="Arial"/>
          <w:bCs/>
          <w:sz w:val="24"/>
          <w:szCs w:val="24"/>
        </w:rPr>
        <w:t>×</w:t>
      </w:r>
      <w:r w:rsidR="00F06497" w:rsidRPr="00676E54">
        <w:rPr>
          <w:rFonts w:ascii="Book Antiqua" w:hAnsi="Book Antiqua" w:cs="Arial" w:hint="eastAsia"/>
          <w:bCs/>
          <w:sz w:val="24"/>
          <w:szCs w:val="24"/>
          <w:lang w:eastAsia="zh-CN"/>
        </w:rPr>
        <w:t xml:space="preserve"> </w:t>
      </w:r>
      <w:r w:rsidRPr="00676E54">
        <w:rPr>
          <w:rFonts w:ascii="Book Antiqua" w:hAnsi="Book Antiqua" w:cs="Arial"/>
          <w:bCs/>
          <w:sz w:val="24"/>
          <w:szCs w:val="24"/>
        </w:rPr>
        <w:t>10</w:t>
      </w:r>
      <w:r w:rsidRPr="00676E54">
        <w:rPr>
          <w:rFonts w:ascii="Book Antiqua" w:hAnsi="Book Antiqua" w:cs="Arial"/>
          <w:bCs/>
          <w:sz w:val="24"/>
          <w:szCs w:val="24"/>
          <w:vertAlign w:val="superscript"/>
        </w:rPr>
        <w:t>6</w:t>
      </w:r>
      <w:r w:rsidRPr="00676E54">
        <w:rPr>
          <w:rFonts w:ascii="Book Antiqua" w:hAnsi="Book Antiqua" w:cs="Arial"/>
          <w:bCs/>
          <w:sz w:val="24"/>
          <w:szCs w:val="24"/>
        </w:rPr>
        <w:t>, 5.6</w:t>
      </w:r>
      <w:r w:rsidR="00F06497" w:rsidRPr="00676E54">
        <w:rPr>
          <w:rFonts w:ascii="Book Antiqua" w:hAnsi="Book Antiqua" w:cs="Arial" w:hint="eastAsia"/>
          <w:bCs/>
          <w:sz w:val="24"/>
          <w:szCs w:val="24"/>
          <w:lang w:eastAsia="zh-CN"/>
        </w:rPr>
        <w:t xml:space="preserve"> </w:t>
      </w:r>
      <w:bookmarkStart w:id="571" w:name="OLE_LINK1"/>
      <w:bookmarkStart w:id="572" w:name="OLE_LINK6"/>
      <w:r w:rsidR="00F06497" w:rsidRPr="00676E54">
        <w:rPr>
          <w:rFonts w:ascii="Times New Roman" w:hAnsi="Times New Roman" w:cs="Times New Roman"/>
          <w:bCs/>
          <w:sz w:val="24"/>
          <w:szCs w:val="24"/>
        </w:rPr>
        <w:t>×</w:t>
      </w:r>
      <w:bookmarkEnd w:id="571"/>
      <w:bookmarkEnd w:id="572"/>
      <w:r w:rsidR="00F06497" w:rsidRPr="00676E54">
        <w:rPr>
          <w:rFonts w:ascii="Book Antiqua" w:hAnsi="Book Antiqua" w:cs="Arial" w:hint="eastAsia"/>
          <w:bCs/>
          <w:sz w:val="24"/>
          <w:szCs w:val="24"/>
          <w:lang w:eastAsia="zh-CN"/>
        </w:rPr>
        <w:t xml:space="preserve"> </w:t>
      </w:r>
      <w:r w:rsidRPr="00676E54">
        <w:rPr>
          <w:rFonts w:ascii="Book Antiqua" w:hAnsi="Book Antiqua" w:cs="Arial"/>
          <w:bCs/>
          <w:sz w:val="24"/>
          <w:szCs w:val="24"/>
        </w:rPr>
        <w:t>10</w:t>
      </w:r>
      <w:r w:rsidRPr="00676E54">
        <w:rPr>
          <w:rFonts w:ascii="Book Antiqua" w:hAnsi="Book Antiqua" w:cs="Arial"/>
          <w:bCs/>
          <w:sz w:val="24"/>
          <w:szCs w:val="24"/>
          <w:vertAlign w:val="superscript"/>
        </w:rPr>
        <w:t>7</w:t>
      </w:r>
      <w:r w:rsidRPr="00676E54">
        <w:rPr>
          <w:rFonts w:ascii="Book Antiqua" w:hAnsi="Book Antiqua" w:cs="Arial"/>
          <w:bCs/>
          <w:sz w:val="24"/>
          <w:szCs w:val="24"/>
        </w:rPr>
        <w:t>, 2</w:t>
      </w:r>
      <w:r w:rsidR="00F06497" w:rsidRPr="00676E54">
        <w:rPr>
          <w:rFonts w:ascii="Book Antiqua" w:hAnsi="Book Antiqua" w:cs="Arial" w:hint="eastAsia"/>
          <w:bCs/>
          <w:sz w:val="24"/>
          <w:szCs w:val="24"/>
          <w:lang w:eastAsia="zh-CN"/>
        </w:rPr>
        <w:t xml:space="preserve"> </w:t>
      </w:r>
      <w:r w:rsidR="00F06497" w:rsidRPr="00676E54">
        <w:rPr>
          <w:rFonts w:ascii="Book Antiqua" w:hAnsi="Book Antiqua" w:cs="Arial"/>
          <w:bCs/>
          <w:sz w:val="24"/>
          <w:szCs w:val="24"/>
        </w:rPr>
        <w:t>×</w:t>
      </w:r>
      <w:r w:rsidR="00F06497" w:rsidRPr="00676E54">
        <w:rPr>
          <w:rFonts w:ascii="Book Antiqua" w:hAnsi="Book Antiqua" w:cs="Arial" w:hint="eastAsia"/>
          <w:bCs/>
          <w:sz w:val="24"/>
          <w:szCs w:val="24"/>
          <w:lang w:eastAsia="zh-CN"/>
        </w:rPr>
        <w:t xml:space="preserve"> </w:t>
      </w:r>
      <w:r w:rsidRPr="00676E54">
        <w:rPr>
          <w:rFonts w:ascii="Book Antiqua" w:hAnsi="Book Antiqua" w:cs="Arial"/>
          <w:bCs/>
          <w:sz w:val="24"/>
          <w:szCs w:val="24"/>
        </w:rPr>
        <w:t>10</w:t>
      </w:r>
      <w:r w:rsidRPr="00676E54">
        <w:rPr>
          <w:rFonts w:ascii="Book Antiqua" w:hAnsi="Book Antiqua" w:cs="Arial"/>
          <w:bCs/>
          <w:sz w:val="24"/>
          <w:szCs w:val="24"/>
          <w:vertAlign w:val="superscript"/>
        </w:rPr>
        <w:t>8</w:t>
      </w:r>
      <w:r w:rsidR="009937D1" w:rsidRPr="00676E54">
        <w:rPr>
          <w:rFonts w:ascii="Book Antiqua" w:hAnsi="Book Antiqua" w:cs="Arial"/>
          <w:bCs/>
          <w:sz w:val="24"/>
          <w:szCs w:val="24"/>
        </w:rPr>
        <w:t xml:space="preserve">, </w:t>
      </w:r>
      <w:r w:rsidRPr="00676E54">
        <w:rPr>
          <w:rFonts w:ascii="Book Antiqua" w:hAnsi="Book Antiqua" w:cs="Arial"/>
          <w:bCs/>
          <w:sz w:val="24"/>
          <w:szCs w:val="24"/>
        </w:rPr>
        <w:t>and 6.2</w:t>
      </w:r>
      <w:r w:rsidR="00F06497" w:rsidRPr="00676E54">
        <w:rPr>
          <w:rFonts w:ascii="Book Antiqua" w:hAnsi="Book Antiqua" w:cs="Arial" w:hint="eastAsia"/>
          <w:bCs/>
          <w:sz w:val="24"/>
          <w:szCs w:val="24"/>
          <w:lang w:eastAsia="zh-CN"/>
        </w:rPr>
        <w:t xml:space="preserve"> </w:t>
      </w:r>
      <w:r w:rsidR="00F06497" w:rsidRPr="00676E54">
        <w:rPr>
          <w:rFonts w:ascii="Book Antiqua" w:hAnsi="Book Antiqua" w:cs="Arial"/>
          <w:bCs/>
          <w:sz w:val="24"/>
          <w:szCs w:val="24"/>
        </w:rPr>
        <w:t>×</w:t>
      </w:r>
      <w:r w:rsidR="00F06497" w:rsidRPr="00676E54">
        <w:rPr>
          <w:rFonts w:ascii="Book Antiqua" w:hAnsi="Book Antiqua" w:cs="Arial" w:hint="eastAsia"/>
          <w:bCs/>
          <w:sz w:val="24"/>
          <w:szCs w:val="24"/>
          <w:lang w:eastAsia="zh-CN"/>
        </w:rPr>
        <w:t xml:space="preserve"> </w:t>
      </w:r>
      <w:r w:rsidRPr="00676E54">
        <w:rPr>
          <w:rFonts w:ascii="Book Antiqua" w:hAnsi="Book Antiqua" w:cs="Arial"/>
          <w:bCs/>
          <w:sz w:val="24"/>
          <w:szCs w:val="24"/>
        </w:rPr>
        <w:t>10</w:t>
      </w:r>
      <w:r w:rsidRPr="00676E54">
        <w:rPr>
          <w:rFonts w:ascii="Book Antiqua" w:hAnsi="Book Antiqua" w:cs="Arial"/>
          <w:bCs/>
          <w:sz w:val="24"/>
          <w:szCs w:val="24"/>
          <w:vertAlign w:val="superscript"/>
        </w:rPr>
        <w:t>8</w:t>
      </w:r>
      <w:r w:rsidR="00E14932" w:rsidRPr="00676E54">
        <w:rPr>
          <w:rFonts w:ascii="Book Antiqua" w:hAnsi="Book Antiqua" w:cs="Arial"/>
          <w:bCs/>
          <w:sz w:val="24"/>
          <w:szCs w:val="24"/>
        </w:rPr>
        <w:t xml:space="preserve">) </w:t>
      </w:r>
      <w:r w:rsidRPr="00676E54">
        <w:rPr>
          <w:rFonts w:ascii="Book Antiqua" w:hAnsi="Book Antiqua" w:cs="Arial"/>
          <w:bCs/>
          <w:sz w:val="24"/>
          <w:szCs w:val="24"/>
        </w:rPr>
        <w:t>to compare the CFU and pathology in the cecum between Nox1-KO and WT mice</w:t>
      </w:r>
      <w:r w:rsidR="00FE2F60" w:rsidRPr="00676E54">
        <w:rPr>
          <w:rFonts w:ascii="Book Antiqua" w:hAnsi="Book Antiqua" w:cs="Arial"/>
          <w:bCs/>
          <w:sz w:val="24"/>
          <w:szCs w:val="24"/>
        </w:rPr>
        <w:t xml:space="preserve"> (Figure </w:t>
      </w:r>
      <w:r w:rsidR="00676E54" w:rsidRPr="00676E54">
        <w:rPr>
          <w:rFonts w:ascii="Book Antiqua" w:hAnsi="Book Antiqua" w:cs="Arial" w:hint="eastAsia"/>
          <w:bCs/>
          <w:sz w:val="24"/>
          <w:szCs w:val="24"/>
          <w:lang w:eastAsia="zh-CN"/>
        </w:rPr>
        <w:t>1</w:t>
      </w:r>
      <w:r w:rsidR="00FE2F60"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E14932" w:rsidRPr="00676E54">
        <w:rPr>
          <w:rFonts w:ascii="Book Antiqua" w:hAnsi="Book Antiqua" w:cs="Arial"/>
          <w:bCs/>
          <w:sz w:val="24"/>
          <w:szCs w:val="24"/>
        </w:rPr>
        <w:t>When inoculated with the lowest number of S. Tm (2</w:t>
      </w:r>
      <w:r w:rsidR="00F06497" w:rsidRPr="00676E54">
        <w:rPr>
          <w:rFonts w:ascii="Book Antiqua" w:hAnsi="Book Antiqua" w:cs="Arial" w:hint="eastAsia"/>
          <w:bCs/>
          <w:sz w:val="24"/>
          <w:szCs w:val="24"/>
          <w:lang w:eastAsia="zh-CN"/>
        </w:rPr>
        <w:t xml:space="preserve"> </w:t>
      </w:r>
      <w:r w:rsidR="00F06497" w:rsidRPr="00676E54">
        <w:rPr>
          <w:rFonts w:ascii="Book Antiqua" w:hAnsi="Book Antiqua" w:cs="Arial"/>
          <w:bCs/>
          <w:sz w:val="24"/>
          <w:szCs w:val="24"/>
        </w:rPr>
        <w:t>×</w:t>
      </w:r>
      <w:r w:rsidR="00F06497" w:rsidRPr="00676E54">
        <w:rPr>
          <w:rFonts w:ascii="Book Antiqua" w:hAnsi="Book Antiqua" w:cs="Arial" w:hint="eastAsia"/>
          <w:bCs/>
          <w:sz w:val="24"/>
          <w:szCs w:val="24"/>
          <w:lang w:eastAsia="zh-CN"/>
        </w:rPr>
        <w:t xml:space="preserve"> </w:t>
      </w:r>
      <w:r w:rsidR="00E14932" w:rsidRPr="00676E54">
        <w:rPr>
          <w:rFonts w:ascii="Book Antiqua" w:hAnsi="Book Antiqua" w:cs="Arial"/>
          <w:bCs/>
          <w:sz w:val="24"/>
          <w:szCs w:val="24"/>
        </w:rPr>
        <w:t>10</w:t>
      </w:r>
      <w:r w:rsidR="00E14932" w:rsidRPr="00676E54">
        <w:rPr>
          <w:rFonts w:ascii="Book Antiqua" w:hAnsi="Book Antiqua" w:cs="Arial"/>
          <w:bCs/>
          <w:sz w:val="24"/>
          <w:szCs w:val="24"/>
          <w:vertAlign w:val="superscript"/>
        </w:rPr>
        <w:t>6</w:t>
      </w:r>
      <w:r w:rsidR="00E14932" w:rsidRPr="00676E54">
        <w:rPr>
          <w:rFonts w:ascii="Book Antiqua" w:hAnsi="Book Antiqua" w:cs="Arial"/>
          <w:bCs/>
          <w:sz w:val="24"/>
          <w:szCs w:val="24"/>
        </w:rPr>
        <w:t xml:space="preserve">), </w:t>
      </w:r>
      <w:r w:rsidR="00FE2F60" w:rsidRPr="00676E54">
        <w:rPr>
          <w:rFonts w:ascii="Book Antiqua" w:hAnsi="Book Antiqua" w:cs="Arial"/>
          <w:bCs/>
          <w:sz w:val="24"/>
          <w:szCs w:val="24"/>
        </w:rPr>
        <w:t xml:space="preserve">Nox1-KO mice had </w:t>
      </w:r>
      <w:r w:rsidR="00E14932" w:rsidRPr="00676E54">
        <w:rPr>
          <w:rFonts w:ascii="Book Antiqua" w:hAnsi="Book Antiqua" w:cs="Arial"/>
          <w:bCs/>
          <w:sz w:val="24"/>
          <w:szCs w:val="24"/>
        </w:rPr>
        <w:t xml:space="preserve">a </w:t>
      </w:r>
      <w:r w:rsidR="00FE2F60" w:rsidRPr="00676E54">
        <w:rPr>
          <w:rFonts w:ascii="Book Antiqua" w:hAnsi="Book Antiqua" w:cs="Arial"/>
          <w:bCs/>
          <w:sz w:val="24"/>
          <w:szCs w:val="24"/>
        </w:rPr>
        <w:t xml:space="preserve">significantly lower number of S. Tm </w:t>
      </w:r>
      <w:r w:rsidR="009937D1" w:rsidRPr="00676E54">
        <w:rPr>
          <w:rFonts w:ascii="Book Antiqua" w:hAnsi="Book Antiqua" w:cs="Arial"/>
          <w:bCs/>
          <w:sz w:val="24"/>
          <w:szCs w:val="24"/>
        </w:rPr>
        <w:t xml:space="preserve">CFUs </w:t>
      </w:r>
      <w:r w:rsidR="00FE2F60" w:rsidRPr="00676E54">
        <w:rPr>
          <w:rFonts w:ascii="Book Antiqua" w:hAnsi="Book Antiqua" w:cs="Arial"/>
          <w:bCs/>
          <w:sz w:val="24"/>
          <w:szCs w:val="24"/>
        </w:rPr>
        <w:t>in the cecum than WT mice</w:t>
      </w:r>
      <w:r w:rsidR="004B14D6" w:rsidRPr="00676E54">
        <w:rPr>
          <w:rFonts w:ascii="Book Antiqua" w:hAnsi="Book Antiqua" w:cs="Arial"/>
          <w:bCs/>
          <w:sz w:val="24"/>
          <w:szCs w:val="24"/>
        </w:rPr>
        <w:t xml:space="preserve"> (</w:t>
      </w:r>
      <w:r w:rsidR="00F06497" w:rsidRPr="00676E54">
        <w:rPr>
          <w:rFonts w:ascii="Book Antiqua" w:hAnsi="Book Antiqua" w:cs="Arial"/>
          <w:bCs/>
          <w:i/>
          <w:sz w:val="24"/>
          <w:szCs w:val="24"/>
        </w:rPr>
        <w:t xml:space="preserve">P = </w:t>
      </w:r>
      <w:r w:rsidR="004B14D6" w:rsidRPr="00676E54">
        <w:rPr>
          <w:rFonts w:ascii="Book Antiqua" w:hAnsi="Book Antiqua" w:cs="Arial"/>
          <w:bCs/>
          <w:sz w:val="24"/>
          <w:szCs w:val="24"/>
        </w:rPr>
        <w:t>0.034)</w:t>
      </w:r>
      <w:r w:rsidR="00FE2F60"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FE2F60" w:rsidRPr="00676E54">
        <w:rPr>
          <w:rFonts w:ascii="Book Antiqua" w:hAnsi="Book Antiqua" w:cs="Arial"/>
          <w:bCs/>
          <w:sz w:val="24"/>
          <w:szCs w:val="24"/>
        </w:rPr>
        <w:t>No difference</w:t>
      </w:r>
      <w:r w:rsidR="00177E90" w:rsidRPr="00676E54">
        <w:rPr>
          <w:rFonts w:ascii="Book Antiqua" w:hAnsi="Book Antiqua" w:cs="Arial"/>
          <w:bCs/>
          <w:sz w:val="24"/>
          <w:szCs w:val="24"/>
        </w:rPr>
        <w:t>s</w:t>
      </w:r>
      <w:r w:rsidR="00FE2F60" w:rsidRPr="00676E54">
        <w:rPr>
          <w:rFonts w:ascii="Book Antiqua" w:hAnsi="Book Antiqua" w:cs="Arial"/>
          <w:bCs/>
          <w:sz w:val="24"/>
          <w:szCs w:val="24"/>
        </w:rPr>
        <w:t xml:space="preserve"> in the </w:t>
      </w:r>
      <w:proofErr w:type="spellStart"/>
      <w:r w:rsidR="00FE2F60" w:rsidRPr="00676E54">
        <w:rPr>
          <w:rFonts w:ascii="Book Antiqua" w:hAnsi="Book Antiqua" w:cs="Arial"/>
          <w:bCs/>
          <w:sz w:val="24"/>
          <w:szCs w:val="24"/>
        </w:rPr>
        <w:t>cecal</w:t>
      </w:r>
      <w:proofErr w:type="spellEnd"/>
      <w:r w:rsidR="00FE2F60" w:rsidRPr="00676E54">
        <w:rPr>
          <w:rFonts w:ascii="Book Antiqua" w:hAnsi="Book Antiqua" w:cs="Arial"/>
          <w:bCs/>
          <w:sz w:val="24"/>
          <w:szCs w:val="24"/>
        </w:rPr>
        <w:t xml:space="preserve"> S. Tm CFU</w:t>
      </w:r>
      <w:r w:rsidR="00177E90" w:rsidRPr="00676E54">
        <w:rPr>
          <w:rFonts w:ascii="Book Antiqua" w:hAnsi="Book Antiqua" w:cs="Arial"/>
          <w:bCs/>
          <w:sz w:val="24"/>
          <w:szCs w:val="24"/>
        </w:rPr>
        <w:t>s</w:t>
      </w:r>
      <w:r w:rsidR="00FE2F60" w:rsidRPr="00676E54">
        <w:rPr>
          <w:rFonts w:ascii="Book Antiqua" w:hAnsi="Book Antiqua" w:cs="Arial"/>
          <w:bCs/>
          <w:sz w:val="24"/>
          <w:szCs w:val="24"/>
        </w:rPr>
        <w:t xml:space="preserve"> </w:t>
      </w:r>
      <w:r w:rsidR="00177E90" w:rsidRPr="00676E54">
        <w:rPr>
          <w:rFonts w:ascii="Book Antiqua" w:hAnsi="Book Antiqua" w:cs="Arial"/>
          <w:bCs/>
          <w:sz w:val="24"/>
          <w:szCs w:val="24"/>
        </w:rPr>
        <w:t xml:space="preserve">were </w:t>
      </w:r>
      <w:r w:rsidR="00FE2F60" w:rsidRPr="00676E54">
        <w:rPr>
          <w:rFonts w:ascii="Book Antiqua" w:hAnsi="Book Antiqua" w:cs="Arial"/>
          <w:bCs/>
          <w:sz w:val="24"/>
          <w:szCs w:val="24"/>
        </w:rPr>
        <w:t xml:space="preserve">found between Nox1-KO and WT mice when inoculated with higher doses of S. Tm (Figure </w:t>
      </w:r>
      <w:r w:rsidR="00676E54" w:rsidRPr="00676E54">
        <w:rPr>
          <w:rFonts w:ascii="Book Antiqua" w:hAnsi="Book Antiqua" w:cs="Arial" w:hint="eastAsia"/>
          <w:bCs/>
          <w:sz w:val="24"/>
          <w:szCs w:val="24"/>
          <w:lang w:eastAsia="zh-CN"/>
        </w:rPr>
        <w:t>1</w:t>
      </w:r>
      <w:r w:rsidR="00FE2F60" w:rsidRPr="00676E54">
        <w:rPr>
          <w:rFonts w:ascii="Book Antiqua" w:hAnsi="Book Antiqua" w:cs="Arial"/>
          <w:bCs/>
          <w:sz w:val="24"/>
          <w:szCs w:val="24"/>
        </w:rPr>
        <w:t>A).</w:t>
      </w:r>
      <w:r w:rsidR="00676E54" w:rsidRPr="00676E54">
        <w:rPr>
          <w:rFonts w:ascii="Book Antiqua" w:hAnsi="Book Antiqua" w:cs="Arial"/>
          <w:bCs/>
          <w:sz w:val="24"/>
          <w:szCs w:val="24"/>
        </w:rPr>
        <w:t xml:space="preserve"> </w:t>
      </w:r>
      <w:r w:rsidR="00FE2F60" w:rsidRPr="00676E54">
        <w:rPr>
          <w:rFonts w:ascii="Book Antiqua" w:hAnsi="Book Antiqua" w:cs="Arial"/>
          <w:bCs/>
          <w:sz w:val="24"/>
          <w:szCs w:val="24"/>
        </w:rPr>
        <w:t>Also, the CFU</w:t>
      </w:r>
      <w:r w:rsidR="00177E90" w:rsidRPr="00676E54">
        <w:rPr>
          <w:rFonts w:ascii="Book Antiqua" w:hAnsi="Book Antiqua" w:cs="Arial"/>
          <w:bCs/>
          <w:sz w:val="24"/>
          <w:szCs w:val="24"/>
        </w:rPr>
        <w:t>s</w:t>
      </w:r>
      <w:r w:rsidR="00FE2F60" w:rsidRPr="00676E54">
        <w:rPr>
          <w:rFonts w:ascii="Book Antiqua" w:hAnsi="Book Antiqua" w:cs="Arial"/>
          <w:bCs/>
          <w:sz w:val="24"/>
          <w:szCs w:val="24"/>
        </w:rPr>
        <w:t xml:space="preserve"> of S. Tm in mouse cecum remained the same regardless of the inoculation doses</w:t>
      </w:r>
      <w:r w:rsidR="00177E90" w:rsidRPr="00676E54">
        <w:rPr>
          <w:rFonts w:ascii="Book Antiqua" w:hAnsi="Book Antiqua" w:cs="Arial"/>
          <w:bCs/>
          <w:sz w:val="24"/>
          <w:szCs w:val="24"/>
        </w:rPr>
        <w:t>, which is consistent with previous work</w:t>
      </w:r>
      <w:r w:rsidR="00031EDB" w:rsidRPr="00676E54">
        <w:rPr>
          <w:rFonts w:ascii="Book Antiqua" w:hAnsi="Book Antiqua" w:cs="Arial"/>
          <w:bCs/>
          <w:sz w:val="24"/>
          <w:szCs w:val="24"/>
        </w:rPr>
        <w:fldChar w:fldCharType="begin"/>
      </w:r>
      <w:r w:rsidR="00733902" w:rsidRPr="00676E54">
        <w:rPr>
          <w:rFonts w:ascii="Book Antiqua" w:hAnsi="Book Antiqua" w:cs="Arial"/>
          <w:bCs/>
          <w:sz w:val="24"/>
          <w:szCs w:val="24"/>
        </w:rPr>
        <w:instrText xml:space="preserve"> ADDIN EN.CITE &lt;EndNote&gt;&lt;Cite&gt;&lt;Author&gt;Symonds&lt;/Author&gt;&lt;Year&gt;2012&lt;/Year&gt;&lt;RecNum&gt;4427&lt;/RecNum&gt;&lt;DisplayText&gt;&lt;style face="superscript"&gt;[19]&lt;/style&gt;&lt;/DisplayText&gt;&lt;record&gt;&lt;rec-number&gt;4427&lt;/rec-number&gt;&lt;foreign-keys&gt;&lt;key app="EN" db-id="fzz9teweqetz58ez59upddtqdsfwezfrrp5z"&gt;4427&lt;/key&gt;&lt;/foreign-keys&gt;&lt;ref-type name="Journal Article"&gt;17&lt;/ref-type&gt;&lt;contributors&gt;&lt;authors&gt;&lt;author&gt;Symonds, E. L.&lt;/author&gt;&lt;author&gt;O&amp;apos;Mahony, C.&lt;/author&gt;&lt;author&gt;Lapthorne, S.&lt;/author&gt;&lt;author&gt;O&amp;apos;Mahony, D.&lt;/author&gt;&lt;author&gt;Sharry, J. M.&lt;/author&gt;&lt;author&gt;O&amp;apos;Mahony, L.&lt;/author&gt;&lt;author&gt;Shanahan, F.&lt;/author&gt;&lt;/authors&gt;&lt;/contributors&gt;&lt;auth-address&gt;Alimentary Pharmabiotic Centre, National University Ireland, Cork, Ireland.&lt;/auth-address&gt;&lt;titles&gt;&lt;title&gt;Bifidobacterium infantis 35624 protects against salmonella-induced reductions in digestive enzyme activity in mice by attenuation of the host inflammatory response&lt;/title&gt;&lt;secondary-title&gt;Clin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gastroenterology&lt;/abbr-1&gt;&lt;/alt-periodical&gt;&lt;pages&gt;e15&lt;/pages&gt;&lt;volume&gt;3&lt;/volume&gt;&lt;dates&gt;&lt;year&gt;2012&lt;/year&gt;&lt;/dates&gt;&lt;isbn&gt;2155-384X (Electronic)&lt;/isbn&gt;&lt;accession-num&gt;23238232&lt;/accession-num&gt;&lt;urls&gt;&lt;related-urls&gt;&lt;url&gt;http://www.ncbi.nlm.nih.gov/pubmed/23238232&lt;/url&gt;&lt;/related-urls&gt;&lt;/urls&gt;&lt;custom2&gt;3367613&lt;/custom2&gt;&lt;electronic-resource-num&gt;10.1038/ctg.2012.9&lt;/electronic-resource-num&gt;&lt;/record&gt;&lt;/Cite&gt;&lt;/EndNote&gt;</w:instrText>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9" w:tooltip="Symonds, 2012 #4427" w:history="1">
        <w:r w:rsidR="00733902" w:rsidRPr="00676E54">
          <w:rPr>
            <w:rFonts w:ascii="Book Antiqua" w:hAnsi="Book Antiqua" w:cs="Arial"/>
            <w:bCs/>
            <w:noProof/>
            <w:sz w:val="24"/>
            <w:szCs w:val="24"/>
            <w:vertAlign w:val="superscript"/>
          </w:rPr>
          <w:t>19</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437FFD" w:rsidRPr="00676E54">
        <w:rPr>
          <w:rFonts w:ascii="Book Antiqua" w:hAnsi="Book Antiqua" w:cs="Arial"/>
          <w:bCs/>
          <w:sz w:val="24"/>
          <w:szCs w:val="24"/>
        </w:rPr>
        <w:t>.</w:t>
      </w:r>
    </w:p>
    <w:p w:rsidR="00014EE4" w:rsidRPr="00676E54" w:rsidRDefault="003A7F06" w:rsidP="00F06497">
      <w:pPr>
        <w:adjustRightInd w:val="0"/>
        <w:snapToGrid w:val="0"/>
        <w:spacing w:after="0" w:line="360" w:lineRule="auto"/>
        <w:ind w:firstLineChars="100" w:firstLine="240"/>
        <w:jc w:val="both"/>
        <w:rPr>
          <w:rFonts w:ascii="Book Antiqua" w:hAnsi="Book Antiqua" w:cs="Arial"/>
          <w:bCs/>
          <w:sz w:val="24"/>
          <w:szCs w:val="24"/>
        </w:rPr>
      </w:pPr>
      <w:r w:rsidRPr="00676E54">
        <w:rPr>
          <w:rFonts w:ascii="Book Antiqua" w:hAnsi="Book Antiqua" w:cs="Arial"/>
          <w:bCs/>
          <w:sz w:val="24"/>
          <w:szCs w:val="24"/>
        </w:rPr>
        <w:t xml:space="preserve">We analyzed cecum pathology scores </w:t>
      </w:r>
      <w:r w:rsidR="00014EE4" w:rsidRPr="00676E54">
        <w:rPr>
          <w:rFonts w:ascii="Book Antiqua" w:hAnsi="Book Antiqua" w:cs="Arial"/>
          <w:bCs/>
          <w:sz w:val="24"/>
          <w:szCs w:val="24"/>
        </w:rPr>
        <w:t>to determine the effect of Nox1.</w:t>
      </w:r>
      <w:r w:rsidR="00676E54" w:rsidRPr="00676E54">
        <w:rPr>
          <w:rFonts w:ascii="Book Antiqua" w:hAnsi="Book Antiqua" w:cs="Arial"/>
          <w:bCs/>
          <w:sz w:val="24"/>
          <w:szCs w:val="24"/>
        </w:rPr>
        <w:t xml:space="preserve"> </w:t>
      </w:r>
      <w:r w:rsidR="00014EE4" w:rsidRPr="00676E54">
        <w:rPr>
          <w:rFonts w:ascii="Book Antiqua" w:hAnsi="Book Antiqua" w:cs="Arial"/>
          <w:bCs/>
          <w:sz w:val="24"/>
          <w:szCs w:val="24"/>
        </w:rPr>
        <w:t xml:space="preserve">Scores of </w:t>
      </w:r>
      <w:r w:rsidR="004D77C9" w:rsidRPr="00676E54">
        <w:rPr>
          <w:rFonts w:ascii="Book Antiqua" w:hAnsi="Book Antiqua" w:cs="Arial"/>
          <w:bCs/>
          <w:sz w:val="24"/>
          <w:szCs w:val="24"/>
        </w:rPr>
        <w:t>0-6</w:t>
      </w:r>
      <w:r w:rsidR="00014EE4" w:rsidRPr="00676E54">
        <w:rPr>
          <w:rFonts w:ascii="Book Antiqua" w:hAnsi="Book Antiqua" w:cs="Arial"/>
          <w:bCs/>
          <w:sz w:val="24"/>
          <w:szCs w:val="24"/>
        </w:rPr>
        <w:t xml:space="preserve"> generally reflect with presence of crypt apoptosis, </w:t>
      </w:r>
      <w:proofErr w:type="spellStart"/>
      <w:r w:rsidR="00014EE4" w:rsidRPr="00676E54">
        <w:rPr>
          <w:rFonts w:ascii="Book Antiqua" w:hAnsi="Book Antiqua" w:cs="Arial"/>
          <w:bCs/>
          <w:sz w:val="24"/>
          <w:szCs w:val="24"/>
        </w:rPr>
        <w:t>hyperproliferation</w:t>
      </w:r>
      <w:proofErr w:type="spellEnd"/>
      <w:r w:rsidR="007207FB" w:rsidRPr="00676E54">
        <w:rPr>
          <w:rFonts w:ascii="Book Antiqua" w:hAnsi="Book Antiqua" w:cs="Arial"/>
          <w:bCs/>
          <w:sz w:val="24"/>
          <w:szCs w:val="24"/>
        </w:rPr>
        <w:t>,</w:t>
      </w:r>
      <w:r w:rsidR="00014EE4" w:rsidRPr="00676E54">
        <w:rPr>
          <w:rFonts w:ascii="Book Antiqua" w:hAnsi="Book Antiqua" w:cs="Arial"/>
          <w:bCs/>
          <w:sz w:val="24"/>
          <w:szCs w:val="24"/>
        </w:rPr>
        <w:t xml:space="preserve"> and </w:t>
      </w:r>
      <w:proofErr w:type="spellStart"/>
      <w:r w:rsidR="00014EE4" w:rsidRPr="00676E54">
        <w:rPr>
          <w:rFonts w:ascii="Book Antiqua" w:hAnsi="Book Antiqua" w:cs="Arial"/>
          <w:bCs/>
          <w:sz w:val="24"/>
          <w:szCs w:val="24"/>
        </w:rPr>
        <w:t>mucin</w:t>
      </w:r>
      <w:proofErr w:type="spellEnd"/>
      <w:r w:rsidR="00014EE4" w:rsidRPr="00676E54">
        <w:rPr>
          <w:rFonts w:ascii="Book Antiqua" w:hAnsi="Book Antiqua" w:cs="Arial"/>
          <w:bCs/>
          <w:sz w:val="24"/>
          <w:szCs w:val="24"/>
        </w:rPr>
        <w:t xml:space="preserve"> depletion without overt signs of inflammation.</w:t>
      </w:r>
      <w:r w:rsidR="00676E54" w:rsidRPr="00676E54">
        <w:rPr>
          <w:rFonts w:ascii="Book Antiqua" w:hAnsi="Book Antiqua" w:cs="Arial"/>
          <w:bCs/>
          <w:sz w:val="24"/>
          <w:szCs w:val="24"/>
        </w:rPr>
        <w:t xml:space="preserve"> </w:t>
      </w:r>
      <w:r w:rsidR="00014EE4" w:rsidRPr="00676E54">
        <w:rPr>
          <w:rFonts w:ascii="Book Antiqua" w:hAnsi="Book Antiqua" w:cs="Arial"/>
          <w:bCs/>
          <w:sz w:val="24"/>
          <w:szCs w:val="24"/>
        </w:rPr>
        <w:t xml:space="preserve">Scores </w:t>
      </w:r>
      <w:r w:rsidR="004D77C9" w:rsidRPr="00676E54">
        <w:rPr>
          <w:rFonts w:ascii="Book Antiqua" w:hAnsi="Book Antiqua" w:cs="Arial"/>
          <w:bCs/>
          <w:sz w:val="24"/>
          <w:szCs w:val="24"/>
        </w:rPr>
        <w:t xml:space="preserve">of above 6 </w:t>
      </w:r>
      <w:r w:rsidR="00014EE4" w:rsidRPr="00676E54">
        <w:rPr>
          <w:rFonts w:ascii="Book Antiqua" w:hAnsi="Book Antiqua" w:cs="Arial"/>
          <w:bCs/>
          <w:sz w:val="24"/>
          <w:szCs w:val="24"/>
        </w:rPr>
        <w:t>are considered inflamed, show</w:t>
      </w:r>
      <w:r w:rsidR="005C683B" w:rsidRPr="00676E54">
        <w:rPr>
          <w:rFonts w:ascii="Book Antiqua" w:hAnsi="Book Antiqua" w:cs="Arial"/>
          <w:bCs/>
          <w:sz w:val="24"/>
          <w:szCs w:val="24"/>
        </w:rPr>
        <w:t>ing immune</w:t>
      </w:r>
      <w:r w:rsidR="00014EE4" w:rsidRPr="00676E54">
        <w:rPr>
          <w:rFonts w:ascii="Book Antiqua" w:hAnsi="Book Antiqua" w:cs="Arial"/>
          <w:bCs/>
          <w:sz w:val="24"/>
          <w:szCs w:val="24"/>
        </w:rPr>
        <w:t xml:space="preserve"> infiltration, crypt</w:t>
      </w:r>
      <w:r w:rsidR="005C683B" w:rsidRPr="00676E54">
        <w:rPr>
          <w:rFonts w:ascii="Book Antiqua" w:hAnsi="Book Antiqua" w:cs="Arial"/>
          <w:bCs/>
          <w:sz w:val="24"/>
          <w:szCs w:val="24"/>
        </w:rPr>
        <w:t xml:space="preserve"> distortion</w:t>
      </w:r>
      <w:r w:rsidR="00014EE4" w:rsidRPr="00676E54">
        <w:rPr>
          <w:rFonts w:ascii="Book Antiqua" w:hAnsi="Book Antiqua" w:cs="Arial"/>
          <w:bCs/>
          <w:sz w:val="24"/>
          <w:szCs w:val="24"/>
        </w:rPr>
        <w:t xml:space="preserve">, </w:t>
      </w:r>
      <w:r w:rsidR="00F261EC" w:rsidRPr="00676E54">
        <w:rPr>
          <w:rFonts w:ascii="Book Antiqua" w:hAnsi="Book Antiqua" w:cs="Arial"/>
          <w:bCs/>
          <w:sz w:val="24"/>
          <w:szCs w:val="24"/>
        </w:rPr>
        <w:t>goblet cell depletion</w:t>
      </w:r>
      <w:r w:rsidR="00177E90" w:rsidRPr="00676E54">
        <w:rPr>
          <w:rFonts w:ascii="Book Antiqua" w:hAnsi="Book Antiqua" w:cs="Arial"/>
          <w:bCs/>
          <w:sz w:val="24"/>
          <w:szCs w:val="24"/>
        </w:rPr>
        <w:t>,</w:t>
      </w:r>
      <w:r w:rsidR="00F261EC" w:rsidRPr="00676E54">
        <w:rPr>
          <w:rFonts w:ascii="Book Antiqua" w:hAnsi="Book Antiqua" w:cs="Arial"/>
          <w:bCs/>
          <w:sz w:val="24"/>
          <w:szCs w:val="24"/>
        </w:rPr>
        <w:t xml:space="preserve"> </w:t>
      </w:r>
      <w:r w:rsidR="00014EE4" w:rsidRPr="00676E54">
        <w:rPr>
          <w:rFonts w:ascii="Book Antiqua" w:hAnsi="Book Antiqua" w:cs="Arial"/>
          <w:bCs/>
          <w:sz w:val="24"/>
          <w:szCs w:val="24"/>
        </w:rPr>
        <w:t xml:space="preserve">and </w:t>
      </w:r>
      <w:r w:rsidR="005C683B" w:rsidRPr="00676E54">
        <w:rPr>
          <w:rFonts w:ascii="Book Antiqua" w:hAnsi="Book Antiqua" w:cs="Arial"/>
          <w:bCs/>
          <w:sz w:val="24"/>
          <w:szCs w:val="24"/>
        </w:rPr>
        <w:t>elevated apoptosis</w:t>
      </w:r>
      <w:r w:rsidR="00014EE4" w:rsidRPr="00676E54">
        <w:rPr>
          <w:rFonts w:ascii="Book Antiqua" w:hAnsi="Book Antiqua" w:cs="Arial"/>
          <w:bCs/>
          <w:sz w:val="24"/>
          <w:szCs w:val="24"/>
        </w:rPr>
        <w:t xml:space="preserve"> </w:t>
      </w:r>
      <w:r w:rsidR="005C683B" w:rsidRPr="00676E54">
        <w:rPr>
          <w:rFonts w:ascii="Book Antiqua" w:hAnsi="Book Antiqua" w:cs="Arial"/>
          <w:bCs/>
          <w:sz w:val="24"/>
          <w:szCs w:val="24"/>
        </w:rPr>
        <w:t xml:space="preserve">in the </w:t>
      </w:r>
      <w:r w:rsidR="00014EE4" w:rsidRPr="00676E54">
        <w:rPr>
          <w:rFonts w:ascii="Book Antiqua" w:hAnsi="Book Antiqua" w:cs="Arial"/>
          <w:bCs/>
          <w:sz w:val="24"/>
          <w:szCs w:val="24"/>
        </w:rPr>
        <w:t>epithelium.</w:t>
      </w:r>
      <w:r w:rsidR="00676E54" w:rsidRPr="00676E54">
        <w:rPr>
          <w:rFonts w:ascii="Book Antiqua" w:hAnsi="Book Antiqua" w:cs="Arial"/>
          <w:bCs/>
          <w:sz w:val="24"/>
          <w:szCs w:val="24"/>
        </w:rPr>
        <w:t xml:space="preserve"> </w:t>
      </w:r>
      <w:r w:rsidR="004D77C9" w:rsidRPr="00676E54">
        <w:rPr>
          <w:rFonts w:ascii="Book Antiqua" w:hAnsi="Book Antiqua" w:cs="Arial"/>
          <w:bCs/>
          <w:sz w:val="24"/>
          <w:szCs w:val="24"/>
        </w:rPr>
        <w:t xml:space="preserve">The worst </w:t>
      </w:r>
      <w:proofErr w:type="spellStart"/>
      <w:r w:rsidR="004D77C9" w:rsidRPr="00676E54">
        <w:rPr>
          <w:rFonts w:ascii="Book Antiqua" w:hAnsi="Book Antiqua" w:cs="Arial"/>
          <w:bCs/>
          <w:sz w:val="24"/>
          <w:szCs w:val="24"/>
        </w:rPr>
        <w:t>cecal</w:t>
      </w:r>
      <w:proofErr w:type="spellEnd"/>
      <w:r w:rsidR="004D77C9" w:rsidRPr="00676E54">
        <w:rPr>
          <w:rFonts w:ascii="Book Antiqua" w:hAnsi="Book Antiqua" w:cs="Arial"/>
          <w:bCs/>
          <w:sz w:val="24"/>
          <w:szCs w:val="24"/>
        </w:rPr>
        <w:t xml:space="preserve"> histology from a Nox1-KO and a WT mouse inoculated with a low dose </w:t>
      </w:r>
      <w:r w:rsidR="009937D1" w:rsidRPr="00676E54">
        <w:rPr>
          <w:rFonts w:ascii="Book Antiqua" w:hAnsi="Book Antiqua" w:cs="Arial"/>
          <w:bCs/>
          <w:sz w:val="24"/>
          <w:szCs w:val="24"/>
        </w:rPr>
        <w:t xml:space="preserve">of </w:t>
      </w:r>
      <w:r w:rsidR="004D77C9" w:rsidRPr="00676E54">
        <w:rPr>
          <w:rFonts w:ascii="Book Antiqua" w:hAnsi="Book Antiqua" w:cs="Arial"/>
          <w:bCs/>
          <w:sz w:val="24"/>
          <w:szCs w:val="24"/>
        </w:rPr>
        <w:t>S. Tm (2</w:t>
      </w:r>
      <w:r w:rsidR="00F06497" w:rsidRPr="00676E54">
        <w:rPr>
          <w:rFonts w:ascii="Book Antiqua" w:hAnsi="Book Antiqua" w:cs="Arial" w:hint="eastAsia"/>
          <w:bCs/>
          <w:sz w:val="24"/>
          <w:szCs w:val="24"/>
          <w:lang w:eastAsia="zh-CN"/>
        </w:rPr>
        <w:t xml:space="preserve"> </w:t>
      </w:r>
      <w:r w:rsidR="00F06497" w:rsidRPr="00676E54">
        <w:rPr>
          <w:rFonts w:ascii="Book Antiqua" w:hAnsi="Book Antiqua" w:cs="Arial"/>
          <w:bCs/>
          <w:sz w:val="24"/>
          <w:szCs w:val="24"/>
        </w:rPr>
        <w:t>×</w:t>
      </w:r>
      <w:r w:rsidR="00F06497" w:rsidRPr="00676E54">
        <w:rPr>
          <w:rFonts w:ascii="Book Antiqua" w:hAnsi="Book Antiqua" w:cs="Arial" w:hint="eastAsia"/>
          <w:bCs/>
          <w:sz w:val="24"/>
          <w:szCs w:val="24"/>
          <w:lang w:eastAsia="zh-CN"/>
        </w:rPr>
        <w:t xml:space="preserve"> </w:t>
      </w:r>
      <w:r w:rsidR="004D77C9" w:rsidRPr="00676E54">
        <w:rPr>
          <w:rFonts w:ascii="Book Antiqua" w:hAnsi="Book Antiqua" w:cs="Arial"/>
          <w:bCs/>
          <w:sz w:val="24"/>
          <w:szCs w:val="24"/>
        </w:rPr>
        <w:t>10</w:t>
      </w:r>
      <w:r w:rsidR="004D77C9" w:rsidRPr="00676E54">
        <w:rPr>
          <w:rFonts w:ascii="Book Antiqua" w:hAnsi="Book Antiqua" w:cs="Arial"/>
          <w:bCs/>
          <w:sz w:val="24"/>
          <w:szCs w:val="24"/>
          <w:vertAlign w:val="superscript"/>
        </w:rPr>
        <w:t>6</w:t>
      </w:r>
      <w:r w:rsidR="004D77C9" w:rsidRPr="00676E54">
        <w:rPr>
          <w:rFonts w:ascii="Book Antiqua" w:hAnsi="Book Antiqua" w:cs="Arial"/>
          <w:bCs/>
          <w:sz w:val="24"/>
          <w:szCs w:val="24"/>
        </w:rPr>
        <w:t xml:space="preserve">) is shown in Figure </w:t>
      </w:r>
      <w:r w:rsidR="00676E54" w:rsidRPr="00676E54">
        <w:rPr>
          <w:rFonts w:ascii="Book Antiqua" w:hAnsi="Book Antiqua" w:cs="Arial" w:hint="eastAsia"/>
          <w:bCs/>
          <w:sz w:val="24"/>
          <w:szCs w:val="24"/>
          <w:lang w:eastAsia="zh-CN"/>
        </w:rPr>
        <w:t>1</w:t>
      </w:r>
      <w:r w:rsidR="004D77C9" w:rsidRPr="00676E54">
        <w:rPr>
          <w:rFonts w:ascii="Book Antiqua" w:hAnsi="Book Antiqua" w:cs="Arial"/>
          <w:bCs/>
          <w:sz w:val="24"/>
          <w:szCs w:val="24"/>
        </w:rPr>
        <w:t xml:space="preserve">C and </w:t>
      </w:r>
      <w:r w:rsidR="00676E54" w:rsidRPr="00676E54">
        <w:rPr>
          <w:rFonts w:ascii="Book Antiqua" w:hAnsi="Book Antiqua" w:cs="Arial" w:hint="eastAsia"/>
          <w:bCs/>
          <w:sz w:val="24"/>
          <w:szCs w:val="24"/>
          <w:lang w:eastAsia="zh-CN"/>
        </w:rPr>
        <w:t>1</w:t>
      </w:r>
      <w:r w:rsidR="004D77C9" w:rsidRPr="00676E54">
        <w:rPr>
          <w:rFonts w:ascii="Book Antiqua" w:hAnsi="Book Antiqua" w:cs="Arial"/>
          <w:bCs/>
          <w:sz w:val="24"/>
          <w:szCs w:val="24"/>
        </w:rPr>
        <w:t>D.</w:t>
      </w:r>
      <w:r w:rsidR="00676E54" w:rsidRPr="00676E54">
        <w:rPr>
          <w:rFonts w:ascii="Book Antiqua" w:hAnsi="Book Antiqua" w:cs="Arial"/>
          <w:bCs/>
          <w:sz w:val="24"/>
          <w:szCs w:val="24"/>
        </w:rPr>
        <w:t xml:space="preserve"> </w:t>
      </w:r>
      <w:r w:rsidR="00935E33" w:rsidRPr="00676E54">
        <w:rPr>
          <w:rFonts w:ascii="Book Antiqua" w:hAnsi="Book Antiqua" w:cs="Arial"/>
          <w:bCs/>
          <w:sz w:val="24"/>
          <w:szCs w:val="24"/>
        </w:rPr>
        <w:t xml:space="preserve">Only </w:t>
      </w:r>
      <w:r w:rsidR="00E72E00" w:rsidRPr="00676E54">
        <w:rPr>
          <w:rFonts w:ascii="Book Antiqua" w:hAnsi="Book Antiqua" w:cs="Arial"/>
          <w:bCs/>
          <w:sz w:val="24"/>
          <w:szCs w:val="24"/>
        </w:rPr>
        <w:t xml:space="preserve">WT </w:t>
      </w:r>
      <w:r w:rsidR="00935E33" w:rsidRPr="00676E54">
        <w:rPr>
          <w:rFonts w:ascii="Book Antiqua" w:hAnsi="Book Antiqua" w:cs="Arial"/>
          <w:bCs/>
          <w:sz w:val="24"/>
          <w:szCs w:val="24"/>
        </w:rPr>
        <w:t>mice inoculated with the highest dose (6.2</w:t>
      </w:r>
      <w:r w:rsidR="00F06497" w:rsidRPr="00676E54">
        <w:rPr>
          <w:rFonts w:ascii="Book Antiqua" w:hAnsi="Book Antiqua" w:cs="Arial" w:hint="eastAsia"/>
          <w:bCs/>
          <w:sz w:val="24"/>
          <w:szCs w:val="24"/>
          <w:lang w:eastAsia="zh-CN"/>
        </w:rPr>
        <w:t xml:space="preserve"> </w:t>
      </w:r>
      <w:r w:rsidR="00F06497" w:rsidRPr="00676E54">
        <w:rPr>
          <w:rFonts w:ascii="Book Antiqua" w:hAnsi="Book Antiqua" w:cs="Arial"/>
          <w:bCs/>
          <w:sz w:val="24"/>
          <w:szCs w:val="24"/>
        </w:rPr>
        <w:t>×</w:t>
      </w:r>
      <w:r w:rsidR="00F06497" w:rsidRPr="00676E54">
        <w:rPr>
          <w:rFonts w:ascii="Book Antiqua" w:hAnsi="Book Antiqua" w:cs="Arial" w:hint="eastAsia"/>
          <w:bCs/>
          <w:sz w:val="24"/>
          <w:szCs w:val="24"/>
          <w:lang w:eastAsia="zh-CN"/>
        </w:rPr>
        <w:t xml:space="preserve"> </w:t>
      </w:r>
      <w:r w:rsidR="00935E33" w:rsidRPr="00676E54">
        <w:rPr>
          <w:rFonts w:ascii="Book Antiqua" w:hAnsi="Book Antiqua" w:cs="Arial"/>
          <w:bCs/>
          <w:sz w:val="24"/>
          <w:szCs w:val="24"/>
        </w:rPr>
        <w:t>10</w:t>
      </w:r>
      <w:r w:rsidR="00935E33" w:rsidRPr="00676E54">
        <w:rPr>
          <w:rFonts w:ascii="Book Antiqua" w:hAnsi="Book Antiqua" w:cs="Arial"/>
          <w:bCs/>
          <w:sz w:val="24"/>
          <w:szCs w:val="24"/>
          <w:vertAlign w:val="superscript"/>
        </w:rPr>
        <w:t>8</w:t>
      </w:r>
      <w:r w:rsidR="00935E33" w:rsidRPr="00676E54">
        <w:rPr>
          <w:rFonts w:ascii="Book Antiqua" w:hAnsi="Book Antiqua" w:cs="Arial"/>
          <w:bCs/>
          <w:sz w:val="24"/>
          <w:szCs w:val="24"/>
        </w:rPr>
        <w:t>) of S. Tm ha</w:t>
      </w:r>
      <w:r w:rsidR="00E72E00" w:rsidRPr="00676E54">
        <w:rPr>
          <w:rFonts w:ascii="Book Antiqua" w:hAnsi="Book Antiqua" w:cs="Arial"/>
          <w:bCs/>
          <w:sz w:val="24"/>
          <w:szCs w:val="24"/>
        </w:rPr>
        <w:t xml:space="preserve">d </w:t>
      </w:r>
      <w:r w:rsidR="00CD2882" w:rsidRPr="00676E54">
        <w:rPr>
          <w:rFonts w:ascii="Book Antiqua" w:hAnsi="Book Antiqua" w:cs="Arial"/>
          <w:bCs/>
          <w:sz w:val="24"/>
          <w:szCs w:val="24"/>
        </w:rPr>
        <w:t xml:space="preserve">a median </w:t>
      </w:r>
      <w:r w:rsidR="000C7A27" w:rsidRPr="00676E54">
        <w:rPr>
          <w:rFonts w:ascii="Book Antiqua" w:hAnsi="Book Antiqua" w:cs="Arial"/>
          <w:bCs/>
          <w:sz w:val="24"/>
          <w:szCs w:val="24"/>
        </w:rPr>
        <w:t xml:space="preserve">score </w:t>
      </w:r>
      <w:r w:rsidR="00CD2882" w:rsidRPr="00676E54">
        <w:rPr>
          <w:rFonts w:ascii="Book Antiqua" w:hAnsi="Book Antiqua" w:cs="Arial"/>
          <w:bCs/>
          <w:sz w:val="24"/>
          <w:szCs w:val="24"/>
        </w:rPr>
        <w:lastRenderedPageBreak/>
        <w:t>above</w:t>
      </w:r>
      <w:r w:rsidR="000C7A27" w:rsidRPr="00676E54">
        <w:rPr>
          <w:rFonts w:ascii="Book Antiqua" w:hAnsi="Book Antiqua" w:cs="Arial"/>
          <w:bCs/>
          <w:sz w:val="24"/>
          <w:szCs w:val="24"/>
        </w:rPr>
        <w:t xml:space="preserve"> 6, which is significantly higher than four </w:t>
      </w:r>
      <w:r w:rsidR="004B14D6" w:rsidRPr="00676E54">
        <w:rPr>
          <w:rFonts w:ascii="Book Antiqua" w:hAnsi="Book Antiqua" w:cs="Arial"/>
          <w:bCs/>
          <w:sz w:val="24"/>
          <w:szCs w:val="24"/>
        </w:rPr>
        <w:t xml:space="preserve">groups of </w:t>
      </w:r>
      <w:r w:rsidR="000C7A27" w:rsidRPr="00676E54">
        <w:rPr>
          <w:rFonts w:ascii="Book Antiqua" w:hAnsi="Book Antiqua" w:cs="Arial"/>
          <w:bCs/>
          <w:sz w:val="24"/>
          <w:szCs w:val="24"/>
        </w:rPr>
        <w:t xml:space="preserve">WT and Nox1-KO mice inoculated with lower doses of bacteria </w:t>
      </w:r>
      <w:r w:rsidR="004B14D6" w:rsidRPr="00676E54">
        <w:rPr>
          <w:rFonts w:ascii="Book Antiqua" w:hAnsi="Book Antiqua" w:cs="Arial"/>
          <w:bCs/>
          <w:sz w:val="24"/>
          <w:szCs w:val="24"/>
        </w:rPr>
        <w:t>(</w:t>
      </w:r>
      <w:r w:rsidR="00F06497" w:rsidRPr="00676E54">
        <w:rPr>
          <w:rFonts w:ascii="Book Antiqua" w:hAnsi="Book Antiqua" w:cs="Arial"/>
          <w:bCs/>
          <w:i/>
          <w:sz w:val="24"/>
          <w:szCs w:val="24"/>
        </w:rPr>
        <w:t>P</w:t>
      </w:r>
      <w:r w:rsidR="00F06497" w:rsidRPr="00676E54">
        <w:rPr>
          <w:rFonts w:ascii="Book Antiqua" w:hAnsi="Book Antiqua" w:cs="Arial" w:hint="eastAsia"/>
          <w:bCs/>
          <w:sz w:val="24"/>
          <w:szCs w:val="24"/>
          <w:lang w:eastAsia="zh-CN"/>
        </w:rPr>
        <w:t xml:space="preserve"> </w:t>
      </w:r>
      <w:r w:rsidR="004B14D6" w:rsidRPr="00676E54">
        <w:rPr>
          <w:rFonts w:ascii="Book Antiqua" w:hAnsi="Book Antiqua" w:cs="Arial"/>
          <w:bCs/>
          <w:sz w:val="24"/>
          <w:szCs w:val="24"/>
        </w:rPr>
        <w:t>≤</w:t>
      </w:r>
      <w:r w:rsidR="00F06497" w:rsidRPr="00676E54">
        <w:rPr>
          <w:rFonts w:ascii="Book Antiqua" w:hAnsi="Book Antiqua" w:cs="Arial" w:hint="eastAsia"/>
          <w:bCs/>
          <w:sz w:val="24"/>
          <w:szCs w:val="24"/>
          <w:lang w:eastAsia="zh-CN"/>
        </w:rPr>
        <w:t xml:space="preserve"> </w:t>
      </w:r>
      <w:r w:rsidR="004B14D6" w:rsidRPr="00676E54">
        <w:rPr>
          <w:rFonts w:ascii="Book Antiqua" w:hAnsi="Book Antiqua" w:cs="Arial"/>
          <w:bCs/>
          <w:sz w:val="24"/>
          <w:szCs w:val="24"/>
        </w:rPr>
        <w:t xml:space="preserve">0.025) </w:t>
      </w:r>
      <w:r w:rsidR="000C7A27" w:rsidRPr="00676E54">
        <w:rPr>
          <w:rFonts w:ascii="Book Antiqua" w:hAnsi="Book Antiqua" w:cs="Arial"/>
          <w:bCs/>
          <w:sz w:val="24"/>
          <w:szCs w:val="24"/>
        </w:rPr>
        <w:t xml:space="preserve">(Figure </w:t>
      </w:r>
      <w:r w:rsidR="00676E54" w:rsidRPr="00676E54">
        <w:rPr>
          <w:rFonts w:ascii="Book Antiqua" w:hAnsi="Book Antiqua" w:cs="Arial" w:hint="eastAsia"/>
          <w:bCs/>
          <w:sz w:val="24"/>
          <w:szCs w:val="24"/>
          <w:lang w:eastAsia="zh-CN"/>
        </w:rPr>
        <w:t>1</w:t>
      </w:r>
      <w:r w:rsidR="000C7A27" w:rsidRPr="00676E54">
        <w:rPr>
          <w:rFonts w:ascii="Book Antiqua" w:hAnsi="Book Antiqua" w:cs="Arial"/>
          <w:bCs/>
          <w:sz w:val="24"/>
          <w:szCs w:val="24"/>
        </w:rPr>
        <w:t>B).</w:t>
      </w:r>
      <w:r w:rsidR="00676E54" w:rsidRPr="00676E54">
        <w:rPr>
          <w:rFonts w:ascii="Book Antiqua" w:hAnsi="Book Antiqua" w:cs="Arial"/>
          <w:bCs/>
          <w:sz w:val="24"/>
          <w:szCs w:val="24"/>
        </w:rPr>
        <w:t xml:space="preserve"> </w:t>
      </w:r>
      <w:r w:rsidR="000C7A27" w:rsidRPr="00676E54">
        <w:rPr>
          <w:rFonts w:ascii="Book Antiqua" w:hAnsi="Book Antiqua" w:cs="Arial"/>
          <w:bCs/>
          <w:sz w:val="24"/>
          <w:szCs w:val="24"/>
        </w:rPr>
        <w:t>However, there was no difference between the WT and Nox1-KO groups inoculated with the same high dose.</w:t>
      </w:r>
      <w:r w:rsidR="00676E54" w:rsidRPr="00676E54">
        <w:rPr>
          <w:rFonts w:ascii="Book Antiqua" w:hAnsi="Book Antiqua" w:cs="Arial"/>
          <w:bCs/>
          <w:sz w:val="24"/>
          <w:szCs w:val="24"/>
        </w:rPr>
        <w:t xml:space="preserve"> </w:t>
      </w:r>
      <w:r w:rsidR="00636919" w:rsidRPr="00676E54">
        <w:rPr>
          <w:rFonts w:ascii="Book Antiqua" w:hAnsi="Book Antiqua" w:cs="Arial"/>
          <w:bCs/>
          <w:sz w:val="24"/>
          <w:szCs w:val="24"/>
        </w:rPr>
        <w:t>These results indicate that Nox1 does not have significant impact on S. Tm infection.</w:t>
      </w:r>
    </w:p>
    <w:p w:rsidR="00D506F6" w:rsidRPr="00676E54" w:rsidRDefault="00D506F6" w:rsidP="00D05A5F">
      <w:pPr>
        <w:adjustRightInd w:val="0"/>
        <w:snapToGrid w:val="0"/>
        <w:spacing w:after="0" w:line="360" w:lineRule="auto"/>
        <w:jc w:val="both"/>
        <w:rPr>
          <w:rFonts w:ascii="Book Antiqua" w:hAnsi="Book Antiqua" w:cs="Arial"/>
          <w:bCs/>
          <w:i/>
          <w:sz w:val="24"/>
          <w:szCs w:val="24"/>
        </w:rPr>
      </w:pPr>
    </w:p>
    <w:p w:rsidR="003A7F06" w:rsidRPr="00676E54" w:rsidRDefault="00D506F6" w:rsidP="00D05A5F">
      <w:pPr>
        <w:adjustRightInd w:val="0"/>
        <w:snapToGrid w:val="0"/>
        <w:spacing w:after="0" w:line="360" w:lineRule="auto"/>
        <w:jc w:val="both"/>
        <w:rPr>
          <w:rFonts w:ascii="Book Antiqua" w:hAnsi="Book Antiqua" w:cs="Arial"/>
          <w:b/>
          <w:bCs/>
          <w:i/>
          <w:sz w:val="24"/>
          <w:szCs w:val="24"/>
        </w:rPr>
      </w:pPr>
      <w:r w:rsidRPr="00676E54">
        <w:rPr>
          <w:rFonts w:ascii="Book Antiqua" w:hAnsi="Book Antiqua" w:cs="Arial"/>
          <w:b/>
          <w:bCs/>
          <w:i/>
          <w:sz w:val="24"/>
          <w:szCs w:val="24"/>
        </w:rPr>
        <w:t xml:space="preserve">Nox1 does not affect mucosal gene expression altered by </w:t>
      </w:r>
      <w:r w:rsidR="000A151C" w:rsidRPr="00676E54">
        <w:rPr>
          <w:rFonts w:ascii="Book Antiqua" w:hAnsi="Book Antiqua" w:cs="Arial"/>
          <w:b/>
          <w:bCs/>
          <w:i/>
          <w:sz w:val="24"/>
          <w:szCs w:val="24"/>
        </w:rPr>
        <w:t>S. Tm infection</w:t>
      </w:r>
    </w:p>
    <w:p w:rsidR="00C138B0" w:rsidRPr="00676E54" w:rsidRDefault="00177E90" w:rsidP="00F06497">
      <w:pPr>
        <w:adjustRightInd w:val="0"/>
        <w:snapToGrid w:val="0"/>
        <w:spacing w:after="0" w:line="360" w:lineRule="auto"/>
        <w:jc w:val="both"/>
        <w:rPr>
          <w:rFonts w:ascii="Book Antiqua" w:hAnsi="Book Antiqua" w:cs="Arial"/>
          <w:bCs/>
          <w:sz w:val="24"/>
          <w:szCs w:val="24"/>
        </w:rPr>
      </w:pPr>
      <w:r w:rsidRPr="00676E54">
        <w:rPr>
          <w:rFonts w:ascii="Book Antiqua" w:hAnsi="Book Antiqua" w:cs="Arial"/>
          <w:bCs/>
          <w:sz w:val="24"/>
          <w:szCs w:val="24"/>
        </w:rPr>
        <w:t xml:space="preserve">Although </w:t>
      </w:r>
      <w:r w:rsidR="005D0884" w:rsidRPr="00676E54">
        <w:rPr>
          <w:rFonts w:ascii="Book Antiqua" w:hAnsi="Book Antiqua" w:cs="Arial"/>
          <w:bCs/>
          <w:sz w:val="24"/>
          <w:szCs w:val="24"/>
        </w:rPr>
        <w:t xml:space="preserve">the pathology scores are low in the mice inoculated with </w:t>
      </w:r>
      <w:r w:rsidR="000A151C" w:rsidRPr="00676E54">
        <w:rPr>
          <w:rFonts w:ascii="Book Antiqua" w:hAnsi="Book Antiqua" w:cs="Arial"/>
          <w:bCs/>
          <w:sz w:val="24"/>
          <w:szCs w:val="24"/>
        </w:rPr>
        <w:t>2x10</w:t>
      </w:r>
      <w:r w:rsidR="000A151C" w:rsidRPr="00676E54">
        <w:rPr>
          <w:rFonts w:ascii="Book Antiqua" w:hAnsi="Book Antiqua" w:cs="Arial"/>
          <w:bCs/>
          <w:sz w:val="24"/>
          <w:szCs w:val="24"/>
          <w:vertAlign w:val="superscript"/>
        </w:rPr>
        <w:t>6</w:t>
      </w:r>
      <w:r w:rsidR="000A151C" w:rsidRPr="00676E54">
        <w:rPr>
          <w:rFonts w:ascii="Book Antiqua" w:hAnsi="Book Antiqua" w:cs="Arial"/>
          <w:bCs/>
          <w:sz w:val="24"/>
          <w:szCs w:val="24"/>
        </w:rPr>
        <w:t xml:space="preserve"> </w:t>
      </w:r>
      <w:r w:rsidR="005D0884" w:rsidRPr="00676E54">
        <w:rPr>
          <w:rFonts w:ascii="Book Antiqua" w:hAnsi="Book Antiqua" w:cs="Arial"/>
          <w:bCs/>
          <w:sz w:val="24"/>
          <w:szCs w:val="24"/>
        </w:rPr>
        <w:t>CFU</w:t>
      </w:r>
      <w:r w:rsidR="009969CE" w:rsidRPr="00676E54">
        <w:rPr>
          <w:rFonts w:ascii="Book Antiqua" w:hAnsi="Book Antiqua" w:cs="Arial"/>
          <w:bCs/>
          <w:sz w:val="24"/>
          <w:szCs w:val="24"/>
        </w:rPr>
        <w:t xml:space="preserve"> of</w:t>
      </w:r>
      <w:r w:rsidR="00676E54" w:rsidRPr="00676E54">
        <w:rPr>
          <w:rFonts w:ascii="Book Antiqua" w:hAnsi="Book Antiqua" w:cs="Arial"/>
          <w:bCs/>
          <w:sz w:val="24"/>
          <w:szCs w:val="24"/>
        </w:rPr>
        <w:t xml:space="preserve"> </w:t>
      </w:r>
      <w:r w:rsidR="009969CE" w:rsidRPr="00676E54">
        <w:rPr>
          <w:rFonts w:ascii="Book Antiqua" w:hAnsi="Book Antiqua" w:cs="Arial"/>
          <w:bCs/>
          <w:sz w:val="24"/>
          <w:szCs w:val="24"/>
        </w:rPr>
        <w:t>S.</w:t>
      </w:r>
      <w:r w:rsidRPr="00676E54">
        <w:rPr>
          <w:rFonts w:ascii="Book Antiqua" w:hAnsi="Book Antiqua" w:cs="Arial"/>
          <w:bCs/>
          <w:sz w:val="24"/>
          <w:szCs w:val="24"/>
        </w:rPr>
        <w:t xml:space="preserve"> </w:t>
      </w:r>
      <w:r w:rsidR="005D0884" w:rsidRPr="00676E54">
        <w:rPr>
          <w:rFonts w:ascii="Book Antiqua" w:hAnsi="Book Antiqua" w:cs="Arial"/>
          <w:bCs/>
          <w:sz w:val="24"/>
          <w:szCs w:val="24"/>
        </w:rPr>
        <w:t xml:space="preserve">Tm, </w:t>
      </w:r>
      <w:r w:rsidR="000A151C" w:rsidRPr="00676E54">
        <w:rPr>
          <w:rFonts w:ascii="Book Antiqua" w:hAnsi="Book Antiqua" w:cs="Arial"/>
          <w:bCs/>
          <w:sz w:val="24"/>
          <w:szCs w:val="24"/>
        </w:rPr>
        <w:t xml:space="preserve">these mice tend to have </w:t>
      </w:r>
      <w:r w:rsidR="00A85C60" w:rsidRPr="00676E54">
        <w:rPr>
          <w:rFonts w:ascii="Book Antiqua" w:hAnsi="Book Antiqua" w:cs="Arial"/>
          <w:bCs/>
          <w:sz w:val="24"/>
          <w:szCs w:val="24"/>
        </w:rPr>
        <w:t xml:space="preserve">higher </w:t>
      </w:r>
      <w:r w:rsidR="005D0884" w:rsidRPr="00676E54">
        <w:rPr>
          <w:rFonts w:ascii="Book Antiqua" w:hAnsi="Book Antiqua" w:cs="Arial"/>
          <w:bCs/>
          <w:sz w:val="24"/>
          <w:szCs w:val="24"/>
        </w:rPr>
        <w:t xml:space="preserve">IL-1β and TNF-α mRNA levels </w:t>
      </w:r>
      <w:r w:rsidR="0017225B" w:rsidRPr="00676E54">
        <w:rPr>
          <w:rFonts w:ascii="Book Antiqua" w:hAnsi="Book Antiqua" w:cs="Arial"/>
          <w:bCs/>
          <w:sz w:val="24"/>
          <w:szCs w:val="24"/>
        </w:rPr>
        <w:t xml:space="preserve">compared to </w:t>
      </w:r>
      <w:r w:rsidR="005D0884" w:rsidRPr="00676E54">
        <w:rPr>
          <w:rFonts w:ascii="Book Antiqua" w:hAnsi="Book Antiqua" w:cs="Arial"/>
          <w:bCs/>
          <w:sz w:val="24"/>
          <w:szCs w:val="24"/>
        </w:rPr>
        <w:t xml:space="preserve">control </w:t>
      </w:r>
      <w:r w:rsidR="0017225B" w:rsidRPr="00676E54">
        <w:rPr>
          <w:rFonts w:ascii="Book Antiqua" w:hAnsi="Book Antiqua" w:cs="Arial"/>
          <w:bCs/>
          <w:sz w:val="24"/>
          <w:szCs w:val="24"/>
        </w:rPr>
        <w:t xml:space="preserve">mice </w:t>
      </w:r>
      <w:r w:rsidR="00A6687D" w:rsidRPr="00676E54">
        <w:rPr>
          <w:rFonts w:ascii="Book Antiqua" w:hAnsi="Book Antiqua" w:cs="Arial"/>
          <w:bCs/>
          <w:sz w:val="24"/>
          <w:szCs w:val="24"/>
        </w:rPr>
        <w:t xml:space="preserve">that received </w:t>
      </w:r>
      <w:r w:rsidR="005D0884" w:rsidRPr="00676E54">
        <w:rPr>
          <w:rFonts w:ascii="Book Antiqua" w:hAnsi="Book Antiqua" w:cs="Arial"/>
          <w:bCs/>
          <w:sz w:val="24"/>
          <w:szCs w:val="24"/>
        </w:rPr>
        <w:t>metronidazole</w:t>
      </w:r>
      <w:r w:rsidR="0017225B" w:rsidRPr="00676E54">
        <w:rPr>
          <w:rFonts w:ascii="Book Antiqua" w:hAnsi="Book Antiqua" w:cs="Arial"/>
          <w:bCs/>
          <w:sz w:val="24"/>
          <w:szCs w:val="24"/>
        </w:rPr>
        <w:t xml:space="preserve"> only</w:t>
      </w:r>
      <w:r w:rsidR="00A3198C" w:rsidRPr="00676E54">
        <w:rPr>
          <w:rFonts w:ascii="Book Antiqua" w:hAnsi="Book Antiqua" w:cs="Arial"/>
          <w:bCs/>
          <w:sz w:val="24"/>
          <w:szCs w:val="24"/>
        </w:rPr>
        <w:t xml:space="preserve"> (Fig</w:t>
      </w:r>
      <w:r w:rsidR="0017225B" w:rsidRPr="00676E54">
        <w:rPr>
          <w:rFonts w:ascii="Book Antiqua" w:hAnsi="Book Antiqua" w:cs="Arial"/>
          <w:bCs/>
          <w:sz w:val="24"/>
          <w:szCs w:val="24"/>
        </w:rPr>
        <w:t>ure</w:t>
      </w:r>
      <w:r w:rsidR="00A3198C" w:rsidRPr="00676E54">
        <w:rPr>
          <w:rFonts w:ascii="Book Antiqua" w:hAnsi="Book Antiqua" w:cs="Arial"/>
          <w:bCs/>
          <w:sz w:val="24"/>
          <w:szCs w:val="24"/>
        </w:rPr>
        <w:t xml:space="preserve"> 3A and </w:t>
      </w:r>
      <w:r w:rsidR="0017225B" w:rsidRPr="00676E54">
        <w:rPr>
          <w:rFonts w:ascii="Book Antiqua" w:hAnsi="Book Antiqua" w:cs="Arial"/>
          <w:bCs/>
          <w:sz w:val="24"/>
          <w:szCs w:val="24"/>
        </w:rPr>
        <w:t>3</w:t>
      </w:r>
      <w:r w:rsidR="00A3198C" w:rsidRPr="00676E54">
        <w:rPr>
          <w:rFonts w:ascii="Book Antiqua" w:hAnsi="Book Antiqua" w:cs="Arial"/>
          <w:bCs/>
          <w:sz w:val="24"/>
          <w:szCs w:val="24"/>
        </w:rPr>
        <w:t>B).</w:t>
      </w:r>
      <w:r w:rsidR="00676E54" w:rsidRPr="00676E54">
        <w:rPr>
          <w:rFonts w:ascii="Book Antiqua" w:hAnsi="Book Antiqua" w:cs="Arial"/>
          <w:bCs/>
          <w:sz w:val="24"/>
          <w:szCs w:val="24"/>
        </w:rPr>
        <w:t xml:space="preserve"> </w:t>
      </w:r>
      <w:r w:rsidR="00A6687D" w:rsidRPr="00676E54">
        <w:rPr>
          <w:rFonts w:ascii="Book Antiqua" w:hAnsi="Book Antiqua" w:cs="Arial"/>
          <w:bCs/>
          <w:sz w:val="24"/>
          <w:szCs w:val="24"/>
        </w:rPr>
        <w:t xml:space="preserve">However, we observed no </w:t>
      </w:r>
      <w:r w:rsidR="00C138B0" w:rsidRPr="00676E54">
        <w:rPr>
          <w:rFonts w:ascii="Book Antiqua" w:hAnsi="Book Antiqua" w:cs="Arial"/>
          <w:bCs/>
          <w:sz w:val="24"/>
          <w:szCs w:val="24"/>
        </w:rPr>
        <w:t>difference</w:t>
      </w:r>
      <w:r w:rsidR="00A6687D" w:rsidRPr="00676E54">
        <w:rPr>
          <w:rFonts w:ascii="Book Antiqua" w:hAnsi="Book Antiqua" w:cs="Arial"/>
          <w:bCs/>
          <w:sz w:val="24"/>
          <w:szCs w:val="24"/>
        </w:rPr>
        <w:t xml:space="preserve"> in IL-1β and TNF-α mRNA levels</w:t>
      </w:r>
      <w:r w:rsidR="00C138B0" w:rsidRPr="00676E54">
        <w:rPr>
          <w:rFonts w:ascii="Book Antiqua" w:hAnsi="Book Antiqua" w:cs="Arial"/>
          <w:bCs/>
          <w:sz w:val="24"/>
          <w:szCs w:val="24"/>
        </w:rPr>
        <w:t xml:space="preserve"> between Nox1-KO and WT mice</w:t>
      </w:r>
      <w:r w:rsidR="006B3341" w:rsidRPr="00676E54">
        <w:rPr>
          <w:rFonts w:ascii="Book Antiqua" w:hAnsi="Book Antiqua" w:cs="Arial"/>
          <w:bCs/>
          <w:sz w:val="24"/>
          <w:szCs w:val="24"/>
        </w:rPr>
        <w:t xml:space="preserve"> treated with metronidazole and S. Tm or untreated.</w:t>
      </w:r>
      <w:r w:rsidR="00676E54" w:rsidRPr="00676E54">
        <w:rPr>
          <w:rFonts w:ascii="Book Antiqua" w:hAnsi="Book Antiqua" w:cs="Arial"/>
          <w:bCs/>
          <w:sz w:val="24"/>
          <w:szCs w:val="24"/>
        </w:rPr>
        <w:t xml:space="preserve"> </w:t>
      </w:r>
    </w:p>
    <w:p w:rsidR="0047208A" w:rsidRPr="00676E54" w:rsidRDefault="00A44BC4" w:rsidP="00F06497">
      <w:pPr>
        <w:adjustRightInd w:val="0"/>
        <w:snapToGrid w:val="0"/>
        <w:spacing w:after="0" w:line="360" w:lineRule="auto"/>
        <w:ind w:firstLineChars="100" w:firstLine="240"/>
        <w:jc w:val="both"/>
        <w:rPr>
          <w:rFonts w:ascii="Book Antiqua" w:hAnsi="Book Antiqua" w:cs="Arial"/>
          <w:bCs/>
          <w:sz w:val="24"/>
          <w:szCs w:val="24"/>
        </w:rPr>
      </w:pPr>
      <w:r w:rsidRPr="00676E54">
        <w:rPr>
          <w:rFonts w:ascii="Book Antiqua" w:hAnsi="Book Antiqua" w:cs="Arial"/>
          <w:bCs/>
          <w:sz w:val="24"/>
          <w:szCs w:val="24"/>
        </w:rPr>
        <w:t>S. Tm infected intestine has decreased brush</w:t>
      </w:r>
      <w:r w:rsidR="009969CE" w:rsidRPr="00676E54">
        <w:rPr>
          <w:rFonts w:ascii="Book Antiqua" w:hAnsi="Book Antiqua" w:cs="Arial"/>
          <w:bCs/>
          <w:sz w:val="24"/>
          <w:szCs w:val="24"/>
        </w:rPr>
        <w:t>-</w:t>
      </w:r>
      <w:r w:rsidRPr="00676E54">
        <w:rPr>
          <w:rFonts w:ascii="Book Antiqua" w:hAnsi="Book Antiqua" w:cs="Arial"/>
          <w:bCs/>
          <w:sz w:val="24"/>
          <w:szCs w:val="24"/>
        </w:rPr>
        <w:t xml:space="preserve">border enzyme activities </w:t>
      </w:r>
      <w:r w:rsidR="008A11F1" w:rsidRPr="00676E54">
        <w:rPr>
          <w:rFonts w:ascii="Book Antiqua" w:hAnsi="Book Antiqua" w:cs="Arial"/>
          <w:bCs/>
          <w:sz w:val="24"/>
          <w:szCs w:val="24"/>
        </w:rPr>
        <w:t xml:space="preserve">and gene expression levels </w:t>
      </w:r>
      <w:r w:rsidRPr="00676E54">
        <w:rPr>
          <w:rFonts w:ascii="Book Antiqua" w:hAnsi="Book Antiqua" w:cs="Arial"/>
          <w:bCs/>
          <w:sz w:val="24"/>
          <w:szCs w:val="24"/>
        </w:rPr>
        <w:t>including intestinal alkaline phosphatase (</w:t>
      </w:r>
      <w:proofErr w:type="spellStart"/>
      <w:r w:rsidRPr="00676E54">
        <w:rPr>
          <w:rFonts w:ascii="Book Antiqua" w:hAnsi="Book Antiqua" w:cs="Arial"/>
          <w:bCs/>
          <w:sz w:val="24"/>
          <w:szCs w:val="24"/>
        </w:rPr>
        <w:t>Alp</w:t>
      </w:r>
      <w:r w:rsidR="00C83862" w:rsidRPr="00676E54">
        <w:rPr>
          <w:rFonts w:ascii="Book Antiqua" w:hAnsi="Book Antiqua" w:cs="Arial"/>
          <w:bCs/>
          <w:sz w:val="24"/>
          <w:szCs w:val="24"/>
        </w:rPr>
        <w:t>i</w:t>
      </w:r>
      <w:proofErr w:type="spellEnd"/>
      <w:r w:rsidRPr="00676E54">
        <w:rPr>
          <w:rFonts w:ascii="Book Antiqua" w:hAnsi="Book Antiqua" w:cs="Arial"/>
          <w:bCs/>
          <w:sz w:val="24"/>
          <w:szCs w:val="24"/>
        </w:rPr>
        <w:t>), sucrose-</w:t>
      </w:r>
      <w:proofErr w:type="spellStart"/>
      <w:r w:rsidRPr="00676E54">
        <w:rPr>
          <w:rFonts w:ascii="Book Antiqua" w:hAnsi="Book Antiqua" w:cs="Arial"/>
          <w:bCs/>
          <w:sz w:val="24"/>
          <w:szCs w:val="24"/>
        </w:rPr>
        <w:t>isomaltase</w:t>
      </w:r>
      <w:proofErr w:type="spellEnd"/>
      <w:r w:rsidR="00177E90" w:rsidRPr="00676E54">
        <w:rPr>
          <w:rFonts w:ascii="Book Antiqua" w:hAnsi="Book Antiqua" w:cs="Arial"/>
          <w:bCs/>
          <w:sz w:val="24"/>
          <w:szCs w:val="24"/>
        </w:rPr>
        <w:t>,</w:t>
      </w:r>
      <w:r w:rsidR="00F06497" w:rsidRPr="00676E54">
        <w:rPr>
          <w:rFonts w:ascii="Book Antiqua" w:hAnsi="Book Antiqua" w:cs="Arial"/>
          <w:bCs/>
          <w:sz w:val="24"/>
          <w:szCs w:val="24"/>
        </w:rPr>
        <w:t xml:space="preserve"> and maltose</w:t>
      </w:r>
      <w:r w:rsidR="00031EDB" w:rsidRPr="00676E54">
        <w:rPr>
          <w:rFonts w:ascii="Book Antiqua" w:hAnsi="Book Antiqua" w:cs="Arial"/>
          <w:bCs/>
          <w:sz w:val="24"/>
          <w:szCs w:val="24"/>
        </w:rPr>
        <w:fldChar w:fldCharType="begin"/>
      </w:r>
      <w:r w:rsidR="00733902" w:rsidRPr="00676E54">
        <w:rPr>
          <w:rFonts w:ascii="Book Antiqua" w:hAnsi="Book Antiqua" w:cs="Arial"/>
          <w:bCs/>
          <w:sz w:val="24"/>
          <w:szCs w:val="24"/>
        </w:rPr>
        <w:instrText xml:space="preserve"> ADDIN EN.CITE &lt;EndNote&gt;&lt;Cite&gt;&lt;Author&gt;Symonds&lt;/Author&gt;&lt;Year&gt;2012&lt;/Year&gt;&lt;RecNum&gt;4427&lt;/RecNum&gt;&lt;DisplayText&gt;&lt;style face="superscript"&gt;[19]&lt;/style&gt;&lt;/DisplayText&gt;&lt;record&gt;&lt;rec-number&gt;4427&lt;/rec-number&gt;&lt;foreign-keys&gt;&lt;key app="EN" db-id="fzz9teweqetz58ez59upddtqdsfwezfrrp5z"&gt;4427&lt;/key&gt;&lt;/foreign-keys&gt;&lt;ref-type name="Journal Article"&gt;17&lt;/ref-type&gt;&lt;contributors&gt;&lt;authors&gt;&lt;author&gt;Symonds, E. L.&lt;/author&gt;&lt;author&gt;O&amp;apos;Mahony, C.&lt;/author&gt;&lt;author&gt;Lapthorne, S.&lt;/author&gt;&lt;author&gt;O&amp;apos;Mahony, D.&lt;/author&gt;&lt;author&gt;Sharry, J. M.&lt;/author&gt;&lt;author&gt;O&amp;apos;Mahony, L.&lt;/author&gt;&lt;author&gt;Shanahan, F.&lt;/author&gt;&lt;/authors&gt;&lt;/contributors&gt;&lt;auth-address&gt;Alimentary Pharmabiotic Centre, National University Ireland, Cork, Ireland.&lt;/auth-address&gt;&lt;titles&gt;&lt;title&gt;Bifidobacterium infantis 35624 protects against salmonella-induced reductions in digestive enzyme activity in mice by attenuation of the host inflammatory response&lt;/title&gt;&lt;secondary-title&gt;Clin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gastroenterology&lt;/abbr-1&gt;&lt;/alt-periodical&gt;&lt;pages&gt;e15&lt;/pages&gt;&lt;volume&gt;3&lt;/volume&gt;&lt;dates&gt;&lt;year&gt;2012&lt;/year&gt;&lt;/dates&gt;&lt;isbn&gt;2155-384X (Electronic)&lt;/isbn&gt;&lt;accession-num&gt;23238232&lt;/accession-num&gt;&lt;urls&gt;&lt;related-urls&gt;&lt;url&gt;http://www.ncbi.nlm.nih.gov/pubmed/23238232&lt;/url&gt;&lt;/related-urls&gt;&lt;/urls&gt;&lt;custom2&gt;3367613&lt;/custom2&gt;&lt;electronic-resource-num&gt;10.1038/ctg.2012.9&lt;/electronic-resource-num&gt;&lt;/record&gt;&lt;/Cite&gt;&lt;/EndNote&gt;</w:instrText>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9" w:tooltip="Symonds, 2012 #4427" w:history="1">
        <w:r w:rsidR="00733902" w:rsidRPr="00676E54">
          <w:rPr>
            <w:rFonts w:ascii="Book Antiqua" w:hAnsi="Book Antiqua" w:cs="Arial"/>
            <w:bCs/>
            <w:noProof/>
            <w:sz w:val="24"/>
            <w:szCs w:val="24"/>
            <w:vertAlign w:val="superscript"/>
          </w:rPr>
          <w:t>19</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C83862" w:rsidRPr="00676E54">
        <w:rPr>
          <w:rFonts w:ascii="Book Antiqua" w:hAnsi="Book Antiqua" w:cs="Arial"/>
          <w:bCs/>
          <w:sz w:val="24"/>
          <w:szCs w:val="24"/>
        </w:rPr>
        <w:t>We found that S. Tm infected WT mouse cecum had decreased level</w:t>
      </w:r>
      <w:r w:rsidR="00A6687D" w:rsidRPr="00676E54">
        <w:rPr>
          <w:rFonts w:ascii="Book Antiqua" w:hAnsi="Book Antiqua" w:cs="Arial"/>
          <w:bCs/>
          <w:sz w:val="24"/>
          <w:szCs w:val="24"/>
        </w:rPr>
        <w:t>s</w:t>
      </w:r>
      <w:r w:rsidR="00C83862" w:rsidRPr="00676E54">
        <w:rPr>
          <w:rFonts w:ascii="Book Antiqua" w:hAnsi="Book Antiqua" w:cs="Arial"/>
          <w:bCs/>
          <w:sz w:val="24"/>
          <w:szCs w:val="24"/>
        </w:rPr>
        <w:t xml:space="preserve"> of </w:t>
      </w:r>
      <w:proofErr w:type="spellStart"/>
      <w:r w:rsidR="00C83862" w:rsidRPr="00676E54">
        <w:rPr>
          <w:rFonts w:ascii="Book Antiqua" w:hAnsi="Book Antiqua" w:cs="Arial"/>
          <w:bCs/>
          <w:sz w:val="24"/>
          <w:szCs w:val="24"/>
        </w:rPr>
        <w:t>Alpi</w:t>
      </w:r>
      <w:proofErr w:type="spellEnd"/>
      <w:r w:rsidR="00C83862" w:rsidRPr="00676E54">
        <w:rPr>
          <w:rFonts w:ascii="Book Antiqua" w:hAnsi="Book Antiqua" w:cs="Arial"/>
          <w:bCs/>
          <w:sz w:val="24"/>
          <w:szCs w:val="24"/>
        </w:rPr>
        <w:t xml:space="preserve"> gene expression</w:t>
      </w:r>
      <w:r w:rsidR="006B3341" w:rsidRPr="00676E54">
        <w:rPr>
          <w:rFonts w:ascii="Book Antiqua" w:hAnsi="Book Antiqua" w:cs="Arial"/>
          <w:bCs/>
          <w:sz w:val="24"/>
          <w:szCs w:val="24"/>
        </w:rPr>
        <w:t xml:space="preserve"> (</w:t>
      </w:r>
      <w:r w:rsidR="00F06497" w:rsidRPr="00676E54">
        <w:rPr>
          <w:rFonts w:ascii="Book Antiqua" w:hAnsi="Book Antiqua" w:cs="Arial"/>
          <w:bCs/>
          <w:i/>
          <w:sz w:val="24"/>
          <w:szCs w:val="24"/>
        </w:rPr>
        <w:t>P</w:t>
      </w:r>
      <w:r w:rsidR="00F06497" w:rsidRPr="00676E54">
        <w:rPr>
          <w:rFonts w:ascii="Book Antiqua" w:hAnsi="Book Antiqua" w:cs="Arial" w:hint="eastAsia"/>
          <w:bCs/>
          <w:sz w:val="24"/>
          <w:szCs w:val="24"/>
          <w:lang w:eastAsia="zh-CN"/>
        </w:rPr>
        <w:t xml:space="preserve"> </w:t>
      </w:r>
      <w:r w:rsidR="00EE09FC" w:rsidRPr="00676E54">
        <w:rPr>
          <w:rFonts w:ascii="Book Antiqua" w:hAnsi="Book Antiqua" w:cs="Arial"/>
          <w:bCs/>
          <w:sz w:val="24"/>
          <w:szCs w:val="24"/>
        </w:rPr>
        <w:t>≥</w:t>
      </w:r>
      <w:r w:rsidR="00F06497" w:rsidRPr="00676E54">
        <w:rPr>
          <w:rFonts w:ascii="Book Antiqua" w:hAnsi="Book Antiqua" w:cs="Arial" w:hint="eastAsia"/>
          <w:bCs/>
          <w:sz w:val="24"/>
          <w:szCs w:val="24"/>
          <w:lang w:eastAsia="zh-CN"/>
        </w:rPr>
        <w:t xml:space="preserve"> </w:t>
      </w:r>
      <w:r w:rsidR="00EE09FC" w:rsidRPr="00676E54">
        <w:rPr>
          <w:rFonts w:ascii="Book Antiqua" w:hAnsi="Book Antiqua" w:cs="Arial"/>
          <w:bCs/>
          <w:sz w:val="24"/>
          <w:szCs w:val="24"/>
        </w:rPr>
        <w:t>0.044)</w:t>
      </w:r>
      <w:r w:rsidR="00C83862" w:rsidRPr="00676E54">
        <w:rPr>
          <w:rFonts w:ascii="Book Antiqua" w:hAnsi="Book Antiqua" w:cs="Arial"/>
          <w:bCs/>
          <w:sz w:val="24"/>
          <w:szCs w:val="24"/>
        </w:rPr>
        <w:t xml:space="preserve">, while the </w:t>
      </w:r>
      <w:proofErr w:type="spellStart"/>
      <w:r w:rsidR="00C83862" w:rsidRPr="00676E54">
        <w:rPr>
          <w:rFonts w:ascii="Book Antiqua" w:hAnsi="Book Antiqua" w:cs="Arial"/>
          <w:bCs/>
          <w:sz w:val="24"/>
          <w:szCs w:val="24"/>
        </w:rPr>
        <w:t>Alpi</w:t>
      </w:r>
      <w:proofErr w:type="spellEnd"/>
      <w:r w:rsidR="00C83862" w:rsidRPr="00676E54">
        <w:rPr>
          <w:rFonts w:ascii="Book Antiqua" w:hAnsi="Book Antiqua" w:cs="Arial"/>
          <w:bCs/>
          <w:sz w:val="24"/>
          <w:szCs w:val="24"/>
        </w:rPr>
        <w:t xml:space="preserve"> mRNA levels in the S. Tm-infected Nox1-KO mice were not significantly lower than the un-treated control mice </w:t>
      </w:r>
      <w:r w:rsidR="00A3198C" w:rsidRPr="00676E54">
        <w:rPr>
          <w:rFonts w:ascii="Book Antiqua" w:hAnsi="Book Antiqua" w:cs="Arial"/>
          <w:bCs/>
          <w:sz w:val="24"/>
          <w:szCs w:val="24"/>
        </w:rPr>
        <w:t>(</w:t>
      </w:r>
      <w:r w:rsidR="00EF129B" w:rsidRPr="00676E54">
        <w:rPr>
          <w:rFonts w:ascii="Book Antiqua" w:hAnsi="Book Antiqua" w:cs="Arial"/>
          <w:bCs/>
          <w:sz w:val="24"/>
          <w:szCs w:val="24"/>
        </w:rPr>
        <w:t>F</w:t>
      </w:r>
      <w:r w:rsidR="00A3198C" w:rsidRPr="00676E54">
        <w:rPr>
          <w:rFonts w:ascii="Book Antiqua" w:hAnsi="Book Antiqua" w:cs="Arial"/>
          <w:bCs/>
          <w:sz w:val="24"/>
          <w:szCs w:val="24"/>
        </w:rPr>
        <w:t>ig</w:t>
      </w:r>
      <w:r w:rsidR="009F2FD6" w:rsidRPr="00676E54">
        <w:rPr>
          <w:rFonts w:ascii="Book Antiqua" w:hAnsi="Book Antiqua" w:cs="Arial"/>
          <w:bCs/>
          <w:sz w:val="24"/>
          <w:szCs w:val="24"/>
        </w:rPr>
        <w:t>ure</w:t>
      </w:r>
      <w:r w:rsidR="00A3198C" w:rsidRPr="00676E54">
        <w:rPr>
          <w:rFonts w:ascii="Book Antiqua" w:hAnsi="Book Antiqua" w:cs="Arial"/>
          <w:bCs/>
          <w:sz w:val="24"/>
          <w:szCs w:val="24"/>
        </w:rPr>
        <w:t xml:space="preserve"> 3C).</w:t>
      </w:r>
      <w:r w:rsidR="00676E54" w:rsidRPr="00676E54">
        <w:rPr>
          <w:rFonts w:ascii="Book Antiqua" w:hAnsi="Book Antiqua" w:cs="Arial"/>
          <w:bCs/>
          <w:sz w:val="24"/>
          <w:szCs w:val="24"/>
        </w:rPr>
        <w:t xml:space="preserve"> </w:t>
      </w:r>
      <w:proofErr w:type="spellStart"/>
      <w:r w:rsidR="005E20EF" w:rsidRPr="00676E54">
        <w:rPr>
          <w:rFonts w:ascii="Book Antiqua" w:hAnsi="Book Antiqua" w:cs="Arial"/>
          <w:bCs/>
          <w:sz w:val="24"/>
          <w:szCs w:val="24"/>
        </w:rPr>
        <w:t>Villin</w:t>
      </w:r>
      <w:proofErr w:type="spellEnd"/>
      <w:r w:rsidR="005E20EF" w:rsidRPr="00676E54">
        <w:rPr>
          <w:rFonts w:ascii="Book Antiqua" w:hAnsi="Book Antiqua" w:cs="Arial"/>
          <w:bCs/>
          <w:sz w:val="24"/>
          <w:szCs w:val="24"/>
        </w:rPr>
        <w:t xml:space="preserve"> </w:t>
      </w:r>
      <w:r w:rsidR="001B29E6" w:rsidRPr="00676E54">
        <w:rPr>
          <w:rFonts w:ascii="Book Antiqua" w:hAnsi="Book Antiqua" w:cs="Arial"/>
          <w:bCs/>
          <w:sz w:val="24"/>
          <w:szCs w:val="24"/>
        </w:rPr>
        <w:t xml:space="preserve">mRNA </w:t>
      </w:r>
      <w:r w:rsidR="005E20EF" w:rsidRPr="00676E54">
        <w:rPr>
          <w:rFonts w:ascii="Book Antiqua" w:hAnsi="Book Antiqua" w:cs="Arial"/>
          <w:bCs/>
          <w:sz w:val="24"/>
          <w:szCs w:val="24"/>
        </w:rPr>
        <w:t>levels were not affected by S.</w:t>
      </w:r>
      <w:r w:rsidR="00177E90" w:rsidRPr="00676E54">
        <w:rPr>
          <w:rFonts w:ascii="Book Antiqua" w:hAnsi="Book Antiqua" w:cs="Arial"/>
          <w:bCs/>
          <w:sz w:val="24"/>
          <w:szCs w:val="24"/>
        </w:rPr>
        <w:t xml:space="preserve"> </w:t>
      </w:r>
      <w:r w:rsidR="005E20EF" w:rsidRPr="00676E54">
        <w:rPr>
          <w:rFonts w:ascii="Book Antiqua" w:hAnsi="Book Antiqua" w:cs="Arial"/>
          <w:bCs/>
          <w:sz w:val="24"/>
          <w:szCs w:val="24"/>
        </w:rPr>
        <w:t>Tm (data not shown).</w:t>
      </w:r>
      <w:r w:rsidR="00676E54" w:rsidRPr="00676E54">
        <w:rPr>
          <w:rFonts w:ascii="Book Antiqua" w:hAnsi="Book Antiqua" w:cs="Arial"/>
          <w:bCs/>
          <w:sz w:val="24"/>
          <w:szCs w:val="24"/>
        </w:rPr>
        <w:t xml:space="preserve"> </w:t>
      </w:r>
      <w:proofErr w:type="spellStart"/>
      <w:r w:rsidR="00E12407" w:rsidRPr="00676E54">
        <w:rPr>
          <w:rFonts w:ascii="Book Antiqua" w:hAnsi="Book Antiqua" w:cs="Arial"/>
          <w:bCs/>
          <w:sz w:val="24"/>
          <w:szCs w:val="24"/>
        </w:rPr>
        <w:t>Villin</w:t>
      </w:r>
      <w:proofErr w:type="spellEnd"/>
      <w:r w:rsidR="00E12407" w:rsidRPr="00676E54">
        <w:rPr>
          <w:rFonts w:ascii="Book Antiqua" w:hAnsi="Book Antiqua" w:cs="Arial"/>
          <w:bCs/>
          <w:sz w:val="24"/>
          <w:szCs w:val="24"/>
        </w:rPr>
        <w:t xml:space="preserve"> is </w:t>
      </w:r>
      <w:r w:rsidR="002C6FA6" w:rsidRPr="00676E54">
        <w:rPr>
          <w:rFonts w:ascii="Book Antiqua" w:hAnsi="Book Antiqua" w:cs="Arial"/>
          <w:bCs/>
          <w:sz w:val="24"/>
          <w:szCs w:val="24"/>
        </w:rPr>
        <w:t xml:space="preserve">an actin-binding protein </w:t>
      </w:r>
      <w:r w:rsidR="00A87F3B" w:rsidRPr="00676E54">
        <w:rPr>
          <w:rFonts w:ascii="Book Antiqua" w:hAnsi="Book Antiqua" w:cs="Arial"/>
          <w:bCs/>
          <w:sz w:val="24"/>
          <w:szCs w:val="24"/>
        </w:rPr>
        <w:t>that</w:t>
      </w:r>
      <w:r w:rsidR="002C2362" w:rsidRPr="00676E54">
        <w:rPr>
          <w:rFonts w:ascii="Book Antiqua" w:hAnsi="Book Antiqua" w:cs="Arial"/>
          <w:bCs/>
          <w:sz w:val="24"/>
          <w:szCs w:val="24"/>
        </w:rPr>
        <w:t xml:space="preserve"> regulate</w:t>
      </w:r>
      <w:r w:rsidR="00A87F3B" w:rsidRPr="00676E54">
        <w:rPr>
          <w:rFonts w:ascii="Book Antiqua" w:hAnsi="Book Antiqua" w:cs="Arial"/>
          <w:bCs/>
          <w:sz w:val="24"/>
          <w:szCs w:val="24"/>
        </w:rPr>
        <w:t>s</w:t>
      </w:r>
      <w:r w:rsidR="002C2362" w:rsidRPr="00676E54">
        <w:rPr>
          <w:rFonts w:ascii="Book Antiqua" w:hAnsi="Book Antiqua" w:cs="Arial"/>
          <w:bCs/>
          <w:sz w:val="24"/>
          <w:szCs w:val="24"/>
        </w:rPr>
        <w:t xml:space="preserve"> actin dynamics and organization of </w:t>
      </w:r>
      <w:r w:rsidR="00A6687D" w:rsidRPr="00676E54">
        <w:rPr>
          <w:rFonts w:ascii="Book Antiqua" w:hAnsi="Book Antiqua" w:cs="Arial"/>
          <w:bCs/>
          <w:sz w:val="24"/>
          <w:szCs w:val="24"/>
        </w:rPr>
        <w:t xml:space="preserve">the </w:t>
      </w:r>
      <w:r w:rsidR="00F06497" w:rsidRPr="00676E54">
        <w:rPr>
          <w:rFonts w:ascii="Book Antiqua" w:hAnsi="Book Antiqua" w:cs="Arial"/>
          <w:bCs/>
          <w:sz w:val="24"/>
          <w:szCs w:val="24"/>
        </w:rPr>
        <w:t>brush border of enterocytes</w:t>
      </w:r>
      <w:r w:rsidR="00031EDB" w:rsidRPr="00676E54">
        <w:rPr>
          <w:rFonts w:ascii="Book Antiqua" w:hAnsi="Book Antiqua" w:cs="Arial"/>
          <w:bCs/>
          <w:sz w:val="24"/>
          <w:szCs w:val="24"/>
        </w:rPr>
        <w:fldChar w:fldCharType="begin">
          <w:fldData xml:space="preserve">PEVuZE5vdGU+PENpdGU+PEF1dGhvcj5MaG9jaW5lPC9BdXRob3I+PFllYXI+MjAxNTwvWWVhcj48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PEVuZE5vdGU+PENpdGU+PEF1dGhvcj5MaG9jaW5lPC9BdXRob3I+PFllYXI+MjAxNTwvWWVhcj48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20" w:tooltip="Lhocine, 2015 #4434" w:history="1">
        <w:r w:rsidR="00733902" w:rsidRPr="00676E54">
          <w:rPr>
            <w:rFonts w:ascii="Book Antiqua" w:hAnsi="Book Antiqua" w:cs="Arial"/>
            <w:bCs/>
            <w:noProof/>
            <w:sz w:val="24"/>
            <w:szCs w:val="24"/>
            <w:vertAlign w:val="superscript"/>
          </w:rPr>
          <w:t>20</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2C2362"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CC1E2F" w:rsidRPr="00676E54">
        <w:rPr>
          <w:rFonts w:ascii="Book Antiqua" w:hAnsi="Book Antiqua" w:cs="Arial"/>
          <w:bCs/>
          <w:sz w:val="24"/>
          <w:szCs w:val="24"/>
        </w:rPr>
        <w:t xml:space="preserve">Loss of </w:t>
      </w:r>
      <w:proofErr w:type="spellStart"/>
      <w:r w:rsidR="00CC1E2F" w:rsidRPr="00676E54">
        <w:rPr>
          <w:rFonts w:ascii="Book Antiqua" w:hAnsi="Book Antiqua" w:cs="Arial"/>
          <w:bCs/>
          <w:sz w:val="24"/>
          <w:szCs w:val="24"/>
        </w:rPr>
        <w:t>Villin</w:t>
      </w:r>
      <w:proofErr w:type="spellEnd"/>
      <w:r w:rsidR="00CC1E2F" w:rsidRPr="00676E54">
        <w:rPr>
          <w:rFonts w:ascii="Book Antiqua" w:hAnsi="Book Antiqua" w:cs="Arial"/>
          <w:bCs/>
          <w:sz w:val="24"/>
          <w:szCs w:val="24"/>
        </w:rPr>
        <w:t xml:space="preserve"> </w:t>
      </w:r>
      <w:r w:rsidR="002A5D1B" w:rsidRPr="00676E54">
        <w:rPr>
          <w:rFonts w:ascii="Book Antiqua" w:hAnsi="Book Antiqua" w:cs="Arial"/>
          <w:bCs/>
          <w:sz w:val="24"/>
          <w:szCs w:val="24"/>
        </w:rPr>
        <w:t xml:space="preserve">mRNA </w:t>
      </w:r>
      <w:r w:rsidR="00CC1E2F" w:rsidRPr="00676E54">
        <w:rPr>
          <w:rFonts w:ascii="Book Antiqua" w:hAnsi="Book Antiqua" w:cs="Arial"/>
          <w:bCs/>
          <w:sz w:val="24"/>
          <w:szCs w:val="24"/>
        </w:rPr>
        <w:t>is indicative of gross destruction of the gland surface architecture</w:t>
      </w:r>
      <w:r w:rsidR="00A6687D" w:rsidRPr="00676E54">
        <w:rPr>
          <w:rFonts w:ascii="Book Antiqua" w:hAnsi="Book Antiqua" w:cs="Arial"/>
          <w:bCs/>
          <w:sz w:val="24"/>
          <w:szCs w:val="24"/>
        </w:rPr>
        <w:t>, reflected by</w:t>
      </w:r>
      <w:r w:rsidR="00CC1E2F" w:rsidRPr="00676E54">
        <w:rPr>
          <w:rFonts w:ascii="Book Antiqua" w:hAnsi="Book Antiqua" w:cs="Arial"/>
          <w:bCs/>
          <w:sz w:val="24"/>
          <w:szCs w:val="24"/>
        </w:rPr>
        <w:t xml:space="preserve"> pathology scores of 8 and above as observed in S.</w:t>
      </w:r>
      <w:r w:rsidR="00177E90" w:rsidRPr="00676E54">
        <w:rPr>
          <w:rFonts w:ascii="Book Antiqua" w:hAnsi="Book Antiqua" w:cs="Arial"/>
          <w:bCs/>
          <w:sz w:val="24"/>
          <w:szCs w:val="24"/>
        </w:rPr>
        <w:t xml:space="preserve"> </w:t>
      </w:r>
      <w:r w:rsidR="00CC1E2F" w:rsidRPr="00676E54">
        <w:rPr>
          <w:rFonts w:ascii="Book Antiqua" w:hAnsi="Book Antiqua" w:cs="Arial"/>
          <w:bCs/>
          <w:sz w:val="24"/>
          <w:szCs w:val="24"/>
        </w:rPr>
        <w:t>Tm t</w:t>
      </w:r>
      <w:r w:rsidR="00F06497" w:rsidRPr="00676E54">
        <w:rPr>
          <w:rFonts w:ascii="Book Antiqua" w:hAnsi="Book Antiqua" w:cs="Arial"/>
          <w:bCs/>
          <w:sz w:val="24"/>
          <w:szCs w:val="24"/>
        </w:rPr>
        <w:t>reated Gpx1-KO and Gpx2-KO mice</w:t>
      </w:r>
      <w:r w:rsidR="00031EDB" w:rsidRPr="00676E54">
        <w:rPr>
          <w:rFonts w:ascii="Book Antiqua" w:hAnsi="Book Antiqua" w:cs="Arial"/>
          <w:bCs/>
          <w:sz w:val="24"/>
          <w:szCs w:val="24"/>
        </w:rPr>
        <w:fldChar w:fldCharType="begin"/>
      </w:r>
      <w:r w:rsidR="00733902" w:rsidRPr="00676E54">
        <w:rPr>
          <w:rFonts w:ascii="Book Antiqua" w:hAnsi="Book Antiqua" w:cs="Arial"/>
          <w:bCs/>
          <w:sz w:val="24"/>
          <w:szCs w:val="24"/>
        </w:rPr>
        <w:instrText xml:space="preserve"> ADDIN EN.CITE &lt;EndNote&gt;&lt;Cite&gt;&lt;Author&gt;Esworthy&lt;/Author&gt;&lt;Year&gt;2013&lt;/Year&gt;&lt;RecNum&gt;4325&lt;/RecNum&gt;&lt;DisplayText&gt;&lt;style face="superscript"&gt;[12]&lt;/style&gt;&lt;/DisplayText&gt;&lt;record&gt;&lt;rec-number&gt;4325&lt;/rec-number&gt;&lt;foreign-keys&gt;&lt;key app="EN" db-id="fzz9teweqetz58ez59upddtqdsfwezfrrp5z"&gt;4325&lt;/key&gt;&lt;/foreign-keys&gt;&lt;ref-type name="Journal Article"&gt;17&lt;/ref-type&gt;&lt;contributors&gt;&lt;authors&gt;&lt;author&gt;Esworthy, R. S.&lt;/author&gt;&lt;author&gt;Kim, B. W.&lt;/author&gt;&lt;author&gt;Wang, Y.&lt;/author&gt;&lt;author&gt;Gao, Q.&lt;/author&gt;&lt;author&gt;Doroshow, J. H.&lt;/author&gt;&lt;author&gt;Leto, T. L.&lt;/author&gt;&lt;author&gt;Chu, F. F.&lt;/author&gt;&lt;/authors&gt;&lt;/contributors&gt;&lt;auth-address&gt;Department of Radiation Biology, Beckman Research Institute, City of Hope, Duarte, CA 91010, USA.&lt;/auth-address&gt;&lt;titles&gt;&lt;title&gt;The Gdac1 locus modifies spontaneous and Salmonella-induced colitis in mice deficient in either Gpx2 or Gpx1 gene&lt;/title&gt;&lt;secondary-title&gt;Free Radic Biol Med&lt;/secondary-title&gt;&lt;alt-title&gt;Free radical biology &amp;amp; medicine&lt;/alt-title&gt;&lt;/titles&gt;&lt;periodical&gt;&lt;full-title&gt;Free Radic Biol Med&lt;/full-title&gt;&lt;/periodical&gt;&lt;alt-periodical&gt;&lt;full-title&gt;Free Radical Biology &amp;amp; Medicine&lt;/full-title&gt;&lt;/alt-periodical&gt;&lt;pages&gt;1273-83&lt;/pages&gt;&lt;volume&gt;65&lt;/volume&gt;&lt;dates&gt;&lt;year&gt;2013&lt;/year&gt;&lt;pub-dates&gt;&lt;date&gt;Dec&lt;/date&gt;&lt;/pub-dates&gt;&lt;/dates&gt;&lt;isbn&gt;1873-4596 (Electronic)&amp;#xD;0891-5849 (Linking)&lt;/isbn&gt;&lt;accession-num&gt;24090658&lt;/accession-num&gt;&lt;urls&gt;&lt;related-urls&gt;&lt;url&gt;http://www.ncbi.nlm.nih.gov/pubmed/24090658&lt;/url&gt;&lt;/related-urls&gt;&lt;/urls&gt;&lt;custom2&gt;3875339&lt;/custom2&gt;&lt;electronic-resource-num&gt;10.1016/j.freeradbiomed.2013.09.013&lt;/electronic-resource-num&gt;&lt;/record&gt;&lt;/Cite&gt;&lt;/EndNote&gt;</w:instrText>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2" w:tooltip="Esworthy, 2013 #4325" w:history="1">
        <w:r w:rsidR="00733902" w:rsidRPr="00676E54">
          <w:rPr>
            <w:rFonts w:ascii="Book Antiqua" w:hAnsi="Book Antiqua" w:cs="Arial"/>
            <w:bCs/>
            <w:noProof/>
            <w:sz w:val="24"/>
            <w:szCs w:val="24"/>
            <w:vertAlign w:val="superscript"/>
          </w:rPr>
          <w:t>12</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2C2362"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A3198C" w:rsidRPr="00676E54">
        <w:rPr>
          <w:rFonts w:ascii="Book Antiqua" w:hAnsi="Book Antiqua" w:cs="Arial"/>
          <w:bCs/>
          <w:sz w:val="24"/>
          <w:szCs w:val="24"/>
        </w:rPr>
        <w:t xml:space="preserve">The </w:t>
      </w:r>
      <w:r w:rsidR="00F766C1" w:rsidRPr="00676E54">
        <w:rPr>
          <w:rFonts w:ascii="Book Antiqua" w:hAnsi="Book Antiqua" w:cs="Arial"/>
          <w:bCs/>
          <w:sz w:val="24"/>
          <w:szCs w:val="24"/>
        </w:rPr>
        <w:t>overall</w:t>
      </w:r>
      <w:r w:rsidR="00EF129B" w:rsidRPr="00676E54">
        <w:rPr>
          <w:rFonts w:ascii="Book Antiqua" w:hAnsi="Book Antiqua" w:cs="Arial"/>
          <w:bCs/>
          <w:sz w:val="24"/>
          <w:szCs w:val="24"/>
        </w:rPr>
        <w:t xml:space="preserve"> </w:t>
      </w:r>
      <w:r w:rsidR="00A3198C" w:rsidRPr="00676E54">
        <w:rPr>
          <w:rFonts w:ascii="Book Antiqua" w:hAnsi="Book Antiqua" w:cs="Arial"/>
          <w:bCs/>
          <w:sz w:val="24"/>
          <w:szCs w:val="24"/>
        </w:rPr>
        <w:t xml:space="preserve">trend </w:t>
      </w:r>
      <w:r w:rsidR="00AA4EB1" w:rsidRPr="00676E54">
        <w:rPr>
          <w:rFonts w:ascii="Book Antiqua" w:hAnsi="Book Antiqua" w:cs="Arial"/>
          <w:bCs/>
          <w:sz w:val="24"/>
          <w:szCs w:val="24"/>
        </w:rPr>
        <w:t xml:space="preserve">indicates </w:t>
      </w:r>
      <w:r w:rsidR="00A3198C" w:rsidRPr="00676E54">
        <w:rPr>
          <w:rFonts w:ascii="Book Antiqua" w:hAnsi="Book Antiqua" w:cs="Arial"/>
          <w:bCs/>
          <w:sz w:val="24"/>
          <w:szCs w:val="24"/>
        </w:rPr>
        <w:t xml:space="preserve">that the Nox1-KO mice </w:t>
      </w:r>
      <w:r w:rsidR="00AA4EB1" w:rsidRPr="00676E54">
        <w:rPr>
          <w:rFonts w:ascii="Book Antiqua" w:hAnsi="Book Antiqua" w:cs="Arial"/>
          <w:bCs/>
          <w:sz w:val="24"/>
          <w:szCs w:val="24"/>
        </w:rPr>
        <w:t xml:space="preserve">tend to respond more mildly </w:t>
      </w:r>
      <w:r w:rsidR="00A3198C" w:rsidRPr="00676E54">
        <w:rPr>
          <w:rFonts w:ascii="Book Antiqua" w:hAnsi="Book Antiqua" w:cs="Arial"/>
          <w:bCs/>
          <w:sz w:val="24"/>
          <w:szCs w:val="24"/>
        </w:rPr>
        <w:t>to S.</w:t>
      </w:r>
      <w:r w:rsidR="00177E90" w:rsidRPr="00676E54">
        <w:rPr>
          <w:rFonts w:ascii="Book Antiqua" w:hAnsi="Book Antiqua" w:cs="Arial"/>
          <w:bCs/>
          <w:sz w:val="24"/>
          <w:szCs w:val="24"/>
        </w:rPr>
        <w:t xml:space="preserve"> </w:t>
      </w:r>
      <w:r w:rsidR="00A3198C" w:rsidRPr="00676E54">
        <w:rPr>
          <w:rFonts w:ascii="Book Antiqua" w:hAnsi="Book Antiqua" w:cs="Arial"/>
          <w:bCs/>
          <w:sz w:val="24"/>
          <w:szCs w:val="24"/>
        </w:rPr>
        <w:t xml:space="preserve">Tm infection </w:t>
      </w:r>
      <w:r w:rsidR="00AA4EB1" w:rsidRPr="00676E54">
        <w:rPr>
          <w:rFonts w:ascii="Book Antiqua" w:hAnsi="Book Antiqua" w:cs="Arial"/>
          <w:bCs/>
          <w:sz w:val="24"/>
          <w:szCs w:val="24"/>
        </w:rPr>
        <w:t>than WT mice</w:t>
      </w:r>
      <w:r w:rsidR="00177E90" w:rsidRPr="00676E54">
        <w:rPr>
          <w:rFonts w:ascii="Book Antiqua" w:hAnsi="Book Antiqua" w:cs="Arial"/>
          <w:bCs/>
          <w:sz w:val="24"/>
          <w:szCs w:val="24"/>
        </w:rPr>
        <w:t>,</w:t>
      </w:r>
      <w:r w:rsidR="00AA4EB1" w:rsidRPr="00676E54">
        <w:rPr>
          <w:rFonts w:ascii="Book Antiqua" w:hAnsi="Book Antiqua" w:cs="Arial"/>
          <w:bCs/>
          <w:sz w:val="24"/>
          <w:szCs w:val="24"/>
        </w:rPr>
        <w:t xml:space="preserve"> </w:t>
      </w:r>
      <w:r w:rsidR="00A3198C" w:rsidRPr="00676E54">
        <w:rPr>
          <w:rFonts w:ascii="Book Antiqua" w:hAnsi="Book Antiqua" w:cs="Arial"/>
          <w:bCs/>
          <w:sz w:val="24"/>
          <w:szCs w:val="24"/>
        </w:rPr>
        <w:t xml:space="preserve">although not </w:t>
      </w:r>
      <w:r w:rsidR="00BF3CAE" w:rsidRPr="00676E54">
        <w:rPr>
          <w:rFonts w:ascii="Book Antiqua" w:hAnsi="Book Antiqua" w:cs="Arial"/>
          <w:bCs/>
          <w:sz w:val="24"/>
          <w:szCs w:val="24"/>
        </w:rPr>
        <w:t xml:space="preserve">in a </w:t>
      </w:r>
      <w:r w:rsidR="00A3198C" w:rsidRPr="00676E54">
        <w:rPr>
          <w:rFonts w:ascii="Book Antiqua" w:hAnsi="Book Antiqua" w:cs="Arial"/>
          <w:bCs/>
          <w:sz w:val="24"/>
          <w:szCs w:val="24"/>
        </w:rPr>
        <w:t>significant</w:t>
      </w:r>
      <w:r w:rsidR="00583D8D" w:rsidRPr="00676E54">
        <w:rPr>
          <w:rFonts w:ascii="Book Antiqua" w:hAnsi="Book Antiqua" w:cs="Arial"/>
          <w:bCs/>
          <w:sz w:val="24"/>
          <w:szCs w:val="24"/>
        </w:rPr>
        <w:t xml:space="preserve"> or</w:t>
      </w:r>
      <w:r w:rsidR="00BF3CAE" w:rsidRPr="00676E54">
        <w:rPr>
          <w:rFonts w:ascii="Book Antiqua" w:hAnsi="Book Antiqua" w:cs="Arial"/>
          <w:bCs/>
          <w:sz w:val="24"/>
          <w:szCs w:val="24"/>
        </w:rPr>
        <w:t xml:space="preserve"> uniform way</w:t>
      </w:r>
      <w:r w:rsidR="00A3198C" w:rsidRPr="00676E54">
        <w:rPr>
          <w:rFonts w:ascii="Book Antiqua" w:hAnsi="Book Antiqua" w:cs="Arial"/>
          <w:bCs/>
          <w:sz w:val="24"/>
          <w:szCs w:val="24"/>
        </w:rPr>
        <w:t>.</w:t>
      </w:r>
    </w:p>
    <w:p w:rsidR="00575C05" w:rsidRPr="00676E54" w:rsidRDefault="00270262" w:rsidP="00F06497">
      <w:pPr>
        <w:adjustRightInd w:val="0"/>
        <w:snapToGrid w:val="0"/>
        <w:spacing w:after="0" w:line="360" w:lineRule="auto"/>
        <w:ind w:firstLineChars="100" w:firstLine="240"/>
        <w:jc w:val="both"/>
        <w:rPr>
          <w:rFonts w:ascii="Book Antiqua" w:hAnsi="Book Antiqua" w:cs="Arial"/>
          <w:bCs/>
          <w:sz w:val="24"/>
          <w:szCs w:val="24"/>
        </w:rPr>
      </w:pPr>
      <w:r w:rsidRPr="00676E54">
        <w:rPr>
          <w:rFonts w:ascii="Book Antiqua" w:hAnsi="Book Antiqua" w:cs="Arial"/>
          <w:bCs/>
          <w:sz w:val="24"/>
          <w:szCs w:val="24"/>
        </w:rPr>
        <w:t xml:space="preserve">We have previously shown that </w:t>
      </w:r>
      <w:r w:rsidR="00575C05" w:rsidRPr="00676E54">
        <w:rPr>
          <w:rFonts w:ascii="Book Antiqua" w:hAnsi="Book Antiqua" w:cs="Arial"/>
          <w:bCs/>
          <w:sz w:val="24"/>
          <w:szCs w:val="24"/>
        </w:rPr>
        <w:t xml:space="preserve">Duox2 </w:t>
      </w:r>
      <w:r w:rsidRPr="00676E54">
        <w:rPr>
          <w:rFonts w:ascii="Book Antiqua" w:hAnsi="Book Antiqua" w:cs="Arial"/>
          <w:bCs/>
          <w:sz w:val="24"/>
          <w:szCs w:val="24"/>
        </w:rPr>
        <w:t>gene expression was elev</w:t>
      </w:r>
      <w:r w:rsidR="00026167" w:rsidRPr="00676E54">
        <w:rPr>
          <w:rFonts w:ascii="Book Antiqua" w:hAnsi="Book Antiqua" w:cs="Arial"/>
          <w:bCs/>
          <w:sz w:val="24"/>
          <w:szCs w:val="24"/>
        </w:rPr>
        <w:t>ated 30-fold in the cecum of S.</w:t>
      </w:r>
      <w:r w:rsidR="00177E90" w:rsidRPr="00676E54">
        <w:rPr>
          <w:rFonts w:ascii="Book Antiqua" w:hAnsi="Book Antiqua" w:cs="Arial"/>
          <w:bCs/>
          <w:sz w:val="24"/>
          <w:szCs w:val="24"/>
        </w:rPr>
        <w:t xml:space="preserve"> </w:t>
      </w:r>
      <w:r w:rsidR="00026167" w:rsidRPr="00676E54">
        <w:rPr>
          <w:rFonts w:ascii="Book Antiqua" w:hAnsi="Book Antiqua" w:cs="Arial"/>
          <w:bCs/>
          <w:sz w:val="24"/>
          <w:szCs w:val="24"/>
        </w:rPr>
        <w:t>T</w:t>
      </w:r>
      <w:r w:rsidRPr="00676E54">
        <w:rPr>
          <w:rFonts w:ascii="Book Antiqua" w:hAnsi="Book Antiqua" w:cs="Arial"/>
          <w:bCs/>
          <w:sz w:val="24"/>
          <w:szCs w:val="24"/>
        </w:rPr>
        <w:t xml:space="preserve">m-inoculated </w:t>
      </w:r>
      <w:r w:rsidRPr="00676E54">
        <w:rPr>
          <w:rFonts w:ascii="Book Antiqua" w:hAnsi="Book Antiqua" w:cs="Arial"/>
          <w:bCs/>
          <w:i/>
          <w:sz w:val="24"/>
          <w:szCs w:val="24"/>
        </w:rPr>
        <w:t>GPx1</w:t>
      </w:r>
      <w:r w:rsidRPr="00676E54">
        <w:rPr>
          <w:rFonts w:ascii="Book Antiqua" w:hAnsi="Book Antiqua" w:cs="Arial"/>
          <w:bCs/>
          <w:sz w:val="24"/>
          <w:szCs w:val="24"/>
        </w:rPr>
        <w:t>-KO mice</w:t>
      </w:r>
      <w:r w:rsidR="00895A20" w:rsidRPr="00676E54">
        <w:rPr>
          <w:rFonts w:ascii="Book Antiqua" w:hAnsi="Book Antiqua" w:cs="Arial"/>
          <w:bCs/>
          <w:sz w:val="24"/>
          <w:szCs w:val="24"/>
        </w:rPr>
        <w:t xml:space="preserve"> (</w:t>
      </w:r>
      <w:r w:rsidRPr="00676E54">
        <w:rPr>
          <w:rFonts w:ascii="Book Antiqua" w:hAnsi="Book Antiqua" w:cs="Arial"/>
          <w:bCs/>
          <w:sz w:val="24"/>
          <w:szCs w:val="24"/>
        </w:rPr>
        <w:t>mean pathology scores of 10</w:t>
      </w:r>
      <w:r w:rsidR="00895A20" w:rsidRPr="00676E54">
        <w:rPr>
          <w:rFonts w:ascii="Book Antiqua" w:hAnsi="Book Antiqua" w:cs="Arial"/>
          <w:bCs/>
          <w:sz w:val="24"/>
          <w:szCs w:val="24"/>
        </w:rPr>
        <w:t xml:space="preserve">) </w:t>
      </w:r>
      <w:r w:rsidR="00F06497" w:rsidRPr="00676E54">
        <w:rPr>
          <w:rFonts w:ascii="Book Antiqua" w:hAnsi="Book Antiqua" w:cs="Arial"/>
          <w:bCs/>
          <w:sz w:val="24"/>
          <w:szCs w:val="24"/>
        </w:rPr>
        <w:t>compared to infected WT mice</w:t>
      </w:r>
      <w:r w:rsidR="00031EDB" w:rsidRPr="00676E54">
        <w:rPr>
          <w:rFonts w:ascii="Book Antiqua" w:hAnsi="Book Antiqua" w:cs="Arial"/>
          <w:bCs/>
          <w:sz w:val="24"/>
          <w:szCs w:val="24"/>
        </w:rPr>
        <w:fldChar w:fldCharType="begin"/>
      </w:r>
      <w:r w:rsidR="00733902" w:rsidRPr="00676E54">
        <w:rPr>
          <w:rFonts w:ascii="Book Antiqua" w:hAnsi="Book Antiqua" w:cs="Arial"/>
          <w:bCs/>
          <w:sz w:val="24"/>
          <w:szCs w:val="24"/>
        </w:rPr>
        <w:instrText xml:space="preserve"> ADDIN EN.CITE &lt;EndNote&gt;&lt;Cite&gt;&lt;Author&gt;Esworthy&lt;/Author&gt;&lt;Year&gt;2013&lt;/Year&gt;&lt;RecNum&gt;4325&lt;/RecNum&gt;&lt;DisplayText&gt;&lt;style face="superscript"&gt;[12]&lt;/style&gt;&lt;/DisplayText&gt;&lt;record&gt;&lt;rec-number&gt;4325&lt;/rec-number&gt;&lt;foreign-keys&gt;&lt;key app="EN" db-id="fzz9teweqetz58ez59upddtqdsfwezfrrp5z"&gt;4325&lt;/key&gt;&lt;/foreign-keys&gt;&lt;ref-type name="Journal Article"&gt;17&lt;/ref-type&gt;&lt;contributors&gt;&lt;authors&gt;&lt;author&gt;Esworthy, R. S.&lt;/author&gt;&lt;author&gt;Kim, B. W.&lt;/author&gt;&lt;author&gt;Wang, Y.&lt;/author&gt;&lt;author&gt;Gao, Q.&lt;/author&gt;&lt;author&gt;Doroshow, J. H.&lt;/author&gt;&lt;author&gt;Leto, T. L.&lt;/author&gt;&lt;author&gt;Chu, F. F.&lt;/author&gt;&lt;/authors&gt;&lt;/contributors&gt;&lt;auth-address&gt;Department of Radiation Biology, Beckman Research Institute, City of Hope, Duarte, CA 91010, USA.&lt;/auth-address&gt;&lt;titles&gt;&lt;title&gt;The Gdac1 locus modifies spontaneous and Salmonella-induced colitis in mice deficient in either Gpx2 or Gpx1 gene&lt;/title&gt;&lt;secondary-title&gt;Free Radic Biol Med&lt;/secondary-title&gt;&lt;alt-title&gt;Free radical biology &amp;amp; medicine&lt;/alt-title&gt;&lt;/titles&gt;&lt;periodical&gt;&lt;full-title&gt;Free Radic Biol Med&lt;/full-title&gt;&lt;/periodical&gt;&lt;alt-periodical&gt;&lt;full-title&gt;Free Radical Biology &amp;amp; Medicine&lt;/full-title&gt;&lt;/alt-periodical&gt;&lt;pages&gt;1273-83&lt;/pages&gt;&lt;volume&gt;65&lt;/volume&gt;&lt;dates&gt;&lt;year&gt;2013&lt;/year&gt;&lt;pub-dates&gt;&lt;date&gt;Dec&lt;/date&gt;&lt;/pub-dates&gt;&lt;/dates&gt;&lt;isbn&gt;1873-4596 (Electronic)&amp;#xD;0891-5849 (Linking)&lt;/isbn&gt;&lt;accession-num&gt;24090658&lt;/accession-num&gt;&lt;urls&gt;&lt;related-urls&gt;&lt;url&gt;http://www.ncbi.nlm.nih.gov/pubmed/24090658&lt;/url&gt;&lt;/related-urls&gt;&lt;/urls&gt;&lt;custom2&gt;3875339&lt;/custom2&gt;&lt;electronic-resource-num&gt;10.1016/j.freeradbiomed.2013.09.013&lt;/electronic-resource-num&gt;&lt;/record&gt;&lt;/Cite&gt;&lt;/EndNote&gt;</w:instrText>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2" w:tooltip="Esworthy, 2013 #4325" w:history="1">
        <w:r w:rsidR="00733902" w:rsidRPr="00676E54">
          <w:rPr>
            <w:rFonts w:ascii="Book Antiqua" w:hAnsi="Book Antiqua" w:cs="Arial"/>
            <w:bCs/>
            <w:noProof/>
            <w:sz w:val="24"/>
            <w:szCs w:val="24"/>
            <w:vertAlign w:val="superscript"/>
          </w:rPr>
          <w:t>12</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Pr="00676E54">
        <w:rPr>
          <w:rFonts w:ascii="Book Antiqua" w:hAnsi="Book Antiqua" w:cs="Arial"/>
          <w:bCs/>
          <w:sz w:val="24"/>
          <w:szCs w:val="24"/>
        </w:rPr>
        <w:t>Here, the S.</w:t>
      </w:r>
      <w:r w:rsidR="00177E90" w:rsidRPr="00676E54">
        <w:rPr>
          <w:rFonts w:ascii="Book Antiqua" w:hAnsi="Book Antiqua" w:cs="Arial"/>
          <w:bCs/>
          <w:sz w:val="24"/>
          <w:szCs w:val="24"/>
        </w:rPr>
        <w:t xml:space="preserve"> </w:t>
      </w:r>
      <w:r w:rsidRPr="00676E54">
        <w:rPr>
          <w:rFonts w:ascii="Book Antiqua" w:hAnsi="Book Antiqua" w:cs="Arial"/>
          <w:bCs/>
          <w:sz w:val="24"/>
          <w:szCs w:val="24"/>
        </w:rPr>
        <w:t xml:space="preserve">Tm-infected WT and Nox1-KO mouse cecum had 2- and 4-fold higher </w:t>
      </w:r>
      <w:r w:rsidRPr="00676E54">
        <w:rPr>
          <w:rFonts w:ascii="Book Antiqua" w:hAnsi="Book Antiqua" w:cs="Arial"/>
          <w:bCs/>
          <w:i/>
          <w:sz w:val="24"/>
          <w:szCs w:val="24"/>
        </w:rPr>
        <w:t xml:space="preserve">Duox2 </w:t>
      </w:r>
      <w:r w:rsidRPr="00676E54">
        <w:rPr>
          <w:rFonts w:ascii="Book Antiqua" w:hAnsi="Book Antiqua" w:cs="Arial"/>
          <w:bCs/>
          <w:sz w:val="24"/>
          <w:szCs w:val="24"/>
        </w:rPr>
        <w:t>gene expression than the non-infected respective controls (</w:t>
      </w:r>
      <w:r w:rsidR="00DC73F5" w:rsidRPr="00676E54">
        <w:rPr>
          <w:rFonts w:ascii="Book Antiqua" w:hAnsi="Book Antiqua" w:cs="Arial"/>
          <w:bCs/>
          <w:sz w:val="24"/>
          <w:szCs w:val="24"/>
        </w:rPr>
        <w:t>Fig</w:t>
      </w:r>
      <w:r w:rsidR="00495615" w:rsidRPr="00676E54">
        <w:rPr>
          <w:rFonts w:ascii="Book Antiqua" w:hAnsi="Book Antiqua" w:cs="Arial"/>
          <w:bCs/>
          <w:sz w:val="24"/>
          <w:szCs w:val="24"/>
        </w:rPr>
        <w:t>ure</w:t>
      </w:r>
      <w:r w:rsidR="00DC73F5" w:rsidRPr="00676E54">
        <w:rPr>
          <w:rFonts w:ascii="Book Antiqua" w:hAnsi="Book Antiqua" w:cs="Arial"/>
          <w:bCs/>
          <w:sz w:val="24"/>
          <w:szCs w:val="24"/>
        </w:rPr>
        <w:t xml:space="preserve"> 3</w:t>
      </w:r>
      <w:r w:rsidR="00860E45" w:rsidRPr="00676E54">
        <w:rPr>
          <w:rFonts w:ascii="Book Antiqua" w:hAnsi="Book Antiqua" w:cs="Arial"/>
          <w:bCs/>
          <w:sz w:val="24"/>
          <w:szCs w:val="24"/>
        </w:rPr>
        <w:t>D</w:t>
      </w:r>
      <w:r w:rsidR="005D0884" w:rsidRPr="00676E54">
        <w:rPr>
          <w:rFonts w:ascii="Book Antiqua" w:hAnsi="Book Antiqua" w:cs="Arial"/>
          <w:bCs/>
          <w:sz w:val="24"/>
          <w:szCs w:val="24"/>
        </w:rPr>
        <w:t>)</w:t>
      </w:r>
      <w:r w:rsidR="00575C05"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F3616D" w:rsidRPr="00676E54">
        <w:rPr>
          <w:rFonts w:ascii="Book Antiqua" w:hAnsi="Book Antiqua" w:cs="Arial"/>
          <w:bCs/>
          <w:sz w:val="24"/>
          <w:szCs w:val="24"/>
        </w:rPr>
        <w:t>No difference in the Duox2 mRNA levels between the WT and Nox1-KO cecum</w:t>
      </w:r>
      <w:r w:rsidR="00FE571C" w:rsidRPr="00676E54">
        <w:rPr>
          <w:rFonts w:ascii="Book Antiqua" w:hAnsi="Book Antiqua" w:cs="Arial"/>
          <w:bCs/>
          <w:sz w:val="24"/>
          <w:szCs w:val="24"/>
        </w:rPr>
        <w:t xml:space="preserve"> were observed</w:t>
      </w:r>
      <w:r w:rsidR="00F3616D" w:rsidRPr="00676E54">
        <w:rPr>
          <w:rFonts w:ascii="Book Antiqua" w:hAnsi="Book Antiqua" w:cs="Arial"/>
          <w:bCs/>
          <w:sz w:val="24"/>
          <w:szCs w:val="24"/>
        </w:rPr>
        <w:t>.</w:t>
      </w:r>
      <w:r w:rsidR="00C16E77" w:rsidRPr="00676E54">
        <w:rPr>
          <w:rFonts w:ascii="Book Antiqua" w:hAnsi="Book Antiqua" w:cs="Arial"/>
          <w:bCs/>
          <w:sz w:val="24"/>
          <w:szCs w:val="24"/>
        </w:rPr>
        <w:t xml:space="preserve"> </w:t>
      </w:r>
    </w:p>
    <w:p w:rsidR="00F3616D" w:rsidRPr="00676E54" w:rsidRDefault="00F3616D" w:rsidP="00D05A5F">
      <w:pPr>
        <w:adjustRightInd w:val="0"/>
        <w:snapToGrid w:val="0"/>
        <w:spacing w:after="0" w:line="360" w:lineRule="auto"/>
        <w:jc w:val="both"/>
        <w:rPr>
          <w:rFonts w:ascii="Book Antiqua" w:hAnsi="Book Antiqua" w:cs="Arial"/>
          <w:b/>
          <w:bCs/>
          <w:caps/>
          <w:sz w:val="24"/>
          <w:szCs w:val="24"/>
        </w:rPr>
      </w:pPr>
    </w:p>
    <w:p w:rsidR="00AF0A48" w:rsidRPr="00676E54" w:rsidRDefault="00D56C19" w:rsidP="00D05A5F">
      <w:pPr>
        <w:adjustRightInd w:val="0"/>
        <w:snapToGrid w:val="0"/>
        <w:spacing w:after="0" w:line="360" w:lineRule="auto"/>
        <w:jc w:val="both"/>
        <w:rPr>
          <w:rFonts w:ascii="Book Antiqua" w:hAnsi="Book Antiqua" w:cs="Arial"/>
          <w:bCs/>
          <w:sz w:val="24"/>
          <w:szCs w:val="24"/>
        </w:rPr>
      </w:pPr>
      <w:r w:rsidRPr="00676E54">
        <w:rPr>
          <w:rFonts w:ascii="Book Antiqua" w:hAnsi="Book Antiqua" w:cs="Arial"/>
          <w:b/>
          <w:bCs/>
          <w:caps/>
          <w:sz w:val="24"/>
          <w:szCs w:val="24"/>
        </w:rPr>
        <w:lastRenderedPageBreak/>
        <w:t>Discussion</w:t>
      </w:r>
    </w:p>
    <w:p w:rsidR="00B35C66" w:rsidRPr="00676E54" w:rsidRDefault="0057653F" w:rsidP="00F06497">
      <w:pPr>
        <w:adjustRightInd w:val="0"/>
        <w:snapToGrid w:val="0"/>
        <w:spacing w:after="0" w:line="360" w:lineRule="auto"/>
        <w:jc w:val="both"/>
        <w:rPr>
          <w:rFonts w:ascii="Book Antiqua" w:hAnsi="Book Antiqua" w:cs="Arial"/>
          <w:bCs/>
          <w:sz w:val="24"/>
          <w:szCs w:val="24"/>
        </w:rPr>
      </w:pPr>
      <w:r w:rsidRPr="00676E54">
        <w:rPr>
          <w:rFonts w:ascii="Book Antiqua" w:hAnsi="Book Antiqua" w:cs="Arial"/>
          <w:bCs/>
          <w:sz w:val="24"/>
          <w:szCs w:val="24"/>
        </w:rPr>
        <w:t>Nox1</w:t>
      </w:r>
      <w:r w:rsidR="009013DF" w:rsidRPr="00676E54">
        <w:rPr>
          <w:rFonts w:ascii="Book Antiqua" w:hAnsi="Book Antiqua" w:cs="Arial"/>
          <w:bCs/>
          <w:sz w:val="24"/>
          <w:szCs w:val="24"/>
        </w:rPr>
        <w:t xml:space="preserve"> </w:t>
      </w:r>
      <w:r w:rsidR="00540E8E" w:rsidRPr="00676E54">
        <w:rPr>
          <w:rFonts w:ascii="Book Antiqua" w:hAnsi="Book Antiqua" w:cs="Arial"/>
          <w:bCs/>
          <w:sz w:val="24"/>
          <w:szCs w:val="24"/>
        </w:rPr>
        <w:t xml:space="preserve">expressed in intestinal epithelium </w:t>
      </w:r>
      <w:r w:rsidR="009013DF" w:rsidRPr="00676E54">
        <w:rPr>
          <w:rFonts w:ascii="Book Antiqua" w:hAnsi="Book Antiqua" w:cs="Arial"/>
          <w:bCs/>
          <w:sz w:val="24"/>
          <w:szCs w:val="24"/>
        </w:rPr>
        <w:t xml:space="preserve">plays an important role in cell </w:t>
      </w:r>
      <w:r w:rsidR="00540E8E" w:rsidRPr="00676E54">
        <w:rPr>
          <w:rFonts w:ascii="Book Antiqua" w:hAnsi="Book Antiqua" w:cs="Arial"/>
          <w:bCs/>
          <w:sz w:val="24"/>
          <w:szCs w:val="24"/>
        </w:rPr>
        <w:t>signaling</w:t>
      </w:r>
      <w:r w:rsidR="00494A2D" w:rsidRPr="00676E54">
        <w:rPr>
          <w:rFonts w:ascii="Book Antiqua" w:hAnsi="Book Antiqua" w:cs="Arial"/>
          <w:bCs/>
          <w:sz w:val="24"/>
          <w:szCs w:val="24"/>
        </w:rPr>
        <w:t>, regulating</w:t>
      </w:r>
      <w:r w:rsidR="00540E8E" w:rsidRPr="00676E54">
        <w:rPr>
          <w:rFonts w:ascii="Book Antiqua" w:hAnsi="Book Antiqua" w:cs="Arial"/>
          <w:bCs/>
          <w:sz w:val="24"/>
          <w:szCs w:val="24"/>
        </w:rPr>
        <w:t xml:space="preserve"> many cellular events, including differentiation, </w:t>
      </w:r>
      <w:r w:rsidR="009013DF" w:rsidRPr="00676E54">
        <w:rPr>
          <w:rFonts w:ascii="Book Antiqua" w:hAnsi="Book Antiqua" w:cs="Arial"/>
          <w:bCs/>
          <w:sz w:val="24"/>
          <w:szCs w:val="24"/>
        </w:rPr>
        <w:t>proliferation, apoptosis</w:t>
      </w:r>
      <w:r w:rsidR="00FE571C" w:rsidRPr="00676E54">
        <w:rPr>
          <w:rFonts w:ascii="Book Antiqua" w:hAnsi="Book Antiqua" w:cs="Arial"/>
          <w:bCs/>
          <w:sz w:val="24"/>
          <w:szCs w:val="24"/>
        </w:rPr>
        <w:t>,</w:t>
      </w:r>
      <w:r w:rsidR="00540E8E" w:rsidRPr="00676E54">
        <w:rPr>
          <w:rFonts w:ascii="Book Antiqua" w:hAnsi="Book Antiqua" w:cs="Arial"/>
          <w:bCs/>
          <w:sz w:val="24"/>
          <w:szCs w:val="24"/>
        </w:rPr>
        <w:t xml:space="preserve"> and</w:t>
      </w:r>
      <w:r w:rsidR="00051086" w:rsidRPr="00676E54">
        <w:rPr>
          <w:rFonts w:ascii="Book Antiqua" w:hAnsi="Book Antiqua" w:cs="Arial"/>
          <w:bCs/>
          <w:sz w:val="24"/>
          <w:szCs w:val="24"/>
        </w:rPr>
        <w:t xml:space="preserve"> migration</w:t>
      </w:r>
      <w:r w:rsidR="00031EDB" w:rsidRPr="00676E54">
        <w:rPr>
          <w:rFonts w:ascii="Book Antiqua" w:hAnsi="Book Antiqua" w:cs="Arial"/>
          <w:bCs/>
          <w:sz w:val="24"/>
          <w:szCs w:val="24"/>
        </w:rPr>
        <w:fldChar w:fldCharType="begin">
          <w:fldData xml:space="preserve">PEVuZE5vdGU+PENpdGU+PEF1dGhvcj5Db2FudDwvQXV0aG9yPjxZZWFyPjIwMTA8L1llYXI+PFJl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PEVuZE5vdGU+PENpdGU+PEF1dGhvcj5Db2FudDwvQXV0aG9yPjxZZWFyPjIwMTA8L1llYXI+PFJl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0" w:tooltip="Jones, 2013 #4249" w:history="1">
        <w:r w:rsidR="00733902" w:rsidRPr="00676E54">
          <w:rPr>
            <w:rFonts w:ascii="Book Antiqua" w:hAnsi="Book Antiqua" w:cs="Arial"/>
            <w:bCs/>
            <w:noProof/>
            <w:sz w:val="24"/>
            <w:szCs w:val="24"/>
            <w:vertAlign w:val="superscript"/>
          </w:rPr>
          <w:t>10</w:t>
        </w:r>
      </w:hyperlink>
      <w:r w:rsidR="00F06497" w:rsidRPr="00676E54">
        <w:rPr>
          <w:rFonts w:ascii="Book Antiqua" w:hAnsi="Book Antiqua" w:cs="Arial"/>
          <w:bCs/>
          <w:noProof/>
          <w:sz w:val="24"/>
          <w:szCs w:val="24"/>
          <w:vertAlign w:val="superscript"/>
        </w:rPr>
        <w:t>,</w:t>
      </w:r>
      <w:hyperlink w:anchor="_ENREF_11" w:tooltip="Esworthy, 2014 #4324" w:history="1">
        <w:r w:rsidR="00733902" w:rsidRPr="00676E54">
          <w:rPr>
            <w:rFonts w:ascii="Book Antiqua" w:hAnsi="Book Antiqua" w:cs="Arial"/>
            <w:bCs/>
            <w:noProof/>
            <w:sz w:val="24"/>
            <w:szCs w:val="24"/>
            <w:vertAlign w:val="superscript"/>
          </w:rPr>
          <w:t>11</w:t>
        </w:r>
      </w:hyperlink>
      <w:r w:rsidR="00F06497" w:rsidRPr="00676E54">
        <w:rPr>
          <w:rFonts w:ascii="Book Antiqua" w:hAnsi="Book Antiqua" w:cs="Arial"/>
          <w:bCs/>
          <w:noProof/>
          <w:sz w:val="24"/>
          <w:szCs w:val="24"/>
          <w:vertAlign w:val="superscript"/>
        </w:rPr>
        <w:t>,</w:t>
      </w:r>
      <w:hyperlink w:anchor="_ENREF_18" w:tooltip="Coant, 2010 #2122" w:history="1">
        <w:r w:rsidR="00733902" w:rsidRPr="00676E54">
          <w:rPr>
            <w:rFonts w:ascii="Book Antiqua" w:hAnsi="Book Antiqua" w:cs="Arial"/>
            <w:bCs/>
            <w:noProof/>
            <w:sz w:val="24"/>
            <w:szCs w:val="24"/>
            <w:vertAlign w:val="superscript"/>
          </w:rPr>
          <w:t>18</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540E8E"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540E8E" w:rsidRPr="00676E54">
        <w:rPr>
          <w:rFonts w:ascii="Book Antiqua" w:hAnsi="Book Antiqua" w:cs="Arial"/>
          <w:bCs/>
          <w:sz w:val="24"/>
          <w:szCs w:val="24"/>
        </w:rPr>
        <w:t xml:space="preserve">Recently, Nox1 was shown to exacerbate </w:t>
      </w:r>
      <w:r w:rsidR="004D59AC" w:rsidRPr="00676E54">
        <w:rPr>
          <w:rFonts w:ascii="Book Antiqua" w:hAnsi="Book Antiqua" w:cs="Arial"/>
          <w:bCs/>
          <w:sz w:val="24"/>
          <w:szCs w:val="24"/>
        </w:rPr>
        <w:t xml:space="preserve">pathogenic </w:t>
      </w:r>
      <w:r w:rsidR="00540E8E" w:rsidRPr="00676E54">
        <w:rPr>
          <w:rFonts w:ascii="Book Antiqua" w:hAnsi="Book Antiqua" w:cs="Arial"/>
          <w:bCs/>
          <w:sz w:val="24"/>
          <w:szCs w:val="24"/>
        </w:rPr>
        <w:t xml:space="preserve">bacterial infection, </w:t>
      </w:r>
      <w:r w:rsidR="004D59AC" w:rsidRPr="00676E54">
        <w:rPr>
          <w:rFonts w:ascii="Book Antiqua" w:hAnsi="Book Antiqua" w:cs="Arial"/>
          <w:bCs/>
          <w:sz w:val="24"/>
          <w:szCs w:val="24"/>
        </w:rPr>
        <w:t xml:space="preserve">including </w:t>
      </w:r>
      <w:r w:rsidR="004D59AC" w:rsidRPr="00676E54">
        <w:rPr>
          <w:rFonts w:ascii="Book Antiqua" w:hAnsi="Book Antiqua" w:cs="Arial"/>
          <w:bCs/>
          <w:i/>
          <w:sz w:val="24"/>
          <w:szCs w:val="24"/>
        </w:rPr>
        <w:t xml:space="preserve">C. </w:t>
      </w:r>
      <w:proofErr w:type="spellStart"/>
      <w:r w:rsidR="004D59AC" w:rsidRPr="00676E54">
        <w:rPr>
          <w:rFonts w:ascii="Book Antiqua" w:hAnsi="Book Antiqua" w:cs="Arial"/>
          <w:bCs/>
          <w:i/>
          <w:sz w:val="24"/>
          <w:szCs w:val="24"/>
        </w:rPr>
        <w:t>rodentium</w:t>
      </w:r>
      <w:proofErr w:type="spellEnd"/>
      <w:r w:rsidR="004D59AC" w:rsidRPr="00676E54">
        <w:rPr>
          <w:rFonts w:ascii="Book Antiqua" w:hAnsi="Book Antiqua" w:cs="Arial"/>
          <w:bCs/>
          <w:sz w:val="24"/>
          <w:szCs w:val="24"/>
        </w:rPr>
        <w:t xml:space="preserve"> and </w:t>
      </w:r>
      <w:r w:rsidR="004D59AC" w:rsidRPr="00676E54">
        <w:rPr>
          <w:rFonts w:ascii="Book Antiqua" w:hAnsi="Book Antiqua" w:cs="Arial"/>
          <w:bCs/>
          <w:i/>
          <w:sz w:val="24"/>
          <w:szCs w:val="24"/>
        </w:rPr>
        <w:t xml:space="preserve">L. </w:t>
      </w:r>
      <w:proofErr w:type="spellStart"/>
      <w:r w:rsidR="004D59AC" w:rsidRPr="00676E54">
        <w:rPr>
          <w:rFonts w:ascii="Book Antiqua" w:hAnsi="Book Antiqua" w:cs="Arial"/>
          <w:bCs/>
          <w:i/>
          <w:sz w:val="24"/>
          <w:szCs w:val="24"/>
        </w:rPr>
        <w:t>monocytogenes</w:t>
      </w:r>
      <w:proofErr w:type="spellEnd"/>
      <w:r w:rsidR="004D59AC" w:rsidRPr="00676E54">
        <w:rPr>
          <w:rFonts w:ascii="Book Antiqua" w:hAnsi="Book Antiqua" w:cs="Arial"/>
          <w:bCs/>
          <w:sz w:val="24"/>
          <w:szCs w:val="24"/>
        </w:rPr>
        <w:t xml:space="preserve"> studied in </w:t>
      </w:r>
      <w:proofErr w:type="spellStart"/>
      <w:r w:rsidR="004D59AC" w:rsidRPr="00676E54">
        <w:rPr>
          <w:rFonts w:ascii="Book Antiqua" w:hAnsi="Book Antiqua" w:cs="Arial"/>
          <w:bCs/>
          <w:i/>
          <w:sz w:val="24"/>
          <w:szCs w:val="24"/>
        </w:rPr>
        <w:t>Cyba</w:t>
      </w:r>
      <w:r w:rsidR="00F06497" w:rsidRPr="00676E54">
        <w:rPr>
          <w:rFonts w:ascii="Book Antiqua" w:hAnsi="Book Antiqua" w:cs="Arial"/>
          <w:bCs/>
          <w:sz w:val="24"/>
          <w:szCs w:val="24"/>
        </w:rPr>
        <w:t>ΔIEC</w:t>
      </w:r>
      <w:proofErr w:type="spellEnd"/>
      <w:r w:rsidR="00F06497" w:rsidRPr="00676E54">
        <w:rPr>
          <w:rFonts w:ascii="Book Antiqua" w:hAnsi="Book Antiqua" w:cs="Arial"/>
          <w:bCs/>
          <w:sz w:val="24"/>
          <w:szCs w:val="24"/>
        </w:rPr>
        <w:t>-KO mice</w:t>
      </w:r>
      <w:r w:rsidR="00031EDB" w:rsidRPr="00676E54">
        <w:rPr>
          <w:rFonts w:ascii="Book Antiqua" w:hAnsi="Book Antiqua" w:cs="Arial"/>
          <w:bCs/>
          <w:sz w:val="24"/>
          <w:szCs w:val="24"/>
        </w:rPr>
        <w:fldChar w:fldCharType="begin">
          <w:fldData xml:space="preserve">PEVuZE5vdGU+PENpdGU+PEF1dGhvcj5QaXJjYWxhYmlvcnU8L0F1dGhvcj48WWVhcj4yMDE2PC9Z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PEVuZE5vdGU+PENpdGU+PEF1dGhvcj5QaXJjYWxhYmlvcnU8L0F1dGhvcj48WWVhcj4yMDE2PC9Z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 w:tooltip="Pircalabioru, 2016 #4414" w:history="1">
        <w:r w:rsidR="00733902" w:rsidRPr="00676E54">
          <w:rPr>
            <w:rFonts w:ascii="Book Antiqua" w:hAnsi="Book Antiqua" w:cs="Arial"/>
            <w:bCs/>
            <w:noProof/>
            <w:sz w:val="24"/>
            <w:szCs w:val="24"/>
            <w:vertAlign w:val="superscript"/>
          </w:rPr>
          <w:t>1</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4D59AC"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4D59AC" w:rsidRPr="00676E54">
        <w:rPr>
          <w:rFonts w:ascii="Book Antiqua" w:hAnsi="Book Antiqua" w:cs="Arial"/>
          <w:bCs/>
          <w:sz w:val="24"/>
          <w:szCs w:val="24"/>
        </w:rPr>
        <w:t xml:space="preserve">In </w:t>
      </w:r>
      <w:r w:rsidR="009C1357" w:rsidRPr="00676E54">
        <w:rPr>
          <w:rFonts w:ascii="Book Antiqua" w:hAnsi="Book Antiqua" w:cs="Arial"/>
          <w:bCs/>
          <w:sz w:val="24"/>
          <w:szCs w:val="24"/>
        </w:rPr>
        <w:t xml:space="preserve">the present </w:t>
      </w:r>
      <w:r w:rsidR="004D59AC" w:rsidRPr="00676E54">
        <w:rPr>
          <w:rFonts w:ascii="Book Antiqua" w:hAnsi="Book Antiqua" w:cs="Arial"/>
          <w:bCs/>
          <w:sz w:val="24"/>
          <w:szCs w:val="24"/>
        </w:rPr>
        <w:t xml:space="preserve">study, we compared S. Tm colonization and </w:t>
      </w:r>
      <w:r w:rsidR="00D56C19" w:rsidRPr="00676E54">
        <w:rPr>
          <w:rFonts w:ascii="Book Antiqua" w:hAnsi="Book Antiqua" w:cs="Arial"/>
          <w:bCs/>
          <w:sz w:val="24"/>
          <w:szCs w:val="24"/>
        </w:rPr>
        <w:t>S. Tm-</w:t>
      </w:r>
      <w:r w:rsidR="004D59AC" w:rsidRPr="00676E54">
        <w:rPr>
          <w:rFonts w:ascii="Book Antiqua" w:hAnsi="Book Antiqua" w:cs="Arial"/>
          <w:bCs/>
          <w:sz w:val="24"/>
          <w:szCs w:val="24"/>
        </w:rPr>
        <w:t>induced colitis in Nox1-KO and WT mice inoculated at different doses</w:t>
      </w:r>
      <w:r w:rsidR="001448EB" w:rsidRPr="00676E54">
        <w:rPr>
          <w:rFonts w:ascii="Book Antiqua" w:hAnsi="Book Antiqua" w:cs="Arial"/>
          <w:bCs/>
          <w:sz w:val="24"/>
          <w:szCs w:val="24"/>
        </w:rPr>
        <w:t xml:space="preserve"> and found </w:t>
      </w:r>
      <w:r w:rsidR="00494A2D" w:rsidRPr="00676E54">
        <w:rPr>
          <w:rFonts w:ascii="Book Antiqua" w:hAnsi="Book Antiqua" w:cs="Arial"/>
          <w:bCs/>
          <w:sz w:val="24"/>
          <w:szCs w:val="24"/>
        </w:rPr>
        <w:t xml:space="preserve">that </w:t>
      </w:r>
      <w:r w:rsidR="001448EB" w:rsidRPr="00676E54">
        <w:rPr>
          <w:rFonts w:ascii="Book Antiqua" w:hAnsi="Book Antiqua" w:cs="Arial"/>
          <w:bCs/>
          <w:sz w:val="24"/>
          <w:szCs w:val="24"/>
        </w:rPr>
        <w:t xml:space="preserve">Nox1 plays a very minor role in </w:t>
      </w:r>
      <w:r w:rsidR="001448EB" w:rsidRPr="00676E54">
        <w:rPr>
          <w:rFonts w:ascii="Book Antiqua" w:hAnsi="Book Antiqua" w:cs="Arial"/>
          <w:bCs/>
          <w:i/>
          <w:sz w:val="24"/>
          <w:szCs w:val="24"/>
        </w:rPr>
        <w:t xml:space="preserve">S. </w:t>
      </w:r>
      <w:r w:rsidR="001448EB" w:rsidRPr="00676E54">
        <w:rPr>
          <w:rFonts w:ascii="Book Antiqua" w:hAnsi="Book Antiqua" w:cs="Arial"/>
          <w:bCs/>
          <w:sz w:val="24"/>
          <w:szCs w:val="24"/>
        </w:rPr>
        <w:t>Tm infectivity</w:t>
      </w:r>
      <w:r w:rsidR="004D59AC"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494A2D" w:rsidRPr="00676E54">
        <w:rPr>
          <w:rFonts w:ascii="Book Antiqua" w:hAnsi="Book Antiqua" w:cs="Arial"/>
          <w:bCs/>
          <w:sz w:val="24"/>
          <w:szCs w:val="24"/>
        </w:rPr>
        <w:t>Because</w:t>
      </w:r>
      <w:r w:rsidR="00FE571C" w:rsidRPr="00676E54">
        <w:rPr>
          <w:rFonts w:ascii="Book Antiqua" w:hAnsi="Book Antiqua" w:cs="Arial"/>
          <w:bCs/>
          <w:sz w:val="24"/>
          <w:szCs w:val="24"/>
        </w:rPr>
        <w:t xml:space="preserve"> </w:t>
      </w:r>
      <w:r w:rsidR="001448EB" w:rsidRPr="00676E54">
        <w:rPr>
          <w:rFonts w:ascii="Book Antiqua" w:hAnsi="Book Antiqua" w:cs="Arial"/>
          <w:bCs/>
          <w:sz w:val="24"/>
          <w:szCs w:val="24"/>
        </w:rPr>
        <w:t xml:space="preserve">we found that Nox1-KO mice have </w:t>
      </w:r>
      <w:r w:rsidR="00FE571C" w:rsidRPr="00676E54">
        <w:rPr>
          <w:rFonts w:ascii="Book Antiqua" w:hAnsi="Book Antiqua" w:cs="Arial"/>
          <w:bCs/>
          <w:sz w:val="24"/>
          <w:szCs w:val="24"/>
        </w:rPr>
        <w:t xml:space="preserve">a </w:t>
      </w:r>
      <w:r w:rsidR="001448EB" w:rsidRPr="00676E54">
        <w:rPr>
          <w:rFonts w:ascii="Book Antiqua" w:hAnsi="Book Antiqua" w:cs="Arial"/>
          <w:bCs/>
          <w:sz w:val="24"/>
          <w:szCs w:val="24"/>
        </w:rPr>
        <w:t>significant increase of goblet cells in the cecum and colon</w:t>
      </w:r>
      <w:r w:rsidR="00FE571C" w:rsidRPr="00676E54">
        <w:rPr>
          <w:rFonts w:ascii="Book Antiqua" w:hAnsi="Book Antiqua" w:cs="Arial"/>
          <w:bCs/>
          <w:sz w:val="24"/>
          <w:szCs w:val="24"/>
        </w:rPr>
        <w:t xml:space="preserve"> and because</w:t>
      </w:r>
      <w:r w:rsidR="001448EB" w:rsidRPr="00676E54">
        <w:rPr>
          <w:rFonts w:ascii="Book Antiqua" w:hAnsi="Book Antiqua" w:cs="Arial"/>
          <w:bCs/>
          <w:sz w:val="24"/>
          <w:szCs w:val="24"/>
        </w:rPr>
        <w:t xml:space="preserve"> goblet cells secrete mucus to form a barrier </w:t>
      </w:r>
      <w:r w:rsidR="00F06497" w:rsidRPr="00676E54">
        <w:rPr>
          <w:rFonts w:ascii="Book Antiqua" w:hAnsi="Book Antiqua" w:cs="Arial"/>
          <w:bCs/>
          <w:sz w:val="24"/>
          <w:szCs w:val="24"/>
        </w:rPr>
        <w:t>to fend off bacterial infection</w:t>
      </w:r>
      <w:r w:rsidR="00031EDB" w:rsidRPr="00676E54">
        <w:rPr>
          <w:rFonts w:ascii="Book Antiqua" w:hAnsi="Book Antiqua" w:cs="Arial"/>
          <w:bCs/>
          <w:sz w:val="24"/>
          <w:szCs w:val="24"/>
        </w:rPr>
        <w:fldChar w:fldCharType="begin">
          <w:fldData xml:space="preserve">PEVuZE5vdGU+PENpdGU+PEF1dGhvcj5XbG9kYXJza2E8L0F1dGhvcj48WWVhcj4yMDExPC9ZZWFy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PEVuZE5vdGU+PENpdGU+PEF1dGhvcj5XbG9kYXJza2E8L0F1dGhvcj48WWVhcj4yMDExPC9ZZWFy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4" w:tooltip="Wlodarska, 2011 #2906" w:history="1">
        <w:r w:rsidR="00733902" w:rsidRPr="00676E54">
          <w:rPr>
            <w:rFonts w:ascii="Book Antiqua" w:hAnsi="Book Antiqua" w:cs="Arial"/>
            <w:bCs/>
            <w:noProof/>
            <w:sz w:val="24"/>
            <w:szCs w:val="24"/>
            <w:vertAlign w:val="superscript"/>
          </w:rPr>
          <w:t>14</w:t>
        </w:r>
      </w:hyperlink>
      <w:r w:rsidR="00F06497" w:rsidRPr="00676E54">
        <w:rPr>
          <w:rFonts w:ascii="Book Antiqua" w:hAnsi="Book Antiqua" w:cs="Arial"/>
          <w:bCs/>
          <w:noProof/>
          <w:sz w:val="24"/>
          <w:szCs w:val="24"/>
          <w:vertAlign w:val="superscript"/>
        </w:rPr>
        <w:t>,</w:t>
      </w:r>
      <w:hyperlink w:anchor="_ENREF_16" w:tooltip="Zarepour, 2013 #4428" w:history="1">
        <w:r w:rsidR="00733902" w:rsidRPr="00676E54">
          <w:rPr>
            <w:rFonts w:ascii="Book Antiqua" w:hAnsi="Book Antiqua" w:cs="Arial"/>
            <w:bCs/>
            <w:noProof/>
            <w:sz w:val="24"/>
            <w:szCs w:val="24"/>
            <w:vertAlign w:val="superscript"/>
          </w:rPr>
          <w:t>16</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9969CE" w:rsidRPr="00676E54">
        <w:rPr>
          <w:rFonts w:ascii="Book Antiqua" w:hAnsi="Book Antiqua" w:cs="Arial"/>
          <w:bCs/>
          <w:sz w:val="24"/>
          <w:szCs w:val="24"/>
        </w:rPr>
        <w:t xml:space="preserve">, </w:t>
      </w:r>
      <w:r w:rsidR="001448EB" w:rsidRPr="00676E54">
        <w:rPr>
          <w:rFonts w:ascii="Book Antiqua" w:hAnsi="Book Antiqua" w:cs="Arial"/>
          <w:bCs/>
          <w:sz w:val="24"/>
          <w:szCs w:val="24"/>
        </w:rPr>
        <w:t>the protective effect of Nox1-deficiency is</w:t>
      </w:r>
      <w:r w:rsidR="00FE571C" w:rsidRPr="00676E54">
        <w:rPr>
          <w:rFonts w:ascii="Book Antiqua" w:hAnsi="Book Antiqua" w:cs="Arial"/>
          <w:bCs/>
          <w:sz w:val="24"/>
          <w:szCs w:val="24"/>
        </w:rPr>
        <w:t xml:space="preserve"> likely</w:t>
      </w:r>
      <w:r w:rsidR="001448EB" w:rsidRPr="00676E54">
        <w:rPr>
          <w:rFonts w:ascii="Book Antiqua" w:hAnsi="Book Antiqua" w:cs="Arial"/>
          <w:bCs/>
          <w:sz w:val="24"/>
          <w:szCs w:val="24"/>
        </w:rPr>
        <w:t xml:space="preserve"> due to </w:t>
      </w:r>
      <w:r w:rsidR="00FE571C" w:rsidRPr="00676E54">
        <w:rPr>
          <w:rFonts w:ascii="Book Antiqua" w:hAnsi="Book Antiqua" w:cs="Arial"/>
          <w:bCs/>
          <w:sz w:val="24"/>
          <w:szCs w:val="24"/>
        </w:rPr>
        <w:t xml:space="preserve">the </w:t>
      </w:r>
      <w:r w:rsidR="001448EB" w:rsidRPr="00676E54">
        <w:rPr>
          <w:rFonts w:ascii="Book Antiqua" w:hAnsi="Book Antiqua" w:cs="Arial"/>
          <w:bCs/>
          <w:sz w:val="24"/>
          <w:szCs w:val="24"/>
        </w:rPr>
        <w:t>increase in goblet cells</w:t>
      </w:r>
      <w:r w:rsidR="009E2B34" w:rsidRPr="00676E54">
        <w:rPr>
          <w:rFonts w:ascii="Book Antiqua" w:hAnsi="Book Antiqua" w:cs="Arial"/>
          <w:bCs/>
          <w:sz w:val="24"/>
          <w:szCs w:val="24"/>
        </w:rPr>
        <w:t xml:space="preserve"> rather than </w:t>
      </w:r>
      <w:r w:rsidR="009C1357" w:rsidRPr="00676E54">
        <w:rPr>
          <w:rFonts w:ascii="Book Antiqua" w:hAnsi="Book Antiqua" w:cs="Arial"/>
          <w:bCs/>
          <w:sz w:val="24"/>
          <w:szCs w:val="24"/>
        </w:rPr>
        <w:t xml:space="preserve">a </w:t>
      </w:r>
      <w:r w:rsidR="009E2B34" w:rsidRPr="00676E54">
        <w:rPr>
          <w:rFonts w:ascii="Book Antiqua" w:hAnsi="Book Antiqua" w:cs="Arial"/>
          <w:bCs/>
          <w:sz w:val="24"/>
          <w:szCs w:val="24"/>
        </w:rPr>
        <w:t>direct effect of ROS production.</w:t>
      </w:r>
      <w:r w:rsidR="00676E54" w:rsidRPr="00676E54">
        <w:rPr>
          <w:rFonts w:ascii="Book Antiqua" w:hAnsi="Book Antiqua" w:cs="Arial"/>
          <w:bCs/>
          <w:sz w:val="24"/>
          <w:szCs w:val="24"/>
        </w:rPr>
        <w:t xml:space="preserve"> </w:t>
      </w:r>
      <w:r w:rsidR="009E2B34" w:rsidRPr="00676E54">
        <w:rPr>
          <w:rFonts w:ascii="Book Antiqua" w:hAnsi="Book Antiqua" w:cs="Arial"/>
          <w:bCs/>
          <w:sz w:val="24"/>
          <w:szCs w:val="24"/>
        </w:rPr>
        <w:t xml:space="preserve">The strong protective effect of </w:t>
      </w:r>
      <w:proofErr w:type="spellStart"/>
      <w:r w:rsidR="009E2B34" w:rsidRPr="00676E54">
        <w:rPr>
          <w:rFonts w:ascii="Book Antiqua" w:hAnsi="Book Antiqua" w:cs="Arial"/>
          <w:bCs/>
          <w:sz w:val="24"/>
          <w:szCs w:val="24"/>
        </w:rPr>
        <w:t>Cyba</w:t>
      </w:r>
      <w:proofErr w:type="spellEnd"/>
      <w:r w:rsidR="009E2B34" w:rsidRPr="00676E54">
        <w:rPr>
          <w:rFonts w:ascii="Book Antiqua" w:hAnsi="Book Antiqua" w:cs="Arial"/>
          <w:bCs/>
          <w:sz w:val="24"/>
          <w:szCs w:val="24"/>
        </w:rPr>
        <w:t xml:space="preserve"> deficiency against </w:t>
      </w:r>
      <w:r w:rsidR="009E2B34" w:rsidRPr="00676E54">
        <w:rPr>
          <w:rFonts w:ascii="Book Antiqua" w:hAnsi="Book Antiqua" w:cs="Arial"/>
          <w:bCs/>
          <w:i/>
          <w:sz w:val="24"/>
          <w:szCs w:val="24"/>
        </w:rPr>
        <w:t xml:space="preserve">C. </w:t>
      </w:r>
      <w:proofErr w:type="spellStart"/>
      <w:r w:rsidR="009E2B34" w:rsidRPr="00676E54">
        <w:rPr>
          <w:rFonts w:ascii="Book Antiqua" w:hAnsi="Book Antiqua" w:cs="Arial"/>
          <w:bCs/>
          <w:i/>
          <w:sz w:val="24"/>
          <w:szCs w:val="24"/>
        </w:rPr>
        <w:t>rodentium</w:t>
      </w:r>
      <w:proofErr w:type="spellEnd"/>
      <w:r w:rsidR="009E2B34" w:rsidRPr="00676E54">
        <w:rPr>
          <w:rFonts w:ascii="Book Antiqua" w:hAnsi="Book Antiqua" w:cs="Arial"/>
          <w:bCs/>
          <w:sz w:val="24"/>
          <w:szCs w:val="24"/>
        </w:rPr>
        <w:t xml:space="preserve"> and </w:t>
      </w:r>
      <w:r w:rsidR="009E2B34" w:rsidRPr="00676E54">
        <w:rPr>
          <w:rFonts w:ascii="Book Antiqua" w:hAnsi="Book Antiqua" w:cs="Arial"/>
          <w:bCs/>
          <w:i/>
          <w:sz w:val="24"/>
          <w:szCs w:val="24"/>
        </w:rPr>
        <w:t xml:space="preserve">L. </w:t>
      </w:r>
      <w:proofErr w:type="spellStart"/>
      <w:r w:rsidR="009E2B34" w:rsidRPr="00676E54">
        <w:rPr>
          <w:rFonts w:ascii="Book Antiqua" w:hAnsi="Book Antiqua" w:cs="Arial"/>
          <w:bCs/>
          <w:i/>
          <w:sz w:val="24"/>
          <w:szCs w:val="24"/>
        </w:rPr>
        <w:t>monocytogenes</w:t>
      </w:r>
      <w:proofErr w:type="spellEnd"/>
      <w:r w:rsidR="009E2B34" w:rsidRPr="00676E54">
        <w:rPr>
          <w:rFonts w:ascii="Book Antiqua" w:hAnsi="Book Antiqua" w:cs="Arial"/>
          <w:bCs/>
          <w:sz w:val="24"/>
          <w:szCs w:val="24"/>
        </w:rPr>
        <w:t xml:space="preserve"> may </w:t>
      </w:r>
      <w:r w:rsidR="009C1357" w:rsidRPr="00676E54">
        <w:rPr>
          <w:rFonts w:ascii="Book Antiqua" w:hAnsi="Book Antiqua" w:cs="Arial"/>
          <w:bCs/>
          <w:sz w:val="24"/>
          <w:szCs w:val="24"/>
        </w:rPr>
        <w:t>have contributions from</w:t>
      </w:r>
      <w:r w:rsidR="009E2B34" w:rsidRPr="00676E54">
        <w:rPr>
          <w:rFonts w:ascii="Book Antiqua" w:hAnsi="Book Antiqua" w:cs="Arial"/>
          <w:bCs/>
          <w:sz w:val="24"/>
          <w:szCs w:val="24"/>
        </w:rPr>
        <w:t xml:space="preserve"> multiple </w:t>
      </w:r>
      <w:proofErr w:type="spellStart"/>
      <w:r w:rsidR="009E2B34" w:rsidRPr="00676E54">
        <w:rPr>
          <w:rFonts w:ascii="Book Antiqua" w:hAnsi="Book Antiqua" w:cs="Arial"/>
          <w:bCs/>
          <w:sz w:val="24"/>
          <w:szCs w:val="24"/>
        </w:rPr>
        <w:t>Nox</w:t>
      </w:r>
      <w:proofErr w:type="spellEnd"/>
      <w:r w:rsidR="009E2B34" w:rsidRPr="00676E54">
        <w:rPr>
          <w:rFonts w:ascii="Book Antiqua" w:hAnsi="Book Antiqua" w:cs="Arial"/>
          <w:bCs/>
          <w:sz w:val="24"/>
          <w:szCs w:val="24"/>
        </w:rPr>
        <w:t xml:space="preserve"> deficiencies, </w:t>
      </w:r>
      <w:r w:rsidR="00494A2D" w:rsidRPr="00676E54">
        <w:rPr>
          <w:rFonts w:ascii="Book Antiqua" w:hAnsi="Book Antiqua" w:cs="Arial"/>
          <w:bCs/>
          <w:sz w:val="24"/>
          <w:szCs w:val="24"/>
        </w:rPr>
        <w:t xml:space="preserve">because </w:t>
      </w:r>
      <w:r w:rsidR="009E2B34" w:rsidRPr="00676E54">
        <w:rPr>
          <w:rFonts w:ascii="Book Antiqua" w:hAnsi="Book Antiqua" w:cs="Arial"/>
          <w:bCs/>
          <w:sz w:val="24"/>
          <w:szCs w:val="24"/>
        </w:rPr>
        <w:t>Nox2 is induced in the intestinal epithelium by serotonin, a neuroendocrine sec</w:t>
      </w:r>
      <w:r w:rsidR="00F06497" w:rsidRPr="00676E54">
        <w:rPr>
          <w:rFonts w:ascii="Book Antiqua" w:hAnsi="Book Antiqua" w:cs="Arial"/>
          <w:bCs/>
          <w:sz w:val="24"/>
          <w:szCs w:val="24"/>
        </w:rPr>
        <w:t xml:space="preserve">reted by </w:t>
      </w:r>
      <w:proofErr w:type="spellStart"/>
      <w:r w:rsidR="00F06497" w:rsidRPr="00676E54">
        <w:rPr>
          <w:rFonts w:ascii="Book Antiqua" w:hAnsi="Book Antiqua" w:cs="Arial"/>
          <w:bCs/>
          <w:sz w:val="24"/>
          <w:szCs w:val="24"/>
        </w:rPr>
        <w:t>enterochromaffin</w:t>
      </w:r>
      <w:proofErr w:type="spellEnd"/>
      <w:r w:rsidR="00F06497" w:rsidRPr="00676E54">
        <w:rPr>
          <w:rFonts w:ascii="Book Antiqua" w:hAnsi="Book Antiqua" w:cs="Arial"/>
          <w:bCs/>
          <w:sz w:val="24"/>
          <w:szCs w:val="24"/>
        </w:rPr>
        <w:t xml:space="preserve"> cells</w:t>
      </w:r>
      <w:r w:rsidR="00031EDB" w:rsidRPr="00676E54">
        <w:rPr>
          <w:rFonts w:ascii="Book Antiqua" w:hAnsi="Book Antiqua" w:cs="Arial"/>
          <w:bCs/>
          <w:sz w:val="24"/>
          <w:szCs w:val="24"/>
        </w:rPr>
        <w:fldChar w:fldCharType="begin"/>
      </w:r>
      <w:r w:rsidR="00733902" w:rsidRPr="00676E54">
        <w:rPr>
          <w:rFonts w:ascii="Book Antiqua" w:hAnsi="Book Antiqua" w:cs="Arial"/>
          <w:bCs/>
          <w:sz w:val="24"/>
          <w:szCs w:val="24"/>
        </w:rPr>
        <w:instrText xml:space="preserve"> ADDIN EN.CITE &lt;EndNote&gt;&lt;Cite&gt;&lt;Author&gt;Regmi&lt;/Author&gt;&lt;Year&gt;2014&lt;/Year&gt;&lt;RecNum&gt;4317&lt;/RecNum&gt;&lt;DisplayText&gt;&lt;style face="superscript"&gt;[21]&lt;/style&gt;&lt;/DisplayText&gt;&lt;record&gt;&lt;rec-number&gt;4317&lt;/rec-number&gt;&lt;foreign-keys&gt;&lt;key app="EN" db-id="fzz9teweqetz58ez59upddtqdsfwezfrrp5z"&gt;4317&lt;/key&gt;&lt;/foreign-keys&gt;&lt;ref-type name="Journal Article"&gt;17&lt;/ref-type&gt;&lt;contributors&gt;&lt;authors&gt;&lt;author&gt;Regmi, S. C.&lt;/author&gt;&lt;author&gt;Park, S. Y.&lt;/author&gt;&lt;author&gt;Ku, S. K.&lt;/author&gt;&lt;author&gt;Kim, J. A.&lt;/author&gt;&lt;/authors&gt;&lt;/contributors&gt;&lt;auth-address&gt;College of Pharmacy, Yeungnam University, Gyeongsan 712-749, South Korea.&amp;#xD;Department of Anatomy and Histology, Daegu Hany University, Gyeongsan 712-715, South Korea.&amp;#xD;College of Pharmacy, Yeungnam University, Gyeongsan 712-749, South Korea. Electronic address: jakim@yu.ac.kr.&lt;/auth-address&gt;&lt;titles&gt;&lt;title&gt;Serotonin regulates innate immune responses of colon epithelial cells through Nox2-derived reactive oxygen species&lt;/title&gt;&lt;secondary-title&gt;Free Radic Biol Med&lt;/secondary-title&gt;&lt;alt-title&gt;Free radical biology &amp;amp; medicine&lt;/alt-title&gt;&lt;/titles&gt;&lt;periodical&gt;&lt;full-title&gt;Free Radic Biol Med&lt;/full-title&gt;&lt;/periodical&gt;&lt;alt-periodical&gt;&lt;full-title&gt;Free Radical Biology &amp;amp; Medicine&lt;/full-title&gt;&lt;/alt-periodical&gt;&lt;pages&gt;377-89&lt;/pages&gt;&lt;volume&gt;69&lt;/volume&gt;&lt;dates&gt;&lt;year&gt;2014&lt;/year&gt;&lt;pub-dates&gt;&lt;date&gt;Apr&lt;/date&gt;&lt;/pub-dates&gt;&lt;/dates&gt;&lt;isbn&gt;1873-4596 (Electronic)&amp;#xD;0891-5849 (Linking)&lt;/isbn&gt;&lt;accession-num&gt;24524998&lt;/accession-num&gt;&lt;urls&gt;&lt;related-urls&gt;&lt;url&gt;http://www.ncbi.nlm.nih.gov/pubmed/24524998&lt;/url&gt;&lt;/related-urls&gt;&lt;/urls&gt;&lt;electronic-resource-num&gt;10.1016/j.freeradbiomed.2014.02.003&lt;/electronic-resource-num&gt;&lt;/record&gt;&lt;/Cite&gt;&lt;/EndNote&gt;</w:instrText>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21" w:tooltip="Regmi, 2014 #4317" w:history="1">
        <w:r w:rsidR="00733902" w:rsidRPr="00676E54">
          <w:rPr>
            <w:rFonts w:ascii="Book Antiqua" w:hAnsi="Book Antiqua" w:cs="Arial"/>
            <w:bCs/>
            <w:noProof/>
            <w:sz w:val="24"/>
            <w:szCs w:val="24"/>
            <w:vertAlign w:val="superscript"/>
          </w:rPr>
          <w:t>21</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9E2B34" w:rsidRPr="00676E54">
        <w:rPr>
          <w:rFonts w:ascii="Book Antiqua" w:hAnsi="Book Antiqua" w:cs="Arial"/>
          <w:bCs/>
          <w:sz w:val="24"/>
          <w:szCs w:val="24"/>
        </w:rPr>
        <w:t>.</w:t>
      </w:r>
    </w:p>
    <w:p w:rsidR="002069B3" w:rsidRPr="00676E54" w:rsidRDefault="00B35C66" w:rsidP="00F06497">
      <w:pPr>
        <w:adjustRightInd w:val="0"/>
        <w:snapToGrid w:val="0"/>
        <w:spacing w:after="0" w:line="360" w:lineRule="auto"/>
        <w:ind w:firstLineChars="100" w:firstLine="240"/>
        <w:jc w:val="both"/>
        <w:rPr>
          <w:rFonts w:ascii="Book Antiqua" w:hAnsi="Book Antiqua" w:cs="Arial"/>
          <w:bCs/>
          <w:sz w:val="24"/>
          <w:szCs w:val="24"/>
        </w:rPr>
      </w:pPr>
      <w:r w:rsidRPr="00676E54">
        <w:rPr>
          <w:rFonts w:ascii="Book Antiqua" w:hAnsi="Book Antiqua" w:cs="Arial"/>
          <w:bCs/>
          <w:sz w:val="24"/>
          <w:szCs w:val="24"/>
        </w:rPr>
        <w:t xml:space="preserve">We have confirmed that S. Tm infection </w:t>
      </w:r>
      <w:r w:rsidR="009C1357" w:rsidRPr="00676E54">
        <w:rPr>
          <w:rFonts w:ascii="Book Antiqua" w:hAnsi="Book Antiqua" w:cs="Arial"/>
          <w:bCs/>
          <w:sz w:val="24"/>
          <w:szCs w:val="24"/>
        </w:rPr>
        <w:t>suppresses</w:t>
      </w:r>
      <w:r w:rsidRPr="00676E54">
        <w:rPr>
          <w:rFonts w:ascii="Book Antiqua" w:hAnsi="Book Antiqua" w:cs="Arial"/>
          <w:bCs/>
          <w:sz w:val="24"/>
          <w:szCs w:val="24"/>
        </w:rPr>
        <w:t xml:space="preserve"> intestinal alkaline phosphatase </w:t>
      </w:r>
      <w:r w:rsidR="002069B3" w:rsidRPr="00676E54">
        <w:rPr>
          <w:rFonts w:ascii="Book Antiqua" w:hAnsi="Book Antiqua" w:cs="Arial"/>
          <w:bCs/>
          <w:sz w:val="24"/>
          <w:szCs w:val="24"/>
        </w:rPr>
        <w:t>(</w:t>
      </w:r>
      <w:proofErr w:type="spellStart"/>
      <w:r w:rsidR="002069B3" w:rsidRPr="00676E54">
        <w:rPr>
          <w:rFonts w:ascii="Book Antiqua" w:hAnsi="Book Antiqua" w:cs="Arial"/>
          <w:bCs/>
          <w:sz w:val="24"/>
          <w:szCs w:val="24"/>
        </w:rPr>
        <w:t>Alpi</w:t>
      </w:r>
      <w:proofErr w:type="spellEnd"/>
      <w:r w:rsidR="002069B3" w:rsidRPr="00676E54">
        <w:rPr>
          <w:rFonts w:ascii="Book Antiqua" w:hAnsi="Book Antiqua" w:cs="Arial"/>
          <w:bCs/>
          <w:sz w:val="24"/>
          <w:szCs w:val="24"/>
        </w:rPr>
        <w:t xml:space="preserve">) </w:t>
      </w:r>
      <w:r w:rsidRPr="00676E54">
        <w:rPr>
          <w:rFonts w:ascii="Book Antiqua" w:hAnsi="Book Antiqua" w:cs="Arial"/>
          <w:bCs/>
          <w:sz w:val="24"/>
          <w:szCs w:val="24"/>
        </w:rPr>
        <w:t>expression in WT mice</w:t>
      </w:r>
      <w:r w:rsidR="00765141" w:rsidRPr="00676E54">
        <w:rPr>
          <w:rFonts w:ascii="Book Antiqua" w:hAnsi="Book Antiqua" w:cs="Arial"/>
          <w:bCs/>
          <w:sz w:val="24"/>
          <w:szCs w:val="24"/>
        </w:rPr>
        <w:t xml:space="preserve"> and likely in Nox1-KO mice</w:t>
      </w:r>
      <w:r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2069B3" w:rsidRPr="00676E54">
        <w:rPr>
          <w:rFonts w:ascii="Book Antiqua" w:hAnsi="Book Antiqua" w:cs="Arial"/>
          <w:bCs/>
          <w:sz w:val="24"/>
          <w:szCs w:val="24"/>
        </w:rPr>
        <w:t>Mice deficien</w:t>
      </w:r>
      <w:r w:rsidR="00F06497" w:rsidRPr="00676E54">
        <w:rPr>
          <w:rFonts w:ascii="Book Antiqua" w:hAnsi="Book Antiqua" w:cs="Arial"/>
          <w:bCs/>
          <w:sz w:val="24"/>
          <w:szCs w:val="24"/>
        </w:rPr>
        <w:t xml:space="preserve">t in </w:t>
      </w:r>
      <w:proofErr w:type="spellStart"/>
      <w:r w:rsidR="00F06497" w:rsidRPr="00676E54">
        <w:rPr>
          <w:rFonts w:ascii="Book Antiqua" w:hAnsi="Book Antiqua" w:cs="Arial"/>
          <w:bCs/>
          <w:sz w:val="24"/>
          <w:szCs w:val="24"/>
        </w:rPr>
        <w:t>Alpi</w:t>
      </w:r>
      <w:proofErr w:type="spellEnd"/>
      <w:r w:rsidR="00F06497" w:rsidRPr="00676E54">
        <w:rPr>
          <w:rFonts w:ascii="Book Antiqua" w:hAnsi="Book Antiqua" w:cs="Arial"/>
          <w:bCs/>
          <w:sz w:val="24"/>
          <w:szCs w:val="24"/>
        </w:rPr>
        <w:t xml:space="preserve"> suffer from </w:t>
      </w:r>
      <w:proofErr w:type="spellStart"/>
      <w:r w:rsidR="00F06497" w:rsidRPr="00676E54">
        <w:rPr>
          <w:rFonts w:ascii="Book Antiqua" w:hAnsi="Book Antiqua" w:cs="Arial"/>
          <w:bCs/>
          <w:sz w:val="24"/>
          <w:szCs w:val="24"/>
        </w:rPr>
        <w:t>dysbiosis</w:t>
      </w:r>
      <w:proofErr w:type="spellEnd"/>
      <w:r w:rsidR="00031EDB" w:rsidRPr="00676E54">
        <w:rPr>
          <w:rFonts w:ascii="Book Antiqua" w:hAnsi="Book Antiqua" w:cs="Arial"/>
          <w:bCs/>
          <w:sz w:val="24"/>
          <w:szCs w:val="24"/>
        </w:rPr>
        <w:fldChar w:fldCharType="begin">
          <w:fldData xml:space="preserve">PEVuZE5vdGU+PENpdGU+PEF1dGhvcj5NYWxvPC9BdXRob3I+PFllYXI+MjAxNDwvWWVhcj48UmVj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PEVuZE5vdGU+PENpdGU+PEF1dGhvcj5NYWxvPC9BdXRob3I+PFllYXI+MjAxNDwvWWVhcj48UmVj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22" w:tooltip="Malo, 2014 #4425" w:history="1">
        <w:r w:rsidR="00733902" w:rsidRPr="00676E54">
          <w:rPr>
            <w:rFonts w:ascii="Book Antiqua" w:hAnsi="Book Antiqua" w:cs="Arial"/>
            <w:bCs/>
            <w:noProof/>
            <w:sz w:val="24"/>
            <w:szCs w:val="24"/>
            <w:vertAlign w:val="superscript"/>
          </w:rPr>
          <w:t>22</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2069B3"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2069B3" w:rsidRPr="00676E54">
        <w:rPr>
          <w:rFonts w:ascii="Book Antiqua" w:hAnsi="Book Antiqua" w:cs="Arial"/>
          <w:bCs/>
          <w:sz w:val="24"/>
          <w:szCs w:val="24"/>
        </w:rPr>
        <w:t xml:space="preserve">The antibiotic-induced susceptibility to S. Tm or </w:t>
      </w:r>
      <w:r w:rsidR="002069B3" w:rsidRPr="00676E54">
        <w:rPr>
          <w:rFonts w:ascii="Book Antiqua" w:hAnsi="Book Antiqua" w:cs="Arial"/>
          <w:bCs/>
          <w:i/>
          <w:sz w:val="24"/>
          <w:szCs w:val="24"/>
        </w:rPr>
        <w:t xml:space="preserve">Clostridium </w:t>
      </w:r>
      <w:proofErr w:type="spellStart"/>
      <w:r w:rsidR="002069B3" w:rsidRPr="00676E54">
        <w:rPr>
          <w:rFonts w:ascii="Book Antiqua" w:hAnsi="Book Antiqua" w:cs="Arial"/>
          <w:bCs/>
          <w:i/>
          <w:sz w:val="24"/>
          <w:szCs w:val="24"/>
        </w:rPr>
        <w:t>difficile</w:t>
      </w:r>
      <w:proofErr w:type="spellEnd"/>
      <w:r w:rsidR="002069B3" w:rsidRPr="00676E54">
        <w:rPr>
          <w:rFonts w:ascii="Book Antiqua" w:hAnsi="Book Antiqua" w:cs="Arial"/>
          <w:bCs/>
          <w:sz w:val="24"/>
          <w:szCs w:val="24"/>
        </w:rPr>
        <w:t xml:space="preserve"> can be prevented by oral supplement of </w:t>
      </w:r>
      <w:r w:rsidR="00011100" w:rsidRPr="00676E54">
        <w:rPr>
          <w:rFonts w:ascii="Book Antiqua" w:hAnsi="Book Antiqua" w:cs="Arial"/>
          <w:bCs/>
          <w:sz w:val="24"/>
          <w:szCs w:val="24"/>
        </w:rPr>
        <w:t xml:space="preserve">calf </w:t>
      </w:r>
      <w:proofErr w:type="spellStart"/>
      <w:r w:rsidR="00F06497" w:rsidRPr="00676E54">
        <w:rPr>
          <w:rFonts w:ascii="Book Antiqua" w:hAnsi="Book Antiqua" w:cs="Arial"/>
          <w:bCs/>
          <w:sz w:val="24"/>
          <w:szCs w:val="24"/>
        </w:rPr>
        <w:t>Alpi</w:t>
      </w:r>
      <w:proofErr w:type="spellEnd"/>
      <w:r w:rsidR="00031EDB" w:rsidRPr="00676E54">
        <w:rPr>
          <w:rFonts w:ascii="Book Antiqua" w:hAnsi="Book Antiqua" w:cs="Arial"/>
          <w:bCs/>
          <w:sz w:val="24"/>
          <w:szCs w:val="24"/>
        </w:rPr>
        <w:fldChar w:fldCharType="begin">
          <w:fldData xml:space="preserve">PEVuZE5vdGU+PENpdGU+PEF1dGhvcj5BbGFtPC9BdXRob3I+PFllYXI+MjAxNDwvWWVhcj48UmVj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</w:fldData>
        </w:fldChar>
      </w:r>
      <w:r w:rsidR="00733902" w:rsidRPr="00676E54">
        <w:rPr>
          <w:rFonts w:ascii="Book Antiqua" w:hAnsi="Book Antiqua" w:cs="Arial"/>
          <w:bCs/>
          <w:sz w:val="24"/>
          <w:szCs w:val="24"/>
        </w:rPr>
        <w:instrText xml:space="preserve"> ADDIN EN.CITE </w:instrText>
      </w:r>
      <w:r w:rsidR="00031EDB" w:rsidRPr="00676E54">
        <w:rPr>
          <w:rFonts w:ascii="Book Antiqua" w:hAnsi="Book Antiqua" w:cs="Arial"/>
          <w:bCs/>
          <w:sz w:val="24"/>
          <w:szCs w:val="24"/>
        </w:rPr>
        <w:fldChar w:fldCharType="begin">
          <w:fldData xml:space="preserve">PEVuZE5vdGU+PENpdGU+PEF1dGhvcj5BbGFtPC9BdXRob3I+PFllYXI+MjAxNDwvWWVhcj48UmVj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</w:fldData>
        </w:fldChar>
      </w:r>
      <w:r w:rsidR="00733902" w:rsidRPr="00676E54">
        <w:rPr>
          <w:rFonts w:ascii="Book Antiqua" w:hAnsi="Book Antiqua" w:cs="Arial"/>
          <w:bCs/>
          <w:sz w:val="24"/>
          <w:szCs w:val="24"/>
        </w:rPr>
        <w:instrText xml:space="preserve"> ADDIN EN.CITE.DATA </w:instrText>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end"/>
      </w:r>
      <w:r w:rsidR="00031EDB" w:rsidRPr="00676E54">
        <w:rPr>
          <w:rFonts w:ascii="Book Antiqua" w:hAnsi="Book Antiqua" w:cs="Arial"/>
          <w:bCs/>
          <w:sz w:val="24"/>
          <w:szCs w:val="24"/>
        </w:rPr>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5" w:tooltip="Alam, 2014 #4426" w:history="1">
        <w:r w:rsidR="00733902" w:rsidRPr="00676E54">
          <w:rPr>
            <w:rFonts w:ascii="Book Antiqua" w:hAnsi="Book Antiqua" w:cs="Arial"/>
            <w:bCs/>
            <w:noProof/>
            <w:sz w:val="24"/>
            <w:szCs w:val="24"/>
            <w:vertAlign w:val="superscript"/>
          </w:rPr>
          <w:t>15</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2069B3"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011100" w:rsidRPr="00676E54">
        <w:rPr>
          <w:rFonts w:ascii="Book Antiqua" w:hAnsi="Book Antiqua" w:cs="Arial"/>
          <w:bCs/>
          <w:sz w:val="24"/>
          <w:szCs w:val="24"/>
        </w:rPr>
        <w:t xml:space="preserve">It remains unclear how S. Tm inhibits </w:t>
      </w:r>
      <w:proofErr w:type="spellStart"/>
      <w:r w:rsidR="00011100" w:rsidRPr="00676E54">
        <w:rPr>
          <w:rFonts w:ascii="Book Antiqua" w:hAnsi="Book Antiqua" w:cs="Arial"/>
          <w:bCs/>
          <w:sz w:val="24"/>
          <w:szCs w:val="24"/>
        </w:rPr>
        <w:t>Alpi</w:t>
      </w:r>
      <w:proofErr w:type="spellEnd"/>
      <w:r w:rsidR="00011100" w:rsidRPr="00676E54">
        <w:rPr>
          <w:rFonts w:ascii="Book Antiqua" w:hAnsi="Book Antiqua" w:cs="Arial"/>
          <w:bCs/>
          <w:sz w:val="24"/>
          <w:szCs w:val="24"/>
        </w:rPr>
        <w:t xml:space="preserve"> gene expression and activity. </w:t>
      </w:r>
    </w:p>
    <w:p w:rsidR="001448EB" w:rsidRPr="00676E54" w:rsidRDefault="00011100" w:rsidP="00F06497">
      <w:pPr>
        <w:adjustRightInd w:val="0"/>
        <w:snapToGrid w:val="0"/>
        <w:spacing w:after="0" w:line="360" w:lineRule="auto"/>
        <w:ind w:firstLineChars="100" w:firstLine="240"/>
        <w:jc w:val="both"/>
        <w:rPr>
          <w:rFonts w:ascii="Book Antiqua" w:hAnsi="Book Antiqua" w:cs="Arial"/>
          <w:bCs/>
          <w:sz w:val="24"/>
          <w:szCs w:val="24"/>
        </w:rPr>
      </w:pPr>
      <w:r w:rsidRPr="00676E54">
        <w:rPr>
          <w:rFonts w:ascii="Book Antiqua" w:hAnsi="Book Antiqua" w:cs="Arial"/>
          <w:bCs/>
          <w:sz w:val="24"/>
          <w:szCs w:val="24"/>
        </w:rPr>
        <w:t>We have reported that intestinal inflammation</w:t>
      </w:r>
      <w:r w:rsidR="009C1357" w:rsidRPr="00676E54">
        <w:rPr>
          <w:rFonts w:ascii="Book Antiqua" w:hAnsi="Book Antiqua" w:cs="Arial"/>
          <w:bCs/>
          <w:sz w:val="24"/>
          <w:szCs w:val="24"/>
        </w:rPr>
        <w:t>,</w:t>
      </w:r>
      <w:r w:rsidRPr="00676E54">
        <w:rPr>
          <w:rFonts w:ascii="Book Antiqua" w:hAnsi="Book Antiqua" w:cs="Arial"/>
          <w:bCs/>
          <w:sz w:val="24"/>
          <w:szCs w:val="24"/>
        </w:rPr>
        <w:t xml:space="preserve"> as observed in mice deficient in GPx1 and GPx2</w:t>
      </w:r>
      <w:r w:rsidR="009C1357" w:rsidRPr="00676E54">
        <w:rPr>
          <w:rFonts w:ascii="Book Antiqua" w:hAnsi="Book Antiqua" w:cs="Arial"/>
          <w:bCs/>
          <w:sz w:val="24"/>
          <w:szCs w:val="24"/>
        </w:rPr>
        <w:t xml:space="preserve"> (</w:t>
      </w:r>
      <w:r w:rsidRPr="00676E54">
        <w:rPr>
          <w:rFonts w:ascii="Book Antiqua" w:hAnsi="Book Antiqua" w:cs="Arial"/>
          <w:bCs/>
          <w:sz w:val="24"/>
          <w:szCs w:val="24"/>
        </w:rPr>
        <w:t>GPx1/2-double knockout (DKO)</w:t>
      </w:r>
      <w:r w:rsidR="009C1357" w:rsidRPr="00676E54">
        <w:rPr>
          <w:rFonts w:ascii="Book Antiqua" w:hAnsi="Book Antiqua" w:cs="Arial"/>
          <w:bCs/>
          <w:sz w:val="24"/>
          <w:szCs w:val="24"/>
        </w:rPr>
        <w:t>)</w:t>
      </w:r>
      <w:r w:rsidRPr="00676E54">
        <w:rPr>
          <w:rFonts w:ascii="Book Antiqua" w:hAnsi="Book Antiqua" w:cs="Arial"/>
          <w:bCs/>
          <w:sz w:val="24"/>
          <w:szCs w:val="24"/>
        </w:rPr>
        <w:t xml:space="preserve">, have elevated Nox1 gene expression in </w:t>
      </w:r>
      <w:r w:rsidR="00F06497" w:rsidRPr="00676E54">
        <w:rPr>
          <w:rFonts w:ascii="Book Antiqua" w:hAnsi="Book Antiqua" w:cs="Arial"/>
          <w:bCs/>
          <w:sz w:val="24"/>
          <w:szCs w:val="24"/>
        </w:rPr>
        <w:t>the ileum</w:t>
      </w:r>
      <w:r w:rsidR="00031EDB" w:rsidRPr="00676E54">
        <w:rPr>
          <w:rFonts w:ascii="Book Antiqua" w:hAnsi="Book Antiqua" w:cs="Arial"/>
          <w:bCs/>
          <w:sz w:val="24"/>
          <w:szCs w:val="24"/>
        </w:rPr>
        <w:fldChar w:fldCharType="begin"/>
      </w:r>
      <w:r w:rsidR="00733902" w:rsidRPr="00676E54">
        <w:rPr>
          <w:rFonts w:ascii="Book Antiqua" w:hAnsi="Book Antiqua" w:cs="Arial"/>
          <w:bCs/>
          <w:sz w:val="24"/>
          <w:szCs w:val="24"/>
        </w:rPr>
        <w:instrText xml:space="preserve"> ADDIN EN.CITE &lt;EndNote&gt;&lt;Cite&gt;&lt;Author&gt;Esworthy&lt;/Author&gt;&lt;Year&gt;2014&lt;/Year&gt;&lt;RecNum&gt;4324&lt;/RecNum&gt;&lt;DisplayText&gt;&lt;style face="superscript"&gt;[11]&lt;/style&gt;&lt;/DisplayText&gt;&lt;record&gt;&lt;rec-number&gt;4324&lt;/rec-number&gt;&lt;foreign-keys&gt;&lt;key app="EN" db-id="fzz9teweqetz58ez59upddtqdsfwezfrrp5z"&gt;4324&lt;/key&gt;&lt;/foreign-keys&gt;&lt;ref-type name="Journal Article"&gt;17&lt;/ref-type&gt;&lt;contributors&gt;&lt;authors&gt;&lt;author&gt;Esworthy, R. S.&lt;/author&gt;&lt;author&gt;Kim, B. W.&lt;/author&gt;&lt;author&gt;Chow, J.&lt;/author&gt;&lt;author&gt;Shen, B.&lt;/author&gt;&lt;author&gt;Doroshow, J. H.&lt;/author&gt;&lt;author&gt;Chu, F. F.&lt;/author&gt;&lt;/authors&gt;&lt;/contributors&gt;&lt;auth-address&gt;Department of Radiation Biology and Beckman Research Institute, City of Hope, Duarte, CA 91010, USA.&amp;#xD;Irell &amp;amp; Manella Graduate School of Biological Sciences, Beckman Research Institute, City of Hope, Duarte, CA 91010, USA.&amp;#xD;National Cancer Institute, Bethesda, MD 20816, USA.&amp;#xD;Department of Radiation Biology and Beckman Research Institute, City of Hope, Duarte, CA 91010, USA. Electronic address: fchu@coh.org.&lt;/auth-address&gt;&lt;titles&gt;&lt;title&gt;Nox1 causes ileocolitis in mice deficient in glutathione peroxidase-1 and -2&lt;/title&gt;&lt;secondary-title&gt;Free Radic Biol Med&lt;/secondary-title&gt;&lt;alt-title&gt;Free radical biology &amp;amp; medicine&lt;/alt-title&gt;&lt;/titles&gt;&lt;periodical&gt;&lt;full-title&gt;Free Radic Biol Med&lt;/full-title&gt;&lt;/periodical&gt;&lt;alt-periodical&gt;&lt;full-title&gt;Free Radical Biology &amp;amp; Medicine&lt;/full-title&gt;&lt;/alt-periodical&gt;&lt;pages&gt;315-25&lt;/pages&gt;&lt;volume&gt;68&lt;/volume&gt;&lt;dates&gt;&lt;year&gt;2014&lt;/year&gt;&lt;pub-dates&gt;&lt;date&gt;Mar&lt;/date&gt;&lt;/pub-dates&gt;&lt;/dates&gt;&lt;isbn&gt;1873-4596 (Electronic)&amp;#xD;0891-5849 (Linking)&lt;/isbn&gt;&lt;accession-num&gt;24374371&lt;/accession-num&gt;&lt;urls&gt;&lt;related-urls&gt;&lt;url&gt;http://www.ncbi.nlm.nih.gov/pubmed/24374371&lt;/url&gt;&lt;/related-urls&gt;&lt;/urls&gt;&lt;custom2&gt;3943970&lt;/custom2&gt;&lt;electronic-resource-num&gt;10.1016/j.freeradbiomed.2013.12.018&lt;/electronic-resource-num&gt;&lt;/record&gt;&lt;/Cite&gt;&lt;/EndNote&gt;</w:instrText>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1" w:tooltip="Esworthy, 2014 #4324" w:history="1">
        <w:r w:rsidR="00733902" w:rsidRPr="00676E54">
          <w:rPr>
            <w:rFonts w:ascii="Book Antiqua" w:hAnsi="Book Antiqua" w:cs="Arial"/>
            <w:bCs/>
            <w:noProof/>
            <w:sz w:val="24"/>
            <w:szCs w:val="24"/>
            <w:vertAlign w:val="superscript"/>
          </w:rPr>
          <w:t>11</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1C594C"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1C594C" w:rsidRPr="00676E54">
        <w:rPr>
          <w:rFonts w:ascii="Book Antiqua" w:hAnsi="Book Antiqua" w:cs="Arial"/>
          <w:bCs/>
          <w:sz w:val="24"/>
          <w:szCs w:val="24"/>
        </w:rPr>
        <w:t>Nox1 deletion completely abolished GPx1/2-DKO intestinal inflammation.</w:t>
      </w:r>
      <w:r w:rsidR="00676E54" w:rsidRPr="00676E54">
        <w:rPr>
          <w:rFonts w:ascii="Book Antiqua" w:hAnsi="Book Antiqua" w:cs="Arial"/>
          <w:bCs/>
          <w:sz w:val="24"/>
          <w:szCs w:val="24"/>
        </w:rPr>
        <w:t xml:space="preserve"> </w:t>
      </w:r>
      <w:r w:rsidR="00494A2D" w:rsidRPr="00676E54">
        <w:rPr>
          <w:rFonts w:ascii="Book Antiqua" w:hAnsi="Book Antiqua" w:cs="Arial"/>
          <w:bCs/>
          <w:sz w:val="24"/>
          <w:szCs w:val="24"/>
        </w:rPr>
        <w:t xml:space="preserve">Because </w:t>
      </w:r>
      <w:r w:rsidR="00453CF4" w:rsidRPr="00676E54">
        <w:rPr>
          <w:rFonts w:ascii="Book Antiqua" w:hAnsi="Book Antiqua" w:cs="Arial"/>
          <w:bCs/>
          <w:sz w:val="24"/>
          <w:szCs w:val="24"/>
        </w:rPr>
        <w:t xml:space="preserve">NOX1 and NOX2 </w:t>
      </w:r>
      <w:r w:rsidR="00494A2D" w:rsidRPr="00676E54">
        <w:rPr>
          <w:rFonts w:ascii="Book Antiqua" w:hAnsi="Book Antiqua" w:cs="Arial"/>
          <w:bCs/>
          <w:sz w:val="24"/>
          <w:szCs w:val="24"/>
        </w:rPr>
        <w:t>are</w:t>
      </w:r>
      <w:r w:rsidR="00453CF4" w:rsidRPr="00676E54">
        <w:rPr>
          <w:rFonts w:ascii="Book Antiqua" w:hAnsi="Book Antiqua" w:cs="Arial"/>
          <w:bCs/>
          <w:sz w:val="24"/>
          <w:szCs w:val="24"/>
        </w:rPr>
        <w:t xml:space="preserve"> the major sources of ROS in the artery wall </w:t>
      </w:r>
      <w:r w:rsidR="009C1357" w:rsidRPr="00676E54">
        <w:rPr>
          <w:rFonts w:ascii="Book Antiqua" w:hAnsi="Book Antiqua" w:cs="Arial"/>
          <w:bCs/>
          <w:sz w:val="24"/>
          <w:szCs w:val="24"/>
        </w:rPr>
        <w:t xml:space="preserve">for </w:t>
      </w:r>
      <w:r w:rsidR="00453CF4" w:rsidRPr="00676E54">
        <w:rPr>
          <w:rFonts w:ascii="Book Antiqua" w:hAnsi="Book Antiqua" w:cs="Arial"/>
          <w:bCs/>
          <w:sz w:val="24"/>
          <w:szCs w:val="24"/>
        </w:rPr>
        <w:t xml:space="preserve">conditions such as hypertension, hypercholesterolemia, </w:t>
      </w:r>
      <w:r w:rsidR="00494A2D" w:rsidRPr="00676E54">
        <w:rPr>
          <w:rFonts w:ascii="Book Antiqua" w:hAnsi="Book Antiqua" w:cs="Arial"/>
          <w:bCs/>
          <w:sz w:val="24"/>
          <w:szCs w:val="24"/>
        </w:rPr>
        <w:t xml:space="preserve">and </w:t>
      </w:r>
      <w:r w:rsidR="00453CF4" w:rsidRPr="00676E54">
        <w:rPr>
          <w:rFonts w:ascii="Book Antiqua" w:hAnsi="Book Antiqua" w:cs="Arial"/>
          <w:bCs/>
          <w:sz w:val="24"/>
          <w:szCs w:val="24"/>
        </w:rPr>
        <w:t>diabetes, NOX inhibitors are being developed to treat ROS-associated dise</w:t>
      </w:r>
      <w:r w:rsidR="007A6BC9" w:rsidRPr="00676E54">
        <w:rPr>
          <w:rFonts w:ascii="Book Antiqua" w:hAnsi="Book Antiqua" w:cs="Arial"/>
          <w:bCs/>
          <w:sz w:val="24"/>
          <w:szCs w:val="24"/>
        </w:rPr>
        <w:t>ases</w:t>
      </w:r>
      <w:r w:rsidR="00031EDB" w:rsidRPr="00676E54">
        <w:rPr>
          <w:rFonts w:ascii="Book Antiqua" w:hAnsi="Book Antiqua" w:cs="Arial"/>
          <w:bCs/>
          <w:sz w:val="24"/>
          <w:szCs w:val="24"/>
        </w:rPr>
        <w:fldChar w:fldCharType="begin"/>
      </w:r>
      <w:r w:rsidR="00733902" w:rsidRPr="00676E54">
        <w:rPr>
          <w:rFonts w:ascii="Book Antiqua" w:hAnsi="Book Antiqua" w:cs="Arial"/>
          <w:bCs/>
          <w:sz w:val="24"/>
          <w:szCs w:val="24"/>
        </w:rPr>
        <w:instrText xml:space="preserve"> ADDIN EN.CITE &lt;EndNote&gt;&lt;Cite&gt;&lt;Author&gt;Drummond&lt;/Author&gt;&lt;Year&gt;2011&lt;/Year&gt;&lt;RecNum&gt;4252&lt;/RecNum&gt;&lt;DisplayText&gt;&lt;style face="superscript"&gt;[23]&lt;/style&gt;&lt;/DisplayText&gt;&lt;record&gt;&lt;rec-number&gt;4252&lt;/rec-number&gt;&lt;foreign-keys&gt;&lt;key app="EN" db-id="fzz9teweqetz58ez59upddtqdsfwezfrrp5z"&gt;4252&lt;/key&gt;&lt;/foreign-keys&gt;&lt;ref-type name="Journal Article"&gt;17&lt;/ref-type&gt;&lt;contributors&gt;&lt;authors&gt;&lt;author&gt;Drummond, G. R.&lt;/author&gt;&lt;author&gt;Selemidis, S.&lt;/author&gt;&lt;author&gt;Griendling, K. K.&lt;/author&gt;&lt;author&gt;Sobey, C. G.&lt;/author&gt;&lt;/authors&gt;&lt;/contributors&gt;&lt;auth-address&gt;Vascular Biology &amp;amp; Immunopharmacology Group, Department of Pharmacology, Monash University, Victoria 3800, Australia. grant.drummond@monash.edu&lt;/auth-address&gt;&lt;titles&gt;&lt;title&gt;Combating oxidative stress in vascular disease: NADPH oxidases as therapeutic targets&lt;/title&gt;&lt;secondary-title&gt;Nat Rev Drug Discov&lt;/secondary-title&gt;&lt;alt-title&gt;Nature reviews. Drug discovery&lt;/alt-title&gt;&lt;/titles&gt;&lt;periodical&gt;&lt;full-title&gt;Nat Rev Drug Discov&lt;/full-title&gt;&lt;/periodical&gt;&lt;pages&gt;453-71&lt;/pages&gt;&lt;volume&gt;10&lt;/volume&gt;&lt;number&gt;6&lt;/number&gt;&lt;keywords&gt;&lt;keyword&gt;Animals&lt;/keyword&gt;&lt;keyword&gt;Antioxidants/administration &amp;amp; dosage&lt;/keyword&gt;&lt;keyword&gt;Drug Delivery Systems/*methods&lt;/keyword&gt;&lt;keyword&gt;Humans&lt;/keyword&gt;&lt;keyword&gt;Membrane Glycoproteins/antagonists &amp;amp; inhibitors/*metabolism&lt;/keyword&gt;&lt;keyword&gt;NADH, NADPH Oxidoreductases/antagonists &amp;amp; inhibitors/*metabolism&lt;/keyword&gt;&lt;keyword&gt;NADPH Oxidase/antagonists &amp;amp; inhibitors/*metabolism&lt;/keyword&gt;&lt;keyword&gt;Oxidative Stress/drug effects/*physiology&lt;/keyword&gt;&lt;keyword&gt;Reactive Oxygen Species/metabolism&lt;/keyword&gt;&lt;keyword&gt;Vascular Diseases/*drug therapy/*enzymology&lt;/keyword&gt;&lt;/keywords&gt;&lt;dates&gt;&lt;year&gt;2011&lt;/year&gt;&lt;pub-dates&gt;&lt;date&gt;Jun&lt;/date&gt;&lt;/pub-dates&gt;&lt;/dates&gt;&lt;isbn&gt;1474-1784 (Electronic)&amp;#xD;1474-1776 (Linking)&lt;/isbn&gt;&lt;accession-num&gt;21629295&lt;/accession-num&gt;&lt;urls&gt;&lt;related-urls&gt;&lt;url&gt;http://www.ncbi.nlm.nih.gov/pubmed/21629295&lt;/url&gt;&lt;/related-urls&gt;&lt;/urls&gt;&lt;custom2&gt;3361719&lt;/custom2&gt;&lt;electronic-resource-num&gt;10.1038/nrd3403&lt;/electronic-resource-num&gt;&lt;/record&gt;&lt;/Cite&gt;&lt;/EndNote&gt;</w:instrText>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23" w:tooltip="Drummond, 2011 #4252" w:history="1">
        <w:r w:rsidR="00733902" w:rsidRPr="00676E54">
          <w:rPr>
            <w:rFonts w:ascii="Book Antiqua" w:hAnsi="Book Antiqua" w:cs="Arial"/>
            <w:bCs/>
            <w:noProof/>
            <w:sz w:val="24"/>
            <w:szCs w:val="24"/>
            <w:vertAlign w:val="superscript"/>
          </w:rPr>
          <w:t>23</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453CF4"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453CF4" w:rsidRPr="00676E54">
        <w:rPr>
          <w:rFonts w:ascii="Book Antiqua" w:hAnsi="Book Antiqua" w:cs="Arial"/>
          <w:bCs/>
          <w:sz w:val="24"/>
          <w:szCs w:val="24"/>
        </w:rPr>
        <w:t xml:space="preserve">A clinical relevance of this study is that </w:t>
      </w:r>
      <w:r w:rsidR="00A63463" w:rsidRPr="00676E54">
        <w:rPr>
          <w:rFonts w:ascii="Book Antiqua" w:hAnsi="Book Antiqua" w:cs="Arial"/>
          <w:bCs/>
          <w:sz w:val="24"/>
          <w:szCs w:val="24"/>
        </w:rPr>
        <w:t xml:space="preserve">when targeting Nox1, it is unlikely that the anti-Nox1 therapy </w:t>
      </w:r>
      <w:r w:rsidR="009C1357" w:rsidRPr="00676E54">
        <w:rPr>
          <w:rFonts w:ascii="Book Antiqua" w:hAnsi="Book Antiqua" w:cs="Arial"/>
          <w:bCs/>
          <w:sz w:val="24"/>
          <w:szCs w:val="24"/>
        </w:rPr>
        <w:t xml:space="preserve">will </w:t>
      </w:r>
      <w:r w:rsidR="00A63463" w:rsidRPr="00676E54">
        <w:rPr>
          <w:rFonts w:ascii="Book Antiqua" w:hAnsi="Book Antiqua" w:cs="Arial"/>
          <w:bCs/>
          <w:sz w:val="24"/>
          <w:szCs w:val="24"/>
        </w:rPr>
        <w:t xml:space="preserve">increase risks </w:t>
      </w:r>
      <w:r w:rsidR="007D361E" w:rsidRPr="00676E54">
        <w:rPr>
          <w:rFonts w:ascii="Book Antiqua" w:hAnsi="Book Antiqua" w:cs="Arial"/>
          <w:bCs/>
          <w:sz w:val="24"/>
          <w:szCs w:val="24"/>
        </w:rPr>
        <w:t>of</w:t>
      </w:r>
      <w:r w:rsidR="0020478A" w:rsidRPr="00676E54">
        <w:rPr>
          <w:rFonts w:ascii="Book Antiqua" w:hAnsi="Book Antiqua" w:cs="Arial"/>
          <w:bCs/>
          <w:sz w:val="24"/>
          <w:szCs w:val="24"/>
        </w:rPr>
        <w:t xml:space="preserve"> </w:t>
      </w:r>
      <w:r w:rsidR="00A63463" w:rsidRPr="00676E54">
        <w:rPr>
          <w:rFonts w:ascii="Book Antiqua" w:hAnsi="Book Antiqua" w:cs="Arial"/>
          <w:bCs/>
          <w:sz w:val="24"/>
          <w:szCs w:val="24"/>
        </w:rPr>
        <w:t>bacterial infection.</w:t>
      </w:r>
    </w:p>
    <w:p w:rsidR="0020479D" w:rsidRPr="00676E54" w:rsidRDefault="0020479D" w:rsidP="00F06497">
      <w:pPr>
        <w:adjustRightInd w:val="0"/>
        <w:snapToGrid w:val="0"/>
        <w:spacing w:after="0" w:line="360" w:lineRule="auto"/>
        <w:ind w:firstLineChars="100" w:firstLine="240"/>
        <w:jc w:val="both"/>
        <w:rPr>
          <w:rFonts w:ascii="Book Antiqua" w:hAnsi="Book Antiqua" w:cs="Arial"/>
          <w:bCs/>
          <w:sz w:val="24"/>
          <w:szCs w:val="24"/>
        </w:rPr>
      </w:pPr>
      <w:r w:rsidRPr="00676E54">
        <w:rPr>
          <w:rFonts w:ascii="Book Antiqua" w:hAnsi="Book Antiqua" w:cs="Arial"/>
          <w:bCs/>
          <w:sz w:val="24"/>
          <w:szCs w:val="24"/>
        </w:rPr>
        <w:t>Nox1 is important for symbiotic</w:t>
      </w:r>
      <w:r w:rsidR="00E029CF" w:rsidRPr="00676E54">
        <w:rPr>
          <w:rFonts w:ascii="Book Antiqua" w:hAnsi="Book Antiqua" w:cs="Arial"/>
          <w:bCs/>
          <w:sz w:val="24"/>
          <w:szCs w:val="24"/>
        </w:rPr>
        <w:t>-</w:t>
      </w:r>
      <w:r w:rsidRPr="00676E54">
        <w:rPr>
          <w:rFonts w:ascii="Book Antiqua" w:hAnsi="Book Antiqua" w:cs="Arial"/>
          <w:bCs/>
          <w:sz w:val="24"/>
          <w:szCs w:val="24"/>
        </w:rPr>
        <w:t xml:space="preserve">lactobacilli-induced cell proliferation in the ileum </w:t>
      </w:r>
      <w:r w:rsidR="00031EDB" w:rsidRPr="00676E54">
        <w:rPr>
          <w:rFonts w:ascii="Book Antiqua" w:hAnsi="Book Antiqua" w:cs="Arial"/>
          <w:bCs/>
          <w:sz w:val="24"/>
          <w:szCs w:val="24"/>
        </w:rPr>
        <w:fldChar w:fldCharType="begin"/>
      </w:r>
      <w:r w:rsidR="00733902" w:rsidRPr="00676E54">
        <w:rPr>
          <w:rFonts w:ascii="Book Antiqua" w:hAnsi="Book Antiqua" w:cs="Arial"/>
          <w:bCs/>
          <w:sz w:val="24"/>
          <w:szCs w:val="24"/>
        </w:rPr>
        <w:instrText xml:space="preserve"> ADDIN EN.CITE &lt;EndNote&gt;&lt;Cite&gt;&lt;Author&gt;Jones&lt;/Author&gt;&lt;Year&gt;2013&lt;/Year&gt;&lt;RecNum&gt;4249&lt;/RecNum&gt;&lt;DisplayText&gt;&lt;style face="superscript"&gt;[10]&lt;/style&gt;&lt;/DisplayText&gt;&lt;record&gt;&lt;rec-number&gt;4249&lt;/rec-number&gt;&lt;foreign-keys&gt;&lt;key app="EN" db-id="fzz9teweqetz58ez59upddtqdsfwezfrrp5z"&gt;4249&lt;/key&gt;&lt;key app="ENWeb" db-id=""&gt;0&lt;/key&gt;&lt;/foreign-keys&gt;&lt;ref-type name="Journal Article"&gt;17&lt;/ref-type&gt;&lt;contributors&gt;&lt;authors&gt;&lt;author&gt;Jones, R. M.&lt;/author&gt;&lt;author&gt;Luo, L.&lt;/author&gt;&lt;author&gt;Ardita, C. S.&lt;/author&gt;&lt;author&gt;Richardson, A. N.&lt;/author&gt;&lt;author&gt;Kwon, Y. M.&lt;/author&gt;&lt;author&gt;Mercante, J. W.&lt;/author&gt;&lt;author&gt;Alam, A.&lt;/author&gt;&lt;author&gt;Gates, C. L.&lt;/author&gt;&lt;author&gt;Wu, H.&lt;/author&gt;&lt;author&gt;Swanson, P. A.&lt;/author&gt;&lt;author&gt;Lambeth, J. D.&lt;/author&gt;&lt;author&gt;Denning, P. W.&lt;/author&gt;&lt;author&gt;Neish, A. S.&lt;/author&gt;&lt;/authors&gt;&lt;/contributors&gt;&lt;auth-address&gt;Epithelial Pathobiology Unit, Department of Pathology and Laboratory Medicine, Emory University School of Medicine, Atlanta, GA, USA.&lt;/auth-address&gt;&lt;titles&gt;&lt;title&gt;Symbiotic lactobacilli stimulate gut epithelial proliferation via Nox-mediated generation of reactive oxygen species&lt;/title&gt;&lt;secondary-title&gt;EMBO J&lt;/secondary-title&gt;&lt;alt-title&gt;The EMBO journal&lt;/alt-title&gt;&lt;/titles&gt;&lt;periodical&gt;&lt;full-title&gt;Embo J&lt;/full-title&gt;&lt;/periodical&gt;&lt;pages&gt;3017-28&lt;/pages&gt;&lt;volume&gt;32&lt;/volume&gt;&lt;number&gt;23&lt;/number&gt;&lt;dates&gt;&lt;year&gt;2013&lt;/year&gt;&lt;pub-dates&gt;&lt;date&gt;Nov 27&lt;/date&gt;&lt;/pub-dates&gt;&lt;/dates&gt;&lt;isbn&gt;1460-2075 (Electronic)&amp;#xD;0261-4189 (Linking)&lt;/isbn&gt;&lt;accession-num&gt;24141879&lt;/accession-num&gt;&lt;urls&gt;&lt;related-urls&gt;&lt;url&gt;http://www.ncbi.nlm.nih.gov/pubmed/24141879&lt;/url&gt;&lt;/related-urls&gt;&lt;/urls&gt;&lt;custom2&gt;3844951&lt;/custom2&gt;&lt;electronic-resource-num&gt;10.1038/emboj.2013.224&lt;/electronic-resource-num&gt;&lt;/record&gt;&lt;/Cite&gt;&lt;/EndNote&gt;</w:instrText>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10" w:tooltip="Jones, 2013 #4249" w:history="1">
        <w:r w:rsidR="00733902" w:rsidRPr="00676E54">
          <w:rPr>
            <w:rFonts w:ascii="Book Antiqua" w:hAnsi="Book Antiqua" w:cs="Arial"/>
            <w:bCs/>
            <w:noProof/>
            <w:sz w:val="24"/>
            <w:szCs w:val="24"/>
            <w:vertAlign w:val="superscript"/>
          </w:rPr>
          <w:t>10</w:t>
        </w:r>
      </w:hyperlink>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F61AB3" w:rsidRPr="00676E54">
        <w:rPr>
          <w:rFonts w:ascii="Book Antiqua" w:hAnsi="Book Antiqua" w:cs="Arial"/>
          <w:bCs/>
          <w:sz w:val="24"/>
          <w:szCs w:val="24"/>
        </w:rPr>
        <w:t>;</w:t>
      </w:r>
      <w:r w:rsidRPr="00676E54">
        <w:rPr>
          <w:rFonts w:ascii="Book Antiqua" w:hAnsi="Book Antiqua" w:cs="Arial"/>
          <w:bCs/>
          <w:sz w:val="24"/>
          <w:szCs w:val="24"/>
        </w:rPr>
        <w:t xml:space="preserve"> it also</w:t>
      </w:r>
      <w:r w:rsidR="00F61AB3" w:rsidRPr="00676E54">
        <w:rPr>
          <w:rFonts w:ascii="Book Antiqua" w:hAnsi="Book Antiqua" w:cs="Arial"/>
          <w:bCs/>
          <w:sz w:val="24"/>
          <w:szCs w:val="24"/>
        </w:rPr>
        <w:t xml:space="preserve"> promotes </w:t>
      </w:r>
      <w:r w:rsidRPr="00676E54">
        <w:rPr>
          <w:rFonts w:ascii="Book Antiqua" w:hAnsi="Book Antiqua" w:cs="Arial"/>
          <w:bCs/>
          <w:sz w:val="24"/>
          <w:szCs w:val="24"/>
        </w:rPr>
        <w:t>restitution of colon</w:t>
      </w:r>
      <w:r w:rsidR="00E029CF" w:rsidRPr="00676E54">
        <w:rPr>
          <w:rFonts w:ascii="Book Antiqua" w:hAnsi="Book Antiqua" w:cs="Arial"/>
          <w:bCs/>
          <w:sz w:val="24"/>
          <w:szCs w:val="24"/>
        </w:rPr>
        <w:t>s</w:t>
      </w:r>
      <w:r w:rsidRPr="00676E54">
        <w:rPr>
          <w:rFonts w:ascii="Book Antiqua" w:hAnsi="Book Antiqua" w:cs="Arial"/>
          <w:bCs/>
          <w:sz w:val="24"/>
          <w:szCs w:val="24"/>
        </w:rPr>
        <w:t xml:space="preserve"> da</w:t>
      </w:r>
      <w:r w:rsidR="007A6BC9" w:rsidRPr="00676E54">
        <w:rPr>
          <w:rFonts w:ascii="Book Antiqua" w:hAnsi="Book Antiqua" w:cs="Arial"/>
          <w:bCs/>
          <w:sz w:val="24"/>
          <w:szCs w:val="24"/>
        </w:rPr>
        <w:t>maged by dextran sulfate sodium</w:t>
      </w:r>
      <w:r w:rsidR="00031EDB" w:rsidRPr="00676E54">
        <w:rPr>
          <w:rFonts w:ascii="Book Antiqua" w:hAnsi="Book Antiqua" w:cs="Arial"/>
          <w:bCs/>
          <w:sz w:val="24"/>
          <w:szCs w:val="24"/>
        </w:rPr>
        <w:fldChar w:fldCharType="begin"/>
      </w:r>
      <w:r w:rsidR="00733902" w:rsidRPr="00676E54">
        <w:rPr>
          <w:rFonts w:ascii="Book Antiqua" w:hAnsi="Book Antiqua" w:cs="Arial"/>
          <w:bCs/>
          <w:sz w:val="24"/>
          <w:szCs w:val="24"/>
        </w:rPr>
        <w:instrText xml:space="preserve"> ADDIN EN.CITE &lt;EndNote&gt;&lt;Cite&gt;&lt;Author&gt;Leoni&lt;/Author&gt;&lt;Year&gt;2013&lt;/Year&gt;&lt;RecNum&gt;4033&lt;/RecNum&gt;&lt;DisplayText&gt;&lt;style face="superscript"&gt;[9]&lt;/style&gt;&lt;/DisplayText&gt;&lt;record&gt;&lt;rec-number&gt;4033&lt;/rec-number&gt;&lt;foreign-keys&gt;&lt;key app="EN" db-id="fzz9teweqetz58ez59upddtqdsfwezfrrp5z"&gt;4033&lt;/key&gt;&lt;/foreign-keys&gt;&lt;ref-type name="Journal Article"&gt;17&lt;/ref-type&gt;&lt;contributors&gt;&lt;authors&gt;&lt;author&gt;Leoni, G.&lt;/author&gt;&lt;author&gt;Alam, A.&lt;/author&gt;&lt;author&gt;Neumann, P. A.&lt;/author&gt;&lt;author&gt;Lambeth, J. D.&lt;/author&gt;&lt;author&gt;Cheng, G.&lt;/author&gt;&lt;author&gt;McCoy, J.&lt;/author&gt;&lt;author&gt;Hilgarth, R. S.&lt;/author&gt;&lt;author&gt;Kundu, K.&lt;/author&gt;&lt;author&gt;Murthy, N.&lt;/author&gt;&lt;author&gt;Kusters, D.&lt;/author&gt;&lt;author&gt;Reutelingsperger, C.&lt;/author&gt;&lt;author&gt;Perretti, M.&lt;/author&gt;&lt;author&gt;Parkos, C. A.&lt;/author&gt;&lt;author&gt;Neish, A. S.&lt;/author&gt;&lt;author&gt;Nusrat, A.&lt;/author&gt;&lt;/authors&gt;&lt;/contributors&gt;&lt;titles&gt;&lt;title&gt;Annexin A1, formyl peptide receptor, and NOX1 orchestrate epithelial repair&lt;/title&gt;&lt;secondary-title&gt;J Clin Invest&lt;/secondary-title&gt;&lt;/titles&gt;&lt;periodical&gt;&lt;full-title&gt;J Clin Invest&lt;/full-title&gt;&lt;/periodical&gt;&lt;pages&gt;443-54&lt;/pages&gt;&lt;volume&gt;123&lt;/volume&gt;&lt;number&gt;1&lt;/number&gt;&lt;edition&gt;2012/12/18&lt;/edition&gt;&lt;dates&gt;&lt;year&gt;2013&lt;/year&gt;&lt;pub-dates&gt;&lt;date&gt;Jan 2&lt;/date&gt;&lt;/pub-dates&gt;&lt;/dates&gt;&lt;isbn&gt;1558-8238 (Electronic)&amp;#xD;0021-9738 (Linking)&lt;/isbn&gt;&lt;accession-num&gt;23241962&lt;/accession-num&gt;&lt;urls&gt;&lt;related-urls&gt;&lt;url&gt;http://www.ncbi.nlm.nih.gov/pubmed/23241962&lt;/url&gt;&lt;/related-urls&gt;&lt;/urls&gt;&lt;custom2&gt;3533303&lt;/custom2&gt;&lt;electronic-resource-num&gt;10.1172/JCI65831&amp;#xD;65831 [pii]&lt;/electronic-resource-num&gt;&lt;language&gt;eng&lt;/language&gt;&lt;/record&gt;&lt;/Cite&gt;&lt;/EndNote&gt;</w:instrText>
      </w:r>
      <w:r w:rsidR="00031EDB" w:rsidRPr="00676E54">
        <w:rPr>
          <w:rFonts w:ascii="Book Antiqua" w:hAnsi="Book Antiqua" w:cs="Arial"/>
          <w:bCs/>
          <w:sz w:val="24"/>
          <w:szCs w:val="24"/>
        </w:rPr>
        <w:fldChar w:fldCharType="separate"/>
      </w:r>
      <w:r w:rsidR="00733902" w:rsidRPr="00676E54">
        <w:rPr>
          <w:rFonts w:ascii="Book Antiqua" w:hAnsi="Book Antiqua" w:cs="Arial"/>
          <w:bCs/>
          <w:noProof/>
          <w:sz w:val="24"/>
          <w:szCs w:val="24"/>
          <w:vertAlign w:val="superscript"/>
        </w:rPr>
        <w:t>[</w:t>
      </w:r>
      <w:hyperlink w:anchor="_ENREF_9" w:tooltip="Leoni, 2013 #4033" w:history="1">
        <w:r w:rsidR="00733902" w:rsidRPr="00676E54">
          <w:rPr>
            <w:rFonts w:ascii="Book Antiqua" w:hAnsi="Book Antiqua" w:cs="Arial"/>
            <w:bCs/>
            <w:noProof/>
            <w:sz w:val="24"/>
            <w:szCs w:val="24"/>
            <w:vertAlign w:val="superscript"/>
          </w:rPr>
          <w:t>9</w:t>
        </w:r>
      </w:hyperlink>
      <w:r w:rsidR="007A6BC9" w:rsidRPr="00676E54">
        <w:rPr>
          <w:rFonts w:ascii="Book Antiqua" w:hAnsi="Book Antiqua" w:cs="Arial" w:hint="eastAsia"/>
          <w:bCs/>
          <w:noProof/>
          <w:sz w:val="24"/>
          <w:szCs w:val="24"/>
          <w:vertAlign w:val="superscript"/>
          <w:lang w:eastAsia="zh-CN"/>
        </w:rPr>
        <w:t>,24</w:t>
      </w:r>
      <w:r w:rsidR="00733902" w:rsidRPr="00676E54">
        <w:rPr>
          <w:rFonts w:ascii="Book Antiqua" w:hAnsi="Book Antiqua" w:cs="Arial"/>
          <w:bCs/>
          <w:noProof/>
          <w:sz w:val="24"/>
          <w:szCs w:val="24"/>
          <w:vertAlign w:val="superscript"/>
        </w:rPr>
        <w:t>]</w:t>
      </w:r>
      <w:r w:rsidR="00031EDB" w:rsidRPr="00676E54">
        <w:rPr>
          <w:rFonts w:ascii="Book Antiqua" w:hAnsi="Book Antiqua" w:cs="Arial"/>
          <w:bCs/>
          <w:sz w:val="24"/>
          <w:szCs w:val="24"/>
        </w:rPr>
        <w:fldChar w:fldCharType="end"/>
      </w:r>
      <w:r w:rsidR="007A6BC9" w:rsidRPr="00676E54">
        <w:rPr>
          <w:rFonts w:ascii="Book Antiqua" w:hAnsi="Book Antiqua" w:cs="Arial" w:hint="eastAsia"/>
          <w:bCs/>
          <w:sz w:val="24"/>
          <w:szCs w:val="24"/>
          <w:lang w:eastAsia="zh-CN"/>
        </w:rPr>
        <w:t>.</w:t>
      </w:r>
      <w:r w:rsidR="00E029CF" w:rsidRPr="00676E54">
        <w:rPr>
          <w:rFonts w:ascii="Book Antiqua" w:hAnsi="Book Antiqua" w:cs="Arial"/>
          <w:bCs/>
          <w:sz w:val="24"/>
          <w:szCs w:val="24"/>
        </w:rPr>
        <w:t xml:space="preserve"> </w:t>
      </w:r>
      <w:r w:rsidR="00F61AB3" w:rsidRPr="00676E54">
        <w:rPr>
          <w:rFonts w:ascii="Book Antiqua" w:hAnsi="Book Antiqua" w:cs="Arial"/>
          <w:bCs/>
          <w:sz w:val="24"/>
          <w:szCs w:val="24"/>
        </w:rPr>
        <w:t xml:space="preserve">Whether </w:t>
      </w:r>
      <w:r w:rsidR="00F61AB3" w:rsidRPr="00676E54">
        <w:rPr>
          <w:rFonts w:ascii="Book Antiqua" w:hAnsi="Book Antiqua" w:cs="Arial"/>
          <w:bCs/>
          <w:sz w:val="24"/>
          <w:szCs w:val="24"/>
        </w:rPr>
        <w:lastRenderedPageBreak/>
        <w:t>anti-Nox1 therapy has adverse effects other than bacterial infection needs to be further investigated.</w:t>
      </w:r>
      <w:r w:rsidRPr="00676E54">
        <w:rPr>
          <w:rFonts w:ascii="Book Antiqua" w:hAnsi="Book Antiqua" w:cs="Arial"/>
          <w:bCs/>
          <w:sz w:val="24"/>
          <w:szCs w:val="24"/>
        </w:rPr>
        <w:t xml:space="preserve"> </w:t>
      </w:r>
    </w:p>
    <w:p w:rsidR="0052214C" w:rsidRPr="00676E54" w:rsidRDefault="00F06497" w:rsidP="00F06497">
      <w:pPr>
        <w:adjustRightInd w:val="0"/>
        <w:snapToGrid w:val="0"/>
        <w:spacing w:after="0" w:line="360" w:lineRule="auto"/>
        <w:ind w:firstLineChars="100" w:firstLine="240"/>
        <w:jc w:val="both"/>
        <w:rPr>
          <w:rFonts w:ascii="Book Antiqua" w:hAnsi="Book Antiqua" w:cs="Arial"/>
          <w:bCs/>
          <w:sz w:val="24"/>
          <w:szCs w:val="24"/>
        </w:rPr>
      </w:pPr>
      <w:r w:rsidRPr="00676E54">
        <w:rPr>
          <w:rFonts w:ascii="Book Antiqua" w:hAnsi="Book Antiqua" w:cs="Arial" w:hint="eastAsia"/>
          <w:bCs/>
          <w:sz w:val="24"/>
          <w:szCs w:val="24"/>
          <w:lang w:eastAsia="zh-CN"/>
        </w:rPr>
        <w:t xml:space="preserve">In </w:t>
      </w:r>
      <w:r w:rsidRPr="00676E54">
        <w:rPr>
          <w:rFonts w:ascii="Book Antiqua" w:hAnsi="Book Antiqua" w:cs="Arial"/>
          <w:bCs/>
          <w:sz w:val="24"/>
          <w:szCs w:val="24"/>
        </w:rPr>
        <w:t>conclusion</w:t>
      </w:r>
      <w:r w:rsidRPr="00676E54">
        <w:rPr>
          <w:rFonts w:ascii="Book Antiqua" w:hAnsi="Book Antiqua" w:cs="Arial" w:hint="eastAsia"/>
          <w:bCs/>
          <w:sz w:val="24"/>
          <w:szCs w:val="24"/>
          <w:lang w:eastAsia="zh-CN"/>
        </w:rPr>
        <w:t>, w</w:t>
      </w:r>
      <w:r w:rsidR="0052214C" w:rsidRPr="00676E54">
        <w:rPr>
          <w:rFonts w:ascii="Book Antiqua" w:hAnsi="Book Antiqua" w:cs="Arial"/>
          <w:bCs/>
          <w:sz w:val="24"/>
          <w:szCs w:val="24"/>
        </w:rPr>
        <w:t xml:space="preserve">e demonstrated that Nox1-KO mice </w:t>
      </w:r>
      <w:r w:rsidR="002F2263" w:rsidRPr="00676E54">
        <w:rPr>
          <w:rFonts w:ascii="Book Antiqua" w:hAnsi="Book Antiqua" w:cs="Arial"/>
          <w:bCs/>
          <w:sz w:val="24"/>
          <w:szCs w:val="24"/>
        </w:rPr>
        <w:t xml:space="preserve">are </w:t>
      </w:r>
      <w:r w:rsidR="0052214C" w:rsidRPr="00676E54">
        <w:rPr>
          <w:rFonts w:ascii="Book Antiqua" w:hAnsi="Book Antiqua" w:cs="Arial"/>
          <w:bCs/>
          <w:sz w:val="24"/>
          <w:szCs w:val="24"/>
        </w:rPr>
        <w:t>not more susceptible to S. Tm colonization than WT mice.</w:t>
      </w:r>
      <w:r w:rsidR="00676E54" w:rsidRPr="00676E54">
        <w:rPr>
          <w:rFonts w:ascii="Book Antiqua" w:hAnsi="Book Antiqua" w:cs="Arial"/>
          <w:bCs/>
          <w:sz w:val="24"/>
          <w:szCs w:val="24"/>
        </w:rPr>
        <w:t xml:space="preserve"> </w:t>
      </w:r>
      <w:r w:rsidR="00402A18" w:rsidRPr="00676E54">
        <w:rPr>
          <w:rFonts w:ascii="Book Antiqua" w:hAnsi="Book Antiqua" w:cs="Arial"/>
          <w:bCs/>
          <w:sz w:val="24"/>
          <w:szCs w:val="24"/>
        </w:rPr>
        <w:t xml:space="preserve">The </w:t>
      </w:r>
      <w:r w:rsidR="002D5201" w:rsidRPr="00676E54">
        <w:rPr>
          <w:rFonts w:ascii="Book Antiqua" w:hAnsi="Book Antiqua" w:cs="Arial"/>
          <w:bCs/>
          <w:sz w:val="24"/>
          <w:szCs w:val="24"/>
        </w:rPr>
        <w:t xml:space="preserve">clinical relevance </w:t>
      </w:r>
      <w:r w:rsidR="00402A18" w:rsidRPr="00676E54">
        <w:rPr>
          <w:rFonts w:ascii="Book Antiqua" w:hAnsi="Book Antiqua" w:cs="Arial"/>
          <w:bCs/>
          <w:sz w:val="24"/>
          <w:szCs w:val="24"/>
        </w:rPr>
        <w:t xml:space="preserve">of this </w:t>
      </w:r>
      <w:r w:rsidR="00C611F0" w:rsidRPr="00676E54">
        <w:rPr>
          <w:rFonts w:ascii="Book Antiqua" w:hAnsi="Book Antiqua" w:cs="Arial"/>
          <w:bCs/>
          <w:sz w:val="24"/>
          <w:szCs w:val="24"/>
        </w:rPr>
        <w:t xml:space="preserve">and other </w:t>
      </w:r>
      <w:r w:rsidR="002D5201" w:rsidRPr="00676E54">
        <w:rPr>
          <w:rFonts w:ascii="Book Antiqua" w:hAnsi="Book Antiqua" w:cs="Arial"/>
          <w:bCs/>
          <w:sz w:val="24"/>
          <w:szCs w:val="24"/>
        </w:rPr>
        <w:t>studies is</w:t>
      </w:r>
      <w:r w:rsidR="00402A18" w:rsidRPr="00676E54">
        <w:rPr>
          <w:rFonts w:ascii="Book Antiqua" w:hAnsi="Book Antiqua" w:cs="Arial"/>
          <w:bCs/>
          <w:sz w:val="24"/>
          <w:szCs w:val="24"/>
        </w:rPr>
        <w:t xml:space="preserve"> that anti-Nox1 therapy </w:t>
      </w:r>
      <w:r w:rsidR="00684E5F" w:rsidRPr="00676E54">
        <w:rPr>
          <w:rFonts w:ascii="Book Antiqua" w:hAnsi="Book Antiqua" w:cs="Arial"/>
          <w:bCs/>
          <w:sz w:val="24"/>
          <w:szCs w:val="24"/>
        </w:rPr>
        <w:t xml:space="preserve">should </w:t>
      </w:r>
      <w:r w:rsidR="00402A18" w:rsidRPr="00676E54">
        <w:rPr>
          <w:rFonts w:ascii="Book Antiqua" w:hAnsi="Book Antiqua" w:cs="Arial"/>
          <w:bCs/>
          <w:sz w:val="24"/>
          <w:szCs w:val="24"/>
        </w:rPr>
        <w:t>not present a major risk for bacteria</w:t>
      </w:r>
      <w:r w:rsidR="001A4FF7" w:rsidRPr="00676E54">
        <w:rPr>
          <w:rFonts w:ascii="Book Antiqua" w:hAnsi="Book Antiqua" w:cs="Arial"/>
          <w:bCs/>
          <w:sz w:val="24"/>
          <w:szCs w:val="24"/>
        </w:rPr>
        <w:t>l</w:t>
      </w:r>
      <w:r w:rsidR="00402A18" w:rsidRPr="00676E54">
        <w:rPr>
          <w:rFonts w:ascii="Book Antiqua" w:hAnsi="Book Antiqua" w:cs="Arial"/>
          <w:bCs/>
          <w:sz w:val="24"/>
          <w:szCs w:val="24"/>
        </w:rPr>
        <w:t xml:space="preserve"> infection</w:t>
      </w:r>
      <w:r w:rsidR="00684E5F" w:rsidRPr="00676E54">
        <w:rPr>
          <w:rFonts w:ascii="Book Antiqua" w:hAnsi="Book Antiqua" w:cs="Arial"/>
          <w:bCs/>
          <w:sz w:val="24"/>
          <w:szCs w:val="24"/>
        </w:rPr>
        <w:t xml:space="preserve">, such as by </w:t>
      </w:r>
      <w:r w:rsidR="00A77E13" w:rsidRPr="00676E54">
        <w:rPr>
          <w:rFonts w:ascii="Book Antiqua" w:hAnsi="Book Antiqua" w:cs="Arial"/>
          <w:bCs/>
          <w:sz w:val="24"/>
          <w:szCs w:val="24"/>
        </w:rPr>
        <w:t>S</w:t>
      </w:r>
      <w:r w:rsidR="002F2263" w:rsidRPr="00676E54">
        <w:rPr>
          <w:rFonts w:ascii="Book Antiqua" w:hAnsi="Book Antiqua" w:cs="Arial"/>
          <w:bCs/>
          <w:sz w:val="24"/>
          <w:szCs w:val="24"/>
        </w:rPr>
        <w:t>.</w:t>
      </w:r>
      <w:r w:rsidR="00A77E13" w:rsidRPr="00676E54">
        <w:rPr>
          <w:rFonts w:ascii="Book Antiqua" w:hAnsi="Book Antiqua" w:cs="Arial"/>
          <w:bCs/>
          <w:sz w:val="24"/>
          <w:szCs w:val="24"/>
        </w:rPr>
        <w:t xml:space="preserve"> Tm</w:t>
      </w:r>
      <w:r w:rsidR="00684E5F" w:rsidRPr="00676E54">
        <w:rPr>
          <w:rFonts w:ascii="Book Antiqua" w:hAnsi="Book Antiqua" w:cs="Arial"/>
          <w:bCs/>
          <w:sz w:val="24"/>
          <w:szCs w:val="24"/>
        </w:rPr>
        <w:t xml:space="preserve">, </w:t>
      </w:r>
      <w:proofErr w:type="spellStart"/>
      <w:r w:rsidR="00EC1FE8" w:rsidRPr="00676E54">
        <w:rPr>
          <w:rFonts w:ascii="Book Antiqua" w:hAnsi="Book Antiqua" w:cs="Arial"/>
          <w:bCs/>
          <w:i/>
          <w:sz w:val="24"/>
          <w:szCs w:val="24"/>
        </w:rPr>
        <w:t>Citrobacter</w:t>
      </w:r>
      <w:proofErr w:type="spellEnd"/>
      <w:r w:rsidR="00EC1FE8" w:rsidRPr="00676E54">
        <w:rPr>
          <w:rFonts w:ascii="Book Antiqua" w:hAnsi="Book Antiqua" w:cs="Arial"/>
          <w:bCs/>
          <w:i/>
          <w:sz w:val="24"/>
          <w:szCs w:val="24"/>
        </w:rPr>
        <w:t xml:space="preserve"> </w:t>
      </w:r>
      <w:proofErr w:type="spellStart"/>
      <w:r w:rsidR="00EC1FE8" w:rsidRPr="00676E54">
        <w:rPr>
          <w:rFonts w:ascii="Book Antiqua" w:hAnsi="Book Antiqua" w:cs="Arial"/>
          <w:bCs/>
          <w:i/>
          <w:sz w:val="24"/>
          <w:szCs w:val="24"/>
        </w:rPr>
        <w:t>rodentium</w:t>
      </w:r>
      <w:proofErr w:type="spellEnd"/>
      <w:r w:rsidR="00EC1FE8" w:rsidRPr="00676E54">
        <w:rPr>
          <w:rFonts w:ascii="Book Antiqua" w:hAnsi="Book Antiqua" w:cs="Arial"/>
          <w:bCs/>
          <w:i/>
          <w:sz w:val="24"/>
          <w:szCs w:val="24"/>
        </w:rPr>
        <w:t xml:space="preserve"> </w:t>
      </w:r>
      <w:r w:rsidR="00684E5F" w:rsidRPr="00676E54">
        <w:rPr>
          <w:rFonts w:ascii="Book Antiqua" w:hAnsi="Book Antiqua" w:cs="Arial"/>
          <w:bCs/>
          <w:sz w:val="24"/>
          <w:szCs w:val="24"/>
        </w:rPr>
        <w:t>or</w:t>
      </w:r>
      <w:r w:rsidR="00EC1FE8" w:rsidRPr="00676E54">
        <w:rPr>
          <w:rFonts w:ascii="Book Antiqua" w:hAnsi="Book Antiqua" w:cs="Arial"/>
          <w:bCs/>
          <w:sz w:val="24"/>
          <w:szCs w:val="24"/>
        </w:rPr>
        <w:t xml:space="preserve"> </w:t>
      </w:r>
      <w:r w:rsidR="00EC1FE8" w:rsidRPr="00676E54">
        <w:rPr>
          <w:rFonts w:ascii="Book Antiqua" w:hAnsi="Book Antiqua" w:cs="Arial"/>
          <w:bCs/>
          <w:i/>
          <w:sz w:val="24"/>
          <w:szCs w:val="24"/>
        </w:rPr>
        <w:t xml:space="preserve">Listeria </w:t>
      </w:r>
      <w:proofErr w:type="spellStart"/>
      <w:r w:rsidR="00EC1FE8" w:rsidRPr="00676E54">
        <w:rPr>
          <w:rFonts w:ascii="Book Antiqua" w:hAnsi="Book Antiqua" w:cs="Arial"/>
          <w:bCs/>
          <w:i/>
          <w:sz w:val="24"/>
          <w:szCs w:val="24"/>
        </w:rPr>
        <w:t>monocytogenes</w:t>
      </w:r>
      <w:proofErr w:type="spellEnd"/>
      <w:r w:rsidR="00A77E13"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F61AB3" w:rsidRPr="00676E54">
        <w:rPr>
          <w:rFonts w:ascii="Book Antiqua" w:hAnsi="Book Antiqua" w:cs="Arial"/>
          <w:bCs/>
          <w:sz w:val="24"/>
          <w:szCs w:val="24"/>
        </w:rPr>
        <w:t xml:space="preserve">However, because Nox1 also has a positive role in cell proliferation and tissue restitution, more studies are needed to clarify </w:t>
      </w:r>
      <w:r w:rsidR="002D5201" w:rsidRPr="00676E54">
        <w:rPr>
          <w:rFonts w:ascii="Book Antiqua" w:hAnsi="Book Antiqua" w:cs="Arial"/>
          <w:bCs/>
          <w:sz w:val="24"/>
          <w:szCs w:val="24"/>
        </w:rPr>
        <w:t xml:space="preserve">other potential risks of anti-Nox1 therapy. </w:t>
      </w:r>
    </w:p>
    <w:p w:rsidR="00F06497" w:rsidRPr="00676E54" w:rsidRDefault="00F06497" w:rsidP="00D05A5F">
      <w:pPr>
        <w:adjustRightInd w:val="0"/>
        <w:snapToGrid w:val="0"/>
        <w:spacing w:after="0" w:line="360" w:lineRule="auto"/>
        <w:jc w:val="both"/>
        <w:rPr>
          <w:rFonts w:ascii="Book Antiqua" w:hAnsi="Book Antiqua" w:cs="Arial"/>
          <w:bCs/>
          <w:sz w:val="24"/>
          <w:szCs w:val="24"/>
          <w:lang w:eastAsia="zh-CN"/>
        </w:rPr>
      </w:pPr>
    </w:p>
    <w:p w:rsidR="00F06497" w:rsidRPr="00676E54" w:rsidRDefault="00F06497" w:rsidP="00D05A5F">
      <w:pPr>
        <w:adjustRightInd w:val="0"/>
        <w:snapToGrid w:val="0"/>
        <w:spacing w:after="0" w:line="360" w:lineRule="auto"/>
        <w:jc w:val="both"/>
        <w:rPr>
          <w:rFonts w:ascii="Book Antiqua" w:hAnsi="Book Antiqua" w:cs="Arial"/>
          <w:b/>
          <w:bCs/>
          <w:sz w:val="24"/>
          <w:szCs w:val="24"/>
          <w:lang w:eastAsia="zh-CN"/>
        </w:rPr>
      </w:pPr>
      <w:r w:rsidRPr="00676E54">
        <w:rPr>
          <w:rFonts w:ascii="Book Antiqua" w:hAnsi="Book Antiqua" w:cs="Arial"/>
          <w:b/>
          <w:bCs/>
          <w:sz w:val="24"/>
          <w:szCs w:val="24"/>
        </w:rPr>
        <w:t>ACKNOWLEDGEMENT</w:t>
      </w:r>
      <w:r w:rsidRPr="00676E54">
        <w:rPr>
          <w:rFonts w:ascii="Book Antiqua" w:hAnsi="Book Antiqua" w:cs="Arial"/>
          <w:b/>
          <w:bCs/>
          <w:sz w:val="24"/>
          <w:szCs w:val="24"/>
          <w:lang w:eastAsia="zh-CN"/>
        </w:rPr>
        <w:t>S</w:t>
      </w:r>
      <w:r w:rsidRPr="00676E54">
        <w:rPr>
          <w:rFonts w:ascii="Book Antiqua" w:hAnsi="Book Antiqua" w:cs="Arial"/>
          <w:b/>
          <w:bCs/>
          <w:sz w:val="24"/>
          <w:szCs w:val="24"/>
        </w:rPr>
        <w:t xml:space="preserve"> </w:t>
      </w:r>
    </w:p>
    <w:p w:rsidR="00B21A4B" w:rsidRPr="00676E54" w:rsidRDefault="00B21A4B" w:rsidP="00D05A5F">
      <w:pPr>
        <w:adjustRightInd w:val="0"/>
        <w:snapToGrid w:val="0"/>
        <w:spacing w:after="0" w:line="360" w:lineRule="auto"/>
        <w:jc w:val="both"/>
        <w:rPr>
          <w:rFonts w:ascii="Book Antiqua" w:hAnsi="Book Antiqua" w:cs="Arial"/>
          <w:bCs/>
          <w:sz w:val="24"/>
          <w:szCs w:val="24"/>
        </w:rPr>
      </w:pPr>
      <w:r w:rsidRPr="00676E54">
        <w:rPr>
          <w:rFonts w:ascii="Book Antiqua" w:hAnsi="Book Antiqua" w:cs="Arial"/>
          <w:bCs/>
          <w:sz w:val="24"/>
          <w:szCs w:val="24"/>
        </w:rPr>
        <w:t xml:space="preserve">We thank Dr. </w:t>
      </w:r>
      <w:proofErr w:type="spellStart"/>
      <w:r w:rsidRPr="00676E54">
        <w:rPr>
          <w:rFonts w:ascii="Book Antiqua" w:hAnsi="Book Antiqua" w:cs="Arial"/>
          <w:bCs/>
          <w:sz w:val="24"/>
          <w:szCs w:val="24"/>
        </w:rPr>
        <w:t>Qiang</w:t>
      </w:r>
      <w:proofErr w:type="spellEnd"/>
      <w:r w:rsidRPr="00676E54">
        <w:rPr>
          <w:rFonts w:ascii="Book Antiqua" w:hAnsi="Book Antiqua" w:cs="Arial"/>
          <w:bCs/>
          <w:sz w:val="24"/>
          <w:szCs w:val="24"/>
        </w:rPr>
        <w:t xml:space="preserve"> </w:t>
      </w:r>
      <w:proofErr w:type="spellStart"/>
      <w:proofErr w:type="gramStart"/>
      <w:r w:rsidRPr="00676E54">
        <w:rPr>
          <w:rFonts w:ascii="Book Antiqua" w:hAnsi="Book Antiqua" w:cs="Arial"/>
          <w:bCs/>
          <w:sz w:val="24"/>
          <w:szCs w:val="24"/>
        </w:rPr>
        <w:t>Gao</w:t>
      </w:r>
      <w:proofErr w:type="spellEnd"/>
      <w:proofErr w:type="gramEnd"/>
      <w:r w:rsidRPr="00676E54">
        <w:rPr>
          <w:rFonts w:ascii="Book Antiqua" w:hAnsi="Book Antiqua" w:cs="Arial"/>
          <w:bCs/>
          <w:sz w:val="24"/>
          <w:szCs w:val="24"/>
        </w:rPr>
        <w:t xml:space="preserve">, </w:t>
      </w:r>
      <w:r w:rsidRPr="00676E54">
        <w:rPr>
          <w:rFonts w:ascii="Book Antiqua" w:eastAsia="Times New Roman" w:hAnsi="Book Antiqua" w:cs="Helvetica"/>
          <w:spacing w:val="4"/>
          <w:sz w:val="24"/>
          <w:szCs w:val="24"/>
        </w:rPr>
        <w:t xml:space="preserve">Department of Gastroenterology and </w:t>
      </w:r>
      <w:proofErr w:type="spellStart"/>
      <w:r w:rsidRPr="00676E54">
        <w:rPr>
          <w:rFonts w:ascii="Book Antiqua" w:eastAsia="Times New Roman" w:hAnsi="Book Antiqua" w:cs="Helvetica"/>
          <w:spacing w:val="4"/>
          <w:sz w:val="24"/>
          <w:szCs w:val="24"/>
        </w:rPr>
        <w:t>Hepatology</w:t>
      </w:r>
      <w:proofErr w:type="spellEnd"/>
      <w:r w:rsidR="00E029CF" w:rsidRPr="00676E54">
        <w:rPr>
          <w:rFonts w:ascii="Book Antiqua" w:eastAsia="Times New Roman" w:hAnsi="Book Antiqua" w:cs="Helvetica"/>
          <w:spacing w:val="4"/>
          <w:sz w:val="24"/>
          <w:szCs w:val="24"/>
        </w:rPr>
        <w:t xml:space="preserve">, </w:t>
      </w:r>
      <w:r w:rsidRPr="00676E54">
        <w:rPr>
          <w:rFonts w:ascii="Book Antiqua" w:eastAsia="Times New Roman" w:hAnsi="Book Antiqua" w:cs="Helvetica"/>
          <w:iCs/>
          <w:spacing w:val="4"/>
          <w:sz w:val="24"/>
          <w:szCs w:val="24"/>
        </w:rPr>
        <w:t xml:space="preserve">Beijing Rehabilitation Hospital of Capital Medical University, for </w:t>
      </w:r>
      <w:r w:rsidR="000D3204" w:rsidRPr="00676E54">
        <w:rPr>
          <w:rFonts w:ascii="Book Antiqua" w:eastAsia="Times New Roman" w:hAnsi="Book Antiqua" w:cs="Helvetica"/>
          <w:iCs/>
          <w:spacing w:val="4"/>
          <w:sz w:val="24"/>
          <w:szCs w:val="24"/>
        </w:rPr>
        <w:t>his insightful comments during the drafting of the manuscript.</w:t>
      </w:r>
    </w:p>
    <w:p w:rsidR="00CA2FAF" w:rsidRPr="00676E54" w:rsidRDefault="00CA2FAF" w:rsidP="00D05A5F">
      <w:pPr>
        <w:adjustRightInd w:val="0"/>
        <w:snapToGrid w:val="0"/>
        <w:spacing w:after="0" w:line="360" w:lineRule="auto"/>
        <w:jc w:val="both"/>
        <w:rPr>
          <w:rFonts w:ascii="Book Antiqua" w:hAnsi="Book Antiqua" w:cs="Arial"/>
          <w:bCs/>
          <w:sz w:val="24"/>
          <w:szCs w:val="24"/>
          <w:lang w:eastAsia="zh-CN"/>
        </w:rPr>
      </w:pPr>
    </w:p>
    <w:p w:rsidR="00696991" w:rsidRPr="00676E54" w:rsidRDefault="00696991" w:rsidP="00D05A5F">
      <w:pPr>
        <w:adjustRightInd w:val="0"/>
        <w:snapToGrid w:val="0"/>
        <w:spacing w:after="0" w:line="360" w:lineRule="auto"/>
        <w:jc w:val="both"/>
        <w:rPr>
          <w:rFonts w:ascii="Book Antiqua" w:hAnsi="Book Antiqua" w:cs="Arial"/>
          <w:b/>
          <w:bCs/>
          <w:sz w:val="24"/>
          <w:szCs w:val="24"/>
          <w:lang w:eastAsia="zh-CN"/>
        </w:rPr>
      </w:pPr>
      <w:r w:rsidRPr="00676E54">
        <w:rPr>
          <w:rFonts w:ascii="Book Antiqua" w:hAnsi="Book Antiqua" w:cs="Arial" w:hint="eastAsia"/>
          <w:b/>
          <w:bCs/>
          <w:sz w:val="24"/>
          <w:szCs w:val="24"/>
          <w:lang w:eastAsia="zh-CN"/>
        </w:rPr>
        <w:t>COMMENTS</w:t>
      </w:r>
    </w:p>
    <w:p w:rsidR="00CA2FAF" w:rsidRPr="00676E54" w:rsidRDefault="00CA2FAF" w:rsidP="00D05A5F">
      <w:pPr>
        <w:adjustRightInd w:val="0"/>
        <w:snapToGrid w:val="0"/>
        <w:spacing w:after="0" w:line="360" w:lineRule="auto"/>
        <w:jc w:val="both"/>
        <w:rPr>
          <w:rFonts w:ascii="Book Antiqua" w:hAnsi="Book Antiqua" w:cs="Arial"/>
          <w:b/>
          <w:bCs/>
          <w:i/>
          <w:sz w:val="24"/>
          <w:szCs w:val="24"/>
        </w:rPr>
      </w:pPr>
      <w:r w:rsidRPr="00676E54">
        <w:rPr>
          <w:rFonts w:ascii="Book Antiqua" w:hAnsi="Book Antiqua" w:cs="Arial"/>
          <w:b/>
          <w:bCs/>
          <w:i/>
          <w:sz w:val="24"/>
          <w:szCs w:val="24"/>
        </w:rPr>
        <w:t>Background</w:t>
      </w:r>
    </w:p>
    <w:p w:rsidR="00CA2FAF" w:rsidRPr="00676E54" w:rsidRDefault="00CA2FAF" w:rsidP="00D05A5F">
      <w:pPr>
        <w:adjustRightInd w:val="0"/>
        <w:snapToGrid w:val="0"/>
        <w:spacing w:after="0" w:line="360" w:lineRule="auto"/>
        <w:jc w:val="both"/>
        <w:rPr>
          <w:rFonts w:ascii="Book Antiqua" w:hAnsi="Book Antiqua" w:cs="Arial"/>
          <w:bCs/>
          <w:sz w:val="24"/>
          <w:szCs w:val="24"/>
        </w:rPr>
      </w:pPr>
      <w:r w:rsidRPr="00676E54">
        <w:rPr>
          <w:rFonts w:ascii="Book Antiqua" w:hAnsi="Book Antiqua" w:cs="Arial"/>
          <w:bCs/>
          <w:sz w:val="24"/>
          <w:szCs w:val="24"/>
        </w:rPr>
        <w:t xml:space="preserve">Generation of reactive oxygen species </w:t>
      </w:r>
      <w:r w:rsidR="008A3199" w:rsidRPr="00676E54">
        <w:rPr>
          <w:rFonts w:ascii="Book Antiqua" w:hAnsi="Book Antiqua" w:cs="Arial"/>
          <w:bCs/>
          <w:sz w:val="24"/>
          <w:szCs w:val="24"/>
        </w:rPr>
        <w:t xml:space="preserve">(ROS) </w:t>
      </w:r>
      <w:r w:rsidRPr="00676E54">
        <w:rPr>
          <w:rFonts w:ascii="Book Antiqua" w:hAnsi="Book Antiqua" w:cs="Arial"/>
          <w:bCs/>
          <w:sz w:val="24"/>
          <w:szCs w:val="24"/>
        </w:rPr>
        <w:t>is implicated in the pathology</w:t>
      </w:r>
      <w:r w:rsidR="008A3199" w:rsidRPr="00676E54">
        <w:rPr>
          <w:rFonts w:ascii="Book Antiqua" w:hAnsi="Book Antiqua" w:cs="Arial"/>
          <w:bCs/>
          <w:sz w:val="24"/>
          <w:szCs w:val="24"/>
        </w:rPr>
        <w:t xml:space="preserve"> of inflammatory bowel disease (IBD), fibrosis, hypertension, stroke</w:t>
      </w:r>
      <w:r w:rsidR="00A9383F" w:rsidRPr="00676E54">
        <w:rPr>
          <w:rFonts w:ascii="Book Antiqua" w:hAnsi="Book Antiqua" w:cs="Arial"/>
          <w:bCs/>
          <w:sz w:val="24"/>
          <w:szCs w:val="24"/>
        </w:rPr>
        <w:t>,</w:t>
      </w:r>
      <w:r w:rsidR="008A3199" w:rsidRPr="00676E54">
        <w:rPr>
          <w:rFonts w:ascii="Book Antiqua" w:hAnsi="Book Antiqua" w:cs="Arial"/>
          <w:bCs/>
          <w:sz w:val="24"/>
          <w:szCs w:val="24"/>
        </w:rPr>
        <w:t xml:space="preserve"> and </w:t>
      </w:r>
      <w:proofErr w:type="spellStart"/>
      <w:r w:rsidR="008A3199" w:rsidRPr="00676E54">
        <w:rPr>
          <w:rFonts w:ascii="Book Antiqua" w:hAnsi="Book Antiqua" w:cs="Arial"/>
          <w:bCs/>
          <w:sz w:val="24"/>
          <w:szCs w:val="24"/>
        </w:rPr>
        <w:t>atherogenesis</w:t>
      </w:r>
      <w:proofErr w:type="spellEnd"/>
      <w:r w:rsidR="008A3199" w:rsidRPr="00676E54">
        <w:rPr>
          <w:rFonts w:ascii="Book Antiqua" w:hAnsi="Book Antiqua" w:cs="Arial"/>
          <w:bCs/>
          <w:sz w:val="24"/>
          <w:szCs w:val="24"/>
        </w:rPr>
        <w:t xml:space="preserve"> and may play role in </w:t>
      </w:r>
      <w:proofErr w:type="spellStart"/>
      <w:r w:rsidR="008A3199" w:rsidRPr="00676E54">
        <w:rPr>
          <w:rFonts w:ascii="Book Antiqua" w:hAnsi="Book Antiqua" w:cs="Arial"/>
          <w:bCs/>
          <w:sz w:val="24"/>
          <w:szCs w:val="24"/>
        </w:rPr>
        <w:t>tumorigenesis</w:t>
      </w:r>
      <w:proofErr w:type="spellEnd"/>
      <w:r w:rsidR="008A3199"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696991" w:rsidRPr="00676E54">
        <w:rPr>
          <w:rFonts w:ascii="Book Antiqua" w:hAnsi="Book Antiqua" w:cs="Arial"/>
          <w:bCs/>
          <w:sz w:val="24"/>
          <w:szCs w:val="24"/>
        </w:rPr>
        <w:t>NADPH oxidase 1 (Nox1)</w:t>
      </w:r>
      <w:r w:rsidR="00696991" w:rsidRPr="00676E54">
        <w:rPr>
          <w:rFonts w:ascii="Book Antiqua" w:hAnsi="Book Antiqua" w:cs="Arial" w:hint="eastAsia"/>
          <w:bCs/>
          <w:sz w:val="24"/>
          <w:szCs w:val="24"/>
          <w:lang w:eastAsia="zh-CN"/>
        </w:rPr>
        <w:t xml:space="preserve"> </w:t>
      </w:r>
      <w:r w:rsidR="00AA48F1" w:rsidRPr="00676E54">
        <w:rPr>
          <w:rFonts w:ascii="Book Antiqua" w:hAnsi="Book Antiqua" w:cs="Arial"/>
          <w:bCs/>
          <w:sz w:val="24"/>
          <w:szCs w:val="24"/>
        </w:rPr>
        <w:t>appears to be</w:t>
      </w:r>
      <w:r w:rsidR="008A3199" w:rsidRPr="00676E54">
        <w:rPr>
          <w:rFonts w:ascii="Book Antiqua" w:hAnsi="Book Antiqua" w:cs="Arial"/>
          <w:bCs/>
          <w:sz w:val="24"/>
          <w:szCs w:val="24"/>
        </w:rPr>
        <w:t xml:space="preserve"> a major generator of ROS in many of these cases.</w:t>
      </w:r>
      <w:r w:rsidR="00676E54" w:rsidRPr="00676E54">
        <w:rPr>
          <w:rFonts w:ascii="Book Antiqua" w:hAnsi="Book Antiqua" w:cs="Arial"/>
          <w:bCs/>
          <w:sz w:val="24"/>
          <w:szCs w:val="24"/>
        </w:rPr>
        <w:t xml:space="preserve"> </w:t>
      </w:r>
      <w:r w:rsidR="008A3199" w:rsidRPr="00676E54">
        <w:rPr>
          <w:rFonts w:ascii="Book Antiqua" w:hAnsi="Book Antiqua" w:cs="Arial"/>
          <w:bCs/>
          <w:sz w:val="24"/>
          <w:szCs w:val="24"/>
        </w:rPr>
        <w:t xml:space="preserve">Therefore, </w:t>
      </w:r>
      <w:r w:rsidR="00A9383F" w:rsidRPr="00676E54">
        <w:rPr>
          <w:rFonts w:ascii="Book Antiqua" w:hAnsi="Book Antiqua" w:cs="Arial"/>
          <w:bCs/>
          <w:sz w:val="24"/>
          <w:szCs w:val="24"/>
        </w:rPr>
        <w:t>identifying</w:t>
      </w:r>
      <w:r w:rsidR="008A3199" w:rsidRPr="00676E54">
        <w:rPr>
          <w:rFonts w:ascii="Book Antiqua" w:hAnsi="Book Antiqua" w:cs="Arial"/>
          <w:bCs/>
          <w:sz w:val="24"/>
          <w:szCs w:val="24"/>
        </w:rPr>
        <w:t xml:space="preserve"> specific Nox1 inhibitors </w:t>
      </w:r>
      <w:r w:rsidR="00A9383F" w:rsidRPr="00676E54">
        <w:rPr>
          <w:rFonts w:ascii="Book Antiqua" w:hAnsi="Book Antiqua" w:cs="Arial"/>
          <w:bCs/>
          <w:sz w:val="24"/>
          <w:szCs w:val="24"/>
        </w:rPr>
        <w:t xml:space="preserve">may lead to new </w:t>
      </w:r>
      <w:r w:rsidR="008A3199" w:rsidRPr="00676E54">
        <w:rPr>
          <w:rFonts w:ascii="Book Antiqua" w:hAnsi="Book Antiqua" w:cs="Arial"/>
          <w:bCs/>
          <w:sz w:val="24"/>
          <w:szCs w:val="24"/>
        </w:rPr>
        <w:t>therapeutic agents.</w:t>
      </w:r>
      <w:r w:rsidR="00676E54" w:rsidRPr="00676E54">
        <w:rPr>
          <w:rFonts w:ascii="Book Antiqua" w:hAnsi="Book Antiqua" w:cs="Arial"/>
          <w:bCs/>
          <w:sz w:val="24"/>
          <w:szCs w:val="24"/>
        </w:rPr>
        <w:t xml:space="preserve"> </w:t>
      </w:r>
      <w:r w:rsidR="00A9383F" w:rsidRPr="00676E54">
        <w:rPr>
          <w:rFonts w:ascii="Book Antiqua" w:hAnsi="Book Antiqua" w:cs="Arial"/>
          <w:bCs/>
          <w:sz w:val="24"/>
          <w:szCs w:val="24"/>
        </w:rPr>
        <w:t xml:space="preserve">ROS can also be generated by Nox2 as </w:t>
      </w:r>
      <w:r w:rsidR="00AA48F1" w:rsidRPr="00676E54">
        <w:rPr>
          <w:rFonts w:ascii="Book Antiqua" w:hAnsi="Book Antiqua" w:cs="Arial"/>
          <w:bCs/>
          <w:sz w:val="24"/>
          <w:szCs w:val="24"/>
        </w:rPr>
        <w:t xml:space="preserve">part of the innate immune response to pathogenic </w:t>
      </w:r>
      <w:proofErr w:type="spellStart"/>
      <w:r w:rsidR="00AA48F1" w:rsidRPr="00676E54">
        <w:rPr>
          <w:rFonts w:ascii="Book Antiqua" w:hAnsi="Book Antiqua" w:cs="Arial"/>
          <w:bCs/>
          <w:sz w:val="24"/>
          <w:szCs w:val="24"/>
        </w:rPr>
        <w:t>microflora</w:t>
      </w:r>
      <w:proofErr w:type="spellEnd"/>
      <w:r w:rsidR="00A9383F" w:rsidRPr="00676E54">
        <w:rPr>
          <w:rFonts w:ascii="Book Antiqua" w:hAnsi="Book Antiqua" w:cs="Arial"/>
          <w:bCs/>
          <w:sz w:val="24"/>
          <w:szCs w:val="24"/>
        </w:rPr>
        <w:t>,</w:t>
      </w:r>
      <w:r w:rsidR="00AA48F1" w:rsidRPr="00676E54">
        <w:rPr>
          <w:rFonts w:ascii="Book Antiqua" w:hAnsi="Book Antiqua" w:cs="Arial"/>
          <w:bCs/>
          <w:sz w:val="24"/>
          <w:szCs w:val="24"/>
        </w:rPr>
        <w:t xml:space="preserve"> and it has been speculated that Nox1 participates in the control of gut </w:t>
      </w:r>
      <w:proofErr w:type="spellStart"/>
      <w:r w:rsidR="00AA48F1" w:rsidRPr="00676E54">
        <w:rPr>
          <w:rFonts w:ascii="Book Antiqua" w:hAnsi="Book Antiqua" w:cs="Arial"/>
          <w:bCs/>
          <w:sz w:val="24"/>
          <w:szCs w:val="24"/>
        </w:rPr>
        <w:t>microflora</w:t>
      </w:r>
      <w:proofErr w:type="spellEnd"/>
      <w:r w:rsidR="00AA48F1"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696991" w:rsidRPr="00676E54">
        <w:rPr>
          <w:rFonts w:ascii="Book Antiqua" w:hAnsi="Book Antiqua" w:cs="Arial" w:hint="eastAsia"/>
          <w:bCs/>
          <w:sz w:val="24"/>
          <w:szCs w:val="24"/>
          <w:lang w:eastAsia="zh-CN"/>
        </w:rPr>
        <w:t>The authors</w:t>
      </w:r>
      <w:r w:rsidR="00AA48F1" w:rsidRPr="00676E54">
        <w:rPr>
          <w:rFonts w:ascii="Book Antiqua" w:hAnsi="Book Antiqua" w:cs="Arial"/>
          <w:bCs/>
          <w:sz w:val="24"/>
          <w:szCs w:val="24"/>
        </w:rPr>
        <w:t xml:space="preserve"> and others </w:t>
      </w:r>
      <w:r w:rsidR="006D0090" w:rsidRPr="00676E54">
        <w:rPr>
          <w:rFonts w:ascii="Book Antiqua" w:hAnsi="Book Antiqua" w:cs="Arial"/>
          <w:bCs/>
          <w:sz w:val="24"/>
          <w:szCs w:val="24"/>
        </w:rPr>
        <w:t xml:space="preserve">are </w:t>
      </w:r>
      <w:r w:rsidR="00AA48F1" w:rsidRPr="00676E54">
        <w:rPr>
          <w:rFonts w:ascii="Book Antiqua" w:hAnsi="Book Antiqua" w:cs="Arial"/>
          <w:bCs/>
          <w:sz w:val="24"/>
          <w:szCs w:val="24"/>
        </w:rPr>
        <w:t xml:space="preserve">testing the idea that Nox1 may play a vital role in defense against gut pathogens by colonizing Nox1-KO mouse gut with pathogens, </w:t>
      </w:r>
      <w:r w:rsidR="00A9383F" w:rsidRPr="00676E54">
        <w:rPr>
          <w:rFonts w:ascii="Book Antiqua" w:hAnsi="Book Antiqua" w:cs="Arial"/>
          <w:bCs/>
          <w:sz w:val="24"/>
          <w:szCs w:val="24"/>
        </w:rPr>
        <w:t>such as</w:t>
      </w:r>
      <w:r w:rsidR="00696991" w:rsidRPr="00676E54">
        <w:rPr>
          <w:rFonts w:ascii="Book Antiqua" w:hAnsi="Book Antiqua" w:cs="Arial"/>
          <w:i/>
          <w:sz w:val="24"/>
          <w:szCs w:val="24"/>
        </w:rPr>
        <w:t xml:space="preserve"> Salmonella</w:t>
      </w:r>
      <w:r w:rsidR="00696991" w:rsidRPr="00676E54">
        <w:rPr>
          <w:rFonts w:ascii="Book Antiqua" w:hAnsi="Book Antiqua" w:cs="Arial"/>
          <w:sz w:val="24"/>
          <w:szCs w:val="24"/>
        </w:rPr>
        <w:t xml:space="preserve"> </w:t>
      </w:r>
      <w:proofErr w:type="spellStart"/>
      <w:r w:rsidR="00696991" w:rsidRPr="00676E54">
        <w:rPr>
          <w:rFonts w:ascii="Book Antiqua" w:hAnsi="Book Antiqua" w:cs="Arial"/>
          <w:i/>
          <w:sz w:val="24"/>
          <w:szCs w:val="24"/>
        </w:rPr>
        <w:t>enterica</w:t>
      </w:r>
      <w:proofErr w:type="spellEnd"/>
      <w:r w:rsidR="00696991" w:rsidRPr="00676E54">
        <w:rPr>
          <w:rFonts w:ascii="Book Antiqua" w:hAnsi="Book Antiqua" w:cs="Arial"/>
          <w:i/>
          <w:sz w:val="24"/>
          <w:szCs w:val="24"/>
        </w:rPr>
        <w:t xml:space="preserve"> </w:t>
      </w:r>
      <w:proofErr w:type="spellStart"/>
      <w:r w:rsidR="00696991" w:rsidRPr="00676E54">
        <w:rPr>
          <w:rFonts w:ascii="Book Antiqua" w:hAnsi="Book Antiqua" w:cs="Arial"/>
          <w:i/>
          <w:sz w:val="24"/>
          <w:szCs w:val="24"/>
        </w:rPr>
        <w:t>serovar</w:t>
      </w:r>
      <w:proofErr w:type="spellEnd"/>
      <w:r w:rsidR="00696991" w:rsidRPr="00676E54">
        <w:rPr>
          <w:rFonts w:ascii="Book Antiqua" w:hAnsi="Book Antiqua" w:cs="Arial"/>
          <w:i/>
          <w:sz w:val="24"/>
          <w:szCs w:val="24"/>
        </w:rPr>
        <w:t xml:space="preserve"> </w:t>
      </w:r>
      <w:proofErr w:type="spellStart"/>
      <w:r w:rsidR="00696991" w:rsidRPr="00676E54">
        <w:rPr>
          <w:rFonts w:ascii="Book Antiqua" w:hAnsi="Book Antiqua" w:cs="Arial"/>
          <w:sz w:val="24"/>
          <w:szCs w:val="24"/>
        </w:rPr>
        <w:t>Typhimurium</w:t>
      </w:r>
      <w:proofErr w:type="spellEnd"/>
      <w:r w:rsidR="00696991" w:rsidRPr="00676E54">
        <w:rPr>
          <w:rFonts w:ascii="Book Antiqua" w:hAnsi="Book Antiqua" w:cs="Arial"/>
          <w:sz w:val="24"/>
          <w:szCs w:val="24"/>
        </w:rPr>
        <w:t xml:space="preserve"> (S. Tm)</w:t>
      </w:r>
      <w:r w:rsidR="00676E54" w:rsidRPr="00676E54">
        <w:rPr>
          <w:rFonts w:ascii="Book Antiqua" w:hAnsi="Book Antiqua" w:cs="Arial"/>
          <w:sz w:val="24"/>
          <w:szCs w:val="24"/>
        </w:rPr>
        <w:t xml:space="preserve"> </w:t>
      </w:r>
      <w:r w:rsidR="00AA48F1" w:rsidRPr="00676E54">
        <w:rPr>
          <w:rFonts w:ascii="Book Antiqua" w:hAnsi="Book Antiqua" w:cs="Arial"/>
          <w:bCs/>
          <w:sz w:val="24"/>
          <w:szCs w:val="24"/>
        </w:rPr>
        <w:t>in this study.</w:t>
      </w:r>
    </w:p>
    <w:p w:rsidR="00B73CB0" w:rsidRPr="00676E54" w:rsidRDefault="00B73CB0" w:rsidP="00D05A5F">
      <w:pPr>
        <w:adjustRightInd w:val="0"/>
        <w:snapToGrid w:val="0"/>
        <w:spacing w:after="0" w:line="360" w:lineRule="auto"/>
        <w:jc w:val="both"/>
        <w:rPr>
          <w:rFonts w:ascii="Book Antiqua" w:hAnsi="Book Antiqua" w:cs="Arial"/>
          <w:b/>
          <w:bCs/>
          <w:i/>
          <w:sz w:val="24"/>
          <w:szCs w:val="24"/>
        </w:rPr>
      </w:pPr>
    </w:p>
    <w:p w:rsidR="00AA48F1" w:rsidRPr="00676E54" w:rsidRDefault="00AA48F1" w:rsidP="00D05A5F">
      <w:pPr>
        <w:adjustRightInd w:val="0"/>
        <w:snapToGrid w:val="0"/>
        <w:spacing w:after="0" w:line="360" w:lineRule="auto"/>
        <w:jc w:val="both"/>
        <w:rPr>
          <w:rFonts w:ascii="Book Antiqua" w:hAnsi="Book Antiqua" w:cs="Arial"/>
          <w:b/>
          <w:bCs/>
          <w:i/>
          <w:sz w:val="24"/>
          <w:szCs w:val="24"/>
        </w:rPr>
      </w:pPr>
      <w:r w:rsidRPr="00676E54">
        <w:rPr>
          <w:rFonts w:ascii="Book Antiqua" w:hAnsi="Book Antiqua" w:cs="Arial"/>
          <w:b/>
          <w:bCs/>
          <w:i/>
          <w:sz w:val="24"/>
          <w:szCs w:val="24"/>
        </w:rPr>
        <w:t xml:space="preserve">Research </w:t>
      </w:r>
      <w:r w:rsidR="00E67F63" w:rsidRPr="00676E54">
        <w:rPr>
          <w:rFonts w:ascii="Book Antiqua" w:hAnsi="Book Antiqua" w:cs="Arial"/>
          <w:b/>
          <w:bCs/>
          <w:i/>
          <w:sz w:val="24"/>
          <w:szCs w:val="24"/>
        </w:rPr>
        <w:t>F</w:t>
      </w:r>
      <w:r w:rsidRPr="00676E54">
        <w:rPr>
          <w:rFonts w:ascii="Book Antiqua" w:hAnsi="Book Antiqua" w:cs="Arial"/>
          <w:b/>
          <w:bCs/>
          <w:i/>
          <w:sz w:val="24"/>
          <w:szCs w:val="24"/>
        </w:rPr>
        <w:t>rontiers</w:t>
      </w:r>
    </w:p>
    <w:p w:rsidR="00E67F63" w:rsidRPr="00676E54" w:rsidRDefault="00E67F63" w:rsidP="00D05A5F">
      <w:pPr>
        <w:adjustRightInd w:val="0"/>
        <w:snapToGrid w:val="0"/>
        <w:spacing w:after="0" w:line="360" w:lineRule="auto"/>
        <w:jc w:val="both"/>
        <w:rPr>
          <w:rFonts w:ascii="Book Antiqua" w:hAnsi="Book Antiqua" w:cs="Arial"/>
          <w:bCs/>
          <w:sz w:val="24"/>
          <w:szCs w:val="24"/>
        </w:rPr>
      </w:pPr>
      <w:r w:rsidRPr="00676E54">
        <w:rPr>
          <w:rFonts w:ascii="Book Antiqua" w:hAnsi="Book Antiqua" w:cs="Arial"/>
          <w:bCs/>
          <w:sz w:val="24"/>
          <w:szCs w:val="24"/>
        </w:rPr>
        <w:t>The role of Nox1 in disease has just recently been explored</w:t>
      </w:r>
      <w:r w:rsidR="006D0090" w:rsidRPr="00676E54">
        <w:rPr>
          <w:rFonts w:ascii="Book Antiqua" w:hAnsi="Book Antiqua" w:cs="Arial"/>
          <w:bCs/>
          <w:sz w:val="24"/>
          <w:szCs w:val="24"/>
        </w:rPr>
        <w:t>,</w:t>
      </w:r>
      <w:r w:rsidRPr="00676E54">
        <w:rPr>
          <w:rFonts w:ascii="Book Antiqua" w:hAnsi="Book Antiqua" w:cs="Arial"/>
          <w:bCs/>
          <w:sz w:val="24"/>
          <w:szCs w:val="24"/>
        </w:rPr>
        <w:t xml:space="preserve"> and the search for potent and specific inhibitors is emerging as a major </w:t>
      </w:r>
      <w:r w:rsidR="00A9383F" w:rsidRPr="00676E54">
        <w:rPr>
          <w:rFonts w:ascii="Book Antiqua" w:hAnsi="Book Antiqua" w:cs="Arial"/>
          <w:bCs/>
          <w:sz w:val="24"/>
          <w:szCs w:val="24"/>
        </w:rPr>
        <w:t>research focus</w:t>
      </w:r>
      <w:r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Pr="00676E54">
        <w:rPr>
          <w:rFonts w:ascii="Book Antiqua" w:hAnsi="Book Antiqua" w:cs="Arial"/>
          <w:bCs/>
          <w:sz w:val="24"/>
          <w:szCs w:val="24"/>
        </w:rPr>
        <w:t xml:space="preserve">In support of </w:t>
      </w:r>
      <w:r w:rsidR="00A9383F" w:rsidRPr="00676E54">
        <w:rPr>
          <w:rFonts w:ascii="Book Antiqua" w:hAnsi="Book Antiqua" w:cs="Arial"/>
          <w:bCs/>
          <w:sz w:val="24"/>
          <w:szCs w:val="24"/>
        </w:rPr>
        <w:t>using</w:t>
      </w:r>
      <w:r w:rsidR="009023FE" w:rsidRPr="00676E54">
        <w:rPr>
          <w:rFonts w:ascii="Book Antiqua" w:hAnsi="Book Antiqua" w:cs="Arial"/>
          <w:bCs/>
          <w:sz w:val="24"/>
          <w:szCs w:val="24"/>
        </w:rPr>
        <w:t xml:space="preserve"> </w:t>
      </w:r>
      <w:r w:rsidRPr="00676E54">
        <w:rPr>
          <w:rFonts w:ascii="Book Antiqua" w:hAnsi="Book Antiqua" w:cs="Arial"/>
          <w:bCs/>
          <w:sz w:val="24"/>
          <w:szCs w:val="24"/>
        </w:rPr>
        <w:t xml:space="preserve">Nox1 </w:t>
      </w:r>
      <w:r w:rsidRPr="00676E54">
        <w:rPr>
          <w:rFonts w:ascii="Book Antiqua" w:hAnsi="Book Antiqua" w:cs="Arial"/>
          <w:bCs/>
          <w:sz w:val="24"/>
          <w:szCs w:val="24"/>
        </w:rPr>
        <w:lastRenderedPageBreak/>
        <w:t xml:space="preserve">inhibition as </w:t>
      </w:r>
      <w:r w:rsidR="00A9383F" w:rsidRPr="00676E54">
        <w:rPr>
          <w:rFonts w:ascii="Book Antiqua" w:hAnsi="Book Antiqua" w:cs="Arial"/>
          <w:bCs/>
          <w:sz w:val="24"/>
          <w:szCs w:val="24"/>
        </w:rPr>
        <w:t xml:space="preserve">a </w:t>
      </w:r>
      <w:r w:rsidRPr="00676E54">
        <w:rPr>
          <w:rFonts w:ascii="Book Antiqua" w:hAnsi="Book Antiqua" w:cs="Arial"/>
          <w:bCs/>
          <w:sz w:val="24"/>
          <w:szCs w:val="24"/>
        </w:rPr>
        <w:t>therapy, it is important learn if there are major risk</w:t>
      </w:r>
      <w:r w:rsidR="00A9383F" w:rsidRPr="00676E54">
        <w:rPr>
          <w:rFonts w:ascii="Book Antiqua" w:hAnsi="Book Antiqua" w:cs="Arial"/>
          <w:bCs/>
          <w:sz w:val="24"/>
          <w:szCs w:val="24"/>
        </w:rPr>
        <w:t>s</w:t>
      </w:r>
      <w:r w:rsidRPr="00676E54">
        <w:rPr>
          <w:rFonts w:ascii="Book Antiqua" w:hAnsi="Book Antiqua" w:cs="Arial"/>
          <w:bCs/>
          <w:sz w:val="24"/>
          <w:szCs w:val="24"/>
        </w:rPr>
        <w:t xml:space="preserve"> from pathogens or other complications such as existing damage to the gut.</w:t>
      </w:r>
      <w:r w:rsidR="00676E54" w:rsidRPr="00676E54">
        <w:rPr>
          <w:rFonts w:ascii="Book Antiqua" w:hAnsi="Book Antiqua" w:cs="Arial"/>
          <w:bCs/>
          <w:sz w:val="24"/>
          <w:szCs w:val="24"/>
        </w:rPr>
        <w:t xml:space="preserve"> </w:t>
      </w:r>
      <w:r w:rsidRPr="00676E54">
        <w:rPr>
          <w:rFonts w:ascii="Book Antiqua" w:hAnsi="Book Antiqua" w:cs="Arial"/>
          <w:bCs/>
          <w:sz w:val="24"/>
          <w:szCs w:val="24"/>
        </w:rPr>
        <w:t>Wound healing and epithelial restitution may be impaired by inhibition of Nox1.</w:t>
      </w:r>
    </w:p>
    <w:p w:rsidR="00B73CB0" w:rsidRPr="00676E54" w:rsidRDefault="00B73CB0" w:rsidP="00D05A5F">
      <w:pPr>
        <w:adjustRightInd w:val="0"/>
        <w:snapToGrid w:val="0"/>
        <w:spacing w:after="0" w:line="360" w:lineRule="auto"/>
        <w:jc w:val="both"/>
        <w:rPr>
          <w:rFonts w:ascii="Book Antiqua" w:hAnsi="Book Antiqua" w:cs="Arial"/>
          <w:b/>
          <w:bCs/>
          <w:i/>
          <w:sz w:val="24"/>
          <w:szCs w:val="24"/>
        </w:rPr>
      </w:pPr>
    </w:p>
    <w:p w:rsidR="00AA48F1" w:rsidRPr="00676E54" w:rsidRDefault="00E67F63" w:rsidP="00D05A5F">
      <w:pPr>
        <w:adjustRightInd w:val="0"/>
        <w:snapToGrid w:val="0"/>
        <w:spacing w:after="0" w:line="360" w:lineRule="auto"/>
        <w:jc w:val="both"/>
        <w:rPr>
          <w:rFonts w:ascii="Book Antiqua" w:hAnsi="Book Antiqua" w:cs="Arial"/>
          <w:b/>
          <w:bCs/>
          <w:i/>
          <w:sz w:val="24"/>
          <w:szCs w:val="24"/>
        </w:rPr>
      </w:pPr>
      <w:r w:rsidRPr="00676E54">
        <w:rPr>
          <w:rFonts w:ascii="Book Antiqua" w:hAnsi="Book Antiqua" w:cs="Arial"/>
          <w:b/>
          <w:bCs/>
          <w:i/>
          <w:sz w:val="24"/>
          <w:szCs w:val="24"/>
        </w:rPr>
        <w:t>Innovations and Breakthroughs</w:t>
      </w:r>
      <w:r w:rsidR="00676E54" w:rsidRPr="00676E54">
        <w:rPr>
          <w:rFonts w:ascii="Book Antiqua" w:hAnsi="Book Antiqua" w:cs="Arial"/>
          <w:b/>
          <w:bCs/>
          <w:i/>
          <w:sz w:val="24"/>
          <w:szCs w:val="24"/>
        </w:rPr>
        <w:t xml:space="preserve"> </w:t>
      </w:r>
      <w:r w:rsidRPr="00676E54">
        <w:rPr>
          <w:rFonts w:ascii="Book Antiqua" w:hAnsi="Book Antiqua" w:cs="Arial"/>
          <w:b/>
          <w:bCs/>
          <w:i/>
          <w:sz w:val="24"/>
          <w:szCs w:val="24"/>
        </w:rPr>
        <w:t xml:space="preserve"> </w:t>
      </w:r>
    </w:p>
    <w:p w:rsidR="00E67F63" w:rsidRPr="00676E54" w:rsidRDefault="00E67F63" w:rsidP="00D05A5F">
      <w:pPr>
        <w:adjustRightInd w:val="0"/>
        <w:snapToGrid w:val="0"/>
        <w:spacing w:after="0" w:line="360" w:lineRule="auto"/>
        <w:jc w:val="both"/>
        <w:rPr>
          <w:rFonts w:ascii="Book Antiqua" w:hAnsi="Book Antiqua" w:cs="Arial"/>
          <w:bCs/>
          <w:sz w:val="24"/>
          <w:szCs w:val="24"/>
        </w:rPr>
      </w:pPr>
      <w:r w:rsidRPr="00676E54">
        <w:rPr>
          <w:rFonts w:ascii="Book Antiqua" w:hAnsi="Book Antiqua" w:cs="Arial"/>
          <w:bCs/>
          <w:sz w:val="24"/>
          <w:szCs w:val="24"/>
        </w:rPr>
        <w:t xml:space="preserve">The study shows that </w:t>
      </w:r>
      <w:r w:rsidR="00881355" w:rsidRPr="00676E54">
        <w:rPr>
          <w:rFonts w:ascii="Book Antiqua" w:hAnsi="Book Antiqua" w:cs="Arial"/>
          <w:bCs/>
          <w:sz w:val="24"/>
          <w:szCs w:val="24"/>
        </w:rPr>
        <w:t xml:space="preserve">Nox1 expression levels do not significantly affect </w:t>
      </w:r>
      <w:r w:rsidRPr="00676E54">
        <w:rPr>
          <w:rFonts w:ascii="Book Antiqua" w:hAnsi="Book Antiqua" w:cs="Arial"/>
          <w:bCs/>
          <w:sz w:val="24"/>
          <w:szCs w:val="24"/>
        </w:rPr>
        <w:t>colonization by S. Tm in the gut</w:t>
      </w:r>
      <w:r w:rsidR="00467D90"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DF5E50" w:rsidRPr="00676E54">
        <w:rPr>
          <w:rFonts w:ascii="Book Antiqua" w:hAnsi="Book Antiqua" w:cs="Arial"/>
          <w:bCs/>
          <w:sz w:val="24"/>
          <w:szCs w:val="24"/>
        </w:rPr>
        <w:t xml:space="preserve">Together </w:t>
      </w:r>
      <w:r w:rsidR="00467D90" w:rsidRPr="00676E54">
        <w:rPr>
          <w:rFonts w:ascii="Book Antiqua" w:hAnsi="Book Antiqua" w:cs="Arial"/>
          <w:bCs/>
          <w:sz w:val="24"/>
          <w:szCs w:val="24"/>
        </w:rPr>
        <w:t xml:space="preserve">with studies on </w:t>
      </w:r>
      <w:r w:rsidR="00467D90" w:rsidRPr="00676E54">
        <w:rPr>
          <w:rFonts w:ascii="Book Antiqua" w:hAnsi="Book Antiqua" w:cs="Arial"/>
          <w:bCs/>
          <w:i/>
          <w:sz w:val="24"/>
          <w:szCs w:val="24"/>
        </w:rPr>
        <w:t>Listeria</w:t>
      </w:r>
      <w:r w:rsidR="00467D90" w:rsidRPr="00676E54">
        <w:rPr>
          <w:rFonts w:ascii="Book Antiqua" w:hAnsi="Book Antiqua" w:cs="Arial"/>
          <w:bCs/>
          <w:sz w:val="24"/>
          <w:szCs w:val="24"/>
        </w:rPr>
        <w:t xml:space="preserve"> and </w:t>
      </w:r>
      <w:proofErr w:type="spellStart"/>
      <w:r w:rsidR="00467D90" w:rsidRPr="00676E54">
        <w:rPr>
          <w:rFonts w:ascii="Book Antiqua" w:hAnsi="Book Antiqua" w:cs="Arial"/>
          <w:bCs/>
          <w:i/>
          <w:sz w:val="24"/>
          <w:szCs w:val="24"/>
        </w:rPr>
        <w:t>Citrobacter</w:t>
      </w:r>
      <w:proofErr w:type="spellEnd"/>
      <w:r w:rsidR="00467D90" w:rsidRPr="00676E54">
        <w:rPr>
          <w:rFonts w:ascii="Book Antiqua" w:hAnsi="Book Antiqua" w:cs="Arial"/>
          <w:bCs/>
          <w:sz w:val="24"/>
          <w:szCs w:val="24"/>
        </w:rPr>
        <w:t>, this work suggest</w:t>
      </w:r>
      <w:r w:rsidR="00881355" w:rsidRPr="00676E54">
        <w:rPr>
          <w:rFonts w:ascii="Book Antiqua" w:hAnsi="Book Antiqua" w:cs="Arial"/>
          <w:bCs/>
          <w:sz w:val="24"/>
          <w:szCs w:val="24"/>
        </w:rPr>
        <w:t>s</w:t>
      </w:r>
      <w:r w:rsidR="00467D90" w:rsidRPr="00676E54">
        <w:rPr>
          <w:rFonts w:ascii="Book Antiqua" w:hAnsi="Book Antiqua" w:cs="Arial"/>
          <w:bCs/>
          <w:sz w:val="24"/>
          <w:szCs w:val="24"/>
        </w:rPr>
        <w:t xml:space="preserve"> that </w:t>
      </w:r>
      <w:r w:rsidR="009023FE" w:rsidRPr="00676E54">
        <w:rPr>
          <w:rFonts w:ascii="Book Antiqua" w:hAnsi="Book Antiqua" w:cs="Arial"/>
          <w:bCs/>
          <w:sz w:val="24"/>
          <w:szCs w:val="24"/>
        </w:rPr>
        <w:t xml:space="preserve">inhibition of Nox1 activity </w:t>
      </w:r>
      <w:r w:rsidR="00467D90" w:rsidRPr="00676E54">
        <w:rPr>
          <w:rFonts w:ascii="Book Antiqua" w:hAnsi="Book Antiqua" w:cs="Arial"/>
          <w:bCs/>
          <w:sz w:val="24"/>
          <w:szCs w:val="24"/>
        </w:rPr>
        <w:t>poses little risk to the subject</w:t>
      </w:r>
      <w:r w:rsidR="009023FE" w:rsidRPr="00676E54">
        <w:rPr>
          <w:rFonts w:ascii="Book Antiqua" w:hAnsi="Book Antiqua" w:cs="Arial"/>
          <w:bCs/>
          <w:sz w:val="24"/>
          <w:szCs w:val="24"/>
        </w:rPr>
        <w:t xml:space="preserve"> for bacterial infection</w:t>
      </w:r>
      <w:r w:rsidR="00467D90" w:rsidRPr="00676E54">
        <w:rPr>
          <w:rFonts w:ascii="Book Antiqua" w:hAnsi="Book Antiqua" w:cs="Arial"/>
          <w:bCs/>
          <w:sz w:val="24"/>
          <w:szCs w:val="24"/>
        </w:rPr>
        <w:t>.</w:t>
      </w:r>
    </w:p>
    <w:p w:rsidR="00B73CB0" w:rsidRPr="00676E54" w:rsidRDefault="00B73CB0" w:rsidP="00D05A5F">
      <w:pPr>
        <w:adjustRightInd w:val="0"/>
        <w:snapToGrid w:val="0"/>
        <w:spacing w:after="0" w:line="360" w:lineRule="auto"/>
        <w:jc w:val="both"/>
        <w:rPr>
          <w:rFonts w:ascii="Book Antiqua" w:hAnsi="Book Antiqua" w:cs="Arial"/>
          <w:b/>
          <w:bCs/>
          <w:i/>
          <w:sz w:val="24"/>
          <w:szCs w:val="24"/>
        </w:rPr>
      </w:pPr>
    </w:p>
    <w:p w:rsidR="00467D90" w:rsidRPr="00676E54" w:rsidRDefault="00467D90" w:rsidP="00D05A5F">
      <w:pPr>
        <w:adjustRightInd w:val="0"/>
        <w:snapToGrid w:val="0"/>
        <w:spacing w:after="0" w:line="360" w:lineRule="auto"/>
        <w:jc w:val="both"/>
        <w:rPr>
          <w:rFonts w:ascii="Book Antiqua" w:hAnsi="Book Antiqua" w:cs="Arial"/>
          <w:b/>
          <w:bCs/>
          <w:i/>
          <w:sz w:val="24"/>
          <w:szCs w:val="24"/>
        </w:rPr>
      </w:pPr>
      <w:r w:rsidRPr="00676E54">
        <w:rPr>
          <w:rFonts w:ascii="Book Antiqua" w:hAnsi="Book Antiqua" w:cs="Arial"/>
          <w:b/>
          <w:bCs/>
          <w:i/>
          <w:sz w:val="24"/>
          <w:szCs w:val="24"/>
        </w:rPr>
        <w:t>Applications</w:t>
      </w:r>
    </w:p>
    <w:p w:rsidR="00467D90" w:rsidRPr="00676E54" w:rsidRDefault="00467D90" w:rsidP="00D05A5F">
      <w:pPr>
        <w:adjustRightInd w:val="0"/>
        <w:snapToGrid w:val="0"/>
        <w:spacing w:after="0" w:line="360" w:lineRule="auto"/>
        <w:jc w:val="both"/>
        <w:rPr>
          <w:rFonts w:ascii="Book Antiqua" w:hAnsi="Book Antiqua" w:cs="Arial"/>
          <w:bCs/>
          <w:sz w:val="24"/>
          <w:szCs w:val="24"/>
        </w:rPr>
      </w:pPr>
      <w:r w:rsidRPr="00676E54">
        <w:rPr>
          <w:rFonts w:ascii="Book Antiqua" w:hAnsi="Book Antiqua" w:cs="Arial"/>
          <w:bCs/>
          <w:sz w:val="24"/>
          <w:szCs w:val="24"/>
        </w:rPr>
        <w:t>Studies of this type will help define the risks inherent in the use of Nox1 inhibitors as therapeutic agents.</w:t>
      </w:r>
    </w:p>
    <w:p w:rsidR="00B73CB0" w:rsidRPr="00676E54" w:rsidRDefault="00B73CB0" w:rsidP="00D05A5F">
      <w:pPr>
        <w:adjustRightInd w:val="0"/>
        <w:snapToGrid w:val="0"/>
        <w:spacing w:after="0" w:line="360" w:lineRule="auto"/>
        <w:jc w:val="both"/>
        <w:rPr>
          <w:rFonts w:ascii="Book Antiqua" w:hAnsi="Book Antiqua" w:cs="Arial"/>
          <w:b/>
          <w:bCs/>
          <w:i/>
          <w:sz w:val="24"/>
          <w:szCs w:val="24"/>
        </w:rPr>
      </w:pPr>
    </w:p>
    <w:p w:rsidR="00467D90" w:rsidRPr="00676E54" w:rsidRDefault="00467D90" w:rsidP="00D05A5F">
      <w:pPr>
        <w:adjustRightInd w:val="0"/>
        <w:snapToGrid w:val="0"/>
        <w:spacing w:after="0" w:line="360" w:lineRule="auto"/>
        <w:jc w:val="both"/>
        <w:rPr>
          <w:rFonts w:ascii="Book Antiqua" w:hAnsi="Book Antiqua" w:cs="Arial"/>
          <w:b/>
          <w:bCs/>
          <w:i/>
          <w:sz w:val="24"/>
          <w:szCs w:val="24"/>
        </w:rPr>
      </w:pPr>
      <w:r w:rsidRPr="00676E54">
        <w:rPr>
          <w:rFonts w:ascii="Book Antiqua" w:hAnsi="Book Antiqua" w:cs="Arial"/>
          <w:b/>
          <w:bCs/>
          <w:i/>
          <w:sz w:val="24"/>
          <w:szCs w:val="24"/>
        </w:rPr>
        <w:t>Terminology</w:t>
      </w:r>
    </w:p>
    <w:p w:rsidR="00467D90" w:rsidRPr="00676E54" w:rsidRDefault="00696991" w:rsidP="00D05A5F">
      <w:pPr>
        <w:adjustRightInd w:val="0"/>
        <w:snapToGrid w:val="0"/>
        <w:spacing w:after="0" w:line="360" w:lineRule="auto"/>
        <w:jc w:val="both"/>
        <w:rPr>
          <w:rFonts w:ascii="Book Antiqua" w:hAnsi="Book Antiqua" w:cs="Arial"/>
          <w:bCs/>
          <w:sz w:val="24"/>
          <w:szCs w:val="24"/>
        </w:rPr>
      </w:pPr>
      <w:r w:rsidRPr="00676E54">
        <w:rPr>
          <w:rFonts w:ascii="Book Antiqua" w:hAnsi="Book Antiqua" w:cs="Arial"/>
          <w:bCs/>
          <w:sz w:val="24"/>
          <w:szCs w:val="24"/>
        </w:rPr>
        <w:t>Nox1</w:t>
      </w:r>
      <w:r w:rsidR="00467D90" w:rsidRPr="00676E54">
        <w:rPr>
          <w:rFonts w:ascii="Book Antiqua" w:hAnsi="Book Antiqua" w:cs="Arial"/>
          <w:bCs/>
          <w:sz w:val="24"/>
          <w:szCs w:val="24"/>
        </w:rPr>
        <w:t xml:space="preserve"> is a member </w:t>
      </w:r>
      <w:r w:rsidR="001B425C" w:rsidRPr="00676E54">
        <w:rPr>
          <w:rFonts w:ascii="Book Antiqua" w:hAnsi="Book Antiqua" w:cs="Arial"/>
          <w:bCs/>
          <w:sz w:val="24"/>
          <w:szCs w:val="24"/>
        </w:rPr>
        <w:t xml:space="preserve">of </w:t>
      </w:r>
      <w:r w:rsidR="00467D90" w:rsidRPr="00676E54">
        <w:rPr>
          <w:rFonts w:ascii="Book Antiqua" w:hAnsi="Book Antiqua" w:cs="Arial"/>
          <w:bCs/>
          <w:sz w:val="24"/>
          <w:szCs w:val="24"/>
        </w:rPr>
        <w:t>a family of oxidases that generate either superoxide or hydrogen peroxide (ROS)</w:t>
      </w:r>
      <w:r w:rsidR="00E07C51" w:rsidRPr="00676E54">
        <w:rPr>
          <w:rFonts w:ascii="Book Antiqua" w:hAnsi="Book Antiqua" w:cs="Arial"/>
          <w:bCs/>
          <w:sz w:val="24"/>
          <w:szCs w:val="24"/>
        </w:rPr>
        <w:t xml:space="preserve"> using NADPH as the electron donor</w:t>
      </w:r>
      <w:r w:rsidR="00467D90" w:rsidRPr="00676E54">
        <w:rPr>
          <w:rFonts w:ascii="Book Antiqua" w:hAnsi="Book Antiqua" w:cs="Arial"/>
          <w:bCs/>
          <w:sz w:val="24"/>
          <w:szCs w:val="24"/>
        </w:rPr>
        <w:t>.</w:t>
      </w:r>
      <w:r w:rsidR="00676E54" w:rsidRPr="00676E54">
        <w:rPr>
          <w:rFonts w:ascii="Book Antiqua" w:hAnsi="Book Antiqua" w:cs="Arial"/>
          <w:bCs/>
          <w:sz w:val="24"/>
          <w:szCs w:val="24"/>
        </w:rPr>
        <w:t xml:space="preserve"> </w:t>
      </w:r>
      <w:r w:rsidR="00467D90" w:rsidRPr="00676E54">
        <w:rPr>
          <w:rFonts w:ascii="Book Antiqua" w:hAnsi="Book Antiqua" w:cs="Arial"/>
          <w:bCs/>
          <w:sz w:val="24"/>
          <w:szCs w:val="24"/>
        </w:rPr>
        <w:t>Nox1 generates superoxide.</w:t>
      </w:r>
      <w:r w:rsidR="00676E54" w:rsidRPr="00676E54">
        <w:rPr>
          <w:rFonts w:ascii="Book Antiqua" w:hAnsi="Book Antiqua" w:cs="Arial"/>
          <w:bCs/>
          <w:sz w:val="24"/>
          <w:szCs w:val="24"/>
        </w:rPr>
        <w:t xml:space="preserve"> </w:t>
      </w:r>
      <w:r w:rsidRPr="00676E54">
        <w:rPr>
          <w:rFonts w:ascii="Book Antiqua" w:hAnsi="Book Antiqua" w:cs="Arial"/>
          <w:sz w:val="24"/>
          <w:szCs w:val="24"/>
        </w:rPr>
        <w:t>S. Tm</w:t>
      </w:r>
      <w:r w:rsidR="00973D16" w:rsidRPr="00676E54">
        <w:rPr>
          <w:rFonts w:ascii="Book Antiqua" w:hAnsi="Book Antiqua" w:cs="Arial"/>
          <w:sz w:val="24"/>
          <w:szCs w:val="24"/>
        </w:rPr>
        <w:t xml:space="preserve"> is an </w:t>
      </w:r>
      <w:proofErr w:type="spellStart"/>
      <w:r w:rsidR="00973D16" w:rsidRPr="00676E54">
        <w:rPr>
          <w:rFonts w:ascii="Book Antiqua" w:hAnsi="Book Antiqua" w:cs="Arial"/>
          <w:bCs/>
          <w:sz w:val="24"/>
          <w:szCs w:val="24"/>
        </w:rPr>
        <w:t>enteropathogenic</w:t>
      </w:r>
      <w:proofErr w:type="spellEnd"/>
      <w:r w:rsidR="00973D16" w:rsidRPr="00676E54">
        <w:rPr>
          <w:rFonts w:ascii="Book Antiqua" w:hAnsi="Book Antiqua" w:cs="Arial"/>
          <w:bCs/>
          <w:sz w:val="24"/>
          <w:szCs w:val="24"/>
        </w:rPr>
        <w:t xml:space="preserve"> bacteria commonly used to explore microbial pathology in rodent models.</w:t>
      </w:r>
    </w:p>
    <w:p w:rsidR="00B73CB0" w:rsidRPr="00676E54" w:rsidRDefault="00B73CB0" w:rsidP="00D05A5F">
      <w:pPr>
        <w:adjustRightInd w:val="0"/>
        <w:snapToGrid w:val="0"/>
        <w:spacing w:after="0" w:line="360" w:lineRule="auto"/>
        <w:jc w:val="both"/>
        <w:rPr>
          <w:rFonts w:ascii="Book Antiqua" w:hAnsi="Book Antiqua" w:cs="Arial"/>
          <w:b/>
          <w:bCs/>
          <w:i/>
          <w:sz w:val="24"/>
          <w:szCs w:val="24"/>
        </w:rPr>
      </w:pPr>
    </w:p>
    <w:p w:rsidR="00973D16" w:rsidRPr="00676E54" w:rsidRDefault="00973D16" w:rsidP="00D05A5F">
      <w:pPr>
        <w:adjustRightInd w:val="0"/>
        <w:snapToGrid w:val="0"/>
        <w:spacing w:after="0" w:line="360" w:lineRule="auto"/>
        <w:jc w:val="both"/>
        <w:rPr>
          <w:rFonts w:ascii="Book Antiqua" w:hAnsi="Book Antiqua" w:cs="Arial"/>
          <w:b/>
          <w:bCs/>
          <w:i/>
          <w:sz w:val="24"/>
          <w:szCs w:val="24"/>
        </w:rPr>
      </w:pPr>
      <w:r w:rsidRPr="00676E54">
        <w:rPr>
          <w:rFonts w:ascii="Book Antiqua" w:hAnsi="Book Antiqua" w:cs="Arial"/>
          <w:b/>
          <w:bCs/>
          <w:i/>
          <w:sz w:val="24"/>
          <w:szCs w:val="24"/>
        </w:rPr>
        <w:t>Peer</w:t>
      </w:r>
      <w:r w:rsidR="00696991" w:rsidRPr="00676E54">
        <w:rPr>
          <w:rFonts w:ascii="Book Antiqua" w:hAnsi="Book Antiqua" w:cs="Arial" w:hint="eastAsia"/>
          <w:b/>
          <w:bCs/>
          <w:i/>
          <w:sz w:val="24"/>
          <w:szCs w:val="24"/>
          <w:lang w:eastAsia="zh-CN"/>
        </w:rPr>
        <w:t>-</w:t>
      </w:r>
      <w:r w:rsidRPr="00676E54">
        <w:rPr>
          <w:rFonts w:ascii="Book Antiqua" w:hAnsi="Book Antiqua" w:cs="Arial"/>
          <w:b/>
          <w:bCs/>
          <w:i/>
          <w:sz w:val="24"/>
          <w:szCs w:val="24"/>
        </w:rPr>
        <w:t>review</w:t>
      </w:r>
    </w:p>
    <w:p w:rsidR="00973D16" w:rsidRPr="00676E54" w:rsidRDefault="00696991" w:rsidP="00D05A5F">
      <w:pPr>
        <w:adjustRightInd w:val="0"/>
        <w:snapToGrid w:val="0"/>
        <w:spacing w:after="0" w:line="360" w:lineRule="auto"/>
        <w:jc w:val="both"/>
        <w:rPr>
          <w:rFonts w:ascii="Book Antiqua" w:hAnsi="Book Antiqua" w:cs="Arial"/>
          <w:bCs/>
          <w:sz w:val="24"/>
          <w:szCs w:val="24"/>
        </w:rPr>
      </w:pPr>
      <w:r w:rsidRPr="00676E54">
        <w:rPr>
          <w:rFonts w:ascii="Book Antiqua" w:hAnsi="Book Antiqua" w:cs="Arial"/>
          <w:sz w:val="24"/>
          <w:szCs w:val="24"/>
        </w:rPr>
        <w:t>Chu F</w:t>
      </w:r>
      <w:r w:rsidR="00973D16" w:rsidRPr="00676E54">
        <w:rPr>
          <w:rFonts w:ascii="Book Antiqua" w:hAnsi="Book Antiqua" w:cs="Arial"/>
          <w:sz w:val="24"/>
          <w:szCs w:val="24"/>
        </w:rPr>
        <w:t xml:space="preserve">F </w:t>
      </w:r>
      <w:r w:rsidR="00F06497" w:rsidRPr="00676E54">
        <w:rPr>
          <w:rFonts w:ascii="Book Antiqua" w:hAnsi="Book Antiqua" w:cs="Arial"/>
          <w:i/>
          <w:sz w:val="24"/>
          <w:szCs w:val="24"/>
        </w:rPr>
        <w:t>et al</w:t>
      </w:r>
      <w:r w:rsidRPr="00676E54">
        <w:rPr>
          <w:rFonts w:ascii="Book Antiqua" w:hAnsi="Book Antiqua" w:cs="Arial" w:hint="eastAsia"/>
          <w:sz w:val="24"/>
          <w:szCs w:val="24"/>
          <w:lang w:eastAsia="zh-CN"/>
        </w:rPr>
        <w:t xml:space="preserve"> </w:t>
      </w:r>
      <w:r w:rsidR="00973D16" w:rsidRPr="00676E54">
        <w:rPr>
          <w:rFonts w:ascii="Book Antiqua" w:hAnsi="Book Antiqua" w:cs="Arial"/>
          <w:sz w:val="24"/>
          <w:szCs w:val="24"/>
        </w:rPr>
        <w:t xml:space="preserve">investigated the role of Nox1 in </w:t>
      </w:r>
      <w:r w:rsidRPr="00676E54">
        <w:rPr>
          <w:rFonts w:ascii="Book Antiqua" w:hAnsi="Book Antiqua" w:cs="Arial"/>
          <w:sz w:val="24"/>
          <w:szCs w:val="24"/>
        </w:rPr>
        <w:t>S. Tm</w:t>
      </w:r>
      <w:r w:rsidR="00AA73BA" w:rsidRPr="00676E54">
        <w:rPr>
          <w:rFonts w:ascii="Book Antiqua" w:hAnsi="Book Antiqua" w:cs="Arial"/>
          <w:sz w:val="24"/>
          <w:szCs w:val="24"/>
        </w:rPr>
        <w:t xml:space="preserve"> </w:t>
      </w:r>
      <w:r w:rsidR="00973D16" w:rsidRPr="00676E54">
        <w:rPr>
          <w:rFonts w:ascii="Book Antiqua" w:hAnsi="Book Antiqua" w:cs="Arial"/>
          <w:sz w:val="24"/>
          <w:szCs w:val="24"/>
        </w:rPr>
        <w:t xml:space="preserve">colonization and infection in </w:t>
      </w:r>
      <w:r w:rsidR="001B425C" w:rsidRPr="00676E54">
        <w:rPr>
          <w:rFonts w:ascii="Book Antiqua" w:hAnsi="Book Antiqua" w:cs="Arial"/>
          <w:sz w:val="24"/>
          <w:szCs w:val="24"/>
        </w:rPr>
        <w:t>a mouse</w:t>
      </w:r>
      <w:r w:rsidR="00973D16" w:rsidRPr="00676E54">
        <w:rPr>
          <w:rFonts w:ascii="Book Antiqua" w:hAnsi="Book Antiqua" w:cs="Arial"/>
          <w:sz w:val="24"/>
          <w:szCs w:val="24"/>
        </w:rPr>
        <w:t xml:space="preserve"> model.</w:t>
      </w:r>
      <w:r w:rsidR="00676E54" w:rsidRPr="00676E54">
        <w:rPr>
          <w:rFonts w:ascii="Book Antiqua" w:hAnsi="Book Antiqua" w:cs="Arial"/>
          <w:sz w:val="24"/>
          <w:szCs w:val="24"/>
        </w:rPr>
        <w:t xml:space="preserve"> </w:t>
      </w:r>
      <w:r w:rsidR="00973D16" w:rsidRPr="00676E54">
        <w:rPr>
          <w:rFonts w:ascii="Book Antiqua" w:hAnsi="Book Antiqua" w:cs="Arial"/>
          <w:sz w:val="24"/>
          <w:szCs w:val="24"/>
        </w:rPr>
        <w:t xml:space="preserve">The paper is interesting and </w:t>
      </w:r>
      <w:r w:rsidR="006D0090" w:rsidRPr="00676E54">
        <w:rPr>
          <w:rFonts w:ascii="Book Antiqua" w:hAnsi="Book Antiqua" w:cs="Arial"/>
          <w:sz w:val="24"/>
          <w:szCs w:val="24"/>
        </w:rPr>
        <w:t>adds to our</w:t>
      </w:r>
      <w:r w:rsidR="00973D16" w:rsidRPr="00676E54">
        <w:rPr>
          <w:rFonts w:ascii="Book Antiqua" w:hAnsi="Book Antiqua" w:cs="Arial"/>
          <w:sz w:val="24"/>
          <w:szCs w:val="24"/>
        </w:rPr>
        <w:t xml:space="preserve"> general understanding of S.</w:t>
      </w:r>
      <w:r w:rsidR="00AA73BA" w:rsidRPr="00676E54">
        <w:rPr>
          <w:rFonts w:ascii="Book Antiqua" w:hAnsi="Book Antiqua" w:cs="Arial"/>
          <w:sz w:val="24"/>
          <w:szCs w:val="24"/>
        </w:rPr>
        <w:t xml:space="preserve"> </w:t>
      </w:r>
      <w:r w:rsidR="001B425C" w:rsidRPr="00676E54">
        <w:rPr>
          <w:rFonts w:ascii="Book Antiqua" w:hAnsi="Book Antiqua" w:cs="Arial"/>
          <w:sz w:val="24"/>
          <w:szCs w:val="24"/>
        </w:rPr>
        <w:t>T</w:t>
      </w:r>
      <w:r w:rsidR="00AA73BA" w:rsidRPr="00676E54">
        <w:rPr>
          <w:rFonts w:ascii="Book Antiqua" w:hAnsi="Book Antiqua" w:cs="Arial"/>
          <w:sz w:val="24"/>
          <w:szCs w:val="24"/>
        </w:rPr>
        <w:t xml:space="preserve">m </w:t>
      </w:r>
      <w:r w:rsidR="00973D16" w:rsidRPr="00676E54">
        <w:rPr>
          <w:rFonts w:ascii="Book Antiqua" w:hAnsi="Book Antiqua" w:cs="Arial"/>
          <w:sz w:val="24"/>
          <w:szCs w:val="24"/>
        </w:rPr>
        <w:t xml:space="preserve">infection </w:t>
      </w:r>
      <w:r w:rsidR="001B425C" w:rsidRPr="00676E54">
        <w:rPr>
          <w:rFonts w:ascii="Book Antiqua" w:hAnsi="Book Antiqua" w:cs="Arial"/>
          <w:sz w:val="24"/>
          <w:szCs w:val="24"/>
        </w:rPr>
        <w:t xml:space="preserve">and </w:t>
      </w:r>
      <w:r w:rsidR="00AA73BA" w:rsidRPr="00676E54">
        <w:rPr>
          <w:rFonts w:ascii="Book Antiqua" w:hAnsi="Book Antiqua" w:cs="Arial"/>
          <w:sz w:val="24"/>
          <w:szCs w:val="24"/>
        </w:rPr>
        <w:t xml:space="preserve">demonstrates that Nox1 does not play an </w:t>
      </w:r>
      <w:r w:rsidR="001B425C" w:rsidRPr="00676E54">
        <w:rPr>
          <w:rFonts w:ascii="Book Antiqua" w:hAnsi="Book Antiqua" w:cs="Arial"/>
          <w:sz w:val="24"/>
          <w:szCs w:val="24"/>
        </w:rPr>
        <w:t xml:space="preserve">important </w:t>
      </w:r>
      <w:r w:rsidR="00AA73BA" w:rsidRPr="00676E54">
        <w:rPr>
          <w:rFonts w:ascii="Book Antiqua" w:hAnsi="Book Antiqua" w:cs="Arial"/>
          <w:sz w:val="24"/>
          <w:szCs w:val="24"/>
        </w:rPr>
        <w:t xml:space="preserve">role in </w:t>
      </w:r>
      <w:r w:rsidR="001B425C" w:rsidRPr="00676E54">
        <w:rPr>
          <w:rFonts w:ascii="Book Antiqua" w:hAnsi="Book Antiqua" w:cs="Arial"/>
          <w:sz w:val="24"/>
          <w:szCs w:val="24"/>
        </w:rPr>
        <w:t>S. T</w:t>
      </w:r>
      <w:r w:rsidR="00AA73BA" w:rsidRPr="00676E54">
        <w:rPr>
          <w:rFonts w:ascii="Book Antiqua" w:hAnsi="Book Antiqua" w:cs="Arial"/>
          <w:sz w:val="24"/>
          <w:szCs w:val="24"/>
        </w:rPr>
        <w:t>m</w:t>
      </w:r>
      <w:r w:rsidR="00973D16" w:rsidRPr="00676E54">
        <w:rPr>
          <w:rFonts w:ascii="Book Antiqua" w:hAnsi="Book Antiqua" w:cs="Arial"/>
          <w:sz w:val="24"/>
          <w:szCs w:val="24"/>
        </w:rPr>
        <w:t xml:space="preserve"> colonization.</w:t>
      </w:r>
      <w:r w:rsidR="00676E54" w:rsidRPr="00676E54">
        <w:rPr>
          <w:rFonts w:ascii="Book Antiqua" w:hAnsi="Book Antiqua" w:cs="Arial"/>
          <w:sz w:val="24"/>
          <w:szCs w:val="24"/>
        </w:rPr>
        <w:t xml:space="preserve"> </w:t>
      </w:r>
    </w:p>
    <w:p w:rsidR="00B73CB0" w:rsidRPr="00676E54" w:rsidRDefault="00B73CB0" w:rsidP="00D05A5F">
      <w:pPr>
        <w:adjustRightInd w:val="0"/>
        <w:snapToGrid w:val="0"/>
        <w:spacing w:after="0" w:line="360" w:lineRule="auto"/>
        <w:jc w:val="both"/>
        <w:rPr>
          <w:rFonts w:ascii="Book Antiqua" w:hAnsi="Book Antiqua" w:cs="Arial"/>
          <w:sz w:val="24"/>
          <w:szCs w:val="24"/>
        </w:rPr>
      </w:pPr>
      <w:r w:rsidRPr="00676E54">
        <w:rPr>
          <w:rFonts w:ascii="Book Antiqua" w:hAnsi="Book Antiqua" w:cs="Arial"/>
          <w:sz w:val="24"/>
          <w:szCs w:val="24"/>
        </w:rPr>
        <w:br w:type="page"/>
      </w:r>
    </w:p>
    <w:p w:rsidR="002840FB" w:rsidRPr="00676E54" w:rsidRDefault="002840FB" w:rsidP="00D05A5F">
      <w:pPr>
        <w:adjustRightInd w:val="0"/>
        <w:snapToGrid w:val="0"/>
        <w:spacing w:after="0" w:line="360" w:lineRule="auto"/>
        <w:jc w:val="both"/>
        <w:rPr>
          <w:rFonts w:ascii="Book Antiqua" w:hAnsi="Book Antiqua" w:cs="Arial"/>
          <w:b/>
          <w:caps/>
          <w:sz w:val="24"/>
          <w:szCs w:val="24"/>
        </w:rPr>
      </w:pPr>
      <w:r w:rsidRPr="00676E54">
        <w:rPr>
          <w:rFonts w:ascii="Book Antiqua" w:hAnsi="Book Antiqua" w:cs="Arial"/>
          <w:b/>
          <w:caps/>
          <w:sz w:val="24"/>
          <w:szCs w:val="24"/>
        </w:rPr>
        <w:lastRenderedPageBreak/>
        <w:t>References</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r w:rsidRPr="00676E54">
        <w:rPr>
          <w:rFonts w:ascii="Book Antiqua" w:eastAsia="宋体" w:hAnsi="Book Antiqua" w:cs="宋体"/>
          <w:sz w:val="24"/>
          <w:szCs w:val="24"/>
          <w:lang w:eastAsia="zh-CN"/>
        </w:rPr>
        <w:t>1 </w:t>
      </w:r>
      <w:proofErr w:type="spellStart"/>
      <w:r w:rsidRPr="00676E54">
        <w:rPr>
          <w:rFonts w:ascii="Book Antiqua" w:eastAsia="宋体" w:hAnsi="Book Antiqua" w:cs="宋体"/>
          <w:b/>
          <w:bCs/>
          <w:sz w:val="24"/>
          <w:szCs w:val="24"/>
          <w:lang w:eastAsia="zh-CN"/>
        </w:rPr>
        <w:t>Pircalabioru</w:t>
      </w:r>
      <w:proofErr w:type="spellEnd"/>
      <w:r w:rsidRPr="00676E54">
        <w:rPr>
          <w:rFonts w:ascii="Book Antiqua" w:eastAsia="宋体" w:hAnsi="Book Antiqua" w:cs="宋体"/>
          <w:b/>
          <w:bCs/>
          <w:sz w:val="24"/>
          <w:szCs w:val="24"/>
          <w:lang w:eastAsia="zh-CN"/>
        </w:rPr>
        <w:t xml:space="preserve"> G</w:t>
      </w:r>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Aviello</w:t>
      </w:r>
      <w:proofErr w:type="spellEnd"/>
      <w:r w:rsidRPr="00676E54">
        <w:rPr>
          <w:rFonts w:ascii="Book Antiqua" w:eastAsia="宋体" w:hAnsi="Book Antiqua" w:cs="宋体"/>
          <w:sz w:val="24"/>
          <w:szCs w:val="24"/>
          <w:lang w:eastAsia="zh-CN"/>
        </w:rPr>
        <w:t xml:space="preserve"> G, </w:t>
      </w:r>
      <w:proofErr w:type="spellStart"/>
      <w:r w:rsidRPr="00676E54">
        <w:rPr>
          <w:rFonts w:ascii="Book Antiqua" w:eastAsia="宋体" w:hAnsi="Book Antiqua" w:cs="宋体"/>
          <w:sz w:val="24"/>
          <w:szCs w:val="24"/>
          <w:lang w:eastAsia="zh-CN"/>
        </w:rPr>
        <w:t>Kubica</w:t>
      </w:r>
      <w:proofErr w:type="spellEnd"/>
      <w:r w:rsidRPr="00676E54">
        <w:rPr>
          <w:rFonts w:ascii="Book Antiqua" w:eastAsia="宋体" w:hAnsi="Book Antiqua" w:cs="宋体"/>
          <w:sz w:val="24"/>
          <w:szCs w:val="24"/>
          <w:lang w:eastAsia="zh-CN"/>
        </w:rPr>
        <w:t xml:space="preserve"> M, Zhdanov A, </w:t>
      </w:r>
      <w:proofErr w:type="spellStart"/>
      <w:r w:rsidRPr="00676E54">
        <w:rPr>
          <w:rFonts w:ascii="Book Antiqua" w:eastAsia="宋体" w:hAnsi="Book Antiqua" w:cs="宋体"/>
          <w:sz w:val="24"/>
          <w:szCs w:val="24"/>
          <w:lang w:eastAsia="zh-CN"/>
        </w:rPr>
        <w:t>Paclet</w:t>
      </w:r>
      <w:proofErr w:type="spellEnd"/>
      <w:r w:rsidRPr="00676E54">
        <w:rPr>
          <w:rFonts w:ascii="Book Antiqua" w:eastAsia="宋体" w:hAnsi="Book Antiqua" w:cs="宋体"/>
          <w:sz w:val="24"/>
          <w:szCs w:val="24"/>
          <w:lang w:eastAsia="zh-CN"/>
        </w:rPr>
        <w:t xml:space="preserve"> MH, Brennan L, </w:t>
      </w:r>
      <w:proofErr w:type="spellStart"/>
      <w:r w:rsidRPr="00676E54">
        <w:rPr>
          <w:rFonts w:ascii="Book Antiqua" w:eastAsia="宋体" w:hAnsi="Book Antiqua" w:cs="宋体"/>
          <w:sz w:val="24"/>
          <w:szCs w:val="24"/>
          <w:lang w:eastAsia="zh-CN"/>
        </w:rPr>
        <w:t>Hertzberger</w:t>
      </w:r>
      <w:proofErr w:type="spellEnd"/>
      <w:r w:rsidRPr="00676E54">
        <w:rPr>
          <w:rFonts w:ascii="Book Antiqua" w:eastAsia="宋体" w:hAnsi="Book Antiqua" w:cs="宋体"/>
          <w:sz w:val="24"/>
          <w:szCs w:val="24"/>
          <w:lang w:eastAsia="zh-CN"/>
        </w:rPr>
        <w:t xml:space="preserve"> R, </w:t>
      </w:r>
      <w:proofErr w:type="spellStart"/>
      <w:r w:rsidRPr="00676E54">
        <w:rPr>
          <w:rFonts w:ascii="Book Antiqua" w:eastAsia="宋体" w:hAnsi="Book Antiqua" w:cs="宋体"/>
          <w:sz w:val="24"/>
          <w:szCs w:val="24"/>
          <w:lang w:eastAsia="zh-CN"/>
        </w:rPr>
        <w:t>Papkovsky</w:t>
      </w:r>
      <w:proofErr w:type="spellEnd"/>
      <w:r w:rsidRPr="00676E54">
        <w:rPr>
          <w:rFonts w:ascii="Book Antiqua" w:eastAsia="宋体" w:hAnsi="Book Antiqua" w:cs="宋体"/>
          <w:sz w:val="24"/>
          <w:szCs w:val="24"/>
          <w:lang w:eastAsia="zh-CN"/>
        </w:rPr>
        <w:t xml:space="preserve"> D, Bourke B, </w:t>
      </w:r>
      <w:proofErr w:type="spellStart"/>
      <w:r w:rsidRPr="00676E54">
        <w:rPr>
          <w:rFonts w:ascii="Book Antiqua" w:eastAsia="宋体" w:hAnsi="Book Antiqua" w:cs="宋体"/>
          <w:sz w:val="24"/>
          <w:szCs w:val="24"/>
          <w:lang w:eastAsia="zh-CN"/>
        </w:rPr>
        <w:t>Knaus</w:t>
      </w:r>
      <w:proofErr w:type="spellEnd"/>
      <w:r w:rsidRPr="00676E54">
        <w:rPr>
          <w:rFonts w:ascii="Book Antiqua" w:eastAsia="宋体" w:hAnsi="Book Antiqua" w:cs="宋体"/>
          <w:sz w:val="24"/>
          <w:szCs w:val="24"/>
          <w:lang w:eastAsia="zh-CN"/>
        </w:rPr>
        <w:t xml:space="preserve"> UG. </w:t>
      </w:r>
      <w:proofErr w:type="gramStart"/>
      <w:r w:rsidRPr="00676E54">
        <w:rPr>
          <w:rFonts w:ascii="Book Antiqua" w:eastAsia="宋体" w:hAnsi="Book Antiqua" w:cs="宋体"/>
          <w:sz w:val="24"/>
          <w:szCs w:val="24"/>
          <w:lang w:eastAsia="zh-CN"/>
        </w:rPr>
        <w:t>Defensive Mutualism Rescues NADPH Oxidase Inactivation in Gut Infection.</w:t>
      </w:r>
      <w:proofErr w:type="gramEnd"/>
      <w:r w:rsidRPr="00676E54">
        <w:rPr>
          <w:rFonts w:ascii="Book Antiqua" w:eastAsia="宋体" w:hAnsi="Book Antiqua" w:cs="宋体"/>
          <w:sz w:val="24"/>
          <w:szCs w:val="24"/>
          <w:lang w:eastAsia="zh-CN"/>
        </w:rPr>
        <w:t> </w:t>
      </w:r>
      <w:r w:rsidRPr="00676E54">
        <w:rPr>
          <w:rFonts w:ascii="Book Antiqua" w:eastAsia="宋体" w:hAnsi="Book Antiqua" w:cs="宋体"/>
          <w:i/>
          <w:iCs/>
          <w:sz w:val="24"/>
          <w:szCs w:val="24"/>
          <w:lang w:eastAsia="zh-CN"/>
        </w:rPr>
        <w:t>Cell Host Microbe</w:t>
      </w:r>
      <w:r w:rsidRPr="00676E54">
        <w:rPr>
          <w:rFonts w:ascii="Book Antiqua" w:eastAsia="宋体" w:hAnsi="Book Antiqua" w:cs="宋体"/>
          <w:sz w:val="24"/>
          <w:szCs w:val="24"/>
          <w:lang w:eastAsia="zh-CN"/>
        </w:rPr>
        <w:t> 2016; </w:t>
      </w:r>
      <w:r w:rsidRPr="00676E54">
        <w:rPr>
          <w:rFonts w:ascii="Book Antiqua" w:eastAsia="宋体" w:hAnsi="Book Antiqua" w:cs="宋体"/>
          <w:b/>
          <w:bCs/>
          <w:sz w:val="24"/>
          <w:szCs w:val="24"/>
          <w:lang w:eastAsia="zh-CN"/>
        </w:rPr>
        <w:t>19</w:t>
      </w:r>
      <w:r w:rsidRPr="00676E54">
        <w:rPr>
          <w:rFonts w:ascii="Book Antiqua" w:eastAsia="宋体" w:hAnsi="Book Antiqua" w:cs="宋体"/>
          <w:sz w:val="24"/>
          <w:szCs w:val="24"/>
          <w:lang w:eastAsia="zh-CN"/>
        </w:rPr>
        <w:t>: 651-663 [PMID: 27173933 DOI: 10.1016/j.chom.2016.04.007]</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r w:rsidRPr="00676E54">
        <w:rPr>
          <w:rFonts w:ascii="Book Antiqua" w:eastAsia="宋体" w:hAnsi="Book Antiqua" w:cs="宋体"/>
          <w:sz w:val="24"/>
          <w:szCs w:val="24"/>
          <w:lang w:eastAsia="zh-CN"/>
        </w:rPr>
        <w:t>2 </w:t>
      </w:r>
      <w:proofErr w:type="spellStart"/>
      <w:r w:rsidRPr="00676E54">
        <w:rPr>
          <w:rFonts w:ascii="Book Antiqua" w:eastAsia="宋体" w:hAnsi="Book Antiqua" w:cs="宋体"/>
          <w:b/>
          <w:bCs/>
          <w:sz w:val="24"/>
          <w:szCs w:val="24"/>
          <w:lang w:eastAsia="zh-CN"/>
        </w:rPr>
        <w:t>Felmy</w:t>
      </w:r>
      <w:proofErr w:type="spellEnd"/>
      <w:r w:rsidRPr="00676E54">
        <w:rPr>
          <w:rFonts w:ascii="Book Antiqua" w:eastAsia="宋体" w:hAnsi="Book Antiqua" w:cs="宋体"/>
          <w:b/>
          <w:bCs/>
          <w:sz w:val="24"/>
          <w:szCs w:val="24"/>
          <w:lang w:eastAsia="zh-CN"/>
        </w:rPr>
        <w:t xml:space="preserve"> B</w:t>
      </w:r>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Songhet</w:t>
      </w:r>
      <w:proofErr w:type="spellEnd"/>
      <w:r w:rsidRPr="00676E54">
        <w:rPr>
          <w:rFonts w:ascii="Book Antiqua" w:eastAsia="宋体" w:hAnsi="Book Antiqua" w:cs="宋体"/>
          <w:sz w:val="24"/>
          <w:szCs w:val="24"/>
          <w:lang w:eastAsia="zh-CN"/>
        </w:rPr>
        <w:t xml:space="preserve"> P, Slack EM, Müller AJ, Kremer M, Van </w:t>
      </w:r>
      <w:proofErr w:type="spellStart"/>
      <w:r w:rsidRPr="00676E54">
        <w:rPr>
          <w:rFonts w:ascii="Book Antiqua" w:eastAsia="宋体" w:hAnsi="Book Antiqua" w:cs="宋体"/>
          <w:sz w:val="24"/>
          <w:szCs w:val="24"/>
          <w:lang w:eastAsia="zh-CN"/>
        </w:rPr>
        <w:t>Maele</w:t>
      </w:r>
      <w:proofErr w:type="spellEnd"/>
      <w:r w:rsidRPr="00676E54">
        <w:rPr>
          <w:rFonts w:ascii="Book Antiqua" w:eastAsia="宋体" w:hAnsi="Book Antiqua" w:cs="宋体"/>
          <w:sz w:val="24"/>
          <w:szCs w:val="24"/>
          <w:lang w:eastAsia="zh-CN"/>
        </w:rPr>
        <w:t xml:space="preserve"> L, </w:t>
      </w:r>
      <w:proofErr w:type="spellStart"/>
      <w:r w:rsidRPr="00676E54">
        <w:rPr>
          <w:rFonts w:ascii="Book Antiqua" w:eastAsia="宋体" w:hAnsi="Book Antiqua" w:cs="宋体"/>
          <w:sz w:val="24"/>
          <w:szCs w:val="24"/>
          <w:lang w:eastAsia="zh-CN"/>
        </w:rPr>
        <w:t>Cayet</w:t>
      </w:r>
      <w:proofErr w:type="spellEnd"/>
      <w:r w:rsidRPr="00676E54">
        <w:rPr>
          <w:rFonts w:ascii="Book Antiqua" w:eastAsia="宋体" w:hAnsi="Book Antiqua" w:cs="宋体"/>
          <w:sz w:val="24"/>
          <w:szCs w:val="24"/>
          <w:lang w:eastAsia="zh-CN"/>
        </w:rPr>
        <w:t xml:space="preserve"> D, </w:t>
      </w:r>
      <w:proofErr w:type="spellStart"/>
      <w:r w:rsidRPr="00676E54">
        <w:rPr>
          <w:rFonts w:ascii="Book Antiqua" w:eastAsia="宋体" w:hAnsi="Book Antiqua" w:cs="宋体"/>
          <w:sz w:val="24"/>
          <w:szCs w:val="24"/>
          <w:lang w:eastAsia="zh-CN"/>
        </w:rPr>
        <w:t>Heikenwalder</w:t>
      </w:r>
      <w:proofErr w:type="spellEnd"/>
      <w:r w:rsidRPr="00676E54">
        <w:rPr>
          <w:rFonts w:ascii="Book Antiqua" w:eastAsia="宋体" w:hAnsi="Book Antiqua" w:cs="宋体"/>
          <w:sz w:val="24"/>
          <w:szCs w:val="24"/>
          <w:lang w:eastAsia="zh-CN"/>
        </w:rPr>
        <w:t xml:space="preserve"> M, </w:t>
      </w:r>
      <w:proofErr w:type="spellStart"/>
      <w:r w:rsidRPr="00676E54">
        <w:rPr>
          <w:rFonts w:ascii="Book Antiqua" w:eastAsia="宋体" w:hAnsi="Book Antiqua" w:cs="宋体"/>
          <w:sz w:val="24"/>
          <w:szCs w:val="24"/>
          <w:lang w:eastAsia="zh-CN"/>
        </w:rPr>
        <w:t>Sirard</w:t>
      </w:r>
      <w:proofErr w:type="spellEnd"/>
      <w:r w:rsidRPr="00676E54">
        <w:rPr>
          <w:rFonts w:ascii="Book Antiqua" w:eastAsia="宋体" w:hAnsi="Book Antiqua" w:cs="宋体"/>
          <w:sz w:val="24"/>
          <w:szCs w:val="24"/>
          <w:lang w:eastAsia="zh-CN"/>
        </w:rPr>
        <w:t xml:space="preserve"> JC, </w:t>
      </w:r>
      <w:proofErr w:type="spellStart"/>
      <w:r w:rsidRPr="00676E54">
        <w:rPr>
          <w:rFonts w:ascii="Book Antiqua" w:eastAsia="宋体" w:hAnsi="Book Antiqua" w:cs="宋体"/>
          <w:sz w:val="24"/>
          <w:szCs w:val="24"/>
          <w:lang w:eastAsia="zh-CN"/>
        </w:rPr>
        <w:t>Hardt</w:t>
      </w:r>
      <w:proofErr w:type="spellEnd"/>
      <w:r w:rsidRPr="00676E54">
        <w:rPr>
          <w:rFonts w:ascii="Book Antiqua" w:eastAsia="宋体" w:hAnsi="Book Antiqua" w:cs="宋体"/>
          <w:sz w:val="24"/>
          <w:szCs w:val="24"/>
          <w:lang w:eastAsia="zh-CN"/>
        </w:rPr>
        <w:t xml:space="preserve"> WD. NADPH oxidase deficient mice develop colitis and bacteremia upon infection with normally </w:t>
      </w:r>
      <w:proofErr w:type="spellStart"/>
      <w:r w:rsidRPr="00676E54">
        <w:rPr>
          <w:rFonts w:ascii="Book Antiqua" w:eastAsia="宋体" w:hAnsi="Book Antiqua" w:cs="宋体"/>
          <w:sz w:val="24"/>
          <w:szCs w:val="24"/>
          <w:lang w:eastAsia="zh-CN"/>
        </w:rPr>
        <w:t>avirulent</w:t>
      </w:r>
      <w:proofErr w:type="spellEnd"/>
      <w:r w:rsidRPr="00676E54">
        <w:rPr>
          <w:rFonts w:ascii="Book Antiqua" w:eastAsia="宋体" w:hAnsi="Book Antiqua" w:cs="宋体"/>
          <w:sz w:val="24"/>
          <w:szCs w:val="24"/>
          <w:lang w:eastAsia="zh-CN"/>
        </w:rPr>
        <w:t xml:space="preserve">, TTSS-1- and TTSS-2-deficient Salmonella </w:t>
      </w:r>
      <w:proofErr w:type="spellStart"/>
      <w:r w:rsidRPr="00676E54">
        <w:rPr>
          <w:rFonts w:ascii="Book Antiqua" w:eastAsia="宋体" w:hAnsi="Book Antiqua" w:cs="宋体"/>
          <w:sz w:val="24"/>
          <w:szCs w:val="24"/>
          <w:lang w:eastAsia="zh-CN"/>
        </w:rPr>
        <w:t>Typhimurium</w:t>
      </w:r>
      <w:proofErr w:type="spellEnd"/>
      <w:r w:rsidRPr="00676E54">
        <w:rPr>
          <w:rFonts w:ascii="Book Antiqua" w:eastAsia="宋体" w:hAnsi="Book Antiqua" w:cs="宋体"/>
          <w:sz w:val="24"/>
          <w:szCs w:val="24"/>
          <w:lang w:eastAsia="zh-CN"/>
        </w:rPr>
        <w:t>. </w:t>
      </w:r>
      <w:proofErr w:type="spellStart"/>
      <w:r w:rsidRPr="00676E54">
        <w:rPr>
          <w:rFonts w:ascii="Book Antiqua" w:eastAsia="宋体" w:hAnsi="Book Antiqua" w:cs="宋体"/>
          <w:i/>
          <w:iCs/>
          <w:sz w:val="24"/>
          <w:szCs w:val="24"/>
          <w:lang w:eastAsia="zh-CN"/>
        </w:rPr>
        <w:t>PLoS</w:t>
      </w:r>
      <w:proofErr w:type="spellEnd"/>
      <w:r w:rsidRPr="00676E54">
        <w:rPr>
          <w:rFonts w:ascii="Book Antiqua" w:eastAsia="宋体" w:hAnsi="Book Antiqua" w:cs="宋体"/>
          <w:i/>
          <w:iCs/>
          <w:sz w:val="24"/>
          <w:szCs w:val="24"/>
          <w:lang w:eastAsia="zh-CN"/>
        </w:rPr>
        <w:t xml:space="preserve"> One</w:t>
      </w:r>
      <w:r w:rsidRPr="00676E54">
        <w:rPr>
          <w:rFonts w:ascii="Book Antiqua" w:eastAsia="宋体" w:hAnsi="Book Antiqua" w:cs="宋体"/>
          <w:sz w:val="24"/>
          <w:szCs w:val="24"/>
          <w:lang w:eastAsia="zh-CN"/>
        </w:rPr>
        <w:t> 2013; </w:t>
      </w:r>
      <w:r w:rsidRPr="00676E54">
        <w:rPr>
          <w:rFonts w:ascii="Book Antiqua" w:eastAsia="宋体" w:hAnsi="Book Antiqua" w:cs="宋体"/>
          <w:b/>
          <w:bCs/>
          <w:sz w:val="24"/>
          <w:szCs w:val="24"/>
          <w:lang w:eastAsia="zh-CN"/>
        </w:rPr>
        <w:t>8</w:t>
      </w:r>
      <w:r w:rsidRPr="00676E54">
        <w:rPr>
          <w:rFonts w:ascii="Book Antiqua" w:eastAsia="宋体" w:hAnsi="Book Antiqua" w:cs="宋体"/>
          <w:sz w:val="24"/>
          <w:szCs w:val="24"/>
          <w:lang w:eastAsia="zh-CN"/>
        </w:rPr>
        <w:t>: e77204 [PMID: 24143212 DOI: 10.1371/journal.pone.0077204]</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r w:rsidRPr="00676E54">
        <w:rPr>
          <w:rFonts w:ascii="Book Antiqua" w:eastAsia="宋体" w:hAnsi="Book Antiqua" w:cs="宋体"/>
          <w:sz w:val="24"/>
          <w:szCs w:val="24"/>
          <w:lang w:eastAsia="zh-CN"/>
        </w:rPr>
        <w:t>3 </w:t>
      </w:r>
      <w:proofErr w:type="spellStart"/>
      <w:r w:rsidRPr="00676E54">
        <w:rPr>
          <w:rFonts w:ascii="Book Antiqua" w:eastAsia="宋体" w:hAnsi="Book Antiqua" w:cs="宋体"/>
          <w:b/>
          <w:bCs/>
          <w:sz w:val="24"/>
          <w:szCs w:val="24"/>
          <w:lang w:eastAsia="zh-CN"/>
        </w:rPr>
        <w:t>Stecher</w:t>
      </w:r>
      <w:proofErr w:type="spellEnd"/>
      <w:r w:rsidRPr="00676E54">
        <w:rPr>
          <w:rFonts w:ascii="Book Antiqua" w:eastAsia="宋体" w:hAnsi="Book Antiqua" w:cs="宋体"/>
          <w:b/>
          <w:bCs/>
          <w:sz w:val="24"/>
          <w:szCs w:val="24"/>
          <w:lang w:eastAsia="zh-CN"/>
        </w:rPr>
        <w:t xml:space="preserve"> B</w:t>
      </w:r>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Robbiani</w:t>
      </w:r>
      <w:proofErr w:type="spellEnd"/>
      <w:r w:rsidRPr="00676E54">
        <w:rPr>
          <w:rFonts w:ascii="Book Antiqua" w:eastAsia="宋体" w:hAnsi="Book Antiqua" w:cs="宋体"/>
          <w:sz w:val="24"/>
          <w:szCs w:val="24"/>
          <w:lang w:eastAsia="zh-CN"/>
        </w:rPr>
        <w:t xml:space="preserve"> R, Walker AW, </w:t>
      </w:r>
      <w:proofErr w:type="spellStart"/>
      <w:r w:rsidRPr="00676E54">
        <w:rPr>
          <w:rFonts w:ascii="Book Antiqua" w:eastAsia="宋体" w:hAnsi="Book Antiqua" w:cs="宋体"/>
          <w:sz w:val="24"/>
          <w:szCs w:val="24"/>
          <w:lang w:eastAsia="zh-CN"/>
        </w:rPr>
        <w:t>Westendorf</w:t>
      </w:r>
      <w:proofErr w:type="spellEnd"/>
      <w:r w:rsidRPr="00676E54">
        <w:rPr>
          <w:rFonts w:ascii="Book Antiqua" w:eastAsia="宋体" w:hAnsi="Book Antiqua" w:cs="宋体"/>
          <w:sz w:val="24"/>
          <w:szCs w:val="24"/>
          <w:lang w:eastAsia="zh-CN"/>
        </w:rPr>
        <w:t xml:space="preserve"> AM, </w:t>
      </w:r>
      <w:proofErr w:type="spellStart"/>
      <w:r w:rsidRPr="00676E54">
        <w:rPr>
          <w:rFonts w:ascii="Book Antiqua" w:eastAsia="宋体" w:hAnsi="Book Antiqua" w:cs="宋体"/>
          <w:sz w:val="24"/>
          <w:szCs w:val="24"/>
          <w:lang w:eastAsia="zh-CN"/>
        </w:rPr>
        <w:t>Barthel</w:t>
      </w:r>
      <w:proofErr w:type="spellEnd"/>
      <w:r w:rsidRPr="00676E54">
        <w:rPr>
          <w:rFonts w:ascii="Book Antiqua" w:eastAsia="宋体" w:hAnsi="Book Antiqua" w:cs="宋体"/>
          <w:sz w:val="24"/>
          <w:szCs w:val="24"/>
          <w:lang w:eastAsia="zh-CN"/>
        </w:rPr>
        <w:t xml:space="preserve"> M, Kremer M, </w:t>
      </w:r>
      <w:proofErr w:type="spellStart"/>
      <w:r w:rsidRPr="00676E54">
        <w:rPr>
          <w:rFonts w:ascii="Book Antiqua" w:eastAsia="宋体" w:hAnsi="Book Antiqua" w:cs="宋体"/>
          <w:sz w:val="24"/>
          <w:szCs w:val="24"/>
          <w:lang w:eastAsia="zh-CN"/>
        </w:rPr>
        <w:t>Chaffron</w:t>
      </w:r>
      <w:proofErr w:type="spellEnd"/>
      <w:r w:rsidRPr="00676E54">
        <w:rPr>
          <w:rFonts w:ascii="Book Antiqua" w:eastAsia="宋体" w:hAnsi="Book Antiqua" w:cs="宋体"/>
          <w:sz w:val="24"/>
          <w:szCs w:val="24"/>
          <w:lang w:eastAsia="zh-CN"/>
        </w:rPr>
        <w:t xml:space="preserve"> S, Macpherson AJ, </w:t>
      </w:r>
      <w:proofErr w:type="spellStart"/>
      <w:r w:rsidRPr="00676E54">
        <w:rPr>
          <w:rFonts w:ascii="Book Antiqua" w:eastAsia="宋体" w:hAnsi="Book Antiqua" w:cs="宋体"/>
          <w:sz w:val="24"/>
          <w:szCs w:val="24"/>
          <w:lang w:eastAsia="zh-CN"/>
        </w:rPr>
        <w:t>Buer</w:t>
      </w:r>
      <w:proofErr w:type="spellEnd"/>
      <w:r w:rsidRPr="00676E54">
        <w:rPr>
          <w:rFonts w:ascii="Book Antiqua" w:eastAsia="宋体" w:hAnsi="Book Antiqua" w:cs="宋体"/>
          <w:sz w:val="24"/>
          <w:szCs w:val="24"/>
          <w:lang w:eastAsia="zh-CN"/>
        </w:rPr>
        <w:t xml:space="preserve"> J, </w:t>
      </w:r>
      <w:proofErr w:type="spellStart"/>
      <w:r w:rsidRPr="00676E54">
        <w:rPr>
          <w:rFonts w:ascii="Book Antiqua" w:eastAsia="宋体" w:hAnsi="Book Antiqua" w:cs="宋体"/>
          <w:sz w:val="24"/>
          <w:szCs w:val="24"/>
          <w:lang w:eastAsia="zh-CN"/>
        </w:rPr>
        <w:t>Parkhill</w:t>
      </w:r>
      <w:proofErr w:type="spellEnd"/>
      <w:r w:rsidRPr="00676E54">
        <w:rPr>
          <w:rFonts w:ascii="Book Antiqua" w:eastAsia="宋体" w:hAnsi="Book Antiqua" w:cs="宋体"/>
          <w:sz w:val="24"/>
          <w:szCs w:val="24"/>
          <w:lang w:eastAsia="zh-CN"/>
        </w:rPr>
        <w:t xml:space="preserve"> J, </w:t>
      </w:r>
      <w:proofErr w:type="spellStart"/>
      <w:r w:rsidRPr="00676E54">
        <w:rPr>
          <w:rFonts w:ascii="Book Antiqua" w:eastAsia="宋体" w:hAnsi="Book Antiqua" w:cs="宋体"/>
          <w:sz w:val="24"/>
          <w:szCs w:val="24"/>
          <w:lang w:eastAsia="zh-CN"/>
        </w:rPr>
        <w:t>Dougan</w:t>
      </w:r>
      <w:proofErr w:type="spellEnd"/>
      <w:r w:rsidRPr="00676E54">
        <w:rPr>
          <w:rFonts w:ascii="Book Antiqua" w:eastAsia="宋体" w:hAnsi="Book Antiqua" w:cs="宋体"/>
          <w:sz w:val="24"/>
          <w:szCs w:val="24"/>
          <w:lang w:eastAsia="zh-CN"/>
        </w:rPr>
        <w:t xml:space="preserve"> G, von </w:t>
      </w:r>
      <w:proofErr w:type="spellStart"/>
      <w:r w:rsidRPr="00676E54">
        <w:rPr>
          <w:rFonts w:ascii="Book Antiqua" w:eastAsia="宋体" w:hAnsi="Book Antiqua" w:cs="宋体"/>
          <w:sz w:val="24"/>
          <w:szCs w:val="24"/>
          <w:lang w:eastAsia="zh-CN"/>
        </w:rPr>
        <w:t>Mering</w:t>
      </w:r>
      <w:proofErr w:type="spellEnd"/>
      <w:r w:rsidRPr="00676E54">
        <w:rPr>
          <w:rFonts w:ascii="Book Antiqua" w:eastAsia="宋体" w:hAnsi="Book Antiqua" w:cs="宋体"/>
          <w:sz w:val="24"/>
          <w:szCs w:val="24"/>
          <w:lang w:eastAsia="zh-CN"/>
        </w:rPr>
        <w:t xml:space="preserve"> C, </w:t>
      </w:r>
      <w:proofErr w:type="spellStart"/>
      <w:r w:rsidRPr="00676E54">
        <w:rPr>
          <w:rFonts w:ascii="Book Antiqua" w:eastAsia="宋体" w:hAnsi="Book Antiqua" w:cs="宋体"/>
          <w:sz w:val="24"/>
          <w:szCs w:val="24"/>
          <w:lang w:eastAsia="zh-CN"/>
        </w:rPr>
        <w:t>Hardt</w:t>
      </w:r>
      <w:proofErr w:type="spellEnd"/>
      <w:r w:rsidRPr="00676E54">
        <w:rPr>
          <w:rFonts w:ascii="Book Antiqua" w:eastAsia="宋体" w:hAnsi="Book Antiqua" w:cs="宋体"/>
          <w:sz w:val="24"/>
          <w:szCs w:val="24"/>
          <w:lang w:eastAsia="zh-CN"/>
        </w:rPr>
        <w:t xml:space="preserve"> WD. Salmonella </w:t>
      </w:r>
      <w:proofErr w:type="spellStart"/>
      <w:r w:rsidRPr="00676E54">
        <w:rPr>
          <w:rFonts w:ascii="Book Antiqua" w:eastAsia="宋体" w:hAnsi="Book Antiqua" w:cs="宋体"/>
          <w:sz w:val="24"/>
          <w:szCs w:val="24"/>
          <w:lang w:eastAsia="zh-CN"/>
        </w:rPr>
        <w:t>enterica</w:t>
      </w:r>
      <w:proofErr w:type="spellEnd"/>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serovar</w:t>
      </w:r>
      <w:proofErr w:type="spellEnd"/>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typhimurium</w:t>
      </w:r>
      <w:proofErr w:type="spellEnd"/>
      <w:r w:rsidRPr="00676E54">
        <w:rPr>
          <w:rFonts w:ascii="Book Antiqua" w:eastAsia="宋体" w:hAnsi="Book Antiqua" w:cs="宋体"/>
          <w:sz w:val="24"/>
          <w:szCs w:val="24"/>
          <w:lang w:eastAsia="zh-CN"/>
        </w:rPr>
        <w:t xml:space="preserve"> exploits inflammation to compete with the intestinal </w:t>
      </w:r>
      <w:proofErr w:type="spellStart"/>
      <w:r w:rsidRPr="00676E54">
        <w:rPr>
          <w:rFonts w:ascii="Book Antiqua" w:eastAsia="宋体" w:hAnsi="Book Antiqua" w:cs="宋体"/>
          <w:sz w:val="24"/>
          <w:szCs w:val="24"/>
          <w:lang w:eastAsia="zh-CN"/>
        </w:rPr>
        <w:t>microbiota</w:t>
      </w:r>
      <w:proofErr w:type="spellEnd"/>
      <w:r w:rsidRPr="00676E54">
        <w:rPr>
          <w:rFonts w:ascii="Book Antiqua" w:eastAsia="宋体" w:hAnsi="Book Antiqua" w:cs="宋体"/>
          <w:sz w:val="24"/>
          <w:szCs w:val="24"/>
          <w:lang w:eastAsia="zh-CN"/>
        </w:rPr>
        <w:t>. </w:t>
      </w:r>
      <w:proofErr w:type="spellStart"/>
      <w:r w:rsidRPr="00676E54">
        <w:rPr>
          <w:rFonts w:ascii="Book Antiqua" w:eastAsia="宋体" w:hAnsi="Book Antiqua" w:cs="宋体"/>
          <w:i/>
          <w:iCs/>
          <w:sz w:val="24"/>
          <w:szCs w:val="24"/>
          <w:lang w:eastAsia="zh-CN"/>
        </w:rPr>
        <w:t>PLoS</w:t>
      </w:r>
      <w:proofErr w:type="spellEnd"/>
      <w:r w:rsidRPr="00676E54">
        <w:rPr>
          <w:rFonts w:ascii="Book Antiqua" w:eastAsia="宋体" w:hAnsi="Book Antiqua" w:cs="宋体"/>
          <w:i/>
          <w:iCs/>
          <w:sz w:val="24"/>
          <w:szCs w:val="24"/>
          <w:lang w:eastAsia="zh-CN"/>
        </w:rPr>
        <w:t xml:space="preserve"> </w:t>
      </w:r>
      <w:proofErr w:type="spellStart"/>
      <w:r w:rsidRPr="00676E54">
        <w:rPr>
          <w:rFonts w:ascii="Book Antiqua" w:eastAsia="宋体" w:hAnsi="Book Antiqua" w:cs="宋体"/>
          <w:i/>
          <w:iCs/>
          <w:sz w:val="24"/>
          <w:szCs w:val="24"/>
          <w:lang w:eastAsia="zh-CN"/>
        </w:rPr>
        <w:t>Biol</w:t>
      </w:r>
      <w:proofErr w:type="spellEnd"/>
      <w:r w:rsidRPr="00676E54">
        <w:rPr>
          <w:rFonts w:ascii="Book Antiqua" w:eastAsia="宋体" w:hAnsi="Book Antiqua" w:cs="宋体"/>
          <w:sz w:val="24"/>
          <w:szCs w:val="24"/>
          <w:lang w:eastAsia="zh-CN"/>
        </w:rPr>
        <w:t> 2007; </w:t>
      </w:r>
      <w:r w:rsidRPr="00676E54">
        <w:rPr>
          <w:rFonts w:ascii="Book Antiqua" w:eastAsia="宋体" w:hAnsi="Book Antiqua" w:cs="宋体"/>
          <w:b/>
          <w:bCs/>
          <w:sz w:val="24"/>
          <w:szCs w:val="24"/>
          <w:lang w:eastAsia="zh-CN"/>
        </w:rPr>
        <w:t>5</w:t>
      </w:r>
      <w:r w:rsidRPr="00676E54">
        <w:rPr>
          <w:rFonts w:ascii="Book Antiqua" w:eastAsia="宋体" w:hAnsi="Book Antiqua" w:cs="宋体"/>
          <w:sz w:val="24"/>
          <w:szCs w:val="24"/>
          <w:lang w:eastAsia="zh-CN"/>
        </w:rPr>
        <w:t>: 2177-2189 [PMID: 17760501 DOI: 06-PLBI-RA-1801]</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r w:rsidRPr="00676E54">
        <w:rPr>
          <w:rFonts w:ascii="Book Antiqua" w:eastAsia="宋体" w:hAnsi="Book Antiqua" w:cs="宋体"/>
          <w:sz w:val="24"/>
          <w:szCs w:val="24"/>
          <w:lang w:eastAsia="zh-CN"/>
        </w:rPr>
        <w:t>4 </w:t>
      </w:r>
      <w:proofErr w:type="spellStart"/>
      <w:r w:rsidRPr="00676E54">
        <w:rPr>
          <w:rFonts w:ascii="Book Antiqua" w:eastAsia="宋体" w:hAnsi="Book Antiqua" w:cs="宋体"/>
          <w:b/>
          <w:bCs/>
          <w:sz w:val="24"/>
          <w:szCs w:val="24"/>
          <w:lang w:eastAsia="zh-CN"/>
        </w:rPr>
        <w:t>Dhillon</w:t>
      </w:r>
      <w:proofErr w:type="spellEnd"/>
      <w:r w:rsidRPr="00676E54">
        <w:rPr>
          <w:rFonts w:ascii="Book Antiqua" w:eastAsia="宋体" w:hAnsi="Book Antiqua" w:cs="宋体"/>
          <w:b/>
          <w:bCs/>
          <w:sz w:val="24"/>
          <w:szCs w:val="24"/>
          <w:lang w:eastAsia="zh-CN"/>
        </w:rPr>
        <w:t xml:space="preserve"> SS</w:t>
      </w:r>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Fattouh</w:t>
      </w:r>
      <w:proofErr w:type="spellEnd"/>
      <w:r w:rsidRPr="00676E54">
        <w:rPr>
          <w:rFonts w:ascii="Book Antiqua" w:eastAsia="宋体" w:hAnsi="Book Antiqua" w:cs="宋体"/>
          <w:sz w:val="24"/>
          <w:szCs w:val="24"/>
          <w:lang w:eastAsia="zh-CN"/>
        </w:rPr>
        <w:t xml:space="preserve"> R, </w:t>
      </w:r>
      <w:proofErr w:type="spellStart"/>
      <w:r w:rsidRPr="00676E54">
        <w:rPr>
          <w:rFonts w:ascii="Book Antiqua" w:eastAsia="宋体" w:hAnsi="Book Antiqua" w:cs="宋体"/>
          <w:sz w:val="24"/>
          <w:szCs w:val="24"/>
          <w:lang w:eastAsia="zh-CN"/>
        </w:rPr>
        <w:t>Elkadri</w:t>
      </w:r>
      <w:proofErr w:type="spellEnd"/>
      <w:r w:rsidRPr="00676E54">
        <w:rPr>
          <w:rFonts w:ascii="Book Antiqua" w:eastAsia="宋体" w:hAnsi="Book Antiqua" w:cs="宋体"/>
          <w:sz w:val="24"/>
          <w:szCs w:val="24"/>
          <w:lang w:eastAsia="zh-CN"/>
        </w:rPr>
        <w:t xml:space="preserve"> A, </w:t>
      </w:r>
      <w:proofErr w:type="spellStart"/>
      <w:r w:rsidRPr="00676E54">
        <w:rPr>
          <w:rFonts w:ascii="Book Antiqua" w:eastAsia="宋体" w:hAnsi="Book Antiqua" w:cs="宋体"/>
          <w:sz w:val="24"/>
          <w:szCs w:val="24"/>
          <w:lang w:eastAsia="zh-CN"/>
        </w:rPr>
        <w:t>Xu</w:t>
      </w:r>
      <w:proofErr w:type="spellEnd"/>
      <w:r w:rsidRPr="00676E54">
        <w:rPr>
          <w:rFonts w:ascii="Book Antiqua" w:eastAsia="宋体" w:hAnsi="Book Antiqua" w:cs="宋体"/>
          <w:sz w:val="24"/>
          <w:szCs w:val="24"/>
          <w:lang w:eastAsia="zh-CN"/>
        </w:rPr>
        <w:t xml:space="preserve"> W, </w:t>
      </w:r>
      <w:proofErr w:type="spellStart"/>
      <w:r w:rsidRPr="00676E54">
        <w:rPr>
          <w:rFonts w:ascii="Book Antiqua" w:eastAsia="宋体" w:hAnsi="Book Antiqua" w:cs="宋体"/>
          <w:sz w:val="24"/>
          <w:szCs w:val="24"/>
          <w:lang w:eastAsia="zh-CN"/>
        </w:rPr>
        <w:t>Murchie</w:t>
      </w:r>
      <w:proofErr w:type="spellEnd"/>
      <w:r w:rsidRPr="00676E54">
        <w:rPr>
          <w:rFonts w:ascii="Book Antiqua" w:eastAsia="宋体" w:hAnsi="Book Antiqua" w:cs="宋体"/>
          <w:sz w:val="24"/>
          <w:szCs w:val="24"/>
          <w:lang w:eastAsia="zh-CN"/>
        </w:rPr>
        <w:t xml:space="preserve"> R, Walters T, </w:t>
      </w:r>
      <w:proofErr w:type="spellStart"/>
      <w:r w:rsidRPr="00676E54">
        <w:rPr>
          <w:rFonts w:ascii="Book Antiqua" w:eastAsia="宋体" w:hAnsi="Book Antiqua" w:cs="宋体"/>
          <w:sz w:val="24"/>
          <w:szCs w:val="24"/>
          <w:lang w:eastAsia="zh-CN"/>
        </w:rPr>
        <w:t>Guo</w:t>
      </w:r>
      <w:proofErr w:type="spellEnd"/>
      <w:r w:rsidRPr="00676E54">
        <w:rPr>
          <w:rFonts w:ascii="Book Antiqua" w:eastAsia="宋体" w:hAnsi="Book Antiqua" w:cs="宋体"/>
          <w:sz w:val="24"/>
          <w:szCs w:val="24"/>
          <w:lang w:eastAsia="zh-CN"/>
        </w:rPr>
        <w:t xml:space="preserve"> C, Mack D, Huynh HQ, </w:t>
      </w:r>
      <w:proofErr w:type="spellStart"/>
      <w:r w:rsidRPr="00676E54">
        <w:rPr>
          <w:rFonts w:ascii="Book Antiqua" w:eastAsia="宋体" w:hAnsi="Book Antiqua" w:cs="宋体"/>
          <w:sz w:val="24"/>
          <w:szCs w:val="24"/>
          <w:lang w:eastAsia="zh-CN"/>
        </w:rPr>
        <w:t>Baksh</w:t>
      </w:r>
      <w:proofErr w:type="spellEnd"/>
      <w:r w:rsidRPr="00676E54">
        <w:rPr>
          <w:rFonts w:ascii="Book Antiqua" w:eastAsia="宋体" w:hAnsi="Book Antiqua" w:cs="宋体"/>
          <w:sz w:val="24"/>
          <w:szCs w:val="24"/>
          <w:lang w:eastAsia="zh-CN"/>
        </w:rPr>
        <w:t xml:space="preserve"> S, Silverberg MS, Griffiths AM, Snapper SB, </w:t>
      </w:r>
      <w:proofErr w:type="spellStart"/>
      <w:r w:rsidRPr="00676E54">
        <w:rPr>
          <w:rFonts w:ascii="Book Antiqua" w:eastAsia="宋体" w:hAnsi="Book Antiqua" w:cs="宋体"/>
          <w:sz w:val="24"/>
          <w:szCs w:val="24"/>
          <w:lang w:eastAsia="zh-CN"/>
        </w:rPr>
        <w:t>Brumell</w:t>
      </w:r>
      <w:proofErr w:type="spellEnd"/>
      <w:r w:rsidRPr="00676E54">
        <w:rPr>
          <w:rFonts w:ascii="Book Antiqua" w:eastAsia="宋体" w:hAnsi="Book Antiqua" w:cs="宋体"/>
          <w:sz w:val="24"/>
          <w:szCs w:val="24"/>
          <w:lang w:eastAsia="zh-CN"/>
        </w:rPr>
        <w:t xml:space="preserve"> JH, </w:t>
      </w:r>
      <w:proofErr w:type="spellStart"/>
      <w:r w:rsidRPr="00676E54">
        <w:rPr>
          <w:rFonts w:ascii="Book Antiqua" w:eastAsia="宋体" w:hAnsi="Book Antiqua" w:cs="宋体"/>
          <w:sz w:val="24"/>
          <w:szCs w:val="24"/>
          <w:lang w:eastAsia="zh-CN"/>
        </w:rPr>
        <w:t>Muise</w:t>
      </w:r>
      <w:proofErr w:type="spellEnd"/>
      <w:r w:rsidRPr="00676E54">
        <w:rPr>
          <w:rFonts w:ascii="Book Antiqua" w:eastAsia="宋体" w:hAnsi="Book Antiqua" w:cs="宋体"/>
          <w:sz w:val="24"/>
          <w:szCs w:val="24"/>
          <w:lang w:eastAsia="zh-CN"/>
        </w:rPr>
        <w:t xml:space="preserve"> AM. Variants in </w:t>
      </w:r>
      <w:proofErr w:type="spellStart"/>
      <w:r w:rsidRPr="00676E54">
        <w:rPr>
          <w:rFonts w:ascii="Book Antiqua" w:eastAsia="宋体" w:hAnsi="Book Antiqua" w:cs="宋体"/>
          <w:sz w:val="24"/>
          <w:szCs w:val="24"/>
          <w:lang w:eastAsia="zh-CN"/>
        </w:rPr>
        <w:t>nicotinamide</w:t>
      </w:r>
      <w:proofErr w:type="spellEnd"/>
      <w:r w:rsidRPr="00676E54">
        <w:rPr>
          <w:rFonts w:ascii="Book Antiqua" w:eastAsia="宋体" w:hAnsi="Book Antiqua" w:cs="宋体"/>
          <w:sz w:val="24"/>
          <w:szCs w:val="24"/>
          <w:lang w:eastAsia="zh-CN"/>
        </w:rPr>
        <w:t xml:space="preserve"> adenine dinucleotide phosphate oxidase complex components determine susceptibility to very early onset inflammatory bowel disease. </w:t>
      </w:r>
      <w:r w:rsidRPr="00676E54">
        <w:rPr>
          <w:rFonts w:ascii="Book Antiqua" w:eastAsia="宋体" w:hAnsi="Book Antiqua" w:cs="宋体"/>
          <w:i/>
          <w:iCs/>
          <w:sz w:val="24"/>
          <w:szCs w:val="24"/>
          <w:lang w:eastAsia="zh-CN"/>
        </w:rPr>
        <w:t>Gastroenterology</w:t>
      </w:r>
      <w:r w:rsidRPr="00676E54">
        <w:rPr>
          <w:rFonts w:ascii="Book Antiqua" w:eastAsia="宋体" w:hAnsi="Book Antiqua" w:cs="宋体"/>
          <w:sz w:val="24"/>
          <w:szCs w:val="24"/>
          <w:lang w:eastAsia="zh-CN"/>
        </w:rPr>
        <w:t> 2014; </w:t>
      </w:r>
      <w:r w:rsidRPr="00676E54">
        <w:rPr>
          <w:rFonts w:ascii="Book Antiqua" w:eastAsia="宋体" w:hAnsi="Book Antiqua" w:cs="宋体"/>
          <w:b/>
          <w:bCs/>
          <w:sz w:val="24"/>
          <w:szCs w:val="24"/>
          <w:lang w:eastAsia="zh-CN"/>
        </w:rPr>
        <w:t>147</w:t>
      </w:r>
      <w:r w:rsidRPr="00676E54">
        <w:rPr>
          <w:rFonts w:ascii="Book Antiqua" w:eastAsia="宋体" w:hAnsi="Book Antiqua" w:cs="宋体"/>
          <w:sz w:val="24"/>
          <w:szCs w:val="24"/>
          <w:lang w:eastAsia="zh-CN"/>
        </w:rPr>
        <w:t>: 680-689.e2 [PMID: 24931457 DOI: 10.1053/j.gastro.2014.06.005]</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r w:rsidRPr="00676E54">
        <w:rPr>
          <w:rFonts w:ascii="Book Antiqua" w:eastAsia="宋体" w:hAnsi="Book Antiqua" w:cs="宋体"/>
          <w:sz w:val="24"/>
          <w:szCs w:val="24"/>
          <w:lang w:eastAsia="zh-CN"/>
        </w:rPr>
        <w:t xml:space="preserve">5 </w:t>
      </w:r>
      <w:r w:rsidRPr="00544C6E">
        <w:rPr>
          <w:rFonts w:ascii="Book Antiqua" w:eastAsia="宋体" w:hAnsi="Book Antiqua" w:cs="宋体"/>
          <w:b/>
          <w:sz w:val="24"/>
          <w:szCs w:val="24"/>
          <w:lang w:eastAsia="zh-CN"/>
        </w:rPr>
        <w:t>Hayes P DS</w:t>
      </w:r>
      <w:r w:rsidRPr="00676E54">
        <w:rPr>
          <w:rFonts w:ascii="Book Antiqua" w:eastAsia="宋体" w:hAnsi="Book Antiqua" w:cs="宋体"/>
          <w:sz w:val="24"/>
          <w:szCs w:val="24"/>
          <w:lang w:eastAsia="zh-CN"/>
        </w:rPr>
        <w:t xml:space="preserve">, O'Neill K, </w:t>
      </w:r>
      <w:proofErr w:type="spellStart"/>
      <w:r w:rsidRPr="00676E54">
        <w:rPr>
          <w:rFonts w:ascii="Book Antiqua" w:eastAsia="宋体" w:hAnsi="Book Antiqua" w:cs="宋体"/>
          <w:sz w:val="24"/>
          <w:szCs w:val="24"/>
          <w:lang w:eastAsia="zh-CN"/>
        </w:rPr>
        <w:t>Thoeni</w:t>
      </w:r>
      <w:proofErr w:type="spellEnd"/>
      <w:r w:rsidRPr="00676E54">
        <w:rPr>
          <w:rFonts w:ascii="Book Antiqua" w:eastAsia="宋体" w:hAnsi="Book Antiqua" w:cs="宋体"/>
          <w:sz w:val="24"/>
          <w:szCs w:val="24"/>
          <w:lang w:eastAsia="zh-CN"/>
        </w:rPr>
        <w:t xml:space="preserve"> C, </w:t>
      </w:r>
      <w:proofErr w:type="spellStart"/>
      <w:r w:rsidRPr="00676E54">
        <w:rPr>
          <w:rFonts w:ascii="Book Antiqua" w:eastAsia="宋体" w:hAnsi="Book Antiqua" w:cs="宋体"/>
          <w:sz w:val="24"/>
          <w:szCs w:val="24"/>
          <w:lang w:eastAsia="zh-CN"/>
        </w:rPr>
        <w:t>Hui</w:t>
      </w:r>
      <w:proofErr w:type="spellEnd"/>
      <w:r w:rsidRPr="00676E54">
        <w:rPr>
          <w:rFonts w:ascii="Book Antiqua" w:eastAsia="宋体" w:hAnsi="Book Antiqua" w:cs="宋体"/>
          <w:sz w:val="24"/>
          <w:szCs w:val="24"/>
          <w:lang w:eastAsia="zh-CN"/>
        </w:rPr>
        <w:t xml:space="preserve"> KY, </w:t>
      </w:r>
      <w:proofErr w:type="spellStart"/>
      <w:r w:rsidRPr="00676E54">
        <w:rPr>
          <w:rFonts w:ascii="Book Antiqua" w:eastAsia="宋体" w:hAnsi="Book Antiqua" w:cs="宋体"/>
          <w:sz w:val="24"/>
          <w:szCs w:val="24"/>
          <w:lang w:eastAsia="zh-CN"/>
        </w:rPr>
        <w:t>Elkadri</w:t>
      </w:r>
      <w:proofErr w:type="spellEnd"/>
      <w:r w:rsidRPr="00676E54">
        <w:rPr>
          <w:rFonts w:ascii="Book Antiqua" w:eastAsia="宋体" w:hAnsi="Book Antiqua" w:cs="宋体"/>
          <w:sz w:val="24"/>
          <w:szCs w:val="24"/>
          <w:lang w:eastAsia="zh-CN"/>
        </w:rPr>
        <w:t xml:space="preserve"> A, </w:t>
      </w:r>
      <w:proofErr w:type="spellStart"/>
      <w:r w:rsidRPr="00676E54">
        <w:rPr>
          <w:rFonts w:ascii="Book Antiqua" w:eastAsia="宋体" w:hAnsi="Book Antiqua" w:cs="宋体"/>
          <w:sz w:val="24"/>
          <w:szCs w:val="24"/>
          <w:lang w:eastAsia="zh-CN"/>
        </w:rPr>
        <w:t>Guo</w:t>
      </w:r>
      <w:proofErr w:type="spellEnd"/>
      <w:r w:rsidRPr="00676E54">
        <w:rPr>
          <w:rFonts w:ascii="Book Antiqua" w:eastAsia="宋体" w:hAnsi="Book Antiqua" w:cs="宋体"/>
          <w:sz w:val="24"/>
          <w:szCs w:val="24"/>
          <w:lang w:eastAsia="zh-CN"/>
        </w:rPr>
        <w:t xml:space="preserve"> CH, </w:t>
      </w:r>
      <w:proofErr w:type="spellStart"/>
      <w:r w:rsidRPr="00676E54">
        <w:rPr>
          <w:rFonts w:ascii="Book Antiqua" w:eastAsia="宋体" w:hAnsi="Book Antiqua" w:cs="宋体"/>
          <w:sz w:val="24"/>
          <w:szCs w:val="24"/>
          <w:lang w:eastAsia="zh-CN"/>
        </w:rPr>
        <w:t>Kovacic</w:t>
      </w:r>
      <w:proofErr w:type="spellEnd"/>
      <w:r w:rsidRPr="00676E54">
        <w:rPr>
          <w:rFonts w:ascii="Book Antiqua" w:eastAsia="宋体" w:hAnsi="Book Antiqua" w:cs="宋体"/>
          <w:sz w:val="24"/>
          <w:szCs w:val="24"/>
          <w:lang w:eastAsia="zh-CN"/>
        </w:rPr>
        <w:t xml:space="preserve"> L, </w:t>
      </w:r>
      <w:proofErr w:type="spellStart"/>
      <w:r w:rsidRPr="00676E54">
        <w:rPr>
          <w:rFonts w:ascii="Book Antiqua" w:eastAsia="宋体" w:hAnsi="Book Antiqua" w:cs="宋体"/>
          <w:sz w:val="24"/>
          <w:szCs w:val="24"/>
          <w:lang w:eastAsia="zh-CN"/>
        </w:rPr>
        <w:t>Aviello</w:t>
      </w:r>
      <w:proofErr w:type="spellEnd"/>
      <w:r w:rsidRPr="00676E54">
        <w:rPr>
          <w:rFonts w:ascii="Book Antiqua" w:eastAsia="宋体" w:hAnsi="Book Antiqua" w:cs="宋体"/>
          <w:sz w:val="24"/>
          <w:szCs w:val="24"/>
          <w:lang w:eastAsia="zh-CN"/>
        </w:rPr>
        <w:t xml:space="preserve"> G, Alvarez LA, Griffiths AM, Snapper SB, Brant SR, </w:t>
      </w:r>
      <w:proofErr w:type="spellStart"/>
      <w:r w:rsidRPr="00676E54">
        <w:rPr>
          <w:rFonts w:ascii="Book Antiqua" w:eastAsia="宋体" w:hAnsi="Book Antiqua" w:cs="宋体"/>
          <w:sz w:val="24"/>
          <w:szCs w:val="24"/>
          <w:lang w:eastAsia="zh-CN"/>
        </w:rPr>
        <w:t>Doroshow</w:t>
      </w:r>
      <w:proofErr w:type="spellEnd"/>
      <w:r w:rsidRPr="00676E54">
        <w:rPr>
          <w:rFonts w:ascii="Book Antiqua" w:eastAsia="宋体" w:hAnsi="Book Antiqua" w:cs="宋体"/>
          <w:sz w:val="24"/>
          <w:szCs w:val="24"/>
          <w:lang w:eastAsia="zh-CN"/>
        </w:rPr>
        <w:t xml:space="preserve"> JH, Silverberg MS, Peter I, McGovern DP, Cho J, </w:t>
      </w:r>
      <w:proofErr w:type="spellStart"/>
      <w:r w:rsidRPr="00676E54">
        <w:rPr>
          <w:rFonts w:ascii="Book Antiqua" w:eastAsia="宋体" w:hAnsi="Book Antiqua" w:cs="宋体"/>
          <w:sz w:val="24"/>
          <w:szCs w:val="24"/>
          <w:lang w:eastAsia="zh-CN"/>
        </w:rPr>
        <w:t>Brumell</w:t>
      </w:r>
      <w:proofErr w:type="spellEnd"/>
      <w:r w:rsidRPr="00676E54">
        <w:rPr>
          <w:rFonts w:ascii="Book Antiqua" w:eastAsia="宋体" w:hAnsi="Book Antiqua" w:cs="宋体"/>
          <w:sz w:val="24"/>
          <w:szCs w:val="24"/>
          <w:lang w:eastAsia="zh-CN"/>
        </w:rPr>
        <w:t xml:space="preserve"> JH, </w:t>
      </w:r>
      <w:proofErr w:type="spellStart"/>
      <w:r w:rsidRPr="00676E54">
        <w:rPr>
          <w:rFonts w:ascii="Book Antiqua" w:eastAsia="宋体" w:hAnsi="Book Antiqua" w:cs="宋体"/>
          <w:sz w:val="24"/>
          <w:szCs w:val="24"/>
          <w:lang w:eastAsia="zh-CN"/>
        </w:rPr>
        <w:t>Uhlig</w:t>
      </w:r>
      <w:proofErr w:type="spellEnd"/>
      <w:r w:rsidRPr="00676E54">
        <w:rPr>
          <w:rFonts w:ascii="Book Antiqua" w:eastAsia="宋体" w:hAnsi="Book Antiqua" w:cs="宋体"/>
          <w:sz w:val="24"/>
          <w:szCs w:val="24"/>
          <w:lang w:eastAsia="zh-CN"/>
        </w:rPr>
        <w:t xml:space="preserve"> HH, Bourke B, </w:t>
      </w:r>
      <w:proofErr w:type="spellStart"/>
      <w:r w:rsidRPr="00676E54">
        <w:rPr>
          <w:rFonts w:ascii="Book Antiqua" w:eastAsia="宋体" w:hAnsi="Book Antiqua" w:cs="宋体"/>
          <w:sz w:val="24"/>
          <w:szCs w:val="24"/>
          <w:lang w:eastAsia="zh-CN"/>
        </w:rPr>
        <w:t>Muise</w:t>
      </w:r>
      <w:proofErr w:type="spellEnd"/>
      <w:r w:rsidRPr="00676E54">
        <w:rPr>
          <w:rFonts w:ascii="Book Antiqua" w:eastAsia="宋体" w:hAnsi="Book Antiqua" w:cs="宋体"/>
          <w:sz w:val="24"/>
          <w:szCs w:val="24"/>
          <w:lang w:eastAsia="zh-CN"/>
        </w:rPr>
        <w:t xml:space="preserve"> AA, </w:t>
      </w:r>
      <w:proofErr w:type="spellStart"/>
      <w:r w:rsidRPr="00676E54">
        <w:rPr>
          <w:rFonts w:ascii="Book Antiqua" w:eastAsia="宋体" w:hAnsi="Book Antiqua" w:cs="宋体"/>
          <w:sz w:val="24"/>
          <w:szCs w:val="24"/>
          <w:lang w:eastAsia="zh-CN"/>
        </w:rPr>
        <w:t>Knaus</w:t>
      </w:r>
      <w:proofErr w:type="spellEnd"/>
      <w:r w:rsidRPr="00676E54">
        <w:rPr>
          <w:rFonts w:ascii="Book Antiqua" w:eastAsia="宋体" w:hAnsi="Book Antiqua" w:cs="宋体"/>
          <w:sz w:val="24"/>
          <w:szCs w:val="24"/>
          <w:lang w:eastAsia="zh-CN"/>
        </w:rPr>
        <w:t xml:space="preserve"> UG. Defects in NADPH Oxidase Genes </w:t>
      </w:r>
      <w:r w:rsidRPr="00676E54">
        <w:rPr>
          <w:rFonts w:ascii="Book Antiqua" w:eastAsia="宋体" w:hAnsi="Book Antiqua" w:cs="宋体"/>
          <w:i/>
          <w:iCs/>
          <w:sz w:val="24"/>
          <w:szCs w:val="24"/>
          <w:lang w:eastAsia="zh-CN"/>
        </w:rPr>
        <w:t>NOX1</w:t>
      </w:r>
      <w:r w:rsidRPr="00676E54">
        <w:rPr>
          <w:rFonts w:ascii="Book Antiqua" w:eastAsia="宋体" w:hAnsi="Book Antiqua" w:cs="宋体"/>
          <w:sz w:val="24"/>
          <w:szCs w:val="24"/>
          <w:lang w:eastAsia="zh-CN"/>
        </w:rPr>
        <w:t> and </w:t>
      </w:r>
      <w:r w:rsidRPr="00676E54">
        <w:rPr>
          <w:rFonts w:ascii="Book Antiqua" w:eastAsia="宋体" w:hAnsi="Book Antiqua" w:cs="宋体"/>
          <w:i/>
          <w:iCs/>
          <w:sz w:val="24"/>
          <w:szCs w:val="24"/>
          <w:lang w:eastAsia="zh-CN"/>
        </w:rPr>
        <w:t>DUOX2</w:t>
      </w:r>
      <w:r w:rsidRPr="00676E54">
        <w:rPr>
          <w:rFonts w:ascii="Book Antiqua" w:eastAsia="宋体" w:hAnsi="Book Antiqua" w:cs="宋体"/>
          <w:sz w:val="24"/>
          <w:szCs w:val="24"/>
          <w:lang w:eastAsia="zh-CN"/>
        </w:rPr>
        <w:t xml:space="preserve"> in Very Early Onset Inflammatory Bowel Disease. Cell </w:t>
      </w:r>
      <w:proofErr w:type="spellStart"/>
      <w:r w:rsidRPr="00676E54">
        <w:rPr>
          <w:rFonts w:ascii="Book Antiqua" w:eastAsia="宋体" w:hAnsi="Book Antiqua" w:cs="宋体"/>
          <w:sz w:val="24"/>
          <w:szCs w:val="24"/>
          <w:lang w:eastAsia="zh-CN"/>
        </w:rPr>
        <w:t>Mol</w:t>
      </w:r>
      <w:proofErr w:type="spellEnd"/>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Gastroenterol</w:t>
      </w:r>
      <w:proofErr w:type="spellEnd"/>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Hepatol</w:t>
      </w:r>
      <w:proofErr w:type="spellEnd"/>
      <w:r w:rsidRPr="00676E54">
        <w:rPr>
          <w:rFonts w:ascii="Book Antiqua" w:eastAsia="宋体" w:hAnsi="Book Antiqua" w:cs="宋体"/>
          <w:sz w:val="24"/>
          <w:szCs w:val="24"/>
          <w:lang w:eastAsia="zh-CN"/>
        </w:rPr>
        <w:t xml:space="preserve"> 2015; 1(5): 14 [PMCID: PMC4539615]</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proofErr w:type="gramStart"/>
      <w:r w:rsidRPr="00676E54">
        <w:rPr>
          <w:rFonts w:ascii="Book Antiqua" w:eastAsia="宋体" w:hAnsi="Book Antiqua" w:cs="宋体"/>
          <w:sz w:val="24"/>
          <w:szCs w:val="24"/>
          <w:lang w:eastAsia="zh-CN"/>
        </w:rPr>
        <w:t>6 </w:t>
      </w:r>
      <w:proofErr w:type="spellStart"/>
      <w:r w:rsidRPr="00676E54">
        <w:rPr>
          <w:rFonts w:ascii="Book Antiqua" w:eastAsia="宋体" w:hAnsi="Book Antiqua" w:cs="宋体"/>
          <w:b/>
          <w:bCs/>
          <w:sz w:val="24"/>
          <w:szCs w:val="24"/>
          <w:lang w:eastAsia="zh-CN"/>
        </w:rPr>
        <w:t>Sommer</w:t>
      </w:r>
      <w:proofErr w:type="spellEnd"/>
      <w:r w:rsidRPr="00676E54">
        <w:rPr>
          <w:rFonts w:ascii="Book Antiqua" w:eastAsia="宋体" w:hAnsi="Book Antiqua" w:cs="宋体"/>
          <w:b/>
          <w:bCs/>
          <w:sz w:val="24"/>
          <w:szCs w:val="24"/>
          <w:lang w:eastAsia="zh-CN"/>
        </w:rPr>
        <w:t xml:space="preserve"> F</w:t>
      </w:r>
      <w:proofErr w:type="gramEnd"/>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Bäckhed</w:t>
      </w:r>
      <w:proofErr w:type="spellEnd"/>
      <w:r w:rsidRPr="00676E54">
        <w:rPr>
          <w:rFonts w:ascii="Book Antiqua" w:eastAsia="宋体" w:hAnsi="Book Antiqua" w:cs="宋体"/>
          <w:sz w:val="24"/>
          <w:szCs w:val="24"/>
          <w:lang w:eastAsia="zh-CN"/>
        </w:rPr>
        <w:t xml:space="preserve"> F. The gut </w:t>
      </w:r>
      <w:proofErr w:type="spellStart"/>
      <w:r w:rsidRPr="00676E54">
        <w:rPr>
          <w:rFonts w:ascii="Book Antiqua" w:eastAsia="宋体" w:hAnsi="Book Antiqua" w:cs="宋体"/>
          <w:sz w:val="24"/>
          <w:szCs w:val="24"/>
          <w:lang w:eastAsia="zh-CN"/>
        </w:rPr>
        <w:t>microbiota</w:t>
      </w:r>
      <w:proofErr w:type="spellEnd"/>
      <w:r w:rsidRPr="00676E54">
        <w:rPr>
          <w:rFonts w:ascii="Book Antiqua" w:eastAsia="宋体" w:hAnsi="Book Antiqua" w:cs="宋体"/>
          <w:sz w:val="24"/>
          <w:szCs w:val="24"/>
          <w:lang w:eastAsia="zh-CN"/>
        </w:rPr>
        <w:t xml:space="preserve"> engages different signaling pathways to induce Duox2 expression in the ileum and colon epithelium. </w:t>
      </w:r>
      <w:r w:rsidRPr="00676E54">
        <w:rPr>
          <w:rFonts w:ascii="Book Antiqua" w:eastAsia="宋体" w:hAnsi="Book Antiqua" w:cs="宋体"/>
          <w:i/>
          <w:iCs/>
          <w:sz w:val="24"/>
          <w:szCs w:val="24"/>
          <w:lang w:eastAsia="zh-CN"/>
        </w:rPr>
        <w:t xml:space="preserve">Mucosal </w:t>
      </w:r>
      <w:proofErr w:type="spellStart"/>
      <w:r w:rsidRPr="00676E54">
        <w:rPr>
          <w:rFonts w:ascii="Book Antiqua" w:eastAsia="宋体" w:hAnsi="Book Antiqua" w:cs="宋体"/>
          <w:i/>
          <w:iCs/>
          <w:sz w:val="24"/>
          <w:szCs w:val="24"/>
          <w:lang w:eastAsia="zh-CN"/>
        </w:rPr>
        <w:t>Immunol</w:t>
      </w:r>
      <w:proofErr w:type="spellEnd"/>
      <w:r w:rsidRPr="00676E54">
        <w:rPr>
          <w:rFonts w:ascii="Book Antiqua" w:eastAsia="宋体" w:hAnsi="Book Antiqua" w:cs="宋体"/>
          <w:sz w:val="24"/>
          <w:szCs w:val="24"/>
          <w:lang w:eastAsia="zh-CN"/>
        </w:rPr>
        <w:t> 2015; </w:t>
      </w:r>
      <w:r w:rsidRPr="00676E54">
        <w:rPr>
          <w:rFonts w:ascii="Book Antiqua" w:eastAsia="宋体" w:hAnsi="Book Antiqua" w:cs="宋体"/>
          <w:b/>
          <w:bCs/>
          <w:sz w:val="24"/>
          <w:szCs w:val="24"/>
          <w:lang w:eastAsia="zh-CN"/>
        </w:rPr>
        <w:t>8</w:t>
      </w:r>
      <w:r w:rsidRPr="00676E54">
        <w:rPr>
          <w:rFonts w:ascii="Book Antiqua" w:eastAsia="宋体" w:hAnsi="Book Antiqua" w:cs="宋体"/>
          <w:sz w:val="24"/>
          <w:szCs w:val="24"/>
          <w:lang w:eastAsia="zh-CN"/>
        </w:rPr>
        <w:t>: 372-379 [PMID: 25160818 DOI: 10.1038/mi.2014.74]</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r w:rsidRPr="00676E54">
        <w:rPr>
          <w:rFonts w:ascii="Book Antiqua" w:eastAsia="宋体" w:hAnsi="Book Antiqua" w:cs="宋体"/>
          <w:sz w:val="24"/>
          <w:szCs w:val="24"/>
          <w:lang w:eastAsia="zh-CN"/>
        </w:rPr>
        <w:t>7 </w:t>
      </w:r>
      <w:proofErr w:type="spellStart"/>
      <w:r w:rsidRPr="00676E54">
        <w:rPr>
          <w:rFonts w:ascii="Book Antiqua" w:eastAsia="宋体" w:hAnsi="Book Antiqua" w:cs="宋体"/>
          <w:b/>
          <w:bCs/>
          <w:sz w:val="24"/>
          <w:szCs w:val="24"/>
          <w:lang w:eastAsia="zh-CN"/>
        </w:rPr>
        <w:t>Grasberger</w:t>
      </w:r>
      <w:proofErr w:type="spellEnd"/>
      <w:r w:rsidRPr="00676E54">
        <w:rPr>
          <w:rFonts w:ascii="Book Antiqua" w:eastAsia="宋体" w:hAnsi="Book Antiqua" w:cs="宋体"/>
          <w:b/>
          <w:bCs/>
          <w:sz w:val="24"/>
          <w:szCs w:val="24"/>
          <w:lang w:eastAsia="zh-CN"/>
        </w:rPr>
        <w:t xml:space="preserve"> H</w:t>
      </w:r>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Gao</w:t>
      </w:r>
      <w:proofErr w:type="spellEnd"/>
      <w:r w:rsidRPr="00676E54">
        <w:rPr>
          <w:rFonts w:ascii="Book Antiqua" w:eastAsia="宋体" w:hAnsi="Book Antiqua" w:cs="宋体"/>
          <w:sz w:val="24"/>
          <w:szCs w:val="24"/>
          <w:lang w:eastAsia="zh-CN"/>
        </w:rPr>
        <w:t xml:space="preserve"> J, Nagao-</w:t>
      </w:r>
      <w:proofErr w:type="spellStart"/>
      <w:r w:rsidRPr="00676E54">
        <w:rPr>
          <w:rFonts w:ascii="Book Antiqua" w:eastAsia="宋体" w:hAnsi="Book Antiqua" w:cs="宋体"/>
          <w:sz w:val="24"/>
          <w:szCs w:val="24"/>
          <w:lang w:eastAsia="zh-CN"/>
        </w:rPr>
        <w:t>Kitamoto</w:t>
      </w:r>
      <w:proofErr w:type="spellEnd"/>
      <w:r w:rsidRPr="00676E54">
        <w:rPr>
          <w:rFonts w:ascii="Book Antiqua" w:eastAsia="宋体" w:hAnsi="Book Antiqua" w:cs="宋体"/>
          <w:sz w:val="24"/>
          <w:szCs w:val="24"/>
          <w:lang w:eastAsia="zh-CN"/>
        </w:rPr>
        <w:t xml:space="preserve"> H, </w:t>
      </w:r>
      <w:proofErr w:type="spellStart"/>
      <w:r w:rsidRPr="00676E54">
        <w:rPr>
          <w:rFonts w:ascii="Book Antiqua" w:eastAsia="宋体" w:hAnsi="Book Antiqua" w:cs="宋体"/>
          <w:sz w:val="24"/>
          <w:szCs w:val="24"/>
          <w:lang w:eastAsia="zh-CN"/>
        </w:rPr>
        <w:t>Kitamoto</w:t>
      </w:r>
      <w:proofErr w:type="spellEnd"/>
      <w:r w:rsidRPr="00676E54">
        <w:rPr>
          <w:rFonts w:ascii="Book Antiqua" w:eastAsia="宋体" w:hAnsi="Book Antiqua" w:cs="宋体"/>
          <w:sz w:val="24"/>
          <w:szCs w:val="24"/>
          <w:lang w:eastAsia="zh-CN"/>
        </w:rPr>
        <w:t xml:space="preserve"> S, Zhang M, </w:t>
      </w:r>
      <w:proofErr w:type="spellStart"/>
      <w:r w:rsidRPr="00676E54">
        <w:rPr>
          <w:rFonts w:ascii="Book Antiqua" w:eastAsia="宋体" w:hAnsi="Book Antiqua" w:cs="宋体"/>
          <w:sz w:val="24"/>
          <w:szCs w:val="24"/>
          <w:lang w:eastAsia="zh-CN"/>
        </w:rPr>
        <w:t>Kamada</w:t>
      </w:r>
      <w:proofErr w:type="spellEnd"/>
      <w:r w:rsidRPr="00676E54">
        <w:rPr>
          <w:rFonts w:ascii="Book Antiqua" w:eastAsia="宋体" w:hAnsi="Book Antiqua" w:cs="宋体"/>
          <w:sz w:val="24"/>
          <w:szCs w:val="24"/>
          <w:lang w:eastAsia="zh-CN"/>
        </w:rPr>
        <w:t xml:space="preserve"> N, Eaton KA, El-</w:t>
      </w:r>
      <w:proofErr w:type="spellStart"/>
      <w:r w:rsidRPr="00676E54">
        <w:rPr>
          <w:rFonts w:ascii="Book Antiqua" w:eastAsia="宋体" w:hAnsi="Book Antiqua" w:cs="宋体"/>
          <w:sz w:val="24"/>
          <w:szCs w:val="24"/>
          <w:lang w:eastAsia="zh-CN"/>
        </w:rPr>
        <w:t>Zaatari</w:t>
      </w:r>
      <w:proofErr w:type="spellEnd"/>
      <w:r w:rsidRPr="00676E54">
        <w:rPr>
          <w:rFonts w:ascii="Book Antiqua" w:eastAsia="宋体" w:hAnsi="Book Antiqua" w:cs="宋体"/>
          <w:sz w:val="24"/>
          <w:szCs w:val="24"/>
          <w:lang w:eastAsia="zh-CN"/>
        </w:rPr>
        <w:t xml:space="preserve"> M, </w:t>
      </w:r>
      <w:proofErr w:type="spellStart"/>
      <w:r w:rsidRPr="00676E54">
        <w:rPr>
          <w:rFonts w:ascii="Book Antiqua" w:eastAsia="宋体" w:hAnsi="Book Antiqua" w:cs="宋体"/>
          <w:sz w:val="24"/>
          <w:szCs w:val="24"/>
          <w:lang w:eastAsia="zh-CN"/>
        </w:rPr>
        <w:t>Shreiner</w:t>
      </w:r>
      <w:proofErr w:type="spellEnd"/>
      <w:r w:rsidRPr="00676E54">
        <w:rPr>
          <w:rFonts w:ascii="Book Antiqua" w:eastAsia="宋体" w:hAnsi="Book Antiqua" w:cs="宋体"/>
          <w:sz w:val="24"/>
          <w:szCs w:val="24"/>
          <w:lang w:eastAsia="zh-CN"/>
        </w:rPr>
        <w:t xml:space="preserve"> AB, Merchant JL, </w:t>
      </w:r>
      <w:proofErr w:type="spellStart"/>
      <w:r w:rsidRPr="00676E54">
        <w:rPr>
          <w:rFonts w:ascii="Book Antiqua" w:eastAsia="宋体" w:hAnsi="Book Antiqua" w:cs="宋体"/>
          <w:sz w:val="24"/>
          <w:szCs w:val="24"/>
          <w:lang w:eastAsia="zh-CN"/>
        </w:rPr>
        <w:t>Owyang</w:t>
      </w:r>
      <w:proofErr w:type="spellEnd"/>
      <w:r w:rsidRPr="00676E54">
        <w:rPr>
          <w:rFonts w:ascii="Book Antiqua" w:eastAsia="宋体" w:hAnsi="Book Antiqua" w:cs="宋体"/>
          <w:sz w:val="24"/>
          <w:szCs w:val="24"/>
          <w:lang w:eastAsia="zh-CN"/>
        </w:rPr>
        <w:t xml:space="preserve"> C, Kao JY. Increased Expression of </w:t>
      </w:r>
      <w:r w:rsidRPr="00676E54">
        <w:rPr>
          <w:rFonts w:ascii="Book Antiqua" w:eastAsia="宋体" w:hAnsi="Book Antiqua" w:cs="宋体"/>
          <w:sz w:val="24"/>
          <w:szCs w:val="24"/>
          <w:lang w:eastAsia="zh-CN"/>
        </w:rPr>
        <w:lastRenderedPageBreak/>
        <w:t xml:space="preserve">DUOX2 Is an Epithelial Response to Mucosal </w:t>
      </w:r>
      <w:proofErr w:type="spellStart"/>
      <w:r w:rsidRPr="00676E54">
        <w:rPr>
          <w:rFonts w:ascii="Book Antiqua" w:eastAsia="宋体" w:hAnsi="Book Antiqua" w:cs="宋体"/>
          <w:sz w:val="24"/>
          <w:szCs w:val="24"/>
          <w:lang w:eastAsia="zh-CN"/>
        </w:rPr>
        <w:t>Dysbiosis</w:t>
      </w:r>
      <w:proofErr w:type="spellEnd"/>
      <w:r w:rsidRPr="00676E54">
        <w:rPr>
          <w:rFonts w:ascii="Book Antiqua" w:eastAsia="宋体" w:hAnsi="Book Antiqua" w:cs="宋体"/>
          <w:sz w:val="24"/>
          <w:szCs w:val="24"/>
          <w:lang w:eastAsia="zh-CN"/>
        </w:rPr>
        <w:t xml:space="preserve"> Required for Immune Homeostasis in Mouse Intestine. </w:t>
      </w:r>
      <w:r w:rsidRPr="00676E54">
        <w:rPr>
          <w:rFonts w:ascii="Book Antiqua" w:eastAsia="宋体" w:hAnsi="Book Antiqua" w:cs="宋体"/>
          <w:i/>
          <w:iCs/>
          <w:sz w:val="24"/>
          <w:szCs w:val="24"/>
          <w:lang w:eastAsia="zh-CN"/>
        </w:rPr>
        <w:t>Gastroenterology</w:t>
      </w:r>
      <w:r w:rsidRPr="00676E54">
        <w:rPr>
          <w:rFonts w:ascii="Book Antiqua" w:eastAsia="宋体" w:hAnsi="Book Antiqua" w:cs="宋体"/>
          <w:sz w:val="24"/>
          <w:szCs w:val="24"/>
          <w:lang w:eastAsia="zh-CN"/>
        </w:rPr>
        <w:t> 2015; </w:t>
      </w:r>
      <w:r w:rsidRPr="00676E54">
        <w:rPr>
          <w:rFonts w:ascii="Book Antiqua" w:eastAsia="宋体" w:hAnsi="Book Antiqua" w:cs="宋体"/>
          <w:b/>
          <w:bCs/>
          <w:sz w:val="24"/>
          <w:szCs w:val="24"/>
          <w:lang w:eastAsia="zh-CN"/>
        </w:rPr>
        <w:t>149</w:t>
      </w:r>
      <w:r w:rsidRPr="00676E54">
        <w:rPr>
          <w:rFonts w:ascii="Book Antiqua" w:eastAsia="宋体" w:hAnsi="Book Antiqua" w:cs="宋体"/>
          <w:sz w:val="24"/>
          <w:szCs w:val="24"/>
          <w:lang w:eastAsia="zh-CN"/>
        </w:rPr>
        <w:t>: 1849-1859 [PMID: 26261005 DOI: 10.1053/j.gastro.2015.07.062]</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proofErr w:type="gramStart"/>
      <w:r w:rsidRPr="00676E54">
        <w:rPr>
          <w:rFonts w:ascii="Book Antiqua" w:eastAsia="宋体" w:hAnsi="Book Antiqua" w:cs="宋体"/>
          <w:sz w:val="24"/>
          <w:szCs w:val="24"/>
          <w:lang w:eastAsia="zh-CN"/>
        </w:rPr>
        <w:t>8 </w:t>
      </w:r>
      <w:proofErr w:type="spellStart"/>
      <w:r w:rsidRPr="00676E54">
        <w:rPr>
          <w:rFonts w:ascii="Book Antiqua" w:eastAsia="宋体" w:hAnsi="Book Antiqua" w:cs="宋体"/>
          <w:b/>
          <w:bCs/>
          <w:sz w:val="24"/>
          <w:szCs w:val="24"/>
          <w:lang w:eastAsia="zh-CN"/>
        </w:rPr>
        <w:t>Grasberger</w:t>
      </w:r>
      <w:proofErr w:type="spellEnd"/>
      <w:r w:rsidRPr="00676E54">
        <w:rPr>
          <w:rFonts w:ascii="Book Antiqua" w:eastAsia="宋体" w:hAnsi="Book Antiqua" w:cs="宋体"/>
          <w:b/>
          <w:bCs/>
          <w:sz w:val="24"/>
          <w:szCs w:val="24"/>
          <w:lang w:eastAsia="zh-CN"/>
        </w:rPr>
        <w:t xml:space="preserve"> H</w:t>
      </w:r>
      <w:r w:rsidRPr="00676E54">
        <w:rPr>
          <w:rFonts w:ascii="Book Antiqua" w:eastAsia="宋体" w:hAnsi="Book Antiqua" w:cs="宋体"/>
          <w:sz w:val="24"/>
          <w:szCs w:val="24"/>
          <w:lang w:eastAsia="zh-CN"/>
        </w:rPr>
        <w:t>, El-</w:t>
      </w:r>
      <w:proofErr w:type="spellStart"/>
      <w:r w:rsidRPr="00676E54">
        <w:rPr>
          <w:rFonts w:ascii="Book Antiqua" w:eastAsia="宋体" w:hAnsi="Book Antiqua" w:cs="宋体"/>
          <w:sz w:val="24"/>
          <w:szCs w:val="24"/>
          <w:lang w:eastAsia="zh-CN"/>
        </w:rPr>
        <w:t>Zaatari</w:t>
      </w:r>
      <w:proofErr w:type="spellEnd"/>
      <w:r w:rsidRPr="00676E54">
        <w:rPr>
          <w:rFonts w:ascii="Book Antiqua" w:eastAsia="宋体" w:hAnsi="Book Antiqua" w:cs="宋体"/>
          <w:sz w:val="24"/>
          <w:szCs w:val="24"/>
          <w:lang w:eastAsia="zh-CN"/>
        </w:rPr>
        <w:t xml:space="preserve"> M, Dang DT, Merchant JL.</w:t>
      </w:r>
      <w:proofErr w:type="gramEnd"/>
      <w:r w:rsidRPr="00676E54">
        <w:rPr>
          <w:rFonts w:ascii="Book Antiqua" w:eastAsia="宋体" w:hAnsi="Book Antiqua" w:cs="宋体"/>
          <w:sz w:val="24"/>
          <w:szCs w:val="24"/>
          <w:lang w:eastAsia="zh-CN"/>
        </w:rPr>
        <w:t xml:space="preserve"> Dual oxidases control release of hydrogen peroxide by the gastric epithelium to prevent Helicobacter </w:t>
      </w:r>
      <w:proofErr w:type="spellStart"/>
      <w:r w:rsidRPr="00676E54">
        <w:rPr>
          <w:rFonts w:ascii="Book Antiqua" w:eastAsia="宋体" w:hAnsi="Book Antiqua" w:cs="宋体"/>
          <w:sz w:val="24"/>
          <w:szCs w:val="24"/>
          <w:lang w:eastAsia="zh-CN"/>
        </w:rPr>
        <w:t>felis</w:t>
      </w:r>
      <w:proofErr w:type="spellEnd"/>
      <w:r w:rsidRPr="00676E54">
        <w:rPr>
          <w:rFonts w:ascii="Book Antiqua" w:eastAsia="宋体" w:hAnsi="Book Antiqua" w:cs="宋体"/>
          <w:sz w:val="24"/>
          <w:szCs w:val="24"/>
          <w:lang w:eastAsia="zh-CN"/>
        </w:rPr>
        <w:t xml:space="preserve"> infection and inflammation in mice. </w:t>
      </w:r>
      <w:r w:rsidRPr="00676E54">
        <w:rPr>
          <w:rFonts w:ascii="Book Antiqua" w:eastAsia="宋体" w:hAnsi="Book Antiqua" w:cs="宋体"/>
          <w:i/>
          <w:iCs/>
          <w:sz w:val="24"/>
          <w:szCs w:val="24"/>
          <w:lang w:eastAsia="zh-CN"/>
        </w:rPr>
        <w:t>Gastroenterology</w:t>
      </w:r>
      <w:r w:rsidRPr="00676E54">
        <w:rPr>
          <w:rFonts w:ascii="Book Antiqua" w:eastAsia="宋体" w:hAnsi="Book Antiqua" w:cs="宋体"/>
          <w:sz w:val="24"/>
          <w:szCs w:val="24"/>
          <w:lang w:eastAsia="zh-CN"/>
        </w:rPr>
        <w:t> 2013; </w:t>
      </w:r>
      <w:r w:rsidRPr="00676E54">
        <w:rPr>
          <w:rFonts w:ascii="Book Antiqua" w:eastAsia="宋体" w:hAnsi="Book Antiqua" w:cs="宋体"/>
          <w:b/>
          <w:bCs/>
          <w:sz w:val="24"/>
          <w:szCs w:val="24"/>
          <w:lang w:eastAsia="zh-CN"/>
        </w:rPr>
        <w:t>145</w:t>
      </w:r>
      <w:r w:rsidRPr="00676E54">
        <w:rPr>
          <w:rFonts w:ascii="Book Antiqua" w:eastAsia="宋体" w:hAnsi="Book Antiqua" w:cs="宋体"/>
          <w:sz w:val="24"/>
          <w:szCs w:val="24"/>
          <w:lang w:eastAsia="zh-CN"/>
        </w:rPr>
        <w:t>: 1045-1054 [PMID: 23860501 DOI: 10.1053/j.gastro.2013.07.011]</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r w:rsidRPr="00676E54">
        <w:rPr>
          <w:rFonts w:ascii="Book Antiqua" w:eastAsia="宋体" w:hAnsi="Book Antiqua" w:cs="宋体"/>
          <w:sz w:val="24"/>
          <w:szCs w:val="24"/>
          <w:lang w:eastAsia="zh-CN"/>
        </w:rPr>
        <w:t>9 </w:t>
      </w:r>
      <w:proofErr w:type="spellStart"/>
      <w:r w:rsidRPr="00676E54">
        <w:rPr>
          <w:rFonts w:ascii="Book Antiqua" w:eastAsia="宋体" w:hAnsi="Book Antiqua" w:cs="宋体"/>
          <w:b/>
          <w:bCs/>
          <w:sz w:val="24"/>
          <w:szCs w:val="24"/>
          <w:lang w:eastAsia="zh-CN"/>
        </w:rPr>
        <w:t>Leoni</w:t>
      </w:r>
      <w:proofErr w:type="spellEnd"/>
      <w:r w:rsidRPr="00676E54">
        <w:rPr>
          <w:rFonts w:ascii="Book Antiqua" w:eastAsia="宋体" w:hAnsi="Book Antiqua" w:cs="宋体"/>
          <w:b/>
          <w:bCs/>
          <w:sz w:val="24"/>
          <w:szCs w:val="24"/>
          <w:lang w:eastAsia="zh-CN"/>
        </w:rPr>
        <w:t xml:space="preserve"> G</w:t>
      </w:r>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Alam</w:t>
      </w:r>
      <w:proofErr w:type="spellEnd"/>
      <w:r w:rsidRPr="00676E54">
        <w:rPr>
          <w:rFonts w:ascii="Book Antiqua" w:eastAsia="宋体" w:hAnsi="Book Antiqua" w:cs="宋体"/>
          <w:sz w:val="24"/>
          <w:szCs w:val="24"/>
          <w:lang w:eastAsia="zh-CN"/>
        </w:rPr>
        <w:t xml:space="preserve"> A, Neumann PA, </w:t>
      </w:r>
      <w:proofErr w:type="spellStart"/>
      <w:r w:rsidRPr="00676E54">
        <w:rPr>
          <w:rFonts w:ascii="Book Antiqua" w:eastAsia="宋体" w:hAnsi="Book Antiqua" w:cs="宋体"/>
          <w:sz w:val="24"/>
          <w:szCs w:val="24"/>
          <w:lang w:eastAsia="zh-CN"/>
        </w:rPr>
        <w:t>Lambeth</w:t>
      </w:r>
      <w:proofErr w:type="spellEnd"/>
      <w:r w:rsidRPr="00676E54">
        <w:rPr>
          <w:rFonts w:ascii="Book Antiqua" w:eastAsia="宋体" w:hAnsi="Book Antiqua" w:cs="宋体"/>
          <w:sz w:val="24"/>
          <w:szCs w:val="24"/>
          <w:lang w:eastAsia="zh-CN"/>
        </w:rPr>
        <w:t xml:space="preserve"> JD, Cheng G, McCoy J, </w:t>
      </w:r>
      <w:proofErr w:type="spellStart"/>
      <w:r w:rsidRPr="00676E54">
        <w:rPr>
          <w:rFonts w:ascii="Book Antiqua" w:eastAsia="宋体" w:hAnsi="Book Antiqua" w:cs="宋体"/>
          <w:sz w:val="24"/>
          <w:szCs w:val="24"/>
          <w:lang w:eastAsia="zh-CN"/>
        </w:rPr>
        <w:t>Hilgarth</w:t>
      </w:r>
      <w:proofErr w:type="spellEnd"/>
      <w:r w:rsidRPr="00676E54">
        <w:rPr>
          <w:rFonts w:ascii="Book Antiqua" w:eastAsia="宋体" w:hAnsi="Book Antiqua" w:cs="宋体"/>
          <w:sz w:val="24"/>
          <w:szCs w:val="24"/>
          <w:lang w:eastAsia="zh-CN"/>
        </w:rPr>
        <w:t xml:space="preserve"> RS, </w:t>
      </w:r>
      <w:proofErr w:type="spellStart"/>
      <w:r w:rsidRPr="00676E54">
        <w:rPr>
          <w:rFonts w:ascii="Book Antiqua" w:eastAsia="宋体" w:hAnsi="Book Antiqua" w:cs="宋体"/>
          <w:sz w:val="24"/>
          <w:szCs w:val="24"/>
          <w:lang w:eastAsia="zh-CN"/>
        </w:rPr>
        <w:t>Kundu</w:t>
      </w:r>
      <w:proofErr w:type="spellEnd"/>
      <w:r w:rsidRPr="00676E54">
        <w:rPr>
          <w:rFonts w:ascii="Book Antiqua" w:eastAsia="宋体" w:hAnsi="Book Antiqua" w:cs="宋体"/>
          <w:sz w:val="24"/>
          <w:szCs w:val="24"/>
          <w:lang w:eastAsia="zh-CN"/>
        </w:rPr>
        <w:t xml:space="preserve"> K, Murthy N, </w:t>
      </w:r>
      <w:proofErr w:type="spellStart"/>
      <w:r w:rsidRPr="00676E54">
        <w:rPr>
          <w:rFonts w:ascii="Book Antiqua" w:eastAsia="宋体" w:hAnsi="Book Antiqua" w:cs="宋体"/>
          <w:sz w:val="24"/>
          <w:szCs w:val="24"/>
          <w:lang w:eastAsia="zh-CN"/>
        </w:rPr>
        <w:t>Kusters</w:t>
      </w:r>
      <w:proofErr w:type="spellEnd"/>
      <w:r w:rsidRPr="00676E54">
        <w:rPr>
          <w:rFonts w:ascii="Book Antiqua" w:eastAsia="宋体" w:hAnsi="Book Antiqua" w:cs="宋体"/>
          <w:sz w:val="24"/>
          <w:szCs w:val="24"/>
          <w:lang w:eastAsia="zh-CN"/>
        </w:rPr>
        <w:t xml:space="preserve"> D, </w:t>
      </w:r>
      <w:proofErr w:type="spellStart"/>
      <w:r w:rsidRPr="00676E54">
        <w:rPr>
          <w:rFonts w:ascii="Book Antiqua" w:eastAsia="宋体" w:hAnsi="Book Antiqua" w:cs="宋体"/>
          <w:sz w:val="24"/>
          <w:szCs w:val="24"/>
          <w:lang w:eastAsia="zh-CN"/>
        </w:rPr>
        <w:t>Reutelingsperger</w:t>
      </w:r>
      <w:proofErr w:type="spellEnd"/>
      <w:r w:rsidRPr="00676E54">
        <w:rPr>
          <w:rFonts w:ascii="Book Antiqua" w:eastAsia="宋体" w:hAnsi="Book Antiqua" w:cs="宋体"/>
          <w:sz w:val="24"/>
          <w:szCs w:val="24"/>
          <w:lang w:eastAsia="zh-CN"/>
        </w:rPr>
        <w:t xml:space="preserve"> C, </w:t>
      </w:r>
      <w:proofErr w:type="spellStart"/>
      <w:r w:rsidRPr="00676E54">
        <w:rPr>
          <w:rFonts w:ascii="Book Antiqua" w:eastAsia="宋体" w:hAnsi="Book Antiqua" w:cs="宋体"/>
          <w:sz w:val="24"/>
          <w:szCs w:val="24"/>
          <w:lang w:eastAsia="zh-CN"/>
        </w:rPr>
        <w:t>Perretti</w:t>
      </w:r>
      <w:proofErr w:type="spellEnd"/>
      <w:r w:rsidRPr="00676E54">
        <w:rPr>
          <w:rFonts w:ascii="Book Antiqua" w:eastAsia="宋体" w:hAnsi="Book Antiqua" w:cs="宋体"/>
          <w:sz w:val="24"/>
          <w:szCs w:val="24"/>
          <w:lang w:eastAsia="zh-CN"/>
        </w:rPr>
        <w:t xml:space="preserve"> M, </w:t>
      </w:r>
      <w:proofErr w:type="spellStart"/>
      <w:r w:rsidRPr="00676E54">
        <w:rPr>
          <w:rFonts w:ascii="Book Antiqua" w:eastAsia="宋体" w:hAnsi="Book Antiqua" w:cs="宋体"/>
          <w:sz w:val="24"/>
          <w:szCs w:val="24"/>
          <w:lang w:eastAsia="zh-CN"/>
        </w:rPr>
        <w:t>Parkos</w:t>
      </w:r>
      <w:proofErr w:type="spellEnd"/>
      <w:r w:rsidRPr="00676E54">
        <w:rPr>
          <w:rFonts w:ascii="Book Antiqua" w:eastAsia="宋体" w:hAnsi="Book Antiqua" w:cs="宋体"/>
          <w:sz w:val="24"/>
          <w:szCs w:val="24"/>
          <w:lang w:eastAsia="zh-CN"/>
        </w:rPr>
        <w:t xml:space="preserve"> CA, </w:t>
      </w:r>
      <w:proofErr w:type="spellStart"/>
      <w:r w:rsidRPr="00676E54">
        <w:rPr>
          <w:rFonts w:ascii="Book Antiqua" w:eastAsia="宋体" w:hAnsi="Book Antiqua" w:cs="宋体"/>
          <w:sz w:val="24"/>
          <w:szCs w:val="24"/>
          <w:lang w:eastAsia="zh-CN"/>
        </w:rPr>
        <w:t>Neish</w:t>
      </w:r>
      <w:proofErr w:type="spellEnd"/>
      <w:r w:rsidRPr="00676E54">
        <w:rPr>
          <w:rFonts w:ascii="Book Antiqua" w:eastAsia="宋体" w:hAnsi="Book Antiqua" w:cs="宋体"/>
          <w:sz w:val="24"/>
          <w:szCs w:val="24"/>
          <w:lang w:eastAsia="zh-CN"/>
        </w:rPr>
        <w:t xml:space="preserve"> AS, </w:t>
      </w:r>
      <w:proofErr w:type="spellStart"/>
      <w:r w:rsidRPr="00676E54">
        <w:rPr>
          <w:rFonts w:ascii="Book Antiqua" w:eastAsia="宋体" w:hAnsi="Book Antiqua" w:cs="宋体"/>
          <w:sz w:val="24"/>
          <w:szCs w:val="24"/>
          <w:lang w:eastAsia="zh-CN"/>
        </w:rPr>
        <w:t>Nusrat</w:t>
      </w:r>
      <w:proofErr w:type="spellEnd"/>
      <w:r w:rsidRPr="00676E54">
        <w:rPr>
          <w:rFonts w:ascii="Book Antiqua" w:eastAsia="宋体" w:hAnsi="Book Antiqua" w:cs="宋体"/>
          <w:sz w:val="24"/>
          <w:szCs w:val="24"/>
          <w:lang w:eastAsia="zh-CN"/>
        </w:rPr>
        <w:t xml:space="preserve"> A. </w:t>
      </w:r>
      <w:proofErr w:type="spellStart"/>
      <w:r w:rsidRPr="00676E54">
        <w:rPr>
          <w:rFonts w:ascii="Book Antiqua" w:eastAsia="宋体" w:hAnsi="Book Antiqua" w:cs="宋体"/>
          <w:sz w:val="24"/>
          <w:szCs w:val="24"/>
          <w:lang w:eastAsia="zh-CN"/>
        </w:rPr>
        <w:t>Annexin</w:t>
      </w:r>
      <w:proofErr w:type="spellEnd"/>
      <w:r w:rsidRPr="00676E54">
        <w:rPr>
          <w:rFonts w:ascii="Book Antiqua" w:eastAsia="宋体" w:hAnsi="Book Antiqua" w:cs="宋体"/>
          <w:sz w:val="24"/>
          <w:szCs w:val="24"/>
          <w:lang w:eastAsia="zh-CN"/>
        </w:rPr>
        <w:t xml:space="preserve"> A1, </w:t>
      </w:r>
      <w:proofErr w:type="spellStart"/>
      <w:r w:rsidRPr="00676E54">
        <w:rPr>
          <w:rFonts w:ascii="Book Antiqua" w:eastAsia="宋体" w:hAnsi="Book Antiqua" w:cs="宋体"/>
          <w:sz w:val="24"/>
          <w:szCs w:val="24"/>
          <w:lang w:eastAsia="zh-CN"/>
        </w:rPr>
        <w:t>formyl</w:t>
      </w:r>
      <w:proofErr w:type="spellEnd"/>
      <w:r w:rsidRPr="00676E54">
        <w:rPr>
          <w:rFonts w:ascii="Book Antiqua" w:eastAsia="宋体" w:hAnsi="Book Antiqua" w:cs="宋体"/>
          <w:sz w:val="24"/>
          <w:szCs w:val="24"/>
          <w:lang w:eastAsia="zh-CN"/>
        </w:rPr>
        <w:t xml:space="preserve"> peptide receptor, and NOX1 orchestrate epithelial repair. </w:t>
      </w:r>
      <w:r w:rsidRPr="00676E54">
        <w:rPr>
          <w:rFonts w:ascii="Book Antiqua" w:eastAsia="宋体" w:hAnsi="Book Antiqua" w:cs="宋体"/>
          <w:i/>
          <w:iCs/>
          <w:sz w:val="24"/>
          <w:szCs w:val="24"/>
          <w:lang w:eastAsia="zh-CN"/>
        </w:rPr>
        <w:t xml:space="preserve">J </w:t>
      </w:r>
      <w:proofErr w:type="spellStart"/>
      <w:r w:rsidRPr="00676E54">
        <w:rPr>
          <w:rFonts w:ascii="Book Antiqua" w:eastAsia="宋体" w:hAnsi="Book Antiqua" w:cs="宋体"/>
          <w:i/>
          <w:iCs/>
          <w:sz w:val="24"/>
          <w:szCs w:val="24"/>
          <w:lang w:eastAsia="zh-CN"/>
        </w:rPr>
        <w:t>Clin</w:t>
      </w:r>
      <w:proofErr w:type="spellEnd"/>
      <w:r w:rsidRPr="00676E54">
        <w:rPr>
          <w:rFonts w:ascii="Book Antiqua" w:eastAsia="宋体" w:hAnsi="Book Antiqua" w:cs="宋体"/>
          <w:i/>
          <w:iCs/>
          <w:sz w:val="24"/>
          <w:szCs w:val="24"/>
          <w:lang w:eastAsia="zh-CN"/>
        </w:rPr>
        <w:t xml:space="preserve"> Invest</w:t>
      </w:r>
      <w:r w:rsidRPr="00676E54">
        <w:rPr>
          <w:rFonts w:ascii="Book Antiqua" w:eastAsia="宋体" w:hAnsi="Book Antiqua" w:cs="宋体"/>
          <w:sz w:val="24"/>
          <w:szCs w:val="24"/>
          <w:lang w:eastAsia="zh-CN"/>
        </w:rPr>
        <w:t> 2013; </w:t>
      </w:r>
      <w:r w:rsidRPr="00676E54">
        <w:rPr>
          <w:rFonts w:ascii="Book Antiqua" w:eastAsia="宋体" w:hAnsi="Book Antiqua" w:cs="宋体"/>
          <w:b/>
          <w:bCs/>
          <w:sz w:val="24"/>
          <w:szCs w:val="24"/>
          <w:lang w:eastAsia="zh-CN"/>
        </w:rPr>
        <w:t>123</w:t>
      </w:r>
      <w:r w:rsidRPr="00676E54">
        <w:rPr>
          <w:rFonts w:ascii="Book Antiqua" w:eastAsia="宋体" w:hAnsi="Book Antiqua" w:cs="宋体"/>
          <w:sz w:val="24"/>
          <w:szCs w:val="24"/>
          <w:lang w:eastAsia="zh-CN"/>
        </w:rPr>
        <w:t>: 443-454 [PMID: 23241962 DOI: 10.1172/JCI65831]</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r w:rsidRPr="00676E54">
        <w:rPr>
          <w:rFonts w:ascii="Book Antiqua" w:eastAsia="宋体" w:hAnsi="Book Antiqua" w:cs="宋体"/>
          <w:sz w:val="24"/>
          <w:szCs w:val="24"/>
          <w:lang w:eastAsia="zh-CN"/>
        </w:rPr>
        <w:t>10 </w:t>
      </w:r>
      <w:r w:rsidRPr="00676E54">
        <w:rPr>
          <w:rFonts w:ascii="Book Antiqua" w:eastAsia="宋体" w:hAnsi="Book Antiqua" w:cs="宋体"/>
          <w:b/>
          <w:bCs/>
          <w:sz w:val="24"/>
          <w:szCs w:val="24"/>
          <w:lang w:eastAsia="zh-CN"/>
        </w:rPr>
        <w:t>Jones RM</w:t>
      </w:r>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Luo</w:t>
      </w:r>
      <w:proofErr w:type="spellEnd"/>
      <w:r w:rsidRPr="00676E54">
        <w:rPr>
          <w:rFonts w:ascii="Book Antiqua" w:eastAsia="宋体" w:hAnsi="Book Antiqua" w:cs="宋体"/>
          <w:sz w:val="24"/>
          <w:szCs w:val="24"/>
          <w:lang w:eastAsia="zh-CN"/>
        </w:rPr>
        <w:t xml:space="preserve"> L, </w:t>
      </w:r>
      <w:proofErr w:type="spellStart"/>
      <w:r w:rsidRPr="00676E54">
        <w:rPr>
          <w:rFonts w:ascii="Book Antiqua" w:eastAsia="宋体" w:hAnsi="Book Antiqua" w:cs="宋体"/>
          <w:sz w:val="24"/>
          <w:szCs w:val="24"/>
          <w:lang w:eastAsia="zh-CN"/>
        </w:rPr>
        <w:t>Ardita</w:t>
      </w:r>
      <w:proofErr w:type="spellEnd"/>
      <w:r w:rsidRPr="00676E54">
        <w:rPr>
          <w:rFonts w:ascii="Book Antiqua" w:eastAsia="宋体" w:hAnsi="Book Antiqua" w:cs="宋体"/>
          <w:sz w:val="24"/>
          <w:szCs w:val="24"/>
          <w:lang w:eastAsia="zh-CN"/>
        </w:rPr>
        <w:t xml:space="preserve"> CS, Richardson AN, Kwon YM, </w:t>
      </w:r>
      <w:proofErr w:type="spellStart"/>
      <w:r w:rsidRPr="00676E54">
        <w:rPr>
          <w:rFonts w:ascii="Book Antiqua" w:eastAsia="宋体" w:hAnsi="Book Antiqua" w:cs="宋体"/>
          <w:sz w:val="24"/>
          <w:szCs w:val="24"/>
          <w:lang w:eastAsia="zh-CN"/>
        </w:rPr>
        <w:t>Mercante</w:t>
      </w:r>
      <w:proofErr w:type="spellEnd"/>
      <w:r w:rsidRPr="00676E54">
        <w:rPr>
          <w:rFonts w:ascii="Book Antiqua" w:eastAsia="宋体" w:hAnsi="Book Antiqua" w:cs="宋体"/>
          <w:sz w:val="24"/>
          <w:szCs w:val="24"/>
          <w:lang w:eastAsia="zh-CN"/>
        </w:rPr>
        <w:t xml:space="preserve"> JW, </w:t>
      </w:r>
      <w:proofErr w:type="spellStart"/>
      <w:r w:rsidRPr="00676E54">
        <w:rPr>
          <w:rFonts w:ascii="Book Antiqua" w:eastAsia="宋体" w:hAnsi="Book Antiqua" w:cs="宋体"/>
          <w:sz w:val="24"/>
          <w:szCs w:val="24"/>
          <w:lang w:eastAsia="zh-CN"/>
        </w:rPr>
        <w:t>Alam</w:t>
      </w:r>
      <w:proofErr w:type="spellEnd"/>
      <w:r w:rsidRPr="00676E54">
        <w:rPr>
          <w:rFonts w:ascii="Book Antiqua" w:eastAsia="宋体" w:hAnsi="Book Antiqua" w:cs="宋体"/>
          <w:sz w:val="24"/>
          <w:szCs w:val="24"/>
          <w:lang w:eastAsia="zh-CN"/>
        </w:rPr>
        <w:t xml:space="preserve"> A, Gates CL, Wu H, Swanson PA, </w:t>
      </w:r>
      <w:proofErr w:type="spellStart"/>
      <w:r w:rsidRPr="00676E54">
        <w:rPr>
          <w:rFonts w:ascii="Book Antiqua" w:eastAsia="宋体" w:hAnsi="Book Antiqua" w:cs="宋体"/>
          <w:sz w:val="24"/>
          <w:szCs w:val="24"/>
          <w:lang w:eastAsia="zh-CN"/>
        </w:rPr>
        <w:t>Lambeth</w:t>
      </w:r>
      <w:proofErr w:type="spellEnd"/>
      <w:r w:rsidRPr="00676E54">
        <w:rPr>
          <w:rFonts w:ascii="Book Antiqua" w:eastAsia="宋体" w:hAnsi="Book Antiqua" w:cs="宋体"/>
          <w:sz w:val="24"/>
          <w:szCs w:val="24"/>
          <w:lang w:eastAsia="zh-CN"/>
        </w:rPr>
        <w:t xml:space="preserve"> JD, Denning PW, </w:t>
      </w:r>
      <w:proofErr w:type="spellStart"/>
      <w:r w:rsidRPr="00676E54">
        <w:rPr>
          <w:rFonts w:ascii="Book Antiqua" w:eastAsia="宋体" w:hAnsi="Book Antiqua" w:cs="宋体"/>
          <w:sz w:val="24"/>
          <w:szCs w:val="24"/>
          <w:lang w:eastAsia="zh-CN"/>
        </w:rPr>
        <w:t>Neish</w:t>
      </w:r>
      <w:proofErr w:type="spellEnd"/>
      <w:r w:rsidRPr="00676E54">
        <w:rPr>
          <w:rFonts w:ascii="Book Antiqua" w:eastAsia="宋体" w:hAnsi="Book Antiqua" w:cs="宋体"/>
          <w:sz w:val="24"/>
          <w:szCs w:val="24"/>
          <w:lang w:eastAsia="zh-CN"/>
        </w:rPr>
        <w:t xml:space="preserve"> AS. Symbiotic lactobacilli stimulate gut epithelial proliferation via </w:t>
      </w:r>
      <w:proofErr w:type="spellStart"/>
      <w:r w:rsidRPr="00676E54">
        <w:rPr>
          <w:rFonts w:ascii="Book Antiqua" w:eastAsia="宋体" w:hAnsi="Book Antiqua" w:cs="宋体"/>
          <w:sz w:val="24"/>
          <w:szCs w:val="24"/>
          <w:lang w:eastAsia="zh-CN"/>
        </w:rPr>
        <w:t>Nox</w:t>
      </w:r>
      <w:proofErr w:type="spellEnd"/>
      <w:r w:rsidRPr="00676E54">
        <w:rPr>
          <w:rFonts w:ascii="Book Antiqua" w:eastAsia="宋体" w:hAnsi="Book Antiqua" w:cs="宋体"/>
          <w:sz w:val="24"/>
          <w:szCs w:val="24"/>
          <w:lang w:eastAsia="zh-CN"/>
        </w:rPr>
        <w:t>-mediated generation of reactive oxygen species. </w:t>
      </w:r>
      <w:r w:rsidRPr="00676E54">
        <w:rPr>
          <w:rFonts w:ascii="Book Antiqua" w:eastAsia="宋体" w:hAnsi="Book Antiqua" w:cs="宋体"/>
          <w:i/>
          <w:iCs/>
          <w:sz w:val="24"/>
          <w:szCs w:val="24"/>
          <w:lang w:eastAsia="zh-CN"/>
        </w:rPr>
        <w:t>EMBO J</w:t>
      </w:r>
      <w:r w:rsidRPr="00676E54">
        <w:rPr>
          <w:rFonts w:ascii="Book Antiqua" w:eastAsia="宋体" w:hAnsi="Book Antiqua" w:cs="宋体"/>
          <w:sz w:val="24"/>
          <w:szCs w:val="24"/>
          <w:lang w:eastAsia="zh-CN"/>
        </w:rPr>
        <w:t> 2013; </w:t>
      </w:r>
      <w:r w:rsidRPr="00676E54">
        <w:rPr>
          <w:rFonts w:ascii="Book Antiqua" w:eastAsia="宋体" w:hAnsi="Book Antiqua" w:cs="宋体"/>
          <w:b/>
          <w:bCs/>
          <w:sz w:val="24"/>
          <w:szCs w:val="24"/>
          <w:lang w:eastAsia="zh-CN"/>
        </w:rPr>
        <w:t>32</w:t>
      </w:r>
      <w:r w:rsidRPr="00676E54">
        <w:rPr>
          <w:rFonts w:ascii="Book Antiqua" w:eastAsia="宋体" w:hAnsi="Book Antiqua" w:cs="宋体"/>
          <w:sz w:val="24"/>
          <w:szCs w:val="24"/>
          <w:lang w:eastAsia="zh-CN"/>
        </w:rPr>
        <w:t>: 3017-3028 [PMID: 24141879 DOI: 10.1038/emboj.2013.224]</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r w:rsidRPr="00676E54">
        <w:rPr>
          <w:rFonts w:ascii="Book Antiqua" w:eastAsia="宋体" w:hAnsi="Book Antiqua" w:cs="宋体"/>
          <w:sz w:val="24"/>
          <w:szCs w:val="24"/>
          <w:lang w:eastAsia="zh-CN"/>
        </w:rPr>
        <w:t>11 </w:t>
      </w:r>
      <w:proofErr w:type="spellStart"/>
      <w:r w:rsidRPr="00676E54">
        <w:rPr>
          <w:rFonts w:ascii="Book Antiqua" w:eastAsia="宋体" w:hAnsi="Book Antiqua" w:cs="宋体"/>
          <w:b/>
          <w:bCs/>
          <w:sz w:val="24"/>
          <w:szCs w:val="24"/>
          <w:lang w:eastAsia="zh-CN"/>
        </w:rPr>
        <w:t>Esworthy</w:t>
      </w:r>
      <w:proofErr w:type="spellEnd"/>
      <w:r w:rsidRPr="00676E54">
        <w:rPr>
          <w:rFonts w:ascii="Book Antiqua" w:eastAsia="宋体" w:hAnsi="Book Antiqua" w:cs="宋体"/>
          <w:b/>
          <w:bCs/>
          <w:sz w:val="24"/>
          <w:szCs w:val="24"/>
          <w:lang w:eastAsia="zh-CN"/>
        </w:rPr>
        <w:t xml:space="preserve"> RS</w:t>
      </w:r>
      <w:r w:rsidRPr="00676E54">
        <w:rPr>
          <w:rFonts w:ascii="Book Antiqua" w:eastAsia="宋体" w:hAnsi="Book Antiqua" w:cs="宋体"/>
          <w:sz w:val="24"/>
          <w:szCs w:val="24"/>
          <w:lang w:eastAsia="zh-CN"/>
        </w:rPr>
        <w:t xml:space="preserve">, Kim BW, Chow J, </w:t>
      </w:r>
      <w:proofErr w:type="spellStart"/>
      <w:r w:rsidRPr="00676E54">
        <w:rPr>
          <w:rFonts w:ascii="Book Antiqua" w:eastAsia="宋体" w:hAnsi="Book Antiqua" w:cs="宋体"/>
          <w:sz w:val="24"/>
          <w:szCs w:val="24"/>
          <w:lang w:eastAsia="zh-CN"/>
        </w:rPr>
        <w:t>Shen</w:t>
      </w:r>
      <w:proofErr w:type="spellEnd"/>
      <w:r w:rsidRPr="00676E54">
        <w:rPr>
          <w:rFonts w:ascii="Book Antiqua" w:eastAsia="宋体" w:hAnsi="Book Antiqua" w:cs="宋体"/>
          <w:sz w:val="24"/>
          <w:szCs w:val="24"/>
          <w:lang w:eastAsia="zh-CN"/>
        </w:rPr>
        <w:t xml:space="preserve"> B, </w:t>
      </w:r>
      <w:proofErr w:type="spellStart"/>
      <w:r w:rsidRPr="00676E54">
        <w:rPr>
          <w:rFonts w:ascii="Book Antiqua" w:eastAsia="宋体" w:hAnsi="Book Antiqua" w:cs="宋体"/>
          <w:sz w:val="24"/>
          <w:szCs w:val="24"/>
          <w:lang w:eastAsia="zh-CN"/>
        </w:rPr>
        <w:t>Doroshow</w:t>
      </w:r>
      <w:proofErr w:type="spellEnd"/>
      <w:r w:rsidRPr="00676E54">
        <w:rPr>
          <w:rFonts w:ascii="Book Antiqua" w:eastAsia="宋体" w:hAnsi="Book Antiqua" w:cs="宋体"/>
          <w:sz w:val="24"/>
          <w:szCs w:val="24"/>
          <w:lang w:eastAsia="zh-CN"/>
        </w:rPr>
        <w:t xml:space="preserve"> JH, Chu FF. Nox1 causes </w:t>
      </w:r>
      <w:proofErr w:type="spellStart"/>
      <w:r w:rsidRPr="00676E54">
        <w:rPr>
          <w:rFonts w:ascii="Book Antiqua" w:eastAsia="宋体" w:hAnsi="Book Antiqua" w:cs="宋体"/>
          <w:sz w:val="24"/>
          <w:szCs w:val="24"/>
          <w:lang w:eastAsia="zh-CN"/>
        </w:rPr>
        <w:t>ileocolitis</w:t>
      </w:r>
      <w:proofErr w:type="spellEnd"/>
      <w:r w:rsidRPr="00676E54">
        <w:rPr>
          <w:rFonts w:ascii="Book Antiqua" w:eastAsia="宋体" w:hAnsi="Book Antiqua" w:cs="宋体"/>
          <w:sz w:val="24"/>
          <w:szCs w:val="24"/>
          <w:lang w:eastAsia="zh-CN"/>
        </w:rPr>
        <w:t xml:space="preserve"> in mice deficient in glutathione peroxidase-1 and -2. </w:t>
      </w:r>
      <w:r w:rsidRPr="00676E54">
        <w:rPr>
          <w:rFonts w:ascii="Book Antiqua" w:eastAsia="宋体" w:hAnsi="Book Antiqua" w:cs="宋体"/>
          <w:i/>
          <w:iCs/>
          <w:sz w:val="24"/>
          <w:szCs w:val="24"/>
          <w:lang w:eastAsia="zh-CN"/>
        </w:rPr>
        <w:t xml:space="preserve">Free </w:t>
      </w:r>
      <w:proofErr w:type="spellStart"/>
      <w:r w:rsidRPr="00676E54">
        <w:rPr>
          <w:rFonts w:ascii="Book Antiqua" w:eastAsia="宋体" w:hAnsi="Book Antiqua" w:cs="宋体"/>
          <w:i/>
          <w:iCs/>
          <w:sz w:val="24"/>
          <w:szCs w:val="24"/>
          <w:lang w:eastAsia="zh-CN"/>
        </w:rPr>
        <w:t>Radic</w:t>
      </w:r>
      <w:proofErr w:type="spellEnd"/>
      <w:r w:rsidRPr="00676E54">
        <w:rPr>
          <w:rFonts w:ascii="Book Antiqua" w:eastAsia="宋体" w:hAnsi="Book Antiqua" w:cs="宋体"/>
          <w:i/>
          <w:iCs/>
          <w:sz w:val="24"/>
          <w:szCs w:val="24"/>
          <w:lang w:eastAsia="zh-CN"/>
        </w:rPr>
        <w:t xml:space="preserve"> </w:t>
      </w:r>
      <w:proofErr w:type="spellStart"/>
      <w:r w:rsidRPr="00676E54">
        <w:rPr>
          <w:rFonts w:ascii="Book Antiqua" w:eastAsia="宋体" w:hAnsi="Book Antiqua" w:cs="宋体"/>
          <w:i/>
          <w:iCs/>
          <w:sz w:val="24"/>
          <w:szCs w:val="24"/>
          <w:lang w:eastAsia="zh-CN"/>
        </w:rPr>
        <w:t>Biol</w:t>
      </w:r>
      <w:proofErr w:type="spellEnd"/>
      <w:r w:rsidRPr="00676E54">
        <w:rPr>
          <w:rFonts w:ascii="Book Antiqua" w:eastAsia="宋体" w:hAnsi="Book Antiqua" w:cs="宋体"/>
          <w:i/>
          <w:iCs/>
          <w:sz w:val="24"/>
          <w:szCs w:val="24"/>
          <w:lang w:eastAsia="zh-CN"/>
        </w:rPr>
        <w:t xml:space="preserve"> Med</w:t>
      </w:r>
      <w:r w:rsidRPr="00676E54">
        <w:rPr>
          <w:rFonts w:ascii="Book Antiqua" w:eastAsia="宋体" w:hAnsi="Book Antiqua" w:cs="宋体"/>
          <w:sz w:val="24"/>
          <w:szCs w:val="24"/>
          <w:lang w:eastAsia="zh-CN"/>
        </w:rPr>
        <w:t> 2014; </w:t>
      </w:r>
      <w:r w:rsidRPr="00676E54">
        <w:rPr>
          <w:rFonts w:ascii="Book Antiqua" w:eastAsia="宋体" w:hAnsi="Book Antiqua" w:cs="宋体"/>
          <w:b/>
          <w:bCs/>
          <w:sz w:val="24"/>
          <w:szCs w:val="24"/>
          <w:lang w:eastAsia="zh-CN"/>
        </w:rPr>
        <w:t>68</w:t>
      </w:r>
      <w:r w:rsidRPr="00676E54">
        <w:rPr>
          <w:rFonts w:ascii="Book Antiqua" w:eastAsia="宋体" w:hAnsi="Book Antiqua" w:cs="宋体"/>
          <w:sz w:val="24"/>
          <w:szCs w:val="24"/>
          <w:lang w:eastAsia="zh-CN"/>
        </w:rPr>
        <w:t>: 315-325 [PMID: 24374371 DOI: 10.1016/j.freeradbiomed.2013.12.018]</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r w:rsidRPr="00676E54">
        <w:rPr>
          <w:rFonts w:ascii="Book Antiqua" w:eastAsia="宋体" w:hAnsi="Book Antiqua" w:cs="宋体"/>
          <w:sz w:val="24"/>
          <w:szCs w:val="24"/>
          <w:lang w:eastAsia="zh-CN"/>
        </w:rPr>
        <w:t>12 </w:t>
      </w:r>
      <w:proofErr w:type="spellStart"/>
      <w:r w:rsidRPr="00676E54">
        <w:rPr>
          <w:rFonts w:ascii="Book Antiqua" w:eastAsia="宋体" w:hAnsi="Book Antiqua" w:cs="宋体"/>
          <w:b/>
          <w:bCs/>
          <w:sz w:val="24"/>
          <w:szCs w:val="24"/>
          <w:lang w:eastAsia="zh-CN"/>
        </w:rPr>
        <w:t>Esworthy</w:t>
      </w:r>
      <w:proofErr w:type="spellEnd"/>
      <w:r w:rsidRPr="00676E54">
        <w:rPr>
          <w:rFonts w:ascii="Book Antiqua" w:eastAsia="宋体" w:hAnsi="Book Antiqua" w:cs="宋体"/>
          <w:b/>
          <w:bCs/>
          <w:sz w:val="24"/>
          <w:szCs w:val="24"/>
          <w:lang w:eastAsia="zh-CN"/>
        </w:rPr>
        <w:t xml:space="preserve"> RS</w:t>
      </w:r>
      <w:r w:rsidRPr="00676E54">
        <w:rPr>
          <w:rFonts w:ascii="Book Antiqua" w:eastAsia="宋体" w:hAnsi="Book Antiqua" w:cs="宋体"/>
          <w:sz w:val="24"/>
          <w:szCs w:val="24"/>
          <w:lang w:eastAsia="zh-CN"/>
        </w:rPr>
        <w:t xml:space="preserve">, Kim BW, Wang Y, </w:t>
      </w:r>
      <w:proofErr w:type="spellStart"/>
      <w:r w:rsidRPr="00676E54">
        <w:rPr>
          <w:rFonts w:ascii="Book Antiqua" w:eastAsia="宋体" w:hAnsi="Book Antiqua" w:cs="宋体"/>
          <w:sz w:val="24"/>
          <w:szCs w:val="24"/>
          <w:lang w:eastAsia="zh-CN"/>
        </w:rPr>
        <w:t>Gao</w:t>
      </w:r>
      <w:proofErr w:type="spellEnd"/>
      <w:r w:rsidRPr="00676E54">
        <w:rPr>
          <w:rFonts w:ascii="Book Antiqua" w:eastAsia="宋体" w:hAnsi="Book Antiqua" w:cs="宋体"/>
          <w:sz w:val="24"/>
          <w:szCs w:val="24"/>
          <w:lang w:eastAsia="zh-CN"/>
        </w:rPr>
        <w:t xml:space="preserve"> Q, </w:t>
      </w:r>
      <w:proofErr w:type="spellStart"/>
      <w:r w:rsidRPr="00676E54">
        <w:rPr>
          <w:rFonts w:ascii="Book Antiqua" w:eastAsia="宋体" w:hAnsi="Book Antiqua" w:cs="宋体"/>
          <w:sz w:val="24"/>
          <w:szCs w:val="24"/>
          <w:lang w:eastAsia="zh-CN"/>
        </w:rPr>
        <w:t>Doroshow</w:t>
      </w:r>
      <w:proofErr w:type="spellEnd"/>
      <w:r w:rsidRPr="00676E54">
        <w:rPr>
          <w:rFonts w:ascii="Book Antiqua" w:eastAsia="宋体" w:hAnsi="Book Antiqua" w:cs="宋体"/>
          <w:sz w:val="24"/>
          <w:szCs w:val="24"/>
          <w:lang w:eastAsia="zh-CN"/>
        </w:rPr>
        <w:t xml:space="preserve"> JH, </w:t>
      </w:r>
      <w:proofErr w:type="spellStart"/>
      <w:r w:rsidRPr="00676E54">
        <w:rPr>
          <w:rFonts w:ascii="Book Antiqua" w:eastAsia="宋体" w:hAnsi="Book Antiqua" w:cs="宋体"/>
          <w:sz w:val="24"/>
          <w:szCs w:val="24"/>
          <w:lang w:eastAsia="zh-CN"/>
        </w:rPr>
        <w:t>Leto</w:t>
      </w:r>
      <w:proofErr w:type="spellEnd"/>
      <w:r w:rsidRPr="00676E54">
        <w:rPr>
          <w:rFonts w:ascii="Book Antiqua" w:eastAsia="宋体" w:hAnsi="Book Antiqua" w:cs="宋体"/>
          <w:sz w:val="24"/>
          <w:szCs w:val="24"/>
          <w:lang w:eastAsia="zh-CN"/>
        </w:rPr>
        <w:t xml:space="preserve"> TL, Chu FF. The Gdac1 locus modifies spontaneous and Salmonella-induced colitis in mice deficient in either Gpx2 or Gpx1 gene. </w:t>
      </w:r>
      <w:r w:rsidRPr="00676E54">
        <w:rPr>
          <w:rFonts w:ascii="Book Antiqua" w:eastAsia="宋体" w:hAnsi="Book Antiqua" w:cs="宋体"/>
          <w:i/>
          <w:iCs/>
          <w:sz w:val="24"/>
          <w:szCs w:val="24"/>
          <w:lang w:eastAsia="zh-CN"/>
        </w:rPr>
        <w:t xml:space="preserve">Free </w:t>
      </w:r>
      <w:proofErr w:type="spellStart"/>
      <w:r w:rsidRPr="00676E54">
        <w:rPr>
          <w:rFonts w:ascii="Book Antiqua" w:eastAsia="宋体" w:hAnsi="Book Antiqua" w:cs="宋体"/>
          <w:i/>
          <w:iCs/>
          <w:sz w:val="24"/>
          <w:szCs w:val="24"/>
          <w:lang w:eastAsia="zh-CN"/>
        </w:rPr>
        <w:t>Radic</w:t>
      </w:r>
      <w:proofErr w:type="spellEnd"/>
      <w:r w:rsidRPr="00676E54">
        <w:rPr>
          <w:rFonts w:ascii="Book Antiqua" w:eastAsia="宋体" w:hAnsi="Book Antiqua" w:cs="宋体"/>
          <w:i/>
          <w:iCs/>
          <w:sz w:val="24"/>
          <w:szCs w:val="24"/>
          <w:lang w:eastAsia="zh-CN"/>
        </w:rPr>
        <w:t xml:space="preserve"> </w:t>
      </w:r>
      <w:proofErr w:type="spellStart"/>
      <w:r w:rsidRPr="00676E54">
        <w:rPr>
          <w:rFonts w:ascii="Book Antiqua" w:eastAsia="宋体" w:hAnsi="Book Antiqua" w:cs="宋体"/>
          <w:i/>
          <w:iCs/>
          <w:sz w:val="24"/>
          <w:szCs w:val="24"/>
          <w:lang w:eastAsia="zh-CN"/>
        </w:rPr>
        <w:t>Biol</w:t>
      </w:r>
      <w:proofErr w:type="spellEnd"/>
      <w:r w:rsidRPr="00676E54">
        <w:rPr>
          <w:rFonts w:ascii="Book Antiqua" w:eastAsia="宋体" w:hAnsi="Book Antiqua" w:cs="宋体"/>
          <w:i/>
          <w:iCs/>
          <w:sz w:val="24"/>
          <w:szCs w:val="24"/>
          <w:lang w:eastAsia="zh-CN"/>
        </w:rPr>
        <w:t xml:space="preserve"> Med</w:t>
      </w:r>
      <w:r w:rsidRPr="00676E54">
        <w:rPr>
          <w:rFonts w:ascii="Book Antiqua" w:eastAsia="宋体" w:hAnsi="Book Antiqua" w:cs="宋体"/>
          <w:sz w:val="24"/>
          <w:szCs w:val="24"/>
          <w:lang w:eastAsia="zh-CN"/>
        </w:rPr>
        <w:t> 2013; </w:t>
      </w:r>
      <w:r w:rsidRPr="00676E54">
        <w:rPr>
          <w:rFonts w:ascii="Book Antiqua" w:eastAsia="宋体" w:hAnsi="Book Antiqua" w:cs="宋体"/>
          <w:b/>
          <w:bCs/>
          <w:sz w:val="24"/>
          <w:szCs w:val="24"/>
          <w:lang w:eastAsia="zh-CN"/>
        </w:rPr>
        <w:t>65</w:t>
      </w:r>
      <w:r w:rsidRPr="00676E54">
        <w:rPr>
          <w:rFonts w:ascii="Book Antiqua" w:eastAsia="宋体" w:hAnsi="Book Antiqua" w:cs="宋体"/>
          <w:sz w:val="24"/>
          <w:szCs w:val="24"/>
          <w:lang w:eastAsia="zh-CN"/>
        </w:rPr>
        <w:t>: 1273-1283 [PMID: 24090658 DOI: 10.1016/j.freeradbiomed.2013.09.013]</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r w:rsidRPr="00676E54">
        <w:rPr>
          <w:rFonts w:ascii="Book Antiqua" w:eastAsia="宋体" w:hAnsi="Book Antiqua" w:cs="宋体"/>
          <w:sz w:val="24"/>
          <w:szCs w:val="24"/>
          <w:lang w:eastAsia="zh-CN"/>
        </w:rPr>
        <w:t>13 </w:t>
      </w:r>
      <w:proofErr w:type="spellStart"/>
      <w:r w:rsidRPr="00676E54">
        <w:rPr>
          <w:rFonts w:ascii="Book Antiqua" w:eastAsia="宋体" w:hAnsi="Book Antiqua" w:cs="宋体"/>
          <w:b/>
          <w:bCs/>
          <w:sz w:val="24"/>
          <w:szCs w:val="24"/>
          <w:lang w:eastAsia="zh-CN"/>
        </w:rPr>
        <w:t>Barthel</w:t>
      </w:r>
      <w:proofErr w:type="spellEnd"/>
      <w:r w:rsidRPr="00676E54">
        <w:rPr>
          <w:rFonts w:ascii="Book Antiqua" w:eastAsia="宋体" w:hAnsi="Book Antiqua" w:cs="宋体"/>
          <w:b/>
          <w:bCs/>
          <w:sz w:val="24"/>
          <w:szCs w:val="24"/>
          <w:lang w:eastAsia="zh-CN"/>
        </w:rPr>
        <w:t xml:space="preserve"> M</w:t>
      </w:r>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Hapfelmeier</w:t>
      </w:r>
      <w:proofErr w:type="spellEnd"/>
      <w:r w:rsidRPr="00676E54">
        <w:rPr>
          <w:rFonts w:ascii="Book Antiqua" w:eastAsia="宋体" w:hAnsi="Book Antiqua" w:cs="宋体"/>
          <w:sz w:val="24"/>
          <w:szCs w:val="24"/>
          <w:lang w:eastAsia="zh-CN"/>
        </w:rPr>
        <w:t xml:space="preserve"> S, Quintanilla-</w:t>
      </w:r>
      <w:proofErr w:type="spellStart"/>
      <w:r w:rsidRPr="00676E54">
        <w:rPr>
          <w:rFonts w:ascii="Book Antiqua" w:eastAsia="宋体" w:hAnsi="Book Antiqua" w:cs="宋体"/>
          <w:sz w:val="24"/>
          <w:szCs w:val="24"/>
          <w:lang w:eastAsia="zh-CN"/>
        </w:rPr>
        <w:t>Martínez</w:t>
      </w:r>
      <w:proofErr w:type="spellEnd"/>
      <w:r w:rsidRPr="00676E54">
        <w:rPr>
          <w:rFonts w:ascii="Book Antiqua" w:eastAsia="宋体" w:hAnsi="Book Antiqua" w:cs="宋体"/>
          <w:sz w:val="24"/>
          <w:szCs w:val="24"/>
          <w:lang w:eastAsia="zh-CN"/>
        </w:rPr>
        <w:t xml:space="preserve"> L, Kremer M, Rohde M, </w:t>
      </w:r>
      <w:proofErr w:type="spellStart"/>
      <w:r w:rsidRPr="00676E54">
        <w:rPr>
          <w:rFonts w:ascii="Book Antiqua" w:eastAsia="宋体" w:hAnsi="Book Antiqua" w:cs="宋体"/>
          <w:sz w:val="24"/>
          <w:szCs w:val="24"/>
          <w:lang w:eastAsia="zh-CN"/>
        </w:rPr>
        <w:t>Hogardt</w:t>
      </w:r>
      <w:proofErr w:type="spellEnd"/>
      <w:r w:rsidRPr="00676E54">
        <w:rPr>
          <w:rFonts w:ascii="Book Antiqua" w:eastAsia="宋体" w:hAnsi="Book Antiqua" w:cs="宋体"/>
          <w:sz w:val="24"/>
          <w:szCs w:val="24"/>
          <w:lang w:eastAsia="zh-CN"/>
        </w:rPr>
        <w:t xml:space="preserve"> M, </w:t>
      </w:r>
      <w:proofErr w:type="spellStart"/>
      <w:r w:rsidRPr="00676E54">
        <w:rPr>
          <w:rFonts w:ascii="Book Antiqua" w:eastAsia="宋体" w:hAnsi="Book Antiqua" w:cs="宋体"/>
          <w:sz w:val="24"/>
          <w:szCs w:val="24"/>
          <w:lang w:eastAsia="zh-CN"/>
        </w:rPr>
        <w:t>Pfeffer</w:t>
      </w:r>
      <w:proofErr w:type="spellEnd"/>
      <w:r w:rsidRPr="00676E54">
        <w:rPr>
          <w:rFonts w:ascii="Book Antiqua" w:eastAsia="宋体" w:hAnsi="Book Antiqua" w:cs="宋体"/>
          <w:sz w:val="24"/>
          <w:szCs w:val="24"/>
          <w:lang w:eastAsia="zh-CN"/>
        </w:rPr>
        <w:t xml:space="preserve"> K, </w:t>
      </w:r>
      <w:proofErr w:type="spellStart"/>
      <w:r w:rsidRPr="00676E54">
        <w:rPr>
          <w:rFonts w:ascii="Book Antiqua" w:eastAsia="宋体" w:hAnsi="Book Antiqua" w:cs="宋体"/>
          <w:sz w:val="24"/>
          <w:szCs w:val="24"/>
          <w:lang w:eastAsia="zh-CN"/>
        </w:rPr>
        <w:t>Rüssmann</w:t>
      </w:r>
      <w:proofErr w:type="spellEnd"/>
      <w:r w:rsidRPr="00676E54">
        <w:rPr>
          <w:rFonts w:ascii="Book Antiqua" w:eastAsia="宋体" w:hAnsi="Book Antiqua" w:cs="宋体"/>
          <w:sz w:val="24"/>
          <w:szCs w:val="24"/>
          <w:lang w:eastAsia="zh-CN"/>
        </w:rPr>
        <w:t xml:space="preserve"> H, </w:t>
      </w:r>
      <w:proofErr w:type="spellStart"/>
      <w:r w:rsidRPr="00676E54">
        <w:rPr>
          <w:rFonts w:ascii="Book Antiqua" w:eastAsia="宋体" w:hAnsi="Book Antiqua" w:cs="宋体"/>
          <w:sz w:val="24"/>
          <w:szCs w:val="24"/>
          <w:lang w:eastAsia="zh-CN"/>
        </w:rPr>
        <w:t>Hardt</w:t>
      </w:r>
      <w:proofErr w:type="spellEnd"/>
      <w:r w:rsidRPr="00676E54">
        <w:rPr>
          <w:rFonts w:ascii="Book Antiqua" w:eastAsia="宋体" w:hAnsi="Book Antiqua" w:cs="宋体"/>
          <w:sz w:val="24"/>
          <w:szCs w:val="24"/>
          <w:lang w:eastAsia="zh-CN"/>
        </w:rPr>
        <w:t xml:space="preserve"> WD. Pretreatment of mice with streptomycin provides a Salmonella </w:t>
      </w:r>
      <w:proofErr w:type="spellStart"/>
      <w:r w:rsidRPr="00676E54">
        <w:rPr>
          <w:rFonts w:ascii="Book Antiqua" w:eastAsia="宋体" w:hAnsi="Book Antiqua" w:cs="宋体"/>
          <w:sz w:val="24"/>
          <w:szCs w:val="24"/>
          <w:lang w:eastAsia="zh-CN"/>
        </w:rPr>
        <w:t>enterica</w:t>
      </w:r>
      <w:proofErr w:type="spellEnd"/>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serovar</w:t>
      </w:r>
      <w:proofErr w:type="spellEnd"/>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Typhimurium</w:t>
      </w:r>
      <w:proofErr w:type="spellEnd"/>
      <w:r w:rsidRPr="00676E54">
        <w:rPr>
          <w:rFonts w:ascii="Book Antiqua" w:eastAsia="宋体" w:hAnsi="Book Antiqua" w:cs="宋体"/>
          <w:sz w:val="24"/>
          <w:szCs w:val="24"/>
          <w:lang w:eastAsia="zh-CN"/>
        </w:rPr>
        <w:t xml:space="preserve"> colitis model that allows analysis of both pathogen and host. </w:t>
      </w:r>
      <w:r w:rsidRPr="00676E54">
        <w:rPr>
          <w:rFonts w:ascii="Book Antiqua" w:eastAsia="宋体" w:hAnsi="Book Antiqua" w:cs="宋体"/>
          <w:i/>
          <w:iCs/>
          <w:sz w:val="24"/>
          <w:szCs w:val="24"/>
          <w:lang w:eastAsia="zh-CN"/>
        </w:rPr>
        <w:t xml:space="preserve">Infect </w:t>
      </w:r>
      <w:proofErr w:type="spellStart"/>
      <w:r w:rsidRPr="00676E54">
        <w:rPr>
          <w:rFonts w:ascii="Book Antiqua" w:eastAsia="宋体" w:hAnsi="Book Antiqua" w:cs="宋体"/>
          <w:i/>
          <w:iCs/>
          <w:sz w:val="24"/>
          <w:szCs w:val="24"/>
          <w:lang w:eastAsia="zh-CN"/>
        </w:rPr>
        <w:t>Immun</w:t>
      </w:r>
      <w:proofErr w:type="spellEnd"/>
      <w:r w:rsidRPr="00676E54">
        <w:rPr>
          <w:rFonts w:ascii="Book Antiqua" w:eastAsia="宋体" w:hAnsi="Book Antiqua" w:cs="宋体"/>
          <w:sz w:val="24"/>
          <w:szCs w:val="24"/>
          <w:lang w:eastAsia="zh-CN"/>
        </w:rPr>
        <w:t> 2003</w:t>
      </w:r>
      <w:proofErr w:type="gramStart"/>
      <w:r w:rsidRPr="00676E54">
        <w:rPr>
          <w:rFonts w:ascii="Book Antiqua" w:eastAsia="宋体" w:hAnsi="Book Antiqua" w:cs="宋体"/>
          <w:sz w:val="24"/>
          <w:szCs w:val="24"/>
          <w:lang w:eastAsia="zh-CN"/>
        </w:rPr>
        <w:t>;</w:t>
      </w:r>
      <w:proofErr w:type="gramEnd"/>
      <w:r w:rsidRPr="00676E54">
        <w:rPr>
          <w:rFonts w:ascii="Book Antiqua" w:eastAsia="宋体" w:hAnsi="Book Antiqua" w:cs="宋体"/>
          <w:sz w:val="24"/>
          <w:szCs w:val="24"/>
          <w:lang w:eastAsia="zh-CN"/>
        </w:rPr>
        <w:t> </w:t>
      </w:r>
      <w:r w:rsidRPr="00676E54">
        <w:rPr>
          <w:rFonts w:ascii="Book Antiqua" w:eastAsia="宋体" w:hAnsi="Book Antiqua" w:cs="宋体"/>
          <w:b/>
          <w:bCs/>
          <w:sz w:val="24"/>
          <w:szCs w:val="24"/>
          <w:lang w:eastAsia="zh-CN"/>
        </w:rPr>
        <w:t>71</w:t>
      </w:r>
      <w:r w:rsidRPr="00676E54">
        <w:rPr>
          <w:rFonts w:ascii="Book Antiqua" w:eastAsia="宋体" w:hAnsi="Book Antiqua" w:cs="宋体"/>
          <w:sz w:val="24"/>
          <w:szCs w:val="24"/>
          <w:lang w:eastAsia="zh-CN"/>
        </w:rPr>
        <w:t>: 2839-2858 [PMID: 12704158]</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r w:rsidRPr="00676E54">
        <w:rPr>
          <w:rFonts w:ascii="Book Antiqua" w:eastAsia="宋体" w:hAnsi="Book Antiqua" w:cs="宋体"/>
          <w:sz w:val="24"/>
          <w:szCs w:val="24"/>
          <w:lang w:eastAsia="zh-CN"/>
        </w:rPr>
        <w:t>14 </w:t>
      </w:r>
      <w:proofErr w:type="spellStart"/>
      <w:r w:rsidRPr="00676E54">
        <w:rPr>
          <w:rFonts w:ascii="Book Antiqua" w:eastAsia="宋体" w:hAnsi="Book Antiqua" w:cs="宋体"/>
          <w:b/>
          <w:bCs/>
          <w:sz w:val="24"/>
          <w:szCs w:val="24"/>
          <w:lang w:eastAsia="zh-CN"/>
        </w:rPr>
        <w:t>Wlodarska</w:t>
      </w:r>
      <w:proofErr w:type="spellEnd"/>
      <w:r w:rsidRPr="00676E54">
        <w:rPr>
          <w:rFonts w:ascii="Book Antiqua" w:eastAsia="宋体" w:hAnsi="Book Antiqua" w:cs="宋体"/>
          <w:b/>
          <w:bCs/>
          <w:sz w:val="24"/>
          <w:szCs w:val="24"/>
          <w:lang w:eastAsia="zh-CN"/>
        </w:rPr>
        <w:t xml:space="preserve"> M</w:t>
      </w:r>
      <w:r w:rsidRPr="00676E54">
        <w:rPr>
          <w:rFonts w:ascii="Book Antiqua" w:eastAsia="宋体" w:hAnsi="Book Antiqua" w:cs="宋体"/>
          <w:sz w:val="24"/>
          <w:szCs w:val="24"/>
          <w:lang w:eastAsia="zh-CN"/>
        </w:rPr>
        <w:t xml:space="preserve">, Willing B, Keeney KM, Menendez A, Bergstrom KS, Gill N, Russell SL, </w:t>
      </w:r>
      <w:proofErr w:type="spellStart"/>
      <w:r w:rsidRPr="00676E54">
        <w:rPr>
          <w:rFonts w:ascii="Book Antiqua" w:eastAsia="宋体" w:hAnsi="Book Antiqua" w:cs="宋体"/>
          <w:sz w:val="24"/>
          <w:szCs w:val="24"/>
          <w:lang w:eastAsia="zh-CN"/>
        </w:rPr>
        <w:t>Vallance</w:t>
      </w:r>
      <w:proofErr w:type="spellEnd"/>
      <w:r w:rsidRPr="00676E54">
        <w:rPr>
          <w:rFonts w:ascii="Book Antiqua" w:eastAsia="宋体" w:hAnsi="Book Antiqua" w:cs="宋体"/>
          <w:sz w:val="24"/>
          <w:szCs w:val="24"/>
          <w:lang w:eastAsia="zh-CN"/>
        </w:rPr>
        <w:t xml:space="preserve"> BA, Finlay BB. Antibiotic treatment alters the colonic mucus layer and </w:t>
      </w:r>
      <w:r w:rsidRPr="00676E54">
        <w:rPr>
          <w:rFonts w:ascii="Book Antiqua" w:eastAsia="宋体" w:hAnsi="Book Antiqua" w:cs="宋体"/>
          <w:sz w:val="24"/>
          <w:szCs w:val="24"/>
          <w:lang w:eastAsia="zh-CN"/>
        </w:rPr>
        <w:lastRenderedPageBreak/>
        <w:t xml:space="preserve">predisposes the host to exacerbated </w:t>
      </w:r>
      <w:proofErr w:type="spellStart"/>
      <w:r w:rsidRPr="00676E54">
        <w:rPr>
          <w:rFonts w:ascii="Book Antiqua" w:eastAsia="宋体" w:hAnsi="Book Antiqua" w:cs="宋体"/>
          <w:sz w:val="24"/>
          <w:szCs w:val="24"/>
          <w:lang w:eastAsia="zh-CN"/>
        </w:rPr>
        <w:t>Citrobacter</w:t>
      </w:r>
      <w:proofErr w:type="spellEnd"/>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rodentium</w:t>
      </w:r>
      <w:proofErr w:type="spellEnd"/>
      <w:r w:rsidRPr="00676E54">
        <w:rPr>
          <w:rFonts w:ascii="Book Antiqua" w:eastAsia="宋体" w:hAnsi="Book Antiqua" w:cs="宋体"/>
          <w:sz w:val="24"/>
          <w:szCs w:val="24"/>
          <w:lang w:eastAsia="zh-CN"/>
        </w:rPr>
        <w:t>-induced colitis. </w:t>
      </w:r>
      <w:r w:rsidRPr="00676E54">
        <w:rPr>
          <w:rFonts w:ascii="Book Antiqua" w:eastAsia="宋体" w:hAnsi="Book Antiqua" w:cs="宋体"/>
          <w:i/>
          <w:iCs/>
          <w:sz w:val="24"/>
          <w:szCs w:val="24"/>
          <w:lang w:eastAsia="zh-CN"/>
        </w:rPr>
        <w:t xml:space="preserve">Infect </w:t>
      </w:r>
      <w:proofErr w:type="spellStart"/>
      <w:r w:rsidRPr="00676E54">
        <w:rPr>
          <w:rFonts w:ascii="Book Antiqua" w:eastAsia="宋体" w:hAnsi="Book Antiqua" w:cs="宋体"/>
          <w:i/>
          <w:iCs/>
          <w:sz w:val="24"/>
          <w:szCs w:val="24"/>
          <w:lang w:eastAsia="zh-CN"/>
        </w:rPr>
        <w:t>Immun</w:t>
      </w:r>
      <w:proofErr w:type="spellEnd"/>
      <w:r w:rsidRPr="00676E54">
        <w:rPr>
          <w:rFonts w:ascii="Book Antiqua" w:eastAsia="宋体" w:hAnsi="Book Antiqua" w:cs="宋体"/>
          <w:sz w:val="24"/>
          <w:szCs w:val="24"/>
          <w:lang w:eastAsia="zh-CN"/>
        </w:rPr>
        <w:t> 2011</w:t>
      </w:r>
      <w:proofErr w:type="gramStart"/>
      <w:r w:rsidRPr="00676E54">
        <w:rPr>
          <w:rFonts w:ascii="Book Antiqua" w:eastAsia="宋体" w:hAnsi="Book Antiqua" w:cs="宋体"/>
          <w:sz w:val="24"/>
          <w:szCs w:val="24"/>
          <w:lang w:eastAsia="zh-CN"/>
        </w:rPr>
        <w:t>;</w:t>
      </w:r>
      <w:proofErr w:type="gramEnd"/>
      <w:r w:rsidRPr="00676E54">
        <w:rPr>
          <w:rFonts w:ascii="Book Antiqua" w:eastAsia="宋体" w:hAnsi="Book Antiqua" w:cs="宋体"/>
          <w:sz w:val="24"/>
          <w:szCs w:val="24"/>
          <w:lang w:eastAsia="zh-CN"/>
        </w:rPr>
        <w:t> </w:t>
      </w:r>
      <w:r w:rsidRPr="00676E54">
        <w:rPr>
          <w:rFonts w:ascii="Book Antiqua" w:eastAsia="宋体" w:hAnsi="Book Antiqua" w:cs="宋体"/>
          <w:b/>
          <w:bCs/>
          <w:sz w:val="24"/>
          <w:szCs w:val="24"/>
          <w:lang w:eastAsia="zh-CN"/>
        </w:rPr>
        <w:t>79</w:t>
      </w:r>
      <w:r w:rsidRPr="00676E54">
        <w:rPr>
          <w:rFonts w:ascii="Book Antiqua" w:eastAsia="宋体" w:hAnsi="Book Antiqua" w:cs="宋体"/>
          <w:sz w:val="24"/>
          <w:szCs w:val="24"/>
          <w:lang w:eastAsia="zh-CN"/>
        </w:rPr>
        <w:t>: 1536-1545 [PMID: 21321077 DOI: IAI.01104-10]</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r w:rsidRPr="00676E54">
        <w:rPr>
          <w:rFonts w:ascii="Book Antiqua" w:eastAsia="宋体" w:hAnsi="Book Antiqua" w:cs="宋体"/>
          <w:sz w:val="24"/>
          <w:szCs w:val="24"/>
          <w:lang w:eastAsia="zh-CN"/>
        </w:rPr>
        <w:t>15 </w:t>
      </w:r>
      <w:proofErr w:type="spellStart"/>
      <w:r w:rsidRPr="00676E54">
        <w:rPr>
          <w:rFonts w:ascii="Book Antiqua" w:eastAsia="宋体" w:hAnsi="Book Antiqua" w:cs="宋体"/>
          <w:b/>
          <w:bCs/>
          <w:sz w:val="24"/>
          <w:szCs w:val="24"/>
          <w:lang w:eastAsia="zh-CN"/>
        </w:rPr>
        <w:t>Alam</w:t>
      </w:r>
      <w:proofErr w:type="spellEnd"/>
      <w:r w:rsidRPr="00676E54">
        <w:rPr>
          <w:rFonts w:ascii="Book Antiqua" w:eastAsia="宋体" w:hAnsi="Book Antiqua" w:cs="宋体"/>
          <w:b/>
          <w:bCs/>
          <w:sz w:val="24"/>
          <w:szCs w:val="24"/>
          <w:lang w:eastAsia="zh-CN"/>
        </w:rPr>
        <w:t xml:space="preserve"> SN</w:t>
      </w:r>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Yammine</w:t>
      </w:r>
      <w:proofErr w:type="spellEnd"/>
      <w:r w:rsidRPr="00676E54">
        <w:rPr>
          <w:rFonts w:ascii="Book Antiqua" w:eastAsia="宋体" w:hAnsi="Book Antiqua" w:cs="宋体"/>
          <w:sz w:val="24"/>
          <w:szCs w:val="24"/>
          <w:lang w:eastAsia="zh-CN"/>
        </w:rPr>
        <w:t xml:space="preserve"> H, </w:t>
      </w:r>
      <w:proofErr w:type="spellStart"/>
      <w:r w:rsidRPr="00676E54">
        <w:rPr>
          <w:rFonts w:ascii="Book Antiqua" w:eastAsia="宋体" w:hAnsi="Book Antiqua" w:cs="宋体"/>
          <w:sz w:val="24"/>
          <w:szCs w:val="24"/>
          <w:lang w:eastAsia="zh-CN"/>
        </w:rPr>
        <w:t>Moaven</w:t>
      </w:r>
      <w:proofErr w:type="spellEnd"/>
      <w:r w:rsidRPr="00676E54">
        <w:rPr>
          <w:rFonts w:ascii="Book Antiqua" w:eastAsia="宋体" w:hAnsi="Book Antiqua" w:cs="宋体"/>
          <w:sz w:val="24"/>
          <w:szCs w:val="24"/>
          <w:lang w:eastAsia="zh-CN"/>
        </w:rPr>
        <w:t xml:space="preserve"> O, Ahmed R, Moss AK, </w:t>
      </w:r>
      <w:proofErr w:type="spellStart"/>
      <w:r w:rsidRPr="00676E54">
        <w:rPr>
          <w:rFonts w:ascii="Book Antiqua" w:eastAsia="宋体" w:hAnsi="Book Antiqua" w:cs="宋体"/>
          <w:sz w:val="24"/>
          <w:szCs w:val="24"/>
          <w:lang w:eastAsia="zh-CN"/>
        </w:rPr>
        <w:t>Biswas</w:t>
      </w:r>
      <w:proofErr w:type="spellEnd"/>
      <w:r w:rsidRPr="00676E54">
        <w:rPr>
          <w:rFonts w:ascii="Book Antiqua" w:eastAsia="宋体" w:hAnsi="Book Antiqua" w:cs="宋体"/>
          <w:sz w:val="24"/>
          <w:szCs w:val="24"/>
          <w:lang w:eastAsia="zh-CN"/>
        </w:rPr>
        <w:t xml:space="preserve"> B, Muhammad N, </w:t>
      </w:r>
      <w:proofErr w:type="spellStart"/>
      <w:r w:rsidRPr="00676E54">
        <w:rPr>
          <w:rFonts w:ascii="Book Antiqua" w:eastAsia="宋体" w:hAnsi="Book Antiqua" w:cs="宋体"/>
          <w:sz w:val="24"/>
          <w:szCs w:val="24"/>
          <w:lang w:eastAsia="zh-CN"/>
        </w:rPr>
        <w:t>Biswas</w:t>
      </w:r>
      <w:proofErr w:type="spellEnd"/>
      <w:r w:rsidRPr="00676E54">
        <w:rPr>
          <w:rFonts w:ascii="Book Antiqua" w:eastAsia="宋体" w:hAnsi="Book Antiqua" w:cs="宋体"/>
          <w:sz w:val="24"/>
          <w:szCs w:val="24"/>
          <w:lang w:eastAsia="zh-CN"/>
        </w:rPr>
        <w:t xml:space="preserve"> R, </w:t>
      </w:r>
      <w:proofErr w:type="spellStart"/>
      <w:r w:rsidRPr="00676E54">
        <w:rPr>
          <w:rFonts w:ascii="Book Antiqua" w:eastAsia="宋体" w:hAnsi="Book Antiqua" w:cs="宋体"/>
          <w:sz w:val="24"/>
          <w:szCs w:val="24"/>
          <w:lang w:eastAsia="zh-CN"/>
        </w:rPr>
        <w:t>Raychowdhury</w:t>
      </w:r>
      <w:proofErr w:type="spellEnd"/>
      <w:r w:rsidRPr="00676E54">
        <w:rPr>
          <w:rFonts w:ascii="Book Antiqua" w:eastAsia="宋体" w:hAnsi="Book Antiqua" w:cs="宋体"/>
          <w:sz w:val="24"/>
          <w:szCs w:val="24"/>
          <w:lang w:eastAsia="zh-CN"/>
        </w:rPr>
        <w:t xml:space="preserve"> A, </w:t>
      </w:r>
      <w:proofErr w:type="spellStart"/>
      <w:r w:rsidRPr="00676E54">
        <w:rPr>
          <w:rFonts w:ascii="Book Antiqua" w:eastAsia="宋体" w:hAnsi="Book Antiqua" w:cs="宋体"/>
          <w:sz w:val="24"/>
          <w:szCs w:val="24"/>
          <w:lang w:eastAsia="zh-CN"/>
        </w:rPr>
        <w:t>Kaliannan</w:t>
      </w:r>
      <w:proofErr w:type="spellEnd"/>
      <w:r w:rsidRPr="00676E54">
        <w:rPr>
          <w:rFonts w:ascii="Book Antiqua" w:eastAsia="宋体" w:hAnsi="Book Antiqua" w:cs="宋体"/>
          <w:sz w:val="24"/>
          <w:szCs w:val="24"/>
          <w:lang w:eastAsia="zh-CN"/>
        </w:rPr>
        <w:t xml:space="preserve"> K, </w:t>
      </w:r>
      <w:proofErr w:type="spellStart"/>
      <w:r w:rsidRPr="00676E54">
        <w:rPr>
          <w:rFonts w:ascii="Book Antiqua" w:eastAsia="宋体" w:hAnsi="Book Antiqua" w:cs="宋体"/>
          <w:sz w:val="24"/>
          <w:szCs w:val="24"/>
          <w:lang w:eastAsia="zh-CN"/>
        </w:rPr>
        <w:t>Ghosh</w:t>
      </w:r>
      <w:proofErr w:type="spellEnd"/>
      <w:r w:rsidRPr="00676E54">
        <w:rPr>
          <w:rFonts w:ascii="Book Antiqua" w:eastAsia="宋体" w:hAnsi="Book Antiqua" w:cs="宋体"/>
          <w:sz w:val="24"/>
          <w:szCs w:val="24"/>
          <w:lang w:eastAsia="zh-CN"/>
        </w:rPr>
        <w:t xml:space="preserve"> S, Ray M, </w:t>
      </w:r>
      <w:proofErr w:type="spellStart"/>
      <w:r w:rsidRPr="00676E54">
        <w:rPr>
          <w:rFonts w:ascii="Book Antiqua" w:eastAsia="宋体" w:hAnsi="Book Antiqua" w:cs="宋体"/>
          <w:sz w:val="24"/>
          <w:szCs w:val="24"/>
          <w:lang w:eastAsia="zh-CN"/>
        </w:rPr>
        <w:t>Hamarneh</w:t>
      </w:r>
      <w:proofErr w:type="spellEnd"/>
      <w:r w:rsidRPr="00676E54">
        <w:rPr>
          <w:rFonts w:ascii="Book Antiqua" w:eastAsia="宋体" w:hAnsi="Book Antiqua" w:cs="宋体"/>
          <w:sz w:val="24"/>
          <w:szCs w:val="24"/>
          <w:lang w:eastAsia="zh-CN"/>
        </w:rPr>
        <w:t xml:space="preserve"> SR, </w:t>
      </w:r>
      <w:proofErr w:type="spellStart"/>
      <w:r w:rsidRPr="00676E54">
        <w:rPr>
          <w:rFonts w:ascii="Book Antiqua" w:eastAsia="宋体" w:hAnsi="Book Antiqua" w:cs="宋体"/>
          <w:sz w:val="24"/>
          <w:szCs w:val="24"/>
          <w:lang w:eastAsia="zh-CN"/>
        </w:rPr>
        <w:t>Barua</w:t>
      </w:r>
      <w:proofErr w:type="spellEnd"/>
      <w:r w:rsidRPr="00676E54">
        <w:rPr>
          <w:rFonts w:ascii="Book Antiqua" w:eastAsia="宋体" w:hAnsi="Book Antiqua" w:cs="宋体"/>
          <w:sz w:val="24"/>
          <w:szCs w:val="24"/>
          <w:lang w:eastAsia="zh-CN"/>
        </w:rPr>
        <w:t xml:space="preserve"> S, </w:t>
      </w:r>
      <w:proofErr w:type="spellStart"/>
      <w:r w:rsidRPr="00676E54">
        <w:rPr>
          <w:rFonts w:ascii="Book Antiqua" w:eastAsia="宋体" w:hAnsi="Book Antiqua" w:cs="宋体"/>
          <w:sz w:val="24"/>
          <w:szCs w:val="24"/>
          <w:lang w:eastAsia="zh-CN"/>
        </w:rPr>
        <w:t>Malo</w:t>
      </w:r>
      <w:proofErr w:type="spellEnd"/>
      <w:r w:rsidRPr="00676E54">
        <w:rPr>
          <w:rFonts w:ascii="Book Antiqua" w:eastAsia="宋体" w:hAnsi="Book Antiqua" w:cs="宋体"/>
          <w:sz w:val="24"/>
          <w:szCs w:val="24"/>
          <w:lang w:eastAsia="zh-CN"/>
        </w:rPr>
        <w:t xml:space="preserve"> NS, </w:t>
      </w:r>
      <w:proofErr w:type="spellStart"/>
      <w:r w:rsidRPr="00676E54">
        <w:rPr>
          <w:rFonts w:ascii="Book Antiqua" w:eastAsia="宋体" w:hAnsi="Book Antiqua" w:cs="宋体"/>
          <w:sz w:val="24"/>
          <w:szCs w:val="24"/>
          <w:lang w:eastAsia="zh-CN"/>
        </w:rPr>
        <w:t>Bhan</w:t>
      </w:r>
      <w:proofErr w:type="spellEnd"/>
      <w:r w:rsidRPr="00676E54">
        <w:rPr>
          <w:rFonts w:ascii="Book Antiqua" w:eastAsia="宋体" w:hAnsi="Book Antiqua" w:cs="宋体"/>
          <w:sz w:val="24"/>
          <w:szCs w:val="24"/>
          <w:lang w:eastAsia="zh-CN"/>
        </w:rPr>
        <w:t xml:space="preserve"> AK, </w:t>
      </w:r>
      <w:proofErr w:type="spellStart"/>
      <w:r w:rsidRPr="00676E54">
        <w:rPr>
          <w:rFonts w:ascii="Book Antiqua" w:eastAsia="宋体" w:hAnsi="Book Antiqua" w:cs="宋体"/>
          <w:sz w:val="24"/>
          <w:szCs w:val="24"/>
          <w:lang w:eastAsia="zh-CN"/>
        </w:rPr>
        <w:t>Malo</w:t>
      </w:r>
      <w:proofErr w:type="spellEnd"/>
      <w:r w:rsidRPr="00676E54">
        <w:rPr>
          <w:rFonts w:ascii="Book Antiqua" w:eastAsia="宋体" w:hAnsi="Book Antiqua" w:cs="宋体"/>
          <w:sz w:val="24"/>
          <w:szCs w:val="24"/>
          <w:lang w:eastAsia="zh-CN"/>
        </w:rPr>
        <w:t xml:space="preserve"> MS, </w:t>
      </w:r>
      <w:proofErr w:type="spellStart"/>
      <w:r w:rsidRPr="00676E54">
        <w:rPr>
          <w:rFonts w:ascii="Book Antiqua" w:eastAsia="宋体" w:hAnsi="Book Antiqua" w:cs="宋体"/>
          <w:sz w:val="24"/>
          <w:szCs w:val="24"/>
          <w:lang w:eastAsia="zh-CN"/>
        </w:rPr>
        <w:t>Hodin</w:t>
      </w:r>
      <w:proofErr w:type="spellEnd"/>
      <w:r w:rsidRPr="00676E54">
        <w:rPr>
          <w:rFonts w:ascii="Book Antiqua" w:eastAsia="宋体" w:hAnsi="Book Antiqua" w:cs="宋体"/>
          <w:sz w:val="24"/>
          <w:szCs w:val="24"/>
          <w:lang w:eastAsia="zh-CN"/>
        </w:rPr>
        <w:t xml:space="preserve"> RA. Intestinal alkaline phosphatase prevents antibiotic-induced susceptibility to enteric pathogens. </w:t>
      </w:r>
      <w:r w:rsidRPr="00676E54">
        <w:rPr>
          <w:rFonts w:ascii="Book Antiqua" w:eastAsia="宋体" w:hAnsi="Book Antiqua" w:cs="宋体"/>
          <w:i/>
          <w:iCs/>
          <w:sz w:val="24"/>
          <w:szCs w:val="24"/>
          <w:lang w:eastAsia="zh-CN"/>
        </w:rPr>
        <w:t xml:space="preserve">Ann </w:t>
      </w:r>
      <w:proofErr w:type="spellStart"/>
      <w:r w:rsidRPr="00676E54">
        <w:rPr>
          <w:rFonts w:ascii="Book Antiqua" w:eastAsia="宋体" w:hAnsi="Book Antiqua" w:cs="宋体"/>
          <w:i/>
          <w:iCs/>
          <w:sz w:val="24"/>
          <w:szCs w:val="24"/>
          <w:lang w:eastAsia="zh-CN"/>
        </w:rPr>
        <w:t>Surg</w:t>
      </w:r>
      <w:proofErr w:type="spellEnd"/>
      <w:r w:rsidRPr="00676E54">
        <w:rPr>
          <w:rFonts w:ascii="Book Antiqua" w:eastAsia="宋体" w:hAnsi="Book Antiqua" w:cs="宋体"/>
          <w:sz w:val="24"/>
          <w:szCs w:val="24"/>
          <w:lang w:eastAsia="zh-CN"/>
        </w:rPr>
        <w:t> 2014; </w:t>
      </w:r>
      <w:r w:rsidRPr="00676E54">
        <w:rPr>
          <w:rFonts w:ascii="Book Antiqua" w:eastAsia="宋体" w:hAnsi="Book Antiqua" w:cs="宋体"/>
          <w:b/>
          <w:bCs/>
          <w:sz w:val="24"/>
          <w:szCs w:val="24"/>
          <w:lang w:eastAsia="zh-CN"/>
        </w:rPr>
        <w:t>259</w:t>
      </w:r>
      <w:r w:rsidRPr="00676E54">
        <w:rPr>
          <w:rFonts w:ascii="Book Antiqua" w:eastAsia="宋体" w:hAnsi="Book Antiqua" w:cs="宋体"/>
          <w:sz w:val="24"/>
          <w:szCs w:val="24"/>
          <w:lang w:eastAsia="zh-CN"/>
        </w:rPr>
        <w:t>: 715-722 [PMID: 23598380 DOI: 10.1097/SLA.0b013e31828fae14]</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r w:rsidRPr="00676E54">
        <w:rPr>
          <w:rFonts w:ascii="Book Antiqua" w:eastAsia="宋体" w:hAnsi="Book Antiqua" w:cs="宋体"/>
          <w:sz w:val="24"/>
          <w:szCs w:val="24"/>
          <w:lang w:eastAsia="zh-CN"/>
        </w:rPr>
        <w:t>16 </w:t>
      </w:r>
      <w:proofErr w:type="spellStart"/>
      <w:r w:rsidRPr="00676E54">
        <w:rPr>
          <w:rFonts w:ascii="Book Antiqua" w:eastAsia="宋体" w:hAnsi="Book Antiqua" w:cs="宋体"/>
          <w:b/>
          <w:bCs/>
          <w:sz w:val="24"/>
          <w:szCs w:val="24"/>
          <w:lang w:eastAsia="zh-CN"/>
        </w:rPr>
        <w:t>Zarepour</w:t>
      </w:r>
      <w:proofErr w:type="spellEnd"/>
      <w:r w:rsidRPr="00676E54">
        <w:rPr>
          <w:rFonts w:ascii="Book Antiqua" w:eastAsia="宋体" w:hAnsi="Book Antiqua" w:cs="宋体"/>
          <w:b/>
          <w:bCs/>
          <w:sz w:val="24"/>
          <w:szCs w:val="24"/>
          <w:lang w:eastAsia="zh-CN"/>
        </w:rPr>
        <w:t xml:space="preserve"> M</w:t>
      </w:r>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Bhullar</w:t>
      </w:r>
      <w:proofErr w:type="spellEnd"/>
      <w:r w:rsidRPr="00676E54">
        <w:rPr>
          <w:rFonts w:ascii="Book Antiqua" w:eastAsia="宋体" w:hAnsi="Book Antiqua" w:cs="宋体"/>
          <w:sz w:val="24"/>
          <w:szCs w:val="24"/>
          <w:lang w:eastAsia="zh-CN"/>
        </w:rPr>
        <w:t xml:space="preserve"> K, Montero M, Ma C, Huang T, </w:t>
      </w:r>
      <w:proofErr w:type="spellStart"/>
      <w:r w:rsidRPr="00676E54">
        <w:rPr>
          <w:rFonts w:ascii="Book Antiqua" w:eastAsia="宋体" w:hAnsi="Book Antiqua" w:cs="宋体"/>
          <w:sz w:val="24"/>
          <w:szCs w:val="24"/>
          <w:lang w:eastAsia="zh-CN"/>
        </w:rPr>
        <w:t>Velcich</w:t>
      </w:r>
      <w:proofErr w:type="spellEnd"/>
      <w:r w:rsidRPr="00676E54">
        <w:rPr>
          <w:rFonts w:ascii="Book Antiqua" w:eastAsia="宋体" w:hAnsi="Book Antiqua" w:cs="宋体"/>
          <w:sz w:val="24"/>
          <w:szCs w:val="24"/>
          <w:lang w:eastAsia="zh-CN"/>
        </w:rPr>
        <w:t xml:space="preserve"> A, Xia L, </w:t>
      </w:r>
      <w:proofErr w:type="spellStart"/>
      <w:r w:rsidRPr="00676E54">
        <w:rPr>
          <w:rFonts w:ascii="Book Antiqua" w:eastAsia="宋体" w:hAnsi="Book Antiqua" w:cs="宋体"/>
          <w:sz w:val="24"/>
          <w:szCs w:val="24"/>
          <w:lang w:eastAsia="zh-CN"/>
        </w:rPr>
        <w:t>Vallance</w:t>
      </w:r>
      <w:proofErr w:type="spellEnd"/>
      <w:r w:rsidRPr="00676E54">
        <w:rPr>
          <w:rFonts w:ascii="Book Antiqua" w:eastAsia="宋体" w:hAnsi="Book Antiqua" w:cs="宋体"/>
          <w:sz w:val="24"/>
          <w:szCs w:val="24"/>
          <w:lang w:eastAsia="zh-CN"/>
        </w:rPr>
        <w:t xml:space="preserve"> BA. The </w:t>
      </w:r>
      <w:proofErr w:type="spellStart"/>
      <w:r w:rsidRPr="00676E54">
        <w:rPr>
          <w:rFonts w:ascii="Book Antiqua" w:eastAsia="宋体" w:hAnsi="Book Antiqua" w:cs="宋体"/>
          <w:sz w:val="24"/>
          <w:szCs w:val="24"/>
          <w:lang w:eastAsia="zh-CN"/>
        </w:rPr>
        <w:t>mucin</w:t>
      </w:r>
      <w:proofErr w:type="spellEnd"/>
      <w:r w:rsidRPr="00676E54">
        <w:rPr>
          <w:rFonts w:ascii="Book Antiqua" w:eastAsia="宋体" w:hAnsi="Book Antiqua" w:cs="宋体"/>
          <w:sz w:val="24"/>
          <w:szCs w:val="24"/>
          <w:lang w:eastAsia="zh-CN"/>
        </w:rPr>
        <w:t xml:space="preserve"> Muc2 limits pathogen burdens and epithelial barrier dysfunction during Salmonella </w:t>
      </w:r>
      <w:proofErr w:type="spellStart"/>
      <w:r w:rsidRPr="00676E54">
        <w:rPr>
          <w:rFonts w:ascii="Book Antiqua" w:eastAsia="宋体" w:hAnsi="Book Antiqua" w:cs="宋体"/>
          <w:sz w:val="24"/>
          <w:szCs w:val="24"/>
          <w:lang w:eastAsia="zh-CN"/>
        </w:rPr>
        <w:t>enterica</w:t>
      </w:r>
      <w:proofErr w:type="spellEnd"/>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serovar</w:t>
      </w:r>
      <w:proofErr w:type="spellEnd"/>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Typhimurium</w:t>
      </w:r>
      <w:proofErr w:type="spellEnd"/>
      <w:r w:rsidRPr="00676E54">
        <w:rPr>
          <w:rFonts w:ascii="Book Antiqua" w:eastAsia="宋体" w:hAnsi="Book Antiqua" w:cs="宋体"/>
          <w:sz w:val="24"/>
          <w:szCs w:val="24"/>
          <w:lang w:eastAsia="zh-CN"/>
        </w:rPr>
        <w:t xml:space="preserve"> colitis. </w:t>
      </w:r>
      <w:r w:rsidRPr="00676E54">
        <w:rPr>
          <w:rFonts w:ascii="Book Antiqua" w:eastAsia="宋体" w:hAnsi="Book Antiqua" w:cs="宋体"/>
          <w:i/>
          <w:iCs/>
          <w:sz w:val="24"/>
          <w:szCs w:val="24"/>
          <w:lang w:eastAsia="zh-CN"/>
        </w:rPr>
        <w:t xml:space="preserve">Infect </w:t>
      </w:r>
      <w:proofErr w:type="spellStart"/>
      <w:r w:rsidRPr="00676E54">
        <w:rPr>
          <w:rFonts w:ascii="Book Antiqua" w:eastAsia="宋体" w:hAnsi="Book Antiqua" w:cs="宋体"/>
          <w:i/>
          <w:iCs/>
          <w:sz w:val="24"/>
          <w:szCs w:val="24"/>
          <w:lang w:eastAsia="zh-CN"/>
        </w:rPr>
        <w:t>Immun</w:t>
      </w:r>
      <w:proofErr w:type="spellEnd"/>
      <w:r w:rsidRPr="00676E54">
        <w:rPr>
          <w:rFonts w:ascii="Book Antiqua" w:eastAsia="宋体" w:hAnsi="Book Antiqua" w:cs="宋体"/>
          <w:sz w:val="24"/>
          <w:szCs w:val="24"/>
          <w:lang w:eastAsia="zh-CN"/>
        </w:rPr>
        <w:t> 2013</w:t>
      </w:r>
      <w:proofErr w:type="gramStart"/>
      <w:r w:rsidRPr="00676E54">
        <w:rPr>
          <w:rFonts w:ascii="Book Antiqua" w:eastAsia="宋体" w:hAnsi="Book Antiqua" w:cs="宋体"/>
          <w:sz w:val="24"/>
          <w:szCs w:val="24"/>
          <w:lang w:eastAsia="zh-CN"/>
        </w:rPr>
        <w:t>;</w:t>
      </w:r>
      <w:proofErr w:type="gramEnd"/>
      <w:r w:rsidRPr="00676E54">
        <w:rPr>
          <w:rFonts w:ascii="Book Antiqua" w:eastAsia="宋体" w:hAnsi="Book Antiqua" w:cs="宋体"/>
          <w:sz w:val="24"/>
          <w:szCs w:val="24"/>
          <w:lang w:eastAsia="zh-CN"/>
        </w:rPr>
        <w:t> </w:t>
      </w:r>
      <w:r w:rsidRPr="00676E54">
        <w:rPr>
          <w:rFonts w:ascii="Book Antiqua" w:eastAsia="宋体" w:hAnsi="Book Antiqua" w:cs="宋体"/>
          <w:b/>
          <w:bCs/>
          <w:sz w:val="24"/>
          <w:szCs w:val="24"/>
          <w:lang w:eastAsia="zh-CN"/>
        </w:rPr>
        <w:t>81</w:t>
      </w:r>
      <w:r w:rsidRPr="00676E54">
        <w:rPr>
          <w:rFonts w:ascii="Book Antiqua" w:eastAsia="宋体" w:hAnsi="Book Antiqua" w:cs="宋体"/>
          <w:sz w:val="24"/>
          <w:szCs w:val="24"/>
          <w:lang w:eastAsia="zh-CN"/>
        </w:rPr>
        <w:t>: 3672-3683 [PMID: 23876803 DOI: 10.1128/IAI.00854-13]</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proofErr w:type="gramStart"/>
      <w:r w:rsidRPr="00676E54">
        <w:rPr>
          <w:rFonts w:ascii="Book Antiqua" w:eastAsia="宋体" w:hAnsi="Book Antiqua" w:cs="宋体"/>
          <w:sz w:val="24"/>
          <w:szCs w:val="24"/>
          <w:lang w:eastAsia="zh-CN"/>
        </w:rPr>
        <w:t>17 </w:t>
      </w:r>
      <w:proofErr w:type="spellStart"/>
      <w:r w:rsidRPr="00676E54">
        <w:rPr>
          <w:rFonts w:ascii="Book Antiqua" w:eastAsia="宋体" w:hAnsi="Book Antiqua" w:cs="宋体"/>
          <w:b/>
          <w:bCs/>
          <w:sz w:val="24"/>
          <w:szCs w:val="24"/>
          <w:lang w:eastAsia="zh-CN"/>
        </w:rPr>
        <w:t>Esworthy</w:t>
      </w:r>
      <w:proofErr w:type="spellEnd"/>
      <w:r w:rsidRPr="00676E54">
        <w:rPr>
          <w:rFonts w:ascii="Book Antiqua" w:eastAsia="宋体" w:hAnsi="Book Antiqua" w:cs="宋体"/>
          <w:b/>
          <w:bCs/>
          <w:sz w:val="24"/>
          <w:szCs w:val="24"/>
          <w:lang w:eastAsia="zh-CN"/>
        </w:rPr>
        <w:t xml:space="preserve"> RS</w:t>
      </w:r>
      <w:r w:rsidRPr="00676E54">
        <w:rPr>
          <w:rFonts w:ascii="Book Antiqua" w:eastAsia="宋体" w:hAnsi="Book Antiqua" w:cs="宋体"/>
          <w:sz w:val="24"/>
          <w:szCs w:val="24"/>
          <w:lang w:eastAsia="zh-CN"/>
        </w:rPr>
        <w:t>, Smith DD, Chu FF.</w:t>
      </w:r>
      <w:proofErr w:type="gramEnd"/>
      <w:r w:rsidRPr="00676E54">
        <w:rPr>
          <w:rFonts w:ascii="Book Antiqua" w:eastAsia="宋体" w:hAnsi="Book Antiqua" w:cs="宋体"/>
          <w:sz w:val="24"/>
          <w:szCs w:val="24"/>
          <w:lang w:eastAsia="zh-CN"/>
        </w:rPr>
        <w:t xml:space="preserve"> </w:t>
      </w:r>
      <w:proofErr w:type="gramStart"/>
      <w:r w:rsidRPr="00676E54">
        <w:rPr>
          <w:rFonts w:ascii="Book Antiqua" w:eastAsia="宋体" w:hAnsi="Book Antiqua" w:cs="宋体"/>
          <w:sz w:val="24"/>
          <w:szCs w:val="24"/>
          <w:lang w:eastAsia="zh-CN"/>
        </w:rPr>
        <w:t xml:space="preserve">A Strong Impact of Genetic Background on Gut </w:t>
      </w:r>
      <w:proofErr w:type="spellStart"/>
      <w:r w:rsidRPr="00676E54">
        <w:rPr>
          <w:rFonts w:ascii="Book Antiqua" w:eastAsia="宋体" w:hAnsi="Book Antiqua" w:cs="宋体"/>
          <w:sz w:val="24"/>
          <w:szCs w:val="24"/>
          <w:lang w:eastAsia="zh-CN"/>
        </w:rPr>
        <w:t>Microflora</w:t>
      </w:r>
      <w:proofErr w:type="spellEnd"/>
      <w:r w:rsidRPr="00676E54">
        <w:rPr>
          <w:rFonts w:ascii="Book Antiqua" w:eastAsia="宋体" w:hAnsi="Book Antiqua" w:cs="宋体"/>
          <w:sz w:val="24"/>
          <w:szCs w:val="24"/>
          <w:lang w:eastAsia="zh-CN"/>
        </w:rPr>
        <w:t xml:space="preserve"> in Mice.</w:t>
      </w:r>
      <w:proofErr w:type="gramEnd"/>
      <w:r w:rsidRPr="00676E54">
        <w:rPr>
          <w:rFonts w:ascii="Book Antiqua" w:eastAsia="宋体" w:hAnsi="Book Antiqua" w:cs="宋体"/>
          <w:sz w:val="24"/>
          <w:szCs w:val="24"/>
          <w:lang w:eastAsia="zh-CN"/>
        </w:rPr>
        <w:t> </w:t>
      </w:r>
      <w:proofErr w:type="spellStart"/>
      <w:r w:rsidRPr="00676E54">
        <w:rPr>
          <w:rFonts w:ascii="Book Antiqua" w:eastAsia="宋体" w:hAnsi="Book Antiqua" w:cs="宋体"/>
          <w:i/>
          <w:iCs/>
          <w:sz w:val="24"/>
          <w:szCs w:val="24"/>
          <w:lang w:eastAsia="zh-CN"/>
        </w:rPr>
        <w:t>Int</w:t>
      </w:r>
      <w:proofErr w:type="spellEnd"/>
      <w:r w:rsidRPr="00676E54">
        <w:rPr>
          <w:rFonts w:ascii="Book Antiqua" w:eastAsia="宋体" w:hAnsi="Book Antiqua" w:cs="宋体"/>
          <w:i/>
          <w:iCs/>
          <w:sz w:val="24"/>
          <w:szCs w:val="24"/>
          <w:lang w:eastAsia="zh-CN"/>
        </w:rPr>
        <w:t xml:space="preserve"> J </w:t>
      </w:r>
      <w:proofErr w:type="spellStart"/>
      <w:r w:rsidRPr="00676E54">
        <w:rPr>
          <w:rFonts w:ascii="Book Antiqua" w:eastAsia="宋体" w:hAnsi="Book Antiqua" w:cs="宋体"/>
          <w:i/>
          <w:iCs/>
          <w:sz w:val="24"/>
          <w:szCs w:val="24"/>
          <w:lang w:eastAsia="zh-CN"/>
        </w:rPr>
        <w:t>Inflam</w:t>
      </w:r>
      <w:proofErr w:type="spellEnd"/>
      <w:r w:rsidRPr="00676E54">
        <w:rPr>
          <w:rFonts w:ascii="Book Antiqua" w:eastAsia="宋体" w:hAnsi="Book Antiqua" w:cs="宋体"/>
          <w:sz w:val="24"/>
          <w:szCs w:val="24"/>
          <w:lang w:eastAsia="zh-CN"/>
        </w:rPr>
        <w:t> 2010; </w:t>
      </w:r>
      <w:r w:rsidRPr="00676E54">
        <w:rPr>
          <w:rFonts w:ascii="Book Antiqua" w:eastAsia="宋体" w:hAnsi="Book Antiqua" w:cs="宋体"/>
          <w:b/>
          <w:bCs/>
          <w:sz w:val="24"/>
          <w:szCs w:val="24"/>
          <w:lang w:eastAsia="zh-CN"/>
        </w:rPr>
        <w:t>2010</w:t>
      </w:r>
      <w:r w:rsidRPr="00676E54">
        <w:rPr>
          <w:rFonts w:ascii="Book Antiqua" w:eastAsia="宋体" w:hAnsi="Book Antiqua" w:cs="宋体"/>
          <w:sz w:val="24"/>
          <w:szCs w:val="24"/>
          <w:lang w:eastAsia="zh-CN"/>
        </w:rPr>
        <w:t>: 986046 [PMID: 20976020 DOI: 10.4061/2010/986046]</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r w:rsidRPr="00676E54">
        <w:rPr>
          <w:rFonts w:ascii="Book Antiqua" w:eastAsia="宋体" w:hAnsi="Book Antiqua" w:cs="宋体"/>
          <w:sz w:val="24"/>
          <w:szCs w:val="24"/>
          <w:lang w:eastAsia="zh-CN"/>
        </w:rPr>
        <w:t>18 </w:t>
      </w:r>
      <w:proofErr w:type="spellStart"/>
      <w:r w:rsidRPr="00676E54">
        <w:rPr>
          <w:rFonts w:ascii="Book Antiqua" w:eastAsia="宋体" w:hAnsi="Book Antiqua" w:cs="宋体"/>
          <w:b/>
          <w:bCs/>
          <w:sz w:val="24"/>
          <w:szCs w:val="24"/>
          <w:lang w:eastAsia="zh-CN"/>
        </w:rPr>
        <w:t>Coant</w:t>
      </w:r>
      <w:proofErr w:type="spellEnd"/>
      <w:r w:rsidRPr="00676E54">
        <w:rPr>
          <w:rFonts w:ascii="Book Antiqua" w:eastAsia="宋体" w:hAnsi="Book Antiqua" w:cs="宋体"/>
          <w:b/>
          <w:bCs/>
          <w:sz w:val="24"/>
          <w:szCs w:val="24"/>
          <w:lang w:eastAsia="zh-CN"/>
        </w:rPr>
        <w:t xml:space="preserve"> N</w:t>
      </w:r>
      <w:r w:rsidRPr="00676E54">
        <w:rPr>
          <w:rFonts w:ascii="Book Antiqua" w:eastAsia="宋体" w:hAnsi="Book Antiqua" w:cs="宋体"/>
          <w:sz w:val="24"/>
          <w:szCs w:val="24"/>
          <w:lang w:eastAsia="zh-CN"/>
        </w:rPr>
        <w:t xml:space="preserve">, Ben </w:t>
      </w:r>
      <w:proofErr w:type="spellStart"/>
      <w:r w:rsidRPr="00676E54">
        <w:rPr>
          <w:rFonts w:ascii="Book Antiqua" w:eastAsia="宋体" w:hAnsi="Book Antiqua" w:cs="宋体"/>
          <w:sz w:val="24"/>
          <w:szCs w:val="24"/>
          <w:lang w:eastAsia="zh-CN"/>
        </w:rPr>
        <w:t>Mkaddem</w:t>
      </w:r>
      <w:proofErr w:type="spellEnd"/>
      <w:r w:rsidRPr="00676E54">
        <w:rPr>
          <w:rFonts w:ascii="Book Antiqua" w:eastAsia="宋体" w:hAnsi="Book Antiqua" w:cs="宋体"/>
          <w:sz w:val="24"/>
          <w:szCs w:val="24"/>
          <w:lang w:eastAsia="zh-CN"/>
        </w:rPr>
        <w:t xml:space="preserve"> S, </w:t>
      </w:r>
      <w:proofErr w:type="spellStart"/>
      <w:r w:rsidRPr="00676E54">
        <w:rPr>
          <w:rFonts w:ascii="Book Antiqua" w:eastAsia="宋体" w:hAnsi="Book Antiqua" w:cs="宋体"/>
          <w:sz w:val="24"/>
          <w:szCs w:val="24"/>
          <w:lang w:eastAsia="zh-CN"/>
        </w:rPr>
        <w:t>Pedruzzi</w:t>
      </w:r>
      <w:proofErr w:type="spellEnd"/>
      <w:r w:rsidRPr="00676E54">
        <w:rPr>
          <w:rFonts w:ascii="Book Antiqua" w:eastAsia="宋体" w:hAnsi="Book Antiqua" w:cs="宋体"/>
          <w:sz w:val="24"/>
          <w:szCs w:val="24"/>
          <w:lang w:eastAsia="zh-CN"/>
        </w:rPr>
        <w:t xml:space="preserve"> E, </w:t>
      </w:r>
      <w:proofErr w:type="spellStart"/>
      <w:r w:rsidRPr="00676E54">
        <w:rPr>
          <w:rFonts w:ascii="Book Antiqua" w:eastAsia="宋体" w:hAnsi="Book Antiqua" w:cs="宋体"/>
          <w:sz w:val="24"/>
          <w:szCs w:val="24"/>
          <w:lang w:eastAsia="zh-CN"/>
        </w:rPr>
        <w:t>Guichard</w:t>
      </w:r>
      <w:proofErr w:type="spellEnd"/>
      <w:r w:rsidRPr="00676E54">
        <w:rPr>
          <w:rFonts w:ascii="Book Antiqua" w:eastAsia="宋体" w:hAnsi="Book Antiqua" w:cs="宋体"/>
          <w:sz w:val="24"/>
          <w:szCs w:val="24"/>
          <w:lang w:eastAsia="zh-CN"/>
        </w:rPr>
        <w:t xml:space="preserve"> C, </w:t>
      </w:r>
      <w:proofErr w:type="spellStart"/>
      <w:r w:rsidRPr="00676E54">
        <w:rPr>
          <w:rFonts w:ascii="Book Antiqua" w:eastAsia="宋体" w:hAnsi="Book Antiqua" w:cs="宋体"/>
          <w:sz w:val="24"/>
          <w:szCs w:val="24"/>
          <w:lang w:eastAsia="zh-CN"/>
        </w:rPr>
        <w:t>Tréton</w:t>
      </w:r>
      <w:proofErr w:type="spellEnd"/>
      <w:r w:rsidRPr="00676E54">
        <w:rPr>
          <w:rFonts w:ascii="Book Antiqua" w:eastAsia="宋体" w:hAnsi="Book Antiqua" w:cs="宋体"/>
          <w:sz w:val="24"/>
          <w:szCs w:val="24"/>
          <w:lang w:eastAsia="zh-CN"/>
        </w:rPr>
        <w:t xml:space="preserve"> X, </w:t>
      </w:r>
      <w:proofErr w:type="spellStart"/>
      <w:r w:rsidRPr="00676E54">
        <w:rPr>
          <w:rFonts w:ascii="Book Antiqua" w:eastAsia="宋体" w:hAnsi="Book Antiqua" w:cs="宋体"/>
          <w:sz w:val="24"/>
          <w:szCs w:val="24"/>
          <w:lang w:eastAsia="zh-CN"/>
        </w:rPr>
        <w:t>Ducroc</w:t>
      </w:r>
      <w:proofErr w:type="spellEnd"/>
      <w:r w:rsidRPr="00676E54">
        <w:rPr>
          <w:rFonts w:ascii="Book Antiqua" w:eastAsia="宋体" w:hAnsi="Book Antiqua" w:cs="宋体"/>
          <w:sz w:val="24"/>
          <w:szCs w:val="24"/>
          <w:lang w:eastAsia="zh-CN"/>
        </w:rPr>
        <w:t xml:space="preserve"> R, Freund JN, </w:t>
      </w:r>
      <w:proofErr w:type="spellStart"/>
      <w:r w:rsidRPr="00676E54">
        <w:rPr>
          <w:rFonts w:ascii="Book Antiqua" w:eastAsia="宋体" w:hAnsi="Book Antiqua" w:cs="宋体"/>
          <w:sz w:val="24"/>
          <w:szCs w:val="24"/>
          <w:lang w:eastAsia="zh-CN"/>
        </w:rPr>
        <w:t>Cazals-Hatem</w:t>
      </w:r>
      <w:proofErr w:type="spellEnd"/>
      <w:r w:rsidRPr="00676E54">
        <w:rPr>
          <w:rFonts w:ascii="Book Antiqua" w:eastAsia="宋体" w:hAnsi="Book Antiqua" w:cs="宋体"/>
          <w:sz w:val="24"/>
          <w:szCs w:val="24"/>
          <w:lang w:eastAsia="zh-CN"/>
        </w:rPr>
        <w:t xml:space="preserve"> D, </w:t>
      </w:r>
      <w:proofErr w:type="spellStart"/>
      <w:r w:rsidRPr="00676E54">
        <w:rPr>
          <w:rFonts w:ascii="Book Antiqua" w:eastAsia="宋体" w:hAnsi="Book Antiqua" w:cs="宋体"/>
          <w:sz w:val="24"/>
          <w:szCs w:val="24"/>
          <w:lang w:eastAsia="zh-CN"/>
        </w:rPr>
        <w:t>Bouhnik</w:t>
      </w:r>
      <w:proofErr w:type="spellEnd"/>
      <w:r w:rsidRPr="00676E54">
        <w:rPr>
          <w:rFonts w:ascii="Book Antiqua" w:eastAsia="宋体" w:hAnsi="Book Antiqua" w:cs="宋体"/>
          <w:sz w:val="24"/>
          <w:szCs w:val="24"/>
          <w:lang w:eastAsia="zh-CN"/>
        </w:rPr>
        <w:t xml:space="preserve"> Y, </w:t>
      </w:r>
      <w:proofErr w:type="spellStart"/>
      <w:r w:rsidRPr="00676E54">
        <w:rPr>
          <w:rFonts w:ascii="Book Antiqua" w:eastAsia="宋体" w:hAnsi="Book Antiqua" w:cs="宋体"/>
          <w:sz w:val="24"/>
          <w:szCs w:val="24"/>
          <w:lang w:eastAsia="zh-CN"/>
        </w:rPr>
        <w:t>Woerther</w:t>
      </w:r>
      <w:proofErr w:type="spellEnd"/>
      <w:r w:rsidRPr="00676E54">
        <w:rPr>
          <w:rFonts w:ascii="Book Antiqua" w:eastAsia="宋体" w:hAnsi="Book Antiqua" w:cs="宋体"/>
          <w:sz w:val="24"/>
          <w:szCs w:val="24"/>
          <w:lang w:eastAsia="zh-CN"/>
        </w:rPr>
        <w:t xml:space="preserve"> PL, </w:t>
      </w:r>
      <w:proofErr w:type="spellStart"/>
      <w:r w:rsidRPr="00676E54">
        <w:rPr>
          <w:rFonts w:ascii="Book Antiqua" w:eastAsia="宋体" w:hAnsi="Book Antiqua" w:cs="宋体"/>
          <w:sz w:val="24"/>
          <w:szCs w:val="24"/>
          <w:lang w:eastAsia="zh-CN"/>
        </w:rPr>
        <w:t>Skurnik</w:t>
      </w:r>
      <w:proofErr w:type="spellEnd"/>
      <w:r w:rsidRPr="00676E54">
        <w:rPr>
          <w:rFonts w:ascii="Book Antiqua" w:eastAsia="宋体" w:hAnsi="Book Antiqua" w:cs="宋体"/>
          <w:sz w:val="24"/>
          <w:szCs w:val="24"/>
          <w:lang w:eastAsia="zh-CN"/>
        </w:rPr>
        <w:t xml:space="preserve"> D, </w:t>
      </w:r>
      <w:proofErr w:type="spellStart"/>
      <w:r w:rsidRPr="00676E54">
        <w:rPr>
          <w:rFonts w:ascii="Book Antiqua" w:eastAsia="宋体" w:hAnsi="Book Antiqua" w:cs="宋体"/>
          <w:sz w:val="24"/>
          <w:szCs w:val="24"/>
          <w:lang w:eastAsia="zh-CN"/>
        </w:rPr>
        <w:t>Grodet</w:t>
      </w:r>
      <w:proofErr w:type="spellEnd"/>
      <w:r w:rsidRPr="00676E54">
        <w:rPr>
          <w:rFonts w:ascii="Book Antiqua" w:eastAsia="宋体" w:hAnsi="Book Antiqua" w:cs="宋体"/>
          <w:sz w:val="24"/>
          <w:szCs w:val="24"/>
          <w:lang w:eastAsia="zh-CN"/>
        </w:rPr>
        <w:t xml:space="preserve"> A, Fay M, </w:t>
      </w:r>
      <w:proofErr w:type="spellStart"/>
      <w:r w:rsidRPr="00676E54">
        <w:rPr>
          <w:rFonts w:ascii="Book Antiqua" w:eastAsia="宋体" w:hAnsi="Book Antiqua" w:cs="宋体"/>
          <w:sz w:val="24"/>
          <w:szCs w:val="24"/>
          <w:lang w:eastAsia="zh-CN"/>
        </w:rPr>
        <w:t>Biard</w:t>
      </w:r>
      <w:proofErr w:type="spellEnd"/>
      <w:r w:rsidRPr="00676E54">
        <w:rPr>
          <w:rFonts w:ascii="Book Antiqua" w:eastAsia="宋体" w:hAnsi="Book Antiqua" w:cs="宋体"/>
          <w:sz w:val="24"/>
          <w:szCs w:val="24"/>
          <w:lang w:eastAsia="zh-CN"/>
        </w:rPr>
        <w:t xml:space="preserve"> D, </w:t>
      </w:r>
      <w:proofErr w:type="spellStart"/>
      <w:r w:rsidRPr="00676E54">
        <w:rPr>
          <w:rFonts w:ascii="Book Antiqua" w:eastAsia="宋体" w:hAnsi="Book Antiqua" w:cs="宋体"/>
          <w:sz w:val="24"/>
          <w:szCs w:val="24"/>
          <w:lang w:eastAsia="zh-CN"/>
        </w:rPr>
        <w:t>Lesuffleur</w:t>
      </w:r>
      <w:proofErr w:type="spellEnd"/>
      <w:r w:rsidRPr="00676E54">
        <w:rPr>
          <w:rFonts w:ascii="Book Antiqua" w:eastAsia="宋体" w:hAnsi="Book Antiqua" w:cs="宋体"/>
          <w:sz w:val="24"/>
          <w:szCs w:val="24"/>
          <w:lang w:eastAsia="zh-CN"/>
        </w:rPr>
        <w:t xml:space="preserve"> T, </w:t>
      </w:r>
      <w:proofErr w:type="spellStart"/>
      <w:r w:rsidRPr="00676E54">
        <w:rPr>
          <w:rFonts w:ascii="Book Antiqua" w:eastAsia="宋体" w:hAnsi="Book Antiqua" w:cs="宋体"/>
          <w:sz w:val="24"/>
          <w:szCs w:val="24"/>
          <w:lang w:eastAsia="zh-CN"/>
        </w:rPr>
        <w:t>Deffert</w:t>
      </w:r>
      <w:proofErr w:type="spellEnd"/>
      <w:r w:rsidRPr="00676E54">
        <w:rPr>
          <w:rFonts w:ascii="Book Antiqua" w:eastAsia="宋体" w:hAnsi="Book Antiqua" w:cs="宋体"/>
          <w:sz w:val="24"/>
          <w:szCs w:val="24"/>
          <w:lang w:eastAsia="zh-CN"/>
        </w:rPr>
        <w:t xml:space="preserve"> C, Moreau R, </w:t>
      </w:r>
      <w:proofErr w:type="spellStart"/>
      <w:r w:rsidRPr="00676E54">
        <w:rPr>
          <w:rFonts w:ascii="Book Antiqua" w:eastAsia="宋体" w:hAnsi="Book Antiqua" w:cs="宋体"/>
          <w:sz w:val="24"/>
          <w:szCs w:val="24"/>
          <w:lang w:eastAsia="zh-CN"/>
        </w:rPr>
        <w:t>Groyer</w:t>
      </w:r>
      <w:proofErr w:type="spellEnd"/>
      <w:r w:rsidRPr="00676E54">
        <w:rPr>
          <w:rFonts w:ascii="Book Antiqua" w:eastAsia="宋体" w:hAnsi="Book Antiqua" w:cs="宋体"/>
          <w:sz w:val="24"/>
          <w:szCs w:val="24"/>
          <w:lang w:eastAsia="zh-CN"/>
        </w:rPr>
        <w:t xml:space="preserve"> A, Krause KH, Daniel F, </w:t>
      </w:r>
      <w:proofErr w:type="spellStart"/>
      <w:r w:rsidRPr="00676E54">
        <w:rPr>
          <w:rFonts w:ascii="Book Antiqua" w:eastAsia="宋体" w:hAnsi="Book Antiqua" w:cs="宋体"/>
          <w:sz w:val="24"/>
          <w:szCs w:val="24"/>
          <w:lang w:eastAsia="zh-CN"/>
        </w:rPr>
        <w:t>Ogier</w:t>
      </w:r>
      <w:proofErr w:type="spellEnd"/>
      <w:r w:rsidRPr="00676E54">
        <w:rPr>
          <w:rFonts w:ascii="Book Antiqua" w:eastAsia="宋体" w:hAnsi="Book Antiqua" w:cs="宋体"/>
          <w:sz w:val="24"/>
          <w:szCs w:val="24"/>
          <w:lang w:eastAsia="zh-CN"/>
        </w:rPr>
        <w:t>-Denis E. NADPH oxidase 1 modulates WNT and NOTCH1 signaling to control the fate of proliferative progenitor cells in the colon. </w:t>
      </w:r>
      <w:proofErr w:type="spellStart"/>
      <w:r w:rsidRPr="00676E54">
        <w:rPr>
          <w:rFonts w:ascii="Book Antiqua" w:eastAsia="宋体" w:hAnsi="Book Antiqua" w:cs="宋体"/>
          <w:i/>
          <w:iCs/>
          <w:sz w:val="24"/>
          <w:szCs w:val="24"/>
          <w:lang w:eastAsia="zh-CN"/>
        </w:rPr>
        <w:t>Mol</w:t>
      </w:r>
      <w:proofErr w:type="spellEnd"/>
      <w:r w:rsidRPr="00676E54">
        <w:rPr>
          <w:rFonts w:ascii="Book Antiqua" w:eastAsia="宋体" w:hAnsi="Book Antiqua" w:cs="宋体"/>
          <w:i/>
          <w:iCs/>
          <w:sz w:val="24"/>
          <w:szCs w:val="24"/>
          <w:lang w:eastAsia="zh-CN"/>
        </w:rPr>
        <w:t xml:space="preserve"> Cell </w:t>
      </w:r>
      <w:proofErr w:type="spellStart"/>
      <w:r w:rsidRPr="00676E54">
        <w:rPr>
          <w:rFonts w:ascii="Book Antiqua" w:eastAsia="宋体" w:hAnsi="Book Antiqua" w:cs="宋体"/>
          <w:i/>
          <w:iCs/>
          <w:sz w:val="24"/>
          <w:szCs w:val="24"/>
          <w:lang w:eastAsia="zh-CN"/>
        </w:rPr>
        <w:t>Biol</w:t>
      </w:r>
      <w:proofErr w:type="spellEnd"/>
      <w:r w:rsidRPr="00676E54">
        <w:rPr>
          <w:rFonts w:ascii="Book Antiqua" w:eastAsia="宋体" w:hAnsi="Book Antiqua" w:cs="宋体"/>
          <w:sz w:val="24"/>
          <w:szCs w:val="24"/>
          <w:lang w:eastAsia="zh-CN"/>
        </w:rPr>
        <w:t> 2010; </w:t>
      </w:r>
      <w:r w:rsidRPr="00676E54">
        <w:rPr>
          <w:rFonts w:ascii="Book Antiqua" w:eastAsia="宋体" w:hAnsi="Book Antiqua" w:cs="宋体"/>
          <w:b/>
          <w:bCs/>
          <w:sz w:val="24"/>
          <w:szCs w:val="24"/>
          <w:lang w:eastAsia="zh-CN"/>
        </w:rPr>
        <w:t>30</w:t>
      </w:r>
      <w:r w:rsidRPr="00676E54">
        <w:rPr>
          <w:rFonts w:ascii="Book Antiqua" w:eastAsia="宋体" w:hAnsi="Book Antiqua" w:cs="宋体"/>
          <w:sz w:val="24"/>
          <w:szCs w:val="24"/>
          <w:lang w:eastAsia="zh-CN"/>
        </w:rPr>
        <w:t>: 2636-2650 [PMID: 20351171 DOI: MCB.01194-09]</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r w:rsidRPr="00676E54">
        <w:rPr>
          <w:rFonts w:ascii="Book Antiqua" w:eastAsia="宋体" w:hAnsi="Book Antiqua" w:cs="宋体"/>
          <w:sz w:val="24"/>
          <w:szCs w:val="24"/>
          <w:lang w:eastAsia="zh-CN"/>
        </w:rPr>
        <w:t>19 </w:t>
      </w:r>
      <w:r w:rsidRPr="00676E54">
        <w:rPr>
          <w:rFonts w:ascii="Book Antiqua" w:eastAsia="宋体" w:hAnsi="Book Antiqua" w:cs="宋体"/>
          <w:b/>
          <w:bCs/>
          <w:sz w:val="24"/>
          <w:szCs w:val="24"/>
          <w:lang w:eastAsia="zh-CN"/>
        </w:rPr>
        <w:t>Symonds EL</w:t>
      </w:r>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O'Mahony</w:t>
      </w:r>
      <w:proofErr w:type="spellEnd"/>
      <w:r w:rsidRPr="00676E54">
        <w:rPr>
          <w:rFonts w:ascii="Book Antiqua" w:eastAsia="宋体" w:hAnsi="Book Antiqua" w:cs="宋体"/>
          <w:sz w:val="24"/>
          <w:szCs w:val="24"/>
          <w:lang w:eastAsia="zh-CN"/>
        </w:rPr>
        <w:t xml:space="preserve"> C, </w:t>
      </w:r>
      <w:proofErr w:type="spellStart"/>
      <w:r w:rsidRPr="00676E54">
        <w:rPr>
          <w:rFonts w:ascii="Book Antiqua" w:eastAsia="宋体" w:hAnsi="Book Antiqua" w:cs="宋体"/>
          <w:sz w:val="24"/>
          <w:szCs w:val="24"/>
          <w:lang w:eastAsia="zh-CN"/>
        </w:rPr>
        <w:t>Lapthorne</w:t>
      </w:r>
      <w:proofErr w:type="spellEnd"/>
      <w:r w:rsidRPr="00676E54">
        <w:rPr>
          <w:rFonts w:ascii="Book Antiqua" w:eastAsia="宋体" w:hAnsi="Book Antiqua" w:cs="宋体"/>
          <w:sz w:val="24"/>
          <w:szCs w:val="24"/>
          <w:lang w:eastAsia="zh-CN"/>
        </w:rPr>
        <w:t xml:space="preserve"> S, </w:t>
      </w:r>
      <w:proofErr w:type="spellStart"/>
      <w:r w:rsidRPr="00676E54">
        <w:rPr>
          <w:rFonts w:ascii="Book Antiqua" w:eastAsia="宋体" w:hAnsi="Book Antiqua" w:cs="宋体"/>
          <w:sz w:val="24"/>
          <w:szCs w:val="24"/>
          <w:lang w:eastAsia="zh-CN"/>
        </w:rPr>
        <w:t>O'Mahony</w:t>
      </w:r>
      <w:proofErr w:type="spellEnd"/>
      <w:r w:rsidRPr="00676E54">
        <w:rPr>
          <w:rFonts w:ascii="Book Antiqua" w:eastAsia="宋体" w:hAnsi="Book Antiqua" w:cs="宋体"/>
          <w:sz w:val="24"/>
          <w:szCs w:val="24"/>
          <w:lang w:eastAsia="zh-CN"/>
        </w:rPr>
        <w:t xml:space="preserve"> D, </w:t>
      </w:r>
      <w:proofErr w:type="spellStart"/>
      <w:r w:rsidRPr="00676E54">
        <w:rPr>
          <w:rFonts w:ascii="Book Antiqua" w:eastAsia="宋体" w:hAnsi="Book Antiqua" w:cs="宋体"/>
          <w:sz w:val="24"/>
          <w:szCs w:val="24"/>
          <w:lang w:eastAsia="zh-CN"/>
        </w:rPr>
        <w:t>Sharry</w:t>
      </w:r>
      <w:proofErr w:type="spellEnd"/>
      <w:r w:rsidRPr="00676E54">
        <w:rPr>
          <w:rFonts w:ascii="Book Antiqua" w:eastAsia="宋体" w:hAnsi="Book Antiqua" w:cs="宋体"/>
          <w:sz w:val="24"/>
          <w:szCs w:val="24"/>
          <w:lang w:eastAsia="zh-CN"/>
        </w:rPr>
        <w:t xml:space="preserve"> JM, </w:t>
      </w:r>
      <w:proofErr w:type="spellStart"/>
      <w:r w:rsidRPr="00676E54">
        <w:rPr>
          <w:rFonts w:ascii="Book Antiqua" w:eastAsia="宋体" w:hAnsi="Book Antiqua" w:cs="宋体"/>
          <w:sz w:val="24"/>
          <w:szCs w:val="24"/>
          <w:lang w:eastAsia="zh-CN"/>
        </w:rPr>
        <w:t>O'Mahony</w:t>
      </w:r>
      <w:proofErr w:type="spellEnd"/>
      <w:r w:rsidRPr="00676E54">
        <w:rPr>
          <w:rFonts w:ascii="Book Antiqua" w:eastAsia="宋体" w:hAnsi="Book Antiqua" w:cs="宋体"/>
          <w:sz w:val="24"/>
          <w:szCs w:val="24"/>
          <w:lang w:eastAsia="zh-CN"/>
        </w:rPr>
        <w:t xml:space="preserve"> L, Shanahan F. </w:t>
      </w:r>
      <w:proofErr w:type="spellStart"/>
      <w:r w:rsidRPr="00676E54">
        <w:rPr>
          <w:rFonts w:ascii="Book Antiqua" w:eastAsia="宋体" w:hAnsi="Book Antiqua" w:cs="宋体"/>
          <w:sz w:val="24"/>
          <w:szCs w:val="24"/>
          <w:lang w:eastAsia="zh-CN"/>
        </w:rPr>
        <w:t>Bifidobacterium</w:t>
      </w:r>
      <w:proofErr w:type="spellEnd"/>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infantis</w:t>
      </w:r>
      <w:proofErr w:type="spellEnd"/>
      <w:r w:rsidRPr="00676E54">
        <w:rPr>
          <w:rFonts w:ascii="Book Antiqua" w:eastAsia="宋体" w:hAnsi="Book Antiqua" w:cs="宋体"/>
          <w:sz w:val="24"/>
          <w:szCs w:val="24"/>
          <w:lang w:eastAsia="zh-CN"/>
        </w:rPr>
        <w:t xml:space="preserve"> 35624 protects against salmonella-induced reductions in digestive enzyme activity in mice by attenuation of the host inflammatory response. </w:t>
      </w:r>
      <w:proofErr w:type="spellStart"/>
      <w:r w:rsidRPr="00676E54">
        <w:rPr>
          <w:rFonts w:ascii="Book Antiqua" w:eastAsia="宋体" w:hAnsi="Book Antiqua" w:cs="宋体"/>
          <w:i/>
          <w:iCs/>
          <w:sz w:val="24"/>
          <w:szCs w:val="24"/>
          <w:lang w:eastAsia="zh-CN"/>
        </w:rPr>
        <w:t>Clin</w:t>
      </w:r>
      <w:proofErr w:type="spellEnd"/>
      <w:r w:rsidRPr="00676E54">
        <w:rPr>
          <w:rFonts w:ascii="Book Antiqua" w:eastAsia="宋体" w:hAnsi="Book Antiqua" w:cs="宋体"/>
          <w:i/>
          <w:iCs/>
          <w:sz w:val="24"/>
          <w:szCs w:val="24"/>
          <w:lang w:eastAsia="zh-CN"/>
        </w:rPr>
        <w:t xml:space="preserve"> </w:t>
      </w:r>
      <w:proofErr w:type="spellStart"/>
      <w:r w:rsidRPr="00676E54">
        <w:rPr>
          <w:rFonts w:ascii="Book Antiqua" w:eastAsia="宋体" w:hAnsi="Book Antiqua" w:cs="宋体"/>
          <w:i/>
          <w:iCs/>
          <w:sz w:val="24"/>
          <w:szCs w:val="24"/>
          <w:lang w:eastAsia="zh-CN"/>
        </w:rPr>
        <w:t>Transl</w:t>
      </w:r>
      <w:proofErr w:type="spellEnd"/>
      <w:r w:rsidRPr="00676E54">
        <w:rPr>
          <w:rFonts w:ascii="Book Antiqua" w:eastAsia="宋体" w:hAnsi="Book Antiqua" w:cs="宋体"/>
          <w:i/>
          <w:iCs/>
          <w:sz w:val="24"/>
          <w:szCs w:val="24"/>
          <w:lang w:eastAsia="zh-CN"/>
        </w:rPr>
        <w:t xml:space="preserve"> </w:t>
      </w:r>
      <w:proofErr w:type="spellStart"/>
      <w:r w:rsidRPr="00676E54">
        <w:rPr>
          <w:rFonts w:ascii="Book Antiqua" w:eastAsia="宋体" w:hAnsi="Book Antiqua" w:cs="宋体"/>
          <w:i/>
          <w:iCs/>
          <w:sz w:val="24"/>
          <w:szCs w:val="24"/>
          <w:lang w:eastAsia="zh-CN"/>
        </w:rPr>
        <w:t>Gastroenterol</w:t>
      </w:r>
      <w:proofErr w:type="spellEnd"/>
      <w:r w:rsidRPr="00676E54">
        <w:rPr>
          <w:rFonts w:ascii="Book Antiqua" w:eastAsia="宋体" w:hAnsi="Book Antiqua" w:cs="宋体"/>
          <w:sz w:val="24"/>
          <w:szCs w:val="24"/>
          <w:lang w:eastAsia="zh-CN"/>
        </w:rPr>
        <w:t> 2012; </w:t>
      </w:r>
      <w:r w:rsidRPr="00676E54">
        <w:rPr>
          <w:rFonts w:ascii="Book Antiqua" w:eastAsia="宋体" w:hAnsi="Book Antiqua" w:cs="宋体"/>
          <w:b/>
          <w:bCs/>
          <w:sz w:val="24"/>
          <w:szCs w:val="24"/>
          <w:lang w:eastAsia="zh-CN"/>
        </w:rPr>
        <w:t>3</w:t>
      </w:r>
      <w:r w:rsidRPr="00676E54">
        <w:rPr>
          <w:rFonts w:ascii="Book Antiqua" w:eastAsia="宋体" w:hAnsi="Book Antiqua" w:cs="宋体"/>
          <w:sz w:val="24"/>
          <w:szCs w:val="24"/>
          <w:lang w:eastAsia="zh-CN"/>
        </w:rPr>
        <w:t>: e15 [PMID: 23238232 DOI: 10.1038/ctg.2012.9]</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r w:rsidRPr="00676E54">
        <w:rPr>
          <w:rFonts w:ascii="Book Antiqua" w:eastAsia="宋体" w:hAnsi="Book Antiqua" w:cs="宋体"/>
          <w:sz w:val="24"/>
          <w:szCs w:val="24"/>
          <w:lang w:eastAsia="zh-CN"/>
        </w:rPr>
        <w:t>20 </w:t>
      </w:r>
      <w:proofErr w:type="spellStart"/>
      <w:r w:rsidRPr="00676E54">
        <w:rPr>
          <w:rFonts w:ascii="Book Antiqua" w:eastAsia="宋体" w:hAnsi="Book Antiqua" w:cs="宋体"/>
          <w:b/>
          <w:bCs/>
          <w:sz w:val="24"/>
          <w:szCs w:val="24"/>
          <w:lang w:eastAsia="zh-CN"/>
        </w:rPr>
        <w:t>Lhocine</w:t>
      </w:r>
      <w:proofErr w:type="spellEnd"/>
      <w:r w:rsidRPr="00676E54">
        <w:rPr>
          <w:rFonts w:ascii="Book Antiqua" w:eastAsia="宋体" w:hAnsi="Book Antiqua" w:cs="宋体"/>
          <w:b/>
          <w:bCs/>
          <w:sz w:val="24"/>
          <w:szCs w:val="24"/>
          <w:lang w:eastAsia="zh-CN"/>
        </w:rPr>
        <w:t xml:space="preserve"> N</w:t>
      </w:r>
      <w:r w:rsidRPr="00676E54">
        <w:rPr>
          <w:rFonts w:ascii="Book Antiqua" w:eastAsia="宋体" w:hAnsi="Book Antiqua" w:cs="宋体"/>
          <w:sz w:val="24"/>
          <w:szCs w:val="24"/>
          <w:lang w:eastAsia="zh-CN"/>
        </w:rPr>
        <w:t xml:space="preserve">, Arena ET, </w:t>
      </w:r>
      <w:proofErr w:type="spellStart"/>
      <w:r w:rsidRPr="00676E54">
        <w:rPr>
          <w:rFonts w:ascii="Book Antiqua" w:eastAsia="宋体" w:hAnsi="Book Antiqua" w:cs="宋体"/>
          <w:sz w:val="24"/>
          <w:szCs w:val="24"/>
          <w:lang w:eastAsia="zh-CN"/>
        </w:rPr>
        <w:t>Bomme</w:t>
      </w:r>
      <w:proofErr w:type="spellEnd"/>
      <w:r w:rsidRPr="00676E54">
        <w:rPr>
          <w:rFonts w:ascii="Book Antiqua" w:eastAsia="宋体" w:hAnsi="Book Antiqua" w:cs="宋体"/>
          <w:sz w:val="24"/>
          <w:szCs w:val="24"/>
          <w:lang w:eastAsia="zh-CN"/>
        </w:rPr>
        <w:t xml:space="preserve"> P, </w:t>
      </w:r>
      <w:proofErr w:type="spellStart"/>
      <w:r w:rsidRPr="00676E54">
        <w:rPr>
          <w:rFonts w:ascii="Book Antiqua" w:eastAsia="宋体" w:hAnsi="Book Antiqua" w:cs="宋体"/>
          <w:sz w:val="24"/>
          <w:szCs w:val="24"/>
          <w:lang w:eastAsia="zh-CN"/>
        </w:rPr>
        <w:t>Ubelmann</w:t>
      </w:r>
      <w:proofErr w:type="spellEnd"/>
      <w:r w:rsidRPr="00676E54">
        <w:rPr>
          <w:rFonts w:ascii="Book Antiqua" w:eastAsia="宋体" w:hAnsi="Book Antiqua" w:cs="宋体"/>
          <w:sz w:val="24"/>
          <w:szCs w:val="24"/>
          <w:lang w:eastAsia="zh-CN"/>
        </w:rPr>
        <w:t xml:space="preserve"> F, </w:t>
      </w:r>
      <w:proofErr w:type="spellStart"/>
      <w:r w:rsidRPr="00676E54">
        <w:rPr>
          <w:rFonts w:ascii="Book Antiqua" w:eastAsia="宋体" w:hAnsi="Book Antiqua" w:cs="宋体"/>
          <w:sz w:val="24"/>
          <w:szCs w:val="24"/>
          <w:lang w:eastAsia="zh-CN"/>
        </w:rPr>
        <w:t>Prévost</w:t>
      </w:r>
      <w:proofErr w:type="spellEnd"/>
      <w:r w:rsidRPr="00676E54">
        <w:rPr>
          <w:rFonts w:ascii="Book Antiqua" w:eastAsia="宋体" w:hAnsi="Book Antiqua" w:cs="宋体"/>
          <w:sz w:val="24"/>
          <w:szCs w:val="24"/>
          <w:lang w:eastAsia="zh-CN"/>
        </w:rPr>
        <w:t xml:space="preserve"> MC, </w:t>
      </w:r>
      <w:proofErr w:type="spellStart"/>
      <w:r w:rsidRPr="00676E54">
        <w:rPr>
          <w:rFonts w:ascii="Book Antiqua" w:eastAsia="宋体" w:hAnsi="Book Antiqua" w:cs="宋体"/>
          <w:sz w:val="24"/>
          <w:szCs w:val="24"/>
          <w:lang w:eastAsia="zh-CN"/>
        </w:rPr>
        <w:t>Robine</w:t>
      </w:r>
      <w:proofErr w:type="spellEnd"/>
      <w:r w:rsidRPr="00676E54">
        <w:rPr>
          <w:rFonts w:ascii="Book Antiqua" w:eastAsia="宋体" w:hAnsi="Book Antiqua" w:cs="宋体"/>
          <w:sz w:val="24"/>
          <w:szCs w:val="24"/>
          <w:lang w:eastAsia="zh-CN"/>
        </w:rPr>
        <w:t xml:space="preserve"> S, </w:t>
      </w:r>
      <w:proofErr w:type="spellStart"/>
      <w:r w:rsidRPr="00676E54">
        <w:rPr>
          <w:rFonts w:ascii="Book Antiqua" w:eastAsia="宋体" w:hAnsi="Book Antiqua" w:cs="宋体"/>
          <w:sz w:val="24"/>
          <w:szCs w:val="24"/>
          <w:lang w:eastAsia="zh-CN"/>
        </w:rPr>
        <w:t>Sansonetti</w:t>
      </w:r>
      <w:proofErr w:type="spellEnd"/>
      <w:r w:rsidRPr="00676E54">
        <w:rPr>
          <w:rFonts w:ascii="Book Antiqua" w:eastAsia="宋体" w:hAnsi="Book Antiqua" w:cs="宋体"/>
          <w:sz w:val="24"/>
          <w:szCs w:val="24"/>
          <w:lang w:eastAsia="zh-CN"/>
        </w:rPr>
        <w:t xml:space="preserve"> PJ. Apical invasion of intestinal epithelial cells by Salmonella </w:t>
      </w:r>
      <w:proofErr w:type="spellStart"/>
      <w:r w:rsidRPr="00676E54">
        <w:rPr>
          <w:rFonts w:ascii="Book Antiqua" w:eastAsia="宋体" w:hAnsi="Book Antiqua" w:cs="宋体"/>
          <w:sz w:val="24"/>
          <w:szCs w:val="24"/>
          <w:lang w:eastAsia="zh-CN"/>
        </w:rPr>
        <w:t>typhimurium</w:t>
      </w:r>
      <w:proofErr w:type="spellEnd"/>
      <w:r w:rsidRPr="00676E54">
        <w:rPr>
          <w:rFonts w:ascii="Book Antiqua" w:eastAsia="宋体" w:hAnsi="Book Antiqua" w:cs="宋体"/>
          <w:sz w:val="24"/>
          <w:szCs w:val="24"/>
          <w:lang w:eastAsia="zh-CN"/>
        </w:rPr>
        <w:t xml:space="preserve"> requires </w:t>
      </w:r>
      <w:proofErr w:type="spellStart"/>
      <w:r w:rsidRPr="00676E54">
        <w:rPr>
          <w:rFonts w:ascii="Book Antiqua" w:eastAsia="宋体" w:hAnsi="Book Antiqua" w:cs="宋体"/>
          <w:sz w:val="24"/>
          <w:szCs w:val="24"/>
          <w:lang w:eastAsia="zh-CN"/>
        </w:rPr>
        <w:t>villin</w:t>
      </w:r>
      <w:proofErr w:type="spellEnd"/>
      <w:r w:rsidRPr="00676E54">
        <w:rPr>
          <w:rFonts w:ascii="Book Antiqua" w:eastAsia="宋体" w:hAnsi="Book Antiqua" w:cs="宋体"/>
          <w:sz w:val="24"/>
          <w:szCs w:val="24"/>
          <w:lang w:eastAsia="zh-CN"/>
        </w:rPr>
        <w:t xml:space="preserve"> to remodel the brush border actin cytoskeleton. </w:t>
      </w:r>
      <w:r w:rsidRPr="00676E54">
        <w:rPr>
          <w:rFonts w:ascii="Book Antiqua" w:eastAsia="宋体" w:hAnsi="Book Antiqua" w:cs="宋体"/>
          <w:i/>
          <w:iCs/>
          <w:sz w:val="24"/>
          <w:szCs w:val="24"/>
          <w:lang w:eastAsia="zh-CN"/>
        </w:rPr>
        <w:t>Cell Host Microbe</w:t>
      </w:r>
      <w:r w:rsidRPr="00676E54">
        <w:rPr>
          <w:rFonts w:ascii="Book Antiqua" w:eastAsia="宋体" w:hAnsi="Book Antiqua" w:cs="宋体"/>
          <w:sz w:val="24"/>
          <w:szCs w:val="24"/>
          <w:lang w:eastAsia="zh-CN"/>
        </w:rPr>
        <w:t> 2015; </w:t>
      </w:r>
      <w:r w:rsidRPr="00676E54">
        <w:rPr>
          <w:rFonts w:ascii="Book Antiqua" w:eastAsia="宋体" w:hAnsi="Book Antiqua" w:cs="宋体"/>
          <w:b/>
          <w:bCs/>
          <w:sz w:val="24"/>
          <w:szCs w:val="24"/>
          <w:lang w:eastAsia="zh-CN"/>
        </w:rPr>
        <w:t>17</w:t>
      </w:r>
      <w:r w:rsidRPr="00676E54">
        <w:rPr>
          <w:rFonts w:ascii="Book Antiqua" w:eastAsia="宋体" w:hAnsi="Book Antiqua" w:cs="宋体"/>
          <w:sz w:val="24"/>
          <w:szCs w:val="24"/>
          <w:lang w:eastAsia="zh-CN"/>
        </w:rPr>
        <w:t>: 164-177 [PMID: 25600187 DOI: 10.1016/j.chom.2014.12.003]</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r w:rsidRPr="00676E54">
        <w:rPr>
          <w:rFonts w:ascii="Book Antiqua" w:eastAsia="宋体" w:hAnsi="Book Antiqua" w:cs="宋体"/>
          <w:sz w:val="24"/>
          <w:szCs w:val="24"/>
          <w:lang w:eastAsia="zh-CN"/>
        </w:rPr>
        <w:lastRenderedPageBreak/>
        <w:t>21 </w:t>
      </w:r>
      <w:proofErr w:type="spellStart"/>
      <w:r w:rsidRPr="00676E54">
        <w:rPr>
          <w:rFonts w:ascii="Book Antiqua" w:eastAsia="宋体" w:hAnsi="Book Antiqua" w:cs="宋体"/>
          <w:b/>
          <w:bCs/>
          <w:sz w:val="24"/>
          <w:szCs w:val="24"/>
          <w:lang w:eastAsia="zh-CN"/>
        </w:rPr>
        <w:t>Regmi</w:t>
      </w:r>
      <w:proofErr w:type="spellEnd"/>
      <w:r w:rsidRPr="00676E54">
        <w:rPr>
          <w:rFonts w:ascii="Book Antiqua" w:eastAsia="宋体" w:hAnsi="Book Antiqua" w:cs="宋体"/>
          <w:b/>
          <w:bCs/>
          <w:sz w:val="24"/>
          <w:szCs w:val="24"/>
          <w:lang w:eastAsia="zh-CN"/>
        </w:rPr>
        <w:t xml:space="preserve"> SC</w:t>
      </w:r>
      <w:r w:rsidRPr="00676E54">
        <w:rPr>
          <w:rFonts w:ascii="Book Antiqua" w:eastAsia="宋体" w:hAnsi="Book Antiqua" w:cs="宋体"/>
          <w:sz w:val="24"/>
          <w:szCs w:val="24"/>
          <w:lang w:eastAsia="zh-CN"/>
        </w:rPr>
        <w:t>, Park SY, Ku SK, Kim JA. Serotonin regulates innate immune responses of colon epithelial cells through Nox2-derived reactive oxygen species. </w:t>
      </w:r>
      <w:r w:rsidRPr="00676E54">
        <w:rPr>
          <w:rFonts w:ascii="Book Antiqua" w:eastAsia="宋体" w:hAnsi="Book Antiqua" w:cs="宋体"/>
          <w:i/>
          <w:iCs/>
          <w:sz w:val="24"/>
          <w:szCs w:val="24"/>
          <w:lang w:eastAsia="zh-CN"/>
        </w:rPr>
        <w:t xml:space="preserve">Free </w:t>
      </w:r>
      <w:proofErr w:type="spellStart"/>
      <w:r w:rsidRPr="00676E54">
        <w:rPr>
          <w:rFonts w:ascii="Book Antiqua" w:eastAsia="宋体" w:hAnsi="Book Antiqua" w:cs="宋体"/>
          <w:i/>
          <w:iCs/>
          <w:sz w:val="24"/>
          <w:szCs w:val="24"/>
          <w:lang w:eastAsia="zh-CN"/>
        </w:rPr>
        <w:t>Radic</w:t>
      </w:r>
      <w:proofErr w:type="spellEnd"/>
      <w:r w:rsidRPr="00676E54">
        <w:rPr>
          <w:rFonts w:ascii="Book Antiqua" w:eastAsia="宋体" w:hAnsi="Book Antiqua" w:cs="宋体"/>
          <w:i/>
          <w:iCs/>
          <w:sz w:val="24"/>
          <w:szCs w:val="24"/>
          <w:lang w:eastAsia="zh-CN"/>
        </w:rPr>
        <w:t xml:space="preserve"> </w:t>
      </w:r>
      <w:proofErr w:type="spellStart"/>
      <w:r w:rsidRPr="00676E54">
        <w:rPr>
          <w:rFonts w:ascii="Book Antiqua" w:eastAsia="宋体" w:hAnsi="Book Antiqua" w:cs="宋体"/>
          <w:i/>
          <w:iCs/>
          <w:sz w:val="24"/>
          <w:szCs w:val="24"/>
          <w:lang w:eastAsia="zh-CN"/>
        </w:rPr>
        <w:t>Biol</w:t>
      </w:r>
      <w:proofErr w:type="spellEnd"/>
      <w:r w:rsidRPr="00676E54">
        <w:rPr>
          <w:rFonts w:ascii="Book Antiqua" w:eastAsia="宋体" w:hAnsi="Book Antiqua" w:cs="宋体"/>
          <w:i/>
          <w:iCs/>
          <w:sz w:val="24"/>
          <w:szCs w:val="24"/>
          <w:lang w:eastAsia="zh-CN"/>
        </w:rPr>
        <w:t xml:space="preserve"> Med</w:t>
      </w:r>
      <w:r w:rsidRPr="00676E54">
        <w:rPr>
          <w:rFonts w:ascii="Book Antiqua" w:eastAsia="宋体" w:hAnsi="Book Antiqua" w:cs="宋体"/>
          <w:sz w:val="24"/>
          <w:szCs w:val="24"/>
          <w:lang w:eastAsia="zh-CN"/>
        </w:rPr>
        <w:t> 2014; </w:t>
      </w:r>
      <w:r w:rsidRPr="00676E54">
        <w:rPr>
          <w:rFonts w:ascii="Book Antiqua" w:eastAsia="宋体" w:hAnsi="Book Antiqua" w:cs="宋体"/>
          <w:b/>
          <w:bCs/>
          <w:sz w:val="24"/>
          <w:szCs w:val="24"/>
          <w:lang w:eastAsia="zh-CN"/>
        </w:rPr>
        <w:t>69</w:t>
      </w:r>
      <w:r w:rsidRPr="00676E54">
        <w:rPr>
          <w:rFonts w:ascii="Book Antiqua" w:eastAsia="宋体" w:hAnsi="Book Antiqua" w:cs="宋体"/>
          <w:sz w:val="24"/>
          <w:szCs w:val="24"/>
          <w:lang w:eastAsia="zh-CN"/>
        </w:rPr>
        <w:t>: 377-389 [PMID: 24524998 DOI: 10.1016/j.freeradbiomed.2014.02.003]</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r w:rsidRPr="00676E54">
        <w:rPr>
          <w:rFonts w:ascii="Book Antiqua" w:eastAsia="宋体" w:hAnsi="Book Antiqua" w:cs="宋体"/>
          <w:sz w:val="24"/>
          <w:szCs w:val="24"/>
          <w:lang w:eastAsia="zh-CN"/>
        </w:rPr>
        <w:t>22 </w:t>
      </w:r>
      <w:proofErr w:type="spellStart"/>
      <w:r w:rsidRPr="00676E54">
        <w:rPr>
          <w:rFonts w:ascii="Book Antiqua" w:eastAsia="宋体" w:hAnsi="Book Antiqua" w:cs="宋体"/>
          <w:b/>
          <w:bCs/>
          <w:sz w:val="24"/>
          <w:szCs w:val="24"/>
          <w:lang w:eastAsia="zh-CN"/>
        </w:rPr>
        <w:t>Malo</w:t>
      </w:r>
      <w:proofErr w:type="spellEnd"/>
      <w:r w:rsidRPr="00676E54">
        <w:rPr>
          <w:rFonts w:ascii="Book Antiqua" w:eastAsia="宋体" w:hAnsi="Book Antiqua" w:cs="宋体"/>
          <w:b/>
          <w:bCs/>
          <w:sz w:val="24"/>
          <w:szCs w:val="24"/>
          <w:lang w:eastAsia="zh-CN"/>
        </w:rPr>
        <w:t xml:space="preserve"> MS</w:t>
      </w:r>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Moaven</w:t>
      </w:r>
      <w:proofErr w:type="spellEnd"/>
      <w:r w:rsidRPr="00676E54">
        <w:rPr>
          <w:rFonts w:ascii="Book Antiqua" w:eastAsia="宋体" w:hAnsi="Book Antiqua" w:cs="宋体"/>
          <w:sz w:val="24"/>
          <w:szCs w:val="24"/>
          <w:lang w:eastAsia="zh-CN"/>
        </w:rPr>
        <w:t xml:space="preserve"> O, Muhammad N, </w:t>
      </w:r>
      <w:proofErr w:type="spellStart"/>
      <w:r w:rsidRPr="00676E54">
        <w:rPr>
          <w:rFonts w:ascii="Book Antiqua" w:eastAsia="宋体" w:hAnsi="Book Antiqua" w:cs="宋体"/>
          <w:sz w:val="24"/>
          <w:szCs w:val="24"/>
          <w:lang w:eastAsia="zh-CN"/>
        </w:rPr>
        <w:t>Biswas</w:t>
      </w:r>
      <w:proofErr w:type="spellEnd"/>
      <w:r w:rsidRPr="00676E54">
        <w:rPr>
          <w:rFonts w:ascii="Book Antiqua" w:eastAsia="宋体" w:hAnsi="Book Antiqua" w:cs="宋体"/>
          <w:sz w:val="24"/>
          <w:szCs w:val="24"/>
          <w:lang w:eastAsia="zh-CN"/>
        </w:rPr>
        <w:t xml:space="preserve"> B, </w:t>
      </w:r>
      <w:proofErr w:type="spellStart"/>
      <w:r w:rsidRPr="00676E54">
        <w:rPr>
          <w:rFonts w:ascii="Book Antiqua" w:eastAsia="宋体" w:hAnsi="Book Antiqua" w:cs="宋体"/>
          <w:sz w:val="24"/>
          <w:szCs w:val="24"/>
          <w:lang w:eastAsia="zh-CN"/>
        </w:rPr>
        <w:t>Alam</w:t>
      </w:r>
      <w:proofErr w:type="spellEnd"/>
      <w:r w:rsidRPr="00676E54">
        <w:rPr>
          <w:rFonts w:ascii="Book Antiqua" w:eastAsia="宋体" w:hAnsi="Book Antiqua" w:cs="宋体"/>
          <w:sz w:val="24"/>
          <w:szCs w:val="24"/>
          <w:lang w:eastAsia="zh-CN"/>
        </w:rPr>
        <w:t xml:space="preserve"> SN, Economopoulos KP, </w:t>
      </w:r>
      <w:proofErr w:type="spellStart"/>
      <w:r w:rsidRPr="00676E54">
        <w:rPr>
          <w:rFonts w:ascii="Book Antiqua" w:eastAsia="宋体" w:hAnsi="Book Antiqua" w:cs="宋体"/>
          <w:sz w:val="24"/>
          <w:szCs w:val="24"/>
          <w:lang w:eastAsia="zh-CN"/>
        </w:rPr>
        <w:t>Gul</w:t>
      </w:r>
      <w:proofErr w:type="spellEnd"/>
      <w:r w:rsidRPr="00676E54">
        <w:rPr>
          <w:rFonts w:ascii="Book Antiqua" w:eastAsia="宋体" w:hAnsi="Book Antiqua" w:cs="宋体"/>
          <w:sz w:val="24"/>
          <w:szCs w:val="24"/>
          <w:lang w:eastAsia="zh-CN"/>
        </w:rPr>
        <w:t xml:space="preserve"> SS, </w:t>
      </w:r>
      <w:proofErr w:type="spellStart"/>
      <w:r w:rsidRPr="00676E54">
        <w:rPr>
          <w:rFonts w:ascii="Book Antiqua" w:eastAsia="宋体" w:hAnsi="Book Antiqua" w:cs="宋体"/>
          <w:sz w:val="24"/>
          <w:szCs w:val="24"/>
          <w:lang w:eastAsia="zh-CN"/>
        </w:rPr>
        <w:t>Hamarneh</w:t>
      </w:r>
      <w:proofErr w:type="spellEnd"/>
      <w:r w:rsidRPr="00676E54">
        <w:rPr>
          <w:rFonts w:ascii="Book Antiqua" w:eastAsia="宋体" w:hAnsi="Book Antiqua" w:cs="宋体"/>
          <w:sz w:val="24"/>
          <w:szCs w:val="24"/>
          <w:lang w:eastAsia="zh-CN"/>
        </w:rPr>
        <w:t xml:space="preserve"> SR, </w:t>
      </w:r>
      <w:proofErr w:type="spellStart"/>
      <w:r w:rsidRPr="00676E54">
        <w:rPr>
          <w:rFonts w:ascii="Book Antiqua" w:eastAsia="宋体" w:hAnsi="Book Antiqua" w:cs="宋体"/>
          <w:sz w:val="24"/>
          <w:szCs w:val="24"/>
          <w:lang w:eastAsia="zh-CN"/>
        </w:rPr>
        <w:t>Malo</w:t>
      </w:r>
      <w:proofErr w:type="spellEnd"/>
      <w:r w:rsidRPr="00676E54">
        <w:rPr>
          <w:rFonts w:ascii="Book Antiqua" w:eastAsia="宋体" w:hAnsi="Book Antiqua" w:cs="宋体"/>
          <w:sz w:val="24"/>
          <w:szCs w:val="24"/>
          <w:lang w:eastAsia="zh-CN"/>
        </w:rPr>
        <w:t xml:space="preserve"> NS, </w:t>
      </w:r>
      <w:proofErr w:type="spellStart"/>
      <w:r w:rsidRPr="00676E54">
        <w:rPr>
          <w:rFonts w:ascii="Book Antiqua" w:eastAsia="宋体" w:hAnsi="Book Antiqua" w:cs="宋体"/>
          <w:sz w:val="24"/>
          <w:szCs w:val="24"/>
          <w:lang w:eastAsia="zh-CN"/>
        </w:rPr>
        <w:t>Teshager</w:t>
      </w:r>
      <w:proofErr w:type="spellEnd"/>
      <w:r w:rsidRPr="00676E54">
        <w:rPr>
          <w:rFonts w:ascii="Book Antiqua" w:eastAsia="宋体" w:hAnsi="Book Antiqua" w:cs="宋体"/>
          <w:sz w:val="24"/>
          <w:szCs w:val="24"/>
          <w:lang w:eastAsia="zh-CN"/>
        </w:rPr>
        <w:t xml:space="preserve"> A, Mohamed MM, Tao Q, </w:t>
      </w:r>
      <w:proofErr w:type="spellStart"/>
      <w:r w:rsidRPr="00676E54">
        <w:rPr>
          <w:rFonts w:ascii="Book Antiqua" w:eastAsia="宋体" w:hAnsi="Book Antiqua" w:cs="宋体"/>
          <w:sz w:val="24"/>
          <w:szCs w:val="24"/>
          <w:lang w:eastAsia="zh-CN"/>
        </w:rPr>
        <w:t>Narisawa</w:t>
      </w:r>
      <w:proofErr w:type="spellEnd"/>
      <w:r w:rsidRPr="00676E54">
        <w:rPr>
          <w:rFonts w:ascii="Book Antiqua" w:eastAsia="宋体" w:hAnsi="Book Antiqua" w:cs="宋体"/>
          <w:sz w:val="24"/>
          <w:szCs w:val="24"/>
          <w:lang w:eastAsia="zh-CN"/>
        </w:rPr>
        <w:t xml:space="preserve"> S, </w:t>
      </w:r>
      <w:proofErr w:type="spellStart"/>
      <w:r w:rsidRPr="00676E54">
        <w:rPr>
          <w:rFonts w:ascii="Book Antiqua" w:eastAsia="宋体" w:hAnsi="Book Antiqua" w:cs="宋体"/>
          <w:sz w:val="24"/>
          <w:szCs w:val="24"/>
          <w:lang w:eastAsia="zh-CN"/>
        </w:rPr>
        <w:t>Millán</w:t>
      </w:r>
      <w:proofErr w:type="spellEnd"/>
      <w:r w:rsidRPr="00676E54">
        <w:rPr>
          <w:rFonts w:ascii="Book Antiqua" w:eastAsia="宋体" w:hAnsi="Book Antiqua" w:cs="宋体"/>
          <w:sz w:val="24"/>
          <w:szCs w:val="24"/>
          <w:lang w:eastAsia="zh-CN"/>
        </w:rPr>
        <w:t xml:space="preserve"> JL, </w:t>
      </w:r>
      <w:proofErr w:type="spellStart"/>
      <w:r w:rsidRPr="00676E54">
        <w:rPr>
          <w:rFonts w:ascii="Book Antiqua" w:eastAsia="宋体" w:hAnsi="Book Antiqua" w:cs="宋体"/>
          <w:sz w:val="24"/>
          <w:szCs w:val="24"/>
          <w:lang w:eastAsia="zh-CN"/>
        </w:rPr>
        <w:t>Hohmann</w:t>
      </w:r>
      <w:proofErr w:type="spellEnd"/>
      <w:r w:rsidRPr="00676E54">
        <w:rPr>
          <w:rFonts w:ascii="Book Antiqua" w:eastAsia="宋体" w:hAnsi="Book Antiqua" w:cs="宋体"/>
          <w:sz w:val="24"/>
          <w:szCs w:val="24"/>
          <w:lang w:eastAsia="zh-CN"/>
        </w:rPr>
        <w:t xml:space="preserve"> EL, Warren HS, Robson SC, </w:t>
      </w:r>
      <w:proofErr w:type="spellStart"/>
      <w:r w:rsidRPr="00676E54">
        <w:rPr>
          <w:rFonts w:ascii="Book Antiqua" w:eastAsia="宋体" w:hAnsi="Book Antiqua" w:cs="宋体"/>
          <w:sz w:val="24"/>
          <w:szCs w:val="24"/>
          <w:lang w:eastAsia="zh-CN"/>
        </w:rPr>
        <w:t>Hodin</w:t>
      </w:r>
      <w:proofErr w:type="spellEnd"/>
      <w:r w:rsidRPr="00676E54">
        <w:rPr>
          <w:rFonts w:ascii="Book Antiqua" w:eastAsia="宋体" w:hAnsi="Book Antiqua" w:cs="宋体"/>
          <w:sz w:val="24"/>
          <w:szCs w:val="24"/>
          <w:lang w:eastAsia="zh-CN"/>
        </w:rPr>
        <w:t xml:space="preserve"> RA. Intestinal alkaline phosphatase promotes gut bacterial growth by reducing the concentration of luminal nucleotide triphosphates. </w:t>
      </w:r>
      <w:r w:rsidRPr="00676E54">
        <w:rPr>
          <w:rFonts w:ascii="Book Antiqua" w:eastAsia="宋体" w:hAnsi="Book Antiqua" w:cs="宋体"/>
          <w:i/>
          <w:iCs/>
          <w:sz w:val="24"/>
          <w:szCs w:val="24"/>
          <w:lang w:eastAsia="zh-CN"/>
        </w:rPr>
        <w:t xml:space="preserve">Am J </w:t>
      </w:r>
      <w:proofErr w:type="spellStart"/>
      <w:r w:rsidRPr="00676E54">
        <w:rPr>
          <w:rFonts w:ascii="Book Antiqua" w:eastAsia="宋体" w:hAnsi="Book Antiqua" w:cs="宋体"/>
          <w:i/>
          <w:iCs/>
          <w:sz w:val="24"/>
          <w:szCs w:val="24"/>
          <w:lang w:eastAsia="zh-CN"/>
        </w:rPr>
        <w:t>Physiol</w:t>
      </w:r>
      <w:proofErr w:type="spellEnd"/>
      <w:r w:rsidRPr="00676E54">
        <w:rPr>
          <w:rFonts w:ascii="Book Antiqua" w:eastAsia="宋体" w:hAnsi="Book Antiqua" w:cs="宋体"/>
          <w:i/>
          <w:iCs/>
          <w:sz w:val="24"/>
          <w:szCs w:val="24"/>
          <w:lang w:eastAsia="zh-CN"/>
        </w:rPr>
        <w:t xml:space="preserve"> </w:t>
      </w:r>
      <w:proofErr w:type="spellStart"/>
      <w:r w:rsidRPr="00676E54">
        <w:rPr>
          <w:rFonts w:ascii="Book Antiqua" w:eastAsia="宋体" w:hAnsi="Book Antiqua" w:cs="宋体"/>
          <w:i/>
          <w:iCs/>
          <w:sz w:val="24"/>
          <w:szCs w:val="24"/>
          <w:lang w:eastAsia="zh-CN"/>
        </w:rPr>
        <w:t>Gastrointest</w:t>
      </w:r>
      <w:proofErr w:type="spellEnd"/>
      <w:r w:rsidRPr="00676E54">
        <w:rPr>
          <w:rFonts w:ascii="Book Antiqua" w:eastAsia="宋体" w:hAnsi="Book Antiqua" w:cs="宋体"/>
          <w:i/>
          <w:iCs/>
          <w:sz w:val="24"/>
          <w:szCs w:val="24"/>
          <w:lang w:eastAsia="zh-CN"/>
        </w:rPr>
        <w:t xml:space="preserve"> Liver </w:t>
      </w:r>
      <w:proofErr w:type="spellStart"/>
      <w:r w:rsidRPr="00676E54">
        <w:rPr>
          <w:rFonts w:ascii="Book Antiqua" w:eastAsia="宋体" w:hAnsi="Book Antiqua" w:cs="宋体"/>
          <w:i/>
          <w:iCs/>
          <w:sz w:val="24"/>
          <w:szCs w:val="24"/>
          <w:lang w:eastAsia="zh-CN"/>
        </w:rPr>
        <w:t>Physiol</w:t>
      </w:r>
      <w:proofErr w:type="spellEnd"/>
      <w:r w:rsidRPr="00676E54">
        <w:rPr>
          <w:rFonts w:ascii="Book Antiqua" w:eastAsia="宋体" w:hAnsi="Book Antiqua" w:cs="宋体"/>
          <w:sz w:val="24"/>
          <w:szCs w:val="24"/>
          <w:lang w:eastAsia="zh-CN"/>
        </w:rPr>
        <w:t> 2014</w:t>
      </w:r>
      <w:proofErr w:type="gramStart"/>
      <w:r w:rsidRPr="00676E54">
        <w:rPr>
          <w:rFonts w:ascii="Book Antiqua" w:eastAsia="宋体" w:hAnsi="Book Antiqua" w:cs="宋体"/>
          <w:sz w:val="24"/>
          <w:szCs w:val="24"/>
          <w:lang w:eastAsia="zh-CN"/>
        </w:rPr>
        <w:t>;</w:t>
      </w:r>
      <w:proofErr w:type="gramEnd"/>
      <w:r w:rsidRPr="00676E54">
        <w:rPr>
          <w:rFonts w:ascii="Book Antiqua" w:eastAsia="宋体" w:hAnsi="Book Antiqua" w:cs="宋体"/>
          <w:sz w:val="24"/>
          <w:szCs w:val="24"/>
          <w:lang w:eastAsia="zh-CN"/>
        </w:rPr>
        <w:t> </w:t>
      </w:r>
      <w:r w:rsidRPr="00676E54">
        <w:rPr>
          <w:rFonts w:ascii="Book Antiqua" w:eastAsia="宋体" w:hAnsi="Book Antiqua" w:cs="宋体"/>
          <w:b/>
          <w:bCs/>
          <w:sz w:val="24"/>
          <w:szCs w:val="24"/>
          <w:lang w:eastAsia="zh-CN"/>
        </w:rPr>
        <w:t>306</w:t>
      </w:r>
      <w:r w:rsidRPr="00676E54">
        <w:rPr>
          <w:rFonts w:ascii="Book Antiqua" w:eastAsia="宋体" w:hAnsi="Book Antiqua" w:cs="宋体"/>
          <w:sz w:val="24"/>
          <w:szCs w:val="24"/>
          <w:lang w:eastAsia="zh-CN"/>
        </w:rPr>
        <w:t>: G826-G838 [PMID: 24722905 DOI: 10.1152/ajpgi.00357.2013]</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proofErr w:type="gramStart"/>
      <w:r w:rsidRPr="00676E54">
        <w:rPr>
          <w:rFonts w:ascii="Book Antiqua" w:eastAsia="宋体" w:hAnsi="Book Antiqua" w:cs="宋体"/>
          <w:sz w:val="24"/>
          <w:szCs w:val="24"/>
          <w:lang w:eastAsia="zh-CN"/>
        </w:rPr>
        <w:t>23 </w:t>
      </w:r>
      <w:r w:rsidRPr="00676E54">
        <w:rPr>
          <w:rFonts w:ascii="Book Antiqua" w:eastAsia="宋体" w:hAnsi="Book Antiqua" w:cs="宋体"/>
          <w:b/>
          <w:bCs/>
          <w:sz w:val="24"/>
          <w:szCs w:val="24"/>
          <w:lang w:eastAsia="zh-CN"/>
        </w:rPr>
        <w:t>Drummond GR</w:t>
      </w:r>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Selemidis</w:t>
      </w:r>
      <w:proofErr w:type="spellEnd"/>
      <w:r w:rsidRPr="00676E54">
        <w:rPr>
          <w:rFonts w:ascii="Book Antiqua" w:eastAsia="宋体" w:hAnsi="Book Antiqua" w:cs="宋体"/>
          <w:sz w:val="24"/>
          <w:szCs w:val="24"/>
          <w:lang w:eastAsia="zh-CN"/>
        </w:rPr>
        <w:t xml:space="preserve"> S, </w:t>
      </w:r>
      <w:proofErr w:type="spellStart"/>
      <w:r w:rsidRPr="00676E54">
        <w:rPr>
          <w:rFonts w:ascii="Book Antiqua" w:eastAsia="宋体" w:hAnsi="Book Antiqua" w:cs="宋体"/>
          <w:sz w:val="24"/>
          <w:szCs w:val="24"/>
          <w:lang w:eastAsia="zh-CN"/>
        </w:rPr>
        <w:t>Griendling</w:t>
      </w:r>
      <w:proofErr w:type="spellEnd"/>
      <w:r w:rsidRPr="00676E54">
        <w:rPr>
          <w:rFonts w:ascii="Book Antiqua" w:eastAsia="宋体" w:hAnsi="Book Antiqua" w:cs="宋体"/>
          <w:sz w:val="24"/>
          <w:szCs w:val="24"/>
          <w:lang w:eastAsia="zh-CN"/>
        </w:rPr>
        <w:t xml:space="preserve"> KK, </w:t>
      </w:r>
      <w:proofErr w:type="spellStart"/>
      <w:r w:rsidRPr="00676E54">
        <w:rPr>
          <w:rFonts w:ascii="Book Antiqua" w:eastAsia="宋体" w:hAnsi="Book Antiqua" w:cs="宋体"/>
          <w:sz w:val="24"/>
          <w:szCs w:val="24"/>
          <w:lang w:eastAsia="zh-CN"/>
        </w:rPr>
        <w:t>Sobey</w:t>
      </w:r>
      <w:proofErr w:type="spellEnd"/>
      <w:r w:rsidRPr="00676E54">
        <w:rPr>
          <w:rFonts w:ascii="Book Antiqua" w:eastAsia="宋体" w:hAnsi="Book Antiqua" w:cs="宋体"/>
          <w:sz w:val="24"/>
          <w:szCs w:val="24"/>
          <w:lang w:eastAsia="zh-CN"/>
        </w:rPr>
        <w:t xml:space="preserve"> CG.</w:t>
      </w:r>
      <w:proofErr w:type="gramEnd"/>
      <w:r w:rsidRPr="00676E54">
        <w:rPr>
          <w:rFonts w:ascii="Book Antiqua" w:eastAsia="宋体" w:hAnsi="Book Antiqua" w:cs="宋体"/>
          <w:sz w:val="24"/>
          <w:szCs w:val="24"/>
          <w:lang w:eastAsia="zh-CN"/>
        </w:rPr>
        <w:t xml:space="preserve"> Combating oxidative stress in vascular disease: NADPH oxidases as therapeutic targets. </w:t>
      </w:r>
      <w:r w:rsidRPr="00676E54">
        <w:rPr>
          <w:rFonts w:ascii="Book Antiqua" w:eastAsia="宋体" w:hAnsi="Book Antiqua" w:cs="宋体"/>
          <w:i/>
          <w:iCs/>
          <w:sz w:val="24"/>
          <w:szCs w:val="24"/>
          <w:lang w:eastAsia="zh-CN"/>
        </w:rPr>
        <w:t xml:space="preserve">Nat Rev Drug </w:t>
      </w:r>
      <w:proofErr w:type="spellStart"/>
      <w:r w:rsidRPr="00676E54">
        <w:rPr>
          <w:rFonts w:ascii="Book Antiqua" w:eastAsia="宋体" w:hAnsi="Book Antiqua" w:cs="宋体"/>
          <w:i/>
          <w:iCs/>
          <w:sz w:val="24"/>
          <w:szCs w:val="24"/>
          <w:lang w:eastAsia="zh-CN"/>
        </w:rPr>
        <w:t>Discov</w:t>
      </w:r>
      <w:proofErr w:type="spellEnd"/>
      <w:r w:rsidRPr="00676E54">
        <w:rPr>
          <w:rFonts w:ascii="Book Antiqua" w:eastAsia="宋体" w:hAnsi="Book Antiqua" w:cs="宋体"/>
          <w:sz w:val="24"/>
          <w:szCs w:val="24"/>
          <w:lang w:eastAsia="zh-CN"/>
        </w:rPr>
        <w:t> 2011; </w:t>
      </w:r>
      <w:r w:rsidRPr="00676E54">
        <w:rPr>
          <w:rFonts w:ascii="Book Antiqua" w:eastAsia="宋体" w:hAnsi="Book Antiqua" w:cs="宋体"/>
          <w:b/>
          <w:bCs/>
          <w:sz w:val="24"/>
          <w:szCs w:val="24"/>
          <w:lang w:eastAsia="zh-CN"/>
        </w:rPr>
        <w:t>10</w:t>
      </w:r>
      <w:r w:rsidRPr="00676E54">
        <w:rPr>
          <w:rFonts w:ascii="Book Antiqua" w:eastAsia="宋体" w:hAnsi="Book Antiqua" w:cs="宋体"/>
          <w:sz w:val="24"/>
          <w:szCs w:val="24"/>
          <w:lang w:eastAsia="zh-CN"/>
        </w:rPr>
        <w:t>: 453-471 [PMID: 21629295 DOI: 10.1038/nrd3403]</w:t>
      </w:r>
    </w:p>
    <w:p w:rsidR="007A6BC9" w:rsidRPr="00676E54" w:rsidRDefault="007A6BC9" w:rsidP="007A6BC9">
      <w:pPr>
        <w:adjustRightInd w:val="0"/>
        <w:snapToGrid w:val="0"/>
        <w:spacing w:after="0" w:line="360" w:lineRule="auto"/>
        <w:jc w:val="both"/>
        <w:rPr>
          <w:rFonts w:ascii="Book Antiqua" w:eastAsia="宋体" w:hAnsi="Book Antiqua" w:cs="宋体"/>
          <w:sz w:val="24"/>
          <w:szCs w:val="24"/>
          <w:lang w:eastAsia="zh-CN"/>
        </w:rPr>
      </w:pPr>
      <w:r w:rsidRPr="00676E54">
        <w:rPr>
          <w:rFonts w:ascii="Book Antiqua" w:eastAsia="宋体" w:hAnsi="Book Antiqua" w:cs="宋体"/>
          <w:sz w:val="24"/>
          <w:szCs w:val="24"/>
          <w:lang w:eastAsia="zh-CN"/>
        </w:rPr>
        <w:t>24 </w:t>
      </w:r>
      <w:r w:rsidRPr="00676E54">
        <w:rPr>
          <w:rFonts w:ascii="Book Antiqua" w:eastAsia="宋体" w:hAnsi="Book Antiqua" w:cs="宋体"/>
          <w:b/>
          <w:bCs/>
          <w:sz w:val="24"/>
          <w:szCs w:val="24"/>
          <w:lang w:eastAsia="zh-CN"/>
        </w:rPr>
        <w:t>Kato M</w:t>
      </w:r>
      <w:r w:rsidRPr="00676E54">
        <w:rPr>
          <w:rFonts w:ascii="Book Antiqua" w:eastAsia="宋体" w:hAnsi="Book Antiqua" w:cs="宋体"/>
          <w:sz w:val="24"/>
          <w:szCs w:val="24"/>
          <w:lang w:eastAsia="zh-CN"/>
        </w:rPr>
        <w:t xml:space="preserve">, </w:t>
      </w:r>
      <w:proofErr w:type="spellStart"/>
      <w:r w:rsidRPr="00676E54">
        <w:rPr>
          <w:rFonts w:ascii="Book Antiqua" w:eastAsia="宋体" w:hAnsi="Book Antiqua" w:cs="宋体"/>
          <w:sz w:val="24"/>
          <w:szCs w:val="24"/>
          <w:lang w:eastAsia="zh-CN"/>
        </w:rPr>
        <w:t>Marumo</w:t>
      </w:r>
      <w:proofErr w:type="spellEnd"/>
      <w:r w:rsidRPr="00676E54">
        <w:rPr>
          <w:rFonts w:ascii="Book Antiqua" w:eastAsia="宋体" w:hAnsi="Book Antiqua" w:cs="宋体"/>
          <w:sz w:val="24"/>
          <w:szCs w:val="24"/>
          <w:lang w:eastAsia="zh-CN"/>
        </w:rPr>
        <w:t xml:space="preserve"> M, Nakayama J, Matsumoto M, Yabe-Nishimura C, </w:t>
      </w:r>
      <w:proofErr w:type="spellStart"/>
      <w:r w:rsidRPr="00676E54">
        <w:rPr>
          <w:rFonts w:ascii="Book Antiqua" w:eastAsia="宋体" w:hAnsi="Book Antiqua" w:cs="宋体"/>
          <w:sz w:val="24"/>
          <w:szCs w:val="24"/>
          <w:lang w:eastAsia="zh-CN"/>
        </w:rPr>
        <w:t>Kamata</w:t>
      </w:r>
      <w:proofErr w:type="spellEnd"/>
      <w:r w:rsidRPr="00676E54">
        <w:rPr>
          <w:rFonts w:ascii="Book Antiqua" w:eastAsia="宋体" w:hAnsi="Book Antiqua" w:cs="宋体"/>
          <w:sz w:val="24"/>
          <w:szCs w:val="24"/>
          <w:lang w:eastAsia="zh-CN"/>
        </w:rPr>
        <w:t xml:space="preserve"> T. The ROS-generating oxidase Nox1 is required for epithelial restitution following colitis. </w:t>
      </w:r>
      <w:proofErr w:type="spellStart"/>
      <w:r w:rsidRPr="00676E54">
        <w:rPr>
          <w:rFonts w:ascii="Book Antiqua" w:eastAsia="宋体" w:hAnsi="Book Antiqua" w:cs="宋体"/>
          <w:i/>
          <w:iCs/>
          <w:sz w:val="24"/>
          <w:szCs w:val="24"/>
          <w:lang w:eastAsia="zh-CN"/>
        </w:rPr>
        <w:t>Exp</w:t>
      </w:r>
      <w:proofErr w:type="spellEnd"/>
      <w:r w:rsidRPr="00676E54">
        <w:rPr>
          <w:rFonts w:ascii="Book Antiqua" w:eastAsia="宋体" w:hAnsi="Book Antiqua" w:cs="宋体"/>
          <w:i/>
          <w:iCs/>
          <w:sz w:val="24"/>
          <w:szCs w:val="24"/>
          <w:lang w:eastAsia="zh-CN"/>
        </w:rPr>
        <w:t xml:space="preserve"> </w:t>
      </w:r>
      <w:proofErr w:type="spellStart"/>
      <w:r w:rsidRPr="00676E54">
        <w:rPr>
          <w:rFonts w:ascii="Book Antiqua" w:eastAsia="宋体" w:hAnsi="Book Antiqua" w:cs="宋体"/>
          <w:i/>
          <w:iCs/>
          <w:sz w:val="24"/>
          <w:szCs w:val="24"/>
          <w:lang w:eastAsia="zh-CN"/>
        </w:rPr>
        <w:t>Anim</w:t>
      </w:r>
      <w:proofErr w:type="spellEnd"/>
      <w:r w:rsidRPr="00676E54">
        <w:rPr>
          <w:rFonts w:ascii="Book Antiqua" w:eastAsia="宋体" w:hAnsi="Book Antiqua" w:cs="宋体"/>
          <w:sz w:val="24"/>
          <w:szCs w:val="24"/>
          <w:lang w:eastAsia="zh-CN"/>
        </w:rPr>
        <w:t> 2016; </w:t>
      </w:r>
      <w:r w:rsidRPr="00676E54">
        <w:rPr>
          <w:rFonts w:ascii="Book Antiqua" w:eastAsia="宋体" w:hAnsi="Book Antiqua" w:cs="宋体"/>
          <w:b/>
          <w:bCs/>
          <w:sz w:val="24"/>
          <w:szCs w:val="24"/>
          <w:lang w:eastAsia="zh-CN"/>
        </w:rPr>
        <w:t>65</w:t>
      </w:r>
      <w:r w:rsidRPr="00676E54">
        <w:rPr>
          <w:rFonts w:ascii="Book Antiqua" w:eastAsia="宋体" w:hAnsi="Book Antiqua" w:cs="宋体"/>
          <w:sz w:val="24"/>
          <w:szCs w:val="24"/>
          <w:lang w:eastAsia="zh-CN"/>
        </w:rPr>
        <w:t>: 197-205 [PMID: 26876598 DOI: 10.1538/expanim.15-0127]</w:t>
      </w:r>
    </w:p>
    <w:p w:rsidR="007A6BC9" w:rsidRPr="00676E54" w:rsidRDefault="007A6BC9" w:rsidP="00544C6E">
      <w:pPr>
        <w:wordWrap w:val="0"/>
        <w:spacing w:line="360" w:lineRule="auto"/>
        <w:ind w:left="390" w:hangingChars="150" w:hanging="390"/>
        <w:jc w:val="right"/>
        <w:rPr>
          <w:rFonts w:ascii="Book Antiqua" w:hAnsi="Book Antiqua"/>
          <w:sz w:val="24"/>
        </w:rPr>
      </w:pPr>
      <w:bookmarkStart w:id="573" w:name="OLE_LINK51"/>
      <w:bookmarkStart w:id="574" w:name="OLE_LINK120"/>
      <w:bookmarkStart w:id="575" w:name="OLE_LINK148"/>
      <w:bookmarkStart w:id="576" w:name="OLE_LINK112"/>
      <w:bookmarkStart w:id="577" w:name="OLE_LINK320"/>
      <w:bookmarkStart w:id="578" w:name="OLE_LINK387"/>
      <w:bookmarkStart w:id="579" w:name="OLE_LINK183"/>
      <w:bookmarkStart w:id="580" w:name="OLE_LINK254"/>
      <w:bookmarkStart w:id="581" w:name="OLE_LINK149"/>
      <w:bookmarkStart w:id="582" w:name="OLE_LINK225"/>
      <w:bookmarkStart w:id="583" w:name="OLE_LINK226"/>
      <w:bookmarkStart w:id="584" w:name="OLE_LINK212"/>
      <w:bookmarkStart w:id="585" w:name="OLE_LINK250"/>
      <w:bookmarkStart w:id="586" w:name="OLE_LINK281"/>
      <w:bookmarkStart w:id="587" w:name="OLE_LINK240"/>
      <w:bookmarkStart w:id="588" w:name="OLE_LINK282"/>
      <w:bookmarkStart w:id="589" w:name="OLE_LINK313"/>
      <w:bookmarkStart w:id="590" w:name="OLE_LINK304"/>
      <w:bookmarkStart w:id="591" w:name="OLE_LINK321"/>
      <w:bookmarkStart w:id="592" w:name="OLE_LINK385"/>
      <w:bookmarkStart w:id="593" w:name="OLE_LINK400"/>
      <w:bookmarkStart w:id="594" w:name="OLE_LINK346"/>
      <w:bookmarkStart w:id="595" w:name="OLE_LINK371"/>
      <w:bookmarkStart w:id="596" w:name="OLE_LINK334"/>
      <w:bookmarkStart w:id="597" w:name="OLE_LINK1830"/>
      <w:bookmarkStart w:id="598" w:name="OLE_LINK457"/>
      <w:bookmarkStart w:id="599" w:name="OLE_LINK288"/>
      <w:bookmarkStart w:id="600" w:name="OLE_LINK384"/>
      <w:bookmarkStart w:id="601" w:name="OLE_LINK379"/>
      <w:bookmarkStart w:id="602" w:name="OLE_LINK303"/>
      <w:bookmarkStart w:id="603" w:name="OLE_LINK450"/>
      <w:bookmarkStart w:id="604" w:name="OLE_LINK489"/>
      <w:bookmarkStart w:id="605" w:name="OLE_LINK535"/>
      <w:bookmarkStart w:id="606" w:name="OLE_LINK648"/>
      <w:bookmarkStart w:id="607" w:name="OLE_LINK686"/>
      <w:bookmarkStart w:id="608" w:name="OLE_LINK430"/>
      <w:bookmarkStart w:id="609" w:name="OLE_LINK471"/>
      <w:bookmarkStart w:id="610" w:name="OLE_LINK462"/>
      <w:bookmarkStart w:id="611" w:name="OLE_LINK519"/>
      <w:bookmarkStart w:id="612" w:name="OLE_LINK575"/>
      <w:bookmarkStart w:id="613" w:name="OLE_LINK491"/>
      <w:bookmarkStart w:id="614" w:name="OLE_LINK532"/>
      <w:bookmarkStart w:id="615" w:name="OLE_LINK572"/>
      <w:bookmarkStart w:id="616" w:name="OLE_LINK574"/>
      <w:bookmarkStart w:id="617" w:name="OLE_LINK480"/>
      <w:bookmarkStart w:id="618" w:name="OLE_LINK567"/>
      <w:bookmarkStart w:id="619" w:name="OLE_LINK2700"/>
      <w:bookmarkStart w:id="620" w:name="OLE_LINK581"/>
      <w:bookmarkStart w:id="621" w:name="OLE_LINK639"/>
      <w:bookmarkStart w:id="622" w:name="OLE_LINK688"/>
      <w:bookmarkStart w:id="623" w:name="OLE_LINK722"/>
      <w:bookmarkStart w:id="624" w:name="OLE_LINK542"/>
      <w:bookmarkStart w:id="625" w:name="OLE_LINK589"/>
      <w:bookmarkStart w:id="626" w:name="OLE_LINK582"/>
      <w:bookmarkStart w:id="627" w:name="OLE_LINK640"/>
      <w:bookmarkStart w:id="628" w:name="OLE_LINK714"/>
      <w:bookmarkStart w:id="629" w:name="OLE_LINK593"/>
      <w:bookmarkStart w:id="630" w:name="OLE_LINK716"/>
      <w:bookmarkStart w:id="631" w:name="OLE_LINK770"/>
      <w:bookmarkStart w:id="632" w:name="OLE_LINK801"/>
      <w:bookmarkStart w:id="633" w:name="OLE_LINK660"/>
      <w:bookmarkStart w:id="634" w:name="OLE_LINK739"/>
      <w:bookmarkStart w:id="635" w:name="OLE_LINK781"/>
      <w:bookmarkStart w:id="636" w:name="OLE_LINK833"/>
      <w:bookmarkStart w:id="637" w:name="OLE_LINK642"/>
      <w:bookmarkStart w:id="638" w:name="OLE_LINK700"/>
      <w:bookmarkStart w:id="639" w:name="OLE_LINK792"/>
      <w:bookmarkStart w:id="640" w:name="OLE_LINK2882"/>
      <w:bookmarkStart w:id="641" w:name="OLE_LINK836"/>
      <w:bookmarkStart w:id="642" w:name="OLE_LINK889"/>
      <w:bookmarkStart w:id="643" w:name="OLE_LINK782"/>
      <w:bookmarkStart w:id="644" w:name="OLE_LINK826"/>
      <w:bookmarkStart w:id="645" w:name="OLE_LINK865"/>
      <w:bookmarkStart w:id="646" w:name="OLE_LINK2898"/>
      <w:bookmarkStart w:id="647" w:name="OLE_LINK856"/>
      <w:bookmarkStart w:id="648" w:name="OLE_LINK908"/>
      <w:bookmarkStart w:id="649" w:name="OLE_LINK980"/>
      <w:bookmarkStart w:id="650" w:name="OLE_LINK1018"/>
      <w:bookmarkStart w:id="651" w:name="OLE_LINK1049"/>
      <w:bookmarkStart w:id="652" w:name="OLE_LINK1076"/>
      <w:bookmarkStart w:id="653" w:name="OLE_LINK1106"/>
      <w:bookmarkStart w:id="654" w:name="OLE_LINK891"/>
      <w:bookmarkStart w:id="655" w:name="OLE_LINK943"/>
      <w:bookmarkStart w:id="656" w:name="OLE_LINK981"/>
      <w:bookmarkStart w:id="657" w:name="OLE_LINK1030"/>
      <w:bookmarkStart w:id="658" w:name="OLE_LINK847"/>
      <w:bookmarkStart w:id="659" w:name="OLE_LINK909"/>
      <w:bookmarkStart w:id="660" w:name="OLE_LINK898"/>
      <w:bookmarkStart w:id="661" w:name="OLE_LINK906"/>
      <w:bookmarkStart w:id="662" w:name="OLE_LINK992"/>
      <w:bookmarkStart w:id="663" w:name="OLE_LINK993"/>
      <w:bookmarkStart w:id="664" w:name="OLE_LINK1052"/>
      <w:bookmarkStart w:id="665" w:name="OLE_LINK946"/>
      <w:bookmarkStart w:id="666" w:name="OLE_LINK911"/>
      <w:bookmarkStart w:id="667" w:name="OLE_LINK930"/>
      <w:bookmarkStart w:id="668" w:name="OLE_LINK1059"/>
      <w:bookmarkStart w:id="669" w:name="OLE_LINK1137"/>
      <w:bookmarkStart w:id="670" w:name="OLE_LINK1167"/>
      <w:bookmarkStart w:id="671" w:name="OLE_LINK1200"/>
      <w:bookmarkStart w:id="672" w:name="OLE_LINK1241"/>
      <w:bookmarkStart w:id="673" w:name="OLE_LINK1288"/>
      <w:bookmarkStart w:id="674" w:name="OLE_LINK1056"/>
      <w:bookmarkStart w:id="675" w:name="OLE_LINK1158"/>
      <w:bookmarkStart w:id="676" w:name="OLE_LINK1175"/>
      <w:bookmarkStart w:id="677" w:name="OLE_LINK1074"/>
      <w:bookmarkStart w:id="678" w:name="OLE_LINK1169"/>
      <w:bookmarkStart w:id="679" w:name="OLE_LINK1060"/>
      <w:bookmarkStart w:id="680" w:name="OLE_LINK1185"/>
      <w:bookmarkStart w:id="681" w:name="OLE_LINK1172"/>
      <w:bookmarkStart w:id="682" w:name="OLE_LINK1176"/>
      <w:bookmarkStart w:id="683" w:name="OLE_LINK1373"/>
      <w:bookmarkStart w:id="684" w:name="OLE_LINK1410"/>
      <w:bookmarkStart w:id="685" w:name="OLE_LINK1448"/>
      <w:bookmarkStart w:id="686" w:name="OLE_LINK1492"/>
      <w:bookmarkStart w:id="687" w:name="OLE_LINK1530"/>
      <w:bookmarkStart w:id="688" w:name="OLE_LINK1585"/>
      <w:bookmarkStart w:id="689" w:name="OLE_LINK1622"/>
      <w:bookmarkStart w:id="690" w:name="OLE_LINK1661"/>
      <w:bookmarkStart w:id="691" w:name="OLE_LINK1691"/>
      <w:bookmarkStart w:id="692" w:name="OLE_LINK1349"/>
      <w:bookmarkStart w:id="693" w:name="OLE_LINK1343"/>
      <w:bookmarkStart w:id="694" w:name="OLE_LINK1462"/>
      <w:bookmarkStart w:id="695" w:name="OLE_LINK1531"/>
      <w:bookmarkStart w:id="696" w:name="OLE_LINK1344"/>
      <w:bookmarkStart w:id="697" w:name="OLE_LINK1384"/>
      <w:bookmarkStart w:id="698" w:name="OLE_LINK1457"/>
      <w:bookmarkStart w:id="699" w:name="OLE_LINK1500"/>
      <w:bookmarkStart w:id="700" w:name="OLE_LINK1591"/>
      <w:bookmarkStart w:id="701" w:name="OLE_LINK1370"/>
      <w:bookmarkStart w:id="702" w:name="OLE_LINK1443"/>
      <w:bookmarkStart w:id="703" w:name="OLE_LINK1472"/>
      <w:bookmarkStart w:id="704" w:name="OLE_LINK1503"/>
      <w:bookmarkStart w:id="705" w:name="OLE_LINK1390"/>
      <w:bookmarkStart w:id="706" w:name="OLE_LINK1490"/>
      <w:bookmarkStart w:id="707" w:name="OLE_LINK1576"/>
      <w:bookmarkStart w:id="708" w:name="OLE_LINK1618"/>
      <w:bookmarkStart w:id="709" w:name="OLE_LINK1650"/>
      <w:bookmarkStart w:id="710" w:name="OLE_LINK1721"/>
      <w:bookmarkStart w:id="711" w:name="OLE_LINK1565"/>
      <w:bookmarkStart w:id="712" w:name="OLE_LINK1619"/>
      <w:bookmarkStart w:id="713" w:name="OLE_LINK1671"/>
      <w:bookmarkStart w:id="714" w:name="OLE_LINK1716"/>
      <w:bookmarkStart w:id="715" w:name="OLE_LINK1761"/>
      <w:bookmarkStart w:id="716" w:name="OLE_LINK1586"/>
      <w:bookmarkStart w:id="717" w:name="OLE_LINK1593"/>
      <w:bookmarkStart w:id="718" w:name="OLE_LINK1630"/>
      <w:bookmarkStart w:id="719" w:name="OLE_LINK1699"/>
      <w:bookmarkStart w:id="720" w:name="OLE_LINK1736"/>
      <w:bookmarkStart w:id="721" w:name="OLE_LINK1792"/>
      <w:bookmarkStart w:id="722" w:name="OLE_LINK1825"/>
      <w:bookmarkStart w:id="723" w:name="OLE_LINK1865"/>
      <w:bookmarkStart w:id="724" w:name="OLE_LINK1692"/>
      <w:bookmarkStart w:id="725" w:name="OLE_LINK1808"/>
      <w:bookmarkStart w:id="726" w:name="OLE_LINK1862"/>
      <w:bookmarkStart w:id="727" w:name="OLE_LINK1859"/>
      <w:bookmarkStart w:id="728" w:name="OLE_LINK1901"/>
      <w:bookmarkStart w:id="729" w:name="OLE_LINK1939"/>
      <w:bookmarkStart w:id="730" w:name="OLE_LINK1977"/>
      <w:bookmarkStart w:id="731" w:name="OLE_LINK1841"/>
      <w:bookmarkStart w:id="732" w:name="OLE_LINK1879"/>
      <w:bookmarkStart w:id="733" w:name="OLE_LINK1916"/>
      <w:bookmarkStart w:id="734" w:name="OLE_LINK1960"/>
      <w:bookmarkStart w:id="735" w:name="OLE_LINK1834"/>
      <w:bookmarkStart w:id="736" w:name="OLE_LINK2027"/>
      <w:bookmarkStart w:id="737" w:name="OLE_LINK2056"/>
      <w:bookmarkStart w:id="738" w:name="OLE_LINK1870"/>
      <w:bookmarkStart w:id="739" w:name="OLE_LINK1883"/>
      <w:bookmarkStart w:id="740" w:name="OLE_LINK1890"/>
      <w:bookmarkStart w:id="741" w:name="OLE_LINK1922"/>
      <w:bookmarkStart w:id="742" w:name="OLE_LINK1943"/>
      <w:bookmarkStart w:id="743" w:name="OLE_LINK1970"/>
      <w:bookmarkStart w:id="744" w:name="OLE_LINK1983"/>
      <w:bookmarkStart w:id="745" w:name="OLE_LINK2031"/>
      <w:bookmarkStart w:id="746" w:name="OLE_LINK2066"/>
      <w:bookmarkStart w:id="747" w:name="OLE_LINK2094"/>
      <w:bookmarkStart w:id="748" w:name="OLE_LINK2136"/>
      <w:bookmarkStart w:id="749" w:name="OLE_LINK2192"/>
      <w:bookmarkStart w:id="750" w:name="OLE_LINK1984"/>
      <w:bookmarkStart w:id="751" w:name="OLE_LINK2040"/>
      <w:bookmarkStart w:id="752" w:name="OLE_LINK2087"/>
      <w:bookmarkStart w:id="753" w:name="OLE_LINK2131"/>
      <w:bookmarkStart w:id="754" w:name="OLE_LINK2167"/>
      <w:bookmarkStart w:id="755" w:name="OLE_LINK2211"/>
      <w:bookmarkStart w:id="756" w:name="OLE_LINK2265"/>
      <w:bookmarkStart w:id="757" w:name="OLE_LINK2274"/>
      <w:bookmarkStart w:id="758" w:name="OLE_LINK2071"/>
      <w:bookmarkStart w:id="759" w:name="OLE_LINK3320"/>
      <w:bookmarkStart w:id="760" w:name="OLE_LINK3374"/>
      <w:bookmarkStart w:id="761" w:name="OLE_LINK3410"/>
      <w:bookmarkStart w:id="762" w:name="OLE_LINK1997"/>
      <w:bookmarkStart w:id="763" w:name="OLE_LINK2043"/>
      <w:bookmarkStart w:id="764" w:name="OLE_LINK2041"/>
      <w:bookmarkStart w:id="765" w:name="OLE_LINK2133"/>
      <w:bookmarkStart w:id="766" w:name="OLE_LINK2181"/>
      <w:bookmarkStart w:id="767" w:name="OLE_LINK2101"/>
      <w:bookmarkStart w:id="768" w:name="OLE_LINK2128"/>
      <w:bookmarkStart w:id="769" w:name="OLE_LINK3357"/>
      <w:bookmarkStart w:id="770" w:name="OLE_LINK2139"/>
      <w:bookmarkStart w:id="771" w:name="OLE_LINK2219"/>
      <w:bookmarkStart w:id="772" w:name="OLE_LINK2248"/>
      <w:bookmarkStart w:id="773" w:name="OLE_LINK2281"/>
      <w:bookmarkStart w:id="774" w:name="OLE_LINK2294"/>
      <w:bookmarkStart w:id="775" w:name="OLE_LINK2395"/>
      <w:bookmarkStart w:id="776" w:name="OLE_LINK2148"/>
      <w:bookmarkStart w:id="777" w:name="OLE_LINK2236"/>
      <w:bookmarkStart w:id="778" w:name="OLE_LINK2354"/>
      <w:bookmarkStart w:id="779" w:name="OLE_LINK2273"/>
      <w:bookmarkStart w:id="780" w:name="OLE_LINK2314"/>
      <w:bookmarkStart w:id="781" w:name="OLE_LINK2240"/>
      <w:bookmarkStart w:id="782" w:name="OLE_LINK2290"/>
      <w:bookmarkStart w:id="783" w:name="OLE_LINK2330"/>
      <w:bookmarkStart w:id="784" w:name="OLE_LINK2402"/>
      <w:bookmarkStart w:id="785" w:name="OLE_LINK2432"/>
      <w:bookmarkStart w:id="786" w:name="OLE_LINK2336"/>
      <w:bookmarkStart w:id="787" w:name="OLE_LINK2369"/>
      <w:bookmarkStart w:id="788" w:name="OLE_LINK2427"/>
      <w:bookmarkStart w:id="789" w:name="OLE_LINK2370"/>
      <w:bookmarkStart w:id="790" w:name="OLE_LINK2474"/>
      <w:bookmarkStart w:id="791" w:name="OLE_LINK2382"/>
      <w:bookmarkStart w:id="792" w:name="OLE_LINK2476"/>
      <w:bookmarkStart w:id="793" w:name="OLE_LINK2532"/>
      <w:bookmarkStart w:id="794" w:name="OLE_LINK2471"/>
      <w:bookmarkStart w:id="795" w:name="OLE_LINK2483"/>
      <w:bookmarkStart w:id="796" w:name="OLE_LINK2511"/>
      <w:bookmarkStart w:id="797" w:name="OLE_LINK2583"/>
      <w:bookmarkStart w:id="798" w:name="OLE_LINK2615"/>
      <w:bookmarkStart w:id="799" w:name="OLE_LINK2554"/>
      <w:bookmarkStart w:id="800" w:name="OLE_LINK2528"/>
      <w:bookmarkStart w:id="801" w:name="OLE_LINK2555"/>
      <w:bookmarkStart w:id="802" w:name="OLE_LINK2537"/>
      <w:bookmarkStart w:id="803" w:name="OLE_LINK2550"/>
      <w:bookmarkStart w:id="804" w:name="OLE_LINK2594"/>
      <w:bookmarkStart w:id="805" w:name="OLE_LINK2589"/>
      <w:bookmarkStart w:id="806" w:name="OLE_LINK2648"/>
      <w:bookmarkStart w:id="807" w:name="OLE_LINK2669"/>
      <w:bookmarkStart w:id="808" w:name="OLE_LINK2567"/>
      <w:bookmarkStart w:id="809" w:name="OLE_LINK2593"/>
      <w:bookmarkStart w:id="810" w:name="OLE_LINK2629"/>
      <w:bookmarkStart w:id="811" w:name="OLE_LINK2678"/>
      <w:bookmarkStart w:id="812" w:name="OLE_LINK2703"/>
      <w:bookmarkStart w:id="813" w:name="OLE_LINK2739"/>
      <w:bookmarkStart w:id="814" w:name="OLE_LINK2757"/>
      <w:bookmarkStart w:id="815" w:name="OLE_LINK3464"/>
      <w:bookmarkStart w:id="816" w:name="OLE_LINK3508"/>
      <w:bookmarkStart w:id="817" w:name="OLE_LINK2779"/>
      <w:bookmarkStart w:id="818" w:name="OLE_LINK2724"/>
      <w:bookmarkStart w:id="819" w:name="OLE_LINK2733"/>
      <w:bookmarkStart w:id="820" w:name="OLE_LINK2744"/>
      <w:bookmarkStart w:id="821" w:name="OLE_LINK2777"/>
      <w:bookmarkStart w:id="822" w:name="OLE_LINK2858"/>
      <w:bookmarkStart w:id="823" w:name="OLE_LINK2834"/>
      <w:bookmarkStart w:id="824" w:name="OLE_LINK2864"/>
      <w:bookmarkStart w:id="825" w:name="OLE_LINK3467"/>
      <w:bookmarkStart w:id="826" w:name="OLE_LINK2846"/>
      <w:bookmarkStart w:id="827" w:name="OLE_LINK2893"/>
      <w:bookmarkStart w:id="828" w:name="OLE_LINK2837"/>
      <w:bookmarkStart w:id="829" w:name="OLE_LINK2853"/>
      <w:bookmarkStart w:id="830" w:name="OLE_LINK2889"/>
      <w:bookmarkStart w:id="831" w:name="OLE_LINK2915"/>
      <w:bookmarkStart w:id="832" w:name="OLE_LINK2938"/>
      <w:bookmarkStart w:id="833" w:name="OLE_LINK2920"/>
      <w:bookmarkStart w:id="834" w:name="OLE_LINK2954"/>
      <w:bookmarkStart w:id="835" w:name="OLE_LINK2986"/>
      <w:bookmarkStart w:id="836" w:name="OLE_LINK3031"/>
      <w:bookmarkStart w:id="837" w:name="OLE_LINK3506"/>
      <w:bookmarkStart w:id="838" w:name="OLE_LINK2953"/>
      <w:bookmarkStart w:id="839" w:name="OLE_LINK2972"/>
      <w:bookmarkStart w:id="840" w:name="OLE_LINK3020"/>
      <w:bookmarkStart w:id="841" w:name="OLE_LINK3067"/>
      <w:bookmarkStart w:id="842" w:name="OLE_LINK3108"/>
      <w:bookmarkStart w:id="843" w:name="OLE_LINK3135"/>
      <w:bookmarkStart w:id="844" w:name="OLE_LINK3015"/>
      <w:bookmarkStart w:id="845" w:name="OLE_LINK3032"/>
      <w:bookmarkStart w:id="846" w:name="OLE_LINK3039"/>
      <w:bookmarkStart w:id="847" w:name="OLE_LINK3059"/>
      <w:bookmarkStart w:id="848" w:name="OLE_LINK3065"/>
      <w:bookmarkStart w:id="849" w:name="OLE_LINK3071"/>
      <w:bookmarkStart w:id="850" w:name="OLE_LINK3089"/>
      <w:bookmarkStart w:id="851" w:name="OLE_LINK3114"/>
      <w:bookmarkStart w:id="852" w:name="OLE_LINK3142"/>
      <w:bookmarkStart w:id="853" w:name="OLE_LINK3118"/>
      <w:bookmarkStart w:id="854" w:name="OLE_LINK3160"/>
      <w:bookmarkStart w:id="855" w:name="OLE_LINK3192"/>
      <w:bookmarkStart w:id="856" w:name="OLE_LINK3186"/>
      <w:bookmarkStart w:id="857" w:name="OLE_LINK3184"/>
      <w:bookmarkStart w:id="858" w:name="OLE_LINK3218"/>
      <w:bookmarkStart w:id="859" w:name="OLE_LINK3219"/>
      <w:bookmarkStart w:id="860" w:name="OLE_LINK3248"/>
      <w:bookmarkStart w:id="861" w:name="OLE_LINK3380"/>
      <w:bookmarkStart w:id="862" w:name="OLE_LINK3187"/>
      <w:bookmarkStart w:id="863" w:name="OLE_LINK3245"/>
      <w:bookmarkStart w:id="864" w:name="OLE_LINK3254"/>
      <w:bookmarkStart w:id="865" w:name="OLE_LINK3249"/>
      <w:bookmarkStart w:id="866" w:name="OLE_LINK3263"/>
      <w:bookmarkStart w:id="867" w:name="OLE_LINK3281"/>
      <w:bookmarkStart w:id="868" w:name="OLE_LINK3318"/>
      <w:bookmarkStart w:id="869" w:name="OLE_LINK3378"/>
      <w:bookmarkStart w:id="870" w:name="OLE_LINK3412"/>
      <w:bookmarkStart w:id="871" w:name="OLE_LINK3324"/>
      <w:bookmarkStart w:id="872" w:name="OLE_LINK3372"/>
      <w:bookmarkStart w:id="873" w:name="OLE_LINK3435"/>
      <w:bookmarkStart w:id="874" w:name="OLE_LINK3640"/>
      <w:bookmarkStart w:id="875" w:name="OLE_LINK3755"/>
      <w:bookmarkStart w:id="876" w:name="OLE_LINK3796"/>
      <w:bookmarkStart w:id="877" w:name="OLE_LINK3549"/>
      <w:bookmarkStart w:id="878" w:name="OLE_LINK3554"/>
      <w:bookmarkStart w:id="879" w:name="OLE_LINK3565"/>
      <w:bookmarkStart w:id="880" w:name="OLE_LINK3573"/>
      <w:bookmarkStart w:id="881" w:name="OLE_LINK3705"/>
      <w:bookmarkStart w:id="882" w:name="OLE_LINK3750"/>
      <w:bookmarkStart w:id="883" w:name="OLE_LINK3604"/>
      <w:bookmarkStart w:id="884" w:name="OLE_LINK3638"/>
      <w:bookmarkStart w:id="885" w:name="OLE_LINK3662"/>
      <w:r w:rsidRPr="00676E54">
        <w:rPr>
          <w:rFonts w:ascii="Book Antiqua" w:hAnsi="Book Antiqua"/>
          <w:b/>
          <w:bCs/>
          <w:sz w:val="24"/>
        </w:rPr>
        <w:t>P-Reviewer:</w:t>
      </w:r>
      <w:r w:rsidR="00676E54" w:rsidRPr="00676E54">
        <w:rPr>
          <w:rFonts w:ascii="Book Antiqua" w:hAnsi="Book Antiqua"/>
          <w:b/>
          <w:bCs/>
          <w:sz w:val="24"/>
        </w:rPr>
        <w:t xml:space="preserve"> </w:t>
      </w:r>
      <w:r w:rsidR="005A20C1" w:rsidRPr="005A20C1">
        <w:rPr>
          <w:rFonts w:ascii="Book Antiqua" w:hAnsi="Book Antiqua" w:hint="eastAsia"/>
          <w:bCs/>
          <w:sz w:val="24"/>
          <w:lang w:eastAsia="zh-CN"/>
        </w:rPr>
        <w:t xml:space="preserve">Chen CJ, </w:t>
      </w:r>
      <w:proofErr w:type="spellStart"/>
      <w:r w:rsidRPr="00676E54">
        <w:rPr>
          <w:rFonts w:ascii="Book Antiqua" w:hAnsi="Book Antiqua"/>
          <w:bCs/>
          <w:sz w:val="24"/>
        </w:rPr>
        <w:t>Chirullo</w:t>
      </w:r>
      <w:proofErr w:type="spellEnd"/>
      <w:r w:rsidRPr="00676E54">
        <w:rPr>
          <w:rFonts w:ascii="Book Antiqua" w:hAnsi="Book Antiqua" w:hint="eastAsia"/>
          <w:bCs/>
          <w:sz w:val="24"/>
          <w:lang w:eastAsia="zh-CN"/>
        </w:rPr>
        <w:t xml:space="preserve"> B </w:t>
      </w:r>
      <w:r w:rsidRPr="00676E54">
        <w:rPr>
          <w:rFonts w:ascii="Book Antiqua" w:hAnsi="Book Antiqua"/>
          <w:b/>
          <w:bCs/>
          <w:sz w:val="24"/>
        </w:rPr>
        <w:t>S-Editor:</w:t>
      </w:r>
      <w:r w:rsidRPr="00676E54">
        <w:rPr>
          <w:rFonts w:ascii="Book Antiqua" w:hAnsi="Book Antiqua"/>
          <w:sz w:val="24"/>
        </w:rPr>
        <w:t xml:space="preserve"> </w:t>
      </w:r>
      <w:r w:rsidRPr="00676E54">
        <w:rPr>
          <w:rFonts w:ascii="Book Antiqua" w:hAnsi="Book Antiqua" w:hint="eastAsia"/>
          <w:sz w:val="24"/>
        </w:rPr>
        <w:t>Yu J</w:t>
      </w:r>
      <w:r w:rsidRPr="00676E54">
        <w:rPr>
          <w:rFonts w:ascii="Book Antiqua" w:hAnsi="Book Antiqua"/>
          <w:sz w:val="24"/>
        </w:rPr>
        <w:t xml:space="preserve"> </w:t>
      </w:r>
      <w:r w:rsidRPr="00676E54">
        <w:rPr>
          <w:rFonts w:ascii="Book Antiqua" w:hAnsi="Book Antiqua"/>
          <w:b/>
          <w:bCs/>
          <w:sz w:val="24"/>
        </w:rPr>
        <w:t>L-Editor:</w:t>
      </w:r>
      <w:r w:rsidR="00676E54" w:rsidRPr="00676E54">
        <w:rPr>
          <w:rFonts w:ascii="Book Antiqua" w:hAnsi="Book Antiqua"/>
          <w:sz w:val="24"/>
        </w:rPr>
        <w:t xml:space="preserve"> </w:t>
      </w:r>
      <w:r w:rsidRPr="00676E54">
        <w:rPr>
          <w:rFonts w:ascii="Book Antiqua" w:hAnsi="Book Antiqua"/>
          <w:b/>
          <w:bCs/>
          <w:sz w:val="24"/>
        </w:rPr>
        <w:t>E-Editor:</w:t>
      </w:r>
    </w:p>
    <w:p w:rsidR="00B31130" w:rsidRPr="00B31130" w:rsidRDefault="00B31130" w:rsidP="00B31130">
      <w:pPr>
        <w:widowControl w:val="0"/>
        <w:adjustRightInd w:val="0"/>
        <w:snapToGrid w:val="0"/>
        <w:spacing w:after="0" w:line="360" w:lineRule="auto"/>
        <w:jc w:val="both"/>
        <w:rPr>
          <w:rFonts w:ascii="Book Antiqua" w:eastAsia="宋体" w:hAnsi="Book Antiqua" w:cs="Times New Roman"/>
          <w:kern w:val="2"/>
          <w:sz w:val="24"/>
          <w:lang w:eastAsia="zh-CN"/>
        </w:rPr>
      </w:pPr>
      <w:bookmarkStart w:id="886" w:name="OLE_LINK3503"/>
      <w:bookmarkStart w:id="887" w:name="OLE_LINK3504"/>
      <w:bookmarkStart w:id="888" w:name="OLE_LINK3509"/>
      <w:bookmarkStart w:id="889" w:name="OLE_LINK3510"/>
      <w:bookmarkStart w:id="890" w:name="OLE_LINK3388"/>
      <w:bookmarkStart w:id="891" w:name="OLE_LINK3389"/>
      <w:bookmarkStart w:id="892" w:name="OLE_LINK3420"/>
      <w:bookmarkStart w:id="893" w:name="OLE_LINK3381"/>
      <w:bookmarkStart w:id="894" w:name="OLE_LINK3382"/>
      <w:bookmarkStart w:id="895" w:name="OLE_LINK3383"/>
      <w:bookmarkStart w:id="896" w:name="OLE_LINK3440"/>
      <w:bookmarkStart w:id="897" w:name="OLE_LINK3441"/>
      <w:bookmarkStart w:id="898" w:name="OLE_LINK3444"/>
      <w:bookmarkStart w:id="899" w:name="OLE_LINK3450"/>
      <w:bookmarkStart w:id="900" w:name="OLE_LINK3465"/>
      <w:bookmarkStart w:id="901" w:name="OLE_LINK3762"/>
      <w:bookmarkStart w:id="902" w:name="OLE_LINK3809"/>
      <w:bookmarkStart w:id="903" w:name="OLE_LINK3550"/>
      <w:bookmarkStart w:id="904" w:name="OLE_LINK3541"/>
      <w:bookmarkStart w:id="905" w:name="OLE_LINK3542"/>
      <w:bookmarkStart w:id="906" w:name="OLE_LINK3551"/>
      <w:bookmarkStart w:id="907" w:name="OLE_LINK3569"/>
      <w:bookmarkStart w:id="908" w:name="OLE_LINK3574"/>
      <w:bookmarkStart w:id="909" w:name="OLE_LINK3582"/>
      <w:bookmarkStart w:id="910" w:name="OLE_LINK3598"/>
      <w:bookmarkStart w:id="911" w:name="OLE_LINK3601"/>
      <w:bookmarkStart w:id="912" w:name="OLE_LINK3602"/>
      <w:bookmarkStart w:id="913" w:name="OLE_LINK3603"/>
      <w:bookmarkStart w:id="914" w:name="OLE_LINK3605"/>
      <w:bookmarkStart w:id="915" w:name="OLE_LINK3600"/>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sidRPr="00B31130">
        <w:rPr>
          <w:rFonts w:ascii="Book Antiqua" w:eastAsia="宋体" w:hAnsi="Book Antiqua" w:cs="Times New Roman"/>
          <w:b/>
          <w:kern w:val="2"/>
          <w:sz w:val="24"/>
          <w:lang w:eastAsia="zh-CN"/>
        </w:rPr>
        <w:t xml:space="preserve">Specialty type: </w:t>
      </w:r>
      <w:r w:rsidRPr="00B31130">
        <w:rPr>
          <w:rFonts w:ascii="Book Antiqua" w:eastAsia="宋体" w:hAnsi="Book Antiqua" w:cs="Times New Roman"/>
          <w:kern w:val="2"/>
          <w:sz w:val="24"/>
          <w:lang w:eastAsia="zh-CN"/>
        </w:rPr>
        <w:t xml:space="preserve">Gastroenterology and </w:t>
      </w:r>
      <w:proofErr w:type="spellStart"/>
      <w:r w:rsidRPr="00B31130">
        <w:rPr>
          <w:rFonts w:ascii="Book Antiqua" w:eastAsia="宋体" w:hAnsi="Book Antiqua" w:cs="Times New Roman"/>
          <w:kern w:val="2"/>
          <w:sz w:val="24"/>
          <w:lang w:eastAsia="zh-CN"/>
        </w:rPr>
        <w:t>hepatology</w:t>
      </w:r>
      <w:proofErr w:type="spellEnd"/>
    </w:p>
    <w:p w:rsidR="00B31130" w:rsidRPr="00B31130" w:rsidRDefault="00B31130" w:rsidP="00B31130">
      <w:pPr>
        <w:widowControl w:val="0"/>
        <w:adjustRightInd w:val="0"/>
        <w:snapToGrid w:val="0"/>
        <w:spacing w:after="0" w:line="360" w:lineRule="auto"/>
        <w:jc w:val="both"/>
        <w:rPr>
          <w:rFonts w:ascii="Book Antiqua" w:eastAsia="宋体" w:hAnsi="Book Antiqua" w:cs="Times New Roman"/>
          <w:kern w:val="2"/>
          <w:sz w:val="24"/>
          <w:lang w:eastAsia="zh-CN"/>
        </w:rPr>
      </w:pPr>
      <w:r w:rsidRPr="00B31130">
        <w:rPr>
          <w:rFonts w:ascii="Book Antiqua" w:eastAsia="宋体" w:hAnsi="Book Antiqua" w:cs="Times New Roman"/>
          <w:b/>
          <w:kern w:val="2"/>
          <w:sz w:val="24"/>
          <w:lang w:eastAsia="zh-CN"/>
        </w:rPr>
        <w:t xml:space="preserve">Country of origin: </w:t>
      </w:r>
      <w:r w:rsidR="00676E54">
        <w:rPr>
          <w:rFonts w:ascii="Book Antiqua" w:eastAsia="宋体" w:hAnsi="Book Antiqua" w:cs="Times New Roman" w:hint="eastAsia"/>
          <w:kern w:val="2"/>
          <w:sz w:val="24"/>
          <w:lang w:eastAsia="zh-CN"/>
        </w:rPr>
        <w:t>United States</w:t>
      </w:r>
    </w:p>
    <w:bookmarkEnd w:id="886"/>
    <w:bookmarkEnd w:id="887"/>
    <w:bookmarkEnd w:id="888"/>
    <w:bookmarkEnd w:id="889"/>
    <w:p w:rsidR="00B31130" w:rsidRPr="00B31130" w:rsidRDefault="00B31130" w:rsidP="00B31130">
      <w:pPr>
        <w:widowControl w:val="0"/>
        <w:shd w:val="clear" w:color="auto" w:fill="FFFFFF"/>
        <w:spacing w:after="0" w:line="360" w:lineRule="auto"/>
        <w:jc w:val="both"/>
        <w:rPr>
          <w:rFonts w:ascii="Book Antiqua" w:eastAsia="宋体" w:hAnsi="Book Antiqua" w:cs="Helvetica"/>
          <w:b/>
          <w:kern w:val="2"/>
          <w:sz w:val="24"/>
          <w:szCs w:val="24"/>
          <w:lang w:eastAsia="zh-CN"/>
        </w:rPr>
      </w:pPr>
      <w:r w:rsidRPr="00B31130">
        <w:rPr>
          <w:rFonts w:ascii="Book Antiqua" w:eastAsia="宋体" w:hAnsi="Book Antiqua" w:cs="Helvetica"/>
          <w:b/>
          <w:kern w:val="2"/>
          <w:sz w:val="24"/>
          <w:szCs w:val="24"/>
          <w:lang w:eastAsia="zh-CN"/>
        </w:rPr>
        <w:t>Peer-review report classification</w:t>
      </w:r>
    </w:p>
    <w:p w:rsidR="00B31130" w:rsidRPr="00B31130" w:rsidRDefault="00B31130" w:rsidP="00B31130">
      <w:pPr>
        <w:widowControl w:val="0"/>
        <w:shd w:val="clear" w:color="auto" w:fill="FFFFFF"/>
        <w:spacing w:after="0" w:line="360" w:lineRule="auto"/>
        <w:jc w:val="both"/>
        <w:rPr>
          <w:rFonts w:ascii="Book Antiqua" w:eastAsia="宋体" w:hAnsi="Book Antiqua" w:cs="Helvetica"/>
          <w:kern w:val="2"/>
          <w:sz w:val="24"/>
          <w:szCs w:val="24"/>
          <w:lang w:eastAsia="zh-CN"/>
        </w:rPr>
      </w:pPr>
      <w:r w:rsidRPr="00B31130">
        <w:rPr>
          <w:rFonts w:ascii="Book Antiqua" w:eastAsia="宋体" w:hAnsi="Book Antiqua" w:cs="Helvetica"/>
          <w:kern w:val="2"/>
          <w:sz w:val="24"/>
          <w:szCs w:val="24"/>
          <w:lang w:eastAsia="zh-CN"/>
        </w:rPr>
        <w:t xml:space="preserve">Grade A (Excellent): </w:t>
      </w:r>
      <w:r w:rsidRPr="00676E54">
        <w:rPr>
          <w:rFonts w:ascii="Book Antiqua" w:eastAsia="宋体" w:hAnsi="Book Antiqua" w:cs="Helvetica" w:hint="eastAsia"/>
          <w:kern w:val="2"/>
          <w:sz w:val="24"/>
          <w:szCs w:val="24"/>
          <w:lang w:eastAsia="zh-CN"/>
        </w:rPr>
        <w:t>0</w:t>
      </w:r>
    </w:p>
    <w:p w:rsidR="00B31130" w:rsidRPr="00B31130" w:rsidRDefault="00B31130" w:rsidP="00B31130">
      <w:pPr>
        <w:widowControl w:val="0"/>
        <w:shd w:val="clear" w:color="auto" w:fill="FFFFFF"/>
        <w:spacing w:after="0" w:line="360" w:lineRule="auto"/>
        <w:jc w:val="both"/>
        <w:rPr>
          <w:rFonts w:ascii="Book Antiqua" w:eastAsia="宋体" w:hAnsi="Book Antiqua" w:cs="Helvetica"/>
          <w:kern w:val="2"/>
          <w:sz w:val="24"/>
          <w:szCs w:val="24"/>
          <w:lang w:eastAsia="zh-CN"/>
        </w:rPr>
      </w:pPr>
      <w:r w:rsidRPr="00B31130">
        <w:rPr>
          <w:rFonts w:ascii="Book Antiqua" w:eastAsia="宋体" w:hAnsi="Book Antiqua" w:cs="Helvetica"/>
          <w:kern w:val="2"/>
          <w:sz w:val="24"/>
          <w:szCs w:val="24"/>
          <w:lang w:eastAsia="zh-CN"/>
        </w:rPr>
        <w:t xml:space="preserve">Grade B (Very good): </w:t>
      </w:r>
      <w:r w:rsidRPr="00B31130">
        <w:rPr>
          <w:rFonts w:ascii="Book Antiqua" w:eastAsia="宋体" w:hAnsi="Book Antiqua" w:cs="Helvetica" w:hint="eastAsia"/>
          <w:kern w:val="2"/>
          <w:sz w:val="24"/>
          <w:szCs w:val="24"/>
          <w:lang w:eastAsia="zh-CN"/>
        </w:rPr>
        <w:t>0</w:t>
      </w:r>
    </w:p>
    <w:p w:rsidR="00B31130" w:rsidRPr="00B31130" w:rsidRDefault="00B31130" w:rsidP="00B31130">
      <w:pPr>
        <w:widowControl w:val="0"/>
        <w:shd w:val="clear" w:color="auto" w:fill="FFFFFF"/>
        <w:spacing w:after="0" w:line="360" w:lineRule="auto"/>
        <w:jc w:val="both"/>
        <w:rPr>
          <w:rFonts w:ascii="Book Antiqua" w:eastAsia="宋体" w:hAnsi="Book Antiqua" w:cs="Helvetica"/>
          <w:kern w:val="2"/>
          <w:sz w:val="24"/>
          <w:szCs w:val="24"/>
          <w:lang w:eastAsia="zh-CN"/>
        </w:rPr>
      </w:pPr>
      <w:r w:rsidRPr="00B31130">
        <w:rPr>
          <w:rFonts w:ascii="Book Antiqua" w:eastAsia="宋体" w:hAnsi="Book Antiqua" w:cs="Helvetica"/>
          <w:kern w:val="2"/>
          <w:sz w:val="24"/>
          <w:szCs w:val="24"/>
          <w:lang w:eastAsia="zh-CN"/>
        </w:rPr>
        <w:t xml:space="preserve">Grade C (Good): </w:t>
      </w:r>
      <w:r w:rsidRPr="00B31130">
        <w:rPr>
          <w:rFonts w:ascii="Book Antiqua" w:eastAsia="宋体" w:hAnsi="Book Antiqua" w:cs="Helvetica" w:hint="eastAsia"/>
          <w:kern w:val="2"/>
          <w:sz w:val="24"/>
          <w:szCs w:val="24"/>
          <w:lang w:eastAsia="zh-CN"/>
        </w:rPr>
        <w:t>C</w:t>
      </w:r>
      <w:r w:rsidR="005A20C1">
        <w:rPr>
          <w:rFonts w:ascii="Book Antiqua" w:eastAsia="宋体" w:hAnsi="Book Antiqua" w:cs="Helvetica" w:hint="eastAsia"/>
          <w:kern w:val="2"/>
          <w:sz w:val="24"/>
          <w:szCs w:val="24"/>
          <w:lang w:eastAsia="zh-CN"/>
        </w:rPr>
        <w:t>,</w:t>
      </w:r>
      <w:r w:rsidR="00250CF1">
        <w:rPr>
          <w:rFonts w:ascii="Book Antiqua" w:eastAsia="宋体" w:hAnsi="Book Antiqua" w:cs="Helvetica" w:hint="eastAsia"/>
          <w:kern w:val="2"/>
          <w:sz w:val="24"/>
          <w:szCs w:val="24"/>
          <w:lang w:eastAsia="zh-CN"/>
        </w:rPr>
        <w:t xml:space="preserve"> </w:t>
      </w:r>
      <w:r w:rsidR="005A20C1">
        <w:rPr>
          <w:rFonts w:ascii="Book Antiqua" w:eastAsia="宋体" w:hAnsi="Book Antiqua" w:cs="Helvetica" w:hint="eastAsia"/>
          <w:kern w:val="2"/>
          <w:sz w:val="24"/>
          <w:szCs w:val="24"/>
          <w:lang w:eastAsia="zh-CN"/>
        </w:rPr>
        <w:t>C</w:t>
      </w:r>
    </w:p>
    <w:p w:rsidR="00B31130" w:rsidRPr="00B31130" w:rsidRDefault="00B31130" w:rsidP="00B31130">
      <w:pPr>
        <w:widowControl w:val="0"/>
        <w:shd w:val="clear" w:color="auto" w:fill="FFFFFF"/>
        <w:spacing w:after="0" w:line="360" w:lineRule="auto"/>
        <w:jc w:val="both"/>
        <w:rPr>
          <w:rFonts w:ascii="Book Antiqua" w:eastAsia="宋体" w:hAnsi="Book Antiqua" w:cs="Helvetica"/>
          <w:kern w:val="2"/>
          <w:sz w:val="24"/>
          <w:szCs w:val="24"/>
        </w:rPr>
      </w:pPr>
      <w:r w:rsidRPr="00B31130">
        <w:rPr>
          <w:rFonts w:ascii="Book Antiqua" w:eastAsia="宋体" w:hAnsi="Book Antiqua" w:cs="Helvetica"/>
          <w:kern w:val="2"/>
          <w:sz w:val="24"/>
          <w:szCs w:val="24"/>
          <w:lang w:eastAsia="zh-CN"/>
        </w:rPr>
        <w:t>Grade D (Fair): 0</w:t>
      </w:r>
    </w:p>
    <w:p w:rsidR="00B31130" w:rsidRPr="00B31130" w:rsidRDefault="00B31130" w:rsidP="00B31130">
      <w:pPr>
        <w:widowControl w:val="0"/>
        <w:shd w:val="clear" w:color="auto" w:fill="FFFFFF"/>
        <w:spacing w:after="0" w:line="360" w:lineRule="auto"/>
        <w:jc w:val="both"/>
        <w:rPr>
          <w:rFonts w:ascii="Calibri" w:eastAsia="宋体" w:hAnsi="Calibri" w:cs="Times New Roman"/>
          <w:kern w:val="2"/>
          <w:lang w:eastAsia="zh-CN"/>
        </w:rPr>
      </w:pPr>
      <w:r w:rsidRPr="00B31130">
        <w:rPr>
          <w:rFonts w:ascii="Book Antiqua" w:eastAsia="宋体" w:hAnsi="Book Antiqua" w:cs="Helvetica"/>
          <w:kern w:val="2"/>
          <w:sz w:val="24"/>
          <w:szCs w:val="24"/>
          <w:lang w:eastAsia="zh-CN"/>
        </w:rPr>
        <w:t>Grade E (Poor): 0</w:t>
      </w:r>
    </w:p>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rsidR="007A6BC9" w:rsidRPr="00676E54" w:rsidRDefault="007A6BC9" w:rsidP="007A6BC9">
      <w:pPr>
        <w:widowControl w:val="0"/>
        <w:adjustRightInd w:val="0"/>
        <w:snapToGrid w:val="0"/>
        <w:spacing w:after="0" w:line="360" w:lineRule="auto"/>
        <w:jc w:val="both"/>
        <w:rPr>
          <w:rFonts w:ascii="Book Antiqua" w:eastAsia="宋体" w:hAnsi="Book Antiqua" w:cs="Times New Roman"/>
          <w:kern w:val="2"/>
          <w:sz w:val="24"/>
          <w:szCs w:val="24"/>
          <w:lang w:eastAsia="zh-CN"/>
        </w:rPr>
      </w:pPr>
    </w:p>
    <w:p w:rsidR="00B31130" w:rsidRPr="00676E54" w:rsidRDefault="00B31130">
      <w:pPr>
        <w:rPr>
          <w:rFonts w:ascii="Book Antiqua" w:hAnsi="Book Antiqua" w:cs="Arial"/>
          <w:sz w:val="24"/>
          <w:szCs w:val="24"/>
        </w:rPr>
      </w:pPr>
      <w:r w:rsidRPr="00676E54">
        <w:rPr>
          <w:rFonts w:ascii="Book Antiqua" w:hAnsi="Book Antiqua" w:cs="Arial"/>
          <w:sz w:val="24"/>
          <w:szCs w:val="24"/>
        </w:rPr>
        <w:br w:type="page"/>
      </w:r>
    </w:p>
    <w:p w:rsidR="00B31130" w:rsidRPr="00676E54" w:rsidRDefault="00676E54" w:rsidP="00B31130">
      <w:pPr>
        <w:pStyle w:val="ListParagraph"/>
        <w:adjustRightInd w:val="0"/>
        <w:snapToGrid w:val="0"/>
        <w:spacing w:after="0" w:line="360" w:lineRule="auto"/>
        <w:ind w:left="0"/>
        <w:contextualSpacing w:val="0"/>
        <w:jc w:val="both"/>
        <w:rPr>
          <w:rFonts w:ascii="Book Antiqua" w:hAnsi="Book Antiqua" w:cs="Arial"/>
          <w:sz w:val="24"/>
          <w:szCs w:val="24"/>
        </w:rPr>
      </w:pPr>
      <w:r w:rsidRPr="00676E54">
        <w:rPr>
          <w:rFonts w:ascii="Book Antiqua" w:hAnsi="Book Antiqua" w:cs="Arial"/>
          <w:b/>
          <w:noProof/>
          <w:sz w:val="24"/>
          <w:szCs w:val="24"/>
        </w:rPr>
        <w:lastRenderedPageBreak/>
        <mc:AlternateContent>
          <mc:Choice Requires="wps">
            <w:drawing>
              <wp:anchor distT="0" distB="0" distL="114300" distR="114300" simplePos="0" relativeHeight="251663360" behindDoc="0" locked="0" layoutInCell="1" allowOverlap="1" wp14:anchorId="279D6210" wp14:editId="5BC7C33F">
                <wp:simplePos x="0" y="0"/>
                <wp:positionH relativeFrom="column">
                  <wp:posOffset>626457</wp:posOffset>
                </wp:positionH>
                <wp:positionV relativeFrom="paragraph">
                  <wp:posOffset>255917</wp:posOffset>
                </wp:positionV>
                <wp:extent cx="457200" cy="258792"/>
                <wp:effectExtent l="0" t="0" r="19050" b="27305"/>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8792"/>
                        </a:xfrm>
                        <a:prstGeom prst="rect">
                          <a:avLst/>
                        </a:prstGeom>
                        <a:solidFill>
                          <a:srgbClr val="FFFFFF"/>
                        </a:solidFill>
                        <a:ln w="9525">
                          <a:solidFill>
                            <a:srgbClr val="000000"/>
                          </a:solidFill>
                          <a:miter lim="800000"/>
                          <a:headEnd/>
                          <a:tailEnd/>
                        </a:ln>
                      </wps:spPr>
                      <wps:txbx>
                        <w:txbxContent>
                          <w:p w:rsidR="00676E54" w:rsidRDefault="00676E54" w:rsidP="00676E54">
                            <w:proofErr w:type="gramStart"/>
                            <w:r>
                              <w:rPr>
                                <w:rFonts w:hint="eastAsia"/>
                                <w:lang w:eastAsia="zh-CN"/>
                              </w:rPr>
                              <w:t>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9.35pt;margin-top:20.15pt;width:36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">
                <v:textbox>
                  <w:txbxContent>
                    <w:p w:rsidR="00676E54" w:rsidRDefault="00676E54" w:rsidP="00676E54">
                      <w:proofErr w:type="gramStart"/>
                      <w:r>
                        <w:rPr>
                          <w:rFonts w:hint="eastAsia"/>
                          <w:lang w:eastAsia="zh-CN"/>
                        </w:rPr>
                        <w:t>a</w:t>
                      </w:r>
                      <w:proofErr w:type="gramEnd"/>
                    </w:p>
                  </w:txbxContent>
                </v:textbox>
              </v:shape>
            </w:pict>
          </mc:Fallback>
        </mc:AlternateContent>
      </w:r>
      <w:r w:rsidRPr="00676E54">
        <w:rPr>
          <w:noProof/>
        </w:rPr>
        <w:drawing>
          <wp:inline distT="0" distB="0" distL="0" distR="0" wp14:anchorId="4BCA0EB0" wp14:editId="21A2473D">
            <wp:extent cx="5486400" cy="434276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342765"/>
                    </a:xfrm>
                    <a:prstGeom prst="rect">
                      <a:avLst/>
                    </a:prstGeom>
                  </pic:spPr>
                </pic:pic>
              </a:graphicData>
            </a:graphic>
          </wp:inline>
        </w:drawing>
      </w:r>
    </w:p>
    <w:p w:rsidR="00B31130" w:rsidRPr="00676E54" w:rsidRDefault="00B31130" w:rsidP="00B31130">
      <w:pPr>
        <w:adjustRightInd w:val="0"/>
        <w:snapToGrid w:val="0"/>
        <w:spacing w:after="0" w:line="360" w:lineRule="auto"/>
        <w:jc w:val="both"/>
        <w:rPr>
          <w:rFonts w:ascii="Book Antiqua" w:hAnsi="Book Antiqua" w:cs="Arial"/>
          <w:sz w:val="24"/>
          <w:szCs w:val="24"/>
        </w:rPr>
      </w:pPr>
      <w:r w:rsidRPr="00676E54">
        <w:rPr>
          <w:rFonts w:ascii="Book Antiqua" w:hAnsi="Book Antiqua" w:cs="Arial"/>
          <w:b/>
          <w:sz w:val="24"/>
          <w:szCs w:val="24"/>
        </w:rPr>
        <w:t xml:space="preserve">Figure </w:t>
      </w:r>
      <w:r w:rsidR="00676E54" w:rsidRPr="00676E54">
        <w:rPr>
          <w:rFonts w:ascii="Book Antiqua" w:hAnsi="Book Antiqua" w:cs="Arial" w:hint="eastAsia"/>
          <w:b/>
          <w:sz w:val="24"/>
          <w:szCs w:val="24"/>
          <w:lang w:eastAsia="zh-CN"/>
        </w:rPr>
        <w:t>1</w:t>
      </w:r>
      <w:r w:rsidRPr="00676E54">
        <w:rPr>
          <w:rFonts w:ascii="Book Antiqua" w:hAnsi="Book Antiqua" w:cs="Arial"/>
          <w:b/>
          <w:sz w:val="24"/>
          <w:szCs w:val="24"/>
        </w:rPr>
        <w:t xml:space="preserve"> </w:t>
      </w:r>
      <w:r w:rsidR="00910FD3" w:rsidRPr="00676E54">
        <w:rPr>
          <w:rFonts w:ascii="Book Antiqua" w:hAnsi="Book Antiqua" w:cs="Arial" w:hint="eastAsia"/>
          <w:b/>
          <w:bCs/>
          <w:sz w:val="24"/>
          <w:szCs w:val="24"/>
          <w:lang w:eastAsia="zh-CN"/>
        </w:rPr>
        <w:t>T</w:t>
      </w:r>
      <w:r w:rsidR="00910FD3" w:rsidRPr="00676E54">
        <w:rPr>
          <w:rFonts w:ascii="Book Antiqua" w:hAnsi="Book Antiqua" w:cs="Arial"/>
          <w:b/>
          <w:bCs/>
          <w:sz w:val="24"/>
          <w:szCs w:val="24"/>
        </w:rPr>
        <w:t>he CFU and pathology in the cecum between Nox1-KO and WT mice</w:t>
      </w:r>
      <w:r w:rsidR="00910FD3" w:rsidRPr="00676E54">
        <w:rPr>
          <w:rFonts w:ascii="Book Antiqua" w:hAnsi="Book Antiqua" w:cs="Arial" w:hint="eastAsia"/>
          <w:b/>
          <w:bCs/>
          <w:sz w:val="24"/>
          <w:szCs w:val="24"/>
          <w:lang w:eastAsia="zh-CN"/>
        </w:rPr>
        <w:t xml:space="preserve"> </w:t>
      </w:r>
      <w:r w:rsidR="00910FD3" w:rsidRPr="00676E54">
        <w:rPr>
          <w:rFonts w:ascii="Book Antiqua" w:hAnsi="Book Antiqua" w:cs="Arial"/>
          <w:b/>
          <w:bCs/>
          <w:sz w:val="24"/>
          <w:szCs w:val="24"/>
          <w:lang w:eastAsia="zh-CN"/>
        </w:rPr>
        <w:t>with 4 different doses of S. Tm</w:t>
      </w:r>
      <w:r w:rsidR="00910FD3" w:rsidRPr="00676E54">
        <w:rPr>
          <w:rFonts w:ascii="Book Antiqua" w:hAnsi="Book Antiqua" w:cs="Arial" w:hint="eastAsia"/>
          <w:b/>
          <w:bCs/>
          <w:sz w:val="24"/>
          <w:szCs w:val="24"/>
          <w:lang w:eastAsia="zh-CN"/>
        </w:rPr>
        <w:t>.</w:t>
      </w:r>
      <w:r w:rsidRPr="00676E54">
        <w:rPr>
          <w:rFonts w:ascii="Book Antiqua" w:hAnsi="Book Antiqua" w:cs="Arial"/>
          <w:b/>
          <w:sz w:val="24"/>
          <w:szCs w:val="24"/>
        </w:rPr>
        <w:t xml:space="preserve"> </w:t>
      </w:r>
      <w:r w:rsidRPr="00676E54">
        <w:rPr>
          <w:rFonts w:ascii="Book Antiqua" w:hAnsi="Book Antiqua" w:cs="Arial"/>
          <w:sz w:val="24"/>
          <w:szCs w:val="24"/>
        </w:rPr>
        <w:t>A</w:t>
      </w:r>
      <w:r w:rsidR="00910FD3" w:rsidRPr="00676E54">
        <w:rPr>
          <w:rFonts w:ascii="Book Antiqua" w:hAnsi="Book Antiqua" w:cs="Arial" w:hint="eastAsia"/>
          <w:sz w:val="24"/>
          <w:szCs w:val="24"/>
          <w:lang w:eastAsia="zh-CN"/>
        </w:rPr>
        <w:t>:</w:t>
      </w:r>
      <w:r w:rsidRPr="00676E54">
        <w:rPr>
          <w:rFonts w:ascii="Book Antiqua" w:hAnsi="Book Antiqua" w:cs="Arial"/>
          <w:sz w:val="24"/>
          <w:szCs w:val="24"/>
        </w:rPr>
        <w:t xml:space="preserve"> Scatter plot of </w:t>
      </w:r>
      <w:r w:rsidR="00910FD3" w:rsidRPr="00676E54">
        <w:rPr>
          <w:rFonts w:ascii="Book Antiqua" w:hAnsi="Book Antiqua" w:cs="Arial"/>
          <w:sz w:val="24"/>
          <w:szCs w:val="24"/>
        </w:rPr>
        <w:t>log</w:t>
      </w:r>
      <w:r w:rsidRPr="00676E54">
        <w:rPr>
          <w:rFonts w:ascii="Book Antiqua" w:hAnsi="Book Antiqua" w:cs="Arial"/>
          <w:sz w:val="24"/>
          <w:szCs w:val="24"/>
        </w:rPr>
        <w:t xml:space="preserve">10 transformed S. Tm CFU per gram recovered from </w:t>
      </w:r>
      <w:proofErr w:type="spellStart"/>
      <w:r w:rsidRPr="00676E54">
        <w:rPr>
          <w:rFonts w:ascii="Book Antiqua" w:hAnsi="Book Antiqua" w:cs="Arial"/>
          <w:sz w:val="24"/>
          <w:szCs w:val="24"/>
        </w:rPr>
        <w:t>cecal</w:t>
      </w:r>
      <w:proofErr w:type="spellEnd"/>
      <w:r w:rsidRPr="00676E54">
        <w:rPr>
          <w:rFonts w:ascii="Book Antiqua" w:hAnsi="Book Antiqua" w:cs="Arial"/>
          <w:sz w:val="24"/>
          <w:szCs w:val="24"/>
        </w:rPr>
        <w:t xml:space="preserve"> contents from WT (Nox1+) and Nox1-KO mice inoculated with 2</w:t>
      </w:r>
      <w:r w:rsidRPr="00676E54">
        <w:rPr>
          <w:rFonts w:ascii="Book Antiqua" w:hAnsi="Book Antiqua" w:cs="Arial" w:hint="eastAsia"/>
          <w:sz w:val="24"/>
          <w:szCs w:val="24"/>
          <w:lang w:eastAsia="zh-CN"/>
        </w:rPr>
        <w:t xml:space="preserve"> </w:t>
      </w:r>
      <w:r w:rsidRPr="00676E54">
        <w:rPr>
          <w:rFonts w:ascii="Times New Roman" w:hAnsi="Times New Roman" w:cs="Times New Roman"/>
          <w:sz w:val="24"/>
          <w:szCs w:val="24"/>
        </w:rPr>
        <w:t>×</w:t>
      </w:r>
      <w:r w:rsidRPr="00676E54">
        <w:rPr>
          <w:rFonts w:ascii="Times New Roman" w:hAnsi="Times New Roman" w:cs="Times New Roman" w:hint="eastAsia"/>
          <w:sz w:val="24"/>
          <w:szCs w:val="24"/>
          <w:lang w:eastAsia="zh-CN"/>
        </w:rPr>
        <w:t xml:space="preserve"> </w:t>
      </w:r>
      <w:r w:rsidRPr="00676E54">
        <w:rPr>
          <w:rFonts w:ascii="Book Antiqua" w:hAnsi="Book Antiqua" w:cs="Arial"/>
          <w:sz w:val="24"/>
          <w:szCs w:val="24"/>
        </w:rPr>
        <w:t>10</w:t>
      </w:r>
      <w:r w:rsidRPr="00676E54">
        <w:rPr>
          <w:rFonts w:ascii="Book Antiqua" w:hAnsi="Book Antiqua" w:cs="Arial"/>
          <w:sz w:val="24"/>
          <w:szCs w:val="24"/>
          <w:vertAlign w:val="superscript"/>
        </w:rPr>
        <w:t>6</w:t>
      </w:r>
      <w:r w:rsidRPr="00676E54">
        <w:rPr>
          <w:rFonts w:ascii="Book Antiqua" w:hAnsi="Book Antiqua" w:cs="Arial"/>
          <w:sz w:val="24"/>
          <w:szCs w:val="24"/>
        </w:rPr>
        <w:t>, 5.6</w:t>
      </w:r>
      <w:r w:rsidRPr="00676E54">
        <w:rPr>
          <w:rFonts w:ascii="Book Antiqua" w:hAnsi="Book Antiqua" w:cs="Arial" w:hint="eastAsia"/>
          <w:sz w:val="24"/>
          <w:szCs w:val="24"/>
          <w:lang w:eastAsia="zh-CN"/>
        </w:rPr>
        <w:t xml:space="preserve"> </w:t>
      </w:r>
      <w:r w:rsidRPr="00676E54">
        <w:rPr>
          <w:rFonts w:ascii="Times New Roman" w:hAnsi="Times New Roman" w:cs="Times New Roman"/>
          <w:sz w:val="24"/>
          <w:szCs w:val="24"/>
        </w:rPr>
        <w:t>×</w:t>
      </w:r>
      <w:r w:rsidRPr="00676E54">
        <w:rPr>
          <w:rFonts w:ascii="Times New Roman" w:hAnsi="Times New Roman" w:cs="Times New Roman" w:hint="eastAsia"/>
          <w:sz w:val="24"/>
          <w:szCs w:val="24"/>
          <w:lang w:eastAsia="zh-CN"/>
        </w:rPr>
        <w:t xml:space="preserve"> </w:t>
      </w:r>
      <w:r w:rsidRPr="00676E54">
        <w:rPr>
          <w:rFonts w:ascii="Book Antiqua" w:hAnsi="Book Antiqua" w:cs="Arial"/>
          <w:sz w:val="24"/>
          <w:szCs w:val="24"/>
        </w:rPr>
        <w:t>10</w:t>
      </w:r>
      <w:r w:rsidRPr="00676E54">
        <w:rPr>
          <w:rFonts w:ascii="Book Antiqua" w:hAnsi="Book Antiqua" w:cs="Arial" w:hint="eastAsia"/>
          <w:sz w:val="24"/>
          <w:szCs w:val="24"/>
          <w:vertAlign w:val="superscript"/>
          <w:lang w:eastAsia="zh-CN"/>
        </w:rPr>
        <w:t>7</w:t>
      </w:r>
      <w:r w:rsidRPr="00676E54">
        <w:rPr>
          <w:rFonts w:ascii="Book Antiqua" w:hAnsi="Book Antiqua" w:cs="Arial"/>
          <w:sz w:val="24"/>
          <w:szCs w:val="24"/>
        </w:rPr>
        <w:t xml:space="preserve">, </w:t>
      </w:r>
      <w:r w:rsidRPr="00676E54">
        <w:rPr>
          <w:rFonts w:ascii="Book Antiqua" w:hAnsi="Book Antiqua" w:cs="Arial" w:hint="eastAsia"/>
          <w:sz w:val="24"/>
          <w:szCs w:val="24"/>
          <w:lang w:eastAsia="zh-CN"/>
        </w:rPr>
        <w:t xml:space="preserve">2 </w:t>
      </w:r>
      <w:r w:rsidRPr="00676E54">
        <w:rPr>
          <w:rFonts w:ascii="Book Antiqua" w:hAnsi="Book Antiqua" w:cs="Arial"/>
          <w:sz w:val="24"/>
          <w:szCs w:val="24"/>
        </w:rPr>
        <w:t>×</w:t>
      </w:r>
      <w:r w:rsidRPr="00676E54">
        <w:rPr>
          <w:rFonts w:ascii="Book Antiqua" w:hAnsi="Book Antiqua" w:cs="Arial" w:hint="eastAsia"/>
          <w:sz w:val="24"/>
          <w:szCs w:val="24"/>
        </w:rPr>
        <w:t xml:space="preserve"> </w:t>
      </w:r>
      <w:r w:rsidRPr="00676E54">
        <w:rPr>
          <w:rFonts w:ascii="Book Antiqua" w:hAnsi="Book Antiqua" w:cs="Arial"/>
          <w:sz w:val="24"/>
          <w:szCs w:val="24"/>
        </w:rPr>
        <w:t>10</w:t>
      </w:r>
      <w:r w:rsidRPr="00676E54">
        <w:rPr>
          <w:rFonts w:ascii="Book Antiqua" w:hAnsi="Book Antiqua" w:cs="Arial" w:hint="eastAsia"/>
          <w:sz w:val="24"/>
          <w:szCs w:val="24"/>
          <w:vertAlign w:val="superscript"/>
          <w:lang w:eastAsia="zh-CN"/>
        </w:rPr>
        <w:t>8</w:t>
      </w:r>
      <w:r w:rsidRPr="00676E54">
        <w:rPr>
          <w:rFonts w:ascii="Book Antiqua" w:hAnsi="Book Antiqua" w:cs="Arial"/>
          <w:sz w:val="24"/>
          <w:szCs w:val="24"/>
        </w:rPr>
        <w:t xml:space="preserve"> and 6.2</w:t>
      </w:r>
      <w:r w:rsidRPr="00676E54">
        <w:rPr>
          <w:rFonts w:ascii="Book Antiqua" w:hAnsi="Book Antiqua" w:cs="Arial" w:hint="eastAsia"/>
          <w:sz w:val="24"/>
          <w:szCs w:val="24"/>
          <w:lang w:eastAsia="zh-CN"/>
        </w:rPr>
        <w:t xml:space="preserve"> </w:t>
      </w:r>
      <w:bookmarkStart w:id="916" w:name="OLE_LINK3607"/>
      <w:bookmarkStart w:id="917" w:name="OLE_LINK3608"/>
      <w:r w:rsidRPr="00676E54">
        <w:rPr>
          <w:rFonts w:ascii="Book Antiqua" w:hAnsi="Book Antiqua" w:cs="Arial"/>
          <w:sz w:val="24"/>
          <w:szCs w:val="24"/>
        </w:rPr>
        <w:t>×</w:t>
      </w:r>
      <w:r w:rsidRPr="00676E54">
        <w:rPr>
          <w:rFonts w:ascii="Book Antiqua" w:hAnsi="Book Antiqua" w:cs="Arial" w:hint="eastAsia"/>
          <w:sz w:val="24"/>
          <w:szCs w:val="24"/>
        </w:rPr>
        <w:t xml:space="preserve"> </w:t>
      </w:r>
      <w:r w:rsidRPr="00676E54">
        <w:rPr>
          <w:rFonts w:ascii="Book Antiqua" w:hAnsi="Book Antiqua" w:cs="Arial"/>
          <w:sz w:val="24"/>
          <w:szCs w:val="24"/>
        </w:rPr>
        <w:t>10</w:t>
      </w:r>
      <w:r w:rsidRPr="00676E54">
        <w:rPr>
          <w:rFonts w:ascii="Book Antiqua" w:hAnsi="Book Antiqua" w:cs="Arial"/>
          <w:sz w:val="24"/>
          <w:szCs w:val="24"/>
          <w:vertAlign w:val="superscript"/>
        </w:rPr>
        <w:t>8</w:t>
      </w:r>
      <w:bookmarkEnd w:id="916"/>
      <w:bookmarkEnd w:id="917"/>
      <w:r w:rsidR="00676E54" w:rsidRPr="00676E54">
        <w:rPr>
          <w:rFonts w:ascii="Book Antiqua" w:hAnsi="Book Antiqua" w:cs="Arial"/>
          <w:sz w:val="24"/>
          <w:szCs w:val="24"/>
        </w:rPr>
        <w:t xml:space="preserve"> </w:t>
      </w:r>
      <w:r w:rsidRPr="00676E54">
        <w:rPr>
          <w:rFonts w:ascii="Book Antiqua" w:hAnsi="Book Antiqua" w:cs="Arial"/>
          <w:sz w:val="24"/>
          <w:szCs w:val="24"/>
        </w:rPr>
        <w:t>of S. Tm.</w:t>
      </w:r>
      <w:r w:rsidR="00676E54" w:rsidRPr="00676E54">
        <w:rPr>
          <w:rFonts w:ascii="Book Antiqua" w:hAnsi="Book Antiqua" w:cs="Arial"/>
          <w:sz w:val="24"/>
          <w:szCs w:val="24"/>
        </w:rPr>
        <w:t xml:space="preserve"> </w:t>
      </w:r>
      <w:r w:rsidRPr="00676E54">
        <w:rPr>
          <w:rFonts w:ascii="Book Antiqua" w:hAnsi="Book Antiqua" w:cs="Arial"/>
          <w:sz w:val="24"/>
          <w:szCs w:val="24"/>
        </w:rPr>
        <w:t>The contents were plated so that 1 colony would yield a count ≥ 1</w:t>
      </w:r>
      <w:r w:rsidR="00676E54" w:rsidRPr="00676E54">
        <w:rPr>
          <w:rFonts w:ascii="Book Antiqua" w:hAnsi="Book Antiqua" w:cs="Arial" w:hint="eastAsia"/>
          <w:sz w:val="24"/>
          <w:szCs w:val="24"/>
          <w:lang w:eastAsia="zh-CN"/>
        </w:rPr>
        <w:t xml:space="preserve"> </w:t>
      </w:r>
      <w:r w:rsidR="00676E54" w:rsidRPr="00676E54">
        <w:rPr>
          <w:rFonts w:ascii="Book Antiqua" w:hAnsi="Book Antiqua" w:cs="Arial"/>
          <w:sz w:val="24"/>
          <w:szCs w:val="24"/>
        </w:rPr>
        <w:t>×</w:t>
      </w:r>
      <w:r w:rsidR="00676E54" w:rsidRPr="00676E54">
        <w:rPr>
          <w:rFonts w:ascii="Book Antiqua" w:hAnsi="Book Antiqua" w:cs="Arial" w:hint="eastAsia"/>
          <w:sz w:val="24"/>
          <w:szCs w:val="24"/>
        </w:rPr>
        <w:t xml:space="preserve"> </w:t>
      </w:r>
      <w:r w:rsidR="00676E54" w:rsidRPr="00676E54">
        <w:rPr>
          <w:rFonts w:ascii="Book Antiqua" w:hAnsi="Book Antiqua" w:cs="Arial"/>
          <w:sz w:val="24"/>
          <w:szCs w:val="24"/>
        </w:rPr>
        <w:t>10</w:t>
      </w:r>
      <w:r w:rsidR="00676E54" w:rsidRPr="00676E54">
        <w:rPr>
          <w:rFonts w:ascii="Book Antiqua" w:hAnsi="Book Antiqua" w:cs="Arial" w:hint="eastAsia"/>
          <w:sz w:val="24"/>
          <w:szCs w:val="24"/>
          <w:vertAlign w:val="superscript"/>
          <w:lang w:eastAsia="zh-CN"/>
        </w:rPr>
        <w:t>6</w:t>
      </w:r>
      <w:r w:rsidR="00676E54" w:rsidRPr="00676E54">
        <w:rPr>
          <w:rFonts w:ascii="Book Antiqua" w:hAnsi="Book Antiqua" w:cs="Arial"/>
          <w:sz w:val="24"/>
          <w:szCs w:val="24"/>
        </w:rPr>
        <w:t xml:space="preserve"> </w:t>
      </w:r>
      <w:r w:rsidRPr="00676E54">
        <w:rPr>
          <w:rFonts w:ascii="Book Antiqua" w:hAnsi="Book Antiqua" w:cs="Arial"/>
          <w:sz w:val="24"/>
          <w:szCs w:val="24"/>
        </w:rPr>
        <w:t>CFU/g.</w:t>
      </w:r>
      <w:r w:rsidR="00676E54" w:rsidRPr="00676E54">
        <w:rPr>
          <w:rFonts w:ascii="Book Antiqua" w:hAnsi="Book Antiqua" w:cs="Arial"/>
          <w:sz w:val="24"/>
          <w:szCs w:val="24"/>
        </w:rPr>
        <w:t xml:space="preserve"> </w:t>
      </w:r>
      <w:r w:rsidRPr="00676E54">
        <w:rPr>
          <w:rFonts w:ascii="Book Antiqua" w:hAnsi="Book Antiqua" w:cs="Arial"/>
          <w:sz w:val="24"/>
          <w:szCs w:val="24"/>
        </w:rPr>
        <w:t>Zero colonies were assigned to 1e6 to include all mice analyzed in the panel.</w:t>
      </w:r>
      <w:r w:rsidR="00676E54" w:rsidRPr="00676E54">
        <w:rPr>
          <w:rFonts w:ascii="Book Antiqua" w:hAnsi="Book Antiqua" w:cs="Arial"/>
          <w:sz w:val="24"/>
          <w:szCs w:val="24"/>
        </w:rPr>
        <w:t xml:space="preserve"> </w:t>
      </w:r>
      <w:proofErr w:type="spellStart"/>
      <w:proofErr w:type="gramStart"/>
      <w:r w:rsidR="00676E54" w:rsidRPr="00676E54">
        <w:rPr>
          <w:rFonts w:ascii="Book Antiqua" w:hAnsi="Book Antiqua" w:cs="Arial" w:hint="eastAsia"/>
          <w:sz w:val="24"/>
          <w:szCs w:val="24"/>
          <w:vertAlign w:val="superscript"/>
          <w:lang w:eastAsia="zh-CN"/>
        </w:rPr>
        <w:t>a</w:t>
      </w:r>
      <w:r w:rsidR="00676E54" w:rsidRPr="00676E54">
        <w:rPr>
          <w:rFonts w:ascii="Book Antiqua" w:hAnsi="Book Antiqua" w:cs="Arial" w:hint="eastAsia"/>
          <w:sz w:val="24"/>
          <w:szCs w:val="24"/>
          <w:lang w:eastAsia="zh-CN"/>
        </w:rPr>
        <w:t>I</w:t>
      </w:r>
      <w:r w:rsidRPr="00676E54">
        <w:rPr>
          <w:rFonts w:ascii="Book Antiqua" w:hAnsi="Book Antiqua" w:cs="Arial"/>
          <w:sz w:val="24"/>
          <w:szCs w:val="24"/>
        </w:rPr>
        <w:t>ndicates</w:t>
      </w:r>
      <w:proofErr w:type="spellEnd"/>
      <w:proofErr w:type="gramEnd"/>
      <w:r w:rsidRPr="00676E54">
        <w:rPr>
          <w:rFonts w:ascii="Book Antiqua" w:hAnsi="Book Antiqua" w:cs="Arial"/>
          <w:sz w:val="24"/>
          <w:szCs w:val="24"/>
        </w:rPr>
        <w:t xml:space="preserve"> a significant difference between the Nox1 and WT groups treated with 2</w:t>
      </w:r>
      <w:r w:rsidRPr="00676E54">
        <w:rPr>
          <w:rFonts w:ascii="Book Antiqua" w:hAnsi="Book Antiqua" w:cs="Arial" w:hint="eastAsia"/>
          <w:sz w:val="24"/>
          <w:szCs w:val="24"/>
          <w:lang w:eastAsia="zh-CN"/>
        </w:rPr>
        <w:t xml:space="preserve"> </w:t>
      </w:r>
      <w:r w:rsidRPr="00676E54">
        <w:rPr>
          <w:rFonts w:ascii="Book Antiqua" w:hAnsi="Book Antiqua" w:cs="Arial"/>
          <w:sz w:val="24"/>
          <w:szCs w:val="24"/>
        </w:rPr>
        <w:t>×</w:t>
      </w:r>
      <w:r w:rsidRPr="00676E54">
        <w:rPr>
          <w:rFonts w:ascii="Book Antiqua" w:hAnsi="Book Antiqua" w:cs="Arial" w:hint="eastAsia"/>
          <w:sz w:val="24"/>
          <w:szCs w:val="24"/>
        </w:rPr>
        <w:t xml:space="preserve"> </w:t>
      </w:r>
      <w:r w:rsidRPr="00676E54">
        <w:rPr>
          <w:rFonts w:ascii="Book Antiqua" w:hAnsi="Book Antiqua" w:cs="Arial"/>
          <w:sz w:val="24"/>
          <w:szCs w:val="24"/>
        </w:rPr>
        <w:t>10</w:t>
      </w:r>
      <w:r w:rsidRPr="00676E54">
        <w:rPr>
          <w:rFonts w:ascii="Book Antiqua" w:hAnsi="Book Antiqua" w:cs="Arial"/>
          <w:sz w:val="24"/>
          <w:szCs w:val="24"/>
          <w:vertAlign w:val="superscript"/>
        </w:rPr>
        <w:t>6</w:t>
      </w:r>
      <w:r w:rsidRPr="00676E54">
        <w:rPr>
          <w:rFonts w:ascii="Book Antiqua" w:hAnsi="Book Antiqua" w:cs="Arial"/>
          <w:sz w:val="24"/>
          <w:szCs w:val="24"/>
        </w:rPr>
        <w:t xml:space="preserve"> S. Tm (colon-</w:t>
      </w:r>
      <w:r w:rsidRPr="00676E54">
        <w:rPr>
          <w:rFonts w:ascii="Book Antiqua" w:hAnsi="Book Antiqua" w:cs="Arial"/>
          <w:i/>
          <w:sz w:val="24"/>
          <w:szCs w:val="24"/>
        </w:rPr>
        <w:t xml:space="preserve">P = </w:t>
      </w:r>
      <w:r w:rsidRPr="00676E54">
        <w:rPr>
          <w:rFonts w:ascii="Book Antiqua" w:hAnsi="Book Antiqua" w:cs="Arial"/>
          <w:sz w:val="24"/>
          <w:szCs w:val="24"/>
        </w:rPr>
        <w:t>0.0068; cecum-</w:t>
      </w:r>
      <w:r w:rsidRPr="00676E54">
        <w:rPr>
          <w:rFonts w:ascii="Book Antiqua" w:hAnsi="Book Antiqua" w:cs="Arial"/>
          <w:i/>
          <w:sz w:val="24"/>
          <w:szCs w:val="24"/>
        </w:rPr>
        <w:t xml:space="preserve">P = </w:t>
      </w:r>
      <w:r w:rsidRPr="00676E54">
        <w:rPr>
          <w:rFonts w:ascii="Book Antiqua" w:hAnsi="Book Antiqua" w:cs="Arial"/>
          <w:sz w:val="24"/>
          <w:szCs w:val="24"/>
        </w:rPr>
        <w:t>0.0098)</w:t>
      </w:r>
      <w:r w:rsidRPr="00676E54">
        <w:rPr>
          <w:rFonts w:ascii="Book Antiqua" w:hAnsi="Book Antiqua" w:cs="Arial" w:hint="eastAsia"/>
          <w:sz w:val="24"/>
          <w:szCs w:val="24"/>
          <w:lang w:eastAsia="zh-CN"/>
        </w:rPr>
        <w:t>;</w:t>
      </w:r>
      <w:r w:rsidR="00676E54" w:rsidRPr="00676E54">
        <w:rPr>
          <w:rFonts w:ascii="Book Antiqua" w:hAnsi="Book Antiqua" w:cs="Arial"/>
          <w:sz w:val="24"/>
          <w:szCs w:val="24"/>
        </w:rPr>
        <w:t xml:space="preserve"> </w:t>
      </w:r>
      <w:r w:rsidRPr="00676E54">
        <w:rPr>
          <w:rFonts w:ascii="Book Antiqua" w:hAnsi="Book Antiqua" w:cs="Arial"/>
          <w:sz w:val="24"/>
          <w:szCs w:val="24"/>
        </w:rPr>
        <w:t>B</w:t>
      </w:r>
      <w:r w:rsidRPr="00676E54">
        <w:rPr>
          <w:rFonts w:ascii="Book Antiqua" w:hAnsi="Book Antiqua" w:cs="Arial" w:hint="eastAsia"/>
          <w:sz w:val="24"/>
          <w:szCs w:val="24"/>
          <w:lang w:eastAsia="zh-CN"/>
        </w:rPr>
        <w:t>:</w:t>
      </w:r>
      <w:r w:rsidR="00676E54" w:rsidRPr="00676E54">
        <w:rPr>
          <w:rFonts w:ascii="Book Antiqua" w:hAnsi="Book Antiqua" w:cs="Arial"/>
          <w:sz w:val="24"/>
          <w:szCs w:val="24"/>
        </w:rPr>
        <w:t xml:space="preserve"> </w:t>
      </w:r>
      <w:r w:rsidRPr="00676E54">
        <w:rPr>
          <w:rFonts w:ascii="Book Antiqua" w:hAnsi="Book Antiqua" w:cs="Arial"/>
          <w:sz w:val="24"/>
          <w:szCs w:val="24"/>
        </w:rPr>
        <w:t>Scatter plot of pathology scores of mice from the groups shown in A.</w:t>
      </w:r>
      <w:r w:rsidR="00676E54" w:rsidRPr="00676E54">
        <w:rPr>
          <w:rFonts w:ascii="Book Antiqua" w:hAnsi="Book Antiqua" w:cs="Arial"/>
          <w:sz w:val="24"/>
          <w:szCs w:val="24"/>
        </w:rPr>
        <w:t xml:space="preserve"> </w:t>
      </w:r>
      <w:r w:rsidRPr="00676E54">
        <w:rPr>
          <w:rFonts w:ascii="Book Antiqua" w:hAnsi="Book Antiqua" w:cs="Arial"/>
          <w:sz w:val="24"/>
          <w:szCs w:val="24"/>
        </w:rPr>
        <w:t>The groups with different letter designations in each figure are different, where a</w:t>
      </w:r>
      <w:r w:rsidRPr="00676E54">
        <w:rPr>
          <w:rFonts w:ascii="Book Antiqua" w:hAnsi="Book Antiqua" w:cs="Arial" w:hint="eastAsia"/>
          <w:sz w:val="24"/>
          <w:szCs w:val="24"/>
          <w:lang w:eastAsia="zh-CN"/>
        </w:rPr>
        <w:t xml:space="preserve"> </w:t>
      </w:r>
      <w:r w:rsidRPr="00676E54">
        <w:rPr>
          <w:rFonts w:ascii="Book Antiqua" w:hAnsi="Book Antiqua" w:cs="Arial"/>
          <w:sz w:val="24"/>
          <w:szCs w:val="24"/>
        </w:rPr>
        <w:t>&gt;</w:t>
      </w:r>
      <w:r w:rsidRPr="00676E54">
        <w:rPr>
          <w:rFonts w:ascii="Book Antiqua" w:hAnsi="Book Antiqua" w:cs="Arial" w:hint="eastAsia"/>
          <w:sz w:val="24"/>
          <w:szCs w:val="24"/>
          <w:lang w:eastAsia="zh-CN"/>
        </w:rPr>
        <w:t xml:space="preserve"> </w:t>
      </w:r>
      <w:r w:rsidRPr="00676E54">
        <w:rPr>
          <w:rFonts w:ascii="Book Antiqua" w:hAnsi="Book Antiqua" w:cs="Arial"/>
          <w:sz w:val="24"/>
          <w:szCs w:val="24"/>
        </w:rPr>
        <w:t>b (α</w:t>
      </w:r>
      <w:r w:rsidRPr="00676E54">
        <w:rPr>
          <w:rFonts w:ascii="Book Antiqua" w:hAnsi="Book Antiqua" w:cs="Arial" w:hint="eastAsia"/>
          <w:sz w:val="24"/>
          <w:szCs w:val="24"/>
          <w:lang w:eastAsia="zh-CN"/>
        </w:rPr>
        <w:t xml:space="preserve"> </w:t>
      </w:r>
      <w:r w:rsidRPr="00676E54">
        <w:rPr>
          <w:rFonts w:ascii="Book Antiqua" w:hAnsi="Book Antiqua" w:cs="Arial"/>
          <w:sz w:val="24"/>
          <w:szCs w:val="24"/>
        </w:rPr>
        <w:t>=</w:t>
      </w:r>
      <w:r w:rsidRPr="00676E54">
        <w:rPr>
          <w:rFonts w:ascii="Book Antiqua" w:hAnsi="Book Antiqua" w:cs="Arial" w:hint="eastAsia"/>
          <w:sz w:val="24"/>
          <w:szCs w:val="24"/>
          <w:lang w:eastAsia="zh-CN"/>
        </w:rPr>
        <w:t xml:space="preserve"> </w:t>
      </w:r>
      <w:r w:rsidRPr="00676E54">
        <w:rPr>
          <w:rFonts w:ascii="Book Antiqua" w:hAnsi="Book Antiqua" w:cs="Arial"/>
          <w:sz w:val="24"/>
          <w:szCs w:val="24"/>
        </w:rPr>
        <w:t>0.05).</w:t>
      </w:r>
      <w:r w:rsidR="00676E54" w:rsidRPr="00676E54">
        <w:rPr>
          <w:rFonts w:ascii="Book Antiqua" w:hAnsi="Book Antiqua" w:cs="Arial"/>
          <w:sz w:val="24"/>
          <w:szCs w:val="24"/>
        </w:rPr>
        <w:t xml:space="preserve"> </w:t>
      </w:r>
      <w:r w:rsidRPr="00676E54">
        <w:rPr>
          <w:rFonts w:ascii="Book Antiqua" w:hAnsi="Book Antiqua" w:cs="Arial"/>
          <w:sz w:val="24"/>
          <w:szCs w:val="24"/>
        </w:rPr>
        <w:t xml:space="preserve">The groups sharing a same letter are not different; </w:t>
      </w:r>
      <w:r w:rsidRPr="00676E54">
        <w:rPr>
          <w:rFonts w:ascii="Book Antiqua" w:hAnsi="Book Antiqua" w:cs="Arial"/>
          <w:i/>
          <w:sz w:val="24"/>
          <w:szCs w:val="24"/>
        </w:rPr>
        <w:t>e.g.</w:t>
      </w:r>
      <w:r w:rsidRPr="00676E54">
        <w:rPr>
          <w:rFonts w:ascii="Book Antiqua" w:hAnsi="Book Antiqua" w:cs="Arial" w:hint="eastAsia"/>
          <w:i/>
          <w:sz w:val="24"/>
          <w:szCs w:val="24"/>
          <w:lang w:eastAsia="zh-CN"/>
        </w:rPr>
        <w:t>,</w:t>
      </w:r>
      <w:r w:rsidRPr="00676E54">
        <w:rPr>
          <w:rFonts w:ascii="Book Antiqua" w:hAnsi="Book Antiqua" w:cs="Arial"/>
          <w:sz w:val="24"/>
          <w:szCs w:val="24"/>
        </w:rPr>
        <w:t xml:space="preserve"> </w:t>
      </w:r>
      <w:proofErr w:type="spellStart"/>
      <w:r w:rsidRPr="00676E54">
        <w:rPr>
          <w:rFonts w:ascii="Book Antiqua" w:hAnsi="Book Antiqua" w:cs="Arial"/>
          <w:sz w:val="24"/>
          <w:szCs w:val="24"/>
        </w:rPr>
        <w:t>ab</w:t>
      </w:r>
      <w:proofErr w:type="spellEnd"/>
      <w:r w:rsidRPr="00676E54">
        <w:rPr>
          <w:rFonts w:ascii="Book Antiqua" w:hAnsi="Book Antiqua" w:cs="Arial"/>
          <w:sz w:val="24"/>
          <w:szCs w:val="24"/>
        </w:rPr>
        <w:t xml:space="preserve"> is not different from </w:t>
      </w:r>
      <w:proofErr w:type="gramStart"/>
      <w:r w:rsidRPr="00676E54">
        <w:rPr>
          <w:rFonts w:ascii="Book Antiqua" w:hAnsi="Book Antiqua" w:cs="Arial"/>
          <w:sz w:val="24"/>
          <w:szCs w:val="24"/>
        </w:rPr>
        <w:t>a or</w:t>
      </w:r>
      <w:proofErr w:type="gramEnd"/>
      <w:r w:rsidRPr="00676E54">
        <w:rPr>
          <w:rFonts w:ascii="Book Antiqua" w:hAnsi="Book Antiqua" w:cs="Arial"/>
          <w:sz w:val="24"/>
          <w:szCs w:val="24"/>
        </w:rPr>
        <w:t xml:space="preserve"> b group.</w:t>
      </w:r>
      <w:r w:rsidR="00676E54" w:rsidRPr="00676E54">
        <w:rPr>
          <w:rFonts w:ascii="Book Antiqua" w:hAnsi="Book Antiqua" w:cs="Arial"/>
          <w:sz w:val="24"/>
          <w:szCs w:val="24"/>
        </w:rPr>
        <w:t xml:space="preserve"> </w:t>
      </w:r>
      <w:r w:rsidRPr="00676E54">
        <w:rPr>
          <w:rFonts w:ascii="Book Antiqua" w:hAnsi="Book Antiqua" w:cs="Arial"/>
          <w:sz w:val="24"/>
          <w:szCs w:val="24"/>
        </w:rPr>
        <w:t>Horizontal bars indicate mean ± SD</w:t>
      </w:r>
      <w:r w:rsidRPr="00676E54">
        <w:rPr>
          <w:rFonts w:ascii="Book Antiqua" w:hAnsi="Book Antiqua" w:cs="Arial" w:hint="eastAsia"/>
          <w:sz w:val="24"/>
          <w:szCs w:val="24"/>
          <w:lang w:eastAsia="zh-CN"/>
        </w:rPr>
        <w:t>;</w:t>
      </w:r>
      <w:r w:rsidR="00676E54" w:rsidRPr="00676E54">
        <w:rPr>
          <w:rFonts w:ascii="Book Antiqua" w:hAnsi="Book Antiqua" w:cs="Arial"/>
          <w:sz w:val="24"/>
          <w:szCs w:val="24"/>
        </w:rPr>
        <w:t xml:space="preserve"> </w:t>
      </w:r>
      <w:r w:rsidRPr="00676E54">
        <w:rPr>
          <w:rFonts w:ascii="Book Antiqua" w:hAnsi="Book Antiqua" w:cs="Arial"/>
          <w:sz w:val="24"/>
          <w:szCs w:val="24"/>
        </w:rPr>
        <w:t>C</w:t>
      </w:r>
      <w:r w:rsidRPr="00676E54">
        <w:rPr>
          <w:rFonts w:ascii="Book Antiqua" w:hAnsi="Book Antiqua" w:cs="Arial" w:hint="eastAsia"/>
          <w:sz w:val="24"/>
          <w:szCs w:val="24"/>
          <w:lang w:eastAsia="zh-CN"/>
        </w:rPr>
        <w:t xml:space="preserve">, </w:t>
      </w:r>
      <w:r w:rsidRPr="00676E54">
        <w:rPr>
          <w:rFonts w:ascii="Book Antiqua" w:hAnsi="Book Antiqua" w:cs="Arial"/>
          <w:sz w:val="24"/>
          <w:szCs w:val="24"/>
        </w:rPr>
        <w:t>D</w:t>
      </w:r>
      <w:r w:rsidRPr="00676E54">
        <w:rPr>
          <w:rFonts w:ascii="Book Antiqua" w:hAnsi="Book Antiqua" w:cs="Arial" w:hint="eastAsia"/>
          <w:sz w:val="24"/>
          <w:szCs w:val="24"/>
          <w:lang w:eastAsia="zh-CN"/>
        </w:rPr>
        <w:t>:</w:t>
      </w:r>
      <w:r w:rsidRPr="00676E54">
        <w:rPr>
          <w:rFonts w:ascii="Book Antiqua" w:hAnsi="Book Antiqua" w:cs="Arial"/>
          <w:sz w:val="24"/>
          <w:szCs w:val="24"/>
        </w:rPr>
        <w:t xml:space="preserve"> Show the worst pathology identified in Nox1-KO and WT cecum, respectively (score</w:t>
      </w:r>
      <w:r w:rsidRPr="00676E54">
        <w:rPr>
          <w:rFonts w:ascii="Book Antiqua" w:hAnsi="Book Antiqua" w:cs="Arial" w:hint="eastAsia"/>
          <w:sz w:val="24"/>
          <w:szCs w:val="24"/>
          <w:lang w:eastAsia="zh-CN"/>
        </w:rPr>
        <w:t xml:space="preserve"> </w:t>
      </w:r>
      <w:r w:rsidRPr="00676E54">
        <w:rPr>
          <w:rFonts w:ascii="Book Antiqua" w:hAnsi="Book Antiqua" w:cs="Arial"/>
          <w:sz w:val="24"/>
          <w:szCs w:val="24"/>
        </w:rPr>
        <w:t>=</w:t>
      </w:r>
      <w:r w:rsidRPr="00676E54">
        <w:rPr>
          <w:rFonts w:ascii="Book Antiqua" w:hAnsi="Book Antiqua" w:cs="Arial" w:hint="eastAsia"/>
          <w:sz w:val="24"/>
          <w:szCs w:val="24"/>
          <w:lang w:eastAsia="zh-CN"/>
        </w:rPr>
        <w:t xml:space="preserve"> </w:t>
      </w:r>
      <w:r w:rsidRPr="00676E54">
        <w:rPr>
          <w:rFonts w:ascii="Book Antiqua" w:hAnsi="Book Antiqua" w:cs="Arial"/>
          <w:sz w:val="24"/>
          <w:szCs w:val="24"/>
        </w:rPr>
        <w:t>6), for mice inoculated with the lowest (2</w:t>
      </w:r>
      <w:r w:rsidRPr="00676E54">
        <w:rPr>
          <w:rFonts w:ascii="Book Antiqua" w:hAnsi="Book Antiqua" w:cs="Arial" w:hint="eastAsia"/>
          <w:sz w:val="24"/>
          <w:szCs w:val="24"/>
          <w:lang w:eastAsia="zh-CN"/>
        </w:rPr>
        <w:t xml:space="preserve"> </w:t>
      </w:r>
      <w:r w:rsidRPr="00676E54">
        <w:rPr>
          <w:rFonts w:ascii="Book Antiqua" w:hAnsi="Book Antiqua" w:cs="Arial"/>
          <w:sz w:val="24"/>
          <w:szCs w:val="24"/>
        </w:rPr>
        <w:t>×</w:t>
      </w:r>
      <w:r w:rsidRPr="00676E54">
        <w:rPr>
          <w:rFonts w:ascii="Book Antiqua" w:hAnsi="Book Antiqua" w:cs="Arial" w:hint="eastAsia"/>
          <w:sz w:val="24"/>
          <w:szCs w:val="24"/>
        </w:rPr>
        <w:t xml:space="preserve"> </w:t>
      </w:r>
      <w:r w:rsidRPr="00676E54">
        <w:rPr>
          <w:rFonts w:ascii="Book Antiqua" w:hAnsi="Book Antiqua" w:cs="Arial"/>
          <w:sz w:val="24"/>
          <w:szCs w:val="24"/>
        </w:rPr>
        <w:t>10</w:t>
      </w:r>
      <w:r w:rsidRPr="00676E54">
        <w:rPr>
          <w:rFonts w:ascii="Book Antiqua" w:hAnsi="Book Antiqua" w:cs="Arial"/>
          <w:sz w:val="24"/>
          <w:szCs w:val="24"/>
          <w:vertAlign w:val="superscript"/>
        </w:rPr>
        <w:t>6</w:t>
      </w:r>
      <w:r w:rsidRPr="00676E54">
        <w:rPr>
          <w:rFonts w:ascii="Book Antiqua" w:hAnsi="Book Antiqua" w:cs="Arial"/>
          <w:sz w:val="24"/>
          <w:szCs w:val="24"/>
        </w:rPr>
        <w:t>) CFU.</w:t>
      </w:r>
      <w:r w:rsidR="00676E54" w:rsidRPr="00676E54">
        <w:rPr>
          <w:rFonts w:ascii="Book Antiqua" w:hAnsi="Book Antiqua" w:cs="Arial"/>
          <w:sz w:val="24"/>
          <w:szCs w:val="24"/>
        </w:rPr>
        <w:t xml:space="preserve"> </w:t>
      </w:r>
      <w:r w:rsidRPr="00676E54">
        <w:rPr>
          <w:rFonts w:ascii="Book Antiqua" w:hAnsi="Book Antiqua" w:cs="Arial"/>
          <w:sz w:val="24"/>
          <w:szCs w:val="24"/>
        </w:rPr>
        <w:t xml:space="preserve">Both groups show edema and infiltration between the muscular layers (M) </w:t>
      </w:r>
      <w:r w:rsidRPr="00676E54">
        <w:rPr>
          <w:rFonts w:ascii="Book Antiqua" w:hAnsi="Book Antiqua" w:cs="Arial"/>
          <w:sz w:val="24"/>
          <w:szCs w:val="24"/>
        </w:rPr>
        <w:lastRenderedPageBreak/>
        <w:t>and the glands.</w:t>
      </w:r>
      <w:r w:rsidR="00676E54" w:rsidRPr="00676E54">
        <w:rPr>
          <w:rFonts w:ascii="Book Antiqua" w:hAnsi="Book Antiqua" w:cs="Arial"/>
          <w:sz w:val="24"/>
          <w:szCs w:val="24"/>
        </w:rPr>
        <w:t xml:space="preserve"> </w:t>
      </w:r>
      <w:r w:rsidRPr="00676E54">
        <w:rPr>
          <w:rFonts w:ascii="Book Antiqua" w:hAnsi="Book Antiqua" w:cs="Arial"/>
          <w:sz w:val="24"/>
          <w:szCs w:val="24"/>
        </w:rPr>
        <w:t>The glands are devoid of goblet cells and generally distorted.</w:t>
      </w:r>
      <w:r w:rsidR="00676E54" w:rsidRPr="00676E54">
        <w:rPr>
          <w:rFonts w:ascii="Book Antiqua" w:hAnsi="Book Antiqua" w:cs="Arial"/>
          <w:sz w:val="24"/>
          <w:szCs w:val="24"/>
        </w:rPr>
        <w:t xml:space="preserve"> </w:t>
      </w:r>
      <w:r w:rsidRPr="00676E54">
        <w:rPr>
          <w:rFonts w:ascii="Book Antiqua" w:hAnsi="Book Antiqua" w:cs="Arial"/>
          <w:sz w:val="24"/>
          <w:szCs w:val="24"/>
        </w:rPr>
        <w:t>Scale bars are ~0.5 mm.</w:t>
      </w:r>
    </w:p>
    <w:p w:rsidR="00676E54" w:rsidRPr="00676E54" w:rsidRDefault="00676E54">
      <w:pPr>
        <w:rPr>
          <w:rFonts w:ascii="Book Antiqua" w:hAnsi="Book Antiqua" w:cs="Arial"/>
          <w:sz w:val="24"/>
          <w:szCs w:val="24"/>
        </w:rPr>
      </w:pPr>
      <w:r w:rsidRPr="00676E54">
        <w:rPr>
          <w:rFonts w:ascii="Book Antiqua" w:hAnsi="Book Antiqua" w:cs="Arial"/>
          <w:sz w:val="24"/>
          <w:szCs w:val="24"/>
        </w:rPr>
        <w:br w:type="page"/>
      </w:r>
      <w:r w:rsidRPr="00676E54">
        <w:rPr>
          <w:rFonts w:ascii="Book Antiqua" w:hAnsi="Book Antiqua" w:cs="Arial"/>
          <w:sz w:val="24"/>
          <w:szCs w:val="24"/>
        </w:rPr>
        <w:lastRenderedPageBreak/>
        <w:br w:type="page"/>
      </w:r>
    </w:p>
    <w:p w:rsidR="00676E54" w:rsidRPr="00676E54" w:rsidRDefault="00676E54" w:rsidP="00676E54">
      <w:pPr>
        <w:adjustRightInd w:val="0"/>
        <w:snapToGrid w:val="0"/>
        <w:spacing w:after="0" w:line="360" w:lineRule="auto"/>
        <w:jc w:val="both"/>
        <w:rPr>
          <w:rFonts w:ascii="Book Antiqua" w:hAnsi="Book Antiqua" w:cs="Arial"/>
          <w:b/>
          <w:sz w:val="24"/>
          <w:szCs w:val="24"/>
          <w:lang w:eastAsia="zh-CN"/>
        </w:rPr>
      </w:pPr>
      <w:r w:rsidRPr="00676E54">
        <w:rPr>
          <w:rFonts w:ascii="Book Antiqua" w:hAnsi="Book Antiqua" w:cs="Arial"/>
          <w:b/>
          <w:noProof/>
          <w:sz w:val="24"/>
          <w:szCs w:val="24"/>
        </w:rPr>
        <w:lastRenderedPageBreak/>
        <mc:AlternateContent>
          <mc:Choice Requires="wps">
            <w:drawing>
              <wp:anchor distT="0" distB="0" distL="114300" distR="114300" simplePos="0" relativeHeight="251666432" behindDoc="0" locked="0" layoutInCell="1" allowOverlap="1" wp14:anchorId="14461587" wp14:editId="5FB49B5B">
                <wp:simplePos x="0" y="0"/>
                <wp:positionH relativeFrom="column">
                  <wp:posOffset>3619500</wp:posOffset>
                </wp:positionH>
                <wp:positionV relativeFrom="paragraph">
                  <wp:posOffset>-3175</wp:posOffset>
                </wp:positionV>
                <wp:extent cx="457200" cy="258445"/>
                <wp:effectExtent l="0" t="0" r="19050" b="2730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8445"/>
                        </a:xfrm>
                        <a:prstGeom prst="rect">
                          <a:avLst/>
                        </a:prstGeom>
                        <a:solidFill>
                          <a:srgbClr val="FFFFFF"/>
                        </a:solidFill>
                        <a:ln w="9525">
                          <a:solidFill>
                            <a:srgbClr val="000000"/>
                          </a:solidFill>
                          <a:miter lim="800000"/>
                          <a:headEnd/>
                          <a:tailEnd/>
                        </a:ln>
                      </wps:spPr>
                      <wps:txbx>
                        <w:txbxContent>
                          <w:p w:rsidR="00676E54" w:rsidRDefault="00676E54" w:rsidP="00676E54">
                            <w:proofErr w:type="gramStart"/>
                            <w:r>
                              <w:rPr>
                                <w:rFonts w:hint="eastAsia"/>
                                <w:lang w:eastAsia="zh-CN"/>
                              </w:rPr>
                              <w:t>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5pt;margin-top:-.25pt;width:36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">
                <v:textbox>
                  <w:txbxContent>
                    <w:p w:rsidR="00676E54" w:rsidRDefault="00676E54" w:rsidP="00676E54">
                      <w:proofErr w:type="gramStart"/>
                      <w:r>
                        <w:rPr>
                          <w:rFonts w:hint="eastAsia"/>
                          <w:lang w:eastAsia="zh-CN"/>
                        </w:rPr>
                        <w:t>a</w:t>
                      </w:r>
                      <w:proofErr w:type="gramEnd"/>
                    </w:p>
                  </w:txbxContent>
                </v:textbox>
              </v:shape>
            </w:pict>
          </mc:Fallback>
        </mc:AlternateContent>
      </w:r>
      <w:r w:rsidRPr="00676E54">
        <w:rPr>
          <w:rFonts w:ascii="Book Antiqua" w:hAnsi="Book Antiqua" w:cs="Arial"/>
          <w:b/>
          <w:noProof/>
          <w:sz w:val="24"/>
          <w:szCs w:val="24"/>
        </w:rPr>
        <mc:AlternateContent>
          <mc:Choice Requires="wps">
            <w:drawing>
              <wp:anchor distT="0" distB="0" distL="114300" distR="114300" simplePos="0" relativeHeight="251665408" behindDoc="0" locked="0" layoutInCell="1" allowOverlap="1" wp14:anchorId="2AE0E995" wp14:editId="116DCA5B">
                <wp:simplePos x="0" y="0"/>
                <wp:positionH relativeFrom="column">
                  <wp:posOffset>1129665</wp:posOffset>
                </wp:positionH>
                <wp:positionV relativeFrom="paragraph">
                  <wp:posOffset>-168</wp:posOffset>
                </wp:positionV>
                <wp:extent cx="457200" cy="258792"/>
                <wp:effectExtent l="0" t="0" r="19050" b="2730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8792"/>
                        </a:xfrm>
                        <a:prstGeom prst="rect">
                          <a:avLst/>
                        </a:prstGeom>
                        <a:solidFill>
                          <a:srgbClr val="FFFFFF"/>
                        </a:solidFill>
                        <a:ln w="9525">
                          <a:solidFill>
                            <a:srgbClr val="000000"/>
                          </a:solidFill>
                          <a:miter lim="800000"/>
                          <a:headEnd/>
                          <a:tailEnd/>
                        </a:ln>
                      </wps:spPr>
                      <wps:txbx>
                        <w:txbxContent>
                          <w:p w:rsidR="00676E54" w:rsidRDefault="00676E54" w:rsidP="00676E54">
                            <w:proofErr w:type="gramStart"/>
                            <w:r>
                              <w:rPr>
                                <w:rFonts w:hint="eastAsia"/>
                                <w:lang w:eastAsia="zh-CN"/>
                              </w:rPr>
                              <w:t>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8.95pt;margin-top:0;width:36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">
                <v:textbox>
                  <w:txbxContent>
                    <w:p w:rsidR="00676E54" w:rsidRDefault="00676E54" w:rsidP="00676E54">
                      <w:proofErr w:type="gramStart"/>
                      <w:r>
                        <w:rPr>
                          <w:rFonts w:hint="eastAsia"/>
                          <w:lang w:eastAsia="zh-CN"/>
                        </w:rPr>
                        <w:t>a</w:t>
                      </w:r>
                      <w:proofErr w:type="gramEnd"/>
                    </w:p>
                  </w:txbxContent>
                </v:textbox>
              </v:shape>
            </w:pict>
          </mc:Fallback>
        </mc:AlternateContent>
      </w:r>
      <w:r w:rsidRPr="00676E54">
        <w:rPr>
          <w:noProof/>
        </w:rPr>
        <w:drawing>
          <wp:inline distT="0" distB="0" distL="0" distR="0" wp14:anchorId="4F36B82A" wp14:editId="01441321">
            <wp:extent cx="5285715" cy="448571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85715" cy="4485715"/>
                    </a:xfrm>
                    <a:prstGeom prst="rect">
                      <a:avLst/>
                    </a:prstGeom>
                  </pic:spPr>
                </pic:pic>
              </a:graphicData>
            </a:graphic>
          </wp:inline>
        </w:drawing>
      </w:r>
    </w:p>
    <w:p w:rsidR="00676E54" w:rsidRPr="00676E54" w:rsidRDefault="00676E54" w:rsidP="00676E54">
      <w:pPr>
        <w:adjustRightInd w:val="0"/>
        <w:snapToGrid w:val="0"/>
        <w:spacing w:after="0" w:line="360" w:lineRule="auto"/>
        <w:jc w:val="both"/>
        <w:rPr>
          <w:rFonts w:ascii="Book Antiqua" w:hAnsi="Book Antiqua" w:cs="Arial"/>
          <w:sz w:val="24"/>
          <w:szCs w:val="24"/>
        </w:rPr>
      </w:pPr>
      <w:r w:rsidRPr="00676E54">
        <w:rPr>
          <w:rFonts w:ascii="Book Antiqua" w:hAnsi="Book Antiqua" w:cs="Arial"/>
          <w:b/>
          <w:sz w:val="24"/>
          <w:szCs w:val="24"/>
        </w:rPr>
        <w:t xml:space="preserve">Figure </w:t>
      </w:r>
      <w:r w:rsidRPr="00676E54">
        <w:rPr>
          <w:rFonts w:ascii="Book Antiqua" w:hAnsi="Book Antiqua" w:cs="Arial" w:hint="eastAsia"/>
          <w:b/>
          <w:sz w:val="24"/>
          <w:szCs w:val="24"/>
          <w:lang w:eastAsia="zh-CN"/>
        </w:rPr>
        <w:t>2</w:t>
      </w:r>
      <w:r w:rsidRPr="00676E54">
        <w:rPr>
          <w:rFonts w:ascii="Book Antiqua" w:hAnsi="Book Antiqua" w:cs="Arial"/>
          <w:b/>
          <w:sz w:val="24"/>
          <w:szCs w:val="24"/>
        </w:rPr>
        <w:t xml:space="preserve"> Goblets per colon (A) and cecum gland (B) counted from cross sections stained with </w:t>
      </w:r>
      <w:proofErr w:type="spellStart"/>
      <w:r w:rsidRPr="00676E54">
        <w:rPr>
          <w:rFonts w:ascii="Book Antiqua" w:hAnsi="Book Antiqua" w:cs="Arial"/>
          <w:b/>
          <w:sz w:val="24"/>
          <w:szCs w:val="24"/>
        </w:rPr>
        <w:t>Alcian</w:t>
      </w:r>
      <w:proofErr w:type="spellEnd"/>
      <w:r w:rsidRPr="00676E54">
        <w:rPr>
          <w:rFonts w:ascii="Book Antiqua" w:hAnsi="Book Antiqua" w:cs="Arial"/>
          <w:b/>
          <w:sz w:val="24"/>
          <w:szCs w:val="24"/>
        </w:rPr>
        <w:t xml:space="preserve"> blue and nuclear fast red (C). </w:t>
      </w:r>
      <w:r w:rsidRPr="00676E54">
        <w:rPr>
          <w:rFonts w:ascii="Book Antiqua" w:hAnsi="Book Antiqua" w:cs="Arial"/>
          <w:sz w:val="24"/>
          <w:szCs w:val="24"/>
        </w:rPr>
        <w:t>Each point in panels A and B represents a separate gland. Between 3-15 and 7-14 glands (obtained from 8 WT and 9 Nox1-KO mice) were counted from colon and cecum, respectively. Scale bar ~0.5 mm.</w:t>
      </w:r>
    </w:p>
    <w:p w:rsidR="00676E54" w:rsidRPr="00676E54" w:rsidRDefault="00676E54">
      <w:pPr>
        <w:rPr>
          <w:rFonts w:ascii="Book Antiqua" w:hAnsi="Book Antiqua" w:cs="Arial"/>
          <w:sz w:val="24"/>
          <w:szCs w:val="24"/>
        </w:rPr>
      </w:pPr>
    </w:p>
    <w:p w:rsidR="00B31130" w:rsidRPr="00676E54" w:rsidRDefault="00676E54" w:rsidP="00B31130">
      <w:pPr>
        <w:pStyle w:val="ListParagraph"/>
        <w:adjustRightInd w:val="0"/>
        <w:snapToGrid w:val="0"/>
        <w:spacing w:after="0" w:line="360" w:lineRule="auto"/>
        <w:ind w:left="0"/>
        <w:contextualSpacing w:val="0"/>
        <w:jc w:val="both"/>
        <w:rPr>
          <w:rFonts w:ascii="Book Antiqua" w:hAnsi="Book Antiqua" w:cs="Arial"/>
          <w:sz w:val="24"/>
          <w:szCs w:val="24"/>
        </w:rPr>
      </w:pPr>
      <w:r w:rsidRPr="00676E54">
        <w:rPr>
          <w:noProof/>
        </w:rPr>
        <w:lastRenderedPageBreak/>
        <w:drawing>
          <wp:inline distT="0" distB="0" distL="0" distR="0" wp14:anchorId="4C1D9654" wp14:editId="261CEB6F">
            <wp:extent cx="5314286" cy="4409524"/>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14286" cy="4409524"/>
                    </a:xfrm>
                    <a:prstGeom prst="rect">
                      <a:avLst/>
                    </a:prstGeom>
                  </pic:spPr>
                </pic:pic>
              </a:graphicData>
            </a:graphic>
          </wp:inline>
        </w:drawing>
      </w:r>
    </w:p>
    <w:p w:rsidR="00910FD3" w:rsidRPr="00676E54" w:rsidRDefault="00B31130" w:rsidP="00B31130">
      <w:pPr>
        <w:pStyle w:val="ListParagraph"/>
        <w:adjustRightInd w:val="0"/>
        <w:snapToGrid w:val="0"/>
        <w:spacing w:after="0" w:line="360" w:lineRule="auto"/>
        <w:ind w:left="0"/>
        <w:contextualSpacing w:val="0"/>
        <w:jc w:val="both"/>
        <w:rPr>
          <w:rFonts w:ascii="Book Antiqua" w:hAnsi="Book Antiqua" w:cs="Arial"/>
          <w:sz w:val="24"/>
          <w:szCs w:val="24"/>
        </w:rPr>
      </w:pPr>
      <w:r w:rsidRPr="00676E54">
        <w:rPr>
          <w:rFonts w:ascii="Book Antiqua" w:hAnsi="Book Antiqua" w:cs="Arial"/>
          <w:b/>
          <w:sz w:val="24"/>
          <w:szCs w:val="24"/>
        </w:rPr>
        <w:t xml:space="preserve">Figure 3 </w:t>
      </w:r>
      <w:r w:rsidRPr="00676E54">
        <w:rPr>
          <w:rFonts w:ascii="Book Antiqua" w:hAnsi="Book Antiqua" w:cs="Arial" w:hint="eastAsia"/>
          <w:b/>
          <w:sz w:val="24"/>
          <w:szCs w:val="24"/>
          <w:lang w:eastAsia="zh-CN"/>
        </w:rPr>
        <w:t>Q</w:t>
      </w:r>
      <w:r w:rsidRPr="00676E54">
        <w:rPr>
          <w:rFonts w:ascii="Book Antiqua" w:hAnsi="Book Antiqua" w:cs="Arial"/>
          <w:b/>
          <w:sz w:val="24"/>
          <w:szCs w:val="24"/>
        </w:rPr>
        <w:t>uantitative real-time polymerase chain reaction</w:t>
      </w:r>
      <w:r w:rsidRPr="00676E54">
        <w:rPr>
          <w:rFonts w:ascii="Book Antiqua" w:hAnsi="Book Antiqua" w:cs="Arial" w:hint="eastAsia"/>
          <w:b/>
          <w:sz w:val="24"/>
          <w:szCs w:val="24"/>
          <w:lang w:eastAsia="zh-CN"/>
        </w:rPr>
        <w:t xml:space="preserve"> </w:t>
      </w:r>
      <w:r w:rsidRPr="00676E54">
        <w:rPr>
          <w:rFonts w:ascii="Book Antiqua" w:hAnsi="Book Antiqua" w:cs="Arial"/>
          <w:b/>
          <w:sz w:val="24"/>
          <w:szCs w:val="24"/>
        </w:rPr>
        <w:t>analysis of cecum mRNA from the 2</w:t>
      </w:r>
      <w:r w:rsidRPr="00676E54">
        <w:rPr>
          <w:rFonts w:ascii="Book Antiqua" w:hAnsi="Book Antiqua" w:cs="Arial" w:hint="eastAsia"/>
          <w:b/>
          <w:sz w:val="24"/>
          <w:szCs w:val="24"/>
          <w:lang w:eastAsia="zh-CN"/>
        </w:rPr>
        <w:t xml:space="preserve"> </w:t>
      </w:r>
      <w:r w:rsidRPr="00676E54">
        <w:rPr>
          <w:rFonts w:ascii="Book Antiqua" w:hAnsi="Book Antiqua" w:cs="Arial"/>
          <w:b/>
          <w:sz w:val="24"/>
          <w:szCs w:val="24"/>
        </w:rPr>
        <w:t>×</w:t>
      </w:r>
      <w:r w:rsidRPr="00676E54">
        <w:rPr>
          <w:rFonts w:ascii="Book Antiqua" w:hAnsi="Book Antiqua" w:cs="Arial" w:hint="eastAsia"/>
          <w:b/>
          <w:sz w:val="24"/>
          <w:szCs w:val="24"/>
        </w:rPr>
        <w:t xml:space="preserve"> </w:t>
      </w:r>
      <w:r w:rsidRPr="00676E54">
        <w:rPr>
          <w:rFonts w:ascii="Book Antiqua" w:hAnsi="Book Antiqua" w:cs="Arial"/>
          <w:b/>
          <w:sz w:val="24"/>
          <w:szCs w:val="24"/>
        </w:rPr>
        <w:t>10</w:t>
      </w:r>
      <w:r w:rsidRPr="00676E54">
        <w:rPr>
          <w:rFonts w:ascii="Book Antiqua" w:hAnsi="Book Antiqua" w:cs="Arial" w:hint="eastAsia"/>
          <w:b/>
          <w:sz w:val="24"/>
          <w:szCs w:val="24"/>
          <w:vertAlign w:val="superscript"/>
          <w:lang w:eastAsia="zh-CN"/>
        </w:rPr>
        <w:t>6</w:t>
      </w:r>
      <w:r w:rsidR="00676E54" w:rsidRPr="00676E54">
        <w:rPr>
          <w:rFonts w:ascii="Book Antiqua" w:hAnsi="Book Antiqua" w:cs="Arial"/>
          <w:b/>
          <w:sz w:val="24"/>
          <w:szCs w:val="24"/>
        </w:rPr>
        <w:t xml:space="preserve"> </w:t>
      </w:r>
      <w:r w:rsidRPr="00676E54">
        <w:rPr>
          <w:rFonts w:ascii="Book Antiqua" w:hAnsi="Book Antiqua" w:cs="Arial"/>
          <w:b/>
          <w:sz w:val="24"/>
          <w:szCs w:val="24"/>
        </w:rPr>
        <w:t>CFU-treated WT and Nox1-KO mice to measure inflammation markers IL-β (A)</w:t>
      </w:r>
      <w:r w:rsidRPr="00676E54">
        <w:rPr>
          <w:rFonts w:ascii="Book Antiqua" w:hAnsi="Book Antiqua" w:cs="Arial" w:hint="eastAsia"/>
          <w:b/>
          <w:sz w:val="24"/>
          <w:szCs w:val="24"/>
          <w:lang w:eastAsia="zh-CN"/>
        </w:rPr>
        <w:t>,</w:t>
      </w:r>
      <w:r w:rsidRPr="00676E54">
        <w:rPr>
          <w:rFonts w:ascii="Book Antiqua" w:hAnsi="Book Antiqua" w:cs="Arial"/>
          <w:b/>
          <w:sz w:val="24"/>
          <w:szCs w:val="24"/>
        </w:rPr>
        <w:t xml:space="preserve"> TNF-α (B)</w:t>
      </w:r>
      <w:r w:rsidRPr="00676E54">
        <w:rPr>
          <w:rFonts w:ascii="Book Antiqua" w:hAnsi="Book Antiqua" w:cs="Arial" w:hint="eastAsia"/>
          <w:b/>
          <w:sz w:val="24"/>
          <w:szCs w:val="24"/>
          <w:lang w:eastAsia="zh-CN"/>
        </w:rPr>
        <w:t>,</w:t>
      </w:r>
      <w:r w:rsidRPr="00676E54">
        <w:rPr>
          <w:rFonts w:ascii="Book Antiqua" w:hAnsi="Book Antiqua" w:cs="Arial"/>
          <w:b/>
          <w:sz w:val="24"/>
          <w:szCs w:val="24"/>
        </w:rPr>
        <w:t xml:space="preserve"> a brush border marker for the integrity of the epithelium, </w:t>
      </w:r>
      <w:proofErr w:type="spellStart"/>
      <w:r w:rsidRPr="00676E54">
        <w:rPr>
          <w:rFonts w:ascii="Book Antiqua" w:hAnsi="Book Antiqua" w:cs="Arial"/>
          <w:b/>
          <w:sz w:val="24"/>
          <w:szCs w:val="24"/>
        </w:rPr>
        <w:t>Alpi</w:t>
      </w:r>
      <w:proofErr w:type="spellEnd"/>
      <w:r w:rsidRPr="00676E54">
        <w:rPr>
          <w:rFonts w:ascii="Book Antiqua" w:hAnsi="Book Antiqua" w:cs="Arial"/>
          <w:b/>
          <w:sz w:val="24"/>
          <w:szCs w:val="24"/>
        </w:rPr>
        <w:t xml:space="preserve"> (C); and Duox2 levels (D).</w:t>
      </w:r>
      <w:r w:rsidR="00676E54" w:rsidRPr="00676E54">
        <w:rPr>
          <w:rFonts w:ascii="Book Antiqua" w:hAnsi="Book Antiqua" w:cs="Arial"/>
          <w:b/>
          <w:sz w:val="24"/>
          <w:szCs w:val="24"/>
        </w:rPr>
        <w:t xml:space="preserve"> </w:t>
      </w:r>
      <w:r w:rsidRPr="00676E54">
        <w:rPr>
          <w:rFonts w:ascii="Book Antiqua" w:hAnsi="Book Antiqua" w:cs="Arial"/>
          <w:sz w:val="24"/>
          <w:szCs w:val="24"/>
        </w:rPr>
        <w:t>Horizontal bars are mean ± SD.</w:t>
      </w:r>
      <w:r w:rsidR="00676E54" w:rsidRPr="00676E54">
        <w:rPr>
          <w:rFonts w:ascii="Book Antiqua" w:hAnsi="Book Antiqua" w:cs="Arial"/>
          <w:sz w:val="24"/>
          <w:szCs w:val="24"/>
        </w:rPr>
        <w:t xml:space="preserve"> </w:t>
      </w:r>
      <w:r w:rsidRPr="00676E54">
        <w:rPr>
          <w:rFonts w:ascii="Book Antiqua" w:hAnsi="Book Antiqua" w:cs="Arial"/>
          <w:sz w:val="24"/>
          <w:szCs w:val="24"/>
        </w:rPr>
        <w:t>The groups with different letter designations in each figure are different, where a</w:t>
      </w:r>
      <w:r w:rsidRPr="00676E54">
        <w:rPr>
          <w:rFonts w:ascii="Book Antiqua" w:hAnsi="Book Antiqua" w:cs="Arial" w:hint="eastAsia"/>
          <w:sz w:val="24"/>
          <w:szCs w:val="24"/>
          <w:lang w:eastAsia="zh-CN"/>
        </w:rPr>
        <w:t xml:space="preserve"> </w:t>
      </w:r>
      <w:r w:rsidRPr="00676E54">
        <w:rPr>
          <w:rFonts w:ascii="Book Antiqua" w:hAnsi="Book Antiqua" w:cs="Arial"/>
          <w:sz w:val="24"/>
          <w:szCs w:val="24"/>
        </w:rPr>
        <w:t>&gt;</w:t>
      </w:r>
      <w:r w:rsidRPr="00676E54">
        <w:rPr>
          <w:rFonts w:ascii="Book Antiqua" w:hAnsi="Book Antiqua" w:cs="Arial" w:hint="eastAsia"/>
          <w:sz w:val="24"/>
          <w:szCs w:val="24"/>
          <w:lang w:eastAsia="zh-CN"/>
        </w:rPr>
        <w:t xml:space="preserve"> </w:t>
      </w:r>
      <w:r w:rsidRPr="00676E54">
        <w:rPr>
          <w:rFonts w:ascii="Book Antiqua" w:hAnsi="Book Antiqua" w:cs="Arial"/>
          <w:sz w:val="24"/>
          <w:szCs w:val="24"/>
        </w:rPr>
        <w:t>b</w:t>
      </w:r>
      <w:r w:rsidRPr="00676E54">
        <w:rPr>
          <w:rFonts w:ascii="Book Antiqua" w:hAnsi="Book Antiqua" w:cs="Arial" w:hint="eastAsia"/>
          <w:sz w:val="24"/>
          <w:szCs w:val="24"/>
          <w:lang w:eastAsia="zh-CN"/>
        </w:rPr>
        <w:t xml:space="preserve"> </w:t>
      </w:r>
      <w:r w:rsidRPr="00676E54">
        <w:rPr>
          <w:rFonts w:ascii="Book Antiqua" w:hAnsi="Book Antiqua" w:cs="Arial"/>
          <w:sz w:val="24"/>
          <w:szCs w:val="24"/>
        </w:rPr>
        <w:t>&gt;</w:t>
      </w:r>
      <w:r w:rsidRPr="00676E54">
        <w:rPr>
          <w:rFonts w:ascii="Book Antiqua" w:hAnsi="Book Antiqua" w:cs="Arial" w:hint="eastAsia"/>
          <w:sz w:val="24"/>
          <w:szCs w:val="24"/>
          <w:lang w:eastAsia="zh-CN"/>
        </w:rPr>
        <w:t xml:space="preserve"> </w:t>
      </w:r>
      <w:r w:rsidRPr="00676E54">
        <w:rPr>
          <w:rFonts w:ascii="Book Antiqua" w:hAnsi="Book Antiqua" w:cs="Arial"/>
          <w:sz w:val="24"/>
          <w:szCs w:val="24"/>
        </w:rPr>
        <w:t>c (α</w:t>
      </w:r>
      <w:r w:rsidRPr="00676E54">
        <w:rPr>
          <w:rFonts w:ascii="Book Antiqua" w:hAnsi="Book Antiqua" w:cs="Arial" w:hint="eastAsia"/>
          <w:sz w:val="24"/>
          <w:szCs w:val="24"/>
          <w:lang w:eastAsia="zh-CN"/>
        </w:rPr>
        <w:t xml:space="preserve"> </w:t>
      </w:r>
      <w:r w:rsidRPr="00676E54">
        <w:rPr>
          <w:rFonts w:ascii="Book Antiqua" w:hAnsi="Book Antiqua" w:cs="Arial"/>
          <w:sz w:val="24"/>
          <w:szCs w:val="24"/>
        </w:rPr>
        <w:t>=</w:t>
      </w:r>
      <w:r w:rsidRPr="00676E54">
        <w:rPr>
          <w:rFonts w:ascii="Book Antiqua" w:hAnsi="Book Antiqua" w:cs="Arial" w:hint="eastAsia"/>
          <w:sz w:val="24"/>
          <w:szCs w:val="24"/>
          <w:lang w:eastAsia="zh-CN"/>
        </w:rPr>
        <w:t xml:space="preserve"> </w:t>
      </w:r>
      <w:r w:rsidRPr="00676E54">
        <w:rPr>
          <w:rFonts w:ascii="Book Antiqua" w:hAnsi="Book Antiqua" w:cs="Arial"/>
          <w:sz w:val="24"/>
          <w:szCs w:val="24"/>
        </w:rPr>
        <w:t>0.05).</w:t>
      </w:r>
      <w:r w:rsidR="00676E54" w:rsidRPr="00676E54">
        <w:rPr>
          <w:rFonts w:ascii="Book Antiqua" w:hAnsi="Book Antiqua" w:cs="Arial"/>
          <w:sz w:val="24"/>
          <w:szCs w:val="24"/>
        </w:rPr>
        <w:t xml:space="preserve"> </w:t>
      </w:r>
      <w:r w:rsidRPr="00676E54">
        <w:rPr>
          <w:rFonts w:ascii="Book Antiqua" w:hAnsi="Book Antiqua" w:cs="Arial"/>
          <w:sz w:val="24"/>
          <w:szCs w:val="24"/>
        </w:rPr>
        <w:t xml:space="preserve">The groups sharing a same letter are not different; </w:t>
      </w:r>
      <w:r w:rsidRPr="00676E54">
        <w:rPr>
          <w:rFonts w:ascii="Book Antiqua" w:hAnsi="Book Antiqua" w:cs="Arial"/>
          <w:i/>
          <w:sz w:val="24"/>
          <w:szCs w:val="24"/>
        </w:rPr>
        <w:t>e.g.</w:t>
      </w:r>
      <w:r w:rsidRPr="00676E54">
        <w:rPr>
          <w:rFonts w:ascii="Book Antiqua" w:hAnsi="Book Antiqua" w:cs="Arial" w:hint="eastAsia"/>
          <w:i/>
          <w:sz w:val="24"/>
          <w:szCs w:val="24"/>
          <w:lang w:eastAsia="zh-CN"/>
        </w:rPr>
        <w:t>,</w:t>
      </w:r>
      <w:r w:rsidRPr="00676E54">
        <w:rPr>
          <w:rFonts w:ascii="Book Antiqua" w:hAnsi="Book Antiqua" w:cs="Arial"/>
          <w:sz w:val="24"/>
          <w:szCs w:val="24"/>
        </w:rPr>
        <w:t xml:space="preserve"> </w:t>
      </w:r>
      <w:proofErr w:type="spellStart"/>
      <w:proofErr w:type="gramStart"/>
      <w:r w:rsidRPr="00676E54">
        <w:rPr>
          <w:rFonts w:ascii="Book Antiqua" w:hAnsi="Book Antiqua" w:cs="Arial"/>
          <w:sz w:val="24"/>
          <w:szCs w:val="24"/>
        </w:rPr>
        <w:t>bc</w:t>
      </w:r>
      <w:proofErr w:type="spellEnd"/>
      <w:proofErr w:type="gramEnd"/>
      <w:r w:rsidRPr="00676E54">
        <w:rPr>
          <w:rFonts w:ascii="Book Antiqua" w:hAnsi="Book Antiqua" w:cs="Arial"/>
          <w:sz w:val="24"/>
          <w:szCs w:val="24"/>
        </w:rPr>
        <w:t xml:space="preserve"> is not different from b or </w:t>
      </w:r>
      <w:proofErr w:type="spellStart"/>
      <w:r w:rsidRPr="00676E54">
        <w:rPr>
          <w:rFonts w:ascii="Book Antiqua" w:hAnsi="Book Antiqua" w:cs="Arial"/>
          <w:sz w:val="24"/>
          <w:szCs w:val="24"/>
        </w:rPr>
        <w:t>ab</w:t>
      </w:r>
      <w:proofErr w:type="spellEnd"/>
      <w:r w:rsidRPr="00676E54">
        <w:rPr>
          <w:rFonts w:ascii="Book Antiqua" w:hAnsi="Book Antiqua" w:cs="Arial"/>
          <w:sz w:val="24"/>
          <w:szCs w:val="24"/>
        </w:rPr>
        <w:t xml:space="preserve"> group.</w:t>
      </w:r>
      <w:r w:rsidR="00676E54" w:rsidRPr="00676E54">
        <w:rPr>
          <w:rFonts w:ascii="Book Antiqua" w:hAnsi="Book Antiqua" w:cs="Arial"/>
          <w:sz w:val="24"/>
          <w:szCs w:val="24"/>
        </w:rPr>
        <w:t xml:space="preserve"> </w:t>
      </w:r>
    </w:p>
    <w:p w:rsidR="00910FD3" w:rsidRPr="00676E54" w:rsidRDefault="00910FD3">
      <w:pPr>
        <w:rPr>
          <w:rFonts w:ascii="Book Antiqua" w:hAnsi="Book Antiqua" w:cs="Arial"/>
          <w:sz w:val="24"/>
          <w:szCs w:val="24"/>
        </w:rPr>
      </w:pPr>
      <w:r w:rsidRPr="00676E54">
        <w:rPr>
          <w:rFonts w:ascii="Book Antiqua" w:hAnsi="Book Antiqua" w:cs="Arial"/>
          <w:sz w:val="24"/>
          <w:szCs w:val="24"/>
        </w:rPr>
        <w:br w:type="page"/>
      </w:r>
    </w:p>
    <w:p w:rsidR="00910FD3" w:rsidRPr="00676E54" w:rsidRDefault="00910FD3" w:rsidP="00910FD3">
      <w:pPr>
        <w:adjustRightInd w:val="0"/>
        <w:snapToGrid w:val="0"/>
        <w:spacing w:after="0" w:line="360" w:lineRule="auto"/>
        <w:jc w:val="both"/>
        <w:rPr>
          <w:rFonts w:ascii="Book Antiqua" w:hAnsi="Book Antiqua" w:cs="Arial"/>
          <w:b/>
          <w:sz w:val="24"/>
          <w:szCs w:val="24"/>
          <w:lang w:eastAsia="zh-CN"/>
        </w:rPr>
      </w:pPr>
      <w:r w:rsidRPr="00676E54">
        <w:rPr>
          <w:rFonts w:ascii="Book Antiqua" w:hAnsi="Book Antiqua" w:cs="Arial"/>
          <w:b/>
          <w:sz w:val="24"/>
          <w:szCs w:val="24"/>
        </w:rPr>
        <w:lastRenderedPageBreak/>
        <w:t xml:space="preserve">Table 1 </w:t>
      </w:r>
      <w:proofErr w:type="spellStart"/>
      <w:r w:rsidRPr="00676E54">
        <w:rPr>
          <w:rFonts w:ascii="Book Antiqua" w:hAnsi="Book Antiqua" w:cs="Arial"/>
          <w:b/>
          <w:sz w:val="24"/>
          <w:szCs w:val="24"/>
        </w:rPr>
        <w:t>Taqman</w:t>
      </w:r>
      <w:proofErr w:type="spellEnd"/>
      <w:r w:rsidRPr="00676E54">
        <w:rPr>
          <w:rFonts w:ascii="Book Antiqua" w:hAnsi="Book Antiqua" w:cs="Arial"/>
          <w:b/>
          <w:sz w:val="24"/>
          <w:szCs w:val="24"/>
        </w:rPr>
        <w:t xml:space="preserve"> Primer and Probe IDs for </w:t>
      </w:r>
      <w:r w:rsidRPr="00676E54">
        <w:rPr>
          <w:rFonts w:ascii="Book Antiqua" w:hAnsi="Book Antiqua" w:cs="Arial" w:hint="eastAsia"/>
          <w:b/>
          <w:sz w:val="24"/>
          <w:szCs w:val="24"/>
          <w:lang w:eastAsia="zh-CN"/>
        </w:rPr>
        <w:t>q</w:t>
      </w:r>
      <w:r w:rsidRPr="00676E54">
        <w:rPr>
          <w:rFonts w:ascii="Book Antiqua" w:hAnsi="Book Antiqua" w:cs="Arial"/>
          <w:b/>
          <w:sz w:val="24"/>
          <w:szCs w:val="24"/>
        </w:rPr>
        <w:t>uantitative real-time polymerase chain reaction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910FD3" w:rsidRPr="00676E54" w:rsidTr="00052004">
        <w:tc>
          <w:tcPr>
            <w:tcW w:w="3192" w:type="dxa"/>
            <w:tcBorders>
              <w:top w:val="single" w:sz="4" w:space="0" w:color="auto"/>
              <w:bottom w:val="single" w:sz="4" w:space="0" w:color="auto"/>
            </w:tcBorders>
          </w:tcPr>
          <w:p w:rsidR="00910FD3" w:rsidRPr="00676E54" w:rsidRDefault="00910FD3" w:rsidP="00052004">
            <w:pPr>
              <w:adjustRightInd w:val="0"/>
              <w:snapToGrid w:val="0"/>
              <w:spacing w:line="360" w:lineRule="auto"/>
              <w:rPr>
                <w:rFonts w:ascii="Book Antiqua" w:hAnsi="Book Antiqua" w:cs="Arial"/>
                <w:b/>
                <w:sz w:val="24"/>
                <w:szCs w:val="24"/>
                <w:lang w:eastAsia="zh-CN"/>
              </w:rPr>
            </w:pPr>
            <w:r w:rsidRPr="00676E54">
              <w:rPr>
                <w:rFonts w:ascii="Book Antiqua" w:hAnsi="Book Antiqua" w:cs="Arial"/>
                <w:b/>
                <w:sz w:val="24"/>
                <w:szCs w:val="24"/>
                <w:lang w:eastAsia="zh-CN"/>
              </w:rPr>
              <w:t>Gene name (gene symbol)</w:t>
            </w:r>
            <w:r w:rsidRPr="00676E54">
              <w:rPr>
                <w:rFonts w:ascii="Book Antiqua" w:hAnsi="Book Antiqua" w:cs="Arial"/>
                <w:b/>
                <w:sz w:val="24"/>
                <w:szCs w:val="24"/>
                <w:lang w:eastAsia="zh-CN"/>
              </w:rPr>
              <w:tab/>
            </w:r>
          </w:p>
        </w:tc>
        <w:tc>
          <w:tcPr>
            <w:tcW w:w="3192" w:type="dxa"/>
            <w:tcBorders>
              <w:top w:val="single" w:sz="4" w:space="0" w:color="auto"/>
              <w:bottom w:val="single" w:sz="4" w:space="0" w:color="auto"/>
            </w:tcBorders>
          </w:tcPr>
          <w:p w:rsidR="00910FD3" w:rsidRPr="00676E54" w:rsidRDefault="00910FD3" w:rsidP="00052004">
            <w:pPr>
              <w:adjustRightInd w:val="0"/>
              <w:snapToGrid w:val="0"/>
              <w:spacing w:line="360" w:lineRule="auto"/>
              <w:jc w:val="center"/>
              <w:rPr>
                <w:rFonts w:ascii="Book Antiqua" w:hAnsi="Book Antiqua" w:cs="Arial"/>
                <w:b/>
                <w:sz w:val="24"/>
                <w:szCs w:val="24"/>
                <w:lang w:eastAsia="zh-CN"/>
              </w:rPr>
            </w:pPr>
            <w:r w:rsidRPr="00676E54">
              <w:rPr>
                <w:rFonts w:ascii="Book Antiqua" w:hAnsi="Book Antiqua" w:cs="Arial"/>
                <w:b/>
                <w:sz w:val="24"/>
                <w:szCs w:val="24"/>
                <w:lang w:eastAsia="zh-CN"/>
              </w:rPr>
              <w:t>Catalog number</w:t>
            </w:r>
            <w:r w:rsidRPr="00676E54">
              <w:rPr>
                <w:rFonts w:ascii="Book Antiqua" w:hAnsi="Book Antiqua" w:cs="Arial" w:hint="eastAsia"/>
                <w:b/>
                <w:sz w:val="24"/>
                <w:szCs w:val="24"/>
                <w:vertAlign w:val="superscript"/>
                <w:lang w:eastAsia="zh-CN"/>
              </w:rPr>
              <w:t>1</w:t>
            </w:r>
          </w:p>
        </w:tc>
        <w:tc>
          <w:tcPr>
            <w:tcW w:w="3192" w:type="dxa"/>
            <w:tcBorders>
              <w:top w:val="single" w:sz="4" w:space="0" w:color="auto"/>
              <w:bottom w:val="single" w:sz="4" w:space="0" w:color="auto"/>
            </w:tcBorders>
          </w:tcPr>
          <w:p w:rsidR="00910FD3" w:rsidRPr="00676E54" w:rsidRDefault="00910FD3" w:rsidP="00052004">
            <w:pPr>
              <w:adjustRightInd w:val="0"/>
              <w:snapToGrid w:val="0"/>
              <w:spacing w:line="360" w:lineRule="auto"/>
              <w:jc w:val="center"/>
              <w:rPr>
                <w:rFonts w:ascii="Book Antiqua" w:hAnsi="Book Antiqua" w:cs="Arial"/>
                <w:b/>
                <w:sz w:val="24"/>
                <w:szCs w:val="24"/>
                <w:lang w:eastAsia="zh-CN"/>
              </w:rPr>
            </w:pPr>
            <w:proofErr w:type="spellStart"/>
            <w:r w:rsidRPr="00676E54">
              <w:rPr>
                <w:rFonts w:ascii="Book Antiqua" w:hAnsi="Book Antiqua" w:cs="Arial"/>
                <w:b/>
                <w:sz w:val="24"/>
                <w:szCs w:val="24"/>
                <w:lang w:eastAsia="zh-CN"/>
              </w:rPr>
              <w:t>Am</w:t>
            </w:r>
            <w:bookmarkStart w:id="918" w:name="_GoBack"/>
            <w:bookmarkEnd w:id="918"/>
            <w:r w:rsidRPr="00676E54">
              <w:rPr>
                <w:rFonts w:ascii="Book Antiqua" w:hAnsi="Book Antiqua" w:cs="Arial"/>
                <w:b/>
                <w:sz w:val="24"/>
                <w:szCs w:val="24"/>
                <w:lang w:eastAsia="zh-CN"/>
              </w:rPr>
              <w:t>plicon</w:t>
            </w:r>
            <w:proofErr w:type="spellEnd"/>
            <w:r w:rsidRPr="00676E54">
              <w:rPr>
                <w:rFonts w:ascii="Book Antiqua" w:hAnsi="Book Antiqua" w:cs="Arial"/>
                <w:b/>
                <w:sz w:val="24"/>
                <w:szCs w:val="24"/>
                <w:lang w:eastAsia="zh-CN"/>
              </w:rPr>
              <w:t xml:space="preserve"> size</w:t>
            </w:r>
          </w:p>
        </w:tc>
      </w:tr>
      <w:tr w:rsidR="00910FD3" w:rsidRPr="00676E54" w:rsidTr="00052004">
        <w:tc>
          <w:tcPr>
            <w:tcW w:w="3192" w:type="dxa"/>
            <w:tcBorders>
              <w:top w:val="single" w:sz="4" w:space="0" w:color="auto"/>
            </w:tcBorders>
          </w:tcPr>
          <w:p w:rsidR="00910FD3" w:rsidRPr="00676E54" w:rsidRDefault="00910FD3" w:rsidP="00052004">
            <w:pPr>
              <w:adjustRightInd w:val="0"/>
              <w:snapToGrid w:val="0"/>
              <w:spacing w:line="360" w:lineRule="auto"/>
              <w:rPr>
                <w:rFonts w:ascii="Book Antiqua" w:hAnsi="Book Antiqua" w:cs="Arial"/>
                <w:sz w:val="24"/>
                <w:szCs w:val="24"/>
                <w:lang w:eastAsia="zh-CN"/>
              </w:rPr>
            </w:pPr>
            <w:r w:rsidRPr="00676E54">
              <w:rPr>
                <w:rFonts w:ascii="Book Antiqua" w:hAnsi="Book Antiqua" w:cs="Arial"/>
                <w:i/>
                <w:sz w:val="24"/>
                <w:szCs w:val="24"/>
                <w:lang w:eastAsia="zh-CN"/>
              </w:rPr>
              <w:t>β-Actin (</w:t>
            </w:r>
            <w:proofErr w:type="spellStart"/>
            <w:r w:rsidRPr="00676E54">
              <w:rPr>
                <w:rFonts w:ascii="Book Antiqua" w:hAnsi="Book Antiqua" w:cs="Arial"/>
                <w:i/>
                <w:sz w:val="24"/>
                <w:szCs w:val="24"/>
                <w:lang w:eastAsia="zh-CN"/>
              </w:rPr>
              <w:t>Actb</w:t>
            </w:r>
            <w:proofErr w:type="spellEnd"/>
            <w:r w:rsidRPr="00676E54">
              <w:rPr>
                <w:rFonts w:ascii="Book Antiqua" w:hAnsi="Book Antiqua" w:cs="Arial"/>
                <w:sz w:val="24"/>
                <w:szCs w:val="24"/>
                <w:lang w:eastAsia="zh-CN"/>
              </w:rPr>
              <w:t>)</w:t>
            </w:r>
            <w:r w:rsidRPr="00676E54">
              <w:rPr>
                <w:rFonts w:ascii="Book Antiqua" w:hAnsi="Book Antiqua" w:cs="Arial"/>
                <w:sz w:val="24"/>
                <w:szCs w:val="24"/>
                <w:lang w:eastAsia="zh-CN"/>
              </w:rPr>
              <w:tab/>
            </w:r>
          </w:p>
        </w:tc>
        <w:tc>
          <w:tcPr>
            <w:tcW w:w="3192" w:type="dxa"/>
            <w:tcBorders>
              <w:top w:val="single" w:sz="4" w:space="0" w:color="auto"/>
            </w:tcBorders>
          </w:tcPr>
          <w:p w:rsidR="00910FD3" w:rsidRPr="00676E54" w:rsidRDefault="00910FD3" w:rsidP="00052004">
            <w:pPr>
              <w:adjustRightInd w:val="0"/>
              <w:snapToGrid w:val="0"/>
              <w:spacing w:line="360" w:lineRule="auto"/>
              <w:jc w:val="center"/>
              <w:rPr>
                <w:rFonts w:ascii="Book Antiqua" w:hAnsi="Book Antiqua" w:cs="Arial"/>
                <w:sz w:val="24"/>
                <w:szCs w:val="24"/>
                <w:lang w:eastAsia="zh-CN"/>
              </w:rPr>
            </w:pPr>
            <w:r w:rsidRPr="00676E54">
              <w:rPr>
                <w:rFonts w:ascii="Book Antiqua" w:hAnsi="Book Antiqua" w:cs="Arial"/>
                <w:sz w:val="24"/>
                <w:szCs w:val="24"/>
                <w:lang w:eastAsia="zh-CN"/>
              </w:rPr>
              <w:t>Mm00607939_s1</w:t>
            </w:r>
          </w:p>
        </w:tc>
        <w:tc>
          <w:tcPr>
            <w:tcW w:w="3192" w:type="dxa"/>
            <w:tcBorders>
              <w:top w:val="single" w:sz="4" w:space="0" w:color="auto"/>
            </w:tcBorders>
          </w:tcPr>
          <w:p w:rsidR="00910FD3" w:rsidRPr="00676E54" w:rsidRDefault="00910FD3" w:rsidP="00052004">
            <w:pPr>
              <w:adjustRightInd w:val="0"/>
              <w:snapToGrid w:val="0"/>
              <w:spacing w:line="360" w:lineRule="auto"/>
              <w:jc w:val="center"/>
              <w:rPr>
                <w:rFonts w:ascii="Book Antiqua" w:hAnsi="Book Antiqua" w:cs="Arial"/>
                <w:sz w:val="24"/>
                <w:szCs w:val="24"/>
                <w:lang w:eastAsia="zh-CN"/>
              </w:rPr>
            </w:pPr>
            <w:r w:rsidRPr="00676E54">
              <w:rPr>
                <w:rFonts w:ascii="Book Antiqua" w:hAnsi="Book Antiqua" w:cs="Arial"/>
                <w:sz w:val="24"/>
                <w:szCs w:val="24"/>
                <w:lang w:eastAsia="zh-CN"/>
              </w:rPr>
              <w:t>115</w:t>
            </w:r>
          </w:p>
        </w:tc>
      </w:tr>
      <w:tr w:rsidR="00910FD3" w:rsidRPr="00676E54" w:rsidTr="00052004">
        <w:tc>
          <w:tcPr>
            <w:tcW w:w="3192" w:type="dxa"/>
          </w:tcPr>
          <w:p w:rsidR="00910FD3" w:rsidRPr="00676E54" w:rsidRDefault="00910FD3" w:rsidP="00052004">
            <w:pPr>
              <w:adjustRightInd w:val="0"/>
              <w:snapToGrid w:val="0"/>
              <w:spacing w:line="360" w:lineRule="auto"/>
              <w:rPr>
                <w:rFonts w:ascii="Book Antiqua" w:hAnsi="Book Antiqua" w:cs="Arial"/>
                <w:sz w:val="24"/>
                <w:szCs w:val="24"/>
                <w:lang w:val="es-ES_tradnl" w:eastAsia="zh-CN"/>
              </w:rPr>
            </w:pPr>
            <w:r w:rsidRPr="00676E54">
              <w:rPr>
                <w:rFonts w:ascii="Book Antiqua" w:eastAsia="Times New Roman" w:hAnsi="Book Antiqua" w:cs="Arial"/>
                <w:sz w:val="24"/>
                <w:szCs w:val="24"/>
                <w:lang w:val="es-ES_tradnl"/>
              </w:rPr>
              <w:t>Dual oxidase-2 (</w:t>
            </w:r>
            <w:r w:rsidRPr="00676E54">
              <w:rPr>
                <w:rFonts w:ascii="Book Antiqua" w:eastAsia="Times New Roman" w:hAnsi="Book Antiqua" w:cs="Arial"/>
                <w:i/>
                <w:sz w:val="24"/>
                <w:szCs w:val="24"/>
                <w:lang w:val="es-ES_tradnl"/>
              </w:rPr>
              <w:t>Duox2</w:t>
            </w:r>
            <w:r w:rsidRPr="00676E54">
              <w:rPr>
                <w:rFonts w:ascii="Book Antiqua" w:eastAsia="Times New Roman" w:hAnsi="Book Antiqua" w:cs="Arial"/>
                <w:sz w:val="24"/>
                <w:szCs w:val="24"/>
                <w:lang w:val="es-ES_tradnl"/>
              </w:rPr>
              <w:t>)</w:t>
            </w:r>
            <w:r w:rsidRPr="00676E54">
              <w:rPr>
                <w:rFonts w:ascii="Book Antiqua" w:eastAsia="Times New Roman" w:hAnsi="Book Antiqua" w:cs="Arial"/>
                <w:sz w:val="24"/>
                <w:szCs w:val="24"/>
                <w:lang w:val="es-ES_tradnl"/>
              </w:rPr>
              <w:tab/>
            </w:r>
          </w:p>
        </w:tc>
        <w:tc>
          <w:tcPr>
            <w:tcW w:w="3192" w:type="dxa"/>
          </w:tcPr>
          <w:p w:rsidR="00910FD3" w:rsidRPr="00676E54" w:rsidRDefault="00910FD3" w:rsidP="00052004">
            <w:pPr>
              <w:adjustRightInd w:val="0"/>
              <w:snapToGrid w:val="0"/>
              <w:spacing w:line="360" w:lineRule="auto"/>
              <w:jc w:val="center"/>
              <w:rPr>
                <w:rFonts w:ascii="Book Antiqua" w:hAnsi="Book Antiqua" w:cs="Arial"/>
                <w:sz w:val="24"/>
                <w:szCs w:val="24"/>
                <w:lang w:val="es-ES_tradnl" w:eastAsia="zh-CN"/>
              </w:rPr>
            </w:pPr>
            <w:r w:rsidRPr="00676E54">
              <w:rPr>
                <w:rFonts w:ascii="Book Antiqua" w:hAnsi="Book Antiqua" w:cs="Arial"/>
                <w:sz w:val="24"/>
                <w:szCs w:val="24"/>
                <w:lang w:val="es-ES_tradnl" w:eastAsia="zh-CN"/>
              </w:rPr>
              <w:t>Mm01326247_m1</w:t>
            </w:r>
          </w:p>
        </w:tc>
        <w:tc>
          <w:tcPr>
            <w:tcW w:w="3192" w:type="dxa"/>
          </w:tcPr>
          <w:p w:rsidR="00910FD3" w:rsidRPr="00676E54" w:rsidRDefault="00910FD3" w:rsidP="00052004">
            <w:pPr>
              <w:adjustRightInd w:val="0"/>
              <w:snapToGrid w:val="0"/>
              <w:spacing w:line="360" w:lineRule="auto"/>
              <w:jc w:val="center"/>
              <w:rPr>
                <w:rFonts w:ascii="Book Antiqua" w:hAnsi="Book Antiqua" w:cs="Arial"/>
                <w:sz w:val="24"/>
                <w:szCs w:val="24"/>
                <w:lang w:val="es-ES_tradnl" w:eastAsia="zh-CN"/>
              </w:rPr>
            </w:pPr>
            <w:r w:rsidRPr="00676E54">
              <w:rPr>
                <w:rFonts w:ascii="Book Antiqua" w:hAnsi="Book Antiqua" w:cs="Arial"/>
                <w:sz w:val="24"/>
                <w:szCs w:val="24"/>
                <w:lang w:val="es-ES_tradnl" w:eastAsia="zh-CN"/>
              </w:rPr>
              <w:t>65</w:t>
            </w:r>
          </w:p>
        </w:tc>
      </w:tr>
      <w:tr w:rsidR="00910FD3" w:rsidRPr="00676E54" w:rsidTr="00052004">
        <w:tc>
          <w:tcPr>
            <w:tcW w:w="3192" w:type="dxa"/>
          </w:tcPr>
          <w:p w:rsidR="00910FD3" w:rsidRPr="00676E54" w:rsidRDefault="00910FD3" w:rsidP="00052004">
            <w:pPr>
              <w:adjustRightInd w:val="0"/>
              <w:snapToGrid w:val="0"/>
              <w:spacing w:line="360" w:lineRule="auto"/>
              <w:rPr>
                <w:rFonts w:ascii="Book Antiqua" w:hAnsi="Book Antiqua" w:cs="Arial"/>
                <w:sz w:val="24"/>
                <w:szCs w:val="24"/>
                <w:lang w:val="es-ES_tradnl" w:eastAsia="zh-CN"/>
              </w:rPr>
            </w:pPr>
            <w:r w:rsidRPr="00676E54">
              <w:rPr>
                <w:rFonts w:ascii="Book Antiqua" w:hAnsi="Book Antiqua" w:cs="Arial"/>
                <w:i/>
                <w:sz w:val="24"/>
                <w:szCs w:val="24"/>
                <w:lang w:eastAsia="zh-CN"/>
              </w:rPr>
              <w:t>Il1b</w:t>
            </w:r>
            <w:r w:rsidRPr="00676E54">
              <w:rPr>
                <w:rFonts w:ascii="Book Antiqua" w:hAnsi="Book Antiqua" w:cs="Arial"/>
                <w:sz w:val="24"/>
                <w:szCs w:val="24"/>
                <w:lang w:eastAsia="zh-CN"/>
              </w:rPr>
              <w:tab/>
            </w:r>
          </w:p>
        </w:tc>
        <w:tc>
          <w:tcPr>
            <w:tcW w:w="3192" w:type="dxa"/>
          </w:tcPr>
          <w:p w:rsidR="00910FD3" w:rsidRPr="00676E54" w:rsidRDefault="00910FD3" w:rsidP="00052004">
            <w:pPr>
              <w:adjustRightInd w:val="0"/>
              <w:snapToGrid w:val="0"/>
              <w:spacing w:line="360" w:lineRule="auto"/>
              <w:jc w:val="center"/>
              <w:rPr>
                <w:rFonts w:ascii="Book Antiqua" w:hAnsi="Book Antiqua" w:cs="Arial"/>
                <w:sz w:val="24"/>
                <w:szCs w:val="24"/>
                <w:lang w:val="es-ES_tradnl" w:eastAsia="zh-CN"/>
              </w:rPr>
            </w:pPr>
            <w:r w:rsidRPr="00676E54">
              <w:rPr>
                <w:rFonts w:ascii="Book Antiqua" w:hAnsi="Book Antiqua" w:cs="Arial"/>
                <w:sz w:val="24"/>
                <w:szCs w:val="24"/>
                <w:lang w:eastAsia="zh-CN"/>
              </w:rPr>
              <w:t>Mm00434228_m1</w:t>
            </w:r>
          </w:p>
        </w:tc>
        <w:tc>
          <w:tcPr>
            <w:tcW w:w="3192" w:type="dxa"/>
          </w:tcPr>
          <w:p w:rsidR="00910FD3" w:rsidRPr="00676E54" w:rsidRDefault="00910FD3" w:rsidP="00052004">
            <w:pPr>
              <w:adjustRightInd w:val="0"/>
              <w:snapToGrid w:val="0"/>
              <w:spacing w:line="360" w:lineRule="auto"/>
              <w:jc w:val="center"/>
              <w:rPr>
                <w:rFonts w:ascii="Book Antiqua" w:hAnsi="Book Antiqua" w:cs="Arial"/>
                <w:sz w:val="24"/>
                <w:szCs w:val="24"/>
                <w:lang w:val="es-ES_tradnl" w:eastAsia="zh-CN"/>
              </w:rPr>
            </w:pPr>
            <w:r w:rsidRPr="00676E54">
              <w:rPr>
                <w:rFonts w:ascii="Book Antiqua" w:hAnsi="Book Antiqua" w:cs="Arial"/>
                <w:sz w:val="24"/>
                <w:szCs w:val="24"/>
                <w:lang w:eastAsia="zh-CN"/>
              </w:rPr>
              <w:t>90</w:t>
            </w:r>
          </w:p>
        </w:tc>
      </w:tr>
      <w:tr w:rsidR="00910FD3" w:rsidRPr="00676E54" w:rsidTr="00052004">
        <w:tc>
          <w:tcPr>
            <w:tcW w:w="3192" w:type="dxa"/>
          </w:tcPr>
          <w:p w:rsidR="00910FD3" w:rsidRPr="00676E54" w:rsidRDefault="00910FD3" w:rsidP="00052004">
            <w:pPr>
              <w:adjustRightInd w:val="0"/>
              <w:snapToGrid w:val="0"/>
              <w:spacing w:line="360" w:lineRule="auto"/>
              <w:rPr>
                <w:rFonts w:ascii="Book Antiqua" w:hAnsi="Book Antiqua" w:cs="Arial"/>
                <w:sz w:val="24"/>
                <w:szCs w:val="24"/>
                <w:lang w:val="es-ES_tradnl" w:eastAsia="zh-CN"/>
              </w:rPr>
            </w:pPr>
            <w:r w:rsidRPr="00676E54">
              <w:rPr>
                <w:rFonts w:ascii="Book Antiqua" w:hAnsi="Book Antiqua" w:cs="Arial"/>
                <w:sz w:val="24"/>
                <w:szCs w:val="24"/>
                <w:lang w:eastAsia="zh-CN"/>
              </w:rPr>
              <w:t>Intestinal alkaline phosphatase (</w:t>
            </w:r>
            <w:proofErr w:type="spellStart"/>
            <w:r w:rsidRPr="00676E54">
              <w:rPr>
                <w:rFonts w:ascii="Book Antiqua" w:hAnsi="Book Antiqua" w:cs="Arial"/>
                <w:i/>
                <w:sz w:val="24"/>
                <w:szCs w:val="24"/>
                <w:lang w:eastAsia="zh-CN"/>
              </w:rPr>
              <w:t>Alpi</w:t>
            </w:r>
            <w:proofErr w:type="spellEnd"/>
            <w:r w:rsidRPr="00676E54">
              <w:rPr>
                <w:rFonts w:ascii="Book Antiqua" w:hAnsi="Book Antiqua" w:cs="Arial"/>
                <w:sz w:val="24"/>
                <w:szCs w:val="24"/>
                <w:lang w:eastAsia="zh-CN"/>
              </w:rPr>
              <w:t>)</w:t>
            </w:r>
          </w:p>
        </w:tc>
        <w:tc>
          <w:tcPr>
            <w:tcW w:w="3192" w:type="dxa"/>
          </w:tcPr>
          <w:p w:rsidR="00910FD3" w:rsidRPr="00676E54" w:rsidRDefault="00910FD3" w:rsidP="00052004">
            <w:pPr>
              <w:adjustRightInd w:val="0"/>
              <w:snapToGrid w:val="0"/>
              <w:spacing w:line="360" w:lineRule="auto"/>
              <w:jc w:val="center"/>
              <w:rPr>
                <w:rFonts w:ascii="Book Antiqua" w:hAnsi="Book Antiqua" w:cs="Arial"/>
                <w:sz w:val="24"/>
                <w:szCs w:val="24"/>
                <w:lang w:val="es-ES_tradnl" w:eastAsia="zh-CN"/>
              </w:rPr>
            </w:pPr>
            <w:r w:rsidRPr="00676E54">
              <w:rPr>
                <w:rFonts w:ascii="Book Antiqua" w:hAnsi="Book Antiqua" w:cs="Arial"/>
                <w:sz w:val="24"/>
                <w:szCs w:val="24"/>
                <w:lang w:eastAsia="zh-CN"/>
              </w:rPr>
              <w:t>Mm01285814_g1</w:t>
            </w:r>
          </w:p>
        </w:tc>
        <w:tc>
          <w:tcPr>
            <w:tcW w:w="3192" w:type="dxa"/>
          </w:tcPr>
          <w:p w:rsidR="00910FD3" w:rsidRPr="00676E54" w:rsidRDefault="00910FD3" w:rsidP="00052004">
            <w:pPr>
              <w:adjustRightInd w:val="0"/>
              <w:snapToGrid w:val="0"/>
              <w:spacing w:line="360" w:lineRule="auto"/>
              <w:jc w:val="center"/>
              <w:rPr>
                <w:rFonts w:ascii="Book Antiqua" w:hAnsi="Book Antiqua" w:cs="Arial"/>
                <w:sz w:val="24"/>
                <w:szCs w:val="24"/>
                <w:lang w:val="es-ES_tradnl" w:eastAsia="zh-CN"/>
              </w:rPr>
            </w:pPr>
            <w:r w:rsidRPr="00676E54">
              <w:rPr>
                <w:rFonts w:ascii="Book Antiqua" w:hAnsi="Book Antiqua" w:cs="Arial"/>
                <w:sz w:val="24"/>
                <w:szCs w:val="24"/>
                <w:lang w:eastAsia="zh-CN"/>
              </w:rPr>
              <w:t>60</w:t>
            </w:r>
          </w:p>
        </w:tc>
      </w:tr>
      <w:tr w:rsidR="00910FD3" w:rsidRPr="00676E54" w:rsidTr="00052004">
        <w:tc>
          <w:tcPr>
            <w:tcW w:w="3192" w:type="dxa"/>
          </w:tcPr>
          <w:p w:rsidR="00910FD3" w:rsidRPr="00676E54" w:rsidRDefault="00910FD3" w:rsidP="00052004">
            <w:pPr>
              <w:adjustRightInd w:val="0"/>
              <w:snapToGrid w:val="0"/>
              <w:spacing w:line="360" w:lineRule="auto"/>
              <w:rPr>
                <w:rFonts w:ascii="Book Antiqua" w:hAnsi="Book Antiqua" w:cs="Arial"/>
                <w:sz w:val="24"/>
                <w:szCs w:val="24"/>
                <w:lang w:val="es-ES_tradnl" w:eastAsia="zh-CN"/>
              </w:rPr>
            </w:pPr>
            <w:proofErr w:type="spellStart"/>
            <w:r w:rsidRPr="00676E54">
              <w:rPr>
                <w:rFonts w:ascii="Book Antiqua" w:hAnsi="Book Antiqua" w:cs="Arial"/>
                <w:i/>
                <w:sz w:val="24"/>
                <w:szCs w:val="24"/>
                <w:lang w:eastAsia="zh-CN"/>
              </w:rPr>
              <w:t>Tnf</w:t>
            </w:r>
            <w:proofErr w:type="spellEnd"/>
            <w:r w:rsidRPr="00676E54">
              <w:rPr>
                <w:rFonts w:ascii="Book Antiqua" w:hAnsi="Book Antiqua" w:cs="Arial"/>
                <w:i/>
                <w:sz w:val="24"/>
                <w:szCs w:val="24"/>
                <w:lang w:eastAsia="zh-CN"/>
              </w:rPr>
              <w:t>α</w:t>
            </w:r>
          </w:p>
        </w:tc>
        <w:tc>
          <w:tcPr>
            <w:tcW w:w="3192" w:type="dxa"/>
          </w:tcPr>
          <w:p w:rsidR="00910FD3" w:rsidRPr="00676E54" w:rsidRDefault="00910FD3" w:rsidP="00052004">
            <w:pPr>
              <w:adjustRightInd w:val="0"/>
              <w:snapToGrid w:val="0"/>
              <w:spacing w:line="360" w:lineRule="auto"/>
              <w:jc w:val="center"/>
              <w:rPr>
                <w:rFonts w:ascii="Book Antiqua" w:hAnsi="Book Antiqua" w:cs="Arial"/>
                <w:sz w:val="24"/>
                <w:szCs w:val="24"/>
                <w:lang w:val="es-ES_tradnl" w:eastAsia="zh-CN"/>
              </w:rPr>
            </w:pPr>
            <w:r w:rsidRPr="00676E54">
              <w:rPr>
                <w:rFonts w:ascii="Book Antiqua" w:hAnsi="Book Antiqua" w:cs="Arial"/>
                <w:sz w:val="24"/>
                <w:szCs w:val="24"/>
                <w:lang w:eastAsia="zh-CN"/>
              </w:rPr>
              <w:t>Mm00443258_m1</w:t>
            </w:r>
          </w:p>
        </w:tc>
        <w:tc>
          <w:tcPr>
            <w:tcW w:w="3192" w:type="dxa"/>
          </w:tcPr>
          <w:p w:rsidR="00910FD3" w:rsidRPr="00676E54" w:rsidRDefault="00910FD3" w:rsidP="00052004">
            <w:pPr>
              <w:adjustRightInd w:val="0"/>
              <w:snapToGrid w:val="0"/>
              <w:spacing w:line="360" w:lineRule="auto"/>
              <w:jc w:val="center"/>
              <w:rPr>
                <w:rFonts w:ascii="Book Antiqua" w:hAnsi="Book Antiqua" w:cs="Arial"/>
                <w:sz w:val="24"/>
                <w:szCs w:val="24"/>
                <w:lang w:val="es-ES_tradnl" w:eastAsia="zh-CN"/>
              </w:rPr>
            </w:pPr>
            <w:r w:rsidRPr="00676E54">
              <w:rPr>
                <w:rFonts w:ascii="Book Antiqua" w:hAnsi="Book Antiqua" w:cs="Arial"/>
                <w:sz w:val="24"/>
                <w:szCs w:val="24"/>
                <w:lang w:eastAsia="zh-CN"/>
              </w:rPr>
              <w:t>81</w:t>
            </w:r>
          </w:p>
        </w:tc>
      </w:tr>
      <w:tr w:rsidR="00910FD3" w:rsidRPr="00676E54" w:rsidTr="00052004">
        <w:tc>
          <w:tcPr>
            <w:tcW w:w="3192" w:type="dxa"/>
            <w:tcBorders>
              <w:bottom w:val="single" w:sz="4" w:space="0" w:color="auto"/>
            </w:tcBorders>
          </w:tcPr>
          <w:p w:rsidR="00910FD3" w:rsidRPr="00676E54" w:rsidRDefault="00910FD3" w:rsidP="00052004">
            <w:pPr>
              <w:adjustRightInd w:val="0"/>
              <w:snapToGrid w:val="0"/>
              <w:spacing w:line="360" w:lineRule="auto"/>
              <w:rPr>
                <w:rFonts w:ascii="Book Antiqua" w:hAnsi="Book Antiqua" w:cs="Arial"/>
                <w:sz w:val="24"/>
                <w:szCs w:val="24"/>
                <w:lang w:val="es-ES_tradnl" w:eastAsia="zh-CN"/>
              </w:rPr>
            </w:pPr>
            <w:r w:rsidRPr="00676E54">
              <w:rPr>
                <w:rFonts w:ascii="Book Antiqua" w:hAnsi="Book Antiqua" w:cs="Arial"/>
                <w:sz w:val="24"/>
                <w:szCs w:val="24"/>
                <w:lang w:eastAsia="zh-CN"/>
              </w:rPr>
              <w:t>Villin-1 (</w:t>
            </w:r>
            <w:r w:rsidRPr="00676E54">
              <w:rPr>
                <w:rFonts w:ascii="Book Antiqua" w:hAnsi="Book Antiqua" w:cs="Arial"/>
                <w:i/>
                <w:sz w:val="24"/>
                <w:szCs w:val="24"/>
                <w:lang w:eastAsia="zh-CN"/>
              </w:rPr>
              <w:t>Vil1</w:t>
            </w:r>
            <w:r w:rsidRPr="00676E54">
              <w:rPr>
                <w:rFonts w:ascii="Book Antiqua" w:hAnsi="Book Antiqua" w:cs="Arial"/>
                <w:sz w:val="24"/>
                <w:szCs w:val="24"/>
                <w:lang w:eastAsia="zh-CN"/>
              </w:rPr>
              <w:t>)</w:t>
            </w:r>
            <w:r w:rsidRPr="00676E54">
              <w:rPr>
                <w:rFonts w:ascii="Book Antiqua" w:hAnsi="Book Antiqua" w:cs="Arial"/>
                <w:sz w:val="24"/>
                <w:szCs w:val="24"/>
                <w:lang w:eastAsia="zh-CN"/>
              </w:rPr>
              <w:tab/>
            </w:r>
          </w:p>
        </w:tc>
        <w:tc>
          <w:tcPr>
            <w:tcW w:w="3192" w:type="dxa"/>
            <w:tcBorders>
              <w:bottom w:val="single" w:sz="4" w:space="0" w:color="auto"/>
            </w:tcBorders>
          </w:tcPr>
          <w:p w:rsidR="00910FD3" w:rsidRPr="00676E54" w:rsidRDefault="00910FD3" w:rsidP="00052004">
            <w:pPr>
              <w:adjustRightInd w:val="0"/>
              <w:snapToGrid w:val="0"/>
              <w:spacing w:line="360" w:lineRule="auto"/>
              <w:jc w:val="center"/>
              <w:rPr>
                <w:rFonts w:ascii="Book Antiqua" w:hAnsi="Book Antiqua" w:cs="Arial"/>
                <w:sz w:val="24"/>
                <w:szCs w:val="24"/>
                <w:lang w:val="es-ES_tradnl" w:eastAsia="zh-CN"/>
              </w:rPr>
            </w:pPr>
            <w:r w:rsidRPr="00676E54">
              <w:rPr>
                <w:rFonts w:ascii="Book Antiqua" w:hAnsi="Book Antiqua" w:cs="Arial"/>
                <w:sz w:val="24"/>
                <w:szCs w:val="24"/>
                <w:lang w:eastAsia="zh-CN"/>
              </w:rPr>
              <w:t>Mm004944146_m1</w:t>
            </w:r>
          </w:p>
        </w:tc>
        <w:tc>
          <w:tcPr>
            <w:tcW w:w="3192" w:type="dxa"/>
            <w:tcBorders>
              <w:bottom w:val="single" w:sz="4" w:space="0" w:color="auto"/>
            </w:tcBorders>
          </w:tcPr>
          <w:p w:rsidR="00910FD3" w:rsidRPr="00676E54" w:rsidRDefault="00910FD3" w:rsidP="00052004">
            <w:pPr>
              <w:adjustRightInd w:val="0"/>
              <w:snapToGrid w:val="0"/>
              <w:spacing w:line="360" w:lineRule="auto"/>
              <w:jc w:val="center"/>
              <w:rPr>
                <w:rFonts w:ascii="Book Antiqua" w:hAnsi="Book Antiqua" w:cs="Arial"/>
                <w:sz w:val="24"/>
                <w:szCs w:val="24"/>
                <w:lang w:val="es-ES_tradnl" w:eastAsia="zh-CN"/>
              </w:rPr>
            </w:pPr>
            <w:r w:rsidRPr="00676E54">
              <w:rPr>
                <w:rFonts w:ascii="Book Antiqua" w:hAnsi="Book Antiqua" w:cs="Arial"/>
                <w:sz w:val="24"/>
                <w:szCs w:val="24"/>
                <w:lang w:eastAsia="zh-CN"/>
              </w:rPr>
              <w:t>55</w:t>
            </w:r>
          </w:p>
        </w:tc>
      </w:tr>
    </w:tbl>
    <w:p w:rsidR="00910FD3" w:rsidRPr="00676E54" w:rsidRDefault="00910FD3" w:rsidP="00910FD3">
      <w:pPr>
        <w:adjustRightInd w:val="0"/>
        <w:snapToGrid w:val="0"/>
        <w:spacing w:after="0" w:line="360" w:lineRule="auto"/>
        <w:jc w:val="both"/>
        <w:rPr>
          <w:rFonts w:ascii="Book Antiqua" w:hAnsi="Book Antiqua" w:cs="Arial"/>
          <w:sz w:val="24"/>
          <w:szCs w:val="24"/>
          <w:lang w:eastAsia="zh-CN"/>
        </w:rPr>
      </w:pPr>
      <w:r w:rsidRPr="00676E54">
        <w:rPr>
          <w:rFonts w:ascii="Book Antiqua" w:hAnsi="Book Antiqua" w:cs="Arial" w:hint="eastAsia"/>
          <w:sz w:val="24"/>
          <w:szCs w:val="24"/>
          <w:vertAlign w:val="superscript"/>
          <w:lang w:eastAsia="zh-CN"/>
        </w:rPr>
        <w:t>1</w:t>
      </w:r>
      <w:r w:rsidRPr="00676E54">
        <w:rPr>
          <w:rFonts w:ascii="Book Antiqua" w:hAnsi="Book Antiqua" w:cs="Arial"/>
          <w:sz w:val="24"/>
          <w:szCs w:val="24"/>
        </w:rPr>
        <w:t>Catalog number from Thermo Fisher Scientific Inc</w:t>
      </w:r>
      <w:r w:rsidRPr="00676E54">
        <w:rPr>
          <w:rFonts w:ascii="Book Antiqua" w:hAnsi="Book Antiqua" w:cs="Arial" w:hint="eastAsia"/>
          <w:sz w:val="24"/>
          <w:szCs w:val="24"/>
          <w:lang w:eastAsia="zh-CN"/>
        </w:rPr>
        <w:t>.</w:t>
      </w:r>
      <w:r w:rsidRPr="00676E54">
        <w:rPr>
          <w:rFonts w:ascii="Book Antiqua" w:eastAsia="Times New Roman" w:hAnsi="Book Antiqua" w:cs="Arial"/>
          <w:sz w:val="24"/>
          <w:szCs w:val="24"/>
        </w:rPr>
        <w:tab/>
      </w:r>
    </w:p>
    <w:p w:rsidR="00910FD3" w:rsidRPr="00676E54" w:rsidRDefault="00910FD3" w:rsidP="00910FD3">
      <w:pPr>
        <w:adjustRightInd w:val="0"/>
        <w:snapToGrid w:val="0"/>
        <w:spacing w:after="0" w:line="360" w:lineRule="auto"/>
        <w:jc w:val="both"/>
        <w:rPr>
          <w:rFonts w:ascii="Book Antiqua" w:eastAsia="Times New Roman" w:hAnsi="Book Antiqua" w:cs="Arial"/>
          <w:sz w:val="24"/>
          <w:szCs w:val="24"/>
          <w:lang w:eastAsia="zh-CN"/>
        </w:rPr>
      </w:pPr>
    </w:p>
    <w:p w:rsidR="00910FD3" w:rsidRPr="00676E54" w:rsidRDefault="00910FD3" w:rsidP="00910FD3">
      <w:pPr>
        <w:adjustRightInd w:val="0"/>
        <w:snapToGrid w:val="0"/>
        <w:spacing w:after="0" w:line="360" w:lineRule="auto"/>
        <w:ind w:firstLine="720"/>
        <w:jc w:val="both"/>
        <w:rPr>
          <w:rFonts w:ascii="Book Antiqua" w:hAnsi="Book Antiqua" w:cs="Arial"/>
          <w:bCs/>
          <w:sz w:val="24"/>
          <w:szCs w:val="24"/>
        </w:rPr>
      </w:pPr>
    </w:p>
    <w:p w:rsidR="00910FD3" w:rsidRPr="00676E54" w:rsidRDefault="00910FD3" w:rsidP="00910FD3">
      <w:pPr>
        <w:adjustRightInd w:val="0"/>
        <w:snapToGrid w:val="0"/>
        <w:spacing w:after="0" w:line="360" w:lineRule="auto"/>
        <w:jc w:val="both"/>
        <w:rPr>
          <w:rFonts w:ascii="Book Antiqua" w:hAnsi="Book Antiqua" w:cs="Arial"/>
          <w:bCs/>
          <w:sz w:val="24"/>
          <w:szCs w:val="24"/>
        </w:rPr>
      </w:pPr>
    </w:p>
    <w:p w:rsidR="00FE745D" w:rsidRPr="00676E54" w:rsidRDefault="00FE745D" w:rsidP="00B31130">
      <w:pPr>
        <w:pStyle w:val="ListParagraph"/>
        <w:adjustRightInd w:val="0"/>
        <w:snapToGrid w:val="0"/>
        <w:spacing w:after="0" w:line="360" w:lineRule="auto"/>
        <w:ind w:left="0"/>
        <w:contextualSpacing w:val="0"/>
        <w:jc w:val="both"/>
        <w:rPr>
          <w:rFonts w:ascii="Book Antiqua" w:hAnsi="Book Antiqua" w:cs="Arial"/>
          <w:sz w:val="24"/>
          <w:szCs w:val="24"/>
        </w:rPr>
      </w:pPr>
    </w:p>
    <w:sectPr w:rsidR="00FE745D" w:rsidRPr="00676E54" w:rsidSect="000F247C">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639A1B" w15:done="0"/>
  <w15:commentEx w15:paraId="6B730C54" w15:done="0"/>
  <w15:commentEx w15:paraId="300E10D4" w15:done="0"/>
  <w15:commentEx w15:paraId="58C121C5" w15:done="0"/>
  <w15:commentEx w15:paraId="54487E5B" w15:done="0"/>
  <w15:commentEx w15:paraId="7357C05C" w15:done="0"/>
  <w15:commentEx w15:paraId="3D99054D" w15:done="0"/>
  <w15:commentEx w15:paraId="1825EE9B" w15:done="0"/>
  <w15:commentEx w15:paraId="78B155DE" w15:done="0"/>
  <w15:commentEx w15:paraId="370730D0" w15:done="0"/>
  <w15:commentEx w15:paraId="15BB0122" w15:done="0"/>
  <w15:commentEx w15:paraId="473D74BA" w15:done="0"/>
  <w15:commentEx w15:paraId="0281CE25" w15:done="0"/>
  <w15:commentEx w15:paraId="6EF0BA09" w15:done="0"/>
  <w15:commentEx w15:paraId="73EB2E1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AF" w:rsidRDefault="00CC77AF" w:rsidP="00FE63E4">
      <w:pPr>
        <w:spacing w:after="0" w:line="240" w:lineRule="auto"/>
      </w:pPr>
      <w:r>
        <w:separator/>
      </w:r>
    </w:p>
  </w:endnote>
  <w:endnote w:type="continuationSeparator" w:id="0">
    <w:p w:rsidR="00CC77AF" w:rsidRDefault="00CC77AF" w:rsidP="00FE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幼圆">
    <w:altName w:val="Arial Unicode MS"/>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inion-Regular">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096907"/>
      <w:docPartObj>
        <w:docPartGallery w:val="Page Numbers (Bottom of Page)"/>
        <w:docPartUnique/>
      </w:docPartObj>
    </w:sdtPr>
    <w:sdtEndPr/>
    <w:sdtContent>
      <w:p w:rsidR="007A6BC9" w:rsidRDefault="007A6BC9">
        <w:pPr>
          <w:pStyle w:val="Footer"/>
          <w:jc w:val="center"/>
        </w:pPr>
        <w:r>
          <w:fldChar w:fldCharType="begin"/>
        </w:r>
        <w:r>
          <w:instrText xml:space="preserve"> PAGE   \* MERGEFORMAT </w:instrText>
        </w:r>
        <w:r>
          <w:fldChar w:fldCharType="separate"/>
        </w:r>
        <w:r w:rsidR="00544C6E">
          <w:rPr>
            <w:noProof/>
          </w:rPr>
          <w:t>24</w:t>
        </w:r>
        <w:r>
          <w:rPr>
            <w:noProof/>
          </w:rPr>
          <w:fldChar w:fldCharType="end"/>
        </w:r>
      </w:p>
    </w:sdtContent>
  </w:sdt>
  <w:p w:rsidR="007A6BC9" w:rsidRDefault="007A6B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AF" w:rsidRDefault="00CC77AF" w:rsidP="00FE63E4">
      <w:pPr>
        <w:spacing w:after="0" w:line="240" w:lineRule="auto"/>
      </w:pPr>
      <w:r>
        <w:separator/>
      </w:r>
    </w:p>
  </w:footnote>
  <w:footnote w:type="continuationSeparator" w:id="0">
    <w:p w:rsidR="00CC77AF" w:rsidRDefault="00CC77AF" w:rsidP="00FE63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154A"/>
    <w:multiLevelType w:val="hybridMultilevel"/>
    <w:tmpl w:val="4ED4AAF6"/>
    <w:lvl w:ilvl="0" w:tplc="EC74C7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673B8"/>
    <w:multiLevelType w:val="hybridMultilevel"/>
    <w:tmpl w:val="AA4C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CB1D8E"/>
    <w:multiLevelType w:val="multilevel"/>
    <w:tmpl w:val="FE30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Gandhi">
    <w15:presenceInfo w15:providerId="None" w15:userId="Chris Gan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z9teweqetz58ez59upddtqdsfwezfrrp5z&quot;&gt;FFChu01-Converted&lt;record-ids&gt;&lt;item&gt;2122&lt;/item&gt;&lt;item&gt;2303&lt;/item&gt;&lt;item&gt;2572&lt;/item&gt;&lt;item&gt;2594&lt;/item&gt;&lt;item&gt;2906&lt;/item&gt;&lt;item&gt;4033&lt;/item&gt;&lt;item&gt;4249&lt;/item&gt;&lt;item&gt;4252&lt;/item&gt;&lt;item&gt;4317&lt;/item&gt;&lt;item&gt;4324&lt;/item&gt;&lt;item&gt;4325&lt;/item&gt;&lt;item&gt;4353&lt;/item&gt;&lt;item&gt;4355&lt;/item&gt;&lt;item&gt;4364&lt;/item&gt;&lt;item&gt;4375&lt;/item&gt;&lt;item&gt;4381&lt;/item&gt;&lt;item&gt;4414&lt;/item&gt;&lt;item&gt;4423&lt;/item&gt;&lt;item&gt;4425&lt;/item&gt;&lt;item&gt;4426&lt;/item&gt;&lt;item&gt;4427&lt;/item&gt;&lt;item&gt;4428&lt;/item&gt;&lt;item&gt;4434&lt;/item&gt;&lt;item&gt;4437&lt;/item&gt;&lt;/record-ids&gt;&lt;/item&gt;&lt;/Libraries&gt;"/>
  </w:docVars>
  <w:rsids>
    <w:rsidRoot w:val="0068225E"/>
    <w:rsid w:val="00002035"/>
    <w:rsid w:val="00002863"/>
    <w:rsid w:val="00003743"/>
    <w:rsid w:val="00011100"/>
    <w:rsid w:val="00014EE4"/>
    <w:rsid w:val="000176EF"/>
    <w:rsid w:val="00024D62"/>
    <w:rsid w:val="00026167"/>
    <w:rsid w:val="00031EDB"/>
    <w:rsid w:val="00037259"/>
    <w:rsid w:val="00044C25"/>
    <w:rsid w:val="00051086"/>
    <w:rsid w:val="000515C8"/>
    <w:rsid w:val="00056CF4"/>
    <w:rsid w:val="00057BE1"/>
    <w:rsid w:val="00064866"/>
    <w:rsid w:val="00071FF4"/>
    <w:rsid w:val="000728EE"/>
    <w:rsid w:val="00077088"/>
    <w:rsid w:val="00077DB6"/>
    <w:rsid w:val="00090CBF"/>
    <w:rsid w:val="000A14C6"/>
    <w:rsid w:val="000A151C"/>
    <w:rsid w:val="000A65DA"/>
    <w:rsid w:val="000B3115"/>
    <w:rsid w:val="000C1E7B"/>
    <w:rsid w:val="000C36C9"/>
    <w:rsid w:val="000C569D"/>
    <w:rsid w:val="000C7A27"/>
    <w:rsid w:val="000D3204"/>
    <w:rsid w:val="000D3CAE"/>
    <w:rsid w:val="000D7FA0"/>
    <w:rsid w:val="000F247C"/>
    <w:rsid w:val="001022D1"/>
    <w:rsid w:val="001118FB"/>
    <w:rsid w:val="001220DD"/>
    <w:rsid w:val="00123DB9"/>
    <w:rsid w:val="00133BC1"/>
    <w:rsid w:val="00135703"/>
    <w:rsid w:val="0013742B"/>
    <w:rsid w:val="001448EB"/>
    <w:rsid w:val="00147DFA"/>
    <w:rsid w:val="00154974"/>
    <w:rsid w:val="00160CF9"/>
    <w:rsid w:val="00167E0F"/>
    <w:rsid w:val="0017225B"/>
    <w:rsid w:val="00173EB1"/>
    <w:rsid w:val="001770B3"/>
    <w:rsid w:val="00177E90"/>
    <w:rsid w:val="001819F0"/>
    <w:rsid w:val="0019479D"/>
    <w:rsid w:val="001A183D"/>
    <w:rsid w:val="001A4FF7"/>
    <w:rsid w:val="001A6468"/>
    <w:rsid w:val="001B29E6"/>
    <w:rsid w:val="001B425C"/>
    <w:rsid w:val="001C0565"/>
    <w:rsid w:val="001C594C"/>
    <w:rsid w:val="001C7E10"/>
    <w:rsid w:val="001D010D"/>
    <w:rsid w:val="001D23E3"/>
    <w:rsid w:val="001D4B9C"/>
    <w:rsid w:val="001E4CCE"/>
    <w:rsid w:val="00203037"/>
    <w:rsid w:val="002046C5"/>
    <w:rsid w:val="0020478A"/>
    <w:rsid w:val="0020479D"/>
    <w:rsid w:val="002069B3"/>
    <w:rsid w:val="00214E74"/>
    <w:rsid w:val="00220649"/>
    <w:rsid w:val="00226751"/>
    <w:rsid w:val="00232D7E"/>
    <w:rsid w:val="0023407F"/>
    <w:rsid w:val="00235FC7"/>
    <w:rsid w:val="00237C4D"/>
    <w:rsid w:val="00241212"/>
    <w:rsid w:val="002432E9"/>
    <w:rsid w:val="00243EFD"/>
    <w:rsid w:val="002468D4"/>
    <w:rsid w:val="00250CAD"/>
    <w:rsid w:val="00250CF1"/>
    <w:rsid w:val="00262446"/>
    <w:rsid w:val="00270262"/>
    <w:rsid w:val="00275439"/>
    <w:rsid w:val="00283A8B"/>
    <w:rsid w:val="002840FB"/>
    <w:rsid w:val="002851CA"/>
    <w:rsid w:val="0029065D"/>
    <w:rsid w:val="00290E6F"/>
    <w:rsid w:val="0029139E"/>
    <w:rsid w:val="002A5D1B"/>
    <w:rsid w:val="002A70F8"/>
    <w:rsid w:val="002C10DD"/>
    <w:rsid w:val="002C130B"/>
    <w:rsid w:val="002C2362"/>
    <w:rsid w:val="002C6829"/>
    <w:rsid w:val="002C6FA6"/>
    <w:rsid w:val="002D2513"/>
    <w:rsid w:val="002D2F2E"/>
    <w:rsid w:val="002D2F4B"/>
    <w:rsid w:val="002D5201"/>
    <w:rsid w:val="002D787F"/>
    <w:rsid w:val="002D7A21"/>
    <w:rsid w:val="002E22A2"/>
    <w:rsid w:val="002F2263"/>
    <w:rsid w:val="002F2E85"/>
    <w:rsid w:val="002F35D2"/>
    <w:rsid w:val="002F4053"/>
    <w:rsid w:val="003035C5"/>
    <w:rsid w:val="00305C7B"/>
    <w:rsid w:val="00312EB2"/>
    <w:rsid w:val="00315025"/>
    <w:rsid w:val="00320DAA"/>
    <w:rsid w:val="0032494D"/>
    <w:rsid w:val="00331924"/>
    <w:rsid w:val="00341673"/>
    <w:rsid w:val="00342E21"/>
    <w:rsid w:val="00342F44"/>
    <w:rsid w:val="003478D5"/>
    <w:rsid w:val="003545EB"/>
    <w:rsid w:val="003563E3"/>
    <w:rsid w:val="00367161"/>
    <w:rsid w:val="00367263"/>
    <w:rsid w:val="00367FA4"/>
    <w:rsid w:val="00371B47"/>
    <w:rsid w:val="003748E9"/>
    <w:rsid w:val="0037794A"/>
    <w:rsid w:val="003925B8"/>
    <w:rsid w:val="0039697B"/>
    <w:rsid w:val="003A2DD9"/>
    <w:rsid w:val="003A4464"/>
    <w:rsid w:val="003A7F06"/>
    <w:rsid w:val="003B50A8"/>
    <w:rsid w:val="003C0A10"/>
    <w:rsid w:val="003C7370"/>
    <w:rsid w:val="003D38B5"/>
    <w:rsid w:val="003E1F60"/>
    <w:rsid w:val="003E324D"/>
    <w:rsid w:val="003F3F57"/>
    <w:rsid w:val="003F5B18"/>
    <w:rsid w:val="00402A18"/>
    <w:rsid w:val="004139BB"/>
    <w:rsid w:val="00424734"/>
    <w:rsid w:val="00425391"/>
    <w:rsid w:val="00431D2D"/>
    <w:rsid w:val="00437FFD"/>
    <w:rsid w:val="00453CF4"/>
    <w:rsid w:val="0046627C"/>
    <w:rsid w:val="00467097"/>
    <w:rsid w:val="00467D90"/>
    <w:rsid w:val="00471BEC"/>
    <w:rsid w:val="0047208A"/>
    <w:rsid w:val="004865B9"/>
    <w:rsid w:val="004909C2"/>
    <w:rsid w:val="00494A2D"/>
    <w:rsid w:val="00495615"/>
    <w:rsid w:val="004A073A"/>
    <w:rsid w:val="004A3929"/>
    <w:rsid w:val="004B14D6"/>
    <w:rsid w:val="004B188C"/>
    <w:rsid w:val="004B63E9"/>
    <w:rsid w:val="004B763D"/>
    <w:rsid w:val="004D32B1"/>
    <w:rsid w:val="004D41DA"/>
    <w:rsid w:val="004D59AC"/>
    <w:rsid w:val="004D77C9"/>
    <w:rsid w:val="004E341E"/>
    <w:rsid w:val="004E4A20"/>
    <w:rsid w:val="004E5EDA"/>
    <w:rsid w:val="004E7069"/>
    <w:rsid w:val="00502132"/>
    <w:rsid w:val="005102BD"/>
    <w:rsid w:val="005176D9"/>
    <w:rsid w:val="005204D9"/>
    <w:rsid w:val="0052214C"/>
    <w:rsid w:val="0053324B"/>
    <w:rsid w:val="005339F8"/>
    <w:rsid w:val="005350D5"/>
    <w:rsid w:val="00536625"/>
    <w:rsid w:val="00540E8E"/>
    <w:rsid w:val="00544C6E"/>
    <w:rsid w:val="00554A4B"/>
    <w:rsid w:val="00570305"/>
    <w:rsid w:val="00575C05"/>
    <w:rsid w:val="00576102"/>
    <w:rsid w:val="0057653F"/>
    <w:rsid w:val="005778B0"/>
    <w:rsid w:val="00583D8D"/>
    <w:rsid w:val="0058409E"/>
    <w:rsid w:val="0058431E"/>
    <w:rsid w:val="005967A7"/>
    <w:rsid w:val="005A20C1"/>
    <w:rsid w:val="005A3E1E"/>
    <w:rsid w:val="005A5226"/>
    <w:rsid w:val="005C1853"/>
    <w:rsid w:val="005C603D"/>
    <w:rsid w:val="005C6061"/>
    <w:rsid w:val="005C6301"/>
    <w:rsid w:val="005C67A6"/>
    <w:rsid w:val="005C683B"/>
    <w:rsid w:val="005C7754"/>
    <w:rsid w:val="005C7FA1"/>
    <w:rsid w:val="005D0884"/>
    <w:rsid w:val="005D2836"/>
    <w:rsid w:val="005D39CD"/>
    <w:rsid w:val="005D55D7"/>
    <w:rsid w:val="005E20EF"/>
    <w:rsid w:val="005E3F6A"/>
    <w:rsid w:val="005E5F55"/>
    <w:rsid w:val="005E6D58"/>
    <w:rsid w:val="005F5D78"/>
    <w:rsid w:val="00603001"/>
    <w:rsid w:val="00604089"/>
    <w:rsid w:val="0061335C"/>
    <w:rsid w:val="00615BB0"/>
    <w:rsid w:val="00616F1B"/>
    <w:rsid w:val="00617380"/>
    <w:rsid w:val="00617B04"/>
    <w:rsid w:val="00621165"/>
    <w:rsid w:val="00622DD4"/>
    <w:rsid w:val="00622DF7"/>
    <w:rsid w:val="00623432"/>
    <w:rsid w:val="006262A3"/>
    <w:rsid w:val="006275C6"/>
    <w:rsid w:val="006310DD"/>
    <w:rsid w:val="006325E9"/>
    <w:rsid w:val="00636919"/>
    <w:rsid w:val="00653389"/>
    <w:rsid w:val="006642AA"/>
    <w:rsid w:val="00667732"/>
    <w:rsid w:val="00670C87"/>
    <w:rsid w:val="00675CAA"/>
    <w:rsid w:val="00676E54"/>
    <w:rsid w:val="0068225E"/>
    <w:rsid w:val="00684E5F"/>
    <w:rsid w:val="0068534B"/>
    <w:rsid w:val="00687684"/>
    <w:rsid w:val="006906BF"/>
    <w:rsid w:val="006964C6"/>
    <w:rsid w:val="00696991"/>
    <w:rsid w:val="006A2503"/>
    <w:rsid w:val="006A2A17"/>
    <w:rsid w:val="006A5939"/>
    <w:rsid w:val="006B3341"/>
    <w:rsid w:val="006B5087"/>
    <w:rsid w:val="006B6155"/>
    <w:rsid w:val="006B687A"/>
    <w:rsid w:val="006C05DB"/>
    <w:rsid w:val="006C20C4"/>
    <w:rsid w:val="006C6240"/>
    <w:rsid w:val="006D0090"/>
    <w:rsid w:val="006D6E45"/>
    <w:rsid w:val="006D7A0B"/>
    <w:rsid w:val="006E4349"/>
    <w:rsid w:val="006E5D91"/>
    <w:rsid w:val="006E6B8D"/>
    <w:rsid w:val="006F1513"/>
    <w:rsid w:val="006F4805"/>
    <w:rsid w:val="006F5AE4"/>
    <w:rsid w:val="006F7C51"/>
    <w:rsid w:val="00703012"/>
    <w:rsid w:val="007207FB"/>
    <w:rsid w:val="00733902"/>
    <w:rsid w:val="007340E6"/>
    <w:rsid w:val="00734453"/>
    <w:rsid w:val="007442C1"/>
    <w:rsid w:val="007537C9"/>
    <w:rsid w:val="00754BD0"/>
    <w:rsid w:val="00760238"/>
    <w:rsid w:val="00762623"/>
    <w:rsid w:val="00762940"/>
    <w:rsid w:val="00765141"/>
    <w:rsid w:val="0076542F"/>
    <w:rsid w:val="00782286"/>
    <w:rsid w:val="007870AD"/>
    <w:rsid w:val="007A2691"/>
    <w:rsid w:val="007A67F3"/>
    <w:rsid w:val="007A68D9"/>
    <w:rsid w:val="007A6BC9"/>
    <w:rsid w:val="007A7017"/>
    <w:rsid w:val="007A7E0A"/>
    <w:rsid w:val="007A7F9E"/>
    <w:rsid w:val="007B0966"/>
    <w:rsid w:val="007B1C39"/>
    <w:rsid w:val="007B1CF9"/>
    <w:rsid w:val="007B4FD6"/>
    <w:rsid w:val="007C5EB9"/>
    <w:rsid w:val="007D361E"/>
    <w:rsid w:val="007D49F6"/>
    <w:rsid w:val="007F1F4C"/>
    <w:rsid w:val="007F4C32"/>
    <w:rsid w:val="007F56D3"/>
    <w:rsid w:val="007F71F5"/>
    <w:rsid w:val="00803070"/>
    <w:rsid w:val="008066EC"/>
    <w:rsid w:val="008145B6"/>
    <w:rsid w:val="00855BAD"/>
    <w:rsid w:val="00855C99"/>
    <w:rsid w:val="00860E45"/>
    <w:rsid w:val="00861DAF"/>
    <w:rsid w:val="0087015B"/>
    <w:rsid w:val="008704A1"/>
    <w:rsid w:val="008747FE"/>
    <w:rsid w:val="00881355"/>
    <w:rsid w:val="008824CC"/>
    <w:rsid w:val="00886CBF"/>
    <w:rsid w:val="00893026"/>
    <w:rsid w:val="008948DB"/>
    <w:rsid w:val="00895A20"/>
    <w:rsid w:val="008964DB"/>
    <w:rsid w:val="008A11F1"/>
    <w:rsid w:val="008A1CB2"/>
    <w:rsid w:val="008A3199"/>
    <w:rsid w:val="008A6418"/>
    <w:rsid w:val="008B4588"/>
    <w:rsid w:val="008B6797"/>
    <w:rsid w:val="008C0F79"/>
    <w:rsid w:val="008D6F10"/>
    <w:rsid w:val="008E50E7"/>
    <w:rsid w:val="009013DF"/>
    <w:rsid w:val="009023FE"/>
    <w:rsid w:val="00910FD3"/>
    <w:rsid w:val="00911B1D"/>
    <w:rsid w:val="0092272C"/>
    <w:rsid w:val="00924DA7"/>
    <w:rsid w:val="00930955"/>
    <w:rsid w:val="00935E33"/>
    <w:rsid w:val="00941179"/>
    <w:rsid w:val="009411F9"/>
    <w:rsid w:val="00943494"/>
    <w:rsid w:val="00952859"/>
    <w:rsid w:val="00953E59"/>
    <w:rsid w:val="00954F36"/>
    <w:rsid w:val="00957D54"/>
    <w:rsid w:val="009609FE"/>
    <w:rsid w:val="009647BF"/>
    <w:rsid w:val="0097090A"/>
    <w:rsid w:val="00973D16"/>
    <w:rsid w:val="00975AE8"/>
    <w:rsid w:val="00993777"/>
    <w:rsid w:val="009937D1"/>
    <w:rsid w:val="009969CE"/>
    <w:rsid w:val="009A5195"/>
    <w:rsid w:val="009B35FC"/>
    <w:rsid w:val="009C1357"/>
    <w:rsid w:val="009C1935"/>
    <w:rsid w:val="009C31BA"/>
    <w:rsid w:val="009E2B34"/>
    <w:rsid w:val="009F2FD6"/>
    <w:rsid w:val="00A26A00"/>
    <w:rsid w:val="00A27762"/>
    <w:rsid w:val="00A3198C"/>
    <w:rsid w:val="00A35346"/>
    <w:rsid w:val="00A43FC7"/>
    <w:rsid w:val="00A44BC4"/>
    <w:rsid w:val="00A52817"/>
    <w:rsid w:val="00A52F7B"/>
    <w:rsid w:val="00A63463"/>
    <w:rsid w:val="00A6687D"/>
    <w:rsid w:val="00A77E13"/>
    <w:rsid w:val="00A81BD8"/>
    <w:rsid w:val="00A826FE"/>
    <w:rsid w:val="00A85C60"/>
    <w:rsid w:val="00A87F3B"/>
    <w:rsid w:val="00A9383F"/>
    <w:rsid w:val="00AA48F1"/>
    <w:rsid w:val="00AA4EB1"/>
    <w:rsid w:val="00AA73BA"/>
    <w:rsid w:val="00AB135B"/>
    <w:rsid w:val="00AB4401"/>
    <w:rsid w:val="00AD3999"/>
    <w:rsid w:val="00AF09C3"/>
    <w:rsid w:val="00AF0A48"/>
    <w:rsid w:val="00B017AE"/>
    <w:rsid w:val="00B06E68"/>
    <w:rsid w:val="00B1076B"/>
    <w:rsid w:val="00B112D1"/>
    <w:rsid w:val="00B15A9D"/>
    <w:rsid w:val="00B21A4B"/>
    <w:rsid w:val="00B2339C"/>
    <w:rsid w:val="00B31130"/>
    <w:rsid w:val="00B32661"/>
    <w:rsid w:val="00B35C66"/>
    <w:rsid w:val="00B41DB3"/>
    <w:rsid w:val="00B61AD0"/>
    <w:rsid w:val="00B73CB0"/>
    <w:rsid w:val="00B8646B"/>
    <w:rsid w:val="00B9196E"/>
    <w:rsid w:val="00B93C8A"/>
    <w:rsid w:val="00BB65E8"/>
    <w:rsid w:val="00BD5781"/>
    <w:rsid w:val="00BD6F9D"/>
    <w:rsid w:val="00BD77AB"/>
    <w:rsid w:val="00BF3CAE"/>
    <w:rsid w:val="00BF40B9"/>
    <w:rsid w:val="00C05C4D"/>
    <w:rsid w:val="00C11781"/>
    <w:rsid w:val="00C138B0"/>
    <w:rsid w:val="00C16E77"/>
    <w:rsid w:val="00C21914"/>
    <w:rsid w:val="00C23F14"/>
    <w:rsid w:val="00C30929"/>
    <w:rsid w:val="00C41DB7"/>
    <w:rsid w:val="00C423D2"/>
    <w:rsid w:val="00C509D5"/>
    <w:rsid w:val="00C54D34"/>
    <w:rsid w:val="00C61004"/>
    <w:rsid w:val="00C611F0"/>
    <w:rsid w:val="00C61228"/>
    <w:rsid w:val="00C633A7"/>
    <w:rsid w:val="00C665CD"/>
    <w:rsid w:val="00C74645"/>
    <w:rsid w:val="00C74ABA"/>
    <w:rsid w:val="00C83862"/>
    <w:rsid w:val="00C90E34"/>
    <w:rsid w:val="00C93973"/>
    <w:rsid w:val="00CA2FAF"/>
    <w:rsid w:val="00CB4778"/>
    <w:rsid w:val="00CC00D8"/>
    <w:rsid w:val="00CC0777"/>
    <w:rsid w:val="00CC1E2F"/>
    <w:rsid w:val="00CC2BE4"/>
    <w:rsid w:val="00CC77AF"/>
    <w:rsid w:val="00CD2882"/>
    <w:rsid w:val="00CD508D"/>
    <w:rsid w:val="00CE4277"/>
    <w:rsid w:val="00CF6371"/>
    <w:rsid w:val="00D02088"/>
    <w:rsid w:val="00D02AFA"/>
    <w:rsid w:val="00D0529F"/>
    <w:rsid w:val="00D05A5F"/>
    <w:rsid w:val="00D05DA7"/>
    <w:rsid w:val="00D12173"/>
    <w:rsid w:val="00D1349C"/>
    <w:rsid w:val="00D150CC"/>
    <w:rsid w:val="00D30BED"/>
    <w:rsid w:val="00D331FE"/>
    <w:rsid w:val="00D35671"/>
    <w:rsid w:val="00D3703D"/>
    <w:rsid w:val="00D3706A"/>
    <w:rsid w:val="00D370F5"/>
    <w:rsid w:val="00D506F6"/>
    <w:rsid w:val="00D5532C"/>
    <w:rsid w:val="00D56C19"/>
    <w:rsid w:val="00D571D4"/>
    <w:rsid w:val="00D57342"/>
    <w:rsid w:val="00D6363D"/>
    <w:rsid w:val="00D66C8B"/>
    <w:rsid w:val="00D66FE2"/>
    <w:rsid w:val="00D80CD3"/>
    <w:rsid w:val="00DA39EE"/>
    <w:rsid w:val="00DA44AD"/>
    <w:rsid w:val="00DA5FC2"/>
    <w:rsid w:val="00DB00C4"/>
    <w:rsid w:val="00DB4354"/>
    <w:rsid w:val="00DC2102"/>
    <w:rsid w:val="00DC52A8"/>
    <w:rsid w:val="00DC73F5"/>
    <w:rsid w:val="00DD17EA"/>
    <w:rsid w:val="00DD4418"/>
    <w:rsid w:val="00DD62A1"/>
    <w:rsid w:val="00DE3631"/>
    <w:rsid w:val="00DF0EBA"/>
    <w:rsid w:val="00DF5E50"/>
    <w:rsid w:val="00DF668B"/>
    <w:rsid w:val="00E029CF"/>
    <w:rsid w:val="00E05420"/>
    <w:rsid w:val="00E05AFC"/>
    <w:rsid w:val="00E07C51"/>
    <w:rsid w:val="00E12407"/>
    <w:rsid w:val="00E14932"/>
    <w:rsid w:val="00E149DD"/>
    <w:rsid w:val="00E21D22"/>
    <w:rsid w:val="00E32022"/>
    <w:rsid w:val="00E34D7C"/>
    <w:rsid w:val="00E62E5B"/>
    <w:rsid w:val="00E668A0"/>
    <w:rsid w:val="00E672A1"/>
    <w:rsid w:val="00E67F63"/>
    <w:rsid w:val="00E70639"/>
    <w:rsid w:val="00E72584"/>
    <w:rsid w:val="00E72E00"/>
    <w:rsid w:val="00E860B3"/>
    <w:rsid w:val="00E90C2A"/>
    <w:rsid w:val="00E9199A"/>
    <w:rsid w:val="00E92848"/>
    <w:rsid w:val="00E939A6"/>
    <w:rsid w:val="00E94F36"/>
    <w:rsid w:val="00EA4A61"/>
    <w:rsid w:val="00EB0C75"/>
    <w:rsid w:val="00EC1FE8"/>
    <w:rsid w:val="00EC6138"/>
    <w:rsid w:val="00ED22BB"/>
    <w:rsid w:val="00ED3108"/>
    <w:rsid w:val="00ED4290"/>
    <w:rsid w:val="00EE09FC"/>
    <w:rsid w:val="00EE4441"/>
    <w:rsid w:val="00EF0BF6"/>
    <w:rsid w:val="00EF129B"/>
    <w:rsid w:val="00F06497"/>
    <w:rsid w:val="00F13F67"/>
    <w:rsid w:val="00F221A8"/>
    <w:rsid w:val="00F230F4"/>
    <w:rsid w:val="00F261EC"/>
    <w:rsid w:val="00F27F6A"/>
    <w:rsid w:val="00F3616D"/>
    <w:rsid w:val="00F44ADC"/>
    <w:rsid w:val="00F51631"/>
    <w:rsid w:val="00F53149"/>
    <w:rsid w:val="00F570B7"/>
    <w:rsid w:val="00F60BFA"/>
    <w:rsid w:val="00F61AB3"/>
    <w:rsid w:val="00F62552"/>
    <w:rsid w:val="00F65869"/>
    <w:rsid w:val="00F671C7"/>
    <w:rsid w:val="00F73B45"/>
    <w:rsid w:val="00F766C1"/>
    <w:rsid w:val="00F828F7"/>
    <w:rsid w:val="00F90E76"/>
    <w:rsid w:val="00F94569"/>
    <w:rsid w:val="00F969C6"/>
    <w:rsid w:val="00FA2F31"/>
    <w:rsid w:val="00FA4015"/>
    <w:rsid w:val="00FA44EE"/>
    <w:rsid w:val="00FA69C9"/>
    <w:rsid w:val="00FB1438"/>
    <w:rsid w:val="00FB2D0F"/>
    <w:rsid w:val="00FB5E59"/>
    <w:rsid w:val="00FC256C"/>
    <w:rsid w:val="00FD063F"/>
    <w:rsid w:val="00FD47C4"/>
    <w:rsid w:val="00FD6811"/>
    <w:rsid w:val="00FE2F60"/>
    <w:rsid w:val="00FE4739"/>
    <w:rsid w:val="00FE571C"/>
    <w:rsid w:val="00FE63E4"/>
    <w:rsid w:val="00FE745D"/>
    <w:rsid w:val="00FF7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7C"/>
  </w:style>
  <w:style w:type="paragraph" w:styleId="Heading1">
    <w:name w:val="heading 1"/>
    <w:basedOn w:val="Normal"/>
    <w:next w:val="Normal"/>
    <w:link w:val="Heading1Char"/>
    <w:uiPriority w:val="9"/>
    <w:qFormat/>
    <w:rsid w:val="006C20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A4B"/>
    <w:pPr>
      <w:ind w:left="720"/>
      <w:contextualSpacing/>
    </w:pPr>
  </w:style>
  <w:style w:type="paragraph" w:styleId="Header">
    <w:name w:val="header"/>
    <w:basedOn w:val="Normal"/>
    <w:link w:val="HeaderChar"/>
    <w:uiPriority w:val="99"/>
    <w:unhideWhenUsed/>
    <w:rsid w:val="00FE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3E4"/>
  </w:style>
  <w:style w:type="paragraph" w:styleId="Footer">
    <w:name w:val="footer"/>
    <w:basedOn w:val="Normal"/>
    <w:link w:val="FooterChar"/>
    <w:uiPriority w:val="99"/>
    <w:unhideWhenUsed/>
    <w:rsid w:val="00FE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3E4"/>
  </w:style>
  <w:style w:type="character" w:styleId="Hyperlink">
    <w:name w:val="Hyperlink"/>
    <w:basedOn w:val="DefaultParagraphFont"/>
    <w:uiPriority w:val="99"/>
    <w:unhideWhenUsed/>
    <w:rsid w:val="002840FB"/>
    <w:rPr>
      <w:color w:val="0000FF" w:themeColor="hyperlink"/>
      <w:u w:val="single"/>
    </w:rPr>
  </w:style>
  <w:style w:type="character" w:styleId="CommentReference">
    <w:name w:val="annotation reference"/>
    <w:basedOn w:val="DefaultParagraphFont"/>
    <w:uiPriority w:val="99"/>
    <w:semiHidden/>
    <w:unhideWhenUsed/>
    <w:rsid w:val="006A2A17"/>
    <w:rPr>
      <w:sz w:val="16"/>
      <w:szCs w:val="16"/>
    </w:rPr>
  </w:style>
  <w:style w:type="paragraph" w:styleId="CommentText">
    <w:name w:val="annotation text"/>
    <w:basedOn w:val="Normal"/>
    <w:link w:val="CommentTextChar"/>
    <w:uiPriority w:val="99"/>
    <w:semiHidden/>
    <w:unhideWhenUsed/>
    <w:rsid w:val="006A2A17"/>
    <w:pPr>
      <w:spacing w:line="240" w:lineRule="auto"/>
    </w:pPr>
    <w:rPr>
      <w:sz w:val="20"/>
      <w:szCs w:val="20"/>
    </w:rPr>
  </w:style>
  <w:style w:type="character" w:customStyle="1" w:styleId="CommentTextChar">
    <w:name w:val="Comment Text Char"/>
    <w:basedOn w:val="DefaultParagraphFont"/>
    <w:link w:val="CommentText"/>
    <w:uiPriority w:val="99"/>
    <w:semiHidden/>
    <w:rsid w:val="006A2A17"/>
    <w:rPr>
      <w:sz w:val="20"/>
      <w:szCs w:val="20"/>
    </w:rPr>
  </w:style>
  <w:style w:type="paragraph" w:styleId="CommentSubject">
    <w:name w:val="annotation subject"/>
    <w:basedOn w:val="CommentText"/>
    <w:next w:val="CommentText"/>
    <w:link w:val="CommentSubjectChar"/>
    <w:uiPriority w:val="99"/>
    <w:semiHidden/>
    <w:unhideWhenUsed/>
    <w:rsid w:val="006A2A17"/>
    <w:rPr>
      <w:b/>
      <w:bCs/>
    </w:rPr>
  </w:style>
  <w:style w:type="character" w:customStyle="1" w:styleId="CommentSubjectChar">
    <w:name w:val="Comment Subject Char"/>
    <w:basedOn w:val="CommentTextChar"/>
    <w:link w:val="CommentSubject"/>
    <w:uiPriority w:val="99"/>
    <w:semiHidden/>
    <w:rsid w:val="006A2A17"/>
    <w:rPr>
      <w:b/>
      <w:bCs/>
      <w:sz w:val="20"/>
      <w:szCs w:val="20"/>
    </w:rPr>
  </w:style>
  <w:style w:type="paragraph" w:styleId="BalloonText">
    <w:name w:val="Balloon Text"/>
    <w:basedOn w:val="Normal"/>
    <w:link w:val="BalloonTextChar"/>
    <w:uiPriority w:val="99"/>
    <w:semiHidden/>
    <w:unhideWhenUsed/>
    <w:rsid w:val="006A2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A17"/>
    <w:rPr>
      <w:rFonts w:ascii="Tahoma" w:hAnsi="Tahoma" w:cs="Tahoma"/>
      <w:sz w:val="16"/>
      <w:szCs w:val="16"/>
    </w:rPr>
  </w:style>
  <w:style w:type="character" w:customStyle="1" w:styleId="Heading1Char">
    <w:name w:val="Heading 1 Char"/>
    <w:basedOn w:val="DefaultParagraphFont"/>
    <w:link w:val="Heading1"/>
    <w:uiPriority w:val="9"/>
    <w:rsid w:val="006C20C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9065D"/>
  </w:style>
  <w:style w:type="character" w:customStyle="1" w:styleId="affiliationdepartment">
    <w:name w:val="affiliation__department"/>
    <w:basedOn w:val="DefaultParagraphFont"/>
    <w:rsid w:val="00B21A4B"/>
  </w:style>
  <w:style w:type="character" w:customStyle="1" w:styleId="affiliationname">
    <w:name w:val="affiliation__name"/>
    <w:basedOn w:val="DefaultParagraphFont"/>
    <w:rsid w:val="00B21A4B"/>
  </w:style>
  <w:style w:type="paragraph" w:styleId="Revision">
    <w:name w:val="Revision"/>
    <w:hidden/>
    <w:uiPriority w:val="99"/>
    <w:semiHidden/>
    <w:rsid w:val="0058431E"/>
    <w:pPr>
      <w:spacing w:after="0" w:line="240" w:lineRule="auto"/>
    </w:pPr>
  </w:style>
  <w:style w:type="table" w:styleId="TableGrid">
    <w:name w:val="Table Grid"/>
    <w:basedOn w:val="TableNormal"/>
    <w:uiPriority w:val="59"/>
    <w:rsid w:val="007A6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44C6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7C"/>
  </w:style>
  <w:style w:type="paragraph" w:styleId="Heading1">
    <w:name w:val="heading 1"/>
    <w:basedOn w:val="Normal"/>
    <w:next w:val="Normal"/>
    <w:link w:val="Heading1Char"/>
    <w:uiPriority w:val="9"/>
    <w:qFormat/>
    <w:rsid w:val="006C20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A4B"/>
    <w:pPr>
      <w:ind w:left="720"/>
      <w:contextualSpacing/>
    </w:pPr>
  </w:style>
  <w:style w:type="paragraph" w:styleId="Header">
    <w:name w:val="header"/>
    <w:basedOn w:val="Normal"/>
    <w:link w:val="HeaderChar"/>
    <w:uiPriority w:val="99"/>
    <w:unhideWhenUsed/>
    <w:rsid w:val="00FE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3E4"/>
  </w:style>
  <w:style w:type="paragraph" w:styleId="Footer">
    <w:name w:val="footer"/>
    <w:basedOn w:val="Normal"/>
    <w:link w:val="FooterChar"/>
    <w:uiPriority w:val="99"/>
    <w:unhideWhenUsed/>
    <w:rsid w:val="00FE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3E4"/>
  </w:style>
  <w:style w:type="character" w:styleId="Hyperlink">
    <w:name w:val="Hyperlink"/>
    <w:basedOn w:val="DefaultParagraphFont"/>
    <w:uiPriority w:val="99"/>
    <w:unhideWhenUsed/>
    <w:rsid w:val="002840FB"/>
    <w:rPr>
      <w:color w:val="0000FF" w:themeColor="hyperlink"/>
      <w:u w:val="single"/>
    </w:rPr>
  </w:style>
  <w:style w:type="character" w:styleId="CommentReference">
    <w:name w:val="annotation reference"/>
    <w:basedOn w:val="DefaultParagraphFont"/>
    <w:uiPriority w:val="99"/>
    <w:semiHidden/>
    <w:unhideWhenUsed/>
    <w:rsid w:val="006A2A17"/>
    <w:rPr>
      <w:sz w:val="16"/>
      <w:szCs w:val="16"/>
    </w:rPr>
  </w:style>
  <w:style w:type="paragraph" w:styleId="CommentText">
    <w:name w:val="annotation text"/>
    <w:basedOn w:val="Normal"/>
    <w:link w:val="CommentTextChar"/>
    <w:uiPriority w:val="99"/>
    <w:semiHidden/>
    <w:unhideWhenUsed/>
    <w:rsid w:val="006A2A17"/>
    <w:pPr>
      <w:spacing w:line="240" w:lineRule="auto"/>
    </w:pPr>
    <w:rPr>
      <w:sz w:val="20"/>
      <w:szCs w:val="20"/>
    </w:rPr>
  </w:style>
  <w:style w:type="character" w:customStyle="1" w:styleId="CommentTextChar">
    <w:name w:val="Comment Text Char"/>
    <w:basedOn w:val="DefaultParagraphFont"/>
    <w:link w:val="CommentText"/>
    <w:uiPriority w:val="99"/>
    <w:semiHidden/>
    <w:rsid w:val="006A2A17"/>
    <w:rPr>
      <w:sz w:val="20"/>
      <w:szCs w:val="20"/>
    </w:rPr>
  </w:style>
  <w:style w:type="paragraph" w:styleId="CommentSubject">
    <w:name w:val="annotation subject"/>
    <w:basedOn w:val="CommentText"/>
    <w:next w:val="CommentText"/>
    <w:link w:val="CommentSubjectChar"/>
    <w:uiPriority w:val="99"/>
    <w:semiHidden/>
    <w:unhideWhenUsed/>
    <w:rsid w:val="006A2A17"/>
    <w:rPr>
      <w:b/>
      <w:bCs/>
    </w:rPr>
  </w:style>
  <w:style w:type="character" w:customStyle="1" w:styleId="CommentSubjectChar">
    <w:name w:val="Comment Subject Char"/>
    <w:basedOn w:val="CommentTextChar"/>
    <w:link w:val="CommentSubject"/>
    <w:uiPriority w:val="99"/>
    <w:semiHidden/>
    <w:rsid w:val="006A2A17"/>
    <w:rPr>
      <w:b/>
      <w:bCs/>
      <w:sz w:val="20"/>
      <w:szCs w:val="20"/>
    </w:rPr>
  </w:style>
  <w:style w:type="paragraph" w:styleId="BalloonText">
    <w:name w:val="Balloon Text"/>
    <w:basedOn w:val="Normal"/>
    <w:link w:val="BalloonTextChar"/>
    <w:uiPriority w:val="99"/>
    <w:semiHidden/>
    <w:unhideWhenUsed/>
    <w:rsid w:val="006A2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A17"/>
    <w:rPr>
      <w:rFonts w:ascii="Tahoma" w:hAnsi="Tahoma" w:cs="Tahoma"/>
      <w:sz w:val="16"/>
      <w:szCs w:val="16"/>
    </w:rPr>
  </w:style>
  <w:style w:type="character" w:customStyle="1" w:styleId="Heading1Char">
    <w:name w:val="Heading 1 Char"/>
    <w:basedOn w:val="DefaultParagraphFont"/>
    <w:link w:val="Heading1"/>
    <w:uiPriority w:val="9"/>
    <w:rsid w:val="006C20C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9065D"/>
  </w:style>
  <w:style w:type="character" w:customStyle="1" w:styleId="affiliationdepartment">
    <w:name w:val="affiliation__department"/>
    <w:basedOn w:val="DefaultParagraphFont"/>
    <w:rsid w:val="00B21A4B"/>
  </w:style>
  <w:style w:type="character" w:customStyle="1" w:styleId="affiliationname">
    <w:name w:val="affiliation__name"/>
    <w:basedOn w:val="DefaultParagraphFont"/>
    <w:rsid w:val="00B21A4B"/>
  </w:style>
  <w:style w:type="paragraph" w:styleId="Revision">
    <w:name w:val="Revision"/>
    <w:hidden/>
    <w:uiPriority w:val="99"/>
    <w:semiHidden/>
    <w:rsid w:val="0058431E"/>
    <w:pPr>
      <w:spacing w:after="0" w:line="240" w:lineRule="auto"/>
    </w:pPr>
  </w:style>
  <w:style w:type="table" w:styleId="TableGrid">
    <w:name w:val="Table Grid"/>
    <w:basedOn w:val="TableNormal"/>
    <w:uiPriority w:val="59"/>
    <w:rsid w:val="007A6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44C6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5996">
      <w:bodyDiv w:val="1"/>
      <w:marLeft w:val="0"/>
      <w:marRight w:val="0"/>
      <w:marTop w:val="0"/>
      <w:marBottom w:val="0"/>
      <w:divBdr>
        <w:top w:val="none" w:sz="0" w:space="0" w:color="auto"/>
        <w:left w:val="none" w:sz="0" w:space="0" w:color="auto"/>
        <w:bottom w:val="none" w:sz="0" w:space="0" w:color="auto"/>
        <w:right w:val="none" w:sz="0" w:space="0" w:color="auto"/>
      </w:divBdr>
    </w:div>
    <w:div w:id="139544055">
      <w:bodyDiv w:val="1"/>
      <w:marLeft w:val="0"/>
      <w:marRight w:val="0"/>
      <w:marTop w:val="0"/>
      <w:marBottom w:val="0"/>
      <w:divBdr>
        <w:top w:val="none" w:sz="0" w:space="0" w:color="auto"/>
        <w:left w:val="none" w:sz="0" w:space="0" w:color="auto"/>
        <w:bottom w:val="none" w:sz="0" w:space="0" w:color="auto"/>
        <w:right w:val="none" w:sz="0" w:space="0" w:color="auto"/>
      </w:divBdr>
    </w:div>
    <w:div w:id="142042653">
      <w:bodyDiv w:val="1"/>
      <w:marLeft w:val="0"/>
      <w:marRight w:val="0"/>
      <w:marTop w:val="0"/>
      <w:marBottom w:val="0"/>
      <w:divBdr>
        <w:top w:val="none" w:sz="0" w:space="0" w:color="auto"/>
        <w:left w:val="none" w:sz="0" w:space="0" w:color="auto"/>
        <w:bottom w:val="none" w:sz="0" w:space="0" w:color="auto"/>
        <w:right w:val="none" w:sz="0" w:space="0" w:color="auto"/>
      </w:divBdr>
    </w:div>
    <w:div w:id="187186208">
      <w:bodyDiv w:val="1"/>
      <w:marLeft w:val="0"/>
      <w:marRight w:val="0"/>
      <w:marTop w:val="0"/>
      <w:marBottom w:val="0"/>
      <w:divBdr>
        <w:top w:val="none" w:sz="0" w:space="0" w:color="auto"/>
        <w:left w:val="none" w:sz="0" w:space="0" w:color="auto"/>
        <w:bottom w:val="none" w:sz="0" w:space="0" w:color="auto"/>
        <w:right w:val="none" w:sz="0" w:space="0" w:color="auto"/>
      </w:divBdr>
    </w:div>
    <w:div w:id="217016907">
      <w:bodyDiv w:val="1"/>
      <w:marLeft w:val="0"/>
      <w:marRight w:val="0"/>
      <w:marTop w:val="0"/>
      <w:marBottom w:val="0"/>
      <w:divBdr>
        <w:top w:val="none" w:sz="0" w:space="0" w:color="auto"/>
        <w:left w:val="none" w:sz="0" w:space="0" w:color="auto"/>
        <w:bottom w:val="none" w:sz="0" w:space="0" w:color="auto"/>
        <w:right w:val="none" w:sz="0" w:space="0" w:color="auto"/>
      </w:divBdr>
    </w:div>
    <w:div w:id="1331174891">
      <w:bodyDiv w:val="1"/>
      <w:marLeft w:val="0"/>
      <w:marRight w:val="0"/>
      <w:marTop w:val="0"/>
      <w:marBottom w:val="0"/>
      <w:divBdr>
        <w:top w:val="none" w:sz="0" w:space="0" w:color="auto"/>
        <w:left w:val="none" w:sz="0" w:space="0" w:color="auto"/>
        <w:bottom w:val="none" w:sz="0" w:space="0" w:color="auto"/>
        <w:right w:val="none" w:sz="0" w:space="0" w:color="auto"/>
      </w:divBdr>
    </w:div>
    <w:div w:id="20710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20" Type="http://schemas.microsoft.com/office/2011/relationships/people" Target="people.xml"/><Relationship Id="rId2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fchu@co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8B27A-D2A4-7146-8E4A-BA2725C4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9705</Words>
  <Characters>55322</Characters>
  <Application>Microsoft Macintosh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City of Hope</Company>
  <LinksUpToDate>false</LinksUpToDate>
  <CharactersWithSpaces>64898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sesworth</dc:creator>
  <cp:lastModifiedBy>Na Ma</cp:lastModifiedBy>
  <cp:revision>2</cp:revision>
  <cp:lastPrinted>2016-09-24T17:10:00Z</cp:lastPrinted>
  <dcterms:created xsi:type="dcterms:W3CDTF">2016-11-15T22:43:00Z</dcterms:created>
  <dcterms:modified xsi:type="dcterms:W3CDTF">2016-11-15T22:43:00Z</dcterms:modified>
</cp:coreProperties>
</file>