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25BB0" w14:textId="77777777" w:rsidR="00492E62" w:rsidRPr="00D11716" w:rsidRDefault="00492E62" w:rsidP="00D11716">
      <w:pPr>
        <w:adjustRightInd w:val="0"/>
        <w:snapToGrid w:val="0"/>
        <w:spacing w:line="360" w:lineRule="auto"/>
        <w:jc w:val="both"/>
        <w:rPr>
          <w:rFonts w:ascii="Book Antiqua" w:hAnsi="Book Antiqua"/>
          <w:b/>
        </w:rPr>
      </w:pPr>
      <w:bookmarkStart w:id="0" w:name="OLE_LINK458"/>
      <w:bookmarkStart w:id="1" w:name="OLE_LINK462"/>
      <w:bookmarkStart w:id="2" w:name="OLE_LINK478"/>
      <w:r w:rsidRPr="00D11716">
        <w:rPr>
          <w:rFonts w:ascii="Book Antiqua" w:hAnsi="Book Antiqua"/>
          <w:b/>
        </w:rPr>
        <w:t xml:space="preserve">Name of Journal: </w:t>
      </w:r>
      <w:r w:rsidRPr="00D11716">
        <w:rPr>
          <w:rFonts w:ascii="Book Antiqua" w:hAnsi="Book Antiqua"/>
          <w:b/>
          <w:i/>
        </w:rPr>
        <w:t>World Journal of Hepatology</w:t>
      </w:r>
    </w:p>
    <w:p w14:paraId="06F450CC" w14:textId="77777777" w:rsidR="00492E62" w:rsidRPr="00D11716" w:rsidRDefault="00492E62" w:rsidP="00D11716">
      <w:pPr>
        <w:adjustRightInd w:val="0"/>
        <w:snapToGrid w:val="0"/>
        <w:spacing w:line="360" w:lineRule="auto"/>
        <w:jc w:val="both"/>
        <w:rPr>
          <w:rFonts w:ascii="Book Antiqua" w:eastAsia="宋体" w:hAnsi="Book Antiqua"/>
          <w:b/>
          <w:lang w:eastAsia="zh-CN"/>
        </w:rPr>
      </w:pPr>
      <w:r w:rsidRPr="00D11716">
        <w:rPr>
          <w:rFonts w:ascii="Book Antiqua" w:hAnsi="Book Antiqua"/>
          <w:b/>
        </w:rPr>
        <w:t xml:space="preserve">ESPS Manuscript NO: </w:t>
      </w:r>
      <w:bookmarkStart w:id="3" w:name="OLE_LINK612"/>
      <w:bookmarkStart w:id="4" w:name="OLE_LINK613"/>
      <w:r w:rsidRPr="00D11716">
        <w:rPr>
          <w:rFonts w:ascii="Book Antiqua" w:eastAsia="宋体" w:hAnsi="Book Antiqua"/>
          <w:b/>
          <w:lang w:eastAsia="zh-CN"/>
        </w:rPr>
        <w:t>29136</w:t>
      </w:r>
      <w:bookmarkEnd w:id="3"/>
      <w:bookmarkEnd w:id="4"/>
    </w:p>
    <w:p w14:paraId="65CC5E20" w14:textId="77777777" w:rsidR="00492E62" w:rsidRPr="00D11716" w:rsidRDefault="00492E62" w:rsidP="00D11716">
      <w:pPr>
        <w:adjustRightInd w:val="0"/>
        <w:snapToGrid w:val="0"/>
        <w:spacing w:line="360" w:lineRule="auto"/>
        <w:jc w:val="both"/>
        <w:rPr>
          <w:rFonts w:ascii="Book Antiqua" w:eastAsia="宋体" w:hAnsi="Book Antiqua"/>
          <w:b/>
          <w:lang w:eastAsia="zh-CN"/>
        </w:rPr>
      </w:pPr>
      <w:bookmarkStart w:id="5" w:name="OLE_LINK1617"/>
      <w:bookmarkStart w:id="6" w:name="OLE_LINK1618"/>
      <w:r w:rsidRPr="00D11716">
        <w:rPr>
          <w:rFonts w:ascii="Book Antiqua" w:hAnsi="Book Antiqua"/>
          <w:b/>
        </w:rPr>
        <w:t xml:space="preserve">Manuscript Type: </w:t>
      </w:r>
      <w:bookmarkEnd w:id="5"/>
      <w:bookmarkEnd w:id="6"/>
      <w:r w:rsidRPr="00D11716">
        <w:rPr>
          <w:rFonts w:ascii="Book Antiqua" w:eastAsia="宋体" w:hAnsi="Book Antiqua"/>
          <w:b/>
          <w:lang w:eastAsia="zh-CN"/>
        </w:rPr>
        <w:t>Review</w:t>
      </w:r>
    </w:p>
    <w:bookmarkEnd w:id="0"/>
    <w:bookmarkEnd w:id="1"/>
    <w:bookmarkEnd w:id="2"/>
    <w:p w14:paraId="6C43DE6B" w14:textId="77777777" w:rsidR="00492E62" w:rsidRPr="00D11716" w:rsidRDefault="00492E62" w:rsidP="00D11716">
      <w:pPr>
        <w:widowControl w:val="0"/>
        <w:autoSpaceDE w:val="0"/>
        <w:autoSpaceDN w:val="0"/>
        <w:adjustRightInd w:val="0"/>
        <w:spacing w:line="360" w:lineRule="auto"/>
        <w:jc w:val="both"/>
        <w:rPr>
          <w:rFonts w:ascii="Book Antiqua" w:eastAsia="宋体" w:hAnsi="Book Antiqua"/>
          <w:b/>
          <w:bCs/>
          <w:lang w:eastAsia="zh-CN"/>
        </w:rPr>
      </w:pPr>
    </w:p>
    <w:p w14:paraId="02B8A530" w14:textId="491B3204" w:rsidR="00492E62" w:rsidRPr="00D11716" w:rsidRDefault="00492E62" w:rsidP="00D11716">
      <w:pPr>
        <w:widowControl w:val="0"/>
        <w:autoSpaceDE w:val="0"/>
        <w:autoSpaceDN w:val="0"/>
        <w:adjustRightInd w:val="0"/>
        <w:spacing w:line="360" w:lineRule="auto"/>
        <w:jc w:val="both"/>
        <w:rPr>
          <w:rFonts w:ascii="Book Antiqua" w:eastAsia="宋体" w:hAnsi="Book Antiqua"/>
          <w:b/>
          <w:lang w:eastAsia="zh-CN"/>
        </w:rPr>
      </w:pPr>
      <w:r w:rsidRPr="00D11716">
        <w:rPr>
          <w:rFonts w:ascii="Book Antiqua" w:hAnsi="Book Antiqua"/>
          <w:b/>
        </w:rPr>
        <w:t>Hepatocellular carcinoma in non-alcoholic steatohepatitis: Current knowledge</w:t>
      </w:r>
      <w:r w:rsidRPr="00D11716">
        <w:rPr>
          <w:rFonts w:ascii="Book Antiqua" w:eastAsia="宋体" w:hAnsi="Book Antiqua"/>
          <w:b/>
          <w:lang w:eastAsia="zh-CN"/>
        </w:rPr>
        <w:t xml:space="preserve"> </w:t>
      </w:r>
      <w:r w:rsidRPr="00D11716">
        <w:rPr>
          <w:rFonts w:ascii="Book Antiqua" w:hAnsi="Book Antiqua"/>
          <w:b/>
        </w:rPr>
        <w:t>and implications for management</w:t>
      </w:r>
    </w:p>
    <w:p w14:paraId="00A5CEB9" w14:textId="77777777" w:rsidR="00492E62" w:rsidRPr="00D11716" w:rsidRDefault="00492E62" w:rsidP="00D11716">
      <w:pPr>
        <w:widowControl w:val="0"/>
        <w:autoSpaceDE w:val="0"/>
        <w:autoSpaceDN w:val="0"/>
        <w:adjustRightInd w:val="0"/>
        <w:spacing w:line="360" w:lineRule="auto"/>
        <w:jc w:val="both"/>
        <w:rPr>
          <w:rFonts w:ascii="Book Antiqua" w:eastAsia="宋体" w:hAnsi="Book Antiqua"/>
          <w:b/>
          <w:lang w:eastAsia="zh-CN"/>
        </w:rPr>
      </w:pPr>
    </w:p>
    <w:p w14:paraId="02EAC5FC" w14:textId="77777777" w:rsidR="00492E62" w:rsidRDefault="00492E62" w:rsidP="00D11716">
      <w:pPr>
        <w:widowControl w:val="0"/>
        <w:autoSpaceDE w:val="0"/>
        <w:autoSpaceDN w:val="0"/>
        <w:adjustRightInd w:val="0"/>
        <w:spacing w:line="360" w:lineRule="auto"/>
        <w:jc w:val="both"/>
        <w:rPr>
          <w:rFonts w:ascii="Book Antiqua" w:eastAsia="宋体" w:hAnsi="Book Antiqua"/>
          <w:lang w:eastAsia="zh-CN"/>
        </w:rPr>
      </w:pPr>
      <w:r w:rsidRPr="00D11716">
        <w:rPr>
          <w:rFonts w:ascii="Book Antiqua" w:hAnsi="Book Antiqua"/>
        </w:rPr>
        <w:t>Patel</w:t>
      </w:r>
      <w:r w:rsidRPr="00D11716">
        <w:rPr>
          <w:rFonts w:ascii="Book Antiqua" w:eastAsia="宋体" w:hAnsi="Book Antiqua"/>
          <w:lang w:eastAsia="zh-CN"/>
        </w:rPr>
        <w:t xml:space="preserve"> R </w:t>
      </w:r>
      <w:r w:rsidRPr="00D11716">
        <w:rPr>
          <w:rFonts w:ascii="Book Antiqua" w:eastAsia="宋体" w:hAnsi="Book Antiqua"/>
          <w:i/>
          <w:lang w:eastAsia="zh-CN"/>
        </w:rPr>
        <w:t>et al</w:t>
      </w:r>
      <w:r w:rsidRPr="00D11716">
        <w:rPr>
          <w:rFonts w:ascii="Book Antiqua" w:eastAsia="宋体" w:hAnsi="Book Antiqua"/>
          <w:lang w:eastAsia="zh-CN"/>
        </w:rPr>
        <w:t>. HCC in non-alcoholic steatohepatitis</w:t>
      </w:r>
    </w:p>
    <w:p w14:paraId="3B018917" w14:textId="77777777" w:rsidR="00C533E5" w:rsidRPr="00D11716" w:rsidRDefault="00C533E5" w:rsidP="00D11716">
      <w:pPr>
        <w:widowControl w:val="0"/>
        <w:autoSpaceDE w:val="0"/>
        <w:autoSpaceDN w:val="0"/>
        <w:adjustRightInd w:val="0"/>
        <w:spacing w:line="360" w:lineRule="auto"/>
        <w:jc w:val="both"/>
        <w:rPr>
          <w:rFonts w:ascii="Book Antiqua" w:eastAsia="宋体" w:hAnsi="Book Antiqua"/>
          <w:lang w:eastAsia="zh-CN"/>
        </w:rPr>
      </w:pPr>
    </w:p>
    <w:p w14:paraId="5E47C8AF" w14:textId="58FF150D" w:rsidR="00492E62" w:rsidRPr="00D11716" w:rsidRDefault="00C533E5" w:rsidP="00D11716">
      <w:pPr>
        <w:widowControl w:val="0"/>
        <w:autoSpaceDE w:val="0"/>
        <w:autoSpaceDN w:val="0"/>
        <w:adjustRightInd w:val="0"/>
        <w:spacing w:line="360" w:lineRule="auto"/>
        <w:jc w:val="both"/>
        <w:rPr>
          <w:rFonts w:ascii="Book Antiqua" w:eastAsia="宋体" w:hAnsi="Book Antiqua"/>
          <w:b/>
          <w:lang w:eastAsia="zh-CN"/>
        </w:rPr>
      </w:pPr>
      <w:r w:rsidRPr="00D11716">
        <w:rPr>
          <w:rFonts w:ascii="Book Antiqua" w:hAnsi="Book Antiqua"/>
          <w:b/>
        </w:rPr>
        <w:t>Georg</w:t>
      </w:r>
      <w:r>
        <w:rPr>
          <w:rFonts w:ascii="Book Antiqua" w:hAnsi="Book Antiqua"/>
          <w:b/>
        </w:rPr>
        <w:t xml:space="preserve">e </w:t>
      </w:r>
      <w:proofErr w:type="spellStart"/>
      <w:r>
        <w:rPr>
          <w:rFonts w:ascii="Book Antiqua" w:hAnsi="Book Antiqua"/>
          <w:b/>
        </w:rPr>
        <w:t>Cholankeril</w:t>
      </w:r>
      <w:proofErr w:type="spellEnd"/>
      <w:r>
        <w:rPr>
          <w:rFonts w:ascii="Book Antiqua" w:hAnsi="Book Antiqua"/>
          <w:b/>
        </w:rPr>
        <w:t xml:space="preserve">, </w:t>
      </w:r>
      <w:proofErr w:type="spellStart"/>
      <w:r w:rsidRPr="00D11716">
        <w:rPr>
          <w:rFonts w:ascii="Book Antiqua" w:hAnsi="Book Antiqua"/>
          <w:b/>
        </w:rPr>
        <w:t>Ronak</w:t>
      </w:r>
      <w:proofErr w:type="spellEnd"/>
      <w:r w:rsidRPr="00D11716">
        <w:rPr>
          <w:rFonts w:ascii="Book Antiqua" w:hAnsi="Book Antiqua"/>
          <w:b/>
        </w:rPr>
        <w:t xml:space="preserve"> Patel,</w:t>
      </w:r>
      <w:r>
        <w:rPr>
          <w:rFonts w:ascii="Book Antiqua" w:hAnsi="Book Antiqua"/>
          <w:b/>
        </w:rPr>
        <w:t xml:space="preserve"> Sandeep </w:t>
      </w:r>
      <w:proofErr w:type="spellStart"/>
      <w:r>
        <w:rPr>
          <w:rFonts w:ascii="Book Antiqua" w:hAnsi="Book Antiqua"/>
          <w:b/>
        </w:rPr>
        <w:t>Khurana</w:t>
      </w:r>
      <w:proofErr w:type="spellEnd"/>
      <w:r>
        <w:rPr>
          <w:rFonts w:ascii="Book Antiqua" w:eastAsia="宋体" w:hAnsi="Book Antiqua" w:hint="eastAsia"/>
          <w:b/>
          <w:lang w:eastAsia="zh-CN"/>
        </w:rPr>
        <w:t>,</w:t>
      </w:r>
      <w:r w:rsidRPr="005A37C2">
        <w:rPr>
          <w:rFonts w:ascii="Book Antiqua" w:hAnsi="Book Antiqua"/>
          <w:b/>
        </w:rPr>
        <w:t xml:space="preserve"> </w:t>
      </w:r>
      <w:proofErr w:type="spellStart"/>
      <w:r w:rsidRPr="00D11716">
        <w:rPr>
          <w:rFonts w:ascii="Book Antiqua" w:hAnsi="Book Antiqua"/>
          <w:b/>
        </w:rPr>
        <w:t>Sanjaya</w:t>
      </w:r>
      <w:proofErr w:type="spellEnd"/>
      <w:r w:rsidRPr="00D11716">
        <w:rPr>
          <w:rFonts w:ascii="Book Antiqua" w:hAnsi="Book Antiqua"/>
          <w:b/>
        </w:rPr>
        <w:t xml:space="preserve"> K </w:t>
      </w:r>
      <w:proofErr w:type="spellStart"/>
      <w:r w:rsidRPr="00D11716">
        <w:rPr>
          <w:rFonts w:ascii="Book Antiqua" w:hAnsi="Book Antiqua"/>
          <w:b/>
        </w:rPr>
        <w:t>Satapathy</w:t>
      </w:r>
      <w:proofErr w:type="spellEnd"/>
      <w:r>
        <w:rPr>
          <w:rStyle w:val="CommentReference"/>
        </w:rPr>
        <w:t xml:space="preserve"> </w:t>
      </w:r>
    </w:p>
    <w:p w14:paraId="791637C5" w14:textId="77777777" w:rsidR="00D11716" w:rsidRDefault="00D11716" w:rsidP="00D11716">
      <w:pPr>
        <w:spacing w:line="360" w:lineRule="auto"/>
        <w:jc w:val="both"/>
        <w:rPr>
          <w:rFonts w:ascii="Book Antiqua" w:eastAsia="宋体" w:hAnsi="Book Antiqua"/>
          <w:b/>
          <w:lang w:eastAsia="zh-CN"/>
        </w:rPr>
      </w:pPr>
    </w:p>
    <w:p w14:paraId="210AAE4D" w14:textId="2CCB3661" w:rsidR="00F86F01" w:rsidRDefault="00F86F01" w:rsidP="00D11716">
      <w:pPr>
        <w:spacing w:line="360" w:lineRule="auto"/>
        <w:jc w:val="both"/>
        <w:rPr>
          <w:rFonts w:ascii="Book Antiqua" w:eastAsia="宋体" w:hAnsi="Book Antiqua"/>
          <w:lang w:eastAsia="zh-CN"/>
        </w:rPr>
      </w:pPr>
      <w:r w:rsidRPr="00D11716">
        <w:rPr>
          <w:rFonts w:ascii="Book Antiqua" w:hAnsi="Book Antiqua"/>
          <w:b/>
        </w:rPr>
        <w:t xml:space="preserve">George </w:t>
      </w:r>
      <w:proofErr w:type="spellStart"/>
      <w:r w:rsidRPr="00D11716">
        <w:rPr>
          <w:rFonts w:ascii="Book Antiqua" w:hAnsi="Book Antiqua"/>
          <w:b/>
        </w:rPr>
        <w:t>Cholankeril</w:t>
      </w:r>
      <w:proofErr w:type="spellEnd"/>
      <w:r w:rsidRPr="00D11716">
        <w:rPr>
          <w:rFonts w:ascii="Book Antiqua" w:eastAsia="宋体" w:hAnsi="Book Antiqua"/>
          <w:b/>
          <w:lang w:eastAsia="zh-CN"/>
        </w:rPr>
        <w:t>,</w:t>
      </w:r>
      <w:r w:rsidRPr="00D11716">
        <w:rPr>
          <w:rFonts w:ascii="Book Antiqua" w:hAnsi="Book Antiqua"/>
          <w:b/>
          <w:i/>
        </w:rPr>
        <w:t xml:space="preserve"> </w:t>
      </w:r>
      <w:proofErr w:type="spellStart"/>
      <w:r w:rsidR="00C533E5" w:rsidRPr="00D11716">
        <w:rPr>
          <w:rFonts w:ascii="Book Antiqua" w:hAnsi="Book Antiqua"/>
          <w:b/>
        </w:rPr>
        <w:t>Sanjaya</w:t>
      </w:r>
      <w:proofErr w:type="spellEnd"/>
      <w:r w:rsidR="00C533E5" w:rsidRPr="00D11716">
        <w:rPr>
          <w:rFonts w:ascii="Book Antiqua" w:hAnsi="Book Antiqua"/>
          <w:b/>
        </w:rPr>
        <w:t xml:space="preserve"> K </w:t>
      </w:r>
      <w:proofErr w:type="spellStart"/>
      <w:r w:rsidR="00C533E5" w:rsidRPr="00D11716">
        <w:rPr>
          <w:rFonts w:ascii="Book Antiqua" w:hAnsi="Book Antiqua"/>
          <w:b/>
        </w:rPr>
        <w:t>Satapathy</w:t>
      </w:r>
      <w:proofErr w:type="spellEnd"/>
      <w:r w:rsidR="00C533E5" w:rsidRPr="00D11716">
        <w:rPr>
          <w:rFonts w:ascii="Book Antiqua" w:eastAsia="宋体" w:hAnsi="Book Antiqua"/>
          <w:lang w:eastAsia="zh-CN"/>
        </w:rPr>
        <w:t>,</w:t>
      </w:r>
      <w:r w:rsidR="00C533E5" w:rsidRPr="00D11716">
        <w:rPr>
          <w:rFonts w:ascii="Book Antiqua" w:hAnsi="Book Antiqua"/>
          <w:b/>
          <w:i/>
        </w:rPr>
        <w:t xml:space="preserve"> </w:t>
      </w:r>
      <w:r w:rsidRPr="00D11716">
        <w:rPr>
          <w:rFonts w:ascii="Book Antiqua" w:hAnsi="Book Antiqua"/>
        </w:rPr>
        <w:t xml:space="preserve">Division of Gastroenterology and Hepatology, Methodist University Hospital Transplant Institute, University of Tennessee Health Sciences Center, Memphis, </w:t>
      </w:r>
      <w:r w:rsidRPr="00C533E5">
        <w:rPr>
          <w:rFonts w:ascii="Book Antiqua" w:hAnsi="Book Antiqua"/>
        </w:rPr>
        <w:t>T</w:t>
      </w:r>
      <w:r w:rsidR="00C533E5" w:rsidRPr="00C533E5">
        <w:rPr>
          <w:rFonts w:ascii="Book Antiqua" w:hAnsi="Book Antiqua" w:hint="eastAsia"/>
        </w:rPr>
        <w:t xml:space="preserve">N </w:t>
      </w:r>
      <w:r w:rsidR="00C533E5">
        <w:rPr>
          <w:rFonts w:ascii="Book Antiqua" w:hAnsi="Book Antiqua"/>
        </w:rPr>
        <w:t>38104</w:t>
      </w:r>
      <w:r w:rsidR="00C533E5" w:rsidRPr="00C533E5">
        <w:rPr>
          <w:rFonts w:ascii="Book Antiqua" w:hAnsi="Book Antiqua" w:hint="eastAsia"/>
        </w:rPr>
        <w:t>, United States</w:t>
      </w:r>
    </w:p>
    <w:p w14:paraId="35E92560" w14:textId="77777777" w:rsidR="00F86F01" w:rsidRPr="00F86F01" w:rsidRDefault="00F86F01" w:rsidP="00D11716">
      <w:pPr>
        <w:spacing w:line="360" w:lineRule="auto"/>
        <w:jc w:val="both"/>
        <w:rPr>
          <w:rFonts w:ascii="Book Antiqua" w:eastAsia="宋体" w:hAnsi="Book Antiqua"/>
          <w:b/>
          <w:lang w:eastAsia="zh-CN"/>
        </w:rPr>
      </w:pPr>
    </w:p>
    <w:p w14:paraId="10EBA2F6" w14:textId="7235EEFE" w:rsidR="00D11716" w:rsidRPr="00C533E5" w:rsidRDefault="00D11716" w:rsidP="00D11716">
      <w:pPr>
        <w:spacing w:line="360" w:lineRule="auto"/>
        <w:jc w:val="both"/>
        <w:rPr>
          <w:rFonts w:ascii="Book Antiqua" w:eastAsia="宋体" w:hAnsi="Book Antiqua"/>
          <w:lang w:eastAsia="zh-CN"/>
        </w:rPr>
      </w:pPr>
      <w:proofErr w:type="spellStart"/>
      <w:r w:rsidRPr="00D11716">
        <w:rPr>
          <w:rFonts w:ascii="Book Antiqua" w:hAnsi="Book Antiqua"/>
          <w:b/>
        </w:rPr>
        <w:t>Ronak</w:t>
      </w:r>
      <w:proofErr w:type="spellEnd"/>
      <w:r w:rsidRPr="00D11716">
        <w:rPr>
          <w:rFonts w:ascii="Book Antiqua" w:hAnsi="Book Antiqua"/>
          <w:b/>
        </w:rPr>
        <w:t xml:space="preserve"> Patel</w:t>
      </w:r>
      <w:r w:rsidRPr="00D11716">
        <w:rPr>
          <w:rFonts w:ascii="Book Antiqua" w:eastAsia="宋体" w:hAnsi="Book Antiqua"/>
          <w:b/>
          <w:lang w:eastAsia="zh-CN"/>
        </w:rPr>
        <w:t>,</w:t>
      </w:r>
      <w:r w:rsidRPr="00D11716">
        <w:rPr>
          <w:rFonts w:ascii="Book Antiqua" w:hAnsi="Book Antiqua"/>
        </w:rPr>
        <w:t xml:space="preserve"> </w:t>
      </w:r>
      <w:r w:rsidR="00764787" w:rsidRPr="00D11716">
        <w:rPr>
          <w:rFonts w:ascii="Book Antiqua" w:hAnsi="Book Antiqua"/>
        </w:rPr>
        <w:t xml:space="preserve">Department of Medicine, </w:t>
      </w:r>
      <w:r w:rsidR="00B60EFE" w:rsidRPr="00D11716">
        <w:rPr>
          <w:rFonts w:ascii="Book Antiqua" w:hAnsi="Book Antiqua"/>
        </w:rPr>
        <w:t>University of Alabama at Birmingham, Montgo</w:t>
      </w:r>
      <w:r w:rsidR="00C533E5">
        <w:rPr>
          <w:rFonts w:ascii="Book Antiqua" w:hAnsi="Book Antiqua"/>
        </w:rPr>
        <w:t>mery Health Center, Montgomery,</w:t>
      </w:r>
      <w:r w:rsidR="00C533E5">
        <w:rPr>
          <w:rFonts w:ascii="Book Antiqua" w:eastAsia="宋体" w:hAnsi="Book Antiqua" w:hint="eastAsia"/>
          <w:lang w:eastAsia="zh-CN"/>
        </w:rPr>
        <w:t xml:space="preserve"> </w:t>
      </w:r>
      <w:r w:rsidR="00C533E5" w:rsidRPr="00C533E5">
        <w:rPr>
          <w:rFonts w:ascii="Book Antiqua" w:hAnsi="Book Antiqua" w:hint="eastAsia"/>
        </w:rPr>
        <w:t xml:space="preserve">AL </w:t>
      </w:r>
      <w:r w:rsidR="00C533E5">
        <w:rPr>
          <w:rFonts w:ascii="Book Antiqua" w:hAnsi="Book Antiqua"/>
        </w:rPr>
        <w:t>36116</w:t>
      </w:r>
      <w:r w:rsidR="00C533E5" w:rsidRPr="00C533E5">
        <w:rPr>
          <w:rFonts w:ascii="Book Antiqua" w:hAnsi="Book Antiqua" w:hint="eastAsia"/>
        </w:rPr>
        <w:t>, United States</w:t>
      </w:r>
    </w:p>
    <w:p w14:paraId="77C26B91" w14:textId="77777777" w:rsidR="00D11716" w:rsidRPr="00D11716" w:rsidRDefault="00D11716" w:rsidP="00D11716">
      <w:pPr>
        <w:spacing w:line="360" w:lineRule="auto"/>
        <w:jc w:val="both"/>
        <w:rPr>
          <w:rFonts w:ascii="Book Antiqua" w:eastAsia="宋体" w:hAnsi="Book Antiqua"/>
          <w:lang w:eastAsia="zh-CN"/>
        </w:rPr>
      </w:pPr>
    </w:p>
    <w:p w14:paraId="34206B2D" w14:textId="7D33FD7D" w:rsidR="00757F5E" w:rsidRPr="00C533E5" w:rsidRDefault="00D11716" w:rsidP="00D11716">
      <w:pPr>
        <w:spacing w:line="360" w:lineRule="auto"/>
        <w:jc w:val="both"/>
        <w:rPr>
          <w:rFonts w:ascii="Book Antiqua" w:eastAsia="宋体" w:hAnsi="Book Antiqua"/>
          <w:lang w:eastAsia="zh-CN"/>
        </w:rPr>
      </w:pPr>
      <w:r w:rsidRPr="00D11716">
        <w:rPr>
          <w:rFonts w:ascii="Book Antiqua" w:hAnsi="Book Antiqua"/>
          <w:b/>
        </w:rPr>
        <w:t xml:space="preserve">Sandeep </w:t>
      </w:r>
      <w:proofErr w:type="spellStart"/>
      <w:r w:rsidRPr="00D11716">
        <w:rPr>
          <w:rFonts w:ascii="Book Antiqua" w:hAnsi="Book Antiqua"/>
          <w:b/>
        </w:rPr>
        <w:t>Khurana</w:t>
      </w:r>
      <w:proofErr w:type="spellEnd"/>
      <w:r w:rsidRPr="00D11716">
        <w:rPr>
          <w:rFonts w:ascii="Book Antiqua" w:hAnsi="Book Antiqua"/>
          <w:b/>
        </w:rPr>
        <w:t xml:space="preserve">, </w:t>
      </w:r>
      <w:r w:rsidR="00764787" w:rsidRPr="00D11716">
        <w:rPr>
          <w:rFonts w:ascii="Book Antiqua" w:hAnsi="Book Antiqua"/>
        </w:rPr>
        <w:t xml:space="preserve">Division of Gastroenterology, Georgia Regents University, Augusta, </w:t>
      </w:r>
      <w:r w:rsidR="00764787" w:rsidRPr="00C533E5">
        <w:rPr>
          <w:rFonts w:ascii="Book Antiqua" w:hAnsi="Book Antiqua"/>
        </w:rPr>
        <w:t>G</w:t>
      </w:r>
      <w:r w:rsidR="00C533E5" w:rsidRPr="00C533E5">
        <w:rPr>
          <w:rFonts w:ascii="Book Antiqua" w:hAnsi="Book Antiqua" w:hint="eastAsia"/>
        </w:rPr>
        <w:t xml:space="preserve">A </w:t>
      </w:r>
      <w:r w:rsidR="00C533E5">
        <w:rPr>
          <w:rFonts w:ascii="Book Antiqua" w:hAnsi="Book Antiqua"/>
        </w:rPr>
        <w:t>30912</w:t>
      </w:r>
      <w:r w:rsidR="00C533E5" w:rsidRPr="00C533E5">
        <w:rPr>
          <w:rFonts w:ascii="Book Antiqua" w:hAnsi="Book Antiqua" w:hint="eastAsia"/>
        </w:rPr>
        <w:t>, United States</w:t>
      </w:r>
    </w:p>
    <w:p w14:paraId="09B9CF2F" w14:textId="77777777" w:rsidR="00757F5E" w:rsidRPr="00D11716" w:rsidRDefault="00757F5E" w:rsidP="00D11716">
      <w:pPr>
        <w:tabs>
          <w:tab w:val="left" w:pos="1650"/>
        </w:tabs>
        <w:spacing w:line="360" w:lineRule="auto"/>
        <w:jc w:val="both"/>
        <w:rPr>
          <w:rFonts w:ascii="Book Antiqua" w:hAnsi="Book Antiqua"/>
          <w:b/>
        </w:rPr>
      </w:pPr>
    </w:p>
    <w:p w14:paraId="384DF7FF" w14:textId="0D254CDC" w:rsidR="00757F5E" w:rsidRPr="00D11716" w:rsidRDefault="00757F5E" w:rsidP="00D11716">
      <w:pPr>
        <w:tabs>
          <w:tab w:val="left" w:pos="1650"/>
        </w:tabs>
        <w:spacing w:line="360" w:lineRule="auto"/>
        <w:jc w:val="both"/>
        <w:rPr>
          <w:rFonts w:ascii="Book Antiqua" w:hAnsi="Book Antiqua"/>
          <w:b/>
        </w:rPr>
      </w:pPr>
      <w:r w:rsidRPr="00D11716">
        <w:rPr>
          <w:rFonts w:ascii="Book Antiqua" w:hAnsi="Book Antiqua"/>
          <w:b/>
        </w:rPr>
        <w:t>Author contribution</w:t>
      </w:r>
      <w:r w:rsidR="006861E3">
        <w:rPr>
          <w:rFonts w:ascii="Book Antiqua" w:eastAsia="宋体" w:hAnsi="Book Antiqua" w:hint="eastAsia"/>
          <w:b/>
          <w:lang w:eastAsia="zh-CN"/>
        </w:rPr>
        <w:t>s</w:t>
      </w:r>
      <w:r w:rsidRPr="00D11716">
        <w:rPr>
          <w:rFonts w:ascii="Book Antiqua" w:hAnsi="Book Antiqua"/>
          <w:b/>
        </w:rPr>
        <w:t>:</w:t>
      </w:r>
      <w:r w:rsidRPr="00D11716">
        <w:rPr>
          <w:rFonts w:ascii="Book Antiqua" w:hAnsi="Book Antiqua"/>
        </w:rPr>
        <w:t xml:space="preserve"> </w:t>
      </w:r>
      <w:r w:rsidR="007C762D" w:rsidRPr="00D11716">
        <w:rPr>
          <w:rFonts w:ascii="Book Antiqua" w:hAnsi="Book Antiqua"/>
        </w:rPr>
        <w:t xml:space="preserve">Patel </w:t>
      </w:r>
      <w:r w:rsidR="00D11716">
        <w:rPr>
          <w:rFonts w:ascii="Book Antiqua" w:eastAsia="宋体" w:hAnsi="Book Antiqua" w:hint="eastAsia"/>
          <w:lang w:eastAsia="zh-CN"/>
        </w:rPr>
        <w:t xml:space="preserve">R </w:t>
      </w:r>
      <w:r w:rsidR="00D11716" w:rsidRPr="00D11716">
        <w:rPr>
          <w:rFonts w:ascii="Book Antiqua" w:hAnsi="Book Antiqua"/>
        </w:rPr>
        <w:t>was</w:t>
      </w:r>
      <w:r w:rsidR="007C762D" w:rsidRPr="00D11716">
        <w:rPr>
          <w:rFonts w:ascii="Book Antiqua" w:hAnsi="Book Antiqua"/>
        </w:rPr>
        <w:t xml:space="preserve"> responsible </w:t>
      </w:r>
      <w:r w:rsidR="00D11716">
        <w:rPr>
          <w:rFonts w:ascii="Book Antiqua" w:eastAsia="宋体" w:hAnsi="Book Antiqua" w:hint="eastAsia"/>
          <w:lang w:eastAsia="zh-CN"/>
        </w:rPr>
        <w:t xml:space="preserve">for </w:t>
      </w:r>
      <w:r w:rsidR="007C762D" w:rsidRPr="00D11716">
        <w:rPr>
          <w:rFonts w:ascii="Book Antiqua" w:hAnsi="Book Antiqua"/>
        </w:rPr>
        <w:t>drafting the article, critical revision of the article</w:t>
      </w:r>
      <w:r w:rsidR="003D22B5" w:rsidRPr="00D11716">
        <w:rPr>
          <w:rFonts w:ascii="Book Antiqua" w:hAnsi="Book Antiqua"/>
        </w:rPr>
        <w:t xml:space="preserve"> and </w:t>
      </w:r>
      <w:r w:rsidR="007C762D" w:rsidRPr="00D11716">
        <w:rPr>
          <w:rFonts w:ascii="Book Antiqua" w:hAnsi="Book Antiqua"/>
        </w:rPr>
        <w:t>approval of the article</w:t>
      </w:r>
      <w:r w:rsidR="00D11716">
        <w:rPr>
          <w:rFonts w:ascii="Book Antiqua" w:eastAsia="宋体" w:hAnsi="Book Antiqua" w:hint="eastAsia"/>
          <w:lang w:eastAsia="zh-CN"/>
        </w:rPr>
        <w:t>;</w:t>
      </w:r>
      <w:r w:rsidR="003D22B5" w:rsidRPr="00D11716">
        <w:rPr>
          <w:rFonts w:ascii="Book Antiqua" w:hAnsi="Book Antiqua"/>
        </w:rPr>
        <w:t xml:space="preserve"> </w:t>
      </w:r>
      <w:proofErr w:type="spellStart"/>
      <w:r w:rsidR="003D22B5" w:rsidRPr="00D11716">
        <w:rPr>
          <w:rFonts w:ascii="Book Antiqua" w:hAnsi="Book Antiqua"/>
        </w:rPr>
        <w:t>Cholankeril</w:t>
      </w:r>
      <w:proofErr w:type="spellEnd"/>
      <w:r w:rsidR="003D22B5" w:rsidRPr="00D11716">
        <w:rPr>
          <w:rFonts w:ascii="Book Antiqua" w:hAnsi="Book Antiqua"/>
        </w:rPr>
        <w:t xml:space="preserve"> </w:t>
      </w:r>
      <w:r w:rsidR="00D11716">
        <w:rPr>
          <w:rFonts w:ascii="Book Antiqua" w:eastAsia="宋体" w:hAnsi="Book Antiqua" w:hint="eastAsia"/>
          <w:lang w:eastAsia="zh-CN"/>
        </w:rPr>
        <w:t xml:space="preserve">G </w:t>
      </w:r>
      <w:r w:rsidR="003D22B5" w:rsidRPr="00D11716">
        <w:rPr>
          <w:rFonts w:ascii="Book Antiqua" w:hAnsi="Book Antiqua"/>
        </w:rPr>
        <w:t>was responsible for drafting the article</w:t>
      </w:r>
      <w:r w:rsidR="00344EE5" w:rsidRPr="00D11716">
        <w:rPr>
          <w:rFonts w:ascii="Book Antiqua" w:hAnsi="Book Antiqua"/>
        </w:rPr>
        <w:t>,</w:t>
      </w:r>
      <w:r w:rsidR="003D22B5" w:rsidRPr="00D11716">
        <w:rPr>
          <w:rFonts w:ascii="Book Antiqua" w:hAnsi="Book Antiqua"/>
        </w:rPr>
        <w:t xml:space="preserve"> critical revision of the article</w:t>
      </w:r>
      <w:r w:rsidR="00344EE5" w:rsidRPr="00D11716">
        <w:rPr>
          <w:rFonts w:ascii="Book Antiqua" w:hAnsi="Book Antiqua"/>
        </w:rPr>
        <w:t xml:space="preserve"> and approval of the article</w:t>
      </w:r>
      <w:r w:rsidR="00D11716">
        <w:rPr>
          <w:rFonts w:ascii="Book Antiqua" w:eastAsia="宋体" w:hAnsi="Book Antiqua" w:hint="eastAsia"/>
          <w:lang w:eastAsia="zh-CN"/>
        </w:rPr>
        <w:t>;</w:t>
      </w:r>
      <w:r w:rsidR="007C762D" w:rsidRPr="00D11716">
        <w:rPr>
          <w:rFonts w:ascii="Book Antiqua" w:hAnsi="Book Antiqua"/>
        </w:rPr>
        <w:t xml:space="preserve"> </w:t>
      </w:r>
      <w:proofErr w:type="spellStart"/>
      <w:r w:rsidR="007C762D" w:rsidRPr="00D11716">
        <w:rPr>
          <w:rFonts w:ascii="Book Antiqua" w:hAnsi="Book Antiqua"/>
        </w:rPr>
        <w:t>Khurana</w:t>
      </w:r>
      <w:proofErr w:type="spellEnd"/>
      <w:r w:rsidR="007C762D" w:rsidRPr="00D11716">
        <w:rPr>
          <w:rFonts w:ascii="Book Antiqua" w:hAnsi="Book Antiqua"/>
        </w:rPr>
        <w:t xml:space="preserve"> </w:t>
      </w:r>
      <w:r w:rsidR="00D11716">
        <w:rPr>
          <w:rFonts w:ascii="Book Antiqua" w:eastAsia="宋体" w:hAnsi="Book Antiqua" w:hint="eastAsia"/>
          <w:lang w:eastAsia="zh-CN"/>
        </w:rPr>
        <w:t xml:space="preserve">S </w:t>
      </w:r>
      <w:r w:rsidR="00D11716" w:rsidRPr="00D11716">
        <w:rPr>
          <w:rFonts w:ascii="Book Antiqua" w:hAnsi="Book Antiqua"/>
        </w:rPr>
        <w:t xml:space="preserve">was responsible </w:t>
      </w:r>
      <w:r w:rsidR="00D11716">
        <w:rPr>
          <w:rFonts w:ascii="Book Antiqua" w:eastAsia="宋体" w:hAnsi="Book Antiqua" w:hint="eastAsia"/>
          <w:lang w:eastAsia="zh-CN"/>
        </w:rPr>
        <w:t xml:space="preserve">for </w:t>
      </w:r>
      <w:r w:rsidR="007C762D" w:rsidRPr="00D11716">
        <w:rPr>
          <w:rFonts w:ascii="Book Antiqua" w:hAnsi="Book Antiqua"/>
        </w:rPr>
        <w:t>critical revision of the article, intellectual input, and approval of the article</w:t>
      </w:r>
      <w:r w:rsidR="00D11716">
        <w:rPr>
          <w:rFonts w:ascii="Book Antiqua" w:eastAsia="宋体" w:hAnsi="Book Antiqua" w:hint="eastAsia"/>
          <w:lang w:eastAsia="zh-CN"/>
        </w:rPr>
        <w:t>;</w:t>
      </w:r>
      <w:r w:rsidR="00FF4278" w:rsidRPr="00D11716">
        <w:rPr>
          <w:rFonts w:ascii="Book Antiqua" w:hAnsi="Book Antiqua"/>
        </w:rPr>
        <w:t xml:space="preserve"> </w:t>
      </w:r>
      <w:proofErr w:type="spellStart"/>
      <w:r w:rsidR="00FF4278" w:rsidRPr="00D11716">
        <w:rPr>
          <w:rFonts w:ascii="Book Antiqua" w:hAnsi="Book Antiqua"/>
        </w:rPr>
        <w:t>Satapathy</w:t>
      </w:r>
      <w:proofErr w:type="spellEnd"/>
      <w:r w:rsidR="00FF4278" w:rsidRPr="00D11716">
        <w:rPr>
          <w:rFonts w:ascii="Book Antiqua" w:hAnsi="Book Antiqua"/>
        </w:rPr>
        <w:t xml:space="preserve"> </w:t>
      </w:r>
      <w:r w:rsidR="00D11716">
        <w:rPr>
          <w:rFonts w:ascii="Book Antiqua" w:eastAsia="宋体" w:hAnsi="Book Antiqua" w:hint="eastAsia"/>
          <w:lang w:eastAsia="zh-CN"/>
        </w:rPr>
        <w:t xml:space="preserve">SK </w:t>
      </w:r>
      <w:r w:rsidR="00FF4278" w:rsidRPr="00D11716">
        <w:rPr>
          <w:rFonts w:ascii="Book Antiqua" w:hAnsi="Book Antiqua"/>
        </w:rPr>
        <w:t xml:space="preserve">was responsible for the concept/design, drafting the article, critical revision of the article and approval of the article. </w:t>
      </w:r>
    </w:p>
    <w:p w14:paraId="6B024333" w14:textId="77777777" w:rsidR="006861E3" w:rsidRDefault="006861E3" w:rsidP="009054C0">
      <w:pPr>
        <w:pStyle w:val="BodyText2"/>
        <w:spacing w:line="360" w:lineRule="auto"/>
        <w:rPr>
          <w:rFonts w:ascii="Book Antiqua" w:eastAsia="宋体" w:hAnsi="Book Antiqua"/>
          <w:b/>
          <w:lang w:eastAsia="zh-CN"/>
        </w:rPr>
      </w:pPr>
    </w:p>
    <w:p w14:paraId="5718D8B6" w14:textId="1BBECAE5" w:rsidR="00757F5E" w:rsidRPr="009054C0" w:rsidRDefault="00D11716" w:rsidP="009054C0">
      <w:pPr>
        <w:pStyle w:val="BodyText2"/>
        <w:spacing w:line="360" w:lineRule="auto"/>
        <w:rPr>
          <w:rFonts w:ascii="Book Antiqua" w:eastAsia="宋体" w:hAnsi="Book Antiqua"/>
          <w:b/>
          <w:lang w:eastAsia="zh-CN"/>
        </w:rPr>
      </w:pPr>
      <w:r w:rsidRPr="00D11716">
        <w:rPr>
          <w:rFonts w:ascii="Book Antiqua" w:hAnsi="Book Antiqua"/>
          <w:b/>
        </w:rPr>
        <w:lastRenderedPageBreak/>
        <w:t>Conflict</w:t>
      </w:r>
      <w:r w:rsidRPr="00D11716">
        <w:rPr>
          <w:rFonts w:ascii="Book Antiqua" w:eastAsia="宋体" w:hAnsi="Book Antiqua" w:hint="eastAsia"/>
          <w:b/>
          <w:lang w:eastAsia="zh-CN"/>
        </w:rPr>
        <w:t>-</w:t>
      </w:r>
      <w:r w:rsidRPr="00D11716">
        <w:rPr>
          <w:rFonts w:ascii="Book Antiqua" w:hAnsi="Book Antiqua"/>
          <w:b/>
        </w:rPr>
        <w:t>of</w:t>
      </w:r>
      <w:r w:rsidRPr="00D11716">
        <w:rPr>
          <w:rFonts w:ascii="Book Antiqua" w:eastAsia="宋体" w:hAnsi="Book Antiqua" w:hint="eastAsia"/>
          <w:b/>
          <w:lang w:eastAsia="zh-CN"/>
        </w:rPr>
        <w:t>-</w:t>
      </w:r>
      <w:r w:rsidRPr="00D11716">
        <w:rPr>
          <w:rFonts w:ascii="Book Antiqua" w:hAnsi="Book Antiqua"/>
          <w:b/>
        </w:rPr>
        <w:t>interest</w:t>
      </w:r>
      <w:r w:rsidRPr="00D11716">
        <w:rPr>
          <w:rFonts w:ascii="Book Antiqua" w:eastAsia="宋体" w:hAnsi="Book Antiqua" w:hint="eastAsia"/>
          <w:b/>
          <w:lang w:eastAsia="zh-CN"/>
        </w:rPr>
        <w:t xml:space="preserve"> statement</w:t>
      </w:r>
      <w:r w:rsidR="00757F5E" w:rsidRPr="00D11716">
        <w:rPr>
          <w:rFonts w:ascii="Book Antiqua" w:hAnsi="Book Antiqua"/>
          <w:b/>
        </w:rPr>
        <w:t>:</w:t>
      </w:r>
      <w:r w:rsidR="00757F5E" w:rsidRPr="00D11716">
        <w:rPr>
          <w:rFonts w:ascii="Book Antiqua" w:hAnsi="Book Antiqua"/>
        </w:rPr>
        <w:t xml:space="preserve"> </w:t>
      </w:r>
      <w:r w:rsidR="003D22B5" w:rsidRPr="00D11716">
        <w:rPr>
          <w:rFonts w:ascii="Book Antiqua" w:hAnsi="Book Antiqua"/>
        </w:rPr>
        <w:t xml:space="preserve">All </w:t>
      </w:r>
      <w:r w:rsidR="00757F5E" w:rsidRPr="00D11716">
        <w:rPr>
          <w:rFonts w:ascii="Book Antiqua" w:hAnsi="Book Antiqua"/>
        </w:rPr>
        <w:t>authors have no conflicts of interest to disclose related to the research or data presented in this manuscript. There was no funding for this study. This manuscript is not being considered for publication elsewhere.</w:t>
      </w:r>
    </w:p>
    <w:p w14:paraId="6F3EAF68" w14:textId="77777777" w:rsidR="00757F5E" w:rsidRDefault="00757F5E" w:rsidP="00D11716">
      <w:pPr>
        <w:tabs>
          <w:tab w:val="left" w:pos="1650"/>
        </w:tabs>
        <w:spacing w:line="360" w:lineRule="auto"/>
        <w:jc w:val="both"/>
        <w:rPr>
          <w:rFonts w:ascii="Book Antiqua" w:eastAsia="宋体" w:hAnsi="Book Antiqua"/>
          <w:b/>
          <w:lang w:eastAsia="zh-CN"/>
        </w:rPr>
      </w:pPr>
    </w:p>
    <w:p w14:paraId="1950A58B" w14:textId="77777777" w:rsidR="00F86F01" w:rsidRPr="00C52BCF" w:rsidRDefault="00F86F01" w:rsidP="00F86F01">
      <w:pPr>
        <w:widowControl w:val="0"/>
        <w:adjustRightInd w:val="0"/>
        <w:snapToGrid w:val="0"/>
        <w:spacing w:line="360" w:lineRule="auto"/>
        <w:jc w:val="both"/>
        <w:rPr>
          <w:rFonts w:ascii="Book Antiqua" w:hAnsi="Book Antiqua"/>
        </w:rPr>
      </w:pPr>
      <w:bookmarkStart w:id="7" w:name="OLE_LINK111"/>
      <w:bookmarkStart w:id="8" w:name="OLE_LINK112"/>
      <w:bookmarkStart w:id="9" w:name="OLE_LINK54"/>
      <w:bookmarkStart w:id="10" w:name="OLE_LINK70"/>
      <w:bookmarkStart w:id="11" w:name="OLE_LINK123"/>
      <w:bookmarkStart w:id="12" w:name="OLE_LINK183"/>
      <w:bookmarkStart w:id="13" w:name="OLE_LINK329"/>
      <w:bookmarkStart w:id="14" w:name="OLE_LINK424"/>
      <w:bookmarkStart w:id="15" w:name="OLE_LINK662"/>
      <w:bookmarkStart w:id="16" w:name="OLE_LINK268"/>
      <w:bookmarkStart w:id="17" w:name="OLE_LINK269"/>
      <w:bookmarkStart w:id="18" w:name="OLE_LINK439"/>
      <w:bookmarkStart w:id="19" w:name="OLE_LINK501"/>
      <w:bookmarkStart w:id="20" w:name="OLE_LINK594"/>
      <w:bookmarkStart w:id="21" w:name="OLE_LINK677"/>
      <w:bookmarkStart w:id="22" w:name="OLE_LINK693"/>
      <w:r w:rsidRPr="00C52BCF">
        <w:rPr>
          <w:rFonts w:ascii="Book Antiqua" w:hAnsi="Book Antiqua"/>
          <w:b/>
          <w:color w:val="000000"/>
        </w:rPr>
        <w:t xml:space="preserve">Open-Access: </w:t>
      </w:r>
      <w:r w:rsidRPr="00C52BCF">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rPr>
        <w:t>http://creativecommons.org/licenses/by-nc/4.0/</w:t>
      </w:r>
      <w:bookmarkEnd w:id="7"/>
      <w:bookmarkEnd w:id="8"/>
    </w:p>
    <w:bookmarkEnd w:id="9"/>
    <w:bookmarkEnd w:id="10"/>
    <w:bookmarkEnd w:id="11"/>
    <w:bookmarkEnd w:id="12"/>
    <w:bookmarkEnd w:id="13"/>
    <w:bookmarkEnd w:id="14"/>
    <w:bookmarkEnd w:id="15"/>
    <w:p w14:paraId="45EB97C4" w14:textId="77777777" w:rsidR="00F86F01" w:rsidRPr="00C52BCF" w:rsidRDefault="00F86F01" w:rsidP="00F86F01">
      <w:pPr>
        <w:snapToGrid w:val="0"/>
        <w:spacing w:line="360" w:lineRule="auto"/>
        <w:ind w:right="120"/>
        <w:jc w:val="both"/>
        <w:rPr>
          <w:rFonts w:ascii="Book Antiqua" w:hAnsi="Book Antiqua"/>
          <w:color w:val="000000"/>
        </w:rPr>
      </w:pPr>
    </w:p>
    <w:p w14:paraId="7A2A24F9" w14:textId="77777777" w:rsidR="00F86F01" w:rsidRPr="00C52BCF" w:rsidRDefault="00F86F01" w:rsidP="00F86F01">
      <w:pPr>
        <w:snapToGrid w:val="0"/>
        <w:spacing w:line="360" w:lineRule="auto"/>
        <w:ind w:right="120"/>
        <w:jc w:val="both"/>
        <w:rPr>
          <w:rFonts w:ascii="Book Antiqua" w:hAnsi="Book Antiqua"/>
          <w:color w:val="000000"/>
        </w:rPr>
      </w:pPr>
      <w:bookmarkStart w:id="23" w:name="OLE_LINK219"/>
      <w:bookmarkStart w:id="24" w:name="OLE_LINK368"/>
      <w:bookmarkStart w:id="25" w:name="OLE_LINK551"/>
      <w:r w:rsidRPr="00C52BCF">
        <w:rPr>
          <w:rFonts w:ascii="Book Antiqua" w:hAnsi="Book Antiqua"/>
          <w:b/>
          <w:color w:val="000000"/>
        </w:rPr>
        <w:t>Manuscript source:</w:t>
      </w:r>
      <w:r w:rsidRPr="00C52BCF">
        <w:rPr>
          <w:rFonts w:ascii="Book Antiqua" w:hAnsi="Book Antiqua"/>
          <w:color w:val="000000"/>
        </w:rPr>
        <w:t xml:space="preserve"> Invited manuscript</w:t>
      </w:r>
    </w:p>
    <w:bookmarkEnd w:id="16"/>
    <w:bookmarkEnd w:id="17"/>
    <w:bookmarkEnd w:id="18"/>
    <w:bookmarkEnd w:id="19"/>
    <w:bookmarkEnd w:id="20"/>
    <w:bookmarkEnd w:id="21"/>
    <w:bookmarkEnd w:id="22"/>
    <w:bookmarkEnd w:id="23"/>
    <w:bookmarkEnd w:id="24"/>
    <w:bookmarkEnd w:id="25"/>
    <w:p w14:paraId="767982A9" w14:textId="77777777" w:rsidR="00F86F01" w:rsidRPr="00F86F01" w:rsidRDefault="00F86F01" w:rsidP="00D11716">
      <w:pPr>
        <w:tabs>
          <w:tab w:val="left" w:pos="1650"/>
        </w:tabs>
        <w:spacing w:line="360" w:lineRule="auto"/>
        <w:jc w:val="both"/>
        <w:rPr>
          <w:rFonts w:ascii="Book Antiqua" w:eastAsia="宋体" w:hAnsi="Book Antiqua"/>
          <w:b/>
          <w:lang w:eastAsia="zh-CN"/>
        </w:rPr>
      </w:pPr>
    </w:p>
    <w:p w14:paraId="2C5D8AB9" w14:textId="34240821" w:rsidR="00757F5E" w:rsidRPr="00D11716" w:rsidRDefault="00D11716" w:rsidP="00CC7F6C">
      <w:pPr>
        <w:spacing w:line="360" w:lineRule="auto"/>
        <w:jc w:val="both"/>
        <w:rPr>
          <w:rFonts w:ascii="Book Antiqua" w:hAnsi="Book Antiqua"/>
        </w:rPr>
      </w:pPr>
      <w:r>
        <w:rPr>
          <w:rFonts w:ascii="Book Antiqua" w:hAnsi="Book Antiqua"/>
          <w:b/>
        </w:rPr>
        <w:t>Correspond</w:t>
      </w:r>
      <w:r>
        <w:rPr>
          <w:rFonts w:ascii="Book Antiqua" w:eastAsia="宋体" w:hAnsi="Book Antiqua" w:hint="eastAsia"/>
          <w:b/>
          <w:lang w:eastAsia="zh-CN"/>
        </w:rPr>
        <w:t xml:space="preserve">ence to: </w:t>
      </w:r>
      <w:proofErr w:type="spellStart"/>
      <w:r w:rsidR="00757F5E" w:rsidRPr="00CC7F6C">
        <w:rPr>
          <w:rFonts w:ascii="Book Antiqua" w:hAnsi="Book Antiqua"/>
          <w:b/>
        </w:rPr>
        <w:t>Sanjaya</w:t>
      </w:r>
      <w:proofErr w:type="spellEnd"/>
      <w:r w:rsidR="00757F5E" w:rsidRPr="00CC7F6C">
        <w:rPr>
          <w:rFonts w:ascii="Book Antiqua" w:hAnsi="Book Antiqua"/>
          <w:b/>
        </w:rPr>
        <w:t xml:space="preserve"> K </w:t>
      </w:r>
      <w:proofErr w:type="spellStart"/>
      <w:r w:rsidR="00757F5E" w:rsidRPr="00CC7F6C">
        <w:rPr>
          <w:rFonts w:ascii="Book Antiqua" w:hAnsi="Book Antiqua"/>
          <w:b/>
        </w:rPr>
        <w:t>Satapathy</w:t>
      </w:r>
      <w:proofErr w:type="spellEnd"/>
      <w:r w:rsidR="00757F5E" w:rsidRPr="00CC7F6C">
        <w:rPr>
          <w:rFonts w:ascii="Book Antiqua" w:hAnsi="Book Antiqua"/>
          <w:b/>
        </w:rPr>
        <w:t>, MBBS, MD, DM, FACG</w:t>
      </w:r>
      <w:r w:rsidRPr="00CC7F6C">
        <w:rPr>
          <w:rFonts w:ascii="Book Antiqua" w:eastAsia="宋体" w:hAnsi="Book Antiqua" w:hint="eastAsia"/>
          <w:b/>
          <w:lang w:eastAsia="zh-CN"/>
        </w:rPr>
        <w:t xml:space="preserve">, </w:t>
      </w:r>
      <w:r w:rsidR="00757F5E" w:rsidRPr="00CC7F6C">
        <w:rPr>
          <w:rFonts w:ascii="Book Antiqua" w:hAnsi="Book Antiqua"/>
          <w:b/>
        </w:rPr>
        <w:t>Associate Professor</w:t>
      </w:r>
      <w:r w:rsidR="00757F5E" w:rsidRPr="00D11716">
        <w:rPr>
          <w:rFonts w:ascii="Book Antiqua" w:hAnsi="Book Antiqua"/>
        </w:rPr>
        <w:t xml:space="preserve"> of Surgery</w:t>
      </w:r>
      <w:r w:rsidR="00CC7F6C">
        <w:rPr>
          <w:rFonts w:ascii="Book Antiqua" w:eastAsia="宋体" w:hAnsi="Book Antiqua" w:hint="eastAsia"/>
          <w:lang w:eastAsia="zh-CN"/>
        </w:rPr>
        <w:t xml:space="preserve"> </w:t>
      </w:r>
      <w:r w:rsidR="00757F5E" w:rsidRPr="00D11716">
        <w:rPr>
          <w:rFonts w:ascii="Book Antiqua" w:hAnsi="Book Antiqua"/>
        </w:rPr>
        <w:t xml:space="preserve">Transplant </w:t>
      </w:r>
      <w:proofErr w:type="spellStart"/>
      <w:r w:rsidR="00757F5E" w:rsidRPr="00D11716">
        <w:rPr>
          <w:rFonts w:ascii="Book Antiqua" w:hAnsi="Book Antiqua"/>
        </w:rPr>
        <w:t>Hepatologist</w:t>
      </w:r>
      <w:proofErr w:type="spellEnd"/>
      <w:r w:rsidR="00757F5E" w:rsidRPr="00D11716">
        <w:rPr>
          <w:rFonts w:ascii="Book Antiqua" w:hAnsi="Book Antiqua"/>
        </w:rPr>
        <w:t>,</w:t>
      </w:r>
      <w:r w:rsidR="00CC7F6C">
        <w:rPr>
          <w:rFonts w:ascii="Book Antiqua" w:eastAsia="宋体" w:hAnsi="Book Antiqua" w:hint="eastAsia"/>
          <w:lang w:eastAsia="zh-CN"/>
        </w:rPr>
        <w:t xml:space="preserve"> </w:t>
      </w:r>
      <w:r w:rsidR="00757F5E" w:rsidRPr="00D11716">
        <w:rPr>
          <w:rFonts w:ascii="Book Antiqua" w:hAnsi="Book Antiqua"/>
        </w:rPr>
        <w:t>Methodist University Hospital Transplant Institute</w:t>
      </w:r>
      <w:r w:rsidR="00CC7F6C">
        <w:rPr>
          <w:rFonts w:ascii="Book Antiqua" w:eastAsia="宋体" w:hAnsi="Book Antiqua" w:hint="eastAsia"/>
          <w:lang w:eastAsia="zh-CN"/>
        </w:rPr>
        <w:t xml:space="preserve">, </w:t>
      </w:r>
      <w:r w:rsidR="00757F5E" w:rsidRPr="00D11716">
        <w:rPr>
          <w:rFonts w:ascii="Book Antiqua" w:hAnsi="Book Antiqua"/>
        </w:rPr>
        <w:t>University of Tennessee Health Sciences Center</w:t>
      </w:r>
      <w:r w:rsidR="00CC7F6C">
        <w:rPr>
          <w:rFonts w:ascii="Book Antiqua" w:eastAsia="宋体" w:hAnsi="Book Antiqua" w:hint="eastAsia"/>
          <w:lang w:eastAsia="zh-CN"/>
        </w:rPr>
        <w:t xml:space="preserve">, </w:t>
      </w:r>
      <w:r w:rsidR="00757F5E" w:rsidRPr="00D11716">
        <w:rPr>
          <w:rFonts w:ascii="Book Antiqua" w:hAnsi="Book Antiqua"/>
        </w:rPr>
        <w:t>1211 Union Avenue,</w:t>
      </w:r>
      <w:r w:rsidR="00CC7F6C">
        <w:rPr>
          <w:rFonts w:ascii="Book Antiqua" w:eastAsia="宋体" w:hAnsi="Book Antiqua" w:hint="eastAsia"/>
          <w:lang w:eastAsia="zh-CN"/>
        </w:rPr>
        <w:t xml:space="preserve"> </w:t>
      </w:r>
      <w:r w:rsidR="00CC7F6C">
        <w:rPr>
          <w:rFonts w:ascii="Book Antiqua" w:hAnsi="Book Antiqua"/>
        </w:rPr>
        <w:t>Suite 340</w:t>
      </w:r>
      <w:r w:rsidR="00CC7F6C">
        <w:rPr>
          <w:rFonts w:ascii="Book Antiqua" w:eastAsia="宋体" w:hAnsi="Book Antiqua" w:hint="eastAsia"/>
          <w:lang w:eastAsia="zh-CN"/>
        </w:rPr>
        <w:t xml:space="preserve">, </w:t>
      </w:r>
      <w:r w:rsidR="00757F5E" w:rsidRPr="00D11716">
        <w:rPr>
          <w:rFonts w:ascii="Book Antiqua" w:hAnsi="Book Antiqua"/>
        </w:rPr>
        <w:t>Memphis, TN 38104</w:t>
      </w:r>
      <w:r w:rsidR="00CC7F6C">
        <w:rPr>
          <w:rFonts w:ascii="Book Antiqua" w:eastAsia="宋体" w:hAnsi="Book Antiqua" w:hint="eastAsia"/>
          <w:lang w:eastAsia="zh-CN"/>
        </w:rPr>
        <w:t xml:space="preserve">, United States. </w:t>
      </w:r>
      <w:r w:rsidR="00CC7F6C" w:rsidRPr="00CC7F6C">
        <w:rPr>
          <w:rFonts w:ascii="Book Antiqua" w:hAnsi="Book Antiqua"/>
        </w:rPr>
        <w:t>ssatapat@uthsc.edu</w:t>
      </w:r>
      <w:r w:rsidR="00757F5E" w:rsidRPr="00D11716">
        <w:rPr>
          <w:rFonts w:ascii="Book Antiqua" w:hAnsi="Book Antiqua"/>
        </w:rPr>
        <w:br/>
      </w:r>
      <w:r w:rsidR="00CC7F6C" w:rsidRPr="00CC7F6C">
        <w:rPr>
          <w:rFonts w:ascii="Book Antiqua" w:eastAsia="宋体" w:hAnsi="Book Antiqua" w:hint="eastAsia"/>
          <w:b/>
          <w:lang w:eastAsia="zh-CN"/>
        </w:rPr>
        <w:t>Telep</w:t>
      </w:r>
      <w:r w:rsidR="00757F5E" w:rsidRPr="00CC7F6C">
        <w:rPr>
          <w:rFonts w:ascii="Book Antiqua" w:hAnsi="Book Antiqua"/>
          <w:b/>
        </w:rPr>
        <w:t>hone:</w:t>
      </w:r>
      <w:r w:rsidR="00757F5E" w:rsidRPr="00D11716">
        <w:rPr>
          <w:rFonts w:ascii="Book Antiqua" w:hAnsi="Book Antiqua"/>
        </w:rPr>
        <w:t xml:space="preserve"> </w:t>
      </w:r>
      <w:r w:rsidR="00CC7F6C">
        <w:rPr>
          <w:rFonts w:ascii="Book Antiqua" w:eastAsia="宋体" w:hAnsi="Book Antiqua" w:hint="eastAsia"/>
          <w:lang w:eastAsia="zh-CN"/>
        </w:rPr>
        <w:t>+1-</w:t>
      </w:r>
      <w:r w:rsidR="00CC7F6C">
        <w:rPr>
          <w:rFonts w:ascii="Book Antiqua" w:hAnsi="Book Antiqua"/>
        </w:rPr>
        <w:t>901-516</w:t>
      </w:r>
      <w:r w:rsidR="00757F5E" w:rsidRPr="00D11716">
        <w:rPr>
          <w:rFonts w:ascii="Book Antiqua" w:hAnsi="Book Antiqua"/>
        </w:rPr>
        <w:t>9179</w:t>
      </w:r>
    </w:p>
    <w:p w14:paraId="1B9FAD1B" w14:textId="2541B069" w:rsidR="00757F5E" w:rsidRPr="00D11716" w:rsidRDefault="00757F5E" w:rsidP="00CC7F6C">
      <w:pPr>
        <w:spacing w:line="360" w:lineRule="auto"/>
        <w:jc w:val="both"/>
        <w:rPr>
          <w:rFonts w:ascii="Book Antiqua" w:hAnsi="Book Antiqua"/>
        </w:rPr>
      </w:pPr>
      <w:r w:rsidRPr="00CC7F6C">
        <w:rPr>
          <w:rFonts w:ascii="Book Antiqua" w:hAnsi="Book Antiqua"/>
          <w:b/>
        </w:rPr>
        <w:t>Fax:</w:t>
      </w:r>
      <w:r w:rsidR="00CC7F6C">
        <w:rPr>
          <w:rFonts w:ascii="Book Antiqua" w:hAnsi="Book Antiqua"/>
        </w:rPr>
        <w:t xml:space="preserve"> </w:t>
      </w:r>
      <w:r w:rsidR="00CC7F6C">
        <w:rPr>
          <w:rFonts w:ascii="Book Antiqua" w:eastAsia="宋体" w:hAnsi="Book Antiqua" w:hint="eastAsia"/>
          <w:lang w:eastAsia="zh-CN"/>
        </w:rPr>
        <w:t>+1-</w:t>
      </w:r>
      <w:r w:rsidR="00CC7F6C">
        <w:rPr>
          <w:rFonts w:ascii="Book Antiqua" w:hAnsi="Book Antiqua"/>
        </w:rPr>
        <w:t>901-516</w:t>
      </w:r>
      <w:r w:rsidRPr="00D11716">
        <w:rPr>
          <w:rFonts w:ascii="Book Antiqua" w:hAnsi="Book Antiqua"/>
        </w:rPr>
        <w:t>8993</w:t>
      </w:r>
    </w:p>
    <w:p w14:paraId="36DAEEE0" w14:textId="77777777" w:rsidR="00CC7F6C" w:rsidRDefault="00CC7F6C" w:rsidP="00D11716">
      <w:pPr>
        <w:spacing w:line="360" w:lineRule="auto"/>
        <w:jc w:val="both"/>
        <w:rPr>
          <w:rFonts w:ascii="Book Antiqua" w:eastAsia="宋体" w:hAnsi="Book Antiqua"/>
          <w:lang w:eastAsia="zh-CN"/>
        </w:rPr>
      </w:pPr>
    </w:p>
    <w:p w14:paraId="124085A8" w14:textId="6000AB98" w:rsidR="00F86F01" w:rsidRPr="00C52BCF" w:rsidRDefault="00F86F01" w:rsidP="00F86F01">
      <w:pPr>
        <w:widowControl w:val="0"/>
        <w:adjustRightInd w:val="0"/>
        <w:snapToGrid w:val="0"/>
        <w:spacing w:line="360" w:lineRule="auto"/>
        <w:jc w:val="both"/>
        <w:rPr>
          <w:rFonts w:ascii="Book Antiqua" w:hAnsi="Book Antiqua"/>
        </w:rPr>
      </w:pPr>
      <w:bookmarkStart w:id="26" w:name="OLE_LINK140"/>
      <w:bookmarkStart w:id="27" w:name="OLE_LINK7"/>
      <w:bookmarkStart w:id="28" w:name="OLE_LINK8"/>
      <w:bookmarkStart w:id="29" w:name="OLE_LINK16"/>
      <w:bookmarkStart w:id="30" w:name="OLE_LINK36"/>
      <w:bookmarkStart w:id="31" w:name="OLE_LINK38"/>
      <w:bookmarkStart w:id="32" w:name="OLE_LINK47"/>
      <w:bookmarkStart w:id="33" w:name="OLE_LINK55"/>
      <w:bookmarkStart w:id="34" w:name="OLE_LINK77"/>
      <w:bookmarkStart w:id="35" w:name="OLE_LINK80"/>
      <w:bookmarkStart w:id="36" w:name="OLE_LINK83"/>
      <w:bookmarkStart w:id="37" w:name="OLE_LINK85"/>
      <w:bookmarkStart w:id="38" w:name="OLE_LINK153"/>
      <w:bookmarkStart w:id="39" w:name="OLE_LINK156"/>
      <w:bookmarkStart w:id="40" w:name="OLE_LINK224"/>
      <w:bookmarkStart w:id="41" w:name="OLE_LINK271"/>
      <w:bookmarkStart w:id="42" w:name="OLE_LINK321"/>
      <w:bookmarkStart w:id="43" w:name="OLE_LINK322"/>
      <w:bookmarkStart w:id="44" w:name="OLE_LINK330"/>
      <w:bookmarkStart w:id="45" w:name="OLE_LINK229"/>
      <w:bookmarkStart w:id="46" w:name="OLE_LINK230"/>
      <w:bookmarkStart w:id="47" w:name="OLE_LINK422"/>
      <w:bookmarkStart w:id="48" w:name="OLE_LINK464"/>
      <w:bookmarkStart w:id="49" w:name="OLE_LINK493"/>
      <w:bookmarkStart w:id="50" w:name="OLE_LINK535"/>
      <w:bookmarkStart w:id="51" w:name="OLE_LINK552"/>
      <w:bookmarkStart w:id="52" w:name="OLE_LINK578"/>
      <w:bookmarkStart w:id="53" w:name="OLE_LINK608"/>
      <w:bookmarkStart w:id="54" w:name="OLE_LINK632"/>
      <w:bookmarkStart w:id="55" w:name="OLE_LINK643"/>
      <w:bookmarkStart w:id="56" w:name="OLE_LINK678"/>
      <w:bookmarkStart w:id="57" w:name="OLE_LINK683"/>
      <w:bookmarkStart w:id="58" w:name="OLE_LINK694"/>
      <w:bookmarkStart w:id="59" w:name="OLE_LINK724"/>
      <w:bookmarkStart w:id="60" w:name="OLE_LINK730"/>
      <w:r w:rsidRPr="00C52BCF">
        <w:rPr>
          <w:rFonts w:ascii="Book Antiqua" w:hAnsi="Book Antiqua"/>
          <w:b/>
        </w:rPr>
        <w:t xml:space="preserve">Received: </w:t>
      </w:r>
      <w:r>
        <w:rPr>
          <w:rFonts w:ascii="Book Antiqua" w:hAnsi="Book Antiqua" w:hint="eastAsia"/>
        </w:rPr>
        <w:t xml:space="preserve">July </w:t>
      </w:r>
      <w:r w:rsidR="00FC2CCF">
        <w:rPr>
          <w:rFonts w:ascii="Book Antiqua" w:eastAsia="宋体" w:hAnsi="Book Antiqua" w:hint="eastAsia"/>
          <w:lang w:eastAsia="zh-CN"/>
        </w:rPr>
        <w:t>29</w:t>
      </w:r>
      <w:r w:rsidRPr="00C52BCF">
        <w:rPr>
          <w:rFonts w:ascii="Book Antiqua" w:hAnsi="Book Antiqua"/>
        </w:rPr>
        <w:t>, 2016</w:t>
      </w:r>
    </w:p>
    <w:p w14:paraId="5054297D" w14:textId="14080C08" w:rsidR="00F86F01" w:rsidRPr="00C52BCF" w:rsidRDefault="00F86F01" w:rsidP="00F86F01">
      <w:pPr>
        <w:widowControl w:val="0"/>
        <w:adjustRightInd w:val="0"/>
        <w:snapToGrid w:val="0"/>
        <w:spacing w:line="360" w:lineRule="auto"/>
        <w:jc w:val="both"/>
        <w:rPr>
          <w:rFonts w:ascii="Book Antiqua" w:hAnsi="Book Antiqua"/>
        </w:rPr>
      </w:pPr>
      <w:r w:rsidRPr="00C52BCF">
        <w:rPr>
          <w:rFonts w:ascii="Book Antiqua" w:hAnsi="Book Antiqua"/>
          <w:b/>
        </w:rPr>
        <w:t xml:space="preserve">Peer-review started: </w:t>
      </w:r>
      <w:r w:rsidR="00FC2CCF">
        <w:rPr>
          <w:rFonts w:ascii="Book Antiqua" w:hAnsi="Book Antiqua" w:hint="eastAsia"/>
        </w:rPr>
        <w:t xml:space="preserve">July </w:t>
      </w:r>
      <w:r w:rsidR="00FC2CCF">
        <w:rPr>
          <w:rFonts w:ascii="Book Antiqua" w:eastAsia="宋体" w:hAnsi="Book Antiqua" w:hint="eastAsia"/>
          <w:lang w:eastAsia="zh-CN"/>
        </w:rPr>
        <w:t>31</w:t>
      </w:r>
      <w:r w:rsidRPr="00C52BCF">
        <w:rPr>
          <w:rFonts w:ascii="Book Antiqua" w:hAnsi="Book Antiqua"/>
        </w:rPr>
        <w:t>, 2016</w:t>
      </w:r>
    </w:p>
    <w:p w14:paraId="47C887BC" w14:textId="7F304FE3" w:rsidR="00F86F01" w:rsidRPr="00C52BCF" w:rsidRDefault="00F86F01" w:rsidP="00F86F01">
      <w:pPr>
        <w:widowControl w:val="0"/>
        <w:adjustRightInd w:val="0"/>
        <w:snapToGrid w:val="0"/>
        <w:spacing w:line="360" w:lineRule="auto"/>
        <w:jc w:val="both"/>
        <w:rPr>
          <w:rFonts w:ascii="Book Antiqua" w:hAnsi="Book Antiqua"/>
        </w:rPr>
      </w:pPr>
      <w:r w:rsidRPr="00C52BCF">
        <w:rPr>
          <w:rFonts w:ascii="Book Antiqua" w:hAnsi="Book Antiqua"/>
          <w:b/>
        </w:rPr>
        <w:t>First decision:</w:t>
      </w:r>
      <w:r w:rsidRPr="00C52BCF">
        <w:rPr>
          <w:rFonts w:ascii="Book Antiqua" w:hAnsi="Book Antiqua"/>
        </w:rPr>
        <w:t xml:space="preserve"> </w:t>
      </w:r>
      <w:r w:rsidR="00FC2CCF">
        <w:rPr>
          <w:rFonts w:ascii="Book Antiqua" w:hAnsi="Book Antiqua" w:hint="eastAsia"/>
        </w:rPr>
        <w:t xml:space="preserve">September </w:t>
      </w:r>
      <w:r w:rsidR="00FC2CCF">
        <w:rPr>
          <w:rFonts w:ascii="Book Antiqua" w:eastAsia="宋体" w:hAnsi="Book Antiqua" w:hint="eastAsia"/>
          <w:lang w:eastAsia="zh-CN"/>
        </w:rPr>
        <w:t>8</w:t>
      </w:r>
      <w:r w:rsidR="00FC2CCF">
        <w:rPr>
          <w:rFonts w:ascii="Book Antiqua" w:hAnsi="Book Antiqua" w:hint="eastAsia"/>
        </w:rPr>
        <w:t>, 2016</w:t>
      </w:r>
    </w:p>
    <w:p w14:paraId="730C23A4" w14:textId="1B15619C" w:rsidR="00F86F01" w:rsidRPr="00C52BCF" w:rsidRDefault="00F86F01" w:rsidP="00FC2CCF">
      <w:pPr>
        <w:widowControl w:val="0"/>
        <w:adjustRightInd w:val="0"/>
        <w:snapToGrid w:val="0"/>
        <w:spacing w:line="360" w:lineRule="auto"/>
        <w:jc w:val="both"/>
        <w:rPr>
          <w:rFonts w:ascii="Book Antiqua" w:hAnsi="Book Antiqua"/>
        </w:rPr>
      </w:pPr>
      <w:r w:rsidRPr="00C52BCF">
        <w:rPr>
          <w:rFonts w:ascii="Book Antiqua" w:hAnsi="Book Antiqua"/>
          <w:b/>
        </w:rPr>
        <w:t>Revised:</w:t>
      </w:r>
      <w:r w:rsidRPr="00C52BCF">
        <w:rPr>
          <w:rFonts w:ascii="Book Antiqua" w:hAnsi="Book Antiqua"/>
        </w:rPr>
        <w:t xml:space="preserve"> </w:t>
      </w:r>
      <w:r w:rsidR="00EA55AF">
        <w:rPr>
          <w:rFonts w:ascii="Book Antiqua" w:eastAsia="宋体" w:hAnsi="Book Antiqua" w:hint="eastAsia"/>
          <w:lang w:eastAsia="zh-CN"/>
        </w:rPr>
        <w:t>February</w:t>
      </w:r>
      <w:r w:rsidR="00FC2CCF">
        <w:rPr>
          <w:rFonts w:ascii="Book Antiqua" w:hAnsi="Book Antiqua" w:hint="eastAsia"/>
        </w:rPr>
        <w:t xml:space="preserve"> </w:t>
      </w:r>
      <w:r w:rsidR="00524735">
        <w:rPr>
          <w:rFonts w:ascii="Book Antiqua" w:eastAsia="宋体" w:hAnsi="Book Antiqua" w:hint="eastAsia"/>
          <w:lang w:eastAsia="zh-CN"/>
        </w:rPr>
        <w:t>25</w:t>
      </w:r>
      <w:r w:rsidR="00FC2CCF">
        <w:rPr>
          <w:rFonts w:ascii="Book Antiqua" w:hAnsi="Book Antiqua" w:hint="eastAsia"/>
        </w:rPr>
        <w:t>, 2017</w:t>
      </w:r>
      <w:r w:rsidR="00FC2CCF">
        <w:rPr>
          <w:rFonts w:ascii="Book Antiqua" w:eastAsia="宋体" w:hAnsi="Book Antiqua" w:hint="eastAsia"/>
          <w:lang w:eastAsia="zh-CN"/>
        </w:rPr>
        <w:t xml:space="preserve"> </w:t>
      </w:r>
    </w:p>
    <w:p w14:paraId="33C03D72" w14:textId="0B9BDAD3" w:rsidR="00F86F01" w:rsidRPr="00FE5E1A" w:rsidRDefault="00F86F01" w:rsidP="00F86F01">
      <w:pPr>
        <w:widowControl w:val="0"/>
        <w:adjustRightInd w:val="0"/>
        <w:snapToGrid w:val="0"/>
        <w:spacing w:line="360" w:lineRule="auto"/>
        <w:jc w:val="both"/>
        <w:rPr>
          <w:rFonts w:ascii="Book Antiqua" w:hAnsi="Book Antiqua"/>
        </w:rPr>
      </w:pPr>
      <w:r w:rsidRPr="00C52BCF">
        <w:rPr>
          <w:rFonts w:ascii="Book Antiqua" w:hAnsi="Book Antiqua"/>
          <w:b/>
        </w:rPr>
        <w:t>Accepted:</w:t>
      </w:r>
      <w:r>
        <w:rPr>
          <w:rFonts w:ascii="Book Antiqua" w:hAnsi="Book Antiqua" w:hint="eastAsia"/>
          <w:b/>
        </w:rPr>
        <w:t xml:space="preserve"> </w:t>
      </w:r>
      <w:r w:rsidR="005450D3" w:rsidRPr="005450D3">
        <w:rPr>
          <w:rFonts w:ascii="Book Antiqua" w:hAnsi="Book Antiqua"/>
        </w:rPr>
        <w:t>March 14, 2017</w:t>
      </w:r>
    </w:p>
    <w:p w14:paraId="7102036C" w14:textId="7B68F18C" w:rsidR="00F86F01" w:rsidRPr="00FE5E1A" w:rsidRDefault="00F86F01" w:rsidP="00F86F01">
      <w:pPr>
        <w:widowControl w:val="0"/>
        <w:adjustRightInd w:val="0"/>
        <w:snapToGrid w:val="0"/>
        <w:spacing w:line="360" w:lineRule="auto"/>
        <w:jc w:val="both"/>
        <w:rPr>
          <w:rFonts w:ascii="Book Antiqua" w:hAnsi="Book Antiqua"/>
        </w:rPr>
      </w:pPr>
      <w:r w:rsidRPr="00C52BCF">
        <w:rPr>
          <w:rFonts w:ascii="Book Antiqua" w:hAnsi="Book Antiqua"/>
          <w:b/>
        </w:rPr>
        <w:t>Article in press:</w:t>
      </w:r>
      <w:r>
        <w:rPr>
          <w:rFonts w:ascii="Book Antiqua" w:hAnsi="Book Antiqua" w:hint="eastAsia"/>
        </w:rPr>
        <w:t xml:space="preserve"> </w:t>
      </w:r>
    </w:p>
    <w:p w14:paraId="754A2B3C" w14:textId="47BC8BDB" w:rsidR="00F86F01" w:rsidRDefault="00F86F01" w:rsidP="00FC2CCF">
      <w:pPr>
        <w:snapToGrid w:val="0"/>
        <w:spacing w:line="360" w:lineRule="auto"/>
        <w:jc w:val="both"/>
        <w:rPr>
          <w:rFonts w:ascii="Book Antiqua" w:eastAsia="宋体" w:hAnsi="Book Antiqua"/>
          <w:lang w:eastAsia="zh-CN"/>
        </w:rPr>
      </w:pPr>
      <w:r w:rsidRPr="00C52BCF">
        <w:rPr>
          <w:rFonts w:ascii="Book Antiqua" w:hAnsi="Book Antiqua"/>
          <w:b/>
        </w:rPr>
        <w:t>Published online:</w:t>
      </w:r>
      <w:bookmarkEnd w:id="26"/>
      <w:r>
        <w:rPr>
          <w:rFonts w:ascii="Book Antiqua" w:hAnsi="Book Antiqua" w:hint="eastAsia"/>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6DB743F2" w14:textId="77777777" w:rsidR="00FC2CCF" w:rsidRPr="00D11716" w:rsidRDefault="00FC2CCF" w:rsidP="00FC2CCF">
      <w:pPr>
        <w:spacing w:line="360" w:lineRule="auto"/>
        <w:jc w:val="both"/>
        <w:rPr>
          <w:rFonts w:ascii="Book Antiqua" w:hAnsi="Book Antiqua"/>
          <w:b/>
        </w:rPr>
      </w:pPr>
      <w:r w:rsidRPr="00D11716">
        <w:rPr>
          <w:rFonts w:ascii="Book Antiqua" w:hAnsi="Book Antiqua"/>
          <w:b/>
        </w:rPr>
        <w:t>Abstract</w:t>
      </w:r>
    </w:p>
    <w:p w14:paraId="2AB67F05" w14:textId="0DBEA5E4" w:rsidR="00FC2CCF" w:rsidRPr="00D11716" w:rsidRDefault="00FC2CCF" w:rsidP="00FC2CCF">
      <w:pPr>
        <w:shd w:val="clear" w:color="auto" w:fill="FFFFFF"/>
        <w:spacing w:line="360" w:lineRule="auto"/>
        <w:jc w:val="both"/>
        <w:textAlignment w:val="baseline"/>
        <w:rPr>
          <w:rFonts w:ascii="Book Antiqua" w:hAnsi="Book Antiqua"/>
        </w:rPr>
      </w:pPr>
      <w:r w:rsidRPr="00D11716">
        <w:rPr>
          <w:rFonts w:ascii="Book Antiqua" w:hAnsi="Book Antiqua"/>
        </w:rPr>
        <w:lastRenderedPageBreak/>
        <w:t xml:space="preserve">With the prevalence of hepatitis C </w:t>
      </w:r>
      <w:r>
        <w:rPr>
          <w:rFonts w:ascii="Book Antiqua" w:eastAsia="宋体" w:hAnsi="Book Antiqua" w:hint="eastAsia"/>
          <w:lang w:eastAsia="zh-CN"/>
        </w:rPr>
        <w:t>virus (</w:t>
      </w:r>
      <w:r w:rsidRPr="00D11716">
        <w:rPr>
          <w:rFonts w:ascii="Book Antiqua" w:hAnsi="Book Antiqua"/>
        </w:rPr>
        <w:t>HCV</w:t>
      </w:r>
      <w:r>
        <w:rPr>
          <w:rFonts w:ascii="Book Antiqua" w:eastAsia="宋体" w:hAnsi="Book Antiqua" w:hint="eastAsia"/>
          <w:lang w:eastAsia="zh-CN"/>
        </w:rPr>
        <w:t>)</w:t>
      </w:r>
      <w:r w:rsidRPr="00D11716">
        <w:rPr>
          <w:rFonts w:ascii="Book Antiqua" w:hAnsi="Book Antiqua"/>
        </w:rPr>
        <w:t xml:space="preserve"> expected to decline, the proportion </w:t>
      </w:r>
      <w:r w:rsidRPr="00FC2CCF">
        <w:rPr>
          <w:rFonts w:ascii="Book Antiqua" w:hAnsi="Book Antiqua"/>
        </w:rPr>
        <w:t>of hepatocellular carcinoma</w:t>
      </w:r>
      <w:r w:rsidRPr="00D11716">
        <w:rPr>
          <w:rFonts w:ascii="Book Antiqua" w:hAnsi="Book Antiqua"/>
          <w:b/>
        </w:rPr>
        <w:t xml:space="preserve"> </w:t>
      </w:r>
      <w:r>
        <w:rPr>
          <w:rFonts w:ascii="Book Antiqua" w:eastAsia="宋体" w:hAnsi="Book Antiqua" w:hint="eastAsia"/>
          <w:lang w:eastAsia="zh-CN"/>
        </w:rPr>
        <w:t>(</w:t>
      </w:r>
      <w:r w:rsidRPr="00D11716">
        <w:rPr>
          <w:rFonts w:ascii="Book Antiqua" w:hAnsi="Book Antiqua"/>
        </w:rPr>
        <w:t>HCC</w:t>
      </w:r>
      <w:r>
        <w:rPr>
          <w:rFonts w:ascii="Book Antiqua" w:eastAsia="宋体" w:hAnsi="Book Antiqua" w:hint="eastAsia"/>
          <w:lang w:eastAsia="zh-CN"/>
        </w:rPr>
        <w:t>)</w:t>
      </w:r>
      <w:r w:rsidRPr="00D11716">
        <w:rPr>
          <w:rFonts w:ascii="Book Antiqua" w:hAnsi="Book Antiqua"/>
        </w:rPr>
        <w:t xml:space="preserve"> related to </w:t>
      </w:r>
      <w:r w:rsidRPr="00FC2CCF">
        <w:rPr>
          <w:rFonts w:ascii="Book Antiqua" w:hAnsi="Book Antiqua"/>
        </w:rPr>
        <w:t>non-alcoholic steatohepatitis (NASH</w:t>
      </w:r>
      <w:r>
        <w:rPr>
          <w:rFonts w:ascii="Book Antiqua" w:eastAsia="宋体" w:hAnsi="Book Antiqua" w:hint="eastAsia"/>
          <w:lang w:eastAsia="zh-CN"/>
        </w:rPr>
        <w:t>)</w:t>
      </w:r>
      <w:r w:rsidRPr="00D11716">
        <w:rPr>
          <w:rFonts w:ascii="Book Antiqua" w:hAnsi="Book Antiqua"/>
        </w:rPr>
        <w:t xml:space="preserve"> is anticipated to increase exponentially due to the growing epidemic of obesity and diabetes. The annual incidence rate of developing HCC in patients with NASH-related cirrhosis is not clearly understood with rates ranging from 2.6</w:t>
      </w:r>
      <w:r>
        <w:rPr>
          <w:rFonts w:ascii="Book Antiqua" w:eastAsia="宋体" w:hAnsi="Book Antiqua" w:hint="eastAsia"/>
          <w:lang w:eastAsia="zh-CN"/>
        </w:rPr>
        <w:t>%</w:t>
      </w:r>
      <w:r w:rsidRPr="00D11716">
        <w:rPr>
          <w:rFonts w:ascii="Book Antiqua" w:hAnsi="Book Antiqua"/>
        </w:rPr>
        <w:t xml:space="preserve">-12.8%. While multiple new mechanisms have been implicated in the development of HCC in NASH; further prospective long-term studies are needed to validate these findings. Recent evidence has shown a significant proportion of patients with </w:t>
      </w:r>
      <w:r w:rsidRPr="00FC2CCF">
        <w:rPr>
          <w:rFonts w:ascii="Book Antiqua" w:hAnsi="Book Antiqua"/>
        </w:rPr>
        <w:t xml:space="preserve">non-alcoholic fatty liver disease </w:t>
      </w:r>
      <w:r w:rsidRPr="00D11716">
        <w:rPr>
          <w:rFonts w:ascii="Book Antiqua" w:hAnsi="Book Antiqua"/>
        </w:rPr>
        <w:t>and NASH progress to HCC in the absence of cirrhosis. Liver resection and transplantation represent curative therapeutic options in select NASH-related HCC patients but have placed a significant burden to our healthcare resources and utilization. Currently NASH-related HCC is the fastest growing indication for liver transplant in HCC candidates. Increased efforts to implement effective screening and preventative strategies, particularly in non-cirrhotic NASH patients, are needed to reduce the future impact imposed by NASH-related HCC.</w:t>
      </w:r>
    </w:p>
    <w:p w14:paraId="21A5ECBA" w14:textId="5E042F57" w:rsidR="00CC7F6C" w:rsidRDefault="00CC7F6C">
      <w:pPr>
        <w:rPr>
          <w:rFonts w:ascii="Book Antiqua" w:eastAsia="宋体" w:hAnsi="Book Antiqua"/>
          <w:lang w:eastAsia="zh-CN"/>
        </w:rPr>
      </w:pPr>
    </w:p>
    <w:p w14:paraId="446B7A73" w14:textId="3A625BAE" w:rsidR="00FC2CCF" w:rsidRPr="00D11716" w:rsidRDefault="00FC2CCF" w:rsidP="00FC2CCF">
      <w:pPr>
        <w:tabs>
          <w:tab w:val="left" w:pos="1650"/>
        </w:tabs>
        <w:spacing w:line="360" w:lineRule="auto"/>
        <w:jc w:val="both"/>
        <w:rPr>
          <w:rFonts w:ascii="Book Antiqua" w:hAnsi="Book Antiqua"/>
          <w:b/>
        </w:rPr>
      </w:pPr>
      <w:r w:rsidRPr="00D11716">
        <w:rPr>
          <w:rFonts w:ascii="Book Antiqua" w:hAnsi="Book Antiqua"/>
          <w:b/>
        </w:rPr>
        <w:t xml:space="preserve">Key words: </w:t>
      </w:r>
      <w:r w:rsidRPr="00FC2CCF">
        <w:rPr>
          <w:rFonts w:ascii="Book Antiqua" w:hAnsi="Book Antiqua"/>
        </w:rPr>
        <w:t>Hepatocellular carcinoma</w:t>
      </w:r>
      <w:r w:rsidRPr="00FC2CCF">
        <w:rPr>
          <w:rFonts w:ascii="Book Antiqua" w:eastAsia="宋体" w:hAnsi="Book Antiqua" w:hint="eastAsia"/>
          <w:lang w:eastAsia="zh-CN"/>
        </w:rPr>
        <w:t>;</w:t>
      </w:r>
      <w:r w:rsidRPr="00FC2CCF">
        <w:rPr>
          <w:rFonts w:ascii="Book Antiqua" w:hAnsi="Book Antiqua"/>
        </w:rPr>
        <w:t xml:space="preserve"> Non-alcoholic steatohepatitis</w:t>
      </w:r>
      <w:r w:rsidRPr="00FC2CCF">
        <w:rPr>
          <w:rFonts w:ascii="Book Antiqua" w:eastAsia="宋体" w:hAnsi="Book Antiqua" w:hint="eastAsia"/>
          <w:lang w:eastAsia="zh-CN"/>
        </w:rPr>
        <w:t xml:space="preserve">; </w:t>
      </w:r>
      <w:r w:rsidRPr="00FC2CCF">
        <w:rPr>
          <w:rFonts w:ascii="Book Antiqua" w:hAnsi="Book Antiqua"/>
        </w:rPr>
        <w:t>Non-alcoholic fatty liver disease</w:t>
      </w:r>
      <w:r w:rsidRPr="00FC2CCF">
        <w:rPr>
          <w:rFonts w:ascii="Book Antiqua" w:eastAsia="宋体" w:hAnsi="Book Antiqua" w:hint="eastAsia"/>
          <w:lang w:eastAsia="zh-CN"/>
        </w:rPr>
        <w:t>;</w:t>
      </w:r>
      <w:r w:rsidRPr="00FC2CCF">
        <w:rPr>
          <w:rFonts w:ascii="Book Antiqua" w:hAnsi="Book Antiqua"/>
        </w:rPr>
        <w:t xml:space="preserve"> Obesity</w:t>
      </w:r>
      <w:r w:rsidRPr="00FC2CCF">
        <w:rPr>
          <w:rFonts w:ascii="Book Antiqua" w:eastAsia="宋体" w:hAnsi="Book Antiqua" w:hint="eastAsia"/>
          <w:lang w:eastAsia="zh-CN"/>
        </w:rPr>
        <w:t>;</w:t>
      </w:r>
      <w:r w:rsidRPr="00FC2CCF">
        <w:rPr>
          <w:rFonts w:ascii="Book Antiqua" w:hAnsi="Book Antiqua"/>
        </w:rPr>
        <w:t xml:space="preserve"> Cirrhosis</w:t>
      </w:r>
    </w:p>
    <w:p w14:paraId="369670A0" w14:textId="77777777" w:rsidR="00FC2CCF" w:rsidRDefault="00FC2CCF">
      <w:pPr>
        <w:rPr>
          <w:rFonts w:ascii="Book Antiqua" w:eastAsia="宋体" w:hAnsi="Book Antiqua"/>
          <w:lang w:eastAsia="zh-CN"/>
        </w:rPr>
      </w:pPr>
    </w:p>
    <w:p w14:paraId="56BDFAA0" w14:textId="77777777" w:rsidR="00FC2CCF" w:rsidRPr="00C52BCF" w:rsidRDefault="00FC2CCF" w:rsidP="00FC2CCF">
      <w:pPr>
        <w:widowControl w:val="0"/>
        <w:adjustRightInd w:val="0"/>
        <w:snapToGrid w:val="0"/>
        <w:spacing w:line="360" w:lineRule="auto"/>
        <w:jc w:val="both"/>
        <w:rPr>
          <w:rFonts w:ascii="Book Antiqua" w:hAnsi="Book Antiqua" w:cs="Tahoma"/>
          <w:color w:val="000000"/>
          <w:kern w:val="2"/>
        </w:rPr>
      </w:pPr>
      <w:bookmarkStart w:id="61" w:name="OLE_LINK148"/>
      <w:bookmarkStart w:id="62" w:name="OLE_LINK149"/>
      <w:bookmarkStart w:id="63" w:name="OLE_LINK200"/>
      <w:bookmarkStart w:id="64" w:name="OLE_LINK288"/>
      <w:bookmarkStart w:id="65" w:name="OLE_LINK1864"/>
      <w:bookmarkStart w:id="66" w:name="OLE_LINK382"/>
      <w:bookmarkStart w:id="67" w:name="OLE_LINK306"/>
      <w:bookmarkStart w:id="68" w:name="OLE_LINK569"/>
      <w:bookmarkStart w:id="69" w:name="OLE_LINK682"/>
      <w:bookmarkStart w:id="70" w:name="OLE_LINK78"/>
      <w:bookmarkStart w:id="71" w:name="OLE_LINK79"/>
      <w:bookmarkStart w:id="72" w:name="OLE_LINK86"/>
      <w:bookmarkStart w:id="73" w:name="OLE_LINK99"/>
      <w:bookmarkStart w:id="74" w:name="OLE_LINK217"/>
      <w:bookmarkStart w:id="75" w:name="OLE_LINK245"/>
      <w:bookmarkStart w:id="76" w:name="OLE_LINK246"/>
      <w:bookmarkStart w:id="77" w:name="OLE_LINK274"/>
      <w:bookmarkStart w:id="78" w:name="OLE_LINK320"/>
      <w:bookmarkStart w:id="79" w:name="OLE_LINK333"/>
      <w:bookmarkStart w:id="80" w:name="OLE_LINK456"/>
      <w:bookmarkStart w:id="81" w:name="OLE_LINK494"/>
      <w:bookmarkStart w:id="82" w:name="OLE_LINK596"/>
      <w:bookmarkStart w:id="83" w:name="OLE_LINK686"/>
      <w:proofErr w:type="gramStart"/>
      <w:r w:rsidRPr="00C52BCF">
        <w:rPr>
          <w:rFonts w:ascii="Book Antiqua" w:hAnsi="Book Antiqua" w:cs="Tahoma"/>
          <w:b/>
          <w:color w:val="000000"/>
          <w:kern w:val="2"/>
          <w:lang w:eastAsia="ja-JP"/>
        </w:rPr>
        <w:t>© The Author(s) 201</w:t>
      </w:r>
      <w:r>
        <w:rPr>
          <w:rFonts w:ascii="Book Antiqua" w:hAnsi="Book Antiqua" w:cs="Tahoma" w:hint="eastAsia"/>
          <w:b/>
          <w:color w:val="000000"/>
          <w:kern w:val="2"/>
        </w:rPr>
        <w:t>7</w:t>
      </w:r>
      <w:r w:rsidRPr="00C52BCF">
        <w:rPr>
          <w:rFonts w:ascii="Book Antiqua" w:hAnsi="Book Antiqua" w:cs="Tahoma"/>
          <w:b/>
          <w:color w:val="000000"/>
          <w:kern w:val="2"/>
          <w:lang w:eastAsia="ja-JP"/>
        </w:rPr>
        <w:t>.</w:t>
      </w:r>
      <w:proofErr w:type="gramEnd"/>
      <w:r w:rsidRPr="00C52BCF">
        <w:rPr>
          <w:rFonts w:ascii="Book Antiqua" w:hAnsi="Book Antiqua" w:cs="Tahoma"/>
          <w:color w:val="000000"/>
          <w:kern w:val="2"/>
          <w:lang w:eastAsia="ja-JP"/>
        </w:rPr>
        <w:t xml:space="preserve"> Published by </w:t>
      </w:r>
      <w:proofErr w:type="spellStart"/>
      <w:r w:rsidRPr="00C52BCF">
        <w:rPr>
          <w:rFonts w:ascii="Book Antiqua" w:hAnsi="Book Antiqua" w:cs="Tahoma"/>
          <w:color w:val="000000"/>
          <w:kern w:val="2"/>
          <w:lang w:eastAsia="ja-JP"/>
        </w:rPr>
        <w:t>Baishideng</w:t>
      </w:r>
      <w:proofErr w:type="spellEnd"/>
      <w:r w:rsidRPr="00C52BCF">
        <w:rPr>
          <w:rFonts w:ascii="Book Antiqua" w:hAnsi="Book Antiqua" w:cs="Tahoma"/>
          <w:color w:val="000000"/>
          <w:kern w:val="2"/>
          <w:lang w:eastAsia="ja-JP"/>
        </w:rPr>
        <w:t xml:space="preserve"> Publishing Group Inc. All rights reserved.</w:t>
      </w:r>
      <w:bookmarkEnd w:id="61"/>
      <w:bookmarkEnd w:id="62"/>
      <w:bookmarkEnd w:id="63"/>
      <w:bookmarkEnd w:id="64"/>
      <w:bookmarkEnd w:id="65"/>
      <w:bookmarkEnd w:id="66"/>
      <w:bookmarkEnd w:id="67"/>
      <w:bookmarkEnd w:id="68"/>
      <w:bookmarkEnd w:id="69"/>
    </w:p>
    <w:bookmarkEnd w:id="70"/>
    <w:bookmarkEnd w:id="71"/>
    <w:bookmarkEnd w:id="72"/>
    <w:bookmarkEnd w:id="73"/>
    <w:bookmarkEnd w:id="74"/>
    <w:bookmarkEnd w:id="75"/>
    <w:bookmarkEnd w:id="76"/>
    <w:bookmarkEnd w:id="77"/>
    <w:bookmarkEnd w:id="78"/>
    <w:bookmarkEnd w:id="79"/>
    <w:bookmarkEnd w:id="80"/>
    <w:bookmarkEnd w:id="81"/>
    <w:bookmarkEnd w:id="82"/>
    <w:bookmarkEnd w:id="83"/>
    <w:p w14:paraId="6A63FBAC" w14:textId="77777777" w:rsidR="00FC2CCF" w:rsidRDefault="00FC2CCF">
      <w:pPr>
        <w:rPr>
          <w:rFonts w:ascii="Book Antiqua" w:eastAsia="宋体" w:hAnsi="Book Antiqua"/>
          <w:lang w:eastAsia="zh-CN"/>
        </w:rPr>
      </w:pPr>
    </w:p>
    <w:p w14:paraId="072212F0" w14:textId="1748DB90" w:rsidR="00457A06" w:rsidRDefault="00457A06" w:rsidP="00FC2CCF">
      <w:pPr>
        <w:spacing w:line="360" w:lineRule="auto"/>
        <w:jc w:val="both"/>
        <w:rPr>
          <w:rFonts w:ascii="Book Antiqua" w:eastAsia="宋体" w:hAnsi="Book Antiqua"/>
          <w:lang w:eastAsia="zh-CN"/>
        </w:rPr>
      </w:pPr>
      <w:r w:rsidRPr="00D11716">
        <w:rPr>
          <w:rFonts w:ascii="Book Antiqua" w:hAnsi="Book Antiqua"/>
          <w:b/>
        </w:rPr>
        <w:t xml:space="preserve">Core </w:t>
      </w:r>
      <w:r w:rsidR="00FC2CCF" w:rsidRPr="00D11716">
        <w:rPr>
          <w:rFonts w:ascii="Book Antiqua" w:hAnsi="Book Antiqua"/>
          <w:b/>
        </w:rPr>
        <w:t>tip</w:t>
      </w:r>
      <w:r w:rsidR="00FC2CCF">
        <w:rPr>
          <w:rFonts w:ascii="Book Antiqua" w:eastAsia="宋体" w:hAnsi="Book Antiqua" w:hint="eastAsia"/>
          <w:b/>
          <w:lang w:eastAsia="zh-CN"/>
        </w:rPr>
        <w:t xml:space="preserve">: </w:t>
      </w:r>
      <w:r w:rsidR="00FC2CCF" w:rsidRPr="00FC2CCF">
        <w:rPr>
          <w:rFonts w:ascii="Book Antiqua" w:hAnsi="Book Antiqua"/>
        </w:rPr>
        <w:t>Non-alcoholic steatohepatitis (NASH</w:t>
      </w:r>
      <w:r w:rsidR="00FC2CCF">
        <w:rPr>
          <w:rFonts w:ascii="Book Antiqua" w:eastAsia="宋体" w:hAnsi="Book Antiqua" w:hint="eastAsia"/>
          <w:lang w:eastAsia="zh-CN"/>
        </w:rPr>
        <w:t>)</w:t>
      </w:r>
      <w:r w:rsidRPr="00D11716">
        <w:rPr>
          <w:rFonts w:ascii="Book Antiqua" w:hAnsi="Book Antiqua"/>
        </w:rPr>
        <w:t xml:space="preserve"> is anticipated to account for a greater proportion of </w:t>
      </w:r>
      <w:r w:rsidR="00FC2CCF" w:rsidRPr="00FC2CCF">
        <w:rPr>
          <w:rFonts w:ascii="Book Antiqua" w:hAnsi="Book Antiqua"/>
        </w:rPr>
        <w:t>hepatocellular carcinoma</w:t>
      </w:r>
      <w:r w:rsidR="00FC2CCF" w:rsidRPr="00D11716">
        <w:rPr>
          <w:rFonts w:ascii="Book Antiqua" w:hAnsi="Book Antiqua"/>
          <w:b/>
        </w:rPr>
        <w:t xml:space="preserve"> </w:t>
      </w:r>
      <w:r w:rsidR="00FC2CCF">
        <w:rPr>
          <w:rFonts w:ascii="Book Antiqua" w:eastAsia="宋体" w:hAnsi="Book Antiqua" w:hint="eastAsia"/>
          <w:lang w:eastAsia="zh-CN"/>
        </w:rPr>
        <w:t>(</w:t>
      </w:r>
      <w:r w:rsidR="00FC2CCF" w:rsidRPr="00D11716">
        <w:rPr>
          <w:rFonts w:ascii="Book Antiqua" w:hAnsi="Book Antiqua"/>
        </w:rPr>
        <w:t>HCC</w:t>
      </w:r>
      <w:r w:rsidR="00FC2CCF">
        <w:rPr>
          <w:rFonts w:ascii="Book Antiqua" w:eastAsia="宋体" w:hAnsi="Book Antiqua" w:hint="eastAsia"/>
          <w:lang w:eastAsia="zh-CN"/>
        </w:rPr>
        <w:t xml:space="preserve">) </w:t>
      </w:r>
      <w:r w:rsidRPr="00D11716">
        <w:rPr>
          <w:rFonts w:ascii="Book Antiqua" w:hAnsi="Book Antiqua"/>
        </w:rPr>
        <w:t xml:space="preserve">incidence due to the growing epidemic of obesity and diabetes. Currently NASH-related HCC is the fastest growing indication for liver transplant in HCC candidates. Increased efforts to implement effective screening and preventative strategies particularly in non-cirrhotic NASH patients </w:t>
      </w:r>
      <w:r w:rsidR="007A2EE4" w:rsidRPr="00D11716">
        <w:rPr>
          <w:rFonts w:ascii="Book Antiqua" w:hAnsi="Book Antiqua"/>
        </w:rPr>
        <w:t xml:space="preserve">possibly based on genetic susceptibility </w:t>
      </w:r>
      <w:r w:rsidRPr="00D11716">
        <w:rPr>
          <w:rFonts w:ascii="Book Antiqua" w:hAnsi="Book Antiqua"/>
        </w:rPr>
        <w:t>are needed to reduce the future impact imposed by NASH-related HCC.</w:t>
      </w:r>
    </w:p>
    <w:p w14:paraId="44E04FE5" w14:textId="77777777" w:rsidR="00FC2CCF" w:rsidRPr="00FC2CCF" w:rsidRDefault="00FC2CCF" w:rsidP="00FC2CCF">
      <w:pPr>
        <w:widowControl w:val="0"/>
        <w:autoSpaceDE w:val="0"/>
        <w:autoSpaceDN w:val="0"/>
        <w:adjustRightInd w:val="0"/>
        <w:spacing w:line="360" w:lineRule="auto"/>
        <w:jc w:val="both"/>
        <w:rPr>
          <w:rFonts w:ascii="Book Antiqua" w:eastAsia="宋体" w:hAnsi="Book Antiqua"/>
          <w:b/>
          <w:bCs/>
          <w:lang w:eastAsia="zh-CN"/>
        </w:rPr>
      </w:pPr>
    </w:p>
    <w:p w14:paraId="5C35A2C3" w14:textId="785962BC" w:rsidR="00FC2CCF" w:rsidRPr="00FC2CCF" w:rsidRDefault="00FC2CCF" w:rsidP="00FC2CCF">
      <w:pPr>
        <w:spacing w:line="360" w:lineRule="auto"/>
        <w:jc w:val="both"/>
        <w:rPr>
          <w:rFonts w:ascii="Book Antiqua" w:hAnsi="Book Antiqua"/>
          <w:color w:val="000000"/>
        </w:rPr>
      </w:pPr>
      <w:proofErr w:type="spellStart"/>
      <w:r w:rsidRPr="00FC2CCF">
        <w:rPr>
          <w:rFonts w:ascii="Book Antiqua" w:hAnsi="Book Antiqua"/>
        </w:rPr>
        <w:t>Cholankeril</w:t>
      </w:r>
      <w:proofErr w:type="spellEnd"/>
      <w:r w:rsidRPr="00FC2CCF">
        <w:rPr>
          <w:rFonts w:ascii="Book Antiqua" w:eastAsia="宋体" w:hAnsi="Book Antiqua" w:hint="eastAsia"/>
          <w:lang w:eastAsia="zh-CN"/>
        </w:rPr>
        <w:t xml:space="preserve"> G</w:t>
      </w:r>
      <w:r w:rsidRPr="00FC2CCF">
        <w:rPr>
          <w:rFonts w:ascii="Book Antiqua" w:hAnsi="Book Antiqua"/>
        </w:rPr>
        <w:t xml:space="preserve">, </w:t>
      </w:r>
      <w:r w:rsidR="00117086" w:rsidRPr="00FC2CCF">
        <w:rPr>
          <w:rFonts w:ascii="Book Antiqua" w:hAnsi="Book Antiqua"/>
        </w:rPr>
        <w:t>Patel</w:t>
      </w:r>
      <w:r w:rsidR="00117086" w:rsidRPr="00FC2CCF">
        <w:rPr>
          <w:rFonts w:ascii="Book Antiqua" w:eastAsia="宋体" w:hAnsi="Book Antiqua" w:hint="eastAsia"/>
          <w:lang w:eastAsia="zh-CN"/>
        </w:rPr>
        <w:t xml:space="preserve"> R</w:t>
      </w:r>
      <w:r w:rsidR="00117086" w:rsidRPr="00FC2CCF">
        <w:rPr>
          <w:rFonts w:ascii="Book Antiqua" w:hAnsi="Book Antiqua"/>
        </w:rPr>
        <w:t xml:space="preserve">, </w:t>
      </w:r>
      <w:proofErr w:type="spellStart"/>
      <w:r w:rsidRPr="00FC2CCF">
        <w:rPr>
          <w:rFonts w:ascii="Book Antiqua" w:hAnsi="Book Antiqua"/>
        </w:rPr>
        <w:t>Khurana</w:t>
      </w:r>
      <w:proofErr w:type="spellEnd"/>
      <w:r w:rsidRPr="00FC2CCF">
        <w:rPr>
          <w:rFonts w:ascii="Book Antiqua" w:eastAsia="宋体" w:hAnsi="Book Antiqua" w:hint="eastAsia"/>
          <w:lang w:eastAsia="zh-CN"/>
        </w:rPr>
        <w:t xml:space="preserve"> S</w:t>
      </w:r>
      <w:r w:rsidR="00117086">
        <w:rPr>
          <w:rFonts w:ascii="Book Antiqua" w:eastAsia="宋体" w:hAnsi="Book Antiqua" w:hint="eastAsia"/>
          <w:lang w:eastAsia="zh-CN"/>
        </w:rPr>
        <w:t xml:space="preserve">, </w:t>
      </w:r>
      <w:proofErr w:type="spellStart"/>
      <w:r w:rsidR="00117086" w:rsidRPr="00FC2CCF">
        <w:rPr>
          <w:rFonts w:ascii="Book Antiqua" w:hAnsi="Book Antiqua"/>
        </w:rPr>
        <w:t>Satapathy</w:t>
      </w:r>
      <w:proofErr w:type="spellEnd"/>
      <w:r w:rsidR="00117086" w:rsidRPr="00FC2CCF">
        <w:rPr>
          <w:rFonts w:ascii="Book Antiqua" w:eastAsia="宋体" w:hAnsi="Book Antiqua" w:hint="eastAsia"/>
          <w:lang w:eastAsia="zh-CN"/>
        </w:rPr>
        <w:t xml:space="preserve"> SK</w:t>
      </w:r>
      <w:r w:rsidRPr="00FC2CCF">
        <w:rPr>
          <w:rFonts w:ascii="Book Antiqua" w:eastAsia="宋体" w:hAnsi="Book Antiqua" w:hint="eastAsia"/>
          <w:lang w:eastAsia="zh-CN"/>
        </w:rPr>
        <w:t>.</w:t>
      </w:r>
      <w:r>
        <w:rPr>
          <w:rFonts w:ascii="Book Antiqua" w:eastAsia="宋体" w:hAnsi="Book Antiqua" w:hint="eastAsia"/>
          <w:lang w:eastAsia="zh-CN"/>
        </w:rPr>
        <w:t xml:space="preserve"> </w:t>
      </w:r>
      <w:r w:rsidRPr="00FC2CCF">
        <w:rPr>
          <w:rFonts w:ascii="Book Antiqua" w:hAnsi="Book Antiqua"/>
        </w:rPr>
        <w:t>Hepatocellular carcinoma in non-alcoholic steatohepatitis: Current knowledge</w:t>
      </w:r>
      <w:r w:rsidRPr="00FC2CCF">
        <w:rPr>
          <w:rFonts w:ascii="Book Antiqua" w:eastAsia="宋体" w:hAnsi="Book Antiqua"/>
          <w:lang w:eastAsia="zh-CN"/>
        </w:rPr>
        <w:t xml:space="preserve"> </w:t>
      </w:r>
      <w:r w:rsidRPr="00FC2CCF">
        <w:rPr>
          <w:rFonts w:ascii="Book Antiqua" w:hAnsi="Book Antiqua"/>
        </w:rPr>
        <w:t>and implications for management</w:t>
      </w:r>
      <w:r w:rsidRPr="00FC2CCF">
        <w:rPr>
          <w:rFonts w:ascii="Book Antiqua" w:eastAsia="宋体" w:hAnsi="Book Antiqua" w:hint="eastAsia"/>
          <w:lang w:eastAsia="zh-CN"/>
        </w:rPr>
        <w:t xml:space="preserve">. </w:t>
      </w:r>
      <w:bookmarkStart w:id="84" w:name="OLE_LINK490"/>
      <w:bookmarkStart w:id="85" w:name="OLE_LINK491"/>
      <w:bookmarkStart w:id="86" w:name="OLE_LINK553"/>
      <w:bookmarkStart w:id="87" w:name="OLE_LINK687"/>
      <w:r w:rsidRPr="00FC2CCF">
        <w:rPr>
          <w:rFonts w:ascii="Book Antiqua" w:hAnsi="Book Antiqua" w:cs="Arial"/>
          <w:i/>
          <w:iCs/>
          <w:color w:val="000000"/>
        </w:rPr>
        <w:t xml:space="preserve">World J </w:t>
      </w:r>
      <w:proofErr w:type="spellStart"/>
      <w:r w:rsidRPr="00FC2CCF">
        <w:rPr>
          <w:rFonts w:ascii="Book Antiqua" w:hAnsi="Book Antiqua" w:cs="Arial"/>
          <w:i/>
          <w:iCs/>
          <w:color w:val="000000"/>
        </w:rPr>
        <w:t>Hepatol</w:t>
      </w:r>
      <w:proofErr w:type="spellEnd"/>
      <w:r w:rsidRPr="00FC2CCF">
        <w:rPr>
          <w:rFonts w:ascii="Book Antiqua" w:hAnsi="Book Antiqua" w:cs="Arial"/>
          <w:i/>
          <w:iCs/>
          <w:color w:val="000000"/>
        </w:rPr>
        <w:t xml:space="preserve"> </w:t>
      </w:r>
      <w:r w:rsidRPr="00FC2CCF">
        <w:rPr>
          <w:rFonts w:ascii="Book Antiqua" w:hAnsi="Book Antiqua"/>
        </w:rPr>
        <w:t xml:space="preserve">2017; </w:t>
      </w:r>
      <w:proofErr w:type="gramStart"/>
      <w:r w:rsidRPr="00FC2CCF">
        <w:rPr>
          <w:rFonts w:ascii="Book Antiqua" w:hAnsi="Book Antiqua"/>
        </w:rPr>
        <w:t>In</w:t>
      </w:r>
      <w:proofErr w:type="gramEnd"/>
      <w:r w:rsidRPr="00FC2CCF">
        <w:rPr>
          <w:rFonts w:ascii="Book Antiqua" w:hAnsi="Book Antiqua"/>
        </w:rPr>
        <w:t xml:space="preserve"> press</w:t>
      </w:r>
    </w:p>
    <w:bookmarkEnd w:id="84"/>
    <w:bookmarkEnd w:id="85"/>
    <w:bookmarkEnd w:id="86"/>
    <w:bookmarkEnd w:id="87"/>
    <w:p w14:paraId="09C84B4F" w14:textId="77777777" w:rsidR="00FC2CCF" w:rsidRPr="00FC2CCF" w:rsidRDefault="00FC2CCF" w:rsidP="00FC2CCF">
      <w:pPr>
        <w:widowControl w:val="0"/>
        <w:autoSpaceDE w:val="0"/>
        <w:autoSpaceDN w:val="0"/>
        <w:adjustRightInd w:val="0"/>
        <w:spacing w:line="360" w:lineRule="auto"/>
        <w:jc w:val="both"/>
        <w:rPr>
          <w:rFonts w:ascii="Book Antiqua" w:eastAsia="宋体" w:hAnsi="Book Antiqua"/>
          <w:b/>
          <w:lang w:eastAsia="zh-CN"/>
        </w:rPr>
      </w:pPr>
    </w:p>
    <w:p w14:paraId="2BA1130F" w14:textId="3D099F35" w:rsidR="00457A06" w:rsidRPr="00D11716" w:rsidRDefault="00457A06" w:rsidP="00D11716">
      <w:pPr>
        <w:shd w:val="clear" w:color="auto" w:fill="FFFFFF"/>
        <w:spacing w:line="360" w:lineRule="auto"/>
        <w:jc w:val="both"/>
        <w:textAlignment w:val="baseline"/>
        <w:rPr>
          <w:rFonts w:ascii="Book Antiqua" w:hAnsi="Book Antiqua"/>
        </w:rPr>
      </w:pPr>
    </w:p>
    <w:p w14:paraId="352D9A75" w14:textId="77777777" w:rsidR="00236B35" w:rsidRPr="00D11716" w:rsidRDefault="00236B35" w:rsidP="00D11716">
      <w:pPr>
        <w:shd w:val="clear" w:color="auto" w:fill="FFFFFF"/>
        <w:spacing w:line="360" w:lineRule="auto"/>
        <w:jc w:val="both"/>
        <w:textAlignment w:val="baseline"/>
        <w:rPr>
          <w:rFonts w:ascii="Book Antiqua" w:hAnsi="Book Antiqua"/>
        </w:rPr>
      </w:pPr>
    </w:p>
    <w:p w14:paraId="001E23DC" w14:textId="77777777" w:rsidR="00FC2CCF" w:rsidRDefault="00FC2CCF">
      <w:pPr>
        <w:rPr>
          <w:rFonts w:ascii="Book Antiqua" w:hAnsi="Book Antiqua"/>
          <w:b/>
        </w:rPr>
      </w:pPr>
      <w:r>
        <w:rPr>
          <w:rFonts w:ascii="Book Antiqua" w:hAnsi="Book Antiqua"/>
          <w:b/>
        </w:rPr>
        <w:br w:type="page"/>
      </w:r>
    </w:p>
    <w:p w14:paraId="1107EF58" w14:textId="3556A316" w:rsidR="00B12663" w:rsidRPr="00D11716" w:rsidRDefault="00FC2CCF" w:rsidP="00D11716">
      <w:pPr>
        <w:spacing w:line="360" w:lineRule="auto"/>
        <w:jc w:val="both"/>
        <w:rPr>
          <w:rFonts w:ascii="Book Antiqua" w:hAnsi="Book Antiqua"/>
          <w:b/>
        </w:rPr>
      </w:pPr>
      <w:r w:rsidRPr="00D11716">
        <w:rPr>
          <w:rFonts w:ascii="Book Antiqua" w:hAnsi="Book Antiqua"/>
          <w:b/>
        </w:rPr>
        <w:lastRenderedPageBreak/>
        <w:t>INTRODUCTION</w:t>
      </w:r>
    </w:p>
    <w:p w14:paraId="4A29E60B" w14:textId="6AA95364" w:rsidR="00F066DB" w:rsidRPr="00D11716" w:rsidRDefault="003E287B" w:rsidP="00D11716">
      <w:pPr>
        <w:spacing w:line="360" w:lineRule="auto"/>
        <w:jc w:val="both"/>
        <w:rPr>
          <w:rFonts w:ascii="Book Antiqua" w:hAnsi="Book Antiqua"/>
        </w:rPr>
      </w:pPr>
      <w:r w:rsidRPr="00D11716">
        <w:rPr>
          <w:rFonts w:ascii="Book Antiqua" w:hAnsi="Book Antiqua"/>
        </w:rPr>
        <w:t xml:space="preserve">Hepatocellular carcinoma </w:t>
      </w:r>
      <w:r w:rsidR="00050C24" w:rsidRPr="00D11716">
        <w:rPr>
          <w:rFonts w:ascii="Book Antiqua" w:hAnsi="Book Antiqua"/>
        </w:rPr>
        <w:t>(</w:t>
      </w:r>
      <w:r w:rsidRPr="00D11716">
        <w:rPr>
          <w:rFonts w:ascii="Book Antiqua" w:hAnsi="Book Antiqua"/>
        </w:rPr>
        <w:t>HCC</w:t>
      </w:r>
      <w:r w:rsidR="00050C24" w:rsidRPr="00D11716">
        <w:rPr>
          <w:rFonts w:ascii="Book Antiqua" w:hAnsi="Book Antiqua"/>
        </w:rPr>
        <w:t>)</w:t>
      </w:r>
      <w:r w:rsidRPr="00D11716">
        <w:rPr>
          <w:rFonts w:ascii="Book Antiqua" w:hAnsi="Book Antiqua"/>
        </w:rPr>
        <w:t xml:space="preserve"> accounts for 90% of primary liver </w:t>
      </w:r>
      <w:r w:rsidR="005A0AFF" w:rsidRPr="00D11716">
        <w:rPr>
          <w:rFonts w:ascii="Book Antiqua" w:hAnsi="Book Antiqua"/>
        </w:rPr>
        <w:t>cancers</w:t>
      </w:r>
      <w:r w:rsidR="00893DD4" w:rsidRPr="00D11716">
        <w:rPr>
          <w:rFonts w:ascii="Book Antiqua" w:hAnsi="Book Antiqua"/>
        </w:rPr>
        <w:t xml:space="preserve"> Worldwide, HCC</w:t>
      </w:r>
      <w:r w:rsidR="005A0AFF" w:rsidRPr="00D11716">
        <w:rPr>
          <w:rFonts w:ascii="Book Antiqua" w:hAnsi="Book Antiqua"/>
        </w:rPr>
        <w:t xml:space="preserve"> </w:t>
      </w:r>
      <w:r w:rsidR="00467147" w:rsidRPr="00D11716">
        <w:rPr>
          <w:rFonts w:ascii="Book Antiqua" w:hAnsi="Book Antiqua"/>
        </w:rPr>
        <w:t xml:space="preserve">being </w:t>
      </w:r>
      <w:r w:rsidR="00F81369" w:rsidRPr="00D11716">
        <w:rPr>
          <w:rFonts w:ascii="Book Antiqua" w:hAnsi="Book Antiqua"/>
        </w:rPr>
        <w:t xml:space="preserve">the </w:t>
      </w:r>
      <w:r w:rsidRPr="00D11716">
        <w:rPr>
          <w:rFonts w:ascii="Book Antiqua" w:hAnsi="Book Antiqua"/>
        </w:rPr>
        <w:t>sixth most common cancer</w:t>
      </w:r>
      <w:r w:rsidR="00F81369" w:rsidRPr="00D11716">
        <w:rPr>
          <w:rFonts w:ascii="Book Antiqua" w:hAnsi="Book Antiqua"/>
        </w:rPr>
        <w:t xml:space="preserve">, and </w:t>
      </w:r>
      <w:r w:rsidR="00050C24" w:rsidRPr="00D11716">
        <w:rPr>
          <w:rFonts w:ascii="Book Antiqua" w:hAnsi="Book Antiqua"/>
        </w:rPr>
        <w:t>is the second leading cause of cancer-related death</w:t>
      </w:r>
      <w:r w:rsidRPr="00D11716">
        <w:rPr>
          <w:rFonts w:ascii="Book Antiqua" w:hAnsi="Book Antiqua"/>
        </w:rPr>
        <w:fldChar w:fldCharType="begin">
          <w:fldData xml:space="preserve">PEVuZE5vdGU+PENpdGU+PEF1dGhvcj5GZXJsYXk8L0F1dGhvcj48WWVhcj4yMDEwPC9ZZWFyPjxS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</w:fldData>
        </w:fldChar>
      </w:r>
      <w:r w:rsidR="00B969FF" w:rsidRPr="00D11716">
        <w:rPr>
          <w:rFonts w:ascii="Book Antiqua" w:hAnsi="Book Antiqua"/>
        </w:rPr>
        <w:instrText xml:space="preserve"> ADDIN EN.CITE </w:instrText>
      </w:r>
      <w:r w:rsidR="00B969FF" w:rsidRPr="00D11716">
        <w:rPr>
          <w:rFonts w:ascii="Book Antiqua" w:hAnsi="Book Antiqua"/>
        </w:rPr>
        <w:fldChar w:fldCharType="begin">
          <w:fldData xml:space="preserve">PEVuZE5vdGU+PENpdGU+PEF1dGhvcj5GZXJsYXk8L0F1dGhvcj48WWVhcj4yMDEwPC9ZZWFyPjxS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</w:fldData>
        </w:fldChar>
      </w:r>
      <w:r w:rsidR="00B969FF" w:rsidRPr="00D11716">
        <w:rPr>
          <w:rFonts w:ascii="Book Antiqua" w:hAnsi="Book Antiqua"/>
        </w:rPr>
        <w:instrText xml:space="preserve"> ADDIN EN.CITE.DATA </w:instrText>
      </w:r>
      <w:r w:rsidR="00B969FF" w:rsidRPr="00D11716">
        <w:rPr>
          <w:rFonts w:ascii="Book Antiqua" w:hAnsi="Book Antiqua"/>
        </w:rPr>
      </w:r>
      <w:r w:rsidR="00B969FF" w:rsidRPr="00D11716">
        <w:rPr>
          <w:rFonts w:ascii="Book Antiqua" w:hAnsi="Book Antiqua"/>
        </w:rPr>
        <w:fldChar w:fldCharType="end"/>
      </w:r>
      <w:r w:rsidRPr="00D11716">
        <w:rPr>
          <w:rFonts w:ascii="Book Antiqua" w:hAnsi="Book Antiqua"/>
        </w:rPr>
      </w:r>
      <w:r w:rsidRPr="00D11716">
        <w:rPr>
          <w:rFonts w:ascii="Book Antiqua" w:hAnsi="Book Antiqua"/>
        </w:rPr>
        <w:fldChar w:fldCharType="separate"/>
      </w:r>
      <w:r w:rsidR="00B969FF" w:rsidRPr="00D11716">
        <w:rPr>
          <w:rFonts w:ascii="Book Antiqua" w:hAnsi="Book Antiqua"/>
          <w:noProof/>
          <w:vertAlign w:val="superscript"/>
        </w:rPr>
        <w:t>[1]</w:t>
      </w:r>
      <w:r w:rsidRPr="00D11716">
        <w:rPr>
          <w:rFonts w:ascii="Book Antiqua" w:hAnsi="Book Antiqua"/>
        </w:rPr>
        <w:fldChar w:fldCharType="end"/>
      </w:r>
      <w:r w:rsidRPr="00D11716">
        <w:rPr>
          <w:rFonts w:ascii="Book Antiqua" w:hAnsi="Book Antiqua"/>
        </w:rPr>
        <w:t xml:space="preserve">. </w:t>
      </w:r>
      <w:r w:rsidR="00E259A3" w:rsidRPr="00D11716">
        <w:rPr>
          <w:rFonts w:ascii="Book Antiqua" w:hAnsi="Book Antiqua"/>
        </w:rPr>
        <w:t>HCC</w:t>
      </w:r>
      <w:r w:rsidR="00764787" w:rsidRPr="00D11716">
        <w:rPr>
          <w:rFonts w:ascii="Book Antiqua" w:hAnsi="Book Antiqua"/>
        </w:rPr>
        <w:t xml:space="preserve"> </w:t>
      </w:r>
      <w:r w:rsidR="00E259A3" w:rsidRPr="00D11716">
        <w:rPr>
          <w:rFonts w:ascii="Book Antiqua" w:hAnsi="Book Antiqua"/>
        </w:rPr>
        <w:t xml:space="preserve">largely occurs </w:t>
      </w:r>
      <w:r w:rsidR="002439AB" w:rsidRPr="00D11716">
        <w:rPr>
          <w:rFonts w:ascii="Book Antiqua" w:hAnsi="Book Antiqua"/>
        </w:rPr>
        <w:t xml:space="preserve">in the </w:t>
      </w:r>
      <w:r w:rsidR="00513F45" w:rsidRPr="00D11716">
        <w:rPr>
          <w:rFonts w:ascii="Book Antiqua" w:hAnsi="Book Antiqua"/>
        </w:rPr>
        <w:t xml:space="preserve">background </w:t>
      </w:r>
      <w:r w:rsidR="002439AB" w:rsidRPr="00D11716">
        <w:rPr>
          <w:rFonts w:ascii="Book Antiqua" w:hAnsi="Book Antiqua"/>
        </w:rPr>
        <w:t>of</w:t>
      </w:r>
      <w:r w:rsidR="00E259A3" w:rsidRPr="00D11716">
        <w:rPr>
          <w:rFonts w:ascii="Book Antiqua" w:hAnsi="Book Antiqua"/>
        </w:rPr>
        <w:t xml:space="preserve"> chronic liver disease and cirrhosis</w:t>
      </w:r>
      <w:r w:rsidR="00513F45" w:rsidRPr="00D11716">
        <w:rPr>
          <w:rFonts w:ascii="Book Antiqua" w:hAnsi="Book Antiqua"/>
        </w:rPr>
        <w:t xml:space="preserve"> of the liver</w:t>
      </w:r>
      <w:r w:rsidR="00E259A3" w:rsidRPr="00D11716">
        <w:rPr>
          <w:rFonts w:ascii="Book Antiqua" w:hAnsi="Book Antiqua"/>
        </w:rPr>
        <w:fldChar w:fldCharType="begin">
          <w:fldData xml:space="preserve">PEVuZE5vdGU+PENpdGU+PEF1dGhvcj5FbC1TZXJhZzwvQXV0aG9yPjxZZWFyPjIwMDc8L1llYXI+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R2FzdHJvZW50ZXJvbG9neTwvYWJici0xPjwvYWx0LXBlcmlvZGljYWw+PHBhZ2VzPjI1NTctNzY8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</w:fldData>
        </w:fldChar>
      </w:r>
      <w:r w:rsidR="00B969FF" w:rsidRPr="00D11716">
        <w:rPr>
          <w:rFonts w:ascii="Book Antiqua" w:hAnsi="Book Antiqua"/>
        </w:rPr>
        <w:instrText xml:space="preserve"> ADDIN EN.CITE </w:instrText>
      </w:r>
      <w:r w:rsidR="00B969FF" w:rsidRPr="00D11716">
        <w:rPr>
          <w:rFonts w:ascii="Book Antiqua" w:hAnsi="Book Antiqua"/>
        </w:rPr>
        <w:fldChar w:fldCharType="begin">
          <w:fldData xml:space="preserve">PEVuZE5vdGU+PENpdGU+PEF1dGhvcj5FbC1TZXJhZzwvQXV0aG9yPjxZZWFyPjIwMDc8L1llYXI+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R2FzdHJvZW50ZXJvbG9neTwvYWJici0xPjwvYWx0LXBlcmlvZGljYWw+PHBhZ2VzPjI1NTctNzY8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</w:fldData>
        </w:fldChar>
      </w:r>
      <w:r w:rsidR="00B969FF" w:rsidRPr="00D11716">
        <w:rPr>
          <w:rFonts w:ascii="Book Antiqua" w:hAnsi="Book Antiqua"/>
        </w:rPr>
        <w:instrText xml:space="preserve"> ADDIN EN.CITE.DATA </w:instrText>
      </w:r>
      <w:r w:rsidR="00B969FF" w:rsidRPr="00D11716">
        <w:rPr>
          <w:rFonts w:ascii="Book Antiqua" w:hAnsi="Book Antiqua"/>
        </w:rPr>
      </w:r>
      <w:r w:rsidR="00B969FF" w:rsidRPr="00D11716">
        <w:rPr>
          <w:rFonts w:ascii="Book Antiqua" w:hAnsi="Book Antiqua"/>
        </w:rPr>
        <w:fldChar w:fldCharType="end"/>
      </w:r>
      <w:r w:rsidR="00E259A3" w:rsidRPr="00D11716">
        <w:rPr>
          <w:rFonts w:ascii="Book Antiqua" w:hAnsi="Book Antiqua"/>
        </w:rPr>
      </w:r>
      <w:r w:rsidR="00E259A3" w:rsidRPr="00D11716">
        <w:rPr>
          <w:rFonts w:ascii="Book Antiqua" w:hAnsi="Book Antiqua"/>
        </w:rPr>
        <w:fldChar w:fldCharType="separate"/>
      </w:r>
      <w:r w:rsidR="00B969FF" w:rsidRPr="00D11716">
        <w:rPr>
          <w:rFonts w:ascii="Book Antiqua" w:hAnsi="Book Antiqua"/>
          <w:noProof/>
          <w:vertAlign w:val="superscript"/>
        </w:rPr>
        <w:t>[2]</w:t>
      </w:r>
      <w:r w:rsidR="00E259A3" w:rsidRPr="00D11716">
        <w:rPr>
          <w:rFonts w:ascii="Book Antiqua" w:hAnsi="Book Antiqua"/>
        </w:rPr>
        <w:fldChar w:fldCharType="end"/>
      </w:r>
      <w:r w:rsidR="00E259A3" w:rsidRPr="00D11716">
        <w:rPr>
          <w:rFonts w:ascii="Book Antiqua" w:hAnsi="Book Antiqua"/>
        </w:rPr>
        <w:t xml:space="preserve">. </w:t>
      </w:r>
      <w:r w:rsidR="005E6FC0" w:rsidRPr="00D11716">
        <w:rPr>
          <w:rFonts w:ascii="Book Antiqua" w:hAnsi="Book Antiqua"/>
        </w:rPr>
        <w:t xml:space="preserve">The leading liver disease etiologies </w:t>
      </w:r>
      <w:r w:rsidR="000D2314" w:rsidRPr="00D11716">
        <w:rPr>
          <w:rFonts w:ascii="Book Antiqua" w:hAnsi="Book Antiqua"/>
        </w:rPr>
        <w:t>for</w:t>
      </w:r>
      <w:r w:rsidR="00E259A3" w:rsidRPr="00D11716">
        <w:rPr>
          <w:rFonts w:ascii="Book Antiqua" w:hAnsi="Book Antiqua"/>
        </w:rPr>
        <w:t xml:space="preserve"> cirrhosis in patients with HCC include</w:t>
      </w:r>
      <w:r w:rsidR="002439AB" w:rsidRPr="00D11716">
        <w:rPr>
          <w:rFonts w:ascii="Book Antiqua" w:hAnsi="Book Antiqua"/>
        </w:rPr>
        <w:t xml:space="preserve"> but are not limited to</w:t>
      </w:r>
      <w:r w:rsidR="00E259A3" w:rsidRPr="00D11716">
        <w:rPr>
          <w:rFonts w:ascii="Book Antiqua" w:hAnsi="Book Antiqua"/>
        </w:rPr>
        <w:t xml:space="preserve"> </w:t>
      </w:r>
      <w:r w:rsidR="005E6FC0" w:rsidRPr="00D11716">
        <w:rPr>
          <w:rFonts w:ascii="Book Antiqua" w:hAnsi="Book Antiqua"/>
        </w:rPr>
        <w:t xml:space="preserve">chronic </w:t>
      </w:r>
      <w:r w:rsidR="00E259A3" w:rsidRPr="00D11716">
        <w:rPr>
          <w:rFonts w:ascii="Book Antiqua" w:hAnsi="Book Antiqua"/>
        </w:rPr>
        <w:t xml:space="preserve">hepatitis B, </w:t>
      </w:r>
      <w:r w:rsidR="005E6FC0" w:rsidRPr="00D11716">
        <w:rPr>
          <w:rFonts w:ascii="Book Antiqua" w:hAnsi="Book Antiqua"/>
        </w:rPr>
        <w:t xml:space="preserve">chronic </w:t>
      </w:r>
      <w:r w:rsidR="00E259A3" w:rsidRPr="00D11716">
        <w:rPr>
          <w:rFonts w:ascii="Book Antiqua" w:hAnsi="Book Antiqua"/>
        </w:rPr>
        <w:t>hepatitis C</w:t>
      </w:r>
      <w:r w:rsidR="005E6FC0" w:rsidRPr="00D11716">
        <w:rPr>
          <w:rFonts w:ascii="Book Antiqua" w:hAnsi="Book Antiqua"/>
        </w:rPr>
        <w:t xml:space="preserve"> (HCV)</w:t>
      </w:r>
      <w:r w:rsidR="00E259A3" w:rsidRPr="00D11716">
        <w:rPr>
          <w:rFonts w:ascii="Book Antiqua" w:hAnsi="Book Antiqua"/>
        </w:rPr>
        <w:t xml:space="preserve">, </w:t>
      </w:r>
      <w:r w:rsidR="002439AB" w:rsidRPr="00D11716">
        <w:rPr>
          <w:rFonts w:ascii="Book Antiqua" w:hAnsi="Book Antiqua"/>
        </w:rPr>
        <w:t xml:space="preserve">and </w:t>
      </w:r>
      <w:r w:rsidR="00E259A3" w:rsidRPr="00D11716">
        <w:rPr>
          <w:rFonts w:ascii="Book Antiqua" w:hAnsi="Book Antiqua"/>
        </w:rPr>
        <w:t>alcoholic liver disease</w:t>
      </w:r>
      <w:r w:rsidR="002439AB" w:rsidRPr="00D11716">
        <w:rPr>
          <w:rFonts w:ascii="Book Antiqua" w:hAnsi="Book Antiqua"/>
        </w:rPr>
        <w:t>.</w:t>
      </w:r>
      <w:r w:rsidR="00B85E9D" w:rsidRPr="00D11716">
        <w:rPr>
          <w:rFonts w:ascii="Book Antiqua" w:hAnsi="Book Antiqua"/>
        </w:rPr>
        <w:t xml:space="preserve"> </w:t>
      </w:r>
      <w:r w:rsidR="007058B0" w:rsidRPr="00D11716">
        <w:rPr>
          <w:rFonts w:ascii="Book Antiqua" w:hAnsi="Book Antiqua"/>
        </w:rPr>
        <w:t>With advent of curative treatments for HCV, the risk of progression to cirrhosis and</w:t>
      </w:r>
      <w:r w:rsidR="000D2314" w:rsidRPr="00D11716">
        <w:rPr>
          <w:rFonts w:ascii="Book Antiqua" w:hAnsi="Book Antiqua"/>
        </w:rPr>
        <w:t xml:space="preserve"> development of</w:t>
      </w:r>
      <w:r w:rsidR="007058B0" w:rsidRPr="00D11716">
        <w:rPr>
          <w:rFonts w:ascii="Book Antiqua" w:hAnsi="Book Antiqua"/>
        </w:rPr>
        <w:t xml:space="preserve"> HCC </w:t>
      </w:r>
      <w:r w:rsidR="000D2314" w:rsidRPr="00D11716">
        <w:rPr>
          <w:rFonts w:ascii="Book Antiqua" w:hAnsi="Book Antiqua"/>
        </w:rPr>
        <w:t>secondary</w:t>
      </w:r>
      <w:r w:rsidR="007058B0" w:rsidRPr="00D11716">
        <w:rPr>
          <w:rFonts w:ascii="Book Antiqua" w:hAnsi="Book Antiqua"/>
        </w:rPr>
        <w:t xml:space="preserve"> to HCV is anticipated to decline. </w:t>
      </w:r>
      <w:r w:rsidR="003B7ECB" w:rsidRPr="00D11716">
        <w:rPr>
          <w:rFonts w:ascii="Book Antiqua" w:hAnsi="Book Antiqua"/>
        </w:rPr>
        <w:t>However,</w:t>
      </w:r>
      <w:r w:rsidR="007058B0" w:rsidRPr="00D11716">
        <w:rPr>
          <w:rFonts w:ascii="Book Antiqua" w:hAnsi="Book Antiqua"/>
        </w:rPr>
        <w:t xml:space="preserve"> in recent years, non-alcoholic fatty liver disease (NAFLD) has </w:t>
      </w:r>
      <w:r w:rsidR="00050C24" w:rsidRPr="00D11716">
        <w:rPr>
          <w:rFonts w:ascii="Book Antiqua" w:hAnsi="Book Antiqua"/>
        </w:rPr>
        <w:t>quickly risen as one of</w:t>
      </w:r>
      <w:r w:rsidR="007058B0" w:rsidRPr="00D11716">
        <w:rPr>
          <w:rFonts w:ascii="Book Antiqua" w:hAnsi="Book Antiqua"/>
        </w:rPr>
        <w:t xml:space="preserve"> leading </w:t>
      </w:r>
      <w:r w:rsidR="00050C24" w:rsidRPr="00D11716">
        <w:rPr>
          <w:rFonts w:ascii="Book Antiqua" w:hAnsi="Book Antiqua"/>
        </w:rPr>
        <w:t>etiologies</w:t>
      </w:r>
      <w:r w:rsidR="007058B0" w:rsidRPr="00D11716">
        <w:rPr>
          <w:rFonts w:ascii="Book Antiqua" w:hAnsi="Book Antiqua"/>
        </w:rPr>
        <w:t xml:space="preserve"> for liver disease. NAFLD</w:t>
      </w:r>
      <w:r w:rsidR="00941F4C" w:rsidRPr="00D11716">
        <w:rPr>
          <w:rFonts w:ascii="Book Antiqua" w:hAnsi="Book Antiqua"/>
        </w:rPr>
        <w:t xml:space="preserve"> is a spectrum of chronic liver disease ranging</w:t>
      </w:r>
      <w:r w:rsidR="007058B0" w:rsidRPr="00D11716">
        <w:rPr>
          <w:rFonts w:ascii="Book Antiqua" w:hAnsi="Book Antiqua"/>
        </w:rPr>
        <w:t xml:space="preserve"> from simple hepatic steatosis to liver cell injury and inflammation known as non-alcoholic steatohepatitis (NASH). The rising incidence of NAFLD/NASH has subsequently led to</w:t>
      </w:r>
      <w:r w:rsidR="000D2314" w:rsidRPr="00D11716">
        <w:rPr>
          <w:rFonts w:ascii="Book Antiqua" w:hAnsi="Book Antiqua"/>
        </w:rPr>
        <w:t xml:space="preserve"> a </w:t>
      </w:r>
      <w:r w:rsidR="007058B0" w:rsidRPr="00D11716">
        <w:rPr>
          <w:rFonts w:ascii="Book Antiqua" w:hAnsi="Book Antiqua"/>
        </w:rPr>
        <w:t>dramatic rise in NASH-related HCC incidence</w:t>
      </w:r>
      <w:r w:rsidR="00B969FF" w:rsidRPr="00D11716">
        <w:rPr>
          <w:rFonts w:ascii="Book Antiqua" w:hAnsi="Book Antiqua"/>
        </w:rPr>
        <w:fldChar w:fldCharType="begin">
          <w:fldData xml:space="preserve">PEVuZE5vdGU+PENpdGU+PEF1dGhvcj5NaWNoZWxvdHRpPC9BdXRob3I+PFllYXI+MjAxMzwvWWVh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</w:fldData>
        </w:fldChar>
      </w:r>
      <w:r w:rsidR="00B969FF" w:rsidRPr="00D11716">
        <w:rPr>
          <w:rFonts w:ascii="Book Antiqua" w:hAnsi="Book Antiqua"/>
        </w:rPr>
        <w:instrText xml:space="preserve"> ADDIN EN.CITE </w:instrText>
      </w:r>
      <w:r w:rsidR="00B969FF" w:rsidRPr="00D11716">
        <w:rPr>
          <w:rFonts w:ascii="Book Antiqua" w:hAnsi="Book Antiqua"/>
        </w:rPr>
        <w:fldChar w:fldCharType="begin">
          <w:fldData xml:space="preserve">PEVuZE5vdGU+PENpdGU+PEF1dGhvcj5NaWNoZWxvdHRpPC9BdXRob3I+PFllYXI+MjAxMzwvWWVh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</w:fldData>
        </w:fldChar>
      </w:r>
      <w:r w:rsidR="00B969FF" w:rsidRPr="00D11716">
        <w:rPr>
          <w:rFonts w:ascii="Book Antiqua" w:hAnsi="Book Antiqua"/>
        </w:rPr>
        <w:instrText xml:space="preserve"> ADDIN EN.CITE.DATA </w:instrText>
      </w:r>
      <w:r w:rsidR="00B969FF" w:rsidRPr="00D11716">
        <w:rPr>
          <w:rFonts w:ascii="Book Antiqua" w:hAnsi="Book Antiqua"/>
        </w:rPr>
      </w:r>
      <w:r w:rsidR="00B969FF" w:rsidRPr="00D11716">
        <w:rPr>
          <w:rFonts w:ascii="Book Antiqua" w:hAnsi="Book Antiqua"/>
        </w:rPr>
        <w:fldChar w:fldCharType="end"/>
      </w:r>
      <w:r w:rsidR="00B969FF" w:rsidRPr="00D11716">
        <w:rPr>
          <w:rFonts w:ascii="Book Antiqua" w:hAnsi="Book Antiqua"/>
        </w:rPr>
      </w:r>
      <w:r w:rsidR="00B969FF" w:rsidRPr="00D11716">
        <w:rPr>
          <w:rFonts w:ascii="Book Antiqua" w:hAnsi="Book Antiqua"/>
        </w:rPr>
        <w:fldChar w:fldCharType="separate"/>
      </w:r>
      <w:r w:rsidR="00B969FF" w:rsidRPr="00D11716">
        <w:rPr>
          <w:rFonts w:ascii="Book Antiqua" w:hAnsi="Book Antiqua"/>
          <w:noProof/>
          <w:vertAlign w:val="superscript"/>
        </w:rPr>
        <w:t>[3]</w:t>
      </w:r>
      <w:r w:rsidR="00B969FF" w:rsidRPr="00D11716">
        <w:rPr>
          <w:rFonts w:ascii="Book Antiqua" w:hAnsi="Book Antiqua"/>
        </w:rPr>
        <w:fldChar w:fldCharType="end"/>
      </w:r>
      <w:r w:rsidR="007058B0" w:rsidRPr="00D11716">
        <w:rPr>
          <w:rFonts w:ascii="Book Antiqua" w:hAnsi="Book Antiqua"/>
        </w:rPr>
        <w:t>.</w:t>
      </w:r>
      <w:r w:rsidR="000D2314" w:rsidRPr="00D11716">
        <w:rPr>
          <w:rFonts w:ascii="Book Antiqua" w:hAnsi="Book Antiqua"/>
        </w:rPr>
        <w:t xml:space="preserve"> </w:t>
      </w:r>
      <w:r w:rsidR="00DA4220" w:rsidRPr="00D11716">
        <w:rPr>
          <w:rFonts w:ascii="Book Antiqua" w:hAnsi="Book Antiqua"/>
        </w:rPr>
        <w:t>N</w:t>
      </w:r>
      <w:r w:rsidR="00DA4220" w:rsidRPr="00D11716">
        <w:rPr>
          <w:rFonts w:ascii="Book Antiqua" w:hAnsi="Book Antiqua"/>
          <w:lang w:val="en"/>
        </w:rPr>
        <w:t xml:space="preserve">umerous studies have </w:t>
      </w:r>
      <w:r w:rsidR="007058B0" w:rsidRPr="00D11716">
        <w:rPr>
          <w:rFonts w:ascii="Book Antiqua" w:hAnsi="Book Antiqua"/>
          <w:lang w:val="en"/>
        </w:rPr>
        <w:t>demonstrated</w:t>
      </w:r>
      <w:r w:rsidR="00DA4220" w:rsidRPr="00D11716">
        <w:rPr>
          <w:rFonts w:ascii="Book Antiqua" w:hAnsi="Book Antiqua"/>
          <w:lang w:val="en"/>
        </w:rPr>
        <w:t xml:space="preserve"> that</w:t>
      </w:r>
      <w:r w:rsidR="009536A7" w:rsidRPr="00D11716">
        <w:rPr>
          <w:rFonts w:ascii="Book Antiqua" w:hAnsi="Book Antiqua"/>
          <w:lang w:val="en"/>
        </w:rPr>
        <w:t xml:space="preserve"> NASH </w:t>
      </w:r>
      <w:r w:rsidR="00C353A7" w:rsidRPr="00D11716">
        <w:rPr>
          <w:rFonts w:ascii="Book Antiqua" w:hAnsi="Book Antiqua"/>
          <w:lang w:val="en"/>
        </w:rPr>
        <w:t xml:space="preserve">can lead </w:t>
      </w:r>
      <w:r w:rsidR="009536A7" w:rsidRPr="00D11716">
        <w:rPr>
          <w:rFonts w:ascii="Book Antiqua" w:hAnsi="Book Antiqua"/>
          <w:lang w:val="en"/>
        </w:rPr>
        <w:t>to advanced fibrosis and cirrhosis,</w:t>
      </w:r>
      <w:r w:rsidR="007058B0" w:rsidRPr="00D11716">
        <w:rPr>
          <w:rFonts w:ascii="Book Antiqua" w:hAnsi="Book Antiqua"/>
          <w:lang w:val="en"/>
        </w:rPr>
        <w:t xml:space="preserve"> </w:t>
      </w:r>
      <w:r w:rsidR="005E6FC0" w:rsidRPr="00D11716">
        <w:rPr>
          <w:rFonts w:ascii="Book Antiqua" w:hAnsi="Book Antiqua"/>
          <w:lang w:val="en"/>
        </w:rPr>
        <w:t>thereby increasing</w:t>
      </w:r>
      <w:r w:rsidR="009536A7" w:rsidRPr="00D11716">
        <w:rPr>
          <w:rFonts w:ascii="Book Antiqua" w:hAnsi="Book Antiqua"/>
          <w:lang w:val="en"/>
        </w:rPr>
        <w:t xml:space="preserve"> the risk of </w:t>
      </w:r>
      <w:r w:rsidR="00C353A7" w:rsidRPr="00D11716">
        <w:rPr>
          <w:rFonts w:ascii="Book Antiqua" w:hAnsi="Book Antiqua"/>
          <w:lang w:val="en"/>
        </w:rPr>
        <w:t>developing</w:t>
      </w:r>
      <w:r w:rsidR="009536A7" w:rsidRPr="00D11716">
        <w:rPr>
          <w:rFonts w:ascii="Book Antiqua" w:hAnsi="Book Antiqua"/>
          <w:lang w:val="en"/>
        </w:rPr>
        <w:t xml:space="preserve"> HCC</w:t>
      </w:r>
      <w:r w:rsidR="009536A7" w:rsidRPr="00D11716">
        <w:rPr>
          <w:rFonts w:ascii="Book Antiqua" w:hAnsi="Book Antiqua"/>
          <w:lang w:val="en"/>
        </w:rPr>
        <w:fldChar w:fldCharType="begin">
          <w:fldData xml:space="preserve">PEVuZE5vdGU+PENpdGU+PEF1dGhvcj5BZGFtczwvQXV0aG9yPjxZZWFyPjIwMDU8L1llYXI+PFJl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cmlvZGljYWw+PHBhZ2VzPjExMy0yMTwvcGFnZXM+PHZvbHVtZT4xMjk8L3ZvbHVtZT48bnVtYmVy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</w:fldData>
        </w:fldChar>
      </w:r>
      <w:r w:rsidR="00B969FF" w:rsidRPr="00D11716">
        <w:rPr>
          <w:rFonts w:ascii="Book Antiqua" w:hAnsi="Book Antiqua"/>
          <w:lang w:val="en"/>
        </w:rPr>
        <w:instrText xml:space="preserve"> ADDIN EN.CITE </w:instrText>
      </w:r>
      <w:r w:rsidR="00B969FF" w:rsidRPr="00D11716">
        <w:rPr>
          <w:rFonts w:ascii="Book Antiqua" w:hAnsi="Book Antiqua"/>
          <w:lang w:val="en"/>
        </w:rPr>
        <w:fldChar w:fldCharType="begin">
          <w:fldData xml:space="preserve">PEVuZE5vdGU+PENpdGU+PEF1dGhvcj5BZGFtczwvQXV0aG9yPjxZZWFyPjIwMDU8L1llYXI+PFJl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cmlvZGljYWw+PHBhZ2VzPjExMy0yMTwvcGFnZXM+PHZvbHVtZT4xMjk8L3ZvbHVtZT48bnVtYmVy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</w:fldData>
        </w:fldChar>
      </w:r>
      <w:r w:rsidR="00B969FF" w:rsidRPr="00D11716">
        <w:rPr>
          <w:rFonts w:ascii="Book Antiqua" w:hAnsi="Book Antiqua"/>
          <w:lang w:val="en"/>
        </w:rPr>
        <w:instrText xml:space="preserve"> ADDIN EN.CITE.DATA </w:instrText>
      </w:r>
      <w:r w:rsidR="00B969FF" w:rsidRPr="00D11716">
        <w:rPr>
          <w:rFonts w:ascii="Book Antiqua" w:hAnsi="Book Antiqua"/>
          <w:lang w:val="en"/>
        </w:rPr>
      </w:r>
      <w:r w:rsidR="00B969FF" w:rsidRPr="00D11716">
        <w:rPr>
          <w:rFonts w:ascii="Book Antiqua" w:hAnsi="Book Antiqua"/>
          <w:lang w:val="en"/>
        </w:rPr>
        <w:fldChar w:fldCharType="end"/>
      </w:r>
      <w:r w:rsidR="009536A7" w:rsidRPr="00D11716">
        <w:rPr>
          <w:rFonts w:ascii="Book Antiqua" w:hAnsi="Book Antiqua"/>
          <w:lang w:val="en"/>
        </w:rPr>
      </w:r>
      <w:r w:rsidR="009536A7" w:rsidRPr="00D11716">
        <w:rPr>
          <w:rFonts w:ascii="Book Antiqua" w:hAnsi="Book Antiqua"/>
          <w:lang w:val="en"/>
        </w:rPr>
        <w:fldChar w:fldCharType="separate"/>
      </w:r>
      <w:r w:rsidR="00B969FF" w:rsidRPr="00D11716">
        <w:rPr>
          <w:rFonts w:ascii="Book Antiqua" w:hAnsi="Book Antiqua"/>
          <w:noProof/>
          <w:vertAlign w:val="superscript"/>
          <w:lang w:val="en"/>
        </w:rPr>
        <w:t>[4-6]</w:t>
      </w:r>
      <w:r w:rsidR="009536A7" w:rsidRPr="00D11716">
        <w:rPr>
          <w:rFonts w:ascii="Book Antiqua" w:hAnsi="Book Antiqua"/>
          <w:lang w:val="en"/>
        </w:rPr>
        <w:fldChar w:fldCharType="end"/>
      </w:r>
      <w:r w:rsidR="009536A7" w:rsidRPr="00D11716">
        <w:rPr>
          <w:rFonts w:ascii="Book Antiqua" w:hAnsi="Book Antiqua"/>
          <w:lang w:val="en"/>
        </w:rPr>
        <w:t>.</w:t>
      </w:r>
      <w:r w:rsidR="00B969FF" w:rsidRPr="00D11716">
        <w:rPr>
          <w:rFonts w:ascii="Book Antiqua" w:hAnsi="Book Antiqua"/>
          <w:lang w:val="en"/>
        </w:rPr>
        <w:t xml:space="preserve"> Among patients with NAFLD or NASH, liver disease is t</w:t>
      </w:r>
      <w:r w:rsidR="006F1F84" w:rsidRPr="00D11716">
        <w:rPr>
          <w:rFonts w:ascii="Book Antiqua" w:hAnsi="Book Antiqua"/>
          <w:lang w:val="en"/>
        </w:rPr>
        <w:t>he third leading cause of death</w:t>
      </w:r>
      <w:r w:rsidR="006F1F84" w:rsidRPr="00D11716">
        <w:rPr>
          <w:rFonts w:ascii="Book Antiqua" w:hAnsi="Book Antiqua"/>
          <w:lang w:val="en"/>
        </w:rPr>
        <w:fldChar w:fldCharType="begin">
          <w:fldData xml:space="preserve">PEVuZE5vdGU+PENpdGU+PEF1dGhvcj5BZGFtczwvQXV0aG9yPjxZZWFyPjIwMDU8L1llYXI+PFJl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ZXJpb2RpY2FsPjxwYWdlcz4xMTMtMjE8L3BhZ2VzPjx2b2x1bWU+MTI5PC92b2x1bWU+PG51bWJl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</w:fldData>
        </w:fldChar>
      </w:r>
      <w:r w:rsidR="006F1F84" w:rsidRPr="00D11716">
        <w:rPr>
          <w:rFonts w:ascii="Book Antiqua" w:hAnsi="Book Antiqua"/>
          <w:lang w:val="en"/>
        </w:rPr>
        <w:instrText xml:space="preserve"> ADDIN EN.CITE </w:instrText>
      </w:r>
      <w:r w:rsidR="006F1F84" w:rsidRPr="00D11716">
        <w:rPr>
          <w:rFonts w:ascii="Book Antiqua" w:hAnsi="Book Antiqua"/>
          <w:lang w:val="en"/>
        </w:rPr>
        <w:fldChar w:fldCharType="begin">
          <w:fldData xml:space="preserve">PEVuZE5vdGU+PENpdGU+PEF1dGhvcj5BZGFtczwvQXV0aG9yPjxZZWFyPjIwMDU8L1llYXI+PFJl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ZXJpb2RpY2FsPjxwYWdlcz4xMTMtMjE8L3BhZ2VzPjx2b2x1bWU+MTI5PC92b2x1bWU+PG51bWJl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</w:fldData>
        </w:fldChar>
      </w:r>
      <w:r w:rsidR="006F1F84" w:rsidRPr="00D11716">
        <w:rPr>
          <w:rFonts w:ascii="Book Antiqua" w:hAnsi="Book Antiqua"/>
          <w:lang w:val="en"/>
        </w:rPr>
        <w:instrText xml:space="preserve"> ADDIN EN.CITE.DATA </w:instrText>
      </w:r>
      <w:r w:rsidR="006F1F84" w:rsidRPr="00D11716">
        <w:rPr>
          <w:rFonts w:ascii="Book Antiqua" w:hAnsi="Book Antiqua"/>
          <w:lang w:val="en"/>
        </w:rPr>
      </w:r>
      <w:r w:rsidR="006F1F84" w:rsidRPr="00D11716">
        <w:rPr>
          <w:rFonts w:ascii="Book Antiqua" w:hAnsi="Book Antiqua"/>
          <w:lang w:val="en"/>
        </w:rPr>
        <w:fldChar w:fldCharType="end"/>
      </w:r>
      <w:r w:rsidR="006F1F84" w:rsidRPr="00D11716">
        <w:rPr>
          <w:rFonts w:ascii="Book Antiqua" w:hAnsi="Book Antiqua"/>
          <w:lang w:val="en"/>
        </w:rPr>
      </w:r>
      <w:r w:rsidR="006F1F84" w:rsidRPr="00D11716">
        <w:rPr>
          <w:rFonts w:ascii="Book Antiqua" w:hAnsi="Book Antiqua"/>
          <w:lang w:val="en"/>
        </w:rPr>
        <w:fldChar w:fldCharType="separate"/>
      </w:r>
      <w:r w:rsidR="006F1F84" w:rsidRPr="00D11716">
        <w:rPr>
          <w:rFonts w:ascii="Book Antiqua" w:hAnsi="Book Antiqua"/>
          <w:noProof/>
          <w:vertAlign w:val="superscript"/>
          <w:lang w:val="en"/>
        </w:rPr>
        <w:t>[4]</w:t>
      </w:r>
      <w:r w:rsidR="006F1F84" w:rsidRPr="00D11716">
        <w:rPr>
          <w:rFonts w:ascii="Book Antiqua" w:hAnsi="Book Antiqua"/>
          <w:lang w:val="en"/>
        </w:rPr>
        <w:fldChar w:fldCharType="end"/>
      </w:r>
      <w:r w:rsidR="006F1F84" w:rsidRPr="00D11716">
        <w:rPr>
          <w:rFonts w:ascii="Book Antiqua" w:hAnsi="Book Antiqua"/>
          <w:lang w:val="en"/>
        </w:rPr>
        <w:t xml:space="preserve">, </w:t>
      </w:r>
      <w:r w:rsidR="00B969FF" w:rsidRPr="00D11716">
        <w:rPr>
          <w:rFonts w:ascii="Book Antiqua" w:hAnsi="Book Antiqua"/>
          <w:lang w:val="en"/>
        </w:rPr>
        <w:t>while HCC represents the main cause of death in this group</w:t>
      </w:r>
      <w:r w:rsidR="006F1F84" w:rsidRPr="00D11716">
        <w:rPr>
          <w:rFonts w:ascii="Book Antiqua" w:hAnsi="Book Antiqua"/>
          <w:lang w:val="en"/>
        </w:rPr>
        <w:fldChar w:fldCharType="begin">
          <w:fldData xml:space="preserve">PEVuZE5vdGU+PENpdGU+PEF1dGhvcj5ZYXRzdWppPC9BdXRob3I+PFllYXI+MjAwOTwvWWVhcj48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Y2FsPjxwYWdlcz4yNDgtNTQ8L3BhZ2VzPjx2b2x1bWU+MjQ8L3ZvbHVtZT48bnVtYmVyPjI8L251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</w:fldData>
        </w:fldChar>
      </w:r>
      <w:r w:rsidR="006F1F84" w:rsidRPr="00D11716">
        <w:rPr>
          <w:rFonts w:ascii="Book Antiqua" w:hAnsi="Book Antiqua"/>
          <w:lang w:val="en"/>
        </w:rPr>
        <w:instrText xml:space="preserve"> ADDIN EN.CITE </w:instrText>
      </w:r>
      <w:r w:rsidR="006F1F84" w:rsidRPr="00D11716">
        <w:rPr>
          <w:rFonts w:ascii="Book Antiqua" w:hAnsi="Book Antiqua"/>
          <w:lang w:val="en"/>
        </w:rPr>
        <w:fldChar w:fldCharType="begin">
          <w:fldData xml:space="preserve">PEVuZE5vdGU+PENpdGU+PEF1dGhvcj5ZYXRzdWppPC9BdXRob3I+PFllYXI+MjAwOTwvWWVhcj48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</w:fldData>
        </w:fldChar>
      </w:r>
      <w:r w:rsidR="006F1F84" w:rsidRPr="00D11716">
        <w:rPr>
          <w:rFonts w:ascii="Book Antiqua" w:hAnsi="Book Antiqua"/>
          <w:lang w:val="en"/>
        </w:rPr>
        <w:instrText xml:space="preserve"> ADDIN EN.CITE.DATA </w:instrText>
      </w:r>
      <w:r w:rsidR="006F1F84" w:rsidRPr="00D11716">
        <w:rPr>
          <w:rFonts w:ascii="Book Antiqua" w:hAnsi="Book Antiqua"/>
          <w:lang w:val="en"/>
        </w:rPr>
      </w:r>
      <w:r w:rsidR="006F1F84" w:rsidRPr="00D11716">
        <w:rPr>
          <w:rFonts w:ascii="Book Antiqua" w:hAnsi="Book Antiqua"/>
          <w:lang w:val="en"/>
        </w:rPr>
        <w:fldChar w:fldCharType="end"/>
      </w:r>
      <w:r w:rsidR="006F1F84" w:rsidRPr="00D11716">
        <w:rPr>
          <w:rFonts w:ascii="Book Antiqua" w:hAnsi="Book Antiqua"/>
          <w:lang w:val="en"/>
        </w:rPr>
      </w:r>
      <w:r w:rsidR="006F1F84" w:rsidRPr="00D11716">
        <w:rPr>
          <w:rFonts w:ascii="Book Antiqua" w:hAnsi="Book Antiqua"/>
          <w:lang w:val="en"/>
        </w:rPr>
        <w:fldChar w:fldCharType="separate"/>
      </w:r>
      <w:r w:rsidR="006F1F84" w:rsidRPr="00D11716">
        <w:rPr>
          <w:rFonts w:ascii="Book Antiqua" w:hAnsi="Book Antiqua"/>
          <w:noProof/>
          <w:vertAlign w:val="superscript"/>
          <w:lang w:val="en"/>
        </w:rPr>
        <w:t>[7]</w:t>
      </w:r>
      <w:r w:rsidR="006F1F84" w:rsidRPr="00D11716">
        <w:rPr>
          <w:rFonts w:ascii="Book Antiqua" w:hAnsi="Book Antiqua"/>
          <w:lang w:val="en"/>
        </w:rPr>
        <w:fldChar w:fldCharType="end"/>
      </w:r>
      <w:r w:rsidR="006F1F84" w:rsidRPr="00D11716">
        <w:rPr>
          <w:rFonts w:ascii="Book Antiqua" w:hAnsi="Book Antiqua"/>
          <w:lang w:val="en"/>
        </w:rPr>
        <w:t xml:space="preserve">. </w:t>
      </w:r>
      <w:r w:rsidR="006E1551" w:rsidRPr="00D11716">
        <w:rPr>
          <w:rFonts w:ascii="Book Antiqua" w:hAnsi="Book Antiqua"/>
          <w:lang w:val="en"/>
        </w:rPr>
        <w:t xml:space="preserve">The </w:t>
      </w:r>
      <w:r w:rsidR="006F1F84" w:rsidRPr="00D11716">
        <w:rPr>
          <w:rFonts w:ascii="Book Antiqua" w:hAnsi="Book Antiqua"/>
          <w:lang w:val="en"/>
        </w:rPr>
        <w:t>cumulative</w:t>
      </w:r>
      <w:r w:rsidR="006E1551" w:rsidRPr="00D11716">
        <w:rPr>
          <w:rFonts w:ascii="Book Antiqua" w:hAnsi="Book Antiqua"/>
          <w:lang w:val="en"/>
        </w:rPr>
        <w:t xml:space="preserve"> annual incidence </w:t>
      </w:r>
      <w:r w:rsidR="00D23FE1" w:rsidRPr="00D11716">
        <w:rPr>
          <w:rFonts w:ascii="Book Antiqua" w:hAnsi="Book Antiqua"/>
          <w:lang w:val="en"/>
        </w:rPr>
        <w:t xml:space="preserve">rate </w:t>
      </w:r>
      <w:r w:rsidR="000D2314" w:rsidRPr="00D11716">
        <w:rPr>
          <w:rFonts w:ascii="Book Antiqua" w:hAnsi="Book Antiqua"/>
          <w:lang w:val="en"/>
        </w:rPr>
        <w:t>for</w:t>
      </w:r>
      <w:r w:rsidR="006E1551" w:rsidRPr="00D11716">
        <w:rPr>
          <w:rFonts w:ascii="Book Antiqua" w:hAnsi="Book Antiqua"/>
          <w:lang w:val="en"/>
        </w:rPr>
        <w:t xml:space="preserve"> developing HCC in patients with NASH-related cirrhosis is approximately</w:t>
      </w:r>
      <w:r w:rsidR="009536A7" w:rsidRPr="00D11716">
        <w:rPr>
          <w:rFonts w:ascii="Book Antiqua" w:hAnsi="Book Antiqua"/>
          <w:lang w:val="en"/>
        </w:rPr>
        <w:t xml:space="preserve"> 2.</w:t>
      </w:r>
      <w:r w:rsidR="007A5B1D" w:rsidRPr="00D11716">
        <w:rPr>
          <w:rFonts w:ascii="Book Antiqua" w:hAnsi="Book Antiqua"/>
          <w:lang w:val="en"/>
        </w:rPr>
        <w:t>4</w:t>
      </w:r>
      <w:r w:rsidR="00C14E88">
        <w:rPr>
          <w:rFonts w:ascii="Book Antiqua" w:eastAsia="宋体" w:hAnsi="Book Antiqua" w:hint="eastAsia"/>
          <w:lang w:val="en" w:eastAsia="zh-CN"/>
        </w:rPr>
        <w:t>%</w:t>
      </w:r>
      <w:r w:rsidR="00C353A7" w:rsidRPr="00D11716">
        <w:rPr>
          <w:rFonts w:ascii="Book Antiqua" w:hAnsi="Book Antiqua"/>
          <w:lang w:val="en"/>
        </w:rPr>
        <w:t>-</w:t>
      </w:r>
      <w:r w:rsidR="009536A7" w:rsidRPr="00D11716">
        <w:rPr>
          <w:rFonts w:ascii="Book Antiqua" w:hAnsi="Book Antiqua"/>
          <w:lang w:val="en"/>
        </w:rPr>
        <w:t>12.8%</w:t>
      </w:r>
      <w:r w:rsidR="009536A7" w:rsidRPr="00D11716">
        <w:rPr>
          <w:rFonts w:ascii="Book Antiqua" w:hAnsi="Book Antiqua"/>
          <w:lang w:val="en"/>
        </w:rPr>
        <w:fldChar w:fldCharType="begin">
          <w:fldData xml:space="preserve">PEVuZE5vdGU+PENpdGU+PEF1dGhvcj5XaGl0ZTwvQXV0aG9yPjxZZWFyPjIwMTI8L1llYXI+PFJl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cm9sb2dpY2FsIEFzc29jaWF0aW9uPC9hYmJyLTE+PC9hbHQtcGVyaW9kaWNhbD48cGFnZXM+MTM0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</w:fldData>
        </w:fldChar>
      </w:r>
      <w:r w:rsidR="006F1F84" w:rsidRPr="00D11716">
        <w:rPr>
          <w:rFonts w:ascii="Book Antiqua" w:hAnsi="Book Antiqua"/>
          <w:lang w:val="en"/>
        </w:rPr>
        <w:instrText xml:space="preserve"> ADDIN EN.CITE </w:instrText>
      </w:r>
      <w:r w:rsidR="006F1F84" w:rsidRPr="00D11716">
        <w:rPr>
          <w:rFonts w:ascii="Book Antiqua" w:hAnsi="Book Antiqua"/>
          <w:lang w:val="en"/>
        </w:rPr>
        <w:fldChar w:fldCharType="begin">
          <w:fldData xml:space="preserve">PEVuZE5vdGU+PENpdGU+PEF1dGhvcj5XaGl0ZTwvQXV0aG9yPjxZZWFyPjIwMTI8L1llYXI+PFJl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cm9sb2dpY2FsIEFzc29jaWF0aW9uPC9hYmJyLTE+PC9hbHQtcGVyaW9kaWNhbD48cGFnZXM+MTM0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</w:fldData>
        </w:fldChar>
      </w:r>
      <w:r w:rsidR="006F1F84" w:rsidRPr="00D11716">
        <w:rPr>
          <w:rFonts w:ascii="Book Antiqua" w:hAnsi="Book Antiqua"/>
          <w:lang w:val="en"/>
        </w:rPr>
        <w:instrText xml:space="preserve"> ADDIN EN.CITE.DATA </w:instrText>
      </w:r>
      <w:r w:rsidR="006F1F84" w:rsidRPr="00D11716">
        <w:rPr>
          <w:rFonts w:ascii="Book Antiqua" w:hAnsi="Book Antiqua"/>
          <w:lang w:val="en"/>
        </w:rPr>
      </w:r>
      <w:r w:rsidR="006F1F84" w:rsidRPr="00D11716">
        <w:rPr>
          <w:rFonts w:ascii="Book Antiqua" w:hAnsi="Book Antiqua"/>
          <w:lang w:val="en"/>
        </w:rPr>
        <w:fldChar w:fldCharType="end"/>
      </w:r>
      <w:r w:rsidR="009536A7" w:rsidRPr="00D11716">
        <w:rPr>
          <w:rFonts w:ascii="Book Antiqua" w:hAnsi="Book Antiqua"/>
          <w:lang w:val="en"/>
        </w:rPr>
      </w:r>
      <w:r w:rsidR="009536A7" w:rsidRPr="00D11716">
        <w:rPr>
          <w:rFonts w:ascii="Book Antiqua" w:hAnsi="Book Antiqua"/>
          <w:lang w:val="en"/>
        </w:rPr>
        <w:fldChar w:fldCharType="separate"/>
      </w:r>
      <w:r w:rsidR="006F1F84" w:rsidRPr="00D11716">
        <w:rPr>
          <w:rFonts w:ascii="Book Antiqua" w:hAnsi="Book Antiqua"/>
          <w:noProof/>
          <w:vertAlign w:val="superscript"/>
          <w:lang w:val="en"/>
        </w:rPr>
        <w:t>[8]</w:t>
      </w:r>
      <w:r w:rsidR="009536A7" w:rsidRPr="00D11716">
        <w:rPr>
          <w:rFonts w:ascii="Book Antiqua" w:hAnsi="Book Antiqua"/>
          <w:lang w:val="en"/>
        </w:rPr>
        <w:fldChar w:fldCharType="end"/>
      </w:r>
      <w:r w:rsidR="009536A7" w:rsidRPr="00D11716">
        <w:rPr>
          <w:rFonts w:ascii="Book Antiqua" w:hAnsi="Book Antiqua"/>
          <w:lang w:val="en"/>
        </w:rPr>
        <w:t xml:space="preserve">. </w:t>
      </w:r>
      <w:r w:rsidR="00050C24" w:rsidRPr="00D11716">
        <w:rPr>
          <w:rFonts w:ascii="Book Antiqua" w:hAnsi="Book Antiqua"/>
          <w:lang w:val="en"/>
        </w:rPr>
        <w:t>I</w:t>
      </w:r>
      <w:r w:rsidR="006E1551" w:rsidRPr="00D11716">
        <w:rPr>
          <w:rFonts w:ascii="Book Antiqua" w:hAnsi="Book Antiqua"/>
          <w:lang w:val="en"/>
        </w:rPr>
        <w:t xml:space="preserve">n the </w:t>
      </w:r>
      <w:r w:rsidR="003B7ECB" w:rsidRPr="00D11716">
        <w:rPr>
          <w:rFonts w:ascii="Book Antiqua" w:hAnsi="Book Antiqua"/>
          <w:lang w:val="en"/>
        </w:rPr>
        <w:t>absence</w:t>
      </w:r>
      <w:r w:rsidR="006E1551" w:rsidRPr="00D11716">
        <w:rPr>
          <w:rFonts w:ascii="Book Antiqua" w:hAnsi="Book Antiqua"/>
          <w:lang w:val="en"/>
        </w:rPr>
        <w:t xml:space="preserve"> of NASH or </w:t>
      </w:r>
      <w:r w:rsidR="003B7ECB" w:rsidRPr="00D11716">
        <w:rPr>
          <w:rFonts w:ascii="Book Antiqua" w:hAnsi="Book Antiqua"/>
          <w:lang w:val="en"/>
        </w:rPr>
        <w:t>cirrhosis</w:t>
      </w:r>
      <w:r w:rsidR="006E1551" w:rsidRPr="00D11716">
        <w:rPr>
          <w:rFonts w:ascii="Book Antiqua" w:hAnsi="Book Antiqua"/>
          <w:lang w:val="en"/>
        </w:rPr>
        <w:t xml:space="preserve">, </w:t>
      </w:r>
      <w:r w:rsidR="00050C24" w:rsidRPr="00D11716">
        <w:rPr>
          <w:rFonts w:ascii="Book Antiqua" w:hAnsi="Book Antiqua"/>
          <w:lang w:val="en"/>
        </w:rPr>
        <w:t xml:space="preserve">NAFLD </w:t>
      </w:r>
      <w:r w:rsidR="006E1551" w:rsidRPr="00D11716">
        <w:rPr>
          <w:rFonts w:ascii="Book Antiqua" w:hAnsi="Book Antiqua"/>
          <w:lang w:val="en"/>
        </w:rPr>
        <w:t>can present with HCC</w:t>
      </w:r>
      <w:r w:rsidR="00B83115" w:rsidRPr="00D11716">
        <w:rPr>
          <w:rFonts w:ascii="Book Antiqua" w:hAnsi="Book Antiqua"/>
          <w:lang w:val="en"/>
        </w:rPr>
        <w:t>.</w:t>
      </w:r>
      <w:r w:rsidR="006E1551" w:rsidRPr="00D11716">
        <w:rPr>
          <w:rFonts w:ascii="Book Antiqua" w:hAnsi="Book Antiqua"/>
          <w:lang w:val="en"/>
        </w:rPr>
        <w:t xml:space="preserve"> </w:t>
      </w:r>
      <w:r w:rsidR="00B83115" w:rsidRPr="00D11716">
        <w:rPr>
          <w:rFonts w:ascii="Book Antiqua" w:hAnsi="Book Antiqua"/>
          <w:lang w:val="en"/>
        </w:rPr>
        <w:t>These patients usually</w:t>
      </w:r>
      <w:r w:rsidR="009536A7" w:rsidRPr="00D11716">
        <w:rPr>
          <w:rFonts w:ascii="Book Antiqua" w:hAnsi="Book Antiqua"/>
          <w:lang w:val="en"/>
        </w:rPr>
        <w:t xml:space="preserve"> </w:t>
      </w:r>
      <w:r w:rsidR="00D23FE1" w:rsidRPr="00D11716">
        <w:rPr>
          <w:rFonts w:ascii="Book Antiqua" w:hAnsi="Book Antiqua"/>
          <w:lang w:val="en"/>
        </w:rPr>
        <w:t xml:space="preserve">present with </w:t>
      </w:r>
      <w:r w:rsidR="009536A7" w:rsidRPr="00D11716">
        <w:rPr>
          <w:rFonts w:ascii="Book Antiqua" w:hAnsi="Book Antiqua"/>
          <w:lang w:val="en"/>
        </w:rPr>
        <w:t xml:space="preserve">less aggressive </w:t>
      </w:r>
      <w:r w:rsidR="00D23FE1" w:rsidRPr="00D11716">
        <w:rPr>
          <w:rFonts w:ascii="Book Antiqua" w:hAnsi="Book Antiqua"/>
          <w:lang w:val="en"/>
        </w:rPr>
        <w:t xml:space="preserve">tumors and are less likely to diagnosed by surveillance compared to </w:t>
      </w:r>
      <w:r w:rsidR="009536A7" w:rsidRPr="00D11716">
        <w:rPr>
          <w:rFonts w:ascii="Book Antiqua" w:hAnsi="Book Antiqua"/>
          <w:lang w:val="en"/>
        </w:rPr>
        <w:t xml:space="preserve">HCC </w:t>
      </w:r>
      <w:r w:rsidR="007A5B1D" w:rsidRPr="00D11716">
        <w:rPr>
          <w:rFonts w:ascii="Book Antiqua" w:hAnsi="Book Antiqua"/>
          <w:lang w:val="en"/>
        </w:rPr>
        <w:t>that develops in the setting of</w:t>
      </w:r>
      <w:r w:rsidR="009536A7" w:rsidRPr="00D11716">
        <w:rPr>
          <w:rFonts w:ascii="Book Antiqua" w:hAnsi="Book Antiqua"/>
          <w:lang w:val="en"/>
        </w:rPr>
        <w:t xml:space="preserve"> viral hepatitis</w:t>
      </w:r>
      <w:r w:rsidR="009536A7" w:rsidRPr="00D11716">
        <w:rPr>
          <w:rFonts w:ascii="Book Antiqua" w:hAnsi="Book Antiqua"/>
          <w:lang w:val="en"/>
        </w:rPr>
        <w:fldChar w:fldCharType="begin">
          <w:fldData xml:space="preserve">PEVuZE5vdGU+PENpdGU+PEF1dGhvcj5NYXJyZXJvPC9BdXRob3I+PFllYXI+MjAwMjwvWWVhcj48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bHRpbW9yZSwgTWQuKTwvYWJici0xPjwvYWx0LXBlcmlvZGljYWw+PHBhZ2VzPjE4MDktMTk8L3Bh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</w:fldData>
        </w:fldChar>
      </w:r>
      <w:r w:rsidR="006F1F84" w:rsidRPr="00D11716">
        <w:rPr>
          <w:rFonts w:ascii="Book Antiqua" w:hAnsi="Book Antiqua"/>
          <w:lang w:val="en"/>
        </w:rPr>
        <w:instrText xml:space="preserve"> ADDIN EN.CITE </w:instrText>
      </w:r>
      <w:r w:rsidR="006F1F84" w:rsidRPr="00D11716">
        <w:rPr>
          <w:rFonts w:ascii="Book Antiqua" w:hAnsi="Book Antiqua"/>
          <w:lang w:val="en"/>
        </w:rPr>
        <w:fldChar w:fldCharType="begin">
          <w:fldData xml:space="preserve">PEVuZE5vdGU+PENpdGU+PEF1dGhvcj5NYXJyZXJvPC9BdXRob3I+PFllYXI+MjAwMjwvWWVhcj48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bHRpbW9yZSwgTWQuKTwvYWJici0xPjwvYWx0LXBlcmlvZGljYWw+PHBhZ2VzPjE4MDktMTk8L3Bh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</w:fldData>
        </w:fldChar>
      </w:r>
      <w:r w:rsidR="006F1F84" w:rsidRPr="00D11716">
        <w:rPr>
          <w:rFonts w:ascii="Book Antiqua" w:hAnsi="Book Antiqua"/>
          <w:lang w:val="en"/>
        </w:rPr>
        <w:instrText xml:space="preserve"> ADDIN EN.CITE.DATA </w:instrText>
      </w:r>
      <w:r w:rsidR="006F1F84" w:rsidRPr="00D11716">
        <w:rPr>
          <w:rFonts w:ascii="Book Antiqua" w:hAnsi="Book Antiqua"/>
          <w:lang w:val="en"/>
        </w:rPr>
      </w:r>
      <w:r w:rsidR="006F1F84" w:rsidRPr="00D11716">
        <w:rPr>
          <w:rFonts w:ascii="Book Antiqua" w:hAnsi="Book Antiqua"/>
          <w:lang w:val="en"/>
        </w:rPr>
        <w:fldChar w:fldCharType="end"/>
      </w:r>
      <w:r w:rsidR="009536A7" w:rsidRPr="00D11716">
        <w:rPr>
          <w:rFonts w:ascii="Book Antiqua" w:hAnsi="Book Antiqua"/>
          <w:lang w:val="en"/>
        </w:rPr>
      </w:r>
      <w:r w:rsidR="009536A7" w:rsidRPr="00D11716">
        <w:rPr>
          <w:rFonts w:ascii="Book Antiqua" w:hAnsi="Book Antiqua"/>
          <w:lang w:val="en"/>
        </w:rPr>
        <w:fldChar w:fldCharType="separate"/>
      </w:r>
      <w:r w:rsidR="006F1F84" w:rsidRPr="00D11716">
        <w:rPr>
          <w:rFonts w:ascii="Book Antiqua" w:hAnsi="Book Antiqua"/>
          <w:noProof/>
          <w:vertAlign w:val="superscript"/>
          <w:lang w:val="en"/>
        </w:rPr>
        <w:t>[9-11]</w:t>
      </w:r>
      <w:r w:rsidR="009536A7" w:rsidRPr="00D11716">
        <w:rPr>
          <w:rFonts w:ascii="Book Antiqua" w:hAnsi="Book Antiqua"/>
          <w:lang w:val="en"/>
        </w:rPr>
        <w:fldChar w:fldCharType="end"/>
      </w:r>
      <w:r w:rsidR="009536A7" w:rsidRPr="00D11716">
        <w:rPr>
          <w:rFonts w:ascii="Book Antiqua" w:hAnsi="Book Antiqua"/>
          <w:lang w:val="en"/>
        </w:rPr>
        <w:t>.</w:t>
      </w:r>
      <w:r w:rsidR="00FF4278" w:rsidRPr="00D11716">
        <w:rPr>
          <w:rFonts w:ascii="Book Antiqua" w:hAnsi="Book Antiqua"/>
          <w:lang w:val="en"/>
        </w:rPr>
        <w:t xml:space="preserve"> </w:t>
      </w:r>
      <w:r w:rsidR="006747BA" w:rsidRPr="00D11716">
        <w:rPr>
          <w:rFonts w:ascii="Book Antiqua" w:hAnsi="Book Antiqua"/>
          <w:lang w:val="en"/>
        </w:rPr>
        <w:t xml:space="preserve">A similar rising trend has been reported in </w:t>
      </w:r>
      <w:r w:rsidR="00F335FA" w:rsidRPr="00D11716">
        <w:rPr>
          <w:rFonts w:ascii="Book Antiqua" w:hAnsi="Book Antiqua"/>
          <w:lang w:val="en"/>
        </w:rPr>
        <w:t>NASH</w:t>
      </w:r>
      <w:r w:rsidR="006747BA" w:rsidRPr="00D11716">
        <w:rPr>
          <w:rFonts w:ascii="Book Antiqua" w:hAnsi="Book Antiqua"/>
          <w:lang w:val="en"/>
        </w:rPr>
        <w:t xml:space="preserve"> progressing to HCC</w:t>
      </w:r>
      <w:r w:rsidR="00F335FA" w:rsidRPr="00D11716">
        <w:rPr>
          <w:rFonts w:ascii="Book Antiqua" w:hAnsi="Book Antiqua"/>
          <w:lang w:val="en"/>
        </w:rPr>
        <w:t xml:space="preserve"> </w:t>
      </w:r>
      <w:r w:rsidR="00680A93" w:rsidRPr="00D11716">
        <w:rPr>
          <w:rFonts w:ascii="Book Antiqua" w:hAnsi="Book Antiqua"/>
          <w:lang w:val="en"/>
        </w:rPr>
        <w:t>in the absence</w:t>
      </w:r>
      <w:r w:rsidR="00B83115" w:rsidRPr="00D11716">
        <w:rPr>
          <w:rFonts w:ascii="Book Antiqua" w:hAnsi="Book Antiqua"/>
          <w:lang w:val="en"/>
        </w:rPr>
        <w:t xml:space="preserve"> of cirrhosis</w:t>
      </w:r>
      <w:r w:rsidR="009536A7" w:rsidRPr="00D11716">
        <w:rPr>
          <w:rFonts w:ascii="Book Antiqua" w:hAnsi="Book Antiqua"/>
          <w:lang w:val="en"/>
        </w:rPr>
        <w:fldChar w:fldCharType="begin">
          <w:fldData xml:space="preserve">PEVuZE5vdGU+PENpdGU+PEF1dGhvcj5TdGFybGV5PC9BdXRob3I+PFllYXI+MjAxMDwvWWVhcj48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bG9neSAoQmFsdGltb3JlLCBNZC4pPC9hYmJyLTE+PC9hbHQtcGVyaW9kaWNhbD48cGFnZXM+MTgy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dXJuYWwgb2YgZ2FzdHJvZW50ZXJvbG9neTwvYWJici0xPjwvYWx0LXBlcmlvZGljYWw+PHBhZ2Vz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==
</w:fldData>
        </w:fldChar>
      </w:r>
      <w:r w:rsidR="006F1F84" w:rsidRPr="00D11716">
        <w:rPr>
          <w:rFonts w:ascii="Book Antiqua" w:hAnsi="Book Antiqua"/>
          <w:lang w:val="en"/>
        </w:rPr>
        <w:instrText xml:space="preserve"> ADDIN EN.CITE </w:instrText>
      </w:r>
      <w:r w:rsidR="006F1F84" w:rsidRPr="00D11716">
        <w:rPr>
          <w:rFonts w:ascii="Book Antiqua" w:hAnsi="Book Antiqua"/>
          <w:lang w:val="en"/>
        </w:rPr>
        <w:fldChar w:fldCharType="begin">
          <w:fldData xml:space="preserve">PEVuZE5vdGU+PENpdGU+PEF1dGhvcj5TdGFybGV5PC9BdXRob3I+PFllYXI+MjAxMDwvWWVhcj48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bG9neSAoQmFsdGltb3JlLCBNZC4pPC9hYmJyLTE+PC9hbHQtcGVyaW9kaWNhbD48cGFnZXM+MTgy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dXJuYWwgb2YgZ2FzdHJvZW50ZXJvbG9neTwvYWJici0xPjwvYWx0LXBlcmlvZGljYWw+PHBhZ2Vz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==
</w:fldData>
        </w:fldChar>
      </w:r>
      <w:r w:rsidR="006F1F84" w:rsidRPr="00D11716">
        <w:rPr>
          <w:rFonts w:ascii="Book Antiqua" w:hAnsi="Book Antiqua"/>
          <w:lang w:val="en"/>
        </w:rPr>
        <w:instrText xml:space="preserve"> ADDIN EN.CITE.DATA </w:instrText>
      </w:r>
      <w:r w:rsidR="006F1F84" w:rsidRPr="00D11716">
        <w:rPr>
          <w:rFonts w:ascii="Book Antiqua" w:hAnsi="Book Antiqua"/>
          <w:lang w:val="en"/>
        </w:rPr>
      </w:r>
      <w:r w:rsidR="006F1F84" w:rsidRPr="00D11716">
        <w:rPr>
          <w:rFonts w:ascii="Book Antiqua" w:hAnsi="Book Antiqua"/>
          <w:lang w:val="en"/>
        </w:rPr>
        <w:fldChar w:fldCharType="end"/>
      </w:r>
      <w:r w:rsidR="009536A7" w:rsidRPr="00D11716">
        <w:rPr>
          <w:rFonts w:ascii="Book Antiqua" w:hAnsi="Book Antiqua"/>
          <w:lang w:val="en"/>
        </w:rPr>
      </w:r>
      <w:r w:rsidR="009536A7" w:rsidRPr="00D11716">
        <w:rPr>
          <w:rFonts w:ascii="Book Antiqua" w:hAnsi="Book Antiqua"/>
          <w:lang w:val="en"/>
        </w:rPr>
        <w:fldChar w:fldCharType="separate"/>
      </w:r>
      <w:r w:rsidR="006F1F84" w:rsidRPr="00D11716">
        <w:rPr>
          <w:rFonts w:ascii="Book Antiqua" w:hAnsi="Book Antiqua"/>
          <w:noProof/>
          <w:vertAlign w:val="superscript"/>
          <w:lang w:val="en"/>
        </w:rPr>
        <w:t>[12-14]</w:t>
      </w:r>
      <w:r w:rsidR="009536A7" w:rsidRPr="00D11716">
        <w:rPr>
          <w:rFonts w:ascii="Book Antiqua" w:hAnsi="Book Antiqua"/>
          <w:lang w:val="en"/>
        </w:rPr>
        <w:fldChar w:fldCharType="end"/>
      </w:r>
      <w:r w:rsidR="009536A7" w:rsidRPr="00D11716">
        <w:rPr>
          <w:rFonts w:ascii="Book Antiqua" w:hAnsi="Book Antiqua"/>
          <w:lang w:val="en"/>
        </w:rPr>
        <w:t xml:space="preserve">. </w:t>
      </w:r>
      <w:r w:rsidR="00F335FA" w:rsidRPr="00D11716">
        <w:rPr>
          <w:rFonts w:ascii="Book Antiqua" w:hAnsi="Book Antiqua"/>
        </w:rPr>
        <w:t>In NASH, s</w:t>
      </w:r>
      <w:r w:rsidR="00A51B5E" w:rsidRPr="00D11716">
        <w:rPr>
          <w:rFonts w:ascii="Book Antiqua" w:hAnsi="Book Antiqua"/>
        </w:rPr>
        <w:t xml:space="preserve">everal risk factors for HCC development have been identified including </w:t>
      </w:r>
      <w:r w:rsidR="00DA0C0F" w:rsidRPr="00D11716">
        <w:rPr>
          <w:rFonts w:ascii="Book Antiqua" w:hAnsi="Book Antiqua"/>
        </w:rPr>
        <w:t xml:space="preserve">metabolic syndrome and insulin resistance causing </w:t>
      </w:r>
      <w:r w:rsidR="00625D80" w:rsidRPr="00D11716">
        <w:rPr>
          <w:rFonts w:ascii="Book Antiqua" w:hAnsi="Book Antiqua"/>
        </w:rPr>
        <w:t>changes in serum cytokines</w:t>
      </w:r>
      <w:r w:rsidR="00DA0C0F" w:rsidRPr="00D11716">
        <w:rPr>
          <w:rFonts w:ascii="Book Antiqua" w:hAnsi="Book Antiqua"/>
        </w:rPr>
        <w:t>,</w:t>
      </w:r>
      <w:r w:rsidR="00F335FA" w:rsidRPr="00D11716">
        <w:rPr>
          <w:rFonts w:ascii="Book Antiqua" w:hAnsi="Book Antiqua"/>
        </w:rPr>
        <w:t xml:space="preserve"> persistent</w:t>
      </w:r>
      <w:r w:rsidR="00DA0C0F" w:rsidRPr="00D11716">
        <w:rPr>
          <w:rFonts w:ascii="Book Antiqua" w:hAnsi="Book Antiqua"/>
        </w:rPr>
        <w:t xml:space="preserve"> inflammation, </w:t>
      </w:r>
      <w:r w:rsidR="00F335FA" w:rsidRPr="00D11716">
        <w:rPr>
          <w:rFonts w:ascii="Book Antiqua" w:hAnsi="Book Antiqua"/>
        </w:rPr>
        <w:t xml:space="preserve">and </w:t>
      </w:r>
      <w:r w:rsidR="00DA0C0F" w:rsidRPr="00D11716">
        <w:rPr>
          <w:rFonts w:ascii="Book Antiqua" w:hAnsi="Book Antiqua"/>
        </w:rPr>
        <w:t>altered gut microflora and bile</w:t>
      </w:r>
      <w:r w:rsidR="00F335FA" w:rsidRPr="00D11716">
        <w:rPr>
          <w:rFonts w:ascii="Book Antiqua" w:hAnsi="Book Antiqua"/>
        </w:rPr>
        <w:t xml:space="preserve"> </w:t>
      </w:r>
      <w:r w:rsidR="000B4A95" w:rsidRPr="00D11716">
        <w:rPr>
          <w:rFonts w:ascii="Book Antiqua" w:hAnsi="Book Antiqua"/>
        </w:rPr>
        <w:t>composition</w:t>
      </w:r>
      <w:r w:rsidR="00A51B5E" w:rsidRPr="00D11716">
        <w:rPr>
          <w:rFonts w:ascii="Book Antiqua" w:hAnsi="Book Antiqua"/>
        </w:rPr>
        <w:fldChar w:fldCharType="begin">
          <w:fldData xml:space="preserve">PEVuZE5vdGU+PENpdGU+PEF1dGhvcj5KaWFuZzwvQXV0aG9yPjxZZWFyPjIwMTQ8L1llYXI+PFJl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PjxhYmJyLTE+V29ybGQgam91cm5hbCBvZiBnYXN0cm9lbnRlcm9sb2d5IDogV0pHPC9hYmJyLTE+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</w:fldData>
        </w:fldChar>
      </w:r>
      <w:r w:rsidR="006F1F84" w:rsidRPr="00D11716">
        <w:rPr>
          <w:rFonts w:ascii="Book Antiqua" w:hAnsi="Book Antiqua"/>
        </w:rPr>
        <w:instrText xml:space="preserve"> ADDIN EN.CITE </w:instrText>
      </w:r>
      <w:r w:rsidR="006F1F84" w:rsidRPr="00D11716">
        <w:rPr>
          <w:rFonts w:ascii="Book Antiqua" w:hAnsi="Book Antiqua"/>
        </w:rPr>
        <w:fldChar w:fldCharType="begin">
          <w:fldData xml:space="preserve">PEVuZE5vdGU+PENpdGU+PEF1dGhvcj5KaWFuZzwvQXV0aG9yPjxZZWFyPjIwMTQ8L1llYXI+PFJl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PjxhYmJyLTE+V29ybGQgam91cm5hbCBvZiBnYXN0cm9lbnRlcm9sb2d5IDogV0pHPC9hYmJyLTE+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</w:fldData>
        </w:fldChar>
      </w:r>
      <w:r w:rsidR="006F1F84" w:rsidRPr="00D11716">
        <w:rPr>
          <w:rFonts w:ascii="Book Antiqua" w:hAnsi="Book Antiqua"/>
        </w:rPr>
        <w:instrText xml:space="preserve"> ADDIN EN.CITE.DATA </w:instrText>
      </w:r>
      <w:r w:rsidR="006F1F84" w:rsidRPr="00D11716">
        <w:rPr>
          <w:rFonts w:ascii="Book Antiqua" w:hAnsi="Book Antiqua"/>
        </w:rPr>
      </w:r>
      <w:r w:rsidR="006F1F84" w:rsidRPr="00D11716">
        <w:rPr>
          <w:rFonts w:ascii="Book Antiqua" w:hAnsi="Book Antiqua"/>
        </w:rPr>
        <w:fldChar w:fldCharType="end"/>
      </w:r>
      <w:r w:rsidR="00A51B5E" w:rsidRPr="00D11716">
        <w:rPr>
          <w:rFonts w:ascii="Book Antiqua" w:hAnsi="Book Antiqua"/>
        </w:rPr>
      </w:r>
      <w:r w:rsidR="00A51B5E" w:rsidRPr="00D11716">
        <w:rPr>
          <w:rFonts w:ascii="Book Antiqua" w:hAnsi="Book Antiqua"/>
        </w:rPr>
        <w:fldChar w:fldCharType="separate"/>
      </w:r>
      <w:r w:rsidR="006F1F84" w:rsidRPr="00D11716">
        <w:rPr>
          <w:rFonts w:ascii="Book Antiqua" w:hAnsi="Book Antiqua"/>
          <w:noProof/>
          <w:vertAlign w:val="superscript"/>
        </w:rPr>
        <w:t>[15]</w:t>
      </w:r>
      <w:r w:rsidR="00A51B5E" w:rsidRPr="00D11716">
        <w:rPr>
          <w:rFonts w:ascii="Book Antiqua" w:hAnsi="Book Antiqua"/>
        </w:rPr>
        <w:fldChar w:fldCharType="end"/>
      </w:r>
      <w:r w:rsidR="00A51B5E" w:rsidRPr="00D11716">
        <w:rPr>
          <w:rFonts w:ascii="Book Antiqua" w:hAnsi="Book Antiqua"/>
        </w:rPr>
        <w:t>.</w:t>
      </w:r>
      <w:r w:rsidR="00D316A2" w:rsidRPr="00D11716">
        <w:rPr>
          <w:rFonts w:ascii="Book Antiqua" w:hAnsi="Book Antiqua"/>
        </w:rPr>
        <w:t xml:space="preserve"> </w:t>
      </w:r>
    </w:p>
    <w:p w14:paraId="5CF29A66" w14:textId="77777777" w:rsidR="001C041C" w:rsidRPr="00D11716" w:rsidRDefault="001C041C" w:rsidP="00D11716">
      <w:pPr>
        <w:spacing w:line="360" w:lineRule="auto"/>
        <w:jc w:val="both"/>
        <w:rPr>
          <w:rFonts w:ascii="Book Antiqua" w:hAnsi="Book Antiqua"/>
        </w:rPr>
      </w:pPr>
    </w:p>
    <w:p w14:paraId="621A3124" w14:textId="1AC35BB1" w:rsidR="00F066DB" w:rsidRPr="00C14E88" w:rsidRDefault="00C14E88" w:rsidP="00D11716">
      <w:pPr>
        <w:spacing w:line="360" w:lineRule="auto"/>
        <w:jc w:val="both"/>
        <w:rPr>
          <w:rFonts w:ascii="Book Antiqua" w:eastAsia="宋体" w:hAnsi="Book Antiqua"/>
          <w:b/>
          <w:lang w:eastAsia="zh-CN"/>
        </w:rPr>
      </w:pPr>
      <w:r w:rsidRPr="00D11716">
        <w:rPr>
          <w:rFonts w:ascii="Book Antiqua" w:hAnsi="Book Antiqua"/>
          <w:b/>
        </w:rPr>
        <w:t>EPIDEMIOLOGY</w:t>
      </w:r>
    </w:p>
    <w:p w14:paraId="7123A883" w14:textId="09A2AFD2" w:rsidR="00D316A2" w:rsidRPr="00C14E88" w:rsidRDefault="008D0127" w:rsidP="00D11716">
      <w:pPr>
        <w:spacing w:line="360" w:lineRule="auto"/>
        <w:jc w:val="both"/>
        <w:rPr>
          <w:rFonts w:ascii="Book Antiqua" w:eastAsia="宋体" w:hAnsi="Book Antiqua"/>
          <w:lang w:eastAsia="zh-CN"/>
        </w:rPr>
      </w:pPr>
      <w:r w:rsidRPr="00D11716">
        <w:rPr>
          <w:rFonts w:ascii="Book Antiqua" w:hAnsi="Book Antiqua"/>
        </w:rPr>
        <w:lastRenderedPageBreak/>
        <w:t xml:space="preserve">Currently, </w:t>
      </w:r>
      <w:r w:rsidR="001C041C" w:rsidRPr="00D11716">
        <w:rPr>
          <w:rFonts w:ascii="Book Antiqua" w:hAnsi="Book Antiqua"/>
        </w:rPr>
        <w:t>NAFLD affects more than 80 million Americans</w:t>
      </w:r>
      <w:r w:rsidRPr="00D11716">
        <w:rPr>
          <w:rFonts w:ascii="Book Antiqua" w:hAnsi="Book Antiqua"/>
        </w:rPr>
        <w:t>,</w:t>
      </w:r>
      <w:r w:rsidR="001C041C" w:rsidRPr="00D11716">
        <w:rPr>
          <w:rFonts w:ascii="Book Antiqua" w:hAnsi="Book Antiqua"/>
        </w:rPr>
        <w:t xml:space="preserve"> making it the most common </w:t>
      </w:r>
      <w:r w:rsidR="00C27FCB" w:rsidRPr="00D11716">
        <w:rPr>
          <w:rFonts w:ascii="Book Antiqua" w:hAnsi="Book Antiqua"/>
        </w:rPr>
        <w:t xml:space="preserve">etiology for </w:t>
      </w:r>
      <w:r w:rsidR="001C041C" w:rsidRPr="00D11716">
        <w:rPr>
          <w:rFonts w:ascii="Book Antiqua" w:hAnsi="Book Antiqua"/>
        </w:rPr>
        <w:t xml:space="preserve">liver disease in the United States. With the </w:t>
      </w:r>
      <w:r w:rsidR="00C27FCB" w:rsidRPr="00D11716">
        <w:rPr>
          <w:rFonts w:ascii="Book Antiqua" w:hAnsi="Book Antiqua"/>
        </w:rPr>
        <w:t>incidence</w:t>
      </w:r>
      <w:r w:rsidR="001C041C" w:rsidRPr="00D11716">
        <w:rPr>
          <w:rFonts w:ascii="Book Antiqua" w:hAnsi="Book Antiqua"/>
        </w:rPr>
        <w:t xml:space="preserve"> of obesity, diabetes</w:t>
      </w:r>
      <w:r w:rsidR="006747BA" w:rsidRPr="00D11716">
        <w:rPr>
          <w:rFonts w:ascii="Book Antiqua" w:hAnsi="Book Antiqua"/>
        </w:rPr>
        <w:t xml:space="preserve"> and</w:t>
      </w:r>
      <w:r w:rsidR="001C041C" w:rsidRPr="00D11716">
        <w:rPr>
          <w:rFonts w:ascii="Book Antiqua" w:hAnsi="Book Antiqua"/>
        </w:rPr>
        <w:t xml:space="preserve"> metabolic syndrome </w:t>
      </w:r>
      <w:r w:rsidR="00C27FCB" w:rsidRPr="00D11716">
        <w:rPr>
          <w:rFonts w:ascii="Book Antiqua" w:hAnsi="Book Antiqua"/>
        </w:rPr>
        <w:t xml:space="preserve">continuing to increase </w:t>
      </w:r>
      <w:r w:rsidR="001C041C" w:rsidRPr="00D11716">
        <w:rPr>
          <w:rFonts w:ascii="Book Antiqua" w:hAnsi="Book Antiqua"/>
        </w:rPr>
        <w:t>in the United States</w:t>
      </w:r>
      <w:r w:rsidRPr="00D11716">
        <w:rPr>
          <w:rFonts w:ascii="Book Antiqua" w:hAnsi="Book Antiqua"/>
        </w:rPr>
        <w:t xml:space="preserve"> and Europe,</w:t>
      </w:r>
      <w:r w:rsidR="001C041C" w:rsidRPr="00D11716">
        <w:rPr>
          <w:rFonts w:ascii="Book Antiqua" w:hAnsi="Book Antiqua"/>
        </w:rPr>
        <w:t xml:space="preserve"> NAFLD/NASH </w:t>
      </w:r>
      <w:r w:rsidR="000D2314" w:rsidRPr="00D11716">
        <w:rPr>
          <w:rFonts w:ascii="Book Antiqua" w:hAnsi="Book Antiqua"/>
        </w:rPr>
        <w:t>may</w:t>
      </w:r>
      <w:r w:rsidR="001C041C" w:rsidRPr="00D11716">
        <w:rPr>
          <w:rFonts w:ascii="Book Antiqua" w:hAnsi="Book Antiqua"/>
        </w:rPr>
        <w:t xml:space="preserve"> become the most common cause of HCC in developed countr</w:t>
      </w:r>
      <w:r w:rsidR="00BB1C1E" w:rsidRPr="00D11716">
        <w:rPr>
          <w:rFonts w:ascii="Book Antiqua" w:hAnsi="Book Antiqua"/>
        </w:rPr>
        <w:t xml:space="preserve">ies </w:t>
      </w:r>
      <w:r w:rsidR="000D2314" w:rsidRPr="00D11716">
        <w:rPr>
          <w:rFonts w:ascii="Book Antiqua" w:hAnsi="Book Antiqua"/>
        </w:rPr>
        <w:t>in the near future</w:t>
      </w:r>
      <w:r w:rsidR="00A84420" w:rsidRPr="00D11716">
        <w:rPr>
          <w:rFonts w:ascii="Book Antiqua" w:hAnsi="Book Antiqua"/>
        </w:rPr>
        <w:fldChar w:fldCharType="begin">
          <w:fldData xml:space="preserve">PEVuZE5vdGU+PENpdGU+PEF1dGhvcj5Ob3VyZWRkaW48L0F1dGhvcj48WWVhcj4yMDE1PC9ZZWFy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==
</w:fldData>
        </w:fldChar>
      </w:r>
      <w:r w:rsidR="006F1F84" w:rsidRPr="00D11716">
        <w:rPr>
          <w:rFonts w:ascii="Book Antiqua" w:hAnsi="Book Antiqua"/>
        </w:rPr>
        <w:instrText xml:space="preserve"> ADDIN EN.CITE </w:instrText>
      </w:r>
      <w:r w:rsidR="006F1F84" w:rsidRPr="00D11716">
        <w:rPr>
          <w:rFonts w:ascii="Book Antiqua" w:hAnsi="Book Antiqua"/>
        </w:rPr>
        <w:fldChar w:fldCharType="begin">
          <w:fldData xml:space="preserve">PEVuZE5vdGU+PENpdGU+PEF1dGhvcj5Ob3VyZWRkaW48L0F1dGhvcj48WWVhcj4yMDE1PC9ZZWFy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==
</w:fldData>
        </w:fldChar>
      </w:r>
      <w:r w:rsidR="006F1F84" w:rsidRPr="00D11716">
        <w:rPr>
          <w:rFonts w:ascii="Book Antiqua" w:hAnsi="Book Antiqua"/>
        </w:rPr>
        <w:instrText xml:space="preserve"> ADDIN EN.CITE.DATA </w:instrText>
      </w:r>
      <w:r w:rsidR="006F1F84" w:rsidRPr="00D11716">
        <w:rPr>
          <w:rFonts w:ascii="Book Antiqua" w:hAnsi="Book Antiqua"/>
        </w:rPr>
      </w:r>
      <w:r w:rsidR="006F1F84" w:rsidRPr="00D11716">
        <w:rPr>
          <w:rFonts w:ascii="Book Antiqua" w:hAnsi="Book Antiqua"/>
        </w:rPr>
        <w:fldChar w:fldCharType="end"/>
      </w:r>
      <w:r w:rsidR="00A84420" w:rsidRPr="00D11716">
        <w:rPr>
          <w:rFonts w:ascii="Book Antiqua" w:hAnsi="Book Antiqua"/>
        </w:rPr>
      </w:r>
      <w:r w:rsidR="00A84420" w:rsidRPr="00D11716">
        <w:rPr>
          <w:rFonts w:ascii="Book Antiqua" w:hAnsi="Book Antiqua"/>
        </w:rPr>
        <w:fldChar w:fldCharType="separate"/>
      </w:r>
      <w:r w:rsidR="006F1F84" w:rsidRPr="00D11716">
        <w:rPr>
          <w:rFonts w:ascii="Book Antiqua" w:hAnsi="Book Antiqua"/>
          <w:noProof/>
          <w:vertAlign w:val="superscript"/>
        </w:rPr>
        <w:t>[16]</w:t>
      </w:r>
      <w:r w:rsidR="00A84420" w:rsidRPr="00D11716">
        <w:rPr>
          <w:rFonts w:ascii="Book Antiqua" w:hAnsi="Book Antiqua"/>
        </w:rPr>
        <w:fldChar w:fldCharType="end"/>
      </w:r>
      <w:r w:rsidR="00BB1C1E" w:rsidRPr="00D11716">
        <w:rPr>
          <w:rFonts w:ascii="Book Antiqua" w:hAnsi="Book Antiqua"/>
        </w:rPr>
        <w:t xml:space="preserve">. </w:t>
      </w:r>
      <w:r w:rsidRPr="00D11716">
        <w:rPr>
          <w:rFonts w:ascii="Book Antiqua" w:hAnsi="Book Antiqua"/>
        </w:rPr>
        <w:t>In 2012, p</w:t>
      </w:r>
      <w:r w:rsidR="00834E5E" w:rsidRPr="00D11716">
        <w:rPr>
          <w:rFonts w:ascii="Book Antiqua" w:hAnsi="Book Antiqua"/>
        </w:rPr>
        <w:t>rimary liver cancer</w:t>
      </w:r>
      <w:r w:rsidR="00294783" w:rsidRPr="00D11716">
        <w:rPr>
          <w:rFonts w:ascii="Book Antiqua" w:hAnsi="Book Antiqua"/>
        </w:rPr>
        <w:t xml:space="preserve"> </w:t>
      </w:r>
      <w:r w:rsidR="0077761C" w:rsidRPr="00D11716">
        <w:rPr>
          <w:rFonts w:ascii="Book Antiqua" w:hAnsi="Book Antiqua"/>
        </w:rPr>
        <w:t xml:space="preserve">was recognized </w:t>
      </w:r>
      <w:r w:rsidR="00834E5E" w:rsidRPr="00D11716">
        <w:rPr>
          <w:rFonts w:ascii="Book Antiqua" w:hAnsi="Book Antiqua"/>
        </w:rPr>
        <w:t>overall</w:t>
      </w:r>
      <w:r w:rsidR="00294783" w:rsidRPr="00D11716">
        <w:rPr>
          <w:rFonts w:ascii="Book Antiqua" w:hAnsi="Book Antiqua"/>
        </w:rPr>
        <w:t xml:space="preserve"> as the</w:t>
      </w:r>
      <w:r w:rsidR="00834E5E" w:rsidRPr="00D11716">
        <w:rPr>
          <w:rFonts w:ascii="Book Antiqua" w:hAnsi="Book Antiqua"/>
        </w:rPr>
        <w:t xml:space="preserve"> </w:t>
      </w:r>
      <w:r w:rsidR="00C27FCB" w:rsidRPr="00D11716">
        <w:rPr>
          <w:rFonts w:ascii="Book Antiqua" w:hAnsi="Book Antiqua"/>
        </w:rPr>
        <w:t xml:space="preserve">second </w:t>
      </w:r>
      <w:r w:rsidR="00363B40" w:rsidRPr="00D11716">
        <w:rPr>
          <w:rFonts w:ascii="Book Antiqua" w:hAnsi="Book Antiqua"/>
        </w:rPr>
        <w:t xml:space="preserve">most common </w:t>
      </w:r>
      <w:r w:rsidR="00834E5E" w:rsidRPr="00D11716">
        <w:rPr>
          <w:rFonts w:ascii="Book Antiqua" w:hAnsi="Book Antiqua"/>
        </w:rPr>
        <w:t>cause of cancer</w:t>
      </w:r>
      <w:r w:rsidR="00363B40" w:rsidRPr="00D11716">
        <w:rPr>
          <w:rFonts w:ascii="Book Antiqua" w:hAnsi="Book Antiqua"/>
        </w:rPr>
        <w:t>-related</w:t>
      </w:r>
      <w:r w:rsidR="00834E5E" w:rsidRPr="00D11716">
        <w:rPr>
          <w:rFonts w:ascii="Book Antiqua" w:hAnsi="Book Antiqua"/>
        </w:rPr>
        <w:t xml:space="preserve"> death</w:t>
      </w:r>
      <w:r w:rsidR="00E47CB1" w:rsidRPr="00D11716">
        <w:rPr>
          <w:rFonts w:ascii="Book Antiqua" w:hAnsi="Book Antiqua"/>
        </w:rPr>
        <w:t xml:space="preserve"> in the world. In the United States, HCC is the most rapidly rising cause of cancer and cancer-related deaths with an incidence that has tripled over the last decade. This high likelihood for mortality </w:t>
      </w:r>
      <w:r w:rsidR="00834E5E" w:rsidRPr="00D11716">
        <w:rPr>
          <w:rFonts w:ascii="Book Antiqua" w:hAnsi="Book Antiqua"/>
        </w:rPr>
        <w:t>reflect</w:t>
      </w:r>
      <w:r w:rsidR="00E47CB1" w:rsidRPr="00D11716">
        <w:rPr>
          <w:rFonts w:ascii="Book Antiqua" w:hAnsi="Book Antiqua"/>
        </w:rPr>
        <w:t xml:space="preserve">s </w:t>
      </w:r>
      <w:r w:rsidR="00363B40" w:rsidRPr="00D11716">
        <w:rPr>
          <w:rFonts w:ascii="Book Antiqua" w:hAnsi="Book Antiqua"/>
        </w:rPr>
        <w:t xml:space="preserve">a </w:t>
      </w:r>
      <w:r w:rsidR="00834E5E" w:rsidRPr="00D11716">
        <w:rPr>
          <w:rFonts w:ascii="Book Antiqua" w:hAnsi="Book Antiqua"/>
        </w:rPr>
        <w:t>poor prognosis</w:t>
      </w:r>
      <w:r w:rsidR="00E47CB1" w:rsidRPr="00D11716">
        <w:rPr>
          <w:rFonts w:ascii="Book Antiqua" w:hAnsi="Book Antiqua"/>
        </w:rPr>
        <w:t xml:space="preserve"> without therapeutic intervention</w:t>
      </w:r>
      <w:r w:rsidR="001F2FA3" w:rsidRPr="00D11716">
        <w:rPr>
          <w:rFonts w:ascii="Book Antiqua" w:hAnsi="Book Antiqua"/>
        </w:rPr>
        <w:fldChar w:fldCharType="begin"/>
      </w:r>
      <w:r w:rsidR="006F1F84" w:rsidRPr="00D11716">
        <w:rPr>
          <w:rFonts w:ascii="Book Antiqua" w:hAnsi="Book Antiqua"/>
        </w:rPr>
        <w:instrText xml:space="preserve"> ADDIN EN.CITE &lt;EndNote&gt;&lt;Cite&gt;&lt;Author&gt;Satapathy&lt;/Author&gt;&lt;Year&gt;2015&lt;/Year&gt;&lt;RecNum&gt;100&lt;/RecNum&gt;&lt;DisplayText&gt;&lt;style face="superscript"&gt;[17]&lt;/style&gt;&lt;/DisplayText&gt;&lt;record&gt;&lt;rec-number&gt;100&lt;/rec-number&gt;&lt;foreign-keys&gt;&lt;key app="EN" db-id="txe5pfzs95dap3exss8x550xpf5fvrp5ef5z" timestamp="1466805264"&gt;100&lt;/key&gt;&lt;/foreign-keys&gt;&lt;ref-type name="Journal Article"&gt;17&lt;/ref-type&gt;&lt;contributors&gt;&lt;authors&gt;&lt;author&gt;Satapathy, S. K.&lt;/author&gt;&lt;author&gt;Sanyal, A. J.&lt;/author&gt;&lt;/authors&gt;&lt;/contributors&gt;&lt;auth-address&gt;Division of Surgery, Methodist University Hospital Transplant Institute, University of Tennessee Health Sciences Center, Memphis, Tennessee.&amp;#xD;Division of Gastroenterology, Department of Internal Medicine, Virginia Commonwealth University School of Medicine, Richmond, Virginia.&lt;/auth-address&gt;&lt;titles&gt;&lt;title&gt;Epidemiology and Natural History of Nonalcoholic Fatty Liver Disease&lt;/title&gt;&lt;secondary-title&gt;Semin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221-35&lt;/pages&gt;&lt;volume&gt;35&lt;/volume&gt;&lt;number&gt;3&lt;/number&gt;&lt;edition&gt;2015/09/18&lt;/edition&gt;&lt;dates&gt;&lt;year&gt;2015&lt;/year&gt;&lt;pub-dates&gt;&lt;date&gt;Aug&lt;/date&gt;&lt;/pub-dates&gt;&lt;/dates&gt;&lt;isbn&gt;0272-8087&lt;/isbn&gt;&lt;accession-num&gt;26378640&lt;/accession-num&gt;&lt;urls&gt;&lt;/urls&gt;&lt;electronic-resource-num&gt;10.1055/s-0035-1562943&lt;/electronic-resource-num&gt;&lt;remote-database-provider&gt;NLM&lt;/remote-database-provider&gt;&lt;language&gt;eng&lt;/language&gt;&lt;/record&gt;&lt;/Cite&gt;&lt;/EndNote&gt;</w:instrText>
      </w:r>
      <w:r w:rsidR="001F2FA3" w:rsidRPr="00D11716">
        <w:rPr>
          <w:rFonts w:ascii="Book Antiqua" w:hAnsi="Book Antiqua"/>
        </w:rPr>
        <w:fldChar w:fldCharType="separate"/>
      </w:r>
      <w:r w:rsidR="006F1F84" w:rsidRPr="00D11716">
        <w:rPr>
          <w:rFonts w:ascii="Book Antiqua" w:hAnsi="Book Antiqua"/>
          <w:noProof/>
          <w:vertAlign w:val="superscript"/>
        </w:rPr>
        <w:t>[17]</w:t>
      </w:r>
      <w:r w:rsidR="001F2FA3" w:rsidRPr="00D11716">
        <w:rPr>
          <w:rFonts w:ascii="Book Antiqua" w:hAnsi="Book Antiqua"/>
        </w:rPr>
        <w:fldChar w:fldCharType="end"/>
      </w:r>
      <w:r w:rsidR="00834E5E" w:rsidRPr="00D11716">
        <w:rPr>
          <w:rFonts w:ascii="Book Antiqua" w:hAnsi="Book Antiqua"/>
        </w:rPr>
        <w:t>. HCC is the most prevalent histological subtype accounting for 70</w:t>
      </w:r>
      <w:r w:rsidR="00C14E88">
        <w:rPr>
          <w:rFonts w:ascii="Book Antiqua" w:eastAsia="宋体" w:hAnsi="Book Antiqua" w:hint="eastAsia"/>
          <w:lang w:eastAsia="zh-CN"/>
        </w:rPr>
        <w:t>%</w:t>
      </w:r>
      <w:r w:rsidR="00834E5E" w:rsidRPr="00D11716">
        <w:rPr>
          <w:rFonts w:ascii="Book Antiqua" w:hAnsi="Book Antiqua"/>
        </w:rPr>
        <w:t>-85% of primary liver malignancies</w:t>
      </w:r>
      <w:r w:rsidR="00BD7463" w:rsidRPr="00D11716">
        <w:rPr>
          <w:rFonts w:ascii="Book Antiqua" w:hAnsi="Book Antiqua"/>
        </w:rPr>
        <w:fldChar w:fldCharType="begin"/>
      </w:r>
      <w:r w:rsidR="006F1F84" w:rsidRPr="00D11716">
        <w:rPr>
          <w:rFonts w:ascii="Book Antiqua" w:hAnsi="Book Antiqua"/>
        </w:rPr>
        <w:instrText xml:space="preserve"> ADDIN EN.CITE &lt;EndNote&gt;&lt;Cite&gt;&lt;Author&gt;El-Serag&lt;/Author&gt;&lt;Year&gt;2011&lt;/Year&gt;&lt;RecNum&gt;760&lt;/RecNum&gt;&lt;DisplayText&gt;&lt;style face="superscript"&gt;[18]&lt;/style&gt;&lt;/DisplayText&gt;&lt;record&gt;&lt;rec-number&gt;760&lt;/rec-number&gt;&lt;foreign-keys&gt;&lt;key app="EN" db-id="5xazwzed8xrx90estwrxvdpmetrfw025vs0p" timestamp="1458921371"&gt;760&lt;/key&gt;&lt;/foreign-keys&gt;&lt;ref-type name="Journal Article"&gt;17&lt;/ref-type&gt;&lt;contributors&gt;&lt;authors&gt;&lt;author&gt;El-Serag, H. B.&lt;/author&gt;&lt;/authors&gt;&lt;/contributors&gt;&lt;auth-address&gt;Section of Gastroenterology and Hepatology, Michael E DeBakey Veterans Affairs Medical Center, Baylor College of Medicine, Houston, TX 77030, USA. hasheme@bcm.edu&lt;/auth-address&gt;&lt;titles&gt;&lt;title&gt;Hepatocellular 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medicine&lt;/abbr-1&gt;&lt;/alt-periodical&gt;&lt;pages&gt;1118-27&lt;/pages&gt;&lt;volume&gt;365&lt;/volume&gt;&lt;number&gt;12&lt;/number&gt;&lt;edition&gt;2011/10/14&lt;/edition&gt;&lt;keywords&gt;&lt;keyword&gt;Carcinoma, Hepatocellular/diagnosis/*therapy&lt;/keyword&gt;&lt;keyword&gt;Embolization, Therapeutic&lt;/keyword&gt;&lt;keyword&gt;Female&lt;/keyword&gt;&lt;keyword&gt;Hepatitis B Vaccines&lt;/keyword&gt;&lt;keyword&gt;Humans&lt;/keyword&gt;&lt;keyword&gt;Liver/surgery&lt;/keyword&gt;&lt;keyword&gt;Liver Neoplasms/diagnosis/*therapy&lt;/keyword&gt;&lt;keyword&gt;Male&lt;/keyword&gt;&lt;keyword&gt;Risk Factors&lt;/keyword&gt;&lt;/keywords&gt;&lt;dates&gt;&lt;year&gt;2011&lt;/year&gt;&lt;pub-dates&gt;&lt;date&gt;Sep 22&lt;/date&gt;&lt;/pub-dates&gt;&lt;/dates&gt;&lt;isbn&gt;0028-4793&lt;/isbn&gt;&lt;accession-num&gt;21992124&lt;/accession-num&gt;&lt;urls&gt;&lt;/urls&gt;&lt;electronic-resource-num&gt;10.1056/NEJMra1001683&lt;/electronic-resource-num&gt;&lt;remote-database-provider&gt;NLM&lt;/remote-database-provider&gt;&lt;language&gt;eng&lt;/language&gt;&lt;/record&gt;&lt;/Cite&gt;&lt;/EndNote&gt;</w:instrText>
      </w:r>
      <w:r w:rsidR="00BD7463" w:rsidRPr="00D11716">
        <w:rPr>
          <w:rFonts w:ascii="Book Antiqua" w:hAnsi="Book Antiqua"/>
        </w:rPr>
        <w:fldChar w:fldCharType="separate"/>
      </w:r>
      <w:r w:rsidR="006F1F84" w:rsidRPr="00D11716">
        <w:rPr>
          <w:rFonts w:ascii="Book Antiqua" w:hAnsi="Book Antiqua"/>
          <w:noProof/>
          <w:vertAlign w:val="superscript"/>
        </w:rPr>
        <w:t>[18]</w:t>
      </w:r>
      <w:r w:rsidR="00BD7463" w:rsidRPr="00D11716">
        <w:rPr>
          <w:rFonts w:ascii="Book Antiqua" w:hAnsi="Book Antiqua"/>
        </w:rPr>
        <w:fldChar w:fldCharType="end"/>
      </w:r>
      <w:r w:rsidR="00834E5E" w:rsidRPr="00D11716">
        <w:rPr>
          <w:rFonts w:ascii="Book Antiqua" w:hAnsi="Book Antiqua"/>
        </w:rPr>
        <w:t xml:space="preserve">. </w:t>
      </w:r>
      <w:r w:rsidR="00D659CF" w:rsidRPr="00D11716">
        <w:rPr>
          <w:rFonts w:ascii="Book Antiqua" w:hAnsi="Book Antiqua"/>
        </w:rPr>
        <w:t>C</w:t>
      </w:r>
      <w:r w:rsidR="00834E5E" w:rsidRPr="00D11716">
        <w:rPr>
          <w:rFonts w:ascii="Book Antiqua" w:hAnsi="Book Antiqua"/>
        </w:rPr>
        <w:t>ompared to HCC in alcoholic</w:t>
      </w:r>
      <w:r w:rsidR="00E47CB1" w:rsidRPr="00D11716">
        <w:rPr>
          <w:rFonts w:ascii="Book Antiqua" w:hAnsi="Book Antiqua"/>
        </w:rPr>
        <w:t xml:space="preserve"> liver disease</w:t>
      </w:r>
      <w:r w:rsidR="00834E5E" w:rsidRPr="00D11716">
        <w:rPr>
          <w:rFonts w:ascii="Book Antiqua" w:hAnsi="Book Antiqua"/>
        </w:rPr>
        <w:t xml:space="preserve"> and viral hepatitis</w:t>
      </w:r>
      <w:r w:rsidR="00D659CF" w:rsidRPr="00D11716">
        <w:rPr>
          <w:rFonts w:ascii="Book Antiqua" w:hAnsi="Book Antiqua"/>
        </w:rPr>
        <w:t>,</w:t>
      </w:r>
      <w:r w:rsidR="00834E5E" w:rsidRPr="00D11716">
        <w:rPr>
          <w:rFonts w:ascii="Book Antiqua" w:hAnsi="Book Antiqua"/>
        </w:rPr>
        <w:t xml:space="preserve"> there is a lack of strong epidemiological data </w:t>
      </w:r>
      <w:r w:rsidR="00D659CF" w:rsidRPr="00D11716">
        <w:rPr>
          <w:rFonts w:ascii="Book Antiqua" w:hAnsi="Book Antiqua"/>
        </w:rPr>
        <w:t xml:space="preserve">regarding </w:t>
      </w:r>
      <w:r w:rsidR="00834E5E" w:rsidRPr="00D11716">
        <w:rPr>
          <w:rFonts w:ascii="Book Antiqua" w:hAnsi="Book Antiqua"/>
        </w:rPr>
        <w:t>the incidence and prevalence of HCC in NAFLD</w:t>
      </w:r>
      <w:r w:rsidR="00BD7463" w:rsidRPr="00D11716">
        <w:rPr>
          <w:rFonts w:ascii="Book Antiqua" w:hAnsi="Book Antiqua"/>
        </w:rPr>
        <w:fldChar w:fldCharType="begin"/>
      </w:r>
      <w:r w:rsidR="006F1F84" w:rsidRPr="00D11716">
        <w:rPr>
          <w:rFonts w:ascii="Book Antiqua" w:hAnsi="Book Antiqua"/>
        </w:rPr>
        <w:instrText xml:space="preserve"> ADDIN EN.CITE &lt;EndNote&gt;&lt;Cite&gt;&lt;Author&gt;Margini&lt;/Author&gt;&lt;Year&gt;2016&lt;/Year&gt;&lt;RecNum&gt;76&lt;/RecNum&gt;&lt;DisplayText&gt;&lt;style face="superscript"&gt;[19]&lt;/style&gt;&lt;/DisplayText&gt;&lt;record&gt;&lt;rec-number&gt;76&lt;/rec-number&gt;&lt;foreign-keys&gt;&lt;key app="EN" db-id="txe5pfzs95dap3exss8x550xpf5fvrp5ef5z" timestamp="1466796411"&gt;76&lt;/key&gt;&lt;/foreign-keys&gt;&lt;ref-type name="Journal Article"&gt;17&lt;/ref-type&gt;&lt;contributors&gt;&lt;authors&gt;&lt;author&gt;Margini, C.&lt;/author&gt;&lt;author&gt;Dufour, J. F.&lt;/author&gt;&lt;/authors&gt;&lt;/contributors&gt;&lt;auth-address&gt;Hepatology, Department of Clinical Research, University of Bern, Bern, Switzerland.&amp;#xD;University Clinic for Visceral Surgery and Medicine, Inselspital, University of Bern, Bern, Switzerland.&lt;/auth-address&gt;&lt;titles&gt;&lt;title&gt;The story of HCC in NAFLD: from epidemiology, across pathogenesis, to prevention and treatment&lt;/title&gt;&lt;secondary-title&gt;Liver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317-24&lt;/pages&gt;&lt;volume&gt;36&lt;/volume&gt;&lt;number&gt;3&lt;/number&gt;&lt;edition&gt;2015/11/26&lt;/edition&gt;&lt;keywords&gt;&lt;keyword&gt;Hcc&lt;/keyword&gt;&lt;keyword&gt;Nafld&lt;/keyword&gt;&lt;keyword&gt;diabetes&lt;/keyword&gt;&lt;keyword&gt;obesity&lt;/keyword&gt;&lt;/keywords&gt;&lt;dates&gt;&lt;year&gt;2016&lt;/year&gt;&lt;pub-dates&gt;&lt;date&gt;Mar&lt;/date&gt;&lt;/pub-dates&gt;&lt;/dates&gt;&lt;isbn&gt;1478-3223&lt;/isbn&gt;&lt;accession-num&gt;26601627&lt;/accession-num&gt;&lt;urls&gt;&lt;/urls&gt;&lt;electronic-resource-num&gt;10.1111/liv.13031&lt;/electronic-resource-num&gt;&lt;remote-database-provider&gt;NLM&lt;/remote-database-provider&gt;&lt;language&gt;eng&lt;/language&gt;&lt;/record&gt;&lt;/Cite&gt;&lt;/EndNote&gt;</w:instrText>
      </w:r>
      <w:r w:rsidR="00BD7463" w:rsidRPr="00D11716">
        <w:rPr>
          <w:rFonts w:ascii="Book Antiqua" w:hAnsi="Book Antiqua"/>
        </w:rPr>
        <w:fldChar w:fldCharType="separate"/>
      </w:r>
      <w:r w:rsidR="006F1F84" w:rsidRPr="00D11716">
        <w:rPr>
          <w:rFonts w:ascii="Book Antiqua" w:hAnsi="Book Antiqua"/>
          <w:noProof/>
          <w:vertAlign w:val="superscript"/>
        </w:rPr>
        <w:t>[19]</w:t>
      </w:r>
      <w:r w:rsidR="00BD7463" w:rsidRPr="00D11716">
        <w:rPr>
          <w:rFonts w:ascii="Book Antiqua" w:hAnsi="Book Antiqua"/>
        </w:rPr>
        <w:fldChar w:fldCharType="end"/>
      </w:r>
      <w:r w:rsidR="00834E5E" w:rsidRPr="00D11716">
        <w:rPr>
          <w:rFonts w:ascii="Book Antiqua" w:hAnsi="Book Antiqua"/>
        </w:rPr>
        <w:t>.</w:t>
      </w:r>
      <w:r w:rsidR="00512C6B" w:rsidRPr="00D11716">
        <w:rPr>
          <w:rFonts w:ascii="Book Antiqua" w:hAnsi="Book Antiqua"/>
        </w:rPr>
        <w:t xml:space="preserve"> </w:t>
      </w:r>
      <w:r w:rsidR="009C52FA" w:rsidRPr="00D11716">
        <w:rPr>
          <w:rFonts w:ascii="Book Antiqua" w:hAnsi="Book Antiqua"/>
        </w:rPr>
        <w:t xml:space="preserve">While the </w:t>
      </w:r>
      <w:r w:rsidR="00610803" w:rsidRPr="00D11716">
        <w:rPr>
          <w:rFonts w:ascii="Book Antiqua" w:hAnsi="Book Antiqua"/>
        </w:rPr>
        <w:t>prevalence of NAFLD is thought to be highest among Hispanics and Caucasians</w:t>
      </w:r>
      <w:r w:rsidR="009C52FA" w:rsidRPr="00D11716">
        <w:rPr>
          <w:rFonts w:ascii="Book Antiqua" w:hAnsi="Book Antiqua"/>
        </w:rPr>
        <w:t>, the ethnic distribution among NAFLD/NASH-related HCC patients has yet to be defined</w:t>
      </w:r>
      <w:r w:rsidR="006F1F84" w:rsidRPr="00D11716">
        <w:rPr>
          <w:rFonts w:ascii="Book Antiqua" w:hAnsi="Book Antiqua"/>
        </w:rPr>
        <w:fldChar w:fldCharType="begin">
          <w:fldData xml:space="preserve">PEVuZE5vdGU+PENpdGU+PEF1dGhvcj5GbGVpc2NobWFuPC9BdXRob3I+PFllYXI+MjAxNDwvWWVh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IGdhc3Ryb2VudGVyb2xvZ3kgOiBXSkc8L2FiYnItMT48L3BlcmlvZGljYWw+PHBhZ2VzPjQ5ODct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</w:fldData>
        </w:fldChar>
      </w:r>
      <w:r w:rsidR="006F1F84" w:rsidRPr="00D11716">
        <w:rPr>
          <w:rFonts w:ascii="Book Antiqua" w:hAnsi="Book Antiqua"/>
        </w:rPr>
        <w:instrText xml:space="preserve"> ADDIN EN.CITE </w:instrText>
      </w:r>
      <w:r w:rsidR="006F1F84" w:rsidRPr="00D11716">
        <w:rPr>
          <w:rFonts w:ascii="Book Antiqua" w:hAnsi="Book Antiqua"/>
        </w:rPr>
        <w:fldChar w:fldCharType="begin">
          <w:fldData xml:space="preserve">PEVuZE5vdGU+PENpdGU+PEF1dGhvcj5GbGVpc2NobWFuPC9BdXRob3I+PFllYXI+MjAxNDwvWWVh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IGdhc3Ryb2VudGVyb2xvZ3kgOiBXSkc8L2FiYnItMT48L3BlcmlvZGljYWw+PHBhZ2VzPjQ5ODct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</w:fldData>
        </w:fldChar>
      </w:r>
      <w:r w:rsidR="006F1F84" w:rsidRPr="00D11716">
        <w:rPr>
          <w:rFonts w:ascii="Book Antiqua" w:hAnsi="Book Antiqua"/>
        </w:rPr>
        <w:instrText xml:space="preserve"> ADDIN EN.CITE.DATA </w:instrText>
      </w:r>
      <w:r w:rsidR="006F1F84" w:rsidRPr="00D11716">
        <w:rPr>
          <w:rFonts w:ascii="Book Antiqua" w:hAnsi="Book Antiqua"/>
        </w:rPr>
      </w:r>
      <w:r w:rsidR="006F1F84" w:rsidRPr="00D11716">
        <w:rPr>
          <w:rFonts w:ascii="Book Antiqua" w:hAnsi="Book Antiqua"/>
        </w:rPr>
        <w:fldChar w:fldCharType="end"/>
      </w:r>
      <w:r w:rsidR="006F1F84" w:rsidRPr="00D11716">
        <w:rPr>
          <w:rFonts w:ascii="Book Antiqua" w:hAnsi="Book Antiqua"/>
        </w:rPr>
      </w:r>
      <w:r w:rsidR="006F1F84" w:rsidRPr="00D11716">
        <w:rPr>
          <w:rFonts w:ascii="Book Antiqua" w:hAnsi="Book Antiqua"/>
        </w:rPr>
        <w:fldChar w:fldCharType="separate"/>
      </w:r>
      <w:r w:rsidR="006F1F84" w:rsidRPr="00D11716">
        <w:rPr>
          <w:rFonts w:ascii="Book Antiqua" w:hAnsi="Book Antiqua"/>
          <w:noProof/>
          <w:vertAlign w:val="superscript"/>
        </w:rPr>
        <w:t>[20]</w:t>
      </w:r>
      <w:r w:rsidR="006F1F84" w:rsidRPr="00D11716">
        <w:rPr>
          <w:rFonts w:ascii="Book Antiqua" w:hAnsi="Book Antiqua"/>
        </w:rPr>
        <w:fldChar w:fldCharType="end"/>
      </w:r>
      <w:r w:rsidR="009C52FA" w:rsidRPr="00D11716">
        <w:rPr>
          <w:rFonts w:ascii="Book Antiqua" w:hAnsi="Book Antiqua"/>
        </w:rPr>
        <w:t>.</w:t>
      </w:r>
      <w:r w:rsidR="00610803" w:rsidRPr="00D11716">
        <w:rPr>
          <w:rFonts w:ascii="Book Antiqua" w:hAnsi="Book Antiqua"/>
        </w:rPr>
        <w:t xml:space="preserve"> </w:t>
      </w:r>
      <w:r w:rsidR="009C52FA" w:rsidRPr="00D11716">
        <w:rPr>
          <w:rFonts w:ascii="Book Antiqua" w:hAnsi="Book Antiqua"/>
        </w:rPr>
        <w:t>NASH-related HCC patie</w:t>
      </w:r>
      <w:r w:rsidR="00A35973" w:rsidRPr="00D11716">
        <w:rPr>
          <w:rFonts w:ascii="Book Antiqua" w:hAnsi="Book Antiqua"/>
        </w:rPr>
        <w:t>nts are predominantly male;</w:t>
      </w:r>
      <w:r w:rsidR="009C52FA" w:rsidRPr="00D11716">
        <w:rPr>
          <w:rFonts w:ascii="Book Antiqua" w:hAnsi="Book Antiqua"/>
        </w:rPr>
        <w:t xml:space="preserve"> </w:t>
      </w:r>
      <w:r w:rsidR="000B4A95" w:rsidRPr="00D11716">
        <w:rPr>
          <w:rFonts w:ascii="Book Antiqua" w:hAnsi="Book Antiqua"/>
        </w:rPr>
        <w:t>however,</w:t>
      </w:r>
      <w:r w:rsidR="009C52FA" w:rsidRPr="00D11716">
        <w:rPr>
          <w:rFonts w:ascii="Book Antiqua" w:hAnsi="Book Antiqua"/>
        </w:rPr>
        <w:t xml:space="preserve"> gender has not been proven to be a statistical risk factor NASH progression to HCC</w:t>
      </w:r>
      <w:r w:rsidR="00A35973" w:rsidRPr="00D11716">
        <w:rPr>
          <w:rFonts w:ascii="Book Antiqua" w:hAnsi="Book Antiqua"/>
        </w:rPr>
        <w:fldChar w:fldCharType="begin">
          <w:fldData xml:space="preserve">PEVuZE5vdGU+PENpdGU+PEF1dGhvcj5Eb25naW92YW5uaTwvQXV0aG9yPjxZZWFyPjIwMTQ8L1ll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bnRlcm9sb2d5IDogV0pHPC9hYmJyLTE+PC9wZXJpb2RpY2FsPjxwYWdlcz4xMjk0NS01NTwvcGFn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</w:fldData>
        </w:fldChar>
      </w:r>
      <w:r w:rsidR="00A35973" w:rsidRPr="00D11716">
        <w:rPr>
          <w:rFonts w:ascii="Book Antiqua" w:hAnsi="Book Antiqua"/>
        </w:rPr>
        <w:instrText xml:space="preserve"> ADDIN EN.CITE </w:instrText>
      </w:r>
      <w:r w:rsidR="00A35973" w:rsidRPr="00D11716">
        <w:rPr>
          <w:rFonts w:ascii="Book Antiqua" w:hAnsi="Book Antiqua"/>
        </w:rPr>
        <w:fldChar w:fldCharType="begin">
          <w:fldData xml:space="preserve">PEVuZE5vdGU+PENpdGU+PEF1dGhvcj5Eb25naW92YW5uaTwvQXV0aG9yPjxZZWFyPjIwMTQ8L1ll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bnRlcm9sb2d5IDogV0pHPC9hYmJyLTE+PC9wZXJpb2RpY2FsPjxwYWdlcz4xMjk0NS01NTwvcGFn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</w:fldData>
        </w:fldChar>
      </w:r>
      <w:r w:rsidR="00A35973" w:rsidRPr="00D11716">
        <w:rPr>
          <w:rFonts w:ascii="Book Antiqua" w:hAnsi="Book Antiqua"/>
        </w:rPr>
        <w:instrText xml:space="preserve"> ADDIN EN.CITE.DATA </w:instrText>
      </w:r>
      <w:r w:rsidR="00A35973" w:rsidRPr="00D11716">
        <w:rPr>
          <w:rFonts w:ascii="Book Antiqua" w:hAnsi="Book Antiqua"/>
        </w:rPr>
      </w:r>
      <w:r w:rsidR="00A35973" w:rsidRPr="00D11716">
        <w:rPr>
          <w:rFonts w:ascii="Book Antiqua" w:hAnsi="Book Antiqua"/>
        </w:rPr>
        <w:fldChar w:fldCharType="end"/>
      </w:r>
      <w:r w:rsidR="00A35973" w:rsidRPr="00D11716">
        <w:rPr>
          <w:rFonts w:ascii="Book Antiqua" w:hAnsi="Book Antiqua"/>
        </w:rPr>
      </w:r>
      <w:r w:rsidR="00A35973" w:rsidRPr="00D11716">
        <w:rPr>
          <w:rFonts w:ascii="Book Antiqua" w:hAnsi="Book Antiqua"/>
        </w:rPr>
        <w:fldChar w:fldCharType="separate"/>
      </w:r>
      <w:r w:rsidR="00A35973" w:rsidRPr="00D11716">
        <w:rPr>
          <w:rFonts w:ascii="Book Antiqua" w:hAnsi="Book Antiqua"/>
          <w:noProof/>
          <w:vertAlign w:val="superscript"/>
        </w:rPr>
        <w:t>[21]</w:t>
      </w:r>
      <w:r w:rsidR="00A35973" w:rsidRPr="00D11716">
        <w:rPr>
          <w:rFonts w:ascii="Book Antiqua" w:hAnsi="Book Antiqua"/>
        </w:rPr>
        <w:fldChar w:fldCharType="end"/>
      </w:r>
      <w:r w:rsidR="009C52FA" w:rsidRPr="00D11716">
        <w:rPr>
          <w:rFonts w:ascii="Book Antiqua" w:hAnsi="Book Antiqua"/>
        </w:rPr>
        <w:t>.</w:t>
      </w:r>
      <w:r w:rsidR="00FF4278" w:rsidRPr="00D11716">
        <w:rPr>
          <w:rFonts w:ascii="Book Antiqua" w:hAnsi="Book Antiqua"/>
        </w:rPr>
        <w:t xml:space="preserve"> </w:t>
      </w:r>
      <w:r w:rsidR="007F165A" w:rsidRPr="00D11716">
        <w:rPr>
          <w:rFonts w:ascii="Book Antiqua" w:hAnsi="Book Antiqua"/>
        </w:rPr>
        <w:t>Studies analyzing de</w:t>
      </w:r>
      <w:r w:rsidR="00EC5FEC" w:rsidRPr="00D11716">
        <w:rPr>
          <w:rFonts w:ascii="Book Antiqua" w:hAnsi="Book Antiqua"/>
        </w:rPr>
        <w:t>mographic and clinical characteristics of NASH-related HCC</w:t>
      </w:r>
      <w:r w:rsidR="007F165A" w:rsidRPr="00D11716">
        <w:rPr>
          <w:rFonts w:ascii="Book Antiqua" w:hAnsi="Book Antiqua"/>
        </w:rPr>
        <w:t xml:space="preserve"> patients </w:t>
      </w:r>
      <w:r w:rsidR="00EC5FEC" w:rsidRPr="00D11716">
        <w:rPr>
          <w:rFonts w:ascii="Book Antiqua" w:hAnsi="Book Antiqua"/>
        </w:rPr>
        <w:t>are outlined in Table 1.</w:t>
      </w:r>
      <w:r w:rsidR="009C52FA" w:rsidRPr="00D11716">
        <w:rPr>
          <w:rFonts w:ascii="Book Antiqua" w:hAnsi="Book Antiqua"/>
        </w:rPr>
        <w:t xml:space="preserve"> </w:t>
      </w:r>
      <w:r w:rsidR="00512C6B" w:rsidRPr="00D11716">
        <w:rPr>
          <w:rFonts w:ascii="Book Antiqua" w:hAnsi="Book Antiqua"/>
        </w:rPr>
        <w:t xml:space="preserve">Reports indicate that NASH can be verified by histological evaluation in </w:t>
      </w:r>
      <w:r w:rsidR="006316EC" w:rsidRPr="00D11716">
        <w:rPr>
          <w:rFonts w:ascii="Book Antiqua" w:hAnsi="Book Antiqua"/>
        </w:rPr>
        <w:t>up to</w:t>
      </w:r>
      <w:r w:rsidR="00512C6B" w:rsidRPr="00D11716">
        <w:rPr>
          <w:rFonts w:ascii="Book Antiqua" w:hAnsi="Book Antiqua"/>
        </w:rPr>
        <w:t xml:space="preserve"> 47% of all NAFLD cases among obese individuals</w:t>
      </w:r>
      <w:r w:rsidR="00BE16B1" w:rsidRPr="00D11716">
        <w:rPr>
          <w:rFonts w:ascii="Book Antiqua" w:hAnsi="Book Antiqua"/>
        </w:rPr>
        <w:fldChar w:fldCharType="begin">
          <w:fldData xml:space="preserve">PEVuZE5vdGU+PENpdGU+PEF1dGhvcj5HaG9sYW08L0F1dGhvcj48WWVhcj4yMDA3PC9ZZWFyPjxS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PjM5OS00MDg8L3BhZ2VzPjx2b2x1bWU+MTAyPC92b2x1bWU+PG51bWJlcj4yPC9udW1iZXI+PGVk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LTE+PC9hbHQtcGVyaW9kaWNhbD48cGFnZXM+ODc0LTgwPC9wYWdlcz48dm9sdW1lPjQ0PC92b2x1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==
</w:fldData>
        </w:fldChar>
      </w:r>
      <w:r w:rsidR="00A35973" w:rsidRPr="00D11716">
        <w:rPr>
          <w:rFonts w:ascii="Book Antiqua" w:hAnsi="Book Antiqua"/>
        </w:rPr>
        <w:instrText xml:space="preserve"> ADDIN EN.CITE </w:instrText>
      </w:r>
      <w:r w:rsidR="00A35973" w:rsidRPr="00D11716">
        <w:rPr>
          <w:rFonts w:ascii="Book Antiqua" w:hAnsi="Book Antiqua"/>
        </w:rPr>
        <w:fldChar w:fldCharType="begin">
          <w:fldData xml:space="preserve">PEVuZE5vdGU+PENpdGU+PEF1dGhvcj5HaG9sYW08L0F1dGhvcj48WWVhcj4yMDA3PC9ZZWFyPjxS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PjM5OS00MDg8L3BhZ2VzPjx2b2x1bWU+MTAyPC92b2x1bWU+PG51bWJlcj4yPC9udW1iZXI+PGVk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LTE+PC9hbHQtcGVyaW9kaWNhbD48cGFnZXM+ODc0LTgwPC9wYWdlcz48dm9sdW1lPjQ0PC92b2x1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==
</w:fldData>
        </w:fldChar>
      </w:r>
      <w:r w:rsidR="00A35973" w:rsidRPr="00D11716">
        <w:rPr>
          <w:rFonts w:ascii="Book Antiqua" w:hAnsi="Book Antiqua"/>
        </w:rPr>
        <w:instrText xml:space="preserve"> ADDIN EN.CITE.DATA </w:instrText>
      </w:r>
      <w:r w:rsidR="00A35973" w:rsidRPr="00D11716">
        <w:rPr>
          <w:rFonts w:ascii="Book Antiqua" w:hAnsi="Book Antiqua"/>
        </w:rPr>
      </w:r>
      <w:r w:rsidR="00A35973" w:rsidRPr="00D11716">
        <w:rPr>
          <w:rFonts w:ascii="Book Antiqua" w:hAnsi="Book Antiqua"/>
        </w:rPr>
        <w:fldChar w:fldCharType="end"/>
      </w:r>
      <w:r w:rsidR="00BE16B1" w:rsidRPr="00D11716">
        <w:rPr>
          <w:rFonts w:ascii="Book Antiqua" w:hAnsi="Book Antiqua"/>
        </w:rPr>
      </w:r>
      <w:r w:rsidR="00BE16B1" w:rsidRPr="00D11716">
        <w:rPr>
          <w:rFonts w:ascii="Book Antiqua" w:hAnsi="Book Antiqua"/>
        </w:rPr>
        <w:fldChar w:fldCharType="separate"/>
      </w:r>
      <w:r w:rsidR="00C14E88">
        <w:rPr>
          <w:rFonts w:ascii="Book Antiqua" w:hAnsi="Book Antiqua"/>
          <w:noProof/>
          <w:vertAlign w:val="superscript"/>
        </w:rPr>
        <w:t>[22,</w:t>
      </w:r>
      <w:r w:rsidR="00A35973" w:rsidRPr="00D11716">
        <w:rPr>
          <w:rFonts w:ascii="Book Antiqua" w:hAnsi="Book Antiqua"/>
          <w:noProof/>
          <w:vertAlign w:val="superscript"/>
        </w:rPr>
        <w:t>23]</w:t>
      </w:r>
      <w:r w:rsidR="00BE16B1" w:rsidRPr="00D11716">
        <w:rPr>
          <w:rFonts w:ascii="Book Antiqua" w:hAnsi="Book Antiqua"/>
        </w:rPr>
        <w:fldChar w:fldCharType="end"/>
      </w:r>
      <w:r w:rsidR="00512C6B" w:rsidRPr="00D11716">
        <w:rPr>
          <w:rFonts w:ascii="Book Antiqua" w:hAnsi="Book Antiqua"/>
        </w:rPr>
        <w:t xml:space="preserve">. </w:t>
      </w:r>
      <w:r w:rsidR="006316EC" w:rsidRPr="00D11716">
        <w:rPr>
          <w:rFonts w:ascii="Book Antiqua" w:hAnsi="Book Antiqua"/>
        </w:rPr>
        <w:t>Amongst</w:t>
      </w:r>
      <w:r w:rsidR="00EA693B" w:rsidRPr="00D11716">
        <w:rPr>
          <w:rFonts w:ascii="Book Antiqua" w:hAnsi="Book Antiqua"/>
        </w:rPr>
        <w:t xml:space="preserve"> </w:t>
      </w:r>
      <w:r w:rsidR="004E3834" w:rsidRPr="00D11716">
        <w:rPr>
          <w:rFonts w:ascii="Book Antiqua" w:hAnsi="Book Antiqua"/>
        </w:rPr>
        <w:t>a growing population of diabetes which has surpassed 26 million</w:t>
      </w:r>
      <w:r w:rsidR="00EA693B" w:rsidRPr="00D11716">
        <w:rPr>
          <w:rFonts w:ascii="Book Antiqua" w:hAnsi="Book Antiqua"/>
        </w:rPr>
        <w:t xml:space="preserve"> in the United States</w:t>
      </w:r>
      <w:r w:rsidR="008124E2" w:rsidRPr="00D11716">
        <w:rPr>
          <w:rFonts w:ascii="Book Antiqua" w:hAnsi="Book Antiqua"/>
        </w:rPr>
        <w:t xml:space="preserve">, </w:t>
      </w:r>
      <w:r w:rsidR="004E3834" w:rsidRPr="00D11716">
        <w:rPr>
          <w:rFonts w:ascii="Book Antiqua" w:hAnsi="Book Antiqua"/>
        </w:rPr>
        <w:t xml:space="preserve">the </w:t>
      </w:r>
      <w:r w:rsidR="008124E2" w:rsidRPr="00D11716">
        <w:rPr>
          <w:rFonts w:ascii="Book Antiqua" w:hAnsi="Book Antiqua"/>
        </w:rPr>
        <w:t xml:space="preserve">prevalence of biopsy-proven NAFLD </w:t>
      </w:r>
      <w:r w:rsidR="004E3834" w:rsidRPr="00D11716">
        <w:rPr>
          <w:rFonts w:ascii="Book Antiqua" w:hAnsi="Book Antiqua"/>
        </w:rPr>
        <w:t xml:space="preserve">and NASH </w:t>
      </w:r>
      <w:r w:rsidR="008124E2" w:rsidRPr="00D11716">
        <w:rPr>
          <w:rFonts w:ascii="Book Antiqua" w:hAnsi="Book Antiqua"/>
        </w:rPr>
        <w:t xml:space="preserve">has been reported </w:t>
      </w:r>
      <w:r w:rsidR="004E3834" w:rsidRPr="00D11716">
        <w:rPr>
          <w:rFonts w:ascii="Book Antiqua" w:hAnsi="Book Antiqua"/>
        </w:rPr>
        <w:t>to be as high as 74% and 11%</w:t>
      </w:r>
      <w:r w:rsidR="007F165A" w:rsidRPr="00D11716">
        <w:rPr>
          <w:rFonts w:ascii="Book Antiqua" w:hAnsi="Book Antiqua"/>
        </w:rPr>
        <w:t>,</w:t>
      </w:r>
      <w:r w:rsidR="004E3834" w:rsidRPr="00D11716">
        <w:rPr>
          <w:rFonts w:ascii="Book Antiqua" w:hAnsi="Book Antiqua"/>
        </w:rPr>
        <w:t xml:space="preserve"> respectively</w:t>
      </w:r>
      <w:r w:rsidR="00BE16B1" w:rsidRPr="00D11716">
        <w:rPr>
          <w:rFonts w:ascii="Book Antiqua" w:hAnsi="Book Antiqua"/>
        </w:rPr>
        <w:fldChar w:fldCharType="begin">
          <w:fldData xml:space="preserve">PEVuZE5vdGU+PENpdGU+PEF1dGhvcj5CeXJuZTwvQXV0aG9yPjxZZWFyPjIwMDk8L1llYXI+PFJl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ZGljYWw+PHBhZ2VzPjEyNC0zMTwvcGFnZXM+PHZvbHVtZT4xNDA8L3ZvbHVtZT48bnVtYmVyPjE8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</w:fldData>
        </w:fldChar>
      </w:r>
      <w:r w:rsidR="00A35973" w:rsidRPr="00D11716">
        <w:rPr>
          <w:rFonts w:ascii="Book Antiqua" w:hAnsi="Book Antiqua"/>
        </w:rPr>
        <w:instrText xml:space="preserve"> ADDIN EN.CITE </w:instrText>
      </w:r>
      <w:r w:rsidR="00A35973" w:rsidRPr="00D11716">
        <w:rPr>
          <w:rFonts w:ascii="Book Antiqua" w:hAnsi="Book Antiqua"/>
        </w:rPr>
        <w:fldChar w:fldCharType="begin">
          <w:fldData xml:space="preserve">PEVuZE5vdGU+PENpdGU+PEF1dGhvcj5CeXJuZTwvQXV0aG9yPjxZZWFyPjIwMDk8L1llYXI+PFJl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ZGljYWw+PHBhZ2VzPjEyNC0zMTwvcGFnZXM+PHZvbHVtZT4xNDA8L3ZvbHVtZT48bnVtYmVyPjE8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</w:fldData>
        </w:fldChar>
      </w:r>
      <w:r w:rsidR="00A35973" w:rsidRPr="00D11716">
        <w:rPr>
          <w:rFonts w:ascii="Book Antiqua" w:hAnsi="Book Antiqua"/>
        </w:rPr>
        <w:instrText xml:space="preserve"> ADDIN EN.CITE.DATA </w:instrText>
      </w:r>
      <w:r w:rsidR="00A35973" w:rsidRPr="00D11716">
        <w:rPr>
          <w:rFonts w:ascii="Book Antiqua" w:hAnsi="Book Antiqua"/>
        </w:rPr>
      </w:r>
      <w:r w:rsidR="00A35973" w:rsidRPr="00D11716">
        <w:rPr>
          <w:rFonts w:ascii="Book Antiqua" w:hAnsi="Book Antiqua"/>
        </w:rPr>
        <w:fldChar w:fldCharType="end"/>
      </w:r>
      <w:r w:rsidR="00BE16B1" w:rsidRPr="00D11716">
        <w:rPr>
          <w:rFonts w:ascii="Book Antiqua" w:hAnsi="Book Antiqua"/>
        </w:rPr>
      </w:r>
      <w:r w:rsidR="00BE16B1" w:rsidRPr="00D11716">
        <w:rPr>
          <w:rFonts w:ascii="Book Antiqua" w:hAnsi="Book Antiqua"/>
        </w:rPr>
        <w:fldChar w:fldCharType="separate"/>
      </w:r>
      <w:r w:rsidR="00C14E88">
        <w:rPr>
          <w:rFonts w:ascii="Book Antiqua" w:hAnsi="Book Antiqua"/>
          <w:noProof/>
          <w:vertAlign w:val="superscript"/>
        </w:rPr>
        <w:t>[24,</w:t>
      </w:r>
      <w:r w:rsidR="00A35973" w:rsidRPr="00D11716">
        <w:rPr>
          <w:rFonts w:ascii="Book Antiqua" w:hAnsi="Book Antiqua"/>
          <w:noProof/>
          <w:vertAlign w:val="superscript"/>
        </w:rPr>
        <w:t>25]</w:t>
      </w:r>
      <w:r w:rsidR="00BE16B1" w:rsidRPr="00D11716">
        <w:rPr>
          <w:rFonts w:ascii="Book Antiqua" w:hAnsi="Book Antiqua"/>
        </w:rPr>
        <w:fldChar w:fldCharType="end"/>
      </w:r>
      <w:r w:rsidR="006E0A27" w:rsidRPr="00D11716">
        <w:rPr>
          <w:rFonts w:ascii="Book Antiqua" w:hAnsi="Book Antiqua"/>
        </w:rPr>
        <w:t>.</w:t>
      </w:r>
    </w:p>
    <w:p w14:paraId="57AA50FC" w14:textId="362C61C1" w:rsidR="00F30D94" w:rsidRPr="00D11716" w:rsidRDefault="00B463F0" w:rsidP="00C14E88">
      <w:pPr>
        <w:spacing w:line="360" w:lineRule="auto"/>
        <w:ind w:firstLine="720"/>
        <w:jc w:val="both"/>
        <w:rPr>
          <w:rFonts w:ascii="Book Antiqua" w:hAnsi="Book Antiqua"/>
        </w:rPr>
      </w:pPr>
      <w:r w:rsidRPr="00D11716">
        <w:rPr>
          <w:rFonts w:ascii="Book Antiqua" w:hAnsi="Book Antiqua"/>
        </w:rPr>
        <w:t xml:space="preserve">This rise in </w:t>
      </w:r>
      <w:r w:rsidR="009C52FA" w:rsidRPr="00D11716">
        <w:rPr>
          <w:rFonts w:ascii="Book Antiqua" w:hAnsi="Book Antiqua"/>
        </w:rPr>
        <w:t xml:space="preserve">the incidence of </w:t>
      </w:r>
      <w:r w:rsidRPr="00D11716">
        <w:rPr>
          <w:rFonts w:ascii="Book Antiqua" w:hAnsi="Book Antiqua"/>
        </w:rPr>
        <w:t>NASH-related HCC</w:t>
      </w:r>
      <w:r w:rsidR="00894BA9" w:rsidRPr="00D11716">
        <w:rPr>
          <w:rFonts w:ascii="Book Antiqua" w:hAnsi="Book Antiqua"/>
        </w:rPr>
        <w:t xml:space="preserve"> has </w:t>
      </w:r>
      <w:r w:rsidR="009C52FA" w:rsidRPr="00D11716">
        <w:rPr>
          <w:rFonts w:ascii="Book Antiqua" w:hAnsi="Book Antiqua"/>
        </w:rPr>
        <w:t>impacted</w:t>
      </w:r>
      <w:r w:rsidR="00894BA9" w:rsidRPr="00D11716">
        <w:rPr>
          <w:rFonts w:ascii="Book Antiqua" w:hAnsi="Book Antiqua"/>
        </w:rPr>
        <w:t xml:space="preserve"> </w:t>
      </w:r>
      <w:r w:rsidR="009C52FA" w:rsidRPr="00D11716">
        <w:rPr>
          <w:rFonts w:ascii="Book Antiqua" w:hAnsi="Book Antiqua"/>
        </w:rPr>
        <w:t>trends in liver transplantation</w:t>
      </w:r>
      <w:r w:rsidR="00894BA9" w:rsidRPr="00D11716">
        <w:rPr>
          <w:rFonts w:ascii="Book Antiqua" w:hAnsi="Book Antiqua"/>
        </w:rPr>
        <w:t xml:space="preserve"> </w:t>
      </w:r>
      <w:r w:rsidRPr="00D11716">
        <w:rPr>
          <w:rFonts w:ascii="Book Antiqua" w:hAnsi="Book Antiqua"/>
        </w:rPr>
        <w:t xml:space="preserve">as well. </w:t>
      </w:r>
      <w:r w:rsidR="00377264" w:rsidRPr="00D11716">
        <w:rPr>
          <w:rFonts w:ascii="Book Antiqua" w:hAnsi="Book Antiqua"/>
        </w:rPr>
        <w:t>A</w:t>
      </w:r>
      <w:r w:rsidR="006E0A27" w:rsidRPr="00D11716">
        <w:rPr>
          <w:rFonts w:ascii="Book Antiqua" w:hAnsi="Book Antiqua"/>
        </w:rPr>
        <w:t xml:space="preserve"> retrospective cohort study amongst adult liver transplant recipients from 2002-2012</w:t>
      </w:r>
      <w:r w:rsidR="00377264" w:rsidRPr="00D11716">
        <w:rPr>
          <w:rFonts w:ascii="Book Antiqua" w:hAnsi="Book Antiqua"/>
        </w:rPr>
        <w:t xml:space="preserve"> indicated that</w:t>
      </w:r>
      <w:r w:rsidR="006E0A27" w:rsidRPr="00D11716">
        <w:rPr>
          <w:rFonts w:ascii="Book Antiqua" w:hAnsi="Book Antiqua"/>
        </w:rPr>
        <w:t xml:space="preserve"> there was 4-fold increase in patients undergoing liver transplant for </w:t>
      </w:r>
      <w:r w:rsidR="00894BA9" w:rsidRPr="00D11716">
        <w:rPr>
          <w:rFonts w:ascii="Book Antiqua" w:hAnsi="Book Antiqua"/>
        </w:rPr>
        <w:t xml:space="preserve">NASH-related HCC </w:t>
      </w:r>
      <w:r w:rsidR="006E0A27" w:rsidRPr="00D11716">
        <w:rPr>
          <w:rFonts w:ascii="Book Antiqua" w:hAnsi="Book Antiqua"/>
        </w:rPr>
        <w:t xml:space="preserve">compared to 2-fold increase in number of patients undergoing transplantation </w:t>
      </w:r>
      <w:r w:rsidR="00894BA9" w:rsidRPr="00D11716">
        <w:rPr>
          <w:rFonts w:ascii="Book Antiqua" w:hAnsi="Book Antiqua"/>
        </w:rPr>
        <w:t>for HCV-related HCC</w:t>
      </w:r>
      <w:r w:rsidR="00BE16B1" w:rsidRPr="00D11716">
        <w:rPr>
          <w:rFonts w:ascii="Book Antiqua" w:hAnsi="Book Antiqua"/>
        </w:rPr>
        <w:fldChar w:fldCharType="begin">
          <w:fldData xml:space="preserve">PEVuZE5vdGU+PENpdGU+PEF1dGhvcj5Xb25nPC9BdXRob3I+PFllYXI+MjAxNDwvWWVhcj48UmVj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=
</w:fldData>
        </w:fldChar>
      </w:r>
      <w:r w:rsidR="00A35973" w:rsidRPr="00D11716">
        <w:rPr>
          <w:rFonts w:ascii="Book Antiqua" w:hAnsi="Book Antiqua"/>
        </w:rPr>
        <w:instrText xml:space="preserve"> ADDIN EN.CITE </w:instrText>
      </w:r>
      <w:r w:rsidR="00A35973" w:rsidRPr="00D11716">
        <w:rPr>
          <w:rFonts w:ascii="Book Antiqua" w:hAnsi="Book Antiqua"/>
        </w:rPr>
        <w:fldChar w:fldCharType="begin">
          <w:fldData xml:space="preserve">PEVuZE5vdGU+PENpdGU+PEF1dGhvcj5Xb25nPC9BdXRob3I+PFllYXI+MjAxNDwvWWVhcj48UmVj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=
</w:fldData>
        </w:fldChar>
      </w:r>
      <w:r w:rsidR="00A35973" w:rsidRPr="00D11716">
        <w:rPr>
          <w:rFonts w:ascii="Book Antiqua" w:hAnsi="Book Antiqua"/>
        </w:rPr>
        <w:instrText xml:space="preserve"> ADDIN EN.CITE.DATA </w:instrText>
      </w:r>
      <w:r w:rsidR="00A35973" w:rsidRPr="00D11716">
        <w:rPr>
          <w:rFonts w:ascii="Book Antiqua" w:hAnsi="Book Antiqua"/>
        </w:rPr>
      </w:r>
      <w:r w:rsidR="00A35973" w:rsidRPr="00D11716">
        <w:rPr>
          <w:rFonts w:ascii="Book Antiqua" w:hAnsi="Book Antiqua"/>
        </w:rPr>
        <w:fldChar w:fldCharType="end"/>
      </w:r>
      <w:r w:rsidR="00BE16B1" w:rsidRPr="00D11716">
        <w:rPr>
          <w:rFonts w:ascii="Book Antiqua" w:hAnsi="Book Antiqua"/>
        </w:rPr>
      </w:r>
      <w:r w:rsidR="00BE16B1" w:rsidRPr="00D11716">
        <w:rPr>
          <w:rFonts w:ascii="Book Antiqua" w:hAnsi="Book Antiqua"/>
        </w:rPr>
        <w:fldChar w:fldCharType="separate"/>
      </w:r>
      <w:r w:rsidR="00A35973" w:rsidRPr="00D11716">
        <w:rPr>
          <w:rFonts w:ascii="Book Antiqua" w:hAnsi="Book Antiqua"/>
          <w:noProof/>
          <w:vertAlign w:val="superscript"/>
        </w:rPr>
        <w:t>[26]</w:t>
      </w:r>
      <w:r w:rsidR="00BE16B1" w:rsidRPr="00D11716">
        <w:rPr>
          <w:rFonts w:ascii="Book Antiqua" w:hAnsi="Book Antiqua"/>
        </w:rPr>
        <w:fldChar w:fldCharType="end"/>
      </w:r>
      <w:r w:rsidR="00101871" w:rsidRPr="00D11716">
        <w:rPr>
          <w:rFonts w:ascii="Book Antiqua" w:hAnsi="Book Antiqua"/>
        </w:rPr>
        <w:t>.</w:t>
      </w:r>
      <w:r w:rsidR="0042687B" w:rsidRPr="00D11716">
        <w:rPr>
          <w:rFonts w:ascii="Book Antiqua" w:hAnsi="Book Antiqua"/>
        </w:rPr>
        <w:t xml:space="preserve"> </w:t>
      </w:r>
      <w:r w:rsidR="00E62DDB" w:rsidRPr="00D11716">
        <w:rPr>
          <w:rFonts w:ascii="Book Antiqua" w:hAnsi="Book Antiqua"/>
        </w:rPr>
        <w:t>D</w:t>
      </w:r>
      <w:r w:rsidR="00F1773D" w:rsidRPr="00D11716">
        <w:rPr>
          <w:rFonts w:ascii="Book Antiqua" w:hAnsi="Book Antiqua"/>
        </w:rPr>
        <w:t xml:space="preserve">uring this </w:t>
      </w:r>
      <w:r w:rsidR="00457A06" w:rsidRPr="00D11716">
        <w:rPr>
          <w:rFonts w:ascii="Book Antiqua" w:hAnsi="Book Antiqua"/>
        </w:rPr>
        <w:t>10-year</w:t>
      </w:r>
      <w:r w:rsidR="00F1773D" w:rsidRPr="00D11716">
        <w:rPr>
          <w:rFonts w:ascii="Book Antiqua" w:hAnsi="Book Antiqua"/>
        </w:rPr>
        <w:t xml:space="preserve"> span, NASH</w:t>
      </w:r>
      <w:r w:rsidR="00E62DDB" w:rsidRPr="00D11716">
        <w:rPr>
          <w:rFonts w:ascii="Book Antiqua" w:hAnsi="Book Antiqua"/>
        </w:rPr>
        <w:t xml:space="preserve"> also</w:t>
      </w:r>
      <w:r w:rsidR="00F1773D" w:rsidRPr="00D11716">
        <w:rPr>
          <w:rFonts w:ascii="Book Antiqua" w:hAnsi="Book Antiqua"/>
        </w:rPr>
        <w:t xml:space="preserve"> became the second leading </w:t>
      </w:r>
      <w:r w:rsidR="00E62DDB" w:rsidRPr="00D11716">
        <w:rPr>
          <w:rFonts w:ascii="Book Antiqua" w:hAnsi="Book Antiqua"/>
        </w:rPr>
        <w:t xml:space="preserve">cause </w:t>
      </w:r>
      <w:r w:rsidR="00F1773D" w:rsidRPr="00D11716">
        <w:rPr>
          <w:rFonts w:ascii="Book Antiqua" w:hAnsi="Book Antiqua"/>
        </w:rPr>
        <w:t>of HCC</w:t>
      </w:r>
      <w:r w:rsidR="00E62DDB" w:rsidRPr="00D11716">
        <w:rPr>
          <w:rFonts w:ascii="Book Antiqua" w:hAnsi="Book Antiqua"/>
        </w:rPr>
        <w:t>-</w:t>
      </w:r>
      <w:r w:rsidR="00F1773D" w:rsidRPr="00D11716">
        <w:rPr>
          <w:rFonts w:ascii="Book Antiqua" w:hAnsi="Book Antiqua"/>
        </w:rPr>
        <w:t>related liver transplantation in America</w:t>
      </w:r>
      <w:r w:rsidR="00E62DDB" w:rsidRPr="00D11716">
        <w:rPr>
          <w:rFonts w:ascii="Book Antiqua" w:hAnsi="Book Antiqua"/>
        </w:rPr>
        <w:t>,</w:t>
      </w:r>
      <w:r w:rsidR="00F1773D" w:rsidRPr="00D11716">
        <w:rPr>
          <w:rFonts w:ascii="Book Antiqua" w:hAnsi="Book Antiqua"/>
        </w:rPr>
        <w:t xml:space="preserve"> steadily increasing from 8.3% in </w:t>
      </w:r>
      <w:r w:rsidR="00F1773D" w:rsidRPr="00D11716">
        <w:rPr>
          <w:rFonts w:ascii="Book Antiqua" w:hAnsi="Book Antiqua"/>
        </w:rPr>
        <w:lastRenderedPageBreak/>
        <w:t>2002 to 10.3% in 2007 and to 13.5% in 2012</w:t>
      </w:r>
      <w:r w:rsidR="00BE16B1" w:rsidRPr="00D11716">
        <w:rPr>
          <w:rFonts w:ascii="Book Antiqua" w:hAnsi="Book Antiqua"/>
        </w:rPr>
        <w:fldChar w:fldCharType="begin">
          <w:fldData xml:space="preserve">PEVuZE5vdGU+PENpdGU+PEF1dGhvcj5Ob3VyZWRkaW48L0F1dGhvcj48WWVhcj4yMDE1PC9ZZWFy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==
</w:fldData>
        </w:fldChar>
      </w:r>
      <w:r w:rsidR="006F1F84" w:rsidRPr="00D11716">
        <w:rPr>
          <w:rFonts w:ascii="Book Antiqua" w:hAnsi="Book Antiqua"/>
        </w:rPr>
        <w:instrText xml:space="preserve"> ADDIN EN.CITE </w:instrText>
      </w:r>
      <w:r w:rsidR="006F1F84" w:rsidRPr="00D11716">
        <w:rPr>
          <w:rFonts w:ascii="Book Antiqua" w:hAnsi="Book Antiqua"/>
        </w:rPr>
        <w:fldChar w:fldCharType="begin">
          <w:fldData xml:space="preserve">PEVuZE5vdGU+PENpdGU+PEF1dGhvcj5Ob3VyZWRkaW48L0F1dGhvcj48WWVhcj4yMDE1PC9ZZWFy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==
</w:fldData>
        </w:fldChar>
      </w:r>
      <w:r w:rsidR="006F1F84" w:rsidRPr="00D11716">
        <w:rPr>
          <w:rFonts w:ascii="Book Antiqua" w:hAnsi="Book Antiqua"/>
        </w:rPr>
        <w:instrText xml:space="preserve"> ADDIN EN.CITE.DATA </w:instrText>
      </w:r>
      <w:r w:rsidR="006F1F84" w:rsidRPr="00D11716">
        <w:rPr>
          <w:rFonts w:ascii="Book Antiqua" w:hAnsi="Book Antiqua"/>
        </w:rPr>
      </w:r>
      <w:r w:rsidR="006F1F84" w:rsidRPr="00D11716">
        <w:rPr>
          <w:rFonts w:ascii="Book Antiqua" w:hAnsi="Book Antiqua"/>
        </w:rPr>
        <w:fldChar w:fldCharType="end"/>
      </w:r>
      <w:r w:rsidR="00BE16B1" w:rsidRPr="00D11716">
        <w:rPr>
          <w:rFonts w:ascii="Book Antiqua" w:hAnsi="Book Antiqua"/>
        </w:rPr>
      </w:r>
      <w:r w:rsidR="00BE16B1" w:rsidRPr="00D11716">
        <w:rPr>
          <w:rFonts w:ascii="Book Antiqua" w:hAnsi="Book Antiqua"/>
        </w:rPr>
        <w:fldChar w:fldCharType="separate"/>
      </w:r>
      <w:r w:rsidR="006F1F84" w:rsidRPr="00D11716">
        <w:rPr>
          <w:rFonts w:ascii="Book Antiqua" w:hAnsi="Book Antiqua"/>
          <w:noProof/>
          <w:vertAlign w:val="superscript"/>
        </w:rPr>
        <w:t>[16]</w:t>
      </w:r>
      <w:r w:rsidR="00BE16B1" w:rsidRPr="00D11716">
        <w:rPr>
          <w:rFonts w:ascii="Book Antiqua" w:hAnsi="Book Antiqua"/>
        </w:rPr>
        <w:fldChar w:fldCharType="end"/>
      </w:r>
      <w:r w:rsidR="00457A06" w:rsidRPr="00D11716">
        <w:rPr>
          <w:rFonts w:ascii="Book Antiqua" w:hAnsi="Book Antiqua"/>
        </w:rPr>
        <w:t xml:space="preserve">, and </w:t>
      </w:r>
      <w:r w:rsidR="00F1773D" w:rsidRPr="00D11716">
        <w:rPr>
          <w:rFonts w:ascii="Book Antiqua" w:hAnsi="Book Antiqua"/>
        </w:rPr>
        <w:t xml:space="preserve">most likely </w:t>
      </w:r>
      <w:r w:rsidR="00457A06" w:rsidRPr="00D11716">
        <w:rPr>
          <w:rFonts w:ascii="Book Antiqua" w:hAnsi="Book Antiqua"/>
        </w:rPr>
        <w:t>will</w:t>
      </w:r>
      <w:r w:rsidR="00F1773D" w:rsidRPr="00D11716">
        <w:rPr>
          <w:rFonts w:ascii="Book Antiqua" w:hAnsi="Book Antiqua"/>
        </w:rPr>
        <w:t xml:space="preserve"> surpass 15% by </w:t>
      </w:r>
      <w:r w:rsidR="00A47E82" w:rsidRPr="00D11716">
        <w:rPr>
          <w:rFonts w:ascii="Book Antiqua" w:hAnsi="Book Antiqua"/>
        </w:rPr>
        <w:t>2016</w:t>
      </w:r>
      <w:r w:rsidR="00F1773D" w:rsidRPr="00D11716">
        <w:rPr>
          <w:rFonts w:ascii="Book Antiqua" w:hAnsi="Book Antiqua"/>
        </w:rPr>
        <w:t>.</w:t>
      </w:r>
      <w:r w:rsidRPr="00D11716">
        <w:rPr>
          <w:rFonts w:ascii="Book Antiqua" w:hAnsi="Book Antiqua"/>
        </w:rPr>
        <w:t xml:space="preserve"> </w:t>
      </w:r>
    </w:p>
    <w:p w14:paraId="4E1800BC" w14:textId="77777777" w:rsidR="001416EF" w:rsidRPr="00D11716" w:rsidRDefault="001416EF" w:rsidP="00D11716">
      <w:pPr>
        <w:spacing w:line="360" w:lineRule="auto"/>
        <w:jc w:val="both"/>
        <w:rPr>
          <w:rFonts w:ascii="Book Antiqua" w:hAnsi="Book Antiqua"/>
        </w:rPr>
      </w:pPr>
    </w:p>
    <w:p w14:paraId="1C1C4511" w14:textId="562F3CF3" w:rsidR="001C041C" w:rsidRPr="00C14E88" w:rsidRDefault="00C14E88" w:rsidP="00D11716">
      <w:pPr>
        <w:spacing w:line="360" w:lineRule="auto"/>
        <w:jc w:val="both"/>
        <w:rPr>
          <w:rFonts w:ascii="Book Antiqua" w:eastAsia="宋体" w:hAnsi="Book Antiqua"/>
          <w:b/>
          <w:lang w:eastAsia="zh-CN"/>
        </w:rPr>
      </w:pPr>
      <w:r w:rsidRPr="00D11716">
        <w:rPr>
          <w:rFonts w:ascii="Book Antiqua" w:hAnsi="Book Antiqua"/>
          <w:b/>
        </w:rPr>
        <w:t>PROGRESSION OF NASH/NAFLD</w:t>
      </w:r>
      <w:r>
        <w:rPr>
          <w:rFonts w:ascii="Book Antiqua" w:hAnsi="Book Antiqua"/>
          <w:b/>
        </w:rPr>
        <w:t xml:space="preserve"> TO HCC</w:t>
      </w:r>
    </w:p>
    <w:p w14:paraId="1F6C257F" w14:textId="584B72C7" w:rsidR="001A02EA" w:rsidRPr="00D11716" w:rsidRDefault="001416EF" w:rsidP="00D11716">
      <w:pPr>
        <w:spacing w:line="360" w:lineRule="auto"/>
        <w:jc w:val="both"/>
        <w:rPr>
          <w:rFonts w:ascii="Book Antiqua" w:hAnsi="Book Antiqua"/>
        </w:rPr>
      </w:pPr>
      <w:r w:rsidRPr="00D11716">
        <w:rPr>
          <w:rFonts w:ascii="Book Antiqua" w:hAnsi="Book Antiqua"/>
        </w:rPr>
        <w:t>NAFLD is the hepatic manifestation of metabolic syndrome</w:t>
      </w:r>
      <w:r w:rsidR="005B525C" w:rsidRPr="00D11716">
        <w:rPr>
          <w:rFonts w:ascii="Book Antiqua" w:hAnsi="Book Antiqua"/>
        </w:rPr>
        <w:t>,</w:t>
      </w:r>
      <w:r w:rsidRPr="00D11716">
        <w:rPr>
          <w:rFonts w:ascii="Book Antiqua" w:hAnsi="Book Antiqua"/>
        </w:rPr>
        <w:t xml:space="preserve"> with insulin resistance driving the alteration in physiology</w:t>
      </w:r>
      <w:r w:rsidR="005B525C" w:rsidRPr="00D11716">
        <w:rPr>
          <w:rFonts w:ascii="Book Antiqua" w:hAnsi="Book Antiqua"/>
        </w:rPr>
        <w:t>.</w:t>
      </w:r>
      <w:r w:rsidRPr="00D11716">
        <w:rPr>
          <w:rFonts w:ascii="Book Antiqua" w:hAnsi="Book Antiqua"/>
        </w:rPr>
        <w:t xml:space="preserve"> </w:t>
      </w:r>
      <w:r w:rsidR="005B525C" w:rsidRPr="00D11716">
        <w:rPr>
          <w:rFonts w:ascii="Book Antiqua" w:hAnsi="Book Antiqua"/>
        </w:rPr>
        <w:t>A</w:t>
      </w:r>
      <w:r w:rsidR="00767E47" w:rsidRPr="00D11716">
        <w:rPr>
          <w:rFonts w:ascii="Book Antiqua" w:hAnsi="Book Antiqua"/>
        </w:rPr>
        <w:t>s mentioned earlier</w:t>
      </w:r>
      <w:r w:rsidR="005B525C" w:rsidRPr="00D11716">
        <w:rPr>
          <w:rFonts w:ascii="Book Antiqua" w:hAnsi="Book Antiqua"/>
        </w:rPr>
        <w:t>,</w:t>
      </w:r>
      <w:r w:rsidR="00767E47" w:rsidRPr="00D11716">
        <w:rPr>
          <w:rFonts w:ascii="Book Antiqua" w:hAnsi="Book Antiqua"/>
        </w:rPr>
        <w:t xml:space="preserve"> it ranges from isolated hepatic steatosis</w:t>
      </w:r>
      <w:r w:rsidR="005B525C" w:rsidRPr="00D11716">
        <w:rPr>
          <w:rFonts w:ascii="Book Antiqua" w:hAnsi="Book Antiqua"/>
        </w:rPr>
        <w:t>,</w:t>
      </w:r>
      <w:r w:rsidR="00767E47" w:rsidRPr="00D11716">
        <w:rPr>
          <w:rFonts w:ascii="Book Antiqua" w:hAnsi="Book Antiqua"/>
        </w:rPr>
        <w:t xml:space="preserve"> to NASH with or without cirrhosis</w:t>
      </w:r>
      <w:r w:rsidR="005B525C" w:rsidRPr="00D11716">
        <w:rPr>
          <w:rFonts w:ascii="Book Antiqua" w:hAnsi="Book Antiqua"/>
        </w:rPr>
        <w:t>, and</w:t>
      </w:r>
      <w:r w:rsidR="00B85E9D" w:rsidRPr="00D11716">
        <w:rPr>
          <w:rFonts w:ascii="Book Antiqua" w:hAnsi="Book Antiqua"/>
        </w:rPr>
        <w:t xml:space="preserve"> </w:t>
      </w:r>
      <w:r w:rsidR="00767E47" w:rsidRPr="00D11716">
        <w:rPr>
          <w:rFonts w:ascii="Book Antiqua" w:hAnsi="Book Antiqua"/>
        </w:rPr>
        <w:t>progression to HCC. The diagnosis</w:t>
      </w:r>
      <w:r w:rsidR="00930716" w:rsidRPr="00D11716">
        <w:rPr>
          <w:rFonts w:ascii="Book Antiqua" w:hAnsi="Book Antiqua"/>
        </w:rPr>
        <w:t xml:space="preserve"> of NASH</w:t>
      </w:r>
      <w:r w:rsidR="00767E47" w:rsidRPr="00D11716">
        <w:rPr>
          <w:rFonts w:ascii="Book Antiqua" w:hAnsi="Book Antiqua"/>
        </w:rPr>
        <w:t xml:space="preserve"> is based on </w:t>
      </w:r>
      <w:r w:rsidR="00930716" w:rsidRPr="00D11716">
        <w:rPr>
          <w:rFonts w:ascii="Book Antiqua" w:hAnsi="Book Antiqua"/>
        </w:rPr>
        <w:t xml:space="preserve">histological evidence of </w:t>
      </w:r>
      <w:r w:rsidR="00767E47" w:rsidRPr="00D11716">
        <w:rPr>
          <w:rFonts w:ascii="Book Antiqua" w:hAnsi="Book Antiqua"/>
        </w:rPr>
        <w:t>hepatic steatosis</w:t>
      </w:r>
      <w:r w:rsidR="00D75681" w:rsidRPr="00D11716">
        <w:rPr>
          <w:rFonts w:ascii="Book Antiqua" w:hAnsi="Book Antiqua"/>
        </w:rPr>
        <w:t xml:space="preserve"> </w:t>
      </w:r>
      <w:r w:rsidR="004B1A99" w:rsidRPr="00D11716">
        <w:rPr>
          <w:rFonts w:ascii="Book Antiqua" w:hAnsi="Book Antiqua"/>
        </w:rPr>
        <w:t xml:space="preserve">or magnetic resonance spectroscopic evidence </w:t>
      </w:r>
      <w:r w:rsidR="00767E47" w:rsidRPr="00D11716">
        <w:rPr>
          <w:rFonts w:ascii="Book Antiqua" w:hAnsi="Book Antiqua"/>
        </w:rPr>
        <w:t xml:space="preserve">&gt;5% fat accumulation of liver weight without </w:t>
      </w:r>
      <w:r w:rsidR="004B1A99" w:rsidRPr="00D11716">
        <w:rPr>
          <w:rFonts w:ascii="Book Antiqua" w:hAnsi="Book Antiqua"/>
        </w:rPr>
        <w:t>the presence of</w:t>
      </w:r>
      <w:r w:rsidR="00B85E9D" w:rsidRPr="00D11716">
        <w:rPr>
          <w:rFonts w:ascii="Book Antiqua" w:hAnsi="Book Antiqua"/>
        </w:rPr>
        <w:t xml:space="preserve"> </w:t>
      </w:r>
      <w:r w:rsidR="00767E47" w:rsidRPr="00D11716">
        <w:rPr>
          <w:rFonts w:ascii="Book Antiqua" w:hAnsi="Book Antiqua"/>
        </w:rPr>
        <w:t xml:space="preserve">secondary causes </w:t>
      </w:r>
      <w:r w:rsidR="004B1A99" w:rsidRPr="00D11716">
        <w:rPr>
          <w:rFonts w:ascii="Book Antiqua" w:hAnsi="Book Antiqua"/>
        </w:rPr>
        <w:t xml:space="preserve">such as </w:t>
      </w:r>
      <w:r w:rsidR="00767E47" w:rsidRPr="00D11716">
        <w:rPr>
          <w:rFonts w:ascii="Book Antiqua" w:hAnsi="Book Antiqua"/>
        </w:rPr>
        <w:t>alcohol abuse, endocrine disorders, chronic HCV infection or familial hypobetalipoproteinemia</w:t>
      </w:r>
      <w:r w:rsidR="00C21B95" w:rsidRPr="00D11716">
        <w:rPr>
          <w:rFonts w:ascii="Book Antiqua" w:hAnsi="Book Antiqua"/>
        </w:rPr>
        <w:fldChar w:fldCharType="begin"/>
      </w:r>
      <w:r w:rsidR="00A35973" w:rsidRPr="00D11716">
        <w:rPr>
          <w:rFonts w:ascii="Book Antiqua" w:hAnsi="Book Antiqua"/>
        </w:rPr>
        <w:instrText xml:space="preserve"> ADDIN EN.CITE &lt;EndNote&gt;&lt;Cite&gt;&lt;Author&gt;Ong&lt;/Author&gt;&lt;Year&gt;2007&lt;/Year&gt;&lt;RecNum&gt;769&lt;/RecNum&gt;&lt;DisplayText&gt;&lt;style face="superscript"&gt;[27]&lt;/style&gt;&lt;/DisplayText&gt;&lt;record&gt;&lt;rec-number&gt;769&lt;/rec-number&gt;&lt;foreign-keys&gt;&lt;key app="EN" db-id="5xazwzed8xrx90estwrxvdpmetrfw025vs0p" timestamp="1458922246"&gt;769&lt;/key&gt;&lt;/foreign-keys&gt;&lt;ref-type name="Journal Article"&gt;17&lt;/ref-type&gt;&lt;contributors&gt;&lt;authors&gt;&lt;author&gt;Ong, J. P.&lt;/author&gt;&lt;author&gt;Younossi, Z. M.&lt;/author&gt;&lt;/authors&gt;&lt;/contributors&gt;&lt;auth-address&gt;Center for Liver Diseases, Inova Fairfax Hospital, 3289 Woodburn Road, Annadale, VA 22003, USA.&lt;/auth-address&gt;&lt;titles&gt;&lt;title&gt;Epidemiology and natural history of NAFLD and NASH&lt;/title&gt;&lt;secondary-title&gt;Clin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disease&lt;/abbr-1&gt;&lt;/alt-periodical&gt;&lt;pages&gt;1-16, vii&lt;/pages&gt;&lt;volume&gt;11&lt;/volume&gt;&lt;number&gt;1&lt;/number&gt;&lt;edition&gt;2007/06/05&lt;/edition&gt;&lt;keywords&gt;&lt;keyword&gt;Fatty Liver/complications/*epidemiology/*physiopathology&lt;/keyword&gt;&lt;keyword&gt;Hepatitis/complications/*epidemiology/*physiopathology&lt;/keyword&gt;&lt;keyword&gt;Humans&lt;/keyword&gt;&lt;keyword&gt;Risk Factors&lt;/keyword&gt;&lt;/keywords&gt;&lt;dates&gt;&lt;year&gt;2007&lt;/year&gt;&lt;pub-dates&gt;&lt;date&gt;Feb&lt;/date&gt;&lt;/pub-dates&gt;&lt;/dates&gt;&lt;isbn&gt;1089-3261 (Print)&amp;#xD;1089-3261&lt;/isbn&gt;&lt;accession-num&gt;17544968&lt;/accession-num&gt;&lt;urls&gt;&lt;/urls&gt;&lt;electronic-resource-num&gt;10.1016/j.cld.2007.02.009&lt;/electronic-resource-num&gt;&lt;remote-database-provider&gt;NLM&lt;/remote-database-provider&gt;&lt;language&gt;eng&lt;/language&gt;&lt;/record&gt;&lt;/Cite&gt;&lt;/EndNote&gt;</w:instrText>
      </w:r>
      <w:r w:rsidR="00C21B95" w:rsidRPr="00D11716">
        <w:rPr>
          <w:rFonts w:ascii="Book Antiqua" w:hAnsi="Book Antiqua"/>
        </w:rPr>
        <w:fldChar w:fldCharType="separate"/>
      </w:r>
      <w:r w:rsidR="00A35973" w:rsidRPr="00D11716">
        <w:rPr>
          <w:rFonts w:ascii="Book Antiqua" w:hAnsi="Book Antiqua"/>
          <w:noProof/>
          <w:vertAlign w:val="superscript"/>
        </w:rPr>
        <w:t>[27]</w:t>
      </w:r>
      <w:r w:rsidR="00C21B95" w:rsidRPr="00D11716">
        <w:rPr>
          <w:rFonts w:ascii="Book Antiqua" w:hAnsi="Book Antiqua"/>
        </w:rPr>
        <w:fldChar w:fldCharType="end"/>
      </w:r>
      <w:r w:rsidR="003E0B8F" w:rsidRPr="00D11716">
        <w:rPr>
          <w:rFonts w:ascii="Book Antiqua" w:hAnsi="Book Antiqua"/>
        </w:rPr>
        <w:t xml:space="preserve">. </w:t>
      </w:r>
      <w:r w:rsidR="00432F8C" w:rsidRPr="00D11716">
        <w:rPr>
          <w:rFonts w:ascii="Book Antiqua" w:hAnsi="Book Antiqua"/>
        </w:rPr>
        <w:t xml:space="preserve">Recent evidence has </w:t>
      </w:r>
      <w:r w:rsidR="003E0B8F" w:rsidRPr="00D11716">
        <w:rPr>
          <w:rFonts w:ascii="Book Antiqua" w:hAnsi="Book Antiqua"/>
        </w:rPr>
        <w:t xml:space="preserve">demonstrated </w:t>
      </w:r>
      <w:r w:rsidR="004B1A99" w:rsidRPr="00D11716">
        <w:rPr>
          <w:rFonts w:ascii="Book Antiqua" w:hAnsi="Book Antiqua"/>
        </w:rPr>
        <w:t>an</w:t>
      </w:r>
      <w:r w:rsidR="00D75681" w:rsidRPr="00D11716">
        <w:rPr>
          <w:rFonts w:ascii="Book Antiqua" w:hAnsi="Book Antiqua"/>
        </w:rPr>
        <w:t xml:space="preserve"> </w:t>
      </w:r>
      <w:r w:rsidR="003E0B8F" w:rsidRPr="00D11716">
        <w:rPr>
          <w:rFonts w:ascii="Book Antiqua" w:hAnsi="Book Antiqua"/>
        </w:rPr>
        <w:t>association between NASH and HCC to be exclusive to patients who had progressed to cirrhosis</w:t>
      </w:r>
      <w:r w:rsidR="001A02EA" w:rsidRPr="00D11716">
        <w:rPr>
          <w:rFonts w:ascii="Book Antiqua" w:hAnsi="Book Antiqua"/>
        </w:rPr>
        <w:t xml:space="preserve">, suggesting </w:t>
      </w:r>
      <w:r w:rsidR="00A35973" w:rsidRPr="00D11716">
        <w:rPr>
          <w:rFonts w:ascii="Book Antiqua" w:hAnsi="Book Antiqua"/>
        </w:rPr>
        <w:t>causality</w:t>
      </w:r>
      <w:r w:rsidR="00A35973" w:rsidRPr="00D11716">
        <w:rPr>
          <w:rFonts w:ascii="Book Antiqua" w:hAnsi="Book Antiqua"/>
        </w:rPr>
        <w:fldChar w:fldCharType="begin">
          <w:fldData xml:space="preserve">PEVuZE5vdGU+PENpdGU+PEF1dGhvcj5XaGl0ZTwvQXV0aG9yPjxZZWFyPjIwMTI8L1llYXI+PFJl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MTM0Mi0xMzU5LmUyPC9wYWdlcz48dm9sdW1lPjEwPC92b2x1bWU+PG51bWJlcj4xMjwvbnVtYmVy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</w:fldData>
        </w:fldChar>
      </w:r>
      <w:r w:rsidR="00A35973" w:rsidRPr="00D11716">
        <w:rPr>
          <w:rFonts w:ascii="Book Antiqua" w:hAnsi="Book Antiqua"/>
        </w:rPr>
        <w:instrText xml:space="preserve"> ADDIN EN.CITE </w:instrText>
      </w:r>
      <w:r w:rsidR="00A35973" w:rsidRPr="00D11716">
        <w:rPr>
          <w:rFonts w:ascii="Book Antiqua" w:hAnsi="Book Antiqua"/>
        </w:rPr>
        <w:fldChar w:fldCharType="begin">
          <w:fldData xml:space="preserve">PEVuZE5vdGU+PENpdGU+PEF1dGhvcj5XaGl0ZTwvQXV0aG9yPjxZZWFyPjIwMTI8L1llYXI+PFJl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MTM0Mi0xMzU5LmUyPC9wYWdlcz48dm9sdW1lPjEwPC92b2x1bWU+PG51bWJlcj4xMjwvbnVtYmVy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</w:fldData>
        </w:fldChar>
      </w:r>
      <w:r w:rsidR="00A35973" w:rsidRPr="00D11716">
        <w:rPr>
          <w:rFonts w:ascii="Book Antiqua" w:hAnsi="Book Antiqua"/>
        </w:rPr>
        <w:instrText xml:space="preserve"> ADDIN EN.CITE.DATA </w:instrText>
      </w:r>
      <w:r w:rsidR="00A35973" w:rsidRPr="00D11716">
        <w:rPr>
          <w:rFonts w:ascii="Book Antiqua" w:hAnsi="Book Antiqua"/>
        </w:rPr>
      </w:r>
      <w:r w:rsidR="00A35973" w:rsidRPr="00D11716">
        <w:rPr>
          <w:rFonts w:ascii="Book Antiqua" w:hAnsi="Book Antiqua"/>
        </w:rPr>
        <w:fldChar w:fldCharType="end"/>
      </w:r>
      <w:r w:rsidR="00A35973" w:rsidRPr="00D11716">
        <w:rPr>
          <w:rFonts w:ascii="Book Antiqua" w:hAnsi="Book Antiqua"/>
        </w:rPr>
      </w:r>
      <w:r w:rsidR="00A35973" w:rsidRPr="00D11716">
        <w:rPr>
          <w:rFonts w:ascii="Book Antiqua" w:hAnsi="Book Antiqua"/>
        </w:rPr>
        <w:fldChar w:fldCharType="separate"/>
      </w:r>
      <w:r w:rsidR="00A35973" w:rsidRPr="00D11716">
        <w:rPr>
          <w:rFonts w:ascii="Book Antiqua" w:hAnsi="Book Antiqua"/>
          <w:noProof/>
          <w:vertAlign w:val="superscript"/>
        </w:rPr>
        <w:t>[8]</w:t>
      </w:r>
      <w:r w:rsidR="00A35973" w:rsidRPr="00D11716">
        <w:rPr>
          <w:rFonts w:ascii="Book Antiqua" w:hAnsi="Book Antiqua"/>
        </w:rPr>
        <w:fldChar w:fldCharType="end"/>
      </w:r>
      <w:r w:rsidR="00432F8C" w:rsidRPr="00D11716">
        <w:rPr>
          <w:rFonts w:ascii="Book Antiqua" w:hAnsi="Book Antiqua"/>
        </w:rPr>
        <w:t>.</w:t>
      </w:r>
      <w:r w:rsidR="003E0B8F" w:rsidRPr="00D11716">
        <w:rPr>
          <w:rFonts w:ascii="Book Antiqua" w:hAnsi="Book Antiqua"/>
        </w:rPr>
        <w:t xml:space="preserve"> </w:t>
      </w:r>
    </w:p>
    <w:p w14:paraId="12E74498" w14:textId="5F30D58A" w:rsidR="001C041C" w:rsidRPr="00D11716" w:rsidRDefault="00517714" w:rsidP="00C14E88">
      <w:pPr>
        <w:spacing w:line="360" w:lineRule="auto"/>
        <w:ind w:firstLine="720"/>
        <w:jc w:val="both"/>
        <w:rPr>
          <w:rFonts w:ascii="Book Antiqua" w:hAnsi="Book Antiqua"/>
        </w:rPr>
      </w:pPr>
      <w:r w:rsidRPr="00D11716">
        <w:rPr>
          <w:rFonts w:ascii="Book Antiqua" w:hAnsi="Book Antiqua"/>
        </w:rPr>
        <w:t xml:space="preserve">Compared to benign course of simple steatosis, </w:t>
      </w:r>
      <w:r w:rsidR="002E0C36" w:rsidRPr="00D11716">
        <w:rPr>
          <w:rFonts w:ascii="Book Antiqua" w:hAnsi="Book Antiqua"/>
        </w:rPr>
        <w:t>patients with NASH are more likely to develop progressive advanced liver disease.</w:t>
      </w:r>
      <w:r w:rsidRPr="00D11716">
        <w:rPr>
          <w:rFonts w:ascii="Book Antiqua" w:hAnsi="Book Antiqua"/>
        </w:rPr>
        <w:t xml:space="preserve"> </w:t>
      </w:r>
      <w:proofErr w:type="spellStart"/>
      <w:r w:rsidRPr="00D11716">
        <w:rPr>
          <w:rFonts w:ascii="Book Antiqua" w:hAnsi="Book Antiqua"/>
        </w:rPr>
        <w:t>Matteoni</w:t>
      </w:r>
      <w:proofErr w:type="spellEnd"/>
      <w:r w:rsidRPr="00D11716">
        <w:rPr>
          <w:rFonts w:ascii="Book Antiqua" w:hAnsi="Book Antiqua"/>
        </w:rPr>
        <w:t xml:space="preserve"> </w:t>
      </w:r>
      <w:r w:rsidR="006E4164" w:rsidRPr="006E4164">
        <w:rPr>
          <w:rFonts w:ascii="Book Antiqua" w:hAnsi="Book Antiqua"/>
          <w:i/>
        </w:rPr>
        <w:t>et al</w:t>
      </w:r>
      <w:r w:rsidRPr="00D11716">
        <w:rPr>
          <w:rFonts w:ascii="Book Antiqua" w:hAnsi="Book Antiqua"/>
        </w:rPr>
        <w:t xml:space="preserve"> </w:t>
      </w:r>
      <w:r w:rsidR="00894BA9" w:rsidRPr="00D11716">
        <w:rPr>
          <w:rFonts w:ascii="Book Antiqua" w:hAnsi="Book Antiqua"/>
        </w:rPr>
        <w:t>demonstrated</w:t>
      </w:r>
      <w:r w:rsidR="004F1FF9" w:rsidRPr="00D11716">
        <w:rPr>
          <w:rFonts w:ascii="Book Antiqua" w:hAnsi="Book Antiqua"/>
        </w:rPr>
        <w:fldChar w:fldCharType="begin"/>
      </w:r>
      <w:r w:rsidR="00A35973" w:rsidRPr="00D11716">
        <w:rPr>
          <w:rFonts w:ascii="Book Antiqua" w:hAnsi="Book Antiqua"/>
        </w:rPr>
        <w:instrText xml:space="preserve"> ADDIN EN.CITE &lt;EndNote&gt;&lt;Cite&gt;&lt;Author&gt;Matteoni&lt;/Author&gt;&lt;Year&gt;1999&lt;/Year&gt;&lt;RecNum&gt;772&lt;/RecNum&gt;&lt;DisplayText&gt;&lt;style face="superscript"&gt;[28]&lt;/style&gt;&lt;/DisplayText&gt;&lt;record&gt;&lt;rec-number&gt;772&lt;/rec-number&gt;&lt;foreign-keys&gt;&lt;key app="EN" db-id="5xazwzed8xrx90estwrxvdpmetrfw025vs0p" timestamp="1458923825"&gt;772&lt;/key&gt;&lt;/foreign-keys&gt;&lt;ref-type name="Journal Article"&gt;17&lt;/ref-type&gt;&lt;contributors&gt;&lt;authors&gt;&lt;author&gt;Matteoni, C. A.&lt;/author&gt;&lt;author&gt;Younossi, Z. M.&lt;/author&gt;&lt;author&gt;Gramlich, T.&lt;/author&gt;&lt;author&gt;Boparai, N.&lt;/author&gt;&lt;author&gt;Liu, Y. C.&lt;/author&gt;&lt;author&gt;McCullough, A. J.&lt;/author&gt;&lt;/authors&gt;&lt;/contributors&gt;&lt;auth-address&gt;Department of Gastroenterology, Cleveland, Ohio, USA.&lt;/auth-address&gt;&lt;titles&gt;&lt;title&gt;Nonalcoholic fatty liver disease: a spectrum of clinical and pathological severit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1413-9&lt;/pages&gt;&lt;volume&gt;116&lt;/volume&gt;&lt;number&gt;6&lt;/number&gt;&lt;edition&gt;1999/05/29&lt;/edition&gt;&lt;keywords&gt;&lt;keyword&gt;Adult&lt;/keyword&gt;&lt;keyword&gt;Aged&lt;/keyword&gt;&lt;keyword&gt;Biopsy&lt;/keyword&gt;&lt;keyword&gt;Fatty Liver/classification/complications/mortality/*pathology/*physiopathology&lt;/keyword&gt;&lt;keyword&gt;Female&lt;/keyword&gt;&lt;keyword&gt;Hepacivirus/genetics&lt;/keyword&gt;&lt;keyword&gt;Humans&lt;/keyword&gt;&lt;keyword&gt;Iron/metabolism&lt;/keyword&gt;&lt;keyword&gt;Liver/metabolism/pathology&lt;/keyword&gt;&lt;keyword&gt;Liver Cirrhosis/complications&lt;/keyword&gt;&lt;keyword&gt;Longitudinal Studies&lt;/keyword&gt;&lt;keyword&gt;Male&lt;/keyword&gt;&lt;keyword&gt;Middle Aged&lt;/keyword&gt;&lt;keyword&gt;RNA, Messenger/metabolism&lt;/keyword&gt;&lt;keyword&gt;RNA, Viral/metabolism&lt;/keyword&gt;&lt;keyword&gt;Survival Analysis&lt;/keyword&gt;&lt;/keywords&gt;&lt;dates&gt;&lt;year&gt;1999&lt;/year&gt;&lt;pub-dates&gt;&lt;date&gt;Jun&lt;/date&gt;&lt;/pub-dates&gt;&lt;/dates&gt;&lt;isbn&gt;0016-5085 (Print)&amp;#xD;0016-5085&lt;/isbn&gt;&lt;accession-num&gt;10348825&lt;/accession-num&gt;&lt;urls&gt;&lt;/urls&gt;&lt;remote-database-provider&gt;NLM&lt;/remote-database-provider&gt;&lt;language&gt;eng&lt;/language&gt;&lt;/record&gt;&lt;/Cite&gt;&lt;/EndNote&gt;</w:instrText>
      </w:r>
      <w:r w:rsidR="004F1FF9" w:rsidRPr="00D11716">
        <w:rPr>
          <w:rFonts w:ascii="Book Antiqua" w:hAnsi="Book Antiqua"/>
        </w:rPr>
        <w:fldChar w:fldCharType="separate"/>
      </w:r>
      <w:r w:rsidR="00A35973" w:rsidRPr="00D11716">
        <w:rPr>
          <w:rFonts w:ascii="Book Antiqua" w:hAnsi="Book Antiqua"/>
          <w:noProof/>
          <w:vertAlign w:val="superscript"/>
        </w:rPr>
        <w:t>[28]</w:t>
      </w:r>
      <w:r w:rsidR="004F1FF9" w:rsidRPr="00D11716">
        <w:rPr>
          <w:rFonts w:ascii="Book Antiqua" w:hAnsi="Book Antiqua"/>
        </w:rPr>
        <w:fldChar w:fldCharType="end"/>
      </w:r>
      <w:r w:rsidR="008A4EA3" w:rsidRPr="00D11716">
        <w:rPr>
          <w:rFonts w:ascii="Book Antiqua" w:hAnsi="Book Antiqua"/>
        </w:rPr>
        <w:t xml:space="preserve"> </w:t>
      </w:r>
      <w:r w:rsidR="0064487D" w:rsidRPr="00D11716">
        <w:rPr>
          <w:rFonts w:ascii="Book Antiqua" w:hAnsi="Book Antiqua"/>
        </w:rPr>
        <w:t xml:space="preserve">increased rates of cirrhosis </w:t>
      </w:r>
      <w:r w:rsidR="00890DB9" w:rsidRPr="00D11716">
        <w:rPr>
          <w:rFonts w:ascii="Book Antiqua" w:hAnsi="Book Antiqua"/>
        </w:rPr>
        <w:t xml:space="preserve">in patients with NASH compared to those </w:t>
      </w:r>
      <w:r w:rsidR="0064487D" w:rsidRPr="00D11716">
        <w:rPr>
          <w:rFonts w:ascii="Book Antiqua" w:hAnsi="Book Antiqua"/>
        </w:rPr>
        <w:t xml:space="preserve">with </w:t>
      </w:r>
      <w:r w:rsidR="00890DB9" w:rsidRPr="00D11716">
        <w:rPr>
          <w:rFonts w:ascii="Book Antiqua" w:hAnsi="Book Antiqua"/>
        </w:rPr>
        <w:t xml:space="preserve">fatty liver without </w:t>
      </w:r>
      <w:r w:rsidR="00457A06" w:rsidRPr="00D11716">
        <w:rPr>
          <w:rFonts w:ascii="Book Antiqua" w:hAnsi="Book Antiqua"/>
        </w:rPr>
        <w:t>NASH</w:t>
      </w:r>
      <w:r w:rsidR="00890DB9" w:rsidRPr="00D11716">
        <w:rPr>
          <w:rFonts w:ascii="Book Antiqua" w:hAnsi="Book Antiqua"/>
        </w:rPr>
        <w:t xml:space="preserve"> </w:t>
      </w:r>
      <w:r w:rsidR="0064487D" w:rsidRPr="00D11716">
        <w:rPr>
          <w:rFonts w:ascii="Book Antiqua" w:hAnsi="Book Antiqua"/>
        </w:rPr>
        <w:t>(</w:t>
      </w:r>
      <w:r w:rsidR="008A4EA3" w:rsidRPr="00D11716">
        <w:rPr>
          <w:rFonts w:ascii="Book Antiqua" w:hAnsi="Book Antiqua"/>
        </w:rPr>
        <w:t xml:space="preserve">25% </w:t>
      </w:r>
      <w:r w:rsidR="00C14E88" w:rsidRPr="00C14E88">
        <w:rPr>
          <w:rFonts w:ascii="Book Antiqua" w:hAnsi="Book Antiqua"/>
          <w:i/>
        </w:rPr>
        <w:t>vs</w:t>
      </w:r>
      <w:r w:rsidR="008A4EA3" w:rsidRPr="00D11716">
        <w:rPr>
          <w:rFonts w:ascii="Book Antiqua" w:hAnsi="Book Antiqua"/>
        </w:rPr>
        <w:t xml:space="preserve"> 3%</w:t>
      </w:r>
      <w:r w:rsidR="0064487D" w:rsidRPr="00D11716">
        <w:rPr>
          <w:rFonts w:ascii="Book Antiqua" w:hAnsi="Book Antiqua"/>
        </w:rPr>
        <w:t>, respectively</w:t>
      </w:r>
      <w:r w:rsidR="008A4EA3" w:rsidRPr="00D11716">
        <w:rPr>
          <w:rFonts w:ascii="Book Antiqua" w:hAnsi="Book Antiqua"/>
        </w:rPr>
        <w:t>)</w:t>
      </w:r>
      <w:r w:rsidR="0064487D" w:rsidRPr="00D11716">
        <w:rPr>
          <w:rFonts w:ascii="Book Antiqua" w:hAnsi="Book Antiqua"/>
        </w:rPr>
        <w:t>,</w:t>
      </w:r>
      <w:r w:rsidR="00432F8C" w:rsidRPr="00D11716">
        <w:rPr>
          <w:rFonts w:ascii="Book Antiqua" w:hAnsi="Book Antiqua"/>
        </w:rPr>
        <w:t xml:space="preserve"> </w:t>
      </w:r>
      <w:r w:rsidR="008A4EA3" w:rsidRPr="00D11716">
        <w:rPr>
          <w:rFonts w:ascii="Book Antiqua" w:hAnsi="Book Antiqua"/>
        </w:rPr>
        <w:t>and</w:t>
      </w:r>
      <w:r w:rsidR="00B85E9D" w:rsidRPr="00D11716">
        <w:rPr>
          <w:rFonts w:ascii="Book Antiqua" w:hAnsi="Book Antiqua"/>
        </w:rPr>
        <w:t xml:space="preserve"> </w:t>
      </w:r>
      <w:r w:rsidR="0064487D" w:rsidRPr="00D11716">
        <w:rPr>
          <w:rFonts w:ascii="Book Antiqua" w:hAnsi="Book Antiqua"/>
        </w:rPr>
        <w:t xml:space="preserve">increased risk of </w:t>
      </w:r>
      <w:r w:rsidR="008A4EA3" w:rsidRPr="00D11716">
        <w:rPr>
          <w:rFonts w:ascii="Book Antiqua" w:hAnsi="Book Antiqua"/>
        </w:rPr>
        <w:t>liver</w:t>
      </w:r>
      <w:r w:rsidR="0064487D" w:rsidRPr="00D11716">
        <w:rPr>
          <w:rFonts w:ascii="Book Antiqua" w:hAnsi="Book Antiqua"/>
        </w:rPr>
        <w:t xml:space="preserve"> disease</w:t>
      </w:r>
      <w:r w:rsidR="008A4EA3" w:rsidRPr="00D11716">
        <w:rPr>
          <w:rFonts w:ascii="Book Antiqua" w:hAnsi="Book Antiqua"/>
        </w:rPr>
        <w:t xml:space="preserve">-related death (11% </w:t>
      </w:r>
      <w:r w:rsidR="00C14E88" w:rsidRPr="00C14E88">
        <w:rPr>
          <w:rFonts w:ascii="Book Antiqua" w:hAnsi="Book Antiqua"/>
          <w:i/>
        </w:rPr>
        <w:t>vs</w:t>
      </w:r>
      <w:r w:rsidR="008A4EA3" w:rsidRPr="00D11716">
        <w:rPr>
          <w:rFonts w:ascii="Book Antiqua" w:hAnsi="Book Antiqua"/>
        </w:rPr>
        <w:t xml:space="preserve"> 2%</w:t>
      </w:r>
      <w:r w:rsidR="0064487D" w:rsidRPr="00D11716">
        <w:rPr>
          <w:rFonts w:ascii="Book Antiqua" w:hAnsi="Book Antiqua"/>
        </w:rPr>
        <w:t>, respectively</w:t>
      </w:r>
      <w:r w:rsidR="008A4EA3" w:rsidRPr="00D11716">
        <w:rPr>
          <w:rFonts w:ascii="Book Antiqua" w:hAnsi="Book Antiqua"/>
        </w:rPr>
        <w:t xml:space="preserve">). </w:t>
      </w:r>
      <w:r w:rsidR="00265433" w:rsidRPr="00D11716">
        <w:rPr>
          <w:rFonts w:ascii="Book Antiqua" w:hAnsi="Book Antiqua"/>
        </w:rPr>
        <w:t>In a much larger study across the entire spectrum of NAFLD</w:t>
      </w:r>
      <w:r w:rsidR="00D75681" w:rsidRPr="00D11716">
        <w:rPr>
          <w:rFonts w:ascii="Book Antiqua" w:hAnsi="Book Antiqua"/>
        </w:rPr>
        <w:t xml:space="preserve"> which included 420 patients</w:t>
      </w:r>
      <w:r w:rsidR="0071457E" w:rsidRPr="00D11716">
        <w:rPr>
          <w:rFonts w:ascii="Book Antiqua" w:hAnsi="Book Antiqua"/>
        </w:rPr>
        <w:t>,</w:t>
      </w:r>
      <w:r w:rsidR="00265433" w:rsidRPr="00D11716">
        <w:rPr>
          <w:rFonts w:ascii="Book Antiqua" w:hAnsi="Book Antiqua"/>
        </w:rPr>
        <w:t xml:space="preserve"> Adams </w:t>
      </w:r>
      <w:r w:rsidR="00AD6A1D" w:rsidRPr="00D11716">
        <w:rPr>
          <w:rFonts w:ascii="Book Antiqua" w:hAnsi="Book Antiqua"/>
          <w:i/>
        </w:rPr>
        <w:t>et al</w:t>
      </w:r>
      <w:r w:rsidR="00C14E88" w:rsidRPr="00D11716">
        <w:rPr>
          <w:rFonts w:ascii="Book Antiqua" w:hAnsi="Book Antiqua"/>
        </w:rPr>
        <w:fldChar w:fldCharType="begin">
          <w:fldData xml:space="preserve">PEVuZE5vdGU+PENpdGU+PEF1dGhvcj5SYWZpcTwvQXV0aG9yPjxZZWFyPjIwMDk8L1llYXI+PFJl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LTE+PC9hbHQtcGVyaW9kaWNhbD48cGFnZXM+MjM0LTg8L3BhZ2VzPjx2b2x1bWU+Nzwvdm9sdW1l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</w:fldData>
        </w:fldChar>
      </w:r>
      <w:r w:rsidR="00C14E88" w:rsidRPr="00D11716">
        <w:rPr>
          <w:rFonts w:ascii="Book Antiqua" w:hAnsi="Book Antiqua"/>
        </w:rPr>
        <w:instrText xml:space="preserve"> ADDIN EN.CITE </w:instrText>
      </w:r>
      <w:r w:rsidR="00C14E88" w:rsidRPr="00D11716">
        <w:rPr>
          <w:rFonts w:ascii="Book Antiqua" w:hAnsi="Book Antiqua"/>
        </w:rPr>
        <w:fldChar w:fldCharType="begin">
          <w:fldData xml:space="preserve">PEVuZE5vdGU+PENpdGU+PEF1dGhvcj5SYWZpcTwvQXV0aG9yPjxZZWFyPjIwMDk8L1llYXI+PFJl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LTE+PC9hbHQtcGVyaW9kaWNhbD48cGFnZXM+MjM0LTg8L3BhZ2VzPjx2b2x1bWU+Nzwvdm9sdW1l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</w:fldData>
        </w:fldChar>
      </w:r>
      <w:r w:rsidR="00C14E88" w:rsidRPr="00D11716">
        <w:rPr>
          <w:rFonts w:ascii="Book Antiqua" w:hAnsi="Book Antiqua"/>
        </w:rPr>
        <w:instrText xml:space="preserve"> ADDIN EN.CITE.DATA </w:instrText>
      </w:r>
      <w:r w:rsidR="00C14E88" w:rsidRPr="00D11716">
        <w:rPr>
          <w:rFonts w:ascii="Book Antiqua" w:hAnsi="Book Antiqua"/>
        </w:rPr>
      </w:r>
      <w:r w:rsidR="00C14E88" w:rsidRPr="00D11716">
        <w:rPr>
          <w:rFonts w:ascii="Book Antiqua" w:hAnsi="Book Antiqua"/>
        </w:rPr>
        <w:fldChar w:fldCharType="end"/>
      </w:r>
      <w:r w:rsidR="00C14E88" w:rsidRPr="00D11716">
        <w:rPr>
          <w:rFonts w:ascii="Book Antiqua" w:hAnsi="Book Antiqua"/>
        </w:rPr>
      </w:r>
      <w:r w:rsidR="00C14E88" w:rsidRPr="00D11716">
        <w:rPr>
          <w:rFonts w:ascii="Book Antiqua" w:hAnsi="Book Antiqua"/>
        </w:rPr>
        <w:fldChar w:fldCharType="separate"/>
      </w:r>
      <w:r w:rsidR="00C14E88" w:rsidRPr="00D11716">
        <w:rPr>
          <w:rFonts w:ascii="Book Antiqua" w:hAnsi="Book Antiqua"/>
          <w:noProof/>
          <w:vertAlign w:val="superscript"/>
        </w:rPr>
        <w:t>[29]</w:t>
      </w:r>
      <w:r w:rsidR="00C14E88" w:rsidRPr="00D11716">
        <w:rPr>
          <w:rFonts w:ascii="Book Antiqua" w:hAnsi="Book Antiqua"/>
        </w:rPr>
        <w:fldChar w:fldCharType="end"/>
      </w:r>
      <w:r w:rsidR="0071457E" w:rsidRPr="00D11716">
        <w:rPr>
          <w:rFonts w:ascii="Book Antiqua" w:hAnsi="Book Antiqua"/>
        </w:rPr>
        <w:t xml:space="preserve"> </w:t>
      </w:r>
      <w:r w:rsidR="00265433" w:rsidRPr="00D11716">
        <w:rPr>
          <w:rFonts w:ascii="Book Antiqua" w:hAnsi="Book Antiqua"/>
        </w:rPr>
        <w:t xml:space="preserve">demonstrated a higher mortality </w:t>
      </w:r>
      <w:r w:rsidR="00ED7093" w:rsidRPr="00D11716">
        <w:rPr>
          <w:rFonts w:ascii="Book Antiqua" w:hAnsi="Book Antiqua"/>
        </w:rPr>
        <w:t>in those with NASH/NAFLD when compared to</w:t>
      </w:r>
      <w:r w:rsidR="00265433" w:rsidRPr="00D11716">
        <w:rPr>
          <w:rFonts w:ascii="Book Antiqua" w:hAnsi="Book Antiqua"/>
        </w:rPr>
        <w:t xml:space="preserve"> the general population</w:t>
      </w:r>
      <w:r w:rsidR="00ED7093" w:rsidRPr="00D11716">
        <w:rPr>
          <w:rFonts w:ascii="Book Antiqua" w:hAnsi="Book Antiqua"/>
        </w:rPr>
        <w:t>;</w:t>
      </w:r>
      <w:r w:rsidR="00265433" w:rsidRPr="00D11716">
        <w:rPr>
          <w:rFonts w:ascii="Book Antiqua" w:hAnsi="Book Antiqua"/>
        </w:rPr>
        <w:t xml:space="preserve"> </w:t>
      </w:r>
      <w:r w:rsidR="0071457E" w:rsidRPr="00D11716">
        <w:rPr>
          <w:rFonts w:ascii="Book Antiqua" w:hAnsi="Book Antiqua"/>
        </w:rPr>
        <w:t>l</w:t>
      </w:r>
      <w:r w:rsidR="00265433" w:rsidRPr="00D11716">
        <w:rPr>
          <w:rFonts w:ascii="Book Antiqua" w:hAnsi="Book Antiqua"/>
        </w:rPr>
        <w:t>iver</w:t>
      </w:r>
      <w:r w:rsidR="00ED7093" w:rsidRPr="00D11716">
        <w:rPr>
          <w:rFonts w:ascii="Book Antiqua" w:hAnsi="Book Antiqua"/>
        </w:rPr>
        <w:t>-</w:t>
      </w:r>
      <w:r w:rsidR="00265433" w:rsidRPr="00D11716">
        <w:rPr>
          <w:rFonts w:ascii="Book Antiqua" w:hAnsi="Book Antiqua"/>
        </w:rPr>
        <w:t xml:space="preserve">related deaths occurred in 13% </w:t>
      </w:r>
      <w:r w:rsidR="00C14E88" w:rsidRPr="00C14E88">
        <w:rPr>
          <w:rFonts w:ascii="Book Antiqua" w:hAnsi="Book Antiqua"/>
          <w:i/>
        </w:rPr>
        <w:t>vs</w:t>
      </w:r>
      <w:r w:rsidR="00265433" w:rsidRPr="00D11716">
        <w:rPr>
          <w:rFonts w:ascii="Book Antiqua" w:hAnsi="Book Antiqua"/>
        </w:rPr>
        <w:t xml:space="preserve"> &lt;</w:t>
      </w:r>
      <w:r w:rsidR="00C14E88">
        <w:rPr>
          <w:rFonts w:ascii="Book Antiqua" w:eastAsia="宋体" w:hAnsi="Book Antiqua" w:hint="eastAsia"/>
          <w:lang w:eastAsia="zh-CN"/>
        </w:rPr>
        <w:t xml:space="preserve"> </w:t>
      </w:r>
      <w:r w:rsidR="00265433" w:rsidRPr="00D11716">
        <w:rPr>
          <w:rFonts w:ascii="Book Antiqua" w:hAnsi="Book Antiqua"/>
        </w:rPr>
        <w:t>1% in general population</w:t>
      </w:r>
      <w:r w:rsidR="00ED7093" w:rsidRPr="00D11716">
        <w:rPr>
          <w:rFonts w:ascii="Book Antiqua" w:hAnsi="Book Antiqua"/>
        </w:rPr>
        <w:t>,</w:t>
      </w:r>
      <w:r w:rsidR="00265433" w:rsidRPr="00D11716">
        <w:rPr>
          <w:rFonts w:ascii="Book Antiqua" w:hAnsi="Book Antiqua"/>
        </w:rPr>
        <w:t xml:space="preserve"> and 3% of those with NAFLD develop</w:t>
      </w:r>
      <w:r w:rsidR="00ED7093" w:rsidRPr="00D11716">
        <w:rPr>
          <w:rFonts w:ascii="Book Antiqua" w:hAnsi="Book Antiqua"/>
        </w:rPr>
        <w:t>ed</w:t>
      </w:r>
      <w:r w:rsidR="00265433" w:rsidRPr="00D11716">
        <w:rPr>
          <w:rFonts w:ascii="Book Antiqua" w:hAnsi="Book Antiqua"/>
        </w:rPr>
        <w:t xml:space="preserve"> cirrhosis. Another study further </w:t>
      </w:r>
      <w:r w:rsidR="002F7D9B" w:rsidRPr="00D11716">
        <w:rPr>
          <w:rFonts w:ascii="Book Antiqua" w:hAnsi="Book Antiqua"/>
        </w:rPr>
        <w:t>confirmed</w:t>
      </w:r>
      <w:r w:rsidR="00265433" w:rsidRPr="00D11716">
        <w:rPr>
          <w:rFonts w:ascii="Book Antiqua" w:hAnsi="Book Antiqua"/>
        </w:rPr>
        <w:t xml:space="preserve"> increased rate of liver-related deaths among patients with NASH when com</w:t>
      </w:r>
      <w:r w:rsidR="00446F03" w:rsidRPr="00D11716">
        <w:rPr>
          <w:rFonts w:ascii="Book Antiqua" w:hAnsi="Book Antiqua"/>
        </w:rPr>
        <w:t>pared with those without NASH (</w:t>
      </w:r>
      <w:r w:rsidR="00265433" w:rsidRPr="00D11716">
        <w:rPr>
          <w:rFonts w:ascii="Book Antiqua" w:hAnsi="Book Antiqua"/>
        </w:rPr>
        <w:t xml:space="preserve">17.5% </w:t>
      </w:r>
      <w:r w:rsidR="00C14E88" w:rsidRPr="00C14E88">
        <w:rPr>
          <w:rFonts w:ascii="Book Antiqua" w:hAnsi="Book Antiqua"/>
          <w:i/>
        </w:rPr>
        <w:t>vs</w:t>
      </w:r>
      <w:r w:rsidR="00265433" w:rsidRPr="00D11716">
        <w:rPr>
          <w:rFonts w:ascii="Book Antiqua" w:hAnsi="Book Antiqua"/>
        </w:rPr>
        <w:t xml:space="preserve"> 3%</w:t>
      </w:r>
      <w:r w:rsidR="002F7D9B" w:rsidRPr="00D11716">
        <w:rPr>
          <w:rFonts w:ascii="Book Antiqua" w:hAnsi="Book Antiqua"/>
        </w:rPr>
        <w:t>, respectively</w:t>
      </w:r>
      <w:r w:rsidR="00265433" w:rsidRPr="00D11716">
        <w:rPr>
          <w:rFonts w:ascii="Book Antiqua" w:hAnsi="Book Antiqua"/>
        </w:rPr>
        <w:t>).</w:t>
      </w:r>
      <w:r w:rsidR="002F7D9B" w:rsidRPr="00D11716">
        <w:rPr>
          <w:rFonts w:ascii="Book Antiqua" w:hAnsi="Book Antiqua"/>
        </w:rPr>
        <w:t xml:space="preserve"> </w:t>
      </w:r>
      <w:r w:rsidR="005373AE" w:rsidRPr="00D11716">
        <w:rPr>
          <w:rFonts w:ascii="Book Antiqua" w:hAnsi="Book Antiqua"/>
        </w:rPr>
        <w:t xml:space="preserve">In patients with compensated cirrhosis, NASH–related cirrhosis patients had better survival outcomes compared to HCV-related cirrhosis patients. </w:t>
      </w:r>
      <w:r w:rsidR="003B7ECB" w:rsidRPr="00D11716">
        <w:rPr>
          <w:rFonts w:ascii="Book Antiqua" w:hAnsi="Book Antiqua"/>
        </w:rPr>
        <w:t>However,</w:t>
      </w:r>
      <w:r w:rsidR="005373AE" w:rsidRPr="00D11716">
        <w:rPr>
          <w:rFonts w:ascii="Book Antiqua" w:hAnsi="Book Antiqua"/>
        </w:rPr>
        <w:t xml:space="preserve"> in decompensated cirrhosis both cohorts had comparable poor outcomes</w:t>
      </w:r>
      <w:r w:rsidR="00C16E8B" w:rsidRPr="00D11716">
        <w:rPr>
          <w:rFonts w:ascii="Book Antiqua" w:hAnsi="Book Antiqua"/>
        </w:rPr>
        <w:fldChar w:fldCharType="begin">
          <w:fldData xml:space="preserve">PEVuZE5vdGU+PENpdGU+PEF1dGhvcj5IdWk8L0F1dGhvcj48WWVhcj4yMDAzPC9ZZWFyPjxSZWNO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ZXM+NDIwLTc8L3BhZ2VzPjx2b2x1bWU+Mzg8L3ZvbHVtZT48bnVtYmVyPjI8L251bWJlcj48ZWRp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TWQuKTwvYWJici0xPjwvYWx0LXBlcmlvZGljYWw+PHBhZ2VzPjY4Mi05PC9wYWdlcz48dm9sdW1l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</w:fldData>
        </w:fldChar>
      </w:r>
      <w:r w:rsidR="00C16E8B" w:rsidRPr="00D11716">
        <w:rPr>
          <w:rFonts w:ascii="Book Antiqua" w:hAnsi="Book Antiqua"/>
        </w:rPr>
        <w:instrText xml:space="preserve"> ADDIN EN.CITE </w:instrText>
      </w:r>
      <w:r w:rsidR="00C16E8B" w:rsidRPr="00D11716">
        <w:rPr>
          <w:rFonts w:ascii="Book Antiqua" w:hAnsi="Book Antiqua"/>
        </w:rPr>
        <w:fldChar w:fldCharType="begin">
          <w:fldData xml:space="preserve">PEVuZE5vdGU+PENpdGU+PEF1dGhvcj5IdWk8L0F1dGhvcj48WWVhcj4yMDAzPC9ZZWFyPjxSZWNO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ZXM+NDIwLTc8L3BhZ2VzPjx2b2x1bWU+Mzg8L3ZvbHVtZT48bnVtYmVyPjI8L251bWJlcj48ZWRp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TWQuKTwvYWJici0xPjwvYWx0LXBlcmlvZGljYWw+PHBhZ2VzPjY4Mi05PC9wYWdlcz48dm9sdW1l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</w:fldData>
        </w:fldChar>
      </w:r>
      <w:r w:rsidR="00C16E8B" w:rsidRPr="00D11716">
        <w:rPr>
          <w:rFonts w:ascii="Book Antiqua" w:hAnsi="Book Antiqua"/>
        </w:rPr>
        <w:instrText xml:space="preserve"> ADDIN EN.CITE.DATA </w:instrText>
      </w:r>
      <w:r w:rsidR="00C16E8B" w:rsidRPr="00D11716">
        <w:rPr>
          <w:rFonts w:ascii="Book Antiqua" w:hAnsi="Book Antiqua"/>
        </w:rPr>
      </w:r>
      <w:r w:rsidR="00C16E8B" w:rsidRPr="00D11716">
        <w:rPr>
          <w:rFonts w:ascii="Book Antiqua" w:hAnsi="Book Antiqua"/>
        </w:rPr>
        <w:fldChar w:fldCharType="end"/>
      </w:r>
      <w:r w:rsidR="00C16E8B" w:rsidRPr="00D11716">
        <w:rPr>
          <w:rFonts w:ascii="Book Antiqua" w:hAnsi="Book Antiqua"/>
        </w:rPr>
      </w:r>
      <w:r w:rsidR="00C16E8B" w:rsidRPr="00D11716">
        <w:rPr>
          <w:rFonts w:ascii="Book Antiqua" w:hAnsi="Book Antiqua"/>
        </w:rPr>
        <w:fldChar w:fldCharType="separate"/>
      </w:r>
      <w:r w:rsidR="00C14E88">
        <w:rPr>
          <w:rFonts w:ascii="Book Antiqua" w:hAnsi="Book Antiqua"/>
          <w:noProof/>
          <w:vertAlign w:val="superscript"/>
        </w:rPr>
        <w:t>[30,</w:t>
      </w:r>
      <w:r w:rsidR="00C16E8B" w:rsidRPr="00D11716">
        <w:rPr>
          <w:rFonts w:ascii="Book Antiqua" w:hAnsi="Book Antiqua"/>
          <w:noProof/>
          <w:vertAlign w:val="superscript"/>
        </w:rPr>
        <w:t>31]</w:t>
      </w:r>
      <w:r w:rsidR="00C16E8B" w:rsidRPr="00D11716">
        <w:rPr>
          <w:rFonts w:ascii="Book Antiqua" w:hAnsi="Book Antiqua"/>
        </w:rPr>
        <w:fldChar w:fldCharType="end"/>
      </w:r>
      <w:r w:rsidR="005373AE" w:rsidRPr="00D11716">
        <w:rPr>
          <w:rFonts w:ascii="Book Antiqua" w:hAnsi="Book Antiqua"/>
        </w:rPr>
        <w:t>.</w:t>
      </w:r>
      <w:r w:rsidR="00775EE1" w:rsidRPr="00D11716">
        <w:rPr>
          <w:rFonts w:ascii="Book Antiqua" w:hAnsi="Book Antiqua"/>
        </w:rPr>
        <w:t xml:space="preserve"> Currently, </w:t>
      </w:r>
      <w:r w:rsidR="002F7D9B" w:rsidRPr="00D11716">
        <w:rPr>
          <w:rFonts w:ascii="Book Antiqua" w:hAnsi="Book Antiqua"/>
        </w:rPr>
        <w:t>both</w:t>
      </w:r>
      <w:r w:rsidR="00432F8C" w:rsidRPr="00D11716">
        <w:rPr>
          <w:rFonts w:ascii="Book Antiqua" w:hAnsi="Book Antiqua"/>
        </w:rPr>
        <w:t xml:space="preserve"> </w:t>
      </w:r>
      <w:r w:rsidRPr="00D11716">
        <w:rPr>
          <w:rFonts w:ascii="Book Antiqua" w:hAnsi="Book Antiqua"/>
        </w:rPr>
        <w:t>the American Association for the Study of Liver Diseases</w:t>
      </w:r>
      <w:r w:rsidR="002F7D9B" w:rsidRPr="00D11716">
        <w:rPr>
          <w:rFonts w:ascii="Book Antiqua" w:hAnsi="Book Antiqua"/>
        </w:rPr>
        <w:t>,</w:t>
      </w:r>
      <w:r w:rsidRPr="00D11716">
        <w:rPr>
          <w:rFonts w:ascii="Book Antiqua" w:hAnsi="Book Antiqua"/>
        </w:rPr>
        <w:t xml:space="preserve"> and the European Association for the Study of Liver Disease </w:t>
      </w:r>
      <w:r w:rsidRPr="00D11716">
        <w:rPr>
          <w:rFonts w:ascii="Book Antiqua" w:hAnsi="Book Antiqua"/>
        </w:rPr>
        <w:lastRenderedPageBreak/>
        <w:t>recommend screening for HCC in patients with NASH related cirrhosis every 6</w:t>
      </w:r>
      <w:r w:rsidR="00C14E88">
        <w:rPr>
          <w:rFonts w:ascii="Book Antiqua" w:eastAsia="宋体" w:hAnsi="Book Antiqua" w:hint="eastAsia"/>
          <w:lang w:eastAsia="zh-CN"/>
        </w:rPr>
        <w:t>-</w:t>
      </w:r>
      <w:r w:rsidRPr="00D11716">
        <w:rPr>
          <w:rFonts w:ascii="Book Antiqua" w:hAnsi="Book Antiqua"/>
        </w:rPr>
        <w:t xml:space="preserve">12 </w:t>
      </w:r>
      <w:proofErr w:type="spellStart"/>
      <w:r w:rsidRPr="00D11716">
        <w:rPr>
          <w:rFonts w:ascii="Book Antiqua" w:hAnsi="Book Antiqua"/>
        </w:rPr>
        <w:t>mo</w:t>
      </w:r>
      <w:proofErr w:type="spellEnd"/>
      <w:r w:rsidR="004F1FF9" w:rsidRPr="00D11716">
        <w:rPr>
          <w:rFonts w:ascii="Book Antiqua" w:hAnsi="Book Antiqua"/>
        </w:rPr>
        <w:fldChar w:fldCharType="begin"/>
      </w:r>
      <w:r w:rsidR="00C16E8B" w:rsidRPr="00D11716">
        <w:rPr>
          <w:rFonts w:ascii="Book Antiqua" w:hAnsi="Book Antiqua"/>
        </w:rPr>
        <w:instrText xml:space="preserve"> ADDIN EN.CITE &lt;EndNote&gt;&lt;Cite&gt;&lt;Author&gt;Bruix&lt;/Author&gt;&lt;Year&gt;2011&lt;/Year&gt;&lt;RecNum&gt;777&lt;/RecNum&gt;&lt;DisplayText&gt;&lt;style face="superscript"&gt;[32]&lt;/style&gt;&lt;/DisplayText&gt;&lt;record&gt;&lt;rec-number&gt;777&lt;/rec-number&gt;&lt;foreign-keys&gt;&lt;key app="EN" db-id="5xazwzed8xrx90estwrxvdpmetrfw025vs0p" timestamp="1458924130"&gt;777&lt;/key&gt;&lt;/foreign-keys&gt;&lt;ref-type name="Journal Article"&gt;17&lt;/ref-type&gt;&lt;contributors&gt;&lt;authors&gt;&lt;author&gt;Bruix, J.&lt;/author&gt;&lt;author&gt;Sherman, M.&lt;/author&gt;&lt;/authors&gt;&lt;/contributors&gt;&lt;auth-address&gt;Barcelona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Md.)&lt;/abbr-1&gt;&lt;/alt-periodical&gt;&lt;pages&gt;1020-2&lt;/pages&gt;&lt;volume&gt;53&lt;/volume&gt;&lt;number&gt;3&lt;/number&gt;&lt;edition&gt;2011/03/05&lt;/edition&gt;&lt;keywords&gt;&lt;keyword&gt;Benzenesulfonates/therapeutic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0270-9139&lt;/isbn&gt;&lt;accession-num&gt;21374666&lt;/accession-num&gt;&lt;urls&gt;&lt;/urls&gt;&lt;custom2&gt;Pmc3084991&lt;/custom2&gt;&lt;electronic-resource-num&gt;10.1002/hep.24199&lt;/electronic-resource-num&gt;&lt;remote-database-provider&gt;NLM&lt;/remote-database-provider&gt;&lt;language&gt;eng&lt;/language&gt;&lt;/record&gt;&lt;/Cite&gt;&lt;/EndNote&gt;</w:instrText>
      </w:r>
      <w:r w:rsidR="004F1FF9" w:rsidRPr="00D11716">
        <w:rPr>
          <w:rFonts w:ascii="Book Antiqua" w:hAnsi="Book Antiqua"/>
        </w:rPr>
        <w:fldChar w:fldCharType="separate"/>
      </w:r>
      <w:r w:rsidR="00C16E8B" w:rsidRPr="00D11716">
        <w:rPr>
          <w:rFonts w:ascii="Book Antiqua" w:hAnsi="Book Antiqua"/>
          <w:noProof/>
          <w:vertAlign w:val="superscript"/>
        </w:rPr>
        <w:t>[32]</w:t>
      </w:r>
      <w:r w:rsidR="004F1FF9" w:rsidRPr="00D11716">
        <w:rPr>
          <w:rFonts w:ascii="Book Antiqua" w:hAnsi="Book Antiqua"/>
        </w:rPr>
        <w:fldChar w:fldCharType="end"/>
      </w:r>
      <w:r w:rsidRPr="00D11716">
        <w:rPr>
          <w:rFonts w:ascii="Book Antiqua" w:hAnsi="Book Antiqua"/>
        </w:rPr>
        <w:t>.</w:t>
      </w:r>
    </w:p>
    <w:p w14:paraId="4D3F2B52" w14:textId="77777777" w:rsidR="002F7D9B" w:rsidRPr="00D11716" w:rsidRDefault="002F7D9B" w:rsidP="00D11716">
      <w:pPr>
        <w:widowControl w:val="0"/>
        <w:autoSpaceDE w:val="0"/>
        <w:autoSpaceDN w:val="0"/>
        <w:adjustRightInd w:val="0"/>
        <w:spacing w:line="360" w:lineRule="auto"/>
        <w:jc w:val="both"/>
        <w:rPr>
          <w:rFonts w:ascii="Book Antiqua" w:hAnsi="Book Antiqua"/>
          <w:b/>
          <w:bCs/>
        </w:rPr>
      </w:pPr>
    </w:p>
    <w:p w14:paraId="0C16B666" w14:textId="42028FC6" w:rsidR="00413832" w:rsidRPr="00C14E88" w:rsidRDefault="00C14E88" w:rsidP="00D11716">
      <w:pPr>
        <w:widowControl w:val="0"/>
        <w:autoSpaceDE w:val="0"/>
        <w:autoSpaceDN w:val="0"/>
        <w:adjustRightInd w:val="0"/>
        <w:spacing w:line="360" w:lineRule="auto"/>
        <w:jc w:val="both"/>
        <w:rPr>
          <w:rFonts w:ascii="Book Antiqua" w:eastAsia="宋体" w:hAnsi="Book Antiqua"/>
          <w:b/>
          <w:bCs/>
          <w:lang w:eastAsia="zh-CN"/>
        </w:rPr>
      </w:pPr>
      <w:r w:rsidRPr="00D11716">
        <w:rPr>
          <w:rFonts w:ascii="Book Antiqua" w:hAnsi="Book Antiqua"/>
          <w:b/>
          <w:bCs/>
        </w:rPr>
        <w:t>HCC IN NON-CIRRHOTIC NAFLD/NASH</w:t>
      </w:r>
    </w:p>
    <w:p w14:paraId="1057038E" w14:textId="350D6FE8" w:rsidR="002F7E85" w:rsidRPr="00D11716" w:rsidRDefault="0070412E" w:rsidP="00D11716">
      <w:pPr>
        <w:widowControl w:val="0"/>
        <w:autoSpaceDE w:val="0"/>
        <w:autoSpaceDN w:val="0"/>
        <w:adjustRightInd w:val="0"/>
        <w:spacing w:line="360" w:lineRule="auto"/>
        <w:jc w:val="both"/>
        <w:rPr>
          <w:rFonts w:ascii="Book Antiqua" w:hAnsi="Book Antiqua"/>
          <w:bCs/>
        </w:rPr>
      </w:pPr>
      <w:r w:rsidRPr="00D11716">
        <w:rPr>
          <w:rFonts w:ascii="Book Antiqua" w:hAnsi="Book Antiqua"/>
          <w:bCs/>
        </w:rPr>
        <w:t>Emerging</w:t>
      </w:r>
      <w:r w:rsidR="002F7E85" w:rsidRPr="00D11716">
        <w:rPr>
          <w:rFonts w:ascii="Book Antiqua" w:hAnsi="Book Antiqua"/>
          <w:bCs/>
        </w:rPr>
        <w:t xml:space="preserve"> evidence</w:t>
      </w:r>
      <w:r w:rsidRPr="00D11716">
        <w:rPr>
          <w:rFonts w:ascii="Book Antiqua" w:hAnsi="Book Antiqua"/>
          <w:bCs/>
        </w:rPr>
        <w:t xml:space="preserve"> suggests </w:t>
      </w:r>
      <w:r w:rsidR="002F7E85" w:rsidRPr="00D11716">
        <w:rPr>
          <w:rFonts w:ascii="Book Antiqua" w:hAnsi="Book Antiqua"/>
          <w:bCs/>
        </w:rPr>
        <w:t>that</w:t>
      </w:r>
      <w:r w:rsidR="00E815F9" w:rsidRPr="00D11716">
        <w:rPr>
          <w:rFonts w:ascii="Book Antiqua" w:hAnsi="Book Antiqua"/>
          <w:bCs/>
        </w:rPr>
        <w:t xml:space="preserve"> a</w:t>
      </w:r>
      <w:r w:rsidR="002F7E85" w:rsidRPr="00D11716">
        <w:rPr>
          <w:rFonts w:ascii="Book Antiqua" w:hAnsi="Book Antiqua"/>
          <w:bCs/>
        </w:rPr>
        <w:t xml:space="preserve"> </w:t>
      </w:r>
      <w:r w:rsidR="00D75681" w:rsidRPr="00D11716">
        <w:rPr>
          <w:rFonts w:ascii="Book Antiqua" w:hAnsi="Book Antiqua"/>
          <w:bCs/>
        </w:rPr>
        <w:t xml:space="preserve">significant </w:t>
      </w:r>
      <w:r w:rsidR="002F7E85" w:rsidRPr="00D11716">
        <w:rPr>
          <w:rFonts w:ascii="Book Antiqua" w:hAnsi="Book Antiqua"/>
          <w:bCs/>
        </w:rPr>
        <w:t xml:space="preserve">proportion of </w:t>
      </w:r>
      <w:r w:rsidRPr="00D11716">
        <w:rPr>
          <w:rFonts w:ascii="Book Antiqua" w:hAnsi="Book Antiqua"/>
          <w:bCs/>
        </w:rPr>
        <w:t>patients with NAFLD-associated</w:t>
      </w:r>
      <w:r w:rsidR="00D75681" w:rsidRPr="00D11716">
        <w:rPr>
          <w:rFonts w:ascii="Book Antiqua" w:hAnsi="Book Antiqua"/>
          <w:bCs/>
        </w:rPr>
        <w:t xml:space="preserve"> </w:t>
      </w:r>
      <w:r w:rsidR="002F7E85" w:rsidRPr="00D11716">
        <w:rPr>
          <w:rFonts w:ascii="Book Antiqua" w:hAnsi="Book Antiqua"/>
          <w:bCs/>
        </w:rPr>
        <w:t>HCC</w:t>
      </w:r>
      <w:r w:rsidRPr="00D11716">
        <w:rPr>
          <w:rFonts w:ascii="Book Antiqua" w:hAnsi="Book Antiqua"/>
          <w:bCs/>
        </w:rPr>
        <w:t>,</w:t>
      </w:r>
      <w:r w:rsidR="002F7E85" w:rsidRPr="00D11716">
        <w:rPr>
          <w:rFonts w:ascii="Book Antiqua" w:hAnsi="Book Antiqua"/>
          <w:bCs/>
        </w:rPr>
        <w:t xml:space="preserve"> do not have histologic evidence of cirrhosis. In a study conducted by Kawada </w:t>
      </w:r>
      <w:r w:rsidR="00AD6A1D" w:rsidRPr="00D11716">
        <w:rPr>
          <w:rFonts w:ascii="Book Antiqua" w:hAnsi="Book Antiqua"/>
          <w:bCs/>
          <w:i/>
        </w:rPr>
        <w:t>et al</w:t>
      </w:r>
      <w:r w:rsidR="00C14E88" w:rsidRPr="00D11716">
        <w:rPr>
          <w:rFonts w:ascii="Book Antiqua" w:hAnsi="Book Antiqua"/>
          <w:bCs/>
        </w:rPr>
        <w:fldChar w:fldCharType="begin">
          <w:fldData xml:space="preserve">PEVuZE5vdGU+PENpdGU+PEF1dGhvcj5LYXdhZGE8L0F1dGhvcj48WWVhcj4yMDA5PC9ZZWFyPjxS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</w:fldData>
        </w:fldChar>
      </w:r>
      <w:r w:rsidR="00C14E88" w:rsidRPr="00D11716">
        <w:rPr>
          <w:rFonts w:ascii="Book Antiqua" w:hAnsi="Book Antiqua"/>
          <w:bCs/>
        </w:rPr>
        <w:instrText xml:space="preserve"> ADDIN EN.CITE </w:instrText>
      </w:r>
      <w:r w:rsidR="00C14E88" w:rsidRPr="00D11716">
        <w:rPr>
          <w:rFonts w:ascii="Book Antiqua" w:hAnsi="Book Antiqua"/>
          <w:bCs/>
        </w:rPr>
        <w:fldChar w:fldCharType="begin">
          <w:fldData xml:space="preserve">PEVuZE5vdGU+PENpdGU+PEF1dGhvcj5LYXdhZGE8L0F1dGhvcj48WWVhcj4yMDA5PC9ZZWFyPjxS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</w:fldData>
        </w:fldChar>
      </w:r>
      <w:r w:rsidR="00C14E88" w:rsidRPr="00D11716">
        <w:rPr>
          <w:rFonts w:ascii="Book Antiqua" w:hAnsi="Book Antiqua"/>
          <w:bCs/>
        </w:rPr>
        <w:instrText xml:space="preserve"> ADDIN EN.CITE.DATA </w:instrText>
      </w:r>
      <w:r w:rsidR="00C14E88" w:rsidRPr="00D11716">
        <w:rPr>
          <w:rFonts w:ascii="Book Antiqua" w:hAnsi="Book Antiqua"/>
          <w:bCs/>
        </w:rPr>
      </w:r>
      <w:r w:rsidR="00C14E88" w:rsidRPr="00D11716">
        <w:rPr>
          <w:rFonts w:ascii="Book Antiqua" w:hAnsi="Book Antiqua"/>
          <w:bCs/>
        </w:rPr>
        <w:fldChar w:fldCharType="end"/>
      </w:r>
      <w:r w:rsidR="00C14E88" w:rsidRPr="00D11716">
        <w:rPr>
          <w:rFonts w:ascii="Book Antiqua" w:hAnsi="Book Antiqua"/>
          <w:bCs/>
        </w:rPr>
      </w:r>
      <w:r w:rsidR="00C14E88" w:rsidRPr="00D11716">
        <w:rPr>
          <w:rFonts w:ascii="Book Antiqua" w:hAnsi="Book Antiqua"/>
          <w:bCs/>
        </w:rPr>
        <w:fldChar w:fldCharType="separate"/>
      </w:r>
      <w:r w:rsidR="00C14E88" w:rsidRPr="00D11716">
        <w:rPr>
          <w:rFonts w:ascii="Book Antiqua" w:hAnsi="Book Antiqua"/>
          <w:bCs/>
          <w:noProof/>
          <w:vertAlign w:val="superscript"/>
        </w:rPr>
        <w:t>[13]</w:t>
      </w:r>
      <w:r w:rsidR="00C14E88" w:rsidRPr="00D11716">
        <w:rPr>
          <w:rFonts w:ascii="Book Antiqua" w:hAnsi="Book Antiqua"/>
          <w:bCs/>
        </w:rPr>
        <w:fldChar w:fldCharType="end"/>
      </w:r>
      <w:r w:rsidR="002F7E85" w:rsidRPr="00D11716">
        <w:rPr>
          <w:rFonts w:ascii="Book Antiqua" w:hAnsi="Book Antiqua"/>
          <w:bCs/>
        </w:rPr>
        <w:t xml:space="preserve">, </w:t>
      </w:r>
      <w:r w:rsidR="002F2120" w:rsidRPr="00D11716">
        <w:rPr>
          <w:rFonts w:ascii="Book Antiqua" w:hAnsi="Book Antiqua"/>
          <w:bCs/>
        </w:rPr>
        <w:t xml:space="preserve">of </w:t>
      </w:r>
      <w:r w:rsidR="002F7E85" w:rsidRPr="00D11716">
        <w:rPr>
          <w:rFonts w:ascii="Book Antiqua" w:hAnsi="Book Antiqua"/>
          <w:bCs/>
        </w:rPr>
        <w:t>1168 patients who underwent hepatic resection</w:t>
      </w:r>
      <w:r w:rsidR="002F2120" w:rsidRPr="00D11716">
        <w:rPr>
          <w:rFonts w:ascii="Book Antiqua" w:hAnsi="Book Antiqua"/>
          <w:bCs/>
        </w:rPr>
        <w:t xml:space="preserve"> for HCC</w:t>
      </w:r>
      <w:r w:rsidR="009116A3" w:rsidRPr="00D11716">
        <w:rPr>
          <w:rFonts w:ascii="Book Antiqua" w:hAnsi="Book Antiqua"/>
          <w:bCs/>
        </w:rPr>
        <w:t xml:space="preserve">, </w:t>
      </w:r>
      <w:r w:rsidR="002F7E85" w:rsidRPr="00D11716">
        <w:rPr>
          <w:rFonts w:ascii="Book Antiqua" w:hAnsi="Book Antiqua"/>
          <w:bCs/>
        </w:rPr>
        <w:t>6</w:t>
      </w:r>
      <w:r w:rsidR="009116A3" w:rsidRPr="00D11716">
        <w:rPr>
          <w:rFonts w:ascii="Book Antiqua" w:hAnsi="Book Antiqua"/>
          <w:bCs/>
        </w:rPr>
        <w:t xml:space="preserve"> of </w:t>
      </w:r>
      <w:r w:rsidR="002F7E85" w:rsidRPr="00D11716">
        <w:rPr>
          <w:rFonts w:ascii="Book Antiqua" w:hAnsi="Book Antiqua"/>
          <w:bCs/>
        </w:rPr>
        <w:t xml:space="preserve">8 patients with </w:t>
      </w:r>
      <w:r w:rsidR="00E815F9" w:rsidRPr="00D11716">
        <w:rPr>
          <w:rFonts w:ascii="Book Antiqua" w:hAnsi="Book Antiqua"/>
          <w:bCs/>
        </w:rPr>
        <w:t>NASH-related</w:t>
      </w:r>
      <w:r w:rsidR="002F7E85" w:rsidRPr="00D11716">
        <w:rPr>
          <w:rFonts w:ascii="Book Antiqua" w:hAnsi="Book Antiqua"/>
          <w:bCs/>
        </w:rPr>
        <w:t xml:space="preserve"> </w:t>
      </w:r>
      <w:r w:rsidR="00E815F9" w:rsidRPr="00D11716">
        <w:rPr>
          <w:rFonts w:ascii="Book Antiqua" w:hAnsi="Book Antiqua"/>
          <w:bCs/>
        </w:rPr>
        <w:t xml:space="preserve">HCC </w:t>
      </w:r>
      <w:r w:rsidR="002F7E85" w:rsidRPr="00D11716">
        <w:rPr>
          <w:rFonts w:ascii="Book Antiqua" w:hAnsi="Book Antiqua"/>
          <w:bCs/>
        </w:rPr>
        <w:t xml:space="preserve">did not </w:t>
      </w:r>
      <w:r w:rsidR="007F165A" w:rsidRPr="00D11716">
        <w:rPr>
          <w:rFonts w:ascii="Book Antiqua" w:hAnsi="Book Antiqua"/>
          <w:bCs/>
        </w:rPr>
        <w:t>demonstrate cirrhosis</w:t>
      </w:r>
      <w:r w:rsidR="002F7E85" w:rsidRPr="00D11716">
        <w:rPr>
          <w:rFonts w:ascii="Book Antiqua" w:hAnsi="Book Antiqua"/>
          <w:bCs/>
        </w:rPr>
        <w:t xml:space="preserve">. This study </w:t>
      </w:r>
      <w:r w:rsidR="009116A3" w:rsidRPr="00D11716">
        <w:rPr>
          <w:rFonts w:ascii="Book Antiqua" w:hAnsi="Book Antiqua"/>
          <w:bCs/>
        </w:rPr>
        <w:t xml:space="preserve">suggested </w:t>
      </w:r>
      <w:r w:rsidR="002F7E85" w:rsidRPr="00D11716">
        <w:rPr>
          <w:rFonts w:ascii="Book Antiqua" w:hAnsi="Book Antiqua"/>
          <w:bCs/>
        </w:rPr>
        <w:t xml:space="preserve">that the </w:t>
      </w:r>
      <w:r w:rsidR="00D35976" w:rsidRPr="00D11716">
        <w:rPr>
          <w:rFonts w:ascii="Book Antiqua" w:hAnsi="Book Antiqua"/>
          <w:bCs/>
        </w:rPr>
        <w:t xml:space="preserve">presence </w:t>
      </w:r>
      <w:r w:rsidR="002F7E85" w:rsidRPr="00D11716">
        <w:rPr>
          <w:rFonts w:ascii="Book Antiqua" w:hAnsi="Book Antiqua"/>
          <w:bCs/>
        </w:rPr>
        <w:t>of cirrhosis in NASH</w:t>
      </w:r>
      <w:r w:rsidR="00D35976" w:rsidRPr="00D11716">
        <w:rPr>
          <w:rFonts w:ascii="Book Antiqua" w:hAnsi="Book Antiqua"/>
          <w:bCs/>
        </w:rPr>
        <w:t>-</w:t>
      </w:r>
      <w:r w:rsidR="002F7E85" w:rsidRPr="00D11716">
        <w:rPr>
          <w:rFonts w:ascii="Book Antiqua" w:hAnsi="Book Antiqua"/>
          <w:bCs/>
        </w:rPr>
        <w:t xml:space="preserve">related HCC was lower compared to </w:t>
      </w:r>
      <w:r w:rsidR="00AD6A1D" w:rsidRPr="00D11716">
        <w:rPr>
          <w:rFonts w:ascii="Book Antiqua" w:hAnsi="Book Antiqua"/>
          <w:bCs/>
        </w:rPr>
        <w:t>HCV-related HCC</w:t>
      </w:r>
      <w:r w:rsidR="00D35976" w:rsidRPr="00D11716">
        <w:rPr>
          <w:rFonts w:ascii="Book Antiqua" w:hAnsi="Book Antiqua"/>
          <w:bCs/>
        </w:rPr>
        <w:t>. These data</w:t>
      </w:r>
      <w:r w:rsidR="002F7E85" w:rsidRPr="00D11716">
        <w:rPr>
          <w:rFonts w:ascii="Book Antiqua" w:hAnsi="Book Antiqua"/>
          <w:bCs/>
        </w:rPr>
        <w:t xml:space="preserve"> suggest that </w:t>
      </w:r>
      <w:r w:rsidR="00D35976" w:rsidRPr="00D11716">
        <w:rPr>
          <w:rFonts w:ascii="Book Antiqua" w:hAnsi="Book Antiqua"/>
          <w:bCs/>
        </w:rPr>
        <w:t xml:space="preserve">compared to patients </w:t>
      </w:r>
      <w:r w:rsidR="00AD6A1D" w:rsidRPr="00D11716">
        <w:rPr>
          <w:rFonts w:ascii="Book Antiqua" w:hAnsi="Book Antiqua"/>
          <w:bCs/>
        </w:rPr>
        <w:t>HCV</w:t>
      </w:r>
      <w:r w:rsidR="00D35976" w:rsidRPr="00D11716">
        <w:rPr>
          <w:rFonts w:ascii="Book Antiqua" w:hAnsi="Book Antiqua"/>
          <w:bCs/>
        </w:rPr>
        <w:t xml:space="preserve">, </w:t>
      </w:r>
      <w:r w:rsidR="002F7E85" w:rsidRPr="00D11716">
        <w:rPr>
          <w:rFonts w:ascii="Book Antiqua" w:hAnsi="Book Antiqua"/>
          <w:bCs/>
        </w:rPr>
        <w:t xml:space="preserve">HCC may develop at an earlier stage </w:t>
      </w:r>
      <w:r w:rsidR="00D938D0" w:rsidRPr="00D11716">
        <w:rPr>
          <w:rFonts w:ascii="Book Antiqua" w:hAnsi="Book Antiqua"/>
          <w:bCs/>
        </w:rPr>
        <w:t xml:space="preserve">those with </w:t>
      </w:r>
      <w:r w:rsidR="002F7E85" w:rsidRPr="00D11716">
        <w:rPr>
          <w:rFonts w:ascii="Book Antiqua" w:hAnsi="Book Antiqua"/>
          <w:bCs/>
        </w:rPr>
        <w:t xml:space="preserve">NASH. Paradis </w:t>
      </w:r>
      <w:r w:rsidR="00AD6A1D" w:rsidRPr="00D11716">
        <w:rPr>
          <w:rFonts w:ascii="Book Antiqua" w:hAnsi="Book Antiqua"/>
          <w:bCs/>
          <w:i/>
        </w:rPr>
        <w:t>et al</w:t>
      </w:r>
      <w:r w:rsidR="00C14E88">
        <w:rPr>
          <w:rFonts w:ascii="Book Antiqua" w:eastAsia="宋体" w:hAnsi="Book Antiqua" w:hint="eastAsia"/>
          <w:bCs/>
          <w:vertAlign w:val="superscript"/>
          <w:lang w:eastAsia="zh-CN"/>
        </w:rPr>
        <w:t>[33]</w:t>
      </w:r>
      <w:r w:rsidR="002F7E85" w:rsidRPr="00D11716">
        <w:rPr>
          <w:rFonts w:ascii="Book Antiqua" w:hAnsi="Book Antiqua"/>
          <w:bCs/>
        </w:rPr>
        <w:t xml:space="preserve"> analyzed 128 HCC patients who were recruited over 12 years</w:t>
      </w:r>
      <w:r w:rsidR="00232ED0" w:rsidRPr="00D11716">
        <w:rPr>
          <w:rFonts w:ascii="Book Antiqua" w:hAnsi="Book Antiqua"/>
          <w:bCs/>
        </w:rPr>
        <w:t>,</w:t>
      </w:r>
      <w:r w:rsidR="002F7E85" w:rsidRPr="00D11716">
        <w:rPr>
          <w:rFonts w:ascii="Book Antiqua" w:hAnsi="Book Antiqua"/>
          <w:bCs/>
        </w:rPr>
        <w:t xml:space="preserve"> and reported significant number of patients </w:t>
      </w:r>
      <w:r w:rsidR="00232ED0" w:rsidRPr="00D11716">
        <w:rPr>
          <w:rFonts w:ascii="Book Antiqua" w:hAnsi="Book Antiqua"/>
          <w:bCs/>
        </w:rPr>
        <w:t xml:space="preserve">with NASH developed </w:t>
      </w:r>
      <w:r w:rsidR="002F7E85" w:rsidRPr="00D11716">
        <w:rPr>
          <w:rFonts w:ascii="Book Antiqua" w:hAnsi="Book Antiqua"/>
          <w:bCs/>
        </w:rPr>
        <w:t xml:space="preserve">HCC in the absence of fibrosis when compared to HCC in the setting of </w:t>
      </w:r>
      <w:r w:rsidR="00232ED0" w:rsidRPr="00D11716">
        <w:rPr>
          <w:rFonts w:ascii="Book Antiqua" w:hAnsi="Book Antiqua"/>
          <w:bCs/>
        </w:rPr>
        <w:t xml:space="preserve">other </w:t>
      </w:r>
      <w:r w:rsidR="002F7E85" w:rsidRPr="00D11716">
        <w:rPr>
          <w:rFonts w:ascii="Book Antiqua" w:hAnsi="Book Antiqua"/>
          <w:bCs/>
        </w:rPr>
        <w:t xml:space="preserve">underlying chronic liver disease (65% with F0-F2 in NASH group </w:t>
      </w:r>
      <w:r w:rsidR="002F7E85" w:rsidRPr="00C14E88">
        <w:rPr>
          <w:rFonts w:ascii="Book Antiqua" w:hAnsi="Book Antiqua"/>
          <w:bCs/>
          <w:i/>
        </w:rPr>
        <w:t xml:space="preserve">vs </w:t>
      </w:r>
      <w:r w:rsidR="002F7E85" w:rsidRPr="00D11716">
        <w:rPr>
          <w:rFonts w:ascii="Book Antiqua" w:hAnsi="Book Antiqua"/>
          <w:bCs/>
        </w:rPr>
        <w:t>26% in chronic liver disease)</w:t>
      </w:r>
      <w:r w:rsidR="00C16E8B" w:rsidRPr="00D11716">
        <w:rPr>
          <w:rFonts w:ascii="Book Antiqua" w:hAnsi="Book Antiqua"/>
          <w:bCs/>
        </w:rPr>
        <w:fldChar w:fldCharType="begin">
          <w:fldData xml:space="preserve">PEVuZE5vdGU+PENpdGU+PEF1dGhvcj5QYXJhZGlzPC9BdXRob3I+PFllYXI+MjAwOTwvWWVhcj48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L2FsdC1wZXJpb2RpY2FsPjxwYWdlcz44NTEtOTwvcGFnZXM+PHZvbHVtZT40OTwvdm9sdW1lPjxu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PldvcmxkIGpvdXJuYWwgb2YgZ2FzdHJvZW50ZXJvbG9neSA6IFdKRzwvYWJici0xPjwvcGVyaW9k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</w:fldData>
        </w:fldChar>
      </w:r>
      <w:r w:rsidR="00C16E8B" w:rsidRPr="00D11716">
        <w:rPr>
          <w:rFonts w:ascii="Book Antiqua" w:hAnsi="Book Antiqua"/>
          <w:bCs/>
        </w:rPr>
        <w:instrText xml:space="preserve"> ADDIN EN.CITE </w:instrText>
      </w:r>
      <w:r w:rsidR="00C16E8B" w:rsidRPr="00D11716">
        <w:rPr>
          <w:rFonts w:ascii="Book Antiqua" w:hAnsi="Book Antiqua"/>
          <w:bCs/>
        </w:rPr>
        <w:fldChar w:fldCharType="begin">
          <w:fldData xml:space="preserve">PEVuZE5vdGU+PENpdGU+PEF1dGhvcj5QYXJhZGlzPC9BdXRob3I+PFllYXI+MjAwOTwvWWVhcj48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L2FsdC1wZXJpb2RpY2FsPjxwYWdlcz44NTEtOTwvcGFnZXM+PHZvbHVtZT40OTwvdm9sdW1lPjxu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</w:fldData>
        </w:fldChar>
      </w:r>
      <w:r w:rsidR="00C16E8B" w:rsidRPr="00D11716">
        <w:rPr>
          <w:rFonts w:ascii="Book Antiqua" w:hAnsi="Book Antiqua"/>
          <w:bCs/>
        </w:rPr>
        <w:instrText xml:space="preserve"> ADDIN EN.CITE.DATA </w:instrText>
      </w:r>
      <w:r w:rsidR="00C16E8B" w:rsidRPr="00D11716">
        <w:rPr>
          <w:rFonts w:ascii="Book Antiqua" w:hAnsi="Book Antiqua"/>
          <w:bCs/>
        </w:rPr>
      </w:r>
      <w:r w:rsidR="00C16E8B" w:rsidRPr="00D11716">
        <w:rPr>
          <w:rFonts w:ascii="Book Antiqua" w:hAnsi="Book Antiqua"/>
          <w:bCs/>
        </w:rPr>
        <w:fldChar w:fldCharType="end"/>
      </w:r>
      <w:r w:rsidR="00C16E8B" w:rsidRPr="00D11716">
        <w:rPr>
          <w:rFonts w:ascii="Book Antiqua" w:hAnsi="Book Antiqua"/>
          <w:bCs/>
        </w:rPr>
      </w:r>
      <w:r w:rsidR="00C16E8B" w:rsidRPr="00D11716">
        <w:rPr>
          <w:rFonts w:ascii="Book Antiqua" w:hAnsi="Book Antiqua"/>
          <w:bCs/>
        </w:rPr>
        <w:fldChar w:fldCharType="separate"/>
      </w:r>
      <w:r w:rsidR="00C14E88">
        <w:rPr>
          <w:rFonts w:ascii="Book Antiqua" w:hAnsi="Book Antiqua"/>
          <w:bCs/>
          <w:noProof/>
          <w:vertAlign w:val="superscript"/>
        </w:rPr>
        <w:t>[33,</w:t>
      </w:r>
      <w:r w:rsidR="00C16E8B" w:rsidRPr="00D11716">
        <w:rPr>
          <w:rFonts w:ascii="Book Antiqua" w:hAnsi="Book Antiqua"/>
          <w:bCs/>
          <w:noProof/>
          <w:vertAlign w:val="superscript"/>
        </w:rPr>
        <w:t>34]</w:t>
      </w:r>
      <w:r w:rsidR="00C16E8B" w:rsidRPr="00D11716">
        <w:rPr>
          <w:rFonts w:ascii="Book Antiqua" w:hAnsi="Book Antiqua"/>
          <w:bCs/>
        </w:rPr>
        <w:fldChar w:fldCharType="end"/>
      </w:r>
      <w:r w:rsidR="002F7E85" w:rsidRPr="00D11716">
        <w:rPr>
          <w:rFonts w:ascii="Book Antiqua" w:hAnsi="Book Antiqua"/>
          <w:bCs/>
        </w:rPr>
        <w:t xml:space="preserve">. </w:t>
      </w:r>
      <w:r w:rsidR="00901490" w:rsidRPr="00D11716">
        <w:rPr>
          <w:rFonts w:ascii="Book Antiqua" w:hAnsi="Book Antiqua"/>
          <w:bCs/>
        </w:rPr>
        <w:t>To explain this phenomenon in non-cirrhotic NAFLD patients, o</w:t>
      </w:r>
      <w:r w:rsidR="002F7E85" w:rsidRPr="00D11716">
        <w:rPr>
          <w:rFonts w:ascii="Book Antiqua" w:hAnsi="Book Antiqua"/>
          <w:bCs/>
        </w:rPr>
        <w:t xml:space="preserve">ne </w:t>
      </w:r>
      <w:r w:rsidR="00901490" w:rsidRPr="00D11716">
        <w:rPr>
          <w:rFonts w:ascii="Book Antiqua" w:hAnsi="Book Antiqua"/>
          <w:bCs/>
        </w:rPr>
        <w:t>proposed hypothe</w:t>
      </w:r>
      <w:r w:rsidR="00D75681" w:rsidRPr="00D11716">
        <w:rPr>
          <w:rFonts w:ascii="Book Antiqua" w:hAnsi="Book Antiqua"/>
          <w:bCs/>
        </w:rPr>
        <w:t>s</w:t>
      </w:r>
      <w:r w:rsidR="00901490" w:rsidRPr="00D11716">
        <w:rPr>
          <w:rFonts w:ascii="Book Antiqua" w:hAnsi="Book Antiqua"/>
          <w:bCs/>
        </w:rPr>
        <w:t>is</w:t>
      </w:r>
      <w:r w:rsidR="002F7E85" w:rsidRPr="00D11716">
        <w:rPr>
          <w:rFonts w:ascii="Book Antiqua" w:hAnsi="Book Antiqua"/>
          <w:bCs/>
        </w:rPr>
        <w:t xml:space="preserve"> is</w:t>
      </w:r>
      <w:r w:rsidR="00B85E9D" w:rsidRPr="00D11716">
        <w:rPr>
          <w:rFonts w:ascii="Book Antiqua" w:hAnsi="Book Antiqua"/>
          <w:bCs/>
        </w:rPr>
        <w:t xml:space="preserve"> </w:t>
      </w:r>
      <w:r w:rsidR="00901490" w:rsidRPr="00D11716">
        <w:rPr>
          <w:rFonts w:ascii="Book Antiqua" w:hAnsi="Book Antiqua"/>
          <w:bCs/>
        </w:rPr>
        <w:t xml:space="preserve">the </w:t>
      </w:r>
      <w:r w:rsidR="002F7E85" w:rsidRPr="00D11716">
        <w:rPr>
          <w:rFonts w:ascii="Book Antiqua" w:hAnsi="Book Antiqua"/>
          <w:bCs/>
        </w:rPr>
        <w:t>malignant transformation of hepat</w:t>
      </w:r>
      <w:r w:rsidR="00901490" w:rsidRPr="00D11716">
        <w:rPr>
          <w:rFonts w:ascii="Book Antiqua" w:hAnsi="Book Antiqua"/>
          <w:bCs/>
        </w:rPr>
        <w:t>ic</w:t>
      </w:r>
      <w:r w:rsidR="002F7E85" w:rsidRPr="00D11716">
        <w:rPr>
          <w:rFonts w:ascii="Book Antiqua" w:hAnsi="Book Antiqua"/>
          <w:bCs/>
        </w:rPr>
        <w:t xml:space="preserve"> adenoma. </w:t>
      </w:r>
      <w:r w:rsidR="00D75681" w:rsidRPr="00D11716">
        <w:rPr>
          <w:rFonts w:ascii="Book Antiqua" w:hAnsi="Book Antiqua"/>
          <w:bCs/>
        </w:rPr>
        <w:t>F</w:t>
      </w:r>
      <w:r w:rsidR="00CC08CB" w:rsidRPr="00D11716">
        <w:rPr>
          <w:rFonts w:ascii="Book Antiqua" w:hAnsi="Book Antiqua"/>
          <w:bCs/>
        </w:rPr>
        <w:t>ew</w:t>
      </w:r>
      <w:r w:rsidR="002F7E85" w:rsidRPr="00D11716">
        <w:rPr>
          <w:rFonts w:ascii="Book Antiqua" w:hAnsi="Book Antiqua"/>
          <w:bCs/>
        </w:rPr>
        <w:t xml:space="preserve"> published </w:t>
      </w:r>
      <w:r w:rsidR="00CC08CB" w:rsidRPr="00D11716">
        <w:rPr>
          <w:rFonts w:ascii="Book Antiqua" w:hAnsi="Book Antiqua"/>
          <w:bCs/>
        </w:rPr>
        <w:t>reports have suggested that</w:t>
      </w:r>
      <w:r w:rsidR="002F7E85" w:rsidRPr="00D11716">
        <w:rPr>
          <w:rFonts w:ascii="Book Antiqua" w:hAnsi="Book Antiqua"/>
          <w:bCs/>
        </w:rPr>
        <w:t xml:space="preserve"> </w:t>
      </w:r>
      <w:r w:rsidR="00CC08CB" w:rsidRPr="00D11716">
        <w:rPr>
          <w:rFonts w:ascii="Book Antiqua" w:hAnsi="Book Antiqua"/>
          <w:bCs/>
        </w:rPr>
        <w:t xml:space="preserve">in the presence of metabolic syndrome, </w:t>
      </w:r>
      <w:r w:rsidR="002F7E85" w:rsidRPr="00D11716">
        <w:rPr>
          <w:rFonts w:ascii="Book Antiqua" w:hAnsi="Book Antiqua"/>
          <w:bCs/>
        </w:rPr>
        <w:t>hepatocellular adenoma</w:t>
      </w:r>
      <w:r w:rsidR="00CC08CB" w:rsidRPr="00D11716">
        <w:rPr>
          <w:rFonts w:ascii="Book Antiqua" w:hAnsi="Book Antiqua"/>
          <w:bCs/>
        </w:rPr>
        <w:t xml:space="preserve"> may</w:t>
      </w:r>
      <w:r w:rsidR="002F7E85" w:rsidRPr="00D11716">
        <w:rPr>
          <w:rFonts w:ascii="Book Antiqua" w:hAnsi="Book Antiqua"/>
          <w:bCs/>
        </w:rPr>
        <w:t xml:space="preserve"> </w:t>
      </w:r>
      <w:r w:rsidR="00661F67" w:rsidRPr="00D11716">
        <w:rPr>
          <w:rFonts w:ascii="Book Antiqua" w:hAnsi="Book Antiqua"/>
          <w:bCs/>
        </w:rPr>
        <w:t xml:space="preserve">incur a </w:t>
      </w:r>
      <w:r w:rsidR="002F7E85" w:rsidRPr="00D11716">
        <w:rPr>
          <w:rFonts w:ascii="Book Antiqua" w:hAnsi="Book Antiqua"/>
          <w:bCs/>
        </w:rPr>
        <w:t>malignant transformation</w:t>
      </w:r>
      <w:r w:rsidR="00B61C36" w:rsidRPr="00D11716">
        <w:rPr>
          <w:rFonts w:ascii="Book Antiqua" w:hAnsi="Book Antiqua"/>
          <w:bCs/>
        </w:rPr>
        <w:fldChar w:fldCharType="begin">
          <w:fldData xml:space="preserve">PEVuZE5vdGU+PENpdGU+PEF1dGhvcj5GYXJnZXM8L0F1dGhvcj48WWVhcj4yMDExPC9ZZWFyPjxS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Pkd1dDwvYWJici0xPjwvYWx0LXBlcmlvZGljYWw+PHBhZ2VzPjg1LTk8L3BhZ2VzPjx2b2x1bWU+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MzE3LTI0PC9wYWdlcz48dm9sdW1lPjM2PC92b2x1bWU+PG51bWJlcj4zPC9udW1iZXI+PGVkaXRp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</w:fldData>
        </w:fldChar>
      </w:r>
      <w:r w:rsidR="00C16E8B" w:rsidRPr="00D11716">
        <w:rPr>
          <w:rFonts w:ascii="Book Antiqua" w:hAnsi="Book Antiqua"/>
          <w:bCs/>
        </w:rPr>
        <w:instrText xml:space="preserve"> ADDIN EN.CITE </w:instrText>
      </w:r>
      <w:r w:rsidR="00C16E8B" w:rsidRPr="00D11716">
        <w:rPr>
          <w:rFonts w:ascii="Book Antiqua" w:hAnsi="Book Antiqua"/>
          <w:bCs/>
        </w:rPr>
        <w:fldChar w:fldCharType="begin">
          <w:fldData xml:space="preserve">PEVuZE5vdGU+PENpdGU+PEF1dGhvcj5GYXJnZXM8L0F1dGhvcj48WWVhcj4yMDExPC9ZZWFyPjxS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Pkd1dDwvYWJici0xPjwvYWx0LXBlcmlvZGljYWw+PHBhZ2VzPjg1LTk8L3BhZ2VzPjx2b2x1bWU+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MzE3LTI0PC9wYWdlcz48dm9sdW1lPjM2PC92b2x1bWU+PG51bWJlcj4zPC9udW1iZXI+PGVkaXRp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</w:fldData>
        </w:fldChar>
      </w:r>
      <w:r w:rsidR="00C16E8B" w:rsidRPr="00D11716">
        <w:rPr>
          <w:rFonts w:ascii="Book Antiqua" w:hAnsi="Book Antiqua"/>
          <w:bCs/>
        </w:rPr>
        <w:instrText xml:space="preserve"> ADDIN EN.CITE.DATA </w:instrText>
      </w:r>
      <w:r w:rsidR="00C16E8B" w:rsidRPr="00D11716">
        <w:rPr>
          <w:rFonts w:ascii="Book Antiqua" w:hAnsi="Book Antiqua"/>
          <w:bCs/>
        </w:rPr>
      </w:r>
      <w:r w:rsidR="00C16E8B" w:rsidRPr="00D11716">
        <w:rPr>
          <w:rFonts w:ascii="Book Antiqua" w:hAnsi="Book Antiqua"/>
          <w:bCs/>
        </w:rPr>
        <w:fldChar w:fldCharType="end"/>
      </w:r>
      <w:r w:rsidR="00B61C36" w:rsidRPr="00D11716">
        <w:rPr>
          <w:rFonts w:ascii="Book Antiqua" w:hAnsi="Book Antiqua"/>
          <w:bCs/>
        </w:rPr>
      </w:r>
      <w:r w:rsidR="00B61C36" w:rsidRPr="00D11716">
        <w:rPr>
          <w:rFonts w:ascii="Book Antiqua" w:hAnsi="Book Antiqua"/>
          <w:bCs/>
        </w:rPr>
        <w:fldChar w:fldCharType="separate"/>
      </w:r>
      <w:r w:rsidR="00C14E88">
        <w:rPr>
          <w:rFonts w:ascii="Book Antiqua" w:hAnsi="Book Antiqua"/>
          <w:bCs/>
          <w:noProof/>
          <w:vertAlign w:val="superscript"/>
        </w:rPr>
        <w:t>[19,</w:t>
      </w:r>
      <w:r w:rsidR="00C16E8B" w:rsidRPr="00D11716">
        <w:rPr>
          <w:rFonts w:ascii="Book Antiqua" w:hAnsi="Book Antiqua"/>
          <w:bCs/>
          <w:noProof/>
          <w:vertAlign w:val="superscript"/>
        </w:rPr>
        <w:t>35]</w:t>
      </w:r>
      <w:r w:rsidR="00B61C36" w:rsidRPr="00D11716">
        <w:rPr>
          <w:rFonts w:ascii="Book Antiqua" w:hAnsi="Book Antiqua"/>
          <w:bCs/>
        </w:rPr>
        <w:fldChar w:fldCharType="end"/>
      </w:r>
      <w:r w:rsidR="002F7E85" w:rsidRPr="00D11716">
        <w:rPr>
          <w:rFonts w:ascii="Book Antiqua" w:hAnsi="Book Antiqua"/>
          <w:bCs/>
        </w:rPr>
        <w:t>.</w:t>
      </w:r>
    </w:p>
    <w:p w14:paraId="75301BF3" w14:textId="77777777" w:rsidR="002F7E85" w:rsidRPr="00D11716" w:rsidRDefault="002F7E85" w:rsidP="00D11716">
      <w:pPr>
        <w:widowControl w:val="0"/>
        <w:autoSpaceDE w:val="0"/>
        <w:autoSpaceDN w:val="0"/>
        <w:adjustRightInd w:val="0"/>
        <w:spacing w:line="360" w:lineRule="auto"/>
        <w:jc w:val="both"/>
        <w:rPr>
          <w:rFonts w:ascii="Book Antiqua" w:hAnsi="Book Antiqua"/>
          <w:bCs/>
        </w:rPr>
      </w:pPr>
    </w:p>
    <w:p w14:paraId="7DC5107E" w14:textId="786FFAFF" w:rsidR="00413832" w:rsidRPr="00C14E88" w:rsidRDefault="00C14E88" w:rsidP="00D11716">
      <w:pPr>
        <w:widowControl w:val="0"/>
        <w:autoSpaceDE w:val="0"/>
        <w:autoSpaceDN w:val="0"/>
        <w:adjustRightInd w:val="0"/>
        <w:spacing w:line="360" w:lineRule="auto"/>
        <w:jc w:val="both"/>
        <w:rPr>
          <w:rFonts w:ascii="Book Antiqua" w:eastAsia="宋体" w:hAnsi="Book Antiqua"/>
          <w:b/>
          <w:bCs/>
          <w:lang w:eastAsia="zh-CN"/>
        </w:rPr>
      </w:pPr>
      <w:r w:rsidRPr="00D11716">
        <w:rPr>
          <w:rFonts w:ascii="Book Antiqua" w:hAnsi="Book Antiqua"/>
          <w:b/>
          <w:bCs/>
        </w:rPr>
        <w:t>HCC IN CIRRHOTIC NAFLD/NASH</w:t>
      </w:r>
    </w:p>
    <w:p w14:paraId="02FB9A7E" w14:textId="6D672E81" w:rsidR="00D40C23" w:rsidRPr="00C14E88" w:rsidRDefault="002F7E85" w:rsidP="00D11716">
      <w:pPr>
        <w:widowControl w:val="0"/>
        <w:autoSpaceDE w:val="0"/>
        <w:autoSpaceDN w:val="0"/>
        <w:adjustRightInd w:val="0"/>
        <w:spacing w:line="360" w:lineRule="auto"/>
        <w:jc w:val="both"/>
        <w:rPr>
          <w:rFonts w:ascii="Book Antiqua" w:eastAsia="宋体" w:hAnsi="Book Antiqua"/>
          <w:bCs/>
          <w:lang w:eastAsia="zh-CN"/>
        </w:rPr>
      </w:pPr>
      <w:r w:rsidRPr="00D11716">
        <w:rPr>
          <w:rFonts w:ascii="Book Antiqua" w:hAnsi="Book Antiqua"/>
          <w:bCs/>
        </w:rPr>
        <w:t xml:space="preserve">During the last </w:t>
      </w:r>
      <w:r w:rsidR="007F165A" w:rsidRPr="00D11716">
        <w:rPr>
          <w:rFonts w:ascii="Book Antiqua" w:hAnsi="Book Antiqua"/>
          <w:bCs/>
        </w:rPr>
        <w:t>two</w:t>
      </w:r>
      <w:r w:rsidRPr="00D11716">
        <w:rPr>
          <w:rFonts w:ascii="Book Antiqua" w:hAnsi="Book Antiqua"/>
          <w:bCs/>
        </w:rPr>
        <w:t xml:space="preserve"> decades</w:t>
      </w:r>
      <w:r w:rsidR="00BE6FC0" w:rsidRPr="00D11716">
        <w:rPr>
          <w:rFonts w:ascii="Book Antiqua" w:hAnsi="Book Antiqua"/>
          <w:bCs/>
        </w:rPr>
        <w:t xml:space="preserve">, various studies have tried </w:t>
      </w:r>
      <w:r w:rsidRPr="00D11716">
        <w:rPr>
          <w:rFonts w:ascii="Book Antiqua" w:hAnsi="Book Antiqua"/>
          <w:bCs/>
        </w:rPr>
        <w:t xml:space="preserve">to determine the relationship between NAFLD/NASH, cryptogenic cirrhosis and HCC. </w:t>
      </w:r>
      <w:proofErr w:type="gramStart"/>
      <w:r w:rsidR="00B5749E" w:rsidRPr="00D11716">
        <w:rPr>
          <w:rFonts w:ascii="Book Antiqua" w:hAnsi="Book Antiqua"/>
          <w:bCs/>
        </w:rPr>
        <w:t>A</w:t>
      </w:r>
      <w:r w:rsidRPr="00D11716">
        <w:rPr>
          <w:rFonts w:ascii="Book Antiqua" w:hAnsi="Book Antiqua"/>
          <w:bCs/>
        </w:rPr>
        <w:t xml:space="preserve"> recent</w:t>
      </w:r>
      <w:proofErr w:type="gramEnd"/>
      <w:r w:rsidRPr="00D11716">
        <w:rPr>
          <w:rFonts w:ascii="Book Antiqua" w:hAnsi="Book Antiqua"/>
          <w:bCs/>
        </w:rPr>
        <w:t xml:space="preserve"> meta</w:t>
      </w:r>
      <w:r w:rsidR="00B62668" w:rsidRPr="00D11716">
        <w:rPr>
          <w:rFonts w:ascii="Book Antiqua" w:hAnsi="Book Antiqua"/>
          <w:bCs/>
        </w:rPr>
        <w:t>-</w:t>
      </w:r>
      <w:r w:rsidRPr="00D11716">
        <w:rPr>
          <w:rFonts w:ascii="Book Antiqua" w:hAnsi="Book Antiqua"/>
          <w:bCs/>
        </w:rPr>
        <w:t xml:space="preserve">analyses by White </w:t>
      </w:r>
      <w:r w:rsidR="00AD6A1D" w:rsidRPr="00D11716">
        <w:rPr>
          <w:rFonts w:ascii="Book Antiqua" w:hAnsi="Book Antiqua"/>
          <w:bCs/>
          <w:i/>
        </w:rPr>
        <w:t>et al</w:t>
      </w:r>
      <w:r w:rsidR="00C14E88" w:rsidRPr="00D11716">
        <w:rPr>
          <w:rFonts w:ascii="Book Antiqua" w:hAnsi="Book Antiqua"/>
          <w:bCs/>
        </w:rPr>
        <w:fldChar w:fldCharType="begin">
          <w:fldData xml:space="preserve">PEVuZE5vdGU+PENpdGU+PEF1dGhvcj5XaGl0ZTwvQXV0aG9yPjxZZWFyPjIwMTI8L1llYXI+PFJl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cm9sb2dpY2FsIEFzc29jaWF0aW9uPC9hYmJyLTE+PC9hbHQtcGVyaW9kaWNhbD48cGFnZXM+MTM0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</w:fldData>
        </w:fldChar>
      </w:r>
      <w:r w:rsidR="00C14E88" w:rsidRPr="00D11716">
        <w:rPr>
          <w:rFonts w:ascii="Book Antiqua" w:hAnsi="Book Antiqua"/>
          <w:bCs/>
        </w:rPr>
        <w:instrText xml:space="preserve"> ADDIN EN.CITE </w:instrText>
      </w:r>
      <w:r w:rsidR="00C14E88" w:rsidRPr="00D11716">
        <w:rPr>
          <w:rFonts w:ascii="Book Antiqua" w:hAnsi="Book Antiqua"/>
          <w:bCs/>
        </w:rPr>
        <w:fldChar w:fldCharType="begin">
          <w:fldData xml:space="preserve">PEVuZE5vdGU+PENpdGU+PEF1dGhvcj5XaGl0ZTwvQXV0aG9yPjxZZWFyPjIwMTI8L1llYXI+PFJl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cm9sb2dpY2FsIEFzc29jaWF0aW9uPC9hYmJyLTE+PC9hbHQtcGVyaW9kaWNhbD48cGFnZXM+MTM0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</w:fldData>
        </w:fldChar>
      </w:r>
      <w:r w:rsidR="00C14E88" w:rsidRPr="00D11716">
        <w:rPr>
          <w:rFonts w:ascii="Book Antiqua" w:hAnsi="Book Antiqua"/>
          <w:bCs/>
        </w:rPr>
        <w:instrText xml:space="preserve"> ADDIN EN.CITE.DATA </w:instrText>
      </w:r>
      <w:r w:rsidR="00C14E88" w:rsidRPr="00D11716">
        <w:rPr>
          <w:rFonts w:ascii="Book Antiqua" w:hAnsi="Book Antiqua"/>
          <w:bCs/>
        </w:rPr>
      </w:r>
      <w:r w:rsidR="00C14E88" w:rsidRPr="00D11716">
        <w:rPr>
          <w:rFonts w:ascii="Book Antiqua" w:hAnsi="Book Antiqua"/>
          <w:bCs/>
        </w:rPr>
        <w:fldChar w:fldCharType="end"/>
      </w:r>
      <w:r w:rsidR="00C14E88" w:rsidRPr="00D11716">
        <w:rPr>
          <w:rFonts w:ascii="Book Antiqua" w:hAnsi="Book Antiqua"/>
          <w:bCs/>
        </w:rPr>
      </w:r>
      <w:r w:rsidR="00C14E88" w:rsidRPr="00D11716">
        <w:rPr>
          <w:rFonts w:ascii="Book Antiqua" w:hAnsi="Book Antiqua"/>
          <w:bCs/>
        </w:rPr>
        <w:fldChar w:fldCharType="separate"/>
      </w:r>
      <w:r w:rsidR="00C14E88" w:rsidRPr="00D11716">
        <w:rPr>
          <w:rFonts w:ascii="Book Antiqua" w:hAnsi="Book Antiqua"/>
          <w:bCs/>
          <w:noProof/>
          <w:vertAlign w:val="superscript"/>
        </w:rPr>
        <w:t>[8]</w:t>
      </w:r>
      <w:r w:rsidR="00C14E88" w:rsidRPr="00D11716">
        <w:rPr>
          <w:rFonts w:ascii="Book Antiqua" w:hAnsi="Book Antiqua"/>
          <w:bCs/>
        </w:rPr>
        <w:fldChar w:fldCharType="end"/>
      </w:r>
      <w:r w:rsidR="00C14E88">
        <w:rPr>
          <w:rFonts w:ascii="Book Antiqua" w:eastAsia="宋体" w:hAnsi="Book Antiqua" w:hint="eastAsia"/>
          <w:bCs/>
          <w:lang w:eastAsia="zh-CN"/>
        </w:rPr>
        <w:t xml:space="preserve"> </w:t>
      </w:r>
      <w:r w:rsidRPr="00D11716">
        <w:rPr>
          <w:rFonts w:ascii="Book Antiqua" w:hAnsi="Book Antiqua"/>
          <w:bCs/>
        </w:rPr>
        <w:t xml:space="preserve">and colleagues showed </w:t>
      </w:r>
      <w:r w:rsidR="00B5749E" w:rsidRPr="00D11716">
        <w:rPr>
          <w:rFonts w:ascii="Book Antiqua" w:hAnsi="Book Antiqua"/>
          <w:bCs/>
        </w:rPr>
        <w:t xml:space="preserve">that </w:t>
      </w:r>
      <w:r w:rsidRPr="00D11716">
        <w:rPr>
          <w:rFonts w:ascii="Book Antiqua" w:hAnsi="Book Antiqua"/>
          <w:bCs/>
        </w:rPr>
        <w:t xml:space="preserve">approximately 60% HCC cases attributed to NAFLD/NASH had cirrhosis either before or at </w:t>
      </w:r>
      <w:r w:rsidR="003360A8" w:rsidRPr="00D11716">
        <w:rPr>
          <w:rFonts w:ascii="Book Antiqua" w:hAnsi="Book Antiqua"/>
          <w:bCs/>
        </w:rPr>
        <w:t xml:space="preserve">the time of </w:t>
      </w:r>
      <w:r w:rsidRPr="00D11716">
        <w:rPr>
          <w:rFonts w:ascii="Book Antiqua" w:hAnsi="Book Antiqua"/>
          <w:bCs/>
        </w:rPr>
        <w:t xml:space="preserve">diagnosis. This meta analyses also included review of cohort and longitudinal studies which showed that </w:t>
      </w:r>
      <w:r w:rsidR="003360A8" w:rsidRPr="00D11716">
        <w:rPr>
          <w:rFonts w:ascii="Book Antiqua" w:hAnsi="Book Antiqua"/>
          <w:bCs/>
        </w:rPr>
        <w:t xml:space="preserve">NASH-associated </w:t>
      </w:r>
      <w:r w:rsidRPr="00D11716">
        <w:rPr>
          <w:rFonts w:ascii="Book Antiqua" w:hAnsi="Book Antiqua"/>
          <w:bCs/>
        </w:rPr>
        <w:t>cirrhosis consistently carried an increased HCC risk</w:t>
      </w:r>
      <w:r w:rsidR="002F2120" w:rsidRPr="00D11716">
        <w:rPr>
          <w:rFonts w:ascii="Book Antiqua" w:hAnsi="Book Antiqua"/>
          <w:bCs/>
        </w:rPr>
        <w:t xml:space="preserve"> </w:t>
      </w:r>
      <w:r w:rsidR="00C14E88">
        <w:rPr>
          <w:rFonts w:ascii="Book Antiqua" w:hAnsi="Book Antiqua"/>
          <w:bCs/>
        </w:rPr>
        <w:t>ranging between 2.4% and 12.8</w:t>
      </w:r>
      <w:r w:rsidR="00B61C36" w:rsidRPr="00D11716">
        <w:rPr>
          <w:rFonts w:ascii="Book Antiqua" w:hAnsi="Book Antiqua"/>
          <w:bCs/>
        </w:rPr>
        <w:fldChar w:fldCharType="begin">
          <w:fldData xml:space="preserve">PEVuZE5vdGU+PENpdGU+PEF1dGhvcj5XaGl0ZTwvQXV0aG9yPjxZZWFyPjIwMTI8L1llYXI+PFJl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cm9sb2dpY2FsIEFzc29jaWF0aW9uPC9hYmJyLTE+PC9hbHQtcGVyaW9kaWNhbD48cGFnZXM+MTM0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</w:fldData>
        </w:fldChar>
      </w:r>
      <w:r w:rsidR="006F1F84" w:rsidRPr="00D11716">
        <w:rPr>
          <w:rFonts w:ascii="Book Antiqua" w:hAnsi="Book Antiqua"/>
          <w:bCs/>
        </w:rPr>
        <w:instrText xml:space="preserve"> ADDIN EN.CITE </w:instrText>
      </w:r>
      <w:r w:rsidR="006F1F84" w:rsidRPr="00D11716">
        <w:rPr>
          <w:rFonts w:ascii="Book Antiqua" w:hAnsi="Book Antiqua"/>
          <w:bCs/>
        </w:rPr>
        <w:fldChar w:fldCharType="begin">
          <w:fldData xml:space="preserve">PEVuZE5vdGU+PENpdGU+PEF1dGhvcj5XaGl0ZTwvQXV0aG9yPjxZZWFyPjIwMTI8L1llYXI+PFJl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cm9sb2dpY2FsIEFzc29jaWF0aW9uPC9hYmJyLTE+PC9hbHQtcGVyaW9kaWNhbD48cGFnZXM+MTM0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</w:fldData>
        </w:fldChar>
      </w:r>
      <w:r w:rsidR="006F1F84" w:rsidRPr="00D11716">
        <w:rPr>
          <w:rFonts w:ascii="Book Antiqua" w:hAnsi="Book Antiqua"/>
          <w:bCs/>
        </w:rPr>
        <w:instrText xml:space="preserve"> ADDIN EN.CITE.DATA </w:instrText>
      </w:r>
      <w:r w:rsidR="006F1F84" w:rsidRPr="00D11716">
        <w:rPr>
          <w:rFonts w:ascii="Book Antiqua" w:hAnsi="Book Antiqua"/>
          <w:bCs/>
        </w:rPr>
      </w:r>
      <w:r w:rsidR="006F1F84" w:rsidRPr="00D11716">
        <w:rPr>
          <w:rFonts w:ascii="Book Antiqua" w:hAnsi="Book Antiqua"/>
          <w:bCs/>
        </w:rPr>
        <w:fldChar w:fldCharType="end"/>
      </w:r>
      <w:r w:rsidR="00B61C36" w:rsidRPr="00D11716">
        <w:rPr>
          <w:rFonts w:ascii="Book Antiqua" w:hAnsi="Book Antiqua"/>
          <w:bCs/>
        </w:rPr>
      </w:r>
      <w:r w:rsidR="00B61C36" w:rsidRPr="00D11716">
        <w:rPr>
          <w:rFonts w:ascii="Book Antiqua" w:hAnsi="Book Antiqua"/>
          <w:bCs/>
        </w:rPr>
        <w:fldChar w:fldCharType="separate"/>
      </w:r>
      <w:r w:rsidR="006F1F84" w:rsidRPr="00D11716">
        <w:rPr>
          <w:rFonts w:ascii="Book Antiqua" w:hAnsi="Book Antiqua"/>
          <w:bCs/>
          <w:noProof/>
          <w:vertAlign w:val="superscript"/>
        </w:rPr>
        <w:t>[8]</w:t>
      </w:r>
      <w:r w:rsidR="00B61C36" w:rsidRPr="00D11716">
        <w:rPr>
          <w:rFonts w:ascii="Book Antiqua" w:hAnsi="Book Antiqua"/>
          <w:bCs/>
        </w:rPr>
        <w:fldChar w:fldCharType="end"/>
      </w:r>
      <w:r w:rsidRPr="00D11716">
        <w:rPr>
          <w:rFonts w:ascii="Book Antiqua" w:hAnsi="Book Antiqua"/>
          <w:bCs/>
        </w:rPr>
        <w:t>.</w:t>
      </w:r>
      <w:r w:rsidR="00CC4B1B" w:rsidRPr="00D11716">
        <w:rPr>
          <w:rFonts w:ascii="Book Antiqua" w:hAnsi="Book Antiqua"/>
          <w:bCs/>
        </w:rPr>
        <w:t xml:space="preserve"> </w:t>
      </w:r>
      <w:r w:rsidR="007A2EE4" w:rsidRPr="00D11716">
        <w:rPr>
          <w:rFonts w:ascii="Book Antiqua" w:hAnsi="Book Antiqua"/>
          <w:bCs/>
        </w:rPr>
        <w:t>Additionally,</w:t>
      </w:r>
      <w:r w:rsidR="00CC4B1B" w:rsidRPr="00D11716">
        <w:rPr>
          <w:rFonts w:ascii="Book Antiqua" w:hAnsi="Book Antiqua"/>
          <w:bCs/>
        </w:rPr>
        <w:t xml:space="preserve"> this study reported the</w:t>
      </w:r>
      <w:r w:rsidR="00F30D94" w:rsidRPr="00D11716">
        <w:rPr>
          <w:rFonts w:ascii="Book Antiqua" w:hAnsi="Book Antiqua"/>
          <w:bCs/>
        </w:rPr>
        <w:t xml:space="preserve"> risk of developing HCC </w:t>
      </w:r>
      <w:r w:rsidR="000C4439" w:rsidRPr="00D11716">
        <w:rPr>
          <w:rFonts w:ascii="Book Antiqua" w:hAnsi="Book Antiqua"/>
          <w:bCs/>
        </w:rPr>
        <w:t xml:space="preserve">is </w:t>
      </w:r>
      <w:r w:rsidRPr="00D11716">
        <w:rPr>
          <w:rFonts w:ascii="Book Antiqua" w:hAnsi="Book Antiqua"/>
          <w:bCs/>
        </w:rPr>
        <w:t xml:space="preserve">lower in patients with cirrhosis due to NAFLD/NASH when compared to those with chronic </w:t>
      </w:r>
      <w:r w:rsidR="00CC4B1B" w:rsidRPr="00D11716">
        <w:rPr>
          <w:rFonts w:ascii="Book Antiqua" w:hAnsi="Book Antiqua"/>
          <w:bCs/>
        </w:rPr>
        <w:t xml:space="preserve">HCV (NAFLD/NASH, </w:t>
      </w:r>
      <w:r w:rsidR="00CC4B1B" w:rsidRPr="00D11716">
        <w:rPr>
          <w:rFonts w:ascii="Book Antiqua" w:hAnsi="Book Antiqua"/>
          <w:bCs/>
        </w:rPr>
        <w:lastRenderedPageBreak/>
        <w:t xml:space="preserve">26.9% </w:t>
      </w:r>
      <w:r w:rsidR="00C14E88" w:rsidRPr="00C14E88">
        <w:rPr>
          <w:rFonts w:ascii="Book Antiqua" w:hAnsi="Book Antiqua"/>
          <w:bCs/>
          <w:i/>
        </w:rPr>
        <w:t xml:space="preserve">vs </w:t>
      </w:r>
      <w:r w:rsidR="00CC4B1B" w:rsidRPr="00D11716">
        <w:rPr>
          <w:rFonts w:ascii="Book Antiqua" w:hAnsi="Book Antiqua"/>
          <w:bCs/>
        </w:rPr>
        <w:t>HCV, 19.7%).</w:t>
      </w:r>
      <w:r w:rsidR="00FF4278" w:rsidRPr="00D11716">
        <w:rPr>
          <w:rFonts w:ascii="Book Antiqua" w:hAnsi="Book Antiqua"/>
          <w:bCs/>
        </w:rPr>
        <w:t xml:space="preserve"> </w:t>
      </w:r>
    </w:p>
    <w:p w14:paraId="35535E66" w14:textId="33B408D0" w:rsidR="002F7E85" w:rsidRPr="00D11716" w:rsidRDefault="001A457D" w:rsidP="00C14E88">
      <w:pPr>
        <w:widowControl w:val="0"/>
        <w:autoSpaceDE w:val="0"/>
        <w:autoSpaceDN w:val="0"/>
        <w:adjustRightInd w:val="0"/>
        <w:spacing w:line="360" w:lineRule="auto"/>
        <w:ind w:firstLine="720"/>
        <w:jc w:val="both"/>
        <w:rPr>
          <w:rFonts w:ascii="Book Antiqua" w:hAnsi="Book Antiqua"/>
          <w:bCs/>
        </w:rPr>
      </w:pPr>
      <w:r w:rsidRPr="00D11716">
        <w:rPr>
          <w:rFonts w:ascii="Book Antiqua" w:hAnsi="Book Antiqua"/>
          <w:bCs/>
        </w:rPr>
        <w:t xml:space="preserve">The </w:t>
      </w:r>
      <w:r w:rsidR="00B52EF7" w:rsidRPr="00D11716">
        <w:rPr>
          <w:rFonts w:ascii="Book Antiqua" w:hAnsi="Book Antiqua"/>
          <w:bCs/>
        </w:rPr>
        <w:t>true prevalence of NASH and NASH-related</w:t>
      </w:r>
      <w:r w:rsidRPr="00D11716">
        <w:rPr>
          <w:rFonts w:ascii="Book Antiqua" w:hAnsi="Book Antiqua"/>
          <w:bCs/>
        </w:rPr>
        <w:t xml:space="preserve"> </w:t>
      </w:r>
      <w:r w:rsidR="009332FA" w:rsidRPr="00D11716">
        <w:rPr>
          <w:rFonts w:ascii="Book Antiqua" w:hAnsi="Book Antiqua"/>
          <w:bCs/>
        </w:rPr>
        <w:t>HCC is likely underestimated.</w:t>
      </w:r>
      <w:r w:rsidR="006E4164">
        <w:rPr>
          <w:rFonts w:ascii="Book Antiqua" w:hAnsi="Book Antiqua"/>
          <w:bCs/>
        </w:rPr>
        <w:t xml:space="preserve"> </w:t>
      </w:r>
      <w:r w:rsidR="009332FA" w:rsidRPr="00D11716">
        <w:rPr>
          <w:rFonts w:ascii="Book Antiqua" w:hAnsi="Book Antiqua"/>
          <w:bCs/>
        </w:rPr>
        <w:t>In up to 6.9</w:t>
      </w:r>
      <w:r w:rsidR="00C14E88">
        <w:rPr>
          <w:rFonts w:ascii="Book Antiqua" w:eastAsia="宋体" w:hAnsi="Book Antiqua" w:hint="eastAsia"/>
          <w:bCs/>
          <w:lang w:eastAsia="zh-CN"/>
        </w:rPr>
        <w:t>%</w:t>
      </w:r>
      <w:r w:rsidR="00B52EF7" w:rsidRPr="00D11716">
        <w:rPr>
          <w:rFonts w:ascii="Book Antiqua" w:hAnsi="Book Antiqua"/>
          <w:bCs/>
        </w:rPr>
        <w:t>-29%</w:t>
      </w:r>
      <w:r w:rsidR="009332FA" w:rsidRPr="00D11716">
        <w:rPr>
          <w:rFonts w:ascii="Book Antiqua" w:hAnsi="Book Antiqua"/>
          <w:bCs/>
        </w:rPr>
        <w:t xml:space="preserve"> of HCC, the underlying etiology of liver disease is unknown and </w:t>
      </w:r>
      <w:r w:rsidR="00B52EF7" w:rsidRPr="00D11716">
        <w:rPr>
          <w:rFonts w:ascii="Book Antiqua" w:hAnsi="Book Antiqua"/>
          <w:bCs/>
        </w:rPr>
        <w:t>is considered</w:t>
      </w:r>
      <w:r w:rsidR="00FF4278" w:rsidRPr="00D11716">
        <w:rPr>
          <w:rFonts w:ascii="Book Antiqua" w:hAnsi="Book Antiqua"/>
          <w:bCs/>
        </w:rPr>
        <w:t xml:space="preserve"> </w:t>
      </w:r>
      <w:r w:rsidR="00B52EF7" w:rsidRPr="00D11716">
        <w:rPr>
          <w:rFonts w:ascii="Book Antiqua" w:hAnsi="Book Antiqua"/>
          <w:bCs/>
        </w:rPr>
        <w:t xml:space="preserve">secondary to </w:t>
      </w:r>
      <w:r w:rsidR="009332FA" w:rsidRPr="00D11716">
        <w:rPr>
          <w:rFonts w:ascii="Book Antiqua" w:hAnsi="Book Antiqua"/>
          <w:bCs/>
        </w:rPr>
        <w:t>cryptogenic cirrhosis</w:t>
      </w:r>
      <w:r w:rsidR="00C16E8B" w:rsidRPr="00D11716">
        <w:rPr>
          <w:rFonts w:ascii="Book Antiqua" w:hAnsi="Book Antiqua"/>
          <w:bCs/>
        </w:rPr>
        <w:fldChar w:fldCharType="begin"/>
      </w:r>
      <w:r w:rsidR="00C16E8B" w:rsidRPr="00D11716">
        <w:rPr>
          <w:rFonts w:ascii="Book Antiqua" w:hAnsi="Book Antiqua"/>
          <w:bCs/>
        </w:rPr>
        <w:instrText xml:space="preserve"> ADDIN EN.CITE &lt;EndNote&gt;&lt;Cite&gt;&lt;Author&gt;Margini&lt;/Author&gt;&lt;Year&gt;2016&lt;/Year&gt;&lt;RecNum&gt;889&lt;/RecNum&gt;&lt;DisplayText&gt;&lt;style face="superscript"&gt;[19]&lt;/style&gt;&lt;/DisplayText&gt;&lt;record&gt;&lt;rec-number&gt;889&lt;/rec-number&gt;&lt;foreign-keys&gt;&lt;key app="EN" db-id="5xazwzed8xrx90estwrxvdpmetrfw025vs0p" timestamp="1479597430"&gt;889&lt;/key&gt;&lt;/foreign-keys&gt;&lt;ref-type name="Journal Article"&gt;17&lt;/ref-type&gt;&lt;contributors&gt;&lt;authors&gt;&lt;author&gt;Margini, C.&lt;/author&gt;&lt;author&gt;Dufour, J. F.&lt;/author&gt;&lt;/authors&gt;&lt;/contributors&gt;&lt;auth-address&gt;Hepatology, Department of Clinical Research, University of Bern, Bern, Switzerland.&amp;#xD;University Clinic for Visceral Surgery and Medicine, Inselspital, University of Bern, Bern, Switzerland.&lt;/auth-address&gt;&lt;titles&gt;&lt;title&gt;The story of HCC in NAFLD: from epidemiology, across pathogenesis, to prevention and treatment&lt;/title&gt;&lt;secondary-title&gt;Liver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317-24&lt;/pages&gt;&lt;volume&gt;36&lt;/volume&gt;&lt;number&gt;3&lt;/number&gt;&lt;edition&gt;2015/11/26&lt;/edition&gt;&lt;keywords&gt;&lt;keyword&gt;Hcc&lt;/keyword&gt;&lt;keyword&gt;Nafld&lt;/keyword&gt;&lt;keyword&gt;diabetes&lt;/keyword&gt;&lt;keyword&gt;obesity&lt;/keyword&gt;&lt;/keywords&gt;&lt;dates&gt;&lt;year&gt;2016&lt;/year&gt;&lt;pub-dates&gt;&lt;date&gt;Mar&lt;/date&gt;&lt;/pub-dates&gt;&lt;/dates&gt;&lt;isbn&gt;1478-3223&lt;/isbn&gt;&lt;accession-num&gt;26601627&lt;/accession-num&gt;&lt;urls&gt;&lt;/urls&gt;&lt;electronic-resource-num&gt;10.1111/liv.13031&lt;/electronic-resource-num&gt;&lt;remote-database-provider&gt;NLM&lt;/remote-database-provider&gt;&lt;language&gt;Eng&lt;/language&gt;&lt;/record&gt;&lt;/Cite&gt;&lt;/EndNote&gt;</w:instrText>
      </w:r>
      <w:r w:rsidR="00C16E8B" w:rsidRPr="00D11716">
        <w:rPr>
          <w:rFonts w:ascii="Book Antiqua" w:hAnsi="Book Antiqua"/>
          <w:bCs/>
        </w:rPr>
        <w:fldChar w:fldCharType="separate"/>
      </w:r>
      <w:r w:rsidR="00C16E8B" w:rsidRPr="00D11716">
        <w:rPr>
          <w:rFonts w:ascii="Book Antiqua" w:hAnsi="Book Antiqua"/>
          <w:bCs/>
          <w:noProof/>
          <w:vertAlign w:val="superscript"/>
        </w:rPr>
        <w:t>[19]</w:t>
      </w:r>
      <w:r w:rsidR="00C16E8B" w:rsidRPr="00D11716">
        <w:rPr>
          <w:rFonts w:ascii="Book Antiqua" w:hAnsi="Book Antiqua"/>
          <w:bCs/>
        </w:rPr>
        <w:fldChar w:fldCharType="end"/>
      </w:r>
      <w:r w:rsidR="00AA3437" w:rsidRPr="00D11716">
        <w:rPr>
          <w:rFonts w:ascii="Book Antiqua" w:hAnsi="Book Antiqua"/>
          <w:bCs/>
        </w:rPr>
        <w:t>.</w:t>
      </w:r>
      <w:r w:rsidR="00CF648B" w:rsidRPr="00D11716">
        <w:rPr>
          <w:rFonts w:ascii="Book Antiqua" w:hAnsi="Book Antiqua"/>
          <w:bCs/>
        </w:rPr>
        <w:t xml:space="preserve"> </w:t>
      </w:r>
      <w:r w:rsidR="00CF648B" w:rsidRPr="00D11716">
        <w:rPr>
          <w:rFonts w:ascii="Book Antiqua" w:hAnsi="Book Antiqua"/>
          <w:color w:val="333333"/>
          <w:lang w:val="en"/>
        </w:rPr>
        <w:t xml:space="preserve">Features suggestive of NASH are more frequently observed in HCC arising in patients with </w:t>
      </w:r>
      <w:r w:rsidR="00CF648B" w:rsidRPr="00D11716">
        <w:rPr>
          <w:rFonts w:ascii="Book Antiqua" w:hAnsi="Book Antiqua"/>
          <w:bCs/>
        </w:rPr>
        <w:t>cryptogenic cirrhosis</w:t>
      </w:r>
      <w:r w:rsidR="00CF648B" w:rsidRPr="00D11716">
        <w:rPr>
          <w:rFonts w:ascii="Book Antiqua" w:hAnsi="Book Antiqua"/>
          <w:color w:val="333333"/>
          <w:lang w:val="en"/>
        </w:rPr>
        <w:t xml:space="preserve"> than in age- and sex-matched HCC patients of well-defined viral or alcoholic etiology</w:t>
      </w:r>
      <w:r w:rsidR="00CF648B" w:rsidRPr="00D11716">
        <w:rPr>
          <w:rFonts w:ascii="Book Antiqua" w:hAnsi="Book Antiqua"/>
          <w:color w:val="333333"/>
          <w:lang w:val="en"/>
        </w:rPr>
        <w:fldChar w:fldCharType="begin">
          <w:fldData xml:space="preserve">PEVuZE5vdGU+PENpdGU+PEF1dGhvcj5CdWdpYW5lc2k8L0F1dGhvcj48WWVhcj4yMDAyPC9ZZWFy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MzQtNDA8L3BhZ2VzPjx2b2x1bWU+MTIzPC92b2x1bWU+PG51bWJlcj4xPC9udW1iZXI+PGVkaXRp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</w:fldData>
        </w:fldChar>
      </w:r>
      <w:r w:rsidR="00CF648B" w:rsidRPr="00D11716">
        <w:rPr>
          <w:rFonts w:ascii="Book Antiqua" w:hAnsi="Book Antiqua"/>
          <w:color w:val="333333"/>
          <w:lang w:val="en"/>
        </w:rPr>
        <w:instrText xml:space="preserve"> ADDIN EN.CITE </w:instrText>
      </w:r>
      <w:r w:rsidR="00CF648B" w:rsidRPr="00D11716">
        <w:rPr>
          <w:rFonts w:ascii="Book Antiqua" w:hAnsi="Book Antiqua"/>
          <w:color w:val="333333"/>
          <w:lang w:val="en"/>
        </w:rPr>
        <w:fldChar w:fldCharType="begin">
          <w:fldData xml:space="preserve">PEVuZE5vdGU+PENpdGU+PEF1dGhvcj5CdWdpYW5lc2k8L0F1dGhvcj48WWVhcj4yMDAyPC9ZZWFy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MzQtNDA8L3BhZ2VzPjx2b2x1bWU+MTIzPC92b2x1bWU+PG51bWJlcj4xPC9udW1iZXI+PGVkaXRp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</w:fldData>
        </w:fldChar>
      </w:r>
      <w:r w:rsidR="00CF648B" w:rsidRPr="00D11716">
        <w:rPr>
          <w:rFonts w:ascii="Book Antiqua" w:hAnsi="Book Antiqua"/>
          <w:color w:val="333333"/>
          <w:lang w:val="en"/>
        </w:rPr>
        <w:instrText xml:space="preserve"> ADDIN EN.CITE.DATA </w:instrText>
      </w:r>
      <w:r w:rsidR="00CF648B" w:rsidRPr="00D11716">
        <w:rPr>
          <w:rFonts w:ascii="Book Antiqua" w:hAnsi="Book Antiqua"/>
          <w:color w:val="333333"/>
          <w:lang w:val="en"/>
        </w:rPr>
      </w:r>
      <w:r w:rsidR="00CF648B" w:rsidRPr="00D11716">
        <w:rPr>
          <w:rFonts w:ascii="Book Antiqua" w:hAnsi="Book Antiqua"/>
          <w:color w:val="333333"/>
          <w:lang w:val="en"/>
        </w:rPr>
        <w:fldChar w:fldCharType="end"/>
      </w:r>
      <w:r w:rsidR="00CF648B" w:rsidRPr="00D11716">
        <w:rPr>
          <w:rFonts w:ascii="Book Antiqua" w:hAnsi="Book Antiqua"/>
          <w:color w:val="333333"/>
          <w:lang w:val="en"/>
        </w:rPr>
      </w:r>
      <w:r w:rsidR="00CF648B" w:rsidRPr="00D11716">
        <w:rPr>
          <w:rFonts w:ascii="Book Antiqua" w:hAnsi="Book Antiqua"/>
          <w:color w:val="333333"/>
          <w:lang w:val="en"/>
        </w:rPr>
        <w:fldChar w:fldCharType="separate"/>
      </w:r>
      <w:r w:rsidR="00CF648B" w:rsidRPr="00D11716">
        <w:rPr>
          <w:rFonts w:ascii="Book Antiqua" w:hAnsi="Book Antiqua"/>
          <w:noProof/>
          <w:color w:val="333333"/>
          <w:vertAlign w:val="superscript"/>
          <w:lang w:val="en"/>
        </w:rPr>
        <w:t>[36]</w:t>
      </w:r>
      <w:r w:rsidR="00CF648B" w:rsidRPr="00D11716">
        <w:rPr>
          <w:rFonts w:ascii="Book Antiqua" w:hAnsi="Book Antiqua"/>
          <w:color w:val="333333"/>
          <w:lang w:val="en"/>
        </w:rPr>
        <w:fldChar w:fldCharType="end"/>
      </w:r>
      <w:r w:rsidR="00CF648B" w:rsidRPr="00D11716">
        <w:rPr>
          <w:rFonts w:ascii="Book Antiqua" w:hAnsi="Book Antiqua"/>
          <w:color w:val="333333"/>
          <w:lang w:val="en"/>
        </w:rPr>
        <w:t xml:space="preserve">. </w:t>
      </w:r>
      <w:r w:rsidR="00D40C23" w:rsidRPr="00D11716">
        <w:rPr>
          <w:rFonts w:ascii="Book Antiqua" w:hAnsi="Book Antiqua"/>
          <w:bCs/>
        </w:rPr>
        <w:t xml:space="preserve">Although </w:t>
      </w:r>
      <w:r w:rsidR="00532FF6" w:rsidRPr="00D11716">
        <w:rPr>
          <w:rFonts w:ascii="Book Antiqua" w:hAnsi="Book Antiqua"/>
          <w:bCs/>
        </w:rPr>
        <w:t xml:space="preserve">the </w:t>
      </w:r>
      <w:r w:rsidR="00D40C23" w:rsidRPr="00D11716">
        <w:rPr>
          <w:rFonts w:ascii="Book Antiqua" w:hAnsi="Book Antiqua"/>
          <w:bCs/>
        </w:rPr>
        <w:t xml:space="preserve">prevalence of NAFLD/NASH-related HCC is </w:t>
      </w:r>
      <w:r w:rsidR="00AB10E0" w:rsidRPr="00D11716">
        <w:rPr>
          <w:rFonts w:ascii="Book Antiqua" w:hAnsi="Book Antiqua"/>
          <w:bCs/>
        </w:rPr>
        <w:t xml:space="preserve">not well defined, the increasing incidence of obesity and diabetes, suggests the impact of NAFLD/NASH-related HCC will continue to grow. </w:t>
      </w:r>
    </w:p>
    <w:p w14:paraId="5A594D9D" w14:textId="77777777" w:rsidR="002F7E85" w:rsidRPr="00D11716" w:rsidRDefault="002F7E85" w:rsidP="00D11716">
      <w:pPr>
        <w:widowControl w:val="0"/>
        <w:autoSpaceDE w:val="0"/>
        <w:autoSpaceDN w:val="0"/>
        <w:adjustRightInd w:val="0"/>
        <w:spacing w:line="360" w:lineRule="auto"/>
        <w:jc w:val="both"/>
        <w:rPr>
          <w:rFonts w:ascii="Book Antiqua" w:hAnsi="Book Antiqua"/>
          <w:bCs/>
        </w:rPr>
      </w:pPr>
    </w:p>
    <w:p w14:paraId="2FEEE8CA" w14:textId="4A64874E" w:rsidR="002F7E85" w:rsidRPr="00C14E88" w:rsidRDefault="00C14E88" w:rsidP="00D11716">
      <w:pPr>
        <w:spacing w:line="360" w:lineRule="auto"/>
        <w:jc w:val="both"/>
        <w:rPr>
          <w:rFonts w:ascii="Book Antiqua" w:eastAsia="宋体" w:hAnsi="Book Antiqua"/>
          <w:b/>
          <w:lang w:eastAsia="zh-CN"/>
        </w:rPr>
      </w:pPr>
      <w:r w:rsidRPr="00D11716">
        <w:rPr>
          <w:rFonts w:ascii="Book Antiqua" w:hAnsi="Book Antiqua"/>
          <w:b/>
        </w:rPr>
        <w:t>MORTALITY IN NAFLD/NASH</w:t>
      </w:r>
    </w:p>
    <w:p w14:paraId="7B654CD8" w14:textId="7AAD7605" w:rsidR="00BA2766" w:rsidRPr="00D11716" w:rsidRDefault="0074561A" w:rsidP="00D11716">
      <w:pPr>
        <w:spacing w:line="360" w:lineRule="auto"/>
        <w:jc w:val="both"/>
        <w:rPr>
          <w:rFonts w:ascii="Book Antiqua" w:eastAsia="Times New Roman" w:hAnsi="Book Antiqua"/>
          <w:lang w:val="en"/>
        </w:rPr>
      </w:pPr>
      <w:r w:rsidRPr="00D11716">
        <w:rPr>
          <w:rFonts w:ascii="Book Antiqua" w:hAnsi="Book Antiqua"/>
          <w:lang w:val="en"/>
        </w:rPr>
        <w:t>Long term outcomes in</w:t>
      </w:r>
      <w:r w:rsidR="006E4164">
        <w:rPr>
          <w:rFonts w:ascii="Book Antiqua" w:hAnsi="Book Antiqua"/>
          <w:lang w:val="en"/>
        </w:rPr>
        <w:t xml:space="preserve"> </w:t>
      </w:r>
      <w:r w:rsidR="003B0E0B" w:rsidRPr="00D11716">
        <w:rPr>
          <w:rFonts w:ascii="Book Antiqua" w:hAnsi="Book Antiqua"/>
          <w:lang w:val="en"/>
        </w:rPr>
        <w:t>NAFLD and NASH</w:t>
      </w:r>
      <w:r w:rsidRPr="00D11716">
        <w:rPr>
          <w:rFonts w:ascii="Book Antiqua" w:hAnsi="Book Antiqua"/>
          <w:lang w:val="en"/>
        </w:rPr>
        <w:t xml:space="preserve"> has been evaluated in several studies </w:t>
      </w:r>
      <w:r w:rsidR="003B0E0B" w:rsidRPr="00D11716">
        <w:rPr>
          <w:rFonts w:ascii="Book Antiqua" w:hAnsi="Book Antiqua"/>
          <w:lang w:val="en"/>
        </w:rPr>
        <w:t xml:space="preserve">and </w:t>
      </w:r>
      <w:r w:rsidRPr="00D11716">
        <w:rPr>
          <w:rFonts w:ascii="Book Antiqua" w:hAnsi="Book Antiqua"/>
          <w:lang w:val="en"/>
        </w:rPr>
        <w:t xml:space="preserve">distinctive </w:t>
      </w:r>
      <w:r w:rsidR="003B0E0B" w:rsidRPr="00D11716">
        <w:rPr>
          <w:rFonts w:ascii="Book Antiqua" w:hAnsi="Book Antiqua"/>
          <w:lang w:val="en"/>
        </w:rPr>
        <w:t>differences between NASH and non-NASH subtypes of NAFLD ha</w:t>
      </w:r>
      <w:r w:rsidR="00AB10E0" w:rsidRPr="00D11716">
        <w:rPr>
          <w:rFonts w:ascii="Book Antiqua" w:hAnsi="Book Antiqua"/>
          <w:lang w:val="en"/>
        </w:rPr>
        <w:t>ve</w:t>
      </w:r>
      <w:r w:rsidR="003B0E0B" w:rsidRPr="00D11716">
        <w:rPr>
          <w:rFonts w:ascii="Book Antiqua" w:hAnsi="Book Antiqua"/>
          <w:lang w:val="en"/>
        </w:rPr>
        <w:t xml:space="preserve"> been shown</w:t>
      </w:r>
      <w:r w:rsidR="007F165A" w:rsidRPr="00D11716">
        <w:rPr>
          <w:rFonts w:ascii="Book Antiqua" w:hAnsi="Book Antiqua"/>
          <w:lang w:val="en"/>
        </w:rPr>
        <w:fldChar w:fldCharType="begin">
          <w:fldData xml:space="preserve">PEVuZE5vdGU+PENpdGU+PEF1dGhvcj5NYXR0ZW9uaTwvQXV0aG9yPjxZZWFyPjE5OTk8L1llYXI+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PjE0MTMtOTwvcGFnZXM+PHZvbHVtZT4xMTY8L3ZvbHVtZT48bnVtYmVyPjY8L251bWJlcj48ZWRp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L2FsdC1wZXJpb2RpY2FsPjxwYWdlcz4xODc0LTgyPC9wYWdlcz48dm9sdW1lPjUzPC92b2x1bWU+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YmJyLTE+PC9hbHQtcGVyaW9kaWNhbD48cGFnZXM+MTMyLTg8L3BhZ2VzPjx2b2x1bWU+NDI8L3Zv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eSAoQmFsdGltb3JlLCBNZC4pPC9hYmJyLTE+PC9hbHQtcGVyaW9kaWNhbD48cGFnZXM+ODY1LTcz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YWw+PHBhZ2VzPjIzNC04PC9wYWdlcz48dm9sdW1lPjc8L3ZvbHVtZT48bnVtYmVyPjI8L251bWJl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b2d5IChCYWx0aW1vcmUsIE1kLik8L2FiYnItMT48L2FsdC1wZXJpb2RpY2FsPjxwYWdlcz41OTUt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</w:fldData>
        </w:fldChar>
      </w:r>
      <w:r w:rsidR="00CF648B" w:rsidRPr="00D11716">
        <w:rPr>
          <w:rFonts w:ascii="Book Antiqua" w:hAnsi="Book Antiqua"/>
          <w:lang w:val="en"/>
        </w:rPr>
        <w:instrText xml:space="preserve"> ADDIN EN.CITE </w:instrText>
      </w:r>
      <w:r w:rsidR="00CF648B" w:rsidRPr="00D11716">
        <w:rPr>
          <w:rFonts w:ascii="Book Antiqua" w:hAnsi="Book Antiqua"/>
          <w:lang w:val="en"/>
        </w:rPr>
        <w:fldChar w:fldCharType="begin">
          <w:fldData xml:space="preserve">PEVuZE5vdGU+PENpdGU+PEF1dGhvcj5NYXR0ZW9uaTwvQXV0aG9yPjxZZWFyPjE5OTk8L1llYXI+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PjE0MTMtOTwvcGFnZXM+PHZvbHVtZT4xMTY8L3ZvbHVtZT48bnVtYmVyPjY8L251bWJlcj48ZWRp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L2FsdC1wZXJpb2RpY2FsPjxwYWdlcz4xODc0LTgyPC9wYWdlcz48dm9sdW1lPjUzPC92b2x1bWU+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YmJyLTE+PC9hbHQtcGVyaW9kaWNhbD48cGFnZXM+MTMyLTg8L3BhZ2VzPjx2b2x1bWU+NDI8L3Zv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eSAoQmFsdGltb3JlLCBNZC4pPC9hYmJyLTE+PC9hbHQtcGVyaW9kaWNhbD48cGFnZXM+ODY1LTcz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aWNhbiBHYXN0cm9lbnRlcm9sb2dpY2FsIEFzc29jaWF0aW9uPC9hYmJyLTE+PC9wZXJpb2RpY2Fs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b2d5IChCYWx0aW1vcmUsIE1kLik8L2FiYnItMT48L2FsdC1wZXJpb2RpY2FsPjxwYWdlcz41OTUt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</w:fldData>
        </w:fldChar>
      </w:r>
      <w:r w:rsidR="00CF648B" w:rsidRPr="00D11716">
        <w:rPr>
          <w:rFonts w:ascii="Book Antiqua" w:hAnsi="Book Antiqua"/>
          <w:lang w:val="en"/>
        </w:rPr>
        <w:instrText xml:space="preserve"> ADDIN EN.CITE.DATA </w:instrText>
      </w:r>
      <w:r w:rsidR="00CF648B" w:rsidRPr="00D11716">
        <w:rPr>
          <w:rFonts w:ascii="Book Antiqua" w:hAnsi="Book Antiqua"/>
          <w:lang w:val="en"/>
        </w:rPr>
      </w:r>
      <w:r w:rsidR="00CF648B" w:rsidRPr="00D11716">
        <w:rPr>
          <w:rFonts w:ascii="Book Antiqua" w:hAnsi="Book Antiqua"/>
          <w:lang w:val="en"/>
        </w:rPr>
        <w:fldChar w:fldCharType="end"/>
      </w:r>
      <w:r w:rsidR="007F165A" w:rsidRPr="00D11716">
        <w:rPr>
          <w:rFonts w:ascii="Book Antiqua" w:hAnsi="Book Antiqua"/>
          <w:lang w:val="en"/>
        </w:rPr>
      </w:r>
      <w:r w:rsidR="007F165A" w:rsidRPr="00D11716">
        <w:rPr>
          <w:rFonts w:ascii="Book Antiqua" w:hAnsi="Book Antiqua"/>
          <w:lang w:val="en"/>
        </w:rPr>
        <w:fldChar w:fldCharType="separate"/>
      </w:r>
      <w:r w:rsidR="00C14E88">
        <w:rPr>
          <w:rFonts w:ascii="Book Antiqua" w:hAnsi="Book Antiqua"/>
          <w:noProof/>
          <w:vertAlign w:val="superscript"/>
          <w:lang w:val="en"/>
        </w:rPr>
        <w:t>[28,29,</w:t>
      </w:r>
      <w:r w:rsidR="00CF648B" w:rsidRPr="00D11716">
        <w:rPr>
          <w:rFonts w:ascii="Book Antiqua" w:hAnsi="Book Antiqua"/>
          <w:noProof/>
          <w:vertAlign w:val="superscript"/>
          <w:lang w:val="en"/>
        </w:rPr>
        <w:t>37-42]</w:t>
      </w:r>
      <w:r w:rsidR="007F165A" w:rsidRPr="00D11716">
        <w:rPr>
          <w:rFonts w:ascii="Book Antiqua" w:hAnsi="Book Antiqua"/>
          <w:lang w:val="en"/>
        </w:rPr>
        <w:fldChar w:fldCharType="end"/>
      </w:r>
      <w:r w:rsidR="003B0E0B" w:rsidRPr="00D11716">
        <w:rPr>
          <w:rFonts w:ascii="Book Antiqua" w:hAnsi="Book Antiqua"/>
          <w:lang w:val="en"/>
        </w:rPr>
        <w:t>.</w:t>
      </w:r>
      <w:r w:rsidR="00B85E9D" w:rsidRPr="00D11716">
        <w:rPr>
          <w:rFonts w:ascii="Book Antiqua" w:hAnsi="Book Antiqua"/>
          <w:lang w:val="en"/>
        </w:rPr>
        <w:t xml:space="preserve"> </w:t>
      </w:r>
      <w:r w:rsidR="00AB10E0" w:rsidRPr="00D11716">
        <w:rPr>
          <w:rFonts w:ascii="Book Antiqua" w:hAnsi="Book Antiqua"/>
          <w:lang w:val="en"/>
        </w:rPr>
        <w:t>T</w:t>
      </w:r>
      <w:r w:rsidR="003B0E0B" w:rsidRPr="00D11716">
        <w:rPr>
          <w:rFonts w:ascii="Book Antiqua" w:hAnsi="Book Antiqua"/>
          <w:lang w:val="en"/>
        </w:rPr>
        <w:t xml:space="preserve">ype </w:t>
      </w:r>
      <w:r w:rsidR="007F165A" w:rsidRPr="00D11716">
        <w:rPr>
          <w:rFonts w:ascii="Book Antiqua" w:hAnsi="Book Antiqua"/>
          <w:lang w:val="en"/>
        </w:rPr>
        <w:t>2</w:t>
      </w:r>
      <w:r w:rsidR="003B0E0B" w:rsidRPr="00D11716">
        <w:rPr>
          <w:rFonts w:ascii="Book Antiqua" w:hAnsi="Book Antiqua"/>
          <w:lang w:val="en"/>
        </w:rPr>
        <w:t xml:space="preserve"> diabetes</w:t>
      </w:r>
      <w:r w:rsidR="007F165A" w:rsidRPr="00D11716">
        <w:rPr>
          <w:rFonts w:ascii="Book Antiqua" w:hAnsi="Book Antiqua"/>
          <w:lang w:val="en"/>
        </w:rPr>
        <w:t xml:space="preserve"> mellitus</w:t>
      </w:r>
      <w:r w:rsidR="003B0E0B" w:rsidRPr="00D11716">
        <w:rPr>
          <w:rFonts w:ascii="Book Antiqua" w:hAnsi="Book Antiqua"/>
          <w:lang w:val="en"/>
        </w:rPr>
        <w:t xml:space="preserve"> </w:t>
      </w:r>
      <w:r w:rsidR="00AB10E0" w:rsidRPr="00D11716">
        <w:rPr>
          <w:rFonts w:ascii="Book Antiqua" w:hAnsi="Book Antiqua"/>
          <w:lang w:val="en"/>
        </w:rPr>
        <w:t xml:space="preserve">has been shown to </w:t>
      </w:r>
      <w:r w:rsidR="003B0E0B" w:rsidRPr="00D11716">
        <w:rPr>
          <w:rFonts w:ascii="Book Antiqua" w:hAnsi="Book Antiqua"/>
          <w:lang w:val="en"/>
        </w:rPr>
        <w:t>increase the risk of both liver</w:t>
      </w:r>
      <w:r w:rsidR="00034CBC" w:rsidRPr="00D11716">
        <w:rPr>
          <w:rFonts w:ascii="Book Antiqua" w:hAnsi="Book Antiqua"/>
          <w:lang w:val="en"/>
        </w:rPr>
        <w:t>-</w:t>
      </w:r>
      <w:r w:rsidR="003B0E0B" w:rsidRPr="00D11716">
        <w:rPr>
          <w:rFonts w:ascii="Book Antiqua" w:hAnsi="Book Antiqua"/>
          <w:lang w:val="en"/>
        </w:rPr>
        <w:t xml:space="preserve"> related mortality and overall mortality in NAFLD patients</w:t>
      </w:r>
      <w:r w:rsidR="003B0E0B" w:rsidRPr="00D11716">
        <w:rPr>
          <w:rFonts w:ascii="Book Antiqua" w:hAnsi="Book Antiqua"/>
          <w:lang w:val="en"/>
        </w:rPr>
        <w:fldChar w:fldCharType="begin">
          <w:fldData xml:space="preserve">PEVuZE5vdGU+PENpdGU+PEF1dGhvcj5Zb3Vub3NzaTwvQXV0aG9yPjxZZWFyPjIwMTM8L1llYXI+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Z2VzPjI2Mi01PC9wYWdlcz48dm9sdW1lPjI8L3ZvbHVtZT48bnVtYmVyPjM8L251bWJlcj48ZWRp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</w:fldData>
        </w:fldChar>
      </w:r>
      <w:r w:rsidR="00CF648B" w:rsidRPr="00D11716">
        <w:rPr>
          <w:rFonts w:ascii="Book Antiqua" w:hAnsi="Book Antiqua"/>
          <w:lang w:val="en"/>
        </w:rPr>
        <w:instrText xml:space="preserve"> ADDIN EN.CITE </w:instrText>
      </w:r>
      <w:r w:rsidR="00CF648B" w:rsidRPr="00D11716">
        <w:rPr>
          <w:rFonts w:ascii="Book Antiqua" w:hAnsi="Book Antiqua"/>
          <w:lang w:val="en"/>
        </w:rPr>
        <w:fldChar w:fldCharType="begin">
          <w:fldData xml:space="preserve">PEVuZE5vdGU+PENpdGU+PEF1dGhvcj5Zb3Vub3NzaTwvQXV0aG9yPjxZZWFyPjIwMTM8L1llYXI+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Z2VzPjI2Mi01PC9wYWdlcz48dm9sdW1lPjI8L3ZvbHVtZT48bnVtYmVyPjM8L251bWJlcj48ZWRp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</w:fldData>
        </w:fldChar>
      </w:r>
      <w:r w:rsidR="00CF648B" w:rsidRPr="00D11716">
        <w:rPr>
          <w:rFonts w:ascii="Book Antiqua" w:hAnsi="Book Antiqua"/>
          <w:lang w:val="en"/>
        </w:rPr>
        <w:instrText xml:space="preserve"> ADDIN EN.CITE.DATA </w:instrText>
      </w:r>
      <w:r w:rsidR="00CF648B" w:rsidRPr="00D11716">
        <w:rPr>
          <w:rFonts w:ascii="Book Antiqua" w:hAnsi="Book Antiqua"/>
          <w:lang w:val="en"/>
        </w:rPr>
      </w:r>
      <w:r w:rsidR="00CF648B" w:rsidRPr="00D11716">
        <w:rPr>
          <w:rFonts w:ascii="Book Antiqua" w:hAnsi="Book Antiqua"/>
          <w:lang w:val="en"/>
        </w:rPr>
        <w:fldChar w:fldCharType="end"/>
      </w:r>
      <w:r w:rsidR="003B0E0B" w:rsidRPr="00D11716">
        <w:rPr>
          <w:rFonts w:ascii="Book Antiqua" w:hAnsi="Book Antiqua"/>
          <w:lang w:val="en"/>
        </w:rPr>
      </w:r>
      <w:r w:rsidR="003B0E0B" w:rsidRPr="00D11716">
        <w:rPr>
          <w:rFonts w:ascii="Book Antiqua" w:hAnsi="Book Antiqua"/>
          <w:lang w:val="en"/>
        </w:rPr>
        <w:fldChar w:fldCharType="separate"/>
      </w:r>
      <w:r w:rsidR="00C14E88">
        <w:rPr>
          <w:rFonts w:ascii="Book Antiqua" w:hAnsi="Book Antiqua"/>
          <w:noProof/>
          <w:vertAlign w:val="superscript"/>
          <w:lang w:val="en"/>
        </w:rPr>
        <w:t>[43,</w:t>
      </w:r>
      <w:r w:rsidR="00CF648B" w:rsidRPr="00D11716">
        <w:rPr>
          <w:rFonts w:ascii="Book Antiqua" w:hAnsi="Book Antiqua"/>
          <w:noProof/>
          <w:vertAlign w:val="superscript"/>
          <w:lang w:val="en"/>
        </w:rPr>
        <w:t>44]</w:t>
      </w:r>
      <w:r w:rsidR="003B0E0B" w:rsidRPr="00D11716">
        <w:rPr>
          <w:rFonts w:ascii="Book Antiqua" w:hAnsi="Book Antiqua"/>
          <w:lang w:val="en"/>
        </w:rPr>
        <w:fldChar w:fldCharType="end"/>
      </w:r>
      <w:r w:rsidR="00034CBC" w:rsidRPr="00D11716">
        <w:rPr>
          <w:rFonts w:ascii="Book Antiqua" w:hAnsi="Book Antiqua"/>
          <w:lang w:val="en"/>
        </w:rPr>
        <w:t xml:space="preserve">. </w:t>
      </w:r>
      <w:r w:rsidRPr="00D11716">
        <w:rPr>
          <w:rFonts w:ascii="Book Antiqua" w:hAnsi="Book Antiqua"/>
          <w:lang w:val="en"/>
        </w:rPr>
        <w:t xml:space="preserve">In light of these findings </w:t>
      </w:r>
      <w:r w:rsidR="003B0E0B" w:rsidRPr="00D11716">
        <w:rPr>
          <w:rFonts w:ascii="Book Antiqua" w:hAnsi="Book Antiqua"/>
          <w:lang w:val="en"/>
        </w:rPr>
        <w:t>NAFLD patients w</w:t>
      </w:r>
      <w:r w:rsidR="00034CBC" w:rsidRPr="00D11716">
        <w:rPr>
          <w:rFonts w:ascii="Book Antiqua" w:hAnsi="Book Antiqua"/>
          <w:lang w:val="en"/>
        </w:rPr>
        <w:t>ith</w:t>
      </w:r>
      <w:r w:rsidR="003B0E0B" w:rsidRPr="00D11716">
        <w:rPr>
          <w:rFonts w:ascii="Book Antiqua" w:hAnsi="Book Antiqua"/>
          <w:lang w:val="en"/>
        </w:rPr>
        <w:t xml:space="preserve"> type II diabetes </w:t>
      </w:r>
      <w:r w:rsidRPr="00D11716">
        <w:rPr>
          <w:rFonts w:ascii="Book Antiqua" w:hAnsi="Book Antiqua"/>
          <w:lang w:val="en"/>
        </w:rPr>
        <w:t xml:space="preserve">should be prioritized in </w:t>
      </w:r>
      <w:r w:rsidR="003B0E0B" w:rsidRPr="00D11716">
        <w:rPr>
          <w:rFonts w:ascii="Book Antiqua" w:hAnsi="Book Antiqua"/>
          <w:lang w:val="en"/>
        </w:rPr>
        <w:t>future treatment protocols</w:t>
      </w:r>
      <w:r w:rsidR="003B0E0B" w:rsidRPr="00D11716">
        <w:rPr>
          <w:rFonts w:ascii="Book Antiqua" w:hAnsi="Book Antiqua"/>
          <w:lang w:val="en"/>
        </w:rPr>
        <w:fldChar w:fldCharType="begin">
          <w:fldData xml:space="preserve">PEVuZE5vdGU+PENpdGU+PEF1dGhvcj5Zb3Vub3NzaTwvQXV0aG9yPjxZZWFyPjIwMDQ8L1llYXI+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b2dpY2FsIEFzc29jaWF0aW9uPC9hYmJyLTE+PC9hbHQtcGVyaW9kaWNhbD48cGFnZXM+MjYyLTU8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</w:fldData>
        </w:fldChar>
      </w:r>
      <w:r w:rsidR="00CF648B" w:rsidRPr="00D11716">
        <w:rPr>
          <w:rFonts w:ascii="Book Antiqua" w:hAnsi="Book Antiqua"/>
          <w:lang w:val="en"/>
        </w:rPr>
        <w:instrText xml:space="preserve"> ADDIN EN.CITE </w:instrText>
      </w:r>
      <w:r w:rsidR="00CF648B" w:rsidRPr="00D11716">
        <w:rPr>
          <w:rFonts w:ascii="Book Antiqua" w:hAnsi="Book Antiqua"/>
          <w:lang w:val="en"/>
        </w:rPr>
        <w:fldChar w:fldCharType="begin">
          <w:fldData xml:space="preserve">PEVuZE5vdGU+PENpdGU+PEF1dGhvcj5Zb3Vub3NzaTwvQXV0aG9yPjxZZWFyPjIwMDQ8L1llYXI+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b2dpY2FsIEFzc29jaWF0aW9uPC9hYmJyLTE+PC9hbHQtcGVyaW9kaWNhbD48cGFnZXM+MjYyLTU8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</w:fldData>
        </w:fldChar>
      </w:r>
      <w:r w:rsidR="00CF648B" w:rsidRPr="00D11716">
        <w:rPr>
          <w:rFonts w:ascii="Book Antiqua" w:hAnsi="Book Antiqua"/>
          <w:lang w:val="en"/>
        </w:rPr>
        <w:instrText xml:space="preserve"> ADDIN EN.CITE.DATA </w:instrText>
      </w:r>
      <w:r w:rsidR="00CF648B" w:rsidRPr="00D11716">
        <w:rPr>
          <w:rFonts w:ascii="Book Antiqua" w:hAnsi="Book Antiqua"/>
          <w:lang w:val="en"/>
        </w:rPr>
      </w:r>
      <w:r w:rsidR="00CF648B" w:rsidRPr="00D11716">
        <w:rPr>
          <w:rFonts w:ascii="Book Antiqua" w:hAnsi="Book Antiqua"/>
          <w:lang w:val="en"/>
        </w:rPr>
        <w:fldChar w:fldCharType="end"/>
      </w:r>
      <w:r w:rsidR="003B0E0B" w:rsidRPr="00D11716">
        <w:rPr>
          <w:rFonts w:ascii="Book Antiqua" w:hAnsi="Book Antiqua"/>
          <w:lang w:val="en"/>
        </w:rPr>
      </w:r>
      <w:r w:rsidR="003B0E0B" w:rsidRPr="00D11716">
        <w:rPr>
          <w:rFonts w:ascii="Book Antiqua" w:hAnsi="Book Antiqua"/>
          <w:lang w:val="en"/>
        </w:rPr>
        <w:fldChar w:fldCharType="separate"/>
      </w:r>
      <w:r w:rsidR="00CF648B" w:rsidRPr="00D11716">
        <w:rPr>
          <w:rFonts w:ascii="Book Antiqua" w:hAnsi="Book Antiqua"/>
          <w:noProof/>
          <w:vertAlign w:val="superscript"/>
          <w:lang w:val="en"/>
        </w:rPr>
        <w:t>[44]</w:t>
      </w:r>
      <w:r w:rsidR="003B0E0B" w:rsidRPr="00D11716">
        <w:rPr>
          <w:rFonts w:ascii="Book Antiqua" w:hAnsi="Book Antiqua"/>
          <w:lang w:val="en"/>
        </w:rPr>
        <w:fldChar w:fldCharType="end"/>
      </w:r>
      <w:r w:rsidR="003B0E0B" w:rsidRPr="00D11716">
        <w:rPr>
          <w:rFonts w:ascii="Book Antiqua" w:hAnsi="Book Antiqua"/>
          <w:lang w:val="en"/>
        </w:rPr>
        <w:t xml:space="preserve">. </w:t>
      </w:r>
      <w:r w:rsidR="003B0E0B" w:rsidRPr="00D11716">
        <w:rPr>
          <w:rFonts w:ascii="Book Antiqua" w:eastAsia="Times New Roman" w:hAnsi="Book Antiqua"/>
          <w:lang w:val="en"/>
        </w:rPr>
        <w:t>A population-based study published in 1996 followed</w:t>
      </w:r>
      <w:r w:rsidR="00B85E9D" w:rsidRPr="00D11716">
        <w:rPr>
          <w:rFonts w:ascii="Book Antiqua" w:eastAsia="Times New Roman" w:hAnsi="Book Antiqua"/>
          <w:lang w:val="en"/>
        </w:rPr>
        <w:t xml:space="preserve"> </w:t>
      </w:r>
      <w:r w:rsidR="00C14E88">
        <w:rPr>
          <w:rFonts w:ascii="Book Antiqua" w:eastAsia="Times New Roman" w:hAnsi="Book Antiqua"/>
          <w:lang w:val="en"/>
        </w:rPr>
        <w:t>153</w:t>
      </w:r>
      <w:r w:rsidR="003B0E0B" w:rsidRPr="00D11716">
        <w:rPr>
          <w:rFonts w:ascii="Book Antiqua" w:eastAsia="Times New Roman" w:hAnsi="Book Antiqua"/>
          <w:lang w:val="en"/>
        </w:rPr>
        <w:t xml:space="preserve">852 subjects and found </w:t>
      </w:r>
      <w:r w:rsidR="0063708E" w:rsidRPr="00D11716">
        <w:rPr>
          <w:rFonts w:ascii="Book Antiqua" w:eastAsia="Times New Roman" w:hAnsi="Book Antiqua"/>
          <w:lang w:val="en"/>
        </w:rPr>
        <w:t xml:space="preserve">that diabetic patients had </w:t>
      </w:r>
      <w:r w:rsidR="003B0E0B" w:rsidRPr="00D11716">
        <w:rPr>
          <w:rFonts w:ascii="Book Antiqua" w:eastAsia="Times New Roman" w:hAnsi="Book Antiqua"/>
          <w:lang w:val="en"/>
        </w:rPr>
        <w:t xml:space="preserve">a standardized incidence ratio (SIR) </w:t>
      </w:r>
      <w:r w:rsidR="0063708E" w:rsidRPr="00D11716">
        <w:rPr>
          <w:rFonts w:ascii="Book Antiqua" w:eastAsia="Times New Roman" w:hAnsi="Book Antiqua"/>
          <w:lang w:val="en"/>
        </w:rPr>
        <w:t xml:space="preserve">of 4.1 </w:t>
      </w:r>
      <w:r w:rsidR="003B0E0B" w:rsidRPr="00D11716">
        <w:rPr>
          <w:rFonts w:ascii="Book Antiqua" w:eastAsia="Times New Roman" w:hAnsi="Book Antiqua"/>
          <w:lang w:val="en"/>
        </w:rPr>
        <w:t>for HCC</w:t>
      </w:r>
      <w:r w:rsidR="00BB67E4" w:rsidRPr="00D11716">
        <w:rPr>
          <w:rFonts w:ascii="Book Antiqua" w:eastAsia="Times New Roman" w:hAnsi="Book Antiqua"/>
          <w:lang w:val="en"/>
        </w:rPr>
        <w:fldChar w:fldCharType="begin"/>
      </w:r>
      <w:r w:rsidR="00CF648B" w:rsidRPr="00D11716">
        <w:rPr>
          <w:rFonts w:ascii="Book Antiqua" w:eastAsia="Times New Roman" w:hAnsi="Book Antiqua"/>
          <w:lang w:val="en"/>
        </w:rPr>
        <w:instrText xml:space="preserve"> ADDIN EN.CITE &lt;EndNote&gt;&lt;Cite&gt;&lt;Author&gt;Adami&lt;/Author&gt;&lt;Year&gt;1996&lt;/Year&gt;&lt;RecNum&gt;862&lt;/RecNum&gt;&lt;DisplayText&gt;&lt;style face="superscript"&gt;[45]&lt;/style&gt;&lt;/DisplayText&gt;&lt;record&gt;&lt;rec-number&gt;862&lt;/rec-number&gt;&lt;foreign-keys&gt;&lt;key app="EN" db-id="5xazwzed8xrx90estwrxvdpmetrfw025vs0p" timestamp="1479267962"&gt;862&lt;/key&gt;&lt;/foreign-keys&gt;&lt;ref-type name="Journal Article"&gt;17&lt;/ref-type&gt;&lt;contributors&gt;&lt;authors&gt;&lt;author&gt;Adami, H. O.&lt;/author&gt;&lt;author&gt;Chow, W. H.&lt;/author&gt;&lt;author&gt;Nyren, O.&lt;/author&gt;&lt;author&gt;Berne, C.&lt;/author&gt;&lt;author&gt;Linet, M. S.&lt;/author&gt;&lt;author&gt;Ekbom, A.&lt;/author&gt;&lt;author&gt;Wolk, A.&lt;/author&gt;&lt;author&gt;McLaughlin, J. K.&lt;/author&gt;&lt;author&gt;Fraumeni, J. F., Jr.&lt;/author&gt;&lt;/authors&gt;&lt;/contributors&gt;&lt;auth-address&gt;Department of Cancer Epidemiology, University Hospital, Uppsala, Sweden.&lt;/auth-address&gt;&lt;titles&gt;&lt;title&gt;Excess risk of primary liver cancer in patients with diabetes mellitus&lt;/title&gt;&lt;secondary-title&gt;J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1472-7&lt;/pages&gt;&lt;volume&gt;88&lt;/volume&gt;&lt;number&gt;20&lt;/number&gt;&lt;edition&gt;1996/10/16&lt;/edition&gt;&lt;keywords&gt;&lt;keyword&gt;Adult&lt;/keyword&gt;&lt;keyword&gt;Aged&lt;/keyword&gt;&lt;keyword&gt;Biliary Tract Neoplasms/etiology&lt;/keyword&gt;&lt;keyword&gt;*Diabetes Complications&lt;/keyword&gt;&lt;keyword&gt;Female&lt;/keyword&gt;&lt;keyword&gt;Follow-Up Studies&lt;/keyword&gt;&lt;keyword&gt;Humans&lt;/keyword&gt;&lt;keyword&gt;Incidence&lt;/keyword&gt;&lt;keyword&gt;Liver Neoplasms/*etiology&lt;/keyword&gt;&lt;keyword&gt;Male&lt;/keyword&gt;&lt;keyword&gt;Middle Aged&lt;/keyword&gt;&lt;keyword&gt;Odds Ratio&lt;/keyword&gt;&lt;keyword&gt;Risk&lt;/keyword&gt;&lt;keyword&gt;Risk Factors&lt;/keyword&gt;&lt;/keywords&gt;&lt;dates&gt;&lt;year&gt;1996&lt;/year&gt;&lt;pub-dates&gt;&lt;date&gt;Oct 16&lt;/date&gt;&lt;/pub-dates&gt;&lt;/dates&gt;&lt;isbn&gt;0027-8874 (Print)&amp;#xD;0027-8874&lt;/isbn&gt;&lt;accession-num&gt;8841022&lt;/accession-num&gt;&lt;urls&gt;&lt;/urls&gt;&lt;remote-database-provider&gt;NLM&lt;/remote-database-provider&gt;&lt;language&gt;eng&lt;/language&gt;&lt;/record&gt;&lt;/Cite&gt;&lt;/EndNote&gt;</w:instrText>
      </w:r>
      <w:r w:rsidR="00BB67E4" w:rsidRPr="00D11716">
        <w:rPr>
          <w:rFonts w:ascii="Book Antiqua" w:eastAsia="Times New Roman" w:hAnsi="Book Antiqua"/>
          <w:lang w:val="en"/>
        </w:rPr>
        <w:fldChar w:fldCharType="separate"/>
      </w:r>
      <w:r w:rsidR="00CF648B" w:rsidRPr="00D11716">
        <w:rPr>
          <w:rFonts w:ascii="Book Antiqua" w:eastAsia="Times New Roman" w:hAnsi="Book Antiqua"/>
          <w:noProof/>
          <w:vertAlign w:val="superscript"/>
          <w:lang w:val="en"/>
        </w:rPr>
        <w:t>[45]</w:t>
      </w:r>
      <w:r w:rsidR="00BB67E4" w:rsidRPr="00D11716">
        <w:rPr>
          <w:rFonts w:ascii="Book Antiqua" w:eastAsia="Times New Roman" w:hAnsi="Book Antiqua"/>
          <w:lang w:val="en"/>
        </w:rPr>
        <w:fldChar w:fldCharType="end"/>
      </w:r>
      <w:r w:rsidR="003B0E0B" w:rsidRPr="00D11716">
        <w:rPr>
          <w:rFonts w:ascii="Book Antiqua" w:eastAsia="Times New Roman" w:hAnsi="Book Antiqua"/>
          <w:lang w:val="en"/>
        </w:rPr>
        <w:t>.</w:t>
      </w:r>
      <w:r w:rsidR="00513F45" w:rsidRPr="00D11716">
        <w:rPr>
          <w:rFonts w:ascii="Book Antiqua" w:eastAsia="Times New Roman" w:hAnsi="Book Antiqua"/>
          <w:lang w:val="en"/>
        </w:rPr>
        <w:t xml:space="preserve"> </w:t>
      </w:r>
      <w:r w:rsidR="001D3392" w:rsidRPr="00D11716">
        <w:rPr>
          <w:rFonts w:ascii="Book Antiqua" w:eastAsia="Times New Roman" w:hAnsi="Book Antiqua"/>
          <w:lang w:val="en"/>
        </w:rPr>
        <w:t>However,</w:t>
      </w:r>
      <w:r w:rsidR="00513F45" w:rsidRPr="00D11716">
        <w:rPr>
          <w:rFonts w:ascii="Book Antiqua" w:eastAsia="Times New Roman" w:hAnsi="Book Antiqua"/>
          <w:lang w:val="en"/>
        </w:rPr>
        <w:t xml:space="preserve"> another </w:t>
      </w:r>
      <w:r w:rsidR="003B0E0B" w:rsidRPr="00D11716">
        <w:rPr>
          <w:rFonts w:ascii="Book Antiqua" w:eastAsia="Times New Roman" w:hAnsi="Book Antiqua"/>
          <w:lang w:val="en"/>
        </w:rPr>
        <w:t xml:space="preserve">retrospective analysis </w:t>
      </w:r>
      <w:r w:rsidR="0063708E" w:rsidRPr="00D11716">
        <w:rPr>
          <w:rFonts w:ascii="Book Antiqua" w:eastAsia="Times New Roman" w:hAnsi="Book Antiqua"/>
          <w:lang w:val="en"/>
        </w:rPr>
        <w:t>from</w:t>
      </w:r>
      <w:r w:rsidR="003B0E0B" w:rsidRPr="00D11716">
        <w:rPr>
          <w:rFonts w:ascii="Book Antiqua" w:eastAsia="Times New Roman" w:hAnsi="Book Antiqua"/>
          <w:lang w:val="en"/>
        </w:rPr>
        <w:t xml:space="preserve"> US Veteran Registry </w:t>
      </w:r>
      <w:r w:rsidR="00513F45" w:rsidRPr="00D11716">
        <w:rPr>
          <w:rFonts w:ascii="Book Antiqua" w:eastAsia="Times New Roman" w:hAnsi="Book Antiqua"/>
          <w:lang w:val="en"/>
        </w:rPr>
        <w:t xml:space="preserve">noted </w:t>
      </w:r>
      <w:r w:rsidR="003B0E0B" w:rsidRPr="00D11716">
        <w:rPr>
          <w:rFonts w:ascii="Book Antiqua" w:eastAsia="Times New Roman" w:hAnsi="Book Antiqua"/>
          <w:lang w:val="en"/>
        </w:rPr>
        <w:t xml:space="preserve">increased the risk of primary liver cancer </w:t>
      </w:r>
      <w:r w:rsidR="00513F45" w:rsidRPr="00D11716">
        <w:rPr>
          <w:rFonts w:ascii="Book Antiqua" w:eastAsia="Times New Roman" w:hAnsi="Book Antiqua"/>
          <w:lang w:val="en"/>
        </w:rPr>
        <w:t xml:space="preserve">in patients with diabetes </w:t>
      </w:r>
      <w:r w:rsidR="003B0E0B" w:rsidRPr="00D11716">
        <w:rPr>
          <w:rFonts w:ascii="Book Antiqua" w:eastAsia="Times New Roman" w:hAnsi="Book Antiqua"/>
          <w:lang w:val="en"/>
        </w:rPr>
        <w:t>only in the presence of other risk factors such as hepatitis C or B or alcoholic cirrhosis</w:t>
      </w:r>
      <w:r w:rsidR="00BB67E4" w:rsidRPr="00D11716">
        <w:rPr>
          <w:rFonts w:ascii="Book Antiqua" w:eastAsia="Times New Roman" w:hAnsi="Book Antiqua"/>
          <w:lang w:val="en"/>
        </w:rPr>
        <w:fldChar w:fldCharType="begin">
          <w:fldData xml:space="preserve">PEVuZE5vdGU+PENpdGU+PEF1dGhvcj5FbC1TZXJhZzwvQXV0aG9yPjxZZWFyPjIwMDE8L1llYXI+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ZW50ZXJvbG9neTwvYWJici0xPjwvYWx0LXBlcmlvZGljYWw+PHBhZ2VzPjI0NjItNzwvcGFnZXM+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</w:fldData>
        </w:fldChar>
      </w:r>
      <w:r w:rsidR="00CF648B" w:rsidRPr="00D11716">
        <w:rPr>
          <w:rFonts w:ascii="Book Antiqua" w:eastAsia="Times New Roman" w:hAnsi="Book Antiqua"/>
          <w:lang w:val="en"/>
        </w:rPr>
        <w:instrText xml:space="preserve"> ADDIN EN.CITE </w:instrText>
      </w:r>
      <w:r w:rsidR="00CF648B" w:rsidRPr="00D11716">
        <w:rPr>
          <w:rFonts w:ascii="Book Antiqua" w:eastAsia="Times New Roman" w:hAnsi="Book Antiqua"/>
          <w:lang w:val="en"/>
        </w:rPr>
        <w:fldChar w:fldCharType="begin">
          <w:fldData xml:space="preserve">PEVuZE5vdGU+PENpdGU+PEF1dGhvcj5FbC1TZXJhZzwvQXV0aG9yPjxZZWFyPjIwMDE8L1llYXI+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</w:fldData>
        </w:fldChar>
      </w:r>
      <w:r w:rsidR="00CF648B" w:rsidRPr="00D11716">
        <w:rPr>
          <w:rFonts w:ascii="Book Antiqua" w:eastAsia="Times New Roman" w:hAnsi="Book Antiqua"/>
          <w:lang w:val="en"/>
        </w:rPr>
        <w:instrText xml:space="preserve"> ADDIN EN.CITE.DATA </w:instrText>
      </w:r>
      <w:r w:rsidR="00CF648B" w:rsidRPr="00D11716">
        <w:rPr>
          <w:rFonts w:ascii="Book Antiqua" w:eastAsia="Times New Roman" w:hAnsi="Book Antiqua"/>
          <w:lang w:val="en"/>
        </w:rPr>
      </w:r>
      <w:r w:rsidR="00CF648B" w:rsidRPr="00D11716">
        <w:rPr>
          <w:rFonts w:ascii="Book Antiqua" w:eastAsia="Times New Roman" w:hAnsi="Book Antiqua"/>
          <w:lang w:val="en"/>
        </w:rPr>
        <w:fldChar w:fldCharType="end"/>
      </w:r>
      <w:r w:rsidR="00BB67E4" w:rsidRPr="00D11716">
        <w:rPr>
          <w:rFonts w:ascii="Book Antiqua" w:eastAsia="Times New Roman" w:hAnsi="Book Antiqua"/>
          <w:lang w:val="en"/>
        </w:rPr>
      </w:r>
      <w:r w:rsidR="00BB67E4" w:rsidRPr="00D11716">
        <w:rPr>
          <w:rFonts w:ascii="Book Antiqua" w:eastAsia="Times New Roman" w:hAnsi="Book Antiqua"/>
          <w:lang w:val="en"/>
        </w:rPr>
        <w:fldChar w:fldCharType="separate"/>
      </w:r>
      <w:r w:rsidR="00CF648B" w:rsidRPr="00D11716">
        <w:rPr>
          <w:rFonts w:ascii="Book Antiqua" w:eastAsia="Times New Roman" w:hAnsi="Book Antiqua"/>
          <w:noProof/>
          <w:vertAlign w:val="superscript"/>
          <w:lang w:val="en"/>
        </w:rPr>
        <w:t>[46]</w:t>
      </w:r>
      <w:r w:rsidR="00BB67E4" w:rsidRPr="00D11716">
        <w:rPr>
          <w:rFonts w:ascii="Book Antiqua" w:eastAsia="Times New Roman" w:hAnsi="Book Antiqua"/>
          <w:lang w:val="en"/>
        </w:rPr>
        <w:fldChar w:fldCharType="end"/>
      </w:r>
      <w:r w:rsidR="003B0E0B" w:rsidRPr="00D11716">
        <w:rPr>
          <w:rFonts w:ascii="Book Antiqua" w:eastAsia="Times New Roman" w:hAnsi="Book Antiqua"/>
          <w:lang w:val="en"/>
        </w:rPr>
        <w:t xml:space="preserve">. </w:t>
      </w:r>
      <w:r w:rsidR="00BA69D1" w:rsidRPr="00D11716">
        <w:rPr>
          <w:rFonts w:ascii="Book Antiqua" w:eastAsia="Times New Roman" w:hAnsi="Book Antiqua"/>
          <w:lang w:val="en"/>
        </w:rPr>
        <w:t>These observations were not supported by further analysis that found an incremented HCC risk in diabetic patients independently from alcoholic liver disease and viral hepatitis</w:t>
      </w:r>
      <w:r w:rsidR="00CF648B" w:rsidRPr="00D11716">
        <w:rPr>
          <w:rFonts w:ascii="Book Antiqua" w:eastAsia="Times New Roman" w:hAnsi="Book Antiqua"/>
          <w:lang w:val="en"/>
        </w:rPr>
        <w:fldChar w:fldCharType="begin">
          <w:fldData xml:space="preserve">PEVuZE5vdGU+PENpdGU+PEF1dGhvcj5UdXJhdGk8L0F1dGhvcj48WWVhcj4yMDEzPC9ZZWFyPjxS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aXNoIGpvdXJuYWwgb2YgY2FuY2VyPC9hYmJyLTE+PC9hbHQtcGVyaW9kaWNhbD48cGFnZXM+MjIy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=
</w:fldData>
        </w:fldChar>
      </w:r>
      <w:r w:rsidR="00CF648B" w:rsidRPr="00D11716">
        <w:rPr>
          <w:rFonts w:ascii="Book Antiqua" w:eastAsia="Times New Roman" w:hAnsi="Book Antiqua"/>
          <w:lang w:val="en"/>
        </w:rPr>
        <w:instrText xml:space="preserve"> ADDIN EN.CITE </w:instrText>
      </w:r>
      <w:r w:rsidR="00CF648B" w:rsidRPr="00D11716">
        <w:rPr>
          <w:rFonts w:ascii="Book Antiqua" w:eastAsia="Times New Roman" w:hAnsi="Book Antiqua"/>
          <w:lang w:val="en"/>
        </w:rPr>
        <w:fldChar w:fldCharType="begin">
          <w:fldData xml:space="preserve">PEVuZE5vdGU+PENpdGU+PEF1dGhvcj5UdXJhdGk8L0F1dGhvcj48WWVhcj4yMDEzPC9ZZWFyPjxS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aXNoIGpvdXJuYWwgb2YgY2FuY2VyPC9hYmJyLTE+PC9hbHQtcGVyaW9kaWNhbD48cGFnZXM+MjIy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=
</w:fldData>
        </w:fldChar>
      </w:r>
      <w:r w:rsidR="00CF648B" w:rsidRPr="00D11716">
        <w:rPr>
          <w:rFonts w:ascii="Book Antiqua" w:eastAsia="Times New Roman" w:hAnsi="Book Antiqua"/>
          <w:lang w:val="en"/>
        </w:rPr>
        <w:instrText xml:space="preserve"> ADDIN EN.CITE.DATA </w:instrText>
      </w:r>
      <w:r w:rsidR="00CF648B" w:rsidRPr="00D11716">
        <w:rPr>
          <w:rFonts w:ascii="Book Antiqua" w:eastAsia="Times New Roman" w:hAnsi="Book Antiqua"/>
          <w:lang w:val="en"/>
        </w:rPr>
      </w:r>
      <w:r w:rsidR="00CF648B" w:rsidRPr="00D11716">
        <w:rPr>
          <w:rFonts w:ascii="Book Antiqua" w:eastAsia="Times New Roman" w:hAnsi="Book Antiqua"/>
          <w:lang w:val="en"/>
        </w:rPr>
        <w:fldChar w:fldCharType="end"/>
      </w:r>
      <w:r w:rsidR="00CF648B" w:rsidRPr="00D11716">
        <w:rPr>
          <w:rFonts w:ascii="Book Antiqua" w:eastAsia="Times New Roman" w:hAnsi="Book Antiqua"/>
          <w:lang w:val="en"/>
        </w:rPr>
      </w:r>
      <w:r w:rsidR="00CF648B" w:rsidRPr="00D11716">
        <w:rPr>
          <w:rFonts w:ascii="Book Antiqua" w:eastAsia="Times New Roman" w:hAnsi="Book Antiqua"/>
          <w:lang w:val="en"/>
        </w:rPr>
        <w:fldChar w:fldCharType="separate"/>
      </w:r>
      <w:r w:rsidR="00C14E88">
        <w:rPr>
          <w:rFonts w:ascii="Book Antiqua" w:eastAsia="Times New Roman" w:hAnsi="Book Antiqua"/>
          <w:noProof/>
          <w:vertAlign w:val="superscript"/>
          <w:lang w:val="en"/>
        </w:rPr>
        <w:t>[47,</w:t>
      </w:r>
      <w:r w:rsidR="00CF648B" w:rsidRPr="00D11716">
        <w:rPr>
          <w:rFonts w:ascii="Book Antiqua" w:eastAsia="Times New Roman" w:hAnsi="Book Antiqua"/>
          <w:noProof/>
          <w:vertAlign w:val="superscript"/>
          <w:lang w:val="en"/>
        </w:rPr>
        <w:t>48]</w:t>
      </w:r>
      <w:r w:rsidR="00CF648B" w:rsidRPr="00D11716">
        <w:rPr>
          <w:rFonts w:ascii="Book Antiqua" w:eastAsia="Times New Roman" w:hAnsi="Book Antiqua"/>
          <w:lang w:val="en"/>
        </w:rPr>
        <w:fldChar w:fldCharType="end"/>
      </w:r>
      <w:r w:rsidR="003B0E0B" w:rsidRPr="00D11716">
        <w:rPr>
          <w:rFonts w:ascii="Book Antiqua" w:eastAsia="Times New Roman" w:hAnsi="Book Antiqua"/>
          <w:lang w:val="en"/>
        </w:rPr>
        <w:t>.</w:t>
      </w:r>
      <w:r w:rsidR="00BA2766" w:rsidRPr="00D11716">
        <w:rPr>
          <w:rFonts w:ascii="Book Antiqua" w:eastAsia="Times New Roman" w:hAnsi="Book Antiqua"/>
          <w:lang w:val="en"/>
        </w:rPr>
        <w:t xml:space="preserve"> </w:t>
      </w:r>
      <w:r w:rsidR="00BA2766" w:rsidRPr="00D11716">
        <w:rPr>
          <w:rFonts w:ascii="Book Antiqua" w:hAnsi="Book Antiqua"/>
          <w:lang w:val="en"/>
        </w:rPr>
        <w:t xml:space="preserve">In a recent meta-analyses, </w:t>
      </w:r>
      <w:proofErr w:type="spellStart"/>
      <w:r w:rsidR="00BA2766" w:rsidRPr="00D11716">
        <w:rPr>
          <w:rFonts w:ascii="Book Antiqua" w:hAnsi="Book Antiqua"/>
        </w:rPr>
        <w:t>Younossi</w:t>
      </w:r>
      <w:proofErr w:type="spellEnd"/>
      <w:r w:rsidR="00BA2766" w:rsidRPr="00D11716">
        <w:rPr>
          <w:rFonts w:ascii="Book Antiqua" w:hAnsi="Book Antiqua"/>
        </w:rPr>
        <w:t xml:space="preserve"> </w:t>
      </w:r>
      <w:r w:rsidR="00AD6A1D" w:rsidRPr="00D11716">
        <w:rPr>
          <w:rFonts w:ascii="Book Antiqua" w:hAnsi="Book Antiqua"/>
          <w:i/>
        </w:rPr>
        <w:t>et al</w:t>
      </w:r>
      <w:r w:rsidR="00C14E88" w:rsidRPr="00D11716">
        <w:rPr>
          <w:rFonts w:ascii="Book Antiqua" w:hAnsi="Book Antiqua"/>
          <w:lang w:val="en"/>
        </w:rPr>
        <w:fldChar w:fldCharType="begin"/>
      </w:r>
      <w:r w:rsidR="00C14E88" w:rsidRPr="00D11716">
        <w:rPr>
          <w:rFonts w:ascii="Book Antiqua" w:hAnsi="Book Antiqua"/>
          <w:lang w:val="en"/>
        </w:rPr>
        <w:instrText xml:space="preserve"> ADDIN EN.CITE &lt;EndNote&gt;&lt;Cite&gt;&lt;Author&gt;Younossi&lt;/Author&gt;&lt;Year&gt;2016&lt;/Year&gt;&lt;RecNum&gt;892&lt;/RecNum&gt;&lt;DisplayText&gt;&lt;style face="superscript"&gt;[49]&lt;/style&gt;&lt;/DisplayText&gt;&lt;record&gt;&lt;rec-number&gt;892&lt;/rec-number&gt;&lt;foreign-keys&gt;&lt;key app="EN" db-id="5xazwzed8xrx90estwrxvdpmetrfw025vs0p" timestamp="1479599105"&gt;892&lt;/key&gt;&lt;/foreign-keys&gt;&lt;ref-type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73-84&lt;/pages&gt;&lt;volume&gt;64&lt;/volume&gt;&lt;number&gt;1&lt;/number&gt;&lt;edition&gt;2015/12/29&lt;/edition&gt;&lt;dates&gt;&lt;year&gt;2016&lt;/year&gt;&lt;pub-dates&gt;&lt;date&gt;Jul&lt;/date&gt;&lt;/pub-dates&gt;&lt;/dates&gt;&lt;isbn&gt;0270-9139&lt;/isbn&gt;&lt;accession-num&gt;26707365&lt;/accession-num&gt;&lt;urls&gt;&lt;/urls&gt;&lt;electronic-resource-num&gt;10.1002/hep.28431&lt;/electronic-resource-num&gt;&lt;remote-database-provider&gt;NLM&lt;/remote-database-provider&gt;&lt;language&gt;Eng&lt;/language&gt;&lt;/record&gt;&lt;/Cite&gt;&lt;/EndNote&gt;</w:instrText>
      </w:r>
      <w:r w:rsidR="00C14E88" w:rsidRPr="00D11716">
        <w:rPr>
          <w:rFonts w:ascii="Book Antiqua" w:hAnsi="Book Antiqua"/>
          <w:lang w:val="en"/>
        </w:rPr>
        <w:fldChar w:fldCharType="separate"/>
      </w:r>
      <w:r w:rsidR="00C14E88" w:rsidRPr="00D11716">
        <w:rPr>
          <w:rFonts w:ascii="Book Antiqua" w:hAnsi="Book Antiqua"/>
          <w:noProof/>
          <w:vertAlign w:val="superscript"/>
          <w:lang w:val="en"/>
        </w:rPr>
        <w:t>[49]</w:t>
      </w:r>
      <w:r w:rsidR="00C14E88" w:rsidRPr="00D11716">
        <w:rPr>
          <w:rFonts w:ascii="Book Antiqua" w:hAnsi="Book Antiqua"/>
          <w:lang w:val="en"/>
        </w:rPr>
        <w:fldChar w:fldCharType="end"/>
      </w:r>
      <w:r w:rsidR="00B85E9D" w:rsidRPr="00D11716">
        <w:rPr>
          <w:rFonts w:ascii="Book Antiqua" w:hAnsi="Book Antiqua"/>
        </w:rPr>
        <w:t xml:space="preserve"> </w:t>
      </w:r>
      <w:r w:rsidR="00BA2766" w:rsidRPr="00D11716">
        <w:rPr>
          <w:rFonts w:ascii="Book Antiqua" w:hAnsi="Book Antiqua"/>
        </w:rPr>
        <w:t>reported</w:t>
      </w:r>
      <w:r w:rsidR="0063708E" w:rsidRPr="00D11716">
        <w:rPr>
          <w:rFonts w:ascii="Book Antiqua" w:hAnsi="Book Antiqua"/>
        </w:rPr>
        <w:t xml:space="preserve"> that</w:t>
      </w:r>
      <w:r w:rsidR="00BA2766" w:rsidRPr="00D11716">
        <w:rPr>
          <w:rFonts w:ascii="Book Antiqua" w:hAnsi="Book Antiqua"/>
        </w:rPr>
        <w:t xml:space="preserve"> </w:t>
      </w:r>
      <w:r w:rsidR="0063708E" w:rsidRPr="00D11716">
        <w:rPr>
          <w:rFonts w:ascii="Book Antiqua" w:hAnsi="Book Antiqua"/>
          <w:lang w:val="en"/>
        </w:rPr>
        <w:t xml:space="preserve">in NAFLD patients, </w:t>
      </w:r>
      <w:r w:rsidR="00BA2766" w:rsidRPr="00D11716">
        <w:rPr>
          <w:rFonts w:ascii="Book Antiqua" w:hAnsi="Book Antiqua"/>
          <w:lang w:val="en"/>
        </w:rPr>
        <w:t>annual incidence of HCC wa</w:t>
      </w:r>
      <w:r w:rsidR="00C14E88">
        <w:rPr>
          <w:rFonts w:ascii="Book Antiqua" w:hAnsi="Book Antiqua"/>
          <w:lang w:val="en"/>
        </w:rPr>
        <w:t>s 0.44 per 1000 person-years (95%</w:t>
      </w:r>
      <w:r w:rsidR="00BA2766" w:rsidRPr="00D11716">
        <w:rPr>
          <w:rFonts w:ascii="Book Antiqua" w:hAnsi="Book Antiqua"/>
          <w:lang w:val="en"/>
        </w:rPr>
        <w:t>CI: 0.29-0.66), whereas for</w:t>
      </w:r>
      <w:r w:rsidR="0063708E" w:rsidRPr="00D11716">
        <w:rPr>
          <w:rFonts w:ascii="Book Antiqua" w:hAnsi="Book Antiqua"/>
          <w:lang w:val="en"/>
        </w:rPr>
        <w:t xml:space="preserve"> those with</w:t>
      </w:r>
      <w:r w:rsidR="00BA2766" w:rsidRPr="00D11716">
        <w:rPr>
          <w:rFonts w:ascii="Book Antiqua" w:hAnsi="Book Antiqua"/>
          <w:lang w:val="en"/>
        </w:rPr>
        <w:t xml:space="preserve"> NASH</w:t>
      </w:r>
      <w:r w:rsidR="0063708E" w:rsidRPr="00D11716">
        <w:rPr>
          <w:rFonts w:ascii="Book Antiqua" w:hAnsi="Book Antiqua"/>
          <w:lang w:val="en"/>
        </w:rPr>
        <w:t>,</w:t>
      </w:r>
      <w:r w:rsidR="00BA2766" w:rsidRPr="00D11716">
        <w:rPr>
          <w:rFonts w:ascii="Book Antiqua" w:hAnsi="Book Antiqua"/>
          <w:lang w:val="en"/>
        </w:rPr>
        <w:t xml:space="preserve"> the annual HCC incident rate was 5</w:t>
      </w:r>
      <w:r w:rsidR="00C14E88">
        <w:rPr>
          <w:rFonts w:ascii="Book Antiqua" w:hAnsi="Book Antiqua"/>
          <w:lang w:val="en"/>
        </w:rPr>
        <w:t>.29 per 1000 person-years (95%</w:t>
      </w:r>
      <w:r w:rsidR="00BA2766" w:rsidRPr="00D11716">
        <w:rPr>
          <w:rFonts w:ascii="Book Antiqua" w:hAnsi="Book Antiqua"/>
          <w:lang w:val="en"/>
        </w:rPr>
        <w:t xml:space="preserve">CI: 0.75-37.56). </w:t>
      </w:r>
      <w:r w:rsidR="002907AC" w:rsidRPr="00D11716">
        <w:rPr>
          <w:rFonts w:ascii="Book Antiqua" w:hAnsi="Book Antiqua"/>
          <w:lang w:val="en"/>
        </w:rPr>
        <w:t xml:space="preserve">Among NAFLD cohort, </w:t>
      </w:r>
      <w:r w:rsidR="00FC0722" w:rsidRPr="00D11716">
        <w:rPr>
          <w:rFonts w:ascii="Book Antiqua" w:hAnsi="Book Antiqua"/>
          <w:lang w:val="en"/>
        </w:rPr>
        <w:t>t</w:t>
      </w:r>
      <w:r w:rsidR="00BA2766" w:rsidRPr="00D11716">
        <w:rPr>
          <w:rFonts w:ascii="Book Antiqua" w:hAnsi="Book Antiqua"/>
          <w:lang w:val="en"/>
        </w:rPr>
        <w:t>he pooled liver-specific and overall mortality incidence rate</w:t>
      </w:r>
      <w:r w:rsidR="002907AC" w:rsidRPr="00D11716">
        <w:rPr>
          <w:rFonts w:ascii="Book Antiqua" w:hAnsi="Book Antiqua"/>
          <w:lang w:val="en"/>
        </w:rPr>
        <w:t>s were</w:t>
      </w:r>
      <w:r w:rsidR="00BA2766" w:rsidRPr="00D11716">
        <w:rPr>
          <w:rFonts w:ascii="Book Antiqua" w:hAnsi="Book Antiqua"/>
          <w:lang w:val="en"/>
        </w:rPr>
        <w:t xml:space="preserve"> 0</w:t>
      </w:r>
      <w:r w:rsidR="00C14E88">
        <w:rPr>
          <w:rFonts w:ascii="Book Antiqua" w:hAnsi="Book Antiqua"/>
          <w:lang w:val="en"/>
        </w:rPr>
        <w:t xml:space="preserve">.77 per 1000 </w:t>
      </w:r>
      <w:r w:rsidR="00C14E88">
        <w:rPr>
          <w:rFonts w:ascii="Book Antiqua" w:hAnsi="Book Antiqua"/>
          <w:lang w:val="en"/>
        </w:rPr>
        <w:lastRenderedPageBreak/>
        <w:t>person-years (95%</w:t>
      </w:r>
      <w:r w:rsidR="00BA2766" w:rsidRPr="00D11716">
        <w:rPr>
          <w:rFonts w:ascii="Book Antiqua" w:hAnsi="Book Antiqua"/>
          <w:lang w:val="en"/>
        </w:rPr>
        <w:t>CI: 0.</w:t>
      </w:r>
      <w:r w:rsidR="00C14E88">
        <w:rPr>
          <w:rFonts w:ascii="Book Antiqua" w:hAnsi="Book Antiqua"/>
          <w:lang w:val="en"/>
        </w:rPr>
        <w:t>33-1.77 events) and 15.44 per 1000 person-years (95%</w:t>
      </w:r>
      <w:r w:rsidR="00BA2766" w:rsidRPr="00D11716">
        <w:rPr>
          <w:rFonts w:ascii="Book Antiqua" w:hAnsi="Book Antiqua"/>
          <w:lang w:val="en"/>
        </w:rPr>
        <w:t xml:space="preserve">CI: 11.72-20.34 events), respectively. </w:t>
      </w:r>
      <w:r w:rsidR="002907AC" w:rsidRPr="00D11716">
        <w:rPr>
          <w:rFonts w:ascii="Book Antiqua" w:hAnsi="Book Antiqua"/>
          <w:lang w:val="en"/>
        </w:rPr>
        <w:t>Among</w:t>
      </w:r>
      <w:r w:rsidR="007F165A" w:rsidRPr="00D11716">
        <w:rPr>
          <w:rFonts w:ascii="Book Antiqua" w:hAnsi="Book Antiqua"/>
          <w:lang w:val="en"/>
        </w:rPr>
        <w:t xml:space="preserve"> </w:t>
      </w:r>
      <w:r w:rsidR="00AB10E0" w:rsidRPr="00D11716">
        <w:rPr>
          <w:rFonts w:ascii="Book Antiqua" w:hAnsi="Book Antiqua"/>
          <w:lang w:val="en"/>
        </w:rPr>
        <w:t>the</w:t>
      </w:r>
      <w:r w:rsidR="00FF4278" w:rsidRPr="00D11716">
        <w:rPr>
          <w:rFonts w:ascii="Book Antiqua" w:hAnsi="Book Antiqua"/>
          <w:lang w:val="en"/>
        </w:rPr>
        <w:t xml:space="preserve"> </w:t>
      </w:r>
      <w:r w:rsidR="002907AC" w:rsidRPr="00D11716">
        <w:rPr>
          <w:rFonts w:ascii="Book Antiqua" w:hAnsi="Book Antiqua"/>
          <w:lang w:val="en"/>
        </w:rPr>
        <w:t xml:space="preserve">NASH cohort, </w:t>
      </w:r>
      <w:r w:rsidR="00AB10E0" w:rsidRPr="00D11716">
        <w:rPr>
          <w:rFonts w:ascii="Book Antiqua" w:hAnsi="Book Antiqua"/>
          <w:lang w:val="en"/>
        </w:rPr>
        <w:t>t</w:t>
      </w:r>
      <w:r w:rsidR="00BA2766" w:rsidRPr="00D11716">
        <w:rPr>
          <w:rFonts w:ascii="Book Antiqua" w:hAnsi="Book Antiqua"/>
          <w:lang w:val="en"/>
        </w:rPr>
        <w:t>he pooled liver-specific and overall mortality incidence rate</w:t>
      </w:r>
      <w:r w:rsidR="002907AC" w:rsidRPr="00D11716">
        <w:rPr>
          <w:rFonts w:ascii="Book Antiqua" w:hAnsi="Book Antiqua"/>
          <w:lang w:val="en"/>
        </w:rPr>
        <w:t>s were</w:t>
      </w:r>
      <w:r w:rsidR="00C14E88">
        <w:rPr>
          <w:rFonts w:ascii="Book Antiqua" w:hAnsi="Book Antiqua"/>
          <w:lang w:val="en"/>
        </w:rPr>
        <w:t xml:space="preserve"> 11.77 per 1</w:t>
      </w:r>
      <w:r w:rsidR="00BA2766" w:rsidRPr="00D11716">
        <w:rPr>
          <w:rFonts w:ascii="Book Antiqua" w:hAnsi="Book Antiqua"/>
          <w:lang w:val="en"/>
        </w:rPr>
        <w:t>000 person-years (9</w:t>
      </w:r>
      <w:r w:rsidR="00C14E88">
        <w:rPr>
          <w:rFonts w:ascii="Book Antiqua" w:hAnsi="Book Antiqua"/>
          <w:lang w:val="en"/>
        </w:rPr>
        <w:t>5%</w:t>
      </w:r>
      <w:r w:rsidR="00BA2766" w:rsidRPr="00D11716">
        <w:rPr>
          <w:rFonts w:ascii="Book Antiqua" w:hAnsi="Book Antiqua"/>
          <w:lang w:val="en"/>
        </w:rPr>
        <w:t>CI: 7.10-19.53 events) and 25</w:t>
      </w:r>
      <w:r w:rsidR="00C14E88">
        <w:rPr>
          <w:rFonts w:ascii="Book Antiqua" w:hAnsi="Book Antiqua"/>
          <w:lang w:val="en"/>
        </w:rPr>
        <w:t>.56 per 1000 person-years (95%</w:t>
      </w:r>
      <w:r w:rsidR="00BA2766" w:rsidRPr="00D11716">
        <w:rPr>
          <w:rFonts w:ascii="Book Antiqua" w:hAnsi="Book Antiqua"/>
          <w:lang w:val="en"/>
        </w:rPr>
        <w:t>CI: 6.29-103.8 events), respectively.</w:t>
      </w:r>
    </w:p>
    <w:p w14:paraId="3D7E6520" w14:textId="192969C6" w:rsidR="00AD6A1D" w:rsidRPr="00D11716" w:rsidRDefault="003B0E0B" w:rsidP="00C14E88">
      <w:pPr>
        <w:spacing w:line="360" w:lineRule="auto"/>
        <w:ind w:firstLine="720"/>
        <w:jc w:val="both"/>
        <w:rPr>
          <w:rFonts w:ascii="Book Antiqua" w:hAnsi="Book Antiqua"/>
        </w:rPr>
      </w:pPr>
      <w:r w:rsidRPr="00D11716">
        <w:rPr>
          <w:rFonts w:ascii="Book Antiqua" w:hAnsi="Book Antiqua"/>
          <w:lang w:val="en"/>
        </w:rPr>
        <w:t xml:space="preserve">Although cardio-vascular (CV) </w:t>
      </w:r>
      <w:r w:rsidR="000659A1" w:rsidRPr="00D11716">
        <w:rPr>
          <w:rFonts w:ascii="Book Antiqua" w:hAnsi="Book Antiqua"/>
          <w:lang w:val="en"/>
        </w:rPr>
        <w:t xml:space="preserve">events </w:t>
      </w:r>
      <w:r w:rsidRPr="00D11716">
        <w:rPr>
          <w:rFonts w:ascii="Book Antiqua" w:hAnsi="Book Antiqua"/>
          <w:lang w:val="en"/>
        </w:rPr>
        <w:t xml:space="preserve">remain the </w:t>
      </w:r>
      <w:r w:rsidR="002907AC" w:rsidRPr="00D11716">
        <w:rPr>
          <w:rFonts w:ascii="Book Antiqua" w:hAnsi="Book Antiqua"/>
          <w:lang w:val="en"/>
        </w:rPr>
        <w:t xml:space="preserve">major </w:t>
      </w:r>
      <w:r w:rsidRPr="00D11716">
        <w:rPr>
          <w:rFonts w:ascii="Book Antiqua" w:hAnsi="Book Antiqua"/>
          <w:lang w:val="en"/>
        </w:rPr>
        <w:t xml:space="preserve">cause of death in </w:t>
      </w:r>
      <w:r w:rsidR="000659A1" w:rsidRPr="00D11716">
        <w:rPr>
          <w:rFonts w:ascii="Book Antiqua" w:hAnsi="Book Antiqua"/>
          <w:lang w:val="en"/>
        </w:rPr>
        <w:t>patients with</w:t>
      </w:r>
      <w:r w:rsidR="00B85E9D" w:rsidRPr="00D11716">
        <w:rPr>
          <w:rFonts w:ascii="Book Antiqua" w:hAnsi="Book Antiqua"/>
          <w:lang w:val="en"/>
        </w:rPr>
        <w:t xml:space="preserve"> </w:t>
      </w:r>
      <w:r w:rsidRPr="00D11716">
        <w:rPr>
          <w:rFonts w:ascii="Book Antiqua" w:hAnsi="Book Antiqua"/>
          <w:lang w:val="en"/>
        </w:rPr>
        <w:t xml:space="preserve">NAFLD and NASH, </w:t>
      </w:r>
      <w:r w:rsidR="000659A1" w:rsidRPr="00D11716">
        <w:rPr>
          <w:rFonts w:ascii="Book Antiqua" w:hAnsi="Book Antiqua"/>
          <w:lang w:val="en"/>
        </w:rPr>
        <w:t xml:space="preserve">the </w:t>
      </w:r>
      <w:r w:rsidR="00AB10E0" w:rsidRPr="00D11716">
        <w:rPr>
          <w:rFonts w:ascii="Book Antiqua" w:hAnsi="Book Antiqua"/>
          <w:lang w:val="en"/>
        </w:rPr>
        <w:t>CV</w:t>
      </w:r>
      <w:r w:rsidRPr="00D11716">
        <w:rPr>
          <w:rFonts w:ascii="Book Antiqua" w:hAnsi="Book Antiqua"/>
          <w:lang w:val="en"/>
        </w:rPr>
        <w:t xml:space="preserve"> mortality</w:t>
      </w:r>
      <w:r w:rsidR="00AB10E0" w:rsidRPr="00D11716">
        <w:rPr>
          <w:rFonts w:ascii="Book Antiqua" w:hAnsi="Book Antiqua"/>
          <w:lang w:val="en"/>
        </w:rPr>
        <w:t xml:space="preserve"> rate</w:t>
      </w:r>
      <w:r w:rsidRPr="00D11716">
        <w:rPr>
          <w:rFonts w:ascii="Book Antiqua" w:hAnsi="Book Antiqua"/>
          <w:lang w:val="en"/>
        </w:rPr>
        <w:t xml:space="preserve"> </w:t>
      </w:r>
      <w:r w:rsidR="000659A1" w:rsidRPr="00D11716">
        <w:rPr>
          <w:rFonts w:ascii="Book Antiqua" w:hAnsi="Book Antiqua"/>
          <w:lang w:val="en"/>
        </w:rPr>
        <w:t xml:space="preserve">amongst the </w:t>
      </w:r>
      <w:r w:rsidRPr="00D11716">
        <w:rPr>
          <w:rFonts w:ascii="Book Antiqua" w:hAnsi="Book Antiqua"/>
          <w:lang w:val="en"/>
        </w:rPr>
        <w:t xml:space="preserve">NASH and non-NASH subtypes of NAFLD </w:t>
      </w:r>
      <w:r w:rsidR="000659A1" w:rsidRPr="00D11716">
        <w:rPr>
          <w:rFonts w:ascii="Book Antiqua" w:hAnsi="Book Antiqua"/>
          <w:lang w:val="en"/>
        </w:rPr>
        <w:t>is similar</w:t>
      </w:r>
      <w:r w:rsidRPr="00D11716">
        <w:rPr>
          <w:rFonts w:ascii="Book Antiqua" w:hAnsi="Book Antiqua"/>
          <w:lang w:val="en"/>
        </w:rPr>
        <w:fldChar w:fldCharType="begin">
          <w:fldData xml:space="preserve">PEVuZE5vdGU+PENpdGU+PEF1dGhvcj5TdGVwYW5vdmE8L0F1dGhvcj48WWVhcj4yMDEzPC9ZZWFy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ZWFzZXMgYW5kIHNjaWVuY2VzPC9hYmJyLTE+PC9hbHQtcGVyaW9kaWNhbD48cGFnZXM+MzAxNy0y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</w:fldData>
        </w:fldChar>
      </w:r>
      <w:r w:rsidR="00CF648B" w:rsidRPr="00D11716">
        <w:rPr>
          <w:rFonts w:ascii="Book Antiqua" w:hAnsi="Book Antiqua"/>
          <w:lang w:val="en"/>
        </w:rPr>
        <w:instrText xml:space="preserve"> ADDIN EN.CITE </w:instrText>
      </w:r>
      <w:r w:rsidR="00CF648B" w:rsidRPr="00D11716">
        <w:rPr>
          <w:rFonts w:ascii="Book Antiqua" w:hAnsi="Book Antiqua"/>
          <w:lang w:val="en"/>
        </w:rPr>
        <w:fldChar w:fldCharType="begin">
          <w:fldData xml:space="preserve">PEVuZE5vdGU+PENpdGU+PEF1dGhvcj5TdGVwYW5vdmE8L0F1dGhvcj48WWVhcj4yMDEzPC9ZZWFy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ZWFzZXMgYW5kIHNjaWVuY2VzPC9hYmJyLTE+PC9hbHQtcGVyaW9kaWNhbD48cGFnZXM+MzAxNy0y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</w:fldData>
        </w:fldChar>
      </w:r>
      <w:r w:rsidR="00CF648B" w:rsidRPr="00D11716">
        <w:rPr>
          <w:rFonts w:ascii="Book Antiqua" w:hAnsi="Book Antiqua"/>
          <w:lang w:val="en"/>
        </w:rPr>
        <w:instrText xml:space="preserve"> ADDIN EN.CITE.DATA </w:instrText>
      </w:r>
      <w:r w:rsidR="00CF648B" w:rsidRPr="00D11716">
        <w:rPr>
          <w:rFonts w:ascii="Book Antiqua" w:hAnsi="Book Antiqua"/>
          <w:lang w:val="en"/>
        </w:rPr>
      </w:r>
      <w:r w:rsidR="00CF648B" w:rsidRPr="00D11716">
        <w:rPr>
          <w:rFonts w:ascii="Book Antiqua" w:hAnsi="Book Antiqua"/>
          <w:lang w:val="en"/>
        </w:rPr>
        <w:fldChar w:fldCharType="end"/>
      </w:r>
      <w:r w:rsidRPr="00D11716">
        <w:rPr>
          <w:rFonts w:ascii="Book Antiqua" w:hAnsi="Book Antiqua"/>
          <w:lang w:val="en"/>
        </w:rPr>
      </w:r>
      <w:r w:rsidRPr="00D11716">
        <w:rPr>
          <w:rFonts w:ascii="Book Antiqua" w:hAnsi="Book Antiqua"/>
          <w:lang w:val="en"/>
        </w:rPr>
        <w:fldChar w:fldCharType="separate"/>
      </w:r>
      <w:r w:rsidR="00C14E88">
        <w:rPr>
          <w:rFonts w:ascii="Book Antiqua" w:hAnsi="Book Antiqua"/>
          <w:noProof/>
          <w:vertAlign w:val="superscript"/>
          <w:lang w:val="en"/>
        </w:rPr>
        <w:t>[42,</w:t>
      </w:r>
      <w:r w:rsidR="00CF648B" w:rsidRPr="00D11716">
        <w:rPr>
          <w:rFonts w:ascii="Book Antiqua" w:hAnsi="Book Antiqua"/>
          <w:noProof/>
          <w:vertAlign w:val="superscript"/>
          <w:lang w:val="en"/>
        </w:rPr>
        <w:t>50-52]</w:t>
      </w:r>
      <w:r w:rsidRPr="00D11716">
        <w:rPr>
          <w:rFonts w:ascii="Book Antiqua" w:hAnsi="Book Antiqua"/>
          <w:lang w:val="en"/>
        </w:rPr>
        <w:fldChar w:fldCharType="end"/>
      </w:r>
      <w:r w:rsidRPr="00D11716">
        <w:rPr>
          <w:rFonts w:ascii="Book Antiqua" w:hAnsi="Book Antiqua"/>
          <w:lang w:val="en"/>
        </w:rPr>
        <w:t xml:space="preserve">. </w:t>
      </w:r>
      <w:r w:rsidR="00840EA2" w:rsidRPr="00D11716">
        <w:rPr>
          <w:rFonts w:ascii="Book Antiqua" w:hAnsi="Book Antiqua"/>
          <w:lang w:val="en"/>
        </w:rPr>
        <w:t>Since p</w:t>
      </w:r>
      <w:r w:rsidRPr="00D11716">
        <w:rPr>
          <w:rFonts w:ascii="Book Antiqua" w:hAnsi="Book Antiqua"/>
          <w:lang w:val="en"/>
        </w:rPr>
        <w:t>atients with</w:t>
      </w:r>
      <w:r w:rsidR="00B85E9D" w:rsidRPr="00D11716">
        <w:rPr>
          <w:rFonts w:ascii="Book Antiqua" w:hAnsi="Book Antiqua"/>
          <w:lang w:val="en"/>
        </w:rPr>
        <w:t xml:space="preserve"> </w:t>
      </w:r>
      <w:r w:rsidRPr="00D11716">
        <w:rPr>
          <w:rFonts w:ascii="Book Antiqua" w:hAnsi="Book Antiqua"/>
          <w:lang w:val="en"/>
        </w:rPr>
        <w:t>NASH have significantly higher liver-related mortality than th</w:t>
      </w:r>
      <w:r w:rsidR="00840EA2" w:rsidRPr="00D11716">
        <w:rPr>
          <w:rFonts w:ascii="Book Antiqua" w:hAnsi="Book Antiqua"/>
          <w:lang w:val="en"/>
        </w:rPr>
        <w:t>ose with</w:t>
      </w:r>
      <w:r w:rsidRPr="00D11716">
        <w:rPr>
          <w:rFonts w:ascii="Book Antiqua" w:hAnsi="Book Antiqua"/>
          <w:lang w:val="en"/>
        </w:rPr>
        <w:t xml:space="preserve"> non-NASH NAFLD</w:t>
      </w:r>
      <w:r w:rsidR="00840EA2" w:rsidRPr="00D11716">
        <w:rPr>
          <w:rFonts w:ascii="Book Antiqua" w:hAnsi="Book Antiqua"/>
          <w:lang w:val="en"/>
        </w:rPr>
        <w:t>,</w:t>
      </w:r>
      <w:r w:rsidRPr="00D11716">
        <w:rPr>
          <w:rFonts w:ascii="Book Antiqua" w:hAnsi="Book Antiqua"/>
          <w:lang w:val="en"/>
        </w:rPr>
        <w:t xml:space="preserve"> </w:t>
      </w:r>
      <w:r w:rsidR="00840EA2" w:rsidRPr="00D11716">
        <w:rPr>
          <w:rFonts w:ascii="Book Antiqua" w:hAnsi="Book Antiqua"/>
          <w:lang w:val="en"/>
        </w:rPr>
        <w:t>t</w:t>
      </w:r>
      <w:r w:rsidRPr="00D11716">
        <w:rPr>
          <w:rFonts w:ascii="Book Antiqua" w:hAnsi="Book Antiqua"/>
          <w:lang w:val="en"/>
        </w:rPr>
        <w:t>reatment strategies should be designed to ameliorate the risk</w:t>
      </w:r>
      <w:r w:rsidR="00840EA2" w:rsidRPr="00D11716">
        <w:rPr>
          <w:rFonts w:ascii="Book Antiqua" w:hAnsi="Book Antiqua"/>
          <w:lang w:val="en"/>
        </w:rPr>
        <w:t>s</w:t>
      </w:r>
      <w:r w:rsidRPr="00D11716">
        <w:rPr>
          <w:rFonts w:ascii="Book Antiqua" w:hAnsi="Book Antiqua"/>
          <w:lang w:val="en"/>
        </w:rPr>
        <w:t xml:space="preserve"> for cardiovascular mortality</w:t>
      </w:r>
      <w:r w:rsidR="007F165A" w:rsidRPr="00D11716">
        <w:rPr>
          <w:rFonts w:ascii="Book Antiqua" w:hAnsi="Book Antiqua"/>
          <w:lang w:val="en"/>
        </w:rPr>
        <w:fldChar w:fldCharType="begin">
          <w:fldData xml:space="preserve">PEVuZE5vdGU+PENpdGU+PEF1dGhvcj5NYXR0ZW9uaTwvQXV0aG9yPjxZZWFyPjE5OTk8L1llYXI+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ZGljYWw+PHBhZ2VzPjE0MTMtOTwvcGFnZXM+PHZvbHVtZT4xMTY8L3ZvbHVtZT48bnVtYmVyPjY8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L2FiYnItMT48L2FsdC1wZXJpb2RpY2FsPjxwYWdlcz44NjUtNzM8L3BhZ2VzPjx2b2x1bWU+NDQ8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LCBNZC4pPC9hYmJyLTE+PC9hbHQtcGVyaW9kaWNhbD48cGFnZXM+NTk1LTYwMjwvcGFnZXM+PHZv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Y2FsIEFzc29jaWF0aW9uPC9hYmJyLTE+PC9hbHQtcGVyaW9kaWNhbD48cGFnZXM+MjM0LTg8L3Bh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c2Vhc2VzIGFuZCBzY2llbmNlczwvYWJici0xPjwvYWx0LXBlcmlvZGljYWw+PHBhZ2VzPjMwMTct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YWdlcz43My04NDwvcGFnZXM+PHZvbHVtZT42NDwvdm9sdW1lPjxudW1iZXI+MTwvbnVtYmVyPjxl
ZGl0aW9uPjIwMTUvMTIvMjk8L2VkaXRpb24+PGRhdGVzPjx5ZWFyPjIwMTY8L3llYXI+PHB1Yi1k
YXRlcz48ZGF0ZT5KdWw8L2RhdGU+PC9wdWItZGF0ZXM+PC9kYXRlcz48aXNibj4wMjcwLTkxMzk8
L2lzYm4+PGFjY2Vzc2lvbi1udW0+MjY3MDczNjU8L2FjY2Vzc2lvbi1udW0+PHVybHM+PC91cmxz
PjxlbGVjdHJvbmljLXJlc291cmNlLW51bT4xMC4xMDAyL2hlcC4yODQzMTwvZWxlY3Ryb25pYy1y
ZXNvdXJjZS1udW0+PHJlbW90ZS1kYXRhYmFzZS1wcm92aWRlcj5OTE08L3JlbW90ZS1kYXRhYmFz
ZS1wcm92aWRlcj48bGFuZ3VhZ2U+ZW5nPC9sYW5ndWFnZT48L3JlY29yZD48L0NpdGU+PC9FbmRO
b3RlPn==
</w:fldData>
        </w:fldChar>
      </w:r>
      <w:r w:rsidR="00CF648B" w:rsidRPr="00D11716">
        <w:rPr>
          <w:rFonts w:ascii="Book Antiqua" w:hAnsi="Book Antiqua"/>
          <w:lang w:val="en"/>
        </w:rPr>
        <w:instrText xml:space="preserve"> ADDIN EN.CITE </w:instrText>
      </w:r>
      <w:r w:rsidR="00CF648B" w:rsidRPr="00D11716">
        <w:rPr>
          <w:rFonts w:ascii="Book Antiqua" w:hAnsi="Book Antiqua"/>
          <w:lang w:val="en"/>
        </w:rPr>
        <w:fldChar w:fldCharType="begin">
          <w:fldData xml:space="preserve">PEVuZE5vdGU+PENpdGU+PEF1dGhvcj5NYXR0ZW9uaTwvQXV0aG9yPjxZZWFyPjE5OTk8L1llYXI+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ZGljYWw+PHBhZ2VzPjE0MTMtOTwvcGFnZXM+PHZvbHVtZT4xMTY8L3ZvbHVtZT48bnVtYmVyPjY8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L2FiYnItMT48L2FsdC1wZXJpb2RpY2FsPjxwYWdlcz44NjUtNzM8L3BhZ2VzPjx2b2x1bWU+NDQ8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LCBNZC4pPC9hYmJyLTE+PC9hbHQtcGVyaW9kaWNhbD48cGFnZXM+NTk1LTYwMjwvcGFnZXM+PHZv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Y2FsIEFzc29jaWF0aW9uPC9hYmJyLTE+PC9hbHQtcGVyaW9kaWNhbD48cGFnZXM+MjM0LTg8L3Bh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c2Vhc2VzIGFuZCBzY2llbmNlczwvYWJici0xPjwvYWx0LXBlcmlvZGljYWw+PHBhZ2VzPjMwMTct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YWdlcz43My04NDwvcGFnZXM+PHZvbHVtZT42NDwvdm9sdW1lPjxudW1iZXI+MTwvbnVtYmVyPjxl
ZGl0aW9uPjIwMTUvMTIvMjk8L2VkaXRpb24+PGRhdGVzPjx5ZWFyPjIwMTY8L3llYXI+PHB1Yi1k
YXRlcz48ZGF0ZT5KdWw8L2RhdGU+PC9wdWItZGF0ZXM+PC9kYXRlcz48aXNibj4wMjcwLTkxMzk8
L2lzYm4+PGFjY2Vzc2lvbi1udW0+MjY3MDczNjU8L2FjY2Vzc2lvbi1udW0+PHVybHM+PC91cmxz
PjxlbGVjdHJvbmljLXJlc291cmNlLW51bT4xMC4xMDAyL2hlcC4yODQzMTwvZWxlY3Ryb25pYy1y
ZXNvdXJjZS1udW0+PHJlbW90ZS1kYXRhYmFzZS1wcm92aWRlcj5OTE08L3JlbW90ZS1kYXRhYmFz
ZS1wcm92aWRlcj48bGFuZ3VhZ2U+ZW5nPC9sYW5ndWFnZT48L3JlY29yZD48L0NpdGU+PC9FbmRO
b3RlPn==
</w:fldData>
        </w:fldChar>
      </w:r>
      <w:r w:rsidR="00CF648B" w:rsidRPr="00D11716">
        <w:rPr>
          <w:rFonts w:ascii="Book Antiqua" w:hAnsi="Book Antiqua"/>
          <w:lang w:val="en"/>
        </w:rPr>
        <w:instrText xml:space="preserve"> ADDIN EN.CITE.DATA </w:instrText>
      </w:r>
      <w:r w:rsidR="00CF648B" w:rsidRPr="00D11716">
        <w:rPr>
          <w:rFonts w:ascii="Book Antiqua" w:hAnsi="Book Antiqua"/>
          <w:lang w:val="en"/>
        </w:rPr>
      </w:r>
      <w:r w:rsidR="00CF648B" w:rsidRPr="00D11716">
        <w:rPr>
          <w:rFonts w:ascii="Book Antiqua" w:hAnsi="Book Antiqua"/>
          <w:lang w:val="en"/>
        </w:rPr>
        <w:fldChar w:fldCharType="end"/>
      </w:r>
      <w:r w:rsidR="007F165A" w:rsidRPr="00D11716">
        <w:rPr>
          <w:rFonts w:ascii="Book Antiqua" w:hAnsi="Book Antiqua"/>
          <w:lang w:val="en"/>
        </w:rPr>
      </w:r>
      <w:r w:rsidR="007F165A" w:rsidRPr="00D11716">
        <w:rPr>
          <w:rFonts w:ascii="Book Antiqua" w:hAnsi="Book Antiqua"/>
          <w:lang w:val="en"/>
        </w:rPr>
        <w:fldChar w:fldCharType="separate"/>
      </w:r>
      <w:r w:rsidR="00C14E88">
        <w:rPr>
          <w:rFonts w:ascii="Book Antiqua" w:hAnsi="Book Antiqua"/>
          <w:noProof/>
          <w:vertAlign w:val="superscript"/>
          <w:lang w:val="en"/>
        </w:rPr>
        <w:t>[28,29,38,40-42,49,</w:t>
      </w:r>
      <w:r w:rsidR="00CF648B" w:rsidRPr="00D11716">
        <w:rPr>
          <w:rFonts w:ascii="Book Antiqua" w:hAnsi="Book Antiqua"/>
          <w:noProof/>
          <w:vertAlign w:val="superscript"/>
          <w:lang w:val="en"/>
        </w:rPr>
        <w:t>50]</w:t>
      </w:r>
      <w:r w:rsidR="007F165A" w:rsidRPr="00D11716">
        <w:rPr>
          <w:rFonts w:ascii="Book Antiqua" w:hAnsi="Book Antiqua"/>
          <w:lang w:val="en"/>
        </w:rPr>
        <w:fldChar w:fldCharType="end"/>
      </w:r>
      <w:r w:rsidR="00A83EB6" w:rsidRPr="00D11716">
        <w:rPr>
          <w:rFonts w:ascii="Book Antiqua" w:hAnsi="Book Antiqua"/>
          <w:lang w:val="en"/>
        </w:rPr>
        <w:t>. Further,</w:t>
      </w:r>
      <w:r w:rsidR="00B85E9D" w:rsidRPr="00D11716">
        <w:rPr>
          <w:rFonts w:ascii="Book Antiqua" w:hAnsi="Book Antiqua"/>
          <w:lang w:val="en"/>
        </w:rPr>
        <w:t xml:space="preserve"> </w:t>
      </w:r>
      <w:r w:rsidRPr="00D11716">
        <w:rPr>
          <w:rFonts w:ascii="Book Antiqua" w:hAnsi="Book Antiqua"/>
          <w:lang w:val="en"/>
        </w:rPr>
        <w:t xml:space="preserve">patients with NASH </w:t>
      </w:r>
      <w:r w:rsidR="00A83EB6" w:rsidRPr="00D11716">
        <w:rPr>
          <w:rFonts w:ascii="Book Antiqua" w:hAnsi="Book Antiqua"/>
          <w:lang w:val="en"/>
        </w:rPr>
        <w:t>and</w:t>
      </w:r>
      <w:r w:rsidRPr="00D11716">
        <w:rPr>
          <w:rFonts w:ascii="Book Antiqua" w:hAnsi="Book Antiqua"/>
          <w:lang w:val="en"/>
        </w:rPr>
        <w:t xml:space="preserve"> type </w:t>
      </w:r>
      <w:r w:rsidR="007F165A" w:rsidRPr="00D11716">
        <w:rPr>
          <w:rFonts w:ascii="Book Antiqua" w:hAnsi="Book Antiqua"/>
          <w:lang w:val="en"/>
        </w:rPr>
        <w:t>2 diabetes mellitus</w:t>
      </w:r>
      <w:r w:rsidR="00A83EB6" w:rsidRPr="00D11716">
        <w:rPr>
          <w:rFonts w:ascii="Book Antiqua" w:hAnsi="Book Antiqua"/>
          <w:lang w:val="en"/>
        </w:rPr>
        <w:t xml:space="preserve">, will need </w:t>
      </w:r>
      <w:r w:rsidR="00AB10E0" w:rsidRPr="00D11716">
        <w:rPr>
          <w:rFonts w:ascii="Book Antiqua" w:hAnsi="Book Antiqua"/>
          <w:lang w:val="en"/>
        </w:rPr>
        <w:t>increased</w:t>
      </w:r>
      <w:r w:rsidR="00A83EB6" w:rsidRPr="00D11716">
        <w:rPr>
          <w:rFonts w:ascii="Book Antiqua" w:hAnsi="Book Antiqua"/>
          <w:lang w:val="en"/>
        </w:rPr>
        <w:t xml:space="preserve"> attention </w:t>
      </w:r>
      <w:r w:rsidR="00AB10E0" w:rsidRPr="00D11716">
        <w:rPr>
          <w:rFonts w:ascii="Book Antiqua" w:hAnsi="Book Antiqua"/>
          <w:lang w:val="en"/>
        </w:rPr>
        <w:t xml:space="preserve">and linkage of care </w:t>
      </w:r>
      <w:r w:rsidR="00A83EB6" w:rsidRPr="00D11716">
        <w:rPr>
          <w:rFonts w:ascii="Book Antiqua" w:hAnsi="Book Antiqua"/>
          <w:lang w:val="en"/>
        </w:rPr>
        <w:t>to</w:t>
      </w:r>
      <w:r w:rsidR="00B85E9D" w:rsidRPr="00D11716">
        <w:rPr>
          <w:rFonts w:ascii="Book Antiqua" w:hAnsi="Book Antiqua"/>
          <w:lang w:val="en"/>
        </w:rPr>
        <w:t xml:space="preserve"> </w:t>
      </w:r>
      <w:r w:rsidR="00A83EB6" w:rsidRPr="00D11716">
        <w:rPr>
          <w:rFonts w:ascii="Book Antiqua" w:hAnsi="Book Antiqua"/>
          <w:lang w:val="en"/>
        </w:rPr>
        <w:t>reduce</w:t>
      </w:r>
      <w:r w:rsidRPr="00D11716">
        <w:rPr>
          <w:rFonts w:ascii="Book Antiqua" w:hAnsi="Book Antiqua"/>
          <w:lang w:val="en"/>
        </w:rPr>
        <w:t xml:space="preserve"> liver</w:t>
      </w:r>
      <w:r w:rsidR="00A83EB6" w:rsidRPr="00D11716">
        <w:rPr>
          <w:rFonts w:ascii="Book Antiqua" w:hAnsi="Book Antiqua"/>
          <w:lang w:val="en"/>
        </w:rPr>
        <w:t xml:space="preserve"> disease</w:t>
      </w:r>
      <w:r w:rsidRPr="00D11716">
        <w:rPr>
          <w:rFonts w:ascii="Book Antiqua" w:hAnsi="Book Antiqua"/>
          <w:lang w:val="en"/>
        </w:rPr>
        <w:t>-related</w:t>
      </w:r>
      <w:r w:rsidR="00B85E9D" w:rsidRPr="00D11716">
        <w:rPr>
          <w:rFonts w:ascii="Book Antiqua" w:hAnsi="Book Antiqua"/>
          <w:lang w:val="en"/>
        </w:rPr>
        <w:t xml:space="preserve"> </w:t>
      </w:r>
      <w:r w:rsidR="00A83EB6" w:rsidRPr="00D11716">
        <w:rPr>
          <w:rFonts w:ascii="Book Antiqua" w:hAnsi="Book Antiqua"/>
          <w:lang w:val="en"/>
        </w:rPr>
        <w:t>compliactions and to</w:t>
      </w:r>
      <w:r w:rsidR="00BA2766" w:rsidRPr="00D11716">
        <w:rPr>
          <w:rFonts w:ascii="Book Antiqua" w:hAnsi="Book Antiqua"/>
          <w:lang w:val="en"/>
        </w:rPr>
        <w:t xml:space="preserve"> reduc</w:t>
      </w:r>
      <w:r w:rsidR="00A83EB6" w:rsidRPr="00D11716">
        <w:rPr>
          <w:rFonts w:ascii="Book Antiqua" w:hAnsi="Book Antiqua"/>
          <w:lang w:val="en"/>
        </w:rPr>
        <w:t>e</w:t>
      </w:r>
      <w:r w:rsidR="00BA2766" w:rsidRPr="00D11716">
        <w:rPr>
          <w:rFonts w:ascii="Book Antiqua" w:hAnsi="Book Antiqua"/>
          <w:lang w:val="en"/>
        </w:rPr>
        <w:t xml:space="preserve"> the</w:t>
      </w:r>
      <w:r w:rsidR="007F165A" w:rsidRPr="00D11716">
        <w:rPr>
          <w:rFonts w:ascii="Book Antiqua" w:hAnsi="Book Antiqua"/>
          <w:lang w:val="en"/>
        </w:rPr>
        <w:t>ir</w:t>
      </w:r>
      <w:r w:rsidR="00BA2766" w:rsidRPr="00D11716">
        <w:rPr>
          <w:rFonts w:ascii="Book Antiqua" w:hAnsi="Book Antiqua"/>
          <w:lang w:val="en"/>
        </w:rPr>
        <w:t xml:space="preserve"> risk of HCC</w:t>
      </w:r>
      <w:r w:rsidRPr="00D11716">
        <w:rPr>
          <w:rFonts w:ascii="Book Antiqua" w:hAnsi="Book Antiqua"/>
          <w:lang w:val="en"/>
        </w:rPr>
        <w:fldChar w:fldCharType="begin">
          <w:fldData xml:space="preserve">PEVuZE5vdGU+PENpdGU+PEF1dGhvcj5MYW08L0F1dGhvcj48WWVhcj4yMDEwPC9ZZWFyPjxSZWNO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ZXM+OTY4LTcwPC9wYWdlcz48dm9sdW1lPjU1PC92b2x1bWU+PG51bWJlcj4zPC9udW1iZXI+PGVk
aXRpb24+MjAxMi8wMy8wMTwvZWRpdGlvbj48ZGF0ZXM+PHllYXI+MjAxMjwveWVhcj48cHViLWRh
dGVzPjxkYXRlPk1hcjwvZGF0ZT48L3B1Yi1kYXRlcz48L2RhdGVzPjxpc2JuPjAyNzAtOTEzOTwv
aXNibj48YWNjZXNzaW9uLW51bT4yMjM2MjYwMDwvYWNjZXNzaW9uLW51bT48dXJscz48L3VybHM+
PGVsZWN0cm9uaWMtcmVzb3VyY2UtbnVtPjEwLjEwMDIvaGVwLjI0NzY5PC9lbGVjdHJvbmljLXJl
c291cmNlLW51bT48cmVtb3RlLWRhdGFiYXNlLXByb3ZpZGVyPk5sbTwvcmVtb3RlLWRhdGFiYXNl
LXByb3ZpZGVyPjxsYW5ndWFnZT5lbmc8L2xhbmd1YWdlPjwvcmVjb3JkPjwvQ2l0ZT48L0VuZE5v
dGU+
</w:fldData>
        </w:fldChar>
      </w:r>
      <w:r w:rsidR="00CF648B" w:rsidRPr="00D11716">
        <w:rPr>
          <w:rFonts w:ascii="Book Antiqua" w:hAnsi="Book Antiqua"/>
          <w:lang w:val="en"/>
        </w:rPr>
        <w:instrText xml:space="preserve"> ADDIN EN.CITE </w:instrText>
      </w:r>
      <w:r w:rsidR="00CF648B" w:rsidRPr="00D11716">
        <w:rPr>
          <w:rFonts w:ascii="Book Antiqua" w:hAnsi="Book Antiqua"/>
          <w:lang w:val="en"/>
        </w:rPr>
        <w:fldChar w:fldCharType="begin">
          <w:fldData xml:space="preserve">PEVuZE5vdGU+PENpdGU+PEF1dGhvcj5MYW08L0F1dGhvcj48WWVhcj4yMDEwPC9ZZWFyPjxSZWNO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</w:fldData>
        </w:fldChar>
      </w:r>
      <w:r w:rsidR="00CF648B" w:rsidRPr="00D11716">
        <w:rPr>
          <w:rFonts w:ascii="Book Antiqua" w:hAnsi="Book Antiqua"/>
          <w:lang w:val="en"/>
        </w:rPr>
        <w:instrText xml:space="preserve"> ADDIN EN.CITE.DATA </w:instrText>
      </w:r>
      <w:r w:rsidR="00CF648B" w:rsidRPr="00D11716">
        <w:rPr>
          <w:rFonts w:ascii="Book Antiqua" w:hAnsi="Book Antiqua"/>
          <w:lang w:val="en"/>
        </w:rPr>
      </w:r>
      <w:r w:rsidR="00CF648B" w:rsidRPr="00D11716">
        <w:rPr>
          <w:rFonts w:ascii="Book Antiqua" w:hAnsi="Book Antiqua"/>
          <w:lang w:val="en"/>
        </w:rPr>
        <w:fldChar w:fldCharType="end"/>
      </w:r>
      <w:r w:rsidRPr="00D11716">
        <w:rPr>
          <w:rFonts w:ascii="Book Antiqua" w:hAnsi="Book Antiqua"/>
          <w:lang w:val="en"/>
        </w:rPr>
      </w:r>
      <w:r w:rsidRPr="00D11716">
        <w:rPr>
          <w:rFonts w:ascii="Book Antiqua" w:hAnsi="Book Antiqua"/>
          <w:lang w:val="en"/>
        </w:rPr>
        <w:fldChar w:fldCharType="separate"/>
      </w:r>
      <w:r w:rsidR="00CF648B" w:rsidRPr="00D11716">
        <w:rPr>
          <w:rFonts w:ascii="Book Antiqua" w:hAnsi="Book Antiqua"/>
          <w:noProof/>
          <w:vertAlign w:val="superscript"/>
          <w:lang w:val="en"/>
        </w:rPr>
        <w:t>[53-55]</w:t>
      </w:r>
      <w:r w:rsidRPr="00D11716">
        <w:rPr>
          <w:rFonts w:ascii="Book Antiqua" w:hAnsi="Book Antiqua"/>
          <w:lang w:val="en"/>
        </w:rPr>
        <w:fldChar w:fldCharType="end"/>
      </w:r>
      <w:r w:rsidRPr="00D11716">
        <w:rPr>
          <w:rFonts w:ascii="Book Antiqua" w:hAnsi="Book Antiqua"/>
          <w:lang w:val="en"/>
        </w:rPr>
        <w:t xml:space="preserve">. </w:t>
      </w:r>
    </w:p>
    <w:p w14:paraId="2EDF4028" w14:textId="77777777" w:rsidR="00F066DB" w:rsidRPr="00D11716" w:rsidRDefault="00F066DB" w:rsidP="00D11716">
      <w:pPr>
        <w:spacing w:line="360" w:lineRule="auto"/>
        <w:jc w:val="both"/>
        <w:rPr>
          <w:rFonts w:ascii="Book Antiqua" w:hAnsi="Book Antiqua"/>
        </w:rPr>
      </w:pPr>
    </w:p>
    <w:p w14:paraId="4BA614F2" w14:textId="040F772F" w:rsidR="00AD6A1D" w:rsidRPr="00C14E88" w:rsidRDefault="00C14E88" w:rsidP="00D11716">
      <w:pPr>
        <w:spacing w:line="360" w:lineRule="auto"/>
        <w:jc w:val="both"/>
        <w:rPr>
          <w:rFonts w:ascii="Book Antiqua" w:eastAsia="宋体" w:hAnsi="Book Antiqua"/>
          <w:b/>
          <w:lang w:eastAsia="zh-CN"/>
        </w:rPr>
      </w:pPr>
      <w:r w:rsidRPr="00D11716">
        <w:rPr>
          <w:rFonts w:ascii="Book Antiqua" w:hAnsi="Book Antiqua"/>
          <w:b/>
        </w:rPr>
        <w:t>RISK FACTORS AND PROPOSED MECHANISMS FOR NASH-RELATED HCC</w:t>
      </w:r>
    </w:p>
    <w:p w14:paraId="637BD454" w14:textId="163B4E3C" w:rsidR="00C50AFE" w:rsidRPr="00D11716" w:rsidRDefault="00213719" w:rsidP="00D11716">
      <w:pPr>
        <w:spacing w:line="360" w:lineRule="auto"/>
        <w:jc w:val="both"/>
        <w:rPr>
          <w:rFonts w:ascii="Book Antiqua" w:hAnsi="Book Antiqua"/>
        </w:rPr>
      </w:pPr>
      <w:r w:rsidRPr="00D11716">
        <w:rPr>
          <w:rFonts w:ascii="Book Antiqua" w:hAnsi="Book Antiqua"/>
        </w:rPr>
        <w:t>Development of HCC in the setting of chronic liver disease</w:t>
      </w:r>
      <w:r w:rsidR="001D3392" w:rsidRPr="00D11716">
        <w:rPr>
          <w:rFonts w:ascii="Book Antiqua" w:hAnsi="Book Antiqua"/>
        </w:rPr>
        <w:t xml:space="preserve"> is a complex but gradual process that</w:t>
      </w:r>
      <w:r w:rsidRPr="00D11716">
        <w:rPr>
          <w:rFonts w:ascii="Book Antiqua" w:hAnsi="Book Antiqua"/>
        </w:rPr>
        <w:t xml:space="preserve"> requires</w:t>
      </w:r>
      <w:r w:rsidR="00966974" w:rsidRPr="00D11716">
        <w:rPr>
          <w:rFonts w:ascii="Book Antiqua" w:hAnsi="Book Antiqua"/>
        </w:rPr>
        <w:t xml:space="preserve"> transition through a dysplasia-carcinoma sequence</w:t>
      </w:r>
      <w:r w:rsidR="001D3392" w:rsidRPr="00D11716">
        <w:rPr>
          <w:rFonts w:ascii="Book Antiqua" w:hAnsi="Book Antiqua"/>
        </w:rPr>
        <w:t>.</w:t>
      </w:r>
      <w:r w:rsidR="006E4164">
        <w:rPr>
          <w:rFonts w:ascii="Book Antiqua" w:hAnsi="Book Antiqua"/>
        </w:rPr>
        <w:t xml:space="preserve"> </w:t>
      </w:r>
      <w:r w:rsidR="001D3392" w:rsidRPr="00D11716">
        <w:rPr>
          <w:rFonts w:ascii="Book Antiqua" w:hAnsi="Book Antiqua"/>
        </w:rPr>
        <w:t>Several putative</w:t>
      </w:r>
      <w:r w:rsidR="006E4164">
        <w:rPr>
          <w:rFonts w:ascii="Book Antiqua" w:hAnsi="Book Antiqua"/>
        </w:rPr>
        <w:t xml:space="preserve"> </w:t>
      </w:r>
      <w:proofErr w:type="gramStart"/>
      <w:r w:rsidR="002F380E" w:rsidRPr="00D11716">
        <w:rPr>
          <w:rFonts w:ascii="Book Antiqua" w:hAnsi="Book Antiqua"/>
        </w:rPr>
        <w:t xml:space="preserve">oncogenic </w:t>
      </w:r>
      <w:r w:rsidR="001D3392" w:rsidRPr="00D11716">
        <w:rPr>
          <w:rFonts w:ascii="Book Antiqua" w:hAnsi="Book Antiqua"/>
        </w:rPr>
        <w:t>mechanisms has</w:t>
      </w:r>
      <w:proofErr w:type="gramEnd"/>
      <w:r w:rsidR="001D3392" w:rsidRPr="00D11716">
        <w:rPr>
          <w:rFonts w:ascii="Book Antiqua" w:hAnsi="Book Antiqua"/>
        </w:rPr>
        <w:t xml:space="preserve"> been incriminated that lead to </w:t>
      </w:r>
      <w:r w:rsidR="002F380E" w:rsidRPr="00D11716">
        <w:rPr>
          <w:rFonts w:ascii="Book Antiqua" w:hAnsi="Book Antiqua"/>
        </w:rPr>
        <w:t>genomic instability, including telomere erosion, chromosome segregation defects and alterations in the DNA-damage-response pathways</w:t>
      </w:r>
      <w:r w:rsidR="004F1FF9" w:rsidRPr="00D11716">
        <w:rPr>
          <w:rFonts w:ascii="Book Antiqua" w:hAnsi="Book Antiqua"/>
        </w:rPr>
        <w:fldChar w:fldCharType="begin">
          <w:fldData xml:space="preserve">PEVuZE5vdGU+PENpdGU+PEF1dGhvcj5UaG9yZ2VpcnNzb248L0F1dGhvcj48WWVhcj4yMDAyPC9Z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PC9hbHQtcGVyaW9kaWNhbD48cGFnZXM+MzM5LTQ2PC9wYWdlcz48dm9sdW1lPjMxPC92b2x1bWU+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</w:fldData>
        </w:fldChar>
      </w:r>
      <w:r w:rsidR="00CF648B" w:rsidRPr="00D11716">
        <w:rPr>
          <w:rFonts w:ascii="Book Antiqua" w:hAnsi="Book Antiqua"/>
        </w:rPr>
        <w:instrText xml:space="preserve"> ADDIN EN.CITE </w:instrText>
      </w:r>
      <w:r w:rsidR="00CF648B" w:rsidRPr="00D11716">
        <w:rPr>
          <w:rFonts w:ascii="Book Antiqua" w:hAnsi="Book Antiqua"/>
        </w:rPr>
        <w:fldChar w:fldCharType="begin">
          <w:fldData xml:space="preserve">PEVuZE5vdGU+PENpdGU+PEF1dGhvcj5UaG9yZ2VpcnNzb248L0F1dGhvcj48WWVhcj4yMDAyPC9Z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PC9hbHQtcGVyaW9kaWNhbD48cGFnZXM+MzM5LTQ2PC9wYWdlcz48dm9sdW1lPjMxPC92b2x1bWU+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</w:fldData>
        </w:fldChar>
      </w:r>
      <w:r w:rsidR="00CF648B" w:rsidRPr="00D11716">
        <w:rPr>
          <w:rFonts w:ascii="Book Antiqua" w:hAnsi="Book Antiqua"/>
        </w:rPr>
        <w:instrText xml:space="preserve"> ADDIN EN.CITE.DATA </w:instrText>
      </w:r>
      <w:r w:rsidR="00CF648B" w:rsidRPr="00D11716">
        <w:rPr>
          <w:rFonts w:ascii="Book Antiqua" w:hAnsi="Book Antiqua"/>
        </w:rPr>
      </w:r>
      <w:r w:rsidR="00CF648B" w:rsidRPr="00D11716">
        <w:rPr>
          <w:rFonts w:ascii="Book Antiqua" w:hAnsi="Book Antiqua"/>
        </w:rPr>
        <w:fldChar w:fldCharType="end"/>
      </w:r>
      <w:r w:rsidR="004F1FF9" w:rsidRPr="00D11716">
        <w:rPr>
          <w:rFonts w:ascii="Book Antiqua" w:hAnsi="Book Antiqua"/>
        </w:rPr>
      </w:r>
      <w:r w:rsidR="004F1FF9" w:rsidRPr="00D11716">
        <w:rPr>
          <w:rFonts w:ascii="Book Antiqua" w:hAnsi="Book Antiqua"/>
        </w:rPr>
        <w:fldChar w:fldCharType="separate"/>
      </w:r>
      <w:r w:rsidR="00C14E88">
        <w:rPr>
          <w:rFonts w:ascii="Book Antiqua" w:hAnsi="Book Antiqua"/>
          <w:noProof/>
          <w:vertAlign w:val="superscript"/>
        </w:rPr>
        <w:t>[56,</w:t>
      </w:r>
      <w:r w:rsidR="00CF648B" w:rsidRPr="00D11716">
        <w:rPr>
          <w:rFonts w:ascii="Book Antiqua" w:hAnsi="Book Antiqua"/>
          <w:noProof/>
          <w:vertAlign w:val="superscript"/>
        </w:rPr>
        <w:t>57]</w:t>
      </w:r>
      <w:r w:rsidR="004F1FF9" w:rsidRPr="00D11716">
        <w:rPr>
          <w:rFonts w:ascii="Book Antiqua" w:hAnsi="Book Antiqua"/>
        </w:rPr>
        <w:fldChar w:fldCharType="end"/>
      </w:r>
      <w:r w:rsidR="002F380E" w:rsidRPr="00D11716">
        <w:rPr>
          <w:rFonts w:ascii="Book Antiqua" w:hAnsi="Book Antiqua"/>
        </w:rPr>
        <w:t xml:space="preserve">. </w:t>
      </w:r>
      <w:r w:rsidR="004A36F4" w:rsidRPr="00D11716">
        <w:rPr>
          <w:rFonts w:ascii="Book Antiqua" w:hAnsi="Book Antiqua"/>
        </w:rPr>
        <w:t>Obesity and diabetes are involved in the mechanisms involved in the development of HCC in NAFLD.</w:t>
      </w:r>
      <w:r w:rsidR="002E5C60" w:rsidRPr="00D11716">
        <w:rPr>
          <w:rFonts w:ascii="Book Antiqua" w:hAnsi="Book Antiqua"/>
        </w:rPr>
        <w:t xml:space="preserve"> The development</w:t>
      </w:r>
      <w:r w:rsidRPr="00D11716">
        <w:rPr>
          <w:rFonts w:ascii="Book Antiqua" w:hAnsi="Book Antiqua"/>
        </w:rPr>
        <w:t xml:space="preserve"> of HCC</w:t>
      </w:r>
      <w:r w:rsidR="00E622E0" w:rsidRPr="00D11716">
        <w:rPr>
          <w:rFonts w:ascii="Book Antiqua" w:hAnsi="Book Antiqua"/>
        </w:rPr>
        <w:t xml:space="preserve"> in NAFLD</w:t>
      </w:r>
      <w:r w:rsidR="002E5C60" w:rsidRPr="00D11716">
        <w:rPr>
          <w:rFonts w:ascii="Book Antiqua" w:hAnsi="Book Antiqua"/>
        </w:rPr>
        <w:t xml:space="preserve"> is likely multifactorial</w:t>
      </w:r>
      <w:r w:rsidR="00121269" w:rsidRPr="00D11716">
        <w:rPr>
          <w:rFonts w:ascii="Book Antiqua" w:hAnsi="Book Antiqua"/>
        </w:rPr>
        <w:t xml:space="preserve">; </w:t>
      </w:r>
      <w:r w:rsidR="002E5C60" w:rsidRPr="00D11716">
        <w:rPr>
          <w:rFonts w:ascii="Book Antiqua" w:hAnsi="Book Antiqua"/>
        </w:rPr>
        <w:t>involving low grade chronic</w:t>
      </w:r>
      <w:r w:rsidR="00E622E0" w:rsidRPr="00D11716">
        <w:rPr>
          <w:rFonts w:ascii="Book Antiqua" w:hAnsi="Book Antiqua"/>
        </w:rPr>
        <w:t xml:space="preserve"> systemic</w:t>
      </w:r>
      <w:r w:rsidR="002E5C60" w:rsidRPr="00D11716">
        <w:rPr>
          <w:rFonts w:ascii="Book Antiqua" w:hAnsi="Book Antiqua"/>
        </w:rPr>
        <w:t xml:space="preserve"> inflammatory response, </w:t>
      </w:r>
      <w:r w:rsidR="00E622E0" w:rsidRPr="00D11716">
        <w:rPr>
          <w:rFonts w:ascii="Book Antiqua" w:hAnsi="Book Antiqua"/>
        </w:rPr>
        <w:t>increased</w:t>
      </w:r>
      <w:r w:rsidR="002E5C60" w:rsidRPr="00D11716">
        <w:rPr>
          <w:rFonts w:ascii="Book Antiqua" w:hAnsi="Book Antiqua"/>
        </w:rPr>
        <w:t xml:space="preserve"> lipid storage and </w:t>
      </w:r>
      <w:proofErr w:type="spellStart"/>
      <w:r w:rsidR="002E5C60" w:rsidRPr="00D11716">
        <w:rPr>
          <w:rFonts w:ascii="Book Antiqua" w:hAnsi="Book Antiqua"/>
        </w:rPr>
        <w:t>lipotoxicity</w:t>
      </w:r>
      <w:proofErr w:type="spellEnd"/>
      <w:r w:rsidR="002E5C60" w:rsidRPr="00D11716">
        <w:rPr>
          <w:rFonts w:ascii="Book Antiqua" w:hAnsi="Book Antiqua"/>
        </w:rPr>
        <w:t xml:space="preserve">, </w:t>
      </w:r>
      <w:r w:rsidR="00E622E0" w:rsidRPr="00D11716">
        <w:rPr>
          <w:rFonts w:ascii="Book Antiqua" w:hAnsi="Book Antiqua"/>
        </w:rPr>
        <w:t xml:space="preserve">gut </w:t>
      </w:r>
      <w:proofErr w:type="spellStart"/>
      <w:r w:rsidR="00E622E0" w:rsidRPr="00D11716">
        <w:rPr>
          <w:rFonts w:ascii="Book Antiqua" w:hAnsi="Book Antiqua"/>
        </w:rPr>
        <w:t>disbiosis</w:t>
      </w:r>
      <w:proofErr w:type="spellEnd"/>
      <w:r w:rsidR="002E5C60" w:rsidRPr="00D11716">
        <w:rPr>
          <w:rFonts w:ascii="Book Antiqua" w:hAnsi="Book Antiqua"/>
        </w:rPr>
        <w:t xml:space="preserve"> with elevated levels of lipopolysaccharide (LPS) and hyperinsulinemia with insulin resistance and increased IGF levels</w:t>
      </w:r>
      <w:r w:rsidR="00F914A7" w:rsidRPr="00D11716">
        <w:rPr>
          <w:rFonts w:ascii="Book Antiqua" w:hAnsi="Book Antiqua"/>
        </w:rPr>
        <w:fldChar w:fldCharType="begin"/>
      </w:r>
      <w:r w:rsidR="006F1F84" w:rsidRPr="00D11716">
        <w:rPr>
          <w:rFonts w:ascii="Book Antiqua" w:hAnsi="Book Antiqua"/>
        </w:rPr>
        <w:instrText xml:space="preserve"> ADDIN EN.CITE &lt;EndNote&gt;&lt;Cite&gt;&lt;Author&gt;Margini&lt;/Author&gt;&lt;Year&gt;2016&lt;/Year&gt;&lt;RecNum&gt;76&lt;/RecNum&gt;&lt;DisplayText&gt;&lt;style face="superscript"&gt;[19]&lt;/style&gt;&lt;/DisplayText&gt;&lt;record&gt;&lt;rec-number&gt;76&lt;/rec-number&gt;&lt;foreign-keys&gt;&lt;key app="EN" db-id="txe5pfzs95dap3exss8x550xpf5fvrp5ef5z" timestamp="1466796411"&gt;76&lt;/key&gt;&lt;/foreign-keys&gt;&lt;ref-type name="Journal Article"&gt;17&lt;/ref-type&gt;&lt;contributors&gt;&lt;authors&gt;&lt;author&gt;Margini, C.&lt;/author&gt;&lt;author&gt;Dufour, J. F.&lt;/author&gt;&lt;/authors&gt;&lt;/contributors&gt;&lt;auth-address&gt;Hepatology, Department of Clinical Research, University of Bern, Bern, Switzerland.&amp;#xD;University Clinic for Visceral Surgery and Medicine, Inselspital, University of Bern, Bern, Switzerland.&lt;/auth-address&gt;&lt;titles&gt;&lt;title&gt;The story of HCC in NAFLD: from epidemiology, across pathogenesis, to prevention and treatment&lt;/title&gt;&lt;secondary-title&gt;Liver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317-24&lt;/pages&gt;&lt;volume&gt;36&lt;/volume&gt;&lt;number&gt;3&lt;/number&gt;&lt;edition&gt;2015/11/26&lt;/edition&gt;&lt;keywords&gt;&lt;keyword&gt;Hcc&lt;/keyword&gt;&lt;keyword&gt;Nafld&lt;/keyword&gt;&lt;keyword&gt;diabetes&lt;/keyword&gt;&lt;keyword&gt;obesity&lt;/keyword&gt;&lt;/keywords&gt;&lt;dates&gt;&lt;year&gt;2016&lt;/year&gt;&lt;pub-dates&gt;&lt;date&gt;Mar&lt;/date&gt;&lt;/pub-dates&gt;&lt;/dates&gt;&lt;isbn&gt;1478-3223&lt;/isbn&gt;&lt;accession-num&gt;26601627&lt;/accession-num&gt;&lt;urls&gt;&lt;/urls&gt;&lt;electronic-resource-num&gt;10.1111/liv.13031&lt;/electronic-resource-num&gt;&lt;remote-database-provider&gt;NLM&lt;/remote-database-provider&gt;&lt;language&gt;eng&lt;/language&gt;&lt;/record&gt;&lt;/Cite&gt;&lt;/EndNote&gt;</w:instrText>
      </w:r>
      <w:r w:rsidR="00F914A7" w:rsidRPr="00D11716">
        <w:rPr>
          <w:rFonts w:ascii="Book Antiqua" w:hAnsi="Book Antiqua"/>
        </w:rPr>
        <w:fldChar w:fldCharType="separate"/>
      </w:r>
      <w:r w:rsidR="006F1F84" w:rsidRPr="00D11716">
        <w:rPr>
          <w:rFonts w:ascii="Book Antiqua" w:hAnsi="Book Antiqua"/>
          <w:noProof/>
          <w:vertAlign w:val="superscript"/>
        </w:rPr>
        <w:t>[19]</w:t>
      </w:r>
      <w:r w:rsidR="00F914A7" w:rsidRPr="00D11716">
        <w:rPr>
          <w:rFonts w:ascii="Book Antiqua" w:hAnsi="Book Antiqua"/>
        </w:rPr>
        <w:fldChar w:fldCharType="end"/>
      </w:r>
      <w:r w:rsidR="002E5C60" w:rsidRPr="00D11716">
        <w:rPr>
          <w:rFonts w:ascii="Book Antiqua" w:hAnsi="Book Antiqua"/>
        </w:rPr>
        <w:t xml:space="preserve">. </w:t>
      </w:r>
      <w:r w:rsidR="00E622E0" w:rsidRPr="00D11716">
        <w:rPr>
          <w:rFonts w:ascii="Book Antiqua" w:hAnsi="Book Antiqua"/>
          <w:lang w:val="en"/>
        </w:rPr>
        <w:t>In addition</w:t>
      </w:r>
      <w:r w:rsidR="006E4164">
        <w:rPr>
          <w:rFonts w:ascii="Book Antiqua" w:hAnsi="Book Antiqua"/>
          <w:lang w:val="en"/>
        </w:rPr>
        <w:t xml:space="preserve"> </w:t>
      </w:r>
      <w:r w:rsidR="00E622E0" w:rsidRPr="00D11716">
        <w:rPr>
          <w:rFonts w:ascii="Book Antiqua" w:hAnsi="Book Antiqua"/>
          <w:lang w:val="en"/>
        </w:rPr>
        <w:t>patients with HCC from NAFLD in general has a distinctive phenotype with presentation in older age,</w:t>
      </w:r>
      <w:r w:rsidR="006E4164">
        <w:rPr>
          <w:rFonts w:ascii="Book Antiqua" w:hAnsi="Book Antiqua"/>
          <w:lang w:val="en"/>
        </w:rPr>
        <w:t xml:space="preserve"> </w:t>
      </w:r>
      <w:r w:rsidR="00E622E0" w:rsidRPr="00D11716">
        <w:rPr>
          <w:rFonts w:ascii="Book Antiqua" w:hAnsi="Book Antiqua"/>
          <w:lang w:val="en"/>
        </w:rPr>
        <w:t>being l</w:t>
      </w:r>
      <w:r w:rsidR="00E27872" w:rsidRPr="00D11716">
        <w:rPr>
          <w:rFonts w:ascii="Book Antiqua" w:hAnsi="Book Antiqua"/>
          <w:lang w:val="en"/>
        </w:rPr>
        <w:t xml:space="preserve">ess aggressive and </w:t>
      </w:r>
      <w:r w:rsidR="00E622E0" w:rsidRPr="00D11716">
        <w:rPr>
          <w:rFonts w:ascii="Book Antiqua" w:hAnsi="Book Antiqua"/>
          <w:lang w:val="en"/>
        </w:rPr>
        <w:t>l</w:t>
      </w:r>
      <w:r w:rsidR="00E27872" w:rsidRPr="00D11716">
        <w:rPr>
          <w:rFonts w:ascii="Book Antiqua" w:hAnsi="Book Antiqua"/>
          <w:lang w:val="en"/>
        </w:rPr>
        <w:t>ess likely to be diagnosed by surveillance compared with HCC caused by viral hepatitis</w:t>
      </w:r>
      <w:r w:rsidR="00E27872" w:rsidRPr="00D11716">
        <w:rPr>
          <w:rFonts w:ascii="Book Antiqua" w:hAnsi="Book Antiqua"/>
          <w:lang w:val="en"/>
        </w:rPr>
        <w:fldChar w:fldCharType="begin">
          <w:fldData xml:space="preserve">PEVuZE5vdGU+PENpdGU+PEF1dGhvcj5NYXJyZXJvPC9BdXRob3I+PFllYXI+MjAwMjwvWWVhcj48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bHRpbW9yZSwgTWQuKTwvYWJici0xPjwvYWx0LXBlcmlvZGljYWw+PHBhZ2VzPjE4MDktMTk8L3Bh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</w:fldData>
        </w:fldChar>
      </w:r>
      <w:r w:rsidR="006F1F84" w:rsidRPr="00D11716">
        <w:rPr>
          <w:rFonts w:ascii="Book Antiqua" w:hAnsi="Book Antiqua"/>
          <w:lang w:val="en"/>
        </w:rPr>
        <w:instrText xml:space="preserve"> ADDIN EN.CITE </w:instrText>
      </w:r>
      <w:r w:rsidR="006F1F84" w:rsidRPr="00D11716">
        <w:rPr>
          <w:rFonts w:ascii="Book Antiqua" w:hAnsi="Book Antiqua"/>
          <w:lang w:val="en"/>
        </w:rPr>
        <w:fldChar w:fldCharType="begin">
          <w:fldData xml:space="preserve">PEVuZE5vdGU+PENpdGU+PEF1dGhvcj5NYXJyZXJvPC9BdXRob3I+PFllYXI+MjAwMjwvWWVhcj48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</w:fldData>
        </w:fldChar>
      </w:r>
      <w:r w:rsidR="006F1F84" w:rsidRPr="00D11716">
        <w:rPr>
          <w:rFonts w:ascii="Book Antiqua" w:hAnsi="Book Antiqua"/>
          <w:lang w:val="en"/>
        </w:rPr>
        <w:instrText xml:space="preserve"> ADDIN EN.CITE.DATA </w:instrText>
      </w:r>
      <w:r w:rsidR="006F1F84" w:rsidRPr="00D11716">
        <w:rPr>
          <w:rFonts w:ascii="Book Antiqua" w:hAnsi="Book Antiqua"/>
          <w:lang w:val="en"/>
        </w:rPr>
      </w:r>
      <w:r w:rsidR="006F1F84" w:rsidRPr="00D11716">
        <w:rPr>
          <w:rFonts w:ascii="Book Antiqua" w:hAnsi="Book Antiqua"/>
          <w:lang w:val="en"/>
        </w:rPr>
        <w:fldChar w:fldCharType="end"/>
      </w:r>
      <w:r w:rsidR="00E27872" w:rsidRPr="00D11716">
        <w:rPr>
          <w:rFonts w:ascii="Book Antiqua" w:hAnsi="Book Antiqua"/>
          <w:lang w:val="en"/>
        </w:rPr>
      </w:r>
      <w:r w:rsidR="00E27872" w:rsidRPr="00D11716">
        <w:rPr>
          <w:rFonts w:ascii="Book Antiqua" w:hAnsi="Book Antiqua"/>
          <w:lang w:val="en"/>
        </w:rPr>
        <w:fldChar w:fldCharType="separate"/>
      </w:r>
      <w:r w:rsidR="006F1F84" w:rsidRPr="00D11716">
        <w:rPr>
          <w:rFonts w:ascii="Book Antiqua" w:hAnsi="Book Antiqua"/>
          <w:noProof/>
          <w:vertAlign w:val="superscript"/>
          <w:lang w:val="en"/>
        </w:rPr>
        <w:t>[9-11]</w:t>
      </w:r>
      <w:r w:rsidR="00E27872" w:rsidRPr="00D11716">
        <w:rPr>
          <w:rFonts w:ascii="Book Antiqua" w:hAnsi="Book Antiqua"/>
          <w:lang w:val="en"/>
        </w:rPr>
        <w:fldChar w:fldCharType="end"/>
      </w:r>
      <w:r w:rsidR="00E27872" w:rsidRPr="00D11716">
        <w:rPr>
          <w:rFonts w:ascii="Book Antiqua" w:hAnsi="Book Antiqua"/>
          <w:lang w:val="en"/>
        </w:rPr>
        <w:t xml:space="preserve">. </w:t>
      </w:r>
      <w:r w:rsidR="0089535A" w:rsidRPr="00D11716">
        <w:rPr>
          <w:rFonts w:ascii="Book Antiqua" w:hAnsi="Book Antiqua"/>
          <w:lang w:val="en"/>
        </w:rPr>
        <w:t xml:space="preserve">Other factors such as </w:t>
      </w:r>
      <w:r w:rsidR="0089535A" w:rsidRPr="00D11716">
        <w:rPr>
          <w:rFonts w:ascii="Book Antiqua" w:hAnsi="Book Antiqua"/>
        </w:rPr>
        <w:t>g</w:t>
      </w:r>
      <w:r w:rsidR="00B9406C" w:rsidRPr="00D11716">
        <w:rPr>
          <w:rFonts w:ascii="Book Antiqua" w:hAnsi="Book Antiqua"/>
        </w:rPr>
        <w:t>enetic polymorphism</w:t>
      </w:r>
      <w:r w:rsidR="007C4859" w:rsidRPr="00D11716">
        <w:rPr>
          <w:rFonts w:ascii="Book Antiqua" w:hAnsi="Book Antiqua"/>
        </w:rPr>
        <w:t xml:space="preserve"> </w:t>
      </w:r>
      <w:r w:rsidR="0089535A" w:rsidRPr="00D11716">
        <w:rPr>
          <w:rFonts w:ascii="Book Antiqua" w:hAnsi="Book Antiqua"/>
        </w:rPr>
        <w:t>and</w:t>
      </w:r>
      <w:r w:rsidR="00B9406C" w:rsidRPr="00D11716">
        <w:rPr>
          <w:rFonts w:ascii="Book Antiqua" w:hAnsi="Book Antiqua"/>
        </w:rPr>
        <w:t>, increased iron absorption may als</w:t>
      </w:r>
      <w:r w:rsidR="00446F03" w:rsidRPr="00D11716">
        <w:rPr>
          <w:rFonts w:ascii="Book Antiqua" w:hAnsi="Book Antiqua"/>
        </w:rPr>
        <w:t xml:space="preserve">o lead to </w:t>
      </w:r>
      <w:r w:rsidR="00446F03" w:rsidRPr="00D11716">
        <w:rPr>
          <w:rFonts w:ascii="Book Antiqua" w:hAnsi="Book Antiqua"/>
        </w:rPr>
        <w:lastRenderedPageBreak/>
        <w:t xml:space="preserve">development of HCC </w:t>
      </w:r>
      <w:r w:rsidR="0089535A" w:rsidRPr="00D11716">
        <w:rPr>
          <w:rFonts w:ascii="Book Antiqua" w:hAnsi="Book Antiqua"/>
        </w:rPr>
        <w:t>in NASH</w:t>
      </w:r>
      <w:r w:rsidR="00F914A7" w:rsidRPr="00D11716">
        <w:rPr>
          <w:rFonts w:ascii="Book Antiqua" w:hAnsi="Book Antiqua"/>
        </w:rPr>
        <w:fldChar w:fldCharType="begin">
          <w:fldData xml:space="preserve">PEVuZE5vdGU+PENpdGU+PEF1dGhvcj5LYXJhZ296aWFuPC9BdXRob3I+PFllYXI+MjAxNDwvWWVh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</w:fldData>
        </w:fldChar>
      </w:r>
      <w:r w:rsidR="006F1F84" w:rsidRPr="00D11716">
        <w:rPr>
          <w:rFonts w:ascii="Book Antiqua" w:hAnsi="Book Antiqua"/>
        </w:rPr>
        <w:instrText xml:space="preserve"> ADDIN EN.CITE </w:instrText>
      </w:r>
      <w:r w:rsidR="006F1F84" w:rsidRPr="00D11716">
        <w:rPr>
          <w:rFonts w:ascii="Book Antiqua" w:hAnsi="Book Antiqua"/>
        </w:rPr>
        <w:fldChar w:fldCharType="begin">
          <w:fldData xml:space="preserve">PEVuZE5vdGU+PENpdGU+PEF1dGhvcj5LYXJhZ296aWFuPC9BdXRob3I+PFllYXI+MjAxNDwvWWVh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</w:fldData>
        </w:fldChar>
      </w:r>
      <w:r w:rsidR="006F1F84" w:rsidRPr="00D11716">
        <w:rPr>
          <w:rFonts w:ascii="Book Antiqua" w:hAnsi="Book Antiqua"/>
        </w:rPr>
        <w:instrText xml:space="preserve"> ADDIN EN.CITE.DATA </w:instrText>
      </w:r>
      <w:r w:rsidR="006F1F84" w:rsidRPr="00D11716">
        <w:rPr>
          <w:rFonts w:ascii="Book Antiqua" w:hAnsi="Book Antiqua"/>
        </w:rPr>
      </w:r>
      <w:r w:rsidR="006F1F84" w:rsidRPr="00D11716">
        <w:rPr>
          <w:rFonts w:ascii="Book Antiqua" w:hAnsi="Book Antiqua"/>
        </w:rPr>
        <w:fldChar w:fldCharType="end"/>
      </w:r>
      <w:r w:rsidR="00F914A7" w:rsidRPr="00D11716">
        <w:rPr>
          <w:rFonts w:ascii="Book Antiqua" w:hAnsi="Book Antiqua"/>
        </w:rPr>
      </w:r>
      <w:r w:rsidR="00F914A7" w:rsidRPr="00D11716">
        <w:rPr>
          <w:rFonts w:ascii="Book Antiqua" w:hAnsi="Book Antiqua"/>
        </w:rPr>
        <w:fldChar w:fldCharType="separate"/>
      </w:r>
      <w:r w:rsidR="006F1F84" w:rsidRPr="00D11716">
        <w:rPr>
          <w:rFonts w:ascii="Book Antiqua" w:hAnsi="Book Antiqua"/>
          <w:noProof/>
          <w:vertAlign w:val="superscript"/>
        </w:rPr>
        <w:t>[14]</w:t>
      </w:r>
      <w:r w:rsidR="00F914A7" w:rsidRPr="00D11716">
        <w:rPr>
          <w:rFonts w:ascii="Book Antiqua" w:hAnsi="Book Antiqua"/>
        </w:rPr>
        <w:fldChar w:fldCharType="end"/>
      </w:r>
      <w:r w:rsidR="00B9406C" w:rsidRPr="00D11716">
        <w:rPr>
          <w:rFonts w:ascii="Book Antiqua" w:hAnsi="Book Antiqua"/>
        </w:rPr>
        <w:t>.</w:t>
      </w:r>
      <w:r w:rsidR="00FF4278" w:rsidRPr="00D11716">
        <w:rPr>
          <w:rFonts w:ascii="Book Antiqua" w:hAnsi="Book Antiqua"/>
        </w:rPr>
        <w:t xml:space="preserve"> </w:t>
      </w:r>
      <w:r w:rsidR="00AD6A1D" w:rsidRPr="00D11716">
        <w:rPr>
          <w:rFonts w:ascii="Book Antiqua" w:hAnsi="Book Antiqua"/>
        </w:rPr>
        <w:t xml:space="preserve">Proposed mechanisms </w:t>
      </w:r>
      <w:r w:rsidR="00121269" w:rsidRPr="00D11716">
        <w:rPr>
          <w:rFonts w:ascii="Book Antiqua" w:hAnsi="Book Antiqua"/>
        </w:rPr>
        <w:t xml:space="preserve">for NASH-related HCC are </w:t>
      </w:r>
      <w:r w:rsidR="00AD6A1D" w:rsidRPr="00D11716">
        <w:rPr>
          <w:rFonts w:ascii="Book Antiqua" w:hAnsi="Book Antiqua"/>
        </w:rPr>
        <w:t>depicted</w:t>
      </w:r>
      <w:r w:rsidR="00121269" w:rsidRPr="00D11716">
        <w:rPr>
          <w:rFonts w:ascii="Book Antiqua" w:hAnsi="Book Antiqua"/>
        </w:rPr>
        <w:t xml:space="preserve"> in Figure </w:t>
      </w:r>
      <w:r w:rsidR="007F165A" w:rsidRPr="00D11716">
        <w:rPr>
          <w:rFonts w:ascii="Book Antiqua" w:hAnsi="Book Antiqua"/>
        </w:rPr>
        <w:t>1</w:t>
      </w:r>
      <w:r w:rsidR="00121269" w:rsidRPr="00D11716">
        <w:rPr>
          <w:rFonts w:ascii="Book Antiqua" w:hAnsi="Book Antiqua"/>
        </w:rPr>
        <w:t>.</w:t>
      </w:r>
      <w:r w:rsidR="00FF4278" w:rsidRPr="00D11716">
        <w:rPr>
          <w:rFonts w:ascii="Book Antiqua" w:hAnsi="Book Antiqua"/>
        </w:rPr>
        <w:t xml:space="preserve"> </w:t>
      </w:r>
    </w:p>
    <w:p w14:paraId="208D91BB" w14:textId="6F52491B" w:rsidR="006B42DD" w:rsidRPr="00D11716" w:rsidRDefault="00446F03" w:rsidP="008C3F36">
      <w:pPr>
        <w:spacing w:line="360" w:lineRule="auto"/>
        <w:ind w:firstLine="720"/>
        <w:jc w:val="both"/>
        <w:rPr>
          <w:rFonts w:ascii="Book Antiqua" w:hAnsi="Book Antiqua"/>
        </w:rPr>
      </w:pPr>
      <w:r w:rsidRPr="00D11716">
        <w:rPr>
          <w:rFonts w:ascii="Book Antiqua" w:hAnsi="Book Antiqua"/>
        </w:rPr>
        <w:t>Cytokines carry out the intercellular communication signals, cellular interactions along with growth and differentiation. Disease states cause imbalances in cytokine levels promoting aberrant signaling and modulating inflammatory responses</w:t>
      </w:r>
      <w:r w:rsidR="00574702" w:rsidRPr="00D11716">
        <w:rPr>
          <w:rFonts w:ascii="Book Antiqua" w:hAnsi="Book Antiqua"/>
        </w:rPr>
        <w:t xml:space="preserve"> </w:t>
      </w:r>
      <w:r w:rsidR="000D606D" w:rsidRPr="00D11716">
        <w:rPr>
          <w:rFonts w:ascii="Book Antiqua" w:hAnsi="Book Antiqua"/>
        </w:rPr>
        <w:t>seen in epithelial to mesenchymal transition (EMT) pathologic process</w:t>
      </w:r>
      <w:r w:rsidR="00F914A7" w:rsidRPr="00D11716">
        <w:rPr>
          <w:rFonts w:ascii="Book Antiqua" w:hAnsi="Book Antiqua"/>
        </w:rPr>
        <w:fldChar w:fldCharType="begin">
          <w:fldData xml:space="preserve">PEVuZE5vdGU+PENpdGU+PEF1dGhvcj5KaWFuZzwvQXV0aG9yPjxZZWFyPjIwMTQ8L1llYXI+PFJl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PjxhYmJyLTE+V29ybGQgam91cm5hbCBvZiBnYXN0cm9lbnRlcm9sb2d5IDogV0pHPC9hYmJyLTE+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</w:fldData>
        </w:fldChar>
      </w:r>
      <w:r w:rsidR="006F1F84" w:rsidRPr="00D11716">
        <w:rPr>
          <w:rFonts w:ascii="Book Antiqua" w:hAnsi="Book Antiqua"/>
        </w:rPr>
        <w:instrText xml:space="preserve"> ADDIN EN.CITE </w:instrText>
      </w:r>
      <w:r w:rsidR="006F1F84" w:rsidRPr="00D11716">
        <w:rPr>
          <w:rFonts w:ascii="Book Antiqua" w:hAnsi="Book Antiqua"/>
        </w:rPr>
        <w:fldChar w:fldCharType="begin">
          <w:fldData xml:space="preserve">PEVuZE5vdGU+PENpdGU+PEF1dGhvcj5KaWFuZzwvQXV0aG9yPjxZZWFyPjIwMTQ8L1llYXI+PFJl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</w:fldData>
        </w:fldChar>
      </w:r>
      <w:r w:rsidR="006F1F84" w:rsidRPr="00D11716">
        <w:rPr>
          <w:rFonts w:ascii="Book Antiqua" w:hAnsi="Book Antiqua"/>
        </w:rPr>
        <w:instrText xml:space="preserve"> ADDIN EN.CITE.DATA </w:instrText>
      </w:r>
      <w:r w:rsidR="006F1F84" w:rsidRPr="00D11716">
        <w:rPr>
          <w:rFonts w:ascii="Book Antiqua" w:hAnsi="Book Antiqua"/>
        </w:rPr>
      </w:r>
      <w:r w:rsidR="006F1F84" w:rsidRPr="00D11716">
        <w:rPr>
          <w:rFonts w:ascii="Book Antiqua" w:hAnsi="Book Antiqua"/>
        </w:rPr>
        <w:fldChar w:fldCharType="end"/>
      </w:r>
      <w:r w:rsidR="00F914A7" w:rsidRPr="00D11716">
        <w:rPr>
          <w:rFonts w:ascii="Book Antiqua" w:hAnsi="Book Antiqua"/>
        </w:rPr>
      </w:r>
      <w:r w:rsidR="00F914A7" w:rsidRPr="00D11716">
        <w:rPr>
          <w:rFonts w:ascii="Book Antiqua" w:hAnsi="Book Antiqua"/>
        </w:rPr>
        <w:fldChar w:fldCharType="separate"/>
      </w:r>
      <w:r w:rsidR="006F1F84" w:rsidRPr="00D11716">
        <w:rPr>
          <w:rFonts w:ascii="Book Antiqua" w:hAnsi="Book Antiqua"/>
          <w:noProof/>
          <w:vertAlign w:val="superscript"/>
        </w:rPr>
        <w:t>[15]</w:t>
      </w:r>
      <w:r w:rsidR="00F914A7" w:rsidRPr="00D11716">
        <w:rPr>
          <w:rFonts w:ascii="Book Antiqua" w:hAnsi="Book Antiqua"/>
        </w:rPr>
        <w:fldChar w:fldCharType="end"/>
      </w:r>
      <w:r w:rsidRPr="00D11716">
        <w:rPr>
          <w:rFonts w:ascii="Book Antiqua" w:hAnsi="Book Antiqua"/>
        </w:rPr>
        <w:t xml:space="preserve">. </w:t>
      </w:r>
      <w:r w:rsidR="00AE0510" w:rsidRPr="00D11716">
        <w:rPr>
          <w:rFonts w:ascii="Book Antiqua" w:hAnsi="Book Antiqua"/>
        </w:rPr>
        <w:t>I</w:t>
      </w:r>
      <w:r w:rsidR="00D96E97" w:rsidRPr="00D11716">
        <w:rPr>
          <w:rFonts w:ascii="Book Antiqua" w:hAnsi="Book Antiqua"/>
        </w:rPr>
        <w:t xml:space="preserve">mbalances in the levels of </w:t>
      </w:r>
      <w:r w:rsidR="001137D5" w:rsidRPr="00D11716">
        <w:rPr>
          <w:rFonts w:ascii="Book Antiqua" w:hAnsi="Book Antiqua"/>
        </w:rPr>
        <w:t>cytokines such as tumor necrosis factor (TNF)-alpha, leptin, adiponectin and interleukin-6 (IL-6) play a pivotal role</w:t>
      </w:r>
      <w:r w:rsidR="00AE0510" w:rsidRPr="00D11716">
        <w:rPr>
          <w:rFonts w:ascii="Book Antiqua" w:hAnsi="Book Antiqua"/>
        </w:rPr>
        <w:t xml:space="preserve"> in NASH</w:t>
      </w:r>
      <w:r w:rsidR="00F914A7" w:rsidRPr="00D11716">
        <w:rPr>
          <w:rFonts w:ascii="Book Antiqua" w:hAnsi="Book Antiqua"/>
        </w:rPr>
        <w:fldChar w:fldCharType="begin">
          <w:fldData xml:space="preserve">PEVuZE5vdGU+PENpdGU+PEF1dGhvcj5TY2hldHQ8L0F1dGhvcj48WWVhcj4yMDEzPC9ZZWFyPjxS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ZSBtZWRpY2luZTwvYWJici0xPjwvYWx0LXBlcmlvZGljYWw+PHBhZ2VzPjgyMi00PC9wYWdlcz48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</w:fldData>
        </w:fldChar>
      </w:r>
      <w:r w:rsidR="00CF648B" w:rsidRPr="00D11716">
        <w:rPr>
          <w:rFonts w:ascii="Book Antiqua" w:hAnsi="Book Antiqua"/>
        </w:rPr>
        <w:instrText xml:space="preserve"> ADDIN EN.CITE </w:instrText>
      </w:r>
      <w:r w:rsidR="00CF648B" w:rsidRPr="00D11716">
        <w:rPr>
          <w:rFonts w:ascii="Book Antiqua" w:hAnsi="Book Antiqua"/>
        </w:rPr>
        <w:fldChar w:fldCharType="begin">
          <w:fldData xml:space="preserve">PEVuZE5vdGU+PENpdGU+PEF1dGhvcj5TY2hldHQ8L0F1dGhvcj48WWVhcj4yMDEzPC9ZZWFyPjxS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</w:fldData>
        </w:fldChar>
      </w:r>
      <w:r w:rsidR="00CF648B" w:rsidRPr="00D11716">
        <w:rPr>
          <w:rFonts w:ascii="Book Antiqua" w:hAnsi="Book Antiqua"/>
        </w:rPr>
        <w:instrText xml:space="preserve"> ADDIN EN.CITE.DATA </w:instrText>
      </w:r>
      <w:r w:rsidR="00CF648B" w:rsidRPr="00D11716">
        <w:rPr>
          <w:rFonts w:ascii="Book Antiqua" w:hAnsi="Book Antiqua"/>
        </w:rPr>
      </w:r>
      <w:r w:rsidR="00CF648B" w:rsidRPr="00D11716">
        <w:rPr>
          <w:rFonts w:ascii="Book Antiqua" w:hAnsi="Book Antiqua"/>
        </w:rPr>
        <w:fldChar w:fldCharType="end"/>
      </w:r>
      <w:r w:rsidR="00F914A7" w:rsidRPr="00D11716">
        <w:rPr>
          <w:rFonts w:ascii="Book Antiqua" w:hAnsi="Book Antiqua"/>
        </w:rPr>
      </w:r>
      <w:r w:rsidR="00F914A7" w:rsidRPr="00D11716">
        <w:rPr>
          <w:rFonts w:ascii="Book Antiqua" w:hAnsi="Book Antiqua"/>
        </w:rPr>
        <w:fldChar w:fldCharType="separate"/>
      </w:r>
      <w:r w:rsidR="00CF648B" w:rsidRPr="00D11716">
        <w:rPr>
          <w:rFonts w:ascii="Book Antiqua" w:hAnsi="Book Antiqua"/>
          <w:noProof/>
          <w:vertAlign w:val="superscript"/>
        </w:rPr>
        <w:t>[58-60]</w:t>
      </w:r>
      <w:r w:rsidR="00F914A7" w:rsidRPr="00D11716">
        <w:rPr>
          <w:rFonts w:ascii="Book Antiqua" w:hAnsi="Book Antiqua"/>
        </w:rPr>
        <w:fldChar w:fldCharType="end"/>
      </w:r>
      <w:r w:rsidR="001137D5" w:rsidRPr="00D11716">
        <w:rPr>
          <w:rFonts w:ascii="Book Antiqua" w:hAnsi="Book Antiqua"/>
        </w:rPr>
        <w:t>.</w:t>
      </w:r>
    </w:p>
    <w:p w14:paraId="1046D82A" w14:textId="77777777" w:rsidR="007A2EE4" w:rsidRPr="00D11716" w:rsidRDefault="007A2EE4" w:rsidP="00D11716">
      <w:pPr>
        <w:spacing w:line="360" w:lineRule="auto"/>
        <w:jc w:val="both"/>
        <w:rPr>
          <w:rFonts w:ascii="Book Antiqua" w:hAnsi="Book Antiqua"/>
          <w:b/>
          <w:u w:val="single"/>
        </w:rPr>
      </w:pPr>
    </w:p>
    <w:p w14:paraId="42CB86E5" w14:textId="19AC1D4A" w:rsidR="008C3F36" w:rsidRPr="008C3F36" w:rsidRDefault="00054F85" w:rsidP="00D11716">
      <w:pPr>
        <w:spacing w:line="360" w:lineRule="auto"/>
        <w:jc w:val="both"/>
        <w:rPr>
          <w:rFonts w:ascii="Book Antiqua" w:eastAsia="宋体" w:hAnsi="Book Antiqua"/>
          <w:i/>
          <w:lang w:eastAsia="zh-CN"/>
        </w:rPr>
      </w:pPr>
      <w:r w:rsidRPr="00D11716">
        <w:rPr>
          <w:rFonts w:ascii="Book Antiqua" w:hAnsi="Book Antiqua"/>
          <w:b/>
          <w:i/>
        </w:rPr>
        <w:t>Obesity</w:t>
      </w:r>
    </w:p>
    <w:p w14:paraId="1C16AF1A" w14:textId="576C2069" w:rsidR="00817AC5" w:rsidRPr="00D11716" w:rsidRDefault="00816643" w:rsidP="00D11716">
      <w:pPr>
        <w:spacing w:line="360" w:lineRule="auto"/>
        <w:jc w:val="both"/>
        <w:rPr>
          <w:rFonts w:ascii="Book Antiqua" w:hAnsi="Book Antiqua"/>
        </w:rPr>
      </w:pPr>
      <w:r w:rsidRPr="00D11716">
        <w:rPr>
          <w:rFonts w:ascii="Book Antiqua" w:hAnsi="Book Antiqua"/>
        </w:rPr>
        <w:t xml:space="preserve">Obesity is </w:t>
      </w:r>
      <w:r w:rsidR="00DC14B3" w:rsidRPr="00D11716">
        <w:rPr>
          <w:rFonts w:ascii="Book Antiqua" w:hAnsi="Book Antiqua"/>
        </w:rPr>
        <w:t xml:space="preserve">a significant risk for the development of HCC </w:t>
      </w:r>
      <w:r w:rsidR="00595B9A" w:rsidRPr="00D11716">
        <w:rPr>
          <w:rFonts w:ascii="Book Antiqua" w:hAnsi="Book Antiqua"/>
        </w:rPr>
        <w:t>particularly in</w:t>
      </w:r>
      <w:r w:rsidR="00DC14B3" w:rsidRPr="00D11716">
        <w:rPr>
          <w:rFonts w:ascii="Book Antiqua" w:hAnsi="Book Antiqua"/>
        </w:rPr>
        <w:t xml:space="preserve"> </w:t>
      </w:r>
      <w:r w:rsidR="00595B9A" w:rsidRPr="00D11716">
        <w:rPr>
          <w:rFonts w:ascii="Book Antiqua" w:hAnsi="Book Antiqua"/>
        </w:rPr>
        <w:t>patients with NASH</w:t>
      </w:r>
      <w:r w:rsidR="0028320C" w:rsidRPr="00D11716">
        <w:rPr>
          <w:rFonts w:ascii="Book Antiqua" w:hAnsi="Book Antiqua"/>
        </w:rPr>
        <w:t>,</w:t>
      </w:r>
      <w:r w:rsidR="00595B9A" w:rsidRPr="00D11716">
        <w:rPr>
          <w:rFonts w:ascii="Book Antiqua" w:hAnsi="Book Antiqua"/>
        </w:rPr>
        <w:t xml:space="preserve"> who have a higher predisposition </w:t>
      </w:r>
      <w:r w:rsidR="0028320C" w:rsidRPr="00D11716">
        <w:rPr>
          <w:rFonts w:ascii="Book Antiqua" w:hAnsi="Book Antiqua"/>
        </w:rPr>
        <w:t>for obesity</w:t>
      </w:r>
      <w:r w:rsidR="00DC14B3" w:rsidRPr="00D11716">
        <w:rPr>
          <w:rFonts w:ascii="Book Antiqua" w:hAnsi="Book Antiqua"/>
        </w:rPr>
        <w:t>. Obese</w:t>
      </w:r>
      <w:r w:rsidR="00482979" w:rsidRPr="00D11716">
        <w:rPr>
          <w:rFonts w:ascii="Book Antiqua" w:hAnsi="Book Antiqua"/>
        </w:rPr>
        <w:t xml:space="preserve"> (BMI &gt; 30 kg/m</w:t>
      </w:r>
      <w:r w:rsidR="00482979" w:rsidRPr="00D11716">
        <w:rPr>
          <w:rFonts w:ascii="Book Antiqua" w:hAnsi="Book Antiqua"/>
          <w:vertAlign w:val="superscript"/>
        </w:rPr>
        <w:t>2</w:t>
      </w:r>
      <w:r w:rsidR="00482979" w:rsidRPr="00D11716">
        <w:rPr>
          <w:rFonts w:ascii="Book Antiqua" w:hAnsi="Book Antiqua"/>
        </w:rPr>
        <w:t>)</w:t>
      </w:r>
      <w:r w:rsidR="00DC14B3" w:rsidRPr="00D11716">
        <w:rPr>
          <w:rFonts w:ascii="Book Antiqua" w:hAnsi="Book Antiqua"/>
        </w:rPr>
        <w:t xml:space="preserve"> patients have a reported 1.93-fol</w:t>
      </w:r>
      <w:r w:rsidR="00595B9A" w:rsidRPr="00D11716">
        <w:rPr>
          <w:rFonts w:ascii="Book Antiqua" w:hAnsi="Book Antiqua"/>
        </w:rPr>
        <w:t xml:space="preserve">d higher risk of developing </w:t>
      </w:r>
      <w:r w:rsidR="0028320C" w:rsidRPr="00D11716">
        <w:rPr>
          <w:rFonts w:ascii="Book Antiqua" w:hAnsi="Book Antiqua"/>
        </w:rPr>
        <w:t>primary liver cancer</w:t>
      </w:r>
      <w:r w:rsidR="00595B9A" w:rsidRPr="00D11716">
        <w:rPr>
          <w:rFonts w:ascii="Book Antiqua" w:hAnsi="Book Antiqua"/>
        </w:rPr>
        <w:t>.</w:t>
      </w:r>
      <w:r w:rsidR="00FF4278" w:rsidRPr="00D11716">
        <w:rPr>
          <w:rFonts w:ascii="Book Antiqua" w:hAnsi="Book Antiqua"/>
        </w:rPr>
        <w:t xml:space="preserve"> </w:t>
      </w:r>
      <w:r w:rsidR="0028320C" w:rsidRPr="00D11716">
        <w:rPr>
          <w:rFonts w:ascii="Book Antiqua" w:hAnsi="Book Antiqua"/>
        </w:rPr>
        <w:t>Obesity and excessive visceral adipose tissue has been associated wi</w:t>
      </w:r>
      <w:r w:rsidR="00AC4535" w:rsidRPr="00D11716">
        <w:rPr>
          <w:rFonts w:ascii="Book Antiqua" w:hAnsi="Book Antiqua"/>
        </w:rPr>
        <w:t>th a chronic inflammatory state due to increased levels of leptin.</w:t>
      </w:r>
      <w:r w:rsidR="00EE4258" w:rsidRPr="00D11716">
        <w:rPr>
          <w:rFonts w:ascii="Book Antiqua" w:hAnsi="Book Antiqua"/>
        </w:rPr>
        <w:t xml:space="preserve"> </w:t>
      </w:r>
      <w:r w:rsidR="00AC4535" w:rsidRPr="00D11716">
        <w:rPr>
          <w:rFonts w:ascii="Book Antiqua" w:hAnsi="Book Antiqua"/>
        </w:rPr>
        <w:t xml:space="preserve">Leptin, a </w:t>
      </w:r>
      <w:proofErr w:type="spellStart"/>
      <w:r w:rsidR="00AC4535" w:rsidRPr="00D11716">
        <w:rPr>
          <w:rFonts w:ascii="Book Antiqua" w:hAnsi="Book Antiqua"/>
        </w:rPr>
        <w:t>profibrotic</w:t>
      </w:r>
      <w:proofErr w:type="spellEnd"/>
      <w:r w:rsidR="00AC4535" w:rsidRPr="00D11716">
        <w:rPr>
          <w:rFonts w:ascii="Book Antiqua" w:hAnsi="Book Antiqua"/>
        </w:rPr>
        <w:t xml:space="preserve"> and proangiogenic </w:t>
      </w:r>
      <w:proofErr w:type="gramStart"/>
      <w:r w:rsidR="00AC4535" w:rsidRPr="00D11716">
        <w:rPr>
          <w:rFonts w:ascii="Book Antiqua" w:hAnsi="Book Antiqua"/>
        </w:rPr>
        <w:t>cytokine,</w:t>
      </w:r>
      <w:proofErr w:type="gramEnd"/>
      <w:r w:rsidR="00AC4535" w:rsidRPr="00D11716">
        <w:rPr>
          <w:rFonts w:ascii="Book Antiqua" w:hAnsi="Book Antiqua"/>
        </w:rPr>
        <w:t xml:space="preserve"> activates the Janus kinase (JAK) pathway, thereby </w:t>
      </w:r>
      <w:r w:rsidR="00817AC5" w:rsidRPr="00D11716">
        <w:rPr>
          <w:rFonts w:ascii="Book Antiqua" w:hAnsi="Book Antiqua"/>
        </w:rPr>
        <w:t>initiating an intracellular signaling cascade of pro</w:t>
      </w:r>
      <w:r w:rsidR="003B7ECB" w:rsidRPr="00D11716">
        <w:rPr>
          <w:rFonts w:ascii="Book Antiqua" w:hAnsi="Book Antiqua"/>
        </w:rPr>
        <w:t>-</w:t>
      </w:r>
      <w:r w:rsidR="00817AC5" w:rsidRPr="00D11716">
        <w:rPr>
          <w:rFonts w:ascii="Book Antiqua" w:hAnsi="Book Antiqua"/>
        </w:rPr>
        <w:t>inflammatory cytokines</w:t>
      </w:r>
      <w:r w:rsidR="00FC5A90" w:rsidRPr="00D11716">
        <w:rPr>
          <w:rFonts w:ascii="Book Antiqua" w:hAnsi="Book Antiqua"/>
        </w:rPr>
        <w:fldChar w:fldCharType="begin">
          <w:fldData xml:space="preserve">PEVuZE5vdGU+PENpdGU+PEF1dGhvcj5DaGV0dG91aDwvQXV0aG9yPjxZZWFyPjIwMTU8L1llYXI+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YWx0LXBlcmlvZGljYWw+PHBhZ2VzPjIyMDMtMTc8L3BhZ2VzPjx2b2x1bWU+MzU8L3ZvbHVtZT48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</w:fldData>
        </w:fldChar>
      </w:r>
      <w:r w:rsidR="00FC5A90" w:rsidRPr="00D11716">
        <w:rPr>
          <w:rFonts w:ascii="Book Antiqua" w:hAnsi="Book Antiqua"/>
        </w:rPr>
        <w:instrText xml:space="preserve"> ADDIN EN.CITE </w:instrText>
      </w:r>
      <w:r w:rsidR="00FC5A90" w:rsidRPr="00D11716">
        <w:rPr>
          <w:rFonts w:ascii="Book Antiqua" w:hAnsi="Book Antiqua"/>
        </w:rPr>
        <w:fldChar w:fldCharType="begin">
          <w:fldData xml:space="preserve">PEVuZE5vdGU+PENpdGU+PEF1dGhvcj5DaGV0dG91aDwvQXV0aG9yPjxZZWFyPjIwMTU8L1llYXI+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YWx0LXBlcmlvZGljYWw+PHBhZ2VzPjIyMDMtMTc8L3BhZ2VzPjx2b2x1bWU+MzU8L3ZvbHVtZT48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</w:fldData>
        </w:fldChar>
      </w:r>
      <w:r w:rsidR="00FC5A90" w:rsidRPr="00D11716">
        <w:rPr>
          <w:rFonts w:ascii="Book Antiqua" w:hAnsi="Book Antiqua"/>
        </w:rPr>
        <w:instrText xml:space="preserve"> ADDIN EN.CITE.DATA </w:instrText>
      </w:r>
      <w:r w:rsidR="00FC5A90" w:rsidRPr="00D11716">
        <w:rPr>
          <w:rFonts w:ascii="Book Antiqua" w:hAnsi="Book Antiqua"/>
        </w:rPr>
      </w:r>
      <w:r w:rsidR="00FC5A90" w:rsidRPr="00D11716">
        <w:rPr>
          <w:rFonts w:ascii="Book Antiqua" w:hAnsi="Book Antiqua"/>
        </w:rPr>
        <w:fldChar w:fldCharType="end"/>
      </w:r>
      <w:r w:rsidR="00FC5A90" w:rsidRPr="00D11716">
        <w:rPr>
          <w:rFonts w:ascii="Book Antiqua" w:hAnsi="Book Antiqua"/>
        </w:rPr>
      </w:r>
      <w:r w:rsidR="00FC5A90" w:rsidRPr="00D11716">
        <w:rPr>
          <w:rFonts w:ascii="Book Antiqua" w:hAnsi="Book Antiqua"/>
        </w:rPr>
        <w:fldChar w:fldCharType="separate"/>
      </w:r>
      <w:r w:rsidR="008C3F36">
        <w:rPr>
          <w:rFonts w:ascii="Book Antiqua" w:hAnsi="Book Antiqua"/>
          <w:noProof/>
          <w:vertAlign w:val="superscript"/>
        </w:rPr>
        <w:t>[61,</w:t>
      </w:r>
      <w:r w:rsidR="00FC5A90" w:rsidRPr="00D11716">
        <w:rPr>
          <w:rFonts w:ascii="Book Antiqua" w:hAnsi="Book Antiqua"/>
          <w:noProof/>
          <w:vertAlign w:val="superscript"/>
        </w:rPr>
        <w:t>62]</w:t>
      </w:r>
      <w:r w:rsidR="00FC5A90" w:rsidRPr="00D11716">
        <w:rPr>
          <w:rFonts w:ascii="Book Antiqua" w:hAnsi="Book Antiqua"/>
        </w:rPr>
        <w:fldChar w:fldCharType="end"/>
      </w:r>
      <w:r w:rsidR="00817AC5" w:rsidRPr="00D11716">
        <w:rPr>
          <w:rFonts w:ascii="Book Antiqua" w:hAnsi="Book Antiqua"/>
        </w:rPr>
        <w:t>.</w:t>
      </w:r>
      <w:r w:rsidR="00FF4278" w:rsidRPr="00D11716">
        <w:rPr>
          <w:rFonts w:ascii="Book Antiqua" w:hAnsi="Book Antiqua"/>
        </w:rPr>
        <w:t xml:space="preserve"> </w:t>
      </w:r>
      <w:r w:rsidR="00817AC5" w:rsidRPr="00D11716">
        <w:rPr>
          <w:rFonts w:ascii="Book Antiqua" w:hAnsi="Book Antiqua"/>
        </w:rPr>
        <w:t>Obesity has also been associated reduced level of adiponectin, an anti-inflammatory cytokine. Additionally, obesity has been associated with other risk factors including insulin resistance, increased hepatic lipid storage and alteration of intestinal microflora.</w:t>
      </w:r>
    </w:p>
    <w:p w14:paraId="09AEEB9E" w14:textId="77777777" w:rsidR="00482979" w:rsidRPr="00D11716" w:rsidRDefault="00482979" w:rsidP="00D11716">
      <w:pPr>
        <w:spacing w:line="360" w:lineRule="auto"/>
        <w:jc w:val="both"/>
        <w:rPr>
          <w:rFonts w:ascii="Book Antiqua" w:hAnsi="Book Antiqua"/>
        </w:rPr>
      </w:pPr>
    </w:p>
    <w:p w14:paraId="6A244CC2" w14:textId="5F3E72EF" w:rsidR="008C3F36" w:rsidRPr="008C3F36" w:rsidRDefault="00817AC5" w:rsidP="00D11716">
      <w:pPr>
        <w:spacing w:line="360" w:lineRule="auto"/>
        <w:jc w:val="both"/>
        <w:rPr>
          <w:rFonts w:ascii="Book Antiqua" w:eastAsia="宋体" w:hAnsi="Book Antiqua"/>
          <w:lang w:eastAsia="zh-CN"/>
        </w:rPr>
      </w:pPr>
      <w:r w:rsidRPr="00D11716">
        <w:rPr>
          <w:rFonts w:ascii="Book Antiqua" w:hAnsi="Book Antiqua"/>
          <w:b/>
          <w:i/>
        </w:rPr>
        <w:t xml:space="preserve">Insulin </w:t>
      </w:r>
      <w:r w:rsidR="008C3F36" w:rsidRPr="00D11716">
        <w:rPr>
          <w:rFonts w:ascii="Book Antiqua" w:hAnsi="Book Antiqua"/>
          <w:b/>
          <w:i/>
        </w:rPr>
        <w:t>r</w:t>
      </w:r>
      <w:r w:rsidRPr="00D11716">
        <w:rPr>
          <w:rFonts w:ascii="Book Antiqua" w:hAnsi="Book Antiqua"/>
          <w:b/>
          <w:i/>
        </w:rPr>
        <w:t>esistance</w:t>
      </w:r>
    </w:p>
    <w:p w14:paraId="349ECB71" w14:textId="5100EB4F" w:rsidR="00817AC5" w:rsidRPr="00D11716" w:rsidRDefault="00475697" w:rsidP="00D11716">
      <w:pPr>
        <w:spacing w:line="360" w:lineRule="auto"/>
        <w:jc w:val="both"/>
        <w:rPr>
          <w:rFonts w:ascii="Book Antiqua" w:hAnsi="Book Antiqua"/>
        </w:rPr>
      </w:pPr>
      <w:r w:rsidRPr="00D11716">
        <w:rPr>
          <w:rFonts w:ascii="Book Antiqua" w:hAnsi="Book Antiqua"/>
        </w:rPr>
        <w:t>Diabetes has shown to be an independent risk factor for</w:t>
      </w:r>
      <w:r w:rsidR="008C3F36">
        <w:rPr>
          <w:rFonts w:ascii="Book Antiqua" w:hAnsi="Book Antiqua"/>
        </w:rPr>
        <w:t xml:space="preserve"> the development of HCC in NASH</w:t>
      </w:r>
      <w:r w:rsidR="00CF648B" w:rsidRPr="00D11716">
        <w:rPr>
          <w:rFonts w:ascii="Book Antiqua" w:hAnsi="Book Antiqua"/>
        </w:rPr>
        <w:fldChar w:fldCharType="begin">
          <w:fldData xml:space="preserve">PEVuZE5vdGU+PENpdGU+PEF1dGhvcj5DaGV0dG91aDwvQXV0aG9yPjxZZWFyPjIwMTU8L1llYXI+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YWx0LXBlcmlvZGljYWw+PHBhZ2VzPjIyMDMtMTc8L3BhZ2VzPjx2b2x1bWU+MzU8L3ZvbHVtZT48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</w:fldData>
        </w:fldChar>
      </w:r>
      <w:r w:rsidR="00FC5A90" w:rsidRPr="00D11716">
        <w:rPr>
          <w:rFonts w:ascii="Book Antiqua" w:hAnsi="Book Antiqua"/>
        </w:rPr>
        <w:instrText xml:space="preserve"> ADDIN EN.CITE </w:instrText>
      </w:r>
      <w:r w:rsidR="00FC5A90" w:rsidRPr="00D11716">
        <w:rPr>
          <w:rFonts w:ascii="Book Antiqua" w:hAnsi="Book Antiqua"/>
        </w:rPr>
        <w:fldChar w:fldCharType="begin">
          <w:fldData xml:space="preserve">PEVuZE5vdGU+PENpdGU+PEF1dGhvcj5DaGV0dG91aDwvQXV0aG9yPjxZZWFyPjIwMTU8L1llYXI+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YWx0LXBlcmlvZGljYWw+PHBhZ2VzPjIyMDMtMTc8L3BhZ2VzPjx2b2x1bWU+MzU8L3ZvbHVtZT48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</w:fldData>
        </w:fldChar>
      </w:r>
      <w:r w:rsidR="00FC5A90" w:rsidRPr="00D11716">
        <w:rPr>
          <w:rFonts w:ascii="Book Antiqua" w:hAnsi="Book Antiqua"/>
        </w:rPr>
        <w:instrText xml:space="preserve"> ADDIN EN.CITE.DATA </w:instrText>
      </w:r>
      <w:r w:rsidR="00FC5A90" w:rsidRPr="00D11716">
        <w:rPr>
          <w:rFonts w:ascii="Book Antiqua" w:hAnsi="Book Antiqua"/>
        </w:rPr>
      </w:r>
      <w:r w:rsidR="00FC5A90" w:rsidRPr="00D11716">
        <w:rPr>
          <w:rFonts w:ascii="Book Antiqua" w:hAnsi="Book Antiqua"/>
        </w:rPr>
        <w:fldChar w:fldCharType="end"/>
      </w:r>
      <w:r w:rsidR="00CF648B" w:rsidRPr="00D11716">
        <w:rPr>
          <w:rFonts w:ascii="Book Antiqua" w:hAnsi="Book Antiqua"/>
        </w:rPr>
      </w:r>
      <w:r w:rsidR="00CF648B" w:rsidRPr="00D11716">
        <w:rPr>
          <w:rFonts w:ascii="Book Antiqua" w:hAnsi="Book Antiqua"/>
        </w:rPr>
        <w:fldChar w:fldCharType="separate"/>
      </w:r>
      <w:r w:rsidR="008C3F36">
        <w:rPr>
          <w:rFonts w:ascii="Book Antiqua" w:hAnsi="Book Antiqua"/>
          <w:noProof/>
          <w:vertAlign w:val="superscript"/>
        </w:rPr>
        <w:t>[61,</w:t>
      </w:r>
      <w:r w:rsidR="00FC5A90" w:rsidRPr="00D11716">
        <w:rPr>
          <w:rFonts w:ascii="Book Antiqua" w:hAnsi="Book Antiqua"/>
          <w:noProof/>
          <w:vertAlign w:val="superscript"/>
        </w:rPr>
        <w:t>63]</w:t>
      </w:r>
      <w:r w:rsidR="00CF648B" w:rsidRPr="00D11716">
        <w:rPr>
          <w:rFonts w:ascii="Book Antiqua" w:hAnsi="Book Antiqua"/>
        </w:rPr>
        <w:fldChar w:fldCharType="end"/>
      </w:r>
      <w:r w:rsidR="00FC5A90" w:rsidRPr="00D11716">
        <w:rPr>
          <w:rFonts w:ascii="Book Antiqua" w:hAnsi="Book Antiqua"/>
        </w:rPr>
        <w:t xml:space="preserve"> </w:t>
      </w:r>
      <w:r w:rsidR="00817AC5" w:rsidRPr="00D11716">
        <w:rPr>
          <w:rFonts w:ascii="Book Antiqua" w:hAnsi="Book Antiqua"/>
        </w:rPr>
        <w:t xml:space="preserve">Excessive fat accumulation and obesity lead to </w:t>
      </w:r>
      <w:r w:rsidRPr="00D11716">
        <w:rPr>
          <w:rFonts w:ascii="Book Antiqua" w:hAnsi="Book Antiqua"/>
        </w:rPr>
        <w:t>hepatic</w:t>
      </w:r>
      <w:r w:rsidR="00FF4278" w:rsidRPr="00D11716">
        <w:rPr>
          <w:rFonts w:ascii="Book Antiqua" w:hAnsi="Book Antiqua"/>
        </w:rPr>
        <w:t xml:space="preserve"> </w:t>
      </w:r>
      <w:r w:rsidR="00817AC5" w:rsidRPr="00D11716">
        <w:rPr>
          <w:rFonts w:ascii="Book Antiqua" w:hAnsi="Book Antiqua"/>
        </w:rPr>
        <w:t xml:space="preserve">and </w:t>
      </w:r>
      <w:r w:rsidRPr="00D11716">
        <w:rPr>
          <w:rFonts w:ascii="Book Antiqua" w:hAnsi="Book Antiqua"/>
        </w:rPr>
        <w:t>peripheral</w:t>
      </w:r>
      <w:r w:rsidR="00817AC5" w:rsidRPr="00D11716">
        <w:rPr>
          <w:rFonts w:ascii="Book Antiqua" w:hAnsi="Book Antiqua"/>
        </w:rPr>
        <w:t xml:space="preserve"> insulin resistance causing compensatory hyperinsulinemia. Evidence supports that insulin and insulin-like growth factor (IGF) may promote the development of primary liver cancer by activating various oncogenic pathways</w:t>
      </w:r>
      <w:r w:rsidR="00FC5A90" w:rsidRPr="00D11716">
        <w:rPr>
          <w:rFonts w:ascii="Book Antiqua" w:hAnsi="Book Antiqua"/>
        </w:rPr>
        <w:fldChar w:fldCharType="begin">
          <w:fldData xml:space="preserve">PEVuZE5vdGU+PENpdGU+PEF1dGhvcj5DaGV0dG91aDwvQXV0aG9yPjxZZWFyPjIwMTU8L1llYXI+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</w:fldData>
        </w:fldChar>
      </w:r>
      <w:r w:rsidR="00FC5A90" w:rsidRPr="00D11716">
        <w:rPr>
          <w:rFonts w:ascii="Book Antiqua" w:hAnsi="Book Antiqua"/>
        </w:rPr>
        <w:instrText xml:space="preserve"> ADDIN EN.CITE </w:instrText>
      </w:r>
      <w:r w:rsidR="00FC5A90" w:rsidRPr="00D11716">
        <w:rPr>
          <w:rFonts w:ascii="Book Antiqua" w:hAnsi="Book Antiqua"/>
        </w:rPr>
        <w:fldChar w:fldCharType="begin">
          <w:fldData xml:space="preserve">PEVuZE5vdGU+PENpdGU+PEF1dGhvcj5DaGV0dG91aDwvQXV0aG9yPjxZZWFyPjIwMTU8L1llYXI+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</w:fldData>
        </w:fldChar>
      </w:r>
      <w:r w:rsidR="00FC5A90" w:rsidRPr="00D11716">
        <w:rPr>
          <w:rFonts w:ascii="Book Antiqua" w:hAnsi="Book Antiqua"/>
        </w:rPr>
        <w:instrText xml:space="preserve"> ADDIN EN.CITE.DATA </w:instrText>
      </w:r>
      <w:r w:rsidR="00FC5A90" w:rsidRPr="00D11716">
        <w:rPr>
          <w:rFonts w:ascii="Book Antiqua" w:hAnsi="Book Antiqua"/>
        </w:rPr>
      </w:r>
      <w:r w:rsidR="00FC5A90" w:rsidRPr="00D11716">
        <w:rPr>
          <w:rFonts w:ascii="Book Antiqua" w:hAnsi="Book Antiqua"/>
        </w:rPr>
        <w:fldChar w:fldCharType="end"/>
      </w:r>
      <w:r w:rsidR="00FC5A90" w:rsidRPr="00D11716">
        <w:rPr>
          <w:rFonts w:ascii="Book Antiqua" w:hAnsi="Book Antiqua"/>
        </w:rPr>
      </w:r>
      <w:r w:rsidR="00FC5A90" w:rsidRPr="00D11716">
        <w:rPr>
          <w:rFonts w:ascii="Book Antiqua" w:hAnsi="Book Antiqua"/>
        </w:rPr>
        <w:fldChar w:fldCharType="separate"/>
      </w:r>
      <w:r w:rsidR="00FC5A90" w:rsidRPr="00D11716">
        <w:rPr>
          <w:rFonts w:ascii="Book Antiqua" w:hAnsi="Book Antiqua"/>
          <w:noProof/>
          <w:vertAlign w:val="superscript"/>
        </w:rPr>
        <w:t>[61]</w:t>
      </w:r>
      <w:r w:rsidR="00FC5A90" w:rsidRPr="00D11716">
        <w:rPr>
          <w:rFonts w:ascii="Book Antiqua" w:hAnsi="Book Antiqua"/>
        </w:rPr>
        <w:fldChar w:fldCharType="end"/>
      </w:r>
      <w:r w:rsidR="00817AC5" w:rsidRPr="00D11716">
        <w:rPr>
          <w:rFonts w:ascii="Book Antiqua" w:hAnsi="Book Antiqua"/>
        </w:rPr>
        <w:t>.</w:t>
      </w:r>
      <w:r w:rsidR="00C7028F" w:rsidRPr="00D11716">
        <w:rPr>
          <w:rFonts w:ascii="Book Antiqua" w:hAnsi="Book Antiqua"/>
        </w:rPr>
        <w:t xml:space="preserve"> Both</w:t>
      </w:r>
      <w:r w:rsidR="00817AC5" w:rsidRPr="00D11716">
        <w:rPr>
          <w:rFonts w:ascii="Book Antiqua" w:hAnsi="Book Antiqua"/>
        </w:rPr>
        <w:t xml:space="preserve"> </w:t>
      </w:r>
      <w:r w:rsidR="00C7028F" w:rsidRPr="00D11716">
        <w:rPr>
          <w:rFonts w:ascii="Book Antiqua" w:hAnsi="Book Antiqua"/>
        </w:rPr>
        <w:t xml:space="preserve">IGF-1 and insulin receptor substrate stimulates growth by </w:t>
      </w:r>
      <w:r w:rsidR="00C7028F" w:rsidRPr="00D11716">
        <w:rPr>
          <w:rFonts w:ascii="Book Antiqua" w:hAnsi="Book Antiqua"/>
        </w:rPr>
        <w:lastRenderedPageBreak/>
        <w:t>activating the mitogen-activate protein kinase (MAPK) pathway and increases the transcription of c-</w:t>
      </w:r>
      <w:proofErr w:type="spellStart"/>
      <w:r w:rsidR="00C7028F" w:rsidRPr="00D11716">
        <w:rPr>
          <w:rFonts w:ascii="Book Antiqua" w:hAnsi="Book Antiqua"/>
        </w:rPr>
        <w:t>fos</w:t>
      </w:r>
      <w:proofErr w:type="spellEnd"/>
      <w:r w:rsidR="00C7028F" w:rsidRPr="00D11716">
        <w:rPr>
          <w:rFonts w:ascii="Book Antiqua" w:hAnsi="Book Antiqua"/>
        </w:rPr>
        <w:t xml:space="preserve"> and c-</w:t>
      </w:r>
      <w:proofErr w:type="spellStart"/>
      <w:r w:rsidR="00C7028F" w:rsidRPr="00D11716">
        <w:rPr>
          <w:rFonts w:ascii="Book Antiqua" w:hAnsi="Book Antiqua"/>
        </w:rPr>
        <w:t>jun</w:t>
      </w:r>
      <w:proofErr w:type="spellEnd"/>
      <w:r w:rsidR="00C7028F" w:rsidRPr="00D11716">
        <w:rPr>
          <w:rFonts w:ascii="Book Antiqua" w:hAnsi="Book Antiqua"/>
        </w:rPr>
        <w:t xml:space="preserve">, known proto-oncogenes. Activation of MAPK pathway subsequently activates </w:t>
      </w:r>
      <w:r w:rsidR="0000688D" w:rsidRPr="00D11716">
        <w:rPr>
          <w:rFonts w:ascii="Book Antiqua" w:hAnsi="Book Antiqua"/>
        </w:rPr>
        <w:t xml:space="preserve">the </w:t>
      </w:r>
      <w:proofErr w:type="spellStart"/>
      <w:r w:rsidR="00C7028F" w:rsidRPr="00D11716">
        <w:rPr>
          <w:rFonts w:ascii="Book Antiqua" w:hAnsi="Book Antiqua"/>
        </w:rPr>
        <w:t>Wnt</w:t>
      </w:r>
      <w:proofErr w:type="spellEnd"/>
      <w:r w:rsidR="00C7028F" w:rsidRPr="00D11716">
        <w:rPr>
          <w:rFonts w:ascii="Book Antiqua" w:hAnsi="Book Antiqua"/>
        </w:rPr>
        <w:t>/</w:t>
      </w:r>
      <w:r w:rsidR="00C7028F" w:rsidRPr="00D11716">
        <w:rPr>
          <w:rFonts w:ascii="Book Antiqua" w:hAnsi="Book Antiqua"/>
          <w:color w:val="000000"/>
        </w:rPr>
        <w:t xml:space="preserve">β-catenin signaling </w:t>
      </w:r>
      <w:r w:rsidR="0000688D" w:rsidRPr="00D11716">
        <w:rPr>
          <w:rFonts w:ascii="Book Antiqua" w:hAnsi="Book Antiqua"/>
          <w:color w:val="000000"/>
        </w:rPr>
        <w:t>cascade</w:t>
      </w:r>
      <w:r w:rsidR="00C7028F" w:rsidRPr="00D11716">
        <w:rPr>
          <w:rFonts w:ascii="Book Antiqua" w:hAnsi="Book Antiqua"/>
          <w:color w:val="000000"/>
        </w:rPr>
        <w:t xml:space="preserve"> leading to fibrosis and </w:t>
      </w:r>
      <w:proofErr w:type="spellStart"/>
      <w:r w:rsidR="00C7028F" w:rsidRPr="00D11716">
        <w:rPr>
          <w:rFonts w:ascii="Book Antiqua" w:hAnsi="Book Antiqua"/>
          <w:color w:val="000000"/>
        </w:rPr>
        <w:t>hepatocarcinogenesis</w:t>
      </w:r>
      <w:proofErr w:type="spellEnd"/>
      <w:r w:rsidR="00FC5A90" w:rsidRPr="00D11716">
        <w:rPr>
          <w:rFonts w:ascii="Book Antiqua" w:hAnsi="Book Antiqua"/>
          <w:color w:val="000000"/>
        </w:rPr>
        <w:fldChar w:fldCharType="begin">
          <w:fldData xml:space="preserve">PEVuZE5vdGU+PENpdGU+PEF1dGhvcj5DaGV0dG91aDwvQXV0aG9yPjxZZWFyPjIwMTU8L1llYXI+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YWx0LXBlcmlvZGljYWw+PHBhZ2VzPjIyMDMtMTc8L3BhZ2VzPjx2b2x1bWU+MzU8L3ZvbHVtZT48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</w:fldData>
        </w:fldChar>
      </w:r>
      <w:r w:rsidR="00C307B0" w:rsidRPr="00D11716">
        <w:rPr>
          <w:rFonts w:ascii="Book Antiqua" w:hAnsi="Book Antiqua"/>
          <w:color w:val="000000"/>
        </w:rPr>
        <w:instrText xml:space="preserve"> ADDIN EN.CITE </w:instrText>
      </w:r>
      <w:r w:rsidR="00C307B0" w:rsidRPr="00D11716">
        <w:rPr>
          <w:rFonts w:ascii="Book Antiqua" w:hAnsi="Book Antiqua"/>
          <w:color w:val="000000"/>
        </w:rPr>
        <w:fldChar w:fldCharType="begin">
          <w:fldData xml:space="preserve">PEVuZE5vdGU+PENpdGU+PEF1dGhvcj5DaGV0dG91aDwvQXV0aG9yPjxZZWFyPjIwMTU8L1llYXI+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YWx0LXBlcmlvZGljYWw+PHBhZ2VzPjIyMDMtMTc8L3BhZ2VzPjx2b2x1bWU+MzU8L3ZvbHVtZT48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</w:fldData>
        </w:fldChar>
      </w:r>
      <w:r w:rsidR="00C307B0" w:rsidRPr="00D11716">
        <w:rPr>
          <w:rFonts w:ascii="Book Antiqua" w:hAnsi="Book Antiqua"/>
          <w:color w:val="000000"/>
        </w:rPr>
        <w:instrText xml:space="preserve"> ADDIN EN.CITE.DATA </w:instrText>
      </w:r>
      <w:r w:rsidR="00C307B0" w:rsidRPr="00D11716">
        <w:rPr>
          <w:rFonts w:ascii="Book Antiqua" w:hAnsi="Book Antiqua"/>
          <w:color w:val="000000"/>
        </w:rPr>
      </w:r>
      <w:r w:rsidR="00C307B0" w:rsidRPr="00D11716">
        <w:rPr>
          <w:rFonts w:ascii="Book Antiqua" w:hAnsi="Book Antiqua"/>
          <w:color w:val="000000"/>
        </w:rPr>
        <w:fldChar w:fldCharType="end"/>
      </w:r>
      <w:r w:rsidR="00FC5A90" w:rsidRPr="00D11716">
        <w:rPr>
          <w:rFonts w:ascii="Book Antiqua" w:hAnsi="Book Antiqua"/>
          <w:color w:val="000000"/>
        </w:rPr>
      </w:r>
      <w:r w:rsidR="00FC5A90" w:rsidRPr="00D11716">
        <w:rPr>
          <w:rFonts w:ascii="Book Antiqua" w:hAnsi="Book Antiqua"/>
          <w:color w:val="000000"/>
        </w:rPr>
        <w:fldChar w:fldCharType="separate"/>
      </w:r>
      <w:r w:rsidR="00C307B0" w:rsidRPr="00D11716">
        <w:rPr>
          <w:rFonts w:ascii="Book Antiqua" w:hAnsi="Book Antiqua"/>
          <w:noProof/>
          <w:color w:val="000000"/>
          <w:vertAlign w:val="superscript"/>
        </w:rPr>
        <w:t>[61,62]</w:t>
      </w:r>
      <w:r w:rsidR="00FC5A90" w:rsidRPr="00D11716">
        <w:rPr>
          <w:rFonts w:ascii="Book Antiqua" w:hAnsi="Book Antiqua"/>
          <w:color w:val="000000"/>
        </w:rPr>
        <w:fldChar w:fldCharType="end"/>
      </w:r>
      <w:r w:rsidR="0000688D" w:rsidRPr="00D11716">
        <w:rPr>
          <w:rFonts w:ascii="Book Antiqua" w:hAnsi="Book Antiqua"/>
          <w:color w:val="000000"/>
        </w:rPr>
        <w:t>.</w:t>
      </w:r>
    </w:p>
    <w:p w14:paraId="61C7A4E7" w14:textId="77777777" w:rsidR="00817AC5" w:rsidRPr="00D11716" w:rsidRDefault="00817AC5" w:rsidP="00D11716">
      <w:pPr>
        <w:spacing w:line="360" w:lineRule="auto"/>
        <w:jc w:val="both"/>
        <w:rPr>
          <w:rFonts w:ascii="Book Antiqua" w:hAnsi="Book Antiqua"/>
        </w:rPr>
      </w:pPr>
    </w:p>
    <w:p w14:paraId="2B5024D2" w14:textId="133D1B2D" w:rsidR="008C3F36" w:rsidRPr="008C3F36" w:rsidRDefault="00617215" w:rsidP="00D11716">
      <w:pPr>
        <w:spacing w:line="360" w:lineRule="auto"/>
        <w:jc w:val="both"/>
        <w:rPr>
          <w:rFonts w:ascii="Book Antiqua" w:eastAsia="宋体" w:hAnsi="Book Antiqua"/>
          <w:b/>
          <w:i/>
          <w:lang w:eastAsia="zh-CN"/>
        </w:rPr>
      </w:pPr>
      <w:proofErr w:type="spellStart"/>
      <w:r w:rsidRPr="008C3F36">
        <w:rPr>
          <w:rFonts w:ascii="Book Antiqua" w:hAnsi="Book Antiqua"/>
          <w:b/>
          <w:i/>
        </w:rPr>
        <w:t>Lipotoxicity</w:t>
      </w:r>
      <w:proofErr w:type="spellEnd"/>
      <w:r w:rsidR="007A2EE4" w:rsidRPr="008C3F36">
        <w:rPr>
          <w:rFonts w:ascii="Book Antiqua" w:hAnsi="Book Antiqua"/>
          <w:b/>
          <w:i/>
        </w:rPr>
        <w:t xml:space="preserve"> </w:t>
      </w:r>
    </w:p>
    <w:p w14:paraId="4AC51F87" w14:textId="5C89E8CC" w:rsidR="007254F8" w:rsidRDefault="006274BA" w:rsidP="00D11716">
      <w:pPr>
        <w:spacing w:line="360" w:lineRule="auto"/>
        <w:jc w:val="both"/>
        <w:rPr>
          <w:rFonts w:ascii="Book Antiqua" w:eastAsia="宋体" w:hAnsi="Book Antiqua"/>
          <w:lang w:eastAsia="zh-CN"/>
        </w:rPr>
      </w:pPr>
      <w:r w:rsidRPr="00D11716">
        <w:rPr>
          <w:rFonts w:ascii="Book Antiqua" w:hAnsi="Book Antiqua"/>
        </w:rPr>
        <w:t xml:space="preserve">Increased lipid accumulation in the </w:t>
      </w:r>
      <w:r w:rsidR="00482979" w:rsidRPr="00D11716">
        <w:rPr>
          <w:rFonts w:ascii="Book Antiqua" w:hAnsi="Book Antiqua"/>
        </w:rPr>
        <w:t>liver arises from lipolysis within peripheral adipose tissue, dietary sources and de novo hepatic lipogenesis</w:t>
      </w:r>
      <w:r w:rsidR="00821843" w:rsidRPr="00D11716">
        <w:rPr>
          <w:rFonts w:ascii="Book Antiqua" w:hAnsi="Book Antiqua"/>
        </w:rPr>
        <w:fldChar w:fldCharType="begin">
          <w:fldData xml:space="preserve">PEVuZE5vdGU+PENpdGU+PEF1dGhvcj5NYXJnaW5pPC9BdXRob3I+PFllYXI+MjAxNjwvWWVhcj48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</w:fldData>
        </w:fldChar>
      </w:r>
      <w:r w:rsidR="00821843" w:rsidRPr="00D11716">
        <w:rPr>
          <w:rFonts w:ascii="Book Antiqua" w:hAnsi="Book Antiqua"/>
        </w:rPr>
        <w:instrText xml:space="preserve"> ADDIN EN.CITE </w:instrText>
      </w:r>
      <w:r w:rsidR="00821843" w:rsidRPr="00D11716">
        <w:rPr>
          <w:rFonts w:ascii="Book Antiqua" w:hAnsi="Book Antiqua"/>
        </w:rPr>
        <w:fldChar w:fldCharType="begin">
          <w:fldData xml:space="preserve">PEVuZE5vdGU+PENpdGU+PEF1dGhvcj5NYXJnaW5pPC9BdXRob3I+PFllYXI+MjAxNjwvWWVhcj48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</w:fldData>
        </w:fldChar>
      </w:r>
      <w:r w:rsidR="00821843" w:rsidRPr="00D11716">
        <w:rPr>
          <w:rFonts w:ascii="Book Antiqua" w:hAnsi="Book Antiqua"/>
        </w:rPr>
        <w:instrText xml:space="preserve"> ADDIN EN.CITE.DATA </w:instrText>
      </w:r>
      <w:r w:rsidR="00821843" w:rsidRPr="00D11716">
        <w:rPr>
          <w:rFonts w:ascii="Book Antiqua" w:hAnsi="Book Antiqua"/>
        </w:rPr>
      </w:r>
      <w:r w:rsidR="00821843" w:rsidRPr="00D11716">
        <w:rPr>
          <w:rFonts w:ascii="Book Antiqua" w:hAnsi="Book Antiqua"/>
        </w:rPr>
        <w:fldChar w:fldCharType="end"/>
      </w:r>
      <w:r w:rsidR="00821843" w:rsidRPr="00D11716">
        <w:rPr>
          <w:rFonts w:ascii="Book Antiqua" w:hAnsi="Book Antiqua"/>
        </w:rPr>
      </w:r>
      <w:r w:rsidR="00821843" w:rsidRPr="00D11716">
        <w:rPr>
          <w:rFonts w:ascii="Book Antiqua" w:hAnsi="Book Antiqua"/>
        </w:rPr>
        <w:fldChar w:fldCharType="separate"/>
      </w:r>
      <w:r w:rsidR="008C3F36">
        <w:rPr>
          <w:rFonts w:ascii="Book Antiqua" w:hAnsi="Book Antiqua"/>
          <w:noProof/>
          <w:vertAlign w:val="superscript"/>
        </w:rPr>
        <w:t>[19,</w:t>
      </w:r>
      <w:r w:rsidR="00821843" w:rsidRPr="00D11716">
        <w:rPr>
          <w:rFonts w:ascii="Book Antiqua" w:hAnsi="Book Antiqua"/>
          <w:noProof/>
          <w:vertAlign w:val="superscript"/>
        </w:rPr>
        <w:t>64]</w:t>
      </w:r>
      <w:r w:rsidR="00821843" w:rsidRPr="00D11716">
        <w:rPr>
          <w:rFonts w:ascii="Book Antiqua" w:hAnsi="Book Antiqua"/>
        </w:rPr>
        <w:fldChar w:fldCharType="end"/>
      </w:r>
      <w:r w:rsidR="00482979" w:rsidRPr="00D11716">
        <w:rPr>
          <w:rFonts w:ascii="Book Antiqua" w:hAnsi="Book Antiqua"/>
        </w:rPr>
        <w:t>. This increased lipid accumu</w:t>
      </w:r>
      <w:r w:rsidR="003B7ECB" w:rsidRPr="00D11716">
        <w:rPr>
          <w:rFonts w:ascii="Book Antiqua" w:hAnsi="Book Antiqua"/>
        </w:rPr>
        <w:t xml:space="preserve">lation causes hepatic </w:t>
      </w:r>
      <w:proofErr w:type="spellStart"/>
      <w:r w:rsidR="003B7ECB" w:rsidRPr="00D11716">
        <w:rPr>
          <w:rFonts w:ascii="Book Antiqua" w:hAnsi="Book Antiqua"/>
        </w:rPr>
        <w:t>lipotoxicity</w:t>
      </w:r>
      <w:proofErr w:type="spellEnd"/>
      <w:r w:rsidR="00482979" w:rsidRPr="00D11716">
        <w:rPr>
          <w:rFonts w:ascii="Book Antiqua" w:hAnsi="Book Antiqua"/>
        </w:rPr>
        <w:t xml:space="preserve"> resulting in the excessive </w:t>
      </w:r>
      <w:r w:rsidR="007254F8" w:rsidRPr="00D11716">
        <w:rPr>
          <w:rFonts w:ascii="Book Antiqua" w:hAnsi="Book Antiqua"/>
        </w:rPr>
        <w:t xml:space="preserve">production of saturated and </w:t>
      </w:r>
      <w:r w:rsidR="00482979" w:rsidRPr="00D11716">
        <w:rPr>
          <w:rFonts w:ascii="Book Antiqua" w:hAnsi="Book Antiqua"/>
        </w:rPr>
        <w:t>monounsaturated free fatty acids (FFAs)</w:t>
      </w:r>
      <w:r w:rsidR="00821843" w:rsidRPr="00D11716">
        <w:rPr>
          <w:rFonts w:ascii="Book Antiqua" w:hAnsi="Book Antiqua"/>
        </w:rPr>
        <w:fldChar w:fldCharType="begin">
          <w:fldData xml:space="preserve">PEVuZE5vdGU+PENpdGU+PEF1dGhvcj5IaXJzb3ZhPC9BdXRob3I+PFllYXI+MjAxNjwvWWVhcj48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</w:fldData>
        </w:fldChar>
      </w:r>
      <w:r w:rsidR="00821843" w:rsidRPr="00D11716">
        <w:rPr>
          <w:rFonts w:ascii="Book Antiqua" w:hAnsi="Book Antiqua"/>
        </w:rPr>
        <w:instrText xml:space="preserve"> ADDIN EN.CITE </w:instrText>
      </w:r>
      <w:r w:rsidR="00821843" w:rsidRPr="00D11716">
        <w:rPr>
          <w:rFonts w:ascii="Book Antiqua" w:hAnsi="Book Antiqua"/>
        </w:rPr>
        <w:fldChar w:fldCharType="begin">
          <w:fldData xml:space="preserve">PEVuZE5vdGU+PENpdGU+PEF1dGhvcj5IaXJzb3ZhPC9BdXRob3I+PFllYXI+MjAxNjwvWWVhcj48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</w:fldData>
        </w:fldChar>
      </w:r>
      <w:r w:rsidR="00821843" w:rsidRPr="00D11716">
        <w:rPr>
          <w:rFonts w:ascii="Book Antiqua" w:hAnsi="Book Antiqua"/>
        </w:rPr>
        <w:instrText xml:space="preserve"> ADDIN EN.CITE.DATA </w:instrText>
      </w:r>
      <w:r w:rsidR="00821843" w:rsidRPr="00D11716">
        <w:rPr>
          <w:rFonts w:ascii="Book Antiqua" w:hAnsi="Book Antiqua"/>
        </w:rPr>
      </w:r>
      <w:r w:rsidR="00821843" w:rsidRPr="00D11716">
        <w:rPr>
          <w:rFonts w:ascii="Book Antiqua" w:hAnsi="Book Antiqua"/>
        </w:rPr>
        <w:fldChar w:fldCharType="end"/>
      </w:r>
      <w:r w:rsidR="00821843" w:rsidRPr="00D11716">
        <w:rPr>
          <w:rFonts w:ascii="Book Antiqua" w:hAnsi="Book Antiqua"/>
        </w:rPr>
      </w:r>
      <w:r w:rsidR="00821843" w:rsidRPr="00D11716">
        <w:rPr>
          <w:rFonts w:ascii="Book Antiqua" w:hAnsi="Book Antiqua"/>
        </w:rPr>
        <w:fldChar w:fldCharType="separate"/>
      </w:r>
      <w:r w:rsidR="00821843" w:rsidRPr="00D11716">
        <w:rPr>
          <w:rFonts w:ascii="Book Antiqua" w:hAnsi="Book Antiqua"/>
          <w:noProof/>
          <w:vertAlign w:val="superscript"/>
        </w:rPr>
        <w:t>[65]</w:t>
      </w:r>
      <w:r w:rsidR="00821843" w:rsidRPr="00D11716">
        <w:rPr>
          <w:rFonts w:ascii="Book Antiqua" w:hAnsi="Book Antiqua"/>
        </w:rPr>
        <w:fldChar w:fldCharType="end"/>
      </w:r>
      <w:r w:rsidR="00482979" w:rsidRPr="00D11716">
        <w:rPr>
          <w:rFonts w:ascii="Book Antiqua" w:hAnsi="Book Antiqua"/>
        </w:rPr>
        <w:t>.</w:t>
      </w:r>
      <w:r w:rsidR="00FF4278" w:rsidRPr="00D11716">
        <w:rPr>
          <w:rFonts w:ascii="Book Antiqua" w:hAnsi="Book Antiqua"/>
        </w:rPr>
        <w:t xml:space="preserve"> </w:t>
      </w:r>
      <w:r w:rsidR="007254F8" w:rsidRPr="00D11716">
        <w:rPr>
          <w:rFonts w:ascii="Book Antiqua" w:hAnsi="Book Antiqua"/>
        </w:rPr>
        <w:t xml:space="preserve">These FFAs undergo </w:t>
      </w:r>
      <w:r w:rsidR="007254F8" w:rsidRPr="00D11716">
        <w:rPr>
          <w:rFonts w:ascii="Book Antiqua" w:hAnsi="Book Antiqua"/>
          <w:color w:val="000000"/>
        </w:rPr>
        <w:t>β</w:t>
      </w:r>
      <w:r w:rsidR="008C3F36">
        <w:rPr>
          <w:rFonts w:ascii="Book Antiqua" w:eastAsia="宋体" w:hAnsi="Book Antiqua" w:hint="eastAsia"/>
          <w:lang w:eastAsia="zh-CN"/>
        </w:rPr>
        <w:t>-</w:t>
      </w:r>
      <w:r w:rsidR="007254F8" w:rsidRPr="00D11716">
        <w:rPr>
          <w:rFonts w:ascii="Book Antiqua" w:hAnsi="Book Antiqua"/>
        </w:rPr>
        <w:t>oxidation leading to formation of reactive oxygen species. Reactive oxygen species induce endothelial reticulum stress, mitochondrial damage and gene transcription promoting inflammatory cell signaling pathways.</w:t>
      </w:r>
    </w:p>
    <w:p w14:paraId="31B4B214" w14:textId="77777777" w:rsidR="008C3F36" w:rsidRPr="008C3F36" w:rsidRDefault="008C3F36" w:rsidP="00D11716">
      <w:pPr>
        <w:spacing w:line="360" w:lineRule="auto"/>
        <w:jc w:val="both"/>
        <w:rPr>
          <w:rFonts w:ascii="Book Antiqua" w:eastAsia="宋体" w:hAnsi="Book Antiqua"/>
          <w:lang w:eastAsia="zh-CN"/>
        </w:rPr>
      </w:pPr>
    </w:p>
    <w:p w14:paraId="7C20662E" w14:textId="2AEF7182" w:rsidR="008C3F36" w:rsidRPr="008C3F36" w:rsidRDefault="006B42DD" w:rsidP="00D11716">
      <w:pPr>
        <w:spacing w:line="360" w:lineRule="auto"/>
        <w:jc w:val="both"/>
        <w:rPr>
          <w:rFonts w:ascii="Book Antiqua" w:eastAsia="宋体" w:hAnsi="Book Antiqua"/>
          <w:b/>
          <w:i/>
          <w:lang w:eastAsia="zh-CN"/>
        </w:rPr>
      </w:pPr>
      <w:r w:rsidRPr="00D11716">
        <w:rPr>
          <w:rFonts w:ascii="Book Antiqua" w:hAnsi="Book Antiqua"/>
          <w:b/>
          <w:i/>
        </w:rPr>
        <w:t>Intestin</w:t>
      </w:r>
      <w:r w:rsidR="00EC5FEC" w:rsidRPr="00D11716">
        <w:rPr>
          <w:rFonts w:ascii="Book Antiqua" w:hAnsi="Book Antiqua"/>
          <w:b/>
          <w:i/>
        </w:rPr>
        <w:t xml:space="preserve">al </w:t>
      </w:r>
      <w:r w:rsidR="008C3F36" w:rsidRPr="00D11716">
        <w:rPr>
          <w:rFonts w:ascii="Book Antiqua" w:hAnsi="Book Antiqua"/>
          <w:b/>
          <w:i/>
        </w:rPr>
        <w:t>microflora dysregulation</w:t>
      </w:r>
    </w:p>
    <w:p w14:paraId="36B34063" w14:textId="0D210021" w:rsidR="00817AC5" w:rsidRPr="00D11716" w:rsidRDefault="00817AC5" w:rsidP="00D11716">
      <w:pPr>
        <w:spacing w:line="360" w:lineRule="auto"/>
        <w:jc w:val="both"/>
        <w:rPr>
          <w:rFonts w:ascii="Book Antiqua" w:hAnsi="Book Antiqua"/>
          <w:lang w:val="en"/>
        </w:rPr>
      </w:pPr>
      <w:r w:rsidRPr="00D11716">
        <w:rPr>
          <w:rFonts w:ascii="Book Antiqua" w:hAnsi="Book Antiqua"/>
          <w:lang w:val="en"/>
        </w:rPr>
        <w:t>Other novel pathogenic pathway between the gut and liver has been demonstrated, which is driven by dietary changes leading to gut dysbiosis that has the potential to generate hepatic inflammation can ultimately influence HCC. In NASH patients, small intestinal bacterial overgrowth</w:t>
      </w:r>
      <w:r w:rsidRPr="00D11716">
        <w:rPr>
          <w:rFonts w:ascii="Book Antiqua" w:hAnsi="Book Antiqua"/>
          <w:lang w:val="en"/>
        </w:rPr>
        <w:fldChar w:fldCharType="begin">
          <w:fldData xml:space="preserve">PEVuZE5vdGU+PENpdGU+PEF1dGhvcj5XaWdnPC9BdXRob3I+PFllYXI+MjAwMTwvWWVhcj48UmVj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L2FsdC1wZXJpb2RpY2FsPjxwYWdlcz4yMDYtMTE8L3BhZ2VzPjx2b2x1bWU+NDg8L3ZvbHVtZT48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PC9hbHQtcGVyaW9kaWNhbD48cGFnZXM+MTUyNC0zNDwvcGFnZXM+PHZvbHVtZT41Njwvdm9sdW1l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</w:fldData>
        </w:fldChar>
      </w:r>
      <w:r w:rsidR="00821843" w:rsidRPr="00D11716">
        <w:rPr>
          <w:rFonts w:ascii="Book Antiqua" w:hAnsi="Book Antiqua"/>
          <w:lang w:val="en"/>
        </w:rPr>
        <w:instrText xml:space="preserve"> ADDIN EN.CITE </w:instrText>
      </w:r>
      <w:r w:rsidR="00821843" w:rsidRPr="00D11716">
        <w:rPr>
          <w:rFonts w:ascii="Book Antiqua" w:hAnsi="Book Antiqua"/>
          <w:lang w:val="en"/>
        </w:rPr>
        <w:fldChar w:fldCharType="begin">
          <w:fldData xml:space="preserve">PEVuZE5vdGU+PENpdGU+PEF1dGhvcj5XaWdnPC9BdXRob3I+PFllYXI+MjAwMTwvWWVhcj48UmVj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L2FsdC1wZXJpb2RpY2FsPjxwYWdlcz4yMDYtMTE8L3BhZ2VzPjx2b2x1bWU+NDg8L3ZvbHVtZT48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PC9hbHQtcGVyaW9kaWNhbD48cGFnZXM+MTUyNC0zNDwvcGFnZXM+PHZvbHVtZT41Njwvdm9sdW1l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</w:fldData>
        </w:fldChar>
      </w:r>
      <w:r w:rsidR="00821843" w:rsidRPr="00D11716">
        <w:rPr>
          <w:rFonts w:ascii="Book Antiqua" w:hAnsi="Book Antiqua"/>
          <w:lang w:val="en"/>
        </w:rPr>
        <w:instrText xml:space="preserve"> ADDIN EN.CITE.DATA </w:instrText>
      </w:r>
      <w:r w:rsidR="00821843" w:rsidRPr="00D11716">
        <w:rPr>
          <w:rFonts w:ascii="Book Antiqua" w:hAnsi="Book Antiqua"/>
          <w:lang w:val="en"/>
        </w:rPr>
      </w:r>
      <w:r w:rsidR="00821843" w:rsidRPr="00D11716">
        <w:rPr>
          <w:rFonts w:ascii="Book Antiqua" w:hAnsi="Book Antiqua"/>
          <w:lang w:val="en"/>
        </w:rPr>
        <w:fldChar w:fldCharType="end"/>
      </w:r>
      <w:r w:rsidRPr="00D11716">
        <w:rPr>
          <w:rFonts w:ascii="Book Antiqua" w:hAnsi="Book Antiqua"/>
          <w:lang w:val="en"/>
        </w:rPr>
      </w:r>
      <w:r w:rsidRPr="00D11716">
        <w:rPr>
          <w:rFonts w:ascii="Book Antiqua" w:hAnsi="Book Antiqua"/>
          <w:lang w:val="en"/>
        </w:rPr>
        <w:fldChar w:fldCharType="separate"/>
      </w:r>
      <w:r w:rsidR="008C3F36">
        <w:rPr>
          <w:rFonts w:ascii="Book Antiqua" w:hAnsi="Book Antiqua"/>
          <w:noProof/>
          <w:vertAlign w:val="superscript"/>
          <w:lang w:val="en"/>
        </w:rPr>
        <w:t>[66,</w:t>
      </w:r>
      <w:r w:rsidR="00821843" w:rsidRPr="00D11716">
        <w:rPr>
          <w:rFonts w:ascii="Book Antiqua" w:hAnsi="Book Antiqua"/>
          <w:noProof/>
          <w:vertAlign w:val="superscript"/>
          <w:lang w:val="en"/>
        </w:rPr>
        <w:t>67]</w:t>
      </w:r>
      <w:r w:rsidRPr="00D11716">
        <w:rPr>
          <w:rFonts w:ascii="Book Antiqua" w:hAnsi="Book Antiqua"/>
          <w:lang w:val="en"/>
        </w:rPr>
        <w:fldChar w:fldCharType="end"/>
      </w:r>
      <w:r w:rsidRPr="00D11716">
        <w:rPr>
          <w:rFonts w:ascii="Book Antiqua" w:hAnsi="Book Antiqua"/>
          <w:lang w:val="en"/>
        </w:rPr>
        <w:t xml:space="preserve"> and increased TNF-α levels, elevated expression of Toll-like receptor (TLR) 4 and increased levels of serum IL-8</w:t>
      </w:r>
      <w:r w:rsidRPr="00D11716">
        <w:rPr>
          <w:rFonts w:ascii="Book Antiqua" w:hAnsi="Book Antiqua"/>
          <w:lang w:val="en"/>
        </w:rPr>
        <w:fldChar w:fldCharType="begin">
          <w:fldData xml:space="preserve">PEVuZE5vdGU+PENpdGU+PEF1dGhvcj5TaGFuYWI8L0F1dGhvcj48WWVhcj4yMDExPC9ZZWFyPjxS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ZXJpb2RpY2FsPjxwYWdlcz4xNTI0LTM0PC9wYWdlcz48dm9sdW1lPjU2PC92b2x1bWU+PG51bWJl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</w:fldData>
        </w:fldChar>
      </w:r>
      <w:r w:rsidR="00821843" w:rsidRPr="00D11716">
        <w:rPr>
          <w:rFonts w:ascii="Book Antiqua" w:hAnsi="Book Antiqua"/>
          <w:lang w:val="en"/>
        </w:rPr>
        <w:instrText xml:space="preserve"> ADDIN EN.CITE </w:instrText>
      </w:r>
      <w:r w:rsidR="00821843" w:rsidRPr="00D11716">
        <w:rPr>
          <w:rFonts w:ascii="Book Antiqua" w:hAnsi="Book Antiqua"/>
          <w:lang w:val="en"/>
        </w:rPr>
        <w:fldChar w:fldCharType="begin">
          <w:fldData xml:space="preserve">PEVuZE5vdGU+PENpdGU+PEF1dGhvcj5TaGFuYWI8L0F1dGhvcj48WWVhcj4yMDExPC9ZZWFyPjxS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ZXJpb2RpY2FsPjxwYWdlcz4xNTI0LTM0PC9wYWdlcz48dm9sdW1lPjU2PC92b2x1bWU+PG51bWJl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</w:fldData>
        </w:fldChar>
      </w:r>
      <w:r w:rsidR="00821843" w:rsidRPr="00D11716">
        <w:rPr>
          <w:rFonts w:ascii="Book Antiqua" w:hAnsi="Book Antiqua"/>
          <w:lang w:val="en"/>
        </w:rPr>
        <w:instrText xml:space="preserve"> ADDIN EN.CITE.DATA </w:instrText>
      </w:r>
      <w:r w:rsidR="00821843" w:rsidRPr="00D11716">
        <w:rPr>
          <w:rFonts w:ascii="Book Antiqua" w:hAnsi="Book Antiqua"/>
          <w:lang w:val="en"/>
        </w:rPr>
      </w:r>
      <w:r w:rsidR="00821843" w:rsidRPr="00D11716">
        <w:rPr>
          <w:rFonts w:ascii="Book Antiqua" w:hAnsi="Book Antiqua"/>
          <w:lang w:val="en"/>
        </w:rPr>
        <w:fldChar w:fldCharType="end"/>
      </w:r>
      <w:r w:rsidRPr="00D11716">
        <w:rPr>
          <w:rFonts w:ascii="Book Antiqua" w:hAnsi="Book Antiqua"/>
          <w:lang w:val="en"/>
        </w:rPr>
      </w:r>
      <w:r w:rsidRPr="00D11716">
        <w:rPr>
          <w:rFonts w:ascii="Book Antiqua" w:hAnsi="Book Antiqua"/>
          <w:lang w:val="en"/>
        </w:rPr>
        <w:fldChar w:fldCharType="separate"/>
      </w:r>
      <w:r w:rsidR="00821843" w:rsidRPr="00D11716">
        <w:rPr>
          <w:rFonts w:ascii="Book Antiqua" w:hAnsi="Book Antiqua"/>
          <w:noProof/>
          <w:vertAlign w:val="superscript"/>
          <w:lang w:val="en"/>
        </w:rPr>
        <w:t>[67]</w:t>
      </w:r>
      <w:r w:rsidRPr="00D11716">
        <w:rPr>
          <w:rFonts w:ascii="Book Antiqua" w:hAnsi="Book Antiqua"/>
          <w:lang w:val="en"/>
        </w:rPr>
        <w:fldChar w:fldCharType="end"/>
      </w:r>
      <w:r w:rsidRPr="00D11716">
        <w:rPr>
          <w:rFonts w:ascii="Book Antiqua" w:hAnsi="Book Antiqua"/>
          <w:lang w:val="en"/>
        </w:rPr>
        <w:t xml:space="preserve"> has been demonstrated.</w:t>
      </w:r>
    </w:p>
    <w:p w14:paraId="15C1EB16" w14:textId="7BC6DE80" w:rsidR="00817AC5" w:rsidRPr="00D11716" w:rsidRDefault="00817AC5" w:rsidP="008C3F36">
      <w:pPr>
        <w:spacing w:line="360" w:lineRule="auto"/>
        <w:ind w:firstLine="720"/>
        <w:jc w:val="both"/>
        <w:rPr>
          <w:rFonts w:ascii="Book Antiqua" w:eastAsia="Times New Roman" w:hAnsi="Book Antiqua"/>
          <w:shd w:val="clear" w:color="auto" w:fill="FFFFFF"/>
        </w:rPr>
      </w:pPr>
      <w:r w:rsidRPr="00D11716">
        <w:rPr>
          <w:rFonts w:ascii="Book Antiqua" w:eastAsia="Times New Roman" w:hAnsi="Book Antiqua"/>
          <w:shd w:val="clear" w:color="auto" w:fill="FFFFFF"/>
        </w:rPr>
        <w:t>LPS, a major component of outer membrane of gram-negative bacteria, is an endotoxin that causes inflammation upon entering the systemic circulation. The involvement of LPS in the development of HCC is suspected by the observation that LPS removal by gut sterilization results in diminished tumor growth in patients with chronic liver injury</w:t>
      </w:r>
      <w:r w:rsidRPr="00D11716">
        <w:rPr>
          <w:rFonts w:ascii="Book Antiqua" w:eastAsia="Times New Roman" w:hAnsi="Book Antiqua"/>
          <w:shd w:val="clear" w:color="auto" w:fill="FFFFFF"/>
        </w:rPr>
        <w:fldChar w:fldCharType="begin">
          <w:fldData xml:space="preserve">PEVuZE5vdGU+PENpdGU+PEF1dGhvcj5Zb3NoaW1vdG88L0F1dGhvcj48WWVhcj4yMDEzPC9ZZWFy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dHVyZTwvYWJici0xPjwvYWx0LXBlcmlvZGljYWw+PHBhZ2VzPjk3LTEwMTwvcGFnZXM+PHZvbHVt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</w:fldData>
        </w:fldChar>
      </w:r>
      <w:r w:rsidR="00821843" w:rsidRPr="00D11716">
        <w:rPr>
          <w:rFonts w:ascii="Book Antiqua" w:eastAsia="Times New Roman" w:hAnsi="Book Antiqua"/>
          <w:shd w:val="clear" w:color="auto" w:fill="FFFFFF"/>
        </w:rPr>
        <w:instrText xml:space="preserve"> ADDIN EN.CITE </w:instrText>
      </w:r>
      <w:r w:rsidR="00821843" w:rsidRPr="00D11716">
        <w:rPr>
          <w:rFonts w:ascii="Book Antiqua" w:eastAsia="Times New Roman" w:hAnsi="Book Antiqua"/>
          <w:shd w:val="clear" w:color="auto" w:fill="FFFFFF"/>
        </w:rPr>
        <w:fldChar w:fldCharType="begin">
          <w:fldData xml:space="preserve">PEVuZE5vdGU+PENpdGU+PEF1dGhvcj5Zb3NoaW1vdG88L0F1dGhvcj48WWVhcj4yMDEzPC9ZZWFy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dHVyZTwvYWJici0xPjwvYWx0LXBlcmlvZGljYWw+PHBhZ2VzPjk3LTEwMTwvcGFnZXM+PHZvbHVt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</w:fldData>
        </w:fldChar>
      </w:r>
      <w:r w:rsidR="00821843" w:rsidRPr="00D11716">
        <w:rPr>
          <w:rFonts w:ascii="Book Antiqua" w:eastAsia="Times New Roman" w:hAnsi="Book Antiqua"/>
          <w:shd w:val="clear" w:color="auto" w:fill="FFFFFF"/>
        </w:rPr>
        <w:instrText xml:space="preserve"> ADDIN EN.CITE.DATA </w:instrText>
      </w:r>
      <w:r w:rsidR="00821843" w:rsidRPr="00D11716">
        <w:rPr>
          <w:rFonts w:ascii="Book Antiqua" w:eastAsia="Times New Roman" w:hAnsi="Book Antiqua"/>
          <w:shd w:val="clear" w:color="auto" w:fill="FFFFFF"/>
        </w:rPr>
      </w:r>
      <w:r w:rsidR="00821843" w:rsidRPr="00D11716">
        <w:rPr>
          <w:rFonts w:ascii="Book Antiqua" w:eastAsia="Times New Roman" w:hAnsi="Book Antiqua"/>
          <w:shd w:val="clear" w:color="auto" w:fill="FFFFFF"/>
        </w:rPr>
        <w:fldChar w:fldCharType="end"/>
      </w:r>
      <w:r w:rsidRPr="00D11716">
        <w:rPr>
          <w:rFonts w:ascii="Book Antiqua" w:eastAsia="Times New Roman" w:hAnsi="Book Antiqua"/>
          <w:shd w:val="clear" w:color="auto" w:fill="FFFFFF"/>
        </w:rPr>
      </w:r>
      <w:r w:rsidRPr="00D11716">
        <w:rPr>
          <w:rFonts w:ascii="Book Antiqua" w:eastAsia="Times New Roman" w:hAnsi="Book Antiqua"/>
          <w:shd w:val="clear" w:color="auto" w:fill="FFFFFF"/>
        </w:rPr>
        <w:fldChar w:fldCharType="separate"/>
      </w:r>
      <w:r w:rsidR="008C3F36">
        <w:rPr>
          <w:rFonts w:ascii="Book Antiqua" w:eastAsia="Times New Roman" w:hAnsi="Book Antiqua"/>
          <w:noProof/>
          <w:shd w:val="clear" w:color="auto" w:fill="FFFFFF"/>
          <w:vertAlign w:val="superscript"/>
        </w:rPr>
        <w:t>[68,</w:t>
      </w:r>
      <w:r w:rsidR="00821843" w:rsidRPr="00D11716">
        <w:rPr>
          <w:rFonts w:ascii="Book Antiqua" w:eastAsia="Times New Roman" w:hAnsi="Book Antiqua"/>
          <w:noProof/>
          <w:shd w:val="clear" w:color="auto" w:fill="FFFFFF"/>
          <w:vertAlign w:val="superscript"/>
        </w:rPr>
        <w:t>69]</w:t>
      </w:r>
      <w:r w:rsidRPr="00D11716">
        <w:rPr>
          <w:rFonts w:ascii="Book Antiqua" w:eastAsia="Times New Roman" w:hAnsi="Book Antiqua"/>
          <w:shd w:val="clear" w:color="auto" w:fill="FFFFFF"/>
        </w:rPr>
        <w:fldChar w:fldCharType="end"/>
      </w:r>
      <w:r w:rsidRPr="00D11716">
        <w:rPr>
          <w:rFonts w:ascii="Book Antiqua" w:eastAsia="Times New Roman" w:hAnsi="Book Antiqua"/>
          <w:shd w:val="clear" w:color="auto" w:fill="FFFFFF"/>
        </w:rPr>
        <w:t xml:space="preserve">. In two recent studies, the investigators observed in NASH patients, increased levels of TNF-alpha, </w:t>
      </w:r>
      <w:r w:rsidR="00FF4278" w:rsidRPr="00D11716">
        <w:rPr>
          <w:rFonts w:ascii="Book Antiqua" w:eastAsia="Times New Roman" w:hAnsi="Book Antiqua"/>
          <w:shd w:val="clear" w:color="auto" w:fill="FFFFFF"/>
        </w:rPr>
        <w:t>i</w:t>
      </w:r>
      <w:r w:rsidRPr="00D11716">
        <w:rPr>
          <w:rFonts w:ascii="Book Antiqua" w:eastAsia="Times New Roman" w:hAnsi="Book Antiqua"/>
          <w:shd w:val="clear" w:color="auto" w:fill="FFFFFF"/>
        </w:rPr>
        <w:t>nterleukin-8 and elevated expression of Toll like receptor (TLR) 4 and small intestinal bacterial overgrowth</w:t>
      </w:r>
      <w:r w:rsidRPr="00D11716">
        <w:rPr>
          <w:rFonts w:ascii="Book Antiqua" w:eastAsia="Times New Roman" w:hAnsi="Book Antiqua"/>
          <w:shd w:val="clear" w:color="auto" w:fill="FFFFFF"/>
        </w:rPr>
        <w:fldChar w:fldCharType="begin">
          <w:fldData xml:space="preserve">PEVuZE5vdGU+PENpdGU+PEF1dGhvcj5XaWdnPC9BdXRob3I+PFllYXI+MjAwMTwvWWVhcj48UmVj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L2FsdC1wZXJpb2RpY2FsPjxwYWdlcz4yMDYtMTE8L3BhZ2VzPjx2b2x1bWU+NDg8L3ZvbHVtZT48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PC9hbHQtcGVyaW9kaWNhbD48cGFnZXM+MTUyNC0zNDwvcGFnZXM+PHZvbHVtZT41Njwvdm9sdW1l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</w:fldData>
        </w:fldChar>
      </w:r>
      <w:r w:rsidR="00821843" w:rsidRPr="00D11716">
        <w:rPr>
          <w:rFonts w:ascii="Book Antiqua" w:eastAsia="Times New Roman" w:hAnsi="Book Antiqua"/>
          <w:shd w:val="clear" w:color="auto" w:fill="FFFFFF"/>
        </w:rPr>
        <w:instrText xml:space="preserve"> ADDIN EN.CITE </w:instrText>
      </w:r>
      <w:r w:rsidR="00821843" w:rsidRPr="00D11716">
        <w:rPr>
          <w:rFonts w:ascii="Book Antiqua" w:eastAsia="Times New Roman" w:hAnsi="Book Antiqua"/>
          <w:shd w:val="clear" w:color="auto" w:fill="FFFFFF"/>
        </w:rPr>
        <w:fldChar w:fldCharType="begin">
          <w:fldData xml:space="preserve">PEVuZE5vdGU+PENpdGU+PEF1dGhvcj5XaWdnPC9BdXRob3I+PFllYXI+MjAwMTwvWWVhcj48UmVj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L2FsdC1wZXJpb2RpY2FsPjxwYWdlcz4yMDYtMTE8L3BhZ2VzPjx2b2x1bWU+NDg8L3ZvbHVtZT48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PC9hbHQtcGVyaW9kaWNhbD48cGFnZXM+MTUyNC0zNDwvcGFnZXM+PHZvbHVtZT41Njwvdm9sdW1l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</w:fldData>
        </w:fldChar>
      </w:r>
      <w:r w:rsidR="00821843" w:rsidRPr="00D11716">
        <w:rPr>
          <w:rFonts w:ascii="Book Antiqua" w:eastAsia="Times New Roman" w:hAnsi="Book Antiqua"/>
          <w:shd w:val="clear" w:color="auto" w:fill="FFFFFF"/>
        </w:rPr>
        <w:instrText xml:space="preserve"> ADDIN EN.CITE.DATA </w:instrText>
      </w:r>
      <w:r w:rsidR="00821843" w:rsidRPr="00D11716">
        <w:rPr>
          <w:rFonts w:ascii="Book Antiqua" w:eastAsia="Times New Roman" w:hAnsi="Book Antiqua"/>
          <w:shd w:val="clear" w:color="auto" w:fill="FFFFFF"/>
        </w:rPr>
      </w:r>
      <w:r w:rsidR="00821843" w:rsidRPr="00D11716">
        <w:rPr>
          <w:rFonts w:ascii="Book Antiqua" w:eastAsia="Times New Roman" w:hAnsi="Book Antiqua"/>
          <w:shd w:val="clear" w:color="auto" w:fill="FFFFFF"/>
        </w:rPr>
        <w:fldChar w:fldCharType="end"/>
      </w:r>
      <w:r w:rsidRPr="00D11716">
        <w:rPr>
          <w:rFonts w:ascii="Book Antiqua" w:eastAsia="Times New Roman" w:hAnsi="Book Antiqua"/>
          <w:shd w:val="clear" w:color="auto" w:fill="FFFFFF"/>
        </w:rPr>
      </w:r>
      <w:r w:rsidRPr="00D11716">
        <w:rPr>
          <w:rFonts w:ascii="Book Antiqua" w:eastAsia="Times New Roman" w:hAnsi="Book Antiqua"/>
          <w:shd w:val="clear" w:color="auto" w:fill="FFFFFF"/>
        </w:rPr>
        <w:fldChar w:fldCharType="separate"/>
      </w:r>
      <w:r w:rsidR="008C3F36">
        <w:rPr>
          <w:rFonts w:ascii="Book Antiqua" w:eastAsia="Times New Roman" w:hAnsi="Book Antiqua"/>
          <w:noProof/>
          <w:shd w:val="clear" w:color="auto" w:fill="FFFFFF"/>
          <w:vertAlign w:val="superscript"/>
        </w:rPr>
        <w:t>[66,</w:t>
      </w:r>
      <w:r w:rsidR="00821843" w:rsidRPr="00D11716">
        <w:rPr>
          <w:rFonts w:ascii="Book Antiqua" w:eastAsia="Times New Roman" w:hAnsi="Book Antiqua"/>
          <w:noProof/>
          <w:shd w:val="clear" w:color="auto" w:fill="FFFFFF"/>
          <w:vertAlign w:val="superscript"/>
        </w:rPr>
        <w:t>67]</w:t>
      </w:r>
      <w:r w:rsidRPr="00D11716">
        <w:rPr>
          <w:rFonts w:ascii="Book Antiqua" w:eastAsia="Times New Roman" w:hAnsi="Book Antiqua"/>
          <w:shd w:val="clear" w:color="auto" w:fill="FFFFFF"/>
        </w:rPr>
        <w:fldChar w:fldCharType="end"/>
      </w:r>
      <w:r w:rsidRPr="00D11716">
        <w:rPr>
          <w:rFonts w:ascii="Book Antiqua" w:eastAsia="Times New Roman" w:hAnsi="Book Antiqua"/>
          <w:shd w:val="clear" w:color="auto" w:fill="FFFFFF"/>
        </w:rPr>
        <w:t xml:space="preserve">. NASH patients also have less gut gram-negative </w:t>
      </w:r>
      <w:proofErr w:type="spellStart"/>
      <w:r w:rsidRPr="00D11716">
        <w:rPr>
          <w:rFonts w:ascii="Book Antiqua" w:eastAsia="Times New Roman" w:hAnsi="Book Antiqua"/>
          <w:i/>
          <w:shd w:val="clear" w:color="auto" w:fill="FFFFFF"/>
        </w:rPr>
        <w:t>Bacteroidetes</w:t>
      </w:r>
      <w:proofErr w:type="spellEnd"/>
      <w:r w:rsidRPr="00D11716">
        <w:rPr>
          <w:rFonts w:ascii="Book Antiqua" w:eastAsia="Times New Roman" w:hAnsi="Book Antiqua"/>
          <w:shd w:val="clear" w:color="auto" w:fill="FFFFFF"/>
        </w:rPr>
        <w:t xml:space="preserve"> and</w:t>
      </w:r>
      <w:r w:rsidR="00FF4278" w:rsidRPr="00D11716">
        <w:rPr>
          <w:rFonts w:ascii="Book Antiqua" w:eastAsia="Times New Roman" w:hAnsi="Book Antiqua"/>
          <w:shd w:val="clear" w:color="auto" w:fill="FFFFFF"/>
        </w:rPr>
        <w:t xml:space="preserve"> an</w:t>
      </w:r>
      <w:r w:rsidRPr="00D11716">
        <w:rPr>
          <w:rFonts w:ascii="Book Antiqua" w:eastAsia="Times New Roman" w:hAnsi="Book Antiqua"/>
          <w:shd w:val="clear" w:color="auto" w:fill="FFFFFF"/>
        </w:rPr>
        <w:t xml:space="preserve"> increase in alcohol producing bacteria when </w:t>
      </w:r>
      <w:r w:rsidRPr="00D11716">
        <w:rPr>
          <w:rFonts w:ascii="Book Antiqua" w:eastAsia="Times New Roman" w:hAnsi="Book Antiqua"/>
          <w:shd w:val="clear" w:color="auto" w:fill="FFFFFF"/>
        </w:rPr>
        <w:lastRenderedPageBreak/>
        <w:t>compared to patients with simple steatosis, which raises a question as to whether these strains are involved in the pathogenesis of NASH</w:t>
      </w:r>
      <w:r w:rsidRPr="00D11716">
        <w:rPr>
          <w:rFonts w:ascii="Book Antiqua" w:eastAsia="Times New Roman" w:hAnsi="Book Antiqua"/>
          <w:shd w:val="clear" w:color="auto" w:fill="FFFFFF"/>
        </w:rPr>
        <w:fldChar w:fldCharType="begin">
          <w:fldData xml:space="preserve">PEVuZE5vdGU+PENpdGU+PEF1dGhvcj5Nb3V6YWtpPC9BdXRob3I+PFllYXI+MjAxMzwvWWVhcj48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YmJyLTE+PC9hbHQtcGVyaW9kaWNhbD48cGFnZXM+NjAxLTk8L3BhZ2VzPjx2b2x1bWU+NTc8L3Zv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</w:fldData>
        </w:fldChar>
      </w:r>
      <w:r w:rsidR="00821843" w:rsidRPr="00D11716">
        <w:rPr>
          <w:rFonts w:ascii="Book Antiqua" w:eastAsia="Times New Roman" w:hAnsi="Book Antiqua"/>
          <w:shd w:val="clear" w:color="auto" w:fill="FFFFFF"/>
        </w:rPr>
        <w:instrText xml:space="preserve"> ADDIN EN.CITE </w:instrText>
      </w:r>
      <w:r w:rsidR="00821843" w:rsidRPr="00D11716">
        <w:rPr>
          <w:rFonts w:ascii="Book Antiqua" w:eastAsia="Times New Roman" w:hAnsi="Book Antiqua"/>
          <w:shd w:val="clear" w:color="auto" w:fill="FFFFFF"/>
        </w:rPr>
        <w:fldChar w:fldCharType="begin">
          <w:fldData xml:space="preserve">PEVuZE5vdGU+PENpdGU+PEF1dGhvcj5Nb3V6YWtpPC9BdXRob3I+PFllYXI+MjAxMzwvWWVhcj48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</w:fldData>
        </w:fldChar>
      </w:r>
      <w:r w:rsidR="00821843" w:rsidRPr="00D11716">
        <w:rPr>
          <w:rFonts w:ascii="Book Antiqua" w:eastAsia="Times New Roman" w:hAnsi="Book Antiqua"/>
          <w:shd w:val="clear" w:color="auto" w:fill="FFFFFF"/>
        </w:rPr>
        <w:instrText xml:space="preserve"> ADDIN EN.CITE.DATA </w:instrText>
      </w:r>
      <w:r w:rsidR="00821843" w:rsidRPr="00D11716">
        <w:rPr>
          <w:rFonts w:ascii="Book Antiqua" w:eastAsia="Times New Roman" w:hAnsi="Book Antiqua"/>
          <w:shd w:val="clear" w:color="auto" w:fill="FFFFFF"/>
        </w:rPr>
      </w:r>
      <w:r w:rsidR="00821843" w:rsidRPr="00D11716">
        <w:rPr>
          <w:rFonts w:ascii="Book Antiqua" w:eastAsia="Times New Roman" w:hAnsi="Book Antiqua"/>
          <w:shd w:val="clear" w:color="auto" w:fill="FFFFFF"/>
        </w:rPr>
        <w:fldChar w:fldCharType="end"/>
      </w:r>
      <w:r w:rsidRPr="00D11716">
        <w:rPr>
          <w:rFonts w:ascii="Book Antiqua" w:eastAsia="Times New Roman" w:hAnsi="Book Antiqua"/>
          <w:shd w:val="clear" w:color="auto" w:fill="FFFFFF"/>
        </w:rPr>
      </w:r>
      <w:r w:rsidRPr="00D11716">
        <w:rPr>
          <w:rFonts w:ascii="Book Antiqua" w:eastAsia="Times New Roman" w:hAnsi="Book Antiqua"/>
          <w:shd w:val="clear" w:color="auto" w:fill="FFFFFF"/>
        </w:rPr>
        <w:fldChar w:fldCharType="separate"/>
      </w:r>
      <w:r w:rsidR="008C3F36">
        <w:rPr>
          <w:rFonts w:ascii="Book Antiqua" w:eastAsia="Times New Roman" w:hAnsi="Book Antiqua"/>
          <w:noProof/>
          <w:shd w:val="clear" w:color="auto" w:fill="FFFFFF"/>
          <w:vertAlign w:val="superscript"/>
        </w:rPr>
        <w:t>[70,</w:t>
      </w:r>
      <w:r w:rsidR="00821843" w:rsidRPr="00D11716">
        <w:rPr>
          <w:rFonts w:ascii="Book Antiqua" w:eastAsia="Times New Roman" w:hAnsi="Book Antiqua"/>
          <w:noProof/>
          <w:shd w:val="clear" w:color="auto" w:fill="FFFFFF"/>
          <w:vertAlign w:val="superscript"/>
        </w:rPr>
        <w:t>71]</w:t>
      </w:r>
      <w:r w:rsidRPr="00D11716">
        <w:rPr>
          <w:rFonts w:ascii="Book Antiqua" w:eastAsia="Times New Roman" w:hAnsi="Book Antiqua"/>
          <w:shd w:val="clear" w:color="auto" w:fill="FFFFFF"/>
        </w:rPr>
        <w:fldChar w:fldCharType="end"/>
      </w:r>
      <w:r w:rsidRPr="00D11716">
        <w:rPr>
          <w:rFonts w:ascii="Book Antiqua" w:eastAsia="Times New Roman" w:hAnsi="Book Antiqua"/>
          <w:shd w:val="clear" w:color="auto" w:fill="FFFFFF"/>
        </w:rPr>
        <w:t xml:space="preserve">. </w:t>
      </w:r>
    </w:p>
    <w:p w14:paraId="51331FD2" w14:textId="1B4CC219" w:rsidR="00E27872" w:rsidRPr="008C3F36" w:rsidRDefault="008A4EB5" w:rsidP="008C3F36">
      <w:pPr>
        <w:spacing w:line="360" w:lineRule="auto"/>
        <w:ind w:firstLine="720"/>
        <w:jc w:val="both"/>
        <w:rPr>
          <w:rFonts w:ascii="Book Antiqua" w:eastAsia="宋体" w:hAnsi="Book Antiqua"/>
          <w:lang w:val="en" w:eastAsia="zh-CN"/>
        </w:rPr>
      </w:pPr>
      <w:r w:rsidRPr="00D11716">
        <w:rPr>
          <w:rFonts w:ascii="Book Antiqua" w:hAnsi="Book Antiqua"/>
          <w:lang w:val="en"/>
        </w:rPr>
        <w:t>Several</w:t>
      </w:r>
      <w:r w:rsidR="00817AC5" w:rsidRPr="00D11716">
        <w:rPr>
          <w:rFonts w:ascii="Book Antiqua" w:hAnsi="Book Antiqua"/>
          <w:lang w:val="en"/>
        </w:rPr>
        <w:t xml:space="preserve"> </w:t>
      </w:r>
      <w:r w:rsidR="00CA7F96" w:rsidRPr="00D11716">
        <w:rPr>
          <w:rFonts w:ascii="Book Antiqua" w:hAnsi="Book Antiqua"/>
          <w:lang w:val="en"/>
        </w:rPr>
        <w:t xml:space="preserve">recent </w:t>
      </w:r>
      <w:r w:rsidR="00817AC5" w:rsidRPr="00D11716">
        <w:rPr>
          <w:rFonts w:ascii="Book Antiqua" w:hAnsi="Book Antiqua"/>
          <w:lang w:val="en"/>
        </w:rPr>
        <w:t>studies have</w:t>
      </w:r>
      <w:r w:rsidRPr="00D11716">
        <w:rPr>
          <w:rFonts w:ascii="Book Antiqua" w:hAnsi="Book Antiqua"/>
          <w:lang w:val="en"/>
        </w:rPr>
        <w:t xml:space="preserve"> identified potential link between </w:t>
      </w:r>
      <w:r w:rsidR="00817AC5" w:rsidRPr="00D11716">
        <w:rPr>
          <w:rFonts w:ascii="Book Antiqua" w:hAnsi="Book Antiqua"/>
          <w:lang w:val="en"/>
        </w:rPr>
        <w:t xml:space="preserve">gut dysbiosis </w:t>
      </w:r>
      <w:r w:rsidRPr="00D11716">
        <w:rPr>
          <w:rFonts w:ascii="Book Antiqua" w:hAnsi="Book Antiqua"/>
          <w:lang w:val="en"/>
        </w:rPr>
        <w:t xml:space="preserve">and NAFLD in </w:t>
      </w:r>
      <w:r w:rsidR="00817AC5" w:rsidRPr="00D11716">
        <w:rPr>
          <w:rFonts w:ascii="Book Antiqua" w:hAnsi="Book Antiqua"/>
          <w:lang w:val="en"/>
        </w:rPr>
        <w:t>both in animal models and human</w:t>
      </w:r>
      <w:r w:rsidR="00B81F94" w:rsidRPr="00D11716">
        <w:rPr>
          <w:rFonts w:ascii="Book Antiqua" w:hAnsi="Book Antiqua"/>
          <w:lang w:val="en"/>
        </w:rPr>
        <w:fldChar w:fldCharType="begin">
          <w:fldData xml:space="preserve">PEVuZE5vdGU+PENpdGU+PEF1dGhvcj5XaWdnPC9BdXRob3I+PFllYXI+MjAwMTwvWWVhcj48UmVj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YWx0LXBlcmlvZGljYWw+PHBhZ2VzPjIwNi0xMTwvcGFnZXM+PHZvbHVtZT40ODwvdm9sdW1lPjxu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L2FsdC1wZXJpb2RpY2FsPjxwYWdlcz4xNTI0LTM0PC9wYWdlcz48dm9sdW1lPjU2PC92b2x1bWU+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dC1wZXJpb2RpY2FsPjxwYWdlcz45Ny0xMDE8L3BhZ2VzPjx2b2x1bWU+NDk5PC92b2x1bWU+PG51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MT48L2FsdC1wZXJpb2RpY2FsPjxwYWdlcz41MDQtMTY8L3BhZ2VzPjx2b2x1bWU+MjE8L3ZvbHVt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MT48L2FsdC1wZXJpb2RpY2FsPjxwYWdlcz42MDEtOTwvcGFnZXM+PHZvbHVtZT41Nzwvdm9sdW1l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</w:fldData>
        </w:fldChar>
      </w:r>
      <w:r w:rsidR="00B81F94" w:rsidRPr="00D11716">
        <w:rPr>
          <w:rFonts w:ascii="Book Antiqua" w:hAnsi="Book Antiqua"/>
          <w:lang w:val="en"/>
        </w:rPr>
        <w:instrText xml:space="preserve"> ADDIN EN.CITE </w:instrText>
      </w:r>
      <w:r w:rsidR="00B81F94" w:rsidRPr="00D11716">
        <w:rPr>
          <w:rFonts w:ascii="Book Antiqua" w:hAnsi="Book Antiqua"/>
          <w:lang w:val="en"/>
        </w:rPr>
        <w:fldChar w:fldCharType="begin">
          <w:fldData xml:space="preserve">PEVuZE5vdGU+PENpdGU+PEF1dGhvcj5XaWdnPC9BdXRob3I+PFllYXI+MjAwMTwvWWVhcj48UmVj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YWx0LXBlcmlvZGljYWw+PHBhZ2VzPjIwNi0xMTwvcGFnZXM+PHZvbHVtZT40ODwvdm9sdW1lPjxu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L2FsdC1wZXJpb2RpY2FsPjxwYWdlcz4xNTI0LTM0PC9wYWdlcz48dm9sdW1lPjU2PC92b2x1bWU+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dC1wZXJpb2RpY2FsPjxwYWdlcz45Ny0xMDE8L3BhZ2VzPjx2b2x1bWU+NDk5PC92b2x1bWU+PG51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</w:fldData>
        </w:fldChar>
      </w:r>
      <w:r w:rsidR="00B81F94" w:rsidRPr="00D11716">
        <w:rPr>
          <w:rFonts w:ascii="Book Antiqua" w:hAnsi="Book Antiqua"/>
          <w:lang w:val="en"/>
        </w:rPr>
        <w:instrText xml:space="preserve"> ADDIN EN.CITE.DATA </w:instrText>
      </w:r>
      <w:r w:rsidR="00B81F94" w:rsidRPr="00D11716">
        <w:rPr>
          <w:rFonts w:ascii="Book Antiqua" w:hAnsi="Book Antiqua"/>
          <w:lang w:val="en"/>
        </w:rPr>
      </w:r>
      <w:r w:rsidR="00B81F94" w:rsidRPr="00D11716">
        <w:rPr>
          <w:rFonts w:ascii="Book Antiqua" w:hAnsi="Book Antiqua"/>
          <w:lang w:val="en"/>
        </w:rPr>
        <w:fldChar w:fldCharType="end"/>
      </w:r>
      <w:r w:rsidR="00B81F94" w:rsidRPr="00D11716">
        <w:rPr>
          <w:rFonts w:ascii="Book Antiqua" w:hAnsi="Book Antiqua"/>
          <w:lang w:val="en"/>
        </w:rPr>
      </w:r>
      <w:r w:rsidR="00B81F94" w:rsidRPr="00D11716">
        <w:rPr>
          <w:rFonts w:ascii="Book Antiqua" w:hAnsi="Book Antiqua"/>
          <w:lang w:val="en"/>
        </w:rPr>
        <w:fldChar w:fldCharType="separate"/>
      </w:r>
      <w:r w:rsidR="00B81F94" w:rsidRPr="00D11716">
        <w:rPr>
          <w:rFonts w:ascii="Book Antiqua" w:hAnsi="Book Antiqua"/>
          <w:noProof/>
          <w:vertAlign w:val="superscript"/>
          <w:lang w:val="en"/>
        </w:rPr>
        <w:t>[66-72]</w:t>
      </w:r>
      <w:r w:rsidR="00B81F94" w:rsidRPr="00D11716">
        <w:rPr>
          <w:rFonts w:ascii="Book Antiqua" w:hAnsi="Book Antiqua"/>
          <w:lang w:val="en"/>
        </w:rPr>
        <w:fldChar w:fldCharType="end"/>
      </w:r>
      <w:r w:rsidR="00B81F94" w:rsidRPr="00D11716">
        <w:rPr>
          <w:rFonts w:ascii="Book Antiqua" w:hAnsi="Book Antiqua"/>
          <w:lang w:val="en"/>
        </w:rPr>
        <w:t>.</w:t>
      </w:r>
      <w:r w:rsidR="00FF4278" w:rsidRPr="008265D7">
        <w:rPr>
          <w:rFonts w:ascii="Book Antiqua" w:hAnsi="Book Antiqua"/>
          <w:color w:val="FF0000"/>
          <w:lang w:val="en"/>
        </w:rPr>
        <w:t xml:space="preserve"> </w:t>
      </w:r>
      <w:r w:rsidRPr="008265D7">
        <w:rPr>
          <w:rFonts w:ascii="Book Antiqua" w:hAnsi="Book Antiqua"/>
          <w:lang w:val="en"/>
        </w:rPr>
        <w:t xml:space="preserve">There is incremental evidence for gut </w:t>
      </w:r>
      <w:r w:rsidR="00817AC5" w:rsidRPr="00D11716">
        <w:rPr>
          <w:rFonts w:ascii="Book Antiqua" w:hAnsi="Book Antiqua"/>
          <w:lang w:val="en"/>
        </w:rPr>
        <w:t>microbiome in</w:t>
      </w:r>
      <w:r w:rsidRPr="00D11716">
        <w:rPr>
          <w:rFonts w:ascii="Book Antiqua" w:hAnsi="Book Antiqua"/>
          <w:lang w:val="en"/>
        </w:rPr>
        <w:t xml:space="preserve"> the pathogenesis of </w:t>
      </w:r>
      <w:r w:rsidR="00817AC5" w:rsidRPr="00D11716">
        <w:rPr>
          <w:rFonts w:ascii="Book Antiqua" w:hAnsi="Book Antiqua"/>
          <w:lang w:val="en"/>
        </w:rPr>
        <w:t>NASH</w:t>
      </w:r>
      <w:r w:rsidRPr="00D11716">
        <w:rPr>
          <w:rFonts w:ascii="Book Antiqua" w:hAnsi="Book Antiqua"/>
          <w:lang w:val="en"/>
        </w:rPr>
        <w:t xml:space="preserve"> based on these findings</w:t>
      </w:r>
      <w:r w:rsidR="00817AC5" w:rsidRPr="00D11716">
        <w:rPr>
          <w:rFonts w:ascii="Book Antiqua" w:hAnsi="Book Antiqua"/>
          <w:lang w:val="en"/>
        </w:rPr>
        <w:t xml:space="preserve">, </w:t>
      </w:r>
      <w:r w:rsidR="00B84F89" w:rsidRPr="00D11716">
        <w:rPr>
          <w:rFonts w:ascii="Book Antiqua" w:hAnsi="Book Antiqua"/>
          <w:lang w:val="en"/>
        </w:rPr>
        <w:t>suggesting</w:t>
      </w:r>
      <w:r w:rsidRPr="00D11716">
        <w:rPr>
          <w:rFonts w:ascii="Book Antiqua" w:hAnsi="Book Antiqua"/>
          <w:lang w:val="en"/>
        </w:rPr>
        <w:t xml:space="preserve"> </w:t>
      </w:r>
      <w:r w:rsidR="00817AC5" w:rsidRPr="00D11716">
        <w:rPr>
          <w:rFonts w:ascii="Book Antiqua" w:hAnsi="Book Antiqua"/>
          <w:lang w:val="en"/>
        </w:rPr>
        <w:t>potential</w:t>
      </w:r>
      <w:r w:rsidRPr="00D11716">
        <w:rPr>
          <w:rFonts w:ascii="Book Antiqua" w:hAnsi="Book Antiqua"/>
          <w:lang w:val="en"/>
        </w:rPr>
        <w:t xml:space="preserve"> therapeutic role of</w:t>
      </w:r>
      <w:r w:rsidR="00817AC5" w:rsidRPr="00D11716">
        <w:rPr>
          <w:rFonts w:ascii="Book Antiqua" w:hAnsi="Book Antiqua"/>
          <w:lang w:val="en"/>
        </w:rPr>
        <w:t xml:space="preserve"> correcti</w:t>
      </w:r>
      <w:r w:rsidRPr="00D11716">
        <w:rPr>
          <w:rFonts w:ascii="Book Antiqua" w:hAnsi="Book Antiqua"/>
          <w:lang w:val="en"/>
        </w:rPr>
        <w:t xml:space="preserve">ng </w:t>
      </w:r>
      <w:r w:rsidR="00817AC5" w:rsidRPr="00D11716">
        <w:rPr>
          <w:rFonts w:ascii="Book Antiqua" w:hAnsi="Book Antiqua"/>
          <w:lang w:val="en"/>
        </w:rPr>
        <w:t xml:space="preserve">of gut dysbiosis to a more healthy phenotype </w:t>
      </w:r>
      <w:r w:rsidR="00B84F89" w:rsidRPr="00D11716">
        <w:rPr>
          <w:rFonts w:ascii="Book Antiqua" w:hAnsi="Book Antiqua"/>
          <w:lang w:val="en"/>
        </w:rPr>
        <w:t xml:space="preserve">in limiting progression of NASH. </w:t>
      </w:r>
      <w:r w:rsidR="00817AC5" w:rsidRPr="00D11716">
        <w:rPr>
          <w:rFonts w:ascii="Book Antiqua" w:hAnsi="Book Antiqua"/>
          <w:lang w:val="en"/>
        </w:rPr>
        <w:t xml:space="preserve">Evidence linking gut microbiota, NASH, and HCC development </w:t>
      </w:r>
      <w:r w:rsidR="00FF4278" w:rsidRPr="00D11716">
        <w:rPr>
          <w:rFonts w:ascii="Book Antiqua" w:hAnsi="Book Antiqua"/>
          <w:lang w:val="en"/>
        </w:rPr>
        <w:t>is reported</w:t>
      </w:r>
      <w:r w:rsidR="00817AC5" w:rsidRPr="00D11716">
        <w:rPr>
          <w:rFonts w:ascii="Book Antiqua" w:hAnsi="Book Antiqua"/>
          <w:lang w:val="en"/>
        </w:rPr>
        <w:t xml:space="preserve"> from Dapito </w:t>
      </w:r>
      <w:r w:rsidR="00AD6A1D" w:rsidRPr="00D11716">
        <w:rPr>
          <w:rFonts w:ascii="Book Antiqua" w:hAnsi="Book Antiqua"/>
          <w:i/>
          <w:lang w:val="en"/>
        </w:rPr>
        <w:t>et al</w:t>
      </w:r>
      <w:r w:rsidR="00817AC5" w:rsidRPr="00D11716">
        <w:rPr>
          <w:rFonts w:ascii="Book Antiqua" w:hAnsi="Book Antiqua"/>
          <w:lang w:val="en"/>
        </w:rPr>
        <w:fldChar w:fldCharType="begin">
          <w:fldData xml:space="preserve">PEVuZE5vdGU+PENpdGU+PEF1dGhvcj5EYXBpdG88L0F1dGhvcj48WWVhcj4yMDEyPC9ZZWFyPjxS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</w:fldData>
        </w:fldChar>
      </w:r>
      <w:r w:rsidR="00821843" w:rsidRPr="00D11716">
        <w:rPr>
          <w:rFonts w:ascii="Book Antiqua" w:hAnsi="Book Antiqua"/>
          <w:lang w:val="en"/>
        </w:rPr>
        <w:instrText xml:space="preserve"> ADDIN EN.CITE </w:instrText>
      </w:r>
      <w:r w:rsidR="00821843" w:rsidRPr="00D11716">
        <w:rPr>
          <w:rFonts w:ascii="Book Antiqua" w:hAnsi="Book Antiqua"/>
          <w:lang w:val="en"/>
        </w:rPr>
        <w:fldChar w:fldCharType="begin">
          <w:fldData xml:space="preserve">PEVuZE5vdGU+PENpdGU+PEF1dGhvcj5EYXBpdG88L0F1dGhvcj48WWVhcj4yMDEyPC9ZZWFyPjxS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</w:fldData>
        </w:fldChar>
      </w:r>
      <w:r w:rsidR="00821843" w:rsidRPr="00D11716">
        <w:rPr>
          <w:rFonts w:ascii="Book Antiqua" w:hAnsi="Book Antiqua"/>
          <w:lang w:val="en"/>
        </w:rPr>
        <w:instrText xml:space="preserve"> ADDIN EN.CITE.DATA </w:instrText>
      </w:r>
      <w:r w:rsidR="00821843" w:rsidRPr="00D11716">
        <w:rPr>
          <w:rFonts w:ascii="Book Antiqua" w:hAnsi="Book Antiqua"/>
          <w:lang w:val="en"/>
        </w:rPr>
      </w:r>
      <w:r w:rsidR="00821843" w:rsidRPr="00D11716">
        <w:rPr>
          <w:rFonts w:ascii="Book Antiqua" w:hAnsi="Book Antiqua"/>
          <w:lang w:val="en"/>
        </w:rPr>
        <w:fldChar w:fldCharType="end"/>
      </w:r>
      <w:r w:rsidR="00817AC5" w:rsidRPr="00D11716">
        <w:rPr>
          <w:rFonts w:ascii="Book Antiqua" w:hAnsi="Book Antiqua"/>
          <w:lang w:val="en"/>
        </w:rPr>
      </w:r>
      <w:r w:rsidR="00817AC5" w:rsidRPr="00D11716">
        <w:rPr>
          <w:rFonts w:ascii="Book Antiqua" w:hAnsi="Book Antiqua"/>
          <w:lang w:val="en"/>
        </w:rPr>
        <w:fldChar w:fldCharType="separate"/>
      </w:r>
      <w:r w:rsidR="00821843" w:rsidRPr="00D11716">
        <w:rPr>
          <w:rFonts w:ascii="Book Antiqua" w:hAnsi="Book Antiqua"/>
          <w:noProof/>
          <w:vertAlign w:val="superscript"/>
          <w:lang w:val="en"/>
        </w:rPr>
        <w:t>[69]</w:t>
      </w:r>
      <w:r w:rsidR="00817AC5" w:rsidRPr="00D11716">
        <w:rPr>
          <w:rFonts w:ascii="Book Antiqua" w:hAnsi="Book Antiqua"/>
          <w:lang w:val="en"/>
        </w:rPr>
        <w:fldChar w:fldCharType="end"/>
      </w:r>
      <w:r w:rsidR="00817AC5" w:rsidRPr="00D11716">
        <w:rPr>
          <w:rFonts w:ascii="Book Antiqua" w:hAnsi="Book Antiqua"/>
          <w:lang w:val="en"/>
        </w:rPr>
        <w:t xml:space="preserve">. They treated mice with </w:t>
      </w:r>
      <w:r w:rsidR="00FF4278" w:rsidRPr="00D11716">
        <w:rPr>
          <w:rFonts w:ascii="Book Antiqua" w:hAnsi="Book Antiqua"/>
          <w:lang w:val="en"/>
        </w:rPr>
        <w:t>diethylnitrosamine (</w:t>
      </w:r>
      <w:r w:rsidR="00817AC5" w:rsidRPr="00D11716">
        <w:rPr>
          <w:rFonts w:ascii="Book Antiqua" w:hAnsi="Book Antiqua"/>
          <w:lang w:val="en"/>
        </w:rPr>
        <w:t>DEN</w:t>
      </w:r>
      <w:r w:rsidR="00FF4278" w:rsidRPr="00D11716">
        <w:rPr>
          <w:rFonts w:ascii="Book Antiqua" w:hAnsi="Book Antiqua"/>
          <w:lang w:val="en"/>
        </w:rPr>
        <w:t>)</w:t>
      </w:r>
      <w:r w:rsidR="00817AC5" w:rsidRPr="00D11716">
        <w:rPr>
          <w:rFonts w:ascii="Book Antiqua" w:hAnsi="Book Antiqua"/>
          <w:lang w:val="en"/>
        </w:rPr>
        <w:t xml:space="preserve"> followed by carbon tetrachloride</w:t>
      </w:r>
      <w:r w:rsidR="00FF4278" w:rsidRPr="00D11716">
        <w:rPr>
          <w:rFonts w:ascii="Book Antiqua" w:hAnsi="Book Antiqua"/>
          <w:lang w:val="en"/>
        </w:rPr>
        <w:t xml:space="preserve"> (CCL4)</w:t>
      </w:r>
      <w:r w:rsidR="00817AC5" w:rsidRPr="00D11716">
        <w:rPr>
          <w:rFonts w:ascii="Book Antiqua" w:hAnsi="Book Antiqua"/>
          <w:lang w:val="en"/>
        </w:rPr>
        <w:t xml:space="preserve"> to promote fibrosis-driven HCC</w:t>
      </w:r>
      <w:r w:rsidR="00817AC5" w:rsidRPr="00D11716">
        <w:rPr>
          <w:rFonts w:ascii="Book Antiqua" w:hAnsi="Book Antiqua"/>
          <w:lang w:val="en"/>
        </w:rPr>
        <w:fldChar w:fldCharType="begin">
          <w:fldData xml:space="preserve">PEVuZE5vdGU+PENpdGU+PEF1dGhvcj5EYXBpdG88L0F1dGhvcj48WWVhcj4yMDEyPC9ZZWFyPjxS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</w:fldData>
        </w:fldChar>
      </w:r>
      <w:r w:rsidR="00821843" w:rsidRPr="00D11716">
        <w:rPr>
          <w:rFonts w:ascii="Book Antiqua" w:hAnsi="Book Antiqua"/>
          <w:lang w:val="en"/>
        </w:rPr>
        <w:instrText xml:space="preserve"> ADDIN EN.CITE </w:instrText>
      </w:r>
      <w:r w:rsidR="00821843" w:rsidRPr="00D11716">
        <w:rPr>
          <w:rFonts w:ascii="Book Antiqua" w:hAnsi="Book Antiqua"/>
          <w:lang w:val="en"/>
        </w:rPr>
        <w:fldChar w:fldCharType="begin">
          <w:fldData xml:space="preserve">PEVuZE5vdGU+PENpdGU+PEF1dGhvcj5EYXBpdG88L0F1dGhvcj48WWVhcj4yMDEyPC9ZZWFyPjxS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</w:fldData>
        </w:fldChar>
      </w:r>
      <w:r w:rsidR="00821843" w:rsidRPr="00D11716">
        <w:rPr>
          <w:rFonts w:ascii="Book Antiqua" w:hAnsi="Book Antiqua"/>
          <w:lang w:val="en"/>
        </w:rPr>
        <w:instrText xml:space="preserve"> ADDIN EN.CITE.DATA </w:instrText>
      </w:r>
      <w:r w:rsidR="00821843" w:rsidRPr="00D11716">
        <w:rPr>
          <w:rFonts w:ascii="Book Antiqua" w:hAnsi="Book Antiqua"/>
          <w:lang w:val="en"/>
        </w:rPr>
      </w:r>
      <w:r w:rsidR="00821843" w:rsidRPr="00D11716">
        <w:rPr>
          <w:rFonts w:ascii="Book Antiqua" w:hAnsi="Book Antiqua"/>
          <w:lang w:val="en"/>
        </w:rPr>
        <w:fldChar w:fldCharType="end"/>
      </w:r>
      <w:r w:rsidR="00817AC5" w:rsidRPr="00D11716">
        <w:rPr>
          <w:rFonts w:ascii="Book Antiqua" w:hAnsi="Book Antiqua"/>
          <w:lang w:val="en"/>
        </w:rPr>
      </w:r>
      <w:r w:rsidR="00817AC5" w:rsidRPr="00D11716">
        <w:rPr>
          <w:rFonts w:ascii="Book Antiqua" w:hAnsi="Book Antiqua"/>
          <w:lang w:val="en"/>
        </w:rPr>
        <w:fldChar w:fldCharType="separate"/>
      </w:r>
      <w:r w:rsidR="00821843" w:rsidRPr="00D11716">
        <w:rPr>
          <w:rFonts w:ascii="Book Antiqua" w:hAnsi="Book Antiqua"/>
          <w:noProof/>
          <w:vertAlign w:val="superscript"/>
          <w:lang w:val="en"/>
        </w:rPr>
        <w:t>[69]</w:t>
      </w:r>
      <w:r w:rsidR="00817AC5" w:rsidRPr="00D11716">
        <w:rPr>
          <w:rFonts w:ascii="Book Antiqua" w:hAnsi="Book Antiqua"/>
          <w:lang w:val="en"/>
        </w:rPr>
        <w:fldChar w:fldCharType="end"/>
      </w:r>
      <w:r w:rsidR="00817AC5" w:rsidRPr="00D11716">
        <w:rPr>
          <w:rFonts w:ascii="Book Antiqua" w:hAnsi="Book Antiqua"/>
          <w:lang w:val="en"/>
        </w:rPr>
        <w:t>. They found that TLR4-deficient mice had limited HCC growth; DEN/CCl4-treated wild-type mice that received antibiotics also had reduced tumor growth, suggesting that the microbiota played a role in HCC progressi</w:t>
      </w:r>
      <w:r w:rsidR="008C3F36">
        <w:rPr>
          <w:rFonts w:ascii="Book Antiqua" w:hAnsi="Book Antiqua"/>
          <w:lang w:val="en"/>
        </w:rPr>
        <w:t xml:space="preserve">on possibly </w:t>
      </w:r>
      <w:r w:rsidR="008C3F36" w:rsidRPr="008C3F36">
        <w:rPr>
          <w:rFonts w:ascii="Book Antiqua" w:hAnsi="Book Antiqua"/>
          <w:i/>
          <w:lang w:val="en"/>
        </w:rPr>
        <w:t>via</w:t>
      </w:r>
      <w:r w:rsidR="008C3F36">
        <w:rPr>
          <w:rFonts w:ascii="Book Antiqua" w:hAnsi="Book Antiqua"/>
          <w:lang w:val="en"/>
        </w:rPr>
        <w:t xml:space="preserve"> LPS</w:t>
      </w:r>
      <w:r w:rsidR="008C3F36">
        <w:rPr>
          <w:rFonts w:ascii="Book Antiqua" w:eastAsia="宋体" w:hAnsi="Book Antiqua" w:hint="eastAsia"/>
          <w:lang w:val="en" w:eastAsia="zh-CN"/>
        </w:rPr>
        <w:t>-</w:t>
      </w:r>
      <w:r w:rsidR="00817AC5" w:rsidRPr="00D11716">
        <w:rPr>
          <w:rFonts w:ascii="Book Antiqua" w:hAnsi="Book Antiqua"/>
          <w:lang w:val="en"/>
        </w:rPr>
        <w:t xml:space="preserve">TLR4 axis. </w:t>
      </w:r>
    </w:p>
    <w:p w14:paraId="3158913C" w14:textId="7D671FAB" w:rsidR="007F3870" w:rsidRPr="00D11716" w:rsidRDefault="00B84F89" w:rsidP="008C3F36">
      <w:pPr>
        <w:spacing w:line="360" w:lineRule="auto"/>
        <w:ind w:firstLine="720"/>
        <w:jc w:val="both"/>
        <w:rPr>
          <w:rFonts w:ascii="Book Antiqua" w:hAnsi="Book Antiqua"/>
          <w:lang w:val="en"/>
        </w:rPr>
      </w:pPr>
      <w:r w:rsidRPr="00D11716">
        <w:rPr>
          <w:rFonts w:ascii="Book Antiqua" w:hAnsi="Book Antiqua"/>
          <w:lang w:val="en"/>
        </w:rPr>
        <w:t>Gut microbiota can catalyse generation of secondary bile acids such a sDCA</w:t>
      </w:r>
      <w:r w:rsidRPr="00D11716" w:rsidDel="00661F21">
        <w:rPr>
          <w:rFonts w:ascii="Book Antiqua" w:hAnsi="Book Antiqua"/>
          <w:lang w:val="en"/>
        </w:rPr>
        <w:t xml:space="preserve"> </w:t>
      </w:r>
      <w:r w:rsidRPr="00D11716">
        <w:rPr>
          <w:rFonts w:ascii="Book Antiqua" w:hAnsi="Book Antiqua"/>
          <w:lang w:val="en"/>
        </w:rPr>
        <w:t>, which is known to induce DNA damage</w:t>
      </w:r>
      <w:r w:rsidRPr="00D11716">
        <w:rPr>
          <w:rFonts w:ascii="Book Antiqua" w:hAnsi="Book Antiqua"/>
          <w:vertAlign w:val="superscript"/>
          <w:lang w:val="en"/>
        </w:rPr>
        <w:fldChar w:fldCharType="begin">
          <w:fldData xml:space="preserve">PEVuZE5vdGU+PENpdGU+PEF1dGhvcj5SaWRsb248L0F1dGhvcj48WWVhcj4yMDEzPC9ZZWFyPjxS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</w:fldData>
        </w:fldChar>
      </w:r>
      <w:r w:rsidRPr="00D11716">
        <w:rPr>
          <w:rFonts w:ascii="Book Antiqua" w:hAnsi="Book Antiqua"/>
          <w:vertAlign w:val="superscript"/>
          <w:lang w:val="en"/>
        </w:rPr>
        <w:instrText xml:space="preserve"> ADDIN EN.CITE </w:instrText>
      </w:r>
      <w:r w:rsidRPr="00D11716">
        <w:rPr>
          <w:rFonts w:ascii="Book Antiqua" w:hAnsi="Book Antiqua"/>
          <w:vertAlign w:val="superscript"/>
          <w:lang w:val="en"/>
        </w:rPr>
        <w:fldChar w:fldCharType="begin">
          <w:fldData xml:space="preserve">PEVuZE5vdGU+PENpdGU+PEF1dGhvcj5SaWRsb248L0F1dGhvcj48WWVhcj4yMDEzPC9ZZWFyPjxS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</w:fldData>
        </w:fldChar>
      </w:r>
      <w:r w:rsidRPr="00D11716">
        <w:rPr>
          <w:rFonts w:ascii="Book Antiqua" w:hAnsi="Book Antiqua"/>
          <w:vertAlign w:val="superscript"/>
          <w:lang w:val="en"/>
        </w:rPr>
        <w:instrText xml:space="preserve"> ADDIN EN.CITE.DATA </w:instrText>
      </w:r>
      <w:r w:rsidRPr="00D11716">
        <w:rPr>
          <w:rFonts w:ascii="Book Antiqua" w:hAnsi="Book Antiqua"/>
          <w:vertAlign w:val="superscript"/>
          <w:lang w:val="en"/>
        </w:rPr>
      </w:r>
      <w:r w:rsidRPr="00D11716">
        <w:rPr>
          <w:rFonts w:ascii="Book Antiqua" w:hAnsi="Book Antiqua"/>
          <w:vertAlign w:val="superscript"/>
          <w:lang w:val="en"/>
        </w:rPr>
        <w:fldChar w:fldCharType="end"/>
      </w:r>
      <w:r w:rsidRPr="00D11716">
        <w:rPr>
          <w:rFonts w:ascii="Book Antiqua" w:hAnsi="Book Antiqua"/>
          <w:vertAlign w:val="superscript"/>
          <w:lang w:val="en"/>
        </w:rPr>
      </w:r>
      <w:r w:rsidRPr="00D11716">
        <w:rPr>
          <w:rFonts w:ascii="Book Antiqua" w:hAnsi="Book Antiqua"/>
          <w:vertAlign w:val="superscript"/>
          <w:lang w:val="en"/>
        </w:rPr>
        <w:fldChar w:fldCharType="separate"/>
      </w:r>
      <w:r w:rsidRPr="00D11716">
        <w:rPr>
          <w:rFonts w:ascii="Book Antiqua" w:hAnsi="Book Antiqua"/>
          <w:noProof/>
          <w:vertAlign w:val="superscript"/>
          <w:lang w:val="en"/>
        </w:rPr>
        <w:t>[72]</w:t>
      </w:r>
      <w:r w:rsidRPr="00D11716">
        <w:rPr>
          <w:rFonts w:ascii="Book Antiqua" w:hAnsi="Book Antiqua"/>
          <w:vertAlign w:val="superscript"/>
          <w:lang w:val="en"/>
        </w:rPr>
        <w:fldChar w:fldCharType="end"/>
      </w:r>
      <w:r w:rsidRPr="00D11716">
        <w:rPr>
          <w:rFonts w:ascii="Book Antiqua" w:hAnsi="Book Antiqua"/>
          <w:lang w:val="en"/>
        </w:rPr>
        <w:t>.</w:t>
      </w:r>
      <w:r w:rsidR="006E4164">
        <w:rPr>
          <w:rFonts w:ascii="Book Antiqua" w:hAnsi="Book Antiqua"/>
          <w:lang w:val="en"/>
        </w:rPr>
        <w:t xml:space="preserve"> </w:t>
      </w:r>
      <w:r w:rsidR="007F3870" w:rsidRPr="00D11716">
        <w:rPr>
          <w:rFonts w:ascii="Book Antiqua" w:hAnsi="Book Antiqua"/>
          <w:lang w:val="en"/>
        </w:rPr>
        <w:t xml:space="preserve">Yoshimoto </w:t>
      </w:r>
      <w:r w:rsidR="00AD6A1D" w:rsidRPr="00D11716">
        <w:rPr>
          <w:rFonts w:ascii="Book Antiqua" w:hAnsi="Book Antiqua"/>
          <w:i/>
          <w:lang w:val="en"/>
        </w:rPr>
        <w:t>et al</w:t>
      </w:r>
      <w:r w:rsidR="008C3F36" w:rsidRPr="00D11716">
        <w:rPr>
          <w:rFonts w:ascii="Book Antiqua" w:hAnsi="Book Antiqua"/>
          <w:lang w:val="en"/>
        </w:rPr>
        <w:fldChar w:fldCharType="begin">
          <w:fldData xml:space="preserve">PEVuZE5vdGU+PENpdGU+PEF1dGhvcj5Zb3NoaW1vdG88L0F1dGhvcj48WWVhcj4yMDEzPC9ZZWFy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dXJlPC9hYmJyLTE+PC9hbHQtcGVyaW9kaWNhbD48cGFnZXM+OTctMTAxPC9wYWdlcz48dm9sdW1l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</w:fldData>
        </w:fldChar>
      </w:r>
      <w:r w:rsidR="008C3F36" w:rsidRPr="00D11716">
        <w:rPr>
          <w:rFonts w:ascii="Book Antiqua" w:hAnsi="Book Antiqua"/>
          <w:lang w:val="en"/>
        </w:rPr>
        <w:instrText xml:space="preserve"> ADDIN EN.CITE </w:instrText>
      </w:r>
      <w:r w:rsidR="008C3F36" w:rsidRPr="00D11716">
        <w:rPr>
          <w:rFonts w:ascii="Book Antiqua" w:hAnsi="Book Antiqua"/>
          <w:lang w:val="en"/>
        </w:rPr>
        <w:fldChar w:fldCharType="begin">
          <w:fldData xml:space="preserve">PEVuZE5vdGU+PENpdGU+PEF1dGhvcj5Zb3NoaW1vdG88L0F1dGhvcj48WWVhcj4yMDEzPC9ZZWFy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dXJlPC9hYmJyLTE+PC9hbHQtcGVyaW9kaWNhbD48cGFnZXM+OTctMTAxPC9wYWdlcz48dm9sdW1l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</w:fldData>
        </w:fldChar>
      </w:r>
      <w:r w:rsidR="008C3F36" w:rsidRPr="00D11716">
        <w:rPr>
          <w:rFonts w:ascii="Book Antiqua" w:hAnsi="Book Antiqua"/>
          <w:lang w:val="en"/>
        </w:rPr>
        <w:instrText xml:space="preserve"> ADDIN EN.CITE.DATA </w:instrText>
      </w:r>
      <w:r w:rsidR="008C3F36" w:rsidRPr="00D11716">
        <w:rPr>
          <w:rFonts w:ascii="Book Antiqua" w:hAnsi="Book Antiqua"/>
          <w:lang w:val="en"/>
        </w:rPr>
      </w:r>
      <w:r w:rsidR="008C3F36" w:rsidRPr="00D11716">
        <w:rPr>
          <w:rFonts w:ascii="Book Antiqua" w:hAnsi="Book Antiqua"/>
          <w:lang w:val="en"/>
        </w:rPr>
        <w:fldChar w:fldCharType="end"/>
      </w:r>
      <w:r w:rsidR="008C3F36" w:rsidRPr="00D11716">
        <w:rPr>
          <w:rFonts w:ascii="Book Antiqua" w:hAnsi="Book Antiqua"/>
          <w:lang w:val="en"/>
        </w:rPr>
      </w:r>
      <w:r w:rsidR="008C3F36" w:rsidRPr="00D11716">
        <w:rPr>
          <w:rFonts w:ascii="Book Antiqua" w:hAnsi="Book Antiqua"/>
          <w:lang w:val="en"/>
        </w:rPr>
        <w:fldChar w:fldCharType="separate"/>
      </w:r>
      <w:r w:rsidR="008C3F36" w:rsidRPr="00D11716">
        <w:rPr>
          <w:rFonts w:ascii="Book Antiqua" w:hAnsi="Book Antiqua"/>
          <w:noProof/>
          <w:vertAlign w:val="superscript"/>
          <w:lang w:val="en"/>
        </w:rPr>
        <w:t>[68]</w:t>
      </w:r>
      <w:r w:rsidR="008C3F36" w:rsidRPr="00D11716">
        <w:rPr>
          <w:rFonts w:ascii="Book Antiqua" w:hAnsi="Book Antiqua"/>
          <w:lang w:val="en"/>
        </w:rPr>
        <w:fldChar w:fldCharType="end"/>
      </w:r>
      <w:r w:rsidR="007F3870" w:rsidRPr="00D11716">
        <w:rPr>
          <w:rFonts w:ascii="Book Antiqua" w:hAnsi="Book Antiqua"/>
          <w:lang w:val="en"/>
        </w:rPr>
        <w:t xml:space="preserve"> found that DCA can promote the activation of a senescence-associated secretory phenotype in HSCs, reflected by the secretion of IL-1β. </w:t>
      </w:r>
      <w:r w:rsidR="007B0931" w:rsidRPr="00D11716">
        <w:rPr>
          <w:rFonts w:ascii="Book Antiqua" w:hAnsi="Book Antiqua"/>
          <w:lang w:val="en"/>
        </w:rPr>
        <w:t>Further they observed limited obesity-induced HCC development in the</w:t>
      </w:r>
      <w:r w:rsidR="007F3870" w:rsidRPr="00D11716">
        <w:rPr>
          <w:rFonts w:ascii="Book Antiqua" w:hAnsi="Book Antiqua"/>
          <w:lang w:val="en"/>
        </w:rPr>
        <w:t xml:space="preserve"> absence of IL-1β</w:t>
      </w:r>
      <w:r w:rsidR="007B0931" w:rsidRPr="00D11716">
        <w:rPr>
          <w:rFonts w:ascii="Book Antiqua" w:hAnsi="Book Antiqua"/>
          <w:lang w:val="en"/>
        </w:rPr>
        <w:t>, and alle</w:t>
      </w:r>
      <w:r w:rsidR="008C3F36" w:rsidRPr="008C3F36">
        <w:rPr>
          <w:rFonts w:ascii="Book Antiqua" w:hAnsi="Book Antiqua"/>
          <w:lang w:val="en"/>
        </w:rPr>
        <w:t>via</w:t>
      </w:r>
      <w:r w:rsidR="007B0931" w:rsidRPr="00D11716">
        <w:rPr>
          <w:rFonts w:ascii="Book Antiqua" w:hAnsi="Book Antiqua"/>
          <w:lang w:val="en"/>
        </w:rPr>
        <w:t>tion of HCC development with</w:t>
      </w:r>
      <w:r w:rsidR="006E4164">
        <w:rPr>
          <w:rFonts w:ascii="Book Antiqua" w:hAnsi="Book Antiqua"/>
          <w:lang w:val="en"/>
        </w:rPr>
        <w:t xml:space="preserve"> </w:t>
      </w:r>
      <w:r w:rsidR="007F3870" w:rsidRPr="00D11716">
        <w:rPr>
          <w:rFonts w:ascii="Book Antiqua" w:hAnsi="Book Antiqua"/>
          <w:lang w:val="en"/>
        </w:rPr>
        <w:t>antibiotic treatment</w:t>
      </w:r>
      <w:r w:rsidR="007B0931" w:rsidRPr="00D11716">
        <w:rPr>
          <w:rFonts w:ascii="Book Antiqua" w:hAnsi="Book Antiqua"/>
          <w:lang w:val="en"/>
        </w:rPr>
        <w:t>.</w:t>
      </w:r>
      <w:r w:rsidR="007F3870" w:rsidRPr="00D11716">
        <w:rPr>
          <w:rFonts w:ascii="Book Antiqua" w:hAnsi="Book Antiqua"/>
          <w:lang w:val="en"/>
        </w:rPr>
        <w:t xml:space="preserve"> </w:t>
      </w:r>
      <w:r w:rsidR="007B0931" w:rsidRPr="00D11716">
        <w:rPr>
          <w:rFonts w:ascii="Book Antiqua" w:hAnsi="Book Antiqua"/>
          <w:lang w:val="en"/>
        </w:rPr>
        <w:t>In addition</w:t>
      </w:r>
      <w:r w:rsidR="007F3870" w:rsidRPr="00D11716">
        <w:rPr>
          <w:rFonts w:ascii="Book Antiqua" w:hAnsi="Book Antiqua"/>
          <w:lang w:val="en"/>
        </w:rPr>
        <w:t>, lowering of DCA or feeding of DCA, limited or enhanced HCC growth</w:t>
      </w:r>
      <w:r w:rsidR="00B70AFD" w:rsidRPr="00D11716">
        <w:rPr>
          <w:rFonts w:ascii="Book Antiqua" w:hAnsi="Book Antiqua"/>
          <w:lang w:val="en"/>
        </w:rPr>
        <w:t xml:space="preserve"> respectively</w:t>
      </w:r>
      <w:r w:rsidR="007F3870" w:rsidRPr="00D11716">
        <w:rPr>
          <w:rFonts w:ascii="Book Antiqua" w:hAnsi="Book Antiqua"/>
          <w:lang w:val="en"/>
        </w:rPr>
        <w:t xml:space="preserve">. </w:t>
      </w:r>
      <w:r w:rsidR="007B0931" w:rsidRPr="00D11716">
        <w:rPr>
          <w:rFonts w:ascii="Book Antiqua" w:hAnsi="Book Antiqua"/>
          <w:lang w:val="en"/>
        </w:rPr>
        <w:t>Although the</w:t>
      </w:r>
      <w:r w:rsidR="007F3870" w:rsidRPr="00D11716">
        <w:rPr>
          <w:rFonts w:ascii="Book Antiqua" w:hAnsi="Book Antiqua"/>
          <w:lang w:val="en"/>
        </w:rPr>
        <w:t xml:space="preserve"> role for bile acids in NASH HCC progression</w:t>
      </w:r>
      <w:r w:rsidR="007B0931" w:rsidRPr="00D11716">
        <w:rPr>
          <w:rFonts w:ascii="Book Antiqua" w:hAnsi="Book Antiqua"/>
          <w:lang w:val="en"/>
        </w:rPr>
        <w:t xml:space="preserve"> need further exploration, these studies certainly lay the foundation for future exploratory studies in both animal models and human.</w:t>
      </w:r>
    </w:p>
    <w:p w14:paraId="06F9899A" w14:textId="16AB8220" w:rsidR="00090D30" w:rsidRPr="00D11716" w:rsidRDefault="00090D30" w:rsidP="00D11716">
      <w:pPr>
        <w:spacing w:line="360" w:lineRule="auto"/>
        <w:jc w:val="both"/>
        <w:rPr>
          <w:rFonts w:ascii="Book Antiqua" w:eastAsia="Times New Roman" w:hAnsi="Book Antiqua"/>
          <w:shd w:val="clear" w:color="auto" w:fill="FFFFFF"/>
        </w:rPr>
      </w:pPr>
    </w:p>
    <w:p w14:paraId="29C6B0C3" w14:textId="77777777" w:rsidR="008C3F36" w:rsidRPr="00783919" w:rsidRDefault="006B42DD" w:rsidP="00D11716">
      <w:pPr>
        <w:spacing w:line="360" w:lineRule="auto"/>
        <w:jc w:val="both"/>
        <w:rPr>
          <w:rFonts w:ascii="Book Antiqua" w:eastAsia="宋体" w:hAnsi="Book Antiqua"/>
          <w:shd w:val="clear" w:color="auto" w:fill="FFFFFF"/>
          <w:lang w:eastAsia="zh-CN"/>
        </w:rPr>
      </w:pPr>
      <w:r w:rsidRPr="00D11716">
        <w:rPr>
          <w:rFonts w:ascii="Book Antiqua" w:eastAsia="Times New Roman" w:hAnsi="Book Antiqua"/>
          <w:b/>
          <w:i/>
          <w:shd w:val="clear" w:color="auto" w:fill="FFFFFF"/>
        </w:rPr>
        <w:t xml:space="preserve">Genetic </w:t>
      </w:r>
      <w:r w:rsidR="008C3F36" w:rsidRPr="00D11716">
        <w:rPr>
          <w:rFonts w:ascii="Book Antiqua" w:eastAsia="Times New Roman" w:hAnsi="Book Antiqua"/>
          <w:b/>
          <w:i/>
          <w:shd w:val="clear" w:color="auto" w:fill="FFFFFF"/>
        </w:rPr>
        <w:t>p</w:t>
      </w:r>
      <w:r w:rsidR="00617215" w:rsidRPr="00D11716">
        <w:rPr>
          <w:rFonts w:ascii="Book Antiqua" w:eastAsia="Times New Roman" w:hAnsi="Book Antiqua"/>
          <w:b/>
          <w:i/>
          <w:shd w:val="clear" w:color="auto" w:fill="FFFFFF"/>
        </w:rPr>
        <w:t>olymorphisms</w:t>
      </w:r>
      <w:r w:rsidR="007A2EE4" w:rsidRPr="00D11716">
        <w:rPr>
          <w:rFonts w:ascii="Book Antiqua" w:eastAsia="Times New Roman" w:hAnsi="Book Antiqua"/>
          <w:b/>
          <w:i/>
          <w:shd w:val="clear" w:color="auto" w:fill="FFFFFF"/>
        </w:rPr>
        <w:t xml:space="preserve"> </w:t>
      </w:r>
    </w:p>
    <w:p w14:paraId="4C1CA2B3" w14:textId="4677FF9B" w:rsidR="00122915" w:rsidRPr="008C3F36" w:rsidRDefault="00122915" w:rsidP="00D11716">
      <w:pPr>
        <w:spacing w:line="360" w:lineRule="auto"/>
        <w:jc w:val="both"/>
        <w:rPr>
          <w:rFonts w:ascii="Book Antiqua" w:eastAsia="宋体" w:hAnsi="Book Antiqua"/>
          <w:b/>
          <w:i/>
          <w:shd w:val="clear" w:color="auto" w:fill="FFFFFF"/>
          <w:lang w:eastAsia="zh-CN"/>
        </w:rPr>
      </w:pPr>
      <w:r w:rsidRPr="00D11716">
        <w:rPr>
          <w:rFonts w:ascii="Book Antiqua" w:hAnsi="Book Antiqua"/>
        </w:rPr>
        <w:t xml:space="preserve">Genetic polymorphism is also one of the factors that may account for development of HCC in NAFLD. </w:t>
      </w:r>
      <w:r w:rsidRPr="00D11716">
        <w:rPr>
          <w:rFonts w:ascii="Book Antiqua" w:eastAsia="Times New Roman" w:hAnsi="Book Antiqua"/>
          <w:shd w:val="clear" w:color="auto" w:fill="FFFFFF"/>
        </w:rPr>
        <w:t xml:space="preserve">Genetic predisposition plays an important role in susceptibility to the metabolic syndrome and NASH. Recent genome-wide association studies have identified a single nucleotide polymorphism in the </w:t>
      </w:r>
      <w:proofErr w:type="spellStart"/>
      <w:r w:rsidRPr="00D11716">
        <w:rPr>
          <w:rFonts w:ascii="Book Antiqua" w:eastAsia="Times New Roman" w:hAnsi="Book Antiqua"/>
          <w:shd w:val="clear" w:color="auto" w:fill="FFFFFF"/>
        </w:rPr>
        <w:t>patatin</w:t>
      </w:r>
      <w:proofErr w:type="spellEnd"/>
      <w:r w:rsidRPr="00D11716">
        <w:rPr>
          <w:rFonts w:ascii="Book Antiqua" w:eastAsia="Times New Roman" w:hAnsi="Book Antiqua"/>
          <w:shd w:val="clear" w:color="auto" w:fill="FFFFFF"/>
        </w:rPr>
        <w:t>-like phospholipase domain-containing 3 </w:t>
      </w:r>
      <w:r w:rsidRPr="00D11716">
        <w:rPr>
          <w:rFonts w:ascii="Book Antiqua" w:eastAsia="Times New Roman" w:hAnsi="Book Antiqua"/>
          <w:i/>
          <w:iCs/>
          <w:shd w:val="clear" w:color="auto" w:fill="FFFFFF"/>
        </w:rPr>
        <w:t>(PNPLA3)</w:t>
      </w:r>
      <w:r w:rsidRPr="00D11716">
        <w:rPr>
          <w:rFonts w:ascii="Book Antiqua" w:eastAsia="Times New Roman" w:hAnsi="Book Antiqua"/>
          <w:shd w:val="clear" w:color="auto" w:fill="FFFFFF"/>
        </w:rPr>
        <w:t xml:space="preserve"> gene. Specifically, a </w:t>
      </w:r>
      <w:r w:rsidRPr="00D11716">
        <w:rPr>
          <w:rFonts w:ascii="Book Antiqua" w:eastAsia="Times New Roman" w:hAnsi="Book Antiqua"/>
          <w:shd w:val="clear" w:color="auto" w:fill="FFFFFF"/>
        </w:rPr>
        <w:lastRenderedPageBreak/>
        <w:t>C-to-G genotype in the </w:t>
      </w:r>
      <w:r w:rsidRPr="00D11716">
        <w:rPr>
          <w:rFonts w:ascii="Book Antiqua" w:eastAsia="Times New Roman" w:hAnsi="Book Antiqua"/>
          <w:i/>
          <w:iCs/>
          <w:shd w:val="clear" w:color="auto" w:fill="FFFFFF"/>
        </w:rPr>
        <w:t>rs738409</w:t>
      </w:r>
      <w:r w:rsidRPr="00D11716">
        <w:rPr>
          <w:rFonts w:ascii="Book Antiqua" w:eastAsia="Times New Roman" w:hAnsi="Book Antiqua"/>
          <w:shd w:val="clear" w:color="auto" w:fill="FFFFFF"/>
        </w:rPr>
        <w:t> gene, encoding the I148M protein variant, determines differences in hepatic fat accumulation</w:t>
      </w:r>
      <w:r w:rsidR="00491F07" w:rsidRPr="00D11716">
        <w:rPr>
          <w:rFonts w:ascii="Book Antiqua" w:eastAsia="Times New Roman" w:hAnsi="Book Antiqua"/>
          <w:shd w:val="clear" w:color="auto" w:fill="FFFFFF"/>
        </w:rPr>
        <w:fldChar w:fldCharType="begin">
          <w:fldData xml:space="preserve">PEVuZE5vdGU+PENpdGU+PEF1dGhvcj5Tb29rb2lhbjwvQXV0aG9yPjxZZWFyPjIwMTE8L1llYXI+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PC9hYmJyLTE+PC9hbHQtcGVyaW9kaWNhbD48cGFnZXM+MTg4My05NDwvcGFnZXM+PHZvbHVtZT41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==
</w:fldData>
        </w:fldChar>
      </w:r>
      <w:r w:rsidR="00821843" w:rsidRPr="00D11716">
        <w:rPr>
          <w:rFonts w:ascii="Book Antiqua" w:eastAsia="Times New Roman" w:hAnsi="Book Antiqua"/>
          <w:shd w:val="clear" w:color="auto" w:fill="FFFFFF"/>
        </w:rPr>
        <w:instrText xml:space="preserve"> ADDIN EN.CITE </w:instrText>
      </w:r>
      <w:r w:rsidR="00821843" w:rsidRPr="00D11716">
        <w:rPr>
          <w:rFonts w:ascii="Book Antiqua" w:eastAsia="Times New Roman" w:hAnsi="Book Antiqua"/>
          <w:shd w:val="clear" w:color="auto" w:fill="FFFFFF"/>
        </w:rPr>
        <w:fldChar w:fldCharType="begin">
          <w:fldData xml:space="preserve">PEVuZE5vdGU+PENpdGU+PEF1dGhvcj5Tb29rb2lhbjwvQXV0aG9yPjxZZWFyPjIwMTE8L1llYXI+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PC9hYmJyLTE+PC9hbHQtcGVyaW9kaWNhbD48cGFnZXM+MTg4My05NDwvcGFnZXM+PHZvbHVtZT41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==
</w:fldData>
        </w:fldChar>
      </w:r>
      <w:r w:rsidR="00821843" w:rsidRPr="00D11716">
        <w:rPr>
          <w:rFonts w:ascii="Book Antiqua" w:eastAsia="Times New Roman" w:hAnsi="Book Antiqua"/>
          <w:shd w:val="clear" w:color="auto" w:fill="FFFFFF"/>
        </w:rPr>
        <w:instrText xml:space="preserve"> ADDIN EN.CITE.DATA </w:instrText>
      </w:r>
      <w:r w:rsidR="00821843" w:rsidRPr="00D11716">
        <w:rPr>
          <w:rFonts w:ascii="Book Antiqua" w:eastAsia="Times New Roman" w:hAnsi="Book Antiqua"/>
          <w:shd w:val="clear" w:color="auto" w:fill="FFFFFF"/>
        </w:rPr>
      </w:r>
      <w:r w:rsidR="00821843" w:rsidRPr="00D11716">
        <w:rPr>
          <w:rFonts w:ascii="Book Antiqua" w:eastAsia="Times New Roman" w:hAnsi="Book Antiqua"/>
          <w:shd w:val="clear" w:color="auto" w:fill="FFFFFF"/>
        </w:rPr>
        <w:fldChar w:fldCharType="end"/>
      </w:r>
      <w:r w:rsidR="00491F07" w:rsidRPr="00D11716">
        <w:rPr>
          <w:rFonts w:ascii="Book Antiqua" w:eastAsia="Times New Roman" w:hAnsi="Book Antiqua"/>
          <w:shd w:val="clear" w:color="auto" w:fill="FFFFFF"/>
        </w:rPr>
      </w:r>
      <w:r w:rsidR="00491F07" w:rsidRPr="00D11716">
        <w:rPr>
          <w:rFonts w:ascii="Book Antiqua" w:eastAsia="Times New Roman" w:hAnsi="Book Antiqua"/>
          <w:shd w:val="clear" w:color="auto" w:fill="FFFFFF"/>
        </w:rPr>
        <w:fldChar w:fldCharType="separate"/>
      </w:r>
      <w:r w:rsidR="00821843" w:rsidRPr="00D11716">
        <w:rPr>
          <w:rFonts w:ascii="Book Antiqua" w:eastAsia="Times New Roman" w:hAnsi="Book Antiqua"/>
          <w:noProof/>
          <w:shd w:val="clear" w:color="auto" w:fill="FFFFFF"/>
          <w:vertAlign w:val="superscript"/>
        </w:rPr>
        <w:t>[73]</w:t>
      </w:r>
      <w:r w:rsidR="00491F07" w:rsidRPr="00D11716">
        <w:rPr>
          <w:rFonts w:ascii="Book Antiqua" w:eastAsia="Times New Roman" w:hAnsi="Book Antiqua"/>
          <w:shd w:val="clear" w:color="auto" w:fill="FFFFFF"/>
        </w:rPr>
        <w:fldChar w:fldCharType="end"/>
      </w:r>
      <w:r w:rsidRPr="00D11716">
        <w:rPr>
          <w:rFonts w:ascii="Book Antiqua" w:eastAsia="Times New Roman" w:hAnsi="Book Antiqua"/>
          <w:shd w:val="clear" w:color="auto" w:fill="FFFFFF"/>
        </w:rPr>
        <w:t>. Although the physiological and biological functions of </w:t>
      </w:r>
      <w:r w:rsidRPr="00D11716">
        <w:rPr>
          <w:rFonts w:ascii="Book Antiqua" w:eastAsia="Times New Roman" w:hAnsi="Book Antiqua"/>
          <w:i/>
          <w:iCs/>
          <w:shd w:val="clear" w:color="auto" w:fill="FFFFFF"/>
        </w:rPr>
        <w:t>PNPLA3</w:t>
      </w:r>
      <w:r w:rsidRPr="00D11716">
        <w:rPr>
          <w:rFonts w:ascii="Book Antiqua" w:eastAsia="Times New Roman" w:hAnsi="Book Antiqua"/>
          <w:shd w:val="clear" w:color="auto" w:fill="FFFFFF"/>
        </w:rPr>
        <w:t> within the liver, which effect fat accumulation and NASH, remain unclear, the association of </w:t>
      </w:r>
      <w:r w:rsidRPr="00D11716">
        <w:rPr>
          <w:rFonts w:ascii="Book Antiqua" w:eastAsia="Times New Roman" w:hAnsi="Book Antiqua"/>
          <w:i/>
          <w:iCs/>
          <w:shd w:val="clear" w:color="auto" w:fill="FFFFFF"/>
        </w:rPr>
        <w:t>rs738409</w:t>
      </w:r>
      <w:r w:rsidR="00AA3437" w:rsidRPr="00D11716">
        <w:rPr>
          <w:rFonts w:ascii="Book Antiqua" w:eastAsia="Times New Roman" w:hAnsi="Book Antiqua"/>
          <w:i/>
          <w:iCs/>
          <w:shd w:val="clear" w:color="auto" w:fill="FFFFFF"/>
        </w:rPr>
        <w:t xml:space="preserve"> </w:t>
      </w:r>
      <w:r w:rsidRPr="00D11716">
        <w:rPr>
          <w:rFonts w:ascii="Book Antiqua" w:eastAsia="Times New Roman" w:hAnsi="Book Antiqua"/>
          <w:shd w:val="clear" w:color="auto" w:fill="FFFFFF"/>
        </w:rPr>
        <w:t>polymorphisms with HCC is evident</w:t>
      </w:r>
      <w:r w:rsidR="00762952" w:rsidRPr="00D11716">
        <w:rPr>
          <w:rFonts w:ascii="Book Antiqua" w:eastAsia="Times New Roman" w:hAnsi="Book Antiqua"/>
          <w:shd w:val="clear" w:color="auto" w:fill="FFFFFF"/>
        </w:rPr>
        <w:fldChar w:fldCharType="begin"/>
      </w:r>
      <w:r w:rsidR="00821843" w:rsidRPr="00D11716">
        <w:rPr>
          <w:rFonts w:ascii="Book Antiqua" w:eastAsia="Times New Roman" w:hAnsi="Book Antiqua"/>
          <w:shd w:val="clear" w:color="auto" w:fill="FFFFFF"/>
        </w:rPr>
        <w:instrText xml:space="preserve"> ADDIN EN.CITE &lt;EndNote&gt;&lt;Cite&gt;&lt;Author&gt;Yopp&lt;/Author&gt;&lt;Year&gt;2015&lt;/Year&gt;&lt;RecNum&gt;801&lt;/RecNum&gt;&lt;DisplayText&gt;&lt;style face="superscript"&gt;[74]&lt;/style&gt;&lt;/DisplayText&gt;&lt;record&gt;&lt;rec-number&gt;801&lt;/rec-number&gt;&lt;foreign-keys&gt;&lt;key app="EN" db-id="5xazwzed8xrx90estwrxvdpmetrfw025vs0p" timestamp="1458926179"&gt;801&lt;/key&gt;&lt;/foreign-keys&gt;&lt;ref-type name="Journal Article"&gt;17&lt;/ref-type&gt;&lt;contributors&gt;&lt;authors&gt;&lt;author&gt;Yopp, A. C.&lt;/author&gt;&lt;author&gt;Choti, M. A.&lt;/author&gt;&lt;/authors&gt;&lt;/contributors&gt;&lt;auth-address&gt;Department of Surgery, Division of Surgical Oncology, University of Texas Southwestern Medical Center, Dallas, Tex., USA.&lt;/auth-address&gt;&lt;titles&gt;&lt;title&gt;Non-Alcoholic Steatohepatitis-Related Hepatocellular Carcinoma: A Growing Epidemic?&lt;/title&gt;&lt;secondary-title&gt;Dig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642-7&lt;/pages&gt;&lt;volume&gt;33&lt;/volume&gt;&lt;number&gt;5&lt;/number&gt;&lt;edition&gt;2015/09/24&lt;/edition&gt;&lt;dates&gt;&lt;year&gt;2015&lt;/year&gt;&lt;pub-dates&gt;&lt;date&gt;Sep&lt;/date&gt;&lt;/pub-dates&gt;&lt;/dates&gt;&lt;isbn&gt;0257-2753&lt;/isbn&gt;&lt;accession-num&gt;26398208&lt;/accession-num&gt;&lt;urls&gt;&lt;/urls&gt;&lt;electronic-resource-num&gt;10.1159/000438473&lt;/electronic-resource-num&gt;&lt;remote-database-provider&gt;NLM&lt;/remote-database-provider&gt;&lt;language&gt;eng&lt;/language&gt;&lt;/record&gt;&lt;/Cite&gt;&lt;/EndNote&gt;</w:instrText>
      </w:r>
      <w:r w:rsidR="00762952" w:rsidRPr="00D11716">
        <w:rPr>
          <w:rFonts w:ascii="Book Antiqua" w:eastAsia="Times New Roman" w:hAnsi="Book Antiqua"/>
          <w:shd w:val="clear" w:color="auto" w:fill="FFFFFF"/>
        </w:rPr>
        <w:fldChar w:fldCharType="separate"/>
      </w:r>
      <w:r w:rsidR="00821843" w:rsidRPr="00D11716">
        <w:rPr>
          <w:rFonts w:ascii="Book Antiqua" w:eastAsia="Times New Roman" w:hAnsi="Book Antiqua"/>
          <w:noProof/>
          <w:shd w:val="clear" w:color="auto" w:fill="FFFFFF"/>
          <w:vertAlign w:val="superscript"/>
        </w:rPr>
        <w:t>[74]</w:t>
      </w:r>
      <w:r w:rsidR="00762952" w:rsidRPr="00D11716">
        <w:rPr>
          <w:rFonts w:ascii="Book Antiqua" w:eastAsia="Times New Roman" w:hAnsi="Book Antiqua"/>
          <w:shd w:val="clear" w:color="auto" w:fill="FFFFFF"/>
        </w:rPr>
        <w:fldChar w:fldCharType="end"/>
      </w:r>
      <w:r w:rsidR="00646020" w:rsidRPr="00D11716">
        <w:rPr>
          <w:rFonts w:ascii="Book Antiqua" w:eastAsia="Times New Roman" w:hAnsi="Book Antiqua"/>
          <w:shd w:val="clear" w:color="auto" w:fill="FFFFFF"/>
        </w:rPr>
        <w:t>.</w:t>
      </w:r>
      <w:r w:rsidR="00FF4278" w:rsidRPr="00D11716">
        <w:rPr>
          <w:rFonts w:ascii="Book Antiqua" w:eastAsia="Times New Roman" w:hAnsi="Book Antiqua"/>
          <w:shd w:val="clear" w:color="auto" w:fill="FFFFFF"/>
        </w:rPr>
        <w:t xml:space="preserve"> </w:t>
      </w:r>
    </w:p>
    <w:p w14:paraId="5CEBC921" w14:textId="35652212" w:rsidR="0000688D" w:rsidRPr="00D11716" w:rsidRDefault="00B34409" w:rsidP="00783919">
      <w:pPr>
        <w:spacing w:line="360" w:lineRule="auto"/>
        <w:ind w:firstLine="720"/>
        <w:jc w:val="both"/>
        <w:rPr>
          <w:rFonts w:ascii="Book Antiqua" w:eastAsia="Times New Roman" w:hAnsi="Book Antiqua"/>
          <w:shd w:val="clear" w:color="auto" w:fill="FFFFFF"/>
        </w:rPr>
      </w:pPr>
      <w:r w:rsidRPr="00D11716">
        <w:rPr>
          <w:rFonts w:ascii="Book Antiqua" w:eastAsia="Times New Roman" w:hAnsi="Book Antiqua"/>
          <w:shd w:val="clear" w:color="auto" w:fill="FFFFFF"/>
        </w:rPr>
        <w:t>It has also been</w:t>
      </w:r>
      <w:r w:rsidR="0000688D" w:rsidRPr="00D11716">
        <w:rPr>
          <w:rFonts w:ascii="Book Antiqua" w:eastAsia="Times New Roman" w:hAnsi="Book Antiqua"/>
          <w:shd w:val="clear" w:color="auto" w:fill="FFFFFF"/>
        </w:rPr>
        <w:t xml:space="preserve"> </w:t>
      </w:r>
      <w:r w:rsidRPr="00D11716">
        <w:rPr>
          <w:rFonts w:ascii="Book Antiqua" w:eastAsia="Times New Roman" w:hAnsi="Book Antiqua"/>
          <w:shd w:val="clear" w:color="auto" w:fill="FFFFFF"/>
        </w:rPr>
        <w:t>suggested</w:t>
      </w:r>
      <w:r w:rsidR="0000688D" w:rsidRPr="00D11716">
        <w:rPr>
          <w:rFonts w:ascii="Book Antiqua" w:eastAsia="Times New Roman" w:hAnsi="Book Antiqua"/>
          <w:shd w:val="clear" w:color="auto" w:fill="FFFFFF"/>
        </w:rPr>
        <w:t xml:space="preserve"> </w:t>
      </w:r>
      <w:r w:rsidRPr="00D11716">
        <w:rPr>
          <w:rFonts w:ascii="Book Antiqua" w:eastAsia="Times New Roman" w:hAnsi="Book Antiqua"/>
          <w:shd w:val="clear" w:color="auto" w:fill="FFFFFF"/>
        </w:rPr>
        <w:t>a polymorphism in the</w:t>
      </w:r>
      <w:r w:rsidR="0000688D" w:rsidRPr="00D11716">
        <w:rPr>
          <w:rFonts w:ascii="Book Antiqua" w:eastAsia="Times New Roman" w:hAnsi="Book Antiqua"/>
          <w:shd w:val="clear" w:color="auto" w:fill="FFFFFF"/>
        </w:rPr>
        <w:t xml:space="preserve"> transmembrane 6 superfamily member 2 gene </w:t>
      </w:r>
      <w:r w:rsidR="0000688D" w:rsidRPr="00D11716">
        <w:rPr>
          <w:rFonts w:ascii="Book Antiqua" w:eastAsia="Times New Roman" w:hAnsi="Book Antiqua"/>
          <w:i/>
          <w:shd w:val="clear" w:color="auto" w:fill="FFFFFF"/>
        </w:rPr>
        <w:t>(TM6SF2)</w:t>
      </w:r>
      <w:r w:rsidR="0000688D" w:rsidRPr="00D11716">
        <w:rPr>
          <w:rFonts w:ascii="Book Antiqua" w:eastAsia="Times New Roman" w:hAnsi="Book Antiqua"/>
          <w:shd w:val="clear" w:color="auto" w:fill="FFFFFF"/>
        </w:rPr>
        <w:t xml:space="preserve"> </w:t>
      </w:r>
      <w:r w:rsidRPr="00D11716">
        <w:rPr>
          <w:rFonts w:ascii="Book Antiqua" w:eastAsia="Times New Roman" w:hAnsi="Book Antiqua"/>
          <w:shd w:val="clear" w:color="auto" w:fill="FFFFFF"/>
        </w:rPr>
        <w:t>may</w:t>
      </w:r>
      <w:r w:rsidR="0000688D" w:rsidRPr="00D11716">
        <w:rPr>
          <w:rFonts w:ascii="Book Antiqua" w:eastAsia="Times New Roman" w:hAnsi="Book Antiqua"/>
          <w:shd w:val="clear" w:color="auto" w:fill="FFFFFF"/>
        </w:rPr>
        <w:t xml:space="preserve"> increase </w:t>
      </w:r>
      <w:r w:rsidR="007254F8" w:rsidRPr="00D11716">
        <w:rPr>
          <w:rFonts w:ascii="Book Antiqua" w:eastAsia="Times New Roman" w:hAnsi="Book Antiqua"/>
          <w:shd w:val="clear" w:color="auto" w:fill="FFFFFF"/>
        </w:rPr>
        <w:t xml:space="preserve">the </w:t>
      </w:r>
      <w:r w:rsidR="0000688D" w:rsidRPr="00D11716">
        <w:rPr>
          <w:rFonts w:ascii="Book Antiqua" w:eastAsia="Times New Roman" w:hAnsi="Book Antiqua"/>
          <w:shd w:val="clear" w:color="auto" w:fill="FFFFFF"/>
        </w:rPr>
        <w:t>risk of</w:t>
      </w:r>
      <w:r w:rsidR="007254F8" w:rsidRPr="00D11716">
        <w:rPr>
          <w:rFonts w:ascii="Book Antiqua" w:eastAsia="Times New Roman" w:hAnsi="Book Antiqua"/>
          <w:shd w:val="clear" w:color="auto" w:fill="FFFFFF"/>
        </w:rPr>
        <w:t xml:space="preserve"> NASH</w:t>
      </w:r>
      <w:r w:rsidR="0000688D" w:rsidRPr="00D11716">
        <w:rPr>
          <w:rFonts w:ascii="Book Antiqua" w:eastAsia="Times New Roman" w:hAnsi="Book Antiqua"/>
          <w:shd w:val="clear" w:color="auto" w:fill="FFFFFF"/>
        </w:rPr>
        <w:t xml:space="preserve"> progression to HCC</w:t>
      </w:r>
      <w:r w:rsidR="00FB399B" w:rsidRPr="00D11716">
        <w:rPr>
          <w:rFonts w:ascii="Book Antiqua" w:eastAsia="Times New Roman" w:hAnsi="Book Antiqua"/>
          <w:shd w:val="clear" w:color="auto" w:fill="FFFFFF"/>
        </w:rPr>
        <w:fldChar w:fldCharType="begin"/>
      </w:r>
      <w:r w:rsidR="00FB399B" w:rsidRPr="00D11716">
        <w:rPr>
          <w:rFonts w:ascii="Book Antiqua" w:eastAsia="Times New Roman" w:hAnsi="Book Antiqua"/>
          <w:shd w:val="clear" w:color="auto" w:fill="FFFFFF"/>
        </w:rPr>
        <w:instrText xml:space="preserve"> ADDIN EN.CITE &lt;EndNote&gt;&lt;Cite&gt;&lt;Author&gt;Chen&lt;/Author&gt;&lt;Year&gt;2015&lt;/Year&gt;&lt;RecNum&gt;905&lt;/RecNum&gt;&lt;DisplayText&gt;&lt;style face="superscript"&gt;[75]&lt;/style&gt;&lt;/DisplayText&gt;&lt;record&gt;&lt;rec-number&gt;905&lt;/rec-number&gt;&lt;foreign-keys&gt;&lt;key app="EN" db-id="5xazwzed8xrx90estwrxvdpmetrfw025vs0p" timestamp="1479601499"&gt;905&lt;/key&gt;&lt;/foreign-keys&gt;&lt;ref-type name="Journal Article"&gt;17&lt;/ref-type&gt;&lt;contributors&gt;&lt;authors&gt;&lt;author&gt;Chen, L. Z.&lt;/author&gt;&lt;author&gt;Hua-Xiang Xia, H.&lt;/author&gt;&lt;author&gt;Xin, Y. N.&lt;/author&gt;&lt;author&gt;Lin, Z. H.&lt;/author&gt;&lt;author&gt;Xuan, S. Y.&lt;/author&gt;&lt;/authors&gt;&lt;/contributors&gt;&lt;auth-address&gt;Department of Gastroenterology, Qingdao Municipal Hospital, School of Medicine, Qingdao University, Qingdao, Shandong, China.&amp;#xD;Qingdao Municipal Hospital, School of Medicine, Qingdao University, Qingdao, Shandong, China.&lt;/auth-address&gt;&lt;titles&gt;&lt;title&gt;TM6SF2 E167K Variant, a Novel Genetic Susceptibility Variant, Contributing to Nonalcoholic Fatty Liver Disease&lt;/title&gt;&lt;secondary-title&gt;J Clin Transl Hepatol&lt;/secondary-title&gt;&lt;alt-title&gt;Journal of clinical and translational hepatology&lt;/alt-title&gt;&lt;/titles&gt;&lt;periodical&gt;&lt;full-title&gt;J Clin Transl Hepatol&lt;/full-title&gt;&lt;abbr-1&gt;Journal of clinical and translational hepatology&lt;/abbr-1&gt;&lt;/periodical&gt;&lt;alt-periodical&gt;&lt;full-title&gt;J Clin Transl Hepatol&lt;/full-title&gt;&lt;abbr-1&gt;Journal of clinical and translational hepatology&lt;/abbr-1&gt;&lt;/alt-periodical&gt;&lt;pages&gt;265-70&lt;/pages&gt;&lt;volume&gt;3&lt;/volume&gt;&lt;number&gt;4&lt;/number&gt;&lt;edition&gt;2016/01/26&lt;/edition&gt;&lt;keywords&gt;&lt;keyword&gt;E167K variant&lt;/keyword&gt;&lt;keyword&gt;Nonalcoholic fatty liver disease&lt;/keyword&gt;&lt;keyword&gt;Polymorphism&lt;/keyword&gt;&lt;keyword&gt;Tm6sf2&lt;/keyword&gt;&lt;/keywords&gt;&lt;dates&gt;&lt;year&gt;2015&lt;/year&gt;&lt;pub-dates&gt;&lt;date&gt;Dec 28&lt;/date&gt;&lt;/pub-dates&gt;&lt;/dates&gt;&lt;isbn&gt;2225-0719 (Print)&amp;#xD;2225-0719&lt;/isbn&gt;&lt;accession-num&gt;26807382&lt;/accession-num&gt;&lt;urls&gt;&lt;/urls&gt;&lt;custom2&gt;PMC4721894&lt;/custom2&gt;&lt;electronic-resource-num&gt;10.14218/jcth.2015.00023&lt;/electronic-resource-num&gt;&lt;remote-database-provider&gt;NLM&lt;/remote-database-provider&gt;&lt;language&gt;Eng&lt;/language&gt;&lt;/record&gt;&lt;/Cite&gt;&lt;/EndNote&gt;</w:instrText>
      </w:r>
      <w:r w:rsidR="00FB399B" w:rsidRPr="00D11716">
        <w:rPr>
          <w:rFonts w:ascii="Book Antiqua" w:eastAsia="Times New Roman" w:hAnsi="Book Antiqua"/>
          <w:shd w:val="clear" w:color="auto" w:fill="FFFFFF"/>
        </w:rPr>
        <w:fldChar w:fldCharType="separate"/>
      </w:r>
      <w:r w:rsidR="00FB399B" w:rsidRPr="00D11716">
        <w:rPr>
          <w:rFonts w:ascii="Book Antiqua" w:eastAsia="Times New Roman" w:hAnsi="Book Antiqua"/>
          <w:noProof/>
          <w:shd w:val="clear" w:color="auto" w:fill="FFFFFF"/>
          <w:vertAlign w:val="superscript"/>
        </w:rPr>
        <w:t>[75]</w:t>
      </w:r>
      <w:r w:rsidR="00FB399B" w:rsidRPr="00D11716">
        <w:rPr>
          <w:rFonts w:ascii="Book Antiqua" w:eastAsia="Times New Roman" w:hAnsi="Book Antiqua"/>
          <w:shd w:val="clear" w:color="auto" w:fill="FFFFFF"/>
        </w:rPr>
        <w:fldChar w:fldCharType="end"/>
      </w:r>
      <w:r w:rsidR="0000688D" w:rsidRPr="00D11716">
        <w:rPr>
          <w:rFonts w:ascii="Book Antiqua" w:eastAsia="Times New Roman" w:hAnsi="Book Antiqua"/>
          <w:shd w:val="clear" w:color="auto" w:fill="FFFFFF"/>
        </w:rPr>
        <w:t xml:space="preserve">. </w:t>
      </w:r>
      <w:r w:rsidRPr="00D11716">
        <w:rPr>
          <w:rFonts w:ascii="Book Antiqua" w:eastAsia="Times New Roman" w:hAnsi="Book Antiqua"/>
          <w:i/>
          <w:shd w:val="clear" w:color="auto" w:fill="FFFFFF"/>
        </w:rPr>
        <w:t xml:space="preserve">TM6SF2 </w:t>
      </w:r>
      <w:r w:rsidRPr="00D11716">
        <w:rPr>
          <w:rFonts w:ascii="Book Antiqua" w:eastAsia="Times New Roman" w:hAnsi="Book Antiqua"/>
          <w:shd w:val="clear" w:color="auto" w:fill="FFFFFF"/>
        </w:rPr>
        <w:t xml:space="preserve">mutation encodes for a loss of function substitution of lysine to glutamic acid. This </w:t>
      </w:r>
      <w:r w:rsidRPr="00D11716">
        <w:rPr>
          <w:rFonts w:ascii="Book Antiqua" w:eastAsia="Times New Roman" w:hAnsi="Book Antiqua"/>
          <w:i/>
          <w:shd w:val="clear" w:color="auto" w:fill="FFFFFF"/>
        </w:rPr>
        <w:t>TM6SF2</w:t>
      </w:r>
      <w:r w:rsidRPr="00D11716">
        <w:rPr>
          <w:rFonts w:ascii="Book Antiqua" w:eastAsia="Times New Roman" w:hAnsi="Book Antiqua"/>
          <w:shd w:val="clear" w:color="auto" w:fill="FFFFFF"/>
        </w:rPr>
        <w:t xml:space="preserve"> variant was associated with liver injury in NAFLD and NASH patients. While there is an increased prevalence of the </w:t>
      </w:r>
      <w:r w:rsidRPr="00D11716">
        <w:rPr>
          <w:rFonts w:ascii="Book Antiqua" w:eastAsia="Times New Roman" w:hAnsi="Book Antiqua"/>
          <w:i/>
          <w:shd w:val="clear" w:color="auto" w:fill="FFFFFF"/>
        </w:rPr>
        <w:t>TM6SF2</w:t>
      </w:r>
      <w:r w:rsidRPr="00D11716">
        <w:rPr>
          <w:rFonts w:ascii="Book Antiqua" w:eastAsia="Times New Roman" w:hAnsi="Book Antiqua"/>
          <w:shd w:val="clear" w:color="auto" w:fill="FFFFFF"/>
        </w:rPr>
        <w:t xml:space="preserve"> variant in NAFLD and NASH patients, conflicting preliminary data exists regarding its role in the progression to HCC.</w:t>
      </w:r>
    </w:p>
    <w:p w14:paraId="2DA64F94" w14:textId="77777777" w:rsidR="00FF4278" w:rsidRPr="00D11716" w:rsidRDefault="00FF4278" w:rsidP="00D11716">
      <w:pPr>
        <w:spacing w:line="360" w:lineRule="auto"/>
        <w:jc w:val="both"/>
        <w:rPr>
          <w:rFonts w:ascii="Book Antiqua" w:eastAsia="Times New Roman" w:hAnsi="Book Antiqua"/>
          <w:shd w:val="clear" w:color="auto" w:fill="FFFFFF"/>
        </w:rPr>
      </w:pPr>
    </w:p>
    <w:p w14:paraId="1056E084" w14:textId="00391AED" w:rsidR="00783919" w:rsidRPr="00783919" w:rsidRDefault="001A099F" w:rsidP="00D11716">
      <w:pPr>
        <w:spacing w:line="360" w:lineRule="auto"/>
        <w:jc w:val="both"/>
        <w:rPr>
          <w:rFonts w:ascii="Book Antiqua" w:eastAsia="宋体" w:hAnsi="Book Antiqua"/>
          <w:i/>
          <w:shd w:val="clear" w:color="auto" w:fill="FFFFFF"/>
          <w:lang w:eastAsia="zh-CN"/>
        </w:rPr>
      </w:pPr>
      <w:r w:rsidRPr="00D11716">
        <w:rPr>
          <w:rFonts w:ascii="Book Antiqua" w:eastAsia="Times New Roman" w:hAnsi="Book Antiqua"/>
          <w:b/>
          <w:i/>
          <w:shd w:val="clear" w:color="auto" w:fill="FFFFFF"/>
        </w:rPr>
        <w:t xml:space="preserve">Other </w:t>
      </w:r>
      <w:r w:rsidR="00783919" w:rsidRPr="00D11716">
        <w:rPr>
          <w:rFonts w:ascii="Book Antiqua" w:eastAsia="Times New Roman" w:hAnsi="Book Antiqua"/>
          <w:b/>
          <w:i/>
          <w:shd w:val="clear" w:color="auto" w:fill="FFFFFF"/>
        </w:rPr>
        <w:t>risk factors</w:t>
      </w:r>
    </w:p>
    <w:p w14:paraId="554C4A28" w14:textId="04AE1430" w:rsidR="007254F8" w:rsidRPr="00D11716" w:rsidRDefault="001A099F" w:rsidP="00D11716">
      <w:pPr>
        <w:spacing w:line="360" w:lineRule="auto"/>
        <w:jc w:val="both"/>
        <w:rPr>
          <w:rFonts w:ascii="Book Antiqua" w:eastAsia="Times New Roman" w:hAnsi="Book Antiqua"/>
          <w:shd w:val="clear" w:color="auto" w:fill="FFFFFF"/>
        </w:rPr>
      </w:pPr>
      <w:r w:rsidRPr="00D11716">
        <w:rPr>
          <w:rFonts w:ascii="Book Antiqua" w:eastAsia="Times New Roman" w:hAnsi="Book Antiqua"/>
          <w:shd w:val="clear" w:color="auto" w:fill="FFFFFF"/>
        </w:rPr>
        <w:t>Increased intrahepatic iron accumulation has been associated with NASH progression to HCC. Although</w:t>
      </w:r>
      <w:r w:rsidR="00931297" w:rsidRPr="00D11716">
        <w:rPr>
          <w:rFonts w:ascii="Book Antiqua" w:eastAsia="Times New Roman" w:hAnsi="Book Antiqua"/>
          <w:shd w:val="clear" w:color="auto" w:fill="FFFFFF"/>
        </w:rPr>
        <w:t xml:space="preserve"> clinical </w:t>
      </w:r>
      <w:r w:rsidRPr="00D11716">
        <w:rPr>
          <w:rFonts w:ascii="Book Antiqua" w:eastAsia="Times New Roman" w:hAnsi="Book Antiqua"/>
          <w:shd w:val="clear" w:color="auto" w:fill="FFFFFF"/>
        </w:rPr>
        <w:t xml:space="preserve">data is limited, Sorrentino </w:t>
      </w:r>
      <w:r w:rsidR="00783919">
        <w:rPr>
          <w:rFonts w:ascii="Book Antiqua" w:eastAsia="Times New Roman" w:hAnsi="Book Antiqua"/>
          <w:i/>
          <w:shd w:val="clear" w:color="auto" w:fill="FFFFFF"/>
        </w:rPr>
        <w:t>et al</w:t>
      </w:r>
      <w:r w:rsidR="00783919" w:rsidRPr="00D11716">
        <w:rPr>
          <w:rFonts w:ascii="Book Antiqua" w:eastAsia="Times New Roman" w:hAnsi="Book Antiqua"/>
          <w:shd w:val="clear" w:color="auto" w:fill="FFFFFF"/>
        </w:rPr>
        <w:fldChar w:fldCharType="begin"/>
      </w:r>
      <w:r w:rsidR="00783919" w:rsidRPr="00D11716">
        <w:rPr>
          <w:rFonts w:ascii="Book Antiqua" w:eastAsia="Times New Roman" w:hAnsi="Book Antiqua"/>
          <w:shd w:val="clear" w:color="auto" w:fill="FFFFFF"/>
        </w:rPr>
        <w:instrText xml:space="preserve"> ADDIN EN.CITE &lt;EndNote&gt;&lt;Cite&gt;&lt;Author&gt;Sorrentino&lt;/Author&gt;&lt;Year&gt;2009&lt;/Year&gt;&lt;RecNum&gt;906&lt;/RecNum&gt;&lt;DisplayText&gt;&lt;style face="superscript"&gt;[76]&lt;/style&gt;&lt;/DisplayText&gt;&lt;record&gt;&lt;rec-number&gt;906&lt;/rec-number&gt;&lt;foreign-keys&gt;&lt;key app="EN" db-id="5xazwzed8xrx90estwrxvdpmetrfw025vs0p" timestamp="1479601625"&gt;906&lt;/key&gt;&lt;/foreign-keys&gt;&lt;ref-type name="Journal Article"&gt;17&lt;/ref-type&gt;&lt;contributors&gt;&lt;authors&gt;&lt;author&gt;Sorrentino, P.&lt;/author&gt;&lt;author&gt;D&amp;apos;Angelo, S.&lt;/author&gt;&lt;author&gt;Ferbo, U.&lt;/author&gt;&lt;author&gt;Micheli, P.&lt;/author&gt;&lt;author&gt;Bracigliano, A.&lt;/author&gt;&lt;author&gt;Vecchione, R.&lt;/author&gt;&lt;/authors&gt;&lt;/contributors&gt;&lt;auth-address&gt;Liver Unit, Clinical and Experimental Hepatology, Department of Internal Medicine, S.G. Moscati Hospital, Avellino, Italy. paolosorrmed@tin.it&lt;/auth-address&gt;&lt;titles&gt;&lt;title&gt;Liver iron excess in patients with hepatocellular carcinoma developed on non-alcoholic steato-hepatitis&lt;/title&gt;&lt;secondary-title&gt;J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hepatology&lt;/abbr-1&gt;&lt;/alt-periodical&gt;&lt;pages&gt;351-7&lt;/pages&gt;&lt;volume&gt;50&lt;/volume&gt;&lt;number&gt;2&lt;/number&gt;&lt;edition&gt;2008/12/17&lt;/edition&gt;&lt;keywords&gt;&lt;keyword&gt;Carcinoma, Hepatocellular/etiology/*metabolism&lt;/keyword&gt;&lt;keyword&gt;Fatty Liver/*complications/metabolism&lt;/keyword&gt;&lt;keyword&gt;Female&lt;/keyword&gt;&lt;keyword&gt;Humans&lt;/keyword&gt;&lt;keyword&gt;Iron/*metabolism&lt;/keyword&gt;&lt;keyword&gt;Liver/*metabolism&lt;/keyword&gt;&lt;keyword&gt;Liver Cirrhosis/complications/metabolism&lt;/keyword&gt;&lt;keyword&gt;Liver Neoplasms/etiology/*metabolism&lt;/keyword&gt;&lt;keyword&gt;Male&lt;/keyword&gt;&lt;keyword&gt;Middle Aged&lt;/keyword&gt;&lt;/keywords&gt;&lt;dates&gt;&lt;year&gt;2009&lt;/year&gt;&lt;pub-dates&gt;&lt;date&gt;Feb&lt;/date&gt;&lt;/pub-dates&gt;&lt;/dates&gt;&lt;isbn&gt;0168-8278 (Print)&amp;#xD;0168-8278&lt;/isbn&gt;&lt;accession-num&gt;19070395&lt;/accession-num&gt;&lt;urls&gt;&lt;/urls&gt;&lt;electronic-resource-num&gt;10.1016/j.jhep.2008.09.011&lt;/electronic-resource-num&gt;&lt;remote-database-provider&gt;NLM&lt;/remote-database-provider&gt;&lt;language&gt;Eng&lt;/language&gt;&lt;/record&gt;&lt;/Cite&gt;&lt;/EndNote&gt;</w:instrText>
      </w:r>
      <w:r w:rsidR="00783919" w:rsidRPr="00D11716">
        <w:rPr>
          <w:rFonts w:ascii="Book Antiqua" w:eastAsia="Times New Roman" w:hAnsi="Book Antiqua"/>
          <w:shd w:val="clear" w:color="auto" w:fill="FFFFFF"/>
        </w:rPr>
        <w:fldChar w:fldCharType="separate"/>
      </w:r>
      <w:r w:rsidR="00783919" w:rsidRPr="00D11716">
        <w:rPr>
          <w:rFonts w:ascii="Book Antiqua" w:eastAsia="Times New Roman" w:hAnsi="Book Antiqua"/>
          <w:noProof/>
          <w:shd w:val="clear" w:color="auto" w:fill="FFFFFF"/>
          <w:vertAlign w:val="superscript"/>
        </w:rPr>
        <w:t>[76]</w:t>
      </w:r>
      <w:r w:rsidR="00783919" w:rsidRPr="00D11716">
        <w:rPr>
          <w:rFonts w:ascii="Book Antiqua" w:eastAsia="Times New Roman" w:hAnsi="Book Antiqua"/>
          <w:shd w:val="clear" w:color="auto" w:fill="FFFFFF"/>
        </w:rPr>
        <w:fldChar w:fldCharType="end"/>
      </w:r>
      <w:r w:rsidRPr="00D11716">
        <w:rPr>
          <w:rFonts w:ascii="Book Antiqua" w:eastAsia="Times New Roman" w:hAnsi="Book Antiqua"/>
          <w:shd w:val="clear" w:color="auto" w:fill="FFFFFF"/>
          <w:vertAlign w:val="superscript"/>
        </w:rPr>
        <w:t xml:space="preserve"> </w:t>
      </w:r>
      <w:r w:rsidR="00931297" w:rsidRPr="00D11716">
        <w:rPr>
          <w:rFonts w:ascii="Book Antiqua" w:eastAsia="Times New Roman" w:hAnsi="Book Antiqua"/>
          <w:shd w:val="clear" w:color="auto" w:fill="FFFFFF"/>
        </w:rPr>
        <w:t>demonstrated higher hepatic iron storage levels among NASH-related HCC patients compared to NASH patients. The underlying mechanism of increased iron absorption in NASH patients may be related to oxidative DNA damage but further studies are required to understand the role of iron accumulation in NAFLD and HCC</w:t>
      </w:r>
      <w:r w:rsidR="00FB399B" w:rsidRPr="00D11716">
        <w:rPr>
          <w:rFonts w:ascii="Book Antiqua" w:eastAsia="Times New Roman" w:hAnsi="Book Antiqua"/>
          <w:shd w:val="clear" w:color="auto" w:fill="FFFFFF"/>
        </w:rPr>
        <w:fldChar w:fldCharType="begin">
          <w:fldData xml:space="preserve">PEVuZE5vdGU+PENpdGU+PEF1dGhvcj5Tb3JyZW50aW5vPC9BdXRob3I+PFllYXI+MjAwOTwvWWVh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ZXBhdG9sb2d5PC9hYmJyLTE+PC9hbHQtcGVyaW9kaWNhbD48cGFnZXM+MzUxLTc8L3BhZ2VzPjx2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L3RpdGxlcz48cGVyaW9kaWNhbD48ZnVsbC10aXRsZT5MaXZlciBJbnQ8L2Z1bGwtdGl0bGU+PGFi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</w:fldData>
        </w:fldChar>
      </w:r>
      <w:r w:rsidR="00FB399B" w:rsidRPr="00D11716">
        <w:rPr>
          <w:rFonts w:ascii="Book Antiqua" w:eastAsia="Times New Roman" w:hAnsi="Book Antiqua"/>
          <w:shd w:val="clear" w:color="auto" w:fill="FFFFFF"/>
        </w:rPr>
        <w:instrText xml:space="preserve"> ADDIN EN.CITE </w:instrText>
      </w:r>
      <w:r w:rsidR="00FB399B" w:rsidRPr="00D11716">
        <w:rPr>
          <w:rFonts w:ascii="Book Antiqua" w:eastAsia="Times New Roman" w:hAnsi="Book Antiqua"/>
          <w:shd w:val="clear" w:color="auto" w:fill="FFFFFF"/>
        </w:rPr>
        <w:fldChar w:fldCharType="begin">
          <w:fldData xml:space="preserve">PEVuZE5vdGU+PENpdGU+PEF1dGhvcj5Tb3JyZW50aW5vPC9BdXRob3I+PFllYXI+MjAwOTwvWWVh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ZXBhdG9sb2d5PC9hYmJyLTE+PC9hbHQtcGVyaW9kaWNhbD48cGFnZXM+MzUxLTc8L3BhZ2VzPjx2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L3RpdGxlcz48cGVyaW9kaWNhbD48ZnVsbC10aXRsZT5MaXZlciBJbnQ8L2Z1bGwtdGl0bGU+PGFi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</w:fldData>
        </w:fldChar>
      </w:r>
      <w:r w:rsidR="00FB399B" w:rsidRPr="00D11716">
        <w:rPr>
          <w:rFonts w:ascii="Book Antiqua" w:eastAsia="Times New Roman" w:hAnsi="Book Antiqua"/>
          <w:shd w:val="clear" w:color="auto" w:fill="FFFFFF"/>
        </w:rPr>
        <w:instrText xml:space="preserve"> ADDIN EN.CITE.DATA </w:instrText>
      </w:r>
      <w:r w:rsidR="00FB399B" w:rsidRPr="00D11716">
        <w:rPr>
          <w:rFonts w:ascii="Book Antiqua" w:eastAsia="Times New Roman" w:hAnsi="Book Antiqua"/>
          <w:shd w:val="clear" w:color="auto" w:fill="FFFFFF"/>
        </w:rPr>
      </w:r>
      <w:r w:rsidR="00FB399B" w:rsidRPr="00D11716">
        <w:rPr>
          <w:rFonts w:ascii="Book Antiqua" w:eastAsia="Times New Roman" w:hAnsi="Book Antiqua"/>
          <w:shd w:val="clear" w:color="auto" w:fill="FFFFFF"/>
        </w:rPr>
        <w:fldChar w:fldCharType="end"/>
      </w:r>
      <w:r w:rsidR="00FB399B" w:rsidRPr="00D11716">
        <w:rPr>
          <w:rFonts w:ascii="Book Antiqua" w:eastAsia="Times New Roman" w:hAnsi="Book Antiqua"/>
          <w:shd w:val="clear" w:color="auto" w:fill="FFFFFF"/>
        </w:rPr>
      </w:r>
      <w:r w:rsidR="00FB399B" w:rsidRPr="00D11716">
        <w:rPr>
          <w:rFonts w:ascii="Book Antiqua" w:eastAsia="Times New Roman" w:hAnsi="Book Antiqua"/>
          <w:shd w:val="clear" w:color="auto" w:fill="FFFFFF"/>
        </w:rPr>
        <w:fldChar w:fldCharType="separate"/>
      </w:r>
      <w:r w:rsidR="004E1C80">
        <w:rPr>
          <w:rFonts w:ascii="Book Antiqua" w:eastAsia="Times New Roman" w:hAnsi="Book Antiqua"/>
          <w:noProof/>
          <w:shd w:val="clear" w:color="auto" w:fill="FFFFFF"/>
          <w:vertAlign w:val="superscript"/>
        </w:rPr>
        <w:t>[19,</w:t>
      </w:r>
      <w:r w:rsidR="00FB399B" w:rsidRPr="00D11716">
        <w:rPr>
          <w:rFonts w:ascii="Book Antiqua" w:eastAsia="Times New Roman" w:hAnsi="Book Antiqua"/>
          <w:noProof/>
          <w:shd w:val="clear" w:color="auto" w:fill="FFFFFF"/>
          <w:vertAlign w:val="superscript"/>
        </w:rPr>
        <w:t>76]</w:t>
      </w:r>
      <w:r w:rsidR="00FB399B" w:rsidRPr="00D11716">
        <w:rPr>
          <w:rFonts w:ascii="Book Antiqua" w:eastAsia="Times New Roman" w:hAnsi="Book Antiqua"/>
          <w:shd w:val="clear" w:color="auto" w:fill="FFFFFF"/>
        </w:rPr>
        <w:fldChar w:fldCharType="end"/>
      </w:r>
      <w:r w:rsidR="00931297" w:rsidRPr="00D11716">
        <w:rPr>
          <w:rFonts w:ascii="Book Antiqua" w:eastAsia="Times New Roman" w:hAnsi="Book Antiqua"/>
          <w:shd w:val="clear" w:color="auto" w:fill="FFFFFF"/>
        </w:rPr>
        <w:t xml:space="preserve">. </w:t>
      </w:r>
    </w:p>
    <w:p w14:paraId="44FF2119" w14:textId="275D097A" w:rsidR="00931297" w:rsidRPr="00D11716" w:rsidRDefault="00931297" w:rsidP="004E1C80">
      <w:pPr>
        <w:spacing w:line="360" w:lineRule="auto"/>
        <w:ind w:firstLine="720"/>
        <w:jc w:val="both"/>
        <w:rPr>
          <w:rFonts w:ascii="Book Antiqua" w:eastAsia="Times New Roman" w:hAnsi="Book Antiqua"/>
          <w:shd w:val="clear" w:color="auto" w:fill="FFFFFF"/>
        </w:rPr>
      </w:pPr>
      <w:r w:rsidRPr="00D11716">
        <w:rPr>
          <w:rFonts w:ascii="Book Antiqua" w:eastAsia="Times New Roman" w:hAnsi="Book Antiqua"/>
          <w:shd w:val="clear" w:color="auto" w:fill="FFFFFF"/>
        </w:rPr>
        <w:t xml:space="preserve">Other significant risk factors for </w:t>
      </w:r>
      <w:r w:rsidR="0007371B" w:rsidRPr="00D11716">
        <w:rPr>
          <w:rFonts w:ascii="Book Antiqua" w:eastAsia="Times New Roman" w:hAnsi="Book Antiqua"/>
          <w:shd w:val="clear" w:color="auto" w:fill="FFFFFF"/>
        </w:rPr>
        <w:t>NASH progression to HCC include advanced age and concomitant chronic alcohol consumption</w:t>
      </w:r>
      <w:r w:rsidR="00FB399B" w:rsidRPr="00D11716">
        <w:rPr>
          <w:rFonts w:ascii="Book Antiqua" w:eastAsia="Times New Roman" w:hAnsi="Book Antiqua"/>
          <w:shd w:val="clear" w:color="auto" w:fill="FFFFFF"/>
        </w:rPr>
        <w:fldChar w:fldCharType="begin"/>
      </w:r>
      <w:r w:rsidR="00FB399B" w:rsidRPr="00D11716">
        <w:rPr>
          <w:rFonts w:ascii="Book Antiqua" w:eastAsia="Times New Roman" w:hAnsi="Book Antiqua"/>
          <w:shd w:val="clear" w:color="auto" w:fill="FFFFFF"/>
        </w:rPr>
        <w:instrText xml:space="preserve"> ADDIN EN.CITE &lt;EndNote&gt;&lt;Cite&gt;&lt;Author&gt;Khan&lt;/Author&gt;&lt;Year&gt;2015&lt;/Year&gt;&lt;RecNum&gt;907&lt;/RecNum&gt;&lt;DisplayText&gt;&lt;style face="superscript"&gt;[77]&lt;/style&gt;&lt;/DisplayText&gt;&lt;record&gt;&lt;rec-number&gt;907&lt;/rec-number&gt;&lt;foreign-keys&gt;&lt;key app="EN" db-id="5xazwzed8xrx90estwrxvdpmetrfw025vs0p" timestamp="1479601714"&gt;907&lt;/key&gt;&lt;/foreign-keys&gt;&lt;ref-type name="Journal Article"&gt;17&lt;/ref-type&gt;&lt;contributors&gt;&lt;authors&gt;&lt;author&gt;Khan, F. Z.&lt;/author&gt;&lt;author&gt;Perumpail, R. B.&lt;/author&gt;&lt;author&gt;Wong, R. J.&lt;/author&gt;&lt;author&gt;Ahmed, A.&lt;/author&gt;&lt;/authors&gt;&lt;/contributors&gt;&lt;auth-address&gt;Fauzia Z Khan, Ryan B Perumpail, Aijaz Ahmed, Division of Gastroenterology and Hepatology, Stanford University School of Medicine, Stanford, CA 94305, United States.&lt;/auth-address&gt;&lt;titles&gt;&lt;title&gt;Advances in hepatocellular carcinoma: Nonalcoholic steatohepatitis-related hepatocellular carcinoma&lt;/title&gt;&lt;secondary-title&gt;World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hepatology&lt;/abbr-1&gt;&lt;/alt-periodical&gt;&lt;pages&gt;2155-61&lt;/pages&gt;&lt;volume&gt;7&lt;/volume&gt;&lt;number&gt;18&lt;/number&gt;&lt;edition&gt;2015/09/04&lt;/edition&gt;&lt;keywords&gt;&lt;keyword&gt;Hepatocellular carcinoma&lt;/keyword&gt;&lt;keyword&gt;Insulin resistance&lt;/keyword&gt;&lt;keyword&gt;Nonalcoholic fatty liver disease&lt;/keyword&gt;&lt;keyword&gt;Nonalcoholic steatohepatitis&lt;/keyword&gt;&lt;keyword&gt;Obesity&lt;/keyword&gt;&lt;keyword&gt;Overweight&lt;/keyword&gt;&lt;/keywords&gt;&lt;dates&gt;&lt;year&gt;2015&lt;/year&gt;&lt;pub-dates&gt;&lt;date&gt;Aug 28&lt;/date&gt;&lt;/pub-dates&gt;&lt;/dates&gt;&lt;accession-num&gt;26328027&lt;/accession-num&gt;&lt;urls&gt;&lt;/urls&gt;&lt;custom2&gt;PMC4550870&lt;/custom2&gt;&lt;electronic-resource-num&gt;10.4254/wjh.v7.i18.2155&lt;/electronic-resource-num&gt;&lt;remote-database-provider&gt;NLM&lt;/remote-database-provider&gt;&lt;language&gt;Eng&lt;/language&gt;&lt;/record&gt;&lt;/Cite&gt;&lt;/EndNote&gt;</w:instrText>
      </w:r>
      <w:r w:rsidR="00FB399B" w:rsidRPr="00D11716">
        <w:rPr>
          <w:rFonts w:ascii="Book Antiqua" w:eastAsia="Times New Roman" w:hAnsi="Book Antiqua"/>
          <w:shd w:val="clear" w:color="auto" w:fill="FFFFFF"/>
        </w:rPr>
        <w:fldChar w:fldCharType="separate"/>
      </w:r>
      <w:r w:rsidR="00FB399B" w:rsidRPr="00D11716">
        <w:rPr>
          <w:rFonts w:ascii="Book Antiqua" w:eastAsia="Times New Roman" w:hAnsi="Book Antiqua"/>
          <w:noProof/>
          <w:shd w:val="clear" w:color="auto" w:fill="FFFFFF"/>
          <w:vertAlign w:val="superscript"/>
        </w:rPr>
        <w:t>[77]</w:t>
      </w:r>
      <w:r w:rsidR="00FB399B" w:rsidRPr="00D11716">
        <w:rPr>
          <w:rFonts w:ascii="Book Antiqua" w:eastAsia="Times New Roman" w:hAnsi="Book Antiqua"/>
          <w:shd w:val="clear" w:color="auto" w:fill="FFFFFF"/>
        </w:rPr>
        <w:fldChar w:fldCharType="end"/>
      </w:r>
      <w:r w:rsidR="0007371B" w:rsidRPr="00D11716">
        <w:rPr>
          <w:rFonts w:ascii="Book Antiqua" w:eastAsia="Times New Roman" w:hAnsi="Book Antiqua"/>
          <w:shd w:val="clear" w:color="auto" w:fill="FFFFFF"/>
        </w:rPr>
        <w:t>. Alcohol consumption among NASH</w:t>
      </w:r>
      <w:r w:rsidR="000947F4" w:rsidRPr="00D11716">
        <w:rPr>
          <w:rFonts w:ascii="Book Antiqua" w:eastAsia="Times New Roman" w:hAnsi="Book Antiqua"/>
          <w:shd w:val="clear" w:color="auto" w:fill="FFFFFF"/>
        </w:rPr>
        <w:t xml:space="preserve"> patients has an associated 3.6-</w:t>
      </w:r>
      <w:r w:rsidR="0007371B" w:rsidRPr="00D11716">
        <w:rPr>
          <w:rFonts w:ascii="Book Antiqua" w:eastAsia="Times New Roman" w:hAnsi="Book Antiqua"/>
          <w:shd w:val="clear" w:color="auto" w:fill="FFFFFF"/>
        </w:rPr>
        <w:t xml:space="preserve">fold increased risk for development of HCC. Also emerging evidence has suggested a possible correlation </w:t>
      </w:r>
      <w:r w:rsidR="000947F4" w:rsidRPr="00D11716">
        <w:rPr>
          <w:rFonts w:ascii="Book Antiqua" w:eastAsia="Times New Roman" w:hAnsi="Book Antiqua"/>
          <w:shd w:val="clear" w:color="auto" w:fill="FFFFFF"/>
        </w:rPr>
        <w:t xml:space="preserve">between </w:t>
      </w:r>
      <w:r w:rsidR="0007371B" w:rsidRPr="00D11716">
        <w:rPr>
          <w:rFonts w:ascii="Book Antiqua" w:eastAsia="Times New Roman" w:hAnsi="Book Antiqua"/>
          <w:shd w:val="clear" w:color="auto" w:fill="FFFFFF"/>
        </w:rPr>
        <w:t xml:space="preserve">obstructive sleep apnea and NAFLD and NASH but </w:t>
      </w:r>
      <w:r w:rsidR="000947F4" w:rsidRPr="00D11716">
        <w:rPr>
          <w:rFonts w:ascii="Book Antiqua" w:eastAsia="Times New Roman" w:hAnsi="Book Antiqua"/>
          <w:shd w:val="clear" w:color="auto" w:fill="FFFFFF"/>
        </w:rPr>
        <w:t>its association to development of HCC has not been investigated</w:t>
      </w:r>
      <w:r w:rsidR="00FB399B" w:rsidRPr="00D11716">
        <w:rPr>
          <w:rFonts w:ascii="Book Antiqua" w:eastAsia="Times New Roman" w:hAnsi="Book Antiqua"/>
          <w:shd w:val="clear" w:color="auto" w:fill="FFFFFF"/>
        </w:rPr>
        <w:fldChar w:fldCharType="begin"/>
      </w:r>
      <w:r w:rsidR="00FB399B" w:rsidRPr="00D11716">
        <w:rPr>
          <w:rFonts w:ascii="Book Antiqua" w:eastAsia="Times New Roman" w:hAnsi="Book Antiqua"/>
          <w:shd w:val="clear" w:color="auto" w:fill="FFFFFF"/>
        </w:rPr>
        <w:instrText xml:space="preserve"> ADDIN EN.CITE &lt;EndNote&gt;&lt;Cite&gt;&lt;Author&gt;Mirrakhimov&lt;/Author&gt;&lt;Year&gt;2012&lt;/Year&gt;&lt;RecNum&gt;908&lt;/RecNum&gt;&lt;DisplayText&gt;&lt;style face="superscript"&gt;[78]&lt;/style&gt;&lt;/DisplayText&gt;&lt;record&gt;&lt;rec-number&gt;908&lt;/rec-number&gt;&lt;foreign-keys&gt;&lt;key app="EN" db-id="5xazwzed8xrx90estwrxvdpmetrfw025vs0p" timestamp="1479601792"&gt;908&lt;/key&gt;&lt;/foreign-keys&gt;&lt;ref-type name="Journal Article"&gt;17&lt;/ref-type&gt;&lt;contributors&gt;&lt;authors&gt;&lt;author&gt;Mirrakhimov, A. E.&lt;/author&gt;&lt;author&gt;Polotsky, V. Y.&lt;/author&gt;&lt;/authors&gt;&lt;/contributors&gt;&lt;auth-address&gt;I.K. Akhunbaev Kyrgyz State Medical Academy Bishkek, Kyrgyzstan.&lt;/auth-address&gt;&lt;titles&gt;&lt;title&gt;Obstructive sleep apnea and non-alcoholic Fatty liver disease: is the liver another target?&lt;/title&gt;&lt;secondary-title&gt;Front Neurol&lt;/secondary-title&gt;&lt;alt-title&gt;Frontiers in neurology&lt;/alt-title&gt;&lt;/titles&gt;&lt;periodical&gt;&lt;full-title&gt;Front Neurol&lt;/full-title&gt;&lt;abbr-1&gt;Frontiers in neurology&lt;/abbr-1&gt;&lt;/periodical&gt;&lt;alt-periodical&gt;&lt;full-title&gt;Front Neurol&lt;/full-title&gt;&lt;abbr-1&gt;Frontiers in neurology&lt;/abbr-1&gt;&lt;/alt-periodical&gt;&lt;pages&gt;149&lt;/pages&gt;&lt;volume&gt;3&lt;/volume&gt;&lt;edition&gt;2012/10/23&lt;/edition&gt;&lt;keywords&gt;&lt;keyword&gt;intermittent hypoxia&lt;/keyword&gt;&lt;keyword&gt;non-alcoholic fatty liver disease&lt;/keyword&gt;&lt;keyword&gt;non-alcoholic steatohepatitis&lt;/keyword&gt;&lt;keyword&gt;sleep apnea&lt;/keyword&gt;&lt;/keywords&gt;&lt;dates&gt;&lt;year&gt;2012&lt;/year&gt;&lt;/dates&gt;&lt;isbn&gt;1664-2295&lt;/isbn&gt;&lt;accession-num&gt;23087670&lt;/accession-num&gt;&lt;urls&gt;&lt;/urls&gt;&lt;custom2&gt;PMC3473309&lt;/custom2&gt;&lt;electronic-resource-num&gt;10.3389/fneur.2012.00149&lt;/electronic-resource-num&gt;&lt;remote-database-provider&gt;NLM&lt;/remote-database-provider&gt;&lt;language&gt;Eng&lt;/language&gt;&lt;/record&gt;&lt;/Cite&gt;&lt;/EndNote&gt;</w:instrText>
      </w:r>
      <w:r w:rsidR="00FB399B" w:rsidRPr="00D11716">
        <w:rPr>
          <w:rFonts w:ascii="Book Antiqua" w:eastAsia="Times New Roman" w:hAnsi="Book Antiqua"/>
          <w:shd w:val="clear" w:color="auto" w:fill="FFFFFF"/>
        </w:rPr>
        <w:fldChar w:fldCharType="separate"/>
      </w:r>
      <w:r w:rsidR="00FB399B" w:rsidRPr="00D11716">
        <w:rPr>
          <w:rFonts w:ascii="Book Antiqua" w:eastAsia="Times New Roman" w:hAnsi="Book Antiqua"/>
          <w:noProof/>
          <w:shd w:val="clear" w:color="auto" w:fill="FFFFFF"/>
          <w:vertAlign w:val="superscript"/>
        </w:rPr>
        <w:t>[78]</w:t>
      </w:r>
      <w:r w:rsidR="00FB399B" w:rsidRPr="00D11716">
        <w:rPr>
          <w:rFonts w:ascii="Book Antiqua" w:eastAsia="Times New Roman" w:hAnsi="Book Antiqua"/>
          <w:shd w:val="clear" w:color="auto" w:fill="FFFFFF"/>
        </w:rPr>
        <w:fldChar w:fldCharType="end"/>
      </w:r>
      <w:r w:rsidR="000947F4" w:rsidRPr="00D11716">
        <w:rPr>
          <w:rFonts w:ascii="Book Antiqua" w:eastAsia="Times New Roman" w:hAnsi="Book Antiqua"/>
          <w:shd w:val="clear" w:color="auto" w:fill="FFFFFF"/>
        </w:rPr>
        <w:t xml:space="preserve">. </w:t>
      </w:r>
    </w:p>
    <w:p w14:paraId="2CB67BD5" w14:textId="77777777" w:rsidR="000947F4" w:rsidRPr="00D11716" w:rsidRDefault="000947F4" w:rsidP="00D11716">
      <w:pPr>
        <w:spacing w:line="360" w:lineRule="auto"/>
        <w:jc w:val="both"/>
        <w:rPr>
          <w:rFonts w:ascii="Book Antiqua" w:eastAsia="Times New Roman" w:hAnsi="Book Antiqua"/>
          <w:shd w:val="clear" w:color="auto" w:fill="FFFFFF"/>
        </w:rPr>
      </w:pPr>
    </w:p>
    <w:p w14:paraId="3C926070" w14:textId="7A73EC5B" w:rsidR="00122915" w:rsidRPr="004E1C80" w:rsidRDefault="004E1C80" w:rsidP="00D11716">
      <w:pPr>
        <w:spacing w:line="360" w:lineRule="auto"/>
        <w:jc w:val="both"/>
        <w:rPr>
          <w:rFonts w:ascii="Book Antiqua" w:eastAsia="宋体" w:hAnsi="Book Antiqua"/>
          <w:b/>
          <w:lang w:eastAsia="zh-CN"/>
        </w:rPr>
      </w:pPr>
      <w:r w:rsidRPr="00D11716">
        <w:rPr>
          <w:rFonts w:ascii="Book Antiqua" w:eastAsia="Times New Roman" w:hAnsi="Book Antiqua"/>
          <w:b/>
        </w:rPr>
        <w:t>SURVEILLANCE</w:t>
      </w:r>
    </w:p>
    <w:p w14:paraId="1AE7F4CE" w14:textId="130FD2E3" w:rsidR="005E2877" w:rsidRPr="004E1C80" w:rsidRDefault="00D21792" w:rsidP="00D11716">
      <w:pPr>
        <w:spacing w:line="360" w:lineRule="auto"/>
        <w:jc w:val="both"/>
        <w:rPr>
          <w:rFonts w:ascii="Book Antiqua" w:eastAsia="宋体" w:hAnsi="Book Antiqua"/>
          <w:shd w:val="clear" w:color="auto" w:fill="FFFFFF"/>
          <w:lang w:eastAsia="zh-CN"/>
        </w:rPr>
      </w:pPr>
      <w:r w:rsidRPr="00D11716">
        <w:rPr>
          <w:rFonts w:ascii="Book Antiqua" w:eastAsia="Times New Roman" w:hAnsi="Book Antiqua"/>
          <w:shd w:val="clear" w:color="auto" w:fill="FFFFFF"/>
        </w:rPr>
        <w:lastRenderedPageBreak/>
        <w:t xml:space="preserve">With the increasing </w:t>
      </w:r>
      <w:r w:rsidR="00BF4513" w:rsidRPr="00D11716">
        <w:rPr>
          <w:rFonts w:ascii="Book Antiqua" w:eastAsia="Times New Roman" w:hAnsi="Book Antiqua"/>
          <w:shd w:val="clear" w:color="auto" w:fill="FFFFFF"/>
        </w:rPr>
        <w:t>prevalence of</w:t>
      </w:r>
      <w:r w:rsidRPr="00D11716">
        <w:rPr>
          <w:rFonts w:ascii="Book Antiqua" w:eastAsia="Times New Roman" w:hAnsi="Book Antiqua"/>
          <w:shd w:val="clear" w:color="auto" w:fill="FFFFFF"/>
        </w:rPr>
        <w:t xml:space="preserve"> NAFLD/NASH</w:t>
      </w:r>
      <w:r w:rsidR="00BF4513" w:rsidRPr="00D11716">
        <w:rPr>
          <w:rFonts w:ascii="Book Antiqua" w:eastAsia="Times New Roman" w:hAnsi="Book Antiqua"/>
          <w:shd w:val="clear" w:color="auto" w:fill="FFFFFF"/>
        </w:rPr>
        <w:t xml:space="preserve"> and associated</w:t>
      </w:r>
      <w:r w:rsidR="00B85E9D" w:rsidRPr="00D11716">
        <w:rPr>
          <w:rFonts w:ascii="Book Antiqua" w:eastAsia="Times New Roman" w:hAnsi="Book Antiqua"/>
          <w:shd w:val="clear" w:color="auto" w:fill="FFFFFF"/>
        </w:rPr>
        <w:t xml:space="preserve"> </w:t>
      </w:r>
      <w:r w:rsidRPr="00D11716">
        <w:rPr>
          <w:rFonts w:ascii="Book Antiqua" w:eastAsia="Times New Roman" w:hAnsi="Book Antiqua"/>
          <w:shd w:val="clear" w:color="auto" w:fill="FFFFFF"/>
        </w:rPr>
        <w:t xml:space="preserve">HCC, </w:t>
      </w:r>
      <w:proofErr w:type="spellStart"/>
      <w:r w:rsidRPr="00D11716">
        <w:rPr>
          <w:rFonts w:ascii="Book Antiqua" w:eastAsia="Times New Roman" w:hAnsi="Book Antiqua"/>
          <w:shd w:val="clear" w:color="auto" w:fill="FFFFFF"/>
        </w:rPr>
        <w:t>chemopreventive</w:t>
      </w:r>
      <w:proofErr w:type="spellEnd"/>
      <w:r w:rsidRPr="00D11716">
        <w:rPr>
          <w:rFonts w:ascii="Book Antiqua" w:eastAsia="Times New Roman" w:hAnsi="Book Antiqua"/>
          <w:shd w:val="clear" w:color="auto" w:fill="FFFFFF"/>
        </w:rPr>
        <w:t xml:space="preserve"> and perhaps reconsideration of current sur</w:t>
      </w:r>
      <w:r w:rsidR="004E1C80">
        <w:rPr>
          <w:rFonts w:ascii="Book Antiqua" w:eastAsia="Times New Roman" w:hAnsi="Book Antiqua"/>
          <w:shd w:val="clear" w:color="auto" w:fill="FFFFFF"/>
        </w:rPr>
        <w:t>veillance guidelines are needed</w:t>
      </w:r>
      <w:r w:rsidR="00762952" w:rsidRPr="00D11716">
        <w:rPr>
          <w:rFonts w:ascii="Book Antiqua" w:eastAsia="Times New Roman" w:hAnsi="Book Antiqua"/>
          <w:shd w:val="clear" w:color="auto" w:fill="FFFFFF"/>
        </w:rPr>
        <w:fldChar w:fldCharType="begin">
          <w:fldData xml:space="preserve">PEVuZE5vdGU+PENpdGU+PEF1dGhvcj5Ob3VyZWRkaW48L0F1dGhvcj48WWVhcj4yMDE1PC9ZZWFy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==
</w:fldData>
        </w:fldChar>
      </w:r>
      <w:r w:rsidR="006F1F84" w:rsidRPr="00D11716">
        <w:rPr>
          <w:rFonts w:ascii="Book Antiqua" w:eastAsia="Times New Roman" w:hAnsi="Book Antiqua"/>
          <w:shd w:val="clear" w:color="auto" w:fill="FFFFFF"/>
        </w:rPr>
        <w:instrText xml:space="preserve"> ADDIN EN.CITE </w:instrText>
      </w:r>
      <w:r w:rsidR="006F1F84" w:rsidRPr="00D11716">
        <w:rPr>
          <w:rFonts w:ascii="Book Antiqua" w:eastAsia="Times New Roman" w:hAnsi="Book Antiqua"/>
          <w:shd w:val="clear" w:color="auto" w:fill="FFFFFF"/>
        </w:rPr>
        <w:fldChar w:fldCharType="begin">
          <w:fldData xml:space="preserve">PEVuZE5vdGU+PENpdGU+PEF1dGhvcj5Ob3VyZWRkaW48L0F1dGhvcj48WWVhcj4yMDE1PC9ZZWFy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==
</w:fldData>
        </w:fldChar>
      </w:r>
      <w:r w:rsidR="006F1F84" w:rsidRPr="00D11716">
        <w:rPr>
          <w:rFonts w:ascii="Book Antiqua" w:eastAsia="Times New Roman" w:hAnsi="Book Antiqua"/>
          <w:shd w:val="clear" w:color="auto" w:fill="FFFFFF"/>
        </w:rPr>
        <w:instrText xml:space="preserve"> ADDIN EN.CITE.DATA </w:instrText>
      </w:r>
      <w:r w:rsidR="006F1F84" w:rsidRPr="00D11716">
        <w:rPr>
          <w:rFonts w:ascii="Book Antiqua" w:eastAsia="Times New Roman" w:hAnsi="Book Antiqua"/>
          <w:shd w:val="clear" w:color="auto" w:fill="FFFFFF"/>
        </w:rPr>
      </w:r>
      <w:r w:rsidR="006F1F84" w:rsidRPr="00D11716">
        <w:rPr>
          <w:rFonts w:ascii="Book Antiqua" w:eastAsia="Times New Roman" w:hAnsi="Book Antiqua"/>
          <w:shd w:val="clear" w:color="auto" w:fill="FFFFFF"/>
        </w:rPr>
        <w:fldChar w:fldCharType="end"/>
      </w:r>
      <w:r w:rsidR="00762952" w:rsidRPr="00D11716">
        <w:rPr>
          <w:rFonts w:ascii="Book Antiqua" w:eastAsia="Times New Roman" w:hAnsi="Book Antiqua"/>
          <w:shd w:val="clear" w:color="auto" w:fill="FFFFFF"/>
        </w:rPr>
      </w:r>
      <w:r w:rsidR="00762952" w:rsidRPr="00D11716">
        <w:rPr>
          <w:rFonts w:ascii="Book Antiqua" w:eastAsia="Times New Roman" w:hAnsi="Book Antiqua"/>
          <w:shd w:val="clear" w:color="auto" w:fill="FFFFFF"/>
        </w:rPr>
        <w:fldChar w:fldCharType="separate"/>
      </w:r>
      <w:r w:rsidR="006F1F84" w:rsidRPr="00D11716">
        <w:rPr>
          <w:rFonts w:ascii="Book Antiqua" w:eastAsia="Times New Roman" w:hAnsi="Book Antiqua"/>
          <w:noProof/>
          <w:shd w:val="clear" w:color="auto" w:fill="FFFFFF"/>
          <w:vertAlign w:val="superscript"/>
        </w:rPr>
        <w:t>[16]</w:t>
      </w:r>
      <w:r w:rsidR="00762952" w:rsidRPr="00D11716">
        <w:rPr>
          <w:rFonts w:ascii="Book Antiqua" w:eastAsia="Times New Roman" w:hAnsi="Book Antiqua"/>
          <w:shd w:val="clear" w:color="auto" w:fill="FFFFFF"/>
        </w:rPr>
        <w:fldChar w:fldCharType="end"/>
      </w:r>
      <w:r w:rsidRPr="00D11716">
        <w:rPr>
          <w:rFonts w:ascii="Book Antiqua" w:eastAsia="Times New Roman" w:hAnsi="Book Antiqua"/>
          <w:shd w:val="clear" w:color="auto" w:fill="FFFFFF"/>
        </w:rPr>
        <w:t xml:space="preserve">. </w:t>
      </w:r>
      <w:r w:rsidR="00776BE3" w:rsidRPr="00D11716">
        <w:rPr>
          <w:rFonts w:ascii="Book Antiqua" w:eastAsia="Times New Roman" w:hAnsi="Book Antiqua"/>
          <w:shd w:val="clear" w:color="auto" w:fill="FFFFFF"/>
        </w:rPr>
        <w:t>The current AASLD guidelines recommend screening for HCC every 6 months in patients with cirrhosis</w:t>
      </w:r>
      <w:r w:rsidR="000947F4" w:rsidRPr="00D11716">
        <w:rPr>
          <w:rFonts w:ascii="Book Antiqua" w:eastAsia="Times New Roman" w:hAnsi="Book Antiqua"/>
          <w:shd w:val="clear" w:color="auto" w:fill="FFFFFF"/>
        </w:rPr>
        <w:t>.</w:t>
      </w:r>
      <w:r w:rsidR="00B85E9D" w:rsidRPr="00D11716">
        <w:rPr>
          <w:rFonts w:ascii="Book Antiqua" w:eastAsia="Times New Roman" w:hAnsi="Book Antiqua"/>
          <w:shd w:val="clear" w:color="auto" w:fill="FFFFFF"/>
        </w:rPr>
        <w:t xml:space="preserve"> </w:t>
      </w:r>
      <w:r w:rsidR="00BF4513" w:rsidRPr="00D11716">
        <w:rPr>
          <w:rFonts w:ascii="Book Antiqua" w:eastAsia="Times New Roman" w:hAnsi="Book Antiqua"/>
          <w:shd w:val="clear" w:color="auto" w:fill="FFFFFF"/>
        </w:rPr>
        <w:t xml:space="preserve">However, </w:t>
      </w:r>
      <w:r w:rsidR="00A25DF2" w:rsidRPr="00D11716">
        <w:rPr>
          <w:rFonts w:ascii="Book Antiqua" w:eastAsia="Times New Roman" w:hAnsi="Book Antiqua"/>
          <w:shd w:val="clear" w:color="auto" w:fill="FFFFFF"/>
        </w:rPr>
        <w:t xml:space="preserve">the current guidelines lack recommendations </w:t>
      </w:r>
      <w:r w:rsidR="00BF4513" w:rsidRPr="00D11716">
        <w:rPr>
          <w:rFonts w:ascii="Book Antiqua" w:eastAsia="Times New Roman" w:hAnsi="Book Antiqua"/>
          <w:shd w:val="clear" w:color="auto" w:fill="FFFFFF"/>
        </w:rPr>
        <w:t>for</w:t>
      </w:r>
      <w:r w:rsidR="00A25DF2" w:rsidRPr="00D11716">
        <w:rPr>
          <w:rFonts w:ascii="Book Antiqua" w:eastAsia="Times New Roman" w:hAnsi="Book Antiqua"/>
          <w:shd w:val="clear" w:color="auto" w:fill="FFFFFF"/>
        </w:rPr>
        <w:t xml:space="preserve"> surveillance </w:t>
      </w:r>
      <w:r w:rsidR="00BF4513" w:rsidRPr="00D11716">
        <w:rPr>
          <w:rFonts w:ascii="Book Antiqua" w:eastAsia="Times New Roman" w:hAnsi="Book Antiqua"/>
          <w:shd w:val="clear" w:color="auto" w:fill="FFFFFF"/>
        </w:rPr>
        <w:t>of NASH patients without cirrhosis who are at risk for developing HCC</w:t>
      </w:r>
      <w:r w:rsidR="00A25DF2" w:rsidRPr="00D11716">
        <w:rPr>
          <w:rFonts w:ascii="Book Antiqua" w:eastAsia="Times New Roman" w:hAnsi="Book Antiqua"/>
          <w:shd w:val="clear" w:color="auto" w:fill="FFFFFF"/>
        </w:rPr>
        <w:t xml:space="preserve">. </w:t>
      </w:r>
      <w:r w:rsidR="003C559F" w:rsidRPr="00D11716">
        <w:rPr>
          <w:rFonts w:ascii="Book Antiqua" w:eastAsia="Times New Roman" w:hAnsi="Book Antiqua"/>
          <w:shd w:val="clear" w:color="auto" w:fill="FFFFFF"/>
        </w:rPr>
        <w:t xml:space="preserve">This is further supported by a study performed by </w:t>
      </w:r>
      <w:r w:rsidR="003C559F" w:rsidRPr="007A6FB2">
        <w:rPr>
          <w:rFonts w:ascii="Book Antiqua" w:eastAsia="Times New Roman" w:hAnsi="Book Antiqua"/>
          <w:shd w:val="clear" w:color="auto" w:fill="FFFFFF"/>
        </w:rPr>
        <w:t xml:space="preserve">Mittal </w:t>
      </w:r>
      <w:r w:rsidR="00AD6A1D" w:rsidRPr="007A6FB2">
        <w:rPr>
          <w:rFonts w:ascii="Book Antiqua" w:eastAsia="Times New Roman" w:hAnsi="Book Antiqua"/>
          <w:i/>
          <w:shd w:val="clear" w:color="auto" w:fill="FFFFFF"/>
        </w:rPr>
        <w:t>et al</w:t>
      </w:r>
      <w:r w:rsidR="007A6FB2" w:rsidRPr="007A6FB2">
        <w:rPr>
          <w:rFonts w:ascii="Book Antiqua" w:eastAsia="Times New Roman" w:hAnsi="Book Antiqua"/>
          <w:shd w:val="clear" w:color="auto" w:fill="FFFFFF"/>
        </w:rPr>
        <w:fldChar w:fldCharType="begin">
          <w:fldData xml:space="preserve">PEVuZE5vdGU+PENpdGU+PEF1dGhvcj5NaXR0YWw8L0F1dGhvcj48WWVhcj4yMDE1PC9ZZWFyPjxS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ZXM+NTk0LTYwMS5lMTwvcGFnZXM+PHZvbHVtZT4xMzwvdm9sdW1lPjxudW1iZXI+MzwvbnVtYmVy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</w:fldData>
        </w:fldChar>
      </w:r>
      <w:r w:rsidR="007A6FB2" w:rsidRPr="007A6FB2">
        <w:rPr>
          <w:rFonts w:ascii="Book Antiqua" w:eastAsia="Times New Roman" w:hAnsi="Book Antiqua"/>
          <w:shd w:val="clear" w:color="auto" w:fill="FFFFFF"/>
        </w:rPr>
        <w:instrText xml:space="preserve"> ADDIN EN.CITE </w:instrText>
      </w:r>
      <w:r w:rsidR="007A6FB2" w:rsidRPr="007A6FB2">
        <w:rPr>
          <w:rFonts w:ascii="Book Antiqua" w:eastAsia="Times New Roman" w:hAnsi="Book Antiqua"/>
          <w:shd w:val="clear" w:color="auto" w:fill="FFFFFF"/>
        </w:rPr>
        <w:fldChar w:fldCharType="begin">
          <w:fldData xml:space="preserve">PEVuZE5vdGU+PENpdGU+PEF1dGhvcj5NaXR0YWw8L0F1dGhvcj48WWVhcj4yMDE1PC9ZZWFyPjxS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ZXM+NTk0LTYwMS5lMTwvcGFnZXM+PHZvbHVtZT4xMzwvdm9sdW1lPjxudW1iZXI+MzwvbnVtYmVy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</w:fldData>
        </w:fldChar>
      </w:r>
      <w:r w:rsidR="007A6FB2" w:rsidRPr="007A6FB2">
        <w:rPr>
          <w:rFonts w:ascii="Book Antiqua" w:eastAsia="Times New Roman" w:hAnsi="Book Antiqua"/>
          <w:shd w:val="clear" w:color="auto" w:fill="FFFFFF"/>
        </w:rPr>
        <w:instrText xml:space="preserve"> ADDIN EN.CITE.DATA </w:instrText>
      </w:r>
      <w:r w:rsidR="007A6FB2" w:rsidRPr="007A6FB2">
        <w:rPr>
          <w:rFonts w:ascii="Book Antiqua" w:eastAsia="Times New Roman" w:hAnsi="Book Antiqua"/>
          <w:shd w:val="clear" w:color="auto" w:fill="FFFFFF"/>
        </w:rPr>
      </w:r>
      <w:r w:rsidR="007A6FB2" w:rsidRPr="007A6FB2">
        <w:rPr>
          <w:rFonts w:ascii="Book Antiqua" w:eastAsia="Times New Roman" w:hAnsi="Book Antiqua"/>
          <w:shd w:val="clear" w:color="auto" w:fill="FFFFFF"/>
        </w:rPr>
        <w:fldChar w:fldCharType="end"/>
      </w:r>
      <w:r w:rsidR="007A6FB2" w:rsidRPr="007A6FB2">
        <w:rPr>
          <w:rFonts w:ascii="Book Antiqua" w:eastAsia="Times New Roman" w:hAnsi="Book Antiqua"/>
          <w:shd w:val="clear" w:color="auto" w:fill="FFFFFF"/>
        </w:rPr>
      </w:r>
      <w:r w:rsidR="007A6FB2" w:rsidRPr="007A6FB2">
        <w:rPr>
          <w:rFonts w:ascii="Book Antiqua" w:eastAsia="Times New Roman" w:hAnsi="Book Antiqua"/>
          <w:shd w:val="clear" w:color="auto" w:fill="FFFFFF"/>
        </w:rPr>
        <w:fldChar w:fldCharType="separate"/>
      </w:r>
      <w:r w:rsidR="007A6FB2" w:rsidRPr="007A6FB2">
        <w:rPr>
          <w:rFonts w:ascii="Book Antiqua" w:eastAsia="Times New Roman" w:hAnsi="Book Antiqua"/>
          <w:noProof/>
          <w:shd w:val="clear" w:color="auto" w:fill="FFFFFF"/>
          <w:vertAlign w:val="superscript"/>
        </w:rPr>
        <w:t>[79]</w:t>
      </w:r>
      <w:r w:rsidR="007A6FB2" w:rsidRPr="007A6FB2">
        <w:rPr>
          <w:rFonts w:ascii="Book Antiqua" w:eastAsia="Times New Roman" w:hAnsi="Book Antiqua"/>
          <w:shd w:val="clear" w:color="auto" w:fill="FFFFFF"/>
        </w:rPr>
        <w:fldChar w:fldCharType="end"/>
      </w:r>
      <w:r w:rsidR="003C559F" w:rsidRPr="007A6FB2">
        <w:rPr>
          <w:rFonts w:ascii="Book Antiqua" w:eastAsia="Times New Roman" w:hAnsi="Book Antiqua"/>
          <w:i/>
          <w:shd w:val="clear" w:color="auto" w:fill="FFFFFF"/>
        </w:rPr>
        <w:t xml:space="preserve"> </w:t>
      </w:r>
      <w:r w:rsidR="003C559F" w:rsidRPr="007A6FB2">
        <w:rPr>
          <w:rFonts w:ascii="Book Antiqua" w:eastAsia="Times New Roman" w:hAnsi="Book Antiqua"/>
          <w:shd w:val="clear" w:color="auto" w:fill="FFFFFF"/>
        </w:rPr>
        <w:t>in which the data collected on about 1500 HCC patients where HCC related to NASH received less surveillance and treatment compared with HCC arising in underlying etiologies related to HCV and alcohol</w:t>
      </w:r>
      <w:r w:rsidR="000947F4" w:rsidRPr="007A6FB2">
        <w:rPr>
          <w:rFonts w:ascii="Book Antiqua" w:eastAsia="Times New Roman" w:hAnsi="Book Antiqua"/>
          <w:shd w:val="clear" w:color="auto" w:fill="FFFFFF"/>
        </w:rPr>
        <w:t>.</w:t>
      </w:r>
      <w:r w:rsidR="003C559F" w:rsidRPr="00D11716">
        <w:rPr>
          <w:rFonts w:ascii="Book Antiqua" w:eastAsia="Times New Roman" w:hAnsi="Book Antiqua"/>
          <w:shd w:val="clear" w:color="auto" w:fill="FFFFFF"/>
        </w:rPr>
        <w:t xml:space="preserve"> </w:t>
      </w:r>
    </w:p>
    <w:p w14:paraId="4FA74359" w14:textId="68D5B274" w:rsidR="00437753" w:rsidRPr="00D11716" w:rsidRDefault="00A10EFB" w:rsidP="004E1C80">
      <w:pPr>
        <w:spacing w:line="360" w:lineRule="auto"/>
        <w:ind w:firstLine="720"/>
        <w:jc w:val="both"/>
        <w:rPr>
          <w:rFonts w:ascii="Book Antiqua" w:eastAsia="Times New Roman" w:hAnsi="Book Antiqua"/>
        </w:rPr>
      </w:pPr>
      <w:r w:rsidRPr="00D11716">
        <w:rPr>
          <w:rFonts w:ascii="Book Antiqua" w:eastAsia="Times New Roman" w:hAnsi="Book Antiqua"/>
        </w:rPr>
        <w:t xml:space="preserve">The lack of </w:t>
      </w:r>
      <w:r w:rsidR="00BF4513" w:rsidRPr="00D11716">
        <w:rPr>
          <w:rFonts w:ascii="Book Antiqua" w:eastAsia="Times New Roman" w:hAnsi="Book Antiqua"/>
        </w:rPr>
        <w:t>longitudinal</w:t>
      </w:r>
      <w:r w:rsidR="00B85E9D" w:rsidRPr="00D11716">
        <w:rPr>
          <w:rFonts w:ascii="Book Antiqua" w:eastAsia="Times New Roman" w:hAnsi="Book Antiqua"/>
        </w:rPr>
        <w:t xml:space="preserve"> </w:t>
      </w:r>
      <w:r w:rsidRPr="00D11716">
        <w:rPr>
          <w:rFonts w:ascii="Book Antiqua" w:eastAsia="Times New Roman" w:hAnsi="Book Antiqua"/>
        </w:rPr>
        <w:t>data in the non</w:t>
      </w:r>
      <w:r w:rsidR="0000688D" w:rsidRPr="00D11716">
        <w:rPr>
          <w:rFonts w:ascii="Book Antiqua" w:eastAsia="Times New Roman" w:hAnsi="Book Antiqua"/>
        </w:rPr>
        <w:t>-</w:t>
      </w:r>
      <w:r w:rsidRPr="00D11716">
        <w:rPr>
          <w:rFonts w:ascii="Book Antiqua" w:eastAsia="Times New Roman" w:hAnsi="Book Antiqua"/>
        </w:rPr>
        <w:t xml:space="preserve">cirrhotic </w:t>
      </w:r>
      <w:r w:rsidR="00BF4513" w:rsidRPr="00D11716">
        <w:rPr>
          <w:rFonts w:ascii="Book Antiqua" w:eastAsia="Times New Roman" w:hAnsi="Book Antiqua"/>
        </w:rPr>
        <w:t xml:space="preserve">NASH </w:t>
      </w:r>
      <w:r w:rsidRPr="00D11716">
        <w:rPr>
          <w:rFonts w:ascii="Book Antiqua" w:eastAsia="Times New Roman" w:hAnsi="Book Antiqua"/>
        </w:rPr>
        <w:t>population makes it difficult to develop good evidence</w:t>
      </w:r>
      <w:r w:rsidR="00BF4513" w:rsidRPr="00D11716">
        <w:rPr>
          <w:rFonts w:ascii="Book Antiqua" w:eastAsia="Times New Roman" w:hAnsi="Book Antiqua"/>
        </w:rPr>
        <w:t>-</w:t>
      </w:r>
      <w:r w:rsidRPr="00D11716">
        <w:rPr>
          <w:rFonts w:ascii="Book Antiqua" w:eastAsia="Times New Roman" w:hAnsi="Book Antiqua"/>
        </w:rPr>
        <w:t xml:space="preserve"> based screening </w:t>
      </w:r>
      <w:r w:rsidR="00BF4513" w:rsidRPr="00D11716">
        <w:rPr>
          <w:rFonts w:ascii="Book Antiqua" w:eastAsia="Times New Roman" w:hAnsi="Book Antiqua"/>
        </w:rPr>
        <w:t>guideline</w:t>
      </w:r>
      <w:r w:rsidRPr="00D11716">
        <w:rPr>
          <w:rFonts w:ascii="Book Antiqua" w:eastAsia="Times New Roman" w:hAnsi="Book Antiqua"/>
        </w:rPr>
        <w:t xml:space="preserve">. There is a need for studies addressing the screening guidelines for surveillance of HCC in NASH particularly for </w:t>
      </w:r>
      <w:r w:rsidR="00332688" w:rsidRPr="00D11716">
        <w:rPr>
          <w:rFonts w:ascii="Book Antiqua" w:eastAsia="Times New Roman" w:hAnsi="Book Antiqua"/>
        </w:rPr>
        <w:t>non-cirrhotic</w:t>
      </w:r>
      <w:r w:rsidRPr="00D11716">
        <w:rPr>
          <w:rFonts w:ascii="Book Antiqua" w:eastAsia="Times New Roman" w:hAnsi="Book Antiqua"/>
        </w:rPr>
        <w:t xml:space="preserve"> individuals</w:t>
      </w:r>
      <w:r w:rsidR="00BF4513" w:rsidRPr="00D11716">
        <w:rPr>
          <w:rFonts w:ascii="Book Antiqua" w:eastAsia="Times New Roman" w:hAnsi="Book Antiqua"/>
        </w:rPr>
        <w:t>. We suspect that</w:t>
      </w:r>
      <w:r w:rsidR="00B85E9D" w:rsidRPr="00D11716">
        <w:rPr>
          <w:rFonts w:ascii="Book Antiqua" w:eastAsia="Times New Roman" w:hAnsi="Book Antiqua"/>
        </w:rPr>
        <w:t xml:space="preserve"> </w:t>
      </w:r>
      <w:r w:rsidR="00BF4513" w:rsidRPr="00D11716">
        <w:rPr>
          <w:rFonts w:ascii="Book Antiqua" w:eastAsia="Times New Roman" w:hAnsi="Book Antiqua"/>
        </w:rPr>
        <w:t xml:space="preserve">earlier </w:t>
      </w:r>
      <w:r w:rsidRPr="00D11716">
        <w:rPr>
          <w:rFonts w:ascii="Book Antiqua" w:eastAsia="Times New Roman" w:hAnsi="Book Antiqua"/>
        </w:rPr>
        <w:t xml:space="preserve">screening </w:t>
      </w:r>
      <w:r w:rsidR="00BF4513" w:rsidRPr="00D11716">
        <w:rPr>
          <w:rFonts w:ascii="Book Antiqua" w:eastAsia="Times New Roman" w:hAnsi="Book Antiqua"/>
        </w:rPr>
        <w:t xml:space="preserve">may </w:t>
      </w:r>
      <w:r w:rsidRPr="00D11716">
        <w:rPr>
          <w:rFonts w:ascii="Book Antiqua" w:eastAsia="Times New Roman" w:hAnsi="Book Antiqua"/>
        </w:rPr>
        <w:t>be</w:t>
      </w:r>
      <w:r w:rsidR="00BF4513" w:rsidRPr="00D11716">
        <w:rPr>
          <w:rFonts w:ascii="Book Antiqua" w:eastAsia="Times New Roman" w:hAnsi="Book Antiqua"/>
        </w:rPr>
        <w:t xml:space="preserve"> needed</w:t>
      </w:r>
      <w:r w:rsidRPr="00D11716">
        <w:rPr>
          <w:rFonts w:ascii="Book Antiqua" w:eastAsia="Times New Roman" w:hAnsi="Book Antiqua"/>
        </w:rPr>
        <w:t xml:space="preserve"> in patients</w:t>
      </w:r>
      <w:r w:rsidR="00BF4513" w:rsidRPr="00D11716">
        <w:rPr>
          <w:rFonts w:ascii="Book Antiqua" w:eastAsia="Times New Roman" w:hAnsi="Book Antiqua"/>
        </w:rPr>
        <w:t xml:space="preserve"> with NASH who have</w:t>
      </w:r>
      <w:r w:rsidRPr="00D11716">
        <w:rPr>
          <w:rFonts w:ascii="Book Antiqua" w:eastAsia="Times New Roman" w:hAnsi="Book Antiqua"/>
        </w:rPr>
        <w:t xml:space="preserve"> multiple risk factors for HCC</w:t>
      </w:r>
      <w:r w:rsidR="00762952" w:rsidRPr="00D11716">
        <w:rPr>
          <w:rFonts w:ascii="Book Antiqua" w:eastAsia="Times New Roman" w:hAnsi="Book Antiqua"/>
        </w:rPr>
        <w:fldChar w:fldCharType="begin"/>
      </w:r>
      <w:r w:rsidR="006F1F84" w:rsidRPr="00D11716">
        <w:rPr>
          <w:rFonts w:ascii="Book Antiqua" w:eastAsia="Times New Roman" w:hAnsi="Book Antiqua"/>
        </w:rPr>
        <w:instrText xml:space="preserve"> ADDIN EN.CITE &lt;EndNote&gt;&lt;Cite&gt;&lt;Author&gt;Margini&lt;/Author&gt;&lt;Year&gt;2016&lt;/Year&gt;&lt;RecNum&gt;76&lt;/RecNum&gt;&lt;DisplayText&gt;&lt;style face="superscript"&gt;[19]&lt;/style&gt;&lt;/DisplayText&gt;&lt;record&gt;&lt;rec-number&gt;76&lt;/rec-number&gt;&lt;foreign-keys&gt;&lt;key app="EN" db-id="txe5pfzs95dap3exss8x550xpf5fvrp5ef5z" timestamp="1466796411"&gt;76&lt;/key&gt;&lt;/foreign-keys&gt;&lt;ref-type name="Journal Article"&gt;17&lt;/ref-type&gt;&lt;contributors&gt;&lt;authors&gt;&lt;author&gt;Margini, C.&lt;/author&gt;&lt;author&gt;Dufour, J. F.&lt;/author&gt;&lt;/authors&gt;&lt;/contributors&gt;&lt;auth-address&gt;Hepatology, Department of Clinical Research, University of Bern, Bern, Switzerland.&amp;#xD;University Clinic for Visceral Surgery and Medicine, Inselspital, University of Bern, Bern, Switzerland.&lt;/auth-address&gt;&lt;titles&gt;&lt;title&gt;The story of HCC in NAFLD: from epidemiology, across pathogenesis, to prevention and treatment&lt;/title&gt;&lt;secondary-title&gt;Liver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317-24&lt;/pages&gt;&lt;volume&gt;36&lt;/volume&gt;&lt;number&gt;3&lt;/number&gt;&lt;edition&gt;2015/11/26&lt;/edition&gt;&lt;keywords&gt;&lt;keyword&gt;Hcc&lt;/keyword&gt;&lt;keyword&gt;Nafld&lt;/keyword&gt;&lt;keyword&gt;diabetes&lt;/keyword&gt;&lt;keyword&gt;obesity&lt;/keyword&gt;&lt;/keywords&gt;&lt;dates&gt;&lt;year&gt;2016&lt;/year&gt;&lt;pub-dates&gt;&lt;date&gt;Mar&lt;/date&gt;&lt;/pub-dates&gt;&lt;/dates&gt;&lt;isbn&gt;1478-3223&lt;/isbn&gt;&lt;accession-num&gt;26601627&lt;/accession-num&gt;&lt;urls&gt;&lt;/urls&gt;&lt;electronic-resource-num&gt;10.1111/liv.13031&lt;/electronic-resource-num&gt;&lt;remote-database-provider&gt;NLM&lt;/remote-database-provider&gt;&lt;language&gt;eng&lt;/language&gt;&lt;/record&gt;&lt;/Cite&gt;&lt;/EndNote&gt;</w:instrText>
      </w:r>
      <w:r w:rsidR="00762952" w:rsidRPr="00D11716">
        <w:rPr>
          <w:rFonts w:ascii="Book Antiqua" w:eastAsia="Times New Roman" w:hAnsi="Book Antiqua"/>
        </w:rPr>
        <w:fldChar w:fldCharType="separate"/>
      </w:r>
      <w:r w:rsidR="006F1F84" w:rsidRPr="00D11716">
        <w:rPr>
          <w:rFonts w:ascii="Book Antiqua" w:eastAsia="Times New Roman" w:hAnsi="Book Antiqua"/>
          <w:noProof/>
          <w:vertAlign w:val="superscript"/>
        </w:rPr>
        <w:t>[19]</w:t>
      </w:r>
      <w:r w:rsidR="00762952" w:rsidRPr="00D11716">
        <w:rPr>
          <w:rFonts w:ascii="Book Antiqua" w:eastAsia="Times New Roman" w:hAnsi="Book Antiqua"/>
        </w:rPr>
        <w:fldChar w:fldCharType="end"/>
      </w:r>
      <w:r w:rsidR="007C7734" w:rsidRPr="00D11716">
        <w:rPr>
          <w:rFonts w:ascii="Book Antiqua" w:eastAsia="Times New Roman" w:hAnsi="Book Antiqua"/>
        </w:rPr>
        <w:t>.</w:t>
      </w:r>
    </w:p>
    <w:p w14:paraId="5ECF963B" w14:textId="77777777" w:rsidR="00824B72" w:rsidRPr="00D11716" w:rsidRDefault="00824B72" w:rsidP="00D11716">
      <w:pPr>
        <w:spacing w:line="360" w:lineRule="auto"/>
        <w:jc w:val="both"/>
        <w:rPr>
          <w:rFonts w:ascii="Book Antiqua" w:hAnsi="Book Antiqua"/>
        </w:rPr>
      </w:pPr>
    </w:p>
    <w:p w14:paraId="48AE4E72" w14:textId="34FB30CE" w:rsidR="00087E84" w:rsidRPr="004E1C80" w:rsidRDefault="004E1C80" w:rsidP="00D11716">
      <w:pPr>
        <w:spacing w:line="360" w:lineRule="auto"/>
        <w:jc w:val="both"/>
        <w:rPr>
          <w:rFonts w:ascii="Book Antiqua" w:eastAsia="宋体" w:hAnsi="Book Antiqua"/>
          <w:b/>
          <w:lang w:eastAsia="zh-CN"/>
        </w:rPr>
      </w:pPr>
      <w:r w:rsidRPr="00D11716">
        <w:rPr>
          <w:rFonts w:ascii="Book Antiqua" w:eastAsia="Times New Roman" w:hAnsi="Book Antiqua"/>
          <w:b/>
        </w:rPr>
        <w:t>CURRENT THERAPEUTIC OPTIONS</w:t>
      </w:r>
    </w:p>
    <w:p w14:paraId="62043837" w14:textId="15C5F9CE" w:rsidR="003F1A4B" w:rsidRPr="00D11716" w:rsidRDefault="00300B32" w:rsidP="00D11716">
      <w:pPr>
        <w:shd w:val="clear" w:color="auto" w:fill="FFFFFF"/>
        <w:spacing w:line="360" w:lineRule="auto"/>
        <w:jc w:val="both"/>
        <w:textAlignment w:val="baseline"/>
        <w:rPr>
          <w:rFonts w:ascii="Book Antiqua" w:eastAsia="Times New Roman" w:hAnsi="Book Antiqua"/>
          <w:shd w:val="clear" w:color="auto" w:fill="FFFFFF"/>
        </w:rPr>
      </w:pPr>
      <w:r w:rsidRPr="00D11716">
        <w:rPr>
          <w:rFonts w:ascii="Book Antiqua" w:eastAsia="Times New Roman" w:hAnsi="Book Antiqua"/>
          <w:shd w:val="clear" w:color="auto" w:fill="FFFFFF"/>
        </w:rPr>
        <w:t xml:space="preserve">The </w:t>
      </w:r>
      <w:r w:rsidR="00B24601" w:rsidRPr="00D11716">
        <w:rPr>
          <w:rFonts w:ascii="Book Antiqua" w:eastAsia="Times New Roman" w:hAnsi="Book Antiqua"/>
          <w:shd w:val="clear" w:color="auto" w:fill="FFFFFF"/>
        </w:rPr>
        <w:t xml:space="preserve">biological </w:t>
      </w:r>
      <w:r w:rsidRPr="00D11716">
        <w:rPr>
          <w:rFonts w:ascii="Book Antiqua" w:eastAsia="Times New Roman" w:hAnsi="Book Antiqua"/>
          <w:shd w:val="clear" w:color="auto" w:fill="FFFFFF"/>
        </w:rPr>
        <w:t>heterogeneity of HCC makes it difficult to clarify the</w:t>
      </w:r>
      <w:r w:rsidR="00B24601" w:rsidRPr="00D11716">
        <w:rPr>
          <w:rFonts w:ascii="Book Antiqua" w:eastAsia="Times New Roman" w:hAnsi="Book Antiqua"/>
          <w:shd w:val="clear" w:color="auto" w:fill="FFFFFF"/>
        </w:rPr>
        <w:t xml:space="preserve"> key</w:t>
      </w:r>
      <w:r w:rsidRPr="00D11716">
        <w:rPr>
          <w:rFonts w:ascii="Book Antiqua" w:eastAsia="Times New Roman" w:hAnsi="Book Antiqua"/>
          <w:shd w:val="clear" w:color="auto" w:fill="FFFFFF"/>
        </w:rPr>
        <w:t xml:space="preserve"> mechanism</w:t>
      </w:r>
      <w:r w:rsidR="00B24601" w:rsidRPr="00D11716">
        <w:rPr>
          <w:rFonts w:ascii="Book Antiqua" w:eastAsia="Times New Roman" w:hAnsi="Book Antiqua"/>
          <w:shd w:val="clear" w:color="auto" w:fill="FFFFFF"/>
        </w:rPr>
        <w:t>s</w:t>
      </w:r>
      <w:r w:rsidRPr="00D11716">
        <w:rPr>
          <w:rFonts w:ascii="Book Antiqua" w:eastAsia="Times New Roman" w:hAnsi="Book Antiqua"/>
          <w:shd w:val="clear" w:color="auto" w:fill="FFFFFF"/>
        </w:rPr>
        <w:t xml:space="preserve"> of cancer development and thus to </w:t>
      </w:r>
      <w:r w:rsidR="00B24601" w:rsidRPr="00D11716">
        <w:rPr>
          <w:rFonts w:ascii="Book Antiqua" w:eastAsia="Times New Roman" w:hAnsi="Book Antiqua"/>
          <w:shd w:val="clear" w:color="auto" w:fill="FFFFFF"/>
        </w:rPr>
        <w:t xml:space="preserve">develop and implement </w:t>
      </w:r>
      <w:r w:rsidRPr="00D11716">
        <w:rPr>
          <w:rFonts w:ascii="Book Antiqua" w:eastAsia="Times New Roman" w:hAnsi="Book Antiqua"/>
          <w:shd w:val="clear" w:color="auto" w:fill="FFFFFF"/>
        </w:rPr>
        <w:t>effective therap</w:t>
      </w:r>
      <w:r w:rsidR="00B24601" w:rsidRPr="00D11716">
        <w:rPr>
          <w:rFonts w:ascii="Book Antiqua" w:eastAsia="Times New Roman" w:hAnsi="Book Antiqua"/>
          <w:shd w:val="clear" w:color="auto" w:fill="FFFFFF"/>
        </w:rPr>
        <w:t>ies</w:t>
      </w:r>
      <w:r w:rsidR="00FB399B" w:rsidRPr="00D11716">
        <w:rPr>
          <w:rFonts w:ascii="Book Antiqua" w:eastAsia="Times New Roman" w:hAnsi="Book Antiqua"/>
          <w:shd w:val="clear" w:color="auto" w:fill="FFFFFF"/>
        </w:rPr>
        <w:fldChar w:fldCharType="begin">
          <w:fldData xml:space="preserve">PEVuZE5vdGU+PENpdGU+PEF1dGhvcj5UYWthaTwvQXV0aG9yPjxZZWFyPjIwMTQ8L1llYXI+PFJl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</w:fldData>
        </w:fldChar>
      </w:r>
      <w:r w:rsidR="00FB399B" w:rsidRPr="00D11716">
        <w:rPr>
          <w:rFonts w:ascii="Book Antiqua" w:eastAsia="Times New Roman" w:hAnsi="Book Antiqua"/>
          <w:shd w:val="clear" w:color="auto" w:fill="FFFFFF"/>
        </w:rPr>
        <w:instrText xml:space="preserve"> ADDIN EN.CITE </w:instrText>
      </w:r>
      <w:r w:rsidR="00FB399B" w:rsidRPr="00D11716">
        <w:rPr>
          <w:rFonts w:ascii="Book Antiqua" w:eastAsia="Times New Roman" w:hAnsi="Book Antiqua"/>
          <w:shd w:val="clear" w:color="auto" w:fill="FFFFFF"/>
        </w:rPr>
        <w:fldChar w:fldCharType="begin">
          <w:fldData xml:space="preserve">PEVuZE5vdGU+PENpdGU+PEF1dGhvcj5UYWthaTwvQXV0aG9yPjxZZWFyPjIwMTQ8L1llYXI+PFJl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</w:fldData>
        </w:fldChar>
      </w:r>
      <w:r w:rsidR="00FB399B" w:rsidRPr="00D11716">
        <w:rPr>
          <w:rFonts w:ascii="Book Antiqua" w:eastAsia="Times New Roman" w:hAnsi="Book Antiqua"/>
          <w:shd w:val="clear" w:color="auto" w:fill="FFFFFF"/>
        </w:rPr>
        <w:instrText xml:space="preserve"> ADDIN EN.CITE.DATA </w:instrText>
      </w:r>
      <w:r w:rsidR="00FB399B" w:rsidRPr="00D11716">
        <w:rPr>
          <w:rFonts w:ascii="Book Antiqua" w:eastAsia="Times New Roman" w:hAnsi="Book Antiqua"/>
          <w:shd w:val="clear" w:color="auto" w:fill="FFFFFF"/>
        </w:rPr>
      </w:r>
      <w:r w:rsidR="00FB399B" w:rsidRPr="00D11716">
        <w:rPr>
          <w:rFonts w:ascii="Book Antiqua" w:eastAsia="Times New Roman" w:hAnsi="Book Antiqua"/>
          <w:shd w:val="clear" w:color="auto" w:fill="FFFFFF"/>
        </w:rPr>
        <w:fldChar w:fldCharType="end"/>
      </w:r>
      <w:r w:rsidR="00FB399B" w:rsidRPr="00D11716">
        <w:rPr>
          <w:rFonts w:ascii="Book Antiqua" w:eastAsia="Times New Roman" w:hAnsi="Book Antiqua"/>
          <w:shd w:val="clear" w:color="auto" w:fill="FFFFFF"/>
        </w:rPr>
      </w:r>
      <w:r w:rsidR="00FB399B" w:rsidRPr="00D11716">
        <w:rPr>
          <w:rFonts w:ascii="Book Antiqua" w:eastAsia="Times New Roman" w:hAnsi="Book Antiqua"/>
          <w:shd w:val="clear" w:color="auto" w:fill="FFFFFF"/>
        </w:rPr>
        <w:fldChar w:fldCharType="separate"/>
      </w:r>
      <w:r w:rsidR="00FB399B" w:rsidRPr="00D11716">
        <w:rPr>
          <w:rFonts w:ascii="Book Antiqua" w:eastAsia="Times New Roman" w:hAnsi="Book Antiqua"/>
          <w:noProof/>
          <w:shd w:val="clear" w:color="auto" w:fill="FFFFFF"/>
          <w:vertAlign w:val="superscript"/>
        </w:rPr>
        <w:t>[80]</w:t>
      </w:r>
      <w:r w:rsidR="00FB399B" w:rsidRPr="00D11716">
        <w:rPr>
          <w:rFonts w:ascii="Book Antiqua" w:eastAsia="Times New Roman" w:hAnsi="Book Antiqua"/>
          <w:shd w:val="clear" w:color="auto" w:fill="FFFFFF"/>
        </w:rPr>
        <w:fldChar w:fldCharType="end"/>
      </w:r>
      <w:r w:rsidR="000947F4" w:rsidRPr="00D11716">
        <w:rPr>
          <w:rFonts w:ascii="Book Antiqua" w:eastAsia="Times New Roman" w:hAnsi="Book Antiqua"/>
          <w:shd w:val="clear" w:color="auto" w:fill="FFFFFF"/>
        </w:rPr>
        <w:t>.</w:t>
      </w:r>
      <w:r w:rsidR="00B85E9D" w:rsidRPr="00D11716">
        <w:rPr>
          <w:rFonts w:ascii="Book Antiqua" w:eastAsia="Times New Roman" w:hAnsi="Book Antiqua"/>
          <w:shd w:val="clear" w:color="auto" w:fill="FFFFFF"/>
        </w:rPr>
        <w:t xml:space="preserve"> </w:t>
      </w:r>
      <w:r w:rsidR="00B24601" w:rsidRPr="00D11716">
        <w:rPr>
          <w:rFonts w:ascii="Book Antiqua" w:eastAsia="Times New Roman" w:hAnsi="Book Antiqua"/>
          <w:shd w:val="clear" w:color="auto" w:fill="FFFFFF"/>
        </w:rPr>
        <w:t xml:space="preserve">A </w:t>
      </w:r>
      <w:r w:rsidR="00C24259" w:rsidRPr="00D11716">
        <w:rPr>
          <w:rFonts w:ascii="Book Antiqua" w:eastAsia="Times New Roman" w:hAnsi="Book Antiqua"/>
          <w:shd w:val="clear" w:color="auto" w:fill="FFFFFF"/>
        </w:rPr>
        <w:t>few</w:t>
      </w:r>
      <w:r w:rsidRPr="00D11716">
        <w:rPr>
          <w:rFonts w:ascii="Book Antiqua" w:eastAsia="Times New Roman" w:hAnsi="Book Antiqua"/>
          <w:shd w:val="clear" w:color="auto" w:fill="FFFFFF"/>
        </w:rPr>
        <w:t xml:space="preserve"> </w:t>
      </w:r>
      <w:proofErr w:type="spellStart"/>
      <w:r w:rsidRPr="00D11716">
        <w:rPr>
          <w:rFonts w:ascii="Book Antiqua" w:eastAsia="Times New Roman" w:hAnsi="Book Antiqua"/>
          <w:shd w:val="clear" w:color="auto" w:fill="FFFFFF"/>
        </w:rPr>
        <w:t>chemopreventive</w:t>
      </w:r>
      <w:proofErr w:type="spellEnd"/>
      <w:r w:rsidRPr="00D11716">
        <w:rPr>
          <w:rFonts w:ascii="Book Antiqua" w:eastAsia="Times New Roman" w:hAnsi="Book Antiqua"/>
          <w:shd w:val="clear" w:color="auto" w:fill="FFFFFF"/>
        </w:rPr>
        <w:t xml:space="preserve"> agents have shown</w:t>
      </w:r>
      <w:r w:rsidR="000A41B0" w:rsidRPr="00D11716">
        <w:rPr>
          <w:rFonts w:ascii="Book Antiqua" w:eastAsia="Times New Roman" w:hAnsi="Book Antiqua"/>
          <w:shd w:val="clear" w:color="auto" w:fill="FFFFFF"/>
        </w:rPr>
        <w:t xml:space="preserve"> </w:t>
      </w:r>
      <w:r w:rsidRPr="00D11716">
        <w:rPr>
          <w:rFonts w:ascii="Book Antiqua" w:eastAsia="Times New Roman" w:hAnsi="Book Antiqua"/>
          <w:shd w:val="clear" w:color="auto" w:fill="FFFFFF"/>
        </w:rPr>
        <w:t>promise in the prevention</w:t>
      </w:r>
      <w:r w:rsidR="00C24259" w:rsidRPr="00D11716">
        <w:rPr>
          <w:rFonts w:ascii="Book Antiqua" w:eastAsia="Times New Roman" w:hAnsi="Book Antiqua"/>
          <w:shd w:val="clear" w:color="auto" w:fill="FFFFFF"/>
        </w:rPr>
        <w:t xml:space="preserve"> and</w:t>
      </w:r>
      <w:r w:rsidR="000A41B0" w:rsidRPr="00D11716">
        <w:rPr>
          <w:rFonts w:ascii="Book Antiqua" w:eastAsia="Times New Roman" w:hAnsi="Book Antiqua"/>
          <w:shd w:val="clear" w:color="auto" w:fill="FFFFFF"/>
        </w:rPr>
        <w:t xml:space="preserve"> </w:t>
      </w:r>
      <w:r w:rsidRPr="00D11716">
        <w:rPr>
          <w:rFonts w:ascii="Book Antiqua" w:eastAsia="Times New Roman" w:hAnsi="Book Antiqua"/>
          <w:shd w:val="clear" w:color="auto" w:fill="FFFFFF"/>
        </w:rPr>
        <w:t>treatment of steatohepatitis and fibrosis</w:t>
      </w:r>
      <w:r w:rsidR="00C24259" w:rsidRPr="00D11716">
        <w:rPr>
          <w:rFonts w:ascii="Book Antiqua" w:eastAsia="Times New Roman" w:hAnsi="Book Antiqua"/>
          <w:shd w:val="clear" w:color="auto" w:fill="FFFFFF"/>
        </w:rPr>
        <w:t>;</w:t>
      </w:r>
      <w:r w:rsidRPr="00D11716">
        <w:rPr>
          <w:rFonts w:ascii="Book Antiqua" w:eastAsia="Times New Roman" w:hAnsi="Book Antiqua"/>
          <w:shd w:val="clear" w:color="auto" w:fill="FFFFFF"/>
        </w:rPr>
        <w:t xml:space="preserve"> however these are small individual studies and</w:t>
      </w:r>
      <w:r w:rsidR="000B439F" w:rsidRPr="00D11716">
        <w:rPr>
          <w:rFonts w:ascii="Book Antiqua" w:eastAsia="Times New Roman" w:hAnsi="Book Antiqua"/>
          <w:shd w:val="clear" w:color="auto" w:fill="FFFFFF"/>
        </w:rPr>
        <w:t xml:space="preserve"> thus</w:t>
      </w:r>
      <w:r w:rsidRPr="00D11716">
        <w:rPr>
          <w:rFonts w:ascii="Book Antiqua" w:eastAsia="Times New Roman" w:hAnsi="Book Antiqua"/>
          <w:shd w:val="clear" w:color="auto" w:fill="FFFFFF"/>
        </w:rPr>
        <w:t xml:space="preserve"> there </w:t>
      </w:r>
      <w:r w:rsidR="000B439F" w:rsidRPr="00D11716">
        <w:rPr>
          <w:rFonts w:ascii="Book Antiqua" w:eastAsia="Times New Roman" w:hAnsi="Book Antiqua"/>
          <w:shd w:val="clear" w:color="auto" w:fill="FFFFFF"/>
        </w:rPr>
        <w:t xml:space="preserve">is </w:t>
      </w:r>
      <w:r w:rsidR="000A41B0" w:rsidRPr="00D11716">
        <w:rPr>
          <w:rFonts w:ascii="Book Antiqua" w:eastAsia="Times New Roman" w:hAnsi="Book Antiqua"/>
          <w:shd w:val="clear" w:color="auto" w:fill="FFFFFF"/>
        </w:rPr>
        <w:t xml:space="preserve">a lack </w:t>
      </w:r>
      <w:r w:rsidRPr="00D11716">
        <w:rPr>
          <w:rFonts w:ascii="Book Antiqua" w:eastAsia="Times New Roman" w:hAnsi="Book Antiqua"/>
          <w:shd w:val="clear" w:color="auto" w:fill="FFFFFF"/>
        </w:rPr>
        <w:t xml:space="preserve">of </w:t>
      </w:r>
      <w:r w:rsidR="000A41B0" w:rsidRPr="00D11716">
        <w:rPr>
          <w:rFonts w:ascii="Book Antiqua" w:eastAsia="Times New Roman" w:hAnsi="Book Antiqua"/>
          <w:shd w:val="clear" w:color="auto" w:fill="FFFFFF"/>
        </w:rPr>
        <w:t xml:space="preserve">a </w:t>
      </w:r>
      <w:r w:rsidRPr="00D11716">
        <w:rPr>
          <w:rFonts w:ascii="Book Antiqua" w:eastAsia="Times New Roman" w:hAnsi="Book Antiqua"/>
          <w:shd w:val="clear" w:color="auto" w:fill="FFFFFF"/>
        </w:rPr>
        <w:t xml:space="preserve">general </w:t>
      </w:r>
      <w:r w:rsidR="00332688" w:rsidRPr="00D11716">
        <w:rPr>
          <w:rFonts w:ascii="Book Antiqua" w:eastAsia="Times New Roman" w:hAnsi="Book Antiqua"/>
          <w:shd w:val="clear" w:color="auto" w:fill="FFFFFF"/>
        </w:rPr>
        <w:t>consensus</w:t>
      </w:r>
      <w:r w:rsidRPr="00D11716">
        <w:rPr>
          <w:rFonts w:ascii="Book Antiqua" w:eastAsia="Times New Roman" w:hAnsi="Book Antiqua"/>
          <w:shd w:val="clear" w:color="auto" w:fill="FFFFFF"/>
        </w:rPr>
        <w:t xml:space="preserve"> due to paucity of data. There is currently no effective chemoprevention to decrease the incidence of HCC</w:t>
      </w:r>
      <w:r w:rsidR="000B439F" w:rsidRPr="00D11716">
        <w:rPr>
          <w:rFonts w:ascii="Book Antiqua" w:eastAsia="Times New Roman" w:hAnsi="Book Antiqua"/>
          <w:shd w:val="clear" w:color="auto" w:fill="FFFFFF"/>
        </w:rPr>
        <w:t xml:space="preserve">. Exceptions include nucleoside analogues </w:t>
      </w:r>
      <w:r w:rsidR="0004627F" w:rsidRPr="00D11716">
        <w:rPr>
          <w:rFonts w:ascii="Book Antiqua" w:eastAsia="Times New Roman" w:hAnsi="Book Antiqua"/>
          <w:shd w:val="clear" w:color="auto" w:fill="FFFFFF"/>
        </w:rPr>
        <w:t xml:space="preserve">used </w:t>
      </w:r>
      <w:r w:rsidR="000B439F" w:rsidRPr="00D11716">
        <w:rPr>
          <w:rFonts w:ascii="Book Antiqua" w:eastAsia="Times New Roman" w:hAnsi="Book Antiqua"/>
          <w:shd w:val="clear" w:color="auto" w:fill="FFFFFF"/>
        </w:rPr>
        <w:t xml:space="preserve">to reduce viral replication in those with </w:t>
      </w:r>
      <w:r w:rsidR="0004627F" w:rsidRPr="00D11716">
        <w:rPr>
          <w:rFonts w:ascii="Book Antiqua" w:eastAsia="Times New Roman" w:hAnsi="Book Antiqua"/>
          <w:shd w:val="clear" w:color="auto" w:fill="FFFFFF"/>
        </w:rPr>
        <w:t xml:space="preserve">hepatitis B, </w:t>
      </w:r>
      <w:r w:rsidRPr="00D11716">
        <w:rPr>
          <w:rFonts w:ascii="Book Antiqua" w:eastAsia="Times New Roman" w:hAnsi="Book Antiqua"/>
          <w:shd w:val="clear" w:color="auto" w:fill="FFFFFF"/>
        </w:rPr>
        <w:t xml:space="preserve">and </w:t>
      </w:r>
      <w:r w:rsidR="0004627F" w:rsidRPr="00D11716">
        <w:rPr>
          <w:rFonts w:ascii="Book Antiqua" w:eastAsia="Times New Roman" w:hAnsi="Book Antiqua"/>
          <w:shd w:val="clear" w:color="auto" w:fill="FFFFFF"/>
        </w:rPr>
        <w:t xml:space="preserve">DAAs for </w:t>
      </w:r>
      <w:proofErr w:type="gramStart"/>
      <w:r w:rsidR="00B172A0" w:rsidRPr="00D11716">
        <w:rPr>
          <w:rFonts w:ascii="Book Antiqua" w:eastAsia="Times New Roman" w:hAnsi="Book Antiqua"/>
          <w:shd w:val="clear" w:color="auto" w:fill="FFFFFF"/>
        </w:rPr>
        <w:t>HCV</w:t>
      </w:r>
      <w:r w:rsidR="0004627F" w:rsidRPr="00D11716">
        <w:rPr>
          <w:rFonts w:ascii="Book Antiqua" w:eastAsia="Times New Roman" w:hAnsi="Book Antiqua"/>
          <w:shd w:val="clear" w:color="auto" w:fill="FFFFFF"/>
        </w:rPr>
        <w:t xml:space="preserve"> which</w:t>
      </w:r>
      <w:proofErr w:type="gramEnd"/>
      <w:r w:rsidR="0004627F" w:rsidRPr="00D11716">
        <w:rPr>
          <w:rFonts w:ascii="Book Antiqua" w:eastAsia="Times New Roman" w:hAnsi="Book Antiqua"/>
          <w:shd w:val="clear" w:color="auto" w:fill="FFFFFF"/>
        </w:rPr>
        <w:t xml:space="preserve"> have very high</w:t>
      </w:r>
      <w:r w:rsidRPr="00D11716">
        <w:rPr>
          <w:rFonts w:ascii="Book Antiqua" w:eastAsia="Times New Roman" w:hAnsi="Book Antiqua"/>
          <w:shd w:val="clear" w:color="auto" w:fill="FFFFFF"/>
        </w:rPr>
        <w:t xml:space="preserve"> cure rate</w:t>
      </w:r>
      <w:r w:rsidR="0004627F" w:rsidRPr="00D11716">
        <w:rPr>
          <w:rFonts w:ascii="Book Antiqua" w:eastAsia="Times New Roman" w:hAnsi="Book Antiqua"/>
          <w:shd w:val="clear" w:color="auto" w:fill="FFFFFF"/>
        </w:rPr>
        <w:t>s</w:t>
      </w:r>
      <w:r w:rsidR="00FB399B" w:rsidRPr="00D11716">
        <w:rPr>
          <w:rFonts w:ascii="Book Antiqua" w:eastAsia="Times New Roman" w:hAnsi="Book Antiqua"/>
          <w:shd w:val="clear" w:color="auto" w:fill="FFFFFF"/>
        </w:rPr>
        <w:fldChar w:fldCharType="begin">
          <w:fldData xml:space="preserve">PEVuZE5vdGU+PENpdGU+PEF1dGhvcj5Ib3Nha2E8L0F1dGhvcj48WWVhcj4yMDEzPC9ZZWFyPjxS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</w:fldData>
        </w:fldChar>
      </w:r>
      <w:r w:rsidR="00FB399B" w:rsidRPr="00D11716">
        <w:rPr>
          <w:rFonts w:ascii="Book Antiqua" w:eastAsia="Times New Roman" w:hAnsi="Book Antiqua"/>
          <w:shd w:val="clear" w:color="auto" w:fill="FFFFFF"/>
        </w:rPr>
        <w:instrText xml:space="preserve"> ADDIN EN.CITE </w:instrText>
      </w:r>
      <w:r w:rsidR="00FB399B" w:rsidRPr="00D11716">
        <w:rPr>
          <w:rFonts w:ascii="Book Antiqua" w:eastAsia="Times New Roman" w:hAnsi="Book Antiqua"/>
          <w:shd w:val="clear" w:color="auto" w:fill="FFFFFF"/>
        </w:rPr>
        <w:fldChar w:fldCharType="begin">
          <w:fldData xml:space="preserve">PEVuZE5vdGU+PENpdGU+PEF1dGhvcj5Ib3Nha2E8L0F1dGhvcj48WWVhcj4yMDEzPC9ZZWFyPjxS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</w:fldData>
        </w:fldChar>
      </w:r>
      <w:r w:rsidR="00FB399B" w:rsidRPr="00D11716">
        <w:rPr>
          <w:rFonts w:ascii="Book Antiqua" w:eastAsia="Times New Roman" w:hAnsi="Book Antiqua"/>
          <w:shd w:val="clear" w:color="auto" w:fill="FFFFFF"/>
        </w:rPr>
        <w:instrText xml:space="preserve"> ADDIN EN.CITE.DATA </w:instrText>
      </w:r>
      <w:r w:rsidR="00FB399B" w:rsidRPr="00D11716">
        <w:rPr>
          <w:rFonts w:ascii="Book Antiqua" w:eastAsia="Times New Roman" w:hAnsi="Book Antiqua"/>
          <w:shd w:val="clear" w:color="auto" w:fill="FFFFFF"/>
        </w:rPr>
      </w:r>
      <w:r w:rsidR="00FB399B" w:rsidRPr="00D11716">
        <w:rPr>
          <w:rFonts w:ascii="Book Antiqua" w:eastAsia="Times New Roman" w:hAnsi="Book Antiqua"/>
          <w:shd w:val="clear" w:color="auto" w:fill="FFFFFF"/>
        </w:rPr>
        <w:fldChar w:fldCharType="end"/>
      </w:r>
      <w:r w:rsidR="00FB399B" w:rsidRPr="00D11716">
        <w:rPr>
          <w:rFonts w:ascii="Book Antiqua" w:eastAsia="Times New Roman" w:hAnsi="Book Antiqua"/>
          <w:shd w:val="clear" w:color="auto" w:fill="FFFFFF"/>
        </w:rPr>
      </w:r>
      <w:r w:rsidR="00FB399B" w:rsidRPr="00D11716">
        <w:rPr>
          <w:rFonts w:ascii="Book Antiqua" w:eastAsia="Times New Roman" w:hAnsi="Book Antiqua"/>
          <w:shd w:val="clear" w:color="auto" w:fill="FFFFFF"/>
        </w:rPr>
        <w:fldChar w:fldCharType="separate"/>
      </w:r>
      <w:r w:rsidR="00FB399B" w:rsidRPr="00D11716">
        <w:rPr>
          <w:rFonts w:ascii="Book Antiqua" w:eastAsia="Times New Roman" w:hAnsi="Book Antiqua"/>
          <w:noProof/>
          <w:shd w:val="clear" w:color="auto" w:fill="FFFFFF"/>
          <w:vertAlign w:val="superscript"/>
        </w:rPr>
        <w:t>[81]</w:t>
      </w:r>
      <w:r w:rsidR="00FB399B" w:rsidRPr="00D11716">
        <w:rPr>
          <w:rFonts w:ascii="Book Antiqua" w:eastAsia="Times New Roman" w:hAnsi="Book Antiqua"/>
          <w:shd w:val="clear" w:color="auto" w:fill="FFFFFF"/>
        </w:rPr>
        <w:fldChar w:fldCharType="end"/>
      </w:r>
      <w:r w:rsidRPr="00D11716">
        <w:rPr>
          <w:rFonts w:ascii="Book Antiqua" w:eastAsia="Times New Roman" w:hAnsi="Book Antiqua"/>
          <w:shd w:val="clear" w:color="auto" w:fill="FFFFFF"/>
        </w:rPr>
        <w:t>.</w:t>
      </w:r>
    </w:p>
    <w:p w14:paraId="2E209DCE" w14:textId="77777777" w:rsidR="00090D30" w:rsidRPr="00D11716" w:rsidRDefault="00090D30" w:rsidP="00D11716">
      <w:pPr>
        <w:shd w:val="clear" w:color="auto" w:fill="FFFFFF"/>
        <w:spacing w:line="360" w:lineRule="auto"/>
        <w:jc w:val="both"/>
        <w:textAlignment w:val="baseline"/>
        <w:rPr>
          <w:rFonts w:ascii="Book Antiqua" w:hAnsi="Book Antiqua"/>
        </w:rPr>
      </w:pPr>
    </w:p>
    <w:p w14:paraId="238C2A53" w14:textId="4011A10E" w:rsidR="004E1C80" w:rsidRDefault="00B172A0" w:rsidP="00D11716">
      <w:pPr>
        <w:shd w:val="clear" w:color="auto" w:fill="FFFFFF"/>
        <w:spacing w:line="360" w:lineRule="auto"/>
        <w:jc w:val="both"/>
        <w:textAlignment w:val="baseline"/>
        <w:rPr>
          <w:rFonts w:ascii="Book Antiqua" w:eastAsia="宋体" w:hAnsi="Book Antiqua"/>
          <w:b/>
          <w:i/>
          <w:lang w:eastAsia="zh-CN"/>
        </w:rPr>
      </w:pPr>
      <w:r w:rsidRPr="00D11716">
        <w:rPr>
          <w:rFonts w:ascii="Book Antiqua" w:hAnsi="Book Antiqua"/>
          <w:b/>
          <w:i/>
        </w:rPr>
        <w:t xml:space="preserve">Medical </w:t>
      </w:r>
      <w:r w:rsidR="004E1C80" w:rsidRPr="00D11716">
        <w:rPr>
          <w:rFonts w:ascii="Book Antiqua" w:hAnsi="Book Antiqua"/>
          <w:b/>
          <w:i/>
        </w:rPr>
        <w:t>t</w:t>
      </w:r>
      <w:r w:rsidR="00090D30" w:rsidRPr="00D11716">
        <w:rPr>
          <w:rFonts w:ascii="Book Antiqua" w:hAnsi="Book Antiqua"/>
          <w:b/>
          <w:i/>
        </w:rPr>
        <w:t>herapy</w:t>
      </w:r>
      <w:r w:rsidR="00C42D6A" w:rsidRPr="00D11716">
        <w:rPr>
          <w:rFonts w:ascii="Book Antiqua" w:hAnsi="Book Antiqua"/>
          <w:b/>
          <w:i/>
        </w:rPr>
        <w:t xml:space="preserve"> </w:t>
      </w:r>
    </w:p>
    <w:p w14:paraId="7911DA96" w14:textId="7F5C692E" w:rsidR="005E2877" w:rsidRPr="00D11716" w:rsidRDefault="006C7924" w:rsidP="00D11716">
      <w:pPr>
        <w:shd w:val="clear" w:color="auto" w:fill="FFFFFF"/>
        <w:spacing w:line="360" w:lineRule="auto"/>
        <w:jc w:val="both"/>
        <w:textAlignment w:val="baseline"/>
        <w:rPr>
          <w:rFonts w:ascii="Book Antiqua" w:hAnsi="Book Antiqua"/>
        </w:rPr>
      </w:pPr>
      <w:r w:rsidRPr="00D11716">
        <w:rPr>
          <w:rFonts w:ascii="Book Antiqua" w:hAnsi="Book Antiqua"/>
        </w:rPr>
        <w:t>Regular exercise and controlled caloric intake is the mainstay of therapy for NAFLD</w:t>
      </w:r>
      <w:r w:rsidR="00F83D53" w:rsidRPr="00D11716">
        <w:rPr>
          <w:rFonts w:ascii="Book Antiqua" w:hAnsi="Book Antiqua"/>
        </w:rPr>
        <w:t>,</w:t>
      </w:r>
      <w:r w:rsidRPr="00D11716">
        <w:rPr>
          <w:rFonts w:ascii="Book Antiqua" w:hAnsi="Book Antiqua"/>
        </w:rPr>
        <w:t xml:space="preserve"> however the extent to which these are effective to prevent the development of HCC is unclear. </w:t>
      </w:r>
      <w:r w:rsidR="00392F10" w:rsidRPr="00D11716">
        <w:rPr>
          <w:rFonts w:ascii="Book Antiqua" w:hAnsi="Book Antiqua"/>
        </w:rPr>
        <w:t xml:space="preserve">Physical activity has been reported to have a </w:t>
      </w:r>
      <w:r w:rsidR="00392F10" w:rsidRPr="00D11716">
        <w:rPr>
          <w:rFonts w:ascii="Book Antiqua" w:hAnsi="Book Antiqua"/>
        </w:rPr>
        <w:lastRenderedPageBreak/>
        <w:t>preventive effect on development of HCC</w:t>
      </w:r>
      <w:r w:rsidR="00377B25" w:rsidRPr="00D11716">
        <w:rPr>
          <w:rFonts w:ascii="Book Antiqua" w:hAnsi="Book Antiqua"/>
        </w:rPr>
        <w:t>. A</w:t>
      </w:r>
      <w:r w:rsidR="00392F10" w:rsidRPr="00D11716">
        <w:rPr>
          <w:rFonts w:ascii="Book Antiqua" w:hAnsi="Book Antiqua"/>
        </w:rPr>
        <w:t xml:space="preserve"> </w:t>
      </w:r>
      <w:r w:rsidR="00F77D55" w:rsidRPr="00D11716">
        <w:rPr>
          <w:rFonts w:ascii="Book Antiqua" w:hAnsi="Book Antiqua"/>
        </w:rPr>
        <w:t xml:space="preserve">large </w:t>
      </w:r>
      <w:r w:rsidR="00392F10" w:rsidRPr="00D11716">
        <w:rPr>
          <w:rFonts w:ascii="Book Antiqua" w:hAnsi="Book Antiqua"/>
        </w:rPr>
        <w:t>prospective cohort study</w:t>
      </w:r>
      <w:r w:rsidR="00377B25" w:rsidRPr="00D11716">
        <w:rPr>
          <w:rFonts w:ascii="Book Antiqua" w:hAnsi="Book Antiqua"/>
        </w:rPr>
        <w:t>, which included</w:t>
      </w:r>
      <w:r w:rsidR="00392F10" w:rsidRPr="00D11716">
        <w:rPr>
          <w:rFonts w:ascii="Book Antiqua" w:hAnsi="Book Antiqua"/>
        </w:rPr>
        <w:t xml:space="preserve"> </w:t>
      </w:r>
      <w:r w:rsidR="000A41B0" w:rsidRPr="00D11716">
        <w:rPr>
          <w:rFonts w:ascii="Book Antiqua" w:hAnsi="Book Antiqua"/>
        </w:rPr>
        <w:t xml:space="preserve">over </w:t>
      </w:r>
      <w:r w:rsidR="00F77D55" w:rsidRPr="00D11716">
        <w:rPr>
          <w:rFonts w:ascii="Book Antiqua" w:hAnsi="Book Antiqua"/>
        </w:rPr>
        <w:t>4</w:t>
      </w:r>
      <w:r w:rsidR="00392F10" w:rsidRPr="00D11716">
        <w:rPr>
          <w:rFonts w:ascii="Book Antiqua" w:hAnsi="Book Antiqua"/>
        </w:rPr>
        <w:t>00</w:t>
      </w:r>
      <w:r w:rsidR="00377B25" w:rsidRPr="00D11716">
        <w:rPr>
          <w:rFonts w:ascii="Book Antiqua" w:hAnsi="Book Antiqua"/>
        </w:rPr>
        <w:t>000</w:t>
      </w:r>
      <w:r w:rsidR="000A41B0" w:rsidRPr="00D11716">
        <w:rPr>
          <w:rFonts w:ascii="Book Antiqua" w:hAnsi="Book Antiqua"/>
        </w:rPr>
        <w:t xml:space="preserve"> participants </w:t>
      </w:r>
      <w:r w:rsidR="00392F10" w:rsidRPr="00D11716">
        <w:rPr>
          <w:rFonts w:ascii="Book Antiqua" w:hAnsi="Book Antiqua"/>
        </w:rPr>
        <w:t>suggest</w:t>
      </w:r>
      <w:r w:rsidR="00377B25" w:rsidRPr="00D11716">
        <w:rPr>
          <w:rFonts w:ascii="Book Antiqua" w:hAnsi="Book Antiqua"/>
        </w:rPr>
        <w:t>ed</w:t>
      </w:r>
      <w:r w:rsidR="00392F10" w:rsidRPr="00D11716">
        <w:rPr>
          <w:rFonts w:ascii="Book Antiqua" w:hAnsi="Book Antiqua"/>
        </w:rPr>
        <w:t xml:space="preserve"> that</w:t>
      </w:r>
      <w:r w:rsidR="000A41B0" w:rsidRPr="00D11716">
        <w:rPr>
          <w:rFonts w:ascii="Book Antiqua" w:hAnsi="Book Antiqua"/>
        </w:rPr>
        <w:t xml:space="preserve"> increased</w:t>
      </w:r>
      <w:r w:rsidR="00392F10" w:rsidRPr="00D11716">
        <w:rPr>
          <w:rFonts w:ascii="Book Antiqua" w:hAnsi="Book Antiqua"/>
        </w:rPr>
        <w:t xml:space="preserve"> physical activity might have a role in HCC prevention</w:t>
      </w:r>
      <w:r w:rsidR="00377B25" w:rsidRPr="00D11716">
        <w:rPr>
          <w:rFonts w:ascii="Book Antiqua" w:hAnsi="Book Antiqua"/>
        </w:rPr>
        <w:t xml:space="preserve"> that is</w:t>
      </w:r>
      <w:r w:rsidR="00392F10" w:rsidRPr="00D11716">
        <w:rPr>
          <w:rFonts w:ascii="Book Antiqua" w:hAnsi="Book Antiqua"/>
        </w:rPr>
        <w:t xml:space="preserve"> independent of weight reduction</w:t>
      </w:r>
      <w:r w:rsidR="008379CB" w:rsidRPr="00D11716">
        <w:rPr>
          <w:rFonts w:ascii="Book Antiqua" w:hAnsi="Book Antiqua"/>
        </w:rPr>
        <w:fldChar w:fldCharType="begin"/>
      </w:r>
      <w:r w:rsidR="008379CB" w:rsidRPr="00D11716">
        <w:rPr>
          <w:rFonts w:ascii="Book Antiqua" w:hAnsi="Book Antiqua"/>
        </w:rPr>
        <w:instrText xml:space="preserve"> ADDIN EN.CITE &lt;EndNote&gt;&lt;Cite&gt;&lt;Author&gt;Yun&lt;/Author&gt;&lt;Year&gt;2008&lt;/Year&gt;&lt;RecNum&gt;912&lt;/RecNum&gt;&lt;DisplayText&gt;&lt;style face="superscript"&gt;[82]&lt;/style&gt;&lt;/DisplayText&gt;&lt;record&gt;&lt;rec-number&gt;912&lt;/rec-number&gt;&lt;foreign-keys&gt;&lt;key app="EN" db-id="5xazwzed8xrx90estwrxvdpmetrfw025vs0p" timestamp="1479602625"&gt;912&lt;/key&gt;&lt;/foreign-keys&gt;&lt;ref-type name="Journal Article"&gt;17&lt;/ref-type&gt;&lt;contributors&gt;&lt;authors&gt;&lt;author&gt;Yun, Y. H.&lt;/author&gt;&lt;author&gt;Lim, M. K.&lt;/author&gt;&lt;author&gt;Won, Y. J.&lt;/author&gt;&lt;author&gt;Park, S. M.&lt;/author&gt;&lt;author&gt;Chang, Y. J.&lt;/author&gt;&lt;author&gt;Oh, S. W.&lt;/author&gt;&lt;author&gt;Shin, S. A.&lt;/author&gt;&lt;/authors&gt;&lt;/contributors&gt;&lt;auth-address&gt;National Cancer Control Research Institute, National Cancer Center, Goyang, Gyeonggi, Korea. lawyun08@ncc.re.kr&lt;/auth-address&gt;&lt;titles&gt;&lt;title&gt;Dietary preference, physical activity, and cancer risk in men: national health insurance corporation study&lt;/title&gt;&lt;secondary-title&gt;BMC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cancer&lt;/abbr-1&gt;&lt;/alt-periodical&gt;&lt;pages&gt;366&lt;/pages&gt;&lt;volume&gt;8&lt;/volume&gt;&lt;edition&gt;2008/12/17&lt;/edition&gt;&lt;keywords&gt;&lt;keyword&gt;Adult&lt;/keyword&gt;&lt;keyword&gt;Cohort Studies&lt;/keyword&gt;&lt;keyword&gt;*Exercise&lt;/keyword&gt;&lt;keyword&gt;*Food Habits&lt;/keyword&gt;&lt;keyword&gt;Humans&lt;/keyword&gt;&lt;keyword&gt;Korea&lt;/keyword&gt;&lt;keyword&gt;Male&lt;/keyword&gt;&lt;keyword&gt;Middle Aged&lt;/keyword&gt;&lt;keyword&gt;Multivariate Analysis&lt;/keyword&gt;&lt;keyword&gt;Neoplasms/*epidemiology&lt;/keyword&gt;&lt;keyword&gt;Poisson Distribution&lt;/keyword&gt;&lt;keyword&gt;Prospective Studies&lt;/keyword&gt;&lt;keyword&gt;Risk Factors&lt;/keyword&gt;&lt;keyword&gt;Smoking&lt;/keyword&gt;&lt;keyword&gt;Vegetables&lt;/keyword&gt;&lt;/keywords&gt;&lt;dates&gt;&lt;year&gt;2008&lt;/year&gt;&lt;pub-dates&gt;&lt;date&gt;Dec 11&lt;/date&gt;&lt;/pub-dates&gt;&lt;/dates&gt;&lt;isbn&gt;1471-2407&lt;/isbn&gt;&lt;accession-num&gt;19077256&lt;/accession-num&gt;&lt;urls&gt;&lt;/urls&gt;&lt;custom2&gt;PMC2631012&lt;/custom2&gt;&lt;electronic-resource-num&gt;10.1186/1471-2407-8-366&lt;/electronic-resource-num&gt;&lt;remote-database-provider&gt;NLM&lt;/remote-database-provider&gt;&lt;language&gt;Eng&lt;/language&gt;&lt;/record&gt;&lt;/Cite&gt;&lt;/EndNote&gt;</w:instrText>
      </w:r>
      <w:r w:rsidR="008379CB" w:rsidRPr="00D11716">
        <w:rPr>
          <w:rFonts w:ascii="Book Antiqua" w:hAnsi="Book Antiqua"/>
        </w:rPr>
        <w:fldChar w:fldCharType="separate"/>
      </w:r>
      <w:r w:rsidR="008379CB" w:rsidRPr="00D11716">
        <w:rPr>
          <w:rFonts w:ascii="Book Antiqua" w:hAnsi="Book Antiqua"/>
          <w:noProof/>
          <w:vertAlign w:val="superscript"/>
        </w:rPr>
        <w:t>[82]</w:t>
      </w:r>
      <w:r w:rsidR="008379CB" w:rsidRPr="00D11716">
        <w:rPr>
          <w:rFonts w:ascii="Book Antiqua" w:hAnsi="Book Antiqua"/>
        </w:rPr>
        <w:fldChar w:fldCharType="end"/>
      </w:r>
      <w:r w:rsidR="000947F4" w:rsidRPr="00D11716">
        <w:rPr>
          <w:rFonts w:ascii="Book Antiqua" w:hAnsi="Book Antiqua"/>
        </w:rPr>
        <w:t>.</w:t>
      </w:r>
      <w:r w:rsidR="00F77D55" w:rsidRPr="00D11716">
        <w:rPr>
          <w:rFonts w:ascii="Book Antiqua" w:hAnsi="Book Antiqua"/>
        </w:rPr>
        <w:t xml:space="preserve"> Preliminary data suggests that statins, metformin and S-</w:t>
      </w:r>
      <w:proofErr w:type="spellStart"/>
      <w:r w:rsidR="00F77D55" w:rsidRPr="00D11716">
        <w:rPr>
          <w:rFonts w:ascii="Book Antiqua" w:hAnsi="Book Antiqua"/>
        </w:rPr>
        <w:t>Adenosylmethonine</w:t>
      </w:r>
      <w:proofErr w:type="spellEnd"/>
      <w:r w:rsidR="00F77D55" w:rsidRPr="00D11716">
        <w:rPr>
          <w:rFonts w:ascii="Book Antiqua" w:hAnsi="Book Antiqua"/>
        </w:rPr>
        <w:t xml:space="preserve"> (</w:t>
      </w:r>
      <w:proofErr w:type="spellStart"/>
      <w:r w:rsidR="00F77D55" w:rsidRPr="00D11716">
        <w:rPr>
          <w:rFonts w:ascii="Book Antiqua" w:hAnsi="Book Antiqua"/>
        </w:rPr>
        <w:t>SAMe</w:t>
      </w:r>
      <w:proofErr w:type="spellEnd"/>
      <w:r w:rsidR="00F77D55" w:rsidRPr="00D11716">
        <w:rPr>
          <w:rFonts w:ascii="Book Antiqua" w:hAnsi="Book Antiqua"/>
        </w:rPr>
        <w:t xml:space="preserve">) are potential </w:t>
      </w:r>
      <w:proofErr w:type="spellStart"/>
      <w:r w:rsidR="00F77D55" w:rsidRPr="00D11716">
        <w:rPr>
          <w:rFonts w:ascii="Book Antiqua" w:hAnsi="Book Antiqua"/>
        </w:rPr>
        <w:t>chemopreventive</w:t>
      </w:r>
      <w:proofErr w:type="spellEnd"/>
      <w:r w:rsidR="00F77D55" w:rsidRPr="00D11716">
        <w:rPr>
          <w:rFonts w:ascii="Book Antiqua" w:hAnsi="Book Antiqua"/>
        </w:rPr>
        <w:t xml:space="preserve"> agents</w:t>
      </w:r>
      <w:r w:rsidR="00F77D55" w:rsidRPr="00D11716">
        <w:rPr>
          <w:rFonts w:ascii="Book Antiqua" w:hAnsi="Book Antiqua"/>
        </w:rPr>
        <w:fldChar w:fldCharType="begin">
          <w:fldData xml:space="preserve">PEVuZE5vdGU+PENpdGU+PEF1dGhvcj5Ob3VyZWRkaW48L0F1dGhvcj48WWVhcj4yMDE1PC9ZZWFy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==
</w:fldData>
        </w:fldChar>
      </w:r>
      <w:r w:rsidR="00F77D55" w:rsidRPr="00D11716">
        <w:rPr>
          <w:rFonts w:ascii="Book Antiqua" w:hAnsi="Book Antiqua"/>
        </w:rPr>
        <w:instrText xml:space="preserve"> ADDIN EN.CITE </w:instrText>
      </w:r>
      <w:r w:rsidR="00F77D55" w:rsidRPr="00D11716">
        <w:rPr>
          <w:rFonts w:ascii="Book Antiqua" w:hAnsi="Book Antiqua"/>
        </w:rPr>
        <w:fldChar w:fldCharType="begin">
          <w:fldData xml:space="preserve">PEVuZE5vdGU+PENpdGU+PEF1dGhvcj5Ob3VyZWRkaW48L0F1dGhvcj48WWVhcj4yMDE1PC9ZZWFy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==
</w:fldData>
        </w:fldChar>
      </w:r>
      <w:r w:rsidR="00F77D55" w:rsidRPr="00D11716">
        <w:rPr>
          <w:rFonts w:ascii="Book Antiqua" w:hAnsi="Book Antiqua"/>
        </w:rPr>
        <w:instrText xml:space="preserve"> ADDIN EN.CITE.DATA </w:instrText>
      </w:r>
      <w:r w:rsidR="00F77D55" w:rsidRPr="00D11716">
        <w:rPr>
          <w:rFonts w:ascii="Book Antiqua" w:hAnsi="Book Antiqua"/>
        </w:rPr>
      </w:r>
      <w:r w:rsidR="00F77D55" w:rsidRPr="00D11716">
        <w:rPr>
          <w:rFonts w:ascii="Book Antiqua" w:hAnsi="Book Antiqua"/>
        </w:rPr>
        <w:fldChar w:fldCharType="end"/>
      </w:r>
      <w:r w:rsidR="00F77D55" w:rsidRPr="00D11716">
        <w:rPr>
          <w:rFonts w:ascii="Book Antiqua" w:hAnsi="Book Antiqua"/>
        </w:rPr>
      </w:r>
      <w:r w:rsidR="00F77D55" w:rsidRPr="00D11716">
        <w:rPr>
          <w:rFonts w:ascii="Book Antiqua" w:hAnsi="Book Antiqua"/>
        </w:rPr>
        <w:fldChar w:fldCharType="separate"/>
      </w:r>
      <w:r w:rsidR="00F77D55" w:rsidRPr="00D11716">
        <w:rPr>
          <w:rFonts w:ascii="Book Antiqua" w:hAnsi="Book Antiqua"/>
          <w:noProof/>
          <w:vertAlign w:val="superscript"/>
        </w:rPr>
        <w:t>[16]</w:t>
      </w:r>
      <w:r w:rsidR="00F77D55" w:rsidRPr="00D11716">
        <w:rPr>
          <w:rFonts w:ascii="Book Antiqua" w:hAnsi="Book Antiqua"/>
        </w:rPr>
        <w:fldChar w:fldCharType="end"/>
      </w:r>
      <w:r w:rsidR="00F77D55" w:rsidRPr="00D11716">
        <w:rPr>
          <w:rFonts w:ascii="Book Antiqua" w:hAnsi="Book Antiqua"/>
        </w:rPr>
        <w:t>.</w:t>
      </w:r>
    </w:p>
    <w:p w14:paraId="4A8AA948" w14:textId="611A17AB" w:rsidR="008379CB" w:rsidRPr="007A6FB2" w:rsidRDefault="00ED718C" w:rsidP="007A6FB2">
      <w:pPr>
        <w:shd w:val="clear" w:color="auto" w:fill="FFFFFF"/>
        <w:spacing w:line="360" w:lineRule="auto"/>
        <w:ind w:firstLine="720"/>
        <w:jc w:val="both"/>
        <w:textAlignment w:val="baseline"/>
        <w:rPr>
          <w:rFonts w:ascii="Book Antiqua" w:eastAsia="宋体" w:hAnsi="Book Antiqua"/>
          <w:lang w:eastAsia="zh-CN"/>
        </w:rPr>
      </w:pPr>
      <w:r w:rsidRPr="00D11716">
        <w:rPr>
          <w:rFonts w:ascii="Book Antiqua" w:hAnsi="Book Antiqua"/>
        </w:rPr>
        <w:t>Patients with NASH have been found to be deficient in vitamin E and D</w:t>
      </w:r>
      <w:r w:rsidR="00377B25" w:rsidRPr="00D11716">
        <w:rPr>
          <w:rFonts w:ascii="Book Antiqua" w:hAnsi="Book Antiqua"/>
        </w:rPr>
        <w:t>;</w:t>
      </w:r>
      <w:r w:rsidRPr="00D11716">
        <w:rPr>
          <w:rFonts w:ascii="Book Antiqua" w:hAnsi="Book Antiqua"/>
        </w:rPr>
        <w:t xml:space="preserve"> vitamin D deficien</w:t>
      </w:r>
      <w:r w:rsidR="00377B25" w:rsidRPr="00D11716">
        <w:rPr>
          <w:rFonts w:ascii="Book Antiqua" w:hAnsi="Book Antiqua"/>
        </w:rPr>
        <w:t>cy is</w:t>
      </w:r>
      <w:r w:rsidRPr="00D11716">
        <w:rPr>
          <w:rFonts w:ascii="Book Antiqua" w:hAnsi="Book Antiqua"/>
        </w:rPr>
        <w:t xml:space="preserve"> thought to play a role in </w:t>
      </w:r>
      <w:r w:rsidR="00377B25" w:rsidRPr="00D11716">
        <w:rPr>
          <w:rFonts w:ascii="Book Antiqua" w:hAnsi="Book Antiqua"/>
        </w:rPr>
        <w:t xml:space="preserve">hepatic </w:t>
      </w:r>
      <w:r w:rsidRPr="00D11716">
        <w:rPr>
          <w:rFonts w:ascii="Book Antiqua" w:hAnsi="Book Antiqua"/>
        </w:rPr>
        <w:t>carcinogenesis</w:t>
      </w:r>
      <w:r w:rsidR="008379CB" w:rsidRPr="00D11716">
        <w:rPr>
          <w:rFonts w:ascii="Book Antiqua" w:hAnsi="Book Antiqua"/>
        </w:rPr>
        <w:fldChar w:fldCharType="begin">
          <w:fldData xml:space="preserve">PEVuZE5vdGU+PENpdGU+PEF1dGhvcj5FcmhhcmR0PC9BdXRob3I+PFllYXI+MjAxMTwvWWVhcj48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YWdlcz4xMjIyLTMwPC9wYWdlcz48dm9sdW1lPjYwPC92b2x1bWU+PG51bWJlcj40PC9udW1iZXI+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</w:fldData>
        </w:fldChar>
      </w:r>
      <w:r w:rsidR="008379CB" w:rsidRPr="00D11716">
        <w:rPr>
          <w:rFonts w:ascii="Book Antiqua" w:hAnsi="Book Antiqua"/>
        </w:rPr>
        <w:instrText xml:space="preserve"> ADDIN EN.CITE </w:instrText>
      </w:r>
      <w:r w:rsidR="008379CB" w:rsidRPr="00D11716">
        <w:rPr>
          <w:rFonts w:ascii="Book Antiqua" w:hAnsi="Book Antiqua"/>
        </w:rPr>
        <w:fldChar w:fldCharType="begin">
          <w:fldData xml:space="preserve">PEVuZE5vdGU+PENpdGU+PEF1dGhvcj5FcmhhcmR0PC9BdXRob3I+PFllYXI+MjAxMTwvWWVhcj48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YWdlcz4xMjIyLTMwPC9wYWdlcz48dm9sdW1lPjYwPC92b2x1bWU+PG51bWJlcj40PC9udW1iZXI+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</w:fldData>
        </w:fldChar>
      </w:r>
      <w:r w:rsidR="008379CB" w:rsidRPr="00D11716">
        <w:rPr>
          <w:rFonts w:ascii="Book Antiqua" w:hAnsi="Book Antiqua"/>
        </w:rPr>
        <w:instrText xml:space="preserve"> ADDIN EN.CITE.DATA </w:instrText>
      </w:r>
      <w:r w:rsidR="008379CB" w:rsidRPr="00D11716">
        <w:rPr>
          <w:rFonts w:ascii="Book Antiqua" w:hAnsi="Book Antiqua"/>
        </w:rPr>
      </w:r>
      <w:r w:rsidR="008379CB" w:rsidRPr="00D11716">
        <w:rPr>
          <w:rFonts w:ascii="Book Antiqua" w:hAnsi="Book Antiqua"/>
        </w:rPr>
        <w:fldChar w:fldCharType="end"/>
      </w:r>
      <w:r w:rsidR="008379CB" w:rsidRPr="00D11716">
        <w:rPr>
          <w:rFonts w:ascii="Book Antiqua" w:hAnsi="Book Antiqua"/>
        </w:rPr>
      </w:r>
      <w:r w:rsidR="008379CB" w:rsidRPr="00D11716">
        <w:rPr>
          <w:rFonts w:ascii="Book Antiqua" w:hAnsi="Book Antiqua"/>
        </w:rPr>
        <w:fldChar w:fldCharType="separate"/>
      </w:r>
      <w:r w:rsidR="004E1C80">
        <w:rPr>
          <w:rFonts w:ascii="Book Antiqua" w:hAnsi="Book Antiqua"/>
          <w:noProof/>
          <w:vertAlign w:val="superscript"/>
        </w:rPr>
        <w:t>[83,</w:t>
      </w:r>
      <w:r w:rsidR="008379CB" w:rsidRPr="00D11716">
        <w:rPr>
          <w:rFonts w:ascii="Book Antiqua" w:hAnsi="Book Antiqua"/>
          <w:noProof/>
          <w:vertAlign w:val="superscript"/>
        </w:rPr>
        <w:t>84]</w:t>
      </w:r>
      <w:r w:rsidR="008379CB" w:rsidRPr="00D11716">
        <w:rPr>
          <w:rFonts w:ascii="Book Antiqua" w:hAnsi="Book Antiqua"/>
        </w:rPr>
        <w:fldChar w:fldCharType="end"/>
      </w:r>
      <w:r w:rsidRPr="00D11716">
        <w:rPr>
          <w:rFonts w:ascii="Book Antiqua" w:hAnsi="Book Antiqua"/>
        </w:rPr>
        <w:t xml:space="preserve">. </w:t>
      </w:r>
      <w:r w:rsidR="004E144D" w:rsidRPr="00D11716">
        <w:rPr>
          <w:rFonts w:ascii="Book Antiqua" w:hAnsi="Book Antiqua"/>
        </w:rPr>
        <w:t xml:space="preserve">Other </w:t>
      </w:r>
      <w:r w:rsidRPr="00D11716">
        <w:rPr>
          <w:rFonts w:ascii="Book Antiqua" w:hAnsi="Book Antiqua"/>
        </w:rPr>
        <w:t xml:space="preserve">dietary antioxidants such as vitamin C, selenium, coenzyme Q12 and certain phytochemicals </w:t>
      </w:r>
      <w:r w:rsidR="004E144D" w:rsidRPr="00D11716">
        <w:rPr>
          <w:rFonts w:ascii="Book Antiqua" w:hAnsi="Book Antiqua"/>
        </w:rPr>
        <w:t xml:space="preserve">have also been touted have </w:t>
      </w:r>
      <w:proofErr w:type="spellStart"/>
      <w:r w:rsidR="004E144D" w:rsidRPr="00D11716">
        <w:rPr>
          <w:rFonts w:ascii="Book Antiqua" w:hAnsi="Book Antiqua"/>
        </w:rPr>
        <w:t>chemo</w:t>
      </w:r>
      <w:r w:rsidRPr="00D11716">
        <w:rPr>
          <w:rFonts w:ascii="Book Antiqua" w:hAnsi="Book Antiqua"/>
        </w:rPr>
        <w:t>prevent</w:t>
      </w:r>
      <w:r w:rsidR="004E144D" w:rsidRPr="00D11716">
        <w:rPr>
          <w:rFonts w:ascii="Book Antiqua" w:hAnsi="Book Antiqua"/>
        </w:rPr>
        <w:t>ive</w:t>
      </w:r>
      <w:proofErr w:type="spellEnd"/>
      <w:r w:rsidR="004E144D" w:rsidRPr="00D11716">
        <w:rPr>
          <w:rFonts w:ascii="Book Antiqua" w:hAnsi="Book Antiqua"/>
        </w:rPr>
        <w:t xml:space="preserve"> </w:t>
      </w:r>
      <w:r w:rsidR="00A042C1" w:rsidRPr="00D11716">
        <w:rPr>
          <w:rFonts w:ascii="Book Antiqua" w:hAnsi="Book Antiqua"/>
        </w:rPr>
        <w:t>potential</w:t>
      </w:r>
      <w:r w:rsidR="008379CB" w:rsidRPr="00D11716">
        <w:rPr>
          <w:rFonts w:ascii="Book Antiqua" w:hAnsi="Book Antiqua"/>
        </w:rPr>
        <w:fldChar w:fldCharType="begin"/>
      </w:r>
      <w:r w:rsidR="008379CB" w:rsidRPr="00D11716">
        <w:rPr>
          <w:rFonts w:ascii="Book Antiqua" w:hAnsi="Book Antiqua"/>
        </w:rPr>
        <w:instrText xml:space="preserve"> ADDIN EN.CITE &lt;EndNote&gt;&lt;Cite&gt;&lt;Author&gt;Montella&lt;/Author&gt;&lt;Year&gt;2011&lt;/Year&gt;&lt;RecNum&gt;915&lt;/RecNum&gt;&lt;DisplayText&gt;&lt;style face="superscript"&gt;[85]&lt;/style&gt;&lt;/DisplayText&gt;&lt;record&gt;&lt;rec-number&gt;915&lt;/rec-number&gt;&lt;foreign-keys&gt;&lt;key app="EN" db-id="5xazwzed8xrx90estwrxvdpmetrfw025vs0p" timestamp="1479602754"&gt;915&lt;/key&gt;&lt;/foreign-keys&gt;&lt;ref-type name="Journal Article"&gt;17&lt;/ref-type&gt;&lt;contributors&gt;&lt;authors&gt;&lt;author&gt;Montella, M.&lt;/author&gt;&lt;author&gt;Crispo, A.&lt;/author&gt;&lt;author&gt;Giudice, A.&lt;/author&gt;&lt;/authors&gt;&lt;/contributors&gt;&lt;auth-address&gt;Epidemiology Unit, National Cancer Institute, Napoli, Italy.&lt;/auth-address&gt;&lt;titles&gt;&lt;title&gt;HCC, diet and metabolic factors: Diet and HCC&lt;/title&gt;&lt;secondary-title&gt;Hepat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159-62&lt;/pages&gt;&lt;volume&gt;11&lt;/volume&gt;&lt;number&gt;3&lt;/number&gt;&lt;edition&gt;2011/11/17&lt;/edition&gt;&lt;keywords&gt;&lt;keyword&gt;Alcohol&lt;/keyword&gt;&lt;keyword&gt;Coffee&lt;/keyword&gt;&lt;keyword&gt;Diabetes mellitus&lt;/keyword&gt;&lt;keyword&gt;Diet&lt;/keyword&gt;&lt;keyword&gt;Hepatocellular carcinoma&lt;/keyword&gt;&lt;keyword&gt;Obesity&lt;/keyword&gt;&lt;/keywords&gt;&lt;dates&gt;&lt;year&gt;2011&lt;/year&gt;&lt;pub-dates&gt;&lt;date&gt;Mar&lt;/date&gt;&lt;/pub-dates&gt;&lt;/dates&gt;&lt;isbn&gt;1735-143x&lt;/isbn&gt;&lt;accession-num&gt;22087137&lt;/accession-num&gt;&lt;urls&gt;&lt;/urls&gt;&lt;custom2&gt;PMC3206690&lt;/custom2&gt;&lt;remote-database-provider&gt;NLM&lt;/remote-database-provider&gt;&lt;language&gt;Eng&lt;/language&gt;&lt;/record&gt;&lt;/Cite&gt;&lt;/EndNote&gt;</w:instrText>
      </w:r>
      <w:r w:rsidR="008379CB" w:rsidRPr="00D11716">
        <w:rPr>
          <w:rFonts w:ascii="Book Antiqua" w:hAnsi="Book Antiqua"/>
        </w:rPr>
        <w:fldChar w:fldCharType="separate"/>
      </w:r>
      <w:r w:rsidR="008379CB" w:rsidRPr="00D11716">
        <w:rPr>
          <w:rFonts w:ascii="Book Antiqua" w:hAnsi="Book Antiqua"/>
          <w:noProof/>
          <w:vertAlign w:val="superscript"/>
        </w:rPr>
        <w:t>[85]</w:t>
      </w:r>
      <w:r w:rsidR="008379CB" w:rsidRPr="00D11716">
        <w:rPr>
          <w:rFonts w:ascii="Book Antiqua" w:hAnsi="Book Antiqua"/>
        </w:rPr>
        <w:fldChar w:fldCharType="end"/>
      </w:r>
      <w:r w:rsidRPr="00D11716">
        <w:rPr>
          <w:rFonts w:ascii="Book Antiqua" w:hAnsi="Book Antiqua"/>
        </w:rPr>
        <w:t>.</w:t>
      </w:r>
      <w:r w:rsidR="00FF4278" w:rsidRPr="00D11716">
        <w:rPr>
          <w:rFonts w:ascii="Book Antiqua" w:hAnsi="Book Antiqua"/>
        </w:rPr>
        <w:t xml:space="preserve"> </w:t>
      </w:r>
      <w:r w:rsidR="00927210" w:rsidRPr="00D11716">
        <w:rPr>
          <w:rFonts w:ascii="Book Antiqua" w:hAnsi="Book Antiqua"/>
        </w:rPr>
        <w:t>NASH patients have been shown to have low levels of serum lycopene</w:t>
      </w:r>
      <w:r w:rsidR="008379CB" w:rsidRPr="00D11716">
        <w:rPr>
          <w:rFonts w:ascii="Book Antiqua" w:hAnsi="Book Antiqua"/>
        </w:rPr>
        <w:fldChar w:fldCharType="begin"/>
      </w:r>
      <w:r w:rsidR="008379CB" w:rsidRPr="00D11716">
        <w:rPr>
          <w:rFonts w:ascii="Book Antiqua" w:hAnsi="Book Antiqua"/>
        </w:rPr>
        <w:instrText xml:space="preserve"> ADDIN EN.CITE &lt;EndNote&gt;&lt;Cite&gt;&lt;Author&gt;Erhardt&lt;/Author&gt;&lt;Year&gt;2011&lt;/Year&gt;&lt;RecNum&gt;916&lt;/RecNum&gt;&lt;DisplayText&gt;&lt;style face="superscript"&gt;[83]&lt;/style&gt;&lt;/DisplayText&gt;&lt;record&gt;&lt;rec-number&gt;916&lt;/rec-number&gt;&lt;foreign-keys&gt;&lt;key app="EN" db-id="5xazwzed8xrx90estwrxvdpmetrfw025vs0p" timestamp="1479602790"&gt;916&lt;/key&gt;&lt;/foreign-keys&gt;&lt;ref-type name="Journal Article"&gt;17&lt;/ref-type&gt;&lt;contributors&gt;&lt;authors&gt;&lt;author&gt;Erhardt, A.&lt;/author&gt;&lt;author&gt;Stahl, W.&lt;/author&gt;&lt;author&gt;Sies, H.&lt;/author&gt;&lt;author&gt;Lirussi, F.&lt;/author&gt;&lt;author&gt;Donner, A.&lt;/author&gt;&lt;author&gt;Haussinger, D.&lt;/author&gt;&lt;/authors&gt;&lt;/contributors&gt;&lt;auth-address&gt;Klinik fur Gastroenterologie, Hepatologie und Infektiologie, Heinrich-Heine-Universitat Dusseldorf, Moorenstr. 5, 40225 Dusseldorf, Germany. erhardt@med.uni-duesseldorf.de&lt;/auth-address&gt;&lt;titles&gt;&lt;title&gt;Plasma levels of vitamin E and carotenoids are decreased in patients with Nonalcoholic Steatohepatitis (NASH)&lt;/title&gt;&lt;secondary-title&gt;Eur J Med Res&lt;/secondary-title&gt;&lt;alt-title&gt;European journal of medical research&lt;/alt-title&gt;&lt;/titles&gt;&lt;periodical&gt;&lt;full-title&gt;Eur J Med Res&lt;/full-title&gt;&lt;abbr-1&gt;European journal of medical research&lt;/abbr-1&gt;&lt;/periodical&gt;&lt;alt-periodical&gt;&lt;full-title&gt;Eur J Med Res&lt;/full-title&gt;&lt;abbr-1&gt;European journal of medical research&lt;/abbr-1&gt;&lt;/alt-periodical&gt;&lt;pages&gt;76-8&lt;/pages&gt;&lt;volume&gt;16&lt;/volume&gt;&lt;number&gt;2&lt;/number&gt;&lt;edition&gt;2011/04/06&lt;/edition&gt;&lt;keywords&gt;&lt;keyword&gt;Antioxidants/*metabolism&lt;/keyword&gt;&lt;keyword&gt;Carotenoids/*blood&lt;/keyword&gt;&lt;keyword&gt;Fatty Liver/*blood/diagnosis&lt;/keyword&gt;&lt;keyword&gt;Female&lt;/keyword&gt;&lt;keyword&gt;Humans&lt;/keyword&gt;&lt;keyword&gt;Male&lt;/keyword&gt;&lt;keyword&gt;Middle Aged&lt;/keyword&gt;&lt;keyword&gt;Oxidative Stress/physiology&lt;/keyword&gt;&lt;keyword&gt;Vitamin E/*blood&lt;/keyword&gt;&lt;/keywords&gt;&lt;dates&gt;&lt;year&gt;2011&lt;/year&gt;&lt;pub-dates&gt;&lt;date&gt;Feb 24&lt;/date&gt;&lt;/pub-dates&gt;&lt;/dates&gt;&lt;isbn&gt;0949-2321 (Print)&amp;#xD;0949-2321&lt;/isbn&gt;&lt;accession-num&gt;21463986&lt;/accession-num&gt;&lt;urls&gt;&lt;/urls&gt;&lt;custom2&gt;PMC3353426&lt;/custom2&gt;&lt;remote-database-provider&gt;NLM&lt;/remote-database-provider&gt;&lt;language&gt;Eng&lt;/language&gt;&lt;/record&gt;&lt;/Cite&gt;&lt;/EndNote&gt;</w:instrText>
      </w:r>
      <w:r w:rsidR="008379CB" w:rsidRPr="00D11716">
        <w:rPr>
          <w:rFonts w:ascii="Book Antiqua" w:hAnsi="Book Antiqua"/>
        </w:rPr>
        <w:fldChar w:fldCharType="separate"/>
      </w:r>
      <w:r w:rsidR="008379CB" w:rsidRPr="00D11716">
        <w:rPr>
          <w:rFonts w:ascii="Book Antiqua" w:hAnsi="Book Antiqua"/>
          <w:noProof/>
          <w:vertAlign w:val="superscript"/>
        </w:rPr>
        <w:t>[83]</w:t>
      </w:r>
      <w:r w:rsidR="008379CB" w:rsidRPr="00D11716">
        <w:rPr>
          <w:rFonts w:ascii="Book Antiqua" w:hAnsi="Book Antiqua"/>
        </w:rPr>
        <w:fldChar w:fldCharType="end"/>
      </w:r>
      <w:r w:rsidR="00927210" w:rsidRPr="00D11716">
        <w:rPr>
          <w:rFonts w:ascii="Book Antiqua" w:hAnsi="Book Antiqua"/>
        </w:rPr>
        <w:t xml:space="preserve">. There is a strong inverse relationship between serum lycopene levels and the risk of </w:t>
      </w:r>
      <w:r w:rsidR="00BB175A" w:rsidRPr="00D11716">
        <w:rPr>
          <w:rFonts w:ascii="Book Antiqua" w:hAnsi="Book Antiqua"/>
        </w:rPr>
        <w:t xml:space="preserve">GI </w:t>
      </w:r>
      <w:r w:rsidR="00927210" w:rsidRPr="00D11716">
        <w:rPr>
          <w:rFonts w:ascii="Book Antiqua" w:hAnsi="Book Antiqua"/>
        </w:rPr>
        <w:t>cancers</w:t>
      </w:r>
      <w:r w:rsidR="007D0787" w:rsidRPr="00D11716">
        <w:rPr>
          <w:rFonts w:ascii="Book Antiqua" w:hAnsi="Book Antiqua"/>
        </w:rPr>
        <w:fldChar w:fldCharType="begin">
          <w:fldData xml:space="preserve">PEVuZE5vdGU+PENpdGU+PEF1dGhvcj5HaW92YW5udWNjaTwvQXV0aG9yPjxZZWFyPjIwMDI8L1ll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bHQtcGVyaW9kaWNhbD48ZnVsbC10aXRsZT5KIE5hdGwgQ2FuY2VyIEluc3Q8L2Z1bGwtdGl0bGU+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</w:fldData>
        </w:fldChar>
      </w:r>
      <w:r w:rsidR="008379CB" w:rsidRPr="00D11716">
        <w:rPr>
          <w:rFonts w:ascii="Book Antiqua" w:hAnsi="Book Antiqua"/>
        </w:rPr>
        <w:instrText xml:space="preserve"> ADDIN EN.CITE </w:instrText>
      </w:r>
      <w:r w:rsidR="008379CB" w:rsidRPr="00D11716">
        <w:rPr>
          <w:rFonts w:ascii="Book Antiqua" w:hAnsi="Book Antiqua"/>
        </w:rPr>
        <w:fldChar w:fldCharType="begin">
          <w:fldData xml:space="preserve">PEVuZE5vdGU+PENpdGU+PEF1dGhvcj5HaW92YW5udWNjaTwvQXV0aG9yPjxZZWFyPjIwMDI8L1ll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bHQtcGVyaW9kaWNhbD48ZnVsbC10aXRsZT5KIE5hdGwgQ2FuY2VyIEluc3Q8L2Z1bGwtdGl0bGU+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</w:fldData>
        </w:fldChar>
      </w:r>
      <w:r w:rsidR="008379CB" w:rsidRPr="00D11716">
        <w:rPr>
          <w:rFonts w:ascii="Book Antiqua" w:hAnsi="Book Antiqua"/>
        </w:rPr>
        <w:instrText xml:space="preserve"> ADDIN EN.CITE.DATA </w:instrText>
      </w:r>
      <w:r w:rsidR="008379CB" w:rsidRPr="00D11716">
        <w:rPr>
          <w:rFonts w:ascii="Book Antiqua" w:hAnsi="Book Antiqua"/>
        </w:rPr>
      </w:r>
      <w:r w:rsidR="008379CB" w:rsidRPr="00D11716">
        <w:rPr>
          <w:rFonts w:ascii="Book Antiqua" w:hAnsi="Book Antiqua"/>
        </w:rPr>
        <w:fldChar w:fldCharType="end"/>
      </w:r>
      <w:r w:rsidR="007D0787" w:rsidRPr="00D11716">
        <w:rPr>
          <w:rFonts w:ascii="Book Antiqua" w:hAnsi="Book Antiqua"/>
        </w:rPr>
      </w:r>
      <w:r w:rsidR="007D0787" w:rsidRPr="00D11716">
        <w:rPr>
          <w:rFonts w:ascii="Book Antiqua" w:hAnsi="Book Antiqua"/>
        </w:rPr>
        <w:fldChar w:fldCharType="separate"/>
      </w:r>
      <w:r w:rsidR="008379CB" w:rsidRPr="00D11716">
        <w:rPr>
          <w:rFonts w:ascii="Book Antiqua" w:hAnsi="Book Antiqua"/>
          <w:noProof/>
          <w:vertAlign w:val="superscript"/>
        </w:rPr>
        <w:t>[86]</w:t>
      </w:r>
      <w:r w:rsidR="007D0787" w:rsidRPr="00D11716">
        <w:rPr>
          <w:rFonts w:ascii="Book Antiqua" w:hAnsi="Book Antiqua"/>
        </w:rPr>
        <w:fldChar w:fldCharType="end"/>
      </w:r>
      <w:r w:rsidR="00927210" w:rsidRPr="00D11716">
        <w:rPr>
          <w:rFonts w:ascii="Book Antiqua" w:hAnsi="Book Antiqua"/>
        </w:rPr>
        <w:t>.</w:t>
      </w:r>
      <w:r w:rsidR="00FF4278" w:rsidRPr="00D11716">
        <w:rPr>
          <w:rFonts w:ascii="Book Antiqua" w:hAnsi="Book Antiqua"/>
        </w:rPr>
        <w:t xml:space="preserve"> </w:t>
      </w:r>
    </w:p>
    <w:p w14:paraId="31BCB45F" w14:textId="2E2BD476" w:rsidR="00C37DEE" w:rsidRPr="00D11716" w:rsidRDefault="00C37DEE" w:rsidP="004E1C80">
      <w:pPr>
        <w:spacing w:line="360" w:lineRule="auto"/>
        <w:ind w:firstLine="720"/>
        <w:jc w:val="both"/>
        <w:rPr>
          <w:rFonts w:ascii="Book Antiqua" w:eastAsia="Times New Roman" w:hAnsi="Book Antiqua"/>
          <w:shd w:val="clear" w:color="auto" w:fill="FFFFFF"/>
        </w:rPr>
      </w:pPr>
      <w:r w:rsidRPr="00D11716">
        <w:rPr>
          <w:rFonts w:ascii="Book Antiqua" w:hAnsi="Book Antiqua"/>
        </w:rPr>
        <w:t xml:space="preserve">Metformin has an antitumor effect in HCC </w:t>
      </w:r>
      <w:r w:rsidR="008C3F36" w:rsidRPr="008C3F36">
        <w:rPr>
          <w:rFonts w:ascii="Book Antiqua" w:hAnsi="Book Antiqua"/>
          <w:i/>
        </w:rPr>
        <w:t>via</w:t>
      </w:r>
      <w:r w:rsidRPr="00D11716">
        <w:rPr>
          <w:rFonts w:ascii="Book Antiqua" w:hAnsi="Book Antiqua"/>
        </w:rPr>
        <w:t xml:space="preserve"> suppression of </w:t>
      </w:r>
      <w:proofErr w:type="spellStart"/>
      <w:r w:rsidRPr="00D11716">
        <w:rPr>
          <w:rFonts w:ascii="Book Antiqua" w:hAnsi="Book Antiqua"/>
        </w:rPr>
        <w:t>mTOR</w:t>
      </w:r>
      <w:proofErr w:type="spellEnd"/>
      <w:r w:rsidRPr="00D11716">
        <w:rPr>
          <w:rFonts w:ascii="Book Antiqua" w:hAnsi="Book Antiqua"/>
        </w:rPr>
        <w:t xml:space="preserve"> pathway</w:t>
      </w:r>
      <w:r w:rsidR="008379CB" w:rsidRPr="00D11716">
        <w:rPr>
          <w:rFonts w:ascii="Book Antiqua" w:hAnsi="Book Antiqua"/>
        </w:rPr>
        <w:fldChar w:fldCharType="begin"/>
      </w:r>
      <w:r w:rsidR="008379CB" w:rsidRPr="00D11716">
        <w:rPr>
          <w:rFonts w:ascii="Book Antiqua" w:hAnsi="Book Antiqua"/>
        </w:rPr>
        <w:instrText xml:space="preserve"> ADDIN EN.CITE &lt;EndNote&gt;&lt;Cite&gt;&lt;Author&gt;Bhat&lt;/Author&gt;&lt;Year&gt;2013&lt;/Year&gt;&lt;RecNum&gt;917&lt;/RecNum&gt;&lt;DisplayText&gt;&lt;style face="superscript"&gt;[87]&lt;/style&gt;&lt;/DisplayText&gt;&lt;record&gt;&lt;rec-number&gt;917&lt;/rec-number&gt;&lt;foreign-keys&gt;&lt;key app="EN" db-id="5xazwzed8xrx90estwrxvdpmetrfw025vs0p" timestamp="1479602900"&gt;917&lt;/key&gt;&lt;/foreign-keys&gt;&lt;ref-type name="Journal Article"&gt;17&lt;/ref-type&gt;&lt;contributors&gt;&lt;authors&gt;&lt;author&gt;Bhat, M.&lt;/author&gt;&lt;author&gt;Sonenberg, N.&lt;/author&gt;&lt;author&gt;Gores, G. J.&lt;/author&gt;&lt;/authors&gt;&lt;/contributors&gt;&lt;auth-address&gt;Division of Gastroenterology, McGill University Health Centre, Montreal, Canada.&lt;/auth-address&gt;&lt;titles&gt;&lt;title&gt;The mTOR pathway in hepatic malignancies&lt;/title&gt;&lt;secondary-title&gt;Hepatology&lt;/secondary-title&gt;&lt;alt-title&gt;Hepatology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Md.)&lt;/abbr-1&gt;&lt;/alt-periodical&gt;&lt;pages&gt;810-8&lt;/pages&gt;&lt;volume&gt;58&lt;/volume&gt;&lt;number&gt;2&lt;/number&gt;&lt;edition&gt;2013/02/15&lt;/edition&gt;&lt;keywords&gt;&lt;keyword&gt;Animals&lt;/keyword&gt;&lt;keyword&gt;Bile Duct Neoplasms/physiopathology&lt;/keyword&gt;&lt;keyword&gt;Bile Ducts, Intrahepatic&lt;/keyword&gt;&lt;keyword&gt;Carcinoma, Hepatocellular/physiopathology&lt;/keyword&gt;&lt;keyword&gt;Cholangiocarcinoma/physiopathology&lt;/keyword&gt;&lt;keyword&gt;Disease Models, Animal&lt;/keyword&gt;&lt;keyword&gt;Humans&lt;/keyword&gt;&lt;keyword&gt;Liver Neoplasms/*physiopathology&lt;/keyword&gt;&lt;keyword&gt;Signal Transduction/*physiology&lt;/keyword&gt;&lt;keyword&gt;TOR Serine-Threonine Kinases/*physiology&lt;/keyword&gt;&lt;/keywords&gt;&lt;dates&gt;&lt;year&gt;2013&lt;/year&gt;&lt;pub-dates&gt;&lt;date&gt;Aug&lt;/date&gt;&lt;/pub-dates&gt;&lt;/dates&gt;&lt;isbn&gt;0270-9139&lt;/isbn&gt;&lt;accession-num&gt;23408390&lt;/accession-num&gt;&lt;urls&gt;&lt;/urls&gt;&lt;custom2&gt;PMC3688698&lt;/custom2&gt;&lt;custom6&gt;NIHMS447067&lt;/custom6&gt;&lt;electronic-resource-num&gt;10.1002/hep.26323&lt;/electronic-resource-num&gt;&lt;remote-database-provider&gt;NLM&lt;/remote-database-provider&gt;&lt;language&gt;Eng&lt;/language&gt;&lt;/record&gt;&lt;/Cite&gt;&lt;/EndNote&gt;</w:instrText>
      </w:r>
      <w:r w:rsidR="008379CB" w:rsidRPr="00D11716">
        <w:rPr>
          <w:rFonts w:ascii="Book Antiqua" w:hAnsi="Book Antiqua"/>
        </w:rPr>
        <w:fldChar w:fldCharType="separate"/>
      </w:r>
      <w:r w:rsidR="008379CB" w:rsidRPr="00D11716">
        <w:rPr>
          <w:rFonts w:ascii="Book Antiqua" w:hAnsi="Book Antiqua"/>
          <w:noProof/>
          <w:vertAlign w:val="superscript"/>
        </w:rPr>
        <w:t>[87]</w:t>
      </w:r>
      <w:r w:rsidR="008379CB" w:rsidRPr="00D11716">
        <w:rPr>
          <w:rFonts w:ascii="Book Antiqua" w:hAnsi="Book Antiqua"/>
        </w:rPr>
        <w:fldChar w:fldCharType="end"/>
      </w:r>
      <w:r w:rsidRPr="00D11716">
        <w:rPr>
          <w:rFonts w:ascii="Book Antiqua" w:hAnsi="Book Antiqua"/>
        </w:rPr>
        <w:t>.</w:t>
      </w:r>
      <w:r w:rsidR="00B85E9D" w:rsidRPr="00D11716">
        <w:rPr>
          <w:rFonts w:ascii="Book Antiqua" w:hAnsi="Book Antiqua"/>
        </w:rPr>
        <w:t xml:space="preserve"> </w:t>
      </w:r>
      <w:r w:rsidR="007750D7" w:rsidRPr="00D11716">
        <w:rPr>
          <w:rFonts w:ascii="Book Antiqua" w:hAnsi="Book Antiqua"/>
        </w:rPr>
        <w:t>Although it may not have a role in the treatment of NASH, metformin may have a role in decreasing the incidence of HCC in NASH</w:t>
      </w:r>
      <w:r w:rsidR="007D0787" w:rsidRPr="00D11716">
        <w:rPr>
          <w:rFonts w:ascii="Book Antiqua" w:hAnsi="Book Antiqua"/>
        </w:rPr>
        <w:fldChar w:fldCharType="begin">
          <w:fldData xml:space="preserve">PEVuZE5vdGU+PENpdGU+PEF1dGhvcj5Ob3VyZWRkaW48L0F1dGhvcj48WWVhcj4yMDE1PC9ZZWFy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==
</w:fldData>
        </w:fldChar>
      </w:r>
      <w:r w:rsidR="006F1F84" w:rsidRPr="00D11716">
        <w:rPr>
          <w:rFonts w:ascii="Book Antiqua" w:hAnsi="Book Antiqua"/>
        </w:rPr>
        <w:instrText xml:space="preserve"> ADDIN EN.CITE </w:instrText>
      </w:r>
      <w:r w:rsidR="006F1F84" w:rsidRPr="00D11716">
        <w:rPr>
          <w:rFonts w:ascii="Book Antiqua" w:hAnsi="Book Antiqua"/>
        </w:rPr>
        <w:fldChar w:fldCharType="begin">
          <w:fldData xml:space="preserve">PEVuZE5vdGU+PENpdGU+PEF1dGhvcj5Ob3VyZWRkaW48L0F1dGhvcj48WWVhcj4yMDE1PC9ZZWFy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==
</w:fldData>
        </w:fldChar>
      </w:r>
      <w:r w:rsidR="006F1F84" w:rsidRPr="00D11716">
        <w:rPr>
          <w:rFonts w:ascii="Book Antiqua" w:hAnsi="Book Antiqua"/>
        </w:rPr>
        <w:instrText xml:space="preserve"> ADDIN EN.CITE.DATA </w:instrText>
      </w:r>
      <w:r w:rsidR="006F1F84" w:rsidRPr="00D11716">
        <w:rPr>
          <w:rFonts w:ascii="Book Antiqua" w:hAnsi="Book Antiqua"/>
        </w:rPr>
      </w:r>
      <w:r w:rsidR="006F1F84" w:rsidRPr="00D11716">
        <w:rPr>
          <w:rFonts w:ascii="Book Antiqua" w:hAnsi="Book Antiqua"/>
        </w:rPr>
        <w:fldChar w:fldCharType="end"/>
      </w:r>
      <w:r w:rsidR="007D0787" w:rsidRPr="00D11716">
        <w:rPr>
          <w:rFonts w:ascii="Book Antiqua" w:hAnsi="Book Antiqua"/>
        </w:rPr>
      </w:r>
      <w:r w:rsidR="007D0787" w:rsidRPr="00D11716">
        <w:rPr>
          <w:rFonts w:ascii="Book Antiqua" w:hAnsi="Book Antiqua"/>
        </w:rPr>
        <w:fldChar w:fldCharType="separate"/>
      </w:r>
      <w:r w:rsidR="006F1F84" w:rsidRPr="00D11716">
        <w:rPr>
          <w:rFonts w:ascii="Book Antiqua" w:hAnsi="Book Antiqua"/>
          <w:noProof/>
          <w:vertAlign w:val="superscript"/>
        </w:rPr>
        <w:t>[16]</w:t>
      </w:r>
      <w:r w:rsidR="007D0787" w:rsidRPr="00D11716">
        <w:rPr>
          <w:rFonts w:ascii="Book Antiqua" w:hAnsi="Book Antiqua"/>
        </w:rPr>
        <w:fldChar w:fldCharType="end"/>
      </w:r>
      <w:r w:rsidR="007750D7" w:rsidRPr="00D11716">
        <w:rPr>
          <w:rFonts w:ascii="Book Antiqua" w:hAnsi="Book Antiqua"/>
        </w:rPr>
        <w:t xml:space="preserve">. </w:t>
      </w:r>
      <w:r w:rsidRPr="00D11716">
        <w:rPr>
          <w:rFonts w:ascii="Book Antiqua" w:hAnsi="Book Antiqua"/>
        </w:rPr>
        <w:t xml:space="preserve">A review of two recent meta-analyses </w:t>
      </w:r>
      <w:r w:rsidR="007A6FB2">
        <w:rPr>
          <w:rFonts w:ascii="Book Antiqua" w:hAnsi="Book Antiqua"/>
        </w:rPr>
        <w:t>included 22</w:t>
      </w:r>
      <w:r w:rsidR="007750D7" w:rsidRPr="00D11716">
        <w:rPr>
          <w:rFonts w:ascii="Book Antiqua" w:hAnsi="Book Antiqua"/>
        </w:rPr>
        <w:t xml:space="preserve">650 cases of HCC in </w:t>
      </w:r>
      <w:r w:rsidR="00FF4278" w:rsidRPr="00D11716">
        <w:rPr>
          <w:rFonts w:ascii="Book Antiqua" w:hAnsi="Book Antiqua"/>
        </w:rPr>
        <w:t>approximately</w:t>
      </w:r>
      <w:r w:rsidR="00F1649A" w:rsidRPr="00D11716">
        <w:rPr>
          <w:rFonts w:ascii="Book Antiqua" w:hAnsi="Book Antiqua"/>
        </w:rPr>
        <w:t xml:space="preserve"> </w:t>
      </w:r>
      <w:r w:rsidR="007750D7" w:rsidRPr="00D11716">
        <w:rPr>
          <w:rFonts w:ascii="Book Antiqua" w:hAnsi="Book Antiqua"/>
        </w:rPr>
        <w:t>334</w:t>
      </w:r>
      <w:r w:rsidR="00F1649A" w:rsidRPr="00D11716">
        <w:rPr>
          <w:rFonts w:ascii="Book Antiqua" w:hAnsi="Book Antiqua"/>
        </w:rPr>
        <w:t>000</w:t>
      </w:r>
      <w:r w:rsidR="007750D7" w:rsidRPr="00D11716">
        <w:rPr>
          <w:rFonts w:ascii="Book Antiqua" w:hAnsi="Book Antiqua"/>
        </w:rPr>
        <w:t xml:space="preserve"> patients with </w:t>
      </w:r>
      <w:r w:rsidR="005E358C" w:rsidRPr="00D11716">
        <w:rPr>
          <w:rFonts w:ascii="Book Antiqua" w:hAnsi="Book Antiqua"/>
        </w:rPr>
        <w:t xml:space="preserve">type 2 diabetes </w:t>
      </w:r>
      <w:r w:rsidR="007750D7" w:rsidRPr="00D11716">
        <w:rPr>
          <w:rFonts w:ascii="Book Antiqua" w:hAnsi="Book Antiqua"/>
        </w:rPr>
        <w:t>revealed that metformin reduced incidence of HCC by 50% whereas sulfonylurea and insulin increased incidence of HCC by 62% and 161% respectively</w:t>
      </w:r>
      <w:r w:rsidR="008379CB" w:rsidRPr="00D11716">
        <w:rPr>
          <w:rFonts w:ascii="Book Antiqua" w:hAnsi="Book Antiqua"/>
        </w:rPr>
        <w:fldChar w:fldCharType="begin"/>
      </w:r>
      <w:r w:rsidR="008379CB" w:rsidRPr="00D11716">
        <w:rPr>
          <w:rFonts w:ascii="Book Antiqua" w:hAnsi="Book Antiqua"/>
        </w:rPr>
        <w:instrText xml:space="preserve"> ADDIN EN.CITE &lt;EndNote&gt;&lt;Cite&gt;&lt;Author&gt;Wang&lt;/Author&gt;&lt;Year&gt;2012&lt;/Year&gt;&lt;RecNum&gt;918&lt;/RecNum&gt;&lt;DisplayText&gt;&lt;style face="superscript"&gt;[88]&lt;/style&gt;&lt;/DisplayText&gt;&lt;record&gt;&lt;rec-number&gt;918&lt;/rec-number&gt;&lt;foreign-keys&gt;&lt;key app="EN" db-id="5xazwzed8xrx90estwrxvdpmetrfw025vs0p" timestamp="1479602930"&gt;918&lt;/key&gt;&lt;/foreign-keys&gt;&lt;ref-type name="Journal Article"&gt;17&lt;/ref-type&gt;&lt;contributors&gt;&lt;authors&gt;&lt;author&gt;Wang, P.&lt;/author&gt;&lt;author&gt;Kang, D.&lt;/author&gt;&lt;author&gt;Cao, W.&lt;/author&gt;&lt;author&gt;Wang, Y.&lt;/author&gt;&lt;author&gt;Liu, Z.&lt;/author&gt;&lt;/authors&gt;&lt;/contributors&gt;&lt;auth-address&gt;School of Medicine, Shandong University, Jinan City, China.&lt;/auth-address&gt;&lt;titles&gt;&lt;title&gt;Diabetes mellitus and risk of hepatocellular carcinoma: a systematic review and meta-analysis&lt;/title&gt;&lt;secondary-title&gt;Diabetes Metab Res Rev&lt;/secondary-title&gt;&lt;alt-title&gt;Diabetes/metabolism research and reviews&lt;/alt-title&gt;&lt;/titles&gt;&lt;periodical&gt;&lt;full-title&gt;Diabetes Metab Res Rev&lt;/full-title&gt;&lt;abbr-1&gt;Diabetes/metabolism research and reviews&lt;/abbr-1&gt;&lt;/periodical&gt;&lt;alt-periodical&gt;&lt;full-title&gt;Diabetes Metab Res Rev&lt;/full-title&gt;&lt;abbr-1&gt;Diabetes/metabolism research and reviews&lt;/abbr-1&gt;&lt;/alt-periodical&gt;&lt;pages&gt;109-22&lt;/pages&gt;&lt;volume&gt;28&lt;/volume&gt;&lt;number&gt;2&lt;/number&gt;&lt;edition&gt;2011/09/08&lt;/edition&gt;&lt;keywords&gt;&lt;keyword&gt;Carcinoma, Hepatocellular/*etiology&lt;/keyword&gt;&lt;keyword&gt;Case-Control Studies&lt;/keyword&gt;&lt;keyword&gt;Cohort Studies&lt;/keyword&gt;&lt;keyword&gt;Diabetes Complications/*prevention &amp;amp; control&lt;/keyword&gt;&lt;keyword&gt;Diabetes Mellitus/drug therapy/*epidemiology&lt;/keyword&gt;&lt;keyword&gt;Humans&lt;/keyword&gt;&lt;keyword&gt;Insulin/therapeutic use&lt;/keyword&gt;&lt;keyword&gt;Liver Neoplasms/*etiology&lt;/keyword&gt;&lt;keyword&gt;Metformin/therapeutic use&lt;/keyword&gt;&lt;keyword&gt;Risk&lt;/keyword&gt;&lt;keyword&gt;Sulfonylurea Compounds/adverse effects&lt;/keyword&gt;&lt;/keywords&gt;&lt;dates&gt;&lt;year&gt;2012&lt;/year&gt;&lt;pub-dates&gt;&lt;date&gt;Feb&lt;/date&gt;&lt;/pub-dates&gt;&lt;/dates&gt;&lt;isbn&gt;1520-7552&lt;/isbn&gt;&lt;accession-num&gt;21898753&lt;/accession-num&gt;&lt;urls&gt;&lt;/urls&gt;&lt;electronic-resource-num&gt;10.1002/dmrr.1291&lt;/electronic-resource-num&gt;&lt;remote-database-provider&gt;NLM&lt;/remote-database-provider&gt;&lt;language&gt;Eng&lt;/language&gt;&lt;/record&gt;&lt;/Cite&gt;&lt;/EndNote&gt;</w:instrText>
      </w:r>
      <w:r w:rsidR="008379CB" w:rsidRPr="00D11716">
        <w:rPr>
          <w:rFonts w:ascii="Book Antiqua" w:hAnsi="Book Antiqua"/>
        </w:rPr>
        <w:fldChar w:fldCharType="separate"/>
      </w:r>
      <w:r w:rsidR="008379CB" w:rsidRPr="00D11716">
        <w:rPr>
          <w:rFonts w:ascii="Book Antiqua" w:hAnsi="Book Antiqua"/>
          <w:noProof/>
          <w:vertAlign w:val="superscript"/>
        </w:rPr>
        <w:t>[88]</w:t>
      </w:r>
      <w:r w:rsidR="008379CB" w:rsidRPr="00D11716">
        <w:rPr>
          <w:rFonts w:ascii="Book Antiqua" w:hAnsi="Book Antiqua"/>
        </w:rPr>
        <w:fldChar w:fldCharType="end"/>
      </w:r>
      <w:r w:rsidR="007750D7" w:rsidRPr="00D11716">
        <w:rPr>
          <w:rFonts w:ascii="Book Antiqua" w:hAnsi="Book Antiqua"/>
        </w:rPr>
        <w:t>.</w:t>
      </w:r>
      <w:r w:rsidR="00B85E9D" w:rsidRPr="00D11716">
        <w:rPr>
          <w:rFonts w:ascii="Book Antiqua" w:hAnsi="Book Antiqua"/>
        </w:rPr>
        <w:t xml:space="preserve"> </w:t>
      </w:r>
      <w:r w:rsidR="007750D7" w:rsidRPr="00D11716">
        <w:rPr>
          <w:rFonts w:ascii="Book Antiqua" w:hAnsi="Book Antiqua"/>
        </w:rPr>
        <w:t>T</w:t>
      </w:r>
      <w:r w:rsidR="000D6568" w:rsidRPr="00D11716">
        <w:rPr>
          <w:rFonts w:ascii="Book Antiqua" w:hAnsi="Book Antiqua"/>
        </w:rPr>
        <w:t>he use of metformin has also been shown to increase survival</w:t>
      </w:r>
      <w:r w:rsidR="00B85E9D" w:rsidRPr="00D11716">
        <w:rPr>
          <w:rFonts w:ascii="Book Antiqua" w:hAnsi="Book Antiqua"/>
        </w:rPr>
        <w:t xml:space="preserve"> </w:t>
      </w:r>
      <w:r w:rsidR="00F1649A" w:rsidRPr="00D11716">
        <w:rPr>
          <w:rFonts w:ascii="Book Antiqua" w:hAnsi="Book Antiqua"/>
        </w:rPr>
        <w:t>of</w:t>
      </w:r>
      <w:r w:rsidR="00B85E9D" w:rsidRPr="00D11716">
        <w:rPr>
          <w:rFonts w:ascii="Book Antiqua" w:hAnsi="Book Antiqua"/>
        </w:rPr>
        <w:t xml:space="preserve"> </w:t>
      </w:r>
      <w:r w:rsidR="000D6568" w:rsidRPr="00D11716">
        <w:rPr>
          <w:rFonts w:ascii="Book Antiqua" w:hAnsi="Book Antiqua"/>
        </w:rPr>
        <w:t>HCC patients who</w:t>
      </w:r>
      <w:r w:rsidR="00B85E9D" w:rsidRPr="00D11716">
        <w:rPr>
          <w:rFonts w:ascii="Book Antiqua" w:hAnsi="Book Antiqua"/>
        </w:rPr>
        <w:t xml:space="preserve"> </w:t>
      </w:r>
      <w:r w:rsidR="00F1649A" w:rsidRPr="00D11716">
        <w:rPr>
          <w:rFonts w:ascii="Book Antiqua" w:hAnsi="Book Antiqua"/>
        </w:rPr>
        <w:t>have cirrhosis</w:t>
      </w:r>
      <w:r w:rsidR="008379CB" w:rsidRPr="00D11716">
        <w:rPr>
          <w:rFonts w:ascii="Book Antiqua" w:hAnsi="Book Antiqua"/>
        </w:rPr>
        <w:fldChar w:fldCharType="begin">
          <w:fldData xml:space="preserve">PEVuZE5vdGU+PENpdGU+PEF1dGhvcj5aaGFuZzwvQXV0aG9yPjxZZWFyPjIwMTQ8L1llYXI+PFJl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L2FsdC1wZXJpb2RpY2FsPjxwYWdlcz4yMDA4LTE2PC9wYWdlcz48dm9sdW1lPjYwPC92b2x1bWU+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==
</w:fldData>
        </w:fldChar>
      </w:r>
      <w:r w:rsidR="008379CB" w:rsidRPr="00D11716">
        <w:rPr>
          <w:rFonts w:ascii="Book Antiqua" w:hAnsi="Book Antiqua"/>
        </w:rPr>
        <w:instrText xml:space="preserve"> ADDIN EN.CITE </w:instrText>
      </w:r>
      <w:r w:rsidR="008379CB" w:rsidRPr="00D11716">
        <w:rPr>
          <w:rFonts w:ascii="Book Antiqua" w:hAnsi="Book Antiqua"/>
        </w:rPr>
        <w:fldChar w:fldCharType="begin">
          <w:fldData xml:space="preserve">PEVuZE5vdGU+PENpdGU+PEF1dGhvcj5aaGFuZzwvQXV0aG9yPjxZZWFyPjIwMTQ8L1llYXI+PFJl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==
</w:fldData>
        </w:fldChar>
      </w:r>
      <w:r w:rsidR="008379CB" w:rsidRPr="00D11716">
        <w:rPr>
          <w:rFonts w:ascii="Book Antiqua" w:hAnsi="Book Antiqua"/>
        </w:rPr>
        <w:instrText xml:space="preserve"> ADDIN EN.CITE.DATA </w:instrText>
      </w:r>
      <w:r w:rsidR="008379CB" w:rsidRPr="00D11716">
        <w:rPr>
          <w:rFonts w:ascii="Book Antiqua" w:hAnsi="Book Antiqua"/>
        </w:rPr>
      </w:r>
      <w:r w:rsidR="008379CB" w:rsidRPr="00D11716">
        <w:rPr>
          <w:rFonts w:ascii="Book Antiqua" w:hAnsi="Book Antiqua"/>
        </w:rPr>
        <w:fldChar w:fldCharType="end"/>
      </w:r>
      <w:r w:rsidR="008379CB" w:rsidRPr="00D11716">
        <w:rPr>
          <w:rFonts w:ascii="Book Antiqua" w:hAnsi="Book Antiqua"/>
        </w:rPr>
      </w:r>
      <w:r w:rsidR="008379CB" w:rsidRPr="00D11716">
        <w:rPr>
          <w:rFonts w:ascii="Book Antiqua" w:hAnsi="Book Antiqua"/>
        </w:rPr>
        <w:fldChar w:fldCharType="separate"/>
      </w:r>
      <w:r w:rsidR="008379CB" w:rsidRPr="00D11716">
        <w:rPr>
          <w:rFonts w:ascii="Book Antiqua" w:hAnsi="Book Antiqua"/>
          <w:noProof/>
          <w:vertAlign w:val="superscript"/>
        </w:rPr>
        <w:t>[89]</w:t>
      </w:r>
      <w:r w:rsidR="008379CB" w:rsidRPr="00D11716">
        <w:rPr>
          <w:rFonts w:ascii="Book Antiqua" w:hAnsi="Book Antiqua"/>
        </w:rPr>
        <w:fldChar w:fldCharType="end"/>
      </w:r>
      <w:r w:rsidR="000D6568" w:rsidRPr="00D11716">
        <w:rPr>
          <w:rFonts w:ascii="Book Antiqua" w:hAnsi="Book Antiqua"/>
        </w:rPr>
        <w:t>.</w:t>
      </w:r>
    </w:p>
    <w:p w14:paraId="706856C0" w14:textId="44A7B593" w:rsidR="00413832" w:rsidRPr="00D11716" w:rsidRDefault="00640474" w:rsidP="004E1C80">
      <w:pPr>
        <w:spacing w:line="360" w:lineRule="auto"/>
        <w:ind w:firstLine="720"/>
        <w:jc w:val="both"/>
        <w:rPr>
          <w:rFonts w:ascii="Book Antiqua" w:eastAsia="Times New Roman" w:hAnsi="Book Antiqua"/>
          <w:shd w:val="clear" w:color="auto" w:fill="FFFFFF"/>
        </w:rPr>
      </w:pPr>
      <w:r w:rsidRPr="00D11716">
        <w:rPr>
          <w:rFonts w:ascii="Book Antiqua" w:eastAsia="Times New Roman" w:hAnsi="Book Antiqua"/>
          <w:shd w:val="clear" w:color="auto" w:fill="FFFFFF"/>
        </w:rPr>
        <w:t>Statins have show</w:t>
      </w:r>
      <w:r w:rsidR="00F1649A" w:rsidRPr="00D11716">
        <w:rPr>
          <w:rFonts w:ascii="Book Antiqua" w:eastAsia="Times New Roman" w:hAnsi="Book Antiqua"/>
          <w:shd w:val="clear" w:color="auto" w:fill="FFFFFF"/>
        </w:rPr>
        <w:t>n</w:t>
      </w:r>
      <w:r w:rsidRPr="00D11716">
        <w:rPr>
          <w:rFonts w:ascii="Book Antiqua" w:eastAsia="Times New Roman" w:hAnsi="Book Antiqua"/>
          <w:shd w:val="clear" w:color="auto" w:fill="FFFFFF"/>
        </w:rPr>
        <w:t xml:space="preserve"> a protective effect in individuals who are at risk for development of </w:t>
      </w:r>
      <w:proofErr w:type="spellStart"/>
      <w:r w:rsidRPr="00D11716">
        <w:rPr>
          <w:rFonts w:ascii="Book Antiqua" w:eastAsia="Times New Roman" w:hAnsi="Book Antiqua"/>
          <w:shd w:val="clear" w:color="auto" w:fill="FFFFFF"/>
        </w:rPr>
        <w:t>steatohepatiits</w:t>
      </w:r>
      <w:proofErr w:type="spellEnd"/>
      <w:r w:rsidRPr="00D11716">
        <w:rPr>
          <w:rFonts w:ascii="Book Antiqua" w:eastAsia="Times New Roman" w:hAnsi="Book Antiqua"/>
          <w:shd w:val="clear" w:color="auto" w:fill="FFFFFF"/>
        </w:rPr>
        <w:t xml:space="preserve"> and </w:t>
      </w:r>
      <w:r w:rsidR="00ED038F" w:rsidRPr="00D11716">
        <w:rPr>
          <w:rFonts w:ascii="Book Antiqua" w:eastAsia="Times New Roman" w:hAnsi="Book Antiqua"/>
          <w:shd w:val="clear" w:color="auto" w:fill="FFFFFF"/>
        </w:rPr>
        <w:t xml:space="preserve">F2-F4 </w:t>
      </w:r>
      <w:r w:rsidRPr="00D11716">
        <w:rPr>
          <w:rFonts w:ascii="Book Antiqua" w:eastAsia="Times New Roman" w:hAnsi="Book Antiqua"/>
          <w:shd w:val="clear" w:color="auto" w:fill="FFFFFF"/>
        </w:rPr>
        <w:t>fibrosis</w:t>
      </w:r>
      <w:r w:rsidR="008379CB" w:rsidRPr="00D11716">
        <w:rPr>
          <w:rFonts w:ascii="Book Antiqua" w:eastAsia="Times New Roman" w:hAnsi="Book Antiqua"/>
          <w:shd w:val="clear" w:color="auto" w:fill="FFFFFF"/>
        </w:rPr>
        <w:fldChar w:fldCharType="begin">
          <w:fldData xml:space="preserve">PEVuZE5vdGU+PENpdGU+PEF1dGhvcj5Eb25naW92YW5uaTwvQXV0aG9yPjxZZWFyPjIwMTU8L1ll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dXJuYWwgb2YgaGVwYXRvbG9neTwvYWJici0xPjwvYWx0LXBlcmlvZGljYWw+PHBhZ2VzPjcwNS0x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</w:fldData>
        </w:fldChar>
      </w:r>
      <w:r w:rsidR="008379CB" w:rsidRPr="00D11716">
        <w:rPr>
          <w:rFonts w:ascii="Book Antiqua" w:eastAsia="Times New Roman" w:hAnsi="Book Antiqua"/>
          <w:shd w:val="clear" w:color="auto" w:fill="FFFFFF"/>
        </w:rPr>
        <w:instrText xml:space="preserve"> ADDIN EN.CITE </w:instrText>
      </w:r>
      <w:r w:rsidR="008379CB" w:rsidRPr="00D11716">
        <w:rPr>
          <w:rFonts w:ascii="Book Antiqua" w:eastAsia="Times New Roman" w:hAnsi="Book Antiqua"/>
          <w:shd w:val="clear" w:color="auto" w:fill="FFFFFF"/>
        </w:rPr>
        <w:fldChar w:fldCharType="begin">
          <w:fldData xml:space="preserve">PEVuZE5vdGU+PENpdGU+PEF1dGhvcj5Eb25naW92YW5uaTwvQXV0aG9yPjxZZWFyPjIwMTU8L1ll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dXJuYWwgb2YgaGVwYXRvbG9neTwvYWJici0xPjwvYWx0LXBlcmlvZGljYWw+PHBhZ2VzPjcwNS0x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</w:fldData>
        </w:fldChar>
      </w:r>
      <w:r w:rsidR="008379CB" w:rsidRPr="00D11716">
        <w:rPr>
          <w:rFonts w:ascii="Book Antiqua" w:eastAsia="Times New Roman" w:hAnsi="Book Antiqua"/>
          <w:shd w:val="clear" w:color="auto" w:fill="FFFFFF"/>
        </w:rPr>
        <w:instrText xml:space="preserve"> ADDIN EN.CITE.DATA </w:instrText>
      </w:r>
      <w:r w:rsidR="008379CB" w:rsidRPr="00D11716">
        <w:rPr>
          <w:rFonts w:ascii="Book Antiqua" w:eastAsia="Times New Roman" w:hAnsi="Book Antiqua"/>
          <w:shd w:val="clear" w:color="auto" w:fill="FFFFFF"/>
        </w:rPr>
      </w:r>
      <w:r w:rsidR="008379CB" w:rsidRPr="00D11716">
        <w:rPr>
          <w:rFonts w:ascii="Book Antiqua" w:eastAsia="Times New Roman" w:hAnsi="Book Antiqua"/>
          <w:shd w:val="clear" w:color="auto" w:fill="FFFFFF"/>
        </w:rPr>
        <w:fldChar w:fldCharType="end"/>
      </w:r>
      <w:r w:rsidR="008379CB" w:rsidRPr="00D11716">
        <w:rPr>
          <w:rFonts w:ascii="Book Antiqua" w:eastAsia="Times New Roman" w:hAnsi="Book Antiqua"/>
          <w:shd w:val="clear" w:color="auto" w:fill="FFFFFF"/>
        </w:rPr>
      </w:r>
      <w:r w:rsidR="008379CB" w:rsidRPr="00D11716">
        <w:rPr>
          <w:rFonts w:ascii="Book Antiqua" w:eastAsia="Times New Roman" w:hAnsi="Book Antiqua"/>
          <w:shd w:val="clear" w:color="auto" w:fill="FFFFFF"/>
        </w:rPr>
        <w:fldChar w:fldCharType="separate"/>
      </w:r>
      <w:r w:rsidR="008379CB" w:rsidRPr="00D11716">
        <w:rPr>
          <w:rFonts w:ascii="Book Antiqua" w:eastAsia="Times New Roman" w:hAnsi="Book Antiqua"/>
          <w:noProof/>
          <w:shd w:val="clear" w:color="auto" w:fill="FFFFFF"/>
          <w:vertAlign w:val="superscript"/>
        </w:rPr>
        <w:t>[90]</w:t>
      </w:r>
      <w:r w:rsidR="008379CB" w:rsidRPr="00D11716">
        <w:rPr>
          <w:rFonts w:ascii="Book Antiqua" w:eastAsia="Times New Roman" w:hAnsi="Book Antiqua"/>
          <w:shd w:val="clear" w:color="auto" w:fill="FFFFFF"/>
        </w:rPr>
        <w:fldChar w:fldCharType="end"/>
      </w:r>
      <w:r w:rsidRPr="00D11716">
        <w:rPr>
          <w:rFonts w:ascii="Book Antiqua" w:eastAsia="Times New Roman" w:hAnsi="Book Antiqua"/>
          <w:shd w:val="clear" w:color="auto" w:fill="FFFFFF"/>
        </w:rPr>
        <w:t xml:space="preserve">. </w:t>
      </w:r>
      <w:r w:rsidR="0003568D" w:rsidRPr="00D11716">
        <w:rPr>
          <w:rFonts w:ascii="Book Antiqua" w:eastAsia="Times New Roman" w:hAnsi="Book Antiqua"/>
          <w:shd w:val="clear" w:color="auto" w:fill="FFFFFF"/>
        </w:rPr>
        <w:t>The protective effect of statins in diabetics is thought to be due to anti-inflammatory properties of statins mediated through the inhibition of JAK</w:t>
      </w:r>
      <w:r w:rsidR="008379CB" w:rsidRPr="00D11716">
        <w:rPr>
          <w:rFonts w:ascii="Book Antiqua" w:eastAsia="Times New Roman" w:hAnsi="Book Antiqua"/>
          <w:shd w:val="clear" w:color="auto" w:fill="FFFFFF"/>
        </w:rPr>
        <w:fldChar w:fldCharType="begin">
          <w:fldData xml:space="preserve">PEVuZE5vdGU+PENpdGU+PEF1dGhvcj5aaGVuZzwvQXV0aG9yPjxZZWFyPjIwMTM8L1llYXI+PFJl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dC1wZXJpb2RpY2FsPjxwYWdlcz41MzcyLTgwPC9wYWdlcz48dm9sdW1lPjE5PC92b2x1bWU+PG51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</w:fldData>
        </w:fldChar>
      </w:r>
      <w:r w:rsidR="008379CB" w:rsidRPr="00D11716">
        <w:rPr>
          <w:rFonts w:ascii="Book Antiqua" w:eastAsia="Times New Roman" w:hAnsi="Book Antiqua"/>
          <w:shd w:val="clear" w:color="auto" w:fill="FFFFFF"/>
        </w:rPr>
        <w:instrText xml:space="preserve"> ADDIN EN.CITE </w:instrText>
      </w:r>
      <w:r w:rsidR="008379CB" w:rsidRPr="00D11716">
        <w:rPr>
          <w:rFonts w:ascii="Book Antiqua" w:eastAsia="Times New Roman" w:hAnsi="Book Antiqua"/>
          <w:shd w:val="clear" w:color="auto" w:fill="FFFFFF"/>
        </w:rPr>
        <w:fldChar w:fldCharType="begin">
          <w:fldData xml:space="preserve">PEVuZE5vdGU+PENpdGU+PEF1dGhvcj5aaGVuZzwvQXV0aG9yPjxZZWFyPjIwMTM8L1llYXI+PFJl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b2RpY2FsPjxmdWxsLXRpdGxlPkNsaW4gQ2FuY2VyIFJlczwvZnVsbC10aXRsZT48YWJici0xPkNs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</w:fldData>
        </w:fldChar>
      </w:r>
      <w:r w:rsidR="008379CB" w:rsidRPr="00D11716">
        <w:rPr>
          <w:rFonts w:ascii="Book Antiqua" w:eastAsia="Times New Roman" w:hAnsi="Book Antiqua"/>
          <w:shd w:val="clear" w:color="auto" w:fill="FFFFFF"/>
        </w:rPr>
        <w:instrText xml:space="preserve"> ADDIN EN.CITE.DATA </w:instrText>
      </w:r>
      <w:r w:rsidR="008379CB" w:rsidRPr="00D11716">
        <w:rPr>
          <w:rFonts w:ascii="Book Antiqua" w:eastAsia="Times New Roman" w:hAnsi="Book Antiqua"/>
          <w:shd w:val="clear" w:color="auto" w:fill="FFFFFF"/>
        </w:rPr>
      </w:r>
      <w:r w:rsidR="008379CB" w:rsidRPr="00D11716">
        <w:rPr>
          <w:rFonts w:ascii="Book Antiqua" w:eastAsia="Times New Roman" w:hAnsi="Book Antiqua"/>
          <w:shd w:val="clear" w:color="auto" w:fill="FFFFFF"/>
        </w:rPr>
        <w:fldChar w:fldCharType="end"/>
      </w:r>
      <w:r w:rsidR="008379CB" w:rsidRPr="00D11716">
        <w:rPr>
          <w:rFonts w:ascii="Book Antiqua" w:eastAsia="Times New Roman" w:hAnsi="Book Antiqua"/>
          <w:shd w:val="clear" w:color="auto" w:fill="FFFFFF"/>
        </w:rPr>
      </w:r>
      <w:r w:rsidR="008379CB" w:rsidRPr="00D11716">
        <w:rPr>
          <w:rFonts w:ascii="Book Antiqua" w:eastAsia="Times New Roman" w:hAnsi="Book Antiqua"/>
          <w:shd w:val="clear" w:color="auto" w:fill="FFFFFF"/>
        </w:rPr>
        <w:fldChar w:fldCharType="separate"/>
      </w:r>
      <w:r w:rsidR="008379CB" w:rsidRPr="00D11716">
        <w:rPr>
          <w:rFonts w:ascii="Book Antiqua" w:eastAsia="Times New Roman" w:hAnsi="Book Antiqua"/>
          <w:noProof/>
          <w:shd w:val="clear" w:color="auto" w:fill="FFFFFF"/>
          <w:vertAlign w:val="superscript"/>
        </w:rPr>
        <w:t>[91]</w:t>
      </w:r>
      <w:r w:rsidR="008379CB" w:rsidRPr="00D11716">
        <w:rPr>
          <w:rFonts w:ascii="Book Antiqua" w:eastAsia="Times New Roman" w:hAnsi="Book Antiqua"/>
          <w:shd w:val="clear" w:color="auto" w:fill="FFFFFF"/>
        </w:rPr>
        <w:fldChar w:fldCharType="end"/>
      </w:r>
      <w:r w:rsidR="0003568D" w:rsidRPr="00D11716">
        <w:rPr>
          <w:rFonts w:ascii="Book Antiqua" w:eastAsia="Times New Roman" w:hAnsi="Book Antiqua"/>
          <w:shd w:val="clear" w:color="auto" w:fill="FFFFFF"/>
        </w:rPr>
        <w:t xml:space="preserve">. </w:t>
      </w:r>
      <w:r w:rsidRPr="00D11716">
        <w:rPr>
          <w:rFonts w:ascii="Book Antiqua" w:eastAsia="Times New Roman" w:hAnsi="Book Antiqua"/>
          <w:shd w:val="clear" w:color="auto" w:fill="FFFFFF"/>
        </w:rPr>
        <w:t xml:space="preserve">A recent Swedish case control study which evaluated almost 4000 HCC patients treated with statin </w:t>
      </w:r>
      <w:r w:rsidR="00E65ECF" w:rsidRPr="00D11716">
        <w:rPr>
          <w:rFonts w:ascii="Book Antiqua" w:eastAsia="Times New Roman" w:hAnsi="Book Antiqua"/>
          <w:shd w:val="clear" w:color="auto" w:fill="FFFFFF"/>
        </w:rPr>
        <w:t xml:space="preserve">that were matched </w:t>
      </w:r>
      <w:r w:rsidR="007A6FB2">
        <w:rPr>
          <w:rFonts w:ascii="Book Antiqua" w:eastAsia="Times New Roman" w:hAnsi="Book Antiqua"/>
          <w:shd w:val="clear" w:color="auto" w:fill="FFFFFF"/>
        </w:rPr>
        <w:t>with 19</w:t>
      </w:r>
      <w:r w:rsidRPr="00D11716">
        <w:rPr>
          <w:rFonts w:ascii="Book Antiqua" w:eastAsia="Times New Roman" w:hAnsi="Book Antiqua"/>
          <w:shd w:val="clear" w:color="auto" w:fill="FFFFFF"/>
        </w:rPr>
        <w:t>970 controls showed that the odds ratio for HCC amongst statin users was 0.88</w:t>
      </w:r>
      <w:r w:rsidR="00E65ECF" w:rsidRPr="00D11716">
        <w:rPr>
          <w:rFonts w:ascii="Book Antiqua" w:eastAsia="Times New Roman" w:hAnsi="Book Antiqua"/>
          <w:shd w:val="clear" w:color="auto" w:fill="FFFFFF"/>
        </w:rPr>
        <w:t xml:space="preserve">, suggesting </w:t>
      </w:r>
      <w:r w:rsidRPr="00D11716">
        <w:rPr>
          <w:rFonts w:ascii="Book Antiqua" w:eastAsia="Times New Roman" w:hAnsi="Book Antiqua"/>
          <w:shd w:val="clear" w:color="auto" w:fill="FFFFFF"/>
        </w:rPr>
        <w:t xml:space="preserve">a modest </w:t>
      </w:r>
      <w:r w:rsidR="00E65ECF" w:rsidRPr="00D11716">
        <w:rPr>
          <w:rFonts w:ascii="Book Antiqua" w:eastAsia="Times New Roman" w:hAnsi="Book Antiqua"/>
          <w:shd w:val="clear" w:color="auto" w:fill="FFFFFF"/>
        </w:rPr>
        <w:t xml:space="preserve">but beneficial </w:t>
      </w:r>
      <w:r w:rsidRPr="00D11716">
        <w:rPr>
          <w:rFonts w:ascii="Book Antiqua" w:eastAsia="Times New Roman" w:hAnsi="Book Antiqua"/>
          <w:shd w:val="clear" w:color="auto" w:fill="FFFFFF"/>
        </w:rPr>
        <w:t>effect of statin</w:t>
      </w:r>
      <w:r w:rsidR="00E65ECF" w:rsidRPr="00D11716">
        <w:rPr>
          <w:rFonts w:ascii="Book Antiqua" w:eastAsia="Times New Roman" w:hAnsi="Book Antiqua"/>
          <w:shd w:val="clear" w:color="auto" w:fill="FFFFFF"/>
        </w:rPr>
        <w:t>s</w:t>
      </w:r>
      <w:r w:rsidRPr="00D11716">
        <w:rPr>
          <w:rFonts w:ascii="Book Antiqua" w:eastAsia="Times New Roman" w:hAnsi="Book Antiqua"/>
          <w:shd w:val="clear" w:color="auto" w:fill="FFFFFF"/>
        </w:rPr>
        <w:t xml:space="preserve"> </w:t>
      </w:r>
      <w:r w:rsidR="00E65ECF" w:rsidRPr="00D11716">
        <w:rPr>
          <w:rFonts w:ascii="Book Antiqua" w:eastAsia="Times New Roman" w:hAnsi="Book Antiqua"/>
          <w:shd w:val="clear" w:color="auto" w:fill="FFFFFF"/>
        </w:rPr>
        <w:t>in reducing the</w:t>
      </w:r>
      <w:r w:rsidR="00B85E9D" w:rsidRPr="00D11716">
        <w:rPr>
          <w:rFonts w:ascii="Book Antiqua" w:eastAsia="Times New Roman" w:hAnsi="Book Antiqua"/>
          <w:shd w:val="clear" w:color="auto" w:fill="FFFFFF"/>
        </w:rPr>
        <w:t xml:space="preserve"> </w:t>
      </w:r>
      <w:r w:rsidRPr="00D11716">
        <w:rPr>
          <w:rFonts w:ascii="Book Antiqua" w:eastAsia="Times New Roman" w:hAnsi="Book Antiqua"/>
          <w:shd w:val="clear" w:color="auto" w:fill="FFFFFF"/>
        </w:rPr>
        <w:t xml:space="preserve">risk of </w:t>
      </w:r>
      <w:r w:rsidR="005E358C" w:rsidRPr="00D11716">
        <w:rPr>
          <w:rFonts w:ascii="Book Antiqua" w:eastAsia="Times New Roman" w:hAnsi="Book Antiqua"/>
          <w:shd w:val="clear" w:color="auto" w:fill="FFFFFF"/>
        </w:rPr>
        <w:t>HCC</w:t>
      </w:r>
      <w:r w:rsidR="008379CB" w:rsidRPr="00D11716">
        <w:rPr>
          <w:rFonts w:ascii="Book Antiqua" w:eastAsia="Times New Roman" w:hAnsi="Book Antiqua"/>
          <w:shd w:val="clear" w:color="auto" w:fill="FFFFFF"/>
        </w:rPr>
        <w:fldChar w:fldCharType="begin">
          <w:fldData xml:space="preserve">PEVuZE5vdGU+PENpdGU+PEF1dGhvcj5Pbmc8L0F1dGhvcj48WWVhcj4yMDA4PC9ZZWFyPjxSZWNO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YnItMT48L2FsdC1wZXJpb2RpY2FsPjxwYWdlcz42MDgtMTI8L3BhZ2VzPjx2b2x1bWU+NDk8L3Zv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==
</w:fldData>
        </w:fldChar>
      </w:r>
      <w:r w:rsidR="008379CB" w:rsidRPr="00D11716">
        <w:rPr>
          <w:rFonts w:ascii="Book Antiqua" w:eastAsia="Times New Roman" w:hAnsi="Book Antiqua"/>
          <w:shd w:val="clear" w:color="auto" w:fill="FFFFFF"/>
        </w:rPr>
        <w:instrText xml:space="preserve"> ADDIN EN.CITE </w:instrText>
      </w:r>
      <w:r w:rsidR="008379CB" w:rsidRPr="00D11716">
        <w:rPr>
          <w:rFonts w:ascii="Book Antiqua" w:eastAsia="Times New Roman" w:hAnsi="Book Antiqua"/>
          <w:shd w:val="clear" w:color="auto" w:fill="FFFFFF"/>
        </w:rPr>
        <w:fldChar w:fldCharType="begin">
          <w:fldData xml:space="preserve">PEVuZE5vdGU+PENpdGU+PEF1dGhvcj5Pbmc8L0F1dGhvcj48WWVhcj4yMDA4PC9ZZWFyPjxSZWNO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YnItMT48L2FsdC1wZXJpb2RpY2FsPjxwYWdlcz42MDgtMTI8L3BhZ2VzPjx2b2x1bWU+NDk8L3Zv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==
</w:fldData>
        </w:fldChar>
      </w:r>
      <w:r w:rsidR="008379CB" w:rsidRPr="00D11716">
        <w:rPr>
          <w:rFonts w:ascii="Book Antiqua" w:eastAsia="Times New Roman" w:hAnsi="Book Antiqua"/>
          <w:shd w:val="clear" w:color="auto" w:fill="FFFFFF"/>
        </w:rPr>
        <w:instrText xml:space="preserve"> ADDIN EN.CITE.DATA </w:instrText>
      </w:r>
      <w:r w:rsidR="008379CB" w:rsidRPr="00D11716">
        <w:rPr>
          <w:rFonts w:ascii="Book Antiqua" w:eastAsia="Times New Roman" w:hAnsi="Book Antiqua"/>
          <w:shd w:val="clear" w:color="auto" w:fill="FFFFFF"/>
        </w:rPr>
      </w:r>
      <w:r w:rsidR="008379CB" w:rsidRPr="00D11716">
        <w:rPr>
          <w:rFonts w:ascii="Book Antiqua" w:eastAsia="Times New Roman" w:hAnsi="Book Antiqua"/>
          <w:shd w:val="clear" w:color="auto" w:fill="FFFFFF"/>
        </w:rPr>
        <w:fldChar w:fldCharType="end"/>
      </w:r>
      <w:r w:rsidR="008379CB" w:rsidRPr="00D11716">
        <w:rPr>
          <w:rFonts w:ascii="Book Antiqua" w:eastAsia="Times New Roman" w:hAnsi="Book Antiqua"/>
          <w:shd w:val="clear" w:color="auto" w:fill="FFFFFF"/>
        </w:rPr>
      </w:r>
      <w:r w:rsidR="008379CB" w:rsidRPr="00D11716">
        <w:rPr>
          <w:rFonts w:ascii="Book Antiqua" w:eastAsia="Times New Roman" w:hAnsi="Book Antiqua"/>
          <w:shd w:val="clear" w:color="auto" w:fill="FFFFFF"/>
        </w:rPr>
        <w:fldChar w:fldCharType="separate"/>
      </w:r>
      <w:r w:rsidR="008379CB" w:rsidRPr="00D11716">
        <w:rPr>
          <w:rFonts w:ascii="Book Antiqua" w:eastAsia="Times New Roman" w:hAnsi="Book Antiqua"/>
          <w:noProof/>
          <w:shd w:val="clear" w:color="auto" w:fill="FFFFFF"/>
          <w:vertAlign w:val="superscript"/>
        </w:rPr>
        <w:t>[92]</w:t>
      </w:r>
      <w:r w:rsidR="008379CB" w:rsidRPr="00D11716">
        <w:rPr>
          <w:rFonts w:ascii="Book Antiqua" w:eastAsia="Times New Roman" w:hAnsi="Book Antiqua"/>
          <w:shd w:val="clear" w:color="auto" w:fill="FFFFFF"/>
        </w:rPr>
        <w:fldChar w:fldCharType="end"/>
      </w:r>
      <w:r w:rsidRPr="00D11716">
        <w:rPr>
          <w:rFonts w:ascii="Book Antiqua" w:eastAsia="Times New Roman" w:hAnsi="Book Antiqua"/>
          <w:shd w:val="clear" w:color="auto" w:fill="FFFFFF"/>
        </w:rPr>
        <w:t xml:space="preserve">. </w:t>
      </w:r>
    </w:p>
    <w:p w14:paraId="2EE61FE0" w14:textId="5F80E1EB" w:rsidR="00087E84" w:rsidRDefault="00087E84" w:rsidP="004E1C80">
      <w:pPr>
        <w:shd w:val="clear" w:color="auto" w:fill="FFFFFF"/>
        <w:spacing w:line="360" w:lineRule="auto"/>
        <w:ind w:firstLine="720"/>
        <w:jc w:val="both"/>
        <w:textAlignment w:val="baseline"/>
        <w:rPr>
          <w:rFonts w:ascii="Book Antiqua" w:eastAsia="宋体" w:hAnsi="Book Antiqua"/>
          <w:lang w:eastAsia="zh-CN"/>
        </w:rPr>
      </w:pPr>
      <w:r w:rsidRPr="00D11716">
        <w:rPr>
          <w:rFonts w:ascii="Book Antiqua" w:hAnsi="Book Antiqua"/>
        </w:rPr>
        <w:t xml:space="preserve">The heterogeneity of HCC makes it difficult to clarify the mechanism of cancer development and to develop effective therapeutics. However, an </w:t>
      </w:r>
      <w:r w:rsidRPr="00D11716">
        <w:rPr>
          <w:rFonts w:ascii="Book Antiqua" w:hAnsi="Book Antiqua"/>
        </w:rPr>
        <w:lastRenderedPageBreak/>
        <w:t>integrative functional genomics approach will contribute to the discovery of potential molecular features critical for HCC development. These studies will provide us with better treatment strategies that may be effective to treat all HCC patients including those with NASH.</w:t>
      </w:r>
    </w:p>
    <w:p w14:paraId="5B0CB3D7" w14:textId="77777777" w:rsidR="004E1C80" w:rsidRPr="004E1C80" w:rsidRDefault="004E1C80" w:rsidP="007A6FB2">
      <w:pPr>
        <w:shd w:val="clear" w:color="auto" w:fill="FFFFFF"/>
        <w:spacing w:line="360" w:lineRule="auto"/>
        <w:jc w:val="both"/>
        <w:textAlignment w:val="baseline"/>
        <w:rPr>
          <w:rFonts w:ascii="Book Antiqua" w:eastAsia="宋体" w:hAnsi="Book Antiqua"/>
          <w:lang w:eastAsia="zh-CN"/>
        </w:rPr>
      </w:pPr>
    </w:p>
    <w:p w14:paraId="70ED98DF" w14:textId="668F445C" w:rsidR="007A6FB2" w:rsidRPr="007A6FB2" w:rsidRDefault="00B172A0" w:rsidP="00D11716">
      <w:pPr>
        <w:shd w:val="clear" w:color="auto" w:fill="FFFFFF"/>
        <w:spacing w:line="360" w:lineRule="auto"/>
        <w:jc w:val="both"/>
        <w:textAlignment w:val="baseline"/>
        <w:rPr>
          <w:rFonts w:ascii="Book Antiqua" w:eastAsia="宋体" w:hAnsi="Book Antiqua"/>
          <w:b/>
          <w:i/>
          <w:lang w:eastAsia="zh-CN"/>
        </w:rPr>
      </w:pPr>
      <w:r w:rsidRPr="00D11716">
        <w:rPr>
          <w:rFonts w:ascii="Book Antiqua" w:hAnsi="Book Antiqua"/>
          <w:b/>
          <w:i/>
        </w:rPr>
        <w:t xml:space="preserve">Surgical </w:t>
      </w:r>
      <w:r w:rsidR="007A6FB2" w:rsidRPr="00D11716">
        <w:rPr>
          <w:rFonts w:ascii="Book Antiqua" w:hAnsi="Book Antiqua"/>
          <w:b/>
          <w:i/>
        </w:rPr>
        <w:t>t</w:t>
      </w:r>
      <w:r w:rsidR="00B12E05" w:rsidRPr="00D11716">
        <w:rPr>
          <w:rFonts w:ascii="Book Antiqua" w:hAnsi="Book Antiqua"/>
          <w:b/>
          <w:i/>
        </w:rPr>
        <w:t>herapy</w:t>
      </w:r>
    </w:p>
    <w:p w14:paraId="125F9D4E" w14:textId="660EA65C" w:rsidR="00464CCD" w:rsidRPr="00D11716" w:rsidRDefault="002D17C2" w:rsidP="00D11716">
      <w:pPr>
        <w:shd w:val="clear" w:color="auto" w:fill="FFFFFF"/>
        <w:spacing w:line="360" w:lineRule="auto"/>
        <w:jc w:val="both"/>
        <w:textAlignment w:val="baseline"/>
        <w:rPr>
          <w:rFonts w:ascii="Book Antiqua" w:hAnsi="Book Antiqua"/>
        </w:rPr>
      </w:pPr>
      <w:r w:rsidRPr="00D11716">
        <w:rPr>
          <w:rFonts w:ascii="Book Antiqua" w:hAnsi="Book Antiqua"/>
        </w:rPr>
        <w:t>Curative treatment options including liver re</w:t>
      </w:r>
      <w:r w:rsidR="00532FF6" w:rsidRPr="00D11716">
        <w:rPr>
          <w:rFonts w:ascii="Book Antiqua" w:hAnsi="Book Antiqua"/>
        </w:rPr>
        <w:t xml:space="preserve">section and </w:t>
      </w:r>
      <w:r w:rsidRPr="00D11716">
        <w:rPr>
          <w:rFonts w:ascii="Book Antiqua" w:hAnsi="Book Antiqua"/>
        </w:rPr>
        <w:t>liver transplantation in select early-stage HCC candidates.</w:t>
      </w:r>
      <w:r w:rsidR="00AF3F59" w:rsidRPr="00D11716">
        <w:rPr>
          <w:rFonts w:ascii="Book Antiqua" w:hAnsi="Book Antiqua"/>
        </w:rPr>
        <w:t xml:space="preserve"> T</w:t>
      </w:r>
      <w:r w:rsidR="00060BB5" w:rsidRPr="00D11716">
        <w:rPr>
          <w:rFonts w:ascii="Book Antiqua" w:hAnsi="Book Antiqua"/>
        </w:rPr>
        <w:t>he Barcelona Clinic Liver Cancer (BCLC) staging system</w:t>
      </w:r>
      <w:r w:rsidR="00AF3F59" w:rsidRPr="00D11716">
        <w:rPr>
          <w:rFonts w:ascii="Book Antiqua" w:hAnsi="Book Antiqua"/>
        </w:rPr>
        <w:t xml:space="preserve"> and therapeutic algorithm has been applied to HCC candidates including those with NASH-related HCC</w:t>
      </w:r>
      <w:r w:rsidR="008379CB" w:rsidRPr="00D11716">
        <w:rPr>
          <w:rFonts w:ascii="Book Antiqua" w:hAnsi="Book Antiqua"/>
        </w:rPr>
        <w:fldChar w:fldCharType="begin">
          <w:fldData xml:space="preserve">PEVuZE5vdGU+PENpdGU+PEF1dGhvcj5LaWt1Y2hpPC9BdXRob3I+PFllYXI+MjAxNjwvWWVhcj48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</w:fldData>
        </w:fldChar>
      </w:r>
      <w:r w:rsidR="008379CB" w:rsidRPr="00D11716">
        <w:rPr>
          <w:rFonts w:ascii="Book Antiqua" w:hAnsi="Book Antiqua"/>
        </w:rPr>
        <w:instrText xml:space="preserve"> ADDIN EN.CITE </w:instrText>
      </w:r>
      <w:r w:rsidR="008379CB" w:rsidRPr="00D11716">
        <w:rPr>
          <w:rFonts w:ascii="Book Antiqua" w:hAnsi="Book Antiqua"/>
        </w:rPr>
        <w:fldChar w:fldCharType="begin">
          <w:fldData xml:space="preserve">PEVuZE5vdGU+PENpdGU+PEF1dGhvcj5LaWt1Y2hpPC9BdXRob3I+PFllYXI+MjAxNjwvWWVhcj48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</w:fldData>
        </w:fldChar>
      </w:r>
      <w:r w:rsidR="008379CB" w:rsidRPr="00D11716">
        <w:rPr>
          <w:rFonts w:ascii="Book Antiqua" w:hAnsi="Book Antiqua"/>
        </w:rPr>
        <w:instrText xml:space="preserve"> ADDIN EN.CITE.DATA </w:instrText>
      </w:r>
      <w:r w:rsidR="008379CB" w:rsidRPr="00D11716">
        <w:rPr>
          <w:rFonts w:ascii="Book Antiqua" w:hAnsi="Book Antiqua"/>
        </w:rPr>
      </w:r>
      <w:r w:rsidR="008379CB" w:rsidRPr="00D11716">
        <w:rPr>
          <w:rFonts w:ascii="Book Antiqua" w:hAnsi="Book Antiqua"/>
        </w:rPr>
        <w:fldChar w:fldCharType="end"/>
      </w:r>
      <w:r w:rsidR="008379CB" w:rsidRPr="00D11716">
        <w:rPr>
          <w:rFonts w:ascii="Book Antiqua" w:hAnsi="Book Antiqua"/>
        </w:rPr>
      </w:r>
      <w:r w:rsidR="008379CB" w:rsidRPr="00D11716">
        <w:rPr>
          <w:rFonts w:ascii="Book Antiqua" w:hAnsi="Book Antiqua"/>
        </w:rPr>
        <w:fldChar w:fldCharType="separate"/>
      </w:r>
      <w:r w:rsidR="008379CB" w:rsidRPr="00D11716">
        <w:rPr>
          <w:rFonts w:ascii="Book Antiqua" w:hAnsi="Book Antiqua"/>
          <w:noProof/>
          <w:vertAlign w:val="superscript"/>
        </w:rPr>
        <w:t>[93]</w:t>
      </w:r>
      <w:r w:rsidR="008379CB" w:rsidRPr="00D11716">
        <w:rPr>
          <w:rFonts w:ascii="Book Antiqua" w:hAnsi="Book Antiqua"/>
        </w:rPr>
        <w:fldChar w:fldCharType="end"/>
      </w:r>
      <w:r w:rsidR="00AF3F59" w:rsidRPr="00D11716">
        <w:rPr>
          <w:rFonts w:ascii="Book Antiqua" w:hAnsi="Book Antiqua"/>
        </w:rPr>
        <w:t xml:space="preserve">. </w:t>
      </w:r>
      <w:r w:rsidR="009F3688" w:rsidRPr="00D11716">
        <w:rPr>
          <w:rFonts w:ascii="Book Antiqua" w:hAnsi="Book Antiqua"/>
        </w:rPr>
        <w:t>Non-cirrhotic NASH-related HCC patients who underwent curative surgical resection have shown to have superior survival than those with HCV and alcohol-related HCC</w:t>
      </w:r>
      <w:r w:rsidR="00B24E68" w:rsidRPr="00D11716">
        <w:rPr>
          <w:rFonts w:ascii="Book Antiqua" w:hAnsi="Book Antiqua"/>
        </w:rPr>
        <w:fldChar w:fldCharType="begin">
          <w:fldData xml:space="preserve">PEVuZE5vdGU+PENpdGU+PEF1dGhvcj5SZWRkeTwvQXV0aG9yPjxZZWFyPjIwMTI8L1llYXI+PFJl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</w:fldData>
        </w:fldChar>
      </w:r>
      <w:r w:rsidR="00B24E68" w:rsidRPr="00D11716">
        <w:rPr>
          <w:rFonts w:ascii="Book Antiqua" w:hAnsi="Book Antiqua"/>
        </w:rPr>
        <w:instrText xml:space="preserve"> ADDIN EN.CITE </w:instrText>
      </w:r>
      <w:r w:rsidR="00B24E68" w:rsidRPr="00D11716">
        <w:rPr>
          <w:rFonts w:ascii="Book Antiqua" w:hAnsi="Book Antiqua"/>
        </w:rPr>
        <w:fldChar w:fldCharType="begin">
          <w:fldData xml:space="preserve">PEVuZE5vdGU+PENpdGU+PEF1dGhvcj5SZWRkeTwvQXV0aG9yPjxZZWFyPjIwMTI8L1llYXI+PFJl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</w:fldData>
        </w:fldChar>
      </w:r>
      <w:r w:rsidR="00B24E68" w:rsidRPr="00D11716">
        <w:rPr>
          <w:rFonts w:ascii="Book Antiqua" w:hAnsi="Book Antiqua"/>
        </w:rPr>
        <w:instrText xml:space="preserve"> ADDIN EN.CITE.DATA </w:instrText>
      </w:r>
      <w:r w:rsidR="00B24E68" w:rsidRPr="00D11716">
        <w:rPr>
          <w:rFonts w:ascii="Book Antiqua" w:hAnsi="Book Antiqua"/>
        </w:rPr>
      </w:r>
      <w:r w:rsidR="00B24E68" w:rsidRPr="00D11716">
        <w:rPr>
          <w:rFonts w:ascii="Book Antiqua" w:hAnsi="Book Antiqua"/>
        </w:rPr>
        <w:fldChar w:fldCharType="end"/>
      </w:r>
      <w:r w:rsidR="00B24E68" w:rsidRPr="00D11716">
        <w:rPr>
          <w:rFonts w:ascii="Book Antiqua" w:hAnsi="Book Antiqua"/>
        </w:rPr>
      </w:r>
      <w:r w:rsidR="00B24E68" w:rsidRPr="00D11716">
        <w:rPr>
          <w:rFonts w:ascii="Book Antiqua" w:hAnsi="Book Antiqua"/>
        </w:rPr>
        <w:fldChar w:fldCharType="separate"/>
      </w:r>
      <w:r w:rsidR="00B24E68" w:rsidRPr="00D11716">
        <w:rPr>
          <w:rFonts w:ascii="Book Antiqua" w:hAnsi="Book Antiqua"/>
          <w:noProof/>
          <w:vertAlign w:val="superscript"/>
        </w:rPr>
        <w:t>[11]</w:t>
      </w:r>
      <w:r w:rsidR="00B24E68" w:rsidRPr="00D11716">
        <w:rPr>
          <w:rFonts w:ascii="Book Antiqua" w:hAnsi="Book Antiqua"/>
        </w:rPr>
        <w:fldChar w:fldCharType="end"/>
      </w:r>
      <w:r w:rsidR="00413832" w:rsidRPr="00D11716">
        <w:rPr>
          <w:rFonts w:ascii="Book Antiqua" w:hAnsi="Book Antiqua"/>
        </w:rPr>
        <w:t>.</w:t>
      </w:r>
    </w:p>
    <w:p w14:paraId="10940970" w14:textId="59A54B0E" w:rsidR="00211BA1" w:rsidRPr="00D11716" w:rsidRDefault="00A46160" w:rsidP="007A6FB2">
      <w:pPr>
        <w:shd w:val="clear" w:color="auto" w:fill="FFFFFF"/>
        <w:spacing w:line="360" w:lineRule="auto"/>
        <w:ind w:firstLine="720"/>
        <w:jc w:val="both"/>
        <w:textAlignment w:val="baseline"/>
        <w:rPr>
          <w:rFonts w:ascii="Book Antiqua" w:hAnsi="Book Antiqua"/>
        </w:rPr>
      </w:pPr>
      <w:r w:rsidRPr="00D11716">
        <w:rPr>
          <w:rFonts w:ascii="Book Antiqua" w:hAnsi="Book Antiqua"/>
        </w:rPr>
        <w:t>S</w:t>
      </w:r>
      <w:r w:rsidR="00464CCD" w:rsidRPr="00D11716">
        <w:rPr>
          <w:rFonts w:ascii="Book Antiqua" w:hAnsi="Book Antiqua"/>
        </w:rPr>
        <w:t>ince the implementation of the Model for End-Stage Liver Disease</w:t>
      </w:r>
      <w:r w:rsidRPr="00D11716">
        <w:rPr>
          <w:rFonts w:ascii="Book Antiqua" w:hAnsi="Book Antiqua"/>
        </w:rPr>
        <w:t xml:space="preserve"> (MELD) system</w:t>
      </w:r>
      <w:r w:rsidR="00464CCD" w:rsidRPr="00D11716">
        <w:rPr>
          <w:rFonts w:ascii="Book Antiqua" w:hAnsi="Book Antiqua"/>
        </w:rPr>
        <w:t xml:space="preserve"> </w:t>
      </w:r>
      <w:r w:rsidRPr="00D11716">
        <w:rPr>
          <w:rFonts w:ascii="Book Antiqua" w:hAnsi="Book Antiqua"/>
        </w:rPr>
        <w:t xml:space="preserve">for liver allocation </w:t>
      </w:r>
      <w:r w:rsidR="00464CCD" w:rsidRPr="00D11716">
        <w:rPr>
          <w:rFonts w:ascii="Book Antiqua" w:hAnsi="Book Antiqua"/>
        </w:rPr>
        <w:t xml:space="preserve">in 2002 </w:t>
      </w:r>
      <w:r w:rsidRPr="00D11716">
        <w:rPr>
          <w:rFonts w:ascii="Book Antiqua" w:hAnsi="Book Antiqua"/>
        </w:rPr>
        <w:t xml:space="preserve">the number of HCC </w:t>
      </w:r>
      <w:r w:rsidR="00211BA1" w:rsidRPr="00D11716">
        <w:rPr>
          <w:rFonts w:ascii="Book Antiqua" w:hAnsi="Book Antiqua"/>
        </w:rPr>
        <w:t xml:space="preserve">liver transplantations has </w:t>
      </w:r>
      <w:r w:rsidR="00464CCD" w:rsidRPr="00D11716">
        <w:rPr>
          <w:rFonts w:ascii="Book Antiqua" w:hAnsi="Book Antiqua"/>
        </w:rPr>
        <w:t>dramatically incre</w:t>
      </w:r>
      <w:r w:rsidRPr="00D11716">
        <w:rPr>
          <w:rFonts w:ascii="Book Antiqua" w:hAnsi="Book Antiqua"/>
        </w:rPr>
        <w:t>ased</w:t>
      </w:r>
      <w:r w:rsidR="005E358C" w:rsidRPr="00D11716">
        <w:rPr>
          <w:rFonts w:ascii="Book Antiqua" w:hAnsi="Book Antiqua"/>
        </w:rPr>
        <w:t>. In 2012</w:t>
      </w:r>
      <w:r w:rsidR="00211BA1" w:rsidRPr="00D11716">
        <w:rPr>
          <w:rFonts w:ascii="Book Antiqua" w:hAnsi="Book Antiqua"/>
        </w:rPr>
        <w:t>, they</w:t>
      </w:r>
      <w:r w:rsidR="00464CCD" w:rsidRPr="00D11716">
        <w:rPr>
          <w:rFonts w:ascii="Book Antiqua" w:hAnsi="Book Antiqua"/>
        </w:rPr>
        <w:t xml:space="preserve"> accounted for 23.2% of </w:t>
      </w:r>
      <w:r w:rsidR="00211BA1" w:rsidRPr="00D11716">
        <w:rPr>
          <w:rFonts w:ascii="Book Antiqua" w:hAnsi="Book Antiqua"/>
        </w:rPr>
        <w:t xml:space="preserve">all </w:t>
      </w:r>
      <w:r w:rsidR="00464CCD" w:rsidRPr="00D11716">
        <w:rPr>
          <w:rFonts w:ascii="Book Antiqua" w:hAnsi="Book Antiqua"/>
        </w:rPr>
        <w:t>liver transplantations in the United States</w:t>
      </w:r>
      <w:r w:rsidR="00B24E68" w:rsidRPr="00D11716">
        <w:rPr>
          <w:rFonts w:ascii="Book Antiqua" w:hAnsi="Book Antiqua"/>
        </w:rPr>
        <w:fldChar w:fldCharType="begin">
          <w:fldData xml:space="preserve">PEVuZE5vdGU+PENpdGU+PEF1dGhvcj5Xb25nPC9BdXRob3I+PFllYXI+MjAxNDwvWWVhcj48UmVj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=
</w:fldData>
        </w:fldChar>
      </w:r>
      <w:r w:rsidR="00B24E68" w:rsidRPr="00D11716">
        <w:rPr>
          <w:rFonts w:ascii="Book Antiqua" w:hAnsi="Book Antiqua"/>
        </w:rPr>
        <w:instrText xml:space="preserve"> ADDIN EN.CITE </w:instrText>
      </w:r>
      <w:r w:rsidR="00B24E68" w:rsidRPr="00D11716">
        <w:rPr>
          <w:rFonts w:ascii="Book Antiqua" w:hAnsi="Book Antiqua"/>
        </w:rPr>
        <w:fldChar w:fldCharType="begin">
          <w:fldData xml:space="preserve">PEVuZE5vdGU+PENpdGU+PEF1dGhvcj5Xb25nPC9BdXRob3I+PFllYXI+MjAxNDwvWWVhcj48UmVj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=
</w:fldData>
        </w:fldChar>
      </w:r>
      <w:r w:rsidR="00B24E68" w:rsidRPr="00D11716">
        <w:rPr>
          <w:rFonts w:ascii="Book Antiqua" w:hAnsi="Book Antiqua"/>
        </w:rPr>
        <w:instrText xml:space="preserve"> ADDIN EN.CITE.DATA </w:instrText>
      </w:r>
      <w:r w:rsidR="00B24E68" w:rsidRPr="00D11716">
        <w:rPr>
          <w:rFonts w:ascii="Book Antiqua" w:hAnsi="Book Antiqua"/>
        </w:rPr>
      </w:r>
      <w:r w:rsidR="00B24E68" w:rsidRPr="00D11716">
        <w:rPr>
          <w:rFonts w:ascii="Book Antiqua" w:hAnsi="Book Antiqua"/>
        </w:rPr>
        <w:fldChar w:fldCharType="end"/>
      </w:r>
      <w:r w:rsidR="00B24E68" w:rsidRPr="00D11716">
        <w:rPr>
          <w:rFonts w:ascii="Book Antiqua" w:hAnsi="Book Antiqua"/>
        </w:rPr>
      </w:r>
      <w:r w:rsidR="00B24E68" w:rsidRPr="00D11716">
        <w:rPr>
          <w:rFonts w:ascii="Book Antiqua" w:hAnsi="Book Antiqua"/>
        </w:rPr>
        <w:fldChar w:fldCharType="separate"/>
      </w:r>
      <w:r w:rsidR="00B24E68" w:rsidRPr="00D11716">
        <w:rPr>
          <w:rFonts w:ascii="Book Antiqua" w:hAnsi="Book Antiqua"/>
          <w:noProof/>
          <w:vertAlign w:val="superscript"/>
        </w:rPr>
        <w:t>[26]</w:t>
      </w:r>
      <w:r w:rsidR="00B24E68" w:rsidRPr="00D11716">
        <w:rPr>
          <w:rFonts w:ascii="Book Antiqua" w:hAnsi="Book Antiqua"/>
        </w:rPr>
        <w:fldChar w:fldCharType="end"/>
      </w:r>
      <w:r w:rsidR="00211BA1" w:rsidRPr="00D11716">
        <w:rPr>
          <w:rFonts w:ascii="Book Antiqua" w:hAnsi="Book Antiqua"/>
        </w:rPr>
        <w:t>. HCC liver candidates are eligible to receive a MELD exception which upgrades their priority and thus, incr</w:t>
      </w:r>
      <w:r w:rsidR="005E358C" w:rsidRPr="00D11716">
        <w:rPr>
          <w:rFonts w:ascii="Book Antiqua" w:hAnsi="Book Antiqua"/>
        </w:rPr>
        <w:t>eases their likelihood of receiving liver transplant</w:t>
      </w:r>
      <w:r w:rsidR="00211BA1" w:rsidRPr="00D11716">
        <w:rPr>
          <w:rFonts w:ascii="Book Antiqua" w:hAnsi="Book Antiqua"/>
        </w:rPr>
        <w:t xml:space="preserve"> and survival. Subsequently, a higher number of HCC candi</w:t>
      </w:r>
      <w:r w:rsidR="005E358C" w:rsidRPr="00D11716">
        <w:rPr>
          <w:rFonts w:ascii="Book Antiqua" w:hAnsi="Book Antiqua"/>
        </w:rPr>
        <w:t>dates have sought listing for liver transplant</w:t>
      </w:r>
      <w:r w:rsidR="00211BA1" w:rsidRPr="00D11716">
        <w:rPr>
          <w:rFonts w:ascii="Book Antiqua" w:hAnsi="Book Antiqua"/>
        </w:rPr>
        <w:t>.</w:t>
      </w:r>
      <w:r w:rsidR="00FF4278" w:rsidRPr="00D11716">
        <w:rPr>
          <w:rFonts w:ascii="Book Antiqua" w:hAnsi="Book Antiqua"/>
        </w:rPr>
        <w:t xml:space="preserve"> </w:t>
      </w:r>
      <w:r w:rsidR="00211BA1" w:rsidRPr="00D11716">
        <w:rPr>
          <w:rFonts w:ascii="Book Antiqua" w:hAnsi="Book Antiqua"/>
        </w:rPr>
        <w:t xml:space="preserve">A recent study </w:t>
      </w:r>
      <w:r w:rsidR="00B24E68" w:rsidRPr="00D11716">
        <w:rPr>
          <w:rFonts w:ascii="Book Antiqua" w:hAnsi="Book Antiqua"/>
        </w:rPr>
        <w:t>using United Network for Organ Sharing data from 2004-2013</w:t>
      </w:r>
      <w:r w:rsidR="00B24E68" w:rsidRPr="00D11716">
        <w:rPr>
          <w:rFonts w:ascii="Book Antiqua" w:hAnsi="Book Antiqua"/>
        </w:rPr>
        <w:fldChar w:fldCharType="begin">
          <w:fldData xml:space="preserve">PEVuZE5vdGU+PENpdGU+PEF1dGhvcj5Zb3VuZzwvQXV0aG9yPjxZZWFyPjIwMTY8L1llYXI+PFJl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c3BsYW50YXRpb24gU29jaWV0eTwvYWJici0xPjwvcGVyaW9kaWNhbD48YWx0LXBlcmlvZGljYWw+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bCBMaXZlciBUcmFuc3BsYW50YXRpb24gU29jaWV0eTwvYWJici0xPjwvYWx0LXBlcmlvZGljYWw+
PHBhZ2VzPjEzNTYtNjY8L3BhZ2VzPjx2b2x1bWU+MjI8L3ZvbHVtZT48bnVtYmVyPjEwPC9udW1i
ZXI+PGVkaXRpb24+MjAxNi8wNi8yODwvZWRpdGlvbj48ZGF0ZXM+PHllYXI+MjAxNjwveWVhcj48
cHViLWRhdGVzPjxkYXRlPk9jdDwvZGF0ZT48L3B1Yi1kYXRlcz48L2RhdGVzPjxpc2JuPjE1Mjct
NjQ2NTwvaXNibj48YWNjZXNzaW9uLW51bT4yNzM0ODI3MDwvYWNjZXNzaW9uLW51bT48dXJscz48
L3VybHM+PGVsZWN0cm9uaWMtcmVzb3VyY2UtbnVtPjEwLjEwMDIvbHQuMjQ1MDc8L2VsZWN0cm9u
aWMtcmVzb3VyY2UtbnVtPjxyZW1vdGUtZGF0YWJhc2UtcHJvdmlkZXI+TkxNPC9yZW1vdGUtZGF0
YWJhc2UtcHJvdmlkZXI+PGxhbmd1YWdlPkVuZzwvbGFuZ3VhZ2U+PC9yZWNvcmQ+PC9DaXRlPjwv
RW5kTm90ZT5=
</w:fldData>
        </w:fldChar>
      </w:r>
      <w:r w:rsidR="00B24E68" w:rsidRPr="00D11716">
        <w:rPr>
          <w:rFonts w:ascii="Book Antiqua" w:hAnsi="Book Antiqua"/>
        </w:rPr>
        <w:instrText xml:space="preserve"> ADDIN EN.CITE </w:instrText>
      </w:r>
      <w:r w:rsidR="00B24E68" w:rsidRPr="00D11716">
        <w:rPr>
          <w:rFonts w:ascii="Book Antiqua" w:hAnsi="Book Antiqua"/>
        </w:rPr>
        <w:fldChar w:fldCharType="begin">
          <w:fldData xml:space="preserve">PEVuZE5vdGU+PENpdGU+PEF1dGhvcj5Zb3VuZzwvQXV0aG9yPjxZZWFyPjIwMTY8L1llYXI+PFJl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bCBMaXZlciBUcmFuc3BsYW50YXRpb24gU29jaWV0eTwvYWJici0xPjwvYWx0LXBlcmlvZGljYWw+
PHBhZ2VzPjEzNTYtNjY8L3BhZ2VzPjx2b2x1bWU+MjI8L3ZvbHVtZT48bnVtYmVyPjEwPC9udW1i
ZXI+PGVkaXRpb24+MjAxNi8wNi8yODwvZWRpdGlvbj48ZGF0ZXM+PHllYXI+MjAxNjwveWVhcj48
cHViLWRhdGVzPjxkYXRlPk9jdDwvZGF0ZT48L3B1Yi1kYXRlcz48L2RhdGVzPjxpc2JuPjE1Mjct
NjQ2NTwvaXNibj48YWNjZXNzaW9uLW51bT4yNzM0ODI3MDwvYWNjZXNzaW9uLW51bT48dXJscz48
L3VybHM+PGVsZWN0cm9uaWMtcmVzb3VyY2UtbnVtPjEwLjEwMDIvbHQuMjQ1MDc8L2VsZWN0cm9u
aWMtcmVzb3VyY2UtbnVtPjxyZW1vdGUtZGF0YWJhc2UtcHJvdmlkZXI+TkxNPC9yZW1vdGUtZGF0
YWJhc2UtcHJvdmlkZXI+PGxhbmd1YWdlPkVuZzwvbGFuZ3VhZ2U+PC9yZWNvcmQ+PC9DaXRlPjwv
RW5kTm90ZT5=
</w:fldData>
        </w:fldChar>
      </w:r>
      <w:r w:rsidR="00B24E68" w:rsidRPr="00D11716">
        <w:rPr>
          <w:rFonts w:ascii="Book Antiqua" w:hAnsi="Book Antiqua"/>
        </w:rPr>
        <w:instrText xml:space="preserve"> ADDIN EN.CITE.DATA </w:instrText>
      </w:r>
      <w:r w:rsidR="00B24E68" w:rsidRPr="00D11716">
        <w:rPr>
          <w:rFonts w:ascii="Book Antiqua" w:hAnsi="Book Antiqua"/>
        </w:rPr>
      </w:r>
      <w:r w:rsidR="00B24E68" w:rsidRPr="00D11716">
        <w:rPr>
          <w:rFonts w:ascii="Book Antiqua" w:hAnsi="Book Antiqua"/>
        </w:rPr>
        <w:fldChar w:fldCharType="end"/>
      </w:r>
      <w:r w:rsidR="00B24E68" w:rsidRPr="00D11716">
        <w:rPr>
          <w:rFonts w:ascii="Book Antiqua" w:hAnsi="Book Antiqua"/>
        </w:rPr>
      </w:r>
      <w:r w:rsidR="00B24E68" w:rsidRPr="00D11716">
        <w:rPr>
          <w:rFonts w:ascii="Book Antiqua" w:hAnsi="Book Antiqua"/>
        </w:rPr>
        <w:fldChar w:fldCharType="separate"/>
      </w:r>
      <w:r w:rsidR="00B24E68" w:rsidRPr="00D11716">
        <w:rPr>
          <w:rFonts w:ascii="Book Antiqua" w:hAnsi="Book Antiqua"/>
          <w:noProof/>
          <w:vertAlign w:val="superscript"/>
        </w:rPr>
        <w:t>[94]</w:t>
      </w:r>
      <w:r w:rsidR="00B24E68" w:rsidRPr="00D11716">
        <w:rPr>
          <w:rFonts w:ascii="Book Antiqua" w:hAnsi="Book Antiqua"/>
        </w:rPr>
        <w:fldChar w:fldCharType="end"/>
      </w:r>
      <w:r w:rsidR="00211BA1" w:rsidRPr="00D11716">
        <w:rPr>
          <w:rFonts w:ascii="Book Antiqua" w:hAnsi="Book Antiqua"/>
        </w:rPr>
        <w:t xml:space="preserve"> demonstrated that NASH-related HCC candidates have lower rates for receiving MELD exception and have longer time to transplant c</w:t>
      </w:r>
      <w:r w:rsidR="00692DB2" w:rsidRPr="00D11716">
        <w:rPr>
          <w:rFonts w:ascii="Book Antiqua" w:hAnsi="Book Antiqua"/>
        </w:rPr>
        <w:t>ompared to HCV-related HCC.</w:t>
      </w:r>
      <w:r w:rsidR="00211BA1" w:rsidRPr="00D11716">
        <w:rPr>
          <w:rFonts w:ascii="Book Antiqua" w:hAnsi="Book Antiqua"/>
        </w:rPr>
        <w:t xml:space="preserve"> Despite this, NASH-related HCC was the fastest growing indication for liver transplant</w:t>
      </w:r>
      <w:r w:rsidR="00B93CCD" w:rsidRPr="00D11716">
        <w:rPr>
          <w:rFonts w:ascii="Book Antiqua" w:hAnsi="Book Antiqua"/>
        </w:rPr>
        <w:t>ation from 2002-2012</w:t>
      </w:r>
      <w:r w:rsidR="00CE1037" w:rsidRPr="00D11716">
        <w:rPr>
          <w:rFonts w:ascii="Book Antiqua" w:hAnsi="Book Antiqua"/>
        </w:rPr>
        <w:fldChar w:fldCharType="begin">
          <w:fldData xml:space="preserve">PEVuZE5vdGU+PENpdGU+PEF1dGhvcj5Xb25nPC9BdXRob3I+PFllYXI+MjAxNDwvWWVhcj48UmVj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=
</w:fldData>
        </w:fldChar>
      </w:r>
      <w:r w:rsidR="00CE1037" w:rsidRPr="00D11716">
        <w:rPr>
          <w:rFonts w:ascii="Book Antiqua" w:hAnsi="Book Antiqua"/>
        </w:rPr>
        <w:instrText xml:space="preserve"> ADDIN EN.CITE </w:instrText>
      </w:r>
      <w:r w:rsidR="00CE1037" w:rsidRPr="00D11716">
        <w:rPr>
          <w:rFonts w:ascii="Book Antiqua" w:hAnsi="Book Antiqua"/>
        </w:rPr>
        <w:fldChar w:fldCharType="begin">
          <w:fldData xml:space="preserve">PEVuZE5vdGU+PENpdGU+PEF1dGhvcj5Xb25nPC9BdXRob3I+PFllYXI+MjAxNDwvWWVhcj48UmVj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=
</w:fldData>
        </w:fldChar>
      </w:r>
      <w:r w:rsidR="00CE1037" w:rsidRPr="00D11716">
        <w:rPr>
          <w:rFonts w:ascii="Book Antiqua" w:hAnsi="Book Antiqua"/>
        </w:rPr>
        <w:instrText xml:space="preserve"> ADDIN EN.CITE.DATA </w:instrText>
      </w:r>
      <w:r w:rsidR="00CE1037" w:rsidRPr="00D11716">
        <w:rPr>
          <w:rFonts w:ascii="Book Antiqua" w:hAnsi="Book Antiqua"/>
        </w:rPr>
      </w:r>
      <w:r w:rsidR="00CE1037" w:rsidRPr="00D11716">
        <w:rPr>
          <w:rFonts w:ascii="Book Antiqua" w:hAnsi="Book Antiqua"/>
        </w:rPr>
        <w:fldChar w:fldCharType="end"/>
      </w:r>
      <w:r w:rsidR="00CE1037" w:rsidRPr="00D11716">
        <w:rPr>
          <w:rFonts w:ascii="Book Antiqua" w:hAnsi="Book Antiqua"/>
        </w:rPr>
      </w:r>
      <w:r w:rsidR="00CE1037" w:rsidRPr="00D11716">
        <w:rPr>
          <w:rFonts w:ascii="Book Antiqua" w:hAnsi="Book Antiqua"/>
        </w:rPr>
        <w:fldChar w:fldCharType="separate"/>
      </w:r>
      <w:r w:rsidR="00CE1037" w:rsidRPr="00D11716">
        <w:rPr>
          <w:rFonts w:ascii="Book Antiqua" w:hAnsi="Book Antiqua"/>
          <w:noProof/>
          <w:vertAlign w:val="superscript"/>
        </w:rPr>
        <w:t>[26]</w:t>
      </w:r>
      <w:r w:rsidR="00CE1037" w:rsidRPr="00D11716">
        <w:rPr>
          <w:rFonts w:ascii="Book Antiqua" w:hAnsi="Book Antiqua"/>
        </w:rPr>
        <w:fldChar w:fldCharType="end"/>
      </w:r>
      <w:r w:rsidR="00211BA1" w:rsidRPr="00D11716">
        <w:rPr>
          <w:rFonts w:ascii="Book Antiqua" w:hAnsi="Book Antiqua"/>
        </w:rPr>
        <w:t>.</w:t>
      </w:r>
      <w:r w:rsidR="00692DB2" w:rsidRPr="00D11716">
        <w:rPr>
          <w:rFonts w:ascii="Book Antiqua" w:hAnsi="Book Antiqua"/>
        </w:rPr>
        <w:t xml:space="preserve"> NASH-related HCC liver transplant recipients have better outcomes </w:t>
      </w:r>
      <w:r w:rsidR="00B93CCD" w:rsidRPr="00D11716">
        <w:rPr>
          <w:rFonts w:ascii="Book Antiqua" w:hAnsi="Book Antiqua"/>
        </w:rPr>
        <w:t>compared</w:t>
      </w:r>
      <w:r w:rsidR="00692DB2" w:rsidRPr="00D11716">
        <w:rPr>
          <w:rFonts w:ascii="Book Antiqua" w:hAnsi="Book Antiqua"/>
        </w:rPr>
        <w:t xml:space="preserve"> HCV-related HCC with a </w:t>
      </w:r>
      <w:r w:rsidR="005E358C" w:rsidRPr="00D11716">
        <w:rPr>
          <w:rFonts w:ascii="Book Antiqua" w:hAnsi="Book Antiqua"/>
        </w:rPr>
        <w:t>5</w:t>
      </w:r>
      <w:r w:rsidR="00692DB2" w:rsidRPr="00D11716">
        <w:rPr>
          <w:rFonts w:ascii="Book Antiqua" w:hAnsi="Book Antiqua"/>
        </w:rPr>
        <w:t>-year post-transplant survival approaching</w:t>
      </w:r>
      <w:r w:rsidR="007A6FB2">
        <w:rPr>
          <w:rFonts w:ascii="Book Antiqua" w:hAnsi="Book Antiqua"/>
        </w:rPr>
        <w:t xml:space="preserve"> 68</w:t>
      </w:r>
      <w:r w:rsidR="00CE1037" w:rsidRPr="00D11716">
        <w:rPr>
          <w:rFonts w:ascii="Book Antiqua" w:hAnsi="Book Antiqua"/>
        </w:rPr>
        <w:fldChar w:fldCharType="begin">
          <w:fldData xml:space="preserve">PEVuZE5vdGU+PENpdGU+PEF1dGhvcj5PbmFjYTwvQXV0aG9yPjxZZWFyPjIwMDk8L1llYXI+PFJl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cmFuc3BsYW50YXRpb24gU29jaWV0eTwvYWJici0xPjwvYWx0LXBlcmlvZGljYWw+PHBhZ2VzPjU3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</w:fldData>
        </w:fldChar>
      </w:r>
      <w:r w:rsidR="00CE1037" w:rsidRPr="00D11716">
        <w:rPr>
          <w:rFonts w:ascii="Book Antiqua" w:hAnsi="Book Antiqua"/>
        </w:rPr>
        <w:instrText xml:space="preserve"> ADDIN EN.CITE </w:instrText>
      </w:r>
      <w:r w:rsidR="00CE1037" w:rsidRPr="00D11716">
        <w:rPr>
          <w:rFonts w:ascii="Book Antiqua" w:hAnsi="Book Antiqua"/>
        </w:rPr>
        <w:fldChar w:fldCharType="begin">
          <w:fldData xml:space="preserve">PEVuZE5vdGU+PENpdGU+PEF1dGhvcj5PbmFjYTwvQXV0aG9yPjxZZWFyPjIwMDk8L1llYXI+PFJl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cmFuc3BsYW50YXRpb24gU29jaWV0eTwvYWJici0xPjwvYWx0LXBlcmlvZGljYWw+PHBhZ2VzPjU3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</w:fldData>
        </w:fldChar>
      </w:r>
      <w:r w:rsidR="00CE1037" w:rsidRPr="00D11716">
        <w:rPr>
          <w:rFonts w:ascii="Book Antiqua" w:hAnsi="Book Antiqua"/>
        </w:rPr>
        <w:instrText xml:space="preserve"> ADDIN EN.CITE.DATA </w:instrText>
      </w:r>
      <w:r w:rsidR="00CE1037" w:rsidRPr="00D11716">
        <w:rPr>
          <w:rFonts w:ascii="Book Antiqua" w:hAnsi="Book Antiqua"/>
        </w:rPr>
      </w:r>
      <w:r w:rsidR="00CE1037" w:rsidRPr="00D11716">
        <w:rPr>
          <w:rFonts w:ascii="Book Antiqua" w:hAnsi="Book Antiqua"/>
        </w:rPr>
        <w:fldChar w:fldCharType="end"/>
      </w:r>
      <w:r w:rsidR="00CE1037" w:rsidRPr="00D11716">
        <w:rPr>
          <w:rFonts w:ascii="Book Antiqua" w:hAnsi="Book Antiqua"/>
        </w:rPr>
      </w:r>
      <w:r w:rsidR="00CE1037" w:rsidRPr="00D11716">
        <w:rPr>
          <w:rFonts w:ascii="Book Antiqua" w:hAnsi="Book Antiqua"/>
        </w:rPr>
        <w:fldChar w:fldCharType="separate"/>
      </w:r>
      <w:r w:rsidR="00CE1037" w:rsidRPr="00D11716">
        <w:rPr>
          <w:rFonts w:ascii="Book Antiqua" w:hAnsi="Book Antiqua"/>
          <w:noProof/>
          <w:vertAlign w:val="superscript"/>
        </w:rPr>
        <w:t>[95]</w:t>
      </w:r>
      <w:r w:rsidR="00CE1037" w:rsidRPr="00D11716">
        <w:rPr>
          <w:rFonts w:ascii="Book Antiqua" w:hAnsi="Book Antiqua"/>
        </w:rPr>
        <w:fldChar w:fldCharType="end"/>
      </w:r>
      <w:r w:rsidR="005E358C" w:rsidRPr="00D11716">
        <w:rPr>
          <w:rFonts w:ascii="Book Antiqua" w:hAnsi="Book Antiqua"/>
        </w:rPr>
        <w:t xml:space="preserve">. </w:t>
      </w:r>
      <w:r w:rsidR="00B93CCD" w:rsidRPr="00D11716">
        <w:rPr>
          <w:rFonts w:ascii="Book Antiqua" w:hAnsi="Book Antiqua"/>
        </w:rPr>
        <w:t>NASH-related HCC liver transplant recipients with morbid obesity and CV risk factors tend to have poorer outcomes</w:t>
      </w:r>
      <w:r w:rsidR="00B24E68" w:rsidRPr="00D11716">
        <w:rPr>
          <w:rFonts w:ascii="Book Antiqua" w:hAnsi="Book Antiqua"/>
        </w:rPr>
        <w:fldChar w:fldCharType="begin">
          <w:fldData xml:space="preserve">PEVuZE5vdGU+PENpdGU+PEF1dGhvcj5Db256ZW48L0F1dGhvcj48WWVhcj4yMDE1PC9ZZWFyPjxS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T3hmb3JkKTwvZnVsbC10aXRsZT48YWJici0xPkhQQiA6IHRoZSBvZmZpY2lhbCBqb3VybmFsIG9m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</w:fldData>
        </w:fldChar>
      </w:r>
      <w:r w:rsidR="00CE1037" w:rsidRPr="00D11716">
        <w:rPr>
          <w:rFonts w:ascii="Book Antiqua" w:hAnsi="Book Antiqua"/>
        </w:rPr>
        <w:instrText xml:space="preserve"> ADDIN EN.CITE </w:instrText>
      </w:r>
      <w:r w:rsidR="00CE1037" w:rsidRPr="00D11716">
        <w:rPr>
          <w:rFonts w:ascii="Book Antiqua" w:hAnsi="Book Antiqua"/>
        </w:rPr>
        <w:fldChar w:fldCharType="begin">
          <w:fldData xml:space="preserve">PEVuZE5vdGU+PENpdGU+PEF1dGhvcj5Db256ZW48L0F1dGhvcj48WWVhcj4yMDE1PC9ZZWFyPjxS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T3hmb3JkKTwvZnVsbC10aXRsZT48YWJici0xPkhQQiA6IHRoZSBvZmZpY2lhbCBqb3VybmFsIG9m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</w:fldData>
        </w:fldChar>
      </w:r>
      <w:r w:rsidR="00CE1037" w:rsidRPr="00D11716">
        <w:rPr>
          <w:rFonts w:ascii="Book Antiqua" w:hAnsi="Book Antiqua"/>
        </w:rPr>
        <w:instrText xml:space="preserve"> ADDIN EN.CITE.DATA </w:instrText>
      </w:r>
      <w:r w:rsidR="00CE1037" w:rsidRPr="00D11716">
        <w:rPr>
          <w:rFonts w:ascii="Book Antiqua" w:hAnsi="Book Antiqua"/>
        </w:rPr>
      </w:r>
      <w:r w:rsidR="00CE1037" w:rsidRPr="00D11716">
        <w:rPr>
          <w:rFonts w:ascii="Book Antiqua" w:hAnsi="Book Antiqua"/>
        </w:rPr>
        <w:fldChar w:fldCharType="end"/>
      </w:r>
      <w:r w:rsidR="00B24E68" w:rsidRPr="00D11716">
        <w:rPr>
          <w:rFonts w:ascii="Book Antiqua" w:hAnsi="Book Antiqua"/>
        </w:rPr>
      </w:r>
      <w:r w:rsidR="00B24E68" w:rsidRPr="00D11716">
        <w:rPr>
          <w:rFonts w:ascii="Book Antiqua" w:hAnsi="Book Antiqua"/>
        </w:rPr>
        <w:fldChar w:fldCharType="separate"/>
      </w:r>
      <w:r w:rsidR="00CE1037" w:rsidRPr="00D11716">
        <w:rPr>
          <w:rFonts w:ascii="Book Antiqua" w:hAnsi="Book Antiqua"/>
          <w:noProof/>
          <w:vertAlign w:val="superscript"/>
        </w:rPr>
        <w:t>[96]</w:t>
      </w:r>
      <w:r w:rsidR="00B24E68" w:rsidRPr="00D11716">
        <w:rPr>
          <w:rFonts w:ascii="Book Antiqua" w:hAnsi="Book Antiqua"/>
        </w:rPr>
        <w:fldChar w:fldCharType="end"/>
      </w:r>
      <w:r w:rsidR="005E358C" w:rsidRPr="00D11716">
        <w:rPr>
          <w:rFonts w:ascii="Book Antiqua" w:hAnsi="Book Antiqua"/>
        </w:rPr>
        <w:t xml:space="preserve">. </w:t>
      </w:r>
      <w:r w:rsidR="00B93CCD" w:rsidRPr="00D11716">
        <w:rPr>
          <w:rFonts w:ascii="Book Antiqua" w:hAnsi="Book Antiqua"/>
        </w:rPr>
        <w:t xml:space="preserve">Further research is needed </w:t>
      </w:r>
      <w:r w:rsidR="000163A8" w:rsidRPr="00D11716">
        <w:rPr>
          <w:rFonts w:ascii="Book Antiqua" w:hAnsi="Book Antiqua"/>
        </w:rPr>
        <w:t xml:space="preserve">to </w:t>
      </w:r>
      <w:r w:rsidR="009318E7" w:rsidRPr="00D11716">
        <w:rPr>
          <w:rFonts w:ascii="Book Antiqua" w:hAnsi="Book Antiqua"/>
        </w:rPr>
        <w:t>evaluate</w:t>
      </w:r>
      <w:r w:rsidR="00B93CCD" w:rsidRPr="00D11716">
        <w:rPr>
          <w:rFonts w:ascii="Book Antiqua" w:hAnsi="Book Antiqua"/>
        </w:rPr>
        <w:t xml:space="preserve"> NASH-related HCC post liver transplant survival risk factors and exploring why this growing cohort </w:t>
      </w:r>
      <w:r w:rsidR="000163A8" w:rsidRPr="00D11716">
        <w:rPr>
          <w:rFonts w:ascii="Book Antiqua" w:hAnsi="Book Antiqua"/>
        </w:rPr>
        <w:t>is less likely to receive a MELD exception.</w:t>
      </w:r>
    </w:p>
    <w:p w14:paraId="74E62855" w14:textId="77777777" w:rsidR="00211BA1" w:rsidRPr="00D11716" w:rsidRDefault="00211BA1" w:rsidP="00D11716">
      <w:pPr>
        <w:shd w:val="clear" w:color="auto" w:fill="FFFFFF"/>
        <w:spacing w:line="360" w:lineRule="auto"/>
        <w:jc w:val="both"/>
        <w:textAlignment w:val="baseline"/>
        <w:rPr>
          <w:rFonts w:ascii="Book Antiqua" w:hAnsi="Book Antiqua"/>
        </w:rPr>
      </w:pPr>
    </w:p>
    <w:p w14:paraId="1BEE2156" w14:textId="080A893B" w:rsidR="00532FF6" w:rsidRPr="007A6FB2" w:rsidRDefault="007A6FB2" w:rsidP="00D11716">
      <w:pPr>
        <w:shd w:val="clear" w:color="auto" w:fill="FFFFFF"/>
        <w:spacing w:line="360" w:lineRule="auto"/>
        <w:jc w:val="both"/>
        <w:textAlignment w:val="baseline"/>
        <w:rPr>
          <w:rFonts w:ascii="Book Antiqua" w:eastAsia="宋体" w:hAnsi="Book Antiqua"/>
          <w:b/>
          <w:lang w:eastAsia="zh-CN"/>
        </w:rPr>
      </w:pPr>
      <w:r w:rsidRPr="00D11716">
        <w:rPr>
          <w:rFonts w:ascii="Book Antiqua" w:hAnsi="Book Antiqua"/>
          <w:b/>
        </w:rPr>
        <w:t>CONCLUSION</w:t>
      </w:r>
    </w:p>
    <w:p w14:paraId="2D0A4351" w14:textId="173F3F47" w:rsidR="009318E7" w:rsidRPr="00D11716" w:rsidRDefault="009318E7" w:rsidP="00D11716">
      <w:pPr>
        <w:shd w:val="clear" w:color="auto" w:fill="FFFFFF"/>
        <w:spacing w:line="360" w:lineRule="auto"/>
        <w:jc w:val="both"/>
        <w:textAlignment w:val="baseline"/>
        <w:rPr>
          <w:rFonts w:ascii="Book Antiqua" w:hAnsi="Book Antiqua"/>
        </w:rPr>
      </w:pPr>
      <w:r w:rsidRPr="00D11716">
        <w:rPr>
          <w:rFonts w:ascii="Book Antiqua" w:hAnsi="Book Antiqua"/>
        </w:rPr>
        <w:t>With the prevalence of HCV expected to decline, NASH is anticipated to account for a greater proportion of HCC incidence in the near future due to the growing epidemic of obesity and diabetes. The annual incidence rate of developing HCC in patients with NASH-related cirrhosis is not clearly understood with rates ranging from 2.6</w:t>
      </w:r>
      <w:r w:rsidR="007A6FB2">
        <w:rPr>
          <w:rFonts w:ascii="Book Antiqua" w:eastAsia="宋体" w:hAnsi="Book Antiqua" w:hint="eastAsia"/>
          <w:lang w:eastAsia="zh-CN"/>
        </w:rPr>
        <w:t>%</w:t>
      </w:r>
      <w:r w:rsidRPr="00D11716">
        <w:rPr>
          <w:rFonts w:ascii="Book Antiqua" w:hAnsi="Book Antiqua"/>
        </w:rPr>
        <w:t>-12.8%. Recent evidence has shown a significant proportion of patients with NAFLD and NASH progress to HCC in the absence of cirrhosis. While liver resection and transplantation represent curative therapeutic options in select NASH-related HCC candidates, they also have placed a significant burden to our healthcare resources and utilization. Currently NASH-related HCC is the fastest growing indication for liver transplant in HCC candidates. Increased efforts to implement effective screening and preventative strategies, particularly in non-cirrhotic NASH cohort, are needed to reduce the future impact imposed by NASH and NASH-related HCC.</w:t>
      </w:r>
    </w:p>
    <w:p w14:paraId="36B5ED8B" w14:textId="77777777" w:rsidR="008C728E" w:rsidRPr="00D11716" w:rsidRDefault="008C728E" w:rsidP="00D11716">
      <w:pPr>
        <w:shd w:val="clear" w:color="auto" w:fill="FFFFFF"/>
        <w:spacing w:line="360" w:lineRule="auto"/>
        <w:jc w:val="both"/>
        <w:textAlignment w:val="baseline"/>
        <w:rPr>
          <w:rFonts w:ascii="Book Antiqua" w:hAnsi="Book Antiqua"/>
          <w:b/>
        </w:rPr>
      </w:pPr>
    </w:p>
    <w:p w14:paraId="076FA9DF" w14:textId="31EA56E4" w:rsidR="00B62EA5" w:rsidRPr="00B62EA5" w:rsidRDefault="00B62EA5" w:rsidP="00B62EA5">
      <w:pPr>
        <w:pStyle w:val="EndNoteBibliographyTitle"/>
        <w:spacing w:line="360" w:lineRule="auto"/>
        <w:jc w:val="both"/>
        <w:rPr>
          <w:rFonts w:ascii="Book Antiqua" w:eastAsia="宋体" w:hAnsi="Book Antiqua"/>
          <w:b/>
          <w:lang w:eastAsia="zh-CN"/>
        </w:rPr>
      </w:pPr>
      <w:r w:rsidRPr="00B62EA5">
        <w:rPr>
          <w:rFonts w:ascii="Book Antiqua" w:eastAsia="宋体" w:hAnsi="Book Antiqua" w:hint="eastAsia"/>
          <w:b/>
          <w:lang w:eastAsia="zh-CN"/>
        </w:rPr>
        <w:t>REFERENCES</w:t>
      </w:r>
    </w:p>
    <w:p w14:paraId="7B1A82BA" w14:textId="1EDFB6AC"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Ferlay J</w:t>
      </w:r>
      <w:r w:rsidRPr="00B62EA5">
        <w:rPr>
          <w:rFonts w:ascii="Book Antiqua" w:eastAsia="宋体" w:hAnsi="Book Antiqua"/>
          <w:lang w:eastAsia="zh-CN"/>
        </w:rPr>
        <w:t>, Shin HR, Bray F, Forman D, Mathers C, Parkin DM. Estimates of worldwide burden of cancer in 2008: GLOBOCAN 2008. </w:t>
      </w:r>
      <w:r w:rsidRPr="00B62EA5">
        <w:rPr>
          <w:rFonts w:ascii="Book Antiqua" w:eastAsia="宋体" w:hAnsi="Book Antiqua"/>
          <w:i/>
          <w:iCs/>
          <w:lang w:eastAsia="zh-CN"/>
        </w:rPr>
        <w:t>Int J Cancer</w:t>
      </w:r>
      <w:r w:rsidRPr="00B62EA5">
        <w:rPr>
          <w:rFonts w:ascii="Book Antiqua" w:eastAsia="宋体" w:hAnsi="Book Antiqua"/>
          <w:lang w:eastAsia="zh-CN"/>
        </w:rPr>
        <w:t> 2010; </w:t>
      </w:r>
      <w:r w:rsidRPr="00B62EA5">
        <w:rPr>
          <w:rFonts w:ascii="Book Antiqua" w:eastAsia="宋体" w:hAnsi="Book Antiqua"/>
          <w:b/>
          <w:bCs/>
          <w:lang w:eastAsia="zh-CN"/>
        </w:rPr>
        <w:t>127</w:t>
      </w:r>
      <w:r w:rsidRPr="00B62EA5">
        <w:rPr>
          <w:rFonts w:ascii="Book Antiqua" w:eastAsia="宋体" w:hAnsi="Book Antiqua"/>
          <w:lang w:eastAsia="zh-CN"/>
        </w:rPr>
        <w:t>: 2893-2917 [PMID: 21351269 DOI: 10.1002/ijc.25516]</w:t>
      </w:r>
    </w:p>
    <w:p w14:paraId="43160252" w14:textId="09F49952"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El-Serag HB</w:t>
      </w:r>
      <w:r w:rsidRPr="00B62EA5">
        <w:rPr>
          <w:rFonts w:ascii="Book Antiqua" w:eastAsia="宋体" w:hAnsi="Book Antiqua"/>
          <w:lang w:eastAsia="zh-CN"/>
        </w:rPr>
        <w:t>, Rudolph KL. Hepatocellular carcinoma: epidemiology and molecular carcinogenesis. </w:t>
      </w:r>
      <w:r w:rsidRPr="00B62EA5">
        <w:rPr>
          <w:rFonts w:ascii="Book Antiqua" w:eastAsia="宋体" w:hAnsi="Book Antiqua"/>
          <w:i/>
          <w:iCs/>
          <w:lang w:eastAsia="zh-CN"/>
        </w:rPr>
        <w:t>Gastroenterology</w:t>
      </w:r>
      <w:r w:rsidRPr="00B62EA5">
        <w:rPr>
          <w:rFonts w:ascii="Book Antiqua" w:eastAsia="宋体" w:hAnsi="Book Antiqua"/>
          <w:lang w:eastAsia="zh-CN"/>
        </w:rPr>
        <w:t> 2007; </w:t>
      </w:r>
      <w:r w:rsidRPr="00B62EA5">
        <w:rPr>
          <w:rFonts w:ascii="Book Antiqua" w:eastAsia="宋体" w:hAnsi="Book Antiqua"/>
          <w:b/>
          <w:bCs/>
          <w:lang w:eastAsia="zh-CN"/>
        </w:rPr>
        <w:t>132</w:t>
      </w:r>
      <w:r w:rsidRPr="00B62EA5">
        <w:rPr>
          <w:rFonts w:ascii="Book Antiqua" w:eastAsia="宋体" w:hAnsi="Book Antiqua"/>
          <w:lang w:eastAsia="zh-CN"/>
        </w:rPr>
        <w:t>: 2557-2576 [PMID: 17570226 DOI: 10.1053/j.gastro.2007.04.061]</w:t>
      </w:r>
    </w:p>
    <w:p w14:paraId="3E63DB15" w14:textId="07AA87B4"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Michelotti GA</w:t>
      </w:r>
      <w:r w:rsidRPr="00B62EA5">
        <w:rPr>
          <w:rFonts w:ascii="Book Antiqua" w:eastAsia="宋体" w:hAnsi="Book Antiqua"/>
          <w:lang w:eastAsia="zh-CN"/>
        </w:rPr>
        <w:t>, Machado MV, Diehl AM. NAFLD, NASH and liver cancer. </w:t>
      </w:r>
      <w:r w:rsidRPr="00B62EA5">
        <w:rPr>
          <w:rFonts w:ascii="Book Antiqua" w:eastAsia="宋体" w:hAnsi="Book Antiqua"/>
          <w:i/>
          <w:iCs/>
          <w:lang w:eastAsia="zh-CN"/>
        </w:rPr>
        <w:t>Nat Rev Gastroenterol Hepatol</w:t>
      </w:r>
      <w:r w:rsidRPr="00B62EA5">
        <w:rPr>
          <w:rFonts w:ascii="Book Antiqua" w:eastAsia="宋体" w:hAnsi="Book Antiqua"/>
          <w:lang w:eastAsia="zh-CN"/>
        </w:rPr>
        <w:t> 2013; </w:t>
      </w:r>
      <w:r w:rsidRPr="00B62EA5">
        <w:rPr>
          <w:rFonts w:ascii="Book Antiqua" w:eastAsia="宋体" w:hAnsi="Book Antiqua"/>
          <w:b/>
          <w:bCs/>
          <w:lang w:eastAsia="zh-CN"/>
        </w:rPr>
        <w:t>10</w:t>
      </w:r>
      <w:r w:rsidRPr="00B62EA5">
        <w:rPr>
          <w:rFonts w:ascii="Book Antiqua" w:eastAsia="宋体" w:hAnsi="Book Antiqua"/>
          <w:lang w:eastAsia="zh-CN"/>
        </w:rPr>
        <w:t>: 656-665 [PMID: 24080776 DOI: 10.1038/nrgastro.2013.183]</w:t>
      </w:r>
    </w:p>
    <w:p w14:paraId="17D87F8F" w14:textId="3424BE9C"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Adams LA</w:t>
      </w:r>
      <w:r w:rsidRPr="00B62EA5">
        <w:rPr>
          <w:rFonts w:ascii="Book Antiqua" w:eastAsia="宋体" w:hAnsi="Book Antiqua"/>
          <w:lang w:eastAsia="zh-CN"/>
        </w:rPr>
        <w:t>, Lymp JF, St Sauver J, Sanderson SO, Lindor KD, Feldstein A, Angulo P. The natural history of nonalcoholic fatty liver disease: a population-based cohort study. </w:t>
      </w:r>
      <w:r w:rsidRPr="00B62EA5">
        <w:rPr>
          <w:rFonts w:ascii="Book Antiqua" w:eastAsia="宋体" w:hAnsi="Book Antiqua"/>
          <w:i/>
          <w:iCs/>
          <w:lang w:eastAsia="zh-CN"/>
        </w:rPr>
        <w:t>Gastroenterology</w:t>
      </w:r>
      <w:r w:rsidRPr="00B62EA5">
        <w:rPr>
          <w:rFonts w:ascii="Book Antiqua" w:eastAsia="宋体" w:hAnsi="Book Antiqua"/>
          <w:lang w:eastAsia="zh-CN"/>
        </w:rPr>
        <w:t> 2005; </w:t>
      </w:r>
      <w:r w:rsidRPr="00B62EA5">
        <w:rPr>
          <w:rFonts w:ascii="Book Antiqua" w:eastAsia="宋体" w:hAnsi="Book Antiqua"/>
          <w:b/>
          <w:bCs/>
          <w:lang w:eastAsia="zh-CN"/>
        </w:rPr>
        <w:t>129</w:t>
      </w:r>
      <w:r w:rsidRPr="00B62EA5">
        <w:rPr>
          <w:rFonts w:ascii="Book Antiqua" w:eastAsia="宋体" w:hAnsi="Book Antiqua"/>
          <w:lang w:eastAsia="zh-CN"/>
        </w:rPr>
        <w:t>: 113-121 [PMID: 16012941]</w:t>
      </w:r>
    </w:p>
    <w:p w14:paraId="67A25D00" w14:textId="00B145AF"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lastRenderedPageBreak/>
        <w:t>Jansen PL</w:t>
      </w:r>
      <w:r w:rsidRPr="00B62EA5">
        <w:rPr>
          <w:rFonts w:ascii="Book Antiqua" w:eastAsia="宋体" w:hAnsi="Book Antiqua"/>
          <w:lang w:eastAsia="zh-CN"/>
        </w:rPr>
        <w:t>. Non-alcoholic steatohepatitis. </w:t>
      </w:r>
      <w:r w:rsidRPr="00B62EA5">
        <w:rPr>
          <w:rFonts w:ascii="Book Antiqua" w:eastAsia="宋体" w:hAnsi="Book Antiqua"/>
          <w:i/>
          <w:iCs/>
          <w:lang w:eastAsia="zh-CN"/>
        </w:rPr>
        <w:t>Eur J Gastroenterol Hepatol</w:t>
      </w:r>
      <w:r w:rsidRPr="00B62EA5">
        <w:rPr>
          <w:rFonts w:ascii="Book Antiqua" w:eastAsia="宋体" w:hAnsi="Book Antiqua"/>
          <w:lang w:eastAsia="zh-CN"/>
        </w:rPr>
        <w:t> 2004; </w:t>
      </w:r>
      <w:r w:rsidRPr="00B62EA5">
        <w:rPr>
          <w:rFonts w:ascii="Book Antiqua" w:eastAsia="宋体" w:hAnsi="Book Antiqua"/>
          <w:b/>
          <w:bCs/>
          <w:lang w:eastAsia="zh-CN"/>
        </w:rPr>
        <w:t>16</w:t>
      </w:r>
      <w:r w:rsidRPr="00B62EA5">
        <w:rPr>
          <w:rFonts w:ascii="Book Antiqua" w:eastAsia="宋体" w:hAnsi="Book Antiqua"/>
          <w:lang w:eastAsia="zh-CN"/>
        </w:rPr>
        <w:t>: 1079-1085 [PMID: 15489564]</w:t>
      </w:r>
    </w:p>
    <w:p w14:paraId="5AD6B0D9" w14:textId="2BCB0A57"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Nagaoki Y</w:t>
      </w:r>
      <w:r w:rsidRPr="00B62EA5">
        <w:rPr>
          <w:rFonts w:ascii="Book Antiqua" w:eastAsia="宋体" w:hAnsi="Book Antiqua"/>
          <w:lang w:eastAsia="zh-CN"/>
        </w:rPr>
        <w:t>, Hyogo H, Aikata H, Tanaka M, Naeshiro N, Nakahara T, Honda Y, Miyaki D, Kawaoka T, Takaki S, Hiramatsu A, Waki K, Imamura M, Kawakami Y, Takahashi S, Chayama K. Recent trend of clinical features in patients with hepatocellular carcinoma. </w:t>
      </w:r>
      <w:r w:rsidRPr="00B62EA5">
        <w:rPr>
          <w:rFonts w:ascii="Book Antiqua" w:eastAsia="宋体" w:hAnsi="Book Antiqua"/>
          <w:i/>
          <w:iCs/>
          <w:lang w:eastAsia="zh-CN"/>
        </w:rPr>
        <w:t>Hepatol Res</w:t>
      </w:r>
      <w:r w:rsidRPr="00B62EA5">
        <w:rPr>
          <w:rFonts w:ascii="Book Antiqua" w:eastAsia="宋体" w:hAnsi="Book Antiqua"/>
          <w:lang w:eastAsia="zh-CN"/>
        </w:rPr>
        <w:t> 2012; </w:t>
      </w:r>
      <w:r w:rsidRPr="00B62EA5">
        <w:rPr>
          <w:rFonts w:ascii="Book Antiqua" w:eastAsia="宋体" w:hAnsi="Book Antiqua"/>
          <w:b/>
          <w:bCs/>
          <w:lang w:eastAsia="zh-CN"/>
        </w:rPr>
        <w:t>42</w:t>
      </w:r>
      <w:r w:rsidRPr="00B62EA5">
        <w:rPr>
          <w:rFonts w:ascii="Book Antiqua" w:eastAsia="宋体" w:hAnsi="Book Antiqua"/>
          <w:lang w:eastAsia="zh-CN"/>
        </w:rPr>
        <w:t>: 368-375 [PMID: 22151896 DOI: 10.1111/j.1872-034X.2011.00929.x]</w:t>
      </w:r>
    </w:p>
    <w:p w14:paraId="794B6B97" w14:textId="27587530"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Yatsuji S</w:t>
      </w:r>
      <w:r w:rsidRPr="00B62EA5">
        <w:rPr>
          <w:rFonts w:ascii="Book Antiqua" w:eastAsia="宋体" w:hAnsi="Book Antiqua"/>
          <w:lang w:eastAsia="zh-CN"/>
        </w:rPr>
        <w:t>, Hashimoto E, Tobari M, Taniai M, Tokushige K, Shiratori K. Clinical features and outcomes of cirrhosis due to non-alcoholic steatohepatitis compared with cirrhosis caused by chronic hepatitis C. </w:t>
      </w:r>
      <w:r w:rsidRPr="00B62EA5">
        <w:rPr>
          <w:rFonts w:ascii="Book Antiqua" w:eastAsia="宋体" w:hAnsi="Book Antiqua"/>
          <w:i/>
          <w:iCs/>
          <w:lang w:eastAsia="zh-CN"/>
        </w:rPr>
        <w:t>J Gastroenterol Hepatol</w:t>
      </w:r>
      <w:r w:rsidRPr="00B62EA5">
        <w:rPr>
          <w:rFonts w:ascii="Book Antiqua" w:eastAsia="宋体" w:hAnsi="Book Antiqua"/>
          <w:lang w:eastAsia="zh-CN"/>
        </w:rPr>
        <w:t> 2009; </w:t>
      </w:r>
      <w:r w:rsidRPr="00B62EA5">
        <w:rPr>
          <w:rFonts w:ascii="Book Antiqua" w:eastAsia="宋体" w:hAnsi="Book Antiqua"/>
          <w:b/>
          <w:bCs/>
          <w:lang w:eastAsia="zh-CN"/>
        </w:rPr>
        <w:t>24</w:t>
      </w:r>
      <w:r w:rsidRPr="00B62EA5">
        <w:rPr>
          <w:rFonts w:ascii="Book Antiqua" w:eastAsia="宋体" w:hAnsi="Book Antiqua"/>
          <w:lang w:eastAsia="zh-CN"/>
        </w:rPr>
        <w:t>: 248-254 [PMID: 19032450 DOI: 10.1111/j.1440-1746.2008.05640.x]</w:t>
      </w:r>
    </w:p>
    <w:p w14:paraId="5D6B7C3C" w14:textId="07947FA8"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White DL</w:t>
      </w:r>
      <w:r w:rsidRPr="00B62EA5">
        <w:rPr>
          <w:rFonts w:ascii="Book Antiqua" w:eastAsia="宋体" w:hAnsi="Book Antiqua"/>
          <w:lang w:eastAsia="zh-CN"/>
        </w:rPr>
        <w:t>, Kanwal F, El-Serag HB. Association between nonalcoholic fatty liver disease and risk for hepatocellular cancer, based on systematic review. </w:t>
      </w:r>
      <w:r w:rsidRPr="00B62EA5">
        <w:rPr>
          <w:rFonts w:ascii="Book Antiqua" w:eastAsia="宋体" w:hAnsi="Book Antiqua"/>
          <w:i/>
          <w:iCs/>
          <w:lang w:eastAsia="zh-CN"/>
        </w:rPr>
        <w:t>Clin Gastroenterol Hepatol</w:t>
      </w:r>
      <w:r w:rsidRPr="00B62EA5">
        <w:rPr>
          <w:rFonts w:ascii="Book Antiqua" w:eastAsia="宋体" w:hAnsi="Book Antiqua"/>
          <w:lang w:eastAsia="zh-CN"/>
        </w:rPr>
        <w:t> 2012; </w:t>
      </w:r>
      <w:r w:rsidRPr="00B62EA5">
        <w:rPr>
          <w:rFonts w:ascii="Book Antiqua" w:eastAsia="宋体" w:hAnsi="Book Antiqua"/>
          <w:b/>
          <w:bCs/>
          <w:lang w:eastAsia="zh-CN"/>
        </w:rPr>
        <w:t>10</w:t>
      </w:r>
      <w:r w:rsidRPr="00B62EA5">
        <w:rPr>
          <w:rFonts w:ascii="Book Antiqua" w:eastAsia="宋体" w:hAnsi="Book Antiqua"/>
          <w:lang w:eastAsia="zh-CN"/>
        </w:rPr>
        <w:t>: 1342-1359.e2 [PMID: 23041539 DOI: 10.1016/j.cgh.2012.10.001]</w:t>
      </w:r>
    </w:p>
    <w:p w14:paraId="7F89F7B7" w14:textId="66F1F741"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Marrero JA</w:t>
      </w:r>
      <w:r w:rsidRPr="00B62EA5">
        <w:rPr>
          <w:rFonts w:ascii="Book Antiqua" w:eastAsia="宋体" w:hAnsi="Book Antiqua"/>
          <w:lang w:eastAsia="zh-CN"/>
        </w:rPr>
        <w:t>, Fontana RJ, Su GL, Conjeevaram HS, Emick DM, Lok AS. NAFLD may be a common underlying liver disease in patients with hepatocellular carcinoma in the United States. </w:t>
      </w:r>
      <w:r w:rsidRPr="00B62EA5">
        <w:rPr>
          <w:rFonts w:ascii="Book Antiqua" w:eastAsia="宋体" w:hAnsi="Book Antiqua"/>
          <w:i/>
          <w:iCs/>
          <w:lang w:eastAsia="zh-CN"/>
        </w:rPr>
        <w:t>Hepatology</w:t>
      </w:r>
      <w:r w:rsidRPr="00B62EA5">
        <w:rPr>
          <w:rFonts w:ascii="Book Antiqua" w:eastAsia="宋体" w:hAnsi="Book Antiqua"/>
          <w:lang w:eastAsia="zh-CN"/>
        </w:rPr>
        <w:t> 2002; </w:t>
      </w:r>
      <w:r w:rsidRPr="00B62EA5">
        <w:rPr>
          <w:rFonts w:ascii="Book Antiqua" w:eastAsia="宋体" w:hAnsi="Book Antiqua"/>
          <w:b/>
          <w:bCs/>
          <w:lang w:eastAsia="zh-CN"/>
        </w:rPr>
        <w:t>36</w:t>
      </w:r>
      <w:r w:rsidRPr="00B62EA5">
        <w:rPr>
          <w:rFonts w:ascii="Book Antiqua" w:eastAsia="宋体" w:hAnsi="Book Antiqua"/>
          <w:lang w:eastAsia="zh-CN"/>
        </w:rPr>
        <w:t>: 1349-1354 [PMID: 12447858 DOI: 10.1053/jhep.2002.36939]</w:t>
      </w:r>
    </w:p>
    <w:p w14:paraId="6AF1133A" w14:textId="6BA7690A"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Guzman G</w:t>
      </w:r>
      <w:r w:rsidRPr="00B62EA5">
        <w:rPr>
          <w:rFonts w:ascii="Book Antiqua" w:eastAsia="宋体" w:hAnsi="Book Antiqua"/>
          <w:lang w:eastAsia="zh-CN"/>
        </w:rPr>
        <w:t>, Brunt EM, Petrovic LM, Chejfec G, Layden TJ, Cotler SJ. Does nonalcoholic fatty liver disease predispose patients to hepatocellular carcinoma in the absence of cirrhosis? </w:t>
      </w:r>
      <w:r w:rsidRPr="00B62EA5">
        <w:rPr>
          <w:rFonts w:ascii="Book Antiqua" w:eastAsia="宋体" w:hAnsi="Book Antiqua"/>
          <w:i/>
          <w:iCs/>
          <w:lang w:eastAsia="zh-CN"/>
        </w:rPr>
        <w:t>Arch Pathol Lab Med</w:t>
      </w:r>
      <w:r w:rsidRPr="00B62EA5">
        <w:rPr>
          <w:rFonts w:ascii="Book Antiqua" w:eastAsia="宋体" w:hAnsi="Book Antiqua"/>
          <w:lang w:eastAsia="zh-CN"/>
        </w:rPr>
        <w:t> 2008; </w:t>
      </w:r>
      <w:r w:rsidRPr="00B62EA5">
        <w:rPr>
          <w:rFonts w:ascii="Book Antiqua" w:eastAsia="宋体" w:hAnsi="Book Antiqua"/>
          <w:b/>
          <w:bCs/>
          <w:lang w:eastAsia="zh-CN"/>
        </w:rPr>
        <w:t>132</w:t>
      </w:r>
      <w:r w:rsidRPr="00B62EA5">
        <w:rPr>
          <w:rFonts w:ascii="Book Antiqua" w:eastAsia="宋体" w:hAnsi="Book Antiqua"/>
          <w:lang w:eastAsia="zh-CN"/>
        </w:rPr>
        <w:t>: 1761-1766 [PMID: 18976012 DOI: 10.1043/1543-2165-132.11.1761]</w:t>
      </w:r>
    </w:p>
    <w:p w14:paraId="3D7B798D" w14:textId="1075A6DD"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Reddy SK</w:t>
      </w:r>
      <w:r w:rsidRPr="00B62EA5">
        <w:rPr>
          <w:rFonts w:ascii="Book Antiqua" w:eastAsia="宋体" w:hAnsi="Book Antiqua"/>
          <w:lang w:eastAsia="zh-CN"/>
        </w:rPr>
        <w:t>, Steel JL, Chen HW, DeMateo DJ, Cardinal J, Behari J, Humar A, Marsh JW, Geller DA, Tsung A. Outcomes of curative treatment for hepatocellular cancer in nonalcoholic steatohepatitis versus hepatitis C and alcoholic liver disease. </w:t>
      </w:r>
      <w:r w:rsidRPr="00B62EA5">
        <w:rPr>
          <w:rFonts w:ascii="Book Antiqua" w:eastAsia="宋体" w:hAnsi="Book Antiqua"/>
          <w:i/>
          <w:iCs/>
          <w:lang w:eastAsia="zh-CN"/>
        </w:rPr>
        <w:t>Hepatology</w:t>
      </w:r>
      <w:r w:rsidRPr="00B62EA5">
        <w:rPr>
          <w:rFonts w:ascii="Book Antiqua" w:eastAsia="宋体" w:hAnsi="Book Antiqua"/>
          <w:lang w:eastAsia="zh-CN"/>
        </w:rPr>
        <w:t> 2012; </w:t>
      </w:r>
      <w:r w:rsidRPr="00B62EA5">
        <w:rPr>
          <w:rFonts w:ascii="Book Antiqua" w:eastAsia="宋体" w:hAnsi="Book Antiqua"/>
          <w:b/>
          <w:bCs/>
          <w:lang w:eastAsia="zh-CN"/>
        </w:rPr>
        <w:t>55</w:t>
      </w:r>
      <w:r w:rsidRPr="00B62EA5">
        <w:rPr>
          <w:rFonts w:ascii="Book Antiqua" w:eastAsia="宋体" w:hAnsi="Book Antiqua"/>
          <w:lang w:eastAsia="zh-CN"/>
        </w:rPr>
        <w:t>: 1809-1819 [PMID: 22183968 DOI: 10.1002/hep.25536]</w:t>
      </w:r>
    </w:p>
    <w:p w14:paraId="44F2FC33" w14:textId="0C8F13ED"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lastRenderedPageBreak/>
        <w:t>Starley BQ</w:t>
      </w:r>
      <w:r w:rsidRPr="00B62EA5">
        <w:rPr>
          <w:rFonts w:ascii="Book Antiqua" w:eastAsia="宋体" w:hAnsi="Book Antiqua"/>
          <w:lang w:eastAsia="zh-CN"/>
        </w:rPr>
        <w:t>, Calcagno CJ, Harrison SA. Nonalcoholic fatty liver disease and hepatocellular carcinoma: a weighty connection. </w:t>
      </w:r>
      <w:r w:rsidRPr="00B62EA5">
        <w:rPr>
          <w:rFonts w:ascii="Book Antiqua" w:eastAsia="宋体" w:hAnsi="Book Antiqua"/>
          <w:i/>
          <w:iCs/>
          <w:lang w:eastAsia="zh-CN"/>
        </w:rPr>
        <w:t>Hepatology</w:t>
      </w:r>
      <w:r w:rsidRPr="00B62EA5">
        <w:rPr>
          <w:rFonts w:ascii="Book Antiqua" w:eastAsia="宋体" w:hAnsi="Book Antiqua"/>
          <w:lang w:eastAsia="zh-CN"/>
        </w:rPr>
        <w:t> 2010; </w:t>
      </w:r>
      <w:r w:rsidRPr="00B62EA5">
        <w:rPr>
          <w:rFonts w:ascii="Book Antiqua" w:eastAsia="宋体" w:hAnsi="Book Antiqua"/>
          <w:b/>
          <w:bCs/>
          <w:lang w:eastAsia="zh-CN"/>
        </w:rPr>
        <w:t>51</w:t>
      </w:r>
      <w:r w:rsidRPr="00B62EA5">
        <w:rPr>
          <w:rFonts w:ascii="Book Antiqua" w:eastAsia="宋体" w:hAnsi="Book Antiqua"/>
          <w:lang w:eastAsia="zh-CN"/>
        </w:rPr>
        <w:t>: 1820-1832 [PMID: 20432259 DOI: 10.1002/hep.23594]</w:t>
      </w:r>
    </w:p>
    <w:p w14:paraId="38C21289" w14:textId="67FC21F1"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Kawada N</w:t>
      </w:r>
      <w:r w:rsidRPr="00B62EA5">
        <w:rPr>
          <w:rFonts w:ascii="Book Antiqua" w:eastAsia="宋体" w:hAnsi="Book Antiqua"/>
          <w:lang w:eastAsia="zh-CN"/>
        </w:rPr>
        <w:t>, Imanaka K, Kawaguchi T, Tamai C, Ishihara R, Matsunaga T, Gotoh K, Yamada T, Tomita Y. Hepatocellular carcinoma arising from non-cirrhotic nonalcoholic steatohepatitis. </w:t>
      </w:r>
      <w:r w:rsidRPr="00B62EA5">
        <w:rPr>
          <w:rFonts w:ascii="Book Antiqua" w:eastAsia="宋体" w:hAnsi="Book Antiqua"/>
          <w:i/>
          <w:iCs/>
          <w:lang w:eastAsia="zh-CN"/>
        </w:rPr>
        <w:t>J Gastroenterol</w:t>
      </w:r>
      <w:r w:rsidRPr="00B62EA5">
        <w:rPr>
          <w:rFonts w:ascii="Book Antiqua" w:eastAsia="宋体" w:hAnsi="Book Antiqua"/>
          <w:lang w:eastAsia="zh-CN"/>
        </w:rPr>
        <w:t> 2009; </w:t>
      </w:r>
      <w:r w:rsidRPr="00B62EA5">
        <w:rPr>
          <w:rFonts w:ascii="Book Antiqua" w:eastAsia="宋体" w:hAnsi="Book Antiqua"/>
          <w:b/>
          <w:bCs/>
          <w:lang w:eastAsia="zh-CN"/>
        </w:rPr>
        <w:t>44</w:t>
      </w:r>
      <w:r w:rsidRPr="00B62EA5">
        <w:rPr>
          <w:rFonts w:ascii="Book Antiqua" w:eastAsia="宋体" w:hAnsi="Book Antiqua"/>
          <w:lang w:eastAsia="zh-CN"/>
        </w:rPr>
        <w:t>: 1190-1194 [PMID: 19672551 DOI: 10.1007/s00535-009-0112-0]</w:t>
      </w:r>
    </w:p>
    <w:p w14:paraId="084DDBBA" w14:textId="4EAF1941"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Karagozian R</w:t>
      </w:r>
      <w:r w:rsidRPr="00B62EA5">
        <w:rPr>
          <w:rFonts w:ascii="Book Antiqua" w:eastAsia="宋体" w:hAnsi="Book Antiqua"/>
          <w:lang w:eastAsia="zh-CN"/>
        </w:rPr>
        <w:t>, Derdák Z, Baffy G. Obesity-associated mechanisms of hepatocarcinogenesis. </w:t>
      </w:r>
      <w:r w:rsidRPr="00B62EA5">
        <w:rPr>
          <w:rFonts w:ascii="Book Antiqua" w:eastAsia="宋体" w:hAnsi="Book Antiqua"/>
          <w:i/>
          <w:iCs/>
          <w:lang w:eastAsia="zh-CN"/>
        </w:rPr>
        <w:t>Metabolism</w:t>
      </w:r>
      <w:r w:rsidRPr="00B62EA5">
        <w:rPr>
          <w:rFonts w:ascii="Book Antiqua" w:eastAsia="宋体" w:hAnsi="Book Antiqua"/>
          <w:lang w:eastAsia="zh-CN"/>
        </w:rPr>
        <w:t> 2014; </w:t>
      </w:r>
      <w:r w:rsidRPr="00B62EA5">
        <w:rPr>
          <w:rFonts w:ascii="Book Antiqua" w:eastAsia="宋体" w:hAnsi="Book Antiqua"/>
          <w:b/>
          <w:bCs/>
          <w:lang w:eastAsia="zh-CN"/>
        </w:rPr>
        <w:t>63</w:t>
      </w:r>
      <w:r w:rsidRPr="00B62EA5">
        <w:rPr>
          <w:rFonts w:ascii="Book Antiqua" w:eastAsia="宋体" w:hAnsi="Book Antiqua"/>
          <w:lang w:eastAsia="zh-CN"/>
        </w:rPr>
        <w:t>: 607-617 [PMID: 24629562 DOI: 10.1016/j.metabol.2014.01.011]</w:t>
      </w:r>
    </w:p>
    <w:p w14:paraId="2DF32CC3" w14:textId="2E68B25F"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Jiang CM</w:t>
      </w:r>
      <w:r w:rsidRPr="00B62EA5">
        <w:rPr>
          <w:rFonts w:ascii="Book Antiqua" w:eastAsia="宋体" w:hAnsi="Book Antiqua"/>
          <w:lang w:eastAsia="zh-CN"/>
        </w:rPr>
        <w:t>, Pu CW, Hou YH, Chen Z, Alanazy M, Hebbard L. Non alcoholic steatohepatitis a precursor for hepatocellular carcinoma development. </w:t>
      </w:r>
      <w:r w:rsidRPr="00B62EA5">
        <w:rPr>
          <w:rFonts w:ascii="Book Antiqua" w:eastAsia="宋体" w:hAnsi="Book Antiqua"/>
          <w:i/>
          <w:iCs/>
          <w:lang w:eastAsia="zh-CN"/>
        </w:rPr>
        <w:t>World J Gastroenterol</w:t>
      </w:r>
      <w:r w:rsidRPr="00B62EA5">
        <w:rPr>
          <w:rFonts w:ascii="Book Antiqua" w:eastAsia="宋体" w:hAnsi="Book Antiqua"/>
          <w:lang w:eastAsia="zh-CN"/>
        </w:rPr>
        <w:t> 2014; </w:t>
      </w:r>
      <w:r w:rsidRPr="00B62EA5">
        <w:rPr>
          <w:rFonts w:ascii="Book Antiqua" w:eastAsia="宋体" w:hAnsi="Book Antiqua"/>
          <w:b/>
          <w:bCs/>
          <w:lang w:eastAsia="zh-CN"/>
        </w:rPr>
        <w:t>20</w:t>
      </w:r>
      <w:r w:rsidRPr="00B62EA5">
        <w:rPr>
          <w:rFonts w:ascii="Book Antiqua" w:eastAsia="宋体" w:hAnsi="Book Antiqua"/>
          <w:lang w:eastAsia="zh-CN"/>
        </w:rPr>
        <w:t>: 16464-16473 [PMID: 25469014 DOI: 10.3748/wjg.v20.i44.16464]</w:t>
      </w:r>
    </w:p>
    <w:p w14:paraId="65090589" w14:textId="018FC59A"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Noureddin M</w:t>
      </w:r>
      <w:r w:rsidRPr="00B62EA5">
        <w:rPr>
          <w:rFonts w:ascii="Book Antiqua" w:eastAsia="宋体" w:hAnsi="Book Antiqua"/>
          <w:lang w:eastAsia="zh-CN"/>
        </w:rPr>
        <w:t>, Rinella ME. Nonalcoholic Fatty liver disease, diabetes, obesity, and hepatocellular carcinoma. </w:t>
      </w:r>
      <w:r w:rsidRPr="00B62EA5">
        <w:rPr>
          <w:rFonts w:ascii="Book Antiqua" w:eastAsia="宋体" w:hAnsi="Book Antiqua"/>
          <w:i/>
          <w:iCs/>
          <w:lang w:eastAsia="zh-CN"/>
        </w:rPr>
        <w:t>Clin Liver Dis</w:t>
      </w:r>
      <w:r w:rsidRPr="00B62EA5">
        <w:rPr>
          <w:rFonts w:ascii="Book Antiqua" w:eastAsia="宋体" w:hAnsi="Book Antiqua"/>
          <w:lang w:eastAsia="zh-CN"/>
        </w:rPr>
        <w:t> 2015; </w:t>
      </w:r>
      <w:r w:rsidRPr="00B62EA5">
        <w:rPr>
          <w:rFonts w:ascii="Book Antiqua" w:eastAsia="宋体" w:hAnsi="Book Antiqua"/>
          <w:b/>
          <w:bCs/>
          <w:lang w:eastAsia="zh-CN"/>
        </w:rPr>
        <w:t>19</w:t>
      </w:r>
      <w:r w:rsidRPr="00B62EA5">
        <w:rPr>
          <w:rFonts w:ascii="Book Antiqua" w:eastAsia="宋体" w:hAnsi="Book Antiqua"/>
          <w:lang w:eastAsia="zh-CN"/>
        </w:rPr>
        <w:t>: 361-379 [PMID: 25921668 DOI: 10.1016/j.cld.2015.01.012]</w:t>
      </w:r>
    </w:p>
    <w:p w14:paraId="26264AAA" w14:textId="039C4551"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Satapathy SK</w:t>
      </w:r>
      <w:r w:rsidRPr="00B62EA5">
        <w:rPr>
          <w:rFonts w:ascii="Book Antiqua" w:eastAsia="宋体" w:hAnsi="Book Antiqua"/>
          <w:lang w:eastAsia="zh-CN"/>
        </w:rPr>
        <w:t>, Sanyal AJ. Epidemiology and Natural History of Nonalcoholic Fatty Liver Disease. </w:t>
      </w:r>
      <w:r w:rsidRPr="00B62EA5">
        <w:rPr>
          <w:rFonts w:ascii="Book Antiqua" w:eastAsia="宋体" w:hAnsi="Book Antiqua"/>
          <w:i/>
          <w:iCs/>
          <w:lang w:eastAsia="zh-CN"/>
        </w:rPr>
        <w:t>Semin Liver Dis</w:t>
      </w:r>
      <w:r w:rsidRPr="00B62EA5">
        <w:rPr>
          <w:rFonts w:ascii="Book Antiqua" w:eastAsia="宋体" w:hAnsi="Book Antiqua"/>
          <w:lang w:eastAsia="zh-CN"/>
        </w:rPr>
        <w:t> 2015; </w:t>
      </w:r>
      <w:r w:rsidRPr="00B62EA5">
        <w:rPr>
          <w:rFonts w:ascii="Book Antiqua" w:eastAsia="宋体" w:hAnsi="Book Antiqua"/>
          <w:b/>
          <w:bCs/>
          <w:lang w:eastAsia="zh-CN"/>
        </w:rPr>
        <w:t>35</w:t>
      </w:r>
      <w:r w:rsidRPr="00B62EA5">
        <w:rPr>
          <w:rFonts w:ascii="Book Antiqua" w:eastAsia="宋体" w:hAnsi="Book Antiqua"/>
          <w:lang w:eastAsia="zh-CN"/>
        </w:rPr>
        <w:t>: 221-235 [PMID: 26378640 DOI: 10.1055/s-0035-1562943]</w:t>
      </w:r>
    </w:p>
    <w:p w14:paraId="260B12D5" w14:textId="1D1BF9E3"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El-Serag HB</w:t>
      </w:r>
      <w:r w:rsidRPr="00B62EA5">
        <w:rPr>
          <w:rFonts w:ascii="Book Antiqua" w:eastAsia="宋体" w:hAnsi="Book Antiqua"/>
          <w:lang w:eastAsia="zh-CN"/>
        </w:rPr>
        <w:t>. Hepatocellular carcinoma. </w:t>
      </w:r>
      <w:r w:rsidRPr="00B62EA5">
        <w:rPr>
          <w:rFonts w:ascii="Book Antiqua" w:eastAsia="宋体" w:hAnsi="Book Antiqua"/>
          <w:i/>
          <w:iCs/>
          <w:lang w:eastAsia="zh-CN"/>
        </w:rPr>
        <w:t>N Engl J Med</w:t>
      </w:r>
      <w:r w:rsidRPr="00B62EA5">
        <w:rPr>
          <w:rFonts w:ascii="Book Antiqua" w:eastAsia="宋体" w:hAnsi="Book Antiqua"/>
          <w:lang w:eastAsia="zh-CN"/>
        </w:rPr>
        <w:t> 2011; </w:t>
      </w:r>
      <w:r w:rsidRPr="00B62EA5">
        <w:rPr>
          <w:rFonts w:ascii="Book Antiqua" w:eastAsia="宋体" w:hAnsi="Book Antiqua"/>
          <w:b/>
          <w:bCs/>
          <w:lang w:eastAsia="zh-CN"/>
        </w:rPr>
        <w:t>365</w:t>
      </w:r>
      <w:r w:rsidRPr="00B62EA5">
        <w:rPr>
          <w:rFonts w:ascii="Book Antiqua" w:eastAsia="宋体" w:hAnsi="Book Antiqua"/>
          <w:lang w:eastAsia="zh-CN"/>
        </w:rPr>
        <w:t>: 1118-1127 [PMID: 21992124 DOI: 10.1056/NEJMra1001683]</w:t>
      </w:r>
    </w:p>
    <w:p w14:paraId="11DE3C44" w14:textId="554E470D"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Margini C</w:t>
      </w:r>
      <w:r w:rsidRPr="00B62EA5">
        <w:rPr>
          <w:rFonts w:ascii="Book Antiqua" w:eastAsia="宋体" w:hAnsi="Book Antiqua"/>
          <w:lang w:eastAsia="zh-CN"/>
        </w:rPr>
        <w:t>, Dufour JF. The story of HCC in NAFLD: from epidemiology, across pathogenesis, to prevention and treatment. </w:t>
      </w:r>
      <w:r w:rsidRPr="00B62EA5">
        <w:rPr>
          <w:rFonts w:ascii="Book Antiqua" w:eastAsia="宋体" w:hAnsi="Book Antiqua"/>
          <w:i/>
          <w:iCs/>
          <w:lang w:eastAsia="zh-CN"/>
        </w:rPr>
        <w:t>Liver Int</w:t>
      </w:r>
      <w:r w:rsidRPr="00B62EA5">
        <w:rPr>
          <w:rFonts w:ascii="Book Antiqua" w:eastAsia="宋体" w:hAnsi="Book Antiqua"/>
          <w:lang w:eastAsia="zh-CN"/>
        </w:rPr>
        <w:t> 2016; </w:t>
      </w:r>
      <w:r w:rsidRPr="00B62EA5">
        <w:rPr>
          <w:rFonts w:ascii="Book Antiqua" w:eastAsia="宋体" w:hAnsi="Book Antiqua"/>
          <w:b/>
          <w:bCs/>
          <w:lang w:eastAsia="zh-CN"/>
        </w:rPr>
        <w:t>36</w:t>
      </w:r>
      <w:r w:rsidRPr="00B62EA5">
        <w:rPr>
          <w:rFonts w:ascii="Book Antiqua" w:eastAsia="宋体" w:hAnsi="Book Antiqua"/>
          <w:lang w:eastAsia="zh-CN"/>
        </w:rPr>
        <w:t>: 317-324 [PMID: 26601627 DOI: 10.1111/liv.13031]</w:t>
      </w:r>
    </w:p>
    <w:p w14:paraId="15BAA9BD" w14:textId="3708AE27"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Fleischman MW</w:t>
      </w:r>
      <w:r w:rsidRPr="00B62EA5">
        <w:rPr>
          <w:rFonts w:ascii="Book Antiqua" w:eastAsia="宋体" w:hAnsi="Book Antiqua"/>
          <w:lang w:eastAsia="zh-CN"/>
        </w:rPr>
        <w:t>, Budoff M, Zeb I, Li D, Foster T. NAFLD prevalence differs among hispanic subgroups: the Multi-Ethnic Study of Atherosclerosis. </w:t>
      </w:r>
      <w:r w:rsidRPr="00B62EA5">
        <w:rPr>
          <w:rFonts w:ascii="Book Antiqua" w:eastAsia="宋体" w:hAnsi="Book Antiqua"/>
          <w:i/>
          <w:iCs/>
          <w:lang w:eastAsia="zh-CN"/>
        </w:rPr>
        <w:t>World J Gastroenterol</w:t>
      </w:r>
      <w:r w:rsidRPr="00B62EA5">
        <w:rPr>
          <w:rFonts w:ascii="Book Antiqua" w:eastAsia="宋体" w:hAnsi="Book Antiqua"/>
          <w:lang w:eastAsia="zh-CN"/>
        </w:rPr>
        <w:t> 2014; </w:t>
      </w:r>
      <w:r w:rsidRPr="00B62EA5">
        <w:rPr>
          <w:rFonts w:ascii="Book Antiqua" w:eastAsia="宋体" w:hAnsi="Book Antiqua"/>
          <w:b/>
          <w:bCs/>
          <w:lang w:eastAsia="zh-CN"/>
        </w:rPr>
        <w:t>20</w:t>
      </w:r>
      <w:r w:rsidRPr="00B62EA5">
        <w:rPr>
          <w:rFonts w:ascii="Book Antiqua" w:eastAsia="宋体" w:hAnsi="Book Antiqua"/>
          <w:lang w:eastAsia="zh-CN"/>
        </w:rPr>
        <w:t>: 4987-4993 [PMID: 24803810 DOI: 10.3748/wjg.v20.i17.4987]</w:t>
      </w:r>
    </w:p>
    <w:p w14:paraId="350E7181" w14:textId="630DEA07"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lastRenderedPageBreak/>
        <w:t>Dongiovanni P</w:t>
      </w:r>
      <w:r w:rsidRPr="00B62EA5">
        <w:rPr>
          <w:rFonts w:ascii="Book Antiqua" w:eastAsia="宋体" w:hAnsi="Book Antiqua"/>
          <w:lang w:eastAsia="zh-CN"/>
        </w:rPr>
        <w:t>, Romeo S, Valenti L. Hepatocellular carcinoma in nonalcoholic fatty liver: role of environmental and genetic factors. </w:t>
      </w:r>
      <w:r w:rsidRPr="00B62EA5">
        <w:rPr>
          <w:rFonts w:ascii="Book Antiqua" w:eastAsia="宋体" w:hAnsi="Book Antiqua"/>
          <w:i/>
          <w:iCs/>
          <w:lang w:eastAsia="zh-CN"/>
        </w:rPr>
        <w:t>World J Gastroenterol</w:t>
      </w:r>
      <w:r w:rsidRPr="00B62EA5">
        <w:rPr>
          <w:rFonts w:ascii="Book Antiqua" w:eastAsia="宋体" w:hAnsi="Book Antiqua"/>
          <w:lang w:eastAsia="zh-CN"/>
        </w:rPr>
        <w:t> 2014; </w:t>
      </w:r>
      <w:r w:rsidRPr="00B62EA5">
        <w:rPr>
          <w:rFonts w:ascii="Book Antiqua" w:eastAsia="宋体" w:hAnsi="Book Antiqua"/>
          <w:b/>
          <w:bCs/>
          <w:lang w:eastAsia="zh-CN"/>
        </w:rPr>
        <w:t>20</w:t>
      </w:r>
      <w:r w:rsidRPr="00B62EA5">
        <w:rPr>
          <w:rFonts w:ascii="Book Antiqua" w:eastAsia="宋体" w:hAnsi="Book Antiqua"/>
          <w:lang w:eastAsia="zh-CN"/>
        </w:rPr>
        <w:t>: 12945-12955 [PMID: 25278690 DOI: 10.3748/wjg.v20.i36.12945]</w:t>
      </w:r>
    </w:p>
    <w:p w14:paraId="06254466" w14:textId="27D802E9"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Gholam PM</w:t>
      </w:r>
      <w:r w:rsidRPr="00B62EA5">
        <w:rPr>
          <w:rFonts w:ascii="Book Antiqua" w:eastAsia="宋体" w:hAnsi="Book Antiqua"/>
          <w:lang w:eastAsia="zh-CN"/>
        </w:rPr>
        <w:t>, Flancbaum L, Machan JT, Charney DA, Kotler DP. Nonalcoholic fatty liver disease in severely obese subjects. </w:t>
      </w:r>
      <w:r w:rsidRPr="00B62EA5">
        <w:rPr>
          <w:rFonts w:ascii="Book Antiqua" w:eastAsia="宋体" w:hAnsi="Book Antiqua"/>
          <w:i/>
          <w:iCs/>
          <w:lang w:eastAsia="zh-CN"/>
        </w:rPr>
        <w:t>Am J Gastroenterol</w:t>
      </w:r>
      <w:r w:rsidRPr="00B62EA5">
        <w:rPr>
          <w:rFonts w:ascii="Book Antiqua" w:eastAsia="宋体" w:hAnsi="Book Antiqua"/>
          <w:lang w:eastAsia="zh-CN"/>
        </w:rPr>
        <w:t> 2007; </w:t>
      </w:r>
      <w:r w:rsidRPr="00B62EA5">
        <w:rPr>
          <w:rFonts w:ascii="Book Antiqua" w:eastAsia="宋体" w:hAnsi="Book Antiqua"/>
          <w:b/>
          <w:bCs/>
          <w:lang w:eastAsia="zh-CN"/>
        </w:rPr>
        <w:t>102</w:t>
      </w:r>
      <w:r w:rsidRPr="00B62EA5">
        <w:rPr>
          <w:rFonts w:ascii="Book Antiqua" w:eastAsia="宋体" w:hAnsi="Book Antiqua"/>
          <w:lang w:eastAsia="zh-CN"/>
        </w:rPr>
        <w:t>: 399-408 [PMID: 17311652 DOI: 10.1111/j.1572-0241.2006.01041.x]</w:t>
      </w:r>
    </w:p>
    <w:p w14:paraId="5EBDAB0F" w14:textId="24F45B7E"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Merriman RB</w:t>
      </w:r>
      <w:r w:rsidRPr="00B62EA5">
        <w:rPr>
          <w:rFonts w:ascii="Book Antiqua" w:eastAsia="宋体" w:hAnsi="Book Antiqua"/>
          <w:lang w:eastAsia="zh-CN"/>
        </w:rPr>
        <w:t>, Ferrell LD, Patti MG, Weston SR, Pabst MS, Aouizerat BE, Bass NM. Correlation of paired liver biopsies in morbidly obese patients with suspected nonalcoholic fatty liver disease. </w:t>
      </w:r>
      <w:r w:rsidRPr="00B62EA5">
        <w:rPr>
          <w:rFonts w:ascii="Book Antiqua" w:eastAsia="宋体" w:hAnsi="Book Antiqua"/>
          <w:i/>
          <w:iCs/>
          <w:lang w:eastAsia="zh-CN"/>
        </w:rPr>
        <w:t>Hepatology</w:t>
      </w:r>
      <w:r w:rsidRPr="00B62EA5">
        <w:rPr>
          <w:rFonts w:ascii="Book Antiqua" w:eastAsia="宋体" w:hAnsi="Book Antiqua"/>
          <w:lang w:eastAsia="zh-CN"/>
        </w:rPr>
        <w:t> 2006; </w:t>
      </w:r>
      <w:r w:rsidRPr="00B62EA5">
        <w:rPr>
          <w:rFonts w:ascii="Book Antiqua" w:eastAsia="宋体" w:hAnsi="Book Antiqua"/>
          <w:b/>
          <w:bCs/>
          <w:lang w:eastAsia="zh-CN"/>
        </w:rPr>
        <w:t>44</w:t>
      </w:r>
      <w:r w:rsidRPr="00B62EA5">
        <w:rPr>
          <w:rFonts w:ascii="Book Antiqua" w:eastAsia="宋体" w:hAnsi="Book Antiqua"/>
          <w:lang w:eastAsia="zh-CN"/>
        </w:rPr>
        <w:t>: 874-880 [PMID: 17006934 DOI: 10.1002/hep.21346]</w:t>
      </w:r>
    </w:p>
    <w:p w14:paraId="2D584C85" w14:textId="4D66C91D"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Byrne CD</w:t>
      </w:r>
      <w:r w:rsidRPr="00B62EA5">
        <w:rPr>
          <w:rFonts w:ascii="Book Antiqua" w:eastAsia="宋体" w:hAnsi="Book Antiqua"/>
          <w:lang w:eastAsia="zh-CN"/>
        </w:rPr>
        <w:t>, Olufadi R, Bruce KD, Cagampang FR, Ahmed MH. Metabolic disturbances in non-alcoholic fatty liver disease. </w:t>
      </w:r>
      <w:r w:rsidRPr="00B62EA5">
        <w:rPr>
          <w:rFonts w:ascii="Book Antiqua" w:eastAsia="宋体" w:hAnsi="Book Antiqua"/>
          <w:i/>
          <w:iCs/>
          <w:lang w:eastAsia="zh-CN"/>
        </w:rPr>
        <w:t xml:space="preserve">Clin Sci </w:t>
      </w:r>
      <w:r w:rsidRPr="00A5465F">
        <w:rPr>
          <w:rFonts w:ascii="Book Antiqua" w:eastAsia="宋体" w:hAnsi="Book Antiqua"/>
          <w:iCs/>
          <w:lang w:eastAsia="zh-CN"/>
        </w:rPr>
        <w:t>(Lond)</w:t>
      </w:r>
      <w:r w:rsidRPr="00B62EA5">
        <w:rPr>
          <w:rFonts w:ascii="Book Antiqua" w:eastAsia="宋体" w:hAnsi="Book Antiqua"/>
          <w:lang w:eastAsia="zh-CN"/>
        </w:rPr>
        <w:t> 2009; </w:t>
      </w:r>
      <w:r w:rsidRPr="00B62EA5">
        <w:rPr>
          <w:rFonts w:ascii="Book Antiqua" w:eastAsia="宋体" w:hAnsi="Book Antiqua"/>
          <w:b/>
          <w:bCs/>
          <w:lang w:eastAsia="zh-CN"/>
        </w:rPr>
        <w:t>116</w:t>
      </w:r>
      <w:r w:rsidRPr="00B62EA5">
        <w:rPr>
          <w:rFonts w:ascii="Book Antiqua" w:eastAsia="宋体" w:hAnsi="Book Antiqua"/>
          <w:lang w:eastAsia="zh-CN"/>
        </w:rPr>
        <w:t>: 539-564 [PMID: 19243311 DOI: 10.1042/cs20080253]</w:t>
      </w:r>
    </w:p>
    <w:p w14:paraId="2F7C5DA3" w14:textId="7B3E3D4A"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Williams CD</w:t>
      </w:r>
      <w:r w:rsidRPr="00B62EA5">
        <w:rPr>
          <w:rFonts w:ascii="Book Antiqua" w:eastAsia="宋体" w:hAnsi="Book Antiqua"/>
          <w:lang w:eastAsia="zh-CN"/>
        </w:rPr>
        <w:t>, Stengel J, Asike MI, Torres DM, Shaw J, Contreras M, Landt CL, Harrison SA. Prevalence of nonalcoholic fatty liver disease and nonalcoholic steatohepatitis among a largely middle-aged population utilizing ultrasound and liver biopsy: a prospective study. </w:t>
      </w:r>
      <w:r w:rsidRPr="00B62EA5">
        <w:rPr>
          <w:rFonts w:ascii="Book Antiqua" w:eastAsia="宋体" w:hAnsi="Book Antiqua"/>
          <w:i/>
          <w:iCs/>
          <w:lang w:eastAsia="zh-CN"/>
        </w:rPr>
        <w:t>Gastroenterology</w:t>
      </w:r>
      <w:r w:rsidRPr="00B62EA5">
        <w:rPr>
          <w:rFonts w:ascii="Book Antiqua" w:eastAsia="宋体" w:hAnsi="Book Antiqua"/>
          <w:lang w:eastAsia="zh-CN"/>
        </w:rPr>
        <w:t> 2011; </w:t>
      </w:r>
      <w:r w:rsidRPr="00B62EA5">
        <w:rPr>
          <w:rFonts w:ascii="Book Antiqua" w:eastAsia="宋体" w:hAnsi="Book Antiqua"/>
          <w:b/>
          <w:bCs/>
          <w:lang w:eastAsia="zh-CN"/>
        </w:rPr>
        <w:t>140</w:t>
      </w:r>
      <w:r w:rsidRPr="00B62EA5">
        <w:rPr>
          <w:rFonts w:ascii="Book Antiqua" w:eastAsia="宋体" w:hAnsi="Book Antiqua"/>
          <w:lang w:eastAsia="zh-CN"/>
        </w:rPr>
        <w:t>: 124-131 [PMID: 20858492 DOI: 10.1053/j.gastro.2010.09.038]</w:t>
      </w:r>
    </w:p>
    <w:p w14:paraId="51210F74" w14:textId="1DC24555"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Wong RJ</w:t>
      </w:r>
      <w:r w:rsidRPr="00B62EA5">
        <w:rPr>
          <w:rFonts w:ascii="Book Antiqua" w:eastAsia="宋体" w:hAnsi="Book Antiqua"/>
          <w:lang w:eastAsia="zh-CN"/>
        </w:rPr>
        <w:t>, Cheung R, Ahmed A. Nonalcoholic steatohepatitis is the most rapidly growing indication for liver transplantation in patients with hepatocellular carcinoma in the U.S. </w:t>
      </w:r>
      <w:r w:rsidRPr="00B62EA5">
        <w:rPr>
          <w:rFonts w:ascii="Book Antiqua" w:eastAsia="宋体" w:hAnsi="Book Antiqua"/>
          <w:i/>
          <w:iCs/>
          <w:lang w:eastAsia="zh-CN"/>
        </w:rPr>
        <w:t>Hepatology</w:t>
      </w:r>
      <w:r w:rsidRPr="00B62EA5">
        <w:rPr>
          <w:rFonts w:ascii="Book Antiqua" w:eastAsia="宋体" w:hAnsi="Book Antiqua"/>
          <w:lang w:eastAsia="zh-CN"/>
        </w:rPr>
        <w:t> 2014; </w:t>
      </w:r>
      <w:r w:rsidRPr="00B62EA5">
        <w:rPr>
          <w:rFonts w:ascii="Book Antiqua" w:eastAsia="宋体" w:hAnsi="Book Antiqua"/>
          <w:b/>
          <w:bCs/>
          <w:lang w:eastAsia="zh-CN"/>
        </w:rPr>
        <w:t>59</w:t>
      </w:r>
      <w:r w:rsidRPr="00B62EA5">
        <w:rPr>
          <w:rFonts w:ascii="Book Antiqua" w:eastAsia="宋体" w:hAnsi="Book Antiqua"/>
          <w:lang w:eastAsia="zh-CN"/>
        </w:rPr>
        <w:t>: 2188-2195 [PMID: 24375711 DOI: 10.1002/hep.26986]</w:t>
      </w:r>
    </w:p>
    <w:p w14:paraId="7C5ABBCA" w14:textId="40EA94B0"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Ong JP</w:t>
      </w:r>
      <w:r w:rsidRPr="00B62EA5">
        <w:rPr>
          <w:rFonts w:ascii="Book Antiqua" w:eastAsia="宋体" w:hAnsi="Book Antiqua"/>
          <w:lang w:eastAsia="zh-CN"/>
        </w:rPr>
        <w:t>, Younossi ZM. Epidemiology and natural history of NAFLD and NASH. </w:t>
      </w:r>
      <w:r w:rsidRPr="00B62EA5">
        <w:rPr>
          <w:rFonts w:ascii="Book Antiqua" w:eastAsia="宋体" w:hAnsi="Book Antiqua"/>
          <w:i/>
          <w:iCs/>
          <w:lang w:eastAsia="zh-CN"/>
        </w:rPr>
        <w:t>Clin Liver Dis</w:t>
      </w:r>
      <w:r w:rsidRPr="00B62EA5">
        <w:rPr>
          <w:rFonts w:ascii="Book Antiqua" w:eastAsia="宋体" w:hAnsi="Book Antiqua"/>
          <w:lang w:eastAsia="zh-CN"/>
        </w:rPr>
        <w:t> 2007; </w:t>
      </w:r>
      <w:r w:rsidRPr="00B62EA5">
        <w:rPr>
          <w:rFonts w:ascii="Book Antiqua" w:eastAsia="宋体" w:hAnsi="Book Antiqua"/>
          <w:b/>
          <w:bCs/>
          <w:lang w:eastAsia="zh-CN"/>
        </w:rPr>
        <w:t>11</w:t>
      </w:r>
      <w:r w:rsidRPr="00B62EA5">
        <w:rPr>
          <w:rFonts w:ascii="Book Antiqua" w:eastAsia="宋体" w:hAnsi="Book Antiqua"/>
          <w:lang w:eastAsia="zh-CN"/>
        </w:rPr>
        <w:t>: 1-16, vii [PMID: 17544968 DOI: 10.1016/j.cld.2007.02.009]</w:t>
      </w:r>
    </w:p>
    <w:p w14:paraId="3FE32EBE" w14:textId="0256F05E"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lastRenderedPageBreak/>
        <w:t>Matteoni CA</w:t>
      </w:r>
      <w:r w:rsidRPr="00B62EA5">
        <w:rPr>
          <w:rFonts w:ascii="Book Antiqua" w:eastAsia="宋体" w:hAnsi="Book Antiqua"/>
          <w:lang w:eastAsia="zh-CN"/>
        </w:rPr>
        <w:t>, Younossi ZM, Gramlich T, Boparai N, Liu YC, McCullough AJ. Nonalcoholic fatty liver disease: a spectrum of clinical and pathological severity. </w:t>
      </w:r>
      <w:r w:rsidRPr="00B62EA5">
        <w:rPr>
          <w:rFonts w:ascii="Book Antiqua" w:eastAsia="宋体" w:hAnsi="Book Antiqua"/>
          <w:i/>
          <w:iCs/>
          <w:lang w:eastAsia="zh-CN"/>
        </w:rPr>
        <w:t>Gastroenterology</w:t>
      </w:r>
      <w:r w:rsidRPr="00B62EA5">
        <w:rPr>
          <w:rFonts w:ascii="Book Antiqua" w:eastAsia="宋体" w:hAnsi="Book Antiqua"/>
          <w:lang w:eastAsia="zh-CN"/>
        </w:rPr>
        <w:t> 1999; </w:t>
      </w:r>
      <w:r w:rsidRPr="00B62EA5">
        <w:rPr>
          <w:rFonts w:ascii="Book Antiqua" w:eastAsia="宋体" w:hAnsi="Book Antiqua"/>
          <w:b/>
          <w:bCs/>
          <w:lang w:eastAsia="zh-CN"/>
        </w:rPr>
        <w:t>116</w:t>
      </w:r>
      <w:r w:rsidRPr="00B62EA5">
        <w:rPr>
          <w:rFonts w:ascii="Book Antiqua" w:eastAsia="宋体" w:hAnsi="Book Antiqua"/>
          <w:lang w:eastAsia="zh-CN"/>
        </w:rPr>
        <w:t>: 1413-1419 [PMID: 10348825]</w:t>
      </w:r>
    </w:p>
    <w:p w14:paraId="0984FA54" w14:textId="5C50041D"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Rafiq N</w:t>
      </w:r>
      <w:r w:rsidRPr="00B62EA5">
        <w:rPr>
          <w:rFonts w:ascii="Book Antiqua" w:eastAsia="宋体" w:hAnsi="Book Antiqua"/>
          <w:lang w:eastAsia="zh-CN"/>
        </w:rPr>
        <w:t>, Bai C, Fang Y, Srishord M, McCullough A, Gramlich T, Younossi ZM. Long-term follow-up of patients with nonalcoholic fatty liver. </w:t>
      </w:r>
      <w:r w:rsidRPr="00B62EA5">
        <w:rPr>
          <w:rFonts w:ascii="Book Antiqua" w:eastAsia="宋体" w:hAnsi="Book Antiqua"/>
          <w:i/>
          <w:iCs/>
          <w:lang w:eastAsia="zh-CN"/>
        </w:rPr>
        <w:t>Clin Gastroenterol Hepatol</w:t>
      </w:r>
      <w:r w:rsidRPr="00B62EA5">
        <w:rPr>
          <w:rFonts w:ascii="Book Antiqua" w:eastAsia="宋体" w:hAnsi="Book Antiqua"/>
          <w:lang w:eastAsia="zh-CN"/>
        </w:rPr>
        <w:t> 2009; </w:t>
      </w:r>
      <w:r w:rsidRPr="00B62EA5">
        <w:rPr>
          <w:rFonts w:ascii="Book Antiqua" w:eastAsia="宋体" w:hAnsi="Book Antiqua"/>
          <w:b/>
          <w:bCs/>
          <w:lang w:eastAsia="zh-CN"/>
        </w:rPr>
        <w:t>7</w:t>
      </w:r>
      <w:r w:rsidRPr="00B62EA5">
        <w:rPr>
          <w:rFonts w:ascii="Book Antiqua" w:eastAsia="宋体" w:hAnsi="Book Antiqua"/>
          <w:lang w:eastAsia="zh-CN"/>
        </w:rPr>
        <w:t>: 234-238 [PMID: 19049831 DOI: 10.1016/j.cgh.2008.11.005]</w:t>
      </w:r>
    </w:p>
    <w:p w14:paraId="4D84310C" w14:textId="04BAAEB3"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Hui JM</w:t>
      </w:r>
      <w:r w:rsidRPr="00B62EA5">
        <w:rPr>
          <w:rFonts w:ascii="Book Antiqua" w:eastAsia="宋体" w:hAnsi="Book Antiqua"/>
          <w:lang w:eastAsia="zh-CN"/>
        </w:rPr>
        <w:t>, Kench JG, Chitturi S, Sud A, Farrell GC, Byth K, Hall P, Khan M, George J. Long-term outcomes of cirrhosis in nonalcoholic steatohepatitis compared with hepatitis C. </w:t>
      </w:r>
      <w:r w:rsidRPr="00B62EA5">
        <w:rPr>
          <w:rFonts w:ascii="Book Antiqua" w:eastAsia="宋体" w:hAnsi="Book Antiqua"/>
          <w:i/>
          <w:iCs/>
          <w:lang w:eastAsia="zh-CN"/>
        </w:rPr>
        <w:t>Hepatology</w:t>
      </w:r>
      <w:r w:rsidRPr="00B62EA5">
        <w:rPr>
          <w:rFonts w:ascii="Book Antiqua" w:eastAsia="宋体" w:hAnsi="Book Antiqua"/>
          <w:lang w:eastAsia="zh-CN"/>
        </w:rPr>
        <w:t> 2003; </w:t>
      </w:r>
      <w:r w:rsidRPr="00B62EA5">
        <w:rPr>
          <w:rFonts w:ascii="Book Antiqua" w:eastAsia="宋体" w:hAnsi="Book Antiqua"/>
          <w:b/>
          <w:bCs/>
          <w:lang w:eastAsia="zh-CN"/>
        </w:rPr>
        <w:t>38</w:t>
      </w:r>
      <w:r w:rsidRPr="00B62EA5">
        <w:rPr>
          <w:rFonts w:ascii="Book Antiqua" w:eastAsia="宋体" w:hAnsi="Book Antiqua"/>
          <w:lang w:eastAsia="zh-CN"/>
        </w:rPr>
        <w:t>: 420-427 [PMID: 12883486 DOI: 10.1053/jhep.2003.50320]</w:t>
      </w:r>
    </w:p>
    <w:p w14:paraId="635A6C9A" w14:textId="08CCAB33"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Sanyal AJ</w:t>
      </w:r>
      <w:r w:rsidRPr="00B62EA5">
        <w:rPr>
          <w:rFonts w:ascii="Book Antiqua" w:eastAsia="宋体" w:hAnsi="Book Antiqua"/>
          <w:lang w:eastAsia="zh-CN"/>
        </w:rPr>
        <w:t>, Banas C, Sargeant C, Luketic VA, Sterling RK, Stravitz RT, Shiffman ML, Heuman D, Coterrell A, Fisher RA, Contos MJ, Mills AS. Similarities and differences in outcomes of cirrhosis due to nonalcoholic steatohepatitis and hepatitis C. </w:t>
      </w:r>
      <w:r w:rsidRPr="00B62EA5">
        <w:rPr>
          <w:rFonts w:ascii="Book Antiqua" w:eastAsia="宋体" w:hAnsi="Book Antiqua"/>
          <w:i/>
          <w:iCs/>
          <w:lang w:eastAsia="zh-CN"/>
        </w:rPr>
        <w:t>Hepatology</w:t>
      </w:r>
      <w:r w:rsidRPr="00B62EA5">
        <w:rPr>
          <w:rFonts w:ascii="Book Antiqua" w:eastAsia="宋体" w:hAnsi="Book Antiqua"/>
          <w:lang w:eastAsia="zh-CN"/>
        </w:rPr>
        <w:t> 2006; </w:t>
      </w:r>
      <w:r w:rsidRPr="00B62EA5">
        <w:rPr>
          <w:rFonts w:ascii="Book Antiqua" w:eastAsia="宋体" w:hAnsi="Book Antiqua"/>
          <w:b/>
          <w:bCs/>
          <w:lang w:eastAsia="zh-CN"/>
        </w:rPr>
        <w:t>43</w:t>
      </w:r>
      <w:r w:rsidRPr="00B62EA5">
        <w:rPr>
          <w:rFonts w:ascii="Book Antiqua" w:eastAsia="宋体" w:hAnsi="Book Antiqua"/>
          <w:lang w:eastAsia="zh-CN"/>
        </w:rPr>
        <w:t>: 682-689 [PMID: 16502396 DOI: 10.1002/hep.21103]</w:t>
      </w:r>
    </w:p>
    <w:p w14:paraId="1F054895" w14:textId="2ED07069"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Bruix J</w:t>
      </w:r>
      <w:r w:rsidRPr="00B62EA5">
        <w:rPr>
          <w:rFonts w:ascii="Book Antiqua" w:eastAsia="宋体" w:hAnsi="Book Antiqua"/>
          <w:lang w:eastAsia="zh-CN"/>
        </w:rPr>
        <w:t>, Sherman M. Management of hepatocellular carcinoma: an update. </w:t>
      </w:r>
      <w:r w:rsidRPr="00B62EA5">
        <w:rPr>
          <w:rFonts w:ascii="Book Antiqua" w:eastAsia="宋体" w:hAnsi="Book Antiqua"/>
          <w:i/>
          <w:iCs/>
          <w:lang w:eastAsia="zh-CN"/>
        </w:rPr>
        <w:t>Hepatology</w:t>
      </w:r>
      <w:r w:rsidRPr="00B62EA5">
        <w:rPr>
          <w:rFonts w:ascii="Book Antiqua" w:eastAsia="宋体" w:hAnsi="Book Antiqua"/>
          <w:lang w:eastAsia="zh-CN"/>
        </w:rPr>
        <w:t> 2011; </w:t>
      </w:r>
      <w:r w:rsidRPr="00B62EA5">
        <w:rPr>
          <w:rFonts w:ascii="Book Antiqua" w:eastAsia="宋体" w:hAnsi="Book Antiqua"/>
          <w:b/>
          <w:bCs/>
          <w:lang w:eastAsia="zh-CN"/>
        </w:rPr>
        <w:t>53</w:t>
      </w:r>
      <w:r w:rsidRPr="00B62EA5">
        <w:rPr>
          <w:rFonts w:ascii="Book Antiqua" w:eastAsia="宋体" w:hAnsi="Book Antiqua"/>
          <w:lang w:eastAsia="zh-CN"/>
        </w:rPr>
        <w:t>: 1020-1022 [PMID: 21374666 DOI: 10.1002/hep.24199]</w:t>
      </w:r>
    </w:p>
    <w:p w14:paraId="28BE408A" w14:textId="0D753E6B"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Paradis V</w:t>
      </w:r>
      <w:r w:rsidRPr="00B62EA5">
        <w:rPr>
          <w:rFonts w:ascii="Book Antiqua" w:eastAsia="宋体" w:hAnsi="Book Antiqua"/>
          <w:lang w:eastAsia="zh-CN"/>
        </w:rPr>
        <w:t>, Zalinski S, Chelbi E, Guedj N, Degos F, Vilgrain V, Bedossa P, Belghiti J. Hepatocellular carcinomas in patients with metabolic syndrome often develop without significant liver fibrosis: a pathological analysis. </w:t>
      </w:r>
      <w:r w:rsidRPr="00B62EA5">
        <w:rPr>
          <w:rFonts w:ascii="Book Antiqua" w:eastAsia="宋体" w:hAnsi="Book Antiqua"/>
          <w:i/>
          <w:iCs/>
          <w:lang w:eastAsia="zh-CN"/>
        </w:rPr>
        <w:t>Hepatology</w:t>
      </w:r>
      <w:r w:rsidRPr="00B62EA5">
        <w:rPr>
          <w:rFonts w:ascii="Book Antiqua" w:eastAsia="宋体" w:hAnsi="Book Antiqua"/>
          <w:lang w:eastAsia="zh-CN"/>
        </w:rPr>
        <w:t> 2009; </w:t>
      </w:r>
      <w:r w:rsidRPr="00B62EA5">
        <w:rPr>
          <w:rFonts w:ascii="Book Antiqua" w:eastAsia="宋体" w:hAnsi="Book Antiqua"/>
          <w:b/>
          <w:bCs/>
          <w:lang w:eastAsia="zh-CN"/>
        </w:rPr>
        <w:t>49</w:t>
      </w:r>
      <w:r w:rsidRPr="00B62EA5">
        <w:rPr>
          <w:rFonts w:ascii="Book Antiqua" w:eastAsia="宋体" w:hAnsi="Book Antiqua"/>
          <w:lang w:eastAsia="zh-CN"/>
        </w:rPr>
        <w:t>: 851-859 [PMID: 19115377 DOI: 10.1002/hep.22734]</w:t>
      </w:r>
    </w:p>
    <w:p w14:paraId="25BEC1C1" w14:textId="65E85347"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Charrez B</w:t>
      </w:r>
      <w:r w:rsidRPr="00B62EA5">
        <w:rPr>
          <w:rFonts w:ascii="Book Antiqua" w:eastAsia="宋体" w:hAnsi="Book Antiqua"/>
          <w:lang w:eastAsia="zh-CN"/>
        </w:rPr>
        <w:t>, Qiao L, Hebbard L. Hepatocellular carcinoma and non-alcoholic steatohepatitis: The state of play. </w:t>
      </w:r>
      <w:r w:rsidRPr="00B62EA5">
        <w:rPr>
          <w:rFonts w:ascii="Book Antiqua" w:eastAsia="宋体" w:hAnsi="Book Antiqua"/>
          <w:i/>
          <w:iCs/>
          <w:lang w:eastAsia="zh-CN"/>
        </w:rPr>
        <w:t>World J Gastroenterol</w:t>
      </w:r>
      <w:r w:rsidRPr="00B62EA5">
        <w:rPr>
          <w:rFonts w:ascii="Book Antiqua" w:eastAsia="宋体" w:hAnsi="Book Antiqua"/>
          <w:lang w:eastAsia="zh-CN"/>
        </w:rPr>
        <w:t> 2016; </w:t>
      </w:r>
      <w:r w:rsidRPr="00B62EA5">
        <w:rPr>
          <w:rFonts w:ascii="Book Antiqua" w:eastAsia="宋体" w:hAnsi="Book Antiqua"/>
          <w:b/>
          <w:bCs/>
          <w:lang w:eastAsia="zh-CN"/>
        </w:rPr>
        <w:t>22</w:t>
      </w:r>
      <w:r w:rsidRPr="00B62EA5">
        <w:rPr>
          <w:rFonts w:ascii="Book Antiqua" w:eastAsia="宋体" w:hAnsi="Book Antiqua"/>
          <w:lang w:eastAsia="zh-CN"/>
        </w:rPr>
        <w:t>: 2494-2502 [PMID: 26937137 DOI: 10.3748/wjg.v22.i8.2494]</w:t>
      </w:r>
    </w:p>
    <w:p w14:paraId="221BD7DD" w14:textId="1CCFC4C7"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Farges O</w:t>
      </w:r>
      <w:r w:rsidRPr="00B62EA5">
        <w:rPr>
          <w:rFonts w:ascii="Book Antiqua" w:eastAsia="宋体" w:hAnsi="Book Antiqua"/>
          <w:lang w:eastAsia="zh-CN"/>
        </w:rPr>
        <w:t>, Ferreira N, Dokmak S, Belghiti J, Bedossa P, Paradis V. Changing trends in malignant transformation of hepatocellular adenoma. </w:t>
      </w:r>
      <w:r w:rsidRPr="00B62EA5">
        <w:rPr>
          <w:rFonts w:ascii="Book Antiqua" w:eastAsia="宋体" w:hAnsi="Book Antiqua"/>
          <w:i/>
          <w:iCs/>
          <w:lang w:eastAsia="zh-CN"/>
        </w:rPr>
        <w:t>Gut</w:t>
      </w:r>
      <w:r w:rsidRPr="00B62EA5">
        <w:rPr>
          <w:rFonts w:ascii="Book Antiqua" w:eastAsia="宋体" w:hAnsi="Book Antiqua"/>
          <w:lang w:eastAsia="zh-CN"/>
        </w:rPr>
        <w:t> 2011; </w:t>
      </w:r>
      <w:r w:rsidRPr="00B62EA5">
        <w:rPr>
          <w:rFonts w:ascii="Book Antiqua" w:eastAsia="宋体" w:hAnsi="Book Antiqua"/>
          <w:b/>
          <w:bCs/>
          <w:lang w:eastAsia="zh-CN"/>
        </w:rPr>
        <w:t>60</w:t>
      </w:r>
      <w:r w:rsidRPr="00B62EA5">
        <w:rPr>
          <w:rFonts w:ascii="Book Antiqua" w:eastAsia="宋体" w:hAnsi="Book Antiqua"/>
          <w:lang w:eastAsia="zh-CN"/>
        </w:rPr>
        <w:t>: 85-89 [PMID: 21148580 DOI: 10.1136/gut.2010.222109]</w:t>
      </w:r>
    </w:p>
    <w:p w14:paraId="21350F74" w14:textId="69BCD50A"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lastRenderedPageBreak/>
        <w:t>Bugianesi E</w:t>
      </w:r>
      <w:r w:rsidRPr="00B62EA5">
        <w:rPr>
          <w:rFonts w:ascii="Book Antiqua" w:eastAsia="宋体" w:hAnsi="Book Antiqua"/>
          <w:lang w:eastAsia="zh-CN"/>
        </w:rPr>
        <w:t>, Leone N, Vanni E, Marchesini G, Brunello F, Carucci P, Musso A, De Paolis P, Capussotti L, Salizzoni M, Rizzetto M. Expanding the natural history of nonalcoholic steatohepatitis: from cryptogenic cirrhosis to hepatocellular carcinoma. </w:t>
      </w:r>
      <w:r w:rsidRPr="00B62EA5">
        <w:rPr>
          <w:rFonts w:ascii="Book Antiqua" w:eastAsia="宋体" w:hAnsi="Book Antiqua"/>
          <w:i/>
          <w:iCs/>
          <w:lang w:eastAsia="zh-CN"/>
        </w:rPr>
        <w:t>Gastroenterology</w:t>
      </w:r>
      <w:r w:rsidRPr="00B62EA5">
        <w:rPr>
          <w:rFonts w:ascii="Book Antiqua" w:eastAsia="宋体" w:hAnsi="Book Antiqua"/>
          <w:lang w:eastAsia="zh-CN"/>
        </w:rPr>
        <w:t> 2002; </w:t>
      </w:r>
      <w:r w:rsidRPr="00B62EA5">
        <w:rPr>
          <w:rFonts w:ascii="Book Antiqua" w:eastAsia="宋体" w:hAnsi="Book Antiqua"/>
          <w:b/>
          <w:bCs/>
          <w:lang w:eastAsia="zh-CN"/>
        </w:rPr>
        <w:t>123</w:t>
      </w:r>
      <w:r w:rsidRPr="00B62EA5">
        <w:rPr>
          <w:rFonts w:ascii="Book Antiqua" w:eastAsia="宋体" w:hAnsi="Book Antiqua"/>
          <w:lang w:eastAsia="zh-CN"/>
        </w:rPr>
        <w:t>: 134-140 [PMID: 12105842]</w:t>
      </w:r>
    </w:p>
    <w:p w14:paraId="0B9EAAA3" w14:textId="0C45DD2B"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Teli MR</w:t>
      </w:r>
      <w:r w:rsidRPr="00B62EA5">
        <w:rPr>
          <w:rFonts w:ascii="Book Antiqua" w:eastAsia="宋体" w:hAnsi="Book Antiqua"/>
          <w:lang w:eastAsia="zh-CN"/>
        </w:rPr>
        <w:t>, James OF, Burt AD, Bennett MK, Day CP. The natural history of nonalcoholic fatty liver: a follow-up study. </w:t>
      </w:r>
      <w:r w:rsidRPr="00B62EA5">
        <w:rPr>
          <w:rFonts w:ascii="Book Antiqua" w:eastAsia="宋体" w:hAnsi="Book Antiqua"/>
          <w:i/>
          <w:iCs/>
          <w:lang w:eastAsia="zh-CN"/>
        </w:rPr>
        <w:t>Hepatology</w:t>
      </w:r>
      <w:r w:rsidRPr="00B62EA5">
        <w:rPr>
          <w:rFonts w:ascii="Book Antiqua" w:eastAsia="宋体" w:hAnsi="Book Antiqua"/>
          <w:lang w:eastAsia="zh-CN"/>
        </w:rPr>
        <w:t> 1995; </w:t>
      </w:r>
      <w:r w:rsidRPr="00B62EA5">
        <w:rPr>
          <w:rFonts w:ascii="Book Antiqua" w:eastAsia="宋体" w:hAnsi="Book Antiqua"/>
          <w:b/>
          <w:bCs/>
          <w:lang w:eastAsia="zh-CN"/>
        </w:rPr>
        <w:t>22</w:t>
      </w:r>
      <w:r w:rsidRPr="00B62EA5">
        <w:rPr>
          <w:rFonts w:ascii="Book Antiqua" w:eastAsia="宋体" w:hAnsi="Book Antiqua"/>
          <w:lang w:eastAsia="zh-CN"/>
        </w:rPr>
        <w:t>: 1714-1719 [PMID: 7489979]</w:t>
      </w:r>
    </w:p>
    <w:p w14:paraId="6104EC5B" w14:textId="6F4269C0"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Younossi ZM</w:t>
      </w:r>
      <w:r w:rsidRPr="00B62EA5">
        <w:rPr>
          <w:rFonts w:ascii="Book Antiqua" w:eastAsia="宋体" w:hAnsi="Book Antiqua"/>
          <w:lang w:eastAsia="zh-CN"/>
        </w:rPr>
        <w:t>, Stepanova M, Rafiq N, Makhlouf H, Younoszai Z, Agrawal R, Goodman Z. Pathologic criteria for nonalcoholic steatohepatitis: interprotocol agreement and ability to predict liver-related mortality. </w:t>
      </w:r>
      <w:r w:rsidRPr="00B62EA5">
        <w:rPr>
          <w:rFonts w:ascii="Book Antiqua" w:eastAsia="宋体" w:hAnsi="Book Antiqua"/>
          <w:i/>
          <w:iCs/>
          <w:lang w:eastAsia="zh-CN"/>
        </w:rPr>
        <w:t>Hepatology</w:t>
      </w:r>
      <w:r w:rsidRPr="00B62EA5">
        <w:rPr>
          <w:rFonts w:ascii="Book Antiqua" w:eastAsia="宋体" w:hAnsi="Book Antiqua"/>
          <w:lang w:eastAsia="zh-CN"/>
        </w:rPr>
        <w:t> 2011; </w:t>
      </w:r>
      <w:r w:rsidRPr="00B62EA5">
        <w:rPr>
          <w:rFonts w:ascii="Book Antiqua" w:eastAsia="宋体" w:hAnsi="Book Antiqua"/>
          <w:b/>
          <w:bCs/>
          <w:lang w:eastAsia="zh-CN"/>
        </w:rPr>
        <w:t>53</w:t>
      </w:r>
      <w:r w:rsidRPr="00B62EA5">
        <w:rPr>
          <w:rFonts w:ascii="Book Antiqua" w:eastAsia="宋体" w:hAnsi="Book Antiqua"/>
          <w:lang w:eastAsia="zh-CN"/>
        </w:rPr>
        <w:t>: 1874-1882 [PMID: 21360720 DOI: 10.1002/hep.24268]</w:t>
      </w:r>
    </w:p>
    <w:p w14:paraId="14EC414B" w14:textId="61DFCE41"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Adams LA</w:t>
      </w:r>
      <w:r w:rsidRPr="00B62EA5">
        <w:rPr>
          <w:rFonts w:ascii="Book Antiqua" w:eastAsia="宋体" w:hAnsi="Book Antiqua"/>
          <w:lang w:eastAsia="zh-CN"/>
        </w:rPr>
        <w:t>, Sanderson S, Lindor KD, Angulo P. The histological course of nonalcoholic fatty liver disease: a longitudinal study of 103 patients with sequential liver biopsies. </w:t>
      </w:r>
      <w:r w:rsidRPr="00B62EA5">
        <w:rPr>
          <w:rFonts w:ascii="Book Antiqua" w:eastAsia="宋体" w:hAnsi="Book Antiqua"/>
          <w:i/>
          <w:iCs/>
          <w:lang w:eastAsia="zh-CN"/>
        </w:rPr>
        <w:t>J Hepatol</w:t>
      </w:r>
      <w:r w:rsidRPr="00B62EA5">
        <w:rPr>
          <w:rFonts w:ascii="Book Antiqua" w:eastAsia="宋体" w:hAnsi="Book Antiqua"/>
          <w:lang w:eastAsia="zh-CN"/>
        </w:rPr>
        <w:t> 2005; </w:t>
      </w:r>
      <w:r w:rsidRPr="00B62EA5">
        <w:rPr>
          <w:rFonts w:ascii="Book Antiqua" w:eastAsia="宋体" w:hAnsi="Book Antiqua"/>
          <w:b/>
          <w:bCs/>
          <w:lang w:eastAsia="zh-CN"/>
        </w:rPr>
        <w:t>42</w:t>
      </w:r>
      <w:r w:rsidRPr="00B62EA5">
        <w:rPr>
          <w:rFonts w:ascii="Book Antiqua" w:eastAsia="宋体" w:hAnsi="Book Antiqua"/>
          <w:lang w:eastAsia="zh-CN"/>
        </w:rPr>
        <w:t>: 132-138 [PMID: 15629518 DOI: 10.1016/j.jhep.2004.09.012]</w:t>
      </w:r>
    </w:p>
    <w:p w14:paraId="469192BE" w14:textId="61F875D8"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Ekstedt M</w:t>
      </w:r>
      <w:r w:rsidRPr="00B62EA5">
        <w:rPr>
          <w:rFonts w:ascii="Book Antiqua" w:eastAsia="宋体" w:hAnsi="Book Antiqua"/>
          <w:lang w:eastAsia="zh-CN"/>
        </w:rPr>
        <w:t>, Franzén LE, Mathiesen UL, Thorelius L, Holmqvist M, Bodemar G, Kechagias S. Long-term follow-up of patients with NAFLD and elevated liver enzymes. </w:t>
      </w:r>
      <w:r w:rsidRPr="00B62EA5">
        <w:rPr>
          <w:rFonts w:ascii="Book Antiqua" w:eastAsia="宋体" w:hAnsi="Book Antiqua"/>
          <w:i/>
          <w:iCs/>
          <w:lang w:eastAsia="zh-CN"/>
        </w:rPr>
        <w:t>Hepatology</w:t>
      </w:r>
      <w:r w:rsidRPr="00B62EA5">
        <w:rPr>
          <w:rFonts w:ascii="Book Antiqua" w:eastAsia="宋体" w:hAnsi="Book Antiqua"/>
          <w:lang w:eastAsia="zh-CN"/>
        </w:rPr>
        <w:t> 2006; </w:t>
      </w:r>
      <w:r w:rsidRPr="00B62EA5">
        <w:rPr>
          <w:rFonts w:ascii="Book Antiqua" w:eastAsia="宋体" w:hAnsi="Book Antiqua"/>
          <w:b/>
          <w:bCs/>
          <w:lang w:eastAsia="zh-CN"/>
        </w:rPr>
        <w:t>44</w:t>
      </w:r>
      <w:r w:rsidRPr="00B62EA5">
        <w:rPr>
          <w:rFonts w:ascii="Book Antiqua" w:eastAsia="宋体" w:hAnsi="Book Antiqua"/>
          <w:lang w:eastAsia="zh-CN"/>
        </w:rPr>
        <w:t>: 865-873 [PMID: 17006923 DOI: 10.1002/hep.21327]</w:t>
      </w:r>
    </w:p>
    <w:p w14:paraId="59B75B36" w14:textId="13CDBE55"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Söderberg C</w:t>
      </w:r>
      <w:r w:rsidRPr="00B62EA5">
        <w:rPr>
          <w:rFonts w:ascii="Book Antiqua" w:eastAsia="宋体" w:hAnsi="Book Antiqua"/>
          <w:lang w:eastAsia="zh-CN"/>
        </w:rPr>
        <w:t>, Stål P, Askling J, Glaumann H, Lindberg G, Marmur J, Hultcrantz R. Decreased survival of subjects with elevated liver function tests during a 28-year follow-up. </w:t>
      </w:r>
      <w:r w:rsidRPr="00B62EA5">
        <w:rPr>
          <w:rFonts w:ascii="Book Antiqua" w:eastAsia="宋体" w:hAnsi="Book Antiqua"/>
          <w:i/>
          <w:iCs/>
          <w:lang w:eastAsia="zh-CN"/>
        </w:rPr>
        <w:t>Hepatology</w:t>
      </w:r>
      <w:r w:rsidRPr="00B62EA5">
        <w:rPr>
          <w:rFonts w:ascii="Book Antiqua" w:eastAsia="宋体" w:hAnsi="Book Antiqua"/>
          <w:lang w:eastAsia="zh-CN"/>
        </w:rPr>
        <w:t> 2010; </w:t>
      </w:r>
      <w:r w:rsidRPr="00B62EA5">
        <w:rPr>
          <w:rFonts w:ascii="Book Antiqua" w:eastAsia="宋体" w:hAnsi="Book Antiqua"/>
          <w:b/>
          <w:bCs/>
          <w:lang w:eastAsia="zh-CN"/>
        </w:rPr>
        <w:t>51</w:t>
      </w:r>
      <w:r w:rsidRPr="00B62EA5">
        <w:rPr>
          <w:rFonts w:ascii="Book Antiqua" w:eastAsia="宋体" w:hAnsi="Book Antiqua"/>
          <w:lang w:eastAsia="zh-CN"/>
        </w:rPr>
        <w:t>: 595-602 [PMID: 20014114 DOI: 10.1002/hep.23314]</w:t>
      </w:r>
    </w:p>
    <w:p w14:paraId="6A331ECD" w14:textId="570B74B5"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Stepanova M</w:t>
      </w:r>
      <w:r w:rsidRPr="00B62EA5">
        <w:rPr>
          <w:rFonts w:ascii="Book Antiqua" w:eastAsia="宋体" w:hAnsi="Book Antiqua"/>
          <w:lang w:eastAsia="zh-CN"/>
        </w:rPr>
        <w:t>, Rafiq N, Makhlouf H, Agrawal R, Kaur I, Younoszai Z, McCullough A, Goodman Z, Younossi ZM. Predictors of all-cause mortality and liver-related mortality in patients with non-alcoholic fatty liver disease (NAFLD). </w:t>
      </w:r>
      <w:r w:rsidRPr="00B62EA5">
        <w:rPr>
          <w:rFonts w:ascii="Book Antiqua" w:eastAsia="宋体" w:hAnsi="Book Antiqua"/>
          <w:i/>
          <w:iCs/>
          <w:lang w:eastAsia="zh-CN"/>
        </w:rPr>
        <w:t>Dig Dis Sci</w:t>
      </w:r>
      <w:r w:rsidRPr="00B62EA5">
        <w:rPr>
          <w:rFonts w:ascii="Book Antiqua" w:eastAsia="宋体" w:hAnsi="Book Antiqua"/>
          <w:lang w:eastAsia="zh-CN"/>
        </w:rPr>
        <w:t> 2013; </w:t>
      </w:r>
      <w:r w:rsidRPr="00B62EA5">
        <w:rPr>
          <w:rFonts w:ascii="Book Antiqua" w:eastAsia="宋体" w:hAnsi="Book Antiqua"/>
          <w:b/>
          <w:bCs/>
          <w:lang w:eastAsia="zh-CN"/>
        </w:rPr>
        <w:t>58</w:t>
      </w:r>
      <w:r w:rsidRPr="00B62EA5">
        <w:rPr>
          <w:rFonts w:ascii="Book Antiqua" w:eastAsia="宋体" w:hAnsi="Book Antiqua"/>
          <w:lang w:eastAsia="zh-CN"/>
        </w:rPr>
        <w:t>: 3017-3023 [PMID: 23775317 DOI: 10.1007/s10620-013-2743-5]</w:t>
      </w:r>
    </w:p>
    <w:p w14:paraId="463185CC" w14:textId="6D891593"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lastRenderedPageBreak/>
        <w:t>Younossi ZM</w:t>
      </w:r>
      <w:r w:rsidRPr="00B62EA5">
        <w:rPr>
          <w:rFonts w:ascii="Book Antiqua" w:eastAsia="宋体" w:hAnsi="Book Antiqua"/>
          <w:lang w:eastAsia="zh-CN"/>
        </w:rPr>
        <w:t>, Otgonsuren M, Venkatesan C, Mishra A. In patients with non-alcoholic fatty liver disease, metabolically abnormal individuals are at a higher risk for mortality while metabolically normal individuals are not. </w:t>
      </w:r>
      <w:r w:rsidRPr="00B62EA5">
        <w:rPr>
          <w:rFonts w:ascii="Book Antiqua" w:eastAsia="宋体" w:hAnsi="Book Antiqua"/>
          <w:i/>
          <w:iCs/>
          <w:lang w:eastAsia="zh-CN"/>
        </w:rPr>
        <w:t>Metabolism</w:t>
      </w:r>
      <w:r w:rsidRPr="00B62EA5">
        <w:rPr>
          <w:rFonts w:ascii="Book Antiqua" w:eastAsia="宋体" w:hAnsi="Book Antiqua"/>
          <w:lang w:eastAsia="zh-CN"/>
        </w:rPr>
        <w:t> 2013; </w:t>
      </w:r>
      <w:r w:rsidRPr="00B62EA5">
        <w:rPr>
          <w:rFonts w:ascii="Book Antiqua" w:eastAsia="宋体" w:hAnsi="Book Antiqua"/>
          <w:b/>
          <w:bCs/>
          <w:lang w:eastAsia="zh-CN"/>
        </w:rPr>
        <w:t>62</w:t>
      </w:r>
      <w:r w:rsidRPr="00B62EA5">
        <w:rPr>
          <w:rFonts w:ascii="Book Antiqua" w:eastAsia="宋体" w:hAnsi="Book Antiqua"/>
          <w:lang w:eastAsia="zh-CN"/>
        </w:rPr>
        <w:t>: 352-360 [PMID: 22999011 DOI: 10.1016/j.metabol.2012.08.005]</w:t>
      </w:r>
    </w:p>
    <w:p w14:paraId="74E6CF74" w14:textId="3F0D8FBB"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Younossi ZM</w:t>
      </w:r>
      <w:r w:rsidRPr="00B62EA5">
        <w:rPr>
          <w:rFonts w:ascii="Book Antiqua" w:eastAsia="宋体" w:hAnsi="Book Antiqua"/>
          <w:lang w:eastAsia="zh-CN"/>
        </w:rPr>
        <w:t>, Gramlich T, Matteoni CA, Boparai N, McCullough AJ. Nonalcoholic fatty liver disease in patients with type 2 diabetes. </w:t>
      </w:r>
      <w:r w:rsidRPr="00B62EA5">
        <w:rPr>
          <w:rFonts w:ascii="Book Antiqua" w:eastAsia="宋体" w:hAnsi="Book Antiqua"/>
          <w:i/>
          <w:iCs/>
          <w:lang w:eastAsia="zh-CN"/>
        </w:rPr>
        <w:t>Clin Gastroenterol Hepatol</w:t>
      </w:r>
      <w:r w:rsidRPr="00B62EA5">
        <w:rPr>
          <w:rFonts w:ascii="Book Antiqua" w:eastAsia="宋体" w:hAnsi="Book Antiqua"/>
          <w:lang w:eastAsia="zh-CN"/>
        </w:rPr>
        <w:t> 2004; </w:t>
      </w:r>
      <w:r w:rsidRPr="00B62EA5">
        <w:rPr>
          <w:rFonts w:ascii="Book Antiqua" w:eastAsia="宋体" w:hAnsi="Book Antiqua"/>
          <w:b/>
          <w:bCs/>
          <w:lang w:eastAsia="zh-CN"/>
        </w:rPr>
        <w:t>2</w:t>
      </w:r>
      <w:r w:rsidRPr="00B62EA5">
        <w:rPr>
          <w:rFonts w:ascii="Book Antiqua" w:eastAsia="宋体" w:hAnsi="Book Antiqua"/>
          <w:lang w:eastAsia="zh-CN"/>
        </w:rPr>
        <w:t>: 262-265 [PMID: 15017611]</w:t>
      </w:r>
    </w:p>
    <w:p w14:paraId="55B18801" w14:textId="064FBEFF"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Adami HO</w:t>
      </w:r>
      <w:r w:rsidRPr="00B62EA5">
        <w:rPr>
          <w:rFonts w:ascii="Book Antiqua" w:eastAsia="宋体" w:hAnsi="Book Antiqua"/>
          <w:lang w:eastAsia="zh-CN"/>
        </w:rPr>
        <w:t>, Chow WH, Nyrén O, Berne C, Linet MS, Ekbom A, Wolk A, McLaughlin JK, Fraumeni JF. Excess risk of primary liver cancer in patients with diabetes mellitus. </w:t>
      </w:r>
      <w:r w:rsidRPr="00B62EA5">
        <w:rPr>
          <w:rFonts w:ascii="Book Antiqua" w:eastAsia="宋体" w:hAnsi="Book Antiqua"/>
          <w:i/>
          <w:iCs/>
          <w:lang w:eastAsia="zh-CN"/>
        </w:rPr>
        <w:t>J Natl Cancer Inst</w:t>
      </w:r>
      <w:r w:rsidRPr="00B62EA5">
        <w:rPr>
          <w:rFonts w:ascii="Book Antiqua" w:eastAsia="宋体" w:hAnsi="Book Antiqua"/>
          <w:lang w:eastAsia="zh-CN"/>
        </w:rPr>
        <w:t> 1996; </w:t>
      </w:r>
      <w:r w:rsidRPr="00B62EA5">
        <w:rPr>
          <w:rFonts w:ascii="Book Antiqua" w:eastAsia="宋体" w:hAnsi="Book Antiqua"/>
          <w:b/>
          <w:bCs/>
          <w:lang w:eastAsia="zh-CN"/>
        </w:rPr>
        <w:t>88</w:t>
      </w:r>
      <w:r w:rsidRPr="00B62EA5">
        <w:rPr>
          <w:rFonts w:ascii="Book Antiqua" w:eastAsia="宋体" w:hAnsi="Book Antiqua"/>
          <w:lang w:eastAsia="zh-CN"/>
        </w:rPr>
        <w:t>: 1472-1477 [PMID: 8841022]</w:t>
      </w:r>
    </w:p>
    <w:p w14:paraId="16BB79BD" w14:textId="3C5EE9BE"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El-Serag HB</w:t>
      </w:r>
      <w:r w:rsidRPr="00B62EA5">
        <w:rPr>
          <w:rFonts w:ascii="Book Antiqua" w:eastAsia="宋体" w:hAnsi="Book Antiqua"/>
          <w:lang w:eastAsia="zh-CN"/>
        </w:rPr>
        <w:t>, Richardson PA, Everhart JE. The role of diabetes in hepatocellular carcinoma: a case-control study among United States Veterans. </w:t>
      </w:r>
      <w:r w:rsidRPr="00B62EA5">
        <w:rPr>
          <w:rFonts w:ascii="Book Antiqua" w:eastAsia="宋体" w:hAnsi="Book Antiqua"/>
          <w:i/>
          <w:iCs/>
          <w:lang w:eastAsia="zh-CN"/>
        </w:rPr>
        <w:t>Am J Gastroenterol</w:t>
      </w:r>
      <w:r w:rsidRPr="00B62EA5">
        <w:rPr>
          <w:rFonts w:ascii="Book Antiqua" w:eastAsia="宋体" w:hAnsi="Book Antiqua"/>
          <w:lang w:eastAsia="zh-CN"/>
        </w:rPr>
        <w:t> 2001; </w:t>
      </w:r>
      <w:r w:rsidRPr="00B62EA5">
        <w:rPr>
          <w:rFonts w:ascii="Book Antiqua" w:eastAsia="宋体" w:hAnsi="Book Antiqua"/>
          <w:b/>
          <w:bCs/>
          <w:lang w:eastAsia="zh-CN"/>
        </w:rPr>
        <w:t>96</w:t>
      </w:r>
      <w:r w:rsidRPr="00B62EA5">
        <w:rPr>
          <w:rFonts w:ascii="Book Antiqua" w:eastAsia="宋体" w:hAnsi="Book Antiqua"/>
          <w:lang w:eastAsia="zh-CN"/>
        </w:rPr>
        <w:t>: 2462-2467 [PMID: 11513191 DOI: 10.1111/j.1572-0241.2001.04054.x]</w:t>
      </w:r>
    </w:p>
    <w:p w14:paraId="313A064D" w14:textId="203A0534"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Turati F</w:t>
      </w:r>
      <w:r w:rsidRPr="00B62EA5">
        <w:rPr>
          <w:rFonts w:ascii="Book Antiqua" w:eastAsia="宋体" w:hAnsi="Book Antiqua"/>
          <w:lang w:eastAsia="zh-CN"/>
        </w:rPr>
        <w:t>, Talamini R, Pelucchi C, Polesel J, Franceschi S, Crispo A, Izzo F, La Vecchia C, Boffetta P, Montella M. Metabolic syndrome and hepatocellular carcinoma risk. </w:t>
      </w:r>
      <w:r w:rsidRPr="00B62EA5">
        <w:rPr>
          <w:rFonts w:ascii="Book Antiqua" w:eastAsia="宋体" w:hAnsi="Book Antiqua"/>
          <w:i/>
          <w:iCs/>
          <w:lang w:eastAsia="zh-CN"/>
        </w:rPr>
        <w:t>Br J Cancer</w:t>
      </w:r>
      <w:r w:rsidRPr="00B62EA5">
        <w:rPr>
          <w:rFonts w:ascii="Book Antiqua" w:eastAsia="宋体" w:hAnsi="Book Antiqua"/>
          <w:lang w:eastAsia="zh-CN"/>
        </w:rPr>
        <w:t> 2013; </w:t>
      </w:r>
      <w:r w:rsidRPr="00B62EA5">
        <w:rPr>
          <w:rFonts w:ascii="Book Antiqua" w:eastAsia="宋体" w:hAnsi="Book Antiqua"/>
          <w:b/>
          <w:bCs/>
          <w:lang w:eastAsia="zh-CN"/>
        </w:rPr>
        <w:t>108</w:t>
      </w:r>
      <w:r w:rsidRPr="00B62EA5">
        <w:rPr>
          <w:rFonts w:ascii="Book Antiqua" w:eastAsia="宋体" w:hAnsi="Book Antiqua"/>
          <w:lang w:eastAsia="zh-CN"/>
        </w:rPr>
        <w:t>: 222-228 [PMID: 23169288 DOI: 10.1038/bjc.2012.492]</w:t>
      </w:r>
    </w:p>
    <w:p w14:paraId="1A108C1F" w14:textId="6CE653EF"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Bugianesi E</w:t>
      </w:r>
      <w:r w:rsidRPr="00B62EA5">
        <w:rPr>
          <w:rFonts w:ascii="Book Antiqua" w:eastAsia="宋体" w:hAnsi="Book Antiqua"/>
          <w:lang w:eastAsia="zh-CN"/>
        </w:rPr>
        <w:t>. Non-alcoholic steatohepatitis and cancer. </w:t>
      </w:r>
      <w:r w:rsidRPr="00B62EA5">
        <w:rPr>
          <w:rFonts w:ascii="Book Antiqua" w:eastAsia="宋体" w:hAnsi="Book Antiqua"/>
          <w:i/>
          <w:iCs/>
          <w:lang w:eastAsia="zh-CN"/>
        </w:rPr>
        <w:t>Clin Liver Dis</w:t>
      </w:r>
      <w:r w:rsidRPr="00B62EA5">
        <w:rPr>
          <w:rFonts w:ascii="Book Antiqua" w:eastAsia="宋体" w:hAnsi="Book Antiqua"/>
          <w:lang w:eastAsia="zh-CN"/>
        </w:rPr>
        <w:t> 2007; </w:t>
      </w:r>
      <w:r w:rsidRPr="00B62EA5">
        <w:rPr>
          <w:rFonts w:ascii="Book Antiqua" w:eastAsia="宋体" w:hAnsi="Book Antiqua"/>
          <w:b/>
          <w:bCs/>
          <w:lang w:eastAsia="zh-CN"/>
        </w:rPr>
        <w:t>11</w:t>
      </w:r>
      <w:r w:rsidRPr="00B62EA5">
        <w:rPr>
          <w:rFonts w:ascii="Book Antiqua" w:eastAsia="宋体" w:hAnsi="Book Antiqua"/>
          <w:lang w:eastAsia="zh-CN"/>
        </w:rPr>
        <w:t>: 191-207, x-xi [PMID: 17544979 DOI: 10.1016/j.cld.2007.02.006]</w:t>
      </w:r>
    </w:p>
    <w:p w14:paraId="07DC3411" w14:textId="5B2EF2EE"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Younossi ZM</w:t>
      </w:r>
      <w:r w:rsidRPr="00B62EA5">
        <w:rPr>
          <w:rFonts w:ascii="Book Antiqua" w:eastAsia="宋体" w:hAnsi="Book Antiqua"/>
          <w:lang w:eastAsia="zh-CN"/>
        </w:rPr>
        <w:t>, Koenig AB, Abdelatif D, Fazel Y, Henry L, Wymer M. Global epidemiology of nonalcoholic fatty liver disease-Meta-analytic assessment of prevalence, incidence, and outcomes. </w:t>
      </w:r>
      <w:r w:rsidRPr="00B62EA5">
        <w:rPr>
          <w:rFonts w:ascii="Book Antiqua" w:eastAsia="宋体" w:hAnsi="Book Antiqua"/>
          <w:i/>
          <w:iCs/>
          <w:lang w:eastAsia="zh-CN"/>
        </w:rPr>
        <w:t>Hepatology</w:t>
      </w:r>
      <w:r w:rsidRPr="00B62EA5">
        <w:rPr>
          <w:rFonts w:ascii="Book Antiqua" w:eastAsia="宋体" w:hAnsi="Book Antiqua"/>
          <w:lang w:eastAsia="zh-CN"/>
        </w:rPr>
        <w:t> 2016; </w:t>
      </w:r>
      <w:r w:rsidRPr="00B62EA5">
        <w:rPr>
          <w:rFonts w:ascii="Book Antiqua" w:eastAsia="宋体" w:hAnsi="Book Antiqua"/>
          <w:b/>
          <w:bCs/>
          <w:lang w:eastAsia="zh-CN"/>
        </w:rPr>
        <w:t>64</w:t>
      </w:r>
      <w:r w:rsidRPr="00B62EA5">
        <w:rPr>
          <w:rFonts w:ascii="Book Antiqua" w:eastAsia="宋体" w:hAnsi="Book Antiqua"/>
          <w:lang w:eastAsia="zh-CN"/>
        </w:rPr>
        <w:t>: 73-84 [PMID: 26707365 DOI: 10.1002/hep.28431]</w:t>
      </w:r>
    </w:p>
    <w:p w14:paraId="25C6297F" w14:textId="332A7F16"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Musso G</w:t>
      </w:r>
      <w:r w:rsidRPr="00B62EA5">
        <w:rPr>
          <w:rFonts w:ascii="Book Antiqua" w:eastAsia="宋体" w:hAnsi="Book Antiqua"/>
          <w:lang w:eastAsia="zh-CN"/>
        </w:rPr>
        <w:t>, Gambino R, Cassader M, Pagano G. Meta-analysis: natural history of non-alcoholic fatty liver disease (NAFLD) and diagnostic accuracy of non-invasive tests for liver disease severity. </w:t>
      </w:r>
      <w:r w:rsidRPr="00B62EA5">
        <w:rPr>
          <w:rFonts w:ascii="Book Antiqua" w:eastAsia="宋体" w:hAnsi="Book Antiqua"/>
          <w:i/>
          <w:iCs/>
          <w:lang w:eastAsia="zh-CN"/>
        </w:rPr>
        <w:t>Ann Med</w:t>
      </w:r>
      <w:r w:rsidRPr="00B62EA5">
        <w:rPr>
          <w:rFonts w:ascii="Book Antiqua" w:eastAsia="宋体" w:hAnsi="Book Antiqua"/>
          <w:lang w:eastAsia="zh-CN"/>
        </w:rPr>
        <w:t> 2011; </w:t>
      </w:r>
      <w:r w:rsidRPr="00B62EA5">
        <w:rPr>
          <w:rFonts w:ascii="Book Antiqua" w:eastAsia="宋体" w:hAnsi="Book Antiqua"/>
          <w:b/>
          <w:bCs/>
          <w:lang w:eastAsia="zh-CN"/>
        </w:rPr>
        <w:t>43</w:t>
      </w:r>
      <w:r w:rsidRPr="00B62EA5">
        <w:rPr>
          <w:rFonts w:ascii="Book Antiqua" w:eastAsia="宋体" w:hAnsi="Book Antiqua"/>
          <w:lang w:eastAsia="zh-CN"/>
        </w:rPr>
        <w:t>: 617-649 [PMID: 21039302 DOI: 10.3109/07853890.2010.518623]</w:t>
      </w:r>
    </w:p>
    <w:p w14:paraId="3E32C541" w14:textId="005A34AE"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lastRenderedPageBreak/>
        <w:t>Targher G</w:t>
      </w:r>
      <w:r w:rsidRPr="00B62EA5">
        <w:rPr>
          <w:rFonts w:ascii="Book Antiqua" w:eastAsia="宋体" w:hAnsi="Book Antiqua"/>
          <w:lang w:eastAsia="zh-CN"/>
        </w:rPr>
        <w:t>, Arcaro G. Non-alcoholic fatty liver disease and increased risk of cardiovascular disease. </w:t>
      </w:r>
      <w:r w:rsidRPr="00B62EA5">
        <w:rPr>
          <w:rFonts w:ascii="Book Antiqua" w:eastAsia="宋体" w:hAnsi="Book Antiqua"/>
          <w:i/>
          <w:iCs/>
          <w:lang w:eastAsia="zh-CN"/>
        </w:rPr>
        <w:t>Atherosclerosis</w:t>
      </w:r>
      <w:r w:rsidRPr="00B62EA5">
        <w:rPr>
          <w:rFonts w:ascii="Book Antiqua" w:eastAsia="宋体" w:hAnsi="Book Antiqua"/>
          <w:lang w:eastAsia="zh-CN"/>
        </w:rPr>
        <w:t> 2007; </w:t>
      </w:r>
      <w:r w:rsidRPr="00B62EA5">
        <w:rPr>
          <w:rFonts w:ascii="Book Antiqua" w:eastAsia="宋体" w:hAnsi="Book Antiqua"/>
          <w:b/>
          <w:bCs/>
          <w:lang w:eastAsia="zh-CN"/>
        </w:rPr>
        <w:t>191</w:t>
      </w:r>
      <w:r w:rsidRPr="00B62EA5">
        <w:rPr>
          <w:rFonts w:ascii="Book Antiqua" w:eastAsia="宋体" w:hAnsi="Book Antiqua"/>
          <w:lang w:eastAsia="zh-CN"/>
        </w:rPr>
        <w:t>: 235-240 [PMID: 16970951 DOI: 10.1016/j.atherosclerosis.2006.08.021]</w:t>
      </w:r>
    </w:p>
    <w:p w14:paraId="3CC61978" w14:textId="1FA3A7D7"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Targher G</w:t>
      </w:r>
      <w:r w:rsidRPr="00B62EA5">
        <w:rPr>
          <w:rFonts w:ascii="Book Antiqua" w:eastAsia="宋体" w:hAnsi="Book Antiqua"/>
          <w:lang w:eastAsia="zh-CN"/>
        </w:rPr>
        <w:t>, Marra F, Marchesini G. Increased risk of cardiovascular disease in non-alcoholic fatty liver disease: causal effect or epiphenomenon? </w:t>
      </w:r>
      <w:r w:rsidRPr="00B62EA5">
        <w:rPr>
          <w:rFonts w:ascii="Book Antiqua" w:eastAsia="宋体" w:hAnsi="Book Antiqua"/>
          <w:i/>
          <w:iCs/>
          <w:lang w:eastAsia="zh-CN"/>
        </w:rPr>
        <w:t>Diabetologia</w:t>
      </w:r>
      <w:r w:rsidRPr="00B62EA5">
        <w:rPr>
          <w:rFonts w:ascii="Book Antiqua" w:eastAsia="宋体" w:hAnsi="Book Antiqua"/>
          <w:lang w:eastAsia="zh-CN"/>
        </w:rPr>
        <w:t> 2008; </w:t>
      </w:r>
      <w:r w:rsidRPr="00B62EA5">
        <w:rPr>
          <w:rFonts w:ascii="Book Antiqua" w:eastAsia="宋体" w:hAnsi="Book Antiqua"/>
          <w:b/>
          <w:bCs/>
          <w:lang w:eastAsia="zh-CN"/>
        </w:rPr>
        <w:t>51</w:t>
      </w:r>
      <w:r w:rsidRPr="00B62EA5">
        <w:rPr>
          <w:rFonts w:ascii="Book Antiqua" w:eastAsia="宋体" w:hAnsi="Book Antiqua"/>
          <w:lang w:eastAsia="zh-CN"/>
        </w:rPr>
        <w:t>: 1947-1953 [PMID: 18762907 DOI: 10.1007/s00125-008-1135-4]</w:t>
      </w:r>
    </w:p>
    <w:p w14:paraId="16CBD5AE" w14:textId="646AB886"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Lam B</w:t>
      </w:r>
      <w:r w:rsidRPr="00B62EA5">
        <w:rPr>
          <w:rFonts w:ascii="Book Antiqua" w:eastAsia="宋体" w:hAnsi="Book Antiqua"/>
          <w:lang w:eastAsia="zh-CN"/>
        </w:rPr>
        <w:t>, Younossi ZM. Treatment options for nonalcoholic fatty liver disease. </w:t>
      </w:r>
      <w:r w:rsidRPr="00B62EA5">
        <w:rPr>
          <w:rFonts w:ascii="Book Antiqua" w:eastAsia="宋体" w:hAnsi="Book Antiqua"/>
          <w:i/>
          <w:iCs/>
          <w:lang w:eastAsia="zh-CN"/>
        </w:rPr>
        <w:t>Therap Adv Gastroenterol</w:t>
      </w:r>
      <w:r w:rsidRPr="00B62EA5">
        <w:rPr>
          <w:rFonts w:ascii="Book Antiqua" w:eastAsia="宋体" w:hAnsi="Book Antiqua"/>
          <w:lang w:eastAsia="zh-CN"/>
        </w:rPr>
        <w:t> 2010; </w:t>
      </w:r>
      <w:r w:rsidRPr="00B62EA5">
        <w:rPr>
          <w:rFonts w:ascii="Book Antiqua" w:eastAsia="宋体" w:hAnsi="Book Antiqua"/>
          <w:b/>
          <w:bCs/>
          <w:lang w:eastAsia="zh-CN"/>
        </w:rPr>
        <w:t>3</w:t>
      </w:r>
      <w:r w:rsidRPr="00B62EA5">
        <w:rPr>
          <w:rFonts w:ascii="Book Antiqua" w:eastAsia="宋体" w:hAnsi="Book Antiqua"/>
          <w:lang w:eastAsia="zh-CN"/>
        </w:rPr>
        <w:t>: 121-137 [PMID: 21180596 DOI: 10.1177/1756283x09359964]</w:t>
      </w:r>
    </w:p>
    <w:p w14:paraId="24D139D2" w14:textId="6D35D79A"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Younossi ZM</w:t>
      </w:r>
      <w:r w:rsidRPr="00B62EA5">
        <w:rPr>
          <w:rFonts w:ascii="Book Antiqua" w:eastAsia="宋体" w:hAnsi="Book Antiqua"/>
          <w:lang w:eastAsia="zh-CN"/>
        </w:rPr>
        <w:t>, Venkatesan C. A 2012 clinical update for internists in adult nonalcoholic fatty liver disease. </w:t>
      </w:r>
      <w:r w:rsidRPr="00B62EA5">
        <w:rPr>
          <w:rFonts w:ascii="Book Antiqua" w:eastAsia="宋体" w:hAnsi="Book Antiqua"/>
          <w:i/>
          <w:iCs/>
          <w:lang w:eastAsia="zh-CN"/>
        </w:rPr>
        <w:t>Panminerva Med</w:t>
      </w:r>
      <w:r w:rsidRPr="00B62EA5">
        <w:rPr>
          <w:rFonts w:ascii="Book Antiqua" w:eastAsia="宋体" w:hAnsi="Book Antiqua"/>
          <w:lang w:eastAsia="zh-CN"/>
        </w:rPr>
        <w:t> 2012; </w:t>
      </w:r>
      <w:r w:rsidRPr="00B62EA5">
        <w:rPr>
          <w:rFonts w:ascii="Book Antiqua" w:eastAsia="宋体" w:hAnsi="Book Antiqua"/>
          <w:b/>
          <w:bCs/>
          <w:lang w:eastAsia="zh-CN"/>
        </w:rPr>
        <w:t>54</w:t>
      </w:r>
      <w:r w:rsidRPr="00B62EA5">
        <w:rPr>
          <w:rFonts w:ascii="Book Antiqua" w:eastAsia="宋体" w:hAnsi="Book Antiqua"/>
          <w:lang w:eastAsia="zh-CN"/>
        </w:rPr>
        <w:t>: 29-37 [PMID: 22278114]</w:t>
      </w:r>
    </w:p>
    <w:p w14:paraId="09A3FD51" w14:textId="459D1080"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Venkatesan C</w:t>
      </w:r>
      <w:r w:rsidRPr="00B62EA5">
        <w:rPr>
          <w:rFonts w:ascii="Book Antiqua" w:eastAsia="宋体" w:hAnsi="Book Antiqua"/>
          <w:lang w:eastAsia="zh-CN"/>
        </w:rPr>
        <w:t>, Younossi ZM. Potential mechanisms underlying the associations between liver enzymes and risk for type 2 diabetes. </w:t>
      </w:r>
      <w:r w:rsidRPr="00B62EA5">
        <w:rPr>
          <w:rFonts w:ascii="Book Antiqua" w:eastAsia="宋体" w:hAnsi="Book Antiqua"/>
          <w:i/>
          <w:iCs/>
          <w:lang w:eastAsia="zh-CN"/>
        </w:rPr>
        <w:t>Hepatology</w:t>
      </w:r>
      <w:r w:rsidRPr="00B62EA5">
        <w:rPr>
          <w:rFonts w:ascii="Book Antiqua" w:eastAsia="宋体" w:hAnsi="Book Antiqua"/>
          <w:lang w:eastAsia="zh-CN"/>
        </w:rPr>
        <w:t> 2012; </w:t>
      </w:r>
      <w:r w:rsidRPr="00B62EA5">
        <w:rPr>
          <w:rFonts w:ascii="Book Antiqua" w:eastAsia="宋体" w:hAnsi="Book Antiqua"/>
          <w:b/>
          <w:bCs/>
          <w:lang w:eastAsia="zh-CN"/>
        </w:rPr>
        <w:t>55</w:t>
      </w:r>
      <w:r w:rsidRPr="00B62EA5">
        <w:rPr>
          <w:rFonts w:ascii="Book Antiqua" w:eastAsia="宋体" w:hAnsi="Book Antiqua"/>
          <w:lang w:eastAsia="zh-CN"/>
        </w:rPr>
        <w:t>: 968-970 [PMID: 22362600 DOI: 10.1002/hep.24769]</w:t>
      </w:r>
    </w:p>
    <w:p w14:paraId="7339BF99" w14:textId="358EEB5F"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Thorgeirsson SS</w:t>
      </w:r>
      <w:r w:rsidRPr="00B62EA5">
        <w:rPr>
          <w:rFonts w:ascii="Book Antiqua" w:eastAsia="宋体" w:hAnsi="Book Antiqua"/>
          <w:lang w:eastAsia="zh-CN"/>
        </w:rPr>
        <w:t>, Grisham JW. Molecular pathogenesis of human hepatocellular carcinoma. </w:t>
      </w:r>
      <w:r w:rsidRPr="00B62EA5">
        <w:rPr>
          <w:rFonts w:ascii="Book Antiqua" w:eastAsia="宋体" w:hAnsi="Book Antiqua"/>
          <w:i/>
          <w:iCs/>
          <w:lang w:eastAsia="zh-CN"/>
        </w:rPr>
        <w:t>Nat Genet</w:t>
      </w:r>
      <w:r w:rsidRPr="00B62EA5">
        <w:rPr>
          <w:rFonts w:ascii="Book Antiqua" w:eastAsia="宋体" w:hAnsi="Book Antiqua"/>
          <w:lang w:eastAsia="zh-CN"/>
        </w:rPr>
        <w:t> 2002; </w:t>
      </w:r>
      <w:r w:rsidRPr="00B62EA5">
        <w:rPr>
          <w:rFonts w:ascii="Book Antiqua" w:eastAsia="宋体" w:hAnsi="Book Antiqua"/>
          <w:b/>
          <w:bCs/>
          <w:lang w:eastAsia="zh-CN"/>
        </w:rPr>
        <w:t>31</w:t>
      </w:r>
      <w:r w:rsidRPr="00B62EA5">
        <w:rPr>
          <w:rFonts w:ascii="Book Antiqua" w:eastAsia="宋体" w:hAnsi="Book Antiqua"/>
          <w:lang w:eastAsia="zh-CN"/>
        </w:rPr>
        <w:t>: 339-346 [PMID: 12149612 DOI: 10.1038/ng0802-339]</w:t>
      </w:r>
    </w:p>
    <w:p w14:paraId="0978531C" w14:textId="46E8726E"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Farazi PA</w:t>
      </w:r>
      <w:r w:rsidRPr="00B62EA5">
        <w:rPr>
          <w:rFonts w:ascii="Book Antiqua" w:eastAsia="宋体" w:hAnsi="Book Antiqua"/>
          <w:lang w:eastAsia="zh-CN"/>
        </w:rPr>
        <w:t>, DePinho RA. Hepatocellular carcinoma pathogenesis: from genes to environment. </w:t>
      </w:r>
      <w:r w:rsidRPr="00B62EA5">
        <w:rPr>
          <w:rFonts w:ascii="Book Antiqua" w:eastAsia="宋体" w:hAnsi="Book Antiqua"/>
          <w:i/>
          <w:iCs/>
          <w:lang w:eastAsia="zh-CN"/>
        </w:rPr>
        <w:t>Nat Rev Cancer</w:t>
      </w:r>
      <w:r w:rsidRPr="00B62EA5">
        <w:rPr>
          <w:rFonts w:ascii="Book Antiqua" w:eastAsia="宋体" w:hAnsi="Book Antiqua"/>
          <w:lang w:eastAsia="zh-CN"/>
        </w:rPr>
        <w:t> 2006; </w:t>
      </w:r>
      <w:r w:rsidRPr="00B62EA5">
        <w:rPr>
          <w:rFonts w:ascii="Book Antiqua" w:eastAsia="宋体" w:hAnsi="Book Antiqua"/>
          <w:b/>
          <w:bCs/>
          <w:lang w:eastAsia="zh-CN"/>
        </w:rPr>
        <w:t>6</w:t>
      </w:r>
      <w:r w:rsidRPr="00B62EA5">
        <w:rPr>
          <w:rFonts w:ascii="Book Antiqua" w:eastAsia="宋体" w:hAnsi="Book Antiqua"/>
          <w:lang w:eastAsia="zh-CN"/>
        </w:rPr>
        <w:t>: 674-687 [PMID: 16929323 DOI: 10.1038/nrc1934]</w:t>
      </w:r>
    </w:p>
    <w:p w14:paraId="68191CAE" w14:textId="5E7AB469"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Schett G</w:t>
      </w:r>
      <w:r w:rsidRPr="00B62EA5">
        <w:rPr>
          <w:rFonts w:ascii="Book Antiqua" w:eastAsia="宋体" w:hAnsi="Book Antiqua"/>
          <w:lang w:eastAsia="zh-CN"/>
        </w:rPr>
        <w:t>, Elewaut D, McInnes IB, Dayer JM, Neurath MF. How cytokine networks fuel inflammation: Toward a cytokine-based disease taxonomy. </w:t>
      </w:r>
      <w:r w:rsidRPr="00B62EA5">
        <w:rPr>
          <w:rFonts w:ascii="Book Antiqua" w:eastAsia="宋体" w:hAnsi="Book Antiqua"/>
          <w:i/>
          <w:iCs/>
          <w:lang w:eastAsia="zh-CN"/>
        </w:rPr>
        <w:t>Nat Med</w:t>
      </w:r>
      <w:r w:rsidRPr="00B62EA5">
        <w:rPr>
          <w:rFonts w:ascii="Book Antiqua" w:eastAsia="宋体" w:hAnsi="Book Antiqua"/>
          <w:lang w:eastAsia="zh-CN"/>
        </w:rPr>
        <w:t> 2013; </w:t>
      </w:r>
      <w:r w:rsidRPr="00B62EA5">
        <w:rPr>
          <w:rFonts w:ascii="Book Antiqua" w:eastAsia="宋体" w:hAnsi="Book Antiqua"/>
          <w:b/>
          <w:bCs/>
          <w:lang w:eastAsia="zh-CN"/>
        </w:rPr>
        <w:t>19</w:t>
      </w:r>
      <w:r w:rsidRPr="00B62EA5">
        <w:rPr>
          <w:rFonts w:ascii="Book Antiqua" w:eastAsia="宋体" w:hAnsi="Book Antiqua"/>
          <w:lang w:eastAsia="zh-CN"/>
        </w:rPr>
        <w:t>: 822-824 [PMID: 23836224 DOI: 10.1038/nm.3260]</w:t>
      </w:r>
    </w:p>
    <w:p w14:paraId="266E324D" w14:textId="246800CE"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Maddur MS</w:t>
      </w:r>
      <w:r w:rsidRPr="00B62EA5">
        <w:rPr>
          <w:rFonts w:ascii="Book Antiqua" w:eastAsia="宋体" w:hAnsi="Book Antiqua"/>
          <w:lang w:eastAsia="zh-CN"/>
        </w:rPr>
        <w:t>, Miossec P, Kaveri SV, Bayry J. Th17 cells: biology, pathogenesis of autoimmune and inflammatory diseases, and therapeutic strategies. </w:t>
      </w:r>
      <w:r w:rsidRPr="00B62EA5">
        <w:rPr>
          <w:rFonts w:ascii="Book Antiqua" w:eastAsia="宋体" w:hAnsi="Book Antiqua"/>
          <w:i/>
          <w:iCs/>
          <w:lang w:eastAsia="zh-CN"/>
        </w:rPr>
        <w:t>Am J Pathol</w:t>
      </w:r>
      <w:r w:rsidRPr="00B62EA5">
        <w:rPr>
          <w:rFonts w:ascii="Book Antiqua" w:eastAsia="宋体" w:hAnsi="Book Antiqua"/>
          <w:lang w:eastAsia="zh-CN"/>
        </w:rPr>
        <w:t> 2012; </w:t>
      </w:r>
      <w:r w:rsidRPr="00B62EA5">
        <w:rPr>
          <w:rFonts w:ascii="Book Antiqua" w:eastAsia="宋体" w:hAnsi="Book Antiqua"/>
          <w:b/>
          <w:bCs/>
          <w:lang w:eastAsia="zh-CN"/>
        </w:rPr>
        <w:t>181</w:t>
      </w:r>
      <w:r w:rsidRPr="00B62EA5">
        <w:rPr>
          <w:rFonts w:ascii="Book Antiqua" w:eastAsia="宋体" w:hAnsi="Book Antiqua"/>
          <w:lang w:eastAsia="zh-CN"/>
        </w:rPr>
        <w:t>: 8-18 [PMID: 22640807 DOI: 10.1016/j.ajpath.2012.03.044]</w:t>
      </w:r>
    </w:p>
    <w:p w14:paraId="6C8C8DCF" w14:textId="44F39E73"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lastRenderedPageBreak/>
        <w:t>Grivennikov SI</w:t>
      </w:r>
      <w:r w:rsidRPr="00B62EA5">
        <w:rPr>
          <w:rFonts w:ascii="Book Antiqua" w:eastAsia="宋体" w:hAnsi="Book Antiqua"/>
          <w:lang w:eastAsia="zh-CN"/>
        </w:rPr>
        <w:t>, Karin M. Inflammatory cytokines in cancer: tumour necrosis factor and interleukin 6 take the stage. </w:t>
      </w:r>
      <w:r w:rsidRPr="00B62EA5">
        <w:rPr>
          <w:rFonts w:ascii="Book Antiqua" w:eastAsia="宋体" w:hAnsi="Book Antiqua"/>
          <w:i/>
          <w:iCs/>
          <w:lang w:eastAsia="zh-CN"/>
        </w:rPr>
        <w:t>Ann Rheum Dis</w:t>
      </w:r>
      <w:r w:rsidRPr="00B62EA5">
        <w:rPr>
          <w:rFonts w:ascii="Book Antiqua" w:eastAsia="宋体" w:hAnsi="Book Antiqua"/>
          <w:lang w:eastAsia="zh-CN"/>
        </w:rPr>
        <w:t> 2011; </w:t>
      </w:r>
      <w:r w:rsidRPr="00B62EA5">
        <w:rPr>
          <w:rFonts w:ascii="Book Antiqua" w:eastAsia="宋体" w:hAnsi="Book Antiqua"/>
          <w:b/>
          <w:bCs/>
          <w:lang w:eastAsia="zh-CN"/>
        </w:rPr>
        <w:t>70 Suppl 1</w:t>
      </w:r>
      <w:r w:rsidRPr="00B62EA5">
        <w:rPr>
          <w:rFonts w:ascii="Book Antiqua" w:eastAsia="宋体" w:hAnsi="Book Antiqua"/>
          <w:lang w:eastAsia="zh-CN"/>
        </w:rPr>
        <w:t>: i104-i108 [PMID: 21339211 DOI: 10.1136/ard.2010.140145]</w:t>
      </w:r>
    </w:p>
    <w:p w14:paraId="6729363B" w14:textId="511283C8"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Chettouh H</w:t>
      </w:r>
      <w:r w:rsidRPr="00B62EA5">
        <w:rPr>
          <w:rFonts w:ascii="Book Antiqua" w:eastAsia="宋体" w:hAnsi="Book Antiqua"/>
          <w:lang w:eastAsia="zh-CN"/>
        </w:rPr>
        <w:t>, Lequoy M, Fartoux L, Vigouroux C, Desbois-Mouthon C. Hyperinsulinaemia and insulin signalling in the pathogenesis and the clinical course of hepatocellular carcinoma. </w:t>
      </w:r>
      <w:r w:rsidRPr="00B62EA5">
        <w:rPr>
          <w:rFonts w:ascii="Book Antiqua" w:eastAsia="宋体" w:hAnsi="Book Antiqua"/>
          <w:i/>
          <w:iCs/>
          <w:lang w:eastAsia="zh-CN"/>
        </w:rPr>
        <w:t>Liver Int</w:t>
      </w:r>
      <w:r w:rsidRPr="00B62EA5">
        <w:rPr>
          <w:rFonts w:ascii="Book Antiqua" w:eastAsia="宋体" w:hAnsi="Book Antiqua"/>
          <w:lang w:eastAsia="zh-CN"/>
        </w:rPr>
        <w:t> 2015; </w:t>
      </w:r>
      <w:r w:rsidRPr="00B62EA5">
        <w:rPr>
          <w:rFonts w:ascii="Book Antiqua" w:eastAsia="宋体" w:hAnsi="Book Antiqua"/>
          <w:b/>
          <w:bCs/>
          <w:lang w:eastAsia="zh-CN"/>
        </w:rPr>
        <w:t>35</w:t>
      </w:r>
      <w:r w:rsidRPr="00B62EA5">
        <w:rPr>
          <w:rFonts w:ascii="Book Antiqua" w:eastAsia="宋体" w:hAnsi="Book Antiqua"/>
          <w:lang w:eastAsia="zh-CN"/>
        </w:rPr>
        <w:t>: 2203-2217 [PMID: 26123841 DOI: 10.1111/liv.12903]</w:t>
      </w:r>
    </w:p>
    <w:p w14:paraId="33127530" w14:textId="4E567FF9"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Siddique A</w:t>
      </w:r>
      <w:r w:rsidRPr="00B62EA5">
        <w:rPr>
          <w:rFonts w:ascii="Book Antiqua" w:eastAsia="宋体" w:hAnsi="Book Antiqua"/>
          <w:lang w:eastAsia="zh-CN"/>
        </w:rPr>
        <w:t>, Kowdley KV. Insulin resistance and other metabolic risk factors in the pathogenesis of hepatocellular carcinoma. </w:t>
      </w:r>
      <w:r w:rsidRPr="00B62EA5">
        <w:rPr>
          <w:rFonts w:ascii="Book Antiqua" w:eastAsia="宋体" w:hAnsi="Book Antiqua"/>
          <w:i/>
          <w:iCs/>
          <w:lang w:eastAsia="zh-CN"/>
        </w:rPr>
        <w:t>Clin Liver Dis</w:t>
      </w:r>
      <w:r w:rsidRPr="00B62EA5">
        <w:rPr>
          <w:rFonts w:ascii="Book Antiqua" w:eastAsia="宋体" w:hAnsi="Book Antiqua"/>
          <w:lang w:eastAsia="zh-CN"/>
        </w:rPr>
        <w:t> 2011; </w:t>
      </w:r>
      <w:r w:rsidRPr="00B62EA5">
        <w:rPr>
          <w:rFonts w:ascii="Book Antiqua" w:eastAsia="宋体" w:hAnsi="Book Antiqua"/>
          <w:b/>
          <w:bCs/>
          <w:lang w:eastAsia="zh-CN"/>
        </w:rPr>
        <w:t>15</w:t>
      </w:r>
      <w:r w:rsidRPr="00B62EA5">
        <w:rPr>
          <w:rFonts w:ascii="Book Antiqua" w:eastAsia="宋体" w:hAnsi="Book Antiqua"/>
          <w:lang w:eastAsia="zh-CN"/>
        </w:rPr>
        <w:t>: 281-96, vii-x [PMID: 21689613 DOI: 10.1016/j.cld.2011.03.007]</w:t>
      </w:r>
    </w:p>
    <w:p w14:paraId="662680A9" w14:textId="67785802"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Ueyama M</w:t>
      </w:r>
      <w:r w:rsidRPr="00B62EA5">
        <w:rPr>
          <w:rFonts w:ascii="Book Antiqua" w:eastAsia="宋体" w:hAnsi="Book Antiqua"/>
          <w:lang w:eastAsia="zh-CN"/>
        </w:rPr>
        <w:t>, Nishida N, Korenaga M, Korenaga K, Kumagai E, Yanai H, Adachi H, Katsuyama H, Moriyama S, Hamasaki H, Sako A, Sugiyama M, Aoki Y, Imamura M, Murata K, Masaki N, Kawaguchi T, Torimura T, Hyogo H, Aikata H, Ito K, Sumida Y, Kanazawa A, Watada H, Okamoto K, Honda K, Kon K, Kanto T, Mizokami M, Watanabe S. The impact of PNPLA3 and JAZF1 on hepatocellular carcinoma in non-viral hepatitis patients with type 2 diabetes mellitus. </w:t>
      </w:r>
      <w:r w:rsidRPr="00B62EA5">
        <w:rPr>
          <w:rFonts w:ascii="Book Antiqua" w:eastAsia="宋体" w:hAnsi="Book Antiqua"/>
          <w:i/>
          <w:iCs/>
          <w:lang w:eastAsia="zh-CN"/>
        </w:rPr>
        <w:t>J Gastroenterol</w:t>
      </w:r>
      <w:r w:rsidRPr="00B62EA5">
        <w:rPr>
          <w:rFonts w:ascii="Book Antiqua" w:eastAsia="宋体" w:hAnsi="Book Antiqua"/>
          <w:lang w:eastAsia="zh-CN"/>
        </w:rPr>
        <w:t> 2016; </w:t>
      </w:r>
      <w:r w:rsidRPr="00B62EA5">
        <w:rPr>
          <w:rFonts w:ascii="Book Antiqua" w:eastAsia="宋体" w:hAnsi="Book Antiqua"/>
          <w:b/>
          <w:bCs/>
          <w:lang w:eastAsia="zh-CN"/>
        </w:rPr>
        <w:t>51</w:t>
      </w:r>
      <w:r w:rsidRPr="00B62EA5">
        <w:rPr>
          <w:rFonts w:ascii="Book Antiqua" w:eastAsia="宋体" w:hAnsi="Book Antiqua"/>
          <w:lang w:eastAsia="zh-CN"/>
        </w:rPr>
        <w:t>: 370-379 [PMID: 26337813 DOI: 10.1007/s00535-015-1116-6]</w:t>
      </w:r>
    </w:p>
    <w:p w14:paraId="6E22C582" w14:textId="0ED53BCA"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Buzzetti E</w:t>
      </w:r>
      <w:r w:rsidRPr="00B62EA5">
        <w:rPr>
          <w:rFonts w:ascii="Book Antiqua" w:eastAsia="宋体" w:hAnsi="Book Antiqua"/>
          <w:lang w:eastAsia="zh-CN"/>
        </w:rPr>
        <w:t>, Pinzani M, Tsochatzis EA. The multiple-hit pathogenesis of non-alcoholic fatty liver disease (NAFLD). </w:t>
      </w:r>
      <w:r w:rsidRPr="00B62EA5">
        <w:rPr>
          <w:rFonts w:ascii="Book Antiqua" w:eastAsia="宋体" w:hAnsi="Book Antiqua"/>
          <w:i/>
          <w:iCs/>
          <w:lang w:eastAsia="zh-CN"/>
        </w:rPr>
        <w:t>Metabolism</w:t>
      </w:r>
      <w:r w:rsidRPr="00B62EA5">
        <w:rPr>
          <w:rFonts w:ascii="Book Antiqua" w:eastAsia="宋体" w:hAnsi="Book Antiqua"/>
          <w:lang w:eastAsia="zh-CN"/>
        </w:rPr>
        <w:t> 2016; </w:t>
      </w:r>
      <w:r w:rsidRPr="00B62EA5">
        <w:rPr>
          <w:rFonts w:ascii="Book Antiqua" w:eastAsia="宋体" w:hAnsi="Book Antiqua"/>
          <w:b/>
          <w:bCs/>
          <w:lang w:eastAsia="zh-CN"/>
        </w:rPr>
        <w:t>65</w:t>
      </w:r>
      <w:r w:rsidRPr="00B62EA5">
        <w:rPr>
          <w:rFonts w:ascii="Book Antiqua" w:eastAsia="宋体" w:hAnsi="Book Antiqua"/>
          <w:lang w:eastAsia="zh-CN"/>
        </w:rPr>
        <w:t>: 1038-1048 [PMID: 26823198 DOI: 10.1016/j.metabol.2015.12.012]</w:t>
      </w:r>
    </w:p>
    <w:p w14:paraId="46FFFE91" w14:textId="25637FEA"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Hirsova P</w:t>
      </w:r>
      <w:r w:rsidRPr="00B62EA5">
        <w:rPr>
          <w:rFonts w:ascii="Book Antiqua" w:eastAsia="宋体" w:hAnsi="Book Antiqua"/>
          <w:lang w:eastAsia="zh-CN"/>
        </w:rPr>
        <w:t>, Ibrabim SH, Gores GJ, Malhi H. Lipotoxic lethal and sublethal stress signaling in hepatocytes: relevance to NASH pathogenesis. </w:t>
      </w:r>
      <w:r w:rsidRPr="00B62EA5">
        <w:rPr>
          <w:rFonts w:ascii="Book Antiqua" w:eastAsia="宋体" w:hAnsi="Book Antiqua"/>
          <w:i/>
          <w:iCs/>
          <w:lang w:eastAsia="zh-CN"/>
        </w:rPr>
        <w:t>J Lipid Res</w:t>
      </w:r>
      <w:r w:rsidRPr="00B62EA5">
        <w:rPr>
          <w:rFonts w:ascii="Book Antiqua" w:eastAsia="宋体" w:hAnsi="Book Antiqua"/>
          <w:lang w:eastAsia="zh-CN"/>
        </w:rPr>
        <w:t> 2016; </w:t>
      </w:r>
      <w:r w:rsidRPr="00B62EA5">
        <w:rPr>
          <w:rFonts w:ascii="Book Antiqua" w:eastAsia="宋体" w:hAnsi="Book Antiqua"/>
          <w:b/>
          <w:bCs/>
          <w:lang w:eastAsia="zh-CN"/>
        </w:rPr>
        <w:t>57</w:t>
      </w:r>
      <w:r w:rsidRPr="00B62EA5">
        <w:rPr>
          <w:rFonts w:ascii="Book Antiqua" w:eastAsia="宋体" w:hAnsi="Book Antiqua"/>
          <w:lang w:eastAsia="zh-CN"/>
        </w:rPr>
        <w:t>: 1758-1770 [PMID: 27049024 DOI: 10.1194/jlr.R066357]</w:t>
      </w:r>
    </w:p>
    <w:p w14:paraId="65D5E18E" w14:textId="752EEB14"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Wigg AJ</w:t>
      </w:r>
      <w:r w:rsidRPr="00B62EA5">
        <w:rPr>
          <w:rFonts w:ascii="Book Antiqua" w:eastAsia="宋体" w:hAnsi="Book Antiqua"/>
          <w:lang w:eastAsia="zh-CN"/>
        </w:rPr>
        <w:t>, Roberts-Thomson IC, Dymock RB, McCarthy PJ, Grose RH, Cummins AG. The role of small intestinal bacterial overgrowth, intestinal permeability, endotoxaemia, and tumour necrosis factor alpha in the pathogenesis of non-alcoholic steatohepatitis. </w:t>
      </w:r>
      <w:r w:rsidRPr="00B62EA5">
        <w:rPr>
          <w:rFonts w:ascii="Book Antiqua" w:eastAsia="宋体" w:hAnsi="Book Antiqua"/>
          <w:i/>
          <w:iCs/>
          <w:lang w:eastAsia="zh-CN"/>
        </w:rPr>
        <w:t>Gut</w:t>
      </w:r>
      <w:r w:rsidRPr="00B62EA5">
        <w:rPr>
          <w:rFonts w:ascii="Book Antiqua" w:eastAsia="宋体" w:hAnsi="Book Antiqua"/>
          <w:lang w:eastAsia="zh-CN"/>
        </w:rPr>
        <w:t> 2001; </w:t>
      </w:r>
      <w:r w:rsidRPr="00B62EA5">
        <w:rPr>
          <w:rFonts w:ascii="Book Antiqua" w:eastAsia="宋体" w:hAnsi="Book Antiqua"/>
          <w:b/>
          <w:bCs/>
          <w:lang w:eastAsia="zh-CN"/>
        </w:rPr>
        <w:t>48</w:t>
      </w:r>
      <w:r w:rsidRPr="00B62EA5">
        <w:rPr>
          <w:rFonts w:ascii="Book Antiqua" w:eastAsia="宋体" w:hAnsi="Book Antiqua"/>
          <w:lang w:eastAsia="zh-CN"/>
        </w:rPr>
        <w:t>: 206-211 [PMID: 11156641]</w:t>
      </w:r>
    </w:p>
    <w:p w14:paraId="593AFF78" w14:textId="23FD4B83"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lastRenderedPageBreak/>
        <w:t>Shanab AA</w:t>
      </w:r>
      <w:r w:rsidRPr="00B62EA5">
        <w:rPr>
          <w:rFonts w:ascii="Book Antiqua" w:eastAsia="宋体" w:hAnsi="Book Antiqua"/>
          <w:lang w:eastAsia="zh-CN"/>
        </w:rPr>
        <w:t>, Scully P, Crosbie O, Buckley M, O'Mahony L, Shanahan F, Gazareen S, Murphy E, Quigley EM. Small intestinal bacterial overgrowth in nonalcoholic steatohepatitis: association with toll-like receptor 4 expression and plasma levels of interleukin 8. </w:t>
      </w:r>
      <w:r w:rsidRPr="00B62EA5">
        <w:rPr>
          <w:rFonts w:ascii="Book Antiqua" w:eastAsia="宋体" w:hAnsi="Book Antiqua"/>
          <w:i/>
          <w:iCs/>
          <w:lang w:eastAsia="zh-CN"/>
        </w:rPr>
        <w:t>Dig Dis Sci</w:t>
      </w:r>
      <w:r w:rsidRPr="00B62EA5">
        <w:rPr>
          <w:rFonts w:ascii="Book Antiqua" w:eastAsia="宋体" w:hAnsi="Book Antiqua"/>
          <w:lang w:eastAsia="zh-CN"/>
        </w:rPr>
        <w:t> 2011; </w:t>
      </w:r>
      <w:r w:rsidRPr="00B62EA5">
        <w:rPr>
          <w:rFonts w:ascii="Book Antiqua" w:eastAsia="宋体" w:hAnsi="Book Antiqua"/>
          <w:b/>
          <w:bCs/>
          <w:lang w:eastAsia="zh-CN"/>
        </w:rPr>
        <w:t>56</w:t>
      </w:r>
      <w:r w:rsidRPr="00B62EA5">
        <w:rPr>
          <w:rFonts w:ascii="Book Antiqua" w:eastAsia="宋体" w:hAnsi="Book Antiqua"/>
          <w:lang w:eastAsia="zh-CN"/>
        </w:rPr>
        <w:t>: 1524-1534 [PMID: 21046243 DOI: 10.1007/s10620-010-1447-3]</w:t>
      </w:r>
    </w:p>
    <w:p w14:paraId="4767743D" w14:textId="4746B3FC"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Yoshimoto S</w:t>
      </w:r>
      <w:r w:rsidRPr="00B62EA5">
        <w:rPr>
          <w:rFonts w:ascii="Book Antiqua" w:eastAsia="宋体" w:hAnsi="Book Antiqua"/>
          <w:lang w:eastAsia="zh-CN"/>
        </w:rPr>
        <w:t>, Loo TM, Atarashi K, Kanda H, Sato S, Oyadomari S, Iwakura Y, Oshima K, Morita H, Hattori M, Honda K, Ishikawa Y, Hara E, Ohtani N. Obesity-induced gut microbial metabolite promotes liver cancer through senescence secretome. </w:t>
      </w:r>
      <w:r w:rsidRPr="00B62EA5">
        <w:rPr>
          <w:rFonts w:ascii="Book Antiqua" w:eastAsia="宋体" w:hAnsi="Book Antiqua"/>
          <w:i/>
          <w:iCs/>
          <w:lang w:eastAsia="zh-CN"/>
        </w:rPr>
        <w:t>Nature</w:t>
      </w:r>
      <w:r w:rsidRPr="00B62EA5">
        <w:rPr>
          <w:rFonts w:ascii="Book Antiqua" w:eastAsia="宋体" w:hAnsi="Book Antiqua"/>
          <w:lang w:eastAsia="zh-CN"/>
        </w:rPr>
        <w:t> 2013; </w:t>
      </w:r>
      <w:r w:rsidRPr="00B62EA5">
        <w:rPr>
          <w:rFonts w:ascii="Book Antiqua" w:eastAsia="宋体" w:hAnsi="Book Antiqua"/>
          <w:b/>
          <w:bCs/>
          <w:lang w:eastAsia="zh-CN"/>
        </w:rPr>
        <w:t>499</w:t>
      </w:r>
      <w:r w:rsidRPr="00B62EA5">
        <w:rPr>
          <w:rFonts w:ascii="Book Antiqua" w:eastAsia="宋体" w:hAnsi="Book Antiqua"/>
          <w:lang w:eastAsia="zh-CN"/>
        </w:rPr>
        <w:t>: 97-101 [PMID: 23803760 DOI: 10.1038/nature12347]</w:t>
      </w:r>
    </w:p>
    <w:p w14:paraId="66E3133C" w14:textId="7E73AAC0"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Dapito DH</w:t>
      </w:r>
      <w:r w:rsidRPr="00B62EA5">
        <w:rPr>
          <w:rFonts w:ascii="Book Antiqua" w:eastAsia="宋体" w:hAnsi="Book Antiqua"/>
          <w:lang w:eastAsia="zh-CN"/>
        </w:rPr>
        <w:t>, Mencin A, Gwak GY, Pradere JP, Jang MK, Mederacke I, Caviglia JM, Khiabanian H, Adeyemi A, Bataller R, Lefkowitch JH, Bower M, Friedman R, Sartor RB, Rabadan R, Schwabe RF. Promotion of hepatocellular carcinoma by the intestinal microbiota and TLR4. </w:t>
      </w:r>
      <w:r w:rsidRPr="00B62EA5">
        <w:rPr>
          <w:rFonts w:ascii="Book Antiqua" w:eastAsia="宋体" w:hAnsi="Book Antiqua"/>
          <w:i/>
          <w:iCs/>
          <w:lang w:eastAsia="zh-CN"/>
        </w:rPr>
        <w:t>Cancer Cell</w:t>
      </w:r>
      <w:r w:rsidRPr="00B62EA5">
        <w:rPr>
          <w:rFonts w:ascii="Book Antiqua" w:eastAsia="宋体" w:hAnsi="Book Antiqua"/>
          <w:lang w:eastAsia="zh-CN"/>
        </w:rPr>
        <w:t> 2012; </w:t>
      </w:r>
      <w:r w:rsidRPr="00B62EA5">
        <w:rPr>
          <w:rFonts w:ascii="Book Antiqua" w:eastAsia="宋体" w:hAnsi="Book Antiqua"/>
          <w:b/>
          <w:bCs/>
          <w:lang w:eastAsia="zh-CN"/>
        </w:rPr>
        <w:t>21</w:t>
      </w:r>
      <w:r w:rsidRPr="00B62EA5">
        <w:rPr>
          <w:rFonts w:ascii="Book Antiqua" w:eastAsia="宋体" w:hAnsi="Book Antiqua"/>
          <w:lang w:eastAsia="zh-CN"/>
        </w:rPr>
        <w:t>: 504-516 [PMID: 22516259 DOI: 10.1016/j.ccr.2012.02.007]</w:t>
      </w:r>
    </w:p>
    <w:p w14:paraId="3065E526" w14:textId="366A90A5"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Mouzaki M</w:t>
      </w:r>
      <w:r w:rsidRPr="00B62EA5">
        <w:rPr>
          <w:rFonts w:ascii="Book Antiqua" w:eastAsia="宋体" w:hAnsi="Book Antiqua"/>
          <w:lang w:eastAsia="zh-CN"/>
        </w:rPr>
        <w:t>, Comelli EM, Arendt BM, Bonengel J, Fung SK, Fischer SE, McGilvray ID, Allard JP. Intestinal microbiota in patients with nonalcoholic fatty liver disease. </w:t>
      </w:r>
      <w:r w:rsidRPr="00B62EA5">
        <w:rPr>
          <w:rFonts w:ascii="Book Antiqua" w:eastAsia="宋体" w:hAnsi="Book Antiqua"/>
          <w:i/>
          <w:iCs/>
          <w:lang w:eastAsia="zh-CN"/>
        </w:rPr>
        <w:t>Hepatology</w:t>
      </w:r>
      <w:r w:rsidRPr="00B62EA5">
        <w:rPr>
          <w:rFonts w:ascii="Book Antiqua" w:eastAsia="宋体" w:hAnsi="Book Antiqua"/>
          <w:lang w:eastAsia="zh-CN"/>
        </w:rPr>
        <w:t> 2013; </w:t>
      </w:r>
      <w:r w:rsidRPr="00B62EA5">
        <w:rPr>
          <w:rFonts w:ascii="Book Antiqua" w:eastAsia="宋体" w:hAnsi="Book Antiqua"/>
          <w:b/>
          <w:bCs/>
          <w:lang w:eastAsia="zh-CN"/>
        </w:rPr>
        <w:t>58</w:t>
      </w:r>
      <w:r w:rsidRPr="00B62EA5">
        <w:rPr>
          <w:rFonts w:ascii="Book Antiqua" w:eastAsia="宋体" w:hAnsi="Book Antiqua"/>
          <w:lang w:eastAsia="zh-CN"/>
        </w:rPr>
        <w:t>: 120-127 [PMID: 23401313 DOI: 10.1002/hep.26319]</w:t>
      </w:r>
    </w:p>
    <w:p w14:paraId="5014C26A" w14:textId="313BDE63"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Zhu L</w:t>
      </w:r>
      <w:r w:rsidRPr="00B62EA5">
        <w:rPr>
          <w:rFonts w:ascii="Book Antiqua" w:eastAsia="宋体" w:hAnsi="Book Antiqua"/>
          <w:lang w:eastAsia="zh-CN"/>
        </w:rPr>
        <w:t>, Baker SS, Gill C, Liu W, Alkhouri R, Baker RD, Gill SR. Characterization of gut microbiomes in nonalcoholic steatohepatitis (NASH) patients: a connection between endogenous alcohol and NASH. </w:t>
      </w:r>
      <w:r w:rsidRPr="00B62EA5">
        <w:rPr>
          <w:rFonts w:ascii="Book Antiqua" w:eastAsia="宋体" w:hAnsi="Book Antiqua"/>
          <w:i/>
          <w:iCs/>
          <w:lang w:eastAsia="zh-CN"/>
        </w:rPr>
        <w:t>Hepatology</w:t>
      </w:r>
      <w:r w:rsidRPr="00B62EA5">
        <w:rPr>
          <w:rFonts w:ascii="Book Antiqua" w:eastAsia="宋体" w:hAnsi="Book Antiqua"/>
          <w:lang w:eastAsia="zh-CN"/>
        </w:rPr>
        <w:t> 2013; </w:t>
      </w:r>
      <w:r w:rsidRPr="00B62EA5">
        <w:rPr>
          <w:rFonts w:ascii="Book Antiqua" w:eastAsia="宋体" w:hAnsi="Book Antiqua"/>
          <w:b/>
          <w:bCs/>
          <w:lang w:eastAsia="zh-CN"/>
        </w:rPr>
        <w:t>57</w:t>
      </w:r>
      <w:r w:rsidRPr="00B62EA5">
        <w:rPr>
          <w:rFonts w:ascii="Book Antiqua" w:eastAsia="宋体" w:hAnsi="Book Antiqua"/>
          <w:lang w:eastAsia="zh-CN"/>
        </w:rPr>
        <w:t>: 601-609 [PMID: 23055155 DOI: 10.1002/hep.26093]</w:t>
      </w:r>
    </w:p>
    <w:p w14:paraId="47732DA8" w14:textId="7C0FBB64"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Ridlon JM</w:t>
      </w:r>
      <w:r w:rsidRPr="00B62EA5">
        <w:rPr>
          <w:rFonts w:ascii="Book Antiqua" w:eastAsia="宋体" w:hAnsi="Book Antiqua"/>
          <w:lang w:eastAsia="zh-CN"/>
        </w:rPr>
        <w:t>, Alves JM, Hylemon PB, Bajaj JS. Cirrhosis, bile acids and gut microbiota: unraveling a complex relationship. </w:t>
      </w:r>
      <w:r w:rsidRPr="00B62EA5">
        <w:rPr>
          <w:rFonts w:ascii="Book Antiqua" w:eastAsia="宋体" w:hAnsi="Book Antiqua"/>
          <w:i/>
          <w:iCs/>
          <w:lang w:eastAsia="zh-CN"/>
        </w:rPr>
        <w:t>Gut Microbes</w:t>
      </w:r>
      <w:r w:rsidRPr="00B62EA5">
        <w:rPr>
          <w:rFonts w:ascii="Book Antiqua" w:eastAsia="宋体" w:hAnsi="Book Antiqua"/>
          <w:lang w:eastAsia="zh-CN"/>
        </w:rPr>
        <w:t> </w:t>
      </w:r>
      <w:r w:rsidR="00A73ED3">
        <w:rPr>
          <w:rFonts w:ascii="Book Antiqua" w:eastAsia="宋体" w:hAnsi="Book Antiqua" w:hint="eastAsia"/>
          <w:lang w:eastAsia="zh-CN"/>
        </w:rPr>
        <w:t>2013</w:t>
      </w:r>
      <w:r w:rsidRPr="00B62EA5">
        <w:rPr>
          <w:rFonts w:ascii="Book Antiqua" w:eastAsia="宋体" w:hAnsi="Book Antiqua"/>
          <w:lang w:eastAsia="zh-CN"/>
        </w:rPr>
        <w:t>; </w:t>
      </w:r>
      <w:r w:rsidRPr="00B62EA5">
        <w:rPr>
          <w:rFonts w:ascii="Book Antiqua" w:eastAsia="宋体" w:hAnsi="Book Antiqua"/>
          <w:b/>
          <w:bCs/>
          <w:lang w:eastAsia="zh-CN"/>
        </w:rPr>
        <w:t>4</w:t>
      </w:r>
      <w:r w:rsidRPr="00B62EA5">
        <w:rPr>
          <w:rFonts w:ascii="Book Antiqua" w:eastAsia="宋体" w:hAnsi="Book Antiqua"/>
          <w:lang w:eastAsia="zh-CN"/>
        </w:rPr>
        <w:t>: 382-387 [PMID: 23851335 DOI: 10.4161/gmic.25723]</w:t>
      </w:r>
    </w:p>
    <w:p w14:paraId="28AB5502" w14:textId="0B6F44C8"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Sookoian S</w:t>
      </w:r>
      <w:r w:rsidRPr="00B62EA5">
        <w:rPr>
          <w:rFonts w:ascii="Book Antiqua" w:eastAsia="宋体" w:hAnsi="Book Antiqua"/>
          <w:lang w:eastAsia="zh-CN"/>
        </w:rPr>
        <w:t xml:space="preserve">, Pirola CJ. Meta-analysis of the influence of I148M variant of patatin-like phospholipase domain containing 3 gene (PNPLA3) on the susceptibility and histological severity of nonalcoholic fatty liver </w:t>
      </w:r>
      <w:r w:rsidRPr="00B62EA5">
        <w:rPr>
          <w:rFonts w:ascii="Book Antiqua" w:eastAsia="宋体" w:hAnsi="Book Antiqua"/>
          <w:lang w:eastAsia="zh-CN"/>
        </w:rPr>
        <w:lastRenderedPageBreak/>
        <w:t>disease. </w:t>
      </w:r>
      <w:r w:rsidRPr="00B62EA5">
        <w:rPr>
          <w:rFonts w:ascii="Book Antiqua" w:eastAsia="宋体" w:hAnsi="Book Antiqua"/>
          <w:i/>
          <w:iCs/>
          <w:lang w:eastAsia="zh-CN"/>
        </w:rPr>
        <w:t>Hepatology</w:t>
      </w:r>
      <w:r w:rsidRPr="00B62EA5">
        <w:rPr>
          <w:rFonts w:ascii="Book Antiqua" w:eastAsia="宋体" w:hAnsi="Book Antiqua"/>
          <w:lang w:eastAsia="zh-CN"/>
        </w:rPr>
        <w:t> 2011; </w:t>
      </w:r>
      <w:r w:rsidRPr="00B62EA5">
        <w:rPr>
          <w:rFonts w:ascii="Book Antiqua" w:eastAsia="宋体" w:hAnsi="Book Antiqua"/>
          <w:b/>
          <w:bCs/>
          <w:lang w:eastAsia="zh-CN"/>
        </w:rPr>
        <w:t>53</w:t>
      </w:r>
      <w:r w:rsidRPr="00B62EA5">
        <w:rPr>
          <w:rFonts w:ascii="Book Antiqua" w:eastAsia="宋体" w:hAnsi="Book Antiqua"/>
          <w:lang w:eastAsia="zh-CN"/>
        </w:rPr>
        <w:t>: 1883-1894 [PMID: 21381068 DOI: 10.1002/hep.24283]</w:t>
      </w:r>
    </w:p>
    <w:p w14:paraId="4FE8F26F" w14:textId="46AE5FE8"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Yopp AC</w:t>
      </w:r>
      <w:r w:rsidRPr="00B62EA5">
        <w:rPr>
          <w:rFonts w:ascii="Book Antiqua" w:eastAsia="宋体" w:hAnsi="Book Antiqua"/>
          <w:lang w:eastAsia="zh-CN"/>
        </w:rPr>
        <w:t>, Choti MA. Non-Alcoholic Steatohepatitis-Related Hepatocellular Carcinoma: A Growing Epidemic? </w:t>
      </w:r>
      <w:r w:rsidRPr="00B62EA5">
        <w:rPr>
          <w:rFonts w:ascii="Book Antiqua" w:eastAsia="宋体" w:hAnsi="Book Antiqua"/>
          <w:i/>
          <w:iCs/>
          <w:lang w:eastAsia="zh-CN"/>
        </w:rPr>
        <w:t>Dig Dis</w:t>
      </w:r>
      <w:r w:rsidRPr="00B62EA5">
        <w:rPr>
          <w:rFonts w:ascii="Book Antiqua" w:eastAsia="宋体" w:hAnsi="Book Antiqua"/>
          <w:lang w:eastAsia="zh-CN"/>
        </w:rPr>
        <w:t> 2015; </w:t>
      </w:r>
      <w:r w:rsidRPr="00B62EA5">
        <w:rPr>
          <w:rFonts w:ascii="Book Antiqua" w:eastAsia="宋体" w:hAnsi="Book Antiqua"/>
          <w:b/>
          <w:bCs/>
          <w:lang w:eastAsia="zh-CN"/>
        </w:rPr>
        <w:t>33</w:t>
      </w:r>
      <w:r w:rsidRPr="00B62EA5">
        <w:rPr>
          <w:rFonts w:ascii="Book Antiqua" w:eastAsia="宋体" w:hAnsi="Book Antiqua"/>
          <w:lang w:eastAsia="zh-CN"/>
        </w:rPr>
        <w:t>: 642-647 [PMID: 26398208 DOI: 10.1159/000438473]</w:t>
      </w:r>
    </w:p>
    <w:p w14:paraId="36A97BD2" w14:textId="2AA22A6A"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Chen LZ</w:t>
      </w:r>
      <w:r w:rsidRPr="00B62EA5">
        <w:rPr>
          <w:rFonts w:ascii="Book Antiqua" w:eastAsia="宋体" w:hAnsi="Book Antiqua"/>
          <w:lang w:eastAsia="zh-CN"/>
        </w:rPr>
        <w:t>, Xia HH, Xin YN, Lin ZH, Xuan SY. TM6SF2 E167K Variant, a Novel Genetic Susceptibility Variant, Contributing to Nonalcoholic Fatty Liver Disease. </w:t>
      </w:r>
      <w:r w:rsidRPr="00B62EA5">
        <w:rPr>
          <w:rFonts w:ascii="Book Antiqua" w:eastAsia="宋体" w:hAnsi="Book Antiqua"/>
          <w:i/>
          <w:iCs/>
          <w:lang w:eastAsia="zh-CN"/>
        </w:rPr>
        <w:t>J Clin Transl Hepatol</w:t>
      </w:r>
      <w:r w:rsidRPr="00B62EA5">
        <w:rPr>
          <w:rFonts w:ascii="Book Antiqua" w:eastAsia="宋体" w:hAnsi="Book Antiqua"/>
          <w:lang w:eastAsia="zh-CN"/>
        </w:rPr>
        <w:t> 2015; </w:t>
      </w:r>
      <w:r w:rsidRPr="00B62EA5">
        <w:rPr>
          <w:rFonts w:ascii="Book Antiqua" w:eastAsia="宋体" w:hAnsi="Book Antiqua"/>
          <w:b/>
          <w:bCs/>
          <w:lang w:eastAsia="zh-CN"/>
        </w:rPr>
        <w:t>3</w:t>
      </w:r>
      <w:r w:rsidRPr="00B62EA5">
        <w:rPr>
          <w:rFonts w:ascii="Book Antiqua" w:eastAsia="宋体" w:hAnsi="Book Antiqua"/>
          <w:lang w:eastAsia="zh-CN"/>
        </w:rPr>
        <w:t>: 265-270 [PMID: 26807382 DOI: 10.14218/jcth.2015.00023]</w:t>
      </w:r>
    </w:p>
    <w:p w14:paraId="1EFFE58F" w14:textId="2A41E3E6"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Sorrentino P</w:t>
      </w:r>
      <w:r w:rsidRPr="00B62EA5">
        <w:rPr>
          <w:rFonts w:ascii="Book Antiqua" w:eastAsia="宋体" w:hAnsi="Book Antiqua"/>
          <w:lang w:eastAsia="zh-CN"/>
        </w:rPr>
        <w:t>, D'Angelo S, Ferbo U, Micheli P, Bracigliano A, Vecchione R. Liver iron excess in patients with hepatocellular carcinoma developed on non-alcoholic steato-hepatitis. </w:t>
      </w:r>
      <w:r w:rsidRPr="00B62EA5">
        <w:rPr>
          <w:rFonts w:ascii="Book Antiqua" w:eastAsia="宋体" w:hAnsi="Book Antiqua"/>
          <w:i/>
          <w:iCs/>
          <w:lang w:eastAsia="zh-CN"/>
        </w:rPr>
        <w:t>J Hepatol</w:t>
      </w:r>
      <w:r w:rsidRPr="00B62EA5">
        <w:rPr>
          <w:rFonts w:ascii="Book Antiqua" w:eastAsia="宋体" w:hAnsi="Book Antiqua"/>
          <w:lang w:eastAsia="zh-CN"/>
        </w:rPr>
        <w:t> 2009; </w:t>
      </w:r>
      <w:r w:rsidRPr="00B62EA5">
        <w:rPr>
          <w:rFonts w:ascii="Book Antiqua" w:eastAsia="宋体" w:hAnsi="Book Antiqua"/>
          <w:b/>
          <w:bCs/>
          <w:lang w:eastAsia="zh-CN"/>
        </w:rPr>
        <w:t>50</w:t>
      </w:r>
      <w:r w:rsidRPr="00B62EA5">
        <w:rPr>
          <w:rFonts w:ascii="Book Antiqua" w:eastAsia="宋体" w:hAnsi="Book Antiqua"/>
          <w:lang w:eastAsia="zh-CN"/>
        </w:rPr>
        <w:t>: 351-357 [PMID: 19070395 DOI: 10.1016/j.jhep.2008.09.011]</w:t>
      </w:r>
    </w:p>
    <w:p w14:paraId="5A165040" w14:textId="3CD0BBA8"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Khan FZ</w:t>
      </w:r>
      <w:r w:rsidRPr="00B62EA5">
        <w:rPr>
          <w:rFonts w:ascii="Book Antiqua" w:eastAsia="宋体" w:hAnsi="Book Antiqua"/>
          <w:lang w:eastAsia="zh-CN"/>
        </w:rPr>
        <w:t>, Perumpail RB, Wong RJ, Ahmed A. Advances in hepatocellular carcinoma: Nonalcoholic steatohepatitis-related hepatocellular carcinoma. </w:t>
      </w:r>
      <w:r w:rsidRPr="00B62EA5">
        <w:rPr>
          <w:rFonts w:ascii="Book Antiqua" w:eastAsia="宋体" w:hAnsi="Book Antiqua"/>
          <w:i/>
          <w:iCs/>
          <w:lang w:eastAsia="zh-CN"/>
        </w:rPr>
        <w:t>World J Hepatol</w:t>
      </w:r>
      <w:r w:rsidRPr="00B62EA5">
        <w:rPr>
          <w:rFonts w:ascii="Book Antiqua" w:eastAsia="宋体" w:hAnsi="Book Antiqua"/>
          <w:lang w:eastAsia="zh-CN"/>
        </w:rPr>
        <w:t> 2015; </w:t>
      </w:r>
      <w:r w:rsidRPr="00B62EA5">
        <w:rPr>
          <w:rFonts w:ascii="Book Antiqua" w:eastAsia="宋体" w:hAnsi="Book Antiqua"/>
          <w:b/>
          <w:bCs/>
          <w:lang w:eastAsia="zh-CN"/>
        </w:rPr>
        <w:t>7</w:t>
      </w:r>
      <w:r w:rsidRPr="00B62EA5">
        <w:rPr>
          <w:rFonts w:ascii="Book Antiqua" w:eastAsia="宋体" w:hAnsi="Book Antiqua"/>
          <w:lang w:eastAsia="zh-CN"/>
        </w:rPr>
        <w:t>: 2155-2161 [PMID: 26328027 DOI: 10.4254/wjh.v7.i18.2155]</w:t>
      </w:r>
    </w:p>
    <w:p w14:paraId="25119506" w14:textId="2EBBF25A"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Mirrakhimov AE</w:t>
      </w:r>
      <w:r w:rsidRPr="00B62EA5">
        <w:rPr>
          <w:rFonts w:ascii="Book Antiqua" w:eastAsia="宋体" w:hAnsi="Book Antiqua"/>
          <w:lang w:eastAsia="zh-CN"/>
        </w:rPr>
        <w:t>, Polotsky VY. Obstructive sleep apnea and non-alcoholic Fatty liver disease: is the liver another target? </w:t>
      </w:r>
      <w:r w:rsidRPr="00B62EA5">
        <w:rPr>
          <w:rFonts w:ascii="Book Antiqua" w:eastAsia="宋体" w:hAnsi="Book Antiqua"/>
          <w:i/>
          <w:iCs/>
          <w:lang w:eastAsia="zh-CN"/>
        </w:rPr>
        <w:t>Front Neurol</w:t>
      </w:r>
      <w:r w:rsidRPr="00B62EA5">
        <w:rPr>
          <w:rFonts w:ascii="Book Antiqua" w:eastAsia="宋体" w:hAnsi="Book Antiqua"/>
          <w:lang w:eastAsia="zh-CN"/>
        </w:rPr>
        <w:t> 2012; </w:t>
      </w:r>
      <w:r w:rsidRPr="00B62EA5">
        <w:rPr>
          <w:rFonts w:ascii="Book Antiqua" w:eastAsia="宋体" w:hAnsi="Book Antiqua"/>
          <w:b/>
          <w:bCs/>
          <w:lang w:eastAsia="zh-CN"/>
        </w:rPr>
        <w:t>3</w:t>
      </w:r>
      <w:r w:rsidRPr="00B62EA5">
        <w:rPr>
          <w:rFonts w:ascii="Book Antiqua" w:eastAsia="宋体" w:hAnsi="Book Antiqua"/>
          <w:lang w:eastAsia="zh-CN"/>
        </w:rPr>
        <w:t>: 149 [PMID: 23087670 DOI: 10.3389/fneur.2012.00149]</w:t>
      </w:r>
    </w:p>
    <w:p w14:paraId="2E8EBEA1" w14:textId="7B4D23C2"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Mittal S</w:t>
      </w:r>
      <w:r w:rsidRPr="00B62EA5">
        <w:rPr>
          <w:rFonts w:ascii="Book Antiqua" w:eastAsia="宋体" w:hAnsi="Book Antiqua"/>
          <w:lang w:eastAsia="zh-CN"/>
        </w:rPr>
        <w:t>, Sada YH, El-Serag HB, Kanwal F, Duan Z, Temple S, May SB, Kramer JR, Richardson PA, Davila JA. Temporal trends of nonalcoholic fatty liver disease-related hepatocellular carcinoma in the veteran affairs population. </w:t>
      </w:r>
      <w:r w:rsidRPr="00B62EA5">
        <w:rPr>
          <w:rFonts w:ascii="Book Antiqua" w:eastAsia="宋体" w:hAnsi="Book Antiqua"/>
          <w:i/>
          <w:iCs/>
          <w:lang w:eastAsia="zh-CN"/>
        </w:rPr>
        <w:t>Clin Gastroenterol Hepatol</w:t>
      </w:r>
      <w:r w:rsidRPr="00B62EA5">
        <w:rPr>
          <w:rFonts w:ascii="Book Antiqua" w:eastAsia="宋体" w:hAnsi="Book Antiqua"/>
          <w:lang w:eastAsia="zh-CN"/>
        </w:rPr>
        <w:t> 2015; </w:t>
      </w:r>
      <w:r w:rsidRPr="00B62EA5">
        <w:rPr>
          <w:rFonts w:ascii="Book Antiqua" w:eastAsia="宋体" w:hAnsi="Book Antiqua"/>
          <w:b/>
          <w:bCs/>
          <w:lang w:eastAsia="zh-CN"/>
        </w:rPr>
        <w:t>13</w:t>
      </w:r>
      <w:r w:rsidRPr="00B62EA5">
        <w:rPr>
          <w:rFonts w:ascii="Book Antiqua" w:eastAsia="宋体" w:hAnsi="Book Antiqua"/>
          <w:lang w:eastAsia="zh-CN"/>
        </w:rPr>
        <w:t>: 594-601.e1 [PMID: 25148760 DOI: 10.1016/j.cgh.2014.08.013]</w:t>
      </w:r>
    </w:p>
    <w:p w14:paraId="3533E9DA" w14:textId="5961CB1A"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Takai A</w:t>
      </w:r>
      <w:r w:rsidRPr="00B62EA5">
        <w:rPr>
          <w:rFonts w:ascii="Book Antiqua" w:eastAsia="宋体" w:hAnsi="Book Antiqua"/>
          <w:lang w:eastAsia="zh-CN"/>
        </w:rPr>
        <w:t>, Dang HT, Wang XW. Identification of drivers from cancer genome diversity in hepatocellular carcinoma. </w:t>
      </w:r>
      <w:r w:rsidRPr="00B62EA5">
        <w:rPr>
          <w:rFonts w:ascii="Book Antiqua" w:eastAsia="宋体" w:hAnsi="Book Antiqua"/>
          <w:i/>
          <w:iCs/>
          <w:lang w:eastAsia="zh-CN"/>
        </w:rPr>
        <w:t>Int J Mol Sci</w:t>
      </w:r>
      <w:r w:rsidRPr="00B62EA5">
        <w:rPr>
          <w:rFonts w:ascii="Book Antiqua" w:eastAsia="宋体" w:hAnsi="Book Antiqua"/>
          <w:lang w:eastAsia="zh-CN"/>
        </w:rPr>
        <w:t> 2014; </w:t>
      </w:r>
      <w:r w:rsidRPr="00B62EA5">
        <w:rPr>
          <w:rFonts w:ascii="Book Antiqua" w:eastAsia="宋体" w:hAnsi="Book Antiqua"/>
          <w:b/>
          <w:bCs/>
          <w:lang w:eastAsia="zh-CN"/>
        </w:rPr>
        <w:t>15</w:t>
      </w:r>
      <w:r w:rsidRPr="00B62EA5">
        <w:rPr>
          <w:rFonts w:ascii="Book Antiqua" w:eastAsia="宋体" w:hAnsi="Book Antiqua"/>
          <w:lang w:eastAsia="zh-CN"/>
        </w:rPr>
        <w:t>: 11142-11160 [PMID: 24955791 DOI: 10.3390/ijms150611142]</w:t>
      </w:r>
    </w:p>
    <w:p w14:paraId="239F0EFD" w14:textId="17B9876E"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Hosaka T</w:t>
      </w:r>
      <w:r w:rsidRPr="00B62EA5">
        <w:rPr>
          <w:rFonts w:ascii="Book Antiqua" w:eastAsia="宋体" w:hAnsi="Book Antiqua"/>
          <w:lang w:eastAsia="zh-CN"/>
        </w:rPr>
        <w:t xml:space="preserve">, Suzuki F, Kobayashi M, Seko Y, Kawamura Y, Sezaki H, Akuta N, Suzuki Y, Saitoh S, Arase Y, Ikeda K, Kobayashi M, Kumada H. Long-term </w:t>
      </w:r>
      <w:r w:rsidRPr="00B62EA5">
        <w:rPr>
          <w:rFonts w:ascii="Book Antiqua" w:eastAsia="宋体" w:hAnsi="Book Antiqua"/>
          <w:lang w:eastAsia="zh-CN"/>
        </w:rPr>
        <w:lastRenderedPageBreak/>
        <w:t>entecavir treatment reduces hepatocellular carcinoma incidence in patients with hepatitis B virus infection. </w:t>
      </w:r>
      <w:r w:rsidRPr="00B62EA5">
        <w:rPr>
          <w:rFonts w:ascii="Book Antiqua" w:eastAsia="宋体" w:hAnsi="Book Antiqua"/>
          <w:i/>
          <w:iCs/>
          <w:lang w:eastAsia="zh-CN"/>
        </w:rPr>
        <w:t>Hepatology</w:t>
      </w:r>
      <w:r w:rsidRPr="00B62EA5">
        <w:rPr>
          <w:rFonts w:ascii="Book Antiqua" w:eastAsia="宋体" w:hAnsi="Book Antiqua"/>
          <w:lang w:eastAsia="zh-CN"/>
        </w:rPr>
        <w:t> 2013; </w:t>
      </w:r>
      <w:r w:rsidRPr="00B62EA5">
        <w:rPr>
          <w:rFonts w:ascii="Book Antiqua" w:eastAsia="宋体" w:hAnsi="Book Antiqua"/>
          <w:b/>
          <w:bCs/>
          <w:lang w:eastAsia="zh-CN"/>
        </w:rPr>
        <w:t>58</w:t>
      </w:r>
      <w:r w:rsidRPr="00B62EA5">
        <w:rPr>
          <w:rFonts w:ascii="Book Antiqua" w:eastAsia="宋体" w:hAnsi="Book Antiqua"/>
          <w:lang w:eastAsia="zh-CN"/>
        </w:rPr>
        <w:t>: 98-107 [PMID: 23213040 DOI: 10.1002/hep.26180]</w:t>
      </w:r>
    </w:p>
    <w:p w14:paraId="280EBBA1" w14:textId="438D386A"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Yun YH</w:t>
      </w:r>
      <w:r w:rsidRPr="00B62EA5">
        <w:rPr>
          <w:rFonts w:ascii="Book Antiqua" w:eastAsia="宋体" w:hAnsi="Book Antiqua"/>
          <w:lang w:eastAsia="zh-CN"/>
        </w:rPr>
        <w:t>, Lim MK, Won YJ, Park SM, Chang YJ, Oh SW, Shin SA. Dietary preference, physical activity, and cancer risk in men: national health insurance corporation study. </w:t>
      </w:r>
      <w:r w:rsidRPr="00B62EA5">
        <w:rPr>
          <w:rFonts w:ascii="Book Antiqua" w:eastAsia="宋体" w:hAnsi="Book Antiqua"/>
          <w:i/>
          <w:iCs/>
          <w:lang w:eastAsia="zh-CN"/>
        </w:rPr>
        <w:t>BMC Cancer</w:t>
      </w:r>
      <w:r w:rsidRPr="00B62EA5">
        <w:rPr>
          <w:rFonts w:ascii="Book Antiqua" w:eastAsia="宋体" w:hAnsi="Book Antiqua"/>
          <w:lang w:eastAsia="zh-CN"/>
        </w:rPr>
        <w:t> 2008; </w:t>
      </w:r>
      <w:r w:rsidRPr="00B62EA5">
        <w:rPr>
          <w:rFonts w:ascii="Book Antiqua" w:eastAsia="宋体" w:hAnsi="Book Antiqua"/>
          <w:b/>
          <w:bCs/>
          <w:lang w:eastAsia="zh-CN"/>
        </w:rPr>
        <w:t>8</w:t>
      </w:r>
      <w:r w:rsidRPr="00B62EA5">
        <w:rPr>
          <w:rFonts w:ascii="Book Antiqua" w:eastAsia="宋体" w:hAnsi="Book Antiqua"/>
          <w:lang w:eastAsia="zh-CN"/>
        </w:rPr>
        <w:t>: 366 [PMID: 19077256 DOI: 10.1186/1471-2407-8-366]</w:t>
      </w:r>
    </w:p>
    <w:p w14:paraId="5840E069" w14:textId="1BBA0FDB"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Erhardt A</w:t>
      </w:r>
      <w:r w:rsidRPr="00B62EA5">
        <w:rPr>
          <w:rFonts w:ascii="Book Antiqua" w:eastAsia="宋体" w:hAnsi="Book Antiqua"/>
          <w:lang w:eastAsia="zh-CN"/>
        </w:rPr>
        <w:t>, Stahl W, Sies H, Lirussi F, Donner A, Häussinger D. Plasma levels of vitamin E and carotenoids are decreased in patients with Nonalcoholic Steatohepatitis (NASH). </w:t>
      </w:r>
      <w:r w:rsidRPr="00B62EA5">
        <w:rPr>
          <w:rFonts w:ascii="Book Antiqua" w:eastAsia="宋体" w:hAnsi="Book Antiqua"/>
          <w:i/>
          <w:iCs/>
          <w:lang w:eastAsia="zh-CN"/>
        </w:rPr>
        <w:t>Eur J Med Res</w:t>
      </w:r>
      <w:r w:rsidRPr="00B62EA5">
        <w:rPr>
          <w:rFonts w:ascii="Book Antiqua" w:eastAsia="宋体" w:hAnsi="Book Antiqua"/>
          <w:lang w:eastAsia="zh-CN"/>
        </w:rPr>
        <w:t> 2011; </w:t>
      </w:r>
      <w:r w:rsidRPr="00B62EA5">
        <w:rPr>
          <w:rFonts w:ascii="Book Antiqua" w:eastAsia="宋体" w:hAnsi="Book Antiqua"/>
          <w:b/>
          <w:bCs/>
          <w:lang w:eastAsia="zh-CN"/>
        </w:rPr>
        <w:t>16</w:t>
      </w:r>
      <w:r w:rsidRPr="00B62EA5">
        <w:rPr>
          <w:rFonts w:ascii="Book Antiqua" w:eastAsia="宋体" w:hAnsi="Book Antiqua"/>
          <w:lang w:eastAsia="zh-CN"/>
        </w:rPr>
        <w:t>: 76-78 [PMID: 21463986]</w:t>
      </w:r>
    </w:p>
    <w:p w14:paraId="4BEDFC94" w14:textId="4BFEF3C3"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Fedirko V</w:t>
      </w:r>
      <w:r w:rsidRPr="00B62EA5">
        <w:rPr>
          <w:rFonts w:ascii="Book Antiqua" w:eastAsia="宋体" w:hAnsi="Book Antiqua"/>
          <w:lang w:eastAsia="zh-CN"/>
        </w:rPr>
        <w:t>, Duarte-Salles T, Bamia C, Trichopoulou A, Aleksandrova K, Trichopoulos D, Trepo E, Tjønneland A, Olsen A, Overvad K, Boutron-Ruault MC, Clavel-Chapelon F, Kvaskoff M, Kühn T, Lukanova A, Boeing H, Buijsse B, Klinaki E, Tsimakidi C, Naccarati A, Tagliabue G, Panico S, Tumino R, Palli D, Bueno-de-Mesquita HB, Siersema PD, Peters PH, Lund E, Brustad M, Olsen KS, Weiderpass E, Zamora-Ros R, Sánchez MJ, Ardanaz E, Amiano P, Navarro C, Quirós JR, Werner M, Sund M, Lindkvist B, Malm J, Travis RC, Khaw KT, Stepien M, Scalbert A, Romieu I, Lagiou P, Riboli E, Jenab M. Prediagnostic circulating vitamin D levels and risk of hepatocellular carcinoma in European populations: a nested case-control study. </w:t>
      </w:r>
      <w:r w:rsidRPr="00B62EA5">
        <w:rPr>
          <w:rFonts w:ascii="Book Antiqua" w:eastAsia="宋体" w:hAnsi="Book Antiqua"/>
          <w:i/>
          <w:iCs/>
          <w:lang w:eastAsia="zh-CN"/>
        </w:rPr>
        <w:t>Hepatology</w:t>
      </w:r>
      <w:r w:rsidRPr="00B62EA5">
        <w:rPr>
          <w:rFonts w:ascii="Book Antiqua" w:eastAsia="宋体" w:hAnsi="Book Antiqua"/>
          <w:lang w:eastAsia="zh-CN"/>
        </w:rPr>
        <w:t> 2014; </w:t>
      </w:r>
      <w:r w:rsidRPr="00B62EA5">
        <w:rPr>
          <w:rFonts w:ascii="Book Antiqua" w:eastAsia="宋体" w:hAnsi="Book Antiqua"/>
          <w:b/>
          <w:bCs/>
          <w:lang w:eastAsia="zh-CN"/>
        </w:rPr>
        <w:t>60</w:t>
      </w:r>
      <w:r w:rsidRPr="00B62EA5">
        <w:rPr>
          <w:rFonts w:ascii="Book Antiqua" w:eastAsia="宋体" w:hAnsi="Book Antiqua"/>
          <w:lang w:eastAsia="zh-CN"/>
        </w:rPr>
        <w:t>: 1222-1230 [PMID: 24644045 DOI: 10.1002/hep.27079]</w:t>
      </w:r>
    </w:p>
    <w:p w14:paraId="03FF8AD8" w14:textId="0EDA6A51"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Montella M</w:t>
      </w:r>
      <w:r w:rsidRPr="00B62EA5">
        <w:rPr>
          <w:rFonts w:ascii="Book Antiqua" w:eastAsia="宋体" w:hAnsi="Book Antiqua"/>
          <w:lang w:eastAsia="zh-CN"/>
        </w:rPr>
        <w:t>, Crispo A, Giudice A. HCC, diet and metabolic factors: Diet and HCC. </w:t>
      </w:r>
      <w:r w:rsidRPr="00B62EA5">
        <w:rPr>
          <w:rFonts w:ascii="Book Antiqua" w:eastAsia="宋体" w:hAnsi="Book Antiqua"/>
          <w:i/>
          <w:iCs/>
          <w:lang w:eastAsia="zh-CN"/>
        </w:rPr>
        <w:t>Hepat Mon</w:t>
      </w:r>
      <w:r w:rsidRPr="00B62EA5">
        <w:rPr>
          <w:rFonts w:ascii="Book Antiqua" w:eastAsia="宋体" w:hAnsi="Book Antiqua"/>
          <w:lang w:eastAsia="zh-CN"/>
        </w:rPr>
        <w:t> 2011; </w:t>
      </w:r>
      <w:r w:rsidRPr="00B62EA5">
        <w:rPr>
          <w:rFonts w:ascii="Book Antiqua" w:eastAsia="宋体" w:hAnsi="Book Antiqua"/>
          <w:b/>
          <w:bCs/>
          <w:lang w:eastAsia="zh-CN"/>
        </w:rPr>
        <w:t>11</w:t>
      </w:r>
      <w:r w:rsidRPr="00B62EA5">
        <w:rPr>
          <w:rFonts w:ascii="Book Antiqua" w:eastAsia="宋体" w:hAnsi="Book Antiqua"/>
          <w:lang w:eastAsia="zh-CN"/>
        </w:rPr>
        <w:t>: 159-162 [PMID: 22087137]</w:t>
      </w:r>
    </w:p>
    <w:p w14:paraId="7D7E221C" w14:textId="6C2D5D2C"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Giovannucci E</w:t>
      </w:r>
      <w:r w:rsidRPr="00B62EA5">
        <w:rPr>
          <w:rFonts w:ascii="Book Antiqua" w:eastAsia="宋体" w:hAnsi="Book Antiqua"/>
          <w:lang w:eastAsia="zh-CN"/>
        </w:rPr>
        <w:t>, Rimm EB, Liu Y, Stampfer MJ, Willett WC. A prospective study of tomato products, lycopene, and prostate cancer risk. </w:t>
      </w:r>
      <w:r w:rsidRPr="00B62EA5">
        <w:rPr>
          <w:rFonts w:ascii="Book Antiqua" w:eastAsia="宋体" w:hAnsi="Book Antiqua"/>
          <w:i/>
          <w:iCs/>
          <w:lang w:eastAsia="zh-CN"/>
        </w:rPr>
        <w:t>J Natl Cancer Inst</w:t>
      </w:r>
      <w:r w:rsidRPr="00B62EA5">
        <w:rPr>
          <w:rFonts w:ascii="Book Antiqua" w:eastAsia="宋体" w:hAnsi="Book Antiqua"/>
          <w:lang w:eastAsia="zh-CN"/>
        </w:rPr>
        <w:t> 2002; </w:t>
      </w:r>
      <w:r w:rsidRPr="00B62EA5">
        <w:rPr>
          <w:rFonts w:ascii="Book Antiqua" w:eastAsia="宋体" w:hAnsi="Book Antiqua"/>
          <w:b/>
          <w:bCs/>
          <w:lang w:eastAsia="zh-CN"/>
        </w:rPr>
        <w:t>94</w:t>
      </w:r>
      <w:r w:rsidRPr="00B62EA5">
        <w:rPr>
          <w:rFonts w:ascii="Book Antiqua" w:eastAsia="宋体" w:hAnsi="Book Antiqua"/>
          <w:lang w:eastAsia="zh-CN"/>
        </w:rPr>
        <w:t>: 391-398 [PMID: 11880478]</w:t>
      </w:r>
    </w:p>
    <w:p w14:paraId="6AEF7B5D" w14:textId="235C4038"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Bhat M</w:t>
      </w:r>
      <w:r w:rsidRPr="00B62EA5">
        <w:rPr>
          <w:rFonts w:ascii="Book Antiqua" w:eastAsia="宋体" w:hAnsi="Book Antiqua"/>
          <w:lang w:eastAsia="zh-CN"/>
        </w:rPr>
        <w:t>, Sonenberg N, Gores GJ. The mTOR pathway in hepatic malignancies. </w:t>
      </w:r>
      <w:r w:rsidRPr="00B62EA5">
        <w:rPr>
          <w:rFonts w:ascii="Book Antiqua" w:eastAsia="宋体" w:hAnsi="Book Antiqua"/>
          <w:i/>
          <w:iCs/>
          <w:lang w:eastAsia="zh-CN"/>
        </w:rPr>
        <w:t>Hepatology</w:t>
      </w:r>
      <w:r w:rsidRPr="00B62EA5">
        <w:rPr>
          <w:rFonts w:ascii="Book Antiqua" w:eastAsia="宋体" w:hAnsi="Book Antiqua"/>
          <w:lang w:eastAsia="zh-CN"/>
        </w:rPr>
        <w:t> 2013; </w:t>
      </w:r>
      <w:r w:rsidRPr="00B62EA5">
        <w:rPr>
          <w:rFonts w:ascii="Book Antiqua" w:eastAsia="宋体" w:hAnsi="Book Antiqua"/>
          <w:b/>
          <w:bCs/>
          <w:lang w:eastAsia="zh-CN"/>
        </w:rPr>
        <w:t>58</w:t>
      </w:r>
      <w:r w:rsidRPr="00B62EA5">
        <w:rPr>
          <w:rFonts w:ascii="Book Antiqua" w:eastAsia="宋体" w:hAnsi="Book Antiqua"/>
          <w:lang w:eastAsia="zh-CN"/>
        </w:rPr>
        <w:t>: 810-818 [PMID: 23408390 DOI: 10.1002/hep.26323]</w:t>
      </w:r>
    </w:p>
    <w:p w14:paraId="005C8DE8" w14:textId="25187917"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lastRenderedPageBreak/>
        <w:t>Wang P</w:t>
      </w:r>
      <w:r w:rsidRPr="00B62EA5">
        <w:rPr>
          <w:rFonts w:ascii="Book Antiqua" w:eastAsia="宋体" w:hAnsi="Book Antiqua"/>
          <w:lang w:eastAsia="zh-CN"/>
        </w:rPr>
        <w:t>, Kang D, Cao W, Wang Y, Liu Z. Diabetes mellitus and risk of hepatocellular carcinoma: a systematic review and meta-analysis. </w:t>
      </w:r>
      <w:r w:rsidRPr="00B62EA5">
        <w:rPr>
          <w:rFonts w:ascii="Book Antiqua" w:eastAsia="宋体" w:hAnsi="Book Antiqua"/>
          <w:i/>
          <w:iCs/>
          <w:lang w:eastAsia="zh-CN"/>
        </w:rPr>
        <w:t>Diabetes Metab Res Rev</w:t>
      </w:r>
      <w:r w:rsidRPr="00B62EA5">
        <w:rPr>
          <w:rFonts w:ascii="Book Antiqua" w:eastAsia="宋体" w:hAnsi="Book Antiqua"/>
          <w:lang w:eastAsia="zh-CN"/>
        </w:rPr>
        <w:t> 2012; </w:t>
      </w:r>
      <w:r w:rsidRPr="00B62EA5">
        <w:rPr>
          <w:rFonts w:ascii="Book Antiqua" w:eastAsia="宋体" w:hAnsi="Book Antiqua"/>
          <w:b/>
          <w:bCs/>
          <w:lang w:eastAsia="zh-CN"/>
        </w:rPr>
        <w:t>28</w:t>
      </w:r>
      <w:r w:rsidRPr="00B62EA5">
        <w:rPr>
          <w:rFonts w:ascii="Book Antiqua" w:eastAsia="宋体" w:hAnsi="Book Antiqua"/>
          <w:lang w:eastAsia="zh-CN"/>
        </w:rPr>
        <w:t>: 109-122 [PMID: 21898753 DOI: 10.1002/dmrr.1291]</w:t>
      </w:r>
    </w:p>
    <w:p w14:paraId="79BCBF24" w14:textId="36EA2B8B"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Zhang X</w:t>
      </w:r>
      <w:r w:rsidRPr="00B62EA5">
        <w:rPr>
          <w:rFonts w:ascii="Book Antiqua" w:eastAsia="宋体" w:hAnsi="Book Antiqua"/>
          <w:lang w:eastAsia="zh-CN"/>
        </w:rPr>
        <w:t>, Harmsen WS, Mettler TA, Kim WR, Roberts RO, Therneau TM, Roberts LR, Chaiteerakij R. Continuation of metformin use after a diagnosis of cirrhosis significantly improves survival of patients with diabetes. </w:t>
      </w:r>
      <w:r w:rsidRPr="00B62EA5">
        <w:rPr>
          <w:rFonts w:ascii="Book Antiqua" w:eastAsia="宋体" w:hAnsi="Book Antiqua"/>
          <w:i/>
          <w:iCs/>
          <w:lang w:eastAsia="zh-CN"/>
        </w:rPr>
        <w:t>Hepatology</w:t>
      </w:r>
      <w:r w:rsidRPr="00B62EA5">
        <w:rPr>
          <w:rFonts w:ascii="Book Antiqua" w:eastAsia="宋体" w:hAnsi="Book Antiqua"/>
          <w:lang w:eastAsia="zh-CN"/>
        </w:rPr>
        <w:t> 2014; </w:t>
      </w:r>
      <w:r w:rsidRPr="00B62EA5">
        <w:rPr>
          <w:rFonts w:ascii="Book Antiqua" w:eastAsia="宋体" w:hAnsi="Book Antiqua"/>
          <w:b/>
          <w:bCs/>
          <w:lang w:eastAsia="zh-CN"/>
        </w:rPr>
        <w:t>60</w:t>
      </w:r>
      <w:r w:rsidRPr="00B62EA5">
        <w:rPr>
          <w:rFonts w:ascii="Book Antiqua" w:eastAsia="宋体" w:hAnsi="Book Antiqua"/>
          <w:lang w:eastAsia="zh-CN"/>
        </w:rPr>
        <w:t>: 2008-2016 [PMID: 24798175 DOI: 10.1002/hep.27199]</w:t>
      </w:r>
    </w:p>
    <w:p w14:paraId="58FDBB51" w14:textId="50953236"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Dongiovanni P</w:t>
      </w:r>
      <w:r w:rsidRPr="00B62EA5">
        <w:rPr>
          <w:rFonts w:ascii="Book Antiqua" w:eastAsia="宋体" w:hAnsi="Book Antiqua"/>
          <w:lang w:eastAsia="zh-CN"/>
        </w:rPr>
        <w:t>, Petta S, Mannisto V, Mancina RM, Pipitone R, Karja V, Maggioni M, Kakela P, Wiklund O, Mozzi E, Grimaudo S, Kaminska D, Rametta R, Craxi A, Fargion S, Nobili V, Romeo S, Pihlajamaki J, Valenti L. Statin use and non-alcoholic steatohepatitis in at risk individuals. </w:t>
      </w:r>
      <w:r w:rsidRPr="00B62EA5">
        <w:rPr>
          <w:rFonts w:ascii="Book Antiqua" w:eastAsia="宋体" w:hAnsi="Book Antiqua"/>
          <w:i/>
          <w:iCs/>
          <w:lang w:eastAsia="zh-CN"/>
        </w:rPr>
        <w:t>J Hepatol</w:t>
      </w:r>
      <w:r w:rsidRPr="00B62EA5">
        <w:rPr>
          <w:rFonts w:ascii="Book Antiqua" w:eastAsia="宋体" w:hAnsi="Book Antiqua"/>
          <w:lang w:eastAsia="zh-CN"/>
        </w:rPr>
        <w:t> 2015; </w:t>
      </w:r>
      <w:r w:rsidRPr="00B62EA5">
        <w:rPr>
          <w:rFonts w:ascii="Book Antiqua" w:eastAsia="宋体" w:hAnsi="Book Antiqua"/>
          <w:b/>
          <w:bCs/>
          <w:lang w:eastAsia="zh-CN"/>
        </w:rPr>
        <w:t>63</w:t>
      </w:r>
      <w:r w:rsidRPr="00B62EA5">
        <w:rPr>
          <w:rFonts w:ascii="Book Antiqua" w:eastAsia="宋体" w:hAnsi="Book Antiqua"/>
          <w:lang w:eastAsia="zh-CN"/>
        </w:rPr>
        <w:t>: 705-712 [PMID: 25980762 DOI: 10.1016/j.jhep.2015.05.006]</w:t>
      </w:r>
    </w:p>
    <w:p w14:paraId="19080897" w14:textId="06B41CBC"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Zheng L</w:t>
      </w:r>
      <w:r w:rsidRPr="00B62EA5">
        <w:rPr>
          <w:rFonts w:ascii="Book Antiqua" w:eastAsia="宋体" w:hAnsi="Book Antiqua"/>
          <w:lang w:eastAsia="zh-CN"/>
        </w:rPr>
        <w:t>, Yang W, Wu F, Wang C, Yu L, Tang L, Qiu B, Li Y, Guo L, Wu M, Feng G, Zou D, Wang H. Prognostic significance of AMPK activation and therapeutic effects of metformin in hepatocellular carcinoma. </w:t>
      </w:r>
      <w:r w:rsidRPr="00B62EA5">
        <w:rPr>
          <w:rFonts w:ascii="Book Antiqua" w:eastAsia="宋体" w:hAnsi="Book Antiqua"/>
          <w:i/>
          <w:iCs/>
          <w:lang w:eastAsia="zh-CN"/>
        </w:rPr>
        <w:t>Clin Cancer Res</w:t>
      </w:r>
      <w:r w:rsidRPr="00B62EA5">
        <w:rPr>
          <w:rFonts w:ascii="Book Antiqua" w:eastAsia="宋体" w:hAnsi="Book Antiqua"/>
          <w:lang w:eastAsia="zh-CN"/>
        </w:rPr>
        <w:t> 2013; </w:t>
      </w:r>
      <w:r w:rsidRPr="00B62EA5">
        <w:rPr>
          <w:rFonts w:ascii="Book Antiqua" w:eastAsia="宋体" w:hAnsi="Book Antiqua"/>
          <w:b/>
          <w:bCs/>
          <w:lang w:eastAsia="zh-CN"/>
        </w:rPr>
        <w:t>19</w:t>
      </w:r>
      <w:r w:rsidRPr="00B62EA5">
        <w:rPr>
          <w:rFonts w:ascii="Book Antiqua" w:eastAsia="宋体" w:hAnsi="Book Antiqua"/>
          <w:lang w:eastAsia="zh-CN"/>
        </w:rPr>
        <w:t>: 5372-5380 [PMID: 23942093 DOI: 10.1158/1078-0432.ccr-13-0203]</w:t>
      </w:r>
    </w:p>
    <w:p w14:paraId="643E4D7D" w14:textId="46BF06FA"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Ong JP</w:t>
      </w:r>
      <w:r w:rsidRPr="00B62EA5">
        <w:rPr>
          <w:rFonts w:ascii="Book Antiqua" w:eastAsia="宋体" w:hAnsi="Book Antiqua"/>
          <w:lang w:eastAsia="zh-CN"/>
        </w:rPr>
        <w:t>, Pitts A, Younossi ZM. Increased overall mortality and liver-related mortality in non-alcoholic fatty liver disease. </w:t>
      </w:r>
      <w:r w:rsidRPr="00B62EA5">
        <w:rPr>
          <w:rFonts w:ascii="Book Antiqua" w:eastAsia="宋体" w:hAnsi="Book Antiqua"/>
          <w:i/>
          <w:iCs/>
          <w:lang w:eastAsia="zh-CN"/>
        </w:rPr>
        <w:t>J Hepatol</w:t>
      </w:r>
      <w:r w:rsidRPr="00B62EA5">
        <w:rPr>
          <w:rFonts w:ascii="Book Antiqua" w:eastAsia="宋体" w:hAnsi="Book Antiqua"/>
          <w:lang w:eastAsia="zh-CN"/>
        </w:rPr>
        <w:t> 2008; </w:t>
      </w:r>
      <w:r w:rsidRPr="00B62EA5">
        <w:rPr>
          <w:rFonts w:ascii="Book Antiqua" w:eastAsia="宋体" w:hAnsi="Book Antiqua"/>
          <w:b/>
          <w:bCs/>
          <w:lang w:eastAsia="zh-CN"/>
        </w:rPr>
        <w:t>49</w:t>
      </w:r>
      <w:r w:rsidRPr="00B62EA5">
        <w:rPr>
          <w:rFonts w:ascii="Book Antiqua" w:eastAsia="宋体" w:hAnsi="Book Antiqua"/>
          <w:lang w:eastAsia="zh-CN"/>
        </w:rPr>
        <w:t>: 608-612 [PMID: 18682312 DOI: 10.1016/j.jhep.2008.06.018]</w:t>
      </w:r>
    </w:p>
    <w:p w14:paraId="452F9CEF" w14:textId="297B84E1"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Kikuchi L</w:t>
      </w:r>
      <w:r w:rsidRPr="00B62EA5">
        <w:rPr>
          <w:rFonts w:ascii="Book Antiqua" w:eastAsia="宋体" w:hAnsi="Book Antiqua"/>
          <w:lang w:eastAsia="zh-CN"/>
        </w:rPr>
        <w:t>, Oliveira CP, Alvares-da-Silva MR, Tani CM, Diniz MA, Stefano JT, Chagas AL, Alencar RS, Vezozzo DC, Santos GR, Campos PB, Alves VA, Ratziu V, Carrilho FJ. Hepatocellular Carcinoma Management in Nonalcoholic Fatty Liver Disease Patients: Applicability of the BCLC Staging System. </w:t>
      </w:r>
      <w:r w:rsidRPr="00B62EA5">
        <w:rPr>
          <w:rFonts w:ascii="Book Antiqua" w:eastAsia="宋体" w:hAnsi="Book Antiqua"/>
          <w:i/>
          <w:iCs/>
          <w:lang w:eastAsia="zh-CN"/>
        </w:rPr>
        <w:t>Am J Clin Oncol</w:t>
      </w:r>
      <w:r w:rsidRPr="00B62EA5">
        <w:rPr>
          <w:rFonts w:ascii="Book Antiqua" w:eastAsia="宋体" w:hAnsi="Book Antiqua"/>
          <w:lang w:eastAsia="zh-CN"/>
        </w:rPr>
        <w:t> 2016; </w:t>
      </w:r>
      <w:r w:rsidRPr="00B62EA5">
        <w:rPr>
          <w:rFonts w:ascii="Book Antiqua" w:eastAsia="宋体" w:hAnsi="Book Antiqua"/>
          <w:b/>
          <w:bCs/>
          <w:lang w:eastAsia="zh-CN"/>
        </w:rPr>
        <w:t>39</w:t>
      </w:r>
      <w:r w:rsidRPr="00B62EA5">
        <w:rPr>
          <w:rFonts w:ascii="Book Antiqua" w:eastAsia="宋体" w:hAnsi="Book Antiqua"/>
          <w:lang w:eastAsia="zh-CN"/>
        </w:rPr>
        <w:t>: 428-432 [PMID: 25268068 DOI: 10.1097/coc.0000000000000134]</w:t>
      </w:r>
    </w:p>
    <w:p w14:paraId="4EA46593" w14:textId="02A58056"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Young K</w:t>
      </w:r>
      <w:r w:rsidRPr="00B62EA5">
        <w:rPr>
          <w:rFonts w:ascii="Book Antiqua" w:eastAsia="宋体" w:hAnsi="Book Antiqua"/>
          <w:lang w:eastAsia="zh-CN"/>
        </w:rPr>
        <w:t xml:space="preserve">, Aguilar M, Gish R, Younossi Z, Saab S, Bhuket T, Liu B, Ahmed A, Wong RJ. Lower rates of receiving model for end-stage liver disease exception and longer time to transplant among nonalcoholic steatohepatitis </w:t>
      </w:r>
      <w:r w:rsidRPr="00B62EA5">
        <w:rPr>
          <w:rFonts w:ascii="Book Antiqua" w:eastAsia="宋体" w:hAnsi="Book Antiqua"/>
          <w:lang w:eastAsia="zh-CN"/>
        </w:rPr>
        <w:lastRenderedPageBreak/>
        <w:t>hepatocellular carcinoma. </w:t>
      </w:r>
      <w:r w:rsidRPr="00B62EA5">
        <w:rPr>
          <w:rFonts w:ascii="Book Antiqua" w:eastAsia="宋体" w:hAnsi="Book Antiqua"/>
          <w:i/>
          <w:iCs/>
          <w:lang w:eastAsia="zh-CN"/>
        </w:rPr>
        <w:t>Liver Transpl</w:t>
      </w:r>
      <w:r w:rsidRPr="00B62EA5">
        <w:rPr>
          <w:rFonts w:ascii="Book Antiqua" w:eastAsia="宋体" w:hAnsi="Book Antiqua"/>
          <w:lang w:eastAsia="zh-CN"/>
        </w:rPr>
        <w:t> 2016; </w:t>
      </w:r>
      <w:r w:rsidRPr="00B62EA5">
        <w:rPr>
          <w:rFonts w:ascii="Book Antiqua" w:eastAsia="宋体" w:hAnsi="Book Antiqua"/>
          <w:b/>
          <w:bCs/>
          <w:lang w:eastAsia="zh-CN"/>
        </w:rPr>
        <w:t>22</w:t>
      </w:r>
      <w:r w:rsidRPr="00B62EA5">
        <w:rPr>
          <w:rFonts w:ascii="Book Antiqua" w:eastAsia="宋体" w:hAnsi="Book Antiqua"/>
          <w:lang w:eastAsia="zh-CN"/>
        </w:rPr>
        <w:t>: 1356-1366 [PMID: 27348270 DOI: 10.1002/lt.24507]</w:t>
      </w:r>
    </w:p>
    <w:p w14:paraId="13D98FB2" w14:textId="2239197E"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Onaca N</w:t>
      </w:r>
      <w:r w:rsidRPr="00B62EA5">
        <w:rPr>
          <w:rFonts w:ascii="Book Antiqua" w:eastAsia="宋体" w:hAnsi="Book Antiqua"/>
          <w:lang w:eastAsia="zh-CN"/>
        </w:rPr>
        <w:t>, Davis GL, Jennings LW, Goldstein RM, Klintmalm GB. Improved results of transplantation for hepatocellular carcinoma: a report from the International Registry of Hepatic Tumors in Liver Transplantation. </w:t>
      </w:r>
      <w:r w:rsidRPr="00B62EA5">
        <w:rPr>
          <w:rFonts w:ascii="Book Antiqua" w:eastAsia="宋体" w:hAnsi="Book Antiqua"/>
          <w:i/>
          <w:iCs/>
          <w:lang w:eastAsia="zh-CN"/>
        </w:rPr>
        <w:t>Liver Transpl</w:t>
      </w:r>
      <w:r w:rsidRPr="00B62EA5">
        <w:rPr>
          <w:rFonts w:ascii="Book Antiqua" w:eastAsia="宋体" w:hAnsi="Book Antiqua"/>
          <w:lang w:eastAsia="zh-CN"/>
        </w:rPr>
        <w:t> 2009; </w:t>
      </w:r>
      <w:r w:rsidRPr="00B62EA5">
        <w:rPr>
          <w:rFonts w:ascii="Book Antiqua" w:eastAsia="宋体" w:hAnsi="Book Antiqua"/>
          <w:b/>
          <w:bCs/>
          <w:lang w:eastAsia="zh-CN"/>
        </w:rPr>
        <w:t>15</w:t>
      </w:r>
      <w:r w:rsidRPr="00B62EA5">
        <w:rPr>
          <w:rFonts w:ascii="Book Antiqua" w:eastAsia="宋体" w:hAnsi="Book Antiqua"/>
          <w:lang w:eastAsia="zh-CN"/>
        </w:rPr>
        <w:t>: 574-580 [PMID: 19479800 DOI: 10.1002/lt.21738]</w:t>
      </w:r>
    </w:p>
    <w:p w14:paraId="1C6A6A98" w14:textId="0393BDBD"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Conzen KD</w:t>
      </w:r>
      <w:r w:rsidRPr="00B62EA5">
        <w:rPr>
          <w:rFonts w:ascii="Book Antiqua" w:eastAsia="宋体" w:hAnsi="Book Antiqua"/>
          <w:lang w:eastAsia="zh-CN"/>
        </w:rPr>
        <w:t>, Vachharajani N, Collins KM, Anderson CD, Lin Y, Wellen JR, Shenoy S, Lowell JA, Doyle MB, Chapman WC. Morbid obesity in liver transplant recipients adversely affects longterm graft and patient survival in a single-institution analysis. </w:t>
      </w:r>
      <w:r w:rsidRPr="00B62EA5">
        <w:rPr>
          <w:rFonts w:ascii="Book Antiqua" w:eastAsia="宋体" w:hAnsi="Book Antiqua"/>
          <w:i/>
          <w:iCs/>
          <w:lang w:eastAsia="zh-CN"/>
        </w:rPr>
        <w:t xml:space="preserve">HPB </w:t>
      </w:r>
      <w:r w:rsidRPr="00A5465F">
        <w:rPr>
          <w:rFonts w:ascii="Book Antiqua" w:eastAsia="宋体" w:hAnsi="Book Antiqua"/>
          <w:iCs/>
          <w:lang w:eastAsia="zh-CN"/>
        </w:rPr>
        <w:t>(Oxford)</w:t>
      </w:r>
      <w:r w:rsidRPr="00B62EA5">
        <w:rPr>
          <w:rFonts w:ascii="Book Antiqua" w:eastAsia="宋体" w:hAnsi="Book Antiqua"/>
          <w:lang w:eastAsia="zh-CN"/>
        </w:rPr>
        <w:t> 2015; </w:t>
      </w:r>
      <w:r w:rsidRPr="00B62EA5">
        <w:rPr>
          <w:rFonts w:ascii="Book Antiqua" w:eastAsia="宋体" w:hAnsi="Book Antiqua"/>
          <w:b/>
          <w:bCs/>
          <w:lang w:eastAsia="zh-CN"/>
        </w:rPr>
        <w:t>17</w:t>
      </w:r>
      <w:r w:rsidRPr="00B62EA5">
        <w:rPr>
          <w:rFonts w:ascii="Book Antiqua" w:eastAsia="宋体" w:hAnsi="Book Antiqua"/>
          <w:lang w:eastAsia="zh-CN"/>
        </w:rPr>
        <w:t>: 251-257 [PMID: 25322849 DOI: 10.1111/hpb.12340]</w:t>
      </w:r>
    </w:p>
    <w:p w14:paraId="39881546" w14:textId="55E2A04D"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Cotrim HP</w:t>
      </w:r>
      <w:r w:rsidRPr="00B62EA5">
        <w:rPr>
          <w:rFonts w:ascii="Book Antiqua" w:eastAsia="宋体" w:hAnsi="Book Antiqua"/>
          <w:lang w:eastAsia="zh-CN"/>
        </w:rPr>
        <w:t>, Oliveira CP, Coelho HS, Alvares-da-Silva MR, Nabuco L, Parise ER, Ivantes C, Martinelli AL, Galizzi-Filho J, Carrilho FJ. Nonalcoholic steatohepatitis and hepatocellular carcinoma: Brazilian survey. </w:t>
      </w:r>
      <w:r w:rsidRPr="00B62EA5">
        <w:rPr>
          <w:rFonts w:ascii="Book Antiqua" w:eastAsia="宋体" w:hAnsi="Book Antiqua"/>
          <w:i/>
          <w:iCs/>
          <w:lang w:eastAsia="zh-CN"/>
        </w:rPr>
        <w:t xml:space="preserve">Clinics </w:t>
      </w:r>
      <w:r w:rsidRPr="00A5465F">
        <w:rPr>
          <w:rFonts w:ascii="Book Antiqua" w:eastAsia="宋体" w:hAnsi="Book Antiqua"/>
          <w:iCs/>
          <w:lang w:eastAsia="zh-CN"/>
        </w:rPr>
        <w:t>(Sao Paulo)</w:t>
      </w:r>
      <w:r w:rsidRPr="00A5465F">
        <w:rPr>
          <w:rFonts w:ascii="Book Antiqua" w:eastAsia="宋体" w:hAnsi="Book Antiqua"/>
          <w:lang w:eastAsia="zh-CN"/>
        </w:rPr>
        <w:t> </w:t>
      </w:r>
      <w:r w:rsidRPr="00B62EA5">
        <w:rPr>
          <w:rFonts w:ascii="Book Antiqua" w:eastAsia="宋体" w:hAnsi="Book Antiqua"/>
          <w:lang w:eastAsia="zh-CN"/>
        </w:rPr>
        <w:t>2016; </w:t>
      </w:r>
      <w:r w:rsidRPr="00B62EA5">
        <w:rPr>
          <w:rFonts w:ascii="Book Antiqua" w:eastAsia="宋体" w:hAnsi="Book Antiqua"/>
          <w:b/>
          <w:bCs/>
          <w:lang w:eastAsia="zh-CN"/>
        </w:rPr>
        <w:t>71</w:t>
      </w:r>
      <w:r w:rsidRPr="00B62EA5">
        <w:rPr>
          <w:rFonts w:ascii="Book Antiqua" w:eastAsia="宋体" w:hAnsi="Book Antiqua"/>
          <w:lang w:eastAsia="zh-CN"/>
        </w:rPr>
        <w:t>: 281-284 [PMID: 27276398 DOI: 10.6061/clinics/2016(05)07]</w:t>
      </w:r>
    </w:p>
    <w:p w14:paraId="34A4DFEB" w14:textId="722C7CFE"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van Meer S</w:t>
      </w:r>
      <w:r w:rsidRPr="00B62EA5">
        <w:rPr>
          <w:rFonts w:ascii="Book Antiqua" w:eastAsia="宋体" w:hAnsi="Book Antiqua"/>
          <w:lang w:eastAsia="zh-CN"/>
        </w:rPr>
        <w:t>, van Erpecum KJ, Sprengers D, Klümpen HJ, Jansen PL, Ijzermans JN, Siersema PD, de Man RA, Verheij J. Hepatocellular carcinoma in noncirrhotic livers is associated with steatosis rather than steatohepatitis: potential implications for pathogenesis. </w:t>
      </w:r>
      <w:r w:rsidRPr="00B62EA5">
        <w:rPr>
          <w:rFonts w:ascii="Book Antiqua" w:eastAsia="宋体" w:hAnsi="Book Antiqua"/>
          <w:i/>
          <w:iCs/>
          <w:lang w:eastAsia="zh-CN"/>
        </w:rPr>
        <w:t>Eur J Gastroenterol Hepatol</w:t>
      </w:r>
      <w:r w:rsidRPr="00B62EA5">
        <w:rPr>
          <w:rFonts w:ascii="Book Antiqua" w:eastAsia="宋体" w:hAnsi="Book Antiqua"/>
          <w:lang w:eastAsia="zh-CN"/>
        </w:rPr>
        <w:t> 2016; </w:t>
      </w:r>
      <w:r w:rsidRPr="00B62EA5">
        <w:rPr>
          <w:rFonts w:ascii="Book Antiqua" w:eastAsia="宋体" w:hAnsi="Book Antiqua"/>
          <w:b/>
          <w:bCs/>
          <w:lang w:eastAsia="zh-CN"/>
        </w:rPr>
        <w:t>28</w:t>
      </w:r>
      <w:r w:rsidRPr="00B62EA5">
        <w:rPr>
          <w:rFonts w:ascii="Book Antiqua" w:eastAsia="宋体" w:hAnsi="Book Antiqua"/>
          <w:lang w:eastAsia="zh-CN"/>
        </w:rPr>
        <w:t>: 955-962 [PMID: 27196679 DOI: 10.1097/meg.0000000000000641]</w:t>
      </w:r>
    </w:p>
    <w:p w14:paraId="342F0AC5" w14:textId="2FC40001"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Shrager B</w:t>
      </w:r>
      <w:r w:rsidRPr="00B62EA5">
        <w:rPr>
          <w:rFonts w:ascii="Book Antiqua" w:eastAsia="宋体" w:hAnsi="Book Antiqua"/>
          <w:lang w:eastAsia="zh-CN"/>
        </w:rPr>
        <w:t>, Jibara GA, Tabrizian P, Roayaie S, Ward SC. Resection of nonalcoholic steatohepatitis-associated hepatocellular carcinoma: a Western experience. </w:t>
      </w:r>
      <w:r w:rsidRPr="00B62EA5">
        <w:rPr>
          <w:rFonts w:ascii="Book Antiqua" w:eastAsia="宋体" w:hAnsi="Book Antiqua"/>
          <w:i/>
          <w:iCs/>
          <w:lang w:eastAsia="zh-CN"/>
        </w:rPr>
        <w:t>Int J Surg Oncol</w:t>
      </w:r>
      <w:r w:rsidRPr="00B62EA5">
        <w:rPr>
          <w:rFonts w:ascii="Book Antiqua" w:eastAsia="宋体" w:hAnsi="Book Antiqua"/>
          <w:lang w:eastAsia="zh-CN"/>
        </w:rPr>
        <w:t> 2012; </w:t>
      </w:r>
      <w:r w:rsidRPr="00B62EA5">
        <w:rPr>
          <w:rFonts w:ascii="Book Antiqua" w:eastAsia="宋体" w:hAnsi="Book Antiqua"/>
          <w:b/>
          <w:bCs/>
          <w:lang w:eastAsia="zh-CN"/>
        </w:rPr>
        <w:t>2012</w:t>
      </w:r>
      <w:r w:rsidRPr="00B62EA5">
        <w:rPr>
          <w:rFonts w:ascii="Book Antiqua" w:eastAsia="宋体" w:hAnsi="Book Antiqua"/>
          <w:lang w:eastAsia="zh-CN"/>
        </w:rPr>
        <w:t>: 915128 [PMID: 22988496 DOI: 10.1155/2012/915128]</w:t>
      </w:r>
    </w:p>
    <w:p w14:paraId="0BBCFD96" w14:textId="0D40F737"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Chagas AL</w:t>
      </w:r>
      <w:r w:rsidRPr="00B62EA5">
        <w:rPr>
          <w:rFonts w:ascii="Book Antiqua" w:eastAsia="宋体" w:hAnsi="Book Antiqua"/>
          <w:lang w:eastAsia="zh-CN"/>
        </w:rPr>
        <w:t>, Kikuchi LO, Oliveira CP, Vezozzo DC, Mello ES, Oliveira AC, Cella LC, Herman P, Bachella T, Caldwell SH, Alves VA, Carrilho FJ. Does hepatocellular carcinoma in non-alcoholic steatohepatitis exist in cirrhotic and non-cirrhotic patients? </w:t>
      </w:r>
      <w:r w:rsidRPr="00B62EA5">
        <w:rPr>
          <w:rFonts w:ascii="Book Antiqua" w:eastAsia="宋体" w:hAnsi="Book Antiqua"/>
          <w:i/>
          <w:iCs/>
          <w:lang w:eastAsia="zh-CN"/>
        </w:rPr>
        <w:t>Braz J Med Biol Res</w:t>
      </w:r>
      <w:r w:rsidRPr="00B62EA5">
        <w:rPr>
          <w:rFonts w:ascii="Book Antiqua" w:eastAsia="宋体" w:hAnsi="Book Antiqua"/>
          <w:lang w:eastAsia="zh-CN"/>
        </w:rPr>
        <w:t> 2009; </w:t>
      </w:r>
      <w:r w:rsidRPr="00B62EA5">
        <w:rPr>
          <w:rFonts w:ascii="Book Antiqua" w:eastAsia="宋体" w:hAnsi="Book Antiqua"/>
          <w:b/>
          <w:bCs/>
          <w:lang w:eastAsia="zh-CN"/>
        </w:rPr>
        <w:t>42</w:t>
      </w:r>
      <w:r w:rsidRPr="00B62EA5">
        <w:rPr>
          <w:rFonts w:ascii="Book Antiqua" w:eastAsia="宋体" w:hAnsi="Book Antiqua"/>
          <w:lang w:eastAsia="zh-CN"/>
        </w:rPr>
        <w:t>: 958-962 [PMID: 19787150]</w:t>
      </w:r>
    </w:p>
    <w:p w14:paraId="6C592B0C" w14:textId="1058AC16"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lastRenderedPageBreak/>
        <w:t>Ertle J</w:t>
      </w:r>
      <w:r w:rsidRPr="00B62EA5">
        <w:rPr>
          <w:rFonts w:ascii="Book Antiqua" w:eastAsia="宋体" w:hAnsi="Book Antiqua"/>
          <w:lang w:eastAsia="zh-CN"/>
        </w:rPr>
        <w:t>, Dechêne A, Sowa JP, Penndorf V, Herzer K, Kaiser G, Schlaak JF, Gerken G, Syn WK, Canbay A. Non-alcoholic fatty liver disease progresses to hepatocellular carcinoma in the absence of apparent cirrhosis. </w:t>
      </w:r>
      <w:r w:rsidRPr="00B62EA5">
        <w:rPr>
          <w:rFonts w:ascii="Book Antiqua" w:eastAsia="宋体" w:hAnsi="Book Antiqua"/>
          <w:i/>
          <w:iCs/>
          <w:lang w:eastAsia="zh-CN"/>
        </w:rPr>
        <w:t>Int J Cancer</w:t>
      </w:r>
      <w:r w:rsidRPr="00B62EA5">
        <w:rPr>
          <w:rFonts w:ascii="Book Antiqua" w:eastAsia="宋体" w:hAnsi="Book Antiqua"/>
          <w:lang w:eastAsia="zh-CN"/>
        </w:rPr>
        <w:t> 2011; </w:t>
      </w:r>
      <w:r w:rsidRPr="00B62EA5">
        <w:rPr>
          <w:rFonts w:ascii="Book Antiqua" w:eastAsia="宋体" w:hAnsi="Book Antiqua"/>
          <w:b/>
          <w:bCs/>
          <w:lang w:eastAsia="zh-CN"/>
        </w:rPr>
        <w:t>128</w:t>
      </w:r>
      <w:r w:rsidRPr="00B62EA5">
        <w:rPr>
          <w:rFonts w:ascii="Book Antiqua" w:eastAsia="宋体" w:hAnsi="Book Antiqua"/>
          <w:lang w:eastAsia="zh-CN"/>
        </w:rPr>
        <w:t>: 2436-2443 [PMID: 21128245 DOI: 10.1002/ijc.25797]</w:t>
      </w:r>
    </w:p>
    <w:p w14:paraId="33D5571B" w14:textId="34CE76D3"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Tokushige K</w:t>
      </w:r>
      <w:r w:rsidRPr="00B62EA5">
        <w:rPr>
          <w:rFonts w:ascii="Book Antiqua" w:eastAsia="宋体" w:hAnsi="Book Antiqua"/>
          <w:lang w:eastAsia="zh-CN"/>
        </w:rPr>
        <w:t>, Hashimoto E, Horie Y, Taniai M, Higuchi S. Hepatocellular carcinoma in Japanese patients with nonalcoholic fatty liver disease, alcoholic liver disease, and chronic liver disease of unknown etiology: report of the nationwide survey. </w:t>
      </w:r>
      <w:r w:rsidRPr="00B62EA5">
        <w:rPr>
          <w:rFonts w:ascii="Book Antiqua" w:eastAsia="宋体" w:hAnsi="Book Antiqua"/>
          <w:i/>
          <w:iCs/>
          <w:lang w:eastAsia="zh-CN"/>
        </w:rPr>
        <w:t>J Gastroenterol</w:t>
      </w:r>
      <w:r w:rsidRPr="00B62EA5">
        <w:rPr>
          <w:rFonts w:ascii="Book Antiqua" w:eastAsia="宋体" w:hAnsi="Book Antiqua"/>
          <w:lang w:eastAsia="zh-CN"/>
        </w:rPr>
        <w:t> 2011; </w:t>
      </w:r>
      <w:r w:rsidRPr="00B62EA5">
        <w:rPr>
          <w:rFonts w:ascii="Book Antiqua" w:eastAsia="宋体" w:hAnsi="Book Antiqua"/>
          <w:b/>
          <w:bCs/>
          <w:lang w:eastAsia="zh-CN"/>
        </w:rPr>
        <w:t>46</w:t>
      </w:r>
      <w:r w:rsidRPr="00B62EA5">
        <w:rPr>
          <w:rFonts w:ascii="Book Antiqua" w:eastAsia="宋体" w:hAnsi="Book Antiqua"/>
          <w:lang w:eastAsia="zh-CN"/>
        </w:rPr>
        <w:t>: 1230-1237 [PMID: 21748549 DOI: 10.1007/s00535-011-0431-9]</w:t>
      </w:r>
    </w:p>
    <w:p w14:paraId="1A7B884B" w14:textId="6FB14448"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Hashizume H</w:t>
      </w:r>
      <w:r w:rsidRPr="00B62EA5">
        <w:rPr>
          <w:rFonts w:ascii="Book Antiqua" w:eastAsia="宋体" w:hAnsi="Book Antiqua"/>
          <w:lang w:eastAsia="zh-CN"/>
        </w:rPr>
        <w:t>, Sato K, Takagi H, Hirokawa T, Kojima A, Sohara N, Kakizaki S, Mochida Y, Shimura T, Sunose Y, Ohwada S, Mori M. Primary liver cancers with nonalcoholic steatohepatitis. </w:t>
      </w:r>
      <w:r w:rsidRPr="00B62EA5">
        <w:rPr>
          <w:rFonts w:ascii="Book Antiqua" w:eastAsia="宋体" w:hAnsi="Book Antiqua"/>
          <w:i/>
          <w:iCs/>
          <w:lang w:eastAsia="zh-CN"/>
        </w:rPr>
        <w:t>Eur J Gastroenterol Hepatol</w:t>
      </w:r>
      <w:r w:rsidRPr="00B62EA5">
        <w:rPr>
          <w:rFonts w:ascii="Book Antiqua" w:eastAsia="宋体" w:hAnsi="Book Antiqua"/>
          <w:lang w:eastAsia="zh-CN"/>
        </w:rPr>
        <w:t> 2007; </w:t>
      </w:r>
      <w:r w:rsidRPr="00B62EA5">
        <w:rPr>
          <w:rFonts w:ascii="Book Antiqua" w:eastAsia="宋体" w:hAnsi="Book Antiqua"/>
          <w:b/>
          <w:bCs/>
          <w:lang w:eastAsia="zh-CN"/>
        </w:rPr>
        <w:t>19</w:t>
      </w:r>
      <w:r w:rsidRPr="00B62EA5">
        <w:rPr>
          <w:rFonts w:ascii="Book Antiqua" w:eastAsia="宋体" w:hAnsi="Book Antiqua"/>
          <w:lang w:eastAsia="zh-CN"/>
        </w:rPr>
        <w:t>: 827-834 [PMID: 17873605 DOI: 10.1097/MEG.0b013e3282748ef2]</w:t>
      </w:r>
    </w:p>
    <w:p w14:paraId="102864CA" w14:textId="7E9570DE"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Malik SM</w:t>
      </w:r>
      <w:r w:rsidRPr="00B62EA5">
        <w:rPr>
          <w:rFonts w:ascii="Book Antiqua" w:eastAsia="宋体" w:hAnsi="Book Antiqua"/>
          <w:lang w:eastAsia="zh-CN"/>
        </w:rPr>
        <w:t>, Gupte PA, de Vera ME, Ahmad J. Liver transplantation in patients with nonalcoholic steatohepatitis-related hepatocellular carcinoma. </w:t>
      </w:r>
      <w:r w:rsidRPr="00B62EA5">
        <w:rPr>
          <w:rFonts w:ascii="Book Antiqua" w:eastAsia="宋体" w:hAnsi="Book Antiqua"/>
          <w:i/>
          <w:iCs/>
          <w:lang w:eastAsia="zh-CN"/>
        </w:rPr>
        <w:t>Clin Gastroenterol Hepatol</w:t>
      </w:r>
      <w:r w:rsidRPr="00B62EA5">
        <w:rPr>
          <w:rFonts w:ascii="Book Antiqua" w:eastAsia="宋体" w:hAnsi="Book Antiqua"/>
          <w:lang w:eastAsia="zh-CN"/>
        </w:rPr>
        <w:t> 2009; </w:t>
      </w:r>
      <w:r w:rsidRPr="00B62EA5">
        <w:rPr>
          <w:rFonts w:ascii="Book Antiqua" w:eastAsia="宋体" w:hAnsi="Book Antiqua"/>
          <w:b/>
          <w:bCs/>
          <w:lang w:eastAsia="zh-CN"/>
        </w:rPr>
        <w:t>7</w:t>
      </w:r>
      <w:r w:rsidRPr="00B62EA5">
        <w:rPr>
          <w:rFonts w:ascii="Book Antiqua" w:eastAsia="宋体" w:hAnsi="Book Antiqua"/>
          <w:lang w:eastAsia="zh-CN"/>
        </w:rPr>
        <w:t>: 800-806 [PMID: 19281869 DOI: 10.1016/j.cgh.2009.02.025]</w:t>
      </w:r>
    </w:p>
    <w:p w14:paraId="78AF4E0E" w14:textId="4617F872"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Takuma Y</w:t>
      </w:r>
      <w:r w:rsidRPr="00B62EA5">
        <w:rPr>
          <w:rFonts w:ascii="Book Antiqua" w:eastAsia="宋体" w:hAnsi="Book Antiqua"/>
          <w:lang w:eastAsia="zh-CN"/>
        </w:rPr>
        <w:t>, Nouso K. Nonalcoholic steatohepatitis-associated hepatocellular carcinoma: our case series and literature review. </w:t>
      </w:r>
      <w:r w:rsidRPr="00B62EA5">
        <w:rPr>
          <w:rFonts w:ascii="Book Antiqua" w:eastAsia="宋体" w:hAnsi="Book Antiqua"/>
          <w:i/>
          <w:iCs/>
          <w:lang w:eastAsia="zh-CN"/>
        </w:rPr>
        <w:t>World J Gastroenterol</w:t>
      </w:r>
      <w:r w:rsidRPr="00B62EA5">
        <w:rPr>
          <w:rFonts w:ascii="Book Antiqua" w:eastAsia="宋体" w:hAnsi="Book Antiqua"/>
          <w:lang w:eastAsia="zh-CN"/>
        </w:rPr>
        <w:t> 2010; </w:t>
      </w:r>
      <w:r w:rsidRPr="00B62EA5">
        <w:rPr>
          <w:rFonts w:ascii="Book Antiqua" w:eastAsia="宋体" w:hAnsi="Book Antiqua"/>
          <w:b/>
          <w:bCs/>
          <w:lang w:eastAsia="zh-CN"/>
        </w:rPr>
        <w:t>16</w:t>
      </w:r>
      <w:r w:rsidRPr="00B62EA5">
        <w:rPr>
          <w:rFonts w:ascii="Book Antiqua" w:eastAsia="宋体" w:hAnsi="Book Antiqua"/>
          <w:lang w:eastAsia="zh-CN"/>
        </w:rPr>
        <w:t>: 1436-1441 [PMID: 20333782]</w:t>
      </w:r>
    </w:p>
    <w:p w14:paraId="78526385" w14:textId="20A31ABD"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Perumpail RB</w:t>
      </w:r>
      <w:r w:rsidRPr="00B62EA5">
        <w:rPr>
          <w:rFonts w:ascii="Book Antiqua" w:eastAsia="宋体" w:hAnsi="Book Antiqua"/>
          <w:lang w:eastAsia="zh-CN"/>
        </w:rPr>
        <w:t>, Wong RJ, Ahmed A, Harrison SA. Hepatocellular Carcinoma in the Setting of Non-cirrhotic Nonalcoholic Fatty Liver Disease and the Metabolic Syndrome: US Experience. </w:t>
      </w:r>
      <w:r w:rsidRPr="00B62EA5">
        <w:rPr>
          <w:rFonts w:ascii="Book Antiqua" w:eastAsia="宋体" w:hAnsi="Book Antiqua"/>
          <w:i/>
          <w:iCs/>
          <w:lang w:eastAsia="zh-CN"/>
        </w:rPr>
        <w:t>Dig Dis Sci</w:t>
      </w:r>
      <w:r w:rsidRPr="00B62EA5">
        <w:rPr>
          <w:rFonts w:ascii="Book Antiqua" w:eastAsia="宋体" w:hAnsi="Book Antiqua"/>
          <w:lang w:eastAsia="zh-CN"/>
        </w:rPr>
        <w:t> 2015; </w:t>
      </w:r>
      <w:r w:rsidRPr="00B62EA5">
        <w:rPr>
          <w:rFonts w:ascii="Book Antiqua" w:eastAsia="宋体" w:hAnsi="Book Antiqua"/>
          <w:b/>
          <w:bCs/>
          <w:lang w:eastAsia="zh-CN"/>
        </w:rPr>
        <w:t>60</w:t>
      </w:r>
      <w:r w:rsidRPr="00B62EA5">
        <w:rPr>
          <w:rFonts w:ascii="Book Antiqua" w:eastAsia="宋体" w:hAnsi="Book Antiqua"/>
          <w:lang w:eastAsia="zh-CN"/>
        </w:rPr>
        <w:t>: 3142-3148 [PMID: 26250831 DOI: 10.1007/s10620-015-3821-7]</w:t>
      </w:r>
    </w:p>
    <w:p w14:paraId="0BC0EFDD" w14:textId="2C4578A9"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Ascha MS</w:t>
      </w:r>
      <w:r w:rsidRPr="00B62EA5">
        <w:rPr>
          <w:rFonts w:ascii="Book Antiqua" w:eastAsia="宋体" w:hAnsi="Book Antiqua"/>
          <w:lang w:eastAsia="zh-CN"/>
        </w:rPr>
        <w:t>, Hanouneh IA, Lopez R, Tamimi TA, Feldstein AF, Zein NN. The incidence and risk factors of hepatocellular carcinoma in patients with nonalcoholic steatohepatitis. </w:t>
      </w:r>
      <w:r w:rsidRPr="00B62EA5">
        <w:rPr>
          <w:rFonts w:ascii="Book Antiqua" w:eastAsia="宋体" w:hAnsi="Book Antiqua"/>
          <w:i/>
          <w:iCs/>
          <w:lang w:eastAsia="zh-CN"/>
        </w:rPr>
        <w:t>Hepatology</w:t>
      </w:r>
      <w:r w:rsidRPr="00B62EA5">
        <w:rPr>
          <w:rFonts w:ascii="Book Antiqua" w:eastAsia="宋体" w:hAnsi="Book Antiqua"/>
          <w:lang w:eastAsia="zh-CN"/>
        </w:rPr>
        <w:t> 2010; </w:t>
      </w:r>
      <w:r w:rsidRPr="00B62EA5">
        <w:rPr>
          <w:rFonts w:ascii="Book Antiqua" w:eastAsia="宋体" w:hAnsi="Book Antiqua"/>
          <w:b/>
          <w:bCs/>
          <w:lang w:eastAsia="zh-CN"/>
        </w:rPr>
        <w:t>51</w:t>
      </w:r>
      <w:r w:rsidRPr="00B62EA5">
        <w:rPr>
          <w:rFonts w:ascii="Book Antiqua" w:eastAsia="宋体" w:hAnsi="Book Antiqua"/>
          <w:lang w:eastAsia="zh-CN"/>
        </w:rPr>
        <w:t>: 1972-1978 [PMID: 20209604 DOI: 10.1002/hep.23527]</w:t>
      </w:r>
    </w:p>
    <w:p w14:paraId="03BE9F38" w14:textId="0032C77C" w:rsidR="00B62EA5" w:rsidRPr="00B62EA5" w:rsidRDefault="00B62EA5" w:rsidP="00B62EA5">
      <w:pPr>
        <w:pStyle w:val="EndNoteBibliographyTitle"/>
        <w:numPr>
          <w:ilvl w:val="0"/>
          <w:numId w:val="22"/>
        </w:numPr>
        <w:spacing w:line="360" w:lineRule="auto"/>
        <w:ind w:left="426" w:hanging="426"/>
        <w:jc w:val="both"/>
        <w:rPr>
          <w:rFonts w:ascii="Book Antiqua" w:eastAsia="宋体" w:hAnsi="Book Antiqua"/>
          <w:lang w:eastAsia="zh-CN"/>
        </w:rPr>
      </w:pPr>
      <w:r w:rsidRPr="00B62EA5">
        <w:rPr>
          <w:rFonts w:ascii="Book Antiqua" w:eastAsia="宋体" w:hAnsi="Book Antiqua"/>
          <w:b/>
          <w:bCs/>
          <w:lang w:eastAsia="zh-CN"/>
        </w:rPr>
        <w:t>Mohamad B</w:t>
      </w:r>
      <w:r w:rsidRPr="00B62EA5">
        <w:rPr>
          <w:rFonts w:ascii="Book Antiqua" w:eastAsia="宋体" w:hAnsi="Book Antiqua"/>
          <w:lang w:eastAsia="zh-CN"/>
        </w:rPr>
        <w:t xml:space="preserve">, Shah V, Onyshchenko M, Elshamy M, Aucejo F, Lopez R, Hanouneh IA, Alhaddad R, Alkhouri N. Characterization of hepatocellular </w:t>
      </w:r>
      <w:r w:rsidRPr="00B62EA5">
        <w:rPr>
          <w:rFonts w:ascii="Book Antiqua" w:eastAsia="宋体" w:hAnsi="Book Antiqua"/>
          <w:lang w:eastAsia="zh-CN"/>
        </w:rPr>
        <w:lastRenderedPageBreak/>
        <w:t>carcinoma (HCC) in non-alcoholic fatty liver disease (NAFLD) patients without cirrhosis. </w:t>
      </w:r>
      <w:r w:rsidRPr="00B62EA5">
        <w:rPr>
          <w:rFonts w:ascii="Book Antiqua" w:eastAsia="宋体" w:hAnsi="Book Antiqua"/>
          <w:i/>
          <w:iCs/>
          <w:lang w:eastAsia="zh-CN"/>
        </w:rPr>
        <w:t>Hepatol Int</w:t>
      </w:r>
      <w:r w:rsidRPr="00B62EA5">
        <w:rPr>
          <w:rFonts w:ascii="Book Antiqua" w:eastAsia="宋体" w:hAnsi="Book Antiqua"/>
          <w:lang w:eastAsia="zh-CN"/>
        </w:rPr>
        <w:t> 2016; </w:t>
      </w:r>
      <w:r w:rsidRPr="00B62EA5">
        <w:rPr>
          <w:rFonts w:ascii="Book Antiqua" w:eastAsia="宋体" w:hAnsi="Book Antiqua"/>
          <w:b/>
          <w:bCs/>
          <w:lang w:eastAsia="zh-CN"/>
        </w:rPr>
        <w:t>10</w:t>
      </w:r>
      <w:r w:rsidRPr="00B62EA5">
        <w:rPr>
          <w:rFonts w:ascii="Book Antiqua" w:eastAsia="宋体" w:hAnsi="Book Antiqua"/>
          <w:lang w:eastAsia="zh-CN"/>
        </w:rPr>
        <w:t>: 632-639 [PMID: 26558795 DOI: 10.1007/s12072-015-9679-0]</w:t>
      </w:r>
    </w:p>
    <w:p w14:paraId="701DE43E" w14:textId="77777777" w:rsidR="00B62EA5" w:rsidRDefault="00B62EA5" w:rsidP="00D11716">
      <w:pPr>
        <w:pStyle w:val="EndNoteBibliographyTitle"/>
        <w:spacing w:line="360" w:lineRule="auto"/>
        <w:jc w:val="both"/>
        <w:rPr>
          <w:rFonts w:ascii="Book Antiqua" w:eastAsia="宋体" w:hAnsi="Book Antiqua"/>
          <w:noProof w:val="0"/>
          <w:lang w:eastAsia="zh-CN"/>
        </w:rPr>
      </w:pPr>
    </w:p>
    <w:p w14:paraId="4929965D" w14:textId="6B5EF48C" w:rsidR="00A73ED3" w:rsidRPr="00C52BCF" w:rsidRDefault="00A73ED3" w:rsidP="00A73ED3">
      <w:pPr>
        <w:snapToGrid w:val="0"/>
        <w:spacing w:line="360" w:lineRule="auto"/>
        <w:jc w:val="right"/>
        <w:rPr>
          <w:rFonts w:ascii="Book Antiqua" w:hAnsi="Book Antiqua"/>
          <w:b/>
          <w:color w:val="000000"/>
        </w:rPr>
      </w:pPr>
      <w:bookmarkStart w:id="88" w:name="OLE_LINK307"/>
      <w:bookmarkStart w:id="89" w:name="OLE_LINK308"/>
      <w:bookmarkStart w:id="90" w:name="OLE_LINK319"/>
      <w:bookmarkStart w:id="91" w:name="OLE_LINK338"/>
      <w:bookmarkStart w:id="92" w:name="OLE_LINK384"/>
      <w:bookmarkStart w:id="93" w:name="OLE_LINK370"/>
      <w:bookmarkStart w:id="94" w:name="OLE_LINK393"/>
      <w:bookmarkStart w:id="95" w:name="OLE_LINK429"/>
      <w:bookmarkStart w:id="96" w:name="OLE_LINK430"/>
      <w:bookmarkStart w:id="97" w:name="OLE_LINK444"/>
      <w:bookmarkStart w:id="98" w:name="OLE_LINK447"/>
      <w:bookmarkStart w:id="99" w:name="OLE_LINK479"/>
      <w:bookmarkStart w:id="100" w:name="OLE_LINK480"/>
      <w:bookmarkStart w:id="101" w:name="OLE_LINK502"/>
      <w:bookmarkStart w:id="102" w:name="OLE_LINK538"/>
      <w:bookmarkStart w:id="103" w:name="OLE_LINK554"/>
      <w:bookmarkStart w:id="104" w:name="OLE_LINK567"/>
      <w:bookmarkStart w:id="105" w:name="OLE_LINK595"/>
      <w:bookmarkStart w:id="106" w:name="OLE_LINK605"/>
      <w:bookmarkStart w:id="107" w:name="OLE_LINK623"/>
      <w:bookmarkStart w:id="108" w:name="OLE_LINK675"/>
      <w:bookmarkStart w:id="109" w:name="OLE_LINK690"/>
      <w:bookmarkStart w:id="110" w:name="OLE_LINK696"/>
      <w:bookmarkStart w:id="111" w:name="OLE_LINK746"/>
      <w:bookmarkStart w:id="112" w:name="OLE_LINK754"/>
      <w:bookmarkStart w:id="113" w:name="OLE_LINK759"/>
      <w:bookmarkStart w:id="114" w:name="OLE_LINK764"/>
      <w:r w:rsidRPr="00C52BCF">
        <w:rPr>
          <w:rFonts w:ascii="Book Antiqua" w:hAnsi="Book Antiqua"/>
          <w:b/>
          <w:color w:val="000000"/>
        </w:rPr>
        <w:t>P-Reviewer:</w:t>
      </w:r>
      <w:r w:rsidRPr="00C52BCF">
        <w:rPr>
          <w:rFonts w:ascii="Book Antiqua" w:hAnsi="Book Antiqua"/>
          <w:color w:val="000000"/>
        </w:rPr>
        <w:t xml:space="preserve"> </w:t>
      </w:r>
      <w:r w:rsidRPr="00A73ED3">
        <w:rPr>
          <w:rFonts w:ascii="Book Antiqua" w:hAnsi="Book Antiqua"/>
          <w:color w:val="000000"/>
        </w:rPr>
        <w:t>Chiu</w:t>
      </w:r>
      <w:r>
        <w:rPr>
          <w:rFonts w:ascii="Book Antiqua" w:eastAsia="宋体" w:hAnsi="Book Antiqua" w:hint="eastAsia"/>
          <w:color w:val="000000"/>
          <w:lang w:eastAsia="zh-CN"/>
        </w:rPr>
        <w:t xml:space="preserve"> KW, </w:t>
      </w:r>
      <w:proofErr w:type="spellStart"/>
      <w:r w:rsidRPr="00A73ED3">
        <w:rPr>
          <w:rFonts w:ascii="Book Antiqua" w:eastAsia="宋体" w:hAnsi="Book Antiqua"/>
          <w:color w:val="000000"/>
          <w:lang w:eastAsia="zh-CN"/>
        </w:rPr>
        <w:t>Chetty</w:t>
      </w:r>
      <w:proofErr w:type="spellEnd"/>
      <w:r w:rsidRPr="00A73ED3">
        <w:rPr>
          <w:rFonts w:ascii="Book Antiqua" w:eastAsia="宋体" w:hAnsi="Book Antiqua" w:hint="eastAsia"/>
          <w:color w:val="000000"/>
          <w:lang w:eastAsia="zh-CN"/>
        </w:rPr>
        <w:t xml:space="preserve"> R, </w:t>
      </w:r>
      <w:proofErr w:type="spellStart"/>
      <w:r w:rsidRPr="00A73ED3">
        <w:rPr>
          <w:rFonts w:ascii="Book Antiqua" w:eastAsia="宋体" w:hAnsi="Book Antiqua"/>
          <w:color w:val="000000"/>
          <w:lang w:eastAsia="zh-CN"/>
        </w:rPr>
        <w:t>Hernanda</w:t>
      </w:r>
      <w:proofErr w:type="spellEnd"/>
      <w:r w:rsidRPr="00A73ED3">
        <w:rPr>
          <w:rFonts w:ascii="Book Antiqua" w:eastAsia="宋体" w:hAnsi="Book Antiqua" w:hint="eastAsia"/>
          <w:color w:val="000000"/>
          <w:lang w:eastAsia="zh-CN"/>
        </w:rPr>
        <w:t xml:space="preserve"> PY, </w:t>
      </w:r>
      <w:proofErr w:type="spellStart"/>
      <w:r w:rsidRPr="00A73ED3">
        <w:rPr>
          <w:rFonts w:ascii="Book Antiqua" w:eastAsia="宋体" w:hAnsi="Book Antiqua"/>
          <w:color w:val="000000"/>
          <w:lang w:eastAsia="zh-CN"/>
        </w:rPr>
        <w:t>Kamiyama</w:t>
      </w:r>
      <w:proofErr w:type="spellEnd"/>
      <w:r w:rsidRPr="00A73ED3">
        <w:rPr>
          <w:rFonts w:ascii="Book Antiqua" w:eastAsia="宋体" w:hAnsi="Book Antiqua" w:hint="eastAsia"/>
          <w:color w:val="000000"/>
          <w:lang w:eastAsia="zh-CN"/>
        </w:rPr>
        <w:t xml:space="preserve"> T, </w:t>
      </w:r>
      <w:r w:rsidRPr="00A73ED3">
        <w:rPr>
          <w:rFonts w:ascii="Book Antiqua" w:eastAsia="宋体" w:hAnsi="Book Antiqua"/>
          <w:color w:val="000000"/>
          <w:lang w:eastAsia="zh-CN"/>
        </w:rPr>
        <w:t>Zhang</w:t>
      </w:r>
      <w:r w:rsidRPr="00A73ED3">
        <w:rPr>
          <w:rFonts w:ascii="Book Antiqua" w:eastAsia="宋体" w:hAnsi="Book Antiqua" w:hint="eastAsia"/>
          <w:color w:val="000000"/>
          <w:lang w:eastAsia="zh-CN"/>
        </w:rPr>
        <w:t xml:space="preserve"> X</w:t>
      </w:r>
      <w:r>
        <w:rPr>
          <w:rFonts w:ascii="Verdana" w:eastAsia="宋体" w:hAnsi="Verdana" w:hint="eastAsia"/>
          <w:color w:val="000000"/>
          <w:sz w:val="18"/>
          <w:szCs w:val="18"/>
          <w:shd w:val="clear" w:color="auto" w:fill="FFFFFF"/>
          <w:lang w:eastAsia="zh-CN"/>
        </w:rPr>
        <w:t xml:space="preserve"> </w:t>
      </w:r>
      <w:r w:rsidRPr="00C52BCF">
        <w:rPr>
          <w:rFonts w:ascii="Book Antiqua" w:hAnsi="Book Antiqua"/>
          <w:b/>
          <w:color w:val="000000"/>
        </w:rPr>
        <w:t xml:space="preserve">S-Editor: </w:t>
      </w:r>
      <w:r w:rsidRPr="00C52BCF">
        <w:rPr>
          <w:rFonts w:ascii="Book Antiqua" w:hAnsi="Book Antiqua"/>
          <w:color w:val="000000"/>
        </w:rPr>
        <w:t xml:space="preserve">Kong JX </w:t>
      </w:r>
      <w:r w:rsidRPr="00C52BCF">
        <w:rPr>
          <w:rFonts w:ascii="Book Antiqua" w:hAnsi="Book Antiqua"/>
          <w:b/>
          <w:color w:val="000000"/>
        </w:rPr>
        <w:t>L-Editor: E-Editor:</w:t>
      </w:r>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45CA22B2" w14:textId="77777777" w:rsidR="00B62EA5" w:rsidRDefault="00B62EA5" w:rsidP="00D11716">
      <w:pPr>
        <w:pStyle w:val="EndNoteBibliographyTitle"/>
        <w:spacing w:line="360" w:lineRule="auto"/>
        <w:jc w:val="both"/>
        <w:rPr>
          <w:rFonts w:ascii="Book Antiqua" w:eastAsia="宋体" w:hAnsi="Book Antiqua"/>
          <w:noProof w:val="0"/>
          <w:lang w:eastAsia="zh-CN"/>
        </w:rPr>
      </w:pPr>
    </w:p>
    <w:p w14:paraId="76A1F063" w14:textId="77777777" w:rsidR="00B62EA5" w:rsidRDefault="00B62EA5" w:rsidP="00D11716">
      <w:pPr>
        <w:pStyle w:val="EndNoteBibliographyTitle"/>
        <w:spacing w:line="360" w:lineRule="auto"/>
        <w:jc w:val="both"/>
        <w:rPr>
          <w:rFonts w:ascii="Book Antiqua" w:eastAsia="宋体" w:hAnsi="Book Antiqua"/>
          <w:noProof w:val="0"/>
          <w:lang w:eastAsia="zh-CN"/>
        </w:rPr>
      </w:pPr>
    </w:p>
    <w:p w14:paraId="38A16319" w14:textId="798AD229" w:rsidR="00A658E1" w:rsidRPr="00B62EA5" w:rsidRDefault="00A658E1" w:rsidP="00B62EA5">
      <w:pPr>
        <w:pStyle w:val="EndNoteBibliography"/>
        <w:spacing w:line="360" w:lineRule="auto"/>
        <w:rPr>
          <w:rFonts w:ascii="Book Antiqua" w:eastAsia="宋体" w:hAnsi="Book Antiqua"/>
          <w:bCs/>
          <w:lang w:eastAsia="zh-CN"/>
        </w:rPr>
      </w:pPr>
    </w:p>
    <w:p w14:paraId="3604C1E4" w14:textId="1F70F59E" w:rsidR="00B62EA5" w:rsidRDefault="00B62EA5">
      <w:pPr>
        <w:rPr>
          <w:rFonts w:ascii="Book Antiqua" w:hAnsi="Book Antiqua"/>
        </w:rPr>
      </w:pPr>
      <w:r>
        <w:rPr>
          <w:rFonts w:ascii="Book Antiqua" w:hAnsi="Book Antiqua"/>
        </w:rPr>
        <w:br w:type="page"/>
      </w:r>
    </w:p>
    <w:p w14:paraId="4A720FE2" w14:textId="649F21EB" w:rsidR="00B62EA5" w:rsidRPr="00D11716" w:rsidRDefault="00C533E5" w:rsidP="00B62EA5">
      <w:pPr>
        <w:widowControl w:val="0"/>
        <w:autoSpaceDE w:val="0"/>
        <w:autoSpaceDN w:val="0"/>
        <w:adjustRightInd w:val="0"/>
        <w:spacing w:line="360" w:lineRule="auto"/>
        <w:jc w:val="both"/>
        <w:rPr>
          <w:rFonts w:ascii="Book Antiqua" w:hAnsi="Book Antiqua"/>
          <w:b/>
          <w:bCs/>
        </w:rPr>
      </w:pPr>
      <w:r w:rsidRPr="00C533E5">
        <w:rPr>
          <w:noProof/>
        </w:rPr>
        <w:lastRenderedPageBreak/>
        <w:drawing>
          <wp:inline distT="0" distB="0" distL="0" distR="0" wp14:anchorId="47E52570" wp14:editId="02732093">
            <wp:extent cx="5071534" cy="3412066"/>
            <wp:effectExtent l="0" t="0" r="0" b="0"/>
            <wp:docPr id="2" name="Picture 2" descr="Macintosh HD:Users:George:Desktop:NASH_HC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orge:Desktop:NASH_HCC.pdf"/>
                    <pic:cNvPicPr>
                      <a:picLocks noChangeAspect="1" noChangeArrowheads="1"/>
                    </pic:cNvPicPr>
                  </pic:nvPicPr>
                  <pic:blipFill rotWithShape="1">
                    <a:blip r:embed="rId9">
                      <a:extLst>
                        <a:ext uri="{28A0092B-C50C-407E-A947-70E740481C1C}">
                          <a14:useLocalDpi xmlns:a14="http://schemas.microsoft.com/office/drawing/2010/main" val="0"/>
                        </a:ext>
                      </a:extLst>
                    </a:blip>
                    <a:srcRect l="3087" t="10380" r="4475" b="9169"/>
                    <a:stretch/>
                  </pic:blipFill>
                  <pic:spPr bwMode="auto">
                    <a:xfrm>
                      <a:off x="0" y="0"/>
                      <a:ext cx="5071534" cy="3412066"/>
                    </a:xfrm>
                    <a:prstGeom prst="rect">
                      <a:avLst/>
                    </a:prstGeom>
                    <a:noFill/>
                    <a:ln>
                      <a:noFill/>
                    </a:ln>
                    <a:extLst>
                      <a:ext uri="{53640926-AAD7-44d8-BBD7-CCE9431645EC}">
                        <a14:shadowObscured xmlns:a14="http://schemas.microsoft.com/office/drawing/2010/main"/>
                      </a:ext>
                    </a:extLst>
                  </pic:spPr>
                </pic:pic>
              </a:graphicData>
            </a:graphic>
          </wp:inline>
        </w:drawing>
      </w:r>
    </w:p>
    <w:p w14:paraId="4ADA0267" w14:textId="30157E92" w:rsidR="00B40E22" w:rsidRDefault="00B62EA5" w:rsidP="00D11716">
      <w:pPr>
        <w:spacing w:line="360" w:lineRule="auto"/>
        <w:jc w:val="both"/>
        <w:rPr>
          <w:rFonts w:ascii="Book Antiqua" w:eastAsia="宋体" w:hAnsi="Book Antiqua"/>
          <w:lang w:eastAsia="zh-CN"/>
        </w:rPr>
      </w:pPr>
      <w:r w:rsidRPr="00B62EA5">
        <w:rPr>
          <w:rFonts w:ascii="Book Antiqua" w:hAnsi="Book Antiqua"/>
          <w:b/>
          <w:bCs/>
        </w:rPr>
        <w:t xml:space="preserve">Figure 1 Risk factors and proposed mechanisms for </w:t>
      </w:r>
      <w:r w:rsidRPr="00B62EA5">
        <w:rPr>
          <w:rFonts w:ascii="Book Antiqua" w:hAnsi="Book Antiqua"/>
          <w:b/>
        </w:rPr>
        <w:t xml:space="preserve">non-alcoholic fatty liver disease </w:t>
      </w:r>
      <w:r w:rsidRPr="00B62EA5">
        <w:rPr>
          <w:rFonts w:ascii="Book Antiqua" w:hAnsi="Book Antiqua"/>
          <w:b/>
          <w:bCs/>
        </w:rPr>
        <w:t xml:space="preserve">and </w:t>
      </w:r>
      <w:r w:rsidRPr="00B62EA5">
        <w:rPr>
          <w:rFonts w:ascii="Book Antiqua" w:hAnsi="Book Antiqua"/>
          <w:b/>
        </w:rPr>
        <w:t>non-alcoholic steatohepatitis</w:t>
      </w:r>
      <w:r w:rsidRPr="00B62EA5">
        <w:rPr>
          <w:rFonts w:ascii="Book Antiqua" w:hAnsi="Book Antiqua"/>
          <w:b/>
          <w:bCs/>
        </w:rPr>
        <w:t xml:space="preserve">-related </w:t>
      </w:r>
      <w:r w:rsidRPr="00B62EA5">
        <w:rPr>
          <w:rFonts w:ascii="Book Antiqua" w:hAnsi="Book Antiqua"/>
          <w:b/>
        </w:rPr>
        <w:t>hepatocellular carcinoma</w:t>
      </w:r>
      <w:r>
        <w:rPr>
          <w:rFonts w:ascii="Book Antiqua" w:eastAsia="宋体" w:hAnsi="Book Antiqua" w:hint="eastAsia"/>
          <w:b/>
          <w:bCs/>
          <w:lang w:eastAsia="zh-CN"/>
        </w:rPr>
        <w:t xml:space="preserve">. </w:t>
      </w:r>
      <w:r w:rsidRPr="00D11716">
        <w:rPr>
          <w:rFonts w:ascii="Book Antiqua" w:hAnsi="Book Antiqua"/>
          <w:bCs/>
        </w:rPr>
        <w:t xml:space="preserve">The development of NAFLD and NASH-related HCC is multifactorial. Proposed pathogenic mechanisms include obesity, peripheral and hepatic insulin resistance from type 2 diabetes, increased hepatic lipid storage and </w:t>
      </w:r>
      <w:proofErr w:type="spellStart"/>
      <w:r w:rsidRPr="00D11716">
        <w:rPr>
          <w:rFonts w:ascii="Book Antiqua" w:hAnsi="Book Antiqua"/>
          <w:bCs/>
        </w:rPr>
        <w:t>lipotoxicity</w:t>
      </w:r>
      <w:proofErr w:type="spellEnd"/>
      <w:r w:rsidRPr="00D11716">
        <w:rPr>
          <w:rFonts w:ascii="Book Antiqua" w:hAnsi="Book Antiqua"/>
          <w:bCs/>
        </w:rPr>
        <w:t xml:space="preserve">, EMT, genetic mutations and intestinal </w:t>
      </w:r>
      <w:proofErr w:type="spellStart"/>
      <w:r w:rsidRPr="00D11716">
        <w:rPr>
          <w:rFonts w:ascii="Book Antiqua" w:hAnsi="Book Antiqua"/>
          <w:bCs/>
        </w:rPr>
        <w:t>mibrobiota</w:t>
      </w:r>
      <w:proofErr w:type="spellEnd"/>
      <w:r w:rsidRPr="00D11716">
        <w:rPr>
          <w:rFonts w:ascii="Book Antiqua" w:hAnsi="Book Antiqua"/>
          <w:bCs/>
        </w:rPr>
        <w:t xml:space="preserve"> dysregulation.</w:t>
      </w:r>
      <w:r w:rsidRPr="00D11716">
        <w:rPr>
          <w:rFonts w:ascii="Book Antiqua" w:hAnsi="Book Antiqua"/>
          <w:bCs/>
          <w:noProof/>
        </w:rPr>
        <w:t xml:space="preserve"> </w:t>
      </w:r>
      <w:r w:rsidRPr="00D11716">
        <w:rPr>
          <w:rFonts w:ascii="Book Antiqua" w:hAnsi="Book Antiqua"/>
        </w:rPr>
        <w:t>HCC</w:t>
      </w:r>
      <w:r>
        <w:rPr>
          <w:rFonts w:ascii="Book Antiqua" w:eastAsia="宋体" w:hAnsi="Book Antiqua" w:hint="eastAsia"/>
          <w:lang w:eastAsia="zh-CN"/>
        </w:rPr>
        <w:t>:</w:t>
      </w:r>
      <w:r w:rsidRPr="00D11716">
        <w:rPr>
          <w:rFonts w:ascii="Book Antiqua" w:hAnsi="Book Antiqua"/>
        </w:rPr>
        <w:t xml:space="preserve"> Hepatocellular carcinoma</w:t>
      </w:r>
      <w:r>
        <w:rPr>
          <w:rFonts w:ascii="Book Antiqua" w:eastAsia="宋体" w:hAnsi="Book Antiqua" w:hint="eastAsia"/>
          <w:lang w:eastAsia="zh-CN"/>
        </w:rPr>
        <w:t xml:space="preserve">; </w:t>
      </w:r>
      <w:r w:rsidRPr="00D11716">
        <w:rPr>
          <w:rFonts w:ascii="Book Antiqua" w:hAnsi="Book Antiqua"/>
          <w:bCs/>
        </w:rPr>
        <w:t>EMT</w:t>
      </w:r>
      <w:r>
        <w:rPr>
          <w:rFonts w:ascii="Book Antiqua" w:eastAsia="宋体" w:hAnsi="Book Antiqua" w:hint="eastAsia"/>
          <w:bCs/>
          <w:lang w:eastAsia="zh-CN"/>
        </w:rPr>
        <w:t xml:space="preserve">: </w:t>
      </w:r>
      <w:r w:rsidRPr="00D11716">
        <w:rPr>
          <w:rFonts w:ascii="Book Antiqua" w:hAnsi="Book Antiqua"/>
          <w:bCs/>
        </w:rPr>
        <w:t>Epithelial to mesenchymal transition</w:t>
      </w:r>
      <w:r>
        <w:rPr>
          <w:rFonts w:ascii="Book Antiqua" w:eastAsia="宋体" w:hAnsi="Book Antiqua" w:hint="eastAsia"/>
          <w:bCs/>
          <w:lang w:eastAsia="zh-CN"/>
        </w:rPr>
        <w:t xml:space="preserve">; </w:t>
      </w:r>
      <w:r w:rsidRPr="00D11716">
        <w:rPr>
          <w:rFonts w:ascii="Book Antiqua" w:hAnsi="Book Antiqua"/>
        </w:rPr>
        <w:t>NAFLD</w:t>
      </w:r>
      <w:r>
        <w:rPr>
          <w:rFonts w:ascii="Book Antiqua" w:eastAsia="宋体" w:hAnsi="Book Antiqua" w:hint="eastAsia"/>
          <w:lang w:eastAsia="zh-CN"/>
        </w:rPr>
        <w:t>:</w:t>
      </w:r>
      <w:r w:rsidRPr="00B62EA5">
        <w:rPr>
          <w:rFonts w:ascii="Book Antiqua" w:hAnsi="Book Antiqua"/>
        </w:rPr>
        <w:t xml:space="preserve"> </w:t>
      </w:r>
      <w:r w:rsidRPr="00D11716">
        <w:rPr>
          <w:rFonts w:ascii="Book Antiqua" w:hAnsi="Book Antiqua"/>
        </w:rPr>
        <w:t>Non-alcoholic fatty liver disease</w:t>
      </w:r>
      <w:r>
        <w:rPr>
          <w:rFonts w:ascii="Book Antiqua" w:eastAsia="宋体" w:hAnsi="Book Antiqua" w:hint="eastAsia"/>
          <w:lang w:eastAsia="zh-CN"/>
        </w:rPr>
        <w:t xml:space="preserve">; </w:t>
      </w:r>
      <w:r w:rsidRPr="00D11716">
        <w:rPr>
          <w:rFonts w:ascii="Book Antiqua" w:hAnsi="Book Antiqua"/>
        </w:rPr>
        <w:t>NASH</w:t>
      </w:r>
      <w:r>
        <w:rPr>
          <w:rFonts w:ascii="Book Antiqua" w:eastAsia="宋体" w:hAnsi="Book Antiqua" w:hint="eastAsia"/>
          <w:lang w:eastAsia="zh-CN"/>
        </w:rPr>
        <w:t>:</w:t>
      </w:r>
      <w:r w:rsidRPr="00B62EA5">
        <w:rPr>
          <w:rFonts w:ascii="Book Antiqua" w:hAnsi="Book Antiqua"/>
        </w:rPr>
        <w:t xml:space="preserve"> </w:t>
      </w:r>
      <w:r w:rsidRPr="00D11716">
        <w:rPr>
          <w:rFonts w:ascii="Book Antiqua" w:hAnsi="Book Antiqua"/>
        </w:rPr>
        <w:t>Non-alcoholic steatohepatitis</w:t>
      </w:r>
      <w:r>
        <w:rPr>
          <w:rFonts w:ascii="Book Antiqua" w:eastAsia="宋体" w:hAnsi="Book Antiqua" w:hint="eastAsia"/>
          <w:lang w:eastAsia="zh-CN"/>
        </w:rPr>
        <w:t>.</w:t>
      </w:r>
    </w:p>
    <w:p w14:paraId="6A2F02BE" w14:textId="77777777" w:rsidR="00B40E22" w:rsidRPr="00D11716" w:rsidRDefault="00B40E22" w:rsidP="00D11716">
      <w:pPr>
        <w:spacing w:line="360" w:lineRule="auto"/>
        <w:jc w:val="both"/>
        <w:rPr>
          <w:rFonts w:ascii="Book Antiqua" w:hAnsi="Book Antiqua"/>
          <w:b/>
        </w:rPr>
      </w:pPr>
    </w:p>
    <w:p w14:paraId="329608B5" w14:textId="77777777" w:rsidR="00B40E22" w:rsidRPr="00D11716" w:rsidRDefault="00B40E22" w:rsidP="00D11716">
      <w:pPr>
        <w:spacing w:line="360" w:lineRule="auto"/>
        <w:jc w:val="both"/>
        <w:rPr>
          <w:rFonts w:ascii="Book Antiqua" w:hAnsi="Book Antiqua"/>
          <w:b/>
        </w:rPr>
      </w:pPr>
    </w:p>
    <w:p w14:paraId="5C110D5B" w14:textId="77777777" w:rsidR="00B40E22" w:rsidRPr="00D11716" w:rsidRDefault="00B40E22" w:rsidP="00D11716">
      <w:pPr>
        <w:spacing w:line="360" w:lineRule="auto"/>
        <w:jc w:val="both"/>
        <w:rPr>
          <w:rFonts w:ascii="Book Antiqua" w:hAnsi="Book Antiqua"/>
          <w:b/>
        </w:rPr>
      </w:pPr>
    </w:p>
    <w:p w14:paraId="749D10F3" w14:textId="77777777" w:rsidR="00B40E22" w:rsidRPr="00D11716" w:rsidRDefault="00B40E22" w:rsidP="00D11716">
      <w:pPr>
        <w:spacing w:line="360" w:lineRule="auto"/>
        <w:jc w:val="both"/>
        <w:rPr>
          <w:rFonts w:ascii="Book Antiqua" w:hAnsi="Book Antiqua"/>
          <w:b/>
        </w:rPr>
      </w:pPr>
    </w:p>
    <w:p w14:paraId="437DAEA0" w14:textId="77777777" w:rsidR="00B40E22" w:rsidRPr="00D11716" w:rsidRDefault="00B40E22" w:rsidP="00D11716">
      <w:pPr>
        <w:spacing w:line="360" w:lineRule="auto"/>
        <w:jc w:val="both"/>
        <w:rPr>
          <w:rFonts w:ascii="Book Antiqua" w:hAnsi="Book Antiqua"/>
          <w:b/>
        </w:rPr>
      </w:pPr>
    </w:p>
    <w:p w14:paraId="624C7B16" w14:textId="77777777" w:rsidR="00B62EA5" w:rsidRDefault="00B62EA5">
      <w:pPr>
        <w:rPr>
          <w:rFonts w:ascii="Book Antiqua" w:hAnsi="Book Antiqua"/>
          <w:b/>
        </w:rPr>
      </w:pPr>
      <w:r>
        <w:rPr>
          <w:rFonts w:ascii="Book Antiqua" w:hAnsi="Book Antiqua"/>
          <w:b/>
        </w:rPr>
        <w:br w:type="page"/>
      </w:r>
    </w:p>
    <w:p w14:paraId="4BAE6888" w14:textId="77777777" w:rsidR="008F4DD2" w:rsidRDefault="008F4DD2" w:rsidP="00D11716">
      <w:pPr>
        <w:spacing w:line="360" w:lineRule="auto"/>
        <w:jc w:val="both"/>
        <w:rPr>
          <w:rFonts w:ascii="Book Antiqua" w:hAnsi="Book Antiqua"/>
          <w:b/>
        </w:rPr>
        <w:sectPr w:rsidR="008F4DD2" w:rsidSect="00B12663">
          <w:pgSz w:w="12240" w:h="15840"/>
          <w:pgMar w:top="1440" w:right="1800" w:bottom="1440" w:left="1800" w:header="720" w:footer="720" w:gutter="0"/>
          <w:cols w:space="720"/>
          <w:docGrid w:linePitch="360"/>
        </w:sectPr>
      </w:pPr>
    </w:p>
    <w:p w14:paraId="55C2ADBB" w14:textId="2C336B76" w:rsidR="006E4164" w:rsidRPr="006E4164" w:rsidRDefault="0003568D" w:rsidP="00D11716">
      <w:pPr>
        <w:spacing w:line="360" w:lineRule="auto"/>
        <w:jc w:val="both"/>
        <w:rPr>
          <w:rFonts w:ascii="Book Antiqua" w:eastAsia="宋体" w:hAnsi="Book Antiqua"/>
          <w:b/>
          <w:lang w:eastAsia="zh-CN"/>
        </w:rPr>
      </w:pPr>
      <w:r w:rsidRPr="00D11716">
        <w:rPr>
          <w:rFonts w:ascii="Book Antiqua" w:hAnsi="Book Antiqua"/>
          <w:b/>
        </w:rPr>
        <w:lastRenderedPageBreak/>
        <w:t xml:space="preserve">Table 1 </w:t>
      </w:r>
      <w:r w:rsidRPr="006E4164">
        <w:rPr>
          <w:rFonts w:ascii="Book Antiqua" w:hAnsi="Book Antiqua"/>
          <w:b/>
        </w:rPr>
        <w:t xml:space="preserve">Reported studies of </w:t>
      </w:r>
      <w:r w:rsidR="006E4164" w:rsidRPr="006E4164">
        <w:rPr>
          <w:rFonts w:ascii="Book Antiqua" w:hAnsi="Book Antiqua"/>
          <w:b/>
        </w:rPr>
        <w:t>hepatocellular carcinoma</w:t>
      </w:r>
      <w:r w:rsidRPr="006E4164">
        <w:rPr>
          <w:rFonts w:ascii="Book Antiqua" w:hAnsi="Book Antiqua"/>
          <w:b/>
        </w:rPr>
        <w:t xml:space="preserve"> in patients with cirrhotic and non-cirrhotic </w:t>
      </w:r>
      <w:r w:rsidR="006E4164" w:rsidRPr="006E4164">
        <w:rPr>
          <w:rFonts w:ascii="Book Antiqua" w:hAnsi="Book Antiqua"/>
          <w:b/>
        </w:rPr>
        <w:t>non-alcoholic fatty liver disease</w:t>
      </w:r>
      <w:r w:rsidR="006E4164" w:rsidRPr="006E4164">
        <w:rPr>
          <w:rFonts w:ascii="Book Antiqua" w:eastAsia="宋体" w:hAnsi="Book Antiqua" w:hint="eastAsia"/>
          <w:b/>
          <w:lang w:eastAsia="zh-CN"/>
        </w:rPr>
        <w:t>/n</w:t>
      </w:r>
      <w:r w:rsidR="006E4164" w:rsidRPr="006E4164">
        <w:rPr>
          <w:rFonts w:ascii="Book Antiqua" w:hAnsi="Book Antiqua"/>
          <w:b/>
        </w:rPr>
        <w:t>on-alcoholic steatohepatitis</w:t>
      </w:r>
      <w:r w:rsidRPr="006E4164">
        <w:rPr>
          <w:rFonts w:ascii="Book Antiqua" w:hAnsi="Book Antiqua"/>
          <w:b/>
        </w:rPr>
        <w:t xml:space="preserve">, and their </w:t>
      </w:r>
      <w:r w:rsidR="00104748" w:rsidRPr="006E4164">
        <w:rPr>
          <w:rFonts w:ascii="Book Antiqua" w:hAnsi="Book Antiqua"/>
          <w:b/>
        </w:rPr>
        <w:t xml:space="preserve">clinical </w:t>
      </w:r>
      <w:r w:rsidR="00B62EA5" w:rsidRPr="006E4164">
        <w:rPr>
          <w:rFonts w:ascii="Book Antiqua" w:hAnsi="Book Antiqua"/>
          <w:b/>
        </w:rPr>
        <w:t>characteristics</w:t>
      </w:r>
    </w:p>
    <w:tbl>
      <w:tblPr>
        <w:tblW w:w="12725" w:type="dxa"/>
        <w:tblLayout w:type="fixed"/>
        <w:tblLook w:val="04A0" w:firstRow="1" w:lastRow="0" w:firstColumn="1" w:lastColumn="0" w:noHBand="0" w:noVBand="1"/>
      </w:tblPr>
      <w:tblGrid>
        <w:gridCol w:w="1101"/>
        <w:gridCol w:w="771"/>
        <w:gridCol w:w="1213"/>
        <w:gridCol w:w="1134"/>
        <w:gridCol w:w="2268"/>
        <w:gridCol w:w="1701"/>
        <w:gridCol w:w="1276"/>
        <w:gridCol w:w="1701"/>
        <w:gridCol w:w="1560"/>
      </w:tblGrid>
      <w:tr w:rsidR="003642A5" w:rsidRPr="00D11716" w14:paraId="77D3AA14" w14:textId="77777777" w:rsidTr="008F4DD2">
        <w:trPr>
          <w:trHeight w:val="463"/>
        </w:trPr>
        <w:tc>
          <w:tcPr>
            <w:tcW w:w="1101" w:type="dxa"/>
            <w:vMerge w:val="restart"/>
            <w:tcBorders>
              <w:top w:val="single" w:sz="4" w:space="0" w:color="auto"/>
            </w:tcBorders>
            <w:shd w:val="clear" w:color="auto" w:fill="auto"/>
          </w:tcPr>
          <w:p w14:paraId="3A5632AB" w14:textId="6599A80F" w:rsidR="003642A5" w:rsidRPr="006E4164" w:rsidRDefault="003642A5" w:rsidP="006E4164">
            <w:pPr>
              <w:spacing w:line="360" w:lineRule="auto"/>
              <w:rPr>
                <w:rFonts w:ascii="Book Antiqua" w:eastAsia="宋体" w:hAnsi="Book Antiqua"/>
                <w:b/>
                <w:lang w:eastAsia="zh-CN"/>
              </w:rPr>
            </w:pPr>
            <w:r>
              <w:rPr>
                <w:rFonts w:ascii="Book Antiqua" w:eastAsia="宋体" w:hAnsi="Book Antiqua" w:hint="eastAsia"/>
                <w:b/>
                <w:lang w:eastAsia="zh-CN"/>
              </w:rPr>
              <w:t>Ref.</w:t>
            </w:r>
          </w:p>
        </w:tc>
        <w:tc>
          <w:tcPr>
            <w:tcW w:w="771" w:type="dxa"/>
            <w:vMerge w:val="restart"/>
            <w:tcBorders>
              <w:top w:val="single" w:sz="4" w:space="0" w:color="auto"/>
            </w:tcBorders>
            <w:shd w:val="clear" w:color="auto" w:fill="auto"/>
          </w:tcPr>
          <w:p w14:paraId="17E2A5C3" w14:textId="091BC6DE" w:rsidR="003642A5" w:rsidRPr="00D11716" w:rsidRDefault="003642A5" w:rsidP="00661881">
            <w:pPr>
              <w:spacing w:line="360" w:lineRule="auto"/>
              <w:jc w:val="center"/>
              <w:rPr>
                <w:rFonts w:ascii="Book Antiqua" w:hAnsi="Book Antiqua"/>
                <w:b/>
              </w:rPr>
            </w:pPr>
            <w:r>
              <w:rPr>
                <w:rFonts w:ascii="Book Antiqua" w:hAnsi="Book Antiqua"/>
                <w:b/>
              </w:rPr>
              <w:t>All</w:t>
            </w:r>
            <w:r>
              <w:rPr>
                <w:rFonts w:ascii="Book Antiqua" w:eastAsia="宋体" w:hAnsi="Book Antiqua" w:hint="eastAsia"/>
                <w:b/>
                <w:lang w:eastAsia="zh-CN"/>
              </w:rPr>
              <w:t xml:space="preserve"> (</w:t>
            </w:r>
            <w:r w:rsidRPr="00B62EA5">
              <w:rPr>
                <w:rFonts w:ascii="Book Antiqua" w:hAnsi="Book Antiqua"/>
                <w:b/>
                <w:i/>
              </w:rPr>
              <w:t>n</w:t>
            </w:r>
            <w:r w:rsidRPr="00B62EA5">
              <w:rPr>
                <w:rFonts w:ascii="Book Antiqua" w:eastAsia="宋体" w:hAnsi="Book Antiqua" w:hint="eastAsia"/>
                <w:b/>
                <w:lang w:eastAsia="zh-CN"/>
              </w:rPr>
              <w:t>)</w:t>
            </w:r>
          </w:p>
        </w:tc>
        <w:tc>
          <w:tcPr>
            <w:tcW w:w="1213" w:type="dxa"/>
            <w:vMerge w:val="restart"/>
            <w:tcBorders>
              <w:top w:val="single" w:sz="4" w:space="0" w:color="auto"/>
            </w:tcBorders>
            <w:shd w:val="clear" w:color="auto" w:fill="auto"/>
          </w:tcPr>
          <w:p w14:paraId="6CFDE2EF" w14:textId="1B1B7DA0" w:rsidR="003642A5" w:rsidRPr="00B62EA5" w:rsidRDefault="003642A5" w:rsidP="00661881">
            <w:pPr>
              <w:spacing w:line="360" w:lineRule="auto"/>
              <w:jc w:val="center"/>
              <w:rPr>
                <w:rFonts w:ascii="Book Antiqua" w:eastAsia="宋体" w:hAnsi="Book Antiqua"/>
                <w:b/>
                <w:lang w:eastAsia="zh-CN"/>
              </w:rPr>
            </w:pPr>
            <w:r w:rsidRPr="00D11716">
              <w:rPr>
                <w:rFonts w:ascii="Book Antiqua" w:hAnsi="Book Antiqua"/>
                <w:b/>
              </w:rPr>
              <w:t>NASH/NAFLD</w:t>
            </w:r>
            <w:r>
              <w:rPr>
                <w:rFonts w:ascii="Book Antiqua" w:eastAsia="宋体" w:hAnsi="Book Antiqua" w:hint="eastAsia"/>
                <w:b/>
                <w:lang w:eastAsia="zh-CN"/>
              </w:rPr>
              <w:t xml:space="preserve"> (</w:t>
            </w:r>
            <w:r w:rsidRPr="00B62EA5">
              <w:rPr>
                <w:rFonts w:ascii="Book Antiqua" w:hAnsi="Book Antiqua"/>
                <w:b/>
                <w:i/>
              </w:rPr>
              <w:t>n</w:t>
            </w:r>
            <w:r w:rsidRPr="00B62EA5">
              <w:rPr>
                <w:rFonts w:ascii="Book Antiqua" w:eastAsia="宋体" w:hAnsi="Book Antiqua" w:hint="eastAsia"/>
                <w:b/>
                <w:lang w:eastAsia="zh-CN"/>
              </w:rPr>
              <w:t>)</w:t>
            </w:r>
          </w:p>
        </w:tc>
        <w:tc>
          <w:tcPr>
            <w:tcW w:w="1134" w:type="dxa"/>
            <w:vMerge w:val="restart"/>
            <w:tcBorders>
              <w:top w:val="single" w:sz="4" w:space="0" w:color="auto"/>
            </w:tcBorders>
            <w:shd w:val="clear" w:color="auto" w:fill="auto"/>
          </w:tcPr>
          <w:p w14:paraId="62F7D465" w14:textId="77777777" w:rsidR="003642A5" w:rsidRPr="00D11716" w:rsidRDefault="003642A5" w:rsidP="00661881">
            <w:pPr>
              <w:spacing w:line="360" w:lineRule="auto"/>
              <w:jc w:val="center"/>
              <w:rPr>
                <w:rFonts w:ascii="Book Antiqua" w:hAnsi="Book Antiqua"/>
                <w:b/>
              </w:rPr>
            </w:pPr>
            <w:r w:rsidRPr="00D11716">
              <w:rPr>
                <w:rFonts w:ascii="Book Antiqua" w:hAnsi="Book Antiqua"/>
                <w:b/>
              </w:rPr>
              <w:t>Study type</w:t>
            </w:r>
          </w:p>
        </w:tc>
        <w:tc>
          <w:tcPr>
            <w:tcW w:w="2268" w:type="dxa"/>
            <w:vMerge w:val="restart"/>
            <w:tcBorders>
              <w:top w:val="single" w:sz="4" w:space="0" w:color="auto"/>
            </w:tcBorders>
            <w:shd w:val="clear" w:color="auto" w:fill="auto"/>
          </w:tcPr>
          <w:p w14:paraId="09A71765" w14:textId="69F8E61F" w:rsidR="003642A5" w:rsidRPr="00433524" w:rsidRDefault="003642A5" w:rsidP="00BC0F12">
            <w:pPr>
              <w:spacing w:line="360" w:lineRule="auto"/>
              <w:jc w:val="center"/>
              <w:rPr>
                <w:rFonts w:ascii="Book Antiqua" w:eastAsia="宋体" w:hAnsi="Book Antiqua"/>
                <w:b/>
                <w:lang w:eastAsia="zh-CN"/>
              </w:rPr>
            </w:pPr>
            <w:r>
              <w:rPr>
                <w:rFonts w:ascii="Book Antiqua" w:hAnsi="Book Antiqua"/>
                <w:b/>
              </w:rPr>
              <w:t>Clinical characteristics</w:t>
            </w:r>
          </w:p>
        </w:tc>
        <w:tc>
          <w:tcPr>
            <w:tcW w:w="2977" w:type="dxa"/>
            <w:gridSpan w:val="2"/>
            <w:tcBorders>
              <w:top w:val="single" w:sz="4" w:space="0" w:color="auto"/>
              <w:bottom w:val="single" w:sz="4" w:space="0" w:color="auto"/>
            </w:tcBorders>
            <w:shd w:val="clear" w:color="auto" w:fill="auto"/>
          </w:tcPr>
          <w:p w14:paraId="6A393F40" w14:textId="77777777" w:rsidR="003642A5" w:rsidRPr="00D11716" w:rsidRDefault="003642A5" w:rsidP="00661881">
            <w:pPr>
              <w:spacing w:line="360" w:lineRule="auto"/>
              <w:jc w:val="center"/>
              <w:rPr>
                <w:rFonts w:ascii="Book Antiqua" w:hAnsi="Book Antiqua"/>
                <w:b/>
              </w:rPr>
            </w:pPr>
            <w:r w:rsidRPr="00D11716">
              <w:rPr>
                <w:rFonts w:ascii="Book Antiqua" w:hAnsi="Book Antiqua"/>
                <w:b/>
              </w:rPr>
              <w:t>Cirrhotic NASH with HCC</w:t>
            </w:r>
          </w:p>
        </w:tc>
        <w:tc>
          <w:tcPr>
            <w:tcW w:w="3261" w:type="dxa"/>
            <w:gridSpan w:val="2"/>
            <w:tcBorders>
              <w:top w:val="single" w:sz="4" w:space="0" w:color="auto"/>
              <w:bottom w:val="single" w:sz="4" w:space="0" w:color="auto"/>
            </w:tcBorders>
            <w:shd w:val="clear" w:color="auto" w:fill="auto"/>
          </w:tcPr>
          <w:p w14:paraId="313C77FB" w14:textId="77777777" w:rsidR="003642A5" w:rsidRPr="00D11716" w:rsidRDefault="003642A5" w:rsidP="00661881">
            <w:pPr>
              <w:spacing w:line="360" w:lineRule="auto"/>
              <w:jc w:val="center"/>
              <w:rPr>
                <w:rFonts w:ascii="Book Antiqua" w:hAnsi="Book Antiqua"/>
                <w:b/>
              </w:rPr>
            </w:pPr>
            <w:r w:rsidRPr="00D11716">
              <w:rPr>
                <w:rFonts w:ascii="Book Antiqua" w:hAnsi="Book Antiqua"/>
                <w:b/>
              </w:rPr>
              <w:t>Non-cirrhotic NASH with HCC</w:t>
            </w:r>
          </w:p>
        </w:tc>
      </w:tr>
      <w:tr w:rsidR="003642A5" w:rsidRPr="00D11716" w14:paraId="2CEC86E7" w14:textId="77777777" w:rsidTr="008F4DD2">
        <w:trPr>
          <w:trHeight w:val="463"/>
        </w:trPr>
        <w:tc>
          <w:tcPr>
            <w:tcW w:w="1101" w:type="dxa"/>
            <w:vMerge/>
            <w:tcBorders>
              <w:bottom w:val="single" w:sz="4" w:space="0" w:color="auto"/>
            </w:tcBorders>
            <w:shd w:val="clear" w:color="auto" w:fill="auto"/>
          </w:tcPr>
          <w:p w14:paraId="0E30AF90" w14:textId="77777777" w:rsidR="003642A5" w:rsidRPr="00D11716" w:rsidRDefault="003642A5" w:rsidP="006E4164">
            <w:pPr>
              <w:spacing w:line="360" w:lineRule="auto"/>
              <w:rPr>
                <w:rFonts w:ascii="Book Antiqua" w:hAnsi="Book Antiqua"/>
                <w:b/>
              </w:rPr>
            </w:pPr>
          </w:p>
        </w:tc>
        <w:tc>
          <w:tcPr>
            <w:tcW w:w="771" w:type="dxa"/>
            <w:vMerge/>
            <w:tcBorders>
              <w:bottom w:val="single" w:sz="4" w:space="0" w:color="auto"/>
            </w:tcBorders>
            <w:shd w:val="clear" w:color="auto" w:fill="auto"/>
          </w:tcPr>
          <w:p w14:paraId="7CCBE92C" w14:textId="77777777" w:rsidR="003642A5" w:rsidRPr="00D11716" w:rsidRDefault="003642A5" w:rsidP="00661881">
            <w:pPr>
              <w:spacing w:line="360" w:lineRule="auto"/>
              <w:jc w:val="center"/>
              <w:rPr>
                <w:rFonts w:ascii="Book Antiqua" w:hAnsi="Book Antiqua"/>
                <w:b/>
              </w:rPr>
            </w:pPr>
          </w:p>
        </w:tc>
        <w:tc>
          <w:tcPr>
            <w:tcW w:w="1213" w:type="dxa"/>
            <w:vMerge/>
            <w:tcBorders>
              <w:bottom w:val="single" w:sz="4" w:space="0" w:color="auto"/>
            </w:tcBorders>
            <w:shd w:val="clear" w:color="auto" w:fill="auto"/>
          </w:tcPr>
          <w:p w14:paraId="35BD303A" w14:textId="77777777" w:rsidR="003642A5" w:rsidRPr="008F4DD2" w:rsidRDefault="003642A5" w:rsidP="008F4DD2">
            <w:pPr>
              <w:spacing w:line="360" w:lineRule="auto"/>
              <w:rPr>
                <w:rFonts w:ascii="Book Antiqua" w:eastAsia="宋体" w:hAnsi="Book Antiqua"/>
                <w:b/>
                <w:lang w:eastAsia="zh-CN"/>
              </w:rPr>
            </w:pPr>
          </w:p>
        </w:tc>
        <w:tc>
          <w:tcPr>
            <w:tcW w:w="1134" w:type="dxa"/>
            <w:vMerge/>
            <w:tcBorders>
              <w:bottom w:val="single" w:sz="4" w:space="0" w:color="auto"/>
            </w:tcBorders>
            <w:shd w:val="clear" w:color="auto" w:fill="auto"/>
          </w:tcPr>
          <w:p w14:paraId="35EFE2A2" w14:textId="77777777" w:rsidR="003642A5" w:rsidRPr="008F4DD2" w:rsidRDefault="003642A5" w:rsidP="008F4DD2">
            <w:pPr>
              <w:spacing w:line="360" w:lineRule="auto"/>
              <w:rPr>
                <w:rFonts w:ascii="Book Antiqua" w:eastAsia="宋体" w:hAnsi="Book Antiqua"/>
                <w:b/>
                <w:lang w:eastAsia="zh-CN"/>
              </w:rPr>
            </w:pPr>
          </w:p>
        </w:tc>
        <w:tc>
          <w:tcPr>
            <w:tcW w:w="2268" w:type="dxa"/>
            <w:vMerge/>
            <w:tcBorders>
              <w:bottom w:val="single" w:sz="4" w:space="0" w:color="auto"/>
            </w:tcBorders>
            <w:shd w:val="clear" w:color="auto" w:fill="auto"/>
          </w:tcPr>
          <w:p w14:paraId="4ED63838" w14:textId="77777777" w:rsidR="003642A5" w:rsidRPr="00D11716" w:rsidRDefault="003642A5" w:rsidP="00661881">
            <w:pPr>
              <w:spacing w:line="360" w:lineRule="auto"/>
              <w:jc w:val="center"/>
              <w:rPr>
                <w:rFonts w:ascii="Book Antiqua" w:hAnsi="Book Antiqua"/>
                <w:b/>
              </w:rPr>
            </w:pPr>
          </w:p>
        </w:tc>
        <w:tc>
          <w:tcPr>
            <w:tcW w:w="1701" w:type="dxa"/>
            <w:tcBorders>
              <w:top w:val="single" w:sz="4" w:space="0" w:color="auto"/>
              <w:bottom w:val="single" w:sz="4" w:space="0" w:color="auto"/>
            </w:tcBorders>
            <w:shd w:val="clear" w:color="auto" w:fill="auto"/>
          </w:tcPr>
          <w:p w14:paraId="0B378E3E" w14:textId="77777777" w:rsidR="003642A5" w:rsidRPr="00D11716" w:rsidRDefault="003642A5" w:rsidP="00661881">
            <w:pPr>
              <w:spacing w:line="360" w:lineRule="auto"/>
              <w:jc w:val="center"/>
              <w:rPr>
                <w:rFonts w:ascii="Book Antiqua" w:hAnsi="Book Antiqua"/>
                <w:b/>
              </w:rPr>
            </w:pPr>
            <w:r w:rsidRPr="00D11716">
              <w:rPr>
                <w:rFonts w:ascii="Book Antiqua" w:hAnsi="Book Antiqua"/>
                <w:b/>
              </w:rPr>
              <w:t>Histological diagnosis</w:t>
            </w:r>
          </w:p>
        </w:tc>
        <w:tc>
          <w:tcPr>
            <w:tcW w:w="1276" w:type="dxa"/>
            <w:tcBorders>
              <w:top w:val="single" w:sz="4" w:space="0" w:color="auto"/>
              <w:bottom w:val="single" w:sz="4" w:space="0" w:color="auto"/>
            </w:tcBorders>
            <w:shd w:val="clear" w:color="auto" w:fill="auto"/>
          </w:tcPr>
          <w:p w14:paraId="6D58A874" w14:textId="376D066F" w:rsidR="003642A5" w:rsidRPr="00D11716" w:rsidRDefault="003642A5" w:rsidP="00661881">
            <w:pPr>
              <w:spacing w:line="360" w:lineRule="auto"/>
              <w:jc w:val="center"/>
              <w:rPr>
                <w:rFonts w:ascii="Book Antiqua" w:hAnsi="Book Antiqua"/>
                <w:b/>
              </w:rPr>
            </w:pPr>
            <w:r w:rsidRPr="00D11716">
              <w:rPr>
                <w:rFonts w:ascii="Book Antiqua" w:hAnsi="Book Antiqua"/>
                <w:b/>
              </w:rPr>
              <w:t>Clinical diagnosis</w:t>
            </w:r>
          </w:p>
        </w:tc>
        <w:tc>
          <w:tcPr>
            <w:tcW w:w="1701" w:type="dxa"/>
            <w:tcBorders>
              <w:top w:val="single" w:sz="4" w:space="0" w:color="auto"/>
              <w:bottom w:val="single" w:sz="4" w:space="0" w:color="auto"/>
            </w:tcBorders>
            <w:shd w:val="clear" w:color="auto" w:fill="auto"/>
          </w:tcPr>
          <w:p w14:paraId="7D43525D" w14:textId="77777777" w:rsidR="003642A5" w:rsidRPr="00D11716" w:rsidRDefault="003642A5" w:rsidP="00661881">
            <w:pPr>
              <w:spacing w:line="360" w:lineRule="auto"/>
              <w:jc w:val="center"/>
              <w:rPr>
                <w:rFonts w:ascii="Book Antiqua" w:hAnsi="Book Antiqua"/>
                <w:b/>
              </w:rPr>
            </w:pPr>
            <w:r w:rsidRPr="00D11716">
              <w:rPr>
                <w:rFonts w:ascii="Book Antiqua" w:hAnsi="Book Antiqua"/>
                <w:b/>
              </w:rPr>
              <w:t>Histological diagnosis</w:t>
            </w:r>
          </w:p>
        </w:tc>
        <w:tc>
          <w:tcPr>
            <w:tcW w:w="1560" w:type="dxa"/>
            <w:tcBorders>
              <w:top w:val="single" w:sz="4" w:space="0" w:color="auto"/>
              <w:bottom w:val="single" w:sz="4" w:space="0" w:color="auto"/>
            </w:tcBorders>
            <w:shd w:val="clear" w:color="auto" w:fill="auto"/>
          </w:tcPr>
          <w:p w14:paraId="1ABBAD1A" w14:textId="4E3F2133" w:rsidR="003642A5" w:rsidRPr="00D11716" w:rsidRDefault="003642A5" w:rsidP="00661881">
            <w:pPr>
              <w:spacing w:line="360" w:lineRule="auto"/>
              <w:jc w:val="center"/>
              <w:rPr>
                <w:rFonts w:ascii="Book Antiqua" w:hAnsi="Book Antiqua"/>
                <w:b/>
              </w:rPr>
            </w:pPr>
            <w:r w:rsidRPr="00D11716">
              <w:rPr>
                <w:rFonts w:ascii="Book Antiqua" w:hAnsi="Book Antiqua"/>
                <w:b/>
              </w:rPr>
              <w:t>Clinical diagnosis</w:t>
            </w:r>
          </w:p>
        </w:tc>
      </w:tr>
      <w:tr w:rsidR="00B24E68" w:rsidRPr="00D11716" w14:paraId="358CF758" w14:textId="77777777" w:rsidTr="008F4DD2">
        <w:trPr>
          <w:trHeight w:val="463"/>
        </w:trPr>
        <w:tc>
          <w:tcPr>
            <w:tcW w:w="1101" w:type="dxa"/>
            <w:tcBorders>
              <w:top w:val="single" w:sz="4" w:space="0" w:color="auto"/>
            </w:tcBorders>
            <w:shd w:val="clear" w:color="auto" w:fill="auto"/>
          </w:tcPr>
          <w:p w14:paraId="09001833" w14:textId="4AF9F8D2" w:rsidR="00B24E68" w:rsidRPr="00D11716" w:rsidRDefault="00B24E68" w:rsidP="006E4164">
            <w:pPr>
              <w:spacing w:line="360" w:lineRule="auto"/>
              <w:rPr>
                <w:rFonts w:ascii="Book Antiqua" w:hAnsi="Book Antiqua"/>
              </w:rPr>
            </w:pPr>
            <w:proofErr w:type="spellStart"/>
            <w:r w:rsidRPr="00D11716">
              <w:rPr>
                <w:rFonts w:ascii="Book Antiqua" w:hAnsi="Book Antiqua"/>
              </w:rPr>
              <w:t>Cotrim</w:t>
            </w:r>
            <w:proofErr w:type="spellEnd"/>
            <w:r w:rsidRPr="00D11716">
              <w:rPr>
                <w:rFonts w:ascii="Book Antiqua" w:hAnsi="Book Antiqua"/>
              </w:rPr>
              <w:t xml:space="preserve"> </w:t>
            </w:r>
            <w:r w:rsidRPr="006E4164">
              <w:rPr>
                <w:rFonts w:ascii="Book Antiqua" w:hAnsi="Book Antiqua"/>
                <w:i/>
              </w:rPr>
              <w:t xml:space="preserve">et </w:t>
            </w:r>
            <w:r w:rsidR="006E4164" w:rsidRPr="006E4164">
              <w:rPr>
                <w:rFonts w:ascii="Book Antiqua" w:eastAsia="宋体" w:hAnsi="Book Antiqua" w:hint="eastAsia"/>
                <w:i/>
                <w:lang w:eastAsia="zh-CN"/>
              </w:rPr>
              <w:t>a</w:t>
            </w:r>
            <w:r w:rsidRPr="006E4164">
              <w:rPr>
                <w:rFonts w:ascii="Book Antiqua" w:hAnsi="Book Antiqua"/>
                <w:i/>
              </w:rPr>
              <w:t>l</w:t>
            </w:r>
            <w:r w:rsidR="009E4612" w:rsidRPr="00D11716">
              <w:rPr>
                <w:rFonts w:ascii="Book Antiqua" w:hAnsi="Book Antiqua"/>
              </w:rPr>
              <w:fldChar w:fldCharType="begin">
                <w:fldData xml:space="preserve">PEVuZE5vdGU+PENpdGU+PEF1dGhvcj5Db3RyaW08L0F1dGhvcj48WWVhcj4yMDE2PC9ZZWFyPjxS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</w:fldData>
              </w:fldChar>
            </w:r>
            <w:r w:rsidR="00CE1037" w:rsidRPr="00D11716">
              <w:rPr>
                <w:rFonts w:ascii="Book Antiqua" w:hAnsi="Book Antiqua"/>
              </w:rPr>
              <w:instrText xml:space="preserve"> ADDIN EN.CITE </w:instrText>
            </w:r>
            <w:r w:rsidR="00CE1037" w:rsidRPr="00D11716">
              <w:rPr>
                <w:rFonts w:ascii="Book Antiqua" w:hAnsi="Book Antiqua"/>
              </w:rPr>
              <w:fldChar w:fldCharType="begin">
                <w:fldData xml:space="preserve">PEVuZE5vdGU+PENpdGU+PEF1dGhvcj5Db3RyaW08L0F1dGhvcj48WWVhcj4yMDE2PC9ZZWFyPjxS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</w:fldData>
              </w:fldChar>
            </w:r>
            <w:r w:rsidR="00CE1037" w:rsidRPr="00D11716">
              <w:rPr>
                <w:rFonts w:ascii="Book Antiqua" w:hAnsi="Book Antiqua"/>
              </w:rPr>
              <w:instrText xml:space="preserve"> ADDIN EN.CITE.DATA </w:instrText>
            </w:r>
            <w:r w:rsidR="00CE1037" w:rsidRPr="00D11716">
              <w:rPr>
                <w:rFonts w:ascii="Book Antiqua" w:hAnsi="Book Antiqua"/>
              </w:rPr>
            </w:r>
            <w:r w:rsidR="00CE1037" w:rsidRPr="00D11716">
              <w:rPr>
                <w:rFonts w:ascii="Book Antiqua" w:hAnsi="Book Antiqua"/>
              </w:rPr>
              <w:fldChar w:fldCharType="end"/>
            </w:r>
            <w:r w:rsidR="009E4612" w:rsidRPr="00D11716">
              <w:rPr>
                <w:rFonts w:ascii="Book Antiqua" w:hAnsi="Book Antiqua"/>
              </w:rPr>
            </w:r>
            <w:r w:rsidR="009E4612" w:rsidRPr="00D11716">
              <w:rPr>
                <w:rFonts w:ascii="Book Antiqua" w:hAnsi="Book Antiqua"/>
              </w:rPr>
              <w:fldChar w:fldCharType="separate"/>
            </w:r>
            <w:r w:rsidR="00CE1037" w:rsidRPr="00D11716">
              <w:rPr>
                <w:rFonts w:ascii="Book Antiqua" w:hAnsi="Book Antiqua"/>
                <w:noProof/>
                <w:vertAlign w:val="superscript"/>
              </w:rPr>
              <w:t>[97]</w:t>
            </w:r>
            <w:r w:rsidR="009E4612" w:rsidRPr="00D11716">
              <w:rPr>
                <w:rFonts w:ascii="Book Antiqua" w:hAnsi="Book Antiqua"/>
              </w:rPr>
              <w:fldChar w:fldCharType="end"/>
            </w:r>
          </w:p>
        </w:tc>
        <w:tc>
          <w:tcPr>
            <w:tcW w:w="771" w:type="dxa"/>
            <w:tcBorders>
              <w:top w:val="single" w:sz="4" w:space="0" w:color="auto"/>
            </w:tcBorders>
            <w:shd w:val="clear" w:color="auto" w:fill="auto"/>
          </w:tcPr>
          <w:p w14:paraId="63AD0C8E" w14:textId="77777777" w:rsidR="00B24E68" w:rsidRPr="00D11716" w:rsidRDefault="00B24E68" w:rsidP="00661881">
            <w:pPr>
              <w:spacing w:line="360" w:lineRule="auto"/>
              <w:jc w:val="center"/>
              <w:rPr>
                <w:rFonts w:ascii="Book Antiqua" w:hAnsi="Book Antiqua"/>
              </w:rPr>
            </w:pPr>
            <w:r w:rsidRPr="00D11716">
              <w:rPr>
                <w:rFonts w:ascii="Book Antiqua" w:hAnsi="Book Antiqua"/>
              </w:rPr>
              <w:t>110</w:t>
            </w:r>
          </w:p>
        </w:tc>
        <w:tc>
          <w:tcPr>
            <w:tcW w:w="1213" w:type="dxa"/>
            <w:tcBorders>
              <w:top w:val="single" w:sz="4" w:space="0" w:color="auto"/>
            </w:tcBorders>
            <w:shd w:val="clear" w:color="auto" w:fill="auto"/>
          </w:tcPr>
          <w:p w14:paraId="00C78DFD" w14:textId="77777777" w:rsidR="00B24E68" w:rsidRPr="00D11716" w:rsidRDefault="00B24E68" w:rsidP="00661881">
            <w:pPr>
              <w:spacing w:line="360" w:lineRule="auto"/>
              <w:jc w:val="center"/>
              <w:rPr>
                <w:rFonts w:ascii="Book Antiqua" w:hAnsi="Book Antiqua"/>
              </w:rPr>
            </w:pPr>
            <w:r w:rsidRPr="00D11716">
              <w:rPr>
                <w:rFonts w:ascii="Book Antiqua" w:hAnsi="Book Antiqua"/>
              </w:rPr>
              <w:t>110</w:t>
            </w:r>
          </w:p>
        </w:tc>
        <w:tc>
          <w:tcPr>
            <w:tcW w:w="1134" w:type="dxa"/>
            <w:tcBorders>
              <w:top w:val="single" w:sz="4" w:space="0" w:color="auto"/>
            </w:tcBorders>
            <w:shd w:val="clear" w:color="auto" w:fill="auto"/>
          </w:tcPr>
          <w:p w14:paraId="029ED3B1" w14:textId="77777777" w:rsidR="00B24E68" w:rsidRPr="00D11716" w:rsidRDefault="00B24E68" w:rsidP="00661881">
            <w:pPr>
              <w:spacing w:line="360" w:lineRule="auto"/>
              <w:jc w:val="center"/>
              <w:rPr>
                <w:rFonts w:ascii="Book Antiqua" w:hAnsi="Book Antiqua"/>
              </w:rPr>
            </w:pPr>
            <w:r w:rsidRPr="00D11716">
              <w:rPr>
                <w:rFonts w:ascii="Book Antiqua" w:hAnsi="Book Antiqua"/>
              </w:rPr>
              <w:t>Cohort</w:t>
            </w:r>
          </w:p>
        </w:tc>
        <w:tc>
          <w:tcPr>
            <w:tcW w:w="2268" w:type="dxa"/>
            <w:tcBorders>
              <w:top w:val="single" w:sz="4" w:space="0" w:color="auto"/>
            </w:tcBorders>
            <w:shd w:val="clear" w:color="auto" w:fill="auto"/>
          </w:tcPr>
          <w:p w14:paraId="09C81F0B" w14:textId="75B3CF80" w:rsidR="00B24E68" w:rsidRPr="00433524" w:rsidRDefault="00B24E68" w:rsidP="00661881">
            <w:pPr>
              <w:spacing w:line="360" w:lineRule="auto"/>
              <w:jc w:val="center"/>
              <w:rPr>
                <w:rFonts w:ascii="Book Antiqua" w:eastAsia="宋体" w:hAnsi="Book Antiqua"/>
                <w:lang w:eastAsia="zh-CN"/>
              </w:rPr>
            </w:pPr>
            <w:r w:rsidRPr="00D11716">
              <w:rPr>
                <w:rFonts w:ascii="Book Antiqua" w:hAnsi="Book Antiqua"/>
              </w:rPr>
              <w:t xml:space="preserve">Age, </w:t>
            </w:r>
            <w:r w:rsidRPr="00D11716">
              <w:rPr>
                <w:rFonts w:ascii="Book Antiqua" w:hAnsi="Book Antiqua"/>
                <w:lang w:val="en"/>
              </w:rPr>
              <w:t>67</w:t>
            </w:r>
            <w:r w:rsidR="006E4164">
              <w:rPr>
                <w:rFonts w:ascii="Book Antiqua" w:hAnsi="Book Antiqua"/>
                <w:lang w:val="en"/>
              </w:rPr>
              <w:t xml:space="preserve"> ± </w:t>
            </w:r>
            <w:r w:rsidRPr="00D11716">
              <w:rPr>
                <w:rFonts w:ascii="Book Antiqua" w:hAnsi="Book Antiqua"/>
                <w:lang w:val="en"/>
              </w:rPr>
              <w:t>11 yr</w:t>
            </w:r>
            <w:r w:rsidR="00433524">
              <w:rPr>
                <w:rFonts w:ascii="Book Antiqua" w:eastAsia="宋体" w:hAnsi="Book Antiqua" w:hint="eastAsia"/>
                <w:lang w:val="en" w:eastAsia="zh-CN"/>
              </w:rPr>
              <w:t>;</w:t>
            </w:r>
          </w:p>
          <w:p w14:paraId="5D5BA161" w14:textId="3ACCFEA1" w:rsidR="00B24E68" w:rsidRPr="00433524" w:rsidRDefault="00B24E68" w:rsidP="00661881">
            <w:pPr>
              <w:spacing w:line="360" w:lineRule="auto"/>
              <w:jc w:val="center"/>
              <w:rPr>
                <w:rFonts w:ascii="Book Antiqua" w:eastAsia="宋体" w:hAnsi="Book Antiqua"/>
                <w:lang w:eastAsia="zh-CN"/>
              </w:rPr>
            </w:pPr>
            <w:r w:rsidRPr="00D11716">
              <w:rPr>
                <w:rFonts w:ascii="Book Antiqua" w:hAnsi="Book Antiqua"/>
              </w:rPr>
              <w:t>Male, 72</w:t>
            </w:r>
            <w:r w:rsidR="00433524">
              <w:rPr>
                <w:rFonts w:ascii="Book Antiqua" w:eastAsia="宋体" w:hAnsi="Book Antiqua" w:hint="eastAsia"/>
                <w:lang w:eastAsia="zh-CN"/>
              </w:rPr>
              <w:t xml:space="preserve"> </w:t>
            </w:r>
            <w:r w:rsidRPr="00D11716">
              <w:rPr>
                <w:rFonts w:ascii="Book Antiqua" w:hAnsi="Book Antiqua"/>
              </w:rPr>
              <w:t>(65.5%)</w:t>
            </w:r>
            <w:r w:rsidR="00433524">
              <w:rPr>
                <w:rFonts w:ascii="Book Antiqua" w:eastAsia="宋体" w:hAnsi="Book Antiqua" w:hint="eastAsia"/>
                <w:lang w:eastAsia="zh-CN"/>
              </w:rPr>
              <w:t>;</w:t>
            </w:r>
          </w:p>
          <w:p w14:paraId="1792D4AE" w14:textId="207D8E06" w:rsidR="00B24E68" w:rsidRPr="00661881" w:rsidRDefault="00661881" w:rsidP="00661881">
            <w:pPr>
              <w:spacing w:line="360" w:lineRule="auto"/>
              <w:jc w:val="center"/>
              <w:rPr>
                <w:rFonts w:ascii="Book Antiqua" w:eastAsia="宋体" w:hAnsi="Book Antiqua"/>
                <w:lang w:eastAsia="zh-CN"/>
              </w:rPr>
            </w:pPr>
            <w:r>
              <w:rPr>
                <w:rFonts w:ascii="Book Antiqua" w:hAnsi="Book Antiqua"/>
              </w:rPr>
              <w:t>Non-Hispanic white, N/A</w:t>
            </w:r>
          </w:p>
        </w:tc>
        <w:tc>
          <w:tcPr>
            <w:tcW w:w="1701" w:type="dxa"/>
            <w:tcBorders>
              <w:top w:val="single" w:sz="4" w:space="0" w:color="auto"/>
            </w:tcBorders>
            <w:shd w:val="clear" w:color="auto" w:fill="auto"/>
          </w:tcPr>
          <w:p w14:paraId="76F5E74E" w14:textId="77777777" w:rsidR="00B24E68" w:rsidRPr="00D11716" w:rsidRDefault="00B24E68" w:rsidP="00661881">
            <w:pPr>
              <w:spacing w:line="360" w:lineRule="auto"/>
              <w:jc w:val="center"/>
              <w:rPr>
                <w:rFonts w:ascii="Book Antiqua" w:hAnsi="Book Antiqua"/>
              </w:rPr>
            </w:pPr>
            <w:r w:rsidRPr="00D11716">
              <w:rPr>
                <w:rFonts w:ascii="Book Antiqua" w:hAnsi="Book Antiqua"/>
              </w:rPr>
              <w:t>32 (29.1%)</w:t>
            </w:r>
          </w:p>
        </w:tc>
        <w:tc>
          <w:tcPr>
            <w:tcW w:w="1276" w:type="dxa"/>
            <w:tcBorders>
              <w:top w:val="single" w:sz="4" w:space="0" w:color="auto"/>
            </w:tcBorders>
            <w:shd w:val="clear" w:color="auto" w:fill="auto"/>
          </w:tcPr>
          <w:p w14:paraId="52B7A235" w14:textId="77777777" w:rsidR="00B24E68" w:rsidRPr="00D11716" w:rsidRDefault="00B24E68" w:rsidP="00661881">
            <w:pPr>
              <w:spacing w:line="360" w:lineRule="auto"/>
              <w:jc w:val="center"/>
              <w:rPr>
                <w:rFonts w:ascii="Book Antiqua" w:hAnsi="Book Antiqua"/>
              </w:rPr>
            </w:pPr>
            <w:r w:rsidRPr="00D11716">
              <w:rPr>
                <w:rFonts w:ascii="Book Antiqua" w:hAnsi="Book Antiqua"/>
              </w:rPr>
              <w:t>58(52.7%)</w:t>
            </w:r>
          </w:p>
        </w:tc>
        <w:tc>
          <w:tcPr>
            <w:tcW w:w="1701" w:type="dxa"/>
            <w:tcBorders>
              <w:top w:val="single" w:sz="4" w:space="0" w:color="auto"/>
            </w:tcBorders>
            <w:shd w:val="clear" w:color="auto" w:fill="auto"/>
          </w:tcPr>
          <w:p w14:paraId="69D6A34B" w14:textId="77777777" w:rsidR="00B24E68" w:rsidRPr="00D11716" w:rsidRDefault="00B24E68" w:rsidP="00661881">
            <w:pPr>
              <w:spacing w:line="360" w:lineRule="auto"/>
              <w:jc w:val="center"/>
              <w:rPr>
                <w:rFonts w:ascii="Book Antiqua" w:hAnsi="Book Antiqua"/>
              </w:rPr>
            </w:pPr>
            <w:r w:rsidRPr="00D11716">
              <w:rPr>
                <w:rFonts w:ascii="Book Antiqua" w:hAnsi="Book Antiqua"/>
              </w:rPr>
              <w:t>20(18.2%)</w:t>
            </w:r>
          </w:p>
        </w:tc>
        <w:tc>
          <w:tcPr>
            <w:tcW w:w="1560" w:type="dxa"/>
            <w:tcBorders>
              <w:top w:val="single" w:sz="4" w:space="0" w:color="auto"/>
            </w:tcBorders>
            <w:shd w:val="clear" w:color="auto" w:fill="auto"/>
          </w:tcPr>
          <w:p w14:paraId="6A435E7E" w14:textId="77777777" w:rsidR="00B24E68" w:rsidRPr="00D11716" w:rsidRDefault="00B24E68" w:rsidP="00661881">
            <w:pPr>
              <w:spacing w:line="360" w:lineRule="auto"/>
              <w:jc w:val="center"/>
              <w:rPr>
                <w:rFonts w:ascii="Book Antiqua" w:hAnsi="Book Antiqua"/>
              </w:rPr>
            </w:pPr>
            <w:r w:rsidRPr="00D11716">
              <w:rPr>
                <w:rFonts w:ascii="Book Antiqua" w:hAnsi="Book Antiqua"/>
              </w:rPr>
              <w:t>0</w:t>
            </w:r>
          </w:p>
        </w:tc>
      </w:tr>
      <w:tr w:rsidR="00B24E68" w:rsidRPr="00D11716" w14:paraId="5487095F" w14:textId="77777777" w:rsidTr="008F4DD2">
        <w:trPr>
          <w:trHeight w:val="463"/>
        </w:trPr>
        <w:tc>
          <w:tcPr>
            <w:tcW w:w="1101" w:type="dxa"/>
            <w:shd w:val="clear" w:color="auto" w:fill="auto"/>
          </w:tcPr>
          <w:p w14:paraId="7BF9B033" w14:textId="1B9049B6" w:rsidR="00B24E68" w:rsidRPr="00D11716" w:rsidRDefault="009E4612" w:rsidP="006E4164">
            <w:pPr>
              <w:spacing w:line="360" w:lineRule="auto"/>
              <w:rPr>
                <w:rFonts w:ascii="Book Antiqua" w:hAnsi="Book Antiqua"/>
              </w:rPr>
            </w:pPr>
            <w:r w:rsidRPr="00D11716">
              <w:rPr>
                <w:rFonts w:ascii="Book Antiqua" w:hAnsi="Book Antiqua"/>
              </w:rPr>
              <w:t xml:space="preserve">Van Meer </w:t>
            </w:r>
            <w:r w:rsidR="006E4164" w:rsidRPr="006E4164">
              <w:rPr>
                <w:rFonts w:ascii="Book Antiqua" w:hAnsi="Book Antiqua"/>
                <w:i/>
              </w:rPr>
              <w:t>et al</w:t>
            </w:r>
            <w:r w:rsidRPr="00D11716">
              <w:rPr>
                <w:rFonts w:ascii="Book Antiqua" w:hAnsi="Book Antiqua"/>
              </w:rPr>
              <w:fldChar w:fldCharType="begin">
                <w:fldData xml:space="preserve">PEVuZE5vdGU+PENpdGU+PEF1dGhvcj52YW4gTWVlcjwvQXV0aG9yPjxZZWFyPjIwMTY8L1llYXI+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</w:fldData>
              </w:fldChar>
            </w:r>
            <w:r w:rsidR="00CE1037" w:rsidRPr="00D11716">
              <w:rPr>
                <w:rFonts w:ascii="Book Antiqua" w:hAnsi="Book Antiqua"/>
              </w:rPr>
              <w:instrText xml:space="preserve"> ADDIN EN.CITE </w:instrText>
            </w:r>
            <w:r w:rsidR="00CE1037" w:rsidRPr="00D11716">
              <w:rPr>
                <w:rFonts w:ascii="Book Antiqua" w:hAnsi="Book Antiqua"/>
              </w:rPr>
              <w:fldChar w:fldCharType="begin">
                <w:fldData xml:space="preserve">PEVuZE5vdGU+PENpdGU+PEF1dGhvcj52YW4gTWVlcjwvQXV0aG9yPjxZZWFyPjIwMTY8L1llYXI+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</w:fldData>
              </w:fldChar>
            </w:r>
            <w:r w:rsidR="00CE1037" w:rsidRPr="00D11716">
              <w:rPr>
                <w:rFonts w:ascii="Book Antiqua" w:hAnsi="Book Antiqua"/>
              </w:rPr>
              <w:instrText xml:space="preserve"> ADDIN EN.CITE.DATA </w:instrText>
            </w:r>
            <w:r w:rsidR="00CE1037" w:rsidRPr="00D11716">
              <w:rPr>
                <w:rFonts w:ascii="Book Antiqua" w:hAnsi="Book Antiqua"/>
              </w:rPr>
            </w:r>
            <w:r w:rsidR="00CE1037" w:rsidRPr="00D11716">
              <w:rPr>
                <w:rFonts w:ascii="Book Antiqua" w:hAnsi="Book Antiqua"/>
              </w:rPr>
              <w:fldChar w:fldCharType="end"/>
            </w:r>
            <w:r w:rsidRPr="00D11716">
              <w:rPr>
                <w:rFonts w:ascii="Book Antiqua" w:hAnsi="Book Antiqua"/>
              </w:rPr>
            </w:r>
            <w:r w:rsidRPr="00D11716">
              <w:rPr>
                <w:rFonts w:ascii="Book Antiqua" w:hAnsi="Book Antiqua"/>
              </w:rPr>
              <w:fldChar w:fldCharType="separate"/>
            </w:r>
            <w:r w:rsidR="00CE1037" w:rsidRPr="00D11716">
              <w:rPr>
                <w:rFonts w:ascii="Book Antiqua" w:hAnsi="Book Antiqua"/>
                <w:noProof/>
                <w:vertAlign w:val="superscript"/>
              </w:rPr>
              <w:t>[98]</w:t>
            </w:r>
            <w:r w:rsidRPr="00D11716">
              <w:rPr>
                <w:rFonts w:ascii="Book Antiqua" w:hAnsi="Book Antiqua"/>
              </w:rPr>
              <w:fldChar w:fldCharType="end"/>
            </w:r>
          </w:p>
        </w:tc>
        <w:tc>
          <w:tcPr>
            <w:tcW w:w="771" w:type="dxa"/>
            <w:shd w:val="clear" w:color="auto" w:fill="auto"/>
          </w:tcPr>
          <w:p w14:paraId="34E98E70" w14:textId="77777777" w:rsidR="00B24E68" w:rsidRPr="00D11716" w:rsidRDefault="00B24E68" w:rsidP="00661881">
            <w:pPr>
              <w:spacing w:line="360" w:lineRule="auto"/>
              <w:jc w:val="center"/>
              <w:rPr>
                <w:rFonts w:ascii="Book Antiqua" w:hAnsi="Book Antiqua"/>
              </w:rPr>
            </w:pPr>
            <w:r w:rsidRPr="00D11716">
              <w:rPr>
                <w:rFonts w:ascii="Book Antiqua" w:hAnsi="Book Antiqua"/>
              </w:rPr>
              <w:t>933</w:t>
            </w:r>
          </w:p>
        </w:tc>
        <w:tc>
          <w:tcPr>
            <w:tcW w:w="1213" w:type="dxa"/>
            <w:shd w:val="clear" w:color="auto" w:fill="auto"/>
          </w:tcPr>
          <w:p w14:paraId="7F0A268A" w14:textId="646671CA" w:rsidR="00B24E68" w:rsidRPr="00D11716" w:rsidRDefault="00B24E68" w:rsidP="00661881">
            <w:pPr>
              <w:spacing w:line="360" w:lineRule="auto"/>
              <w:jc w:val="center"/>
              <w:rPr>
                <w:rFonts w:ascii="Book Antiqua" w:hAnsi="Book Antiqua"/>
              </w:rPr>
            </w:pPr>
            <w:r w:rsidRPr="00D11716">
              <w:rPr>
                <w:rFonts w:ascii="Book Antiqua" w:hAnsi="Book Antiqua"/>
              </w:rPr>
              <w:t>91</w:t>
            </w:r>
            <w:r w:rsidR="00661881" w:rsidRPr="00661881">
              <w:rPr>
                <w:rFonts w:ascii="Book Antiqua" w:hAnsi="Book Antiqua"/>
                <w:vertAlign w:val="superscript"/>
              </w:rPr>
              <w:t xml:space="preserve">1 </w:t>
            </w:r>
          </w:p>
        </w:tc>
        <w:tc>
          <w:tcPr>
            <w:tcW w:w="1134" w:type="dxa"/>
            <w:shd w:val="clear" w:color="auto" w:fill="auto"/>
          </w:tcPr>
          <w:p w14:paraId="437583C1" w14:textId="77777777" w:rsidR="00B24E68" w:rsidRPr="00D11716" w:rsidRDefault="00B24E68" w:rsidP="00661881">
            <w:pPr>
              <w:spacing w:line="360" w:lineRule="auto"/>
              <w:jc w:val="center"/>
              <w:rPr>
                <w:rFonts w:ascii="Book Antiqua" w:hAnsi="Book Antiqua"/>
              </w:rPr>
            </w:pPr>
            <w:r w:rsidRPr="00D11716">
              <w:rPr>
                <w:rFonts w:ascii="Book Antiqua" w:hAnsi="Book Antiqua"/>
              </w:rPr>
              <w:t>Cohort</w:t>
            </w:r>
          </w:p>
        </w:tc>
        <w:tc>
          <w:tcPr>
            <w:tcW w:w="2268" w:type="dxa"/>
            <w:shd w:val="clear" w:color="auto" w:fill="auto"/>
          </w:tcPr>
          <w:p w14:paraId="21495D51" w14:textId="0BBE3B6C" w:rsidR="00B24E68" w:rsidRPr="00433524" w:rsidRDefault="00B24E68" w:rsidP="00661881">
            <w:pPr>
              <w:spacing w:line="360" w:lineRule="auto"/>
              <w:jc w:val="center"/>
              <w:rPr>
                <w:rFonts w:ascii="Book Antiqua" w:eastAsia="宋体" w:hAnsi="Book Antiqua"/>
                <w:lang w:eastAsia="zh-CN"/>
              </w:rPr>
            </w:pPr>
            <w:r w:rsidRPr="00D11716">
              <w:rPr>
                <w:rFonts w:ascii="Book Antiqua" w:hAnsi="Book Antiqua"/>
              </w:rPr>
              <w:t>Age,</w:t>
            </w:r>
            <w:r w:rsidR="00433524">
              <w:rPr>
                <w:rFonts w:ascii="Book Antiqua" w:eastAsia="宋体" w:hAnsi="Book Antiqua" w:hint="eastAsia"/>
                <w:lang w:eastAsia="zh-CN"/>
              </w:rPr>
              <w:t xml:space="preserve"> </w:t>
            </w:r>
            <w:r w:rsidRPr="00D11716">
              <w:rPr>
                <w:rFonts w:ascii="Book Antiqua" w:hAnsi="Book Antiqua"/>
              </w:rPr>
              <w:t>64</w:t>
            </w:r>
            <w:r w:rsidR="00433524">
              <w:rPr>
                <w:rFonts w:ascii="Book Antiqua" w:eastAsia="宋体" w:hAnsi="Book Antiqua" w:hint="eastAsia"/>
                <w:lang w:eastAsia="zh-CN"/>
              </w:rPr>
              <w:t xml:space="preserve"> </w:t>
            </w:r>
            <w:proofErr w:type="spellStart"/>
            <w:r w:rsidR="00433524">
              <w:rPr>
                <w:rFonts w:ascii="Book Antiqua" w:eastAsia="宋体" w:hAnsi="Book Antiqua" w:hint="eastAsia"/>
                <w:lang w:eastAsia="zh-CN"/>
              </w:rPr>
              <w:t>yr</w:t>
            </w:r>
            <w:proofErr w:type="spellEnd"/>
            <w:r w:rsidR="00433524">
              <w:rPr>
                <w:rFonts w:ascii="Book Antiqua" w:eastAsia="宋体" w:hAnsi="Book Antiqua" w:hint="eastAsia"/>
                <w:lang w:eastAsia="zh-CN"/>
              </w:rPr>
              <w:t>;</w:t>
            </w:r>
          </w:p>
          <w:p w14:paraId="168DB123" w14:textId="5DC283C0" w:rsidR="00B24E68" w:rsidRPr="00433524" w:rsidRDefault="00235F84" w:rsidP="00661881">
            <w:pPr>
              <w:spacing w:line="360" w:lineRule="auto"/>
              <w:jc w:val="center"/>
              <w:rPr>
                <w:rFonts w:ascii="Book Antiqua" w:eastAsia="宋体" w:hAnsi="Book Antiqua"/>
                <w:lang w:eastAsia="zh-CN"/>
              </w:rPr>
            </w:pPr>
            <w:proofErr w:type="gramStart"/>
            <w:r w:rsidRPr="00D11716">
              <w:rPr>
                <w:rFonts w:ascii="Book Antiqua" w:hAnsi="Book Antiqua"/>
              </w:rPr>
              <w:t>m</w:t>
            </w:r>
            <w:r w:rsidR="00B24E68" w:rsidRPr="00D11716">
              <w:rPr>
                <w:rFonts w:ascii="Book Antiqua" w:hAnsi="Book Antiqua"/>
              </w:rPr>
              <w:t>ale</w:t>
            </w:r>
            <w:proofErr w:type="gramEnd"/>
            <w:r w:rsidR="00B24E68" w:rsidRPr="00D11716">
              <w:rPr>
                <w:rFonts w:ascii="Book Antiqua" w:hAnsi="Book Antiqua"/>
              </w:rPr>
              <w:t>,</w:t>
            </w:r>
            <w:r w:rsidR="00433524">
              <w:rPr>
                <w:rFonts w:ascii="Book Antiqua" w:eastAsia="宋体" w:hAnsi="Book Antiqua" w:hint="eastAsia"/>
                <w:lang w:eastAsia="zh-CN"/>
              </w:rPr>
              <w:t xml:space="preserve"> </w:t>
            </w:r>
            <w:r w:rsidR="00B24E68" w:rsidRPr="00D11716">
              <w:rPr>
                <w:rFonts w:ascii="Book Antiqua" w:hAnsi="Book Antiqua"/>
              </w:rPr>
              <w:t>60</w:t>
            </w:r>
            <w:r w:rsidR="00433524">
              <w:rPr>
                <w:rFonts w:ascii="Book Antiqua" w:eastAsia="宋体" w:hAnsi="Book Antiqua" w:hint="eastAsia"/>
                <w:lang w:eastAsia="zh-CN"/>
              </w:rPr>
              <w:t xml:space="preserve"> </w:t>
            </w:r>
            <w:r w:rsidR="00B24E68" w:rsidRPr="00D11716">
              <w:rPr>
                <w:rFonts w:ascii="Book Antiqua" w:hAnsi="Book Antiqua"/>
              </w:rPr>
              <w:t>(66%)</w:t>
            </w:r>
            <w:r w:rsidR="00433524">
              <w:rPr>
                <w:rFonts w:ascii="Book Antiqua" w:eastAsia="宋体" w:hAnsi="Book Antiqua" w:hint="eastAsia"/>
                <w:lang w:eastAsia="zh-CN"/>
              </w:rPr>
              <w:t>;</w:t>
            </w:r>
          </w:p>
          <w:p w14:paraId="7DB0C718" w14:textId="506A7E56" w:rsidR="00B24E68" w:rsidRPr="00661881" w:rsidRDefault="00235F84" w:rsidP="00661881">
            <w:pPr>
              <w:spacing w:line="360" w:lineRule="auto"/>
              <w:jc w:val="center"/>
              <w:rPr>
                <w:rFonts w:ascii="Book Antiqua" w:eastAsia="宋体" w:hAnsi="Book Antiqua"/>
                <w:lang w:eastAsia="zh-CN"/>
              </w:rPr>
            </w:pPr>
            <w:r w:rsidRPr="00D11716">
              <w:rPr>
                <w:rFonts w:ascii="Book Antiqua" w:hAnsi="Book Antiqua"/>
              </w:rPr>
              <w:t>n</w:t>
            </w:r>
            <w:r w:rsidR="00661881">
              <w:rPr>
                <w:rFonts w:ascii="Book Antiqua" w:hAnsi="Book Antiqua"/>
              </w:rPr>
              <w:t>on-Hispanic white, N/A</w:t>
            </w:r>
          </w:p>
        </w:tc>
        <w:tc>
          <w:tcPr>
            <w:tcW w:w="1701" w:type="dxa"/>
            <w:shd w:val="clear" w:color="auto" w:fill="auto"/>
          </w:tcPr>
          <w:p w14:paraId="01D2E1C1"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276" w:type="dxa"/>
            <w:shd w:val="clear" w:color="auto" w:fill="auto"/>
          </w:tcPr>
          <w:p w14:paraId="122B4A4F"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701" w:type="dxa"/>
            <w:shd w:val="clear" w:color="auto" w:fill="auto"/>
          </w:tcPr>
          <w:p w14:paraId="21CE7E16" w14:textId="77777777" w:rsidR="00B24E68" w:rsidRPr="00D11716" w:rsidRDefault="00B24E68" w:rsidP="00661881">
            <w:pPr>
              <w:spacing w:line="360" w:lineRule="auto"/>
              <w:jc w:val="center"/>
              <w:rPr>
                <w:rFonts w:ascii="Book Antiqua" w:hAnsi="Book Antiqua"/>
              </w:rPr>
            </w:pPr>
            <w:r w:rsidRPr="00D11716">
              <w:rPr>
                <w:rFonts w:ascii="Book Antiqua" w:hAnsi="Book Antiqua"/>
              </w:rPr>
              <w:t>91(100%)</w:t>
            </w:r>
          </w:p>
        </w:tc>
        <w:tc>
          <w:tcPr>
            <w:tcW w:w="1560" w:type="dxa"/>
            <w:shd w:val="clear" w:color="auto" w:fill="auto"/>
          </w:tcPr>
          <w:p w14:paraId="09C7E41E"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r>
      <w:tr w:rsidR="00B24E68" w:rsidRPr="00D11716" w14:paraId="78D07584" w14:textId="77777777" w:rsidTr="008F4DD2">
        <w:trPr>
          <w:trHeight w:val="429"/>
        </w:trPr>
        <w:tc>
          <w:tcPr>
            <w:tcW w:w="1101" w:type="dxa"/>
            <w:shd w:val="clear" w:color="auto" w:fill="auto"/>
          </w:tcPr>
          <w:p w14:paraId="5B7F5D5F" w14:textId="1931C98E" w:rsidR="00B24E68" w:rsidRPr="00D11716" w:rsidRDefault="00B24E68" w:rsidP="006E4164">
            <w:pPr>
              <w:spacing w:line="360" w:lineRule="auto"/>
              <w:rPr>
                <w:rFonts w:ascii="Book Antiqua" w:hAnsi="Book Antiqua"/>
              </w:rPr>
            </w:pPr>
            <w:proofErr w:type="spellStart"/>
            <w:r w:rsidRPr="00D11716">
              <w:rPr>
                <w:rFonts w:ascii="Book Antiqua" w:hAnsi="Book Antiqua"/>
              </w:rPr>
              <w:t>Shrager</w:t>
            </w:r>
            <w:proofErr w:type="spellEnd"/>
            <w:r w:rsidRPr="00D11716">
              <w:rPr>
                <w:rFonts w:ascii="Book Antiqua" w:hAnsi="Book Antiqua"/>
              </w:rPr>
              <w:t xml:space="preserve"> </w:t>
            </w:r>
            <w:r w:rsidR="006E4164" w:rsidRPr="006E4164">
              <w:rPr>
                <w:rFonts w:ascii="Book Antiqua" w:hAnsi="Book Antiqua"/>
                <w:i/>
              </w:rPr>
              <w:t>et al</w:t>
            </w:r>
            <w:r w:rsidR="009E4612" w:rsidRPr="00D11716">
              <w:rPr>
                <w:rFonts w:ascii="Book Antiqua" w:hAnsi="Book Antiqua"/>
              </w:rPr>
              <w:fldChar w:fldCharType="begin"/>
            </w:r>
            <w:r w:rsidR="00CE1037" w:rsidRPr="00D11716">
              <w:rPr>
                <w:rFonts w:ascii="Book Antiqua" w:hAnsi="Book Antiqua"/>
              </w:rPr>
              <w:instrText xml:space="preserve"> ADDIN EN.CITE &lt;EndNote&gt;&lt;Cite&gt;&lt;Author&gt;Shrager&lt;/Author&gt;&lt;Year&gt;2012&lt;/Year&gt;&lt;RecNum&gt;939&lt;/RecNum&gt;&lt;DisplayText&gt;&lt;style face="superscript"&gt;[99]&lt;/style&gt;&lt;/DisplayText&gt;&lt;record&gt;&lt;rec-number&gt;939&lt;/rec-number&gt;&lt;foreign-keys&gt;&lt;key app="EN" db-id="5xazwzed8xrx90estwrxvdpmetrfw025vs0p" timestamp="1479605693"&gt;939&lt;/key&gt;&lt;/foreign-keys&gt;&lt;ref-type name="Journal Article"&gt;17&lt;/ref-type&gt;&lt;contributors&gt;&lt;authors&gt;&lt;author&gt;Shrager, B.&lt;/author&gt;&lt;author&gt;Jibara, G. A.&lt;/author&gt;&lt;author&gt;Tabrizian, P.&lt;/author&gt;&lt;author&gt;Roayaie, S.&lt;/author&gt;&lt;author&gt;Ward, S. C.&lt;/author&gt;&lt;/authors&gt;&lt;/contributors&gt;&lt;auth-address&gt;Division of Surgical Oncology, Department of Surgery, Mount Sinai School of Medicine, One Gustave Levy Place, Box 1259, New York, NY 10029, USA.&lt;/auth-address&gt;&lt;titles&gt;&lt;title&gt;Resection of nonalcoholic steatohepatitis-associated hepatocellular carcinoma: a Western experience&lt;/title&gt;&lt;secondary-title&gt;Int J Surg Oncol&lt;/secondary-title&gt;&lt;alt-title&gt;International journal of surgical oncology&lt;/alt-title&gt;&lt;/titles&gt;&lt;periodical&gt;&lt;full-title&gt;Int J Surg Oncol&lt;/full-title&gt;&lt;abbr-1&gt;International journal of surgical oncology&lt;/abbr-1&gt;&lt;/periodical&gt;&lt;alt-periodical&gt;&lt;full-title&gt;Int J Surg Oncol&lt;/full-title&gt;&lt;abbr-1&gt;International journal of surgical oncology&lt;/abbr-1&gt;&lt;/alt-periodical&gt;&lt;pages&gt;915128&lt;/pages&gt;&lt;volume&gt;2012&lt;/volume&gt;&lt;edition&gt;2012/09/19&lt;/edition&gt;&lt;dates&gt;&lt;year&gt;2012&lt;/year&gt;&lt;/dates&gt;&lt;isbn&gt;2090-1402&lt;/isbn&gt;&lt;accession-num&gt;22988496&lt;/accession-num&gt;&lt;urls&gt;&lt;/urls&gt;&lt;custom2&gt;PMC3440935&lt;/custom2&gt;&lt;electronic-resource-num&gt;10.1155/2012/915128&lt;/electronic-resource-num&gt;&lt;remote-database-provider&gt;NLM&lt;/remote-database-provider&gt;&lt;language&gt;Eng&lt;/language&gt;&lt;/record&gt;&lt;/Cite&gt;&lt;/EndNote&gt;</w:instrText>
            </w:r>
            <w:r w:rsidR="009E4612" w:rsidRPr="00D11716">
              <w:rPr>
                <w:rFonts w:ascii="Book Antiqua" w:hAnsi="Book Antiqua"/>
              </w:rPr>
              <w:fldChar w:fldCharType="separate"/>
            </w:r>
            <w:r w:rsidR="00CE1037" w:rsidRPr="00D11716">
              <w:rPr>
                <w:rFonts w:ascii="Book Antiqua" w:hAnsi="Book Antiqua"/>
                <w:noProof/>
                <w:vertAlign w:val="superscript"/>
              </w:rPr>
              <w:t>[99]</w:t>
            </w:r>
            <w:r w:rsidR="009E4612" w:rsidRPr="00D11716">
              <w:rPr>
                <w:rFonts w:ascii="Book Antiqua" w:hAnsi="Book Antiqua"/>
              </w:rPr>
              <w:fldChar w:fldCharType="end"/>
            </w:r>
          </w:p>
        </w:tc>
        <w:tc>
          <w:tcPr>
            <w:tcW w:w="771" w:type="dxa"/>
            <w:shd w:val="clear" w:color="auto" w:fill="auto"/>
          </w:tcPr>
          <w:p w14:paraId="402DF9E0" w14:textId="77777777" w:rsidR="00B24E68" w:rsidRPr="00D11716" w:rsidRDefault="00B24E68" w:rsidP="00661881">
            <w:pPr>
              <w:spacing w:line="360" w:lineRule="auto"/>
              <w:jc w:val="center"/>
              <w:rPr>
                <w:rFonts w:ascii="Book Antiqua" w:hAnsi="Book Antiqua"/>
              </w:rPr>
            </w:pPr>
            <w:r w:rsidRPr="00D11716">
              <w:rPr>
                <w:rFonts w:ascii="Book Antiqua" w:hAnsi="Book Antiqua"/>
              </w:rPr>
              <w:t>9</w:t>
            </w:r>
          </w:p>
        </w:tc>
        <w:tc>
          <w:tcPr>
            <w:tcW w:w="1213" w:type="dxa"/>
            <w:shd w:val="clear" w:color="auto" w:fill="auto"/>
          </w:tcPr>
          <w:p w14:paraId="3ED7E396" w14:textId="77777777" w:rsidR="00B24E68" w:rsidRPr="00D11716" w:rsidRDefault="00B24E68" w:rsidP="00661881">
            <w:pPr>
              <w:spacing w:line="360" w:lineRule="auto"/>
              <w:jc w:val="center"/>
              <w:rPr>
                <w:rFonts w:ascii="Book Antiqua" w:hAnsi="Book Antiqua"/>
              </w:rPr>
            </w:pPr>
            <w:r w:rsidRPr="00D11716">
              <w:rPr>
                <w:rFonts w:ascii="Book Antiqua" w:hAnsi="Book Antiqua"/>
              </w:rPr>
              <w:t>9</w:t>
            </w:r>
          </w:p>
        </w:tc>
        <w:tc>
          <w:tcPr>
            <w:tcW w:w="1134" w:type="dxa"/>
            <w:shd w:val="clear" w:color="auto" w:fill="auto"/>
          </w:tcPr>
          <w:p w14:paraId="7B42C9D4" w14:textId="77777777" w:rsidR="00B24E68" w:rsidRPr="00D11716" w:rsidRDefault="00B24E68" w:rsidP="00661881">
            <w:pPr>
              <w:spacing w:line="360" w:lineRule="auto"/>
              <w:jc w:val="center"/>
              <w:rPr>
                <w:rFonts w:ascii="Book Antiqua" w:hAnsi="Book Antiqua"/>
              </w:rPr>
            </w:pPr>
            <w:r w:rsidRPr="00D11716">
              <w:rPr>
                <w:rFonts w:ascii="Book Antiqua" w:hAnsi="Book Antiqua"/>
              </w:rPr>
              <w:t>Case</w:t>
            </w:r>
          </w:p>
          <w:p w14:paraId="4C45D023" w14:textId="77777777" w:rsidR="00B24E68" w:rsidRPr="00D11716" w:rsidRDefault="00B24E68" w:rsidP="00661881">
            <w:pPr>
              <w:spacing w:line="360" w:lineRule="auto"/>
              <w:jc w:val="center"/>
              <w:rPr>
                <w:rFonts w:ascii="Book Antiqua" w:hAnsi="Book Antiqua"/>
              </w:rPr>
            </w:pPr>
            <w:r w:rsidRPr="00D11716">
              <w:rPr>
                <w:rFonts w:ascii="Book Antiqua" w:hAnsi="Book Antiqua"/>
              </w:rPr>
              <w:t>Series</w:t>
            </w:r>
          </w:p>
        </w:tc>
        <w:tc>
          <w:tcPr>
            <w:tcW w:w="2268" w:type="dxa"/>
            <w:shd w:val="clear" w:color="auto" w:fill="auto"/>
          </w:tcPr>
          <w:p w14:paraId="2D4EADF3" w14:textId="41CFD604" w:rsidR="00B24E68" w:rsidRPr="00433524" w:rsidRDefault="00B24E68" w:rsidP="00661881">
            <w:pPr>
              <w:spacing w:line="360" w:lineRule="auto"/>
              <w:jc w:val="center"/>
              <w:rPr>
                <w:rFonts w:ascii="Book Antiqua" w:eastAsia="宋体" w:hAnsi="Book Antiqua"/>
                <w:lang w:eastAsia="zh-CN"/>
              </w:rPr>
            </w:pPr>
            <w:r w:rsidRPr="00D11716">
              <w:rPr>
                <w:rFonts w:ascii="Book Antiqua" w:hAnsi="Book Antiqua"/>
              </w:rPr>
              <w:t>Age, 58</w:t>
            </w:r>
            <w:r w:rsidR="00433524">
              <w:rPr>
                <w:rFonts w:ascii="Book Antiqua" w:eastAsia="宋体" w:hAnsi="Book Antiqua" w:hint="eastAsia"/>
                <w:lang w:eastAsia="zh-CN"/>
              </w:rPr>
              <w:t xml:space="preserve"> </w:t>
            </w:r>
            <w:proofErr w:type="spellStart"/>
            <w:r w:rsidR="00433524">
              <w:rPr>
                <w:rFonts w:ascii="Book Antiqua" w:eastAsia="宋体" w:hAnsi="Book Antiqua" w:hint="eastAsia"/>
                <w:lang w:eastAsia="zh-CN"/>
              </w:rPr>
              <w:t>yr</w:t>
            </w:r>
            <w:proofErr w:type="spellEnd"/>
            <w:r w:rsidR="00433524">
              <w:rPr>
                <w:rFonts w:ascii="Book Antiqua" w:eastAsia="宋体" w:hAnsi="Book Antiqua" w:hint="eastAsia"/>
                <w:lang w:eastAsia="zh-CN"/>
              </w:rPr>
              <w:t>;</w:t>
            </w:r>
          </w:p>
          <w:p w14:paraId="3E7417F2" w14:textId="6C0B2CBF" w:rsidR="00B24E68" w:rsidRPr="00433524" w:rsidRDefault="00235F84" w:rsidP="00661881">
            <w:pPr>
              <w:spacing w:line="360" w:lineRule="auto"/>
              <w:jc w:val="center"/>
              <w:rPr>
                <w:rFonts w:ascii="Book Antiqua" w:eastAsia="宋体" w:hAnsi="Book Antiqua"/>
                <w:lang w:eastAsia="zh-CN"/>
              </w:rPr>
            </w:pPr>
            <w:proofErr w:type="gramStart"/>
            <w:r w:rsidRPr="00D11716">
              <w:rPr>
                <w:rFonts w:ascii="Book Antiqua" w:hAnsi="Book Antiqua"/>
              </w:rPr>
              <w:t>m</w:t>
            </w:r>
            <w:r w:rsidR="00B24E68" w:rsidRPr="00D11716">
              <w:rPr>
                <w:rFonts w:ascii="Book Antiqua" w:hAnsi="Book Antiqua"/>
              </w:rPr>
              <w:t>ale</w:t>
            </w:r>
            <w:proofErr w:type="gramEnd"/>
            <w:r w:rsidR="00B24E68" w:rsidRPr="00D11716">
              <w:rPr>
                <w:rFonts w:ascii="Book Antiqua" w:hAnsi="Book Antiqua"/>
              </w:rPr>
              <w:t>, 8</w:t>
            </w:r>
            <w:r w:rsidR="00433524">
              <w:rPr>
                <w:rFonts w:ascii="Book Antiqua" w:eastAsia="宋体" w:hAnsi="Book Antiqua" w:hint="eastAsia"/>
                <w:lang w:eastAsia="zh-CN"/>
              </w:rPr>
              <w:t xml:space="preserve"> </w:t>
            </w:r>
            <w:r w:rsidR="00B24E68" w:rsidRPr="00D11716">
              <w:rPr>
                <w:rFonts w:ascii="Book Antiqua" w:hAnsi="Book Antiqua"/>
              </w:rPr>
              <w:t>(88.9%)</w:t>
            </w:r>
            <w:r w:rsidR="00433524">
              <w:rPr>
                <w:rFonts w:ascii="Book Antiqua" w:eastAsia="宋体" w:hAnsi="Book Antiqua" w:hint="eastAsia"/>
                <w:lang w:eastAsia="zh-CN"/>
              </w:rPr>
              <w:t>;</w:t>
            </w:r>
          </w:p>
          <w:p w14:paraId="06C7827F" w14:textId="37C9762D" w:rsidR="00B24E68" w:rsidRPr="00D11716" w:rsidRDefault="00235F84" w:rsidP="00661881">
            <w:pPr>
              <w:spacing w:line="360" w:lineRule="auto"/>
              <w:jc w:val="center"/>
              <w:rPr>
                <w:rFonts w:ascii="Book Antiqua" w:hAnsi="Book Antiqua"/>
              </w:rPr>
            </w:pPr>
            <w:r w:rsidRPr="00D11716">
              <w:rPr>
                <w:rFonts w:ascii="Book Antiqua" w:hAnsi="Book Antiqua"/>
              </w:rPr>
              <w:t>n</w:t>
            </w:r>
            <w:r w:rsidR="00B24E68" w:rsidRPr="00D11716">
              <w:rPr>
                <w:rFonts w:ascii="Book Antiqua" w:hAnsi="Book Antiqua"/>
              </w:rPr>
              <w:t>on-Hispanic white, N/A</w:t>
            </w:r>
          </w:p>
        </w:tc>
        <w:tc>
          <w:tcPr>
            <w:tcW w:w="1701" w:type="dxa"/>
            <w:shd w:val="clear" w:color="auto" w:fill="auto"/>
          </w:tcPr>
          <w:p w14:paraId="2EE604F9" w14:textId="77777777" w:rsidR="00B24E68" w:rsidRPr="00D11716" w:rsidRDefault="00B24E68" w:rsidP="00661881">
            <w:pPr>
              <w:spacing w:line="360" w:lineRule="auto"/>
              <w:jc w:val="center"/>
              <w:rPr>
                <w:rFonts w:ascii="Book Antiqua" w:hAnsi="Book Antiqua"/>
              </w:rPr>
            </w:pPr>
            <w:r w:rsidRPr="00D11716">
              <w:rPr>
                <w:rFonts w:ascii="Book Antiqua" w:hAnsi="Book Antiqua"/>
              </w:rPr>
              <w:t>5 (55.5%)</w:t>
            </w:r>
          </w:p>
        </w:tc>
        <w:tc>
          <w:tcPr>
            <w:tcW w:w="1276" w:type="dxa"/>
            <w:shd w:val="clear" w:color="auto" w:fill="auto"/>
          </w:tcPr>
          <w:p w14:paraId="49599F32"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701" w:type="dxa"/>
            <w:shd w:val="clear" w:color="auto" w:fill="auto"/>
          </w:tcPr>
          <w:p w14:paraId="0E3D19BC" w14:textId="77777777" w:rsidR="00B24E68" w:rsidRPr="00D11716" w:rsidRDefault="00B24E68" w:rsidP="00661881">
            <w:pPr>
              <w:spacing w:line="360" w:lineRule="auto"/>
              <w:jc w:val="center"/>
              <w:rPr>
                <w:rFonts w:ascii="Book Antiqua" w:hAnsi="Book Antiqua"/>
              </w:rPr>
            </w:pPr>
            <w:r w:rsidRPr="00D11716">
              <w:rPr>
                <w:rFonts w:ascii="Book Antiqua" w:hAnsi="Book Antiqua"/>
              </w:rPr>
              <w:t>4 (44.4%)</w:t>
            </w:r>
          </w:p>
        </w:tc>
        <w:tc>
          <w:tcPr>
            <w:tcW w:w="1560" w:type="dxa"/>
            <w:shd w:val="clear" w:color="auto" w:fill="auto"/>
          </w:tcPr>
          <w:p w14:paraId="5910E93C"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r>
      <w:tr w:rsidR="00B24E68" w:rsidRPr="00D11716" w14:paraId="735D67DF" w14:textId="77777777" w:rsidTr="008F4DD2">
        <w:trPr>
          <w:trHeight w:val="463"/>
        </w:trPr>
        <w:tc>
          <w:tcPr>
            <w:tcW w:w="1101" w:type="dxa"/>
            <w:shd w:val="clear" w:color="auto" w:fill="auto"/>
          </w:tcPr>
          <w:p w14:paraId="7039372C" w14:textId="6F7CECB7" w:rsidR="00B24E68" w:rsidRPr="00D11716" w:rsidRDefault="009E4612" w:rsidP="006E4164">
            <w:pPr>
              <w:spacing w:line="360" w:lineRule="auto"/>
              <w:rPr>
                <w:rFonts w:ascii="Book Antiqua" w:hAnsi="Book Antiqua"/>
              </w:rPr>
            </w:pPr>
            <w:r w:rsidRPr="00D11716">
              <w:rPr>
                <w:rFonts w:ascii="Book Antiqua" w:hAnsi="Book Antiqua"/>
              </w:rPr>
              <w:t xml:space="preserve">Kikuchi </w:t>
            </w:r>
            <w:r w:rsidR="006E4164" w:rsidRPr="006E4164">
              <w:rPr>
                <w:rFonts w:ascii="Book Antiqua" w:hAnsi="Book Antiqua"/>
                <w:i/>
              </w:rPr>
              <w:lastRenderedPageBreak/>
              <w:t>et al</w:t>
            </w:r>
            <w:r w:rsidRPr="00D11716">
              <w:rPr>
                <w:rFonts w:ascii="Book Antiqua" w:hAnsi="Book Antiqua"/>
              </w:rPr>
              <w:fldChar w:fldCharType="begin">
                <w:fldData xml:space="preserve">PEVuZE5vdGU+PENpdGU+PEF1dGhvcj5LaWt1Y2hpPC9BdXRob3I+PFllYXI+MjAxNjwvWWVhcj48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</w:fldData>
              </w:fldChar>
            </w:r>
            <w:r w:rsidRPr="00D11716">
              <w:rPr>
                <w:rFonts w:ascii="Book Antiqua" w:hAnsi="Book Antiqua"/>
              </w:rPr>
              <w:instrText xml:space="preserve"> ADDIN EN.CITE </w:instrText>
            </w:r>
            <w:r w:rsidRPr="00D11716">
              <w:rPr>
                <w:rFonts w:ascii="Book Antiqua" w:hAnsi="Book Antiqua"/>
              </w:rPr>
              <w:fldChar w:fldCharType="begin">
                <w:fldData xml:space="preserve">PEVuZE5vdGU+PENpdGU+PEF1dGhvcj5LaWt1Y2hpPC9BdXRob3I+PFllYXI+MjAxNjwvWWVhcj48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</w:fldData>
              </w:fldChar>
            </w:r>
            <w:r w:rsidRPr="00D11716">
              <w:rPr>
                <w:rFonts w:ascii="Book Antiqua" w:hAnsi="Book Antiqua"/>
              </w:rPr>
              <w:instrText xml:space="preserve"> ADDIN EN.CITE.DATA </w:instrText>
            </w:r>
            <w:r w:rsidRPr="00D11716">
              <w:rPr>
                <w:rFonts w:ascii="Book Antiqua" w:hAnsi="Book Antiqua"/>
              </w:rPr>
            </w:r>
            <w:r w:rsidRPr="00D11716">
              <w:rPr>
                <w:rFonts w:ascii="Book Antiqua" w:hAnsi="Book Antiqua"/>
              </w:rPr>
              <w:fldChar w:fldCharType="end"/>
            </w:r>
            <w:r w:rsidRPr="00D11716">
              <w:rPr>
                <w:rFonts w:ascii="Book Antiqua" w:hAnsi="Book Antiqua"/>
              </w:rPr>
            </w:r>
            <w:r w:rsidRPr="00D11716">
              <w:rPr>
                <w:rFonts w:ascii="Book Antiqua" w:hAnsi="Book Antiqua"/>
              </w:rPr>
              <w:fldChar w:fldCharType="separate"/>
            </w:r>
            <w:r w:rsidRPr="00D11716">
              <w:rPr>
                <w:rFonts w:ascii="Book Antiqua" w:hAnsi="Book Antiqua"/>
                <w:noProof/>
                <w:vertAlign w:val="superscript"/>
              </w:rPr>
              <w:t>[93]</w:t>
            </w:r>
            <w:r w:rsidRPr="00D11716">
              <w:rPr>
                <w:rFonts w:ascii="Book Antiqua" w:hAnsi="Book Antiqua"/>
              </w:rPr>
              <w:fldChar w:fldCharType="end"/>
            </w:r>
          </w:p>
        </w:tc>
        <w:tc>
          <w:tcPr>
            <w:tcW w:w="771" w:type="dxa"/>
            <w:shd w:val="clear" w:color="auto" w:fill="auto"/>
          </w:tcPr>
          <w:p w14:paraId="5E067451" w14:textId="77777777" w:rsidR="00B24E68" w:rsidRPr="00D11716" w:rsidRDefault="00B24E68" w:rsidP="00661881">
            <w:pPr>
              <w:spacing w:line="360" w:lineRule="auto"/>
              <w:jc w:val="center"/>
              <w:rPr>
                <w:rFonts w:ascii="Book Antiqua" w:hAnsi="Book Antiqua"/>
              </w:rPr>
            </w:pPr>
            <w:r w:rsidRPr="00D11716">
              <w:rPr>
                <w:rFonts w:ascii="Book Antiqua" w:hAnsi="Book Antiqua"/>
              </w:rPr>
              <w:lastRenderedPageBreak/>
              <w:t>42</w:t>
            </w:r>
          </w:p>
        </w:tc>
        <w:tc>
          <w:tcPr>
            <w:tcW w:w="1213" w:type="dxa"/>
            <w:shd w:val="clear" w:color="auto" w:fill="auto"/>
          </w:tcPr>
          <w:p w14:paraId="38A91F78" w14:textId="77777777" w:rsidR="00B24E68" w:rsidRPr="00D11716" w:rsidRDefault="00B24E68" w:rsidP="00661881">
            <w:pPr>
              <w:spacing w:line="360" w:lineRule="auto"/>
              <w:jc w:val="center"/>
              <w:rPr>
                <w:rFonts w:ascii="Book Antiqua" w:hAnsi="Book Antiqua"/>
              </w:rPr>
            </w:pPr>
            <w:r w:rsidRPr="00D11716">
              <w:rPr>
                <w:rFonts w:ascii="Book Antiqua" w:hAnsi="Book Antiqua"/>
              </w:rPr>
              <w:t>38</w:t>
            </w:r>
          </w:p>
        </w:tc>
        <w:tc>
          <w:tcPr>
            <w:tcW w:w="1134" w:type="dxa"/>
            <w:shd w:val="clear" w:color="auto" w:fill="auto"/>
          </w:tcPr>
          <w:p w14:paraId="4B29027A" w14:textId="77777777" w:rsidR="00B24E68" w:rsidRPr="00D11716" w:rsidRDefault="00B24E68" w:rsidP="00661881">
            <w:pPr>
              <w:spacing w:line="360" w:lineRule="auto"/>
              <w:jc w:val="center"/>
              <w:rPr>
                <w:rFonts w:ascii="Book Antiqua" w:hAnsi="Book Antiqua"/>
              </w:rPr>
            </w:pPr>
            <w:r w:rsidRPr="00D11716">
              <w:rPr>
                <w:rFonts w:ascii="Book Antiqua" w:hAnsi="Book Antiqua"/>
              </w:rPr>
              <w:t xml:space="preserve">Case </w:t>
            </w:r>
            <w:r w:rsidRPr="00D11716">
              <w:rPr>
                <w:rFonts w:ascii="Book Antiqua" w:hAnsi="Book Antiqua"/>
              </w:rPr>
              <w:lastRenderedPageBreak/>
              <w:t>series</w:t>
            </w:r>
          </w:p>
        </w:tc>
        <w:tc>
          <w:tcPr>
            <w:tcW w:w="2268" w:type="dxa"/>
            <w:shd w:val="clear" w:color="auto" w:fill="auto"/>
          </w:tcPr>
          <w:p w14:paraId="7F50F1E3" w14:textId="1BA270D8" w:rsidR="00B24E68" w:rsidRPr="00433524" w:rsidRDefault="00B24E68" w:rsidP="00661881">
            <w:pPr>
              <w:spacing w:line="360" w:lineRule="auto"/>
              <w:jc w:val="center"/>
              <w:rPr>
                <w:rFonts w:ascii="Book Antiqua" w:eastAsia="宋体" w:hAnsi="Book Antiqua"/>
                <w:lang w:eastAsia="zh-CN"/>
              </w:rPr>
            </w:pPr>
            <w:r w:rsidRPr="00D11716">
              <w:rPr>
                <w:rFonts w:ascii="Book Antiqua" w:hAnsi="Book Antiqua"/>
              </w:rPr>
              <w:lastRenderedPageBreak/>
              <w:t>Age, 66.5</w:t>
            </w:r>
            <w:r w:rsidR="00433524">
              <w:rPr>
                <w:rFonts w:ascii="Book Antiqua" w:eastAsia="宋体" w:hAnsi="Book Antiqua" w:hint="eastAsia"/>
                <w:lang w:eastAsia="zh-CN"/>
              </w:rPr>
              <w:t xml:space="preserve"> </w:t>
            </w:r>
            <w:proofErr w:type="spellStart"/>
            <w:r w:rsidR="00433524">
              <w:rPr>
                <w:rFonts w:ascii="Book Antiqua" w:eastAsia="宋体" w:hAnsi="Book Antiqua" w:hint="eastAsia"/>
                <w:lang w:eastAsia="zh-CN"/>
              </w:rPr>
              <w:t>yr</w:t>
            </w:r>
            <w:proofErr w:type="spellEnd"/>
            <w:r w:rsidR="00433524">
              <w:rPr>
                <w:rFonts w:ascii="Book Antiqua" w:eastAsia="宋体" w:hAnsi="Book Antiqua" w:hint="eastAsia"/>
                <w:lang w:eastAsia="zh-CN"/>
              </w:rPr>
              <w:t>;</w:t>
            </w:r>
          </w:p>
          <w:p w14:paraId="5F5C7D0F" w14:textId="0D23D85E" w:rsidR="00B24E68" w:rsidRPr="00433524" w:rsidRDefault="00235F84" w:rsidP="00661881">
            <w:pPr>
              <w:spacing w:line="360" w:lineRule="auto"/>
              <w:jc w:val="center"/>
              <w:rPr>
                <w:rFonts w:ascii="Book Antiqua" w:eastAsia="宋体" w:hAnsi="Book Antiqua"/>
                <w:lang w:eastAsia="zh-CN"/>
              </w:rPr>
            </w:pPr>
            <w:proofErr w:type="gramStart"/>
            <w:r w:rsidRPr="00D11716">
              <w:rPr>
                <w:rFonts w:ascii="Book Antiqua" w:hAnsi="Book Antiqua"/>
              </w:rPr>
              <w:lastRenderedPageBreak/>
              <w:t>m</w:t>
            </w:r>
            <w:r w:rsidR="00B24E68" w:rsidRPr="00D11716">
              <w:rPr>
                <w:rFonts w:ascii="Book Antiqua" w:hAnsi="Book Antiqua"/>
              </w:rPr>
              <w:t>ale</w:t>
            </w:r>
            <w:proofErr w:type="gramEnd"/>
            <w:r w:rsidR="00B24E68" w:rsidRPr="00D11716">
              <w:rPr>
                <w:rFonts w:ascii="Book Antiqua" w:hAnsi="Book Antiqua"/>
              </w:rPr>
              <w:t xml:space="preserve"> 26 (62%)</w:t>
            </w:r>
            <w:r w:rsidR="00433524">
              <w:rPr>
                <w:rFonts w:ascii="Book Antiqua" w:eastAsia="宋体" w:hAnsi="Book Antiqua" w:hint="eastAsia"/>
                <w:lang w:eastAsia="zh-CN"/>
              </w:rPr>
              <w:t>;</w:t>
            </w:r>
          </w:p>
          <w:p w14:paraId="7A36A25B" w14:textId="51EE2C6A" w:rsidR="00B24E68" w:rsidRPr="00D11716" w:rsidRDefault="00235F84" w:rsidP="00661881">
            <w:pPr>
              <w:spacing w:line="360" w:lineRule="auto"/>
              <w:jc w:val="center"/>
              <w:rPr>
                <w:rFonts w:ascii="Book Antiqua" w:hAnsi="Book Antiqua"/>
              </w:rPr>
            </w:pPr>
            <w:r w:rsidRPr="00D11716">
              <w:rPr>
                <w:rFonts w:ascii="Book Antiqua" w:hAnsi="Book Antiqua"/>
              </w:rPr>
              <w:t>n</w:t>
            </w:r>
            <w:r w:rsidR="00B24E68" w:rsidRPr="00D11716">
              <w:rPr>
                <w:rFonts w:ascii="Book Antiqua" w:hAnsi="Book Antiqua"/>
              </w:rPr>
              <w:t>on-Hispanic white, N/A</w:t>
            </w:r>
          </w:p>
        </w:tc>
        <w:tc>
          <w:tcPr>
            <w:tcW w:w="1701" w:type="dxa"/>
            <w:shd w:val="clear" w:color="auto" w:fill="auto"/>
          </w:tcPr>
          <w:p w14:paraId="1CFF6B35" w14:textId="77777777" w:rsidR="00B24E68" w:rsidRPr="00D11716" w:rsidRDefault="00B24E68" w:rsidP="00661881">
            <w:pPr>
              <w:spacing w:line="360" w:lineRule="auto"/>
              <w:jc w:val="center"/>
              <w:rPr>
                <w:rFonts w:ascii="Book Antiqua" w:hAnsi="Book Antiqua"/>
              </w:rPr>
            </w:pPr>
            <w:r w:rsidRPr="00D11716">
              <w:rPr>
                <w:rFonts w:ascii="Book Antiqua" w:hAnsi="Book Antiqua"/>
              </w:rPr>
              <w:lastRenderedPageBreak/>
              <w:t>34</w:t>
            </w:r>
          </w:p>
        </w:tc>
        <w:tc>
          <w:tcPr>
            <w:tcW w:w="1276" w:type="dxa"/>
            <w:shd w:val="clear" w:color="auto" w:fill="auto"/>
          </w:tcPr>
          <w:p w14:paraId="0DC08455"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701" w:type="dxa"/>
            <w:shd w:val="clear" w:color="auto" w:fill="auto"/>
          </w:tcPr>
          <w:p w14:paraId="2DA16D93" w14:textId="77777777" w:rsidR="00B24E68" w:rsidRPr="00D11716" w:rsidRDefault="00B24E68" w:rsidP="00661881">
            <w:pPr>
              <w:spacing w:line="360" w:lineRule="auto"/>
              <w:jc w:val="center"/>
              <w:rPr>
                <w:rFonts w:ascii="Book Antiqua" w:hAnsi="Book Antiqua"/>
              </w:rPr>
            </w:pPr>
            <w:r w:rsidRPr="00D11716">
              <w:rPr>
                <w:rFonts w:ascii="Book Antiqua" w:hAnsi="Book Antiqua"/>
              </w:rPr>
              <w:t>4</w:t>
            </w:r>
          </w:p>
        </w:tc>
        <w:tc>
          <w:tcPr>
            <w:tcW w:w="1560" w:type="dxa"/>
            <w:shd w:val="clear" w:color="auto" w:fill="auto"/>
          </w:tcPr>
          <w:p w14:paraId="24F558D3"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r>
      <w:tr w:rsidR="00B24E68" w:rsidRPr="00D11716" w14:paraId="7B8ED16A" w14:textId="77777777" w:rsidTr="008F4DD2">
        <w:trPr>
          <w:trHeight w:val="463"/>
        </w:trPr>
        <w:tc>
          <w:tcPr>
            <w:tcW w:w="1101" w:type="dxa"/>
            <w:shd w:val="clear" w:color="auto" w:fill="auto"/>
          </w:tcPr>
          <w:p w14:paraId="6166D251" w14:textId="08CA6621" w:rsidR="00B24E68" w:rsidRPr="00D11716" w:rsidRDefault="009E4612" w:rsidP="006E4164">
            <w:pPr>
              <w:spacing w:line="360" w:lineRule="auto"/>
              <w:rPr>
                <w:rFonts w:ascii="Book Antiqua" w:hAnsi="Book Antiqua"/>
              </w:rPr>
            </w:pPr>
            <w:r w:rsidRPr="00D11716">
              <w:rPr>
                <w:rFonts w:ascii="Book Antiqua" w:hAnsi="Book Antiqua"/>
              </w:rPr>
              <w:lastRenderedPageBreak/>
              <w:t xml:space="preserve">Chagas </w:t>
            </w:r>
            <w:r w:rsidR="006E4164" w:rsidRPr="006E4164">
              <w:rPr>
                <w:rFonts w:ascii="Book Antiqua" w:hAnsi="Book Antiqua"/>
                <w:i/>
              </w:rPr>
              <w:t>et al</w:t>
            </w:r>
            <w:r w:rsidRPr="00D11716">
              <w:rPr>
                <w:rFonts w:ascii="Book Antiqua" w:hAnsi="Book Antiqua"/>
              </w:rPr>
              <w:fldChar w:fldCharType="begin">
                <w:fldData xml:space="preserve">PEVuZE5vdGU+PENpdGU+PEF1dGhvcj5DaGFnYXM8L0F1dGhvcj48WWVhcj4yMDA5PC9ZZWFyPjxS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</w:fldData>
              </w:fldChar>
            </w:r>
            <w:r w:rsidR="00CE1037" w:rsidRPr="00D11716">
              <w:rPr>
                <w:rFonts w:ascii="Book Antiqua" w:hAnsi="Book Antiqua"/>
              </w:rPr>
              <w:instrText xml:space="preserve"> ADDIN EN.CITE </w:instrText>
            </w:r>
            <w:r w:rsidR="00CE1037" w:rsidRPr="00D11716">
              <w:rPr>
                <w:rFonts w:ascii="Book Antiqua" w:hAnsi="Book Antiqua"/>
              </w:rPr>
              <w:fldChar w:fldCharType="begin">
                <w:fldData xml:space="preserve">PEVuZE5vdGU+PENpdGU+PEF1dGhvcj5DaGFnYXM8L0F1dGhvcj48WWVhcj4yMDA5PC9ZZWFyPjxS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</w:fldData>
              </w:fldChar>
            </w:r>
            <w:r w:rsidR="00CE1037" w:rsidRPr="00D11716">
              <w:rPr>
                <w:rFonts w:ascii="Book Antiqua" w:hAnsi="Book Antiqua"/>
              </w:rPr>
              <w:instrText xml:space="preserve"> ADDIN EN.CITE.DATA </w:instrText>
            </w:r>
            <w:r w:rsidR="00CE1037" w:rsidRPr="00D11716">
              <w:rPr>
                <w:rFonts w:ascii="Book Antiqua" w:hAnsi="Book Antiqua"/>
              </w:rPr>
            </w:r>
            <w:r w:rsidR="00CE1037" w:rsidRPr="00D11716">
              <w:rPr>
                <w:rFonts w:ascii="Book Antiqua" w:hAnsi="Book Antiqua"/>
              </w:rPr>
              <w:fldChar w:fldCharType="end"/>
            </w:r>
            <w:r w:rsidRPr="00D11716">
              <w:rPr>
                <w:rFonts w:ascii="Book Antiqua" w:hAnsi="Book Antiqua"/>
              </w:rPr>
            </w:r>
            <w:r w:rsidRPr="00D11716">
              <w:rPr>
                <w:rFonts w:ascii="Book Antiqua" w:hAnsi="Book Antiqua"/>
              </w:rPr>
              <w:fldChar w:fldCharType="separate"/>
            </w:r>
            <w:r w:rsidR="00CE1037" w:rsidRPr="00D11716">
              <w:rPr>
                <w:rFonts w:ascii="Book Antiqua" w:hAnsi="Book Antiqua"/>
                <w:noProof/>
                <w:vertAlign w:val="superscript"/>
              </w:rPr>
              <w:t>[100]</w:t>
            </w:r>
            <w:r w:rsidRPr="00D11716">
              <w:rPr>
                <w:rFonts w:ascii="Book Antiqua" w:hAnsi="Book Antiqua"/>
              </w:rPr>
              <w:fldChar w:fldCharType="end"/>
            </w:r>
          </w:p>
        </w:tc>
        <w:tc>
          <w:tcPr>
            <w:tcW w:w="771" w:type="dxa"/>
            <w:shd w:val="clear" w:color="auto" w:fill="auto"/>
          </w:tcPr>
          <w:p w14:paraId="409F5474" w14:textId="77777777" w:rsidR="00B24E68" w:rsidRPr="00D11716" w:rsidRDefault="00B24E68" w:rsidP="00661881">
            <w:pPr>
              <w:spacing w:line="360" w:lineRule="auto"/>
              <w:jc w:val="center"/>
              <w:rPr>
                <w:rFonts w:ascii="Book Antiqua" w:hAnsi="Book Antiqua"/>
              </w:rPr>
            </w:pPr>
            <w:r w:rsidRPr="00D11716">
              <w:rPr>
                <w:rFonts w:ascii="Book Antiqua" w:hAnsi="Book Antiqua"/>
              </w:rPr>
              <w:t>394</w:t>
            </w:r>
          </w:p>
        </w:tc>
        <w:tc>
          <w:tcPr>
            <w:tcW w:w="1213" w:type="dxa"/>
            <w:shd w:val="clear" w:color="auto" w:fill="auto"/>
          </w:tcPr>
          <w:p w14:paraId="3B77B69D" w14:textId="77777777" w:rsidR="00B24E68" w:rsidRPr="00D11716" w:rsidRDefault="00B24E68" w:rsidP="00661881">
            <w:pPr>
              <w:spacing w:line="360" w:lineRule="auto"/>
              <w:jc w:val="center"/>
              <w:rPr>
                <w:rFonts w:ascii="Book Antiqua" w:hAnsi="Book Antiqua"/>
              </w:rPr>
            </w:pPr>
            <w:r w:rsidRPr="00D11716">
              <w:rPr>
                <w:rFonts w:ascii="Book Antiqua" w:hAnsi="Book Antiqua"/>
              </w:rPr>
              <w:t>7</w:t>
            </w:r>
          </w:p>
        </w:tc>
        <w:tc>
          <w:tcPr>
            <w:tcW w:w="1134" w:type="dxa"/>
            <w:shd w:val="clear" w:color="auto" w:fill="auto"/>
          </w:tcPr>
          <w:p w14:paraId="7AA58205" w14:textId="77777777" w:rsidR="00B24E68" w:rsidRPr="00D11716" w:rsidRDefault="00B24E68" w:rsidP="00661881">
            <w:pPr>
              <w:spacing w:line="360" w:lineRule="auto"/>
              <w:jc w:val="center"/>
              <w:rPr>
                <w:rFonts w:ascii="Book Antiqua" w:hAnsi="Book Antiqua"/>
              </w:rPr>
            </w:pPr>
            <w:proofErr w:type="spellStart"/>
            <w:r w:rsidRPr="00D11716">
              <w:rPr>
                <w:rFonts w:ascii="Book Antiqua" w:hAnsi="Book Antiqua"/>
              </w:rPr>
              <w:t>prospectiv</w:t>
            </w:r>
            <w:proofErr w:type="spellEnd"/>
          </w:p>
        </w:tc>
        <w:tc>
          <w:tcPr>
            <w:tcW w:w="2268" w:type="dxa"/>
            <w:shd w:val="clear" w:color="auto" w:fill="auto"/>
          </w:tcPr>
          <w:p w14:paraId="3A79E39E" w14:textId="381F5E61" w:rsidR="00B24E68" w:rsidRPr="00433524" w:rsidRDefault="00B24E68" w:rsidP="00661881">
            <w:pPr>
              <w:spacing w:line="360" w:lineRule="auto"/>
              <w:jc w:val="center"/>
              <w:rPr>
                <w:rFonts w:ascii="Book Antiqua" w:eastAsia="宋体" w:hAnsi="Book Antiqua"/>
                <w:lang w:eastAsia="zh-CN"/>
              </w:rPr>
            </w:pPr>
            <w:r w:rsidRPr="00D11716">
              <w:rPr>
                <w:rFonts w:ascii="Book Antiqua" w:hAnsi="Book Antiqua"/>
              </w:rPr>
              <w:t>Age, 63</w:t>
            </w:r>
            <w:r w:rsidR="006E4164">
              <w:rPr>
                <w:rFonts w:ascii="Book Antiqua" w:hAnsi="Book Antiqua"/>
                <w:lang w:val="en"/>
              </w:rPr>
              <w:t xml:space="preserve"> ± </w:t>
            </w:r>
            <w:r w:rsidRPr="00D11716">
              <w:rPr>
                <w:rFonts w:ascii="Book Antiqua" w:hAnsi="Book Antiqua"/>
              </w:rPr>
              <w:t xml:space="preserve">13 </w:t>
            </w:r>
            <w:proofErr w:type="spellStart"/>
            <w:r w:rsidRPr="00D11716">
              <w:rPr>
                <w:rFonts w:ascii="Book Antiqua" w:hAnsi="Book Antiqua"/>
              </w:rPr>
              <w:t>yr</w:t>
            </w:r>
            <w:proofErr w:type="spellEnd"/>
            <w:r w:rsidR="00433524">
              <w:rPr>
                <w:rFonts w:ascii="Book Antiqua" w:eastAsia="宋体" w:hAnsi="Book Antiqua" w:hint="eastAsia"/>
                <w:lang w:eastAsia="zh-CN"/>
              </w:rPr>
              <w:t>;</w:t>
            </w:r>
          </w:p>
          <w:p w14:paraId="711DEA27" w14:textId="26746F61" w:rsidR="00B24E68" w:rsidRPr="00433524" w:rsidRDefault="00B24E68" w:rsidP="00661881">
            <w:pPr>
              <w:spacing w:line="360" w:lineRule="auto"/>
              <w:jc w:val="center"/>
              <w:rPr>
                <w:rFonts w:ascii="Book Antiqua" w:eastAsia="宋体" w:hAnsi="Book Antiqua"/>
                <w:lang w:eastAsia="zh-CN"/>
              </w:rPr>
            </w:pPr>
            <w:r w:rsidRPr="00D11716">
              <w:rPr>
                <w:rFonts w:ascii="Book Antiqua" w:hAnsi="Book Antiqua"/>
              </w:rPr>
              <w:t>Male 4 (57%)</w:t>
            </w:r>
            <w:r w:rsidR="00433524">
              <w:rPr>
                <w:rFonts w:ascii="Book Antiqua" w:eastAsia="宋体" w:hAnsi="Book Antiqua" w:hint="eastAsia"/>
                <w:lang w:eastAsia="zh-CN"/>
              </w:rPr>
              <w:t>;</w:t>
            </w:r>
          </w:p>
          <w:p w14:paraId="23ACDE7E" w14:textId="3EF74717" w:rsidR="00B24E68" w:rsidRPr="00D11716" w:rsidRDefault="00235F84" w:rsidP="00661881">
            <w:pPr>
              <w:keepNext/>
              <w:keepLines/>
              <w:spacing w:line="360" w:lineRule="auto"/>
              <w:jc w:val="center"/>
              <w:outlineLvl w:val="3"/>
              <w:rPr>
                <w:rFonts w:ascii="Book Antiqua" w:eastAsia="Times New Roman" w:hAnsi="Book Antiqua"/>
              </w:rPr>
            </w:pPr>
            <w:r w:rsidRPr="00D11716">
              <w:rPr>
                <w:rFonts w:ascii="Book Antiqua" w:hAnsi="Book Antiqua"/>
              </w:rPr>
              <w:t>n</w:t>
            </w:r>
            <w:r w:rsidR="00B24E68" w:rsidRPr="00D11716">
              <w:rPr>
                <w:rFonts w:ascii="Book Antiqua" w:hAnsi="Book Antiqua"/>
              </w:rPr>
              <w:t>on-Hispanic white, N/A</w:t>
            </w:r>
          </w:p>
        </w:tc>
        <w:tc>
          <w:tcPr>
            <w:tcW w:w="1701" w:type="dxa"/>
            <w:shd w:val="clear" w:color="auto" w:fill="auto"/>
          </w:tcPr>
          <w:p w14:paraId="39E05939" w14:textId="77777777" w:rsidR="00B24E68" w:rsidRPr="00D11716" w:rsidRDefault="00B24E68" w:rsidP="00661881">
            <w:pPr>
              <w:spacing w:line="360" w:lineRule="auto"/>
              <w:jc w:val="center"/>
              <w:rPr>
                <w:rFonts w:ascii="Book Antiqua" w:hAnsi="Book Antiqua"/>
              </w:rPr>
            </w:pPr>
            <w:r w:rsidRPr="00D11716">
              <w:rPr>
                <w:rFonts w:ascii="Book Antiqua" w:hAnsi="Book Antiqua"/>
              </w:rPr>
              <w:t>6</w:t>
            </w:r>
          </w:p>
        </w:tc>
        <w:tc>
          <w:tcPr>
            <w:tcW w:w="1276" w:type="dxa"/>
            <w:shd w:val="clear" w:color="auto" w:fill="auto"/>
          </w:tcPr>
          <w:p w14:paraId="6ECBA430"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701" w:type="dxa"/>
            <w:shd w:val="clear" w:color="auto" w:fill="auto"/>
          </w:tcPr>
          <w:p w14:paraId="1566C664" w14:textId="77777777" w:rsidR="00B24E68" w:rsidRPr="00D11716" w:rsidRDefault="00B24E68" w:rsidP="00661881">
            <w:pPr>
              <w:spacing w:line="360" w:lineRule="auto"/>
              <w:jc w:val="center"/>
              <w:rPr>
                <w:rFonts w:ascii="Book Antiqua" w:hAnsi="Book Antiqua"/>
              </w:rPr>
            </w:pPr>
            <w:r w:rsidRPr="00D11716">
              <w:rPr>
                <w:rFonts w:ascii="Book Antiqua" w:hAnsi="Book Antiqua"/>
              </w:rPr>
              <w:t>1</w:t>
            </w:r>
          </w:p>
        </w:tc>
        <w:tc>
          <w:tcPr>
            <w:tcW w:w="1560" w:type="dxa"/>
            <w:shd w:val="clear" w:color="auto" w:fill="auto"/>
          </w:tcPr>
          <w:p w14:paraId="22D5B509"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r>
      <w:tr w:rsidR="00B24E68" w:rsidRPr="00D11716" w14:paraId="5F1DD8F8" w14:textId="77777777" w:rsidTr="008F4DD2">
        <w:trPr>
          <w:trHeight w:val="463"/>
        </w:trPr>
        <w:tc>
          <w:tcPr>
            <w:tcW w:w="1101" w:type="dxa"/>
            <w:shd w:val="clear" w:color="auto" w:fill="auto"/>
          </w:tcPr>
          <w:p w14:paraId="3104C3B9" w14:textId="4F6EFBE9" w:rsidR="00B24E68" w:rsidRPr="00D11716" w:rsidRDefault="00B24E68" w:rsidP="006E4164">
            <w:pPr>
              <w:spacing w:line="360" w:lineRule="auto"/>
              <w:rPr>
                <w:rFonts w:ascii="Book Antiqua" w:hAnsi="Book Antiqua"/>
              </w:rPr>
            </w:pPr>
            <w:proofErr w:type="spellStart"/>
            <w:r w:rsidRPr="00D11716">
              <w:rPr>
                <w:rFonts w:ascii="Book Antiqua" w:hAnsi="Book Antiqua"/>
              </w:rPr>
              <w:t>Ertle</w:t>
            </w:r>
            <w:proofErr w:type="spellEnd"/>
            <w:r w:rsidRPr="00D11716">
              <w:rPr>
                <w:rFonts w:ascii="Book Antiqua" w:hAnsi="Book Antiqua"/>
              </w:rPr>
              <w:t xml:space="preserve"> </w:t>
            </w:r>
            <w:r w:rsidR="006E4164" w:rsidRPr="006E4164">
              <w:rPr>
                <w:rFonts w:ascii="Book Antiqua" w:hAnsi="Book Antiqua"/>
                <w:i/>
              </w:rPr>
              <w:t>et al</w:t>
            </w:r>
            <w:r w:rsidR="009E4612" w:rsidRPr="00D11716">
              <w:rPr>
                <w:rFonts w:ascii="Book Antiqua" w:hAnsi="Book Antiqua"/>
              </w:rPr>
              <w:fldChar w:fldCharType="begin"/>
            </w:r>
            <w:r w:rsidR="00CE1037" w:rsidRPr="00D11716">
              <w:rPr>
                <w:rFonts w:ascii="Book Antiqua" w:hAnsi="Book Antiqua"/>
              </w:rPr>
              <w:instrText xml:space="preserve"> ADDIN EN.CITE &lt;EndNote&gt;&lt;Cite&gt;&lt;Author&gt;Ertle&lt;/Author&gt;&lt;Year&gt;2011&lt;/Year&gt;&lt;RecNum&gt;936&lt;/RecNum&gt;&lt;DisplayText&gt;&lt;style face="superscript"&gt;[101]&lt;/style&gt;&lt;/DisplayText&gt;&lt;record&gt;&lt;rec-number&gt;936&lt;/rec-number&gt;&lt;foreign-keys&gt;&lt;key app="EN" db-id="5xazwzed8xrx90estwrxvdpmetrfw025vs0p" timestamp="1479605520"&gt;936&lt;/key&gt;&lt;/foreign-keys&gt;&lt;ref-type name="Journal Article"&gt;17&lt;/ref-type&gt;&lt;contributors&gt;&lt;authors&gt;&lt;author&gt;Ertle, J.&lt;/author&gt;&lt;author&gt;Dechene, A.&lt;/author&gt;&lt;author&gt;Sowa, J. P.&lt;/author&gt;&lt;author&gt;Penndorf, V.&lt;/author&gt;&lt;author&gt;Herzer, K.&lt;/author&gt;&lt;author&gt;Kaiser, G.&lt;/author&gt;&lt;author&gt;Schlaak, J. F.&lt;/author&gt;&lt;author&gt;Gerken, G.&lt;/author&gt;&lt;author&gt;Syn, W. K.&lt;/author&gt;&lt;author&gt;Canbay, A.&lt;/author&gt;&lt;/authors&gt;&lt;/contributors&gt;&lt;auth-address&gt;Department of Gastroenterology and Hepatology, University Hospital Essen, Essen, Germany.&lt;/auth-address&gt;&lt;titles&gt;&lt;title&gt;Non-alcoholic fatty liver disease progresses to hepatocellular carcinoma in the absence of apparent cirrhosis&lt;/title&gt;&lt;secondary-title&gt;Int J Cancer&lt;/secondary-title&gt;&lt;alt-title&gt;International journal of cancer&lt;/alt-title&gt;&lt;/titles&gt;&lt;periodical&gt;&lt;full-title&gt;Int J Cancer&lt;/full-title&gt;&lt;abbr-1&gt;International journal of cancer. Journal international du cancer&lt;/abbr-1&gt;&lt;/periodical&gt;&lt;pages&gt;2436-43&lt;/pages&gt;&lt;volume&gt;128&lt;/volume&gt;&lt;number&gt;10&lt;/number&gt;&lt;edition&gt;2010/12/04&lt;/edition&gt;&lt;keywords&gt;&lt;keyword&gt;Aged&lt;/keyword&gt;&lt;keyword&gt;Carcinoma, Hepatocellular/*pathology&lt;/keyword&gt;&lt;keyword&gt;Fatty Liver/*pathology&lt;/keyword&gt;&lt;keyword&gt;Female&lt;/keyword&gt;&lt;keyword&gt;Humans&lt;/keyword&gt;&lt;keyword&gt;Incidence&lt;/keyword&gt;&lt;keyword&gt;Liver Cirrhosis/epidemiology/*pathology&lt;/keyword&gt;&lt;keyword&gt;Liver Neoplasms/*pathology&lt;/keyword&gt;&lt;keyword&gt;Male&lt;/keyword&gt;&lt;/keywords&gt;&lt;dates&gt;&lt;year&gt;2011&lt;/year&gt;&lt;pub-dates&gt;&lt;date&gt;May 15&lt;/date&gt;&lt;/pub-dates&gt;&lt;/dates&gt;&lt;isbn&gt;0020-7136&lt;/isbn&gt;&lt;accession-num&gt;21128245&lt;/accession-num&gt;&lt;urls&gt;&lt;/urls&gt;&lt;electronic-resource-num&gt;10.1002/ijc.25797&lt;/electronic-resource-num&gt;&lt;remote-database-provider&gt;NLM&lt;/remote-database-provider&gt;&lt;language&gt;Eng&lt;/language&gt;&lt;/record&gt;&lt;/Cite&gt;&lt;/EndNote&gt;</w:instrText>
            </w:r>
            <w:r w:rsidR="009E4612" w:rsidRPr="00D11716">
              <w:rPr>
                <w:rFonts w:ascii="Book Antiqua" w:hAnsi="Book Antiqua"/>
              </w:rPr>
              <w:fldChar w:fldCharType="separate"/>
            </w:r>
            <w:r w:rsidR="00CE1037" w:rsidRPr="00D11716">
              <w:rPr>
                <w:rFonts w:ascii="Book Antiqua" w:hAnsi="Book Antiqua"/>
                <w:noProof/>
                <w:vertAlign w:val="superscript"/>
              </w:rPr>
              <w:t>[101]</w:t>
            </w:r>
            <w:r w:rsidR="009E4612" w:rsidRPr="00D11716">
              <w:rPr>
                <w:rFonts w:ascii="Book Antiqua" w:hAnsi="Book Antiqua"/>
              </w:rPr>
              <w:fldChar w:fldCharType="end"/>
            </w:r>
          </w:p>
        </w:tc>
        <w:tc>
          <w:tcPr>
            <w:tcW w:w="771" w:type="dxa"/>
            <w:shd w:val="clear" w:color="auto" w:fill="auto"/>
          </w:tcPr>
          <w:p w14:paraId="1ED55F8F" w14:textId="77777777" w:rsidR="00B24E68" w:rsidRPr="00D11716" w:rsidRDefault="00B24E68" w:rsidP="00661881">
            <w:pPr>
              <w:spacing w:line="360" w:lineRule="auto"/>
              <w:jc w:val="center"/>
              <w:rPr>
                <w:rFonts w:ascii="Book Antiqua" w:hAnsi="Book Antiqua"/>
              </w:rPr>
            </w:pPr>
            <w:r w:rsidRPr="00D11716">
              <w:rPr>
                <w:rFonts w:ascii="Book Antiqua" w:hAnsi="Book Antiqua"/>
              </w:rPr>
              <w:t>150</w:t>
            </w:r>
          </w:p>
        </w:tc>
        <w:tc>
          <w:tcPr>
            <w:tcW w:w="1213" w:type="dxa"/>
            <w:shd w:val="clear" w:color="auto" w:fill="auto"/>
          </w:tcPr>
          <w:p w14:paraId="7ABFB222" w14:textId="77777777" w:rsidR="00B24E68" w:rsidRPr="00D11716" w:rsidRDefault="00B24E68" w:rsidP="00661881">
            <w:pPr>
              <w:spacing w:line="360" w:lineRule="auto"/>
              <w:jc w:val="center"/>
              <w:rPr>
                <w:rFonts w:ascii="Book Antiqua" w:hAnsi="Book Antiqua"/>
              </w:rPr>
            </w:pPr>
            <w:r w:rsidRPr="00D11716">
              <w:rPr>
                <w:rFonts w:ascii="Book Antiqua" w:hAnsi="Book Antiqua"/>
              </w:rPr>
              <w:t>36</w:t>
            </w:r>
          </w:p>
        </w:tc>
        <w:tc>
          <w:tcPr>
            <w:tcW w:w="1134" w:type="dxa"/>
            <w:shd w:val="clear" w:color="auto" w:fill="auto"/>
          </w:tcPr>
          <w:p w14:paraId="2721C39B" w14:textId="77777777" w:rsidR="00B24E68" w:rsidRPr="00D11716" w:rsidRDefault="00B24E68" w:rsidP="00661881">
            <w:pPr>
              <w:spacing w:line="360" w:lineRule="auto"/>
              <w:jc w:val="center"/>
              <w:rPr>
                <w:rFonts w:ascii="Book Antiqua" w:hAnsi="Book Antiqua"/>
              </w:rPr>
            </w:pPr>
            <w:r w:rsidRPr="00D11716">
              <w:rPr>
                <w:rFonts w:ascii="Book Antiqua" w:hAnsi="Book Antiqua"/>
              </w:rPr>
              <w:t>Cohort</w:t>
            </w:r>
          </w:p>
        </w:tc>
        <w:tc>
          <w:tcPr>
            <w:tcW w:w="2268" w:type="dxa"/>
            <w:shd w:val="clear" w:color="auto" w:fill="auto"/>
          </w:tcPr>
          <w:p w14:paraId="5559D185" w14:textId="7A1C1114" w:rsidR="00B24E68" w:rsidRPr="00433524" w:rsidRDefault="00B24E68" w:rsidP="00661881">
            <w:pPr>
              <w:keepNext/>
              <w:keepLines/>
              <w:spacing w:line="360" w:lineRule="auto"/>
              <w:jc w:val="center"/>
              <w:outlineLvl w:val="3"/>
              <w:rPr>
                <w:rFonts w:ascii="Book Antiqua" w:eastAsia="宋体" w:hAnsi="Book Antiqua"/>
                <w:lang w:val="en" w:eastAsia="zh-CN"/>
              </w:rPr>
            </w:pPr>
            <w:r w:rsidRPr="00D11716">
              <w:rPr>
                <w:rFonts w:ascii="Book Antiqua" w:hAnsi="Book Antiqua"/>
              </w:rPr>
              <w:t>Age, 68.6</w:t>
            </w:r>
            <w:r w:rsidR="006E4164">
              <w:rPr>
                <w:rFonts w:ascii="Book Antiqua" w:hAnsi="Book Antiqua"/>
                <w:lang w:val="en"/>
              </w:rPr>
              <w:t xml:space="preserve"> ± </w:t>
            </w:r>
            <w:r w:rsidRPr="00D11716">
              <w:rPr>
                <w:rFonts w:ascii="Book Antiqua" w:hAnsi="Book Antiqua"/>
                <w:lang w:val="en"/>
              </w:rPr>
              <w:t>8.4 yr</w:t>
            </w:r>
            <w:r w:rsidR="00433524">
              <w:rPr>
                <w:rFonts w:ascii="Book Antiqua" w:eastAsia="宋体" w:hAnsi="Book Antiqua" w:hint="eastAsia"/>
                <w:lang w:val="en" w:eastAsia="zh-CN"/>
              </w:rPr>
              <w:t>;</w:t>
            </w:r>
          </w:p>
          <w:p w14:paraId="71C7CEB4" w14:textId="65B5FF16" w:rsidR="00B24E68" w:rsidRPr="00433524" w:rsidRDefault="00433524" w:rsidP="00661881">
            <w:pPr>
              <w:keepNext/>
              <w:keepLines/>
              <w:spacing w:line="360" w:lineRule="auto"/>
              <w:jc w:val="center"/>
              <w:outlineLvl w:val="3"/>
              <w:rPr>
                <w:rFonts w:ascii="Book Antiqua" w:eastAsia="宋体" w:hAnsi="Book Antiqua"/>
                <w:lang w:val="en" w:eastAsia="zh-CN"/>
              </w:rPr>
            </w:pPr>
            <w:r w:rsidRPr="00D11716">
              <w:rPr>
                <w:rFonts w:ascii="Book Antiqua" w:hAnsi="Book Antiqua"/>
                <w:lang w:val="en"/>
              </w:rPr>
              <w:t>m</w:t>
            </w:r>
            <w:r w:rsidR="00B24E68" w:rsidRPr="00D11716">
              <w:rPr>
                <w:rFonts w:ascii="Book Antiqua" w:hAnsi="Book Antiqua"/>
                <w:lang w:val="en"/>
              </w:rPr>
              <w:t>ale 32</w:t>
            </w:r>
            <w:r>
              <w:rPr>
                <w:rFonts w:ascii="Book Antiqua" w:eastAsia="宋体" w:hAnsi="Book Antiqua" w:hint="eastAsia"/>
                <w:lang w:val="en" w:eastAsia="zh-CN"/>
              </w:rPr>
              <w:t xml:space="preserve"> </w:t>
            </w:r>
            <w:r w:rsidR="00B24E68" w:rsidRPr="00D11716">
              <w:rPr>
                <w:rFonts w:ascii="Book Antiqua" w:hAnsi="Book Antiqua"/>
                <w:lang w:val="en"/>
              </w:rPr>
              <w:t>(88.9%)</w:t>
            </w:r>
            <w:r>
              <w:rPr>
                <w:rFonts w:ascii="Book Antiqua" w:eastAsia="宋体" w:hAnsi="Book Antiqua" w:hint="eastAsia"/>
                <w:lang w:val="en" w:eastAsia="zh-CN"/>
              </w:rPr>
              <w:t>;</w:t>
            </w:r>
          </w:p>
          <w:p w14:paraId="1951C51B" w14:textId="5971E09B" w:rsidR="00B24E68" w:rsidRPr="00D11716" w:rsidRDefault="00235F84" w:rsidP="00661881">
            <w:pPr>
              <w:spacing w:line="360" w:lineRule="auto"/>
              <w:jc w:val="center"/>
              <w:rPr>
                <w:rFonts w:ascii="Book Antiqua" w:hAnsi="Book Antiqua"/>
              </w:rPr>
            </w:pPr>
            <w:r w:rsidRPr="00D11716">
              <w:rPr>
                <w:rFonts w:ascii="Book Antiqua" w:hAnsi="Book Antiqua"/>
                <w:lang w:val="en"/>
              </w:rPr>
              <w:t>n</w:t>
            </w:r>
            <w:r w:rsidR="00B24E68" w:rsidRPr="00D11716">
              <w:rPr>
                <w:rFonts w:ascii="Book Antiqua" w:hAnsi="Book Antiqua"/>
                <w:lang w:val="en"/>
              </w:rPr>
              <w:t>on-Hispanic white, N/A</w:t>
            </w:r>
          </w:p>
        </w:tc>
        <w:tc>
          <w:tcPr>
            <w:tcW w:w="1701" w:type="dxa"/>
            <w:shd w:val="clear" w:color="auto" w:fill="auto"/>
          </w:tcPr>
          <w:p w14:paraId="71035E12" w14:textId="77777777" w:rsidR="00B24E68" w:rsidRPr="00D11716" w:rsidRDefault="00B24E68" w:rsidP="00661881">
            <w:pPr>
              <w:spacing w:line="360" w:lineRule="auto"/>
              <w:jc w:val="center"/>
              <w:rPr>
                <w:rFonts w:ascii="Book Antiqua" w:hAnsi="Book Antiqua"/>
              </w:rPr>
            </w:pPr>
            <w:r w:rsidRPr="00D11716">
              <w:rPr>
                <w:rFonts w:ascii="Book Antiqua" w:hAnsi="Book Antiqua"/>
              </w:rPr>
              <w:t>5</w:t>
            </w:r>
          </w:p>
        </w:tc>
        <w:tc>
          <w:tcPr>
            <w:tcW w:w="1276" w:type="dxa"/>
            <w:shd w:val="clear" w:color="auto" w:fill="auto"/>
          </w:tcPr>
          <w:p w14:paraId="293CBA66" w14:textId="3A8129BF" w:rsidR="00B24E68" w:rsidRPr="00D11716" w:rsidRDefault="00B24E68" w:rsidP="00661881">
            <w:pPr>
              <w:spacing w:line="360" w:lineRule="auto"/>
              <w:jc w:val="center"/>
              <w:rPr>
                <w:rFonts w:ascii="Book Antiqua" w:hAnsi="Book Antiqua"/>
              </w:rPr>
            </w:pPr>
            <w:r w:rsidRPr="00D11716">
              <w:rPr>
                <w:rFonts w:ascii="Book Antiqua" w:hAnsi="Book Antiqua"/>
              </w:rPr>
              <w:t>14</w:t>
            </w:r>
            <w:r w:rsidR="00661881" w:rsidRPr="00661881">
              <w:rPr>
                <w:rFonts w:ascii="Book Antiqua" w:hAnsi="Book Antiqua"/>
                <w:vertAlign w:val="superscript"/>
              </w:rPr>
              <w:t>2</w:t>
            </w:r>
          </w:p>
        </w:tc>
        <w:tc>
          <w:tcPr>
            <w:tcW w:w="1701" w:type="dxa"/>
            <w:shd w:val="clear" w:color="auto" w:fill="auto"/>
          </w:tcPr>
          <w:p w14:paraId="19C7973A" w14:textId="77777777" w:rsidR="00B24E68" w:rsidRPr="00D11716" w:rsidRDefault="00B24E68" w:rsidP="00661881">
            <w:pPr>
              <w:spacing w:line="360" w:lineRule="auto"/>
              <w:jc w:val="center"/>
              <w:rPr>
                <w:rFonts w:ascii="Book Antiqua" w:hAnsi="Book Antiqua"/>
              </w:rPr>
            </w:pPr>
            <w:r w:rsidRPr="00D11716">
              <w:rPr>
                <w:rFonts w:ascii="Book Antiqua" w:hAnsi="Book Antiqua"/>
              </w:rPr>
              <w:t>10</w:t>
            </w:r>
          </w:p>
        </w:tc>
        <w:tc>
          <w:tcPr>
            <w:tcW w:w="1560" w:type="dxa"/>
            <w:shd w:val="clear" w:color="auto" w:fill="auto"/>
          </w:tcPr>
          <w:p w14:paraId="19013A14" w14:textId="0207318A" w:rsidR="00B24E68" w:rsidRPr="00D11716" w:rsidRDefault="00B24E68" w:rsidP="00661881">
            <w:pPr>
              <w:spacing w:line="360" w:lineRule="auto"/>
              <w:jc w:val="center"/>
              <w:rPr>
                <w:rFonts w:ascii="Book Antiqua" w:hAnsi="Book Antiqua"/>
              </w:rPr>
            </w:pPr>
            <w:r w:rsidRPr="00D11716">
              <w:rPr>
                <w:rFonts w:ascii="Book Antiqua" w:hAnsi="Book Antiqua"/>
              </w:rPr>
              <w:t>7</w:t>
            </w:r>
            <w:r w:rsidR="00661881" w:rsidRPr="00661881">
              <w:rPr>
                <w:rFonts w:ascii="Book Antiqua" w:hAnsi="Book Antiqua"/>
                <w:vertAlign w:val="superscript"/>
              </w:rPr>
              <w:t>2</w:t>
            </w:r>
          </w:p>
        </w:tc>
      </w:tr>
      <w:tr w:rsidR="00B24E68" w:rsidRPr="00D11716" w14:paraId="6DFAC06A" w14:textId="77777777" w:rsidTr="008F4DD2">
        <w:trPr>
          <w:trHeight w:val="463"/>
        </w:trPr>
        <w:tc>
          <w:tcPr>
            <w:tcW w:w="1101" w:type="dxa"/>
            <w:shd w:val="clear" w:color="auto" w:fill="auto"/>
          </w:tcPr>
          <w:p w14:paraId="17199BC8" w14:textId="6FC2FA99" w:rsidR="00B24E68" w:rsidRPr="00D11716" w:rsidRDefault="00B24E68" w:rsidP="006E4164">
            <w:pPr>
              <w:spacing w:line="360" w:lineRule="auto"/>
              <w:rPr>
                <w:rFonts w:ascii="Book Antiqua" w:hAnsi="Book Antiqua"/>
              </w:rPr>
            </w:pPr>
            <w:proofErr w:type="spellStart"/>
            <w:r w:rsidRPr="00D11716">
              <w:rPr>
                <w:rFonts w:ascii="Book Antiqua" w:hAnsi="Book Antiqua"/>
              </w:rPr>
              <w:t>Tokushige</w:t>
            </w:r>
            <w:proofErr w:type="spellEnd"/>
            <w:r w:rsidRPr="00D11716">
              <w:rPr>
                <w:rFonts w:ascii="Book Antiqua" w:hAnsi="Book Antiqua"/>
              </w:rPr>
              <w:t xml:space="preserve"> </w:t>
            </w:r>
            <w:r w:rsidR="006E4164" w:rsidRPr="006E4164">
              <w:rPr>
                <w:rFonts w:ascii="Book Antiqua" w:hAnsi="Book Antiqua"/>
                <w:i/>
              </w:rPr>
              <w:t>et al</w:t>
            </w:r>
            <w:r w:rsidR="009E4612" w:rsidRPr="00D11716">
              <w:rPr>
                <w:rFonts w:ascii="Book Antiqua" w:hAnsi="Book Antiqua"/>
              </w:rPr>
              <w:fldChar w:fldCharType="begin">
                <w:fldData xml:space="preserve">PEVuZE5vdGU+PENpdGU+PEF1dGhvcj5Ub2t1c2hpZ2U8L0F1dGhvcj48WWVhcj4yMDExPC9ZZWFy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</w:fldData>
              </w:fldChar>
            </w:r>
            <w:r w:rsidR="00CE1037" w:rsidRPr="00D11716">
              <w:rPr>
                <w:rFonts w:ascii="Book Antiqua" w:hAnsi="Book Antiqua"/>
              </w:rPr>
              <w:instrText xml:space="preserve"> ADDIN EN.CITE </w:instrText>
            </w:r>
            <w:r w:rsidR="00CE1037" w:rsidRPr="00D11716">
              <w:rPr>
                <w:rFonts w:ascii="Book Antiqua" w:hAnsi="Book Antiqua"/>
              </w:rPr>
              <w:fldChar w:fldCharType="begin">
                <w:fldData xml:space="preserve">PEVuZE5vdGU+PENpdGU+PEF1dGhvcj5Ub2t1c2hpZ2U8L0F1dGhvcj48WWVhcj4yMDExPC9ZZWFy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</w:fldData>
              </w:fldChar>
            </w:r>
            <w:r w:rsidR="00CE1037" w:rsidRPr="00D11716">
              <w:rPr>
                <w:rFonts w:ascii="Book Antiqua" w:hAnsi="Book Antiqua"/>
              </w:rPr>
              <w:instrText xml:space="preserve"> ADDIN EN.CITE.DATA </w:instrText>
            </w:r>
            <w:r w:rsidR="00CE1037" w:rsidRPr="00D11716">
              <w:rPr>
                <w:rFonts w:ascii="Book Antiqua" w:hAnsi="Book Antiqua"/>
              </w:rPr>
            </w:r>
            <w:r w:rsidR="00CE1037" w:rsidRPr="00D11716">
              <w:rPr>
                <w:rFonts w:ascii="Book Antiqua" w:hAnsi="Book Antiqua"/>
              </w:rPr>
              <w:fldChar w:fldCharType="end"/>
            </w:r>
            <w:r w:rsidR="009E4612" w:rsidRPr="00D11716">
              <w:rPr>
                <w:rFonts w:ascii="Book Antiqua" w:hAnsi="Book Antiqua"/>
              </w:rPr>
            </w:r>
            <w:r w:rsidR="009E4612" w:rsidRPr="00D11716">
              <w:rPr>
                <w:rFonts w:ascii="Book Antiqua" w:hAnsi="Book Antiqua"/>
              </w:rPr>
              <w:fldChar w:fldCharType="separate"/>
            </w:r>
            <w:r w:rsidR="00CE1037" w:rsidRPr="00D11716">
              <w:rPr>
                <w:rFonts w:ascii="Book Antiqua" w:hAnsi="Book Antiqua"/>
                <w:noProof/>
                <w:vertAlign w:val="superscript"/>
              </w:rPr>
              <w:t>[102]</w:t>
            </w:r>
            <w:r w:rsidR="009E4612" w:rsidRPr="00D11716">
              <w:rPr>
                <w:rFonts w:ascii="Book Antiqua" w:hAnsi="Book Antiqua"/>
              </w:rPr>
              <w:fldChar w:fldCharType="end"/>
            </w:r>
          </w:p>
        </w:tc>
        <w:tc>
          <w:tcPr>
            <w:tcW w:w="771" w:type="dxa"/>
            <w:shd w:val="clear" w:color="auto" w:fill="auto"/>
          </w:tcPr>
          <w:p w14:paraId="4C79FA88" w14:textId="77777777" w:rsidR="00B24E68" w:rsidRPr="00D11716" w:rsidRDefault="00B24E68" w:rsidP="00661881">
            <w:pPr>
              <w:spacing w:line="360" w:lineRule="auto"/>
              <w:jc w:val="center"/>
              <w:rPr>
                <w:rFonts w:ascii="Book Antiqua" w:hAnsi="Book Antiqua"/>
              </w:rPr>
            </w:pPr>
            <w:r w:rsidRPr="00D11716">
              <w:rPr>
                <w:rFonts w:ascii="Book Antiqua" w:hAnsi="Book Antiqua"/>
              </w:rPr>
              <w:t>2299</w:t>
            </w:r>
          </w:p>
        </w:tc>
        <w:tc>
          <w:tcPr>
            <w:tcW w:w="1213" w:type="dxa"/>
            <w:shd w:val="clear" w:color="auto" w:fill="auto"/>
          </w:tcPr>
          <w:p w14:paraId="7E8D1A0E" w14:textId="77777777" w:rsidR="00B24E68" w:rsidRPr="00D11716" w:rsidRDefault="00B24E68" w:rsidP="00661881">
            <w:pPr>
              <w:spacing w:line="360" w:lineRule="auto"/>
              <w:jc w:val="center"/>
              <w:rPr>
                <w:rFonts w:ascii="Book Antiqua" w:hAnsi="Book Antiqua"/>
              </w:rPr>
            </w:pPr>
            <w:r w:rsidRPr="00D11716">
              <w:rPr>
                <w:rFonts w:ascii="Book Antiqua" w:hAnsi="Book Antiqua"/>
              </w:rPr>
              <w:t>292</w:t>
            </w:r>
          </w:p>
        </w:tc>
        <w:tc>
          <w:tcPr>
            <w:tcW w:w="1134" w:type="dxa"/>
            <w:shd w:val="clear" w:color="auto" w:fill="auto"/>
          </w:tcPr>
          <w:p w14:paraId="062D8573" w14:textId="77777777" w:rsidR="00B24E68" w:rsidRPr="00D11716" w:rsidRDefault="00B24E68" w:rsidP="00661881">
            <w:pPr>
              <w:spacing w:line="360" w:lineRule="auto"/>
              <w:jc w:val="center"/>
              <w:rPr>
                <w:rFonts w:ascii="Book Antiqua" w:hAnsi="Book Antiqua"/>
              </w:rPr>
            </w:pPr>
            <w:r w:rsidRPr="00D11716">
              <w:rPr>
                <w:rFonts w:ascii="Book Antiqua" w:hAnsi="Book Antiqua"/>
              </w:rPr>
              <w:t>Cohort</w:t>
            </w:r>
          </w:p>
        </w:tc>
        <w:tc>
          <w:tcPr>
            <w:tcW w:w="2268" w:type="dxa"/>
            <w:shd w:val="clear" w:color="auto" w:fill="auto"/>
          </w:tcPr>
          <w:p w14:paraId="1B6531B8" w14:textId="2FD4DB32" w:rsidR="00B24E68" w:rsidRPr="00235F84" w:rsidRDefault="00B24E68" w:rsidP="00661881">
            <w:pPr>
              <w:keepNext/>
              <w:keepLines/>
              <w:spacing w:line="360" w:lineRule="auto"/>
              <w:jc w:val="center"/>
              <w:outlineLvl w:val="3"/>
              <w:rPr>
                <w:rFonts w:ascii="Book Antiqua" w:eastAsia="宋体" w:hAnsi="Book Antiqua"/>
                <w:lang w:val="en" w:eastAsia="zh-CN"/>
              </w:rPr>
            </w:pPr>
            <w:r w:rsidRPr="00D11716">
              <w:rPr>
                <w:rFonts w:ascii="Book Antiqua" w:hAnsi="Book Antiqua"/>
              </w:rPr>
              <w:t>Age, 72</w:t>
            </w:r>
            <w:r w:rsidR="006E4164">
              <w:rPr>
                <w:rFonts w:ascii="Book Antiqua" w:hAnsi="Book Antiqua"/>
                <w:lang w:val="en"/>
              </w:rPr>
              <w:t xml:space="preserve"> ± </w:t>
            </w:r>
            <w:r w:rsidRPr="00D11716">
              <w:rPr>
                <w:rFonts w:ascii="Book Antiqua" w:hAnsi="Book Antiqua"/>
                <w:lang w:val="en"/>
              </w:rPr>
              <w:t>8.4 yr</w:t>
            </w:r>
            <w:r w:rsidR="00235F84">
              <w:rPr>
                <w:rFonts w:ascii="Book Antiqua" w:eastAsia="宋体" w:hAnsi="Book Antiqua" w:hint="eastAsia"/>
                <w:lang w:val="en" w:eastAsia="zh-CN"/>
              </w:rPr>
              <w:t>;</w:t>
            </w:r>
          </w:p>
          <w:p w14:paraId="14312861" w14:textId="671ACCB7" w:rsidR="00B24E68" w:rsidRPr="00D11716" w:rsidRDefault="00433524" w:rsidP="00661881">
            <w:pPr>
              <w:keepNext/>
              <w:keepLines/>
              <w:spacing w:line="360" w:lineRule="auto"/>
              <w:jc w:val="center"/>
              <w:outlineLvl w:val="3"/>
              <w:rPr>
                <w:rFonts w:ascii="Book Antiqua" w:hAnsi="Book Antiqua"/>
                <w:lang w:val="en"/>
              </w:rPr>
            </w:pPr>
            <w:r w:rsidRPr="00D11716">
              <w:rPr>
                <w:rFonts w:ascii="Book Antiqua" w:hAnsi="Book Antiqua"/>
                <w:lang w:val="en"/>
              </w:rPr>
              <w:t>m</w:t>
            </w:r>
            <w:r w:rsidR="00B24E68" w:rsidRPr="00D11716">
              <w:rPr>
                <w:rFonts w:ascii="Book Antiqua" w:hAnsi="Book Antiqua"/>
                <w:lang w:val="en"/>
              </w:rPr>
              <w:t>ale, 181 (62%)</w:t>
            </w:r>
          </w:p>
          <w:p w14:paraId="3CE6BE1F" w14:textId="77777777" w:rsidR="00B24E68" w:rsidRPr="00D11716" w:rsidRDefault="00B24E68" w:rsidP="00661881">
            <w:pPr>
              <w:spacing w:line="360" w:lineRule="auto"/>
              <w:jc w:val="center"/>
              <w:rPr>
                <w:rFonts w:ascii="Book Antiqua" w:hAnsi="Book Antiqua"/>
              </w:rPr>
            </w:pPr>
          </w:p>
        </w:tc>
        <w:tc>
          <w:tcPr>
            <w:tcW w:w="1701" w:type="dxa"/>
            <w:shd w:val="clear" w:color="auto" w:fill="auto"/>
          </w:tcPr>
          <w:p w14:paraId="7B187D88" w14:textId="37F42289" w:rsidR="00B24E68" w:rsidRPr="00D11716" w:rsidRDefault="00B24E68" w:rsidP="00661881">
            <w:pPr>
              <w:spacing w:line="360" w:lineRule="auto"/>
              <w:jc w:val="center"/>
              <w:rPr>
                <w:rFonts w:ascii="Book Antiqua" w:hAnsi="Book Antiqua"/>
              </w:rPr>
            </w:pPr>
            <w:r w:rsidRPr="00D11716">
              <w:rPr>
                <w:rFonts w:ascii="Book Antiqua" w:hAnsi="Book Antiqua"/>
              </w:rPr>
              <w:t>181</w:t>
            </w:r>
            <w:r w:rsidR="00661881" w:rsidRPr="00661881">
              <w:rPr>
                <w:rFonts w:ascii="Book Antiqua" w:hAnsi="Book Antiqua"/>
                <w:vertAlign w:val="superscript"/>
              </w:rPr>
              <w:t>3</w:t>
            </w:r>
          </w:p>
        </w:tc>
        <w:tc>
          <w:tcPr>
            <w:tcW w:w="1276" w:type="dxa"/>
            <w:shd w:val="clear" w:color="auto" w:fill="auto"/>
          </w:tcPr>
          <w:p w14:paraId="7594B52D"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701" w:type="dxa"/>
            <w:shd w:val="clear" w:color="auto" w:fill="auto"/>
          </w:tcPr>
          <w:p w14:paraId="64F77967" w14:textId="71B2E107" w:rsidR="00B24E68" w:rsidRPr="00D11716" w:rsidRDefault="00B24E68" w:rsidP="00661881">
            <w:pPr>
              <w:spacing w:line="360" w:lineRule="auto"/>
              <w:jc w:val="center"/>
              <w:rPr>
                <w:rFonts w:ascii="Book Antiqua" w:hAnsi="Book Antiqua"/>
              </w:rPr>
            </w:pPr>
            <w:r w:rsidRPr="00D11716">
              <w:rPr>
                <w:rFonts w:ascii="Book Antiqua" w:hAnsi="Book Antiqua"/>
              </w:rPr>
              <w:t>111</w:t>
            </w:r>
            <w:r w:rsidR="00661881" w:rsidRPr="00661881">
              <w:rPr>
                <w:rFonts w:ascii="Book Antiqua" w:hAnsi="Book Antiqua"/>
                <w:vertAlign w:val="superscript"/>
              </w:rPr>
              <w:t>3</w:t>
            </w:r>
          </w:p>
        </w:tc>
        <w:tc>
          <w:tcPr>
            <w:tcW w:w="1560" w:type="dxa"/>
            <w:shd w:val="clear" w:color="auto" w:fill="auto"/>
          </w:tcPr>
          <w:p w14:paraId="04F96094"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r>
      <w:tr w:rsidR="00B24E68" w:rsidRPr="00D11716" w14:paraId="1DA3234D" w14:textId="77777777" w:rsidTr="008F4DD2">
        <w:trPr>
          <w:trHeight w:val="463"/>
        </w:trPr>
        <w:tc>
          <w:tcPr>
            <w:tcW w:w="1101" w:type="dxa"/>
            <w:shd w:val="clear" w:color="auto" w:fill="auto"/>
          </w:tcPr>
          <w:p w14:paraId="47B49A9E" w14:textId="14EA9990" w:rsidR="00B24E68" w:rsidRPr="00D11716" w:rsidRDefault="006E4164" w:rsidP="005405FD">
            <w:pPr>
              <w:spacing w:line="360" w:lineRule="auto"/>
              <w:rPr>
                <w:rFonts w:ascii="Book Antiqua" w:hAnsi="Book Antiqua"/>
                <w:vertAlign w:val="superscript"/>
              </w:rPr>
            </w:pPr>
            <w:proofErr w:type="spellStart"/>
            <w:r>
              <w:rPr>
                <w:rFonts w:ascii="Book Antiqua" w:hAnsi="Book Antiqua"/>
              </w:rPr>
              <w:t>Hashizume</w:t>
            </w:r>
            <w:proofErr w:type="spellEnd"/>
            <w:r>
              <w:rPr>
                <w:rFonts w:ascii="Book Antiqua" w:eastAsia="宋体" w:hAnsi="Book Antiqua" w:hint="eastAsia"/>
                <w:lang w:eastAsia="zh-CN"/>
              </w:rPr>
              <w:t xml:space="preserve"> </w:t>
            </w:r>
            <w:r w:rsidRPr="006E4164">
              <w:rPr>
                <w:rFonts w:ascii="Book Antiqua" w:hAnsi="Book Antiqua"/>
                <w:i/>
              </w:rPr>
              <w:t>et al</w:t>
            </w:r>
            <w:r w:rsidR="009E4612" w:rsidRPr="00D11716">
              <w:rPr>
                <w:rFonts w:ascii="Book Antiqua" w:hAnsi="Book Antiqua"/>
              </w:rPr>
              <w:fldChar w:fldCharType="begin">
                <w:fldData xml:space="preserve">PEVuZE5vdGU+PENpdGU+PEF1dGhvcj5IYXNoaXp1bWU8L0F1dGhvcj48WWVhcj4yMDA3PC9ZZWFy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</w:fldData>
              </w:fldChar>
            </w:r>
            <w:r w:rsidR="00CE1037" w:rsidRPr="00D11716">
              <w:rPr>
                <w:rFonts w:ascii="Book Antiqua" w:hAnsi="Book Antiqua"/>
              </w:rPr>
              <w:instrText xml:space="preserve"> ADDIN EN.CITE </w:instrText>
            </w:r>
            <w:r w:rsidR="00CE1037" w:rsidRPr="00D11716">
              <w:rPr>
                <w:rFonts w:ascii="Book Antiqua" w:hAnsi="Book Antiqua"/>
              </w:rPr>
              <w:fldChar w:fldCharType="begin">
                <w:fldData xml:space="preserve">PEVuZE5vdGU+PENpdGU+PEF1dGhvcj5IYXNoaXp1bWU8L0F1dGhvcj48WWVhcj4yMDA3PC9ZZWFy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</w:fldData>
              </w:fldChar>
            </w:r>
            <w:r w:rsidR="00CE1037" w:rsidRPr="00D11716">
              <w:rPr>
                <w:rFonts w:ascii="Book Antiqua" w:hAnsi="Book Antiqua"/>
              </w:rPr>
              <w:instrText xml:space="preserve"> ADDIN EN.CITE.DATA </w:instrText>
            </w:r>
            <w:r w:rsidR="00CE1037" w:rsidRPr="00D11716">
              <w:rPr>
                <w:rFonts w:ascii="Book Antiqua" w:hAnsi="Book Antiqua"/>
              </w:rPr>
            </w:r>
            <w:r w:rsidR="00CE1037" w:rsidRPr="00D11716">
              <w:rPr>
                <w:rFonts w:ascii="Book Antiqua" w:hAnsi="Book Antiqua"/>
              </w:rPr>
              <w:fldChar w:fldCharType="end"/>
            </w:r>
            <w:r w:rsidR="009E4612" w:rsidRPr="00D11716">
              <w:rPr>
                <w:rFonts w:ascii="Book Antiqua" w:hAnsi="Book Antiqua"/>
              </w:rPr>
            </w:r>
            <w:r w:rsidR="009E4612" w:rsidRPr="00D11716">
              <w:rPr>
                <w:rFonts w:ascii="Book Antiqua" w:hAnsi="Book Antiqua"/>
              </w:rPr>
              <w:fldChar w:fldCharType="separate"/>
            </w:r>
            <w:r w:rsidR="00CE1037" w:rsidRPr="00D11716">
              <w:rPr>
                <w:rFonts w:ascii="Book Antiqua" w:hAnsi="Book Antiqua"/>
                <w:noProof/>
                <w:vertAlign w:val="superscript"/>
              </w:rPr>
              <w:t>[103]</w:t>
            </w:r>
            <w:r w:rsidR="009E4612" w:rsidRPr="00D11716">
              <w:rPr>
                <w:rFonts w:ascii="Book Antiqua" w:hAnsi="Book Antiqua"/>
              </w:rPr>
              <w:fldChar w:fldCharType="end"/>
            </w:r>
          </w:p>
        </w:tc>
        <w:tc>
          <w:tcPr>
            <w:tcW w:w="771" w:type="dxa"/>
            <w:shd w:val="clear" w:color="auto" w:fill="auto"/>
          </w:tcPr>
          <w:p w14:paraId="769C7FD4" w14:textId="77777777" w:rsidR="00B24E68" w:rsidRPr="00D11716" w:rsidRDefault="00B24E68" w:rsidP="00661881">
            <w:pPr>
              <w:spacing w:line="360" w:lineRule="auto"/>
              <w:jc w:val="center"/>
              <w:rPr>
                <w:rFonts w:ascii="Book Antiqua" w:hAnsi="Book Antiqua"/>
              </w:rPr>
            </w:pPr>
            <w:r w:rsidRPr="00D11716">
              <w:rPr>
                <w:rFonts w:ascii="Book Antiqua" w:hAnsi="Book Antiqua"/>
              </w:rPr>
              <w:t>1310</w:t>
            </w:r>
          </w:p>
        </w:tc>
        <w:tc>
          <w:tcPr>
            <w:tcW w:w="1213" w:type="dxa"/>
            <w:shd w:val="clear" w:color="auto" w:fill="auto"/>
          </w:tcPr>
          <w:p w14:paraId="6CE0DF73" w14:textId="77777777" w:rsidR="00B24E68" w:rsidRPr="00D11716" w:rsidRDefault="00B24E68" w:rsidP="00661881">
            <w:pPr>
              <w:spacing w:line="360" w:lineRule="auto"/>
              <w:jc w:val="center"/>
              <w:rPr>
                <w:rFonts w:ascii="Book Antiqua" w:hAnsi="Book Antiqua"/>
              </w:rPr>
            </w:pPr>
            <w:r w:rsidRPr="00D11716">
              <w:rPr>
                <w:rFonts w:ascii="Book Antiqua" w:hAnsi="Book Antiqua"/>
              </w:rPr>
              <w:t>10</w:t>
            </w:r>
          </w:p>
        </w:tc>
        <w:tc>
          <w:tcPr>
            <w:tcW w:w="1134" w:type="dxa"/>
            <w:shd w:val="clear" w:color="auto" w:fill="auto"/>
          </w:tcPr>
          <w:p w14:paraId="09E92D4D" w14:textId="77777777" w:rsidR="00B24E68" w:rsidRPr="00D11716" w:rsidRDefault="00B24E68" w:rsidP="00661881">
            <w:pPr>
              <w:spacing w:line="360" w:lineRule="auto"/>
              <w:jc w:val="center"/>
              <w:rPr>
                <w:rFonts w:ascii="Book Antiqua" w:hAnsi="Book Antiqua"/>
              </w:rPr>
            </w:pPr>
            <w:r w:rsidRPr="00D11716">
              <w:rPr>
                <w:rFonts w:ascii="Book Antiqua" w:hAnsi="Book Antiqua"/>
              </w:rPr>
              <w:t>Case Series</w:t>
            </w:r>
          </w:p>
        </w:tc>
        <w:tc>
          <w:tcPr>
            <w:tcW w:w="2268" w:type="dxa"/>
            <w:shd w:val="clear" w:color="auto" w:fill="auto"/>
          </w:tcPr>
          <w:p w14:paraId="517B9373" w14:textId="42CF9005" w:rsidR="00B24E68" w:rsidRPr="00235F84" w:rsidRDefault="00433524" w:rsidP="00661881">
            <w:pPr>
              <w:spacing w:line="360" w:lineRule="auto"/>
              <w:jc w:val="center"/>
              <w:rPr>
                <w:rFonts w:ascii="Book Antiqua" w:eastAsia="宋体" w:hAnsi="Book Antiqua"/>
                <w:lang w:eastAsia="zh-CN"/>
              </w:rPr>
            </w:pPr>
            <w:r>
              <w:rPr>
                <w:rFonts w:ascii="Book Antiqua" w:hAnsi="Book Antiqua"/>
              </w:rPr>
              <w:t xml:space="preserve">Age 71.5 </w:t>
            </w:r>
            <w:proofErr w:type="spellStart"/>
            <w:r>
              <w:rPr>
                <w:rFonts w:ascii="Book Antiqua" w:hAnsi="Book Antiqua"/>
              </w:rPr>
              <w:t>yr</w:t>
            </w:r>
            <w:proofErr w:type="spellEnd"/>
            <w:r w:rsidR="00235F84">
              <w:rPr>
                <w:rFonts w:ascii="Book Antiqua" w:eastAsia="宋体" w:hAnsi="Book Antiqua" w:hint="eastAsia"/>
                <w:lang w:eastAsia="zh-CN"/>
              </w:rPr>
              <w:t>;</w:t>
            </w:r>
          </w:p>
          <w:p w14:paraId="0CD490A0" w14:textId="0DC334E3" w:rsidR="00B24E68" w:rsidRPr="00D11716" w:rsidRDefault="00235F84" w:rsidP="00661881">
            <w:pPr>
              <w:spacing w:line="360" w:lineRule="auto"/>
              <w:jc w:val="center"/>
              <w:rPr>
                <w:rFonts w:ascii="Book Antiqua" w:hAnsi="Book Antiqua"/>
              </w:rPr>
            </w:pPr>
            <w:proofErr w:type="gramStart"/>
            <w:r w:rsidRPr="00D11716">
              <w:rPr>
                <w:rFonts w:ascii="Book Antiqua" w:hAnsi="Book Antiqua"/>
              </w:rPr>
              <w:t>m</w:t>
            </w:r>
            <w:r w:rsidR="00B24E68" w:rsidRPr="00D11716">
              <w:rPr>
                <w:rFonts w:ascii="Book Antiqua" w:hAnsi="Book Antiqua"/>
              </w:rPr>
              <w:t>ale</w:t>
            </w:r>
            <w:proofErr w:type="gramEnd"/>
            <w:r w:rsidR="00B24E68" w:rsidRPr="00D11716">
              <w:rPr>
                <w:rFonts w:ascii="Book Antiqua" w:hAnsi="Book Antiqua"/>
              </w:rPr>
              <w:t xml:space="preserve"> 6 (66.7%)</w:t>
            </w:r>
          </w:p>
        </w:tc>
        <w:tc>
          <w:tcPr>
            <w:tcW w:w="1701" w:type="dxa"/>
            <w:shd w:val="clear" w:color="auto" w:fill="auto"/>
          </w:tcPr>
          <w:p w14:paraId="51BD088A" w14:textId="77777777" w:rsidR="00B24E68" w:rsidRPr="00D11716" w:rsidRDefault="00B24E68" w:rsidP="00661881">
            <w:pPr>
              <w:spacing w:line="360" w:lineRule="auto"/>
              <w:jc w:val="center"/>
              <w:rPr>
                <w:rFonts w:ascii="Book Antiqua" w:hAnsi="Book Antiqua"/>
              </w:rPr>
            </w:pPr>
            <w:r w:rsidRPr="00D11716">
              <w:rPr>
                <w:rFonts w:ascii="Book Antiqua" w:hAnsi="Book Antiqua"/>
              </w:rPr>
              <w:t>5</w:t>
            </w:r>
          </w:p>
        </w:tc>
        <w:tc>
          <w:tcPr>
            <w:tcW w:w="1276" w:type="dxa"/>
            <w:shd w:val="clear" w:color="auto" w:fill="auto"/>
          </w:tcPr>
          <w:p w14:paraId="5BFD7BBC"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701" w:type="dxa"/>
            <w:shd w:val="clear" w:color="auto" w:fill="auto"/>
          </w:tcPr>
          <w:p w14:paraId="2680C0D4" w14:textId="77777777" w:rsidR="00B24E68" w:rsidRPr="00D11716" w:rsidRDefault="00B24E68" w:rsidP="00661881">
            <w:pPr>
              <w:spacing w:line="360" w:lineRule="auto"/>
              <w:jc w:val="center"/>
              <w:rPr>
                <w:rFonts w:ascii="Book Antiqua" w:hAnsi="Book Antiqua"/>
              </w:rPr>
            </w:pPr>
            <w:r w:rsidRPr="00D11716">
              <w:rPr>
                <w:rFonts w:ascii="Book Antiqua" w:hAnsi="Book Antiqua"/>
              </w:rPr>
              <w:t>4</w:t>
            </w:r>
          </w:p>
        </w:tc>
        <w:tc>
          <w:tcPr>
            <w:tcW w:w="1560" w:type="dxa"/>
            <w:shd w:val="clear" w:color="auto" w:fill="auto"/>
          </w:tcPr>
          <w:p w14:paraId="34723D36"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r>
      <w:tr w:rsidR="00B24E68" w:rsidRPr="00D11716" w14:paraId="19A05848" w14:textId="77777777" w:rsidTr="008F4DD2">
        <w:trPr>
          <w:trHeight w:val="463"/>
        </w:trPr>
        <w:tc>
          <w:tcPr>
            <w:tcW w:w="1101" w:type="dxa"/>
            <w:shd w:val="clear" w:color="auto" w:fill="auto"/>
          </w:tcPr>
          <w:p w14:paraId="168DFCEB" w14:textId="06EE8F38" w:rsidR="00B24E68" w:rsidRPr="00D11716" w:rsidRDefault="00B24E68" w:rsidP="006E4164">
            <w:pPr>
              <w:spacing w:line="360" w:lineRule="auto"/>
              <w:rPr>
                <w:rFonts w:ascii="Book Antiqua" w:hAnsi="Book Antiqua"/>
              </w:rPr>
            </w:pPr>
            <w:r w:rsidRPr="00D11716">
              <w:rPr>
                <w:rFonts w:ascii="Book Antiqua" w:hAnsi="Book Antiqua"/>
              </w:rPr>
              <w:t xml:space="preserve">Kawada </w:t>
            </w:r>
            <w:r w:rsidR="006E4164" w:rsidRPr="006E4164">
              <w:rPr>
                <w:rFonts w:ascii="Book Antiqua" w:hAnsi="Book Antiqua"/>
                <w:i/>
              </w:rPr>
              <w:t>et al</w:t>
            </w:r>
            <w:r w:rsidRPr="00D11716">
              <w:rPr>
                <w:rFonts w:ascii="Book Antiqua" w:hAnsi="Book Antiqua"/>
              </w:rPr>
              <w:fldChar w:fldCharType="begin">
                <w:fldData xml:space="preserve">PEVuZE5vdGU+PENpdGU+PEF1dGhvcj5LYXdhZGE8L0F1dGhvcj48WWVhcj4yMDA5PC9ZZWFyPjxS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YXN0cm9lbnRlcm9sb2d5PC9hYmJyLTE+PC9hbHQtcGVyaW9kaWNhbD48cGFnZXM+MTE5MC00PC9w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</w:fldData>
              </w:fldChar>
            </w:r>
            <w:r w:rsidRPr="00D11716">
              <w:rPr>
                <w:rFonts w:ascii="Book Antiqua" w:hAnsi="Book Antiqua"/>
              </w:rPr>
              <w:instrText xml:space="preserve"> ADDIN EN.CITE </w:instrText>
            </w:r>
            <w:r w:rsidRPr="00D11716">
              <w:rPr>
                <w:rFonts w:ascii="Book Antiqua" w:hAnsi="Book Antiqua"/>
              </w:rPr>
              <w:fldChar w:fldCharType="begin">
                <w:fldData xml:space="preserve">PEVuZE5vdGU+PENpdGU+PEF1dGhvcj5LYXdhZGE8L0F1dGhvcj48WWVhcj4yMDA5PC9ZZWFyPjxS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YXN0cm9lbnRlcm9sb2d5PC9hYmJyLTE+PC9hbHQtcGVyaW9kaWNhbD48cGFnZXM+MTE5MC00PC9w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</w:fldData>
              </w:fldChar>
            </w:r>
            <w:r w:rsidRPr="00D11716">
              <w:rPr>
                <w:rFonts w:ascii="Book Antiqua" w:hAnsi="Book Antiqua"/>
              </w:rPr>
              <w:instrText xml:space="preserve"> ADDIN EN.CITE.DATA </w:instrText>
            </w:r>
            <w:r w:rsidRPr="00D11716">
              <w:rPr>
                <w:rFonts w:ascii="Book Antiqua" w:hAnsi="Book Antiqua"/>
              </w:rPr>
            </w:r>
            <w:r w:rsidRPr="00D11716">
              <w:rPr>
                <w:rFonts w:ascii="Book Antiqua" w:hAnsi="Book Antiqua"/>
              </w:rPr>
              <w:fldChar w:fldCharType="end"/>
            </w:r>
            <w:r w:rsidRPr="00D11716">
              <w:rPr>
                <w:rFonts w:ascii="Book Antiqua" w:hAnsi="Book Antiqua"/>
              </w:rPr>
            </w:r>
            <w:r w:rsidRPr="00D11716">
              <w:rPr>
                <w:rFonts w:ascii="Book Antiqua" w:hAnsi="Book Antiqua"/>
              </w:rPr>
              <w:fldChar w:fldCharType="separate"/>
            </w:r>
            <w:r w:rsidRPr="00D11716">
              <w:rPr>
                <w:rFonts w:ascii="Book Antiqua" w:hAnsi="Book Antiqua"/>
                <w:noProof/>
                <w:vertAlign w:val="superscript"/>
              </w:rPr>
              <w:t>[13]</w:t>
            </w:r>
            <w:r w:rsidRPr="00D11716">
              <w:rPr>
                <w:rFonts w:ascii="Book Antiqua" w:hAnsi="Book Antiqua"/>
              </w:rPr>
              <w:fldChar w:fldCharType="end"/>
            </w:r>
          </w:p>
        </w:tc>
        <w:tc>
          <w:tcPr>
            <w:tcW w:w="771" w:type="dxa"/>
            <w:shd w:val="clear" w:color="auto" w:fill="auto"/>
          </w:tcPr>
          <w:p w14:paraId="602C82D5" w14:textId="77777777" w:rsidR="00B24E68" w:rsidRPr="00D11716" w:rsidRDefault="00B24E68" w:rsidP="00661881">
            <w:pPr>
              <w:spacing w:line="360" w:lineRule="auto"/>
              <w:jc w:val="center"/>
              <w:rPr>
                <w:rFonts w:ascii="Book Antiqua" w:hAnsi="Book Antiqua"/>
              </w:rPr>
            </w:pPr>
            <w:r w:rsidRPr="00D11716">
              <w:rPr>
                <w:rFonts w:ascii="Book Antiqua" w:hAnsi="Book Antiqua"/>
              </w:rPr>
              <w:t>807</w:t>
            </w:r>
          </w:p>
        </w:tc>
        <w:tc>
          <w:tcPr>
            <w:tcW w:w="1213" w:type="dxa"/>
            <w:shd w:val="clear" w:color="auto" w:fill="auto"/>
          </w:tcPr>
          <w:p w14:paraId="26A41FD0" w14:textId="77777777" w:rsidR="00B24E68" w:rsidRPr="00D11716" w:rsidRDefault="00B24E68" w:rsidP="00661881">
            <w:pPr>
              <w:spacing w:line="360" w:lineRule="auto"/>
              <w:jc w:val="center"/>
              <w:rPr>
                <w:rFonts w:ascii="Book Antiqua" w:hAnsi="Book Antiqua"/>
              </w:rPr>
            </w:pPr>
            <w:r w:rsidRPr="00D11716">
              <w:rPr>
                <w:rFonts w:ascii="Book Antiqua" w:hAnsi="Book Antiqua"/>
              </w:rPr>
              <w:t>8</w:t>
            </w:r>
          </w:p>
        </w:tc>
        <w:tc>
          <w:tcPr>
            <w:tcW w:w="1134" w:type="dxa"/>
            <w:shd w:val="clear" w:color="auto" w:fill="auto"/>
          </w:tcPr>
          <w:p w14:paraId="016540C3" w14:textId="77777777" w:rsidR="00B24E68" w:rsidRPr="00D11716" w:rsidRDefault="00B24E68" w:rsidP="00661881">
            <w:pPr>
              <w:spacing w:line="360" w:lineRule="auto"/>
              <w:jc w:val="center"/>
              <w:rPr>
                <w:rFonts w:ascii="Book Antiqua" w:hAnsi="Book Antiqua"/>
              </w:rPr>
            </w:pPr>
            <w:r w:rsidRPr="00D11716">
              <w:rPr>
                <w:rFonts w:ascii="Book Antiqua" w:hAnsi="Book Antiqua"/>
              </w:rPr>
              <w:t>Cohort</w:t>
            </w:r>
          </w:p>
        </w:tc>
        <w:tc>
          <w:tcPr>
            <w:tcW w:w="2268" w:type="dxa"/>
            <w:shd w:val="clear" w:color="auto" w:fill="auto"/>
          </w:tcPr>
          <w:p w14:paraId="24723648" w14:textId="4DC41322" w:rsidR="00B24E68" w:rsidRPr="00235F84" w:rsidRDefault="00235F84" w:rsidP="00661881">
            <w:pPr>
              <w:spacing w:line="360" w:lineRule="auto"/>
              <w:jc w:val="center"/>
              <w:rPr>
                <w:rFonts w:ascii="Book Antiqua" w:eastAsia="宋体" w:hAnsi="Book Antiqua"/>
                <w:lang w:eastAsia="zh-CN"/>
              </w:rPr>
            </w:pPr>
            <w:r>
              <w:rPr>
                <w:rFonts w:ascii="Book Antiqua" w:hAnsi="Book Antiqua"/>
              </w:rPr>
              <w:t>Age</w:t>
            </w:r>
            <w:r>
              <w:rPr>
                <w:rFonts w:ascii="Book Antiqua" w:eastAsia="宋体" w:hAnsi="Book Antiqua" w:hint="eastAsia"/>
                <w:lang w:eastAsia="zh-CN"/>
              </w:rPr>
              <w:t xml:space="preserve"> </w:t>
            </w:r>
            <w:r w:rsidR="00B24E68" w:rsidRPr="00D11716">
              <w:rPr>
                <w:rFonts w:ascii="Book Antiqua" w:hAnsi="Book Antiqua"/>
              </w:rPr>
              <w:t xml:space="preserve">73 </w:t>
            </w:r>
            <w:proofErr w:type="spellStart"/>
            <w:r>
              <w:rPr>
                <w:rFonts w:ascii="Book Antiqua" w:eastAsia="宋体" w:hAnsi="Book Antiqua" w:hint="eastAsia"/>
                <w:lang w:eastAsia="zh-CN"/>
              </w:rPr>
              <w:t>yr</w:t>
            </w:r>
            <w:proofErr w:type="spellEnd"/>
            <w:r>
              <w:rPr>
                <w:rFonts w:ascii="Book Antiqua" w:eastAsia="宋体" w:hAnsi="Book Antiqua" w:hint="eastAsia"/>
                <w:lang w:eastAsia="zh-CN"/>
              </w:rPr>
              <w:t>;</w:t>
            </w:r>
          </w:p>
          <w:p w14:paraId="4C993FE6" w14:textId="1FB0D208" w:rsidR="00B24E68" w:rsidRPr="00235F84" w:rsidRDefault="00235F84" w:rsidP="00661881">
            <w:pPr>
              <w:spacing w:line="360" w:lineRule="auto"/>
              <w:jc w:val="center"/>
              <w:rPr>
                <w:rFonts w:ascii="Book Antiqua" w:eastAsia="宋体" w:hAnsi="Book Antiqua"/>
                <w:lang w:eastAsia="zh-CN"/>
              </w:rPr>
            </w:pPr>
            <w:proofErr w:type="gramStart"/>
            <w:r w:rsidRPr="00D11716">
              <w:rPr>
                <w:rFonts w:ascii="Book Antiqua" w:hAnsi="Book Antiqua"/>
              </w:rPr>
              <w:t>m</w:t>
            </w:r>
            <w:r w:rsidR="00B24E68" w:rsidRPr="00D11716">
              <w:rPr>
                <w:rFonts w:ascii="Book Antiqua" w:hAnsi="Book Antiqua"/>
              </w:rPr>
              <w:t>ale</w:t>
            </w:r>
            <w:proofErr w:type="gramEnd"/>
            <w:r w:rsidR="00B24E68" w:rsidRPr="00D11716">
              <w:rPr>
                <w:rFonts w:ascii="Book Antiqua" w:hAnsi="Book Antiqua"/>
              </w:rPr>
              <w:t xml:space="preserve"> 3/6 (50%)</w:t>
            </w:r>
            <w:r>
              <w:rPr>
                <w:rFonts w:ascii="Book Antiqua" w:eastAsia="宋体" w:hAnsi="Book Antiqua" w:hint="eastAsia"/>
                <w:lang w:eastAsia="zh-CN"/>
              </w:rPr>
              <w:t>;</w:t>
            </w:r>
          </w:p>
          <w:p w14:paraId="2E35346F" w14:textId="29FC465D" w:rsidR="00B24E68" w:rsidRPr="00D11716" w:rsidRDefault="00235F84" w:rsidP="00661881">
            <w:pPr>
              <w:spacing w:line="360" w:lineRule="auto"/>
              <w:jc w:val="center"/>
              <w:rPr>
                <w:rFonts w:ascii="Book Antiqua" w:hAnsi="Book Antiqua"/>
              </w:rPr>
            </w:pPr>
            <w:r w:rsidRPr="00D11716">
              <w:rPr>
                <w:rFonts w:ascii="Book Antiqua" w:hAnsi="Book Antiqua"/>
              </w:rPr>
              <w:lastRenderedPageBreak/>
              <w:t>n</w:t>
            </w:r>
            <w:r w:rsidR="00B24E68" w:rsidRPr="00D11716">
              <w:rPr>
                <w:rFonts w:ascii="Book Antiqua" w:hAnsi="Book Antiqua"/>
              </w:rPr>
              <w:t>on-Hispanic white, N/A</w:t>
            </w:r>
          </w:p>
        </w:tc>
        <w:tc>
          <w:tcPr>
            <w:tcW w:w="1701" w:type="dxa"/>
            <w:shd w:val="clear" w:color="auto" w:fill="auto"/>
          </w:tcPr>
          <w:p w14:paraId="4A294843" w14:textId="77777777" w:rsidR="00B24E68" w:rsidRPr="00D11716" w:rsidRDefault="00B24E68" w:rsidP="00661881">
            <w:pPr>
              <w:spacing w:line="360" w:lineRule="auto"/>
              <w:jc w:val="center"/>
              <w:rPr>
                <w:rFonts w:ascii="Book Antiqua" w:hAnsi="Book Antiqua"/>
              </w:rPr>
            </w:pPr>
            <w:r w:rsidRPr="00D11716">
              <w:rPr>
                <w:rFonts w:ascii="Book Antiqua" w:hAnsi="Book Antiqua"/>
              </w:rPr>
              <w:lastRenderedPageBreak/>
              <w:t>2</w:t>
            </w:r>
          </w:p>
        </w:tc>
        <w:tc>
          <w:tcPr>
            <w:tcW w:w="1276" w:type="dxa"/>
            <w:shd w:val="clear" w:color="auto" w:fill="auto"/>
          </w:tcPr>
          <w:p w14:paraId="2CC60630" w14:textId="4ED1B52F" w:rsidR="00B24E68" w:rsidRPr="00D11716" w:rsidRDefault="00433524" w:rsidP="00661881">
            <w:pPr>
              <w:spacing w:line="360" w:lineRule="auto"/>
              <w:jc w:val="center"/>
              <w:rPr>
                <w:rFonts w:ascii="Book Antiqua" w:hAnsi="Book Antiqua"/>
              </w:rPr>
            </w:pPr>
            <w:r w:rsidRPr="00D11716">
              <w:rPr>
                <w:rFonts w:ascii="Book Antiqua" w:hAnsi="Book Antiqua"/>
              </w:rPr>
              <w:t>N/A</w:t>
            </w:r>
          </w:p>
        </w:tc>
        <w:tc>
          <w:tcPr>
            <w:tcW w:w="1701" w:type="dxa"/>
            <w:shd w:val="clear" w:color="auto" w:fill="auto"/>
          </w:tcPr>
          <w:p w14:paraId="43E81CBB" w14:textId="77777777" w:rsidR="00B24E68" w:rsidRPr="00D11716" w:rsidRDefault="00B24E68" w:rsidP="00661881">
            <w:pPr>
              <w:spacing w:line="360" w:lineRule="auto"/>
              <w:jc w:val="center"/>
              <w:rPr>
                <w:rFonts w:ascii="Book Antiqua" w:hAnsi="Book Antiqua"/>
              </w:rPr>
            </w:pPr>
            <w:r w:rsidRPr="00D11716">
              <w:rPr>
                <w:rFonts w:ascii="Book Antiqua" w:hAnsi="Book Antiqua"/>
              </w:rPr>
              <w:t>6</w:t>
            </w:r>
          </w:p>
        </w:tc>
        <w:tc>
          <w:tcPr>
            <w:tcW w:w="1560" w:type="dxa"/>
            <w:shd w:val="clear" w:color="auto" w:fill="auto"/>
          </w:tcPr>
          <w:p w14:paraId="3AA2FBBD"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r>
      <w:tr w:rsidR="00B24E68" w:rsidRPr="00D11716" w14:paraId="3416A9B3" w14:textId="77777777" w:rsidTr="008F4DD2">
        <w:trPr>
          <w:trHeight w:val="463"/>
        </w:trPr>
        <w:tc>
          <w:tcPr>
            <w:tcW w:w="1101" w:type="dxa"/>
            <w:shd w:val="clear" w:color="auto" w:fill="auto"/>
          </w:tcPr>
          <w:p w14:paraId="376774BC" w14:textId="7EFFA2E1" w:rsidR="00B24E68" w:rsidRPr="00D11716" w:rsidRDefault="006E4164" w:rsidP="005405FD">
            <w:pPr>
              <w:spacing w:line="360" w:lineRule="auto"/>
              <w:rPr>
                <w:rFonts w:ascii="Book Antiqua" w:hAnsi="Book Antiqua"/>
                <w:vertAlign w:val="superscript"/>
              </w:rPr>
            </w:pPr>
            <w:r>
              <w:rPr>
                <w:rFonts w:ascii="Book Antiqua" w:hAnsi="Book Antiqua"/>
              </w:rPr>
              <w:lastRenderedPageBreak/>
              <w:t>Malik</w:t>
            </w:r>
            <w:r>
              <w:rPr>
                <w:rFonts w:ascii="Book Antiqua" w:eastAsia="宋体" w:hAnsi="Book Antiqua" w:hint="eastAsia"/>
                <w:lang w:eastAsia="zh-CN"/>
              </w:rPr>
              <w:t xml:space="preserve"> </w:t>
            </w:r>
            <w:r w:rsidRPr="006E4164">
              <w:rPr>
                <w:rFonts w:ascii="Book Antiqua" w:hAnsi="Book Antiqua"/>
                <w:i/>
              </w:rPr>
              <w:t>et al</w:t>
            </w:r>
            <w:r w:rsidR="009E4612" w:rsidRPr="00D11716">
              <w:rPr>
                <w:rFonts w:ascii="Book Antiqua" w:hAnsi="Book Antiqua"/>
              </w:rPr>
              <w:fldChar w:fldCharType="begin">
                <w:fldData xml:space="preserve">PEVuZE5vdGU+PENpdGU+PEF1dGhvcj5NYWxpazwvQXV0aG9yPjxZZWFyPjIwMDk8L1llYXI+PFJl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ZXM+ODAwLTY8L3BhZ2VzPjx2b2x1bWU+Nzwvdm9sdW1lPjxudW1iZXI+NzwvbnVtYmVyPjxlZGl0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</w:fldData>
              </w:fldChar>
            </w:r>
            <w:r w:rsidR="00CE1037" w:rsidRPr="00D11716">
              <w:rPr>
                <w:rFonts w:ascii="Book Antiqua" w:hAnsi="Book Antiqua"/>
              </w:rPr>
              <w:instrText xml:space="preserve"> ADDIN EN.CITE </w:instrText>
            </w:r>
            <w:r w:rsidR="00CE1037" w:rsidRPr="00D11716">
              <w:rPr>
                <w:rFonts w:ascii="Book Antiqua" w:hAnsi="Book Antiqua"/>
              </w:rPr>
              <w:fldChar w:fldCharType="begin">
                <w:fldData xml:space="preserve">PEVuZE5vdGU+PENpdGU+PEF1dGhvcj5NYWxpazwvQXV0aG9yPjxZZWFyPjIwMDk8L1llYXI+PFJl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ZXM+ODAwLTY8L3BhZ2VzPjx2b2x1bWU+Nzwvdm9sdW1lPjxudW1iZXI+NzwvbnVtYmVyPjxlZGl0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</w:fldData>
              </w:fldChar>
            </w:r>
            <w:r w:rsidR="00CE1037" w:rsidRPr="00D11716">
              <w:rPr>
                <w:rFonts w:ascii="Book Antiqua" w:hAnsi="Book Antiqua"/>
              </w:rPr>
              <w:instrText xml:space="preserve"> ADDIN EN.CITE.DATA </w:instrText>
            </w:r>
            <w:r w:rsidR="00CE1037" w:rsidRPr="00D11716">
              <w:rPr>
                <w:rFonts w:ascii="Book Antiqua" w:hAnsi="Book Antiqua"/>
              </w:rPr>
            </w:r>
            <w:r w:rsidR="00CE1037" w:rsidRPr="00D11716">
              <w:rPr>
                <w:rFonts w:ascii="Book Antiqua" w:hAnsi="Book Antiqua"/>
              </w:rPr>
              <w:fldChar w:fldCharType="end"/>
            </w:r>
            <w:r w:rsidR="009E4612" w:rsidRPr="00D11716">
              <w:rPr>
                <w:rFonts w:ascii="Book Antiqua" w:hAnsi="Book Antiqua"/>
              </w:rPr>
            </w:r>
            <w:r w:rsidR="009E4612" w:rsidRPr="00D11716">
              <w:rPr>
                <w:rFonts w:ascii="Book Antiqua" w:hAnsi="Book Antiqua"/>
              </w:rPr>
              <w:fldChar w:fldCharType="separate"/>
            </w:r>
            <w:r w:rsidR="00CE1037" w:rsidRPr="00D11716">
              <w:rPr>
                <w:rFonts w:ascii="Book Antiqua" w:hAnsi="Book Antiqua"/>
                <w:noProof/>
                <w:vertAlign w:val="superscript"/>
              </w:rPr>
              <w:t>[104]</w:t>
            </w:r>
            <w:r w:rsidR="009E4612" w:rsidRPr="00D11716">
              <w:rPr>
                <w:rFonts w:ascii="Book Antiqua" w:hAnsi="Book Antiqua"/>
              </w:rPr>
              <w:fldChar w:fldCharType="end"/>
            </w:r>
          </w:p>
        </w:tc>
        <w:tc>
          <w:tcPr>
            <w:tcW w:w="771" w:type="dxa"/>
            <w:shd w:val="clear" w:color="auto" w:fill="auto"/>
          </w:tcPr>
          <w:p w14:paraId="16F61B14" w14:textId="77777777" w:rsidR="00B24E68" w:rsidRPr="00D11716" w:rsidRDefault="00B24E68" w:rsidP="00661881">
            <w:pPr>
              <w:spacing w:line="360" w:lineRule="auto"/>
              <w:jc w:val="center"/>
              <w:rPr>
                <w:rFonts w:ascii="Book Antiqua" w:hAnsi="Book Antiqua"/>
              </w:rPr>
            </w:pPr>
            <w:r w:rsidRPr="00D11716">
              <w:rPr>
                <w:rFonts w:ascii="Book Antiqua" w:hAnsi="Book Antiqua"/>
              </w:rPr>
              <w:t>143</w:t>
            </w:r>
          </w:p>
        </w:tc>
        <w:tc>
          <w:tcPr>
            <w:tcW w:w="1213" w:type="dxa"/>
            <w:shd w:val="clear" w:color="auto" w:fill="auto"/>
          </w:tcPr>
          <w:p w14:paraId="7A798C61" w14:textId="77777777" w:rsidR="00B24E68" w:rsidRPr="00D11716" w:rsidRDefault="00B24E68" w:rsidP="00661881">
            <w:pPr>
              <w:spacing w:line="360" w:lineRule="auto"/>
              <w:jc w:val="center"/>
              <w:rPr>
                <w:rFonts w:ascii="Book Antiqua" w:hAnsi="Book Antiqua"/>
              </w:rPr>
            </w:pPr>
            <w:r w:rsidRPr="00D11716">
              <w:rPr>
                <w:rFonts w:ascii="Book Antiqua" w:hAnsi="Book Antiqua"/>
              </w:rPr>
              <w:t>143</w:t>
            </w:r>
          </w:p>
        </w:tc>
        <w:tc>
          <w:tcPr>
            <w:tcW w:w="1134" w:type="dxa"/>
            <w:shd w:val="clear" w:color="auto" w:fill="auto"/>
          </w:tcPr>
          <w:p w14:paraId="240B5555" w14:textId="77777777" w:rsidR="00B24E68" w:rsidRPr="00D11716" w:rsidRDefault="00B24E68" w:rsidP="00661881">
            <w:pPr>
              <w:spacing w:line="360" w:lineRule="auto"/>
              <w:jc w:val="center"/>
              <w:rPr>
                <w:rFonts w:ascii="Book Antiqua" w:hAnsi="Book Antiqua"/>
              </w:rPr>
            </w:pPr>
            <w:r w:rsidRPr="00D11716">
              <w:rPr>
                <w:rFonts w:ascii="Book Antiqua" w:hAnsi="Book Antiqua"/>
              </w:rPr>
              <w:t>Case control</w:t>
            </w:r>
          </w:p>
        </w:tc>
        <w:tc>
          <w:tcPr>
            <w:tcW w:w="2268" w:type="dxa"/>
            <w:shd w:val="clear" w:color="auto" w:fill="auto"/>
          </w:tcPr>
          <w:p w14:paraId="61D56D87" w14:textId="761ECEFF" w:rsidR="00B24E68" w:rsidRPr="00235F84" w:rsidRDefault="00B24E68" w:rsidP="00661881">
            <w:pPr>
              <w:keepNext/>
              <w:keepLines/>
              <w:spacing w:line="360" w:lineRule="auto"/>
              <w:jc w:val="center"/>
              <w:outlineLvl w:val="3"/>
              <w:rPr>
                <w:rFonts w:ascii="Book Antiqua" w:eastAsia="宋体" w:hAnsi="Book Antiqua"/>
                <w:lang w:val="en" w:eastAsia="zh-CN"/>
              </w:rPr>
            </w:pPr>
            <w:r w:rsidRPr="00D11716">
              <w:rPr>
                <w:rFonts w:ascii="Book Antiqua" w:hAnsi="Book Antiqua"/>
              </w:rPr>
              <w:t>Age 59</w:t>
            </w:r>
            <w:r w:rsidR="006E4164">
              <w:rPr>
                <w:rFonts w:ascii="Book Antiqua" w:hAnsi="Book Antiqua"/>
              </w:rPr>
              <w:t xml:space="preserve"> </w:t>
            </w:r>
            <w:r w:rsidR="006E4164">
              <w:rPr>
                <w:rFonts w:ascii="Book Antiqua" w:hAnsi="Book Antiqua"/>
                <w:lang w:val="en"/>
              </w:rPr>
              <w:t xml:space="preserve">± </w:t>
            </w:r>
            <w:r w:rsidRPr="00D11716">
              <w:rPr>
                <w:rFonts w:ascii="Book Antiqua" w:hAnsi="Book Antiqua"/>
                <w:lang w:val="en"/>
              </w:rPr>
              <w:t>7.6 yr</w:t>
            </w:r>
            <w:r w:rsidR="00235F84">
              <w:rPr>
                <w:rFonts w:ascii="Book Antiqua" w:eastAsia="宋体" w:hAnsi="Book Antiqua" w:hint="eastAsia"/>
                <w:lang w:val="en" w:eastAsia="zh-CN"/>
              </w:rPr>
              <w:t>;</w:t>
            </w:r>
          </w:p>
          <w:p w14:paraId="53D7B11A" w14:textId="150FA319" w:rsidR="00B24E68" w:rsidRPr="00235F84" w:rsidRDefault="00235F84" w:rsidP="00661881">
            <w:pPr>
              <w:keepNext/>
              <w:keepLines/>
              <w:spacing w:line="360" w:lineRule="auto"/>
              <w:jc w:val="center"/>
              <w:outlineLvl w:val="3"/>
              <w:rPr>
                <w:rFonts w:ascii="Book Antiqua" w:eastAsia="宋体" w:hAnsi="Book Antiqua"/>
                <w:lang w:val="en" w:eastAsia="zh-CN"/>
              </w:rPr>
            </w:pPr>
            <w:r w:rsidRPr="00D11716">
              <w:rPr>
                <w:rFonts w:ascii="Book Antiqua" w:hAnsi="Book Antiqua"/>
                <w:lang w:val="en"/>
              </w:rPr>
              <w:t>m</w:t>
            </w:r>
            <w:r w:rsidR="00B24E68" w:rsidRPr="00D11716">
              <w:rPr>
                <w:rFonts w:ascii="Book Antiqua" w:hAnsi="Book Antiqua"/>
                <w:lang w:val="en"/>
              </w:rPr>
              <w:t>ale 44 (44.9%)</w:t>
            </w:r>
            <w:r>
              <w:rPr>
                <w:rFonts w:ascii="Book Antiqua" w:eastAsia="宋体" w:hAnsi="Book Antiqua" w:hint="eastAsia"/>
                <w:lang w:val="en" w:eastAsia="zh-CN"/>
              </w:rPr>
              <w:t>;</w:t>
            </w:r>
          </w:p>
          <w:p w14:paraId="14B22337" w14:textId="15EA8D39" w:rsidR="00B24E68" w:rsidRPr="00D11716" w:rsidRDefault="00B24E68" w:rsidP="00661881">
            <w:pPr>
              <w:spacing w:line="360" w:lineRule="auto"/>
              <w:jc w:val="center"/>
              <w:rPr>
                <w:rFonts w:ascii="Book Antiqua" w:hAnsi="Book Antiqua"/>
              </w:rPr>
            </w:pPr>
            <w:r w:rsidRPr="00D11716">
              <w:rPr>
                <w:rFonts w:ascii="Book Antiqua" w:hAnsi="Book Antiqua"/>
                <w:lang w:val="en"/>
              </w:rPr>
              <w:t xml:space="preserve">16 </w:t>
            </w:r>
            <w:r w:rsidR="00235F84" w:rsidRPr="00D11716">
              <w:rPr>
                <w:rFonts w:ascii="Book Antiqua" w:hAnsi="Book Antiqua"/>
                <w:lang w:val="en"/>
              </w:rPr>
              <w:t>n</w:t>
            </w:r>
            <w:r w:rsidRPr="00D11716">
              <w:rPr>
                <w:rFonts w:ascii="Book Antiqua" w:hAnsi="Book Antiqua"/>
                <w:lang w:val="en"/>
              </w:rPr>
              <w:t>on-Hispanic White, 1 Asian</w:t>
            </w:r>
          </w:p>
        </w:tc>
        <w:tc>
          <w:tcPr>
            <w:tcW w:w="1701" w:type="dxa"/>
            <w:shd w:val="clear" w:color="auto" w:fill="auto"/>
          </w:tcPr>
          <w:p w14:paraId="10FDB69F" w14:textId="77777777" w:rsidR="00B24E68" w:rsidRPr="00D11716" w:rsidRDefault="00B24E68" w:rsidP="00661881">
            <w:pPr>
              <w:spacing w:line="360" w:lineRule="auto"/>
              <w:jc w:val="center"/>
              <w:rPr>
                <w:rFonts w:ascii="Book Antiqua" w:hAnsi="Book Antiqua"/>
              </w:rPr>
            </w:pPr>
            <w:r w:rsidRPr="00D11716">
              <w:rPr>
                <w:rFonts w:ascii="Book Antiqua" w:hAnsi="Book Antiqua"/>
              </w:rPr>
              <w:t>17</w:t>
            </w:r>
          </w:p>
        </w:tc>
        <w:tc>
          <w:tcPr>
            <w:tcW w:w="1276" w:type="dxa"/>
            <w:shd w:val="clear" w:color="auto" w:fill="auto"/>
          </w:tcPr>
          <w:p w14:paraId="7053A9BB"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701" w:type="dxa"/>
            <w:shd w:val="clear" w:color="auto" w:fill="auto"/>
          </w:tcPr>
          <w:p w14:paraId="54A35F12" w14:textId="77777777" w:rsidR="00B24E68" w:rsidRPr="00D11716" w:rsidRDefault="00B24E68" w:rsidP="00661881">
            <w:pPr>
              <w:spacing w:line="360" w:lineRule="auto"/>
              <w:jc w:val="center"/>
              <w:rPr>
                <w:rFonts w:ascii="Book Antiqua" w:hAnsi="Book Antiqua"/>
              </w:rPr>
            </w:pPr>
            <w:r w:rsidRPr="00D11716">
              <w:rPr>
                <w:rFonts w:ascii="Book Antiqua" w:hAnsi="Book Antiqua"/>
              </w:rPr>
              <w:t>0</w:t>
            </w:r>
          </w:p>
        </w:tc>
        <w:tc>
          <w:tcPr>
            <w:tcW w:w="1560" w:type="dxa"/>
            <w:shd w:val="clear" w:color="auto" w:fill="auto"/>
          </w:tcPr>
          <w:p w14:paraId="1A83245C"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r>
      <w:tr w:rsidR="00B24E68" w:rsidRPr="00D11716" w14:paraId="7F671DD2" w14:textId="77777777" w:rsidTr="008F4DD2">
        <w:trPr>
          <w:trHeight w:val="463"/>
        </w:trPr>
        <w:tc>
          <w:tcPr>
            <w:tcW w:w="1101" w:type="dxa"/>
            <w:shd w:val="clear" w:color="auto" w:fill="auto"/>
          </w:tcPr>
          <w:p w14:paraId="1AC5A9F3" w14:textId="77777777" w:rsidR="006E4164" w:rsidRDefault="00B24E68" w:rsidP="006E4164">
            <w:pPr>
              <w:spacing w:line="360" w:lineRule="auto"/>
              <w:rPr>
                <w:rFonts w:ascii="Book Antiqua" w:eastAsia="宋体" w:hAnsi="Book Antiqua"/>
                <w:lang w:eastAsia="zh-CN"/>
              </w:rPr>
            </w:pPr>
            <w:r w:rsidRPr="00D11716">
              <w:rPr>
                <w:rFonts w:ascii="Book Antiqua" w:hAnsi="Book Antiqua"/>
              </w:rPr>
              <w:t xml:space="preserve">Takuma </w:t>
            </w:r>
          </w:p>
          <w:p w14:paraId="64790E6B" w14:textId="413D9345" w:rsidR="00B24E68" w:rsidRPr="00D11716" w:rsidRDefault="006E4164" w:rsidP="005405FD">
            <w:pPr>
              <w:spacing w:line="360" w:lineRule="auto"/>
              <w:rPr>
                <w:rFonts w:ascii="Book Antiqua" w:hAnsi="Book Antiqua"/>
                <w:vertAlign w:val="superscript"/>
              </w:rPr>
            </w:pPr>
            <w:r w:rsidRPr="006E4164">
              <w:rPr>
                <w:rFonts w:ascii="Book Antiqua" w:hAnsi="Book Antiqua"/>
                <w:i/>
              </w:rPr>
              <w:t>et al</w:t>
            </w:r>
            <w:r w:rsidR="00B42BF7" w:rsidRPr="00D11716">
              <w:rPr>
                <w:rFonts w:ascii="Book Antiqua" w:hAnsi="Book Antiqua"/>
              </w:rPr>
              <w:fldChar w:fldCharType="begin"/>
            </w:r>
            <w:r w:rsidR="00CE1037" w:rsidRPr="00D11716">
              <w:rPr>
                <w:rFonts w:ascii="Book Antiqua" w:hAnsi="Book Antiqua"/>
              </w:rPr>
              <w:instrText xml:space="preserve"> ADDIN EN.CITE &lt;EndNote&gt;&lt;Cite&gt;&lt;Author&gt;Takuma&lt;/Author&gt;&lt;Year&gt;2010&lt;/Year&gt;&lt;RecNum&gt;932&lt;/RecNum&gt;&lt;DisplayText&gt;&lt;style face="superscript"&gt;[105]&lt;/style&gt;&lt;/DisplayText&gt;&lt;record&gt;&lt;rec-number&gt;932&lt;/rec-number&gt;&lt;foreign-keys&gt;&lt;key app="EN" db-id="5xazwzed8xrx90estwrxvdpmetrfw025vs0p" timestamp="1479604012"&gt;932&lt;/key&gt;&lt;/foreign-keys&gt;&lt;ref-type name="Journal Article"&gt;17&lt;/ref-type&gt;&lt;contributors&gt;&lt;authors&gt;&lt;author&gt;Takuma, Y.&lt;/author&gt;&lt;author&gt;Nouso, K.&lt;/author&gt;&lt;/authors&gt;&lt;/contributors&gt;&lt;auth-address&gt;Department of Gastroenterology, Kurashiki Central Hospital, Okayama 710-8602, Japan. takuma@enjoy.ne.jp&lt;/auth-address&gt;&lt;titles&gt;&lt;title&gt;Nonalcoholic steatohepatitis-associated hepatocellular carcinoma: our case series and literature review&lt;/title&gt;&lt;secondary-title&gt;World J Gastroenterol&lt;/secondary-title&gt;&lt;alt-title&gt;World journal of gastroenterology&lt;/alt-title&gt;&lt;/titles&gt;&lt;periodical&gt;&lt;full-title&gt;World J Gastroenterol&lt;/full-title&gt;&lt;abbr-1&gt;World journal of gastroenterology : WJG&lt;/abbr-1&gt;&lt;/periodical&gt;&lt;pages&gt;1436-41&lt;/pages&gt;&lt;volume&gt;16&lt;/volume&gt;&lt;number&gt;12&lt;/number&gt;&lt;edition&gt;2010/03/25&lt;/edition&gt;&lt;keywords&gt;&lt;keyword&gt;Aged&lt;/keyword&gt;&lt;keyword&gt;Aged, 80 and over&lt;/keyword&gt;&lt;keyword&gt;Carcinoma, Hepatocellular/*etiology/mortality/therapy&lt;/keyword&gt;&lt;keyword&gt;Disease Progression&lt;/keyword&gt;&lt;keyword&gt;Disease-Free Survival&lt;/keyword&gt;&lt;keyword&gt;Fatty Liver/*complications/mortality/therapy&lt;/keyword&gt;&lt;keyword&gt;Female&lt;/keyword&gt;&lt;keyword&gt;Humans&lt;/keyword&gt;&lt;keyword&gt;Liver Neoplasms/*etiology/mortality/therapy&lt;/keyword&gt;&lt;keyword&gt;Male&lt;/keyword&gt;&lt;keyword&gt;Middle Aged&lt;/keyword&gt;&lt;keyword&gt;Risk Assessment&lt;/keyword&gt;&lt;keyword&gt;Risk Factors&lt;/keyword&gt;&lt;keyword&gt;Time Factors&lt;/keyword&gt;&lt;keyword&gt;Treatment Outcome&lt;/keyword&gt;&lt;/keywords&gt;&lt;dates&gt;&lt;year&gt;2010&lt;/year&gt;&lt;pub-dates&gt;&lt;date&gt;Mar 28&lt;/date&gt;&lt;/pub-dates&gt;&lt;/dates&gt;&lt;isbn&gt;1007-9327&lt;/isbn&gt;&lt;accession-num&gt;20333782&lt;/accession-num&gt;&lt;urls&gt;&lt;/urls&gt;&lt;custom2&gt;PMC2846247&lt;/custom2&gt;&lt;remote-database-provider&gt;NLM&lt;/remote-database-provider&gt;&lt;language&gt;Eng&lt;/language&gt;&lt;/record&gt;&lt;/Cite&gt;&lt;/EndNote&gt;</w:instrText>
            </w:r>
            <w:r w:rsidR="00B42BF7" w:rsidRPr="00D11716">
              <w:rPr>
                <w:rFonts w:ascii="Book Antiqua" w:hAnsi="Book Antiqua"/>
              </w:rPr>
              <w:fldChar w:fldCharType="separate"/>
            </w:r>
            <w:r w:rsidR="00CE1037" w:rsidRPr="00D11716">
              <w:rPr>
                <w:rFonts w:ascii="Book Antiqua" w:hAnsi="Book Antiqua"/>
                <w:noProof/>
                <w:vertAlign w:val="superscript"/>
              </w:rPr>
              <w:t>[105]</w:t>
            </w:r>
            <w:r w:rsidR="00B42BF7" w:rsidRPr="00D11716">
              <w:rPr>
                <w:rFonts w:ascii="Book Antiqua" w:hAnsi="Book Antiqua"/>
              </w:rPr>
              <w:fldChar w:fldCharType="end"/>
            </w:r>
          </w:p>
        </w:tc>
        <w:tc>
          <w:tcPr>
            <w:tcW w:w="771" w:type="dxa"/>
            <w:shd w:val="clear" w:color="auto" w:fill="auto"/>
          </w:tcPr>
          <w:p w14:paraId="132B0946" w14:textId="77777777" w:rsidR="00B24E68" w:rsidRPr="00D11716" w:rsidRDefault="00B24E68" w:rsidP="00661881">
            <w:pPr>
              <w:spacing w:line="360" w:lineRule="auto"/>
              <w:jc w:val="center"/>
              <w:rPr>
                <w:rFonts w:ascii="Book Antiqua" w:hAnsi="Book Antiqua"/>
              </w:rPr>
            </w:pPr>
            <w:r w:rsidRPr="00D11716">
              <w:rPr>
                <w:rFonts w:ascii="Book Antiqua" w:hAnsi="Book Antiqua"/>
              </w:rPr>
              <w:t>11</w:t>
            </w:r>
          </w:p>
        </w:tc>
        <w:tc>
          <w:tcPr>
            <w:tcW w:w="1213" w:type="dxa"/>
            <w:shd w:val="clear" w:color="auto" w:fill="auto"/>
          </w:tcPr>
          <w:p w14:paraId="750F7335" w14:textId="77777777" w:rsidR="00B24E68" w:rsidRPr="00D11716" w:rsidRDefault="00B24E68" w:rsidP="00661881">
            <w:pPr>
              <w:spacing w:line="360" w:lineRule="auto"/>
              <w:jc w:val="center"/>
              <w:rPr>
                <w:rFonts w:ascii="Book Antiqua" w:hAnsi="Book Antiqua"/>
              </w:rPr>
            </w:pPr>
            <w:r w:rsidRPr="00D11716">
              <w:rPr>
                <w:rFonts w:ascii="Book Antiqua" w:hAnsi="Book Antiqua"/>
              </w:rPr>
              <w:t>11</w:t>
            </w:r>
          </w:p>
        </w:tc>
        <w:tc>
          <w:tcPr>
            <w:tcW w:w="1134" w:type="dxa"/>
            <w:shd w:val="clear" w:color="auto" w:fill="auto"/>
          </w:tcPr>
          <w:p w14:paraId="6CC39B9B" w14:textId="77777777" w:rsidR="00B24E68" w:rsidRPr="00D11716" w:rsidRDefault="00B24E68" w:rsidP="00661881">
            <w:pPr>
              <w:spacing w:line="360" w:lineRule="auto"/>
              <w:jc w:val="center"/>
              <w:rPr>
                <w:rFonts w:ascii="Book Antiqua" w:hAnsi="Book Antiqua"/>
              </w:rPr>
            </w:pPr>
            <w:r w:rsidRPr="00D11716">
              <w:rPr>
                <w:rFonts w:ascii="Book Antiqua" w:hAnsi="Book Antiqua"/>
              </w:rPr>
              <w:t>Case series/ Literature Review</w:t>
            </w:r>
          </w:p>
        </w:tc>
        <w:tc>
          <w:tcPr>
            <w:tcW w:w="2268" w:type="dxa"/>
            <w:shd w:val="clear" w:color="auto" w:fill="auto"/>
          </w:tcPr>
          <w:p w14:paraId="2735841E" w14:textId="687A2808" w:rsidR="00B24E68" w:rsidRPr="00235F84" w:rsidRDefault="00235F84" w:rsidP="00661881">
            <w:pPr>
              <w:keepNext/>
              <w:keepLines/>
              <w:spacing w:line="360" w:lineRule="auto"/>
              <w:jc w:val="center"/>
              <w:outlineLvl w:val="3"/>
              <w:rPr>
                <w:rFonts w:ascii="Book Antiqua" w:eastAsia="宋体" w:hAnsi="Book Antiqua"/>
                <w:lang w:val="en" w:eastAsia="zh-CN"/>
              </w:rPr>
            </w:pPr>
            <w:r>
              <w:rPr>
                <w:rFonts w:ascii="Book Antiqua" w:hAnsi="Book Antiqua"/>
              </w:rPr>
              <w:t>Age</w:t>
            </w:r>
            <w:r>
              <w:rPr>
                <w:rFonts w:ascii="Book Antiqua" w:eastAsia="宋体" w:hAnsi="Book Antiqua" w:hint="eastAsia"/>
                <w:lang w:eastAsia="zh-CN"/>
              </w:rPr>
              <w:t xml:space="preserve"> </w:t>
            </w:r>
            <w:r w:rsidR="00B24E68" w:rsidRPr="00D11716">
              <w:rPr>
                <w:rFonts w:ascii="Book Antiqua" w:hAnsi="Book Antiqua"/>
              </w:rPr>
              <w:t>73.8</w:t>
            </w:r>
            <w:r w:rsidR="006E4164">
              <w:rPr>
                <w:rFonts w:ascii="Book Antiqua" w:hAnsi="Book Antiqua"/>
              </w:rPr>
              <w:t xml:space="preserve"> </w:t>
            </w:r>
            <w:r w:rsidR="006E4164">
              <w:rPr>
                <w:rFonts w:ascii="Book Antiqua" w:hAnsi="Book Antiqua"/>
                <w:lang w:val="en"/>
              </w:rPr>
              <w:t xml:space="preserve">± </w:t>
            </w:r>
            <w:r>
              <w:rPr>
                <w:rFonts w:ascii="Book Antiqua" w:hAnsi="Book Antiqua"/>
                <w:lang w:val="en"/>
              </w:rPr>
              <w:t>4.9 yr</w:t>
            </w:r>
            <w:r>
              <w:rPr>
                <w:rFonts w:ascii="Book Antiqua" w:eastAsia="宋体" w:hAnsi="Book Antiqua" w:hint="eastAsia"/>
                <w:lang w:val="en" w:eastAsia="zh-CN"/>
              </w:rPr>
              <w:t>;</w:t>
            </w:r>
          </w:p>
          <w:p w14:paraId="4B1A41A6" w14:textId="15F5C41F" w:rsidR="00B24E68" w:rsidRPr="00D11716" w:rsidRDefault="00235F84" w:rsidP="00661881">
            <w:pPr>
              <w:spacing w:line="360" w:lineRule="auto"/>
              <w:jc w:val="center"/>
              <w:rPr>
                <w:rFonts w:ascii="Book Antiqua" w:hAnsi="Book Antiqua"/>
              </w:rPr>
            </w:pPr>
            <w:r w:rsidRPr="00D11716">
              <w:rPr>
                <w:rFonts w:ascii="Book Antiqua" w:hAnsi="Book Antiqua"/>
                <w:lang w:val="en"/>
              </w:rPr>
              <w:t>m</w:t>
            </w:r>
            <w:r w:rsidR="00B24E68" w:rsidRPr="00D11716">
              <w:rPr>
                <w:rFonts w:ascii="Book Antiqua" w:hAnsi="Book Antiqua"/>
                <w:lang w:val="en"/>
              </w:rPr>
              <w:t>ale 5 (45%)</w:t>
            </w:r>
          </w:p>
        </w:tc>
        <w:tc>
          <w:tcPr>
            <w:tcW w:w="1701" w:type="dxa"/>
            <w:shd w:val="clear" w:color="auto" w:fill="auto"/>
          </w:tcPr>
          <w:p w14:paraId="49555379" w14:textId="77777777" w:rsidR="00B24E68" w:rsidRPr="00D11716" w:rsidRDefault="00B24E68" w:rsidP="00661881">
            <w:pPr>
              <w:spacing w:line="360" w:lineRule="auto"/>
              <w:jc w:val="center"/>
              <w:rPr>
                <w:rFonts w:ascii="Book Antiqua" w:hAnsi="Book Antiqua"/>
              </w:rPr>
            </w:pPr>
            <w:r w:rsidRPr="00D11716">
              <w:rPr>
                <w:rFonts w:ascii="Book Antiqua" w:hAnsi="Book Antiqua"/>
              </w:rPr>
              <w:t>4</w:t>
            </w:r>
          </w:p>
        </w:tc>
        <w:tc>
          <w:tcPr>
            <w:tcW w:w="1276" w:type="dxa"/>
            <w:shd w:val="clear" w:color="auto" w:fill="auto"/>
          </w:tcPr>
          <w:p w14:paraId="69701E73"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701" w:type="dxa"/>
            <w:shd w:val="clear" w:color="auto" w:fill="auto"/>
          </w:tcPr>
          <w:p w14:paraId="0D4D0549" w14:textId="77777777" w:rsidR="00B24E68" w:rsidRPr="00D11716" w:rsidRDefault="00B24E68" w:rsidP="00661881">
            <w:pPr>
              <w:spacing w:line="360" w:lineRule="auto"/>
              <w:jc w:val="center"/>
              <w:rPr>
                <w:rFonts w:ascii="Book Antiqua" w:hAnsi="Book Antiqua"/>
              </w:rPr>
            </w:pPr>
            <w:r w:rsidRPr="00D11716">
              <w:rPr>
                <w:rFonts w:ascii="Book Antiqua" w:hAnsi="Book Antiqua"/>
              </w:rPr>
              <w:t>7</w:t>
            </w:r>
          </w:p>
        </w:tc>
        <w:tc>
          <w:tcPr>
            <w:tcW w:w="1560" w:type="dxa"/>
            <w:shd w:val="clear" w:color="auto" w:fill="auto"/>
          </w:tcPr>
          <w:p w14:paraId="5ED07D63"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r>
      <w:tr w:rsidR="00B24E68" w:rsidRPr="00D11716" w14:paraId="5209F19E" w14:textId="77777777" w:rsidTr="008F4DD2">
        <w:trPr>
          <w:trHeight w:val="463"/>
        </w:trPr>
        <w:tc>
          <w:tcPr>
            <w:tcW w:w="1101" w:type="dxa"/>
            <w:shd w:val="clear" w:color="auto" w:fill="auto"/>
          </w:tcPr>
          <w:p w14:paraId="071DDAE5" w14:textId="77777777" w:rsidR="006E4164" w:rsidRDefault="00B24E68" w:rsidP="006E4164">
            <w:pPr>
              <w:spacing w:line="360" w:lineRule="auto"/>
              <w:rPr>
                <w:rFonts w:ascii="Book Antiqua" w:eastAsia="宋体" w:hAnsi="Book Antiqua"/>
                <w:lang w:eastAsia="zh-CN"/>
              </w:rPr>
            </w:pPr>
            <w:proofErr w:type="spellStart"/>
            <w:r w:rsidRPr="00D11716">
              <w:rPr>
                <w:rFonts w:ascii="Book Antiqua" w:hAnsi="Book Antiqua"/>
              </w:rPr>
              <w:t>Perumpail</w:t>
            </w:r>
            <w:proofErr w:type="spellEnd"/>
            <w:r w:rsidRPr="00D11716">
              <w:rPr>
                <w:rFonts w:ascii="Book Antiqua" w:hAnsi="Book Antiqua"/>
              </w:rPr>
              <w:t xml:space="preserve"> </w:t>
            </w:r>
          </w:p>
          <w:p w14:paraId="31EFFFD8" w14:textId="332FB394" w:rsidR="00B24E68" w:rsidRPr="00D11716" w:rsidRDefault="006E4164" w:rsidP="005405FD">
            <w:pPr>
              <w:spacing w:line="360" w:lineRule="auto"/>
              <w:rPr>
                <w:rFonts w:ascii="Book Antiqua" w:hAnsi="Book Antiqua"/>
              </w:rPr>
            </w:pPr>
            <w:r w:rsidRPr="006E4164">
              <w:rPr>
                <w:rFonts w:ascii="Book Antiqua" w:hAnsi="Book Antiqua"/>
                <w:i/>
              </w:rPr>
              <w:t>et al</w:t>
            </w:r>
            <w:r w:rsidR="00B42BF7" w:rsidRPr="00D11716">
              <w:rPr>
                <w:rFonts w:ascii="Book Antiqua" w:hAnsi="Book Antiqua"/>
              </w:rPr>
              <w:fldChar w:fldCharType="begin">
                <w:fldData xml:space="preserve">PEVuZE5vdGU+PENpdGU+PEF1dGhvcj5QZXJ1bXBhaWw8L0F1dGhvcj48WWVhcj4yMDE1PC9ZZWFy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c2VzIGFuZCBzY2llbmNlczwvYWJici0xPjwvYWx0LXBlcmlvZGljYWw+PHBhZ2VzPjMxNDItODwv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</w:fldData>
              </w:fldChar>
            </w:r>
            <w:r w:rsidR="00CE1037" w:rsidRPr="00D11716">
              <w:rPr>
                <w:rFonts w:ascii="Book Antiqua" w:hAnsi="Book Antiqua"/>
              </w:rPr>
              <w:instrText xml:space="preserve"> ADDIN EN.CITE </w:instrText>
            </w:r>
            <w:r w:rsidR="00CE1037" w:rsidRPr="00D11716">
              <w:rPr>
                <w:rFonts w:ascii="Book Antiqua" w:hAnsi="Book Antiqua"/>
              </w:rPr>
              <w:fldChar w:fldCharType="begin">
                <w:fldData xml:space="preserve">PEVuZE5vdGU+PENpdGU+PEF1dGhvcj5QZXJ1bXBhaWw8L0F1dGhvcj48WWVhcj4yMDE1PC9ZZWFy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</w:fldData>
              </w:fldChar>
            </w:r>
            <w:r w:rsidR="00CE1037" w:rsidRPr="00D11716">
              <w:rPr>
                <w:rFonts w:ascii="Book Antiqua" w:hAnsi="Book Antiqua"/>
              </w:rPr>
              <w:instrText xml:space="preserve"> ADDIN EN.CITE.DATA </w:instrText>
            </w:r>
            <w:r w:rsidR="00CE1037" w:rsidRPr="00D11716">
              <w:rPr>
                <w:rFonts w:ascii="Book Antiqua" w:hAnsi="Book Antiqua"/>
              </w:rPr>
            </w:r>
            <w:r w:rsidR="00CE1037" w:rsidRPr="00D11716">
              <w:rPr>
                <w:rFonts w:ascii="Book Antiqua" w:hAnsi="Book Antiqua"/>
              </w:rPr>
              <w:fldChar w:fldCharType="end"/>
            </w:r>
            <w:r w:rsidR="00B42BF7" w:rsidRPr="00D11716">
              <w:rPr>
                <w:rFonts w:ascii="Book Antiqua" w:hAnsi="Book Antiqua"/>
              </w:rPr>
            </w:r>
            <w:r w:rsidR="00B42BF7" w:rsidRPr="00D11716">
              <w:rPr>
                <w:rFonts w:ascii="Book Antiqua" w:hAnsi="Book Antiqua"/>
              </w:rPr>
              <w:fldChar w:fldCharType="separate"/>
            </w:r>
            <w:r w:rsidR="00CE1037" w:rsidRPr="00D11716">
              <w:rPr>
                <w:rFonts w:ascii="Book Antiqua" w:hAnsi="Book Antiqua"/>
                <w:noProof/>
                <w:vertAlign w:val="superscript"/>
              </w:rPr>
              <w:t>[106]</w:t>
            </w:r>
            <w:r w:rsidR="00B42BF7" w:rsidRPr="00D11716">
              <w:rPr>
                <w:rFonts w:ascii="Book Antiqua" w:hAnsi="Book Antiqua"/>
              </w:rPr>
              <w:fldChar w:fldCharType="end"/>
            </w:r>
          </w:p>
        </w:tc>
        <w:tc>
          <w:tcPr>
            <w:tcW w:w="771" w:type="dxa"/>
            <w:shd w:val="clear" w:color="auto" w:fill="auto"/>
          </w:tcPr>
          <w:p w14:paraId="5F36D35D" w14:textId="77777777" w:rsidR="00B24E68" w:rsidRPr="00D11716" w:rsidRDefault="00B24E68" w:rsidP="00661881">
            <w:pPr>
              <w:spacing w:line="360" w:lineRule="auto"/>
              <w:jc w:val="center"/>
              <w:rPr>
                <w:rFonts w:ascii="Book Antiqua" w:hAnsi="Book Antiqua"/>
              </w:rPr>
            </w:pPr>
            <w:r w:rsidRPr="00D11716">
              <w:rPr>
                <w:rFonts w:ascii="Book Antiqua" w:hAnsi="Book Antiqua"/>
              </w:rPr>
              <w:t>44</w:t>
            </w:r>
          </w:p>
        </w:tc>
        <w:tc>
          <w:tcPr>
            <w:tcW w:w="1213" w:type="dxa"/>
            <w:shd w:val="clear" w:color="auto" w:fill="auto"/>
          </w:tcPr>
          <w:p w14:paraId="55578514" w14:textId="77777777" w:rsidR="00B24E68" w:rsidRPr="00D11716" w:rsidRDefault="00B24E68" w:rsidP="00661881">
            <w:pPr>
              <w:spacing w:line="360" w:lineRule="auto"/>
              <w:jc w:val="center"/>
              <w:rPr>
                <w:rFonts w:ascii="Book Antiqua" w:hAnsi="Book Antiqua"/>
              </w:rPr>
            </w:pPr>
            <w:r w:rsidRPr="00D11716">
              <w:rPr>
                <w:rFonts w:ascii="Book Antiqua" w:hAnsi="Book Antiqua"/>
              </w:rPr>
              <w:t>6</w:t>
            </w:r>
          </w:p>
        </w:tc>
        <w:tc>
          <w:tcPr>
            <w:tcW w:w="1134" w:type="dxa"/>
            <w:shd w:val="clear" w:color="auto" w:fill="auto"/>
          </w:tcPr>
          <w:p w14:paraId="1999387E" w14:textId="77777777" w:rsidR="00B24E68" w:rsidRPr="00D11716" w:rsidRDefault="00B24E68" w:rsidP="00661881">
            <w:pPr>
              <w:spacing w:line="360" w:lineRule="auto"/>
              <w:jc w:val="center"/>
              <w:rPr>
                <w:rFonts w:ascii="Book Antiqua" w:hAnsi="Book Antiqua"/>
              </w:rPr>
            </w:pPr>
            <w:r w:rsidRPr="00D11716">
              <w:rPr>
                <w:rFonts w:ascii="Book Antiqua" w:hAnsi="Book Antiqua"/>
              </w:rPr>
              <w:t>Cohort</w:t>
            </w:r>
          </w:p>
        </w:tc>
        <w:tc>
          <w:tcPr>
            <w:tcW w:w="2268" w:type="dxa"/>
            <w:shd w:val="clear" w:color="auto" w:fill="auto"/>
          </w:tcPr>
          <w:p w14:paraId="261906A7" w14:textId="4A13EC85" w:rsidR="00B24E68" w:rsidRPr="00235F84" w:rsidRDefault="00B24E68" w:rsidP="00661881">
            <w:pPr>
              <w:keepNext/>
              <w:keepLines/>
              <w:spacing w:line="360" w:lineRule="auto"/>
              <w:jc w:val="center"/>
              <w:outlineLvl w:val="3"/>
              <w:rPr>
                <w:rFonts w:ascii="Book Antiqua" w:eastAsia="宋体" w:hAnsi="Book Antiqua"/>
                <w:lang w:val="en" w:eastAsia="zh-CN"/>
              </w:rPr>
            </w:pPr>
            <w:r w:rsidRPr="00D11716">
              <w:rPr>
                <w:rFonts w:ascii="Book Antiqua" w:hAnsi="Book Antiqua"/>
              </w:rPr>
              <w:t>Age 72</w:t>
            </w:r>
            <w:r w:rsidR="006E4164">
              <w:rPr>
                <w:rFonts w:ascii="Book Antiqua" w:hAnsi="Book Antiqua"/>
                <w:lang w:val="en"/>
              </w:rPr>
              <w:t xml:space="preserve"> ± </w:t>
            </w:r>
            <w:r w:rsidRPr="00D11716">
              <w:rPr>
                <w:rFonts w:ascii="Book Antiqua" w:hAnsi="Book Antiqua"/>
                <w:lang w:val="en"/>
              </w:rPr>
              <w:t>8 yr</w:t>
            </w:r>
            <w:r w:rsidR="00235F84">
              <w:rPr>
                <w:rFonts w:ascii="Book Antiqua" w:eastAsia="宋体" w:hAnsi="Book Antiqua" w:hint="eastAsia"/>
                <w:lang w:val="en" w:eastAsia="zh-CN"/>
              </w:rPr>
              <w:t>;</w:t>
            </w:r>
          </w:p>
          <w:p w14:paraId="2920F615" w14:textId="44BCF906" w:rsidR="00B24E68" w:rsidRPr="00D11716" w:rsidRDefault="00235F84" w:rsidP="00661881">
            <w:pPr>
              <w:spacing w:line="360" w:lineRule="auto"/>
              <w:jc w:val="center"/>
              <w:rPr>
                <w:rFonts w:ascii="Book Antiqua" w:hAnsi="Book Antiqua"/>
              </w:rPr>
            </w:pPr>
            <w:r w:rsidRPr="00D11716">
              <w:rPr>
                <w:rFonts w:ascii="Book Antiqua" w:hAnsi="Book Antiqua"/>
                <w:lang w:val="en"/>
              </w:rPr>
              <w:t>m</w:t>
            </w:r>
            <w:r w:rsidR="00B24E68" w:rsidRPr="00D11716">
              <w:rPr>
                <w:rFonts w:ascii="Book Antiqua" w:hAnsi="Book Antiqua"/>
                <w:lang w:val="en"/>
              </w:rPr>
              <w:t>ale 5</w:t>
            </w:r>
            <w:r>
              <w:rPr>
                <w:rFonts w:ascii="Book Antiqua" w:eastAsia="宋体" w:hAnsi="Book Antiqua" w:hint="eastAsia"/>
                <w:lang w:val="en" w:eastAsia="zh-CN"/>
              </w:rPr>
              <w:t xml:space="preserve"> </w:t>
            </w:r>
            <w:r w:rsidR="00B24E68" w:rsidRPr="00D11716">
              <w:rPr>
                <w:rFonts w:ascii="Book Antiqua" w:hAnsi="Book Antiqua"/>
                <w:lang w:val="en"/>
              </w:rPr>
              <w:t>(83.3%)</w:t>
            </w:r>
          </w:p>
        </w:tc>
        <w:tc>
          <w:tcPr>
            <w:tcW w:w="1701" w:type="dxa"/>
            <w:shd w:val="clear" w:color="auto" w:fill="auto"/>
          </w:tcPr>
          <w:p w14:paraId="708D4D0E"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276" w:type="dxa"/>
            <w:shd w:val="clear" w:color="auto" w:fill="auto"/>
          </w:tcPr>
          <w:p w14:paraId="77D21296"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701" w:type="dxa"/>
            <w:shd w:val="clear" w:color="auto" w:fill="auto"/>
          </w:tcPr>
          <w:p w14:paraId="511FF21D" w14:textId="77777777" w:rsidR="00B24E68" w:rsidRPr="00D11716" w:rsidRDefault="00B24E68" w:rsidP="00661881">
            <w:pPr>
              <w:spacing w:line="360" w:lineRule="auto"/>
              <w:jc w:val="center"/>
              <w:rPr>
                <w:rFonts w:ascii="Book Antiqua" w:hAnsi="Book Antiqua"/>
              </w:rPr>
            </w:pPr>
            <w:r w:rsidRPr="00D11716">
              <w:rPr>
                <w:rFonts w:ascii="Book Antiqua" w:hAnsi="Book Antiqua"/>
              </w:rPr>
              <w:t>6</w:t>
            </w:r>
          </w:p>
        </w:tc>
        <w:tc>
          <w:tcPr>
            <w:tcW w:w="1560" w:type="dxa"/>
            <w:shd w:val="clear" w:color="auto" w:fill="auto"/>
          </w:tcPr>
          <w:p w14:paraId="5198127C" w14:textId="200CA4F0" w:rsidR="00B24E68" w:rsidRPr="00D11716" w:rsidRDefault="005405FD" w:rsidP="00661881">
            <w:pPr>
              <w:spacing w:line="360" w:lineRule="auto"/>
              <w:jc w:val="center"/>
              <w:rPr>
                <w:rFonts w:ascii="Book Antiqua" w:hAnsi="Book Antiqua"/>
              </w:rPr>
            </w:pPr>
            <w:r w:rsidRPr="00D11716">
              <w:rPr>
                <w:rFonts w:ascii="Book Antiqua" w:hAnsi="Book Antiqua"/>
              </w:rPr>
              <w:t>N/A</w:t>
            </w:r>
          </w:p>
        </w:tc>
      </w:tr>
      <w:tr w:rsidR="00B24E68" w:rsidRPr="00D11716" w14:paraId="1918C65F" w14:textId="77777777" w:rsidTr="008F4DD2">
        <w:trPr>
          <w:trHeight w:val="463"/>
        </w:trPr>
        <w:tc>
          <w:tcPr>
            <w:tcW w:w="1101" w:type="dxa"/>
            <w:shd w:val="clear" w:color="auto" w:fill="auto"/>
          </w:tcPr>
          <w:p w14:paraId="4EE5086E" w14:textId="77777777" w:rsidR="006E4164" w:rsidRDefault="00B24E68" w:rsidP="006E4164">
            <w:pPr>
              <w:spacing w:line="360" w:lineRule="auto"/>
              <w:rPr>
                <w:rFonts w:ascii="Book Antiqua" w:eastAsia="宋体" w:hAnsi="Book Antiqua"/>
                <w:lang w:eastAsia="zh-CN"/>
              </w:rPr>
            </w:pPr>
            <w:proofErr w:type="spellStart"/>
            <w:r w:rsidRPr="00D11716">
              <w:rPr>
                <w:rFonts w:ascii="Book Antiqua" w:hAnsi="Book Antiqua"/>
              </w:rPr>
              <w:t>Ascha</w:t>
            </w:r>
            <w:proofErr w:type="spellEnd"/>
            <w:r w:rsidRPr="00D11716">
              <w:rPr>
                <w:rFonts w:ascii="Book Antiqua" w:hAnsi="Book Antiqua"/>
              </w:rPr>
              <w:t xml:space="preserve"> </w:t>
            </w:r>
          </w:p>
          <w:p w14:paraId="62871AAE" w14:textId="6DCB8ACA" w:rsidR="00B24E68" w:rsidRPr="00D11716" w:rsidRDefault="006E4164" w:rsidP="005405FD">
            <w:pPr>
              <w:spacing w:line="360" w:lineRule="auto"/>
              <w:rPr>
                <w:rFonts w:ascii="Book Antiqua" w:hAnsi="Book Antiqua"/>
              </w:rPr>
            </w:pPr>
            <w:r w:rsidRPr="006E4164">
              <w:rPr>
                <w:rFonts w:ascii="Book Antiqua" w:hAnsi="Book Antiqua"/>
                <w:i/>
              </w:rPr>
              <w:t>et al</w:t>
            </w:r>
            <w:r w:rsidR="00B42BF7" w:rsidRPr="00D11716">
              <w:rPr>
                <w:rFonts w:ascii="Book Antiqua" w:hAnsi="Book Antiqua"/>
              </w:rPr>
              <w:fldChar w:fldCharType="begin">
                <w:fldData xml:space="preserve">PEVuZE5vdGU+PENpdGU+PEF1dGhvcj5Bc2NoYTwvQXV0aG9yPjxZZWFyPjIwMTA8L1llYXI+PFJl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YWdlcz4xOTcyLTg8L3BhZ2VzPjx2b2x1bWU+NTE8L3ZvbHVtZT48bnVtYmVyPjY8L251bWJlcj48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</w:fldData>
              </w:fldChar>
            </w:r>
            <w:r w:rsidR="00CE1037" w:rsidRPr="00D11716">
              <w:rPr>
                <w:rFonts w:ascii="Book Antiqua" w:hAnsi="Book Antiqua"/>
              </w:rPr>
              <w:instrText xml:space="preserve"> ADDIN EN.CITE </w:instrText>
            </w:r>
            <w:r w:rsidR="00CE1037" w:rsidRPr="00D11716">
              <w:rPr>
                <w:rFonts w:ascii="Book Antiqua" w:hAnsi="Book Antiqua"/>
              </w:rPr>
              <w:fldChar w:fldCharType="begin">
                <w:fldData xml:space="preserve">PEVuZE5vdGU+PENpdGU+PEF1dGhvcj5Bc2NoYTwvQXV0aG9yPjxZZWFyPjIwMTA8L1llYXI+PFJl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YWdlcz4xOTcyLTg8L3BhZ2VzPjx2b2x1bWU+NTE8L3ZvbHVtZT48bnVtYmVyPjY8L251bWJlcj48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</w:fldData>
              </w:fldChar>
            </w:r>
            <w:r w:rsidR="00CE1037" w:rsidRPr="00D11716">
              <w:rPr>
                <w:rFonts w:ascii="Book Antiqua" w:hAnsi="Book Antiqua"/>
              </w:rPr>
              <w:instrText xml:space="preserve"> ADDIN EN.CITE.DATA </w:instrText>
            </w:r>
            <w:r w:rsidR="00CE1037" w:rsidRPr="00D11716">
              <w:rPr>
                <w:rFonts w:ascii="Book Antiqua" w:hAnsi="Book Antiqua"/>
              </w:rPr>
            </w:r>
            <w:r w:rsidR="00CE1037" w:rsidRPr="00D11716">
              <w:rPr>
                <w:rFonts w:ascii="Book Antiqua" w:hAnsi="Book Antiqua"/>
              </w:rPr>
              <w:fldChar w:fldCharType="end"/>
            </w:r>
            <w:r w:rsidR="00B42BF7" w:rsidRPr="00D11716">
              <w:rPr>
                <w:rFonts w:ascii="Book Antiqua" w:hAnsi="Book Antiqua"/>
              </w:rPr>
            </w:r>
            <w:r w:rsidR="00B42BF7" w:rsidRPr="00D11716">
              <w:rPr>
                <w:rFonts w:ascii="Book Antiqua" w:hAnsi="Book Antiqua"/>
              </w:rPr>
              <w:fldChar w:fldCharType="separate"/>
            </w:r>
            <w:r w:rsidR="00CE1037" w:rsidRPr="00D11716">
              <w:rPr>
                <w:rFonts w:ascii="Book Antiqua" w:hAnsi="Book Antiqua"/>
                <w:noProof/>
                <w:vertAlign w:val="superscript"/>
              </w:rPr>
              <w:t>[107]</w:t>
            </w:r>
            <w:r w:rsidR="00B42BF7" w:rsidRPr="00D11716">
              <w:rPr>
                <w:rFonts w:ascii="Book Antiqua" w:hAnsi="Book Antiqua"/>
              </w:rPr>
              <w:fldChar w:fldCharType="end"/>
            </w:r>
          </w:p>
        </w:tc>
        <w:tc>
          <w:tcPr>
            <w:tcW w:w="771" w:type="dxa"/>
            <w:shd w:val="clear" w:color="auto" w:fill="auto"/>
          </w:tcPr>
          <w:p w14:paraId="74176EB5" w14:textId="77777777" w:rsidR="00B24E68" w:rsidRPr="00D11716" w:rsidRDefault="00B24E68" w:rsidP="00661881">
            <w:pPr>
              <w:spacing w:line="360" w:lineRule="auto"/>
              <w:jc w:val="center"/>
              <w:rPr>
                <w:rFonts w:ascii="Book Antiqua" w:hAnsi="Book Antiqua"/>
              </w:rPr>
            </w:pPr>
            <w:r w:rsidRPr="00D11716">
              <w:rPr>
                <w:rFonts w:ascii="Book Antiqua" w:hAnsi="Book Antiqua"/>
              </w:rPr>
              <w:t>510</w:t>
            </w:r>
          </w:p>
        </w:tc>
        <w:tc>
          <w:tcPr>
            <w:tcW w:w="1213" w:type="dxa"/>
            <w:shd w:val="clear" w:color="auto" w:fill="auto"/>
          </w:tcPr>
          <w:p w14:paraId="41FF0C5E" w14:textId="77777777" w:rsidR="00B24E68" w:rsidRPr="00D11716" w:rsidRDefault="00B24E68" w:rsidP="00661881">
            <w:pPr>
              <w:spacing w:line="360" w:lineRule="auto"/>
              <w:jc w:val="center"/>
              <w:rPr>
                <w:rFonts w:ascii="Book Antiqua" w:hAnsi="Book Antiqua"/>
              </w:rPr>
            </w:pPr>
            <w:r w:rsidRPr="00D11716">
              <w:rPr>
                <w:rFonts w:ascii="Book Antiqua" w:hAnsi="Book Antiqua"/>
              </w:rPr>
              <w:t>195</w:t>
            </w:r>
          </w:p>
        </w:tc>
        <w:tc>
          <w:tcPr>
            <w:tcW w:w="1134" w:type="dxa"/>
            <w:shd w:val="clear" w:color="auto" w:fill="auto"/>
          </w:tcPr>
          <w:p w14:paraId="708A3A4D" w14:textId="77777777" w:rsidR="00B24E68" w:rsidRPr="00D11716" w:rsidRDefault="00B24E68" w:rsidP="00661881">
            <w:pPr>
              <w:spacing w:line="360" w:lineRule="auto"/>
              <w:jc w:val="center"/>
              <w:rPr>
                <w:rFonts w:ascii="Book Antiqua" w:hAnsi="Book Antiqua"/>
              </w:rPr>
            </w:pPr>
            <w:r w:rsidRPr="00D11716">
              <w:rPr>
                <w:rFonts w:ascii="Book Antiqua" w:hAnsi="Book Antiqua"/>
              </w:rPr>
              <w:t>Cohort</w:t>
            </w:r>
          </w:p>
        </w:tc>
        <w:tc>
          <w:tcPr>
            <w:tcW w:w="2268" w:type="dxa"/>
            <w:shd w:val="clear" w:color="auto" w:fill="auto"/>
          </w:tcPr>
          <w:p w14:paraId="01EB991B" w14:textId="29796EA8" w:rsidR="00B24E68" w:rsidRPr="00235F84" w:rsidRDefault="00235F84" w:rsidP="00661881">
            <w:pPr>
              <w:spacing w:line="360" w:lineRule="auto"/>
              <w:jc w:val="center"/>
              <w:rPr>
                <w:rFonts w:ascii="Book Antiqua" w:eastAsia="宋体" w:hAnsi="Book Antiqua"/>
                <w:lang w:eastAsia="zh-CN"/>
              </w:rPr>
            </w:pPr>
            <w:r>
              <w:rPr>
                <w:rFonts w:ascii="Book Antiqua" w:hAnsi="Book Antiqua"/>
              </w:rPr>
              <w:t xml:space="preserve">Age 56.5 </w:t>
            </w:r>
            <w:proofErr w:type="spellStart"/>
            <w:r>
              <w:rPr>
                <w:rFonts w:ascii="Book Antiqua" w:hAnsi="Book Antiqua"/>
              </w:rPr>
              <w:t>yr</w:t>
            </w:r>
            <w:proofErr w:type="spellEnd"/>
            <w:r>
              <w:rPr>
                <w:rFonts w:ascii="Book Antiqua" w:eastAsia="宋体" w:hAnsi="Book Antiqua" w:hint="eastAsia"/>
                <w:lang w:eastAsia="zh-CN"/>
              </w:rPr>
              <w:t>;</w:t>
            </w:r>
          </w:p>
          <w:p w14:paraId="465D6179" w14:textId="4C06CD87" w:rsidR="00B24E68" w:rsidRPr="00D11716" w:rsidRDefault="00235F84" w:rsidP="00661881">
            <w:pPr>
              <w:spacing w:line="360" w:lineRule="auto"/>
              <w:jc w:val="center"/>
              <w:rPr>
                <w:rFonts w:ascii="Book Antiqua" w:hAnsi="Book Antiqua"/>
              </w:rPr>
            </w:pPr>
            <w:proofErr w:type="gramStart"/>
            <w:r w:rsidRPr="00D11716">
              <w:rPr>
                <w:rFonts w:ascii="Book Antiqua" w:hAnsi="Book Antiqua"/>
              </w:rPr>
              <w:t>m</w:t>
            </w:r>
            <w:r w:rsidR="00B24E68" w:rsidRPr="00D11716">
              <w:rPr>
                <w:rFonts w:ascii="Book Antiqua" w:hAnsi="Book Antiqua"/>
              </w:rPr>
              <w:t>ale</w:t>
            </w:r>
            <w:proofErr w:type="gramEnd"/>
            <w:r w:rsidR="00B24E68" w:rsidRPr="00D11716">
              <w:rPr>
                <w:rFonts w:ascii="Book Antiqua" w:hAnsi="Book Antiqua"/>
              </w:rPr>
              <w:t xml:space="preserve"> 86</w:t>
            </w:r>
            <w:r>
              <w:rPr>
                <w:rFonts w:ascii="Book Antiqua" w:eastAsia="宋体" w:hAnsi="Book Antiqua" w:hint="eastAsia"/>
                <w:lang w:eastAsia="zh-CN"/>
              </w:rPr>
              <w:t xml:space="preserve"> </w:t>
            </w:r>
            <w:r w:rsidR="00B24E68" w:rsidRPr="00D11716">
              <w:rPr>
                <w:rFonts w:ascii="Book Antiqua" w:hAnsi="Book Antiqua"/>
              </w:rPr>
              <w:t>(44.1%)</w:t>
            </w:r>
          </w:p>
        </w:tc>
        <w:tc>
          <w:tcPr>
            <w:tcW w:w="1701" w:type="dxa"/>
            <w:shd w:val="clear" w:color="auto" w:fill="auto"/>
          </w:tcPr>
          <w:p w14:paraId="07712F70"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276" w:type="dxa"/>
            <w:shd w:val="clear" w:color="auto" w:fill="auto"/>
          </w:tcPr>
          <w:p w14:paraId="1C3582F4"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701" w:type="dxa"/>
            <w:shd w:val="clear" w:color="auto" w:fill="auto"/>
          </w:tcPr>
          <w:p w14:paraId="4BED8502"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560" w:type="dxa"/>
            <w:shd w:val="clear" w:color="auto" w:fill="auto"/>
          </w:tcPr>
          <w:p w14:paraId="72148AAB" w14:textId="54697B5C" w:rsidR="00B24E68" w:rsidRPr="00661881" w:rsidRDefault="00B24E68" w:rsidP="00661881">
            <w:pPr>
              <w:spacing w:line="360" w:lineRule="auto"/>
              <w:jc w:val="center"/>
              <w:rPr>
                <w:rFonts w:ascii="Book Antiqua" w:eastAsia="宋体" w:hAnsi="Book Antiqua"/>
                <w:lang w:eastAsia="zh-CN"/>
              </w:rPr>
            </w:pPr>
            <w:r w:rsidRPr="00D11716">
              <w:rPr>
                <w:rFonts w:ascii="Book Antiqua" w:hAnsi="Book Antiqua"/>
              </w:rPr>
              <w:t>25</w:t>
            </w:r>
            <w:r w:rsidR="00661881" w:rsidRPr="00661881">
              <w:rPr>
                <w:rFonts w:ascii="Book Antiqua" w:hAnsi="Book Antiqua"/>
                <w:vertAlign w:val="superscript"/>
              </w:rPr>
              <w:t>4</w:t>
            </w:r>
          </w:p>
        </w:tc>
      </w:tr>
      <w:tr w:rsidR="00B24E68" w:rsidRPr="00D11716" w14:paraId="752C9300" w14:textId="77777777" w:rsidTr="008F4DD2">
        <w:trPr>
          <w:trHeight w:val="463"/>
        </w:trPr>
        <w:tc>
          <w:tcPr>
            <w:tcW w:w="1101" w:type="dxa"/>
            <w:tcBorders>
              <w:bottom w:val="single" w:sz="4" w:space="0" w:color="auto"/>
            </w:tcBorders>
            <w:shd w:val="clear" w:color="auto" w:fill="auto"/>
          </w:tcPr>
          <w:p w14:paraId="6B31A847" w14:textId="77777777" w:rsidR="006E4164" w:rsidRDefault="00B24E68" w:rsidP="006E4164">
            <w:pPr>
              <w:spacing w:line="360" w:lineRule="auto"/>
              <w:rPr>
                <w:rFonts w:ascii="Book Antiqua" w:eastAsia="宋体" w:hAnsi="Book Antiqua"/>
                <w:lang w:eastAsia="zh-CN"/>
              </w:rPr>
            </w:pPr>
            <w:r w:rsidRPr="00D11716">
              <w:rPr>
                <w:rFonts w:ascii="Book Antiqua" w:hAnsi="Book Antiqua"/>
              </w:rPr>
              <w:t xml:space="preserve">Mohamad </w:t>
            </w:r>
          </w:p>
          <w:p w14:paraId="667EF4EA" w14:textId="5FD069F4" w:rsidR="00B24E68" w:rsidRPr="00D11716" w:rsidRDefault="006E4164" w:rsidP="005405FD">
            <w:pPr>
              <w:spacing w:line="360" w:lineRule="auto"/>
              <w:rPr>
                <w:rFonts w:ascii="Book Antiqua" w:hAnsi="Book Antiqua"/>
              </w:rPr>
            </w:pPr>
            <w:r w:rsidRPr="006E4164">
              <w:rPr>
                <w:rFonts w:ascii="Book Antiqua" w:hAnsi="Book Antiqua"/>
                <w:i/>
              </w:rPr>
              <w:t>et al</w:t>
            </w:r>
            <w:r w:rsidR="00B24E68" w:rsidRPr="00D11716">
              <w:rPr>
                <w:rFonts w:ascii="Book Antiqua" w:hAnsi="Book Antiqua"/>
              </w:rPr>
              <w:fldChar w:fldCharType="begin">
                <w:fldData xml:space="preserve">PEVuZE5vdGU+PENpdGU+PEF1dGhvcj5Nb2hhbWFkPC9BdXRob3I+PFllYXI+MjAxNjwvWWVhcj48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</w:fldData>
              </w:fldChar>
            </w:r>
            <w:r w:rsidR="00CE1037" w:rsidRPr="00D11716">
              <w:rPr>
                <w:rFonts w:ascii="Book Antiqua" w:hAnsi="Book Antiqua"/>
              </w:rPr>
              <w:instrText xml:space="preserve"> ADDIN EN.CITE </w:instrText>
            </w:r>
            <w:r w:rsidR="00CE1037" w:rsidRPr="00D11716">
              <w:rPr>
                <w:rFonts w:ascii="Book Antiqua" w:hAnsi="Book Antiqua"/>
              </w:rPr>
              <w:fldChar w:fldCharType="begin">
                <w:fldData xml:space="preserve">PEVuZE5vdGU+PENpdGU+PEF1dGhvcj5Nb2hhbWFkPC9BdXRob3I+PFllYXI+MjAxNjwvWWVhcj48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</w:fldData>
              </w:fldChar>
            </w:r>
            <w:r w:rsidR="00CE1037" w:rsidRPr="00D11716">
              <w:rPr>
                <w:rFonts w:ascii="Book Antiqua" w:hAnsi="Book Antiqua"/>
              </w:rPr>
              <w:instrText xml:space="preserve"> ADDIN EN.CITE.DATA </w:instrText>
            </w:r>
            <w:r w:rsidR="00CE1037" w:rsidRPr="00D11716">
              <w:rPr>
                <w:rFonts w:ascii="Book Antiqua" w:hAnsi="Book Antiqua"/>
              </w:rPr>
            </w:r>
            <w:r w:rsidR="00CE1037" w:rsidRPr="00D11716">
              <w:rPr>
                <w:rFonts w:ascii="Book Antiqua" w:hAnsi="Book Antiqua"/>
              </w:rPr>
              <w:fldChar w:fldCharType="end"/>
            </w:r>
            <w:r w:rsidR="00B24E68" w:rsidRPr="00D11716">
              <w:rPr>
                <w:rFonts w:ascii="Book Antiqua" w:hAnsi="Book Antiqua"/>
              </w:rPr>
            </w:r>
            <w:r w:rsidR="00B24E68" w:rsidRPr="00D11716">
              <w:rPr>
                <w:rFonts w:ascii="Book Antiqua" w:hAnsi="Book Antiqua"/>
              </w:rPr>
              <w:fldChar w:fldCharType="separate"/>
            </w:r>
            <w:r w:rsidR="00CE1037" w:rsidRPr="00D11716">
              <w:rPr>
                <w:rFonts w:ascii="Book Antiqua" w:hAnsi="Book Antiqua"/>
                <w:noProof/>
                <w:vertAlign w:val="superscript"/>
              </w:rPr>
              <w:t>[108]</w:t>
            </w:r>
            <w:r w:rsidR="00B24E68" w:rsidRPr="00D11716">
              <w:rPr>
                <w:rFonts w:ascii="Book Antiqua" w:hAnsi="Book Antiqua"/>
              </w:rPr>
              <w:fldChar w:fldCharType="end"/>
            </w:r>
          </w:p>
        </w:tc>
        <w:tc>
          <w:tcPr>
            <w:tcW w:w="771" w:type="dxa"/>
            <w:tcBorders>
              <w:bottom w:val="single" w:sz="4" w:space="0" w:color="auto"/>
            </w:tcBorders>
            <w:shd w:val="clear" w:color="auto" w:fill="auto"/>
          </w:tcPr>
          <w:p w14:paraId="2F869D02" w14:textId="77777777" w:rsidR="00B24E68" w:rsidRPr="00D11716" w:rsidRDefault="00B24E68" w:rsidP="00661881">
            <w:pPr>
              <w:spacing w:line="360" w:lineRule="auto"/>
              <w:jc w:val="center"/>
              <w:rPr>
                <w:rFonts w:ascii="Book Antiqua" w:hAnsi="Book Antiqua"/>
              </w:rPr>
            </w:pPr>
            <w:r w:rsidRPr="00D11716">
              <w:rPr>
                <w:rFonts w:ascii="Book Antiqua" w:hAnsi="Book Antiqua"/>
              </w:rPr>
              <w:t>83</w:t>
            </w:r>
          </w:p>
        </w:tc>
        <w:tc>
          <w:tcPr>
            <w:tcW w:w="1213" w:type="dxa"/>
            <w:tcBorders>
              <w:bottom w:val="single" w:sz="4" w:space="0" w:color="auto"/>
            </w:tcBorders>
            <w:shd w:val="clear" w:color="auto" w:fill="auto"/>
          </w:tcPr>
          <w:p w14:paraId="5A42340F" w14:textId="77777777" w:rsidR="00B24E68" w:rsidRPr="00D11716" w:rsidRDefault="00B24E68" w:rsidP="00661881">
            <w:pPr>
              <w:spacing w:line="360" w:lineRule="auto"/>
              <w:jc w:val="center"/>
              <w:rPr>
                <w:rFonts w:ascii="Book Antiqua" w:hAnsi="Book Antiqua"/>
              </w:rPr>
            </w:pPr>
            <w:r w:rsidRPr="00D11716">
              <w:rPr>
                <w:rFonts w:ascii="Book Antiqua" w:hAnsi="Book Antiqua"/>
              </w:rPr>
              <w:t>83</w:t>
            </w:r>
          </w:p>
        </w:tc>
        <w:tc>
          <w:tcPr>
            <w:tcW w:w="1134" w:type="dxa"/>
            <w:tcBorders>
              <w:bottom w:val="single" w:sz="4" w:space="0" w:color="auto"/>
            </w:tcBorders>
            <w:shd w:val="clear" w:color="auto" w:fill="auto"/>
          </w:tcPr>
          <w:p w14:paraId="38D41797" w14:textId="77777777" w:rsidR="00B24E68" w:rsidRPr="00D11716" w:rsidRDefault="00B24E68" w:rsidP="00661881">
            <w:pPr>
              <w:spacing w:line="360" w:lineRule="auto"/>
              <w:jc w:val="center"/>
              <w:rPr>
                <w:rFonts w:ascii="Book Antiqua" w:hAnsi="Book Antiqua"/>
              </w:rPr>
            </w:pPr>
            <w:r w:rsidRPr="00D11716">
              <w:rPr>
                <w:rFonts w:ascii="Book Antiqua" w:hAnsi="Book Antiqua"/>
              </w:rPr>
              <w:t>Cohort Retrospective</w:t>
            </w:r>
          </w:p>
        </w:tc>
        <w:tc>
          <w:tcPr>
            <w:tcW w:w="2268" w:type="dxa"/>
            <w:tcBorders>
              <w:bottom w:val="single" w:sz="4" w:space="0" w:color="auto"/>
            </w:tcBorders>
            <w:shd w:val="clear" w:color="auto" w:fill="auto"/>
          </w:tcPr>
          <w:p w14:paraId="3B99C429" w14:textId="088A6C66" w:rsidR="00B24E68" w:rsidRPr="00235F84" w:rsidRDefault="00B24E68" w:rsidP="00661881">
            <w:pPr>
              <w:keepNext/>
              <w:keepLines/>
              <w:spacing w:line="360" w:lineRule="auto"/>
              <w:jc w:val="center"/>
              <w:outlineLvl w:val="3"/>
              <w:rPr>
                <w:rFonts w:ascii="Book Antiqua" w:eastAsia="宋体" w:hAnsi="Book Antiqua"/>
                <w:lang w:val="en" w:eastAsia="zh-CN"/>
              </w:rPr>
            </w:pPr>
            <w:r w:rsidRPr="00D11716">
              <w:rPr>
                <w:rFonts w:ascii="Book Antiqua" w:hAnsi="Book Antiqua"/>
              </w:rPr>
              <w:t>Age 64.8</w:t>
            </w:r>
            <w:r w:rsidR="006E4164">
              <w:rPr>
                <w:rFonts w:ascii="Book Antiqua" w:hAnsi="Book Antiqua"/>
                <w:lang w:val="en"/>
              </w:rPr>
              <w:t xml:space="preserve"> ± </w:t>
            </w:r>
            <w:r w:rsidRPr="00D11716">
              <w:rPr>
                <w:rFonts w:ascii="Book Antiqua" w:hAnsi="Book Antiqua"/>
                <w:lang w:val="en"/>
              </w:rPr>
              <w:t>10.4 yr</w:t>
            </w:r>
            <w:r w:rsidR="00235F84">
              <w:rPr>
                <w:rFonts w:ascii="Book Antiqua" w:eastAsia="宋体" w:hAnsi="Book Antiqua" w:hint="eastAsia"/>
                <w:lang w:val="en" w:eastAsia="zh-CN"/>
              </w:rPr>
              <w:t>;</w:t>
            </w:r>
          </w:p>
          <w:p w14:paraId="15073D9A" w14:textId="503D83E0" w:rsidR="00B24E68" w:rsidRPr="00235F84" w:rsidRDefault="00235F84" w:rsidP="00661881">
            <w:pPr>
              <w:keepNext/>
              <w:keepLines/>
              <w:spacing w:line="360" w:lineRule="auto"/>
              <w:jc w:val="center"/>
              <w:outlineLvl w:val="3"/>
              <w:rPr>
                <w:rFonts w:ascii="Book Antiqua" w:eastAsia="宋体" w:hAnsi="Book Antiqua"/>
                <w:lang w:val="en" w:eastAsia="zh-CN"/>
              </w:rPr>
            </w:pPr>
            <w:r w:rsidRPr="00D11716">
              <w:rPr>
                <w:rFonts w:ascii="Book Antiqua" w:hAnsi="Book Antiqua"/>
                <w:lang w:val="en"/>
              </w:rPr>
              <w:t>m</w:t>
            </w:r>
            <w:r w:rsidR="00B24E68" w:rsidRPr="00D11716">
              <w:rPr>
                <w:rFonts w:ascii="Book Antiqua" w:hAnsi="Book Antiqua"/>
                <w:lang w:val="en"/>
              </w:rPr>
              <w:t>ale 54</w:t>
            </w:r>
            <w:r w:rsidR="006E4164">
              <w:rPr>
                <w:rFonts w:ascii="Book Antiqua" w:eastAsia="宋体" w:hAnsi="Book Antiqua" w:hint="eastAsia"/>
                <w:lang w:val="en" w:eastAsia="zh-CN"/>
              </w:rPr>
              <w:t xml:space="preserve"> </w:t>
            </w:r>
            <w:r w:rsidR="00B24E68" w:rsidRPr="00D11716">
              <w:rPr>
                <w:rFonts w:ascii="Book Antiqua" w:hAnsi="Book Antiqua"/>
                <w:lang w:val="en"/>
              </w:rPr>
              <w:t>(65.1%)</w:t>
            </w:r>
            <w:r>
              <w:rPr>
                <w:rFonts w:ascii="Book Antiqua" w:eastAsia="宋体" w:hAnsi="Book Antiqua" w:hint="eastAsia"/>
                <w:lang w:val="en" w:eastAsia="zh-CN"/>
              </w:rPr>
              <w:t>;</w:t>
            </w:r>
          </w:p>
          <w:p w14:paraId="51D2F537" w14:textId="03FC7EFF" w:rsidR="00B24E68" w:rsidRPr="00D11716" w:rsidRDefault="00235F84" w:rsidP="00661881">
            <w:pPr>
              <w:spacing w:line="360" w:lineRule="auto"/>
              <w:jc w:val="center"/>
              <w:rPr>
                <w:rFonts w:ascii="Book Antiqua" w:hAnsi="Book Antiqua"/>
              </w:rPr>
            </w:pPr>
            <w:r w:rsidRPr="00D11716">
              <w:rPr>
                <w:rFonts w:ascii="Book Antiqua" w:hAnsi="Book Antiqua"/>
                <w:lang w:val="en"/>
              </w:rPr>
              <w:t>n</w:t>
            </w:r>
            <w:r w:rsidR="00B24E68" w:rsidRPr="00D11716">
              <w:rPr>
                <w:rFonts w:ascii="Book Antiqua" w:hAnsi="Book Antiqua"/>
                <w:lang w:val="en"/>
              </w:rPr>
              <w:t xml:space="preserve">on-Hispanic </w:t>
            </w:r>
            <w:r w:rsidR="00B24E68" w:rsidRPr="00D11716">
              <w:rPr>
                <w:rFonts w:ascii="Book Antiqua" w:hAnsi="Book Antiqua"/>
                <w:lang w:val="en"/>
              </w:rPr>
              <w:lastRenderedPageBreak/>
              <w:t>White, 77</w:t>
            </w:r>
            <w:r w:rsidR="006E4164">
              <w:rPr>
                <w:rFonts w:ascii="Book Antiqua" w:eastAsia="宋体" w:hAnsi="Book Antiqua" w:hint="eastAsia"/>
                <w:lang w:val="en" w:eastAsia="zh-CN"/>
              </w:rPr>
              <w:t xml:space="preserve"> </w:t>
            </w:r>
            <w:r w:rsidR="00B24E68" w:rsidRPr="00D11716">
              <w:rPr>
                <w:rFonts w:ascii="Book Antiqua" w:hAnsi="Book Antiqua"/>
                <w:lang w:val="en"/>
              </w:rPr>
              <w:t>(92.8%)</w:t>
            </w:r>
          </w:p>
        </w:tc>
        <w:tc>
          <w:tcPr>
            <w:tcW w:w="1701" w:type="dxa"/>
            <w:tcBorders>
              <w:bottom w:val="single" w:sz="4" w:space="0" w:color="auto"/>
            </w:tcBorders>
            <w:shd w:val="clear" w:color="auto" w:fill="auto"/>
          </w:tcPr>
          <w:p w14:paraId="251628A2" w14:textId="77777777" w:rsidR="00B24E68" w:rsidRPr="00D11716" w:rsidRDefault="00B24E68" w:rsidP="00661881">
            <w:pPr>
              <w:spacing w:line="360" w:lineRule="auto"/>
              <w:jc w:val="center"/>
              <w:rPr>
                <w:rFonts w:ascii="Book Antiqua" w:hAnsi="Book Antiqua"/>
              </w:rPr>
            </w:pPr>
            <w:r w:rsidRPr="00D11716">
              <w:rPr>
                <w:rFonts w:ascii="Book Antiqua" w:hAnsi="Book Antiqua"/>
              </w:rPr>
              <w:lastRenderedPageBreak/>
              <w:t>47</w:t>
            </w:r>
          </w:p>
        </w:tc>
        <w:tc>
          <w:tcPr>
            <w:tcW w:w="1276" w:type="dxa"/>
            <w:tcBorders>
              <w:bottom w:val="single" w:sz="4" w:space="0" w:color="auto"/>
            </w:tcBorders>
            <w:shd w:val="clear" w:color="auto" w:fill="auto"/>
          </w:tcPr>
          <w:p w14:paraId="5E2186AC"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c>
          <w:tcPr>
            <w:tcW w:w="1701" w:type="dxa"/>
            <w:tcBorders>
              <w:bottom w:val="single" w:sz="4" w:space="0" w:color="auto"/>
            </w:tcBorders>
            <w:shd w:val="clear" w:color="auto" w:fill="auto"/>
          </w:tcPr>
          <w:p w14:paraId="47385AB0" w14:textId="77777777" w:rsidR="00B24E68" w:rsidRPr="00D11716" w:rsidRDefault="00B24E68" w:rsidP="00661881">
            <w:pPr>
              <w:spacing w:line="360" w:lineRule="auto"/>
              <w:jc w:val="center"/>
              <w:rPr>
                <w:rFonts w:ascii="Book Antiqua" w:hAnsi="Book Antiqua"/>
              </w:rPr>
            </w:pPr>
            <w:r w:rsidRPr="00D11716">
              <w:rPr>
                <w:rFonts w:ascii="Book Antiqua" w:hAnsi="Book Antiqua"/>
              </w:rPr>
              <w:t>36</w:t>
            </w:r>
          </w:p>
        </w:tc>
        <w:tc>
          <w:tcPr>
            <w:tcW w:w="1560" w:type="dxa"/>
            <w:tcBorders>
              <w:bottom w:val="single" w:sz="4" w:space="0" w:color="auto"/>
            </w:tcBorders>
            <w:shd w:val="clear" w:color="auto" w:fill="auto"/>
          </w:tcPr>
          <w:p w14:paraId="57FBE27C" w14:textId="77777777" w:rsidR="00B24E68" w:rsidRPr="00D11716" w:rsidRDefault="00B24E68" w:rsidP="00661881">
            <w:pPr>
              <w:spacing w:line="360" w:lineRule="auto"/>
              <w:jc w:val="center"/>
              <w:rPr>
                <w:rFonts w:ascii="Book Antiqua" w:hAnsi="Book Antiqua"/>
              </w:rPr>
            </w:pPr>
            <w:r w:rsidRPr="00D11716">
              <w:rPr>
                <w:rFonts w:ascii="Book Antiqua" w:hAnsi="Book Antiqua"/>
              </w:rPr>
              <w:t>N/A</w:t>
            </w:r>
          </w:p>
        </w:tc>
      </w:tr>
    </w:tbl>
    <w:p w14:paraId="7F2CE483" w14:textId="6196786F" w:rsidR="00B40E22" w:rsidRPr="006861E3" w:rsidRDefault="000E0E08" w:rsidP="006861E3">
      <w:pPr>
        <w:spacing w:line="360" w:lineRule="auto"/>
        <w:jc w:val="both"/>
        <w:rPr>
          <w:rFonts w:ascii="Book Antiqua" w:eastAsia="宋体" w:hAnsi="Book Antiqua"/>
          <w:bCs/>
          <w:lang w:eastAsia="zh-CN"/>
        </w:rPr>
      </w:pPr>
      <w:r>
        <w:rPr>
          <w:rFonts w:ascii="Book Antiqua" w:hAnsi="Book Antiqua"/>
          <w:vertAlign w:val="superscript"/>
        </w:rPr>
        <w:lastRenderedPageBreak/>
        <w:t>1</w:t>
      </w:r>
      <w:r w:rsidR="00B40E22" w:rsidRPr="00D11716">
        <w:rPr>
          <w:rFonts w:ascii="Book Antiqua" w:hAnsi="Book Antiqua"/>
        </w:rPr>
        <w:t>Histological data available in 86 patients only</w:t>
      </w:r>
      <w:r>
        <w:rPr>
          <w:rFonts w:ascii="Book Antiqua" w:eastAsia="宋体" w:hAnsi="Book Antiqua" w:hint="eastAsia"/>
          <w:lang w:eastAsia="zh-CN"/>
        </w:rPr>
        <w:t xml:space="preserve">; </w:t>
      </w:r>
      <w:r w:rsidR="00661881" w:rsidRPr="00661881">
        <w:rPr>
          <w:rFonts w:ascii="Book Antiqua" w:hAnsi="Book Antiqua"/>
          <w:vertAlign w:val="superscript"/>
        </w:rPr>
        <w:t>2</w:t>
      </w:r>
      <w:r>
        <w:rPr>
          <w:rFonts w:ascii="Book Antiqua" w:hAnsi="Book Antiqua"/>
        </w:rPr>
        <w:t>AASLD Radiological criteria</w:t>
      </w:r>
      <w:r>
        <w:rPr>
          <w:rFonts w:ascii="Book Antiqua" w:eastAsia="宋体" w:hAnsi="Book Antiqua" w:hint="eastAsia"/>
          <w:lang w:eastAsia="zh-CN"/>
        </w:rPr>
        <w:t xml:space="preserve"> </w:t>
      </w:r>
      <w:r w:rsidR="00B40E22" w:rsidRPr="00D11716">
        <w:rPr>
          <w:rFonts w:ascii="Book Antiqua" w:hAnsi="Book Antiqua"/>
        </w:rPr>
        <w:t>used for diagnosis</w:t>
      </w:r>
      <w:r>
        <w:rPr>
          <w:rFonts w:ascii="Book Antiqua" w:eastAsia="宋体" w:hAnsi="Book Antiqua" w:hint="eastAsia"/>
          <w:lang w:eastAsia="zh-CN"/>
        </w:rPr>
        <w:t xml:space="preserve">; </w:t>
      </w:r>
      <w:r w:rsidR="00661881" w:rsidRPr="00661881">
        <w:rPr>
          <w:rFonts w:ascii="Book Antiqua" w:hAnsi="Book Antiqua"/>
          <w:vertAlign w:val="superscript"/>
        </w:rPr>
        <w:t>3</w:t>
      </w:r>
      <w:r w:rsidR="00661881" w:rsidRPr="00D11716">
        <w:rPr>
          <w:rFonts w:ascii="Book Antiqua" w:hAnsi="Book Antiqua"/>
        </w:rPr>
        <w:t>R</w:t>
      </w:r>
      <w:r w:rsidR="00B40E22" w:rsidRPr="00D11716">
        <w:rPr>
          <w:rFonts w:ascii="Book Antiqua" w:hAnsi="Book Antiqua"/>
        </w:rPr>
        <w:t xml:space="preserve">esults based on both liver biopsy and abdominal imaging. Differentiating </w:t>
      </w:r>
      <w:r>
        <w:rPr>
          <w:rFonts w:ascii="Book Antiqua" w:hAnsi="Book Antiqua"/>
        </w:rPr>
        <w:t>data not available in the study</w:t>
      </w:r>
      <w:r>
        <w:rPr>
          <w:rFonts w:ascii="Book Antiqua" w:eastAsia="宋体" w:hAnsi="Book Antiqua" w:hint="eastAsia"/>
          <w:lang w:eastAsia="zh-CN"/>
        </w:rPr>
        <w:t xml:space="preserve">; </w:t>
      </w:r>
      <w:r w:rsidR="00661881" w:rsidRPr="00661881">
        <w:rPr>
          <w:rFonts w:ascii="Book Antiqua" w:hAnsi="Book Antiqua"/>
          <w:bCs/>
          <w:vertAlign w:val="superscript"/>
        </w:rPr>
        <w:t>4</w:t>
      </w:r>
      <w:r w:rsidR="00B40E22" w:rsidRPr="00D11716">
        <w:rPr>
          <w:rFonts w:ascii="Book Antiqua" w:hAnsi="Book Antiqua"/>
          <w:bCs/>
        </w:rPr>
        <w:t>Histologic confirmation obtained in 59% of t</w:t>
      </w:r>
      <w:r w:rsidR="006E4164">
        <w:rPr>
          <w:rFonts w:ascii="Book Antiqua" w:hAnsi="Book Antiqua"/>
          <w:bCs/>
        </w:rPr>
        <w:t>he patients diagnosed with HCC</w:t>
      </w:r>
      <w:r w:rsidR="006E4164">
        <w:rPr>
          <w:rFonts w:ascii="Book Antiqua" w:eastAsia="宋体" w:hAnsi="Book Antiqua" w:hint="eastAsia"/>
          <w:bCs/>
          <w:lang w:eastAsia="zh-CN"/>
        </w:rPr>
        <w:t xml:space="preserve">. </w:t>
      </w:r>
      <w:r w:rsidR="006E4164" w:rsidRPr="00D11716">
        <w:rPr>
          <w:rFonts w:ascii="Book Antiqua" w:hAnsi="Book Antiqua"/>
        </w:rPr>
        <w:t>HCC</w:t>
      </w:r>
      <w:r w:rsidR="006E4164">
        <w:rPr>
          <w:rFonts w:ascii="Book Antiqua" w:eastAsia="宋体" w:hAnsi="Book Antiqua" w:hint="eastAsia"/>
          <w:lang w:eastAsia="zh-CN"/>
        </w:rPr>
        <w:t>:</w:t>
      </w:r>
      <w:r w:rsidR="006E4164" w:rsidRPr="00D11716">
        <w:rPr>
          <w:rFonts w:ascii="Book Antiqua" w:hAnsi="Book Antiqua"/>
        </w:rPr>
        <w:t xml:space="preserve"> Hepatocellular carcinoma</w:t>
      </w:r>
      <w:r w:rsidR="006E4164">
        <w:rPr>
          <w:rFonts w:ascii="Book Antiqua" w:eastAsia="宋体" w:hAnsi="Book Antiqua" w:hint="eastAsia"/>
          <w:lang w:eastAsia="zh-CN"/>
        </w:rPr>
        <w:t xml:space="preserve">; </w:t>
      </w:r>
      <w:r w:rsidR="006E4164" w:rsidRPr="00D11716">
        <w:rPr>
          <w:rFonts w:ascii="Book Antiqua" w:hAnsi="Book Antiqua"/>
          <w:bCs/>
        </w:rPr>
        <w:t>EMT</w:t>
      </w:r>
      <w:r w:rsidR="006E4164">
        <w:rPr>
          <w:rFonts w:ascii="Book Antiqua" w:eastAsia="宋体" w:hAnsi="Book Antiqua" w:hint="eastAsia"/>
          <w:bCs/>
          <w:lang w:eastAsia="zh-CN"/>
        </w:rPr>
        <w:t xml:space="preserve">: </w:t>
      </w:r>
      <w:r w:rsidR="006E4164" w:rsidRPr="00D11716">
        <w:rPr>
          <w:rFonts w:ascii="Book Antiqua" w:hAnsi="Book Antiqua"/>
          <w:bCs/>
        </w:rPr>
        <w:t>Epithelial to mesenchymal transition</w:t>
      </w:r>
      <w:r w:rsidR="006E4164">
        <w:rPr>
          <w:rFonts w:ascii="Book Antiqua" w:eastAsia="宋体" w:hAnsi="Book Antiqua" w:hint="eastAsia"/>
          <w:bCs/>
          <w:lang w:eastAsia="zh-CN"/>
        </w:rPr>
        <w:t xml:space="preserve">; </w:t>
      </w:r>
      <w:r w:rsidR="006E4164" w:rsidRPr="00D11716">
        <w:rPr>
          <w:rFonts w:ascii="Book Antiqua" w:hAnsi="Book Antiqua"/>
        </w:rPr>
        <w:t>NAFLD</w:t>
      </w:r>
      <w:r w:rsidR="006E4164">
        <w:rPr>
          <w:rFonts w:ascii="Book Antiqua" w:eastAsia="宋体" w:hAnsi="Book Antiqua" w:hint="eastAsia"/>
          <w:lang w:eastAsia="zh-CN"/>
        </w:rPr>
        <w:t>:</w:t>
      </w:r>
      <w:r w:rsidR="006E4164" w:rsidRPr="00B62EA5">
        <w:rPr>
          <w:rFonts w:ascii="Book Antiqua" w:hAnsi="Book Antiqua"/>
        </w:rPr>
        <w:t xml:space="preserve"> </w:t>
      </w:r>
      <w:r w:rsidR="006E4164" w:rsidRPr="00D11716">
        <w:rPr>
          <w:rFonts w:ascii="Book Antiqua" w:hAnsi="Book Antiqua"/>
        </w:rPr>
        <w:t>Non-alcoholic fatty liver disease</w:t>
      </w:r>
      <w:r w:rsidR="006E4164">
        <w:rPr>
          <w:rFonts w:ascii="Book Antiqua" w:eastAsia="宋体" w:hAnsi="Book Antiqua" w:hint="eastAsia"/>
          <w:lang w:eastAsia="zh-CN"/>
        </w:rPr>
        <w:t xml:space="preserve">; </w:t>
      </w:r>
      <w:r w:rsidR="006E4164" w:rsidRPr="00D11716">
        <w:rPr>
          <w:rFonts w:ascii="Book Antiqua" w:hAnsi="Book Antiqua"/>
        </w:rPr>
        <w:t>NASH</w:t>
      </w:r>
      <w:r w:rsidR="006E4164">
        <w:rPr>
          <w:rFonts w:ascii="Book Antiqua" w:eastAsia="宋体" w:hAnsi="Book Antiqua" w:hint="eastAsia"/>
          <w:lang w:eastAsia="zh-CN"/>
        </w:rPr>
        <w:t>:</w:t>
      </w:r>
      <w:r w:rsidR="006E4164" w:rsidRPr="00B62EA5">
        <w:rPr>
          <w:rFonts w:ascii="Book Antiqua" w:hAnsi="Book Antiqua"/>
        </w:rPr>
        <w:t xml:space="preserve"> </w:t>
      </w:r>
      <w:r w:rsidR="006E4164" w:rsidRPr="00D11716">
        <w:rPr>
          <w:rFonts w:ascii="Book Antiqua" w:hAnsi="Book Antiqua"/>
        </w:rPr>
        <w:t>Non-alcoholic steatohepatitis</w:t>
      </w:r>
      <w:r w:rsidR="006E4164">
        <w:rPr>
          <w:rFonts w:ascii="Book Antiqua" w:eastAsia="宋体" w:hAnsi="Book Antiqua" w:hint="eastAsia"/>
          <w:lang w:eastAsia="zh-CN"/>
        </w:rPr>
        <w:t xml:space="preserve">; </w:t>
      </w:r>
      <w:r w:rsidR="006E4164" w:rsidRPr="00D11716">
        <w:rPr>
          <w:rFonts w:ascii="Book Antiqua" w:hAnsi="Book Antiqua"/>
        </w:rPr>
        <w:t>N/A</w:t>
      </w:r>
      <w:r w:rsidR="006E4164">
        <w:rPr>
          <w:rFonts w:ascii="Book Antiqua" w:eastAsia="宋体" w:hAnsi="Book Antiqua" w:hint="eastAsia"/>
          <w:lang w:eastAsia="zh-CN"/>
        </w:rPr>
        <w:t xml:space="preserve">: Not </w:t>
      </w:r>
      <w:r w:rsidR="005450D3">
        <w:rPr>
          <w:rFonts w:ascii="Book Antiqua" w:eastAsia="宋体" w:hAnsi="Book Antiqua"/>
          <w:lang w:eastAsia="zh-CN"/>
        </w:rPr>
        <w:t>available</w:t>
      </w:r>
      <w:bookmarkStart w:id="115" w:name="_GoBack"/>
      <w:bookmarkEnd w:id="115"/>
      <w:r w:rsidR="006E4164">
        <w:rPr>
          <w:rFonts w:ascii="Book Antiqua" w:eastAsia="宋体" w:hAnsi="Book Antiqua" w:hint="eastAsia"/>
          <w:lang w:eastAsia="zh-CN"/>
        </w:rPr>
        <w:t>.</w:t>
      </w:r>
    </w:p>
    <w:sectPr w:rsidR="00B40E22" w:rsidRPr="006861E3" w:rsidSect="008F4DD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24CF8" w14:textId="77777777" w:rsidR="008172B9" w:rsidRDefault="008172B9" w:rsidP="009C2F69">
      <w:r>
        <w:separator/>
      </w:r>
    </w:p>
  </w:endnote>
  <w:endnote w:type="continuationSeparator" w:id="0">
    <w:p w14:paraId="0FD0B767" w14:textId="77777777" w:rsidR="008172B9" w:rsidRDefault="008172B9" w:rsidP="009C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B76E4" w14:textId="77777777" w:rsidR="008172B9" w:rsidRDefault="008172B9" w:rsidP="009C2F69">
      <w:r>
        <w:separator/>
      </w:r>
    </w:p>
  </w:footnote>
  <w:footnote w:type="continuationSeparator" w:id="0">
    <w:p w14:paraId="25AFCD47" w14:textId="77777777" w:rsidR="008172B9" w:rsidRDefault="008172B9" w:rsidP="009C2F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52F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513DF"/>
    <w:multiLevelType w:val="multilevel"/>
    <w:tmpl w:val="0332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0F73"/>
    <w:multiLevelType w:val="hybridMultilevel"/>
    <w:tmpl w:val="32AECA18"/>
    <w:lvl w:ilvl="0" w:tplc="0409000F">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5662A"/>
    <w:multiLevelType w:val="hybridMultilevel"/>
    <w:tmpl w:val="4D786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22ECC"/>
    <w:multiLevelType w:val="multilevel"/>
    <w:tmpl w:val="24FC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D52F8"/>
    <w:multiLevelType w:val="multilevel"/>
    <w:tmpl w:val="5A06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C7523"/>
    <w:multiLevelType w:val="multilevel"/>
    <w:tmpl w:val="FE5E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DC42D1"/>
    <w:multiLevelType w:val="multilevel"/>
    <w:tmpl w:val="3622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B479F"/>
    <w:multiLevelType w:val="hybridMultilevel"/>
    <w:tmpl w:val="343080C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60A71"/>
    <w:multiLevelType w:val="hybridMultilevel"/>
    <w:tmpl w:val="4970A9CE"/>
    <w:lvl w:ilvl="0" w:tplc="0409000F">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E51BC"/>
    <w:multiLevelType w:val="multilevel"/>
    <w:tmpl w:val="C9F6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DB72CF"/>
    <w:multiLevelType w:val="multilevel"/>
    <w:tmpl w:val="7A4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2054D"/>
    <w:multiLevelType w:val="multilevel"/>
    <w:tmpl w:val="F452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665A1E"/>
    <w:multiLevelType w:val="multilevel"/>
    <w:tmpl w:val="EF1E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15336"/>
    <w:multiLevelType w:val="multilevel"/>
    <w:tmpl w:val="F920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B1800"/>
    <w:multiLevelType w:val="multilevel"/>
    <w:tmpl w:val="FC94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2947CE"/>
    <w:multiLevelType w:val="multilevel"/>
    <w:tmpl w:val="F952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A52BD0"/>
    <w:multiLevelType w:val="multilevel"/>
    <w:tmpl w:val="295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0F4894"/>
    <w:multiLevelType w:val="hybridMultilevel"/>
    <w:tmpl w:val="3D124E2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164500"/>
    <w:multiLevelType w:val="multilevel"/>
    <w:tmpl w:val="9022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F5139B"/>
    <w:multiLevelType w:val="multilevel"/>
    <w:tmpl w:val="B14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582F1B"/>
    <w:multiLevelType w:val="hybridMultilevel"/>
    <w:tmpl w:val="5CF0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5"/>
  </w:num>
  <w:num w:numId="4">
    <w:abstractNumId w:val="10"/>
  </w:num>
  <w:num w:numId="5">
    <w:abstractNumId w:val="12"/>
  </w:num>
  <w:num w:numId="6">
    <w:abstractNumId w:val="6"/>
  </w:num>
  <w:num w:numId="7">
    <w:abstractNumId w:val="17"/>
  </w:num>
  <w:num w:numId="8">
    <w:abstractNumId w:val="8"/>
  </w:num>
  <w:num w:numId="9">
    <w:abstractNumId w:val="4"/>
  </w:num>
  <w:num w:numId="10">
    <w:abstractNumId w:val="11"/>
  </w:num>
  <w:num w:numId="11">
    <w:abstractNumId w:val="1"/>
  </w:num>
  <w:num w:numId="12">
    <w:abstractNumId w:val="14"/>
  </w:num>
  <w:num w:numId="13">
    <w:abstractNumId w:val="20"/>
  </w:num>
  <w:num w:numId="14">
    <w:abstractNumId w:val="9"/>
  </w:num>
  <w:num w:numId="15">
    <w:abstractNumId w:val="2"/>
  </w:num>
  <w:num w:numId="16">
    <w:abstractNumId w:val="13"/>
  </w:num>
  <w:num w:numId="17">
    <w:abstractNumId w:val="7"/>
  </w:num>
  <w:num w:numId="18">
    <w:abstractNumId w:val="0"/>
  </w:num>
  <w:num w:numId="19">
    <w:abstractNumId w:val="19"/>
  </w:num>
  <w:num w:numId="20">
    <w:abstractNumId w:val="21"/>
  </w:num>
  <w:num w:numId="21">
    <w:abstractNumId w:val="3"/>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tapathy, Sanjaya K">
    <w15:presenceInfo w15:providerId="None" w15:userId="Satapathy, Sanjaya K"/>
  </w15:person>
  <w15:person w15:author="sanjaya">
    <w15:presenceInfo w15:providerId="None" w15:userId="sanja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azwzed8xrx90estwrxvdpmetrfw025vs0p&quot;&gt;My EndNote Library&lt;record-ids&gt;&lt;item&gt;135&lt;/item&gt;&lt;item&gt;136&lt;/item&gt;&lt;item&gt;138&lt;/item&gt;&lt;item&gt;140&lt;/item&gt;&lt;item&gt;141&lt;/item&gt;&lt;item&gt;142&lt;/item&gt;&lt;item&gt;150&lt;/item&gt;&lt;item&gt;151&lt;/item&gt;&lt;item&gt;153&lt;/item&gt;&lt;item&gt;154&lt;/item&gt;&lt;item&gt;155&lt;/item&gt;&lt;item&gt;156&lt;/item&gt;&lt;item&gt;160&lt;/item&gt;&lt;item&gt;161&lt;/item&gt;&lt;item&gt;162&lt;/item&gt;&lt;item&gt;163&lt;/item&gt;&lt;item&gt;164&lt;/item&gt;&lt;item&gt;165&lt;/item&gt;&lt;item&gt;166&lt;/item&gt;&lt;item&gt;167&lt;/item&gt;&lt;item&gt;168&lt;/item&gt;&lt;item&gt;169&lt;/item&gt;&lt;item&gt;325&lt;/item&gt;&lt;item&gt;326&lt;/item&gt;&lt;item&gt;327&lt;/item&gt;&lt;item&gt;723&lt;/item&gt;&lt;item&gt;724&lt;/item&gt;&lt;item&gt;732&lt;/item&gt;&lt;item&gt;759&lt;/item&gt;&lt;item&gt;760&lt;/item&gt;&lt;item&gt;762&lt;/item&gt;&lt;item&gt;763&lt;/item&gt;&lt;item&gt;764&lt;/item&gt;&lt;item&gt;765&lt;/item&gt;&lt;item&gt;766&lt;/item&gt;&lt;item&gt;769&lt;/item&gt;&lt;item&gt;772&lt;/item&gt;&lt;item&gt;777&lt;/item&gt;&lt;item&gt;778&lt;/item&gt;&lt;item&gt;779&lt;/item&gt;&lt;item&gt;781&lt;/item&gt;&lt;item&gt;782&lt;/item&gt;&lt;item&gt;783&lt;/item&gt;&lt;item&gt;786&lt;/item&gt;&lt;item&gt;787&lt;/item&gt;&lt;item&gt;794&lt;/item&gt;&lt;item&gt;795&lt;/item&gt;&lt;item&gt;796&lt;/item&gt;&lt;item&gt;797&lt;/item&gt;&lt;item&gt;798&lt;/item&gt;&lt;item&gt;800&lt;/item&gt;&lt;item&gt;801&lt;/item&gt;&lt;item&gt;814&lt;/item&gt;&lt;item&gt;834&lt;/item&gt;&lt;item&gt;861&lt;/item&gt;&lt;item&gt;862&lt;/item&gt;&lt;item&gt;863&lt;/item&gt;&lt;item&gt;864&lt;/item&gt;&lt;item&gt;865&lt;/item&gt;&lt;item&gt;878&lt;/item&gt;&lt;item&gt;879&lt;/item&gt;&lt;item&gt;880&lt;/item&gt;&lt;item&gt;881&lt;/item&gt;&lt;item&gt;882&lt;/item&gt;&lt;item&gt;883&lt;/item&gt;&lt;item&gt;884&lt;/item&gt;&lt;item&gt;885&lt;/item&gt;&lt;item&gt;886&lt;/item&gt;&lt;item&gt;887&lt;/item&gt;&lt;item&gt;888&lt;/item&gt;&lt;item&gt;889&lt;/item&gt;&lt;item&gt;890&lt;/item&gt;&lt;item&gt;891&lt;/item&gt;&lt;item&gt;892&lt;/item&gt;&lt;item&gt;893&lt;/item&gt;&lt;item&gt;895&lt;/item&gt;&lt;item&gt;896&lt;/item&gt;&lt;item&gt;898&lt;/item&gt;&lt;item&gt;899&lt;/item&gt;&lt;item&gt;900&lt;/item&gt;&lt;item&gt;901&lt;/item&gt;&lt;item&gt;902&lt;/item&gt;&lt;item&gt;903&lt;/item&gt;&lt;item&gt;904&lt;/item&gt;&lt;item&gt;905&lt;/item&gt;&lt;item&gt;906&lt;/item&gt;&lt;item&gt;907&lt;/item&gt;&lt;item&gt;908&lt;/item&gt;&lt;item&gt;909&lt;/item&gt;&lt;item&gt;910&lt;/item&gt;&lt;item&gt;911&lt;/item&gt;&lt;item&gt;912&lt;/item&gt;&lt;item&gt;913&lt;/item&gt;&lt;item&gt;914&lt;/item&gt;&lt;item&gt;915&lt;/item&gt;&lt;item&gt;916&lt;/item&gt;&lt;item&gt;917&lt;/item&gt;&lt;item&gt;918&lt;/item&gt;&lt;item&gt;919&lt;/item&gt;&lt;item&gt;920&lt;/item&gt;&lt;item&gt;921&lt;/item&gt;&lt;item&gt;922&lt;/item&gt;&lt;item&gt;923&lt;/item&gt;&lt;item&gt;924&lt;/item&gt;&lt;item&gt;925&lt;/item&gt;&lt;item&gt;926&lt;/item&gt;&lt;item&gt;928&lt;/item&gt;&lt;item&gt;929&lt;/item&gt;&lt;item&gt;930&lt;/item&gt;&lt;item&gt;931&lt;/item&gt;&lt;item&gt;932&lt;/item&gt;&lt;item&gt;933&lt;/item&gt;&lt;item&gt;934&lt;/item&gt;&lt;item&gt;935&lt;/item&gt;&lt;item&gt;936&lt;/item&gt;&lt;item&gt;937&lt;/item&gt;&lt;item&gt;938&lt;/item&gt;&lt;item&gt;939&lt;/item&gt;&lt;item&gt;940&lt;/item&gt;&lt;item&gt;941&lt;/item&gt;&lt;item&gt;942&lt;/item&gt;&lt;item&gt;943&lt;/item&gt;&lt;item&gt;944&lt;/item&gt;&lt;item&gt;945&lt;/item&gt;&lt;item&gt;946&lt;/item&gt;&lt;item&gt;947&lt;/item&gt;&lt;item&gt;948&lt;/item&gt;&lt;item&gt;949&lt;/item&gt;&lt;item&gt;950&lt;/item&gt;&lt;/record-ids&gt;&lt;/item&gt;&lt;/Libraries&gt;"/>
  </w:docVars>
  <w:rsids>
    <w:rsidRoot w:val="00C03A0B"/>
    <w:rsid w:val="000019C5"/>
    <w:rsid w:val="00001F80"/>
    <w:rsid w:val="0000688D"/>
    <w:rsid w:val="000163A8"/>
    <w:rsid w:val="00017DC0"/>
    <w:rsid w:val="00030934"/>
    <w:rsid w:val="00034CBC"/>
    <w:rsid w:val="0003568D"/>
    <w:rsid w:val="0004627F"/>
    <w:rsid w:val="00050C24"/>
    <w:rsid w:val="00054F85"/>
    <w:rsid w:val="000568E2"/>
    <w:rsid w:val="00056DAA"/>
    <w:rsid w:val="0006054E"/>
    <w:rsid w:val="00060BB5"/>
    <w:rsid w:val="000620AD"/>
    <w:rsid w:val="00063214"/>
    <w:rsid w:val="000659A1"/>
    <w:rsid w:val="0007371B"/>
    <w:rsid w:val="00087E84"/>
    <w:rsid w:val="00090D30"/>
    <w:rsid w:val="000947F4"/>
    <w:rsid w:val="000A41B0"/>
    <w:rsid w:val="000B439F"/>
    <w:rsid w:val="000B4A95"/>
    <w:rsid w:val="000C2742"/>
    <w:rsid w:val="000C4439"/>
    <w:rsid w:val="000C5317"/>
    <w:rsid w:val="000C57C1"/>
    <w:rsid w:val="000D0FD5"/>
    <w:rsid w:val="000D2314"/>
    <w:rsid w:val="000D24B1"/>
    <w:rsid w:val="000D606D"/>
    <w:rsid w:val="000D6568"/>
    <w:rsid w:val="000E0E08"/>
    <w:rsid w:val="000E60BF"/>
    <w:rsid w:val="000F2C3E"/>
    <w:rsid w:val="000F62FC"/>
    <w:rsid w:val="000F69F6"/>
    <w:rsid w:val="00101871"/>
    <w:rsid w:val="00104748"/>
    <w:rsid w:val="001137D5"/>
    <w:rsid w:val="00116C62"/>
    <w:rsid w:val="00117086"/>
    <w:rsid w:val="00121269"/>
    <w:rsid w:val="00122915"/>
    <w:rsid w:val="00137CBB"/>
    <w:rsid w:val="001416EF"/>
    <w:rsid w:val="0016631B"/>
    <w:rsid w:val="00182F07"/>
    <w:rsid w:val="00194231"/>
    <w:rsid w:val="001A02EA"/>
    <w:rsid w:val="001A099F"/>
    <w:rsid w:val="001A457D"/>
    <w:rsid w:val="001A7A0A"/>
    <w:rsid w:val="001C041C"/>
    <w:rsid w:val="001C48DE"/>
    <w:rsid w:val="001D3392"/>
    <w:rsid w:val="001F112D"/>
    <w:rsid w:val="001F2FA3"/>
    <w:rsid w:val="002016CE"/>
    <w:rsid w:val="00205667"/>
    <w:rsid w:val="00210C03"/>
    <w:rsid w:val="00211BA1"/>
    <w:rsid w:val="00213719"/>
    <w:rsid w:val="00232ED0"/>
    <w:rsid w:val="00235F84"/>
    <w:rsid w:val="00236B35"/>
    <w:rsid w:val="00237306"/>
    <w:rsid w:val="00237790"/>
    <w:rsid w:val="002439AB"/>
    <w:rsid w:val="002612EC"/>
    <w:rsid w:val="002649B9"/>
    <w:rsid w:val="00264DA5"/>
    <w:rsid w:val="00265433"/>
    <w:rsid w:val="00276D22"/>
    <w:rsid w:val="0028320C"/>
    <w:rsid w:val="002907AC"/>
    <w:rsid w:val="00294783"/>
    <w:rsid w:val="002A61BB"/>
    <w:rsid w:val="002D17C2"/>
    <w:rsid w:val="002D20B7"/>
    <w:rsid w:val="002D755C"/>
    <w:rsid w:val="002E0C36"/>
    <w:rsid w:val="002E47DD"/>
    <w:rsid w:val="002E5A53"/>
    <w:rsid w:val="002E5C60"/>
    <w:rsid w:val="002F2120"/>
    <w:rsid w:val="002F2944"/>
    <w:rsid w:val="002F380E"/>
    <w:rsid w:val="002F5354"/>
    <w:rsid w:val="002F7D9B"/>
    <w:rsid w:val="002F7E85"/>
    <w:rsid w:val="00300B32"/>
    <w:rsid w:val="00300BB0"/>
    <w:rsid w:val="00301241"/>
    <w:rsid w:val="0030416B"/>
    <w:rsid w:val="00306BAF"/>
    <w:rsid w:val="00306C35"/>
    <w:rsid w:val="00324A78"/>
    <w:rsid w:val="0032761A"/>
    <w:rsid w:val="00332688"/>
    <w:rsid w:val="003360A8"/>
    <w:rsid w:val="00344EE5"/>
    <w:rsid w:val="003542B9"/>
    <w:rsid w:val="003559EE"/>
    <w:rsid w:val="00360995"/>
    <w:rsid w:val="003610B5"/>
    <w:rsid w:val="0036122A"/>
    <w:rsid w:val="00363B40"/>
    <w:rsid w:val="003642A5"/>
    <w:rsid w:val="00377264"/>
    <w:rsid w:val="00377B25"/>
    <w:rsid w:val="00391B83"/>
    <w:rsid w:val="00392F10"/>
    <w:rsid w:val="003A458B"/>
    <w:rsid w:val="003A4F60"/>
    <w:rsid w:val="003A6E6D"/>
    <w:rsid w:val="003B0E0B"/>
    <w:rsid w:val="003B7ECB"/>
    <w:rsid w:val="003C029D"/>
    <w:rsid w:val="003C559F"/>
    <w:rsid w:val="003D0F3B"/>
    <w:rsid w:val="003D22B5"/>
    <w:rsid w:val="003D417F"/>
    <w:rsid w:val="003E0B8F"/>
    <w:rsid w:val="003E287B"/>
    <w:rsid w:val="003F1A4B"/>
    <w:rsid w:val="00413832"/>
    <w:rsid w:val="004160CC"/>
    <w:rsid w:val="0042092B"/>
    <w:rsid w:val="0042425B"/>
    <w:rsid w:val="00424F9B"/>
    <w:rsid w:val="0042687B"/>
    <w:rsid w:val="00432F8C"/>
    <w:rsid w:val="00433524"/>
    <w:rsid w:val="00437753"/>
    <w:rsid w:val="00446F03"/>
    <w:rsid w:val="00452CB5"/>
    <w:rsid w:val="00457A06"/>
    <w:rsid w:val="00464CCD"/>
    <w:rsid w:val="00467147"/>
    <w:rsid w:val="00470AB1"/>
    <w:rsid w:val="004718CA"/>
    <w:rsid w:val="00475697"/>
    <w:rsid w:val="00482979"/>
    <w:rsid w:val="004838ED"/>
    <w:rsid w:val="00491F07"/>
    <w:rsid w:val="00492E62"/>
    <w:rsid w:val="0049397D"/>
    <w:rsid w:val="004A36F4"/>
    <w:rsid w:val="004B1A99"/>
    <w:rsid w:val="004C36AE"/>
    <w:rsid w:val="004C7C00"/>
    <w:rsid w:val="004E144D"/>
    <w:rsid w:val="004E1C80"/>
    <w:rsid w:val="004E3834"/>
    <w:rsid w:val="004F1FF9"/>
    <w:rsid w:val="005007EB"/>
    <w:rsid w:val="005101D7"/>
    <w:rsid w:val="00512C6B"/>
    <w:rsid w:val="00513F45"/>
    <w:rsid w:val="00517714"/>
    <w:rsid w:val="00524735"/>
    <w:rsid w:val="00532FF6"/>
    <w:rsid w:val="00534141"/>
    <w:rsid w:val="005373AE"/>
    <w:rsid w:val="005405FD"/>
    <w:rsid w:val="005450D3"/>
    <w:rsid w:val="00553200"/>
    <w:rsid w:val="00554A10"/>
    <w:rsid w:val="0055760C"/>
    <w:rsid w:val="0057034D"/>
    <w:rsid w:val="00574702"/>
    <w:rsid w:val="005877CD"/>
    <w:rsid w:val="00595B9A"/>
    <w:rsid w:val="005A0229"/>
    <w:rsid w:val="005A0AFF"/>
    <w:rsid w:val="005A4D49"/>
    <w:rsid w:val="005A50D6"/>
    <w:rsid w:val="005A6317"/>
    <w:rsid w:val="005A724B"/>
    <w:rsid w:val="005B525C"/>
    <w:rsid w:val="005B74F9"/>
    <w:rsid w:val="005E2877"/>
    <w:rsid w:val="005E29D8"/>
    <w:rsid w:val="005E358C"/>
    <w:rsid w:val="005E6FC0"/>
    <w:rsid w:val="005F15F0"/>
    <w:rsid w:val="005F2AD1"/>
    <w:rsid w:val="00610803"/>
    <w:rsid w:val="006155EC"/>
    <w:rsid w:val="00617215"/>
    <w:rsid w:val="00625D80"/>
    <w:rsid w:val="006274BA"/>
    <w:rsid w:val="00627F2B"/>
    <w:rsid w:val="006316EC"/>
    <w:rsid w:val="00636C47"/>
    <w:rsid w:val="0063708E"/>
    <w:rsid w:val="00640474"/>
    <w:rsid w:val="006426CA"/>
    <w:rsid w:val="00642894"/>
    <w:rsid w:val="0064487D"/>
    <w:rsid w:val="00646020"/>
    <w:rsid w:val="006466C0"/>
    <w:rsid w:val="00661881"/>
    <w:rsid w:val="00661F21"/>
    <w:rsid w:val="00661F67"/>
    <w:rsid w:val="00663468"/>
    <w:rsid w:val="006747BA"/>
    <w:rsid w:val="00676F81"/>
    <w:rsid w:val="006809D2"/>
    <w:rsid w:val="00680A93"/>
    <w:rsid w:val="00684907"/>
    <w:rsid w:val="006861E3"/>
    <w:rsid w:val="00692DB2"/>
    <w:rsid w:val="006A5B92"/>
    <w:rsid w:val="006B42DD"/>
    <w:rsid w:val="006C7924"/>
    <w:rsid w:val="006D77D7"/>
    <w:rsid w:val="006E02CC"/>
    <w:rsid w:val="006E0A27"/>
    <w:rsid w:val="006E1551"/>
    <w:rsid w:val="006E4164"/>
    <w:rsid w:val="006E4451"/>
    <w:rsid w:val="006E5E98"/>
    <w:rsid w:val="006F19E6"/>
    <w:rsid w:val="006F1F84"/>
    <w:rsid w:val="006F649A"/>
    <w:rsid w:val="0070412E"/>
    <w:rsid w:val="007058B0"/>
    <w:rsid w:val="0071457E"/>
    <w:rsid w:val="007254F8"/>
    <w:rsid w:val="00735DD7"/>
    <w:rsid w:val="00742794"/>
    <w:rsid w:val="00742BE3"/>
    <w:rsid w:val="0074561A"/>
    <w:rsid w:val="00757F5E"/>
    <w:rsid w:val="00762952"/>
    <w:rsid w:val="00764787"/>
    <w:rsid w:val="00767101"/>
    <w:rsid w:val="00767E47"/>
    <w:rsid w:val="007750D7"/>
    <w:rsid w:val="00775EE1"/>
    <w:rsid w:val="00776BE3"/>
    <w:rsid w:val="0077761C"/>
    <w:rsid w:val="00780B78"/>
    <w:rsid w:val="00783919"/>
    <w:rsid w:val="007840A1"/>
    <w:rsid w:val="00792252"/>
    <w:rsid w:val="00794AD5"/>
    <w:rsid w:val="007A1F64"/>
    <w:rsid w:val="007A2EE4"/>
    <w:rsid w:val="007A5B1D"/>
    <w:rsid w:val="007A6FB2"/>
    <w:rsid w:val="007B0931"/>
    <w:rsid w:val="007B3487"/>
    <w:rsid w:val="007C4859"/>
    <w:rsid w:val="007C6B36"/>
    <w:rsid w:val="007C762D"/>
    <w:rsid w:val="007C7734"/>
    <w:rsid w:val="007D0787"/>
    <w:rsid w:val="007D6384"/>
    <w:rsid w:val="007E0FDF"/>
    <w:rsid w:val="007E1CC6"/>
    <w:rsid w:val="007E2ABB"/>
    <w:rsid w:val="007F165A"/>
    <w:rsid w:val="007F3870"/>
    <w:rsid w:val="008124E2"/>
    <w:rsid w:val="00816643"/>
    <w:rsid w:val="008172B9"/>
    <w:rsid w:val="00817843"/>
    <w:rsid w:val="00817AC5"/>
    <w:rsid w:val="0082006C"/>
    <w:rsid w:val="00821843"/>
    <w:rsid w:val="00824B72"/>
    <w:rsid w:val="00825909"/>
    <w:rsid w:val="008265D7"/>
    <w:rsid w:val="00834E5E"/>
    <w:rsid w:val="008379CB"/>
    <w:rsid w:val="00840EA2"/>
    <w:rsid w:val="0084486C"/>
    <w:rsid w:val="008750AD"/>
    <w:rsid w:val="00890DB9"/>
    <w:rsid w:val="00893DD4"/>
    <w:rsid w:val="00894BA9"/>
    <w:rsid w:val="0089535A"/>
    <w:rsid w:val="008A028E"/>
    <w:rsid w:val="008A4EA3"/>
    <w:rsid w:val="008A4EB5"/>
    <w:rsid w:val="008C3F36"/>
    <w:rsid w:val="008C728E"/>
    <w:rsid w:val="008D0127"/>
    <w:rsid w:val="008D28AD"/>
    <w:rsid w:val="008D6262"/>
    <w:rsid w:val="008F4DD2"/>
    <w:rsid w:val="00901490"/>
    <w:rsid w:val="0090169C"/>
    <w:rsid w:val="00901743"/>
    <w:rsid w:val="009054C0"/>
    <w:rsid w:val="00910B0A"/>
    <w:rsid w:val="009116A3"/>
    <w:rsid w:val="00927210"/>
    <w:rsid w:val="00930716"/>
    <w:rsid w:val="00931297"/>
    <w:rsid w:val="009318E7"/>
    <w:rsid w:val="009332FA"/>
    <w:rsid w:val="00941F4C"/>
    <w:rsid w:val="009536A7"/>
    <w:rsid w:val="00954D9A"/>
    <w:rsid w:val="0096320D"/>
    <w:rsid w:val="009636E4"/>
    <w:rsid w:val="00966974"/>
    <w:rsid w:val="00982658"/>
    <w:rsid w:val="009A2931"/>
    <w:rsid w:val="009A769B"/>
    <w:rsid w:val="009C2F69"/>
    <w:rsid w:val="009C52FA"/>
    <w:rsid w:val="009D4F38"/>
    <w:rsid w:val="009E2F19"/>
    <w:rsid w:val="009E4612"/>
    <w:rsid w:val="009F3688"/>
    <w:rsid w:val="00A00AD4"/>
    <w:rsid w:val="00A042C1"/>
    <w:rsid w:val="00A04EB8"/>
    <w:rsid w:val="00A051CC"/>
    <w:rsid w:val="00A10EFB"/>
    <w:rsid w:val="00A1105E"/>
    <w:rsid w:val="00A25DF2"/>
    <w:rsid w:val="00A27234"/>
    <w:rsid w:val="00A35973"/>
    <w:rsid w:val="00A46160"/>
    <w:rsid w:val="00A470BB"/>
    <w:rsid w:val="00A47E82"/>
    <w:rsid w:val="00A51B5E"/>
    <w:rsid w:val="00A5465F"/>
    <w:rsid w:val="00A658E1"/>
    <w:rsid w:val="00A73ED3"/>
    <w:rsid w:val="00A83EB6"/>
    <w:rsid w:val="00A84420"/>
    <w:rsid w:val="00A844D1"/>
    <w:rsid w:val="00A9411F"/>
    <w:rsid w:val="00A94D35"/>
    <w:rsid w:val="00A94DBF"/>
    <w:rsid w:val="00AA3437"/>
    <w:rsid w:val="00AB0700"/>
    <w:rsid w:val="00AB09A2"/>
    <w:rsid w:val="00AB10E0"/>
    <w:rsid w:val="00AB3360"/>
    <w:rsid w:val="00AB597C"/>
    <w:rsid w:val="00AC0A5C"/>
    <w:rsid w:val="00AC4535"/>
    <w:rsid w:val="00AD6A1D"/>
    <w:rsid w:val="00AE0510"/>
    <w:rsid w:val="00AE0881"/>
    <w:rsid w:val="00AF2190"/>
    <w:rsid w:val="00AF3F59"/>
    <w:rsid w:val="00AF71C9"/>
    <w:rsid w:val="00B0017A"/>
    <w:rsid w:val="00B03F62"/>
    <w:rsid w:val="00B0451E"/>
    <w:rsid w:val="00B071BC"/>
    <w:rsid w:val="00B12663"/>
    <w:rsid w:val="00B12E05"/>
    <w:rsid w:val="00B172A0"/>
    <w:rsid w:val="00B24601"/>
    <w:rsid w:val="00B24E68"/>
    <w:rsid w:val="00B25197"/>
    <w:rsid w:val="00B34409"/>
    <w:rsid w:val="00B40E22"/>
    <w:rsid w:val="00B42BF7"/>
    <w:rsid w:val="00B463F0"/>
    <w:rsid w:val="00B52EF7"/>
    <w:rsid w:val="00B5306D"/>
    <w:rsid w:val="00B5749E"/>
    <w:rsid w:val="00B60EFE"/>
    <w:rsid w:val="00B61C36"/>
    <w:rsid w:val="00B62668"/>
    <w:rsid w:val="00B62EA5"/>
    <w:rsid w:val="00B70AFD"/>
    <w:rsid w:val="00B81F94"/>
    <w:rsid w:val="00B83115"/>
    <w:rsid w:val="00B84F89"/>
    <w:rsid w:val="00B85E9D"/>
    <w:rsid w:val="00B904D4"/>
    <w:rsid w:val="00B90E06"/>
    <w:rsid w:val="00B93CCD"/>
    <w:rsid w:val="00B9406C"/>
    <w:rsid w:val="00B969FF"/>
    <w:rsid w:val="00BA2766"/>
    <w:rsid w:val="00BA69D1"/>
    <w:rsid w:val="00BB175A"/>
    <w:rsid w:val="00BB1C1E"/>
    <w:rsid w:val="00BB219F"/>
    <w:rsid w:val="00BB67E4"/>
    <w:rsid w:val="00BC0F12"/>
    <w:rsid w:val="00BC1169"/>
    <w:rsid w:val="00BC28D2"/>
    <w:rsid w:val="00BD7463"/>
    <w:rsid w:val="00BE16B1"/>
    <w:rsid w:val="00BE6FC0"/>
    <w:rsid w:val="00BF4513"/>
    <w:rsid w:val="00C0234D"/>
    <w:rsid w:val="00C02A67"/>
    <w:rsid w:val="00C03A0B"/>
    <w:rsid w:val="00C03BE6"/>
    <w:rsid w:val="00C04B2E"/>
    <w:rsid w:val="00C14E88"/>
    <w:rsid w:val="00C16E8B"/>
    <w:rsid w:val="00C201EE"/>
    <w:rsid w:val="00C21B95"/>
    <w:rsid w:val="00C23ED5"/>
    <w:rsid w:val="00C24259"/>
    <w:rsid w:val="00C26670"/>
    <w:rsid w:val="00C27FCB"/>
    <w:rsid w:val="00C307B0"/>
    <w:rsid w:val="00C353A7"/>
    <w:rsid w:val="00C37DEE"/>
    <w:rsid w:val="00C42D6A"/>
    <w:rsid w:val="00C50699"/>
    <w:rsid w:val="00C50AFE"/>
    <w:rsid w:val="00C533E5"/>
    <w:rsid w:val="00C63488"/>
    <w:rsid w:val="00C67C36"/>
    <w:rsid w:val="00C7028F"/>
    <w:rsid w:val="00C716AD"/>
    <w:rsid w:val="00C82E60"/>
    <w:rsid w:val="00CA685F"/>
    <w:rsid w:val="00CA7F96"/>
    <w:rsid w:val="00CB2763"/>
    <w:rsid w:val="00CC08CB"/>
    <w:rsid w:val="00CC1263"/>
    <w:rsid w:val="00CC4B1B"/>
    <w:rsid w:val="00CC7F6C"/>
    <w:rsid w:val="00CE1037"/>
    <w:rsid w:val="00CF648B"/>
    <w:rsid w:val="00D06257"/>
    <w:rsid w:val="00D11716"/>
    <w:rsid w:val="00D134E0"/>
    <w:rsid w:val="00D138CF"/>
    <w:rsid w:val="00D20073"/>
    <w:rsid w:val="00D21792"/>
    <w:rsid w:val="00D23FE1"/>
    <w:rsid w:val="00D278A8"/>
    <w:rsid w:val="00D310FC"/>
    <w:rsid w:val="00D316A2"/>
    <w:rsid w:val="00D35976"/>
    <w:rsid w:val="00D36B70"/>
    <w:rsid w:val="00D40C23"/>
    <w:rsid w:val="00D51D9D"/>
    <w:rsid w:val="00D534BB"/>
    <w:rsid w:val="00D659CF"/>
    <w:rsid w:val="00D75681"/>
    <w:rsid w:val="00D9225B"/>
    <w:rsid w:val="00D938D0"/>
    <w:rsid w:val="00D96E97"/>
    <w:rsid w:val="00DA06A1"/>
    <w:rsid w:val="00DA0C0F"/>
    <w:rsid w:val="00DA4220"/>
    <w:rsid w:val="00DB1C65"/>
    <w:rsid w:val="00DB46CA"/>
    <w:rsid w:val="00DB66F7"/>
    <w:rsid w:val="00DC14B3"/>
    <w:rsid w:val="00DD0E1D"/>
    <w:rsid w:val="00DE669D"/>
    <w:rsid w:val="00DF07BA"/>
    <w:rsid w:val="00E10B04"/>
    <w:rsid w:val="00E21ED0"/>
    <w:rsid w:val="00E22A58"/>
    <w:rsid w:val="00E259A3"/>
    <w:rsid w:val="00E27872"/>
    <w:rsid w:val="00E34BE1"/>
    <w:rsid w:val="00E36C54"/>
    <w:rsid w:val="00E47CB1"/>
    <w:rsid w:val="00E52203"/>
    <w:rsid w:val="00E57FDE"/>
    <w:rsid w:val="00E60B5D"/>
    <w:rsid w:val="00E622E0"/>
    <w:rsid w:val="00E62DDB"/>
    <w:rsid w:val="00E6533B"/>
    <w:rsid w:val="00E65ECF"/>
    <w:rsid w:val="00E815F9"/>
    <w:rsid w:val="00E81ABB"/>
    <w:rsid w:val="00EA0885"/>
    <w:rsid w:val="00EA55AF"/>
    <w:rsid w:val="00EA693B"/>
    <w:rsid w:val="00EB0B64"/>
    <w:rsid w:val="00EC5FEC"/>
    <w:rsid w:val="00EC794D"/>
    <w:rsid w:val="00ED038F"/>
    <w:rsid w:val="00ED0932"/>
    <w:rsid w:val="00ED7093"/>
    <w:rsid w:val="00ED718C"/>
    <w:rsid w:val="00EE0293"/>
    <w:rsid w:val="00EE0306"/>
    <w:rsid w:val="00EE111D"/>
    <w:rsid w:val="00EE2862"/>
    <w:rsid w:val="00EE4258"/>
    <w:rsid w:val="00EF728A"/>
    <w:rsid w:val="00F0350F"/>
    <w:rsid w:val="00F066DB"/>
    <w:rsid w:val="00F07168"/>
    <w:rsid w:val="00F1649A"/>
    <w:rsid w:val="00F1773D"/>
    <w:rsid w:val="00F30D94"/>
    <w:rsid w:val="00F31485"/>
    <w:rsid w:val="00F32A3E"/>
    <w:rsid w:val="00F335FA"/>
    <w:rsid w:val="00F51A64"/>
    <w:rsid w:val="00F53BEF"/>
    <w:rsid w:val="00F61466"/>
    <w:rsid w:val="00F62FAC"/>
    <w:rsid w:val="00F77285"/>
    <w:rsid w:val="00F77BE1"/>
    <w:rsid w:val="00F77D55"/>
    <w:rsid w:val="00F81369"/>
    <w:rsid w:val="00F83D53"/>
    <w:rsid w:val="00F86F01"/>
    <w:rsid w:val="00F914A7"/>
    <w:rsid w:val="00FA3016"/>
    <w:rsid w:val="00FA682F"/>
    <w:rsid w:val="00FA76DA"/>
    <w:rsid w:val="00FB399B"/>
    <w:rsid w:val="00FB4353"/>
    <w:rsid w:val="00FB68D9"/>
    <w:rsid w:val="00FC00C4"/>
    <w:rsid w:val="00FC0722"/>
    <w:rsid w:val="00FC079E"/>
    <w:rsid w:val="00FC2CCF"/>
    <w:rsid w:val="00FC3666"/>
    <w:rsid w:val="00FC5A90"/>
    <w:rsid w:val="00FE24F9"/>
    <w:rsid w:val="00FE6DC5"/>
    <w:rsid w:val="00FE7682"/>
    <w:rsid w:val="00FF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6AC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12291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qFormat/>
    <w:rsid w:val="00757F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6DB"/>
    <w:pPr>
      <w:spacing w:before="100" w:beforeAutospacing="1" w:after="100" w:afterAutospacing="1"/>
    </w:pPr>
    <w:rPr>
      <w:rFonts w:ascii="Times" w:hAnsi="Times"/>
      <w:sz w:val="20"/>
      <w:szCs w:val="20"/>
    </w:rPr>
  </w:style>
  <w:style w:type="character" w:customStyle="1" w:styleId="apple-converted-space">
    <w:name w:val="apple-converted-space"/>
    <w:rsid w:val="00AF2190"/>
  </w:style>
  <w:style w:type="character" w:styleId="Emphasis">
    <w:name w:val="Emphasis"/>
    <w:uiPriority w:val="20"/>
    <w:qFormat/>
    <w:rsid w:val="00AF2190"/>
    <w:rPr>
      <w:i/>
      <w:iCs/>
    </w:rPr>
  </w:style>
  <w:style w:type="character" w:customStyle="1" w:styleId="element-citation">
    <w:name w:val="element-citation"/>
    <w:rsid w:val="00794AD5"/>
  </w:style>
  <w:style w:type="character" w:customStyle="1" w:styleId="ref-journal">
    <w:name w:val="ref-journal"/>
    <w:rsid w:val="00794AD5"/>
  </w:style>
  <w:style w:type="character" w:customStyle="1" w:styleId="ref-vol">
    <w:name w:val="ref-vol"/>
    <w:rsid w:val="00794AD5"/>
  </w:style>
  <w:style w:type="character" w:customStyle="1" w:styleId="article-ref-vol">
    <w:name w:val="article-ref-vol"/>
    <w:rsid w:val="00C26670"/>
  </w:style>
  <w:style w:type="character" w:styleId="Hyperlink">
    <w:name w:val="Hyperlink"/>
    <w:uiPriority w:val="99"/>
    <w:semiHidden/>
    <w:unhideWhenUsed/>
    <w:rsid w:val="001C041C"/>
    <w:rPr>
      <w:color w:val="0000FF"/>
      <w:u w:val="single"/>
    </w:rPr>
  </w:style>
  <w:style w:type="paragraph" w:customStyle="1" w:styleId="MediumGrid1-Accent21">
    <w:name w:val="Medium Grid 1 - Accent 21"/>
    <w:basedOn w:val="Normal"/>
    <w:uiPriority w:val="34"/>
    <w:qFormat/>
    <w:rsid w:val="00D06257"/>
    <w:pPr>
      <w:ind w:left="720"/>
      <w:contextualSpacing/>
    </w:pPr>
  </w:style>
  <w:style w:type="character" w:customStyle="1" w:styleId="groupname">
    <w:name w:val="groupname"/>
    <w:rsid w:val="00834E5E"/>
  </w:style>
  <w:style w:type="character" w:customStyle="1" w:styleId="othertitle">
    <w:name w:val="othertitle"/>
    <w:rsid w:val="00834E5E"/>
  </w:style>
  <w:style w:type="character" w:customStyle="1" w:styleId="journaltitle">
    <w:name w:val="journaltitle"/>
    <w:rsid w:val="00834E5E"/>
  </w:style>
  <w:style w:type="character" w:customStyle="1" w:styleId="pubyear">
    <w:name w:val="pubyear"/>
    <w:rsid w:val="00834E5E"/>
  </w:style>
  <w:style w:type="character" w:customStyle="1" w:styleId="vol">
    <w:name w:val="vol"/>
    <w:rsid w:val="00834E5E"/>
  </w:style>
  <w:style w:type="character" w:customStyle="1" w:styleId="pagefirst">
    <w:name w:val="pagefirst"/>
    <w:rsid w:val="00834E5E"/>
  </w:style>
  <w:style w:type="character" w:customStyle="1" w:styleId="pagelast">
    <w:name w:val="pagelast"/>
    <w:rsid w:val="00834E5E"/>
  </w:style>
  <w:style w:type="character" w:customStyle="1" w:styleId="author">
    <w:name w:val="author"/>
    <w:rsid w:val="00834E5E"/>
  </w:style>
  <w:style w:type="character" w:customStyle="1" w:styleId="articletitle">
    <w:name w:val="articletitle"/>
    <w:rsid w:val="00834E5E"/>
  </w:style>
  <w:style w:type="character" w:customStyle="1" w:styleId="maintitle">
    <w:name w:val="maintitle"/>
    <w:rsid w:val="00834E5E"/>
  </w:style>
  <w:style w:type="character" w:customStyle="1" w:styleId="nowrap">
    <w:name w:val="nowrap"/>
    <w:rsid w:val="00512C6B"/>
  </w:style>
  <w:style w:type="character" w:styleId="HTMLCite">
    <w:name w:val="HTML Cite"/>
    <w:uiPriority w:val="99"/>
    <w:semiHidden/>
    <w:unhideWhenUsed/>
    <w:rsid w:val="00306BAF"/>
    <w:rPr>
      <w:i/>
      <w:iCs/>
    </w:rPr>
  </w:style>
  <w:style w:type="character" w:customStyle="1" w:styleId="Heading1Char">
    <w:name w:val="Heading 1 Char"/>
    <w:link w:val="Heading1"/>
    <w:uiPriority w:val="9"/>
    <w:rsid w:val="00122915"/>
    <w:rPr>
      <w:rFonts w:ascii="Times" w:hAnsi="Times"/>
      <w:b/>
      <w:bCs/>
      <w:kern w:val="36"/>
      <w:sz w:val="48"/>
      <w:szCs w:val="48"/>
    </w:rPr>
  </w:style>
  <w:style w:type="character" w:customStyle="1" w:styleId="autoren">
    <w:name w:val="autoren"/>
    <w:rsid w:val="00122915"/>
  </w:style>
  <w:style w:type="character" w:customStyle="1" w:styleId="color">
    <w:name w:val="color"/>
    <w:rsid w:val="00122915"/>
  </w:style>
  <w:style w:type="paragraph" w:customStyle="1" w:styleId="EndNoteBibliographyTitle">
    <w:name w:val="EndNote Bibliography Title"/>
    <w:basedOn w:val="Normal"/>
    <w:link w:val="EndNoteBibliographyTitleChar"/>
    <w:rsid w:val="003E287B"/>
    <w:pPr>
      <w:jc w:val="center"/>
    </w:pPr>
    <w:rPr>
      <w:noProof/>
    </w:rPr>
  </w:style>
  <w:style w:type="character" w:customStyle="1" w:styleId="EndNoteBibliographyTitleChar">
    <w:name w:val="EndNote Bibliography Title Char"/>
    <w:link w:val="EndNoteBibliographyTitle"/>
    <w:rsid w:val="003E287B"/>
    <w:rPr>
      <w:noProof/>
      <w:sz w:val="24"/>
      <w:szCs w:val="24"/>
    </w:rPr>
  </w:style>
  <w:style w:type="paragraph" w:customStyle="1" w:styleId="EndNoteBibliography">
    <w:name w:val="EndNote Bibliography"/>
    <w:basedOn w:val="Normal"/>
    <w:link w:val="EndNoteBibliographyChar"/>
    <w:rsid w:val="003E287B"/>
    <w:pPr>
      <w:jc w:val="both"/>
    </w:pPr>
    <w:rPr>
      <w:noProof/>
    </w:rPr>
  </w:style>
  <w:style w:type="character" w:customStyle="1" w:styleId="EndNoteBibliographyChar">
    <w:name w:val="EndNote Bibliography Char"/>
    <w:link w:val="EndNoteBibliography"/>
    <w:rsid w:val="003E287B"/>
    <w:rPr>
      <w:noProof/>
      <w:sz w:val="24"/>
      <w:szCs w:val="24"/>
    </w:rPr>
  </w:style>
  <w:style w:type="paragraph" w:styleId="BalloonText">
    <w:name w:val="Balloon Text"/>
    <w:basedOn w:val="Normal"/>
    <w:link w:val="BalloonTextChar"/>
    <w:uiPriority w:val="99"/>
    <w:semiHidden/>
    <w:unhideWhenUsed/>
    <w:rsid w:val="00780B78"/>
    <w:rPr>
      <w:rFonts w:ascii="Lucida Grande" w:hAnsi="Lucida Grande"/>
      <w:sz w:val="18"/>
      <w:szCs w:val="18"/>
    </w:rPr>
  </w:style>
  <w:style w:type="character" w:customStyle="1" w:styleId="BalloonTextChar">
    <w:name w:val="Balloon Text Char"/>
    <w:link w:val="BalloonText"/>
    <w:uiPriority w:val="99"/>
    <w:semiHidden/>
    <w:rsid w:val="00780B78"/>
    <w:rPr>
      <w:rFonts w:ascii="Lucida Grande" w:hAnsi="Lucida Grande"/>
      <w:sz w:val="18"/>
      <w:szCs w:val="18"/>
    </w:rPr>
  </w:style>
  <w:style w:type="paragraph" w:styleId="Header">
    <w:name w:val="header"/>
    <w:basedOn w:val="Normal"/>
    <w:link w:val="HeaderChar"/>
    <w:uiPriority w:val="99"/>
    <w:unhideWhenUsed/>
    <w:rsid w:val="009C2F69"/>
    <w:pPr>
      <w:tabs>
        <w:tab w:val="center" w:pos="4320"/>
        <w:tab w:val="right" w:pos="8640"/>
      </w:tabs>
    </w:pPr>
  </w:style>
  <w:style w:type="character" w:customStyle="1" w:styleId="HeaderChar">
    <w:name w:val="Header Char"/>
    <w:link w:val="Header"/>
    <w:uiPriority w:val="99"/>
    <w:rsid w:val="009C2F69"/>
    <w:rPr>
      <w:sz w:val="24"/>
      <w:szCs w:val="24"/>
    </w:rPr>
  </w:style>
  <w:style w:type="paragraph" w:styleId="Footer">
    <w:name w:val="footer"/>
    <w:basedOn w:val="Normal"/>
    <w:link w:val="FooterChar"/>
    <w:uiPriority w:val="99"/>
    <w:unhideWhenUsed/>
    <w:rsid w:val="009C2F69"/>
    <w:pPr>
      <w:tabs>
        <w:tab w:val="center" w:pos="4320"/>
        <w:tab w:val="right" w:pos="8640"/>
      </w:tabs>
    </w:pPr>
  </w:style>
  <w:style w:type="character" w:customStyle="1" w:styleId="FooterChar">
    <w:name w:val="Footer Char"/>
    <w:link w:val="Footer"/>
    <w:uiPriority w:val="99"/>
    <w:rsid w:val="009C2F69"/>
    <w:rPr>
      <w:sz w:val="24"/>
      <w:szCs w:val="24"/>
    </w:rPr>
  </w:style>
  <w:style w:type="table" w:styleId="TableGrid">
    <w:name w:val="Table Grid"/>
    <w:basedOn w:val="TableNormal"/>
    <w:uiPriority w:val="39"/>
    <w:rsid w:val="0030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C48DE"/>
    <w:rPr>
      <w:sz w:val="16"/>
      <w:szCs w:val="16"/>
    </w:rPr>
  </w:style>
  <w:style w:type="paragraph" w:styleId="CommentText">
    <w:name w:val="annotation text"/>
    <w:basedOn w:val="Normal"/>
    <w:link w:val="CommentTextChar"/>
    <w:uiPriority w:val="99"/>
    <w:semiHidden/>
    <w:unhideWhenUsed/>
    <w:rsid w:val="001C48DE"/>
    <w:rPr>
      <w:sz w:val="20"/>
      <w:szCs w:val="20"/>
    </w:rPr>
  </w:style>
  <w:style w:type="character" w:customStyle="1" w:styleId="CommentTextChar">
    <w:name w:val="Comment Text Char"/>
    <w:basedOn w:val="DefaultParagraphFont"/>
    <w:link w:val="CommentText"/>
    <w:uiPriority w:val="99"/>
    <w:semiHidden/>
    <w:rsid w:val="001C48DE"/>
  </w:style>
  <w:style w:type="paragraph" w:styleId="CommentSubject">
    <w:name w:val="annotation subject"/>
    <w:basedOn w:val="CommentText"/>
    <w:next w:val="CommentText"/>
    <w:link w:val="CommentSubjectChar"/>
    <w:uiPriority w:val="99"/>
    <w:semiHidden/>
    <w:unhideWhenUsed/>
    <w:rsid w:val="001C48DE"/>
    <w:rPr>
      <w:b/>
      <w:bCs/>
    </w:rPr>
  </w:style>
  <w:style w:type="character" w:customStyle="1" w:styleId="CommentSubjectChar">
    <w:name w:val="Comment Subject Char"/>
    <w:link w:val="CommentSubject"/>
    <w:uiPriority w:val="99"/>
    <w:semiHidden/>
    <w:rsid w:val="001C48DE"/>
    <w:rPr>
      <w:b/>
      <w:bCs/>
    </w:rPr>
  </w:style>
  <w:style w:type="character" w:customStyle="1" w:styleId="Heading2Char">
    <w:name w:val="Heading 2 Char"/>
    <w:link w:val="Heading2"/>
    <w:uiPriority w:val="9"/>
    <w:rsid w:val="00757F5E"/>
    <w:rPr>
      <w:rFonts w:ascii="Calibri Light" w:eastAsia="Times New Roman" w:hAnsi="Calibri Light" w:cs="Times New Roman"/>
      <w:b/>
      <w:bCs/>
      <w:i/>
      <w:iCs/>
      <w:sz w:val="28"/>
      <w:szCs w:val="28"/>
    </w:rPr>
  </w:style>
  <w:style w:type="paragraph" w:customStyle="1" w:styleId="ColorfulList-Accent11">
    <w:name w:val="Colorful List - Accent 11"/>
    <w:basedOn w:val="Normal"/>
    <w:uiPriority w:val="34"/>
    <w:qFormat/>
    <w:rsid w:val="00757F5E"/>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nhideWhenUsed/>
    <w:rsid w:val="00757F5E"/>
    <w:pPr>
      <w:autoSpaceDE w:val="0"/>
      <w:autoSpaceDN w:val="0"/>
      <w:adjustRightInd w:val="0"/>
      <w:jc w:val="both"/>
    </w:pPr>
    <w:rPr>
      <w:rFonts w:ascii="Times New Roman" w:eastAsia="Times New Roman" w:hAnsi="Times New Roman"/>
    </w:rPr>
  </w:style>
  <w:style w:type="character" w:customStyle="1" w:styleId="BodyText2Char">
    <w:name w:val="Body Text 2 Char"/>
    <w:link w:val="BodyText2"/>
    <w:rsid w:val="00757F5E"/>
    <w:rPr>
      <w:rFonts w:ascii="Times New Roman" w:eastAsia="Times New Roman" w:hAnsi="Times New Roman"/>
      <w:sz w:val="24"/>
      <w:szCs w:val="24"/>
    </w:rPr>
  </w:style>
  <w:style w:type="character" w:customStyle="1" w:styleId="trans">
    <w:name w:val="trans"/>
    <w:basedOn w:val="DefaultParagraphFont"/>
    <w:rsid w:val="00BC28D2"/>
  </w:style>
  <w:style w:type="paragraph" w:styleId="ListParagraph">
    <w:name w:val="List Paragraph"/>
    <w:basedOn w:val="Normal"/>
    <w:uiPriority w:val="34"/>
    <w:qFormat/>
    <w:rsid w:val="00FC2CCF"/>
    <w:pPr>
      <w:spacing w:after="200" w:line="276" w:lineRule="auto"/>
      <w:ind w:left="720"/>
      <w:contextualSpacing/>
    </w:pPr>
    <w:rPr>
      <w:rFonts w:asciiTheme="minorHAnsi" w:eastAsia="宋体" w:hAnsiTheme="minorHAnsi" w:cstheme="minorBidi"/>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12291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qFormat/>
    <w:rsid w:val="00757F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6DB"/>
    <w:pPr>
      <w:spacing w:before="100" w:beforeAutospacing="1" w:after="100" w:afterAutospacing="1"/>
    </w:pPr>
    <w:rPr>
      <w:rFonts w:ascii="Times" w:hAnsi="Times"/>
      <w:sz w:val="20"/>
      <w:szCs w:val="20"/>
    </w:rPr>
  </w:style>
  <w:style w:type="character" w:customStyle="1" w:styleId="apple-converted-space">
    <w:name w:val="apple-converted-space"/>
    <w:rsid w:val="00AF2190"/>
  </w:style>
  <w:style w:type="character" w:styleId="Emphasis">
    <w:name w:val="Emphasis"/>
    <w:uiPriority w:val="20"/>
    <w:qFormat/>
    <w:rsid w:val="00AF2190"/>
    <w:rPr>
      <w:i/>
      <w:iCs/>
    </w:rPr>
  </w:style>
  <w:style w:type="character" w:customStyle="1" w:styleId="element-citation">
    <w:name w:val="element-citation"/>
    <w:rsid w:val="00794AD5"/>
  </w:style>
  <w:style w:type="character" w:customStyle="1" w:styleId="ref-journal">
    <w:name w:val="ref-journal"/>
    <w:rsid w:val="00794AD5"/>
  </w:style>
  <w:style w:type="character" w:customStyle="1" w:styleId="ref-vol">
    <w:name w:val="ref-vol"/>
    <w:rsid w:val="00794AD5"/>
  </w:style>
  <w:style w:type="character" w:customStyle="1" w:styleId="article-ref-vol">
    <w:name w:val="article-ref-vol"/>
    <w:rsid w:val="00C26670"/>
  </w:style>
  <w:style w:type="character" w:styleId="Hyperlink">
    <w:name w:val="Hyperlink"/>
    <w:uiPriority w:val="99"/>
    <w:semiHidden/>
    <w:unhideWhenUsed/>
    <w:rsid w:val="001C041C"/>
    <w:rPr>
      <w:color w:val="0000FF"/>
      <w:u w:val="single"/>
    </w:rPr>
  </w:style>
  <w:style w:type="paragraph" w:customStyle="1" w:styleId="MediumGrid1-Accent21">
    <w:name w:val="Medium Grid 1 - Accent 21"/>
    <w:basedOn w:val="Normal"/>
    <w:uiPriority w:val="34"/>
    <w:qFormat/>
    <w:rsid w:val="00D06257"/>
    <w:pPr>
      <w:ind w:left="720"/>
      <w:contextualSpacing/>
    </w:pPr>
  </w:style>
  <w:style w:type="character" w:customStyle="1" w:styleId="groupname">
    <w:name w:val="groupname"/>
    <w:rsid w:val="00834E5E"/>
  </w:style>
  <w:style w:type="character" w:customStyle="1" w:styleId="othertitle">
    <w:name w:val="othertitle"/>
    <w:rsid w:val="00834E5E"/>
  </w:style>
  <w:style w:type="character" w:customStyle="1" w:styleId="journaltitle">
    <w:name w:val="journaltitle"/>
    <w:rsid w:val="00834E5E"/>
  </w:style>
  <w:style w:type="character" w:customStyle="1" w:styleId="pubyear">
    <w:name w:val="pubyear"/>
    <w:rsid w:val="00834E5E"/>
  </w:style>
  <w:style w:type="character" w:customStyle="1" w:styleId="vol">
    <w:name w:val="vol"/>
    <w:rsid w:val="00834E5E"/>
  </w:style>
  <w:style w:type="character" w:customStyle="1" w:styleId="pagefirst">
    <w:name w:val="pagefirst"/>
    <w:rsid w:val="00834E5E"/>
  </w:style>
  <w:style w:type="character" w:customStyle="1" w:styleId="pagelast">
    <w:name w:val="pagelast"/>
    <w:rsid w:val="00834E5E"/>
  </w:style>
  <w:style w:type="character" w:customStyle="1" w:styleId="author">
    <w:name w:val="author"/>
    <w:rsid w:val="00834E5E"/>
  </w:style>
  <w:style w:type="character" w:customStyle="1" w:styleId="articletitle">
    <w:name w:val="articletitle"/>
    <w:rsid w:val="00834E5E"/>
  </w:style>
  <w:style w:type="character" w:customStyle="1" w:styleId="maintitle">
    <w:name w:val="maintitle"/>
    <w:rsid w:val="00834E5E"/>
  </w:style>
  <w:style w:type="character" w:customStyle="1" w:styleId="nowrap">
    <w:name w:val="nowrap"/>
    <w:rsid w:val="00512C6B"/>
  </w:style>
  <w:style w:type="character" w:styleId="HTMLCite">
    <w:name w:val="HTML Cite"/>
    <w:uiPriority w:val="99"/>
    <w:semiHidden/>
    <w:unhideWhenUsed/>
    <w:rsid w:val="00306BAF"/>
    <w:rPr>
      <w:i/>
      <w:iCs/>
    </w:rPr>
  </w:style>
  <w:style w:type="character" w:customStyle="1" w:styleId="Heading1Char">
    <w:name w:val="Heading 1 Char"/>
    <w:link w:val="Heading1"/>
    <w:uiPriority w:val="9"/>
    <w:rsid w:val="00122915"/>
    <w:rPr>
      <w:rFonts w:ascii="Times" w:hAnsi="Times"/>
      <w:b/>
      <w:bCs/>
      <w:kern w:val="36"/>
      <w:sz w:val="48"/>
      <w:szCs w:val="48"/>
    </w:rPr>
  </w:style>
  <w:style w:type="character" w:customStyle="1" w:styleId="autoren">
    <w:name w:val="autoren"/>
    <w:rsid w:val="00122915"/>
  </w:style>
  <w:style w:type="character" w:customStyle="1" w:styleId="color">
    <w:name w:val="color"/>
    <w:rsid w:val="00122915"/>
  </w:style>
  <w:style w:type="paragraph" w:customStyle="1" w:styleId="EndNoteBibliographyTitle">
    <w:name w:val="EndNote Bibliography Title"/>
    <w:basedOn w:val="Normal"/>
    <w:link w:val="EndNoteBibliographyTitleChar"/>
    <w:rsid w:val="003E287B"/>
    <w:pPr>
      <w:jc w:val="center"/>
    </w:pPr>
    <w:rPr>
      <w:noProof/>
    </w:rPr>
  </w:style>
  <w:style w:type="character" w:customStyle="1" w:styleId="EndNoteBibliographyTitleChar">
    <w:name w:val="EndNote Bibliography Title Char"/>
    <w:link w:val="EndNoteBibliographyTitle"/>
    <w:rsid w:val="003E287B"/>
    <w:rPr>
      <w:noProof/>
      <w:sz w:val="24"/>
      <w:szCs w:val="24"/>
    </w:rPr>
  </w:style>
  <w:style w:type="paragraph" w:customStyle="1" w:styleId="EndNoteBibliography">
    <w:name w:val="EndNote Bibliography"/>
    <w:basedOn w:val="Normal"/>
    <w:link w:val="EndNoteBibliographyChar"/>
    <w:rsid w:val="003E287B"/>
    <w:pPr>
      <w:jc w:val="both"/>
    </w:pPr>
    <w:rPr>
      <w:noProof/>
    </w:rPr>
  </w:style>
  <w:style w:type="character" w:customStyle="1" w:styleId="EndNoteBibliographyChar">
    <w:name w:val="EndNote Bibliography Char"/>
    <w:link w:val="EndNoteBibliography"/>
    <w:rsid w:val="003E287B"/>
    <w:rPr>
      <w:noProof/>
      <w:sz w:val="24"/>
      <w:szCs w:val="24"/>
    </w:rPr>
  </w:style>
  <w:style w:type="paragraph" w:styleId="BalloonText">
    <w:name w:val="Balloon Text"/>
    <w:basedOn w:val="Normal"/>
    <w:link w:val="BalloonTextChar"/>
    <w:uiPriority w:val="99"/>
    <w:semiHidden/>
    <w:unhideWhenUsed/>
    <w:rsid w:val="00780B78"/>
    <w:rPr>
      <w:rFonts w:ascii="Lucida Grande" w:hAnsi="Lucida Grande"/>
      <w:sz w:val="18"/>
      <w:szCs w:val="18"/>
    </w:rPr>
  </w:style>
  <w:style w:type="character" w:customStyle="1" w:styleId="BalloonTextChar">
    <w:name w:val="Balloon Text Char"/>
    <w:link w:val="BalloonText"/>
    <w:uiPriority w:val="99"/>
    <w:semiHidden/>
    <w:rsid w:val="00780B78"/>
    <w:rPr>
      <w:rFonts w:ascii="Lucida Grande" w:hAnsi="Lucida Grande"/>
      <w:sz w:val="18"/>
      <w:szCs w:val="18"/>
    </w:rPr>
  </w:style>
  <w:style w:type="paragraph" w:styleId="Header">
    <w:name w:val="header"/>
    <w:basedOn w:val="Normal"/>
    <w:link w:val="HeaderChar"/>
    <w:uiPriority w:val="99"/>
    <w:unhideWhenUsed/>
    <w:rsid w:val="009C2F69"/>
    <w:pPr>
      <w:tabs>
        <w:tab w:val="center" w:pos="4320"/>
        <w:tab w:val="right" w:pos="8640"/>
      </w:tabs>
    </w:pPr>
  </w:style>
  <w:style w:type="character" w:customStyle="1" w:styleId="HeaderChar">
    <w:name w:val="Header Char"/>
    <w:link w:val="Header"/>
    <w:uiPriority w:val="99"/>
    <w:rsid w:val="009C2F69"/>
    <w:rPr>
      <w:sz w:val="24"/>
      <w:szCs w:val="24"/>
    </w:rPr>
  </w:style>
  <w:style w:type="paragraph" w:styleId="Footer">
    <w:name w:val="footer"/>
    <w:basedOn w:val="Normal"/>
    <w:link w:val="FooterChar"/>
    <w:uiPriority w:val="99"/>
    <w:unhideWhenUsed/>
    <w:rsid w:val="009C2F69"/>
    <w:pPr>
      <w:tabs>
        <w:tab w:val="center" w:pos="4320"/>
        <w:tab w:val="right" w:pos="8640"/>
      </w:tabs>
    </w:pPr>
  </w:style>
  <w:style w:type="character" w:customStyle="1" w:styleId="FooterChar">
    <w:name w:val="Footer Char"/>
    <w:link w:val="Footer"/>
    <w:uiPriority w:val="99"/>
    <w:rsid w:val="009C2F69"/>
    <w:rPr>
      <w:sz w:val="24"/>
      <w:szCs w:val="24"/>
    </w:rPr>
  </w:style>
  <w:style w:type="table" w:styleId="TableGrid">
    <w:name w:val="Table Grid"/>
    <w:basedOn w:val="TableNormal"/>
    <w:uiPriority w:val="39"/>
    <w:rsid w:val="0030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C48DE"/>
    <w:rPr>
      <w:sz w:val="16"/>
      <w:szCs w:val="16"/>
    </w:rPr>
  </w:style>
  <w:style w:type="paragraph" w:styleId="CommentText">
    <w:name w:val="annotation text"/>
    <w:basedOn w:val="Normal"/>
    <w:link w:val="CommentTextChar"/>
    <w:uiPriority w:val="99"/>
    <w:semiHidden/>
    <w:unhideWhenUsed/>
    <w:rsid w:val="001C48DE"/>
    <w:rPr>
      <w:sz w:val="20"/>
      <w:szCs w:val="20"/>
    </w:rPr>
  </w:style>
  <w:style w:type="character" w:customStyle="1" w:styleId="CommentTextChar">
    <w:name w:val="Comment Text Char"/>
    <w:basedOn w:val="DefaultParagraphFont"/>
    <w:link w:val="CommentText"/>
    <w:uiPriority w:val="99"/>
    <w:semiHidden/>
    <w:rsid w:val="001C48DE"/>
  </w:style>
  <w:style w:type="paragraph" w:styleId="CommentSubject">
    <w:name w:val="annotation subject"/>
    <w:basedOn w:val="CommentText"/>
    <w:next w:val="CommentText"/>
    <w:link w:val="CommentSubjectChar"/>
    <w:uiPriority w:val="99"/>
    <w:semiHidden/>
    <w:unhideWhenUsed/>
    <w:rsid w:val="001C48DE"/>
    <w:rPr>
      <w:b/>
      <w:bCs/>
    </w:rPr>
  </w:style>
  <w:style w:type="character" w:customStyle="1" w:styleId="CommentSubjectChar">
    <w:name w:val="Comment Subject Char"/>
    <w:link w:val="CommentSubject"/>
    <w:uiPriority w:val="99"/>
    <w:semiHidden/>
    <w:rsid w:val="001C48DE"/>
    <w:rPr>
      <w:b/>
      <w:bCs/>
    </w:rPr>
  </w:style>
  <w:style w:type="character" w:customStyle="1" w:styleId="Heading2Char">
    <w:name w:val="Heading 2 Char"/>
    <w:link w:val="Heading2"/>
    <w:uiPriority w:val="9"/>
    <w:rsid w:val="00757F5E"/>
    <w:rPr>
      <w:rFonts w:ascii="Calibri Light" w:eastAsia="Times New Roman" w:hAnsi="Calibri Light" w:cs="Times New Roman"/>
      <w:b/>
      <w:bCs/>
      <w:i/>
      <w:iCs/>
      <w:sz w:val="28"/>
      <w:szCs w:val="28"/>
    </w:rPr>
  </w:style>
  <w:style w:type="paragraph" w:customStyle="1" w:styleId="ColorfulList-Accent11">
    <w:name w:val="Colorful List - Accent 11"/>
    <w:basedOn w:val="Normal"/>
    <w:uiPriority w:val="34"/>
    <w:qFormat/>
    <w:rsid w:val="00757F5E"/>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nhideWhenUsed/>
    <w:rsid w:val="00757F5E"/>
    <w:pPr>
      <w:autoSpaceDE w:val="0"/>
      <w:autoSpaceDN w:val="0"/>
      <w:adjustRightInd w:val="0"/>
      <w:jc w:val="both"/>
    </w:pPr>
    <w:rPr>
      <w:rFonts w:ascii="Times New Roman" w:eastAsia="Times New Roman" w:hAnsi="Times New Roman"/>
    </w:rPr>
  </w:style>
  <w:style w:type="character" w:customStyle="1" w:styleId="BodyText2Char">
    <w:name w:val="Body Text 2 Char"/>
    <w:link w:val="BodyText2"/>
    <w:rsid w:val="00757F5E"/>
    <w:rPr>
      <w:rFonts w:ascii="Times New Roman" w:eastAsia="Times New Roman" w:hAnsi="Times New Roman"/>
      <w:sz w:val="24"/>
      <w:szCs w:val="24"/>
    </w:rPr>
  </w:style>
  <w:style w:type="character" w:customStyle="1" w:styleId="trans">
    <w:name w:val="trans"/>
    <w:basedOn w:val="DefaultParagraphFont"/>
    <w:rsid w:val="00BC28D2"/>
  </w:style>
  <w:style w:type="paragraph" w:styleId="ListParagraph">
    <w:name w:val="List Paragraph"/>
    <w:basedOn w:val="Normal"/>
    <w:uiPriority w:val="34"/>
    <w:qFormat/>
    <w:rsid w:val="00FC2CCF"/>
    <w:pPr>
      <w:spacing w:after="200" w:line="276" w:lineRule="auto"/>
      <w:ind w:left="720"/>
      <w:contextualSpacing/>
    </w:pPr>
    <w:rPr>
      <w:rFonts w:asciiTheme="minorHAnsi" w:eastAsia="宋体"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434">
      <w:bodyDiv w:val="1"/>
      <w:marLeft w:val="0"/>
      <w:marRight w:val="0"/>
      <w:marTop w:val="0"/>
      <w:marBottom w:val="0"/>
      <w:divBdr>
        <w:top w:val="none" w:sz="0" w:space="0" w:color="auto"/>
        <w:left w:val="none" w:sz="0" w:space="0" w:color="auto"/>
        <w:bottom w:val="none" w:sz="0" w:space="0" w:color="auto"/>
        <w:right w:val="none" w:sz="0" w:space="0" w:color="auto"/>
      </w:divBdr>
    </w:div>
    <w:div w:id="26177759">
      <w:bodyDiv w:val="1"/>
      <w:marLeft w:val="0"/>
      <w:marRight w:val="0"/>
      <w:marTop w:val="0"/>
      <w:marBottom w:val="0"/>
      <w:divBdr>
        <w:top w:val="none" w:sz="0" w:space="0" w:color="auto"/>
        <w:left w:val="none" w:sz="0" w:space="0" w:color="auto"/>
        <w:bottom w:val="none" w:sz="0" w:space="0" w:color="auto"/>
        <w:right w:val="none" w:sz="0" w:space="0" w:color="auto"/>
      </w:divBdr>
    </w:div>
    <w:div w:id="35393239">
      <w:bodyDiv w:val="1"/>
      <w:marLeft w:val="0"/>
      <w:marRight w:val="0"/>
      <w:marTop w:val="0"/>
      <w:marBottom w:val="0"/>
      <w:divBdr>
        <w:top w:val="none" w:sz="0" w:space="0" w:color="auto"/>
        <w:left w:val="none" w:sz="0" w:space="0" w:color="auto"/>
        <w:bottom w:val="none" w:sz="0" w:space="0" w:color="auto"/>
        <w:right w:val="none" w:sz="0" w:space="0" w:color="auto"/>
      </w:divBdr>
    </w:div>
    <w:div w:id="44569865">
      <w:bodyDiv w:val="1"/>
      <w:marLeft w:val="0"/>
      <w:marRight w:val="0"/>
      <w:marTop w:val="0"/>
      <w:marBottom w:val="0"/>
      <w:divBdr>
        <w:top w:val="none" w:sz="0" w:space="0" w:color="auto"/>
        <w:left w:val="none" w:sz="0" w:space="0" w:color="auto"/>
        <w:bottom w:val="none" w:sz="0" w:space="0" w:color="auto"/>
        <w:right w:val="none" w:sz="0" w:space="0" w:color="auto"/>
      </w:divBdr>
    </w:div>
    <w:div w:id="53430862">
      <w:bodyDiv w:val="1"/>
      <w:marLeft w:val="0"/>
      <w:marRight w:val="0"/>
      <w:marTop w:val="0"/>
      <w:marBottom w:val="0"/>
      <w:divBdr>
        <w:top w:val="none" w:sz="0" w:space="0" w:color="auto"/>
        <w:left w:val="none" w:sz="0" w:space="0" w:color="auto"/>
        <w:bottom w:val="none" w:sz="0" w:space="0" w:color="auto"/>
        <w:right w:val="none" w:sz="0" w:space="0" w:color="auto"/>
      </w:divBdr>
    </w:div>
    <w:div w:id="79522865">
      <w:bodyDiv w:val="1"/>
      <w:marLeft w:val="0"/>
      <w:marRight w:val="0"/>
      <w:marTop w:val="0"/>
      <w:marBottom w:val="0"/>
      <w:divBdr>
        <w:top w:val="none" w:sz="0" w:space="0" w:color="auto"/>
        <w:left w:val="none" w:sz="0" w:space="0" w:color="auto"/>
        <w:bottom w:val="none" w:sz="0" w:space="0" w:color="auto"/>
        <w:right w:val="none" w:sz="0" w:space="0" w:color="auto"/>
      </w:divBdr>
    </w:div>
    <w:div w:id="113253551">
      <w:bodyDiv w:val="1"/>
      <w:marLeft w:val="0"/>
      <w:marRight w:val="0"/>
      <w:marTop w:val="0"/>
      <w:marBottom w:val="0"/>
      <w:divBdr>
        <w:top w:val="none" w:sz="0" w:space="0" w:color="auto"/>
        <w:left w:val="none" w:sz="0" w:space="0" w:color="auto"/>
        <w:bottom w:val="none" w:sz="0" w:space="0" w:color="auto"/>
        <w:right w:val="none" w:sz="0" w:space="0" w:color="auto"/>
      </w:divBdr>
    </w:div>
    <w:div w:id="113989045">
      <w:bodyDiv w:val="1"/>
      <w:marLeft w:val="0"/>
      <w:marRight w:val="0"/>
      <w:marTop w:val="0"/>
      <w:marBottom w:val="0"/>
      <w:divBdr>
        <w:top w:val="none" w:sz="0" w:space="0" w:color="auto"/>
        <w:left w:val="none" w:sz="0" w:space="0" w:color="auto"/>
        <w:bottom w:val="none" w:sz="0" w:space="0" w:color="auto"/>
        <w:right w:val="none" w:sz="0" w:space="0" w:color="auto"/>
      </w:divBdr>
    </w:div>
    <w:div w:id="139998784">
      <w:bodyDiv w:val="1"/>
      <w:marLeft w:val="0"/>
      <w:marRight w:val="0"/>
      <w:marTop w:val="0"/>
      <w:marBottom w:val="0"/>
      <w:divBdr>
        <w:top w:val="none" w:sz="0" w:space="0" w:color="auto"/>
        <w:left w:val="none" w:sz="0" w:space="0" w:color="auto"/>
        <w:bottom w:val="none" w:sz="0" w:space="0" w:color="auto"/>
        <w:right w:val="none" w:sz="0" w:space="0" w:color="auto"/>
      </w:divBdr>
    </w:div>
    <w:div w:id="209804011">
      <w:bodyDiv w:val="1"/>
      <w:marLeft w:val="0"/>
      <w:marRight w:val="0"/>
      <w:marTop w:val="0"/>
      <w:marBottom w:val="0"/>
      <w:divBdr>
        <w:top w:val="none" w:sz="0" w:space="0" w:color="auto"/>
        <w:left w:val="none" w:sz="0" w:space="0" w:color="auto"/>
        <w:bottom w:val="none" w:sz="0" w:space="0" w:color="auto"/>
        <w:right w:val="none" w:sz="0" w:space="0" w:color="auto"/>
      </w:divBdr>
    </w:div>
    <w:div w:id="214661859">
      <w:bodyDiv w:val="1"/>
      <w:marLeft w:val="0"/>
      <w:marRight w:val="0"/>
      <w:marTop w:val="0"/>
      <w:marBottom w:val="0"/>
      <w:divBdr>
        <w:top w:val="none" w:sz="0" w:space="0" w:color="auto"/>
        <w:left w:val="none" w:sz="0" w:space="0" w:color="auto"/>
        <w:bottom w:val="none" w:sz="0" w:space="0" w:color="auto"/>
        <w:right w:val="none" w:sz="0" w:space="0" w:color="auto"/>
      </w:divBdr>
    </w:div>
    <w:div w:id="224027579">
      <w:bodyDiv w:val="1"/>
      <w:marLeft w:val="0"/>
      <w:marRight w:val="0"/>
      <w:marTop w:val="0"/>
      <w:marBottom w:val="0"/>
      <w:divBdr>
        <w:top w:val="none" w:sz="0" w:space="0" w:color="auto"/>
        <w:left w:val="none" w:sz="0" w:space="0" w:color="auto"/>
        <w:bottom w:val="none" w:sz="0" w:space="0" w:color="auto"/>
        <w:right w:val="none" w:sz="0" w:space="0" w:color="auto"/>
      </w:divBdr>
    </w:div>
    <w:div w:id="258874958">
      <w:bodyDiv w:val="1"/>
      <w:marLeft w:val="0"/>
      <w:marRight w:val="0"/>
      <w:marTop w:val="0"/>
      <w:marBottom w:val="0"/>
      <w:divBdr>
        <w:top w:val="none" w:sz="0" w:space="0" w:color="auto"/>
        <w:left w:val="none" w:sz="0" w:space="0" w:color="auto"/>
        <w:bottom w:val="none" w:sz="0" w:space="0" w:color="auto"/>
        <w:right w:val="none" w:sz="0" w:space="0" w:color="auto"/>
      </w:divBdr>
    </w:div>
    <w:div w:id="291248154">
      <w:bodyDiv w:val="1"/>
      <w:marLeft w:val="0"/>
      <w:marRight w:val="0"/>
      <w:marTop w:val="0"/>
      <w:marBottom w:val="0"/>
      <w:divBdr>
        <w:top w:val="none" w:sz="0" w:space="0" w:color="auto"/>
        <w:left w:val="none" w:sz="0" w:space="0" w:color="auto"/>
        <w:bottom w:val="none" w:sz="0" w:space="0" w:color="auto"/>
        <w:right w:val="none" w:sz="0" w:space="0" w:color="auto"/>
      </w:divBdr>
    </w:div>
    <w:div w:id="310139940">
      <w:bodyDiv w:val="1"/>
      <w:marLeft w:val="0"/>
      <w:marRight w:val="0"/>
      <w:marTop w:val="0"/>
      <w:marBottom w:val="0"/>
      <w:divBdr>
        <w:top w:val="none" w:sz="0" w:space="0" w:color="auto"/>
        <w:left w:val="none" w:sz="0" w:space="0" w:color="auto"/>
        <w:bottom w:val="none" w:sz="0" w:space="0" w:color="auto"/>
        <w:right w:val="none" w:sz="0" w:space="0" w:color="auto"/>
      </w:divBdr>
    </w:div>
    <w:div w:id="379326886">
      <w:bodyDiv w:val="1"/>
      <w:marLeft w:val="0"/>
      <w:marRight w:val="0"/>
      <w:marTop w:val="0"/>
      <w:marBottom w:val="0"/>
      <w:divBdr>
        <w:top w:val="none" w:sz="0" w:space="0" w:color="auto"/>
        <w:left w:val="none" w:sz="0" w:space="0" w:color="auto"/>
        <w:bottom w:val="none" w:sz="0" w:space="0" w:color="auto"/>
        <w:right w:val="none" w:sz="0" w:space="0" w:color="auto"/>
      </w:divBdr>
    </w:div>
    <w:div w:id="396435435">
      <w:bodyDiv w:val="1"/>
      <w:marLeft w:val="0"/>
      <w:marRight w:val="0"/>
      <w:marTop w:val="0"/>
      <w:marBottom w:val="0"/>
      <w:divBdr>
        <w:top w:val="none" w:sz="0" w:space="0" w:color="auto"/>
        <w:left w:val="none" w:sz="0" w:space="0" w:color="auto"/>
        <w:bottom w:val="none" w:sz="0" w:space="0" w:color="auto"/>
        <w:right w:val="none" w:sz="0" w:space="0" w:color="auto"/>
      </w:divBdr>
    </w:div>
    <w:div w:id="424619198">
      <w:bodyDiv w:val="1"/>
      <w:marLeft w:val="0"/>
      <w:marRight w:val="0"/>
      <w:marTop w:val="0"/>
      <w:marBottom w:val="0"/>
      <w:divBdr>
        <w:top w:val="none" w:sz="0" w:space="0" w:color="auto"/>
        <w:left w:val="none" w:sz="0" w:space="0" w:color="auto"/>
        <w:bottom w:val="none" w:sz="0" w:space="0" w:color="auto"/>
        <w:right w:val="none" w:sz="0" w:space="0" w:color="auto"/>
      </w:divBdr>
    </w:div>
    <w:div w:id="436412513">
      <w:bodyDiv w:val="1"/>
      <w:marLeft w:val="0"/>
      <w:marRight w:val="0"/>
      <w:marTop w:val="0"/>
      <w:marBottom w:val="0"/>
      <w:divBdr>
        <w:top w:val="none" w:sz="0" w:space="0" w:color="auto"/>
        <w:left w:val="none" w:sz="0" w:space="0" w:color="auto"/>
        <w:bottom w:val="none" w:sz="0" w:space="0" w:color="auto"/>
        <w:right w:val="none" w:sz="0" w:space="0" w:color="auto"/>
      </w:divBdr>
    </w:div>
    <w:div w:id="464391110">
      <w:bodyDiv w:val="1"/>
      <w:marLeft w:val="0"/>
      <w:marRight w:val="0"/>
      <w:marTop w:val="0"/>
      <w:marBottom w:val="0"/>
      <w:divBdr>
        <w:top w:val="none" w:sz="0" w:space="0" w:color="auto"/>
        <w:left w:val="none" w:sz="0" w:space="0" w:color="auto"/>
        <w:bottom w:val="none" w:sz="0" w:space="0" w:color="auto"/>
        <w:right w:val="none" w:sz="0" w:space="0" w:color="auto"/>
      </w:divBdr>
    </w:div>
    <w:div w:id="467473534">
      <w:bodyDiv w:val="1"/>
      <w:marLeft w:val="0"/>
      <w:marRight w:val="0"/>
      <w:marTop w:val="0"/>
      <w:marBottom w:val="0"/>
      <w:divBdr>
        <w:top w:val="none" w:sz="0" w:space="0" w:color="auto"/>
        <w:left w:val="none" w:sz="0" w:space="0" w:color="auto"/>
        <w:bottom w:val="none" w:sz="0" w:space="0" w:color="auto"/>
        <w:right w:val="none" w:sz="0" w:space="0" w:color="auto"/>
      </w:divBdr>
    </w:div>
    <w:div w:id="467822952">
      <w:bodyDiv w:val="1"/>
      <w:marLeft w:val="0"/>
      <w:marRight w:val="0"/>
      <w:marTop w:val="0"/>
      <w:marBottom w:val="0"/>
      <w:divBdr>
        <w:top w:val="none" w:sz="0" w:space="0" w:color="auto"/>
        <w:left w:val="none" w:sz="0" w:space="0" w:color="auto"/>
        <w:bottom w:val="none" w:sz="0" w:space="0" w:color="auto"/>
        <w:right w:val="none" w:sz="0" w:space="0" w:color="auto"/>
      </w:divBdr>
    </w:div>
    <w:div w:id="498497393">
      <w:bodyDiv w:val="1"/>
      <w:marLeft w:val="0"/>
      <w:marRight w:val="0"/>
      <w:marTop w:val="0"/>
      <w:marBottom w:val="0"/>
      <w:divBdr>
        <w:top w:val="none" w:sz="0" w:space="0" w:color="auto"/>
        <w:left w:val="none" w:sz="0" w:space="0" w:color="auto"/>
        <w:bottom w:val="none" w:sz="0" w:space="0" w:color="auto"/>
        <w:right w:val="none" w:sz="0" w:space="0" w:color="auto"/>
      </w:divBdr>
    </w:div>
    <w:div w:id="543759807">
      <w:bodyDiv w:val="1"/>
      <w:marLeft w:val="0"/>
      <w:marRight w:val="0"/>
      <w:marTop w:val="0"/>
      <w:marBottom w:val="0"/>
      <w:divBdr>
        <w:top w:val="none" w:sz="0" w:space="0" w:color="auto"/>
        <w:left w:val="none" w:sz="0" w:space="0" w:color="auto"/>
        <w:bottom w:val="none" w:sz="0" w:space="0" w:color="auto"/>
        <w:right w:val="none" w:sz="0" w:space="0" w:color="auto"/>
      </w:divBdr>
      <w:divsChild>
        <w:div w:id="93794335">
          <w:marLeft w:val="0"/>
          <w:marRight w:val="0"/>
          <w:marTop w:val="0"/>
          <w:marBottom w:val="0"/>
          <w:divBdr>
            <w:top w:val="none" w:sz="0" w:space="0" w:color="auto"/>
            <w:left w:val="none" w:sz="0" w:space="0" w:color="auto"/>
            <w:bottom w:val="none" w:sz="0" w:space="0" w:color="auto"/>
            <w:right w:val="none" w:sz="0" w:space="0" w:color="auto"/>
          </w:divBdr>
        </w:div>
        <w:div w:id="492258659">
          <w:marLeft w:val="0"/>
          <w:marRight w:val="0"/>
          <w:marTop w:val="0"/>
          <w:marBottom w:val="0"/>
          <w:divBdr>
            <w:top w:val="none" w:sz="0" w:space="0" w:color="auto"/>
            <w:left w:val="none" w:sz="0" w:space="0" w:color="auto"/>
            <w:bottom w:val="none" w:sz="0" w:space="0" w:color="auto"/>
            <w:right w:val="none" w:sz="0" w:space="0" w:color="auto"/>
          </w:divBdr>
        </w:div>
        <w:div w:id="245843461">
          <w:marLeft w:val="0"/>
          <w:marRight w:val="0"/>
          <w:marTop w:val="0"/>
          <w:marBottom w:val="0"/>
          <w:divBdr>
            <w:top w:val="none" w:sz="0" w:space="0" w:color="auto"/>
            <w:left w:val="none" w:sz="0" w:space="0" w:color="auto"/>
            <w:bottom w:val="none" w:sz="0" w:space="0" w:color="auto"/>
            <w:right w:val="none" w:sz="0" w:space="0" w:color="auto"/>
          </w:divBdr>
        </w:div>
        <w:div w:id="1061364308">
          <w:marLeft w:val="0"/>
          <w:marRight w:val="0"/>
          <w:marTop w:val="0"/>
          <w:marBottom w:val="0"/>
          <w:divBdr>
            <w:top w:val="none" w:sz="0" w:space="0" w:color="auto"/>
            <w:left w:val="none" w:sz="0" w:space="0" w:color="auto"/>
            <w:bottom w:val="none" w:sz="0" w:space="0" w:color="auto"/>
            <w:right w:val="none" w:sz="0" w:space="0" w:color="auto"/>
          </w:divBdr>
        </w:div>
        <w:div w:id="61103372">
          <w:marLeft w:val="0"/>
          <w:marRight w:val="0"/>
          <w:marTop w:val="0"/>
          <w:marBottom w:val="0"/>
          <w:divBdr>
            <w:top w:val="none" w:sz="0" w:space="0" w:color="auto"/>
            <w:left w:val="none" w:sz="0" w:space="0" w:color="auto"/>
            <w:bottom w:val="none" w:sz="0" w:space="0" w:color="auto"/>
            <w:right w:val="none" w:sz="0" w:space="0" w:color="auto"/>
          </w:divBdr>
        </w:div>
        <w:div w:id="1120227850">
          <w:marLeft w:val="0"/>
          <w:marRight w:val="0"/>
          <w:marTop w:val="0"/>
          <w:marBottom w:val="0"/>
          <w:divBdr>
            <w:top w:val="none" w:sz="0" w:space="0" w:color="auto"/>
            <w:left w:val="none" w:sz="0" w:space="0" w:color="auto"/>
            <w:bottom w:val="none" w:sz="0" w:space="0" w:color="auto"/>
            <w:right w:val="none" w:sz="0" w:space="0" w:color="auto"/>
          </w:divBdr>
        </w:div>
        <w:div w:id="2053646287">
          <w:marLeft w:val="0"/>
          <w:marRight w:val="0"/>
          <w:marTop w:val="0"/>
          <w:marBottom w:val="0"/>
          <w:divBdr>
            <w:top w:val="none" w:sz="0" w:space="0" w:color="auto"/>
            <w:left w:val="none" w:sz="0" w:space="0" w:color="auto"/>
            <w:bottom w:val="none" w:sz="0" w:space="0" w:color="auto"/>
            <w:right w:val="none" w:sz="0" w:space="0" w:color="auto"/>
          </w:divBdr>
        </w:div>
        <w:div w:id="1303846031">
          <w:marLeft w:val="0"/>
          <w:marRight w:val="0"/>
          <w:marTop w:val="0"/>
          <w:marBottom w:val="0"/>
          <w:divBdr>
            <w:top w:val="none" w:sz="0" w:space="0" w:color="auto"/>
            <w:left w:val="none" w:sz="0" w:space="0" w:color="auto"/>
            <w:bottom w:val="none" w:sz="0" w:space="0" w:color="auto"/>
            <w:right w:val="none" w:sz="0" w:space="0" w:color="auto"/>
          </w:divBdr>
        </w:div>
        <w:div w:id="405805146">
          <w:marLeft w:val="0"/>
          <w:marRight w:val="0"/>
          <w:marTop w:val="0"/>
          <w:marBottom w:val="0"/>
          <w:divBdr>
            <w:top w:val="none" w:sz="0" w:space="0" w:color="auto"/>
            <w:left w:val="none" w:sz="0" w:space="0" w:color="auto"/>
            <w:bottom w:val="none" w:sz="0" w:space="0" w:color="auto"/>
            <w:right w:val="none" w:sz="0" w:space="0" w:color="auto"/>
          </w:divBdr>
        </w:div>
        <w:div w:id="958611803">
          <w:marLeft w:val="0"/>
          <w:marRight w:val="0"/>
          <w:marTop w:val="0"/>
          <w:marBottom w:val="0"/>
          <w:divBdr>
            <w:top w:val="none" w:sz="0" w:space="0" w:color="auto"/>
            <w:left w:val="none" w:sz="0" w:space="0" w:color="auto"/>
            <w:bottom w:val="none" w:sz="0" w:space="0" w:color="auto"/>
            <w:right w:val="none" w:sz="0" w:space="0" w:color="auto"/>
          </w:divBdr>
        </w:div>
        <w:div w:id="1462654512">
          <w:marLeft w:val="0"/>
          <w:marRight w:val="0"/>
          <w:marTop w:val="0"/>
          <w:marBottom w:val="0"/>
          <w:divBdr>
            <w:top w:val="none" w:sz="0" w:space="0" w:color="auto"/>
            <w:left w:val="none" w:sz="0" w:space="0" w:color="auto"/>
            <w:bottom w:val="none" w:sz="0" w:space="0" w:color="auto"/>
            <w:right w:val="none" w:sz="0" w:space="0" w:color="auto"/>
          </w:divBdr>
        </w:div>
        <w:div w:id="523790415">
          <w:marLeft w:val="0"/>
          <w:marRight w:val="0"/>
          <w:marTop w:val="0"/>
          <w:marBottom w:val="0"/>
          <w:divBdr>
            <w:top w:val="none" w:sz="0" w:space="0" w:color="auto"/>
            <w:left w:val="none" w:sz="0" w:space="0" w:color="auto"/>
            <w:bottom w:val="none" w:sz="0" w:space="0" w:color="auto"/>
            <w:right w:val="none" w:sz="0" w:space="0" w:color="auto"/>
          </w:divBdr>
        </w:div>
        <w:div w:id="1001004136">
          <w:marLeft w:val="0"/>
          <w:marRight w:val="0"/>
          <w:marTop w:val="0"/>
          <w:marBottom w:val="0"/>
          <w:divBdr>
            <w:top w:val="none" w:sz="0" w:space="0" w:color="auto"/>
            <w:left w:val="none" w:sz="0" w:space="0" w:color="auto"/>
            <w:bottom w:val="none" w:sz="0" w:space="0" w:color="auto"/>
            <w:right w:val="none" w:sz="0" w:space="0" w:color="auto"/>
          </w:divBdr>
        </w:div>
        <w:div w:id="1247573380">
          <w:marLeft w:val="0"/>
          <w:marRight w:val="0"/>
          <w:marTop w:val="0"/>
          <w:marBottom w:val="0"/>
          <w:divBdr>
            <w:top w:val="none" w:sz="0" w:space="0" w:color="auto"/>
            <w:left w:val="none" w:sz="0" w:space="0" w:color="auto"/>
            <w:bottom w:val="none" w:sz="0" w:space="0" w:color="auto"/>
            <w:right w:val="none" w:sz="0" w:space="0" w:color="auto"/>
          </w:divBdr>
        </w:div>
        <w:div w:id="1824616582">
          <w:marLeft w:val="0"/>
          <w:marRight w:val="0"/>
          <w:marTop w:val="0"/>
          <w:marBottom w:val="0"/>
          <w:divBdr>
            <w:top w:val="none" w:sz="0" w:space="0" w:color="auto"/>
            <w:left w:val="none" w:sz="0" w:space="0" w:color="auto"/>
            <w:bottom w:val="none" w:sz="0" w:space="0" w:color="auto"/>
            <w:right w:val="none" w:sz="0" w:space="0" w:color="auto"/>
          </w:divBdr>
        </w:div>
        <w:div w:id="1987583531">
          <w:marLeft w:val="0"/>
          <w:marRight w:val="0"/>
          <w:marTop w:val="0"/>
          <w:marBottom w:val="0"/>
          <w:divBdr>
            <w:top w:val="none" w:sz="0" w:space="0" w:color="auto"/>
            <w:left w:val="none" w:sz="0" w:space="0" w:color="auto"/>
            <w:bottom w:val="none" w:sz="0" w:space="0" w:color="auto"/>
            <w:right w:val="none" w:sz="0" w:space="0" w:color="auto"/>
          </w:divBdr>
        </w:div>
        <w:div w:id="1908564922">
          <w:marLeft w:val="0"/>
          <w:marRight w:val="0"/>
          <w:marTop w:val="0"/>
          <w:marBottom w:val="0"/>
          <w:divBdr>
            <w:top w:val="none" w:sz="0" w:space="0" w:color="auto"/>
            <w:left w:val="none" w:sz="0" w:space="0" w:color="auto"/>
            <w:bottom w:val="none" w:sz="0" w:space="0" w:color="auto"/>
            <w:right w:val="none" w:sz="0" w:space="0" w:color="auto"/>
          </w:divBdr>
        </w:div>
        <w:div w:id="1836802090">
          <w:marLeft w:val="0"/>
          <w:marRight w:val="0"/>
          <w:marTop w:val="0"/>
          <w:marBottom w:val="0"/>
          <w:divBdr>
            <w:top w:val="none" w:sz="0" w:space="0" w:color="auto"/>
            <w:left w:val="none" w:sz="0" w:space="0" w:color="auto"/>
            <w:bottom w:val="none" w:sz="0" w:space="0" w:color="auto"/>
            <w:right w:val="none" w:sz="0" w:space="0" w:color="auto"/>
          </w:divBdr>
        </w:div>
        <w:div w:id="1439569381">
          <w:marLeft w:val="0"/>
          <w:marRight w:val="0"/>
          <w:marTop w:val="0"/>
          <w:marBottom w:val="0"/>
          <w:divBdr>
            <w:top w:val="none" w:sz="0" w:space="0" w:color="auto"/>
            <w:left w:val="none" w:sz="0" w:space="0" w:color="auto"/>
            <w:bottom w:val="none" w:sz="0" w:space="0" w:color="auto"/>
            <w:right w:val="none" w:sz="0" w:space="0" w:color="auto"/>
          </w:divBdr>
        </w:div>
        <w:div w:id="19209295">
          <w:marLeft w:val="0"/>
          <w:marRight w:val="0"/>
          <w:marTop w:val="0"/>
          <w:marBottom w:val="0"/>
          <w:divBdr>
            <w:top w:val="none" w:sz="0" w:space="0" w:color="auto"/>
            <w:left w:val="none" w:sz="0" w:space="0" w:color="auto"/>
            <w:bottom w:val="none" w:sz="0" w:space="0" w:color="auto"/>
            <w:right w:val="none" w:sz="0" w:space="0" w:color="auto"/>
          </w:divBdr>
        </w:div>
        <w:div w:id="115489546">
          <w:marLeft w:val="0"/>
          <w:marRight w:val="0"/>
          <w:marTop w:val="0"/>
          <w:marBottom w:val="0"/>
          <w:divBdr>
            <w:top w:val="none" w:sz="0" w:space="0" w:color="auto"/>
            <w:left w:val="none" w:sz="0" w:space="0" w:color="auto"/>
            <w:bottom w:val="none" w:sz="0" w:space="0" w:color="auto"/>
            <w:right w:val="none" w:sz="0" w:space="0" w:color="auto"/>
          </w:divBdr>
        </w:div>
        <w:div w:id="155807319">
          <w:marLeft w:val="0"/>
          <w:marRight w:val="0"/>
          <w:marTop w:val="0"/>
          <w:marBottom w:val="0"/>
          <w:divBdr>
            <w:top w:val="none" w:sz="0" w:space="0" w:color="auto"/>
            <w:left w:val="none" w:sz="0" w:space="0" w:color="auto"/>
            <w:bottom w:val="none" w:sz="0" w:space="0" w:color="auto"/>
            <w:right w:val="none" w:sz="0" w:space="0" w:color="auto"/>
          </w:divBdr>
        </w:div>
        <w:div w:id="696662892">
          <w:marLeft w:val="0"/>
          <w:marRight w:val="0"/>
          <w:marTop w:val="0"/>
          <w:marBottom w:val="0"/>
          <w:divBdr>
            <w:top w:val="none" w:sz="0" w:space="0" w:color="auto"/>
            <w:left w:val="none" w:sz="0" w:space="0" w:color="auto"/>
            <w:bottom w:val="none" w:sz="0" w:space="0" w:color="auto"/>
            <w:right w:val="none" w:sz="0" w:space="0" w:color="auto"/>
          </w:divBdr>
        </w:div>
        <w:div w:id="790050550">
          <w:marLeft w:val="0"/>
          <w:marRight w:val="0"/>
          <w:marTop w:val="0"/>
          <w:marBottom w:val="0"/>
          <w:divBdr>
            <w:top w:val="none" w:sz="0" w:space="0" w:color="auto"/>
            <w:left w:val="none" w:sz="0" w:space="0" w:color="auto"/>
            <w:bottom w:val="none" w:sz="0" w:space="0" w:color="auto"/>
            <w:right w:val="none" w:sz="0" w:space="0" w:color="auto"/>
          </w:divBdr>
        </w:div>
        <w:div w:id="99958312">
          <w:marLeft w:val="0"/>
          <w:marRight w:val="0"/>
          <w:marTop w:val="0"/>
          <w:marBottom w:val="0"/>
          <w:divBdr>
            <w:top w:val="none" w:sz="0" w:space="0" w:color="auto"/>
            <w:left w:val="none" w:sz="0" w:space="0" w:color="auto"/>
            <w:bottom w:val="none" w:sz="0" w:space="0" w:color="auto"/>
            <w:right w:val="none" w:sz="0" w:space="0" w:color="auto"/>
          </w:divBdr>
        </w:div>
        <w:div w:id="280722808">
          <w:marLeft w:val="0"/>
          <w:marRight w:val="0"/>
          <w:marTop w:val="0"/>
          <w:marBottom w:val="0"/>
          <w:divBdr>
            <w:top w:val="none" w:sz="0" w:space="0" w:color="auto"/>
            <w:left w:val="none" w:sz="0" w:space="0" w:color="auto"/>
            <w:bottom w:val="none" w:sz="0" w:space="0" w:color="auto"/>
            <w:right w:val="none" w:sz="0" w:space="0" w:color="auto"/>
          </w:divBdr>
        </w:div>
        <w:div w:id="579869942">
          <w:marLeft w:val="0"/>
          <w:marRight w:val="0"/>
          <w:marTop w:val="0"/>
          <w:marBottom w:val="0"/>
          <w:divBdr>
            <w:top w:val="none" w:sz="0" w:space="0" w:color="auto"/>
            <w:left w:val="none" w:sz="0" w:space="0" w:color="auto"/>
            <w:bottom w:val="none" w:sz="0" w:space="0" w:color="auto"/>
            <w:right w:val="none" w:sz="0" w:space="0" w:color="auto"/>
          </w:divBdr>
        </w:div>
        <w:div w:id="246771298">
          <w:marLeft w:val="0"/>
          <w:marRight w:val="0"/>
          <w:marTop w:val="0"/>
          <w:marBottom w:val="0"/>
          <w:divBdr>
            <w:top w:val="none" w:sz="0" w:space="0" w:color="auto"/>
            <w:left w:val="none" w:sz="0" w:space="0" w:color="auto"/>
            <w:bottom w:val="none" w:sz="0" w:space="0" w:color="auto"/>
            <w:right w:val="none" w:sz="0" w:space="0" w:color="auto"/>
          </w:divBdr>
        </w:div>
        <w:div w:id="1399397429">
          <w:marLeft w:val="0"/>
          <w:marRight w:val="0"/>
          <w:marTop w:val="0"/>
          <w:marBottom w:val="0"/>
          <w:divBdr>
            <w:top w:val="none" w:sz="0" w:space="0" w:color="auto"/>
            <w:left w:val="none" w:sz="0" w:space="0" w:color="auto"/>
            <w:bottom w:val="none" w:sz="0" w:space="0" w:color="auto"/>
            <w:right w:val="none" w:sz="0" w:space="0" w:color="auto"/>
          </w:divBdr>
        </w:div>
        <w:div w:id="885487044">
          <w:marLeft w:val="0"/>
          <w:marRight w:val="0"/>
          <w:marTop w:val="0"/>
          <w:marBottom w:val="0"/>
          <w:divBdr>
            <w:top w:val="none" w:sz="0" w:space="0" w:color="auto"/>
            <w:left w:val="none" w:sz="0" w:space="0" w:color="auto"/>
            <w:bottom w:val="none" w:sz="0" w:space="0" w:color="auto"/>
            <w:right w:val="none" w:sz="0" w:space="0" w:color="auto"/>
          </w:divBdr>
        </w:div>
        <w:div w:id="31661678">
          <w:marLeft w:val="0"/>
          <w:marRight w:val="0"/>
          <w:marTop w:val="0"/>
          <w:marBottom w:val="0"/>
          <w:divBdr>
            <w:top w:val="none" w:sz="0" w:space="0" w:color="auto"/>
            <w:left w:val="none" w:sz="0" w:space="0" w:color="auto"/>
            <w:bottom w:val="none" w:sz="0" w:space="0" w:color="auto"/>
            <w:right w:val="none" w:sz="0" w:space="0" w:color="auto"/>
          </w:divBdr>
        </w:div>
        <w:div w:id="1918398109">
          <w:marLeft w:val="0"/>
          <w:marRight w:val="0"/>
          <w:marTop w:val="0"/>
          <w:marBottom w:val="0"/>
          <w:divBdr>
            <w:top w:val="none" w:sz="0" w:space="0" w:color="auto"/>
            <w:left w:val="none" w:sz="0" w:space="0" w:color="auto"/>
            <w:bottom w:val="none" w:sz="0" w:space="0" w:color="auto"/>
            <w:right w:val="none" w:sz="0" w:space="0" w:color="auto"/>
          </w:divBdr>
        </w:div>
        <w:div w:id="358894815">
          <w:marLeft w:val="0"/>
          <w:marRight w:val="0"/>
          <w:marTop w:val="0"/>
          <w:marBottom w:val="0"/>
          <w:divBdr>
            <w:top w:val="none" w:sz="0" w:space="0" w:color="auto"/>
            <w:left w:val="none" w:sz="0" w:space="0" w:color="auto"/>
            <w:bottom w:val="none" w:sz="0" w:space="0" w:color="auto"/>
            <w:right w:val="none" w:sz="0" w:space="0" w:color="auto"/>
          </w:divBdr>
        </w:div>
        <w:div w:id="332100821">
          <w:marLeft w:val="0"/>
          <w:marRight w:val="0"/>
          <w:marTop w:val="0"/>
          <w:marBottom w:val="0"/>
          <w:divBdr>
            <w:top w:val="none" w:sz="0" w:space="0" w:color="auto"/>
            <w:left w:val="none" w:sz="0" w:space="0" w:color="auto"/>
            <w:bottom w:val="none" w:sz="0" w:space="0" w:color="auto"/>
            <w:right w:val="none" w:sz="0" w:space="0" w:color="auto"/>
          </w:divBdr>
        </w:div>
        <w:div w:id="1022197461">
          <w:marLeft w:val="0"/>
          <w:marRight w:val="0"/>
          <w:marTop w:val="0"/>
          <w:marBottom w:val="0"/>
          <w:divBdr>
            <w:top w:val="none" w:sz="0" w:space="0" w:color="auto"/>
            <w:left w:val="none" w:sz="0" w:space="0" w:color="auto"/>
            <w:bottom w:val="none" w:sz="0" w:space="0" w:color="auto"/>
            <w:right w:val="none" w:sz="0" w:space="0" w:color="auto"/>
          </w:divBdr>
        </w:div>
        <w:div w:id="1291519491">
          <w:marLeft w:val="0"/>
          <w:marRight w:val="0"/>
          <w:marTop w:val="0"/>
          <w:marBottom w:val="0"/>
          <w:divBdr>
            <w:top w:val="none" w:sz="0" w:space="0" w:color="auto"/>
            <w:left w:val="none" w:sz="0" w:space="0" w:color="auto"/>
            <w:bottom w:val="none" w:sz="0" w:space="0" w:color="auto"/>
            <w:right w:val="none" w:sz="0" w:space="0" w:color="auto"/>
          </w:divBdr>
        </w:div>
        <w:div w:id="772820821">
          <w:marLeft w:val="0"/>
          <w:marRight w:val="0"/>
          <w:marTop w:val="0"/>
          <w:marBottom w:val="0"/>
          <w:divBdr>
            <w:top w:val="none" w:sz="0" w:space="0" w:color="auto"/>
            <w:left w:val="none" w:sz="0" w:space="0" w:color="auto"/>
            <w:bottom w:val="none" w:sz="0" w:space="0" w:color="auto"/>
            <w:right w:val="none" w:sz="0" w:space="0" w:color="auto"/>
          </w:divBdr>
        </w:div>
        <w:div w:id="424113096">
          <w:marLeft w:val="0"/>
          <w:marRight w:val="0"/>
          <w:marTop w:val="0"/>
          <w:marBottom w:val="0"/>
          <w:divBdr>
            <w:top w:val="none" w:sz="0" w:space="0" w:color="auto"/>
            <w:left w:val="none" w:sz="0" w:space="0" w:color="auto"/>
            <w:bottom w:val="none" w:sz="0" w:space="0" w:color="auto"/>
            <w:right w:val="none" w:sz="0" w:space="0" w:color="auto"/>
          </w:divBdr>
        </w:div>
        <w:div w:id="1985163627">
          <w:marLeft w:val="0"/>
          <w:marRight w:val="0"/>
          <w:marTop w:val="0"/>
          <w:marBottom w:val="0"/>
          <w:divBdr>
            <w:top w:val="none" w:sz="0" w:space="0" w:color="auto"/>
            <w:left w:val="none" w:sz="0" w:space="0" w:color="auto"/>
            <w:bottom w:val="none" w:sz="0" w:space="0" w:color="auto"/>
            <w:right w:val="none" w:sz="0" w:space="0" w:color="auto"/>
          </w:divBdr>
        </w:div>
        <w:div w:id="1541819179">
          <w:marLeft w:val="0"/>
          <w:marRight w:val="0"/>
          <w:marTop w:val="0"/>
          <w:marBottom w:val="0"/>
          <w:divBdr>
            <w:top w:val="none" w:sz="0" w:space="0" w:color="auto"/>
            <w:left w:val="none" w:sz="0" w:space="0" w:color="auto"/>
            <w:bottom w:val="none" w:sz="0" w:space="0" w:color="auto"/>
            <w:right w:val="none" w:sz="0" w:space="0" w:color="auto"/>
          </w:divBdr>
        </w:div>
        <w:div w:id="1623266602">
          <w:marLeft w:val="0"/>
          <w:marRight w:val="0"/>
          <w:marTop w:val="0"/>
          <w:marBottom w:val="0"/>
          <w:divBdr>
            <w:top w:val="none" w:sz="0" w:space="0" w:color="auto"/>
            <w:left w:val="none" w:sz="0" w:space="0" w:color="auto"/>
            <w:bottom w:val="none" w:sz="0" w:space="0" w:color="auto"/>
            <w:right w:val="none" w:sz="0" w:space="0" w:color="auto"/>
          </w:divBdr>
        </w:div>
        <w:div w:id="2010407563">
          <w:marLeft w:val="0"/>
          <w:marRight w:val="0"/>
          <w:marTop w:val="0"/>
          <w:marBottom w:val="0"/>
          <w:divBdr>
            <w:top w:val="none" w:sz="0" w:space="0" w:color="auto"/>
            <w:left w:val="none" w:sz="0" w:space="0" w:color="auto"/>
            <w:bottom w:val="none" w:sz="0" w:space="0" w:color="auto"/>
            <w:right w:val="none" w:sz="0" w:space="0" w:color="auto"/>
          </w:divBdr>
        </w:div>
        <w:div w:id="492531892">
          <w:marLeft w:val="0"/>
          <w:marRight w:val="0"/>
          <w:marTop w:val="0"/>
          <w:marBottom w:val="0"/>
          <w:divBdr>
            <w:top w:val="none" w:sz="0" w:space="0" w:color="auto"/>
            <w:left w:val="none" w:sz="0" w:space="0" w:color="auto"/>
            <w:bottom w:val="none" w:sz="0" w:space="0" w:color="auto"/>
            <w:right w:val="none" w:sz="0" w:space="0" w:color="auto"/>
          </w:divBdr>
        </w:div>
        <w:div w:id="1128469773">
          <w:marLeft w:val="0"/>
          <w:marRight w:val="0"/>
          <w:marTop w:val="0"/>
          <w:marBottom w:val="0"/>
          <w:divBdr>
            <w:top w:val="none" w:sz="0" w:space="0" w:color="auto"/>
            <w:left w:val="none" w:sz="0" w:space="0" w:color="auto"/>
            <w:bottom w:val="none" w:sz="0" w:space="0" w:color="auto"/>
            <w:right w:val="none" w:sz="0" w:space="0" w:color="auto"/>
          </w:divBdr>
        </w:div>
        <w:div w:id="304820530">
          <w:marLeft w:val="0"/>
          <w:marRight w:val="0"/>
          <w:marTop w:val="0"/>
          <w:marBottom w:val="0"/>
          <w:divBdr>
            <w:top w:val="none" w:sz="0" w:space="0" w:color="auto"/>
            <w:left w:val="none" w:sz="0" w:space="0" w:color="auto"/>
            <w:bottom w:val="none" w:sz="0" w:space="0" w:color="auto"/>
            <w:right w:val="none" w:sz="0" w:space="0" w:color="auto"/>
          </w:divBdr>
        </w:div>
        <w:div w:id="1398430137">
          <w:marLeft w:val="0"/>
          <w:marRight w:val="0"/>
          <w:marTop w:val="0"/>
          <w:marBottom w:val="0"/>
          <w:divBdr>
            <w:top w:val="none" w:sz="0" w:space="0" w:color="auto"/>
            <w:left w:val="none" w:sz="0" w:space="0" w:color="auto"/>
            <w:bottom w:val="none" w:sz="0" w:space="0" w:color="auto"/>
            <w:right w:val="none" w:sz="0" w:space="0" w:color="auto"/>
          </w:divBdr>
        </w:div>
        <w:div w:id="1081834829">
          <w:marLeft w:val="0"/>
          <w:marRight w:val="0"/>
          <w:marTop w:val="0"/>
          <w:marBottom w:val="0"/>
          <w:divBdr>
            <w:top w:val="none" w:sz="0" w:space="0" w:color="auto"/>
            <w:left w:val="none" w:sz="0" w:space="0" w:color="auto"/>
            <w:bottom w:val="none" w:sz="0" w:space="0" w:color="auto"/>
            <w:right w:val="none" w:sz="0" w:space="0" w:color="auto"/>
          </w:divBdr>
        </w:div>
        <w:div w:id="477066960">
          <w:marLeft w:val="0"/>
          <w:marRight w:val="0"/>
          <w:marTop w:val="0"/>
          <w:marBottom w:val="0"/>
          <w:divBdr>
            <w:top w:val="none" w:sz="0" w:space="0" w:color="auto"/>
            <w:left w:val="none" w:sz="0" w:space="0" w:color="auto"/>
            <w:bottom w:val="none" w:sz="0" w:space="0" w:color="auto"/>
            <w:right w:val="none" w:sz="0" w:space="0" w:color="auto"/>
          </w:divBdr>
        </w:div>
        <w:div w:id="1056050045">
          <w:marLeft w:val="0"/>
          <w:marRight w:val="0"/>
          <w:marTop w:val="0"/>
          <w:marBottom w:val="0"/>
          <w:divBdr>
            <w:top w:val="none" w:sz="0" w:space="0" w:color="auto"/>
            <w:left w:val="none" w:sz="0" w:space="0" w:color="auto"/>
            <w:bottom w:val="none" w:sz="0" w:space="0" w:color="auto"/>
            <w:right w:val="none" w:sz="0" w:space="0" w:color="auto"/>
          </w:divBdr>
        </w:div>
        <w:div w:id="1157190365">
          <w:marLeft w:val="0"/>
          <w:marRight w:val="0"/>
          <w:marTop w:val="0"/>
          <w:marBottom w:val="0"/>
          <w:divBdr>
            <w:top w:val="none" w:sz="0" w:space="0" w:color="auto"/>
            <w:left w:val="none" w:sz="0" w:space="0" w:color="auto"/>
            <w:bottom w:val="none" w:sz="0" w:space="0" w:color="auto"/>
            <w:right w:val="none" w:sz="0" w:space="0" w:color="auto"/>
          </w:divBdr>
        </w:div>
        <w:div w:id="122619712">
          <w:marLeft w:val="0"/>
          <w:marRight w:val="0"/>
          <w:marTop w:val="0"/>
          <w:marBottom w:val="0"/>
          <w:divBdr>
            <w:top w:val="none" w:sz="0" w:space="0" w:color="auto"/>
            <w:left w:val="none" w:sz="0" w:space="0" w:color="auto"/>
            <w:bottom w:val="none" w:sz="0" w:space="0" w:color="auto"/>
            <w:right w:val="none" w:sz="0" w:space="0" w:color="auto"/>
          </w:divBdr>
        </w:div>
        <w:div w:id="982268806">
          <w:marLeft w:val="0"/>
          <w:marRight w:val="0"/>
          <w:marTop w:val="0"/>
          <w:marBottom w:val="0"/>
          <w:divBdr>
            <w:top w:val="none" w:sz="0" w:space="0" w:color="auto"/>
            <w:left w:val="none" w:sz="0" w:space="0" w:color="auto"/>
            <w:bottom w:val="none" w:sz="0" w:space="0" w:color="auto"/>
            <w:right w:val="none" w:sz="0" w:space="0" w:color="auto"/>
          </w:divBdr>
        </w:div>
        <w:div w:id="793671453">
          <w:marLeft w:val="0"/>
          <w:marRight w:val="0"/>
          <w:marTop w:val="0"/>
          <w:marBottom w:val="0"/>
          <w:divBdr>
            <w:top w:val="none" w:sz="0" w:space="0" w:color="auto"/>
            <w:left w:val="none" w:sz="0" w:space="0" w:color="auto"/>
            <w:bottom w:val="none" w:sz="0" w:space="0" w:color="auto"/>
            <w:right w:val="none" w:sz="0" w:space="0" w:color="auto"/>
          </w:divBdr>
        </w:div>
        <w:div w:id="1249509663">
          <w:marLeft w:val="0"/>
          <w:marRight w:val="0"/>
          <w:marTop w:val="0"/>
          <w:marBottom w:val="0"/>
          <w:divBdr>
            <w:top w:val="none" w:sz="0" w:space="0" w:color="auto"/>
            <w:left w:val="none" w:sz="0" w:space="0" w:color="auto"/>
            <w:bottom w:val="none" w:sz="0" w:space="0" w:color="auto"/>
            <w:right w:val="none" w:sz="0" w:space="0" w:color="auto"/>
          </w:divBdr>
        </w:div>
        <w:div w:id="294262162">
          <w:marLeft w:val="0"/>
          <w:marRight w:val="0"/>
          <w:marTop w:val="0"/>
          <w:marBottom w:val="0"/>
          <w:divBdr>
            <w:top w:val="none" w:sz="0" w:space="0" w:color="auto"/>
            <w:left w:val="none" w:sz="0" w:space="0" w:color="auto"/>
            <w:bottom w:val="none" w:sz="0" w:space="0" w:color="auto"/>
            <w:right w:val="none" w:sz="0" w:space="0" w:color="auto"/>
          </w:divBdr>
        </w:div>
        <w:div w:id="150604484">
          <w:marLeft w:val="0"/>
          <w:marRight w:val="0"/>
          <w:marTop w:val="0"/>
          <w:marBottom w:val="0"/>
          <w:divBdr>
            <w:top w:val="none" w:sz="0" w:space="0" w:color="auto"/>
            <w:left w:val="none" w:sz="0" w:space="0" w:color="auto"/>
            <w:bottom w:val="none" w:sz="0" w:space="0" w:color="auto"/>
            <w:right w:val="none" w:sz="0" w:space="0" w:color="auto"/>
          </w:divBdr>
        </w:div>
        <w:div w:id="2100322648">
          <w:marLeft w:val="0"/>
          <w:marRight w:val="0"/>
          <w:marTop w:val="0"/>
          <w:marBottom w:val="0"/>
          <w:divBdr>
            <w:top w:val="none" w:sz="0" w:space="0" w:color="auto"/>
            <w:left w:val="none" w:sz="0" w:space="0" w:color="auto"/>
            <w:bottom w:val="none" w:sz="0" w:space="0" w:color="auto"/>
            <w:right w:val="none" w:sz="0" w:space="0" w:color="auto"/>
          </w:divBdr>
        </w:div>
        <w:div w:id="81800345">
          <w:marLeft w:val="0"/>
          <w:marRight w:val="0"/>
          <w:marTop w:val="0"/>
          <w:marBottom w:val="0"/>
          <w:divBdr>
            <w:top w:val="none" w:sz="0" w:space="0" w:color="auto"/>
            <w:left w:val="none" w:sz="0" w:space="0" w:color="auto"/>
            <w:bottom w:val="none" w:sz="0" w:space="0" w:color="auto"/>
            <w:right w:val="none" w:sz="0" w:space="0" w:color="auto"/>
          </w:divBdr>
        </w:div>
        <w:div w:id="2058778018">
          <w:marLeft w:val="0"/>
          <w:marRight w:val="0"/>
          <w:marTop w:val="0"/>
          <w:marBottom w:val="0"/>
          <w:divBdr>
            <w:top w:val="none" w:sz="0" w:space="0" w:color="auto"/>
            <w:left w:val="none" w:sz="0" w:space="0" w:color="auto"/>
            <w:bottom w:val="none" w:sz="0" w:space="0" w:color="auto"/>
            <w:right w:val="none" w:sz="0" w:space="0" w:color="auto"/>
          </w:divBdr>
        </w:div>
        <w:div w:id="2077969833">
          <w:marLeft w:val="0"/>
          <w:marRight w:val="0"/>
          <w:marTop w:val="0"/>
          <w:marBottom w:val="0"/>
          <w:divBdr>
            <w:top w:val="none" w:sz="0" w:space="0" w:color="auto"/>
            <w:left w:val="none" w:sz="0" w:space="0" w:color="auto"/>
            <w:bottom w:val="none" w:sz="0" w:space="0" w:color="auto"/>
            <w:right w:val="none" w:sz="0" w:space="0" w:color="auto"/>
          </w:divBdr>
        </w:div>
        <w:div w:id="2027100853">
          <w:marLeft w:val="0"/>
          <w:marRight w:val="0"/>
          <w:marTop w:val="0"/>
          <w:marBottom w:val="0"/>
          <w:divBdr>
            <w:top w:val="none" w:sz="0" w:space="0" w:color="auto"/>
            <w:left w:val="none" w:sz="0" w:space="0" w:color="auto"/>
            <w:bottom w:val="none" w:sz="0" w:space="0" w:color="auto"/>
            <w:right w:val="none" w:sz="0" w:space="0" w:color="auto"/>
          </w:divBdr>
        </w:div>
        <w:div w:id="832256798">
          <w:marLeft w:val="0"/>
          <w:marRight w:val="0"/>
          <w:marTop w:val="0"/>
          <w:marBottom w:val="0"/>
          <w:divBdr>
            <w:top w:val="none" w:sz="0" w:space="0" w:color="auto"/>
            <w:left w:val="none" w:sz="0" w:space="0" w:color="auto"/>
            <w:bottom w:val="none" w:sz="0" w:space="0" w:color="auto"/>
            <w:right w:val="none" w:sz="0" w:space="0" w:color="auto"/>
          </w:divBdr>
        </w:div>
        <w:div w:id="2137142036">
          <w:marLeft w:val="0"/>
          <w:marRight w:val="0"/>
          <w:marTop w:val="0"/>
          <w:marBottom w:val="0"/>
          <w:divBdr>
            <w:top w:val="none" w:sz="0" w:space="0" w:color="auto"/>
            <w:left w:val="none" w:sz="0" w:space="0" w:color="auto"/>
            <w:bottom w:val="none" w:sz="0" w:space="0" w:color="auto"/>
            <w:right w:val="none" w:sz="0" w:space="0" w:color="auto"/>
          </w:divBdr>
        </w:div>
        <w:div w:id="367072727">
          <w:marLeft w:val="0"/>
          <w:marRight w:val="0"/>
          <w:marTop w:val="0"/>
          <w:marBottom w:val="0"/>
          <w:divBdr>
            <w:top w:val="none" w:sz="0" w:space="0" w:color="auto"/>
            <w:left w:val="none" w:sz="0" w:space="0" w:color="auto"/>
            <w:bottom w:val="none" w:sz="0" w:space="0" w:color="auto"/>
            <w:right w:val="none" w:sz="0" w:space="0" w:color="auto"/>
          </w:divBdr>
        </w:div>
        <w:div w:id="1816945787">
          <w:marLeft w:val="0"/>
          <w:marRight w:val="0"/>
          <w:marTop w:val="0"/>
          <w:marBottom w:val="0"/>
          <w:divBdr>
            <w:top w:val="none" w:sz="0" w:space="0" w:color="auto"/>
            <w:left w:val="none" w:sz="0" w:space="0" w:color="auto"/>
            <w:bottom w:val="none" w:sz="0" w:space="0" w:color="auto"/>
            <w:right w:val="none" w:sz="0" w:space="0" w:color="auto"/>
          </w:divBdr>
        </w:div>
        <w:div w:id="1690909376">
          <w:marLeft w:val="0"/>
          <w:marRight w:val="0"/>
          <w:marTop w:val="0"/>
          <w:marBottom w:val="0"/>
          <w:divBdr>
            <w:top w:val="none" w:sz="0" w:space="0" w:color="auto"/>
            <w:left w:val="none" w:sz="0" w:space="0" w:color="auto"/>
            <w:bottom w:val="none" w:sz="0" w:space="0" w:color="auto"/>
            <w:right w:val="none" w:sz="0" w:space="0" w:color="auto"/>
          </w:divBdr>
        </w:div>
        <w:div w:id="1720784809">
          <w:marLeft w:val="0"/>
          <w:marRight w:val="0"/>
          <w:marTop w:val="0"/>
          <w:marBottom w:val="0"/>
          <w:divBdr>
            <w:top w:val="none" w:sz="0" w:space="0" w:color="auto"/>
            <w:left w:val="none" w:sz="0" w:space="0" w:color="auto"/>
            <w:bottom w:val="none" w:sz="0" w:space="0" w:color="auto"/>
            <w:right w:val="none" w:sz="0" w:space="0" w:color="auto"/>
          </w:divBdr>
        </w:div>
        <w:div w:id="809858505">
          <w:marLeft w:val="0"/>
          <w:marRight w:val="0"/>
          <w:marTop w:val="0"/>
          <w:marBottom w:val="0"/>
          <w:divBdr>
            <w:top w:val="none" w:sz="0" w:space="0" w:color="auto"/>
            <w:left w:val="none" w:sz="0" w:space="0" w:color="auto"/>
            <w:bottom w:val="none" w:sz="0" w:space="0" w:color="auto"/>
            <w:right w:val="none" w:sz="0" w:space="0" w:color="auto"/>
          </w:divBdr>
        </w:div>
        <w:div w:id="1485051281">
          <w:marLeft w:val="0"/>
          <w:marRight w:val="0"/>
          <w:marTop w:val="0"/>
          <w:marBottom w:val="0"/>
          <w:divBdr>
            <w:top w:val="none" w:sz="0" w:space="0" w:color="auto"/>
            <w:left w:val="none" w:sz="0" w:space="0" w:color="auto"/>
            <w:bottom w:val="none" w:sz="0" w:space="0" w:color="auto"/>
            <w:right w:val="none" w:sz="0" w:space="0" w:color="auto"/>
          </w:divBdr>
        </w:div>
        <w:div w:id="1461415551">
          <w:marLeft w:val="0"/>
          <w:marRight w:val="0"/>
          <w:marTop w:val="0"/>
          <w:marBottom w:val="0"/>
          <w:divBdr>
            <w:top w:val="none" w:sz="0" w:space="0" w:color="auto"/>
            <w:left w:val="none" w:sz="0" w:space="0" w:color="auto"/>
            <w:bottom w:val="none" w:sz="0" w:space="0" w:color="auto"/>
            <w:right w:val="none" w:sz="0" w:space="0" w:color="auto"/>
          </w:divBdr>
        </w:div>
        <w:div w:id="687488631">
          <w:marLeft w:val="0"/>
          <w:marRight w:val="0"/>
          <w:marTop w:val="0"/>
          <w:marBottom w:val="0"/>
          <w:divBdr>
            <w:top w:val="none" w:sz="0" w:space="0" w:color="auto"/>
            <w:left w:val="none" w:sz="0" w:space="0" w:color="auto"/>
            <w:bottom w:val="none" w:sz="0" w:space="0" w:color="auto"/>
            <w:right w:val="none" w:sz="0" w:space="0" w:color="auto"/>
          </w:divBdr>
        </w:div>
        <w:div w:id="2060586246">
          <w:marLeft w:val="0"/>
          <w:marRight w:val="0"/>
          <w:marTop w:val="0"/>
          <w:marBottom w:val="0"/>
          <w:divBdr>
            <w:top w:val="none" w:sz="0" w:space="0" w:color="auto"/>
            <w:left w:val="none" w:sz="0" w:space="0" w:color="auto"/>
            <w:bottom w:val="none" w:sz="0" w:space="0" w:color="auto"/>
            <w:right w:val="none" w:sz="0" w:space="0" w:color="auto"/>
          </w:divBdr>
        </w:div>
        <w:div w:id="716927808">
          <w:marLeft w:val="0"/>
          <w:marRight w:val="0"/>
          <w:marTop w:val="0"/>
          <w:marBottom w:val="0"/>
          <w:divBdr>
            <w:top w:val="none" w:sz="0" w:space="0" w:color="auto"/>
            <w:left w:val="none" w:sz="0" w:space="0" w:color="auto"/>
            <w:bottom w:val="none" w:sz="0" w:space="0" w:color="auto"/>
            <w:right w:val="none" w:sz="0" w:space="0" w:color="auto"/>
          </w:divBdr>
        </w:div>
        <w:div w:id="293298467">
          <w:marLeft w:val="0"/>
          <w:marRight w:val="0"/>
          <w:marTop w:val="0"/>
          <w:marBottom w:val="0"/>
          <w:divBdr>
            <w:top w:val="none" w:sz="0" w:space="0" w:color="auto"/>
            <w:left w:val="none" w:sz="0" w:space="0" w:color="auto"/>
            <w:bottom w:val="none" w:sz="0" w:space="0" w:color="auto"/>
            <w:right w:val="none" w:sz="0" w:space="0" w:color="auto"/>
          </w:divBdr>
        </w:div>
        <w:div w:id="732242873">
          <w:marLeft w:val="0"/>
          <w:marRight w:val="0"/>
          <w:marTop w:val="0"/>
          <w:marBottom w:val="0"/>
          <w:divBdr>
            <w:top w:val="none" w:sz="0" w:space="0" w:color="auto"/>
            <w:left w:val="none" w:sz="0" w:space="0" w:color="auto"/>
            <w:bottom w:val="none" w:sz="0" w:space="0" w:color="auto"/>
            <w:right w:val="none" w:sz="0" w:space="0" w:color="auto"/>
          </w:divBdr>
        </w:div>
        <w:div w:id="121583563">
          <w:marLeft w:val="0"/>
          <w:marRight w:val="0"/>
          <w:marTop w:val="0"/>
          <w:marBottom w:val="0"/>
          <w:divBdr>
            <w:top w:val="none" w:sz="0" w:space="0" w:color="auto"/>
            <w:left w:val="none" w:sz="0" w:space="0" w:color="auto"/>
            <w:bottom w:val="none" w:sz="0" w:space="0" w:color="auto"/>
            <w:right w:val="none" w:sz="0" w:space="0" w:color="auto"/>
          </w:divBdr>
        </w:div>
        <w:div w:id="259797622">
          <w:marLeft w:val="0"/>
          <w:marRight w:val="0"/>
          <w:marTop w:val="0"/>
          <w:marBottom w:val="0"/>
          <w:divBdr>
            <w:top w:val="none" w:sz="0" w:space="0" w:color="auto"/>
            <w:left w:val="none" w:sz="0" w:space="0" w:color="auto"/>
            <w:bottom w:val="none" w:sz="0" w:space="0" w:color="auto"/>
            <w:right w:val="none" w:sz="0" w:space="0" w:color="auto"/>
          </w:divBdr>
        </w:div>
        <w:div w:id="1564481978">
          <w:marLeft w:val="0"/>
          <w:marRight w:val="0"/>
          <w:marTop w:val="0"/>
          <w:marBottom w:val="0"/>
          <w:divBdr>
            <w:top w:val="none" w:sz="0" w:space="0" w:color="auto"/>
            <w:left w:val="none" w:sz="0" w:space="0" w:color="auto"/>
            <w:bottom w:val="none" w:sz="0" w:space="0" w:color="auto"/>
            <w:right w:val="none" w:sz="0" w:space="0" w:color="auto"/>
          </w:divBdr>
        </w:div>
        <w:div w:id="1971783526">
          <w:marLeft w:val="0"/>
          <w:marRight w:val="0"/>
          <w:marTop w:val="0"/>
          <w:marBottom w:val="0"/>
          <w:divBdr>
            <w:top w:val="none" w:sz="0" w:space="0" w:color="auto"/>
            <w:left w:val="none" w:sz="0" w:space="0" w:color="auto"/>
            <w:bottom w:val="none" w:sz="0" w:space="0" w:color="auto"/>
            <w:right w:val="none" w:sz="0" w:space="0" w:color="auto"/>
          </w:divBdr>
        </w:div>
        <w:div w:id="1840383945">
          <w:marLeft w:val="0"/>
          <w:marRight w:val="0"/>
          <w:marTop w:val="0"/>
          <w:marBottom w:val="0"/>
          <w:divBdr>
            <w:top w:val="none" w:sz="0" w:space="0" w:color="auto"/>
            <w:left w:val="none" w:sz="0" w:space="0" w:color="auto"/>
            <w:bottom w:val="none" w:sz="0" w:space="0" w:color="auto"/>
            <w:right w:val="none" w:sz="0" w:space="0" w:color="auto"/>
          </w:divBdr>
        </w:div>
        <w:div w:id="797996094">
          <w:marLeft w:val="0"/>
          <w:marRight w:val="0"/>
          <w:marTop w:val="0"/>
          <w:marBottom w:val="0"/>
          <w:divBdr>
            <w:top w:val="none" w:sz="0" w:space="0" w:color="auto"/>
            <w:left w:val="none" w:sz="0" w:space="0" w:color="auto"/>
            <w:bottom w:val="none" w:sz="0" w:space="0" w:color="auto"/>
            <w:right w:val="none" w:sz="0" w:space="0" w:color="auto"/>
          </w:divBdr>
        </w:div>
        <w:div w:id="127819918">
          <w:marLeft w:val="0"/>
          <w:marRight w:val="0"/>
          <w:marTop w:val="0"/>
          <w:marBottom w:val="0"/>
          <w:divBdr>
            <w:top w:val="none" w:sz="0" w:space="0" w:color="auto"/>
            <w:left w:val="none" w:sz="0" w:space="0" w:color="auto"/>
            <w:bottom w:val="none" w:sz="0" w:space="0" w:color="auto"/>
            <w:right w:val="none" w:sz="0" w:space="0" w:color="auto"/>
          </w:divBdr>
        </w:div>
        <w:div w:id="1598752217">
          <w:marLeft w:val="0"/>
          <w:marRight w:val="0"/>
          <w:marTop w:val="0"/>
          <w:marBottom w:val="0"/>
          <w:divBdr>
            <w:top w:val="none" w:sz="0" w:space="0" w:color="auto"/>
            <w:left w:val="none" w:sz="0" w:space="0" w:color="auto"/>
            <w:bottom w:val="none" w:sz="0" w:space="0" w:color="auto"/>
            <w:right w:val="none" w:sz="0" w:space="0" w:color="auto"/>
          </w:divBdr>
        </w:div>
        <w:div w:id="1843473968">
          <w:marLeft w:val="0"/>
          <w:marRight w:val="0"/>
          <w:marTop w:val="0"/>
          <w:marBottom w:val="0"/>
          <w:divBdr>
            <w:top w:val="none" w:sz="0" w:space="0" w:color="auto"/>
            <w:left w:val="none" w:sz="0" w:space="0" w:color="auto"/>
            <w:bottom w:val="none" w:sz="0" w:space="0" w:color="auto"/>
            <w:right w:val="none" w:sz="0" w:space="0" w:color="auto"/>
          </w:divBdr>
        </w:div>
        <w:div w:id="2054650889">
          <w:marLeft w:val="0"/>
          <w:marRight w:val="0"/>
          <w:marTop w:val="0"/>
          <w:marBottom w:val="0"/>
          <w:divBdr>
            <w:top w:val="none" w:sz="0" w:space="0" w:color="auto"/>
            <w:left w:val="none" w:sz="0" w:space="0" w:color="auto"/>
            <w:bottom w:val="none" w:sz="0" w:space="0" w:color="auto"/>
            <w:right w:val="none" w:sz="0" w:space="0" w:color="auto"/>
          </w:divBdr>
        </w:div>
        <w:div w:id="461537056">
          <w:marLeft w:val="0"/>
          <w:marRight w:val="0"/>
          <w:marTop w:val="0"/>
          <w:marBottom w:val="0"/>
          <w:divBdr>
            <w:top w:val="none" w:sz="0" w:space="0" w:color="auto"/>
            <w:left w:val="none" w:sz="0" w:space="0" w:color="auto"/>
            <w:bottom w:val="none" w:sz="0" w:space="0" w:color="auto"/>
            <w:right w:val="none" w:sz="0" w:space="0" w:color="auto"/>
          </w:divBdr>
        </w:div>
        <w:div w:id="659625056">
          <w:marLeft w:val="0"/>
          <w:marRight w:val="0"/>
          <w:marTop w:val="0"/>
          <w:marBottom w:val="0"/>
          <w:divBdr>
            <w:top w:val="none" w:sz="0" w:space="0" w:color="auto"/>
            <w:left w:val="none" w:sz="0" w:space="0" w:color="auto"/>
            <w:bottom w:val="none" w:sz="0" w:space="0" w:color="auto"/>
            <w:right w:val="none" w:sz="0" w:space="0" w:color="auto"/>
          </w:divBdr>
        </w:div>
        <w:div w:id="594706078">
          <w:marLeft w:val="0"/>
          <w:marRight w:val="0"/>
          <w:marTop w:val="0"/>
          <w:marBottom w:val="0"/>
          <w:divBdr>
            <w:top w:val="none" w:sz="0" w:space="0" w:color="auto"/>
            <w:left w:val="none" w:sz="0" w:space="0" w:color="auto"/>
            <w:bottom w:val="none" w:sz="0" w:space="0" w:color="auto"/>
            <w:right w:val="none" w:sz="0" w:space="0" w:color="auto"/>
          </w:divBdr>
        </w:div>
        <w:div w:id="652757906">
          <w:marLeft w:val="0"/>
          <w:marRight w:val="0"/>
          <w:marTop w:val="0"/>
          <w:marBottom w:val="0"/>
          <w:divBdr>
            <w:top w:val="none" w:sz="0" w:space="0" w:color="auto"/>
            <w:left w:val="none" w:sz="0" w:space="0" w:color="auto"/>
            <w:bottom w:val="none" w:sz="0" w:space="0" w:color="auto"/>
            <w:right w:val="none" w:sz="0" w:space="0" w:color="auto"/>
          </w:divBdr>
        </w:div>
        <w:div w:id="779422095">
          <w:marLeft w:val="0"/>
          <w:marRight w:val="0"/>
          <w:marTop w:val="0"/>
          <w:marBottom w:val="0"/>
          <w:divBdr>
            <w:top w:val="none" w:sz="0" w:space="0" w:color="auto"/>
            <w:left w:val="none" w:sz="0" w:space="0" w:color="auto"/>
            <w:bottom w:val="none" w:sz="0" w:space="0" w:color="auto"/>
            <w:right w:val="none" w:sz="0" w:space="0" w:color="auto"/>
          </w:divBdr>
        </w:div>
        <w:div w:id="1274509454">
          <w:marLeft w:val="0"/>
          <w:marRight w:val="0"/>
          <w:marTop w:val="0"/>
          <w:marBottom w:val="0"/>
          <w:divBdr>
            <w:top w:val="none" w:sz="0" w:space="0" w:color="auto"/>
            <w:left w:val="none" w:sz="0" w:space="0" w:color="auto"/>
            <w:bottom w:val="none" w:sz="0" w:space="0" w:color="auto"/>
            <w:right w:val="none" w:sz="0" w:space="0" w:color="auto"/>
          </w:divBdr>
        </w:div>
        <w:div w:id="2074766797">
          <w:marLeft w:val="0"/>
          <w:marRight w:val="0"/>
          <w:marTop w:val="0"/>
          <w:marBottom w:val="0"/>
          <w:divBdr>
            <w:top w:val="none" w:sz="0" w:space="0" w:color="auto"/>
            <w:left w:val="none" w:sz="0" w:space="0" w:color="auto"/>
            <w:bottom w:val="none" w:sz="0" w:space="0" w:color="auto"/>
            <w:right w:val="none" w:sz="0" w:space="0" w:color="auto"/>
          </w:divBdr>
        </w:div>
        <w:div w:id="1763916500">
          <w:marLeft w:val="0"/>
          <w:marRight w:val="0"/>
          <w:marTop w:val="0"/>
          <w:marBottom w:val="0"/>
          <w:divBdr>
            <w:top w:val="none" w:sz="0" w:space="0" w:color="auto"/>
            <w:left w:val="none" w:sz="0" w:space="0" w:color="auto"/>
            <w:bottom w:val="none" w:sz="0" w:space="0" w:color="auto"/>
            <w:right w:val="none" w:sz="0" w:space="0" w:color="auto"/>
          </w:divBdr>
        </w:div>
        <w:div w:id="1977224154">
          <w:marLeft w:val="0"/>
          <w:marRight w:val="0"/>
          <w:marTop w:val="0"/>
          <w:marBottom w:val="0"/>
          <w:divBdr>
            <w:top w:val="none" w:sz="0" w:space="0" w:color="auto"/>
            <w:left w:val="none" w:sz="0" w:space="0" w:color="auto"/>
            <w:bottom w:val="none" w:sz="0" w:space="0" w:color="auto"/>
            <w:right w:val="none" w:sz="0" w:space="0" w:color="auto"/>
          </w:divBdr>
        </w:div>
        <w:div w:id="1104960138">
          <w:marLeft w:val="0"/>
          <w:marRight w:val="0"/>
          <w:marTop w:val="0"/>
          <w:marBottom w:val="0"/>
          <w:divBdr>
            <w:top w:val="none" w:sz="0" w:space="0" w:color="auto"/>
            <w:left w:val="none" w:sz="0" w:space="0" w:color="auto"/>
            <w:bottom w:val="none" w:sz="0" w:space="0" w:color="auto"/>
            <w:right w:val="none" w:sz="0" w:space="0" w:color="auto"/>
          </w:divBdr>
        </w:div>
        <w:div w:id="328289984">
          <w:marLeft w:val="0"/>
          <w:marRight w:val="0"/>
          <w:marTop w:val="0"/>
          <w:marBottom w:val="0"/>
          <w:divBdr>
            <w:top w:val="none" w:sz="0" w:space="0" w:color="auto"/>
            <w:left w:val="none" w:sz="0" w:space="0" w:color="auto"/>
            <w:bottom w:val="none" w:sz="0" w:space="0" w:color="auto"/>
            <w:right w:val="none" w:sz="0" w:space="0" w:color="auto"/>
          </w:divBdr>
        </w:div>
        <w:div w:id="1169831121">
          <w:marLeft w:val="0"/>
          <w:marRight w:val="0"/>
          <w:marTop w:val="0"/>
          <w:marBottom w:val="0"/>
          <w:divBdr>
            <w:top w:val="none" w:sz="0" w:space="0" w:color="auto"/>
            <w:left w:val="none" w:sz="0" w:space="0" w:color="auto"/>
            <w:bottom w:val="none" w:sz="0" w:space="0" w:color="auto"/>
            <w:right w:val="none" w:sz="0" w:space="0" w:color="auto"/>
          </w:divBdr>
        </w:div>
        <w:div w:id="1185635622">
          <w:marLeft w:val="0"/>
          <w:marRight w:val="0"/>
          <w:marTop w:val="0"/>
          <w:marBottom w:val="0"/>
          <w:divBdr>
            <w:top w:val="none" w:sz="0" w:space="0" w:color="auto"/>
            <w:left w:val="none" w:sz="0" w:space="0" w:color="auto"/>
            <w:bottom w:val="none" w:sz="0" w:space="0" w:color="auto"/>
            <w:right w:val="none" w:sz="0" w:space="0" w:color="auto"/>
          </w:divBdr>
        </w:div>
        <w:div w:id="319046324">
          <w:marLeft w:val="0"/>
          <w:marRight w:val="0"/>
          <w:marTop w:val="0"/>
          <w:marBottom w:val="0"/>
          <w:divBdr>
            <w:top w:val="none" w:sz="0" w:space="0" w:color="auto"/>
            <w:left w:val="none" w:sz="0" w:space="0" w:color="auto"/>
            <w:bottom w:val="none" w:sz="0" w:space="0" w:color="auto"/>
            <w:right w:val="none" w:sz="0" w:space="0" w:color="auto"/>
          </w:divBdr>
        </w:div>
        <w:div w:id="337394734">
          <w:marLeft w:val="0"/>
          <w:marRight w:val="0"/>
          <w:marTop w:val="0"/>
          <w:marBottom w:val="0"/>
          <w:divBdr>
            <w:top w:val="none" w:sz="0" w:space="0" w:color="auto"/>
            <w:left w:val="none" w:sz="0" w:space="0" w:color="auto"/>
            <w:bottom w:val="none" w:sz="0" w:space="0" w:color="auto"/>
            <w:right w:val="none" w:sz="0" w:space="0" w:color="auto"/>
          </w:divBdr>
        </w:div>
        <w:div w:id="956369906">
          <w:marLeft w:val="0"/>
          <w:marRight w:val="0"/>
          <w:marTop w:val="0"/>
          <w:marBottom w:val="0"/>
          <w:divBdr>
            <w:top w:val="none" w:sz="0" w:space="0" w:color="auto"/>
            <w:left w:val="none" w:sz="0" w:space="0" w:color="auto"/>
            <w:bottom w:val="none" w:sz="0" w:space="0" w:color="auto"/>
            <w:right w:val="none" w:sz="0" w:space="0" w:color="auto"/>
          </w:divBdr>
        </w:div>
        <w:div w:id="1495141498">
          <w:marLeft w:val="0"/>
          <w:marRight w:val="0"/>
          <w:marTop w:val="0"/>
          <w:marBottom w:val="0"/>
          <w:divBdr>
            <w:top w:val="none" w:sz="0" w:space="0" w:color="auto"/>
            <w:left w:val="none" w:sz="0" w:space="0" w:color="auto"/>
            <w:bottom w:val="none" w:sz="0" w:space="0" w:color="auto"/>
            <w:right w:val="none" w:sz="0" w:space="0" w:color="auto"/>
          </w:divBdr>
        </w:div>
        <w:div w:id="1059672301">
          <w:marLeft w:val="0"/>
          <w:marRight w:val="0"/>
          <w:marTop w:val="0"/>
          <w:marBottom w:val="0"/>
          <w:divBdr>
            <w:top w:val="none" w:sz="0" w:space="0" w:color="auto"/>
            <w:left w:val="none" w:sz="0" w:space="0" w:color="auto"/>
            <w:bottom w:val="none" w:sz="0" w:space="0" w:color="auto"/>
            <w:right w:val="none" w:sz="0" w:space="0" w:color="auto"/>
          </w:divBdr>
        </w:div>
        <w:div w:id="950548438">
          <w:marLeft w:val="0"/>
          <w:marRight w:val="0"/>
          <w:marTop w:val="0"/>
          <w:marBottom w:val="0"/>
          <w:divBdr>
            <w:top w:val="none" w:sz="0" w:space="0" w:color="auto"/>
            <w:left w:val="none" w:sz="0" w:space="0" w:color="auto"/>
            <w:bottom w:val="none" w:sz="0" w:space="0" w:color="auto"/>
            <w:right w:val="none" w:sz="0" w:space="0" w:color="auto"/>
          </w:divBdr>
        </w:div>
        <w:div w:id="488375273">
          <w:marLeft w:val="0"/>
          <w:marRight w:val="0"/>
          <w:marTop w:val="0"/>
          <w:marBottom w:val="0"/>
          <w:divBdr>
            <w:top w:val="none" w:sz="0" w:space="0" w:color="auto"/>
            <w:left w:val="none" w:sz="0" w:space="0" w:color="auto"/>
            <w:bottom w:val="none" w:sz="0" w:space="0" w:color="auto"/>
            <w:right w:val="none" w:sz="0" w:space="0" w:color="auto"/>
          </w:divBdr>
        </w:div>
        <w:div w:id="2084792635">
          <w:marLeft w:val="0"/>
          <w:marRight w:val="0"/>
          <w:marTop w:val="0"/>
          <w:marBottom w:val="0"/>
          <w:divBdr>
            <w:top w:val="none" w:sz="0" w:space="0" w:color="auto"/>
            <w:left w:val="none" w:sz="0" w:space="0" w:color="auto"/>
            <w:bottom w:val="none" w:sz="0" w:space="0" w:color="auto"/>
            <w:right w:val="none" w:sz="0" w:space="0" w:color="auto"/>
          </w:divBdr>
        </w:div>
        <w:div w:id="902175746">
          <w:marLeft w:val="0"/>
          <w:marRight w:val="0"/>
          <w:marTop w:val="0"/>
          <w:marBottom w:val="0"/>
          <w:divBdr>
            <w:top w:val="none" w:sz="0" w:space="0" w:color="auto"/>
            <w:left w:val="none" w:sz="0" w:space="0" w:color="auto"/>
            <w:bottom w:val="none" w:sz="0" w:space="0" w:color="auto"/>
            <w:right w:val="none" w:sz="0" w:space="0" w:color="auto"/>
          </w:divBdr>
        </w:div>
        <w:div w:id="231474677">
          <w:marLeft w:val="0"/>
          <w:marRight w:val="0"/>
          <w:marTop w:val="0"/>
          <w:marBottom w:val="0"/>
          <w:divBdr>
            <w:top w:val="none" w:sz="0" w:space="0" w:color="auto"/>
            <w:left w:val="none" w:sz="0" w:space="0" w:color="auto"/>
            <w:bottom w:val="none" w:sz="0" w:space="0" w:color="auto"/>
            <w:right w:val="none" w:sz="0" w:space="0" w:color="auto"/>
          </w:divBdr>
        </w:div>
      </w:divsChild>
    </w:div>
    <w:div w:id="570115822">
      <w:bodyDiv w:val="1"/>
      <w:marLeft w:val="0"/>
      <w:marRight w:val="0"/>
      <w:marTop w:val="0"/>
      <w:marBottom w:val="0"/>
      <w:divBdr>
        <w:top w:val="none" w:sz="0" w:space="0" w:color="auto"/>
        <w:left w:val="none" w:sz="0" w:space="0" w:color="auto"/>
        <w:bottom w:val="none" w:sz="0" w:space="0" w:color="auto"/>
        <w:right w:val="none" w:sz="0" w:space="0" w:color="auto"/>
      </w:divBdr>
    </w:div>
    <w:div w:id="595555934">
      <w:bodyDiv w:val="1"/>
      <w:marLeft w:val="0"/>
      <w:marRight w:val="0"/>
      <w:marTop w:val="0"/>
      <w:marBottom w:val="0"/>
      <w:divBdr>
        <w:top w:val="none" w:sz="0" w:space="0" w:color="auto"/>
        <w:left w:val="none" w:sz="0" w:space="0" w:color="auto"/>
        <w:bottom w:val="none" w:sz="0" w:space="0" w:color="auto"/>
        <w:right w:val="none" w:sz="0" w:space="0" w:color="auto"/>
      </w:divBdr>
    </w:div>
    <w:div w:id="596207547">
      <w:bodyDiv w:val="1"/>
      <w:marLeft w:val="0"/>
      <w:marRight w:val="0"/>
      <w:marTop w:val="0"/>
      <w:marBottom w:val="0"/>
      <w:divBdr>
        <w:top w:val="none" w:sz="0" w:space="0" w:color="auto"/>
        <w:left w:val="none" w:sz="0" w:space="0" w:color="auto"/>
        <w:bottom w:val="none" w:sz="0" w:space="0" w:color="auto"/>
        <w:right w:val="none" w:sz="0" w:space="0" w:color="auto"/>
      </w:divBdr>
    </w:div>
    <w:div w:id="656301960">
      <w:bodyDiv w:val="1"/>
      <w:marLeft w:val="0"/>
      <w:marRight w:val="0"/>
      <w:marTop w:val="0"/>
      <w:marBottom w:val="0"/>
      <w:divBdr>
        <w:top w:val="none" w:sz="0" w:space="0" w:color="auto"/>
        <w:left w:val="none" w:sz="0" w:space="0" w:color="auto"/>
        <w:bottom w:val="none" w:sz="0" w:space="0" w:color="auto"/>
        <w:right w:val="none" w:sz="0" w:space="0" w:color="auto"/>
      </w:divBdr>
    </w:div>
    <w:div w:id="657731676">
      <w:bodyDiv w:val="1"/>
      <w:marLeft w:val="0"/>
      <w:marRight w:val="0"/>
      <w:marTop w:val="0"/>
      <w:marBottom w:val="0"/>
      <w:divBdr>
        <w:top w:val="none" w:sz="0" w:space="0" w:color="auto"/>
        <w:left w:val="none" w:sz="0" w:space="0" w:color="auto"/>
        <w:bottom w:val="none" w:sz="0" w:space="0" w:color="auto"/>
        <w:right w:val="none" w:sz="0" w:space="0" w:color="auto"/>
      </w:divBdr>
    </w:div>
    <w:div w:id="731083087">
      <w:bodyDiv w:val="1"/>
      <w:marLeft w:val="0"/>
      <w:marRight w:val="0"/>
      <w:marTop w:val="0"/>
      <w:marBottom w:val="0"/>
      <w:divBdr>
        <w:top w:val="none" w:sz="0" w:space="0" w:color="auto"/>
        <w:left w:val="none" w:sz="0" w:space="0" w:color="auto"/>
        <w:bottom w:val="none" w:sz="0" w:space="0" w:color="auto"/>
        <w:right w:val="none" w:sz="0" w:space="0" w:color="auto"/>
      </w:divBdr>
    </w:div>
    <w:div w:id="779568077">
      <w:bodyDiv w:val="1"/>
      <w:marLeft w:val="0"/>
      <w:marRight w:val="0"/>
      <w:marTop w:val="0"/>
      <w:marBottom w:val="0"/>
      <w:divBdr>
        <w:top w:val="none" w:sz="0" w:space="0" w:color="auto"/>
        <w:left w:val="none" w:sz="0" w:space="0" w:color="auto"/>
        <w:bottom w:val="none" w:sz="0" w:space="0" w:color="auto"/>
        <w:right w:val="none" w:sz="0" w:space="0" w:color="auto"/>
      </w:divBdr>
      <w:divsChild>
        <w:div w:id="1011638336">
          <w:marLeft w:val="0"/>
          <w:marRight w:val="0"/>
          <w:marTop w:val="0"/>
          <w:marBottom w:val="150"/>
          <w:divBdr>
            <w:top w:val="none" w:sz="0" w:space="0" w:color="auto"/>
            <w:left w:val="none" w:sz="0" w:space="0" w:color="auto"/>
            <w:bottom w:val="none" w:sz="0" w:space="0" w:color="auto"/>
            <w:right w:val="none" w:sz="0" w:space="0" w:color="auto"/>
          </w:divBdr>
        </w:div>
        <w:div w:id="1339195215">
          <w:marLeft w:val="0"/>
          <w:marRight w:val="0"/>
          <w:marTop w:val="0"/>
          <w:marBottom w:val="150"/>
          <w:divBdr>
            <w:top w:val="none" w:sz="0" w:space="0" w:color="auto"/>
            <w:left w:val="none" w:sz="0" w:space="0" w:color="auto"/>
            <w:bottom w:val="none" w:sz="0" w:space="0" w:color="auto"/>
            <w:right w:val="none" w:sz="0" w:space="0" w:color="auto"/>
          </w:divBdr>
        </w:div>
      </w:divsChild>
    </w:div>
    <w:div w:id="817772493">
      <w:bodyDiv w:val="1"/>
      <w:marLeft w:val="0"/>
      <w:marRight w:val="0"/>
      <w:marTop w:val="0"/>
      <w:marBottom w:val="0"/>
      <w:divBdr>
        <w:top w:val="none" w:sz="0" w:space="0" w:color="auto"/>
        <w:left w:val="none" w:sz="0" w:space="0" w:color="auto"/>
        <w:bottom w:val="none" w:sz="0" w:space="0" w:color="auto"/>
        <w:right w:val="none" w:sz="0" w:space="0" w:color="auto"/>
      </w:divBdr>
    </w:div>
    <w:div w:id="848983256">
      <w:bodyDiv w:val="1"/>
      <w:marLeft w:val="0"/>
      <w:marRight w:val="0"/>
      <w:marTop w:val="0"/>
      <w:marBottom w:val="0"/>
      <w:divBdr>
        <w:top w:val="none" w:sz="0" w:space="0" w:color="auto"/>
        <w:left w:val="none" w:sz="0" w:space="0" w:color="auto"/>
        <w:bottom w:val="none" w:sz="0" w:space="0" w:color="auto"/>
        <w:right w:val="none" w:sz="0" w:space="0" w:color="auto"/>
      </w:divBdr>
      <w:divsChild>
        <w:div w:id="1014458051">
          <w:marLeft w:val="0"/>
          <w:marRight w:val="0"/>
          <w:marTop w:val="0"/>
          <w:marBottom w:val="0"/>
          <w:divBdr>
            <w:top w:val="none" w:sz="0" w:space="0" w:color="auto"/>
            <w:left w:val="none" w:sz="0" w:space="0" w:color="auto"/>
            <w:bottom w:val="none" w:sz="0" w:space="0" w:color="auto"/>
            <w:right w:val="none" w:sz="0" w:space="0" w:color="auto"/>
          </w:divBdr>
        </w:div>
        <w:div w:id="1595674636">
          <w:marLeft w:val="0"/>
          <w:marRight w:val="0"/>
          <w:marTop w:val="0"/>
          <w:marBottom w:val="0"/>
          <w:divBdr>
            <w:top w:val="none" w:sz="0" w:space="0" w:color="auto"/>
            <w:left w:val="none" w:sz="0" w:space="0" w:color="auto"/>
            <w:bottom w:val="none" w:sz="0" w:space="0" w:color="auto"/>
            <w:right w:val="none" w:sz="0" w:space="0" w:color="auto"/>
          </w:divBdr>
        </w:div>
        <w:div w:id="865288537">
          <w:marLeft w:val="0"/>
          <w:marRight w:val="0"/>
          <w:marTop w:val="0"/>
          <w:marBottom w:val="0"/>
          <w:divBdr>
            <w:top w:val="none" w:sz="0" w:space="0" w:color="auto"/>
            <w:left w:val="none" w:sz="0" w:space="0" w:color="auto"/>
            <w:bottom w:val="none" w:sz="0" w:space="0" w:color="auto"/>
            <w:right w:val="none" w:sz="0" w:space="0" w:color="auto"/>
          </w:divBdr>
        </w:div>
        <w:div w:id="540672035">
          <w:marLeft w:val="0"/>
          <w:marRight w:val="0"/>
          <w:marTop w:val="0"/>
          <w:marBottom w:val="0"/>
          <w:divBdr>
            <w:top w:val="none" w:sz="0" w:space="0" w:color="auto"/>
            <w:left w:val="none" w:sz="0" w:space="0" w:color="auto"/>
            <w:bottom w:val="none" w:sz="0" w:space="0" w:color="auto"/>
            <w:right w:val="none" w:sz="0" w:space="0" w:color="auto"/>
          </w:divBdr>
        </w:div>
        <w:div w:id="936980120">
          <w:marLeft w:val="0"/>
          <w:marRight w:val="0"/>
          <w:marTop w:val="0"/>
          <w:marBottom w:val="0"/>
          <w:divBdr>
            <w:top w:val="none" w:sz="0" w:space="0" w:color="auto"/>
            <w:left w:val="none" w:sz="0" w:space="0" w:color="auto"/>
            <w:bottom w:val="none" w:sz="0" w:space="0" w:color="auto"/>
            <w:right w:val="none" w:sz="0" w:space="0" w:color="auto"/>
          </w:divBdr>
        </w:div>
        <w:div w:id="435097134">
          <w:marLeft w:val="0"/>
          <w:marRight w:val="0"/>
          <w:marTop w:val="0"/>
          <w:marBottom w:val="0"/>
          <w:divBdr>
            <w:top w:val="none" w:sz="0" w:space="0" w:color="auto"/>
            <w:left w:val="none" w:sz="0" w:space="0" w:color="auto"/>
            <w:bottom w:val="none" w:sz="0" w:space="0" w:color="auto"/>
            <w:right w:val="none" w:sz="0" w:space="0" w:color="auto"/>
          </w:divBdr>
        </w:div>
        <w:div w:id="358821721">
          <w:marLeft w:val="0"/>
          <w:marRight w:val="0"/>
          <w:marTop w:val="0"/>
          <w:marBottom w:val="0"/>
          <w:divBdr>
            <w:top w:val="none" w:sz="0" w:space="0" w:color="auto"/>
            <w:left w:val="none" w:sz="0" w:space="0" w:color="auto"/>
            <w:bottom w:val="none" w:sz="0" w:space="0" w:color="auto"/>
            <w:right w:val="none" w:sz="0" w:space="0" w:color="auto"/>
          </w:divBdr>
        </w:div>
        <w:div w:id="66271597">
          <w:marLeft w:val="0"/>
          <w:marRight w:val="0"/>
          <w:marTop w:val="0"/>
          <w:marBottom w:val="0"/>
          <w:divBdr>
            <w:top w:val="none" w:sz="0" w:space="0" w:color="auto"/>
            <w:left w:val="none" w:sz="0" w:space="0" w:color="auto"/>
            <w:bottom w:val="none" w:sz="0" w:space="0" w:color="auto"/>
            <w:right w:val="none" w:sz="0" w:space="0" w:color="auto"/>
          </w:divBdr>
        </w:div>
        <w:div w:id="399447297">
          <w:marLeft w:val="0"/>
          <w:marRight w:val="0"/>
          <w:marTop w:val="0"/>
          <w:marBottom w:val="0"/>
          <w:divBdr>
            <w:top w:val="none" w:sz="0" w:space="0" w:color="auto"/>
            <w:left w:val="none" w:sz="0" w:space="0" w:color="auto"/>
            <w:bottom w:val="none" w:sz="0" w:space="0" w:color="auto"/>
            <w:right w:val="none" w:sz="0" w:space="0" w:color="auto"/>
          </w:divBdr>
        </w:div>
        <w:div w:id="1751192057">
          <w:marLeft w:val="0"/>
          <w:marRight w:val="0"/>
          <w:marTop w:val="0"/>
          <w:marBottom w:val="0"/>
          <w:divBdr>
            <w:top w:val="none" w:sz="0" w:space="0" w:color="auto"/>
            <w:left w:val="none" w:sz="0" w:space="0" w:color="auto"/>
            <w:bottom w:val="none" w:sz="0" w:space="0" w:color="auto"/>
            <w:right w:val="none" w:sz="0" w:space="0" w:color="auto"/>
          </w:divBdr>
        </w:div>
        <w:div w:id="136147105">
          <w:marLeft w:val="0"/>
          <w:marRight w:val="0"/>
          <w:marTop w:val="0"/>
          <w:marBottom w:val="0"/>
          <w:divBdr>
            <w:top w:val="none" w:sz="0" w:space="0" w:color="auto"/>
            <w:left w:val="none" w:sz="0" w:space="0" w:color="auto"/>
            <w:bottom w:val="none" w:sz="0" w:space="0" w:color="auto"/>
            <w:right w:val="none" w:sz="0" w:space="0" w:color="auto"/>
          </w:divBdr>
        </w:div>
        <w:div w:id="86922860">
          <w:marLeft w:val="0"/>
          <w:marRight w:val="0"/>
          <w:marTop w:val="0"/>
          <w:marBottom w:val="0"/>
          <w:divBdr>
            <w:top w:val="none" w:sz="0" w:space="0" w:color="auto"/>
            <w:left w:val="none" w:sz="0" w:space="0" w:color="auto"/>
            <w:bottom w:val="none" w:sz="0" w:space="0" w:color="auto"/>
            <w:right w:val="none" w:sz="0" w:space="0" w:color="auto"/>
          </w:divBdr>
        </w:div>
        <w:div w:id="2077434000">
          <w:marLeft w:val="0"/>
          <w:marRight w:val="0"/>
          <w:marTop w:val="0"/>
          <w:marBottom w:val="0"/>
          <w:divBdr>
            <w:top w:val="none" w:sz="0" w:space="0" w:color="auto"/>
            <w:left w:val="none" w:sz="0" w:space="0" w:color="auto"/>
            <w:bottom w:val="none" w:sz="0" w:space="0" w:color="auto"/>
            <w:right w:val="none" w:sz="0" w:space="0" w:color="auto"/>
          </w:divBdr>
        </w:div>
        <w:div w:id="1266960999">
          <w:marLeft w:val="0"/>
          <w:marRight w:val="0"/>
          <w:marTop w:val="0"/>
          <w:marBottom w:val="0"/>
          <w:divBdr>
            <w:top w:val="none" w:sz="0" w:space="0" w:color="auto"/>
            <w:left w:val="none" w:sz="0" w:space="0" w:color="auto"/>
            <w:bottom w:val="none" w:sz="0" w:space="0" w:color="auto"/>
            <w:right w:val="none" w:sz="0" w:space="0" w:color="auto"/>
          </w:divBdr>
        </w:div>
        <w:div w:id="2077588119">
          <w:marLeft w:val="0"/>
          <w:marRight w:val="0"/>
          <w:marTop w:val="0"/>
          <w:marBottom w:val="0"/>
          <w:divBdr>
            <w:top w:val="none" w:sz="0" w:space="0" w:color="auto"/>
            <w:left w:val="none" w:sz="0" w:space="0" w:color="auto"/>
            <w:bottom w:val="none" w:sz="0" w:space="0" w:color="auto"/>
            <w:right w:val="none" w:sz="0" w:space="0" w:color="auto"/>
          </w:divBdr>
        </w:div>
        <w:div w:id="498235453">
          <w:marLeft w:val="0"/>
          <w:marRight w:val="0"/>
          <w:marTop w:val="0"/>
          <w:marBottom w:val="0"/>
          <w:divBdr>
            <w:top w:val="none" w:sz="0" w:space="0" w:color="auto"/>
            <w:left w:val="none" w:sz="0" w:space="0" w:color="auto"/>
            <w:bottom w:val="none" w:sz="0" w:space="0" w:color="auto"/>
            <w:right w:val="none" w:sz="0" w:space="0" w:color="auto"/>
          </w:divBdr>
        </w:div>
        <w:div w:id="1696030642">
          <w:marLeft w:val="0"/>
          <w:marRight w:val="0"/>
          <w:marTop w:val="0"/>
          <w:marBottom w:val="0"/>
          <w:divBdr>
            <w:top w:val="none" w:sz="0" w:space="0" w:color="auto"/>
            <w:left w:val="none" w:sz="0" w:space="0" w:color="auto"/>
            <w:bottom w:val="none" w:sz="0" w:space="0" w:color="auto"/>
            <w:right w:val="none" w:sz="0" w:space="0" w:color="auto"/>
          </w:divBdr>
        </w:div>
        <w:div w:id="1111128184">
          <w:marLeft w:val="0"/>
          <w:marRight w:val="0"/>
          <w:marTop w:val="0"/>
          <w:marBottom w:val="0"/>
          <w:divBdr>
            <w:top w:val="none" w:sz="0" w:space="0" w:color="auto"/>
            <w:left w:val="none" w:sz="0" w:space="0" w:color="auto"/>
            <w:bottom w:val="none" w:sz="0" w:space="0" w:color="auto"/>
            <w:right w:val="none" w:sz="0" w:space="0" w:color="auto"/>
          </w:divBdr>
        </w:div>
        <w:div w:id="1304115967">
          <w:marLeft w:val="0"/>
          <w:marRight w:val="0"/>
          <w:marTop w:val="0"/>
          <w:marBottom w:val="0"/>
          <w:divBdr>
            <w:top w:val="none" w:sz="0" w:space="0" w:color="auto"/>
            <w:left w:val="none" w:sz="0" w:space="0" w:color="auto"/>
            <w:bottom w:val="none" w:sz="0" w:space="0" w:color="auto"/>
            <w:right w:val="none" w:sz="0" w:space="0" w:color="auto"/>
          </w:divBdr>
        </w:div>
        <w:div w:id="1853837912">
          <w:marLeft w:val="0"/>
          <w:marRight w:val="0"/>
          <w:marTop w:val="0"/>
          <w:marBottom w:val="0"/>
          <w:divBdr>
            <w:top w:val="none" w:sz="0" w:space="0" w:color="auto"/>
            <w:left w:val="none" w:sz="0" w:space="0" w:color="auto"/>
            <w:bottom w:val="none" w:sz="0" w:space="0" w:color="auto"/>
            <w:right w:val="none" w:sz="0" w:space="0" w:color="auto"/>
          </w:divBdr>
        </w:div>
        <w:div w:id="730546638">
          <w:marLeft w:val="0"/>
          <w:marRight w:val="0"/>
          <w:marTop w:val="0"/>
          <w:marBottom w:val="0"/>
          <w:divBdr>
            <w:top w:val="none" w:sz="0" w:space="0" w:color="auto"/>
            <w:left w:val="none" w:sz="0" w:space="0" w:color="auto"/>
            <w:bottom w:val="none" w:sz="0" w:space="0" w:color="auto"/>
            <w:right w:val="none" w:sz="0" w:space="0" w:color="auto"/>
          </w:divBdr>
        </w:div>
        <w:div w:id="524095411">
          <w:marLeft w:val="0"/>
          <w:marRight w:val="0"/>
          <w:marTop w:val="0"/>
          <w:marBottom w:val="0"/>
          <w:divBdr>
            <w:top w:val="none" w:sz="0" w:space="0" w:color="auto"/>
            <w:left w:val="none" w:sz="0" w:space="0" w:color="auto"/>
            <w:bottom w:val="none" w:sz="0" w:space="0" w:color="auto"/>
            <w:right w:val="none" w:sz="0" w:space="0" w:color="auto"/>
          </w:divBdr>
        </w:div>
        <w:div w:id="1357149862">
          <w:marLeft w:val="0"/>
          <w:marRight w:val="0"/>
          <w:marTop w:val="0"/>
          <w:marBottom w:val="0"/>
          <w:divBdr>
            <w:top w:val="none" w:sz="0" w:space="0" w:color="auto"/>
            <w:left w:val="none" w:sz="0" w:space="0" w:color="auto"/>
            <w:bottom w:val="none" w:sz="0" w:space="0" w:color="auto"/>
            <w:right w:val="none" w:sz="0" w:space="0" w:color="auto"/>
          </w:divBdr>
        </w:div>
        <w:div w:id="1604069432">
          <w:marLeft w:val="0"/>
          <w:marRight w:val="0"/>
          <w:marTop w:val="0"/>
          <w:marBottom w:val="0"/>
          <w:divBdr>
            <w:top w:val="none" w:sz="0" w:space="0" w:color="auto"/>
            <w:left w:val="none" w:sz="0" w:space="0" w:color="auto"/>
            <w:bottom w:val="none" w:sz="0" w:space="0" w:color="auto"/>
            <w:right w:val="none" w:sz="0" w:space="0" w:color="auto"/>
          </w:divBdr>
        </w:div>
        <w:div w:id="2064062129">
          <w:marLeft w:val="0"/>
          <w:marRight w:val="0"/>
          <w:marTop w:val="0"/>
          <w:marBottom w:val="0"/>
          <w:divBdr>
            <w:top w:val="none" w:sz="0" w:space="0" w:color="auto"/>
            <w:left w:val="none" w:sz="0" w:space="0" w:color="auto"/>
            <w:bottom w:val="none" w:sz="0" w:space="0" w:color="auto"/>
            <w:right w:val="none" w:sz="0" w:space="0" w:color="auto"/>
          </w:divBdr>
        </w:div>
        <w:div w:id="271908931">
          <w:marLeft w:val="0"/>
          <w:marRight w:val="0"/>
          <w:marTop w:val="0"/>
          <w:marBottom w:val="0"/>
          <w:divBdr>
            <w:top w:val="none" w:sz="0" w:space="0" w:color="auto"/>
            <w:left w:val="none" w:sz="0" w:space="0" w:color="auto"/>
            <w:bottom w:val="none" w:sz="0" w:space="0" w:color="auto"/>
            <w:right w:val="none" w:sz="0" w:space="0" w:color="auto"/>
          </w:divBdr>
        </w:div>
        <w:div w:id="420687746">
          <w:marLeft w:val="0"/>
          <w:marRight w:val="0"/>
          <w:marTop w:val="0"/>
          <w:marBottom w:val="0"/>
          <w:divBdr>
            <w:top w:val="none" w:sz="0" w:space="0" w:color="auto"/>
            <w:left w:val="none" w:sz="0" w:space="0" w:color="auto"/>
            <w:bottom w:val="none" w:sz="0" w:space="0" w:color="auto"/>
            <w:right w:val="none" w:sz="0" w:space="0" w:color="auto"/>
          </w:divBdr>
        </w:div>
        <w:div w:id="493959568">
          <w:marLeft w:val="0"/>
          <w:marRight w:val="0"/>
          <w:marTop w:val="0"/>
          <w:marBottom w:val="0"/>
          <w:divBdr>
            <w:top w:val="none" w:sz="0" w:space="0" w:color="auto"/>
            <w:left w:val="none" w:sz="0" w:space="0" w:color="auto"/>
            <w:bottom w:val="none" w:sz="0" w:space="0" w:color="auto"/>
            <w:right w:val="none" w:sz="0" w:space="0" w:color="auto"/>
          </w:divBdr>
        </w:div>
        <w:div w:id="1960186583">
          <w:marLeft w:val="0"/>
          <w:marRight w:val="0"/>
          <w:marTop w:val="0"/>
          <w:marBottom w:val="0"/>
          <w:divBdr>
            <w:top w:val="none" w:sz="0" w:space="0" w:color="auto"/>
            <w:left w:val="none" w:sz="0" w:space="0" w:color="auto"/>
            <w:bottom w:val="none" w:sz="0" w:space="0" w:color="auto"/>
            <w:right w:val="none" w:sz="0" w:space="0" w:color="auto"/>
          </w:divBdr>
        </w:div>
        <w:div w:id="1398236566">
          <w:marLeft w:val="0"/>
          <w:marRight w:val="0"/>
          <w:marTop w:val="0"/>
          <w:marBottom w:val="0"/>
          <w:divBdr>
            <w:top w:val="none" w:sz="0" w:space="0" w:color="auto"/>
            <w:left w:val="none" w:sz="0" w:space="0" w:color="auto"/>
            <w:bottom w:val="none" w:sz="0" w:space="0" w:color="auto"/>
            <w:right w:val="none" w:sz="0" w:space="0" w:color="auto"/>
          </w:divBdr>
        </w:div>
        <w:div w:id="1262299433">
          <w:marLeft w:val="0"/>
          <w:marRight w:val="0"/>
          <w:marTop w:val="0"/>
          <w:marBottom w:val="0"/>
          <w:divBdr>
            <w:top w:val="none" w:sz="0" w:space="0" w:color="auto"/>
            <w:left w:val="none" w:sz="0" w:space="0" w:color="auto"/>
            <w:bottom w:val="none" w:sz="0" w:space="0" w:color="auto"/>
            <w:right w:val="none" w:sz="0" w:space="0" w:color="auto"/>
          </w:divBdr>
        </w:div>
        <w:div w:id="641812396">
          <w:marLeft w:val="0"/>
          <w:marRight w:val="0"/>
          <w:marTop w:val="0"/>
          <w:marBottom w:val="0"/>
          <w:divBdr>
            <w:top w:val="none" w:sz="0" w:space="0" w:color="auto"/>
            <w:left w:val="none" w:sz="0" w:space="0" w:color="auto"/>
            <w:bottom w:val="none" w:sz="0" w:space="0" w:color="auto"/>
            <w:right w:val="none" w:sz="0" w:space="0" w:color="auto"/>
          </w:divBdr>
        </w:div>
        <w:div w:id="534391730">
          <w:marLeft w:val="0"/>
          <w:marRight w:val="0"/>
          <w:marTop w:val="0"/>
          <w:marBottom w:val="0"/>
          <w:divBdr>
            <w:top w:val="none" w:sz="0" w:space="0" w:color="auto"/>
            <w:left w:val="none" w:sz="0" w:space="0" w:color="auto"/>
            <w:bottom w:val="none" w:sz="0" w:space="0" w:color="auto"/>
            <w:right w:val="none" w:sz="0" w:space="0" w:color="auto"/>
          </w:divBdr>
        </w:div>
        <w:div w:id="1639414430">
          <w:marLeft w:val="0"/>
          <w:marRight w:val="0"/>
          <w:marTop w:val="0"/>
          <w:marBottom w:val="0"/>
          <w:divBdr>
            <w:top w:val="none" w:sz="0" w:space="0" w:color="auto"/>
            <w:left w:val="none" w:sz="0" w:space="0" w:color="auto"/>
            <w:bottom w:val="none" w:sz="0" w:space="0" w:color="auto"/>
            <w:right w:val="none" w:sz="0" w:space="0" w:color="auto"/>
          </w:divBdr>
        </w:div>
        <w:div w:id="896402394">
          <w:marLeft w:val="0"/>
          <w:marRight w:val="0"/>
          <w:marTop w:val="0"/>
          <w:marBottom w:val="0"/>
          <w:divBdr>
            <w:top w:val="none" w:sz="0" w:space="0" w:color="auto"/>
            <w:left w:val="none" w:sz="0" w:space="0" w:color="auto"/>
            <w:bottom w:val="none" w:sz="0" w:space="0" w:color="auto"/>
            <w:right w:val="none" w:sz="0" w:space="0" w:color="auto"/>
          </w:divBdr>
        </w:div>
        <w:div w:id="1043865303">
          <w:marLeft w:val="0"/>
          <w:marRight w:val="0"/>
          <w:marTop w:val="0"/>
          <w:marBottom w:val="0"/>
          <w:divBdr>
            <w:top w:val="none" w:sz="0" w:space="0" w:color="auto"/>
            <w:left w:val="none" w:sz="0" w:space="0" w:color="auto"/>
            <w:bottom w:val="none" w:sz="0" w:space="0" w:color="auto"/>
            <w:right w:val="none" w:sz="0" w:space="0" w:color="auto"/>
          </w:divBdr>
        </w:div>
        <w:div w:id="1070738733">
          <w:marLeft w:val="0"/>
          <w:marRight w:val="0"/>
          <w:marTop w:val="0"/>
          <w:marBottom w:val="0"/>
          <w:divBdr>
            <w:top w:val="none" w:sz="0" w:space="0" w:color="auto"/>
            <w:left w:val="none" w:sz="0" w:space="0" w:color="auto"/>
            <w:bottom w:val="none" w:sz="0" w:space="0" w:color="auto"/>
            <w:right w:val="none" w:sz="0" w:space="0" w:color="auto"/>
          </w:divBdr>
        </w:div>
        <w:div w:id="506216299">
          <w:marLeft w:val="0"/>
          <w:marRight w:val="0"/>
          <w:marTop w:val="0"/>
          <w:marBottom w:val="0"/>
          <w:divBdr>
            <w:top w:val="none" w:sz="0" w:space="0" w:color="auto"/>
            <w:left w:val="none" w:sz="0" w:space="0" w:color="auto"/>
            <w:bottom w:val="none" w:sz="0" w:space="0" w:color="auto"/>
            <w:right w:val="none" w:sz="0" w:space="0" w:color="auto"/>
          </w:divBdr>
        </w:div>
        <w:div w:id="2080010207">
          <w:marLeft w:val="0"/>
          <w:marRight w:val="0"/>
          <w:marTop w:val="0"/>
          <w:marBottom w:val="0"/>
          <w:divBdr>
            <w:top w:val="none" w:sz="0" w:space="0" w:color="auto"/>
            <w:left w:val="none" w:sz="0" w:space="0" w:color="auto"/>
            <w:bottom w:val="none" w:sz="0" w:space="0" w:color="auto"/>
            <w:right w:val="none" w:sz="0" w:space="0" w:color="auto"/>
          </w:divBdr>
        </w:div>
        <w:div w:id="1566404704">
          <w:marLeft w:val="0"/>
          <w:marRight w:val="0"/>
          <w:marTop w:val="0"/>
          <w:marBottom w:val="0"/>
          <w:divBdr>
            <w:top w:val="none" w:sz="0" w:space="0" w:color="auto"/>
            <w:left w:val="none" w:sz="0" w:space="0" w:color="auto"/>
            <w:bottom w:val="none" w:sz="0" w:space="0" w:color="auto"/>
            <w:right w:val="none" w:sz="0" w:space="0" w:color="auto"/>
          </w:divBdr>
        </w:div>
        <w:div w:id="775831819">
          <w:marLeft w:val="0"/>
          <w:marRight w:val="0"/>
          <w:marTop w:val="0"/>
          <w:marBottom w:val="0"/>
          <w:divBdr>
            <w:top w:val="none" w:sz="0" w:space="0" w:color="auto"/>
            <w:left w:val="none" w:sz="0" w:space="0" w:color="auto"/>
            <w:bottom w:val="none" w:sz="0" w:space="0" w:color="auto"/>
            <w:right w:val="none" w:sz="0" w:space="0" w:color="auto"/>
          </w:divBdr>
        </w:div>
        <w:div w:id="1736396553">
          <w:marLeft w:val="0"/>
          <w:marRight w:val="0"/>
          <w:marTop w:val="0"/>
          <w:marBottom w:val="0"/>
          <w:divBdr>
            <w:top w:val="none" w:sz="0" w:space="0" w:color="auto"/>
            <w:left w:val="none" w:sz="0" w:space="0" w:color="auto"/>
            <w:bottom w:val="none" w:sz="0" w:space="0" w:color="auto"/>
            <w:right w:val="none" w:sz="0" w:space="0" w:color="auto"/>
          </w:divBdr>
        </w:div>
        <w:div w:id="909116717">
          <w:marLeft w:val="0"/>
          <w:marRight w:val="0"/>
          <w:marTop w:val="0"/>
          <w:marBottom w:val="0"/>
          <w:divBdr>
            <w:top w:val="none" w:sz="0" w:space="0" w:color="auto"/>
            <w:left w:val="none" w:sz="0" w:space="0" w:color="auto"/>
            <w:bottom w:val="none" w:sz="0" w:space="0" w:color="auto"/>
            <w:right w:val="none" w:sz="0" w:space="0" w:color="auto"/>
          </w:divBdr>
        </w:div>
        <w:div w:id="646320727">
          <w:marLeft w:val="0"/>
          <w:marRight w:val="0"/>
          <w:marTop w:val="0"/>
          <w:marBottom w:val="0"/>
          <w:divBdr>
            <w:top w:val="none" w:sz="0" w:space="0" w:color="auto"/>
            <w:left w:val="none" w:sz="0" w:space="0" w:color="auto"/>
            <w:bottom w:val="none" w:sz="0" w:space="0" w:color="auto"/>
            <w:right w:val="none" w:sz="0" w:space="0" w:color="auto"/>
          </w:divBdr>
        </w:div>
        <w:div w:id="298808803">
          <w:marLeft w:val="0"/>
          <w:marRight w:val="0"/>
          <w:marTop w:val="0"/>
          <w:marBottom w:val="0"/>
          <w:divBdr>
            <w:top w:val="none" w:sz="0" w:space="0" w:color="auto"/>
            <w:left w:val="none" w:sz="0" w:space="0" w:color="auto"/>
            <w:bottom w:val="none" w:sz="0" w:space="0" w:color="auto"/>
            <w:right w:val="none" w:sz="0" w:space="0" w:color="auto"/>
          </w:divBdr>
        </w:div>
        <w:div w:id="793252321">
          <w:marLeft w:val="0"/>
          <w:marRight w:val="0"/>
          <w:marTop w:val="0"/>
          <w:marBottom w:val="0"/>
          <w:divBdr>
            <w:top w:val="none" w:sz="0" w:space="0" w:color="auto"/>
            <w:left w:val="none" w:sz="0" w:space="0" w:color="auto"/>
            <w:bottom w:val="none" w:sz="0" w:space="0" w:color="auto"/>
            <w:right w:val="none" w:sz="0" w:space="0" w:color="auto"/>
          </w:divBdr>
        </w:div>
        <w:div w:id="41903813">
          <w:marLeft w:val="0"/>
          <w:marRight w:val="0"/>
          <w:marTop w:val="0"/>
          <w:marBottom w:val="0"/>
          <w:divBdr>
            <w:top w:val="none" w:sz="0" w:space="0" w:color="auto"/>
            <w:left w:val="none" w:sz="0" w:space="0" w:color="auto"/>
            <w:bottom w:val="none" w:sz="0" w:space="0" w:color="auto"/>
            <w:right w:val="none" w:sz="0" w:space="0" w:color="auto"/>
          </w:divBdr>
        </w:div>
        <w:div w:id="1227378825">
          <w:marLeft w:val="0"/>
          <w:marRight w:val="0"/>
          <w:marTop w:val="0"/>
          <w:marBottom w:val="0"/>
          <w:divBdr>
            <w:top w:val="none" w:sz="0" w:space="0" w:color="auto"/>
            <w:left w:val="none" w:sz="0" w:space="0" w:color="auto"/>
            <w:bottom w:val="none" w:sz="0" w:space="0" w:color="auto"/>
            <w:right w:val="none" w:sz="0" w:space="0" w:color="auto"/>
          </w:divBdr>
        </w:div>
        <w:div w:id="1121651845">
          <w:marLeft w:val="0"/>
          <w:marRight w:val="0"/>
          <w:marTop w:val="0"/>
          <w:marBottom w:val="0"/>
          <w:divBdr>
            <w:top w:val="none" w:sz="0" w:space="0" w:color="auto"/>
            <w:left w:val="none" w:sz="0" w:space="0" w:color="auto"/>
            <w:bottom w:val="none" w:sz="0" w:space="0" w:color="auto"/>
            <w:right w:val="none" w:sz="0" w:space="0" w:color="auto"/>
          </w:divBdr>
        </w:div>
        <w:div w:id="1666198947">
          <w:marLeft w:val="0"/>
          <w:marRight w:val="0"/>
          <w:marTop w:val="0"/>
          <w:marBottom w:val="0"/>
          <w:divBdr>
            <w:top w:val="none" w:sz="0" w:space="0" w:color="auto"/>
            <w:left w:val="none" w:sz="0" w:space="0" w:color="auto"/>
            <w:bottom w:val="none" w:sz="0" w:space="0" w:color="auto"/>
            <w:right w:val="none" w:sz="0" w:space="0" w:color="auto"/>
          </w:divBdr>
        </w:div>
        <w:div w:id="1704594120">
          <w:marLeft w:val="0"/>
          <w:marRight w:val="0"/>
          <w:marTop w:val="0"/>
          <w:marBottom w:val="0"/>
          <w:divBdr>
            <w:top w:val="none" w:sz="0" w:space="0" w:color="auto"/>
            <w:left w:val="none" w:sz="0" w:space="0" w:color="auto"/>
            <w:bottom w:val="none" w:sz="0" w:space="0" w:color="auto"/>
            <w:right w:val="none" w:sz="0" w:space="0" w:color="auto"/>
          </w:divBdr>
        </w:div>
        <w:div w:id="632756816">
          <w:marLeft w:val="0"/>
          <w:marRight w:val="0"/>
          <w:marTop w:val="0"/>
          <w:marBottom w:val="0"/>
          <w:divBdr>
            <w:top w:val="none" w:sz="0" w:space="0" w:color="auto"/>
            <w:left w:val="none" w:sz="0" w:space="0" w:color="auto"/>
            <w:bottom w:val="none" w:sz="0" w:space="0" w:color="auto"/>
            <w:right w:val="none" w:sz="0" w:space="0" w:color="auto"/>
          </w:divBdr>
        </w:div>
        <w:div w:id="52434537">
          <w:marLeft w:val="0"/>
          <w:marRight w:val="0"/>
          <w:marTop w:val="0"/>
          <w:marBottom w:val="0"/>
          <w:divBdr>
            <w:top w:val="none" w:sz="0" w:space="0" w:color="auto"/>
            <w:left w:val="none" w:sz="0" w:space="0" w:color="auto"/>
            <w:bottom w:val="none" w:sz="0" w:space="0" w:color="auto"/>
            <w:right w:val="none" w:sz="0" w:space="0" w:color="auto"/>
          </w:divBdr>
        </w:div>
        <w:div w:id="1143353574">
          <w:marLeft w:val="0"/>
          <w:marRight w:val="0"/>
          <w:marTop w:val="0"/>
          <w:marBottom w:val="0"/>
          <w:divBdr>
            <w:top w:val="none" w:sz="0" w:space="0" w:color="auto"/>
            <w:left w:val="none" w:sz="0" w:space="0" w:color="auto"/>
            <w:bottom w:val="none" w:sz="0" w:space="0" w:color="auto"/>
            <w:right w:val="none" w:sz="0" w:space="0" w:color="auto"/>
          </w:divBdr>
        </w:div>
        <w:div w:id="2052682266">
          <w:marLeft w:val="0"/>
          <w:marRight w:val="0"/>
          <w:marTop w:val="0"/>
          <w:marBottom w:val="0"/>
          <w:divBdr>
            <w:top w:val="none" w:sz="0" w:space="0" w:color="auto"/>
            <w:left w:val="none" w:sz="0" w:space="0" w:color="auto"/>
            <w:bottom w:val="none" w:sz="0" w:space="0" w:color="auto"/>
            <w:right w:val="none" w:sz="0" w:space="0" w:color="auto"/>
          </w:divBdr>
        </w:div>
        <w:div w:id="1876772002">
          <w:marLeft w:val="0"/>
          <w:marRight w:val="0"/>
          <w:marTop w:val="0"/>
          <w:marBottom w:val="0"/>
          <w:divBdr>
            <w:top w:val="none" w:sz="0" w:space="0" w:color="auto"/>
            <w:left w:val="none" w:sz="0" w:space="0" w:color="auto"/>
            <w:bottom w:val="none" w:sz="0" w:space="0" w:color="auto"/>
            <w:right w:val="none" w:sz="0" w:space="0" w:color="auto"/>
          </w:divBdr>
        </w:div>
        <w:div w:id="407845737">
          <w:marLeft w:val="0"/>
          <w:marRight w:val="0"/>
          <w:marTop w:val="0"/>
          <w:marBottom w:val="0"/>
          <w:divBdr>
            <w:top w:val="none" w:sz="0" w:space="0" w:color="auto"/>
            <w:left w:val="none" w:sz="0" w:space="0" w:color="auto"/>
            <w:bottom w:val="none" w:sz="0" w:space="0" w:color="auto"/>
            <w:right w:val="none" w:sz="0" w:space="0" w:color="auto"/>
          </w:divBdr>
        </w:div>
        <w:div w:id="1245339955">
          <w:marLeft w:val="0"/>
          <w:marRight w:val="0"/>
          <w:marTop w:val="0"/>
          <w:marBottom w:val="0"/>
          <w:divBdr>
            <w:top w:val="none" w:sz="0" w:space="0" w:color="auto"/>
            <w:left w:val="none" w:sz="0" w:space="0" w:color="auto"/>
            <w:bottom w:val="none" w:sz="0" w:space="0" w:color="auto"/>
            <w:right w:val="none" w:sz="0" w:space="0" w:color="auto"/>
          </w:divBdr>
        </w:div>
        <w:div w:id="159857003">
          <w:marLeft w:val="0"/>
          <w:marRight w:val="0"/>
          <w:marTop w:val="0"/>
          <w:marBottom w:val="0"/>
          <w:divBdr>
            <w:top w:val="none" w:sz="0" w:space="0" w:color="auto"/>
            <w:left w:val="none" w:sz="0" w:space="0" w:color="auto"/>
            <w:bottom w:val="none" w:sz="0" w:space="0" w:color="auto"/>
            <w:right w:val="none" w:sz="0" w:space="0" w:color="auto"/>
          </w:divBdr>
        </w:div>
        <w:div w:id="1217740870">
          <w:marLeft w:val="0"/>
          <w:marRight w:val="0"/>
          <w:marTop w:val="0"/>
          <w:marBottom w:val="0"/>
          <w:divBdr>
            <w:top w:val="none" w:sz="0" w:space="0" w:color="auto"/>
            <w:left w:val="none" w:sz="0" w:space="0" w:color="auto"/>
            <w:bottom w:val="none" w:sz="0" w:space="0" w:color="auto"/>
            <w:right w:val="none" w:sz="0" w:space="0" w:color="auto"/>
          </w:divBdr>
        </w:div>
        <w:div w:id="1711220111">
          <w:marLeft w:val="0"/>
          <w:marRight w:val="0"/>
          <w:marTop w:val="0"/>
          <w:marBottom w:val="0"/>
          <w:divBdr>
            <w:top w:val="none" w:sz="0" w:space="0" w:color="auto"/>
            <w:left w:val="none" w:sz="0" w:space="0" w:color="auto"/>
            <w:bottom w:val="none" w:sz="0" w:space="0" w:color="auto"/>
            <w:right w:val="none" w:sz="0" w:space="0" w:color="auto"/>
          </w:divBdr>
        </w:div>
        <w:div w:id="1789470911">
          <w:marLeft w:val="0"/>
          <w:marRight w:val="0"/>
          <w:marTop w:val="0"/>
          <w:marBottom w:val="0"/>
          <w:divBdr>
            <w:top w:val="none" w:sz="0" w:space="0" w:color="auto"/>
            <w:left w:val="none" w:sz="0" w:space="0" w:color="auto"/>
            <w:bottom w:val="none" w:sz="0" w:space="0" w:color="auto"/>
            <w:right w:val="none" w:sz="0" w:space="0" w:color="auto"/>
          </w:divBdr>
        </w:div>
        <w:div w:id="1316300464">
          <w:marLeft w:val="0"/>
          <w:marRight w:val="0"/>
          <w:marTop w:val="0"/>
          <w:marBottom w:val="0"/>
          <w:divBdr>
            <w:top w:val="none" w:sz="0" w:space="0" w:color="auto"/>
            <w:left w:val="none" w:sz="0" w:space="0" w:color="auto"/>
            <w:bottom w:val="none" w:sz="0" w:space="0" w:color="auto"/>
            <w:right w:val="none" w:sz="0" w:space="0" w:color="auto"/>
          </w:divBdr>
        </w:div>
        <w:div w:id="1028095853">
          <w:marLeft w:val="0"/>
          <w:marRight w:val="0"/>
          <w:marTop w:val="0"/>
          <w:marBottom w:val="0"/>
          <w:divBdr>
            <w:top w:val="none" w:sz="0" w:space="0" w:color="auto"/>
            <w:left w:val="none" w:sz="0" w:space="0" w:color="auto"/>
            <w:bottom w:val="none" w:sz="0" w:space="0" w:color="auto"/>
            <w:right w:val="none" w:sz="0" w:space="0" w:color="auto"/>
          </w:divBdr>
        </w:div>
        <w:div w:id="867523867">
          <w:marLeft w:val="0"/>
          <w:marRight w:val="0"/>
          <w:marTop w:val="0"/>
          <w:marBottom w:val="0"/>
          <w:divBdr>
            <w:top w:val="none" w:sz="0" w:space="0" w:color="auto"/>
            <w:left w:val="none" w:sz="0" w:space="0" w:color="auto"/>
            <w:bottom w:val="none" w:sz="0" w:space="0" w:color="auto"/>
            <w:right w:val="none" w:sz="0" w:space="0" w:color="auto"/>
          </w:divBdr>
        </w:div>
        <w:div w:id="141893553">
          <w:marLeft w:val="0"/>
          <w:marRight w:val="0"/>
          <w:marTop w:val="0"/>
          <w:marBottom w:val="0"/>
          <w:divBdr>
            <w:top w:val="none" w:sz="0" w:space="0" w:color="auto"/>
            <w:left w:val="none" w:sz="0" w:space="0" w:color="auto"/>
            <w:bottom w:val="none" w:sz="0" w:space="0" w:color="auto"/>
            <w:right w:val="none" w:sz="0" w:space="0" w:color="auto"/>
          </w:divBdr>
        </w:div>
        <w:div w:id="1515879392">
          <w:marLeft w:val="0"/>
          <w:marRight w:val="0"/>
          <w:marTop w:val="0"/>
          <w:marBottom w:val="0"/>
          <w:divBdr>
            <w:top w:val="none" w:sz="0" w:space="0" w:color="auto"/>
            <w:left w:val="none" w:sz="0" w:space="0" w:color="auto"/>
            <w:bottom w:val="none" w:sz="0" w:space="0" w:color="auto"/>
            <w:right w:val="none" w:sz="0" w:space="0" w:color="auto"/>
          </w:divBdr>
        </w:div>
        <w:div w:id="1714378710">
          <w:marLeft w:val="0"/>
          <w:marRight w:val="0"/>
          <w:marTop w:val="0"/>
          <w:marBottom w:val="0"/>
          <w:divBdr>
            <w:top w:val="none" w:sz="0" w:space="0" w:color="auto"/>
            <w:left w:val="none" w:sz="0" w:space="0" w:color="auto"/>
            <w:bottom w:val="none" w:sz="0" w:space="0" w:color="auto"/>
            <w:right w:val="none" w:sz="0" w:space="0" w:color="auto"/>
          </w:divBdr>
        </w:div>
        <w:div w:id="1037200578">
          <w:marLeft w:val="0"/>
          <w:marRight w:val="0"/>
          <w:marTop w:val="0"/>
          <w:marBottom w:val="0"/>
          <w:divBdr>
            <w:top w:val="none" w:sz="0" w:space="0" w:color="auto"/>
            <w:left w:val="none" w:sz="0" w:space="0" w:color="auto"/>
            <w:bottom w:val="none" w:sz="0" w:space="0" w:color="auto"/>
            <w:right w:val="none" w:sz="0" w:space="0" w:color="auto"/>
          </w:divBdr>
        </w:div>
        <w:div w:id="122042640">
          <w:marLeft w:val="0"/>
          <w:marRight w:val="0"/>
          <w:marTop w:val="0"/>
          <w:marBottom w:val="0"/>
          <w:divBdr>
            <w:top w:val="none" w:sz="0" w:space="0" w:color="auto"/>
            <w:left w:val="none" w:sz="0" w:space="0" w:color="auto"/>
            <w:bottom w:val="none" w:sz="0" w:space="0" w:color="auto"/>
            <w:right w:val="none" w:sz="0" w:space="0" w:color="auto"/>
          </w:divBdr>
        </w:div>
        <w:div w:id="783035675">
          <w:marLeft w:val="0"/>
          <w:marRight w:val="0"/>
          <w:marTop w:val="0"/>
          <w:marBottom w:val="0"/>
          <w:divBdr>
            <w:top w:val="none" w:sz="0" w:space="0" w:color="auto"/>
            <w:left w:val="none" w:sz="0" w:space="0" w:color="auto"/>
            <w:bottom w:val="none" w:sz="0" w:space="0" w:color="auto"/>
            <w:right w:val="none" w:sz="0" w:space="0" w:color="auto"/>
          </w:divBdr>
        </w:div>
        <w:div w:id="1871448949">
          <w:marLeft w:val="0"/>
          <w:marRight w:val="0"/>
          <w:marTop w:val="0"/>
          <w:marBottom w:val="0"/>
          <w:divBdr>
            <w:top w:val="none" w:sz="0" w:space="0" w:color="auto"/>
            <w:left w:val="none" w:sz="0" w:space="0" w:color="auto"/>
            <w:bottom w:val="none" w:sz="0" w:space="0" w:color="auto"/>
            <w:right w:val="none" w:sz="0" w:space="0" w:color="auto"/>
          </w:divBdr>
        </w:div>
        <w:div w:id="541131468">
          <w:marLeft w:val="0"/>
          <w:marRight w:val="0"/>
          <w:marTop w:val="0"/>
          <w:marBottom w:val="0"/>
          <w:divBdr>
            <w:top w:val="none" w:sz="0" w:space="0" w:color="auto"/>
            <w:left w:val="none" w:sz="0" w:space="0" w:color="auto"/>
            <w:bottom w:val="none" w:sz="0" w:space="0" w:color="auto"/>
            <w:right w:val="none" w:sz="0" w:space="0" w:color="auto"/>
          </w:divBdr>
        </w:div>
        <w:div w:id="1420642508">
          <w:marLeft w:val="0"/>
          <w:marRight w:val="0"/>
          <w:marTop w:val="0"/>
          <w:marBottom w:val="0"/>
          <w:divBdr>
            <w:top w:val="none" w:sz="0" w:space="0" w:color="auto"/>
            <w:left w:val="none" w:sz="0" w:space="0" w:color="auto"/>
            <w:bottom w:val="none" w:sz="0" w:space="0" w:color="auto"/>
            <w:right w:val="none" w:sz="0" w:space="0" w:color="auto"/>
          </w:divBdr>
        </w:div>
        <w:div w:id="1288970229">
          <w:marLeft w:val="0"/>
          <w:marRight w:val="0"/>
          <w:marTop w:val="0"/>
          <w:marBottom w:val="0"/>
          <w:divBdr>
            <w:top w:val="none" w:sz="0" w:space="0" w:color="auto"/>
            <w:left w:val="none" w:sz="0" w:space="0" w:color="auto"/>
            <w:bottom w:val="none" w:sz="0" w:space="0" w:color="auto"/>
            <w:right w:val="none" w:sz="0" w:space="0" w:color="auto"/>
          </w:divBdr>
        </w:div>
        <w:div w:id="2128155302">
          <w:marLeft w:val="0"/>
          <w:marRight w:val="0"/>
          <w:marTop w:val="0"/>
          <w:marBottom w:val="0"/>
          <w:divBdr>
            <w:top w:val="none" w:sz="0" w:space="0" w:color="auto"/>
            <w:left w:val="none" w:sz="0" w:space="0" w:color="auto"/>
            <w:bottom w:val="none" w:sz="0" w:space="0" w:color="auto"/>
            <w:right w:val="none" w:sz="0" w:space="0" w:color="auto"/>
          </w:divBdr>
        </w:div>
        <w:div w:id="1920168698">
          <w:marLeft w:val="0"/>
          <w:marRight w:val="0"/>
          <w:marTop w:val="0"/>
          <w:marBottom w:val="0"/>
          <w:divBdr>
            <w:top w:val="none" w:sz="0" w:space="0" w:color="auto"/>
            <w:left w:val="none" w:sz="0" w:space="0" w:color="auto"/>
            <w:bottom w:val="none" w:sz="0" w:space="0" w:color="auto"/>
            <w:right w:val="none" w:sz="0" w:space="0" w:color="auto"/>
          </w:divBdr>
        </w:div>
        <w:div w:id="203562966">
          <w:marLeft w:val="0"/>
          <w:marRight w:val="0"/>
          <w:marTop w:val="0"/>
          <w:marBottom w:val="0"/>
          <w:divBdr>
            <w:top w:val="none" w:sz="0" w:space="0" w:color="auto"/>
            <w:left w:val="none" w:sz="0" w:space="0" w:color="auto"/>
            <w:bottom w:val="none" w:sz="0" w:space="0" w:color="auto"/>
            <w:right w:val="none" w:sz="0" w:space="0" w:color="auto"/>
          </w:divBdr>
        </w:div>
        <w:div w:id="1589314831">
          <w:marLeft w:val="0"/>
          <w:marRight w:val="0"/>
          <w:marTop w:val="0"/>
          <w:marBottom w:val="0"/>
          <w:divBdr>
            <w:top w:val="none" w:sz="0" w:space="0" w:color="auto"/>
            <w:left w:val="none" w:sz="0" w:space="0" w:color="auto"/>
            <w:bottom w:val="none" w:sz="0" w:space="0" w:color="auto"/>
            <w:right w:val="none" w:sz="0" w:space="0" w:color="auto"/>
          </w:divBdr>
        </w:div>
        <w:div w:id="145901608">
          <w:marLeft w:val="0"/>
          <w:marRight w:val="0"/>
          <w:marTop w:val="0"/>
          <w:marBottom w:val="0"/>
          <w:divBdr>
            <w:top w:val="none" w:sz="0" w:space="0" w:color="auto"/>
            <w:left w:val="none" w:sz="0" w:space="0" w:color="auto"/>
            <w:bottom w:val="none" w:sz="0" w:space="0" w:color="auto"/>
            <w:right w:val="none" w:sz="0" w:space="0" w:color="auto"/>
          </w:divBdr>
        </w:div>
        <w:div w:id="1104422223">
          <w:marLeft w:val="0"/>
          <w:marRight w:val="0"/>
          <w:marTop w:val="0"/>
          <w:marBottom w:val="0"/>
          <w:divBdr>
            <w:top w:val="none" w:sz="0" w:space="0" w:color="auto"/>
            <w:left w:val="none" w:sz="0" w:space="0" w:color="auto"/>
            <w:bottom w:val="none" w:sz="0" w:space="0" w:color="auto"/>
            <w:right w:val="none" w:sz="0" w:space="0" w:color="auto"/>
          </w:divBdr>
        </w:div>
        <w:div w:id="1457017387">
          <w:marLeft w:val="0"/>
          <w:marRight w:val="0"/>
          <w:marTop w:val="0"/>
          <w:marBottom w:val="0"/>
          <w:divBdr>
            <w:top w:val="none" w:sz="0" w:space="0" w:color="auto"/>
            <w:left w:val="none" w:sz="0" w:space="0" w:color="auto"/>
            <w:bottom w:val="none" w:sz="0" w:space="0" w:color="auto"/>
            <w:right w:val="none" w:sz="0" w:space="0" w:color="auto"/>
          </w:divBdr>
        </w:div>
        <w:div w:id="1854759956">
          <w:marLeft w:val="0"/>
          <w:marRight w:val="0"/>
          <w:marTop w:val="0"/>
          <w:marBottom w:val="0"/>
          <w:divBdr>
            <w:top w:val="none" w:sz="0" w:space="0" w:color="auto"/>
            <w:left w:val="none" w:sz="0" w:space="0" w:color="auto"/>
            <w:bottom w:val="none" w:sz="0" w:space="0" w:color="auto"/>
            <w:right w:val="none" w:sz="0" w:space="0" w:color="auto"/>
          </w:divBdr>
        </w:div>
        <w:div w:id="17200262">
          <w:marLeft w:val="0"/>
          <w:marRight w:val="0"/>
          <w:marTop w:val="0"/>
          <w:marBottom w:val="0"/>
          <w:divBdr>
            <w:top w:val="none" w:sz="0" w:space="0" w:color="auto"/>
            <w:left w:val="none" w:sz="0" w:space="0" w:color="auto"/>
            <w:bottom w:val="none" w:sz="0" w:space="0" w:color="auto"/>
            <w:right w:val="none" w:sz="0" w:space="0" w:color="auto"/>
          </w:divBdr>
        </w:div>
        <w:div w:id="1770395632">
          <w:marLeft w:val="0"/>
          <w:marRight w:val="0"/>
          <w:marTop w:val="0"/>
          <w:marBottom w:val="0"/>
          <w:divBdr>
            <w:top w:val="none" w:sz="0" w:space="0" w:color="auto"/>
            <w:left w:val="none" w:sz="0" w:space="0" w:color="auto"/>
            <w:bottom w:val="none" w:sz="0" w:space="0" w:color="auto"/>
            <w:right w:val="none" w:sz="0" w:space="0" w:color="auto"/>
          </w:divBdr>
        </w:div>
        <w:div w:id="1707871264">
          <w:marLeft w:val="0"/>
          <w:marRight w:val="0"/>
          <w:marTop w:val="0"/>
          <w:marBottom w:val="0"/>
          <w:divBdr>
            <w:top w:val="none" w:sz="0" w:space="0" w:color="auto"/>
            <w:left w:val="none" w:sz="0" w:space="0" w:color="auto"/>
            <w:bottom w:val="none" w:sz="0" w:space="0" w:color="auto"/>
            <w:right w:val="none" w:sz="0" w:space="0" w:color="auto"/>
          </w:divBdr>
        </w:div>
        <w:div w:id="597953261">
          <w:marLeft w:val="0"/>
          <w:marRight w:val="0"/>
          <w:marTop w:val="0"/>
          <w:marBottom w:val="0"/>
          <w:divBdr>
            <w:top w:val="none" w:sz="0" w:space="0" w:color="auto"/>
            <w:left w:val="none" w:sz="0" w:space="0" w:color="auto"/>
            <w:bottom w:val="none" w:sz="0" w:space="0" w:color="auto"/>
            <w:right w:val="none" w:sz="0" w:space="0" w:color="auto"/>
          </w:divBdr>
        </w:div>
        <w:div w:id="669984744">
          <w:marLeft w:val="0"/>
          <w:marRight w:val="0"/>
          <w:marTop w:val="0"/>
          <w:marBottom w:val="0"/>
          <w:divBdr>
            <w:top w:val="none" w:sz="0" w:space="0" w:color="auto"/>
            <w:left w:val="none" w:sz="0" w:space="0" w:color="auto"/>
            <w:bottom w:val="none" w:sz="0" w:space="0" w:color="auto"/>
            <w:right w:val="none" w:sz="0" w:space="0" w:color="auto"/>
          </w:divBdr>
        </w:div>
        <w:div w:id="347953710">
          <w:marLeft w:val="0"/>
          <w:marRight w:val="0"/>
          <w:marTop w:val="0"/>
          <w:marBottom w:val="0"/>
          <w:divBdr>
            <w:top w:val="none" w:sz="0" w:space="0" w:color="auto"/>
            <w:left w:val="none" w:sz="0" w:space="0" w:color="auto"/>
            <w:bottom w:val="none" w:sz="0" w:space="0" w:color="auto"/>
            <w:right w:val="none" w:sz="0" w:space="0" w:color="auto"/>
          </w:divBdr>
        </w:div>
        <w:div w:id="1230965785">
          <w:marLeft w:val="0"/>
          <w:marRight w:val="0"/>
          <w:marTop w:val="0"/>
          <w:marBottom w:val="0"/>
          <w:divBdr>
            <w:top w:val="none" w:sz="0" w:space="0" w:color="auto"/>
            <w:left w:val="none" w:sz="0" w:space="0" w:color="auto"/>
            <w:bottom w:val="none" w:sz="0" w:space="0" w:color="auto"/>
            <w:right w:val="none" w:sz="0" w:space="0" w:color="auto"/>
          </w:divBdr>
        </w:div>
        <w:div w:id="382758950">
          <w:marLeft w:val="0"/>
          <w:marRight w:val="0"/>
          <w:marTop w:val="0"/>
          <w:marBottom w:val="0"/>
          <w:divBdr>
            <w:top w:val="none" w:sz="0" w:space="0" w:color="auto"/>
            <w:left w:val="none" w:sz="0" w:space="0" w:color="auto"/>
            <w:bottom w:val="none" w:sz="0" w:space="0" w:color="auto"/>
            <w:right w:val="none" w:sz="0" w:space="0" w:color="auto"/>
          </w:divBdr>
        </w:div>
        <w:div w:id="2133016965">
          <w:marLeft w:val="0"/>
          <w:marRight w:val="0"/>
          <w:marTop w:val="0"/>
          <w:marBottom w:val="0"/>
          <w:divBdr>
            <w:top w:val="none" w:sz="0" w:space="0" w:color="auto"/>
            <w:left w:val="none" w:sz="0" w:space="0" w:color="auto"/>
            <w:bottom w:val="none" w:sz="0" w:space="0" w:color="auto"/>
            <w:right w:val="none" w:sz="0" w:space="0" w:color="auto"/>
          </w:divBdr>
        </w:div>
        <w:div w:id="427039203">
          <w:marLeft w:val="0"/>
          <w:marRight w:val="0"/>
          <w:marTop w:val="0"/>
          <w:marBottom w:val="0"/>
          <w:divBdr>
            <w:top w:val="none" w:sz="0" w:space="0" w:color="auto"/>
            <w:left w:val="none" w:sz="0" w:space="0" w:color="auto"/>
            <w:bottom w:val="none" w:sz="0" w:space="0" w:color="auto"/>
            <w:right w:val="none" w:sz="0" w:space="0" w:color="auto"/>
          </w:divBdr>
        </w:div>
        <w:div w:id="982193396">
          <w:marLeft w:val="0"/>
          <w:marRight w:val="0"/>
          <w:marTop w:val="0"/>
          <w:marBottom w:val="0"/>
          <w:divBdr>
            <w:top w:val="none" w:sz="0" w:space="0" w:color="auto"/>
            <w:left w:val="none" w:sz="0" w:space="0" w:color="auto"/>
            <w:bottom w:val="none" w:sz="0" w:space="0" w:color="auto"/>
            <w:right w:val="none" w:sz="0" w:space="0" w:color="auto"/>
          </w:divBdr>
        </w:div>
        <w:div w:id="1892493236">
          <w:marLeft w:val="0"/>
          <w:marRight w:val="0"/>
          <w:marTop w:val="0"/>
          <w:marBottom w:val="0"/>
          <w:divBdr>
            <w:top w:val="none" w:sz="0" w:space="0" w:color="auto"/>
            <w:left w:val="none" w:sz="0" w:space="0" w:color="auto"/>
            <w:bottom w:val="none" w:sz="0" w:space="0" w:color="auto"/>
            <w:right w:val="none" w:sz="0" w:space="0" w:color="auto"/>
          </w:divBdr>
        </w:div>
        <w:div w:id="1098064632">
          <w:marLeft w:val="0"/>
          <w:marRight w:val="0"/>
          <w:marTop w:val="0"/>
          <w:marBottom w:val="0"/>
          <w:divBdr>
            <w:top w:val="none" w:sz="0" w:space="0" w:color="auto"/>
            <w:left w:val="none" w:sz="0" w:space="0" w:color="auto"/>
            <w:bottom w:val="none" w:sz="0" w:space="0" w:color="auto"/>
            <w:right w:val="none" w:sz="0" w:space="0" w:color="auto"/>
          </w:divBdr>
        </w:div>
        <w:div w:id="91627024">
          <w:marLeft w:val="0"/>
          <w:marRight w:val="0"/>
          <w:marTop w:val="0"/>
          <w:marBottom w:val="0"/>
          <w:divBdr>
            <w:top w:val="none" w:sz="0" w:space="0" w:color="auto"/>
            <w:left w:val="none" w:sz="0" w:space="0" w:color="auto"/>
            <w:bottom w:val="none" w:sz="0" w:space="0" w:color="auto"/>
            <w:right w:val="none" w:sz="0" w:space="0" w:color="auto"/>
          </w:divBdr>
        </w:div>
        <w:div w:id="1494447690">
          <w:marLeft w:val="0"/>
          <w:marRight w:val="0"/>
          <w:marTop w:val="0"/>
          <w:marBottom w:val="0"/>
          <w:divBdr>
            <w:top w:val="none" w:sz="0" w:space="0" w:color="auto"/>
            <w:left w:val="none" w:sz="0" w:space="0" w:color="auto"/>
            <w:bottom w:val="none" w:sz="0" w:space="0" w:color="auto"/>
            <w:right w:val="none" w:sz="0" w:space="0" w:color="auto"/>
          </w:divBdr>
        </w:div>
        <w:div w:id="805699658">
          <w:marLeft w:val="0"/>
          <w:marRight w:val="0"/>
          <w:marTop w:val="0"/>
          <w:marBottom w:val="0"/>
          <w:divBdr>
            <w:top w:val="none" w:sz="0" w:space="0" w:color="auto"/>
            <w:left w:val="none" w:sz="0" w:space="0" w:color="auto"/>
            <w:bottom w:val="none" w:sz="0" w:space="0" w:color="auto"/>
            <w:right w:val="none" w:sz="0" w:space="0" w:color="auto"/>
          </w:divBdr>
        </w:div>
        <w:div w:id="280570323">
          <w:marLeft w:val="0"/>
          <w:marRight w:val="0"/>
          <w:marTop w:val="0"/>
          <w:marBottom w:val="0"/>
          <w:divBdr>
            <w:top w:val="none" w:sz="0" w:space="0" w:color="auto"/>
            <w:left w:val="none" w:sz="0" w:space="0" w:color="auto"/>
            <w:bottom w:val="none" w:sz="0" w:space="0" w:color="auto"/>
            <w:right w:val="none" w:sz="0" w:space="0" w:color="auto"/>
          </w:divBdr>
        </w:div>
        <w:div w:id="611396659">
          <w:marLeft w:val="0"/>
          <w:marRight w:val="0"/>
          <w:marTop w:val="0"/>
          <w:marBottom w:val="0"/>
          <w:divBdr>
            <w:top w:val="none" w:sz="0" w:space="0" w:color="auto"/>
            <w:left w:val="none" w:sz="0" w:space="0" w:color="auto"/>
            <w:bottom w:val="none" w:sz="0" w:space="0" w:color="auto"/>
            <w:right w:val="none" w:sz="0" w:space="0" w:color="auto"/>
          </w:divBdr>
        </w:div>
        <w:div w:id="933781929">
          <w:marLeft w:val="0"/>
          <w:marRight w:val="0"/>
          <w:marTop w:val="0"/>
          <w:marBottom w:val="0"/>
          <w:divBdr>
            <w:top w:val="none" w:sz="0" w:space="0" w:color="auto"/>
            <w:left w:val="none" w:sz="0" w:space="0" w:color="auto"/>
            <w:bottom w:val="none" w:sz="0" w:space="0" w:color="auto"/>
            <w:right w:val="none" w:sz="0" w:space="0" w:color="auto"/>
          </w:divBdr>
        </w:div>
        <w:div w:id="977566142">
          <w:marLeft w:val="0"/>
          <w:marRight w:val="0"/>
          <w:marTop w:val="0"/>
          <w:marBottom w:val="0"/>
          <w:divBdr>
            <w:top w:val="none" w:sz="0" w:space="0" w:color="auto"/>
            <w:left w:val="none" w:sz="0" w:space="0" w:color="auto"/>
            <w:bottom w:val="none" w:sz="0" w:space="0" w:color="auto"/>
            <w:right w:val="none" w:sz="0" w:space="0" w:color="auto"/>
          </w:divBdr>
        </w:div>
        <w:div w:id="749040330">
          <w:marLeft w:val="0"/>
          <w:marRight w:val="0"/>
          <w:marTop w:val="0"/>
          <w:marBottom w:val="0"/>
          <w:divBdr>
            <w:top w:val="none" w:sz="0" w:space="0" w:color="auto"/>
            <w:left w:val="none" w:sz="0" w:space="0" w:color="auto"/>
            <w:bottom w:val="none" w:sz="0" w:space="0" w:color="auto"/>
            <w:right w:val="none" w:sz="0" w:space="0" w:color="auto"/>
          </w:divBdr>
        </w:div>
        <w:div w:id="1203245755">
          <w:marLeft w:val="0"/>
          <w:marRight w:val="0"/>
          <w:marTop w:val="0"/>
          <w:marBottom w:val="0"/>
          <w:divBdr>
            <w:top w:val="none" w:sz="0" w:space="0" w:color="auto"/>
            <w:left w:val="none" w:sz="0" w:space="0" w:color="auto"/>
            <w:bottom w:val="none" w:sz="0" w:space="0" w:color="auto"/>
            <w:right w:val="none" w:sz="0" w:space="0" w:color="auto"/>
          </w:divBdr>
        </w:div>
        <w:div w:id="651761350">
          <w:marLeft w:val="0"/>
          <w:marRight w:val="0"/>
          <w:marTop w:val="0"/>
          <w:marBottom w:val="0"/>
          <w:divBdr>
            <w:top w:val="none" w:sz="0" w:space="0" w:color="auto"/>
            <w:left w:val="none" w:sz="0" w:space="0" w:color="auto"/>
            <w:bottom w:val="none" w:sz="0" w:space="0" w:color="auto"/>
            <w:right w:val="none" w:sz="0" w:space="0" w:color="auto"/>
          </w:divBdr>
        </w:div>
        <w:div w:id="659967691">
          <w:marLeft w:val="0"/>
          <w:marRight w:val="0"/>
          <w:marTop w:val="0"/>
          <w:marBottom w:val="0"/>
          <w:divBdr>
            <w:top w:val="none" w:sz="0" w:space="0" w:color="auto"/>
            <w:left w:val="none" w:sz="0" w:space="0" w:color="auto"/>
            <w:bottom w:val="none" w:sz="0" w:space="0" w:color="auto"/>
            <w:right w:val="none" w:sz="0" w:space="0" w:color="auto"/>
          </w:divBdr>
        </w:div>
        <w:div w:id="1479103832">
          <w:marLeft w:val="0"/>
          <w:marRight w:val="0"/>
          <w:marTop w:val="0"/>
          <w:marBottom w:val="0"/>
          <w:divBdr>
            <w:top w:val="none" w:sz="0" w:space="0" w:color="auto"/>
            <w:left w:val="none" w:sz="0" w:space="0" w:color="auto"/>
            <w:bottom w:val="none" w:sz="0" w:space="0" w:color="auto"/>
            <w:right w:val="none" w:sz="0" w:space="0" w:color="auto"/>
          </w:divBdr>
        </w:div>
      </w:divsChild>
    </w:div>
    <w:div w:id="926885778">
      <w:bodyDiv w:val="1"/>
      <w:marLeft w:val="0"/>
      <w:marRight w:val="0"/>
      <w:marTop w:val="0"/>
      <w:marBottom w:val="0"/>
      <w:divBdr>
        <w:top w:val="none" w:sz="0" w:space="0" w:color="auto"/>
        <w:left w:val="none" w:sz="0" w:space="0" w:color="auto"/>
        <w:bottom w:val="none" w:sz="0" w:space="0" w:color="auto"/>
        <w:right w:val="none" w:sz="0" w:space="0" w:color="auto"/>
      </w:divBdr>
    </w:div>
    <w:div w:id="934941493">
      <w:bodyDiv w:val="1"/>
      <w:marLeft w:val="0"/>
      <w:marRight w:val="0"/>
      <w:marTop w:val="0"/>
      <w:marBottom w:val="0"/>
      <w:divBdr>
        <w:top w:val="none" w:sz="0" w:space="0" w:color="auto"/>
        <w:left w:val="none" w:sz="0" w:space="0" w:color="auto"/>
        <w:bottom w:val="none" w:sz="0" w:space="0" w:color="auto"/>
        <w:right w:val="none" w:sz="0" w:space="0" w:color="auto"/>
      </w:divBdr>
    </w:div>
    <w:div w:id="938947726">
      <w:bodyDiv w:val="1"/>
      <w:marLeft w:val="0"/>
      <w:marRight w:val="0"/>
      <w:marTop w:val="0"/>
      <w:marBottom w:val="0"/>
      <w:divBdr>
        <w:top w:val="none" w:sz="0" w:space="0" w:color="auto"/>
        <w:left w:val="none" w:sz="0" w:space="0" w:color="auto"/>
        <w:bottom w:val="none" w:sz="0" w:space="0" w:color="auto"/>
        <w:right w:val="none" w:sz="0" w:space="0" w:color="auto"/>
      </w:divBdr>
    </w:div>
    <w:div w:id="958221604">
      <w:bodyDiv w:val="1"/>
      <w:marLeft w:val="0"/>
      <w:marRight w:val="0"/>
      <w:marTop w:val="0"/>
      <w:marBottom w:val="0"/>
      <w:divBdr>
        <w:top w:val="none" w:sz="0" w:space="0" w:color="auto"/>
        <w:left w:val="none" w:sz="0" w:space="0" w:color="auto"/>
        <w:bottom w:val="none" w:sz="0" w:space="0" w:color="auto"/>
        <w:right w:val="none" w:sz="0" w:space="0" w:color="auto"/>
      </w:divBdr>
    </w:div>
    <w:div w:id="974332560">
      <w:bodyDiv w:val="1"/>
      <w:marLeft w:val="0"/>
      <w:marRight w:val="0"/>
      <w:marTop w:val="0"/>
      <w:marBottom w:val="0"/>
      <w:divBdr>
        <w:top w:val="none" w:sz="0" w:space="0" w:color="auto"/>
        <w:left w:val="none" w:sz="0" w:space="0" w:color="auto"/>
        <w:bottom w:val="none" w:sz="0" w:space="0" w:color="auto"/>
        <w:right w:val="none" w:sz="0" w:space="0" w:color="auto"/>
      </w:divBdr>
    </w:div>
    <w:div w:id="978387671">
      <w:bodyDiv w:val="1"/>
      <w:marLeft w:val="0"/>
      <w:marRight w:val="0"/>
      <w:marTop w:val="0"/>
      <w:marBottom w:val="0"/>
      <w:divBdr>
        <w:top w:val="none" w:sz="0" w:space="0" w:color="auto"/>
        <w:left w:val="none" w:sz="0" w:space="0" w:color="auto"/>
        <w:bottom w:val="none" w:sz="0" w:space="0" w:color="auto"/>
        <w:right w:val="none" w:sz="0" w:space="0" w:color="auto"/>
      </w:divBdr>
    </w:div>
    <w:div w:id="984704738">
      <w:bodyDiv w:val="1"/>
      <w:marLeft w:val="0"/>
      <w:marRight w:val="0"/>
      <w:marTop w:val="0"/>
      <w:marBottom w:val="0"/>
      <w:divBdr>
        <w:top w:val="none" w:sz="0" w:space="0" w:color="auto"/>
        <w:left w:val="none" w:sz="0" w:space="0" w:color="auto"/>
        <w:bottom w:val="none" w:sz="0" w:space="0" w:color="auto"/>
        <w:right w:val="none" w:sz="0" w:space="0" w:color="auto"/>
      </w:divBdr>
    </w:div>
    <w:div w:id="991956070">
      <w:bodyDiv w:val="1"/>
      <w:marLeft w:val="0"/>
      <w:marRight w:val="0"/>
      <w:marTop w:val="0"/>
      <w:marBottom w:val="0"/>
      <w:divBdr>
        <w:top w:val="none" w:sz="0" w:space="0" w:color="auto"/>
        <w:left w:val="none" w:sz="0" w:space="0" w:color="auto"/>
        <w:bottom w:val="none" w:sz="0" w:space="0" w:color="auto"/>
        <w:right w:val="none" w:sz="0" w:space="0" w:color="auto"/>
      </w:divBdr>
    </w:div>
    <w:div w:id="1044518833">
      <w:bodyDiv w:val="1"/>
      <w:marLeft w:val="0"/>
      <w:marRight w:val="0"/>
      <w:marTop w:val="0"/>
      <w:marBottom w:val="0"/>
      <w:divBdr>
        <w:top w:val="none" w:sz="0" w:space="0" w:color="auto"/>
        <w:left w:val="none" w:sz="0" w:space="0" w:color="auto"/>
        <w:bottom w:val="none" w:sz="0" w:space="0" w:color="auto"/>
        <w:right w:val="none" w:sz="0" w:space="0" w:color="auto"/>
      </w:divBdr>
    </w:div>
    <w:div w:id="1052312550">
      <w:bodyDiv w:val="1"/>
      <w:marLeft w:val="0"/>
      <w:marRight w:val="0"/>
      <w:marTop w:val="0"/>
      <w:marBottom w:val="0"/>
      <w:divBdr>
        <w:top w:val="none" w:sz="0" w:space="0" w:color="auto"/>
        <w:left w:val="none" w:sz="0" w:space="0" w:color="auto"/>
        <w:bottom w:val="none" w:sz="0" w:space="0" w:color="auto"/>
        <w:right w:val="none" w:sz="0" w:space="0" w:color="auto"/>
      </w:divBdr>
    </w:div>
    <w:div w:id="1063794284">
      <w:bodyDiv w:val="1"/>
      <w:marLeft w:val="0"/>
      <w:marRight w:val="0"/>
      <w:marTop w:val="0"/>
      <w:marBottom w:val="0"/>
      <w:divBdr>
        <w:top w:val="none" w:sz="0" w:space="0" w:color="auto"/>
        <w:left w:val="none" w:sz="0" w:space="0" w:color="auto"/>
        <w:bottom w:val="none" w:sz="0" w:space="0" w:color="auto"/>
        <w:right w:val="none" w:sz="0" w:space="0" w:color="auto"/>
      </w:divBdr>
    </w:div>
    <w:div w:id="1064065263">
      <w:bodyDiv w:val="1"/>
      <w:marLeft w:val="0"/>
      <w:marRight w:val="0"/>
      <w:marTop w:val="0"/>
      <w:marBottom w:val="0"/>
      <w:divBdr>
        <w:top w:val="none" w:sz="0" w:space="0" w:color="auto"/>
        <w:left w:val="none" w:sz="0" w:space="0" w:color="auto"/>
        <w:bottom w:val="none" w:sz="0" w:space="0" w:color="auto"/>
        <w:right w:val="none" w:sz="0" w:space="0" w:color="auto"/>
      </w:divBdr>
    </w:div>
    <w:div w:id="1144925962">
      <w:bodyDiv w:val="1"/>
      <w:marLeft w:val="0"/>
      <w:marRight w:val="0"/>
      <w:marTop w:val="0"/>
      <w:marBottom w:val="0"/>
      <w:divBdr>
        <w:top w:val="none" w:sz="0" w:space="0" w:color="auto"/>
        <w:left w:val="none" w:sz="0" w:space="0" w:color="auto"/>
        <w:bottom w:val="none" w:sz="0" w:space="0" w:color="auto"/>
        <w:right w:val="none" w:sz="0" w:space="0" w:color="auto"/>
      </w:divBdr>
    </w:div>
    <w:div w:id="1176381304">
      <w:bodyDiv w:val="1"/>
      <w:marLeft w:val="0"/>
      <w:marRight w:val="0"/>
      <w:marTop w:val="0"/>
      <w:marBottom w:val="0"/>
      <w:divBdr>
        <w:top w:val="none" w:sz="0" w:space="0" w:color="auto"/>
        <w:left w:val="none" w:sz="0" w:space="0" w:color="auto"/>
        <w:bottom w:val="none" w:sz="0" w:space="0" w:color="auto"/>
        <w:right w:val="none" w:sz="0" w:space="0" w:color="auto"/>
      </w:divBdr>
    </w:div>
    <w:div w:id="1223446544">
      <w:bodyDiv w:val="1"/>
      <w:marLeft w:val="0"/>
      <w:marRight w:val="0"/>
      <w:marTop w:val="0"/>
      <w:marBottom w:val="0"/>
      <w:divBdr>
        <w:top w:val="none" w:sz="0" w:space="0" w:color="auto"/>
        <w:left w:val="none" w:sz="0" w:space="0" w:color="auto"/>
        <w:bottom w:val="none" w:sz="0" w:space="0" w:color="auto"/>
        <w:right w:val="none" w:sz="0" w:space="0" w:color="auto"/>
      </w:divBdr>
    </w:div>
    <w:div w:id="1235361443">
      <w:bodyDiv w:val="1"/>
      <w:marLeft w:val="0"/>
      <w:marRight w:val="0"/>
      <w:marTop w:val="0"/>
      <w:marBottom w:val="0"/>
      <w:divBdr>
        <w:top w:val="none" w:sz="0" w:space="0" w:color="auto"/>
        <w:left w:val="none" w:sz="0" w:space="0" w:color="auto"/>
        <w:bottom w:val="none" w:sz="0" w:space="0" w:color="auto"/>
        <w:right w:val="none" w:sz="0" w:space="0" w:color="auto"/>
      </w:divBdr>
    </w:div>
    <w:div w:id="1265726771">
      <w:bodyDiv w:val="1"/>
      <w:marLeft w:val="0"/>
      <w:marRight w:val="0"/>
      <w:marTop w:val="0"/>
      <w:marBottom w:val="0"/>
      <w:divBdr>
        <w:top w:val="none" w:sz="0" w:space="0" w:color="auto"/>
        <w:left w:val="none" w:sz="0" w:space="0" w:color="auto"/>
        <w:bottom w:val="none" w:sz="0" w:space="0" w:color="auto"/>
        <w:right w:val="none" w:sz="0" w:space="0" w:color="auto"/>
      </w:divBdr>
    </w:div>
    <w:div w:id="1297835725">
      <w:bodyDiv w:val="1"/>
      <w:marLeft w:val="0"/>
      <w:marRight w:val="0"/>
      <w:marTop w:val="0"/>
      <w:marBottom w:val="0"/>
      <w:divBdr>
        <w:top w:val="none" w:sz="0" w:space="0" w:color="auto"/>
        <w:left w:val="none" w:sz="0" w:space="0" w:color="auto"/>
        <w:bottom w:val="none" w:sz="0" w:space="0" w:color="auto"/>
        <w:right w:val="none" w:sz="0" w:space="0" w:color="auto"/>
      </w:divBdr>
      <w:divsChild>
        <w:div w:id="1553693840">
          <w:marLeft w:val="0"/>
          <w:marRight w:val="0"/>
          <w:marTop w:val="0"/>
          <w:marBottom w:val="0"/>
          <w:divBdr>
            <w:top w:val="none" w:sz="0" w:space="0" w:color="auto"/>
            <w:left w:val="none" w:sz="0" w:space="0" w:color="auto"/>
            <w:bottom w:val="none" w:sz="0" w:space="0" w:color="auto"/>
            <w:right w:val="none" w:sz="0" w:space="0" w:color="auto"/>
          </w:divBdr>
        </w:div>
        <w:div w:id="1752433433">
          <w:marLeft w:val="0"/>
          <w:marRight w:val="0"/>
          <w:marTop w:val="0"/>
          <w:marBottom w:val="0"/>
          <w:divBdr>
            <w:top w:val="none" w:sz="0" w:space="0" w:color="auto"/>
            <w:left w:val="none" w:sz="0" w:space="0" w:color="auto"/>
            <w:bottom w:val="none" w:sz="0" w:space="0" w:color="auto"/>
            <w:right w:val="none" w:sz="0" w:space="0" w:color="auto"/>
          </w:divBdr>
          <w:divsChild>
            <w:div w:id="20320674">
              <w:marLeft w:val="0"/>
              <w:marRight w:val="0"/>
              <w:marTop w:val="0"/>
              <w:marBottom w:val="0"/>
              <w:divBdr>
                <w:top w:val="none" w:sz="0" w:space="0" w:color="auto"/>
                <w:left w:val="none" w:sz="0" w:space="0" w:color="auto"/>
                <w:bottom w:val="none" w:sz="0" w:space="0" w:color="auto"/>
                <w:right w:val="none" w:sz="0" w:space="0" w:color="auto"/>
              </w:divBdr>
              <w:divsChild>
                <w:div w:id="1294166657">
                  <w:marLeft w:val="0"/>
                  <w:marRight w:val="0"/>
                  <w:marTop w:val="0"/>
                  <w:marBottom w:val="0"/>
                  <w:divBdr>
                    <w:top w:val="none" w:sz="0" w:space="0" w:color="auto"/>
                    <w:left w:val="none" w:sz="0" w:space="0" w:color="auto"/>
                    <w:bottom w:val="none" w:sz="0" w:space="0" w:color="auto"/>
                    <w:right w:val="none" w:sz="0" w:space="0" w:color="auto"/>
                  </w:divBdr>
                </w:div>
              </w:divsChild>
            </w:div>
            <w:div w:id="18516050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08510280">
      <w:bodyDiv w:val="1"/>
      <w:marLeft w:val="0"/>
      <w:marRight w:val="0"/>
      <w:marTop w:val="0"/>
      <w:marBottom w:val="0"/>
      <w:divBdr>
        <w:top w:val="none" w:sz="0" w:space="0" w:color="auto"/>
        <w:left w:val="none" w:sz="0" w:space="0" w:color="auto"/>
        <w:bottom w:val="none" w:sz="0" w:space="0" w:color="auto"/>
        <w:right w:val="none" w:sz="0" w:space="0" w:color="auto"/>
      </w:divBdr>
    </w:div>
    <w:div w:id="1318730590">
      <w:bodyDiv w:val="1"/>
      <w:marLeft w:val="0"/>
      <w:marRight w:val="0"/>
      <w:marTop w:val="0"/>
      <w:marBottom w:val="0"/>
      <w:divBdr>
        <w:top w:val="none" w:sz="0" w:space="0" w:color="auto"/>
        <w:left w:val="none" w:sz="0" w:space="0" w:color="auto"/>
        <w:bottom w:val="none" w:sz="0" w:space="0" w:color="auto"/>
        <w:right w:val="none" w:sz="0" w:space="0" w:color="auto"/>
      </w:divBdr>
    </w:div>
    <w:div w:id="1328438789">
      <w:bodyDiv w:val="1"/>
      <w:marLeft w:val="0"/>
      <w:marRight w:val="0"/>
      <w:marTop w:val="0"/>
      <w:marBottom w:val="0"/>
      <w:divBdr>
        <w:top w:val="none" w:sz="0" w:space="0" w:color="auto"/>
        <w:left w:val="none" w:sz="0" w:space="0" w:color="auto"/>
        <w:bottom w:val="none" w:sz="0" w:space="0" w:color="auto"/>
        <w:right w:val="none" w:sz="0" w:space="0" w:color="auto"/>
      </w:divBdr>
    </w:div>
    <w:div w:id="1389451875">
      <w:bodyDiv w:val="1"/>
      <w:marLeft w:val="0"/>
      <w:marRight w:val="0"/>
      <w:marTop w:val="0"/>
      <w:marBottom w:val="0"/>
      <w:divBdr>
        <w:top w:val="none" w:sz="0" w:space="0" w:color="auto"/>
        <w:left w:val="none" w:sz="0" w:space="0" w:color="auto"/>
        <w:bottom w:val="none" w:sz="0" w:space="0" w:color="auto"/>
        <w:right w:val="none" w:sz="0" w:space="0" w:color="auto"/>
      </w:divBdr>
    </w:div>
    <w:div w:id="1391266560">
      <w:bodyDiv w:val="1"/>
      <w:marLeft w:val="0"/>
      <w:marRight w:val="0"/>
      <w:marTop w:val="0"/>
      <w:marBottom w:val="0"/>
      <w:divBdr>
        <w:top w:val="none" w:sz="0" w:space="0" w:color="auto"/>
        <w:left w:val="none" w:sz="0" w:space="0" w:color="auto"/>
        <w:bottom w:val="none" w:sz="0" w:space="0" w:color="auto"/>
        <w:right w:val="none" w:sz="0" w:space="0" w:color="auto"/>
      </w:divBdr>
    </w:div>
    <w:div w:id="1400713138">
      <w:bodyDiv w:val="1"/>
      <w:marLeft w:val="0"/>
      <w:marRight w:val="0"/>
      <w:marTop w:val="0"/>
      <w:marBottom w:val="0"/>
      <w:divBdr>
        <w:top w:val="none" w:sz="0" w:space="0" w:color="auto"/>
        <w:left w:val="none" w:sz="0" w:space="0" w:color="auto"/>
        <w:bottom w:val="none" w:sz="0" w:space="0" w:color="auto"/>
        <w:right w:val="none" w:sz="0" w:space="0" w:color="auto"/>
      </w:divBdr>
    </w:div>
    <w:div w:id="1415972058">
      <w:bodyDiv w:val="1"/>
      <w:marLeft w:val="0"/>
      <w:marRight w:val="0"/>
      <w:marTop w:val="0"/>
      <w:marBottom w:val="0"/>
      <w:divBdr>
        <w:top w:val="none" w:sz="0" w:space="0" w:color="auto"/>
        <w:left w:val="none" w:sz="0" w:space="0" w:color="auto"/>
        <w:bottom w:val="none" w:sz="0" w:space="0" w:color="auto"/>
        <w:right w:val="none" w:sz="0" w:space="0" w:color="auto"/>
      </w:divBdr>
    </w:div>
    <w:div w:id="1430585405">
      <w:bodyDiv w:val="1"/>
      <w:marLeft w:val="0"/>
      <w:marRight w:val="0"/>
      <w:marTop w:val="0"/>
      <w:marBottom w:val="0"/>
      <w:divBdr>
        <w:top w:val="none" w:sz="0" w:space="0" w:color="auto"/>
        <w:left w:val="none" w:sz="0" w:space="0" w:color="auto"/>
        <w:bottom w:val="none" w:sz="0" w:space="0" w:color="auto"/>
        <w:right w:val="none" w:sz="0" w:space="0" w:color="auto"/>
      </w:divBdr>
    </w:div>
    <w:div w:id="1455753736">
      <w:bodyDiv w:val="1"/>
      <w:marLeft w:val="0"/>
      <w:marRight w:val="0"/>
      <w:marTop w:val="0"/>
      <w:marBottom w:val="0"/>
      <w:divBdr>
        <w:top w:val="none" w:sz="0" w:space="0" w:color="auto"/>
        <w:left w:val="none" w:sz="0" w:space="0" w:color="auto"/>
        <w:bottom w:val="none" w:sz="0" w:space="0" w:color="auto"/>
        <w:right w:val="none" w:sz="0" w:space="0" w:color="auto"/>
      </w:divBdr>
    </w:div>
    <w:div w:id="1464423868">
      <w:bodyDiv w:val="1"/>
      <w:marLeft w:val="0"/>
      <w:marRight w:val="0"/>
      <w:marTop w:val="0"/>
      <w:marBottom w:val="0"/>
      <w:divBdr>
        <w:top w:val="none" w:sz="0" w:space="0" w:color="auto"/>
        <w:left w:val="none" w:sz="0" w:space="0" w:color="auto"/>
        <w:bottom w:val="none" w:sz="0" w:space="0" w:color="auto"/>
        <w:right w:val="none" w:sz="0" w:space="0" w:color="auto"/>
      </w:divBdr>
    </w:div>
    <w:div w:id="1513375907">
      <w:bodyDiv w:val="1"/>
      <w:marLeft w:val="0"/>
      <w:marRight w:val="0"/>
      <w:marTop w:val="0"/>
      <w:marBottom w:val="0"/>
      <w:divBdr>
        <w:top w:val="none" w:sz="0" w:space="0" w:color="auto"/>
        <w:left w:val="none" w:sz="0" w:space="0" w:color="auto"/>
        <w:bottom w:val="none" w:sz="0" w:space="0" w:color="auto"/>
        <w:right w:val="none" w:sz="0" w:space="0" w:color="auto"/>
      </w:divBdr>
    </w:div>
    <w:div w:id="1523083327">
      <w:bodyDiv w:val="1"/>
      <w:marLeft w:val="0"/>
      <w:marRight w:val="0"/>
      <w:marTop w:val="0"/>
      <w:marBottom w:val="0"/>
      <w:divBdr>
        <w:top w:val="none" w:sz="0" w:space="0" w:color="auto"/>
        <w:left w:val="none" w:sz="0" w:space="0" w:color="auto"/>
        <w:bottom w:val="none" w:sz="0" w:space="0" w:color="auto"/>
        <w:right w:val="none" w:sz="0" w:space="0" w:color="auto"/>
      </w:divBdr>
    </w:div>
    <w:div w:id="1528369891">
      <w:bodyDiv w:val="1"/>
      <w:marLeft w:val="0"/>
      <w:marRight w:val="0"/>
      <w:marTop w:val="0"/>
      <w:marBottom w:val="0"/>
      <w:divBdr>
        <w:top w:val="none" w:sz="0" w:space="0" w:color="auto"/>
        <w:left w:val="none" w:sz="0" w:space="0" w:color="auto"/>
        <w:bottom w:val="none" w:sz="0" w:space="0" w:color="auto"/>
        <w:right w:val="none" w:sz="0" w:space="0" w:color="auto"/>
      </w:divBdr>
    </w:div>
    <w:div w:id="1531840841">
      <w:bodyDiv w:val="1"/>
      <w:marLeft w:val="0"/>
      <w:marRight w:val="0"/>
      <w:marTop w:val="0"/>
      <w:marBottom w:val="0"/>
      <w:divBdr>
        <w:top w:val="none" w:sz="0" w:space="0" w:color="auto"/>
        <w:left w:val="none" w:sz="0" w:space="0" w:color="auto"/>
        <w:bottom w:val="none" w:sz="0" w:space="0" w:color="auto"/>
        <w:right w:val="none" w:sz="0" w:space="0" w:color="auto"/>
      </w:divBdr>
    </w:div>
    <w:div w:id="1542552048">
      <w:bodyDiv w:val="1"/>
      <w:marLeft w:val="0"/>
      <w:marRight w:val="0"/>
      <w:marTop w:val="0"/>
      <w:marBottom w:val="0"/>
      <w:divBdr>
        <w:top w:val="none" w:sz="0" w:space="0" w:color="auto"/>
        <w:left w:val="none" w:sz="0" w:space="0" w:color="auto"/>
        <w:bottom w:val="none" w:sz="0" w:space="0" w:color="auto"/>
        <w:right w:val="none" w:sz="0" w:space="0" w:color="auto"/>
      </w:divBdr>
    </w:div>
    <w:div w:id="1558971783">
      <w:bodyDiv w:val="1"/>
      <w:marLeft w:val="0"/>
      <w:marRight w:val="0"/>
      <w:marTop w:val="0"/>
      <w:marBottom w:val="0"/>
      <w:divBdr>
        <w:top w:val="none" w:sz="0" w:space="0" w:color="auto"/>
        <w:left w:val="none" w:sz="0" w:space="0" w:color="auto"/>
        <w:bottom w:val="none" w:sz="0" w:space="0" w:color="auto"/>
        <w:right w:val="none" w:sz="0" w:space="0" w:color="auto"/>
      </w:divBdr>
    </w:div>
    <w:div w:id="1578787345">
      <w:bodyDiv w:val="1"/>
      <w:marLeft w:val="0"/>
      <w:marRight w:val="0"/>
      <w:marTop w:val="0"/>
      <w:marBottom w:val="0"/>
      <w:divBdr>
        <w:top w:val="none" w:sz="0" w:space="0" w:color="auto"/>
        <w:left w:val="none" w:sz="0" w:space="0" w:color="auto"/>
        <w:bottom w:val="none" w:sz="0" w:space="0" w:color="auto"/>
        <w:right w:val="none" w:sz="0" w:space="0" w:color="auto"/>
      </w:divBdr>
    </w:div>
    <w:div w:id="1610621276">
      <w:bodyDiv w:val="1"/>
      <w:marLeft w:val="0"/>
      <w:marRight w:val="0"/>
      <w:marTop w:val="0"/>
      <w:marBottom w:val="0"/>
      <w:divBdr>
        <w:top w:val="none" w:sz="0" w:space="0" w:color="auto"/>
        <w:left w:val="none" w:sz="0" w:space="0" w:color="auto"/>
        <w:bottom w:val="none" w:sz="0" w:space="0" w:color="auto"/>
        <w:right w:val="none" w:sz="0" w:space="0" w:color="auto"/>
      </w:divBdr>
    </w:div>
    <w:div w:id="1652756280">
      <w:bodyDiv w:val="1"/>
      <w:marLeft w:val="0"/>
      <w:marRight w:val="0"/>
      <w:marTop w:val="0"/>
      <w:marBottom w:val="0"/>
      <w:divBdr>
        <w:top w:val="none" w:sz="0" w:space="0" w:color="auto"/>
        <w:left w:val="none" w:sz="0" w:space="0" w:color="auto"/>
        <w:bottom w:val="none" w:sz="0" w:space="0" w:color="auto"/>
        <w:right w:val="none" w:sz="0" w:space="0" w:color="auto"/>
      </w:divBdr>
    </w:div>
    <w:div w:id="1708263566">
      <w:bodyDiv w:val="1"/>
      <w:marLeft w:val="0"/>
      <w:marRight w:val="0"/>
      <w:marTop w:val="0"/>
      <w:marBottom w:val="0"/>
      <w:divBdr>
        <w:top w:val="none" w:sz="0" w:space="0" w:color="auto"/>
        <w:left w:val="none" w:sz="0" w:space="0" w:color="auto"/>
        <w:bottom w:val="none" w:sz="0" w:space="0" w:color="auto"/>
        <w:right w:val="none" w:sz="0" w:space="0" w:color="auto"/>
      </w:divBdr>
    </w:div>
    <w:div w:id="1725332121">
      <w:bodyDiv w:val="1"/>
      <w:marLeft w:val="0"/>
      <w:marRight w:val="0"/>
      <w:marTop w:val="0"/>
      <w:marBottom w:val="0"/>
      <w:divBdr>
        <w:top w:val="none" w:sz="0" w:space="0" w:color="auto"/>
        <w:left w:val="none" w:sz="0" w:space="0" w:color="auto"/>
        <w:bottom w:val="none" w:sz="0" w:space="0" w:color="auto"/>
        <w:right w:val="none" w:sz="0" w:space="0" w:color="auto"/>
      </w:divBdr>
    </w:div>
    <w:div w:id="1725566824">
      <w:bodyDiv w:val="1"/>
      <w:marLeft w:val="0"/>
      <w:marRight w:val="0"/>
      <w:marTop w:val="0"/>
      <w:marBottom w:val="0"/>
      <w:divBdr>
        <w:top w:val="none" w:sz="0" w:space="0" w:color="auto"/>
        <w:left w:val="none" w:sz="0" w:space="0" w:color="auto"/>
        <w:bottom w:val="none" w:sz="0" w:space="0" w:color="auto"/>
        <w:right w:val="none" w:sz="0" w:space="0" w:color="auto"/>
      </w:divBdr>
    </w:div>
    <w:div w:id="1729643306">
      <w:bodyDiv w:val="1"/>
      <w:marLeft w:val="0"/>
      <w:marRight w:val="0"/>
      <w:marTop w:val="0"/>
      <w:marBottom w:val="0"/>
      <w:divBdr>
        <w:top w:val="none" w:sz="0" w:space="0" w:color="auto"/>
        <w:left w:val="none" w:sz="0" w:space="0" w:color="auto"/>
        <w:bottom w:val="none" w:sz="0" w:space="0" w:color="auto"/>
        <w:right w:val="none" w:sz="0" w:space="0" w:color="auto"/>
      </w:divBdr>
      <w:divsChild>
        <w:div w:id="948314330">
          <w:marLeft w:val="0"/>
          <w:marRight w:val="0"/>
          <w:marTop w:val="166"/>
          <w:marBottom w:val="166"/>
          <w:divBdr>
            <w:top w:val="none" w:sz="0" w:space="0" w:color="auto"/>
            <w:left w:val="none" w:sz="0" w:space="0" w:color="auto"/>
            <w:bottom w:val="none" w:sz="0" w:space="0" w:color="auto"/>
            <w:right w:val="none" w:sz="0" w:space="0" w:color="auto"/>
          </w:divBdr>
        </w:div>
        <w:div w:id="1574000207">
          <w:marLeft w:val="0"/>
          <w:marRight w:val="0"/>
          <w:marTop w:val="166"/>
          <w:marBottom w:val="166"/>
          <w:divBdr>
            <w:top w:val="none" w:sz="0" w:space="0" w:color="auto"/>
            <w:left w:val="none" w:sz="0" w:space="0" w:color="auto"/>
            <w:bottom w:val="none" w:sz="0" w:space="0" w:color="auto"/>
            <w:right w:val="none" w:sz="0" w:space="0" w:color="auto"/>
          </w:divBdr>
        </w:div>
      </w:divsChild>
    </w:div>
    <w:div w:id="1758479830">
      <w:bodyDiv w:val="1"/>
      <w:marLeft w:val="0"/>
      <w:marRight w:val="0"/>
      <w:marTop w:val="0"/>
      <w:marBottom w:val="0"/>
      <w:divBdr>
        <w:top w:val="none" w:sz="0" w:space="0" w:color="auto"/>
        <w:left w:val="none" w:sz="0" w:space="0" w:color="auto"/>
        <w:bottom w:val="none" w:sz="0" w:space="0" w:color="auto"/>
        <w:right w:val="none" w:sz="0" w:space="0" w:color="auto"/>
      </w:divBdr>
    </w:div>
    <w:div w:id="1767651040">
      <w:bodyDiv w:val="1"/>
      <w:marLeft w:val="0"/>
      <w:marRight w:val="0"/>
      <w:marTop w:val="0"/>
      <w:marBottom w:val="0"/>
      <w:divBdr>
        <w:top w:val="none" w:sz="0" w:space="0" w:color="auto"/>
        <w:left w:val="none" w:sz="0" w:space="0" w:color="auto"/>
        <w:bottom w:val="none" w:sz="0" w:space="0" w:color="auto"/>
        <w:right w:val="none" w:sz="0" w:space="0" w:color="auto"/>
      </w:divBdr>
    </w:div>
    <w:div w:id="1778214217">
      <w:bodyDiv w:val="1"/>
      <w:marLeft w:val="0"/>
      <w:marRight w:val="0"/>
      <w:marTop w:val="0"/>
      <w:marBottom w:val="0"/>
      <w:divBdr>
        <w:top w:val="none" w:sz="0" w:space="0" w:color="auto"/>
        <w:left w:val="none" w:sz="0" w:space="0" w:color="auto"/>
        <w:bottom w:val="none" w:sz="0" w:space="0" w:color="auto"/>
        <w:right w:val="none" w:sz="0" w:space="0" w:color="auto"/>
      </w:divBdr>
    </w:div>
    <w:div w:id="1815902325">
      <w:bodyDiv w:val="1"/>
      <w:marLeft w:val="0"/>
      <w:marRight w:val="0"/>
      <w:marTop w:val="0"/>
      <w:marBottom w:val="0"/>
      <w:divBdr>
        <w:top w:val="none" w:sz="0" w:space="0" w:color="auto"/>
        <w:left w:val="none" w:sz="0" w:space="0" w:color="auto"/>
        <w:bottom w:val="none" w:sz="0" w:space="0" w:color="auto"/>
        <w:right w:val="none" w:sz="0" w:space="0" w:color="auto"/>
      </w:divBdr>
    </w:div>
    <w:div w:id="1857690766">
      <w:bodyDiv w:val="1"/>
      <w:marLeft w:val="0"/>
      <w:marRight w:val="0"/>
      <w:marTop w:val="0"/>
      <w:marBottom w:val="0"/>
      <w:divBdr>
        <w:top w:val="none" w:sz="0" w:space="0" w:color="auto"/>
        <w:left w:val="none" w:sz="0" w:space="0" w:color="auto"/>
        <w:bottom w:val="none" w:sz="0" w:space="0" w:color="auto"/>
        <w:right w:val="none" w:sz="0" w:space="0" w:color="auto"/>
      </w:divBdr>
    </w:div>
    <w:div w:id="1859082879">
      <w:bodyDiv w:val="1"/>
      <w:marLeft w:val="0"/>
      <w:marRight w:val="0"/>
      <w:marTop w:val="0"/>
      <w:marBottom w:val="0"/>
      <w:divBdr>
        <w:top w:val="none" w:sz="0" w:space="0" w:color="auto"/>
        <w:left w:val="none" w:sz="0" w:space="0" w:color="auto"/>
        <w:bottom w:val="none" w:sz="0" w:space="0" w:color="auto"/>
        <w:right w:val="none" w:sz="0" w:space="0" w:color="auto"/>
      </w:divBdr>
      <w:divsChild>
        <w:div w:id="978925234">
          <w:marLeft w:val="0"/>
          <w:marRight w:val="0"/>
          <w:marTop w:val="166"/>
          <w:marBottom w:val="166"/>
          <w:divBdr>
            <w:top w:val="none" w:sz="0" w:space="0" w:color="auto"/>
            <w:left w:val="none" w:sz="0" w:space="0" w:color="auto"/>
            <w:bottom w:val="none" w:sz="0" w:space="0" w:color="auto"/>
            <w:right w:val="none" w:sz="0" w:space="0" w:color="auto"/>
          </w:divBdr>
        </w:div>
        <w:div w:id="1138568170">
          <w:marLeft w:val="0"/>
          <w:marRight w:val="0"/>
          <w:marTop w:val="166"/>
          <w:marBottom w:val="166"/>
          <w:divBdr>
            <w:top w:val="none" w:sz="0" w:space="0" w:color="auto"/>
            <w:left w:val="none" w:sz="0" w:space="0" w:color="auto"/>
            <w:bottom w:val="none" w:sz="0" w:space="0" w:color="auto"/>
            <w:right w:val="none" w:sz="0" w:space="0" w:color="auto"/>
          </w:divBdr>
        </w:div>
      </w:divsChild>
    </w:div>
    <w:div w:id="1923296315">
      <w:bodyDiv w:val="1"/>
      <w:marLeft w:val="0"/>
      <w:marRight w:val="0"/>
      <w:marTop w:val="0"/>
      <w:marBottom w:val="0"/>
      <w:divBdr>
        <w:top w:val="none" w:sz="0" w:space="0" w:color="auto"/>
        <w:left w:val="none" w:sz="0" w:space="0" w:color="auto"/>
        <w:bottom w:val="none" w:sz="0" w:space="0" w:color="auto"/>
        <w:right w:val="none" w:sz="0" w:space="0" w:color="auto"/>
      </w:divBdr>
    </w:div>
    <w:div w:id="1929271499">
      <w:bodyDiv w:val="1"/>
      <w:marLeft w:val="0"/>
      <w:marRight w:val="0"/>
      <w:marTop w:val="0"/>
      <w:marBottom w:val="0"/>
      <w:divBdr>
        <w:top w:val="none" w:sz="0" w:space="0" w:color="auto"/>
        <w:left w:val="none" w:sz="0" w:space="0" w:color="auto"/>
        <w:bottom w:val="none" w:sz="0" w:space="0" w:color="auto"/>
        <w:right w:val="none" w:sz="0" w:space="0" w:color="auto"/>
      </w:divBdr>
    </w:div>
    <w:div w:id="1974822002">
      <w:bodyDiv w:val="1"/>
      <w:marLeft w:val="0"/>
      <w:marRight w:val="0"/>
      <w:marTop w:val="0"/>
      <w:marBottom w:val="0"/>
      <w:divBdr>
        <w:top w:val="none" w:sz="0" w:space="0" w:color="auto"/>
        <w:left w:val="none" w:sz="0" w:space="0" w:color="auto"/>
        <w:bottom w:val="none" w:sz="0" w:space="0" w:color="auto"/>
        <w:right w:val="none" w:sz="0" w:space="0" w:color="auto"/>
      </w:divBdr>
    </w:div>
    <w:div w:id="1992294560">
      <w:bodyDiv w:val="1"/>
      <w:marLeft w:val="0"/>
      <w:marRight w:val="0"/>
      <w:marTop w:val="0"/>
      <w:marBottom w:val="0"/>
      <w:divBdr>
        <w:top w:val="none" w:sz="0" w:space="0" w:color="auto"/>
        <w:left w:val="none" w:sz="0" w:space="0" w:color="auto"/>
        <w:bottom w:val="none" w:sz="0" w:space="0" w:color="auto"/>
        <w:right w:val="none" w:sz="0" w:space="0" w:color="auto"/>
      </w:divBdr>
    </w:div>
    <w:div w:id="2006934918">
      <w:bodyDiv w:val="1"/>
      <w:marLeft w:val="0"/>
      <w:marRight w:val="0"/>
      <w:marTop w:val="0"/>
      <w:marBottom w:val="0"/>
      <w:divBdr>
        <w:top w:val="none" w:sz="0" w:space="0" w:color="auto"/>
        <w:left w:val="none" w:sz="0" w:space="0" w:color="auto"/>
        <w:bottom w:val="none" w:sz="0" w:space="0" w:color="auto"/>
        <w:right w:val="none" w:sz="0" w:space="0" w:color="auto"/>
      </w:divBdr>
    </w:div>
    <w:div w:id="2045054759">
      <w:bodyDiv w:val="1"/>
      <w:marLeft w:val="0"/>
      <w:marRight w:val="0"/>
      <w:marTop w:val="0"/>
      <w:marBottom w:val="0"/>
      <w:divBdr>
        <w:top w:val="none" w:sz="0" w:space="0" w:color="auto"/>
        <w:left w:val="none" w:sz="0" w:space="0" w:color="auto"/>
        <w:bottom w:val="none" w:sz="0" w:space="0" w:color="auto"/>
        <w:right w:val="none" w:sz="0" w:space="0" w:color="auto"/>
      </w:divBdr>
    </w:div>
    <w:div w:id="2065984889">
      <w:bodyDiv w:val="1"/>
      <w:marLeft w:val="0"/>
      <w:marRight w:val="0"/>
      <w:marTop w:val="0"/>
      <w:marBottom w:val="0"/>
      <w:divBdr>
        <w:top w:val="none" w:sz="0" w:space="0" w:color="auto"/>
        <w:left w:val="none" w:sz="0" w:space="0" w:color="auto"/>
        <w:bottom w:val="none" w:sz="0" w:space="0" w:color="auto"/>
        <w:right w:val="none" w:sz="0" w:space="0" w:color="auto"/>
      </w:divBdr>
      <w:divsChild>
        <w:div w:id="940138229">
          <w:marLeft w:val="0"/>
          <w:marRight w:val="0"/>
          <w:marTop w:val="0"/>
          <w:marBottom w:val="0"/>
          <w:divBdr>
            <w:top w:val="none" w:sz="0" w:space="0" w:color="auto"/>
            <w:left w:val="none" w:sz="0" w:space="0" w:color="auto"/>
            <w:bottom w:val="none" w:sz="0" w:space="0" w:color="auto"/>
            <w:right w:val="none" w:sz="0" w:space="0" w:color="auto"/>
          </w:divBdr>
          <w:divsChild>
            <w:div w:id="416292224">
              <w:marLeft w:val="0"/>
              <w:marRight w:val="0"/>
              <w:marTop w:val="0"/>
              <w:marBottom w:val="0"/>
              <w:divBdr>
                <w:top w:val="none" w:sz="0" w:space="0" w:color="auto"/>
                <w:left w:val="none" w:sz="0" w:space="0" w:color="auto"/>
                <w:bottom w:val="none" w:sz="0" w:space="0" w:color="auto"/>
                <w:right w:val="none" w:sz="0" w:space="0" w:color="auto"/>
              </w:divBdr>
              <w:divsChild>
                <w:div w:id="17975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47335">
      <w:bodyDiv w:val="1"/>
      <w:marLeft w:val="0"/>
      <w:marRight w:val="0"/>
      <w:marTop w:val="0"/>
      <w:marBottom w:val="0"/>
      <w:divBdr>
        <w:top w:val="none" w:sz="0" w:space="0" w:color="auto"/>
        <w:left w:val="none" w:sz="0" w:space="0" w:color="auto"/>
        <w:bottom w:val="none" w:sz="0" w:space="0" w:color="auto"/>
        <w:right w:val="none" w:sz="0" w:space="0" w:color="auto"/>
      </w:divBdr>
      <w:divsChild>
        <w:div w:id="982735427">
          <w:marLeft w:val="0"/>
          <w:marRight w:val="0"/>
          <w:marTop w:val="0"/>
          <w:marBottom w:val="150"/>
          <w:divBdr>
            <w:top w:val="none" w:sz="0" w:space="0" w:color="auto"/>
            <w:left w:val="none" w:sz="0" w:space="0" w:color="auto"/>
            <w:bottom w:val="none" w:sz="0" w:space="0" w:color="auto"/>
            <w:right w:val="none" w:sz="0" w:space="0" w:color="auto"/>
          </w:divBdr>
        </w:div>
      </w:divsChild>
    </w:div>
    <w:div w:id="2105106424">
      <w:bodyDiv w:val="1"/>
      <w:marLeft w:val="0"/>
      <w:marRight w:val="0"/>
      <w:marTop w:val="0"/>
      <w:marBottom w:val="0"/>
      <w:divBdr>
        <w:top w:val="none" w:sz="0" w:space="0" w:color="auto"/>
        <w:left w:val="none" w:sz="0" w:space="0" w:color="auto"/>
        <w:bottom w:val="none" w:sz="0" w:space="0" w:color="auto"/>
        <w:right w:val="none" w:sz="0" w:space="0" w:color="auto"/>
      </w:divBdr>
    </w:div>
    <w:div w:id="2115125322">
      <w:bodyDiv w:val="1"/>
      <w:marLeft w:val="0"/>
      <w:marRight w:val="0"/>
      <w:marTop w:val="0"/>
      <w:marBottom w:val="0"/>
      <w:divBdr>
        <w:top w:val="none" w:sz="0" w:space="0" w:color="auto"/>
        <w:left w:val="none" w:sz="0" w:space="0" w:color="auto"/>
        <w:bottom w:val="none" w:sz="0" w:space="0" w:color="auto"/>
        <w:right w:val="none" w:sz="0" w:space="0" w:color="auto"/>
      </w:divBdr>
    </w:div>
    <w:div w:id="2135829185">
      <w:bodyDiv w:val="1"/>
      <w:marLeft w:val="0"/>
      <w:marRight w:val="0"/>
      <w:marTop w:val="0"/>
      <w:marBottom w:val="0"/>
      <w:divBdr>
        <w:top w:val="none" w:sz="0" w:space="0" w:color="auto"/>
        <w:left w:val="none" w:sz="0" w:space="0" w:color="auto"/>
        <w:bottom w:val="none" w:sz="0" w:space="0" w:color="auto"/>
        <w:right w:val="none" w:sz="0" w:space="0" w:color="auto"/>
      </w:divBdr>
      <w:divsChild>
        <w:div w:id="755588699">
          <w:marLeft w:val="0"/>
          <w:marRight w:val="0"/>
          <w:marTop w:val="0"/>
          <w:marBottom w:val="0"/>
          <w:divBdr>
            <w:top w:val="none" w:sz="0" w:space="0" w:color="auto"/>
            <w:left w:val="none" w:sz="0" w:space="0" w:color="auto"/>
            <w:bottom w:val="none" w:sz="0" w:space="0" w:color="auto"/>
            <w:right w:val="none" w:sz="0" w:space="0" w:color="auto"/>
          </w:divBdr>
          <w:divsChild>
            <w:div w:id="1655992419">
              <w:marLeft w:val="0"/>
              <w:marRight w:val="0"/>
              <w:marTop w:val="0"/>
              <w:marBottom w:val="0"/>
              <w:divBdr>
                <w:top w:val="none" w:sz="0" w:space="0" w:color="auto"/>
                <w:left w:val="none" w:sz="0" w:space="0" w:color="auto"/>
                <w:bottom w:val="none" w:sz="0" w:space="0" w:color="auto"/>
                <w:right w:val="none" w:sz="0" w:space="0" w:color="auto"/>
              </w:divBdr>
              <w:divsChild>
                <w:div w:id="251548954">
                  <w:marLeft w:val="0"/>
                  <w:marRight w:val="0"/>
                  <w:marTop w:val="0"/>
                  <w:marBottom w:val="0"/>
                  <w:divBdr>
                    <w:top w:val="none" w:sz="0" w:space="0" w:color="auto"/>
                    <w:left w:val="none" w:sz="0" w:space="0" w:color="auto"/>
                    <w:bottom w:val="none" w:sz="0" w:space="0" w:color="auto"/>
                    <w:right w:val="none" w:sz="0" w:space="0" w:color="auto"/>
                  </w:divBdr>
                  <w:divsChild>
                    <w:div w:id="1330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5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DDB6C9E-0180-664C-883F-B0CB25DF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16368</Words>
  <Characters>93298</Characters>
  <Application>Microsoft Macintosh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109448</CharactersWithSpaces>
  <SharedDoc>false</SharedDoc>
  <HLinks>
    <vt:vector size="6" baseType="variant">
      <vt:variant>
        <vt:i4>8192039</vt:i4>
      </vt:variant>
      <vt:variant>
        <vt:i4>0</vt:i4>
      </vt:variant>
      <vt:variant>
        <vt:i4>0</vt:i4>
      </vt:variant>
      <vt:variant>
        <vt:i4>5</vt:i4>
      </vt:variant>
      <vt:variant>
        <vt:lpwstr>mailto:ssatapat@uthsc.edu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Ronak Patel</dc:creator>
  <cp:keywords/>
  <dc:description/>
  <cp:lastModifiedBy>Na Ma</cp:lastModifiedBy>
  <cp:revision>2</cp:revision>
  <cp:lastPrinted>2016-07-25T19:07:00Z</cp:lastPrinted>
  <dcterms:created xsi:type="dcterms:W3CDTF">2017-03-16T18:07:00Z</dcterms:created>
  <dcterms:modified xsi:type="dcterms:W3CDTF">2017-03-16T18:07:00Z</dcterms:modified>
</cp:coreProperties>
</file>