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459" w:rsidRPr="00D32FA9" w:rsidRDefault="005C1459" w:rsidP="00333836">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r w:rsidRPr="00D32FA9">
        <w:rPr>
          <w:rFonts w:ascii="Book Antiqua" w:hAnsi="Book Antiqua" w:cs="Times New Roman"/>
          <w:b/>
          <w:color w:val="auto"/>
          <w:sz w:val="24"/>
          <w:szCs w:val="24"/>
          <w:highlight w:val="white"/>
          <w:lang w:val="en-US" w:eastAsia="zh-CN"/>
        </w:rPr>
        <w:t xml:space="preserve">Name of </w:t>
      </w:r>
      <w:r w:rsidRPr="00D32FA9">
        <w:rPr>
          <w:rFonts w:ascii="Book Antiqua" w:hAnsi="Book Antiqua" w:cs="Times New Roman"/>
          <w:b/>
          <w:caps/>
          <w:color w:val="auto"/>
          <w:sz w:val="24"/>
          <w:szCs w:val="24"/>
          <w:highlight w:val="white"/>
          <w:lang w:val="en-US" w:eastAsia="zh-CN"/>
        </w:rPr>
        <w:t>j</w:t>
      </w:r>
      <w:r w:rsidRPr="00D32FA9">
        <w:rPr>
          <w:rFonts w:ascii="Book Antiqua" w:hAnsi="Book Antiqua" w:cs="Times New Roman"/>
          <w:b/>
          <w:color w:val="auto"/>
          <w:sz w:val="24"/>
          <w:szCs w:val="24"/>
          <w:highlight w:val="white"/>
          <w:lang w:val="en-US" w:eastAsia="zh-CN"/>
        </w:rPr>
        <w:t xml:space="preserve">ournal: </w:t>
      </w:r>
      <w:bookmarkStart w:id="6" w:name="OLE_LINK718"/>
      <w:bookmarkStart w:id="7" w:name="OLE_LINK719"/>
      <w:r w:rsidRPr="00D32FA9">
        <w:rPr>
          <w:rFonts w:ascii="Book Antiqua" w:hAnsi="Book Antiqua" w:cs="Times New Roman"/>
          <w:b/>
          <w:i/>
          <w:color w:val="auto"/>
          <w:sz w:val="24"/>
          <w:szCs w:val="24"/>
          <w:highlight w:val="white"/>
          <w:lang w:val="en-US" w:eastAsia="zh-CN"/>
        </w:rPr>
        <w:t>World Journal of Gastroenterology</w:t>
      </w:r>
      <w:bookmarkEnd w:id="6"/>
      <w:bookmarkEnd w:id="7"/>
    </w:p>
    <w:p w:rsidR="005C1459" w:rsidRPr="00D32FA9" w:rsidRDefault="005C1459" w:rsidP="00333836">
      <w:pPr>
        <w:pStyle w:val="1"/>
        <w:snapToGrid w:val="0"/>
        <w:spacing w:line="360" w:lineRule="auto"/>
        <w:jc w:val="both"/>
        <w:rPr>
          <w:rFonts w:ascii="Book Antiqua" w:hAnsi="Book Antiqua" w:cs="Times New Roman"/>
          <w:b/>
          <w:i/>
          <w:color w:val="auto"/>
          <w:sz w:val="24"/>
          <w:szCs w:val="24"/>
          <w:highlight w:val="white"/>
          <w:lang w:val="en-US" w:eastAsia="zh-CN"/>
        </w:rPr>
      </w:pPr>
      <w:bookmarkStart w:id="8" w:name="OLE_LINK485"/>
      <w:bookmarkStart w:id="9" w:name="OLE_LINK486"/>
      <w:bookmarkStart w:id="10" w:name="OLE_LINK661"/>
      <w:bookmarkStart w:id="11" w:name="OLE_LINK768"/>
      <w:bookmarkStart w:id="12" w:name="OLE_LINK514"/>
      <w:bookmarkStart w:id="13" w:name="OLE_LINK515"/>
      <w:r w:rsidRPr="00D32FA9">
        <w:rPr>
          <w:rFonts w:ascii="Book Antiqua" w:hAnsi="Book Antiqua" w:cs="Times New Roman"/>
          <w:b/>
          <w:color w:val="auto"/>
          <w:sz w:val="24"/>
          <w:szCs w:val="24"/>
          <w:highlight w:val="white"/>
          <w:lang w:eastAsia="zh-CN"/>
        </w:rPr>
        <w:t>ESPS Manuscript NO:</w:t>
      </w:r>
      <w:bookmarkEnd w:id="8"/>
      <w:bookmarkEnd w:id="9"/>
      <w:bookmarkEnd w:id="10"/>
      <w:bookmarkEnd w:id="11"/>
      <w:r w:rsidRPr="00D32FA9">
        <w:rPr>
          <w:rFonts w:ascii="Book Antiqua" w:hAnsi="Book Antiqua" w:cs="Times New Roman"/>
          <w:b/>
          <w:color w:val="auto"/>
          <w:sz w:val="24"/>
          <w:szCs w:val="24"/>
          <w:highlight w:val="white"/>
          <w:lang w:eastAsia="zh-CN"/>
        </w:rPr>
        <w:t xml:space="preserve"> </w:t>
      </w:r>
      <w:r w:rsidR="00FE5B5A" w:rsidRPr="00D32FA9">
        <w:rPr>
          <w:rFonts w:ascii="Book Antiqua" w:hAnsi="Book Antiqua" w:cs="Times New Roman"/>
          <w:b/>
          <w:color w:val="auto"/>
          <w:sz w:val="24"/>
          <w:szCs w:val="24"/>
          <w:highlight w:val="white"/>
          <w:lang w:eastAsia="zh-CN"/>
        </w:rPr>
        <w:t>29207</w:t>
      </w:r>
    </w:p>
    <w:bookmarkEnd w:id="12"/>
    <w:bookmarkEnd w:id="13"/>
    <w:p w:rsidR="005C1459" w:rsidRPr="00D32FA9" w:rsidRDefault="005C1459" w:rsidP="00D32FA9">
      <w:pPr>
        <w:pBdr>
          <w:top w:val="nil"/>
          <w:left w:val="nil"/>
          <w:bottom w:val="nil"/>
          <w:right w:val="nil"/>
          <w:between w:val="nil"/>
          <w:bar w:val="nil"/>
        </w:pBdr>
        <w:tabs>
          <w:tab w:val="center" w:pos="4819"/>
        </w:tabs>
        <w:snapToGrid w:val="0"/>
        <w:spacing w:after="0" w:line="360" w:lineRule="auto"/>
        <w:jc w:val="both"/>
        <w:rPr>
          <w:rFonts w:ascii="Book Antiqua" w:hAnsi="Book Antiqua"/>
          <w:b/>
          <w:sz w:val="24"/>
          <w:szCs w:val="24"/>
          <w:lang w:val="en-US" w:eastAsia="zh-CN"/>
        </w:rPr>
      </w:pPr>
      <w:r w:rsidRPr="00D32FA9">
        <w:rPr>
          <w:rFonts w:ascii="Book Antiqua" w:hAnsi="Book Antiqua"/>
          <w:b/>
          <w:sz w:val="24"/>
          <w:szCs w:val="24"/>
          <w:highlight w:val="white"/>
          <w:lang w:val="en-US"/>
        </w:rPr>
        <w:t xml:space="preserve">Manuscript </w:t>
      </w:r>
      <w:r w:rsidRPr="00D32FA9">
        <w:rPr>
          <w:rFonts w:ascii="Book Antiqua" w:hAnsi="Book Antiqua"/>
          <w:b/>
          <w:caps/>
          <w:sz w:val="24"/>
          <w:szCs w:val="24"/>
          <w:highlight w:val="white"/>
          <w:lang w:val="en-US"/>
        </w:rPr>
        <w:t>t</w:t>
      </w:r>
      <w:r w:rsidRPr="00D32FA9">
        <w:rPr>
          <w:rFonts w:ascii="Book Antiqua" w:hAnsi="Book Antiqua"/>
          <w:b/>
          <w:sz w:val="24"/>
          <w:szCs w:val="24"/>
          <w:highlight w:val="white"/>
          <w:lang w:val="en-US"/>
        </w:rPr>
        <w:t>ype</w:t>
      </w:r>
      <w:r w:rsidRPr="00D32FA9">
        <w:rPr>
          <w:rFonts w:ascii="Book Antiqua" w:hAnsi="Book Antiqua"/>
          <w:b/>
          <w:sz w:val="24"/>
          <w:szCs w:val="24"/>
          <w:lang w:val="en-US"/>
        </w:rPr>
        <w:t>:</w:t>
      </w:r>
      <w:bookmarkEnd w:id="0"/>
      <w:bookmarkEnd w:id="1"/>
      <w:bookmarkEnd w:id="2"/>
      <w:bookmarkEnd w:id="3"/>
      <w:bookmarkEnd w:id="4"/>
      <w:bookmarkEnd w:id="5"/>
      <w:r w:rsidR="00333836" w:rsidRPr="00D32FA9">
        <w:rPr>
          <w:rFonts w:ascii="Book Antiqua" w:hAnsi="Book Antiqua"/>
          <w:b/>
          <w:sz w:val="24"/>
          <w:szCs w:val="24"/>
          <w:lang w:val="en-US" w:eastAsia="zh-CN"/>
        </w:rPr>
        <w:t xml:space="preserve"> </w:t>
      </w:r>
      <w:r w:rsidR="00333836" w:rsidRPr="00D32FA9">
        <w:rPr>
          <w:rFonts w:ascii="Book Antiqua" w:hAnsi="Book Antiqua"/>
          <w:b/>
          <w:sz w:val="24"/>
          <w:szCs w:val="24"/>
          <w:lang w:val="en-US"/>
        </w:rPr>
        <w:t>REVIEW</w:t>
      </w:r>
    </w:p>
    <w:p w:rsidR="005C1459" w:rsidRPr="00D32FA9" w:rsidRDefault="005C1459" w:rsidP="00333836">
      <w:pPr>
        <w:pBdr>
          <w:top w:val="nil"/>
          <w:left w:val="nil"/>
          <w:bottom w:val="nil"/>
          <w:right w:val="nil"/>
          <w:between w:val="nil"/>
          <w:bar w:val="nil"/>
        </w:pBdr>
        <w:snapToGrid w:val="0"/>
        <w:spacing w:after="0" w:line="360" w:lineRule="auto"/>
        <w:jc w:val="both"/>
        <w:rPr>
          <w:rFonts w:ascii="Book Antiqua" w:hAnsi="Book Antiqua"/>
          <w:b/>
          <w:color w:val="FF0000"/>
          <w:sz w:val="24"/>
          <w:szCs w:val="24"/>
          <w:lang w:val="en-US" w:eastAsia="zh-CN"/>
        </w:rPr>
      </w:pPr>
    </w:p>
    <w:p w:rsidR="007C58A9" w:rsidRPr="00D32FA9" w:rsidRDefault="007C58A9" w:rsidP="00333836">
      <w:pPr>
        <w:pBdr>
          <w:top w:val="nil"/>
          <w:left w:val="nil"/>
          <w:bottom w:val="nil"/>
          <w:right w:val="nil"/>
          <w:between w:val="nil"/>
          <w:bar w:val="nil"/>
        </w:pBdr>
        <w:snapToGrid w:val="0"/>
        <w:spacing w:after="0" w:line="360" w:lineRule="auto"/>
        <w:jc w:val="both"/>
        <w:rPr>
          <w:rFonts w:ascii="Book Antiqua" w:eastAsia="Calibri" w:hAnsi="Book Antiqua" w:cs="Calibri"/>
          <w:b/>
          <w:bCs/>
          <w:color w:val="000000"/>
          <w:sz w:val="24"/>
          <w:szCs w:val="24"/>
          <w:u w:color="000000"/>
          <w:bdr w:val="nil"/>
          <w:lang w:val="en-US" w:eastAsia="it-IT"/>
        </w:rPr>
      </w:pPr>
      <w:bookmarkStart w:id="14" w:name="OLE_LINK11"/>
      <w:r w:rsidRPr="00D32FA9">
        <w:rPr>
          <w:rFonts w:ascii="Book Antiqua" w:eastAsia="Calibri" w:hAnsi="Book Antiqua" w:cs="Calibri"/>
          <w:b/>
          <w:bCs/>
          <w:color w:val="000000"/>
          <w:sz w:val="24"/>
          <w:szCs w:val="24"/>
          <w:u w:color="000000"/>
          <w:bdr w:val="nil"/>
          <w:lang w:val="en-US" w:eastAsia="it-IT"/>
        </w:rPr>
        <w:t xml:space="preserve">Mesenchymal </w:t>
      </w:r>
      <w:r w:rsidR="00B35905" w:rsidRPr="00D32FA9">
        <w:rPr>
          <w:rFonts w:ascii="Book Antiqua" w:eastAsia="Calibri" w:hAnsi="Book Antiqua" w:cs="Calibri"/>
          <w:b/>
          <w:bCs/>
          <w:color w:val="000000"/>
          <w:sz w:val="24"/>
          <w:szCs w:val="24"/>
          <w:u w:color="000000"/>
          <w:bdr w:val="nil"/>
          <w:lang w:val="en-US" w:eastAsia="it-IT"/>
        </w:rPr>
        <w:t>s</w:t>
      </w:r>
      <w:r w:rsidRPr="00D32FA9">
        <w:rPr>
          <w:rFonts w:ascii="Book Antiqua" w:eastAsia="Calibri" w:hAnsi="Book Antiqua" w:cs="Calibri"/>
          <w:b/>
          <w:bCs/>
          <w:color w:val="000000"/>
          <w:sz w:val="24"/>
          <w:szCs w:val="24"/>
          <w:u w:color="000000"/>
          <w:bdr w:val="nil"/>
          <w:lang w:val="en-US" w:eastAsia="it-IT"/>
        </w:rPr>
        <w:t xml:space="preserve">tromal </w:t>
      </w:r>
      <w:r w:rsidR="00B35905" w:rsidRPr="00D32FA9">
        <w:rPr>
          <w:rFonts w:ascii="Book Antiqua" w:eastAsia="Calibri" w:hAnsi="Book Antiqua" w:cs="Calibri"/>
          <w:b/>
          <w:bCs/>
          <w:color w:val="000000"/>
          <w:sz w:val="24"/>
          <w:szCs w:val="24"/>
          <w:u w:color="000000"/>
          <w:bdr w:val="nil"/>
          <w:lang w:val="en-US" w:eastAsia="it-IT"/>
        </w:rPr>
        <w:t>c</w:t>
      </w:r>
      <w:r w:rsidRPr="00D32FA9">
        <w:rPr>
          <w:rFonts w:ascii="Book Antiqua" w:eastAsia="Calibri" w:hAnsi="Book Antiqua" w:cs="Calibri"/>
          <w:b/>
          <w:bCs/>
          <w:color w:val="000000"/>
          <w:sz w:val="24"/>
          <w:szCs w:val="24"/>
          <w:u w:color="000000"/>
          <w:bdr w:val="nil"/>
          <w:lang w:val="en-US" w:eastAsia="it-IT"/>
        </w:rPr>
        <w:t xml:space="preserve">ell-based therapy: </w:t>
      </w:r>
      <w:r w:rsidRPr="00D32FA9">
        <w:rPr>
          <w:rFonts w:ascii="Book Antiqua" w:eastAsia="Calibri" w:hAnsi="Book Antiqua" w:cs="Calibri"/>
          <w:b/>
          <w:bCs/>
          <w:caps/>
          <w:color w:val="000000"/>
          <w:sz w:val="24"/>
          <w:szCs w:val="24"/>
          <w:u w:color="000000"/>
          <w:bdr w:val="nil"/>
          <w:lang w:val="en-US" w:eastAsia="it-IT"/>
        </w:rPr>
        <w:t>r</w:t>
      </w:r>
      <w:r w:rsidRPr="00D32FA9">
        <w:rPr>
          <w:rFonts w:ascii="Book Antiqua" w:eastAsia="Calibri" w:hAnsi="Book Antiqua" w:cs="Calibri"/>
          <w:b/>
          <w:bCs/>
          <w:color w:val="000000"/>
          <w:sz w:val="24"/>
          <w:szCs w:val="24"/>
          <w:u w:color="000000"/>
          <w:bdr w:val="nil"/>
          <w:lang w:val="en-US" w:eastAsia="it-IT"/>
        </w:rPr>
        <w:t>egulatory and tra</w:t>
      </w:r>
      <w:r w:rsidR="004B5011" w:rsidRPr="00D32FA9">
        <w:rPr>
          <w:rFonts w:ascii="Book Antiqua" w:eastAsia="Calibri" w:hAnsi="Book Antiqua" w:cs="Calibri"/>
          <w:b/>
          <w:bCs/>
          <w:color w:val="000000"/>
          <w:sz w:val="24"/>
          <w:szCs w:val="24"/>
          <w:u w:color="000000"/>
          <w:bdr w:val="nil"/>
          <w:lang w:val="en-US" w:eastAsia="it-IT"/>
        </w:rPr>
        <w:t>n</w:t>
      </w:r>
      <w:r w:rsidRPr="00D32FA9">
        <w:rPr>
          <w:rFonts w:ascii="Book Antiqua" w:eastAsia="Calibri" w:hAnsi="Book Antiqua" w:cs="Calibri"/>
          <w:b/>
          <w:bCs/>
          <w:color w:val="000000"/>
          <w:sz w:val="24"/>
          <w:szCs w:val="24"/>
          <w:u w:color="000000"/>
          <w:bdr w:val="nil"/>
          <w:lang w:val="en-US" w:eastAsia="it-IT"/>
        </w:rPr>
        <w:t xml:space="preserve">slational aspects in </w:t>
      </w:r>
      <w:r w:rsidR="00A052A7" w:rsidRPr="00D32FA9">
        <w:rPr>
          <w:rFonts w:ascii="Book Antiqua" w:eastAsia="Calibri" w:hAnsi="Book Antiqua" w:cs="Calibri"/>
          <w:b/>
          <w:bCs/>
          <w:color w:val="000000"/>
          <w:sz w:val="24"/>
          <w:szCs w:val="24"/>
          <w:u w:color="000000"/>
          <w:bdr w:val="nil"/>
          <w:lang w:val="en-US" w:eastAsia="it-IT"/>
        </w:rPr>
        <w:t>gastroenterology</w:t>
      </w:r>
    </w:p>
    <w:bookmarkEnd w:id="14"/>
    <w:p w:rsidR="00CE098F" w:rsidRPr="00D32FA9" w:rsidRDefault="00CE098F" w:rsidP="00333836">
      <w:pPr>
        <w:pBdr>
          <w:top w:val="nil"/>
          <w:left w:val="nil"/>
          <w:bottom w:val="nil"/>
          <w:right w:val="nil"/>
          <w:between w:val="nil"/>
          <w:bar w:val="nil"/>
        </w:pBdr>
        <w:snapToGrid w:val="0"/>
        <w:spacing w:after="0" w:line="360" w:lineRule="auto"/>
        <w:jc w:val="both"/>
        <w:rPr>
          <w:rFonts w:ascii="Book Antiqua" w:hAnsi="Book Antiqua" w:cs="Calibri"/>
          <w:b/>
          <w:bCs/>
          <w:color w:val="000000"/>
          <w:sz w:val="24"/>
          <w:szCs w:val="24"/>
          <w:u w:color="000000"/>
          <w:bdr w:val="nil"/>
          <w:lang w:val="en-US" w:eastAsia="zh-CN"/>
        </w:rPr>
      </w:pPr>
    </w:p>
    <w:p w:rsidR="00CE098F" w:rsidRPr="00D32FA9" w:rsidRDefault="00CE098F" w:rsidP="00333836">
      <w:pPr>
        <w:pBdr>
          <w:top w:val="nil"/>
          <w:left w:val="nil"/>
          <w:bottom w:val="nil"/>
          <w:right w:val="nil"/>
          <w:between w:val="nil"/>
          <w:bar w:val="nil"/>
        </w:pBdr>
        <w:snapToGrid w:val="0"/>
        <w:spacing w:after="0" w:line="360" w:lineRule="auto"/>
        <w:jc w:val="both"/>
        <w:rPr>
          <w:rFonts w:ascii="Book Antiqua" w:eastAsia="Calibri" w:hAnsi="Book Antiqua" w:cs="Calibri"/>
          <w:bCs/>
          <w:color w:val="000000"/>
          <w:sz w:val="24"/>
          <w:szCs w:val="24"/>
          <w:u w:color="000000"/>
          <w:bdr w:val="nil"/>
          <w:lang w:val="en-US" w:eastAsia="it-IT"/>
        </w:rPr>
      </w:pPr>
      <w:r w:rsidRPr="00D32FA9">
        <w:rPr>
          <w:rFonts w:ascii="Book Antiqua" w:eastAsia="Calibri" w:hAnsi="Book Antiqua" w:cs="Calibri"/>
          <w:bCs/>
          <w:color w:val="000000"/>
          <w:sz w:val="24"/>
          <w:szCs w:val="24"/>
          <w:u w:color="000000"/>
          <w:bdr w:val="nil"/>
          <w:lang w:val="en-US" w:eastAsia="it-IT"/>
        </w:rPr>
        <w:t>Dothel G</w:t>
      </w:r>
      <w:r w:rsidRPr="00D32FA9">
        <w:rPr>
          <w:rFonts w:ascii="Book Antiqua" w:eastAsia="Calibri" w:hAnsi="Book Antiqua" w:cs="Calibri"/>
          <w:b/>
          <w:bCs/>
          <w:color w:val="000000"/>
          <w:sz w:val="24"/>
          <w:szCs w:val="24"/>
          <w:u w:color="000000"/>
          <w:bdr w:val="nil"/>
          <w:lang w:val="en-US" w:eastAsia="it-IT"/>
        </w:rPr>
        <w:t xml:space="preserve"> </w:t>
      </w:r>
      <w:r w:rsidRPr="00D32FA9">
        <w:rPr>
          <w:rFonts w:ascii="Book Antiqua" w:eastAsia="Calibri" w:hAnsi="Book Antiqua" w:cs="Calibri"/>
          <w:bCs/>
          <w:i/>
          <w:color w:val="000000"/>
          <w:sz w:val="24"/>
          <w:szCs w:val="24"/>
          <w:u w:color="000000"/>
          <w:bdr w:val="nil"/>
          <w:lang w:val="en-US" w:eastAsia="it-IT"/>
        </w:rPr>
        <w:t>et al.</w:t>
      </w:r>
      <w:r w:rsidRPr="00D32FA9">
        <w:rPr>
          <w:rFonts w:ascii="Book Antiqua" w:eastAsia="Calibri" w:hAnsi="Book Antiqua" w:cs="Calibri"/>
          <w:bCs/>
          <w:color w:val="000000"/>
          <w:sz w:val="24"/>
          <w:szCs w:val="24"/>
          <w:u w:color="000000"/>
          <w:bdr w:val="nil"/>
          <w:lang w:val="en-US" w:eastAsia="it-IT"/>
        </w:rPr>
        <w:t xml:space="preserve"> Mesenchymal stromal cells and intestinal diseases</w:t>
      </w:r>
    </w:p>
    <w:p w:rsidR="00CE098F" w:rsidRPr="00D32FA9" w:rsidRDefault="00CE098F" w:rsidP="00333836">
      <w:pPr>
        <w:pBdr>
          <w:top w:val="nil"/>
          <w:left w:val="nil"/>
          <w:bottom w:val="nil"/>
          <w:right w:val="nil"/>
          <w:between w:val="nil"/>
          <w:bar w:val="nil"/>
        </w:pBdr>
        <w:snapToGrid w:val="0"/>
        <w:spacing w:after="0" w:line="360" w:lineRule="auto"/>
        <w:jc w:val="both"/>
        <w:rPr>
          <w:rFonts w:ascii="Book Antiqua" w:hAnsi="Book Antiqua" w:cs="Calibri"/>
          <w:b/>
          <w:bCs/>
          <w:color w:val="000000"/>
          <w:sz w:val="24"/>
          <w:szCs w:val="24"/>
          <w:u w:color="000000"/>
          <w:bdr w:val="nil"/>
          <w:lang w:val="en-US" w:eastAsia="zh-CN"/>
        </w:rPr>
      </w:pPr>
    </w:p>
    <w:p w:rsidR="007C58A9" w:rsidRPr="003672E2" w:rsidRDefault="00783F2A" w:rsidP="00333836">
      <w:pPr>
        <w:pBdr>
          <w:top w:val="nil"/>
          <w:left w:val="nil"/>
          <w:bottom w:val="nil"/>
          <w:right w:val="nil"/>
          <w:between w:val="nil"/>
          <w:bar w:val="nil"/>
        </w:pBdr>
        <w:snapToGrid w:val="0"/>
        <w:spacing w:after="0" w:line="360" w:lineRule="auto"/>
        <w:jc w:val="both"/>
        <w:rPr>
          <w:rFonts w:ascii="Book Antiqua" w:hAnsi="Book Antiqua" w:cs="Calibri"/>
          <w:bCs/>
          <w:color w:val="000000"/>
          <w:sz w:val="24"/>
          <w:szCs w:val="24"/>
          <w:u w:color="000000"/>
          <w:bdr w:val="nil"/>
          <w:lang w:eastAsia="zh-CN"/>
        </w:rPr>
      </w:pPr>
      <w:r w:rsidRPr="003672E2">
        <w:rPr>
          <w:rFonts w:ascii="Book Antiqua" w:eastAsia="Calibri" w:hAnsi="Book Antiqua" w:cs="Calibri"/>
          <w:bCs/>
          <w:color w:val="000000"/>
          <w:sz w:val="24"/>
          <w:szCs w:val="24"/>
          <w:u w:color="000000"/>
          <w:bdr w:val="nil"/>
          <w:lang w:eastAsia="it-IT"/>
        </w:rPr>
        <w:t>Giovanni Dothel</w:t>
      </w:r>
      <w:r w:rsidR="007C58A9" w:rsidRPr="003672E2">
        <w:rPr>
          <w:rFonts w:ascii="Book Antiqua" w:eastAsia="Calibri" w:hAnsi="Book Antiqua" w:cs="Calibri"/>
          <w:bCs/>
          <w:color w:val="000000"/>
          <w:sz w:val="24"/>
          <w:szCs w:val="24"/>
          <w:u w:color="000000"/>
          <w:bdr w:val="nil"/>
          <w:lang w:eastAsia="it-IT"/>
        </w:rPr>
        <w:t xml:space="preserve">, </w:t>
      </w:r>
      <w:r w:rsidRPr="003672E2">
        <w:rPr>
          <w:rFonts w:ascii="Book Antiqua" w:eastAsia="Calibri" w:hAnsi="Book Antiqua" w:cs="Calibri"/>
          <w:bCs/>
          <w:color w:val="000000"/>
          <w:sz w:val="24"/>
          <w:szCs w:val="24"/>
          <w:u w:color="000000"/>
          <w:bdr w:val="nil"/>
          <w:lang w:eastAsia="it-IT"/>
        </w:rPr>
        <w:t>Emanuel Raschi</w:t>
      </w:r>
      <w:r w:rsidR="007C58A9" w:rsidRPr="003672E2">
        <w:rPr>
          <w:rFonts w:ascii="Book Antiqua" w:eastAsia="Calibri" w:hAnsi="Book Antiqua" w:cs="Calibri"/>
          <w:bCs/>
          <w:color w:val="000000"/>
          <w:sz w:val="24"/>
          <w:szCs w:val="24"/>
          <w:u w:color="000000"/>
          <w:bdr w:val="nil"/>
          <w:lang w:eastAsia="it-IT"/>
        </w:rPr>
        <w:t xml:space="preserve">, </w:t>
      </w:r>
      <w:r w:rsidRPr="003672E2">
        <w:rPr>
          <w:rFonts w:ascii="Book Antiqua" w:eastAsia="Calibri" w:hAnsi="Book Antiqua" w:cs="Calibri"/>
          <w:bCs/>
          <w:color w:val="000000"/>
          <w:sz w:val="24"/>
          <w:szCs w:val="24"/>
          <w:u w:color="000000"/>
          <w:bdr w:val="nil"/>
          <w:lang w:eastAsia="it-IT"/>
        </w:rPr>
        <w:t>Roberto Rimondini</w:t>
      </w:r>
      <w:r w:rsidR="007C58A9" w:rsidRPr="003672E2">
        <w:rPr>
          <w:rFonts w:ascii="Book Antiqua" w:eastAsia="Calibri" w:hAnsi="Book Antiqua" w:cs="Calibri"/>
          <w:bCs/>
          <w:color w:val="000000"/>
          <w:sz w:val="24"/>
          <w:szCs w:val="24"/>
          <w:u w:color="000000"/>
          <w:bdr w:val="nil"/>
          <w:lang w:eastAsia="it-IT"/>
        </w:rPr>
        <w:t xml:space="preserve">, </w:t>
      </w:r>
      <w:r w:rsidRPr="003672E2">
        <w:rPr>
          <w:rFonts w:ascii="Book Antiqua" w:eastAsia="Calibri" w:hAnsi="Book Antiqua" w:cs="Calibri"/>
          <w:bCs/>
          <w:color w:val="000000"/>
          <w:sz w:val="24"/>
          <w:szCs w:val="24"/>
          <w:u w:color="000000"/>
          <w:bdr w:val="nil"/>
          <w:lang w:eastAsia="it-IT"/>
        </w:rPr>
        <w:t>Fabrizio De Ponti</w:t>
      </w:r>
    </w:p>
    <w:p w:rsidR="00333836" w:rsidRPr="00D32FA9" w:rsidRDefault="00333836" w:rsidP="00333836">
      <w:pPr>
        <w:pBdr>
          <w:top w:val="nil"/>
          <w:left w:val="nil"/>
          <w:bottom w:val="nil"/>
          <w:right w:val="nil"/>
          <w:between w:val="nil"/>
          <w:bar w:val="nil"/>
        </w:pBdr>
        <w:snapToGrid w:val="0"/>
        <w:spacing w:after="0" w:line="360" w:lineRule="auto"/>
        <w:jc w:val="both"/>
        <w:rPr>
          <w:rFonts w:ascii="Book Antiqua" w:hAnsi="Book Antiqua" w:cs="Calibri"/>
          <w:b/>
          <w:bCs/>
          <w:color w:val="000000"/>
          <w:sz w:val="24"/>
          <w:szCs w:val="24"/>
          <w:u w:color="000000"/>
          <w:bdr w:val="nil"/>
          <w:lang w:eastAsia="zh-CN"/>
        </w:rPr>
      </w:pPr>
    </w:p>
    <w:p w:rsidR="007C58A9" w:rsidRPr="00DD5860" w:rsidRDefault="00333836" w:rsidP="00333836">
      <w:pPr>
        <w:pBdr>
          <w:top w:val="nil"/>
          <w:left w:val="nil"/>
          <w:bottom w:val="nil"/>
          <w:right w:val="nil"/>
          <w:between w:val="nil"/>
          <w:bar w:val="nil"/>
        </w:pBdr>
        <w:snapToGrid w:val="0"/>
        <w:spacing w:after="0" w:line="360" w:lineRule="auto"/>
        <w:jc w:val="both"/>
        <w:rPr>
          <w:rFonts w:ascii="Book Antiqua" w:hAnsi="Book Antiqua" w:cs="Calibri"/>
          <w:b/>
          <w:bCs/>
          <w:color w:val="000000"/>
          <w:sz w:val="24"/>
          <w:szCs w:val="24"/>
          <w:u w:color="000000"/>
          <w:bdr w:val="nil"/>
          <w:lang w:eastAsia="zh-CN"/>
        </w:rPr>
      </w:pPr>
      <w:r w:rsidRPr="00D32FA9">
        <w:rPr>
          <w:rFonts w:ascii="Book Antiqua" w:eastAsia="Calibri" w:hAnsi="Book Antiqua" w:cs="Calibri"/>
          <w:b/>
          <w:bCs/>
          <w:color w:val="000000"/>
          <w:sz w:val="24"/>
          <w:szCs w:val="24"/>
          <w:u w:color="000000"/>
          <w:bdr w:val="nil"/>
          <w:lang w:eastAsia="it-IT"/>
        </w:rPr>
        <w:t>Giovanni Dothel, Emanuel Raschi, Roberto Rimondini, Fabrizio De Ponti</w:t>
      </w:r>
      <w:r w:rsidR="00A24D05" w:rsidRPr="00A24D05">
        <w:rPr>
          <w:rFonts w:ascii="Book Antiqua" w:hAnsi="Book Antiqua" w:cs="Calibri"/>
          <w:bCs/>
          <w:color w:val="000000"/>
          <w:sz w:val="24"/>
          <w:szCs w:val="24"/>
          <w:u w:color="000000"/>
          <w:bdr w:val="nil"/>
          <w:lang w:eastAsia="zh-CN"/>
        </w:rPr>
        <w:t xml:space="preserve">, </w:t>
      </w:r>
      <w:r w:rsidR="00A24D05" w:rsidRPr="00A24D05">
        <w:rPr>
          <w:rFonts w:ascii="Book Antiqua" w:eastAsia="Calibri" w:hAnsi="Book Antiqua" w:cs="Calibri"/>
          <w:bCs/>
          <w:color w:val="000000"/>
          <w:sz w:val="24"/>
          <w:szCs w:val="24"/>
          <w:u w:color="000000"/>
          <w:bdr w:val="nil"/>
          <w:lang w:eastAsia="it-IT"/>
        </w:rPr>
        <w:t>Department of Medical and Surgical Sciences, University of Bologna, 40126 Bologna</w:t>
      </w:r>
      <w:r w:rsidR="00A24D05" w:rsidRPr="00A24D05">
        <w:rPr>
          <w:rFonts w:ascii="Book Antiqua" w:hAnsi="Book Antiqua" w:cs="Calibri"/>
          <w:bCs/>
          <w:color w:val="000000"/>
          <w:sz w:val="24"/>
          <w:szCs w:val="24"/>
          <w:u w:color="000000"/>
          <w:bdr w:val="nil"/>
          <w:lang w:eastAsia="zh-CN"/>
        </w:rPr>
        <w:t xml:space="preserve">, </w:t>
      </w:r>
      <w:r w:rsidR="00A24D05" w:rsidRPr="00A24D05">
        <w:rPr>
          <w:rFonts w:ascii="Book Antiqua" w:hAnsi="Book Antiqua" w:cs="Arial"/>
          <w:sz w:val="24"/>
          <w:szCs w:val="24"/>
        </w:rPr>
        <w:t>Italy</w:t>
      </w:r>
    </w:p>
    <w:p w:rsidR="007762E5" w:rsidRPr="00DD5860" w:rsidRDefault="007762E5" w:rsidP="00333836">
      <w:pPr>
        <w:pBdr>
          <w:top w:val="nil"/>
          <w:left w:val="nil"/>
          <w:bottom w:val="nil"/>
          <w:right w:val="nil"/>
          <w:between w:val="nil"/>
          <w:bar w:val="nil"/>
        </w:pBdr>
        <w:snapToGrid w:val="0"/>
        <w:spacing w:after="0" w:line="360" w:lineRule="auto"/>
        <w:jc w:val="both"/>
        <w:rPr>
          <w:rFonts w:ascii="Book Antiqua" w:eastAsia="Calibri" w:hAnsi="Book Antiqua" w:cs="Calibri"/>
          <w:b/>
          <w:color w:val="000000"/>
          <w:sz w:val="24"/>
          <w:szCs w:val="24"/>
          <w:u w:color="000000"/>
          <w:bdr w:val="nil"/>
          <w:lang w:eastAsia="it-IT"/>
        </w:rPr>
      </w:pPr>
    </w:p>
    <w:p w:rsidR="00B450A7" w:rsidRPr="00D32FA9" w:rsidRDefault="00D26AFF" w:rsidP="00333836">
      <w:pPr>
        <w:pBdr>
          <w:top w:val="nil"/>
          <w:left w:val="nil"/>
          <w:bottom w:val="nil"/>
          <w:right w:val="nil"/>
          <w:between w:val="nil"/>
          <w:bar w:val="nil"/>
        </w:pBdr>
        <w:snapToGrid w:val="0"/>
        <w:spacing w:after="0" w:line="360" w:lineRule="auto"/>
        <w:ind w:right="282"/>
        <w:jc w:val="both"/>
        <w:rPr>
          <w:rFonts w:ascii="Book Antiqua" w:eastAsia="Calibri" w:hAnsi="Book Antiqua" w:cs="Calibri"/>
          <w:color w:val="000000"/>
          <w:sz w:val="24"/>
          <w:szCs w:val="24"/>
          <w:u w:color="000000"/>
          <w:bdr w:val="nil"/>
          <w:lang w:val="en-US" w:eastAsia="it-IT"/>
        </w:rPr>
      </w:pPr>
      <w:r w:rsidRPr="00D32FA9">
        <w:rPr>
          <w:rFonts w:ascii="Book Antiqua" w:eastAsia="Calibri" w:hAnsi="Book Antiqua" w:cs="Calibri"/>
          <w:b/>
          <w:color w:val="000000"/>
          <w:sz w:val="24"/>
          <w:szCs w:val="24"/>
          <w:u w:color="000000"/>
          <w:bdr w:val="nil"/>
          <w:lang w:val="en-US" w:eastAsia="it-IT"/>
        </w:rPr>
        <w:t>Author contributions:</w:t>
      </w:r>
      <w:r w:rsidR="00333836" w:rsidRPr="00D32FA9">
        <w:rPr>
          <w:rFonts w:ascii="Book Antiqua" w:hAnsi="Book Antiqua" w:cs="Calibri"/>
          <w:b/>
          <w:color w:val="000000"/>
          <w:sz w:val="24"/>
          <w:szCs w:val="24"/>
          <w:u w:color="000000"/>
          <w:bdr w:val="nil"/>
          <w:lang w:val="en-US" w:eastAsia="zh-CN"/>
        </w:rPr>
        <w:t xml:space="preserve"> </w:t>
      </w:r>
      <w:r w:rsidR="0025035F" w:rsidRPr="00D32FA9">
        <w:rPr>
          <w:rFonts w:ascii="Book Antiqua" w:eastAsia="Calibri" w:hAnsi="Book Antiqua" w:cs="Calibri"/>
          <w:color w:val="000000"/>
          <w:sz w:val="24"/>
          <w:szCs w:val="24"/>
          <w:u w:color="000000"/>
          <w:bdr w:val="nil"/>
          <w:lang w:val="en-US" w:eastAsia="it-IT"/>
        </w:rPr>
        <w:t xml:space="preserve">Dothel G, </w:t>
      </w:r>
      <w:r w:rsidRPr="00D32FA9">
        <w:rPr>
          <w:rFonts w:ascii="Book Antiqua" w:eastAsia="Calibri" w:hAnsi="Book Antiqua" w:cs="Calibri"/>
          <w:color w:val="000000"/>
          <w:sz w:val="24"/>
          <w:szCs w:val="24"/>
          <w:u w:color="000000"/>
          <w:bdr w:val="nil"/>
          <w:lang w:val="en-US" w:eastAsia="it-IT"/>
        </w:rPr>
        <w:t xml:space="preserve">Raschi E </w:t>
      </w:r>
      <w:r w:rsidR="0025035F" w:rsidRPr="00D32FA9">
        <w:rPr>
          <w:rFonts w:ascii="Book Antiqua" w:eastAsia="Calibri" w:hAnsi="Book Antiqua" w:cs="Calibri"/>
          <w:color w:val="000000"/>
          <w:sz w:val="24"/>
          <w:szCs w:val="24"/>
          <w:u w:color="000000"/>
          <w:bdr w:val="nil"/>
          <w:lang w:val="en-US" w:eastAsia="it-IT"/>
        </w:rPr>
        <w:t>and De Ponti F conceived</w:t>
      </w:r>
      <w:r w:rsidRPr="00D32FA9">
        <w:rPr>
          <w:rFonts w:ascii="Book Antiqua" w:eastAsia="Calibri" w:hAnsi="Book Antiqua" w:cs="Calibri"/>
          <w:color w:val="000000"/>
          <w:sz w:val="24"/>
          <w:szCs w:val="24"/>
          <w:u w:color="000000"/>
          <w:bdr w:val="nil"/>
          <w:lang w:val="en-US" w:eastAsia="it-IT"/>
        </w:rPr>
        <w:t xml:space="preserve"> the paper</w:t>
      </w:r>
      <w:r w:rsidR="00333836" w:rsidRPr="00D32FA9">
        <w:rPr>
          <w:rFonts w:ascii="Book Antiqua" w:hAnsi="Book Antiqua" w:cs="Calibri"/>
          <w:color w:val="000000"/>
          <w:sz w:val="24"/>
          <w:szCs w:val="24"/>
          <w:u w:color="000000"/>
          <w:bdr w:val="nil"/>
          <w:lang w:val="en-US" w:eastAsia="zh-CN"/>
        </w:rPr>
        <w:t xml:space="preserve">; </w:t>
      </w:r>
      <w:r w:rsidR="00CE098F" w:rsidRPr="00D32FA9">
        <w:rPr>
          <w:rFonts w:ascii="Book Antiqua" w:eastAsia="Calibri" w:hAnsi="Book Antiqua" w:cs="Calibri"/>
          <w:color w:val="000000"/>
          <w:sz w:val="24"/>
          <w:szCs w:val="24"/>
          <w:u w:color="000000"/>
          <w:bdr w:val="nil"/>
          <w:lang w:val="en-US" w:eastAsia="it-IT"/>
        </w:rPr>
        <w:t>Dothel G and Raschi E</w:t>
      </w:r>
      <w:r w:rsidR="0025035F" w:rsidRPr="00D32FA9">
        <w:rPr>
          <w:rFonts w:ascii="Book Antiqua" w:eastAsia="Calibri" w:hAnsi="Book Antiqua" w:cs="Calibri"/>
          <w:color w:val="000000"/>
          <w:sz w:val="24"/>
          <w:szCs w:val="24"/>
          <w:u w:color="000000"/>
          <w:bdr w:val="nil"/>
          <w:lang w:val="en-US" w:eastAsia="it-IT"/>
        </w:rPr>
        <w:t xml:space="preserve"> wrote the paper</w:t>
      </w:r>
      <w:r w:rsidR="00333836" w:rsidRPr="00D32FA9">
        <w:rPr>
          <w:rFonts w:ascii="Book Antiqua" w:hAnsi="Book Antiqua" w:cs="Calibri"/>
          <w:color w:val="000000"/>
          <w:sz w:val="24"/>
          <w:szCs w:val="24"/>
          <w:u w:color="000000"/>
          <w:bdr w:val="nil"/>
          <w:lang w:val="en-US" w:eastAsia="zh-CN"/>
        </w:rPr>
        <w:t xml:space="preserve">; </w:t>
      </w:r>
      <w:r w:rsidRPr="00D32FA9">
        <w:rPr>
          <w:rFonts w:ascii="Book Antiqua" w:eastAsia="Calibri" w:hAnsi="Book Antiqua" w:cs="Calibri"/>
          <w:color w:val="000000"/>
          <w:sz w:val="24"/>
          <w:szCs w:val="24"/>
          <w:u w:color="000000"/>
          <w:bdr w:val="nil"/>
          <w:lang w:val="en-US" w:eastAsia="it-IT"/>
        </w:rPr>
        <w:t>Rimondini R</w:t>
      </w:r>
      <w:r w:rsidR="00CA0ADF" w:rsidRPr="00D32FA9">
        <w:rPr>
          <w:rFonts w:ascii="Book Antiqua" w:eastAsia="Calibri" w:hAnsi="Book Antiqua" w:cs="Calibri"/>
          <w:color w:val="000000"/>
          <w:sz w:val="24"/>
          <w:szCs w:val="24"/>
          <w:u w:color="000000"/>
          <w:bdr w:val="nil"/>
          <w:lang w:val="en-US" w:eastAsia="it-IT"/>
        </w:rPr>
        <w:t xml:space="preserve"> review</w:t>
      </w:r>
      <w:r w:rsidR="0025035F" w:rsidRPr="00D32FA9">
        <w:rPr>
          <w:rFonts w:ascii="Book Antiqua" w:eastAsia="Calibri" w:hAnsi="Book Antiqua" w:cs="Calibri"/>
          <w:color w:val="000000"/>
          <w:sz w:val="24"/>
          <w:szCs w:val="24"/>
          <w:u w:color="000000"/>
          <w:bdr w:val="nil"/>
          <w:lang w:val="en-US" w:eastAsia="it-IT"/>
        </w:rPr>
        <w:t>e</w:t>
      </w:r>
      <w:r w:rsidR="00CA0ADF" w:rsidRPr="00D32FA9">
        <w:rPr>
          <w:rFonts w:ascii="Book Antiqua" w:eastAsia="Calibri" w:hAnsi="Book Antiqua" w:cs="Calibri"/>
          <w:color w:val="000000"/>
          <w:sz w:val="24"/>
          <w:szCs w:val="24"/>
          <w:u w:color="000000"/>
          <w:bdr w:val="nil"/>
          <w:lang w:val="en-US" w:eastAsia="it-IT"/>
        </w:rPr>
        <w:t>d the experimental information</w:t>
      </w:r>
      <w:r w:rsidR="00333836" w:rsidRPr="00D32FA9">
        <w:rPr>
          <w:rFonts w:ascii="Book Antiqua" w:hAnsi="Book Antiqua" w:cs="Calibri"/>
          <w:color w:val="000000"/>
          <w:sz w:val="24"/>
          <w:szCs w:val="24"/>
          <w:u w:color="000000"/>
          <w:bdr w:val="nil"/>
          <w:lang w:val="en-US" w:eastAsia="zh-CN"/>
        </w:rPr>
        <w:t xml:space="preserve">; </w:t>
      </w:r>
      <w:r w:rsidR="00CA0ADF" w:rsidRPr="00D32FA9">
        <w:rPr>
          <w:rFonts w:ascii="Book Antiqua" w:eastAsia="Calibri" w:hAnsi="Book Antiqua" w:cs="Calibri"/>
          <w:color w:val="000000"/>
          <w:sz w:val="24"/>
          <w:szCs w:val="24"/>
          <w:u w:color="000000"/>
          <w:bdr w:val="nil"/>
          <w:lang w:val="en-US" w:eastAsia="it-IT"/>
        </w:rPr>
        <w:t xml:space="preserve">De Ponti F </w:t>
      </w:r>
      <w:r w:rsidRPr="00D32FA9">
        <w:rPr>
          <w:rFonts w:ascii="Book Antiqua" w:eastAsia="Calibri" w:hAnsi="Book Antiqua" w:cs="Calibri"/>
          <w:color w:val="000000"/>
          <w:sz w:val="24"/>
          <w:szCs w:val="24"/>
          <w:u w:color="000000"/>
          <w:bdr w:val="nil"/>
          <w:lang w:val="en-US" w:eastAsia="it-IT"/>
        </w:rPr>
        <w:t xml:space="preserve">reviewed the </w:t>
      </w:r>
      <w:r w:rsidR="0025035F" w:rsidRPr="00D32FA9">
        <w:rPr>
          <w:rFonts w:ascii="Book Antiqua" w:eastAsia="Calibri" w:hAnsi="Book Antiqua" w:cs="Calibri"/>
          <w:color w:val="000000"/>
          <w:sz w:val="24"/>
          <w:szCs w:val="24"/>
          <w:u w:color="000000"/>
          <w:bdr w:val="nil"/>
          <w:lang w:val="en-US" w:eastAsia="it-IT"/>
        </w:rPr>
        <w:t xml:space="preserve">entire </w:t>
      </w:r>
      <w:r w:rsidRPr="00D32FA9">
        <w:rPr>
          <w:rFonts w:ascii="Book Antiqua" w:eastAsia="Calibri" w:hAnsi="Book Antiqua" w:cs="Calibri"/>
          <w:color w:val="000000"/>
          <w:sz w:val="24"/>
          <w:szCs w:val="24"/>
          <w:u w:color="000000"/>
          <w:bdr w:val="nil"/>
          <w:lang w:val="en-US" w:eastAsia="it-IT"/>
        </w:rPr>
        <w:t>paper</w:t>
      </w:r>
      <w:r w:rsidR="00333836" w:rsidRPr="00D32FA9">
        <w:rPr>
          <w:rFonts w:ascii="Book Antiqua" w:hAnsi="Book Antiqua" w:cs="Calibri"/>
          <w:color w:val="000000"/>
          <w:sz w:val="24"/>
          <w:szCs w:val="24"/>
          <w:u w:color="000000"/>
          <w:bdr w:val="nil"/>
          <w:lang w:val="en-US" w:eastAsia="zh-CN"/>
        </w:rPr>
        <w:t xml:space="preserve">; </w:t>
      </w:r>
      <w:r w:rsidR="00333836" w:rsidRPr="00D32FA9">
        <w:rPr>
          <w:rFonts w:ascii="Book Antiqua" w:eastAsia="Calibri" w:hAnsi="Book Antiqua" w:cs="Calibri"/>
          <w:color w:val="000000"/>
          <w:sz w:val="24"/>
          <w:szCs w:val="24"/>
          <w:u w:color="000000"/>
          <w:bdr w:val="nil"/>
          <w:lang w:val="en-US" w:eastAsia="it-IT"/>
        </w:rPr>
        <w:t>a</w:t>
      </w:r>
      <w:r w:rsidR="00A052A7" w:rsidRPr="00D32FA9">
        <w:rPr>
          <w:rFonts w:ascii="Book Antiqua" w:eastAsia="Calibri" w:hAnsi="Book Antiqua" w:cs="Calibri"/>
          <w:color w:val="000000"/>
          <w:sz w:val="24"/>
          <w:szCs w:val="24"/>
          <w:u w:color="000000"/>
          <w:bdr w:val="nil"/>
          <w:lang w:val="en-US" w:eastAsia="it-IT"/>
        </w:rPr>
        <w:t>ll authors approved the final version of the manuscript.</w:t>
      </w:r>
    </w:p>
    <w:p w:rsidR="007762E5" w:rsidRPr="00D32FA9" w:rsidRDefault="007762E5" w:rsidP="003B2B87">
      <w:pPr>
        <w:pBdr>
          <w:top w:val="nil"/>
          <w:left w:val="nil"/>
          <w:bottom w:val="nil"/>
          <w:right w:val="nil"/>
          <w:between w:val="nil"/>
          <w:bar w:val="nil"/>
        </w:pBdr>
        <w:snapToGrid w:val="0"/>
        <w:spacing w:after="0" w:line="360" w:lineRule="auto"/>
        <w:ind w:right="282"/>
        <w:jc w:val="both"/>
        <w:rPr>
          <w:rFonts w:ascii="Book Antiqua" w:hAnsi="Book Antiqua" w:cs="Calibri"/>
          <w:b/>
          <w:color w:val="000000"/>
          <w:sz w:val="24"/>
          <w:szCs w:val="24"/>
          <w:u w:color="000000"/>
          <w:bdr w:val="nil"/>
          <w:lang w:val="en-US" w:eastAsia="zh-CN"/>
        </w:rPr>
      </w:pPr>
    </w:p>
    <w:p w:rsidR="00CA0ADF" w:rsidRPr="00D32FA9" w:rsidRDefault="003B2B87" w:rsidP="00333836">
      <w:pPr>
        <w:pBdr>
          <w:top w:val="nil"/>
          <w:left w:val="nil"/>
          <w:bottom w:val="nil"/>
          <w:right w:val="nil"/>
          <w:between w:val="nil"/>
          <w:bar w:val="nil"/>
        </w:pBdr>
        <w:snapToGrid w:val="0"/>
        <w:spacing w:after="0" w:line="360" w:lineRule="auto"/>
        <w:ind w:right="282"/>
        <w:jc w:val="both"/>
        <w:rPr>
          <w:rFonts w:ascii="Book Antiqua" w:eastAsia="Calibri" w:hAnsi="Book Antiqua" w:cs="Calibri"/>
          <w:b/>
          <w:bCs/>
          <w:iCs/>
          <w:color w:val="000000"/>
          <w:sz w:val="24"/>
          <w:szCs w:val="24"/>
          <w:u w:color="000000"/>
          <w:bdr w:val="nil"/>
          <w:lang w:val="en-US" w:eastAsia="it-IT"/>
        </w:rPr>
      </w:pPr>
      <w:bookmarkStart w:id="15" w:name="OLE_LINK684"/>
      <w:bookmarkStart w:id="16" w:name="OLE_LINK236"/>
      <w:bookmarkStart w:id="17" w:name="OLE_LINK235"/>
      <w:r w:rsidRPr="00D32FA9">
        <w:rPr>
          <w:rFonts w:ascii="Book Antiqua" w:eastAsia="Calibri" w:hAnsi="Book Antiqua" w:cs="Calibri"/>
          <w:b/>
          <w:bCs/>
          <w:iCs/>
          <w:color w:val="000000"/>
          <w:sz w:val="24"/>
          <w:szCs w:val="24"/>
          <w:u w:color="000000"/>
          <w:bdr w:val="nil"/>
          <w:lang w:val="en-US" w:eastAsia="it-IT"/>
        </w:rPr>
        <w:t>Conflict-of-interest statement:</w:t>
      </w:r>
      <w:bookmarkEnd w:id="15"/>
      <w:bookmarkEnd w:id="16"/>
      <w:bookmarkEnd w:id="17"/>
      <w:r w:rsidRPr="00D32FA9">
        <w:rPr>
          <w:rFonts w:ascii="Book Antiqua" w:hAnsi="Book Antiqua" w:cs="Calibri"/>
          <w:b/>
          <w:bCs/>
          <w:iCs/>
          <w:color w:val="000000"/>
          <w:sz w:val="24"/>
          <w:szCs w:val="24"/>
          <w:u w:color="000000"/>
          <w:bdr w:val="nil"/>
          <w:lang w:val="en-US" w:eastAsia="zh-CN"/>
        </w:rPr>
        <w:t xml:space="preserve"> </w:t>
      </w:r>
      <w:r w:rsidR="00CA0ADF" w:rsidRPr="00D32FA9">
        <w:rPr>
          <w:rFonts w:ascii="Book Antiqua" w:eastAsia="Calibri" w:hAnsi="Book Antiqua" w:cs="Calibri"/>
          <w:caps/>
          <w:color w:val="000000"/>
          <w:sz w:val="24"/>
          <w:szCs w:val="24"/>
          <w:u w:color="000000"/>
          <w:bdr w:val="nil"/>
          <w:lang w:val="en-US" w:eastAsia="it-IT"/>
        </w:rPr>
        <w:t>n</w:t>
      </w:r>
      <w:r w:rsidR="00CA0ADF" w:rsidRPr="00D32FA9">
        <w:rPr>
          <w:rFonts w:ascii="Book Antiqua" w:eastAsia="Calibri" w:hAnsi="Book Antiqua" w:cs="Calibri"/>
          <w:color w:val="000000"/>
          <w:sz w:val="24"/>
          <w:szCs w:val="24"/>
          <w:u w:color="000000"/>
          <w:bdr w:val="nil"/>
          <w:lang w:val="en-US" w:eastAsia="it-IT"/>
        </w:rPr>
        <w:t>one</w:t>
      </w:r>
      <w:r w:rsidR="005C1459" w:rsidRPr="00D32FA9">
        <w:rPr>
          <w:rFonts w:ascii="Book Antiqua" w:hAnsi="Book Antiqua" w:cs="Calibri"/>
          <w:color w:val="000000"/>
          <w:sz w:val="24"/>
          <w:szCs w:val="24"/>
          <w:u w:color="000000"/>
          <w:bdr w:val="nil"/>
          <w:lang w:val="en-US" w:eastAsia="zh-CN"/>
        </w:rPr>
        <w:t>.</w:t>
      </w:r>
    </w:p>
    <w:p w:rsidR="007762E5" w:rsidRPr="00D32FA9" w:rsidRDefault="007762E5" w:rsidP="003B2B87">
      <w:pPr>
        <w:pBdr>
          <w:top w:val="nil"/>
          <w:left w:val="nil"/>
          <w:bottom w:val="nil"/>
          <w:right w:val="nil"/>
          <w:between w:val="nil"/>
          <w:bar w:val="nil"/>
        </w:pBdr>
        <w:snapToGrid w:val="0"/>
        <w:spacing w:after="0" w:line="360" w:lineRule="auto"/>
        <w:ind w:right="282"/>
        <w:jc w:val="both"/>
        <w:rPr>
          <w:rFonts w:ascii="Book Antiqua" w:hAnsi="Book Antiqua" w:cs="Calibri"/>
          <w:b/>
          <w:color w:val="000000"/>
          <w:sz w:val="24"/>
          <w:szCs w:val="24"/>
          <w:u w:color="000000"/>
          <w:bdr w:val="nil"/>
          <w:lang w:val="en-US" w:eastAsia="zh-CN"/>
        </w:rPr>
      </w:pPr>
    </w:p>
    <w:p w:rsidR="003B2B87" w:rsidRPr="00D32FA9" w:rsidRDefault="003B2B87" w:rsidP="003B2B87">
      <w:pPr>
        <w:pStyle w:val="1"/>
        <w:snapToGrid w:val="0"/>
        <w:spacing w:line="360" w:lineRule="auto"/>
        <w:jc w:val="both"/>
        <w:rPr>
          <w:rFonts w:ascii="Book Antiqua" w:hAnsi="Book Antiqua" w:cs="Times New Roman"/>
          <w:bCs/>
          <w:color w:val="auto"/>
          <w:sz w:val="24"/>
          <w:szCs w:val="24"/>
          <w:highlight w:val="white"/>
          <w:lang w:val="en-US"/>
        </w:rPr>
      </w:pPr>
      <w:bookmarkStart w:id="18" w:name="OLE_LINK734"/>
      <w:bookmarkStart w:id="19" w:name="OLE_LINK559"/>
      <w:bookmarkStart w:id="20" w:name="OLE_LINK1232"/>
      <w:bookmarkStart w:id="21" w:name="OLE_LINK1032"/>
      <w:bookmarkStart w:id="22" w:name="OLE_LINK442"/>
      <w:bookmarkStart w:id="23" w:name="OLE_LINK441"/>
      <w:r w:rsidRPr="00D32FA9">
        <w:rPr>
          <w:rFonts w:ascii="Book Antiqua" w:hAnsi="Book Antiqua" w:cs="Times New Roman"/>
          <w:b/>
          <w:bCs/>
          <w:color w:val="auto"/>
          <w:sz w:val="24"/>
          <w:szCs w:val="24"/>
          <w:highlight w:val="white"/>
          <w:lang w:val="en-US"/>
        </w:rPr>
        <w:t>Open-Access:</w:t>
      </w:r>
      <w:r w:rsidRPr="00D32FA9">
        <w:rPr>
          <w:rFonts w:ascii="Book Antiqua" w:hAnsi="Book Antiqua" w:cs="Times New Roman"/>
          <w:bCs/>
          <w:color w:val="auto"/>
          <w:sz w:val="24"/>
          <w:szCs w:val="24"/>
          <w:highlight w:val="white"/>
          <w:lang w:val="en-US"/>
        </w:rPr>
        <w:t xml:space="preserve"> </w:t>
      </w:r>
      <w:bookmarkStart w:id="24" w:name="OLE_LINK507"/>
      <w:bookmarkStart w:id="25" w:name="OLE_LINK506"/>
      <w:bookmarkStart w:id="26" w:name="OLE_LINK496"/>
      <w:bookmarkStart w:id="27" w:name="OLE_LINK479"/>
      <w:r w:rsidRPr="00D32FA9">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D32FA9">
        <w:rPr>
          <w:rFonts w:ascii="Book Antiqua" w:hAnsi="Book Antiqua" w:cs="Times New Roman"/>
          <w:bCs/>
          <w:color w:val="auto"/>
          <w:sz w:val="24"/>
          <w:szCs w:val="24"/>
          <w:highlight w:val="white"/>
          <w:lang w:val="en-US" w:eastAsia="zh-CN"/>
        </w:rPr>
        <w:t xml:space="preserve"> </w:t>
      </w:r>
      <w:r w:rsidRPr="00D32FA9">
        <w:rPr>
          <w:rFonts w:ascii="Book Antiqua" w:hAnsi="Book Antiqua" w:cs="Times New Roman"/>
          <w:bCs/>
          <w:color w:val="auto"/>
          <w:sz w:val="24"/>
          <w:szCs w:val="24"/>
          <w:highlight w:val="white"/>
          <w:lang w:val="en-US"/>
        </w:rPr>
        <w:t>in</w:t>
      </w:r>
      <w:r w:rsidRPr="00D32FA9">
        <w:rPr>
          <w:rFonts w:ascii="Book Antiqua" w:hAnsi="Book Antiqua" w:cs="Times New Roman"/>
          <w:bCs/>
          <w:color w:val="auto"/>
          <w:sz w:val="24"/>
          <w:szCs w:val="24"/>
          <w:highlight w:val="white"/>
          <w:lang w:val="en-US" w:eastAsia="zh-CN"/>
        </w:rPr>
        <w:t xml:space="preserve"> </w:t>
      </w:r>
      <w:r w:rsidRPr="00D32FA9">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32FA9">
          <w:rPr>
            <w:rStyle w:val="Hyperlink"/>
            <w:rFonts w:ascii="Book Antiqua" w:hAnsi="Book Antiqua" w:cs="Times New Roman"/>
            <w:bCs/>
            <w:color w:val="auto"/>
            <w:sz w:val="24"/>
            <w:szCs w:val="24"/>
            <w:highlight w:val="white"/>
            <w:lang w:val="en-US"/>
          </w:rPr>
          <w:t>http://creativecommons.org/licenses/by-nc/4.0/</w:t>
        </w:r>
      </w:hyperlink>
      <w:bookmarkEnd w:id="18"/>
      <w:bookmarkEnd w:id="24"/>
      <w:bookmarkEnd w:id="25"/>
      <w:bookmarkEnd w:id="26"/>
      <w:bookmarkEnd w:id="27"/>
    </w:p>
    <w:bookmarkEnd w:id="19"/>
    <w:bookmarkEnd w:id="20"/>
    <w:bookmarkEnd w:id="21"/>
    <w:bookmarkEnd w:id="22"/>
    <w:bookmarkEnd w:id="23"/>
    <w:p w:rsidR="003B2B87" w:rsidRPr="00D32FA9" w:rsidRDefault="003B2B87" w:rsidP="003B2B87">
      <w:pPr>
        <w:pStyle w:val="1"/>
        <w:snapToGrid w:val="0"/>
        <w:spacing w:line="360" w:lineRule="auto"/>
        <w:jc w:val="both"/>
        <w:rPr>
          <w:rFonts w:ascii="Book Antiqua" w:hAnsi="Book Antiqua" w:cs="Times New Roman"/>
          <w:b/>
          <w:bCs/>
          <w:color w:val="FF0000"/>
          <w:sz w:val="24"/>
          <w:szCs w:val="24"/>
          <w:highlight w:val="white"/>
          <w:lang w:val="en-US" w:eastAsia="zh-CN"/>
        </w:rPr>
      </w:pPr>
    </w:p>
    <w:p w:rsidR="003B2B87" w:rsidRPr="00D32FA9" w:rsidRDefault="003B2B87" w:rsidP="003B2B87">
      <w:pPr>
        <w:pStyle w:val="1"/>
        <w:snapToGrid w:val="0"/>
        <w:spacing w:line="360" w:lineRule="auto"/>
        <w:jc w:val="both"/>
        <w:rPr>
          <w:rFonts w:ascii="Book Antiqua" w:hAnsi="Book Antiqua" w:cs="Times New Roman"/>
          <w:b/>
          <w:bCs/>
          <w:color w:val="auto"/>
          <w:sz w:val="24"/>
          <w:szCs w:val="24"/>
          <w:highlight w:val="white"/>
          <w:lang w:val="en-US" w:eastAsia="zh-CN"/>
        </w:rPr>
      </w:pPr>
      <w:r w:rsidRPr="00D32FA9">
        <w:rPr>
          <w:rFonts w:ascii="Book Antiqua" w:hAnsi="Book Antiqua" w:cs="Times New Roman"/>
          <w:b/>
          <w:bCs/>
          <w:color w:val="auto"/>
          <w:sz w:val="24"/>
          <w:szCs w:val="24"/>
          <w:highlight w:val="white"/>
          <w:lang w:val="en-US"/>
        </w:rPr>
        <w:t>Manuscript source:</w:t>
      </w:r>
      <w:r w:rsidRPr="00D32FA9">
        <w:rPr>
          <w:rFonts w:ascii="Book Antiqua" w:hAnsi="Book Antiqua" w:cs="Times New Roman"/>
          <w:b/>
          <w:bCs/>
          <w:color w:val="auto"/>
          <w:sz w:val="24"/>
          <w:szCs w:val="24"/>
          <w:highlight w:val="white"/>
          <w:lang w:val="en-US" w:eastAsia="zh-CN"/>
        </w:rPr>
        <w:t xml:space="preserve"> </w:t>
      </w:r>
      <w:r w:rsidRPr="00D32FA9">
        <w:rPr>
          <w:rFonts w:ascii="Book Antiqua" w:hAnsi="Book Antiqua" w:cs="Times New Roman"/>
          <w:bCs/>
          <w:color w:val="auto"/>
          <w:sz w:val="24"/>
          <w:szCs w:val="24"/>
          <w:highlight w:val="white"/>
          <w:lang w:val="en-US"/>
        </w:rPr>
        <w:t>Invited manuscript</w:t>
      </w:r>
    </w:p>
    <w:p w:rsidR="003B2B87" w:rsidRPr="00D32FA9" w:rsidRDefault="003B2B87" w:rsidP="003B2B87">
      <w:pPr>
        <w:pBdr>
          <w:top w:val="nil"/>
          <w:left w:val="nil"/>
          <w:bottom w:val="nil"/>
          <w:right w:val="nil"/>
          <w:between w:val="nil"/>
          <w:bar w:val="nil"/>
        </w:pBdr>
        <w:snapToGrid w:val="0"/>
        <w:spacing w:after="0" w:line="360" w:lineRule="auto"/>
        <w:ind w:right="282"/>
        <w:jc w:val="both"/>
        <w:rPr>
          <w:rFonts w:ascii="Book Antiqua" w:hAnsi="Book Antiqua" w:cs="Calibri"/>
          <w:b/>
          <w:color w:val="000000"/>
          <w:sz w:val="24"/>
          <w:szCs w:val="24"/>
          <w:u w:color="000000"/>
          <w:bdr w:val="nil"/>
          <w:lang w:val="en-US" w:eastAsia="zh-CN"/>
        </w:rPr>
      </w:pPr>
    </w:p>
    <w:p w:rsidR="003B2B87" w:rsidRPr="00D32FA9" w:rsidRDefault="00A32EBE" w:rsidP="003B2B87">
      <w:pPr>
        <w:snapToGrid w:val="0"/>
        <w:spacing w:after="0" w:line="360" w:lineRule="auto"/>
        <w:jc w:val="both"/>
        <w:rPr>
          <w:rFonts w:ascii="Book Antiqua" w:hAnsi="Book Antiqua" w:cs="Arial"/>
          <w:b/>
          <w:sz w:val="24"/>
          <w:szCs w:val="24"/>
          <w:lang w:val="en-US" w:eastAsia="zh-CN"/>
        </w:rPr>
      </w:pPr>
      <w:r w:rsidRPr="00D32FA9">
        <w:rPr>
          <w:rFonts w:ascii="Book Antiqua" w:hAnsi="Book Antiqua" w:cs="Arial"/>
          <w:b/>
          <w:sz w:val="24"/>
          <w:szCs w:val="24"/>
          <w:lang w:val="en-US"/>
        </w:rPr>
        <w:lastRenderedPageBreak/>
        <w:t>Correspondence to:</w:t>
      </w:r>
      <w:r w:rsidR="005C1459" w:rsidRPr="00D32FA9">
        <w:rPr>
          <w:rFonts w:ascii="Book Antiqua" w:hAnsi="Book Antiqua" w:cs="Arial"/>
          <w:b/>
          <w:sz w:val="24"/>
          <w:szCs w:val="24"/>
          <w:lang w:val="en-US" w:eastAsia="zh-CN"/>
        </w:rPr>
        <w:t xml:space="preserve"> </w:t>
      </w:r>
      <w:r w:rsidRPr="00D32FA9">
        <w:rPr>
          <w:rFonts w:ascii="Book Antiqua" w:hAnsi="Book Antiqua" w:cs="Arial"/>
          <w:b/>
          <w:sz w:val="24"/>
          <w:szCs w:val="24"/>
          <w:lang w:val="en-US"/>
        </w:rPr>
        <w:t>Fabrizio De Ponti, MD, PhD</w:t>
      </w:r>
      <w:r w:rsidR="005C1459" w:rsidRPr="00D32FA9">
        <w:rPr>
          <w:rFonts w:ascii="Book Antiqua" w:hAnsi="Book Antiqua" w:cs="Arial"/>
          <w:b/>
          <w:sz w:val="24"/>
          <w:szCs w:val="24"/>
          <w:lang w:val="en-US" w:eastAsia="zh-CN"/>
        </w:rPr>
        <w:t>,</w:t>
      </w:r>
      <w:r w:rsidR="005C1459" w:rsidRPr="00D32FA9">
        <w:rPr>
          <w:rFonts w:ascii="Book Antiqua" w:hAnsi="Book Antiqua" w:cs="Arial"/>
          <w:sz w:val="24"/>
          <w:szCs w:val="24"/>
          <w:lang w:val="en-US" w:eastAsia="zh-CN"/>
        </w:rPr>
        <w:t xml:space="preserve"> </w:t>
      </w:r>
      <w:r w:rsidRPr="00D32FA9">
        <w:rPr>
          <w:rFonts w:ascii="Book Antiqua" w:hAnsi="Book Antiqua" w:cs="Arial"/>
          <w:sz w:val="24"/>
          <w:szCs w:val="24"/>
          <w:lang w:val="en-US"/>
        </w:rPr>
        <w:t>Pharmacology Unit</w:t>
      </w:r>
      <w:r w:rsidR="00CE72F0" w:rsidRPr="00D32FA9">
        <w:rPr>
          <w:rFonts w:ascii="Book Antiqua" w:hAnsi="Book Antiqua" w:cs="Arial"/>
          <w:sz w:val="24"/>
          <w:szCs w:val="24"/>
          <w:lang w:val="en-US" w:eastAsia="zh-CN"/>
        </w:rPr>
        <w:t xml:space="preserve">, </w:t>
      </w:r>
      <w:r w:rsidRPr="00D32FA9">
        <w:rPr>
          <w:rFonts w:ascii="Book Antiqua" w:hAnsi="Book Antiqua" w:cs="Arial"/>
          <w:sz w:val="24"/>
          <w:szCs w:val="24"/>
          <w:lang w:val="en-US"/>
        </w:rPr>
        <w:t>Department of Medical and Surgical Sciences</w:t>
      </w:r>
      <w:r w:rsidR="005C1459" w:rsidRPr="00D32FA9">
        <w:rPr>
          <w:rFonts w:ascii="Book Antiqua" w:hAnsi="Book Antiqua" w:cs="Arial"/>
          <w:sz w:val="24"/>
          <w:szCs w:val="24"/>
          <w:lang w:val="en-US" w:eastAsia="zh-CN"/>
        </w:rPr>
        <w:t xml:space="preserve">, </w:t>
      </w:r>
      <w:r w:rsidRPr="00D32FA9">
        <w:rPr>
          <w:rFonts w:ascii="Book Antiqua" w:hAnsi="Book Antiqua" w:cs="Arial"/>
          <w:sz w:val="24"/>
          <w:szCs w:val="24"/>
          <w:lang w:val="en-US"/>
        </w:rPr>
        <w:t>Alma Mater Studiorum</w:t>
      </w:r>
      <w:r w:rsidR="00CE72F0" w:rsidRPr="00D32FA9">
        <w:rPr>
          <w:rFonts w:ascii="Book Antiqua" w:hAnsi="Book Antiqua" w:cs="Arial"/>
          <w:sz w:val="24"/>
          <w:szCs w:val="24"/>
          <w:lang w:val="en-US" w:eastAsia="zh-CN"/>
        </w:rPr>
        <w:t xml:space="preserve">, </w:t>
      </w:r>
      <w:r w:rsidRPr="00D32FA9">
        <w:rPr>
          <w:rFonts w:ascii="Book Antiqua" w:hAnsi="Book Antiqua" w:cs="Arial"/>
          <w:sz w:val="24"/>
          <w:szCs w:val="24"/>
          <w:lang w:val="en-US"/>
        </w:rPr>
        <w:t>University of Bologna</w:t>
      </w:r>
      <w:r w:rsidR="005C1459" w:rsidRPr="00D32FA9">
        <w:rPr>
          <w:rFonts w:ascii="Book Antiqua" w:hAnsi="Book Antiqua" w:cs="Arial"/>
          <w:sz w:val="24"/>
          <w:szCs w:val="24"/>
          <w:lang w:val="en-US" w:eastAsia="zh-CN"/>
        </w:rPr>
        <w:t xml:space="preserve">, </w:t>
      </w:r>
      <w:r w:rsidRPr="00D32FA9">
        <w:rPr>
          <w:rFonts w:ascii="Book Antiqua" w:hAnsi="Book Antiqua" w:cs="Arial"/>
          <w:sz w:val="24"/>
          <w:szCs w:val="24"/>
          <w:lang w:val="en-US"/>
        </w:rPr>
        <w:t>Via Irnerio, 48</w:t>
      </w:r>
      <w:r w:rsidR="005C1459" w:rsidRPr="00D32FA9">
        <w:rPr>
          <w:rFonts w:ascii="Book Antiqua" w:hAnsi="Book Antiqua" w:cs="Arial"/>
          <w:sz w:val="24"/>
          <w:szCs w:val="24"/>
          <w:lang w:val="en-US" w:eastAsia="zh-CN"/>
        </w:rPr>
        <w:t xml:space="preserve">, </w:t>
      </w:r>
      <w:r w:rsidRPr="00D32FA9">
        <w:rPr>
          <w:rFonts w:ascii="Book Antiqua" w:hAnsi="Book Antiqua" w:cs="Arial"/>
          <w:sz w:val="24"/>
          <w:szCs w:val="24"/>
          <w:lang w:val="en-US"/>
        </w:rPr>
        <w:t>I-40126 Bologna</w:t>
      </w:r>
      <w:r w:rsidR="005C1459" w:rsidRPr="00D32FA9">
        <w:rPr>
          <w:rFonts w:ascii="Book Antiqua" w:hAnsi="Book Antiqua" w:cs="Arial"/>
          <w:sz w:val="24"/>
          <w:szCs w:val="24"/>
          <w:lang w:val="en-US" w:eastAsia="zh-CN"/>
        </w:rPr>
        <w:t xml:space="preserve">, </w:t>
      </w:r>
      <w:r w:rsidRPr="00D32FA9">
        <w:rPr>
          <w:rFonts w:ascii="Book Antiqua" w:hAnsi="Book Antiqua" w:cs="Arial"/>
          <w:sz w:val="24"/>
          <w:szCs w:val="24"/>
          <w:lang w:val="en-US"/>
        </w:rPr>
        <w:t>Italy</w:t>
      </w:r>
      <w:r w:rsidR="003B2B87" w:rsidRPr="00D32FA9">
        <w:rPr>
          <w:rFonts w:ascii="Book Antiqua" w:hAnsi="Book Antiqua" w:cs="Arial"/>
          <w:b/>
          <w:sz w:val="24"/>
          <w:szCs w:val="24"/>
          <w:lang w:val="en-US" w:eastAsia="zh-CN"/>
        </w:rPr>
        <w:t xml:space="preserve">. </w:t>
      </w:r>
      <w:hyperlink r:id="rId9" w:history="1">
        <w:r w:rsidR="00A24D05" w:rsidRPr="00A24D05">
          <w:rPr>
            <w:rStyle w:val="Hyperlink"/>
            <w:rFonts w:ascii="Book Antiqua" w:hAnsi="Book Antiqua" w:cs="Arial"/>
            <w:sz w:val="24"/>
            <w:szCs w:val="24"/>
            <w:lang w:val="en-US"/>
          </w:rPr>
          <w:t>fabrizio.deponti@unibo.it</w:t>
        </w:r>
      </w:hyperlink>
    </w:p>
    <w:p w:rsidR="007762E5" w:rsidRPr="00D32FA9" w:rsidRDefault="00A24D05" w:rsidP="003B2B87">
      <w:pPr>
        <w:snapToGrid w:val="0"/>
        <w:spacing w:after="0" w:line="360" w:lineRule="auto"/>
        <w:jc w:val="both"/>
        <w:rPr>
          <w:rFonts w:ascii="Book Antiqua" w:hAnsi="Book Antiqua" w:cs="Arial"/>
          <w:sz w:val="24"/>
          <w:szCs w:val="24"/>
          <w:lang w:val="en-US"/>
        </w:rPr>
      </w:pPr>
      <w:r w:rsidRPr="00A24D05">
        <w:rPr>
          <w:rFonts w:ascii="Book Antiqua" w:eastAsia="Calibri" w:hAnsi="Book Antiqua" w:cs="Calibri"/>
          <w:b/>
          <w:color w:val="000000"/>
          <w:sz w:val="24"/>
          <w:szCs w:val="24"/>
          <w:u w:color="000000"/>
          <w:bdr w:val="nil"/>
          <w:lang w:val="en-US" w:eastAsia="it-IT"/>
        </w:rPr>
        <w:t xml:space="preserve">Telephone: </w:t>
      </w:r>
      <w:r w:rsidRPr="00A24D05">
        <w:rPr>
          <w:rFonts w:ascii="Book Antiqua" w:eastAsia="Calibri" w:hAnsi="Book Antiqua" w:cs="Calibri"/>
          <w:color w:val="000000"/>
          <w:sz w:val="24"/>
          <w:szCs w:val="24"/>
          <w:u w:color="000000"/>
          <w:bdr w:val="nil"/>
          <w:lang w:val="en-US" w:eastAsia="it-IT"/>
        </w:rPr>
        <w:t>+39-51-2091805</w:t>
      </w:r>
    </w:p>
    <w:p w:rsidR="007762E5" w:rsidRPr="00DD5860" w:rsidRDefault="00A24D05" w:rsidP="003B2B87">
      <w:pPr>
        <w:pBdr>
          <w:top w:val="nil"/>
          <w:left w:val="nil"/>
          <w:bottom w:val="nil"/>
          <w:right w:val="nil"/>
          <w:between w:val="nil"/>
          <w:bar w:val="nil"/>
        </w:pBdr>
        <w:snapToGrid w:val="0"/>
        <w:spacing w:after="0" w:line="360" w:lineRule="auto"/>
        <w:ind w:right="282"/>
        <w:jc w:val="both"/>
        <w:rPr>
          <w:rFonts w:ascii="Book Antiqua" w:hAnsi="Book Antiqua" w:cs="Calibri"/>
          <w:color w:val="000000"/>
          <w:sz w:val="24"/>
          <w:szCs w:val="24"/>
          <w:u w:color="000000"/>
          <w:bdr w:val="nil"/>
          <w:lang w:val="en-US" w:eastAsia="zh-CN"/>
        </w:rPr>
      </w:pPr>
      <w:r w:rsidRPr="00A24D05">
        <w:rPr>
          <w:rFonts w:ascii="Book Antiqua" w:eastAsia="Calibri" w:hAnsi="Book Antiqua" w:cs="Calibri"/>
          <w:b/>
          <w:color w:val="000000"/>
          <w:sz w:val="24"/>
          <w:szCs w:val="24"/>
          <w:u w:color="000000"/>
          <w:bdr w:val="nil"/>
          <w:lang w:val="en-US" w:eastAsia="it-IT"/>
        </w:rPr>
        <w:t>Fax:</w:t>
      </w:r>
      <w:r w:rsidRPr="00A24D05">
        <w:rPr>
          <w:rFonts w:ascii="Book Antiqua" w:hAnsi="Book Antiqua"/>
          <w:b/>
          <w:sz w:val="24"/>
          <w:szCs w:val="24"/>
          <w:lang w:val="en-US"/>
        </w:rPr>
        <w:t xml:space="preserve"> </w:t>
      </w:r>
      <w:r w:rsidRPr="00A24D05">
        <w:rPr>
          <w:rFonts w:ascii="Book Antiqua" w:eastAsia="Calibri" w:hAnsi="Book Antiqua" w:cs="Calibri"/>
          <w:color w:val="000000"/>
          <w:sz w:val="24"/>
          <w:szCs w:val="24"/>
          <w:u w:color="000000"/>
          <w:bdr w:val="nil"/>
          <w:lang w:val="en-US" w:eastAsia="it-IT"/>
        </w:rPr>
        <w:t>+39-51-2091780</w:t>
      </w:r>
    </w:p>
    <w:p w:rsidR="00D24653" w:rsidRPr="00DD5860" w:rsidRDefault="00D24653" w:rsidP="003B2B87">
      <w:pPr>
        <w:pBdr>
          <w:top w:val="nil"/>
          <w:left w:val="nil"/>
          <w:bottom w:val="nil"/>
          <w:right w:val="nil"/>
          <w:between w:val="nil"/>
          <w:bar w:val="nil"/>
        </w:pBdr>
        <w:snapToGrid w:val="0"/>
        <w:spacing w:after="0" w:line="360" w:lineRule="auto"/>
        <w:ind w:right="282"/>
        <w:jc w:val="both"/>
        <w:rPr>
          <w:rFonts w:ascii="Book Antiqua" w:hAnsi="Book Antiqua" w:cs="Calibri"/>
          <w:color w:val="000000"/>
          <w:sz w:val="24"/>
          <w:szCs w:val="24"/>
          <w:u w:color="000000"/>
          <w:bdr w:val="nil"/>
          <w:lang w:val="en-US" w:eastAsia="zh-CN"/>
        </w:rPr>
      </w:pPr>
    </w:p>
    <w:p w:rsidR="00D24653" w:rsidRPr="00D32FA9" w:rsidRDefault="00D24653" w:rsidP="00D24653">
      <w:pPr>
        <w:pBdr>
          <w:top w:val="nil"/>
          <w:left w:val="nil"/>
          <w:bottom w:val="nil"/>
          <w:right w:val="nil"/>
          <w:between w:val="nil"/>
          <w:bar w:val="nil"/>
        </w:pBdr>
        <w:snapToGrid w:val="0"/>
        <w:spacing w:after="0" w:line="360" w:lineRule="auto"/>
        <w:ind w:right="282"/>
        <w:jc w:val="both"/>
        <w:rPr>
          <w:rFonts w:ascii="Book Antiqua" w:hAnsi="Book Antiqua" w:cs="Calibri"/>
          <w:b/>
          <w:color w:val="000000"/>
          <w:sz w:val="24"/>
          <w:szCs w:val="24"/>
          <w:u w:color="000000"/>
          <w:bdr w:val="nil"/>
          <w:lang w:val="en-US" w:eastAsia="zh-CN"/>
        </w:rPr>
      </w:pPr>
      <w:r w:rsidRPr="00D32FA9">
        <w:rPr>
          <w:rFonts w:ascii="Book Antiqua" w:hAnsi="Book Antiqua" w:cs="Calibri"/>
          <w:b/>
          <w:color w:val="000000"/>
          <w:sz w:val="24"/>
          <w:szCs w:val="24"/>
          <w:u w:color="000000"/>
          <w:bdr w:val="nil"/>
          <w:lang w:val="en-US" w:eastAsia="zh-CN"/>
        </w:rPr>
        <w:t xml:space="preserve">Received: </w:t>
      </w:r>
      <w:bookmarkStart w:id="28" w:name="OLE_LINK1"/>
      <w:bookmarkStart w:id="29" w:name="OLE_LINK2"/>
      <w:r w:rsidRPr="00D32FA9">
        <w:rPr>
          <w:rFonts w:ascii="Book Antiqua" w:hAnsi="Book Antiqua" w:cs="Calibri"/>
          <w:color w:val="000000"/>
          <w:sz w:val="24"/>
          <w:szCs w:val="24"/>
          <w:u w:color="000000"/>
          <w:bdr w:val="nil"/>
          <w:lang w:val="en-US" w:eastAsia="zh-CN"/>
        </w:rPr>
        <w:t>August 1, 2016</w:t>
      </w:r>
      <w:bookmarkEnd w:id="28"/>
      <w:bookmarkEnd w:id="29"/>
    </w:p>
    <w:p w:rsidR="00D24653" w:rsidRPr="00D32FA9" w:rsidRDefault="00D24653" w:rsidP="00D24653">
      <w:pPr>
        <w:pBdr>
          <w:top w:val="nil"/>
          <w:left w:val="nil"/>
          <w:bottom w:val="nil"/>
          <w:right w:val="nil"/>
          <w:between w:val="nil"/>
          <w:bar w:val="nil"/>
        </w:pBdr>
        <w:snapToGrid w:val="0"/>
        <w:spacing w:after="0" w:line="360" w:lineRule="auto"/>
        <w:ind w:right="282"/>
        <w:jc w:val="both"/>
        <w:rPr>
          <w:rFonts w:ascii="Book Antiqua" w:hAnsi="Book Antiqua" w:cs="Calibri"/>
          <w:b/>
          <w:color w:val="000000"/>
          <w:sz w:val="24"/>
          <w:szCs w:val="24"/>
          <w:u w:color="000000"/>
          <w:bdr w:val="nil"/>
          <w:lang w:val="en-US" w:eastAsia="zh-CN"/>
        </w:rPr>
      </w:pPr>
      <w:r w:rsidRPr="00D32FA9">
        <w:rPr>
          <w:rFonts w:ascii="Book Antiqua" w:hAnsi="Book Antiqua" w:cs="Calibri"/>
          <w:b/>
          <w:color w:val="000000"/>
          <w:sz w:val="24"/>
          <w:szCs w:val="24"/>
          <w:u w:color="000000"/>
          <w:bdr w:val="nil"/>
          <w:lang w:val="en-US" w:eastAsia="zh-CN"/>
        </w:rPr>
        <w:t xml:space="preserve">Peer-review started: </w:t>
      </w:r>
      <w:r w:rsidRPr="00D32FA9">
        <w:rPr>
          <w:rFonts w:ascii="Book Antiqua" w:hAnsi="Book Antiqua" w:cs="Calibri"/>
          <w:color w:val="000000"/>
          <w:sz w:val="24"/>
          <w:szCs w:val="24"/>
          <w:u w:color="000000"/>
          <w:bdr w:val="nil"/>
          <w:lang w:val="en-US" w:eastAsia="zh-CN"/>
        </w:rPr>
        <w:t>August 3, 2016</w:t>
      </w:r>
    </w:p>
    <w:p w:rsidR="00D24653" w:rsidRPr="00D32FA9" w:rsidRDefault="00D24653" w:rsidP="00D24653">
      <w:pPr>
        <w:pBdr>
          <w:top w:val="nil"/>
          <w:left w:val="nil"/>
          <w:bottom w:val="nil"/>
          <w:right w:val="nil"/>
          <w:between w:val="nil"/>
          <w:bar w:val="nil"/>
        </w:pBdr>
        <w:snapToGrid w:val="0"/>
        <w:spacing w:after="0" w:line="360" w:lineRule="auto"/>
        <w:ind w:right="282"/>
        <w:jc w:val="both"/>
        <w:rPr>
          <w:rFonts w:ascii="Book Antiqua" w:hAnsi="Book Antiqua" w:cs="Calibri"/>
          <w:b/>
          <w:color w:val="000000"/>
          <w:sz w:val="24"/>
          <w:szCs w:val="24"/>
          <w:u w:color="000000"/>
          <w:bdr w:val="nil"/>
          <w:lang w:val="en-US" w:eastAsia="zh-CN"/>
        </w:rPr>
      </w:pPr>
      <w:r w:rsidRPr="00D32FA9">
        <w:rPr>
          <w:rFonts w:ascii="Book Antiqua" w:hAnsi="Book Antiqua" w:cs="Calibri"/>
          <w:b/>
          <w:color w:val="000000"/>
          <w:sz w:val="24"/>
          <w:szCs w:val="24"/>
          <w:u w:color="000000"/>
          <w:bdr w:val="nil"/>
          <w:lang w:val="en-US" w:eastAsia="zh-CN"/>
        </w:rPr>
        <w:t xml:space="preserve">First decision: </w:t>
      </w:r>
      <w:r w:rsidRPr="00D32FA9">
        <w:rPr>
          <w:rFonts w:ascii="Book Antiqua" w:hAnsi="Book Antiqua" w:cs="Calibri"/>
          <w:color w:val="000000"/>
          <w:sz w:val="24"/>
          <w:szCs w:val="24"/>
          <w:u w:color="000000"/>
          <w:bdr w:val="nil"/>
          <w:lang w:val="en-US" w:eastAsia="zh-CN"/>
        </w:rPr>
        <w:t>August 22, 2016</w:t>
      </w:r>
    </w:p>
    <w:p w:rsidR="00D24653" w:rsidRPr="00D32FA9" w:rsidRDefault="00D24653" w:rsidP="00D24653">
      <w:pPr>
        <w:pBdr>
          <w:top w:val="nil"/>
          <w:left w:val="nil"/>
          <w:bottom w:val="nil"/>
          <w:right w:val="nil"/>
          <w:between w:val="nil"/>
          <w:bar w:val="nil"/>
        </w:pBdr>
        <w:snapToGrid w:val="0"/>
        <w:spacing w:after="0" w:line="360" w:lineRule="auto"/>
        <w:ind w:right="282"/>
        <w:jc w:val="both"/>
        <w:rPr>
          <w:rFonts w:ascii="Book Antiqua" w:hAnsi="Book Antiqua" w:cs="Calibri"/>
          <w:b/>
          <w:color w:val="000000"/>
          <w:sz w:val="24"/>
          <w:szCs w:val="24"/>
          <w:u w:color="000000"/>
          <w:bdr w:val="nil"/>
          <w:lang w:val="en-US" w:eastAsia="zh-CN"/>
        </w:rPr>
      </w:pPr>
      <w:r w:rsidRPr="00D32FA9">
        <w:rPr>
          <w:rFonts w:ascii="Book Antiqua" w:hAnsi="Book Antiqua" w:cs="Calibri"/>
          <w:b/>
          <w:color w:val="000000"/>
          <w:sz w:val="24"/>
          <w:szCs w:val="24"/>
          <w:u w:color="000000"/>
          <w:bdr w:val="nil"/>
          <w:lang w:val="en-US" w:eastAsia="zh-CN"/>
        </w:rPr>
        <w:t xml:space="preserve">Revised: </w:t>
      </w:r>
      <w:r w:rsidRPr="00D32FA9">
        <w:rPr>
          <w:rFonts w:ascii="Book Antiqua" w:hAnsi="Book Antiqua" w:cs="Calibri"/>
          <w:color w:val="000000"/>
          <w:sz w:val="24"/>
          <w:szCs w:val="24"/>
          <w:u w:color="000000"/>
          <w:bdr w:val="nil"/>
          <w:lang w:val="en-US" w:eastAsia="zh-CN"/>
        </w:rPr>
        <w:t>September 9, 2016</w:t>
      </w:r>
    </w:p>
    <w:p w:rsidR="00D24653" w:rsidRPr="00B0711A" w:rsidRDefault="00D24653" w:rsidP="00B0711A">
      <w:pPr>
        <w:spacing w:line="360" w:lineRule="auto"/>
        <w:rPr>
          <w:rFonts w:ascii="Book Antiqua" w:hAnsi="Book Antiqua"/>
          <w:color w:val="000000"/>
          <w:sz w:val="24"/>
        </w:rPr>
      </w:pPr>
      <w:r w:rsidRPr="00D32FA9">
        <w:rPr>
          <w:rFonts w:ascii="Book Antiqua" w:hAnsi="Book Antiqua" w:cs="Calibri"/>
          <w:b/>
          <w:color w:val="000000"/>
          <w:sz w:val="24"/>
          <w:szCs w:val="24"/>
          <w:u w:color="000000"/>
          <w:bdr w:val="nil"/>
          <w:lang w:val="en-US" w:eastAsia="zh-CN"/>
        </w:rPr>
        <w:t>Accepted:</w:t>
      </w:r>
      <w:r w:rsidR="00B0711A" w:rsidRPr="00B0711A">
        <w:rPr>
          <w:rFonts w:ascii="Book Antiqua" w:hAnsi="Book Antiqua"/>
          <w:color w:val="000000"/>
          <w:sz w:val="24"/>
        </w:rPr>
        <w:t xml:space="preserve"> </w:t>
      </w:r>
      <w:r w:rsidR="00B0711A">
        <w:rPr>
          <w:rFonts w:ascii="Book Antiqua" w:hAnsi="Book Antiqua"/>
          <w:color w:val="000000"/>
          <w:sz w:val="24"/>
        </w:rPr>
        <w:t>October 19, 2016</w:t>
      </w:r>
      <w:bookmarkStart w:id="30" w:name="_GoBack"/>
      <w:bookmarkEnd w:id="30"/>
    </w:p>
    <w:p w:rsidR="00D24653" w:rsidRPr="00D32FA9" w:rsidRDefault="00D24653" w:rsidP="00D24653">
      <w:pPr>
        <w:pBdr>
          <w:top w:val="nil"/>
          <w:left w:val="nil"/>
          <w:bottom w:val="nil"/>
          <w:right w:val="nil"/>
          <w:between w:val="nil"/>
          <w:bar w:val="nil"/>
        </w:pBdr>
        <w:snapToGrid w:val="0"/>
        <w:spacing w:after="0" w:line="360" w:lineRule="auto"/>
        <w:ind w:right="282"/>
        <w:jc w:val="both"/>
        <w:rPr>
          <w:rFonts w:ascii="Book Antiqua" w:hAnsi="Book Antiqua" w:cs="Calibri"/>
          <w:b/>
          <w:color w:val="000000"/>
          <w:sz w:val="24"/>
          <w:szCs w:val="24"/>
          <w:u w:color="000000"/>
          <w:bdr w:val="nil"/>
          <w:lang w:val="en-US" w:eastAsia="zh-CN"/>
        </w:rPr>
      </w:pPr>
      <w:r w:rsidRPr="00D32FA9">
        <w:rPr>
          <w:rFonts w:ascii="Book Antiqua" w:hAnsi="Book Antiqua" w:cs="Calibri"/>
          <w:b/>
          <w:color w:val="000000"/>
          <w:sz w:val="24"/>
          <w:szCs w:val="24"/>
          <w:u w:color="000000"/>
          <w:bdr w:val="nil"/>
          <w:lang w:val="en-US" w:eastAsia="zh-CN"/>
        </w:rPr>
        <w:t>Article in press:</w:t>
      </w:r>
    </w:p>
    <w:p w:rsidR="00D24653" w:rsidRPr="00D32FA9" w:rsidRDefault="00D24653" w:rsidP="00D24653">
      <w:pPr>
        <w:pBdr>
          <w:top w:val="nil"/>
          <w:left w:val="nil"/>
          <w:bottom w:val="nil"/>
          <w:right w:val="nil"/>
          <w:between w:val="nil"/>
          <w:bar w:val="nil"/>
        </w:pBdr>
        <w:snapToGrid w:val="0"/>
        <w:spacing w:after="0" w:line="360" w:lineRule="auto"/>
        <w:ind w:right="282"/>
        <w:jc w:val="both"/>
        <w:rPr>
          <w:rFonts w:ascii="Book Antiqua" w:hAnsi="Book Antiqua" w:cs="Calibri"/>
          <w:b/>
          <w:color w:val="000000"/>
          <w:sz w:val="24"/>
          <w:szCs w:val="24"/>
          <w:u w:color="000000"/>
          <w:bdr w:val="nil"/>
          <w:lang w:val="pl-PL" w:eastAsia="zh-CN"/>
        </w:rPr>
      </w:pPr>
      <w:r w:rsidRPr="00D32FA9">
        <w:rPr>
          <w:rFonts w:ascii="Book Antiqua" w:hAnsi="Book Antiqua" w:cs="Calibri"/>
          <w:b/>
          <w:color w:val="000000"/>
          <w:sz w:val="24"/>
          <w:szCs w:val="24"/>
          <w:u w:color="000000"/>
          <w:bdr w:val="nil"/>
          <w:lang w:val="pl-PL" w:eastAsia="zh-CN"/>
        </w:rPr>
        <w:t>Published online:</w:t>
      </w:r>
    </w:p>
    <w:p w:rsidR="00D24653" w:rsidRPr="00DD5860" w:rsidRDefault="00D24653" w:rsidP="003B2B87">
      <w:pPr>
        <w:pBdr>
          <w:top w:val="nil"/>
          <w:left w:val="nil"/>
          <w:bottom w:val="nil"/>
          <w:right w:val="nil"/>
          <w:between w:val="nil"/>
          <w:bar w:val="nil"/>
        </w:pBdr>
        <w:snapToGrid w:val="0"/>
        <w:spacing w:after="0" w:line="360" w:lineRule="auto"/>
        <w:ind w:right="282"/>
        <w:jc w:val="both"/>
        <w:rPr>
          <w:rFonts w:ascii="Book Antiqua" w:hAnsi="Book Antiqua" w:cs="Calibri"/>
          <w:color w:val="000000"/>
          <w:sz w:val="24"/>
          <w:szCs w:val="24"/>
          <w:u w:color="000000"/>
          <w:bdr w:val="nil"/>
          <w:lang w:val="en-US" w:eastAsia="zh-CN"/>
        </w:rPr>
      </w:pPr>
    </w:p>
    <w:p w:rsidR="005C1459" w:rsidRPr="00DD5860" w:rsidRDefault="00A24D05" w:rsidP="00333836">
      <w:pPr>
        <w:jc w:val="both"/>
        <w:rPr>
          <w:rFonts w:ascii="Book Antiqua" w:eastAsia="Calibri" w:hAnsi="Book Antiqua" w:cs="Calibri"/>
          <w:b/>
          <w:color w:val="000000"/>
          <w:sz w:val="24"/>
          <w:szCs w:val="24"/>
          <w:u w:color="000000"/>
          <w:bdr w:val="nil"/>
          <w:lang w:val="en-US" w:eastAsia="it-IT"/>
        </w:rPr>
      </w:pPr>
      <w:r w:rsidRPr="00A24D05">
        <w:rPr>
          <w:rFonts w:ascii="Book Antiqua" w:eastAsia="Calibri" w:hAnsi="Book Antiqua" w:cs="Calibri"/>
          <w:b/>
          <w:color w:val="000000"/>
          <w:sz w:val="24"/>
          <w:szCs w:val="24"/>
          <w:u w:color="000000"/>
          <w:bdr w:val="nil"/>
          <w:lang w:val="en-US" w:eastAsia="it-IT"/>
        </w:rPr>
        <w:br w:type="page"/>
      </w:r>
    </w:p>
    <w:p w:rsidR="001C5B4B" w:rsidRPr="00D32FA9" w:rsidRDefault="001C5B4B" w:rsidP="00B35905">
      <w:pPr>
        <w:pBdr>
          <w:top w:val="nil"/>
          <w:left w:val="nil"/>
          <w:bottom w:val="nil"/>
          <w:right w:val="nil"/>
          <w:between w:val="nil"/>
          <w:bar w:val="nil"/>
        </w:pBdr>
        <w:snapToGrid w:val="0"/>
        <w:spacing w:after="0" w:line="360" w:lineRule="auto"/>
        <w:ind w:right="282"/>
        <w:jc w:val="both"/>
        <w:rPr>
          <w:rFonts w:ascii="Book Antiqua" w:eastAsia="Calibri" w:hAnsi="Book Antiqua" w:cs="Calibri"/>
          <w:b/>
          <w:color w:val="000000"/>
          <w:sz w:val="24"/>
          <w:szCs w:val="24"/>
          <w:u w:color="000000"/>
          <w:bdr w:val="nil"/>
          <w:lang w:val="en-US" w:eastAsia="it-IT"/>
        </w:rPr>
      </w:pPr>
      <w:r w:rsidRPr="00D32FA9">
        <w:rPr>
          <w:rFonts w:ascii="Book Antiqua" w:eastAsia="Calibri" w:hAnsi="Book Antiqua" w:cs="Calibri"/>
          <w:b/>
          <w:color w:val="000000"/>
          <w:sz w:val="24"/>
          <w:szCs w:val="24"/>
          <w:u w:color="000000"/>
          <w:bdr w:val="nil"/>
          <w:lang w:val="en-US" w:eastAsia="it-IT"/>
        </w:rPr>
        <w:lastRenderedPageBreak/>
        <w:t>Abstract</w:t>
      </w:r>
    </w:p>
    <w:p w:rsidR="007C58A9" w:rsidRPr="00D32FA9" w:rsidRDefault="007C58A9" w:rsidP="00B35905">
      <w:pPr>
        <w:pBdr>
          <w:top w:val="nil"/>
          <w:left w:val="nil"/>
          <w:bottom w:val="nil"/>
          <w:right w:val="nil"/>
          <w:between w:val="nil"/>
          <w:bar w:val="nil"/>
        </w:pBdr>
        <w:snapToGrid w:val="0"/>
        <w:spacing w:after="0" w:line="360" w:lineRule="auto"/>
        <w:ind w:right="282"/>
        <w:jc w:val="both"/>
        <w:rPr>
          <w:rFonts w:ascii="Book Antiqua" w:eastAsia="Calibri" w:hAnsi="Book Antiqua" w:cs="Calibri"/>
          <w:color w:val="000000"/>
          <w:sz w:val="24"/>
          <w:szCs w:val="24"/>
          <w:u w:color="000000"/>
          <w:bdr w:val="nil"/>
          <w:lang w:val="en-US" w:eastAsia="it-IT"/>
        </w:rPr>
      </w:pPr>
      <w:r w:rsidRPr="00D32FA9">
        <w:rPr>
          <w:rFonts w:ascii="Book Antiqua" w:eastAsia="Calibri" w:hAnsi="Book Antiqua" w:cs="Calibri"/>
          <w:color w:val="000000"/>
          <w:sz w:val="24"/>
          <w:szCs w:val="24"/>
          <w:u w:color="000000"/>
          <w:bdr w:val="nil"/>
          <w:lang w:val="en-US" w:eastAsia="it-IT"/>
        </w:rPr>
        <w:t>The past decade has witnessed an outstanding scientific production focused towards the possible clinical applications of mesenchymal stromal cells (MSC</w:t>
      </w:r>
      <w:r w:rsidR="003378E5">
        <w:rPr>
          <w:rFonts w:ascii="Book Antiqua" w:eastAsia="Calibri" w:hAnsi="Book Antiqua" w:cs="Calibri"/>
          <w:color w:val="000000"/>
          <w:sz w:val="24"/>
          <w:szCs w:val="24"/>
          <w:u w:color="000000"/>
          <w:bdr w:val="nil"/>
          <w:lang w:val="en-US" w:eastAsia="it-IT"/>
        </w:rPr>
        <w:t>s</w:t>
      </w:r>
      <w:r w:rsidRPr="00D32FA9">
        <w:rPr>
          <w:rFonts w:ascii="Book Antiqua" w:eastAsia="Calibri" w:hAnsi="Book Antiqua" w:cs="Calibri"/>
          <w:color w:val="000000"/>
          <w:sz w:val="24"/>
          <w:szCs w:val="24"/>
          <w:u w:color="000000"/>
          <w:bdr w:val="nil"/>
          <w:lang w:val="en-US" w:eastAsia="it-IT"/>
        </w:rPr>
        <w:t>) in autoimmune an</w:t>
      </w:r>
      <w:r w:rsidR="00A052A7" w:rsidRPr="00D32FA9">
        <w:rPr>
          <w:rFonts w:ascii="Book Antiqua" w:eastAsia="Calibri" w:hAnsi="Book Antiqua" w:cs="Calibri"/>
          <w:color w:val="000000"/>
          <w:sz w:val="24"/>
          <w:szCs w:val="24"/>
          <w:u w:color="000000"/>
          <w:bdr w:val="nil"/>
          <w:lang w:val="en-US" w:eastAsia="it-IT"/>
        </w:rPr>
        <w:t>d chronic inflammatory diseases.</w:t>
      </w:r>
      <w:r w:rsidR="00B35905" w:rsidRPr="00D32FA9">
        <w:rPr>
          <w:rFonts w:ascii="Book Antiqua" w:hAnsi="Book Antiqua" w:cs="Calibri"/>
          <w:color w:val="000000"/>
          <w:sz w:val="24"/>
          <w:szCs w:val="24"/>
          <w:u w:color="000000"/>
          <w:bdr w:val="nil"/>
          <w:lang w:val="en-US" w:eastAsia="zh-CN"/>
        </w:rPr>
        <w:t xml:space="preserve"> </w:t>
      </w:r>
      <w:r w:rsidR="00A052A7" w:rsidRPr="00D32FA9">
        <w:rPr>
          <w:rFonts w:ascii="Book Antiqua" w:eastAsia="Calibri" w:hAnsi="Book Antiqua" w:cs="Calibri"/>
          <w:color w:val="000000"/>
          <w:sz w:val="24"/>
          <w:szCs w:val="24"/>
          <w:u w:color="000000"/>
          <w:bdr w:val="nil"/>
          <w:lang w:val="en-US" w:eastAsia="it-IT"/>
        </w:rPr>
        <w:t>This raised</w:t>
      </w:r>
      <w:r w:rsidRPr="00D32FA9">
        <w:rPr>
          <w:rFonts w:ascii="Book Antiqua" w:eastAsia="Calibri" w:hAnsi="Book Antiqua" w:cs="Calibri"/>
          <w:color w:val="000000"/>
          <w:sz w:val="24"/>
          <w:szCs w:val="24"/>
          <w:u w:color="000000"/>
          <w:bdr w:val="nil"/>
          <w:lang w:val="en-US" w:eastAsia="it-IT"/>
        </w:rPr>
        <w:t xml:space="preserve"> the need of novel standards to adequately address quality, efficacy and safety issues</w:t>
      </w:r>
      <w:r w:rsidR="001C5B4B" w:rsidRPr="00D32FA9">
        <w:rPr>
          <w:rFonts w:ascii="Book Antiqua" w:eastAsia="Calibri" w:hAnsi="Book Antiqua" w:cs="Calibri"/>
          <w:color w:val="000000"/>
          <w:sz w:val="24"/>
          <w:szCs w:val="24"/>
          <w:u w:color="000000"/>
          <w:bdr w:val="nil"/>
          <w:lang w:val="en-US" w:eastAsia="it-IT"/>
        </w:rPr>
        <w:t xml:space="preserve"> of this advanced therapy</w:t>
      </w:r>
      <w:r w:rsidRPr="00D32FA9">
        <w:rPr>
          <w:rFonts w:ascii="Book Antiqua" w:eastAsia="Calibri" w:hAnsi="Book Antiqua" w:cs="Calibri"/>
          <w:color w:val="000000"/>
          <w:sz w:val="24"/>
          <w:szCs w:val="24"/>
          <w:u w:color="000000"/>
          <w:bdr w:val="nil"/>
          <w:lang w:val="en-US" w:eastAsia="it-IT"/>
        </w:rPr>
        <w:t xml:space="preserve">. The development of a streamlined regulation is currently hampered by the complexity of analyzing dynamic biological entities </w:t>
      </w:r>
      <w:r w:rsidR="00DD5860">
        <w:rPr>
          <w:rFonts w:ascii="Book Antiqua" w:eastAsia="Calibri" w:hAnsi="Book Antiqua" w:cs="Calibri"/>
          <w:color w:val="000000"/>
          <w:sz w:val="24"/>
          <w:szCs w:val="24"/>
          <w:u w:color="000000"/>
          <w:bdr w:val="nil"/>
          <w:lang w:val="en-US" w:eastAsia="it-IT"/>
        </w:rPr>
        <w:t xml:space="preserve">rather than </w:t>
      </w:r>
      <w:r w:rsidRPr="00D32FA9">
        <w:rPr>
          <w:rFonts w:ascii="Book Antiqua" w:eastAsia="Calibri" w:hAnsi="Book Antiqua" w:cs="Calibri"/>
          <w:color w:val="000000"/>
          <w:sz w:val="24"/>
          <w:szCs w:val="24"/>
          <w:u w:color="000000"/>
          <w:bdr w:val="nil"/>
          <w:lang w:val="en-US" w:eastAsia="it-IT"/>
        </w:rPr>
        <w:t xml:space="preserve">chemicals. </w:t>
      </w:r>
      <w:r w:rsidR="00F50D49" w:rsidRPr="00D32FA9">
        <w:rPr>
          <w:rFonts w:ascii="Book Antiqua" w:eastAsia="Calibri" w:hAnsi="Book Antiqua" w:cs="Calibri"/>
          <w:color w:val="000000"/>
          <w:sz w:val="24"/>
          <w:szCs w:val="24"/>
          <w:u w:color="000000"/>
          <w:bdr w:val="nil"/>
          <w:lang w:val="en-US" w:eastAsia="it-IT"/>
        </w:rPr>
        <w:t>Although</w:t>
      </w:r>
      <w:r w:rsidRPr="00D32FA9">
        <w:rPr>
          <w:rFonts w:ascii="Book Antiqua" w:eastAsia="Calibri" w:hAnsi="Book Antiqua" w:cs="Calibri"/>
          <w:color w:val="000000"/>
          <w:sz w:val="24"/>
          <w:szCs w:val="24"/>
          <w:u w:color="000000"/>
          <w:bdr w:val="nil"/>
          <w:lang w:val="en-US" w:eastAsia="it-IT"/>
        </w:rPr>
        <w:t xml:space="preserve"> numerous </w:t>
      </w:r>
      <w:r w:rsidR="00A6413F" w:rsidRPr="00D32FA9">
        <w:rPr>
          <w:rFonts w:ascii="Book Antiqua" w:eastAsia="Calibri" w:hAnsi="Book Antiqua" w:cs="Calibri"/>
          <w:color w:val="000000"/>
          <w:sz w:val="24"/>
          <w:szCs w:val="24"/>
          <w:u w:color="000000"/>
          <w:bdr w:val="nil"/>
          <w:lang w:val="en-US" w:eastAsia="it-IT"/>
        </w:rPr>
        <w:t xml:space="preserve">pieces of </w:t>
      </w:r>
      <w:r w:rsidRPr="00D32FA9">
        <w:rPr>
          <w:rFonts w:ascii="Book Antiqua" w:eastAsia="Calibri" w:hAnsi="Book Antiqua" w:cs="Calibri"/>
          <w:color w:val="000000"/>
          <w:sz w:val="24"/>
          <w:szCs w:val="24"/>
          <w:u w:color="000000"/>
          <w:bdr w:val="nil"/>
          <w:lang w:val="en-US" w:eastAsia="it-IT"/>
        </w:rPr>
        <w:t xml:space="preserve">evidence </w:t>
      </w:r>
      <w:r w:rsidR="00A6413F" w:rsidRPr="00D32FA9">
        <w:rPr>
          <w:rFonts w:ascii="Book Antiqua" w:eastAsia="Calibri" w:hAnsi="Book Antiqua" w:cs="Calibri"/>
          <w:color w:val="000000"/>
          <w:sz w:val="24"/>
          <w:szCs w:val="24"/>
          <w:u w:color="000000"/>
          <w:bdr w:val="nil"/>
          <w:lang w:val="en-US" w:eastAsia="it-IT"/>
        </w:rPr>
        <w:t xml:space="preserve">show </w:t>
      </w:r>
      <w:r w:rsidR="00C34389" w:rsidRPr="00D32FA9">
        <w:rPr>
          <w:rFonts w:ascii="Book Antiqua" w:eastAsia="Calibri" w:hAnsi="Book Antiqua" w:cs="Calibri"/>
          <w:color w:val="000000"/>
          <w:sz w:val="24"/>
          <w:szCs w:val="24"/>
          <w:u w:color="000000"/>
          <w:bdr w:val="nil"/>
          <w:lang w:val="en-US" w:eastAsia="it-IT"/>
        </w:rPr>
        <w:t>efficacy</w:t>
      </w:r>
      <w:r w:rsidR="00A6413F" w:rsidRPr="00D32FA9">
        <w:rPr>
          <w:rFonts w:ascii="Book Antiqua" w:eastAsia="Calibri" w:hAnsi="Book Antiqua" w:cs="Calibri"/>
          <w:color w:val="000000"/>
          <w:sz w:val="24"/>
          <w:szCs w:val="24"/>
          <w:u w:color="000000"/>
          <w:bdr w:val="nil"/>
          <w:lang w:val="en-US" w:eastAsia="it-IT"/>
        </w:rPr>
        <w:t xml:space="preserve"> in </w:t>
      </w:r>
      <w:r w:rsidR="00C34389" w:rsidRPr="00D32FA9">
        <w:rPr>
          <w:rFonts w:ascii="Book Antiqua" w:eastAsia="Calibri" w:hAnsi="Book Antiqua" w:cs="Calibri"/>
          <w:color w:val="000000"/>
          <w:sz w:val="24"/>
          <w:szCs w:val="24"/>
          <w:u w:color="000000"/>
          <w:bdr w:val="nil"/>
          <w:lang w:val="en-US" w:eastAsia="it-IT"/>
        </w:rPr>
        <w:t>reduc</w:t>
      </w:r>
      <w:r w:rsidR="00A6413F" w:rsidRPr="00D32FA9">
        <w:rPr>
          <w:rFonts w:ascii="Book Antiqua" w:eastAsia="Calibri" w:hAnsi="Book Antiqua" w:cs="Calibri"/>
          <w:color w:val="000000"/>
          <w:sz w:val="24"/>
          <w:szCs w:val="24"/>
          <w:u w:color="000000"/>
          <w:bdr w:val="nil"/>
          <w:lang w:val="en-US" w:eastAsia="it-IT"/>
        </w:rPr>
        <w:t>ing</w:t>
      </w:r>
      <w:r w:rsidRPr="00D32FA9">
        <w:rPr>
          <w:rFonts w:ascii="Book Antiqua" w:eastAsia="Calibri" w:hAnsi="Book Antiqua" w:cs="Calibri"/>
          <w:color w:val="000000"/>
          <w:sz w:val="24"/>
          <w:szCs w:val="24"/>
          <w:u w:color="000000"/>
          <w:bdr w:val="nil"/>
          <w:lang w:val="en-US" w:eastAsia="it-IT"/>
        </w:rPr>
        <w:t xml:space="preserve"> intestinal inflammation, some inconsistencies </w:t>
      </w:r>
      <w:r w:rsidR="001C5B4B" w:rsidRPr="00D32FA9">
        <w:rPr>
          <w:rFonts w:ascii="Book Antiqua" w:eastAsia="Calibri" w:hAnsi="Book Antiqua" w:cs="Calibri"/>
          <w:color w:val="000000"/>
          <w:sz w:val="24"/>
          <w:szCs w:val="24"/>
          <w:u w:color="000000"/>
          <w:bdr w:val="nil"/>
          <w:lang w:val="en-US" w:eastAsia="it-IT"/>
        </w:rPr>
        <w:t xml:space="preserve">between </w:t>
      </w:r>
      <w:r w:rsidRPr="00D32FA9">
        <w:rPr>
          <w:rFonts w:ascii="Book Antiqua" w:eastAsia="Calibri" w:hAnsi="Book Antiqua" w:cs="Calibri"/>
          <w:color w:val="000000"/>
          <w:sz w:val="24"/>
          <w:szCs w:val="24"/>
          <w:u w:color="000000"/>
          <w:bdr w:val="nil"/>
          <w:lang w:val="en-US" w:eastAsia="it-IT"/>
        </w:rPr>
        <w:t xml:space="preserve">the </w:t>
      </w:r>
      <w:r w:rsidR="00A052A7" w:rsidRPr="00D32FA9">
        <w:rPr>
          <w:rFonts w:ascii="Book Antiqua" w:eastAsia="Calibri" w:hAnsi="Book Antiqua" w:cs="Calibri"/>
          <w:color w:val="000000"/>
          <w:sz w:val="24"/>
          <w:szCs w:val="24"/>
          <w:u w:color="000000"/>
          <w:bdr w:val="nil"/>
          <w:lang w:val="en-US" w:eastAsia="it-IT"/>
        </w:rPr>
        <w:t>mechanisms of action of rodent vs</w:t>
      </w:r>
      <w:r w:rsidR="001C5B4B" w:rsidRPr="00D32FA9">
        <w:rPr>
          <w:rFonts w:ascii="Book Antiqua" w:eastAsia="Calibri" w:hAnsi="Book Antiqua" w:cs="Calibri"/>
          <w:color w:val="000000"/>
          <w:sz w:val="24"/>
          <w:szCs w:val="24"/>
          <w:u w:color="000000"/>
          <w:bdr w:val="nil"/>
          <w:lang w:val="en-US" w:eastAsia="it-IT"/>
        </w:rPr>
        <w:t xml:space="preserve"> human MSC</w:t>
      </w:r>
      <w:r w:rsidR="00F50D49" w:rsidRPr="00D32FA9">
        <w:rPr>
          <w:rFonts w:ascii="Book Antiqua" w:eastAsia="Calibri" w:hAnsi="Book Antiqua" w:cs="Calibri"/>
          <w:color w:val="000000"/>
          <w:sz w:val="24"/>
          <w:szCs w:val="24"/>
          <w:u w:color="000000"/>
          <w:bdr w:val="nil"/>
          <w:lang w:val="en-US" w:eastAsia="it-IT"/>
        </w:rPr>
        <w:t xml:space="preserve"> suggest caution before assigning translational value to preclinical studies</w:t>
      </w:r>
      <w:r w:rsidRPr="00D32FA9">
        <w:rPr>
          <w:rFonts w:ascii="Book Antiqua" w:eastAsia="Calibri" w:hAnsi="Book Antiqua" w:cs="Calibri"/>
          <w:color w:val="000000"/>
          <w:sz w:val="24"/>
          <w:szCs w:val="24"/>
          <w:u w:color="000000"/>
          <w:bdr w:val="nil"/>
          <w:lang w:val="en-US" w:eastAsia="it-IT"/>
        </w:rPr>
        <w:t xml:space="preserve">. </w:t>
      </w:r>
      <w:r w:rsidR="00D07B51" w:rsidRPr="00D32FA9">
        <w:rPr>
          <w:rFonts w:ascii="Book Antiqua" w:eastAsia="Calibri" w:hAnsi="Book Antiqua" w:cs="Calibri"/>
          <w:color w:val="000000"/>
          <w:sz w:val="24"/>
          <w:szCs w:val="24"/>
          <w:u w:color="000000"/>
          <w:bdr w:val="nil"/>
          <w:lang w:val="en-US" w:eastAsia="it-IT"/>
        </w:rPr>
        <w:t>P</w:t>
      </w:r>
      <w:r w:rsidR="00F50D49" w:rsidRPr="00D32FA9">
        <w:rPr>
          <w:rFonts w:ascii="Book Antiqua" w:eastAsia="Calibri" w:hAnsi="Book Antiqua" w:cs="Calibri"/>
          <w:color w:val="000000"/>
          <w:sz w:val="24"/>
          <w:szCs w:val="24"/>
          <w:u w:color="000000"/>
          <w:bdr w:val="nil"/>
          <w:lang w:val="en-US" w:eastAsia="it-IT"/>
        </w:rPr>
        <w:t>reliminary evidence from c</w:t>
      </w:r>
      <w:r w:rsidRPr="00D32FA9">
        <w:rPr>
          <w:rFonts w:ascii="Book Antiqua" w:eastAsia="Calibri" w:hAnsi="Book Antiqua" w:cs="Calibri"/>
          <w:color w:val="000000"/>
          <w:sz w:val="24"/>
          <w:szCs w:val="24"/>
          <w:u w:color="000000"/>
          <w:bdr w:val="nil"/>
          <w:lang w:val="en-US" w:eastAsia="it-IT"/>
        </w:rPr>
        <w:t xml:space="preserve">linical </w:t>
      </w:r>
      <w:r w:rsidR="00A052A7" w:rsidRPr="00D32FA9">
        <w:rPr>
          <w:rFonts w:ascii="Book Antiqua" w:eastAsia="Calibri" w:hAnsi="Book Antiqua" w:cs="Calibri"/>
          <w:color w:val="000000"/>
          <w:sz w:val="24"/>
          <w:szCs w:val="24"/>
          <w:u w:color="000000"/>
          <w:bdr w:val="nil"/>
          <w:lang w:val="en-US" w:eastAsia="it-IT"/>
        </w:rPr>
        <w:t>trials</w:t>
      </w:r>
      <w:r w:rsidRPr="00D32FA9">
        <w:rPr>
          <w:rFonts w:ascii="Book Antiqua" w:eastAsia="Calibri" w:hAnsi="Book Antiqua" w:cs="Calibri"/>
          <w:color w:val="000000"/>
          <w:sz w:val="24"/>
          <w:szCs w:val="24"/>
          <w:u w:color="000000"/>
          <w:bdr w:val="nil"/>
          <w:lang w:val="en-US" w:eastAsia="it-IT"/>
        </w:rPr>
        <w:t xml:space="preserve"> showed efficacy of MSC in the treatment </w:t>
      </w:r>
      <w:r w:rsidR="00C34389" w:rsidRPr="00D32FA9">
        <w:rPr>
          <w:rFonts w:ascii="Book Antiqua" w:eastAsia="Calibri" w:hAnsi="Book Antiqua" w:cs="Calibri"/>
          <w:color w:val="000000"/>
          <w:sz w:val="24"/>
          <w:szCs w:val="24"/>
          <w:u w:color="000000"/>
          <w:bdr w:val="nil"/>
          <w:lang w:val="en-US" w:eastAsia="it-IT"/>
        </w:rPr>
        <w:t xml:space="preserve">of </w:t>
      </w:r>
      <w:r w:rsidRPr="00D32FA9">
        <w:rPr>
          <w:rFonts w:ascii="Book Antiqua" w:eastAsia="Calibri" w:hAnsi="Book Antiqua" w:cs="Calibri"/>
          <w:color w:val="000000"/>
          <w:sz w:val="24"/>
          <w:szCs w:val="24"/>
          <w:u w:color="000000"/>
          <w:bdr w:val="nil"/>
          <w:lang w:val="en-US" w:eastAsia="it-IT"/>
        </w:rPr>
        <w:t>fistulizing Crohn</w:t>
      </w:r>
      <w:r w:rsidR="00B67952" w:rsidRPr="00D32FA9">
        <w:rPr>
          <w:rFonts w:ascii="Book Antiqua" w:eastAsia="Calibri" w:hAnsi="Book Antiqua" w:cs="Calibri"/>
          <w:color w:val="000000"/>
          <w:sz w:val="24"/>
          <w:szCs w:val="24"/>
          <w:u w:color="000000"/>
          <w:bdr w:val="nil"/>
          <w:lang w:val="en-US" w:eastAsia="it-IT"/>
        </w:rPr>
        <w:t>’s</w:t>
      </w:r>
      <w:r w:rsidRPr="00D32FA9">
        <w:rPr>
          <w:rFonts w:ascii="Book Antiqua" w:eastAsia="Calibri" w:hAnsi="Book Antiqua" w:cs="Calibri"/>
          <w:color w:val="000000"/>
          <w:sz w:val="24"/>
          <w:szCs w:val="24"/>
          <w:u w:color="000000"/>
          <w:bdr w:val="nil"/>
          <w:lang w:val="en-US" w:eastAsia="it-IT"/>
        </w:rPr>
        <w:t xml:space="preserve"> </w:t>
      </w:r>
      <w:r w:rsidR="00EF0A6D" w:rsidRPr="00D32FA9">
        <w:rPr>
          <w:rFonts w:ascii="Book Antiqua" w:eastAsia="Calibri" w:hAnsi="Book Antiqua" w:cs="Calibri"/>
          <w:color w:val="000000"/>
          <w:sz w:val="24"/>
          <w:szCs w:val="24"/>
          <w:u w:color="000000"/>
          <w:bdr w:val="nil"/>
          <w:lang w:val="en-US" w:eastAsia="it-IT"/>
        </w:rPr>
        <w:t>d</w:t>
      </w:r>
      <w:r w:rsidRPr="00D32FA9">
        <w:rPr>
          <w:rFonts w:ascii="Book Antiqua" w:eastAsia="Calibri" w:hAnsi="Book Antiqua" w:cs="Calibri"/>
          <w:color w:val="000000"/>
          <w:sz w:val="24"/>
          <w:szCs w:val="24"/>
          <w:u w:color="000000"/>
          <w:bdr w:val="nil"/>
          <w:lang w:val="en-US" w:eastAsia="it-IT"/>
        </w:rPr>
        <w:t>isease (CD)</w:t>
      </w:r>
      <w:r w:rsidR="00CC62F0" w:rsidRPr="00D32FA9">
        <w:rPr>
          <w:rFonts w:ascii="Book Antiqua" w:eastAsia="Calibri" w:hAnsi="Book Antiqua" w:cs="Calibri"/>
          <w:color w:val="000000"/>
          <w:sz w:val="24"/>
          <w:szCs w:val="24"/>
          <w:u w:color="000000"/>
          <w:bdr w:val="nil"/>
          <w:lang w:val="en-US" w:eastAsia="it-IT"/>
        </w:rPr>
        <w:t>,</w:t>
      </w:r>
      <w:r w:rsidRPr="00D32FA9">
        <w:rPr>
          <w:rFonts w:ascii="Book Antiqua" w:eastAsia="Calibri" w:hAnsi="Book Antiqua" w:cs="Calibri"/>
          <w:color w:val="000000"/>
          <w:sz w:val="24"/>
          <w:szCs w:val="24"/>
          <w:u w:color="000000"/>
          <w:bdr w:val="nil"/>
          <w:lang w:val="en-US" w:eastAsia="it-IT"/>
        </w:rPr>
        <w:t xml:space="preserve"> </w:t>
      </w:r>
      <w:r w:rsidR="00F50D49" w:rsidRPr="00D32FA9">
        <w:rPr>
          <w:rFonts w:ascii="Book Antiqua" w:eastAsia="Calibri" w:hAnsi="Book Antiqua" w:cs="Calibri"/>
          <w:color w:val="000000"/>
          <w:sz w:val="24"/>
          <w:szCs w:val="24"/>
          <w:u w:color="000000"/>
          <w:bdr w:val="nil"/>
          <w:lang w:val="en-US" w:eastAsia="it-IT"/>
        </w:rPr>
        <w:t xml:space="preserve">and </w:t>
      </w:r>
      <w:r w:rsidRPr="00D32FA9">
        <w:rPr>
          <w:rFonts w:ascii="Book Antiqua" w:eastAsia="Calibri" w:hAnsi="Book Antiqua" w:cs="Calibri"/>
          <w:color w:val="000000"/>
          <w:sz w:val="24"/>
          <w:szCs w:val="24"/>
          <w:u w:color="000000"/>
          <w:bdr w:val="nil"/>
          <w:lang w:val="en-US" w:eastAsia="it-IT"/>
        </w:rPr>
        <w:t xml:space="preserve">preparations of heterologous MSC for CD treatment are currently tested in ongoing clinical trials. However, safety issues, especially in long-term treatment, still require solid clinical data. In this regard, standardized guidelines for appropriate dosing and methods of infusion could enhance the likelihood to predict more accurately the number of responders and the duration of remission periods. In addition, elucidating MSC mechanisms of action could lead to novel and more reliable formulations such as those derived from the MSC </w:t>
      </w:r>
      <w:r w:rsidR="00C34389" w:rsidRPr="00D32FA9">
        <w:rPr>
          <w:rFonts w:ascii="Book Antiqua" w:eastAsia="Calibri" w:hAnsi="Book Antiqua" w:cs="Calibri"/>
          <w:color w:val="000000"/>
          <w:sz w:val="24"/>
          <w:szCs w:val="24"/>
          <w:u w:color="000000"/>
          <w:bdr w:val="nil"/>
          <w:lang w:val="en-US" w:eastAsia="it-IT"/>
        </w:rPr>
        <w:t xml:space="preserve">themselves </w:t>
      </w:r>
      <w:r w:rsidRPr="00D32FA9">
        <w:rPr>
          <w:rFonts w:ascii="Book Antiqua" w:eastAsia="Calibri" w:hAnsi="Book Antiqua" w:cs="Calibri"/>
          <w:color w:val="000000"/>
          <w:sz w:val="24"/>
          <w:szCs w:val="24"/>
          <w:u w:color="000000"/>
          <w:bdr w:val="nil"/>
          <w:lang w:val="en-US" w:eastAsia="it-IT"/>
        </w:rPr>
        <w:t>(</w:t>
      </w:r>
      <w:r w:rsidRPr="00D32FA9">
        <w:rPr>
          <w:rFonts w:ascii="Book Antiqua" w:eastAsia="Calibri" w:hAnsi="Book Antiqua" w:cs="Calibri"/>
          <w:i/>
          <w:color w:val="000000"/>
          <w:sz w:val="24"/>
          <w:szCs w:val="24"/>
          <w:u w:color="000000"/>
          <w:bdr w:val="nil"/>
          <w:lang w:val="en-US" w:eastAsia="it-IT"/>
        </w:rPr>
        <w:t>e.g.</w:t>
      </w:r>
      <w:r w:rsidR="00DA7645">
        <w:rPr>
          <w:rFonts w:ascii="Book Antiqua" w:hAnsi="Book Antiqua" w:cs="Calibri" w:hint="eastAsia"/>
          <w:i/>
          <w:color w:val="000000"/>
          <w:sz w:val="24"/>
          <w:szCs w:val="24"/>
          <w:u w:color="000000"/>
          <w:bdr w:val="nil"/>
          <w:lang w:val="en-US" w:eastAsia="zh-CN"/>
        </w:rPr>
        <w:t>,</w:t>
      </w:r>
      <w:r w:rsidRPr="00D32FA9">
        <w:rPr>
          <w:rFonts w:ascii="Book Antiqua" w:eastAsia="Calibri" w:hAnsi="Book Antiqua" w:cs="Calibri"/>
          <w:i/>
          <w:color w:val="000000"/>
          <w:sz w:val="24"/>
          <w:szCs w:val="24"/>
          <w:u w:color="000000"/>
          <w:bdr w:val="nil"/>
          <w:lang w:val="en-US" w:eastAsia="it-IT"/>
        </w:rPr>
        <w:t xml:space="preserve"> </w:t>
      </w:r>
      <w:r w:rsidRPr="00D32FA9">
        <w:rPr>
          <w:rFonts w:ascii="Book Antiqua" w:eastAsia="Calibri" w:hAnsi="Book Antiqua" w:cs="Calibri"/>
          <w:color w:val="000000"/>
          <w:sz w:val="24"/>
          <w:szCs w:val="24"/>
          <w:u w:color="000000"/>
          <w:bdr w:val="nil"/>
          <w:lang w:val="en-US" w:eastAsia="it-IT"/>
        </w:rPr>
        <w:t xml:space="preserve">supernatants). </w:t>
      </w:r>
    </w:p>
    <w:p w:rsidR="00B450A7" w:rsidRPr="00D32FA9" w:rsidRDefault="00B450A7" w:rsidP="00D31B22">
      <w:pPr>
        <w:snapToGrid w:val="0"/>
        <w:spacing w:after="0" w:line="360" w:lineRule="auto"/>
        <w:ind w:right="282"/>
        <w:jc w:val="both"/>
        <w:rPr>
          <w:rFonts w:ascii="Book Antiqua" w:hAnsi="Book Antiqua" w:cs="Times New Roman"/>
          <w:color w:val="000000" w:themeColor="text1"/>
          <w:sz w:val="24"/>
          <w:szCs w:val="24"/>
          <w:highlight w:val="yellow"/>
          <w:lang w:val="en-US" w:eastAsia="zh-CN"/>
        </w:rPr>
      </w:pPr>
    </w:p>
    <w:p w:rsidR="00D540A7" w:rsidRPr="00D32FA9" w:rsidRDefault="00D540A7" w:rsidP="00B35905">
      <w:pPr>
        <w:snapToGrid w:val="0"/>
        <w:spacing w:after="0" w:line="360" w:lineRule="auto"/>
        <w:ind w:right="282"/>
        <w:jc w:val="both"/>
        <w:rPr>
          <w:rFonts w:ascii="Book Antiqua" w:hAnsi="Book Antiqua" w:cs="Times New Roman"/>
          <w:b/>
          <w:color w:val="000000" w:themeColor="text1"/>
          <w:sz w:val="24"/>
          <w:szCs w:val="24"/>
          <w:lang w:val="en-US"/>
        </w:rPr>
      </w:pPr>
      <w:r w:rsidRPr="00D32FA9">
        <w:rPr>
          <w:rFonts w:ascii="Book Antiqua" w:hAnsi="Book Antiqua" w:cs="Times New Roman"/>
          <w:b/>
          <w:color w:val="000000" w:themeColor="text1"/>
          <w:sz w:val="24"/>
          <w:szCs w:val="24"/>
          <w:lang w:val="en-US"/>
        </w:rPr>
        <w:t xml:space="preserve">Key words: </w:t>
      </w:r>
      <w:r w:rsidRPr="00D32FA9">
        <w:rPr>
          <w:rFonts w:ascii="Book Antiqua" w:hAnsi="Book Antiqua" w:cs="Times New Roman"/>
          <w:caps/>
          <w:color w:val="000000" w:themeColor="text1"/>
          <w:sz w:val="24"/>
          <w:szCs w:val="24"/>
          <w:lang w:val="en-US"/>
        </w:rPr>
        <w:t>m</w:t>
      </w:r>
      <w:r w:rsidRPr="00D32FA9">
        <w:rPr>
          <w:rFonts w:ascii="Book Antiqua" w:hAnsi="Book Antiqua" w:cs="Times New Roman"/>
          <w:color w:val="000000" w:themeColor="text1"/>
          <w:sz w:val="24"/>
          <w:szCs w:val="24"/>
          <w:lang w:val="en-US"/>
        </w:rPr>
        <w:t>esenchymal stromal cells</w:t>
      </w:r>
      <w:r w:rsidR="00B35905" w:rsidRPr="00D32FA9">
        <w:rPr>
          <w:rFonts w:ascii="Book Antiqua" w:hAnsi="Book Antiqua" w:cs="Times New Roman"/>
          <w:color w:val="000000" w:themeColor="text1"/>
          <w:sz w:val="24"/>
          <w:szCs w:val="24"/>
          <w:lang w:val="en-US" w:eastAsia="zh-CN"/>
        </w:rPr>
        <w:t>;</w:t>
      </w:r>
      <w:r w:rsidRPr="00D32FA9">
        <w:rPr>
          <w:rFonts w:ascii="Book Antiqua" w:hAnsi="Book Antiqua" w:cs="Times New Roman"/>
          <w:color w:val="000000" w:themeColor="text1"/>
          <w:sz w:val="24"/>
          <w:szCs w:val="24"/>
          <w:lang w:val="en-US"/>
        </w:rPr>
        <w:t xml:space="preserve"> </w:t>
      </w:r>
      <w:r w:rsidR="00D04083" w:rsidRPr="00D32FA9">
        <w:rPr>
          <w:rFonts w:ascii="Book Antiqua" w:hAnsi="Book Antiqua" w:cs="Times New Roman"/>
          <w:caps/>
          <w:color w:val="000000" w:themeColor="text1"/>
          <w:sz w:val="24"/>
          <w:szCs w:val="24"/>
          <w:lang w:val="en-US"/>
        </w:rPr>
        <w:t>m</w:t>
      </w:r>
      <w:r w:rsidR="00D04083" w:rsidRPr="00D32FA9">
        <w:rPr>
          <w:rFonts w:ascii="Book Antiqua" w:hAnsi="Book Antiqua" w:cs="Times New Roman"/>
          <w:color w:val="000000" w:themeColor="text1"/>
          <w:sz w:val="24"/>
          <w:szCs w:val="24"/>
          <w:lang w:val="en-US"/>
        </w:rPr>
        <w:t>esenchymal stem cells</w:t>
      </w:r>
      <w:r w:rsidR="00B35905" w:rsidRPr="00D32FA9">
        <w:rPr>
          <w:rFonts w:ascii="Book Antiqua" w:hAnsi="Book Antiqua" w:cs="Times New Roman"/>
          <w:color w:val="000000" w:themeColor="text1"/>
          <w:sz w:val="24"/>
          <w:szCs w:val="24"/>
          <w:lang w:val="en-US" w:eastAsia="zh-CN"/>
        </w:rPr>
        <w:t>;</w:t>
      </w:r>
      <w:r w:rsidR="00D04083"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aps/>
          <w:color w:val="000000" w:themeColor="text1"/>
          <w:sz w:val="24"/>
          <w:szCs w:val="24"/>
          <w:lang w:val="en-US"/>
        </w:rPr>
        <w:t>i</w:t>
      </w:r>
      <w:r w:rsidRPr="00D32FA9">
        <w:rPr>
          <w:rFonts w:ascii="Book Antiqua" w:hAnsi="Book Antiqua" w:cs="Times New Roman"/>
          <w:color w:val="000000" w:themeColor="text1"/>
          <w:sz w:val="24"/>
          <w:szCs w:val="24"/>
          <w:lang w:val="en-US"/>
        </w:rPr>
        <w:t>nflammatory bowel diseases</w:t>
      </w:r>
      <w:r w:rsidR="00B35905" w:rsidRPr="00D32FA9">
        <w:rPr>
          <w:rFonts w:ascii="Book Antiqua" w:hAnsi="Book Antiqua" w:cs="Times New Roman"/>
          <w:color w:val="000000" w:themeColor="text1"/>
          <w:sz w:val="24"/>
          <w:szCs w:val="24"/>
          <w:lang w:val="en-US" w:eastAsia="zh-CN"/>
        </w:rPr>
        <w:t>;</w:t>
      </w:r>
      <w:r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aps/>
          <w:color w:val="000000" w:themeColor="text1"/>
          <w:sz w:val="24"/>
          <w:szCs w:val="24"/>
          <w:lang w:val="en-US"/>
        </w:rPr>
        <w:t>i</w:t>
      </w:r>
      <w:r w:rsidRPr="00D32FA9">
        <w:rPr>
          <w:rFonts w:ascii="Book Antiqua" w:hAnsi="Book Antiqua" w:cs="Times New Roman"/>
          <w:color w:val="000000" w:themeColor="text1"/>
          <w:sz w:val="24"/>
          <w:szCs w:val="24"/>
          <w:lang w:val="en-US"/>
        </w:rPr>
        <w:t>ntestinal disorders</w:t>
      </w:r>
      <w:r w:rsidR="00B35905" w:rsidRPr="00D32FA9">
        <w:rPr>
          <w:rFonts w:ascii="Book Antiqua" w:hAnsi="Book Antiqua" w:cs="Times New Roman"/>
          <w:color w:val="000000" w:themeColor="text1"/>
          <w:sz w:val="24"/>
          <w:szCs w:val="24"/>
          <w:lang w:val="en-US" w:eastAsia="zh-CN"/>
        </w:rPr>
        <w:t>;</w:t>
      </w:r>
      <w:r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aps/>
          <w:color w:val="000000" w:themeColor="text1"/>
          <w:sz w:val="24"/>
          <w:szCs w:val="24"/>
          <w:lang w:val="en-US"/>
        </w:rPr>
        <w:t>t</w:t>
      </w:r>
      <w:r w:rsidRPr="00D32FA9">
        <w:rPr>
          <w:rFonts w:ascii="Book Antiqua" w:hAnsi="Book Antiqua" w:cs="Times New Roman"/>
          <w:color w:val="000000" w:themeColor="text1"/>
          <w:sz w:val="24"/>
          <w:szCs w:val="24"/>
          <w:lang w:val="en-US"/>
        </w:rPr>
        <w:t>ranslational medicine</w:t>
      </w:r>
    </w:p>
    <w:p w:rsidR="00DF1DE0" w:rsidRPr="00D32FA9" w:rsidRDefault="00DF1DE0" w:rsidP="00D31B22">
      <w:pPr>
        <w:snapToGrid w:val="0"/>
        <w:spacing w:after="0" w:line="360" w:lineRule="auto"/>
        <w:ind w:right="282"/>
        <w:jc w:val="both"/>
        <w:rPr>
          <w:rFonts w:ascii="Book Antiqua" w:hAnsi="Book Antiqua" w:cs="Times New Roman"/>
          <w:b/>
          <w:color w:val="000000" w:themeColor="text1"/>
          <w:sz w:val="24"/>
          <w:szCs w:val="24"/>
          <w:lang w:val="en-US" w:eastAsia="zh-CN"/>
        </w:rPr>
      </w:pPr>
    </w:p>
    <w:p w:rsidR="00D31B22" w:rsidRPr="00D32FA9" w:rsidRDefault="00D31B22" w:rsidP="00D31B22">
      <w:pPr>
        <w:snapToGrid w:val="0"/>
        <w:spacing w:after="0" w:line="360" w:lineRule="auto"/>
        <w:ind w:right="282"/>
        <w:jc w:val="both"/>
        <w:rPr>
          <w:rFonts w:ascii="Book Antiqua" w:hAnsi="Book Antiqua" w:cs="Times New Roman"/>
          <w:color w:val="000000" w:themeColor="text1"/>
          <w:sz w:val="24"/>
          <w:szCs w:val="24"/>
          <w:lang w:val="en-US" w:eastAsia="zh-CN"/>
        </w:rPr>
      </w:pPr>
      <w:bookmarkStart w:id="31" w:name="OLE_LINK500"/>
      <w:bookmarkStart w:id="32" w:name="OLE_LINK1062"/>
      <w:bookmarkStart w:id="33" w:name="OLE_LINK1140"/>
      <w:bookmarkStart w:id="34" w:name="OLE_LINK1195"/>
      <w:bookmarkStart w:id="35" w:name="OLE_LINK1037"/>
      <w:bookmarkStart w:id="36" w:name="OLE_LINK359"/>
      <w:bookmarkStart w:id="37" w:name="OLE_LINK364"/>
      <w:bookmarkStart w:id="38" w:name="OLE_LINK363"/>
      <w:r w:rsidRPr="00D32FA9">
        <w:rPr>
          <w:rFonts w:ascii="Book Antiqua" w:hAnsi="Book Antiqua" w:cs="Times New Roman"/>
          <w:b/>
          <w:color w:val="000000" w:themeColor="text1"/>
          <w:sz w:val="24"/>
          <w:szCs w:val="24"/>
          <w:lang w:val="en-US" w:eastAsia="zh-CN"/>
        </w:rPr>
        <w:t xml:space="preserve">© The Author(s) 2016. </w:t>
      </w:r>
      <w:r w:rsidRPr="00D32FA9">
        <w:rPr>
          <w:rFonts w:ascii="Book Antiqua" w:hAnsi="Book Antiqua" w:cs="Times New Roman"/>
          <w:color w:val="000000" w:themeColor="text1"/>
          <w:sz w:val="24"/>
          <w:szCs w:val="24"/>
          <w:lang w:val="en-US" w:eastAsia="zh-CN"/>
        </w:rPr>
        <w:t>Published by Baishideng Publishing Group Inc. All rights reserved.</w:t>
      </w:r>
      <w:bookmarkEnd w:id="31"/>
      <w:bookmarkEnd w:id="32"/>
      <w:bookmarkEnd w:id="33"/>
      <w:bookmarkEnd w:id="34"/>
      <w:bookmarkEnd w:id="35"/>
      <w:bookmarkEnd w:id="36"/>
      <w:bookmarkEnd w:id="37"/>
      <w:bookmarkEnd w:id="38"/>
    </w:p>
    <w:p w:rsidR="00D31B22" w:rsidRPr="00D32FA9" w:rsidRDefault="00D31B22" w:rsidP="00D31B22">
      <w:pPr>
        <w:snapToGrid w:val="0"/>
        <w:spacing w:after="0" w:line="360" w:lineRule="auto"/>
        <w:ind w:right="282"/>
        <w:jc w:val="both"/>
        <w:rPr>
          <w:rFonts w:ascii="Book Antiqua" w:hAnsi="Book Antiqua" w:cs="Times New Roman"/>
          <w:b/>
          <w:color w:val="000000" w:themeColor="text1"/>
          <w:sz w:val="24"/>
          <w:szCs w:val="24"/>
          <w:lang w:val="en-US" w:eastAsia="zh-CN"/>
        </w:rPr>
      </w:pPr>
    </w:p>
    <w:p w:rsidR="00B450A7" w:rsidRPr="00D32FA9" w:rsidRDefault="00D540A7" w:rsidP="000C38C0">
      <w:pPr>
        <w:snapToGrid w:val="0"/>
        <w:spacing w:after="0" w:line="360" w:lineRule="auto"/>
        <w:ind w:right="282"/>
        <w:jc w:val="both"/>
        <w:rPr>
          <w:rFonts w:ascii="Book Antiqua" w:hAnsi="Book Antiqua" w:cs="Times New Roman"/>
          <w:b/>
          <w:color w:val="000000" w:themeColor="text1"/>
          <w:sz w:val="24"/>
          <w:szCs w:val="24"/>
          <w:lang w:val="en-US" w:eastAsia="zh-CN"/>
        </w:rPr>
      </w:pPr>
      <w:r w:rsidRPr="00D32FA9">
        <w:rPr>
          <w:rFonts w:ascii="Book Antiqua" w:hAnsi="Book Antiqua" w:cs="Times New Roman"/>
          <w:b/>
          <w:color w:val="000000" w:themeColor="text1"/>
          <w:sz w:val="24"/>
          <w:szCs w:val="24"/>
          <w:lang w:val="en-US"/>
        </w:rPr>
        <w:t>Core</w:t>
      </w:r>
      <w:r w:rsidR="00DF1DE0" w:rsidRPr="00D32FA9">
        <w:rPr>
          <w:rFonts w:ascii="Book Antiqua" w:hAnsi="Book Antiqua" w:cs="Times New Roman"/>
          <w:b/>
          <w:color w:val="000000" w:themeColor="text1"/>
          <w:sz w:val="24"/>
          <w:szCs w:val="24"/>
          <w:lang w:val="en-US"/>
        </w:rPr>
        <w:t xml:space="preserve"> </w:t>
      </w:r>
      <w:r w:rsidR="005C1459" w:rsidRPr="00D32FA9">
        <w:rPr>
          <w:rFonts w:ascii="Book Antiqua" w:hAnsi="Book Antiqua" w:cs="Times New Roman"/>
          <w:b/>
          <w:color w:val="000000" w:themeColor="text1"/>
          <w:sz w:val="24"/>
          <w:szCs w:val="24"/>
          <w:lang w:val="en-US"/>
        </w:rPr>
        <w:t>tip</w:t>
      </w:r>
      <w:r w:rsidR="005C1459" w:rsidRPr="00D32FA9">
        <w:rPr>
          <w:rFonts w:ascii="Book Antiqua" w:hAnsi="Book Antiqua" w:cs="Times New Roman"/>
          <w:b/>
          <w:color w:val="000000" w:themeColor="text1"/>
          <w:sz w:val="24"/>
          <w:szCs w:val="24"/>
          <w:lang w:val="en-US" w:eastAsia="zh-CN"/>
        </w:rPr>
        <w:t xml:space="preserve">: </w:t>
      </w:r>
      <w:r w:rsidR="00B35905" w:rsidRPr="00D32FA9">
        <w:rPr>
          <w:rFonts w:ascii="Book Antiqua" w:hAnsi="Book Antiqua" w:cs="Times New Roman"/>
          <w:caps/>
          <w:color w:val="000000" w:themeColor="text1"/>
          <w:sz w:val="24"/>
          <w:szCs w:val="24"/>
          <w:lang w:val="en-US"/>
        </w:rPr>
        <w:t>m</w:t>
      </w:r>
      <w:r w:rsidR="00B35905" w:rsidRPr="00D32FA9">
        <w:rPr>
          <w:rFonts w:ascii="Book Antiqua" w:hAnsi="Book Antiqua" w:cs="Times New Roman"/>
          <w:color w:val="000000" w:themeColor="text1"/>
          <w:sz w:val="24"/>
          <w:szCs w:val="24"/>
          <w:lang w:val="en-US"/>
        </w:rPr>
        <w:t>esenchymal stromal cells (MSC</w:t>
      </w:r>
      <w:r w:rsidR="003378E5">
        <w:rPr>
          <w:rFonts w:ascii="Book Antiqua" w:hAnsi="Book Antiqua" w:cs="Times New Roman"/>
          <w:color w:val="000000" w:themeColor="text1"/>
          <w:sz w:val="24"/>
          <w:szCs w:val="24"/>
          <w:lang w:val="en-US"/>
        </w:rPr>
        <w:t>s</w:t>
      </w:r>
      <w:r w:rsidR="00B35905" w:rsidRPr="00D32FA9">
        <w:rPr>
          <w:rFonts w:ascii="Book Antiqua" w:hAnsi="Book Antiqua" w:cs="Times New Roman"/>
          <w:color w:val="000000" w:themeColor="text1"/>
          <w:sz w:val="24"/>
          <w:szCs w:val="24"/>
          <w:lang w:val="en-US"/>
        </w:rPr>
        <w:t>)</w:t>
      </w:r>
      <w:r w:rsidR="00B35905" w:rsidRPr="00D32FA9">
        <w:rPr>
          <w:rFonts w:ascii="Book Antiqua" w:hAnsi="Book Antiqua" w:cs="Times New Roman"/>
          <w:color w:val="000000" w:themeColor="text1"/>
          <w:sz w:val="24"/>
          <w:szCs w:val="24"/>
          <w:lang w:val="en-US" w:eastAsia="zh-CN"/>
        </w:rPr>
        <w:t xml:space="preserve"> </w:t>
      </w:r>
      <w:r w:rsidR="0038224F" w:rsidRPr="00D32FA9">
        <w:rPr>
          <w:rFonts w:ascii="Book Antiqua" w:hAnsi="Book Antiqua" w:cs="Times New Roman"/>
          <w:color w:val="000000" w:themeColor="text1"/>
          <w:sz w:val="24"/>
          <w:szCs w:val="24"/>
          <w:lang w:val="en-US"/>
        </w:rPr>
        <w:t xml:space="preserve">release immunomodulatory mediators upon inflammatory </w:t>
      </w:r>
      <w:r w:rsidR="0038224F" w:rsidRPr="00D32FA9">
        <w:rPr>
          <w:rFonts w:ascii="Book Antiqua" w:hAnsi="Book Antiqua" w:cs="Times New Roman"/>
          <w:i/>
          <w:color w:val="000000" w:themeColor="text1"/>
          <w:sz w:val="24"/>
          <w:szCs w:val="24"/>
          <w:lang w:val="en-US"/>
        </w:rPr>
        <w:t>stimuli</w:t>
      </w:r>
      <w:r w:rsidR="0038224F" w:rsidRPr="00D32FA9">
        <w:rPr>
          <w:rFonts w:ascii="Book Antiqua" w:hAnsi="Book Antiqua" w:cs="Times New Roman"/>
          <w:color w:val="000000" w:themeColor="text1"/>
          <w:sz w:val="24"/>
          <w:szCs w:val="24"/>
          <w:lang w:val="en-US"/>
        </w:rPr>
        <w:t xml:space="preserve">. This behavior is attractive for the development of advanced therapeutic </w:t>
      </w:r>
      <w:r w:rsidR="00122340" w:rsidRPr="00D32FA9">
        <w:rPr>
          <w:rFonts w:ascii="Book Antiqua" w:hAnsi="Book Antiqua" w:cs="Times New Roman"/>
          <w:color w:val="000000" w:themeColor="text1"/>
          <w:sz w:val="24"/>
          <w:szCs w:val="24"/>
          <w:lang w:val="en-US"/>
        </w:rPr>
        <w:t>strategies</w:t>
      </w:r>
      <w:r w:rsidR="0038224F" w:rsidRPr="00D32FA9">
        <w:rPr>
          <w:rFonts w:ascii="Book Antiqua" w:hAnsi="Book Antiqua" w:cs="Times New Roman"/>
          <w:color w:val="000000" w:themeColor="text1"/>
          <w:sz w:val="24"/>
          <w:szCs w:val="24"/>
          <w:lang w:val="en-US"/>
        </w:rPr>
        <w:t xml:space="preserve"> applied to </w:t>
      </w:r>
      <w:r w:rsidR="00122340" w:rsidRPr="00D32FA9">
        <w:rPr>
          <w:rFonts w:ascii="Book Antiqua" w:hAnsi="Book Antiqua" w:cs="Times New Roman"/>
          <w:color w:val="000000" w:themeColor="text1"/>
          <w:sz w:val="24"/>
          <w:szCs w:val="24"/>
          <w:lang w:val="en-US"/>
        </w:rPr>
        <w:t xml:space="preserve">several </w:t>
      </w:r>
      <w:r w:rsidR="0038224F" w:rsidRPr="00D32FA9">
        <w:rPr>
          <w:rFonts w:ascii="Book Antiqua" w:hAnsi="Book Antiqua" w:cs="Times New Roman"/>
          <w:color w:val="000000" w:themeColor="text1"/>
          <w:sz w:val="24"/>
          <w:szCs w:val="24"/>
          <w:lang w:val="en-US"/>
        </w:rPr>
        <w:t>intestinal disorders</w:t>
      </w:r>
      <w:r w:rsidR="006616CC" w:rsidRPr="00D32FA9">
        <w:rPr>
          <w:rFonts w:ascii="Book Antiqua" w:hAnsi="Book Antiqua" w:cs="Times New Roman"/>
          <w:color w:val="000000" w:themeColor="text1"/>
          <w:sz w:val="24"/>
          <w:szCs w:val="24"/>
          <w:lang w:val="en-US"/>
        </w:rPr>
        <w:t xml:space="preserve"> where inflammation is a key pathophysiological feature</w:t>
      </w:r>
      <w:r w:rsidR="0038224F" w:rsidRPr="00D32FA9">
        <w:rPr>
          <w:rFonts w:ascii="Book Antiqua" w:hAnsi="Book Antiqua" w:cs="Times New Roman"/>
          <w:color w:val="000000" w:themeColor="text1"/>
          <w:sz w:val="24"/>
          <w:szCs w:val="24"/>
          <w:lang w:val="en-US"/>
        </w:rPr>
        <w:t xml:space="preserve">. </w:t>
      </w:r>
      <w:r w:rsidR="00DF1DE0" w:rsidRPr="00D32FA9">
        <w:rPr>
          <w:rFonts w:ascii="Book Antiqua" w:hAnsi="Book Antiqua" w:cs="Times New Roman"/>
          <w:color w:val="000000" w:themeColor="text1"/>
          <w:sz w:val="24"/>
          <w:szCs w:val="24"/>
          <w:lang w:val="en-US"/>
        </w:rPr>
        <w:t xml:space="preserve">In order to assess quality, efficacy and safety of </w:t>
      </w:r>
      <w:r w:rsidR="0087521B" w:rsidRPr="00D32FA9">
        <w:rPr>
          <w:rFonts w:ascii="Book Antiqua" w:hAnsi="Book Antiqua" w:cs="Times New Roman"/>
          <w:color w:val="000000" w:themeColor="text1"/>
          <w:sz w:val="24"/>
          <w:szCs w:val="24"/>
          <w:lang w:val="en-US"/>
        </w:rPr>
        <w:t>MSC</w:t>
      </w:r>
      <w:r w:rsidR="00DF1DE0" w:rsidRPr="00D32FA9">
        <w:rPr>
          <w:rFonts w:ascii="Book Antiqua" w:hAnsi="Book Antiqua" w:cs="Times New Roman"/>
          <w:color w:val="000000" w:themeColor="text1"/>
          <w:sz w:val="24"/>
          <w:szCs w:val="24"/>
          <w:lang w:val="en-US"/>
        </w:rPr>
        <w:t>-based therapy</w:t>
      </w:r>
      <w:r w:rsidR="0087521B" w:rsidRPr="00D32FA9">
        <w:rPr>
          <w:rFonts w:ascii="Book Antiqua" w:hAnsi="Book Antiqua" w:cs="Times New Roman"/>
          <w:color w:val="000000" w:themeColor="text1"/>
          <w:sz w:val="24"/>
          <w:szCs w:val="24"/>
          <w:lang w:val="en-US"/>
        </w:rPr>
        <w:t xml:space="preserve">, </w:t>
      </w:r>
      <w:r w:rsidR="00F50D49" w:rsidRPr="00D32FA9">
        <w:rPr>
          <w:rFonts w:ascii="Book Antiqua" w:hAnsi="Book Antiqua" w:cs="Times New Roman"/>
          <w:color w:val="000000" w:themeColor="text1"/>
          <w:sz w:val="24"/>
          <w:szCs w:val="24"/>
          <w:lang w:val="en-US"/>
        </w:rPr>
        <w:t>a</w:t>
      </w:r>
      <w:r w:rsidR="00DF1DE0" w:rsidRPr="00D32FA9">
        <w:rPr>
          <w:rFonts w:ascii="Book Antiqua" w:hAnsi="Book Antiqua" w:cs="Times New Roman"/>
          <w:color w:val="000000" w:themeColor="text1"/>
          <w:sz w:val="24"/>
          <w:szCs w:val="24"/>
          <w:lang w:val="en-US"/>
        </w:rPr>
        <w:t xml:space="preserve"> novel </w:t>
      </w:r>
      <w:r w:rsidR="00F50D49" w:rsidRPr="00D32FA9">
        <w:rPr>
          <w:rFonts w:ascii="Book Antiqua" w:hAnsi="Book Antiqua" w:cs="Times New Roman"/>
          <w:color w:val="000000" w:themeColor="text1"/>
          <w:sz w:val="24"/>
          <w:szCs w:val="24"/>
          <w:lang w:val="en-US"/>
        </w:rPr>
        <w:t xml:space="preserve">approach to </w:t>
      </w:r>
      <w:r w:rsidR="00DD5860">
        <w:rPr>
          <w:rFonts w:ascii="Book Antiqua" w:hAnsi="Book Antiqua" w:cs="Times New Roman"/>
          <w:color w:val="000000" w:themeColor="text1"/>
          <w:sz w:val="24"/>
          <w:szCs w:val="24"/>
          <w:lang w:val="en-US"/>
        </w:rPr>
        <w:t>p</w:t>
      </w:r>
      <w:r w:rsidR="00E3504B" w:rsidRPr="00D32FA9">
        <w:rPr>
          <w:rFonts w:ascii="Book Antiqua" w:hAnsi="Book Antiqua" w:cs="Times New Roman"/>
          <w:color w:val="000000" w:themeColor="text1"/>
          <w:sz w:val="24"/>
          <w:szCs w:val="24"/>
          <w:lang w:val="en-US"/>
        </w:rPr>
        <w:t>harmacokinetic</w:t>
      </w:r>
      <w:r w:rsidR="00D52A2F" w:rsidRPr="00D32FA9">
        <w:rPr>
          <w:rFonts w:ascii="Book Antiqua" w:hAnsi="Book Antiqua" w:cs="Times New Roman"/>
          <w:color w:val="000000" w:themeColor="text1"/>
          <w:sz w:val="24"/>
          <w:szCs w:val="24"/>
          <w:lang w:val="en-US"/>
        </w:rPr>
        <w:t>s</w:t>
      </w:r>
      <w:r w:rsidR="00DF1DE0" w:rsidRPr="00D32FA9">
        <w:rPr>
          <w:rFonts w:ascii="Book Antiqua" w:hAnsi="Book Antiqua" w:cs="Times New Roman"/>
          <w:color w:val="000000" w:themeColor="text1"/>
          <w:sz w:val="24"/>
          <w:szCs w:val="24"/>
          <w:lang w:val="en-US"/>
        </w:rPr>
        <w:t>/</w:t>
      </w:r>
      <w:r w:rsidR="00B35905" w:rsidRPr="00D32FA9">
        <w:rPr>
          <w:rFonts w:ascii="Book Antiqua" w:hAnsi="Book Antiqua" w:cs="Times New Roman"/>
          <w:color w:val="000000" w:themeColor="text1"/>
          <w:sz w:val="24"/>
          <w:szCs w:val="24"/>
          <w:lang w:val="en-US"/>
        </w:rPr>
        <w:t>p</w:t>
      </w:r>
      <w:r w:rsidR="00E3504B" w:rsidRPr="00D32FA9">
        <w:rPr>
          <w:rFonts w:ascii="Book Antiqua" w:hAnsi="Book Antiqua" w:cs="Times New Roman"/>
          <w:color w:val="000000" w:themeColor="text1"/>
          <w:sz w:val="24"/>
          <w:szCs w:val="24"/>
          <w:lang w:val="en-US"/>
        </w:rPr>
        <w:t>harmacodynamic</w:t>
      </w:r>
      <w:r w:rsidR="00D52A2F" w:rsidRPr="00D32FA9">
        <w:rPr>
          <w:rFonts w:ascii="Book Antiqua" w:hAnsi="Book Antiqua" w:cs="Times New Roman"/>
          <w:color w:val="000000" w:themeColor="text1"/>
          <w:sz w:val="24"/>
          <w:szCs w:val="24"/>
          <w:lang w:val="en-US"/>
        </w:rPr>
        <w:t>s</w:t>
      </w:r>
      <w:r w:rsidR="00E3504B" w:rsidRPr="00D32FA9">
        <w:rPr>
          <w:rFonts w:ascii="Book Antiqua" w:hAnsi="Book Antiqua" w:cs="Times New Roman"/>
          <w:color w:val="000000" w:themeColor="text1"/>
          <w:sz w:val="24"/>
          <w:szCs w:val="24"/>
          <w:lang w:val="en-US"/>
        </w:rPr>
        <w:t xml:space="preserve"> (PK/PD) </w:t>
      </w:r>
      <w:r w:rsidR="00F50D49" w:rsidRPr="00D32FA9">
        <w:rPr>
          <w:rFonts w:ascii="Book Antiqua" w:hAnsi="Book Antiqua" w:cs="Times New Roman"/>
          <w:color w:val="000000" w:themeColor="text1"/>
          <w:sz w:val="24"/>
          <w:szCs w:val="24"/>
          <w:lang w:val="en-US"/>
        </w:rPr>
        <w:t xml:space="preserve">is </w:t>
      </w:r>
      <w:r w:rsidR="00DF1DE0" w:rsidRPr="00D32FA9">
        <w:rPr>
          <w:rFonts w:ascii="Book Antiqua" w:hAnsi="Book Antiqua" w:cs="Times New Roman"/>
          <w:color w:val="000000" w:themeColor="text1"/>
          <w:sz w:val="24"/>
          <w:szCs w:val="24"/>
          <w:lang w:val="en-US"/>
        </w:rPr>
        <w:t xml:space="preserve">mandatory. </w:t>
      </w:r>
      <w:r w:rsidR="00D52A2F" w:rsidRPr="00D32FA9">
        <w:rPr>
          <w:rFonts w:ascii="Book Antiqua" w:hAnsi="Book Antiqua" w:cs="Times New Roman"/>
          <w:color w:val="000000" w:themeColor="text1"/>
          <w:sz w:val="24"/>
          <w:szCs w:val="24"/>
          <w:lang w:val="en-US"/>
        </w:rPr>
        <w:t xml:space="preserve">This </w:t>
      </w:r>
      <w:r w:rsidR="00DF1DE0" w:rsidRPr="00D32FA9">
        <w:rPr>
          <w:rFonts w:ascii="Book Antiqua" w:hAnsi="Book Antiqua" w:cs="Times New Roman"/>
          <w:color w:val="000000" w:themeColor="text1"/>
          <w:sz w:val="24"/>
          <w:szCs w:val="24"/>
          <w:lang w:val="en-US"/>
        </w:rPr>
        <w:t xml:space="preserve">must rely </w:t>
      </w:r>
      <w:r w:rsidR="0087521B" w:rsidRPr="00D32FA9">
        <w:rPr>
          <w:rFonts w:ascii="Book Antiqua" w:hAnsi="Book Antiqua" w:cs="Times New Roman"/>
          <w:color w:val="000000" w:themeColor="text1"/>
          <w:sz w:val="24"/>
          <w:szCs w:val="24"/>
          <w:lang w:val="en-US"/>
        </w:rPr>
        <w:t xml:space="preserve">on </w:t>
      </w:r>
      <w:r w:rsidR="00DF1DE0" w:rsidRPr="00D32FA9">
        <w:rPr>
          <w:rFonts w:ascii="Book Antiqua" w:hAnsi="Book Antiqua" w:cs="Times New Roman"/>
          <w:color w:val="000000" w:themeColor="text1"/>
          <w:sz w:val="24"/>
          <w:szCs w:val="24"/>
          <w:lang w:val="en-US"/>
        </w:rPr>
        <w:t>careful assessment of cell phenotype, signaling</w:t>
      </w:r>
      <w:r w:rsidR="0087521B" w:rsidRPr="00D32FA9">
        <w:rPr>
          <w:rFonts w:ascii="Book Antiqua" w:hAnsi="Book Antiqua" w:cs="Times New Roman"/>
          <w:color w:val="000000" w:themeColor="text1"/>
          <w:sz w:val="24"/>
          <w:szCs w:val="24"/>
          <w:lang w:val="en-US"/>
        </w:rPr>
        <w:t xml:space="preserve"> and </w:t>
      </w:r>
      <w:r w:rsidR="00DF1DE0" w:rsidRPr="00D32FA9">
        <w:rPr>
          <w:rFonts w:ascii="Book Antiqua" w:hAnsi="Book Antiqua" w:cs="Times New Roman"/>
          <w:color w:val="000000" w:themeColor="text1"/>
          <w:sz w:val="24"/>
          <w:szCs w:val="24"/>
          <w:lang w:val="en-US"/>
        </w:rPr>
        <w:t>homing</w:t>
      </w:r>
      <w:r w:rsidR="0087521B" w:rsidRPr="00D32FA9">
        <w:rPr>
          <w:rFonts w:ascii="Book Antiqua" w:hAnsi="Book Antiqua" w:cs="Times New Roman"/>
          <w:color w:val="000000" w:themeColor="text1"/>
          <w:sz w:val="24"/>
          <w:szCs w:val="24"/>
          <w:lang w:val="en-US"/>
        </w:rPr>
        <w:t xml:space="preserve"> mechanisms</w:t>
      </w:r>
      <w:r w:rsidR="00DF1DE0" w:rsidRPr="00D32FA9">
        <w:rPr>
          <w:rFonts w:ascii="Book Antiqua" w:hAnsi="Book Antiqua" w:cs="Times New Roman"/>
          <w:color w:val="000000" w:themeColor="text1"/>
          <w:sz w:val="24"/>
          <w:szCs w:val="24"/>
          <w:lang w:val="en-US"/>
        </w:rPr>
        <w:t>.</w:t>
      </w:r>
      <w:r w:rsidR="0087521B" w:rsidRPr="00D32FA9">
        <w:rPr>
          <w:rFonts w:ascii="Book Antiqua" w:hAnsi="Book Antiqua" w:cs="Times New Roman"/>
          <w:color w:val="000000" w:themeColor="text1"/>
          <w:sz w:val="24"/>
          <w:szCs w:val="24"/>
          <w:lang w:val="en-US"/>
        </w:rPr>
        <w:t xml:space="preserve"> </w:t>
      </w:r>
      <w:r w:rsidR="00807A4F" w:rsidRPr="00D32FA9">
        <w:rPr>
          <w:rFonts w:ascii="Book Antiqua" w:hAnsi="Book Antiqua" w:cs="Times New Roman"/>
          <w:color w:val="000000" w:themeColor="text1"/>
          <w:sz w:val="24"/>
          <w:szCs w:val="24"/>
          <w:lang w:val="en-US"/>
        </w:rPr>
        <w:t>In this regard</w:t>
      </w:r>
      <w:r w:rsidR="0087521B" w:rsidRPr="00D32FA9">
        <w:rPr>
          <w:rFonts w:ascii="Book Antiqua" w:hAnsi="Book Antiqua" w:cs="Times New Roman"/>
          <w:color w:val="000000" w:themeColor="text1"/>
          <w:sz w:val="24"/>
          <w:szCs w:val="24"/>
          <w:lang w:val="en-US"/>
        </w:rPr>
        <w:t xml:space="preserve">, experimental models </w:t>
      </w:r>
      <w:r w:rsidR="0038224F" w:rsidRPr="00D32FA9">
        <w:rPr>
          <w:rFonts w:ascii="Book Antiqua" w:hAnsi="Book Antiqua" w:cs="Times New Roman"/>
          <w:color w:val="000000" w:themeColor="text1"/>
          <w:sz w:val="24"/>
          <w:szCs w:val="24"/>
          <w:lang w:val="en-US"/>
        </w:rPr>
        <w:t>must</w:t>
      </w:r>
      <w:r w:rsidR="0087521B" w:rsidRPr="00D32FA9">
        <w:rPr>
          <w:rFonts w:ascii="Book Antiqua" w:hAnsi="Book Antiqua" w:cs="Times New Roman"/>
          <w:color w:val="000000" w:themeColor="text1"/>
          <w:sz w:val="24"/>
          <w:szCs w:val="24"/>
          <w:lang w:val="en-US"/>
        </w:rPr>
        <w:t xml:space="preserve"> </w:t>
      </w:r>
      <w:r w:rsidR="00122340" w:rsidRPr="00D32FA9">
        <w:rPr>
          <w:rFonts w:ascii="Book Antiqua" w:hAnsi="Book Antiqua" w:cs="Times New Roman"/>
          <w:color w:val="000000" w:themeColor="text1"/>
          <w:sz w:val="24"/>
          <w:szCs w:val="24"/>
          <w:lang w:val="en-US"/>
        </w:rPr>
        <w:t>take</w:t>
      </w:r>
      <w:r w:rsidR="00807A4F" w:rsidRPr="00D32FA9">
        <w:rPr>
          <w:rFonts w:ascii="Book Antiqua" w:hAnsi="Book Antiqua" w:cs="Times New Roman"/>
          <w:color w:val="000000" w:themeColor="text1"/>
          <w:sz w:val="24"/>
          <w:szCs w:val="24"/>
          <w:lang w:val="en-US"/>
        </w:rPr>
        <w:t xml:space="preserve"> advantage of the </w:t>
      </w:r>
      <w:r w:rsidR="00807A4F" w:rsidRPr="00D32FA9">
        <w:rPr>
          <w:rFonts w:ascii="Book Antiqua" w:hAnsi="Book Antiqua" w:cs="Times New Roman"/>
          <w:color w:val="000000" w:themeColor="text1"/>
          <w:sz w:val="24"/>
          <w:szCs w:val="24"/>
          <w:lang w:val="en-US"/>
        </w:rPr>
        <w:lastRenderedPageBreak/>
        <w:t>most updated knowledge in order to reflect the PK/PD mechanisms in humans.</w:t>
      </w:r>
      <w:r w:rsidR="000C38C0" w:rsidRPr="00D32FA9">
        <w:rPr>
          <w:rFonts w:ascii="Book Antiqua" w:hAnsi="Book Antiqua" w:cs="Times New Roman"/>
          <w:b/>
          <w:color w:val="000000" w:themeColor="text1"/>
          <w:sz w:val="24"/>
          <w:szCs w:val="24"/>
          <w:lang w:val="en-US" w:eastAsia="zh-CN"/>
        </w:rPr>
        <w:t xml:space="preserve"> </w:t>
      </w:r>
      <w:r w:rsidR="00807A4F" w:rsidRPr="00D32FA9">
        <w:rPr>
          <w:rFonts w:ascii="Book Antiqua" w:hAnsi="Book Antiqua" w:cs="Times New Roman"/>
          <w:color w:val="000000" w:themeColor="text1"/>
          <w:sz w:val="24"/>
          <w:szCs w:val="24"/>
          <w:lang w:val="en-US"/>
        </w:rPr>
        <w:t>Finally,</w:t>
      </w:r>
      <w:r w:rsidR="005230D8" w:rsidRPr="00D32FA9">
        <w:rPr>
          <w:rFonts w:ascii="Book Antiqua" w:hAnsi="Book Antiqua" w:cs="Times New Roman"/>
          <w:color w:val="000000" w:themeColor="text1"/>
          <w:sz w:val="24"/>
          <w:szCs w:val="24"/>
          <w:lang w:val="en-US"/>
        </w:rPr>
        <w:t xml:space="preserve"> </w:t>
      </w:r>
      <w:r w:rsidR="006616CC" w:rsidRPr="00D32FA9">
        <w:rPr>
          <w:rFonts w:ascii="Book Antiqua" w:hAnsi="Book Antiqua" w:cs="Times New Roman"/>
          <w:color w:val="000000" w:themeColor="text1"/>
          <w:sz w:val="24"/>
          <w:szCs w:val="24"/>
          <w:lang w:val="en-US"/>
        </w:rPr>
        <w:t>an alternative approach to the “whole-cell treatment” applies MSC-</w:t>
      </w:r>
      <w:r w:rsidR="00F50D49" w:rsidRPr="00D32FA9">
        <w:rPr>
          <w:rFonts w:ascii="Book Antiqua" w:hAnsi="Book Antiqua" w:cs="Times New Roman"/>
          <w:color w:val="000000" w:themeColor="text1"/>
          <w:sz w:val="24"/>
          <w:szCs w:val="24"/>
          <w:lang w:val="en-US"/>
        </w:rPr>
        <w:t xml:space="preserve">derived </w:t>
      </w:r>
      <w:r w:rsidR="006616CC" w:rsidRPr="00D32FA9">
        <w:rPr>
          <w:rFonts w:ascii="Book Antiqua" w:hAnsi="Book Antiqua" w:cs="Times New Roman"/>
          <w:color w:val="000000" w:themeColor="text1"/>
          <w:sz w:val="24"/>
          <w:szCs w:val="24"/>
          <w:lang w:val="en-US"/>
        </w:rPr>
        <w:t xml:space="preserve">mediators alone </w:t>
      </w:r>
      <w:r w:rsidR="00122340" w:rsidRPr="00D32FA9">
        <w:rPr>
          <w:rFonts w:ascii="Book Antiqua" w:hAnsi="Book Antiqua" w:cs="Times New Roman"/>
          <w:color w:val="000000" w:themeColor="text1"/>
          <w:sz w:val="24"/>
          <w:szCs w:val="24"/>
          <w:lang w:val="en-US"/>
        </w:rPr>
        <w:t xml:space="preserve">in order to avoid the </w:t>
      </w:r>
      <w:r w:rsidR="00D52A2F" w:rsidRPr="00D32FA9">
        <w:rPr>
          <w:rFonts w:ascii="Book Antiqua" w:hAnsi="Book Antiqua" w:cs="Times New Roman"/>
          <w:color w:val="000000" w:themeColor="text1"/>
          <w:sz w:val="24"/>
          <w:szCs w:val="24"/>
          <w:lang w:val="en-US"/>
        </w:rPr>
        <w:t xml:space="preserve">hypothezised </w:t>
      </w:r>
      <w:r w:rsidR="006616CC" w:rsidRPr="00D32FA9">
        <w:rPr>
          <w:rFonts w:ascii="Book Antiqua" w:hAnsi="Book Antiqua" w:cs="Times New Roman"/>
          <w:color w:val="000000" w:themeColor="text1"/>
          <w:sz w:val="24"/>
          <w:szCs w:val="24"/>
          <w:lang w:val="en-US"/>
        </w:rPr>
        <w:t>serious</w:t>
      </w:r>
      <w:r w:rsidR="00122340" w:rsidRPr="00D32FA9">
        <w:rPr>
          <w:rFonts w:ascii="Book Antiqua" w:hAnsi="Book Antiqua" w:cs="Times New Roman"/>
          <w:color w:val="000000" w:themeColor="text1"/>
          <w:sz w:val="24"/>
          <w:szCs w:val="24"/>
          <w:lang w:val="en-US"/>
        </w:rPr>
        <w:t xml:space="preserve"> adverse events deriving from a biological entity mostly acting systemically.</w:t>
      </w:r>
      <w:r w:rsidR="00B25972" w:rsidRPr="00D32FA9">
        <w:rPr>
          <w:rFonts w:ascii="Book Antiqua" w:hAnsi="Book Antiqua" w:cs="Times New Roman"/>
          <w:color w:val="000000" w:themeColor="text1"/>
          <w:sz w:val="24"/>
          <w:szCs w:val="24"/>
          <w:lang w:val="en-US"/>
        </w:rPr>
        <w:t xml:space="preserve">  </w:t>
      </w:r>
    </w:p>
    <w:p w:rsidR="00FE5B5A" w:rsidRPr="00D32FA9" w:rsidRDefault="00FE5B5A" w:rsidP="00333836">
      <w:pPr>
        <w:pBdr>
          <w:top w:val="nil"/>
          <w:left w:val="nil"/>
          <w:bottom w:val="nil"/>
          <w:right w:val="nil"/>
          <w:between w:val="nil"/>
          <w:bar w:val="nil"/>
        </w:pBdr>
        <w:snapToGrid w:val="0"/>
        <w:spacing w:after="0" w:line="360" w:lineRule="auto"/>
        <w:jc w:val="both"/>
        <w:rPr>
          <w:rFonts w:ascii="Book Antiqua" w:hAnsi="Book Antiqua" w:cs="Calibri"/>
          <w:b/>
          <w:bCs/>
          <w:color w:val="000000"/>
          <w:sz w:val="24"/>
          <w:szCs w:val="24"/>
          <w:u w:color="000000"/>
          <w:bdr w:val="nil"/>
          <w:lang w:val="en-US" w:eastAsia="zh-CN"/>
        </w:rPr>
      </w:pPr>
    </w:p>
    <w:p w:rsidR="00B35905" w:rsidRPr="00D32FA9" w:rsidRDefault="00A24D05" w:rsidP="00B35905">
      <w:pPr>
        <w:snapToGrid w:val="0"/>
        <w:spacing w:after="0" w:line="360" w:lineRule="auto"/>
        <w:jc w:val="both"/>
        <w:rPr>
          <w:rFonts w:ascii="Book Antiqua" w:hAnsi="Book Antiqua" w:cs="Times New Roman"/>
          <w:sz w:val="24"/>
          <w:szCs w:val="24"/>
          <w:lang w:val="en-US"/>
        </w:rPr>
      </w:pPr>
      <w:r w:rsidRPr="00A24D05">
        <w:rPr>
          <w:rFonts w:ascii="Book Antiqua" w:eastAsia="Calibri" w:hAnsi="Book Antiqua" w:cs="Calibri"/>
          <w:bCs/>
          <w:color w:val="000000"/>
          <w:sz w:val="24"/>
          <w:szCs w:val="24"/>
          <w:u w:color="000000"/>
          <w:bdr w:val="nil"/>
          <w:lang w:val="en-US" w:eastAsia="it-IT"/>
        </w:rPr>
        <w:t>Dothel G</w:t>
      </w:r>
      <w:r w:rsidRPr="00A24D05">
        <w:rPr>
          <w:rFonts w:ascii="Book Antiqua" w:hAnsi="Book Antiqua" w:cs="Calibri"/>
          <w:bCs/>
          <w:color w:val="000000"/>
          <w:sz w:val="24"/>
          <w:szCs w:val="24"/>
          <w:u w:color="000000"/>
          <w:bdr w:val="nil"/>
          <w:lang w:val="en-US" w:eastAsia="zh-CN"/>
        </w:rPr>
        <w:t>,</w:t>
      </w:r>
      <w:r w:rsidRPr="00A24D05">
        <w:rPr>
          <w:rFonts w:ascii="Book Antiqua" w:eastAsia="Calibri" w:hAnsi="Book Antiqua" w:cs="Calibri"/>
          <w:bCs/>
          <w:color w:val="000000"/>
          <w:sz w:val="24"/>
          <w:szCs w:val="24"/>
          <w:u w:color="000000"/>
          <w:bdr w:val="nil"/>
          <w:lang w:val="en-US" w:eastAsia="it-IT"/>
        </w:rPr>
        <w:t xml:space="preserve"> Raschi E,</w:t>
      </w:r>
      <w:r w:rsidRPr="00A24D05">
        <w:rPr>
          <w:rFonts w:ascii="Book Antiqua" w:hAnsi="Book Antiqua" w:cs="Calibri"/>
          <w:bCs/>
          <w:color w:val="000000"/>
          <w:sz w:val="24"/>
          <w:szCs w:val="24"/>
          <w:u w:color="000000"/>
          <w:bdr w:val="nil"/>
          <w:lang w:val="en-US" w:eastAsia="zh-CN"/>
        </w:rPr>
        <w:t xml:space="preserve"> </w:t>
      </w:r>
      <w:r w:rsidRPr="00A24D05">
        <w:rPr>
          <w:rFonts w:ascii="Book Antiqua" w:eastAsia="Calibri" w:hAnsi="Book Antiqua" w:cs="Calibri"/>
          <w:bCs/>
          <w:color w:val="000000"/>
          <w:sz w:val="24"/>
          <w:szCs w:val="24"/>
          <w:u w:color="000000"/>
          <w:bdr w:val="nil"/>
          <w:lang w:val="en-US" w:eastAsia="it-IT"/>
        </w:rPr>
        <w:t>Rimondini R,</w:t>
      </w:r>
      <w:r w:rsidRPr="00A24D05">
        <w:rPr>
          <w:rFonts w:ascii="Book Antiqua" w:hAnsi="Book Antiqua" w:cs="Calibri"/>
          <w:bCs/>
          <w:color w:val="000000"/>
          <w:sz w:val="24"/>
          <w:szCs w:val="24"/>
          <w:u w:color="000000"/>
          <w:bdr w:val="nil"/>
          <w:lang w:val="en-US" w:eastAsia="zh-CN"/>
        </w:rPr>
        <w:t xml:space="preserve"> </w:t>
      </w:r>
      <w:r w:rsidRPr="00A24D05">
        <w:rPr>
          <w:rFonts w:ascii="Book Antiqua" w:eastAsia="Calibri" w:hAnsi="Book Antiqua" w:cs="Calibri"/>
          <w:bCs/>
          <w:color w:val="000000"/>
          <w:sz w:val="24"/>
          <w:szCs w:val="24"/>
          <w:u w:color="000000"/>
          <w:bdr w:val="nil"/>
          <w:lang w:val="en-US" w:eastAsia="it-IT"/>
        </w:rPr>
        <w:t>De Ponti F.</w:t>
      </w:r>
      <w:r w:rsidRPr="00A24D05">
        <w:rPr>
          <w:rFonts w:ascii="Book Antiqua" w:hAnsi="Book Antiqua" w:cs="Calibri"/>
          <w:bCs/>
          <w:color w:val="000000"/>
          <w:sz w:val="24"/>
          <w:szCs w:val="24"/>
          <w:u w:color="000000"/>
          <w:bdr w:val="nil"/>
          <w:lang w:val="en-US" w:eastAsia="zh-CN"/>
        </w:rPr>
        <w:t xml:space="preserve"> </w:t>
      </w:r>
      <w:r w:rsidR="00B35905" w:rsidRPr="00D32FA9">
        <w:rPr>
          <w:rFonts w:ascii="Book Antiqua" w:eastAsia="Calibri" w:hAnsi="Book Antiqua" w:cs="Calibri"/>
          <w:bCs/>
          <w:color w:val="000000"/>
          <w:sz w:val="24"/>
          <w:szCs w:val="24"/>
          <w:u w:color="000000"/>
          <w:bdr w:val="nil"/>
          <w:lang w:val="en-US" w:eastAsia="it-IT"/>
        </w:rPr>
        <w:t xml:space="preserve">Mesenchymal stromal cell-based therapy: </w:t>
      </w:r>
      <w:r w:rsidR="00B35905" w:rsidRPr="00D32FA9">
        <w:rPr>
          <w:rFonts w:ascii="Book Antiqua" w:eastAsia="Calibri" w:hAnsi="Book Antiqua" w:cs="Calibri"/>
          <w:bCs/>
          <w:caps/>
          <w:color w:val="000000"/>
          <w:sz w:val="24"/>
          <w:szCs w:val="24"/>
          <w:u w:color="000000"/>
          <w:bdr w:val="nil"/>
          <w:lang w:val="en-US" w:eastAsia="it-IT"/>
        </w:rPr>
        <w:t>r</w:t>
      </w:r>
      <w:r w:rsidR="00B35905" w:rsidRPr="00D32FA9">
        <w:rPr>
          <w:rFonts w:ascii="Book Antiqua" w:eastAsia="Calibri" w:hAnsi="Book Antiqua" w:cs="Calibri"/>
          <w:bCs/>
          <w:color w:val="000000"/>
          <w:sz w:val="24"/>
          <w:szCs w:val="24"/>
          <w:u w:color="000000"/>
          <w:bdr w:val="nil"/>
          <w:lang w:val="en-US" w:eastAsia="it-IT"/>
        </w:rPr>
        <w:t>egulatory and translational aspects in gastroenterology</w:t>
      </w:r>
      <w:r w:rsidR="00B35905" w:rsidRPr="00D32FA9">
        <w:rPr>
          <w:rFonts w:ascii="Book Antiqua" w:hAnsi="Book Antiqua" w:cs="Calibri"/>
          <w:bCs/>
          <w:color w:val="000000"/>
          <w:sz w:val="24"/>
          <w:szCs w:val="24"/>
          <w:u w:color="000000"/>
          <w:bdr w:val="nil"/>
          <w:lang w:val="en-US" w:eastAsia="zh-CN"/>
        </w:rPr>
        <w:t xml:space="preserve">. </w:t>
      </w:r>
      <w:r w:rsidR="00B35905" w:rsidRPr="00D32FA9">
        <w:rPr>
          <w:rFonts w:ascii="Book Antiqua" w:hAnsi="Book Antiqua" w:cs="Times New Roman"/>
          <w:i/>
          <w:sz w:val="24"/>
          <w:szCs w:val="24"/>
          <w:lang w:val="en-US"/>
        </w:rPr>
        <w:t xml:space="preserve">World J Gastroenterol </w:t>
      </w:r>
      <w:r w:rsidR="00B35905" w:rsidRPr="00D32FA9">
        <w:rPr>
          <w:rFonts w:ascii="Book Antiqua" w:hAnsi="Book Antiqua" w:cs="Times New Roman"/>
          <w:sz w:val="24"/>
          <w:szCs w:val="24"/>
          <w:lang w:val="en-US"/>
        </w:rPr>
        <w:t>2016;</w:t>
      </w:r>
      <w:r w:rsidR="00B35905" w:rsidRPr="00D32FA9">
        <w:rPr>
          <w:rFonts w:ascii="Book Antiqua" w:hAnsi="Book Antiqua" w:cs="Times New Roman"/>
          <w:sz w:val="24"/>
          <w:szCs w:val="24"/>
          <w:lang w:val="en-US" w:eastAsia="zh-CN"/>
        </w:rPr>
        <w:t xml:space="preserve"> </w:t>
      </w:r>
      <w:r w:rsidR="00B35905" w:rsidRPr="00D32FA9">
        <w:rPr>
          <w:rFonts w:ascii="Book Antiqua" w:hAnsi="Book Antiqua" w:cs="Times New Roman"/>
          <w:sz w:val="24"/>
          <w:szCs w:val="24"/>
          <w:lang w:val="en-US"/>
        </w:rPr>
        <w:t>In press</w:t>
      </w:r>
    </w:p>
    <w:p w:rsidR="00B67952" w:rsidRPr="00D32FA9" w:rsidRDefault="00CE098F" w:rsidP="00B35905">
      <w:pPr>
        <w:snapToGrid w:val="0"/>
        <w:spacing w:after="0" w:line="360" w:lineRule="auto"/>
        <w:ind w:right="282"/>
        <w:jc w:val="both"/>
        <w:rPr>
          <w:rFonts w:ascii="Book Antiqua" w:hAnsi="Book Antiqua" w:cs="Times New Roman"/>
          <w:b/>
          <w:i/>
          <w:color w:val="000000" w:themeColor="text1"/>
          <w:sz w:val="24"/>
          <w:szCs w:val="24"/>
          <w:lang w:val="en-US"/>
        </w:rPr>
      </w:pPr>
      <w:r w:rsidRPr="00D32FA9">
        <w:rPr>
          <w:rFonts w:ascii="Book Antiqua" w:hAnsi="Book Antiqua" w:cs="Times New Roman"/>
          <w:b/>
          <w:color w:val="000000" w:themeColor="text1"/>
          <w:sz w:val="24"/>
          <w:szCs w:val="24"/>
          <w:lang w:val="en-US"/>
        </w:rPr>
        <w:br/>
      </w:r>
      <w:r w:rsidR="00B67952" w:rsidRPr="00D32FA9">
        <w:rPr>
          <w:rFonts w:ascii="Book Antiqua" w:hAnsi="Book Antiqua" w:cs="Times New Roman"/>
          <w:b/>
          <w:i/>
          <w:color w:val="000000" w:themeColor="text1"/>
          <w:sz w:val="24"/>
          <w:szCs w:val="24"/>
          <w:lang w:val="en-US"/>
        </w:rPr>
        <w:br w:type="page"/>
      </w:r>
    </w:p>
    <w:p w:rsidR="00B450A7" w:rsidRPr="00D32FA9" w:rsidRDefault="00B450A7" w:rsidP="00B35905">
      <w:pPr>
        <w:snapToGrid w:val="0"/>
        <w:spacing w:after="0" w:line="360" w:lineRule="auto"/>
        <w:ind w:right="282"/>
        <w:jc w:val="both"/>
        <w:rPr>
          <w:rFonts w:ascii="Book Antiqua" w:hAnsi="Book Antiqua" w:cs="Times New Roman"/>
          <w:b/>
          <w:caps/>
          <w:color w:val="000000" w:themeColor="text1"/>
          <w:sz w:val="24"/>
          <w:szCs w:val="24"/>
          <w:lang w:val="en-US"/>
        </w:rPr>
      </w:pPr>
      <w:r w:rsidRPr="00D32FA9">
        <w:rPr>
          <w:rFonts w:ascii="Book Antiqua" w:hAnsi="Book Antiqua" w:cs="Times New Roman"/>
          <w:b/>
          <w:caps/>
          <w:color w:val="000000" w:themeColor="text1"/>
          <w:sz w:val="24"/>
          <w:szCs w:val="24"/>
          <w:lang w:val="en-US"/>
        </w:rPr>
        <w:lastRenderedPageBreak/>
        <w:t>Introduction</w:t>
      </w:r>
    </w:p>
    <w:p w:rsidR="009B6A98" w:rsidRPr="00D32FA9" w:rsidRDefault="00C332C2" w:rsidP="00B35905">
      <w:pPr>
        <w:shd w:val="clear" w:color="auto" w:fill="FFFFFF"/>
        <w:snapToGrid w:val="0"/>
        <w:spacing w:after="0" w:line="360" w:lineRule="auto"/>
        <w:ind w:right="282"/>
        <w:jc w:val="both"/>
        <w:outlineLvl w:val="0"/>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t xml:space="preserve">Mesenchymal </w:t>
      </w:r>
      <w:r w:rsidR="00B35905" w:rsidRPr="00D32FA9">
        <w:rPr>
          <w:rFonts w:ascii="Book Antiqua" w:eastAsia="Times New Roman" w:hAnsi="Book Antiqua" w:cs="Arial"/>
          <w:bCs/>
          <w:color w:val="000000"/>
          <w:kern w:val="36"/>
          <w:sz w:val="24"/>
          <w:szCs w:val="24"/>
          <w:lang w:val="en-US" w:eastAsia="it-IT"/>
        </w:rPr>
        <w:t>s</w:t>
      </w:r>
      <w:r w:rsidRPr="00D32FA9">
        <w:rPr>
          <w:rFonts w:ascii="Book Antiqua" w:eastAsia="Times New Roman" w:hAnsi="Book Antiqua" w:cs="Arial"/>
          <w:bCs/>
          <w:color w:val="000000"/>
          <w:kern w:val="36"/>
          <w:sz w:val="24"/>
          <w:szCs w:val="24"/>
          <w:lang w:val="en-US" w:eastAsia="it-IT"/>
        </w:rPr>
        <w:t xml:space="preserve">tem </w:t>
      </w:r>
      <w:r w:rsidR="00B35905" w:rsidRPr="00D32FA9">
        <w:rPr>
          <w:rFonts w:ascii="Book Antiqua" w:eastAsia="Times New Roman" w:hAnsi="Book Antiqua" w:cs="Arial"/>
          <w:bCs/>
          <w:color w:val="000000"/>
          <w:kern w:val="36"/>
          <w:sz w:val="24"/>
          <w:szCs w:val="24"/>
          <w:lang w:val="en-US" w:eastAsia="it-IT"/>
        </w:rPr>
        <w:t>c</w:t>
      </w:r>
      <w:r w:rsidRPr="00D32FA9">
        <w:rPr>
          <w:rFonts w:ascii="Book Antiqua" w:eastAsia="Times New Roman" w:hAnsi="Book Antiqua" w:cs="Arial"/>
          <w:bCs/>
          <w:color w:val="000000"/>
          <w:kern w:val="36"/>
          <w:sz w:val="24"/>
          <w:szCs w:val="24"/>
          <w:lang w:val="en-US" w:eastAsia="it-IT"/>
        </w:rPr>
        <w:t>ells (MSCs) were first isolated from bone marrow and described in 1974 by Friedenstein</w:t>
      </w:r>
      <w:r w:rsidR="0035422F">
        <w:rPr>
          <w:rFonts w:ascii="Book Antiqua" w:eastAsia="Times New Roman" w:hAnsi="Book Antiqua" w:cs="Arial"/>
          <w:bCs/>
          <w:color w:val="000000"/>
          <w:kern w:val="36"/>
          <w:sz w:val="24"/>
          <w:szCs w:val="24"/>
          <w:lang w:val="en-US" w:eastAsia="it-IT"/>
        </w:rPr>
        <w:t xml:space="preserve"> </w:t>
      </w:r>
      <w:r w:rsidR="0035422F" w:rsidRPr="0035422F">
        <w:rPr>
          <w:rFonts w:ascii="Book Antiqua" w:eastAsia="Times New Roman" w:hAnsi="Book Antiqua" w:cs="Arial"/>
          <w:bCs/>
          <w:i/>
          <w:color w:val="000000"/>
          <w:kern w:val="36"/>
          <w:sz w:val="24"/>
          <w:szCs w:val="24"/>
          <w:lang w:val="en-US" w:eastAsia="it-IT"/>
        </w:rPr>
        <w:t>et al</w:t>
      </w:r>
      <w:r w:rsidRPr="00D32FA9">
        <w:rPr>
          <w:rFonts w:ascii="Book Antiqua" w:eastAsia="Times New Roman" w:hAnsi="Book Antiqua" w:cs="Arial"/>
          <w:bCs/>
          <w:color w:val="000000"/>
          <w:kern w:val="36"/>
          <w:sz w:val="24"/>
          <w:szCs w:val="24"/>
          <w:lang w:val="en-US" w:eastAsia="it-IT"/>
        </w:rPr>
        <w:t xml:space="preserve"> as a population of adherent cells, characterized by a non-phagocytic fibroblast-like morphology</w:t>
      </w:r>
      <w:r w:rsidR="006616CC" w:rsidRPr="00D32FA9">
        <w:rPr>
          <w:rFonts w:ascii="Book Antiqua" w:eastAsia="Times New Roman" w:hAnsi="Book Antiqua" w:cs="Arial"/>
          <w:bCs/>
          <w:color w:val="000000"/>
          <w:kern w:val="36"/>
          <w:sz w:val="24"/>
          <w:szCs w:val="24"/>
          <w:lang w:val="en-US" w:eastAsia="it-IT"/>
        </w:rPr>
        <w:t xml:space="preserve">. </w:t>
      </w:r>
      <w:r w:rsidR="00A24D05" w:rsidRPr="000B04D9">
        <w:rPr>
          <w:rFonts w:ascii="Book Antiqua" w:eastAsia="Times New Roman" w:hAnsi="Book Antiqua" w:cs="Arial"/>
          <w:bCs/>
          <w:color w:val="000000"/>
          <w:kern w:val="36"/>
          <w:sz w:val="24"/>
          <w:szCs w:val="24"/>
          <w:lang w:val="en-US" w:eastAsia="it-IT"/>
        </w:rPr>
        <w:t>Later, MSCs were described in several different tissues, (bone marrow-derived MSC</w:t>
      </w:r>
      <w:r w:rsidR="003378E5" w:rsidRPr="000B04D9">
        <w:rPr>
          <w:rFonts w:ascii="Book Antiqua" w:eastAsia="Times New Roman" w:hAnsi="Book Antiqua" w:cs="Arial"/>
          <w:bCs/>
          <w:color w:val="000000"/>
          <w:kern w:val="36"/>
          <w:sz w:val="24"/>
          <w:szCs w:val="24"/>
          <w:lang w:val="en-US" w:eastAsia="it-IT"/>
        </w:rPr>
        <w:t>s</w:t>
      </w:r>
      <w:r w:rsidR="00A24D05" w:rsidRPr="000B04D9">
        <w:rPr>
          <w:rFonts w:ascii="Book Antiqua" w:eastAsia="Times New Roman" w:hAnsi="Book Antiqua" w:cs="Arial"/>
          <w:bCs/>
          <w:color w:val="000000"/>
          <w:kern w:val="36"/>
          <w:sz w:val="24"/>
          <w:szCs w:val="24"/>
          <w:lang w:val="en-US" w:eastAsia="it-IT"/>
        </w:rPr>
        <w:t>): cartilage, adipose tissue (adipose-derived stem cells - ASC), tendon and muscle.</w:t>
      </w:r>
      <w:r w:rsidRPr="00D32FA9">
        <w:rPr>
          <w:rFonts w:ascii="Book Antiqua" w:eastAsia="Times New Roman" w:hAnsi="Book Antiqua" w:cs="Arial"/>
          <w:bCs/>
          <w:color w:val="000000"/>
          <w:kern w:val="36"/>
          <w:sz w:val="24"/>
          <w:szCs w:val="24"/>
          <w:lang w:val="en-US" w:eastAsia="it-IT"/>
        </w:rPr>
        <w:t xml:space="preserve"> </w:t>
      </w:r>
    </w:p>
    <w:p w:rsidR="009B6A98" w:rsidRPr="00D32FA9" w:rsidRDefault="00C332C2" w:rsidP="00B35905">
      <w:pPr>
        <w:shd w:val="clear" w:color="auto" w:fill="FFFFFF"/>
        <w:snapToGrid w:val="0"/>
        <w:spacing w:after="0" w:line="360" w:lineRule="auto"/>
        <w:ind w:right="282" w:firstLineChars="100" w:firstLine="240"/>
        <w:jc w:val="both"/>
        <w:outlineLvl w:val="0"/>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t xml:space="preserve">The International Society for Cellular Therapy established 3 minimum criteria that MSCs must fulfill in vitro: </w:t>
      </w:r>
      <w:r w:rsidR="00B35905" w:rsidRPr="00D32FA9">
        <w:rPr>
          <w:rFonts w:ascii="Book Antiqua" w:hAnsi="Book Antiqua" w:cs="Arial"/>
          <w:bCs/>
          <w:color w:val="000000"/>
          <w:kern w:val="36"/>
          <w:sz w:val="24"/>
          <w:szCs w:val="24"/>
          <w:lang w:val="en-US" w:eastAsia="zh-CN"/>
        </w:rPr>
        <w:t>(</w:t>
      </w:r>
      <w:r w:rsidRPr="00D32FA9">
        <w:rPr>
          <w:rFonts w:ascii="Book Antiqua" w:eastAsia="Times New Roman" w:hAnsi="Book Antiqua" w:cs="Arial"/>
          <w:bCs/>
          <w:color w:val="000000"/>
          <w:kern w:val="36"/>
          <w:sz w:val="24"/>
          <w:szCs w:val="24"/>
          <w:lang w:val="en-US" w:eastAsia="it-IT"/>
        </w:rPr>
        <w:t xml:space="preserve">1) adherence to plastic; </w:t>
      </w:r>
      <w:r w:rsidR="00B35905" w:rsidRPr="00D32FA9">
        <w:rPr>
          <w:rFonts w:ascii="Book Antiqua" w:hAnsi="Book Antiqua" w:cs="Arial"/>
          <w:bCs/>
          <w:color w:val="000000"/>
          <w:kern w:val="36"/>
          <w:sz w:val="24"/>
          <w:szCs w:val="24"/>
          <w:lang w:val="en-US" w:eastAsia="zh-CN"/>
        </w:rPr>
        <w:t>(</w:t>
      </w:r>
      <w:r w:rsidRPr="00D32FA9">
        <w:rPr>
          <w:rFonts w:ascii="Book Antiqua" w:eastAsia="Times New Roman" w:hAnsi="Book Antiqua" w:cs="Arial"/>
          <w:bCs/>
          <w:color w:val="000000"/>
          <w:kern w:val="36"/>
          <w:sz w:val="24"/>
          <w:szCs w:val="24"/>
          <w:lang w:val="en-US" w:eastAsia="it-IT"/>
        </w:rPr>
        <w:t xml:space="preserve">2) </w:t>
      </w:r>
      <w:r w:rsidR="000B04D9">
        <w:rPr>
          <w:rFonts w:ascii="Book Antiqua" w:eastAsia="Times New Roman" w:hAnsi="Book Antiqua" w:cs="Arial"/>
          <w:bCs/>
          <w:color w:val="000000"/>
          <w:kern w:val="36"/>
          <w:sz w:val="24"/>
          <w:szCs w:val="24"/>
          <w:lang w:val="en-US" w:eastAsia="it-IT"/>
        </w:rPr>
        <w:t xml:space="preserve">expression of </w:t>
      </w:r>
      <w:r w:rsidRPr="00D32FA9">
        <w:rPr>
          <w:rFonts w:ascii="Book Antiqua" w:eastAsia="Times New Roman" w:hAnsi="Book Antiqua" w:cs="Arial"/>
          <w:bCs/>
          <w:color w:val="000000"/>
          <w:kern w:val="36"/>
          <w:sz w:val="24"/>
          <w:szCs w:val="24"/>
          <w:lang w:val="en-US" w:eastAsia="it-IT"/>
        </w:rPr>
        <w:t>specific surface antigen</w:t>
      </w:r>
      <w:r w:rsidR="000B04D9">
        <w:rPr>
          <w:rFonts w:ascii="Book Antiqua" w:eastAsia="Times New Roman" w:hAnsi="Book Antiqua" w:cs="Arial"/>
          <w:bCs/>
          <w:color w:val="000000"/>
          <w:kern w:val="36"/>
          <w:sz w:val="24"/>
          <w:szCs w:val="24"/>
          <w:lang w:val="en-US" w:eastAsia="it-IT"/>
        </w:rPr>
        <w:t>s</w:t>
      </w:r>
      <w:r w:rsidRPr="00D32FA9">
        <w:rPr>
          <w:rFonts w:ascii="Book Antiqua" w:eastAsia="Times New Roman" w:hAnsi="Book Antiqua" w:cs="Arial"/>
          <w:bCs/>
          <w:color w:val="000000"/>
          <w:kern w:val="36"/>
          <w:sz w:val="24"/>
          <w:szCs w:val="24"/>
          <w:lang w:val="en-US" w:eastAsia="it-IT"/>
        </w:rPr>
        <w:t xml:space="preserve"> (CD73+, CD90+,</w:t>
      </w:r>
      <w:r w:rsidR="00C34DB6" w:rsidRPr="00D32FA9">
        <w:rPr>
          <w:rFonts w:ascii="Book Antiqua" w:eastAsia="Times New Roman" w:hAnsi="Book Antiqua" w:cs="Arial"/>
          <w:bCs/>
          <w:color w:val="000000"/>
          <w:kern w:val="36"/>
          <w:sz w:val="24"/>
          <w:szCs w:val="24"/>
          <w:lang w:val="en-US" w:eastAsia="it-IT"/>
        </w:rPr>
        <w:t xml:space="preserve"> </w:t>
      </w:r>
      <w:r w:rsidRPr="00D32FA9">
        <w:rPr>
          <w:rFonts w:ascii="Book Antiqua" w:eastAsia="Times New Roman" w:hAnsi="Book Antiqua" w:cs="Arial"/>
          <w:bCs/>
          <w:color w:val="000000"/>
          <w:kern w:val="36"/>
          <w:sz w:val="24"/>
          <w:szCs w:val="24"/>
          <w:lang w:val="en-US" w:eastAsia="it-IT"/>
        </w:rPr>
        <w:t>CD105+,</w:t>
      </w:r>
      <w:r w:rsidR="00C34DB6" w:rsidRPr="00D32FA9">
        <w:rPr>
          <w:rFonts w:ascii="Book Antiqua" w:eastAsia="Times New Roman" w:hAnsi="Book Antiqua" w:cs="Arial"/>
          <w:bCs/>
          <w:color w:val="000000"/>
          <w:kern w:val="36"/>
          <w:sz w:val="24"/>
          <w:szCs w:val="24"/>
          <w:lang w:val="en-US" w:eastAsia="it-IT"/>
        </w:rPr>
        <w:t xml:space="preserve"> </w:t>
      </w:r>
      <w:r w:rsidRPr="00D32FA9">
        <w:rPr>
          <w:rFonts w:ascii="Book Antiqua" w:eastAsia="Times New Roman" w:hAnsi="Book Antiqua" w:cs="Arial"/>
          <w:bCs/>
          <w:color w:val="000000"/>
          <w:kern w:val="36"/>
          <w:sz w:val="24"/>
          <w:szCs w:val="24"/>
          <w:lang w:val="en-US" w:eastAsia="it-IT"/>
        </w:rPr>
        <w:t>CD34-, CD45-,</w:t>
      </w:r>
      <w:r w:rsidR="00C34DB6" w:rsidRPr="00D32FA9">
        <w:rPr>
          <w:rFonts w:ascii="Book Antiqua" w:eastAsia="Times New Roman" w:hAnsi="Book Antiqua" w:cs="Arial"/>
          <w:bCs/>
          <w:color w:val="000000"/>
          <w:kern w:val="36"/>
          <w:sz w:val="24"/>
          <w:szCs w:val="24"/>
          <w:lang w:val="en-US" w:eastAsia="it-IT"/>
        </w:rPr>
        <w:t xml:space="preserve"> </w:t>
      </w:r>
      <w:r w:rsidRPr="00D32FA9">
        <w:rPr>
          <w:rFonts w:ascii="Book Antiqua" w:eastAsia="Times New Roman" w:hAnsi="Book Antiqua" w:cs="Arial"/>
          <w:bCs/>
          <w:color w:val="000000"/>
          <w:kern w:val="36"/>
          <w:sz w:val="24"/>
          <w:szCs w:val="24"/>
          <w:lang w:val="en-US" w:eastAsia="it-IT"/>
        </w:rPr>
        <w:t xml:space="preserve">CD11b-, CD14-, CD19-, CD79a, HLA-DR-); </w:t>
      </w:r>
      <w:r w:rsidR="0035422F">
        <w:rPr>
          <w:rFonts w:ascii="Book Antiqua" w:hAnsi="Book Antiqua" w:cs="Arial" w:hint="eastAsia"/>
          <w:bCs/>
          <w:color w:val="000000"/>
          <w:kern w:val="36"/>
          <w:sz w:val="24"/>
          <w:szCs w:val="24"/>
          <w:lang w:val="en-US" w:eastAsia="zh-CN"/>
        </w:rPr>
        <w:t xml:space="preserve">and </w:t>
      </w:r>
      <w:r w:rsidR="00B35905" w:rsidRPr="00D32FA9">
        <w:rPr>
          <w:rFonts w:ascii="Book Antiqua" w:hAnsi="Book Antiqua" w:cs="Arial"/>
          <w:bCs/>
          <w:color w:val="000000"/>
          <w:kern w:val="36"/>
          <w:sz w:val="24"/>
          <w:szCs w:val="24"/>
          <w:lang w:val="en-US" w:eastAsia="zh-CN"/>
        </w:rPr>
        <w:t>(</w:t>
      </w:r>
      <w:r w:rsidRPr="00D32FA9">
        <w:rPr>
          <w:rFonts w:ascii="Book Antiqua" w:eastAsia="Times New Roman" w:hAnsi="Book Antiqua" w:cs="Arial"/>
          <w:bCs/>
          <w:color w:val="000000"/>
          <w:kern w:val="36"/>
          <w:sz w:val="24"/>
          <w:szCs w:val="24"/>
          <w:lang w:val="en-US" w:eastAsia="it-IT"/>
        </w:rPr>
        <w:t>3) differentiation potential (osteogenic, chondrogenic and adipogenic lineages)</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&lt;Refman&gt;&lt;Cite&gt;&lt;Author&gt;Dominici&lt;/Author&gt;&lt;Year&gt;2006&lt;/Year&gt;&lt;RecNum&gt;62&lt;/RecNum&gt;&lt;IDText&gt;Minimal criteria for defining multipotent mesenchymal stromal cells. The International Society for Cellular Therapy position statement&lt;/IDText&gt;&lt;MDL Ref_Type="Journal"&gt;&lt;Ref_Type&gt;Journal&lt;/Ref_Type&gt;&lt;Ref_ID&gt;62&lt;/Ref_ID&gt;&lt;Title_Primary&gt;Minimal criteria for defining multipotent mesenchymal stromal cells. The International Society for Cellular Therapy position statement&lt;/Title_Primary&gt;&lt;Authors_Primary&gt;Dominici,M.&lt;/Authors_Primary&gt;&lt;Authors_Primary&gt;Le,Blanc K.&lt;/Authors_Primary&gt;&lt;Authors_Primary&gt;Mueller,I.&lt;/Authors_Primary&gt;&lt;Authors_Primary&gt;Slaper-Cortenbach,I.&lt;/Authors_Primary&gt;&lt;Authors_Primary&gt;Marini,F.&lt;/Authors_Primary&gt;&lt;Authors_Primary&gt;Krause,D.&lt;/Authors_Primary&gt;&lt;Authors_Primary&gt;Deans,R.&lt;/Authors_Primary&gt;&lt;Authors_Primary&gt;Keating,A.&lt;/Authors_Primary&gt;&lt;Authors_Primary&gt;Prockop,Dj&lt;/Authors_Primary&gt;&lt;Authors_Primary&gt;Horwitz,E.&lt;/Authors_Primary&gt;&lt;Date_Primary&gt;2006&lt;/Date_Primary&gt;&lt;Keywords&gt;Antigens,CD&lt;/Keywords&gt;&lt;Keywords&gt;Cell Culture Techniques&lt;/Keywords&gt;&lt;Keywords&gt;Cell Differentiation&lt;/Keywords&gt;&lt;Keywords&gt;Cell- and Tissue-Based Therapy&lt;/Keywords&gt;&lt;Keywords&gt;cytology&lt;/Keywords&gt;&lt;Keywords&gt;Humans&lt;/Keywords&gt;&lt;Keywords&gt;Mesenchymal Stromal Cells&lt;/Keywords&gt;&lt;Keywords&gt;metabolism&lt;/Keywords&gt;&lt;Keywords&gt;methods&lt;/Keywords&gt;&lt;Keywords&gt;Multipotent Stem Cells&lt;/Keywords&gt;&lt;Keywords&gt;Osteoblasts&lt;/Keywords&gt;&lt;Keywords&gt;physiology&lt;/Keywords&gt;&lt;Keywords&gt;Stromal Cells&lt;/Keywords&gt;&lt;Keywords&gt;therapy&lt;/Keywords&gt;&lt;Reprint&gt;Not in File&lt;/Reprint&gt;&lt;Start_Page&gt;315&lt;/Start_Page&gt;&lt;End_Page&gt;317&lt;/End_Page&gt;&lt;Periodical&gt;Cytotherapy.&lt;/Periodical&gt;&lt;Volume&gt;8&lt;/Volume&gt;&lt;Issue&gt;4&lt;/Issue&gt;&lt;Address&gt;Laboratory of Cell Biology and Advanced Cancer Therapy, Oncology-Hematology Department, University of Modena and Reggio Emilia, Modena, Italy. dominici.massimo@unimore.it&lt;/Address&gt;&lt;Web_URL&gt;PM:16923606&lt;/Web_URL&gt;&lt;ZZ_JournalStdAbbrev&gt;&lt;f name="System"&gt;Cytotherapy.&lt;/f&gt;&lt;/ZZ_JournalStdAbbrev&gt;&lt;ZZ_WorkformID&gt;1&lt;/ZZ_WorkformID&gt;&lt;/MDL&gt;&lt;/Cite&gt;&lt;/Refman&gt;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[1]</w:t>
      </w:r>
      <w:r w:rsidR="009A7CA2" w:rsidRPr="00D32FA9">
        <w:rPr>
          <w:rFonts w:ascii="Book Antiqua" w:eastAsia="Times New Roman" w:hAnsi="Book Antiqua" w:cs="Arial"/>
          <w:bCs/>
          <w:color w:val="000000"/>
          <w:kern w:val="36"/>
          <w:sz w:val="24"/>
          <w:szCs w:val="24"/>
          <w:lang w:val="en-US" w:eastAsia="it-IT"/>
        </w:rPr>
        <w:fldChar w:fldCharType="end"/>
      </w:r>
      <w:r w:rsidR="00C37161" w:rsidRPr="00D32FA9">
        <w:rPr>
          <w:rFonts w:ascii="Book Antiqua" w:eastAsia="Times New Roman" w:hAnsi="Book Antiqua" w:cs="Arial"/>
          <w:bCs/>
          <w:color w:val="000000"/>
          <w:kern w:val="36"/>
          <w:sz w:val="24"/>
          <w:szCs w:val="24"/>
          <w:lang w:val="en-US" w:eastAsia="it-IT"/>
        </w:rPr>
        <w:t xml:space="preserve">. </w:t>
      </w:r>
      <w:r w:rsidRPr="00D32FA9">
        <w:rPr>
          <w:rFonts w:ascii="Book Antiqua" w:eastAsia="Times New Roman" w:hAnsi="Book Antiqua" w:cs="Arial"/>
          <w:bCs/>
          <w:color w:val="000000"/>
          <w:kern w:val="36"/>
          <w:sz w:val="24"/>
          <w:szCs w:val="24"/>
          <w:lang w:val="en-US" w:eastAsia="it-IT"/>
        </w:rPr>
        <w:t xml:space="preserve">Considering this multi-lineage differentiation capacity, MSCs were first considered as a therapeutic </w:t>
      </w:r>
      <w:r w:rsidR="00C34389" w:rsidRPr="00D32FA9">
        <w:rPr>
          <w:rFonts w:ascii="Book Antiqua" w:eastAsia="Times New Roman" w:hAnsi="Book Antiqua" w:cs="Arial"/>
          <w:bCs/>
          <w:color w:val="000000"/>
          <w:kern w:val="36"/>
          <w:sz w:val="24"/>
          <w:szCs w:val="24"/>
          <w:lang w:val="en-US" w:eastAsia="it-IT"/>
        </w:rPr>
        <w:t>tool</w:t>
      </w:r>
      <w:r w:rsidRPr="00D32FA9">
        <w:rPr>
          <w:rFonts w:ascii="Book Antiqua" w:eastAsia="Times New Roman" w:hAnsi="Book Antiqua" w:cs="Arial"/>
          <w:bCs/>
          <w:color w:val="000000"/>
          <w:kern w:val="36"/>
          <w:sz w:val="24"/>
          <w:szCs w:val="24"/>
          <w:lang w:val="en-US" w:eastAsia="it-IT"/>
        </w:rPr>
        <w:t xml:space="preserve"> in bone and cartilage diseases, aiming at tissue regeneration. Later, </w:t>
      </w:r>
      <w:r w:rsidR="00B35905" w:rsidRPr="00D32FA9">
        <w:rPr>
          <w:rFonts w:ascii="Book Antiqua" w:eastAsia="Times New Roman" w:hAnsi="Book Antiqua" w:cs="Arial"/>
          <w:bCs/>
          <w:color w:val="000000"/>
          <w:kern w:val="36"/>
          <w:sz w:val="24"/>
          <w:szCs w:val="24"/>
          <w:lang w:val="en-US" w:eastAsia="it-IT"/>
        </w:rPr>
        <w:t>h</w:t>
      </w:r>
      <w:r w:rsidRPr="00D32FA9">
        <w:rPr>
          <w:rFonts w:ascii="Book Antiqua" w:eastAsia="Times New Roman" w:hAnsi="Book Antiqua" w:cs="Arial"/>
          <w:bCs/>
          <w:color w:val="000000"/>
          <w:kern w:val="36"/>
          <w:sz w:val="24"/>
          <w:szCs w:val="24"/>
          <w:lang w:val="en-US" w:eastAsia="it-IT"/>
        </w:rPr>
        <w:t xml:space="preserve">ematopoietic </w:t>
      </w:r>
      <w:r w:rsidR="00B35905" w:rsidRPr="00D32FA9">
        <w:rPr>
          <w:rFonts w:ascii="Book Antiqua" w:eastAsia="Times New Roman" w:hAnsi="Book Antiqua" w:cs="Arial"/>
          <w:bCs/>
          <w:color w:val="000000"/>
          <w:kern w:val="36"/>
          <w:sz w:val="24"/>
          <w:szCs w:val="24"/>
          <w:lang w:val="en-US" w:eastAsia="it-IT"/>
        </w:rPr>
        <w:t>s</w:t>
      </w:r>
      <w:r w:rsidRPr="00D32FA9">
        <w:rPr>
          <w:rFonts w:ascii="Book Antiqua" w:eastAsia="Times New Roman" w:hAnsi="Book Antiqua" w:cs="Arial"/>
          <w:bCs/>
          <w:color w:val="000000"/>
          <w:kern w:val="36"/>
          <w:sz w:val="24"/>
          <w:szCs w:val="24"/>
          <w:lang w:val="en-US" w:eastAsia="it-IT"/>
        </w:rPr>
        <w:t xml:space="preserve">tem </w:t>
      </w:r>
      <w:r w:rsidR="00B35905" w:rsidRPr="00D32FA9">
        <w:rPr>
          <w:rFonts w:ascii="Book Antiqua" w:eastAsia="Times New Roman" w:hAnsi="Book Antiqua" w:cs="Arial"/>
          <w:bCs/>
          <w:color w:val="000000"/>
          <w:kern w:val="36"/>
          <w:sz w:val="24"/>
          <w:szCs w:val="24"/>
          <w:lang w:val="en-US" w:eastAsia="it-IT"/>
        </w:rPr>
        <w:t>c</w:t>
      </w:r>
      <w:r w:rsidRPr="00D32FA9">
        <w:rPr>
          <w:rFonts w:ascii="Book Antiqua" w:eastAsia="Times New Roman" w:hAnsi="Book Antiqua" w:cs="Arial"/>
          <w:bCs/>
          <w:color w:val="000000"/>
          <w:kern w:val="36"/>
          <w:sz w:val="24"/>
          <w:szCs w:val="24"/>
          <w:lang w:val="en-US" w:eastAsia="it-IT"/>
        </w:rPr>
        <w:t>ells (HSCs) transplantation was tested in facilitating engraftment and treating steroid-resistant acute-</w:t>
      </w:r>
      <w:r w:rsidR="00DD5860">
        <w:rPr>
          <w:rFonts w:ascii="Book Antiqua" w:eastAsia="Times New Roman" w:hAnsi="Book Antiqua" w:cs="Arial"/>
          <w:bCs/>
          <w:color w:val="000000"/>
          <w:kern w:val="36"/>
          <w:sz w:val="24"/>
          <w:szCs w:val="24"/>
          <w:lang w:val="en-US" w:eastAsia="it-IT"/>
        </w:rPr>
        <w:t>graft-</w:t>
      </w:r>
      <w:r w:rsidRPr="00D32FA9">
        <w:rPr>
          <w:rFonts w:ascii="Book Antiqua" w:eastAsia="Times New Roman" w:hAnsi="Book Antiqua" w:cs="Arial"/>
          <w:bCs/>
          <w:color w:val="000000"/>
          <w:kern w:val="36"/>
          <w:sz w:val="24"/>
          <w:szCs w:val="24"/>
          <w:lang w:val="en-US" w:eastAsia="it-IT"/>
        </w:rPr>
        <w:t>versus-host</w:t>
      </w:r>
      <w:r w:rsidR="00DD5860">
        <w:rPr>
          <w:rFonts w:ascii="Book Antiqua" w:eastAsia="Times New Roman" w:hAnsi="Book Antiqua" w:cs="Arial"/>
          <w:bCs/>
          <w:color w:val="000000"/>
          <w:kern w:val="36"/>
          <w:sz w:val="24"/>
          <w:szCs w:val="24"/>
          <w:lang w:val="en-US" w:eastAsia="it-IT"/>
        </w:rPr>
        <w:t xml:space="preserve"> </w:t>
      </w:r>
      <w:r w:rsidRPr="00D32FA9">
        <w:rPr>
          <w:rFonts w:ascii="Book Antiqua" w:eastAsia="Times New Roman" w:hAnsi="Book Antiqua" w:cs="Arial"/>
          <w:bCs/>
          <w:color w:val="000000"/>
          <w:kern w:val="36"/>
          <w:sz w:val="24"/>
          <w:szCs w:val="24"/>
          <w:lang w:val="en-US" w:eastAsia="it-IT"/>
        </w:rPr>
        <w:t xml:space="preserve">disease. </w:t>
      </w:r>
    </w:p>
    <w:p w:rsidR="009B6A98" w:rsidRPr="00D32FA9" w:rsidRDefault="00C332C2" w:rsidP="00B35905">
      <w:pPr>
        <w:shd w:val="clear" w:color="auto" w:fill="FFFFFF"/>
        <w:snapToGrid w:val="0"/>
        <w:spacing w:after="0" w:line="360" w:lineRule="auto"/>
        <w:ind w:right="282" w:firstLineChars="100" w:firstLine="240"/>
        <w:jc w:val="both"/>
        <w:outlineLvl w:val="0"/>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t>More recently, the ability of MSCs to home and promote tissue repair and counteract inflammatory status prompted their investigation in a variety of inflammatory immune-mediated disorders, with about</w:t>
      </w:r>
      <w:r w:rsidR="00B25972" w:rsidRPr="00D32FA9">
        <w:rPr>
          <w:rFonts w:ascii="Book Antiqua" w:eastAsia="Times New Roman" w:hAnsi="Book Antiqua" w:cs="Arial"/>
          <w:bCs/>
          <w:color w:val="000000"/>
          <w:kern w:val="36"/>
          <w:sz w:val="24"/>
          <w:szCs w:val="24"/>
          <w:lang w:val="en-US" w:eastAsia="it-IT"/>
        </w:rPr>
        <w:t xml:space="preserve"> </w:t>
      </w:r>
      <w:r w:rsidRPr="00D32FA9">
        <w:rPr>
          <w:rFonts w:ascii="Book Antiqua" w:eastAsia="Times New Roman" w:hAnsi="Book Antiqua" w:cs="Arial"/>
          <w:bCs/>
          <w:color w:val="000000"/>
          <w:kern w:val="36"/>
          <w:sz w:val="24"/>
          <w:szCs w:val="24"/>
          <w:lang w:val="en-US" w:eastAsia="it-IT"/>
        </w:rPr>
        <w:t>250 clinical studies</w:t>
      </w:r>
      <w:r w:rsidR="009B6A98" w:rsidRPr="00D32FA9">
        <w:rPr>
          <w:rFonts w:ascii="Book Antiqua" w:eastAsia="Times New Roman" w:hAnsi="Book Antiqua" w:cs="Arial"/>
          <w:bCs/>
          <w:color w:val="000000"/>
          <w:kern w:val="36"/>
          <w:sz w:val="24"/>
          <w:szCs w:val="24"/>
          <w:lang w:val="en-US" w:eastAsia="it-IT"/>
        </w:rPr>
        <w:t xml:space="preserve"> already</w:t>
      </w:r>
      <w:r w:rsidR="00B25972" w:rsidRPr="00D32FA9">
        <w:rPr>
          <w:rFonts w:ascii="Book Antiqua" w:eastAsia="Times New Roman" w:hAnsi="Book Antiqua" w:cs="Arial"/>
          <w:bCs/>
          <w:color w:val="000000"/>
          <w:kern w:val="36"/>
          <w:sz w:val="24"/>
          <w:szCs w:val="24"/>
          <w:lang w:val="en-US" w:eastAsia="it-IT"/>
        </w:rPr>
        <w:t xml:space="preserve"> </w:t>
      </w:r>
      <w:r w:rsidR="00B35905" w:rsidRPr="00D32FA9">
        <w:rPr>
          <w:rFonts w:ascii="Book Antiqua" w:eastAsia="Times New Roman" w:hAnsi="Book Antiqua" w:cs="Arial"/>
          <w:bCs/>
          <w:color w:val="000000"/>
          <w:kern w:val="36"/>
          <w:sz w:val="24"/>
          <w:szCs w:val="24"/>
          <w:lang w:val="en-US" w:eastAsia="it-IT"/>
        </w:rPr>
        <w:t>registered</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&lt;Refman&gt;&lt;Cite&gt;&lt;Author&gt;AAVV&lt;/Author&gt;&lt;Year&gt;2016&lt;/Year&gt;&lt;RecNum&gt;111&lt;/RecNum&gt;&lt;MDL Ref_Type="Electronic Citation"&gt;&lt;Ref_Type&gt;Electronic Citation&lt;/Ref_Type&gt;&lt;Ref_ID&gt;111&lt;/Ref_ID&gt;&lt;Authors_Primary&gt;AAVV&lt;/Authors_Primary&gt;&lt;Date_Primary&gt;2016&lt;/Date_Primary&gt;&lt;Reprint&gt;Not in File&lt;/Reprint&gt;&lt;Periodical&gt;clinicaltrials.gov&lt;/Periodical&gt;&lt;Date_Secondary&gt;2016/7/18&lt;/Date_Secondary&gt;&lt;Web_URL&gt;&lt;u&gt;https://clinicaltrials.gov/ct2/results/details?term=mesenchymal+stromal+cells+OR+mesenchymal+stem+cells+AND+Stem+Cell+Therapy&lt;/u&gt;&lt;/Web_URL&gt;&lt;ZZ_JournalStdAbbrev&gt;&lt;f name="System"&gt;clinicaltrials.gov&lt;/f&gt;&lt;/ZZ_JournalStdAbbrev&gt;&lt;ZZ_WorkformID&gt;34&lt;/ZZ_WorkformID&gt;&lt;/MDL&gt;&lt;/Cite&gt;&lt;/Refman&gt;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[2]</w:t>
      </w:r>
      <w:r w:rsidR="009A7CA2" w:rsidRPr="00D32FA9">
        <w:rPr>
          <w:rFonts w:ascii="Book Antiqua" w:eastAsia="Times New Roman" w:hAnsi="Book Antiqua" w:cs="Arial"/>
          <w:bCs/>
          <w:color w:val="000000"/>
          <w:kern w:val="36"/>
          <w:sz w:val="24"/>
          <w:szCs w:val="24"/>
          <w:lang w:val="en-US" w:eastAsia="it-IT"/>
        </w:rPr>
        <w:fldChar w:fldCharType="end"/>
      </w:r>
      <w:r w:rsidRPr="00D32FA9">
        <w:rPr>
          <w:rFonts w:ascii="Book Antiqua" w:eastAsia="Times New Roman" w:hAnsi="Book Antiqua" w:cs="Arial"/>
          <w:bCs/>
          <w:color w:val="000000"/>
          <w:kern w:val="36"/>
          <w:sz w:val="24"/>
          <w:szCs w:val="24"/>
          <w:lang w:val="en-US" w:eastAsia="it-IT"/>
        </w:rPr>
        <w:t xml:space="preserve">. </w:t>
      </w:r>
    </w:p>
    <w:p w:rsidR="00C34389" w:rsidRPr="00D32FA9" w:rsidRDefault="00C332C2" w:rsidP="00B35905">
      <w:pPr>
        <w:shd w:val="clear" w:color="auto" w:fill="FFFFFF"/>
        <w:snapToGrid w:val="0"/>
        <w:spacing w:after="0" w:line="360" w:lineRule="auto"/>
        <w:ind w:right="282" w:firstLineChars="100" w:firstLine="240"/>
        <w:jc w:val="both"/>
        <w:outlineLvl w:val="0"/>
        <w:rPr>
          <w:rFonts w:ascii="Book Antiqua" w:hAnsi="Book Antiqua" w:cs="Arial"/>
          <w:bCs/>
          <w:color w:val="000000"/>
          <w:kern w:val="36"/>
          <w:sz w:val="24"/>
          <w:szCs w:val="24"/>
          <w:lang w:val="en-US" w:eastAsia="zh-CN"/>
        </w:rPr>
      </w:pPr>
      <w:r w:rsidRPr="00D32FA9">
        <w:rPr>
          <w:rFonts w:ascii="Book Antiqua" w:eastAsia="Times New Roman" w:hAnsi="Book Antiqua" w:cs="Arial"/>
          <w:bCs/>
          <w:color w:val="000000"/>
          <w:kern w:val="36"/>
          <w:sz w:val="24"/>
          <w:szCs w:val="24"/>
          <w:lang w:val="en-US" w:eastAsia="it-IT"/>
        </w:rPr>
        <w:t xml:space="preserve">Therefore, it is not surprising that MSCs are being extensively assessed </w:t>
      </w:r>
      <w:r w:rsidR="008C3F84" w:rsidRPr="00D32FA9">
        <w:rPr>
          <w:rFonts w:ascii="Book Antiqua" w:eastAsia="Times New Roman" w:hAnsi="Book Antiqua" w:cs="Arial"/>
          <w:bCs/>
          <w:color w:val="000000"/>
          <w:kern w:val="36"/>
          <w:sz w:val="24"/>
          <w:szCs w:val="24"/>
          <w:lang w:val="en-US" w:eastAsia="it-IT"/>
        </w:rPr>
        <w:t xml:space="preserve">as a possible therapy </w:t>
      </w:r>
      <w:r w:rsidRPr="00D32FA9">
        <w:rPr>
          <w:rFonts w:ascii="Book Antiqua" w:eastAsia="Times New Roman" w:hAnsi="Book Antiqua" w:cs="Arial"/>
          <w:bCs/>
          <w:color w:val="000000"/>
          <w:kern w:val="36"/>
          <w:sz w:val="24"/>
          <w:szCs w:val="24"/>
          <w:lang w:val="en-US" w:eastAsia="it-IT"/>
        </w:rPr>
        <w:t>in of intestinal disorders</w:t>
      </w:r>
      <w:r w:rsidR="009B6A98" w:rsidRPr="00D32FA9">
        <w:rPr>
          <w:rFonts w:ascii="Book Antiqua" w:eastAsia="Times New Roman" w:hAnsi="Book Antiqua" w:cs="Arial"/>
          <w:bCs/>
          <w:color w:val="000000"/>
          <w:kern w:val="36"/>
          <w:sz w:val="24"/>
          <w:szCs w:val="24"/>
          <w:lang w:val="en-US" w:eastAsia="it-IT"/>
        </w:rPr>
        <w:t xml:space="preserve"> where inflammation represents a key pathophysiological</w:t>
      </w:r>
      <w:r w:rsidR="000B04D9">
        <w:rPr>
          <w:rFonts w:ascii="Book Antiqua" w:eastAsia="Times New Roman" w:hAnsi="Book Antiqua" w:cs="Arial"/>
          <w:bCs/>
          <w:color w:val="000000"/>
          <w:kern w:val="36"/>
          <w:sz w:val="24"/>
          <w:szCs w:val="24"/>
          <w:lang w:val="en-US" w:eastAsia="it-IT"/>
        </w:rPr>
        <w:t xml:space="preserve"> feature</w:t>
      </w:r>
      <w:r w:rsidRPr="00D32FA9">
        <w:rPr>
          <w:rFonts w:ascii="Book Antiqua" w:eastAsia="Times New Roman" w:hAnsi="Book Antiqua" w:cs="Arial"/>
          <w:bCs/>
          <w:color w:val="000000"/>
          <w:kern w:val="36"/>
          <w:sz w:val="24"/>
          <w:szCs w:val="24"/>
          <w:lang w:val="en-US" w:eastAsia="it-IT"/>
        </w:rPr>
        <w:t>, especially considering the epidemiologic burden of inflammatory bowel diseases (IBDs).</w:t>
      </w:r>
      <w:r w:rsidR="00E853D4" w:rsidRPr="00D32FA9">
        <w:rPr>
          <w:rFonts w:ascii="Book Antiqua" w:eastAsia="Times New Roman" w:hAnsi="Book Antiqua" w:cs="Arial"/>
          <w:bCs/>
          <w:color w:val="000000"/>
          <w:kern w:val="36"/>
          <w:sz w:val="24"/>
          <w:szCs w:val="24"/>
          <w:lang w:val="en-US" w:eastAsia="it-IT"/>
        </w:rPr>
        <w:t xml:space="preserve"> </w:t>
      </w:r>
      <w:r w:rsidR="000B04D9">
        <w:rPr>
          <w:rFonts w:ascii="Book Antiqua" w:eastAsia="Times New Roman" w:hAnsi="Book Antiqua" w:cs="Arial"/>
          <w:bCs/>
          <w:color w:val="000000"/>
          <w:kern w:val="36"/>
          <w:sz w:val="24"/>
          <w:szCs w:val="24"/>
          <w:lang w:val="en-US" w:eastAsia="it-IT"/>
        </w:rPr>
        <w:t>T</w:t>
      </w:r>
      <w:r w:rsidR="00E853D4" w:rsidRPr="00D32FA9">
        <w:rPr>
          <w:rFonts w:ascii="Book Antiqua" w:eastAsia="Times New Roman" w:hAnsi="Book Antiqua" w:cs="Arial"/>
          <w:bCs/>
          <w:color w:val="000000"/>
          <w:kern w:val="36"/>
          <w:sz w:val="24"/>
          <w:szCs w:val="24"/>
          <w:lang w:val="en-US" w:eastAsia="it-IT"/>
        </w:rPr>
        <w:t xml:space="preserve">here are three intriguing aspects that attract interest and warrant further investigation to fully exploit the potential </w:t>
      </w:r>
      <w:r w:rsidR="00B35905" w:rsidRPr="00D32FA9">
        <w:rPr>
          <w:rFonts w:ascii="Book Antiqua" w:eastAsia="Times New Roman" w:hAnsi="Book Antiqua" w:cs="Arial"/>
          <w:bCs/>
          <w:color w:val="000000"/>
          <w:kern w:val="36"/>
          <w:sz w:val="24"/>
          <w:szCs w:val="24"/>
          <w:lang w:val="en-US" w:eastAsia="it-IT"/>
        </w:rPr>
        <w:t>therapeutic properties of MSCs.</w:t>
      </w:r>
    </w:p>
    <w:p w:rsidR="00C34389" w:rsidRPr="00D32FA9" w:rsidRDefault="00E853D4" w:rsidP="00B35905">
      <w:pPr>
        <w:shd w:val="clear" w:color="auto" w:fill="FFFFFF"/>
        <w:snapToGrid w:val="0"/>
        <w:spacing w:after="0" w:line="360" w:lineRule="auto"/>
        <w:ind w:right="282" w:firstLineChars="100" w:firstLine="240"/>
        <w:jc w:val="both"/>
        <w:outlineLvl w:val="0"/>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t xml:space="preserve">First, it is widely accepted that MSCs </w:t>
      </w:r>
      <w:r w:rsidR="000B04D9">
        <w:rPr>
          <w:rFonts w:ascii="Book Antiqua" w:eastAsia="Times New Roman" w:hAnsi="Book Antiqua" w:cs="Arial"/>
          <w:bCs/>
          <w:color w:val="000000"/>
          <w:kern w:val="36"/>
          <w:sz w:val="24"/>
          <w:szCs w:val="24"/>
          <w:lang w:val="en-US" w:eastAsia="it-IT"/>
        </w:rPr>
        <w:t xml:space="preserve">do not </w:t>
      </w:r>
      <w:r w:rsidR="000B04D9">
        <w:rPr>
          <w:rFonts w:ascii="Book Antiqua" w:eastAsia="Times New Roman" w:hAnsi="Book Antiqua" w:cs="Arial"/>
          <w:bCs/>
          <w:i/>
          <w:color w:val="000000"/>
          <w:kern w:val="36"/>
          <w:sz w:val="24"/>
          <w:szCs w:val="24"/>
          <w:lang w:val="en-US" w:eastAsia="it-IT"/>
        </w:rPr>
        <w:t xml:space="preserve">per se </w:t>
      </w:r>
      <w:r w:rsidR="000B04D9">
        <w:rPr>
          <w:rFonts w:ascii="Book Antiqua" w:eastAsia="Times New Roman" w:hAnsi="Book Antiqua" w:cs="Arial"/>
          <w:bCs/>
          <w:color w:val="000000"/>
          <w:kern w:val="36"/>
          <w:sz w:val="24"/>
          <w:szCs w:val="24"/>
          <w:lang w:val="en-US" w:eastAsia="it-IT"/>
        </w:rPr>
        <w:t>inhibit inflammation</w:t>
      </w:r>
      <w:r w:rsidRPr="00D32FA9">
        <w:rPr>
          <w:rFonts w:ascii="Book Antiqua" w:eastAsia="Times New Roman" w:hAnsi="Book Antiqua" w:cs="Arial"/>
          <w:bCs/>
          <w:color w:val="000000"/>
          <w:kern w:val="36"/>
          <w:sz w:val="24"/>
          <w:szCs w:val="24"/>
          <w:lang w:val="en-US" w:eastAsia="it-IT"/>
        </w:rPr>
        <w:t>, but require activation by an inflammatory environment in the host to produce their immun</w:t>
      </w:r>
      <w:r w:rsidR="00DA68B8" w:rsidRPr="00D32FA9">
        <w:rPr>
          <w:rFonts w:ascii="Book Antiqua" w:eastAsia="Times New Roman" w:hAnsi="Book Antiqua" w:cs="Arial"/>
          <w:bCs/>
          <w:color w:val="000000"/>
          <w:kern w:val="36"/>
          <w:sz w:val="24"/>
          <w:szCs w:val="24"/>
          <w:lang w:val="en-US" w:eastAsia="it-IT"/>
        </w:rPr>
        <w:t>o</w:t>
      </w:r>
      <w:r w:rsidRPr="00D32FA9">
        <w:rPr>
          <w:rFonts w:ascii="Book Antiqua" w:eastAsia="Times New Roman" w:hAnsi="Book Antiqua" w:cs="Arial"/>
          <w:bCs/>
          <w:color w:val="000000"/>
          <w:kern w:val="36"/>
          <w:sz w:val="24"/>
          <w:szCs w:val="24"/>
          <w:lang w:val="en-US" w:eastAsia="it-IT"/>
        </w:rPr>
        <w:t>regulatory effect. The presence of</w:t>
      </w:r>
      <w:r w:rsidR="00D52A2F" w:rsidRPr="00D32FA9">
        <w:rPr>
          <w:rFonts w:ascii="Book Antiqua" w:eastAsia="Times New Roman" w:hAnsi="Book Antiqua" w:cs="Arial"/>
          <w:bCs/>
          <w:color w:val="000000"/>
          <w:kern w:val="36"/>
          <w:sz w:val="24"/>
          <w:szCs w:val="24"/>
          <w:lang w:val="en-US" w:eastAsia="it-IT"/>
        </w:rPr>
        <w:t xml:space="preserve"> an</w:t>
      </w:r>
      <w:r w:rsidRPr="00D32FA9">
        <w:rPr>
          <w:rFonts w:ascii="Book Antiqua" w:eastAsia="Times New Roman" w:hAnsi="Book Antiqua" w:cs="Arial"/>
          <w:bCs/>
          <w:color w:val="000000"/>
          <w:kern w:val="36"/>
          <w:sz w:val="24"/>
          <w:szCs w:val="24"/>
          <w:lang w:val="en-US" w:eastAsia="it-IT"/>
        </w:rPr>
        <w:t xml:space="preserve"> inflammatory environment activates MSCs, which in turn shift into an immune-suppressive phenotype, whereas, conversely, the lack of inflammatory stimuli prompt</w:t>
      </w:r>
      <w:r w:rsidR="000B04D9">
        <w:rPr>
          <w:rFonts w:ascii="Book Antiqua" w:eastAsia="Times New Roman" w:hAnsi="Book Antiqua" w:cs="Arial"/>
          <w:bCs/>
          <w:color w:val="000000"/>
          <w:kern w:val="36"/>
          <w:sz w:val="24"/>
          <w:szCs w:val="24"/>
          <w:lang w:val="en-US" w:eastAsia="it-IT"/>
        </w:rPr>
        <w:t>s</w:t>
      </w:r>
      <w:r w:rsidRPr="00D32FA9">
        <w:rPr>
          <w:rFonts w:ascii="Book Antiqua" w:eastAsia="Times New Roman" w:hAnsi="Book Antiqua" w:cs="Arial"/>
          <w:bCs/>
          <w:color w:val="000000"/>
          <w:kern w:val="36"/>
          <w:sz w:val="24"/>
          <w:szCs w:val="24"/>
          <w:lang w:val="en-US" w:eastAsia="it-IT"/>
        </w:rPr>
        <w:t xml:space="preserve"> MSCs to adopt a pro-inflammatory phenotype</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&lt;Refman&gt;&lt;Cite&gt;&lt;Author&gt;Nam&lt;/Author&gt;&lt;Year&gt;2015&lt;/Year&gt;&lt;RecNum&gt;85&lt;/RecNum&gt;&lt;IDText&gt;Negative impact of bone-marrow-derived mesenchymal stem cells on dextran sulfate sodium-induced colitis&lt;/IDText&gt;&lt;MDL Ref_Type="Journal"&gt;&lt;Ref_Type&gt;Journal&lt;/Ref_Type&gt;&lt;Ref_ID&gt;85&lt;/Ref_ID&gt;&lt;Title_Primary&gt;Negative impact of bone-marrow-derived mesenchymal stem cells on dextran sulfate sodium-induced colitis&lt;/Title_Primary&gt;&lt;Authors_Primary&gt;Nam,Y.S.&lt;/Authors_Primary&gt;&lt;Authors_Primary&gt;Kim,N.&lt;/Authors_Primary&gt;&lt;Authors_Primary&gt;Im,K.I.&lt;/Authors_Primary&gt;&lt;Authors_Primary&gt;Lim,J.Y.&lt;/Authors_Primary&gt;&lt;Authors_Primary&gt;Lee,E.S.&lt;/Authors_Primary&gt;&lt;Authors_Primary&gt;Cho,S.G.&lt;/Authors_Primary&gt;&lt;Date_Primary&gt;2015/2/21&lt;/Date_Primary&gt;&lt;Keywords&gt;Animals&lt;/Keywords&gt;&lt;Keywords&gt;Cells,Cultured&lt;/Keywords&gt;&lt;Keywords&gt;chemically induced&lt;/Keywords&gt;&lt;Keywords&gt;Colitis&lt;/Keywords&gt;&lt;Keywords&gt;Colon&lt;/Keywords&gt;&lt;Keywords&gt;Cytokines&lt;/Keywords&gt;&lt;Keywords&gt;Dextran Sulfate&lt;/Keywords&gt;&lt;Keywords&gt;Disease Models,Animal&lt;/Keywords&gt;&lt;Keywords&gt;Female&lt;/Keywords&gt;&lt;Keywords&gt;immunology&lt;/Keywords&gt;&lt;Keywords&gt;Inflammation&lt;/Keywords&gt;&lt;Keywords&gt;Inflammation Mediators&lt;/Keywords&gt;&lt;Keywords&gt;Injections&lt;/Keywords&gt;&lt;Keywords&gt;Mesenchymal Stem Cell Transplantation&lt;/Keywords&gt;&lt;Keywords&gt;Mesenchymal Stromal Cells&lt;/Keywords&gt;&lt;Keywords&gt;metabolism&lt;/Keywords&gt;&lt;Keywords&gt;methods&lt;/Keywords&gt;&lt;Keywords&gt;Mice&lt;/Keywords&gt;&lt;Keywords&gt;Mice,Inbred C57BL&lt;/Keywords&gt;&lt;Keywords&gt;pathology&lt;/Keywords&gt;&lt;Keywords&gt;Phenotype&lt;/Keywords&gt;&lt;Keywords&gt;Severity of Illness Index&lt;/Keywords&gt;&lt;Keywords&gt;Spleen&lt;/Keywords&gt;&lt;Keywords&gt;surgery&lt;/Keywords&gt;&lt;Keywords&gt;T-Lymphocytes&lt;/Keywords&gt;&lt;Keywords&gt;Time Factors&lt;/Keywords&gt;&lt;Keywords&gt;Transforming Growth Factor beta&lt;/Keywords&gt;&lt;Keywords&gt;Tumor Necrosis Factor-alpha&lt;/Keywords&gt;&lt;Reprint&gt;Not in File&lt;/Reprint&gt;&lt;Start_Page&gt;2030&lt;/Start_Page&gt;&lt;End_Page&gt;2039&lt;/End_Page&gt;&lt;Periodical&gt;World J.Gastroenterol.&lt;/Periodical&gt;&lt;Volume&gt;21&lt;/Volume&gt;&lt;Issue&gt;7&lt;/Issue&gt;&lt;Address&gt;Young-Sun Nam, Nayoun Kim, Keon-Il Im, Jung-Yeon Lim, Eun-Sol Lee, Institute for Translational Research and Molecular Imaging, Laboratory of Immune Regulation, Convergent Research Consortium for Immunologic Disease, Seoul St. Mary&amp;apos;s Hospital, the Catholic University of Korea College of Medicine, Seoul 137-701, South Korea&amp;#xA;Young-Sun Nam, Nayoun Kim, Keon-Il Im, Jung-Yeon Lim, Eun-Sol Lee, Institute for Translational Research and Molecular Imaging, Laboratory of Immune Regulation, Convergent Research Consortium for Immunologic Disease, Seoul St. Mary&amp;apos;s Hospital, the Catholic University of Korea College of Medicine, Seoul 137-701, South Korea&amp;#xA;Young-Sun Nam, Nayoun Kim, Keon-Il Im, Jung-Yeon Lim, Eun-Sol Lee, Institute for Translational Research and Molecular Imaging, Laboratory of Immune Regulation, Convergent Research Consortium for Immunologic Disease, Seoul St. Mary&amp;apos;s Hospital, the Catholic University of Korea College of Medicine, Seoul 137-701, South Korea&amp;#xA;Young-Sun Nam, Nayoun Kim, Keon-Il Im, Jung-Yeon Lim, Eun-Sol Lee, Institute for Translational Research and Molecular Imaging, Laboratory of Immune Regulation, Convergent Research Consortium for Immunologic Disease, Seoul St. Mary&amp;apos;s Hospital, the Catholic University of Korea College of Medicine, Seoul 137-701, South Korea&amp;#xA;Young-Sun Nam, Nayoun Kim, Keon-Il Im, Jung-Yeon Lim, Eun-Sol Lee, Institute for Translational Research and Molecular Imaging, Laboratory of Immune Regulation, Convergent Research Consortium for Immunologic Disease, Seoul St. Mary&amp;apos;s Hospital, the Catholic University of Korea College of Medicine, Seoul 137-701, South Korea&amp;#xA;Young-Sun Nam, Nayoun Kim, Keon-Il Im, Jung-Yeon Lim, Eun-Sol Lee, Institute for Translational Research and Molecular Imaging, Laboratory of Immune Regulation, Convergent Research Consortium for Immunologic Disease, Seoul St. Mary&amp;apos;s Hospital, the Catholic University of Korea College of Medicine, Seoul 137-701, South Korea&lt;/Address&gt;&lt;Web_URL&gt;PM:25717235&lt;/Web_URL&gt;&lt;ZZ_JournalStdAbbrev&gt;&lt;f name="System"&gt;World J.Gastroenterol.&lt;/f&gt;&lt;/ZZ_JournalStdAbbrev&gt;&lt;ZZ_WorkformID&gt;1&lt;/ZZ_WorkformID&gt;&lt;/MDL&gt;&lt;/Cite&gt;&lt;/Refman&gt;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[3]</w:t>
      </w:r>
      <w:r w:rsidR="009A7CA2" w:rsidRPr="00D32FA9">
        <w:rPr>
          <w:rFonts w:ascii="Book Antiqua" w:eastAsia="Times New Roman" w:hAnsi="Book Antiqua" w:cs="Arial"/>
          <w:bCs/>
          <w:color w:val="000000"/>
          <w:kern w:val="36"/>
          <w:sz w:val="24"/>
          <w:szCs w:val="24"/>
          <w:lang w:val="en-US" w:eastAsia="it-IT"/>
        </w:rPr>
        <w:fldChar w:fldCharType="end"/>
      </w:r>
      <w:r w:rsidRPr="00D32FA9">
        <w:rPr>
          <w:rFonts w:ascii="Book Antiqua" w:eastAsia="Times New Roman" w:hAnsi="Book Antiqua" w:cs="Arial"/>
          <w:bCs/>
          <w:color w:val="000000"/>
          <w:kern w:val="36"/>
          <w:sz w:val="24"/>
          <w:szCs w:val="24"/>
          <w:lang w:val="en-US" w:eastAsia="it-IT"/>
        </w:rPr>
        <w:t xml:space="preserve">. In fact, </w:t>
      </w:r>
      <w:r w:rsidR="008C3F84" w:rsidRPr="00D32FA9">
        <w:rPr>
          <w:rFonts w:ascii="Book Antiqua" w:eastAsia="Times New Roman" w:hAnsi="Book Antiqua" w:cs="Arial"/>
          <w:bCs/>
          <w:color w:val="000000"/>
          <w:kern w:val="36"/>
          <w:sz w:val="24"/>
          <w:szCs w:val="24"/>
          <w:lang w:val="en-US" w:eastAsia="it-IT"/>
        </w:rPr>
        <w:t xml:space="preserve">Duijvestein </w:t>
      </w:r>
      <w:r w:rsidRPr="00D32FA9">
        <w:rPr>
          <w:rFonts w:ascii="Book Antiqua" w:eastAsia="Times New Roman" w:hAnsi="Book Antiqua" w:cs="Arial"/>
          <w:bCs/>
          <w:color w:val="000000"/>
          <w:kern w:val="36"/>
          <w:sz w:val="24"/>
          <w:szCs w:val="24"/>
          <w:lang w:val="en-US" w:eastAsia="it-IT"/>
        </w:rPr>
        <w:t>et al. found that administration of IFN-</w:t>
      </w:r>
      <w:r w:rsidR="00D52A2F" w:rsidRPr="00D32FA9">
        <w:rPr>
          <w:rFonts w:ascii="Book Antiqua" w:eastAsia="Times New Roman" w:hAnsi="Book Antiqua" w:cs="Arial"/>
          <w:bCs/>
          <w:color w:val="000000"/>
          <w:kern w:val="36"/>
          <w:sz w:val="24"/>
          <w:szCs w:val="24"/>
          <w:lang w:val="en-US" w:eastAsia="it-IT"/>
        </w:rPr>
        <w:t>γ</w:t>
      </w:r>
      <w:r w:rsidRPr="00D32FA9">
        <w:rPr>
          <w:rFonts w:ascii="Book Antiqua" w:eastAsia="Times New Roman" w:hAnsi="Book Antiqua" w:cs="Arial"/>
          <w:bCs/>
          <w:color w:val="000000"/>
          <w:kern w:val="36"/>
          <w:sz w:val="24"/>
          <w:szCs w:val="24"/>
          <w:lang w:val="en-US" w:eastAsia="it-IT"/>
        </w:rPr>
        <w:t xml:space="preserve"> in</w:t>
      </w:r>
      <w:r w:rsidR="00B35905" w:rsidRPr="00D32FA9">
        <w:rPr>
          <w:rFonts w:ascii="Book Antiqua" w:hAnsi="Book Antiqua" w:cs="Arial"/>
          <w:bCs/>
          <w:color w:val="000000"/>
          <w:kern w:val="36"/>
          <w:sz w:val="24"/>
          <w:szCs w:val="24"/>
          <w:lang w:val="en-US" w:eastAsia="zh-CN"/>
        </w:rPr>
        <w:t xml:space="preserve"> </w:t>
      </w:r>
      <w:r w:rsidR="008C3F84" w:rsidRPr="00D32FA9">
        <w:rPr>
          <w:rFonts w:ascii="Book Antiqua" w:eastAsia="Times New Roman" w:hAnsi="Book Antiqua" w:cs="Arial"/>
          <w:bCs/>
          <w:color w:val="000000"/>
          <w:kern w:val="36"/>
          <w:sz w:val="24"/>
          <w:szCs w:val="24"/>
          <w:lang w:val="en-US" w:eastAsia="it-IT"/>
        </w:rPr>
        <w:t xml:space="preserve">MSC culture medium </w:t>
      </w:r>
      <w:r w:rsidRPr="00D32FA9">
        <w:rPr>
          <w:rFonts w:ascii="Book Antiqua" w:eastAsia="Times New Roman" w:hAnsi="Book Antiqua" w:cs="Arial"/>
          <w:bCs/>
          <w:color w:val="000000"/>
          <w:kern w:val="36"/>
          <w:sz w:val="24"/>
          <w:szCs w:val="24"/>
          <w:lang w:val="en-US" w:eastAsia="it-IT"/>
        </w:rPr>
        <w:t>increase</w:t>
      </w:r>
      <w:r w:rsidR="008C3F84" w:rsidRPr="00D32FA9">
        <w:rPr>
          <w:rFonts w:ascii="Book Antiqua" w:eastAsia="Times New Roman" w:hAnsi="Book Antiqua" w:cs="Arial"/>
          <w:bCs/>
          <w:color w:val="000000"/>
          <w:kern w:val="36"/>
          <w:sz w:val="24"/>
          <w:szCs w:val="24"/>
          <w:lang w:val="en-US" w:eastAsia="it-IT"/>
        </w:rPr>
        <w:t>s</w:t>
      </w:r>
      <w:r w:rsidRPr="00D32FA9">
        <w:rPr>
          <w:rFonts w:ascii="Book Antiqua" w:eastAsia="Times New Roman" w:hAnsi="Book Antiqua" w:cs="Arial"/>
          <w:bCs/>
          <w:color w:val="000000"/>
          <w:kern w:val="36"/>
          <w:sz w:val="24"/>
          <w:szCs w:val="24"/>
          <w:lang w:val="en-US" w:eastAsia="it-IT"/>
        </w:rPr>
        <w:t xml:space="preserve"> the</w:t>
      </w:r>
      <w:r w:rsidR="008C3F84" w:rsidRPr="00D32FA9">
        <w:rPr>
          <w:rFonts w:ascii="Book Antiqua" w:eastAsia="Times New Roman" w:hAnsi="Book Antiqua" w:cs="Arial"/>
          <w:bCs/>
          <w:color w:val="000000"/>
          <w:kern w:val="36"/>
          <w:sz w:val="24"/>
          <w:szCs w:val="24"/>
          <w:lang w:val="en-US" w:eastAsia="it-IT"/>
        </w:rPr>
        <w:t>ir</w:t>
      </w:r>
      <w:r w:rsidRPr="00D32FA9">
        <w:rPr>
          <w:rFonts w:ascii="Book Antiqua" w:eastAsia="Times New Roman" w:hAnsi="Book Antiqua" w:cs="Arial"/>
          <w:bCs/>
          <w:color w:val="000000"/>
          <w:kern w:val="36"/>
          <w:sz w:val="24"/>
          <w:szCs w:val="24"/>
          <w:lang w:val="en-US" w:eastAsia="it-IT"/>
        </w:rPr>
        <w:t xml:space="preserve"> therapeutic </w:t>
      </w:r>
      <w:r w:rsidR="009B6388" w:rsidRPr="00D32FA9">
        <w:rPr>
          <w:rFonts w:ascii="Book Antiqua" w:eastAsia="Times New Roman" w:hAnsi="Book Antiqua" w:cs="Arial"/>
          <w:bCs/>
          <w:color w:val="000000"/>
          <w:kern w:val="36"/>
          <w:sz w:val="24"/>
          <w:szCs w:val="24"/>
          <w:lang w:val="en-US" w:eastAsia="it-IT"/>
        </w:rPr>
        <w:t xml:space="preserve">potential </w:t>
      </w:r>
      <w:r w:rsidR="008C3F84" w:rsidRPr="00D32FA9">
        <w:rPr>
          <w:rFonts w:ascii="Book Antiqua" w:eastAsia="Times New Roman" w:hAnsi="Book Antiqua" w:cs="Arial"/>
          <w:bCs/>
          <w:color w:val="000000"/>
          <w:kern w:val="36"/>
          <w:sz w:val="24"/>
          <w:szCs w:val="24"/>
          <w:lang w:val="en-US" w:eastAsia="it-IT"/>
        </w:rPr>
        <w:t xml:space="preserve">in </w:t>
      </w:r>
      <w:r w:rsidR="009B6388" w:rsidRPr="00D32FA9">
        <w:rPr>
          <w:rFonts w:ascii="Book Antiqua" w:eastAsia="Times New Roman" w:hAnsi="Book Antiqua" w:cs="Arial"/>
          <w:bCs/>
          <w:color w:val="000000"/>
          <w:kern w:val="36"/>
          <w:sz w:val="24"/>
          <w:szCs w:val="24"/>
          <w:lang w:val="en-US" w:eastAsia="it-IT"/>
        </w:rPr>
        <w:t xml:space="preserve">a </w:t>
      </w:r>
      <w:r w:rsidR="000B04D9">
        <w:rPr>
          <w:rFonts w:ascii="Book Antiqua" w:eastAsia="Times New Roman" w:hAnsi="Book Antiqua" w:cs="Arial"/>
          <w:bCs/>
          <w:color w:val="000000"/>
          <w:kern w:val="36"/>
          <w:sz w:val="24"/>
          <w:szCs w:val="24"/>
          <w:lang w:val="en-US" w:eastAsia="it-IT"/>
        </w:rPr>
        <w:t>model</w:t>
      </w:r>
      <w:r w:rsidR="00955F77">
        <w:rPr>
          <w:rFonts w:ascii="Book Antiqua" w:eastAsia="Times New Roman" w:hAnsi="Book Antiqua" w:cs="Arial"/>
          <w:bCs/>
          <w:color w:val="000000"/>
          <w:kern w:val="36"/>
          <w:sz w:val="24"/>
          <w:szCs w:val="24"/>
          <w:lang w:val="en-US" w:eastAsia="it-IT"/>
        </w:rPr>
        <w:t xml:space="preserve"> of</w:t>
      </w:r>
      <w:r w:rsidR="000B04D9">
        <w:rPr>
          <w:rFonts w:ascii="Book Antiqua" w:eastAsia="Times New Roman" w:hAnsi="Book Antiqua" w:cs="Arial"/>
          <w:bCs/>
          <w:color w:val="000000"/>
          <w:kern w:val="36"/>
          <w:sz w:val="24"/>
          <w:szCs w:val="24"/>
          <w:lang w:val="en-US" w:eastAsia="it-IT"/>
        </w:rPr>
        <w:t xml:space="preserve"> </w:t>
      </w:r>
      <w:r w:rsidR="008C3F84" w:rsidRPr="00D32FA9">
        <w:rPr>
          <w:rFonts w:ascii="Book Antiqua" w:eastAsia="Times New Roman" w:hAnsi="Book Antiqua" w:cs="Arial"/>
          <w:bCs/>
          <w:color w:val="000000"/>
          <w:kern w:val="36"/>
          <w:sz w:val="24"/>
          <w:szCs w:val="24"/>
          <w:lang w:val="en-US" w:eastAsia="it-IT"/>
        </w:rPr>
        <w:t>trinitrobenzene</w:t>
      </w:r>
      <w:r w:rsidR="00B35905" w:rsidRPr="00D32FA9">
        <w:rPr>
          <w:rFonts w:ascii="Book Antiqua" w:hAnsi="Book Antiqua" w:cs="Arial"/>
          <w:bCs/>
          <w:color w:val="000000"/>
          <w:kern w:val="36"/>
          <w:sz w:val="24"/>
          <w:szCs w:val="24"/>
          <w:lang w:val="en-US" w:eastAsia="zh-CN"/>
        </w:rPr>
        <w:t xml:space="preserve"> </w:t>
      </w:r>
      <w:r w:rsidR="008C3F84" w:rsidRPr="00D32FA9">
        <w:rPr>
          <w:rFonts w:ascii="Book Antiqua" w:eastAsia="Times New Roman" w:hAnsi="Book Antiqua" w:cs="Arial"/>
          <w:bCs/>
          <w:color w:val="000000"/>
          <w:kern w:val="36"/>
          <w:sz w:val="24"/>
          <w:szCs w:val="24"/>
          <w:lang w:val="en-US" w:eastAsia="it-IT"/>
        </w:rPr>
        <w:t>sulfonate</w:t>
      </w:r>
      <w:r w:rsidR="009B6388" w:rsidRPr="00D32FA9">
        <w:rPr>
          <w:rFonts w:ascii="Book Antiqua" w:eastAsia="Times New Roman" w:hAnsi="Book Antiqua" w:cs="Arial"/>
          <w:bCs/>
          <w:color w:val="000000"/>
          <w:kern w:val="36"/>
          <w:sz w:val="24"/>
          <w:szCs w:val="24"/>
          <w:lang w:val="en-US" w:eastAsia="it-IT"/>
        </w:rPr>
        <w:t xml:space="preserve"> (TNBS)-induced colitis</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&lt;Refman&gt;&lt;Cite&gt;&lt;Author&gt;Duijvestein&lt;/Author&gt;&lt;Year&gt;2011&lt;/Year&gt;&lt;RecNum&gt;106&lt;/RecNum&gt;&lt;IDText&gt;Pretreatment with interferon-gamma enhances the therapeutic activity of mesenchymal stromal cells in animal models of colitis&lt;/IDText&gt;&lt;MDL Ref_Type="Journal"&gt;&lt;Ref_Type&gt;Journal&lt;/Ref_Type&gt;&lt;Ref_ID&gt;106&lt;/Ref_ID&gt;&lt;Title_Primary&gt;Pretreatment with interferon-gamma enhances the therapeutic activity of mesenchymal stromal cells in animal models of colitis&lt;/Title_Primary&gt;&lt;Authors_Primary&gt;Duijvestein,M.&lt;/Authors_Primary&gt;&lt;Authors_Primary&gt;Wildenberg,M.E.&lt;/Authors_Primary&gt;&lt;Authors_Primary&gt;Welling,M.M.&lt;/Authors_Primary&gt;&lt;Authors_Primary&gt;Hennink,S.&lt;/Authors_Primary&gt;&lt;Authors_Primary&gt;Molendijk,I.&lt;/Authors_Primary&gt;&lt;Authors_Primary&gt;van,Zuylen,V&lt;/Authors_Primary&gt;&lt;Authors_Primary&gt;Bosse,T.&lt;/Authors_Primary&gt;&lt;Authors_Primary&gt;Vos,A.C.&lt;/Authors_Primary&gt;&lt;Authors_Primary&gt;de Jonge-Muller,E.S.&lt;/Authors_Primary&gt;&lt;Authors_Primary&gt;Roelofs,H.&lt;/Authors_Primary&gt;&lt;Authors_Primary&gt;van der,Weerd L.&lt;/Authors_Primary&gt;&lt;Authors_Primary&gt;Verspaget,H.W.&lt;/Authors_Primary&gt;&lt;Authors_Primary&gt;Fibbe,W.E.&lt;/Authors_Primary&gt;&lt;Authors_Primary&gt;te Velde,A.A.&lt;/Authors_Primary&gt;&lt;Authors_Primary&gt;van den Brink,G.R.&lt;/Authors_Primary&gt;&lt;Authors_Primary&gt;Hommes,D.W.&lt;/Authors_Primary&gt;&lt;Date_Primary&gt;2011/10&lt;/Date_Primary&gt;&lt;Keywords&gt;adverse effects&lt;/Keywords&gt;&lt;Keywords&gt;analysis&lt;/Keywords&gt;&lt;Keywords&gt;Animals&lt;/Keywords&gt;&lt;Keywords&gt;Body Weight&lt;/Keywords&gt;&lt;Keywords&gt;Cell Differentiation&lt;/Keywords&gt;&lt;Keywords&gt;Cell Movement&lt;/Keywords&gt;&lt;Keywords&gt;chemically induced&lt;/Keywords&gt;&lt;Keywords&gt;Colitis&lt;/Keywords&gt;&lt;Keywords&gt;Colon&lt;/Keywords&gt;&lt;Keywords&gt;Cytokines&lt;/Keywords&gt;&lt;Keywords&gt;cytology&lt;/Keywords&gt;&lt;Keywords&gt;Dextran Sulfate&lt;/Keywords&gt;&lt;Keywords&gt;Disease&lt;/Keywords&gt;&lt;Keywords&gt;Disease Models,Animal&lt;/Keywords&gt;&lt;Keywords&gt;drug effects&lt;/Keywords&gt;&lt;Keywords&gt;Female&lt;/Keywords&gt;&lt;Keywords&gt;Humans&lt;/Keywords&gt;&lt;Keywords&gt;Immunity,Cellular&lt;/Keywords&gt;&lt;Keywords&gt;immunology&lt;/Keywords&gt;&lt;Keywords&gt;Immunosuppression&lt;/Keywords&gt;&lt;Keywords&gt;Injections,Intraperitoneal&lt;/Keywords&gt;&lt;Keywords&gt;Interferon-gamma&lt;/Keywords&gt;&lt;Keywords&gt;Intestinal Mucosa&lt;/Keywords&gt;&lt;Keywords&gt;Mesenchymal Stem Cell Transplantation&lt;/Keywords&gt;&lt;Keywords&gt;Mesenchymal Stromal Cells&lt;/Keywords&gt;&lt;Keywords&gt;Mice&lt;/Keywords&gt;&lt;Keywords&gt;Mice,Inbred BALB C&lt;/Keywords&gt;&lt;Keywords&gt;Mice,Inbred C57BL&lt;/Keywords&gt;&lt;Keywords&gt;Netherlands&lt;/Keywords&gt;&lt;Keywords&gt;pathology&lt;/Keywords&gt;&lt;Keywords&gt;pharmacology&lt;/Keywords&gt;&lt;Keywords&gt;Serum&lt;/Keywords&gt;&lt;Keywords&gt;Serum Amyloid A Protein&lt;/Keywords&gt;&lt;Keywords&gt;Stromal Cells&lt;/Keywords&gt;&lt;Keywords&gt;therapy&lt;/Keywords&gt;&lt;Keywords&gt;Trinitrobenzenesulfonic Acid&lt;/Keywords&gt;&lt;Reprint&gt;Not in File&lt;/Reprint&gt;&lt;Start_Page&gt;1549&lt;/Start_Page&gt;&lt;End_Page&gt;1558&lt;/End_Page&gt;&lt;Periodical&gt;Stem Cells&lt;/Periodical&gt;&lt;Volume&gt;29&lt;/Volume&gt;&lt;Issue&gt;10&lt;/Issue&gt;&lt;Address&gt;Department of Gastroenterology and Hepatology, Leiden University Medical Center, Leiden, The Netherlands. m.duijvestein@lumc.nl&lt;/Address&gt;&lt;Web_URL&gt;PM:21898680&lt;/Web_URL&gt;&lt;ZZ_JournalStdAbbrev&gt;&lt;f name="System"&gt;Stem Cells&lt;/f&gt;&lt;/ZZ_JournalStdAbbrev&gt;&lt;ZZ_WorkformID&gt;1&lt;/ZZ_WorkformID&gt;&lt;/MDL&gt;&lt;/Cite&gt;&lt;/Refman&gt;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[4]</w:t>
      </w:r>
      <w:r w:rsidR="009A7CA2" w:rsidRPr="00D32FA9">
        <w:rPr>
          <w:rFonts w:ascii="Book Antiqua" w:eastAsia="Times New Roman" w:hAnsi="Book Antiqua" w:cs="Arial"/>
          <w:bCs/>
          <w:color w:val="000000"/>
          <w:kern w:val="36"/>
          <w:sz w:val="24"/>
          <w:szCs w:val="24"/>
          <w:lang w:val="en-US" w:eastAsia="it-IT"/>
        </w:rPr>
        <w:fldChar w:fldCharType="end"/>
      </w:r>
      <w:r w:rsidR="00C34389" w:rsidRPr="00D32FA9">
        <w:rPr>
          <w:rFonts w:ascii="Book Antiqua" w:eastAsia="Times New Roman" w:hAnsi="Book Antiqua" w:cs="Arial"/>
          <w:bCs/>
          <w:color w:val="000000"/>
          <w:kern w:val="36"/>
          <w:sz w:val="24"/>
          <w:szCs w:val="24"/>
          <w:lang w:val="en-US" w:eastAsia="it-IT"/>
        </w:rPr>
        <w:t>.</w:t>
      </w:r>
    </w:p>
    <w:p w:rsidR="00C34389" w:rsidRPr="00D32FA9" w:rsidRDefault="00E853D4" w:rsidP="00B35905">
      <w:pPr>
        <w:shd w:val="clear" w:color="auto" w:fill="FFFFFF"/>
        <w:snapToGrid w:val="0"/>
        <w:spacing w:after="0" w:line="360" w:lineRule="auto"/>
        <w:ind w:right="282" w:firstLineChars="100" w:firstLine="240"/>
        <w:jc w:val="both"/>
        <w:outlineLvl w:val="0"/>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lastRenderedPageBreak/>
        <w:t xml:space="preserve">Second, healing properties of MSCs appear largely dependent on the release of soluble factors and chemokines produced by the cells </w:t>
      </w:r>
      <w:r w:rsidR="000B04D9">
        <w:rPr>
          <w:rFonts w:ascii="Book Antiqua" w:eastAsia="Times New Roman" w:hAnsi="Book Antiqua" w:cs="Arial"/>
          <w:bCs/>
          <w:color w:val="000000"/>
          <w:kern w:val="36"/>
          <w:sz w:val="24"/>
          <w:szCs w:val="24"/>
          <w:lang w:val="en-US" w:eastAsia="it-IT"/>
        </w:rPr>
        <w:t xml:space="preserve">themselves </w:t>
      </w:r>
      <w:r w:rsidRPr="00D32FA9">
        <w:rPr>
          <w:rFonts w:ascii="Book Antiqua" w:eastAsia="Times New Roman" w:hAnsi="Book Antiqua" w:cs="Arial"/>
          <w:bCs/>
          <w:color w:val="000000"/>
          <w:kern w:val="36"/>
          <w:sz w:val="24"/>
          <w:szCs w:val="24"/>
          <w:lang w:val="en-US" w:eastAsia="it-IT"/>
        </w:rPr>
        <w:t>and/or by local microenvironment, while their survival does not seem nec</w:t>
      </w:r>
      <w:r w:rsidR="00CA2ABD" w:rsidRPr="00D32FA9">
        <w:rPr>
          <w:rFonts w:ascii="Book Antiqua" w:eastAsia="Times New Roman" w:hAnsi="Book Antiqua" w:cs="Arial"/>
          <w:bCs/>
          <w:color w:val="000000"/>
          <w:kern w:val="36"/>
          <w:sz w:val="24"/>
          <w:szCs w:val="24"/>
          <w:lang w:val="en-US" w:eastAsia="it-IT"/>
        </w:rPr>
        <w:t>essary for clinical benefit</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&lt;Refman&gt;&lt;Cite&gt;&lt;Author&gt;Wang&lt;/Author&gt;&lt;Year&gt;2014&lt;/Year&gt;&lt;RecNum&gt;107&lt;/RecNum&gt;&lt;IDText&gt;Plasticity of mesenchymal stem cells in immunomodulation: pathological and therapeutic implications&lt;/IDText&gt;&lt;MDL Ref_Type="Journal"&gt;&lt;Ref_Type&gt;Journal&lt;/Ref_Type&gt;&lt;Ref_ID&gt;107&lt;/Ref_ID&gt;&lt;Title_Primary&gt;Plasticity of mesenchymal stem cells in immunomodulation: pathological and therapeutic implications&lt;/Title_Primary&gt;&lt;Authors_Primary&gt;Wang,Y.&lt;/Authors_Primary&gt;&lt;Authors_Primary&gt;Chen,X.&lt;/Authors_Primary&gt;&lt;Authors_Primary&gt;Cao,W.&lt;/Authors_Primary&gt;&lt;Authors_Primary&gt;Shi,Y.&lt;/Authors_Primary&gt;&lt;Date_Primary&gt;2014/11&lt;/Date_Primary&gt;&lt;Keywords&gt;Cell Differentiation&lt;/Keywords&gt;&lt;Keywords&gt;Cell Proliferation&lt;/Keywords&gt;&lt;Keywords&gt;Child&lt;/Keywords&gt;&lt;Keywords&gt;Disease&lt;/Keywords&gt;&lt;Keywords&gt;Health&lt;/Keywords&gt;&lt;Keywords&gt;Humans&lt;/Keywords&gt;&lt;Keywords&gt;immunology&lt;/Keywords&gt;&lt;Keywords&gt;Immunomodulation&lt;/Keywords&gt;&lt;Keywords&gt;Immunosuppression&lt;/Keywords&gt;&lt;Keywords&gt;Inflammation&lt;/Keywords&gt;&lt;Keywords&gt;Mesenchymal Stromal Cells&lt;/Keywords&gt;&lt;Keywords&gt;physiology&lt;/Keywords&gt;&lt;Keywords&gt;Regeneration&lt;/Keywords&gt;&lt;Keywords&gt;Stromal Cells&lt;/Keywords&gt;&lt;Keywords&gt;T-Lymphocytes&lt;/Keywords&gt;&lt;Keywords&gt;therapy&lt;/Keywords&gt;&lt;Keywords&gt;Wound Healing&lt;/Keywords&gt;&lt;Reprint&gt;Not in File&lt;/Reprint&gt;&lt;Start_Page&gt;1009&lt;/Start_Page&gt;&lt;End_Page&gt;1016&lt;/End_Page&gt;&lt;Periodical&gt;Nat.Immunol.&lt;/Periodical&gt;&lt;Volume&gt;15&lt;/Volume&gt;&lt;Issue&gt;11&lt;/Issue&gt;&lt;Address&gt;Key Laboratory of Stem Cell Biology, Institute of Health Sciences, Shanghai Institutes for Biological Sciences, Chinese Academy of Sciences/Shanghai Jiao Tong University School of Medicine, Shanghai, China&amp;#xA;Key Laboratory of Stem Cell Biology, Institute of Health Sciences, Shanghai Institutes for Biological Sciences, Chinese Academy of Sciences/Shanghai Jiao Tong University School of Medicine, Shanghai, China&amp;#xA;Key Laboratory of Stem Cell Biology, Institute of Health Sciences, Shanghai Institutes for Biological Sciences, Chinese Academy of Sciences/Shanghai Jiao Tong University School of Medicine, Shanghai, China&amp;#xA;1] Key Laboratory of Stem Cell Biology, Institute of Health Sciences, Shanghai Institutes for Biological Sciences, Chinese Academy of Sciences/Shanghai Jiao Tong University School of Medicine, Shanghai, China. [2] Child Health Institute of New Jersey, Rutgers-Robert Wood Johnson Medical School, New Brunswick, New Jersey, USA. [3] Soochow Institutes for Translational Medicine, Soochow University, Suzhou, China&lt;/Address&gt;&lt;Web_URL&gt;PM:25329189&lt;/Web_URL&gt;&lt;ZZ_JournalStdAbbrev&gt;&lt;f name="System"&gt;Nat.Immunol.&lt;/f&gt;&lt;/ZZ_JournalStdAbbrev&gt;&lt;ZZ_WorkformID&gt;1&lt;/ZZ_WorkformID&gt;&lt;/MDL&gt;&lt;/Cite&gt;&lt;/Refman&gt;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[5]</w:t>
      </w:r>
      <w:r w:rsidR="009A7CA2" w:rsidRPr="00D32FA9">
        <w:rPr>
          <w:rFonts w:ascii="Book Antiqua" w:eastAsia="Times New Roman" w:hAnsi="Book Antiqua" w:cs="Arial"/>
          <w:bCs/>
          <w:color w:val="000000"/>
          <w:kern w:val="36"/>
          <w:sz w:val="24"/>
          <w:szCs w:val="24"/>
          <w:lang w:val="en-US" w:eastAsia="it-IT"/>
        </w:rPr>
        <w:fldChar w:fldCharType="end"/>
      </w:r>
      <w:r w:rsidR="000B04D9">
        <w:rPr>
          <w:rFonts w:ascii="Book Antiqua" w:eastAsia="Times New Roman" w:hAnsi="Book Antiqua" w:cs="Arial"/>
          <w:bCs/>
          <w:color w:val="000000"/>
          <w:kern w:val="36"/>
          <w:sz w:val="24"/>
          <w:szCs w:val="24"/>
          <w:lang w:val="en-US" w:eastAsia="it-IT"/>
        </w:rPr>
        <w:t>:</w:t>
      </w:r>
      <w:r w:rsidRPr="00D32FA9">
        <w:rPr>
          <w:rFonts w:ascii="Book Antiqua" w:eastAsia="Times New Roman" w:hAnsi="Book Antiqua" w:cs="Arial"/>
          <w:bCs/>
          <w:color w:val="000000"/>
          <w:kern w:val="36"/>
          <w:sz w:val="24"/>
          <w:szCs w:val="24"/>
          <w:lang w:val="en-US" w:eastAsia="it-IT"/>
        </w:rPr>
        <w:t xml:space="preserve"> </w:t>
      </w:r>
      <w:r w:rsidR="00676AB6" w:rsidRPr="00D32FA9">
        <w:rPr>
          <w:rFonts w:ascii="Book Antiqua" w:eastAsia="Times New Roman" w:hAnsi="Book Antiqua" w:cs="Arial"/>
          <w:bCs/>
          <w:color w:val="000000"/>
          <w:kern w:val="36"/>
          <w:sz w:val="24"/>
          <w:szCs w:val="24"/>
          <w:lang w:val="en-US" w:eastAsia="it-IT"/>
        </w:rPr>
        <w:t>the detection of biologically active</w:t>
      </w:r>
      <w:r w:rsidR="00B25972" w:rsidRPr="00D32FA9">
        <w:rPr>
          <w:rFonts w:ascii="Book Antiqua" w:eastAsia="Times New Roman" w:hAnsi="Book Antiqua" w:cs="Arial"/>
          <w:bCs/>
          <w:color w:val="000000"/>
          <w:kern w:val="36"/>
          <w:sz w:val="24"/>
          <w:szCs w:val="24"/>
          <w:lang w:val="en-US" w:eastAsia="it-IT"/>
        </w:rPr>
        <w:t xml:space="preserve"> </w:t>
      </w:r>
      <w:r w:rsidR="00676AB6" w:rsidRPr="00D32FA9">
        <w:rPr>
          <w:rFonts w:ascii="Book Antiqua" w:eastAsia="Times New Roman" w:hAnsi="Book Antiqua" w:cs="Arial"/>
          <w:bCs/>
          <w:color w:val="000000"/>
          <w:kern w:val="36"/>
          <w:sz w:val="24"/>
          <w:szCs w:val="24"/>
          <w:lang w:val="en-US" w:eastAsia="it-IT"/>
        </w:rPr>
        <w:t>compounds derived from MSC</w:t>
      </w:r>
      <w:r w:rsidR="003378E5">
        <w:rPr>
          <w:rFonts w:ascii="Book Antiqua" w:eastAsia="Times New Roman" w:hAnsi="Book Antiqua" w:cs="Arial"/>
          <w:bCs/>
          <w:color w:val="000000"/>
          <w:kern w:val="36"/>
          <w:sz w:val="24"/>
          <w:szCs w:val="24"/>
          <w:lang w:val="en-US" w:eastAsia="it-IT"/>
        </w:rPr>
        <w:t>s</w:t>
      </w:r>
      <w:r w:rsidR="00676AB6" w:rsidRPr="00D32FA9">
        <w:rPr>
          <w:rFonts w:ascii="Book Antiqua" w:eastAsia="Times New Roman" w:hAnsi="Book Antiqua" w:cs="Arial"/>
          <w:bCs/>
          <w:color w:val="000000"/>
          <w:kern w:val="36"/>
          <w:sz w:val="24"/>
          <w:szCs w:val="24"/>
          <w:lang w:val="en-US" w:eastAsia="it-IT"/>
        </w:rPr>
        <w:t xml:space="preserve"> implies that a “cell-free” therapy could be </w:t>
      </w:r>
      <w:r w:rsidR="00CA2ABD" w:rsidRPr="00D32FA9">
        <w:rPr>
          <w:rFonts w:ascii="Book Antiqua" w:eastAsia="Times New Roman" w:hAnsi="Book Antiqua" w:cs="Arial"/>
          <w:bCs/>
          <w:color w:val="000000"/>
          <w:kern w:val="36"/>
          <w:sz w:val="24"/>
          <w:szCs w:val="24"/>
          <w:lang w:val="en-US" w:eastAsia="it-IT"/>
        </w:rPr>
        <w:t>an alternative</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&lt;Refman&gt;&lt;Cite&gt;&lt;Author&gt;Yang&lt;/Author&gt;&lt;Year&gt;2015&lt;/Year&gt;&lt;RecNum&gt;47&lt;/RecNum&gt;&lt;IDText&gt;Extracellular Vesicles Derived from Bone Marrow Mesenchymal Stem Cells Protect against Experimental Colitis via Attenuating Colon Inflammation, Oxidative Stress and Apoptosis&lt;/IDText&gt;&lt;MDL Ref_Type="Journal"&gt;&lt;Ref_Type&gt;Journal&lt;/Ref_Type&gt;&lt;Ref_ID&gt;47&lt;/Ref_ID&gt;&lt;Title_Primary&gt;Extracellular Vesicles Derived from Bone Marrow Mesenchymal Stem Cells Protect against Experimental Colitis via Attenuating Colon Inflammation, Oxidative Stress and Apoptosis&lt;/Title_Primary&gt;&lt;Authors_Primary&gt;Yang,J.&lt;/Authors_Primary&gt;&lt;Authors_Primary&gt;Liu,X.X.&lt;/Authors_Primary&gt;&lt;Authors_Primary&gt;Fan,H.&lt;/Authors_Primary&gt;&lt;Authors_Primary&gt;Tang,Q.&lt;/Authors_Primary&gt;&lt;Authors_Primary&gt;Shou,Z.X.&lt;/Authors_Primary&gt;&lt;Authors_Primary&gt;Zuo,D.M.&lt;/Authors_Primary&gt;&lt;Authors_Primary&gt;Zou,Z.&lt;/Authors_Primary&gt;&lt;Authors_Primary&gt;Xu,M.&lt;/Authors_Primary&gt;&lt;Authors_Primary&gt;Chen,Q.Y.&lt;/Authors_Primary&gt;&lt;Authors_Primary&gt;Peng,Y.&lt;/Authors_Primary&gt;&lt;Authors_Primary&gt;Deng,S.J.&lt;/Authors_Primary&gt;&lt;Authors_Primary&gt;Liu,Y.J.&lt;/Authors_Primary&gt;&lt;Date_Primary&gt;2015&lt;/Date_Primary&gt;&lt;Keywords&gt;Apoptosis&lt;/Keywords&gt;&lt;Keywords&gt;Cytokines&lt;/Keywords&gt;&lt;Keywords&gt;Inflammation&lt;/Keywords&gt;&lt;Keywords&gt;Rats&lt;/Keywords&gt;&lt;Keywords&gt;Signal Transduction&lt;/Keywords&gt;&lt;Reprint&gt;Not in File&lt;/Reprint&gt;&lt;Start_Page&gt;e0140551&lt;/Start_Page&gt;&lt;Periodical&gt;PLoS.One.&lt;/Periodical&gt;&lt;Volume&gt;10&lt;/Volume&gt;&lt;Issue&gt;10&lt;/Issue&gt;&lt;Address&gt;Department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China&lt;/Address&gt;&lt;Web_URL&gt;PM:26469068&lt;/Web_URL&gt;&lt;ZZ_JournalStdAbbrev&gt;&lt;f name="System"&gt;PLoS.One.&lt;/f&gt;&lt;/ZZ_JournalStdAbbrev&gt;&lt;ZZ_WorkformID&gt;1&lt;/ZZ_WorkformID&gt;&lt;/MDL&gt;&lt;/Cite&gt;&lt;Cite&gt;&lt;Author&gt;Tayman&lt;/Author&gt;&lt;Year&gt;2011&lt;/Year&gt;&lt;RecNum&gt;43&lt;/RecNum&gt;&lt;IDText&gt;Mesenchymal stem cell therapy in necrotizing enterocolitis: a rat study&lt;/IDText&gt;&lt;MDL Ref_Type="Journal"&gt;&lt;Ref_Type&gt;Journal&lt;/Ref_Type&gt;&lt;Ref_ID&gt;43&lt;/Ref_ID&gt;&lt;Title_Primary&gt;Mesenchymal stem cell therapy in necrotizing enterocolitis: a rat study&lt;/Title_Primary&gt;&lt;Authors_Primary&gt;Tayman,C.&lt;/Authors_Primary&gt;&lt;Authors_Primary&gt;Uckan,D.&lt;/Authors_Primary&gt;&lt;Authors_Primary&gt;Kilic,E.&lt;/Authors_Primary&gt;&lt;Authors_Primary&gt;Ulus,A.T.&lt;/Authors_Primary&gt;&lt;Authors_Primary&gt;Tonbul,A.&lt;/Authors_Primary&gt;&lt;Authors_Primary&gt;Murat,Hirfanoglu,I&lt;/Authors_Primary&gt;&lt;Authors_Primary&gt;Helvacioglu,F.&lt;/Authors_Primary&gt;&lt;Authors_Primary&gt;Haltas,H.&lt;/Authors_Primary&gt;&lt;Authors_Primary&gt;Koseoglu,B.&lt;/Authors_Primary&gt;&lt;Authors_Primary&gt;Tatli,M.M.&lt;/Authors_Primary&gt;&lt;Date_Primary&gt;2011/11&lt;/Date_Primary&gt;&lt;Keywords&gt;Adipogenesis&lt;/Keywords&gt;&lt;Keywords&gt;Animals&lt;/Keywords&gt;&lt;Keywords&gt;Animals,Newborn&lt;/Keywords&gt;&lt;Keywords&gt;Enterocolitis,Necrotizing&lt;/Keywords&gt;&lt;Keywords&gt;Ferric Compounds&lt;/Keywords&gt;&lt;Keywords&gt;Histological Techniques&lt;/Keywords&gt;&lt;Keywords&gt;Humans&lt;/Keywords&gt;&lt;Keywords&gt;Ileum&lt;/Keywords&gt;&lt;Keywords&gt;Immunohistochemistry&lt;/Keywords&gt;&lt;Keywords&gt;Immunophenotyping&lt;/Keywords&gt;&lt;Keywords&gt;Injections,Intraperitoneal&lt;/Keywords&gt;&lt;Keywords&gt;Mesenchymal Stem Cell Transplantation&lt;/Keywords&gt;&lt;Keywords&gt;methods&lt;/Keywords&gt;&lt;Keywords&gt;Osteogenesis&lt;/Keywords&gt;&lt;Keywords&gt;pathology&lt;/Keywords&gt;&lt;Keywords&gt;physiology&lt;/Keywords&gt;&lt;Keywords&gt;Rats&lt;/Keywords&gt;&lt;Keywords&gt;Rats,Sprague-Dawley&lt;/Keywords&gt;&lt;Keywords&gt;Statistics,Nonparametric&lt;/Keywords&gt;&lt;Keywords&gt;therapy&lt;/Keywords&gt;&lt;Keywords&gt;Transplantation,Heterologous&lt;/Keywords&gt;&lt;Reprint&gt;Not in File&lt;/Reprint&gt;&lt;Start_Page&gt;489&lt;/Start_Page&gt;&lt;End_Page&gt;494&lt;/End_Page&gt;&lt;Periodical&gt;Pediatr.Res.&lt;/Periodical&gt;&lt;Volume&gt;70&lt;/Volume&gt;&lt;Issue&gt;5&lt;/Issue&gt;&lt;Address&gt;Department of Neonatology, Fatih University Faculty of Medicine, Ankara 06510, Turkey. ctayman22@gmail.com&lt;/Address&gt;&lt;Web_URL&gt;PM:21772224&lt;/Web_URL&gt;&lt;ZZ_JournalStdAbbrev&gt;&lt;f name="System"&gt;Pediatr.Res.&lt;/f&gt;&lt;/ZZ_JournalStdAbbrev&gt;&lt;ZZ_WorkformID&gt;1&lt;/ZZ_WorkformID&gt;&lt;/MDL&gt;&lt;/Cite&gt;&lt;Cite&gt;&lt;Author&gt;Sun&lt;/Author&gt;&lt;Year&gt;2016&lt;/Year&gt;&lt;RecNum&gt;109&lt;/RecNum&gt;&lt;IDText&gt;Safety evaluation of exosomes derived from human umbilical cord mesenchymal stromal cell&lt;/IDText&gt;&lt;MDL Ref_Type="Journal"&gt;&lt;Ref_Type&gt;Journal&lt;/Ref_Type&gt;&lt;Ref_ID&gt;109&lt;/Ref_ID&gt;&lt;Title_Primary&gt;Safety evaluation of exosomes derived from human umbilical cord mesenchymal stromal cell&lt;/Title_Primary&gt;&lt;Authors_Primary&gt;Sun,L.&lt;/Authors_Primary&gt;&lt;Authors_Primary&gt;Xu,R.&lt;/Authors_Primary&gt;&lt;Authors_Primary&gt;Sun,X.&lt;/Authors_Primary&gt;&lt;Authors_Primary&gt;Duan,Y.&lt;/Authors_Primary&gt;&lt;Authors_Primary&gt;Han,Y.&lt;/Authors_Primary&gt;&lt;Authors_Primary&gt;Zhao,Y.&lt;/Authors_Primary&gt;&lt;Authors_Primary&gt;Qian,H.&lt;/Authors_Primary&gt;&lt;Authors_Primary&gt;Zhu,W.&lt;/Authors_Primary&gt;&lt;Authors_Primary&gt;Xu,W.&lt;/Authors_Primary&gt;&lt;Date_Primary&gt;2016/3&lt;/Date_Primary&gt;&lt;Keywords&gt;adverse effects&lt;/Keywords&gt;&lt;Keywords&gt;analysis&lt;/Keywords&gt;&lt;Keywords&gt;blood&lt;/Keywords&gt;&lt;Keywords&gt;Exosomes&lt;/Keywords&gt;&lt;Keywords&gt;Mesenchymal Stromal Cells&lt;/Keywords&gt;&lt;Keywords&gt;methods&lt;/Keywords&gt;&lt;Keywords&gt;Myocardial Infarction&lt;/Keywords&gt;&lt;Keywords&gt;Rabbits&lt;/Keywords&gt;&lt;Keywords&gt;Rats&lt;/Keywords&gt;&lt;Keywords&gt;Stromal Cells&lt;/Keywords&gt;&lt;Keywords&gt;therapy&lt;/Keywords&gt;&lt;Keywords&gt;transplantation&lt;/Keywords&gt;&lt;Reprint&gt;Not in File&lt;/Reprint&gt;&lt;Start_Page&gt;413&lt;/Start_Page&gt;&lt;End_Page&gt;422&lt;/End_Page&gt;&lt;Periodical&gt;Cytotherapy.&lt;/Periodical&gt;&lt;Volume&gt;18&lt;/Volume&gt;&lt;Issue&gt;3&lt;/Issue&gt;&lt;Address&gt;School of Medicine, Jiangsu University, Zhenjiang, Jiangsu, China&amp;#xA;School of Medicine, Jiangsu University, Zhenjiang, Jiangsu, China&amp;#xA;School of Medicine, Jiangsu University, Zhenjiang, Jiangsu, China&amp;#xA;School of Medicine, Jiangsu University, Zhenjiang, Jiangsu, China&amp;#xA;School of Medicine, Jiangsu University, Zhenjiang, Jiangsu, China&amp;#xA;School of Medicine, Jiangsu University, Zhenjiang, Jiangsu, China&amp;#xA;School of Medicine, Jiangsu University, Zhenjiang, Jiangsu, China&amp;#xA;School of Medicine, Jiangsu University, Zhenjiang, Jiangsu, China; The Affiliated Hospital, Jiangsu University, Zhenjiang, Jiangsu, China. Electronic address: zhuwei@ujs.edu.cn&amp;#xA;School of Medicine, Jiangsu University, Zhenjiang, Jiangsu, China; The Affiliated Hospital, Jiangsu University, Zhenjiang, Jiangsu, China. Electronic address: icls@ujs.edu.cn&lt;/Address&gt;&lt;Web_URL&gt;PM:26857231&lt;/Web_URL&gt;&lt;ZZ_JournalStdAbbrev&gt;&lt;f name="System"&gt;Cytotherapy.&lt;/f&gt;&lt;/ZZ_JournalStdAbbrev&gt;&lt;ZZ_WorkformID&gt;1&lt;/ZZ_WorkformID&gt;&lt;/MDL&gt;&lt;/Cite&gt;&lt;/Refman&gt;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[6-8]</w:t>
      </w:r>
      <w:r w:rsidR="009A7CA2" w:rsidRPr="00D32FA9">
        <w:rPr>
          <w:rFonts w:ascii="Book Antiqua" w:eastAsia="Times New Roman" w:hAnsi="Book Antiqua" w:cs="Arial"/>
          <w:bCs/>
          <w:color w:val="000000"/>
          <w:kern w:val="36"/>
          <w:sz w:val="24"/>
          <w:szCs w:val="24"/>
          <w:lang w:val="en-US" w:eastAsia="it-IT"/>
        </w:rPr>
        <w:fldChar w:fldCharType="end"/>
      </w:r>
      <w:r w:rsidR="00676AB6" w:rsidRPr="00D32FA9">
        <w:rPr>
          <w:rFonts w:ascii="Book Antiqua" w:eastAsia="Times New Roman" w:hAnsi="Book Antiqua" w:cs="Arial"/>
          <w:bCs/>
          <w:color w:val="000000"/>
          <w:kern w:val="36"/>
          <w:sz w:val="24"/>
          <w:szCs w:val="24"/>
          <w:lang w:val="en-US" w:eastAsia="it-IT"/>
        </w:rPr>
        <w:t xml:space="preserve">. </w:t>
      </w:r>
    </w:p>
    <w:p w:rsidR="00E853D4" w:rsidRPr="00D32FA9" w:rsidRDefault="00E853D4" w:rsidP="00B35905">
      <w:pPr>
        <w:shd w:val="clear" w:color="auto" w:fill="FFFFFF"/>
        <w:snapToGrid w:val="0"/>
        <w:spacing w:after="0" w:line="360" w:lineRule="auto"/>
        <w:ind w:right="282" w:firstLineChars="100" w:firstLine="240"/>
        <w:jc w:val="both"/>
        <w:outlineLvl w:val="0"/>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t xml:space="preserve">Third, homing and migration </w:t>
      </w:r>
      <w:r w:rsidR="00F50D49" w:rsidRPr="00D32FA9">
        <w:rPr>
          <w:rFonts w:ascii="Book Antiqua" w:eastAsia="Times New Roman" w:hAnsi="Book Antiqua" w:cs="Arial"/>
          <w:bCs/>
          <w:color w:val="000000"/>
          <w:kern w:val="36"/>
          <w:sz w:val="24"/>
          <w:szCs w:val="24"/>
          <w:lang w:val="en-US" w:eastAsia="it-IT"/>
        </w:rPr>
        <w:t xml:space="preserve">are </w:t>
      </w:r>
      <w:r w:rsidRPr="00D32FA9">
        <w:rPr>
          <w:rFonts w:ascii="Book Antiqua" w:eastAsia="Times New Roman" w:hAnsi="Book Antiqua" w:cs="Arial"/>
          <w:bCs/>
          <w:color w:val="000000"/>
          <w:kern w:val="36"/>
          <w:sz w:val="24"/>
          <w:szCs w:val="24"/>
          <w:lang w:val="en-US" w:eastAsia="it-IT"/>
        </w:rPr>
        <w:t xml:space="preserve">still incompletely characterized, but </w:t>
      </w:r>
      <w:r w:rsidR="00F50D49" w:rsidRPr="00D32FA9">
        <w:rPr>
          <w:rFonts w:ascii="Book Antiqua" w:eastAsia="Times New Roman" w:hAnsi="Book Antiqua" w:cs="Arial"/>
          <w:bCs/>
          <w:color w:val="000000"/>
          <w:kern w:val="36"/>
          <w:sz w:val="24"/>
          <w:szCs w:val="24"/>
          <w:lang w:val="en-US" w:eastAsia="it-IT"/>
        </w:rPr>
        <w:t xml:space="preserve">are </w:t>
      </w:r>
      <w:r w:rsidRPr="00D32FA9">
        <w:rPr>
          <w:rFonts w:ascii="Book Antiqua" w:eastAsia="Times New Roman" w:hAnsi="Book Antiqua" w:cs="Arial"/>
          <w:bCs/>
          <w:color w:val="000000"/>
          <w:kern w:val="36"/>
          <w:sz w:val="24"/>
          <w:szCs w:val="24"/>
          <w:lang w:val="en-US" w:eastAsia="it-IT"/>
        </w:rPr>
        <w:t xml:space="preserve">likely to be influenced by multiple factors such as age and number of </w:t>
      </w:r>
      <w:r w:rsidR="00D52A2F" w:rsidRPr="00D32FA9">
        <w:rPr>
          <w:rFonts w:ascii="Book Antiqua" w:eastAsia="Times New Roman" w:hAnsi="Book Antiqua" w:cs="Arial"/>
          <w:bCs/>
          <w:color w:val="000000"/>
          <w:kern w:val="36"/>
          <w:sz w:val="24"/>
          <w:szCs w:val="24"/>
          <w:lang w:val="en-US" w:eastAsia="it-IT"/>
        </w:rPr>
        <w:t>passages</w:t>
      </w:r>
      <w:r w:rsidRPr="00D32FA9">
        <w:rPr>
          <w:rFonts w:ascii="Book Antiqua" w:eastAsia="Times New Roman" w:hAnsi="Book Antiqua" w:cs="Arial"/>
          <w:bCs/>
          <w:color w:val="000000"/>
          <w:kern w:val="36"/>
          <w:sz w:val="24"/>
          <w:szCs w:val="24"/>
          <w:lang w:val="en-US" w:eastAsia="it-IT"/>
        </w:rPr>
        <w:t>, culture cond</w:t>
      </w:r>
      <w:r w:rsidR="00CA2ABD" w:rsidRPr="00D32FA9">
        <w:rPr>
          <w:rFonts w:ascii="Book Antiqua" w:eastAsia="Times New Roman" w:hAnsi="Book Antiqua" w:cs="Arial"/>
          <w:bCs/>
          <w:color w:val="000000"/>
          <w:kern w:val="36"/>
          <w:sz w:val="24"/>
          <w:szCs w:val="24"/>
          <w:lang w:val="en-US" w:eastAsia="it-IT"/>
        </w:rPr>
        <w:t>itions and the delivery method</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&lt;Refman&gt;&lt;Cite&gt;&lt;Author&gt;Sohni&lt;/Author&gt;&lt;Year&gt;2013&lt;/Year&gt;&lt;RecNum&gt;108&lt;/RecNum&gt;&lt;IDText&gt;Mesenchymal stem cells migration homing and tracking&lt;/IDText&gt;&lt;MDL Ref_Type="Journal"&gt;&lt;Ref_Type&gt;Journal&lt;/Ref_Type&gt;&lt;Ref_ID&gt;108&lt;/Ref_ID&gt;&lt;Title_Primary&gt;Mesenchymal stem cells migration homing and tracking&lt;/Title_Primary&gt;&lt;Authors_Primary&gt;Sohni,A.&lt;/Authors_Primary&gt;&lt;Authors_Primary&gt;Verfaillie,C.M.&lt;/Authors_Primary&gt;&lt;Date_Primary&gt;2013&lt;/Date_Primary&gt;&lt;Keywords&gt;methods&lt;/Keywords&gt;&lt;Keywords&gt;Regeneration&lt;/Keywords&gt;&lt;Reprint&gt;Not in File&lt;/Reprint&gt;&lt;Start_Page&gt;130763&lt;/Start_Page&gt;&lt;Periodical&gt;Stem Cells Int.&lt;/Periodical&gt;&lt;Volume&gt;2013&lt;/Volume&gt;&lt;Address&gt;Stem Cell Biology and Embryology, Department of Development and Regeneration, KU Leuven, 3000 Leuven, Belgium&lt;/Address&gt;&lt;Web_URL&gt;PM:24194766&lt;/Web_URL&gt;&lt;ZZ_JournalStdAbbrev&gt;&lt;f name="System"&gt;Stem Cells Int.&lt;/f&gt;&lt;/ZZ_JournalStdAbbrev&gt;&lt;ZZ_WorkformID&gt;1&lt;/ZZ_WorkformID&gt;&lt;/MDL&gt;&lt;/Cite&gt;&lt;/Refman&gt;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[9]</w:t>
      </w:r>
      <w:r w:rsidR="009A7CA2" w:rsidRPr="00D32FA9">
        <w:rPr>
          <w:rFonts w:ascii="Book Antiqua" w:eastAsia="Times New Roman" w:hAnsi="Book Antiqua" w:cs="Arial"/>
          <w:bCs/>
          <w:color w:val="000000"/>
          <w:kern w:val="36"/>
          <w:sz w:val="24"/>
          <w:szCs w:val="24"/>
          <w:lang w:val="en-US" w:eastAsia="it-IT"/>
        </w:rPr>
        <w:fldChar w:fldCharType="end"/>
      </w:r>
      <w:r w:rsidRPr="00D32FA9">
        <w:rPr>
          <w:rFonts w:ascii="Book Antiqua" w:eastAsia="Times New Roman" w:hAnsi="Book Antiqua" w:cs="Arial"/>
          <w:bCs/>
          <w:color w:val="000000"/>
          <w:kern w:val="36"/>
          <w:sz w:val="24"/>
          <w:szCs w:val="24"/>
          <w:lang w:val="en-US" w:eastAsia="it-IT"/>
        </w:rPr>
        <w:t xml:space="preserve">. Notably, different studies indicated that intravenous-injected MSCs are trapped </w:t>
      </w:r>
      <w:r w:rsidR="00CA2ABD" w:rsidRPr="00D32FA9">
        <w:rPr>
          <w:rFonts w:ascii="Book Antiqua" w:eastAsia="Times New Roman" w:hAnsi="Book Antiqua" w:cs="Arial"/>
          <w:bCs/>
          <w:color w:val="000000"/>
          <w:kern w:val="36"/>
          <w:sz w:val="24"/>
          <w:szCs w:val="24"/>
          <w:lang w:val="en-US" w:eastAsia="it-IT"/>
        </w:rPr>
        <w:t>in the lungs upon first passage</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&lt;Refman&gt;&lt;Cite&gt;&lt;Author&gt;Eggenhofer&lt;/Author&gt;&lt;Year&gt;2012&lt;/Year&gt;&lt;RecNum&gt;95&lt;/RecNum&gt;&lt;IDText&gt;Mesenchymal stem cells are short-lived and do not migrate beyond the lungs after intravenous infusion&lt;/IDText&gt;&lt;MDL Ref_Type="Journal"&gt;&lt;Ref_Type&gt;Journal&lt;/Ref_Type&gt;&lt;Ref_ID&gt;95&lt;/Ref_ID&gt;&lt;Title_Primary&gt;Mesenchymal stem cells are short-lived and do not migrate beyond the lungs after intravenous infusion&lt;/Title_Primary&gt;&lt;Authors_Primary&gt;Eggenhofer,E.&lt;/Authors_Primary&gt;&lt;Authors_Primary&gt;Benseler,V.&lt;/Authors_Primary&gt;&lt;Authors_Primary&gt;Kroemer,A.&lt;/Authors_Primary&gt;&lt;Authors_Primary&gt;Popp,F.C.&lt;/Authors_Primary&gt;&lt;Authors_Primary&gt;Geissler,E.K.&lt;/Authors_Primary&gt;&lt;Authors_Primary&gt;Schlitt,H.J.&lt;/Authors_Primary&gt;&lt;Authors_Primary&gt;Baan,C.C.&lt;/Authors_Primary&gt;&lt;Authors_Primary&gt;Dahlke,M.H.&lt;/Authors_Primary&gt;&lt;Authors_Primary&gt;Hoogduijn,M.J.&lt;/Authors_Primary&gt;&lt;Date_Primary&gt;2012&lt;/Date_Primary&gt;&lt;Keywords&gt;blood&lt;/Keywords&gt;&lt;Keywords&gt;Bone Marrow&lt;/Keywords&gt;&lt;Keywords&gt;Germany&lt;/Keywords&gt;&lt;Keywords&gt;Lung&lt;/Keywords&gt;&lt;Keywords&gt;Mice&lt;/Keywords&gt;&lt;Keywords&gt;Spleen&lt;/Keywords&gt;&lt;Keywords&gt;surgery&lt;/Keywords&gt;&lt;Keywords&gt;therapy&lt;/Keywords&gt;&lt;Reprint&gt;Not in File&lt;/Reprint&gt;&lt;Start_Page&gt;297&lt;/Start_Page&gt;&lt;Periodical&gt;Front Immunol.&lt;/Periodical&gt;&lt;Volume&gt;3&lt;/Volume&gt;&lt;Address&gt;Department of Surgery, University Medical Center Regensburg Regensburg, Germany&lt;/Address&gt;&lt;Web_URL&gt;PM:23056000&lt;/Web_URL&gt;&lt;ZZ_JournalStdAbbrev&gt;&lt;f name="System"&gt;Front Immunol.&lt;/f&gt;&lt;/ZZ_JournalStdAbbrev&gt;&lt;ZZ_WorkformID&gt;1&lt;/ZZ_WorkformID&gt;&lt;/MDL&gt;&lt;/Cite&gt;&lt;/Refman&gt;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[10]</w:t>
      </w:r>
      <w:r w:rsidR="009A7CA2" w:rsidRPr="00D32FA9">
        <w:rPr>
          <w:rFonts w:ascii="Book Antiqua" w:eastAsia="Times New Roman" w:hAnsi="Book Antiqua" w:cs="Arial"/>
          <w:bCs/>
          <w:color w:val="000000"/>
          <w:kern w:val="36"/>
          <w:sz w:val="24"/>
          <w:szCs w:val="24"/>
          <w:lang w:val="en-US" w:eastAsia="it-IT"/>
        </w:rPr>
        <w:fldChar w:fldCharType="end"/>
      </w:r>
      <w:r w:rsidRPr="00D32FA9">
        <w:rPr>
          <w:rFonts w:ascii="Book Antiqua" w:eastAsia="Times New Roman" w:hAnsi="Book Antiqua" w:cs="Arial"/>
          <w:bCs/>
          <w:color w:val="000000"/>
          <w:kern w:val="36"/>
          <w:sz w:val="24"/>
          <w:szCs w:val="24"/>
          <w:lang w:val="en-US" w:eastAsia="it-IT"/>
        </w:rPr>
        <w:t>.</w:t>
      </w:r>
    </w:p>
    <w:p w:rsidR="00C332C2" w:rsidRPr="00D32FA9" w:rsidRDefault="00C332C2" w:rsidP="00333836">
      <w:pPr>
        <w:shd w:val="clear" w:color="auto" w:fill="FFFFFF"/>
        <w:snapToGrid w:val="0"/>
        <w:spacing w:after="0" w:line="360" w:lineRule="auto"/>
        <w:ind w:left="284" w:right="282"/>
        <w:jc w:val="both"/>
        <w:outlineLvl w:val="0"/>
        <w:rPr>
          <w:rFonts w:ascii="Book Antiqua" w:eastAsia="Times New Roman" w:hAnsi="Book Antiqua" w:cs="Arial"/>
          <w:bCs/>
          <w:color w:val="000000"/>
          <w:kern w:val="36"/>
          <w:sz w:val="24"/>
          <w:szCs w:val="24"/>
          <w:lang w:val="en-US" w:eastAsia="it-IT"/>
        </w:rPr>
      </w:pPr>
    </w:p>
    <w:p w:rsidR="00C332C2" w:rsidRPr="00D32FA9" w:rsidRDefault="00C332C2" w:rsidP="00B35905">
      <w:pPr>
        <w:snapToGrid w:val="0"/>
        <w:spacing w:after="0" w:line="360" w:lineRule="auto"/>
        <w:ind w:right="282"/>
        <w:jc w:val="both"/>
        <w:rPr>
          <w:rFonts w:ascii="Book Antiqua" w:hAnsi="Book Antiqua" w:cs="Times New Roman"/>
          <w:b/>
          <w:caps/>
          <w:color w:val="000000" w:themeColor="text1"/>
          <w:sz w:val="24"/>
          <w:szCs w:val="24"/>
          <w:lang w:val="en-US"/>
        </w:rPr>
      </w:pPr>
      <w:r w:rsidRPr="00D32FA9">
        <w:rPr>
          <w:rFonts w:ascii="Book Antiqua" w:hAnsi="Book Antiqua" w:cs="Times New Roman"/>
          <w:b/>
          <w:caps/>
          <w:color w:val="000000" w:themeColor="text1"/>
          <w:sz w:val="24"/>
          <w:szCs w:val="24"/>
          <w:lang w:val="en-US"/>
        </w:rPr>
        <w:t>Regulatory Status</w:t>
      </w:r>
    </w:p>
    <w:p w:rsidR="004E50A1" w:rsidRPr="00D32FA9" w:rsidRDefault="00C332C2" w:rsidP="00B35905">
      <w:pPr>
        <w:snapToGrid w:val="0"/>
        <w:spacing w:after="0" w:line="360" w:lineRule="auto"/>
        <w:ind w:right="282"/>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From a regulatory standpoint, stem cells are regulated both in Europe and Unite</w:t>
      </w:r>
      <w:r w:rsidR="00F50D49" w:rsidRPr="00D32FA9">
        <w:rPr>
          <w:rFonts w:ascii="Book Antiqua" w:hAnsi="Book Antiqua" w:cs="Times New Roman"/>
          <w:color w:val="000000" w:themeColor="text1"/>
          <w:sz w:val="24"/>
          <w:szCs w:val="24"/>
          <w:lang w:val="en-US"/>
        </w:rPr>
        <w:t>d</w:t>
      </w:r>
      <w:r w:rsidRPr="00D32FA9">
        <w:rPr>
          <w:rFonts w:ascii="Book Antiqua" w:hAnsi="Book Antiqua" w:cs="Times New Roman"/>
          <w:color w:val="000000" w:themeColor="text1"/>
          <w:sz w:val="24"/>
          <w:szCs w:val="24"/>
          <w:lang w:val="en-US"/>
        </w:rPr>
        <w:t xml:space="preserve"> States under specific legislation. In Europe, stem cells can only be used </w:t>
      </w:r>
      <w:r w:rsidR="004E50A1" w:rsidRPr="00D32FA9">
        <w:rPr>
          <w:rFonts w:ascii="Book Antiqua" w:hAnsi="Book Antiqua" w:cs="Times New Roman"/>
          <w:color w:val="000000" w:themeColor="text1"/>
          <w:sz w:val="24"/>
          <w:szCs w:val="24"/>
          <w:lang w:val="en-US"/>
        </w:rPr>
        <w:t xml:space="preserve">under </w:t>
      </w:r>
      <w:r w:rsidRPr="00D32FA9">
        <w:rPr>
          <w:rFonts w:ascii="Book Antiqua" w:hAnsi="Book Antiqua" w:cs="Times New Roman"/>
          <w:color w:val="000000" w:themeColor="text1"/>
          <w:sz w:val="24"/>
          <w:szCs w:val="24"/>
          <w:lang w:val="en-US"/>
        </w:rPr>
        <w:t xml:space="preserve">two regulatory </w:t>
      </w:r>
      <w:r w:rsidR="00F0275D" w:rsidRPr="00D32FA9">
        <w:rPr>
          <w:rFonts w:ascii="Book Antiqua" w:hAnsi="Book Antiqua" w:cs="Times New Roman"/>
          <w:color w:val="000000" w:themeColor="text1"/>
          <w:sz w:val="24"/>
          <w:szCs w:val="24"/>
          <w:lang w:val="en-US"/>
        </w:rPr>
        <w:t>frameworks</w:t>
      </w:r>
      <w:r w:rsidRPr="00D32FA9">
        <w:rPr>
          <w:rFonts w:ascii="Book Antiqua" w:hAnsi="Book Antiqua" w:cs="Times New Roman"/>
          <w:color w:val="000000" w:themeColor="text1"/>
          <w:sz w:val="24"/>
          <w:szCs w:val="24"/>
          <w:lang w:val="en-US"/>
        </w:rPr>
        <w:t>: approved clinical trial or compassionate use, according to the Regulation 1394/2007 of the European Parliament and of the Council on advanced therapy medicinal products and amending Directive 2001/83/EC.</w:t>
      </w:r>
    </w:p>
    <w:p w:rsidR="00B450A7" w:rsidRPr="00D32FA9" w:rsidRDefault="00C332C2" w:rsidP="00B35905">
      <w:pPr>
        <w:snapToGrid w:val="0"/>
        <w:spacing w:after="0" w:line="360" w:lineRule="auto"/>
        <w:ind w:right="282" w:firstLineChars="100" w:firstLine="240"/>
        <w:jc w:val="both"/>
        <w:rPr>
          <w:rFonts w:ascii="Book Antiqua" w:hAnsi="Book Antiqua" w:cs="Times New Roman"/>
          <w:color w:val="000000" w:themeColor="text1"/>
          <w:sz w:val="24"/>
          <w:szCs w:val="24"/>
          <w:lang w:val="en-US" w:eastAsia="zh-CN"/>
        </w:rPr>
      </w:pPr>
      <w:r w:rsidRPr="00D32FA9">
        <w:rPr>
          <w:rFonts w:ascii="Book Antiqua" w:hAnsi="Book Antiqua" w:cs="Times New Roman"/>
          <w:color w:val="000000" w:themeColor="text1"/>
          <w:sz w:val="24"/>
          <w:szCs w:val="24"/>
          <w:lang w:val="en-US"/>
        </w:rPr>
        <w:t>Recently</w:t>
      </w:r>
      <w:r w:rsidR="00F50D49"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the European Commission launched a public stakeholder consultation on the draft </w:t>
      </w:r>
      <w:r w:rsidR="00DF415C"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Guidelines on Good Manufacturing Practice for Advanced Therapy Medicinal Products (ATMPs)</w:t>
      </w:r>
      <w:r w:rsidR="00DF415C" w:rsidRPr="00D32FA9">
        <w:rPr>
          <w:rFonts w:ascii="Book Antiqua" w:hAnsi="Book Antiqua" w:cs="Times New Roman"/>
          <w:color w:val="000000" w:themeColor="text1"/>
          <w:sz w:val="24"/>
          <w:szCs w:val="24"/>
          <w:lang w:val="en-US"/>
        </w:rPr>
        <w:t>”</w:t>
      </w:r>
      <w:r w:rsidR="00BE6749"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(end</w:t>
      </w:r>
      <w:r w:rsidR="00DD5860">
        <w:rPr>
          <w:rFonts w:ascii="Book Antiqua" w:hAnsi="Book Antiqua" w:cs="Times New Roman"/>
          <w:color w:val="000000" w:themeColor="text1"/>
          <w:sz w:val="24"/>
          <w:szCs w:val="24"/>
          <w:lang w:val="en-US"/>
        </w:rPr>
        <w:t>ing on</w:t>
      </w:r>
      <w:r w:rsidRPr="00D32FA9">
        <w:rPr>
          <w:rFonts w:ascii="Book Antiqua" w:hAnsi="Book Antiqua" w:cs="Times New Roman"/>
          <w:color w:val="000000" w:themeColor="text1"/>
          <w:sz w:val="24"/>
          <w:szCs w:val="24"/>
          <w:lang w:val="en-US"/>
        </w:rPr>
        <w:t xml:space="preserve"> 26 September 2016). The main purpose is to provide all the requirements to assure identity/consistency, quality, safety and efficacy </w:t>
      </w:r>
      <w:r w:rsidR="00F0275D" w:rsidRPr="00D32FA9">
        <w:rPr>
          <w:rFonts w:ascii="Book Antiqua" w:hAnsi="Book Antiqua" w:cs="Times New Roman"/>
          <w:color w:val="000000" w:themeColor="text1"/>
          <w:sz w:val="24"/>
          <w:szCs w:val="24"/>
          <w:lang w:val="en-US"/>
        </w:rPr>
        <w:t>in a way that take</w:t>
      </w:r>
      <w:r w:rsidR="00EB56CD" w:rsidRPr="00D32FA9">
        <w:rPr>
          <w:rFonts w:ascii="Book Antiqua" w:hAnsi="Book Antiqua" w:cs="Times New Roman"/>
          <w:color w:val="000000" w:themeColor="text1"/>
          <w:sz w:val="24"/>
          <w:szCs w:val="24"/>
          <w:lang w:val="en-US"/>
        </w:rPr>
        <w:t>s</w:t>
      </w:r>
      <w:r w:rsidR="00F0275D" w:rsidRPr="00D32FA9">
        <w:rPr>
          <w:rFonts w:ascii="Book Antiqua" w:hAnsi="Book Antiqua" w:cs="Times New Roman"/>
          <w:color w:val="000000" w:themeColor="text1"/>
          <w:sz w:val="24"/>
          <w:szCs w:val="24"/>
          <w:lang w:val="en-US"/>
        </w:rPr>
        <w:t xml:space="preserve"> advantage of what has been learnt in the development of quality standards of medicinal products of chemical origin, </w:t>
      </w:r>
      <w:r w:rsidR="00EA52DA" w:rsidRPr="00D32FA9">
        <w:rPr>
          <w:rFonts w:ascii="Book Antiqua" w:hAnsi="Book Antiqua" w:cs="Times New Roman"/>
          <w:color w:val="000000" w:themeColor="text1"/>
          <w:sz w:val="24"/>
          <w:szCs w:val="24"/>
          <w:lang w:val="en-US"/>
        </w:rPr>
        <w:t>taking</w:t>
      </w:r>
      <w:r w:rsidR="00F0275D" w:rsidRPr="00D32FA9">
        <w:rPr>
          <w:rFonts w:ascii="Book Antiqua" w:hAnsi="Book Antiqua" w:cs="Times New Roman"/>
          <w:color w:val="000000" w:themeColor="text1"/>
          <w:sz w:val="24"/>
          <w:szCs w:val="24"/>
          <w:lang w:val="en-US"/>
        </w:rPr>
        <w:t xml:space="preserve"> into account </w:t>
      </w:r>
      <w:r w:rsidR="00EA52DA" w:rsidRPr="00D32FA9">
        <w:rPr>
          <w:rFonts w:ascii="Book Antiqua" w:hAnsi="Book Antiqua" w:cs="Times New Roman"/>
          <w:color w:val="000000" w:themeColor="text1"/>
          <w:sz w:val="24"/>
          <w:szCs w:val="24"/>
          <w:lang w:val="en-US"/>
        </w:rPr>
        <w:t xml:space="preserve">the </w:t>
      </w:r>
      <w:r w:rsidR="004E50A1" w:rsidRPr="00D32FA9">
        <w:rPr>
          <w:rFonts w:ascii="Book Antiqua" w:hAnsi="Book Antiqua" w:cs="Times New Roman"/>
          <w:color w:val="000000" w:themeColor="text1"/>
          <w:sz w:val="24"/>
          <w:szCs w:val="24"/>
          <w:lang w:val="en-US"/>
        </w:rPr>
        <w:t>specific requirements of the</w:t>
      </w:r>
      <w:r w:rsidR="00EB56CD" w:rsidRPr="00D32FA9">
        <w:rPr>
          <w:rFonts w:ascii="Book Antiqua" w:hAnsi="Book Antiqua" w:cs="Times New Roman"/>
          <w:color w:val="000000" w:themeColor="text1"/>
          <w:sz w:val="24"/>
          <w:szCs w:val="24"/>
          <w:lang w:val="en-US"/>
        </w:rPr>
        <w:t xml:space="preserve"> ATMP</w:t>
      </w:r>
      <w:r w:rsidRPr="00D32FA9">
        <w:rPr>
          <w:rFonts w:ascii="Book Antiqua" w:hAnsi="Book Antiqua" w:cs="Times New Roman"/>
          <w:color w:val="000000" w:themeColor="text1"/>
          <w:sz w:val="24"/>
          <w:szCs w:val="24"/>
          <w:lang w:val="en-US"/>
        </w:rPr>
        <w:t>. Importantly, internal audit personnel</w:t>
      </w:r>
      <w:r w:rsidR="001C2EC2"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w:t>
      </w:r>
      <w:r w:rsidR="001C2EC2" w:rsidRPr="00D32FA9">
        <w:rPr>
          <w:rFonts w:ascii="Book Antiqua" w:hAnsi="Book Antiqua" w:cs="Times New Roman"/>
          <w:color w:val="000000" w:themeColor="text1"/>
          <w:sz w:val="24"/>
          <w:szCs w:val="24"/>
          <w:lang w:val="en-US"/>
        </w:rPr>
        <w:t xml:space="preserve">formally designated </w:t>
      </w:r>
      <w:r w:rsidRPr="00D32FA9">
        <w:rPr>
          <w:rFonts w:ascii="Book Antiqua" w:hAnsi="Book Antiqua" w:cs="Times New Roman"/>
          <w:color w:val="000000" w:themeColor="text1"/>
          <w:sz w:val="24"/>
          <w:szCs w:val="24"/>
          <w:lang w:val="en-US"/>
        </w:rPr>
        <w:t xml:space="preserve">as </w:t>
      </w:r>
      <w:r w:rsidRPr="00D32FA9">
        <w:rPr>
          <w:rFonts w:ascii="Book Antiqua" w:hAnsi="Book Antiqua" w:cs="Times New Roman"/>
          <w:i/>
          <w:color w:val="000000" w:themeColor="text1"/>
          <w:sz w:val="24"/>
          <w:szCs w:val="24"/>
          <w:lang w:val="en-US"/>
        </w:rPr>
        <w:t>quality personnel</w:t>
      </w:r>
      <w:r w:rsidR="001C2EC2"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must </w:t>
      </w:r>
      <w:r w:rsidR="00955F77" w:rsidRPr="00D32FA9">
        <w:rPr>
          <w:rFonts w:ascii="Book Antiqua" w:hAnsi="Book Antiqua" w:cs="Times New Roman"/>
          <w:color w:val="000000" w:themeColor="text1"/>
          <w:sz w:val="24"/>
          <w:szCs w:val="24"/>
          <w:lang w:val="en-US"/>
        </w:rPr>
        <w:t>certif</w:t>
      </w:r>
      <w:r w:rsidR="00955F77">
        <w:rPr>
          <w:rFonts w:ascii="Book Antiqua" w:hAnsi="Book Antiqua" w:cs="Times New Roman"/>
          <w:color w:val="000000" w:themeColor="text1"/>
          <w:sz w:val="24"/>
          <w:szCs w:val="24"/>
          <w:lang w:val="en-US"/>
        </w:rPr>
        <w:t>y</w:t>
      </w:r>
      <w:r w:rsidR="00955F77"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several steps of quality control and batch release</w:t>
      </w:r>
      <w:r w:rsidR="00D52A2F" w:rsidRPr="00D32FA9">
        <w:rPr>
          <w:rFonts w:ascii="Book Antiqua" w:hAnsi="Book Antiqua" w:cs="Times New Roman"/>
          <w:color w:val="000000" w:themeColor="text1"/>
          <w:sz w:val="24"/>
          <w:szCs w:val="24"/>
          <w:lang w:val="en-US"/>
        </w:rPr>
        <w:t xml:space="preserve">. </w:t>
      </w:r>
      <w:r w:rsidR="00DF415C" w:rsidRPr="00D32FA9">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pecial provisions </w:t>
      </w:r>
      <w:r w:rsidR="004E50A1" w:rsidRPr="00D32FA9">
        <w:rPr>
          <w:rFonts w:ascii="Book Antiqua" w:hAnsi="Book Antiqua" w:cs="Times New Roman"/>
          <w:color w:val="000000" w:themeColor="text1"/>
          <w:sz w:val="24"/>
          <w:szCs w:val="24"/>
          <w:lang w:val="en-US"/>
        </w:rPr>
        <w:t xml:space="preserve">regard </w:t>
      </w:r>
      <w:r w:rsidRPr="00D32FA9">
        <w:rPr>
          <w:rFonts w:ascii="Book Antiqua" w:hAnsi="Book Antiqua" w:cs="Times New Roman"/>
          <w:color w:val="000000" w:themeColor="text1"/>
          <w:sz w:val="24"/>
          <w:szCs w:val="24"/>
          <w:lang w:val="en-US"/>
        </w:rPr>
        <w:t>investigational ATMPs which may be developed in academic or hospitals and cannot ensure all the information required in conventional procedures (</w:t>
      </w:r>
      <w:r w:rsidRPr="00D32FA9">
        <w:rPr>
          <w:rFonts w:ascii="Book Antiqua" w:hAnsi="Book Antiqua" w:cs="Times New Roman"/>
          <w:i/>
          <w:color w:val="000000" w:themeColor="text1"/>
          <w:sz w:val="24"/>
          <w:szCs w:val="24"/>
          <w:lang w:val="en-US"/>
        </w:rPr>
        <w:t>e.g.</w:t>
      </w:r>
      <w:r w:rsidRPr="00D32FA9">
        <w:rPr>
          <w:rFonts w:ascii="Book Antiqua" w:hAnsi="Book Antiqua" w:cs="Times New Roman"/>
          <w:color w:val="000000" w:themeColor="text1"/>
          <w:sz w:val="24"/>
          <w:szCs w:val="24"/>
          <w:lang w:val="en-US"/>
        </w:rPr>
        <w:t xml:space="preserve"> potency). However, risk-based approach and the application of </w:t>
      </w:r>
      <w:r w:rsidR="00EF0A6D" w:rsidRPr="00D32FA9">
        <w:rPr>
          <w:rFonts w:ascii="Book Antiqua" w:hAnsi="Book Antiqua" w:cs="Times New Roman"/>
          <w:color w:val="000000" w:themeColor="text1"/>
          <w:sz w:val="24"/>
          <w:szCs w:val="24"/>
          <w:lang w:val="en-US"/>
        </w:rPr>
        <w:t>good manufacturing processes (GMP)</w:t>
      </w:r>
      <w:r w:rsidRPr="00D32FA9">
        <w:rPr>
          <w:rFonts w:ascii="Book Antiqua" w:hAnsi="Book Antiqua" w:cs="Times New Roman"/>
          <w:color w:val="000000" w:themeColor="text1"/>
          <w:sz w:val="24"/>
          <w:szCs w:val="24"/>
          <w:lang w:val="en-US"/>
        </w:rPr>
        <w:t xml:space="preserve"> </w:t>
      </w:r>
      <w:r w:rsidR="00DD5860">
        <w:rPr>
          <w:rFonts w:ascii="Book Antiqua" w:hAnsi="Book Antiqua" w:cs="Times New Roman"/>
          <w:color w:val="000000" w:themeColor="text1"/>
          <w:sz w:val="24"/>
          <w:szCs w:val="24"/>
          <w:lang w:val="en-US"/>
        </w:rPr>
        <w:t>are</w:t>
      </w:r>
      <w:r w:rsidR="00DD5860"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 xml:space="preserve">mandatory regardless the site of production. Among other indications, blinding </w:t>
      </w:r>
      <w:r w:rsidR="004E50A1" w:rsidRPr="00D32FA9">
        <w:rPr>
          <w:rFonts w:ascii="Book Antiqua" w:hAnsi="Book Antiqua" w:cs="Times New Roman"/>
          <w:color w:val="000000" w:themeColor="text1"/>
          <w:sz w:val="24"/>
          <w:szCs w:val="24"/>
          <w:lang w:val="en-US"/>
        </w:rPr>
        <w:t xml:space="preserve">of the </w:t>
      </w:r>
      <w:r w:rsidRPr="00D32FA9">
        <w:rPr>
          <w:rFonts w:ascii="Book Antiqua" w:hAnsi="Book Antiqua" w:cs="Times New Roman"/>
          <w:color w:val="000000" w:themeColor="text1"/>
          <w:sz w:val="24"/>
          <w:szCs w:val="24"/>
          <w:lang w:val="en-US"/>
        </w:rPr>
        <w:t xml:space="preserve">cell characterization </w:t>
      </w:r>
      <w:r w:rsidR="004E50A1" w:rsidRPr="00D32FA9">
        <w:rPr>
          <w:rFonts w:ascii="Book Antiqua" w:hAnsi="Book Antiqua" w:cs="Times New Roman"/>
          <w:color w:val="000000" w:themeColor="text1"/>
          <w:sz w:val="24"/>
          <w:szCs w:val="24"/>
          <w:lang w:val="en-US"/>
        </w:rPr>
        <w:t xml:space="preserve">procedure </w:t>
      </w:r>
      <w:r w:rsidRPr="00D32FA9">
        <w:rPr>
          <w:rFonts w:ascii="Book Antiqua" w:hAnsi="Book Antiqua" w:cs="Times New Roman"/>
          <w:color w:val="000000" w:themeColor="text1"/>
          <w:sz w:val="24"/>
          <w:szCs w:val="24"/>
          <w:lang w:val="en-US"/>
        </w:rPr>
        <w:t>is suggested in</w:t>
      </w:r>
      <w:r w:rsidR="00B25972" w:rsidRPr="00D32FA9">
        <w:rPr>
          <w:rFonts w:ascii="Book Antiqua" w:hAnsi="Book Antiqua" w:cs="Times New Roman"/>
          <w:color w:val="000000" w:themeColor="text1"/>
          <w:sz w:val="24"/>
          <w:szCs w:val="24"/>
          <w:lang w:val="en-US"/>
        </w:rPr>
        <w:t xml:space="preserve"> </w:t>
      </w:r>
      <w:r w:rsidR="004E50A1" w:rsidRPr="00D32FA9">
        <w:rPr>
          <w:rFonts w:ascii="Book Antiqua" w:hAnsi="Book Antiqua" w:cs="Times New Roman"/>
          <w:color w:val="000000" w:themeColor="text1"/>
          <w:sz w:val="24"/>
          <w:szCs w:val="24"/>
          <w:lang w:val="en-US"/>
        </w:rPr>
        <w:t xml:space="preserve">case of </w:t>
      </w:r>
      <w:r w:rsidRPr="00D32FA9">
        <w:rPr>
          <w:rFonts w:ascii="Book Antiqua" w:hAnsi="Book Antiqua" w:cs="Times New Roman"/>
          <w:color w:val="000000" w:themeColor="text1"/>
          <w:sz w:val="24"/>
          <w:szCs w:val="24"/>
          <w:lang w:val="en-US"/>
        </w:rPr>
        <w:t xml:space="preserve">investigational ATMPs, and special provisions are </w:t>
      </w:r>
      <w:r w:rsidR="00955F77">
        <w:rPr>
          <w:rFonts w:ascii="Book Antiqua" w:hAnsi="Book Antiqua" w:cs="Times New Roman"/>
          <w:color w:val="000000" w:themeColor="text1"/>
          <w:sz w:val="24"/>
          <w:szCs w:val="24"/>
          <w:lang w:val="en-US"/>
        </w:rPr>
        <w:t>in place</w:t>
      </w:r>
      <w:r w:rsidR="004E50A1" w:rsidRPr="00D32FA9">
        <w:rPr>
          <w:rFonts w:ascii="Book Antiqua" w:hAnsi="Book Antiqua" w:cs="Times New Roman"/>
          <w:color w:val="000000" w:themeColor="text1"/>
          <w:sz w:val="24"/>
          <w:szCs w:val="24"/>
          <w:lang w:val="en-US"/>
        </w:rPr>
        <w:t xml:space="preserve"> for automated productions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&lt;Refman&gt;&lt;Cite&gt;&lt;Author&gt;European Commission&lt;/Author&gt;&lt;Year&gt;2016&lt;/Year&gt;&lt;RecNum&gt;110&lt;/RecNum&gt;&lt;IDText&gt;Consultation Document - Good Manufacturing Practices for Advanced Therapy Medical Product&lt;/IDText&gt;&lt;MDL Ref_Type="Electronic Citation"&gt;&lt;Ref_Type&gt;Electronic Citation&lt;/Ref_Type&gt;&lt;Ref_ID&gt;110&lt;/Ref_ID&gt;&lt;Title_Primary&gt;Consultation Document - Good Manufacturing Practices for Advanced Therapy Medical Product&lt;/Title_Primary&gt;&lt;Authors_Primary&gt;European Commission&lt;/Authors_Primary&gt;&lt;Date_Primary&gt;2016/6/28&lt;/Date_Primary&gt;&lt;Keywords&gt;therapy&lt;/Keywords&gt;&lt;Reprint&gt;Not in File&lt;/Reprint&gt;&lt;Periodical&gt;http://ec.europa.eu/&lt;/Periodical&gt;&lt;Date_Secondary&gt;2016/7/22&lt;/Date_Secondary&gt;&lt;Web_URL&gt;&lt;u&gt;http://ec.europa.eu/health/files/advtherapies/2016_06_pc/2016_06_draft_guideline.pdf&lt;/u&gt;&lt;/Web_URL&gt;&lt;ZZ_JournalStdAbbrev&gt;&lt;f name="System"&gt;http://ec.europa.eu/&lt;/f&gt;&lt;/ZZ_JournalStdAbbrev&gt;&lt;ZZ_WorkformID&gt;34&lt;/ZZ_WorkformID&gt;&lt;/MDL&gt;&lt;/Cite&gt;&lt;/Refman&gt;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[11]</w:t>
      </w:r>
      <w:r w:rsidR="009A7CA2" w:rsidRPr="00D32FA9">
        <w:rPr>
          <w:rFonts w:ascii="Book Antiqua" w:hAnsi="Book Antiqua" w:cs="Times New Roman"/>
          <w:color w:val="000000" w:themeColor="text1"/>
          <w:sz w:val="24"/>
          <w:szCs w:val="24"/>
          <w:lang w:val="en-US"/>
        </w:rPr>
        <w:fldChar w:fldCharType="end"/>
      </w:r>
      <w:r w:rsidR="004E50A1" w:rsidRPr="00D32FA9">
        <w:rPr>
          <w:rFonts w:ascii="Book Antiqua" w:hAnsi="Book Antiqua" w:cs="Times New Roman"/>
          <w:color w:val="000000" w:themeColor="text1"/>
          <w:sz w:val="24"/>
          <w:szCs w:val="24"/>
          <w:lang w:val="en-US"/>
        </w:rPr>
        <w:t>.</w:t>
      </w:r>
    </w:p>
    <w:p w:rsidR="00B450A7" w:rsidRPr="00D32FA9" w:rsidRDefault="00B450A7" w:rsidP="00EF0A6D">
      <w:pPr>
        <w:snapToGrid w:val="0"/>
        <w:spacing w:after="0" w:line="360" w:lineRule="auto"/>
        <w:ind w:right="282"/>
        <w:jc w:val="both"/>
        <w:rPr>
          <w:rFonts w:ascii="Book Antiqua" w:hAnsi="Book Antiqua" w:cs="Times New Roman"/>
          <w:color w:val="000000" w:themeColor="text1"/>
          <w:sz w:val="24"/>
          <w:szCs w:val="24"/>
          <w:lang w:val="en-US" w:eastAsia="zh-CN"/>
        </w:rPr>
      </w:pPr>
    </w:p>
    <w:p w:rsidR="00B450A7" w:rsidRPr="00D32FA9" w:rsidRDefault="008718AE" w:rsidP="00EF0A6D">
      <w:pPr>
        <w:snapToGrid w:val="0"/>
        <w:spacing w:after="0" w:line="360" w:lineRule="auto"/>
        <w:ind w:right="282"/>
        <w:jc w:val="both"/>
        <w:rPr>
          <w:rFonts w:ascii="Book Antiqua" w:hAnsi="Book Antiqua" w:cs="Times New Roman"/>
          <w:b/>
          <w:caps/>
          <w:color w:val="000000" w:themeColor="text1"/>
          <w:sz w:val="24"/>
          <w:szCs w:val="24"/>
          <w:lang w:val="en-US"/>
        </w:rPr>
      </w:pPr>
      <w:r w:rsidRPr="00D32FA9">
        <w:rPr>
          <w:rFonts w:ascii="Book Antiqua" w:hAnsi="Book Antiqua" w:cs="Times New Roman"/>
          <w:b/>
          <w:caps/>
          <w:color w:val="000000" w:themeColor="text1"/>
          <w:sz w:val="24"/>
          <w:szCs w:val="24"/>
          <w:lang w:val="en-US"/>
        </w:rPr>
        <w:lastRenderedPageBreak/>
        <w:t>Pharmacodynamic aspects - b</w:t>
      </w:r>
      <w:r w:rsidR="00B450A7" w:rsidRPr="00D32FA9">
        <w:rPr>
          <w:rFonts w:ascii="Book Antiqua" w:hAnsi="Book Antiqua" w:cs="Times New Roman"/>
          <w:b/>
          <w:caps/>
          <w:color w:val="000000" w:themeColor="text1"/>
          <w:sz w:val="24"/>
          <w:szCs w:val="24"/>
          <w:lang w:val="en-US"/>
        </w:rPr>
        <w:t>iological effects</w:t>
      </w:r>
      <w:r w:rsidR="00F41983" w:rsidRPr="00D32FA9">
        <w:rPr>
          <w:rFonts w:ascii="Book Antiqua" w:hAnsi="Book Antiqua" w:cs="Times New Roman"/>
          <w:b/>
          <w:caps/>
          <w:color w:val="000000" w:themeColor="text1"/>
          <w:sz w:val="24"/>
          <w:szCs w:val="24"/>
          <w:lang w:val="en-US"/>
        </w:rPr>
        <w:t xml:space="preserve"> </w:t>
      </w:r>
    </w:p>
    <w:p w:rsidR="004E50A1" w:rsidRPr="00D32FA9" w:rsidRDefault="00BE6749" w:rsidP="00EF0A6D">
      <w:pPr>
        <w:snapToGrid w:val="0"/>
        <w:spacing w:after="0" w:line="360" w:lineRule="auto"/>
        <w:ind w:right="282"/>
        <w:jc w:val="both"/>
        <w:rPr>
          <w:rFonts w:ascii="Book Antiqua" w:hAnsi="Book Antiqua" w:cs="Times New Roman"/>
          <w:color w:val="000000" w:themeColor="text1"/>
          <w:sz w:val="24"/>
          <w:szCs w:val="24"/>
          <w:lang w:val="en-US" w:eastAsia="zh-CN"/>
        </w:rPr>
      </w:pPr>
      <w:r w:rsidRPr="00D32FA9">
        <w:rPr>
          <w:rFonts w:ascii="Book Antiqua" w:hAnsi="Book Antiqua" w:cs="Times New Roman"/>
          <w:color w:val="000000" w:themeColor="text1"/>
          <w:sz w:val="24"/>
          <w:szCs w:val="24"/>
          <w:lang w:val="en-US"/>
        </w:rPr>
        <w:t>The multifaceted immun</w:t>
      </w:r>
      <w:r w:rsidR="00DF415C" w:rsidRPr="00D32FA9">
        <w:rPr>
          <w:rFonts w:ascii="Book Antiqua" w:hAnsi="Book Antiqua" w:cs="Times New Roman"/>
          <w:color w:val="000000" w:themeColor="text1"/>
          <w:sz w:val="24"/>
          <w:szCs w:val="24"/>
          <w:lang w:val="en-US"/>
        </w:rPr>
        <w:t>o</w:t>
      </w:r>
      <w:r w:rsidRPr="00D32FA9">
        <w:rPr>
          <w:rFonts w:ascii="Book Antiqua" w:hAnsi="Book Antiqua" w:cs="Times New Roman"/>
          <w:color w:val="000000" w:themeColor="text1"/>
          <w:sz w:val="24"/>
          <w:szCs w:val="24"/>
          <w:lang w:val="en-US"/>
        </w:rPr>
        <w:t>-modulating properties of MSCs, capable of interacting with both the adaptive and innate immune sys</w:t>
      </w:r>
      <w:r w:rsidR="004E50A1" w:rsidRPr="00D32FA9">
        <w:rPr>
          <w:rFonts w:ascii="Book Antiqua" w:hAnsi="Book Antiqua" w:cs="Times New Roman"/>
          <w:color w:val="000000" w:themeColor="text1"/>
          <w:sz w:val="24"/>
          <w:szCs w:val="24"/>
          <w:lang w:val="en-US"/>
        </w:rPr>
        <w:t>tem, make</w:t>
      </w:r>
      <w:r w:rsidRPr="00D32FA9">
        <w:rPr>
          <w:rFonts w:ascii="Book Antiqua" w:hAnsi="Book Antiqua" w:cs="Times New Roman"/>
          <w:color w:val="000000" w:themeColor="text1"/>
          <w:sz w:val="24"/>
          <w:szCs w:val="24"/>
          <w:lang w:val="en-US"/>
        </w:rPr>
        <w:t xml:space="preserve"> them an </w:t>
      </w:r>
      <w:r w:rsidR="00D52A2F" w:rsidRPr="00D32FA9">
        <w:rPr>
          <w:rFonts w:ascii="Book Antiqua" w:hAnsi="Book Antiqua" w:cs="Times New Roman"/>
          <w:color w:val="000000" w:themeColor="text1"/>
          <w:sz w:val="24"/>
          <w:szCs w:val="24"/>
          <w:lang w:val="en-US"/>
        </w:rPr>
        <w:t xml:space="preserve">attractive </w:t>
      </w:r>
      <w:r w:rsidRPr="00D32FA9">
        <w:rPr>
          <w:rFonts w:ascii="Book Antiqua" w:hAnsi="Book Antiqua" w:cs="Times New Roman"/>
          <w:color w:val="000000" w:themeColor="text1"/>
          <w:sz w:val="24"/>
          <w:szCs w:val="24"/>
          <w:lang w:val="en-US"/>
        </w:rPr>
        <w:t>source to restore immune homeostasis in the gut and even coordinate tissue remodeling during the healing process.</w:t>
      </w:r>
    </w:p>
    <w:p w:rsidR="00C34389" w:rsidRPr="00D32FA9" w:rsidRDefault="00BE6749"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 xml:space="preserve">MSCs were demonstrated to inhibit </w:t>
      </w:r>
      <w:r w:rsidRPr="00D32FA9">
        <w:rPr>
          <w:rFonts w:ascii="Book Antiqua" w:hAnsi="Book Antiqua" w:cs="Times New Roman"/>
          <w:i/>
          <w:color w:val="000000" w:themeColor="text1"/>
          <w:sz w:val="24"/>
          <w:szCs w:val="24"/>
          <w:lang w:val="en-US"/>
        </w:rPr>
        <w:t>in vitro</w:t>
      </w:r>
      <w:r w:rsidRPr="00D32FA9">
        <w:rPr>
          <w:rFonts w:ascii="Book Antiqua" w:hAnsi="Book Antiqua" w:cs="Times New Roman"/>
          <w:color w:val="000000" w:themeColor="text1"/>
          <w:sz w:val="24"/>
          <w:szCs w:val="24"/>
          <w:lang w:val="en-US"/>
        </w:rPr>
        <w:t xml:space="preserve"> differentiation of T lymphocytes into Th1 and Th17 cells, suppress cytotoxic T cells proliferation through secretion of anti-proliferative soluble factors such as hepatocyte growth factor (HGF), TGF-β, prostaglandin E2, indoleamine 2,3-dioxygenase (IDO),</w:t>
      </w:r>
      <w:r w:rsidR="00E83DA7"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nitric oxide (NO) and heme-oxigenase-1 (HO-1). In addition, MSCs possess the ability to polarize T cells towards a regulatory phenotype, interfere with differentiation and maturation of monocytes towards dendritic cells, induce dendritic cells to acquire a tolerogenic phenotype, and down-regulate NK activation</w:t>
      </w:r>
      <w:r w:rsidR="00F92FCD" w:rsidRPr="00D32FA9">
        <w:rPr>
          <w:rFonts w:ascii="Book Antiqua" w:hAnsi="Book Antiqua" w:cs="Times New Roman"/>
          <w:color w:val="000000" w:themeColor="text1"/>
          <w:sz w:val="24"/>
          <w:szCs w:val="24"/>
          <w:lang w:val="en-US"/>
        </w:rPr>
        <w:t xml:space="preserve"> (</w:t>
      </w:r>
      <w:r w:rsidR="00DF05C5" w:rsidRPr="00D32FA9">
        <w:rPr>
          <w:rFonts w:ascii="Book Antiqua" w:hAnsi="Book Antiqua" w:cs="Times New Roman"/>
          <w:color w:val="000000" w:themeColor="text1"/>
          <w:sz w:val="24"/>
          <w:szCs w:val="24"/>
          <w:lang w:val="en-US"/>
        </w:rPr>
        <w:t>Table 1</w:t>
      </w:r>
      <w:r w:rsidR="00F92FCD"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w:t>
      </w:r>
    </w:p>
    <w:p w:rsidR="00B07276" w:rsidRPr="00D32FA9" w:rsidRDefault="00BE6749"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Taken together, these findings document the in vitro properties of MSCs and strongly support their anti-inflammatory mechanisms involved in IBDs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&lt;Refman&gt;&lt;Cite&gt;&lt;Author&gt;Uccelli&lt;/Author&gt;&lt;Year&gt;2008&lt;/Year&gt;&lt;RecNum&gt;93&lt;/RecNum&gt;&lt;IDText&gt;Mesenchymal stem cells in health and disease&lt;/IDText&gt;&lt;MDL Ref_Type="Journal"&gt;&lt;Ref_Type&gt;Journal&lt;/Ref_Type&gt;&lt;Ref_ID&gt;93&lt;/Ref_ID&gt;&lt;Title_Primary&gt;Mesenchymal stem cells in health and disease&lt;/Title_Primary&gt;&lt;Authors_Primary&gt;Uccelli,A.&lt;/Authors_Primary&gt;&lt;Authors_Primary&gt;Moretta,L.&lt;/Authors_Primary&gt;&lt;Authors_Primary&gt;Pistoia,V.&lt;/Authors_Primary&gt;&lt;Date_Primary&gt;2008/9&lt;/Date_Primary&gt;&lt;Keywords&gt;Adaptation,Biological&lt;/Keywords&gt;&lt;Keywords&gt;Adipocytes&lt;/Keywords&gt;&lt;Keywords&gt;Adult&lt;/Keywords&gt;&lt;Keywords&gt;Animals&lt;/Keywords&gt;&lt;Keywords&gt;Cell Differentiation&lt;/Keywords&gt;&lt;Keywords&gt;Chondrocytes&lt;/Keywords&gt;&lt;Keywords&gt;Cytokines&lt;/Keywords&gt;&lt;Keywords&gt;cytology&lt;/Keywords&gt;&lt;Keywords&gt;Disease&lt;/Keywords&gt;&lt;Keywords&gt;genetics&lt;/Keywords&gt;&lt;Keywords&gt;Health&lt;/Keywords&gt;&lt;Keywords&gt;Humans&lt;/Keywords&gt;&lt;Keywords&gt;Immune System&lt;/Keywords&gt;&lt;Keywords&gt;Immunity,Innate&lt;/Keywords&gt;&lt;Keywords&gt;immunology&lt;/Keywords&gt;&lt;Keywords&gt;Immunomodulation&lt;/Keywords&gt;&lt;Keywords&gt;Mesenchymal Stromal Cells&lt;/Keywords&gt;&lt;Keywords&gt;Osteocytes&lt;/Keywords&gt;&lt;Reprint&gt;Not in File&lt;/Reprint&gt;&lt;Start_Page&gt;726&lt;/Start_Page&gt;&lt;End_Page&gt;736&lt;/End_Page&gt;&lt;Periodical&gt;Nat.Rev.Immunol.&lt;/Periodical&gt;&lt;Volume&gt;8&lt;/Volume&gt;&lt;Issue&gt;9&lt;/Issue&gt;&lt;Address&gt;Department of Neurosciences, Ophthalmology and Genetics, University of Genoa, Italy. auccelli@neurologia.unige.it&lt;/Address&gt;&lt;Web_URL&gt;PM:19172693&lt;/Web_URL&gt;&lt;ZZ_JournalStdAbbrev&gt;&lt;f name="System"&gt;Nat.Rev.Immunol.&lt;/f&gt;&lt;/ZZ_JournalStdAbbrev&gt;&lt;ZZ_WorkformID&gt;1&lt;/ZZ_WorkformID&gt;&lt;/MDL&gt;&lt;/Cite&gt;&lt;/Refman&gt;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[12]</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w:t>
      </w:r>
      <w:r w:rsidR="00736981" w:rsidRPr="00D32FA9">
        <w:rPr>
          <w:rFonts w:ascii="Book Antiqua" w:hAnsi="Book Antiqua" w:cs="Times New Roman"/>
          <w:color w:val="000000" w:themeColor="text1"/>
          <w:sz w:val="24"/>
          <w:szCs w:val="24"/>
          <w:lang w:val="en-US"/>
        </w:rPr>
        <w:t xml:space="preserve"> </w:t>
      </w:r>
      <w:r w:rsidR="006A023C" w:rsidRPr="00D32FA9">
        <w:rPr>
          <w:rFonts w:ascii="Book Antiqua" w:hAnsi="Book Antiqua" w:cs="Times New Roman"/>
          <w:color w:val="000000" w:themeColor="text1"/>
          <w:sz w:val="24"/>
          <w:szCs w:val="24"/>
          <w:lang w:val="en-US"/>
        </w:rPr>
        <w:t>Importantly</w:t>
      </w:r>
      <w:r w:rsidR="00A57AF9" w:rsidRPr="00D32FA9">
        <w:rPr>
          <w:rFonts w:ascii="Book Antiqua" w:hAnsi="Book Antiqua" w:cs="Times New Roman"/>
          <w:color w:val="000000" w:themeColor="text1"/>
          <w:sz w:val="24"/>
          <w:szCs w:val="24"/>
          <w:lang w:val="en-US"/>
        </w:rPr>
        <w:t xml:space="preserve">, </w:t>
      </w:r>
      <w:r w:rsidR="00736981" w:rsidRPr="00D32FA9">
        <w:rPr>
          <w:rFonts w:ascii="Book Antiqua" w:hAnsi="Book Antiqua" w:cs="Times New Roman"/>
          <w:color w:val="000000" w:themeColor="text1"/>
          <w:sz w:val="24"/>
          <w:szCs w:val="24"/>
          <w:lang w:val="en-US"/>
        </w:rPr>
        <w:t xml:space="preserve">MSC </w:t>
      </w:r>
      <w:r w:rsidR="006A023C" w:rsidRPr="00D32FA9">
        <w:rPr>
          <w:rFonts w:ascii="Book Antiqua" w:hAnsi="Book Antiqua" w:cs="Times New Roman"/>
          <w:color w:val="000000" w:themeColor="text1"/>
          <w:sz w:val="24"/>
          <w:szCs w:val="24"/>
          <w:lang w:val="en-US"/>
        </w:rPr>
        <w:t>production of IDO</w:t>
      </w:r>
      <w:r w:rsidR="00736981" w:rsidRPr="00D32FA9">
        <w:rPr>
          <w:rFonts w:ascii="Book Antiqua" w:hAnsi="Book Antiqua" w:cs="Times New Roman"/>
          <w:color w:val="000000" w:themeColor="text1"/>
          <w:sz w:val="24"/>
          <w:szCs w:val="24"/>
          <w:lang w:val="en-US"/>
        </w:rPr>
        <w:t xml:space="preserve"> </w:t>
      </w:r>
      <w:r w:rsidR="00E83DA7" w:rsidRPr="00D32FA9">
        <w:rPr>
          <w:rFonts w:ascii="Book Antiqua" w:hAnsi="Book Antiqua" w:cs="Times New Roman"/>
          <w:color w:val="000000" w:themeColor="text1"/>
          <w:sz w:val="24"/>
          <w:szCs w:val="24"/>
          <w:lang w:val="en-US"/>
        </w:rPr>
        <w:t>depend</w:t>
      </w:r>
      <w:r w:rsidR="00DF1CB8">
        <w:rPr>
          <w:rFonts w:ascii="Book Antiqua" w:hAnsi="Book Antiqua" w:cs="Times New Roman"/>
          <w:color w:val="000000" w:themeColor="text1"/>
          <w:sz w:val="24"/>
          <w:szCs w:val="24"/>
          <w:lang w:val="en-US"/>
        </w:rPr>
        <w:t>s</w:t>
      </w:r>
      <w:r w:rsidR="00E83DA7" w:rsidRPr="00D32FA9">
        <w:rPr>
          <w:rFonts w:ascii="Book Antiqua" w:hAnsi="Book Antiqua" w:cs="Times New Roman"/>
          <w:color w:val="000000" w:themeColor="text1"/>
          <w:sz w:val="24"/>
          <w:szCs w:val="24"/>
          <w:lang w:val="en-US"/>
        </w:rPr>
        <w:t xml:space="preserve"> </w:t>
      </w:r>
      <w:r w:rsidR="00955F77">
        <w:rPr>
          <w:rFonts w:ascii="Book Antiqua" w:hAnsi="Book Antiqua" w:cs="Times New Roman"/>
          <w:color w:val="000000" w:themeColor="text1"/>
          <w:sz w:val="24"/>
          <w:szCs w:val="24"/>
          <w:lang w:val="en-US"/>
        </w:rPr>
        <w:t xml:space="preserve">on </w:t>
      </w:r>
      <w:r w:rsidR="00736981" w:rsidRPr="00D32FA9">
        <w:rPr>
          <w:rFonts w:ascii="Book Antiqua" w:hAnsi="Book Antiqua" w:cs="Times New Roman"/>
          <w:color w:val="000000" w:themeColor="text1"/>
          <w:sz w:val="24"/>
          <w:szCs w:val="24"/>
          <w:lang w:val="en-US"/>
        </w:rPr>
        <w:t>IFNγ or TNFα</w:t>
      </w:r>
      <w:r w:rsidR="004E50A1" w:rsidRPr="00D32FA9">
        <w:rPr>
          <w:rFonts w:ascii="Book Antiqua" w:hAnsi="Book Antiqua" w:cs="Times New Roman"/>
          <w:color w:val="000000" w:themeColor="text1"/>
          <w:sz w:val="24"/>
          <w:szCs w:val="24"/>
          <w:lang w:val="en-US"/>
        </w:rPr>
        <w:t xml:space="preserve"> in combination with IL-1β. </w:t>
      </w:r>
      <w:r w:rsidR="00955F77">
        <w:rPr>
          <w:rFonts w:ascii="Book Antiqua" w:hAnsi="Book Antiqua" w:cs="Times New Roman"/>
          <w:color w:val="000000" w:themeColor="text1"/>
          <w:sz w:val="24"/>
          <w:szCs w:val="24"/>
          <w:lang w:val="en-US"/>
        </w:rPr>
        <w:t>The</w:t>
      </w:r>
      <w:r w:rsidR="00955F77" w:rsidRPr="00D32FA9">
        <w:rPr>
          <w:rFonts w:ascii="Book Antiqua" w:hAnsi="Book Antiqua" w:cs="Times New Roman"/>
          <w:color w:val="000000" w:themeColor="text1"/>
          <w:sz w:val="24"/>
          <w:szCs w:val="24"/>
          <w:lang w:val="en-US"/>
        </w:rPr>
        <w:t xml:space="preserve"> </w:t>
      </w:r>
      <w:r w:rsidR="00736981" w:rsidRPr="00D32FA9">
        <w:rPr>
          <w:rFonts w:ascii="Book Antiqua" w:hAnsi="Book Antiqua" w:cs="Times New Roman"/>
          <w:color w:val="000000" w:themeColor="text1"/>
          <w:sz w:val="24"/>
          <w:szCs w:val="24"/>
          <w:lang w:val="en-US"/>
        </w:rPr>
        <w:t>latter in turn catabolizes tryptophan producing kynurenins, a p</w:t>
      </w:r>
      <w:r w:rsidR="00EF0A6D" w:rsidRPr="00D32FA9">
        <w:rPr>
          <w:rFonts w:ascii="Book Antiqua" w:hAnsi="Book Antiqua" w:cs="Times New Roman"/>
          <w:color w:val="000000" w:themeColor="text1"/>
          <w:sz w:val="24"/>
          <w:szCs w:val="24"/>
          <w:lang w:val="en-US"/>
        </w:rPr>
        <w:t>otent T-reg lymphocyte inducer</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&lt;Refman&gt;&lt;Cite&gt;&lt;Author&gt;Su&lt;/Author&gt;&lt;Year&gt;2014&lt;/Year&gt;&lt;RecNum&gt;42&lt;/RecNum&gt;&lt;IDText&gt;Phylogenetic distinction of iNOS and IDO function in mesenchymal stem cell-mediated immunosuppression in mammalian species&lt;/IDText&gt;&lt;MDL Ref_Type="Journal"&gt;&lt;Ref_Type&gt;Journal&lt;/Ref_Type&gt;&lt;Ref_ID&gt;42&lt;/Ref_ID&gt;&lt;Title_Primary&gt;Phylogenetic distinction of iNOS and IDO function in mesenchymal stem cell-mediated immunosuppression in mammalian species&lt;/Title_Primary&gt;&lt;Authors_Primary&gt;Su,J.&lt;/Authors_Primary&gt;&lt;Authors_Primary&gt;Chen,X.&lt;/Authors_Primary&gt;&lt;Authors_Primary&gt;Huang,Y.&lt;/Authors_Primary&gt;&lt;Authors_Primary&gt;Li,W.&lt;/Authors_Primary&gt;&lt;Authors_Primary&gt;Li,J.&lt;/Authors_Primary&gt;&lt;Authors_Primary&gt;Cao,K.&lt;/Authors_Primary&gt;&lt;Authors_Primary&gt;Cao,G.&lt;/Authors_Primary&gt;&lt;Authors_Primary&gt;Zhang,L.&lt;/Authors_Primary&gt;&lt;Authors_Primary&gt;Li,F.&lt;/Authors_Primary&gt;&lt;Authors_Primary&gt;Roberts,A.I.&lt;/Authors_Primary&gt;&lt;Authors_Primary&gt;Kang,H.&lt;/Authors_Primary&gt;&lt;Authors_Primary&gt;Yu,P.&lt;/Authors_Primary&gt;&lt;Authors_Primary&gt;Ren,G.&lt;/Authors_Primary&gt;&lt;Authors_Primary&gt;Ji,W.&lt;/Authors_Primary&gt;&lt;Authors_Primary&gt;Wang,Y.&lt;/Authors_Primary&gt;&lt;Authors_Primary&gt;Shi,Y.&lt;/Authors_Primary&gt;&lt;Date_Primary&gt;2014/3&lt;/Date_Primary&gt;&lt;Keywords&gt;Animals&lt;/Keywords&gt;&lt;Keywords&gt;Cell Differentiation&lt;/Keywords&gt;&lt;Keywords&gt;Cricetinae&lt;/Keywords&gt;&lt;Keywords&gt;Cytokines&lt;/Keywords&gt;&lt;Keywords&gt;cytology&lt;/Keywords&gt;&lt;Keywords&gt;Disease Models,Animal&lt;/Keywords&gt;&lt;Keywords&gt;enzymology&lt;/Keywords&gt;&lt;Keywords&gt;genetics&lt;/Keywords&gt;&lt;Keywords&gt;Haplorhini&lt;/Keywords&gt;&lt;Keywords&gt;Humans&lt;/Keywords&gt;&lt;Keywords&gt;Immune Tolerance&lt;/Keywords&gt;&lt;Keywords&gt;immunology&lt;/Keywords&gt;&lt;Keywords&gt;Indoleamine-Pyrrole 2,3,-Dioxygenase&lt;/Keywords&gt;&lt;Keywords&gt;Mesenchymal Stromal Cells&lt;/Keywords&gt;&lt;Keywords&gt;Mice&lt;/Keywords&gt;&lt;Keywords&gt;Mice,Inbred BALB C&lt;/Keywords&gt;&lt;Keywords&gt;Mice,Inbred C57BL&lt;/Keywords&gt;&lt;Keywords&gt;Nitric Oxide&lt;/Keywords&gt;&lt;Keywords&gt;Nitric Oxide Synthase Type II&lt;/Keywords&gt;&lt;Keywords&gt;Phylogeny&lt;/Keywords&gt;&lt;Keywords&gt;physiology&lt;/Keywords&gt;&lt;Keywords&gt;Rabbits&lt;/Keywords&gt;&lt;Keywords&gt;Rats&lt;/Keywords&gt;&lt;Keywords&gt;Rats,Sprague-Dawley&lt;/Keywords&gt;&lt;Keywords&gt;Swine&lt;/Keywords&gt;&lt;Reprint&gt;Not in File&lt;/Reprint&gt;&lt;Start_Page&gt;388&lt;/Start_Page&gt;&lt;End_Page&gt;396&lt;/End_Page&gt;&lt;Periodical&gt;Cell Death.Differ.&lt;/Periodical&gt;&lt;Volume&gt;21&lt;/Volume&gt;&lt;Issue&gt;3&lt;/Issue&gt;&lt;Address&gt;Key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USA&amp;#xA;Kunming Institute of Zoology, Chinese Academy of Sciences, Kunming 650223, China&amp;#xA;Key Laboratory of Stem Cell Biology, Institute of Health Sciences, Shanghai Institutes for Biological Sciences, Chinese Academy of Sciences/Shanghai Jiao Tong University School of Medicine, 225 South Chongqing Road, Shanghai 200025, China&amp;#xA;1] Key Laboratory of Stem Cell Biology, Institute of Health Sciences, Shanghai Institutes for Biological Sciences, Chinese Academy of Sciences/Shanghai Jiao Tong University School of Medicine, 225 South Chongqing Road, Shanghai 200025, China [2] Child Health Institute of New Jersey, University of Medicine and Dentistry of New Jersey-Robert Wood Johnson Medical School, 89 French Street, NJ 08901, USA&lt;/Address&gt;&lt;Web_URL&gt;PM:24162664&lt;/Web_URL&gt;&lt;ZZ_JournalStdAbbrev&gt;&lt;f name="System"&gt;Cell Death.Differ.&lt;/f&gt;&lt;/ZZ_JournalStdAbbrev&gt;&lt;ZZ_WorkformID&gt;1&lt;/ZZ_WorkformID&gt;&lt;/MDL&gt;&lt;/Cite&gt;&lt;Cite&gt;&lt;Author&gt;Frumento&lt;/Author&gt;&lt;Year&gt;2002&lt;/Year&gt;&lt;RecNum&gt;8&lt;/RecNum&gt;&lt;IDText&gt;Tryptophan-derived catabolites are responsible for inhibition of T and natural killer cell proliferation induced by indoleamine 2,3-dioxygenase&lt;/IDText&gt;&lt;MDL Ref_Type="Journal"&gt;&lt;Ref_Type&gt;Journal&lt;/Ref_Type&gt;&lt;Ref_ID&gt;8&lt;/Ref_ID&gt;&lt;Title_Primary&gt;Tryptophan-derived catabolites are responsible for inhibition of T and natural killer cell proliferation induced by indoleamine 2,3-dioxygenase&lt;/Title_Primary&gt;&lt;Authors_Primary&gt;Frumento,G.&lt;/Authors_Primary&gt;&lt;Authors_Primary&gt;Rotondo,R.&lt;/Authors_Primary&gt;&lt;Authors_Primary&gt;Tonetti,M.&lt;/Authors_Primary&gt;&lt;Authors_Primary&gt;Damonte,G.&lt;/Authors_Primary&gt;&lt;Authors_Primary&gt;Benatti,U.&lt;/Authors_Primary&gt;&lt;Authors_Primary&gt;Ferrara,G.B.&lt;/Authors_Primary&gt;&lt;Date_Primary&gt;2002/8/19&lt;/Date_Primary&gt;&lt;Keywords&gt;Animals&lt;/Keywords&gt;&lt;Keywords&gt;Cell Division&lt;/Keywords&gt;&lt;Keywords&gt;Cell Proliferation&lt;/Keywords&gt;&lt;Keywords&gt;Cells,Cultured&lt;/Keywords&gt;&lt;Keywords&gt;cytology&lt;/Keywords&gt;&lt;Keywords&gt;Humans&lt;/Keywords&gt;&lt;Keywords&gt;Indoleamine-Pyrrole 2,3,-Dioxygenase&lt;/Keywords&gt;&lt;Keywords&gt;isolation &amp;amp; purification&lt;/Keywords&gt;&lt;Keywords&gt;Killer Cells,Natural&lt;/Keywords&gt;&lt;Keywords&gt;Kynurenine&lt;/Keywords&gt;&lt;Keywords&gt;Leukocytes,Mononuclear&lt;/Keywords&gt;&lt;Keywords&gt;metabolism&lt;/Keywords&gt;&lt;Keywords&gt;Rabbits&lt;/Keywords&gt;&lt;Keywords&gt;T-Lymphocytes&lt;/Keywords&gt;&lt;Keywords&gt;Tryptophan&lt;/Keywords&gt;&lt;Keywords&gt;Tryptophan Oxygenase&lt;/Keywords&gt;&lt;Reprint&gt;Not in File&lt;/Reprint&gt;&lt;Start_Page&gt;459&lt;/Start_Page&gt;&lt;End_Page&gt;468&lt;/End_Page&gt;&lt;Periodical&gt;J.Exp.Med.&lt;/Periodical&gt;&lt;Volume&gt;196&lt;/Volume&gt;&lt;Issue&gt;4&lt;/Issue&gt;&lt;Address&gt;Immunogenetics Laboratory, National Cancer Research Institute, University of Genoa, Largo Rosanna Benzi 10, 16132 Genoa, Italy. guido.frumento@istge.it&lt;/Address&gt;&lt;Web_URL&gt;PM:12186838&lt;/Web_URL&gt;&lt;ZZ_JournalStdAbbrev&gt;&lt;f name="System"&gt;J.Exp.Med.&lt;/f&gt;&lt;/ZZ_JournalStdAbbrev&gt;&lt;ZZ_WorkformID&gt;1&lt;/ZZ_WorkformID&gt;&lt;/MDL&gt;&lt;/Cite&gt;&lt;/Refman&gt;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[13,14]</w:t>
      </w:r>
      <w:r w:rsidR="009A7CA2" w:rsidRPr="00D32FA9">
        <w:rPr>
          <w:rFonts w:ascii="Book Antiqua" w:hAnsi="Book Antiqua" w:cs="Times New Roman"/>
          <w:color w:val="000000" w:themeColor="text1"/>
          <w:sz w:val="24"/>
          <w:szCs w:val="24"/>
          <w:lang w:val="en-US"/>
        </w:rPr>
        <w:fldChar w:fldCharType="end"/>
      </w:r>
      <w:r w:rsidR="00736981" w:rsidRPr="00D32FA9">
        <w:rPr>
          <w:rFonts w:ascii="Book Antiqua" w:hAnsi="Book Antiqua" w:cs="Times New Roman"/>
          <w:color w:val="000000" w:themeColor="text1"/>
          <w:sz w:val="24"/>
          <w:szCs w:val="24"/>
          <w:lang w:val="en-US"/>
        </w:rPr>
        <w:t>. MSC</w:t>
      </w:r>
      <w:r w:rsidR="00762768" w:rsidRPr="00D32FA9">
        <w:rPr>
          <w:rFonts w:ascii="Book Antiqua" w:hAnsi="Book Antiqua" w:cs="Times New Roman"/>
          <w:color w:val="000000" w:themeColor="text1"/>
          <w:sz w:val="24"/>
          <w:szCs w:val="24"/>
          <w:lang w:val="en-US"/>
        </w:rPr>
        <w:t>-</w:t>
      </w:r>
      <w:r w:rsidR="00736981" w:rsidRPr="00D32FA9">
        <w:rPr>
          <w:rFonts w:ascii="Book Antiqua" w:hAnsi="Book Antiqua" w:cs="Times New Roman"/>
          <w:color w:val="000000" w:themeColor="text1"/>
          <w:sz w:val="24"/>
          <w:szCs w:val="24"/>
          <w:lang w:val="en-US"/>
        </w:rPr>
        <w:t xml:space="preserve">dependent induction of </w:t>
      </w:r>
      <w:r w:rsidR="007B48AF" w:rsidRPr="00D32FA9">
        <w:rPr>
          <w:rFonts w:ascii="Book Antiqua" w:hAnsi="Book Antiqua" w:cs="Times New Roman"/>
          <w:color w:val="000000" w:themeColor="text1"/>
          <w:sz w:val="24"/>
          <w:szCs w:val="24"/>
          <w:lang w:val="en-US"/>
        </w:rPr>
        <w:t>IDO</w:t>
      </w:r>
      <w:r w:rsidR="00736981" w:rsidRPr="00D32FA9">
        <w:rPr>
          <w:rFonts w:ascii="Book Antiqua" w:hAnsi="Book Antiqua" w:cs="Times New Roman"/>
          <w:color w:val="000000" w:themeColor="text1"/>
          <w:sz w:val="24"/>
          <w:szCs w:val="24"/>
          <w:lang w:val="en-US"/>
        </w:rPr>
        <w:t xml:space="preserve"> correlates with diseas</w:t>
      </w:r>
      <w:r w:rsidR="006A3B98" w:rsidRPr="00D32FA9">
        <w:rPr>
          <w:rFonts w:ascii="Book Antiqua" w:hAnsi="Book Antiqua" w:cs="Times New Roman"/>
          <w:color w:val="000000" w:themeColor="text1"/>
          <w:sz w:val="24"/>
          <w:szCs w:val="24"/>
          <w:lang w:val="en-US"/>
        </w:rPr>
        <w:t>e rating</w:t>
      </w:r>
      <w:r w:rsidR="00B25972" w:rsidRPr="00D32FA9">
        <w:rPr>
          <w:rFonts w:ascii="Book Antiqua" w:hAnsi="Book Antiqua" w:cs="Times New Roman"/>
          <w:color w:val="000000" w:themeColor="text1"/>
          <w:sz w:val="24"/>
          <w:szCs w:val="24"/>
          <w:lang w:val="en-US"/>
        </w:rPr>
        <w:t xml:space="preserve"> </w:t>
      </w:r>
      <w:r w:rsidR="00EF0A6D" w:rsidRPr="00D32FA9">
        <w:rPr>
          <w:rFonts w:ascii="Book Antiqua" w:hAnsi="Book Antiqua" w:cs="Times New Roman"/>
          <w:color w:val="000000" w:themeColor="text1"/>
          <w:sz w:val="24"/>
          <w:szCs w:val="24"/>
          <w:lang w:val="en-US"/>
        </w:rPr>
        <w:t>in humans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&lt;Refman&gt;&lt;Cite&gt;&lt;Author&gt;Terness&lt;/Author&gt;&lt;Year&gt;2002&lt;/Year&gt;&lt;RecNum&gt;44&lt;/RecNum&gt;&lt;IDText&gt;Inhibition of allogeneic T cell proliferation by indoleamine 2,3-dioxygenase-expressing dendritic cells: mediation of suppression by tryptophan metabolites&lt;/IDText&gt;&lt;MDL Ref_Type="Journal"&gt;&lt;Ref_Type&gt;Journal&lt;/Ref_Type&gt;&lt;Ref_ID&gt;44&lt;/Ref_ID&gt;&lt;Title_Primary&gt;Inhibition of allogeneic T cell proliferation by indoleamine 2,3-dioxygenase-expressing dendritic cells: mediation of suppression by tryptophan metabolites&lt;/Title_Primary&gt;&lt;Authors_Primary&gt;Terness,P.&lt;/Authors_Primary&gt;&lt;Authors_Primary&gt;Bauer,T.M.&lt;/Authors_Primary&gt;&lt;Authors_Primary&gt;Rose,L.&lt;/Authors_Primary&gt;&lt;Authors_Primary&gt;Dufter,C.&lt;/Authors_Primary&gt;&lt;Authors_Primary&gt;Watzlik,A.&lt;/Authors_Primary&gt;&lt;Authors_Primary&gt;Simon,H.&lt;/Authors_Primary&gt;&lt;Authors_Primary&gt;Opelz,G.&lt;/Authors_Primary&gt;&lt;Date_Primary&gt;2002/8/19&lt;/Date_Primary&gt;&lt;Keywords&gt;3-Hydroxyanthranilic Acid&lt;/Keywords&gt;&lt;Keywords&gt;analogs &amp;amp; derivatives&lt;/Keywords&gt;&lt;Keywords&gt;Cell Death&lt;/Keywords&gt;&lt;Keywords&gt;Cell Division&lt;/Keywords&gt;&lt;Keywords&gt;Cell Proliferation&lt;/Keywords&gt;&lt;Keywords&gt;cytology&lt;/Keywords&gt;&lt;Keywords&gt;Cytotoxicity Tests,Immunologic&lt;/Keywords&gt;&lt;Keywords&gt;Dendritic Cells&lt;/Keywords&gt;&lt;Keywords&gt;Gene Expression&lt;/Keywords&gt;&lt;Keywords&gt;genetics&lt;/Keywords&gt;&lt;Keywords&gt;Humans&lt;/Keywords&gt;&lt;Keywords&gt;immunology&lt;/Keywords&gt;&lt;Keywords&gt;Indoleamine-Pyrrole 2,3,-Dioxygenase&lt;/Keywords&gt;&lt;Keywords&gt;Kynurenine&lt;/Keywords&gt;&lt;Keywords&gt;Lymphocyte Activation&lt;/Keywords&gt;&lt;Keywords&gt;metabolism&lt;/Keywords&gt;&lt;Keywords&gt;T-Lymphocytes&lt;/Keywords&gt;&lt;Keywords&gt;Time Factors&lt;/Keywords&gt;&lt;Keywords&gt;transplantation&lt;/Keywords&gt;&lt;Keywords&gt;Tryptophan&lt;/Keywords&gt;&lt;Keywords&gt;Tryptophan Oxygenase&lt;/Keywords&gt;&lt;Reprint&gt;Not in File&lt;/Reprint&gt;&lt;Start_Page&gt;447&lt;/Start_Page&gt;&lt;End_Page&gt;457&lt;/End_Page&gt;&lt;Periodical&gt;J.Exp.Med.&lt;/Periodical&gt;&lt;Volume&gt;196&lt;/Volume&gt;&lt;Issue&gt;4&lt;/Issue&gt;&lt;Address&gt;Institute of Immunology, Department of Transplantation Immunology, University of Heidelberg, 69120 Heidelberg, Germany. peter_terness@med.uni-heidelberg.de&lt;/Address&gt;&lt;Web_URL&gt;PM:12186837&lt;/Web_URL&gt;&lt;ZZ_JournalStdAbbrev&gt;&lt;f name="System"&gt;J.Exp.Med.&lt;/f&gt;&lt;/ZZ_JournalStdAbbrev&gt;&lt;ZZ_WorkformID&gt;1&lt;/ZZ_WorkformID&gt;&lt;/MDL&gt;&lt;/Cite&gt;&lt;Cite&gt;&lt;Author&gt;Ciccocioppo&lt;/Author&gt;&lt;Year&gt;2015&lt;/Year&gt;&lt;RecNum&gt;98&lt;/RecNum&gt;&lt;IDText&gt;Ex vivo immunosuppressive effects of mesenchymal stem cells on Crohn&amp;apos;s disease mucosal T cells are largely dependent on indoleamine 2,3-dioxygenase activity and cell-cell contact&lt;/IDText&gt;&lt;MDL Ref_Type="Journal"&gt;&lt;Ref_Type&gt;Journal&lt;/Ref_Type&gt;&lt;Ref_ID&gt;98&lt;/Ref_ID&gt;&lt;Title_Primary&gt;Ex vivo immunosuppressive effects of mesenchymal stem cells on Crohn&amp;apos;s disease mucosal T cells are largely dependent on indoleamine 2,3-dioxygenase activity and cell-cell contact&lt;/Title_Primary&gt;&lt;Authors_Primary&gt;Ciccocioppo,R.&lt;/Authors_Primary&gt;&lt;Authors_Primary&gt;Cangemi,G.C.&lt;/Authors_Primary&gt;&lt;Authors_Primary&gt;Kruzliak,P.&lt;/Authors_Primary&gt;&lt;Authors_Primary&gt;Gallia,A.&lt;/Authors_Primary&gt;&lt;Authors_Primary&gt;Betti,E.&lt;/Authors_Primary&gt;&lt;Authors_Primary&gt;Badulli,C.&lt;/Authors_Primary&gt;&lt;Authors_Primary&gt;Martinetti,M.&lt;/Authors_Primary&gt;&lt;Authors_Primary&gt;Cervio,M.&lt;/Authors_Primary&gt;&lt;Authors_Primary&gt;Pecci,A.&lt;/Authors_Primary&gt;&lt;Authors_Primary&gt;Bozzi,V.&lt;/Authors_Primary&gt;&lt;Authors_Primary&gt;Dionigi,P.&lt;/Authors_Primary&gt;&lt;Authors_Primary&gt;Visai,L.&lt;/Authors_Primary&gt;&lt;Authors_Primary&gt;Gurrado,A.&lt;/Authors_Primary&gt;&lt;Authors_Primary&gt;Alvisi,C.&lt;/Authors_Primary&gt;&lt;Authors_Primary&gt;Picone,C.&lt;/Authors_Primary&gt;&lt;Authors_Primary&gt;Monti,M.&lt;/Authors_Primary&gt;&lt;Authors_Primary&gt;Bernardo,M.E.&lt;/Authors_Primary&gt;&lt;Authors_Primary&gt;Gobbi,P.&lt;/Authors_Primary&gt;&lt;Authors_Primary&gt;Corazza,G.R.&lt;/Authors_Primary&gt;&lt;Date_Primary&gt;2015&lt;/Date_Primary&gt;&lt;Keywords&gt;Acetylmuramyl-Alanyl-Isoglutamine&lt;/Keywords&gt;&lt;Keywords&gt;Adolescent&lt;/Keywords&gt;&lt;Keywords&gt;Adult&lt;/Keywords&gt;&lt;Keywords&gt;Aged&lt;/Keywords&gt;&lt;Keywords&gt;Aged,80 and over&lt;/Keywords&gt;&lt;Keywords&gt;analogs &amp;amp; derivatives&lt;/Keywords&gt;&lt;Keywords&gt;antagonists &amp;amp; inhibitors&lt;/Keywords&gt;&lt;Keywords&gt;Antigens,Surface&lt;/Keywords&gt;&lt;Keywords&gt;Apoptosis&lt;/Keywords&gt;&lt;Keywords&gt;Bone Marrow Cells&lt;/Keywords&gt;&lt;Keywords&gt;Cell Proliferation&lt;/Keywords&gt;&lt;Keywords&gt;Cell Survival&lt;/Keywords&gt;&lt;Keywords&gt;Cells,Cultured&lt;/Keywords&gt;&lt;Keywords&gt;Coculture Techniques&lt;/Keywords&gt;&lt;Keywords&gt;Crohn Disease&lt;/Keywords&gt;&lt;Keywords&gt;Cytokines&lt;/Keywords&gt;&lt;Keywords&gt;cytology&lt;/Keywords&gt;&lt;Keywords&gt;Disease&lt;/Keywords&gt;&lt;Keywords&gt;drug effects&lt;/Keywords&gt;&lt;Keywords&gt;Female&lt;/Keywords&gt;&lt;Keywords&gt;genetics&lt;/Keywords&gt;&lt;Keywords&gt;HLA-G Antigens&lt;/Keywords&gt;&lt;Keywords&gt;Humans&lt;/Keywords&gt;&lt;Keywords&gt;immunology&lt;/Keywords&gt;&lt;Keywords&gt;Immunophenotyping&lt;/Keywords&gt;&lt;Keywords&gt;Indoleamine-Pyrrole 2,3,-Dioxygenase&lt;/Keywords&gt;&lt;Keywords&gt;Intestinal Mucosa&lt;/Keywords&gt;&lt;Keywords&gt;Male&lt;/Keywords&gt;&lt;Keywords&gt;Mesenchymal Stromal Cells&lt;/Keywords&gt;&lt;Keywords&gt;metabolism&lt;/Keywords&gt;&lt;Keywords&gt;methods&lt;/Keywords&gt;&lt;Keywords&gt;Middle Aged&lt;/Keywords&gt;&lt;Keywords&gt;pathology&lt;/Keywords&gt;&lt;Keywords&gt;pharmacology&lt;/Keywords&gt;&lt;Keywords&gt;RNA Interference&lt;/Keywords&gt;&lt;Keywords&gt;RNA,Small Interfering&lt;/Keywords&gt;&lt;Keywords&gt;T-Lymphocytes&lt;/Keywords&gt;&lt;Keywords&gt;therapeutic use&lt;/Keywords&gt;&lt;Keywords&gt;Time-Lapse Imaging&lt;/Keywords&gt;&lt;Keywords&gt;Transforming Growth Factor beta&lt;/Keywords&gt;&lt;Keywords&gt;Tryptophan&lt;/Keywords&gt;&lt;Keywords&gt;Tumor Necrosis Factor-alpha&lt;/Keywords&gt;&lt;Keywords&gt;Young Adult&lt;/Keywords&gt;&lt;Reprint&gt;Not in File&lt;/Reprint&gt;&lt;Start_Page&gt;137&lt;/Start_Page&gt;&lt;Periodical&gt;Stem Cell Res.Ther.&lt;/Periodical&gt;&lt;Volume&gt;6&lt;/Volume&gt;&lt;Address&gt;Clinica Medica I, Dipartimento di Medicina Interna, Fondazione IRCCS Policlinico San Matteo, Universita di Pavia, Piazzale Golgi 19, Pavia, 27100, Italy. rachele.ciccocioppo@unipv.it&amp;#xA;Centre for the Study and Cure of Inflammatory Bowel Disease, Clinica Medica I, IRCCS San Matteo Hospital Foundation, University of Pavia, Piazzale Golgi 19, Pavia, 27100, Italy. rachele.ciccocioppo@unipv.it&amp;#xA;Clinica Medica I, Dipartimento di Medicina Interna, Fondazione IRCCS Policlinico San Matteo, Universita di Pavia, Piazzale Golgi 19, Pavia, 27100, Italy. cangemi.giusy@gmail.com&amp;#xA;International Clinical Research Center, St. Anne&amp;apos;s University Hospital and Masaryk University, Pekarska 53, Brno, 656 91, Czech Republic. peter.kruzliak@savba.sk&amp;#xA;Clinica Medica I, Dipartimento di Medicina Interna, Fondazione IRCCS Policlinico San Matteo, Universita di Pavia, Piazzale Golgi 19, Pavia, 27100, Italy. ale_gallia@hotmail.com&amp;#xA;Clinica Medica I, Dipartimento di Medicina Interna, Fondazione IRCCS Policlinico San Matteo, Universita di Pavia, Piazzale Golgi 19, Pavia, 27100, Italy. elena.betti19@gmail.com&amp;#xA;Servizio di Immunogenetica, Immunoematologia e Medicina Trasfusionale, Fondazione IRCCS Policlinico San Matteo, Universita di Pavia, Piazzale Golgi 19, Pavia, 27100, Italy. c.badulli@smatteo.pv.it&amp;#xA;Servizio di Immunogenetica, Immunoematologia e Medicina Trasfusionale, Fondazione IRCCS Policlinico San Matteo, Universita di Pavia, Piazzale Golgi 19, Pavia, 27100, Italy. m.martinetti@smatteo.pv.it&amp;#xA;Servizio di Immunogenetica, Immunoematologia e Medicina Trasfusionale, Fondazione IRCCS Policlinico San Matteo, Universita di Pavia, Piazzale Golgi 19, Pavia, 27100, Italy. marila.cervio@unipv.it&amp;#xA;Clinica Medica III, Dipartimento di Medicina Interna, Fondazione IRCCS Policlinico San Matteo, Universita di Pavia, Piazzale Golgi 19, Pavia, 27100, Italy. alessandro.pecci@unipv.it&amp;#xA;Clinica Medica III, Dipartimento di Medicina Interna, Fondazione IRCCS Policlinico San Matteo, Universita di Pavia, Piazzale Golgi 19, Pavia, 27100, Italy. bozzivaleria@libero.it&amp;#xA;Chirurgia Generale I, Fondazione IRCCS Policlinico San Matteo, Universita di Pavia, Piazzale Golgi 19, Pavia, 27100, Italy. paolo.dionigi@unipv.it&amp;#xA;Dipartimento di Medicina Occupazionale, Ergonomia e Disabilita, Laboratorio di Nanotecnologia, Fondazione IRCCS Salvatore Maugeri, Universita di Pavia, Via Maugeri 8-10, Pavia, 27100, Italy. livia.visai@unipv.it&amp;#xA;Dipartimento di Medicina Molecolare, Centro di Ingegneria Tissutale, INSTM UdR Pavia, Universita di Pavia, Pavia, 27100, Italy. livia.visai@unipv.it&amp;#xA;Laboratori di Oncoematologia Pediatrica, Fondazione IRCCS Policlinico San Matteo, Piazzale Golgi 19, Pavia, 27100, Italy. ti.ri@libero.it&amp;#xA;Clinica Medica I, Dipartimento di Medicina Interna, Fondazione IRCCS Policlinico San Matteo, Universita di Pavia, Piazzale Golgi 19, Pavia, 27100, Italy. c.alvisi@smatteo.pv.it&amp;#xA;Laboratorio di Ematologia, Fondazione IRCCS Policlinico San Matteo, Piazzale Golgi 19, Pavia, 27100, Italy. c.picone@smatteo.pv.it&amp;#xA;Centro di Ricerca di Medicina Rigenerativa, Fondazione IRCCS Policlinico San Matteo, Piazzale Golgi 19, Pavia, 27100, Italy. m.monti@smatteo.pv.it&amp;#xA;Dipartimento di Onco-Ematologia Pediatrica e Medicina Trasfusionale, Ospedale Pediatrico Bambino Gesu, Via Sant&amp;apos;Onofrio 4, Rome, 00165, Italy. mebernardo@gmail.com&amp;#xA;Clinica Medica I, Dipartimento di Medicina Interna, Fondazione IRCCS Policlinico San Matteo, Universita di Pavia, Piazzale Golgi 19, Pavia, 27100, Italy. gobbipg@smatteo.pv.it&amp;#xA;Clinica Medica I, Dipartimento di Medicina Interna, Fondazione IRCCS Policlinico San Matteo, Universita di Pavia, Piazzale Golgi 19, Pavia, 27100, Italy. gr.corazza@smatteo.pv.it&amp;#xA;Centre for the Study and Cure of Inflammatory Bowel Disease, Clinica Medica I, IRCCS San Matteo Hospital Foundation, University of Pavia, Piazzale Golgi 19, Pavia, 27100, Italy. gr.corazza@smatteo.pv.it&lt;/Address&gt;&lt;Web_URL&gt;PM:26206376&lt;/Web_URL&gt;&lt;ZZ_JournalStdAbbrev&gt;&lt;f name="System"&gt;Stem Cell Res.Ther.&lt;/f&gt;&lt;/ZZ_JournalStdAbbrev&gt;&lt;ZZ_WorkformID&gt;1&lt;/ZZ_WorkformID&gt;&lt;/MDL&gt;&lt;/Cite&gt;&lt;/Refman&gt;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[15,16]</w:t>
      </w:r>
      <w:r w:rsidR="009A7CA2" w:rsidRPr="00D32FA9">
        <w:rPr>
          <w:rFonts w:ascii="Book Antiqua" w:hAnsi="Book Antiqua" w:cs="Times New Roman"/>
          <w:color w:val="000000" w:themeColor="text1"/>
          <w:sz w:val="24"/>
          <w:szCs w:val="24"/>
          <w:lang w:val="en-US"/>
        </w:rPr>
        <w:fldChar w:fldCharType="end"/>
      </w:r>
      <w:r w:rsidR="006A3B98" w:rsidRPr="00D32FA9">
        <w:rPr>
          <w:rFonts w:ascii="Book Antiqua" w:hAnsi="Book Antiqua" w:cs="Times New Roman"/>
          <w:color w:val="000000" w:themeColor="text1"/>
          <w:sz w:val="24"/>
          <w:szCs w:val="24"/>
          <w:lang w:val="en-US"/>
        </w:rPr>
        <w:t xml:space="preserve"> </w:t>
      </w:r>
      <w:r w:rsidR="00736981" w:rsidRPr="00D32FA9">
        <w:rPr>
          <w:rFonts w:ascii="Book Antiqua" w:hAnsi="Book Antiqua" w:cs="Times New Roman"/>
          <w:color w:val="000000" w:themeColor="text1"/>
          <w:sz w:val="24"/>
          <w:szCs w:val="24"/>
          <w:lang w:val="en-US"/>
        </w:rPr>
        <w:t>and</w:t>
      </w:r>
      <w:r w:rsidR="00955F77">
        <w:rPr>
          <w:rFonts w:ascii="Book Antiqua" w:hAnsi="Book Antiqua" w:cs="Times New Roman"/>
          <w:color w:val="000000" w:themeColor="text1"/>
          <w:sz w:val="24"/>
          <w:szCs w:val="24"/>
          <w:lang w:val="en-US"/>
        </w:rPr>
        <w:t>,</w:t>
      </w:r>
      <w:r w:rsidR="00736981" w:rsidRPr="00D32FA9">
        <w:rPr>
          <w:rFonts w:ascii="Book Antiqua" w:hAnsi="Book Antiqua" w:cs="Times New Roman"/>
          <w:color w:val="000000" w:themeColor="text1"/>
          <w:sz w:val="24"/>
          <w:szCs w:val="24"/>
          <w:lang w:val="en-US"/>
        </w:rPr>
        <w:t xml:space="preserve"> to a less</w:t>
      </w:r>
      <w:r w:rsidR="004E50A1" w:rsidRPr="00D32FA9">
        <w:rPr>
          <w:rFonts w:ascii="Book Antiqua" w:hAnsi="Book Antiqua" w:cs="Times New Roman"/>
          <w:color w:val="000000" w:themeColor="text1"/>
          <w:sz w:val="24"/>
          <w:szCs w:val="24"/>
          <w:lang w:val="en-US"/>
        </w:rPr>
        <w:t>er</w:t>
      </w:r>
      <w:r w:rsidR="00736981" w:rsidRPr="00D32FA9">
        <w:rPr>
          <w:rFonts w:ascii="Book Antiqua" w:hAnsi="Book Antiqua" w:cs="Times New Roman"/>
          <w:color w:val="000000" w:themeColor="text1"/>
          <w:sz w:val="24"/>
          <w:szCs w:val="24"/>
          <w:lang w:val="en-US"/>
        </w:rPr>
        <w:t xml:space="preserve"> extent</w:t>
      </w:r>
      <w:r w:rsidR="00955F77">
        <w:rPr>
          <w:rFonts w:ascii="Book Antiqua" w:hAnsi="Book Antiqua" w:cs="Times New Roman"/>
          <w:color w:val="000000" w:themeColor="text1"/>
          <w:sz w:val="24"/>
          <w:szCs w:val="24"/>
          <w:lang w:val="en-US"/>
        </w:rPr>
        <w:t>,</w:t>
      </w:r>
      <w:r w:rsidR="00736981" w:rsidRPr="00D32FA9">
        <w:rPr>
          <w:rFonts w:ascii="Book Antiqua" w:hAnsi="Book Antiqua" w:cs="Times New Roman"/>
          <w:color w:val="000000" w:themeColor="text1"/>
          <w:sz w:val="24"/>
          <w:szCs w:val="24"/>
          <w:lang w:val="en-US"/>
        </w:rPr>
        <w:t xml:space="preserve"> in mice where MSC anti-inflammatory action is mostly</w:t>
      </w:r>
      <w:r w:rsidR="004E50A1" w:rsidRPr="00D32FA9">
        <w:rPr>
          <w:rFonts w:ascii="Book Antiqua" w:hAnsi="Book Antiqua" w:cs="Times New Roman"/>
          <w:color w:val="000000" w:themeColor="text1"/>
          <w:sz w:val="24"/>
          <w:szCs w:val="24"/>
          <w:lang w:val="en-US"/>
        </w:rPr>
        <w:t xml:space="preserve"> mediated by</w:t>
      </w:r>
      <w:r w:rsidR="00EF0A6D" w:rsidRPr="00D32FA9">
        <w:rPr>
          <w:rFonts w:ascii="Book Antiqua" w:hAnsi="Book Antiqua" w:cs="Times New Roman"/>
          <w:color w:val="000000" w:themeColor="text1"/>
          <w:sz w:val="24"/>
          <w:szCs w:val="24"/>
          <w:lang w:val="en-US"/>
        </w:rPr>
        <w:t xml:space="preserve"> iNOS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&lt;Refman&gt;&lt;Cite&gt;&lt;Author&gt;Su&lt;/Author&gt;&lt;Year&gt;2014&lt;/Year&gt;&lt;RecNum&gt;42&lt;/RecNum&gt;&lt;IDText&gt;Phylogenetic distinction of iNOS and IDO function in mesenchymal stem cell-mediated immunosuppression in mammalian species&lt;/IDText&gt;&lt;MDL Ref_Type="Journal"&gt;&lt;Ref_Type&gt;Journal&lt;/Ref_Type&gt;&lt;Ref_ID&gt;42&lt;/Ref_ID&gt;&lt;Title_Primary&gt;Phylogenetic distinction of iNOS and IDO function in mesenchymal stem cell-mediated immunosuppression in mammalian species&lt;/Title_Primary&gt;&lt;Authors_Primary&gt;Su,J.&lt;/Authors_Primary&gt;&lt;Authors_Primary&gt;Chen,X.&lt;/Authors_Primary&gt;&lt;Authors_Primary&gt;Huang,Y.&lt;/Authors_Primary&gt;&lt;Authors_Primary&gt;Li,W.&lt;/Authors_Primary&gt;&lt;Authors_Primary&gt;Li,J.&lt;/Authors_Primary&gt;&lt;Authors_Primary&gt;Cao,K.&lt;/Authors_Primary&gt;&lt;Authors_Primary&gt;Cao,G.&lt;/Authors_Primary&gt;&lt;Authors_Primary&gt;Zhang,L.&lt;/Authors_Primary&gt;&lt;Authors_Primary&gt;Li,F.&lt;/Authors_Primary&gt;&lt;Authors_Primary&gt;Roberts,A.I.&lt;/Authors_Primary&gt;&lt;Authors_Primary&gt;Kang,H.&lt;/Authors_Primary&gt;&lt;Authors_Primary&gt;Yu,P.&lt;/Authors_Primary&gt;&lt;Authors_Primary&gt;Ren,G.&lt;/Authors_Primary&gt;&lt;Authors_Primary&gt;Ji,W.&lt;/Authors_Primary&gt;&lt;Authors_Primary&gt;Wang,Y.&lt;/Authors_Primary&gt;&lt;Authors_Primary&gt;Shi,Y.&lt;/Authors_Primary&gt;&lt;Date_Primary&gt;2014/3&lt;/Date_Primary&gt;&lt;Keywords&gt;Animals&lt;/Keywords&gt;&lt;Keywords&gt;Cell Differentiation&lt;/Keywords&gt;&lt;Keywords&gt;Cricetinae&lt;/Keywords&gt;&lt;Keywords&gt;Cytokines&lt;/Keywords&gt;&lt;Keywords&gt;cytology&lt;/Keywords&gt;&lt;Keywords&gt;Disease Models,Animal&lt;/Keywords&gt;&lt;Keywords&gt;enzymology&lt;/Keywords&gt;&lt;Keywords&gt;genetics&lt;/Keywords&gt;&lt;Keywords&gt;Haplorhini&lt;/Keywords&gt;&lt;Keywords&gt;Humans&lt;/Keywords&gt;&lt;Keywords&gt;Immune Tolerance&lt;/Keywords&gt;&lt;Keywords&gt;immunology&lt;/Keywords&gt;&lt;Keywords&gt;Indoleamine-Pyrrole 2,3,-Dioxygenase&lt;/Keywords&gt;&lt;Keywords&gt;Mesenchymal Stromal Cells&lt;/Keywords&gt;&lt;Keywords&gt;Mice&lt;/Keywords&gt;&lt;Keywords&gt;Mice,Inbred BALB C&lt;/Keywords&gt;&lt;Keywords&gt;Mice,Inbred C57BL&lt;/Keywords&gt;&lt;Keywords&gt;Nitric Oxide&lt;/Keywords&gt;&lt;Keywords&gt;Nitric Oxide Synthase Type II&lt;/Keywords&gt;&lt;Keywords&gt;Phylogeny&lt;/Keywords&gt;&lt;Keywords&gt;physiology&lt;/Keywords&gt;&lt;Keywords&gt;Rabbits&lt;/Keywords&gt;&lt;Keywords&gt;Rats&lt;/Keywords&gt;&lt;Keywords&gt;Rats,Sprague-Dawley&lt;/Keywords&gt;&lt;Keywords&gt;Swine&lt;/Keywords&gt;&lt;Reprint&gt;Not in File&lt;/Reprint&gt;&lt;Start_Page&gt;388&lt;/Start_Page&gt;&lt;End_Page&gt;396&lt;/End_Page&gt;&lt;Periodical&gt;Cell Death.Differ.&lt;/Periodical&gt;&lt;Volume&gt;21&lt;/Volume&gt;&lt;Issue&gt;3&lt;/Issue&gt;&lt;Address&gt;Key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USA&amp;#xA;Kunming Institute of Zoology, Chinese Academy of Sciences, Kunming 650223, China&amp;#xA;Key Laboratory of Stem Cell Biology, Institute of Health Sciences, Shanghai Institutes for Biological Sciences, Chinese Academy of Sciences/Shanghai Jiao Tong University School of Medicine, 225 South Chongqing Road, Shanghai 200025, China&amp;#xA;1] Key Laboratory of Stem Cell Biology, Institute of Health Sciences, Shanghai Institutes for Biological Sciences, Chinese Academy of Sciences/Shanghai Jiao Tong University School of Medicine, 225 South Chongqing Road, Shanghai 200025, China [2] Child Health Institute of New Jersey, University of Medicine and Dentistry of New Jersey-Robert Wood Johnson Medical School, 89 French Street, NJ 08901, USA&lt;/Address&gt;&lt;Web_URL&gt;PM:24162664&lt;/Web_URL&gt;&lt;ZZ_JournalStdAbbrev&gt;&lt;f name="System"&gt;Cell Death.Differ.&lt;/f&gt;&lt;/ZZ_JournalStdAbbrev&gt;&lt;ZZ_WorkformID&gt;1&lt;/ZZ_WorkformID&gt;&lt;/MDL&gt;&lt;/Cite&gt;&lt;Cite&gt;&lt;Author&gt;Ren&lt;/Author&gt;&lt;Year&gt;2009&lt;/Year&gt;&lt;RecNum&gt;38&lt;/RecNum&gt;&lt;IDText&gt;Species variation in the mechanisms of mesenchymal stem cell-mediated immunosuppression&lt;/IDText&gt;&lt;MDL Ref_Type="Journal"&gt;&lt;Ref_Type&gt;Journal&lt;/Ref_Type&gt;&lt;Ref_ID&gt;38&lt;/Ref_ID&gt;&lt;Title_Primary&gt;Species variation in the mechanisms of mesenchymal stem cell-mediated immunosuppression&lt;/Title_Primary&gt;&lt;Authors_Primary&gt;Ren,G.&lt;/Authors_Primary&gt;&lt;Authors_Primary&gt;Su,J.&lt;/Authors_Primary&gt;&lt;Authors_Primary&gt;Zhang,L.&lt;/Authors_Primary&gt;&lt;Authors_Primary&gt;Zhao,X.&lt;/Authors_Primary&gt;&lt;Authors_Primary&gt;Ling,W.&lt;/Authors_Primary&gt;&lt;Authors_Primary&gt;L&amp;apos;huillie,A.&lt;/Authors_Primary&gt;&lt;Authors_Primary&gt;Zhang,J.&lt;/Authors_Primary&gt;&lt;Authors_Primary&gt;Lu,Y.&lt;/Authors_Primary&gt;&lt;Authors_Primary&gt;Roberts,A.I.&lt;/Authors_Primary&gt;&lt;Authors_Primary&gt;Ji,W.&lt;/Authors_Primary&gt;&lt;Authors_Primary&gt;Zhang,H.&lt;/Authors_Primary&gt;&lt;Authors_Primary&gt;Rabson,A.B.&lt;/Authors_Primary&gt;&lt;Authors_Primary&gt;Shi,Y.&lt;/Authors_Primary&gt;&lt;Date_Primary&gt;2009/8&lt;/Date_Primary&gt;&lt;Keywords&gt;Animals&lt;/Keywords&gt;&lt;Keywords&gt;Cytokines&lt;/Keywords&gt;&lt;Keywords&gt;cytology&lt;/Keywords&gt;&lt;Keywords&gt;genetics&lt;/Keywords&gt;&lt;Keywords&gt;Humans&lt;/Keywords&gt;&lt;Keywords&gt;Immune Tolerance&lt;/Keywords&gt;&lt;Keywords&gt;immunology&lt;/Keywords&gt;&lt;Keywords&gt;Indoleamine-Pyrrole 2,3,-Dioxygenase&lt;/Keywords&gt;&lt;Keywords&gt;Macaca mulatta&lt;/Keywords&gt;&lt;Keywords&gt;Mesenchymal Stem Cell Transplantation&lt;/Keywords&gt;&lt;Keywords&gt;Mesenchymal Stromal Cells&lt;/Keywords&gt;&lt;Keywords&gt;metabolism&lt;/Keywords&gt;&lt;Keywords&gt;Mice&lt;/Keywords&gt;&lt;Keywords&gt;Nitric Oxide&lt;/Keywords&gt;&lt;Keywords&gt;Nitric Oxide Synthase Type II&lt;/Keywords&gt;&lt;Keywords&gt;physiology&lt;/Keywords&gt;&lt;Keywords&gt;Species Specificity&lt;/Keywords&gt;&lt;Reprint&gt;Not in File&lt;/Reprint&gt;&lt;Start_Page&gt;1954&lt;/Start_Page&gt;&lt;End_Page&gt;1962&lt;/End_Page&gt;&lt;Periodical&gt;Stem Cells&lt;/Periodical&gt;&lt;Volume&gt;27&lt;/Volume&gt;&lt;Issue&gt;8&lt;/Issue&gt;&lt;Address&gt;Department of Molecular Genetics, Microbiology and Immunology, Robert Wood Johnson Medical School-University of Medicine and Dentistry of New Jersey, Piscataway, New Jersey, USA&lt;/Address&gt;&lt;Web_URL&gt;PM:19544427&lt;/Web_URL&gt;&lt;ZZ_JournalStdAbbrev&gt;&lt;f name="System"&gt;Stem Cells&lt;/f&gt;&lt;/ZZ_JournalStdAbbrev&gt;&lt;ZZ_WorkformID&gt;1&lt;/ZZ_WorkformID&gt;&lt;/MDL&gt;&lt;/Cite&gt;&lt;/Refman&gt;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[13,17]</w:t>
      </w:r>
      <w:r w:rsidR="009A7CA2" w:rsidRPr="00D32FA9">
        <w:rPr>
          <w:rFonts w:ascii="Book Antiqua" w:hAnsi="Book Antiqua" w:cs="Times New Roman"/>
          <w:color w:val="000000" w:themeColor="text1"/>
          <w:sz w:val="24"/>
          <w:szCs w:val="24"/>
          <w:lang w:val="en-US"/>
        </w:rPr>
        <w:fldChar w:fldCharType="end"/>
      </w:r>
      <w:r w:rsidR="00736981" w:rsidRPr="00D32FA9">
        <w:rPr>
          <w:rFonts w:ascii="Book Antiqua" w:hAnsi="Book Antiqua" w:cs="Times New Roman"/>
          <w:color w:val="000000" w:themeColor="text1"/>
          <w:sz w:val="24"/>
          <w:szCs w:val="24"/>
          <w:lang w:val="en-US"/>
        </w:rPr>
        <w:t xml:space="preserve"> (Table 1). </w:t>
      </w:r>
      <w:r w:rsidR="001C2EC2" w:rsidRPr="00D32FA9">
        <w:rPr>
          <w:rFonts w:ascii="Book Antiqua" w:hAnsi="Book Antiqua" w:cs="Times New Roman"/>
          <w:color w:val="000000" w:themeColor="text1"/>
          <w:sz w:val="24"/>
          <w:szCs w:val="24"/>
          <w:lang w:val="en-US"/>
        </w:rPr>
        <w:t>Notably</w:t>
      </w:r>
      <w:r w:rsidR="00736981" w:rsidRPr="00D32FA9">
        <w:rPr>
          <w:rFonts w:ascii="Book Antiqua" w:hAnsi="Book Antiqua" w:cs="Times New Roman"/>
          <w:color w:val="000000" w:themeColor="text1"/>
          <w:sz w:val="24"/>
          <w:szCs w:val="24"/>
          <w:lang w:val="en-US"/>
        </w:rPr>
        <w:t xml:space="preserve">, </w:t>
      </w:r>
      <w:r w:rsidR="00B07276" w:rsidRPr="00D32FA9">
        <w:rPr>
          <w:rFonts w:ascii="Book Antiqua" w:hAnsi="Book Antiqua" w:cs="Times New Roman"/>
          <w:color w:val="000000" w:themeColor="text1"/>
          <w:sz w:val="24"/>
          <w:szCs w:val="24"/>
          <w:lang w:val="en-US"/>
        </w:rPr>
        <w:t xml:space="preserve">IDO or </w:t>
      </w:r>
      <w:r w:rsidR="00E83DA7" w:rsidRPr="00D32FA9">
        <w:rPr>
          <w:rFonts w:ascii="Book Antiqua" w:hAnsi="Book Antiqua" w:cs="Times New Roman"/>
          <w:color w:val="000000" w:themeColor="text1"/>
          <w:sz w:val="24"/>
          <w:szCs w:val="24"/>
          <w:lang w:val="en-US"/>
        </w:rPr>
        <w:t>iNOS-</w:t>
      </w:r>
      <w:r w:rsidR="00B07276" w:rsidRPr="00D32FA9">
        <w:rPr>
          <w:rFonts w:ascii="Book Antiqua" w:hAnsi="Book Antiqua" w:cs="Times New Roman"/>
          <w:color w:val="000000" w:themeColor="text1"/>
          <w:sz w:val="24"/>
          <w:szCs w:val="24"/>
          <w:lang w:val="en-US"/>
        </w:rPr>
        <w:t>mediated MSC</w:t>
      </w:r>
      <w:r w:rsidR="00E83DA7" w:rsidRPr="00D32FA9">
        <w:rPr>
          <w:rFonts w:ascii="Book Antiqua" w:hAnsi="Book Antiqua" w:cs="Times New Roman"/>
          <w:color w:val="000000" w:themeColor="text1"/>
          <w:sz w:val="24"/>
          <w:szCs w:val="24"/>
          <w:lang w:val="en-US"/>
        </w:rPr>
        <w:t xml:space="preserve"> activity was recently </w:t>
      </w:r>
      <w:r w:rsidR="00B07276" w:rsidRPr="00D32FA9">
        <w:rPr>
          <w:rFonts w:ascii="Book Antiqua" w:hAnsi="Book Antiqua" w:cs="Times New Roman"/>
          <w:color w:val="000000" w:themeColor="text1"/>
          <w:sz w:val="24"/>
          <w:szCs w:val="24"/>
          <w:lang w:val="en-US"/>
        </w:rPr>
        <w:t>shown</w:t>
      </w:r>
      <w:r w:rsidR="00E83DA7" w:rsidRPr="00D32FA9">
        <w:rPr>
          <w:rFonts w:ascii="Book Antiqua" w:hAnsi="Book Antiqua" w:cs="Times New Roman"/>
          <w:color w:val="000000" w:themeColor="text1"/>
          <w:sz w:val="24"/>
          <w:szCs w:val="24"/>
          <w:lang w:val="en-US"/>
        </w:rPr>
        <w:t xml:space="preserve"> to </w:t>
      </w:r>
      <w:r w:rsidR="00B07276" w:rsidRPr="00D32FA9">
        <w:rPr>
          <w:rFonts w:ascii="Book Antiqua" w:hAnsi="Book Antiqua" w:cs="Times New Roman"/>
          <w:color w:val="000000" w:themeColor="text1"/>
          <w:sz w:val="24"/>
          <w:szCs w:val="24"/>
          <w:lang w:val="en-US"/>
        </w:rPr>
        <w:t xml:space="preserve">correlate </w:t>
      </w:r>
      <w:r w:rsidR="00762768" w:rsidRPr="00D32FA9">
        <w:rPr>
          <w:rFonts w:ascii="Book Antiqua" w:hAnsi="Book Antiqua" w:cs="Times New Roman"/>
          <w:color w:val="000000" w:themeColor="text1"/>
          <w:sz w:val="24"/>
          <w:szCs w:val="24"/>
          <w:lang w:val="en-US"/>
        </w:rPr>
        <w:t xml:space="preserve">with </w:t>
      </w:r>
      <w:r w:rsidR="00B07276" w:rsidRPr="00D32FA9">
        <w:rPr>
          <w:rFonts w:ascii="Book Antiqua" w:hAnsi="Book Antiqua" w:cs="Times New Roman"/>
          <w:color w:val="000000" w:themeColor="text1"/>
          <w:sz w:val="24"/>
          <w:szCs w:val="24"/>
          <w:lang w:val="en-US"/>
        </w:rPr>
        <w:t xml:space="preserve">a specific </w:t>
      </w:r>
      <w:r w:rsidR="00E83DA7" w:rsidRPr="00D32FA9">
        <w:rPr>
          <w:rFonts w:ascii="Book Antiqua" w:hAnsi="Book Antiqua" w:cs="Times New Roman"/>
          <w:color w:val="000000" w:themeColor="text1"/>
          <w:sz w:val="24"/>
          <w:szCs w:val="24"/>
          <w:lang w:val="en-US"/>
        </w:rPr>
        <w:t>phylogenetic tree</w:t>
      </w:r>
      <w:r w:rsidR="00B07276" w:rsidRPr="00D32FA9">
        <w:rPr>
          <w:rFonts w:ascii="Book Antiqua" w:hAnsi="Book Antiqua" w:cs="Times New Roman"/>
          <w:color w:val="000000" w:themeColor="text1"/>
          <w:sz w:val="24"/>
          <w:szCs w:val="24"/>
          <w:lang w:val="en-US"/>
        </w:rPr>
        <w:t xml:space="preserve"> </w:t>
      </w:r>
      <w:r w:rsidR="00E853D4" w:rsidRPr="00D32FA9">
        <w:rPr>
          <w:rFonts w:ascii="Book Antiqua" w:hAnsi="Book Antiqua" w:cs="Times New Roman"/>
          <w:color w:val="000000" w:themeColor="text1"/>
          <w:sz w:val="24"/>
          <w:szCs w:val="24"/>
          <w:lang w:val="en-US"/>
        </w:rPr>
        <w:t>(Figure 1</w:t>
      </w:r>
      <w:r w:rsidR="00E83DA7" w:rsidRPr="00D32FA9">
        <w:rPr>
          <w:rFonts w:ascii="Book Antiqua" w:hAnsi="Book Antiqua" w:cs="Times New Roman"/>
          <w:color w:val="000000" w:themeColor="text1"/>
          <w:sz w:val="24"/>
          <w:szCs w:val="24"/>
          <w:lang w:val="en-US"/>
        </w:rPr>
        <w:t>)</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&lt;Refman&gt;&lt;Cite&gt;&lt;Author&gt;Su&lt;/Author&gt;&lt;Year&gt;2014&lt;/Year&gt;&lt;RecNum&gt;42&lt;/RecNum&gt;&lt;IDText&gt;Phylogenetic distinction of iNOS and IDO function in mesenchymal stem cell-mediated immunosuppression in mammalian species&lt;/IDText&gt;&lt;MDL Ref_Type="Journal"&gt;&lt;Ref_Type&gt;Journal&lt;/Ref_Type&gt;&lt;Ref_ID&gt;42&lt;/Ref_ID&gt;&lt;Title_Primary&gt;Phylogenetic distinction of iNOS and IDO function in mesenchymal stem cell-mediated immunosuppression in mammalian species&lt;/Title_Primary&gt;&lt;Authors_Primary&gt;Su,J.&lt;/Authors_Primary&gt;&lt;Authors_Primary&gt;Chen,X.&lt;/Authors_Primary&gt;&lt;Authors_Primary&gt;Huang,Y.&lt;/Authors_Primary&gt;&lt;Authors_Primary&gt;Li,W.&lt;/Authors_Primary&gt;&lt;Authors_Primary&gt;Li,J.&lt;/Authors_Primary&gt;&lt;Authors_Primary&gt;Cao,K.&lt;/Authors_Primary&gt;&lt;Authors_Primary&gt;Cao,G.&lt;/Authors_Primary&gt;&lt;Authors_Primary&gt;Zhang,L.&lt;/Authors_Primary&gt;&lt;Authors_Primary&gt;Li,F.&lt;/Authors_Primary&gt;&lt;Authors_Primary&gt;Roberts,A.I.&lt;/Authors_Primary&gt;&lt;Authors_Primary&gt;Kang,H.&lt;/Authors_Primary&gt;&lt;Authors_Primary&gt;Yu,P.&lt;/Authors_Primary&gt;&lt;Authors_Primary&gt;Ren,G.&lt;/Authors_Primary&gt;&lt;Authors_Primary&gt;Ji,W.&lt;/Authors_Primary&gt;&lt;Authors_Primary&gt;Wang,Y.&lt;/Authors_Primary&gt;&lt;Authors_Primary&gt;Shi,Y.&lt;/Authors_Primary&gt;&lt;Date_Primary&gt;2014/3&lt;/Date_Primary&gt;&lt;Keywords&gt;Animals&lt;/Keywords&gt;&lt;Keywords&gt;Cell Differentiation&lt;/Keywords&gt;&lt;Keywords&gt;Cricetinae&lt;/Keywords&gt;&lt;Keywords&gt;Cytokines&lt;/Keywords&gt;&lt;Keywords&gt;cytology&lt;/Keywords&gt;&lt;Keywords&gt;Disease Models,Animal&lt;/Keywords&gt;&lt;Keywords&gt;enzymology&lt;/Keywords&gt;&lt;Keywords&gt;genetics&lt;/Keywords&gt;&lt;Keywords&gt;Haplorhini&lt;/Keywords&gt;&lt;Keywords&gt;Humans&lt;/Keywords&gt;&lt;Keywords&gt;Immune Tolerance&lt;/Keywords&gt;&lt;Keywords&gt;immunology&lt;/Keywords&gt;&lt;Keywords&gt;Indoleamine-Pyrrole 2,3,-Dioxygenase&lt;/Keywords&gt;&lt;Keywords&gt;Mesenchymal Stromal Cells&lt;/Keywords&gt;&lt;Keywords&gt;Mice&lt;/Keywords&gt;&lt;Keywords&gt;Mice,Inbred BALB C&lt;/Keywords&gt;&lt;Keywords&gt;Mice,Inbred C57BL&lt;/Keywords&gt;&lt;Keywords&gt;Nitric Oxide&lt;/Keywords&gt;&lt;Keywords&gt;Nitric Oxide Synthase Type II&lt;/Keywords&gt;&lt;Keywords&gt;Phylogeny&lt;/Keywords&gt;&lt;Keywords&gt;physiology&lt;/Keywords&gt;&lt;Keywords&gt;Rabbits&lt;/Keywords&gt;&lt;Keywords&gt;Rats&lt;/Keywords&gt;&lt;Keywords&gt;Rats,Sprague-Dawley&lt;/Keywords&gt;&lt;Keywords&gt;Swine&lt;/Keywords&gt;&lt;Reprint&gt;Not in File&lt;/Reprint&gt;&lt;Start_Page&gt;388&lt;/Start_Page&gt;&lt;End_Page&gt;396&lt;/End_Page&gt;&lt;Periodical&gt;Cell Death.Differ.&lt;/Periodical&gt;&lt;Volume&gt;21&lt;/Volume&gt;&lt;Issue&gt;3&lt;/Issue&gt;&lt;Address&gt;Key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USA&amp;#xA;Kunming Institute of Zoology, Chinese Academy of Sciences, Kunming 650223, China&amp;#xA;Key Laboratory of Stem Cell Biology, Institute of Health Sciences, Shanghai Institutes for Biological Sciences, Chinese Academy of Sciences/Shanghai Jiao Tong University School of Medicine, 225 South Chongqing Road, Shanghai 200025, China&amp;#xA;1] Key Laboratory of Stem Cell Biology, Institute of Health Sciences, Shanghai Institutes for Biological Sciences, Chinese Academy of Sciences/Shanghai Jiao Tong University School of Medicine, 225 South Chongqing Road, Shanghai 200025, China [2] Child Health Institute of New Jersey, University of Medicine and Dentistry of New Jersey-Robert Wood Johnson Medical School, 89 French Street, NJ 08901, USA&lt;/Address&gt;&lt;Web_URL&gt;PM:24162664&lt;/Web_URL&gt;&lt;ZZ_JournalStdAbbrev&gt;&lt;f name="System"&gt;Cell Death.Differ.&lt;/f&gt;&lt;/ZZ_JournalStdAbbrev&gt;&lt;ZZ_WorkformID&gt;1&lt;/ZZ_WorkformID&gt;&lt;/MDL&gt;&lt;/Cite&gt;&lt;/Refman&gt;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[13]</w:t>
      </w:r>
      <w:r w:rsidR="009A7CA2" w:rsidRPr="00D32FA9">
        <w:rPr>
          <w:rFonts w:ascii="Book Antiqua" w:hAnsi="Book Antiqua" w:cs="Times New Roman"/>
          <w:color w:val="000000" w:themeColor="text1"/>
          <w:sz w:val="24"/>
          <w:szCs w:val="24"/>
          <w:lang w:val="en-US"/>
        </w:rPr>
        <w:fldChar w:fldCharType="end"/>
      </w:r>
      <w:r w:rsidR="00736981" w:rsidRPr="00D32FA9">
        <w:rPr>
          <w:rFonts w:ascii="Book Antiqua" w:hAnsi="Book Antiqua" w:cs="Times New Roman"/>
          <w:color w:val="000000" w:themeColor="text1"/>
          <w:sz w:val="24"/>
          <w:szCs w:val="24"/>
          <w:lang w:val="en-US"/>
        </w:rPr>
        <w:t xml:space="preserve">. </w:t>
      </w:r>
    </w:p>
    <w:p w:rsidR="00A44362" w:rsidRPr="00D32FA9" w:rsidRDefault="00955F77"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T</w:t>
      </w:r>
      <w:r w:rsidR="00736981" w:rsidRPr="00D32FA9">
        <w:rPr>
          <w:rFonts w:ascii="Book Antiqua" w:hAnsi="Book Antiqua" w:cs="Times New Roman"/>
          <w:color w:val="000000" w:themeColor="text1"/>
          <w:sz w:val="24"/>
          <w:szCs w:val="24"/>
          <w:lang w:val="en-US"/>
        </w:rPr>
        <w:t xml:space="preserve">umor necrosis factor-inducible gene 6 protein (TSG-6) </w:t>
      </w:r>
      <w:r w:rsidR="00DC6455" w:rsidRPr="00D32FA9">
        <w:rPr>
          <w:rFonts w:ascii="Book Antiqua" w:hAnsi="Book Antiqua" w:cs="Times New Roman"/>
          <w:color w:val="000000" w:themeColor="text1"/>
          <w:sz w:val="24"/>
          <w:szCs w:val="24"/>
          <w:lang w:val="en-US"/>
        </w:rPr>
        <w:t>m</w:t>
      </w:r>
      <w:r w:rsidR="00521B42" w:rsidRPr="00D32FA9">
        <w:rPr>
          <w:rFonts w:ascii="Book Antiqua" w:hAnsi="Book Antiqua" w:cs="Times New Roman"/>
          <w:color w:val="000000" w:themeColor="text1"/>
          <w:sz w:val="24"/>
          <w:szCs w:val="24"/>
          <w:lang w:val="en-US"/>
        </w:rPr>
        <w:t>ediate MSC action in both mice</w:t>
      </w:r>
      <w:r w:rsidR="00EF0A6D" w:rsidRPr="00D32FA9">
        <w:rPr>
          <w:rFonts w:ascii="Book Antiqua" w:hAnsi="Book Antiqua" w:cs="Times New Roman"/>
          <w:color w:val="000000" w:themeColor="text1"/>
          <w:sz w:val="24"/>
          <w:szCs w:val="24"/>
          <w:lang w:val="en-US"/>
        </w:rPr>
        <w:t xml:space="preserve"> and humans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&lt;Refman&gt;&lt;Cite&gt;&lt;Author&gt;Prockop&lt;/Author&gt;&lt;Year&gt;2012&lt;/Year&gt;&lt;RecNum&gt;36&lt;/RecNum&gt;&lt;IDText&gt;Mesenchymal stem/stromal cells (MSCs): role as guardians of inflammation&lt;/IDText&gt;&lt;MDL Ref_Type="Journal"&gt;&lt;Ref_Type&gt;Journal&lt;/Ref_Type&gt;&lt;Ref_ID&gt;36&lt;/Ref_ID&gt;&lt;Title_Primary&gt;Mesenchymal stem/stromal cells (MSCs): role as guardians of inflammation&lt;/Title_Primary&gt;&lt;Authors_Primary&gt;Prockop,D.J.&lt;/Authors_Primary&gt;&lt;Authors_Primary&gt;Oh,J.Y.&lt;/Authors_Primary&gt;&lt;Date_Primary&gt;2012/1&lt;/Date_Primary&gt;&lt;Keywords&gt;administration &amp;amp; dosage&lt;/Keywords&gt;&lt;Keywords&gt;Animals&lt;/Keywords&gt;&lt;Keywords&gt;Anti-Inflammatory Agents&lt;/Keywords&gt;&lt;Keywords&gt;Cell Adhesion Molecules&lt;/Keywords&gt;&lt;Keywords&gt;Cytokines&lt;/Keywords&gt;&lt;Keywords&gt;Disease Models,Animal&lt;/Keywords&gt;&lt;Keywords&gt;genetics&lt;/Keywords&gt;&lt;Keywords&gt;Humans&lt;/Keywords&gt;&lt;Keywords&gt;immunology&lt;/Keywords&gt;&lt;Keywords&gt;Inflammation&lt;/Keywords&gt;&lt;Keywords&gt;Macrophage Activation&lt;/Keywords&gt;&lt;Keywords&gt;Macrophages&lt;/Keywords&gt;&lt;Keywords&gt;Mesenchymal Stem Cell Transplantation&lt;/Keywords&gt;&lt;Keywords&gt;Mesenchymal Stromal Cells&lt;/Keywords&gt;&lt;Keywords&gt;metabolism&lt;/Keywords&gt;&lt;Keywords&gt;Mice&lt;/Keywords&gt;&lt;Keywords&gt;Oxygen&lt;/Keywords&gt;&lt;Keywords&gt;Phenotype&lt;/Keywords&gt;&lt;Keywords&gt;Stem Cell Research&lt;/Keywords&gt;&lt;Keywords&gt;therapy&lt;/Keywords&gt;&lt;Reprint&gt;Not in File&lt;/Reprint&gt;&lt;Start_Page&gt;14&lt;/Start_Page&gt;&lt;End_Page&gt;20&lt;/End_Page&gt;&lt;Periodical&gt;Mol.Ther.&lt;/Periodical&gt;&lt;Volume&gt;20&lt;/Volume&gt;&lt;Issue&gt;1&lt;/Issue&gt;&lt;Address&gt;Institute for Regenerative Medicine, Texas A&amp;amp;M Health Science Center College of Medicine at Scott &amp;amp; White, Temple, Texas 76502, USA. Prockop@medicine.tamhsc.edu&lt;/Address&gt;&lt;Web_URL&gt;PM:22008910&lt;/Web_URL&gt;&lt;ZZ_JournalStdAbbrev&gt;&lt;f name="System"&gt;Mol.Ther.&lt;/f&gt;&lt;/ZZ_JournalStdAbbrev&gt;&lt;ZZ_WorkformID&gt;1&lt;/ZZ_WorkformID&gt;&lt;/MDL&gt;&lt;/Cite&gt;&lt;Cite&gt;&lt;Author&gt;Sala&lt;/Author&gt;&lt;Year&gt;2015&lt;/Year&gt;&lt;RecNum&gt;88&lt;/RecNum&gt;&lt;IDText&gt;Mesenchymal Stem Cells Reduce Colitis in Mice via Release of TSG6, Independently of Their Localization to the Intestine&lt;/IDText&gt;&lt;MDL Ref_Type="Journal"&gt;&lt;Ref_Type&gt;Journal&lt;/Ref_Type&gt;&lt;Ref_ID&gt;88&lt;/Ref_ID&gt;&lt;Title_Primary&gt;Mesenchymal Stem Cells Reduce Colitis in Mice via Release of TSG6, Independently of Their Localization to the Intestine&lt;/Title_Primary&gt;&lt;Authors_Primary&gt;Sala,E.&lt;/Authors_Primary&gt;&lt;Authors_Primary&gt;Genua,M.&lt;/Authors_Primary&gt;&lt;Authors_Primary&gt;Petti,L.&lt;/Authors_Primary&gt;&lt;Authors_Primary&gt;Anselmo,A.&lt;/Authors_Primary&gt;&lt;Authors_Primary&gt;Arena,V.&lt;/Authors_Primary&gt;&lt;Authors_Primary&gt;Cibella,J.&lt;/Authors_Primary&gt;&lt;Authors_Primary&gt;Zanotti,L.&lt;/Authors_Primary&gt;&lt;Authors_Primary&gt;D&amp;apos;Alessio,S.&lt;/Authors_Primary&gt;&lt;Authors_Primary&gt;Scaldaferri,F.&lt;/Authors_Primary&gt;&lt;Authors_Primary&gt;Luca,G.&lt;/Authors_Primary&gt;&lt;Authors_Primary&gt;Arato,I.&lt;/Authors_Primary&gt;&lt;Authors_Primary&gt;Calafiore,R.&lt;/Authors_Primary&gt;&lt;Authors_Primary&gt;Sgambato,A.&lt;/Authors_Primary&gt;&lt;Authors_Primary&gt;Rutella,S.&lt;/Authors_Primary&gt;&lt;Authors_Primary&gt;Locati,M.&lt;/Authors_Primary&gt;&lt;Authors_Primary&gt;Danese,S.&lt;/Authors_Primary&gt;&lt;Authors_Primary&gt;Vetrano,S.&lt;/Authors_Primary&gt;&lt;Date_Primary&gt;2015/7&lt;/Date_Primary&gt;&lt;Keywords&gt;Animals&lt;/Keywords&gt;&lt;Keywords&gt;blood&lt;/Keywords&gt;&lt;Keywords&gt;Bone Marrow&lt;/Keywords&gt;&lt;Keywords&gt;Cell Adhesion&lt;/Keywords&gt;&lt;Keywords&gt;Cell Adhesion Molecules&lt;/Keywords&gt;&lt;Keywords&gt;Colitis&lt;/Keywords&gt;&lt;Keywords&gt;Colon&lt;/Keywords&gt;&lt;Keywords&gt;Cytokines&lt;/Keywords&gt;&lt;Keywords&gt;cytology&lt;/Keywords&gt;&lt;Keywords&gt;Dextran Sulfate&lt;/Keywords&gt;&lt;Keywords&gt;Disease Models,Animal&lt;/Keywords&gt;&lt;Keywords&gt;Flow Cytometry&lt;/Keywords&gt;&lt;Keywords&gt;Heart&lt;/Keywords&gt;&lt;Keywords&gt;immunology&lt;/Keywords&gt;&lt;Keywords&gt;Inflammation&lt;/Keywords&gt;&lt;Keywords&gt;Inflammatory Bowel Diseases&lt;/Keywords&gt;&lt;Keywords&gt;Injections&lt;/Keywords&gt;&lt;Keywords&gt;Intestines&lt;/Keywords&gt;&lt;Keywords&gt;Macrophages&lt;/Keywords&gt;&lt;Keywords&gt;Male&lt;/Keywords&gt;&lt;Keywords&gt;Mesenchymal Stem Cell Transplantation&lt;/Keywords&gt;&lt;Keywords&gt;Mesenchymal Stromal Cells&lt;/Keywords&gt;&lt;Keywords&gt;metabolism&lt;/Keywords&gt;&lt;Keywords&gt;methods&lt;/Keywords&gt;&lt;Keywords&gt;Mice&lt;/Keywords&gt;&lt;Keywords&gt;Mice,Inbred C57BL&lt;/Keywords&gt;&lt;Keywords&gt;Nitric Oxide&lt;/Keywords&gt;&lt;Keywords&gt;pathology&lt;/Keywords&gt;&lt;Keywords&gt;Peritoneum&lt;/Keywords&gt;&lt;Keywords&gt;Serum&lt;/Keywords&gt;&lt;Keywords&gt;therapy&lt;/Keywords&gt;&lt;Keywords&gt;Transforming Growth Factor beta&lt;/Keywords&gt;&lt;Keywords&gt;Treatment Outcome&lt;/Keywords&gt;&lt;Reprint&gt;Not in File&lt;/Reprint&gt;&lt;Start_Page&gt;163&lt;/Start_Page&gt;&lt;End_Page&gt;176&lt;/End_Page&gt;&lt;Periodical&gt;Gastroenterology&lt;/Periodical&gt;&lt;Volume&gt;149&lt;/Volume&gt;&lt;Issue&gt;1&lt;/Issue&gt;&lt;Address&gt;Inflammatory Bowel Disease Center, Humanitas Clinical and Research Center, Milan, Italy&amp;#xA;Inflammatory Bowel Disease Center, Humanitas Clinical and Research Center, Milan, Italy&amp;#xA;Inflammatory Bowel Disease Center, Humanitas Clinical and Research Center, Milan, Italy&amp;#xA;Department of Immunology, Humanitas Clinical and Research Center, Milan, Italy&amp;#xA;Department of Pathology, Catholic University of Rome, Rome, Italy&amp;#xA;Department of Immunology, Humanitas Clinical and Research Center, Milan, Italy&amp;#xA;Department of Immunology, Humanitas Clinical and Research Center, Milan, Italy&amp;#xA;Inflammatory Bowel Disease Center, Humanitas Clinical and Research Center, Milan, Italy&amp;#xA;Internal Medicine, Gastroenterology Division, Catholic University of the Sacred Heart, Rome, Italy&amp;#xA;Department of Experimental Medicine, University of Perugia, Perugia, Italy&amp;#xA;Department of Experimental Medicine, University of Perugia, Perugia, Italy&amp;#xA;Department of Medicine, University of Perugia, Perugia, Italy&amp;#xA;Institute of General Pathology, Catholic University of the Sacred Heart, Rome, Italy&amp;#xA;Clinical Research Center, Division of Translational Medicine, Sidra Medical &amp;amp; Research Center, Doha, Qatar&amp;#xA;Department of Medical Biotechnologies and Translational Medicine, University of Milan, Milan, Italy&amp;#xA;Inflammatory Bowel Disease Center, Humanitas Clinical and Research Center, Milan, Italy&amp;#xA;Inflammatory Bowel Disease Center, Humanitas Clinical and Research Center, Milan, Italy; Department of Biomedical Sciences, Humanitas University, Milan, Italy. Electronic address: stefania.vetrano@humanitasresearch.it&lt;/Address&gt;&lt;Web_URL&gt;PM:25790743&lt;/Web_URL&gt;&lt;ZZ_JournalStdAbbrev&gt;&lt;f name="System"&gt;Gastroenterology&lt;/f&gt;&lt;/ZZ_JournalStdAbbrev&gt;&lt;ZZ_WorkformID&gt;1&lt;/ZZ_WorkformID&gt;&lt;/MDL&gt;&lt;/Cite&gt;&lt;/Refman&gt;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[18,19]</w:t>
      </w:r>
      <w:r w:rsidR="009A7CA2" w:rsidRPr="00D32FA9">
        <w:rPr>
          <w:rFonts w:ascii="Book Antiqua" w:hAnsi="Book Antiqua" w:cs="Times New Roman"/>
          <w:color w:val="000000" w:themeColor="text1"/>
          <w:sz w:val="24"/>
          <w:szCs w:val="24"/>
          <w:lang w:val="en-US"/>
        </w:rPr>
        <w:fldChar w:fldCharType="end"/>
      </w:r>
      <w:r w:rsidR="00DC6455" w:rsidRPr="00D32FA9">
        <w:rPr>
          <w:rFonts w:ascii="Book Antiqua" w:hAnsi="Book Antiqua" w:cs="Times New Roman"/>
          <w:color w:val="000000" w:themeColor="text1"/>
          <w:sz w:val="24"/>
          <w:szCs w:val="24"/>
          <w:lang w:val="en-US"/>
        </w:rPr>
        <w:t>. Originally</w:t>
      </w:r>
      <w:r w:rsidR="00762768" w:rsidRPr="00D32FA9">
        <w:rPr>
          <w:rFonts w:ascii="Book Antiqua" w:hAnsi="Book Antiqua" w:cs="Times New Roman"/>
          <w:color w:val="000000" w:themeColor="text1"/>
          <w:sz w:val="24"/>
          <w:szCs w:val="24"/>
          <w:lang w:val="en-US"/>
        </w:rPr>
        <w:t>,</w:t>
      </w:r>
      <w:r w:rsidR="00DC6455" w:rsidRPr="00D32FA9">
        <w:rPr>
          <w:rFonts w:ascii="Book Antiqua" w:hAnsi="Book Antiqua" w:cs="Times New Roman"/>
          <w:color w:val="000000" w:themeColor="text1"/>
          <w:sz w:val="24"/>
          <w:szCs w:val="24"/>
          <w:lang w:val="en-US"/>
        </w:rPr>
        <w:t xml:space="preserve"> this molecule </w:t>
      </w:r>
      <w:r w:rsidR="00521B42" w:rsidRPr="00D32FA9">
        <w:rPr>
          <w:rFonts w:ascii="Book Antiqua" w:hAnsi="Book Antiqua" w:cs="Times New Roman"/>
          <w:color w:val="000000" w:themeColor="text1"/>
          <w:sz w:val="24"/>
          <w:szCs w:val="24"/>
          <w:lang w:val="en-US"/>
        </w:rPr>
        <w:t>was</w:t>
      </w:r>
      <w:r w:rsidR="00736981" w:rsidRPr="00D32FA9">
        <w:rPr>
          <w:rFonts w:ascii="Book Antiqua" w:hAnsi="Book Antiqua" w:cs="Times New Roman"/>
          <w:color w:val="000000" w:themeColor="text1"/>
          <w:sz w:val="24"/>
          <w:szCs w:val="24"/>
          <w:lang w:val="en-US"/>
        </w:rPr>
        <w:t xml:space="preserve"> </w:t>
      </w:r>
      <w:r w:rsidR="00C74975" w:rsidRPr="00D32FA9">
        <w:rPr>
          <w:rFonts w:ascii="Book Antiqua" w:hAnsi="Book Antiqua" w:cs="Times New Roman"/>
          <w:color w:val="000000" w:themeColor="text1"/>
          <w:sz w:val="24"/>
          <w:szCs w:val="24"/>
          <w:lang w:val="en-US"/>
        </w:rPr>
        <w:t>extensively</w:t>
      </w:r>
      <w:r w:rsidR="00736981" w:rsidRPr="00D32FA9">
        <w:rPr>
          <w:rFonts w:ascii="Book Antiqua" w:hAnsi="Book Antiqua" w:cs="Times New Roman"/>
          <w:color w:val="000000" w:themeColor="text1"/>
          <w:sz w:val="24"/>
          <w:szCs w:val="24"/>
          <w:lang w:val="en-US"/>
        </w:rPr>
        <w:t xml:space="preserve"> studied for its anti-inflammatory properties associated with extrace</w:t>
      </w:r>
      <w:r w:rsidR="00785E7C" w:rsidRPr="00D32FA9">
        <w:rPr>
          <w:rFonts w:ascii="Book Antiqua" w:hAnsi="Book Antiqua" w:cs="Times New Roman"/>
          <w:color w:val="000000" w:themeColor="text1"/>
          <w:sz w:val="24"/>
          <w:szCs w:val="24"/>
          <w:lang w:val="en-US"/>
        </w:rPr>
        <w:t>llular ma</w:t>
      </w:r>
      <w:r w:rsidR="00EF0A6D" w:rsidRPr="00D32FA9">
        <w:rPr>
          <w:rFonts w:ascii="Book Antiqua" w:hAnsi="Book Antiqua" w:cs="Times New Roman"/>
          <w:color w:val="000000" w:themeColor="text1"/>
          <w:sz w:val="24"/>
          <w:szCs w:val="24"/>
          <w:lang w:val="en-US"/>
        </w:rPr>
        <w:t>trix rearrangement</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&lt;Refman&gt;&lt;Cite&gt;&lt;Author&gt;Milner&lt;/Author&gt;&lt;Year&gt;2006&lt;/Year&gt;&lt;RecNum&gt;91&lt;/RecNum&gt;&lt;IDText&gt;TSG-6: a pluripotent inflammatory mediator?&lt;/IDText&gt;&lt;MDL Ref_Type="Journal"&gt;&lt;Ref_Type&gt;Journal&lt;/Ref_Type&gt;&lt;Ref_ID&gt;91&lt;/Ref_ID&gt;&lt;Title_Primary&gt;TSG-6: a pluripotent inflammatory mediator?&lt;/Title_Primary&gt;&lt;Authors_Primary&gt;Milner,C.M.&lt;/Authors_Primary&gt;&lt;Authors_Primary&gt;Higman,V.A.&lt;/Authors_Primary&gt;&lt;Authors_Primary&gt;Day,A.J.&lt;/Authors_Primary&gt;&lt;Date_Primary&gt;2006/6&lt;/Date_Primary&gt;&lt;Keywords&gt;Animals&lt;/Keywords&gt;&lt;Keywords&gt;Cell Adhesion&lt;/Keywords&gt;&lt;Keywords&gt;Cell Adhesion Molecules&lt;/Keywords&gt;&lt;Keywords&gt;Heparin&lt;/Keywords&gt;&lt;Keywords&gt;Humans&lt;/Keywords&gt;&lt;Keywords&gt;Inflammation&lt;/Keywords&gt;&lt;Keywords&gt;Inflammation Mediators&lt;/Keywords&gt;&lt;Keywords&gt;physiology&lt;/Keywords&gt;&lt;Reprint&gt;Not in File&lt;/Reprint&gt;&lt;Start_Page&gt;446&lt;/Start_Page&gt;&lt;End_Page&gt;450&lt;/End_Page&gt;&lt;Periodical&gt;Biochem.Soc.Trans.&lt;/Periodical&gt;&lt;Volume&gt;34&lt;/Volume&gt;&lt;Issue&gt;Pt 3&lt;/Issue&gt;&lt;Address&gt;MRC Immunochemistry Unit, Department of Biochemistry, University of Oxford, UK&lt;/Address&gt;&lt;Web_URL&gt;PM:16709183&lt;/Web_URL&gt;&lt;ZZ_JournalStdAbbrev&gt;&lt;f name="System"&gt;Biochem.Soc.Trans.&lt;/f&gt;&lt;/ZZ_JournalStdAbbrev&gt;&lt;ZZ_WorkformID&gt;1&lt;/ZZ_WorkformID&gt;&lt;/MDL&gt;&lt;/Cite&gt;&lt;/Refman&gt;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[20]</w:t>
      </w:r>
      <w:r w:rsidR="009A7CA2" w:rsidRPr="00D32FA9">
        <w:rPr>
          <w:rFonts w:ascii="Book Antiqua" w:hAnsi="Book Antiqua" w:cs="Times New Roman"/>
          <w:color w:val="000000" w:themeColor="text1"/>
          <w:sz w:val="24"/>
          <w:szCs w:val="24"/>
          <w:lang w:val="en-US"/>
        </w:rPr>
        <w:fldChar w:fldCharType="end"/>
      </w:r>
      <w:r w:rsidR="00B07276" w:rsidRPr="00D32FA9">
        <w:rPr>
          <w:rFonts w:ascii="Book Antiqua" w:hAnsi="Book Antiqua" w:cs="Times New Roman"/>
          <w:color w:val="000000" w:themeColor="text1"/>
          <w:sz w:val="24"/>
          <w:szCs w:val="24"/>
          <w:lang w:val="en-US"/>
        </w:rPr>
        <w:t xml:space="preserve"> </w:t>
      </w:r>
      <w:r w:rsidR="00C74975" w:rsidRPr="00D32FA9">
        <w:rPr>
          <w:rFonts w:ascii="Book Antiqua" w:hAnsi="Book Antiqua" w:cs="Times New Roman"/>
          <w:color w:val="000000" w:themeColor="text1"/>
          <w:sz w:val="24"/>
          <w:szCs w:val="24"/>
          <w:lang w:val="en-US"/>
        </w:rPr>
        <w:t xml:space="preserve">and, more recently, </w:t>
      </w:r>
      <w:r w:rsidR="00A44362" w:rsidRPr="00D32FA9">
        <w:rPr>
          <w:rFonts w:ascii="Book Antiqua" w:hAnsi="Book Antiqua" w:cs="Times New Roman"/>
          <w:color w:val="000000" w:themeColor="text1"/>
          <w:sz w:val="24"/>
          <w:szCs w:val="24"/>
          <w:lang w:val="en-US"/>
        </w:rPr>
        <w:t xml:space="preserve">as an effector of </w:t>
      </w:r>
      <w:r w:rsidR="00C74975" w:rsidRPr="00D32FA9">
        <w:rPr>
          <w:rFonts w:ascii="Book Antiqua" w:hAnsi="Book Antiqua" w:cs="Times New Roman"/>
          <w:color w:val="000000" w:themeColor="text1"/>
          <w:sz w:val="24"/>
          <w:szCs w:val="24"/>
          <w:lang w:val="en-US"/>
        </w:rPr>
        <w:t>MSC</w:t>
      </w:r>
      <w:r w:rsidR="003378E5">
        <w:rPr>
          <w:rFonts w:ascii="Book Antiqua" w:hAnsi="Book Antiqua" w:cs="Times New Roman"/>
          <w:color w:val="000000" w:themeColor="text1"/>
          <w:sz w:val="24"/>
          <w:szCs w:val="24"/>
          <w:lang w:val="en-US"/>
        </w:rPr>
        <w:t>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&lt;Refman&gt;&lt;Cite&gt;&lt;Author&gt;Prockop&lt;/Author&gt;&lt;Year&gt;2012&lt;/Year&gt;&lt;RecNum&gt;36&lt;/RecNum&gt;&lt;IDText&gt;Mesenchymal stem/stromal cells (MSCs): role as guardians of inflammation&lt;/IDText&gt;&lt;MDL Ref_Type="Journal"&gt;&lt;Ref_Type&gt;Journal&lt;/Ref_Type&gt;&lt;Ref_ID&gt;36&lt;/Ref_ID&gt;&lt;Title_Primary&gt;Mesenchymal stem/stromal cells (MSCs): role as guardians of inflammation&lt;/Title_Primary&gt;&lt;Authors_Primary&gt;Prockop,D.J.&lt;/Authors_Primary&gt;&lt;Authors_Primary&gt;Oh,J.Y.&lt;/Authors_Primary&gt;&lt;Date_Primary&gt;2012/1&lt;/Date_Primary&gt;&lt;Keywords&gt;administration &amp;amp; dosage&lt;/Keywords&gt;&lt;Keywords&gt;Animals&lt;/Keywords&gt;&lt;Keywords&gt;Anti-Inflammatory Agents&lt;/Keywords&gt;&lt;Keywords&gt;Cell Adhesion Molecules&lt;/Keywords&gt;&lt;Keywords&gt;Cytokines&lt;/Keywords&gt;&lt;Keywords&gt;Disease Models,Animal&lt;/Keywords&gt;&lt;Keywords&gt;genetics&lt;/Keywords&gt;&lt;Keywords&gt;Humans&lt;/Keywords&gt;&lt;Keywords&gt;immunology&lt;/Keywords&gt;&lt;Keywords&gt;Inflammation&lt;/Keywords&gt;&lt;Keywords&gt;Macrophage Activation&lt;/Keywords&gt;&lt;Keywords&gt;Macrophages&lt;/Keywords&gt;&lt;Keywords&gt;Mesenchymal Stem Cell Transplantation&lt;/Keywords&gt;&lt;Keywords&gt;Mesenchymal Stromal Cells&lt;/Keywords&gt;&lt;Keywords&gt;metabolism&lt;/Keywords&gt;&lt;Keywords&gt;Mice&lt;/Keywords&gt;&lt;Keywords&gt;Oxygen&lt;/Keywords&gt;&lt;Keywords&gt;Phenotype&lt;/Keywords&gt;&lt;Keywords&gt;Stem Cell Research&lt;/Keywords&gt;&lt;Keywords&gt;therapy&lt;/Keywords&gt;&lt;Reprint&gt;Not in File&lt;/Reprint&gt;&lt;Start_Page&gt;14&lt;/Start_Page&gt;&lt;End_Page&gt;20&lt;/End_Page&gt;&lt;Periodical&gt;Mol.Ther.&lt;/Periodical&gt;&lt;Volume&gt;20&lt;/Volume&gt;&lt;Issue&gt;1&lt;/Issue&gt;&lt;Address&gt;Institute for Regenerative Medicine, Texas A&amp;amp;M Health Science Center College of Medicine at Scott &amp;amp; White, Temple, Texas 76502, USA. Prockop@medicine.tamhsc.edu&lt;/Address&gt;&lt;Web_URL&gt;PM:22008910&lt;/Web_URL&gt;&lt;ZZ_JournalStdAbbrev&gt;&lt;f name="System"&gt;Mol.Ther.&lt;/f&gt;&lt;/ZZ_JournalStdAbbrev&gt;&lt;ZZ_WorkformID&gt;1&lt;/ZZ_WorkformID&gt;&lt;/MDL&gt;&lt;/Cite&gt;&lt;/Refman&gt;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[18]</w:t>
      </w:r>
      <w:r w:rsidR="009A7CA2" w:rsidRPr="00D32FA9">
        <w:rPr>
          <w:rFonts w:ascii="Book Antiqua" w:hAnsi="Book Antiqua" w:cs="Times New Roman"/>
          <w:color w:val="000000" w:themeColor="text1"/>
          <w:sz w:val="24"/>
          <w:szCs w:val="24"/>
          <w:lang w:val="en-US"/>
        </w:rPr>
        <w:fldChar w:fldCharType="end"/>
      </w:r>
      <w:r w:rsidR="00736981" w:rsidRPr="00D32FA9">
        <w:rPr>
          <w:rFonts w:ascii="Book Antiqua" w:hAnsi="Book Antiqua" w:cs="Times New Roman"/>
          <w:color w:val="000000" w:themeColor="text1"/>
          <w:sz w:val="24"/>
          <w:szCs w:val="24"/>
          <w:lang w:val="en-US"/>
        </w:rPr>
        <w:t>. MSC</w:t>
      </w:r>
      <w:r w:rsidR="003E3432" w:rsidRPr="00D32FA9">
        <w:rPr>
          <w:rFonts w:ascii="Book Antiqua" w:hAnsi="Book Antiqua" w:cs="Times New Roman"/>
          <w:color w:val="000000" w:themeColor="text1"/>
          <w:sz w:val="24"/>
          <w:szCs w:val="24"/>
          <w:lang w:val="en-US"/>
        </w:rPr>
        <w:t>-secreted TSG-6</w:t>
      </w:r>
      <w:r w:rsidR="00B25972" w:rsidRPr="00D32FA9">
        <w:rPr>
          <w:rFonts w:ascii="Book Antiqua" w:hAnsi="Book Antiqua" w:cs="Times New Roman"/>
          <w:color w:val="000000" w:themeColor="text1"/>
          <w:sz w:val="24"/>
          <w:szCs w:val="24"/>
          <w:lang w:val="en-US"/>
        </w:rPr>
        <w:t xml:space="preserve"> </w:t>
      </w:r>
      <w:r w:rsidR="003E3432" w:rsidRPr="00D32FA9">
        <w:rPr>
          <w:rFonts w:ascii="Book Antiqua" w:hAnsi="Book Antiqua" w:cs="Times New Roman"/>
          <w:color w:val="000000" w:themeColor="text1"/>
          <w:sz w:val="24"/>
          <w:szCs w:val="24"/>
          <w:lang w:val="en-US"/>
        </w:rPr>
        <w:t xml:space="preserve">decreases </w:t>
      </w:r>
      <w:r w:rsidR="00736981" w:rsidRPr="00D32FA9">
        <w:rPr>
          <w:rFonts w:ascii="Book Antiqua" w:hAnsi="Book Antiqua" w:cs="Times New Roman"/>
          <w:color w:val="000000" w:themeColor="text1"/>
          <w:sz w:val="24"/>
          <w:szCs w:val="24"/>
          <w:lang w:val="en-US"/>
        </w:rPr>
        <w:t>NF-κB in macrophage</w:t>
      </w:r>
      <w:r w:rsidR="00EF0A6D" w:rsidRPr="00D32FA9">
        <w:rPr>
          <w:rFonts w:ascii="Book Antiqua" w:hAnsi="Book Antiqua" w:cs="Times New Roman"/>
          <w:color w:val="000000" w:themeColor="text1"/>
          <w:sz w:val="24"/>
          <w:szCs w:val="24"/>
          <w:lang w:val="en-US"/>
        </w:rPr>
        <w:t>s, which in turn secrete PGE-2</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&lt;Refman&gt;&lt;Cite&gt;&lt;Author&gt;Kim&lt;/Author&gt;&lt;Year&gt;2016&lt;/Year&gt;&lt;RecNum&gt;15&lt;/RecNum&gt;&lt;IDText&gt;Scalable Production of a Multifunctional Protein (TSG-6) That Aggregates with Itself and the CHO Cells That Synthesize It&lt;/IDText&gt;&lt;MDL Ref_Type="Journal"&gt;&lt;Ref_Type&gt;Journal&lt;/Ref_Type&gt;&lt;Ref_ID&gt;15&lt;/Ref_ID&gt;&lt;Title_Primary&gt;Scalable Production of a Multifunctional Protein (TSG-6) That Aggregates with Itself and the CHO Cells That Synthesize It&lt;/Title_Primary&gt;&lt;Authors_Primary&gt;Kim,D.K.&lt;/Authors_Primary&gt;&lt;Authors_Primary&gt;Choi,H.&lt;/Authors_Primary&gt;&lt;Authors_Primary&gt;Nishida,H.&lt;/Authors_Primary&gt;&lt;Authors_Primary&gt;Oh,J.Y.&lt;/Authors_Primary&gt;&lt;Authors_Primary&gt;Gregory,C.&lt;/Authors_Primary&gt;&lt;Authors_Primary&gt;Lee,R.H.&lt;/Authors_Primary&gt;&lt;Authors_Primary&gt;Yu,J.M.&lt;/Authors_Primary&gt;&lt;Authors_Primary&gt;Watanabe,J.&lt;/Authors_Primary&gt;&lt;Authors_Primary&gt;An,S.Y.&lt;/Authors_Primary&gt;&lt;Authors_Primary&gt;Bartosh,T.J.&lt;/Authors_Primary&gt;&lt;Authors_Primary&gt;Prockop,D.J.&lt;/Authors_Primary&gt;&lt;Date_Primary&gt;2016&lt;/Date_Primary&gt;&lt;Reprint&gt;Not in File&lt;/Reprint&gt;&lt;Start_Page&gt;e0147553&lt;/Start_Page&gt;&lt;Periodical&gt;PLoS.One.&lt;/Periodical&gt;&lt;Volume&gt;11&lt;/Volume&gt;&lt;Issue&gt;1&lt;/Issue&gt;&lt;Address&gt;Institute for Regenerative Medicine, Texas A&amp;amp;M Health Science Center, College of Medicine at Scott and White, Temple, Texas, United States of America&amp;#xA;Institute for Regenerative Medicine, Texas A&amp;amp;M Health Science Center, College of Medicine at Scott and White, Temple, Texas, United States of America&amp;#xA;Institute for Regenerative Medicine, Texas A&amp;amp;M Health Science Center, College of Medicine at Scott and White, Temple, Texas, United States of America&amp;#xA;Institute for Regenerative Medicine, Texas A&amp;amp;M Health Science Center, College of Medicine at Scott and White, Temple, Texas, United States of America&amp;#xA;Institute for Regenerative Medicine, Texas A&amp;amp;M Health Science Center, College of Medicine at Scott and White, Temple, Texas, United States of America&amp;#xA;Institute for Regenerative Medicine, Texas A&amp;amp;M Health Science Center, College of Medicine at Scott and White, Temple, Texas, United States of America&amp;#xA;Institute for Regenerative Medicine, Texas A&amp;amp;M Health Science Center, College of Medicine at Scott and White, Temple, Texas, United States of America&amp;#xA;Institute for Regenerative Medicine, Texas A&amp;amp;M Health Science Center, College of Medicine at Scott and White, Temple, Texas, United States of America&amp;#xA;Institute for Regenerative Medicine, Texas A&amp;amp;M Health Science Center, College of Medicine at Scott and White, Temple, Texas, United States of America&amp;#xA;Institute for Regenerative Medicine, Texas A&amp;amp;M Health Science Center, College of Medicine at Scott and White, Temple, Texas, United States of America&amp;#xA;Institute for Regenerative Medicine, Texas A&amp;amp;M Health Science Center, College of Medicine at Scott and White, Temple, Texas, United States of America&lt;/Address&gt;&lt;Web_URL&gt;PM:26793973&lt;/Web_URL&gt;&lt;ZZ_JournalStdAbbrev&gt;&lt;f name="System"&gt;PLoS.One.&lt;/f&gt;&lt;/ZZ_JournalStdAbbrev&gt;&lt;ZZ_WorkformID&gt;1&lt;/ZZ_WorkformID&gt;&lt;/MDL&gt;&lt;/Cite&gt;&lt;/Refman&gt;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[21]</w:t>
      </w:r>
      <w:r w:rsidR="009A7CA2" w:rsidRPr="00D32FA9">
        <w:rPr>
          <w:rFonts w:ascii="Book Antiqua" w:hAnsi="Book Antiqua" w:cs="Times New Roman"/>
          <w:color w:val="000000" w:themeColor="text1"/>
          <w:sz w:val="24"/>
          <w:szCs w:val="24"/>
          <w:lang w:val="en-US"/>
        </w:rPr>
        <w:fldChar w:fldCharType="end"/>
      </w:r>
      <w:r w:rsidR="00790348" w:rsidRPr="00D32FA9">
        <w:rPr>
          <w:rFonts w:ascii="Book Antiqua" w:hAnsi="Book Antiqua" w:cs="Times New Roman"/>
          <w:color w:val="000000" w:themeColor="text1"/>
          <w:sz w:val="24"/>
          <w:szCs w:val="24"/>
          <w:lang w:val="en-US"/>
        </w:rPr>
        <w:t xml:space="preserve"> </w:t>
      </w:r>
      <w:r w:rsidR="00DF05C5" w:rsidRPr="00D32FA9">
        <w:rPr>
          <w:rFonts w:ascii="Book Antiqua" w:hAnsi="Book Antiqua" w:cs="Times New Roman"/>
          <w:color w:val="000000" w:themeColor="text1"/>
          <w:sz w:val="24"/>
          <w:szCs w:val="24"/>
          <w:lang w:val="en-US"/>
        </w:rPr>
        <w:t>(Figure 1)</w:t>
      </w:r>
      <w:r w:rsidR="00CF5B73">
        <w:rPr>
          <w:rFonts w:ascii="Book Antiqua" w:hAnsi="Book Antiqua" w:cs="Times New Roman"/>
          <w:color w:val="000000" w:themeColor="text1"/>
          <w:sz w:val="24"/>
          <w:szCs w:val="24"/>
          <w:lang w:val="en-US"/>
        </w:rPr>
        <w:t>.</w:t>
      </w:r>
      <w:r w:rsidR="00DF05C5" w:rsidRPr="00D32FA9">
        <w:rPr>
          <w:rFonts w:ascii="Book Antiqua" w:hAnsi="Book Antiqua" w:cs="Times New Roman"/>
          <w:color w:val="000000" w:themeColor="text1"/>
          <w:sz w:val="24"/>
          <w:szCs w:val="24"/>
          <w:lang w:val="en-US"/>
        </w:rPr>
        <w:t xml:space="preserve"> </w:t>
      </w:r>
      <w:r w:rsidR="00CF5B73">
        <w:rPr>
          <w:rFonts w:ascii="Book Antiqua" w:hAnsi="Book Antiqua" w:cs="Times New Roman"/>
          <w:color w:val="000000" w:themeColor="text1"/>
          <w:sz w:val="24"/>
          <w:szCs w:val="24"/>
          <w:lang w:val="en-US"/>
        </w:rPr>
        <w:t xml:space="preserve">Moreover, </w:t>
      </w:r>
      <w:r w:rsidR="00736981" w:rsidRPr="00D32FA9">
        <w:rPr>
          <w:rFonts w:ascii="Book Antiqua" w:hAnsi="Book Antiqua" w:cs="Times New Roman"/>
          <w:color w:val="000000" w:themeColor="text1"/>
          <w:sz w:val="24"/>
          <w:szCs w:val="24"/>
          <w:lang w:val="en-US"/>
        </w:rPr>
        <w:t>MSC</w:t>
      </w:r>
      <w:r w:rsidR="003378E5">
        <w:rPr>
          <w:rFonts w:ascii="Book Antiqua" w:hAnsi="Book Antiqua" w:cs="Times New Roman"/>
          <w:color w:val="000000" w:themeColor="text1"/>
          <w:sz w:val="24"/>
          <w:szCs w:val="24"/>
          <w:lang w:val="en-US"/>
        </w:rPr>
        <w:t>s</w:t>
      </w:r>
      <w:r w:rsidR="00736981" w:rsidRPr="00D32FA9">
        <w:rPr>
          <w:rFonts w:ascii="Book Antiqua" w:hAnsi="Book Antiqua" w:cs="Times New Roman"/>
          <w:color w:val="000000" w:themeColor="text1"/>
          <w:sz w:val="24"/>
          <w:szCs w:val="24"/>
          <w:lang w:val="en-US"/>
        </w:rPr>
        <w:t xml:space="preserve"> knock</w:t>
      </w:r>
      <w:r w:rsidR="00CF5B73">
        <w:rPr>
          <w:rFonts w:ascii="Book Antiqua" w:hAnsi="Book Antiqua" w:cs="Times New Roman"/>
          <w:color w:val="000000" w:themeColor="text1"/>
          <w:sz w:val="24"/>
          <w:szCs w:val="24"/>
          <w:lang w:val="en-US"/>
        </w:rPr>
        <w:t>ed down</w:t>
      </w:r>
      <w:r w:rsidR="00CF5B73" w:rsidRPr="00D32FA9">
        <w:rPr>
          <w:rFonts w:ascii="Book Antiqua" w:hAnsi="Book Antiqua" w:cs="Times New Roman"/>
          <w:color w:val="000000" w:themeColor="text1"/>
          <w:sz w:val="24"/>
          <w:szCs w:val="24"/>
          <w:lang w:val="en-US"/>
        </w:rPr>
        <w:t xml:space="preserve"> </w:t>
      </w:r>
      <w:r w:rsidR="00736981" w:rsidRPr="00D32FA9">
        <w:rPr>
          <w:rFonts w:ascii="Book Antiqua" w:hAnsi="Book Antiqua" w:cs="Times New Roman"/>
          <w:color w:val="000000" w:themeColor="text1"/>
          <w:sz w:val="24"/>
          <w:szCs w:val="24"/>
          <w:lang w:val="en-US"/>
        </w:rPr>
        <w:t xml:space="preserve">for TSG-6 </w:t>
      </w:r>
      <w:r w:rsidR="00CF5B73">
        <w:rPr>
          <w:rFonts w:ascii="Book Antiqua" w:hAnsi="Book Antiqua" w:cs="Times New Roman"/>
          <w:color w:val="000000" w:themeColor="text1"/>
          <w:sz w:val="24"/>
          <w:szCs w:val="24"/>
          <w:lang w:val="en-US"/>
        </w:rPr>
        <w:t xml:space="preserve">do </w:t>
      </w:r>
      <w:r w:rsidR="00521B42" w:rsidRPr="00D32FA9">
        <w:rPr>
          <w:rFonts w:ascii="Book Antiqua" w:hAnsi="Book Antiqua" w:cs="Times New Roman"/>
          <w:color w:val="000000" w:themeColor="text1"/>
          <w:sz w:val="24"/>
          <w:szCs w:val="24"/>
          <w:lang w:val="en-US"/>
        </w:rPr>
        <w:t>no</w:t>
      </w:r>
      <w:r w:rsidR="00736981" w:rsidRPr="00D32FA9">
        <w:rPr>
          <w:rFonts w:ascii="Book Antiqua" w:hAnsi="Book Antiqua" w:cs="Times New Roman"/>
          <w:color w:val="000000" w:themeColor="text1"/>
          <w:sz w:val="24"/>
          <w:szCs w:val="24"/>
          <w:lang w:val="en-US"/>
        </w:rPr>
        <w:t xml:space="preserve">t exert </w:t>
      </w:r>
      <w:r w:rsidR="00646876" w:rsidRPr="00D32FA9">
        <w:rPr>
          <w:rFonts w:ascii="Book Antiqua" w:hAnsi="Book Antiqua" w:cs="Times New Roman"/>
          <w:color w:val="000000" w:themeColor="text1"/>
          <w:sz w:val="24"/>
          <w:szCs w:val="24"/>
          <w:lang w:val="en-US"/>
        </w:rPr>
        <w:t xml:space="preserve">any </w:t>
      </w:r>
      <w:r w:rsidR="00736981" w:rsidRPr="00D32FA9">
        <w:rPr>
          <w:rFonts w:ascii="Book Antiqua" w:hAnsi="Book Antiqua" w:cs="Times New Roman"/>
          <w:color w:val="000000" w:themeColor="text1"/>
          <w:sz w:val="24"/>
          <w:szCs w:val="24"/>
          <w:lang w:val="en-US"/>
        </w:rPr>
        <w:t xml:space="preserve">therapeutic action. </w:t>
      </w:r>
    </w:p>
    <w:p w:rsidR="004474B7" w:rsidRPr="00D32FA9" w:rsidRDefault="002B4867"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 xml:space="preserve">Unfortunately, TSG-6 production </w:t>
      </w:r>
      <w:r w:rsidRPr="00D32FA9">
        <w:rPr>
          <w:rFonts w:ascii="Book Antiqua" w:hAnsi="Book Antiqua" w:cs="Times New Roman"/>
          <w:i/>
          <w:color w:val="000000" w:themeColor="text1"/>
          <w:sz w:val="24"/>
          <w:szCs w:val="24"/>
          <w:lang w:val="en-US"/>
        </w:rPr>
        <w:t>in vitro</w:t>
      </w:r>
      <w:r w:rsidRPr="00D32FA9">
        <w:rPr>
          <w:rFonts w:ascii="Book Antiqua" w:hAnsi="Book Antiqua" w:cs="Times New Roman"/>
          <w:color w:val="000000" w:themeColor="text1"/>
          <w:sz w:val="24"/>
          <w:szCs w:val="24"/>
          <w:lang w:val="en-US"/>
        </w:rPr>
        <w:t xml:space="preserve"> is scarcely achieved because of its tendency </w:t>
      </w:r>
      <w:r w:rsidR="00955F77">
        <w:rPr>
          <w:rFonts w:ascii="Book Antiqua" w:hAnsi="Book Antiqua" w:cs="Times New Roman"/>
          <w:color w:val="000000" w:themeColor="text1"/>
          <w:sz w:val="24"/>
          <w:szCs w:val="24"/>
          <w:lang w:val="en-US"/>
        </w:rPr>
        <w:t>to form</w:t>
      </w:r>
      <w:r w:rsidRPr="00D32FA9">
        <w:rPr>
          <w:rFonts w:ascii="Book Antiqua" w:hAnsi="Book Antiqua" w:cs="Times New Roman"/>
          <w:color w:val="000000" w:themeColor="text1"/>
          <w:sz w:val="24"/>
          <w:szCs w:val="24"/>
          <w:lang w:val="en-US"/>
        </w:rPr>
        <w:t xml:space="preserve"> complexes with hyaluronans. This finding is in line with the observations of Sala and colleagues</w:t>
      </w:r>
      <w:r w:rsidR="00DF415C"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w:t>
      </w:r>
      <w:r w:rsidR="00DF415C" w:rsidRPr="00D32FA9">
        <w:rPr>
          <w:rFonts w:ascii="Book Antiqua" w:hAnsi="Book Antiqua" w:cs="Times New Roman"/>
          <w:color w:val="000000" w:themeColor="text1"/>
          <w:sz w:val="24"/>
          <w:szCs w:val="24"/>
          <w:lang w:val="en-US"/>
        </w:rPr>
        <w:t xml:space="preserve">who </w:t>
      </w:r>
      <w:r w:rsidRPr="00D32FA9">
        <w:rPr>
          <w:rFonts w:ascii="Book Antiqua" w:hAnsi="Book Antiqua" w:cs="Times New Roman"/>
          <w:color w:val="000000" w:themeColor="text1"/>
          <w:sz w:val="24"/>
          <w:szCs w:val="24"/>
          <w:lang w:val="en-US"/>
        </w:rPr>
        <w:t xml:space="preserve">detected the formation </w:t>
      </w:r>
      <w:r w:rsidR="00DF415C" w:rsidRPr="00D32FA9">
        <w:rPr>
          <w:rFonts w:ascii="Book Antiqua" w:hAnsi="Book Antiqua" w:cs="Times New Roman"/>
          <w:color w:val="000000" w:themeColor="text1"/>
          <w:sz w:val="24"/>
          <w:szCs w:val="24"/>
          <w:lang w:val="en-US"/>
        </w:rPr>
        <w:t xml:space="preserve">of </w:t>
      </w:r>
      <w:r w:rsidRPr="00D32FA9">
        <w:rPr>
          <w:rFonts w:ascii="Book Antiqua" w:hAnsi="Book Antiqua" w:cs="Times New Roman"/>
          <w:color w:val="000000" w:themeColor="text1"/>
          <w:sz w:val="24"/>
          <w:szCs w:val="24"/>
          <w:lang w:val="en-US"/>
        </w:rPr>
        <w:t>intra-peritoneal TSG-6 mediated aggregates</w:t>
      </w:r>
      <w:r w:rsidR="003378E5">
        <w:rPr>
          <w:rFonts w:ascii="Book Antiqua" w:hAnsi="Book Antiqua" w:cs="Times New Roman"/>
          <w:color w:val="000000" w:themeColor="text1"/>
          <w:sz w:val="24"/>
          <w:szCs w:val="24"/>
          <w:lang w:val="en-US"/>
        </w:rPr>
        <w:t xml:space="preserve"> of </w:t>
      </w:r>
      <w:r w:rsidR="003378E5" w:rsidRPr="00D32FA9">
        <w:rPr>
          <w:rFonts w:ascii="Book Antiqua" w:hAnsi="Book Antiqua" w:cs="Times New Roman"/>
          <w:color w:val="000000" w:themeColor="text1"/>
          <w:sz w:val="24"/>
          <w:szCs w:val="24"/>
          <w:lang w:val="en-US"/>
        </w:rPr>
        <w:t>MSC</w:t>
      </w:r>
      <w:r w:rsidR="003378E5">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in </w:t>
      </w:r>
      <w:r w:rsidR="00955F77">
        <w:rPr>
          <w:rFonts w:ascii="Book Antiqua" w:hAnsi="Book Antiqua" w:cs="Times New Roman"/>
          <w:color w:val="000000" w:themeColor="text1"/>
          <w:sz w:val="24"/>
          <w:szCs w:val="24"/>
          <w:lang w:val="en-US"/>
        </w:rPr>
        <w:t xml:space="preserve">a </w:t>
      </w:r>
      <w:r w:rsidRPr="00D32FA9">
        <w:rPr>
          <w:rFonts w:ascii="Book Antiqua" w:hAnsi="Book Antiqua" w:cs="Times New Roman"/>
          <w:color w:val="000000" w:themeColor="text1"/>
          <w:sz w:val="24"/>
          <w:szCs w:val="24"/>
          <w:lang w:val="en-US"/>
        </w:rPr>
        <w:t>mouse model secreting IL-10. As a consequence</w:t>
      </w:r>
      <w:r w:rsidR="00A44362" w:rsidRPr="00D32FA9">
        <w:rPr>
          <w:rFonts w:ascii="Book Antiqua" w:hAnsi="Book Antiqua" w:cs="Times New Roman"/>
          <w:color w:val="000000" w:themeColor="text1"/>
          <w:sz w:val="24"/>
          <w:szCs w:val="24"/>
          <w:lang w:val="en-US"/>
        </w:rPr>
        <w:t>, the</w:t>
      </w:r>
      <w:r w:rsidRPr="00D32FA9">
        <w:rPr>
          <w:rFonts w:ascii="Book Antiqua" w:hAnsi="Book Antiqua" w:cs="Times New Roman"/>
          <w:color w:val="000000" w:themeColor="text1"/>
          <w:sz w:val="24"/>
          <w:szCs w:val="24"/>
          <w:lang w:val="en-US"/>
        </w:rPr>
        <w:t xml:space="preserve"> authors question the </w:t>
      </w:r>
      <w:r w:rsidR="003378E5">
        <w:rPr>
          <w:rFonts w:ascii="Book Antiqua" w:hAnsi="Book Antiqua" w:cs="Times New Roman"/>
          <w:color w:val="000000" w:themeColor="text1"/>
          <w:sz w:val="24"/>
          <w:szCs w:val="24"/>
          <w:lang w:val="en-US"/>
        </w:rPr>
        <w:t>relevance</w:t>
      </w:r>
      <w:r w:rsidR="003378E5"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 xml:space="preserve">of MSC engraftment as a therapeutic mechanism </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&lt;Refman&gt;&lt;Cite&gt;&lt;Author&gt;Sala&lt;/Author&gt;&lt;Year&gt;2015&lt;/Year&gt;&lt;RecNum&gt;88&lt;/RecNum&gt;&lt;IDText&gt;Mesenchymal Stem Cells Reduce Colitis in Mice via Release of TSG6, Independently of Their Localization to the Intestine&lt;/IDText&gt;&lt;MDL Ref_Type="Journal"&gt;&lt;Ref_Type&gt;Journal&lt;/Ref_Type&gt;&lt;Ref_ID&gt;88&lt;/Ref_ID&gt;&lt;Title_Primary&gt;Mesenchymal Stem Cells Reduce Colitis in Mice via Release of TSG6, Independently of Their Localization to the Intestine&lt;/Title_Primary&gt;&lt;Authors_Primary&gt;Sala,E.&lt;/Authors_Primary&gt;&lt;Authors_Primary&gt;Genua,M.&lt;/Authors_Primary&gt;&lt;Authors_Primary&gt;Petti,L.&lt;/Authors_Primary&gt;&lt;Authors_Primary&gt;Anselmo,A.&lt;/Authors_Primary&gt;&lt;Authors_Primary&gt;Arena,V.&lt;/Authors_Primary&gt;&lt;Authors_Primary&gt;Cibella,J.&lt;/Authors_Primary&gt;&lt;Authors_Primary&gt;Zanotti,L.&lt;/Authors_Primary&gt;&lt;Authors_Primary&gt;D&amp;apos;Alessio,S.&lt;/Authors_Primary&gt;&lt;Authors_Primary&gt;Scaldaferri,F.&lt;/Authors_Primary&gt;&lt;Authors_Primary&gt;Luca,G.&lt;/Authors_Primary&gt;&lt;Authors_Primary&gt;Arato,I.&lt;/Authors_Primary&gt;&lt;Authors_Primary&gt;Calafiore,R.&lt;/Authors_Primary&gt;&lt;Authors_Primary&gt;Sgambato,A.&lt;/Authors_Primary&gt;&lt;Authors_Primary&gt;Rutella,S.&lt;/Authors_Primary&gt;&lt;Authors_Primary&gt;Locati,M.&lt;/Authors_Primary&gt;&lt;Authors_Primary&gt;Danese,S.&lt;/Authors_Primary&gt;&lt;Authors_Primary&gt;Vetrano,S.&lt;/Authors_Primary&gt;&lt;Date_Primary&gt;2015/7&lt;/Date_Primary&gt;&lt;Keywords&gt;Animals&lt;/Keywords&gt;&lt;Keywords&gt;blood&lt;/Keywords&gt;&lt;Keywords&gt;Bone Marrow&lt;/Keywords&gt;&lt;Keywords&gt;Cell Adhesion&lt;/Keywords&gt;&lt;Keywords&gt;Cell Adhesion Molecules&lt;/Keywords&gt;&lt;Keywords&gt;Colitis&lt;/Keywords&gt;&lt;Keywords&gt;Colon&lt;/Keywords&gt;&lt;Keywords&gt;Cytokines&lt;/Keywords&gt;&lt;Keywords&gt;cytology&lt;/Keywords&gt;&lt;Keywords&gt;Dextran Sulfate&lt;/Keywords&gt;&lt;Keywords&gt;Disease Models,Animal&lt;/Keywords&gt;&lt;Keywords&gt;Flow Cytometry&lt;/Keywords&gt;&lt;Keywords&gt;Heart&lt;/Keywords&gt;&lt;Keywords&gt;immunology&lt;/Keywords&gt;&lt;Keywords&gt;Inflammation&lt;/Keywords&gt;&lt;Keywords&gt;Inflammatory Bowel Diseases&lt;/Keywords&gt;&lt;Keywords&gt;Injections&lt;/Keywords&gt;&lt;Keywords&gt;Intestines&lt;/Keywords&gt;&lt;Keywords&gt;Macrophages&lt;/Keywords&gt;&lt;Keywords&gt;Male&lt;/Keywords&gt;&lt;Keywords&gt;Mesenchymal Stem Cell Transplantation&lt;/Keywords&gt;&lt;Keywords&gt;Mesenchymal Stromal Cells&lt;/Keywords&gt;&lt;Keywords&gt;metabolism&lt;/Keywords&gt;&lt;Keywords&gt;methods&lt;/Keywords&gt;&lt;Keywords&gt;Mice&lt;/Keywords&gt;&lt;Keywords&gt;Mice,Inbred C57BL&lt;/Keywords&gt;&lt;Keywords&gt;Nitric Oxide&lt;/Keywords&gt;&lt;Keywords&gt;pathology&lt;/Keywords&gt;&lt;Keywords&gt;Peritoneum&lt;/Keywords&gt;&lt;Keywords&gt;Serum&lt;/Keywords&gt;&lt;Keywords&gt;therapy&lt;/Keywords&gt;&lt;Keywords&gt;Transforming Growth Factor beta&lt;/Keywords&gt;&lt;Keywords&gt;Treatment Outcome&lt;/Keywords&gt;&lt;Reprint&gt;Not in File&lt;/Reprint&gt;&lt;Start_Page&gt;163&lt;/Start_Page&gt;&lt;End_Page&gt;176&lt;/End_Page&gt;&lt;Periodical&gt;Gastroenterology&lt;/Periodical&gt;&lt;Volume&gt;149&lt;/Volume&gt;&lt;Issue&gt;1&lt;/Issue&gt;&lt;Address&gt;Inflammatory Bowel Disease Center, Humanitas Clinical and Research Center, Milan, Italy&amp;#xA;Inflammatory Bowel Disease Center, Humanitas Clinical and Research Center, Milan, Italy&amp;#xA;Inflammatory Bowel Disease Center, Humanitas Clinical and Research Center, Milan, Italy&amp;#xA;Department of Immunology, Humanitas Clinical and Research Center, Milan, Italy&amp;#xA;Department of Pathology, Catholic University of Rome, Rome, Italy&amp;#xA;Department of Immunology, Humanitas Clinical and Research Center, Milan, Italy&amp;#xA;Department of Immunology, Humanitas Clinical and Research Center, Milan, Italy&amp;#xA;Inflammatory Bowel Disease Center, Humanitas Clinical and Research Center, Milan, Italy&amp;#xA;Internal Medicine, Gastroenterology Division, Catholic University of the Sacred Heart, Rome, Italy&amp;#xA;Department of Experimental Medicine, University of Perugia, Perugia, Italy&amp;#xA;Department of Experimental Medicine, University of Perugia, Perugia, Italy&amp;#xA;Department of Medicine, University of Perugia, Perugia, Italy&amp;#xA;Institute of General Pathology, Catholic University of the Sacred Heart, Rome, Italy&amp;#xA;Clinical Research Center, Division of Translational Medicine, Sidra Medical &amp;amp; Research Center, Doha, Qatar&amp;#xA;Department of Medical Biotechnologies and Translational Medicine, University of Milan, Milan, Italy&amp;#xA;Inflammatory Bowel Disease Center, Humanitas Clinical and Research Center, Milan, Italy&amp;#xA;Inflammatory Bowel Disease Center, Humanitas Clinical and Research Center, Milan, Italy; Department of Biomedical Sciences, Humanitas University, Milan, Italy. Electronic address: stefania.vetrano@humanitasresearch.it&lt;/Address&gt;&lt;Web_URL&gt;PM:25790743&lt;/Web_URL&gt;&lt;ZZ_JournalStdAbbrev&gt;&lt;f name="System"&gt;Gastroenterology&lt;/f&gt;&lt;/ZZ_JournalStdAbbrev&gt;&lt;ZZ_WorkformID&gt;1&lt;/ZZ_WorkformID&gt;&lt;/MDL&gt;&lt;/Cite&gt;&lt;/Refman&gt;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[19]</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w:t>
      </w:r>
    </w:p>
    <w:p w:rsidR="00CE098F" w:rsidRPr="00D32FA9" w:rsidRDefault="00CE098F" w:rsidP="00EF0A6D">
      <w:pPr>
        <w:snapToGrid w:val="0"/>
        <w:spacing w:after="0" w:line="360" w:lineRule="auto"/>
        <w:ind w:right="282"/>
        <w:jc w:val="both"/>
        <w:rPr>
          <w:rFonts w:ascii="Book Antiqua" w:hAnsi="Book Antiqua" w:cs="Times New Roman"/>
          <w:b/>
          <w:i/>
          <w:color w:val="000000" w:themeColor="text1"/>
          <w:sz w:val="24"/>
          <w:szCs w:val="24"/>
          <w:lang w:val="en-US" w:eastAsia="zh-CN"/>
        </w:rPr>
      </w:pPr>
    </w:p>
    <w:p w:rsidR="00F41983" w:rsidRPr="003A2766" w:rsidRDefault="009A7CA2" w:rsidP="00EF0A6D">
      <w:pPr>
        <w:snapToGrid w:val="0"/>
        <w:spacing w:after="0" w:line="360" w:lineRule="auto"/>
        <w:ind w:right="282"/>
        <w:jc w:val="both"/>
        <w:rPr>
          <w:rFonts w:ascii="Book Antiqua" w:hAnsi="Book Antiqua" w:cs="Times New Roman"/>
          <w:b/>
          <w:color w:val="000000" w:themeColor="text1"/>
          <w:sz w:val="24"/>
          <w:szCs w:val="24"/>
          <w:lang w:val="en-US"/>
        </w:rPr>
      </w:pPr>
      <w:r w:rsidRPr="003A2766">
        <w:rPr>
          <w:rFonts w:ascii="Book Antiqua" w:hAnsi="Book Antiqua" w:cs="Times New Roman"/>
          <w:b/>
          <w:color w:val="000000" w:themeColor="text1"/>
          <w:sz w:val="24"/>
          <w:szCs w:val="24"/>
          <w:lang w:val="en-US"/>
        </w:rPr>
        <w:t>PHARMACOKINETICS ASPECTS</w:t>
      </w:r>
      <w:r w:rsidR="0072458E">
        <w:rPr>
          <w:rFonts w:ascii="Book Antiqua" w:hAnsi="Book Antiqua" w:cs="Times New Roman"/>
          <w:b/>
          <w:color w:val="000000" w:themeColor="text1"/>
          <w:sz w:val="24"/>
          <w:szCs w:val="24"/>
          <w:lang w:val="en-US"/>
        </w:rPr>
        <w:t xml:space="preserve"> -</w:t>
      </w:r>
      <w:r w:rsidRPr="003A2766">
        <w:rPr>
          <w:rFonts w:ascii="Book Antiqua" w:hAnsi="Book Antiqua" w:cs="Times New Roman"/>
          <w:b/>
          <w:color w:val="000000" w:themeColor="text1"/>
          <w:sz w:val="24"/>
          <w:szCs w:val="24"/>
          <w:lang w:val="en-US"/>
        </w:rPr>
        <w:t xml:space="preserve"> BIODISTRIBUTION</w:t>
      </w:r>
    </w:p>
    <w:p w:rsidR="00B465A7" w:rsidRPr="00D32FA9" w:rsidRDefault="00790348" w:rsidP="00EF0A6D">
      <w:pPr>
        <w:snapToGrid w:val="0"/>
        <w:spacing w:after="0" w:line="360" w:lineRule="auto"/>
        <w:ind w:right="282"/>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Whether</w:t>
      </w:r>
      <w:r w:rsidR="004474B7" w:rsidRPr="00D32FA9">
        <w:rPr>
          <w:rFonts w:ascii="Book Antiqua" w:hAnsi="Book Antiqua" w:cs="Times New Roman"/>
          <w:color w:val="000000" w:themeColor="text1"/>
          <w:sz w:val="24"/>
          <w:szCs w:val="24"/>
          <w:lang w:val="en-US"/>
        </w:rPr>
        <w:t xml:space="preserve"> </w:t>
      </w:r>
      <w:r w:rsidR="00955F77">
        <w:rPr>
          <w:rFonts w:ascii="Book Antiqua" w:hAnsi="Book Antiqua" w:cs="Times New Roman"/>
          <w:color w:val="000000" w:themeColor="text1"/>
          <w:sz w:val="24"/>
          <w:szCs w:val="24"/>
          <w:lang w:val="en-US"/>
        </w:rPr>
        <w:t xml:space="preserve">the </w:t>
      </w:r>
      <w:r w:rsidRPr="00D32FA9">
        <w:rPr>
          <w:rFonts w:ascii="Book Antiqua" w:hAnsi="Book Antiqua" w:cs="Times New Roman"/>
          <w:color w:val="000000" w:themeColor="text1"/>
          <w:sz w:val="24"/>
          <w:szCs w:val="24"/>
          <w:lang w:val="en-US"/>
        </w:rPr>
        <w:t xml:space="preserve">anti-inflammatory </w:t>
      </w:r>
      <w:r w:rsidR="003378E5">
        <w:rPr>
          <w:rFonts w:ascii="Book Antiqua" w:hAnsi="Book Antiqua" w:cs="Times New Roman"/>
          <w:color w:val="000000" w:themeColor="text1"/>
          <w:sz w:val="24"/>
          <w:szCs w:val="24"/>
          <w:lang w:val="en-US"/>
        </w:rPr>
        <w:t xml:space="preserve">properties of </w:t>
      </w:r>
      <w:r w:rsidR="003378E5" w:rsidRPr="00D32FA9">
        <w:rPr>
          <w:rFonts w:ascii="Book Antiqua" w:hAnsi="Book Antiqua" w:cs="Times New Roman"/>
          <w:color w:val="000000" w:themeColor="text1"/>
          <w:sz w:val="24"/>
          <w:szCs w:val="24"/>
          <w:lang w:val="en-US"/>
        </w:rPr>
        <w:t>MSC</w:t>
      </w:r>
      <w:r w:rsidR="003378E5">
        <w:rPr>
          <w:rFonts w:ascii="Book Antiqua" w:hAnsi="Book Antiqua" w:cs="Times New Roman"/>
          <w:color w:val="000000" w:themeColor="text1"/>
          <w:sz w:val="24"/>
          <w:szCs w:val="24"/>
          <w:lang w:val="en-US"/>
        </w:rPr>
        <w:t>s</w:t>
      </w:r>
      <w:r w:rsidR="003378E5" w:rsidRPr="00D32FA9">
        <w:rPr>
          <w:rFonts w:ascii="Book Antiqua" w:hAnsi="Book Antiqua" w:cs="Times New Roman"/>
          <w:color w:val="000000" w:themeColor="text1"/>
          <w:sz w:val="24"/>
          <w:szCs w:val="24"/>
          <w:lang w:val="en-US"/>
        </w:rPr>
        <w:t xml:space="preserve"> </w:t>
      </w:r>
      <w:r w:rsidR="00DF1CB8">
        <w:rPr>
          <w:rFonts w:ascii="Book Antiqua" w:hAnsi="Book Antiqua" w:cs="Times New Roman"/>
          <w:color w:val="000000" w:themeColor="text1"/>
          <w:sz w:val="24"/>
          <w:szCs w:val="24"/>
          <w:lang w:val="en-US"/>
        </w:rPr>
        <w:t>are</w:t>
      </w:r>
      <w:r w:rsidRPr="00D32FA9">
        <w:rPr>
          <w:rFonts w:ascii="Book Antiqua" w:hAnsi="Book Antiqua" w:cs="Times New Roman"/>
          <w:color w:val="000000" w:themeColor="text1"/>
          <w:sz w:val="24"/>
          <w:szCs w:val="24"/>
          <w:lang w:val="en-US"/>
        </w:rPr>
        <w:t xml:space="preserve"> </w:t>
      </w:r>
      <w:r w:rsidR="004474B7" w:rsidRPr="00D32FA9">
        <w:rPr>
          <w:rFonts w:ascii="Book Antiqua" w:hAnsi="Book Antiqua" w:cs="Times New Roman"/>
          <w:color w:val="000000" w:themeColor="text1"/>
          <w:sz w:val="24"/>
          <w:szCs w:val="24"/>
          <w:lang w:val="en-US"/>
        </w:rPr>
        <w:t xml:space="preserve">local or </w:t>
      </w:r>
      <w:r w:rsidRPr="00D32FA9">
        <w:rPr>
          <w:rFonts w:ascii="Book Antiqua" w:hAnsi="Book Antiqua" w:cs="Times New Roman"/>
          <w:color w:val="000000" w:themeColor="text1"/>
          <w:sz w:val="24"/>
          <w:szCs w:val="24"/>
          <w:lang w:val="en-US"/>
        </w:rPr>
        <w:t xml:space="preserve">depend </w:t>
      </w:r>
      <w:r w:rsidR="00955F77">
        <w:rPr>
          <w:rFonts w:ascii="Book Antiqua" w:hAnsi="Book Antiqua" w:cs="Times New Roman"/>
          <w:color w:val="000000" w:themeColor="text1"/>
          <w:sz w:val="24"/>
          <w:szCs w:val="24"/>
          <w:lang w:val="en-US"/>
        </w:rPr>
        <w:t>on</w:t>
      </w:r>
      <w:r w:rsidR="00955F77"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 xml:space="preserve">the </w:t>
      </w:r>
      <w:r w:rsidR="004474B7" w:rsidRPr="00D32FA9">
        <w:rPr>
          <w:rFonts w:ascii="Book Antiqua" w:hAnsi="Book Antiqua" w:cs="Times New Roman"/>
          <w:color w:val="000000" w:themeColor="text1"/>
          <w:sz w:val="24"/>
          <w:szCs w:val="24"/>
          <w:lang w:val="en-US"/>
        </w:rPr>
        <w:t>releas</w:t>
      </w:r>
      <w:r w:rsidRPr="00D32FA9">
        <w:rPr>
          <w:rFonts w:ascii="Book Antiqua" w:hAnsi="Book Antiqua" w:cs="Times New Roman"/>
          <w:color w:val="000000" w:themeColor="text1"/>
          <w:sz w:val="24"/>
          <w:szCs w:val="24"/>
          <w:lang w:val="en-US"/>
        </w:rPr>
        <w:t xml:space="preserve">e of </w:t>
      </w:r>
      <w:r w:rsidR="004474B7" w:rsidRPr="00D32FA9">
        <w:rPr>
          <w:rFonts w:ascii="Book Antiqua" w:hAnsi="Book Antiqua" w:cs="Times New Roman"/>
          <w:color w:val="000000" w:themeColor="text1"/>
          <w:sz w:val="24"/>
          <w:szCs w:val="24"/>
          <w:lang w:val="en-US"/>
        </w:rPr>
        <w:t>soluble mediators from a d</w:t>
      </w:r>
      <w:r w:rsidR="00EF0A6D" w:rsidRPr="00D32FA9">
        <w:rPr>
          <w:rFonts w:ascii="Book Antiqua" w:hAnsi="Book Antiqua" w:cs="Times New Roman"/>
          <w:color w:val="000000" w:themeColor="text1"/>
          <w:sz w:val="24"/>
          <w:szCs w:val="24"/>
          <w:lang w:val="en-US"/>
        </w:rPr>
        <w:t xml:space="preserve">istance </w:t>
      </w:r>
      <w:r w:rsidR="00955F77">
        <w:rPr>
          <w:rFonts w:ascii="Book Antiqua" w:hAnsi="Book Antiqua" w:cs="Times New Roman"/>
          <w:color w:val="000000" w:themeColor="text1"/>
          <w:sz w:val="24"/>
          <w:szCs w:val="24"/>
          <w:lang w:val="en-US"/>
        </w:rPr>
        <w:t>is a matter of debate</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&lt;Refman&gt;&lt;Cite&gt;&lt;Author&gt;Manieri&lt;/Author&gt;&lt;Year&gt;2011&lt;/Year&gt;&lt;RecNum&gt;66&lt;/RecNum&gt;&lt;IDText&gt;Mesenchymal stem cell therapy of intestinal disease: are their effects systemic or localized?&lt;/IDText&gt;&lt;MDL Ref_Type="Journal"&gt;&lt;Ref_Type&gt;Journal&lt;/Ref_Type&gt;&lt;Ref_ID&gt;66&lt;/Ref_ID&gt;&lt;Title_Primary&gt;Mesenchymal stem cell therapy of intestinal disease: are their effects systemic or localized?&lt;/Title_Primary&gt;&lt;Authors_Primary&gt;Manieri,N.A.&lt;/Authors_Primary&gt;&lt;Authors_Primary&gt;Stappenbeck,T.S.&lt;/Authors_Primary&gt;&lt;Date_Primary&gt;2011/3&lt;/Date_Primary&gt;&lt;Keywords&gt;Animals&lt;/Keywords&gt;&lt;Keywords&gt;drug effects&lt;/Keywords&gt;&lt;Keywords&gt;Gastrointestinal Diseases&lt;/Keywords&gt;&lt;Keywords&gt;Humans&lt;/Keywords&gt;&lt;Keywords&gt;immunology&lt;/Keywords&gt;&lt;Keywords&gt;Inflammation&lt;/Keywords&gt;&lt;Keywords&gt;Intestinal Diseases&lt;/Keywords&gt;&lt;Keywords&gt;Macrophage Activation&lt;/Keywords&gt;&lt;Keywords&gt;Mesenchymal Stem Cell Transplantation&lt;/Keywords&gt;&lt;Keywords&gt;Mesenchymal Stromal Cells&lt;/Keywords&gt;&lt;Keywords&gt;methods&lt;/Keywords&gt;&lt;Keywords&gt;Mice&lt;/Keywords&gt;&lt;Keywords&gt;pathology&lt;/Keywords&gt;&lt;Keywords&gt;physiology&lt;/Keywords&gt;&lt;Keywords&gt;Regeneration&lt;/Keywords&gt;&lt;Keywords&gt;therapy&lt;/Keywords&gt;&lt;Reprint&gt;Not in File&lt;/Reprint&gt;&lt;Start_Page&gt;119&lt;/Start_Page&gt;&lt;End_Page&gt;124&lt;/End_Page&gt;&lt;Periodical&gt;Curr.Opin.Gastroenterol.&lt;/Periodical&gt;&lt;Volume&gt;27&lt;/Volume&gt;&lt;Issue&gt;2&lt;/Issue&gt;&lt;Address&gt;Department of Pathology and Immunology, Washington University School of Medicine, St Louis, MO 63110, USA&lt;/Address&gt;&lt;Web_URL&gt;PM:21150589&lt;/Web_URL&gt;&lt;ZZ_JournalStdAbbrev&gt;&lt;f name="System"&gt;Curr.Opin.Gastroenterol.&lt;/f&gt;&lt;/ZZ_JournalStdAbbrev&gt;&lt;ZZ_WorkformID&gt;1&lt;/ZZ_WorkformID&gt;&lt;/MDL&gt;&lt;/Cite&gt;&lt;/Refman&gt;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[22</w:t>
      </w:r>
      <w:r w:rsidR="00EF0A6D" w:rsidRPr="00D32FA9">
        <w:rPr>
          <w:rFonts w:ascii="Book Antiqua" w:hAnsi="Book Antiqua" w:cs="Times New Roman"/>
          <w:color w:val="000000" w:themeColor="text1"/>
          <w:sz w:val="24"/>
          <w:szCs w:val="24"/>
          <w:vertAlign w:val="superscript"/>
          <w:lang w:val="en-US" w:eastAsia="zh-CN"/>
        </w:rPr>
        <w:t>,23</w:t>
      </w:r>
      <w:r w:rsidR="0045398D" w:rsidRPr="00D32FA9">
        <w:rPr>
          <w:rFonts w:ascii="Book Antiqua" w:hAnsi="Book Antiqua" w:cs="Times New Roman"/>
          <w:color w:val="000000" w:themeColor="text1"/>
          <w:sz w:val="24"/>
          <w:szCs w:val="24"/>
          <w:vertAlign w:val="superscript"/>
          <w:lang w:val="en-US"/>
        </w:rPr>
        <w:t>]</w:t>
      </w:r>
      <w:r w:rsidR="009A7CA2" w:rsidRPr="00D32FA9">
        <w:rPr>
          <w:rFonts w:ascii="Book Antiqua" w:hAnsi="Book Antiqua" w:cs="Times New Roman"/>
          <w:color w:val="000000" w:themeColor="text1"/>
          <w:sz w:val="24"/>
          <w:szCs w:val="24"/>
          <w:lang w:val="en-US"/>
        </w:rPr>
        <w:fldChar w:fldCharType="end"/>
      </w:r>
      <w:r w:rsidR="004474B7" w:rsidRPr="00D32FA9">
        <w:rPr>
          <w:rFonts w:ascii="Book Antiqua" w:hAnsi="Book Antiqua" w:cs="Times New Roman"/>
          <w:color w:val="000000" w:themeColor="text1"/>
          <w:sz w:val="24"/>
          <w:szCs w:val="24"/>
          <w:lang w:val="en-US"/>
        </w:rPr>
        <w:t xml:space="preserve">. </w:t>
      </w:r>
    </w:p>
    <w:p w:rsidR="00C34389" w:rsidRPr="00D32FA9" w:rsidRDefault="00762768"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I</w:t>
      </w:r>
      <w:r w:rsidR="004474B7" w:rsidRPr="00D32FA9">
        <w:rPr>
          <w:rFonts w:ascii="Book Antiqua" w:hAnsi="Book Antiqua" w:cs="Times New Roman"/>
          <w:color w:val="000000" w:themeColor="text1"/>
          <w:sz w:val="24"/>
          <w:szCs w:val="24"/>
          <w:lang w:val="en-US"/>
        </w:rPr>
        <w:t xml:space="preserve">ntravenous injection </w:t>
      </w:r>
      <w:r w:rsidRPr="00D32FA9">
        <w:rPr>
          <w:rFonts w:ascii="Book Antiqua" w:hAnsi="Book Antiqua" w:cs="Times New Roman"/>
          <w:color w:val="000000" w:themeColor="text1"/>
          <w:sz w:val="24"/>
          <w:szCs w:val="24"/>
          <w:lang w:val="en-US"/>
        </w:rPr>
        <w:t>of MSC</w:t>
      </w:r>
      <w:r w:rsidR="003378E5">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w:t>
      </w:r>
      <w:r w:rsidR="004474B7" w:rsidRPr="00D32FA9">
        <w:rPr>
          <w:rFonts w:ascii="Book Antiqua" w:hAnsi="Book Antiqua" w:cs="Times New Roman"/>
          <w:color w:val="000000" w:themeColor="text1"/>
          <w:sz w:val="24"/>
          <w:szCs w:val="24"/>
          <w:lang w:val="en-US"/>
        </w:rPr>
        <w:t>has been thoroughly investigated</w:t>
      </w:r>
      <w:r w:rsidR="009409D0"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 xml:space="preserve">to test the claim that it can </w:t>
      </w:r>
      <w:r w:rsidR="004474B7" w:rsidRPr="00D32FA9">
        <w:rPr>
          <w:rFonts w:ascii="Book Antiqua" w:hAnsi="Book Antiqua" w:cs="Times New Roman"/>
          <w:color w:val="000000" w:themeColor="text1"/>
          <w:sz w:val="24"/>
          <w:szCs w:val="24"/>
          <w:lang w:val="en-US"/>
        </w:rPr>
        <w:t>restore tissue function after myocardial infarction</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&lt;Refman&gt;&lt;Cite&gt;&lt;Author&gt;Cheng&lt;/Author&gt;&lt;Year&gt;2008&lt;/Year&gt;&lt;RecNum&gt;2&lt;/RecNum&gt;&lt;IDText&gt;Targeted migration of mesenchymal stem cells modified with CXCR4 gene to infarcted myocardium improves cardiac performance&lt;/IDText&gt;&lt;MDL Ref_Type="Journal"&gt;&lt;Ref_Type&gt;Journal&lt;/Ref_Type&gt;&lt;Ref_ID&gt;2&lt;/Ref_ID&gt;&lt;Title_Primary&gt;Targeted migration of mesenchymal stem cells modified with CXCR4 gene to infarcted myocardium improves cardiac performance&lt;/Title_Primary&gt;&lt;Authors_Primary&gt;Cheng,Z.&lt;/Authors_Primary&gt;&lt;Authors_Primary&gt;Ou,L.&lt;/Authors_Primary&gt;&lt;Authors_Primary&gt;Zhou,X.&lt;/Authors_Primary&gt;&lt;Authors_Primary&gt;Li,F.&lt;/Authors_Primary&gt;&lt;Authors_Primary&gt;Jia,X.&lt;/Authors_Primary&gt;&lt;Authors_Primary&gt;Zhang,Y.&lt;/Authors_Primary&gt;&lt;Authors_Primary&gt;Liu,X.&lt;/Authors_Primary&gt;&lt;Authors_Primary&gt;Li,Y.&lt;/Authors_Primary&gt;&lt;Authors_Primary&gt;Ward,C.A.&lt;/Authors_Primary&gt;&lt;Authors_Primary&gt;Melo,L.G.&lt;/Authors_Primary&gt;&lt;Authors_Primary&gt;Kong,D.&lt;/Authors_Primary&gt;&lt;Date_Primary&gt;2008/3&lt;/Date_Primary&gt;&lt;Keywords&gt;Animals&lt;/Keywords&gt;&lt;Keywords&gt;Cell Proliferation&lt;/Keywords&gt;&lt;Keywords&gt;Cell Survival&lt;/Keywords&gt;&lt;Keywords&gt;cytology&lt;/Keywords&gt;&lt;Keywords&gt;Echocardiography&lt;/Keywords&gt;&lt;Keywords&gt;Flow Cytometry&lt;/Keywords&gt;&lt;Keywords&gt;Fluorescent Antibody Technique&lt;/Keywords&gt;&lt;Keywords&gt;Genetic Therapy&lt;/Keywords&gt;&lt;Keywords&gt;Genetic Vectors&lt;/Keywords&gt;&lt;Keywords&gt;genetics&lt;/Keywords&gt;&lt;Keywords&gt;Immunohistochemistry&lt;/Keywords&gt;&lt;Keywords&gt;Mesenchymal Stem Cell Transplantation&lt;/Keywords&gt;&lt;Keywords&gt;Mesenchymal Stromal Cells&lt;/Keywords&gt;&lt;Keywords&gt;metabolism&lt;/Keywords&gt;&lt;Keywords&gt;methods&lt;/Keywords&gt;&lt;Keywords&gt;Myocardial Infarction&lt;/Keywords&gt;&lt;Keywords&gt;pathology&lt;/Keywords&gt;&lt;Keywords&gt;physiology&lt;/Keywords&gt;&lt;Keywords&gt;Rats&lt;/Keywords&gt;&lt;Keywords&gt;Rats,Sprague-Dawley&lt;/Keywords&gt;&lt;Keywords&gt;Receptors,CXCR4&lt;/Keywords&gt;&lt;Keywords&gt;therapy&lt;/Keywords&gt;&lt;Reprint&gt;Not in File&lt;/Reprint&gt;&lt;Start_Page&gt;571&lt;/Start_Page&gt;&lt;End_Page&gt;579&lt;/End_Page&gt;&lt;Periodical&gt;Mol.Ther.&lt;/Periodical&gt;&lt;Volume&gt;16&lt;/Volume&gt;&lt;Issue&gt;3&lt;/Issue&gt;&lt;Address&gt;Key Laboratory of Bioactive Materials of Ministry of Education, College of Life Science, Nankai University, Tianjin, China&lt;/Address&gt;&lt;Web_URL&gt;PM:18253156&lt;/Web_URL&gt;&lt;ZZ_JournalStdAbbrev&gt;&lt;f name="System"&gt;Mol.Ther.&lt;/f&gt;&lt;/ZZ_JournalStdAbbrev&gt;&lt;ZZ_WorkformID&gt;1&lt;/ZZ_WorkformID&gt;&lt;/MDL&gt;&lt;/Cite&gt;&lt;Cite&gt;&lt;Author&gt;Fiarresga&lt;/Author&gt;&lt;Year&gt;2015&lt;/Year&gt;&lt;RecNum&gt;7&lt;/RecNum&gt;&lt;IDText&gt;Intracoronary Delivery of Human Mesenchymal/Stromal Stem Cells: Insights from Coronary Microcirculation Invasive Assessment in a Swine Model&lt;/IDText&gt;&lt;MDL Ref_Type="Journal"&gt;&lt;Ref_Type&gt;Journal&lt;/Ref_Type&gt;&lt;Ref_ID&gt;7&lt;/Ref_ID&gt;&lt;Title_Primary&gt;Intracoronary Delivery of Human Mesenchymal/Stromal Stem Cells: Insights from Coronary Microcirculation Invasive Assessment in a Swine Model&lt;/Title_Primary&gt;&lt;Authors_Primary&gt;Fiarresga,A.&lt;/Authors_Primary&gt;&lt;Authors_Primary&gt;Mata,M.F.&lt;/Authors_Primary&gt;&lt;Authors_Primary&gt;Cavaco-Goncalves,S.&lt;/Authors_Primary&gt;&lt;Authors_Primary&gt;Selas,M.&lt;/Authors_Primary&gt;&lt;Authors_Primary&gt;Simoes,I.N.&lt;/Authors_Primary&gt;&lt;Authors_Primary&gt;Oliveira,E.&lt;/Authors_Primary&gt;&lt;Authors_Primary&gt;Carrapico,B.&lt;/Authors_Primary&gt;&lt;Authors_Primary&gt;Cardim,N.&lt;/Authors_Primary&gt;&lt;Authors_Primary&gt;Cabral,J.M.&lt;/Authors_Primary&gt;&lt;Authors_Primary&gt;Ferreira,R.C.&lt;/Authors_Primary&gt;&lt;Authors_Primary&gt;da Silva,C.L.&lt;/Authors_Primary&gt;&lt;Date_Primary&gt;2015&lt;/Date_Primary&gt;&lt;Keywords&gt;Animals&lt;/Keywords&gt;&lt;Keywords&gt;methods&lt;/Keywords&gt;&lt;Keywords&gt;physiology&lt;/Keywords&gt;&lt;Reprint&gt;Not in File&lt;/Reprint&gt;&lt;Start_Page&gt;e0139870&lt;/Start_Page&gt;&lt;Periodical&gt;PLoS.One.&lt;/Periodical&gt;&lt;Volume&gt;10&lt;/Volume&gt;&lt;Issue&gt;10&lt;/Issue&gt;&lt;Address&gt;Cardiology Department, Hospital de Santa Marta, Lisboa, Portugal; Nova Medical School, Universidade Nova de Lisboa, Lisboa, Portugal&amp;#xA;Department of Bioengineering and iBB-Institute for Bioengineering and Biosciences, Instituto Superior Tecnico, Universidade de Lisboa, Lisboa, Portugal&amp;#xA;National Institute for Agrarian and Veterinary Research, Oeiras, Portugal&amp;#xA;Cardiology Department, Hospital de Santa Marta, Lisboa, Portugal&amp;#xA;Department of Bioengineering and iBB-Institute for Bioengineering and Biosciences, Instituto Superior Tecnico, Universidade de Lisboa, Lisboa, Portugal&amp;#xA;Cardiology Department, Hospital de Santa Marta, Lisboa, Portugal&amp;#xA;Faculty of Veterinary Medicine, Universidade de Lisboa, Lisboa, Portugal&amp;#xA;Nova Medical School, Universidade Nova de Lisboa, Lisboa, Portugal&amp;#xA;Department of Bioengineering and iBB-Institute for Bioengineering and Biosciences, Instituto Superior Tecnico, Universidade de Lisboa, Lisboa, Portugal&amp;#xA;Cardiology Department, Hospital de Santa Marta, Lisboa, Portugal&amp;#xA;Department of Bioengineering and iBB-Institute for Bioengineering and Biosciences, Instituto Superior Tecnico, Universidade de Lisboa, Lisboa, Portugal&lt;/Address&gt;&lt;Web_URL&gt;PM:26479722&lt;/Web_URL&gt;&lt;ZZ_JournalStdAbbrev&gt;&lt;f name="System"&gt;PLoS.One.&lt;/f&gt;&lt;/ZZ_JournalStdAbbrev&gt;&lt;ZZ_WorkformID&gt;1&lt;/ZZ_WorkformID&gt;&lt;/MDL&gt;&lt;/Cite&gt;&lt;Cite&gt;&lt;Author&gt;Freyman&lt;/Author&gt;&lt;Year&gt;2006&lt;/Year&gt;&lt;RecNum&gt;69&lt;/RecNum&gt;&lt;IDText&gt;A quantitative, randomized study evaluating three methods of mesenchymal stem cell delivery following myocardial infarction&lt;/IDText&gt;&lt;MDL Ref_Type="Journal"&gt;&lt;Ref_Type&gt;Journal&lt;/Ref_Type&gt;&lt;Ref_ID&gt;69&lt;/Ref_ID&gt;&lt;Title_Primary&gt;A quantitative, randomized study evaluating three methods of mesenchymal stem cell delivery following myocardial infarction&lt;/Title_Primary&gt;&lt;Authors_Primary&gt;Freyman,T.&lt;/Authors_Primary&gt;&lt;Authors_Primary&gt;Polin,G.&lt;/Authors_Primary&gt;&lt;Authors_Primary&gt;Osman,H.&lt;/Authors_Primary&gt;&lt;Authors_Primary&gt;Crary,J.&lt;/Authors_Primary&gt;&lt;Authors_Primary&gt;Lu,M.&lt;/Authors_Primary&gt;&lt;Authors_Primary&gt;Cheng,L.&lt;/Authors_Primary&gt;&lt;Authors_Primary&gt;Palasis,M.&lt;/Authors_Primary&gt;&lt;Authors_Primary&gt;Wilensky,R.L.&lt;/Authors_Primary&gt;&lt;Date_Primary&gt;2006/5&lt;/Date_Primary&gt;&lt;Keywords&gt;Animals&lt;/Keywords&gt;&lt;Keywords&gt;blood&lt;/Keywords&gt;&lt;Keywords&gt;Bone Marrow&lt;/Keywords&gt;&lt;Keywords&gt;Female&lt;/Keywords&gt;&lt;Keywords&gt;Graft Survival&lt;/Keywords&gt;&lt;Keywords&gt;Infusions,Intralesional&lt;/Keywords&gt;&lt;Keywords&gt;Infusions,Intravenous&lt;/Keywords&gt;&lt;Keywords&gt;Injections&lt;/Keywords&gt;&lt;Keywords&gt;Iridium Radioisotopes&lt;/Keywords&gt;&lt;Keywords&gt;Lung&lt;/Keywords&gt;&lt;Keywords&gt;Male&lt;/Keywords&gt;&lt;Keywords&gt;Mesenchymal Stem Cell Transplantation&lt;/Keywords&gt;&lt;Keywords&gt;methods&lt;/Keywords&gt;&lt;Keywords&gt;Myocardial Infarction&lt;/Keywords&gt;&lt;Keywords&gt;pathology&lt;/Keywords&gt;&lt;Keywords&gt;Random Allocation&lt;/Keywords&gt;&lt;Keywords&gt;standards&lt;/Keywords&gt;&lt;Keywords&gt;Swine&lt;/Keywords&gt;&lt;Keywords&gt;therapy&lt;/Keywords&gt;&lt;Reprint&gt;Not in File&lt;/Reprint&gt;&lt;Start_Page&gt;1114&lt;/Start_Page&gt;&lt;End_Page&gt;1122&lt;/End_Page&gt;&lt;Periodical&gt;Eur.Heart J.&lt;/Periodical&gt;&lt;Volume&gt;27&lt;/Volume&gt;&lt;Issue&gt;9&lt;/Issue&gt;&lt;Address&gt;Boston Scientific Corporation, Natick, MA, USA&lt;/Address&gt;&lt;Web_URL&gt;PM:16510464&lt;/Web_URL&gt;&lt;ZZ_JournalStdAbbrev&gt;&lt;f name="System"&gt;Eur.Heart J.&lt;/f&gt;&lt;/ZZ_JournalStdAbbrev&gt;&lt;ZZ_WorkformID&gt;1&lt;/ZZ_WorkformID&gt;&lt;/MDL&gt;&lt;/Cite&gt;&lt;/Refman&gt;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[24-26]</w:t>
      </w:r>
      <w:r w:rsidR="009A7CA2" w:rsidRPr="00D32FA9">
        <w:rPr>
          <w:rFonts w:ascii="Book Antiqua" w:hAnsi="Book Antiqua" w:cs="Times New Roman"/>
          <w:color w:val="000000" w:themeColor="text1"/>
          <w:sz w:val="24"/>
          <w:szCs w:val="24"/>
          <w:lang w:val="en-US"/>
        </w:rPr>
        <w:fldChar w:fldCharType="end"/>
      </w:r>
      <w:r w:rsidR="004474B7" w:rsidRPr="00D32FA9">
        <w:rPr>
          <w:rFonts w:ascii="Book Antiqua" w:hAnsi="Book Antiqua" w:cs="Times New Roman"/>
          <w:color w:val="000000" w:themeColor="text1"/>
          <w:sz w:val="24"/>
          <w:szCs w:val="24"/>
          <w:lang w:val="en-US"/>
        </w:rPr>
        <w:t xml:space="preserve">. </w:t>
      </w:r>
      <w:r w:rsidR="00A6162A">
        <w:rPr>
          <w:rFonts w:ascii="Book Antiqua" w:hAnsi="Book Antiqua" w:cs="Times New Roman"/>
          <w:color w:val="000000" w:themeColor="text1"/>
          <w:sz w:val="24"/>
          <w:szCs w:val="24"/>
          <w:lang w:val="en-US"/>
        </w:rPr>
        <w:t>During the</w:t>
      </w:r>
      <w:r w:rsidR="004474B7" w:rsidRPr="00D32FA9">
        <w:rPr>
          <w:rFonts w:ascii="Book Antiqua" w:hAnsi="Book Antiqua" w:cs="Times New Roman"/>
          <w:color w:val="000000" w:themeColor="text1"/>
          <w:sz w:val="24"/>
          <w:szCs w:val="24"/>
          <w:lang w:val="en-US"/>
        </w:rPr>
        <w:t xml:space="preserve"> expansion phase </w:t>
      </w:r>
      <w:r w:rsidR="004474B7" w:rsidRPr="00D32FA9">
        <w:rPr>
          <w:rFonts w:ascii="Book Antiqua" w:hAnsi="Book Antiqua" w:cs="Times New Roman"/>
          <w:i/>
          <w:color w:val="000000" w:themeColor="text1"/>
          <w:sz w:val="24"/>
          <w:szCs w:val="24"/>
          <w:lang w:val="en-US"/>
        </w:rPr>
        <w:t>in vitro</w:t>
      </w:r>
      <w:r w:rsidR="00DF05C5" w:rsidRPr="00D32FA9">
        <w:rPr>
          <w:rFonts w:ascii="Book Antiqua" w:hAnsi="Book Antiqua" w:cs="Times New Roman"/>
          <w:i/>
          <w:color w:val="000000" w:themeColor="text1"/>
          <w:sz w:val="24"/>
          <w:szCs w:val="24"/>
          <w:lang w:val="en-US"/>
        </w:rPr>
        <w:t>,</w:t>
      </w:r>
      <w:r w:rsidR="004474B7" w:rsidRPr="00D32FA9">
        <w:rPr>
          <w:rFonts w:ascii="Book Antiqua" w:hAnsi="Book Antiqua" w:cs="Times New Roman"/>
          <w:i/>
          <w:color w:val="000000" w:themeColor="text1"/>
          <w:sz w:val="24"/>
          <w:szCs w:val="24"/>
          <w:lang w:val="en-US"/>
        </w:rPr>
        <w:t xml:space="preserve"> </w:t>
      </w:r>
      <w:r w:rsidR="004474B7" w:rsidRPr="00D32FA9">
        <w:rPr>
          <w:rFonts w:ascii="Book Antiqua" w:hAnsi="Book Antiqua" w:cs="Times New Roman"/>
          <w:color w:val="000000" w:themeColor="text1"/>
          <w:sz w:val="24"/>
          <w:szCs w:val="24"/>
          <w:lang w:val="en-US"/>
        </w:rPr>
        <w:t>the size of cell bod</w:t>
      </w:r>
      <w:r w:rsidR="00DF1CB8">
        <w:rPr>
          <w:rFonts w:ascii="Book Antiqua" w:hAnsi="Book Antiqua" w:cs="Times New Roman"/>
          <w:color w:val="000000" w:themeColor="text1"/>
          <w:sz w:val="24"/>
          <w:szCs w:val="24"/>
          <w:lang w:val="en-US"/>
        </w:rPr>
        <w:t>ies</w:t>
      </w:r>
      <w:r w:rsidR="004474B7" w:rsidRPr="00D32FA9">
        <w:rPr>
          <w:rFonts w:ascii="Book Antiqua" w:hAnsi="Book Antiqua" w:cs="Times New Roman"/>
          <w:color w:val="000000" w:themeColor="text1"/>
          <w:sz w:val="24"/>
          <w:szCs w:val="24"/>
          <w:lang w:val="en-US"/>
        </w:rPr>
        <w:t xml:space="preserve"> tends to increase </w:t>
      </w:r>
      <w:r w:rsidR="00DF1CB8">
        <w:rPr>
          <w:rFonts w:ascii="Book Antiqua" w:hAnsi="Book Antiqua" w:cs="Times New Roman"/>
          <w:color w:val="000000" w:themeColor="text1"/>
          <w:sz w:val="24"/>
          <w:szCs w:val="24"/>
          <w:lang w:val="en-US"/>
        </w:rPr>
        <w:t xml:space="preserve">and this </w:t>
      </w:r>
      <w:r w:rsidR="004474B7" w:rsidRPr="00D32FA9">
        <w:rPr>
          <w:rFonts w:ascii="Book Antiqua" w:hAnsi="Book Antiqua" w:cs="Times New Roman"/>
          <w:color w:val="000000" w:themeColor="text1"/>
          <w:sz w:val="24"/>
          <w:szCs w:val="24"/>
          <w:lang w:val="en-US"/>
        </w:rPr>
        <w:t>favo</w:t>
      </w:r>
      <w:r w:rsidR="00DF1CB8">
        <w:rPr>
          <w:rFonts w:ascii="Book Antiqua" w:hAnsi="Book Antiqua" w:cs="Times New Roman"/>
          <w:color w:val="000000" w:themeColor="text1"/>
          <w:sz w:val="24"/>
          <w:szCs w:val="24"/>
          <w:lang w:val="en-US"/>
        </w:rPr>
        <w:t>rs</w:t>
      </w:r>
      <w:r w:rsidR="004474B7" w:rsidRPr="00D32FA9">
        <w:rPr>
          <w:rFonts w:ascii="Book Antiqua" w:hAnsi="Book Antiqua" w:cs="Times New Roman"/>
          <w:color w:val="000000" w:themeColor="text1"/>
          <w:sz w:val="24"/>
          <w:szCs w:val="24"/>
          <w:lang w:val="en-US"/>
        </w:rPr>
        <w:t xml:space="preserve"> the</w:t>
      </w:r>
      <w:r w:rsidR="00A6162A">
        <w:rPr>
          <w:rFonts w:ascii="Book Antiqua" w:hAnsi="Book Antiqua" w:cs="Times New Roman"/>
          <w:color w:val="000000" w:themeColor="text1"/>
          <w:sz w:val="24"/>
          <w:szCs w:val="24"/>
          <w:lang w:val="en-US"/>
        </w:rPr>
        <w:t>ir</w:t>
      </w:r>
      <w:r w:rsidR="004474B7"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 xml:space="preserve">entrapment </w:t>
      </w:r>
      <w:r w:rsidR="004474B7" w:rsidRPr="00D32FA9">
        <w:rPr>
          <w:rFonts w:ascii="Book Antiqua" w:hAnsi="Book Antiqua" w:cs="Times New Roman"/>
          <w:color w:val="000000" w:themeColor="text1"/>
          <w:sz w:val="24"/>
          <w:szCs w:val="24"/>
          <w:lang w:val="en-US"/>
        </w:rPr>
        <w:t xml:space="preserve">in microvessels and capillaries </w:t>
      </w:r>
      <w:r w:rsidR="00DF1CB8">
        <w:rPr>
          <w:rFonts w:ascii="Book Antiqua" w:hAnsi="Book Antiqua" w:cs="Times New Roman"/>
          <w:color w:val="000000" w:themeColor="text1"/>
          <w:sz w:val="24"/>
          <w:szCs w:val="24"/>
          <w:lang w:val="en-US"/>
        </w:rPr>
        <w:t xml:space="preserve">once they are </w:t>
      </w:r>
      <w:r w:rsidR="00EF0A6D" w:rsidRPr="00D32FA9">
        <w:rPr>
          <w:rFonts w:ascii="Book Antiqua" w:hAnsi="Book Antiqua" w:cs="Times New Roman"/>
          <w:color w:val="000000" w:themeColor="text1"/>
          <w:sz w:val="24"/>
          <w:szCs w:val="24"/>
          <w:lang w:val="en-US"/>
        </w:rPr>
        <w:t>infus</w:t>
      </w:r>
      <w:r w:rsidR="00DF1CB8">
        <w:rPr>
          <w:rFonts w:ascii="Book Antiqua" w:hAnsi="Book Antiqua" w:cs="Times New Roman"/>
          <w:color w:val="000000" w:themeColor="text1"/>
          <w:sz w:val="24"/>
          <w:szCs w:val="24"/>
          <w:lang w:val="en-US"/>
        </w:rPr>
        <w:t>ed</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&lt;Refman&gt;&lt;Cite&gt;&lt;Author&gt;Wang&lt;/Author&gt;&lt;Year&gt;2012&lt;/Year&gt;&lt;RecNum&gt;72&lt;/RecNum&gt;&lt;IDText&gt;Novel mechanism for mesenchymal stem cells in attenuating peritoneal adhesion: accumulating in the lung and secreting tumor necrosis factor alpha-stimulating gene-6&lt;/IDText&gt;&lt;MDL Ref_Type="Journal"&gt;&lt;Ref_Type&gt;Journal&lt;/Ref_Type&gt;&lt;Ref_ID&gt;72&lt;/Ref_ID&gt;&lt;Title_Primary&gt;Novel mechanism for mesenchymal stem cells in attenuating peritoneal adhesion: accumulating in the lung and secreting tumor necrosis factor alpha-stimulating gene-6&lt;/Title_Primary&gt;&lt;Authors_Primary&gt;Wang,N.&lt;/Authors_Primary&gt;&lt;Authors_Primary&gt;Shao,Y.&lt;/Authors_Primary&gt;&lt;Authors_Primary&gt;Mei,Y.&lt;/Authors_Primary&gt;&lt;Authors_Primary&gt;Zhang,L.&lt;/Authors_Primary&gt;&lt;Authors_Primary&gt;Li,Q.&lt;/Authors_Primary&gt;&lt;Authors_Primary&gt;Li,D.&lt;/Authors_Primary&gt;&lt;Authors_Primary&gt;Shi,S.&lt;/Authors_Primary&gt;&lt;Authors_Primary&gt;Hong,Q.&lt;/Authors_Primary&gt;&lt;Authors_Primary&gt;Lin,H.&lt;/Authors_Primary&gt;&lt;Authors_Primary&gt;Chen,X.&lt;/Authors_Primary&gt;&lt;Date_Primary&gt;2012&lt;/Date_Primary&gt;&lt;Keywords&gt;Animals&lt;/Keywords&gt;&lt;Keywords&gt;antagonists &amp;amp; inhibitors&lt;/Keywords&gt;&lt;Keywords&gt;biosynthesis&lt;/Keywords&gt;&lt;Keywords&gt;blood&lt;/Keywords&gt;&lt;Keywords&gt;Bone Marrow Cells&lt;/Keywords&gt;&lt;Keywords&gt;Cell Adhesion&lt;/Keywords&gt;&lt;Keywords&gt;Cell Adhesion Molecules&lt;/Keywords&gt;&lt;Keywords&gt;Cells,Cultured&lt;/Keywords&gt;&lt;Keywords&gt;cytology&lt;/Keywords&gt;&lt;Keywords&gt;genetics&lt;/Keywords&gt;&lt;Keywords&gt;immunology&lt;/Keywords&gt;&lt;Keywords&gt;Injections,Intraperitoneal&lt;/Keywords&gt;&lt;Keywords&gt;Injections,Intravenous&lt;/Keywords&gt;&lt;Keywords&gt;Lung&lt;/Keywords&gt;&lt;Keywords&gt;Macrophages&lt;/Keywords&gt;&lt;Keywords&gt;Male&lt;/Keywords&gt;&lt;Keywords&gt;Mesenchymal Stem Cell Transplantation&lt;/Keywords&gt;&lt;Keywords&gt;Mesenchymal Stromal Cells&lt;/Keywords&gt;&lt;Keywords&gt;metabolism&lt;/Keywords&gt;&lt;Keywords&gt;methods&lt;/Keywords&gt;&lt;Keywords&gt;Microscopy,Fluorescence&lt;/Keywords&gt;&lt;Keywords&gt;Peritoneum&lt;/Keywords&gt;&lt;Keywords&gt;pharmacology&lt;/Keywords&gt;&lt;Keywords&gt;physiology&lt;/Keywords&gt;&lt;Keywords&gt;Rats&lt;/Keywords&gt;&lt;Keywords&gt;Rats,Sprague-Dawley&lt;/Keywords&gt;&lt;Keywords&gt;Recombinant Proteins&lt;/Keywords&gt;&lt;Keywords&gt;RNA Interference&lt;/Keywords&gt;&lt;Keywords&gt;RNA,Small Interfering&lt;/Keywords&gt;&lt;Keywords&gt;Serum&lt;/Keywords&gt;&lt;Keywords&gt;Spleen&lt;/Keywords&gt;&lt;Reprint&gt;Not in File&lt;/Reprint&gt;&lt;Start_Page&gt;51&lt;/Start_Page&gt;&lt;Periodical&gt;Stem Cell Res.Ther.&lt;/Periodical&gt;&lt;Volume&gt;3&lt;/Volume&gt;&lt;Issue&gt;6&lt;/Issue&gt;&lt;Web_URL&gt;PM:23217986&lt;/Web_URL&gt;&lt;ZZ_JournalStdAbbrev&gt;&lt;f name="System"&gt;Stem Cell Res.Ther.&lt;/f&gt;&lt;/ZZ_JournalStdAbbrev&gt;&lt;ZZ_WorkformID&gt;1&lt;/ZZ_WorkformID&gt;&lt;/MDL&gt;&lt;/Cite&gt;&lt;Cite&gt;&lt;Author&gt;Karp&lt;/Author&gt;&lt;Year&gt;2009&lt;/Year&gt;&lt;RecNum&gt;67&lt;/RecNum&gt;&lt;IDText&gt;Mesenchymal stem cell homing: the devil is in the details&lt;/IDText&gt;&lt;MDL Ref_Type="Journal"&gt;&lt;Ref_Type&gt;Journal&lt;/Ref_Type&gt;&lt;Ref_ID&gt;67&lt;/Ref_ID&gt;&lt;Title_Primary&gt;Mesenchymal stem cell homing: the devil is in the details&lt;/Title_Primary&gt;&lt;Authors_Primary&gt;Karp,J.M.&lt;/Authors_Primary&gt;&lt;Authors_Primary&gt;Leng Teo,G.S.&lt;/Authors_Primary&gt;&lt;Date_Primary&gt;2009/3/6&lt;/Date_Primary&gt;&lt;Keywords&gt;analysis&lt;/Keywords&gt;&lt;Keywords&gt;Animals&lt;/Keywords&gt;&lt;Keywords&gt;Cell Movement&lt;/Keywords&gt;&lt;Keywords&gt;Chemotaxis&lt;/Keywords&gt;&lt;Keywords&gt;Cytological Techniques&lt;/Keywords&gt;&lt;Keywords&gt;Humans&lt;/Keywords&gt;&lt;Keywords&gt;Inflammation&lt;/Keywords&gt;&lt;Keywords&gt;Integrins&lt;/Keywords&gt;&lt;Keywords&gt;Mesenchymal Stem Cell Transplantation&lt;/Keywords&gt;&lt;Keywords&gt;Mesenchymal Stromal Cells&lt;/Keywords&gt;&lt;Keywords&gt;methods&lt;/Keywords&gt;&lt;Keywords&gt;Phenotype&lt;/Keywords&gt;&lt;Keywords&gt;physiology&lt;/Keywords&gt;&lt;Keywords&gt;Regeneration&lt;/Keywords&gt;&lt;Keywords&gt;therapy&lt;/Keywords&gt;&lt;Reprint&gt;Not in File&lt;/Reprint&gt;&lt;Start_Page&gt;206&lt;/Start_Page&gt;&lt;End_Page&gt;216&lt;/End_Page&gt;&lt;Periodical&gt;Cell Stem Cell&lt;/Periodical&gt;&lt;Volume&gt;4&lt;/Volume&gt;&lt;Issue&gt;3&lt;/Issue&gt;&lt;Address&gt;Harvard-MIT Division of Health Science and Technology, 77 Massachusetts Avenue, E25-519, Cambridge, MA 02139, USA. jkarp@rics.bwh.harvard.edu&lt;/Address&gt;&lt;Web_URL&gt;PM:19265660&lt;/Web_URL&gt;&lt;ZZ_JournalStdAbbrev&gt;&lt;f name="System"&gt;Cell Stem Cell&lt;/f&gt;&lt;/ZZ_JournalStdAbbrev&gt;&lt;ZZ_WorkformID&gt;1&lt;/ZZ_WorkformID&gt;&lt;/MDL&gt;&lt;/Cite&gt;&lt;Cite&gt;&lt;Author&gt;da Silva&lt;/Author&gt;&lt;Year&gt;2008&lt;/Year&gt;&lt;RecNum&gt;70&lt;/RecNum&gt;&lt;IDText&gt;In search of the in vivo identity of mesenchymal stem cells&lt;/IDText&gt;&lt;MDL Ref_Type="Journal"&gt;&lt;Ref_Type&gt;Journal&lt;/Ref_Type&gt;&lt;Ref_ID&gt;70&lt;/Ref_ID&gt;&lt;Title_Primary&gt;In search of the in vivo identity of mesenchymal stem cells&lt;/Title_Primary&gt;&lt;Authors_Primary&gt;da Silva,Meirelles L.&lt;/Authors_Primary&gt;&lt;Authors_Primary&gt;Caplan,A.I.&lt;/Authors_Primary&gt;&lt;Authors_Primary&gt;Nardi,N.B.&lt;/Authors_Primary&gt;&lt;Date_Primary&gt;2008/9&lt;/Date_Primary&gt;&lt;Keywords&gt;Adult&lt;/Keywords&gt;&lt;Keywords&gt;analysis&lt;/Keywords&gt;&lt;Keywords&gt;Animals&lt;/Keywords&gt;&lt;Keywords&gt;blood&lt;/Keywords&gt;&lt;Keywords&gt;Blood Vessels&lt;/Keywords&gt;&lt;Keywords&gt;Cell Differentiation&lt;/Keywords&gt;&lt;Keywords&gt;cytology&lt;/Keywords&gt;&lt;Keywords&gt;Endothelial Cells&lt;/Keywords&gt;&lt;Keywords&gt;genetics&lt;/Keywords&gt;&lt;Keywords&gt;Homeostasis&lt;/Keywords&gt;&lt;Keywords&gt;Humans&lt;/Keywords&gt;&lt;Keywords&gt;Immune System&lt;/Keywords&gt;&lt;Keywords&gt;Immune Tolerance&lt;/Keywords&gt;&lt;Keywords&gt;immunology&lt;/Keywords&gt;&lt;Keywords&gt;Mesenchymal Stromal Cells&lt;/Keywords&gt;&lt;Keywords&gt;Models,Biological&lt;/Keywords&gt;&lt;Keywords&gt;Pericytes&lt;/Keywords&gt;&lt;Keywords&gt;Phenotype&lt;/Keywords&gt;&lt;Keywords&gt;physiology&lt;/Keywords&gt;&lt;Keywords&gt;therapy&lt;/Keywords&gt;&lt;Reprint&gt;Not in File&lt;/Reprint&gt;&lt;Start_Page&gt;2287&lt;/Start_Page&gt;&lt;End_Page&gt;2299&lt;/End_Page&gt;&lt;Periodical&gt;Stem Cells&lt;/Periodical&gt;&lt;Volume&gt;26&lt;/Volume&gt;&lt;Issue&gt;9&lt;/Issue&gt;&lt;Address&gt;Department of Genetics, Universidade Federal do Rio Grande do Sul, Avenida Bento Goncalves 9500, 91501-970 Porto Alegre RS, Brazil&lt;/Address&gt;&lt;Web_URL&gt;PM:18566331&lt;/Web_URL&gt;&lt;ZZ_JournalStdAbbrev&gt;&lt;f name="System"&gt;Stem Cells&lt;/f&gt;&lt;/ZZ_JournalStdAbbrev&gt;&lt;ZZ_WorkformID&gt;1&lt;/ZZ_WorkformID&gt;&lt;/MDL&gt;&lt;/Cite&gt;&lt;/Refman&gt;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[23,27,28]</w:t>
      </w:r>
      <w:r w:rsidR="009A7CA2" w:rsidRPr="00D32FA9">
        <w:rPr>
          <w:rFonts w:ascii="Book Antiqua" w:hAnsi="Book Antiqua" w:cs="Times New Roman"/>
          <w:color w:val="000000" w:themeColor="text1"/>
          <w:sz w:val="24"/>
          <w:szCs w:val="24"/>
          <w:lang w:val="en-US"/>
        </w:rPr>
        <w:fldChar w:fldCharType="end"/>
      </w:r>
      <w:r w:rsidR="004474B7" w:rsidRPr="00D32FA9">
        <w:rPr>
          <w:rFonts w:ascii="Book Antiqua" w:hAnsi="Book Antiqua" w:cs="Times New Roman"/>
          <w:color w:val="000000" w:themeColor="text1"/>
          <w:sz w:val="24"/>
          <w:szCs w:val="24"/>
          <w:lang w:val="en-US"/>
        </w:rPr>
        <w:t>. This phenomenon could explain the extremely high percentage of MSC</w:t>
      </w:r>
      <w:r w:rsidR="003378E5">
        <w:rPr>
          <w:rFonts w:ascii="Book Antiqua" w:hAnsi="Book Antiqua" w:cs="Times New Roman"/>
          <w:color w:val="000000" w:themeColor="text1"/>
          <w:sz w:val="24"/>
          <w:szCs w:val="24"/>
          <w:lang w:val="en-US"/>
        </w:rPr>
        <w:t>s</w:t>
      </w:r>
      <w:r w:rsidR="004474B7" w:rsidRPr="00D32FA9">
        <w:rPr>
          <w:rFonts w:ascii="Book Antiqua" w:hAnsi="Book Antiqua" w:cs="Times New Roman"/>
          <w:color w:val="000000" w:themeColor="text1"/>
          <w:sz w:val="24"/>
          <w:szCs w:val="24"/>
          <w:lang w:val="en-US"/>
        </w:rPr>
        <w:t xml:space="preserve"> localized in the lung after intra</w:t>
      </w:r>
      <w:r w:rsidR="00C34389" w:rsidRPr="00D32FA9">
        <w:rPr>
          <w:rFonts w:ascii="Book Antiqua" w:hAnsi="Book Antiqua" w:cs="Times New Roman"/>
          <w:color w:val="000000" w:themeColor="text1"/>
          <w:sz w:val="24"/>
          <w:szCs w:val="24"/>
          <w:lang w:val="en-US"/>
        </w:rPr>
        <w:t>venous</w:t>
      </w:r>
      <w:r w:rsidR="004474B7" w:rsidRPr="00D32FA9">
        <w:rPr>
          <w:rFonts w:ascii="Book Antiqua" w:hAnsi="Book Antiqua" w:cs="Times New Roman"/>
          <w:color w:val="000000" w:themeColor="text1"/>
          <w:sz w:val="24"/>
          <w:szCs w:val="24"/>
          <w:lang w:val="en-US"/>
        </w:rPr>
        <w:t xml:space="preserve"> injection</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&lt;Refman&gt;&lt;Cite&gt;&lt;Author&gt;Prockop&lt;/Author&gt;&lt;Year&gt;2012&lt;/Year&gt;&lt;RecNum&gt;36&lt;/RecNum&gt;&lt;IDText&gt;Mesenchymal stem/stromal cells (MSCs): role as guardians of inflammation&lt;/IDText&gt;&lt;MDL Ref_Type="Journal"&gt;&lt;Ref_Type&gt;Journal&lt;/Ref_Type&gt;&lt;Ref_ID&gt;36&lt;/Ref_ID&gt;&lt;Title_Primary&gt;Mesenchymal stem/stromal cells (MSCs): role as guardians of inflammation&lt;/Title_Primary&gt;&lt;Authors_Primary&gt;Prockop,D.J.&lt;/Authors_Primary&gt;&lt;Authors_Primary&gt;Oh,J.Y.&lt;/Authors_Primary&gt;&lt;Date_Primary&gt;2012/1&lt;/Date_Primary&gt;&lt;Keywords&gt;administration &amp;amp; dosage&lt;/Keywords&gt;&lt;Keywords&gt;Animals&lt;/Keywords&gt;&lt;Keywords&gt;Anti-Inflammatory Agents&lt;/Keywords&gt;&lt;Keywords&gt;Cell Adhesion Molecules&lt;/Keywords&gt;&lt;Keywords&gt;Cytokines&lt;/Keywords&gt;&lt;Keywords&gt;Disease Models,Animal&lt;/Keywords&gt;&lt;Keywords&gt;genetics&lt;/Keywords&gt;&lt;Keywords&gt;Humans&lt;/Keywords&gt;&lt;Keywords&gt;immunology&lt;/Keywords&gt;&lt;Keywords&gt;Inflammation&lt;/Keywords&gt;&lt;Keywords&gt;Macrophage Activation&lt;/Keywords&gt;&lt;Keywords&gt;Macrophages&lt;/Keywords&gt;&lt;Keywords&gt;Mesenchymal Stem Cell Transplantation&lt;/Keywords&gt;&lt;Keywords&gt;Mesenchymal Stromal Cells&lt;/Keywords&gt;&lt;Keywords&gt;metabolism&lt;/Keywords&gt;&lt;Keywords&gt;Mice&lt;/Keywords&gt;&lt;Keywords&gt;Oxygen&lt;/Keywords&gt;&lt;Keywords&gt;Phenotype&lt;/Keywords&gt;&lt;Keywords&gt;Stem Cell Research&lt;/Keywords&gt;&lt;Keywords&gt;therapy&lt;/Keywords&gt;&lt;Reprint&gt;Not in File&lt;/Reprint&gt;&lt;Start_Page&gt;14&lt;/Start_Page&gt;&lt;End_Page&gt;20&lt;/End_Page&gt;&lt;Periodical&gt;Mol.Ther.&lt;/Periodical&gt;&lt;Volume&gt;20&lt;/Volume&gt;&lt;Issue&gt;1&lt;/Issue&gt;&lt;Address&gt;Institute for Regenerative Medicine, Texas A&amp;amp;M Health Science Center College of Medicine at Scott &amp;amp; White, Temple, Texas 76502, USA. Prockop@medicine.tamhsc.edu&lt;/Address&gt;&lt;Web_URL&gt;PM:22008910&lt;/Web_URL&gt;&lt;ZZ_JournalStdAbbrev&gt;&lt;f name="System"&gt;Mol.Ther.&lt;/f&gt;&lt;/ZZ_JournalStdAbbrev&gt;&lt;ZZ_WorkformID&gt;1&lt;/ZZ_WorkformID&gt;&lt;/MDL&gt;&lt;/Cite&gt;&lt;Cite&gt;&lt;Author&gt;Barbash&lt;/Author&gt;&lt;Year&gt;2003&lt;/Year&gt;&lt;RecNum&gt;68&lt;/RecNum&gt;&lt;IDText&gt;Systemic delivery of bone marrow-derived mesenchymal stem cells to the infarcted myocardium: feasibility, cell migration, and body distribution&lt;/IDText&gt;&lt;MDL Ref_Type="Journal"&gt;&lt;Ref_Type&gt;Journal&lt;/Ref_Type&gt;&lt;Ref_ID&gt;68&lt;/Ref_ID&gt;&lt;Title_Primary&gt;Systemic delivery of bone marrow-derived mesenchymal stem cells to the infarcted myocardium: feasibility, cell migration, and body distribution&lt;/Title_Primary&gt;&lt;Authors_Primary&gt;Barbash,I.M.&lt;/Authors_Primary&gt;&lt;Authors_Primary&gt;Chouraqui,P.&lt;/Authors_Primary&gt;&lt;Authors_Primary&gt;Baron,J.&lt;/Authors_Primary&gt;&lt;Authors_Primary&gt;Feinberg,M.S.&lt;/Authors_Primary&gt;&lt;Authors_Primary&gt;Etzion,S.&lt;/Authors_Primary&gt;&lt;Authors_Primary&gt;Tessone,A.&lt;/Authors_Primary&gt;&lt;Authors_Primary&gt;Miller,L.&lt;/Authors_Primary&gt;&lt;Authors_Primary&gt;Guetta,E.&lt;/Authors_Primary&gt;&lt;Authors_Primary&gt;Zipori,D.&lt;/Authors_Primary&gt;&lt;Authors_Primary&gt;Kedes,L.H.&lt;/Authors_Primary&gt;&lt;Authors_Primary&gt;Kloner,R.A.&lt;/Authors_Primary&gt;&lt;Authors_Primary&gt;Leor,J.&lt;/Authors_Primary&gt;&lt;Date_Primary&gt;2003/8/19&lt;/Date_Primary&gt;&lt;Keywords&gt;Animals&lt;/Keywords&gt;&lt;Keywords&gt;blood supply&lt;/Keywords&gt;&lt;Keywords&gt;Bone Marrow&lt;/Keywords&gt;&lt;Keywords&gt;Bone Marrow Cells&lt;/Keywords&gt;&lt;Keywords&gt;Cardiac Catheterization&lt;/Keywords&gt;&lt;Keywords&gt;Cell Movement&lt;/Keywords&gt;&lt;Keywords&gt;Cell Separation&lt;/Keywords&gt;&lt;Keywords&gt;Cells,Cultured&lt;/Keywords&gt;&lt;Keywords&gt;cytology&lt;/Keywords&gt;&lt;Keywords&gt;Disease Models,Animal&lt;/Keywords&gt;&lt;Keywords&gt;Feasibility Studies&lt;/Keywords&gt;&lt;Keywords&gt;Female&lt;/Keywords&gt;&lt;Keywords&gt;Gamma Cameras&lt;/Keywords&gt;&lt;Keywords&gt;Heart&lt;/Keywords&gt;&lt;Keywords&gt;Lung&lt;/Keywords&gt;&lt;Keywords&gt;Mesoderm&lt;/Keywords&gt;&lt;Keywords&gt;methods&lt;/Keywords&gt;&lt;Keywords&gt;Myocardial Infarction&lt;/Keywords&gt;&lt;Keywords&gt;Organ Specificity&lt;/Keywords&gt;&lt;Keywords&gt;physiopathology&lt;/Keywords&gt;&lt;Keywords&gt;radionuclide imaging&lt;/Keywords&gt;&lt;Keywords&gt;Rats&lt;/Keywords&gt;&lt;Keywords&gt;Rats,Sprague-Dawley&lt;/Keywords&gt;&lt;Keywords&gt;Stem Cell Transplantation&lt;/Keywords&gt;&lt;Keywords&gt;Technetium&lt;/Keywords&gt;&lt;Keywords&gt;therapy&lt;/Keywords&gt;&lt;Keywords&gt;transplantation&lt;/Keywords&gt;&lt;Keywords&gt;Treatment Outcome&lt;/Keywords&gt;&lt;Keywords&gt;Ventricular Function&lt;/Keywords&gt;&lt;Reprint&gt;Not in File&lt;/Reprint&gt;&lt;Start_Page&gt;863&lt;/Start_Page&gt;&lt;End_Page&gt;868&lt;/End_Page&gt;&lt;Periodical&gt;Circulation&lt;/Periodical&gt;&lt;Volume&gt;108&lt;/Volume&gt;&lt;Issue&gt;7&lt;/Issue&gt;&lt;Address&gt;Neufeld Cardiac Research Institute, Sheba Medical Center, Tel-Hashomer 52621, Israel&lt;/Address&gt;&lt;Web_URL&gt;PM:12900340&lt;/Web_URL&gt;&lt;ZZ_JournalStdAbbrev&gt;&lt;f name="System"&gt;Circulation&lt;/f&gt;&lt;/ZZ_JournalStdAbbrev&gt;&lt;ZZ_WorkformID&gt;1&lt;/ZZ_WorkformID&gt;&lt;/MDL&gt;&lt;/Cite&gt;&lt;Cite&gt;&lt;Author&gt;Freyman&lt;/Author&gt;&lt;Year&gt;2006&lt;/Year&gt;&lt;RecNum&gt;69&lt;/RecNum&gt;&lt;IDText&gt;A quantitative, randomized study evaluating three methods of mesenchymal stem cell delivery following myocardial infarction&lt;/IDText&gt;&lt;MDL Ref_Type="Journal"&gt;&lt;Ref_Type&gt;Journal&lt;/Ref_Type&gt;&lt;Ref_ID&gt;69&lt;/Ref_ID&gt;&lt;Title_Primary&gt;A quantitative, randomized study evaluating three methods of mesenchymal stem cell delivery following myocardial infarction&lt;/Title_Primary&gt;&lt;Authors_Primary&gt;Freyman,T.&lt;/Authors_Primary&gt;&lt;Authors_Primary&gt;Polin,G.&lt;/Authors_Primary&gt;&lt;Authors_Primary&gt;Osman,H.&lt;/Authors_Primary&gt;&lt;Authors_Primary&gt;Crary,J.&lt;/Authors_Primary&gt;&lt;Authors_Primary&gt;Lu,M.&lt;/Authors_Primary&gt;&lt;Authors_Primary&gt;Cheng,L.&lt;/Authors_Primary&gt;&lt;Authors_Primary&gt;Palasis,M.&lt;/Authors_Primary&gt;&lt;Authors_Primary&gt;Wilensky,R.L.&lt;/Authors_Primary&gt;&lt;Date_Primary&gt;2006/5&lt;/Date_Primary&gt;&lt;Keywords&gt;Animals&lt;/Keywords&gt;&lt;Keywords&gt;blood&lt;/Keywords&gt;&lt;Keywords&gt;Bone Marrow&lt;/Keywords&gt;&lt;Keywords&gt;Female&lt;/Keywords&gt;&lt;Keywords&gt;Graft Survival&lt;/Keywords&gt;&lt;Keywords&gt;Infusions,Intralesional&lt;/Keywords&gt;&lt;Keywords&gt;Infusions,Intravenous&lt;/Keywords&gt;&lt;Keywords&gt;Injections&lt;/Keywords&gt;&lt;Keywords&gt;Iridium Radioisotopes&lt;/Keywords&gt;&lt;Keywords&gt;Lung&lt;/Keywords&gt;&lt;Keywords&gt;Male&lt;/Keywords&gt;&lt;Keywords&gt;Mesenchymal Stem Cell Transplantation&lt;/Keywords&gt;&lt;Keywords&gt;methods&lt;/Keywords&gt;&lt;Keywords&gt;Myocardial Infarction&lt;/Keywords&gt;&lt;Keywords&gt;pathology&lt;/Keywords&gt;&lt;Keywords&gt;Random Allocation&lt;/Keywords&gt;&lt;Keywords&gt;standards&lt;/Keywords&gt;&lt;Keywords&gt;Swine&lt;/Keywords&gt;&lt;Keywords&gt;therapy&lt;/Keywords&gt;&lt;Reprint&gt;Not in File&lt;/Reprint&gt;&lt;Start_Page&gt;1114&lt;/Start_Page&gt;&lt;End_Page&gt;1122&lt;/End_Page&gt;&lt;Periodical&gt;Eur.Heart J.&lt;/Periodical&gt;&lt;Volume&gt;27&lt;/Volume&gt;&lt;Issue&gt;9&lt;/Issue&gt;&lt;Address&gt;Boston Scientific Corporation, Natick, MA, USA&lt;/Address&gt;&lt;Web_URL&gt;PM:16510464&lt;/Web_URL&gt;&lt;ZZ_JournalStdAbbrev&gt;&lt;f name="System"&gt;Eur.Heart J.&lt;/f&gt;&lt;/ZZ_JournalStdAbbrev&gt;&lt;ZZ_WorkformID&gt;1&lt;/ZZ_WorkformID&gt;&lt;/MDL&gt;&lt;/Cite&gt;&lt;/Refman&gt;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[18,26,29]</w:t>
      </w:r>
      <w:r w:rsidR="009A7CA2" w:rsidRPr="00D32FA9">
        <w:rPr>
          <w:rFonts w:ascii="Book Antiqua" w:hAnsi="Book Antiqua" w:cs="Times New Roman"/>
          <w:color w:val="000000" w:themeColor="text1"/>
          <w:sz w:val="24"/>
          <w:szCs w:val="24"/>
          <w:lang w:val="en-US"/>
        </w:rPr>
        <w:fldChar w:fldCharType="end"/>
      </w:r>
      <w:r w:rsidR="004474B7" w:rsidRPr="00D32FA9">
        <w:rPr>
          <w:rFonts w:ascii="Book Antiqua" w:hAnsi="Book Antiqua" w:cs="Times New Roman"/>
          <w:color w:val="000000" w:themeColor="text1"/>
          <w:sz w:val="24"/>
          <w:szCs w:val="24"/>
          <w:lang w:val="en-US"/>
        </w:rPr>
        <w:t xml:space="preserve">. Recently, mouse models </w:t>
      </w:r>
      <w:r w:rsidR="00A6162A">
        <w:rPr>
          <w:rFonts w:ascii="Book Antiqua" w:hAnsi="Book Antiqua" w:cs="Times New Roman"/>
          <w:color w:val="000000" w:themeColor="text1"/>
          <w:sz w:val="24"/>
          <w:szCs w:val="24"/>
          <w:lang w:val="en-US"/>
        </w:rPr>
        <w:t xml:space="preserve">have </w:t>
      </w:r>
      <w:r w:rsidR="004474B7" w:rsidRPr="00D32FA9">
        <w:rPr>
          <w:rFonts w:ascii="Book Antiqua" w:hAnsi="Book Antiqua" w:cs="Times New Roman"/>
          <w:color w:val="000000" w:themeColor="text1"/>
          <w:sz w:val="24"/>
          <w:szCs w:val="24"/>
          <w:lang w:val="en-US"/>
        </w:rPr>
        <w:t>confirm</w:t>
      </w:r>
      <w:r w:rsidR="00A6162A">
        <w:rPr>
          <w:rFonts w:ascii="Book Antiqua" w:hAnsi="Book Antiqua" w:cs="Times New Roman"/>
          <w:color w:val="000000" w:themeColor="text1"/>
          <w:sz w:val="24"/>
          <w:szCs w:val="24"/>
          <w:lang w:val="en-US"/>
        </w:rPr>
        <w:t>ed</w:t>
      </w:r>
      <w:r w:rsidR="004474B7" w:rsidRPr="00D32FA9">
        <w:rPr>
          <w:rFonts w:ascii="Book Antiqua" w:hAnsi="Book Antiqua" w:cs="Times New Roman"/>
          <w:color w:val="000000" w:themeColor="text1"/>
          <w:sz w:val="24"/>
          <w:szCs w:val="24"/>
          <w:lang w:val="en-US"/>
        </w:rPr>
        <w:t xml:space="preserve"> th</w:t>
      </w:r>
      <w:r w:rsidR="00CA2ABD" w:rsidRPr="00D32FA9">
        <w:rPr>
          <w:rFonts w:ascii="Book Antiqua" w:hAnsi="Book Antiqua" w:cs="Times New Roman"/>
          <w:color w:val="000000" w:themeColor="text1"/>
          <w:sz w:val="24"/>
          <w:szCs w:val="24"/>
          <w:lang w:val="en-US"/>
        </w:rPr>
        <w:t>e pulmonary localization of MSC</w:t>
      </w:r>
      <w:r w:rsidR="003378E5">
        <w:rPr>
          <w:rFonts w:ascii="Book Antiqua" w:hAnsi="Book Antiqua" w:cs="Times New Roman"/>
          <w:color w:val="000000" w:themeColor="text1"/>
          <w:sz w:val="24"/>
          <w:szCs w:val="24"/>
          <w:lang w:val="en-US"/>
        </w:rPr>
        <w:t>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&lt;Refman&gt;&lt;Cite&gt;&lt;Author&gt;Bazhanov&lt;/Author&gt;&lt;Year&gt;2016&lt;/Year&gt;&lt;RecNum&gt;89&lt;/RecNum&gt;&lt;IDText&gt;Intraperitoneally infused human mesenchymal stem cells form aggregates with mouse immune cells and attach to peritoneal organs&lt;/IDText&gt;&lt;MDL Ref_Type="Journal"&gt;&lt;Ref_Type&gt;Journal&lt;/Ref_Type&gt;&lt;Ref_ID&gt;89&lt;/Ref_ID&gt;&lt;Title_Primary&gt;Intraperitoneally infused human mesenchymal stem cells form aggregates with mouse immune cells and attach to peritoneal organs&lt;/Title_Primary&gt;&lt;Authors_Primary&gt;Bazhanov,N.&lt;/Authors_Primary&gt;&lt;Authors_Primary&gt;Ylostalo,J.H.&lt;/Authors_Primary&gt;&lt;Authors_Primary&gt;Bartosh,T.J.&lt;/Authors_Primary&gt;&lt;Authors_Primary&gt;Tiblow,A.&lt;/Authors_Primary&gt;&lt;Authors_Primary&gt;Mohammadipoor,A.&lt;/Authors_Primary&gt;&lt;Authors_Primary&gt;Foskett,A.&lt;/Authors_Primary&gt;&lt;Authors_Primary&gt;Prockop,D.J.&lt;/Authors_Primary&gt;&lt;Date_Primary&gt;2016&lt;/Date_Primary&gt;&lt;Keywords&gt;Cytokines&lt;/Keywords&gt;&lt;Keywords&gt;Flow Cytometry&lt;/Keywords&gt;&lt;Keywords&gt;Immune System&lt;/Keywords&gt;&lt;Keywords&gt;Injections&lt;/Keywords&gt;&lt;Keywords&gt;Lymphocytes&lt;/Keywords&gt;&lt;Keywords&gt;Macrophages&lt;/Keywords&gt;&lt;Keywords&gt;methods&lt;/Keywords&gt;&lt;Keywords&gt;Mice&lt;/Keywords&gt;&lt;Keywords&gt;Peritoneum&lt;/Keywords&gt;&lt;Keywords&gt;Polymerase Chain Reaction&lt;/Keywords&gt;&lt;Keywords&gt;Regenerative Medicine&lt;/Keywords&gt;&lt;Keywords&gt;Spleen&lt;/Keywords&gt;&lt;Reprint&gt;Not in File&lt;/Reprint&gt;&lt;Start_Page&gt;27&lt;/Start_Page&gt;&lt;Periodical&gt;Stem Cell Res.Ther.&lt;/Periodical&gt;&lt;Volume&gt;7&lt;/Volume&gt;&lt;Address&gt;Institute for Regenerative Medicine, Texas A&amp;amp;M Health Science Center College of Medicine at Scott &amp;amp; White, 5701 Airport Rd., Temple, TX, 76502, USA. nibazhan@utmb.edu&amp;#xA;Institute for Regenerative Medicine, Texas A&amp;amp;M Health Science Center College of Medicine at Scott &amp;amp; White, 5701 Airport Rd., Temple, TX, 76502, USA. jylostalo@umhb.edu&amp;#xA;Institute for Regenerative Medicine, Texas A&amp;amp;M Health Science Center College of Medicine at Scott &amp;amp; White, 5701 Airport Rd., Temple, TX, 76502, USA. bartosh@medicine.tamhsc.edu&amp;#xA;Institute for Regenerative Medicine, Texas A&amp;amp;M Health Science Center College of Medicine at Scott &amp;amp; White, 5701 Airport Rd., Temple, TX, 76502, USA. aprilobrienva@gmail.com&amp;#xA;Institute for Regenerative Medicine, Texas A&amp;amp;M Health Science Center College of Medicine at Scott &amp;amp; White, 5701 Airport Rd., Temple, TX, 76502, USA. arezoomohammadipoor@gmail.com&amp;#xA;Institute for Regenerative Medicine, Texas A&amp;amp;M Health Science Center College of Medicine at Scott &amp;amp; White, 5701 Airport Rd., Temple, TX, 76502, USA. andrea.foskett@ctcd.edu&amp;#xA;Institute for Regenerative Medicine, Texas A&amp;amp;M Health Science Center College of Medicine at Scott &amp;amp; White, 5701 Airport Rd., Temple, TX, 76502, USA. prockop@medicine.tamhsc.edu&lt;/Address&gt;&lt;Web_URL&gt;PM:26864573&lt;/Web_URL&gt;&lt;ZZ_JournalStdAbbrev&gt;&lt;f name="System"&gt;Stem Cell Res.Ther.&lt;/f&gt;&lt;/ZZ_JournalStdAbbrev&gt;&lt;ZZ_WorkformID&gt;1&lt;/ZZ_WorkformID&gt;&lt;/MDL&gt;&lt;/Cite&gt;&lt;Cite&gt;&lt;Author&gt;Castelo-Branco&lt;/Author&gt;&lt;Year&gt;2012&lt;/Year&gt;&lt;RecNum&gt;77&lt;/RecNum&gt;&lt;IDText&gt;Intraperitoneal but not intravenous cryopreserved mesenchymal stromal cells home to the inflamed colon and ameliorate experimental colitis&lt;/IDText&gt;&lt;MDL Ref_Type="Journal"&gt;&lt;Ref_Type&gt;Journal&lt;/Ref_Type&gt;&lt;Ref_ID&gt;77&lt;/Ref_ID&gt;&lt;Title_Primary&gt;Intraperitoneal but not intravenous cryopreserved mesenchymal stromal cells home to the inflamed colon and ameliorate experimental colitis&lt;/Title_Primary&gt;&lt;Authors_Primary&gt;Castelo-Branco,M.T.&lt;/Authors_Primary&gt;&lt;Authors_Primary&gt;Soares,I.D.&lt;/Authors_Primary&gt;&lt;Authors_Primary&gt;Lopes,D.V.&lt;/Authors_Primary&gt;&lt;Authors_Primary&gt;Buongusto,F.&lt;/Authors_Primary&gt;&lt;Authors_Primary&gt;Martinusso,C.A.&lt;/Authors_Primary&gt;&lt;Authors_Primary&gt;do,Rosario A.,Jr.&lt;/Authors_Primary&gt;&lt;Authors_Primary&gt;Souza,S.A.&lt;/Authors_Primary&gt;&lt;Authors_Primary&gt;Gutfilen,B.&lt;/Authors_Primary&gt;&lt;Authors_Primary&gt;Fonseca,L.M.&lt;/Authors_Primary&gt;&lt;Authors_Primary&gt;Elia,C.&lt;/Authors_Primary&gt;&lt;Authors_Primary&gt;Madi,K.&lt;/Authors_Primary&gt;&lt;Authors_Primary&gt;Schanaider,A.&lt;/Authors_Primary&gt;&lt;Authors_Primary&gt;Rossi,M.I.&lt;/Authors_Primary&gt;&lt;Authors_Primary&gt;Souza,H.S.&lt;/Authors_Primary&gt;&lt;Date_Primary&gt;2012&lt;/Date_Primary&gt;&lt;Keywords&gt;Adipose Tissue&lt;/Keywords&gt;&lt;Keywords&gt;Animals&lt;/Keywords&gt;&lt;Keywords&gt;Apoptosis&lt;/Keywords&gt;&lt;Keywords&gt;biosynthesis&lt;/Keywords&gt;&lt;Keywords&gt;Bone Marrow Cells&lt;/Keywords&gt;&lt;Keywords&gt;Cell Lineage&lt;/Keywords&gt;&lt;Keywords&gt;Cell Movement&lt;/Keywords&gt;&lt;Keywords&gt;Colitis&lt;/Keywords&gt;&lt;Keywords&gt;Collagen&lt;/Keywords&gt;&lt;Keywords&gt;Colon&lt;/Keywords&gt;&lt;Keywords&gt;Colonoscopy&lt;/Keywords&gt;&lt;Keywords&gt;complications&lt;/Keywords&gt;&lt;Keywords&gt;Cryopreservation&lt;/Keywords&gt;&lt;Keywords&gt;Cytokines&lt;/Keywords&gt;&lt;Keywords&gt;cytology&lt;/Keywords&gt;&lt;Keywords&gt;Disease Models,Animal&lt;/Keywords&gt;&lt;Keywords&gt;Inflammation&lt;/Keywords&gt;&lt;Keywords&gt;Injections,Intraperitoneal&lt;/Keywords&gt;&lt;Keywords&gt;Injections,Intravenous&lt;/Keywords&gt;&lt;Keywords&gt;Intestinal Mucosa&lt;/Keywords&gt;&lt;Keywords&gt;Male&lt;/Keywords&gt;&lt;Keywords&gt;Mesenchymal Stem Cell Transplantation&lt;/Keywords&gt;&lt;Keywords&gt;Mesenchymal Stromal Cells&lt;/Keywords&gt;&lt;Keywords&gt;metabolism&lt;/Keywords&gt;&lt;Keywords&gt;methods&lt;/Keywords&gt;&lt;Keywords&gt;pathology&lt;/Keywords&gt;&lt;Keywords&gt;Rats&lt;/Keywords&gt;&lt;Keywords&gt;Rats,Wistar&lt;/Keywords&gt;&lt;Keywords&gt;Stromal Cells&lt;/Keywords&gt;&lt;Keywords&gt;Subcutaneous Fat&lt;/Keywords&gt;&lt;Keywords&gt;therapy&lt;/Keywords&gt;&lt;Keywords&gt;Trinitrobenzenesulfonic Acid&lt;/Keywords&gt;&lt;Keywords&gt;Wound Healing&lt;/Keywords&gt;&lt;Reprint&gt;Not in File&lt;/Reprint&gt;&lt;Start_Page&gt;e33360&lt;/Start_Page&gt;&lt;Periodical&gt;PLoS.One.&lt;/Periodical&gt;&lt;Volume&gt;7&lt;/Volume&gt;&lt;Issue&gt;3&lt;/Issue&gt;&lt;Address&gt;Laboratorio de Imunologia Celular, Instituto de Ciencias Biomedicas, Universidade Federal do Rio de Janeiro, Rio de Janeiro, Brazil&lt;/Address&gt;&lt;Web_URL&gt;PM:22432015&lt;/Web_URL&gt;&lt;ZZ_JournalStdAbbrev&gt;&lt;f name="System"&gt;PLoS.One.&lt;/f&gt;&lt;/ZZ_JournalStdAbbrev&gt;&lt;ZZ_WorkformID&gt;1&lt;/ZZ_WorkformID&gt;&lt;/MDL&gt;&lt;/Cite&gt;&lt;Cite&gt;&lt;Author&gt;Chen&lt;/Author&gt;&lt;Year&gt;2013&lt;/Year&gt;&lt;RecNum&gt;86&lt;/RecNum&gt;&lt;IDText&gt;Mesenchymal stem cells alleviate TNBS-induced colitis by modulating inflammatory and autoimmune responses&lt;/IDText&gt;&lt;MDL Ref_Type="Journal"&gt;&lt;Ref_Type&gt;Journal&lt;/Ref_Type&gt;&lt;Ref_ID&gt;86&lt;/Ref_ID&gt;&lt;Title_Primary&gt;Mesenchymal stem cells alleviate TNBS-induced colitis by modulating inflammatory and autoimmune responses&lt;/Title_Primary&gt;&lt;Authors_Primary&gt;Chen,Q.Q.&lt;/Authors_Primary&gt;&lt;Authors_Primary&gt;Yan,L.&lt;/Authors_Primary&gt;&lt;Authors_Primary&gt;Wang,C.Z.&lt;/Authors_Primary&gt;&lt;Authors_Primary&gt;Wang,W.H.&lt;/Authors_Primary&gt;&lt;Authors_Primary&gt;Shi,H.&lt;/Authors_Primary&gt;&lt;Authors_Primary&gt;Su,B.B.&lt;/Authors_Primary&gt;&lt;Authors_Primary&gt;Zeng,Q.H.&lt;/Authors_Primary&gt;&lt;Authors_Primary&gt;Du,H.T.&lt;/Authors_Primary&gt;&lt;Authors_Primary&gt;Wan,J.&lt;/Authors_Primary&gt;&lt;Date_Primary&gt;2013/8/7&lt;/Date_Primary&gt;&lt;Keywords&gt;Animals&lt;/Keywords&gt;&lt;Keywords&gt;Autoimmunity&lt;/Keywords&gt;&lt;Keywords&gt;Biomarkers&lt;/Keywords&gt;&lt;Keywords&gt;biosynthesis&lt;/Keywords&gt;&lt;Keywords&gt;blood&lt;/Keywords&gt;&lt;Keywords&gt;Bone Marrow&lt;/Keywords&gt;&lt;Keywords&gt;Cell Differentiation&lt;/Keywords&gt;&lt;Keywords&gt;Cell Proliferation&lt;/Keywords&gt;&lt;Keywords&gt;Cell Tracking&lt;/Keywords&gt;&lt;Keywords&gt;Cells,Cultured&lt;/Keywords&gt;&lt;Keywords&gt;chemically induced&lt;/Keywords&gt;&lt;Keywords&gt;Colitis&lt;/Keywords&gt;&lt;Keywords&gt;Colon&lt;/Keywords&gt;&lt;Keywords&gt;Cytokines&lt;/Keywords&gt;&lt;Keywords&gt;Disease Models,Animal&lt;/Keywords&gt;&lt;Keywords&gt;Epithelial Cells&lt;/Keywords&gt;&lt;Keywords&gt;Female&lt;/Keywords&gt;&lt;Keywords&gt;genetics&lt;/Keywords&gt;&lt;Keywords&gt;Green Fluorescent Proteins&lt;/Keywords&gt;&lt;Keywords&gt;immunology&lt;/Keywords&gt;&lt;Keywords&gt;Inflammation&lt;/Keywords&gt;&lt;Keywords&gt;Inflammation Mediators&lt;/Keywords&gt;&lt;Keywords&gt;Intestinal Mucosa&lt;/Keywords&gt;&lt;Keywords&gt;Ki-67 Antigen&lt;/Keywords&gt;&lt;Keywords&gt;Male&lt;/Keywords&gt;&lt;Keywords&gt;Mesenchymal Stem Cell Transplantation&lt;/Keywords&gt;&lt;Keywords&gt;Mesenchymal Stromal Cells&lt;/Keywords&gt;&lt;Keywords&gt;metabolism&lt;/Keywords&gt;&lt;Keywords&gt;methods&lt;/Keywords&gt;&lt;Keywords&gt;Mice&lt;/Keywords&gt;&lt;Keywords&gt;Mice,Transgenic&lt;/Keywords&gt;&lt;Keywords&gt;Mice,Inbred BALB C&lt;/Keywords&gt;&lt;Keywords&gt;pathology&lt;/Keywords&gt;&lt;Keywords&gt;Receptors,G-Protein-Coupled&lt;/Keywords&gt;&lt;Keywords&gt;Serum&lt;/Keywords&gt;&lt;Keywords&gt;surgery&lt;/Keywords&gt;&lt;Keywords&gt;T-Lymphocytes,Regulatory&lt;/Keywords&gt;&lt;Keywords&gt;Th17 Cells&lt;/Keywords&gt;&lt;Keywords&gt;Th2 Cells&lt;/Keywords&gt;&lt;Keywords&gt;therapy&lt;/Keywords&gt;&lt;Keywords&gt;Time Factors&lt;/Keywords&gt;&lt;Keywords&gt;Trinitrobenzenesulfonic Acid&lt;/Keywords&gt;&lt;Keywords&gt;Tumor Necrosis Factor-alpha&lt;/Keywords&gt;&lt;Keywords&gt;Wound Healing&lt;/Keywords&gt;&lt;Reprint&gt;Not in File&lt;/Reprint&gt;&lt;Start_Page&gt;4702&lt;/Start_Page&gt;&lt;End_Page&gt;4717&lt;/End_Page&gt;&lt;Periodical&gt;World J.Gastroenterol.&lt;/Periodical&gt;&lt;Volume&gt;19&lt;/Volume&gt;&lt;Issue&gt;29&lt;/Issue&gt;&lt;Address&gt;Department of Gastroenterology, Chinese PLA General Hospital, Medical College of PLA, Beijing 100853, China&lt;/Address&gt;&lt;Web_URL&gt;PM:23922467&lt;/Web_URL&gt;&lt;ZZ_JournalStdAbbrev&gt;&lt;f name="System"&gt;World J.Gastroenterol.&lt;/f&gt;&lt;/ZZ_JournalStdAbbrev&gt;&lt;ZZ_WorkformID&gt;1&lt;/ZZ_WorkformID&gt;&lt;/MDL&gt;&lt;/Cite&gt;&lt;Cite&gt;&lt;Author&gt;Wang&lt;/Author&gt;&lt;Year&gt;2016&lt;/Year&gt;&lt;RecNum&gt;73&lt;/RecNum&gt;&lt;IDText&gt;A physiologically based kinetic model for elucidating the in vivo distribution of administered mesenchymal stem cells&lt;/IDText&gt;&lt;MDL Ref_Type="Journal"&gt;&lt;Ref_Type&gt;Journal&lt;/Ref_Type&gt;&lt;Ref_ID&gt;73&lt;/Ref_ID&gt;&lt;Title_Primary&gt;A physiologically based kinetic model for elucidating the in vivo distribution of administered mesenchymal stem cells&lt;/Title_Primary&gt;&lt;Authors_Primary&gt;Wang,H.&lt;/Authors_Primary&gt;&lt;Authors_Primary&gt;Liang,X.&lt;/Authors_Primary&gt;&lt;Authors_Primary&gt;Xu,Z.P.&lt;/Authors_Primary&gt;&lt;Authors_Primary&gt;Crawford,D.H.&lt;/Authors_Primary&gt;&lt;Authors_Primary&gt;Liu,X.&lt;/Authors_Primary&gt;&lt;Authors_Primary&gt;Roberts,M.S.&lt;/Authors_Primary&gt;&lt;Date_Primary&gt;2016&lt;/Date_Primary&gt;&lt;Keywords&gt;Flow Cytometry&lt;/Keywords&gt;&lt;Keywords&gt;Lung&lt;/Keywords&gt;&lt;Keywords&gt;surgery&lt;/Keywords&gt;&lt;Keywords&gt;therapy&lt;/Keywords&gt;&lt;Reprint&gt;Not in File&lt;/Reprint&gt;&lt;Start_Page&gt;22293&lt;/Start_Page&gt;&lt;Periodical&gt;Sci.Rep.&lt;/Periodical&gt;&lt;Volume&gt;6&lt;/Volume&gt;&lt;Address&gt;Therapeutics Research Centre, School of Medicine, The University of Queensland, Princess Alexandra Hospital, Woolloongabba, QLD 4102, Australia&amp;#xA;Department of Biliary-Pancreatic Surgery, Ren Ji Hospital, School of Medicine, Shanghai Jiao Tong University, 1630 S. Dongfang Road, Shanghai, 200127, China&amp;#xA;Therapeutics Research Centre, School of Medicine, The University of Queensland, Princess Alexandra Hospital, Woolloongabba, QLD 4102, Australia&amp;#xA;Australian Institute for Bioengineering and Nanotechnology, The University of Queensland, St Lucia, QLD 4072, Australia&amp;#xA;School of Medicine, The University of Queensland, Gallipoli Medical Research Foundation, Greenslopes Private Hospital, Greenslopes, QLD 4120, Australia&amp;#xA;Therapeutics Research Centre, School of Medicine, The University of Queensland, Princess Alexandra Hospital, Woolloongabba, QLD 4102, Australia&amp;#xA;Therapeutics Research Centre, School of Medicine, The University of Queensland, Princess Alexandra Hospital, Woolloongabba, QLD 4102, Australia&amp;#xA;School of Pharmacy and Medical Science, University of South Australia, Adelaide, SA 5001, Australia&lt;/Address&gt;&lt;Web_URL&gt;PM:26924777&lt;/Web_URL&gt;&lt;ZZ_JournalStdAbbrev&gt;&lt;f name="System"&gt;Sci.Rep.&lt;/f&gt;&lt;/ZZ_JournalStdAbbrev&gt;&lt;ZZ_WorkformID&gt;1&lt;/ZZ_WorkformID&gt;&lt;/MDL&gt;&lt;/Cite&gt;&lt;/Refman&gt;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[30-33]</w:t>
      </w:r>
      <w:r w:rsidR="009A7CA2" w:rsidRPr="00D32FA9">
        <w:rPr>
          <w:rFonts w:ascii="Book Antiqua" w:hAnsi="Book Antiqua" w:cs="Times New Roman"/>
          <w:color w:val="000000" w:themeColor="text1"/>
          <w:sz w:val="24"/>
          <w:szCs w:val="24"/>
          <w:lang w:val="en-US"/>
        </w:rPr>
        <w:fldChar w:fldCharType="end"/>
      </w:r>
      <w:r w:rsidR="004474B7" w:rsidRPr="00D32FA9">
        <w:rPr>
          <w:rFonts w:ascii="Book Antiqua" w:hAnsi="Book Antiqua" w:cs="Times New Roman"/>
          <w:color w:val="000000" w:themeColor="text1"/>
          <w:sz w:val="24"/>
          <w:szCs w:val="24"/>
          <w:lang w:val="en-US"/>
        </w:rPr>
        <w:t xml:space="preserve">. Furthermore, infusion </w:t>
      </w:r>
      <w:r w:rsidR="003378E5">
        <w:rPr>
          <w:rFonts w:ascii="Book Antiqua" w:hAnsi="Book Antiqua" w:cs="Times New Roman"/>
          <w:color w:val="000000" w:themeColor="text1"/>
          <w:sz w:val="24"/>
          <w:szCs w:val="24"/>
          <w:lang w:val="en-US"/>
        </w:rPr>
        <w:t xml:space="preserve">of </w:t>
      </w:r>
      <w:r w:rsidR="003378E5" w:rsidRPr="00D32FA9">
        <w:rPr>
          <w:rFonts w:ascii="Book Antiqua" w:hAnsi="Book Antiqua" w:cs="Times New Roman"/>
          <w:color w:val="000000" w:themeColor="text1"/>
          <w:sz w:val="24"/>
          <w:szCs w:val="24"/>
          <w:lang w:val="en-US"/>
        </w:rPr>
        <w:t>MSC</w:t>
      </w:r>
      <w:r w:rsidR="003378E5">
        <w:rPr>
          <w:rFonts w:ascii="Book Antiqua" w:hAnsi="Book Antiqua" w:cs="Times New Roman"/>
          <w:color w:val="000000" w:themeColor="text1"/>
          <w:sz w:val="24"/>
          <w:szCs w:val="24"/>
          <w:lang w:val="en-US"/>
        </w:rPr>
        <w:t>s</w:t>
      </w:r>
      <w:r w:rsidR="003378E5" w:rsidRPr="00D32FA9">
        <w:rPr>
          <w:rFonts w:ascii="Book Antiqua" w:hAnsi="Book Antiqua" w:cs="Times New Roman"/>
          <w:color w:val="000000" w:themeColor="text1"/>
          <w:sz w:val="24"/>
          <w:szCs w:val="24"/>
          <w:lang w:val="en-US"/>
        </w:rPr>
        <w:t xml:space="preserve"> </w:t>
      </w:r>
      <w:r w:rsidR="004474B7" w:rsidRPr="00D32FA9">
        <w:rPr>
          <w:rFonts w:ascii="Book Antiqua" w:hAnsi="Book Antiqua" w:cs="Times New Roman"/>
          <w:color w:val="000000" w:themeColor="text1"/>
          <w:sz w:val="24"/>
          <w:szCs w:val="24"/>
          <w:lang w:val="en-US"/>
        </w:rPr>
        <w:t>led to pulmonary parenchymal edema and hemorrh</w:t>
      </w:r>
      <w:r w:rsidR="00EF0A6D" w:rsidRPr="00D32FA9">
        <w:rPr>
          <w:rFonts w:ascii="Book Antiqua" w:hAnsi="Book Antiqua" w:cs="Times New Roman"/>
          <w:color w:val="000000" w:themeColor="text1"/>
          <w:sz w:val="24"/>
          <w:szCs w:val="24"/>
          <w:lang w:val="en-US"/>
        </w:rPr>
        <w:t>age at the highest dose tested</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&lt;Refman&gt;&lt;Cite&gt;&lt;Author&gt;Kang&lt;/Author&gt;&lt;Year&gt;2014&lt;/Year&gt;&lt;RecNum&gt;14&lt;/RecNum&gt;&lt;IDText&gt;Evaluation of adverse reactions in dogs following intravenous mesenchymal stem cell transplantation&lt;/IDText&gt;&lt;MDL Ref_Type="Journal"&gt;&lt;Ref_Type&gt;Journal&lt;/Ref_Type&gt;&lt;Ref_ID&gt;14&lt;/Ref_ID&gt;&lt;Title_Primary&gt;Evaluation of adverse reactions in dogs following intravenous mesenchymal stem cell transplantation&lt;/Title_Primary&gt;&lt;Authors_Primary&gt;Kang,M.H.&lt;/Authors_Primary&gt;&lt;Authors_Primary&gt;Park,H.M.&lt;/Authors_Primary&gt;&lt;Date_Primary&gt;2014&lt;/Date_Primary&gt;&lt;Keywords&gt;adverse effects&lt;/Keywords&gt;&lt;Keywords&gt;Animals&lt;/Keywords&gt;&lt;Keywords&gt;blood&lt;/Keywords&gt;&lt;Keywords&gt;Bone Marrow Transplantation&lt;/Keywords&gt;&lt;Keywords&gt;cytology&lt;/Keywords&gt;&lt;Keywords&gt;Dogs&lt;/Keywords&gt;&lt;Keywords&gt;etiology&lt;/Keywords&gt;&lt;Keywords&gt;Female&lt;/Keywords&gt;&lt;Keywords&gt;Hemorrhage&lt;/Keywords&gt;&lt;Keywords&gt;Injections,Intravenous&lt;/Keywords&gt;&lt;Keywords&gt;Mesenchymal Stem Cell Transplantation&lt;/Keywords&gt;&lt;Keywords&gt;Mesenchymal Stromal Cells&lt;/Keywords&gt;&lt;Keywords&gt;Mesophyll Cells&lt;/Keywords&gt;&lt;Keywords&gt;metabolism&lt;/Keywords&gt;&lt;Keywords&gt;pathology&lt;/Keywords&gt;&lt;Keywords&gt;Pulmonary Edema&lt;/Keywords&gt;&lt;Keywords&gt;Tomography,X-Ray Computed&lt;/Keywords&gt;&lt;Keywords&gt;transplantation&lt;/Keywords&gt;&lt;Reprint&gt;Not in File&lt;/Reprint&gt;&lt;Start_Page&gt;16&lt;/Start_Page&gt;&lt;Periodical&gt;Acta Vet.Scand.&lt;/Periodical&gt;&lt;Volume&gt;56&lt;/Volume&gt;&lt;Address&gt;Department of Veterinary Internal Medicine, College of Veterinary Medicine, Konkuk University, Seoul, Republic of Korea. parkhee@konkuk.ac.kr&lt;/Address&gt;&lt;Web_URL&gt;PM:24655411&lt;/Web_URL&gt;&lt;ZZ_JournalStdAbbrev&gt;&lt;f name="System"&gt;Acta Vet.Scand.&lt;/f&gt;&lt;/ZZ_JournalStdAbbrev&gt;&lt;ZZ_WorkformID&gt;1&lt;/ZZ_WorkformID&gt;&lt;/MDL&gt;&lt;/Cite&gt;&lt;/Refman&gt;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[34]</w:t>
      </w:r>
      <w:r w:rsidR="009A7CA2" w:rsidRPr="00D32FA9">
        <w:rPr>
          <w:rFonts w:ascii="Book Antiqua" w:hAnsi="Book Antiqua" w:cs="Times New Roman"/>
          <w:color w:val="000000" w:themeColor="text1"/>
          <w:sz w:val="24"/>
          <w:szCs w:val="24"/>
          <w:lang w:val="en-US"/>
        </w:rPr>
        <w:fldChar w:fldCharType="end"/>
      </w:r>
      <w:r w:rsidR="004474B7" w:rsidRPr="00D32FA9">
        <w:rPr>
          <w:rFonts w:ascii="Book Antiqua" w:hAnsi="Book Antiqua" w:cs="Times New Roman"/>
          <w:color w:val="000000" w:themeColor="text1"/>
          <w:sz w:val="24"/>
          <w:szCs w:val="24"/>
          <w:lang w:val="en-US"/>
        </w:rPr>
        <w:t xml:space="preserve">. </w:t>
      </w:r>
      <w:r w:rsidR="00330297" w:rsidRPr="00D32FA9">
        <w:rPr>
          <w:rFonts w:ascii="Book Antiqua" w:hAnsi="Book Antiqua" w:cs="Times New Roman"/>
          <w:color w:val="000000" w:themeColor="text1"/>
          <w:sz w:val="24"/>
          <w:szCs w:val="24"/>
          <w:lang w:val="en-US"/>
        </w:rPr>
        <w:t xml:space="preserve">Wang and colleagues </w:t>
      </w:r>
      <w:r w:rsidR="00330297">
        <w:rPr>
          <w:rFonts w:ascii="Book Antiqua" w:hAnsi="Book Antiqua" w:cs="Times New Roman"/>
          <w:color w:val="000000" w:themeColor="text1"/>
          <w:sz w:val="24"/>
          <w:szCs w:val="24"/>
          <w:lang w:val="en-US"/>
        </w:rPr>
        <w:t xml:space="preserve">proposed an </w:t>
      </w:r>
      <w:r w:rsidR="00330297" w:rsidRPr="003A2766">
        <w:rPr>
          <w:rFonts w:ascii="Book Antiqua" w:hAnsi="Book Antiqua" w:cs="Times New Roman"/>
          <w:i/>
          <w:color w:val="000000" w:themeColor="text1"/>
          <w:sz w:val="24"/>
          <w:szCs w:val="24"/>
          <w:lang w:val="en-US"/>
        </w:rPr>
        <w:t>in silico</w:t>
      </w:r>
      <w:r w:rsidR="00330297">
        <w:rPr>
          <w:rFonts w:ascii="Book Antiqua" w:hAnsi="Book Antiqua" w:cs="Times New Roman"/>
          <w:color w:val="000000" w:themeColor="text1"/>
          <w:sz w:val="24"/>
          <w:szCs w:val="24"/>
          <w:lang w:val="en-US"/>
        </w:rPr>
        <w:t xml:space="preserve"> approach to predict the time course of the </w:t>
      </w:r>
      <w:r w:rsidR="00330297" w:rsidRPr="00D32FA9">
        <w:rPr>
          <w:rFonts w:ascii="Book Antiqua" w:hAnsi="Book Antiqua" w:cs="Times New Roman"/>
          <w:color w:val="000000" w:themeColor="text1"/>
          <w:sz w:val="24"/>
          <w:szCs w:val="24"/>
          <w:lang w:val="en-US"/>
        </w:rPr>
        <w:t xml:space="preserve">localization </w:t>
      </w:r>
      <w:r w:rsidR="00330297">
        <w:rPr>
          <w:rFonts w:ascii="Book Antiqua" w:hAnsi="Book Antiqua" w:cs="Times New Roman"/>
          <w:color w:val="000000" w:themeColor="text1"/>
          <w:sz w:val="24"/>
          <w:szCs w:val="24"/>
          <w:lang w:val="en-US"/>
        </w:rPr>
        <w:t xml:space="preserve">of </w:t>
      </w:r>
      <w:r w:rsidR="00330297" w:rsidRPr="00D32FA9">
        <w:rPr>
          <w:rFonts w:ascii="Book Antiqua" w:hAnsi="Book Antiqua" w:cs="Times New Roman"/>
          <w:color w:val="000000" w:themeColor="text1"/>
          <w:sz w:val="24"/>
          <w:szCs w:val="24"/>
          <w:lang w:val="en-US"/>
        </w:rPr>
        <w:t>MSC</w:t>
      </w:r>
      <w:r w:rsidR="00330297">
        <w:rPr>
          <w:rFonts w:ascii="Book Antiqua" w:hAnsi="Book Antiqua" w:cs="Times New Roman"/>
          <w:color w:val="000000" w:themeColor="text1"/>
          <w:sz w:val="24"/>
          <w:szCs w:val="24"/>
          <w:lang w:val="en-US"/>
        </w:rPr>
        <w:t>s a</w:t>
      </w:r>
      <w:r w:rsidR="00A6162A" w:rsidRPr="00D32FA9">
        <w:rPr>
          <w:rFonts w:ascii="Book Antiqua" w:hAnsi="Book Antiqua" w:cs="Times New Roman"/>
          <w:color w:val="000000" w:themeColor="text1"/>
          <w:sz w:val="24"/>
          <w:szCs w:val="24"/>
          <w:lang w:val="en-US"/>
        </w:rPr>
        <w:t>fter intravenous injection</w:t>
      </w:r>
      <w:r w:rsidR="00330297">
        <w:rPr>
          <w:rFonts w:ascii="Book Antiqua" w:hAnsi="Book Antiqua" w:cs="Times New Roman"/>
          <w:color w:val="000000" w:themeColor="text1"/>
          <w:sz w:val="24"/>
          <w:szCs w:val="24"/>
          <w:lang w:val="en-US"/>
        </w:rPr>
        <w:t xml:space="preserve"> </w:t>
      </w:r>
      <w:r w:rsidR="00330297" w:rsidRPr="003A2766">
        <w:rPr>
          <w:rFonts w:ascii="Book Antiqua" w:hAnsi="Book Antiqua" w:cs="Times New Roman"/>
          <w:i/>
          <w:color w:val="000000" w:themeColor="text1"/>
          <w:sz w:val="24"/>
          <w:szCs w:val="24"/>
          <w:lang w:val="en-US"/>
        </w:rPr>
        <w:t>in vivo</w:t>
      </w:r>
      <w:r w:rsidR="00A6162A">
        <w:rPr>
          <w:rFonts w:ascii="Book Antiqua" w:hAnsi="Book Antiqua" w:cs="Times New Roman"/>
          <w:color w:val="000000" w:themeColor="text1"/>
          <w:sz w:val="24"/>
          <w:szCs w:val="24"/>
          <w:lang w:val="en-US"/>
        </w:rPr>
        <w:t xml:space="preserve"> </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&lt;Refman&gt;&lt;Cite&gt;&lt;Author&gt;Wang&lt;/Author&gt;&lt;Year&gt;2016&lt;/Year&gt;&lt;RecNum&gt;73&lt;/RecNum&gt;&lt;IDText&gt;A physiologically based kinetic model for elucidating the in vivo distribution of administered mesenchymal stem cells&lt;/IDText&gt;&lt;MDL Ref_Type="Journal"&gt;&lt;Ref_Type&gt;Journal&lt;/Ref_Type&gt;&lt;Ref_ID&gt;73&lt;/Ref_ID&gt;&lt;Title_Primary&gt;A physiologically based kinetic model for elucidating the in vivo distribution of administered mesenchymal stem cells&lt;/Title_Primary&gt;&lt;Authors_Primary&gt;Wang,H.&lt;/Authors_Primary&gt;&lt;Authors_Primary&gt;Liang,X.&lt;/Authors_Primary&gt;&lt;Authors_Primary&gt;Xu,Z.P.&lt;/Authors_Primary&gt;&lt;Authors_Primary&gt;Crawford,D.H.&lt;/Authors_Primary&gt;&lt;Authors_Primary&gt;Liu,X.&lt;/Authors_Primary&gt;&lt;Authors_Primary&gt;Roberts,M.S.&lt;/Authors_Primary&gt;&lt;Date_Primary&gt;2016&lt;/Date_Primary&gt;&lt;Keywords&gt;Flow Cytometry&lt;/Keywords&gt;&lt;Keywords&gt;Lung&lt;/Keywords&gt;&lt;Keywords&gt;surgery&lt;/Keywords&gt;&lt;Keywords&gt;therapy&lt;/Keywords&gt;&lt;Reprint&gt;Not in File&lt;/Reprint&gt;&lt;Start_Page&gt;22293&lt;/Start_Page&gt;&lt;Periodical&gt;Sci.Rep.&lt;/Periodical&gt;&lt;Volume&gt;6&lt;/Volume&gt;&lt;Address&gt;Therapeutics Research Centre, School of Medicine, The University of Queensland, Princess Alexandra Hospital, Woolloongabba, QLD 4102, Australia&amp;#xA;Department of Biliary-Pancreatic Surgery, Ren Ji Hospital, School of Medicine, Shanghai Jiao Tong University, 1630 S. Dongfang Road, Shanghai, 200127, China&amp;#xA;Therapeutics Research Centre, School of Medicine, The University of Queensland, Princess Alexandra Hospital, Woolloongabba, QLD 4102, Australia&amp;#xA;Australian Institute for Bioengineering and Nanotechnology, The University of Queensland, St Lucia, QLD 4072, Australia&amp;#xA;School of Medicine, The University of Queensland, Gallipoli Medical Research Foundation, Greenslopes Private Hospital, Greenslopes, QLD 4120, Australia&amp;#xA;Therapeutics Research Centre, School of Medicine, The University of Queensland, Princess Alexandra Hospital, Woolloongabba, QLD 4102, Australia&amp;#xA;Therapeutics Research Centre, School of Medicine, The University of Queensland, Princess Alexandra Hospital, Woolloongabba, QLD 4102, Australia&amp;#xA;School of Pharmacy and Medical Science, University of South Australia, Adelaide, SA 5001, Australia&lt;/Address&gt;&lt;Web_URL&gt;PM:26924777&lt;/Web_URL&gt;&lt;ZZ_JournalStdAbbrev&gt;&lt;f name="System"&gt;Sci.Rep.&lt;/f&gt;&lt;/ZZ_JournalStdAbbrev&gt;&lt;ZZ_WorkformID&gt;1&lt;/ZZ_WorkformID&gt;&lt;/MDL&gt;&lt;/Cite&gt;&lt;/Refman&gt;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[33]</w:t>
      </w:r>
      <w:r w:rsidR="009A7CA2" w:rsidRPr="00D32FA9">
        <w:rPr>
          <w:rFonts w:ascii="Book Antiqua" w:hAnsi="Book Antiqua" w:cs="Times New Roman"/>
          <w:color w:val="000000" w:themeColor="text1"/>
          <w:sz w:val="24"/>
          <w:szCs w:val="24"/>
          <w:lang w:val="en-US"/>
        </w:rPr>
        <w:fldChar w:fldCharType="end"/>
      </w:r>
      <w:r w:rsidR="004474B7" w:rsidRPr="00D32FA9">
        <w:rPr>
          <w:rFonts w:ascii="Book Antiqua" w:hAnsi="Book Antiqua" w:cs="Times New Roman"/>
          <w:color w:val="000000" w:themeColor="text1"/>
          <w:sz w:val="24"/>
          <w:szCs w:val="24"/>
          <w:lang w:val="en-US"/>
        </w:rPr>
        <w:t xml:space="preserve">. Notably, this analysis allowed </w:t>
      </w:r>
      <w:r w:rsidR="003378E5">
        <w:rPr>
          <w:rFonts w:ascii="Book Antiqua" w:hAnsi="Book Antiqua" w:cs="Times New Roman"/>
          <w:color w:val="000000" w:themeColor="text1"/>
          <w:sz w:val="24"/>
          <w:szCs w:val="24"/>
          <w:lang w:val="en-US"/>
        </w:rPr>
        <w:t xml:space="preserve">to </w:t>
      </w:r>
      <w:r w:rsidR="003378E5" w:rsidRPr="00D32FA9">
        <w:rPr>
          <w:rFonts w:ascii="Book Antiqua" w:hAnsi="Book Antiqua" w:cs="Times New Roman"/>
          <w:color w:val="000000" w:themeColor="text1"/>
          <w:sz w:val="24"/>
          <w:szCs w:val="24"/>
          <w:lang w:val="en-US"/>
        </w:rPr>
        <w:t>calculat</w:t>
      </w:r>
      <w:r w:rsidR="003378E5">
        <w:rPr>
          <w:rFonts w:ascii="Book Antiqua" w:hAnsi="Book Antiqua" w:cs="Times New Roman"/>
          <w:color w:val="000000" w:themeColor="text1"/>
          <w:sz w:val="24"/>
          <w:szCs w:val="24"/>
          <w:lang w:val="en-US"/>
        </w:rPr>
        <w:t>e</w:t>
      </w:r>
      <w:r w:rsidR="003378E5" w:rsidRPr="00D32FA9">
        <w:rPr>
          <w:rFonts w:ascii="Book Antiqua" w:hAnsi="Book Antiqua" w:cs="Times New Roman"/>
          <w:color w:val="000000" w:themeColor="text1"/>
          <w:sz w:val="24"/>
          <w:szCs w:val="24"/>
          <w:lang w:val="en-US"/>
        </w:rPr>
        <w:t xml:space="preserve"> </w:t>
      </w:r>
      <w:r w:rsidR="004474B7" w:rsidRPr="00D32FA9">
        <w:rPr>
          <w:rFonts w:ascii="Book Antiqua" w:hAnsi="Book Antiqua" w:cs="Times New Roman"/>
          <w:color w:val="000000" w:themeColor="text1"/>
          <w:sz w:val="24"/>
          <w:szCs w:val="24"/>
          <w:lang w:val="en-US"/>
        </w:rPr>
        <w:t>chang</w:t>
      </w:r>
      <w:r w:rsidR="003378E5">
        <w:rPr>
          <w:rFonts w:ascii="Book Antiqua" w:hAnsi="Book Antiqua" w:cs="Times New Roman"/>
          <w:color w:val="000000" w:themeColor="text1"/>
          <w:sz w:val="24"/>
          <w:szCs w:val="24"/>
          <w:lang w:val="en-US"/>
        </w:rPr>
        <w:t>es</w:t>
      </w:r>
      <w:r w:rsidR="004474B7" w:rsidRPr="00D32FA9">
        <w:rPr>
          <w:rFonts w:ascii="Book Antiqua" w:hAnsi="Book Antiqua" w:cs="Times New Roman"/>
          <w:color w:val="000000" w:themeColor="text1"/>
          <w:sz w:val="24"/>
          <w:szCs w:val="24"/>
          <w:lang w:val="en-US"/>
        </w:rPr>
        <w:t xml:space="preserve"> in MSC distribution occurring in disease states entailing loss of function of specific organs (</w:t>
      </w:r>
      <w:r w:rsidR="004474B7" w:rsidRPr="00D32FA9">
        <w:rPr>
          <w:rFonts w:ascii="Book Antiqua" w:hAnsi="Book Antiqua" w:cs="Times New Roman"/>
          <w:i/>
          <w:color w:val="000000" w:themeColor="text1"/>
          <w:sz w:val="24"/>
          <w:szCs w:val="24"/>
          <w:lang w:val="en-US"/>
        </w:rPr>
        <w:t>e.g.</w:t>
      </w:r>
      <w:r w:rsidR="004474B7" w:rsidRPr="00D32FA9">
        <w:rPr>
          <w:rFonts w:ascii="Book Antiqua" w:hAnsi="Book Antiqua" w:cs="Times New Roman"/>
          <w:color w:val="000000" w:themeColor="text1"/>
          <w:sz w:val="24"/>
          <w:szCs w:val="24"/>
          <w:lang w:val="en-US"/>
        </w:rPr>
        <w:t xml:space="preserve"> heart failure). In line with other studies, supply </w:t>
      </w:r>
      <w:r w:rsidR="0072458E">
        <w:rPr>
          <w:rFonts w:ascii="Book Antiqua" w:hAnsi="Book Antiqua" w:cs="Times New Roman"/>
          <w:color w:val="000000" w:themeColor="text1"/>
          <w:sz w:val="24"/>
          <w:szCs w:val="24"/>
          <w:lang w:val="en-US"/>
        </w:rPr>
        <w:t>through the hepatic artery</w:t>
      </w:r>
      <w:r w:rsidR="004474B7" w:rsidRPr="00D32FA9">
        <w:rPr>
          <w:rFonts w:ascii="Book Antiqua" w:hAnsi="Book Antiqua" w:cs="Times New Roman"/>
          <w:color w:val="000000" w:themeColor="text1"/>
          <w:sz w:val="24"/>
          <w:szCs w:val="24"/>
          <w:lang w:val="en-US"/>
        </w:rPr>
        <w:t xml:space="preserve"> was then suggested as an alternative route of administrat</w:t>
      </w:r>
      <w:r w:rsidR="00EF0A6D" w:rsidRPr="00D32FA9">
        <w:rPr>
          <w:rFonts w:ascii="Book Antiqua" w:hAnsi="Book Antiqua" w:cs="Times New Roman"/>
          <w:color w:val="000000" w:themeColor="text1"/>
          <w:sz w:val="24"/>
          <w:szCs w:val="24"/>
          <w:lang w:val="en-US"/>
        </w:rPr>
        <w:t>ion to avoid lung overload</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&lt;Refman&gt;&lt;Cite&gt;&lt;Author&gt;Wang&lt;/Author&gt;&lt;Year&gt;2016&lt;/Year&gt;&lt;RecNum&gt;73&lt;/RecNum&gt;&lt;IDText&gt;A physiologically based kinetic model for elucidating the in vivo distribution of administered mesenchymal stem cells&lt;/IDText&gt;&lt;MDL Ref_Type="Journal"&gt;&lt;Ref_Type&gt;Journal&lt;/Ref_Type&gt;&lt;Ref_ID&gt;73&lt;/Ref_ID&gt;&lt;Title_Primary&gt;A physiologically based kinetic model for elucidating the in vivo distribution of administered mesenchymal stem cells&lt;/Title_Primary&gt;&lt;Authors_Primary&gt;Wang,H.&lt;/Authors_Primary&gt;&lt;Authors_Primary&gt;Liang,X.&lt;/Authors_Primary&gt;&lt;Authors_Primary&gt;Xu,Z.P.&lt;/Authors_Primary&gt;&lt;Authors_Primary&gt;Crawford,D.H.&lt;/Authors_Primary&gt;&lt;Authors_Primary&gt;Liu,X.&lt;/Authors_Primary&gt;&lt;Authors_Primary&gt;Roberts,M.S.&lt;/Authors_Primary&gt;&lt;Date_Primary&gt;2016&lt;/Date_Primary&gt;&lt;Keywords&gt;Flow Cytometry&lt;/Keywords&gt;&lt;Keywords&gt;Lung&lt;/Keywords&gt;&lt;Keywords&gt;surgery&lt;/Keywords&gt;&lt;Keywords&gt;therapy&lt;/Keywords&gt;&lt;Reprint&gt;Not in File&lt;/Reprint&gt;&lt;Start_Page&gt;22293&lt;/Start_Page&gt;&lt;Periodical&gt;Sci.Rep.&lt;/Periodical&gt;&lt;Volume&gt;6&lt;/Volume&gt;&lt;Address&gt;Therapeutics Research Centre, School of Medicine, The University of Queensland, Princess Alexandra Hospital, Woolloongabba, QLD 4102, Australia&amp;#xA;Department of Biliary-Pancreatic Surgery, Ren Ji Hospital, School of Medicine, Shanghai Jiao Tong University, 1630 S. Dongfang Road, Shanghai, 200127, China&amp;#xA;Therapeutics Research Centre, School of Medicine, The University of Queensland, Princess Alexandra Hospital, Woolloongabba, QLD 4102, Australia&amp;#xA;Australian Institute for Bioengineering and Nanotechnology, The University of Queensland, St Lucia, QLD 4072, Australia&amp;#xA;School of Medicine, The University of Queensland, Gallipoli Medical Research Foundation, Greenslopes Private Hospital, Greenslopes, QLD 4120, Australia&amp;#xA;Therapeutics Research Centre, School of Medicine, The University of Queensland, Princess Alexandra Hospital, Woolloongabba, QLD 4102, Australia&amp;#xA;Therapeutics Research Centre, School of Medicine, The University of Queensland, Princess Alexandra Hospital, Woolloongabba, QLD 4102, Australia&amp;#xA;School of Pharmacy and Medical Science, University of South Australia, Adelaide, SA 5001, Australia&lt;/Address&gt;&lt;Web_URL&gt;PM:26924777&lt;/Web_URL&gt;&lt;ZZ_JournalStdAbbrev&gt;&lt;f name="System"&gt;Sci.Rep.&lt;/f&gt;&lt;/ZZ_JournalStdAbbrev&gt;&lt;ZZ_WorkformID&gt;1&lt;/ZZ_WorkformID&gt;&lt;/MDL&gt;&lt;/Cite&gt;&lt;/Refman&gt;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w:t>
      </w:r>
      <w:r w:rsidR="00EF0A6D" w:rsidRPr="00D32FA9">
        <w:rPr>
          <w:rFonts w:ascii="Book Antiqua" w:hAnsi="Book Antiqua" w:cs="Times New Roman"/>
          <w:color w:val="000000" w:themeColor="text1"/>
          <w:sz w:val="24"/>
          <w:szCs w:val="24"/>
          <w:vertAlign w:val="superscript"/>
          <w:lang w:val="en-US" w:eastAsia="zh-CN"/>
        </w:rPr>
        <w:t>23,</w:t>
      </w:r>
      <w:r w:rsidR="0045398D" w:rsidRPr="00D32FA9">
        <w:rPr>
          <w:rFonts w:ascii="Book Antiqua" w:hAnsi="Book Antiqua" w:cs="Times New Roman"/>
          <w:color w:val="000000" w:themeColor="text1"/>
          <w:sz w:val="24"/>
          <w:szCs w:val="24"/>
          <w:vertAlign w:val="superscript"/>
          <w:lang w:val="en-US"/>
        </w:rPr>
        <w:t>33]</w:t>
      </w:r>
      <w:r w:rsidR="009A7CA2" w:rsidRPr="00D32FA9">
        <w:rPr>
          <w:rFonts w:ascii="Book Antiqua" w:hAnsi="Book Antiqua" w:cs="Times New Roman"/>
          <w:color w:val="000000" w:themeColor="text1"/>
          <w:sz w:val="24"/>
          <w:szCs w:val="24"/>
          <w:lang w:val="en-US"/>
        </w:rPr>
        <w:fldChar w:fldCharType="end"/>
      </w:r>
      <w:r w:rsidR="004474B7" w:rsidRPr="00D32FA9">
        <w:rPr>
          <w:rFonts w:ascii="Book Antiqua" w:hAnsi="Book Antiqua" w:cs="Times New Roman"/>
          <w:color w:val="000000" w:themeColor="text1"/>
          <w:sz w:val="24"/>
          <w:szCs w:val="24"/>
          <w:lang w:val="en-US"/>
        </w:rPr>
        <w:t xml:space="preserve">. </w:t>
      </w:r>
    </w:p>
    <w:p w:rsidR="006F535B" w:rsidRPr="00D32FA9" w:rsidRDefault="004474B7"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Intraperitoneal injection of autologous and xenogenic (human) MSC</w:t>
      </w:r>
      <w:r w:rsidR="003378E5">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provoked the formation of clusters</w:t>
      </w:r>
      <w:r w:rsidR="00762768"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which remained outside the site of injury</w:t>
      </w:r>
      <w:r w:rsidR="003F1BE0" w:rsidRPr="00D32FA9">
        <w:rPr>
          <w:rFonts w:ascii="Book Antiqua" w:hAnsi="Book Antiqua" w:cs="Times New Roman"/>
          <w:color w:val="000000" w:themeColor="text1"/>
          <w:sz w:val="24"/>
          <w:szCs w:val="24"/>
          <w:lang w:val="en-US"/>
        </w:rPr>
        <w:t xml:space="preserve"> </w:t>
      </w:r>
      <w:r w:rsidR="00F41983" w:rsidRPr="00D32FA9">
        <w:rPr>
          <w:rFonts w:ascii="Book Antiqua" w:hAnsi="Book Antiqua" w:cs="Times New Roman"/>
          <w:color w:val="000000" w:themeColor="text1"/>
          <w:sz w:val="24"/>
          <w:szCs w:val="24"/>
          <w:lang w:val="en-US"/>
        </w:rPr>
        <w:t>without impeding</w:t>
      </w:r>
      <w:r w:rsidR="00EF0A6D" w:rsidRPr="00D32FA9">
        <w:rPr>
          <w:rFonts w:ascii="Book Antiqua" w:hAnsi="Book Antiqua" w:cs="Times New Roman"/>
          <w:color w:val="000000" w:themeColor="text1"/>
          <w:sz w:val="24"/>
          <w:szCs w:val="24"/>
          <w:lang w:val="en-US"/>
        </w:rPr>
        <w:t xml:space="preserve"> the antiinflammatory potential</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&lt;Refman&gt;&lt;Cite&gt;&lt;Author&gt;Sala&lt;/Author&gt;&lt;Year&gt;2015&lt;/Year&gt;&lt;RecNum&gt;88&lt;/RecNum&gt;&lt;IDText&gt;Mesenchymal Stem Cells Reduce Colitis in Mice via Release of TSG6, Independently of Their Localization to the Intestine&lt;/IDText&gt;&lt;MDL Ref_Type="Journal"&gt;&lt;Ref_Type&gt;Journal&lt;/Ref_Type&gt;&lt;Ref_ID&gt;88&lt;/Ref_ID&gt;&lt;Title_Primary&gt;Mesenchymal Stem Cells Reduce Colitis in Mice via Release of TSG6, Independently of Their Localization to the Intestine&lt;/Title_Primary&gt;&lt;Authors_Primary&gt;Sala,E.&lt;/Authors_Primary&gt;&lt;Authors_Primary&gt;Genua,M.&lt;/Authors_Primary&gt;&lt;Authors_Primary&gt;Petti,L.&lt;/Authors_Primary&gt;&lt;Authors_Primary&gt;Anselmo,A.&lt;/Authors_Primary&gt;&lt;Authors_Primary&gt;Arena,V.&lt;/Authors_Primary&gt;&lt;Authors_Primary&gt;Cibella,J.&lt;/Authors_Primary&gt;&lt;Authors_Primary&gt;Zanotti,L.&lt;/Authors_Primary&gt;&lt;Authors_Primary&gt;D&amp;apos;Alessio,S.&lt;/Authors_Primary&gt;&lt;Authors_Primary&gt;Scaldaferri,F.&lt;/Authors_Primary&gt;&lt;Authors_Primary&gt;Luca,G.&lt;/Authors_Primary&gt;&lt;Authors_Primary&gt;Arato,I.&lt;/Authors_Primary&gt;&lt;Authors_Primary&gt;Calafiore,R.&lt;/Authors_Primary&gt;&lt;Authors_Primary&gt;Sgambato,A.&lt;/Authors_Primary&gt;&lt;Authors_Primary&gt;Rutella,S.&lt;/Authors_Primary&gt;&lt;Authors_Primary&gt;Locati,M.&lt;/Authors_Primary&gt;&lt;Authors_Primary&gt;Danese,S.&lt;/Authors_Primary&gt;&lt;Authors_Primary&gt;Vetrano,S.&lt;/Authors_Primary&gt;&lt;Date_Primary&gt;2015/7&lt;/Date_Primary&gt;&lt;Keywords&gt;Animals&lt;/Keywords&gt;&lt;Keywords&gt;blood&lt;/Keywords&gt;&lt;Keywords&gt;Bone Marrow&lt;/Keywords&gt;&lt;Keywords&gt;Cell Adhesion&lt;/Keywords&gt;&lt;Keywords&gt;Cell Adhesion Molecules&lt;/Keywords&gt;&lt;Keywords&gt;Colitis&lt;/Keywords&gt;&lt;Keywords&gt;Colon&lt;/Keywords&gt;&lt;Keywords&gt;Cytokines&lt;/Keywords&gt;&lt;Keywords&gt;cytology&lt;/Keywords&gt;&lt;Keywords&gt;Dextran Sulfate&lt;/Keywords&gt;&lt;Keywords&gt;Disease Models,Animal&lt;/Keywords&gt;&lt;Keywords&gt;Flow Cytometry&lt;/Keywords&gt;&lt;Keywords&gt;Heart&lt;/Keywords&gt;&lt;Keywords&gt;immunology&lt;/Keywords&gt;&lt;Keywords&gt;Inflammation&lt;/Keywords&gt;&lt;Keywords&gt;Inflammatory Bowel Diseases&lt;/Keywords&gt;&lt;Keywords&gt;Injections&lt;/Keywords&gt;&lt;Keywords&gt;Intestines&lt;/Keywords&gt;&lt;Keywords&gt;Macrophages&lt;/Keywords&gt;&lt;Keywords&gt;Male&lt;/Keywords&gt;&lt;Keywords&gt;Mesenchymal Stem Cell Transplantation&lt;/Keywords&gt;&lt;Keywords&gt;Mesenchymal Stromal Cells&lt;/Keywords&gt;&lt;Keywords&gt;metabolism&lt;/Keywords&gt;&lt;Keywords&gt;methods&lt;/Keywords&gt;&lt;Keywords&gt;Mice&lt;/Keywords&gt;&lt;Keywords&gt;Mice,Inbred C57BL&lt;/Keywords&gt;&lt;Keywords&gt;Nitric Oxide&lt;/Keywords&gt;&lt;Keywords&gt;pathology&lt;/Keywords&gt;&lt;Keywords&gt;Peritoneum&lt;/Keywords&gt;&lt;Keywords&gt;Serum&lt;/Keywords&gt;&lt;Keywords&gt;therapy&lt;/Keywords&gt;&lt;Keywords&gt;Transforming Growth Factor beta&lt;/Keywords&gt;&lt;Keywords&gt;Treatment Outcome&lt;/Keywords&gt;&lt;Reprint&gt;Not in File&lt;/Reprint&gt;&lt;Start_Page&gt;163&lt;/Start_Page&gt;&lt;End_Page&gt;176&lt;/End_Page&gt;&lt;Periodical&gt;Gastroenterology&lt;/Periodical&gt;&lt;Volume&gt;149&lt;/Volume&gt;&lt;Issue&gt;1&lt;/Issue&gt;&lt;Address&gt;Inflammatory Bowel Disease Center, Humanitas Clinical and Research Center, Milan, Italy&amp;#xA;Inflammatory Bowel Disease Center, Humanitas Clinical and Research Center, Milan, Italy&amp;#xA;Inflammatory Bowel Disease Center, Humanitas Clinical and Research Center, Milan, Italy&amp;#xA;Department of Immunology, Humanitas Clinical and Research Center, Milan, Italy&amp;#xA;Department of Pathology, Catholic University of Rome, Rome, Italy&amp;#xA;Department of Immunology, Humanitas Clinical and Research Center, Milan, Italy&amp;#xA;Department of Immunology, Humanitas Clinical and Research Center, Milan, Italy&amp;#xA;Inflammatory Bowel Disease Center, Humanitas Clinical and Research Center, Milan, Italy&amp;#xA;Internal Medicine, Gastroenterology Division, Catholic University of the Sacred Heart, Rome, Italy&amp;#xA;Department of Experimental Medicine, University of Perugia, Perugia, Italy&amp;#xA;Department of Experimental Medicine, University of Perugia, Perugia, Italy&amp;#xA;Department of Medicine, University of Perugia, Perugia, Italy&amp;#xA;Institute of General Pathology, Catholic University of the Sacred Heart, Rome, Italy&amp;#xA;Clinical Research Center, Division of Translational Medicine, Sidra Medical &amp;amp; Research Center, Doha, Qatar&amp;#xA;Department of Medical Biotechnologies and Translational Medicine, University of Milan, Milan, Italy&amp;#xA;Inflammatory Bowel Disease Center, Humanitas Clinical and Research Center, Milan, Italy&amp;#xA;Inflammatory Bowel Disease Center, Humanitas Clinical and Research Center, Milan, Italy; Department of Biomedical Sciences, Humanitas University, Milan, Italy. Electronic address: stefania.vetrano@humanitasresearch.it&lt;/Address&gt;&lt;Web_URL&gt;PM:25790743&lt;/Web_URL&gt;&lt;ZZ_JournalStdAbbrev&gt;&lt;f name="System"&gt;Gastroenterology&lt;/f&gt;&lt;/ZZ_JournalStdAbbrev&gt;&lt;ZZ_WorkformID&gt;1&lt;/ZZ_WorkformID&gt;&lt;/MDL&gt;&lt;/Cite&gt;&lt;Cite&gt;&lt;Author&gt;Bazhanov&lt;/Author&gt;&lt;Year&gt;2016&lt;/Year&gt;&lt;RecNum&gt;89&lt;/RecNum&gt;&lt;IDText&gt;Intraperitoneally infused human mesenchymal stem cells form aggregates with mouse immune cells and attach to peritoneal organs&lt;/IDText&gt;&lt;MDL Ref_Type="Journal"&gt;&lt;Ref_Type&gt;Journal&lt;/Ref_Type&gt;&lt;Ref_ID&gt;89&lt;/Ref_ID&gt;&lt;Title_Primary&gt;Intraperitoneally infused human mesenchymal stem cells form aggregates with mouse immune cells and attach to peritoneal organs&lt;/Title_Primary&gt;&lt;Authors_Primary&gt;Bazhanov,N.&lt;/Authors_Primary&gt;&lt;Authors_Primary&gt;Ylostalo,J.H.&lt;/Authors_Primary&gt;&lt;Authors_Primary&gt;Bartosh,T.J.&lt;/Authors_Primary&gt;&lt;Authors_Primary&gt;Tiblow,A.&lt;/Authors_Primary&gt;&lt;Authors_Primary&gt;Mohammadipoor,A.&lt;/Authors_Primary&gt;&lt;Authors_Primary&gt;Foskett,A.&lt;/Authors_Primary&gt;&lt;Authors_Primary&gt;Prockop,D.J.&lt;/Authors_Primary&gt;&lt;Date_Primary&gt;2016&lt;/Date_Primary&gt;&lt;Keywords&gt;Cytokines&lt;/Keywords&gt;&lt;Keywords&gt;Flow Cytometry&lt;/Keywords&gt;&lt;Keywords&gt;Immune System&lt;/Keywords&gt;&lt;Keywords&gt;Injections&lt;/Keywords&gt;&lt;Keywords&gt;Lymphocytes&lt;/Keywords&gt;&lt;Keywords&gt;Macrophages&lt;/Keywords&gt;&lt;Keywords&gt;methods&lt;/Keywords&gt;&lt;Keywords&gt;Mice&lt;/Keywords&gt;&lt;Keywords&gt;Peritoneum&lt;/Keywords&gt;&lt;Keywords&gt;Polymerase Chain Reaction&lt;/Keywords&gt;&lt;Keywords&gt;Regenerative Medicine&lt;/Keywords&gt;&lt;Keywords&gt;Spleen&lt;/Keywords&gt;&lt;Reprint&gt;Not in File&lt;/Reprint&gt;&lt;Start_Page&gt;27&lt;/Start_Page&gt;&lt;Periodical&gt;Stem Cell Res.Ther.&lt;/Periodical&gt;&lt;Volume&gt;7&lt;/Volume&gt;&lt;Address&gt;Institute for Regenerative Medicine, Texas A&amp;amp;M Health Science Center College of Medicine at Scott &amp;amp; White, 5701 Airport Rd., Temple, TX, 76502, USA. nibazhan@utmb.edu&amp;#xA;Institute for Regenerative Medicine, Texas A&amp;amp;M Health Science Center College of Medicine at Scott &amp;amp; White, 5701 Airport Rd., Temple, TX, 76502, USA. jylostalo@umhb.edu&amp;#xA;Institute for Regenerative Medicine, Texas A&amp;amp;M Health Science Center College of Medicine at Scott &amp;amp; White, 5701 Airport Rd., Temple, TX, 76502, USA. bartosh@medicine.tamhsc.edu&amp;#xA;Institute for Regenerative Medicine, Texas A&amp;amp;M Health Science Center College of Medicine at Scott &amp;amp; White, 5701 Airport Rd., Temple, TX, 76502, USA. aprilobrienva@gmail.com&amp;#xA;Institute for Regenerative Medicine, Texas A&amp;amp;M Health Science Center College of Medicine at Scott &amp;amp; White, 5701 Airport Rd., Temple, TX, 76502, USA. arezoomohammadipoor@gmail.com&amp;#xA;Institute for Regenerative Medicine, Texas A&amp;amp;M Health Science Center College of Medicine at Scott &amp;amp; White, 5701 Airport Rd., Temple, TX, 76502, USA. andrea.foskett@ctcd.edu&amp;#xA;Institute for Regenerative Medicine, Texas A&amp;amp;M Health Science Center College of Medicine at Scott &amp;amp; White, 5701 Airport Rd., Temple, TX, 76502, USA. prockop@medicine.tamhsc.edu&lt;/Address&gt;&lt;Web_URL&gt;PM:26864573&lt;/Web_URL&gt;&lt;ZZ_JournalStdAbbrev&gt;&lt;f name="System"&gt;Stem Cell Res.Ther.&lt;/f&gt;&lt;/ZZ_JournalStdAbbrev&gt;&lt;ZZ_WorkformID&gt;1&lt;/ZZ_WorkformID&gt;&lt;/MDL&gt;&lt;/Cite&gt;&lt;/Refman&gt;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[19,30]</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 Migration and homing are particularly elusive events, either because the</w:t>
      </w:r>
      <w:r w:rsidR="0072458E">
        <w:rPr>
          <w:rFonts w:ascii="Book Antiqua" w:hAnsi="Book Antiqua" w:cs="Times New Roman"/>
          <w:color w:val="000000" w:themeColor="text1"/>
          <w:sz w:val="24"/>
          <w:szCs w:val="24"/>
          <w:lang w:val="en-US"/>
        </w:rPr>
        <w:t xml:space="preserve">ir </w:t>
      </w:r>
      <w:r w:rsidRPr="00D32FA9">
        <w:rPr>
          <w:rFonts w:ascii="Book Antiqua" w:hAnsi="Book Antiqua" w:cs="Times New Roman"/>
          <w:color w:val="000000" w:themeColor="text1"/>
          <w:sz w:val="24"/>
          <w:szCs w:val="24"/>
          <w:lang w:val="en-US"/>
        </w:rPr>
        <w:t xml:space="preserve">detection relies on </w:t>
      </w:r>
      <w:r w:rsidR="0072458E" w:rsidRPr="00D32FA9">
        <w:rPr>
          <w:rFonts w:ascii="Book Antiqua" w:hAnsi="Book Antiqua" w:cs="Times New Roman"/>
          <w:i/>
          <w:color w:val="000000" w:themeColor="text1"/>
          <w:sz w:val="24"/>
          <w:szCs w:val="24"/>
          <w:lang w:val="en-US"/>
        </w:rPr>
        <w:t xml:space="preserve">in situ </w:t>
      </w:r>
      <w:r w:rsidRPr="00D32FA9">
        <w:rPr>
          <w:rFonts w:ascii="Book Antiqua" w:hAnsi="Book Antiqua" w:cs="Times New Roman"/>
          <w:color w:val="000000" w:themeColor="text1"/>
          <w:sz w:val="24"/>
          <w:szCs w:val="24"/>
          <w:lang w:val="en-US"/>
        </w:rPr>
        <w:t xml:space="preserve">analysis of functional chemokines and because </w:t>
      </w:r>
      <w:r w:rsidR="0072458E">
        <w:rPr>
          <w:rFonts w:ascii="Book Antiqua" w:hAnsi="Book Antiqua" w:cs="Times New Roman"/>
          <w:color w:val="000000" w:themeColor="text1"/>
          <w:sz w:val="24"/>
          <w:szCs w:val="24"/>
          <w:lang w:val="en-US"/>
        </w:rPr>
        <w:t xml:space="preserve">they </w:t>
      </w:r>
      <w:r w:rsidRPr="00D32FA9">
        <w:rPr>
          <w:rFonts w:ascii="Book Antiqua" w:hAnsi="Book Antiqua" w:cs="Times New Roman"/>
          <w:color w:val="000000" w:themeColor="text1"/>
          <w:sz w:val="24"/>
          <w:szCs w:val="24"/>
          <w:lang w:val="en-US"/>
        </w:rPr>
        <w:t>depend on a phenotype which can be modified by the i</w:t>
      </w:r>
      <w:r w:rsidR="00EF0A6D" w:rsidRPr="00D32FA9">
        <w:rPr>
          <w:rFonts w:ascii="Book Antiqua" w:hAnsi="Book Antiqua" w:cs="Times New Roman"/>
          <w:color w:val="000000" w:themeColor="text1"/>
          <w:sz w:val="24"/>
          <w:szCs w:val="24"/>
          <w:lang w:val="en-US"/>
        </w:rPr>
        <w:t>nitial phases of cell expansion</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&lt;Refman&gt;&lt;Cite&gt;&lt;Author&gt;Karp&lt;/Author&gt;&lt;Year&gt;2009&lt;/Year&gt;&lt;RecNum&gt;67&lt;/RecNum&gt;&lt;IDText&gt;Mesenchymal stem cell homing: the devil is in the details&lt;/IDText&gt;&lt;MDL Ref_Type="Journal"&gt;&lt;Ref_Type&gt;Journal&lt;/Ref_Type&gt;&lt;Ref_ID&gt;67&lt;/Ref_ID&gt;&lt;Title_Primary&gt;Mesenchymal stem cell homing: the devil is in the details&lt;/Title_Primary&gt;&lt;Authors_Primary&gt;Karp,J.M.&lt;/Authors_Primary&gt;&lt;Authors_Primary&gt;Leng Teo,G.S.&lt;/Authors_Primary&gt;&lt;Date_Primary&gt;2009/3/6&lt;/Date_Primary&gt;&lt;Keywords&gt;analysis&lt;/Keywords&gt;&lt;Keywords&gt;Animals&lt;/Keywords&gt;&lt;Keywords&gt;Cell Movement&lt;/Keywords&gt;&lt;Keywords&gt;Chemotaxis&lt;/Keywords&gt;&lt;Keywords&gt;Cytological Techniques&lt;/Keywords&gt;&lt;Keywords&gt;Humans&lt;/Keywords&gt;&lt;Keywords&gt;Inflammation&lt;/Keywords&gt;&lt;Keywords&gt;Integrins&lt;/Keywords&gt;&lt;Keywords&gt;Mesenchymal Stem Cell Transplantation&lt;/Keywords&gt;&lt;Keywords&gt;Mesenchymal Stromal Cells&lt;/Keywords&gt;&lt;Keywords&gt;methods&lt;/Keywords&gt;&lt;Keywords&gt;Phenotype&lt;/Keywords&gt;&lt;Keywords&gt;physiology&lt;/Keywords&gt;&lt;Keywords&gt;Regeneration&lt;/Keywords&gt;&lt;Keywords&gt;therapy&lt;/Keywords&gt;&lt;Reprint&gt;Not in File&lt;/Reprint&gt;&lt;Start_Page&gt;206&lt;/Start_Page&gt;&lt;End_Page&gt;216&lt;/End_Page&gt;&lt;Periodical&gt;Cell Stem Cell&lt;/Periodical&gt;&lt;Volume&gt;4&lt;/Volume&gt;&lt;Issue&gt;3&lt;/Issue&gt;&lt;Address&gt;Harvard-MIT Division of Health Science and Technology, 77 Massachusetts Avenue, E25-519, Cambridge, MA 02139, USA. jkarp@rics.bwh.harvard.edu&lt;/Address&gt;&lt;Web_URL&gt;PM:19265660&lt;/Web_URL&gt;&lt;ZZ_JournalStdAbbrev&gt;&lt;f name="System"&gt;Cell Stem Cell&lt;/f&gt;&lt;/ZZ_JournalStdAbbrev&gt;&lt;ZZ_WorkformID&gt;1&lt;/ZZ_WorkformID&gt;&lt;/MDL&gt;&lt;/Cite&gt;&lt;/Refman&gt;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[23]</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 Importantly, compared to normal tissue inflamed/injured tissues showed an increased tendency to attract circulating MSC</w:t>
      </w:r>
      <w:r w:rsidR="003378E5">
        <w:rPr>
          <w:rFonts w:ascii="Book Antiqua" w:hAnsi="Book Antiqua" w:cs="Times New Roman"/>
          <w:color w:val="000000" w:themeColor="text1"/>
          <w:sz w:val="24"/>
          <w:szCs w:val="24"/>
          <w:lang w:val="en-US"/>
        </w:rPr>
        <w:t>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&lt;Refman&gt;&lt;Cite&gt;&lt;Author&gt;Weeks&lt;/Author&gt;&lt;Year&gt;2012&lt;/Year&gt;&lt;RecNum&gt;60&lt;/RecNum&gt;&lt;IDText&gt;The effects of chemokine, adhesion and extracellular matrix molecules on binding of mesenchymal stromal cells to poly(l-lactic acid)&lt;/IDText&gt;&lt;MDL Ref_Type="Journal"&gt;&lt;Ref_Type&gt;Journal&lt;/Ref_Type&gt;&lt;Ref_ID&gt;60&lt;/Ref_ID&gt;&lt;Title_Primary&gt;The effects of chemokine, adhesion and extracellular matrix molecules on binding of mesenchymal stromal cells to poly(l-lactic acid)&lt;/Title_Primary&gt;&lt;Authors_Primary&gt;Weeks,S.&lt;/Authors_Primary&gt;&lt;Authors_Primary&gt;Kulkarni,A.&lt;/Authors_Primary&gt;&lt;Authors_Primary&gt;Smith,H.&lt;/Authors_Primary&gt;&lt;Authors_Primary&gt;Whittall,C.&lt;/Authors_Primary&gt;&lt;Authors_Primary&gt;Yang,Y.&lt;/Authors_Primary&gt;&lt;Authors_Primary&gt;Middleton,J.&lt;/Authors_Primary&gt;&lt;Date_Primary&gt;2012/10&lt;/Date_Primary&gt;&lt;Keywords&gt;Adult&lt;/Keywords&gt;&lt;Keywords&gt;Aged&lt;/Keywords&gt;&lt;Keywords&gt;Aged,80 and over&lt;/Keywords&gt;&lt;Keywords&gt;Bone Marrow&lt;/Keywords&gt;&lt;Keywords&gt;Bone Marrow Cells&lt;/Keywords&gt;&lt;Keywords&gt;Bone Regeneration&lt;/Keywords&gt;&lt;Keywords&gt;Cartilage&lt;/Keywords&gt;&lt;Keywords&gt;Cell Adhesion&lt;/Keywords&gt;&lt;Keywords&gt;Cells,Cultured&lt;/Keywords&gt;&lt;Keywords&gt;chemistry&lt;/Keywords&gt;&lt;Keywords&gt;Chemokine CXCL12&lt;/Keywords&gt;&lt;Keywords&gt;Chemokine CXCL13&lt;/Keywords&gt;&lt;Keywords&gt;Collagen Type IV&lt;/Keywords&gt;&lt;Keywords&gt;cytology&lt;/Keywords&gt;&lt;Keywords&gt;Extracellular Matrix&lt;/Keywords&gt;&lt;Keywords&gt;Female&lt;/Keywords&gt;&lt;Keywords&gt;Fibronectins&lt;/Keywords&gt;&lt;Keywords&gt;Heparin&lt;/Keywords&gt;&lt;Keywords&gt;Humans&lt;/Keywords&gt;&lt;Keywords&gt;Lactic Acid&lt;/Keywords&gt;&lt;Keywords&gt;Male&lt;/Keywords&gt;&lt;Keywords&gt;Mesenchymal Stromal Cells&lt;/Keywords&gt;&lt;Keywords&gt;methods&lt;/Keywords&gt;&lt;Keywords&gt;Middle Aged&lt;/Keywords&gt;&lt;Keywords&gt;Osteogenesis&lt;/Keywords&gt;&lt;Keywords&gt;P-Selectin&lt;/Keywords&gt;&lt;Keywords&gt;Polymers&lt;/Keywords&gt;&lt;Keywords&gt;Regenerative Medicine&lt;/Keywords&gt;&lt;Keywords&gt;Stromal Cells&lt;/Keywords&gt;&lt;Keywords&gt;Tissue Engineering&lt;/Keywords&gt;&lt;Keywords&gt;Vascular Cell Adhesion Molecule-1&lt;/Keywords&gt;&lt;Reprint&gt;Not in File&lt;/Reprint&gt;&lt;Start_Page&gt;1080&lt;/Start_Page&gt;&lt;End_Page&gt;1088&lt;/End_Page&gt;&lt;Periodical&gt;Cytotherapy.&lt;/Periodical&gt;&lt;Volume&gt;14&lt;/Volume&gt;&lt;Issue&gt;9&lt;/Issue&gt;&lt;Address&gt;Leopold Muller Arthritis Research Centre, Institute for Science and Technology in Medicine, Medical School, Keele University, RJAH Orthopaedic Hospital, Oswestry, UK&lt;/Address&gt;&lt;Web_URL&gt;PM:22809223&lt;/Web_URL&gt;&lt;ZZ_JournalStdAbbrev&gt;&lt;f name="System"&gt;Cytotherapy.&lt;/f&gt;&lt;/ZZ_JournalStdAbbrev&gt;&lt;ZZ_WorkformID&gt;1&lt;/ZZ_WorkformID&gt;&lt;/MDL&gt;&lt;/Cite&gt;&lt;Cite&gt;&lt;Author&gt;Tayman&lt;/Author&gt;&lt;Year&gt;2011&lt;/Year&gt;&lt;RecNum&gt;43&lt;/RecNum&gt;&lt;IDText&gt;Mesenchymal stem cell therapy in necrotizing enterocolitis: a rat study&lt;/IDText&gt;&lt;MDL Ref_Type="Journal"&gt;&lt;Ref_Type&gt;Journal&lt;/Ref_Type&gt;&lt;Ref_ID&gt;43&lt;/Ref_ID&gt;&lt;Title_Primary&gt;Mesenchymal stem cell therapy in necrotizing enterocolitis: a rat study&lt;/Title_Primary&gt;&lt;Authors_Primary&gt;Tayman,C.&lt;/Authors_Primary&gt;&lt;Authors_Primary&gt;Uckan,D.&lt;/Authors_Primary&gt;&lt;Authors_Primary&gt;Kilic,E.&lt;/Authors_Primary&gt;&lt;Authors_Primary&gt;Ulus,A.T.&lt;/Authors_Primary&gt;&lt;Authors_Primary&gt;Tonbul,A.&lt;/Authors_Primary&gt;&lt;Authors_Primary&gt;Murat,Hirfanoglu,I&lt;/Authors_Primary&gt;&lt;Authors_Primary&gt;Helvacioglu,F.&lt;/Authors_Primary&gt;&lt;Authors_Primary&gt;Haltas,H.&lt;/Authors_Primary&gt;&lt;Authors_Primary&gt;Koseoglu,B.&lt;/Authors_Primary&gt;&lt;Authors_Primary&gt;Tatli,M.M.&lt;/Authors_Primary&gt;&lt;Date_Primary&gt;2011/11&lt;/Date_Primary&gt;&lt;Keywords&gt;Adipogenesis&lt;/Keywords&gt;&lt;Keywords&gt;Animals&lt;/Keywords&gt;&lt;Keywords&gt;Animals,Newborn&lt;/Keywords&gt;&lt;Keywords&gt;Enterocolitis,Necrotizing&lt;/Keywords&gt;&lt;Keywords&gt;Ferric Compounds&lt;/Keywords&gt;&lt;Keywords&gt;Histological Techniques&lt;/Keywords&gt;&lt;Keywords&gt;Humans&lt;/Keywords&gt;&lt;Keywords&gt;Ileum&lt;/Keywords&gt;&lt;Keywords&gt;Immunohistochemistry&lt;/Keywords&gt;&lt;Keywords&gt;Immunophenotyping&lt;/Keywords&gt;&lt;Keywords&gt;Injections,Intraperitoneal&lt;/Keywords&gt;&lt;Keywords&gt;Mesenchymal Stem Cell Transplantation&lt;/Keywords&gt;&lt;Keywords&gt;methods&lt;/Keywords&gt;&lt;Keywords&gt;Osteogenesis&lt;/Keywords&gt;&lt;Keywords&gt;pathology&lt;/Keywords&gt;&lt;Keywords&gt;physiology&lt;/Keywords&gt;&lt;Keywords&gt;Rats&lt;/Keywords&gt;&lt;Keywords&gt;Rats,Sprague-Dawley&lt;/Keywords&gt;&lt;Keywords&gt;Statistics,Nonparametric&lt;/Keywords&gt;&lt;Keywords&gt;therapy&lt;/Keywords&gt;&lt;Keywords&gt;Transplantation,Heterologous&lt;/Keywords&gt;&lt;Reprint&gt;Not in File&lt;/Reprint&gt;&lt;Start_Page&gt;489&lt;/Start_Page&gt;&lt;End_Page&gt;494&lt;/End_Page&gt;&lt;Periodical&gt;Pediatr.Res.&lt;/Periodical&gt;&lt;Volume&gt;70&lt;/Volume&gt;&lt;Issue&gt;5&lt;/Issue&gt;&lt;Address&gt;Department of Neonatology, Fatih University Faculty of Medicine, Ankara 06510, Turkey. ctayman22@gmail.com&lt;/Address&gt;&lt;Web_URL&gt;PM:21772224&lt;/Web_URL&gt;&lt;ZZ_JournalStdAbbrev&gt;&lt;f name="System"&gt;Pediatr.Res.&lt;/f&gt;&lt;/ZZ_JournalStdAbbrev&gt;&lt;ZZ_WorkformID&gt;1&lt;/ZZ_WorkformID&gt;&lt;/MDL&gt;&lt;/Cite&gt;&lt;/Refman&gt;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[7,35]</w:t>
      </w:r>
      <w:r w:rsidR="009A7CA2" w:rsidRPr="00D32FA9">
        <w:rPr>
          <w:rFonts w:ascii="Book Antiqua" w:hAnsi="Book Antiqua" w:cs="Times New Roman"/>
          <w:color w:val="000000" w:themeColor="text1"/>
          <w:sz w:val="24"/>
          <w:szCs w:val="24"/>
          <w:lang w:val="en-US"/>
        </w:rPr>
        <w:fldChar w:fldCharType="end"/>
      </w:r>
      <w:r w:rsidR="00F41983"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w:t>
      </w:r>
      <w:r w:rsidR="003F1BE0" w:rsidRPr="00D32FA9">
        <w:rPr>
          <w:rFonts w:ascii="Book Antiqua" w:hAnsi="Book Antiqua" w:cs="Times New Roman"/>
          <w:color w:val="000000" w:themeColor="text1"/>
          <w:sz w:val="24"/>
          <w:szCs w:val="24"/>
          <w:lang w:val="en-US"/>
        </w:rPr>
        <w:t>Cell e</w:t>
      </w:r>
      <w:r w:rsidRPr="00D32FA9">
        <w:rPr>
          <w:rFonts w:ascii="Book Antiqua" w:hAnsi="Book Antiqua" w:cs="Times New Roman"/>
          <w:color w:val="000000" w:themeColor="text1"/>
          <w:sz w:val="24"/>
          <w:szCs w:val="24"/>
          <w:lang w:val="en-US"/>
        </w:rPr>
        <w:t>ngraftment was reported to be me</w:t>
      </w:r>
      <w:r w:rsidR="00EF0A6D" w:rsidRPr="00D32FA9">
        <w:rPr>
          <w:rFonts w:ascii="Book Antiqua" w:hAnsi="Book Antiqua" w:cs="Times New Roman"/>
          <w:color w:val="000000" w:themeColor="text1"/>
          <w:sz w:val="24"/>
          <w:szCs w:val="24"/>
          <w:lang w:val="en-US"/>
        </w:rPr>
        <w:t>diated by VCAM-1 and p-selectin</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&lt;Refman&gt;&lt;Cite&gt;&lt;Author&gt;Leibacher&lt;/Author&gt;&lt;Year&gt;2016&lt;/Year&gt;&lt;RecNum&gt;27&lt;/RecNum&gt;&lt;IDText&gt;Biodistribution, migration and homing of systemically applied mesenchymal stem/stromal cells&lt;/IDText&gt;&lt;MDL Ref_Type="Journal"&gt;&lt;Ref_Type&gt;Journal&lt;/Ref_Type&gt;&lt;Ref_ID&gt;27&lt;/Ref_ID&gt;&lt;Title_Primary&gt;Biodistribution, migration and homing of systemically applied mesenchymal stem/stromal cells&lt;/Title_Primary&gt;&lt;Authors_Primary&gt;Leibacher,J.&lt;/Authors_Primary&gt;&lt;Authors_Primary&gt;Henschler,R.&lt;/Authors_Primary&gt;&lt;Date_Primary&gt;2016&lt;/Date_Primary&gt;&lt;Keywords&gt;blood&lt;/Keywords&gt;&lt;Keywords&gt;Inflammation&lt;/Keywords&gt;&lt;Reprint&gt;Not in File&lt;/Reprint&gt;&lt;Start_Page&gt;7&lt;/Start_Page&gt;&lt;Periodical&gt;Stem Cell Res.Ther.&lt;/Periodical&gt;&lt;Volume&gt;7&lt;/Volume&gt;&lt;Address&gt;Institute of Transfusion Medicine and Immune Hematology, German Red Cross Blood Donor Service, University of Frankfurt, Frankfurt, Germany&amp;#xA;Institute of Transfusion Medicine and Immune Hematology, German Red Cross Blood Donor Service, University of Frankfurt, Frankfurt, Germany. rhenschler@gmx.de&amp;#xA;Blood Donor Center Zurich, Swiss Red Cross, Zurich, Switzerland. rhenschler@gmx.de&lt;/Address&gt;&lt;Web_URL&gt;PM:26753925&lt;/Web_URL&gt;&lt;ZZ_JournalStdAbbrev&gt;&lt;f name="System"&gt;Stem Cell Res.Ther.&lt;/f&gt;&lt;/ZZ_JournalStdAbbrev&gt;&lt;ZZ_WorkformID&gt;1&lt;/ZZ_WorkformID&gt;&lt;/MDL&gt;&lt;/Cite&gt;&lt;/Refman&gt;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[36]</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 xml:space="preserve">, </w:t>
      </w:r>
      <w:r w:rsidR="00762768" w:rsidRPr="00D32FA9">
        <w:rPr>
          <w:rFonts w:ascii="Book Antiqua" w:hAnsi="Book Antiqua" w:cs="Times New Roman"/>
          <w:color w:val="000000" w:themeColor="text1"/>
          <w:sz w:val="24"/>
          <w:szCs w:val="24"/>
          <w:lang w:val="en-US"/>
        </w:rPr>
        <w:t xml:space="preserve">whereas </w:t>
      </w:r>
      <w:r w:rsidRPr="00D32FA9">
        <w:rPr>
          <w:rFonts w:ascii="Book Antiqua" w:hAnsi="Book Antiqua" w:cs="Times New Roman"/>
          <w:color w:val="000000" w:themeColor="text1"/>
          <w:sz w:val="24"/>
          <w:szCs w:val="24"/>
          <w:lang w:val="en-US"/>
        </w:rPr>
        <w:t>diapedesis and e</w:t>
      </w:r>
      <w:r w:rsidR="00F41983" w:rsidRPr="00D32FA9">
        <w:rPr>
          <w:rFonts w:ascii="Book Antiqua" w:hAnsi="Book Antiqua" w:cs="Times New Roman"/>
          <w:color w:val="000000" w:themeColor="text1"/>
          <w:sz w:val="24"/>
          <w:szCs w:val="24"/>
          <w:lang w:val="en-US"/>
        </w:rPr>
        <w:t xml:space="preserve">xtravasion are still unclear, but </w:t>
      </w:r>
      <w:r w:rsidRPr="00D32FA9">
        <w:rPr>
          <w:rFonts w:ascii="Book Antiqua" w:hAnsi="Book Antiqua" w:cs="Times New Roman"/>
          <w:color w:val="000000" w:themeColor="text1"/>
          <w:sz w:val="24"/>
          <w:szCs w:val="24"/>
          <w:lang w:val="en-US"/>
        </w:rPr>
        <w:t xml:space="preserve">certainly </w:t>
      </w:r>
      <w:r w:rsidR="00F41983" w:rsidRPr="00D32FA9">
        <w:rPr>
          <w:rFonts w:ascii="Book Antiqua" w:hAnsi="Book Antiqua" w:cs="Times New Roman"/>
          <w:color w:val="000000" w:themeColor="text1"/>
          <w:sz w:val="24"/>
          <w:szCs w:val="24"/>
          <w:lang w:val="en-US"/>
        </w:rPr>
        <w:t>they</w:t>
      </w:r>
      <w:r w:rsidR="001C2EC2" w:rsidRPr="00D32FA9">
        <w:rPr>
          <w:rFonts w:ascii="Book Antiqua" w:hAnsi="Book Antiqua" w:cs="Times New Roman"/>
          <w:color w:val="000000" w:themeColor="text1"/>
          <w:sz w:val="24"/>
          <w:szCs w:val="24"/>
          <w:lang w:val="en-US"/>
        </w:rPr>
        <w:t xml:space="preserve"> a</w:t>
      </w:r>
      <w:r w:rsidR="00F41983" w:rsidRPr="00D32FA9">
        <w:rPr>
          <w:rFonts w:ascii="Book Antiqua" w:hAnsi="Book Antiqua" w:cs="Times New Roman"/>
          <w:color w:val="000000" w:themeColor="text1"/>
          <w:sz w:val="24"/>
          <w:szCs w:val="24"/>
          <w:lang w:val="en-US"/>
        </w:rPr>
        <w:t xml:space="preserve">re </w:t>
      </w:r>
      <w:r w:rsidR="00662BBC" w:rsidRPr="00D32FA9">
        <w:rPr>
          <w:rFonts w:ascii="Book Antiqua" w:hAnsi="Book Antiqua" w:cs="Times New Roman"/>
          <w:color w:val="000000" w:themeColor="text1"/>
          <w:sz w:val="24"/>
          <w:szCs w:val="24"/>
          <w:lang w:val="en-US"/>
        </w:rPr>
        <w:t>far from resembl</w:t>
      </w:r>
      <w:r w:rsidR="001C2EC2" w:rsidRPr="00D32FA9">
        <w:rPr>
          <w:rFonts w:ascii="Book Antiqua" w:hAnsi="Book Antiqua" w:cs="Times New Roman"/>
          <w:color w:val="000000" w:themeColor="text1"/>
          <w:sz w:val="24"/>
          <w:szCs w:val="24"/>
          <w:lang w:val="en-US"/>
        </w:rPr>
        <w:t>ing</w:t>
      </w:r>
      <w:r w:rsidR="00EF0A6D" w:rsidRPr="00D32FA9">
        <w:rPr>
          <w:rFonts w:ascii="Book Antiqua" w:hAnsi="Book Antiqua" w:cs="Times New Roman"/>
          <w:color w:val="000000" w:themeColor="text1"/>
          <w:sz w:val="24"/>
          <w:szCs w:val="24"/>
          <w:lang w:val="en-US"/>
        </w:rPr>
        <w:t xml:space="preserve"> lymphocyte’s homing capacity</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&lt;Refman&gt;&lt;Cite&gt;&lt;Author&gt;Leibacher&lt;/Author&gt;&lt;Year&gt;2016&lt;/Year&gt;&lt;RecNum&gt;27&lt;/RecNum&gt;&lt;IDText&gt;Biodistribution, migration and homing of systemically applied mesenchymal stem/stromal cells&lt;/IDText&gt;&lt;MDL Ref_Type="Journal"&gt;&lt;Ref_Type&gt;Journal&lt;/Ref_Type&gt;&lt;Ref_ID&gt;27&lt;/Ref_ID&gt;&lt;Title_Primary&gt;Biodistribution, migration and homing of systemically applied mesenchymal stem/stromal cells&lt;/Title_Primary&gt;&lt;Authors_Primary&gt;Leibacher,J.&lt;/Authors_Primary&gt;&lt;Authors_Primary&gt;Henschler,R.&lt;/Authors_Primary&gt;&lt;Date_Primary&gt;2016&lt;/Date_Primary&gt;&lt;Keywords&gt;blood&lt;/Keywords&gt;&lt;Keywords&gt;Inflammation&lt;/Keywords&gt;&lt;Reprint&gt;Not in File&lt;/Reprint&gt;&lt;Start_Page&gt;7&lt;/Start_Page&gt;&lt;Periodical&gt;Stem Cell Res.Ther.&lt;/Periodical&gt;&lt;Volume&gt;7&lt;/Volume&gt;&lt;Address&gt;Institute of Transfusion Medicine and Immune Hematology, German Red Cross Blood Donor Service, University of Frankfurt, Frankfurt, Germany&amp;#xA;Institute of Transfusion Medicine and Immune Hematology, German Red Cross Blood Donor Service, University of Frankfurt, Frankfurt, Germany. rhenschler@gmx.de&amp;#xA;Blood Donor Center Zurich, Swiss Red Cross, Zurich, Switzerland. rhenschler@gmx.de&lt;/Address&gt;&lt;Web_URL&gt;PM:26753925&lt;/Web_URL&gt;&lt;ZZ_JournalStdAbbrev&gt;&lt;f name="System"&gt;Stem Cell Res.Ther.&lt;/f&gt;&lt;/ZZ_JournalStdAbbrev&gt;&lt;ZZ_WorkformID&gt;1&lt;/ZZ_WorkformID&gt;&lt;/MDL&gt;&lt;/Cite&gt;&lt;/Refman&gt;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[36]</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 xml:space="preserve">. </w:t>
      </w:r>
    </w:p>
    <w:p w:rsidR="006F535B" w:rsidRPr="00D32FA9" w:rsidRDefault="004474B7"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 xml:space="preserve">In light of these findings, the real contribution </w:t>
      </w:r>
      <w:r w:rsidR="00521B42" w:rsidRPr="00D32FA9">
        <w:rPr>
          <w:rFonts w:ascii="Book Antiqua" w:hAnsi="Book Antiqua" w:cs="Times New Roman"/>
          <w:color w:val="000000" w:themeColor="text1"/>
          <w:sz w:val="24"/>
          <w:szCs w:val="24"/>
          <w:lang w:val="en-US"/>
        </w:rPr>
        <w:t xml:space="preserve">of MSC homing </w:t>
      </w:r>
      <w:r w:rsidR="00CF5B73">
        <w:rPr>
          <w:rFonts w:ascii="Book Antiqua" w:hAnsi="Book Antiqua" w:cs="Times New Roman"/>
          <w:color w:val="000000" w:themeColor="text1"/>
          <w:sz w:val="24"/>
          <w:szCs w:val="24"/>
          <w:lang w:val="en-US"/>
        </w:rPr>
        <w:t>capacity</w:t>
      </w:r>
      <w:r w:rsidR="00762768"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 xml:space="preserve">to the overall immunomodulatory effect </w:t>
      </w:r>
      <w:r w:rsidR="00521B42" w:rsidRPr="00D32FA9">
        <w:rPr>
          <w:rFonts w:ascii="Book Antiqua" w:hAnsi="Book Antiqua" w:cs="Times New Roman"/>
          <w:color w:val="000000" w:themeColor="text1"/>
          <w:sz w:val="24"/>
          <w:szCs w:val="24"/>
          <w:lang w:val="en-US"/>
        </w:rPr>
        <w:t xml:space="preserve">is questionable since also pulmonary </w:t>
      </w:r>
      <w:r w:rsidR="00662BBC" w:rsidRPr="00D32FA9">
        <w:rPr>
          <w:rFonts w:ascii="Book Antiqua" w:hAnsi="Book Antiqua" w:cs="Times New Roman"/>
          <w:color w:val="000000" w:themeColor="text1"/>
          <w:sz w:val="24"/>
          <w:szCs w:val="24"/>
          <w:lang w:val="en-US"/>
        </w:rPr>
        <w:t>localization</w:t>
      </w:r>
      <w:r w:rsidR="00521B42" w:rsidRPr="00D32FA9">
        <w:rPr>
          <w:rFonts w:ascii="Book Antiqua" w:hAnsi="Book Antiqua" w:cs="Times New Roman"/>
          <w:color w:val="000000" w:themeColor="text1"/>
          <w:sz w:val="24"/>
          <w:szCs w:val="24"/>
          <w:lang w:val="en-US"/>
        </w:rPr>
        <w:t xml:space="preserve"> could </w:t>
      </w:r>
      <w:r w:rsidR="00247A8F" w:rsidRPr="00D32FA9">
        <w:rPr>
          <w:rFonts w:ascii="Book Antiqua" w:hAnsi="Book Antiqua" w:cs="Times New Roman"/>
          <w:color w:val="000000" w:themeColor="text1"/>
          <w:sz w:val="24"/>
          <w:szCs w:val="24"/>
          <w:lang w:val="en-US"/>
        </w:rPr>
        <w:t>achieve similar effect</w:t>
      </w:r>
      <w:r w:rsidRPr="00D32FA9">
        <w:rPr>
          <w:rFonts w:ascii="Book Antiqua" w:hAnsi="Book Antiqua" w:cs="Times New Roman"/>
          <w:color w:val="000000" w:themeColor="text1"/>
          <w:sz w:val="24"/>
          <w:szCs w:val="24"/>
          <w:lang w:val="en-US"/>
        </w:rPr>
        <w:t>. However, ongoing experim</w:t>
      </w:r>
      <w:r w:rsidR="00247A8F" w:rsidRPr="00D32FA9">
        <w:rPr>
          <w:rFonts w:ascii="Book Antiqua" w:hAnsi="Book Antiqua" w:cs="Times New Roman"/>
          <w:color w:val="000000" w:themeColor="text1"/>
          <w:sz w:val="24"/>
          <w:szCs w:val="24"/>
          <w:lang w:val="en-US"/>
        </w:rPr>
        <w:t>ental strategies aim at increasing the</w:t>
      </w:r>
      <w:r w:rsidRPr="00D32FA9">
        <w:rPr>
          <w:rFonts w:ascii="Book Antiqua" w:hAnsi="Book Antiqua" w:cs="Times New Roman"/>
          <w:color w:val="000000" w:themeColor="text1"/>
          <w:sz w:val="24"/>
          <w:szCs w:val="24"/>
          <w:lang w:val="en-US"/>
        </w:rPr>
        <w:t xml:space="preserve"> percentage of MSC</w:t>
      </w:r>
      <w:r w:rsidR="003378E5">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which successfully evade </w:t>
      </w:r>
      <w:r w:rsidR="00247A8F" w:rsidRPr="00D32FA9">
        <w:rPr>
          <w:rFonts w:ascii="Book Antiqua" w:hAnsi="Book Antiqua" w:cs="Times New Roman"/>
          <w:color w:val="000000" w:themeColor="text1"/>
          <w:sz w:val="24"/>
          <w:szCs w:val="24"/>
          <w:lang w:val="en-US"/>
        </w:rPr>
        <w:t xml:space="preserve">pulmonary and kidney </w:t>
      </w:r>
      <w:r w:rsidRPr="00D32FA9">
        <w:rPr>
          <w:rFonts w:ascii="Book Antiqua" w:hAnsi="Book Antiqua" w:cs="Times New Roman"/>
          <w:color w:val="000000" w:themeColor="text1"/>
          <w:sz w:val="24"/>
          <w:szCs w:val="24"/>
          <w:lang w:val="en-US"/>
        </w:rPr>
        <w:t xml:space="preserve">capillary entrapment. </w:t>
      </w:r>
      <w:r w:rsidR="003F1BE0" w:rsidRPr="00D32FA9">
        <w:rPr>
          <w:rFonts w:ascii="Book Antiqua" w:hAnsi="Book Antiqua" w:cs="Times New Roman"/>
          <w:color w:val="000000" w:themeColor="text1"/>
          <w:sz w:val="24"/>
          <w:szCs w:val="24"/>
          <w:lang w:val="en-US"/>
        </w:rPr>
        <w:t>As an example</w:t>
      </w:r>
      <w:r w:rsidR="00762768" w:rsidRPr="00D32FA9">
        <w:rPr>
          <w:rFonts w:ascii="Book Antiqua" w:hAnsi="Book Antiqua" w:cs="Times New Roman"/>
          <w:color w:val="000000" w:themeColor="text1"/>
          <w:sz w:val="24"/>
          <w:szCs w:val="24"/>
          <w:lang w:val="en-US"/>
        </w:rPr>
        <w:t>,</w:t>
      </w:r>
      <w:r w:rsidR="003F1BE0" w:rsidRPr="00D32FA9">
        <w:rPr>
          <w:rFonts w:ascii="Book Antiqua" w:hAnsi="Book Antiqua" w:cs="Times New Roman"/>
          <w:color w:val="000000" w:themeColor="text1"/>
          <w:sz w:val="24"/>
          <w:szCs w:val="24"/>
          <w:lang w:val="en-US"/>
        </w:rPr>
        <w:t xml:space="preserve"> h</w:t>
      </w:r>
      <w:r w:rsidR="00037FAE" w:rsidRPr="00D32FA9">
        <w:rPr>
          <w:rFonts w:ascii="Book Antiqua" w:hAnsi="Book Antiqua" w:cs="Times New Roman"/>
          <w:color w:val="000000" w:themeColor="text1"/>
          <w:sz w:val="24"/>
          <w:szCs w:val="24"/>
          <w:lang w:val="en-US"/>
        </w:rPr>
        <w:t xml:space="preserve">oming receptor </w:t>
      </w:r>
      <w:r w:rsidRPr="00D32FA9">
        <w:rPr>
          <w:rFonts w:ascii="Book Antiqua" w:hAnsi="Book Antiqua" w:cs="Times New Roman"/>
          <w:color w:val="000000" w:themeColor="text1"/>
          <w:sz w:val="24"/>
          <w:szCs w:val="24"/>
          <w:lang w:val="en-US"/>
        </w:rPr>
        <w:t xml:space="preserve">CXC-R4 was </w:t>
      </w:r>
      <w:r w:rsidR="00037FAE" w:rsidRPr="00D32FA9">
        <w:rPr>
          <w:rFonts w:ascii="Book Antiqua" w:hAnsi="Book Antiqua" w:cs="Times New Roman"/>
          <w:color w:val="000000" w:themeColor="text1"/>
          <w:sz w:val="24"/>
          <w:szCs w:val="24"/>
          <w:lang w:val="en-US"/>
        </w:rPr>
        <w:t xml:space="preserve">induced </w:t>
      </w:r>
      <w:r w:rsidR="003F1BE0" w:rsidRPr="00D32FA9">
        <w:rPr>
          <w:rFonts w:ascii="Book Antiqua" w:hAnsi="Book Antiqua" w:cs="Times New Roman"/>
          <w:color w:val="000000" w:themeColor="text1"/>
          <w:sz w:val="24"/>
          <w:szCs w:val="24"/>
          <w:lang w:val="en-US"/>
        </w:rPr>
        <w:t>in MSC</w:t>
      </w:r>
      <w:r w:rsidR="003378E5">
        <w:rPr>
          <w:rFonts w:ascii="Book Antiqua" w:hAnsi="Book Antiqua" w:cs="Times New Roman"/>
          <w:color w:val="000000" w:themeColor="text1"/>
          <w:sz w:val="24"/>
          <w:szCs w:val="24"/>
          <w:lang w:val="en-US"/>
        </w:rPr>
        <w:t>s</w:t>
      </w:r>
      <w:r w:rsidR="003F1BE0" w:rsidRPr="00D32FA9">
        <w:rPr>
          <w:rFonts w:ascii="Book Antiqua" w:hAnsi="Book Antiqua" w:cs="Times New Roman"/>
          <w:color w:val="000000" w:themeColor="text1"/>
          <w:sz w:val="24"/>
          <w:szCs w:val="24"/>
          <w:lang w:val="en-US"/>
        </w:rPr>
        <w:t xml:space="preserve"> </w:t>
      </w:r>
      <w:r w:rsidR="00CA2ABD" w:rsidRPr="00D32FA9">
        <w:rPr>
          <w:rFonts w:ascii="Book Antiqua" w:hAnsi="Book Antiqua" w:cs="Times New Roman"/>
          <w:color w:val="000000" w:themeColor="text1"/>
          <w:sz w:val="24"/>
          <w:szCs w:val="24"/>
          <w:lang w:val="en-US"/>
        </w:rPr>
        <w:t>by specific culture conditions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&lt;Refman&gt;&lt;Cite&gt;&lt;Author&gt;Chavakis&lt;/Author&gt;&lt;Year&gt;2008&lt;/Year&gt;&lt;RecNum&gt;71&lt;/RecNum&gt;&lt;IDText&gt;Homing and engraftment of progenitor cells: a prerequisite for cell therapy&lt;/IDText&gt;&lt;MDL Ref_Type="Journal"&gt;&lt;Ref_Type&gt;Journal&lt;/Ref_Type&gt;&lt;Ref_ID&gt;71&lt;/Ref_ID&gt;&lt;Title_Primary&gt;Homing and engraftment of progenitor cells: a prerequisite for cell therapy&lt;/Title_Primary&gt;&lt;Authors_Primary&gt;Chavakis,E.&lt;/Authors_Primary&gt;&lt;Authors_Primary&gt;Urbich,C.&lt;/Authors_Primary&gt;&lt;Authors_Primary&gt;Dimmeler,S.&lt;/Authors_Primary&gt;&lt;Date_Primary&gt;2008/10&lt;/Date_Primary&gt;&lt;Keywords&gt;Adult&lt;/Keywords&gt;&lt;Keywords&gt;Animals&lt;/Keywords&gt;&lt;Keywords&gt;Cell Adhesion&lt;/Keywords&gt;&lt;Keywords&gt;Cell Adhesion Molecules&lt;/Keywords&gt;&lt;Keywords&gt;Cell Movement&lt;/Keywords&gt;&lt;Keywords&gt;Cell Transplantation&lt;/Keywords&gt;&lt;Keywords&gt;Chemokines&lt;/Keywords&gt;&lt;Keywords&gt;Germany&lt;/Keywords&gt;&lt;Keywords&gt;Graft Survival&lt;/Keywords&gt;&lt;Keywords&gt;Hematopoietic Stem Cells&lt;/Keywords&gt;&lt;Keywords&gt;Humans&lt;/Keywords&gt;&lt;Keywords&gt;Integrins&lt;/Keywords&gt;&lt;Keywords&gt;Mesenchymal Stromal Cells&lt;/Keywords&gt;&lt;Keywords&gt;metabolism&lt;/Keywords&gt;&lt;Keywords&gt;Myocardial Ischemia&lt;/Keywords&gt;&lt;Keywords&gt;Neovascularization,Physiologic&lt;/Keywords&gt;&lt;Keywords&gt;Receptors,Chemokine&lt;/Keywords&gt;&lt;Keywords&gt;therapy&lt;/Keywords&gt;&lt;Reprint&gt;Not in File&lt;/Reprint&gt;&lt;Start_Page&gt;514&lt;/Start_Page&gt;&lt;End_Page&gt;522&lt;/End_Page&gt;&lt;Periodical&gt;J.Mol.Cell Cardiol.&lt;/Periodical&gt;&lt;Volume&gt;45&lt;/Volume&gt;&lt;Issue&gt;4&lt;/Issue&gt;&lt;Address&gt;Molecular Cardiology, Department of Internal Medicine III, University of Frankfurt, Theodor-Stern-Kai 7, 60590 Frankfurt, Germany&lt;/Address&gt;&lt;Web_URL&gt;PM:18304573&lt;/Web_URL&gt;&lt;ZZ_JournalStdAbbrev&gt;&lt;f name="System"&gt;J.Mol.Cell Cardiol.&lt;/f&gt;&lt;/ZZ_JournalStdAbbrev&gt;&lt;ZZ_WorkformID&gt;1&lt;/ZZ_WorkformID&gt;&lt;/MDL&gt;&lt;/Cite&gt;&lt;/Refman&gt;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[37]</w:t>
      </w:r>
      <w:r w:rsidR="009A7CA2" w:rsidRPr="00D32FA9">
        <w:rPr>
          <w:rFonts w:ascii="Book Antiqua" w:hAnsi="Book Antiqua" w:cs="Times New Roman"/>
          <w:color w:val="000000" w:themeColor="text1"/>
          <w:sz w:val="24"/>
          <w:szCs w:val="24"/>
          <w:lang w:val="en-US"/>
        </w:rPr>
        <w:fldChar w:fldCharType="end"/>
      </w:r>
      <w:r w:rsidR="00037FAE" w:rsidRPr="00D32FA9">
        <w:rPr>
          <w:rFonts w:ascii="Book Antiqua" w:hAnsi="Book Antiqua" w:cs="Times New Roman"/>
          <w:color w:val="000000" w:themeColor="text1"/>
          <w:sz w:val="24"/>
          <w:szCs w:val="24"/>
          <w:lang w:val="en-US"/>
        </w:rPr>
        <w:t xml:space="preserve"> or viral transfection</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&lt;Refman&gt;&lt;Cite&gt;&lt;Author&gt;Brenner&lt;/Author&gt;&lt;Year&gt;2004&lt;/Year&gt;&lt;RecNum&gt;101&lt;/RecNum&gt;&lt;IDText&gt;CXCR4-transgene expression significantly improves marrow engraftment of cultured hematopoietic stem cells&lt;/IDText&gt;&lt;MDL Ref_Type="Journal"&gt;&lt;Ref_Type&gt;Journal&lt;/Ref_Type&gt;&lt;Ref_ID&gt;101&lt;/Ref_ID&gt;&lt;Title_Primary&gt;CXCR4-transgene expression significantly improves marrow engraftment of cultured hematopoietic stem cells&lt;/Title_Primary&gt;&lt;Authors_Primary&gt;Brenner,S.&lt;/Authors_Primary&gt;&lt;Authors_Primary&gt;Whiting-Theobald,N.&lt;/Authors_Primary&gt;&lt;Authors_Primary&gt;Kawai,T.&lt;/Authors_Primary&gt;&lt;Authors_Primary&gt;Linton,G.F.&lt;/Authors_Primary&gt;&lt;Authors_Primary&gt;Rudikoff,A.G.&lt;/Authors_Primary&gt;&lt;Authors_Primary&gt;Choi,U.&lt;/Authors_Primary&gt;&lt;Authors_Primary&gt;Ryser,M.F.&lt;/Authors_Primary&gt;&lt;Authors_Primary&gt;Murphy,P.M.&lt;/Authors_Primary&gt;&lt;Authors_Primary&gt;Sechler,J.M.&lt;/Authors_Primary&gt;&lt;Authors_Primary&gt;Malech,H.L.&lt;/Authors_Primary&gt;&lt;Date_Primary&gt;2004&lt;/Date_Primary&gt;&lt;Keywords&gt;Animals&lt;/Keywords&gt;&lt;Keywords&gt;Antigens,CD34&lt;/Keywords&gt;&lt;Keywords&gt;biosynthesis&lt;/Keywords&gt;&lt;Keywords&gt;blood&lt;/Keywords&gt;&lt;Keywords&gt;Bone Marrow Cells&lt;/Keywords&gt;&lt;Keywords&gt;Calcium&lt;/Keywords&gt;&lt;Keywords&gt;Cell Movement&lt;/Keywords&gt;&lt;Keywords&gt;cytology&lt;/Keywords&gt;&lt;Keywords&gt;Disease&lt;/Keywords&gt;&lt;Keywords&gt;Flow Cytometry&lt;/Keywords&gt;&lt;Keywords&gt;Gene Transfer Techniques&lt;/Keywords&gt;&lt;Keywords&gt;genetics&lt;/Keywords&gt;&lt;Keywords&gt;Graft Survival&lt;/Keywords&gt;&lt;Keywords&gt;Health&lt;/Keywords&gt;&lt;Keywords&gt;Hematopoietic Stem Cell Transplantation&lt;/Keywords&gt;&lt;Keywords&gt;Hematopoietic Stem Cells&lt;/Keywords&gt;&lt;Keywords&gt;Humans&lt;/Keywords&gt;&lt;Keywords&gt;Membrane Glycoproteins&lt;/Keywords&gt;&lt;Keywords&gt;metabolism&lt;/Keywords&gt;&lt;Keywords&gt;methods&lt;/Keywords&gt;&lt;Keywords&gt;Mice&lt;/Keywords&gt;&lt;Keywords&gt;Mice,Scid&lt;/Keywords&gt;&lt;Keywords&gt;Nadph Oxidase&lt;/Keywords&gt;&lt;Keywords&gt;Receptors,CXCR4&lt;/Keywords&gt;&lt;Keywords&gt;Signal Transduction&lt;/Keywords&gt;&lt;Keywords&gt;Time Factors&lt;/Keywords&gt;&lt;Keywords&gt;Transgenes&lt;/Keywords&gt;&lt;Reprint&gt;Not in File&lt;/Reprint&gt;&lt;Start_Page&gt;1128&lt;/Start_Page&gt;&lt;End_Page&gt;1133&lt;/End_Page&gt;&lt;Periodical&gt;Stem Cells&lt;/Periodical&gt;&lt;Volume&gt;22&lt;/Volume&gt;&lt;Issue&gt;7&lt;/Issue&gt;&lt;Address&gt;Laboratory of Host Defenses, National Institute of Allergy and Infectious Diseases, National Institutes of Health, Bethesda, Maryland, USA. Sebastian.Brenner@uniklinikum-dresden.de&lt;/Address&gt;&lt;Web_URL&gt;PM:15579633&lt;/Web_URL&gt;&lt;ZZ_JournalStdAbbrev&gt;&lt;f name="System"&gt;Stem Cells&lt;/f&gt;&lt;/ZZ_JournalStdAbbrev&gt;&lt;ZZ_WorkformID&gt;1&lt;/ZZ_WorkformID&gt;&lt;/MDL&gt;&lt;/Cite&gt;&lt;/Refman&gt;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[38]</w:t>
      </w:r>
      <w:r w:rsidR="009A7CA2" w:rsidRPr="00D32FA9">
        <w:rPr>
          <w:rFonts w:ascii="Book Antiqua" w:hAnsi="Book Antiqua" w:cs="Times New Roman"/>
          <w:color w:val="000000" w:themeColor="text1"/>
          <w:sz w:val="24"/>
          <w:szCs w:val="24"/>
          <w:lang w:val="en-US"/>
        </w:rPr>
        <w:fldChar w:fldCharType="end"/>
      </w:r>
      <w:r w:rsidR="003F1BE0" w:rsidRPr="00D32FA9">
        <w:rPr>
          <w:rFonts w:ascii="Book Antiqua" w:hAnsi="Book Antiqua" w:cs="Times New Roman"/>
          <w:color w:val="000000" w:themeColor="text1"/>
          <w:sz w:val="24"/>
          <w:szCs w:val="24"/>
          <w:lang w:val="en-US"/>
        </w:rPr>
        <w:t>.</w:t>
      </w:r>
    </w:p>
    <w:p w:rsidR="00B57DB3" w:rsidRPr="00D32FA9" w:rsidRDefault="00B57DB3"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lastRenderedPageBreak/>
        <w:t xml:space="preserve">Certainly, </w:t>
      </w:r>
      <w:r w:rsidR="00DF415C" w:rsidRPr="00D32FA9">
        <w:rPr>
          <w:rFonts w:ascii="Book Antiqua" w:hAnsi="Book Antiqua" w:cs="Times New Roman"/>
          <w:i/>
          <w:color w:val="000000" w:themeColor="text1"/>
          <w:sz w:val="24"/>
          <w:szCs w:val="24"/>
          <w:lang w:val="en-US"/>
        </w:rPr>
        <w:t>in situ</w:t>
      </w:r>
      <w:r w:rsidR="00DF415C"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action of MSC</w:t>
      </w:r>
      <w:r w:rsidR="003378E5">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w:t>
      </w:r>
      <w:r w:rsidR="001719CC" w:rsidRPr="00D32FA9">
        <w:rPr>
          <w:rFonts w:ascii="Book Antiqua" w:hAnsi="Book Antiqua" w:cs="Times New Roman"/>
          <w:color w:val="000000" w:themeColor="text1"/>
          <w:sz w:val="24"/>
          <w:szCs w:val="24"/>
          <w:lang w:val="en-US"/>
        </w:rPr>
        <w:t>in large</w:t>
      </w:r>
      <w:r w:rsidRPr="00D32FA9">
        <w:rPr>
          <w:rFonts w:ascii="Book Antiqua" w:hAnsi="Book Antiqua" w:cs="Times New Roman"/>
          <w:color w:val="000000" w:themeColor="text1"/>
          <w:sz w:val="24"/>
          <w:szCs w:val="24"/>
          <w:lang w:val="en-US"/>
        </w:rPr>
        <w:t xml:space="preserve"> number</w:t>
      </w:r>
      <w:r w:rsidR="001719CC" w:rsidRPr="00D32FA9">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w:t>
      </w:r>
      <w:r w:rsidR="00DF415C" w:rsidRPr="00D32FA9">
        <w:rPr>
          <w:rFonts w:ascii="Book Antiqua" w:hAnsi="Book Antiqua" w:cs="Times New Roman"/>
          <w:color w:val="000000" w:themeColor="text1"/>
          <w:sz w:val="24"/>
          <w:szCs w:val="24"/>
          <w:lang w:val="en-US"/>
        </w:rPr>
        <w:t xml:space="preserve">may </w:t>
      </w:r>
      <w:r w:rsidRPr="00D32FA9">
        <w:rPr>
          <w:rFonts w:ascii="Book Antiqua" w:hAnsi="Book Antiqua" w:cs="Times New Roman"/>
          <w:color w:val="000000" w:themeColor="text1"/>
          <w:sz w:val="24"/>
          <w:szCs w:val="24"/>
          <w:lang w:val="en-US"/>
        </w:rPr>
        <w:t>represent an advantage in those therapies aimed at tissue restitution</w:t>
      </w:r>
      <w:r w:rsidR="00A94FEF" w:rsidRPr="00D32FA9">
        <w:rPr>
          <w:rFonts w:ascii="Book Antiqua" w:hAnsi="Book Antiqua" w:cs="Times New Roman"/>
          <w:color w:val="000000" w:themeColor="text1"/>
          <w:sz w:val="24"/>
          <w:szCs w:val="24"/>
          <w:lang w:val="en-US"/>
        </w:rPr>
        <w:t xml:space="preserve"> after inflammation-induced injury</w:t>
      </w:r>
      <w:r w:rsidRPr="00D32FA9">
        <w:rPr>
          <w:rFonts w:ascii="Book Antiqua" w:hAnsi="Book Antiqua" w:cs="Times New Roman"/>
          <w:color w:val="000000" w:themeColor="text1"/>
          <w:sz w:val="24"/>
          <w:szCs w:val="24"/>
          <w:lang w:val="en-US"/>
        </w:rPr>
        <w:t xml:space="preserve">. In particular, </w:t>
      </w:r>
      <w:r w:rsidR="00A94FEF" w:rsidRPr="00D32FA9">
        <w:rPr>
          <w:rFonts w:ascii="Book Antiqua" w:hAnsi="Book Antiqua" w:cs="Times New Roman"/>
          <w:color w:val="000000" w:themeColor="text1"/>
          <w:sz w:val="24"/>
          <w:szCs w:val="24"/>
          <w:lang w:val="en-US"/>
        </w:rPr>
        <w:t>local MSC administration</w:t>
      </w:r>
      <w:r w:rsidRPr="00D32FA9">
        <w:rPr>
          <w:rFonts w:ascii="Book Antiqua" w:hAnsi="Book Antiqua" w:cs="Times New Roman"/>
          <w:color w:val="000000" w:themeColor="text1"/>
          <w:sz w:val="24"/>
          <w:szCs w:val="24"/>
          <w:lang w:val="en-US"/>
        </w:rPr>
        <w:t xml:space="preserve"> was particularly efficacious in the treatment of perianal fistula, a complication of </w:t>
      </w:r>
      <w:r w:rsidR="00D52A2F" w:rsidRPr="00D32FA9">
        <w:rPr>
          <w:rFonts w:ascii="Book Antiqua" w:hAnsi="Book Antiqua" w:cs="Times New Roman"/>
          <w:color w:val="000000" w:themeColor="text1"/>
          <w:sz w:val="24"/>
          <w:szCs w:val="24"/>
          <w:lang w:val="en-US"/>
        </w:rPr>
        <w:t>Crohn’s</w:t>
      </w:r>
      <w:r w:rsidRPr="00D32FA9">
        <w:rPr>
          <w:rFonts w:ascii="Book Antiqua" w:hAnsi="Book Antiqua" w:cs="Times New Roman"/>
          <w:color w:val="000000" w:themeColor="text1"/>
          <w:sz w:val="24"/>
          <w:szCs w:val="24"/>
          <w:lang w:val="en-US"/>
        </w:rPr>
        <w:t xml:space="preserve"> </w:t>
      </w:r>
      <w:r w:rsidR="00EF0A6D" w:rsidRPr="00D32FA9">
        <w:rPr>
          <w:rFonts w:ascii="Book Antiqua" w:hAnsi="Book Antiqua" w:cs="Times New Roman"/>
          <w:color w:val="000000" w:themeColor="text1"/>
          <w:sz w:val="24"/>
          <w:szCs w:val="24"/>
          <w:lang w:val="en-US"/>
        </w:rPr>
        <w:t>d</w:t>
      </w:r>
      <w:r w:rsidRPr="00D32FA9">
        <w:rPr>
          <w:rFonts w:ascii="Book Antiqua" w:hAnsi="Book Antiqua" w:cs="Times New Roman"/>
          <w:color w:val="000000" w:themeColor="text1"/>
          <w:sz w:val="24"/>
          <w:szCs w:val="24"/>
          <w:lang w:val="en-US"/>
        </w:rPr>
        <w:t>isease (CD)</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&lt;Refman&gt;&lt;Cite&gt;&lt;Author&gt;Ciccocioppo&lt;/Author&gt;&lt;Year&gt;2016&lt;/Year&gt;&lt;RecNum&gt;130&lt;/RecNum&gt;&lt;IDText&gt;Concise Review: Cellular Therapies: The Potential to Regenerate and Restore Tolerance in Immune-Mediated Intestinal Diseases&lt;/IDText&gt;&lt;MDL Ref_Type="Journal"&gt;&lt;Ref_Type&gt;Journal&lt;/Ref_Type&gt;&lt;Ref_ID&gt;130&lt;/Ref_ID&gt;&lt;Title_Primary&gt;Concise Review: Cellular Therapies: The Potential to Regenerate and Restore Tolerance in Immune-Mediated Intestinal Diseases&lt;/Title_Primary&gt;&lt;Authors_Primary&gt;Ciccocioppo,R.&lt;/Authors_Primary&gt;&lt;Authors_Primary&gt;Cangemi,G.C.&lt;/Authors_Primary&gt;&lt;Authors_Primary&gt;Kruzliak,P.&lt;/Authors_Primary&gt;&lt;Authors_Primary&gt;Corazza,G.R.&lt;/Authors_Primary&gt;&lt;Date_Primary&gt;2016/6&lt;/Date_Primary&gt;&lt;Keywords&gt;Colitis&lt;/Keywords&gt;&lt;Keywords&gt;Disease&lt;/Keywords&gt;&lt;Keywords&gt;Hematopoietic Stem Cells&lt;/Keywords&gt;&lt;Keywords&gt;Homeostasis&lt;/Keywords&gt;&lt;Keywords&gt;Injections&lt;/Keywords&gt;&lt;Keywords&gt;Intestinal Diseases&lt;/Keywords&gt;&lt;Keywords&gt;Intestinal Mucosa&lt;/Keywords&gt;&lt;Keywords&gt;Regeneration&lt;/Keywords&gt;&lt;Keywords&gt;Stem Cells&lt;/Keywords&gt;&lt;Keywords&gt;therapy&lt;/Keywords&gt;&lt;Keywords&gt;Tissue Engineering&lt;/Keywords&gt;&lt;Reprint&gt;Not in File&lt;/Reprint&gt;&lt;Start_Page&gt;1474&lt;/Start_Page&gt;&lt;End_Page&gt;1486&lt;/End_Page&gt;&lt;Periodical&gt;Stem Cells&lt;/Periodical&gt;&lt;Volume&gt;34&lt;/Volume&gt;&lt;Issue&gt;6&lt;/Issue&gt;&lt;Address&gt;Clinica Medica I, Department of Internal Medicine Fondazione IRCCS Policlinico San Matteo, Universita degli Studi di Pavia, Italy&amp;#xA;Clinica Medica I, Department of Internal Medicine Fondazione IRCCS Policlinico San Matteo, Universita degli Studi di Pavia, Italy&amp;#xA;Laboratory of Structural Biology and Proteomics, Central Laboratories, Faculty of Pharmacy, University of Veterinary and Pharmaceutical Sciences, Brno, Czech Republic&amp;#xA;Clinica Medica I, Department of Internal Medicine Fondazione IRCCS Policlinico San Matteo, Universita degli Studi di Pavia, Italy&lt;/Address&gt;&lt;Web_URL&gt;PM:27016400&lt;/Web_URL&gt;&lt;ZZ_JournalStdAbbrev&gt;&lt;f name="System"&gt;Stem Cells&lt;/f&gt;&lt;/ZZ_JournalStdAbbrev&gt;&lt;ZZ_WorkformID&gt;1&lt;/ZZ_WorkformID&gt;&lt;/MDL&gt;&lt;/Cite&gt;&lt;/Refman&gt;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[39]</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 xml:space="preserve">. </w:t>
      </w:r>
      <w:r w:rsidR="001719CC" w:rsidRPr="00D32FA9">
        <w:rPr>
          <w:rFonts w:ascii="Book Antiqua" w:hAnsi="Book Antiqua" w:cs="Times New Roman"/>
          <w:color w:val="000000" w:themeColor="text1"/>
          <w:sz w:val="24"/>
          <w:szCs w:val="24"/>
          <w:lang w:val="en-US"/>
        </w:rPr>
        <w:t>In addition</w:t>
      </w:r>
      <w:r w:rsidRPr="00D32FA9">
        <w:rPr>
          <w:rFonts w:ascii="Book Antiqua" w:hAnsi="Book Antiqua" w:cs="Times New Roman"/>
          <w:color w:val="000000" w:themeColor="text1"/>
          <w:sz w:val="24"/>
          <w:szCs w:val="24"/>
          <w:lang w:val="en-US"/>
        </w:rPr>
        <w:t>, inhibition of pro-inflammatory cytokines and patients activated T-cell apoptosis was described as a cell-</w:t>
      </w:r>
      <w:r w:rsidR="003378E5">
        <w:rPr>
          <w:rFonts w:ascii="Book Antiqua" w:hAnsi="Book Antiqua" w:cs="Times New Roman"/>
          <w:color w:val="000000" w:themeColor="text1"/>
          <w:sz w:val="24"/>
          <w:szCs w:val="24"/>
          <w:lang w:val="en-US"/>
        </w:rPr>
        <w:t>to-</w:t>
      </w:r>
      <w:r w:rsidRPr="00D32FA9">
        <w:rPr>
          <w:rFonts w:ascii="Book Antiqua" w:hAnsi="Book Antiqua" w:cs="Times New Roman"/>
          <w:color w:val="000000" w:themeColor="text1"/>
          <w:sz w:val="24"/>
          <w:szCs w:val="24"/>
          <w:lang w:val="en-US"/>
        </w:rPr>
        <w:t>cell me</w:t>
      </w:r>
      <w:r w:rsidR="00EF0A6D" w:rsidRPr="00D32FA9">
        <w:rPr>
          <w:rFonts w:ascii="Book Antiqua" w:hAnsi="Book Antiqua" w:cs="Times New Roman"/>
          <w:color w:val="000000" w:themeColor="text1"/>
          <w:sz w:val="24"/>
          <w:szCs w:val="24"/>
          <w:lang w:val="en-US"/>
        </w:rPr>
        <w:t>diated mechanism of MSC</w:t>
      </w:r>
      <w:r w:rsidR="003378E5">
        <w:rPr>
          <w:rFonts w:ascii="Book Antiqua" w:hAnsi="Book Antiqua" w:cs="Times New Roman"/>
          <w:color w:val="000000" w:themeColor="text1"/>
          <w:sz w:val="24"/>
          <w:szCs w:val="24"/>
          <w:lang w:val="en-US"/>
        </w:rPr>
        <w:t>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&lt;Refman&gt;&lt;Cite&gt;&lt;Author&gt;Ciccocioppo&lt;/Author&gt;&lt;Year&gt;2015&lt;/Year&gt;&lt;RecNum&gt;98&lt;/RecNum&gt;&lt;IDText&gt;Ex vivo immunosuppressive effects of mesenchymal stem cells on Crohn&amp;apos;s disease mucosal T cells are largely dependent on indoleamine 2,3-dioxygenase activity and cell-cell contact&lt;/IDText&gt;&lt;MDL Ref_Type="Journal"&gt;&lt;Ref_Type&gt;Journal&lt;/Ref_Type&gt;&lt;Ref_ID&gt;98&lt;/Ref_ID&gt;&lt;Title_Primary&gt;Ex vivo immunosuppressive effects of mesenchymal stem cells on Crohn&amp;apos;s disease mucosal T cells are largely dependent on indoleamine 2,3-dioxygenase activity and cell-cell contact&lt;/Title_Primary&gt;&lt;Authors_Primary&gt;Ciccocioppo,R.&lt;/Authors_Primary&gt;&lt;Authors_Primary&gt;Cangemi,G.C.&lt;/Authors_Primary&gt;&lt;Authors_Primary&gt;Kruzliak,P.&lt;/Authors_Primary&gt;&lt;Authors_Primary&gt;Gallia,A.&lt;/Authors_Primary&gt;&lt;Authors_Primary&gt;Betti,E.&lt;/Authors_Primary&gt;&lt;Authors_Primary&gt;Badulli,C.&lt;/Authors_Primary&gt;&lt;Authors_Primary&gt;Martinetti,M.&lt;/Authors_Primary&gt;&lt;Authors_Primary&gt;Cervio,M.&lt;/Authors_Primary&gt;&lt;Authors_Primary&gt;Pecci,A.&lt;/Authors_Primary&gt;&lt;Authors_Primary&gt;Bozzi,V.&lt;/Authors_Primary&gt;&lt;Authors_Primary&gt;Dionigi,P.&lt;/Authors_Primary&gt;&lt;Authors_Primary&gt;Visai,L.&lt;/Authors_Primary&gt;&lt;Authors_Primary&gt;Gurrado,A.&lt;/Authors_Primary&gt;&lt;Authors_Primary&gt;Alvisi,C.&lt;/Authors_Primary&gt;&lt;Authors_Primary&gt;Picone,C.&lt;/Authors_Primary&gt;&lt;Authors_Primary&gt;Monti,M.&lt;/Authors_Primary&gt;&lt;Authors_Primary&gt;Bernardo,M.E.&lt;/Authors_Primary&gt;&lt;Authors_Primary&gt;Gobbi,P.&lt;/Authors_Primary&gt;&lt;Authors_Primary&gt;Corazza,G.R.&lt;/Authors_Primary&gt;&lt;Date_Primary&gt;2015&lt;/Date_Primary&gt;&lt;Keywords&gt;Acetylmuramyl-Alanyl-Isoglutamine&lt;/Keywords&gt;&lt;Keywords&gt;Adolescent&lt;/Keywords&gt;&lt;Keywords&gt;Adult&lt;/Keywords&gt;&lt;Keywords&gt;Aged&lt;/Keywords&gt;&lt;Keywords&gt;Aged,80 and over&lt;/Keywords&gt;&lt;Keywords&gt;analogs &amp;amp; derivatives&lt;/Keywords&gt;&lt;Keywords&gt;antagonists &amp;amp; inhibitors&lt;/Keywords&gt;&lt;Keywords&gt;Antigens,Surface&lt;/Keywords&gt;&lt;Keywords&gt;Apoptosis&lt;/Keywords&gt;&lt;Keywords&gt;Bone Marrow Cells&lt;/Keywords&gt;&lt;Keywords&gt;Cell Proliferation&lt;/Keywords&gt;&lt;Keywords&gt;Cell Survival&lt;/Keywords&gt;&lt;Keywords&gt;Cells,Cultured&lt;/Keywords&gt;&lt;Keywords&gt;Coculture Techniques&lt;/Keywords&gt;&lt;Keywords&gt;Crohn Disease&lt;/Keywords&gt;&lt;Keywords&gt;Cytokines&lt;/Keywords&gt;&lt;Keywords&gt;cytology&lt;/Keywords&gt;&lt;Keywords&gt;Disease&lt;/Keywords&gt;&lt;Keywords&gt;drug effects&lt;/Keywords&gt;&lt;Keywords&gt;Female&lt;/Keywords&gt;&lt;Keywords&gt;genetics&lt;/Keywords&gt;&lt;Keywords&gt;HLA-G Antigens&lt;/Keywords&gt;&lt;Keywords&gt;Humans&lt;/Keywords&gt;&lt;Keywords&gt;immunology&lt;/Keywords&gt;&lt;Keywords&gt;Immunophenotyping&lt;/Keywords&gt;&lt;Keywords&gt;Indoleamine-Pyrrole 2,3,-Dioxygenase&lt;/Keywords&gt;&lt;Keywords&gt;Intestinal Mucosa&lt;/Keywords&gt;&lt;Keywords&gt;Male&lt;/Keywords&gt;&lt;Keywords&gt;Mesenchymal Stromal Cells&lt;/Keywords&gt;&lt;Keywords&gt;metabolism&lt;/Keywords&gt;&lt;Keywords&gt;methods&lt;/Keywords&gt;&lt;Keywords&gt;Middle Aged&lt;/Keywords&gt;&lt;Keywords&gt;pathology&lt;/Keywords&gt;&lt;Keywords&gt;pharmacology&lt;/Keywords&gt;&lt;Keywords&gt;RNA Interference&lt;/Keywords&gt;&lt;Keywords&gt;RNA,Small Interfering&lt;/Keywords&gt;&lt;Keywords&gt;T-Lymphocytes&lt;/Keywords&gt;&lt;Keywords&gt;therapeutic use&lt;/Keywords&gt;&lt;Keywords&gt;Time-Lapse Imaging&lt;/Keywords&gt;&lt;Keywords&gt;Transforming Growth Factor beta&lt;/Keywords&gt;&lt;Keywords&gt;Tryptophan&lt;/Keywords&gt;&lt;Keywords&gt;Tumor Necrosis Factor-alpha&lt;/Keywords&gt;&lt;Keywords&gt;Young Adult&lt;/Keywords&gt;&lt;Reprint&gt;Not in File&lt;/Reprint&gt;&lt;Start_Page&gt;137&lt;/Start_Page&gt;&lt;Periodical&gt;Stem Cell Res.Ther.&lt;/Periodical&gt;&lt;Volume&gt;6&lt;/Volume&gt;&lt;Address&gt;Clinica Medica I, Dipartimento di Medicina Interna, Fondazione IRCCS Policlinico San Matteo, Universita di Pavia, Piazzale Golgi 19, Pavia, 27100, Italy. rachele.ciccocioppo@unipv.it&amp;#xA;Centre for the Study and Cure of Inflammatory Bowel Disease, Clinica Medica I, IRCCS San Matteo Hospital Foundation, University of Pavia, Piazzale Golgi 19, Pavia, 27100, Italy. rachele.ciccocioppo@unipv.it&amp;#xA;Clinica Medica I, Dipartimento di Medicina Interna, Fondazione IRCCS Policlinico San Matteo, Universita di Pavia, Piazzale Golgi 19, Pavia, 27100, Italy. cangemi.giusy@gmail.com&amp;#xA;International Clinical Research Center, St. Anne&amp;apos;s University Hospital and Masaryk University, Pekarska 53, Brno, 656 91, Czech Republic. peter.kruzliak@savba.sk&amp;#xA;Clinica Medica I, Dipartimento di Medicina Interna, Fondazione IRCCS Policlinico San Matteo, Universita di Pavia, Piazzale Golgi 19, Pavia, 27100, Italy. ale_gallia@hotmail.com&amp;#xA;Clinica Medica I, Dipartimento di Medicina Interna, Fondazione IRCCS Policlinico San Matteo, Universita di Pavia, Piazzale Golgi 19, Pavia, 27100, Italy. elena.betti19@gmail.com&amp;#xA;Servizio di Immunogenetica, Immunoematologia e Medicina Trasfusionale, Fondazione IRCCS Policlinico San Matteo, Universita di Pavia, Piazzale Golgi 19, Pavia, 27100, Italy. c.badulli@smatteo.pv.it&amp;#xA;Servizio di Immunogenetica, Immunoematologia e Medicina Trasfusionale, Fondazione IRCCS Policlinico San Matteo, Universita di Pavia, Piazzale Golgi 19, Pavia, 27100, Italy. m.martinetti@smatteo.pv.it&amp;#xA;Servizio di Immunogenetica, Immunoematologia e Medicina Trasfusionale, Fondazione IRCCS Policlinico San Matteo, Universita di Pavia, Piazzale Golgi 19, Pavia, 27100, Italy. marila.cervio@unipv.it&amp;#xA;Clinica Medica III, Dipartimento di Medicina Interna, Fondazione IRCCS Policlinico San Matteo, Universita di Pavia, Piazzale Golgi 19, Pavia, 27100, Italy. alessandro.pecci@unipv.it&amp;#xA;Clinica Medica III, Dipartimento di Medicina Interna, Fondazione IRCCS Policlinico San Matteo, Universita di Pavia, Piazzale Golgi 19, Pavia, 27100, Italy. bozzivaleria@libero.it&amp;#xA;Chirurgia Generale I, Fondazione IRCCS Policlinico San Matteo, Universita di Pavia, Piazzale Golgi 19, Pavia, 27100, Italy. paolo.dionigi@unipv.it&amp;#xA;Dipartimento di Medicina Occupazionale, Ergonomia e Disabilita, Laboratorio di Nanotecnologia, Fondazione IRCCS Salvatore Maugeri, Universita di Pavia, Via Maugeri 8-10, Pavia, 27100, Italy. livia.visai@unipv.it&amp;#xA;Dipartimento di Medicina Molecolare, Centro di Ingegneria Tissutale, INSTM UdR Pavia, Universita di Pavia, Pavia, 27100, Italy. livia.visai@unipv.it&amp;#xA;Laboratori di Oncoematologia Pediatrica, Fondazione IRCCS Policlinico San Matteo, Piazzale Golgi 19, Pavia, 27100, Italy. ti.ri@libero.it&amp;#xA;Clinica Medica I, Dipartimento di Medicina Interna, Fondazione IRCCS Policlinico San Matteo, Universita di Pavia, Piazzale Golgi 19, Pavia, 27100, Italy. c.alvisi@smatteo.pv.it&amp;#xA;Laboratorio di Ematologia, Fondazione IRCCS Policlinico San Matteo, Piazzale Golgi 19, Pavia, 27100, Italy. c.picone@smatteo.pv.it&amp;#xA;Centro di Ricerca di Medicina Rigenerativa, Fondazione IRCCS Policlinico San Matteo, Piazzale Golgi 19, Pavia, 27100, Italy. m.monti@smatteo.pv.it&amp;#xA;Dipartimento di Onco-Ematologia Pediatrica e Medicina Trasfusionale, Ospedale Pediatrico Bambino Gesu, Via Sant&amp;apos;Onofrio 4, Rome, 00165, Italy. mebernardo@gmail.com&amp;#xA;Clinica Medica I, Dipartimento di Medicina Interna, Fondazione IRCCS Policlinico San Matteo, Universita di Pavia, Piazzale Golgi 19, Pavia, 27100, Italy. gobbipg@smatteo.pv.it&amp;#xA;Clinica Medica I, Dipartimento di Medicina Interna, Fondazione IRCCS Policlinico San Matteo, Universita di Pavia, Piazzale Golgi 19, Pavia, 27100, Italy. gr.corazza@smatteo.pv.it&amp;#xA;Centre for the Study and Cure of Inflammatory Bowel Disease, Clinica Medica I, IRCCS San Matteo Hospital Foundation, University of Pavia, Piazzale Golgi 19, Pavia, 27100, Italy. gr.corazza@smatteo.pv.it&lt;/Address&gt;&lt;Web_URL&gt;PM:26206376&lt;/Web_URL&gt;&lt;ZZ_JournalStdAbbrev&gt;&lt;f name="System"&gt;Stem Cell Res.Ther.&lt;/f&gt;&lt;/ZZ_JournalStdAbbrev&gt;&lt;ZZ_WorkformID&gt;1&lt;/ZZ_WorkformID&gt;&lt;/MDL&gt;&lt;/Cite&gt;&lt;/Refman&gt;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[16]</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w:t>
      </w:r>
    </w:p>
    <w:p w:rsidR="00E853D4" w:rsidRPr="00D32FA9" w:rsidRDefault="00E853D4" w:rsidP="00EF0A6D">
      <w:pPr>
        <w:snapToGrid w:val="0"/>
        <w:spacing w:after="0" w:line="360" w:lineRule="auto"/>
        <w:ind w:right="282"/>
        <w:jc w:val="both"/>
        <w:rPr>
          <w:rFonts w:ascii="Book Antiqua" w:hAnsi="Book Antiqua" w:cs="Times New Roman"/>
          <w:color w:val="000000" w:themeColor="text1"/>
          <w:sz w:val="24"/>
          <w:szCs w:val="24"/>
          <w:lang w:val="en-US" w:eastAsia="zh-CN"/>
        </w:rPr>
      </w:pPr>
    </w:p>
    <w:p w:rsidR="00157977" w:rsidRPr="00D32FA9" w:rsidRDefault="00736981" w:rsidP="00EF0A6D">
      <w:pPr>
        <w:snapToGrid w:val="0"/>
        <w:spacing w:after="0" w:line="360" w:lineRule="auto"/>
        <w:ind w:right="282"/>
        <w:jc w:val="both"/>
        <w:rPr>
          <w:rFonts w:ascii="Book Antiqua" w:hAnsi="Book Antiqua" w:cs="Times New Roman"/>
          <w:b/>
          <w:color w:val="000000" w:themeColor="text1"/>
          <w:sz w:val="24"/>
          <w:szCs w:val="24"/>
          <w:lang w:val="en-US"/>
        </w:rPr>
      </w:pPr>
      <w:r w:rsidRPr="00D32FA9">
        <w:rPr>
          <w:rFonts w:ascii="Book Antiqua" w:hAnsi="Book Antiqua" w:cs="Times New Roman"/>
          <w:b/>
          <w:caps/>
          <w:color w:val="000000" w:themeColor="text1"/>
          <w:sz w:val="24"/>
          <w:szCs w:val="24"/>
          <w:lang w:val="en-US"/>
        </w:rPr>
        <w:t>Methods for</w:t>
      </w:r>
      <w:r w:rsidR="00157977" w:rsidRPr="00D32FA9">
        <w:rPr>
          <w:rFonts w:ascii="Book Antiqua" w:hAnsi="Book Antiqua" w:cs="Times New Roman"/>
          <w:b/>
          <w:caps/>
          <w:color w:val="000000" w:themeColor="text1"/>
          <w:sz w:val="24"/>
          <w:szCs w:val="24"/>
          <w:lang w:val="en-US"/>
        </w:rPr>
        <w:t xml:space="preserve"> sorting, </w:t>
      </w:r>
      <w:r w:rsidR="00331653" w:rsidRPr="00D32FA9">
        <w:rPr>
          <w:rFonts w:ascii="Book Antiqua" w:hAnsi="Book Antiqua" w:cs="Times New Roman"/>
          <w:b/>
          <w:caps/>
          <w:color w:val="000000" w:themeColor="text1"/>
          <w:sz w:val="24"/>
          <w:szCs w:val="24"/>
          <w:lang w:val="en-US"/>
        </w:rPr>
        <w:t xml:space="preserve">expansion and </w:t>
      </w:r>
      <w:r w:rsidR="001719CC" w:rsidRPr="00D32FA9">
        <w:rPr>
          <w:rFonts w:ascii="Book Antiqua" w:hAnsi="Book Antiqua" w:cs="Times New Roman"/>
          <w:b/>
          <w:caps/>
          <w:color w:val="000000" w:themeColor="text1"/>
          <w:sz w:val="24"/>
          <w:szCs w:val="24"/>
          <w:lang w:val="en-US"/>
        </w:rPr>
        <w:t>storage</w:t>
      </w:r>
      <w:r w:rsidR="00157977" w:rsidRPr="00D32FA9">
        <w:rPr>
          <w:rFonts w:ascii="Book Antiqua" w:hAnsi="Book Antiqua" w:cs="Times New Roman"/>
          <w:b/>
          <w:caps/>
          <w:color w:val="000000" w:themeColor="text1"/>
          <w:sz w:val="24"/>
          <w:szCs w:val="24"/>
          <w:lang w:val="en-US"/>
        </w:rPr>
        <w:t xml:space="preserve">: application of </w:t>
      </w:r>
      <w:r w:rsidR="00157977" w:rsidRPr="00D32FA9">
        <w:rPr>
          <w:rFonts w:ascii="Book Antiqua" w:hAnsi="Book Antiqua" w:cs="Times New Roman"/>
          <w:b/>
          <w:color w:val="000000" w:themeColor="text1"/>
          <w:sz w:val="24"/>
          <w:szCs w:val="24"/>
          <w:lang w:val="en-US"/>
        </w:rPr>
        <w:t>GMP</w:t>
      </w:r>
    </w:p>
    <w:p w:rsidR="003378E5" w:rsidRDefault="00736981">
      <w:pPr>
        <w:snapToGrid w:val="0"/>
        <w:spacing w:after="0" w:line="360" w:lineRule="auto"/>
        <w:ind w:right="282"/>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 xml:space="preserve">Differently </w:t>
      </w:r>
      <w:r w:rsidR="00157977" w:rsidRPr="00D32FA9">
        <w:rPr>
          <w:rFonts w:ascii="Book Antiqua" w:hAnsi="Book Antiqua" w:cs="Times New Roman"/>
          <w:color w:val="000000" w:themeColor="text1"/>
          <w:sz w:val="24"/>
          <w:szCs w:val="24"/>
          <w:lang w:val="en-US"/>
        </w:rPr>
        <w:t xml:space="preserve">from </w:t>
      </w:r>
      <w:r w:rsidR="00A90410" w:rsidRPr="00D32FA9">
        <w:rPr>
          <w:rFonts w:ascii="Book Antiqua" w:hAnsi="Book Antiqua" w:cs="Times New Roman"/>
          <w:color w:val="000000" w:themeColor="text1"/>
          <w:sz w:val="24"/>
          <w:szCs w:val="24"/>
          <w:lang w:val="en-US"/>
        </w:rPr>
        <w:t>murine MSC</w:t>
      </w:r>
      <w:r w:rsidR="003378E5">
        <w:rPr>
          <w:rFonts w:ascii="Book Antiqua" w:hAnsi="Book Antiqua" w:cs="Times New Roman"/>
          <w:color w:val="000000" w:themeColor="text1"/>
          <w:sz w:val="24"/>
          <w:szCs w:val="24"/>
          <w:lang w:val="en-US"/>
        </w:rPr>
        <w:t>s</w:t>
      </w:r>
      <w:r w:rsidR="00157977" w:rsidRPr="00D32FA9">
        <w:rPr>
          <w:rFonts w:ascii="Book Antiqua" w:hAnsi="Book Antiqua" w:cs="Times New Roman"/>
          <w:color w:val="000000" w:themeColor="text1"/>
          <w:sz w:val="24"/>
          <w:szCs w:val="24"/>
          <w:lang w:val="en-US"/>
        </w:rPr>
        <w:t>,</w:t>
      </w:r>
      <w:r w:rsidR="00A90410" w:rsidRPr="00D32FA9">
        <w:rPr>
          <w:rFonts w:ascii="Book Antiqua" w:hAnsi="Book Antiqua" w:cs="Times New Roman"/>
          <w:color w:val="000000" w:themeColor="text1"/>
          <w:sz w:val="24"/>
          <w:szCs w:val="24"/>
          <w:lang w:val="en-US"/>
        </w:rPr>
        <w:t xml:space="preserve"> which undergo rapid senescence</w:t>
      </w:r>
      <w:r w:rsidRPr="00D32FA9">
        <w:rPr>
          <w:rFonts w:ascii="Book Antiqua" w:hAnsi="Book Antiqua" w:cs="Times New Roman"/>
          <w:color w:val="000000" w:themeColor="text1"/>
          <w:sz w:val="24"/>
          <w:szCs w:val="24"/>
          <w:lang w:val="en-US"/>
        </w:rPr>
        <w:t>, human MSC</w:t>
      </w:r>
      <w:r w:rsidR="003378E5">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can be maintained and expanded </w:t>
      </w:r>
      <w:r w:rsidRPr="00D32FA9">
        <w:rPr>
          <w:rFonts w:ascii="Book Antiqua" w:hAnsi="Book Antiqua" w:cs="Times New Roman"/>
          <w:i/>
          <w:color w:val="000000" w:themeColor="text1"/>
          <w:sz w:val="24"/>
          <w:szCs w:val="24"/>
          <w:lang w:val="en-US"/>
        </w:rPr>
        <w:t xml:space="preserve">in vitro </w:t>
      </w:r>
      <w:r w:rsidRPr="00D32FA9">
        <w:rPr>
          <w:rFonts w:ascii="Book Antiqua" w:hAnsi="Book Antiqua" w:cs="Times New Roman"/>
          <w:color w:val="000000" w:themeColor="text1"/>
          <w:sz w:val="24"/>
          <w:szCs w:val="24"/>
          <w:lang w:val="en-US"/>
        </w:rPr>
        <w:t>after multiple passages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&lt;Refman&gt;&lt;Cite&gt;&lt;Author&gt;Chinnadurai&lt;/Author&gt;&lt;Year&gt;2015&lt;/Year&gt;&lt;RecNum&gt;30&lt;/RecNum&gt;&lt;IDText&gt;Challenges in animal modelling of mesenchymal stromal cell therapy for inflammatory bowel disease&lt;/IDText&gt;&lt;MDL Ref_Type="Journal"&gt;&lt;Ref_Type&gt;Journal&lt;/Ref_Type&gt;&lt;Ref_ID&gt;30&lt;/Ref_ID&gt;&lt;Title_Primary&gt;Challenges in animal modelling of mesenchymal stromal cell therapy for inflammatory bowel disease&lt;/Title_Primary&gt;&lt;Authors_Primary&gt;Chinnadurai,R.&lt;/Authors_Primary&gt;&lt;Authors_Primary&gt;Ng,S.&lt;/Authors_Primary&gt;&lt;Authors_Primary&gt;Velu,V.&lt;/Authors_Primary&gt;&lt;Authors_Primary&gt;Galipeau,J.&lt;/Authors_Primary&gt;&lt;Date_Primary&gt;2015/4/28&lt;/Date_Primary&gt;&lt;Keywords&gt;Animals&lt;/Keywords&gt;&lt;Keywords&gt;Clinical Trials as Topic&lt;/Keywords&gt;&lt;Keywords&gt;Disease Models,Animal&lt;/Keywords&gt;&lt;Keywords&gt;etiology&lt;/Keywords&gt;&lt;Keywords&gt;Humans&lt;/Keywords&gt;&lt;Keywords&gt;immunology&lt;/Keywords&gt;&lt;Keywords&gt;Inflammation&lt;/Keywords&gt;&lt;Keywords&gt;Inflammatory Bowel Diseases&lt;/Keywords&gt;&lt;Keywords&gt;Mesenchymal Stem Cell Transplantation&lt;/Keywords&gt;&lt;Keywords&gt;Mesenchymal Stromal Cells&lt;/Keywords&gt;&lt;Keywords&gt;metabolism&lt;/Keywords&gt;&lt;Keywords&gt;Mice&lt;/Keywords&gt;&lt;Keywords&gt;Phenotype&lt;/Keywords&gt;&lt;Keywords&gt;physiopathology&lt;/Keywords&gt;&lt;Keywords&gt;Species Specificity&lt;/Keywords&gt;&lt;Keywords&gt;Stromal Cells&lt;/Keywords&gt;&lt;Keywords&gt;surgery&lt;/Keywords&gt;&lt;Keywords&gt;therapy&lt;/Keywords&gt;&lt;Reprint&gt;Not in File&lt;/Reprint&gt;&lt;Start_Page&gt;4779&lt;/Start_Page&gt;&lt;End_Page&gt;4787&lt;/End_Page&gt;&lt;Periodical&gt;World J.Gastroenterol.&lt;/Periodical&gt;&lt;Volume&gt;21&lt;/Volume&gt;&lt;Issue&gt;16&lt;/Issue&gt;&lt;Address&gt;Raghavan Chinnadurai, Spencer Ng, Vijayakumar Velu, Jacques Galipeau, Department of Hematology and Oncology, Winship Cancer Institute, Emory University, Atlanta, GA 30322, United States&amp;#xA;Raghavan Chinnadurai, Spencer Ng, Vijayakumar Velu, Jacques Galipeau, Department of Hematology and Oncology, Winship Cancer Institute, Emory University, Atlanta, GA 30322, United States&amp;#xA;Raghavan Chinnadurai, Spencer Ng, Vijayakumar Velu, Jacques Galipeau, Department of Hematology and Oncology, Winship Cancer Institute, Emory University, Atlanta, GA 30322, United States&amp;#xA;Raghavan Chinnadurai, Spencer Ng, Vijayakumar Velu, Jacques Galipeau, Department of Hematology and Oncology, Winship Cancer Institute, Emory University, Atlanta, GA 30322, United States&lt;/Address&gt;&lt;Web_URL&gt;PM:25944991&lt;/Web_URL&gt;&lt;ZZ_JournalStdAbbrev&gt;&lt;f name="System"&gt;World J.Gastroenterol.&lt;/f&gt;&lt;/ZZ_JournalStdAbbrev&gt;&lt;ZZ_WorkformID&gt;1&lt;/ZZ_WorkformID&gt;&lt;/MDL&gt;&lt;/Cite&gt;&lt;/Refman&gt;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[40]</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 xml:space="preserve">. </w:t>
      </w:r>
      <w:r w:rsidR="00487F34" w:rsidRPr="00D32FA9">
        <w:rPr>
          <w:rFonts w:ascii="Book Antiqua" w:hAnsi="Book Antiqua" w:cs="Times New Roman"/>
          <w:color w:val="000000" w:themeColor="text1"/>
          <w:sz w:val="24"/>
          <w:szCs w:val="24"/>
          <w:lang w:val="en-US"/>
        </w:rPr>
        <w:t>Number</w:t>
      </w:r>
      <w:r w:rsidR="00C03AC9" w:rsidRPr="00D32FA9">
        <w:rPr>
          <w:rFonts w:ascii="Book Antiqua" w:hAnsi="Book Antiqua" w:cs="Times New Roman"/>
          <w:color w:val="000000" w:themeColor="text1"/>
          <w:sz w:val="24"/>
          <w:szCs w:val="24"/>
          <w:lang w:val="en-US"/>
        </w:rPr>
        <w:t xml:space="preserve"> of </w:t>
      </w:r>
      <w:r w:rsidR="00A90410" w:rsidRPr="00D32FA9">
        <w:rPr>
          <w:rFonts w:ascii="Book Antiqua" w:hAnsi="Book Antiqua" w:cs="Times New Roman"/>
          <w:color w:val="000000" w:themeColor="text1"/>
          <w:sz w:val="24"/>
          <w:szCs w:val="24"/>
          <w:lang w:val="en-US"/>
        </w:rPr>
        <w:t>cells</w:t>
      </w:r>
      <w:r w:rsidR="000D1042" w:rsidRPr="00D32FA9">
        <w:rPr>
          <w:rFonts w:ascii="Book Antiqua" w:hAnsi="Book Antiqua" w:cs="Times New Roman"/>
          <w:color w:val="000000" w:themeColor="text1"/>
          <w:sz w:val="24"/>
          <w:szCs w:val="24"/>
          <w:lang w:val="en-US"/>
        </w:rPr>
        <w:t xml:space="preserve"> plated, serum </w:t>
      </w:r>
      <w:r w:rsidR="00A90410" w:rsidRPr="00D32FA9">
        <w:rPr>
          <w:rFonts w:ascii="Book Antiqua" w:hAnsi="Book Antiqua" w:cs="Times New Roman"/>
          <w:color w:val="000000" w:themeColor="text1"/>
          <w:sz w:val="24"/>
          <w:szCs w:val="24"/>
          <w:lang w:val="en-US"/>
        </w:rPr>
        <w:t xml:space="preserve">and </w:t>
      </w:r>
      <w:r w:rsidR="000D1042" w:rsidRPr="00D32FA9">
        <w:rPr>
          <w:rFonts w:ascii="Book Antiqua" w:hAnsi="Book Antiqua" w:cs="Times New Roman"/>
          <w:color w:val="000000" w:themeColor="text1"/>
          <w:sz w:val="24"/>
          <w:szCs w:val="24"/>
          <w:lang w:val="en-US"/>
        </w:rPr>
        <w:t xml:space="preserve">number of </w:t>
      </w:r>
      <w:r w:rsidR="00C03AC9" w:rsidRPr="00D32FA9">
        <w:rPr>
          <w:rFonts w:ascii="Book Antiqua" w:hAnsi="Book Antiqua" w:cs="Times New Roman"/>
          <w:color w:val="000000" w:themeColor="text1"/>
          <w:sz w:val="24"/>
          <w:szCs w:val="24"/>
          <w:lang w:val="en-US"/>
        </w:rPr>
        <w:t>passages</w:t>
      </w:r>
      <w:r w:rsidR="000D1042" w:rsidRPr="00D32FA9">
        <w:rPr>
          <w:rFonts w:ascii="Book Antiqua" w:hAnsi="Book Antiqua" w:cs="Times New Roman"/>
          <w:color w:val="000000" w:themeColor="text1"/>
          <w:sz w:val="24"/>
          <w:szCs w:val="24"/>
          <w:lang w:val="en-US"/>
        </w:rPr>
        <w:t xml:space="preserve"> can markedly influence </w:t>
      </w:r>
      <w:r w:rsidR="00C03AC9" w:rsidRPr="00D32FA9">
        <w:rPr>
          <w:rFonts w:ascii="Book Antiqua" w:hAnsi="Book Antiqua" w:cs="Times New Roman"/>
          <w:color w:val="000000" w:themeColor="text1"/>
          <w:sz w:val="24"/>
          <w:szCs w:val="24"/>
          <w:lang w:val="en-US"/>
        </w:rPr>
        <w:t>MSC phenotype</w:t>
      </w:r>
      <w:r w:rsidR="000D1042" w:rsidRPr="00D32FA9">
        <w:rPr>
          <w:rFonts w:ascii="Book Antiqua" w:hAnsi="Book Antiqua" w:cs="Times New Roman"/>
          <w:color w:val="000000" w:themeColor="text1"/>
          <w:sz w:val="24"/>
          <w:szCs w:val="24"/>
          <w:lang w:val="en-US"/>
        </w:rPr>
        <w:t xml:space="preserve"> and immunomodulatory activity</w:t>
      </w:r>
      <w:r w:rsidR="00A90410" w:rsidRPr="00D32FA9">
        <w:rPr>
          <w:rFonts w:ascii="Book Antiqua" w:hAnsi="Book Antiqua" w:cs="Times New Roman"/>
          <w:color w:val="000000" w:themeColor="text1"/>
          <w:sz w:val="24"/>
          <w:szCs w:val="24"/>
          <w:lang w:val="en-US"/>
        </w:rPr>
        <w:t xml:space="preserve">, the latter </w:t>
      </w:r>
      <w:r w:rsidR="00CF5B73">
        <w:rPr>
          <w:rFonts w:ascii="Book Antiqua" w:hAnsi="Book Antiqua" w:cs="Times New Roman"/>
          <w:color w:val="000000" w:themeColor="text1"/>
          <w:sz w:val="24"/>
          <w:szCs w:val="24"/>
          <w:lang w:val="en-US"/>
        </w:rPr>
        <w:t>causing</w:t>
      </w:r>
      <w:r w:rsidR="00CF5B73" w:rsidRPr="00D32FA9">
        <w:rPr>
          <w:rFonts w:ascii="Book Antiqua" w:hAnsi="Book Antiqua" w:cs="Times New Roman"/>
          <w:color w:val="000000" w:themeColor="text1"/>
          <w:sz w:val="24"/>
          <w:szCs w:val="24"/>
          <w:lang w:val="en-US"/>
        </w:rPr>
        <w:t xml:space="preserve"> </w:t>
      </w:r>
      <w:r w:rsidR="00A90410" w:rsidRPr="00D32FA9">
        <w:rPr>
          <w:rFonts w:ascii="Book Antiqua" w:hAnsi="Book Antiqua" w:cs="Times New Roman"/>
          <w:color w:val="000000" w:themeColor="text1"/>
          <w:sz w:val="24"/>
          <w:szCs w:val="24"/>
          <w:lang w:val="en-US"/>
        </w:rPr>
        <w:t xml:space="preserve">cellular </w:t>
      </w:r>
      <w:r w:rsidR="00C03AC9" w:rsidRPr="00D32FA9">
        <w:rPr>
          <w:rFonts w:ascii="Book Antiqua" w:hAnsi="Book Antiqua" w:cs="Times New Roman"/>
          <w:color w:val="000000" w:themeColor="text1"/>
          <w:sz w:val="24"/>
          <w:szCs w:val="24"/>
          <w:lang w:val="en-US"/>
        </w:rPr>
        <w:t xml:space="preserve">senescence by </w:t>
      </w:r>
      <w:r w:rsidR="00A90410" w:rsidRPr="00D32FA9">
        <w:rPr>
          <w:rFonts w:ascii="Book Antiqua" w:hAnsi="Book Antiqua" w:cs="Times New Roman"/>
          <w:color w:val="000000" w:themeColor="text1"/>
          <w:sz w:val="24"/>
          <w:szCs w:val="24"/>
          <w:lang w:val="en-US"/>
        </w:rPr>
        <w:t xml:space="preserve">different </w:t>
      </w:r>
      <w:r w:rsidR="00DF415C" w:rsidRPr="00D32FA9">
        <w:rPr>
          <w:rFonts w:ascii="Book Antiqua" w:hAnsi="Book Antiqua" w:cs="Times New Roman"/>
          <w:color w:val="000000" w:themeColor="text1"/>
          <w:sz w:val="24"/>
          <w:szCs w:val="24"/>
          <w:lang w:val="en-US"/>
        </w:rPr>
        <w:t>mechanisms</w:t>
      </w:r>
      <w:r w:rsidR="00A90410" w:rsidRPr="00D32FA9">
        <w:rPr>
          <w:rFonts w:ascii="Book Antiqua" w:hAnsi="Book Antiqua" w:cs="Times New Roman"/>
          <w:color w:val="000000" w:themeColor="text1"/>
          <w:sz w:val="24"/>
          <w:szCs w:val="24"/>
          <w:lang w:val="en-US"/>
        </w:rPr>
        <w:t xml:space="preserve">, </w:t>
      </w:r>
      <w:r w:rsidR="00DF415C" w:rsidRPr="00D32FA9">
        <w:rPr>
          <w:rFonts w:ascii="Book Antiqua" w:hAnsi="Book Antiqua" w:cs="Times New Roman"/>
          <w:color w:val="000000" w:themeColor="text1"/>
          <w:sz w:val="24"/>
          <w:szCs w:val="24"/>
          <w:lang w:val="en-US"/>
        </w:rPr>
        <w:t xml:space="preserve">the </w:t>
      </w:r>
      <w:r w:rsidR="00A90410" w:rsidRPr="00D32FA9">
        <w:rPr>
          <w:rFonts w:ascii="Book Antiqua" w:hAnsi="Book Antiqua" w:cs="Times New Roman"/>
          <w:color w:val="000000" w:themeColor="text1"/>
          <w:sz w:val="24"/>
          <w:szCs w:val="24"/>
          <w:lang w:val="en-US"/>
        </w:rPr>
        <w:t xml:space="preserve">most </w:t>
      </w:r>
      <w:r w:rsidR="00DF415C" w:rsidRPr="00D32FA9">
        <w:rPr>
          <w:rFonts w:ascii="Book Antiqua" w:hAnsi="Book Antiqua" w:cs="Times New Roman"/>
          <w:color w:val="000000" w:themeColor="text1"/>
          <w:sz w:val="24"/>
          <w:szCs w:val="24"/>
          <w:lang w:val="en-US"/>
        </w:rPr>
        <w:t xml:space="preserve">important </w:t>
      </w:r>
      <w:r w:rsidR="00A90410" w:rsidRPr="00D32FA9">
        <w:rPr>
          <w:rFonts w:ascii="Book Antiqua" w:hAnsi="Book Antiqua" w:cs="Times New Roman"/>
          <w:color w:val="000000" w:themeColor="text1"/>
          <w:sz w:val="24"/>
          <w:szCs w:val="24"/>
          <w:lang w:val="en-US"/>
        </w:rPr>
        <w:t xml:space="preserve">of which </w:t>
      </w:r>
      <w:r w:rsidR="001719CC" w:rsidRPr="00D32FA9">
        <w:rPr>
          <w:rFonts w:ascii="Book Antiqua" w:hAnsi="Book Antiqua" w:cs="Times New Roman"/>
          <w:color w:val="000000" w:themeColor="text1"/>
          <w:sz w:val="24"/>
          <w:szCs w:val="24"/>
          <w:lang w:val="en-US"/>
        </w:rPr>
        <w:t xml:space="preserve">is </w:t>
      </w:r>
      <w:r w:rsidR="009854BB" w:rsidRPr="00D32FA9">
        <w:rPr>
          <w:rFonts w:ascii="Book Antiqua" w:hAnsi="Book Antiqua" w:cs="Times New Roman"/>
          <w:color w:val="000000" w:themeColor="text1"/>
          <w:sz w:val="24"/>
          <w:szCs w:val="24"/>
          <w:lang w:val="en-US"/>
        </w:rPr>
        <w:t>shortening of telomeres</w:t>
      </w:r>
      <w:r w:rsidR="00C03AC9" w:rsidRPr="00D32FA9">
        <w:rPr>
          <w:rFonts w:ascii="Book Antiqua" w:hAnsi="Book Antiqua" w:cs="Times New Roman"/>
          <w:color w:val="000000" w:themeColor="text1"/>
          <w:sz w:val="24"/>
          <w:szCs w:val="24"/>
          <w:lang w:val="en-US"/>
        </w:rPr>
        <w:t>.</w:t>
      </w:r>
      <w:r w:rsidR="002712AC" w:rsidRPr="00D32FA9">
        <w:rPr>
          <w:rFonts w:ascii="Book Antiqua" w:hAnsi="Book Antiqua" w:cs="Times New Roman"/>
          <w:color w:val="000000" w:themeColor="text1"/>
          <w:sz w:val="24"/>
          <w:szCs w:val="24"/>
          <w:lang w:val="en-US"/>
        </w:rPr>
        <w:t xml:space="preserve"> </w:t>
      </w:r>
      <w:r w:rsidR="00405BD3" w:rsidRPr="00D32FA9">
        <w:rPr>
          <w:rFonts w:ascii="Book Antiqua" w:hAnsi="Book Antiqua" w:cs="Times New Roman"/>
          <w:color w:val="000000" w:themeColor="text1"/>
          <w:sz w:val="24"/>
          <w:szCs w:val="24"/>
          <w:lang w:val="en-US"/>
        </w:rPr>
        <w:t xml:space="preserve">A careful </w:t>
      </w:r>
      <w:r w:rsidR="00DF415C" w:rsidRPr="00D32FA9">
        <w:rPr>
          <w:rFonts w:ascii="Book Antiqua" w:hAnsi="Book Antiqua" w:cs="Times New Roman"/>
          <w:color w:val="000000" w:themeColor="text1"/>
          <w:sz w:val="24"/>
          <w:szCs w:val="24"/>
          <w:lang w:val="en-US"/>
        </w:rPr>
        <w:t xml:space="preserve">control of </w:t>
      </w:r>
      <w:r w:rsidR="002712AC" w:rsidRPr="00D32FA9">
        <w:rPr>
          <w:rFonts w:ascii="Book Antiqua" w:hAnsi="Book Antiqua" w:cs="Times New Roman"/>
          <w:color w:val="000000" w:themeColor="text1"/>
          <w:sz w:val="24"/>
          <w:szCs w:val="24"/>
          <w:lang w:val="en-US"/>
        </w:rPr>
        <w:t xml:space="preserve">MSC phenotype </w:t>
      </w:r>
      <w:r w:rsidR="00405BD3" w:rsidRPr="00D32FA9">
        <w:rPr>
          <w:rFonts w:ascii="Book Antiqua" w:hAnsi="Book Antiqua" w:cs="Times New Roman"/>
          <w:color w:val="000000" w:themeColor="text1"/>
          <w:sz w:val="24"/>
          <w:szCs w:val="24"/>
          <w:lang w:val="en-US"/>
        </w:rPr>
        <w:t xml:space="preserve">during </w:t>
      </w:r>
      <w:r w:rsidR="00DF415C" w:rsidRPr="00D32FA9">
        <w:rPr>
          <w:rFonts w:ascii="Book Antiqua" w:hAnsi="Book Antiqua" w:cs="Times New Roman"/>
          <w:color w:val="000000" w:themeColor="text1"/>
          <w:sz w:val="24"/>
          <w:szCs w:val="24"/>
          <w:lang w:val="en-US"/>
        </w:rPr>
        <w:t xml:space="preserve">the </w:t>
      </w:r>
      <w:r w:rsidR="001C420D" w:rsidRPr="00D32FA9">
        <w:rPr>
          <w:rFonts w:ascii="Book Antiqua" w:hAnsi="Book Antiqua" w:cs="Times New Roman"/>
          <w:color w:val="000000" w:themeColor="text1"/>
          <w:sz w:val="24"/>
          <w:szCs w:val="24"/>
          <w:lang w:val="en-US"/>
        </w:rPr>
        <w:t>expansion</w:t>
      </w:r>
      <w:r w:rsidR="00405BD3" w:rsidRPr="00D32FA9">
        <w:rPr>
          <w:rFonts w:ascii="Book Antiqua" w:hAnsi="Book Antiqua" w:cs="Times New Roman"/>
          <w:color w:val="000000" w:themeColor="text1"/>
          <w:sz w:val="24"/>
          <w:szCs w:val="24"/>
          <w:lang w:val="en-US"/>
        </w:rPr>
        <w:t xml:space="preserve"> phase can avoid development of</w:t>
      </w:r>
      <w:r w:rsidR="002712AC" w:rsidRPr="00D32FA9">
        <w:rPr>
          <w:rFonts w:ascii="Book Antiqua" w:hAnsi="Book Antiqua" w:cs="Times New Roman"/>
          <w:color w:val="000000" w:themeColor="text1"/>
          <w:sz w:val="24"/>
          <w:szCs w:val="24"/>
          <w:lang w:val="en-US"/>
        </w:rPr>
        <w:t xml:space="preserve"> </w:t>
      </w:r>
      <w:r w:rsidR="001C420D" w:rsidRPr="00D32FA9">
        <w:rPr>
          <w:rFonts w:ascii="Book Antiqua" w:hAnsi="Book Antiqua" w:cs="Times New Roman"/>
          <w:color w:val="000000" w:themeColor="text1"/>
          <w:sz w:val="24"/>
          <w:szCs w:val="24"/>
          <w:lang w:val="en-US"/>
        </w:rPr>
        <w:t xml:space="preserve">transformed </w:t>
      </w:r>
      <w:r w:rsidR="00DF415C" w:rsidRPr="00D32FA9">
        <w:rPr>
          <w:rFonts w:ascii="Book Antiqua" w:hAnsi="Book Antiqua" w:cs="Times New Roman"/>
          <w:color w:val="000000" w:themeColor="text1"/>
          <w:sz w:val="24"/>
          <w:szCs w:val="24"/>
          <w:lang w:val="en-US"/>
        </w:rPr>
        <w:t xml:space="preserve">and </w:t>
      </w:r>
      <w:r w:rsidR="001C420D" w:rsidRPr="00D32FA9">
        <w:rPr>
          <w:rFonts w:ascii="Book Antiqua" w:hAnsi="Book Antiqua" w:cs="Times New Roman"/>
          <w:color w:val="000000" w:themeColor="text1"/>
          <w:sz w:val="24"/>
          <w:szCs w:val="24"/>
          <w:lang w:val="en-US"/>
        </w:rPr>
        <w:t>oncogenic MSC population</w:t>
      </w:r>
      <w:r w:rsidR="001719CC" w:rsidRPr="00D32FA9">
        <w:rPr>
          <w:rFonts w:ascii="Book Antiqua" w:hAnsi="Book Antiqua" w:cs="Times New Roman"/>
          <w:color w:val="000000" w:themeColor="text1"/>
          <w:sz w:val="24"/>
          <w:szCs w:val="24"/>
          <w:lang w:val="en-US"/>
        </w:rPr>
        <w:t>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&lt;Refman&gt;&lt;Cite&gt;&lt;Author&gt;Wang&lt;/Author&gt;&lt;Year&gt;2005&lt;/Year&gt;&lt;RecNum&gt;127&lt;/RecNum&gt;&lt;IDText&gt;Outgrowth of a transformed cell population derived from normal human BM mesenchymal stem cell culture&lt;/IDText&gt;&lt;MDL Ref_Type="Journal"&gt;&lt;Ref_Type&gt;Journal&lt;/Ref_Type&gt;&lt;Ref_ID&gt;127&lt;/Ref_ID&gt;&lt;Title_Primary&gt;Outgrowth of a transformed cell population derived from normal human BM mesenchymal stem cell culture&lt;/Title_Primary&gt;&lt;Authors_Primary&gt;Wang,Y.&lt;/Authors_Primary&gt;&lt;Authors_Primary&gt;Huso,D.L.&lt;/Authors_Primary&gt;&lt;Authors_Primary&gt;Harrington,J.&lt;/Authors_Primary&gt;&lt;Authors_Primary&gt;Kellner,J.&lt;/Authors_Primary&gt;&lt;Authors_Primary&gt;Jeong,D.K.&lt;/Authors_Primary&gt;&lt;Authors_Primary&gt;Turney,J.&lt;/Authors_Primary&gt;&lt;Authors_Primary&gt;McNiece,I.K.&lt;/Authors_Primary&gt;&lt;Date_Primary&gt;2005&lt;/Date_Primary&gt;&lt;Keywords&gt;analysis&lt;/Keywords&gt;&lt;Keywords&gt;Aneuploidy&lt;/Keywords&gt;&lt;Keywords&gt;Animals&lt;/Keywords&gt;&lt;Keywords&gt;Antigens,CD&lt;/Keywords&gt;&lt;Keywords&gt;Bone Marrow Cells&lt;/Keywords&gt;&lt;Keywords&gt;Cell Line,Transformed&lt;/Keywords&gt;&lt;Keywords&gt;enzymology&lt;/Keywords&gt;&lt;Keywords&gt;Glycoproteins&lt;/Keywords&gt;&lt;Keywords&gt;Humans&lt;/Keywords&gt;&lt;Keywords&gt;immunology&lt;/Keywords&gt;&lt;Keywords&gt;Immunophenotyping&lt;/Keywords&gt;&lt;Keywords&gt;Karyotyping&lt;/Keywords&gt;&lt;Keywords&gt;Mesenchymal Stem Cell Transplantation&lt;/Keywords&gt;&lt;Keywords&gt;Mesenchymal Stromal Cells&lt;/Keywords&gt;&lt;Keywords&gt;methods&lt;/Keywords&gt;&lt;Keywords&gt;Mice&lt;/Keywords&gt;&lt;Keywords&gt;Mice,Inbred NOD&lt;/Keywords&gt;&lt;Keywords&gt;Mice,Scid&lt;/Keywords&gt;&lt;Keywords&gt;Neoplasms,Experimental&lt;/Keywords&gt;&lt;Keywords&gt;Neoplastic Stem Cells&lt;/Keywords&gt;&lt;Keywords&gt;pathology&lt;/Keywords&gt;&lt;Keywords&gt;Peptides&lt;/Keywords&gt;&lt;Keywords&gt;Phenotype&lt;/Keywords&gt;&lt;Keywords&gt;Stem Cells&lt;/Keywords&gt;&lt;Keywords&gt;therapeutic use&lt;/Keywords&gt;&lt;Keywords&gt;Time Factors&lt;/Keywords&gt;&lt;Keywords&gt;transplantation&lt;/Keywords&gt;&lt;Reprint&gt;Not in File&lt;/Reprint&gt;&lt;Start_Page&gt;509&lt;/Start_Page&gt;&lt;End_Page&gt;519&lt;/End_Page&gt;&lt;Periodical&gt;Cytotherapy.&lt;/Periodical&gt;&lt;Volume&gt;7&lt;/Volume&gt;&lt;Issue&gt;6&lt;/Issue&gt;&lt;Address&gt;Division of Hematologic Malignancies, Sidney Kimmel Comprehensive Cancer Center, Johns Hopkins University School of Medicine, Baltimore, Maryland 21231, USA&lt;/Address&gt;&lt;Web_URL&gt;PM:16306013&lt;/Web_URL&gt;&lt;ZZ_JournalStdAbbrev&gt;&lt;f name="System"&gt;Cytotherapy.&lt;/f&gt;&lt;/ZZ_JournalStdAbbrev&gt;&lt;ZZ_WorkformID&gt;1&lt;/ZZ_WorkformID&gt;&lt;/MDL&gt;&lt;/Cite&gt;&lt;/Refman&gt;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[41]</w:t>
      </w:r>
      <w:r w:rsidR="009A7CA2" w:rsidRPr="00D32FA9">
        <w:rPr>
          <w:rFonts w:ascii="Book Antiqua" w:hAnsi="Book Antiqua" w:cs="Times New Roman"/>
          <w:color w:val="000000" w:themeColor="text1"/>
          <w:sz w:val="24"/>
          <w:szCs w:val="24"/>
          <w:lang w:val="en-US"/>
        </w:rPr>
        <w:fldChar w:fldCharType="end"/>
      </w:r>
      <w:r w:rsidR="00D82B2F" w:rsidRPr="00D32FA9">
        <w:rPr>
          <w:rFonts w:ascii="Book Antiqua" w:hAnsi="Book Antiqua" w:cs="Times New Roman"/>
          <w:color w:val="000000" w:themeColor="text1"/>
          <w:sz w:val="24"/>
          <w:szCs w:val="24"/>
          <w:lang w:val="en-US"/>
        </w:rPr>
        <w:t>.</w:t>
      </w:r>
      <w:r w:rsidR="00791817" w:rsidRPr="00D32FA9">
        <w:rPr>
          <w:rFonts w:ascii="Book Antiqua" w:hAnsi="Book Antiqua" w:cs="Times New Roman"/>
          <w:color w:val="000000" w:themeColor="text1"/>
          <w:sz w:val="24"/>
          <w:szCs w:val="24"/>
          <w:lang w:val="en-US"/>
        </w:rPr>
        <w:t xml:space="preserve"> </w:t>
      </w:r>
    </w:p>
    <w:p w:rsidR="003378E5" w:rsidRDefault="00791817">
      <w:pPr>
        <w:snapToGrid w:val="0"/>
        <w:spacing w:after="0" w:line="360" w:lineRule="auto"/>
        <w:ind w:right="282"/>
        <w:jc w:val="both"/>
        <w:rPr>
          <w:rFonts w:ascii="Book Antiqua" w:hAnsi="Book Antiqua" w:cs="Times New Roman"/>
          <w:color w:val="000000" w:themeColor="text1"/>
          <w:sz w:val="24"/>
          <w:szCs w:val="24"/>
          <w:lang w:val="en-US" w:eastAsia="zh-CN"/>
        </w:rPr>
      </w:pPr>
      <w:r w:rsidRPr="00D32FA9">
        <w:rPr>
          <w:rFonts w:ascii="Book Antiqua" w:hAnsi="Book Antiqua" w:cs="Times New Roman"/>
          <w:color w:val="000000" w:themeColor="text1"/>
          <w:sz w:val="24"/>
          <w:szCs w:val="24"/>
          <w:lang w:val="en-US"/>
        </w:rPr>
        <w:t>Cryogenic preservation represent</w:t>
      </w:r>
      <w:r w:rsidR="00DF415C" w:rsidRPr="00D32FA9">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an important aspect to </w:t>
      </w:r>
      <w:r w:rsidR="00DF415C" w:rsidRPr="00D32FA9">
        <w:rPr>
          <w:rFonts w:ascii="Book Antiqua" w:hAnsi="Book Antiqua" w:cs="Times New Roman"/>
          <w:color w:val="000000" w:themeColor="text1"/>
          <w:sz w:val="24"/>
          <w:szCs w:val="24"/>
          <w:lang w:val="en-US"/>
        </w:rPr>
        <w:t xml:space="preserve">be </w:t>
      </w:r>
      <w:r w:rsidRPr="00D32FA9">
        <w:rPr>
          <w:rFonts w:ascii="Book Antiqua" w:hAnsi="Book Antiqua" w:cs="Times New Roman"/>
          <w:color w:val="000000" w:themeColor="text1"/>
          <w:sz w:val="24"/>
          <w:szCs w:val="24"/>
          <w:lang w:val="en-US"/>
        </w:rPr>
        <w:t>take</w:t>
      </w:r>
      <w:r w:rsidR="00DF415C" w:rsidRPr="00D32FA9">
        <w:rPr>
          <w:rFonts w:ascii="Book Antiqua" w:hAnsi="Book Antiqua" w:cs="Times New Roman"/>
          <w:color w:val="000000" w:themeColor="text1"/>
          <w:sz w:val="24"/>
          <w:szCs w:val="24"/>
          <w:lang w:val="en-US"/>
        </w:rPr>
        <w:t>n</w:t>
      </w:r>
      <w:r w:rsidRPr="00D32FA9">
        <w:rPr>
          <w:rFonts w:ascii="Book Antiqua" w:hAnsi="Book Antiqua" w:cs="Times New Roman"/>
          <w:color w:val="000000" w:themeColor="text1"/>
          <w:sz w:val="24"/>
          <w:szCs w:val="24"/>
          <w:lang w:val="en-US"/>
        </w:rPr>
        <w:t xml:space="preserve"> into account </w:t>
      </w:r>
      <w:r w:rsidR="00DF415C" w:rsidRPr="00D32FA9">
        <w:rPr>
          <w:rFonts w:ascii="Book Antiqua" w:hAnsi="Book Antiqua" w:cs="Times New Roman"/>
          <w:color w:val="000000" w:themeColor="text1"/>
          <w:sz w:val="24"/>
          <w:szCs w:val="24"/>
          <w:lang w:val="en-US"/>
        </w:rPr>
        <w:t xml:space="preserve">to obtain positive </w:t>
      </w:r>
      <w:r w:rsidRPr="00D32FA9">
        <w:rPr>
          <w:rFonts w:ascii="Book Antiqua" w:hAnsi="Book Antiqua" w:cs="Times New Roman"/>
          <w:color w:val="000000" w:themeColor="text1"/>
          <w:sz w:val="24"/>
          <w:szCs w:val="24"/>
          <w:lang w:val="en-US"/>
        </w:rPr>
        <w:t>outcomes in</w:t>
      </w:r>
      <w:r w:rsidR="000D1042"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clinical trials and reprodu</w:t>
      </w:r>
      <w:r w:rsidR="00487F34" w:rsidRPr="00D32FA9">
        <w:rPr>
          <w:rFonts w:ascii="Book Antiqua" w:hAnsi="Book Antiqua" w:cs="Times New Roman"/>
          <w:color w:val="000000" w:themeColor="text1"/>
          <w:sz w:val="24"/>
          <w:szCs w:val="24"/>
          <w:lang w:val="en-US"/>
        </w:rPr>
        <w:t xml:space="preserve">cibility of preclinical studies. </w:t>
      </w:r>
      <w:r w:rsidR="00461C00" w:rsidRPr="00D32FA9">
        <w:rPr>
          <w:rFonts w:ascii="Book Antiqua" w:hAnsi="Book Antiqua" w:cs="Times New Roman"/>
          <w:color w:val="000000" w:themeColor="text1"/>
          <w:sz w:val="24"/>
          <w:szCs w:val="24"/>
          <w:lang w:val="en-US"/>
        </w:rPr>
        <w:t xml:space="preserve">Enhanced immunomodulation was reported to be linked to </w:t>
      </w:r>
      <w:r w:rsidRPr="00D32FA9">
        <w:rPr>
          <w:rFonts w:ascii="Book Antiqua" w:hAnsi="Book Antiqua" w:cs="Times New Roman"/>
          <w:color w:val="000000" w:themeColor="text1"/>
          <w:sz w:val="24"/>
          <w:szCs w:val="24"/>
          <w:lang w:val="en-US"/>
        </w:rPr>
        <w:t>“fresh” MSC preparations compared to cryo-conserved MSC batches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&lt;Refman&gt;&lt;Cite&gt;&lt;Author&gt;Moll&lt;/Author&gt;&lt;Year&gt;2014&lt;/Year&gt;&lt;RecNum&gt;58&lt;/RecNum&gt;&lt;IDText&gt;Do cryopreserved mesenchymal stromal cells display impaired immunomodulatory and therapeutic properties?&lt;/IDText&gt;&lt;MDL Ref_Type="Journal"&gt;&lt;Ref_Type&gt;Journal&lt;/Ref_Type&gt;&lt;Ref_ID&gt;58&lt;/Ref_ID&gt;&lt;Title_Primary&gt;Do cryopreserved mesenchymal stromal cells display impaired immunomodulatory and therapeutic properties?&lt;/Title_Primary&gt;&lt;Authors_Primary&gt;Moll,G.&lt;/Authors_Primary&gt;&lt;Authors_Primary&gt;Alm,J.J.&lt;/Authors_Primary&gt;&lt;Authors_Primary&gt;Davies,L.C.&lt;/Authors_Primary&gt;&lt;Authors_Primary&gt;von,Bahr L.&lt;/Authors_Primary&gt;&lt;Authors_Primary&gt;Heldring,N.&lt;/Authors_Primary&gt;&lt;Authors_Primary&gt;Stenbeck-Funke,L.&lt;/Authors_Primary&gt;&lt;Authors_Primary&gt;Hamad,O.A.&lt;/Authors_Primary&gt;&lt;Authors_Primary&gt;Hinsch,R.&lt;/Authors_Primary&gt;&lt;Authors_Primary&gt;Ignatowicz,L.&lt;/Authors_Primary&gt;&lt;Authors_Primary&gt;Locke,M.&lt;/Authors_Primary&gt;&lt;Authors_Primary&gt;Lonnies,H.&lt;/Authors_Primary&gt;&lt;Authors_Primary&gt;Lambris,J.D.&lt;/Authors_Primary&gt;&lt;Authors_Primary&gt;Teramura,Y.&lt;/Authors_Primary&gt;&lt;Authors_Primary&gt;Nilsson-Ekdahl,K.&lt;/Authors_Primary&gt;&lt;Authors_Primary&gt;Nilsson,B.&lt;/Authors_Primary&gt;&lt;Authors_Primary&gt;Le,Blanc K.&lt;/Authors_Primary&gt;&lt;Date_Primary&gt;2014/9&lt;/Date_Primary&gt;&lt;Keywords&gt;Adolescent&lt;/Keywords&gt;&lt;Keywords&gt;Adult&lt;/Keywords&gt;&lt;Keywords&gt;Aged&lt;/Keywords&gt;&lt;Keywords&gt;blood&lt;/Keywords&gt;&lt;Keywords&gt;Cell Differentiation&lt;/Keywords&gt;&lt;Keywords&gt;Cell Proliferation&lt;/Keywords&gt;&lt;Keywords&gt;Cells,Cultured&lt;/Keywords&gt;&lt;Keywords&gt;Child&lt;/Keywords&gt;&lt;Keywords&gt;Child,Preschool&lt;/Keywords&gt;&lt;Keywords&gt;Cryopreservation&lt;/Keywords&gt;&lt;Keywords&gt;cytology&lt;/Keywords&gt;&lt;Keywords&gt;Female&lt;/Keywords&gt;&lt;Keywords&gt;Humans&lt;/Keywords&gt;&lt;Keywords&gt;immunology&lt;/Keywords&gt;&lt;Keywords&gt;Immunomodulation&lt;/Keywords&gt;&lt;Keywords&gt;Immunophenotyping&lt;/Keywords&gt;&lt;Keywords&gt;Immunotherapy&lt;/Keywords&gt;&lt;Keywords&gt;Infant&lt;/Keywords&gt;&lt;Keywords&gt;Male&lt;/Keywords&gt;&lt;Keywords&gt;Mesenchymal Stem Cell Transplantation&lt;/Keywords&gt;&lt;Keywords&gt;Mesenchymal Stromal Cells&lt;/Keywords&gt;&lt;Keywords&gt;metabolism&lt;/Keywords&gt;&lt;Keywords&gt;methods&lt;/Keywords&gt;&lt;Keywords&gt;Middle Aged&lt;/Keywords&gt;&lt;Keywords&gt;physiology&lt;/Keywords&gt;&lt;Keywords&gt;Regenerative Medicine&lt;/Keywords&gt;&lt;Keywords&gt;Stromal Cells&lt;/Keywords&gt;&lt;Keywords&gt;transplantation&lt;/Keywords&gt;&lt;Keywords&gt;Young Adult&lt;/Keywords&gt;&lt;Reprint&gt;Not in File&lt;/Reprint&gt;&lt;Start_Page&gt;2430&lt;/Start_Page&gt;&lt;End_Page&gt;2442&lt;/End_Page&gt;&lt;Periodical&gt;Stem Cells&lt;/Periodical&gt;&lt;Volume&gt;32&lt;/Volume&gt;&lt;Issue&gt;9&lt;/Issue&gt;&lt;Address&gt;Division of Clinical Immunology and Transfusion Medicine, Department of Laboratory Medicine, Karolinska Institutet, Stockholm, Sweden; Hematology and Regenerative Medicine Centre at Karolinska University Hospital Huddinge, Stockholm, Sweden&lt;/Address&gt;&lt;Web_URL&gt;PM:24805247&lt;/Web_URL&gt;&lt;ZZ_JournalStdAbbrev&gt;&lt;f name="System"&gt;Stem Cells&lt;/f&gt;&lt;/ZZ_JournalStdAbbrev&gt;&lt;ZZ_WorkformID&gt;1&lt;/ZZ_WorkformID&gt;&lt;/MDL&gt;&lt;/Cite&gt;&lt;/Refman&gt;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[42]</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w:t>
      </w:r>
      <w:r w:rsidR="00157977" w:rsidRPr="00D32FA9">
        <w:rPr>
          <w:rFonts w:ascii="Book Antiqua" w:hAnsi="Book Antiqua" w:cs="Times New Roman"/>
          <w:color w:val="000000" w:themeColor="text1"/>
          <w:sz w:val="24"/>
          <w:szCs w:val="24"/>
          <w:lang w:val="en-US"/>
        </w:rPr>
        <w:t xml:space="preserve"> </w:t>
      </w:r>
      <w:r w:rsidR="00097083" w:rsidRPr="00D32FA9">
        <w:rPr>
          <w:rFonts w:ascii="Book Antiqua" w:hAnsi="Book Antiqua" w:cs="Times New Roman"/>
          <w:color w:val="000000" w:themeColor="text1"/>
          <w:sz w:val="24"/>
          <w:szCs w:val="24"/>
          <w:lang w:val="en-US"/>
        </w:rPr>
        <w:t>In contrast, Luetzkendorf and colleagues extensively demonstrated an intact phenotype after MSC thawing</w:t>
      </w:r>
      <w:r w:rsidR="00B25972" w:rsidRPr="00D32FA9">
        <w:rPr>
          <w:rFonts w:ascii="Book Antiqua" w:hAnsi="Book Antiqua" w:cs="Times New Roman"/>
          <w:color w:val="000000" w:themeColor="text1"/>
          <w:sz w:val="24"/>
          <w:szCs w:val="24"/>
          <w:lang w:val="en-US"/>
        </w:rPr>
        <w:t xml:space="preserve"> </w:t>
      </w:r>
      <w:r w:rsidR="00097083" w:rsidRPr="00D32FA9">
        <w:rPr>
          <w:rFonts w:ascii="Book Antiqua" w:hAnsi="Book Antiqua" w:cs="Times New Roman"/>
          <w:color w:val="000000" w:themeColor="text1"/>
          <w:sz w:val="24"/>
          <w:szCs w:val="24"/>
          <w:lang w:val="en-US"/>
        </w:rPr>
        <w:t>under GMP conditions and</w:t>
      </w:r>
      <w:r w:rsidR="001719CC" w:rsidRPr="00D32FA9">
        <w:rPr>
          <w:rFonts w:ascii="Book Antiqua" w:hAnsi="Book Antiqua" w:cs="Times New Roman"/>
          <w:color w:val="000000" w:themeColor="text1"/>
          <w:sz w:val="24"/>
          <w:szCs w:val="24"/>
          <w:lang w:val="en-US"/>
        </w:rPr>
        <w:t xml:space="preserve"> </w:t>
      </w:r>
      <w:r w:rsidR="00DF415C" w:rsidRPr="00D32FA9">
        <w:rPr>
          <w:rFonts w:ascii="Book Antiqua" w:hAnsi="Book Antiqua" w:cs="Times New Roman"/>
          <w:color w:val="000000" w:themeColor="text1"/>
          <w:sz w:val="24"/>
          <w:szCs w:val="24"/>
          <w:lang w:val="en-US"/>
        </w:rPr>
        <w:t>a similar</w:t>
      </w:r>
      <w:r w:rsidR="00097083" w:rsidRPr="00D32FA9">
        <w:rPr>
          <w:rFonts w:ascii="Book Antiqua" w:hAnsi="Book Antiqua" w:cs="Times New Roman"/>
          <w:color w:val="000000" w:themeColor="text1"/>
          <w:sz w:val="24"/>
          <w:szCs w:val="24"/>
          <w:lang w:val="en-US"/>
        </w:rPr>
        <w:t xml:space="preserve"> activity </w:t>
      </w:r>
      <w:r w:rsidR="00520306" w:rsidRPr="00D32FA9">
        <w:rPr>
          <w:rFonts w:ascii="Book Antiqua" w:hAnsi="Book Antiqua" w:cs="Times New Roman"/>
          <w:color w:val="000000" w:themeColor="text1"/>
          <w:sz w:val="24"/>
          <w:szCs w:val="24"/>
          <w:lang w:val="en-US"/>
        </w:rPr>
        <w:t>in</w:t>
      </w:r>
      <w:r w:rsidR="00097083" w:rsidRPr="00D32FA9">
        <w:rPr>
          <w:rFonts w:ascii="Book Antiqua" w:hAnsi="Book Antiqua" w:cs="Times New Roman"/>
          <w:color w:val="000000" w:themeColor="text1"/>
          <w:sz w:val="24"/>
          <w:szCs w:val="24"/>
          <w:lang w:val="en-US"/>
        </w:rPr>
        <w:t xml:space="preserve"> </w:t>
      </w:r>
      <w:r w:rsidR="001C2EC2" w:rsidRPr="00D32FA9">
        <w:rPr>
          <w:rFonts w:ascii="Book Antiqua" w:hAnsi="Book Antiqua" w:cs="Times New Roman"/>
          <w:color w:val="000000" w:themeColor="text1"/>
          <w:sz w:val="24"/>
          <w:szCs w:val="24"/>
          <w:lang w:val="en-US"/>
        </w:rPr>
        <w:t xml:space="preserve">the </w:t>
      </w:r>
      <w:r w:rsidR="00097083" w:rsidRPr="00D32FA9">
        <w:rPr>
          <w:rFonts w:ascii="Book Antiqua" w:hAnsi="Book Antiqua" w:cs="Times New Roman"/>
          <w:color w:val="000000" w:themeColor="text1"/>
          <w:sz w:val="24"/>
          <w:szCs w:val="24"/>
          <w:lang w:val="en-US"/>
        </w:rPr>
        <w:t xml:space="preserve">leukocyte </w:t>
      </w:r>
      <w:r w:rsidR="00EF0A6D" w:rsidRPr="00D32FA9">
        <w:rPr>
          <w:rFonts w:ascii="Book Antiqua" w:hAnsi="Book Antiqua" w:cs="Times New Roman"/>
          <w:color w:val="000000" w:themeColor="text1"/>
          <w:sz w:val="24"/>
          <w:szCs w:val="24"/>
          <w:lang w:val="en-US"/>
        </w:rPr>
        <w:t>proliferation assay</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&lt;Refman&gt;&lt;Cite&gt;&lt;Author&gt;Luetzkendorf&lt;/Author&gt;&lt;Year&gt;2015&lt;/Year&gt;&lt;RecNum&gt;29&lt;/RecNum&gt;&lt;IDText&gt;Cryopreservation does not alter main characteristics of Good Manufacturing Process-grade human multipotent mesenchymal stromal cells including immunomodulating potential and lack of malignant transformation&lt;/IDText&gt;&lt;MDL Ref_Type="Journal"&gt;&lt;Ref_Type&gt;Journal&lt;/Ref_Type&gt;&lt;Ref_ID&gt;29&lt;/Ref_ID&gt;&lt;Title_Primary&gt;Cryopreservation does not alter main characteristics of Good Manufacturing Process-grade human multipotent mesenchymal stromal cells including immunomodulating potential and lack of malignant transformation&lt;/Title_Primary&gt;&lt;Authors_Primary&gt;Luetzkendorf,J.&lt;/Authors_Primary&gt;&lt;Authors_Primary&gt;Nerger,K.&lt;/Authors_Primary&gt;&lt;Authors_Primary&gt;Hering,J.&lt;/Authors_Primary&gt;&lt;Authors_Primary&gt;Moegel,A.&lt;/Authors_Primary&gt;&lt;Authors_Primary&gt;Hoffmann,K.&lt;/Authors_Primary&gt;&lt;Authors_Primary&gt;Hoefers,C.&lt;/Authors_Primary&gt;&lt;Authors_Primary&gt;Mueller-Tidow,C.&lt;/Authors_Primary&gt;&lt;Authors_Primary&gt;Mueller,L.P.&lt;/Authors_Primary&gt;&lt;Date_Primary&gt;2015/2&lt;/Date_Primary&gt;&lt;Keywords&gt;Adult&lt;/Keywords&gt;&lt;Keywords&gt;Aged&lt;/Keywords&gt;&lt;Keywords&gt;analysis&lt;/Keywords&gt;&lt;Keywords&gt;blood&lt;/Keywords&gt;&lt;Keywords&gt;Cell Differentiation&lt;/Keywords&gt;&lt;Keywords&gt;Cell Proliferation&lt;/Keywords&gt;&lt;Keywords&gt;Cell Survival&lt;/Keywords&gt;&lt;Keywords&gt;Cell Transformation,Neoplastic&lt;/Keywords&gt;&lt;Keywords&gt;Cell- and Tissue-Based Therapy&lt;/Keywords&gt;&lt;Keywords&gt;Cells,Cultured&lt;/Keywords&gt;&lt;Keywords&gt;Coculture Techniques&lt;/Keywords&gt;&lt;Keywords&gt;Cryopreservation&lt;/Keywords&gt;&lt;Keywords&gt;cytology&lt;/Keywords&gt;&lt;Keywords&gt;Female&lt;/Keywords&gt;&lt;Keywords&gt;Guideline Adherence&lt;/Keywords&gt;&lt;Keywords&gt;Humans&lt;/Keywords&gt;&lt;Keywords&gt;immunology&lt;/Keywords&gt;&lt;Keywords&gt;Immunomodulation&lt;/Keywords&gt;&lt;Keywords&gt;Leukocytes,Mononuclear&lt;/Keywords&gt;&lt;Keywords&gt;Male&lt;/Keywords&gt;&lt;Keywords&gt;Mesenchymal Stromal Cells&lt;/Keywords&gt;&lt;Keywords&gt;methods&lt;/Keywords&gt;&lt;Keywords&gt;Middle Aged&lt;/Keywords&gt;&lt;Keywords&gt;Pluripotent Stem Cells&lt;/Keywords&gt;&lt;Keywords&gt;Quality Control&lt;/Keywords&gt;&lt;Keywords&gt;Stromal Cells&lt;/Keywords&gt;&lt;Keywords&gt;transplantation&lt;/Keywords&gt;&lt;Keywords&gt;Young Adult&lt;/Keywords&gt;&lt;Reprint&gt;Not in File&lt;/Reprint&gt;&lt;Start_Page&gt;186&lt;/Start_Page&gt;&lt;End_Page&gt;198&lt;/End_Page&gt;&lt;Periodical&gt;Cytotherapy.&lt;/Periodical&gt;&lt;Volume&gt;17&lt;/Volume&gt;&lt;Issue&gt;2&lt;/Issue&gt;&lt;Address&gt;Universitatsklinik und Poliklinik fur Innere Medizin IV, Halle (Saale), Germany&amp;#xA;Universitatsklinik und Poliklinik fur Innere Medizin IV, Halle (Saale), Germany&amp;#xA;Einrichtung fur Transfusionsmedizin, Halle (Saale), Germany&amp;#xA;Einrichtung fur Transfusionsmedizin, Halle (Saale), Germany&amp;#xA;Institut fur Humangenetik, Universitatsklinikum Halle, Martin-Luther-Universitat Halle-Wittenberg, Halle (Saale), Germany&amp;#xA;Institut fur Humangenetik, Universitatsklinikum Halle, Martin-Luther-Universitat Halle-Wittenberg, Halle (Saale), Germany&amp;#xA;Universitatsklinik und Poliklinik fur Innere Medizin IV, Halle (Saale), Germany&amp;#xA;Universitatsklinik und Poliklinik fur Innere Medizin IV, Halle (Saale), Germany. Electronic address: lutz.mueller@uk-halle.de&lt;/Address&gt;&lt;Web_URL&gt;PM:25593077&lt;/Web_URL&gt;&lt;ZZ_JournalStdAbbrev&gt;&lt;f name="System"&gt;Cytotherapy.&lt;/f&gt;&lt;/ZZ_JournalStdAbbrev&gt;&lt;ZZ_WorkformID&gt;1&lt;/ZZ_WorkformID&gt;&lt;/MDL&gt;&lt;/Cite&gt;&lt;Cite&gt;&lt;Author&gt;Luetzkendorf&lt;/Author&gt;&lt;Year&gt;2015&lt;/Year&gt;&lt;RecNum&gt;29&lt;/RecNum&gt;&lt;IDText&gt;Cryopreservation does not alter main characteristics of Good Manufacturing Process-grade human multipotent mesenchymal stromal cells including immunomodulating potential and lack of malignant transformation&lt;/IDText&gt;&lt;MDL Ref_Type="Journal"&gt;&lt;Ref_Type&gt;Journal&lt;/Ref_Type&gt;&lt;Ref_ID&gt;29&lt;/Ref_ID&gt;&lt;Title_Primary&gt;Cryopreservation does not alter main characteristics of Good Manufacturing Process-grade human multipotent mesenchymal stromal cells including immunomodulating potential and lack of malignant transformation&lt;/Title_Primary&gt;&lt;Authors_Primary&gt;Luetzkendorf,J.&lt;/Authors_Primary&gt;&lt;Authors_Primary&gt;Nerger,K.&lt;/Authors_Primary&gt;&lt;Authors_Primary&gt;Hering,J.&lt;/Authors_Primary&gt;&lt;Authors_Primary&gt;Moegel,A.&lt;/Authors_Primary&gt;&lt;Authors_Primary&gt;Hoffmann,K.&lt;/Authors_Primary&gt;&lt;Authors_Primary&gt;Hoefers,C.&lt;/Authors_Primary&gt;&lt;Authors_Primary&gt;Mueller-Tidow,C.&lt;/Authors_Primary&gt;&lt;Authors_Primary&gt;Mueller,L.P.&lt;/Authors_Primary&gt;&lt;Date_Primary&gt;2015/2&lt;/Date_Primary&gt;&lt;Keywords&gt;Adult&lt;/Keywords&gt;&lt;Keywords&gt;Aged&lt;/Keywords&gt;&lt;Keywords&gt;analysis&lt;/Keywords&gt;&lt;Keywords&gt;blood&lt;/Keywords&gt;&lt;Keywords&gt;Cell Differentiation&lt;/Keywords&gt;&lt;Keywords&gt;Cell Proliferation&lt;/Keywords&gt;&lt;Keywords&gt;Cell Survival&lt;/Keywords&gt;&lt;Keywords&gt;Cell Transformation,Neoplastic&lt;/Keywords&gt;&lt;Keywords&gt;Cell- and Tissue-Based Therapy&lt;/Keywords&gt;&lt;Keywords&gt;Cells,Cultured&lt;/Keywords&gt;&lt;Keywords&gt;Coculture Techniques&lt;/Keywords&gt;&lt;Keywords&gt;Cryopreservation&lt;/Keywords&gt;&lt;Keywords&gt;cytology&lt;/Keywords&gt;&lt;Keywords&gt;Female&lt;/Keywords&gt;&lt;Keywords&gt;Guideline Adherence&lt;/Keywords&gt;&lt;Keywords&gt;Humans&lt;/Keywords&gt;&lt;Keywords&gt;immunology&lt;/Keywords&gt;&lt;Keywords&gt;Immunomodulation&lt;/Keywords&gt;&lt;Keywords&gt;Leukocytes,Mononuclear&lt;/Keywords&gt;&lt;Keywords&gt;Male&lt;/Keywords&gt;&lt;Keywords&gt;Mesenchymal Stromal Cells&lt;/Keywords&gt;&lt;Keywords&gt;methods&lt;/Keywords&gt;&lt;Keywords&gt;Middle Aged&lt;/Keywords&gt;&lt;Keywords&gt;Pluripotent Stem Cells&lt;/Keywords&gt;&lt;Keywords&gt;Quality Control&lt;/Keywords&gt;&lt;Keywords&gt;Stromal Cells&lt;/Keywords&gt;&lt;Keywords&gt;transplantation&lt;/Keywords&gt;&lt;Keywords&gt;Young Adult&lt;/Keywords&gt;&lt;Reprint&gt;Not in File&lt;/Reprint&gt;&lt;Start_Page&gt;186&lt;/Start_Page&gt;&lt;End_Page&gt;198&lt;/End_Page&gt;&lt;Periodical&gt;Cytotherapy.&lt;/Periodical&gt;&lt;Volume&gt;17&lt;/Volume&gt;&lt;Issue&gt;2&lt;/Issue&gt;&lt;Address&gt;Universitatsklinik und Poliklinik fur Innere Medizin IV, Halle (Saale), Germany&amp;#xA;Universitatsklinik und Poliklinik fur Innere Medizin IV, Halle (Saale), Germany&amp;#xA;Einrichtung fur Transfusionsmedizin, Halle (Saale), Germany&amp;#xA;Einrichtung fur Transfusionsmedizin, Halle (Saale), Germany&amp;#xA;Institut fur Humangenetik, Universitatsklinikum Halle, Martin-Luther-Universitat Halle-Wittenberg, Halle (Saale), Germany&amp;#xA;Institut fur Humangenetik, Universitatsklinikum Halle, Martin-Luther-Universitat Halle-Wittenberg, Halle (Saale), Germany&amp;#xA;Universitatsklinik und Poliklinik fur Innere Medizin IV, Halle (Saale), Germany&amp;#xA;Universitatsklinik und Poliklinik fur Innere Medizin IV, Halle (Saale), Germany. Electronic address: lutz.mueller@uk-halle.de&lt;/Address&gt;&lt;Web_URL&gt;PM:25593077&lt;/Web_URL&gt;&lt;ZZ_JournalStdAbbrev&gt;&lt;f name="System"&gt;Cytotherapy.&lt;/f&gt;&lt;/ZZ_JournalStdAbbrev&gt;&lt;ZZ_WorkformID&gt;1&lt;/ZZ_WorkformID&gt;&lt;/MDL&gt;&lt;/Cite&gt;&lt;Cite&gt;&lt;Author&gt;Wuchter&lt;/Author&gt;&lt;Year&gt;2015&lt;/Year&gt;&lt;RecNum&gt;49&lt;/RecNum&gt;&lt;IDText&gt;Standardization of Good Manufacturing Practice-compliant production of bone marrow-derived human mesenchymal stromal cells for immunotherapeutic applications&lt;/IDText&gt;&lt;MDL Ref_Type="Journal"&gt;&lt;Ref_Type&gt;Journal&lt;/Ref_Type&gt;&lt;Ref_ID&gt;49&lt;/Ref_ID&gt;&lt;Title_Primary&gt;Standardization of Good Manufacturing Practice-compliant production of bone marrow-derived human mesenchymal stromal cells for immunotherapeutic applications&lt;/Title_Primary&gt;&lt;Authors_Primary&gt;Wuchter,P.&lt;/Authors_Primary&gt;&lt;Authors_Primary&gt;Bieback,K.&lt;/Authors_Primary&gt;&lt;Authors_Primary&gt;Schrezenmeier,H.&lt;/Authors_Primary&gt;&lt;Authors_Primary&gt;Bornhauser,M.&lt;/Authors_Primary&gt;&lt;Authors_Primary&gt;Muller,L.P.&lt;/Authors_Primary&gt;&lt;Authors_Primary&gt;Bonig,H.&lt;/Authors_Primary&gt;&lt;Authors_Primary&gt;Wagner,W.&lt;/Authors_Primary&gt;&lt;Authors_Primary&gt;Meisel,R.&lt;/Authors_Primary&gt;&lt;Authors_Primary&gt;Pavel,P.&lt;/Authors_Primary&gt;&lt;Authors_Primary&gt;Tonn,T.&lt;/Authors_Primary&gt;&lt;Authors_Primary&gt;Lang,P.&lt;/Authors_Primary&gt;&lt;Authors_Primary&gt;Muller,I.&lt;/Authors_Primary&gt;&lt;Authors_Primary&gt;Renner,M.&lt;/Authors_Primary&gt;&lt;Authors_Primary&gt;Malcherek,G.&lt;/Authors_Primary&gt;&lt;Authors_Primary&gt;Saffrich,R.&lt;/Authors_Primary&gt;&lt;Authors_Primary&gt;Buss,E.C.&lt;/Authors_Primary&gt;&lt;Authors_Primary&gt;Horn,P.&lt;/Authors_Primary&gt;&lt;Authors_Primary&gt;Rojewski,M.&lt;/Authors_Primary&gt;&lt;Authors_Primary&gt;Schmitt,A.&lt;/Authors_Primary&gt;&lt;Authors_Primary&gt;Ho,A.D.&lt;/Authors_Primary&gt;&lt;Authors_Primary&gt;Sanzenbacher,R.&lt;/Authors_Primary&gt;&lt;Authors_Primary&gt;Schmitt,M.&lt;/Authors_Primary&gt;&lt;Date_Primary&gt;2015/2&lt;/Date_Primary&gt;&lt;Keywords&gt;blood&lt;/Keywords&gt;&lt;Keywords&gt;Bone Marrow&lt;/Keywords&gt;&lt;Keywords&gt;Cell Culture Techniques&lt;/Keywords&gt;&lt;Keywords&gt;Culture Media&lt;/Keywords&gt;&lt;Keywords&gt;cytology&lt;/Keywords&gt;&lt;Keywords&gt;Germany&lt;/Keywords&gt;&lt;Keywords&gt;Guideline Adherence&lt;/Keywords&gt;&lt;Keywords&gt;Humans&lt;/Keywords&gt;&lt;Keywords&gt;immunology&lt;/Keywords&gt;&lt;Keywords&gt;Immunophenotyping&lt;/Keywords&gt;&lt;Keywords&gt;Immunotherapy,Adoptive&lt;/Keywords&gt;&lt;Keywords&gt;Mesenchymal Stem Cell Transplantation&lt;/Keywords&gt;&lt;Keywords&gt;Mesenchymal Stromal Cells&lt;/Keywords&gt;&lt;Keywords&gt;methods&lt;/Keywords&gt;&lt;Keywords&gt;Quality Control&lt;/Keywords&gt;&lt;Keywords&gt;Regenerative Medicine&lt;/Keywords&gt;&lt;Keywords&gt;standards&lt;/Keywords&gt;&lt;Keywords&gt;Stromal Cells&lt;/Keywords&gt;&lt;Keywords&gt;therapy&lt;/Keywords&gt;&lt;Reprint&gt;Not in File&lt;/Reprint&gt;&lt;Start_Page&gt;128&lt;/Start_Page&gt;&lt;End_Page&gt;139&lt;/End_Page&gt;&lt;Periodical&gt;Cytotherapy.&lt;/Periodical&gt;&lt;Volume&gt;17&lt;/Volume&gt;&lt;Issue&gt;2&lt;/Issue&gt;&lt;Address&gt;Department of Medicine V, Heidelberg University, Heidelberg, Germany. Electronic address: patrick.wuchter@med.uni-heidelberg.de&amp;#xA;Institute of Transfusion Medicine and Immunology Mannheim, Medical Faculty Mannheim, Heidelberg University, German Red Cross Blood Donor Service Baden-Wurttemberg-Hessen, Mannheim, Germany&amp;#xA;Institute for Clinical Transfusion Medicine and Immunogenetics Ulm, Red Cross Blood Transfusion Service Baden-Wurttemberg-Hessen and University of Ulm, Ulm, Germany&amp;#xA;Department of Internal Medicine I, University Hospital Carl Gustav Carus, Dresden, Germany&amp;#xA;Department of Medicine IV, University Hospital Halle (Saale), Halle (Saale), Germany&amp;#xA;Institute for Transfusion Medicine and Immunohematology, Goethe University, Frankfurt/Main and German Red Cross Blood Service Baden-Wurttemberg-Hessen, Frankfurt/Main, Germany&amp;#xA;Helmholtz Institute for Biomedical Technology, Stem Cell Biology and Cellular Engineering, University of Aachen Medical School, Aachen, Germany&amp;#xA;Division of Pediatric Stem Cell Therapy, Clinic for Pediatric Oncology, Hematology and Clinical Immunology, Medical Faculty, Heinrich-Heine-University, Dusseldorf, Germany&amp;#xA;Stem Cell Laboratory, IKTZ Heidelberg GmbH, Heidelberg, Germany&amp;#xA;Institute of Transfusion Medicine, Red Cross Blood Transfusion Service Dresden, Dresden, Germany&amp;#xA;Department of Pediatrics, University Clinic Tubingen, Tubingen, Germany&amp;#xA;Clinic for Pediatric Hematology and Oncology, University Medical Center Hamburg-Eppendorf, Hamburg, Germany&amp;#xA;Paul-Ehrlich-Institut, Federal Institute for Vaccines and Biomedicines, Langen, Germany&amp;#xA;Department of Medicine V, Heidelberg University, Heidelberg, Germany&amp;#xA;Department of Medicine V, Heidelberg University, Heidelberg, Germany&amp;#xA;Department of Medicine V, Heidelberg University, Heidelberg, Germany&amp;#xA;Department of Medicine V, Heidelberg University, Heidelberg, Germany&amp;#xA;Institute for Clinical Transfusion Medicine and Immunogenetics Ulm, Red Cross Blood Transfusion Service Baden-Wurttemberg-Hessen and University of Ulm, Ulm, Germany&amp;#xA;Department of Medicine V, Heidelberg University, Heidelberg, Germany&amp;#xA;Department of Medicine V, Heidelberg University, Heidelberg, Germany&amp;#xA;Paul-Ehrlich-Institut, Federal Institute for Vaccines and Biomedicines, Langen, Germany&amp;#xA;Department of Medicine V, Heidelberg University, Heidelberg, Germany&lt;/Address&gt;&lt;Web_URL&gt;PM:24856898&lt;/Web_URL&gt;&lt;ZZ_JournalStdAbbrev&gt;&lt;f name="System"&gt;Cytotherapy.&lt;/f&gt;&lt;/ZZ_JournalStdAbbrev&gt;&lt;ZZ_WorkformID&gt;1&lt;/ZZ_WorkformID&gt;&lt;/MDL&gt;&lt;/Cite&gt;&lt;/Refman&gt;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[43,44]</w:t>
      </w:r>
      <w:r w:rsidR="009A7CA2" w:rsidRPr="00D32FA9">
        <w:rPr>
          <w:rFonts w:ascii="Book Antiqua" w:hAnsi="Book Antiqua" w:cs="Times New Roman"/>
          <w:color w:val="000000" w:themeColor="text1"/>
          <w:sz w:val="24"/>
          <w:szCs w:val="24"/>
          <w:lang w:val="en-US"/>
        </w:rPr>
        <w:fldChar w:fldCharType="end"/>
      </w:r>
      <w:r w:rsidR="00A90410" w:rsidRPr="00D32FA9">
        <w:rPr>
          <w:rFonts w:ascii="Book Antiqua" w:hAnsi="Book Antiqua" w:cs="Times New Roman"/>
          <w:color w:val="000000" w:themeColor="text1"/>
          <w:sz w:val="24"/>
          <w:szCs w:val="24"/>
          <w:lang w:val="en-US"/>
        </w:rPr>
        <w:t>.</w:t>
      </w:r>
      <w:r w:rsidR="00EF0A6D" w:rsidRPr="00D32FA9">
        <w:rPr>
          <w:rFonts w:ascii="Book Antiqua" w:hAnsi="Book Antiqua" w:cs="Times New Roman"/>
          <w:color w:val="000000" w:themeColor="text1"/>
          <w:sz w:val="24"/>
          <w:szCs w:val="24"/>
          <w:lang w:val="en-US" w:eastAsia="zh-CN"/>
        </w:rPr>
        <w:t xml:space="preserve"> </w:t>
      </w:r>
      <w:r w:rsidR="00736981" w:rsidRPr="00D32FA9">
        <w:rPr>
          <w:rFonts w:ascii="Book Antiqua" w:hAnsi="Book Antiqua" w:cs="Times New Roman"/>
          <w:color w:val="000000" w:themeColor="text1"/>
          <w:sz w:val="24"/>
          <w:szCs w:val="24"/>
          <w:lang w:val="en-US"/>
        </w:rPr>
        <w:t>Higher rate of MSC proliferation can be achieved with hypoxic conditions in culture, so as to reproduce the niche environment, whereas IFN</w:t>
      </w:r>
      <w:r w:rsidR="00C03AC9" w:rsidRPr="00D32FA9">
        <w:rPr>
          <w:rFonts w:ascii="Book Antiqua" w:hAnsi="Book Antiqua" w:cs="Times New Roman"/>
          <w:color w:val="000000" w:themeColor="text1"/>
          <w:sz w:val="24"/>
          <w:szCs w:val="24"/>
          <w:lang w:val="en-US"/>
        </w:rPr>
        <w:t>γ</w:t>
      </w:r>
      <w:r w:rsidR="00736981" w:rsidRPr="00D32FA9">
        <w:rPr>
          <w:rFonts w:ascii="Book Antiqua" w:hAnsi="Book Antiqua" w:cs="Times New Roman"/>
          <w:color w:val="000000" w:themeColor="text1"/>
          <w:sz w:val="24"/>
          <w:szCs w:val="24"/>
          <w:lang w:val="en-US"/>
        </w:rPr>
        <w:t>/IFN</w:t>
      </w:r>
      <w:r w:rsidR="00C03AC9" w:rsidRPr="00D32FA9">
        <w:rPr>
          <w:rFonts w:ascii="Book Antiqua" w:hAnsi="Book Antiqua" w:cs="Times New Roman"/>
          <w:color w:val="000000" w:themeColor="text1"/>
          <w:sz w:val="24"/>
          <w:szCs w:val="24"/>
          <w:lang w:val="en-US"/>
        </w:rPr>
        <w:t>γ</w:t>
      </w:r>
      <w:r w:rsidR="00736981" w:rsidRPr="00D32FA9">
        <w:rPr>
          <w:rFonts w:ascii="Book Antiqua" w:hAnsi="Book Antiqua" w:cs="Times New Roman"/>
          <w:color w:val="000000" w:themeColor="text1"/>
          <w:sz w:val="24"/>
          <w:szCs w:val="24"/>
          <w:lang w:val="en-US"/>
        </w:rPr>
        <w:t>+IL1</w:t>
      </w:r>
      <w:r w:rsidR="00C03AC9" w:rsidRPr="00D32FA9">
        <w:rPr>
          <w:rFonts w:ascii="Book Antiqua" w:hAnsi="Book Antiqua" w:cs="Times New Roman"/>
          <w:color w:val="000000" w:themeColor="text1"/>
          <w:sz w:val="24"/>
          <w:szCs w:val="24"/>
          <w:lang w:val="en-US"/>
        </w:rPr>
        <w:t>-β</w:t>
      </w:r>
      <w:r w:rsidR="00736981" w:rsidRPr="00D32FA9">
        <w:rPr>
          <w:rFonts w:ascii="Book Antiqua" w:hAnsi="Book Antiqua" w:cs="Times New Roman"/>
          <w:color w:val="000000" w:themeColor="text1"/>
          <w:sz w:val="24"/>
          <w:szCs w:val="24"/>
          <w:lang w:val="en-US"/>
        </w:rPr>
        <w:t xml:space="preserve"> pr</w:t>
      </w:r>
      <w:r w:rsidR="005E5DF3" w:rsidRPr="00D32FA9">
        <w:rPr>
          <w:rFonts w:ascii="Book Antiqua" w:hAnsi="Book Antiqua" w:cs="Times New Roman"/>
          <w:color w:val="000000" w:themeColor="text1"/>
          <w:sz w:val="24"/>
          <w:szCs w:val="24"/>
          <w:lang w:val="en-US"/>
        </w:rPr>
        <w:t>etreatment enhance IDO-mediated T-reg expansion</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&lt;Refman&gt;&lt;Cite&gt;&lt;Author&gt;Ciccocioppo&lt;/Author&gt;&lt;Year&gt;2015&lt;/Year&gt;&lt;RecNum&gt;98&lt;/RecNum&gt;&lt;IDText&gt;Ex vivo immunosuppressive effects of mesenchymal stem cells on Crohn&amp;apos;s disease mucosal T cells are largely dependent on indoleamine 2,3-dioxygenase activity and cell-cell contact&lt;/IDText&gt;&lt;MDL Ref_Type="Journal"&gt;&lt;Ref_Type&gt;Journal&lt;/Ref_Type&gt;&lt;Ref_ID&gt;98&lt;/Ref_ID&gt;&lt;Title_Primary&gt;Ex vivo immunosuppressive effects of mesenchymal stem cells on Crohn&amp;apos;s disease mucosal T cells are largely dependent on indoleamine 2,3-dioxygenase activity and cell-cell contact&lt;/Title_Primary&gt;&lt;Authors_Primary&gt;Ciccocioppo,R.&lt;/Authors_Primary&gt;&lt;Authors_Primary&gt;Cangemi,G.C.&lt;/Authors_Primary&gt;&lt;Authors_Primary&gt;Kruzliak,P.&lt;/Authors_Primary&gt;&lt;Authors_Primary&gt;Gallia,A.&lt;/Authors_Primary&gt;&lt;Authors_Primary&gt;Betti,E.&lt;/Authors_Primary&gt;&lt;Authors_Primary&gt;Badulli,C.&lt;/Authors_Primary&gt;&lt;Authors_Primary&gt;Martinetti,M.&lt;/Authors_Primary&gt;&lt;Authors_Primary&gt;Cervio,M.&lt;/Authors_Primary&gt;&lt;Authors_Primary&gt;Pecci,A.&lt;/Authors_Primary&gt;&lt;Authors_Primary&gt;Bozzi,V.&lt;/Authors_Primary&gt;&lt;Authors_Primary&gt;Dionigi,P.&lt;/Authors_Primary&gt;&lt;Authors_Primary&gt;Visai,L.&lt;/Authors_Primary&gt;&lt;Authors_Primary&gt;Gurrado,A.&lt;/Authors_Primary&gt;&lt;Authors_Primary&gt;Alvisi,C.&lt;/Authors_Primary&gt;&lt;Authors_Primary&gt;Picone,C.&lt;/Authors_Primary&gt;&lt;Authors_Primary&gt;Monti,M.&lt;/Authors_Primary&gt;&lt;Authors_Primary&gt;Bernardo,M.E.&lt;/Authors_Primary&gt;&lt;Authors_Primary&gt;Gobbi,P.&lt;/Authors_Primary&gt;&lt;Authors_Primary&gt;Corazza,G.R.&lt;/Authors_Primary&gt;&lt;Date_Primary&gt;2015&lt;/Date_Primary&gt;&lt;Keywords&gt;Acetylmuramyl-Alanyl-Isoglutamine&lt;/Keywords&gt;&lt;Keywords&gt;Adolescent&lt;/Keywords&gt;&lt;Keywords&gt;Adult&lt;/Keywords&gt;&lt;Keywords&gt;Aged&lt;/Keywords&gt;&lt;Keywords&gt;Aged,80 and over&lt;/Keywords&gt;&lt;Keywords&gt;analogs &amp;amp; derivatives&lt;/Keywords&gt;&lt;Keywords&gt;antagonists &amp;amp; inhibitors&lt;/Keywords&gt;&lt;Keywords&gt;Antigens,Surface&lt;/Keywords&gt;&lt;Keywords&gt;Apoptosis&lt;/Keywords&gt;&lt;Keywords&gt;Bone Marrow Cells&lt;/Keywords&gt;&lt;Keywords&gt;Cell Proliferation&lt;/Keywords&gt;&lt;Keywords&gt;Cell Survival&lt;/Keywords&gt;&lt;Keywords&gt;Cells,Cultured&lt;/Keywords&gt;&lt;Keywords&gt;Coculture Techniques&lt;/Keywords&gt;&lt;Keywords&gt;Crohn Disease&lt;/Keywords&gt;&lt;Keywords&gt;Cytokines&lt;/Keywords&gt;&lt;Keywords&gt;cytology&lt;/Keywords&gt;&lt;Keywords&gt;Disease&lt;/Keywords&gt;&lt;Keywords&gt;drug effects&lt;/Keywords&gt;&lt;Keywords&gt;Female&lt;/Keywords&gt;&lt;Keywords&gt;genetics&lt;/Keywords&gt;&lt;Keywords&gt;HLA-G Antigens&lt;/Keywords&gt;&lt;Keywords&gt;Humans&lt;/Keywords&gt;&lt;Keywords&gt;immunology&lt;/Keywords&gt;&lt;Keywords&gt;Immunophenotyping&lt;/Keywords&gt;&lt;Keywords&gt;Indoleamine-Pyrrole 2,3,-Dioxygenase&lt;/Keywords&gt;&lt;Keywords&gt;Intestinal Mucosa&lt;/Keywords&gt;&lt;Keywords&gt;Male&lt;/Keywords&gt;&lt;Keywords&gt;Mesenchymal Stromal Cells&lt;/Keywords&gt;&lt;Keywords&gt;metabolism&lt;/Keywords&gt;&lt;Keywords&gt;methods&lt;/Keywords&gt;&lt;Keywords&gt;Middle Aged&lt;/Keywords&gt;&lt;Keywords&gt;pathology&lt;/Keywords&gt;&lt;Keywords&gt;pharmacology&lt;/Keywords&gt;&lt;Keywords&gt;RNA Interference&lt;/Keywords&gt;&lt;Keywords&gt;RNA,Small Interfering&lt;/Keywords&gt;&lt;Keywords&gt;T-Lymphocytes&lt;/Keywords&gt;&lt;Keywords&gt;therapeutic use&lt;/Keywords&gt;&lt;Keywords&gt;Time-Lapse Imaging&lt;/Keywords&gt;&lt;Keywords&gt;Transforming Growth Factor beta&lt;/Keywords&gt;&lt;Keywords&gt;Tryptophan&lt;/Keywords&gt;&lt;Keywords&gt;Tumor Necrosis Factor-alpha&lt;/Keywords&gt;&lt;Keywords&gt;Young Adult&lt;/Keywords&gt;&lt;Reprint&gt;Not in File&lt;/Reprint&gt;&lt;Start_Page&gt;137&lt;/Start_Page&gt;&lt;Periodical&gt;Stem Cell Res.Ther.&lt;/Periodical&gt;&lt;Volume&gt;6&lt;/Volume&gt;&lt;Address&gt;Clinica Medica I, Dipartimento di Medicina Interna, Fondazione IRCCS Policlinico San Matteo, Universita di Pavia, Piazzale Golgi 19, Pavia, 27100, Italy. rachele.ciccocioppo@unipv.it&amp;#xA;Centre for the Study and Cure of Inflammatory Bowel Disease, Clinica Medica I, IRCCS San Matteo Hospital Foundation, University of Pavia, Piazzale Golgi 19, Pavia, 27100, Italy. rachele.ciccocioppo@unipv.it&amp;#xA;Clinica Medica I, Dipartimento di Medicina Interna, Fondazione IRCCS Policlinico San Matteo, Universita di Pavia, Piazzale Golgi 19, Pavia, 27100, Italy. cangemi.giusy@gmail.com&amp;#xA;International Clinical Research Center, St. Anne&amp;apos;s University Hospital and Masaryk University, Pekarska 53, Brno, 656 91, Czech Republic. peter.kruzliak@savba.sk&amp;#xA;Clinica Medica I, Dipartimento di Medicina Interna, Fondazione IRCCS Policlinico San Matteo, Universita di Pavia, Piazzale Golgi 19, Pavia, 27100, Italy. ale_gallia@hotmail.com&amp;#xA;Clinica Medica I, Dipartimento di Medicina Interna, Fondazione IRCCS Policlinico San Matteo, Universita di Pavia, Piazzale Golgi 19, Pavia, 27100, Italy. elena.betti19@gmail.com&amp;#xA;Servizio di Immunogenetica, Immunoematologia e Medicina Trasfusionale, Fondazione IRCCS Policlinico San Matteo, Universita di Pavia, Piazzale Golgi 19, Pavia, 27100, Italy. c.badulli@smatteo.pv.it&amp;#xA;Servizio di Immunogenetica, Immunoematologia e Medicina Trasfusionale, Fondazione IRCCS Policlinico San Matteo, Universita di Pavia, Piazzale Golgi 19, Pavia, 27100, Italy. m.martinetti@smatteo.pv.it&amp;#xA;Servizio di Immunogenetica, Immunoematologia e Medicina Trasfusionale, Fondazione IRCCS Policlinico San Matteo, Universita di Pavia, Piazzale Golgi 19, Pavia, 27100, Italy. marila.cervio@unipv.it&amp;#xA;Clinica Medica III, Dipartimento di Medicina Interna, Fondazione IRCCS Policlinico San Matteo, Universita di Pavia, Piazzale Golgi 19, Pavia, 27100, Italy. alessandro.pecci@unipv.it&amp;#xA;Clinica Medica III, Dipartimento di Medicina Interna, Fondazione IRCCS Policlinico San Matteo, Universita di Pavia, Piazzale Golgi 19, Pavia, 27100, Italy. bozzivaleria@libero.it&amp;#xA;Chirurgia Generale I, Fondazione IRCCS Policlinico San Matteo, Universita di Pavia, Piazzale Golgi 19, Pavia, 27100, Italy. paolo.dionigi@unipv.it&amp;#xA;Dipartimento di Medicina Occupazionale, Ergonomia e Disabilita, Laboratorio di Nanotecnologia, Fondazione IRCCS Salvatore Maugeri, Universita di Pavia, Via Maugeri 8-10, Pavia, 27100, Italy. livia.visai@unipv.it&amp;#xA;Dipartimento di Medicina Molecolare, Centro di Ingegneria Tissutale, INSTM UdR Pavia, Universita di Pavia, Pavia, 27100, Italy. livia.visai@unipv.it&amp;#xA;Laboratori di Oncoematologia Pediatrica, Fondazione IRCCS Policlinico San Matteo, Piazzale Golgi 19, Pavia, 27100, Italy. ti.ri@libero.it&amp;#xA;Clinica Medica I, Dipartimento di Medicina Interna, Fondazione IRCCS Policlinico San Matteo, Universita di Pavia, Piazzale Golgi 19, Pavia, 27100, Italy. c.alvisi@smatteo.pv.it&amp;#xA;Laboratorio di Ematologia, Fondazione IRCCS Policlinico San Matteo, Piazzale Golgi 19, Pavia, 27100, Italy. c.picone@smatteo.pv.it&amp;#xA;Centro di Ricerca di Medicina Rigenerativa, Fondazione IRCCS Policlinico San Matteo, Piazzale Golgi 19, Pavia, 27100, Italy. m.monti@smatteo.pv.it&amp;#xA;Dipartimento di Onco-Ematologia Pediatrica e Medicina Trasfusionale, Ospedale Pediatrico Bambino Gesu, Via Sant&amp;apos;Onofrio 4, Rome, 00165, Italy. mebernardo@gmail.com&amp;#xA;Clinica Medica I, Dipartimento di Medicina Interna, Fondazione IRCCS Policlinico San Matteo, Universita di Pavia, Piazzale Golgi 19, Pavia, 27100, Italy. gobbipg@smatteo.pv.it&amp;#xA;Clinica Medica I, Dipartimento di Medicina Interna, Fondazione IRCCS Policlinico San Matteo, Universita di Pavia, Piazzale Golgi 19, Pavia, 27100, Italy. gr.corazza@smatteo.pv.it&amp;#xA;Centre for the Study and Cure of Inflammatory Bowel Disease, Clinica Medica I, IRCCS San Matteo Hospital Foundation, University of Pavia, Piazzale Golgi 19, Pavia, 27100, Italy. gr.corazza@smatteo.pv.it&lt;/Address&gt;&lt;Web_URL&gt;PM:26206376&lt;/Web_URL&gt;&lt;ZZ_JournalStdAbbrev&gt;&lt;f name="System"&gt;Stem Cell Res.Ther.&lt;/f&gt;&lt;/ZZ_JournalStdAbbrev&gt;&lt;ZZ_WorkformID&gt;1&lt;/ZZ_WorkformID&gt;&lt;/MDL&gt;&lt;/Cite&gt;&lt;Cite&gt;&lt;Author&gt;Luetzkendorf&lt;/Author&gt;&lt;Year&gt;2015&lt;/Year&gt;&lt;RecNum&gt;29&lt;/RecNum&gt;&lt;IDText&gt;Cryopreservation does not alter main characteristics of Good Manufacturing Process-grade human multipotent mesenchymal stromal cells including immunomodulating potential and lack of malignant transformation&lt;/IDText&gt;&lt;MDL Ref_Type="Journal"&gt;&lt;Ref_Type&gt;Journal&lt;/Ref_Type&gt;&lt;Ref_ID&gt;29&lt;/Ref_ID&gt;&lt;Title_Primary&gt;Cryopreservation does not alter main characteristics of Good Manufacturing Process-grade human multipotent mesenchymal stromal cells including immunomodulating potential and lack of malignant transformation&lt;/Title_Primary&gt;&lt;Authors_Primary&gt;Luetzkendorf,J.&lt;/Authors_Primary&gt;&lt;Authors_Primary&gt;Nerger,K.&lt;/Authors_Primary&gt;&lt;Authors_Primary&gt;Hering,J.&lt;/Authors_Primary&gt;&lt;Authors_Primary&gt;Moegel,A.&lt;/Authors_Primary&gt;&lt;Authors_Primary&gt;Hoffmann,K.&lt;/Authors_Primary&gt;&lt;Authors_Primary&gt;Hoefers,C.&lt;/Authors_Primary&gt;&lt;Authors_Primary&gt;Mueller-Tidow,C.&lt;/Authors_Primary&gt;&lt;Authors_Primary&gt;Mueller,L.P.&lt;/Authors_Primary&gt;&lt;Date_Primary&gt;2015/2&lt;/Date_Primary&gt;&lt;Keywords&gt;Adult&lt;/Keywords&gt;&lt;Keywords&gt;Aged&lt;/Keywords&gt;&lt;Keywords&gt;analysis&lt;/Keywords&gt;&lt;Keywords&gt;blood&lt;/Keywords&gt;&lt;Keywords&gt;Cell Differentiation&lt;/Keywords&gt;&lt;Keywords&gt;Cell Proliferation&lt;/Keywords&gt;&lt;Keywords&gt;Cell Survival&lt;/Keywords&gt;&lt;Keywords&gt;Cell Transformation,Neoplastic&lt;/Keywords&gt;&lt;Keywords&gt;Cell- and Tissue-Based Therapy&lt;/Keywords&gt;&lt;Keywords&gt;Cells,Cultured&lt;/Keywords&gt;&lt;Keywords&gt;Coculture Techniques&lt;/Keywords&gt;&lt;Keywords&gt;Cryopreservation&lt;/Keywords&gt;&lt;Keywords&gt;cytology&lt;/Keywords&gt;&lt;Keywords&gt;Female&lt;/Keywords&gt;&lt;Keywords&gt;Guideline Adherence&lt;/Keywords&gt;&lt;Keywords&gt;Humans&lt;/Keywords&gt;&lt;Keywords&gt;immunology&lt;/Keywords&gt;&lt;Keywords&gt;Immunomodulation&lt;/Keywords&gt;&lt;Keywords&gt;Leukocytes,Mononuclear&lt;/Keywords&gt;&lt;Keywords&gt;Male&lt;/Keywords&gt;&lt;Keywords&gt;Mesenchymal Stromal Cells&lt;/Keywords&gt;&lt;Keywords&gt;methods&lt;/Keywords&gt;&lt;Keywords&gt;Middle Aged&lt;/Keywords&gt;&lt;Keywords&gt;Pluripotent Stem Cells&lt;/Keywords&gt;&lt;Keywords&gt;Quality Control&lt;/Keywords&gt;&lt;Keywords&gt;Stromal Cells&lt;/Keywords&gt;&lt;Keywords&gt;transplantation&lt;/Keywords&gt;&lt;Keywords&gt;Young Adult&lt;/Keywords&gt;&lt;Reprint&gt;Not in File&lt;/Reprint&gt;&lt;Start_Page&gt;186&lt;/Start_Page&gt;&lt;End_Page&gt;198&lt;/End_Page&gt;&lt;Periodical&gt;Cytotherapy.&lt;/Periodical&gt;&lt;Volume&gt;17&lt;/Volume&gt;&lt;Issue&gt;2&lt;/Issue&gt;&lt;Address&gt;Universitatsklinik und Poliklinik fur Innere Medizin IV, Halle (Saale), Germany&amp;#xA;Universitatsklinik und Poliklinik fur Innere Medizin IV, Halle (Saale), Germany&amp;#xA;Einrichtung fur Transfusionsmedizin, Halle (Saale), Germany&amp;#xA;Einrichtung fur Transfusionsmedizin, Halle (Saale), Germany&amp;#xA;Institut fur Humangenetik, Universitatsklinikum Halle, Martin-Luther-Universitat Halle-Wittenberg, Halle (Saale), Germany&amp;#xA;Institut fur Humangenetik, Universitatsklinikum Halle, Martin-Luther-Universitat Halle-Wittenberg, Halle (Saale), Germany&amp;#xA;Universitatsklinik und Poliklinik fur Innere Medizin IV, Halle (Saale), Germany&amp;#xA;Universitatsklinik und Poliklinik fur Innere Medizin IV, Halle (Saale), Germany. Electronic address: lutz.mueller@uk-halle.de&lt;/Address&gt;&lt;Web_URL&gt;PM:25593077&lt;/Web_URL&gt;&lt;ZZ_JournalStdAbbrev&gt;&lt;f name="System"&gt;Cytotherapy.&lt;/f&gt;&lt;/ZZ_JournalStdAbbrev&gt;&lt;ZZ_WorkformID&gt;1&lt;/ZZ_WorkformID&gt;&lt;/MDL&gt;&lt;/Cite&gt;&lt;Cite&gt;&lt;Author&gt;Wuchter&lt;/Author&gt;&lt;Year&gt;2015&lt;/Year&gt;&lt;RecNum&gt;49&lt;/RecNum&gt;&lt;IDText&gt;Standardization of Good Manufacturing Practice-compliant production of bone marrow-derived human mesenchymal stromal cells for immunotherapeutic applications&lt;/IDText&gt;&lt;MDL Ref_Type="Journal"&gt;&lt;Ref_Type&gt;Journal&lt;/Ref_Type&gt;&lt;Ref_ID&gt;49&lt;/Ref_ID&gt;&lt;Title_Primary&gt;Standardization of Good Manufacturing Practice-compliant production of bone marrow-derived human mesenchymal stromal cells for immunotherapeutic applications&lt;/Title_Primary&gt;&lt;Authors_Primary&gt;Wuchter,P.&lt;/Authors_Primary&gt;&lt;Authors_Primary&gt;Bieback,K.&lt;/Authors_Primary&gt;&lt;Authors_Primary&gt;Schrezenmeier,H.&lt;/Authors_Primary&gt;&lt;Authors_Primary&gt;Bornhauser,M.&lt;/Authors_Primary&gt;&lt;Authors_Primary&gt;Muller,L.P.&lt;/Authors_Primary&gt;&lt;Authors_Primary&gt;Bonig,H.&lt;/Authors_Primary&gt;&lt;Authors_Primary&gt;Wagner,W.&lt;/Authors_Primary&gt;&lt;Authors_Primary&gt;Meisel,R.&lt;/Authors_Primary&gt;&lt;Authors_Primary&gt;Pavel,P.&lt;/Authors_Primary&gt;&lt;Authors_Primary&gt;Tonn,T.&lt;/Authors_Primary&gt;&lt;Authors_Primary&gt;Lang,P.&lt;/Authors_Primary&gt;&lt;Authors_Primary&gt;Muller,I.&lt;/Authors_Primary&gt;&lt;Authors_Primary&gt;Renner,M.&lt;/Authors_Primary&gt;&lt;Authors_Primary&gt;Malcherek,G.&lt;/Authors_Primary&gt;&lt;Authors_Primary&gt;Saffrich,R.&lt;/Authors_Primary&gt;&lt;Authors_Primary&gt;Buss,E.C.&lt;/Authors_Primary&gt;&lt;Authors_Primary&gt;Horn,P.&lt;/Authors_Primary&gt;&lt;Authors_Primary&gt;Rojewski,M.&lt;/Authors_Primary&gt;&lt;Authors_Primary&gt;Schmitt,A.&lt;/Authors_Primary&gt;&lt;Authors_Primary&gt;Ho,A.D.&lt;/Authors_Primary&gt;&lt;Authors_Primary&gt;Sanzenbacher,R.&lt;/Authors_Primary&gt;&lt;Authors_Primary&gt;Schmitt,M.&lt;/Authors_Primary&gt;&lt;Date_Primary&gt;2015/2&lt;/Date_Primary&gt;&lt;Keywords&gt;blood&lt;/Keywords&gt;&lt;Keywords&gt;Bone Marrow&lt;/Keywords&gt;&lt;Keywords&gt;Cell Culture Techniques&lt;/Keywords&gt;&lt;Keywords&gt;Culture Media&lt;/Keywords&gt;&lt;Keywords&gt;cytology&lt;/Keywords&gt;&lt;Keywords&gt;Germany&lt;/Keywords&gt;&lt;Keywords&gt;Guideline Adherence&lt;/Keywords&gt;&lt;Keywords&gt;Humans&lt;/Keywords&gt;&lt;Keywords&gt;immunology&lt;/Keywords&gt;&lt;Keywords&gt;Immunophenotyping&lt;/Keywords&gt;&lt;Keywords&gt;Immunotherapy,Adoptive&lt;/Keywords&gt;&lt;Keywords&gt;Mesenchymal Stem Cell Transplantation&lt;/Keywords&gt;&lt;Keywords&gt;Mesenchymal Stromal Cells&lt;/Keywords&gt;&lt;Keywords&gt;methods&lt;/Keywords&gt;&lt;Keywords&gt;Quality Control&lt;/Keywords&gt;&lt;Keywords&gt;Regenerative Medicine&lt;/Keywords&gt;&lt;Keywords&gt;standards&lt;/Keywords&gt;&lt;Keywords&gt;Stromal Cells&lt;/Keywords&gt;&lt;Keywords&gt;therapy&lt;/Keywords&gt;&lt;Reprint&gt;Not in File&lt;/Reprint&gt;&lt;Start_Page&gt;128&lt;/Start_Page&gt;&lt;End_Page&gt;139&lt;/End_Page&gt;&lt;Periodical&gt;Cytotherapy.&lt;/Periodical&gt;&lt;Volume&gt;17&lt;/Volume&gt;&lt;Issue&gt;2&lt;/Issue&gt;&lt;Address&gt;Department of Medicine V, Heidelberg University, Heidelberg, Germany. Electronic address: patrick.wuchter@med.uni-heidelberg.de&amp;#xA;Institute of Transfusion Medicine and Immunology Mannheim, Medical Faculty Mannheim, Heidelberg University, German Red Cross Blood Donor Service Baden-Wurttemberg-Hessen, Mannheim, Germany&amp;#xA;Institute for Clinical Transfusion Medicine and Immunogenetics Ulm, Red Cross Blood Transfusion Service Baden-Wurttemberg-Hessen and University of Ulm, Ulm, Germany&amp;#xA;Department of Internal Medicine I, University Hospital Carl Gustav Carus, Dresden, Germany&amp;#xA;Department of Medicine IV, University Hospital Halle (Saale), Halle (Saale), Germany&amp;#xA;Institute for Transfusion Medicine and Immunohematology, Goethe University, Frankfurt/Main and German Red Cross Blood Service Baden-Wurttemberg-Hessen, Frankfurt/Main, Germany&amp;#xA;Helmholtz Institute for Biomedical Technology, Stem Cell Biology and Cellular Engineering, University of Aachen Medical School, Aachen, Germany&amp;#xA;Division of Pediatric Stem Cell Therapy, Clinic for Pediatric Oncology, Hematology and Clinical Immunology, Medical Faculty, Heinrich-Heine-University, Dusseldorf, Germany&amp;#xA;Stem Cell Laboratory, IKTZ Heidelberg GmbH, Heidelberg, Germany&amp;#xA;Institute of Transfusion Medicine, Red Cross Blood Transfusion Service Dresden, Dresden, Germany&amp;#xA;Department of Pediatrics, University Clinic Tubingen, Tubingen, Germany&amp;#xA;Clinic for Pediatric Hematology and Oncology, University Medical Center Hamburg-Eppendorf, Hamburg, Germany&amp;#xA;Paul-Ehrlich-Institut, Federal Institute for Vaccines and Biomedicines, Langen, Germany&amp;#xA;Department of Medicine V, Heidelberg University, Heidelberg, Germany&amp;#xA;Department of Medicine V, Heidelberg University, Heidelberg, Germany&amp;#xA;Department of Medicine V, Heidelberg University, Heidelberg, Germany&amp;#xA;Department of Medicine V, Heidelberg University, Heidelberg, Germany&amp;#xA;Institute for Clinical Transfusion Medicine and Immunogenetics Ulm, Red Cross Blood Transfusion Service Baden-Wurttemberg-Hessen and University of Ulm, Ulm, Germany&amp;#xA;Department of Medicine V, Heidelberg University, Heidelberg, Germany&amp;#xA;Department of Medicine V, Heidelberg University, Heidelberg, Germany&amp;#xA;Paul-Ehrlich-Institut, Federal Institute for Vaccines and Biomedicines, Langen, Germany&amp;#xA;Department of Medicine V, Heidelberg University, Heidelberg, Germany&lt;/Address&gt;&lt;Web_URL&gt;PM:24856898&lt;/Web_URL&gt;&lt;ZZ_JournalStdAbbrev&gt;&lt;f name="System"&gt;Cytotherapy.&lt;/f&gt;&lt;/ZZ_JournalStdAbbrev&gt;&lt;ZZ_WorkformID&gt;1&lt;/ZZ_WorkformID&gt;&lt;/MDL&gt;&lt;/Cite&gt;&lt;/Refman&gt;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[16,43,44]</w:t>
      </w:r>
      <w:r w:rsidR="009A7CA2" w:rsidRPr="00D32FA9">
        <w:rPr>
          <w:rFonts w:ascii="Book Antiqua" w:hAnsi="Book Antiqua" w:cs="Times New Roman"/>
          <w:color w:val="000000" w:themeColor="text1"/>
          <w:sz w:val="24"/>
          <w:szCs w:val="24"/>
          <w:lang w:val="en-US"/>
        </w:rPr>
        <w:fldChar w:fldCharType="end"/>
      </w:r>
      <w:r w:rsidR="00EF0A6D" w:rsidRPr="00D32FA9">
        <w:rPr>
          <w:rFonts w:ascii="Book Antiqua" w:hAnsi="Book Antiqua" w:cs="Times New Roman"/>
          <w:color w:val="000000" w:themeColor="text1"/>
          <w:sz w:val="24"/>
          <w:szCs w:val="24"/>
          <w:lang w:val="en-US"/>
        </w:rPr>
        <w:t>.</w:t>
      </w:r>
    </w:p>
    <w:p w:rsidR="00FB6AAE" w:rsidRPr="00D32FA9" w:rsidRDefault="000049C1"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 xml:space="preserve">Recent </w:t>
      </w:r>
      <w:r w:rsidR="00112826" w:rsidRPr="00D32FA9">
        <w:rPr>
          <w:rFonts w:ascii="Book Antiqua" w:hAnsi="Book Antiqua" w:cs="Times New Roman"/>
          <w:color w:val="000000" w:themeColor="text1"/>
          <w:sz w:val="24"/>
          <w:szCs w:val="24"/>
          <w:lang w:val="en-US"/>
        </w:rPr>
        <w:t>efforts were</w:t>
      </w:r>
      <w:r w:rsidRPr="00D32FA9">
        <w:rPr>
          <w:rFonts w:ascii="Book Antiqua" w:hAnsi="Book Antiqua" w:cs="Times New Roman"/>
          <w:color w:val="000000" w:themeColor="text1"/>
          <w:sz w:val="24"/>
          <w:szCs w:val="24"/>
          <w:lang w:val="en-US"/>
        </w:rPr>
        <w:t xml:space="preserve"> focused on innovative </w:t>
      </w:r>
      <w:r w:rsidR="001C2EC2" w:rsidRPr="00D32FA9">
        <w:rPr>
          <w:rFonts w:ascii="Book Antiqua" w:hAnsi="Book Antiqua" w:cs="Times New Roman"/>
          <w:color w:val="000000" w:themeColor="text1"/>
          <w:sz w:val="24"/>
          <w:szCs w:val="24"/>
          <w:lang w:val="en-US"/>
        </w:rPr>
        <w:t xml:space="preserve">methods for </w:t>
      </w:r>
      <w:r w:rsidRPr="00D32FA9">
        <w:rPr>
          <w:rFonts w:ascii="Book Antiqua" w:hAnsi="Book Antiqua" w:cs="Times New Roman"/>
          <w:color w:val="000000" w:themeColor="text1"/>
          <w:sz w:val="24"/>
          <w:szCs w:val="24"/>
          <w:lang w:val="en-US"/>
        </w:rPr>
        <w:t>MSC expansions</w:t>
      </w:r>
      <w:r w:rsidR="001C2EC2"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w:t>
      </w:r>
      <w:r w:rsidR="001C2EC2" w:rsidRPr="00D32FA9">
        <w:rPr>
          <w:rFonts w:ascii="Book Antiqua" w:hAnsi="Book Antiqua" w:cs="Times New Roman"/>
          <w:color w:val="000000" w:themeColor="text1"/>
          <w:sz w:val="24"/>
          <w:szCs w:val="24"/>
          <w:lang w:val="en-US"/>
        </w:rPr>
        <w:t xml:space="preserve">which apply </w:t>
      </w:r>
      <w:r w:rsidRPr="00D32FA9">
        <w:rPr>
          <w:rFonts w:ascii="Book Antiqua" w:hAnsi="Book Antiqua" w:cs="Times New Roman"/>
          <w:color w:val="000000" w:themeColor="text1"/>
          <w:sz w:val="24"/>
          <w:szCs w:val="24"/>
          <w:lang w:val="en-US"/>
        </w:rPr>
        <w:t xml:space="preserve">microcarriers </w:t>
      </w:r>
      <w:r w:rsidR="00CF5B73">
        <w:rPr>
          <w:rFonts w:ascii="Book Antiqua" w:hAnsi="Book Antiqua" w:cs="Times New Roman"/>
          <w:color w:val="000000" w:themeColor="text1"/>
          <w:sz w:val="24"/>
          <w:szCs w:val="24"/>
          <w:lang w:val="en-US"/>
        </w:rPr>
        <w:t>to increase the surface for cell adhesion</w:t>
      </w:r>
      <w:r w:rsidRPr="00D32FA9">
        <w:rPr>
          <w:rFonts w:ascii="Book Antiqua" w:hAnsi="Book Antiqua" w:cs="Times New Roman"/>
          <w:color w:val="000000" w:themeColor="text1"/>
          <w:sz w:val="24"/>
          <w:szCs w:val="24"/>
          <w:lang w:val="en-US"/>
        </w:rPr>
        <w:t xml:space="preserve"> in bioreactors</w:t>
      </w:r>
      <w:r w:rsidR="001C2EC2" w:rsidRPr="00D32FA9">
        <w:rPr>
          <w:rFonts w:ascii="Book Antiqua" w:hAnsi="Book Antiqua" w:cs="Times New Roman"/>
          <w:color w:val="000000" w:themeColor="text1"/>
          <w:sz w:val="24"/>
          <w:szCs w:val="24"/>
          <w:lang w:val="en-US"/>
        </w:rPr>
        <w:t xml:space="preserve">. </w:t>
      </w:r>
      <w:r w:rsidR="001719CC" w:rsidRPr="00D32FA9">
        <w:rPr>
          <w:rFonts w:ascii="Book Antiqua" w:hAnsi="Book Antiqua" w:cs="Times New Roman"/>
          <w:color w:val="000000" w:themeColor="text1"/>
          <w:sz w:val="24"/>
          <w:szCs w:val="24"/>
          <w:lang w:val="en-US"/>
        </w:rPr>
        <w:t>This</w:t>
      </w:r>
      <w:r w:rsidR="001C2EC2" w:rsidRPr="00D32FA9">
        <w:rPr>
          <w:rFonts w:ascii="Book Antiqua" w:hAnsi="Book Antiqua" w:cs="Times New Roman"/>
          <w:color w:val="000000" w:themeColor="text1"/>
          <w:sz w:val="24"/>
          <w:szCs w:val="24"/>
          <w:lang w:val="en-US"/>
        </w:rPr>
        <w:t xml:space="preserve"> apparatus</w:t>
      </w:r>
      <w:r w:rsidRPr="00D32FA9">
        <w:rPr>
          <w:rFonts w:ascii="Book Antiqua" w:hAnsi="Book Antiqua" w:cs="Times New Roman"/>
          <w:color w:val="000000" w:themeColor="text1"/>
          <w:sz w:val="24"/>
          <w:szCs w:val="24"/>
          <w:lang w:val="en-US"/>
        </w:rPr>
        <w:t xml:space="preserve"> </w:t>
      </w:r>
      <w:r w:rsidR="001C2EC2" w:rsidRPr="00D32FA9">
        <w:rPr>
          <w:rFonts w:ascii="Book Antiqua" w:hAnsi="Book Antiqua" w:cs="Times New Roman"/>
          <w:color w:val="000000" w:themeColor="text1"/>
          <w:sz w:val="24"/>
          <w:szCs w:val="24"/>
          <w:lang w:val="en-US"/>
        </w:rPr>
        <w:t xml:space="preserve">allows </w:t>
      </w:r>
      <w:r w:rsidRPr="00D32FA9">
        <w:rPr>
          <w:rFonts w:ascii="Book Antiqua" w:hAnsi="Book Antiqua" w:cs="Times New Roman"/>
          <w:color w:val="000000" w:themeColor="text1"/>
          <w:sz w:val="24"/>
          <w:szCs w:val="24"/>
          <w:lang w:val="en-US"/>
        </w:rPr>
        <w:t>the large-scale production needed for the form</w:t>
      </w:r>
      <w:r w:rsidR="00EF0A6D" w:rsidRPr="00D32FA9">
        <w:rPr>
          <w:rFonts w:ascii="Book Antiqua" w:hAnsi="Book Antiqua" w:cs="Times New Roman"/>
          <w:color w:val="000000" w:themeColor="text1"/>
          <w:sz w:val="24"/>
          <w:szCs w:val="24"/>
          <w:lang w:val="en-US"/>
        </w:rPr>
        <w:t>ulation of commercial products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&lt;Refman&gt;&lt;Cite&gt;&lt;Author&gt;Hervy&lt;/Author&gt;&lt;Year&gt;2014&lt;/Year&gt;&lt;RecNum&gt;52&lt;/RecNum&gt;&lt;IDText&gt;Long term expansion of bone marrow-derived hMSCs on novel synthetic microcarriers in xeno-free, defined conditions&lt;/IDText&gt;&lt;MDL Ref_Type="Journal"&gt;&lt;Ref_Type&gt;Journal&lt;/Ref_Type&gt;&lt;Ref_ID&gt;52&lt;/Ref_ID&gt;&lt;Title_Primary&gt;Long term expansion of bone marrow-derived hMSCs on novel synthetic microcarriers in xeno-free, defined conditions&lt;/Title_Primary&gt;&lt;Authors_Primary&gt;Hervy,M.&lt;/Authors_Primary&gt;&lt;Authors_Primary&gt;Weber,J.L.&lt;/Authors_Primary&gt;&lt;Authors_Primary&gt;Pecheul,M.&lt;/Authors_Primary&gt;&lt;Authors_Primary&gt;Dolley-Sonneville,P.&lt;/Authors_Primary&gt;&lt;Authors_Primary&gt;Henry,D.&lt;/Authors_Primary&gt;&lt;Authors_Primary&gt;Zhou,Y.&lt;/Authors_Primary&gt;&lt;Authors_Primary&gt;Melkoumian,Z.&lt;/Authors_Primary&gt;&lt;Date_Primary&gt;2014&lt;/Date_Primary&gt;&lt;Keywords&gt;Biomarkers&lt;/Keywords&gt;&lt;Keywords&gt;Cell Adhesion&lt;/Keywords&gt;&lt;Keywords&gt;Cell Culture Techniques&lt;/Keywords&gt;&lt;Keywords&gt;Cell Differentiation&lt;/Keywords&gt;&lt;Keywords&gt;Cell Lineage&lt;/Keywords&gt;&lt;Keywords&gt;Cell Proliferation&lt;/Keywords&gt;&lt;Keywords&gt;Chondrocytes&lt;/Keywords&gt;&lt;Keywords&gt;Culture Media&lt;/Keywords&gt;&lt;Keywords&gt;cytology&lt;/Keywords&gt;&lt;Keywords&gt;drug effects&lt;/Keywords&gt;&lt;Keywords&gt;Humans&lt;/Keywords&gt;&lt;Keywords&gt;Karyotype&lt;/Keywords&gt;&lt;Keywords&gt;Mesenchymal Stromal Cells&lt;/Keywords&gt;&lt;Keywords&gt;metabolism&lt;/Keywords&gt;&lt;Keywords&gt;methods&lt;/Keywords&gt;&lt;Keywords&gt;Microspheres&lt;/Keywords&gt;&lt;Keywords&gt;Patient Safety&lt;/Keywords&gt;&lt;Keywords&gt;pharmacology&lt;/Keywords&gt;&lt;Keywords&gt;Phenotype&lt;/Keywords&gt;&lt;Keywords&gt;therapy&lt;/Keywords&gt;&lt;Keywords&gt;Time Factors&lt;/Keywords&gt;&lt;Reprint&gt;Not in File&lt;/Reprint&gt;&lt;Start_Page&gt;e92120&lt;/Start_Page&gt;&lt;Periodical&gt;PLoS.One.&lt;/Periodical&gt;&lt;Volume&gt;9&lt;/Volume&gt;&lt;Issue&gt;3&lt;/Issue&gt;&lt;Address&gt;Corning European Technology Center, Corning Incorporated, Avon, France&amp;#xA;Corning Life Sciences Development, Corning Incorporated, Corning, New York, United States of America&amp;#xA;Corning European Technology Center, Corning Incorporated, Avon, France&amp;#xA;Corning Life Sciences Development, Corning Incorporated, Corning, New York, United States of America&amp;#xA;Corning European Technology Center, Corning Incorporated, Avon, France&amp;#xA;Corning Life Sciences Development, Corning Incorporated, Corning, New York, United States of America&amp;#xA;Corning Life Sciences Development, Corning Incorporated, Corning, New York, United States of America&lt;/Address&gt;&lt;Web_URL&gt;PM:24638103&lt;/Web_URL&gt;&lt;ZZ_JournalStdAbbrev&gt;&lt;f name="System"&gt;PLoS.One.&lt;/f&gt;&lt;/ZZ_JournalStdAbbrev&gt;&lt;ZZ_WorkformID&gt;1&lt;/ZZ_WorkformID&gt;&lt;/MDL&gt;&lt;/Cite&gt;&lt;Cite&gt;&lt;Author&gt;Rafiq&lt;/Author&gt;&lt;Year&gt;2016&lt;/Year&gt;&lt;RecNum&gt;53&lt;/RecNum&gt;&lt;IDText&gt;Systematic microcarrier screening and agitated culture conditions improves human mesenchymal stem cell yield in bioreactors&lt;/IDText&gt;&lt;MDL Ref_Type="Journal"&gt;&lt;Ref_Type&gt;Journal&lt;/Ref_Type&gt;&lt;Ref_ID&gt;53&lt;/Ref_ID&gt;&lt;Title_Primary&gt;Systematic microcarrier screening and agitated culture conditions improves human mesenchymal stem cell yield in bioreactors&lt;/Title_Primary&gt;&lt;Authors_Primary&gt;Rafiq,Q.A.&lt;/Authors_Primary&gt;&lt;Authors_Primary&gt;Coopman,K.&lt;/Authors_Primary&gt;&lt;Authors_Primary&gt;Nienow,A.W.&lt;/Authors_Primary&gt;&lt;Authors_Primary&gt;Hewitt,C.J.&lt;/Authors_Primary&gt;&lt;Date_Primary&gt;2016/3&lt;/Date_Primary&gt;&lt;Keywords&gt;therapy&lt;/Keywords&gt;&lt;Reprint&gt;Not in File&lt;/Reprint&gt;&lt;Start_Page&gt;473&lt;/Start_Page&gt;&lt;End_Page&gt;486&lt;/End_Page&gt;&lt;Periodical&gt;Biotechnol.J.&lt;/Periodical&gt;&lt;Volume&gt;11&lt;/Volume&gt;&lt;Issue&gt;4&lt;/Issue&gt;&lt;Address&gt;Centre for Biological Engineering, Department of Chemical Engineering, Loughborough University, Leicestershire, United Kingdom&amp;#xA;Wolfson School of Manufacturing and Mechanical Engineering, Loughborough University, Leicestershire, United Kingdom&amp;#xA;Aston Medical Research Institute, School of Life and Health Sciences, Aston University, Aston Triangle, Birmingham, United Kingdom&amp;#xA;Centre for Biological Engineering, Department of Chemical Engineering, Loughborough University, Leicestershire, United Kingdom&amp;#xA;Centre for Biological Engineering, Department of Chemical Engineering, Loughborough University, Leicestershire, United Kingdom&amp;#xA;School of Chemical Engineering, University of Birmingham, Edgbaston, Birmingham, United Kingdom&amp;#xA;Centre for Biological Engineering, Department of Chemical Engineering, Loughborough University, Leicestershire, United Kingdom. c.j.hewitt@aston.ac.uk&amp;#xA;Aston Medical Research Institute, School of Life and Health Sciences, Aston University, Aston Triangle, Birmingham, United Kingdom. c.j.hewitt@aston.ac.uk&lt;/Address&gt;&lt;Web_URL&gt;PM:26632496&lt;/Web_URL&gt;&lt;ZZ_JournalStdAbbrev&gt;&lt;f name="System"&gt;Biotechnol.J.&lt;/f&gt;&lt;/ZZ_JournalStdAbbrev&gt;&lt;ZZ_WorkformID&gt;1&lt;/ZZ_WorkformID&gt;&lt;/MDL&gt;&lt;/Cite&gt;&lt;Cite&gt;&lt;Author&gt;Tsai&lt;/Author&gt;&lt;Year&gt;2016&lt;/Year&gt;&lt;RecNum&gt;54&lt;/RecNum&gt;&lt;IDText&gt;Expansion of Human Mesenchymal Stem Cells in a Microcarrier Bioreactor&lt;/IDText&gt;&lt;MDL Ref_Type="Journal"&gt;&lt;Ref_Type&gt;Journal&lt;/Ref_Type&gt;&lt;Ref_ID&gt;54&lt;/Ref_ID&gt;&lt;Title_Primary&gt;Expansion of Human Mesenchymal Stem Cells in a Microcarrier Bioreactor&lt;/Title_Primary&gt;&lt;Authors_Primary&gt;Tsai,A.C.&lt;/Authors_Primary&gt;&lt;Authors_Primary&gt;Ma,T.&lt;/Authors_Primary&gt;&lt;Date_Primary&gt;2016/4/1&lt;/Date_Primary&gt;&lt;Keywords&gt;therapy&lt;/Keywords&gt;&lt;Reprint&gt;Not in File&lt;/Reprint&gt;&lt;Periodical&gt;Methods Mol.Biol.&lt;/Periodical&gt;&lt;Address&gt;Department of Chemical and Biomedical Engineering, Florida State University, 2525 Pottsdamer St., Tallahassee, FL, 32310, USA&amp;#xA;Department of Chemical and Biomedical Engineering, Florida State University, 2525 Pottsdamer St., Tallahassee, FL, 32310, USA. teng@eng.fsu.edu&lt;/Address&gt;&lt;Web_URL&gt;PM:27032950&lt;/Web_URL&gt;&lt;ZZ_JournalStdAbbrev&gt;&lt;f name="System"&gt;Methods Mol.Biol.&lt;/f&gt;&lt;/ZZ_JournalStdAbbrev&gt;&lt;ZZ_WorkformID&gt;1&lt;/ZZ_WorkformID&gt;&lt;/MDL&gt;&lt;/Cite&gt;&lt;/Refman&gt;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[45-4</w:t>
      </w:r>
      <w:r w:rsidR="00EF0A6D" w:rsidRPr="00D32FA9">
        <w:rPr>
          <w:rFonts w:ascii="Book Antiqua" w:hAnsi="Book Antiqua" w:cs="Times New Roman"/>
          <w:color w:val="000000" w:themeColor="text1"/>
          <w:sz w:val="24"/>
          <w:szCs w:val="24"/>
          <w:vertAlign w:val="superscript"/>
          <w:lang w:val="en-US" w:eastAsia="zh-CN"/>
        </w:rPr>
        <w:t>8</w:t>
      </w:r>
      <w:r w:rsidR="0045398D" w:rsidRPr="00D32FA9">
        <w:rPr>
          <w:rFonts w:ascii="Book Antiqua" w:hAnsi="Book Antiqua" w:cs="Times New Roman"/>
          <w:color w:val="000000" w:themeColor="text1"/>
          <w:sz w:val="24"/>
          <w:szCs w:val="24"/>
          <w:vertAlign w:val="superscript"/>
          <w:lang w:val="en-US"/>
        </w:rPr>
        <w:t>]</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 xml:space="preserve">. The application of this novel technology highlighted the need </w:t>
      </w:r>
      <w:r w:rsidR="00112826" w:rsidRPr="00D32FA9">
        <w:rPr>
          <w:rFonts w:ascii="Book Antiqua" w:hAnsi="Book Antiqua" w:cs="Times New Roman"/>
          <w:color w:val="000000" w:themeColor="text1"/>
          <w:sz w:val="24"/>
          <w:szCs w:val="24"/>
          <w:lang w:val="en-US"/>
        </w:rPr>
        <w:t xml:space="preserve">for </w:t>
      </w:r>
      <w:r w:rsidRPr="00D32FA9">
        <w:rPr>
          <w:rFonts w:ascii="Book Antiqua" w:hAnsi="Book Antiqua" w:cs="Times New Roman"/>
          <w:color w:val="000000" w:themeColor="text1"/>
          <w:sz w:val="24"/>
          <w:szCs w:val="24"/>
          <w:lang w:val="en-US"/>
        </w:rPr>
        <w:t xml:space="preserve">further standard in-culture conditions aimed </w:t>
      </w:r>
      <w:r w:rsidR="00CF5B73">
        <w:rPr>
          <w:rFonts w:ascii="Book Antiqua" w:hAnsi="Book Antiqua" w:cs="Times New Roman"/>
          <w:color w:val="000000" w:themeColor="text1"/>
          <w:sz w:val="24"/>
          <w:szCs w:val="24"/>
          <w:lang w:val="en-US"/>
        </w:rPr>
        <w:t xml:space="preserve">at stabilizing </w:t>
      </w:r>
      <w:r w:rsidR="00CF5B73" w:rsidRPr="00D32FA9">
        <w:rPr>
          <w:rFonts w:ascii="Book Antiqua" w:hAnsi="Book Antiqua" w:cs="Times New Roman"/>
          <w:color w:val="000000" w:themeColor="text1"/>
          <w:sz w:val="24"/>
          <w:szCs w:val="24"/>
          <w:lang w:val="en-US"/>
        </w:rPr>
        <w:t xml:space="preserve"> </w:t>
      </w:r>
      <w:r w:rsidR="00CF5B73">
        <w:rPr>
          <w:rFonts w:ascii="Book Antiqua" w:hAnsi="Book Antiqua" w:cs="Times New Roman"/>
          <w:color w:val="000000" w:themeColor="text1"/>
          <w:sz w:val="24"/>
          <w:szCs w:val="24"/>
          <w:lang w:val="en-US"/>
        </w:rPr>
        <w:t xml:space="preserve">MSC </w:t>
      </w:r>
      <w:r w:rsidR="00DF415C" w:rsidRPr="00D32FA9">
        <w:rPr>
          <w:rFonts w:ascii="Book Antiqua" w:hAnsi="Book Antiqua" w:cs="Times New Roman"/>
          <w:color w:val="000000" w:themeColor="text1"/>
          <w:sz w:val="24"/>
          <w:szCs w:val="24"/>
          <w:lang w:val="en-US"/>
        </w:rPr>
        <w:t>phenotype</w:t>
      </w:r>
      <w:r w:rsidR="00264FD0" w:rsidRPr="00D32FA9">
        <w:rPr>
          <w:rFonts w:ascii="Book Antiqua" w:hAnsi="Book Antiqua" w:cs="Times New Roman"/>
          <w:color w:val="000000" w:themeColor="text1"/>
          <w:sz w:val="24"/>
          <w:szCs w:val="24"/>
          <w:lang w:val="en-US"/>
        </w:rPr>
        <w:t xml:space="preserve">. These include </w:t>
      </w:r>
      <w:r w:rsidR="00EF0A6D" w:rsidRPr="00D32FA9">
        <w:rPr>
          <w:rFonts w:ascii="Book Antiqua" w:hAnsi="Book Antiqua" w:cs="Times New Roman"/>
          <w:color w:val="000000" w:themeColor="text1"/>
          <w:sz w:val="24"/>
          <w:szCs w:val="24"/>
          <w:lang w:val="en-US"/>
        </w:rPr>
        <w:t>medium flow rate, sheer tension</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&lt;Refman&gt;&lt;Cite&gt;&lt;Author&gt;Jossen&lt;/Author&gt;&lt;Year&gt;2016&lt;/Year&gt;&lt;RecNum&gt;13&lt;/RecNum&gt;&lt;IDText&gt;Theoretical and Practical Issues That Are Relevant When Scaling Up hMSC Microcarrier Production Processes&lt;/IDText&gt;&lt;MDL Ref_Type="Journal"&gt;&lt;Ref_Type&gt;Journal&lt;/Ref_Type&gt;&lt;Ref_ID&gt;13&lt;/Ref_ID&gt;&lt;Title_Primary&gt;Theoretical and Practical Issues That Are Relevant When Scaling Up hMSC Microcarrier Production Processes&lt;/Title_Primary&gt;&lt;Authors_Primary&gt;Jossen,V.&lt;/Authors_Primary&gt;&lt;Authors_Primary&gt;Schirmer,C.&lt;/Authors_Primary&gt;&lt;Authors_Primary&gt;Mostafa,Sindi D.&lt;/Authors_Primary&gt;&lt;Authors_Primary&gt;Eibl,R.&lt;/Authors_Primary&gt;&lt;Authors_Primary&gt;Kraume,M.&lt;/Authors_Primary&gt;&lt;Authors_Primary&gt;Portner,R.&lt;/Authors_Primary&gt;&lt;Authors_Primary&gt;Eibl,D.&lt;/Authors_Primary&gt;&lt;Date_Primary&gt;2016&lt;/Date_Primary&gt;&lt;Keywords&gt;therapy&lt;/Keywords&gt;&lt;Reprint&gt;Not in File&lt;/Reprint&gt;&lt;Start_Page&gt;4760414&lt;/Start_Page&gt;&lt;Periodical&gt;Stem Cells Int.&lt;/Periodical&gt;&lt;Volume&gt;2016&lt;/Volume&gt;&lt;Address&gt;Institute of Chemistry and Biotechnology, Zurich University of Applied Sciences, Campus Gruental, 8820 Wadenswil, Switzerland&amp;#xA;Institute of Chemistry and Biotechnology, Zurich University of Applied Sciences, Campus Gruental, 8820 Wadenswil, Switzerland&amp;#xA;Institute of Chemistry and Biotechnology, Zurich University of Applied Sciences, Campus Gruental, 8820 Wadenswil, Switzerland&amp;#xA;Institute of Chemistry and Biotechnology, Zurich University of Applied Sciences, Campus Gruental, 8820 Wadenswil, Switzerland&amp;#xA;Department of Process Engineering, Chair of Chemical and Process Engineering, Technical University of Berlin, Strasse des 17.Juni 135, 10623 Berlin, Germany&amp;#xA;Department of Bioprocess and Biosystems Engineering, Technical University of Hamburg, Denickestrasse 1, 21073 Hamburg, Germany&amp;#xA;Institute of Chemistry and Biotechnology, Zurich University of Applied Sciences, Campus Gruental, 8820 Wadenswil, Switzerland&lt;/Address&gt;&lt;Web_URL&gt;PM:26981131&lt;/Web_URL&gt;&lt;ZZ_JournalStdAbbrev&gt;&lt;f name="System"&gt;Stem Cells Int.&lt;/f&gt;&lt;/ZZ_JournalStdAbbrev&gt;&lt;ZZ_WorkformID&gt;1&lt;/ZZ_WorkformID&gt;&lt;/MDL&gt;&lt;/Cite&gt;&lt;/Refman&gt;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[49]</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 xml:space="preserve"> and</w:t>
      </w:r>
      <w:r w:rsidR="00EF0A6D" w:rsidRPr="00D32FA9">
        <w:rPr>
          <w:rFonts w:ascii="Book Antiqua" w:hAnsi="Book Antiqua" w:cs="Times New Roman"/>
          <w:color w:val="000000" w:themeColor="text1"/>
          <w:sz w:val="24"/>
          <w:szCs w:val="24"/>
          <w:lang w:val="en-US"/>
        </w:rPr>
        <w:t xml:space="preserve"> cell-microcarrier interactions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&lt;Refman&gt;&lt;Cite&gt;&lt;Author&gt;Sart&lt;/Author&gt;&lt;Year&gt;2016&lt;/Year&gt;&lt;RecNum&gt;51&lt;/RecNum&gt;&lt;IDText&gt;Large-Scale Expansion and Differentiation of Mesenchymal Stem Cells in Microcarrier-Based Stirred Bioreactors&lt;/IDText&gt;&lt;MDL Ref_Type="Journal"&gt;&lt;Ref_Type&gt;Journal&lt;/Ref_Type&gt;&lt;Ref_ID&gt;51&lt;/Ref_ID&gt;&lt;Title_Primary&gt;Large-Scale Expansion and Differentiation of Mesenchymal Stem Cells in Microcarrier-Based Stirred Bioreactors&lt;/Title_Primary&gt;&lt;Authors_Primary&gt;Sart,S.&lt;/Authors_Primary&gt;&lt;Authors_Primary&gt;Agathos,S.N.&lt;/Authors_Primary&gt;&lt;Date_Primary&gt;2016/2/19&lt;/Date_Primary&gt;&lt;Keywords&gt;Phenotype&lt;/Keywords&gt;&lt;Keywords&gt;Tissue Engineering&lt;/Keywords&gt;&lt;Reprint&gt;Not in File&lt;/Reprint&gt;&lt;Periodical&gt;Methods Mol.Biol.&lt;/Periodical&gt;&lt;Address&gt;Laboratory of Hydrodynamics (LadHyX) - Department of Mechanics, Ecole Polytechnique, CNRS-UMR7646, 91128, Palaiseau, France&amp;#xA;School of Life Sciences and Biotechnology, Yachay Tech University, 100119, San Miguel de Urcuqui, Ecuador. Spiros.Agathos@uclouvain.be&amp;#xA;Earth and Life Science Institute - Laboratory of Bioengineering, Catholic University of Louvain, 1348, Louvain-la-Neuve, Belgium. Spiros.Agathos@uclouvain.be&lt;/Address&gt;&lt;Web_URL&gt;PM:26892015&lt;/Web_URL&gt;&lt;ZZ_JournalStdAbbrev&gt;&lt;f name="System"&gt;Methods Mol.Biol.&lt;/f&gt;&lt;/ZZ_JournalStdAbbrev&gt;&lt;ZZ_WorkformID&gt;1&lt;/ZZ_WorkformID&gt;&lt;/MDL&gt;&lt;/Cite&gt;&lt;/Refman&gt;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[50]</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w:t>
      </w:r>
    </w:p>
    <w:p w:rsidR="002B4F02" w:rsidRPr="00D32FA9" w:rsidRDefault="002B4F02"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eastAsia="zh-CN"/>
        </w:rPr>
      </w:pPr>
      <w:r w:rsidRPr="00D32FA9">
        <w:rPr>
          <w:rFonts w:ascii="Book Antiqua" w:hAnsi="Book Antiqua" w:cs="Times New Roman"/>
          <w:color w:val="000000" w:themeColor="text1"/>
          <w:sz w:val="24"/>
          <w:szCs w:val="24"/>
          <w:lang w:val="en-US"/>
        </w:rPr>
        <w:lastRenderedPageBreak/>
        <w:t>Finally</w:t>
      </w:r>
      <w:r w:rsidR="009854BB" w:rsidRPr="00D32FA9">
        <w:rPr>
          <w:rFonts w:ascii="Book Antiqua" w:hAnsi="Book Antiqua" w:cs="Times New Roman"/>
          <w:color w:val="000000" w:themeColor="text1"/>
          <w:sz w:val="24"/>
          <w:szCs w:val="24"/>
          <w:lang w:val="en-US"/>
        </w:rPr>
        <w:t xml:space="preserve">, since MSC cultures are generally prone to be contaminated by leukocytes and </w:t>
      </w:r>
      <w:r w:rsidR="001719CC" w:rsidRPr="00D32FA9">
        <w:rPr>
          <w:rFonts w:ascii="Book Antiqua" w:hAnsi="Book Antiqua" w:cs="Times New Roman"/>
          <w:color w:val="000000" w:themeColor="text1"/>
          <w:sz w:val="24"/>
          <w:szCs w:val="24"/>
          <w:lang w:val="en-US"/>
        </w:rPr>
        <w:t>because of</w:t>
      </w:r>
      <w:r w:rsidR="009854BB" w:rsidRPr="00D32FA9">
        <w:rPr>
          <w:rFonts w:ascii="Book Antiqua" w:hAnsi="Book Antiqua" w:cs="Times New Roman"/>
          <w:color w:val="000000" w:themeColor="text1"/>
          <w:sz w:val="24"/>
          <w:szCs w:val="24"/>
          <w:lang w:val="en-US"/>
        </w:rPr>
        <w:t xml:space="preserve"> the markedly unstable phenotype of MSC</w:t>
      </w:r>
      <w:r w:rsidR="00BA019A">
        <w:rPr>
          <w:rFonts w:ascii="Book Antiqua" w:hAnsi="Book Antiqua" w:cs="Times New Roman"/>
          <w:color w:val="000000" w:themeColor="text1"/>
          <w:sz w:val="24"/>
          <w:szCs w:val="24"/>
          <w:lang w:val="en-US"/>
        </w:rPr>
        <w:t>s</w:t>
      </w:r>
      <w:r w:rsidR="009854BB" w:rsidRPr="00D32FA9">
        <w:rPr>
          <w:rFonts w:ascii="Book Antiqua" w:hAnsi="Book Antiqua" w:cs="Times New Roman"/>
          <w:color w:val="000000" w:themeColor="text1"/>
          <w:sz w:val="24"/>
          <w:szCs w:val="24"/>
          <w:lang w:val="en-US"/>
        </w:rPr>
        <w:t xml:space="preserve"> under different lab methodologies, a number of recommendations has been released on the use of MSC</w:t>
      </w:r>
      <w:r w:rsidR="00BA019A">
        <w:rPr>
          <w:rFonts w:ascii="Book Antiqua" w:hAnsi="Book Antiqua" w:cs="Times New Roman"/>
          <w:color w:val="000000" w:themeColor="text1"/>
          <w:sz w:val="24"/>
          <w:szCs w:val="24"/>
          <w:lang w:val="en-US"/>
        </w:rPr>
        <w:t>s</w:t>
      </w:r>
      <w:r w:rsidR="009854BB" w:rsidRPr="00D32FA9">
        <w:rPr>
          <w:rFonts w:ascii="Book Antiqua" w:hAnsi="Book Antiqua" w:cs="Times New Roman"/>
          <w:color w:val="000000" w:themeColor="text1"/>
          <w:sz w:val="24"/>
          <w:szCs w:val="24"/>
          <w:lang w:val="en-US"/>
        </w:rPr>
        <w:t xml:space="preserve"> for therapeutic pu</w:t>
      </w:r>
      <w:r w:rsidR="00EF0A6D" w:rsidRPr="00D32FA9">
        <w:rPr>
          <w:rFonts w:ascii="Book Antiqua" w:hAnsi="Book Antiqua" w:cs="Times New Roman"/>
          <w:color w:val="000000" w:themeColor="text1"/>
          <w:sz w:val="24"/>
          <w:szCs w:val="24"/>
          <w:lang w:val="en-US"/>
        </w:rPr>
        <w:t>rposes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&lt;Refman&gt;&lt;Cite&gt;&lt;Author&gt;Martin&lt;/Author&gt;&lt;Year&gt;2016&lt;/Year&gt;&lt;RecNum&gt;31&lt;/RecNum&gt;&lt;IDText&gt;A relativity concept in mesenchymal stromal cell manufacturing&lt;/IDText&gt;&lt;MDL Ref_Type="Journal"&gt;&lt;Ref_Type&gt;Journal&lt;/Ref_Type&gt;&lt;Ref_ID&gt;31&lt;/Ref_ID&gt;&lt;Title_Primary&gt;A relativity concept in mesenchymal stromal cell manufacturing&lt;/Title_Primary&gt;&lt;Authors_Primary&gt;Martin,I.&lt;/Authors_Primary&gt;&lt;Authors_Primary&gt;De,Boer J.&lt;/Authors_Primary&gt;&lt;Authors_Primary&gt;Sensebe,L.&lt;/Authors_Primary&gt;&lt;Date_Primary&gt;2016/5&lt;/Date_Primary&gt;&lt;Keywords&gt;Mesenchymal Stromal Cells&lt;/Keywords&gt;&lt;Keywords&gt;methods&lt;/Keywords&gt;&lt;Keywords&gt;Netherlands&lt;/Keywords&gt;&lt;Keywords&gt;Stromal Cells&lt;/Keywords&gt;&lt;Reprint&gt;Not in File&lt;/Reprint&gt;&lt;Start_Page&gt;613&lt;/Start_Page&gt;&lt;End_Page&gt;620&lt;/End_Page&gt;&lt;Periodical&gt;Cytotherapy.&lt;/Periodical&gt;&lt;Volume&gt;18&lt;/Volume&gt;&lt;Issue&gt;5&lt;/Issue&gt;&lt;Address&gt;Department of Biomedicine, University Hospital Basel, Basel, Switzerland. Electronic address: ivan.martin@usb.ch&amp;#xA;Merln Institute for Technology-inspired Regenerative Medicine, Maastricht University, Maastricht, The Netherlands&amp;#xA;UMR5273 STROMALab Centre National de la Recherche Scientifique (CNRS)/Etablissement Francais du Sang (EFS)/Universite Paul Sabatier (UPS), Institut National de la Sante et de la Recherche Medicale (INSERM), U1031, Toulouse, France&lt;/Address&gt;&lt;Web_URL&gt;PM:27059199&lt;/Web_URL&gt;&lt;ZZ_JournalStdAbbrev&gt;&lt;f name="System"&gt;Cytotherapy.&lt;/f&gt;&lt;/ZZ_JournalStdAbbrev&gt;&lt;ZZ_WorkformID&gt;1&lt;/ZZ_WorkformID&gt;&lt;/MDL&gt;&lt;/Cite&gt;&lt;/Refman&gt;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w:t>
      </w:r>
      <w:r w:rsidR="00EF0A6D" w:rsidRPr="00D32FA9">
        <w:rPr>
          <w:rFonts w:ascii="Book Antiqua" w:hAnsi="Book Antiqua" w:cs="Times New Roman"/>
          <w:color w:val="000000" w:themeColor="text1"/>
          <w:sz w:val="24"/>
          <w:szCs w:val="24"/>
          <w:vertAlign w:val="superscript"/>
          <w:lang w:val="en-US"/>
        </w:rPr>
        <w:t>44</w:t>
      </w:r>
      <w:r w:rsidR="00EF0A6D" w:rsidRPr="00D32FA9">
        <w:rPr>
          <w:rFonts w:ascii="Book Antiqua" w:hAnsi="Book Antiqua" w:cs="Times New Roman"/>
          <w:color w:val="000000" w:themeColor="text1"/>
          <w:sz w:val="24"/>
          <w:szCs w:val="24"/>
          <w:vertAlign w:val="superscript"/>
          <w:lang w:val="en-US" w:eastAsia="zh-CN"/>
        </w:rPr>
        <w:t>,</w:t>
      </w:r>
      <w:r w:rsidR="0045398D" w:rsidRPr="00D32FA9">
        <w:rPr>
          <w:rFonts w:ascii="Book Antiqua" w:hAnsi="Book Antiqua" w:cs="Times New Roman"/>
          <w:color w:val="000000" w:themeColor="text1"/>
          <w:sz w:val="24"/>
          <w:szCs w:val="24"/>
          <w:vertAlign w:val="superscript"/>
          <w:lang w:val="en-US"/>
        </w:rPr>
        <w:t>51]</w:t>
      </w:r>
      <w:r w:rsidR="009A7CA2" w:rsidRPr="00D32FA9">
        <w:rPr>
          <w:rFonts w:ascii="Book Antiqua" w:hAnsi="Book Antiqua" w:cs="Times New Roman"/>
          <w:color w:val="000000" w:themeColor="text1"/>
          <w:sz w:val="24"/>
          <w:szCs w:val="24"/>
          <w:lang w:val="en-US"/>
        </w:rPr>
        <w:fldChar w:fldCharType="end"/>
      </w:r>
      <w:r w:rsidR="009854BB" w:rsidRPr="00D32FA9">
        <w:rPr>
          <w:rFonts w:ascii="Book Antiqua" w:hAnsi="Book Antiqua" w:cs="Times New Roman"/>
          <w:color w:val="000000" w:themeColor="text1"/>
          <w:sz w:val="24"/>
          <w:szCs w:val="24"/>
          <w:lang w:val="en-US"/>
        </w:rPr>
        <w:t>.</w:t>
      </w:r>
    </w:p>
    <w:p w:rsidR="002B4F02" w:rsidRPr="00D32FA9" w:rsidRDefault="002B4F02" w:rsidP="00EF0A6D">
      <w:pPr>
        <w:snapToGrid w:val="0"/>
        <w:spacing w:after="0" w:line="360" w:lineRule="auto"/>
        <w:ind w:right="282"/>
        <w:jc w:val="both"/>
        <w:rPr>
          <w:rFonts w:ascii="Book Antiqua" w:hAnsi="Book Antiqua" w:cs="Times New Roman"/>
          <w:color w:val="000000" w:themeColor="text1"/>
          <w:sz w:val="24"/>
          <w:szCs w:val="24"/>
          <w:lang w:val="en-US" w:eastAsia="zh-CN"/>
        </w:rPr>
      </w:pPr>
    </w:p>
    <w:p w:rsidR="002B4F02" w:rsidRPr="00D32FA9" w:rsidRDefault="001719CC" w:rsidP="00EF0A6D">
      <w:pPr>
        <w:snapToGrid w:val="0"/>
        <w:spacing w:after="0" w:line="360" w:lineRule="auto"/>
        <w:ind w:right="282"/>
        <w:jc w:val="both"/>
        <w:rPr>
          <w:rFonts w:ascii="Book Antiqua" w:hAnsi="Book Antiqua" w:cs="Times New Roman"/>
          <w:b/>
          <w:caps/>
          <w:color w:val="000000" w:themeColor="text1"/>
          <w:sz w:val="24"/>
          <w:szCs w:val="24"/>
          <w:lang w:val="en-US"/>
        </w:rPr>
      </w:pPr>
      <w:r w:rsidRPr="00D32FA9">
        <w:rPr>
          <w:rFonts w:ascii="Book Antiqua" w:hAnsi="Book Antiqua" w:cs="Times New Roman"/>
          <w:b/>
          <w:caps/>
          <w:color w:val="000000" w:themeColor="text1"/>
          <w:sz w:val="24"/>
          <w:szCs w:val="24"/>
          <w:lang w:val="en-US"/>
        </w:rPr>
        <w:t>B</w:t>
      </w:r>
      <w:r w:rsidR="002B4F02" w:rsidRPr="00D32FA9">
        <w:rPr>
          <w:rFonts w:ascii="Book Antiqua" w:hAnsi="Book Antiqua" w:cs="Times New Roman"/>
          <w:b/>
          <w:caps/>
          <w:color w:val="000000" w:themeColor="text1"/>
          <w:sz w:val="24"/>
          <w:szCs w:val="24"/>
          <w:lang w:val="en-US"/>
        </w:rPr>
        <w:t xml:space="preserve">iomarkers in the development of MSC-based therapy </w:t>
      </w:r>
    </w:p>
    <w:p w:rsidR="0072458E" w:rsidRDefault="00B07276" w:rsidP="00EF0A6D">
      <w:pPr>
        <w:snapToGrid w:val="0"/>
        <w:spacing w:after="0" w:line="360" w:lineRule="auto"/>
        <w:ind w:right="282"/>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 xml:space="preserve">Due to the multiplicity of ligand-receptors systems and indirect mechanisms of action entailed </w:t>
      </w:r>
      <w:r w:rsidR="00FB6AAE" w:rsidRPr="00D32FA9">
        <w:rPr>
          <w:rFonts w:ascii="Book Antiqua" w:hAnsi="Book Antiqua" w:cs="Times New Roman"/>
          <w:color w:val="000000" w:themeColor="text1"/>
          <w:sz w:val="24"/>
          <w:szCs w:val="24"/>
          <w:lang w:val="en-US"/>
        </w:rPr>
        <w:t xml:space="preserve">in </w:t>
      </w:r>
      <w:r w:rsidRPr="00D32FA9">
        <w:rPr>
          <w:rFonts w:ascii="Book Antiqua" w:hAnsi="Book Antiqua" w:cs="Times New Roman"/>
          <w:color w:val="000000" w:themeColor="text1"/>
          <w:sz w:val="24"/>
          <w:szCs w:val="24"/>
          <w:lang w:val="en-US"/>
        </w:rPr>
        <w:t xml:space="preserve">cell-based therapies, classical pharmacological standards are hardly </w:t>
      </w:r>
      <w:r w:rsidR="0072458E">
        <w:rPr>
          <w:rFonts w:ascii="Book Antiqua" w:hAnsi="Book Antiqua" w:cs="Times New Roman"/>
          <w:color w:val="000000" w:themeColor="text1"/>
          <w:sz w:val="24"/>
          <w:szCs w:val="24"/>
          <w:lang w:val="en-US"/>
        </w:rPr>
        <w:t>applicable</w:t>
      </w:r>
      <w:r w:rsidRPr="00D32FA9">
        <w:rPr>
          <w:rFonts w:ascii="Book Antiqua" w:hAnsi="Book Antiqua" w:cs="Times New Roman"/>
          <w:color w:val="000000" w:themeColor="text1"/>
          <w:sz w:val="24"/>
          <w:szCs w:val="24"/>
          <w:lang w:val="en-US"/>
        </w:rPr>
        <w:t xml:space="preserve">. </w:t>
      </w:r>
    </w:p>
    <w:p w:rsidR="00FB6AAE" w:rsidRPr="00D32FA9" w:rsidRDefault="00B07276" w:rsidP="00EF0A6D">
      <w:pPr>
        <w:snapToGrid w:val="0"/>
        <w:spacing w:after="0" w:line="360" w:lineRule="auto"/>
        <w:ind w:right="282"/>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Consid</w:t>
      </w:r>
      <w:r w:rsidR="00112826" w:rsidRPr="00D32FA9">
        <w:rPr>
          <w:rFonts w:ascii="Book Antiqua" w:hAnsi="Book Antiqua" w:cs="Times New Roman"/>
          <w:color w:val="000000" w:themeColor="text1"/>
          <w:sz w:val="24"/>
          <w:szCs w:val="24"/>
          <w:lang w:val="en-US"/>
        </w:rPr>
        <w:t>ering systemic treatments, IDO-</w:t>
      </w:r>
      <w:r w:rsidRPr="00D32FA9">
        <w:rPr>
          <w:rFonts w:ascii="Book Antiqua" w:hAnsi="Book Antiqua" w:cs="Times New Roman"/>
          <w:color w:val="000000" w:themeColor="text1"/>
          <w:sz w:val="24"/>
          <w:szCs w:val="24"/>
          <w:lang w:val="en-US"/>
        </w:rPr>
        <w:t xml:space="preserve">mediated serological shift of T-cells toward a regulatory phenotype has been indicated as a reliable mechanism in clinical </w:t>
      </w:r>
      <w:r w:rsidR="002B4F02" w:rsidRPr="00D32FA9">
        <w:rPr>
          <w:rFonts w:ascii="Book Antiqua" w:hAnsi="Book Antiqua" w:cs="Times New Roman"/>
          <w:color w:val="000000" w:themeColor="text1"/>
          <w:sz w:val="24"/>
          <w:szCs w:val="24"/>
          <w:lang w:val="en-US"/>
        </w:rPr>
        <w:t>studies;</w:t>
      </w:r>
      <w:r w:rsidRPr="00D32FA9">
        <w:rPr>
          <w:rFonts w:ascii="Book Antiqua" w:hAnsi="Book Antiqua" w:cs="Times New Roman"/>
          <w:color w:val="000000" w:themeColor="text1"/>
          <w:sz w:val="24"/>
          <w:szCs w:val="24"/>
          <w:lang w:val="en-US"/>
        </w:rPr>
        <w:t xml:space="preserve"> therefore the rate of tryptophan catabolism by increased concentration of kynurenin might be </w:t>
      </w:r>
      <w:r w:rsidR="00112826" w:rsidRPr="00D32FA9">
        <w:rPr>
          <w:rFonts w:ascii="Book Antiqua" w:hAnsi="Book Antiqua" w:cs="Times New Roman"/>
          <w:color w:val="000000" w:themeColor="text1"/>
          <w:sz w:val="24"/>
          <w:szCs w:val="24"/>
          <w:lang w:val="en-US"/>
        </w:rPr>
        <w:t xml:space="preserve">of value as a </w:t>
      </w:r>
      <w:r w:rsidRPr="00D32FA9">
        <w:rPr>
          <w:rFonts w:ascii="Book Antiqua" w:hAnsi="Book Antiqua" w:cs="Times New Roman"/>
          <w:color w:val="000000" w:themeColor="text1"/>
          <w:sz w:val="24"/>
          <w:szCs w:val="24"/>
          <w:lang w:val="en-US"/>
        </w:rPr>
        <w:t>biomarker, or in alternative, serum concentration of IDO</w:t>
      </w:r>
      <w:r w:rsidR="00112826" w:rsidRPr="00D32FA9">
        <w:rPr>
          <w:rFonts w:ascii="Book Antiqua" w:hAnsi="Book Antiqua" w:cs="Times New Roman"/>
          <w:color w:val="000000" w:themeColor="text1"/>
          <w:sz w:val="24"/>
          <w:szCs w:val="24"/>
          <w:lang w:val="en-US"/>
        </w:rPr>
        <w:t xml:space="preserve"> (Table 1)</w:t>
      </w:r>
      <w:r w:rsidRPr="00D32FA9">
        <w:rPr>
          <w:rFonts w:ascii="Book Antiqua" w:hAnsi="Book Antiqua" w:cs="Times New Roman"/>
          <w:color w:val="000000" w:themeColor="text1"/>
          <w:sz w:val="24"/>
          <w:szCs w:val="24"/>
          <w:lang w:val="en-US"/>
        </w:rPr>
        <w:t>.</w:t>
      </w:r>
    </w:p>
    <w:p w:rsidR="00736981" w:rsidRPr="00D32FA9" w:rsidRDefault="00112826" w:rsidP="00EF0A6D">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On the contrary</w:t>
      </w:r>
      <w:r w:rsidR="00B07276" w:rsidRPr="00D32FA9">
        <w:rPr>
          <w:rFonts w:ascii="Book Antiqua" w:hAnsi="Book Antiqua" w:cs="Times New Roman"/>
          <w:color w:val="000000" w:themeColor="text1"/>
          <w:sz w:val="24"/>
          <w:szCs w:val="24"/>
          <w:lang w:val="en-US"/>
        </w:rPr>
        <w:t xml:space="preserve">, clinical studies on TSG-6 serum concentrations after infusion </w:t>
      </w:r>
      <w:r w:rsidR="00BA019A">
        <w:rPr>
          <w:rFonts w:ascii="Book Antiqua" w:hAnsi="Book Antiqua" w:cs="Times New Roman"/>
          <w:color w:val="000000" w:themeColor="text1"/>
          <w:sz w:val="24"/>
          <w:szCs w:val="24"/>
          <w:lang w:val="en-US"/>
        </w:rPr>
        <w:t xml:space="preserve">of MSCs </w:t>
      </w:r>
      <w:r w:rsidR="00B07276" w:rsidRPr="00D32FA9">
        <w:rPr>
          <w:rFonts w:ascii="Book Antiqua" w:hAnsi="Book Antiqua" w:cs="Times New Roman"/>
          <w:color w:val="000000" w:themeColor="text1"/>
          <w:sz w:val="24"/>
          <w:szCs w:val="24"/>
          <w:lang w:val="en-US"/>
        </w:rPr>
        <w:t xml:space="preserve">are still lacking. </w:t>
      </w:r>
      <w:r w:rsidR="00FB6AAE" w:rsidRPr="00D32FA9">
        <w:rPr>
          <w:rFonts w:ascii="Book Antiqua" w:hAnsi="Book Antiqua" w:cs="Times New Roman"/>
          <w:color w:val="000000" w:themeColor="text1"/>
          <w:sz w:val="24"/>
          <w:szCs w:val="24"/>
          <w:lang w:val="en-US"/>
        </w:rPr>
        <w:t xml:space="preserve">Concomitant </w:t>
      </w:r>
      <w:r w:rsidR="00B07276" w:rsidRPr="00D32FA9">
        <w:rPr>
          <w:rFonts w:ascii="Book Antiqua" w:hAnsi="Book Antiqua" w:cs="Times New Roman"/>
          <w:color w:val="000000" w:themeColor="text1"/>
          <w:sz w:val="24"/>
          <w:szCs w:val="24"/>
          <w:lang w:val="en-US"/>
        </w:rPr>
        <w:t xml:space="preserve">observations </w:t>
      </w:r>
      <w:r w:rsidR="00FB6AAE" w:rsidRPr="00D32FA9">
        <w:rPr>
          <w:rFonts w:ascii="Book Antiqua" w:hAnsi="Book Antiqua" w:cs="Times New Roman"/>
          <w:color w:val="000000" w:themeColor="text1"/>
          <w:sz w:val="24"/>
          <w:szCs w:val="24"/>
          <w:lang w:val="en-US"/>
        </w:rPr>
        <w:t xml:space="preserve">by different research groups </w:t>
      </w:r>
      <w:r w:rsidR="005D04EB" w:rsidRPr="00D32FA9">
        <w:rPr>
          <w:rFonts w:ascii="Book Antiqua" w:hAnsi="Book Antiqua" w:cs="Times New Roman"/>
          <w:color w:val="000000" w:themeColor="text1"/>
          <w:sz w:val="24"/>
          <w:szCs w:val="24"/>
          <w:lang w:val="en-US"/>
        </w:rPr>
        <w:t>showed inconsistent levels of MSC-secreted TSG-6</w:t>
      </w:r>
      <w:r w:rsidR="00FB6AAE" w:rsidRPr="00D32FA9">
        <w:rPr>
          <w:rFonts w:ascii="Book Antiqua" w:hAnsi="Book Antiqua" w:cs="Times New Roman"/>
          <w:color w:val="000000" w:themeColor="text1"/>
          <w:sz w:val="24"/>
          <w:szCs w:val="24"/>
          <w:lang w:val="en-US"/>
        </w:rPr>
        <w:t xml:space="preserve">, which could </w:t>
      </w:r>
      <w:r w:rsidR="005D04EB" w:rsidRPr="00D32FA9">
        <w:rPr>
          <w:rFonts w:ascii="Book Antiqua" w:hAnsi="Book Antiqua" w:cs="Times New Roman"/>
          <w:color w:val="000000" w:themeColor="text1"/>
          <w:sz w:val="24"/>
          <w:szCs w:val="24"/>
          <w:lang w:val="en-US"/>
        </w:rPr>
        <w:t>depend</w:t>
      </w:r>
      <w:r w:rsidR="001719CC" w:rsidRPr="00D32FA9">
        <w:rPr>
          <w:rFonts w:ascii="Book Antiqua" w:hAnsi="Book Antiqua" w:cs="Times New Roman"/>
          <w:color w:val="000000" w:themeColor="text1"/>
          <w:sz w:val="24"/>
          <w:szCs w:val="24"/>
          <w:lang w:val="en-US"/>
        </w:rPr>
        <w:t xml:space="preserve"> </w:t>
      </w:r>
      <w:r w:rsidR="00FB6AAE" w:rsidRPr="00D32FA9">
        <w:rPr>
          <w:rFonts w:ascii="Book Antiqua" w:hAnsi="Book Antiqua" w:cs="Times New Roman"/>
          <w:color w:val="000000" w:themeColor="text1"/>
          <w:sz w:val="24"/>
          <w:szCs w:val="24"/>
          <w:lang w:val="en-US"/>
        </w:rPr>
        <w:t xml:space="preserve">on </w:t>
      </w:r>
      <w:r w:rsidR="00B07276" w:rsidRPr="00D32FA9">
        <w:rPr>
          <w:rFonts w:ascii="Book Antiqua" w:hAnsi="Book Antiqua" w:cs="Times New Roman"/>
          <w:color w:val="000000" w:themeColor="text1"/>
          <w:sz w:val="24"/>
          <w:szCs w:val="24"/>
          <w:lang w:val="en-US"/>
        </w:rPr>
        <w:t>different culture conditions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&lt;Refman&gt;&lt;Cite&gt;&lt;Author&gt;Prockop&lt;/Author&gt;&lt;Year&gt;2012&lt;/Year&gt;&lt;RecNum&gt;36&lt;/RecNum&gt;&lt;IDText&gt;Mesenchymal stem/stromal cells (MSCs): role as guardians of inflammation&lt;/IDText&gt;&lt;MDL Ref_Type="Journal"&gt;&lt;Ref_Type&gt;Journal&lt;/Ref_Type&gt;&lt;Ref_ID&gt;36&lt;/Ref_ID&gt;&lt;Title_Primary&gt;Mesenchymal stem/stromal cells (MSCs): role as guardians of inflammation&lt;/Title_Primary&gt;&lt;Authors_Primary&gt;Prockop,D.J.&lt;/Authors_Primary&gt;&lt;Authors_Primary&gt;Oh,J.Y.&lt;/Authors_Primary&gt;&lt;Date_Primary&gt;2012/1&lt;/Date_Primary&gt;&lt;Keywords&gt;administration &amp;amp; dosage&lt;/Keywords&gt;&lt;Keywords&gt;Animals&lt;/Keywords&gt;&lt;Keywords&gt;Anti-Inflammatory Agents&lt;/Keywords&gt;&lt;Keywords&gt;Cell Adhesion Molecules&lt;/Keywords&gt;&lt;Keywords&gt;Cytokines&lt;/Keywords&gt;&lt;Keywords&gt;Disease Models,Animal&lt;/Keywords&gt;&lt;Keywords&gt;genetics&lt;/Keywords&gt;&lt;Keywords&gt;Humans&lt;/Keywords&gt;&lt;Keywords&gt;immunology&lt;/Keywords&gt;&lt;Keywords&gt;Inflammation&lt;/Keywords&gt;&lt;Keywords&gt;Macrophage Activation&lt;/Keywords&gt;&lt;Keywords&gt;Macrophages&lt;/Keywords&gt;&lt;Keywords&gt;Mesenchymal Stem Cell Transplantation&lt;/Keywords&gt;&lt;Keywords&gt;Mesenchymal Stromal Cells&lt;/Keywords&gt;&lt;Keywords&gt;metabolism&lt;/Keywords&gt;&lt;Keywords&gt;Mice&lt;/Keywords&gt;&lt;Keywords&gt;Oxygen&lt;/Keywords&gt;&lt;Keywords&gt;Phenotype&lt;/Keywords&gt;&lt;Keywords&gt;Stem Cell Research&lt;/Keywords&gt;&lt;Keywords&gt;therapy&lt;/Keywords&gt;&lt;Reprint&gt;Not in File&lt;/Reprint&gt;&lt;Start_Page&gt;14&lt;/Start_Page&gt;&lt;End_Page&gt;20&lt;/End_Page&gt;&lt;Periodical&gt;Mol.Ther.&lt;/Periodical&gt;&lt;Volume&gt;20&lt;/Volume&gt;&lt;Issue&gt;1&lt;/Issue&gt;&lt;Address&gt;Institute for Regenerative Medicine, Texas A&amp;amp;M Health Science Center College of Medicine at Scott &amp;amp; White, Temple, Texas 76502, USA. Prockop@medicine.tamhsc.edu&lt;/Address&gt;&lt;Web_URL&gt;PM:22008910&lt;/Web_URL&gt;&lt;ZZ_JournalStdAbbrev&gt;&lt;f name="System"&gt;Mol.Ther.&lt;/f&gt;&lt;/ZZ_JournalStdAbbrev&gt;&lt;ZZ_WorkformID&gt;1&lt;/ZZ_WorkformID&gt;&lt;/MDL&gt;&lt;/Cite&gt;&lt;/Refman&gt;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[18]</w:t>
      </w:r>
      <w:r w:rsidR="009A7CA2" w:rsidRPr="00D32FA9">
        <w:rPr>
          <w:rFonts w:ascii="Book Antiqua" w:hAnsi="Book Antiqua" w:cs="Times New Roman"/>
          <w:color w:val="000000" w:themeColor="text1"/>
          <w:sz w:val="24"/>
          <w:szCs w:val="24"/>
          <w:lang w:val="en-US"/>
        </w:rPr>
        <w:fldChar w:fldCharType="end"/>
      </w:r>
      <w:r w:rsidR="00B07276" w:rsidRPr="00D32FA9">
        <w:rPr>
          <w:rFonts w:ascii="Book Antiqua" w:hAnsi="Book Antiqua" w:cs="Times New Roman"/>
          <w:color w:val="000000" w:themeColor="text1"/>
          <w:sz w:val="24"/>
          <w:szCs w:val="24"/>
          <w:lang w:val="en-US"/>
        </w:rPr>
        <w:t xml:space="preserve">. </w:t>
      </w:r>
      <w:r w:rsidR="00E97D95" w:rsidRPr="00D32FA9">
        <w:rPr>
          <w:rFonts w:ascii="Book Antiqua" w:hAnsi="Book Antiqua" w:cs="Times New Roman"/>
          <w:color w:val="000000" w:themeColor="text1"/>
          <w:sz w:val="24"/>
          <w:szCs w:val="24"/>
          <w:lang w:val="en-US"/>
        </w:rPr>
        <w:t>Therefore</w:t>
      </w:r>
      <w:r w:rsidR="00B07276" w:rsidRPr="00D32FA9">
        <w:rPr>
          <w:rFonts w:ascii="Book Antiqua" w:hAnsi="Book Antiqua" w:cs="Times New Roman"/>
          <w:color w:val="000000" w:themeColor="text1"/>
          <w:sz w:val="24"/>
          <w:szCs w:val="24"/>
          <w:lang w:val="en-US"/>
        </w:rPr>
        <w:t xml:space="preserve">, this could lead to consider TSG-6 as a biomarker of efficacy of MSC preparation rather than a clinical biomarker, </w:t>
      </w:r>
      <w:r w:rsidR="00F203EE" w:rsidRPr="00D32FA9">
        <w:rPr>
          <w:rFonts w:ascii="Book Antiqua" w:hAnsi="Book Antiqua" w:cs="Times New Roman"/>
          <w:color w:val="000000" w:themeColor="text1"/>
          <w:sz w:val="24"/>
          <w:szCs w:val="24"/>
          <w:lang w:val="en-US"/>
        </w:rPr>
        <w:t xml:space="preserve">together with </w:t>
      </w:r>
      <w:r w:rsidR="00B07276" w:rsidRPr="00D32FA9">
        <w:rPr>
          <w:rFonts w:ascii="Book Antiqua" w:hAnsi="Book Antiqua" w:cs="Times New Roman"/>
          <w:color w:val="000000" w:themeColor="text1"/>
          <w:sz w:val="24"/>
          <w:szCs w:val="24"/>
          <w:lang w:val="en-US"/>
        </w:rPr>
        <w:t>IDO</w:t>
      </w:r>
      <w:r w:rsidR="00E97D95" w:rsidRPr="00D32FA9">
        <w:rPr>
          <w:rFonts w:ascii="Book Antiqua" w:hAnsi="Book Antiqua" w:cs="Times New Roman"/>
          <w:color w:val="000000" w:themeColor="text1"/>
          <w:sz w:val="24"/>
          <w:szCs w:val="24"/>
          <w:lang w:val="en-US"/>
        </w:rPr>
        <w:t xml:space="preserve"> or even a novel bioactive compound </w:t>
      </w:r>
      <w:r w:rsidR="00E97D95" w:rsidRPr="00D32FA9">
        <w:rPr>
          <w:rFonts w:ascii="Book Antiqua" w:hAnsi="Book Antiqua" w:cs="Times New Roman"/>
          <w:i/>
          <w:color w:val="000000" w:themeColor="text1"/>
          <w:sz w:val="24"/>
          <w:szCs w:val="24"/>
          <w:lang w:val="en-US"/>
        </w:rPr>
        <w:t>per se</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&lt;Refman&gt;&lt;Cite&gt;&lt;Author&gt;Dhere&lt;/Author&gt;&lt;Year&gt;2016&lt;/Year&gt;&lt;RecNum&gt;103&lt;/RecNum&gt;&lt;IDText&gt;Randomised clinical trial: safety of autologous and metabolically fit bone marrow mesenchymal stromal cells in medically refractory Crohn&amp;apos;s disease - a phase 1 trial with three doses&lt;/IDText&gt;&lt;MDL Ref_Type="Journal"&gt;&lt;Ref_Type&gt;Journal&lt;/Ref_Type&gt;&lt;Ref_ID&gt;103&lt;/Ref_ID&gt;&lt;Title_Primary&gt;Randomised clinical trial: safety of autologous and metabolically fit bone marrow mesenchymal stromal cells in medically refractory Crohn&amp;apos;s disease - a phase 1 trial with three doses&lt;/Title_Primary&gt;&lt;Authors_Primary&gt;Dhere,T.&lt;/Authors_Primary&gt;&lt;Authors_Primary&gt;Copland,I.&lt;/Authors_Primary&gt;&lt;Authors_Primary&gt;Garcia,M.&lt;/Authors_Primary&gt;&lt;Authors_Primary&gt;Chiang,K.Y.&lt;/Authors_Primary&gt;&lt;Authors_Primary&gt;Chinnadurai,R.&lt;/Authors_Primary&gt;&lt;Authors_Primary&gt;Prasad,M.&lt;/Authors_Primary&gt;&lt;Authors_Primary&gt;Galipeau,J.&lt;/Authors_Primary&gt;&lt;Authors_Primary&gt;Kugathasan,S.&lt;/Authors_Primary&gt;&lt;Date_Primary&gt;2016/7/7&lt;/Date_Primary&gt;&lt;Keywords&gt;blood&lt;/Keywords&gt;&lt;Keywords&gt;Bone Marrow&lt;/Keywords&gt;&lt;Keywords&gt;Cell Proliferation&lt;/Keywords&gt;&lt;Keywords&gt;Disease&lt;/Keywords&gt;&lt;Keywords&gt;Mesenchymal Stromal Cells&lt;/Keywords&gt;&lt;Keywords&gt;methods&lt;/Keywords&gt;&lt;Keywords&gt;Phenotype&lt;/Keywords&gt;&lt;Keywords&gt;Stromal Cells&lt;/Keywords&gt;&lt;Keywords&gt;toxicity&lt;/Keywords&gt;&lt;Reprint&gt;Not in File&lt;/Reprint&gt;&lt;Periodical&gt;Aliment.Pharmacol.Ther.&lt;/Periodical&gt;&lt;Address&gt;Department of Medicine, Emory University, Atlanta, GA, USA&amp;#xA;Department of Hematology and Medical Oncology, Emory University, Atlanta, GA, USA&amp;#xA;Department of Hematology and Medical Oncology, Emory University, Atlanta, GA, USA&amp;#xA;Department of Pediatrics, Emory University, Atlanta, GA, USA&amp;#xA;Children&amp;apos;s Healthcare of Atlanta, Atlanta, GA, USA&amp;#xA;Department of Hematology and Medical Oncology, Emory University, Atlanta, GA, USA&amp;#xA;Department of Pediatrics, Emory University, Atlanta, GA, USA&amp;#xA;Department of Hematology and Medical Oncology, Emory University, Atlanta, GA, USA&amp;#xA;Department of Pediatrics, Emory University, Atlanta, GA, USA&amp;#xA;Department of Pediatrics, Emory University, Atlanta, GA, USA&amp;#xA;Children&amp;apos;s Healthcare of Atlanta, Atlanta, GA, USA&lt;/Address&gt;&lt;Web_URL&gt;PM:27385373&lt;/Web_URL&gt;&lt;ZZ_JournalStdAbbrev&gt;&lt;f name="System"&gt;Aliment.Pharmacol.Ther.&lt;/f&gt;&lt;/ZZ_JournalStdAbbrev&gt;&lt;ZZ_WorkformID&gt;1&lt;/ZZ_WorkformID&gt;&lt;/MDL&gt;&lt;/Cite&gt;&lt;Cite&gt;&lt;Author&gt;Ciccocioppo&lt;/Author&gt;&lt;Year&gt;2015&lt;/Year&gt;&lt;RecNum&gt;98&lt;/RecNum&gt;&lt;IDText&gt;Ex vivo immunosuppressive effects of mesenchymal stem cells on Crohn&amp;apos;s disease mucosal T cells are largely dependent on indoleamine 2,3-dioxygenase activity and cell-cell contact&lt;/IDText&gt;&lt;MDL Ref_Type="Journal"&gt;&lt;Ref_Type&gt;Journal&lt;/Ref_Type&gt;&lt;Ref_ID&gt;98&lt;/Ref_ID&gt;&lt;Title_Primary&gt;Ex vivo immunosuppressive effects of mesenchymal stem cells on Crohn&amp;apos;s disease mucosal T cells are largely dependent on indoleamine 2,3-dioxygenase activity and cell-cell contact&lt;/Title_Primary&gt;&lt;Authors_Primary&gt;Ciccocioppo,R.&lt;/Authors_Primary&gt;&lt;Authors_Primary&gt;Cangemi,G.C.&lt;/Authors_Primary&gt;&lt;Authors_Primary&gt;Kruzliak,P.&lt;/Authors_Primary&gt;&lt;Authors_Primary&gt;Gallia,A.&lt;/Authors_Primary&gt;&lt;Authors_Primary&gt;Betti,E.&lt;/Authors_Primary&gt;&lt;Authors_Primary&gt;Badulli,C.&lt;/Authors_Primary&gt;&lt;Authors_Primary&gt;Martinetti,M.&lt;/Authors_Primary&gt;&lt;Authors_Primary&gt;Cervio,M.&lt;/Authors_Primary&gt;&lt;Authors_Primary&gt;Pecci,A.&lt;/Authors_Primary&gt;&lt;Authors_Primary&gt;Bozzi,V.&lt;/Authors_Primary&gt;&lt;Authors_Primary&gt;Dionigi,P.&lt;/Authors_Primary&gt;&lt;Authors_Primary&gt;Visai,L.&lt;/Authors_Primary&gt;&lt;Authors_Primary&gt;Gurrado,A.&lt;/Authors_Primary&gt;&lt;Authors_Primary&gt;Alvisi,C.&lt;/Authors_Primary&gt;&lt;Authors_Primary&gt;Picone,C.&lt;/Authors_Primary&gt;&lt;Authors_Primary&gt;Monti,M.&lt;/Authors_Primary&gt;&lt;Authors_Primary&gt;Bernardo,M.E.&lt;/Authors_Primary&gt;&lt;Authors_Primary&gt;Gobbi,P.&lt;/Authors_Primary&gt;&lt;Authors_Primary&gt;Corazza,G.R.&lt;/Authors_Primary&gt;&lt;Date_Primary&gt;2015&lt;/Date_Primary&gt;&lt;Keywords&gt;Acetylmuramyl-Alanyl-Isoglutamine&lt;/Keywords&gt;&lt;Keywords&gt;Adolescent&lt;/Keywords&gt;&lt;Keywords&gt;Adult&lt;/Keywords&gt;&lt;Keywords&gt;Aged&lt;/Keywords&gt;&lt;Keywords&gt;Aged,80 and over&lt;/Keywords&gt;&lt;Keywords&gt;analogs &amp;amp; derivatives&lt;/Keywords&gt;&lt;Keywords&gt;antagonists &amp;amp; inhibitors&lt;/Keywords&gt;&lt;Keywords&gt;Antigens,Surface&lt;/Keywords&gt;&lt;Keywords&gt;Apoptosis&lt;/Keywords&gt;&lt;Keywords&gt;Bone Marrow Cells&lt;/Keywords&gt;&lt;Keywords&gt;Cell Proliferation&lt;/Keywords&gt;&lt;Keywords&gt;Cell Survival&lt;/Keywords&gt;&lt;Keywords&gt;Cells,Cultured&lt;/Keywords&gt;&lt;Keywords&gt;Coculture Techniques&lt;/Keywords&gt;&lt;Keywords&gt;Crohn Disease&lt;/Keywords&gt;&lt;Keywords&gt;Cytokines&lt;/Keywords&gt;&lt;Keywords&gt;cytology&lt;/Keywords&gt;&lt;Keywords&gt;Disease&lt;/Keywords&gt;&lt;Keywords&gt;drug effects&lt;/Keywords&gt;&lt;Keywords&gt;Female&lt;/Keywords&gt;&lt;Keywords&gt;genetics&lt;/Keywords&gt;&lt;Keywords&gt;HLA-G Antigens&lt;/Keywords&gt;&lt;Keywords&gt;Humans&lt;/Keywords&gt;&lt;Keywords&gt;immunology&lt;/Keywords&gt;&lt;Keywords&gt;Immunophenotyping&lt;/Keywords&gt;&lt;Keywords&gt;Indoleamine-Pyrrole 2,3,-Dioxygenase&lt;/Keywords&gt;&lt;Keywords&gt;Intestinal Mucosa&lt;/Keywords&gt;&lt;Keywords&gt;Male&lt;/Keywords&gt;&lt;Keywords&gt;Mesenchymal Stromal Cells&lt;/Keywords&gt;&lt;Keywords&gt;metabolism&lt;/Keywords&gt;&lt;Keywords&gt;methods&lt;/Keywords&gt;&lt;Keywords&gt;Middle Aged&lt;/Keywords&gt;&lt;Keywords&gt;pathology&lt;/Keywords&gt;&lt;Keywords&gt;pharmacology&lt;/Keywords&gt;&lt;Keywords&gt;RNA Interference&lt;/Keywords&gt;&lt;Keywords&gt;RNA,Small Interfering&lt;/Keywords&gt;&lt;Keywords&gt;T-Lymphocytes&lt;/Keywords&gt;&lt;Keywords&gt;therapeutic use&lt;/Keywords&gt;&lt;Keywords&gt;Time-Lapse Imaging&lt;/Keywords&gt;&lt;Keywords&gt;Transforming Growth Factor beta&lt;/Keywords&gt;&lt;Keywords&gt;Tryptophan&lt;/Keywords&gt;&lt;Keywords&gt;Tumor Necrosis Factor-alpha&lt;/Keywords&gt;&lt;Keywords&gt;Young Adult&lt;/Keywords&gt;&lt;Reprint&gt;Not in File&lt;/Reprint&gt;&lt;Start_Page&gt;137&lt;/Start_Page&gt;&lt;Periodical&gt;Stem Cell Res.Ther.&lt;/Periodical&gt;&lt;Volume&gt;6&lt;/Volume&gt;&lt;Address&gt;Clinica Medica I, Dipartimento di Medicina Interna, Fondazione IRCCS Policlinico San Matteo, Universita di Pavia, Piazzale Golgi 19, Pavia, 27100, Italy. rachele.ciccocioppo@unipv.it&amp;#xA;Centre for the Study and Cure of Inflammatory Bowel Disease, Clinica Medica I, IRCCS San Matteo Hospital Foundation, University of Pavia, Piazzale Golgi 19, Pavia, 27100, Italy. rachele.ciccocioppo@unipv.it&amp;#xA;Clinica Medica I, Dipartimento di Medicina Interna, Fondazione IRCCS Policlinico San Matteo, Universita di Pavia, Piazzale Golgi 19, Pavia, 27100, Italy. cangemi.giusy@gmail.com&amp;#xA;International Clinical Research Center, St. Anne&amp;apos;s University Hospital and Masaryk University, Pekarska 53, Brno, 656 91, Czech Republic. peter.kruzliak@savba.sk&amp;#xA;Clinica Medica I, Dipartimento di Medicina Interna, Fondazione IRCCS Policlinico San Matteo, Universita di Pavia, Piazzale Golgi 19, Pavia, 27100, Italy. ale_gallia@hotmail.com&amp;#xA;Clinica Medica I, Dipartimento di Medicina Interna, Fondazione IRCCS Policlinico San Matteo, Universita di Pavia, Piazzale Golgi 19, Pavia, 27100, Italy. elena.betti19@gmail.com&amp;#xA;Servizio di Immunogenetica, Immunoematologia e Medicina Trasfusionale, Fondazione IRCCS Policlinico San Matteo, Universita di Pavia, Piazzale Golgi 19, Pavia, 27100, Italy. c.badulli@smatteo.pv.it&amp;#xA;Servizio di Immunogenetica, Immunoematologia e Medicina Trasfusionale, Fondazione IRCCS Policlinico San Matteo, Universita di Pavia, Piazzale Golgi 19, Pavia, 27100, Italy. m.martinetti@smatteo.pv.it&amp;#xA;Servizio di Immunogenetica, Immunoematologia e Medicina Trasfusionale, Fondazione IRCCS Policlinico San Matteo, Universita di Pavia, Piazzale Golgi 19, Pavia, 27100, Italy. marila.cervio@unipv.it&amp;#xA;Clinica Medica III, Dipartimento di Medicina Interna, Fondazione IRCCS Policlinico San Matteo, Universita di Pavia, Piazzale Golgi 19, Pavia, 27100, Italy. alessandro.pecci@unipv.it&amp;#xA;Clinica Medica III, Dipartimento di Medicina Interna, Fondazione IRCCS Policlinico San Matteo, Universita di Pavia, Piazzale Golgi 19, Pavia, 27100, Italy. bozzivaleria@libero.it&amp;#xA;Chirurgia Generale I, Fondazione IRCCS Policlinico San Matteo, Universita di Pavia, Piazzale Golgi 19, Pavia, 27100, Italy. paolo.dionigi@unipv.it&amp;#xA;Dipartimento di Medicina Occupazionale, Ergonomia e Disabilita, Laboratorio di Nanotecnologia, Fondazione IRCCS Salvatore Maugeri, Universita di Pavia, Via Maugeri 8-10, Pavia, 27100, Italy. livia.visai@unipv.it&amp;#xA;Dipartimento di Medicina Molecolare, Centro di Ingegneria Tissutale, INSTM UdR Pavia, Universita di Pavia, Pavia, 27100, Italy. livia.visai@unipv.it&amp;#xA;Laboratori di Oncoematologia Pediatrica, Fondazione IRCCS Policlinico San Matteo, Piazzale Golgi 19, Pavia, 27100, Italy. ti.ri@libero.it&amp;#xA;Clinica Medica I, Dipartimento di Medicina Interna, Fondazione IRCCS Policlinico San Matteo, Universita di Pavia, Piazzale Golgi 19, Pavia, 27100, Italy. c.alvisi@smatteo.pv.it&amp;#xA;Laboratorio di Ematologia, Fondazione IRCCS Policlinico San Matteo, Piazzale Golgi 19, Pavia, 27100, Italy. c.picone@smatteo.pv.it&amp;#xA;Centro di Ricerca di Medicina Rigenerativa, Fondazione IRCCS Policlinico San Matteo, Piazzale Golgi 19, Pavia, 27100, Italy. m.monti@smatteo.pv.it&amp;#xA;Dipartimento di Onco-Ematologia Pediatrica e Medicina Trasfusionale, Ospedale Pediatrico Bambino Gesu, Via Sant&amp;apos;Onofrio 4, Rome, 00165, Italy. mebernardo@gmail.com&amp;#xA;Clinica Medica I, Dipartimento di Medicina Interna, Fondazione IRCCS Policlinico San Matteo, Universita di Pavia, Piazzale Golgi 19, Pavia, 27100, Italy. gobbipg@smatteo.pv.it&amp;#xA;Clinica Medica I, Dipartimento di Medicina Interna, Fondazione IRCCS Policlinico San Matteo, Universita di Pavia, Piazzale Golgi 19, Pavia, 27100, Italy. gr.corazza@smatteo.pv.it&amp;#xA;Centre for the Study and Cure of Inflammatory Bowel Disease, Clinica Medica I, IRCCS San Matteo Hospital Foundation, University of Pavia, Piazzale Golgi 19, Pavia, 27100, Italy. gr.corazza@smatteo.pv.it&lt;/Address&gt;&lt;Web_URL&gt;PM:26206376&lt;/Web_URL&gt;&lt;ZZ_JournalStdAbbrev&gt;&lt;f name="System"&gt;Stem Cell Res.Ther.&lt;/f&gt;&lt;/ZZ_JournalStdAbbrev&gt;&lt;ZZ_WorkformID&gt;1&lt;/ZZ_WorkformID&gt;&lt;/MDL&gt;&lt;/Cite&gt;&lt;/Refman&gt;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[16,52]</w:t>
      </w:r>
      <w:r w:rsidR="009A7CA2" w:rsidRPr="00D32FA9">
        <w:rPr>
          <w:rFonts w:ascii="Book Antiqua" w:hAnsi="Book Antiqua" w:cs="Times New Roman"/>
          <w:color w:val="000000" w:themeColor="text1"/>
          <w:sz w:val="24"/>
          <w:szCs w:val="24"/>
          <w:lang w:val="en-US"/>
        </w:rPr>
        <w:fldChar w:fldCharType="end"/>
      </w:r>
      <w:r w:rsidR="00B07276" w:rsidRPr="00D32FA9">
        <w:rPr>
          <w:rFonts w:ascii="Book Antiqua" w:hAnsi="Book Antiqua" w:cs="Times New Roman"/>
          <w:color w:val="000000" w:themeColor="text1"/>
          <w:sz w:val="24"/>
          <w:szCs w:val="24"/>
          <w:lang w:val="en-US"/>
        </w:rPr>
        <w:t>.</w:t>
      </w:r>
      <w:r w:rsidR="005D04EB" w:rsidRPr="00D32FA9">
        <w:rPr>
          <w:rFonts w:ascii="Book Antiqua" w:hAnsi="Book Antiqua" w:cs="Times New Roman"/>
          <w:color w:val="000000" w:themeColor="text1"/>
          <w:sz w:val="24"/>
          <w:szCs w:val="24"/>
          <w:lang w:val="en-US"/>
        </w:rPr>
        <w:t xml:space="preserve"> </w:t>
      </w:r>
    </w:p>
    <w:p w:rsidR="00E853D4" w:rsidRPr="00D32FA9" w:rsidRDefault="00E853D4" w:rsidP="00EF0A6D">
      <w:pPr>
        <w:snapToGrid w:val="0"/>
        <w:spacing w:after="0" w:line="360" w:lineRule="auto"/>
        <w:ind w:right="282"/>
        <w:jc w:val="both"/>
        <w:rPr>
          <w:rFonts w:ascii="Book Antiqua" w:hAnsi="Book Antiqua" w:cs="Times New Roman"/>
          <w:color w:val="000000" w:themeColor="text1"/>
          <w:sz w:val="24"/>
          <w:szCs w:val="24"/>
          <w:lang w:val="en-US" w:eastAsia="zh-CN"/>
        </w:rPr>
      </w:pPr>
    </w:p>
    <w:p w:rsidR="008718AE" w:rsidRPr="00D32FA9" w:rsidRDefault="008718AE" w:rsidP="00EF0A6D">
      <w:pPr>
        <w:snapToGrid w:val="0"/>
        <w:spacing w:after="0" w:line="360" w:lineRule="auto"/>
        <w:ind w:right="282"/>
        <w:jc w:val="both"/>
        <w:rPr>
          <w:rFonts w:ascii="Book Antiqua" w:hAnsi="Book Antiqua" w:cs="Times New Roman"/>
          <w:caps/>
          <w:color w:val="000000" w:themeColor="text1"/>
          <w:sz w:val="24"/>
          <w:szCs w:val="24"/>
          <w:lang w:val="en-US"/>
        </w:rPr>
      </w:pPr>
      <w:r w:rsidRPr="00D32FA9">
        <w:rPr>
          <w:rFonts w:ascii="Book Antiqua" w:hAnsi="Book Antiqua" w:cs="Times New Roman"/>
          <w:b/>
          <w:caps/>
          <w:color w:val="000000" w:themeColor="text1"/>
          <w:sz w:val="24"/>
          <w:szCs w:val="24"/>
          <w:lang w:val="en-US"/>
        </w:rPr>
        <w:t>MSC application in intestinal diseases</w:t>
      </w:r>
      <w:r w:rsidRPr="00D32FA9">
        <w:rPr>
          <w:rFonts w:ascii="Book Antiqua" w:hAnsi="Book Antiqua" w:cs="Times New Roman"/>
          <w:caps/>
          <w:color w:val="000000" w:themeColor="text1"/>
          <w:sz w:val="24"/>
          <w:szCs w:val="24"/>
          <w:lang w:val="en-US"/>
        </w:rPr>
        <w:t xml:space="preserve"> </w:t>
      </w:r>
    </w:p>
    <w:p w:rsidR="008718AE" w:rsidRPr="00D32FA9" w:rsidRDefault="008718AE" w:rsidP="00EF0A6D">
      <w:pPr>
        <w:snapToGrid w:val="0"/>
        <w:spacing w:after="0" w:line="360" w:lineRule="auto"/>
        <w:ind w:right="282"/>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Animal models of colitis transferred with human MSC</w:t>
      </w:r>
      <w:r w:rsidR="00BA019A">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or autologous MSC</w:t>
      </w:r>
      <w:r w:rsidR="00BA019A">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show marked improvement of bowel wall architecture and the overall immunological paramete</w:t>
      </w:r>
      <w:r w:rsidR="00EF0A6D" w:rsidRPr="00D32FA9">
        <w:rPr>
          <w:rFonts w:ascii="Book Antiqua" w:hAnsi="Book Antiqua" w:cs="Times New Roman"/>
          <w:color w:val="000000" w:themeColor="text1"/>
          <w:sz w:val="24"/>
          <w:szCs w:val="24"/>
          <w:lang w:val="en-US"/>
        </w:rPr>
        <w:t>rs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&lt;Refman&gt;&lt;Cite&gt;&lt;Author&gt;Sala&lt;/Author&gt;&lt;Year&gt;2015&lt;/Year&gt;&lt;RecNum&gt;88&lt;/RecNum&gt;&lt;IDText&gt;Mesenchymal Stem Cells Reduce Colitis in Mice via Release of TSG6, Independently of Their Localization to the Intestine&lt;/IDText&gt;&lt;MDL Ref_Type="Journal"&gt;&lt;Ref_Type&gt;Journal&lt;/Ref_Type&gt;&lt;Ref_ID&gt;88&lt;/Ref_ID&gt;&lt;Title_Primary&gt;Mesenchymal Stem Cells Reduce Colitis in Mice via Release of TSG6, Independently of Their Localization to the Intestine&lt;/Title_Primary&gt;&lt;Authors_Primary&gt;Sala,E.&lt;/Authors_Primary&gt;&lt;Authors_Primary&gt;Genua,M.&lt;/Authors_Primary&gt;&lt;Authors_Primary&gt;Petti,L.&lt;/Authors_Primary&gt;&lt;Authors_Primary&gt;Anselmo,A.&lt;/Authors_Primary&gt;&lt;Authors_Primary&gt;Arena,V.&lt;/Authors_Primary&gt;&lt;Authors_Primary&gt;Cibella,J.&lt;/Authors_Primary&gt;&lt;Authors_Primary&gt;Zanotti,L.&lt;/Authors_Primary&gt;&lt;Authors_Primary&gt;D&amp;apos;Alessio,S.&lt;/Authors_Primary&gt;&lt;Authors_Primary&gt;Scaldaferri,F.&lt;/Authors_Primary&gt;&lt;Authors_Primary&gt;Luca,G.&lt;/Authors_Primary&gt;&lt;Authors_Primary&gt;Arato,I.&lt;/Authors_Primary&gt;&lt;Authors_Primary&gt;Calafiore,R.&lt;/Authors_Primary&gt;&lt;Authors_Primary&gt;Sgambato,A.&lt;/Authors_Primary&gt;&lt;Authors_Primary&gt;Rutella,S.&lt;/Authors_Primary&gt;&lt;Authors_Primary&gt;Locati,M.&lt;/Authors_Primary&gt;&lt;Authors_Primary&gt;Danese,S.&lt;/Authors_Primary&gt;&lt;Authors_Primary&gt;Vetrano,S.&lt;/Authors_Primary&gt;&lt;Date_Primary&gt;2015/7&lt;/Date_Primary&gt;&lt;Keywords&gt;Animals&lt;/Keywords&gt;&lt;Keywords&gt;blood&lt;/Keywords&gt;&lt;Keywords&gt;Bone Marrow&lt;/Keywords&gt;&lt;Keywords&gt;Cell Adhesion&lt;/Keywords&gt;&lt;Keywords&gt;Cell Adhesion Molecules&lt;/Keywords&gt;&lt;Keywords&gt;Colitis&lt;/Keywords&gt;&lt;Keywords&gt;Colon&lt;/Keywords&gt;&lt;Keywords&gt;Cytokines&lt;/Keywords&gt;&lt;Keywords&gt;cytology&lt;/Keywords&gt;&lt;Keywords&gt;Dextran Sulfate&lt;/Keywords&gt;&lt;Keywords&gt;Disease Models,Animal&lt;/Keywords&gt;&lt;Keywords&gt;Flow Cytometry&lt;/Keywords&gt;&lt;Keywords&gt;Heart&lt;/Keywords&gt;&lt;Keywords&gt;immunology&lt;/Keywords&gt;&lt;Keywords&gt;Inflammation&lt;/Keywords&gt;&lt;Keywords&gt;Inflammatory Bowel Diseases&lt;/Keywords&gt;&lt;Keywords&gt;Injections&lt;/Keywords&gt;&lt;Keywords&gt;Intestines&lt;/Keywords&gt;&lt;Keywords&gt;Macrophages&lt;/Keywords&gt;&lt;Keywords&gt;Male&lt;/Keywords&gt;&lt;Keywords&gt;Mesenchymal Stem Cell Transplantation&lt;/Keywords&gt;&lt;Keywords&gt;Mesenchymal Stromal Cells&lt;/Keywords&gt;&lt;Keywords&gt;metabolism&lt;/Keywords&gt;&lt;Keywords&gt;methods&lt;/Keywords&gt;&lt;Keywords&gt;Mice&lt;/Keywords&gt;&lt;Keywords&gt;Mice,Inbred C57BL&lt;/Keywords&gt;&lt;Keywords&gt;Nitric Oxide&lt;/Keywords&gt;&lt;Keywords&gt;pathology&lt;/Keywords&gt;&lt;Keywords&gt;Peritoneum&lt;/Keywords&gt;&lt;Keywords&gt;Serum&lt;/Keywords&gt;&lt;Keywords&gt;therapy&lt;/Keywords&gt;&lt;Keywords&gt;Transforming Growth Factor beta&lt;/Keywords&gt;&lt;Keywords&gt;Treatment Outcome&lt;/Keywords&gt;&lt;Reprint&gt;Not in File&lt;/Reprint&gt;&lt;Start_Page&gt;163&lt;/Start_Page&gt;&lt;End_Page&gt;176&lt;/End_Page&gt;&lt;Periodical&gt;Gastroenterology&lt;/Periodical&gt;&lt;Volume&gt;149&lt;/Volume&gt;&lt;Issue&gt;1&lt;/Issue&gt;&lt;Address&gt;Inflammatory Bowel Disease Center, Humanitas Clinical and Research Center, Milan, Italy&amp;#xA;Inflammatory Bowel Disease Center, Humanitas Clinical and Research Center, Milan, Italy&amp;#xA;Inflammatory Bowel Disease Center, Humanitas Clinical and Research Center, Milan, Italy&amp;#xA;Department of Immunology, Humanitas Clinical and Research Center, Milan, Italy&amp;#xA;Department of Pathology, Catholic University of Rome, Rome, Italy&amp;#xA;Department of Immunology, Humanitas Clinical and Research Center, Milan, Italy&amp;#xA;Department of Immunology, Humanitas Clinical and Research Center, Milan, Italy&amp;#xA;Inflammatory Bowel Disease Center, Humanitas Clinical and Research Center, Milan, Italy&amp;#xA;Internal Medicine, Gastroenterology Division, Catholic University of the Sacred Heart, Rome, Italy&amp;#xA;Department of Experimental Medicine, University of Perugia, Perugia, Italy&amp;#xA;Department of Experimental Medicine, University of Perugia, Perugia, Italy&amp;#xA;Department of Medicine, University of Perugia, Perugia, Italy&amp;#xA;Institute of General Pathology, Catholic University of the Sacred Heart, Rome, Italy&amp;#xA;Clinical Research Center, Division of Translational Medicine, Sidra Medical &amp;amp; Research Center, Doha, Qatar&amp;#xA;Department of Medical Biotechnologies and Translational Medicine, University of Milan, Milan, Italy&amp;#xA;Inflammatory Bowel Disease Center, Humanitas Clinical and Research Center, Milan, Italy&amp;#xA;Inflammatory Bowel Disease Center, Humanitas Clinical and Research Center, Milan, Italy; Department of Biomedical Sciences, Humanitas University, Milan, Italy. Electronic address: stefania.vetrano@humanitasresearch.it&lt;/Address&gt;&lt;Web_URL&gt;PM:25790743&lt;/Web_URL&gt;&lt;ZZ_JournalStdAbbrev&gt;&lt;f name="System"&gt;Gastroenterology&lt;/f&gt;&lt;/ZZ_JournalStdAbbrev&gt;&lt;ZZ_WorkformID&gt;1&lt;/ZZ_WorkformID&gt;&lt;/MDL&gt;&lt;/Cite&gt;&lt;Cite&gt;&lt;Author&gt;Chen&lt;/Author&gt;&lt;Year&gt;2013&lt;/Year&gt;&lt;RecNum&gt;86&lt;/RecNum&gt;&lt;IDText&gt;Mesenchymal stem cells alleviate TNBS-induced colitis by modulating inflammatory and autoimmune responses&lt;/IDText&gt;&lt;MDL Ref_Type="Journal"&gt;&lt;Ref_Type&gt;Journal&lt;/Ref_Type&gt;&lt;Ref_ID&gt;86&lt;/Ref_ID&gt;&lt;Title_Primary&gt;Mesenchymal stem cells alleviate TNBS-induced colitis by modulating inflammatory and autoimmune responses&lt;/Title_Primary&gt;&lt;Authors_Primary&gt;Chen,Q.Q.&lt;/Authors_Primary&gt;&lt;Authors_Primary&gt;Yan,L.&lt;/Authors_Primary&gt;&lt;Authors_Primary&gt;Wang,C.Z.&lt;/Authors_Primary&gt;&lt;Authors_Primary&gt;Wang,W.H.&lt;/Authors_Primary&gt;&lt;Authors_Primary&gt;Shi,H.&lt;/Authors_Primary&gt;&lt;Authors_Primary&gt;Su,B.B.&lt;/Authors_Primary&gt;&lt;Authors_Primary&gt;Zeng,Q.H.&lt;/Authors_Primary&gt;&lt;Authors_Primary&gt;Du,H.T.&lt;/Authors_Primary&gt;&lt;Authors_Primary&gt;Wan,J.&lt;/Authors_Primary&gt;&lt;Date_Primary&gt;2013/8/7&lt;/Date_Primary&gt;&lt;Keywords&gt;Animals&lt;/Keywords&gt;&lt;Keywords&gt;Autoimmunity&lt;/Keywords&gt;&lt;Keywords&gt;Biomarkers&lt;/Keywords&gt;&lt;Keywords&gt;biosynthesis&lt;/Keywords&gt;&lt;Keywords&gt;blood&lt;/Keywords&gt;&lt;Keywords&gt;Bone Marrow&lt;/Keywords&gt;&lt;Keywords&gt;Cell Differentiation&lt;/Keywords&gt;&lt;Keywords&gt;Cell Proliferation&lt;/Keywords&gt;&lt;Keywords&gt;Cell Tracking&lt;/Keywords&gt;&lt;Keywords&gt;Cells,Cultured&lt;/Keywords&gt;&lt;Keywords&gt;chemically induced&lt;/Keywords&gt;&lt;Keywords&gt;Colitis&lt;/Keywords&gt;&lt;Keywords&gt;Colon&lt;/Keywords&gt;&lt;Keywords&gt;Cytokines&lt;/Keywords&gt;&lt;Keywords&gt;Disease Models,Animal&lt;/Keywords&gt;&lt;Keywords&gt;Epithelial Cells&lt;/Keywords&gt;&lt;Keywords&gt;Female&lt;/Keywords&gt;&lt;Keywords&gt;genetics&lt;/Keywords&gt;&lt;Keywords&gt;Green Fluorescent Proteins&lt;/Keywords&gt;&lt;Keywords&gt;immunology&lt;/Keywords&gt;&lt;Keywords&gt;Inflammation&lt;/Keywords&gt;&lt;Keywords&gt;Inflammation Mediators&lt;/Keywords&gt;&lt;Keywords&gt;Intestinal Mucosa&lt;/Keywords&gt;&lt;Keywords&gt;Ki-67 Antigen&lt;/Keywords&gt;&lt;Keywords&gt;Male&lt;/Keywords&gt;&lt;Keywords&gt;Mesenchymal Stem Cell Transplantation&lt;/Keywords&gt;&lt;Keywords&gt;Mesenchymal Stromal Cells&lt;/Keywords&gt;&lt;Keywords&gt;metabolism&lt;/Keywords&gt;&lt;Keywords&gt;methods&lt;/Keywords&gt;&lt;Keywords&gt;Mice&lt;/Keywords&gt;&lt;Keywords&gt;Mice,Transgenic&lt;/Keywords&gt;&lt;Keywords&gt;Mice,Inbred BALB C&lt;/Keywords&gt;&lt;Keywords&gt;pathology&lt;/Keywords&gt;&lt;Keywords&gt;Receptors,G-Protein-Coupled&lt;/Keywords&gt;&lt;Keywords&gt;Serum&lt;/Keywords&gt;&lt;Keywords&gt;surgery&lt;/Keywords&gt;&lt;Keywords&gt;T-Lymphocytes,Regulatory&lt;/Keywords&gt;&lt;Keywords&gt;Th17 Cells&lt;/Keywords&gt;&lt;Keywords&gt;Th2 Cells&lt;/Keywords&gt;&lt;Keywords&gt;therapy&lt;/Keywords&gt;&lt;Keywords&gt;Time Factors&lt;/Keywords&gt;&lt;Keywords&gt;Trinitrobenzenesulfonic Acid&lt;/Keywords&gt;&lt;Keywords&gt;Tumor Necrosis Factor-alpha&lt;/Keywords&gt;&lt;Keywords&gt;Wound Healing&lt;/Keywords&gt;&lt;Reprint&gt;Not in File&lt;/Reprint&gt;&lt;Start_Page&gt;4702&lt;/Start_Page&gt;&lt;End_Page&gt;4717&lt;/End_Page&gt;&lt;Periodical&gt;World J.Gastroenterol.&lt;/Periodical&gt;&lt;Volume&gt;19&lt;/Volume&gt;&lt;Issue&gt;29&lt;/Issue&gt;&lt;Address&gt;Department of Gastroenterology, Chinese PLA General Hospital, Medical College of PLA, Beijing 100853, China&lt;/Address&gt;&lt;Web_URL&gt;PM:23922467&lt;/Web_URL&gt;&lt;ZZ_JournalStdAbbrev&gt;&lt;f name="System"&gt;World J.Gastroenterol.&lt;/f&gt;&lt;/ZZ_JournalStdAbbrev&gt;&lt;ZZ_WorkformID&gt;1&lt;/ZZ_WorkformID&gt;&lt;/MDL&gt;&lt;/Cite&gt;&lt;Cite&gt;&lt;Author&gt;Kim&lt;/Author&gt;&lt;Year&gt;2013&lt;/Year&gt;&lt;RecNum&gt;84&lt;/RecNum&gt;&lt;IDText&gt;Human umbilical cord blood mesenchymal stem cells reduce colitis in mice by activating NOD2 signaling to COX2&lt;/IDText&gt;&lt;MDL Ref_Type="Journal"&gt;&lt;Ref_Type&gt;Journal&lt;/Ref_Type&gt;&lt;Ref_ID&gt;84&lt;/Ref_ID&gt;&lt;Title_Primary&gt;Human umbilical cord blood mesenchymal stem cells reduce colitis in mice by activating NOD2 signaling to COX2&lt;/Title_Primary&gt;&lt;Authors_Primary&gt;Kim,H.S.&lt;/Authors_Primary&gt;&lt;Authors_Primary&gt;Shin,T.H.&lt;/Authors_Primary&gt;&lt;Authors_Primary&gt;Lee,B.C.&lt;/Authors_Primary&gt;&lt;Authors_Primary&gt;Yu,K.R.&lt;/Authors_Primary&gt;&lt;Authors_Primary&gt;Seo,Y.&lt;/Authors_Primary&gt;&lt;Authors_Primary&gt;Lee,S.&lt;/Authors_Primary&gt;&lt;Authors_Primary&gt;Seo,M.S.&lt;/Authors_Primary&gt;&lt;Authors_Primary&gt;Hong,I.S.&lt;/Authors_Primary&gt;&lt;Authors_Primary&gt;Choi,S.W.&lt;/Authors_Primary&gt;&lt;Authors_Primary&gt;Seo,K.W.&lt;/Authors_Primary&gt;&lt;Authors_Primary&gt;Nunez,G.&lt;/Authors_Primary&gt;&lt;Authors_Primary&gt;Park,J.H.&lt;/Authors_Primary&gt;&lt;Authors_Primary&gt;Kang,K.S.&lt;/Authors_Primary&gt;&lt;Date_Primary&gt;2013/12&lt;/Date_Primary&gt;&lt;Keywords&gt;Acetylmuramyl-Alanyl-Isoglutamine&lt;/Keywords&gt;&lt;Keywords&gt;Adult&lt;/Keywords&gt;&lt;Keywords&gt;adverse effects&lt;/Keywords&gt;&lt;Keywords&gt;Animals&lt;/Keywords&gt;&lt;Keywords&gt;blood&lt;/Keywords&gt;&lt;Keywords&gt;Cell Proliferation&lt;/Keywords&gt;&lt;Keywords&gt;chemically induced&lt;/Keywords&gt;&lt;Keywords&gt;Colitis&lt;/Keywords&gt;&lt;Keywords&gt;Colon&lt;/Keywords&gt;&lt;Keywords&gt;Cyclooxygenase 2&lt;/Keywords&gt;&lt;Keywords&gt;Cytokines&lt;/Keywords&gt;&lt;Keywords&gt;cytology&lt;/Keywords&gt;&lt;Keywords&gt;Dextran Sulfate&lt;/Keywords&gt;&lt;Keywords&gt;Dinoprostone&lt;/Keywords&gt;&lt;Keywords&gt;Disease Models,Animal&lt;/Keywords&gt;&lt;Keywords&gt;drug effects&lt;/Keywords&gt;&lt;Keywords&gt;Fetal Blood&lt;/Keywords&gt;&lt;Keywords&gt;Humans&lt;/Keywords&gt;&lt;Keywords&gt;In Vitro Techniques&lt;/Keywords&gt;&lt;Keywords&gt;Inflammation&lt;/Keywords&gt;&lt;Keywords&gt;Injections&lt;/Keywords&gt;&lt;Keywords&gt;Interleukin-10&lt;/Keywords&gt;&lt;Keywords&gt;Male&lt;/Keywords&gt;&lt;Keywords&gt;Mesenchymal Stem Cell Transplantation&lt;/Keywords&gt;&lt;Keywords&gt;Mesenchymal Stromal Cells&lt;/Keywords&gt;&lt;Keywords&gt;metabolism&lt;/Keywords&gt;&lt;Keywords&gt;methods&lt;/Keywords&gt;&lt;Keywords&gt;Mice&lt;/Keywords&gt;&lt;Keywords&gt;Mice,Inbred BALB C&lt;/Keywords&gt;&lt;Keywords&gt;Mice,Inbred C57BL&lt;/Keywords&gt;&lt;Keywords&gt;Nod2 Signaling Adaptor Protein&lt;/Keywords&gt;&lt;Keywords&gt;pharmacology&lt;/Keywords&gt;&lt;Keywords&gt;physiology&lt;/Keywords&gt;&lt;Keywords&gt;physiopathology&lt;/Keywords&gt;&lt;Keywords&gt;Severity of Illness Index&lt;/Keywords&gt;&lt;Keywords&gt;Signal Transduction&lt;/Keywords&gt;&lt;Keywords&gt;Stem Cell Research&lt;/Keywords&gt;&lt;Keywords&gt;therapy&lt;/Keywords&gt;&lt;Reprint&gt;Not in File&lt;/Reprint&gt;&lt;Start_Page&gt;1392&lt;/Start_Page&gt;&lt;End_Page&gt;1403&lt;/End_Page&gt;&lt;Periodical&gt;Gastroenterology&lt;/Periodical&gt;&lt;Volume&gt;145&lt;/Volume&gt;&lt;Issue&gt;6&lt;/Issue&gt;&lt;Address&gt;Adult Stem Cell Research Center, College of Veterinary Medicine, Seoul National University, Seoul, South Korea&lt;/Address&gt;&lt;Web_URL&gt;PM:23973922&lt;/Web_URL&gt;&lt;ZZ_JournalStdAbbrev&gt;&lt;f name="System"&gt;Gastroenterology&lt;/f&gt;&lt;/ZZ_JournalStdAbbrev&gt;&lt;ZZ_WorkformID&gt;1&lt;/ZZ_WorkformID&gt;&lt;/MDL&gt;&lt;/Cite&gt;&lt;Cite&gt;&lt;Author&gt;Tanaka&lt;/Author&gt;&lt;Year&gt;2008&lt;/Year&gt;&lt;RecNum&gt;83&lt;/RecNum&gt;&lt;IDText&gt;Exogenous administration of mesenchymal stem cells ameliorates dextran sulfate sodium-induced colitis via anti-inflammatory action in damaged tissue in rats&lt;/IDText&gt;&lt;MDL Ref_Type="Journal"&gt;&lt;Ref_Type&gt;Journal&lt;/Ref_Type&gt;&lt;Ref_ID&gt;83&lt;/Ref_ID&gt;&lt;Title_Primary&gt;Exogenous administration of mesenchymal stem cells ameliorates dextran sulfate sodium-induced colitis via anti-inflammatory action in damaged tissue in rats&lt;/Title_Primary&gt;&lt;Authors_Primary&gt;Tanaka,F.&lt;/Authors_Primary&gt;&lt;Authors_Primary&gt;Tominaga,K.&lt;/Authors_Primary&gt;&lt;Authors_Primary&gt;Ochi,M.&lt;/Authors_Primary&gt;&lt;Authors_Primary&gt;Tanigawa,T.&lt;/Authors_Primary&gt;&lt;Authors_Primary&gt;Watanabe,T.&lt;/Authors_Primary&gt;&lt;Authors_Primary&gt;Fujiwara,Y.&lt;/Authors_Primary&gt;&lt;Authors_Primary&gt;Ohta,K.&lt;/Authors_Primary&gt;&lt;Authors_Primary&gt;Oshitani,N.&lt;/Authors_Primary&gt;&lt;Authors_Primary&gt;Higuchi,K.&lt;/Authors_Primary&gt;&lt;Authors_Primary&gt;Arakawa,T.&lt;/Authors_Primary&gt;&lt;Date_Primary&gt;2008/12/5&lt;/Date_Primary&gt;&lt;Keywords&gt;Acute Disease&lt;/Keywords&gt;&lt;Keywords&gt;Animals&lt;/Keywords&gt;&lt;Keywords&gt;biosynthesis&lt;/Keywords&gt;&lt;Keywords&gt;Cell Differentiation&lt;/Keywords&gt;&lt;Keywords&gt;Colitis&lt;/Keywords&gt;&lt;Keywords&gt;Colon&lt;/Keywords&gt;&lt;Keywords&gt;Cyclooxygenase 2&lt;/Keywords&gt;&lt;Keywords&gt;cytology&lt;/Keywords&gt;&lt;Keywords&gt;Dextran Sulfate&lt;/Keywords&gt;&lt;Keywords&gt;Disease Models,Animal&lt;/Keywords&gt;&lt;Keywords&gt;Enzyme-Linked Immunosorbent Assay&lt;/Keywords&gt;&lt;Keywords&gt;immunology&lt;/Keywords&gt;&lt;Keywords&gt;Inflammation&lt;/Keywords&gt;&lt;Keywords&gt;Inflammation Mediators&lt;/Keywords&gt;&lt;Keywords&gt;Interleukin-1&lt;/Keywords&gt;&lt;Keywords&gt;Lipopolysaccharides&lt;/Keywords&gt;&lt;Keywords&gt;Male&lt;/Keywords&gt;&lt;Keywords&gt;Mesenchymal Stem Cell Transplantation&lt;/Keywords&gt;&lt;Keywords&gt;Mesenchymal Stromal Cells&lt;/Keywords&gt;&lt;Keywords&gt;metabolism&lt;/Keywords&gt;&lt;Keywords&gt;methods&lt;/Keywords&gt;&lt;Keywords&gt;Monocytes&lt;/Keywords&gt;&lt;Keywords&gt;pathology&lt;/Keywords&gt;&lt;Keywords&gt;pharmacology&lt;/Keywords&gt;&lt;Keywords&gt;Polymerase Chain Reaction&lt;/Keywords&gt;&lt;Keywords&gt;Rats&lt;/Keywords&gt;&lt;Keywords&gt;Rats,Inbred Lew&lt;/Keywords&gt;&lt;Keywords&gt;Regeneration&lt;/Keywords&gt;&lt;Keywords&gt;RNA,Messenger&lt;/Keywords&gt;&lt;Keywords&gt;secretion&lt;/Keywords&gt;&lt;Keywords&gt;therapy&lt;/Keywords&gt;&lt;Keywords&gt;toxicity&lt;/Keywords&gt;&lt;Keywords&gt;Tumor Necrosis Factor-alpha&lt;/Keywords&gt;&lt;Keywords&gt;Vascular Endothelial Growth Factor A&lt;/Keywords&gt;&lt;Reprint&gt;Not in File&lt;/Reprint&gt;&lt;Start_Page&gt;771&lt;/Start_Page&gt;&lt;End_Page&gt;779&lt;/End_Page&gt;&lt;Periodical&gt;Life Sci.&lt;/Periodical&gt;&lt;Volume&gt;83&lt;/Volume&gt;&lt;Issue&gt;23-24&lt;/Issue&gt;&lt;Address&gt;Department of Gastroenterology, Osaka City University Graduate School of Medicine, Osaka, Japan&lt;/Address&gt;&lt;Web_URL&gt;PM:18950645&lt;/Web_URL&gt;&lt;ZZ_JournalStdAbbrev&gt;&lt;f name="System"&gt;Life Sci.&lt;/f&gt;&lt;/ZZ_JournalStdAbbrev&gt;&lt;ZZ_WorkformID&gt;1&lt;/ZZ_WorkformID&gt;&lt;/MDL&gt;&lt;/Cite&gt;&lt;Cite&gt;&lt;Author&gt;Markel&lt;/Author&gt;&lt;Year&gt;2015&lt;/Year&gt;&lt;RecNum&gt;80&lt;/RecNum&gt;&lt;IDText&gt;Human mesenchymal stromal cells decrease mortality after intestinal ischemia and reperfusion injury&lt;/IDText&gt;&lt;MDL Ref_Type="Journal"&gt;&lt;Ref_Type&gt;Journal&lt;/Ref_Type&gt;&lt;Ref_ID&gt;80&lt;/Ref_ID&gt;&lt;Title_Primary&gt;Human mesenchymal stromal cells decrease mortality after intestinal ischemia and reperfusion injury&lt;/Title_Primary&gt;&lt;Authors_Primary&gt;Markel,T.A.&lt;/Authors_Primary&gt;&lt;Authors_Primary&gt;Crafts,T.D.&lt;/Authors_Primary&gt;&lt;Authors_Primary&gt;Jensen,A.R.&lt;/Authors_Primary&gt;&lt;Authors_Primary&gt;Hunsberger,E.B.&lt;/Authors_Primary&gt;&lt;Authors_Primary&gt;Yoder,M.C.&lt;/Authors_Primary&gt;&lt;Date_Primary&gt;2015/11&lt;/Date_Primary&gt;&lt;Keywords&gt;Adult&lt;/Keywords&gt;&lt;Keywords&gt;analysis&lt;/Keywords&gt;&lt;Keywords&gt;Animals&lt;/Keywords&gt;&lt;Keywords&gt;Biomarkers&lt;/Keywords&gt;&lt;Keywords&gt;blood supply&lt;/Keywords&gt;&lt;Keywords&gt;Chemokines&lt;/Keywords&gt;&lt;Keywords&gt;Cytokines&lt;/Keywords&gt;&lt;Keywords&gt;Granulocyte Colony-Stimulating Factor&lt;/Keywords&gt;&lt;Keywords&gt;Humans&lt;/Keywords&gt;&lt;Keywords&gt;Inflammation&lt;/Keywords&gt;&lt;Keywords&gt;Intercellular Signaling Peptides and Proteins&lt;/Keywords&gt;&lt;Keywords&gt;Intestines&lt;/Keywords&gt;&lt;Keywords&gt;Keratinocytes&lt;/Keywords&gt;&lt;Keywords&gt;Male&lt;/Keywords&gt;&lt;Keywords&gt;Mesenchymal Stem Cell Transplantation&lt;/Keywords&gt;&lt;Keywords&gt;Mesenchymal Stromal Cells&lt;/Keywords&gt;&lt;Keywords&gt;metabolism&lt;/Keywords&gt;&lt;Keywords&gt;methods&lt;/Keywords&gt;&lt;Keywords&gt;Mice&lt;/Keywords&gt;&lt;Keywords&gt;Mice,Inbred C57BL&lt;/Keywords&gt;&lt;Keywords&gt;mortality&lt;/Keywords&gt;&lt;Keywords&gt;Oxygen&lt;/Keywords&gt;&lt;Keywords&gt;Reperfusion Injury&lt;/Keywords&gt;&lt;Keywords&gt;Stromal Cells&lt;/Keywords&gt;&lt;Keywords&gt;surgery&lt;/Keywords&gt;&lt;Keywords&gt;therapy&lt;/Keywords&gt;&lt;Keywords&gt;transplantation&lt;/Keywords&gt;&lt;Reprint&gt;Not in File&lt;/Reprint&gt;&lt;Start_Page&gt;56&lt;/Start_Page&gt;&lt;End_Page&gt;66&lt;/End_Page&gt;&lt;Periodical&gt;J.Surg.Res.&lt;/Periodical&gt;&lt;Volume&gt;199&lt;/Volume&gt;&lt;Issue&gt;1&lt;/Issue&gt;&lt;Address&gt;Section of Pediatric Surgery, Department of Surgery, Riley Hospital for Children at Indiana University Health, The Indiana University School of Medicine, Indianapolis, Indiana. Electronic address: tmarkel@iupui.edu&amp;#xA;Section of Pediatric Surgery, Department of Surgery, Riley Hospital for Children at Indiana University Health, The Indiana University School of Medicine, Indianapolis, Indiana&amp;#xA;Section of Pediatric Surgery, Department of Surgery, Riley Hospital for Children at Indiana University Health, The Indiana University School of Medicine, Indianapolis, Indiana&amp;#xA;Section of Pediatric Surgery, Department of Surgery, Riley Hospital for Children at Indiana University Health, The Indiana University School of Medicine, Indianapolis, Indiana&amp;#xA;Section of Neonatology, Department of Pediatrics, Riley Hospital for Children at Indiana University Health, The Indiana University School of Medicine, Indianapolis, Indiana&lt;/Address&gt;&lt;Web_URL&gt;PM:26219205&lt;/Web_URL&gt;&lt;ZZ_JournalStdAbbrev&gt;&lt;f name="System"&gt;J.Surg.Res.&lt;/f&gt;&lt;/ZZ_JournalStdAbbrev&gt;&lt;ZZ_WorkformID&gt;1&lt;/ZZ_WorkformID&gt;&lt;/MDL&gt;&lt;/Cite&gt;&lt;Cite&gt;&lt;Author&gt;Castelo-Branco&lt;/Author&gt;&lt;Year&gt;2012&lt;/Year&gt;&lt;RecNum&gt;77&lt;/RecNum&gt;&lt;IDText&gt;Intraperitoneal but not intravenous cryopreserved mesenchymal stromal cells home to the inflamed colon and ameliorate experimental colitis&lt;/IDText&gt;&lt;MDL Ref_Type="Journal"&gt;&lt;Ref_Type&gt;Journal&lt;/Ref_Type&gt;&lt;Ref_ID&gt;77&lt;/Ref_ID&gt;&lt;Title_Primary&gt;Intraperitoneal but not intravenous cryopreserved mesenchymal stromal cells home to the inflamed colon and ameliorate experimental colitis&lt;/Title_Primary&gt;&lt;Authors_Primary&gt;Castelo-Branco,M.T.&lt;/Authors_Primary&gt;&lt;Authors_Primary&gt;Soares,I.D.&lt;/Authors_Primary&gt;&lt;Authors_Primary&gt;Lopes,D.V.&lt;/Authors_Primary&gt;&lt;Authors_Primary&gt;Buongusto,F.&lt;/Authors_Primary&gt;&lt;Authors_Primary&gt;Martinusso,C.A.&lt;/Authors_Primary&gt;&lt;Authors_Primary&gt;do,Rosario A.,Jr.&lt;/Authors_Primary&gt;&lt;Authors_Primary&gt;Souza,S.A.&lt;/Authors_Primary&gt;&lt;Authors_Primary&gt;Gutfilen,B.&lt;/Authors_Primary&gt;&lt;Authors_Primary&gt;Fonseca,L.M.&lt;/Authors_Primary&gt;&lt;Authors_Primary&gt;Elia,C.&lt;/Authors_Primary&gt;&lt;Authors_Primary&gt;Madi,K.&lt;/Authors_Primary&gt;&lt;Authors_Primary&gt;Schanaider,A.&lt;/Authors_Primary&gt;&lt;Authors_Primary&gt;Rossi,M.I.&lt;/Authors_Primary&gt;&lt;Authors_Primary&gt;Souza,H.S.&lt;/Authors_Primary&gt;&lt;Date_Primary&gt;2012&lt;/Date_Primary&gt;&lt;Keywords&gt;Adipose Tissue&lt;/Keywords&gt;&lt;Keywords&gt;Animals&lt;/Keywords&gt;&lt;Keywords&gt;Apoptosis&lt;/Keywords&gt;&lt;Keywords&gt;biosynthesis&lt;/Keywords&gt;&lt;Keywords&gt;Bone Marrow Cells&lt;/Keywords&gt;&lt;Keywords&gt;Cell Lineage&lt;/Keywords&gt;&lt;Keywords&gt;Cell Movement&lt;/Keywords&gt;&lt;Keywords&gt;Colitis&lt;/Keywords&gt;&lt;Keywords&gt;Collagen&lt;/Keywords&gt;&lt;Keywords&gt;Colon&lt;/Keywords&gt;&lt;Keywords&gt;Colonoscopy&lt;/Keywords&gt;&lt;Keywords&gt;complications&lt;/Keywords&gt;&lt;Keywords&gt;Cryopreservation&lt;/Keywords&gt;&lt;Keywords&gt;Cytokines&lt;/Keywords&gt;&lt;Keywords&gt;cytology&lt;/Keywords&gt;&lt;Keywords&gt;Disease Models,Animal&lt;/Keywords&gt;&lt;Keywords&gt;Inflammation&lt;/Keywords&gt;&lt;Keywords&gt;Injections,Intraperitoneal&lt;/Keywords&gt;&lt;Keywords&gt;Injections,Intravenous&lt;/Keywords&gt;&lt;Keywords&gt;Intestinal Mucosa&lt;/Keywords&gt;&lt;Keywords&gt;Male&lt;/Keywords&gt;&lt;Keywords&gt;Mesenchymal Stem Cell Transplantation&lt;/Keywords&gt;&lt;Keywords&gt;Mesenchymal Stromal Cells&lt;/Keywords&gt;&lt;Keywords&gt;metabolism&lt;/Keywords&gt;&lt;Keywords&gt;methods&lt;/Keywords&gt;&lt;Keywords&gt;pathology&lt;/Keywords&gt;&lt;Keywords&gt;Rats&lt;/Keywords&gt;&lt;Keywords&gt;Rats,Wistar&lt;/Keywords&gt;&lt;Keywords&gt;Stromal Cells&lt;/Keywords&gt;&lt;Keywords&gt;Subcutaneous Fat&lt;/Keywords&gt;&lt;Keywords&gt;therapy&lt;/Keywords&gt;&lt;Keywords&gt;Trinitrobenzenesulfonic Acid&lt;/Keywords&gt;&lt;Keywords&gt;Wound Healing&lt;/Keywords&gt;&lt;Reprint&gt;Not in File&lt;/Reprint&gt;&lt;Start_Page&gt;e33360&lt;/Start_Page&gt;&lt;Periodical&gt;PLoS.One.&lt;/Periodical&gt;&lt;Volume&gt;7&lt;/Volume&gt;&lt;Issue&gt;3&lt;/Issue&gt;&lt;Address&gt;Laboratorio de Imunologia Celular, Instituto de Ciencias Biomedicas, Universidade Federal do Rio de Janeiro, Rio de Janeiro, Brazil&lt;/Address&gt;&lt;Web_URL&gt;PM:22432015&lt;/Web_URL&gt;&lt;ZZ_JournalStdAbbrev&gt;&lt;f name="System"&gt;PLoS.One.&lt;/f&gt;&lt;/ZZ_JournalStdAbbrev&gt;&lt;ZZ_WorkformID&gt;1&lt;/ZZ_WorkformID&gt;&lt;/MDL&gt;&lt;/Cite&gt;&lt;Cite&gt;&lt;Author&gt;Xie&lt;/Author&gt;&lt;Year&gt;2016&lt;/Year&gt;&lt;RecNum&gt;76&lt;/RecNum&gt;&lt;IDText&gt;Comparison of Adipose-Derived and Bone Marrow Mesenchymal Stromal Cells in a Murine Model of Crohn&amp;apos;s Disease&lt;/IDText&gt;&lt;MDL Ref_Type="Journal"&gt;&lt;Ref_Type&gt;Journal&lt;/Ref_Type&gt;&lt;Ref_ID&gt;76&lt;/Ref_ID&gt;&lt;Title_Primary&gt;Comparison of Adipose-Derived and Bone Marrow Mesenchymal Stromal Cells in a Murine Model of Crohn&amp;apos;s Disease&lt;/Title_Primary&gt;&lt;Authors_Primary&gt;Xie,M.&lt;/Authors_Primary&gt;&lt;Authors_Primary&gt;Qin,H.&lt;/Authors_Primary&gt;&lt;Authors_Primary&gt;Luo,Q.&lt;/Authors_Primary&gt;&lt;Authors_Primary&gt;He,X.&lt;/Authors_Primary&gt;&lt;Authors_Primary&gt;He,X.&lt;/Authors_Primary&gt;&lt;Authors_Primary&gt;Lan,P.&lt;/Authors_Primary&gt;&lt;Authors_Primary&gt;Lian,L.&lt;/Authors_Primary&gt;&lt;Date_Primary&gt;2016/4/23&lt;/Date_Primary&gt;&lt;Keywords&gt;Bone Marrow&lt;/Keywords&gt;&lt;Keywords&gt;Colitis&lt;/Keywords&gt;&lt;Keywords&gt;Cytokines&lt;/Keywords&gt;&lt;Keywords&gt;Immunohistochemistry&lt;/Keywords&gt;&lt;Keywords&gt;Inflammation&lt;/Keywords&gt;&lt;Keywords&gt;Mesenchymal Stromal Cells&lt;/Keywords&gt;&lt;Keywords&gt;methods&lt;/Keywords&gt;&lt;Keywords&gt;Stromal Cells&lt;/Keywords&gt;&lt;Keywords&gt;surgery&lt;/Keywords&gt;&lt;Keywords&gt;therapy&lt;/Keywords&gt;&lt;Reprint&gt;Not in File&lt;/Reprint&gt;&lt;Periodical&gt;Dig.Dis.Sci.&lt;/Periodical&gt;&lt;Address&gt;Department of Colorectal Surgery, the Sixth Affiliated Hospital, Sun Yat-sen University, 26 Yuancun Erheng Rd, Guangzhou, 510655, Guangdong, People&amp;apos;s Republic of China&amp;#xA;Guangdong Provincial Key Laboratory of Colorectal and Pelvic Floor Diseases, the Sixth Affiliated Hospital, Sun Yat-sen University, Guangzhou, Guangdong, People&amp;apos;s Republic of China&amp;#xA;Department of Colorectal Surgery, the Sixth Affiliated Hospital, Sun Yat-sen University, 26 Yuancun Erheng Rd, Guangzhou, 510655, Guangdong, People&amp;apos;s Republic of China&amp;#xA;Guangdong Provincial Key Laboratory of Colorectal and Pelvic Floor Diseases, the Sixth Affiliated Hospital, Sun Yat-sen University, Guangzhou, Guangdong, People&amp;apos;s Republic of China&amp;#xA;Department of Colorectal Surgery, the Sixth Affiliated Hospital, Sun Yat-sen University, 26 Yuancun Erheng Rd, Guangzhou, 510655, Guangdong, People&amp;apos;s Republic of China&amp;#xA;Guangdong Provincial Key Laboratory of Colorectal and Pelvic Floor Diseases, the Sixth Affiliated Hospital, Sun Yat-sen University, Guangzhou, Guangdong, People&amp;apos;s Republic of China&amp;#xA;Department of Colorectal Surgery, the Sixth Affiliated Hospital, Sun Yat-sen University, 26 Yuancun Erheng Rd, Guangzhou, 510655, Guangdong, People&amp;apos;s Republic of China&amp;#xA;Guangdong Provincial Key Laboratory of Colorectal and Pelvic Floor Diseases, the Sixth Affiliated Hospital, Sun Yat-sen University, Guangzhou, Guangdong, People&amp;apos;s Republic of China&amp;#xA;Department of Colorectal Surgery, the Sixth Affiliated Hospital, Sun Yat-sen University, 26 Yuancun Erheng Rd, Guangzhou, 510655, Guangdong, People&amp;apos;s Republic of China&amp;#xA;Guangdong Provincial Key Laboratory of Colorectal and Pelvic Floor Diseases, the Sixth Affiliated Hospital, Sun Yat-sen University, Guangzhou, Guangdong, People&amp;apos;s Republic of China&amp;#xA;Department of Colorectal Surgery, the Sixth Affiliated Hospital, Sun Yat-sen University, 26 Yuancun Erheng Rd, Guangzhou, 510655, Guangdong, People&amp;apos;s Republic of China&amp;#xA;Guangdong Provincial Key Laboratory of Colorectal and Pelvic Floor Diseases, the Sixth Affiliated Hospital, Sun Yat-sen University, Guangzhou, Guangdong, People&amp;apos;s Republic of China&amp;#xA;Department of Colorectal Surgery, the Sixth Affiliated Hospital, Sun Yat-sen University, 26 Yuancun Erheng Rd, Guangzhou, 510655, Guangdong, People&amp;apos;s Republic of China. minghao_xie@foxmail.com&amp;#xA;Guangdong Provincial Key Laboratory of Colorectal and Pelvic Floor Diseases, the Sixth Affiliated Hospital, Sun Yat-sen University, Guangzhou, Guangdong, People&amp;apos;s Republic of China. minghao_xie@foxmail.com&lt;/Address&gt;&lt;Web_URL&gt;PM:27107864&lt;/Web_URL&gt;&lt;ZZ_JournalStdAbbrev&gt;&lt;f name="System"&gt;Dig.Dis.Sci.&lt;/f&gt;&lt;/ZZ_JournalStdAbbrev&gt;&lt;ZZ_WorkformID&gt;1&lt;/ZZ_WorkformID&gt;&lt;/MDL&gt;&lt;/Cite&gt;&lt;Cite&gt;&lt;Author&gt;Tayman&lt;/Author&gt;&lt;Year&gt;2011&lt;/Year&gt;&lt;RecNum&gt;43&lt;/RecNum&gt;&lt;IDText&gt;Mesenchymal stem cell therapy in necrotizing enterocolitis: a rat study&lt;/IDText&gt;&lt;MDL Ref_Type="Journal"&gt;&lt;Ref_Type&gt;Journal&lt;/Ref_Type&gt;&lt;Ref_ID&gt;43&lt;/Ref_ID&gt;&lt;Title_Primary&gt;Mesenchymal stem cell therapy in necrotizing enterocolitis: a rat study&lt;/Title_Primary&gt;&lt;Authors_Primary&gt;Tayman,C.&lt;/Authors_Primary&gt;&lt;Authors_Primary&gt;Uckan,D.&lt;/Authors_Primary&gt;&lt;Authors_Primary&gt;Kilic,E.&lt;/Authors_Primary&gt;&lt;Authors_Primary&gt;Ulus,A.T.&lt;/Authors_Primary&gt;&lt;Authors_Primary&gt;Tonbul,A.&lt;/Authors_Primary&gt;&lt;Authors_Primary&gt;Murat,Hirfanoglu,I&lt;/Authors_Primary&gt;&lt;Authors_Primary&gt;Helvacioglu,F.&lt;/Authors_Primary&gt;&lt;Authors_Primary&gt;Haltas,H.&lt;/Authors_Primary&gt;&lt;Authors_Primary&gt;Koseoglu,B.&lt;/Authors_Primary&gt;&lt;Authors_Primary&gt;Tatli,M.M.&lt;/Authors_Primary&gt;&lt;Date_Primary&gt;2011/11&lt;/Date_Primary&gt;&lt;Keywords&gt;Adipogenesis&lt;/Keywords&gt;&lt;Keywords&gt;Animals&lt;/Keywords&gt;&lt;Keywords&gt;Animals,Newborn&lt;/Keywords&gt;&lt;Keywords&gt;Enterocolitis,Necrotizing&lt;/Keywords&gt;&lt;Keywords&gt;Ferric Compounds&lt;/Keywords&gt;&lt;Keywords&gt;Histological Techniques&lt;/Keywords&gt;&lt;Keywords&gt;Humans&lt;/Keywords&gt;&lt;Keywords&gt;Ileum&lt;/Keywords&gt;&lt;Keywords&gt;Immunohistochemistry&lt;/Keywords&gt;&lt;Keywords&gt;Immunophenotyping&lt;/Keywords&gt;&lt;Keywords&gt;Injections,Intraperitoneal&lt;/Keywords&gt;&lt;Keywords&gt;Mesenchymal Stem Cell Transplantation&lt;/Keywords&gt;&lt;Keywords&gt;methods&lt;/Keywords&gt;&lt;Keywords&gt;Osteogenesis&lt;/Keywords&gt;&lt;Keywords&gt;pathology&lt;/Keywords&gt;&lt;Keywords&gt;physiology&lt;/Keywords&gt;&lt;Keywords&gt;Rats&lt;/Keywords&gt;&lt;Keywords&gt;Rats,Sprague-Dawley&lt;/Keywords&gt;&lt;Keywords&gt;Statistics,Nonparametric&lt;/Keywords&gt;&lt;Keywords&gt;therapy&lt;/Keywords&gt;&lt;Keywords&gt;Transplantation,Heterologous&lt;/Keywords&gt;&lt;Reprint&gt;Not in File&lt;/Reprint&gt;&lt;Start_Page&gt;489&lt;/Start_Page&gt;&lt;End_Page&gt;494&lt;/End_Page&gt;&lt;Periodical&gt;Pediatr.Res.&lt;/Periodical&gt;&lt;Volume&gt;70&lt;/Volume&gt;&lt;Issue&gt;5&lt;/Issue&gt;&lt;Address&gt;Department of Neonatology, Fatih University Faculty of Medicine, Ankara 06510, Turkey. ctayman22@gmail.com&lt;/Address&gt;&lt;Web_URL&gt;PM:21772224&lt;/Web_URL&gt;&lt;ZZ_JournalStdAbbrev&gt;&lt;f name="System"&gt;Pediatr.Res.&lt;/f&gt;&lt;/ZZ_JournalStdAbbrev&gt;&lt;ZZ_WorkformID&gt;1&lt;/ZZ_WorkformID&gt;&lt;/MDL&gt;&lt;/Cite&gt;&lt;Cite&gt;&lt;Author&gt;Chinnadurai&lt;/Author&gt;&lt;Year&gt;2015&lt;/Year&gt;&lt;RecNum&gt;30&lt;/RecNum&gt;&lt;IDText&gt;Challenges in animal modelling of mesenchymal stromal cell therapy for inflammatory bowel disease&lt;/IDText&gt;&lt;MDL Ref_Type="Journal"&gt;&lt;Ref_Type&gt;Journal&lt;/Ref_Type&gt;&lt;Ref_ID&gt;30&lt;/Ref_ID&gt;&lt;Title_Primary&gt;Challenges in animal modelling of mesenchymal stromal cell therapy for inflammatory bowel disease&lt;/Title_Primary&gt;&lt;Authors_Primary&gt;Chinnadurai,R.&lt;/Authors_Primary&gt;&lt;Authors_Primary&gt;Ng,S.&lt;/Authors_Primary&gt;&lt;Authors_Primary&gt;Velu,V.&lt;/Authors_Primary&gt;&lt;Authors_Primary&gt;Galipeau,J.&lt;/Authors_Primary&gt;&lt;Date_Primary&gt;2015/4/28&lt;/Date_Primary&gt;&lt;Keywords&gt;Animals&lt;/Keywords&gt;&lt;Keywords&gt;Clinical Trials as Topic&lt;/Keywords&gt;&lt;Keywords&gt;Disease Models,Animal&lt;/Keywords&gt;&lt;Keywords&gt;etiology&lt;/Keywords&gt;&lt;Keywords&gt;Humans&lt;/Keywords&gt;&lt;Keywords&gt;immunology&lt;/Keywords&gt;&lt;Keywords&gt;Inflammation&lt;/Keywords&gt;&lt;Keywords&gt;Inflammatory Bowel Diseases&lt;/Keywords&gt;&lt;Keywords&gt;Mesenchymal Stem Cell Transplantation&lt;/Keywords&gt;&lt;Keywords&gt;Mesenchymal Stromal Cells&lt;/Keywords&gt;&lt;Keywords&gt;metabolism&lt;/Keywords&gt;&lt;Keywords&gt;Mice&lt;/Keywords&gt;&lt;Keywords&gt;Phenotype&lt;/Keywords&gt;&lt;Keywords&gt;physiopathology&lt;/Keywords&gt;&lt;Keywords&gt;Species Specificity&lt;/Keywords&gt;&lt;Keywords&gt;Stromal Cells&lt;/Keywords&gt;&lt;Keywords&gt;surgery&lt;/Keywords&gt;&lt;Keywords&gt;therapy&lt;/Keywords&gt;&lt;Reprint&gt;Not in File&lt;/Reprint&gt;&lt;Start_Page&gt;4779&lt;/Start_Page&gt;&lt;End_Page&gt;4787&lt;/End_Page&gt;&lt;Periodical&gt;World J.Gastroenterol.&lt;/Periodical&gt;&lt;Volume&gt;21&lt;/Volume&gt;&lt;Issue&gt;16&lt;/Issue&gt;&lt;Address&gt;Raghavan Chinnadurai, Spencer Ng, Vijayakumar Velu, Jacques Galipeau, Department of Hematology and Oncology, Winship Cancer Institute, Emory University, Atlanta, GA 30322, United States&amp;#xA;Raghavan Chinnadurai, Spencer Ng, Vijayakumar Velu, Jacques Galipeau, Department of Hematology and Oncology, Winship Cancer Institute, Emory University, Atlanta, GA 30322, United States&amp;#xA;Raghavan Chinnadurai, Spencer Ng, Vijayakumar Velu, Jacques Galipeau, Department of Hematology and Oncology, Winship Cancer Institute, Emory University, Atlanta, GA 30322, United States&amp;#xA;Raghavan Chinnadurai, Spencer Ng, Vijayakumar Velu, Jacques Galipeau, Department of Hematology and Oncology, Winship Cancer Institute, Emory University, Atlanta, GA 30322, United States&lt;/Address&gt;&lt;Web_URL&gt;PM:25944991&lt;/Web_URL&gt;&lt;ZZ_JournalStdAbbrev&gt;&lt;f name="System"&gt;World J.Gastroenterol.&lt;/f&gt;&lt;/ZZ_JournalStdAbbrev&gt;&lt;ZZ_WorkformID&gt;1&lt;/ZZ_WorkformID&gt;&lt;/MDL&gt;&lt;/Cite&gt;&lt;/Refman&gt;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[7,19,31,32,40,53-56]</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 However, given the above mentioned specie</w:t>
      </w:r>
      <w:r w:rsidR="00DE1F50">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-specific differences with rodents, shared biomarkers such as TSG-6 should be evaluated for further proof of concept studies. Moreover, </w:t>
      </w:r>
      <w:r w:rsidR="005D04EB" w:rsidRPr="00D32FA9">
        <w:rPr>
          <w:rFonts w:ascii="Book Antiqua" w:hAnsi="Book Antiqua" w:cs="Times New Roman"/>
          <w:color w:val="000000" w:themeColor="text1"/>
          <w:sz w:val="24"/>
          <w:szCs w:val="24"/>
          <w:lang w:val="en-US"/>
        </w:rPr>
        <w:t xml:space="preserve">the </w:t>
      </w:r>
      <w:r w:rsidRPr="00D32FA9">
        <w:rPr>
          <w:rFonts w:ascii="Book Antiqua" w:hAnsi="Book Antiqua" w:cs="Times New Roman"/>
          <w:color w:val="000000" w:themeColor="text1"/>
          <w:sz w:val="24"/>
          <w:szCs w:val="24"/>
          <w:lang w:val="en-US"/>
        </w:rPr>
        <w:t>di</w:t>
      </w:r>
      <w:r w:rsidR="001719CC" w:rsidRPr="00D32FA9">
        <w:rPr>
          <w:rFonts w:ascii="Book Antiqua" w:hAnsi="Book Antiqua" w:cs="Times New Roman"/>
          <w:color w:val="000000" w:themeColor="text1"/>
          <w:sz w:val="24"/>
          <w:szCs w:val="24"/>
          <w:lang w:val="en-US"/>
        </w:rPr>
        <w:t xml:space="preserve">nitrobenzene (DNBS) </w:t>
      </w:r>
      <w:r w:rsidRPr="00D32FA9">
        <w:rPr>
          <w:rFonts w:ascii="Book Antiqua" w:hAnsi="Book Antiqua" w:cs="Times New Roman"/>
          <w:color w:val="000000" w:themeColor="text1"/>
          <w:sz w:val="24"/>
          <w:szCs w:val="24"/>
          <w:lang w:val="en-US"/>
        </w:rPr>
        <w:t xml:space="preserve">or TNBS model should be preferred over </w:t>
      </w:r>
      <w:r w:rsidR="005D04EB" w:rsidRPr="00D32FA9">
        <w:rPr>
          <w:rFonts w:ascii="Book Antiqua" w:hAnsi="Book Antiqua" w:cs="Times New Roman"/>
          <w:color w:val="000000" w:themeColor="text1"/>
          <w:sz w:val="24"/>
          <w:szCs w:val="24"/>
          <w:lang w:val="en-US"/>
        </w:rPr>
        <w:t xml:space="preserve">the </w:t>
      </w:r>
      <w:r w:rsidRPr="00D32FA9">
        <w:rPr>
          <w:rFonts w:ascii="Book Antiqua" w:hAnsi="Book Antiqua" w:cs="Times New Roman"/>
          <w:color w:val="000000" w:themeColor="text1"/>
          <w:sz w:val="24"/>
          <w:szCs w:val="24"/>
          <w:lang w:val="en-US"/>
        </w:rPr>
        <w:t xml:space="preserve">dextran sodium sulphate (DSS) model for investigational studies on acquired immunity, since the former mimics more closely features of </w:t>
      </w:r>
      <w:r w:rsidR="00CA2ABD" w:rsidRPr="00D32FA9">
        <w:rPr>
          <w:rFonts w:ascii="Book Antiqua" w:hAnsi="Book Antiqua" w:cs="Times New Roman"/>
          <w:color w:val="000000" w:themeColor="text1"/>
          <w:sz w:val="24"/>
          <w:szCs w:val="24"/>
          <w:lang w:val="en-US"/>
        </w:rPr>
        <w:t>human chronic inflammation</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&lt;Refman&gt;&lt;Cite&gt;&lt;Author&gt;te Velde&lt;/Author&gt;&lt;Year&gt;2006&lt;/Year&gt;&lt;RecNum&gt;128&lt;/RecNum&gt;&lt;IDText&gt;Critical appraisal of the current practice in murine TNBS-induced colitis&lt;/IDText&gt;&lt;MDL Ref_Type="Journal"&gt;&lt;Ref_Type&gt;Journal&lt;/Ref_Type&gt;&lt;Ref_ID&gt;128&lt;/Ref_ID&gt;&lt;Title_Primary&gt;Critical appraisal of the current practice in murine TNBS-induced colitis&lt;/Title_Primary&gt;&lt;Authors_Primary&gt;te Velde,A.A.&lt;/Authors_Primary&gt;&lt;Authors_Primary&gt;Verstege,M.I.&lt;/Authors_Primary&gt;&lt;Authors_Primary&gt;Hommes,D.W.&lt;/Authors_Primary&gt;&lt;Date_Primary&gt;2006/10&lt;/Date_Primary&gt;&lt;Keywords&gt;Animals&lt;/Keywords&gt;&lt;Keywords&gt;chemically induced&lt;/Keywords&gt;&lt;Keywords&gt;Colitis&lt;/Keywords&gt;&lt;Keywords&gt;Disease&lt;/Keywords&gt;&lt;Keywords&gt;Disease Models,Animal&lt;/Keywords&gt;&lt;Keywords&gt;Drug Hypersensitivity&lt;/Keywords&gt;&lt;Keywords&gt;Gene Expression Profiling&lt;/Keywords&gt;&lt;Keywords&gt;Health Planning Guidelines&lt;/Keywords&gt;&lt;Keywords&gt;Humans&lt;/Keywords&gt;&lt;Keywords&gt;Hypersensitivity,Delayed&lt;/Keywords&gt;&lt;Keywords&gt;methods&lt;/Keywords&gt;&lt;Keywords&gt;Mice&lt;/Keywords&gt;&lt;Keywords&gt;Mice,Inbred BALB C&lt;/Keywords&gt;&lt;Keywords&gt;Mice,Inbred C57BL&lt;/Keywords&gt;&lt;Keywords&gt;Netherlands&lt;/Keywords&gt;&lt;Keywords&gt;Trinitrobenzenesulfonic Acid&lt;/Keywords&gt;&lt;Reprint&gt;Not in File&lt;/Reprint&gt;&lt;Start_Page&gt;995&lt;/Start_Page&gt;&lt;End_Page&gt;999&lt;/End_Page&gt;&lt;Periodical&gt;Inflamm.Bowel.Dis.&lt;/Periodical&gt;&lt;Volume&gt;12&lt;/Volume&gt;&lt;Issue&gt;10&lt;/Issue&gt;&lt;Address&gt;Centre for Experimental and Molecular Medicine, Academic Medical Center, University of Amsterdam, Amsterdam, the Netherlands. a.a.tevelde@amc.uva.nl&lt;/Address&gt;&lt;Web_URL&gt;PM:17012970&lt;/Web_URL&gt;&lt;ZZ_JournalStdAbbrev&gt;&lt;f name="System"&gt;Inflamm.Bowel.Dis.&lt;/f&gt;&lt;/ZZ_JournalStdAbbrev&gt;&lt;ZZ_WorkformID&gt;1&lt;/ZZ_WorkformID&gt;&lt;/MDL&gt;&lt;/Cite&gt;&lt;/Refman&gt;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[57]</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w:t>
      </w:r>
    </w:p>
    <w:p w:rsidR="008718AE" w:rsidRPr="00D32FA9" w:rsidRDefault="008718AE" w:rsidP="00EF0A6D">
      <w:pPr>
        <w:snapToGrid w:val="0"/>
        <w:spacing w:after="0" w:line="360" w:lineRule="auto"/>
        <w:ind w:right="282"/>
        <w:jc w:val="both"/>
        <w:rPr>
          <w:rFonts w:ascii="Book Antiqua" w:hAnsi="Book Antiqua" w:cs="Times New Roman"/>
          <w:color w:val="000000" w:themeColor="text1"/>
          <w:sz w:val="24"/>
          <w:szCs w:val="24"/>
          <w:lang w:val="en-US" w:eastAsia="zh-CN"/>
        </w:rPr>
      </w:pPr>
    </w:p>
    <w:p w:rsidR="002B4867" w:rsidRPr="00D32FA9" w:rsidRDefault="007B2D94" w:rsidP="00EF0A6D">
      <w:pPr>
        <w:snapToGrid w:val="0"/>
        <w:spacing w:after="0" w:line="360" w:lineRule="auto"/>
        <w:ind w:right="282"/>
        <w:jc w:val="both"/>
        <w:rPr>
          <w:rFonts w:ascii="Book Antiqua" w:hAnsi="Book Antiqua" w:cs="Times New Roman"/>
          <w:b/>
          <w:caps/>
          <w:color w:val="000000" w:themeColor="text1"/>
          <w:sz w:val="24"/>
          <w:szCs w:val="24"/>
          <w:lang w:val="en-US"/>
        </w:rPr>
      </w:pPr>
      <w:r w:rsidRPr="00D32FA9">
        <w:rPr>
          <w:rFonts w:ascii="Book Antiqua" w:hAnsi="Book Antiqua" w:cs="Times New Roman"/>
          <w:b/>
          <w:caps/>
          <w:color w:val="000000" w:themeColor="text1"/>
          <w:sz w:val="24"/>
          <w:szCs w:val="24"/>
          <w:lang w:val="en-US"/>
        </w:rPr>
        <w:t>Clinical Evidence: a critical appraisal</w:t>
      </w:r>
    </w:p>
    <w:p w:rsidR="00D25EAF" w:rsidRPr="00D32FA9" w:rsidRDefault="00736981" w:rsidP="00EF0A6D">
      <w:pPr>
        <w:snapToGrid w:val="0"/>
        <w:spacing w:after="0" w:line="360" w:lineRule="auto"/>
        <w:ind w:right="282"/>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lastRenderedPageBreak/>
        <w:t xml:space="preserve">Inflammatory </w:t>
      </w:r>
      <w:r w:rsidR="00EF0A6D" w:rsidRPr="00D32FA9">
        <w:rPr>
          <w:rFonts w:ascii="Book Antiqua" w:hAnsi="Book Antiqua" w:cs="Times New Roman"/>
          <w:color w:val="000000" w:themeColor="text1"/>
          <w:sz w:val="24"/>
          <w:szCs w:val="24"/>
          <w:lang w:val="en-US"/>
        </w:rPr>
        <w:t>b</w:t>
      </w:r>
      <w:r w:rsidRPr="00D32FA9">
        <w:rPr>
          <w:rFonts w:ascii="Book Antiqua" w:hAnsi="Book Antiqua" w:cs="Times New Roman"/>
          <w:color w:val="000000" w:themeColor="text1"/>
          <w:sz w:val="24"/>
          <w:szCs w:val="24"/>
          <w:lang w:val="en-US"/>
        </w:rPr>
        <w:t xml:space="preserve">owel </w:t>
      </w:r>
      <w:r w:rsidR="00EF0A6D" w:rsidRPr="00D32FA9">
        <w:rPr>
          <w:rFonts w:ascii="Book Antiqua" w:hAnsi="Book Antiqua" w:cs="Times New Roman"/>
          <w:color w:val="000000" w:themeColor="text1"/>
          <w:sz w:val="24"/>
          <w:szCs w:val="24"/>
          <w:lang w:val="en-US"/>
        </w:rPr>
        <w:t>d</w:t>
      </w:r>
      <w:r w:rsidRPr="00D32FA9">
        <w:rPr>
          <w:rFonts w:ascii="Book Antiqua" w:hAnsi="Book Antiqua" w:cs="Times New Roman"/>
          <w:color w:val="000000" w:themeColor="text1"/>
          <w:sz w:val="24"/>
          <w:szCs w:val="24"/>
          <w:lang w:val="en-US"/>
        </w:rPr>
        <w:t>iseases (IBD) are characterized by chronic recurrent intestinal inflammatory episodes and an exaggerated i</w:t>
      </w:r>
      <w:r w:rsidR="00D63D05" w:rsidRPr="00D32FA9">
        <w:rPr>
          <w:rFonts w:ascii="Book Antiqua" w:hAnsi="Book Antiqua" w:cs="Times New Roman"/>
          <w:color w:val="000000" w:themeColor="text1"/>
          <w:sz w:val="24"/>
          <w:szCs w:val="24"/>
          <w:lang w:val="en-US"/>
        </w:rPr>
        <w:t>mmune response to luminal</w:t>
      </w:r>
      <w:r w:rsidR="0004791F" w:rsidRPr="00D32FA9">
        <w:rPr>
          <w:rFonts w:ascii="Book Antiqua" w:hAnsi="Book Antiqua" w:cs="Times New Roman"/>
          <w:color w:val="000000" w:themeColor="text1"/>
          <w:sz w:val="24"/>
          <w:szCs w:val="24"/>
          <w:lang w:val="en-US"/>
        </w:rPr>
        <w:t xml:space="preserve"> antigen</w:t>
      </w:r>
      <w:r w:rsidR="0018798D" w:rsidRPr="00D32FA9">
        <w:rPr>
          <w:rFonts w:ascii="Book Antiqua" w:hAnsi="Book Antiqua" w:cs="Times New Roman"/>
          <w:color w:val="000000" w:themeColor="text1"/>
          <w:sz w:val="24"/>
          <w:szCs w:val="24"/>
          <w:lang w:val="en-US"/>
        </w:rPr>
        <w:t>s</w:t>
      </w:r>
      <w:r w:rsidR="0004791F"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IBD include</w:t>
      </w:r>
      <w:r w:rsidR="00EF0A6D" w:rsidRPr="00D32FA9">
        <w:rPr>
          <w:rFonts w:ascii="Book Antiqua" w:hAnsi="Book Antiqua" w:cs="Times New Roman"/>
          <w:color w:val="000000" w:themeColor="text1"/>
          <w:sz w:val="24"/>
          <w:szCs w:val="24"/>
          <w:lang w:val="en-US"/>
        </w:rPr>
        <w:t xml:space="preserve"> u</w:t>
      </w:r>
      <w:r w:rsidRPr="00D32FA9">
        <w:rPr>
          <w:rFonts w:ascii="Book Antiqua" w:hAnsi="Book Antiqua" w:cs="Times New Roman"/>
          <w:color w:val="000000" w:themeColor="text1"/>
          <w:sz w:val="24"/>
          <w:szCs w:val="24"/>
          <w:lang w:val="en-US"/>
        </w:rPr>
        <w:t xml:space="preserve">lcerative </w:t>
      </w:r>
      <w:r w:rsidR="00EF0A6D" w:rsidRPr="00D32FA9">
        <w:rPr>
          <w:rFonts w:ascii="Book Antiqua" w:hAnsi="Book Antiqua" w:cs="Times New Roman"/>
          <w:color w:val="000000" w:themeColor="text1"/>
          <w:sz w:val="24"/>
          <w:szCs w:val="24"/>
          <w:lang w:val="en-US"/>
        </w:rPr>
        <w:t>c</w:t>
      </w:r>
      <w:r w:rsidRPr="00D32FA9">
        <w:rPr>
          <w:rFonts w:ascii="Book Antiqua" w:hAnsi="Book Antiqua" w:cs="Times New Roman"/>
          <w:color w:val="000000" w:themeColor="text1"/>
          <w:sz w:val="24"/>
          <w:szCs w:val="24"/>
          <w:lang w:val="en-US"/>
        </w:rPr>
        <w:t>olitis</w:t>
      </w:r>
      <w:r w:rsidR="00DE1F50">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w:t>
      </w:r>
      <w:r w:rsidR="00112826" w:rsidRPr="00D32FA9">
        <w:rPr>
          <w:rFonts w:ascii="Book Antiqua" w:hAnsi="Book Antiqua" w:cs="Times New Roman"/>
          <w:color w:val="000000" w:themeColor="text1"/>
          <w:sz w:val="24"/>
          <w:szCs w:val="24"/>
          <w:lang w:val="en-US"/>
        </w:rPr>
        <w:t xml:space="preserve">where </w:t>
      </w:r>
      <w:r w:rsidRPr="00D32FA9">
        <w:rPr>
          <w:rFonts w:ascii="Book Antiqua" w:hAnsi="Book Antiqua" w:cs="Times New Roman"/>
          <w:color w:val="000000" w:themeColor="text1"/>
          <w:sz w:val="24"/>
          <w:szCs w:val="24"/>
          <w:lang w:val="en-US"/>
        </w:rPr>
        <w:t xml:space="preserve">inflammation is </w:t>
      </w:r>
      <w:r w:rsidR="0004791F" w:rsidRPr="00D32FA9">
        <w:rPr>
          <w:rFonts w:ascii="Book Antiqua" w:hAnsi="Book Antiqua" w:cs="Times New Roman"/>
          <w:color w:val="000000" w:themeColor="text1"/>
          <w:sz w:val="24"/>
          <w:szCs w:val="24"/>
          <w:lang w:val="en-US"/>
        </w:rPr>
        <w:t>localized to the colonic mucosa</w:t>
      </w:r>
      <w:r w:rsidRPr="00D32FA9">
        <w:rPr>
          <w:rFonts w:ascii="Book Antiqua" w:hAnsi="Book Antiqua" w:cs="Times New Roman"/>
          <w:color w:val="000000" w:themeColor="text1"/>
          <w:sz w:val="24"/>
          <w:szCs w:val="24"/>
          <w:lang w:val="en-US"/>
        </w:rPr>
        <w:t>, and</w:t>
      </w:r>
      <w:r w:rsidR="00B25972"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CD</w:t>
      </w:r>
      <w:r w:rsidR="00DE1F50">
        <w:rPr>
          <w:rFonts w:ascii="Book Antiqua" w:hAnsi="Book Antiqua" w:cs="Times New Roman"/>
          <w:color w:val="000000" w:themeColor="text1"/>
          <w:sz w:val="24"/>
          <w:szCs w:val="24"/>
          <w:lang w:val="en-US"/>
        </w:rPr>
        <w:t>,</w:t>
      </w:r>
      <w:r w:rsidR="00EF0A6D" w:rsidRPr="00D32FA9">
        <w:rPr>
          <w:rFonts w:ascii="Book Antiqua" w:hAnsi="Book Antiqua" w:cs="Times New Roman"/>
          <w:color w:val="000000" w:themeColor="text1"/>
          <w:sz w:val="24"/>
          <w:szCs w:val="24"/>
          <w:lang w:val="en-US" w:eastAsia="zh-CN"/>
        </w:rPr>
        <w:t xml:space="preserve"> </w:t>
      </w:r>
      <w:r w:rsidRPr="00D32FA9">
        <w:rPr>
          <w:rFonts w:ascii="Book Antiqua" w:hAnsi="Book Antiqua" w:cs="Times New Roman"/>
          <w:color w:val="000000" w:themeColor="text1"/>
          <w:sz w:val="24"/>
          <w:szCs w:val="24"/>
          <w:lang w:val="en-US"/>
        </w:rPr>
        <w:t>where inflammation extend</w:t>
      </w:r>
      <w:r w:rsidR="00D63D05" w:rsidRPr="00D32FA9">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w:t>
      </w:r>
      <w:r w:rsidR="00D63D05" w:rsidRPr="00D32FA9">
        <w:rPr>
          <w:rFonts w:ascii="Book Antiqua" w:hAnsi="Book Antiqua" w:cs="Times New Roman"/>
          <w:color w:val="000000" w:themeColor="text1"/>
          <w:sz w:val="24"/>
          <w:szCs w:val="24"/>
          <w:lang w:val="en-US"/>
        </w:rPr>
        <w:t xml:space="preserve">to </w:t>
      </w:r>
      <w:r w:rsidRPr="00D32FA9">
        <w:rPr>
          <w:rFonts w:ascii="Book Antiqua" w:hAnsi="Book Antiqua" w:cs="Times New Roman"/>
          <w:color w:val="000000" w:themeColor="text1"/>
          <w:sz w:val="24"/>
          <w:szCs w:val="24"/>
          <w:lang w:val="en-US"/>
        </w:rPr>
        <w:t>the entire intestinal tract w</w:t>
      </w:r>
      <w:r w:rsidR="00EF0A6D" w:rsidRPr="00D32FA9">
        <w:rPr>
          <w:rFonts w:ascii="Book Antiqua" w:hAnsi="Book Antiqua" w:cs="Times New Roman"/>
          <w:color w:val="000000" w:themeColor="text1"/>
          <w:sz w:val="24"/>
          <w:szCs w:val="24"/>
          <w:lang w:val="en-US"/>
        </w:rPr>
        <w:t>ith focal mucosal inflammation</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&lt;Refman&gt;&lt;Cite&gt;&lt;Author&gt;Podolsky&lt;/Author&gt;&lt;Year&gt;1991&lt;/Year&gt;&lt;RecNum&gt;34&lt;/RecNum&gt;&lt;IDText&gt;Inflammatory bowel disease (1)&lt;/IDText&gt;&lt;MDL Ref_Type="Journal"&gt;&lt;Ref_Type&gt;Journal&lt;/Ref_Type&gt;&lt;Ref_ID&gt;34&lt;/Ref_ID&gt;&lt;Title_Primary&gt;Inflammatory bowel disease (1)&lt;/Title_Primary&gt;&lt;Authors_Primary&gt;Podolsky,D.K.&lt;/Authors_Primary&gt;&lt;Date_Primary&gt;1991/9/26&lt;/Date_Primary&gt;&lt;Keywords&gt;Colitis,Ulcerative&lt;/Keywords&gt;&lt;Keywords&gt;Crohn Disease&lt;/Keywords&gt;&lt;Keywords&gt;etiology&lt;/Keywords&gt;&lt;Keywords&gt;Humans&lt;/Keywords&gt;&lt;Keywords&gt;Inflammatory Bowel Diseases&lt;/Keywords&gt;&lt;Reprint&gt;Not in File&lt;/Reprint&gt;&lt;Start_Page&gt;928&lt;/Start_Page&gt;&lt;End_Page&gt;937&lt;/End_Page&gt;&lt;Periodical&gt;N.Engl.J.Med.&lt;/Periodical&gt;&lt;Volume&gt;325&lt;/Volume&gt;&lt;Issue&gt;13&lt;/Issue&gt;&lt;Address&gt;Gastrointestinal Unit, Center for the Study of Inflammatory Bowel Disease, Massachusetts General Hospital, Boston&lt;/Address&gt;&lt;Web_URL&gt;PM:1881418&lt;/Web_URL&gt;&lt;ZZ_JournalStdAbbrev&gt;&lt;f name="System"&gt;N.Engl.J.Med.&lt;/f&gt;&lt;/ZZ_JournalStdAbbrev&gt;&lt;ZZ_WorkformID&gt;1&lt;/ZZ_WorkformID&gt;&lt;/MDL&gt;&lt;/Cite&gt;&lt;/Refman&gt;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[58]</w:t>
      </w:r>
      <w:r w:rsidR="009A7CA2" w:rsidRPr="00D32FA9">
        <w:rPr>
          <w:rFonts w:ascii="Book Antiqua" w:hAnsi="Book Antiqua" w:cs="Times New Roman"/>
          <w:color w:val="000000" w:themeColor="text1"/>
          <w:sz w:val="24"/>
          <w:szCs w:val="24"/>
          <w:lang w:val="en-US"/>
        </w:rPr>
        <w:fldChar w:fldCharType="end"/>
      </w:r>
      <w:r w:rsidRPr="00D32FA9">
        <w:rPr>
          <w:rFonts w:ascii="Book Antiqua" w:hAnsi="Book Antiqua" w:cs="Times New Roman"/>
          <w:color w:val="000000" w:themeColor="text1"/>
          <w:sz w:val="24"/>
          <w:szCs w:val="24"/>
          <w:lang w:val="en-US"/>
        </w:rPr>
        <w:t xml:space="preserve">. Complications </w:t>
      </w:r>
      <w:r w:rsidR="00DE1F50">
        <w:rPr>
          <w:rFonts w:ascii="Book Antiqua" w:hAnsi="Book Antiqua" w:cs="Times New Roman"/>
          <w:color w:val="000000" w:themeColor="text1"/>
          <w:sz w:val="24"/>
          <w:szCs w:val="24"/>
          <w:lang w:val="en-US"/>
        </w:rPr>
        <w:t xml:space="preserve">of CD </w:t>
      </w:r>
      <w:r w:rsidRPr="00D32FA9">
        <w:rPr>
          <w:rFonts w:ascii="Book Antiqua" w:hAnsi="Book Antiqua" w:cs="Times New Roman"/>
          <w:color w:val="000000" w:themeColor="text1"/>
          <w:sz w:val="24"/>
          <w:szCs w:val="24"/>
          <w:lang w:val="en-US"/>
        </w:rPr>
        <w:t>include transmural inflammation, fistula, bowel wall thickening</w:t>
      </w:r>
      <w:r w:rsidR="0004791F" w:rsidRPr="00D32FA9">
        <w:rPr>
          <w:rFonts w:ascii="Book Antiqua" w:hAnsi="Book Antiqua" w:cs="Times New Roman"/>
          <w:color w:val="000000" w:themeColor="text1"/>
          <w:sz w:val="24"/>
          <w:szCs w:val="24"/>
          <w:lang w:val="en-US"/>
        </w:rPr>
        <w:t>/strictures</w:t>
      </w:r>
      <w:r w:rsidRPr="00D32FA9">
        <w:rPr>
          <w:rFonts w:ascii="Book Antiqua" w:hAnsi="Book Antiqua" w:cs="Times New Roman"/>
          <w:color w:val="000000" w:themeColor="text1"/>
          <w:sz w:val="24"/>
          <w:szCs w:val="24"/>
          <w:lang w:val="en-US"/>
        </w:rPr>
        <w:t xml:space="preserve"> and extra-intestinal inflammatory manifestations. As IBD entail</w:t>
      </w:r>
      <w:r w:rsidR="00112826" w:rsidRPr="00D32FA9">
        <w:rPr>
          <w:rFonts w:ascii="Book Antiqua" w:hAnsi="Book Antiqua" w:cs="Times New Roman"/>
          <w:color w:val="000000" w:themeColor="text1"/>
          <w:sz w:val="24"/>
          <w:szCs w:val="24"/>
          <w:lang w:val="en-US"/>
        </w:rPr>
        <w:t>s</w:t>
      </w:r>
      <w:r w:rsidRPr="00D32FA9">
        <w:rPr>
          <w:rFonts w:ascii="Book Antiqua" w:hAnsi="Book Antiqua" w:cs="Times New Roman"/>
          <w:color w:val="000000" w:themeColor="text1"/>
          <w:sz w:val="24"/>
          <w:szCs w:val="24"/>
          <w:lang w:val="en-US"/>
        </w:rPr>
        <w:t xml:space="preserve"> aberrant cell-mediated immune response, MSC-based therapy is increasingly considered </w:t>
      </w:r>
      <w:r w:rsidR="00112826" w:rsidRPr="00D32FA9">
        <w:rPr>
          <w:rFonts w:ascii="Book Antiqua" w:hAnsi="Book Antiqua" w:cs="Times New Roman"/>
          <w:color w:val="000000" w:themeColor="text1"/>
          <w:sz w:val="24"/>
          <w:szCs w:val="24"/>
          <w:lang w:val="en-US"/>
        </w:rPr>
        <w:t xml:space="preserve">as </w:t>
      </w:r>
      <w:r w:rsidRPr="00D32FA9">
        <w:rPr>
          <w:rFonts w:ascii="Book Antiqua" w:hAnsi="Book Antiqua" w:cs="Times New Roman"/>
          <w:color w:val="000000" w:themeColor="text1"/>
          <w:sz w:val="24"/>
          <w:szCs w:val="24"/>
          <w:lang w:val="en-US"/>
        </w:rPr>
        <w:t>a</w:t>
      </w:r>
      <w:r w:rsidR="00E853D4" w:rsidRPr="00D32FA9">
        <w:rPr>
          <w:rFonts w:ascii="Book Antiqua" w:hAnsi="Book Antiqua" w:cs="Times New Roman"/>
          <w:color w:val="000000" w:themeColor="text1"/>
          <w:sz w:val="24"/>
          <w:szCs w:val="24"/>
          <w:lang w:val="en-US"/>
        </w:rPr>
        <w:t xml:space="preserve"> </w:t>
      </w:r>
      <w:r w:rsidR="00DE1F50">
        <w:rPr>
          <w:rFonts w:ascii="Book Antiqua" w:hAnsi="Book Antiqua" w:cs="Times New Roman"/>
          <w:color w:val="000000" w:themeColor="text1"/>
          <w:sz w:val="24"/>
          <w:szCs w:val="24"/>
          <w:lang w:val="en-US"/>
        </w:rPr>
        <w:t xml:space="preserve">potentially </w:t>
      </w:r>
      <w:r w:rsidR="00E853D4" w:rsidRPr="00D32FA9">
        <w:rPr>
          <w:rFonts w:ascii="Book Antiqua" w:hAnsi="Book Antiqua" w:cs="Times New Roman"/>
          <w:color w:val="000000" w:themeColor="text1"/>
          <w:sz w:val="24"/>
          <w:szCs w:val="24"/>
          <w:lang w:val="en-US"/>
        </w:rPr>
        <w:t>valuable therapeutic strategy.</w:t>
      </w:r>
    </w:p>
    <w:p w:rsidR="00BA4CF0" w:rsidRPr="00D32FA9" w:rsidRDefault="00D82B2F" w:rsidP="00EF0A6D">
      <w:pPr>
        <w:autoSpaceDE w:val="0"/>
        <w:autoSpaceDN w:val="0"/>
        <w:adjustRightInd w:val="0"/>
        <w:snapToGrid w:val="0"/>
        <w:spacing w:after="0" w:line="360" w:lineRule="auto"/>
        <w:ind w:right="282" w:firstLineChars="100" w:firstLine="240"/>
        <w:jc w:val="both"/>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t>At present, HSCs and MSCs have been tested in several clinical trials, although with unpredictable and partially conflicting results</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&lt;Refman&gt;&lt;Cite&gt;&lt;Author&gt;Martinez-Montiel&lt;/Author&gt;&lt;Year&gt;2014&lt;/Year&gt;&lt;RecNum&gt;102&lt;/RecNum&gt;&lt;IDText&gt;Therapy with stem cells in inflammatory bowel disease&lt;/IDText&gt;&lt;MDL Ref_Type="Journal"&gt;&lt;Ref_Type&gt;Journal&lt;/Ref_Type&gt;&lt;Ref_ID&gt;102&lt;/Ref_ID&gt;&lt;Title_Primary&gt;Therapy with stem cells in inflammatory bowel disease&lt;/Title_Primary&gt;&lt;Authors_Primary&gt;Martinez-Montiel,Mdel P.&lt;/Authors_Primary&gt;&lt;Authors_Primary&gt;Gomez-Gomez,G.J.&lt;/Authors_Primary&gt;&lt;Authors_Primary&gt;Flores,A.I.&lt;/Authors_Primary&gt;&lt;Date_Primary&gt;2014/2/7&lt;/Date_Primary&gt;&lt;Keywords&gt;adverse effects&lt;/Keywords&gt;&lt;Keywords&gt;Animals&lt;/Keywords&gt;&lt;Keywords&gt;Cell Transplantation&lt;/Keywords&gt;&lt;Keywords&gt;Colitis,Ulcerative&lt;/Keywords&gt;&lt;Keywords&gt;Crohn Disease&lt;/Keywords&gt;&lt;Keywords&gt;diagnosis&lt;/Keywords&gt;&lt;Keywords&gt;Disease&lt;/Keywords&gt;&lt;Keywords&gt;etiology&lt;/Keywords&gt;&lt;Keywords&gt;Hematopoietic Stem Cell Transplantation&lt;/Keywords&gt;&lt;Keywords&gt;Humans&lt;/Keywords&gt;&lt;Keywords&gt;Immune System&lt;/Keywords&gt;&lt;Keywords&gt;immunology&lt;/Keywords&gt;&lt;Keywords&gt;Intestines&lt;/Keywords&gt;&lt;Keywords&gt;Mesenchymal Stem Cell Transplantation&lt;/Keywords&gt;&lt;Keywords&gt;pathology&lt;/Keywords&gt;&lt;Keywords&gt;physiopathology&lt;/Keywords&gt;&lt;Keywords&gt;Spain&lt;/Keywords&gt;&lt;Keywords&gt;Stem Cell Transplantation&lt;/Keywords&gt;&lt;Keywords&gt;therapy&lt;/Keywords&gt;&lt;Keywords&gt;transplantation&lt;/Keywords&gt;&lt;Keywords&gt;Treatment Outcome&lt;/Keywords&gt;&lt;Reprint&gt;Not in File&lt;/Reprint&gt;&lt;Start_Page&gt;1211&lt;/Start_Page&gt;&lt;End_Page&gt;1227&lt;/End_Page&gt;&lt;Periodical&gt;World J.Gastroenterol.&lt;/Periodical&gt;&lt;Volume&gt;20&lt;/Volume&gt;&lt;Issue&gt;5&lt;/Issue&gt;&lt;Address&gt;Maria del Pilar Martinez-Montiel, Gonzalo Jesus Gomez-Gomez, IBD Unit, Department of Gastroenterology, Universitary Hospital 12 Octubre, 28041 Madrid, Spain&amp;#xA;Maria del Pilar Martinez-Montiel, Gonzalo Jesus Gomez-Gomez, IBD Unit, Department of Gastroenterology, Universitary Hospital 12 Octubre, 28041 Madrid, Spain&amp;#xA;Maria del Pilar Martinez-Montiel, Gonzalo Jesus Gomez-Gomez, IBD Unit, Department of Gastroenterology, Universitary Hospital 12 Octubre, 28041 Madrid, Spain&lt;/Address&gt;&lt;Web_URL&gt;PM:24574796&lt;/Web_URL&gt;&lt;ZZ_JournalStdAbbrev&gt;&lt;f name="System"&gt;World J.Gastroenterol.&lt;/f&gt;&lt;/ZZ_JournalStdAbbrev&gt;&lt;ZZ_WorkformID&gt;1&lt;/ZZ_WorkformID&gt;&lt;/MDL&gt;&lt;/Cite&gt;&lt;/Refman&gt;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w:t>
      </w:r>
      <w:r w:rsidR="00EF0A6D" w:rsidRPr="00D32FA9">
        <w:rPr>
          <w:rFonts w:ascii="Book Antiqua" w:eastAsia="Times New Roman" w:hAnsi="Book Antiqua" w:cs="Arial"/>
          <w:bCs/>
          <w:color w:val="000000"/>
          <w:kern w:val="36"/>
          <w:sz w:val="24"/>
          <w:szCs w:val="24"/>
          <w:vertAlign w:val="superscript"/>
          <w:lang w:val="en-US" w:eastAsia="it-IT"/>
        </w:rPr>
        <w:t>59,</w:t>
      </w:r>
      <w:r w:rsidR="0045398D" w:rsidRPr="00D32FA9">
        <w:rPr>
          <w:rFonts w:ascii="Book Antiqua" w:eastAsia="Times New Roman" w:hAnsi="Book Antiqua" w:cs="Arial"/>
          <w:bCs/>
          <w:color w:val="000000"/>
          <w:kern w:val="36"/>
          <w:sz w:val="24"/>
          <w:szCs w:val="24"/>
          <w:vertAlign w:val="superscript"/>
          <w:lang w:val="en-US" w:eastAsia="it-IT"/>
        </w:rPr>
        <w:t>60]</w:t>
      </w:r>
      <w:r w:rsidR="009A7CA2" w:rsidRPr="00D32FA9">
        <w:rPr>
          <w:rFonts w:ascii="Book Antiqua" w:eastAsia="Times New Roman" w:hAnsi="Book Antiqua" w:cs="Arial"/>
          <w:bCs/>
          <w:color w:val="000000"/>
          <w:kern w:val="36"/>
          <w:sz w:val="24"/>
          <w:szCs w:val="24"/>
          <w:lang w:val="en-US" w:eastAsia="it-IT"/>
        </w:rPr>
        <w:fldChar w:fldCharType="end"/>
      </w:r>
      <w:r w:rsidR="00F92FCD" w:rsidRPr="00D32FA9">
        <w:rPr>
          <w:rFonts w:ascii="Book Antiqua" w:eastAsia="Times New Roman" w:hAnsi="Book Antiqua" w:cs="Arial"/>
          <w:bCs/>
          <w:color w:val="000000"/>
          <w:kern w:val="36"/>
          <w:sz w:val="24"/>
          <w:szCs w:val="24"/>
          <w:lang w:val="en-US" w:eastAsia="it-IT"/>
        </w:rPr>
        <w:t xml:space="preserve">. </w:t>
      </w:r>
      <w:r w:rsidRPr="00D32FA9">
        <w:rPr>
          <w:rFonts w:ascii="Book Antiqua" w:eastAsia="Times New Roman" w:hAnsi="Book Antiqua" w:cs="Arial"/>
          <w:bCs/>
          <w:color w:val="000000"/>
          <w:kern w:val="36"/>
          <w:sz w:val="24"/>
          <w:szCs w:val="24"/>
          <w:lang w:val="en-US" w:eastAsia="it-IT"/>
        </w:rPr>
        <w:t xml:space="preserve">Clinical experience on the use of HSCs is limited, with transient benefit in severe refractory CD, and hampered by toxicities, thus suggesting that this procedure has to be performed in highly experienced </w:t>
      </w:r>
      <w:r w:rsidR="002A0597" w:rsidRPr="00D32FA9">
        <w:rPr>
          <w:rFonts w:ascii="Book Antiqua" w:eastAsia="Times New Roman" w:hAnsi="Book Antiqua" w:cs="Arial"/>
          <w:bCs/>
          <w:color w:val="000000"/>
          <w:kern w:val="36"/>
          <w:sz w:val="24"/>
          <w:szCs w:val="24"/>
          <w:lang w:val="en-US" w:eastAsia="it-IT"/>
        </w:rPr>
        <w:t>centers</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&lt;Refman&gt;&lt;Cite&gt;&lt;Author&gt;Jauregui-Amezaga&lt;/Author&gt;&lt;Year&gt;2015&lt;/Year&gt;&lt;RecNum&gt;94&lt;/RecNum&gt;&lt;IDText&gt;Improving safety of autologous haematopoietic stem cell transplantation in patients with Crohn&amp;apos;s disease&lt;/IDText&gt;&lt;MDL Ref_Type="Journal"&gt;&lt;Ref_Type&gt;Journal&lt;/Ref_Type&gt;&lt;Ref_ID&gt;94&lt;/Ref_ID&gt;&lt;Title_Primary&gt;Improving safety of autologous haematopoietic stem cell transplantation in patients with Crohn&amp;apos;s disease&lt;/Title_Primary&gt;&lt;Authors_Primary&gt;Jauregui-Amezaga,A.&lt;/Authors_Primary&gt;&lt;Authors_Primary&gt;Rovira,M.&lt;/Authors_Primary&gt;&lt;Authors_Primary&gt;Marin,P.&lt;/Authors_Primary&gt;&lt;Authors_Primary&gt;Salas,A.&lt;/Authors_Primary&gt;&lt;Authors_Primary&gt;Pino-Donnay,S.&lt;/Authors_Primary&gt;&lt;Authors_Primary&gt;Feu,F.&lt;/Authors_Primary&gt;&lt;Authors_Primary&gt;Elizalde,J.I.&lt;/Authors_Primary&gt;&lt;Authors_Primary&gt;Fernandez-Aviles,F.&lt;/Authors_Primary&gt;&lt;Authors_Primary&gt;Martinez,C.&lt;/Authors_Primary&gt;&lt;Authors_Primary&gt;Gutierrez,G.&lt;/Authors_Primary&gt;&lt;Authors_Primary&gt;Rosinol,L.&lt;/Authors_Primary&gt;&lt;Authors_Primary&gt;Carreras,E.&lt;/Authors_Primary&gt;&lt;Authors_Primary&gt;Urbano,A.&lt;/Authors_Primary&gt;&lt;Authors_Primary&gt;Lozano,M.&lt;/Authors_Primary&gt;&lt;Authors_Primary&gt;Cid,J.&lt;/Authors_Primary&gt;&lt;Authors_Primary&gt;Suarez-Lledo,M.&lt;/Authors_Primary&gt;&lt;Authors_Primary&gt;Mensa,J.&lt;/Authors_Primary&gt;&lt;Authors_Primary&gt;Rimola,J.&lt;/Authors_Primary&gt;&lt;Authors_Primary&gt;Rodriguez,S.&lt;/Authors_Primary&gt;&lt;Authors_Primary&gt;Masamunt,M.C.&lt;/Authors_Primary&gt;&lt;Authors_Primary&gt;Comas,D.&lt;/Authors_Primary&gt;&lt;Authors_Primary&gt;Ruiz,I.&lt;/Authors_Primary&gt;&lt;Authors_Primary&gt;Ramirez-Morros,A.&lt;/Authors_Primary&gt;&lt;Authors_Primary&gt;Gallego,M.&lt;/Authors_Primary&gt;&lt;Authors_Primary&gt;Ordas,I.&lt;/Authors_Primary&gt;&lt;Authors_Primary&gt;Panes,J.&lt;/Authors_Primary&gt;&lt;Authors_Primary&gt;Ricart,E.&lt;/Authors_Primary&gt;&lt;Date_Primary&gt;2015/11/19&lt;/Date_Primary&gt;&lt;Keywords&gt;Cell Transplantation&lt;/Keywords&gt;&lt;Keywords&gt;complications&lt;/Keywords&gt;&lt;Keywords&gt;Disease&lt;/Keywords&gt;&lt;Keywords&gt;Neutrophils&lt;/Keywords&gt;&lt;Keywords&gt;Prospective Studies&lt;/Keywords&gt;&lt;Keywords&gt;Stem Cell Transplantation&lt;/Keywords&gt;&lt;Keywords&gt;surgery&lt;/Keywords&gt;&lt;Keywords&gt;toxicity&lt;/Keywords&gt;&lt;Keywords&gt;transplantation&lt;/Keywords&gt;&lt;Reprint&gt;Not in File&lt;/Reprint&gt;&lt;Periodical&gt;Gut&lt;/Periodical&gt;&lt;Address&gt;Gastroenterology Department, Hospital Clinic de Barcelona, IDIBAPS, CIBERehd, Barcelona, Spain&amp;#xA;Hematology Department, Hospital Clinic de Barcelona, Barcelona, Spain&amp;#xA;Hemotherapy and Hemostasis Department, Hospital Clinic de Barcelona, Barcelona, Spain&amp;#xA;Gastroenterology Department, Hospital Clinic de Barcelona, IDIBAPS, CIBERehd, Barcelona, Spain&amp;#xA;Gastroenterology Department, Hospital Clinic de Barcelona, IDIBAPS, CIBERehd, Barcelona, Spain&amp;#xA;Gastroenterology Department, Hospital Clinic de Barcelona, IDIBAPS, CIBERehd, Barcelona, Spain&amp;#xA;Gastroenterology Department, Hospital Clinic de Barcelona, IDIBAPS, CIBERehd, Barcelona, Spain&amp;#xA;Hematology Department, Hospital Clinic de Barcelona, Barcelona, Spain&amp;#xA;Hematology Department, Hospital Clinic de Barcelona, Barcelona, Spain&amp;#xA;Hematology Department, Hospital Clinic de Barcelona, Barcelona, Spain&amp;#xA;Hematology Department, Hospital Clinic de Barcelona, Barcelona, Spain&amp;#xA;Hematology Department, Hospital Clinic de Barcelona, Barcelona, Spain&amp;#xA;Hematology Department, Hospital Clinic de Barcelona, Barcelona, Spain&amp;#xA;Hemotherapy and Hemostasis Department, Hospital Clinic de Barcelona, Barcelona, Spain&amp;#xA;Hemotherapy and Hemostasis Department, Hospital Clinic de Barcelona, Barcelona, Spain&amp;#xA;Hematology Department, Hospital Clinic de Barcelona, Barcelona, Spain&amp;#xA;Infectious Diseases Department, Hospital Clinic de Barcelona, Barcelona, Spain&amp;#xA;Radiology Department, Hospital Clinic de Barcelona, Barcelona, Spain&amp;#xA;Radiology Department, Hospital Clinic de Barcelona, Barcelona, Spain&amp;#xA;Gastroenterology Department, Hospital Clinic de Barcelona, IDIBAPS, CIBERehd, Barcelona, Spain&amp;#xA;Gastroenterology Department, Hospital Clinic de Barcelona, IDIBAPS, CIBERehd, Barcelona, Spain&amp;#xA;Hematology Department, Hospital Clinic de Barcelona, Barcelona, Spain&amp;#xA;Gastroenterology Department, Hospital Clinic de Barcelona, IDIBAPS, CIBERehd, Barcelona, Spain&amp;#xA;Gastroenterology Department, Hospital Clinic de Barcelona, IDIBAPS, CIBERehd, Barcelona, Spain&amp;#xA;Gastroenterology Department, Hospital Clinic de Barcelona, IDIBAPS, CIBERehd, Barcelona, Spain&amp;#xA;Gastroenterology Department, Hospital Clinic de Barcelona, IDIBAPS, CIBERehd, Barcelona, Spain&amp;#xA;Gastroenterology Department, Hospital Clinic de Barcelona, IDIBAPS, CIBERehd, Barcelona, Spain&lt;/Address&gt;&lt;Web_URL&gt;PM:26585938&lt;/Web_URL&gt;&lt;ZZ_JournalStdAbbrev&gt;&lt;f name="System"&gt;Gut&lt;/f&gt;&lt;/ZZ_JournalStdAbbrev&gt;&lt;ZZ_WorkformID&gt;1&lt;/ZZ_WorkformID&gt;&lt;/MDL&gt;&lt;/Cite&gt;&lt;/Refman&gt;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[61]</w:t>
      </w:r>
      <w:r w:rsidR="009A7CA2" w:rsidRPr="00D32FA9">
        <w:rPr>
          <w:rFonts w:ascii="Book Antiqua" w:eastAsia="Times New Roman" w:hAnsi="Book Antiqua" w:cs="Arial"/>
          <w:bCs/>
          <w:color w:val="000000"/>
          <w:kern w:val="36"/>
          <w:sz w:val="24"/>
          <w:szCs w:val="24"/>
          <w:lang w:val="en-US" w:eastAsia="it-IT"/>
        </w:rPr>
        <w:fldChar w:fldCharType="end"/>
      </w:r>
      <w:r w:rsidRPr="00D32FA9">
        <w:rPr>
          <w:rFonts w:ascii="Book Antiqua" w:eastAsia="Times New Roman" w:hAnsi="Book Antiqua" w:cs="Arial"/>
          <w:bCs/>
          <w:color w:val="000000"/>
          <w:kern w:val="36"/>
          <w:sz w:val="24"/>
          <w:szCs w:val="24"/>
          <w:lang w:val="en-US" w:eastAsia="it-IT"/>
        </w:rPr>
        <w:t>. A recent first-in-human safety trial (single infusion of autologous bone marrow-derived mesenchymal stromal cells in 12 subj</w:t>
      </w:r>
      <w:r w:rsidR="002A0597" w:rsidRPr="00D32FA9">
        <w:rPr>
          <w:rFonts w:ascii="Book Antiqua" w:eastAsia="Times New Roman" w:hAnsi="Book Antiqua" w:cs="Arial"/>
          <w:bCs/>
          <w:color w:val="000000"/>
          <w:kern w:val="36"/>
          <w:sz w:val="24"/>
          <w:szCs w:val="24"/>
          <w:lang w:val="en-US" w:eastAsia="it-IT"/>
        </w:rPr>
        <w:t>ects with C</w:t>
      </w:r>
      <w:r w:rsidR="00EF0A6D" w:rsidRPr="00D32FA9">
        <w:rPr>
          <w:rFonts w:ascii="Book Antiqua" w:hAnsi="Book Antiqua" w:cs="Arial"/>
          <w:bCs/>
          <w:color w:val="000000"/>
          <w:kern w:val="36"/>
          <w:sz w:val="24"/>
          <w:szCs w:val="24"/>
          <w:lang w:val="en-US" w:eastAsia="zh-CN"/>
        </w:rPr>
        <w:t>D</w:t>
      </w:r>
      <w:r w:rsidR="002A0597" w:rsidRPr="00D32FA9">
        <w:rPr>
          <w:rFonts w:ascii="Book Antiqua" w:eastAsia="Times New Roman" w:hAnsi="Book Antiqua" w:cs="Arial"/>
          <w:bCs/>
          <w:color w:val="000000"/>
          <w:kern w:val="36"/>
          <w:sz w:val="24"/>
          <w:szCs w:val="24"/>
          <w:lang w:val="en-US" w:eastAsia="it-IT"/>
        </w:rPr>
        <w:t xml:space="preserve"> </w:t>
      </w:r>
      <w:r w:rsidR="00DE1F50" w:rsidRPr="00D32FA9">
        <w:rPr>
          <w:rFonts w:ascii="Book Antiqua" w:eastAsia="Times New Roman" w:hAnsi="Book Antiqua" w:cs="Arial"/>
          <w:bCs/>
          <w:color w:val="000000"/>
          <w:kern w:val="36"/>
          <w:sz w:val="24"/>
          <w:szCs w:val="24"/>
          <w:lang w:val="en-US" w:eastAsia="it-IT"/>
        </w:rPr>
        <w:t>u</w:t>
      </w:r>
      <w:r w:rsidR="00DE1F50">
        <w:rPr>
          <w:rFonts w:ascii="Book Antiqua" w:eastAsia="Times New Roman" w:hAnsi="Book Antiqua" w:cs="Arial"/>
          <w:bCs/>
          <w:color w:val="000000"/>
          <w:kern w:val="36"/>
          <w:sz w:val="24"/>
          <w:szCs w:val="24"/>
          <w:lang w:val="en-US" w:eastAsia="it-IT"/>
        </w:rPr>
        <w:t>sin</w:t>
      </w:r>
      <w:r w:rsidR="00DE1F50" w:rsidRPr="00D32FA9">
        <w:rPr>
          <w:rFonts w:ascii="Book Antiqua" w:eastAsia="Times New Roman" w:hAnsi="Book Antiqua" w:cs="Arial"/>
          <w:bCs/>
          <w:color w:val="000000"/>
          <w:kern w:val="36"/>
          <w:sz w:val="24"/>
          <w:szCs w:val="24"/>
          <w:lang w:val="en-US" w:eastAsia="it-IT"/>
        </w:rPr>
        <w:t xml:space="preserve">g </w:t>
      </w:r>
      <w:r w:rsidRPr="00D32FA9">
        <w:rPr>
          <w:rFonts w:ascii="Book Antiqua" w:eastAsia="Times New Roman" w:hAnsi="Book Antiqua" w:cs="Arial"/>
          <w:bCs/>
          <w:color w:val="000000"/>
          <w:kern w:val="36"/>
          <w:sz w:val="24"/>
          <w:szCs w:val="24"/>
          <w:lang w:val="en-US" w:eastAsia="it-IT"/>
        </w:rPr>
        <w:t>three doses</w:t>
      </w:r>
      <w:r w:rsidR="00DE1F50">
        <w:rPr>
          <w:rFonts w:ascii="Book Antiqua" w:eastAsia="Times New Roman" w:hAnsi="Book Antiqua" w:cs="Arial"/>
          <w:bCs/>
          <w:color w:val="000000"/>
          <w:kern w:val="36"/>
          <w:sz w:val="24"/>
          <w:szCs w:val="24"/>
          <w:lang w:val="en-US" w:eastAsia="it-IT"/>
        </w:rPr>
        <w:t xml:space="preserve"> in the range of </w:t>
      </w:r>
      <w:r w:rsidRPr="00D32FA9">
        <w:rPr>
          <w:rFonts w:ascii="Book Antiqua" w:eastAsia="Times New Roman" w:hAnsi="Book Antiqua" w:cs="Arial"/>
          <w:bCs/>
          <w:color w:val="000000"/>
          <w:kern w:val="36"/>
          <w:sz w:val="24"/>
          <w:szCs w:val="24"/>
          <w:lang w:val="en-US" w:eastAsia="it-IT"/>
        </w:rPr>
        <w:t xml:space="preserve"> 2–10 million</w:t>
      </w:r>
      <w:r w:rsidR="00DE1F50">
        <w:rPr>
          <w:rFonts w:ascii="Book Antiqua" w:eastAsia="Times New Roman" w:hAnsi="Book Antiqua" w:cs="Arial"/>
          <w:bCs/>
          <w:color w:val="000000"/>
          <w:kern w:val="36"/>
          <w:sz w:val="24"/>
          <w:szCs w:val="24"/>
          <w:lang w:val="en-US" w:eastAsia="it-IT"/>
        </w:rPr>
        <w:t>s</w:t>
      </w:r>
      <w:r w:rsidRPr="00D32FA9">
        <w:rPr>
          <w:rFonts w:ascii="Book Antiqua" w:eastAsia="Times New Roman" w:hAnsi="Book Antiqua" w:cs="Arial"/>
          <w:bCs/>
          <w:color w:val="000000"/>
          <w:kern w:val="36"/>
          <w:sz w:val="24"/>
          <w:szCs w:val="24"/>
          <w:lang w:val="en-US" w:eastAsia="it-IT"/>
        </w:rPr>
        <w:t xml:space="preserve"> </w:t>
      </w:r>
      <w:r w:rsidR="00DE1F50">
        <w:rPr>
          <w:rFonts w:ascii="Book Antiqua" w:eastAsia="Times New Roman" w:hAnsi="Book Antiqua" w:cs="Arial"/>
          <w:bCs/>
          <w:color w:val="000000"/>
          <w:kern w:val="36"/>
          <w:sz w:val="24"/>
          <w:szCs w:val="24"/>
          <w:lang w:val="en-US" w:eastAsia="it-IT"/>
        </w:rPr>
        <w:t xml:space="preserve">of </w:t>
      </w:r>
      <w:r w:rsidRPr="00D32FA9">
        <w:rPr>
          <w:rFonts w:ascii="Book Antiqua" w:eastAsia="Times New Roman" w:hAnsi="Book Antiqua" w:cs="Arial"/>
          <w:bCs/>
          <w:color w:val="000000"/>
          <w:kern w:val="36"/>
          <w:sz w:val="24"/>
          <w:szCs w:val="24"/>
          <w:lang w:val="en-US" w:eastAsia="it-IT"/>
        </w:rPr>
        <w:t>cell</w:t>
      </w:r>
      <w:r w:rsidR="00DE1F50">
        <w:rPr>
          <w:rFonts w:ascii="Book Antiqua" w:eastAsia="Times New Roman" w:hAnsi="Book Antiqua" w:cs="Arial"/>
          <w:bCs/>
          <w:color w:val="000000"/>
          <w:kern w:val="36"/>
          <w:sz w:val="24"/>
          <w:szCs w:val="24"/>
          <w:lang w:val="en-US" w:eastAsia="it-IT"/>
        </w:rPr>
        <w:t>s</w:t>
      </w:r>
      <w:r w:rsidRPr="00D32FA9">
        <w:rPr>
          <w:rFonts w:ascii="Book Antiqua" w:eastAsia="Times New Roman" w:hAnsi="Book Antiqua" w:cs="Arial"/>
          <w:bCs/>
          <w:color w:val="000000"/>
          <w:kern w:val="36"/>
          <w:sz w:val="24"/>
          <w:szCs w:val="24"/>
          <w:lang w:val="en-US" w:eastAsia="it-IT"/>
        </w:rPr>
        <w:t xml:space="preserve">/kg BW) was partly reassuring on feasibility and safety aspects. Only two patients experienced serious events that were possibly related to MSC infusion (appendicitis and </w:t>
      </w:r>
      <w:r w:rsidR="009A7CA2" w:rsidRPr="003A2766">
        <w:rPr>
          <w:rFonts w:ascii="Book Antiqua" w:eastAsia="Times New Roman" w:hAnsi="Book Antiqua" w:cs="Arial"/>
          <w:bCs/>
          <w:i/>
          <w:color w:val="000000"/>
          <w:kern w:val="36"/>
          <w:sz w:val="24"/>
          <w:szCs w:val="24"/>
          <w:lang w:val="en-US" w:eastAsia="it-IT"/>
        </w:rPr>
        <w:t>C. difficile</w:t>
      </w:r>
      <w:r w:rsidRPr="00D32FA9">
        <w:rPr>
          <w:rFonts w:ascii="Book Antiqua" w:eastAsia="Times New Roman" w:hAnsi="Book Antiqua" w:cs="Arial"/>
          <w:bCs/>
          <w:color w:val="000000"/>
          <w:kern w:val="36"/>
          <w:sz w:val="24"/>
          <w:szCs w:val="24"/>
          <w:lang w:val="en-US" w:eastAsia="it-IT"/>
        </w:rPr>
        <w:t xml:space="preserve"> colitis). F</w:t>
      </w:r>
      <w:r w:rsidR="002A0597" w:rsidRPr="00D32FA9">
        <w:rPr>
          <w:rFonts w:ascii="Book Antiqua" w:eastAsia="Times New Roman" w:hAnsi="Book Antiqua" w:cs="Arial"/>
          <w:bCs/>
          <w:color w:val="000000"/>
          <w:kern w:val="36"/>
          <w:sz w:val="24"/>
          <w:szCs w:val="24"/>
          <w:lang w:val="en-US" w:eastAsia="it-IT"/>
        </w:rPr>
        <w:t>ive patients required hospitaliz</w:t>
      </w:r>
      <w:r w:rsidRPr="00D32FA9">
        <w:rPr>
          <w:rFonts w:ascii="Book Antiqua" w:eastAsia="Times New Roman" w:hAnsi="Book Antiqua" w:cs="Arial"/>
          <w:bCs/>
          <w:color w:val="000000"/>
          <w:kern w:val="36"/>
          <w:sz w:val="24"/>
          <w:szCs w:val="24"/>
          <w:lang w:val="en-US" w:eastAsia="it-IT"/>
        </w:rPr>
        <w:t>ations likely due to the moderate to severe nature of their underlying C</w:t>
      </w:r>
      <w:r w:rsidR="00CA2ABD" w:rsidRPr="00D32FA9">
        <w:rPr>
          <w:rFonts w:ascii="Book Antiqua" w:hAnsi="Book Antiqua" w:cs="Arial"/>
          <w:bCs/>
          <w:color w:val="000000"/>
          <w:kern w:val="36"/>
          <w:sz w:val="24"/>
          <w:szCs w:val="24"/>
          <w:lang w:val="en-US" w:eastAsia="zh-CN"/>
        </w:rPr>
        <w:t xml:space="preserve">D </w:t>
      </w:r>
      <w:r w:rsidRPr="00D32FA9">
        <w:rPr>
          <w:rFonts w:ascii="Book Antiqua" w:eastAsia="Times New Roman" w:hAnsi="Book Antiqua" w:cs="Arial"/>
          <w:bCs/>
          <w:color w:val="000000"/>
          <w:kern w:val="36"/>
          <w:sz w:val="24"/>
          <w:szCs w:val="24"/>
          <w:lang w:val="en-US" w:eastAsia="it-IT"/>
        </w:rPr>
        <w:t xml:space="preserve">and not the </w:t>
      </w:r>
      <w:r w:rsidR="00DE1F50">
        <w:rPr>
          <w:rFonts w:ascii="Book Antiqua" w:eastAsia="Times New Roman" w:hAnsi="Book Antiqua" w:cs="Arial"/>
          <w:bCs/>
          <w:color w:val="000000"/>
          <w:kern w:val="36"/>
          <w:sz w:val="24"/>
          <w:szCs w:val="24"/>
          <w:lang w:val="en-US" w:eastAsia="it-IT"/>
        </w:rPr>
        <w:t xml:space="preserve">MSC </w:t>
      </w:r>
      <w:r w:rsidR="00EF0A6D" w:rsidRPr="00D32FA9">
        <w:rPr>
          <w:rFonts w:ascii="Book Antiqua" w:eastAsia="Times New Roman" w:hAnsi="Book Antiqua" w:cs="Arial"/>
          <w:bCs/>
          <w:color w:val="000000"/>
          <w:kern w:val="36"/>
          <w:sz w:val="24"/>
          <w:szCs w:val="24"/>
          <w:lang w:val="en-US" w:eastAsia="it-IT"/>
        </w:rPr>
        <w:t>infusions</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&lt;Refman&gt;&lt;Cite&gt;&lt;Author&gt;Dhere&lt;/Author&gt;&lt;Year&gt;2016&lt;/Year&gt;&lt;RecNum&gt;103&lt;/RecNum&gt;&lt;IDText&gt;Randomised clinical trial: safety of autologous and metabolically fit bone marrow mesenchymal stromal cells in medically refractory Crohn&amp;apos;s disease - a phase 1 trial with three doses&lt;/IDText&gt;&lt;MDL Ref_Type="Journal"&gt;&lt;Ref_Type&gt;Journal&lt;/Ref_Type&gt;&lt;Ref_ID&gt;103&lt;/Ref_ID&gt;&lt;Title_Primary&gt;Randomised clinical trial: safety of autologous and metabolically fit bone marrow mesenchymal stromal cells in medically refractory Crohn&amp;apos;s disease - a phase 1 trial with three doses&lt;/Title_Primary&gt;&lt;Authors_Primary&gt;Dhere,T.&lt;/Authors_Primary&gt;&lt;Authors_Primary&gt;Copland,I.&lt;/Authors_Primary&gt;&lt;Authors_Primary&gt;Garcia,M.&lt;/Authors_Primary&gt;&lt;Authors_Primary&gt;Chiang,K.Y.&lt;/Authors_Primary&gt;&lt;Authors_Primary&gt;Chinnadurai,R.&lt;/Authors_Primary&gt;&lt;Authors_Primary&gt;Prasad,M.&lt;/Authors_Primary&gt;&lt;Authors_Primary&gt;Galipeau,J.&lt;/Authors_Primary&gt;&lt;Authors_Primary&gt;Kugathasan,S.&lt;/Authors_Primary&gt;&lt;Date_Primary&gt;2016/7/7&lt;/Date_Primary&gt;&lt;Keywords&gt;blood&lt;/Keywords&gt;&lt;Keywords&gt;Bone Marrow&lt;/Keywords&gt;&lt;Keywords&gt;Cell Proliferation&lt;/Keywords&gt;&lt;Keywords&gt;Disease&lt;/Keywords&gt;&lt;Keywords&gt;Mesenchymal Stromal Cells&lt;/Keywords&gt;&lt;Keywords&gt;methods&lt;/Keywords&gt;&lt;Keywords&gt;Phenotype&lt;/Keywords&gt;&lt;Keywords&gt;Stromal Cells&lt;/Keywords&gt;&lt;Keywords&gt;toxicity&lt;/Keywords&gt;&lt;Reprint&gt;Not in File&lt;/Reprint&gt;&lt;Periodical&gt;Aliment.Pharmacol.Ther.&lt;/Periodical&gt;&lt;Address&gt;Department of Medicine, Emory University, Atlanta, GA, USA&amp;#xA;Department of Hematology and Medical Oncology, Emory University, Atlanta, GA, USA&amp;#xA;Department of Hematology and Medical Oncology, Emory University, Atlanta, GA, USA&amp;#xA;Department of Pediatrics, Emory University, Atlanta, GA, USA&amp;#xA;Children&amp;apos;s Healthcare of Atlanta, Atlanta, GA, USA&amp;#xA;Department of Hematology and Medical Oncology, Emory University, Atlanta, GA, USA&amp;#xA;Department of Pediatrics, Emory University, Atlanta, GA, USA&amp;#xA;Department of Hematology and Medical Oncology, Emory University, Atlanta, GA, USA&amp;#xA;Department of Pediatrics, Emory University, Atlanta, GA, USA&amp;#xA;Department of Pediatrics, Emory University, Atlanta, GA, USA&amp;#xA;Children&amp;apos;s Healthcare of Atlanta, Atlanta, GA, USA&lt;/Address&gt;&lt;Web_URL&gt;PM:27385373&lt;/Web_URL&gt;&lt;ZZ_JournalStdAbbrev&gt;&lt;f name="System"&gt;Aliment.Pharmacol.Ther.&lt;/f&gt;&lt;/ZZ_JournalStdAbbrev&gt;&lt;ZZ_WorkformID&gt;1&lt;/ZZ_WorkformID&gt;&lt;/MDL&gt;&lt;/Cite&gt;&lt;/Refman&gt;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[52]</w:t>
      </w:r>
      <w:r w:rsidR="009A7CA2" w:rsidRPr="00D32FA9">
        <w:rPr>
          <w:rFonts w:ascii="Book Antiqua" w:eastAsia="Times New Roman" w:hAnsi="Book Antiqua" w:cs="Arial"/>
          <w:bCs/>
          <w:color w:val="000000"/>
          <w:kern w:val="36"/>
          <w:sz w:val="24"/>
          <w:szCs w:val="24"/>
          <w:lang w:val="en-US" w:eastAsia="it-IT"/>
        </w:rPr>
        <w:fldChar w:fldCharType="end"/>
      </w:r>
      <w:r w:rsidRPr="00D32FA9">
        <w:rPr>
          <w:rFonts w:ascii="Book Antiqua" w:eastAsia="Times New Roman" w:hAnsi="Book Antiqua" w:cs="Arial"/>
          <w:bCs/>
          <w:color w:val="000000"/>
          <w:kern w:val="36"/>
          <w:sz w:val="24"/>
          <w:szCs w:val="24"/>
          <w:lang w:val="en-US" w:eastAsia="it-IT"/>
        </w:rPr>
        <w:t xml:space="preserve">. </w:t>
      </w:r>
    </w:p>
    <w:p w:rsidR="00D82B2F" w:rsidRPr="00D32FA9" w:rsidRDefault="00BA4CF0" w:rsidP="00EF0A6D">
      <w:pPr>
        <w:autoSpaceDE w:val="0"/>
        <w:autoSpaceDN w:val="0"/>
        <w:adjustRightInd w:val="0"/>
        <w:snapToGrid w:val="0"/>
        <w:spacing w:after="0" w:line="360" w:lineRule="auto"/>
        <w:ind w:right="282" w:firstLineChars="100" w:firstLine="240"/>
        <w:jc w:val="both"/>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t xml:space="preserve">Two major instances of MSC-based therapies must be </w:t>
      </w:r>
      <w:r w:rsidR="001719CC" w:rsidRPr="00D32FA9">
        <w:rPr>
          <w:rFonts w:ascii="Book Antiqua" w:eastAsia="Times New Roman" w:hAnsi="Book Antiqua" w:cs="Arial"/>
          <w:bCs/>
          <w:color w:val="000000"/>
          <w:kern w:val="36"/>
          <w:sz w:val="24"/>
          <w:szCs w:val="24"/>
          <w:lang w:val="en-US" w:eastAsia="it-IT"/>
        </w:rPr>
        <w:t xml:space="preserve">faced </w:t>
      </w:r>
      <w:r w:rsidRPr="00D32FA9">
        <w:rPr>
          <w:rFonts w:ascii="Book Antiqua" w:eastAsia="Times New Roman" w:hAnsi="Book Antiqua" w:cs="Arial"/>
          <w:bCs/>
          <w:color w:val="000000"/>
          <w:kern w:val="36"/>
          <w:sz w:val="24"/>
          <w:szCs w:val="24"/>
          <w:lang w:val="en-US" w:eastAsia="it-IT"/>
        </w:rPr>
        <w:t xml:space="preserve">in </w:t>
      </w:r>
      <w:r w:rsidR="007907FC" w:rsidRPr="00D32FA9">
        <w:rPr>
          <w:rFonts w:ascii="Book Antiqua" w:eastAsia="Times New Roman" w:hAnsi="Book Antiqua" w:cs="Arial"/>
          <w:bCs/>
          <w:color w:val="000000"/>
          <w:kern w:val="36"/>
          <w:sz w:val="24"/>
          <w:szCs w:val="24"/>
          <w:lang w:val="en-US" w:eastAsia="it-IT"/>
        </w:rPr>
        <w:t xml:space="preserve">future </w:t>
      </w:r>
      <w:r w:rsidRPr="00D32FA9">
        <w:rPr>
          <w:rFonts w:ascii="Book Antiqua" w:eastAsia="Times New Roman" w:hAnsi="Book Antiqua" w:cs="Arial"/>
          <w:bCs/>
          <w:color w:val="000000"/>
          <w:kern w:val="36"/>
          <w:sz w:val="24"/>
          <w:szCs w:val="24"/>
          <w:lang w:val="en-US" w:eastAsia="it-IT"/>
        </w:rPr>
        <w:t xml:space="preserve">clinical trials: </w:t>
      </w:r>
      <w:r w:rsidR="007907FC" w:rsidRPr="00D32FA9">
        <w:rPr>
          <w:rFonts w:ascii="Book Antiqua" w:eastAsia="Times New Roman" w:hAnsi="Book Antiqua" w:cs="Arial"/>
          <w:bCs/>
          <w:color w:val="000000"/>
          <w:kern w:val="36"/>
          <w:sz w:val="24"/>
          <w:szCs w:val="24"/>
          <w:lang w:val="en-US" w:eastAsia="it-IT"/>
        </w:rPr>
        <w:t>safety and efficacy of allogeneic MSC preparations, which would avoid the time-consumi</w:t>
      </w:r>
      <w:r w:rsidR="009A3DF0" w:rsidRPr="00D32FA9">
        <w:rPr>
          <w:rFonts w:ascii="Book Antiqua" w:eastAsia="Times New Roman" w:hAnsi="Book Antiqua" w:cs="Arial"/>
          <w:bCs/>
          <w:color w:val="000000"/>
          <w:kern w:val="36"/>
          <w:sz w:val="24"/>
          <w:szCs w:val="24"/>
          <w:lang w:val="en-US" w:eastAsia="it-IT"/>
        </w:rPr>
        <w:t>ng phase of cell expansion before</w:t>
      </w:r>
      <w:r w:rsidR="007907FC" w:rsidRPr="00D32FA9">
        <w:rPr>
          <w:rFonts w:ascii="Book Antiqua" w:eastAsia="Times New Roman" w:hAnsi="Book Antiqua" w:cs="Arial"/>
          <w:bCs/>
          <w:color w:val="000000"/>
          <w:kern w:val="36"/>
          <w:sz w:val="24"/>
          <w:szCs w:val="24"/>
          <w:lang w:val="en-US" w:eastAsia="it-IT"/>
        </w:rPr>
        <w:t xml:space="preserve"> injection</w:t>
      </w:r>
      <w:r w:rsidR="009A3DF0" w:rsidRPr="00D32FA9">
        <w:rPr>
          <w:rFonts w:ascii="Book Antiqua" w:eastAsia="Times New Roman" w:hAnsi="Book Antiqua" w:cs="Arial"/>
          <w:bCs/>
          <w:color w:val="000000"/>
          <w:kern w:val="36"/>
          <w:sz w:val="24"/>
          <w:szCs w:val="24"/>
          <w:lang w:val="en-US" w:eastAsia="it-IT"/>
        </w:rPr>
        <w:t>,</w:t>
      </w:r>
      <w:r w:rsidR="007907FC" w:rsidRPr="00D32FA9">
        <w:rPr>
          <w:rFonts w:ascii="Book Antiqua" w:eastAsia="Times New Roman" w:hAnsi="Book Antiqua" w:cs="Arial"/>
          <w:bCs/>
          <w:color w:val="000000"/>
          <w:kern w:val="36"/>
          <w:sz w:val="24"/>
          <w:szCs w:val="24"/>
          <w:lang w:val="en-US" w:eastAsia="it-IT"/>
        </w:rPr>
        <w:t xml:space="preserve"> and the possible unwanted interactions with the patients’ ongoing therap</w:t>
      </w:r>
      <w:r w:rsidR="006F30F9" w:rsidRPr="00D32FA9">
        <w:rPr>
          <w:rFonts w:ascii="Book Antiqua" w:eastAsia="Times New Roman" w:hAnsi="Book Antiqua" w:cs="Arial"/>
          <w:bCs/>
          <w:color w:val="000000"/>
          <w:kern w:val="36"/>
          <w:sz w:val="24"/>
          <w:szCs w:val="24"/>
          <w:lang w:val="en-US" w:eastAsia="it-IT"/>
        </w:rPr>
        <w:t>ies</w:t>
      </w:r>
      <w:r w:rsidR="009A3DF0" w:rsidRPr="00D32FA9">
        <w:rPr>
          <w:rFonts w:ascii="Book Antiqua" w:eastAsia="Times New Roman" w:hAnsi="Book Antiqua" w:cs="Arial"/>
          <w:bCs/>
          <w:color w:val="000000"/>
          <w:kern w:val="36"/>
          <w:sz w:val="24"/>
          <w:szCs w:val="24"/>
          <w:lang w:val="en-US" w:eastAsia="it-IT"/>
        </w:rPr>
        <w:t xml:space="preserve">, </w:t>
      </w:r>
      <w:r w:rsidR="009A3DF0" w:rsidRPr="00D32FA9">
        <w:rPr>
          <w:rFonts w:ascii="Book Antiqua" w:eastAsia="Times New Roman" w:hAnsi="Book Antiqua" w:cs="Arial"/>
          <w:bCs/>
          <w:i/>
          <w:color w:val="000000"/>
          <w:kern w:val="36"/>
          <w:sz w:val="24"/>
          <w:szCs w:val="24"/>
          <w:lang w:val="en-US" w:eastAsia="it-IT"/>
        </w:rPr>
        <w:t>i.e.</w:t>
      </w:r>
      <w:r w:rsidR="009A3DF0" w:rsidRPr="00D32FA9">
        <w:rPr>
          <w:rFonts w:ascii="Book Antiqua" w:eastAsia="Times New Roman" w:hAnsi="Book Antiqua" w:cs="Arial"/>
          <w:bCs/>
          <w:color w:val="000000"/>
          <w:kern w:val="36"/>
          <w:sz w:val="24"/>
          <w:szCs w:val="24"/>
          <w:lang w:val="en-US" w:eastAsia="it-IT"/>
        </w:rPr>
        <w:t xml:space="preserve"> biological agent</w:t>
      </w:r>
      <w:r w:rsidR="00DA68B8" w:rsidRPr="00D32FA9">
        <w:rPr>
          <w:rFonts w:ascii="Book Antiqua" w:eastAsia="Times New Roman" w:hAnsi="Book Antiqua" w:cs="Arial"/>
          <w:bCs/>
          <w:color w:val="000000"/>
          <w:kern w:val="36"/>
          <w:sz w:val="24"/>
          <w:szCs w:val="24"/>
          <w:lang w:val="en-US" w:eastAsia="it-IT"/>
        </w:rPr>
        <w:t>s and other immunomodulators</w:t>
      </w:r>
      <w:r w:rsidR="007907FC" w:rsidRPr="00D32FA9">
        <w:rPr>
          <w:rFonts w:ascii="Book Antiqua" w:eastAsia="Times New Roman" w:hAnsi="Book Antiqua" w:cs="Arial"/>
          <w:bCs/>
          <w:color w:val="000000"/>
          <w:kern w:val="36"/>
          <w:sz w:val="24"/>
          <w:szCs w:val="24"/>
          <w:lang w:val="en-US" w:eastAsia="it-IT"/>
        </w:rPr>
        <w:t xml:space="preserve">. </w:t>
      </w:r>
      <w:r w:rsidR="00DA68B8" w:rsidRPr="00D32FA9">
        <w:rPr>
          <w:rFonts w:ascii="Book Antiqua" w:eastAsia="Times New Roman" w:hAnsi="Book Antiqua" w:cs="Arial"/>
          <w:bCs/>
          <w:color w:val="000000"/>
          <w:kern w:val="36"/>
          <w:sz w:val="24"/>
          <w:szCs w:val="24"/>
          <w:lang w:val="en-US" w:eastAsia="it-IT"/>
        </w:rPr>
        <w:t>Indeed, previous trials on perianal fistulas in CD enrolled patients refractory to standard therapies. Initial trials required discontinuation of immunomodulators, whereas the latest studies allowed continuation of therapy if the dose</w:t>
      </w:r>
      <w:r w:rsidR="009A3DF0" w:rsidRPr="00D32FA9">
        <w:rPr>
          <w:rFonts w:ascii="Book Antiqua" w:eastAsia="Times New Roman" w:hAnsi="Book Antiqua" w:cs="Arial"/>
          <w:bCs/>
          <w:color w:val="000000"/>
          <w:kern w:val="36"/>
          <w:sz w:val="24"/>
          <w:szCs w:val="24"/>
          <w:lang w:val="en-US" w:eastAsia="it-IT"/>
        </w:rPr>
        <w:t xml:space="preserve"> w</w:t>
      </w:r>
      <w:r w:rsidR="00DA68B8" w:rsidRPr="00D32FA9">
        <w:rPr>
          <w:rFonts w:ascii="Book Antiqua" w:eastAsia="Times New Roman" w:hAnsi="Book Antiqua" w:cs="Arial"/>
          <w:bCs/>
          <w:color w:val="000000"/>
          <w:kern w:val="36"/>
          <w:sz w:val="24"/>
          <w:szCs w:val="24"/>
          <w:lang w:val="en-US" w:eastAsia="it-IT"/>
        </w:rPr>
        <w:t>as maintained stable for several months. Some authors have envisioned an adjuvant role of MSCs to control residual fistulas</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&lt;Refman&gt;&lt;Cite&gt;&lt;Author&gt;Garcia-Olmo&lt;/Author&gt;&lt;Year&gt;2015&lt;/Year&gt;&lt;RecNum&gt;120&lt;/RecNum&gt;&lt;IDText&gt;Recurrent anal fistulae: limited surgery supported by stem cells&lt;/IDText&gt;&lt;MDL Ref_Type="Journal"&gt;&lt;Ref_Type&gt;Journal&lt;/Ref_Type&gt;&lt;Ref_ID&gt;120&lt;/Ref_ID&gt;&lt;Title_Primary&gt;Recurrent anal fistulae: limited surgery supported by stem cells&lt;/Title_Primary&gt;&lt;Authors_Primary&gt;Garcia-Olmo,D.&lt;/Authors_Primary&gt;&lt;Authors_Primary&gt;Guadalajara,H.&lt;/Authors_Primary&gt;&lt;Authors_Primary&gt;Rubio-Perez,I.&lt;/Authors_Primary&gt;&lt;Authors_Primary&gt;Herreros,M.D.&lt;/Authors_Primary&gt;&lt;Authors_Primary&gt;De-La-Quintana,P.&lt;/Authors_Primary&gt;&lt;Authors_Primary&gt;Garcia-Arranz,M.&lt;/Authors_Primary&gt;&lt;Date_Primary&gt;2015/3/21&lt;/Date_Primary&gt;&lt;Keywords&gt;Adipose Tissue&lt;/Keywords&gt;&lt;Keywords&gt;Adult&lt;/Keywords&gt;&lt;Keywords&gt;adverse effects&lt;/Keywords&gt;&lt;Keywords&gt;Aged&lt;/Keywords&gt;&lt;Keywords&gt;Cells,Cultured&lt;/Keywords&gt;&lt;Keywords&gt;Compassionate Use Trials&lt;/Keywords&gt;&lt;Keywords&gt;complications&lt;/Keywords&gt;&lt;Keywords&gt;Crohn Disease&lt;/Keywords&gt;&lt;Keywords&gt;cytology&lt;/Keywords&gt;&lt;Keywords&gt;diagnosis&lt;/Keywords&gt;&lt;Keywords&gt;etiology&lt;/Keywords&gt;&lt;Keywords&gt;Fecal Incontinence&lt;/Keywords&gt;&lt;Keywords&gt;Female&lt;/Keywords&gt;&lt;Keywords&gt;Humans&lt;/Keywords&gt;&lt;Keywords&gt;Male&lt;/Keywords&gt;&lt;Keywords&gt;methods&lt;/Keywords&gt;&lt;Keywords&gt;Middle Aged&lt;/Keywords&gt;&lt;Keywords&gt;Rectal Fistula&lt;/Keywords&gt;&lt;Keywords&gt;Recurrence&lt;/Keywords&gt;&lt;Keywords&gt;Reoperation&lt;/Keywords&gt;&lt;Keywords&gt;Severity of Illness Index&lt;/Keywords&gt;&lt;Keywords&gt;Spain&lt;/Keywords&gt;&lt;Keywords&gt;Stem Cell Transplantation&lt;/Keywords&gt;&lt;Keywords&gt;surgery&lt;/Keywords&gt;&lt;Keywords&gt;therapy&lt;/Keywords&gt;&lt;Keywords&gt;Time Factors&lt;/Keywords&gt;&lt;Keywords&gt;Transplantation,Autologous&lt;/Keywords&gt;&lt;Keywords&gt;Treatment Outcome&lt;/Keywords&gt;&lt;Keywords&gt;Wound Healing&lt;/Keywords&gt;&lt;Reprint&gt;Not in File&lt;/Reprint&gt;&lt;Start_Page&gt;3330&lt;/Start_Page&gt;&lt;End_Page&gt;3336&lt;/End_Page&gt;&lt;Periodical&gt;World J.Gastroenterol.&lt;/Periodical&gt;&lt;Volume&gt;21&lt;/Volume&gt;&lt;Issue&gt;11&lt;/Issue&gt;&lt;Address&gt;Damian Garcia-Olmo, Hector Guadalajara, Maria Dolores Herreros, Mariano Garcia-Arranz, Hospital Fundacion Jimenez Diaz, IIS-FJD, 28040 Madrid, Spain&amp;#xA;Damian Garcia-Olmo, Hector Guadalajara, Maria Dolores Herreros, Mariano Garcia-Arranz, Hospital Fundacion Jimenez Diaz, IIS-FJD, 28040 Madrid, Spain&amp;#xA;Damian Garcia-Olmo, Hector Guadalajara, Maria Dolores Herreros, Mariano Garcia-Arranz, Hospital Fundacion Jimenez Diaz, IIS-FJD, 28040 Madrid, Spain&amp;#xA;Damian Garcia-Olmo, Hector Guadalajara, Maria Dolores Herreros, Mariano Garcia-Arranz, Hospital Fundacion Jimenez Diaz, IIS-FJD, 28040 Madrid, Spain&amp;#xA;Damian Garcia-Olmo, Hector Guadalajara, Maria Dolores Herreros, Mariano Garcia-Arranz, Hospital Fundacion Jimenez Diaz, IIS-FJD, 28040 Madrid, Spain&amp;#xA;Damian Garcia-Olmo, Hector Guadalajara, Maria Dolores Herreros, Mariano Garcia-Arranz, Hospital Fundacion Jimenez Diaz, IIS-FJD, 28040 Madrid, Spain&lt;/Address&gt;&lt;Web_URL&gt;PM:25805941&lt;/Web_URL&gt;&lt;ZZ_JournalStdAbbrev&gt;&lt;f name="System"&gt;World J.Gastroenterol.&lt;/f&gt;&lt;/ZZ_JournalStdAbbrev&gt;&lt;ZZ_WorkformID&gt;1&lt;/ZZ_WorkformID&gt;&lt;/MDL&gt;&lt;/Cite&gt;&lt;/Refman&gt;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[62]</w:t>
      </w:r>
      <w:r w:rsidR="009A7CA2" w:rsidRPr="00D32FA9">
        <w:rPr>
          <w:rFonts w:ascii="Book Antiqua" w:eastAsia="Times New Roman" w:hAnsi="Book Antiqua" w:cs="Arial"/>
          <w:bCs/>
          <w:color w:val="000000"/>
          <w:kern w:val="36"/>
          <w:sz w:val="24"/>
          <w:szCs w:val="24"/>
          <w:lang w:val="en-US" w:eastAsia="it-IT"/>
        </w:rPr>
        <w:fldChar w:fldCharType="end"/>
      </w:r>
      <w:r w:rsidR="00DA68B8" w:rsidRPr="00D32FA9">
        <w:rPr>
          <w:rFonts w:ascii="Book Antiqua" w:eastAsia="Times New Roman" w:hAnsi="Book Antiqua" w:cs="Arial"/>
          <w:bCs/>
          <w:color w:val="000000"/>
          <w:kern w:val="36"/>
          <w:sz w:val="24"/>
          <w:szCs w:val="24"/>
          <w:lang w:val="en-US" w:eastAsia="it-IT"/>
        </w:rPr>
        <w:t xml:space="preserve">. </w:t>
      </w:r>
      <w:r w:rsidR="009A3DF0" w:rsidRPr="00D32FA9">
        <w:rPr>
          <w:rFonts w:ascii="Book Antiqua" w:eastAsia="Times New Roman" w:hAnsi="Book Antiqua" w:cs="Arial"/>
          <w:bCs/>
          <w:color w:val="000000"/>
          <w:kern w:val="36"/>
          <w:sz w:val="24"/>
          <w:szCs w:val="24"/>
          <w:lang w:val="en-US" w:eastAsia="it-IT"/>
        </w:rPr>
        <w:t>In this regard</w:t>
      </w:r>
      <w:r w:rsidR="004837FF" w:rsidRPr="00D32FA9">
        <w:rPr>
          <w:rFonts w:ascii="Book Antiqua" w:eastAsia="Times New Roman" w:hAnsi="Book Antiqua" w:cs="Arial"/>
          <w:bCs/>
          <w:color w:val="000000"/>
          <w:kern w:val="36"/>
          <w:sz w:val="24"/>
          <w:szCs w:val="24"/>
          <w:lang w:val="en-US" w:eastAsia="it-IT"/>
        </w:rPr>
        <w:t>, e</w:t>
      </w:r>
      <w:r w:rsidR="00CC28D6" w:rsidRPr="00D32FA9">
        <w:rPr>
          <w:rFonts w:ascii="Book Antiqua" w:eastAsia="Times New Roman" w:hAnsi="Book Antiqua" w:cs="Arial"/>
          <w:bCs/>
          <w:color w:val="000000"/>
          <w:kern w:val="36"/>
          <w:sz w:val="24"/>
          <w:szCs w:val="24"/>
          <w:lang w:val="en-US" w:eastAsia="it-IT"/>
        </w:rPr>
        <w:t xml:space="preserve">ncouraging results come from the </w:t>
      </w:r>
      <w:r w:rsidR="003546A8" w:rsidRPr="00D32FA9">
        <w:rPr>
          <w:rFonts w:ascii="Book Antiqua" w:eastAsia="Times New Roman" w:hAnsi="Book Antiqua" w:cs="Arial"/>
          <w:bCs/>
          <w:color w:val="000000"/>
          <w:kern w:val="36"/>
          <w:sz w:val="24"/>
          <w:szCs w:val="24"/>
          <w:lang w:val="en-US" w:eastAsia="it-IT"/>
        </w:rPr>
        <w:t>positive outcome</w:t>
      </w:r>
      <w:r w:rsidR="004837FF" w:rsidRPr="00D32FA9">
        <w:rPr>
          <w:rFonts w:ascii="Book Antiqua" w:eastAsia="Times New Roman" w:hAnsi="Book Antiqua" w:cs="Arial"/>
          <w:bCs/>
          <w:color w:val="000000"/>
          <w:kern w:val="36"/>
          <w:sz w:val="24"/>
          <w:szCs w:val="24"/>
          <w:lang w:val="en-US" w:eastAsia="it-IT"/>
        </w:rPr>
        <w:t>s</w:t>
      </w:r>
      <w:r w:rsidR="003546A8" w:rsidRPr="00D32FA9">
        <w:rPr>
          <w:rFonts w:ascii="Book Antiqua" w:eastAsia="Times New Roman" w:hAnsi="Book Antiqua" w:cs="Arial"/>
          <w:bCs/>
          <w:color w:val="000000"/>
          <w:kern w:val="36"/>
          <w:sz w:val="24"/>
          <w:szCs w:val="24"/>
          <w:lang w:val="en-US" w:eastAsia="it-IT"/>
        </w:rPr>
        <w:t xml:space="preserve"> of a </w:t>
      </w:r>
      <w:r w:rsidR="00CC28D6" w:rsidRPr="00D32FA9">
        <w:rPr>
          <w:rFonts w:ascii="Book Antiqua" w:eastAsia="Times New Roman" w:hAnsi="Book Antiqua" w:cs="Arial"/>
          <w:bCs/>
          <w:color w:val="000000"/>
          <w:kern w:val="36"/>
          <w:sz w:val="24"/>
          <w:szCs w:val="24"/>
          <w:lang w:val="en-US" w:eastAsia="it-IT"/>
        </w:rPr>
        <w:t xml:space="preserve">recent phase III </w:t>
      </w:r>
      <w:r w:rsidR="004837FF" w:rsidRPr="00D32FA9">
        <w:rPr>
          <w:rFonts w:ascii="Book Antiqua" w:eastAsia="Times New Roman" w:hAnsi="Book Antiqua" w:cs="Arial"/>
          <w:bCs/>
          <w:color w:val="000000"/>
          <w:kern w:val="36"/>
          <w:sz w:val="24"/>
          <w:szCs w:val="24"/>
          <w:lang w:val="en-US" w:eastAsia="it-IT"/>
        </w:rPr>
        <w:t xml:space="preserve">trial </w:t>
      </w:r>
      <w:r w:rsidR="00632350" w:rsidRPr="00D32FA9">
        <w:rPr>
          <w:rFonts w:ascii="Book Antiqua" w:eastAsia="Times New Roman" w:hAnsi="Book Antiqua" w:cs="Arial"/>
          <w:bCs/>
          <w:color w:val="000000"/>
          <w:kern w:val="36"/>
          <w:sz w:val="24"/>
          <w:szCs w:val="24"/>
          <w:lang w:val="en-US" w:eastAsia="it-IT"/>
        </w:rPr>
        <w:t xml:space="preserve">on efficacy and safety of allogeneic ASC treatment of patients with </w:t>
      </w:r>
      <w:r w:rsidR="009A3DF0" w:rsidRPr="00D32FA9">
        <w:rPr>
          <w:rFonts w:ascii="Book Antiqua" w:eastAsia="Times New Roman" w:hAnsi="Book Antiqua" w:cs="Arial"/>
          <w:bCs/>
          <w:color w:val="000000"/>
          <w:kern w:val="36"/>
          <w:sz w:val="24"/>
          <w:szCs w:val="24"/>
          <w:lang w:val="en-US" w:eastAsia="it-IT"/>
        </w:rPr>
        <w:t xml:space="preserve">refractory CD and </w:t>
      </w:r>
      <w:r w:rsidR="00632350" w:rsidRPr="00D32FA9">
        <w:rPr>
          <w:rFonts w:ascii="Book Antiqua" w:eastAsia="Times New Roman" w:hAnsi="Book Antiqua" w:cs="Arial"/>
          <w:bCs/>
          <w:color w:val="000000"/>
          <w:kern w:val="36"/>
          <w:sz w:val="24"/>
          <w:szCs w:val="24"/>
          <w:lang w:val="en-US" w:eastAsia="it-IT"/>
        </w:rPr>
        <w:t>complex perianal fistula</w:t>
      </w:r>
      <w:r w:rsidR="003546A8" w:rsidRPr="00D32FA9">
        <w:rPr>
          <w:rFonts w:ascii="Book Antiqua" w:eastAsia="Times New Roman" w:hAnsi="Book Antiqua" w:cs="Arial"/>
          <w:bCs/>
          <w:color w:val="000000"/>
          <w:kern w:val="36"/>
          <w:sz w:val="24"/>
          <w:szCs w:val="24"/>
          <w:lang w:val="en-US" w:eastAsia="it-IT"/>
        </w:rPr>
        <w:t xml:space="preserve">. </w:t>
      </w:r>
      <w:r w:rsidR="00DA68B8" w:rsidRPr="00D32FA9">
        <w:rPr>
          <w:rFonts w:ascii="Book Antiqua" w:eastAsia="Times New Roman" w:hAnsi="Book Antiqua" w:cs="Arial"/>
          <w:bCs/>
          <w:color w:val="000000"/>
          <w:kern w:val="36"/>
          <w:sz w:val="24"/>
          <w:szCs w:val="24"/>
          <w:lang w:val="en-US" w:eastAsia="it-IT"/>
        </w:rPr>
        <w:t>L</w:t>
      </w:r>
      <w:r w:rsidR="003546A8" w:rsidRPr="00D32FA9">
        <w:rPr>
          <w:rFonts w:ascii="Book Antiqua" w:eastAsia="Times New Roman" w:hAnsi="Book Antiqua" w:cs="Arial"/>
          <w:bCs/>
          <w:color w:val="000000"/>
          <w:kern w:val="36"/>
          <w:sz w:val="24"/>
          <w:szCs w:val="24"/>
          <w:lang w:val="en-US" w:eastAsia="it-IT"/>
        </w:rPr>
        <w:t xml:space="preserve">ocal injection of allogeneic ASC </w:t>
      </w:r>
      <w:r w:rsidR="00DA68B8" w:rsidRPr="00D32FA9">
        <w:rPr>
          <w:rFonts w:ascii="Book Antiqua" w:eastAsia="Times New Roman" w:hAnsi="Book Antiqua" w:cs="Arial"/>
          <w:bCs/>
          <w:color w:val="000000"/>
          <w:kern w:val="36"/>
          <w:sz w:val="24"/>
          <w:szCs w:val="24"/>
          <w:lang w:val="en-US" w:eastAsia="it-IT"/>
        </w:rPr>
        <w:t xml:space="preserve">shortened </w:t>
      </w:r>
      <w:r w:rsidR="00E65F1D" w:rsidRPr="00D32FA9">
        <w:rPr>
          <w:rFonts w:ascii="Book Antiqua" w:eastAsia="Times New Roman" w:hAnsi="Book Antiqua" w:cs="Arial"/>
          <w:bCs/>
          <w:color w:val="000000"/>
          <w:kern w:val="36"/>
          <w:sz w:val="24"/>
          <w:szCs w:val="24"/>
          <w:lang w:val="en-US" w:eastAsia="it-IT"/>
        </w:rPr>
        <w:t xml:space="preserve">time </w:t>
      </w:r>
      <w:r w:rsidR="00DE1F50">
        <w:rPr>
          <w:rFonts w:ascii="Book Antiqua" w:eastAsia="Times New Roman" w:hAnsi="Book Antiqua" w:cs="Arial"/>
          <w:bCs/>
          <w:color w:val="000000"/>
          <w:kern w:val="36"/>
          <w:sz w:val="24"/>
          <w:szCs w:val="24"/>
          <w:lang w:val="en-US" w:eastAsia="it-IT"/>
        </w:rPr>
        <w:t xml:space="preserve">to </w:t>
      </w:r>
      <w:r w:rsidR="00DE1F50" w:rsidRPr="00D32FA9">
        <w:rPr>
          <w:rFonts w:ascii="Book Antiqua" w:eastAsia="Times New Roman" w:hAnsi="Book Antiqua" w:cs="Arial"/>
          <w:bCs/>
          <w:color w:val="000000"/>
          <w:kern w:val="36"/>
          <w:sz w:val="24"/>
          <w:szCs w:val="24"/>
          <w:lang w:val="en-US" w:eastAsia="it-IT"/>
        </w:rPr>
        <w:t xml:space="preserve">remission </w:t>
      </w:r>
      <w:r w:rsidR="003546A8" w:rsidRPr="00D32FA9">
        <w:rPr>
          <w:rFonts w:ascii="Book Antiqua" w:eastAsia="Times New Roman" w:hAnsi="Book Antiqua" w:cs="Arial"/>
          <w:bCs/>
          <w:color w:val="000000"/>
          <w:kern w:val="36"/>
          <w:sz w:val="24"/>
          <w:szCs w:val="24"/>
          <w:lang w:val="en-US" w:eastAsia="it-IT"/>
        </w:rPr>
        <w:t>over placebo</w:t>
      </w:r>
      <w:r w:rsidR="007907FC" w:rsidRPr="00D32FA9">
        <w:rPr>
          <w:rFonts w:ascii="Book Antiqua" w:eastAsia="Times New Roman" w:hAnsi="Book Antiqua" w:cs="Arial"/>
          <w:bCs/>
          <w:color w:val="000000"/>
          <w:kern w:val="36"/>
          <w:sz w:val="24"/>
          <w:szCs w:val="24"/>
          <w:lang w:val="en-US" w:eastAsia="it-IT"/>
        </w:rPr>
        <w:t>.</w:t>
      </w:r>
      <w:r w:rsidR="003546A8" w:rsidRPr="00D32FA9">
        <w:rPr>
          <w:rFonts w:ascii="Book Antiqua" w:eastAsia="Times New Roman" w:hAnsi="Book Antiqua" w:cs="Arial"/>
          <w:bCs/>
          <w:color w:val="000000"/>
          <w:kern w:val="36"/>
          <w:sz w:val="24"/>
          <w:szCs w:val="24"/>
          <w:lang w:val="en-US" w:eastAsia="it-IT"/>
        </w:rPr>
        <w:t xml:space="preserve"> </w:t>
      </w:r>
      <w:r w:rsidR="006F30F9" w:rsidRPr="00D32FA9">
        <w:rPr>
          <w:rFonts w:ascii="Book Antiqua" w:eastAsia="Times New Roman" w:hAnsi="Book Antiqua" w:cs="Arial"/>
          <w:bCs/>
          <w:color w:val="000000"/>
          <w:kern w:val="36"/>
          <w:sz w:val="24"/>
          <w:szCs w:val="24"/>
          <w:lang w:val="en-US" w:eastAsia="it-IT"/>
        </w:rPr>
        <w:t>Importantly, t</w:t>
      </w:r>
      <w:r w:rsidR="003546A8" w:rsidRPr="00D32FA9">
        <w:rPr>
          <w:rFonts w:ascii="Book Antiqua" w:eastAsia="Times New Roman" w:hAnsi="Book Antiqua" w:cs="Arial"/>
          <w:bCs/>
          <w:color w:val="000000"/>
          <w:kern w:val="36"/>
          <w:sz w:val="24"/>
          <w:szCs w:val="24"/>
          <w:lang w:val="en-US" w:eastAsia="it-IT"/>
        </w:rPr>
        <w:t xml:space="preserve">he study </w:t>
      </w:r>
      <w:r w:rsidR="006F30F9" w:rsidRPr="00D32FA9">
        <w:rPr>
          <w:rFonts w:ascii="Book Antiqua" w:eastAsia="Times New Roman" w:hAnsi="Book Antiqua" w:cs="Arial"/>
          <w:bCs/>
          <w:color w:val="000000"/>
          <w:kern w:val="36"/>
          <w:sz w:val="24"/>
          <w:szCs w:val="24"/>
          <w:lang w:val="en-US" w:eastAsia="it-IT"/>
        </w:rPr>
        <w:t xml:space="preserve">also addressed </w:t>
      </w:r>
      <w:r w:rsidR="003546A8" w:rsidRPr="00D32FA9">
        <w:rPr>
          <w:rFonts w:ascii="Book Antiqua" w:eastAsia="Times New Roman" w:hAnsi="Book Antiqua" w:cs="Arial"/>
          <w:bCs/>
          <w:color w:val="000000"/>
          <w:kern w:val="36"/>
          <w:sz w:val="24"/>
          <w:szCs w:val="24"/>
          <w:lang w:val="en-US" w:eastAsia="it-IT"/>
        </w:rPr>
        <w:t xml:space="preserve">efficacy and safety parameters with concomitant </w:t>
      </w:r>
      <w:r w:rsidR="003546A8" w:rsidRPr="00D32FA9">
        <w:rPr>
          <w:rFonts w:ascii="Book Antiqua" w:eastAsia="Times New Roman" w:hAnsi="Book Antiqua" w:cs="Arial"/>
          <w:bCs/>
          <w:color w:val="000000"/>
          <w:kern w:val="36"/>
          <w:sz w:val="24"/>
          <w:szCs w:val="24"/>
          <w:lang w:val="en-US" w:eastAsia="it-IT"/>
        </w:rPr>
        <w:lastRenderedPageBreak/>
        <w:t xml:space="preserve">anti-TNFα </w:t>
      </w:r>
      <w:r w:rsidR="00632350" w:rsidRPr="00D32FA9">
        <w:rPr>
          <w:rFonts w:ascii="Book Antiqua" w:eastAsia="Times New Roman" w:hAnsi="Book Antiqua" w:cs="Arial"/>
          <w:bCs/>
          <w:color w:val="000000"/>
          <w:kern w:val="36"/>
          <w:sz w:val="24"/>
          <w:szCs w:val="24"/>
          <w:lang w:val="en-US" w:eastAsia="it-IT"/>
        </w:rPr>
        <w:t>therapy</w:t>
      </w:r>
      <w:r w:rsidR="004837FF" w:rsidRPr="00D32FA9">
        <w:rPr>
          <w:rFonts w:ascii="Book Antiqua" w:eastAsia="Times New Roman" w:hAnsi="Book Antiqua" w:cs="Arial"/>
          <w:bCs/>
          <w:color w:val="000000"/>
          <w:kern w:val="36"/>
          <w:sz w:val="24"/>
          <w:szCs w:val="24"/>
          <w:lang w:val="en-US" w:eastAsia="it-IT"/>
        </w:rPr>
        <w:t>,</w:t>
      </w:r>
      <w:r w:rsidR="00632350" w:rsidRPr="00D32FA9">
        <w:rPr>
          <w:rFonts w:ascii="Book Antiqua" w:eastAsia="Times New Roman" w:hAnsi="Book Antiqua" w:cs="Arial"/>
          <w:bCs/>
          <w:color w:val="000000"/>
          <w:kern w:val="36"/>
          <w:sz w:val="24"/>
          <w:szCs w:val="24"/>
          <w:lang w:val="en-US" w:eastAsia="it-IT"/>
        </w:rPr>
        <w:t xml:space="preserve"> </w:t>
      </w:r>
      <w:r w:rsidR="003546A8" w:rsidRPr="00D32FA9">
        <w:rPr>
          <w:rFonts w:ascii="Book Antiqua" w:eastAsia="Times New Roman" w:hAnsi="Book Antiqua" w:cs="Arial"/>
          <w:bCs/>
          <w:color w:val="000000"/>
          <w:kern w:val="36"/>
          <w:sz w:val="24"/>
          <w:szCs w:val="24"/>
          <w:lang w:val="en-US" w:eastAsia="it-IT"/>
        </w:rPr>
        <w:t>immuno</w:t>
      </w:r>
      <w:r w:rsidR="00632350" w:rsidRPr="00D32FA9">
        <w:rPr>
          <w:rFonts w:ascii="Book Antiqua" w:eastAsia="Times New Roman" w:hAnsi="Book Antiqua" w:cs="Arial"/>
          <w:bCs/>
          <w:color w:val="000000"/>
          <w:kern w:val="36"/>
          <w:sz w:val="24"/>
          <w:szCs w:val="24"/>
          <w:lang w:val="en-US" w:eastAsia="it-IT"/>
        </w:rPr>
        <w:t>modulators (</w:t>
      </w:r>
      <w:r w:rsidR="00632350" w:rsidRPr="00D32FA9">
        <w:rPr>
          <w:rFonts w:ascii="Book Antiqua" w:eastAsia="Times New Roman" w:hAnsi="Book Antiqua" w:cs="Arial"/>
          <w:bCs/>
          <w:i/>
          <w:color w:val="000000"/>
          <w:kern w:val="36"/>
          <w:sz w:val="24"/>
          <w:szCs w:val="24"/>
          <w:lang w:val="en-US" w:eastAsia="it-IT"/>
        </w:rPr>
        <w:t>i.e.</w:t>
      </w:r>
      <w:r w:rsidR="00632350" w:rsidRPr="00D32FA9">
        <w:rPr>
          <w:rFonts w:ascii="Book Antiqua" w:eastAsia="Times New Roman" w:hAnsi="Book Antiqua" w:cs="Arial"/>
          <w:bCs/>
          <w:color w:val="000000"/>
          <w:kern w:val="36"/>
          <w:sz w:val="24"/>
          <w:szCs w:val="24"/>
          <w:lang w:val="en-US" w:eastAsia="it-IT"/>
        </w:rPr>
        <w:t xml:space="preserve"> azathioprine, 6-mercaptopurine, methotrexate)</w:t>
      </w:r>
      <w:r w:rsidR="003546A8" w:rsidRPr="00D32FA9">
        <w:rPr>
          <w:rFonts w:ascii="Book Antiqua" w:eastAsia="Times New Roman" w:hAnsi="Book Antiqua" w:cs="Arial"/>
          <w:bCs/>
          <w:color w:val="000000"/>
          <w:kern w:val="36"/>
          <w:sz w:val="24"/>
          <w:szCs w:val="24"/>
          <w:lang w:val="en-US" w:eastAsia="it-IT"/>
        </w:rPr>
        <w:t xml:space="preserve"> </w:t>
      </w:r>
      <w:r w:rsidR="00632350" w:rsidRPr="00D32FA9">
        <w:rPr>
          <w:rFonts w:ascii="Book Antiqua" w:eastAsia="Times New Roman" w:hAnsi="Book Antiqua" w:cs="Arial"/>
          <w:bCs/>
          <w:color w:val="000000"/>
          <w:kern w:val="36"/>
          <w:sz w:val="24"/>
          <w:szCs w:val="24"/>
          <w:lang w:val="en-US" w:eastAsia="it-IT"/>
        </w:rPr>
        <w:t>or antibiotics (</w:t>
      </w:r>
      <w:r w:rsidR="00632350" w:rsidRPr="00D32FA9">
        <w:rPr>
          <w:rFonts w:ascii="Book Antiqua" w:eastAsia="Times New Roman" w:hAnsi="Book Antiqua" w:cs="Arial"/>
          <w:bCs/>
          <w:i/>
          <w:color w:val="000000"/>
          <w:kern w:val="36"/>
          <w:sz w:val="24"/>
          <w:szCs w:val="24"/>
          <w:lang w:val="en-US" w:eastAsia="it-IT"/>
        </w:rPr>
        <w:t>i.e.</w:t>
      </w:r>
      <w:r w:rsidR="00632350" w:rsidRPr="00D32FA9">
        <w:rPr>
          <w:rFonts w:ascii="Book Antiqua" w:eastAsia="Times New Roman" w:hAnsi="Book Antiqua" w:cs="Arial"/>
          <w:bCs/>
          <w:color w:val="000000"/>
          <w:kern w:val="36"/>
          <w:sz w:val="24"/>
          <w:szCs w:val="24"/>
          <w:lang w:val="en-US" w:eastAsia="it-IT"/>
        </w:rPr>
        <w:t xml:space="preserve"> ciprofloxacin or metronidazole)</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&lt;Refman&gt;&lt;Cite&gt;&lt;Author&gt;Panes&lt;/Author&gt;&lt;Year&gt;2016&lt;/Year&gt;&lt;RecNum&gt;1&lt;/RecNum&gt;&lt;IDText&gt;Expanded allogeneic adipose-derived mesenchymal stem cells (Cx601) for complex perianal fistulas in Crohn&amp;apos;s disease: a phase 3 randomised, double-blind controlled trial&lt;/IDText&gt;&lt;MDL Ref_Type="Journal"&gt;&lt;Ref_Type&gt;Journal&lt;/Ref_Type&gt;&lt;Ref_ID&gt;1&lt;/Ref_ID&gt;&lt;Title_Primary&gt;Expanded allogeneic adipose-derived mesenchymal stem cells (Cx601) for complex perianal fistulas in Crohn&amp;apos;s disease: a phase 3 randomised, double-blind controlled trial&lt;/Title_Primary&gt;&lt;Authors_Primary&gt;Panes,Julian&lt;/Authors_Primary&gt;&lt;Authors_Primary&gt;Garcia-Olmo,Damian&lt;/Authors_Primary&gt;&lt;Authors_Primary&gt;Van Assche,Gert&lt;/Authors_Primary&gt;&lt;Authors_Primary&gt;Colombel,Jean Frederic&lt;/Authors_Primary&gt;&lt;Authors_Primary&gt;Reinisch,Walter&lt;/Authors_Primary&gt;&lt;Authors_Primary&gt;Baumgart,Daniel C.&lt;/Authors_Primary&gt;&lt;Authors_Primary&gt;Dignass,Axel&lt;/Authors_Primary&gt;&lt;Authors_Primary&gt;Nachury,Maria&lt;/Authors_Primary&gt;&lt;Authors_Primary&gt;Ferrante,Marc&lt;/Authors_Primary&gt;&lt;Authors_Primary&gt;Kazemi-Shirazi,Lili&lt;/Authors_Primary&gt;&lt;Authors_Primary&gt;Grimaud,Jean C.&lt;/Authors_Primary&gt;&lt;Authors_Primary&gt;de la Portilla,Fernando&lt;/Authors_Primary&gt;&lt;Authors_Primary&gt;Goldin,Eran&lt;/Authors_Primary&gt;&lt;Authors_Primary&gt;Richard,Marie Paule&lt;/Authors_Primary&gt;&lt;Authors_Primary&gt;Leselbaum,Anne&lt;/Authors_Primary&gt;&lt;Authors_Primary&gt;Danese,Silvio&lt;/Authors_Primary&gt;&lt;Date_Primary&gt;2016/7/28&lt;/Date_Primary&gt;&lt;Reprint&gt;Not in File&lt;/Reprint&gt;&lt;Periodical&gt;The Lancet&lt;/Periodical&gt;&lt;Publisher&gt;Elsevier&lt;/Publisher&gt;&lt;ISSN_ISBN&gt;0140-6736&lt;/ISSN_ISBN&gt;&lt;Date_Secondary&gt;2016/8/1&lt;/Date_Secondary&gt;&lt;Misc_3&gt;doi: 10.1016/S0140-6736(16)31203-X&lt;/Misc_3&gt;&lt;Web_URL&gt;http://dx.doi.org/10.1016/S0140-6736(16)31203-X&lt;/Web_URL&gt;&lt;ZZ_JournalFull&gt;&lt;f name="System"&gt;The Lancet&lt;/f&gt;&lt;/ZZ_JournalFull&gt;&lt;ZZ_WorkformID&gt;1&lt;/ZZ_WorkformID&gt;&lt;/MDL&gt;&lt;/Cite&gt;&lt;/Refman&gt;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[63]</w:t>
      </w:r>
      <w:r w:rsidR="009A7CA2" w:rsidRPr="00D32FA9">
        <w:rPr>
          <w:rFonts w:ascii="Book Antiqua" w:eastAsia="Times New Roman" w:hAnsi="Book Antiqua" w:cs="Arial"/>
          <w:bCs/>
          <w:color w:val="000000"/>
          <w:kern w:val="36"/>
          <w:sz w:val="24"/>
          <w:szCs w:val="24"/>
          <w:lang w:val="en-US" w:eastAsia="it-IT"/>
        </w:rPr>
        <w:fldChar w:fldCharType="end"/>
      </w:r>
      <w:r w:rsidR="00DA68B8" w:rsidRPr="00D32FA9">
        <w:rPr>
          <w:rFonts w:ascii="Book Antiqua" w:eastAsia="Times New Roman" w:hAnsi="Book Antiqua" w:cs="Arial"/>
          <w:bCs/>
          <w:color w:val="000000"/>
          <w:kern w:val="36"/>
          <w:sz w:val="24"/>
          <w:szCs w:val="24"/>
          <w:lang w:val="en-US" w:eastAsia="it-IT"/>
        </w:rPr>
        <w:t xml:space="preserve"> (Table 2)</w:t>
      </w:r>
      <w:r w:rsidR="006F30F9" w:rsidRPr="00D32FA9">
        <w:rPr>
          <w:rFonts w:ascii="Book Antiqua" w:eastAsia="Times New Roman" w:hAnsi="Book Antiqua" w:cs="Arial"/>
          <w:bCs/>
          <w:color w:val="000000"/>
          <w:kern w:val="36"/>
          <w:sz w:val="24"/>
          <w:szCs w:val="24"/>
          <w:lang w:val="en-US" w:eastAsia="it-IT"/>
        </w:rPr>
        <w:t>.</w:t>
      </w:r>
      <w:r w:rsidR="00632350" w:rsidRPr="00D32FA9">
        <w:rPr>
          <w:rFonts w:ascii="Book Antiqua" w:eastAsia="Times New Roman" w:hAnsi="Book Antiqua" w:cs="Arial"/>
          <w:bCs/>
          <w:color w:val="000000"/>
          <w:kern w:val="36"/>
          <w:sz w:val="24"/>
          <w:szCs w:val="24"/>
          <w:lang w:val="en-US" w:eastAsia="it-IT"/>
        </w:rPr>
        <w:t xml:space="preserve"> </w:t>
      </w:r>
      <w:r w:rsidR="004837FF" w:rsidRPr="00D32FA9">
        <w:rPr>
          <w:rFonts w:ascii="Book Antiqua" w:eastAsia="Times New Roman" w:hAnsi="Book Antiqua" w:cs="Arial"/>
          <w:bCs/>
          <w:color w:val="000000"/>
          <w:kern w:val="36"/>
          <w:sz w:val="24"/>
          <w:szCs w:val="24"/>
          <w:lang w:val="en-US" w:eastAsia="it-IT"/>
        </w:rPr>
        <w:t>Another ongoing</w:t>
      </w:r>
      <w:r w:rsidR="005D04EB" w:rsidRPr="00D32FA9">
        <w:rPr>
          <w:rFonts w:ascii="Book Antiqua" w:eastAsia="Times New Roman" w:hAnsi="Book Antiqua" w:cs="Arial"/>
          <w:bCs/>
          <w:color w:val="000000"/>
          <w:kern w:val="36"/>
          <w:sz w:val="24"/>
          <w:szCs w:val="24"/>
          <w:lang w:val="en-US" w:eastAsia="it-IT"/>
        </w:rPr>
        <w:t xml:space="preserve"> trial generating</w:t>
      </w:r>
      <w:r w:rsidR="00D82B2F" w:rsidRPr="00D32FA9">
        <w:rPr>
          <w:rFonts w:ascii="Book Antiqua" w:eastAsia="Times New Roman" w:hAnsi="Book Antiqua" w:cs="Arial"/>
          <w:bCs/>
          <w:color w:val="000000"/>
          <w:kern w:val="36"/>
          <w:sz w:val="24"/>
          <w:szCs w:val="24"/>
          <w:lang w:val="en-US" w:eastAsia="it-IT"/>
        </w:rPr>
        <w:t xml:space="preserve"> </w:t>
      </w:r>
      <w:r w:rsidR="006F30F9" w:rsidRPr="00D32FA9">
        <w:rPr>
          <w:rFonts w:ascii="Book Antiqua" w:eastAsia="Times New Roman" w:hAnsi="Book Antiqua" w:cs="Arial"/>
          <w:bCs/>
          <w:color w:val="000000"/>
          <w:kern w:val="36"/>
          <w:sz w:val="24"/>
          <w:szCs w:val="24"/>
          <w:lang w:val="en-US" w:eastAsia="it-IT"/>
        </w:rPr>
        <w:t>much expectatio</w:t>
      </w:r>
      <w:r w:rsidR="009A3DF0" w:rsidRPr="00D32FA9">
        <w:rPr>
          <w:rFonts w:ascii="Book Antiqua" w:eastAsia="Times New Roman" w:hAnsi="Book Antiqua" w:cs="Arial"/>
          <w:bCs/>
          <w:color w:val="000000"/>
          <w:kern w:val="36"/>
          <w:sz w:val="24"/>
          <w:szCs w:val="24"/>
          <w:lang w:val="en-US" w:eastAsia="it-IT"/>
        </w:rPr>
        <w:t>n</w:t>
      </w:r>
      <w:r w:rsidR="005D04EB" w:rsidRPr="00D32FA9">
        <w:rPr>
          <w:rFonts w:ascii="Book Antiqua" w:eastAsia="Times New Roman" w:hAnsi="Book Antiqua" w:cs="Arial"/>
          <w:bCs/>
          <w:color w:val="000000"/>
          <w:kern w:val="36"/>
          <w:sz w:val="24"/>
          <w:szCs w:val="24"/>
          <w:lang w:val="en-US" w:eastAsia="it-IT"/>
        </w:rPr>
        <w:t xml:space="preserve"> </w:t>
      </w:r>
      <w:r w:rsidR="00D82B2F" w:rsidRPr="00D32FA9">
        <w:rPr>
          <w:rFonts w:ascii="Book Antiqua" w:eastAsia="Times New Roman" w:hAnsi="Book Antiqua" w:cs="Arial"/>
          <w:bCs/>
          <w:color w:val="000000"/>
          <w:kern w:val="36"/>
          <w:sz w:val="24"/>
          <w:szCs w:val="24"/>
          <w:lang w:val="en-US" w:eastAsia="it-IT"/>
        </w:rPr>
        <w:t xml:space="preserve">is </w:t>
      </w:r>
      <w:r w:rsidR="005D04EB" w:rsidRPr="00D32FA9">
        <w:rPr>
          <w:rFonts w:ascii="Book Antiqua" w:eastAsia="Times New Roman" w:hAnsi="Book Antiqua" w:cs="Arial"/>
          <w:bCs/>
          <w:color w:val="000000"/>
          <w:kern w:val="36"/>
          <w:sz w:val="24"/>
          <w:szCs w:val="24"/>
          <w:lang w:val="en-US" w:eastAsia="it-IT"/>
        </w:rPr>
        <w:t xml:space="preserve">the </w:t>
      </w:r>
      <w:r w:rsidR="00D82B2F" w:rsidRPr="00D32FA9">
        <w:rPr>
          <w:rFonts w:ascii="Book Antiqua" w:eastAsia="Times New Roman" w:hAnsi="Book Antiqua" w:cs="Arial"/>
          <w:bCs/>
          <w:color w:val="000000"/>
          <w:kern w:val="36"/>
          <w:sz w:val="24"/>
          <w:szCs w:val="24"/>
          <w:lang w:val="en-US" w:eastAsia="it-IT"/>
        </w:rPr>
        <w:t>phase III placebo-controlled double-blind study of Prochymal® (</w:t>
      </w:r>
      <w:r w:rsidR="006F30F9" w:rsidRPr="00D32FA9">
        <w:rPr>
          <w:rFonts w:ascii="Book Antiqua" w:eastAsia="Times New Roman" w:hAnsi="Book Antiqua" w:cs="Arial"/>
          <w:bCs/>
          <w:color w:val="000000"/>
          <w:kern w:val="36"/>
          <w:sz w:val="24"/>
          <w:szCs w:val="24"/>
          <w:lang w:val="en-US" w:eastAsia="it-IT"/>
        </w:rPr>
        <w:t xml:space="preserve">intra-venous injection of </w:t>
      </w:r>
      <w:r w:rsidR="00D82B2F" w:rsidRPr="00D32FA9">
        <w:rPr>
          <w:rFonts w:ascii="Book Antiqua" w:eastAsia="Times New Roman" w:hAnsi="Book Antiqua" w:cs="Arial"/>
          <w:bCs/>
          <w:color w:val="000000"/>
          <w:kern w:val="36"/>
          <w:sz w:val="24"/>
          <w:szCs w:val="24"/>
          <w:lang w:val="en-US" w:eastAsia="it-IT"/>
        </w:rPr>
        <w:t>allogen</w:t>
      </w:r>
      <w:r w:rsidR="000D379C" w:rsidRPr="00D32FA9">
        <w:rPr>
          <w:rFonts w:ascii="Book Antiqua" w:eastAsia="Times New Roman" w:hAnsi="Book Antiqua" w:cs="Arial"/>
          <w:bCs/>
          <w:color w:val="000000"/>
          <w:kern w:val="36"/>
          <w:sz w:val="24"/>
          <w:szCs w:val="24"/>
          <w:lang w:val="en-US" w:eastAsia="it-IT"/>
        </w:rPr>
        <w:t>e</w:t>
      </w:r>
      <w:r w:rsidR="00D82B2F" w:rsidRPr="00D32FA9">
        <w:rPr>
          <w:rFonts w:ascii="Book Antiqua" w:eastAsia="Times New Roman" w:hAnsi="Book Antiqua" w:cs="Arial"/>
          <w:bCs/>
          <w:color w:val="000000"/>
          <w:kern w:val="36"/>
          <w:sz w:val="24"/>
          <w:szCs w:val="24"/>
          <w:lang w:val="en-US" w:eastAsia="it-IT"/>
        </w:rPr>
        <w:t>ic BM-MSCs) in CD, which plan</w:t>
      </w:r>
      <w:r w:rsidR="009A3DF0" w:rsidRPr="00D32FA9">
        <w:rPr>
          <w:rFonts w:ascii="Book Antiqua" w:eastAsia="Times New Roman" w:hAnsi="Book Antiqua" w:cs="Arial"/>
          <w:bCs/>
          <w:color w:val="000000"/>
          <w:kern w:val="36"/>
          <w:sz w:val="24"/>
          <w:szCs w:val="24"/>
          <w:lang w:val="en-US" w:eastAsia="it-IT"/>
        </w:rPr>
        <w:t>s</w:t>
      </w:r>
      <w:r w:rsidR="00D82B2F" w:rsidRPr="00D32FA9">
        <w:rPr>
          <w:rFonts w:ascii="Book Antiqua" w:eastAsia="Times New Roman" w:hAnsi="Book Antiqua" w:cs="Arial"/>
          <w:bCs/>
          <w:color w:val="000000"/>
          <w:kern w:val="36"/>
          <w:sz w:val="24"/>
          <w:szCs w:val="24"/>
          <w:lang w:val="en-US" w:eastAsia="it-IT"/>
        </w:rPr>
        <w:t xml:space="preserve"> to enroll 330 patients receiving four inf</w:t>
      </w:r>
      <w:r w:rsidR="00EF0A6D" w:rsidRPr="00D32FA9">
        <w:rPr>
          <w:rFonts w:ascii="Book Antiqua" w:eastAsia="Times New Roman" w:hAnsi="Book Antiqua" w:cs="Arial"/>
          <w:bCs/>
          <w:color w:val="000000"/>
          <w:kern w:val="36"/>
          <w:sz w:val="24"/>
          <w:szCs w:val="24"/>
          <w:lang w:val="en-US" w:eastAsia="it-IT"/>
        </w:rPr>
        <w:t>usions over 2 w</w:t>
      </w:r>
      <w:r w:rsidR="009A3DF0" w:rsidRPr="00D32FA9">
        <w:rPr>
          <w:rFonts w:ascii="Book Antiqua" w:eastAsia="Times New Roman" w:hAnsi="Book Antiqua" w:cs="Arial"/>
          <w:bCs/>
          <w:color w:val="000000"/>
          <w:kern w:val="36"/>
          <w:sz w:val="24"/>
          <w:szCs w:val="24"/>
          <w:lang w:val="en-US" w:eastAsia="it-IT"/>
        </w:rPr>
        <w:t>k</w:t>
      </w:r>
      <w:r w:rsidR="00EF0A6D" w:rsidRPr="00D32FA9">
        <w:rPr>
          <w:rFonts w:ascii="Book Antiqua" w:hAnsi="Book Antiqua" w:cs="Arial"/>
          <w:bCs/>
          <w:color w:val="000000"/>
          <w:kern w:val="36"/>
          <w:sz w:val="24"/>
          <w:szCs w:val="24"/>
          <w:lang w:val="en-US" w:eastAsia="zh-CN"/>
        </w:rPr>
        <w:t xml:space="preserve"> </w:t>
      </w:r>
      <w:r w:rsidR="009A3DF0" w:rsidRPr="00D32FA9">
        <w:rPr>
          <w:rFonts w:ascii="Book Antiqua" w:eastAsia="Times New Roman" w:hAnsi="Book Antiqua" w:cs="Arial"/>
          <w:bCs/>
          <w:color w:val="000000"/>
          <w:kern w:val="36"/>
          <w:sz w:val="24"/>
          <w:szCs w:val="24"/>
          <w:lang w:val="en-US" w:eastAsia="it-IT"/>
        </w:rPr>
        <w:t>of 600-1.2</w:t>
      </w:r>
      <w:r w:rsidR="00D82B2F" w:rsidRPr="00D32FA9">
        <w:rPr>
          <w:rFonts w:ascii="Book Antiqua" w:eastAsia="Times New Roman" w:hAnsi="Book Antiqua" w:cs="Arial"/>
          <w:bCs/>
          <w:color w:val="000000"/>
          <w:kern w:val="36"/>
          <w:sz w:val="24"/>
          <w:szCs w:val="24"/>
          <w:lang w:val="en-US" w:eastAsia="it-IT"/>
        </w:rPr>
        <w:t xml:space="preserve"> million cells</w:t>
      </w:r>
      <w:r w:rsidR="009A3DF0" w:rsidRPr="00D32FA9">
        <w:rPr>
          <w:rFonts w:ascii="Book Antiqua" w:eastAsia="Times New Roman" w:hAnsi="Book Antiqua" w:cs="Arial"/>
          <w:bCs/>
          <w:color w:val="000000"/>
          <w:kern w:val="36"/>
          <w:sz w:val="24"/>
          <w:szCs w:val="24"/>
          <w:lang w:val="en-US" w:eastAsia="it-IT"/>
        </w:rPr>
        <w:t>:</w:t>
      </w:r>
      <w:r w:rsidR="005D04EB" w:rsidRPr="00D32FA9">
        <w:rPr>
          <w:rFonts w:ascii="Book Antiqua" w:eastAsia="Times New Roman" w:hAnsi="Book Antiqua" w:cs="Arial"/>
          <w:bCs/>
          <w:color w:val="000000"/>
          <w:kern w:val="36"/>
          <w:sz w:val="24"/>
          <w:szCs w:val="24"/>
          <w:lang w:val="en-US" w:eastAsia="it-IT"/>
        </w:rPr>
        <w:t xml:space="preserve"> </w:t>
      </w:r>
      <w:r w:rsidR="00D82B2F" w:rsidRPr="00D32FA9">
        <w:rPr>
          <w:rFonts w:ascii="Book Antiqua" w:eastAsia="Times New Roman" w:hAnsi="Book Antiqua" w:cs="Arial"/>
          <w:bCs/>
          <w:color w:val="000000"/>
          <w:kern w:val="36"/>
          <w:sz w:val="24"/>
          <w:szCs w:val="24"/>
          <w:lang w:val="en-US" w:eastAsia="it-IT"/>
        </w:rPr>
        <w:t>results are expected by 2018</w:t>
      </w:r>
      <w:r w:rsidR="001F58B8">
        <w:rPr>
          <w:rFonts w:ascii="Book Antiqua" w:eastAsia="Times New Roman" w:hAnsi="Book Antiqua" w:cs="Arial"/>
          <w:bCs/>
          <w:color w:val="000000"/>
          <w:kern w:val="36"/>
          <w:sz w:val="24"/>
          <w:szCs w:val="24"/>
          <w:vertAlign w:val="superscript"/>
          <w:lang w:val="en-US" w:eastAsia="it-IT"/>
        </w:rPr>
        <w:t>[64]</w:t>
      </w:r>
      <w:r w:rsidR="00D82B2F" w:rsidRPr="00D32FA9">
        <w:rPr>
          <w:rFonts w:ascii="Book Antiqua" w:eastAsia="Times New Roman" w:hAnsi="Book Antiqua" w:cs="Arial"/>
          <w:bCs/>
          <w:color w:val="000000"/>
          <w:kern w:val="36"/>
          <w:sz w:val="24"/>
          <w:szCs w:val="24"/>
          <w:lang w:val="en-US" w:eastAsia="it-IT"/>
        </w:rPr>
        <w:t xml:space="preserve">. </w:t>
      </w:r>
    </w:p>
    <w:p w:rsidR="0025035F" w:rsidRPr="00D32FA9" w:rsidRDefault="005D04EB" w:rsidP="00EF0A6D">
      <w:pPr>
        <w:autoSpaceDE w:val="0"/>
        <w:autoSpaceDN w:val="0"/>
        <w:adjustRightInd w:val="0"/>
        <w:snapToGrid w:val="0"/>
        <w:spacing w:after="0" w:line="360" w:lineRule="auto"/>
        <w:ind w:right="282" w:firstLineChars="100" w:firstLine="240"/>
        <w:jc w:val="both"/>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t>T</w:t>
      </w:r>
      <w:r w:rsidR="00D82B2F" w:rsidRPr="00D32FA9">
        <w:rPr>
          <w:rFonts w:ascii="Book Antiqua" w:eastAsia="Times New Roman" w:hAnsi="Book Antiqua" w:cs="Arial"/>
          <w:bCs/>
          <w:color w:val="000000"/>
          <w:kern w:val="36"/>
          <w:sz w:val="24"/>
          <w:szCs w:val="24"/>
          <w:lang w:val="en-US" w:eastAsia="it-IT"/>
        </w:rPr>
        <w:t xml:space="preserve">he body of evidence on the </w:t>
      </w:r>
      <w:r w:rsidRPr="00D32FA9">
        <w:rPr>
          <w:rFonts w:ascii="Book Antiqua" w:eastAsia="Times New Roman" w:hAnsi="Book Antiqua" w:cs="Arial"/>
          <w:bCs/>
          <w:color w:val="000000"/>
          <w:kern w:val="36"/>
          <w:sz w:val="24"/>
          <w:szCs w:val="24"/>
          <w:lang w:val="en-US" w:eastAsia="it-IT"/>
        </w:rPr>
        <w:t xml:space="preserve">potential </w:t>
      </w:r>
      <w:r w:rsidR="00D82B2F" w:rsidRPr="00D32FA9">
        <w:rPr>
          <w:rFonts w:ascii="Book Antiqua" w:eastAsia="Times New Roman" w:hAnsi="Book Antiqua" w:cs="Arial"/>
          <w:bCs/>
          <w:color w:val="000000"/>
          <w:kern w:val="36"/>
          <w:sz w:val="24"/>
          <w:szCs w:val="24"/>
          <w:lang w:val="en-US" w:eastAsia="it-IT"/>
        </w:rPr>
        <w:t xml:space="preserve">of MSCs is remarkable, </w:t>
      </w:r>
      <w:r w:rsidRPr="00D32FA9">
        <w:rPr>
          <w:rFonts w:ascii="Book Antiqua" w:eastAsia="Times New Roman" w:hAnsi="Book Antiqua" w:cs="Arial"/>
          <w:bCs/>
          <w:color w:val="000000"/>
          <w:kern w:val="36"/>
          <w:sz w:val="24"/>
          <w:szCs w:val="24"/>
          <w:lang w:val="en-US" w:eastAsia="it-IT"/>
        </w:rPr>
        <w:t xml:space="preserve">but </w:t>
      </w:r>
      <w:r w:rsidR="00D82B2F" w:rsidRPr="00D32FA9">
        <w:rPr>
          <w:rFonts w:ascii="Book Antiqua" w:eastAsia="Times New Roman" w:hAnsi="Book Antiqua" w:cs="Arial"/>
          <w:bCs/>
          <w:color w:val="000000"/>
          <w:kern w:val="36"/>
          <w:sz w:val="24"/>
          <w:szCs w:val="24"/>
          <w:lang w:val="en-US" w:eastAsia="it-IT"/>
        </w:rPr>
        <w:t>with conflicting results in terms of efficacy, especially for systemic administration in luminal IBD</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&lt;Refman&gt;&lt;Cite&gt;&lt;Author&gt;Ciccocioppo&lt;/Author&gt;&lt;Year&gt;2016&lt;/Year&gt;&lt;RecNum&gt;130&lt;/RecNum&gt;&lt;IDText&gt;Concise Review: Cellular Therapies: The Potential to Regenerate and Restore Tolerance in Immune-Mediated Intestinal Diseases&lt;/IDText&gt;&lt;MDL Ref_Type="Journal"&gt;&lt;Ref_Type&gt;Journal&lt;/Ref_Type&gt;&lt;Ref_ID&gt;130&lt;/Ref_ID&gt;&lt;Title_Primary&gt;Concise Review: Cellular Therapies: The Potential to Regenerate and Restore Tolerance in Immune-Mediated Intestinal Diseases&lt;/Title_Primary&gt;&lt;Authors_Primary&gt;Ciccocioppo,R.&lt;/Authors_Primary&gt;&lt;Authors_Primary&gt;Cangemi,G.C.&lt;/Authors_Primary&gt;&lt;Authors_Primary&gt;Kruzliak,P.&lt;/Authors_Primary&gt;&lt;Authors_Primary&gt;Corazza,G.R.&lt;/Authors_Primary&gt;&lt;Date_Primary&gt;2016/6&lt;/Date_Primary&gt;&lt;Keywords&gt;Colitis&lt;/Keywords&gt;&lt;Keywords&gt;Disease&lt;/Keywords&gt;&lt;Keywords&gt;Hematopoietic Stem Cells&lt;/Keywords&gt;&lt;Keywords&gt;Homeostasis&lt;/Keywords&gt;&lt;Keywords&gt;Injections&lt;/Keywords&gt;&lt;Keywords&gt;Intestinal Diseases&lt;/Keywords&gt;&lt;Keywords&gt;Intestinal Mucosa&lt;/Keywords&gt;&lt;Keywords&gt;Regeneration&lt;/Keywords&gt;&lt;Keywords&gt;Stem Cells&lt;/Keywords&gt;&lt;Keywords&gt;therapy&lt;/Keywords&gt;&lt;Keywords&gt;Tissue Engineering&lt;/Keywords&gt;&lt;Reprint&gt;Not in File&lt;/Reprint&gt;&lt;Start_Page&gt;1474&lt;/Start_Page&gt;&lt;End_Page&gt;1486&lt;/End_Page&gt;&lt;Periodical&gt;Stem Cells&lt;/Periodical&gt;&lt;Volume&gt;34&lt;/Volume&gt;&lt;Issue&gt;6&lt;/Issue&gt;&lt;Address&gt;Clinica Medica I, Department of Internal Medicine Fondazione IRCCS Policlinico San Matteo, Universita degli Studi di Pavia, Italy&amp;#xA;Clinica Medica I, Department of Internal Medicine Fondazione IRCCS Policlinico San Matteo, Universita degli Studi di Pavia, Italy&amp;#xA;Laboratory of Structural Biology and Proteomics, Central Laboratories, Faculty of Pharmacy, University of Veterinary and Pharmaceutical Sciences, Brno, Czech Republic&amp;#xA;Clinica Medica I, Department of Internal Medicine Fondazione IRCCS Policlinico San Matteo, Universita degli Studi di Pavia, Italy&lt;/Address&gt;&lt;Web_URL&gt;PM:27016400&lt;/Web_URL&gt;&lt;ZZ_JournalStdAbbrev&gt;&lt;f name="System"&gt;Stem Cells&lt;/f&gt;&lt;/ZZ_JournalStdAbbrev&gt;&lt;ZZ_WorkformID&gt;1&lt;/ZZ_WorkformID&gt;&lt;/MDL&gt;&lt;/Cite&gt;&lt;/Refman&gt;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45398D" w:rsidRPr="00D32FA9">
        <w:rPr>
          <w:rFonts w:ascii="Book Antiqua" w:eastAsia="Times New Roman" w:hAnsi="Book Antiqua" w:cs="Arial"/>
          <w:bCs/>
          <w:color w:val="000000"/>
          <w:kern w:val="36"/>
          <w:sz w:val="24"/>
          <w:szCs w:val="24"/>
          <w:vertAlign w:val="superscript"/>
          <w:lang w:val="en-US" w:eastAsia="it-IT"/>
        </w:rPr>
        <w:t>[39]</w:t>
      </w:r>
      <w:r w:rsidR="009A7CA2" w:rsidRPr="00D32FA9">
        <w:rPr>
          <w:rFonts w:ascii="Book Antiqua" w:eastAsia="Times New Roman" w:hAnsi="Book Antiqua" w:cs="Arial"/>
          <w:bCs/>
          <w:color w:val="000000"/>
          <w:kern w:val="36"/>
          <w:sz w:val="24"/>
          <w:szCs w:val="24"/>
          <w:lang w:val="en-US" w:eastAsia="it-IT"/>
        </w:rPr>
        <w:fldChar w:fldCharType="end"/>
      </w:r>
      <w:r w:rsidR="00D82B2F" w:rsidRPr="00D32FA9">
        <w:rPr>
          <w:rFonts w:ascii="Book Antiqua" w:eastAsia="Times New Roman" w:hAnsi="Book Antiqua" w:cs="Arial"/>
          <w:bCs/>
          <w:color w:val="000000"/>
          <w:kern w:val="36"/>
          <w:sz w:val="24"/>
          <w:szCs w:val="24"/>
          <w:lang w:val="en-US" w:eastAsia="it-IT"/>
        </w:rPr>
        <w:t>. In this context, there are some unresolved clinical issues</w:t>
      </w:r>
      <w:r w:rsidR="000D379C" w:rsidRPr="00D32FA9">
        <w:rPr>
          <w:rFonts w:ascii="Book Antiqua" w:eastAsia="Times New Roman" w:hAnsi="Book Antiqua" w:cs="Arial"/>
          <w:bCs/>
          <w:color w:val="000000"/>
          <w:kern w:val="36"/>
          <w:sz w:val="24"/>
          <w:szCs w:val="24"/>
          <w:lang w:val="en-US" w:eastAsia="it-IT"/>
        </w:rPr>
        <w:t>.</w:t>
      </w:r>
    </w:p>
    <w:p w:rsidR="0025035F" w:rsidRPr="00D32FA9" w:rsidRDefault="00DA68B8" w:rsidP="00EF0A6D">
      <w:pPr>
        <w:autoSpaceDE w:val="0"/>
        <w:autoSpaceDN w:val="0"/>
        <w:adjustRightInd w:val="0"/>
        <w:snapToGrid w:val="0"/>
        <w:spacing w:after="0" w:line="360" w:lineRule="auto"/>
        <w:ind w:right="282" w:firstLineChars="100" w:firstLine="240"/>
        <w:jc w:val="both"/>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t>First</w:t>
      </w:r>
      <w:r w:rsidR="00D82B2F" w:rsidRPr="00D32FA9">
        <w:rPr>
          <w:rFonts w:ascii="Book Antiqua" w:eastAsia="Times New Roman" w:hAnsi="Book Antiqua" w:cs="Arial"/>
          <w:bCs/>
          <w:color w:val="000000"/>
          <w:kern w:val="36"/>
          <w:sz w:val="24"/>
          <w:szCs w:val="24"/>
          <w:lang w:val="en-US" w:eastAsia="it-IT"/>
        </w:rPr>
        <w:t xml:space="preserve">, safety is still a matter of debate, especially in the long term. The primary concern is the potential malignant transformation of the administered cells. However, a recent meta-analysis partly reassured the scientific community by showing that malignancies occurred only in patients with previous or current malignancies, with no formation of </w:t>
      </w:r>
      <w:r w:rsidR="00D82B2F" w:rsidRPr="00D32FA9">
        <w:rPr>
          <w:rFonts w:ascii="Book Antiqua" w:eastAsia="Times New Roman" w:hAnsi="Book Antiqua" w:cs="Arial"/>
          <w:bCs/>
          <w:i/>
          <w:color w:val="000000"/>
          <w:kern w:val="36"/>
          <w:sz w:val="24"/>
          <w:szCs w:val="24"/>
          <w:lang w:val="en-US" w:eastAsia="it-IT"/>
        </w:rPr>
        <w:t>de novo</w:t>
      </w:r>
      <w:r w:rsidR="0025035F" w:rsidRPr="00D32FA9">
        <w:rPr>
          <w:rFonts w:ascii="Book Antiqua" w:eastAsia="Times New Roman" w:hAnsi="Book Antiqua" w:cs="Arial"/>
          <w:bCs/>
          <w:color w:val="000000"/>
          <w:kern w:val="36"/>
          <w:sz w:val="24"/>
          <w:szCs w:val="24"/>
          <w:lang w:val="en-US" w:eastAsia="it-IT"/>
        </w:rPr>
        <w:t xml:space="preserve"> tumors</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&lt;Refman&gt;&lt;Cite&gt;&lt;Author&gt;Lalu&lt;/Author&gt;&lt;Year&gt;2012&lt;/Year&gt;&lt;RecNum&gt;18&lt;/RecNum&gt;&lt;IDText&gt;Safety of cell therapy with mesenchymal stromal cells (SafeCell): a systematic review and meta-analysis of clinical trials&lt;/IDText&gt;&lt;MDL Ref_Type="Journal"&gt;&lt;Ref_Type&gt;Journal&lt;/Ref_Type&gt;&lt;Ref_ID&gt;18&lt;/Ref_ID&gt;&lt;Title_Primary&gt;Safety of cell therapy with mesenchymal stromal cells (SafeCell): a systematic review and meta-analysis of clinical trials&lt;/Title_Primary&gt;&lt;Authors_Primary&gt;Lalu,M.M.&lt;/Authors_Primary&gt;&lt;Authors_Primary&gt;McIntyre,L.&lt;/Authors_Primary&gt;&lt;Authors_Primary&gt;Pugliese,C.&lt;/Authors_Primary&gt;&lt;Authors_Primary&gt;Fergusson,D.&lt;/Authors_Primary&gt;&lt;Authors_Primary&gt;Winston,B.W.&lt;/Authors_Primary&gt;&lt;Authors_Primary&gt;Marshall,J.C.&lt;/Authors_Primary&gt;&lt;Authors_Primary&gt;Granton,J.&lt;/Authors_Primary&gt;&lt;Authors_Primary&gt;Stewart,D.J.&lt;/Authors_Primary&gt;&lt;Date_Primary&gt;2012&lt;/Date_Primary&gt;&lt;Keywords&gt;Adolescent&lt;/Keywords&gt;&lt;Keywords&gt;Adult&lt;/Keywords&gt;&lt;Keywords&gt;Aged&lt;/Keywords&gt;&lt;Keywords&gt;Cardiomyopathies&lt;/Keywords&gt;&lt;Keywords&gt;Cell- and Tissue-Based Therapy&lt;/Keywords&gt;&lt;Keywords&gt;Clinical Trials as Topic&lt;/Keywords&gt;&lt;Keywords&gt;complications&lt;/Keywords&gt;&lt;Keywords&gt;cytology&lt;/Keywords&gt;&lt;Keywords&gt;Graft vs Host Disease&lt;/Keywords&gt;&lt;Keywords&gt;Humans&lt;/Keywords&gt;&lt;Keywords&gt;Male&lt;/Keywords&gt;&lt;Keywords&gt;Mesenchymal Stromal Cells&lt;/Keywords&gt;&lt;Keywords&gt;methods&lt;/Keywords&gt;&lt;Keywords&gt;Middle Aged&lt;/Keywords&gt;&lt;Keywords&gt;Myocardial Infarction&lt;/Keywords&gt;&lt;Keywords&gt;Myocardial Ischemia&lt;/Keywords&gt;&lt;Keywords&gt;Patient Safety&lt;/Keywords&gt;&lt;Keywords&gt;Prospective Studies&lt;/Keywords&gt;&lt;Keywords&gt;Randomized Controlled Trials as Topic&lt;/Keywords&gt;&lt;Keywords&gt;Stromal Cells&lt;/Keywords&gt;&lt;Keywords&gt;therapy&lt;/Keywords&gt;&lt;Keywords&gt;Treatment Outcome&lt;/Keywords&gt;&lt;Reprint&gt;Not in File&lt;/Reprint&gt;&lt;Start_Page&gt;e47559&lt;/Start_Page&gt;&lt;Periodical&gt;PLoS.One.&lt;/Periodical&gt;&lt;Volume&gt;7&lt;/Volume&gt;&lt;Issue&gt;10&lt;/Issue&gt;&lt;Address&gt;Department of Anesthesiology, University of Ottawa, Ottawa, Canada&lt;/Address&gt;&lt;Web_URL&gt;PM:23133515&lt;/Web_URL&gt;&lt;ZZ_JournalStdAbbrev&gt;&lt;f name="System"&gt;PLoS.One.&lt;/f&gt;&lt;/ZZ_JournalStdAbbrev&gt;&lt;ZZ_WorkformID&gt;1&lt;/ZZ_WorkformID&gt;&lt;/MDL&gt;&lt;/Cite&gt;&lt;/Refman&gt;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1F58B8">
        <w:rPr>
          <w:rFonts w:ascii="Book Antiqua" w:eastAsia="Times New Roman" w:hAnsi="Book Antiqua" w:cs="Arial"/>
          <w:bCs/>
          <w:color w:val="000000"/>
          <w:kern w:val="36"/>
          <w:sz w:val="24"/>
          <w:szCs w:val="24"/>
          <w:vertAlign w:val="superscript"/>
          <w:lang w:val="en-US" w:eastAsia="it-IT"/>
        </w:rPr>
        <w:t>[65</w:t>
      </w:r>
      <w:r w:rsidR="0045398D" w:rsidRPr="00D32FA9">
        <w:rPr>
          <w:rFonts w:ascii="Book Antiqua" w:eastAsia="Times New Roman" w:hAnsi="Book Antiqua" w:cs="Arial"/>
          <w:bCs/>
          <w:color w:val="000000"/>
          <w:kern w:val="36"/>
          <w:sz w:val="24"/>
          <w:szCs w:val="24"/>
          <w:vertAlign w:val="superscript"/>
          <w:lang w:val="en-US" w:eastAsia="it-IT"/>
        </w:rPr>
        <w:t>]</w:t>
      </w:r>
      <w:r w:rsidR="009A7CA2" w:rsidRPr="00D32FA9">
        <w:rPr>
          <w:rFonts w:ascii="Book Antiqua" w:eastAsia="Times New Roman" w:hAnsi="Book Antiqua" w:cs="Arial"/>
          <w:bCs/>
          <w:color w:val="000000"/>
          <w:kern w:val="36"/>
          <w:sz w:val="24"/>
          <w:szCs w:val="24"/>
          <w:lang w:val="en-US" w:eastAsia="it-IT"/>
        </w:rPr>
        <w:fldChar w:fldCharType="end"/>
      </w:r>
      <w:r w:rsidR="00D82B2F" w:rsidRPr="00D32FA9">
        <w:rPr>
          <w:rFonts w:ascii="Book Antiqua" w:eastAsia="Times New Roman" w:hAnsi="Book Antiqua" w:cs="Arial"/>
          <w:bCs/>
          <w:color w:val="000000"/>
          <w:kern w:val="36"/>
          <w:sz w:val="24"/>
          <w:szCs w:val="24"/>
          <w:lang w:val="en-US" w:eastAsia="it-IT"/>
        </w:rPr>
        <w:t>.</w:t>
      </w:r>
      <w:r w:rsidR="00D82B2F" w:rsidRPr="00D32FA9">
        <w:rPr>
          <w:rFonts w:ascii="Book Antiqua" w:hAnsi="Book Antiqua"/>
          <w:sz w:val="24"/>
          <w:szCs w:val="24"/>
          <w:lang w:val="en-US"/>
        </w:rPr>
        <w:t xml:space="preserve"> </w:t>
      </w:r>
      <w:r w:rsidR="002B4867" w:rsidRPr="00D32FA9">
        <w:rPr>
          <w:rFonts w:ascii="Book Antiqua" w:eastAsia="Times New Roman" w:hAnsi="Book Antiqua" w:cs="Arial"/>
          <w:bCs/>
          <w:color w:val="000000"/>
          <w:kern w:val="36"/>
          <w:sz w:val="24"/>
          <w:szCs w:val="24"/>
          <w:lang w:val="en-US" w:eastAsia="it-IT"/>
        </w:rPr>
        <w:t>Table 2</w:t>
      </w:r>
      <w:r w:rsidR="00D82B2F" w:rsidRPr="00D32FA9">
        <w:rPr>
          <w:rFonts w:ascii="Book Antiqua" w:eastAsia="Times New Roman" w:hAnsi="Book Antiqua" w:cs="Arial"/>
          <w:bCs/>
          <w:color w:val="000000"/>
          <w:kern w:val="36"/>
          <w:sz w:val="24"/>
          <w:szCs w:val="24"/>
          <w:lang w:val="en-US" w:eastAsia="it-IT"/>
        </w:rPr>
        <w:t xml:space="preserve"> provides a synopsis of published </w:t>
      </w:r>
      <w:r w:rsidR="0025035F" w:rsidRPr="00D32FA9">
        <w:rPr>
          <w:rFonts w:ascii="Book Antiqua" w:eastAsia="Times New Roman" w:hAnsi="Book Antiqua" w:cs="Arial"/>
          <w:bCs/>
          <w:color w:val="000000"/>
          <w:kern w:val="36"/>
          <w:sz w:val="24"/>
          <w:szCs w:val="24"/>
          <w:lang w:val="en-US" w:eastAsia="it-IT"/>
        </w:rPr>
        <w:t xml:space="preserve">clinical studies using MSCs in </w:t>
      </w:r>
      <w:r w:rsidR="00512A77" w:rsidRPr="00D32FA9">
        <w:rPr>
          <w:rFonts w:ascii="Book Antiqua" w:eastAsia="Times New Roman" w:hAnsi="Book Antiqua" w:cs="Arial"/>
          <w:bCs/>
          <w:color w:val="000000"/>
          <w:kern w:val="36"/>
          <w:sz w:val="24"/>
          <w:szCs w:val="24"/>
          <w:lang w:val="en-US" w:eastAsia="it-IT"/>
        </w:rPr>
        <w:t xml:space="preserve">refractory CD or </w:t>
      </w:r>
      <w:r w:rsidR="0025035F" w:rsidRPr="00D32FA9">
        <w:rPr>
          <w:rFonts w:ascii="Book Antiqua" w:eastAsia="Times New Roman" w:hAnsi="Book Antiqua" w:cs="Arial"/>
          <w:bCs/>
          <w:color w:val="000000"/>
          <w:kern w:val="36"/>
          <w:sz w:val="24"/>
          <w:szCs w:val="24"/>
          <w:lang w:val="en-US" w:eastAsia="it-IT"/>
        </w:rPr>
        <w:t>p</w:t>
      </w:r>
      <w:r w:rsidR="00D82B2F" w:rsidRPr="00D32FA9">
        <w:rPr>
          <w:rFonts w:ascii="Book Antiqua" w:eastAsia="Times New Roman" w:hAnsi="Book Antiqua" w:cs="Arial"/>
          <w:bCs/>
          <w:color w:val="000000"/>
          <w:kern w:val="36"/>
          <w:sz w:val="24"/>
          <w:szCs w:val="24"/>
          <w:lang w:val="en-US" w:eastAsia="it-IT"/>
        </w:rPr>
        <w:t xml:space="preserve">erianal fistulizing CD, with a focus on safety aspects. </w:t>
      </w:r>
    </w:p>
    <w:p w:rsidR="00D82B2F" w:rsidRPr="00D32FA9" w:rsidRDefault="009B2D86" w:rsidP="00EF0A6D">
      <w:pPr>
        <w:autoSpaceDE w:val="0"/>
        <w:autoSpaceDN w:val="0"/>
        <w:adjustRightInd w:val="0"/>
        <w:snapToGrid w:val="0"/>
        <w:spacing w:after="0" w:line="360" w:lineRule="auto"/>
        <w:ind w:right="282" w:firstLineChars="100" w:firstLine="240"/>
        <w:jc w:val="both"/>
        <w:rPr>
          <w:rFonts w:ascii="Book Antiqua" w:eastAsia="Times New Roman" w:hAnsi="Book Antiqua" w:cs="Arial"/>
          <w:bCs/>
          <w:color w:val="000000"/>
          <w:kern w:val="36"/>
          <w:sz w:val="24"/>
          <w:szCs w:val="24"/>
          <w:lang w:val="en-US" w:eastAsia="it-IT"/>
        </w:rPr>
      </w:pPr>
      <w:r w:rsidRPr="00D32FA9">
        <w:rPr>
          <w:rFonts w:ascii="Book Antiqua" w:eastAsia="Times New Roman" w:hAnsi="Book Antiqua" w:cs="Arial"/>
          <w:bCs/>
          <w:color w:val="000000"/>
          <w:kern w:val="36"/>
          <w:sz w:val="24"/>
          <w:szCs w:val="24"/>
          <w:lang w:val="en-US" w:eastAsia="it-IT"/>
        </w:rPr>
        <w:t>Secon</w:t>
      </w:r>
      <w:r w:rsidR="00D82B2F" w:rsidRPr="00D32FA9">
        <w:rPr>
          <w:rFonts w:ascii="Book Antiqua" w:eastAsia="Times New Roman" w:hAnsi="Book Antiqua" w:cs="Arial"/>
          <w:bCs/>
          <w:color w:val="000000"/>
          <w:kern w:val="36"/>
          <w:sz w:val="24"/>
          <w:szCs w:val="24"/>
          <w:lang w:val="en-US" w:eastAsia="it-IT"/>
        </w:rPr>
        <w:t>d,</w:t>
      </w:r>
      <w:r w:rsidR="00B27DB3" w:rsidRPr="00D32FA9">
        <w:rPr>
          <w:rFonts w:ascii="Book Antiqua" w:eastAsia="Times New Roman" w:hAnsi="Book Antiqua" w:cs="Arial"/>
          <w:bCs/>
          <w:color w:val="000000"/>
          <w:kern w:val="36"/>
          <w:sz w:val="24"/>
          <w:szCs w:val="24"/>
          <w:lang w:val="en-US" w:eastAsia="it-IT"/>
        </w:rPr>
        <w:t xml:space="preserve"> MSC</w:t>
      </w:r>
      <w:r w:rsidR="00D82B2F" w:rsidRPr="00D32FA9">
        <w:rPr>
          <w:rFonts w:ascii="Book Antiqua" w:eastAsia="Times New Roman" w:hAnsi="Book Antiqua" w:cs="Arial"/>
          <w:bCs/>
          <w:color w:val="000000"/>
          <w:kern w:val="36"/>
          <w:sz w:val="24"/>
          <w:szCs w:val="24"/>
          <w:lang w:val="en-US" w:eastAsia="it-IT"/>
        </w:rPr>
        <w:t xml:space="preserve"> administration</w:t>
      </w:r>
      <w:r w:rsidR="00B27DB3" w:rsidRPr="00D32FA9">
        <w:rPr>
          <w:rFonts w:ascii="Book Antiqua" w:eastAsia="Times New Roman" w:hAnsi="Book Antiqua" w:cs="Arial"/>
          <w:bCs/>
          <w:color w:val="000000"/>
          <w:kern w:val="36"/>
          <w:sz w:val="24"/>
          <w:szCs w:val="24"/>
          <w:lang w:val="en-US" w:eastAsia="it-IT"/>
        </w:rPr>
        <w:t>,</w:t>
      </w:r>
      <w:r w:rsidR="00D82B2F" w:rsidRPr="00D32FA9">
        <w:rPr>
          <w:rFonts w:ascii="Book Antiqua" w:eastAsia="Times New Roman" w:hAnsi="Book Antiqua" w:cs="Arial"/>
          <w:bCs/>
          <w:color w:val="000000"/>
          <w:kern w:val="36"/>
          <w:sz w:val="24"/>
          <w:szCs w:val="24"/>
          <w:lang w:val="en-US" w:eastAsia="it-IT"/>
        </w:rPr>
        <w:t xml:space="preserve"> </w:t>
      </w:r>
      <w:r w:rsidR="00B27DB3" w:rsidRPr="00D32FA9">
        <w:rPr>
          <w:rFonts w:ascii="Book Antiqua" w:eastAsia="Times New Roman" w:hAnsi="Book Antiqua" w:cs="Arial"/>
          <w:bCs/>
          <w:color w:val="000000"/>
          <w:kern w:val="36"/>
          <w:sz w:val="24"/>
          <w:szCs w:val="24"/>
          <w:lang w:val="en-US" w:eastAsia="it-IT"/>
        </w:rPr>
        <w:t>in terms of route, dose and type, deserves optimization</w:t>
      </w:r>
      <w:r w:rsidR="00D82B2F" w:rsidRPr="00D32FA9">
        <w:rPr>
          <w:rFonts w:ascii="Book Antiqua" w:eastAsia="Times New Roman" w:hAnsi="Book Antiqua" w:cs="Arial"/>
          <w:bCs/>
          <w:color w:val="000000"/>
          <w:kern w:val="36"/>
          <w:sz w:val="24"/>
          <w:szCs w:val="24"/>
          <w:lang w:val="en-US" w:eastAsia="it-IT"/>
        </w:rPr>
        <w:t>. In particular, dose selection is crucial to find the right balance between efficacy and safety. Initial open-label trial</w:t>
      </w:r>
      <w:r w:rsidR="001719CC" w:rsidRPr="00D32FA9">
        <w:rPr>
          <w:rFonts w:ascii="Book Antiqua" w:eastAsia="Times New Roman" w:hAnsi="Book Antiqua" w:cs="Arial"/>
          <w:bCs/>
          <w:color w:val="000000"/>
          <w:kern w:val="36"/>
          <w:sz w:val="24"/>
          <w:szCs w:val="24"/>
          <w:lang w:val="en-US" w:eastAsia="it-IT"/>
        </w:rPr>
        <w:t>s</w:t>
      </w:r>
      <w:r w:rsidR="00D82B2F" w:rsidRPr="00D32FA9">
        <w:rPr>
          <w:rFonts w:ascii="Book Antiqua" w:eastAsia="Times New Roman" w:hAnsi="Book Antiqua" w:cs="Arial"/>
          <w:bCs/>
          <w:color w:val="000000"/>
          <w:kern w:val="36"/>
          <w:sz w:val="24"/>
          <w:szCs w:val="24"/>
          <w:lang w:val="en-US" w:eastAsia="it-IT"/>
        </w:rPr>
        <w:t xml:space="preserve"> used doses up to 3</w:t>
      </w:r>
      <w:r w:rsidR="009E36CF" w:rsidRPr="00D32FA9">
        <w:rPr>
          <w:rFonts w:ascii="Book Antiqua" w:hAnsi="Book Antiqua" w:cs="Arial"/>
          <w:bCs/>
          <w:color w:val="000000"/>
          <w:kern w:val="36"/>
          <w:sz w:val="24"/>
          <w:szCs w:val="24"/>
          <w:lang w:val="en-US" w:eastAsia="zh-CN"/>
        </w:rPr>
        <w:t xml:space="preserve"> </w:t>
      </w:r>
      <w:r w:rsidR="00EF0A6D" w:rsidRPr="00D32FA9">
        <w:rPr>
          <w:rFonts w:ascii="Book Antiqua" w:eastAsia="Times New Roman" w:hAnsi="Book Antiqua" w:cs="Times New Roman"/>
          <w:bCs/>
          <w:color w:val="000000"/>
          <w:kern w:val="36"/>
          <w:sz w:val="24"/>
          <w:szCs w:val="24"/>
          <w:lang w:val="en-US" w:eastAsia="it-IT"/>
        </w:rPr>
        <w:t>×</w:t>
      </w:r>
      <w:r w:rsidR="00D82B2F" w:rsidRPr="00D32FA9">
        <w:rPr>
          <w:rFonts w:ascii="Book Antiqua" w:eastAsia="Times New Roman" w:hAnsi="Book Antiqua" w:cs="Arial"/>
          <w:bCs/>
          <w:color w:val="000000"/>
          <w:kern w:val="36"/>
          <w:sz w:val="24"/>
          <w:szCs w:val="24"/>
          <w:lang w:val="en-US" w:eastAsia="it-IT"/>
        </w:rPr>
        <w:t xml:space="preserve"> 10</w:t>
      </w:r>
      <w:r w:rsidR="009E36CF" w:rsidRPr="00D32FA9">
        <w:rPr>
          <w:rFonts w:ascii="Book Antiqua" w:hAnsi="Book Antiqua" w:cs="Arial"/>
          <w:bCs/>
          <w:color w:val="000000"/>
          <w:kern w:val="36"/>
          <w:sz w:val="24"/>
          <w:szCs w:val="24"/>
          <w:vertAlign w:val="superscript"/>
          <w:lang w:val="en-US" w:eastAsia="zh-CN"/>
        </w:rPr>
        <w:t>7</w:t>
      </w:r>
      <w:r w:rsidR="00D82B2F" w:rsidRPr="00D32FA9">
        <w:rPr>
          <w:rFonts w:ascii="Book Antiqua" w:eastAsia="Times New Roman" w:hAnsi="Book Antiqua" w:cs="Arial"/>
          <w:bCs/>
          <w:color w:val="000000"/>
          <w:kern w:val="36"/>
          <w:sz w:val="24"/>
          <w:szCs w:val="24"/>
          <w:vertAlign w:val="superscript"/>
          <w:lang w:val="en-US" w:eastAsia="it-IT"/>
        </w:rPr>
        <w:t xml:space="preserve"> </w:t>
      </w:r>
      <w:r w:rsidR="00D82B2F" w:rsidRPr="00D32FA9">
        <w:rPr>
          <w:rFonts w:ascii="Book Antiqua" w:eastAsia="Times New Roman" w:hAnsi="Book Antiqua" w:cs="Arial"/>
          <w:bCs/>
          <w:color w:val="000000"/>
          <w:kern w:val="36"/>
          <w:sz w:val="24"/>
          <w:szCs w:val="24"/>
          <w:lang w:val="en-US" w:eastAsia="it-IT"/>
        </w:rPr>
        <w:t>cells. Subsequently, the amount of cells increased aiming at improving outcomes</w:t>
      </w:r>
      <w:r w:rsidR="00A601A9" w:rsidRPr="00D32FA9">
        <w:rPr>
          <w:rFonts w:ascii="Book Antiqua" w:eastAsia="Times New Roman" w:hAnsi="Book Antiqua" w:cs="Arial"/>
          <w:bCs/>
          <w:color w:val="000000"/>
          <w:kern w:val="36"/>
          <w:sz w:val="24"/>
          <w:szCs w:val="24"/>
          <w:lang w:val="en-US" w:eastAsia="it-IT"/>
        </w:rPr>
        <w:t xml:space="preserve"> on the basis of the portion of intestinal </w:t>
      </w:r>
      <w:r w:rsidR="00D82B2F" w:rsidRPr="00D32FA9">
        <w:rPr>
          <w:rFonts w:ascii="Book Antiqua" w:eastAsia="Times New Roman" w:hAnsi="Book Antiqua" w:cs="Arial"/>
          <w:bCs/>
          <w:color w:val="000000"/>
          <w:kern w:val="36"/>
          <w:sz w:val="24"/>
          <w:szCs w:val="24"/>
          <w:lang w:val="en-US" w:eastAsia="it-IT"/>
        </w:rPr>
        <w:t xml:space="preserve">tract </w:t>
      </w:r>
      <w:r w:rsidR="00A601A9" w:rsidRPr="00D32FA9">
        <w:rPr>
          <w:rFonts w:ascii="Book Antiqua" w:eastAsia="Times New Roman" w:hAnsi="Book Antiqua" w:cs="Arial"/>
          <w:bCs/>
          <w:color w:val="000000"/>
          <w:kern w:val="36"/>
          <w:sz w:val="24"/>
          <w:szCs w:val="24"/>
          <w:lang w:val="en-US" w:eastAsia="it-IT"/>
        </w:rPr>
        <w:t xml:space="preserve">to be treated </w:t>
      </w:r>
      <w:r w:rsidR="00D82B2F" w:rsidRPr="00D32FA9">
        <w:rPr>
          <w:rFonts w:ascii="Book Antiqua" w:eastAsia="Times New Roman" w:hAnsi="Book Antiqua" w:cs="Arial"/>
          <w:bCs/>
          <w:color w:val="000000"/>
          <w:kern w:val="36"/>
          <w:sz w:val="24"/>
          <w:szCs w:val="24"/>
          <w:lang w:val="en-US" w:eastAsia="it-IT"/>
        </w:rPr>
        <w:t>(10</w:t>
      </w:r>
      <w:r w:rsidR="00D82B2F" w:rsidRPr="00D32FA9">
        <w:rPr>
          <w:rFonts w:ascii="Book Antiqua" w:eastAsia="Times New Roman" w:hAnsi="Book Antiqua" w:cs="Arial"/>
          <w:bCs/>
          <w:color w:val="000000"/>
          <w:kern w:val="36"/>
          <w:sz w:val="24"/>
          <w:szCs w:val="24"/>
          <w:vertAlign w:val="superscript"/>
          <w:lang w:val="en-US" w:eastAsia="it-IT"/>
        </w:rPr>
        <w:t>7</w:t>
      </w:r>
      <w:r w:rsidR="00A601A9" w:rsidRPr="00D32FA9">
        <w:rPr>
          <w:rFonts w:ascii="Book Antiqua" w:eastAsia="Times New Roman" w:hAnsi="Book Antiqua" w:cs="Arial"/>
          <w:bCs/>
          <w:color w:val="000000"/>
          <w:kern w:val="36"/>
          <w:sz w:val="24"/>
          <w:szCs w:val="24"/>
          <w:lang w:val="en-US" w:eastAsia="it-IT"/>
        </w:rPr>
        <w:t xml:space="preserve"> cells)</w:t>
      </w:r>
      <w:r w:rsidR="00D82B2F" w:rsidRPr="00D32FA9">
        <w:rPr>
          <w:rFonts w:ascii="Book Antiqua" w:eastAsia="Times New Roman" w:hAnsi="Book Antiqua" w:cs="Arial"/>
          <w:bCs/>
          <w:color w:val="000000"/>
          <w:kern w:val="36"/>
          <w:sz w:val="24"/>
          <w:szCs w:val="24"/>
          <w:lang w:val="en-US" w:eastAsia="it-IT"/>
        </w:rPr>
        <w:t xml:space="preserve">. Notably, in the study by Molendijk et al., patients were randomized to receive 3 different doses (1 </w:t>
      </w:r>
      <w:r w:rsidR="00EF0A6D" w:rsidRPr="00D32FA9">
        <w:rPr>
          <w:rFonts w:ascii="Book Antiqua" w:eastAsia="Times New Roman" w:hAnsi="Book Antiqua" w:cs="Times New Roman"/>
          <w:bCs/>
          <w:color w:val="000000"/>
          <w:kern w:val="36"/>
          <w:sz w:val="24"/>
          <w:szCs w:val="24"/>
          <w:lang w:val="en-US" w:eastAsia="it-IT"/>
        </w:rPr>
        <w:t>×</w:t>
      </w:r>
      <w:r w:rsidR="00D82B2F" w:rsidRPr="00D32FA9">
        <w:rPr>
          <w:rFonts w:ascii="Book Antiqua" w:eastAsia="Times New Roman" w:hAnsi="Book Antiqua" w:cs="Arial"/>
          <w:bCs/>
          <w:color w:val="000000"/>
          <w:kern w:val="36"/>
          <w:sz w:val="24"/>
          <w:szCs w:val="24"/>
          <w:lang w:val="en-US" w:eastAsia="it-IT"/>
        </w:rPr>
        <w:t xml:space="preserve"> 10</w:t>
      </w:r>
      <w:r w:rsidR="00D82B2F" w:rsidRPr="00D32FA9">
        <w:rPr>
          <w:rFonts w:ascii="Book Antiqua" w:eastAsia="Times New Roman" w:hAnsi="Book Antiqua" w:cs="Arial"/>
          <w:bCs/>
          <w:color w:val="000000"/>
          <w:kern w:val="36"/>
          <w:sz w:val="24"/>
          <w:szCs w:val="24"/>
          <w:vertAlign w:val="superscript"/>
          <w:lang w:val="en-US" w:eastAsia="it-IT"/>
        </w:rPr>
        <w:t>7</w:t>
      </w:r>
      <w:r w:rsidR="00D82B2F" w:rsidRPr="00D32FA9">
        <w:rPr>
          <w:rFonts w:ascii="Book Antiqua" w:eastAsia="Times New Roman" w:hAnsi="Book Antiqua" w:cs="Arial"/>
          <w:bCs/>
          <w:color w:val="000000"/>
          <w:kern w:val="36"/>
          <w:sz w:val="24"/>
          <w:szCs w:val="24"/>
          <w:lang w:val="en-US" w:eastAsia="it-IT"/>
        </w:rPr>
        <w:t xml:space="preserve">, 3 </w:t>
      </w:r>
      <w:r w:rsidR="00CA2ABD" w:rsidRPr="00D32FA9">
        <w:rPr>
          <w:rFonts w:ascii="Book Antiqua" w:eastAsia="Times New Roman" w:hAnsi="Book Antiqua" w:cs="Times New Roman"/>
          <w:bCs/>
          <w:color w:val="000000"/>
          <w:kern w:val="36"/>
          <w:sz w:val="24"/>
          <w:szCs w:val="24"/>
          <w:lang w:val="en-US" w:eastAsia="it-IT"/>
        </w:rPr>
        <w:t>×</w:t>
      </w:r>
      <w:r w:rsidR="00D82B2F" w:rsidRPr="00D32FA9">
        <w:rPr>
          <w:rFonts w:ascii="Book Antiqua" w:eastAsia="Times New Roman" w:hAnsi="Book Antiqua" w:cs="Arial"/>
          <w:bCs/>
          <w:color w:val="000000"/>
          <w:kern w:val="36"/>
          <w:sz w:val="24"/>
          <w:szCs w:val="24"/>
          <w:lang w:val="en-US" w:eastAsia="it-IT"/>
        </w:rPr>
        <w:t xml:space="preserve"> 10</w:t>
      </w:r>
      <w:r w:rsidR="00D82B2F" w:rsidRPr="00D32FA9">
        <w:rPr>
          <w:rFonts w:ascii="Book Antiqua" w:eastAsia="Times New Roman" w:hAnsi="Book Antiqua" w:cs="Arial"/>
          <w:bCs/>
          <w:color w:val="000000"/>
          <w:kern w:val="36"/>
          <w:sz w:val="24"/>
          <w:szCs w:val="24"/>
          <w:vertAlign w:val="superscript"/>
          <w:lang w:val="en-US" w:eastAsia="it-IT"/>
        </w:rPr>
        <w:t>7</w:t>
      </w:r>
      <w:r w:rsidR="00D82B2F" w:rsidRPr="00D32FA9">
        <w:rPr>
          <w:rFonts w:ascii="Book Antiqua" w:eastAsia="Times New Roman" w:hAnsi="Book Antiqua" w:cs="Arial"/>
          <w:bCs/>
          <w:color w:val="000000"/>
          <w:kern w:val="36"/>
          <w:sz w:val="24"/>
          <w:szCs w:val="24"/>
          <w:lang w:val="en-US" w:eastAsia="it-IT"/>
        </w:rPr>
        <w:t xml:space="preserve">, 9 </w:t>
      </w:r>
      <w:r w:rsidR="00CA2ABD" w:rsidRPr="00D32FA9">
        <w:rPr>
          <w:rFonts w:ascii="Book Antiqua" w:eastAsia="Times New Roman" w:hAnsi="Book Antiqua" w:cs="Times New Roman"/>
          <w:bCs/>
          <w:color w:val="000000"/>
          <w:kern w:val="36"/>
          <w:sz w:val="24"/>
          <w:szCs w:val="24"/>
          <w:lang w:val="en-US" w:eastAsia="it-IT"/>
        </w:rPr>
        <w:t>×</w:t>
      </w:r>
      <w:r w:rsidR="00D82B2F" w:rsidRPr="00D32FA9">
        <w:rPr>
          <w:rFonts w:ascii="Book Antiqua" w:eastAsia="Times New Roman" w:hAnsi="Book Antiqua" w:cs="Arial"/>
          <w:bCs/>
          <w:color w:val="000000"/>
          <w:kern w:val="36"/>
          <w:sz w:val="24"/>
          <w:szCs w:val="24"/>
          <w:lang w:val="en-US" w:eastAsia="it-IT"/>
        </w:rPr>
        <w:t xml:space="preserve"> 10</w:t>
      </w:r>
      <w:r w:rsidR="00D82B2F" w:rsidRPr="00D32FA9">
        <w:rPr>
          <w:rFonts w:ascii="Book Antiqua" w:eastAsia="Times New Roman" w:hAnsi="Book Antiqua" w:cs="Arial"/>
          <w:bCs/>
          <w:color w:val="000000"/>
          <w:kern w:val="36"/>
          <w:sz w:val="24"/>
          <w:szCs w:val="24"/>
          <w:vertAlign w:val="superscript"/>
          <w:lang w:val="en-US" w:eastAsia="it-IT"/>
        </w:rPr>
        <w:t>7</w:t>
      </w:r>
      <w:r w:rsidR="00D82B2F" w:rsidRPr="00D32FA9">
        <w:rPr>
          <w:rFonts w:ascii="Book Antiqua" w:eastAsia="Times New Roman" w:hAnsi="Book Antiqua" w:cs="Arial"/>
          <w:bCs/>
          <w:color w:val="000000"/>
          <w:kern w:val="36"/>
          <w:sz w:val="24"/>
          <w:szCs w:val="24"/>
          <w:lang w:val="en-US" w:eastAsia="it-IT"/>
        </w:rPr>
        <w:t xml:space="preserve">) or placebo, with those assigned to the 3 </w:t>
      </w:r>
      <w:r w:rsidR="00CA2ABD" w:rsidRPr="00D32FA9">
        <w:rPr>
          <w:rFonts w:ascii="Book Antiqua" w:eastAsia="Times New Roman" w:hAnsi="Book Antiqua" w:cs="Times New Roman"/>
          <w:bCs/>
          <w:color w:val="000000"/>
          <w:kern w:val="36"/>
          <w:sz w:val="24"/>
          <w:szCs w:val="24"/>
          <w:lang w:val="en-US" w:eastAsia="it-IT"/>
        </w:rPr>
        <w:t>×</w:t>
      </w:r>
      <w:r w:rsidR="00D82B2F" w:rsidRPr="00D32FA9">
        <w:rPr>
          <w:rFonts w:ascii="Book Antiqua" w:eastAsia="Times New Roman" w:hAnsi="Book Antiqua" w:cs="Arial"/>
          <w:bCs/>
          <w:color w:val="000000"/>
          <w:kern w:val="36"/>
          <w:sz w:val="24"/>
          <w:szCs w:val="24"/>
          <w:lang w:val="en-US" w:eastAsia="it-IT"/>
        </w:rPr>
        <w:t xml:space="preserve"> 10</w:t>
      </w:r>
      <w:r w:rsidR="00D82B2F" w:rsidRPr="00D32FA9">
        <w:rPr>
          <w:rFonts w:ascii="Book Antiqua" w:eastAsia="Times New Roman" w:hAnsi="Book Antiqua" w:cs="Arial"/>
          <w:bCs/>
          <w:color w:val="000000"/>
          <w:kern w:val="36"/>
          <w:sz w:val="24"/>
          <w:szCs w:val="24"/>
          <w:vertAlign w:val="superscript"/>
          <w:lang w:val="en-US" w:eastAsia="it-IT"/>
        </w:rPr>
        <w:t>7</w:t>
      </w:r>
      <w:r w:rsidR="00D82B2F" w:rsidRPr="00D32FA9">
        <w:rPr>
          <w:rFonts w:ascii="Book Antiqua" w:eastAsia="Times New Roman" w:hAnsi="Book Antiqua" w:cs="Arial"/>
          <w:bCs/>
          <w:color w:val="000000"/>
          <w:kern w:val="36"/>
          <w:sz w:val="24"/>
          <w:szCs w:val="24"/>
          <w:lang w:val="en-US" w:eastAsia="it-IT"/>
        </w:rPr>
        <w:t xml:space="preserve"> arm experiencing the best response rate</w:t>
      </w:r>
      <w:r w:rsidR="009A7CA2" w:rsidRPr="00D32FA9">
        <w:rPr>
          <w:rFonts w:ascii="Book Antiqua" w:eastAsia="Times New Roman" w:hAnsi="Book Antiqua" w:cs="Arial"/>
          <w:bCs/>
          <w:color w:val="000000"/>
          <w:kern w:val="36"/>
          <w:sz w:val="24"/>
          <w:szCs w:val="24"/>
          <w:lang w:val="en-US" w:eastAsia="it-IT"/>
        </w:rPr>
        <w:fldChar w:fldCharType="begin"/>
      </w:r>
      <w:r w:rsidR="0045398D" w:rsidRPr="00D32FA9">
        <w:rPr>
          <w:rFonts w:ascii="Book Antiqua" w:eastAsia="Times New Roman" w:hAnsi="Book Antiqua" w:cs="Arial"/>
          <w:bCs/>
          <w:color w:val="000000"/>
          <w:kern w:val="36"/>
          <w:sz w:val="24"/>
          <w:szCs w:val="24"/>
          <w:lang w:val="en-US" w:eastAsia="it-IT"/>
        </w:rPr>
        <w:instrText xml:space="preserve"> ADDIN REFMGR.CITE &lt;Refman&gt;&lt;Cite&gt;&lt;Author&gt;Molendijk&lt;/Author&gt;&lt;Year&gt;2015&lt;/Year&gt;&lt;RecNum&gt;22&lt;/RecNum&gt;&lt;IDText&gt;Allogeneic Bone Marrow-Derived Mesenchymal Stromal Cells Promote Healing of Refractory Perianal Fistulas in Patients With Crohn&amp;apos;s Disease&lt;/IDText&gt;&lt;MDL Ref_Type="Journal"&gt;&lt;Ref_Type&gt;Journal&lt;/Ref_Type&gt;&lt;Ref_ID&gt;22&lt;/Ref_ID&gt;&lt;Title_Primary&gt;Allogeneic Bone Marrow-Derived Mesenchymal Stromal Cells Promote Healing of Refractory Perianal Fistulas in Patients With Crohn&amp;apos;s Disease&lt;/Title_Primary&gt;&lt;Authors_Primary&gt;Molendijk,I.&lt;/Authors_Primary&gt;&lt;Authors_Primary&gt;Bonsing,B.A.&lt;/Authors_Primary&gt;&lt;Authors_Primary&gt;Roelofs,H.&lt;/Authors_Primary&gt;&lt;Authors_Primary&gt;Peeters,K.C.&lt;/Authors_Primary&gt;&lt;Authors_Primary&gt;Wasser,M.N.&lt;/Authors_Primary&gt;&lt;Authors_Primary&gt;Dijkstra,G.&lt;/Authors_Primary&gt;&lt;Authors_Primary&gt;van der Woude,C.J.&lt;/Authors_Primary&gt;&lt;Authors_Primary&gt;Duijvestein,M.&lt;/Authors_Primary&gt;&lt;Authors_Primary&gt;Veenendaal,R.A.&lt;/Authors_Primary&gt;&lt;Authors_Primary&gt;Zwaginga,J.J.&lt;/Authors_Primary&gt;&lt;Authors_Primary&gt;Verspaget,H.W.&lt;/Authors_Primary&gt;&lt;Authors_Primary&gt;Fibbe,W.E.&lt;/Authors_Primary&gt;&lt;Authors_Primary&gt;van der Meulen-de Jong AE&lt;/Authors_Primary&gt;&lt;Authors_Primary&gt;Hommes,D.W.&lt;/Authors_Primary&gt;&lt;Date_Primary&gt;2015/10&lt;/Date_Primary&gt;&lt;Keywords&gt;Adult&lt;/Keywords&gt;&lt;Keywords&gt;adverse effects&lt;/Keywords&gt;&lt;Keywords&gt;blood&lt;/Keywords&gt;&lt;Keywords&gt;Bone Marrow Transplantation&lt;/Keywords&gt;&lt;Keywords&gt;Cells,Cultured&lt;/Keywords&gt;&lt;Keywords&gt;complications&lt;/Keywords&gt;&lt;Keywords&gt;Crohn Disease&lt;/Keywords&gt;&lt;Keywords&gt;diagnosis&lt;/Keywords&gt;&lt;Keywords&gt;Double-Blind Method&lt;/Keywords&gt;&lt;Keywords&gt;etiology&lt;/Keywords&gt;&lt;Keywords&gt;Female&lt;/Keywords&gt;&lt;Keywords&gt;Humans&lt;/Keywords&gt;&lt;Keywords&gt;Magnetic Resonance Imaging&lt;/Keywords&gt;&lt;Keywords&gt;Male&lt;/Keywords&gt;&lt;Keywords&gt;Mesenchymal Stem Cell Transplantation&lt;/Keywords&gt;&lt;Keywords&gt;Mesenchymal Stromal Cells&lt;/Keywords&gt;&lt;Keywords&gt;methods&lt;/Keywords&gt;&lt;Keywords&gt;Middle Aged&lt;/Keywords&gt;&lt;Keywords&gt;Netherlands&lt;/Keywords&gt;&lt;Keywords&gt;Rectal Fistula&lt;/Keywords&gt;&lt;Keywords&gt;Stromal Cells&lt;/Keywords&gt;&lt;Keywords&gt;surgery&lt;/Keywords&gt;&lt;Keywords&gt;Time Factors&lt;/Keywords&gt;&lt;Keywords&gt;Transplantation,Homologous&lt;/Keywords&gt;&lt;Keywords&gt;Treatment Outcome&lt;/Keywords&gt;&lt;Keywords&gt;Wound Healing&lt;/Keywords&gt;&lt;Keywords&gt;Young Adult&lt;/Keywords&gt;&lt;Reprint&gt;Not in File&lt;/Reprint&gt;&lt;Start_Page&gt;918&lt;/Start_Page&gt;&lt;End_Page&gt;927&lt;/End_Page&gt;&lt;Periodical&gt;Gastroenterology&lt;/Periodical&gt;&lt;Volume&gt;149&lt;/Volume&gt;&lt;Issue&gt;4&lt;/Issue&gt;&lt;Address&gt;Department of Gastroenterology and Hepatology, Leiden University Medical Center, Leiden, The Netherlands&amp;#xA;Department of Surgery, Leiden University Medical Center, Leiden, The Netherlands&amp;#xA;Department of Immunohematology and Blood Transfusion, Leiden University Medical Center, Leiden, The Netherlands&amp;#xA;Department of Surgery, Leiden University Medical Center, Leiden, The Netherlands&amp;#xA;Department of Radiology, Leiden University Medical Center, Leiden, The Netherlands&amp;#xA;Department Gastroenterology and Hepatology, University Medical Center Groningen, Groningen, The Netherlands&amp;#xA;Department of Gastroenterology and Hepatology, Erasmus Medical Center, Rotterdam, The Netherlands&amp;#xA;Department of Gastroenterology and Hepatology, Leiden University Medical Center, Leiden, The Netherlands&amp;#xA;Department of Gastroenterology and Hepatology, Leiden University Medical Center, Leiden, The Netherlands&amp;#xA;Department of Immunohematology and Blood Transfusion, Leiden University Medical Center, Leiden, The Netherlands; The Jon J van Rood Center for Clinical Transfusion Research, Sanquin-Leiden University Medical Center, Leiden, The Netherlands&amp;#xA;Department of Gastroenterology and Hepatology, Leiden University Medical Center, Leiden, The Netherlands&amp;#xA;Department of Immunohematology and Blood Transfusion, Leiden University Medical Center, Leiden, The Netherlands&amp;#xA;Department of Gastroenterology and Hepatology, Leiden University Medical Center, Leiden, The Netherlands. Electronic address: ae.meulen@lumc.nl&amp;#xA;Department of Gastroenterology and Hepatology, Leiden University Medical Center, Leiden, The Netherlands; Division of Digestive Diseases, University of California Los Angeles, Los Angeles, California&lt;/Address&gt;&lt;Web_URL&gt;PM:26116801&lt;/Web_URL&gt;&lt;ZZ_JournalStdAbbrev&gt;&lt;f name="System"&gt;Gastroenterology&lt;/f&gt;&lt;/ZZ_JournalStdAbbrev&gt;&lt;ZZ_WorkformID&gt;1&lt;/ZZ_WorkformID&gt;&lt;/MDL&gt;&lt;/Cite&gt;&lt;/Refman&gt;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eastAsia="it-IT"/>
        </w:rPr>
        <w:fldChar w:fldCharType="separate"/>
      </w:r>
      <w:r w:rsidR="001F58B8">
        <w:rPr>
          <w:rFonts w:ascii="Book Antiqua" w:eastAsia="Times New Roman" w:hAnsi="Book Antiqua" w:cs="Arial"/>
          <w:bCs/>
          <w:color w:val="000000"/>
          <w:kern w:val="36"/>
          <w:sz w:val="24"/>
          <w:szCs w:val="24"/>
          <w:vertAlign w:val="superscript"/>
          <w:lang w:val="en-US" w:eastAsia="it-IT"/>
        </w:rPr>
        <w:t>[66</w:t>
      </w:r>
      <w:r w:rsidR="0045398D" w:rsidRPr="00D32FA9">
        <w:rPr>
          <w:rFonts w:ascii="Book Antiqua" w:eastAsia="Times New Roman" w:hAnsi="Book Antiqua" w:cs="Arial"/>
          <w:bCs/>
          <w:color w:val="000000"/>
          <w:kern w:val="36"/>
          <w:sz w:val="24"/>
          <w:szCs w:val="24"/>
          <w:vertAlign w:val="superscript"/>
          <w:lang w:val="en-US" w:eastAsia="it-IT"/>
        </w:rPr>
        <w:t>]</w:t>
      </w:r>
      <w:r w:rsidR="009A7CA2" w:rsidRPr="00D32FA9">
        <w:rPr>
          <w:rFonts w:ascii="Book Antiqua" w:eastAsia="Times New Roman" w:hAnsi="Book Antiqua" w:cs="Arial"/>
          <w:bCs/>
          <w:color w:val="000000"/>
          <w:kern w:val="36"/>
          <w:sz w:val="24"/>
          <w:szCs w:val="24"/>
          <w:lang w:val="en-US" w:eastAsia="it-IT"/>
        </w:rPr>
        <w:fldChar w:fldCharType="end"/>
      </w:r>
      <w:r w:rsidR="00D82B2F" w:rsidRPr="00D32FA9">
        <w:rPr>
          <w:rFonts w:ascii="Book Antiqua" w:eastAsia="Times New Roman" w:hAnsi="Book Antiqua" w:cs="Arial"/>
          <w:bCs/>
          <w:color w:val="000000"/>
          <w:kern w:val="36"/>
          <w:sz w:val="24"/>
          <w:szCs w:val="24"/>
          <w:lang w:val="en-US" w:eastAsia="it-IT"/>
        </w:rPr>
        <w:t>. This further emphasize</w:t>
      </w:r>
      <w:r w:rsidR="005D04EB" w:rsidRPr="00D32FA9">
        <w:rPr>
          <w:rFonts w:ascii="Book Antiqua" w:eastAsia="Times New Roman" w:hAnsi="Book Antiqua" w:cs="Arial"/>
          <w:bCs/>
          <w:color w:val="000000"/>
          <w:kern w:val="36"/>
          <w:sz w:val="24"/>
          <w:szCs w:val="24"/>
          <w:lang w:val="en-US" w:eastAsia="it-IT"/>
        </w:rPr>
        <w:t>s</w:t>
      </w:r>
      <w:r w:rsidR="00D82B2F" w:rsidRPr="00D32FA9">
        <w:rPr>
          <w:rFonts w:ascii="Book Antiqua" w:eastAsia="Times New Roman" w:hAnsi="Book Antiqua" w:cs="Arial"/>
          <w:bCs/>
          <w:color w:val="000000"/>
          <w:kern w:val="36"/>
          <w:sz w:val="24"/>
          <w:szCs w:val="24"/>
          <w:lang w:val="en-US" w:eastAsia="it-IT"/>
        </w:rPr>
        <w:t xml:space="preserve"> the complex nature of MSCs as biotechnological products, which do not strictly follow the general pharmacokinetic rules in terms of dose-response. In addition, there is a</w:t>
      </w:r>
      <w:r w:rsidR="005D04EB" w:rsidRPr="00D32FA9">
        <w:rPr>
          <w:rFonts w:ascii="Book Antiqua" w:eastAsia="Times New Roman" w:hAnsi="Book Antiqua" w:cs="Arial"/>
          <w:bCs/>
          <w:color w:val="000000"/>
          <w:kern w:val="36"/>
          <w:sz w:val="24"/>
          <w:szCs w:val="24"/>
          <w:lang w:val="en-US" w:eastAsia="it-IT"/>
        </w:rPr>
        <w:t>n</w:t>
      </w:r>
      <w:r w:rsidR="00D82B2F" w:rsidRPr="00D32FA9">
        <w:rPr>
          <w:rFonts w:ascii="Book Antiqua" w:eastAsia="Times New Roman" w:hAnsi="Book Antiqua" w:cs="Arial"/>
          <w:bCs/>
          <w:color w:val="000000"/>
          <w:kern w:val="36"/>
          <w:sz w:val="24"/>
          <w:szCs w:val="24"/>
          <w:lang w:val="en-US" w:eastAsia="it-IT"/>
        </w:rPr>
        <w:t xml:space="preserve"> urgent need to </w:t>
      </w:r>
      <w:r w:rsidR="00711C1D" w:rsidRPr="00D32FA9">
        <w:rPr>
          <w:rFonts w:ascii="Book Antiqua" w:eastAsia="Times New Roman" w:hAnsi="Book Antiqua" w:cs="Arial"/>
          <w:bCs/>
          <w:color w:val="000000"/>
          <w:kern w:val="36"/>
          <w:sz w:val="24"/>
          <w:szCs w:val="24"/>
          <w:lang w:val="en-US" w:eastAsia="it-IT"/>
        </w:rPr>
        <w:t>s</w:t>
      </w:r>
      <w:r w:rsidR="00D82B2F" w:rsidRPr="00D32FA9">
        <w:rPr>
          <w:rFonts w:ascii="Book Antiqua" w:eastAsia="Times New Roman" w:hAnsi="Book Antiqua" w:cs="Arial"/>
          <w:bCs/>
          <w:color w:val="000000"/>
          <w:kern w:val="36"/>
          <w:sz w:val="24"/>
          <w:szCs w:val="24"/>
          <w:lang w:val="en-US" w:eastAsia="it-IT"/>
        </w:rPr>
        <w:t>hare uniform protocols and increase reproducibility and consistency of data.</w:t>
      </w:r>
    </w:p>
    <w:p w:rsidR="00736981" w:rsidRPr="00D32FA9" w:rsidRDefault="00736981" w:rsidP="009E36CF">
      <w:pPr>
        <w:snapToGrid w:val="0"/>
        <w:spacing w:after="0" w:line="360" w:lineRule="auto"/>
        <w:ind w:right="282"/>
        <w:jc w:val="both"/>
        <w:rPr>
          <w:rFonts w:ascii="Book Antiqua" w:hAnsi="Book Antiqua" w:cs="Times New Roman"/>
          <w:b/>
          <w:color w:val="000000" w:themeColor="text1"/>
          <w:sz w:val="24"/>
          <w:szCs w:val="24"/>
          <w:lang w:val="en-US" w:eastAsia="zh-CN"/>
        </w:rPr>
      </w:pPr>
    </w:p>
    <w:p w:rsidR="00B450A7" w:rsidRPr="00D32FA9" w:rsidRDefault="00B450A7" w:rsidP="009E36CF">
      <w:pPr>
        <w:snapToGrid w:val="0"/>
        <w:spacing w:after="0" w:line="360" w:lineRule="auto"/>
        <w:ind w:right="282"/>
        <w:jc w:val="both"/>
        <w:rPr>
          <w:rFonts w:ascii="Book Antiqua" w:hAnsi="Book Antiqua" w:cs="Times New Roman"/>
          <w:b/>
          <w:caps/>
          <w:color w:val="000000" w:themeColor="text1"/>
          <w:sz w:val="24"/>
          <w:szCs w:val="24"/>
          <w:lang w:val="en-US"/>
        </w:rPr>
      </w:pPr>
      <w:r w:rsidRPr="00D32FA9">
        <w:rPr>
          <w:rFonts w:ascii="Book Antiqua" w:hAnsi="Book Antiqua" w:cs="Times New Roman"/>
          <w:b/>
          <w:caps/>
          <w:color w:val="000000" w:themeColor="text1"/>
          <w:sz w:val="24"/>
          <w:szCs w:val="24"/>
          <w:lang w:val="en-US"/>
        </w:rPr>
        <w:t>Future perspective</w:t>
      </w:r>
      <w:r w:rsidR="002B4867" w:rsidRPr="00D32FA9">
        <w:rPr>
          <w:rFonts w:ascii="Book Antiqua" w:hAnsi="Book Antiqua" w:cs="Times New Roman"/>
          <w:b/>
          <w:caps/>
          <w:color w:val="000000" w:themeColor="text1"/>
          <w:sz w:val="24"/>
          <w:szCs w:val="24"/>
          <w:lang w:val="en-US"/>
        </w:rPr>
        <w:t>s</w:t>
      </w:r>
      <w:r w:rsidR="00987095" w:rsidRPr="00D32FA9">
        <w:rPr>
          <w:rFonts w:ascii="Book Antiqua" w:hAnsi="Book Antiqua" w:cs="Times New Roman"/>
          <w:b/>
          <w:caps/>
          <w:color w:val="000000" w:themeColor="text1"/>
          <w:sz w:val="24"/>
          <w:szCs w:val="24"/>
          <w:lang w:val="en-US"/>
        </w:rPr>
        <w:t xml:space="preserve"> and concluding</w:t>
      </w:r>
      <w:r w:rsidR="00BA4CF0" w:rsidRPr="00D32FA9">
        <w:rPr>
          <w:rFonts w:ascii="Book Antiqua" w:hAnsi="Book Antiqua" w:cs="Times New Roman"/>
          <w:b/>
          <w:caps/>
          <w:color w:val="000000" w:themeColor="text1"/>
          <w:sz w:val="24"/>
          <w:szCs w:val="24"/>
          <w:lang w:val="en-US"/>
        </w:rPr>
        <w:t xml:space="preserve"> remarks</w:t>
      </w:r>
    </w:p>
    <w:p w:rsidR="00A601A9" w:rsidRPr="00D32FA9" w:rsidRDefault="00B450A7" w:rsidP="009E36CF">
      <w:pPr>
        <w:snapToGrid w:val="0"/>
        <w:spacing w:after="0" w:line="360" w:lineRule="auto"/>
        <w:ind w:right="282"/>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 xml:space="preserve">The purpose of investigating </w:t>
      </w:r>
      <w:r w:rsidR="00180A4A">
        <w:rPr>
          <w:rFonts w:ascii="Book Antiqua" w:hAnsi="Book Antiqua" w:cs="Times New Roman"/>
          <w:color w:val="000000" w:themeColor="text1"/>
          <w:sz w:val="24"/>
          <w:szCs w:val="24"/>
          <w:lang w:val="en-US"/>
        </w:rPr>
        <w:t xml:space="preserve">the </w:t>
      </w:r>
      <w:r w:rsidRPr="00D32FA9">
        <w:rPr>
          <w:rFonts w:ascii="Book Antiqua" w:hAnsi="Book Antiqua" w:cs="Times New Roman"/>
          <w:color w:val="000000" w:themeColor="text1"/>
          <w:sz w:val="24"/>
          <w:szCs w:val="24"/>
          <w:lang w:val="en-US"/>
        </w:rPr>
        <w:t xml:space="preserve">extracellular products </w:t>
      </w:r>
      <w:r w:rsidR="00180A4A">
        <w:rPr>
          <w:rFonts w:ascii="Book Antiqua" w:hAnsi="Book Antiqua" w:cs="Times New Roman"/>
          <w:color w:val="000000" w:themeColor="text1"/>
          <w:sz w:val="24"/>
          <w:szCs w:val="24"/>
          <w:lang w:val="en-US"/>
        </w:rPr>
        <w:t xml:space="preserve">of MSCs </w:t>
      </w:r>
      <w:r w:rsidRPr="00D32FA9">
        <w:rPr>
          <w:rFonts w:ascii="Book Antiqua" w:hAnsi="Book Antiqua" w:cs="Times New Roman"/>
          <w:color w:val="000000" w:themeColor="text1"/>
          <w:sz w:val="24"/>
          <w:szCs w:val="24"/>
          <w:lang w:val="en-US"/>
        </w:rPr>
        <w:t xml:space="preserve">is </w:t>
      </w:r>
      <w:r w:rsidR="00B27DB3" w:rsidRPr="00D32FA9">
        <w:rPr>
          <w:rFonts w:ascii="Book Antiqua" w:hAnsi="Book Antiqua" w:cs="Times New Roman"/>
          <w:color w:val="000000" w:themeColor="text1"/>
          <w:sz w:val="24"/>
          <w:szCs w:val="24"/>
          <w:lang w:val="en-US"/>
        </w:rPr>
        <w:t>twofold</w:t>
      </w:r>
      <w:r w:rsidRPr="00D32FA9">
        <w:rPr>
          <w:rFonts w:ascii="Book Antiqua" w:hAnsi="Book Antiqua" w:cs="Times New Roman"/>
          <w:color w:val="000000" w:themeColor="text1"/>
          <w:sz w:val="24"/>
          <w:szCs w:val="24"/>
          <w:lang w:val="en-US"/>
        </w:rPr>
        <w:t xml:space="preserve">: to clarify </w:t>
      </w:r>
      <w:r w:rsidR="00DC2CA1">
        <w:rPr>
          <w:rFonts w:ascii="Book Antiqua" w:hAnsi="Book Antiqua" w:cs="Times New Roman"/>
          <w:color w:val="000000" w:themeColor="text1"/>
          <w:sz w:val="24"/>
          <w:szCs w:val="24"/>
          <w:lang w:val="en-US"/>
        </w:rPr>
        <w:t xml:space="preserve">their </w:t>
      </w:r>
      <w:r w:rsidRPr="00D32FA9">
        <w:rPr>
          <w:rFonts w:ascii="Book Antiqua" w:hAnsi="Book Antiqua" w:cs="Times New Roman"/>
          <w:color w:val="000000" w:themeColor="text1"/>
          <w:sz w:val="24"/>
          <w:szCs w:val="24"/>
          <w:lang w:val="en-US"/>
        </w:rPr>
        <w:t xml:space="preserve">mechanism of action and, more importantly, to evaluate the efficacy of MSC mediators </w:t>
      </w:r>
      <w:r w:rsidRPr="00D32FA9">
        <w:rPr>
          <w:rFonts w:ascii="Book Antiqua" w:hAnsi="Book Antiqua" w:cs="Times New Roman"/>
          <w:i/>
          <w:color w:val="000000" w:themeColor="text1"/>
          <w:sz w:val="24"/>
          <w:szCs w:val="24"/>
          <w:lang w:val="en-US"/>
        </w:rPr>
        <w:t>per se</w:t>
      </w:r>
      <w:r w:rsidRPr="00D32FA9">
        <w:rPr>
          <w:rFonts w:ascii="Book Antiqua" w:hAnsi="Book Antiqua" w:cs="Times New Roman"/>
          <w:color w:val="000000" w:themeColor="text1"/>
          <w:sz w:val="24"/>
          <w:szCs w:val="24"/>
          <w:lang w:val="en-US"/>
        </w:rPr>
        <w:t xml:space="preserve">, so as to avoid whole-cell infusion. </w:t>
      </w:r>
      <w:r w:rsidR="00EC19D9" w:rsidRPr="00D32FA9">
        <w:rPr>
          <w:rFonts w:ascii="Book Antiqua" w:hAnsi="Book Antiqua" w:cs="Times New Roman"/>
          <w:color w:val="000000" w:themeColor="text1"/>
          <w:sz w:val="24"/>
          <w:szCs w:val="24"/>
          <w:lang w:val="en-US"/>
        </w:rPr>
        <w:t>Apart from</w:t>
      </w:r>
      <w:r w:rsidR="008E73B8" w:rsidRPr="00D32FA9">
        <w:rPr>
          <w:rFonts w:ascii="Book Antiqua" w:hAnsi="Book Antiqua" w:cs="Times New Roman"/>
          <w:color w:val="000000" w:themeColor="text1"/>
          <w:sz w:val="24"/>
          <w:szCs w:val="24"/>
          <w:lang w:val="en-US"/>
        </w:rPr>
        <w:t xml:space="preserve"> the importance </w:t>
      </w:r>
      <w:r w:rsidR="00C7002E" w:rsidRPr="00D32FA9">
        <w:rPr>
          <w:rFonts w:ascii="Book Antiqua" w:hAnsi="Book Antiqua" w:cs="Times New Roman"/>
          <w:color w:val="000000" w:themeColor="text1"/>
          <w:sz w:val="24"/>
          <w:szCs w:val="24"/>
          <w:lang w:val="en-US"/>
        </w:rPr>
        <w:t>of deepening the knowledge on MSC nature</w:t>
      </w:r>
      <w:r w:rsidR="00A9124D" w:rsidRPr="00D32FA9">
        <w:rPr>
          <w:rFonts w:ascii="Book Antiqua" w:hAnsi="Book Antiqua" w:cs="Times New Roman"/>
          <w:color w:val="000000" w:themeColor="text1"/>
          <w:sz w:val="24"/>
          <w:szCs w:val="24"/>
          <w:lang w:val="en-US"/>
        </w:rPr>
        <w:t>,</w:t>
      </w:r>
      <w:r w:rsidR="008E73B8" w:rsidRPr="00D32FA9">
        <w:rPr>
          <w:rFonts w:ascii="Book Antiqua" w:hAnsi="Book Antiqua" w:cs="Times New Roman"/>
          <w:color w:val="000000" w:themeColor="text1"/>
          <w:sz w:val="24"/>
          <w:szCs w:val="24"/>
          <w:lang w:val="en-US"/>
        </w:rPr>
        <w:t xml:space="preserve"> an emerging interest surrounds MSC-</w:t>
      </w:r>
      <w:r w:rsidR="008E73B8" w:rsidRPr="00D32FA9">
        <w:rPr>
          <w:rFonts w:ascii="Book Antiqua" w:hAnsi="Book Antiqua" w:cs="Times New Roman"/>
          <w:color w:val="000000" w:themeColor="text1"/>
          <w:sz w:val="24"/>
          <w:szCs w:val="24"/>
          <w:lang w:val="en-US"/>
        </w:rPr>
        <w:lastRenderedPageBreak/>
        <w:t>secreted micro-mRNA</w:t>
      </w:r>
      <w:r w:rsidR="00EC19D9" w:rsidRPr="00D32FA9">
        <w:rPr>
          <w:rFonts w:ascii="Book Antiqua" w:hAnsi="Book Antiqua" w:cs="Times New Roman"/>
          <w:color w:val="000000" w:themeColor="text1"/>
          <w:sz w:val="24"/>
          <w:szCs w:val="24"/>
          <w:lang w:val="en-US"/>
        </w:rPr>
        <w:t xml:space="preserve"> (miRNA)</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&lt;Refman&gt;&lt;Cite&gt;&lt;Author&gt;Chen&lt;/Author&gt;&lt;Year&gt;2013&lt;/Year&gt;&lt;RecNum&gt;135&lt;/RecNum&gt;&lt;IDText&gt;Measurement of precursor miRNA in exosomes from human ESC-derived mesenchymal stem cells&lt;/IDText&gt;&lt;MDL Ref_Type="Journal"&gt;&lt;Ref_Type&gt;Journal&lt;/Ref_Type&gt;&lt;Ref_ID&gt;135&lt;/Ref_ID&gt;&lt;Title_Primary&gt;Measurement of precursor miRNA in exosomes from human ESC-derived mesenchymal stem cells&lt;/Title_Primary&gt;&lt;Authors_Primary&gt;Chen,T.S.&lt;/Authors_Primary&gt;&lt;Authors_Primary&gt;Lim,S.K.&lt;/Authors_Primary&gt;&lt;Date_Primary&gt;2013&lt;/Date_Primary&gt;&lt;Keywords&gt;analysis&lt;/Keywords&gt;&lt;Keywords&gt;Cell Differentiation&lt;/Keywords&gt;&lt;Keywords&gt;Cells,Cultured&lt;/Keywords&gt;&lt;Keywords&gt;chemistry&lt;/Keywords&gt;&lt;Keywords&gt;Culture Media&lt;/Keywords&gt;&lt;Keywords&gt;Culture Media,Conditioned&lt;/Keywords&gt;&lt;Keywords&gt;cytology&lt;/Keywords&gt;&lt;Keywords&gt;Electrophoresis,Agar Gel&lt;/Keywords&gt;&lt;Keywords&gt;Embryonic Stem Cells&lt;/Keywords&gt;&lt;Keywords&gt;Escherichia coli Proteins&lt;/Keywords&gt;&lt;Keywords&gt;Exosomes&lt;/Keywords&gt;&lt;Keywords&gt;genetics&lt;/Keywords&gt;&lt;Keywords&gt;Humans&lt;/Keywords&gt;&lt;Keywords&gt;injuries&lt;/Keywords&gt;&lt;Keywords&gt;isolation &amp;amp; purification&lt;/Keywords&gt;&lt;Keywords&gt;Mesenchymal Stromal Cells&lt;/Keywords&gt;&lt;Keywords&gt;metabolism&lt;/Keywords&gt;&lt;Keywords&gt;MicroRNAs&lt;/Keywords&gt;&lt;Keywords&gt;Myocardial Ischemia&lt;/Keywords&gt;&lt;Keywords&gt;Oligonucleotide Array Sequence Analysis&lt;/Keywords&gt;&lt;Keywords&gt;Real-Time Polymerase Chain Reaction&lt;/Keywords&gt;&lt;Keywords&gt;Reperfusion Injury&lt;/Keywords&gt;&lt;Keywords&gt;Ribonuclease III&lt;/Keywords&gt;&lt;Keywords&gt;RNA Precursors&lt;/Keywords&gt;&lt;Keywords&gt;RNA Transport&lt;/Keywords&gt;&lt;Keywords&gt;Stem Cells&lt;/Keywords&gt;&lt;Keywords&gt;Ultracentrifugation&lt;/Keywords&gt;&lt;Reprint&gt;Not in File&lt;/Reprint&gt;&lt;Start_Page&gt;69&lt;/Start_Page&gt;&lt;End_Page&gt;86&lt;/End_Page&gt;&lt;Periodical&gt;Methods Mol.Biol.&lt;/Periodical&gt;&lt;Volume&gt;1024&lt;/Volume&gt;&lt;Address&gt;Institute of Medical Biology, A STAR, Singapore, Singapore&lt;/Address&gt;&lt;Web_URL&gt;PM:23719943&lt;/Web_URL&gt;&lt;ZZ_JournalStdAbbrev&gt;&lt;f name="System"&gt;Methods Mol.Biol.&lt;/f&gt;&lt;/ZZ_JournalStdAbbrev&gt;&lt;ZZ_WorkformID&gt;1&lt;/ZZ_WorkformID&gt;&lt;/MDL&gt;&lt;/Cite&gt;&lt;/Refman&gt;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1F58B8">
        <w:rPr>
          <w:rFonts w:ascii="Book Antiqua" w:hAnsi="Book Antiqua" w:cs="Times New Roman"/>
          <w:color w:val="000000" w:themeColor="text1"/>
          <w:sz w:val="24"/>
          <w:szCs w:val="24"/>
          <w:vertAlign w:val="superscript"/>
          <w:lang w:val="en-US"/>
        </w:rPr>
        <w:t>[67</w:t>
      </w:r>
      <w:r w:rsidR="0045398D" w:rsidRPr="00D32FA9">
        <w:rPr>
          <w:rFonts w:ascii="Book Antiqua" w:hAnsi="Book Antiqua" w:cs="Times New Roman"/>
          <w:color w:val="000000" w:themeColor="text1"/>
          <w:sz w:val="24"/>
          <w:szCs w:val="24"/>
          <w:vertAlign w:val="superscript"/>
          <w:lang w:val="en-US"/>
        </w:rPr>
        <w:t>]</w:t>
      </w:r>
      <w:r w:rsidR="009A7CA2" w:rsidRPr="00D32FA9">
        <w:rPr>
          <w:rFonts w:ascii="Book Antiqua" w:hAnsi="Book Antiqua" w:cs="Times New Roman"/>
          <w:color w:val="000000" w:themeColor="text1"/>
          <w:sz w:val="24"/>
          <w:szCs w:val="24"/>
          <w:lang w:val="en-US"/>
        </w:rPr>
        <w:fldChar w:fldCharType="end"/>
      </w:r>
      <w:r w:rsidR="00C7002E" w:rsidRPr="00D32FA9">
        <w:rPr>
          <w:rFonts w:ascii="Book Antiqua" w:hAnsi="Book Antiqua" w:cs="Times New Roman"/>
          <w:color w:val="000000" w:themeColor="text1"/>
          <w:sz w:val="24"/>
          <w:szCs w:val="24"/>
          <w:lang w:val="en-US"/>
        </w:rPr>
        <w:t xml:space="preserve"> as a </w:t>
      </w:r>
      <w:r w:rsidR="00A601A9" w:rsidRPr="00D32FA9">
        <w:rPr>
          <w:rFonts w:ascii="Book Antiqua" w:hAnsi="Book Antiqua" w:cs="Times New Roman"/>
          <w:color w:val="000000" w:themeColor="text1"/>
          <w:sz w:val="24"/>
          <w:szCs w:val="24"/>
          <w:lang w:val="en-US"/>
        </w:rPr>
        <w:t>possible</w:t>
      </w:r>
      <w:r w:rsidR="00B25972" w:rsidRPr="00D32FA9">
        <w:rPr>
          <w:rFonts w:ascii="Book Antiqua" w:hAnsi="Book Antiqua" w:cs="Times New Roman"/>
          <w:color w:val="000000" w:themeColor="text1"/>
          <w:sz w:val="24"/>
          <w:szCs w:val="24"/>
          <w:lang w:val="en-US"/>
        </w:rPr>
        <w:t xml:space="preserve"> </w:t>
      </w:r>
      <w:r w:rsidR="00C7002E" w:rsidRPr="00D32FA9">
        <w:rPr>
          <w:rFonts w:ascii="Book Antiqua" w:hAnsi="Book Antiqua" w:cs="Times New Roman"/>
          <w:color w:val="000000" w:themeColor="text1"/>
          <w:sz w:val="24"/>
          <w:szCs w:val="24"/>
          <w:lang w:val="en-US"/>
        </w:rPr>
        <w:t xml:space="preserve">therapeutic </w:t>
      </w:r>
      <w:r w:rsidR="00A601A9" w:rsidRPr="00D32FA9">
        <w:rPr>
          <w:rFonts w:ascii="Book Antiqua" w:hAnsi="Book Antiqua" w:cs="Times New Roman"/>
          <w:color w:val="000000" w:themeColor="text1"/>
          <w:sz w:val="24"/>
          <w:szCs w:val="24"/>
          <w:lang w:val="en-US"/>
        </w:rPr>
        <w:t xml:space="preserve">option </w:t>
      </w:r>
      <w:r w:rsidR="008E73B8" w:rsidRPr="00D32FA9">
        <w:rPr>
          <w:rFonts w:ascii="Book Antiqua" w:hAnsi="Book Antiqua" w:cs="Times New Roman"/>
          <w:color w:val="000000" w:themeColor="text1"/>
          <w:sz w:val="24"/>
          <w:szCs w:val="24"/>
          <w:lang w:val="en-US"/>
        </w:rPr>
        <w:t>in pulmonary hypertension</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&lt;Refman&gt;&lt;Cite&gt;&lt;Author&gt;Zhu&lt;/Author&gt;&lt;Year&gt;2015&lt;/Year&gt;&lt;RecNum&gt;132&lt;/RecNum&gt;&lt;IDText&gt;MicroRNAs and mesenchymal stem cells: hope for pulmonary hypertension&lt;/IDText&gt;&lt;MDL Ref_Type="Journal"&gt;&lt;Ref_Type&gt;Journal&lt;/Ref_Type&gt;&lt;Ref_ID&gt;132&lt;/Ref_ID&gt;&lt;Title_Primary&gt;MicroRNAs and mesenchymal stem cells: hope for pulmonary hypertension&lt;/Title_Primary&gt;&lt;Authors_Primary&gt;Zhu,Z.&lt;/Authors_Primary&gt;&lt;Authors_Primary&gt;Fang,Z.&lt;/Authors_Primary&gt;&lt;Authors_Primary&gt;Hu,X.&lt;/Authors_Primary&gt;&lt;Authors_Primary&gt;Zhou,S.&lt;/Authors_Primary&gt;&lt;Date_Primary&gt;2015/7&lt;/Date_Primary&gt;&lt;Keywords&gt;Animals&lt;/Keywords&gt;&lt;Keywords&gt;Disease&lt;/Keywords&gt;&lt;Keywords&gt;Exosomes&lt;/Keywords&gt;&lt;Keywords&gt;Heart&lt;/Keywords&gt;&lt;Keywords&gt;Humans&lt;/Keywords&gt;&lt;Keywords&gt;Hypertension,Pulmonary&lt;/Keywords&gt;&lt;Keywords&gt;Lung&lt;/Keywords&gt;&lt;Keywords&gt;Mesenchymal Stem Cell Transplantation&lt;/Keywords&gt;&lt;Keywords&gt;Mesenchymal Stromal Cells&lt;/Keywords&gt;&lt;Keywords&gt;methods&lt;/Keywords&gt;&lt;Keywords&gt;MicroRNAs&lt;/Keywords&gt;&lt;Keywords&gt;physiology&lt;/Keywords&gt;&lt;Keywords&gt;physiopathology&lt;/Keywords&gt;&lt;Keywords&gt;Stem Cells&lt;/Keywords&gt;&lt;Keywords&gt;therapeutic use&lt;/Keywords&gt;&lt;Keywords&gt;therapy&lt;/Keywords&gt;&lt;Reprint&gt;Not in File&lt;/Reprint&gt;&lt;Start_Page&gt;380&lt;/Start_Page&gt;&lt;End_Page&gt;385&lt;/End_Page&gt;&lt;Periodical&gt;Rev.Bras.Cir.Cardiovasc.&lt;/Periodical&gt;&lt;Volume&gt;30&lt;/Volume&gt;&lt;Issue&gt;3&lt;/Issue&gt;&lt;Address&gt;The Second Xiangya Hospital, Central South University, Huan Province, CN&amp;#xA;Department of Cardiology, Second Xiangya Hospital, Central South University, Huan Province, CN&amp;#xA;Department of Cardiology, Second Xiangya Hospital, Central South University, Huan Province, CN&amp;#xA;The Second Xiangya Hospital, Central South University, Huan Province, CN&lt;/Address&gt;&lt;Web_URL&gt;PM:26313730&lt;/Web_URL&gt;&lt;ZZ_JournalStdAbbrev&gt;&lt;f name="System"&gt;Rev.Bras.Cir.Cardiovasc.&lt;/f&gt;&lt;/ZZ_JournalStdAbbrev&gt;&lt;ZZ_WorkformID&gt;1&lt;/ZZ_WorkformID&gt;&lt;/MDL&gt;&lt;/Cite&gt;&lt;/Refman&gt;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304315">
        <w:rPr>
          <w:rFonts w:ascii="Book Antiqua" w:hAnsi="Book Antiqua" w:cs="Times New Roman"/>
          <w:color w:val="000000" w:themeColor="text1"/>
          <w:sz w:val="24"/>
          <w:szCs w:val="24"/>
          <w:vertAlign w:val="superscript"/>
          <w:lang w:val="en-US"/>
        </w:rPr>
        <w:t>[68</w:t>
      </w:r>
      <w:r w:rsidR="0045398D" w:rsidRPr="00D32FA9">
        <w:rPr>
          <w:rFonts w:ascii="Book Antiqua" w:hAnsi="Book Antiqua" w:cs="Times New Roman"/>
          <w:color w:val="000000" w:themeColor="text1"/>
          <w:sz w:val="24"/>
          <w:szCs w:val="24"/>
          <w:vertAlign w:val="superscript"/>
          <w:lang w:val="en-US"/>
        </w:rPr>
        <w:t>]</w:t>
      </w:r>
      <w:r w:rsidR="009A7CA2" w:rsidRPr="00D32FA9">
        <w:rPr>
          <w:rFonts w:ascii="Book Antiqua" w:hAnsi="Book Antiqua" w:cs="Times New Roman"/>
          <w:color w:val="000000" w:themeColor="text1"/>
          <w:sz w:val="24"/>
          <w:szCs w:val="24"/>
          <w:lang w:val="en-US"/>
        </w:rPr>
        <w:fldChar w:fldCharType="end"/>
      </w:r>
      <w:r w:rsidR="00C7002E" w:rsidRPr="00D32FA9">
        <w:rPr>
          <w:rFonts w:ascii="Book Antiqua" w:hAnsi="Book Antiqua" w:cs="Times New Roman"/>
          <w:color w:val="000000" w:themeColor="text1"/>
          <w:sz w:val="24"/>
          <w:szCs w:val="24"/>
          <w:lang w:val="en-US"/>
        </w:rPr>
        <w:t>.</w:t>
      </w:r>
      <w:r w:rsidRPr="00D32FA9">
        <w:rPr>
          <w:rFonts w:ascii="Book Antiqua" w:hAnsi="Book Antiqua" w:cs="Times New Roman"/>
          <w:color w:val="000000" w:themeColor="text1"/>
          <w:sz w:val="24"/>
          <w:szCs w:val="24"/>
          <w:lang w:val="en-US"/>
        </w:rPr>
        <w:t xml:space="preserve"> </w:t>
      </w:r>
      <w:r w:rsidR="00EC19D9" w:rsidRPr="00D32FA9">
        <w:rPr>
          <w:rFonts w:ascii="Book Antiqua" w:hAnsi="Book Antiqua" w:cs="Times New Roman"/>
          <w:color w:val="000000" w:themeColor="text1"/>
          <w:sz w:val="24"/>
          <w:szCs w:val="24"/>
          <w:lang w:val="en-US"/>
        </w:rPr>
        <w:t xml:space="preserve">The same molecules regulate toll-like receptors (TLR) expression in MSC </w:t>
      </w:r>
      <w:r w:rsidR="00AB4259" w:rsidRPr="00D32FA9">
        <w:rPr>
          <w:rFonts w:ascii="Book Antiqua" w:hAnsi="Book Antiqua" w:cs="Times New Roman"/>
          <w:color w:val="000000" w:themeColor="text1"/>
          <w:sz w:val="24"/>
          <w:szCs w:val="24"/>
          <w:lang w:val="en-US"/>
        </w:rPr>
        <w:t>stimulated</w:t>
      </w:r>
      <w:r w:rsidR="00EC19D9" w:rsidRPr="00D32FA9">
        <w:rPr>
          <w:rFonts w:ascii="Book Antiqua" w:hAnsi="Book Antiqua" w:cs="Times New Roman"/>
          <w:color w:val="000000" w:themeColor="text1"/>
          <w:sz w:val="24"/>
          <w:szCs w:val="24"/>
          <w:lang w:val="en-US"/>
        </w:rPr>
        <w:t xml:space="preserve"> with bacterial derived lipopolysaccharide</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&lt;Refman&gt;&lt;Cite&gt;&lt;Author&gt;Wang&lt;/Author&gt;&lt;Year&gt;2016&lt;/Year&gt;&lt;RecNum&gt;133&lt;/RecNum&gt;&lt;IDText&gt;Identification of TLR2 and TLR4induced microRNAs in human mesenchymal stem cells and their possible roles in regulating TLR signals&lt;/IDText&gt;&lt;MDL Ref_Type="Journal"&gt;&lt;Ref_Type&gt;Journal&lt;/Ref_Type&gt;&lt;Ref_ID&gt;133&lt;/Ref_ID&gt;&lt;Title_Primary&gt;Identification of TLR2 and TLR4induced microRNAs in human mesenchymal stem cells and their possible roles in regulating TLR signals&lt;/Title_Primary&gt;&lt;Authors_Primary&gt;Wang,X.&lt;/Authors_Primary&gt;&lt;Authors_Primary&gt;Zhu,Y.&lt;/Authors_Primary&gt;&lt;Authors_Primary&gt;Xu,B.&lt;/Authors_Primary&gt;&lt;Authors_Primary&gt;Wang,J.&lt;/Authors_Primary&gt;&lt;Authors_Primary&gt;Liu,X.&lt;/Authors_Primary&gt;&lt;Date_Primary&gt;2016/6&lt;/Date_Primary&gt;&lt;Keywords&gt;analysis&lt;/Keywords&gt;&lt;Keywords&gt;Lipopolysaccharides&lt;/Keywords&gt;&lt;Keywords&gt;Mesenchymal Stromal Cells&lt;/Keywords&gt;&lt;Keywords&gt;methods&lt;/Keywords&gt;&lt;Keywords&gt;MicroRNAs&lt;/Keywords&gt;&lt;Keywords&gt;Polymerase Chain Reaction&lt;/Keywords&gt;&lt;Keywords&gt;Signal Transduction&lt;/Keywords&gt;&lt;Keywords&gt;Stem Cells&lt;/Keywords&gt;&lt;Keywords&gt;Stromal Cells&lt;/Keywords&gt;&lt;Reprint&gt;Not in File&lt;/Reprint&gt;&lt;Start_Page&gt;4969&lt;/Start_Page&gt;&lt;End_Page&gt;4980&lt;/End_Page&gt;&lt;Periodical&gt;Mol.Med.Rep.&lt;/Periodical&gt;&lt;Volume&gt;13&lt;/Volume&gt;&lt;Issue&gt;6&lt;/Issue&gt;&lt;Address&gt;Department of Hematology, Anhui Provincial Hospital, Anhui Medical University, Hefei, Anhui 230001, P.R. China&amp;#xA;Department of Hematology, Anhui Provincial Hospital, Anhui Medical University, Hefei, Anhui 230001, P.R. China&amp;#xA;Reproductive Medicine Center, Anhui Provincial Hospital, Anhui Medical University, Hefei, Anhui 230001, P.R. China&amp;#xA;Department of Hematology, Anhui Provincial Hospital, Anhui Medical University, Hefei, Anhui 230001, P.R. China&amp;#xA;Department of Hematology, Anhui Provincial Hospital, Anhui Medical University, Hefei, Anhui 230001, P.R. China&lt;/Address&gt;&lt;Web_URL&gt;PM:27121537&lt;/Web_URL&gt;&lt;ZZ_JournalStdAbbrev&gt;&lt;f name="System"&gt;Mol.Med.Rep.&lt;/f&gt;&lt;/ZZ_JournalStdAbbrev&gt;&lt;ZZ_WorkformID&gt;1&lt;/ZZ_WorkformID&gt;&lt;/MDL&gt;&lt;/Cite&gt;&lt;/Refman&gt;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1F58B8">
        <w:rPr>
          <w:rFonts w:ascii="Book Antiqua" w:hAnsi="Book Antiqua" w:cs="Times New Roman"/>
          <w:color w:val="000000" w:themeColor="text1"/>
          <w:sz w:val="24"/>
          <w:szCs w:val="24"/>
          <w:vertAlign w:val="superscript"/>
          <w:lang w:val="en-US"/>
        </w:rPr>
        <w:t>[69</w:t>
      </w:r>
      <w:r w:rsidR="0045398D" w:rsidRPr="00D32FA9">
        <w:rPr>
          <w:rFonts w:ascii="Book Antiqua" w:hAnsi="Book Antiqua" w:cs="Times New Roman"/>
          <w:color w:val="000000" w:themeColor="text1"/>
          <w:sz w:val="24"/>
          <w:szCs w:val="24"/>
          <w:vertAlign w:val="superscript"/>
          <w:lang w:val="en-US"/>
        </w:rPr>
        <w:t>]</w:t>
      </w:r>
      <w:r w:rsidR="009A7CA2" w:rsidRPr="00D32FA9">
        <w:rPr>
          <w:rFonts w:ascii="Book Antiqua" w:hAnsi="Book Antiqua" w:cs="Times New Roman"/>
          <w:color w:val="000000" w:themeColor="text1"/>
          <w:sz w:val="24"/>
          <w:szCs w:val="24"/>
          <w:lang w:val="en-US"/>
        </w:rPr>
        <w:fldChar w:fldCharType="end"/>
      </w:r>
      <w:r w:rsidR="00EC19D9" w:rsidRPr="00D32FA9">
        <w:rPr>
          <w:rFonts w:ascii="Book Antiqua" w:hAnsi="Book Antiqua" w:cs="Times New Roman"/>
          <w:color w:val="000000" w:themeColor="text1"/>
          <w:sz w:val="24"/>
          <w:szCs w:val="24"/>
          <w:lang w:val="en-US"/>
        </w:rPr>
        <w:t xml:space="preserve">. Further studies are warranted to clarify </w:t>
      </w:r>
      <w:r w:rsidR="00AB4259" w:rsidRPr="00D32FA9">
        <w:rPr>
          <w:rFonts w:ascii="Book Antiqua" w:hAnsi="Book Antiqua" w:cs="Times New Roman"/>
          <w:color w:val="000000" w:themeColor="text1"/>
          <w:sz w:val="24"/>
          <w:szCs w:val="24"/>
          <w:lang w:val="en-US"/>
        </w:rPr>
        <w:t xml:space="preserve">mechanisms </w:t>
      </w:r>
      <w:r w:rsidR="00EC19D9" w:rsidRPr="00D32FA9">
        <w:rPr>
          <w:rFonts w:ascii="Book Antiqua" w:hAnsi="Book Antiqua" w:cs="Times New Roman"/>
          <w:color w:val="000000" w:themeColor="text1"/>
          <w:sz w:val="24"/>
          <w:szCs w:val="24"/>
          <w:lang w:val="en-US"/>
        </w:rPr>
        <w:t>of TLR4 expression of MSC</w:t>
      </w:r>
      <w:r w:rsidR="00BA019A">
        <w:rPr>
          <w:rFonts w:ascii="Book Antiqua" w:hAnsi="Book Antiqua" w:cs="Times New Roman"/>
          <w:color w:val="000000" w:themeColor="text1"/>
          <w:sz w:val="24"/>
          <w:szCs w:val="24"/>
          <w:lang w:val="en-US"/>
        </w:rPr>
        <w:t>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&lt;Refman&gt;&lt;Cite&gt;&lt;Author&gt;Zeuner&lt;/Author&gt;&lt;Year&gt;2015&lt;/Year&gt;&lt;RecNum&gt;134&lt;/RecNum&gt;&lt;IDText&gt;Controversial Role of Toll-like Receptor 4 in Adult Stem Cells&lt;/IDText&gt;&lt;MDL Ref_Type="Journal"&gt;&lt;Ref_Type&gt;Journal&lt;/Ref_Type&gt;&lt;Ref_ID&gt;134&lt;/Ref_ID&gt;&lt;Title_Primary&gt;Controversial Role of Toll-like Receptor 4 in Adult Stem Cells&lt;/Title_Primary&gt;&lt;Authors_Primary&gt;Zeuner,M.&lt;/Authors_Primary&gt;&lt;Authors_Primary&gt;Bieback,K.&lt;/Authors_Primary&gt;&lt;Authors_Primary&gt;Widera,D.&lt;/Authors_Primary&gt;&lt;Date_Primary&gt;2015/8&lt;/Date_Primary&gt;&lt;Keywords&gt;Adult&lt;/Keywords&gt;&lt;Keywords&gt;Adult Stem Cells&lt;/Keywords&gt;&lt;Keywords&gt;Cell Differentiation&lt;/Keywords&gt;&lt;Keywords&gt;Cell Movement&lt;/Keywords&gt;&lt;Keywords&gt;Cell Proliferation&lt;/Keywords&gt;&lt;Keywords&gt;Disease&lt;/Keywords&gt;&lt;Keywords&gt;Hematopoietic Stem Cells&lt;/Keywords&gt;&lt;Keywords&gt;Humans&lt;/Keywords&gt;&lt;Keywords&gt;injuries&lt;/Keywords&gt;&lt;Keywords&gt;Lipopolysaccharides&lt;/Keywords&gt;&lt;Keywords&gt;metabolism&lt;/Keywords&gt;&lt;Keywords&gt;Models,Biological&lt;/Keywords&gt;&lt;Keywords&gt;Neural Stem Cells&lt;/Keywords&gt;&lt;Keywords&gt;Phenotype&lt;/Keywords&gt;&lt;Keywords&gt;physiology&lt;/Keywords&gt;&lt;Keywords&gt;Regenerative Medicine&lt;/Keywords&gt;&lt;Keywords&gt;Signal Transduction&lt;/Keywords&gt;&lt;Keywords&gt;Stem Cells&lt;/Keywords&gt;&lt;Keywords&gt;therapy&lt;/Keywords&gt;&lt;Keywords&gt;Toll-Like Receptor 4&lt;/Keywords&gt;&lt;Reprint&gt;Not in File&lt;/Reprint&gt;&lt;Start_Page&gt;621&lt;/Start_Page&gt;&lt;End_Page&gt;634&lt;/End_Page&gt;&lt;Periodical&gt;Stem Cell Rev.&lt;/Periodical&gt;&lt;Volume&gt;11&lt;/Volume&gt;&lt;Issue&gt;4&lt;/Issue&gt;&lt;Address&gt;Reading School of Pharmacy, University of Reading, PO Box 226, Whiteknights, Reading, RG6 6AP, United Kingdom&lt;/Address&gt;&lt;Web_URL&gt;PM:25865145&lt;/Web_URL&gt;&lt;ZZ_JournalStdAbbrev&gt;&lt;f name="System"&gt;Stem Cell Rev.&lt;/f&gt;&lt;/ZZ_JournalStdAbbrev&gt;&lt;ZZ_WorkformID&gt;1&lt;/ZZ_WorkformID&gt;&lt;/MDL&gt;&lt;/Cite&gt;&lt;/Refman&gt;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1F58B8">
        <w:rPr>
          <w:rFonts w:ascii="Book Antiqua" w:hAnsi="Book Antiqua" w:cs="Times New Roman"/>
          <w:color w:val="000000" w:themeColor="text1"/>
          <w:sz w:val="24"/>
          <w:szCs w:val="24"/>
          <w:vertAlign w:val="superscript"/>
          <w:lang w:val="en-US"/>
        </w:rPr>
        <w:t>[70</w:t>
      </w:r>
      <w:r w:rsidR="0045398D" w:rsidRPr="00D32FA9">
        <w:rPr>
          <w:rFonts w:ascii="Book Antiqua" w:hAnsi="Book Antiqua" w:cs="Times New Roman"/>
          <w:color w:val="000000" w:themeColor="text1"/>
          <w:sz w:val="24"/>
          <w:szCs w:val="24"/>
          <w:vertAlign w:val="superscript"/>
          <w:lang w:val="en-US"/>
        </w:rPr>
        <w:t>]</w:t>
      </w:r>
      <w:r w:rsidR="009A7CA2" w:rsidRPr="00D32FA9">
        <w:rPr>
          <w:rFonts w:ascii="Book Antiqua" w:hAnsi="Book Antiqua" w:cs="Times New Roman"/>
          <w:color w:val="000000" w:themeColor="text1"/>
          <w:sz w:val="24"/>
          <w:szCs w:val="24"/>
          <w:lang w:val="en-US"/>
        </w:rPr>
        <w:fldChar w:fldCharType="end"/>
      </w:r>
      <w:r w:rsidR="00EC19D9" w:rsidRPr="00D32FA9">
        <w:rPr>
          <w:rFonts w:ascii="Book Antiqua" w:hAnsi="Book Antiqua" w:cs="Times New Roman"/>
          <w:color w:val="000000" w:themeColor="text1"/>
          <w:sz w:val="24"/>
          <w:szCs w:val="24"/>
          <w:lang w:val="en-US"/>
        </w:rPr>
        <w:t xml:space="preserve">, especially in light of </w:t>
      </w:r>
      <w:r w:rsidR="00AB4259" w:rsidRPr="00D32FA9">
        <w:rPr>
          <w:rFonts w:ascii="Book Antiqua" w:hAnsi="Book Antiqua" w:cs="Times New Roman"/>
          <w:color w:val="000000" w:themeColor="text1"/>
          <w:sz w:val="24"/>
          <w:szCs w:val="24"/>
          <w:lang w:val="en-US"/>
        </w:rPr>
        <w:t>its role in the</w:t>
      </w:r>
      <w:r w:rsidR="00EC19D9" w:rsidRPr="00D32FA9">
        <w:rPr>
          <w:rFonts w:ascii="Book Antiqua" w:hAnsi="Book Antiqua" w:cs="Times New Roman"/>
          <w:color w:val="000000" w:themeColor="text1"/>
          <w:sz w:val="24"/>
          <w:szCs w:val="24"/>
          <w:lang w:val="en-US"/>
        </w:rPr>
        <w:t xml:space="preserve"> tolerogenic pathways of the intestinal immune homeostasis.</w:t>
      </w:r>
      <w:r w:rsidR="007544E3" w:rsidRPr="00D32FA9">
        <w:rPr>
          <w:rFonts w:ascii="Book Antiqua" w:hAnsi="Book Antiqua" w:cs="Times New Roman"/>
          <w:color w:val="000000" w:themeColor="text1"/>
          <w:sz w:val="24"/>
          <w:szCs w:val="24"/>
          <w:lang w:val="en-US"/>
        </w:rPr>
        <w:t xml:space="preserve"> </w:t>
      </w:r>
    </w:p>
    <w:p w:rsidR="006C3071" w:rsidRPr="00D32FA9" w:rsidRDefault="00C7002E" w:rsidP="009E36CF">
      <w:pPr>
        <w:snapToGrid w:val="0"/>
        <w:spacing w:after="0" w:line="360" w:lineRule="auto"/>
        <w:ind w:right="282" w:firstLineChars="100" w:firstLine="240"/>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T</w:t>
      </w:r>
      <w:r w:rsidR="007D3187" w:rsidRPr="00D32FA9">
        <w:rPr>
          <w:rFonts w:ascii="Book Antiqua" w:hAnsi="Book Antiqua" w:cs="Times New Roman"/>
          <w:color w:val="000000" w:themeColor="text1"/>
          <w:sz w:val="24"/>
          <w:szCs w:val="24"/>
          <w:lang w:val="en-US"/>
        </w:rPr>
        <w:t xml:space="preserve">he </w:t>
      </w:r>
      <w:r w:rsidR="00B450A7" w:rsidRPr="00D32FA9">
        <w:rPr>
          <w:rFonts w:ascii="Book Antiqua" w:hAnsi="Book Antiqua" w:cs="Times New Roman"/>
          <w:color w:val="000000" w:themeColor="text1"/>
          <w:sz w:val="24"/>
          <w:szCs w:val="24"/>
          <w:lang w:val="en-US"/>
        </w:rPr>
        <w:t xml:space="preserve">use of MSC exosomes/extracellular </w:t>
      </w:r>
      <w:r w:rsidR="007D3187" w:rsidRPr="00D32FA9">
        <w:rPr>
          <w:rFonts w:ascii="Book Antiqua" w:hAnsi="Book Antiqua" w:cs="Times New Roman"/>
          <w:color w:val="000000" w:themeColor="text1"/>
          <w:sz w:val="24"/>
          <w:szCs w:val="24"/>
          <w:lang w:val="en-US"/>
        </w:rPr>
        <w:t>ves</w:t>
      </w:r>
      <w:r w:rsidR="00F203EE" w:rsidRPr="00D32FA9">
        <w:rPr>
          <w:rFonts w:ascii="Book Antiqua" w:hAnsi="Book Antiqua" w:cs="Times New Roman"/>
          <w:color w:val="000000" w:themeColor="text1"/>
          <w:sz w:val="24"/>
          <w:szCs w:val="24"/>
          <w:lang w:val="en-US"/>
        </w:rPr>
        <w:t>icles</w:t>
      </w:r>
      <w:r w:rsidR="00986875" w:rsidRPr="00D32FA9">
        <w:rPr>
          <w:rFonts w:ascii="Book Antiqua" w:hAnsi="Book Antiqua" w:cs="Times New Roman"/>
          <w:color w:val="000000" w:themeColor="text1"/>
          <w:sz w:val="24"/>
          <w:szCs w:val="24"/>
          <w:lang w:val="en-US"/>
        </w:rPr>
        <w:t xml:space="preserve"> is increasingly under study. These were proven to be effective in reducing Nf-κB activity and the level of pro-inflammator</w:t>
      </w:r>
      <w:r w:rsidR="009E36CF" w:rsidRPr="00D32FA9">
        <w:rPr>
          <w:rFonts w:ascii="Book Antiqua" w:hAnsi="Book Antiqua" w:cs="Times New Roman"/>
          <w:color w:val="000000" w:themeColor="text1"/>
          <w:sz w:val="24"/>
          <w:szCs w:val="24"/>
          <w:lang w:val="en-US"/>
        </w:rPr>
        <w:t>y cytokines in a TNBS rat model</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&lt;Refman&gt;&lt;Cite&gt;&lt;Author&gt;Yang&lt;/Author&gt;&lt;Year&gt;2015&lt;/Year&gt;&lt;RecNum&gt;47&lt;/RecNum&gt;&lt;IDText&gt;Extracellular Vesicles Derived from Bone Marrow Mesenchymal Stem Cells Protect against Experimental Colitis via Attenuating Colon Inflammation, Oxidative Stress and Apoptosis&lt;/IDText&gt;&lt;MDL Ref_Type="Journal"&gt;&lt;Ref_Type&gt;Journal&lt;/Ref_Type&gt;&lt;Ref_ID&gt;47&lt;/Ref_ID&gt;&lt;Title_Primary&gt;Extracellular Vesicles Derived from Bone Marrow Mesenchymal Stem Cells Protect against Experimental Colitis via Attenuating Colon Inflammation, Oxidative Stress and Apoptosis&lt;/Title_Primary&gt;&lt;Authors_Primary&gt;Yang,J.&lt;/Authors_Primary&gt;&lt;Authors_Primary&gt;Liu,X.X.&lt;/Authors_Primary&gt;&lt;Authors_Primary&gt;Fan,H.&lt;/Authors_Primary&gt;&lt;Authors_Primary&gt;Tang,Q.&lt;/Authors_Primary&gt;&lt;Authors_Primary&gt;Shou,Z.X.&lt;/Authors_Primary&gt;&lt;Authors_Primary&gt;Zuo,D.M.&lt;/Authors_Primary&gt;&lt;Authors_Primary&gt;Zou,Z.&lt;/Authors_Primary&gt;&lt;Authors_Primary&gt;Xu,M.&lt;/Authors_Primary&gt;&lt;Authors_Primary&gt;Chen,Q.Y.&lt;/Authors_Primary&gt;&lt;Authors_Primary&gt;Peng,Y.&lt;/Authors_Primary&gt;&lt;Authors_Primary&gt;Deng,S.J.&lt;/Authors_Primary&gt;&lt;Authors_Primary&gt;Liu,Y.J.&lt;/Authors_Primary&gt;&lt;Date_Primary&gt;2015&lt;/Date_Primary&gt;&lt;Keywords&gt;Apoptosis&lt;/Keywords&gt;&lt;Keywords&gt;Cytokines&lt;/Keywords&gt;&lt;Keywords&gt;Inflammation&lt;/Keywords&gt;&lt;Keywords&gt;Rats&lt;/Keywords&gt;&lt;Keywords&gt;Signal Transduction&lt;/Keywords&gt;&lt;Reprint&gt;Not in File&lt;/Reprint&gt;&lt;Start_Page&gt;e0140551&lt;/Start_Page&gt;&lt;Periodical&gt;PLoS.One.&lt;/Periodical&gt;&lt;Volume&gt;10&lt;/Volume&gt;&lt;Issue&gt;10&lt;/Issue&gt;&lt;Address&gt;Department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China&amp;#xA;Department of Integrated Traditional Chinese and Western Medicine, Union Hospital, Tongji Medical College, Huazhong University of Science and Technology, Wuhan, China&lt;/Address&gt;&lt;Web_URL&gt;PM:26469068&lt;/Web_URL&gt;&lt;ZZ_JournalStdAbbrev&gt;&lt;f name="System"&gt;PLoS.One.&lt;/f&gt;&lt;/ZZ_JournalStdAbbrev&gt;&lt;ZZ_WorkformID&gt;1&lt;/ZZ_WorkformID&gt;&lt;/MDL&gt;&lt;/Cite&gt;&lt;/Refman&gt;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[6]</w:t>
      </w:r>
      <w:r w:rsidR="009A7CA2" w:rsidRPr="00D32FA9">
        <w:rPr>
          <w:rFonts w:ascii="Book Antiqua" w:hAnsi="Book Antiqua" w:cs="Times New Roman"/>
          <w:color w:val="000000" w:themeColor="text1"/>
          <w:sz w:val="24"/>
          <w:szCs w:val="24"/>
          <w:lang w:val="en-US"/>
        </w:rPr>
        <w:fldChar w:fldCharType="end"/>
      </w:r>
      <w:r w:rsidR="00986875" w:rsidRPr="00D32FA9">
        <w:rPr>
          <w:rFonts w:ascii="Book Antiqua" w:hAnsi="Book Antiqua" w:cs="Times New Roman"/>
          <w:color w:val="000000" w:themeColor="text1"/>
          <w:sz w:val="24"/>
          <w:szCs w:val="24"/>
          <w:lang w:val="en-US"/>
        </w:rPr>
        <w:t xml:space="preserve">. Furthermore, MSC supernatants </w:t>
      </w:r>
      <w:r w:rsidR="00A94FEF" w:rsidRPr="00D32FA9">
        <w:rPr>
          <w:rFonts w:ascii="Book Antiqua" w:hAnsi="Book Antiqua" w:cs="Times New Roman"/>
          <w:color w:val="000000" w:themeColor="text1"/>
          <w:sz w:val="24"/>
          <w:szCs w:val="24"/>
          <w:lang w:val="en-US"/>
        </w:rPr>
        <w:t>evoked an anti-inflammatory response and a</w:t>
      </w:r>
      <w:r w:rsidR="00A9124D" w:rsidRPr="00D32FA9">
        <w:rPr>
          <w:rFonts w:ascii="Book Antiqua" w:hAnsi="Book Antiqua" w:cs="Times New Roman"/>
          <w:color w:val="000000" w:themeColor="text1"/>
          <w:sz w:val="24"/>
          <w:szCs w:val="24"/>
          <w:lang w:val="en-US"/>
        </w:rPr>
        <w:t>n overall</w:t>
      </w:r>
      <w:r w:rsidR="00B25972" w:rsidRPr="00D32FA9">
        <w:rPr>
          <w:rFonts w:ascii="Book Antiqua" w:hAnsi="Book Antiqua" w:cs="Times New Roman"/>
          <w:color w:val="000000" w:themeColor="text1"/>
          <w:sz w:val="24"/>
          <w:szCs w:val="24"/>
          <w:lang w:val="en-US"/>
        </w:rPr>
        <w:t xml:space="preserve"> </w:t>
      </w:r>
      <w:r w:rsidR="00A94FEF" w:rsidRPr="00D32FA9">
        <w:rPr>
          <w:rFonts w:ascii="Book Antiqua" w:hAnsi="Book Antiqua" w:cs="Times New Roman"/>
          <w:color w:val="000000" w:themeColor="text1"/>
          <w:sz w:val="24"/>
          <w:szCs w:val="24"/>
          <w:lang w:val="en-US"/>
        </w:rPr>
        <w:t>improvement of b</w:t>
      </w:r>
      <w:r w:rsidR="00A9124D" w:rsidRPr="00D32FA9">
        <w:rPr>
          <w:rFonts w:ascii="Book Antiqua" w:hAnsi="Book Antiqua" w:cs="Times New Roman"/>
          <w:color w:val="000000" w:themeColor="text1"/>
          <w:sz w:val="24"/>
          <w:szCs w:val="24"/>
          <w:lang w:val="en-US"/>
        </w:rPr>
        <w:t>o</w:t>
      </w:r>
      <w:r w:rsidR="00A94FEF" w:rsidRPr="00D32FA9">
        <w:rPr>
          <w:rFonts w:ascii="Book Antiqua" w:hAnsi="Book Antiqua" w:cs="Times New Roman"/>
          <w:color w:val="000000" w:themeColor="text1"/>
          <w:sz w:val="24"/>
          <w:szCs w:val="24"/>
          <w:lang w:val="en-US"/>
        </w:rPr>
        <w:t>wel wall architecture in both DSS and TNBS rat models</w:t>
      </w:r>
      <w:r w:rsidR="009A7CA2"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&lt;Refman&gt;&lt;Cite&gt;&lt;Author&gt;Watanabe&lt;/Author&gt;&lt;Year&gt;2014&lt;/Year&gt;&lt;RecNum&gt;57&lt;/RecNum&gt;&lt;IDText&gt;Conditioned mesenchymal stem cells produce pleiotropic gut trophic factors&lt;/IDText&gt;&lt;MDL Ref_Type="Journal"&gt;&lt;Ref_Type&gt;Journal&lt;/Ref_Type&gt;&lt;Ref_ID&gt;57&lt;/Ref_ID&gt;&lt;Title_Primary&gt;Conditioned mesenchymal stem cells produce pleiotropic gut trophic factors&lt;/Title_Primary&gt;&lt;Authors_Primary&gt;Watanabe,S.&lt;/Authors_Primary&gt;&lt;Authors_Primary&gt;Arimura,Y.&lt;/Authors_Primary&gt;&lt;Authors_Primary&gt;Nagaishi,K.&lt;/Authors_Primary&gt;&lt;Authors_Primary&gt;Isshiki,H.&lt;/Authors_Primary&gt;&lt;Authors_Primary&gt;Onodera,K.&lt;/Authors_Primary&gt;&lt;Authors_Primary&gt;Nasuno,M.&lt;/Authors_Primary&gt;&lt;Authors_Primary&gt;Yamashita,K.&lt;/Authors_Primary&gt;&lt;Authors_Primary&gt;Idogawa,M.&lt;/Authors_Primary&gt;&lt;Authors_Primary&gt;Naishiro,Y.&lt;/Authors_Primary&gt;&lt;Authors_Primary&gt;Murata,M.&lt;/Authors_Primary&gt;&lt;Authors_Primary&gt;Adachi,Y.&lt;/Authors_Primary&gt;&lt;Authors_Primary&gt;Fujimiya,M.&lt;/Authors_Primary&gt;&lt;Authors_Primary&gt;Imai,K.&lt;/Authors_Primary&gt;&lt;Authors_Primary&gt;Shinomura,Y.&lt;/Authors_Primary&gt;&lt;Date_Primary&gt;2014/2&lt;/Date_Primary&gt;&lt;Keywords&gt;analysis&lt;/Keywords&gt;&lt;Keywords&gt;Animals&lt;/Keywords&gt;&lt;Keywords&gt;Apoptosis&lt;/Keywords&gt;&lt;Keywords&gt;Caco-2 Cells&lt;/Keywords&gt;&lt;Keywords&gt;Cell Cycle&lt;/Keywords&gt;&lt;Keywords&gt;Cell Hypoxia&lt;/Keywords&gt;&lt;Keywords&gt;Cell Movement&lt;/Keywords&gt;&lt;Keywords&gt;Cell Survival&lt;/Keywords&gt;&lt;Keywords&gt;chemically induced&lt;/Keywords&gt;&lt;Keywords&gt;chemistry&lt;/Keywords&gt;&lt;Keywords&gt;Chemokine CCL2&lt;/Keywords&gt;&lt;Keywords&gt;Colitis&lt;/Keywords&gt;&lt;Keywords&gt;Culture Media&lt;/Keywords&gt;&lt;Keywords&gt;Culture Media,Conditioned&lt;/Keywords&gt;&lt;Keywords&gt;Cytokines&lt;/Keywords&gt;&lt;Keywords&gt;cytology&lt;/Keywords&gt;&lt;Keywords&gt;Dextran Sulfate&lt;/Keywords&gt;&lt;Keywords&gt;drug effects&lt;/Keywords&gt;&lt;Keywords&gt;drug therapy&lt;/Keywords&gt;&lt;Keywords&gt;Epithelial Cells&lt;/Keywords&gt;&lt;Keywords&gt;genetics&lt;/Keywords&gt;&lt;Keywords&gt;Humans&lt;/Keywords&gt;&lt;Keywords&gt;immunology&lt;/Keywords&gt;&lt;Keywords&gt;Intercellular Signaling Peptides and Proteins&lt;/Keywords&gt;&lt;Keywords&gt;Intestinal Mucosa&lt;/Keywords&gt;&lt;Keywords&gt;Lymphocytes&lt;/Keywords&gt;&lt;Keywords&gt;Macrophages&lt;/Keywords&gt;&lt;Keywords&gt;Membrane Proteins&lt;/Keywords&gt;&lt;Keywords&gt;Mesenchymal Stromal Cells&lt;/Keywords&gt;&lt;Keywords&gt;metabolism&lt;/Keywords&gt;&lt;Keywords&gt;methods&lt;/Keywords&gt;&lt;Keywords&gt;Mice&lt;/Keywords&gt;&lt;Keywords&gt;Oligonucleotide Array Sequence Analysis&lt;/Keywords&gt;&lt;Keywords&gt;pathology&lt;/Keywords&gt;&lt;Keywords&gt;pharmacology&lt;/Keywords&gt;&lt;Keywords&gt;physiology&lt;/Keywords&gt;&lt;Keywords&gt;Protein Array Analysis&lt;/Keywords&gt;&lt;Keywords&gt;Proto-Oncogene Proteins&lt;/Keywords&gt;&lt;Keywords&gt;Rats&lt;/Keywords&gt;&lt;Keywords&gt;Rats,Inbred Lew&lt;/Keywords&gt;&lt;Keywords&gt;Rats,Wistar&lt;/Keywords&gt;&lt;Keywords&gt;therapy&lt;/Keywords&gt;&lt;Keywords&gt;Trinitrobenzenesulfonic Acid&lt;/Keywords&gt;&lt;Keywords&gt;Up-Regulation&lt;/Keywords&gt;&lt;Keywords&gt;Vascular Endothelial Growth Factor A&lt;/Keywords&gt;&lt;Keywords&gt;Wnt Proteins&lt;/Keywords&gt;&lt;Keywords&gt;Wnt Signaling Pathway&lt;/Keywords&gt;&lt;Keywords&gt;Wound Healing&lt;/Keywords&gt;&lt;Reprint&gt;Not in File&lt;/Reprint&gt;&lt;Start_Page&gt;270&lt;/Start_Page&gt;&lt;End_Page&gt;282&lt;/End_Page&gt;&lt;Periodical&gt;J.Gastroenterol.&lt;/Periodical&gt;&lt;Volume&gt;49&lt;/Volume&gt;&lt;Issue&gt;2&lt;/Issue&gt;&lt;Address&gt;Department of Gastroenterology, Rheumatology, and Clinical Immunology, Sapporo Medical University, S-1, W-16, Chuo-ku, Sapporo, 060-8543, Japan&lt;/Address&gt;&lt;Web_URL&gt;PM:24217964&lt;/Web_URL&gt;&lt;ZZ_JournalStdAbbrev&gt;&lt;f name="System"&gt;J.Gastroenterol.&lt;/f&gt;&lt;/ZZ_JournalStdAbbrev&gt;&lt;ZZ_WorkformID&gt;1&lt;/ZZ_WorkformID&gt;&lt;/MDL&gt;&lt;/Cite&gt;&lt;/Refman&gt;</w:instrText>
      </w:r>
      <w:r w:rsidR="009A7CA2" w:rsidRPr="00D32FA9">
        <w:rPr>
          <w:rFonts w:ascii="Book Antiqua" w:hAnsi="Book Antiqua" w:cs="Times New Roman"/>
          <w:color w:val="000000" w:themeColor="text1"/>
          <w:sz w:val="24"/>
          <w:szCs w:val="24"/>
          <w:lang w:val="en-US"/>
        </w:rPr>
        <w:fldChar w:fldCharType="separate"/>
      </w:r>
      <w:r w:rsidR="001F58B8">
        <w:rPr>
          <w:rFonts w:ascii="Book Antiqua" w:hAnsi="Book Antiqua" w:cs="Times New Roman"/>
          <w:color w:val="000000" w:themeColor="text1"/>
          <w:sz w:val="24"/>
          <w:szCs w:val="24"/>
          <w:vertAlign w:val="superscript"/>
          <w:lang w:val="en-US"/>
        </w:rPr>
        <w:t>[71</w:t>
      </w:r>
      <w:r w:rsidR="0045398D" w:rsidRPr="00D32FA9">
        <w:rPr>
          <w:rFonts w:ascii="Book Antiqua" w:hAnsi="Book Antiqua" w:cs="Times New Roman"/>
          <w:color w:val="000000" w:themeColor="text1"/>
          <w:sz w:val="24"/>
          <w:szCs w:val="24"/>
          <w:vertAlign w:val="superscript"/>
          <w:lang w:val="en-US"/>
        </w:rPr>
        <w:t>]</w:t>
      </w:r>
      <w:r w:rsidR="009A7CA2" w:rsidRPr="00D32FA9">
        <w:rPr>
          <w:rFonts w:ascii="Book Antiqua" w:hAnsi="Book Antiqua" w:cs="Times New Roman"/>
          <w:color w:val="000000" w:themeColor="text1"/>
          <w:sz w:val="24"/>
          <w:szCs w:val="24"/>
          <w:lang w:val="en-US"/>
        </w:rPr>
        <w:fldChar w:fldCharType="end"/>
      </w:r>
      <w:r w:rsidR="00A9124D" w:rsidRPr="00D32FA9">
        <w:rPr>
          <w:rFonts w:ascii="Book Antiqua" w:hAnsi="Book Antiqua" w:cs="Times New Roman"/>
          <w:color w:val="000000" w:themeColor="text1"/>
          <w:sz w:val="24"/>
          <w:szCs w:val="24"/>
          <w:lang w:val="en-US"/>
        </w:rPr>
        <w:t>. The same study suggested the intraperitoneal route as more effective</w:t>
      </w:r>
      <w:r w:rsidR="00711C1D" w:rsidRPr="00D32FA9">
        <w:rPr>
          <w:rFonts w:ascii="Book Antiqua" w:hAnsi="Book Antiqua" w:cs="Times New Roman"/>
          <w:color w:val="000000" w:themeColor="text1"/>
          <w:sz w:val="24"/>
          <w:szCs w:val="24"/>
          <w:lang w:val="en-US"/>
        </w:rPr>
        <w:t>,</w:t>
      </w:r>
      <w:r w:rsidR="00B450A7" w:rsidRPr="00D32FA9">
        <w:rPr>
          <w:rFonts w:ascii="Book Antiqua" w:hAnsi="Book Antiqua" w:cs="Times New Roman"/>
          <w:color w:val="000000" w:themeColor="text1"/>
          <w:sz w:val="24"/>
          <w:szCs w:val="24"/>
          <w:lang w:val="en-US"/>
        </w:rPr>
        <w:t xml:space="preserve"> </w:t>
      </w:r>
      <w:r w:rsidR="00180A4A">
        <w:rPr>
          <w:rFonts w:ascii="Book Antiqua" w:hAnsi="Book Antiqua" w:cs="Times New Roman"/>
          <w:color w:val="000000" w:themeColor="text1"/>
          <w:sz w:val="24"/>
          <w:szCs w:val="24"/>
          <w:lang w:val="en-US"/>
        </w:rPr>
        <w:t xml:space="preserve">and </w:t>
      </w:r>
      <w:r w:rsidR="00B450A7" w:rsidRPr="00D32FA9">
        <w:rPr>
          <w:rFonts w:ascii="Book Antiqua" w:hAnsi="Book Antiqua" w:cs="Times New Roman"/>
          <w:color w:val="000000" w:themeColor="text1"/>
          <w:sz w:val="24"/>
          <w:szCs w:val="24"/>
          <w:lang w:val="en-US"/>
        </w:rPr>
        <w:t>a panel of candidate bioactive compounds derived from MSC</w:t>
      </w:r>
      <w:r w:rsidR="00BA019A">
        <w:rPr>
          <w:rFonts w:ascii="Book Antiqua" w:hAnsi="Book Antiqua" w:cs="Times New Roman"/>
          <w:color w:val="000000" w:themeColor="text1"/>
          <w:sz w:val="24"/>
          <w:szCs w:val="24"/>
          <w:lang w:val="en-US"/>
        </w:rPr>
        <w:t>s</w:t>
      </w:r>
      <w:r w:rsidR="00B450A7" w:rsidRPr="00D32FA9">
        <w:rPr>
          <w:rFonts w:ascii="Book Antiqua" w:hAnsi="Book Antiqua" w:cs="Times New Roman"/>
          <w:color w:val="000000" w:themeColor="text1"/>
          <w:sz w:val="24"/>
          <w:szCs w:val="24"/>
          <w:lang w:val="en-US"/>
        </w:rPr>
        <w:t xml:space="preserve">. </w:t>
      </w:r>
    </w:p>
    <w:p w:rsidR="00736981" w:rsidRPr="00D32FA9" w:rsidRDefault="006C3071" w:rsidP="009E36CF">
      <w:pPr>
        <w:snapToGrid w:val="0"/>
        <w:spacing w:after="0" w:line="360" w:lineRule="auto"/>
        <w:ind w:right="282" w:firstLineChars="100" w:firstLine="240"/>
        <w:jc w:val="both"/>
        <w:rPr>
          <w:rFonts w:ascii="Book Antiqua" w:hAnsi="Book Antiqua" w:cs="Times New Roman"/>
          <w:color w:val="000000" w:themeColor="text1"/>
          <w:sz w:val="24"/>
          <w:szCs w:val="24"/>
          <w:lang w:val="en-US" w:eastAsia="zh-CN"/>
        </w:rPr>
      </w:pPr>
      <w:r w:rsidRPr="00D32FA9">
        <w:rPr>
          <w:rFonts w:ascii="Book Antiqua" w:hAnsi="Book Antiqua" w:cs="Times New Roman"/>
          <w:color w:val="000000" w:themeColor="text1"/>
          <w:sz w:val="24"/>
          <w:szCs w:val="24"/>
          <w:lang w:val="en-US"/>
        </w:rPr>
        <w:t>In conclusion</w:t>
      </w:r>
      <w:r w:rsidR="00BA4CF0" w:rsidRPr="00D32FA9">
        <w:rPr>
          <w:rFonts w:ascii="Book Antiqua" w:hAnsi="Book Antiqua" w:cs="Times New Roman"/>
          <w:color w:val="000000" w:themeColor="text1"/>
          <w:sz w:val="24"/>
          <w:szCs w:val="24"/>
          <w:lang w:val="en-US"/>
        </w:rPr>
        <w:t xml:space="preserve">, </w:t>
      </w:r>
      <w:r w:rsidR="00736981" w:rsidRPr="00D32FA9">
        <w:rPr>
          <w:rFonts w:ascii="Book Antiqua" w:hAnsi="Book Antiqua" w:cs="Times New Roman"/>
          <w:color w:val="000000" w:themeColor="text1"/>
          <w:sz w:val="24"/>
          <w:szCs w:val="24"/>
          <w:lang w:val="en-US"/>
        </w:rPr>
        <w:t>MSC-based therap</w:t>
      </w:r>
      <w:r w:rsidR="00A601A9" w:rsidRPr="00D32FA9">
        <w:rPr>
          <w:rFonts w:ascii="Book Antiqua" w:hAnsi="Book Antiqua" w:cs="Times New Roman"/>
          <w:color w:val="000000" w:themeColor="text1"/>
          <w:sz w:val="24"/>
          <w:szCs w:val="24"/>
          <w:lang w:val="en-US"/>
        </w:rPr>
        <w:t>ies</w:t>
      </w:r>
      <w:r w:rsidR="00736981" w:rsidRPr="00D32FA9">
        <w:rPr>
          <w:rFonts w:ascii="Book Antiqua" w:hAnsi="Book Antiqua" w:cs="Times New Roman"/>
          <w:color w:val="000000" w:themeColor="text1"/>
          <w:sz w:val="24"/>
          <w:szCs w:val="24"/>
          <w:lang w:val="en-US"/>
        </w:rPr>
        <w:t xml:space="preserve"> </w:t>
      </w:r>
      <w:r w:rsidR="00987095" w:rsidRPr="00D32FA9">
        <w:rPr>
          <w:rFonts w:ascii="Book Antiqua" w:hAnsi="Book Antiqua" w:cs="Times New Roman"/>
          <w:color w:val="000000" w:themeColor="text1"/>
          <w:sz w:val="24"/>
          <w:szCs w:val="24"/>
          <w:lang w:val="en-US"/>
        </w:rPr>
        <w:t xml:space="preserve">can </w:t>
      </w:r>
      <w:r w:rsidR="00A601A9" w:rsidRPr="00D32FA9">
        <w:rPr>
          <w:rFonts w:ascii="Book Antiqua" w:hAnsi="Book Antiqua" w:cs="Times New Roman"/>
          <w:color w:val="000000" w:themeColor="text1"/>
          <w:sz w:val="24"/>
          <w:szCs w:val="24"/>
          <w:lang w:val="en-US"/>
        </w:rPr>
        <w:t>make</w:t>
      </w:r>
      <w:r w:rsidR="00736981" w:rsidRPr="00D32FA9">
        <w:rPr>
          <w:rFonts w:ascii="Book Antiqua" w:hAnsi="Book Antiqua" w:cs="Times New Roman"/>
          <w:color w:val="000000" w:themeColor="text1"/>
          <w:sz w:val="24"/>
          <w:szCs w:val="24"/>
          <w:lang w:val="en-US"/>
        </w:rPr>
        <w:t xml:space="preserve"> a step forward by those strategies </w:t>
      </w:r>
      <w:r w:rsidR="00A601A9" w:rsidRPr="00D32FA9">
        <w:rPr>
          <w:rFonts w:ascii="Book Antiqua" w:hAnsi="Book Antiqua" w:cs="Times New Roman"/>
          <w:color w:val="000000" w:themeColor="text1"/>
          <w:sz w:val="24"/>
          <w:szCs w:val="24"/>
          <w:lang w:val="en-US"/>
        </w:rPr>
        <w:t>that</w:t>
      </w:r>
      <w:r w:rsidR="00987095" w:rsidRPr="00D32FA9">
        <w:rPr>
          <w:rFonts w:ascii="Book Antiqua" w:hAnsi="Book Antiqua" w:cs="Times New Roman"/>
          <w:color w:val="000000" w:themeColor="text1"/>
          <w:sz w:val="24"/>
          <w:szCs w:val="24"/>
          <w:lang w:val="en-US"/>
        </w:rPr>
        <w:t>:</w:t>
      </w:r>
      <w:r w:rsidR="00A601A9" w:rsidRPr="00D32FA9">
        <w:rPr>
          <w:rFonts w:ascii="Book Antiqua" w:hAnsi="Book Antiqua" w:cs="Times New Roman"/>
          <w:color w:val="000000" w:themeColor="text1"/>
          <w:sz w:val="24"/>
          <w:szCs w:val="24"/>
          <w:lang w:val="en-US"/>
        </w:rPr>
        <w:t xml:space="preserve"> </w:t>
      </w:r>
      <w:r w:rsidR="009E36CF" w:rsidRPr="00D32FA9">
        <w:rPr>
          <w:rFonts w:ascii="Book Antiqua" w:hAnsi="Book Antiqua" w:cs="Times New Roman"/>
          <w:color w:val="000000" w:themeColor="text1"/>
          <w:sz w:val="24"/>
          <w:szCs w:val="24"/>
          <w:lang w:val="en-US" w:eastAsia="zh-CN"/>
        </w:rPr>
        <w:t>(1</w:t>
      </w:r>
      <w:r w:rsidR="00A601A9" w:rsidRPr="00D32FA9">
        <w:rPr>
          <w:rFonts w:ascii="Book Antiqua" w:hAnsi="Book Antiqua" w:cs="Times New Roman"/>
          <w:color w:val="000000" w:themeColor="text1"/>
          <w:sz w:val="24"/>
          <w:szCs w:val="24"/>
          <w:lang w:val="en-US"/>
        </w:rPr>
        <w:t>)</w:t>
      </w:r>
      <w:r w:rsidR="005D4FEC" w:rsidRPr="00D32FA9">
        <w:rPr>
          <w:rFonts w:ascii="Book Antiqua" w:hAnsi="Book Antiqua" w:cs="Times New Roman"/>
          <w:color w:val="000000" w:themeColor="text1"/>
          <w:sz w:val="24"/>
          <w:szCs w:val="24"/>
          <w:lang w:val="en-US"/>
        </w:rPr>
        <w:t xml:space="preserve"> </w:t>
      </w:r>
      <w:r w:rsidR="00736981" w:rsidRPr="00D32FA9">
        <w:rPr>
          <w:rFonts w:ascii="Book Antiqua" w:hAnsi="Book Antiqua" w:cs="Times New Roman"/>
          <w:color w:val="000000" w:themeColor="text1"/>
          <w:sz w:val="24"/>
          <w:szCs w:val="24"/>
          <w:lang w:val="en-US"/>
        </w:rPr>
        <w:t>enhance immunomodulatory p</w:t>
      </w:r>
      <w:r w:rsidR="00987095" w:rsidRPr="00D32FA9">
        <w:rPr>
          <w:rFonts w:ascii="Book Antiqua" w:hAnsi="Book Antiqua" w:cs="Times New Roman"/>
          <w:color w:val="000000" w:themeColor="text1"/>
          <w:sz w:val="24"/>
          <w:szCs w:val="24"/>
          <w:lang w:val="en-US"/>
        </w:rPr>
        <w:t>henotypes and cellular yields for</w:t>
      </w:r>
      <w:r w:rsidR="00736981" w:rsidRPr="00D32FA9">
        <w:rPr>
          <w:rFonts w:ascii="Book Antiqua" w:hAnsi="Book Antiqua" w:cs="Times New Roman"/>
          <w:color w:val="000000" w:themeColor="text1"/>
          <w:sz w:val="24"/>
          <w:szCs w:val="24"/>
          <w:lang w:val="en-US"/>
        </w:rPr>
        <w:t xml:space="preserve"> large-scale production</w:t>
      </w:r>
      <w:r w:rsidR="00711C1D" w:rsidRPr="00D32FA9">
        <w:rPr>
          <w:rFonts w:ascii="Book Antiqua" w:hAnsi="Book Antiqua" w:cs="Times New Roman"/>
          <w:color w:val="000000" w:themeColor="text1"/>
          <w:sz w:val="24"/>
          <w:szCs w:val="24"/>
          <w:lang w:val="en-US"/>
        </w:rPr>
        <w:t xml:space="preserve"> (for heterologous MSC-based therapy)</w:t>
      </w:r>
      <w:r w:rsidR="00A601A9" w:rsidRPr="00D32FA9">
        <w:rPr>
          <w:rFonts w:ascii="Book Antiqua" w:hAnsi="Book Antiqua" w:cs="Times New Roman"/>
          <w:color w:val="000000" w:themeColor="text1"/>
          <w:sz w:val="24"/>
          <w:szCs w:val="24"/>
          <w:lang w:val="en-US"/>
        </w:rPr>
        <w:t>;</w:t>
      </w:r>
      <w:r w:rsidR="00736981" w:rsidRPr="00D32FA9">
        <w:rPr>
          <w:rFonts w:ascii="Book Antiqua" w:hAnsi="Book Antiqua" w:cs="Times New Roman"/>
          <w:color w:val="000000" w:themeColor="text1"/>
          <w:sz w:val="24"/>
          <w:szCs w:val="24"/>
          <w:lang w:val="en-US"/>
        </w:rPr>
        <w:t xml:space="preserve"> </w:t>
      </w:r>
      <w:r w:rsidR="009E36CF" w:rsidRPr="00D32FA9">
        <w:rPr>
          <w:rFonts w:ascii="Book Antiqua" w:hAnsi="Book Antiqua" w:cs="Times New Roman"/>
          <w:color w:val="000000" w:themeColor="text1"/>
          <w:sz w:val="24"/>
          <w:szCs w:val="24"/>
          <w:lang w:val="en-US" w:eastAsia="zh-CN"/>
        </w:rPr>
        <w:t>(2</w:t>
      </w:r>
      <w:r w:rsidR="00A601A9" w:rsidRPr="00D32FA9">
        <w:rPr>
          <w:rFonts w:ascii="Book Antiqua" w:hAnsi="Book Antiqua" w:cs="Times New Roman"/>
          <w:color w:val="000000" w:themeColor="text1"/>
          <w:sz w:val="24"/>
          <w:szCs w:val="24"/>
          <w:lang w:val="en-US"/>
        </w:rPr>
        <w:t xml:space="preserve">) </w:t>
      </w:r>
      <w:r w:rsidR="005D4FEC" w:rsidRPr="00D32FA9">
        <w:rPr>
          <w:rFonts w:ascii="Book Antiqua" w:hAnsi="Book Antiqua" w:cs="Times New Roman"/>
          <w:color w:val="000000" w:themeColor="text1"/>
          <w:sz w:val="24"/>
          <w:szCs w:val="24"/>
          <w:lang w:val="en-US"/>
        </w:rPr>
        <w:t>use animal models showing phylogenetic consistency for proof of concept studies on MSC mechanisms of action</w:t>
      </w:r>
      <w:r w:rsidR="00AA7322" w:rsidRPr="00D32FA9">
        <w:rPr>
          <w:rFonts w:ascii="Book Antiqua" w:hAnsi="Book Antiqua" w:cs="Times New Roman"/>
          <w:color w:val="000000" w:themeColor="text1"/>
          <w:sz w:val="24"/>
          <w:szCs w:val="24"/>
          <w:lang w:val="en-US"/>
        </w:rPr>
        <w:t>;</w:t>
      </w:r>
      <w:r w:rsidR="00736981" w:rsidRPr="00D32FA9">
        <w:rPr>
          <w:rFonts w:ascii="Book Antiqua" w:hAnsi="Book Antiqua" w:cs="Times New Roman"/>
          <w:color w:val="000000" w:themeColor="text1"/>
          <w:sz w:val="24"/>
          <w:szCs w:val="24"/>
          <w:lang w:val="en-US"/>
        </w:rPr>
        <w:t xml:space="preserve"> </w:t>
      </w:r>
      <w:r w:rsidR="009E36CF" w:rsidRPr="00D32FA9">
        <w:rPr>
          <w:rFonts w:ascii="Book Antiqua" w:hAnsi="Book Antiqua" w:cs="Times New Roman"/>
          <w:color w:val="000000" w:themeColor="text1"/>
          <w:sz w:val="24"/>
          <w:szCs w:val="24"/>
          <w:lang w:val="en-US" w:eastAsia="zh-CN"/>
        </w:rPr>
        <w:t>(3</w:t>
      </w:r>
      <w:r w:rsidR="00A601A9" w:rsidRPr="00D32FA9">
        <w:rPr>
          <w:rFonts w:ascii="Book Antiqua" w:hAnsi="Book Antiqua" w:cs="Times New Roman"/>
          <w:color w:val="000000" w:themeColor="text1"/>
          <w:sz w:val="24"/>
          <w:szCs w:val="24"/>
          <w:lang w:val="en-US"/>
        </w:rPr>
        <w:t xml:space="preserve">) </w:t>
      </w:r>
      <w:r w:rsidR="00736981" w:rsidRPr="00D32FA9">
        <w:rPr>
          <w:rFonts w:ascii="Book Antiqua" w:hAnsi="Book Antiqua" w:cs="Times New Roman"/>
          <w:color w:val="000000" w:themeColor="text1"/>
          <w:sz w:val="24"/>
          <w:szCs w:val="24"/>
          <w:lang w:val="en-US"/>
        </w:rPr>
        <w:t xml:space="preserve">prefer </w:t>
      </w:r>
      <w:r w:rsidR="00A601A9" w:rsidRPr="00D32FA9">
        <w:rPr>
          <w:rFonts w:ascii="Book Antiqua" w:hAnsi="Book Antiqua" w:cs="Times New Roman"/>
          <w:color w:val="000000" w:themeColor="text1"/>
          <w:sz w:val="24"/>
          <w:szCs w:val="24"/>
          <w:lang w:val="en-US"/>
        </w:rPr>
        <w:t xml:space="preserve">a </w:t>
      </w:r>
      <w:r w:rsidR="00736981" w:rsidRPr="00D32FA9">
        <w:rPr>
          <w:rFonts w:ascii="Book Antiqua" w:hAnsi="Book Antiqua" w:cs="Times New Roman"/>
          <w:color w:val="000000" w:themeColor="text1"/>
          <w:sz w:val="24"/>
          <w:szCs w:val="24"/>
          <w:lang w:val="en-US"/>
        </w:rPr>
        <w:t xml:space="preserve">route of administration </w:t>
      </w:r>
      <w:r w:rsidR="00A601A9" w:rsidRPr="00D32FA9">
        <w:rPr>
          <w:rFonts w:ascii="Book Antiqua" w:hAnsi="Book Antiqua" w:cs="Times New Roman"/>
          <w:color w:val="000000" w:themeColor="text1"/>
          <w:sz w:val="24"/>
          <w:szCs w:val="24"/>
          <w:lang w:val="en-US"/>
        </w:rPr>
        <w:t xml:space="preserve">with no </w:t>
      </w:r>
      <w:r w:rsidR="00987095" w:rsidRPr="00D32FA9">
        <w:rPr>
          <w:rFonts w:ascii="Book Antiqua" w:hAnsi="Book Antiqua" w:cs="Times New Roman"/>
          <w:color w:val="000000" w:themeColor="text1"/>
          <w:sz w:val="24"/>
          <w:szCs w:val="24"/>
          <w:lang w:val="en-US"/>
        </w:rPr>
        <w:t>pulmonary or</w:t>
      </w:r>
      <w:r w:rsidR="00736981" w:rsidRPr="00D32FA9">
        <w:rPr>
          <w:rFonts w:ascii="Book Antiqua" w:hAnsi="Book Antiqua" w:cs="Times New Roman"/>
          <w:color w:val="000000" w:themeColor="text1"/>
          <w:sz w:val="24"/>
          <w:szCs w:val="24"/>
          <w:lang w:val="en-US"/>
        </w:rPr>
        <w:t xml:space="preserve"> kidney MSC retention; </w:t>
      </w:r>
      <w:r w:rsidR="009E36CF" w:rsidRPr="00D32FA9">
        <w:rPr>
          <w:rFonts w:ascii="Book Antiqua" w:hAnsi="Book Antiqua" w:cs="Times New Roman"/>
          <w:color w:val="000000" w:themeColor="text1"/>
          <w:sz w:val="24"/>
          <w:szCs w:val="24"/>
          <w:lang w:val="en-US" w:eastAsia="zh-CN"/>
        </w:rPr>
        <w:t>(4</w:t>
      </w:r>
      <w:r w:rsidR="00A601A9" w:rsidRPr="00D32FA9">
        <w:rPr>
          <w:rFonts w:ascii="Book Antiqua" w:hAnsi="Book Antiqua" w:cs="Times New Roman"/>
          <w:color w:val="000000" w:themeColor="text1"/>
          <w:sz w:val="24"/>
          <w:szCs w:val="24"/>
          <w:lang w:val="en-US"/>
        </w:rPr>
        <w:t xml:space="preserve">) </w:t>
      </w:r>
      <w:r w:rsidR="00736981" w:rsidRPr="00D32FA9">
        <w:rPr>
          <w:rFonts w:ascii="Book Antiqua" w:hAnsi="Book Antiqua" w:cs="Times New Roman"/>
          <w:color w:val="000000" w:themeColor="text1"/>
          <w:sz w:val="24"/>
          <w:szCs w:val="24"/>
          <w:lang w:val="en-US"/>
        </w:rPr>
        <w:t xml:space="preserve">enhance MSC engraftment at </w:t>
      </w:r>
      <w:r w:rsidR="00987095" w:rsidRPr="00D32FA9">
        <w:rPr>
          <w:rFonts w:ascii="Book Antiqua" w:hAnsi="Book Antiqua" w:cs="Times New Roman"/>
          <w:color w:val="000000" w:themeColor="text1"/>
          <w:sz w:val="24"/>
          <w:szCs w:val="24"/>
          <w:lang w:val="en-US"/>
        </w:rPr>
        <w:t xml:space="preserve">the </w:t>
      </w:r>
      <w:r w:rsidR="00736981" w:rsidRPr="00D32FA9">
        <w:rPr>
          <w:rFonts w:ascii="Book Antiqua" w:hAnsi="Book Antiqua" w:cs="Times New Roman"/>
          <w:color w:val="000000" w:themeColor="text1"/>
          <w:sz w:val="24"/>
          <w:szCs w:val="24"/>
          <w:lang w:val="en-US"/>
        </w:rPr>
        <w:t xml:space="preserve">intestinal </w:t>
      </w:r>
      <w:r w:rsidR="00987095" w:rsidRPr="00D32FA9">
        <w:rPr>
          <w:rFonts w:ascii="Book Antiqua" w:hAnsi="Book Antiqua" w:cs="Times New Roman"/>
          <w:color w:val="000000" w:themeColor="text1"/>
          <w:sz w:val="24"/>
          <w:szCs w:val="24"/>
          <w:lang w:val="en-US"/>
        </w:rPr>
        <w:t>injured site</w:t>
      </w:r>
      <w:r w:rsidR="00736981" w:rsidRPr="00D32FA9">
        <w:rPr>
          <w:rFonts w:ascii="Book Antiqua" w:hAnsi="Book Antiqua" w:cs="Times New Roman"/>
          <w:color w:val="000000" w:themeColor="text1"/>
          <w:sz w:val="24"/>
          <w:szCs w:val="24"/>
          <w:lang w:val="en-US"/>
        </w:rPr>
        <w:t>, especially for tho</w:t>
      </w:r>
      <w:r w:rsidR="00987095" w:rsidRPr="00D32FA9">
        <w:rPr>
          <w:rFonts w:ascii="Book Antiqua" w:hAnsi="Book Antiqua" w:cs="Times New Roman"/>
          <w:color w:val="000000" w:themeColor="text1"/>
          <w:sz w:val="24"/>
          <w:szCs w:val="24"/>
          <w:lang w:val="en-US"/>
        </w:rPr>
        <w:t>se pathological conditions</w:t>
      </w:r>
      <w:r w:rsidR="00736981" w:rsidRPr="00D32FA9">
        <w:rPr>
          <w:rFonts w:ascii="Book Antiqua" w:hAnsi="Book Antiqua" w:cs="Times New Roman"/>
          <w:color w:val="000000" w:themeColor="text1"/>
          <w:sz w:val="24"/>
          <w:szCs w:val="24"/>
          <w:lang w:val="en-US"/>
        </w:rPr>
        <w:t xml:space="preserve"> requir</w:t>
      </w:r>
      <w:r w:rsidR="00987095" w:rsidRPr="00D32FA9">
        <w:rPr>
          <w:rFonts w:ascii="Book Antiqua" w:hAnsi="Book Antiqua" w:cs="Times New Roman"/>
          <w:color w:val="000000" w:themeColor="text1"/>
          <w:sz w:val="24"/>
          <w:szCs w:val="24"/>
          <w:lang w:val="en-US"/>
        </w:rPr>
        <w:t>ing</w:t>
      </w:r>
      <w:r w:rsidR="00736981" w:rsidRPr="00D32FA9">
        <w:rPr>
          <w:rFonts w:ascii="Book Antiqua" w:hAnsi="Book Antiqua" w:cs="Times New Roman"/>
          <w:color w:val="000000" w:themeColor="text1"/>
          <w:sz w:val="24"/>
          <w:szCs w:val="24"/>
          <w:lang w:val="en-US"/>
        </w:rPr>
        <w:t xml:space="preserve"> cell replacement and mucosal/whole tissue healing; </w:t>
      </w:r>
      <w:r w:rsidR="009E36CF" w:rsidRPr="00D32FA9">
        <w:rPr>
          <w:rFonts w:ascii="Book Antiqua" w:hAnsi="Book Antiqua" w:cs="Times New Roman"/>
          <w:color w:val="000000" w:themeColor="text1"/>
          <w:sz w:val="24"/>
          <w:szCs w:val="24"/>
          <w:lang w:val="en-US" w:eastAsia="zh-CN"/>
        </w:rPr>
        <w:t>and (5</w:t>
      </w:r>
      <w:r w:rsidR="00A601A9" w:rsidRPr="00D32FA9">
        <w:rPr>
          <w:rFonts w:ascii="Book Antiqua" w:hAnsi="Book Antiqua" w:cs="Times New Roman"/>
          <w:color w:val="000000" w:themeColor="text1"/>
          <w:sz w:val="24"/>
          <w:szCs w:val="24"/>
          <w:lang w:val="en-US"/>
        </w:rPr>
        <w:t>)</w:t>
      </w:r>
      <w:r w:rsidR="00736981" w:rsidRPr="00D32FA9">
        <w:rPr>
          <w:rFonts w:ascii="Book Antiqua" w:hAnsi="Book Antiqua" w:cs="Times New Roman"/>
          <w:color w:val="000000" w:themeColor="text1"/>
          <w:sz w:val="24"/>
          <w:szCs w:val="24"/>
          <w:lang w:val="en-US"/>
        </w:rPr>
        <w:t xml:space="preserve">; </w:t>
      </w:r>
      <w:r w:rsidR="00AA7322" w:rsidRPr="00D32FA9">
        <w:rPr>
          <w:rFonts w:ascii="Book Antiqua" w:hAnsi="Book Antiqua" w:cs="Times New Roman"/>
          <w:color w:val="000000" w:themeColor="text1"/>
          <w:sz w:val="24"/>
          <w:szCs w:val="24"/>
          <w:lang w:val="en-US"/>
        </w:rPr>
        <w:t xml:space="preserve">maintain standard cell markers favoring application of heterologous therapy. Finally, deepening the knowledge on MSC </w:t>
      </w:r>
      <w:r w:rsidR="00711C1D" w:rsidRPr="00D32FA9">
        <w:rPr>
          <w:rFonts w:ascii="Book Antiqua" w:hAnsi="Book Antiqua" w:cs="Times New Roman"/>
          <w:color w:val="000000" w:themeColor="text1"/>
          <w:sz w:val="24"/>
          <w:szCs w:val="24"/>
          <w:lang w:val="en-US"/>
        </w:rPr>
        <w:t xml:space="preserve">physiology </w:t>
      </w:r>
      <w:r w:rsidR="00AA7322" w:rsidRPr="00D32FA9">
        <w:rPr>
          <w:rFonts w:ascii="Book Antiqua" w:hAnsi="Book Antiqua" w:cs="Times New Roman"/>
          <w:color w:val="000000" w:themeColor="text1"/>
          <w:sz w:val="24"/>
          <w:szCs w:val="24"/>
          <w:lang w:val="en-US"/>
        </w:rPr>
        <w:t xml:space="preserve">could pave the way for novel pharmacological strategies based on MSC </w:t>
      </w:r>
      <w:r w:rsidR="00711C1D" w:rsidRPr="00D32FA9">
        <w:rPr>
          <w:rFonts w:ascii="Book Antiqua" w:hAnsi="Book Antiqua" w:cs="Times New Roman"/>
          <w:color w:val="000000" w:themeColor="text1"/>
          <w:sz w:val="24"/>
          <w:szCs w:val="24"/>
          <w:lang w:val="en-US"/>
        </w:rPr>
        <w:t>mediators</w:t>
      </w:r>
      <w:r w:rsidR="009E36CF" w:rsidRPr="00D32FA9">
        <w:rPr>
          <w:rFonts w:ascii="Book Antiqua" w:hAnsi="Book Antiqua" w:cs="Times New Roman"/>
          <w:color w:val="000000" w:themeColor="text1"/>
          <w:sz w:val="24"/>
          <w:szCs w:val="24"/>
          <w:lang w:val="en-US"/>
        </w:rPr>
        <w:t>.</w:t>
      </w:r>
    </w:p>
    <w:p w:rsidR="001B02BF" w:rsidRPr="00D32FA9" w:rsidRDefault="001B02BF">
      <w:pPr>
        <w:rPr>
          <w:rFonts w:ascii="Book Antiqua" w:hAnsi="Book Antiqua" w:cs="Times New Roman"/>
          <w:color w:val="000000" w:themeColor="text1"/>
          <w:sz w:val="24"/>
          <w:szCs w:val="24"/>
          <w:lang w:val="en-US" w:eastAsia="zh-CN"/>
        </w:rPr>
      </w:pPr>
      <w:r w:rsidRPr="00D32FA9">
        <w:rPr>
          <w:rFonts w:ascii="Book Antiqua" w:hAnsi="Book Antiqua" w:cs="Times New Roman"/>
          <w:color w:val="000000" w:themeColor="text1"/>
          <w:sz w:val="24"/>
          <w:szCs w:val="24"/>
          <w:lang w:val="en-US" w:eastAsia="zh-CN"/>
        </w:rPr>
        <w:br w:type="page"/>
      </w:r>
    </w:p>
    <w:p w:rsidR="00B450A7" w:rsidRPr="00D32FA9" w:rsidRDefault="001B02BF" w:rsidP="009E36CF">
      <w:pPr>
        <w:snapToGrid w:val="0"/>
        <w:spacing w:after="0" w:line="360" w:lineRule="auto"/>
        <w:ind w:right="282"/>
        <w:jc w:val="both"/>
        <w:rPr>
          <w:rFonts w:ascii="Book Antiqua" w:hAnsi="Book Antiqua" w:cs="Times New Roman"/>
          <w:b/>
          <w:color w:val="000000" w:themeColor="text1"/>
          <w:sz w:val="24"/>
          <w:szCs w:val="24"/>
          <w:lang w:val="en-US" w:eastAsia="zh-CN"/>
        </w:rPr>
      </w:pPr>
      <w:r w:rsidRPr="00D32FA9">
        <w:rPr>
          <w:rFonts w:ascii="Book Antiqua" w:hAnsi="Book Antiqua" w:cs="Times New Roman"/>
          <w:b/>
          <w:color w:val="000000" w:themeColor="text1"/>
          <w:sz w:val="24"/>
          <w:szCs w:val="24"/>
          <w:lang w:val="en-US" w:eastAsia="zh-CN"/>
        </w:rPr>
        <w:lastRenderedPageBreak/>
        <w:t>REFERENCES</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1 </w:t>
      </w:r>
      <w:r w:rsidRPr="00A24D05">
        <w:rPr>
          <w:rFonts w:ascii="Book Antiqua" w:eastAsia="SimSun" w:hAnsi="Book Antiqua" w:cs="SimSun"/>
          <w:b/>
          <w:bCs/>
          <w:sz w:val="24"/>
          <w:szCs w:val="24"/>
          <w:lang w:val="en-US" w:eastAsia="zh-CN"/>
        </w:rPr>
        <w:t>Dominici M</w:t>
      </w:r>
      <w:r w:rsidRPr="00A24D05">
        <w:rPr>
          <w:rFonts w:ascii="Book Antiqua" w:eastAsia="SimSun" w:hAnsi="Book Antiqua" w:cs="SimSun"/>
          <w:sz w:val="24"/>
          <w:szCs w:val="24"/>
          <w:lang w:val="en-US" w:eastAsia="zh-CN"/>
        </w:rPr>
        <w:t>, Le Blanc K, Mueller I, Slaper-Cortenbach I, Marini F, Krause D, Deans R, Keating A, Prockop Dj, Horwitz E. Minimal criteria for defining multipotent mesenchymal stromal cells. The International Society for Cellular Therapy position statement. </w:t>
      </w:r>
      <w:r w:rsidRPr="00A24D05">
        <w:rPr>
          <w:rFonts w:ascii="Book Antiqua" w:eastAsia="SimSun" w:hAnsi="Book Antiqua" w:cs="SimSun"/>
          <w:i/>
          <w:iCs/>
          <w:sz w:val="24"/>
          <w:szCs w:val="24"/>
          <w:lang w:val="en-US" w:eastAsia="zh-CN"/>
        </w:rPr>
        <w:t>Cytotherapy</w:t>
      </w:r>
      <w:r w:rsidRPr="00A24D05">
        <w:rPr>
          <w:rFonts w:ascii="Book Antiqua" w:eastAsia="SimSun" w:hAnsi="Book Antiqua" w:cs="SimSun"/>
          <w:sz w:val="24"/>
          <w:szCs w:val="24"/>
          <w:lang w:val="en-US" w:eastAsia="zh-CN"/>
        </w:rPr>
        <w:t> 2006; </w:t>
      </w:r>
      <w:r w:rsidRPr="00A24D05">
        <w:rPr>
          <w:rFonts w:ascii="Book Antiqua" w:eastAsia="SimSun" w:hAnsi="Book Antiqua" w:cs="SimSun"/>
          <w:b/>
          <w:bCs/>
          <w:sz w:val="24"/>
          <w:szCs w:val="24"/>
          <w:lang w:val="en-US" w:eastAsia="zh-CN"/>
        </w:rPr>
        <w:t>8</w:t>
      </w:r>
      <w:r w:rsidRPr="00A24D05">
        <w:rPr>
          <w:rFonts w:ascii="Book Antiqua" w:eastAsia="SimSun" w:hAnsi="Book Antiqua" w:cs="SimSun"/>
          <w:sz w:val="24"/>
          <w:szCs w:val="24"/>
          <w:lang w:val="en-US" w:eastAsia="zh-CN"/>
        </w:rPr>
        <w:t>: 315-317 [PMID: 16923606 DOI: 10.1080/14653240600855905]</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 xml:space="preserve">2 </w:t>
      </w:r>
      <w:r w:rsidRPr="00A24D05">
        <w:rPr>
          <w:rFonts w:ascii="Book Antiqua" w:eastAsia="SimSun" w:hAnsi="Book Antiqua" w:cs="SimSun"/>
          <w:b/>
          <w:sz w:val="24"/>
          <w:szCs w:val="24"/>
          <w:lang w:val="en-US" w:eastAsia="zh-CN"/>
        </w:rPr>
        <w:t>AAVV</w:t>
      </w:r>
      <w:r w:rsidRPr="00A24D05">
        <w:rPr>
          <w:rFonts w:ascii="Book Antiqua" w:eastAsia="SimSun" w:hAnsi="Book Antiqua" w:cs="SimSun"/>
          <w:sz w:val="24"/>
          <w:szCs w:val="24"/>
          <w:lang w:val="en-US" w:eastAsia="zh-CN"/>
        </w:rPr>
        <w:t xml:space="preserve">. clinicaltrials gov 2016; </w:t>
      </w:r>
      <w:bookmarkStart w:id="39" w:name="OLE_LINK213"/>
      <w:bookmarkStart w:id="40" w:name="OLE_LINK214"/>
      <w:bookmarkStart w:id="41" w:name="OLE_LINK8"/>
      <w:bookmarkStart w:id="42" w:name="OLE_LINK1065"/>
      <w:r w:rsidRPr="00A24D05">
        <w:rPr>
          <w:rFonts w:ascii="Book Antiqua" w:eastAsia="SimSun" w:hAnsi="Book Antiqua" w:cs="SimSun"/>
          <w:sz w:val="24"/>
          <w:szCs w:val="24"/>
          <w:lang w:val="en-US" w:eastAsia="zh-CN"/>
        </w:rPr>
        <w:t>Available from: URL:</w:t>
      </w:r>
      <w:bookmarkEnd w:id="39"/>
      <w:bookmarkEnd w:id="40"/>
      <w:bookmarkEnd w:id="41"/>
      <w:bookmarkEnd w:id="42"/>
      <w:r w:rsidRPr="00A24D05">
        <w:rPr>
          <w:rFonts w:ascii="Book Antiqua" w:eastAsia="SimSun" w:hAnsi="Book Antiqua" w:cs="SimSun"/>
          <w:sz w:val="24"/>
          <w:szCs w:val="24"/>
          <w:lang w:val="en-US" w:eastAsia="zh-CN"/>
        </w:rPr>
        <w:t xml:space="preserve"> https://clinicaltrials.gov/ct2/results/details?term=mesenchymal stromal cells OR mesenchymal stem cells AND Stem Cell Therapy</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3 </w:t>
      </w:r>
      <w:r w:rsidRPr="00A24D05">
        <w:rPr>
          <w:rFonts w:ascii="Book Antiqua" w:eastAsia="SimSun" w:hAnsi="Book Antiqua" w:cs="SimSun"/>
          <w:b/>
          <w:bCs/>
          <w:sz w:val="24"/>
          <w:szCs w:val="24"/>
          <w:lang w:val="en-US" w:eastAsia="zh-CN"/>
        </w:rPr>
        <w:t>Nam YS</w:t>
      </w:r>
      <w:r w:rsidRPr="00A24D05">
        <w:rPr>
          <w:rFonts w:ascii="Book Antiqua" w:eastAsia="SimSun" w:hAnsi="Book Antiqua" w:cs="SimSun"/>
          <w:sz w:val="24"/>
          <w:szCs w:val="24"/>
          <w:lang w:val="en-US" w:eastAsia="zh-CN"/>
        </w:rPr>
        <w:t xml:space="preserve">, Kim N, Im KI, Lim JY, Lee ES, Cho SG. Negative impact of bone-marrow-derived mesenchymal stem cells on dextran sulfate sodium-induced colitis. </w:t>
      </w:r>
      <w:r w:rsidRPr="00A24D05">
        <w:rPr>
          <w:rFonts w:ascii="Book Antiqua" w:eastAsia="SimSun" w:hAnsi="Book Antiqua" w:cs="SimSun"/>
          <w:i/>
          <w:iCs/>
          <w:sz w:val="24"/>
          <w:szCs w:val="24"/>
          <w:lang w:val="en-US" w:eastAsia="zh-CN"/>
        </w:rPr>
        <w:t>World J Gastroenterol</w:t>
      </w:r>
      <w:r w:rsidRPr="00A24D05">
        <w:rPr>
          <w:rFonts w:ascii="Book Antiqua" w:eastAsia="SimSun" w:hAnsi="Book Antiqua" w:cs="SimSun"/>
          <w:sz w:val="24"/>
          <w:szCs w:val="24"/>
          <w:lang w:val="en-US" w:eastAsia="zh-CN"/>
        </w:rPr>
        <w:t> 2015; </w:t>
      </w:r>
      <w:r w:rsidRPr="00A24D05">
        <w:rPr>
          <w:rFonts w:ascii="Book Antiqua" w:eastAsia="SimSun" w:hAnsi="Book Antiqua" w:cs="SimSun"/>
          <w:b/>
          <w:bCs/>
          <w:sz w:val="24"/>
          <w:szCs w:val="24"/>
          <w:lang w:val="en-US" w:eastAsia="zh-CN"/>
        </w:rPr>
        <w:t>21</w:t>
      </w:r>
      <w:r w:rsidRPr="00A24D05">
        <w:rPr>
          <w:rFonts w:ascii="Book Antiqua" w:eastAsia="SimSun" w:hAnsi="Book Antiqua" w:cs="SimSun"/>
          <w:sz w:val="24"/>
          <w:szCs w:val="24"/>
          <w:lang w:val="en-US" w:eastAsia="zh-CN"/>
        </w:rPr>
        <w:t>: 2030-2039 [PMID: 25717235 DOI: 10.3748/wjg.v21.i7.2030]</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4 </w:t>
      </w:r>
      <w:r w:rsidRPr="00A24D05">
        <w:rPr>
          <w:rFonts w:ascii="Book Antiqua" w:eastAsia="SimSun" w:hAnsi="Book Antiqua" w:cs="SimSun"/>
          <w:b/>
          <w:bCs/>
          <w:sz w:val="24"/>
          <w:szCs w:val="24"/>
          <w:lang w:val="en-US" w:eastAsia="zh-CN"/>
        </w:rPr>
        <w:t>Duijvestein M</w:t>
      </w:r>
      <w:r w:rsidRPr="00A24D05">
        <w:rPr>
          <w:rFonts w:ascii="Book Antiqua" w:eastAsia="SimSun" w:hAnsi="Book Antiqua" w:cs="SimSun"/>
          <w:sz w:val="24"/>
          <w:szCs w:val="24"/>
          <w:lang w:val="en-US" w:eastAsia="zh-CN"/>
        </w:rPr>
        <w:t>, Wildenberg ME, Welling MM, Hennink S, Molendijk I, van Zuylen VL, Bosse T, Vos AC, de Jonge-Muller ES, Roelofs H, van der Weerd L, Verspaget HW, Fibbe WE, te Velde AA, van den Brink GR, Hommes DW. Pretreatment with interferon-</w:t>
      </w:r>
      <w:r w:rsidR="001B02BF" w:rsidRPr="00D32FA9">
        <w:rPr>
          <w:rFonts w:ascii="Book Antiqua" w:eastAsia="SimSun" w:hAnsi="Book Antiqua" w:cs="SimSun"/>
          <w:sz w:val="24"/>
          <w:szCs w:val="24"/>
          <w:lang w:eastAsia="zh-CN"/>
        </w:rPr>
        <w:t>γ</w:t>
      </w:r>
      <w:r w:rsidRPr="00A24D05">
        <w:rPr>
          <w:rFonts w:ascii="Book Antiqua" w:eastAsia="SimSun" w:hAnsi="Book Antiqua" w:cs="SimSun"/>
          <w:sz w:val="24"/>
          <w:szCs w:val="24"/>
          <w:lang w:val="en-US" w:eastAsia="zh-CN"/>
        </w:rPr>
        <w:t xml:space="preserve"> enhances the therapeutic activity of mesenchymal stromal cells in animal models of colitis. </w:t>
      </w:r>
      <w:r w:rsidRPr="00A24D05">
        <w:rPr>
          <w:rFonts w:ascii="Book Antiqua" w:eastAsia="SimSun" w:hAnsi="Book Antiqua" w:cs="SimSun"/>
          <w:i/>
          <w:iCs/>
          <w:sz w:val="24"/>
          <w:szCs w:val="24"/>
          <w:lang w:val="en-US" w:eastAsia="zh-CN"/>
        </w:rPr>
        <w:t>Stem Cells</w:t>
      </w:r>
      <w:r w:rsidRPr="00A24D05">
        <w:rPr>
          <w:rFonts w:ascii="Book Antiqua" w:eastAsia="SimSun" w:hAnsi="Book Antiqua" w:cs="SimSun"/>
          <w:sz w:val="24"/>
          <w:szCs w:val="24"/>
          <w:lang w:val="en-US" w:eastAsia="zh-CN"/>
        </w:rPr>
        <w:t> 2011; </w:t>
      </w:r>
      <w:r w:rsidRPr="00A24D05">
        <w:rPr>
          <w:rFonts w:ascii="Book Antiqua" w:eastAsia="SimSun" w:hAnsi="Book Antiqua" w:cs="SimSun"/>
          <w:b/>
          <w:bCs/>
          <w:sz w:val="24"/>
          <w:szCs w:val="24"/>
          <w:lang w:val="en-US" w:eastAsia="zh-CN"/>
        </w:rPr>
        <w:t>29</w:t>
      </w:r>
      <w:r w:rsidRPr="00A24D05">
        <w:rPr>
          <w:rFonts w:ascii="Book Antiqua" w:eastAsia="SimSun" w:hAnsi="Book Antiqua" w:cs="SimSun"/>
          <w:sz w:val="24"/>
          <w:szCs w:val="24"/>
          <w:lang w:val="en-US" w:eastAsia="zh-CN"/>
        </w:rPr>
        <w:t>: 1549-1558 [PMID: 21898680 DOI: 10.1002/stem.698]</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5 </w:t>
      </w:r>
      <w:r w:rsidRPr="00A24D05">
        <w:rPr>
          <w:rFonts w:ascii="Book Antiqua" w:eastAsia="SimSun" w:hAnsi="Book Antiqua" w:cs="SimSun"/>
          <w:b/>
          <w:bCs/>
          <w:sz w:val="24"/>
          <w:szCs w:val="24"/>
          <w:lang w:val="en-US" w:eastAsia="zh-CN"/>
        </w:rPr>
        <w:t>Wang Y</w:t>
      </w:r>
      <w:r w:rsidRPr="00A24D05">
        <w:rPr>
          <w:rFonts w:ascii="Book Antiqua" w:eastAsia="SimSun" w:hAnsi="Book Antiqua" w:cs="SimSun"/>
          <w:sz w:val="24"/>
          <w:szCs w:val="24"/>
          <w:lang w:val="en-US" w:eastAsia="zh-CN"/>
        </w:rPr>
        <w:t>, Chen X, Cao W, Shi Y. Plasticity of mesenchymal stem cells in immunomodulation: pathological and therapeutic implications. </w:t>
      </w:r>
      <w:r w:rsidRPr="00A24D05">
        <w:rPr>
          <w:rFonts w:ascii="Book Antiqua" w:eastAsia="SimSun" w:hAnsi="Book Antiqua" w:cs="SimSun"/>
          <w:i/>
          <w:iCs/>
          <w:sz w:val="24"/>
          <w:szCs w:val="24"/>
          <w:lang w:val="en-US" w:eastAsia="zh-CN"/>
        </w:rPr>
        <w:t>Nat Immunol</w:t>
      </w:r>
      <w:r w:rsidRPr="00A24D05">
        <w:rPr>
          <w:rFonts w:ascii="Book Antiqua" w:eastAsia="SimSun" w:hAnsi="Book Antiqua" w:cs="SimSun"/>
          <w:sz w:val="24"/>
          <w:szCs w:val="24"/>
          <w:lang w:val="en-US" w:eastAsia="zh-CN"/>
        </w:rPr>
        <w:t xml:space="preserve"> 2014; </w:t>
      </w:r>
      <w:r w:rsidRPr="00A24D05">
        <w:rPr>
          <w:rFonts w:ascii="Book Antiqua" w:eastAsia="SimSun" w:hAnsi="Book Antiqua" w:cs="SimSun"/>
          <w:b/>
          <w:bCs/>
          <w:sz w:val="24"/>
          <w:szCs w:val="24"/>
          <w:lang w:val="en-US" w:eastAsia="zh-CN"/>
        </w:rPr>
        <w:t>15</w:t>
      </w:r>
      <w:r w:rsidRPr="00A24D05">
        <w:rPr>
          <w:rFonts w:ascii="Book Antiqua" w:eastAsia="SimSun" w:hAnsi="Book Antiqua" w:cs="SimSun"/>
          <w:sz w:val="24"/>
          <w:szCs w:val="24"/>
          <w:lang w:val="en-US" w:eastAsia="zh-CN"/>
        </w:rPr>
        <w:t>: 1009-1016 [PMID: 25329189 DOI: dx.doi.org/10.1038/ni.3002]</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6 </w:t>
      </w:r>
      <w:r w:rsidRPr="00A24D05">
        <w:rPr>
          <w:rFonts w:ascii="Book Antiqua" w:eastAsia="SimSun" w:hAnsi="Book Antiqua" w:cs="SimSun"/>
          <w:b/>
          <w:bCs/>
          <w:sz w:val="24"/>
          <w:szCs w:val="24"/>
          <w:lang w:val="en-US" w:eastAsia="zh-CN"/>
        </w:rPr>
        <w:t>Yang J</w:t>
      </w:r>
      <w:r w:rsidRPr="00A24D05">
        <w:rPr>
          <w:rFonts w:ascii="Book Antiqua" w:eastAsia="SimSun" w:hAnsi="Book Antiqua" w:cs="SimSun"/>
          <w:sz w:val="24"/>
          <w:szCs w:val="24"/>
          <w:lang w:val="en-US" w:eastAsia="zh-CN"/>
        </w:rPr>
        <w:t>, Liu XX, Fan H, Tang Q, Shou ZX, Zuo DM, Zou Z, Xu M, Chen QY, Peng Y, Deng SJ, Liu YJ. Extracellular Vesicles Derived from Bone Marrow Mesenchymal Stem Cells Protect against Experimental Colitis via Attenuating Colon Inflammation, Oxidative Stress and Apoptosis. </w:t>
      </w:r>
      <w:r w:rsidRPr="00A24D05">
        <w:rPr>
          <w:rFonts w:ascii="Book Antiqua" w:eastAsia="SimSun" w:hAnsi="Book Antiqua" w:cs="SimSun"/>
          <w:i/>
          <w:iCs/>
          <w:sz w:val="24"/>
          <w:szCs w:val="24"/>
          <w:lang w:val="en-US" w:eastAsia="zh-CN"/>
        </w:rPr>
        <w:t>PLoS One</w:t>
      </w:r>
      <w:r w:rsidRPr="00A24D05">
        <w:rPr>
          <w:rFonts w:ascii="Book Antiqua" w:eastAsia="SimSun" w:hAnsi="Book Antiqua" w:cs="SimSun"/>
          <w:sz w:val="24"/>
          <w:szCs w:val="24"/>
          <w:lang w:val="en-US" w:eastAsia="zh-CN"/>
        </w:rPr>
        <w:t> 2015; </w:t>
      </w:r>
      <w:r w:rsidRPr="00A24D05">
        <w:rPr>
          <w:rFonts w:ascii="Book Antiqua" w:eastAsia="SimSun" w:hAnsi="Book Antiqua" w:cs="SimSun"/>
          <w:b/>
          <w:bCs/>
          <w:sz w:val="24"/>
          <w:szCs w:val="24"/>
          <w:lang w:val="en-US" w:eastAsia="zh-CN"/>
        </w:rPr>
        <w:t>10</w:t>
      </w:r>
      <w:r w:rsidRPr="00A24D05">
        <w:rPr>
          <w:rFonts w:ascii="Book Antiqua" w:eastAsia="SimSun" w:hAnsi="Book Antiqua" w:cs="SimSun"/>
          <w:sz w:val="24"/>
          <w:szCs w:val="24"/>
          <w:lang w:val="en-US" w:eastAsia="zh-CN"/>
        </w:rPr>
        <w:t>: e0140551 [PMID: 26469068 DOI: 10.1371/journal.pone.0140551]</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7 </w:t>
      </w:r>
      <w:r w:rsidRPr="00A24D05">
        <w:rPr>
          <w:rFonts w:ascii="Book Antiqua" w:eastAsia="SimSun" w:hAnsi="Book Antiqua" w:cs="SimSun"/>
          <w:b/>
          <w:bCs/>
          <w:sz w:val="24"/>
          <w:szCs w:val="24"/>
          <w:lang w:val="en-US" w:eastAsia="zh-CN"/>
        </w:rPr>
        <w:t>Tayman C</w:t>
      </w:r>
      <w:r w:rsidRPr="00A24D05">
        <w:rPr>
          <w:rFonts w:ascii="Book Antiqua" w:eastAsia="SimSun" w:hAnsi="Book Antiqua" w:cs="SimSun"/>
          <w:sz w:val="24"/>
          <w:szCs w:val="24"/>
          <w:lang w:val="en-US" w:eastAsia="zh-CN"/>
        </w:rPr>
        <w:t>, Uckan D, Kilic E, Ulus AT, Tonbul A, Murat Hirfanoglu I, Helvacioglu F, Haltas H, Koseoglu B, Tatli MM. Mesenchymal stem cell therapy in necrotizing enterocolitis: a rat study. </w:t>
      </w:r>
      <w:r w:rsidRPr="00A24D05">
        <w:rPr>
          <w:rFonts w:ascii="Book Antiqua" w:eastAsia="SimSun" w:hAnsi="Book Antiqua" w:cs="SimSun"/>
          <w:i/>
          <w:iCs/>
          <w:sz w:val="24"/>
          <w:szCs w:val="24"/>
          <w:lang w:val="en-US" w:eastAsia="zh-CN"/>
        </w:rPr>
        <w:t>Pediatr Res</w:t>
      </w:r>
      <w:r w:rsidRPr="00A24D05">
        <w:rPr>
          <w:rFonts w:ascii="Book Antiqua" w:eastAsia="SimSun" w:hAnsi="Book Antiqua" w:cs="SimSun"/>
          <w:sz w:val="24"/>
          <w:szCs w:val="24"/>
          <w:lang w:val="en-US" w:eastAsia="zh-CN"/>
        </w:rPr>
        <w:t> 2011; </w:t>
      </w:r>
      <w:r w:rsidRPr="00A24D05">
        <w:rPr>
          <w:rFonts w:ascii="Book Antiqua" w:eastAsia="SimSun" w:hAnsi="Book Antiqua" w:cs="SimSun"/>
          <w:b/>
          <w:bCs/>
          <w:sz w:val="24"/>
          <w:szCs w:val="24"/>
          <w:lang w:val="en-US" w:eastAsia="zh-CN"/>
        </w:rPr>
        <w:t>70</w:t>
      </w:r>
      <w:r w:rsidRPr="00A24D05">
        <w:rPr>
          <w:rFonts w:ascii="Book Antiqua" w:eastAsia="SimSun" w:hAnsi="Book Antiqua" w:cs="SimSun"/>
          <w:sz w:val="24"/>
          <w:szCs w:val="24"/>
          <w:lang w:val="en-US" w:eastAsia="zh-CN"/>
        </w:rPr>
        <w:t>: 489-494 [PMID: 21772224 DOI: 10.1203/PDR.0b013e31822d7ef2]</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8 </w:t>
      </w:r>
      <w:r w:rsidRPr="00A24D05">
        <w:rPr>
          <w:rFonts w:ascii="Book Antiqua" w:eastAsia="SimSun" w:hAnsi="Book Antiqua" w:cs="SimSun"/>
          <w:b/>
          <w:bCs/>
          <w:sz w:val="24"/>
          <w:szCs w:val="24"/>
          <w:lang w:val="en-US" w:eastAsia="zh-CN"/>
        </w:rPr>
        <w:t>Sun L</w:t>
      </w:r>
      <w:r w:rsidRPr="00A24D05">
        <w:rPr>
          <w:rFonts w:ascii="Book Antiqua" w:eastAsia="SimSun" w:hAnsi="Book Antiqua" w:cs="SimSun"/>
          <w:sz w:val="24"/>
          <w:szCs w:val="24"/>
          <w:lang w:val="en-US" w:eastAsia="zh-CN"/>
        </w:rPr>
        <w:t xml:space="preserve">, Xu R, Sun X, Duan Y, Han Y, Zhao Y, Qian H, Zhu W, Xu W. Safety evaluation of exosomes derived from human umbilical cord mesenchymal stromal cell. </w:t>
      </w:r>
      <w:r w:rsidRPr="00A24D05">
        <w:rPr>
          <w:rFonts w:ascii="Book Antiqua" w:eastAsia="SimSun" w:hAnsi="Book Antiqua" w:cs="SimSun"/>
          <w:i/>
          <w:iCs/>
          <w:sz w:val="24"/>
          <w:szCs w:val="24"/>
          <w:lang w:val="en-US" w:eastAsia="zh-CN"/>
        </w:rPr>
        <w:t>Cytotherapy</w:t>
      </w:r>
      <w:r w:rsidRPr="00A24D05">
        <w:rPr>
          <w:rFonts w:ascii="Book Antiqua" w:eastAsia="SimSun" w:hAnsi="Book Antiqua" w:cs="SimSun"/>
          <w:sz w:val="24"/>
          <w:szCs w:val="24"/>
          <w:lang w:val="en-US" w:eastAsia="zh-CN"/>
        </w:rPr>
        <w:t xml:space="preserve"> 2016; </w:t>
      </w:r>
      <w:r w:rsidRPr="00A24D05">
        <w:rPr>
          <w:rFonts w:ascii="Book Antiqua" w:eastAsia="SimSun" w:hAnsi="Book Antiqua" w:cs="SimSun"/>
          <w:b/>
          <w:bCs/>
          <w:sz w:val="24"/>
          <w:szCs w:val="24"/>
          <w:lang w:val="en-US" w:eastAsia="zh-CN"/>
        </w:rPr>
        <w:t>18</w:t>
      </w:r>
      <w:r w:rsidRPr="00A24D05">
        <w:rPr>
          <w:rFonts w:ascii="Book Antiqua" w:eastAsia="SimSun" w:hAnsi="Book Antiqua" w:cs="SimSun"/>
          <w:sz w:val="24"/>
          <w:szCs w:val="24"/>
          <w:lang w:val="en-US" w:eastAsia="zh-CN"/>
        </w:rPr>
        <w:t>: 413-422 [PMID: 26857231 DOI: 10.1016/j.jcyt.2015.11.018]</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lastRenderedPageBreak/>
        <w:t>9 </w:t>
      </w:r>
      <w:r w:rsidRPr="00A24D05">
        <w:rPr>
          <w:rFonts w:ascii="Book Antiqua" w:eastAsia="SimSun" w:hAnsi="Book Antiqua" w:cs="SimSun"/>
          <w:b/>
          <w:bCs/>
          <w:sz w:val="24"/>
          <w:szCs w:val="24"/>
          <w:lang w:val="en-US" w:eastAsia="zh-CN"/>
        </w:rPr>
        <w:t>Sohni A</w:t>
      </w:r>
      <w:r w:rsidRPr="00A24D05">
        <w:rPr>
          <w:rFonts w:ascii="Book Antiqua" w:eastAsia="SimSun" w:hAnsi="Book Antiqua" w:cs="SimSun"/>
          <w:sz w:val="24"/>
          <w:szCs w:val="24"/>
          <w:lang w:val="en-US" w:eastAsia="zh-CN"/>
        </w:rPr>
        <w:t xml:space="preserve">, Verfaillie CM. Mesenchymal stem cells migration homing and tracking. </w:t>
      </w:r>
      <w:r w:rsidRPr="00A24D05">
        <w:rPr>
          <w:rFonts w:ascii="Book Antiqua" w:eastAsia="SimSun" w:hAnsi="Book Antiqua" w:cs="SimSun"/>
          <w:i/>
          <w:iCs/>
          <w:sz w:val="24"/>
          <w:szCs w:val="24"/>
          <w:lang w:val="en-US" w:eastAsia="zh-CN"/>
        </w:rPr>
        <w:t>Stem Cells Int</w:t>
      </w:r>
      <w:r w:rsidRPr="00A24D05">
        <w:rPr>
          <w:rFonts w:ascii="Book Antiqua" w:eastAsia="SimSun" w:hAnsi="Book Antiqua" w:cs="SimSun"/>
          <w:sz w:val="24"/>
          <w:szCs w:val="24"/>
          <w:lang w:val="en-US" w:eastAsia="zh-CN"/>
        </w:rPr>
        <w:t> 2013; </w:t>
      </w:r>
      <w:r w:rsidRPr="00A24D05">
        <w:rPr>
          <w:rFonts w:ascii="Book Antiqua" w:eastAsia="SimSun" w:hAnsi="Book Antiqua" w:cs="SimSun"/>
          <w:b/>
          <w:bCs/>
          <w:sz w:val="24"/>
          <w:szCs w:val="24"/>
          <w:lang w:val="en-US" w:eastAsia="zh-CN"/>
        </w:rPr>
        <w:t>2013</w:t>
      </w:r>
      <w:r w:rsidRPr="00A24D05">
        <w:rPr>
          <w:rFonts w:ascii="Book Antiqua" w:eastAsia="SimSun" w:hAnsi="Book Antiqua" w:cs="SimSun"/>
          <w:sz w:val="24"/>
          <w:szCs w:val="24"/>
          <w:lang w:val="en-US" w:eastAsia="zh-CN"/>
        </w:rPr>
        <w:t>: 130763 [PMID: 24194766 DOI: 10.1155/2013/130763]</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10 </w:t>
      </w:r>
      <w:r w:rsidRPr="00A24D05">
        <w:rPr>
          <w:rFonts w:ascii="Book Antiqua" w:eastAsia="SimSun" w:hAnsi="Book Antiqua" w:cs="SimSun"/>
          <w:b/>
          <w:bCs/>
          <w:sz w:val="24"/>
          <w:szCs w:val="24"/>
          <w:lang w:val="en-US" w:eastAsia="zh-CN"/>
        </w:rPr>
        <w:t>Eggenhofer E</w:t>
      </w:r>
      <w:r w:rsidRPr="00A24D05">
        <w:rPr>
          <w:rFonts w:ascii="Book Antiqua" w:eastAsia="SimSun" w:hAnsi="Book Antiqua" w:cs="SimSun"/>
          <w:sz w:val="24"/>
          <w:szCs w:val="24"/>
          <w:lang w:val="en-US" w:eastAsia="zh-CN"/>
        </w:rPr>
        <w:t>, Benseler V, Kroemer A, Popp FC, Geissler EK, Schlitt HJ, Baan CC, Dahlke MH, Hoogduijn MJ. Mesenchymal stem cells are short-lived and do not migrate beyond the lungs after intravenous infusion. </w:t>
      </w:r>
      <w:r w:rsidRPr="00A24D05">
        <w:rPr>
          <w:rFonts w:ascii="Book Antiqua" w:eastAsia="SimSun" w:hAnsi="Book Antiqua" w:cs="SimSun"/>
          <w:i/>
          <w:iCs/>
          <w:sz w:val="24"/>
          <w:szCs w:val="24"/>
          <w:lang w:val="en-US" w:eastAsia="zh-CN"/>
        </w:rPr>
        <w:t>Front Immunol</w:t>
      </w:r>
      <w:r w:rsidRPr="00A24D05">
        <w:rPr>
          <w:rFonts w:ascii="Book Antiqua" w:eastAsia="SimSun" w:hAnsi="Book Antiqua" w:cs="SimSun"/>
          <w:sz w:val="24"/>
          <w:szCs w:val="24"/>
          <w:lang w:val="en-US" w:eastAsia="zh-CN"/>
        </w:rPr>
        <w:t> 2012; </w:t>
      </w:r>
      <w:r w:rsidRPr="00A24D05">
        <w:rPr>
          <w:rFonts w:ascii="Book Antiqua" w:eastAsia="SimSun" w:hAnsi="Book Antiqua" w:cs="SimSun"/>
          <w:b/>
          <w:bCs/>
          <w:sz w:val="24"/>
          <w:szCs w:val="24"/>
          <w:lang w:val="en-US" w:eastAsia="zh-CN"/>
        </w:rPr>
        <w:t>3</w:t>
      </w:r>
      <w:r w:rsidRPr="00A24D05">
        <w:rPr>
          <w:rFonts w:ascii="Book Antiqua" w:eastAsia="SimSun" w:hAnsi="Book Antiqua" w:cs="SimSun"/>
          <w:sz w:val="24"/>
          <w:szCs w:val="24"/>
          <w:lang w:val="en-US" w:eastAsia="zh-CN"/>
        </w:rPr>
        <w:t>: 297 [PMID: 23056000 DOI: 10.3389/fimmu.2012.00297]</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 xml:space="preserve">11 </w:t>
      </w:r>
      <w:r w:rsidRPr="00A24D05">
        <w:rPr>
          <w:rFonts w:ascii="Book Antiqua" w:eastAsia="SimSun" w:hAnsi="Book Antiqua" w:cs="SimSun"/>
          <w:b/>
          <w:sz w:val="24"/>
          <w:szCs w:val="24"/>
          <w:lang w:val="en-US" w:eastAsia="zh-CN"/>
        </w:rPr>
        <w:t>European Commission</w:t>
      </w:r>
      <w:r w:rsidRPr="00A24D05">
        <w:rPr>
          <w:rFonts w:ascii="Book Antiqua" w:eastAsia="SimSun" w:hAnsi="Book Antiqua" w:cs="SimSun"/>
          <w:sz w:val="24"/>
          <w:szCs w:val="24"/>
          <w:lang w:val="en-US" w:eastAsia="zh-CN"/>
        </w:rPr>
        <w:t xml:space="preserve">. Consultation Document - Good Manufacturing Practices for Advanced Therapy Medical Product. </w:t>
      </w:r>
      <w:r w:rsidRPr="00A24D05">
        <w:rPr>
          <w:rFonts w:ascii="Book Antiqua" w:hAnsi="Book Antiqua" w:cs="Garamond"/>
          <w:sz w:val="24"/>
          <w:szCs w:val="24"/>
          <w:lang w:val="en-US"/>
        </w:rPr>
        <w:t xml:space="preserve">Available from: URL: </w:t>
      </w:r>
      <w:r w:rsidRPr="00A24D05">
        <w:rPr>
          <w:rFonts w:ascii="Book Antiqua" w:eastAsia="SimSun" w:hAnsi="Book Antiqua" w:cs="SimSun"/>
          <w:sz w:val="24"/>
          <w:szCs w:val="24"/>
          <w:lang w:val="en-US" w:eastAsia="zh-CN"/>
        </w:rPr>
        <w:t>http: //ec europa eu/ 2016; http: //ec.europa.eu/health/files/advtherapies/2016_06_pc/2016_06_draft_guideline.pdf</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12 </w:t>
      </w:r>
      <w:r w:rsidRPr="00A24D05">
        <w:rPr>
          <w:rFonts w:ascii="Book Antiqua" w:eastAsia="SimSun" w:hAnsi="Book Antiqua" w:cs="SimSun"/>
          <w:b/>
          <w:bCs/>
          <w:sz w:val="24"/>
          <w:szCs w:val="24"/>
          <w:lang w:val="en-US" w:eastAsia="zh-CN"/>
        </w:rPr>
        <w:t>Uccelli A</w:t>
      </w:r>
      <w:r w:rsidRPr="00A24D05">
        <w:rPr>
          <w:rFonts w:ascii="Book Antiqua" w:eastAsia="SimSun" w:hAnsi="Book Antiqua" w:cs="SimSun"/>
          <w:sz w:val="24"/>
          <w:szCs w:val="24"/>
          <w:lang w:val="en-US" w:eastAsia="zh-CN"/>
        </w:rPr>
        <w:t xml:space="preserve">, Moretta L, Pistoia V. Mesenchymal stem cells in health and disease. </w:t>
      </w:r>
      <w:r w:rsidRPr="00A24D05">
        <w:rPr>
          <w:rFonts w:ascii="Book Antiqua" w:eastAsia="SimSun" w:hAnsi="Book Antiqua" w:cs="SimSun"/>
          <w:i/>
          <w:iCs/>
          <w:sz w:val="24"/>
          <w:szCs w:val="24"/>
          <w:lang w:val="en-US" w:eastAsia="zh-CN"/>
        </w:rPr>
        <w:t>Nat Rev Immunol</w:t>
      </w:r>
      <w:r w:rsidRPr="00A24D05">
        <w:rPr>
          <w:rFonts w:ascii="Book Antiqua" w:eastAsia="SimSun" w:hAnsi="Book Antiqua" w:cs="SimSun"/>
          <w:sz w:val="24"/>
          <w:szCs w:val="24"/>
          <w:lang w:val="en-US" w:eastAsia="zh-CN"/>
        </w:rPr>
        <w:t> 2008; </w:t>
      </w:r>
      <w:r w:rsidRPr="00A24D05">
        <w:rPr>
          <w:rFonts w:ascii="Book Antiqua" w:eastAsia="SimSun" w:hAnsi="Book Antiqua" w:cs="SimSun"/>
          <w:b/>
          <w:bCs/>
          <w:sz w:val="24"/>
          <w:szCs w:val="24"/>
          <w:lang w:val="en-US" w:eastAsia="zh-CN"/>
        </w:rPr>
        <w:t>8</w:t>
      </w:r>
      <w:r w:rsidRPr="00A24D05">
        <w:rPr>
          <w:rFonts w:ascii="Book Antiqua" w:eastAsia="SimSun" w:hAnsi="Book Antiqua" w:cs="SimSun"/>
          <w:sz w:val="24"/>
          <w:szCs w:val="24"/>
          <w:lang w:val="en-US" w:eastAsia="zh-CN"/>
        </w:rPr>
        <w:t>: 726-736 [PMID: 19172693 DOI: 10.1038/nri2395]</w:t>
      </w:r>
    </w:p>
    <w:p w:rsidR="001B02BF" w:rsidRPr="00D32FA9" w:rsidRDefault="00A24D05" w:rsidP="001B02BF">
      <w:pPr>
        <w:spacing w:after="0" w:line="360" w:lineRule="auto"/>
        <w:jc w:val="both"/>
        <w:rPr>
          <w:rFonts w:ascii="Book Antiqua" w:eastAsia="SimSun" w:hAnsi="Book Antiqua" w:cs="SimSun"/>
          <w:sz w:val="24"/>
          <w:szCs w:val="24"/>
          <w:lang w:eastAsia="zh-CN"/>
        </w:rPr>
      </w:pPr>
      <w:r w:rsidRPr="00A24D05">
        <w:rPr>
          <w:rFonts w:ascii="Book Antiqua" w:eastAsia="SimSun" w:hAnsi="Book Antiqua" w:cs="SimSun"/>
          <w:sz w:val="24"/>
          <w:szCs w:val="24"/>
          <w:lang w:val="en-US" w:eastAsia="zh-CN"/>
        </w:rPr>
        <w:t>13 </w:t>
      </w:r>
      <w:r w:rsidRPr="00A24D05">
        <w:rPr>
          <w:rFonts w:ascii="Book Antiqua" w:eastAsia="SimSun" w:hAnsi="Book Antiqua" w:cs="SimSun"/>
          <w:b/>
          <w:bCs/>
          <w:sz w:val="24"/>
          <w:szCs w:val="24"/>
          <w:lang w:val="en-US" w:eastAsia="zh-CN"/>
        </w:rPr>
        <w:t>Su J</w:t>
      </w:r>
      <w:r w:rsidRPr="00A24D05">
        <w:rPr>
          <w:rFonts w:ascii="Book Antiqua" w:eastAsia="SimSun" w:hAnsi="Book Antiqua" w:cs="SimSun"/>
          <w:sz w:val="24"/>
          <w:szCs w:val="24"/>
          <w:lang w:val="en-US" w:eastAsia="zh-CN"/>
        </w:rPr>
        <w:t>, Chen X, Huang Y, Li W, Li J, Cao K, Cao G, Zhang L, Li F, Roberts AI, Kang H, Yu P, Ren G, Ji W, Wang Y, Shi Y. Phylogenetic distinction of iNOS and IDO function in mesenchymal stem cell-mediated immunosuppression in mammalian species. </w:t>
      </w:r>
      <w:r w:rsidR="001B02BF" w:rsidRPr="00D32FA9">
        <w:rPr>
          <w:rFonts w:ascii="Book Antiqua" w:eastAsia="SimSun" w:hAnsi="Book Antiqua" w:cs="SimSun"/>
          <w:i/>
          <w:iCs/>
          <w:sz w:val="24"/>
          <w:szCs w:val="24"/>
          <w:lang w:eastAsia="zh-CN"/>
        </w:rPr>
        <w:t>Cell Death Differ</w:t>
      </w:r>
      <w:r w:rsidR="001B02BF" w:rsidRPr="00D32FA9">
        <w:rPr>
          <w:rFonts w:ascii="Book Antiqua" w:eastAsia="SimSun" w:hAnsi="Book Antiqua" w:cs="SimSun"/>
          <w:sz w:val="24"/>
          <w:szCs w:val="24"/>
          <w:lang w:eastAsia="zh-CN"/>
        </w:rPr>
        <w:t> 2014; </w:t>
      </w:r>
      <w:r w:rsidR="001B02BF" w:rsidRPr="00D32FA9">
        <w:rPr>
          <w:rFonts w:ascii="Book Antiqua" w:eastAsia="SimSun" w:hAnsi="Book Antiqua" w:cs="SimSun"/>
          <w:b/>
          <w:bCs/>
          <w:sz w:val="24"/>
          <w:szCs w:val="24"/>
          <w:lang w:eastAsia="zh-CN"/>
        </w:rPr>
        <w:t>21</w:t>
      </w:r>
      <w:r w:rsidR="001B02BF" w:rsidRPr="00D32FA9">
        <w:rPr>
          <w:rFonts w:ascii="Book Antiqua" w:eastAsia="SimSun" w:hAnsi="Book Antiqua" w:cs="SimSun"/>
          <w:sz w:val="24"/>
          <w:szCs w:val="24"/>
          <w:lang w:eastAsia="zh-CN"/>
        </w:rPr>
        <w:t>: 388-396 [PMID: 24162664 DOI: 10.1038/cdd.2013.149]</w:t>
      </w:r>
    </w:p>
    <w:p w:rsidR="001B02BF" w:rsidRPr="00DD5860" w:rsidRDefault="001B02BF" w:rsidP="001B02BF">
      <w:pPr>
        <w:spacing w:after="0" w:line="360" w:lineRule="auto"/>
        <w:jc w:val="both"/>
        <w:rPr>
          <w:rFonts w:ascii="Book Antiqua" w:eastAsia="SimSun" w:hAnsi="Book Antiqua" w:cs="SimSun"/>
          <w:sz w:val="24"/>
          <w:szCs w:val="24"/>
          <w:lang w:val="en-US" w:eastAsia="zh-CN"/>
        </w:rPr>
      </w:pPr>
      <w:r w:rsidRPr="00D32FA9">
        <w:rPr>
          <w:rFonts w:ascii="Book Antiqua" w:eastAsia="SimSun" w:hAnsi="Book Antiqua" w:cs="SimSun"/>
          <w:sz w:val="24"/>
          <w:szCs w:val="24"/>
          <w:lang w:eastAsia="zh-CN"/>
        </w:rPr>
        <w:t>14 </w:t>
      </w:r>
      <w:r w:rsidRPr="00D32FA9">
        <w:rPr>
          <w:rFonts w:ascii="Book Antiqua" w:eastAsia="SimSun" w:hAnsi="Book Antiqua" w:cs="SimSun"/>
          <w:b/>
          <w:bCs/>
          <w:sz w:val="24"/>
          <w:szCs w:val="24"/>
          <w:lang w:eastAsia="zh-CN"/>
        </w:rPr>
        <w:t>Frumento G</w:t>
      </w:r>
      <w:r w:rsidRPr="00D32FA9">
        <w:rPr>
          <w:rFonts w:ascii="Book Antiqua" w:eastAsia="SimSun" w:hAnsi="Book Antiqua" w:cs="SimSun"/>
          <w:sz w:val="24"/>
          <w:szCs w:val="24"/>
          <w:lang w:eastAsia="zh-CN"/>
        </w:rPr>
        <w:t xml:space="preserve">, Rotondo R, Tonetti M, Damonte G, Benatti U, Ferrara GB. </w:t>
      </w:r>
      <w:r w:rsidR="00A24D05" w:rsidRPr="00A24D05">
        <w:rPr>
          <w:rFonts w:ascii="Book Antiqua" w:eastAsia="SimSun" w:hAnsi="Book Antiqua" w:cs="SimSun"/>
          <w:sz w:val="24"/>
          <w:szCs w:val="24"/>
          <w:lang w:val="en-US" w:eastAsia="zh-CN"/>
        </w:rPr>
        <w:t>Tryptophan-derived catabolites are responsible for inhibition of T and natural killer cell proliferation induced by indoleamine 2,3-dioxygenase. </w:t>
      </w:r>
      <w:r w:rsidR="00A24D05" w:rsidRPr="00A24D05">
        <w:rPr>
          <w:rFonts w:ascii="Book Antiqua" w:eastAsia="SimSun" w:hAnsi="Book Antiqua" w:cs="SimSun"/>
          <w:i/>
          <w:iCs/>
          <w:sz w:val="24"/>
          <w:szCs w:val="24"/>
          <w:lang w:val="en-US" w:eastAsia="zh-CN"/>
        </w:rPr>
        <w:t>J Exp Med</w:t>
      </w:r>
      <w:r w:rsidR="00A24D05" w:rsidRPr="00A24D05">
        <w:rPr>
          <w:rFonts w:ascii="Book Antiqua" w:eastAsia="SimSun" w:hAnsi="Book Antiqua" w:cs="SimSun"/>
          <w:sz w:val="24"/>
          <w:szCs w:val="24"/>
          <w:lang w:val="en-US" w:eastAsia="zh-CN"/>
        </w:rPr>
        <w:t> 2002; </w:t>
      </w:r>
      <w:r w:rsidR="00A24D05" w:rsidRPr="00A24D05">
        <w:rPr>
          <w:rFonts w:ascii="Book Antiqua" w:eastAsia="SimSun" w:hAnsi="Book Antiqua" w:cs="SimSun"/>
          <w:b/>
          <w:bCs/>
          <w:sz w:val="24"/>
          <w:szCs w:val="24"/>
          <w:lang w:val="en-US" w:eastAsia="zh-CN"/>
        </w:rPr>
        <w:t>196</w:t>
      </w:r>
      <w:r w:rsidR="00A24D05" w:rsidRPr="00A24D05">
        <w:rPr>
          <w:rFonts w:ascii="Book Antiqua" w:eastAsia="SimSun" w:hAnsi="Book Antiqua" w:cs="SimSun"/>
          <w:sz w:val="24"/>
          <w:szCs w:val="24"/>
          <w:lang w:val="en-US" w:eastAsia="zh-CN"/>
        </w:rPr>
        <w:t>: 459-468 [PMID: 12186838 DOI: 10.1084/jem.20020121]</w:t>
      </w:r>
    </w:p>
    <w:p w:rsidR="001B02BF" w:rsidRPr="00D32FA9" w:rsidRDefault="00A24D05" w:rsidP="001B02BF">
      <w:pPr>
        <w:spacing w:after="0" w:line="360" w:lineRule="auto"/>
        <w:jc w:val="both"/>
        <w:rPr>
          <w:rFonts w:ascii="Book Antiqua" w:eastAsia="SimSun" w:hAnsi="Book Antiqua" w:cs="SimSun"/>
          <w:sz w:val="24"/>
          <w:szCs w:val="24"/>
          <w:lang w:eastAsia="zh-CN"/>
        </w:rPr>
      </w:pPr>
      <w:r w:rsidRPr="00A24D05">
        <w:rPr>
          <w:rFonts w:ascii="Book Antiqua" w:eastAsia="SimSun" w:hAnsi="Book Antiqua" w:cs="SimSun"/>
          <w:sz w:val="24"/>
          <w:szCs w:val="24"/>
          <w:lang w:val="en-US" w:eastAsia="zh-CN"/>
        </w:rPr>
        <w:t>15 </w:t>
      </w:r>
      <w:r w:rsidRPr="00A24D05">
        <w:rPr>
          <w:rFonts w:ascii="Book Antiqua" w:eastAsia="SimSun" w:hAnsi="Book Antiqua" w:cs="SimSun"/>
          <w:b/>
          <w:bCs/>
          <w:sz w:val="24"/>
          <w:szCs w:val="24"/>
          <w:lang w:val="en-US" w:eastAsia="zh-CN"/>
        </w:rPr>
        <w:t>Terness P</w:t>
      </w:r>
      <w:r w:rsidRPr="00A24D05">
        <w:rPr>
          <w:rFonts w:ascii="Book Antiqua" w:eastAsia="SimSun" w:hAnsi="Book Antiqua" w:cs="SimSun"/>
          <w:sz w:val="24"/>
          <w:szCs w:val="24"/>
          <w:lang w:val="en-US" w:eastAsia="zh-CN"/>
        </w:rPr>
        <w:t>, Bauer TM, Röse L, Dufter C, Watzlik A, Simon H, Opelz G. Inhibition of allogeneic T cell proliferation by indoleamine 2,3-dioxygenase-expressing dendritic cells: mediation of suppression by tryptophan metabolites. </w:t>
      </w:r>
      <w:r w:rsidR="001B02BF" w:rsidRPr="00D32FA9">
        <w:rPr>
          <w:rFonts w:ascii="Book Antiqua" w:eastAsia="SimSun" w:hAnsi="Book Antiqua" w:cs="SimSun"/>
          <w:i/>
          <w:iCs/>
          <w:sz w:val="24"/>
          <w:szCs w:val="24"/>
          <w:lang w:eastAsia="zh-CN"/>
        </w:rPr>
        <w:t>J Exp Med</w:t>
      </w:r>
      <w:r w:rsidR="001B02BF" w:rsidRPr="00D32FA9">
        <w:rPr>
          <w:rFonts w:ascii="Book Antiqua" w:eastAsia="SimSun" w:hAnsi="Book Antiqua" w:cs="SimSun"/>
          <w:sz w:val="24"/>
          <w:szCs w:val="24"/>
          <w:lang w:eastAsia="zh-CN"/>
        </w:rPr>
        <w:t> 2002; </w:t>
      </w:r>
      <w:r w:rsidR="001B02BF" w:rsidRPr="00D32FA9">
        <w:rPr>
          <w:rFonts w:ascii="Book Antiqua" w:eastAsia="SimSun" w:hAnsi="Book Antiqua" w:cs="SimSun"/>
          <w:b/>
          <w:bCs/>
          <w:sz w:val="24"/>
          <w:szCs w:val="24"/>
          <w:lang w:eastAsia="zh-CN"/>
        </w:rPr>
        <w:t>196</w:t>
      </w:r>
      <w:r w:rsidR="001B02BF" w:rsidRPr="00D32FA9">
        <w:rPr>
          <w:rFonts w:ascii="Book Antiqua" w:eastAsia="SimSun" w:hAnsi="Book Antiqua" w:cs="SimSun"/>
          <w:sz w:val="24"/>
          <w:szCs w:val="24"/>
          <w:lang w:eastAsia="zh-CN"/>
        </w:rPr>
        <w:t>: 447-457 [PMID: 12186837 DOI: 10.1084/jem.20020052]</w:t>
      </w:r>
    </w:p>
    <w:p w:rsidR="001B02BF" w:rsidRPr="00DD5860" w:rsidRDefault="001B02BF" w:rsidP="001B02BF">
      <w:pPr>
        <w:spacing w:after="0" w:line="360" w:lineRule="auto"/>
        <w:jc w:val="both"/>
        <w:rPr>
          <w:rFonts w:ascii="Book Antiqua" w:eastAsia="SimSun" w:hAnsi="Book Antiqua" w:cs="SimSun"/>
          <w:sz w:val="24"/>
          <w:szCs w:val="24"/>
          <w:lang w:val="en-US" w:eastAsia="zh-CN"/>
        </w:rPr>
      </w:pPr>
      <w:r w:rsidRPr="00D32FA9">
        <w:rPr>
          <w:rFonts w:ascii="Book Antiqua" w:eastAsia="SimSun" w:hAnsi="Book Antiqua" w:cs="SimSun"/>
          <w:sz w:val="24"/>
          <w:szCs w:val="24"/>
          <w:lang w:eastAsia="zh-CN"/>
        </w:rPr>
        <w:t>16 </w:t>
      </w:r>
      <w:r w:rsidRPr="00D32FA9">
        <w:rPr>
          <w:rFonts w:ascii="Book Antiqua" w:eastAsia="SimSun" w:hAnsi="Book Antiqua" w:cs="SimSun"/>
          <w:b/>
          <w:bCs/>
          <w:sz w:val="24"/>
          <w:szCs w:val="24"/>
          <w:lang w:eastAsia="zh-CN"/>
        </w:rPr>
        <w:t>Ciccocioppo R</w:t>
      </w:r>
      <w:r w:rsidRPr="00D32FA9">
        <w:rPr>
          <w:rFonts w:ascii="Book Antiqua" w:eastAsia="SimSun" w:hAnsi="Book Antiqua" w:cs="SimSun"/>
          <w:sz w:val="24"/>
          <w:szCs w:val="24"/>
          <w:lang w:eastAsia="zh-CN"/>
        </w:rPr>
        <w:t xml:space="preserve">, Cangemi GC, Kruzliak P, Gallia A, Betti E, Badulli C, Martinetti M, Cervio M, Pecci A, Bozzi V, Dionigi P, Visai L, Gurrado A, Alvisi C, Picone C, Monti M, Bernardo ME, Gobbi P, Corazza GR. </w:t>
      </w:r>
      <w:r w:rsidR="00A24D05" w:rsidRPr="00A24D05">
        <w:rPr>
          <w:rFonts w:ascii="Book Antiqua" w:eastAsia="SimSun" w:hAnsi="Book Antiqua" w:cs="SimSun"/>
          <w:sz w:val="24"/>
          <w:szCs w:val="24"/>
          <w:lang w:val="en-US" w:eastAsia="zh-CN"/>
        </w:rPr>
        <w:t>Ex vivo immunosuppressive effects of mesenchymal stem cells on Crohn's disease mucosal T cells are largely dependent on indoleamine 2,3-dioxygenase activity and cell-cell contact. </w:t>
      </w:r>
      <w:r w:rsidR="00A24D05" w:rsidRPr="00A24D05">
        <w:rPr>
          <w:rFonts w:ascii="Book Antiqua" w:eastAsia="SimSun" w:hAnsi="Book Antiqua" w:cs="SimSun"/>
          <w:i/>
          <w:iCs/>
          <w:sz w:val="24"/>
          <w:szCs w:val="24"/>
          <w:lang w:val="en-US" w:eastAsia="zh-CN"/>
        </w:rPr>
        <w:t>Stem Cell Res Ther</w:t>
      </w:r>
      <w:r w:rsidR="00A24D05" w:rsidRPr="00A24D05">
        <w:rPr>
          <w:rFonts w:ascii="Book Antiqua" w:eastAsia="SimSun" w:hAnsi="Book Antiqua" w:cs="SimSun"/>
          <w:sz w:val="24"/>
          <w:szCs w:val="24"/>
          <w:lang w:val="en-US" w:eastAsia="zh-CN"/>
        </w:rPr>
        <w:t> 2015; </w:t>
      </w:r>
      <w:r w:rsidR="00A24D05" w:rsidRPr="00A24D05">
        <w:rPr>
          <w:rFonts w:ascii="Book Antiqua" w:eastAsia="SimSun" w:hAnsi="Book Antiqua" w:cs="SimSun"/>
          <w:b/>
          <w:bCs/>
          <w:sz w:val="24"/>
          <w:szCs w:val="24"/>
          <w:lang w:val="en-US" w:eastAsia="zh-CN"/>
        </w:rPr>
        <w:t>6</w:t>
      </w:r>
      <w:r w:rsidR="00A24D05" w:rsidRPr="00A24D05">
        <w:rPr>
          <w:rFonts w:ascii="Book Antiqua" w:eastAsia="SimSun" w:hAnsi="Book Antiqua" w:cs="SimSun"/>
          <w:sz w:val="24"/>
          <w:szCs w:val="24"/>
          <w:lang w:val="en-US" w:eastAsia="zh-CN"/>
        </w:rPr>
        <w:t>: 137 [PMID: 26206376 DOI: 10.1186/s13287-015-0122-1]</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17 </w:t>
      </w:r>
      <w:r w:rsidRPr="00A24D05">
        <w:rPr>
          <w:rFonts w:ascii="Book Antiqua" w:eastAsia="SimSun" w:hAnsi="Book Antiqua" w:cs="SimSun"/>
          <w:b/>
          <w:bCs/>
          <w:sz w:val="24"/>
          <w:szCs w:val="24"/>
          <w:lang w:val="en-US" w:eastAsia="zh-CN"/>
        </w:rPr>
        <w:t>Ren G</w:t>
      </w:r>
      <w:r w:rsidRPr="00A24D05">
        <w:rPr>
          <w:rFonts w:ascii="Book Antiqua" w:eastAsia="SimSun" w:hAnsi="Book Antiqua" w:cs="SimSun"/>
          <w:sz w:val="24"/>
          <w:szCs w:val="24"/>
          <w:lang w:val="en-US" w:eastAsia="zh-CN"/>
        </w:rPr>
        <w:t xml:space="preserve">, Su J, Zhang L, Zhao X, Ling W, L'huillie A, Zhang J, Lu Y, Roberts AI, Ji W, Zhang H, Rabson AB, Shi Y. Species variation in the mechanisms of mesenchymal stem </w:t>
      </w:r>
      <w:r w:rsidRPr="00A24D05">
        <w:rPr>
          <w:rFonts w:ascii="Book Antiqua" w:eastAsia="SimSun" w:hAnsi="Book Antiqua" w:cs="SimSun"/>
          <w:sz w:val="24"/>
          <w:szCs w:val="24"/>
          <w:lang w:val="en-US" w:eastAsia="zh-CN"/>
        </w:rPr>
        <w:lastRenderedPageBreak/>
        <w:t>cell-mediated immunosuppression. </w:t>
      </w:r>
      <w:r w:rsidRPr="00A24D05">
        <w:rPr>
          <w:rFonts w:ascii="Book Antiqua" w:eastAsia="SimSun" w:hAnsi="Book Antiqua" w:cs="SimSun"/>
          <w:i/>
          <w:iCs/>
          <w:sz w:val="24"/>
          <w:szCs w:val="24"/>
          <w:lang w:val="en-US" w:eastAsia="zh-CN"/>
        </w:rPr>
        <w:t>Stem Cells</w:t>
      </w:r>
      <w:r w:rsidRPr="00A24D05">
        <w:rPr>
          <w:rFonts w:ascii="Book Antiqua" w:eastAsia="SimSun" w:hAnsi="Book Antiqua" w:cs="SimSun"/>
          <w:sz w:val="24"/>
          <w:szCs w:val="24"/>
          <w:lang w:val="en-US" w:eastAsia="zh-CN"/>
        </w:rPr>
        <w:t> 2009; </w:t>
      </w:r>
      <w:r w:rsidRPr="00A24D05">
        <w:rPr>
          <w:rFonts w:ascii="Book Antiqua" w:eastAsia="SimSun" w:hAnsi="Book Antiqua" w:cs="SimSun"/>
          <w:b/>
          <w:bCs/>
          <w:sz w:val="24"/>
          <w:szCs w:val="24"/>
          <w:lang w:val="en-US" w:eastAsia="zh-CN"/>
        </w:rPr>
        <w:t>27</w:t>
      </w:r>
      <w:r w:rsidRPr="00A24D05">
        <w:rPr>
          <w:rFonts w:ascii="Book Antiqua" w:eastAsia="SimSun" w:hAnsi="Book Antiqua" w:cs="SimSun"/>
          <w:sz w:val="24"/>
          <w:szCs w:val="24"/>
          <w:lang w:val="en-US" w:eastAsia="zh-CN"/>
        </w:rPr>
        <w:t>: 1954-1962 [PMID: 19544427 DOI: 10.1002/stem.118]</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18 </w:t>
      </w:r>
      <w:r w:rsidRPr="00A24D05">
        <w:rPr>
          <w:rFonts w:ascii="Book Antiqua" w:eastAsia="SimSun" w:hAnsi="Book Antiqua" w:cs="SimSun"/>
          <w:b/>
          <w:bCs/>
          <w:sz w:val="24"/>
          <w:szCs w:val="24"/>
          <w:lang w:val="en-US" w:eastAsia="zh-CN"/>
        </w:rPr>
        <w:t>Prockop DJ</w:t>
      </w:r>
      <w:r w:rsidRPr="00A24D05">
        <w:rPr>
          <w:rFonts w:ascii="Book Antiqua" w:eastAsia="SimSun" w:hAnsi="Book Antiqua" w:cs="SimSun"/>
          <w:sz w:val="24"/>
          <w:szCs w:val="24"/>
          <w:lang w:val="en-US" w:eastAsia="zh-CN"/>
        </w:rPr>
        <w:t>, Oh JY. Mesenchymal stem/stromal cells (MSCs): role as guardians of inflammation. </w:t>
      </w:r>
      <w:r w:rsidRPr="00A24D05">
        <w:rPr>
          <w:rFonts w:ascii="Book Antiqua" w:eastAsia="SimSun" w:hAnsi="Book Antiqua" w:cs="SimSun"/>
          <w:i/>
          <w:iCs/>
          <w:sz w:val="24"/>
          <w:szCs w:val="24"/>
          <w:lang w:val="en-US" w:eastAsia="zh-CN"/>
        </w:rPr>
        <w:t>Mol Ther</w:t>
      </w:r>
      <w:r w:rsidRPr="00A24D05">
        <w:rPr>
          <w:rFonts w:ascii="Book Antiqua" w:eastAsia="SimSun" w:hAnsi="Book Antiqua" w:cs="SimSun"/>
          <w:sz w:val="24"/>
          <w:szCs w:val="24"/>
          <w:lang w:val="en-US" w:eastAsia="zh-CN"/>
        </w:rPr>
        <w:t> 2012; </w:t>
      </w:r>
      <w:r w:rsidRPr="00A24D05">
        <w:rPr>
          <w:rFonts w:ascii="Book Antiqua" w:eastAsia="SimSun" w:hAnsi="Book Antiqua" w:cs="SimSun"/>
          <w:b/>
          <w:bCs/>
          <w:sz w:val="24"/>
          <w:szCs w:val="24"/>
          <w:lang w:val="en-US" w:eastAsia="zh-CN"/>
        </w:rPr>
        <w:t>20</w:t>
      </w:r>
      <w:r w:rsidRPr="00A24D05">
        <w:rPr>
          <w:rFonts w:ascii="Book Antiqua" w:eastAsia="SimSun" w:hAnsi="Book Antiqua" w:cs="SimSun"/>
          <w:sz w:val="24"/>
          <w:szCs w:val="24"/>
          <w:lang w:val="en-US" w:eastAsia="zh-CN"/>
        </w:rPr>
        <w:t>: 14-20 [PMID: 22008910 DOI: 10.1038/mt.2011.211]</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19 </w:t>
      </w:r>
      <w:r w:rsidRPr="00A24D05">
        <w:rPr>
          <w:rFonts w:ascii="Book Antiqua" w:eastAsia="SimSun" w:hAnsi="Book Antiqua" w:cs="SimSun"/>
          <w:b/>
          <w:bCs/>
          <w:sz w:val="24"/>
          <w:szCs w:val="24"/>
          <w:lang w:val="en-US" w:eastAsia="zh-CN"/>
        </w:rPr>
        <w:t>Sala E</w:t>
      </w:r>
      <w:r w:rsidRPr="00A24D05">
        <w:rPr>
          <w:rFonts w:ascii="Book Antiqua" w:eastAsia="SimSun" w:hAnsi="Book Antiqua" w:cs="SimSun"/>
          <w:sz w:val="24"/>
          <w:szCs w:val="24"/>
          <w:lang w:val="en-US" w:eastAsia="zh-CN"/>
        </w:rPr>
        <w:t>, Genua M, Petti L, Anselmo A, Arena V, Cibella J, Zanotti L, D'Alessio S, Scaldaferri F, Luca G, Arato I, Calafiore R, Sgambato A, Rutella S, Locati M, Danese S, Vetrano S. Mesenchymal Stem Cells Reduce Colitis in Mice via Release of TSG6, Independently of Their Localization to the Intestine. </w:t>
      </w:r>
      <w:r w:rsidRPr="00A24D05">
        <w:rPr>
          <w:rFonts w:ascii="Book Antiqua" w:eastAsia="SimSun" w:hAnsi="Book Antiqua" w:cs="SimSun"/>
          <w:i/>
          <w:iCs/>
          <w:sz w:val="24"/>
          <w:szCs w:val="24"/>
          <w:lang w:val="en-US" w:eastAsia="zh-CN"/>
        </w:rPr>
        <w:t>Gastroenterology</w:t>
      </w:r>
      <w:r w:rsidRPr="00A24D05">
        <w:rPr>
          <w:rFonts w:ascii="Book Antiqua" w:eastAsia="SimSun" w:hAnsi="Book Antiqua" w:cs="SimSun"/>
          <w:sz w:val="24"/>
          <w:szCs w:val="24"/>
          <w:lang w:val="en-US" w:eastAsia="zh-CN"/>
        </w:rPr>
        <w:t> 2015; </w:t>
      </w:r>
      <w:r w:rsidRPr="00A24D05">
        <w:rPr>
          <w:rFonts w:ascii="Book Antiqua" w:eastAsia="SimSun" w:hAnsi="Book Antiqua" w:cs="SimSun"/>
          <w:b/>
          <w:bCs/>
          <w:sz w:val="24"/>
          <w:szCs w:val="24"/>
          <w:lang w:val="en-US" w:eastAsia="zh-CN"/>
        </w:rPr>
        <w:t>149</w:t>
      </w:r>
      <w:r w:rsidRPr="00A24D05">
        <w:rPr>
          <w:rFonts w:ascii="Book Antiqua" w:eastAsia="SimSun" w:hAnsi="Book Antiqua" w:cs="SimSun"/>
          <w:sz w:val="24"/>
          <w:szCs w:val="24"/>
          <w:lang w:val="en-US" w:eastAsia="zh-CN"/>
        </w:rPr>
        <w:t>: 163-176.e20 [PMID: 25790743 DOI: 10.1053/j.gastro.2015.03.013]</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20 </w:t>
      </w:r>
      <w:r w:rsidRPr="00A24D05">
        <w:rPr>
          <w:rFonts w:ascii="Book Antiqua" w:eastAsia="SimSun" w:hAnsi="Book Antiqua" w:cs="SimSun"/>
          <w:b/>
          <w:bCs/>
          <w:sz w:val="24"/>
          <w:szCs w:val="24"/>
          <w:lang w:val="en-US" w:eastAsia="zh-CN"/>
        </w:rPr>
        <w:t>Milner CM</w:t>
      </w:r>
      <w:r w:rsidRPr="00A24D05">
        <w:rPr>
          <w:rFonts w:ascii="Book Antiqua" w:eastAsia="SimSun" w:hAnsi="Book Antiqua" w:cs="SimSun"/>
          <w:sz w:val="24"/>
          <w:szCs w:val="24"/>
          <w:lang w:val="en-US" w:eastAsia="zh-CN"/>
        </w:rPr>
        <w:t>, Higman VA, Day AJ. TSG-6: a pluripotent inflammatory mediator? </w:t>
      </w:r>
      <w:r w:rsidRPr="00A24D05">
        <w:rPr>
          <w:rFonts w:ascii="Book Antiqua" w:eastAsia="SimSun" w:hAnsi="Book Antiqua" w:cs="SimSun"/>
          <w:i/>
          <w:iCs/>
          <w:sz w:val="24"/>
          <w:szCs w:val="24"/>
          <w:lang w:val="en-US" w:eastAsia="zh-CN"/>
        </w:rPr>
        <w:t>Biochem Soc Trans</w:t>
      </w:r>
      <w:r w:rsidRPr="00A24D05">
        <w:rPr>
          <w:rFonts w:ascii="Book Antiqua" w:eastAsia="SimSun" w:hAnsi="Book Antiqua" w:cs="SimSun"/>
          <w:sz w:val="24"/>
          <w:szCs w:val="24"/>
          <w:lang w:val="en-US" w:eastAsia="zh-CN"/>
        </w:rPr>
        <w:t> 2006; </w:t>
      </w:r>
      <w:r w:rsidRPr="00A24D05">
        <w:rPr>
          <w:rFonts w:ascii="Book Antiqua" w:eastAsia="SimSun" w:hAnsi="Book Antiqua" w:cs="SimSun"/>
          <w:b/>
          <w:bCs/>
          <w:sz w:val="24"/>
          <w:szCs w:val="24"/>
          <w:lang w:val="en-US" w:eastAsia="zh-CN"/>
        </w:rPr>
        <w:t>34</w:t>
      </w:r>
      <w:r w:rsidRPr="00A24D05">
        <w:rPr>
          <w:rFonts w:ascii="Book Antiqua" w:eastAsia="SimSun" w:hAnsi="Book Antiqua" w:cs="SimSun"/>
          <w:sz w:val="24"/>
          <w:szCs w:val="24"/>
          <w:lang w:val="en-US" w:eastAsia="zh-CN"/>
        </w:rPr>
        <w:t>: 446-450 [PMID: 16709183 DOI: 10.1042/BST0340446]</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21 </w:t>
      </w:r>
      <w:r w:rsidRPr="00A24D05">
        <w:rPr>
          <w:rFonts w:ascii="Book Antiqua" w:eastAsia="SimSun" w:hAnsi="Book Antiqua" w:cs="SimSun"/>
          <w:b/>
          <w:bCs/>
          <w:sz w:val="24"/>
          <w:szCs w:val="24"/>
          <w:lang w:val="en-US" w:eastAsia="zh-CN"/>
        </w:rPr>
        <w:t>Kim DK</w:t>
      </w:r>
      <w:r w:rsidRPr="00A24D05">
        <w:rPr>
          <w:rFonts w:ascii="Book Antiqua" w:eastAsia="SimSun" w:hAnsi="Book Antiqua" w:cs="SimSun"/>
          <w:sz w:val="24"/>
          <w:szCs w:val="24"/>
          <w:lang w:val="en-US" w:eastAsia="zh-CN"/>
        </w:rPr>
        <w:t>, Choi H, Nishida H, Oh JY, Gregory C, Lee RH, Yu JM, Watanabe J, An SY, Bartosh TJ, Prockop DJ. Scalable Production of a Multifunctional Protein (TSG-6) That Aggregates with Itself and the CHO Cells That Synthesize It. </w:t>
      </w:r>
      <w:r w:rsidRPr="00A24D05">
        <w:rPr>
          <w:rFonts w:ascii="Book Antiqua" w:eastAsia="SimSun" w:hAnsi="Book Antiqua" w:cs="SimSun"/>
          <w:i/>
          <w:iCs/>
          <w:sz w:val="24"/>
          <w:szCs w:val="24"/>
          <w:lang w:val="en-US" w:eastAsia="zh-CN"/>
        </w:rPr>
        <w:t>PLoS One</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11</w:t>
      </w:r>
      <w:r w:rsidRPr="00A24D05">
        <w:rPr>
          <w:rFonts w:ascii="Book Antiqua" w:eastAsia="SimSun" w:hAnsi="Book Antiqua" w:cs="SimSun"/>
          <w:sz w:val="24"/>
          <w:szCs w:val="24"/>
          <w:lang w:val="en-US" w:eastAsia="zh-CN"/>
        </w:rPr>
        <w:t>: e0147553 [PMID: 26793973 DOI: 10.1371/journal.pone.0147553]</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22 </w:t>
      </w:r>
      <w:r w:rsidRPr="00A24D05">
        <w:rPr>
          <w:rFonts w:ascii="Book Antiqua" w:eastAsia="SimSun" w:hAnsi="Book Antiqua" w:cs="SimSun"/>
          <w:b/>
          <w:bCs/>
          <w:sz w:val="24"/>
          <w:szCs w:val="24"/>
          <w:lang w:val="en-US" w:eastAsia="zh-CN"/>
        </w:rPr>
        <w:t>Manieri NA</w:t>
      </w:r>
      <w:r w:rsidRPr="00A24D05">
        <w:rPr>
          <w:rFonts w:ascii="Book Antiqua" w:eastAsia="SimSun" w:hAnsi="Book Antiqua" w:cs="SimSun"/>
          <w:sz w:val="24"/>
          <w:szCs w:val="24"/>
          <w:lang w:val="en-US" w:eastAsia="zh-CN"/>
        </w:rPr>
        <w:t>, Stappenbeck TS. Mesenchymal stem cell therapy of intestinal disease: are their effects systemic or localized? </w:t>
      </w:r>
      <w:r w:rsidRPr="00A24D05">
        <w:rPr>
          <w:rFonts w:ascii="Book Antiqua" w:eastAsia="SimSun" w:hAnsi="Book Antiqua" w:cs="SimSun"/>
          <w:i/>
          <w:iCs/>
          <w:sz w:val="24"/>
          <w:szCs w:val="24"/>
          <w:lang w:val="en-US" w:eastAsia="zh-CN"/>
        </w:rPr>
        <w:t>Curr Opin Gastroenterol</w:t>
      </w:r>
      <w:r w:rsidRPr="00A24D05">
        <w:rPr>
          <w:rFonts w:ascii="Book Antiqua" w:eastAsia="SimSun" w:hAnsi="Book Antiqua" w:cs="SimSun"/>
          <w:sz w:val="24"/>
          <w:szCs w:val="24"/>
          <w:lang w:val="en-US" w:eastAsia="zh-CN"/>
        </w:rPr>
        <w:t> 2011; </w:t>
      </w:r>
      <w:r w:rsidRPr="00A24D05">
        <w:rPr>
          <w:rFonts w:ascii="Book Antiqua" w:eastAsia="SimSun" w:hAnsi="Book Antiqua" w:cs="SimSun"/>
          <w:b/>
          <w:bCs/>
          <w:sz w:val="24"/>
          <w:szCs w:val="24"/>
          <w:lang w:val="en-US" w:eastAsia="zh-CN"/>
        </w:rPr>
        <w:t>27</w:t>
      </w:r>
      <w:r w:rsidRPr="00A24D05">
        <w:rPr>
          <w:rFonts w:ascii="Book Antiqua" w:eastAsia="SimSun" w:hAnsi="Book Antiqua" w:cs="SimSun"/>
          <w:sz w:val="24"/>
          <w:szCs w:val="24"/>
          <w:lang w:val="en-US" w:eastAsia="zh-CN"/>
        </w:rPr>
        <w:t>: 119-124 [PMID: 21150589 DOI: 10.1097/MOG.0b013e3283423f20]</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23 </w:t>
      </w:r>
      <w:r w:rsidRPr="00A24D05">
        <w:rPr>
          <w:rFonts w:ascii="Book Antiqua" w:eastAsia="SimSun" w:hAnsi="Book Antiqua" w:cs="SimSun"/>
          <w:b/>
          <w:bCs/>
          <w:sz w:val="24"/>
          <w:szCs w:val="24"/>
          <w:lang w:val="en-US" w:eastAsia="zh-CN"/>
        </w:rPr>
        <w:t>Karp JM</w:t>
      </w:r>
      <w:r w:rsidRPr="00A24D05">
        <w:rPr>
          <w:rFonts w:ascii="Book Antiqua" w:eastAsia="SimSun" w:hAnsi="Book Antiqua" w:cs="SimSun"/>
          <w:sz w:val="24"/>
          <w:szCs w:val="24"/>
          <w:lang w:val="en-US" w:eastAsia="zh-CN"/>
        </w:rPr>
        <w:t>, Leng Teo GS. Mesenchymal stem cell homing: the devil is in the details. </w:t>
      </w:r>
      <w:r w:rsidRPr="00A24D05">
        <w:rPr>
          <w:rFonts w:ascii="Book Antiqua" w:eastAsia="SimSun" w:hAnsi="Book Antiqua" w:cs="SimSun"/>
          <w:i/>
          <w:iCs/>
          <w:sz w:val="24"/>
          <w:szCs w:val="24"/>
          <w:lang w:val="en-US" w:eastAsia="zh-CN"/>
        </w:rPr>
        <w:t>Cell Stem Cell</w:t>
      </w:r>
      <w:r w:rsidRPr="00A24D05">
        <w:rPr>
          <w:rFonts w:ascii="Book Antiqua" w:eastAsia="SimSun" w:hAnsi="Book Antiqua" w:cs="SimSun"/>
          <w:sz w:val="24"/>
          <w:szCs w:val="24"/>
          <w:lang w:val="en-US" w:eastAsia="zh-CN"/>
        </w:rPr>
        <w:t> 2009; </w:t>
      </w:r>
      <w:r w:rsidRPr="00A24D05">
        <w:rPr>
          <w:rFonts w:ascii="Book Antiqua" w:eastAsia="SimSun" w:hAnsi="Book Antiqua" w:cs="SimSun"/>
          <w:b/>
          <w:bCs/>
          <w:sz w:val="24"/>
          <w:szCs w:val="24"/>
          <w:lang w:val="en-US" w:eastAsia="zh-CN"/>
        </w:rPr>
        <w:t>4</w:t>
      </w:r>
      <w:r w:rsidRPr="00A24D05">
        <w:rPr>
          <w:rFonts w:ascii="Book Antiqua" w:eastAsia="SimSun" w:hAnsi="Book Antiqua" w:cs="SimSun"/>
          <w:sz w:val="24"/>
          <w:szCs w:val="24"/>
          <w:lang w:val="en-US" w:eastAsia="zh-CN"/>
        </w:rPr>
        <w:t>: 206-216 [PMID: 19265660 DOI: 10.1016/j.stem.2009.02.001]</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24 </w:t>
      </w:r>
      <w:r w:rsidRPr="00A24D05">
        <w:rPr>
          <w:rFonts w:ascii="Book Antiqua" w:eastAsia="SimSun" w:hAnsi="Book Antiqua" w:cs="SimSun"/>
          <w:b/>
          <w:bCs/>
          <w:sz w:val="24"/>
          <w:szCs w:val="24"/>
          <w:lang w:val="en-US" w:eastAsia="zh-CN"/>
        </w:rPr>
        <w:t>Cheng Z</w:t>
      </w:r>
      <w:r w:rsidRPr="00A24D05">
        <w:rPr>
          <w:rFonts w:ascii="Book Antiqua" w:eastAsia="SimSun" w:hAnsi="Book Antiqua" w:cs="SimSun"/>
          <w:sz w:val="24"/>
          <w:szCs w:val="24"/>
          <w:lang w:val="en-US" w:eastAsia="zh-CN"/>
        </w:rPr>
        <w:t>, Ou L, Zhou X, Li F, Jia X, Zhang Y, Liu X, Li Y, Ward CA, Melo LG, Kong D. Targeted migration of mesenchymal stem cells modified with CXCR4 gene to infarcted myocardium improves cardiac performance. </w:t>
      </w:r>
      <w:r w:rsidRPr="00A24D05">
        <w:rPr>
          <w:rFonts w:ascii="Book Antiqua" w:eastAsia="SimSun" w:hAnsi="Book Antiqua" w:cs="SimSun"/>
          <w:i/>
          <w:iCs/>
          <w:sz w:val="24"/>
          <w:szCs w:val="24"/>
          <w:lang w:val="en-US" w:eastAsia="zh-CN"/>
        </w:rPr>
        <w:t>Mol Ther</w:t>
      </w:r>
      <w:r w:rsidRPr="00A24D05">
        <w:rPr>
          <w:rFonts w:ascii="Book Antiqua" w:eastAsia="SimSun" w:hAnsi="Book Antiqua" w:cs="SimSun"/>
          <w:sz w:val="24"/>
          <w:szCs w:val="24"/>
          <w:lang w:val="en-US" w:eastAsia="zh-CN"/>
        </w:rPr>
        <w:t> 2008; </w:t>
      </w:r>
      <w:r w:rsidRPr="00A24D05">
        <w:rPr>
          <w:rFonts w:ascii="Book Antiqua" w:eastAsia="SimSun" w:hAnsi="Book Antiqua" w:cs="SimSun"/>
          <w:b/>
          <w:bCs/>
          <w:sz w:val="24"/>
          <w:szCs w:val="24"/>
          <w:lang w:val="en-US" w:eastAsia="zh-CN"/>
        </w:rPr>
        <w:t>16</w:t>
      </w:r>
      <w:r w:rsidRPr="00A24D05">
        <w:rPr>
          <w:rFonts w:ascii="Book Antiqua" w:eastAsia="SimSun" w:hAnsi="Book Antiqua" w:cs="SimSun"/>
          <w:sz w:val="24"/>
          <w:szCs w:val="24"/>
          <w:lang w:val="en-US" w:eastAsia="zh-CN"/>
        </w:rPr>
        <w:t>: 571-579 [PMID: 18253156 DOI: 10.1038/sj.mt.6300374]</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25 </w:t>
      </w:r>
      <w:r w:rsidRPr="00A24D05">
        <w:rPr>
          <w:rFonts w:ascii="Book Antiqua" w:eastAsia="SimSun" w:hAnsi="Book Antiqua" w:cs="SimSun"/>
          <w:b/>
          <w:bCs/>
          <w:sz w:val="24"/>
          <w:szCs w:val="24"/>
          <w:lang w:val="en-US" w:eastAsia="zh-CN"/>
        </w:rPr>
        <w:t>Fiarresga A</w:t>
      </w:r>
      <w:r w:rsidRPr="00A24D05">
        <w:rPr>
          <w:rFonts w:ascii="Book Antiqua" w:eastAsia="SimSun" w:hAnsi="Book Antiqua" w:cs="SimSun"/>
          <w:sz w:val="24"/>
          <w:szCs w:val="24"/>
          <w:lang w:val="en-US" w:eastAsia="zh-CN"/>
        </w:rPr>
        <w:t>, Mata MF, Cavaco-Gonçalves S, Selas M, Simões IN, Oliveira E, Carrapiço B, Cardim N, Cabral JM, Ferreira RC, da Silva CL. Intracoronary Delivery of Human Mesenchymal/Stromal Stem Cells: Insights from Coronary Microcirculation Invasive Assessment in a Swine Model. </w:t>
      </w:r>
      <w:r w:rsidRPr="00A24D05">
        <w:rPr>
          <w:rFonts w:ascii="Book Antiqua" w:eastAsia="SimSun" w:hAnsi="Book Antiqua" w:cs="SimSun"/>
          <w:i/>
          <w:iCs/>
          <w:sz w:val="24"/>
          <w:szCs w:val="24"/>
          <w:lang w:val="en-US" w:eastAsia="zh-CN"/>
        </w:rPr>
        <w:t>PLoS One</w:t>
      </w:r>
      <w:r w:rsidRPr="00A24D05">
        <w:rPr>
          <w:rFonts w:ascii="Book Antiqua" w:eastAsia="SimSun" w:hAnsi="Book Antiqua" w:cs="SimSun"/>
          <w:sz w:val="24"/>
          <w:szCs w:val="24"/>
          <w:lang w:val="en-US" w:eastAsia="zh-CN"/>
        </w:rPr>
        <w:t> 2015; </w:t>
      </w:r>
      <w:r w:rsidRPr="00A24D05">
        <w:rPr>
          <w:rFonts w:ascii="Book Antiqua" w:eastAsia="SimSun" w:hAnsi="Book Antiqua" w:cs="SimSun"/>
          <w:b/>
          <w:bCs/>
          <w:sz w:val="24"/>
          <w:szCs w:val="24"/>
          <w:lang w:val="en-US" w:eastAsia="zh-CN"/>
        </w:rPr>
        <w:t>10</w:t>
      </w:r>
      <w:r w:rsidRPr="00A24D05">
        <w:rPr>
          <w:rFonts w:ascii="Book Antiqua" w:eastAsia="SimSun" w:hAnsi="Book Antiqua" w:cs="SimSun"/>
          <w:sz w:val="24"/>
          <w:szCs w:val="24"/>
          <w:lang w:val="en-US" w:eastAsia="zh-CN"/>
        </w:rPr>
        <w:t>: e0139870 [PMID: 26479722 DOI: 10.1371/journal.pone.013987]</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26 </w:t>
      </w:r>
      <w:r w:rsidRPr="00A24D05">
        <w:rPr>
          <w:rFonts w:ascii="Book Antiqua" w:eastAsia="SimSun" w:hAnsi="Book Antiqua" w:cs="SimSun"/>
          <w:b/>
          <w:bCs/>
          <w:sz w:val="24"/>
          <w:szCs w:val="24"/>
          <w:lang w:val="en-US" w:eastAsia="zh-CN"/>
        </w:rPr>
        <w:t>Freyman T</w:t>
      </w:r>
      <w:r w:rsidRPr="00A24D05">
        <w:rPr>
          <w:rFonts w:ascii="Book Antiqua" w:eastAsia="SimSun" w:hAnsi="Book Antiqua" w:cs="SimSun"/>
          <w:sz w:val="24"/>
          <w:szCs w:val="24"/>
          <w:lang w:val="en-US" w:eastAsia="zh-CN"/>
        </w:rPr>
        <w:t xml:space="preserve">, Polin G, Osman H, Crary J, Lu M, Cheng L, Palasis M, Wilensky RL. A quantitative, randomized study evaluating three methods of mesenchymal stem cell </w:t>
      </w:r>
      <w:r w:rsidRPr="00A24D05">
        <w:rPr>
          <w:rFonts w:ascii="Book Antiqua" w:eastAsia="SimSun" w:hAnsi="Book Antiqua" w:cs="SimSun"/>
          <w:sz w:val="24"/>
          <w:szCs w:val="24"/>
          <w:lang w:val="en-US" w:eastAsia="zh-CN"/>
        </w:rPr>
        <w:lastRenderedPageBreak/>
        <w:t>delivery following myocardial infarction. </w:t>
      </w:r>
      <w:r w:rsidRPr="00A24D05">
        <w:rPr>
          <w:rFonts w:ascii="Book Antiqua" w:eastAsia="SimSun" w:hAnsi="Book Antiqua" w:cs="SimSun"/>
          <w:i/>
          <w:iCs/>
          <w:sz w:val="24"/>
          <w:szCs w:val="24"/>
          <w:lang w:val="en-US" w:eastAsia="zh-CN"/>
        </w:rPr>
        <w:t>Eur Heart J</w:t>
      </w:r>
      <w:r w:rsidRPr="00A24D05">
        <w:rPr>
          <w:rFonts w:ascii="Book Antiqua" w:eastAsia="SimSun" w:hAnsi="Book Antiqua" w:cs="SimSun"/>
          <w:sz w:val="24"/>
          <w:szCs w:val="24"/>
          <w:lang w:val="en-US" w:eastAsia="zh-CN"/>
        </w:rPr>
        <w:t> 2006; </w:t>
      </w:r>
      <w:r w:rsidRPr="00A24D05">
        <w:rPr>
          <w:rFonts w:ascii="Book Antiqua" w:eastAsia="SimSun" w:hAnsi="Book Antiqua" w:cs="SimSun"/>
          <w:b/>
          <w:bCs/>
          <w:sz w:val="24"/>
          <w:szCs w:val="24"/>
          <w:lang w:val="en-US" w:eastAsia="zh-CN"/>
        </w:rPr>
        <w:t>27</w:t>
      </w:r>
      <w:r w:rsidRPr="00A24D05">
        <w:rPr>
          <w:rFonts w:ascii="Book Antiqua" w:eastAsia="SimSun" w:hAnsi="Book Antiqua" w:cs="SimSun"/>
          <w:sz w:val="24"/>
          <w:szCs w:val="24"/>
          <w:lang w:val="en-US" w:eastAsia="zh-CN"/>
        </w:rPr>
        <w:t>: 1114-1122 [PMID: 16510464 DOI: 10.1093/eurheartj/ehi818]</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27 </w:t>
      </w:r>
      <w:r w:rsidRPr="00A24D05">
        <w:rPr>
          <w:rFonts w:ascii="Book Antiqua" w:eastAsia="SimSun" w:hAnsi="Book Antiqua" w:cs="SimSun"/>
          <w:b/>
          <w:bCs/>
          <w:sz w:val="24"/>
          <w:szCs w:val="24"/>
          <w:lang w:val="en-US" w:eastAsia="zh-CN"/>
        </w:rPr>
        <w:t>Wang N</w:t>
      </w:r>
      <w:r w:rsidRPr="00A24D05">
        <w:rPr>
          <w:rFonts w:ascii="Book Antiqua" w:eastAsia="SimSun" w:hAnsi="Book Antiqua" w:cs="SimSun"/>
          <w:sz w:val="24"/>
          <w:szCs w:val="24"/>
          <w:lang w:val="en-US" w:eastAsia="zh-CN"/>
        </w:rPr>
        <w:t xml:space="preserve">, Shao Y, Mei Y, Zhang L, Li Q, Li D, Shi S, Hong Q, Lin H, Chen X. Novel mechanism for mesenchymal stem cells in attenuating peritoneal adhesion: accumulating in the lung and secreting tumor necrosis factor </w:t>
      </w:r>
      <w:r w:rsidR="001B02BF" w:rsidRPr="00D32FA9">
        <w:rPr>
          <w:rFonts w:ascii="Book Antiqua" w:eastAsia="SimSun" w:hAnsi="Book Antiqua" w:cs="SimSun"/>
          <w:sz w:val="24"/>
          <w:szCs w:val="24"/>
          <w:lang w:eastAsia="zh-CN"/>
        </w:rPr>
        <w:t>α</w:t>
      </w:r>
      <w:r w:rsidRPr="00A24D05">
        <w:rPr>
          <w:rFonts w:ascii="Book Antiqua" w:eastAsia="SimSun" w:hAnsi="Book Antiqua" w:cs="SimSun"/>
          <w:sz w:val="24"/>
          <w:szCs w:val="24"/>
          <w:lang w:val="en-US" w:eastAsia="zh-CN"/>
        </w:rPr>
        <w:t>-stimulating gene-6. </w:t>
      </w:r>
      <w:r w:rsidRPr="00A24D05">
        <w:rPr>
          <w:rFonts w:ascii="Book Antiqua" w:eastAsia="SimSun" w:hAnsi="Book Antiqua" w:cs="SimSun"/>
          <w:i/>
          <w:iCs/>
          <w:sz w:val="24"/>
          <w:szCs w:val="24"/>
          <w:lang w:val="en-US" w:eastAsia="zh-CN"/>
        </w:rPr>
        <w:t>Stem Cell Res Ther</w:t>
      </w:r>
      <w:r w:rsidRPr="00A24D05">
        <w:rPr>
          <w:rFonts w:ascii="Book Antiqua" w:eastAsia="SimSun" w:hAnsi="Book Antiqua" w:cs="SimSun"/>
          <w:sz w:val="24"/>
          <w:szCs w:val="24"/>
          <w:lang w:val="en-US" w:eastAsia="zh-CN"/>
        </w:rPr>
        <w:t> 2012; </w:t>
      </w:r>
      <w:r w:rsidRPr="00A24D05">
        <w:rPr>
          <w:rFonts w:ascii="Book Antiqua" w:eastAsia="SimSun" w:hAnsi="Book Antiqua" w:cs="SimSun"/>
          <w:b/>
          <w:bCs/>
          <w:sz w:val="24"/>
          <w:szCs w:val="24"/>
          <w:lang w:val="en-US" w:eastAsia="zh-CN"/>
        </w:rPr>
        <w:t>3</w:t>
      </w:r>
      <w:r w:rsidRPr="00A24D05">
        <w:rPr>
          <w:rFonts w:ascii="Book Antiqua" w:eastAsia="SimSun" w:hAnsi="Book Antiqua" w:cs="SimSun"/>
          <w:sz w:val="24"/>
          <w:szCs w:val="24"/>
          <w:lang w:val="en-US" w:eastAsia="zh-CN"/>
        </w:rPr>
        <w:t>: 51 [PMID: 23217986 DOI: 10.1186/scrt142]</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28 </w:t>
      </w:r>
      <w:r w:rsidRPr="00A24D05">
        <w:rPr>
          <w:rFonts w:ascii="Book Antiqua" w:eastAsia="SimSun" w:hAnsi="Book Antiqua" w:cs="SimSun"/>
          <w:b/>
          <w:bCs/>
          <w:sz w:val="24"/>
          <w:szCs w:val="24"/>
          <w:lang w:val="en-US" w:eastAsia="zh-CN"/>
        </w:rPr>
        <w:t>da Silva Meirelles L</w:t>
      </w:r>
      <w:r w:rsidRPr="00A24D05">
        <w:rPr>
          <w:rFonts w:ascii="Book Antiqua" w:eastAsia="SimSun" w:hAnsi="Book Antiqua" w:cs="SimSun"/>
          <w:sz w:val="24"/>
          <w:szCs w:val="24"/>
          <w:lang w:val="en-US" w:eastAsia="zh-CN"/>
        </w:rPr>
        <w:t>, Caplan AI, Nardi NB. In search of the in vivo identity of mesenchymal stem cells. </w:t>
      </w:r>
      <w:r w:rsidRPr="00A24D05">
        <w:rPr>
          <w:rFonts w:ascii="Book Antiqua" w:eastAsia="SimSun" w:hAnsi="Book Antiqua" w:cs="SimSun"/>
          <w:i/>
          <w:iCs/>
          <w:sz w:val="24"/>
          <w:szCs w:val="24"/>
          <w:lang w:val="en-US" w:eastAsia="zh-CN"/>
        </w:rPr>
        <w:t>Stem Cells</w:t>
      </w:r>
      <w:r w:rsidRPr="00A24D05">
        <w:rPr>
          <w:rFonts w:ascii="Book Antiqua" w:eastAsia="SimSun" w:hAnsi="Book Antiqua" w:cs="SimSun"/>
          <w:sz w:val="24"/>
          <w:szCs w:val="24"/>
          <w:lang w:val="en-US" w:eastAsia="zh-CN"/>
        </w:rPr>
        <w:t> 2008; </w:t>
      </w:r>
      <w:r w:rsidRPr="00A24D05">
        <w:rPr>
          <w:rFonts w:ascii="Book Antiqua" w:eastAsia="SimSun" w:hAnsi="Book Antiqua" w:cs="SimSun"/>
          <w:b/>
          <w:bCs/>
          <w:sz w:val="24"/>
          <w:szCs w:val="24"/>
          <w:lang w:val="en-US" w:eastAsia="zh-CN"/>
        </w:rPr>
        <w:t>26</w:t>
      </w:r>
      <w:r w:rsidRPr="00A24D05">
        <w:rPr>
          <w:rFonts w:ascii="Book Antiqua" w:eastAsia="SimSun" w:hAnsi="Book Antiqua" w:cs="SimSun"/>
          <w:sz w:val="24"/>
          <w:szCs w:val="24"/>
          <w:lang w:val="en-US" w:eastAsia="zh-CN"/>
        </w:rPr>
        <w:t>: 2287-2299 [PMID: 18566331 DOI: 10.1634/stemcells.2007-1122]</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29 </w:t>
      </w:r>
      <w:r w:rsidRPr="00A24D05">
        <w:rPr>
          <w:rFonts w:ascii="Book Antiqua" w:eastAsia="SimSun" w:hAnsi="Book Antiqua" w:cs="SimSun"/>
          <w:b/>
          <w:bCs/>
          <w:sz w:val="24"/>
          <w:szCs w:val="24"/>
          <w:lang w:val="en-US" w:eastAsia="zh-CN"/>
        </w:rPr>
        <w:t>Barbash IM</w:t>
      </w:r>
      <w:r w:rsidRPr="00A24D05">
        <w:rPr>
          <w:rFonts w:ascii="Book Antiqua" w:eastAsia="SimSun" w:hAnsi="Book Antiqua" w:cs="SimSun"/>
          <w:sz w:val="24"/>
          <w:szCs w:val="24"/>
          <w:lang w:val="en-US" w:eastAsia="zh-CN"/>
        </w:rPr>
        <w:t>, Chouraqui P, Baron J, Feinberg MS, Etzion S, Tessone A, Miller L, Guetta E, Zipori D, Kedes LH, Kloner RA, Leor J. Systemic delivery of bone marrow-derived mesenchymal stem cells to the infarcted myocardium: feasibility, cell migration, and body distribution. </w:t>
      </w:r>
      <w:r w:rsidRPr="00A24D05">
        <w:rPr>
          <w:rFonts w:ascii="Book Antiqua" w:eastAsia="SimSun" w:hAnsi="Book Antiqua" w:cs="SimSun"/>
          <w:i/>
          <w:iCs/>
          <w:sz w:val="24"/>
          <w:szCs w:val="24"/>
          <w:lang w:val="en-US" w:eastAsia="zh-CN"/>
        </w:rPr>
        <w:t>Circulation</w:t>
      </w:r>
      <w:r w:rsidRPr="00A24D05">
        <w:rPr>
          <w:rFonts w:ascii="Book Antiqua" w:eastAsia="SimSun" w:hAnsi="Book Antiqua" w:cs="SimSun"/>
          <w:sz w:val="24"/>
          <w:szCs w:val="24"/>
          <w:lang w:val="en-US" w:eastAsia="zh-CN"/>
        </w:rPr>
        <w:t> 2003; </w:t>
      </w:r>
      <w:r w:rsidRPr="00A24D05">
        <w:rPr>
          <w:rFonts w:ascii="Book Antiqua" w:eastAsia="SimSun" w:hAnsi="Book Antiqua" w:cs="SimSun"/>
          <w:b/>
          <w:bCs/>
          <w:sz w:val="24"/>
          <w:szCs w:val="24"/>
          <w:lang w:val="en-US" w:eastAsia="zh-CN"/>
        </w:rPr>
        <w:t>108</w:t>
      </w:r>
      <w:r w:rsidRPr="00A24D05">
        <w:rPr>
          <w:rFonts w:ascii="Book Antiqua" w:eastAsia="SimSun" w:hAnsi="Book Antiqua" w:cs="SimSun"/>
          <w:sz w:val="24"/>
          <w:szCs w:val="24"/>
          <w:lang w:val="en-US" w:eastAsia="zh-CN"/>
        </w:rPr>
        <w:t>: 863-868 [PMID: 12900340 DOI: 10.1161/01.CIR.0000084828.50310.6A]</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30 </w:t>
      </w:r>
      <w:r w:rsidRPr="00A24D05">
        <w:rPr>
          <w:rFonts w:ascii="Book Antiqua" w:eastAsia="SimSun" w:hAnsi="Book Antiqua" w:cs="SimSun"/>
          <w:b/>
          <w:bCs/>
          <w:sz w:val="24"/>
          <w:szCs w:val="24"/>
          <w:lang w:val="en-US" w:eastAsia="zh-CN"/>
        </w:rPr>
        <w:t>Bazhanov N</w:t>
      </w:r>
      <w:r w:rsidRPr="00A24D05">
        <w:rPr>
          <w:rFonts w:ascii="Book Antiqua" w:eastAsia="SimSun" w:hAnsi="Book Antiqua" w:cs="SimSun"/>
          <w:sz w:val="24"/>
          <w:szCs w:val="24"/>
          <w:lang w:val="en-US" w:eastAsia="zh-CN"/>
        </w:rPr>
        <w:t>, Ylostalo JH, Bartosh TJ, Tiblow A, Mohammadipoor A, Foskett A, Prockop DJ. Intraperitoneally infused human mesenchymal stem cells form aggregates with mouse immune cells and attach to peritoneal organs. </w:t>
      </w:r>
      <w:r w:rsidRPr="00A24D05">
        <w:rPr>
          <w:rFonts w:ascii="Book Antiqua" w:eastAsia="SimSun" w:hAnsi="Book Antiqua" w:cs="SimSun"/>
          <w:i/>
          <w:iCs/>
          <w:sz w:val="24"/>
          <w:szCs w:val="24"/>
          <w:lang w:val="en-US" w:eastAsia="zh-CN"/>
        </w:rPr>
        <w:t>Stem Cell Res Ther</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7</w:t>
      </w:r>
      <w:r w:rsidRPr="00A24D05">
        <w:rPr>
          <w:rFonts w:ascii="Book Antiqua" w:eastAsia="SimSun" w:hAnsi="Book Antiqua" w:cs="SimSun"/>
          <w:sz w:val="24"/>
          <w:szCs w:val="24"/>
          <w:lang w:val="en-US" w:eastAsia="zh-CN"/>
        </w:rPr>
        <w:t>: 27 [PMID: 26864573 DOI: 10.1186/s13287-016-0284-5]</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31 </w:t>
      </w:r>
      <w:r w:rsidRPr="00A24D05">
        <w:rPr>
          <w:rFonts w:ascii="Book Antiqua" w:eastAsia="SimSun" w:hAnsi="Book Antiqua" w:cs="SimSun"/>
          <w:b/>
          <w:bCs/>
          <w:sz w:val="24"/>
          <w:szCs w:val="24"/>
          <w:lang w:val="en-US" w:eastAsia="zh-CN"/>
        </w:rPr>
        <w:t>Castelo-Branco MT</w:t>
      </w:r>
      <w:r w:rsidRPr="00A24D05">
        <w:rPr>
          <w:rFonts w:ascii="Book Antiqua" w:eastAsia="SimSun" w:hAnsi="Book Antiqua" w:cs="SimSun"/>
          <w:sz w:val="24"/>
          <w:szCs w:val="24"/>
          <w:lang w:val="en-US" w:eastAsia="zh-CN"/>
        </w:rPr>
        <w:t>, Soares ID, Lopes DV, Buongusto F, Martinusso CA, do Rosario A, Souza SA, Gutfilen B, Fonseca LM, Elia C, Madi K, Schanaider A, Rossi MI, Souza HS. Intraperitoneal but not intravenous cryopreserved mesenchymal stromal cells home to the inflamed colon and ameliorate experimental colitis. </w:t>
      </w:r>
      <w:r w:rsidRPr="00A24D05">
        <w:rPr>
          <w:rFonts w:ascii="Book Antiqua" w:eastAsia="SimSun" w:hAnsi="Book Antiqua" w:cs="SimSun"/>
          <w:i/>
          <w:iCs/>
          <w:sz w:val="24"/>
          <w:szCs w:val="24"/>
          <w:lang w:val="en-US" w:eastAsia="zh-CN"/>
        </w:rPr>
        <w:t>PLoS One</w:t>
      </w:r>
      <w:r w:rsidRPr="00A24D05">
        <w:rPr>
          <w:rFonts w:ascii="Book Antiqua" w:eastAsia="SimSun" w:hAnsi="Book Antiqua" w:cs="SimSun"/>
          <w:sz w:val="24"/>
          <w:szCs w:val="24"/>
          <w:lang w:val="en-US" w:eastAsia="zh-CN"/>
        </w:rPr>
        <w:t> 2012; </w:t>
      </w:r>
      <w:r w:rsidRPr="00A24D05">
        <w:rPr>
          <w:rFonts w:ascii="Book Antiqua" w:eastAsia="SimSun" w:hAnsi="Book Antiqua" w:cs="SimSun"/>
          <w:b/>
          <w:bCs/>
          <w:sz w:val="24"/>
          <w:szCs w:val="24"/>
          <w:lang w:val="en-US" w:eastAsia="zh-CN"/>
        </w:rPr>
        <w:t>7</w:t>
      </w:r>
      <w:r w:rsidRPr="00A24D05">
        <w:rPr>
          <w:rFonts w:ascii="Book Antiqua" w:eastAsia="SimSun" w:hAnsi="Book Antiqua" w:cs="SimSun"/>
          <w:sz w:val="24"/>
          <w:szCs w:val="24"/>
          <w:lang w:val="en-US" w:eastAsia="zh-CN"/>
        </w:rPr>
        <w:t>: e33360 [PMID: 22432015 DOI: 10.1371/journal.pone.0033360]</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32 </w:t>
      </w:r>
      <w:r w:rsidRPr="00A24D05">
        <w:rPr>
          <w:rFonts w:ascii="Book Antiqua" w:eastAsia="SimSun" w:hAnsi="Book Antiqua" w:cs="SimSun"/>
          <w:b/>
          <w:bCs/>
          <w:sz w:val="24"/>
          <w:szCs w:val="24"/>
          <w:lang w:val="en-US" w:eastAsia="zh-CN"/>
        </w:rPr>
        <w:t>Chen QQ</w:t>
      </w:r>
      <w:r w:rsidRPr="00A24D05">
        <w:rPr>
          <w:rFonts w:ascii="Book Antiqua" w:eastAsia="SimSun" w:hAnsi="Book Antiqua" w:cs="SimSun"/>
          <w:sz w:val="24"/>
          <w:szCs w:val="24"/>
          <w:lang w:val="en-US" w:eastAsia="zh-CN"/>
        </w:rPr>
        <w:t>, Yan L, Wang CZ, Wang WH, Shi H, Su BB, Zeng QH, Du HT, Wan J. Mesenchymal stem cells alleviate TNBS-induced colitis by modulating inflammatory and autoimmune responses. </w:t>
      </w:r>
      <w:r w:rsidRPr="00A24D05">
        <w:rPr>
          <w:rFonts w:ascii="Book Antiqua" w:eastAsia="SimSun" w:hAnsi="Book Antiqua" w:cs="SimSun"/>
          <w:i/>
          <w:iCs/>
          <w:sz w:val="24"/>
          <w:szCs w:val="24"/>
          <w:lang w:val="en-US" w:eastAsia="zh-CN"/>
        </w:rPr>
        <w:t>World J Gastroenterol</w:t>
      </w:r>
      <w:r w:rsidRPr="00A24D05">
        <w:rPr>
          <w:rFonts w:ascii="Book Antiqua" w:eastAsia="SimSun" w:hAnsi="Book Antiqua" w:cs="SimSun"/>
          <w:sz w:val="24"/>
          <w:szCs w:val="24"/>
          <w:lang w:val="en-US" w:eastAsia="zh-CN"/>
        </w:rPr>
        <w:t> 2013; </w:t>
      </w:r>
      <w:r w:rsidRPr="00A24D05">
        <w:rPr>
          <w:rFonts w:ascii="Book Antiqua" w:eastAsia="SimSun" w:hAnsi="Book Antiqua" w:cs="SimSun"/>
          <w:b/>
          <w:bCs/>
          <w:sz w:val="24"/>
          <w:szCs w:val="24"/>
          <w:lang w:val="en-US" w:eastAsia="zh-CN"/>
        </w:rPr>
        <w:t>19</w:t>
      </w:r>
      <w:r w:rsidRPr="00A24D05">
        <w:rPr>
          <w:rFonts w:ascii="Book Antiqua" w:eastAsia="SimSun" w:hAnsi="Book Antiqua" w:cs="SimSun"/>
          <w:sz w:val="24"/>
          <w:szCs w:val="24"/>
          <w:lang w:val="en-US" w:eastAsia="zh-CN"/>
        </w:rPr>
        <w:t>: 4702-4717 [PMID: 23922467 DOI: 10.3748/wjg.v19.i29.4702]</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33 </w:t>
      </w:r>
      <w:r w:rsidRPr="00A24D05">
        <w:rPr>
          <w:rFonts w:ascii="Book Antiqua" w:eastAsia="SimSun" w:hAnsi="Book Antiqua" w:cs="SimSun"/>
          <w:b/>
          <w:bCs/>
          <w:sz w:val="24"/>
          <w:szCs w:val="24"/>
          <w:lang w:val="en-US" w:eastAsia="zh-CN"/>
        </w:rPr>
        <w:t>Wang H</w:t>
      </w:r>
      <w:r w:rsidRPr="00A24D05">
        <w:rPr>
          <w:rFonts w:ascii="Book Antiqua" w:eastAsia="SimSun" w:hAnsi="Book Antiqua" w:cs="SimSun"/>
          <w:sz w:val="24"/>
          <w:szCs w:val="24"/>
          <w:lang w:val="en-US" w:eastAsia="zh-CN"/>
        </w:rPr>
        <w:t>, Liang X, Xu ZP, Crawford DH, Liu X, Roberts MS. A physiologically based kinetic model for elucidating the in vivo distribution of administered mesenchymal stem cells. </w:t>
      </w:r>
      <w:r w:rsidRPr="00A24D05">
        <w:rPr>
          <w:rFonts w:ascii="Book Antiqua" w:eastAsia="SimSun" w:hAnsi="Book Antiqua" w:cs="SimSun"/>
          <w:i/>
          <w:iCs/>
          <w:sz w:val="24"/>
          <w:szCs w:val="24"/>
          <w:lang w:val="en-US" w:eastAsia="zh-CN"/>
        </w:rPr>
        <w:t>Sci Rep</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6</w:t>
      </w:r>
      <w:r w:rsidRPr="00A24D05">
        <w:rPr>
          <w:rFonts w:ascii="Book Antiqua" w:eastAsia="SimSun" w:hAnsi="Book Antiqua" w:cs="SimSun"/>
          <w:sz w:val="24"/>
          <w:szCs w:val="24"/>
          <w:lang w:val="en-US" w:eastAsia="zh-CN"/>
        </w:rPr>
        <w:t>: 22293 [PMID: 26924777 DOI: 10.1038/srep22293]</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lastRenderedPageBreak/>
        <w:t>34 </w:t>
      </w:r>
      <w:r w:rsidRPr="00A24D05">
        <w:rPr>
          <w:rFonts w:ascii="Book Antiqua" w:eastAsia="SimSun" w:hAnsi="Book Antiqua" w:cs="SimSun"/>
          <w:b/>
          <w:bCs/>
          <w:sz w:val="24"/>
          <w:szCs w:val="24"/>
          <w:lang w:val="en-US" w:eastAsia="zh-CN"/>
        </w:rPr>
        <w:t>Kang MH</w:t>
      </w:r>
      <w:r w:rsidRPr="00A24D05">
        <w:rPr>
          <w:rFonts w:ascii="Book Antiqua" w:eastAsia="SimSun" w:hAnsi="Book Antiqua" w:cs="SimSun"/>
          <w:sz w:val="24"/>
          <w:szCs w:val="24"/>
          <w:lang w:val="en-US" w:eastAsia="zh-CN"/>
        </w:rPr>
        <w:t>, Park HM. Evaluation of adverse reactions in dogs following intravenous mesenchymal stem cell transplantation. </w:t>
      </w:r>
      <w:r w:rsidRPr="00A24D05">
        <w:rPr>
          <w:rFonts w:ascii="Book Antiqua" w:eastAsia="SimSun" w:hAnsi="Book Antiqua" w:cs="SimSun"/>
          <w:i/>
          <w:iCs/>
          <w:sz w:val="24"/>
          <w:szCs w:val="24"/>
          <w:lang w:val="en-US" w:eastAsia="zh-CN"/>
        </w:rPr>
        <w:t>Acta Vet Scand</w:t>
      </w:r>
      <w:r w:rsidRPr="00A24D05">
        <w:rPr>
          <w:rFonts w:ascii="Book Antiqua" w:eastAsia="SimSun" w:hAnsi="Book Antiqua" w:cs="SimSun"/>
          <w:sz w:val="24"/>
          <w:szCs w:val="24"/>
          <w:lang w:val="en-US" w:eastAsia="zh-CN"/>
        </w:rPr>
        <w:t> 2014; </w:t>
      </w:r>
      <w:r w:rsidRPr="00A24D05">
        <w:rPr>
          <w:rFonts w:ascii="Book Antiqua" w:eastAsia="SimSun" w:hAnsi="Book Antiqua" w:cs="SimSun"/>
          <w:b/>
          <w:bCs/>
          <w:sz w:val="24"/>
          <w:szCs w:val="24"/>
          <w:lang w:val="en-US" w:eastAsia="zh-CN"/>
        </w:rPr>
        <w:t>56</w:t>
      </w:r>
      <w:r w:rsidRPr="00A24D05">
        <w:rPr>
          <w:rFonts w:ascii="Book Antiqua" w:eastAsia="SimSun" w:hAnsi="Book Antiqua" w:cs="SimSun"/>
          <w:sz w:val="24"/>
          <w:szCs w:val="24"/>
          <w:lang w:val="en-US" w:eastAsia="zh-CN"/>
        </w:rPr>
        <w:t>: 16 [PMID: 24655411 DOI: 10.1186/1751-0147-56-16]</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35 </w:t>
      </w:r>
      <w:r w:rsidRPr="00A24D05">
        <w:rPr>
          <w:rFonts w:ascii="Book Antiqua" w:eastAsia="SimSun" w:hAnsi="Book Antiqua" w:cs="SimSun"/>
          <w:b/>
          <w:bCs/>
          <w:sz w:val="24"/>
          <w:szCs w:val="24"/>
          <w:lang w:val="en-US" w:eastAsia="zh-CN"/>
        </w:rPr>
        <w:t>Weeks S</w:t>
      </w:r>
      <w:r w:rsidRPr="00A24D05">
        <w:rPr>
          <w:rFonts w:ascii="Book Antiqua" w:eastAsia="SimSun" w:hAnsi="Book Antiqua" w:cs="SimSun"/>
          <w:sz w:val="24"/>
          <w:szCs w:val="24"/>
          <w:lang w:val="en-US" w:eastAsia="zh-CN"/>
        </w:rPr>
        <w:t>, Kulkarni A, Smith H, Whittall C, Yang Y, Middleton J. The effects of chemokine, adhesion and extracellular matrix molecules on binding of mesenchymal stromal cells to poly(l-lactic acid). </w:t>
      </w:r>
      <w:r w:rsidRPr="00A24D05">
        <w:rPr>
          <w:rFonts w:ascii="Book Antiqua" w:eastAsia="SimSun" w:hAnsi="Book Antiqua" w:cs="SimSun"/>
          <w:i/>
          <w:iCs/>
          <w:sz w:val="24"/>
          <w:szCs w:val="24"/>
          <w:lang w:val="en-US" w:eastAsia="zh-CN"/>
        </w:rPr>
        <w:t>Cytotherapy</w:t>
      </w:r>
      <w:r w:rsidRPr="00A24D05">
        <w:rPr>
          <w:rFonts w:ascii="Book Antiqua" w:eastAsia="SimSun" w:hAnsi="Book Antiqua" w:cs="SimSun"/>
          <w:sz w:val="24"/>
          <w:szCs w:val="24"/>
          <w:lang w:val="en-US" w:eastAsia="zh-CN"/>
        </w:rPr>
        <w:t> 2012; </w:t>
      </w:r>
      <w:r w:rsidRPr="00A24D05">
        <w:rPr>
          <w:rFonts w:ascii="Book Antiqua" w:eastAsia="SimSun" w:hAnsi="Book Antiqua" w:cs="SimSun"/>
          <w:b/>
          <w:bCs/>
          <w:sz w:val="24"/>
          <w:szCs w:val="24"/>
          <w:lang w:val="en-US" w:eastAsia="zh-CN"/>
        </w:rPr>
        <w:t>14</w:t>
      </w:r>
      <w:r w:rsidRPr="00A24D05">
        <w:rPr>
          <w:rFonts w:ascii="Book Antiqua" w:eastAsia="SimSun" w:hAnsi="Book Antiqua" w:cs="SimSun"/>
          <w:sz w:val="24"/>
          <w:szCs w:val="24"/>
          <w:lang w:val="en-US" w:eastAsia="zh-CN"/>
        </w:rPr>
        <w:t>: 1080-1088 [PMID: 22809223 DOI: 10.3109/14653249.2012.700704]</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36 </w:t>
      </w:r>
      <w:r w:rsidRPr="00A24D05">
        <w:rPr>
          <w:rFonts w:ascii="Book Antiqua" w:eastAsia="SimSun" w:hAnsi="Book Antiqua" w:cs="SimSun"/>
          <w:b/>
          <w:bCs/>
          <w:sz w:val="24"/>
          <w:szCs w:val="24"/>
          <w:lang w:val="en-US" w:eastAsia="zh-CN"/>
        </w:rPr>
        <w:t>Leibacher J</w:t>
      </w:r>
      <w:r w:rsidRPr="00A24D05">
        <w:rPr>
          <w:rFonts w:ascii="Book Antiqua" w:eastAsia="SimSun" w:hAnsi="Book Antiqua" w:cs="SimSun"/>
          <w:sz w:val="24"/>
          <w:szCs w:val="24"/>
          <w:lang w:val="en-US" w:eastAsia="zh-CN"/>
        </w:rPr>
        <w:t>, Henschler R. Biodistribution, migration and homing of systemically applied mesenchymal stem/stromal cells. </w:t>
      </w:r>
      <w:r w:rsidRPr="00A24D05">
        <w:rPr>
          <w:rFonts w:ascii="Book Antiqua" w:eastAsia="SimSun" w:hAnsi="Book Antiqua" w:cs="SimSun"/>
          <w:i/>
          <w:iCs/>
          <w:sz w:val="24"/>
          <w:szCs w:val="24"/>
          <w:lang w:val="en-US" w:eastAsia="zh-CN"/>
        </w:rPr>
        <w:t>Stem Cell Res Ther</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7</w:t>
      </w:r>
      <w:r w:rsidRPr="00A24D05">
        <w:rPr>
          <w:rFonts w:ascii="Book Antiqua" w:eastAsia="SimSun" w:hAnsi="Book Antiqua" w:cs="SimSun"/>
          <w:sz w:val="24"/>
          <w:szCs w:val="24"/>
          <w:lang w:val="en-US" w:eastAsia="zh-CN"/>
        </w:rPr>
        <w:t>: 7 [PMID: 26753925 DOI: 10.1186/s13287-015-0271-2]</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37 </w:t>
      </w:r>
      <w:r w:rsidRPr="00A24D05">
        <w:rPr>
          <w:rFonts w:ascii="Book Antiqua" w:eastAsia="SimSun" w:hAnsi="Book Antiqua" w:cs="SimSun"/>
          <w:b/>
          <w:bCs/>
          <w:sz w:val="24"/>
          <w:szCs w:val="24"/>
          <w:lang w:val="en-US" w:eastAsia="zh-CN"/>
        </w:rPr>
        <w:t>Chavakis E</w:t>
      </w:r>
      <w:r w:rsidRPr="00A24D05">
        <w:rPr>
          <w:rFonts w:ascii="Book Antiqua" w:eastAsia="SimSun" w:hAnsi="Book Antiqua" w:cs="SimSun"/>
          <w:sz w:val="24"/>
          <w:szCs w:val="24"/>
          <w:lang w:val="en-US" w:eastAsia="zh-CN"/>
        </w:rPr>
        <w:t>, Urbich C, Dimmeler S. Homing and engraftment of progenitor cells: a prerequisite for cell therapy. </w:t>
      </w:r>
      <w:r w:rsidRPr="00A24D05">
        <w:rPr>
          <w:rFonts w:ascii="Book Antiqua" w:eastAsia="SimSun" w:hAnsi="Book Antiqua" w:cs="SimSun"/>
          <w:i/>
          <w:iCs/>
          <w:sz w:val="24"/>
          <w:szCs w:val="24"/>
          <w:lang w:val="en-US" w:eastAsia="zh-CN"/>
        </w:rPr>
        <w:t>J Mol Cell Cardiol</w:t>
      </w:r>
      <w:r w:rsidRPr="00A24D05">
        <w:rPr>
          <w:rFonts w:ascii="Book Antiqua" w:eastAsia="SimSun" w:hAnsi="Book Antiqua" w:cs="SimSun"/>
          <w:sz w:val="24"/>
          <w:szCs w:val="24"/>
          <w:lang w:val="en-US" w:eastAsia="zh-CN"/>
        </w:rPr>
        <w:t> 2008; </w:t>
      </w:r>
      <w:r w:rsidRPr="00A24D05">
        <w:rPr>
          <w:rFonts w:ascii="Book Antiqua" w:eastAsia="SimSun" w:hAnsi="Book Antiqua" w:cs="SimSun"/>
          <w:b/>
          <w:bCs/>
          <w:sz w:val="24"/>
          <w:szCs w:val="24"/>
          <w:lang w:val="en-US" w:eastAsia="zh-CN"/>
        </w:rPr>
        <w:t>45</w:t>
      </w:r>
      <w:r w:rsidRPr="00A24D05">
        <w:rPr>
          <w:rFonts w:ascii="Book Antiqua" w:eastAsia="SimSun" w:hAnsi="Book Antiqua" w:cs="SimSun"/>
          <w:sz w:val="24"/>
          <w:szCs w:val="24"/>
          <w:lang w:val="en-US" w:eastAsia="zh-CN"/>
        </w:rPr>
        <w:t>: 514-522 [PMID: 18304573 DOI: 10.1016/j.yjmcc.2008.01.004]</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38 </w:t>
      </w:r>
      <w:r w:rsidRPr="00A24D05">
        <w:rPr>
          <w:rFonts w:ascii="Book Antiqua" w:eastAsia="SimSun" w:hAnsi="Book Antiqua" w:cs="SimSun"/>
          <w:b/>
          <w:bCs/>
          <w:sz w:val="24"/>
          <w:szCs w:val="24"/>
          <w:lang w:val="en-US" w:eastAsia="zh-CN"/>
        </w:rPr>
        <w:t>Brenner S</w:t>
      </w:r>
      <w:r w:rsidRPr="00A24D05">
        <w:rPr>
          <w:rFonts w:ascii="Book Antiqua" w:eastAsia="SimSun" w:hAnsi="Book Antiqua" w:cs="SimSun"/>
          <w:sz w:val="24"/>
          <w:szCs w:val="24"/>
          <w:lang w:val="en-US" w:eastAsia="zh-CN"/>
        </w:rPr>
        <w:t>, Whiting-Theobald N, Kawai T, Linton GF, Rudikoff AG, Choi U, Ryser MF, Murphy PM, Sechler JM, Malech HL. CXCR4-transgene expression significantly improves marrow engraftment of cultured hematopoietic stem cells. </w:t>
      </w:r>
      <w:r w:rsidRPr="00A24D05">
        <w:rPr>
          <w:rFonts w:ascii="Book Antiqua" w:eastAsia="SimSun" w:hAnsi="Book Antiqua" w:cs="SimSun"/>
          <w:i/>
          <w:iCs/>
          <w:sz w:val="24"/>
          <w:szCs w:val="24"/>
          <w:lang w:val="en-US" w:eastAsia="zh-CN"/>
        </w:rPr>
        <w:t>Stem Cells</w:t>
      </w:r>
      <w:r w:rsidRPr="00A24D05">
        <w:rPr>
          <w:rFonts w:ascii="Book Antiqua" w:eastAsia="SimSun" w:hAnsi="Book Antiqua" w:cs="SimSun"/>
          <w:sz w:val="24"/>
          <w:szCs w:val="24"/>
          <w:lang w:val="en-US" w:eastAsia="zh-CN"/>
        </w:rPr>
        <w:t> 2004; </w:t>
      </w:r>
      <w:r w:rsidRPr="00A24D05">
        <w:rPr>
          <w:rFonts w:ascii="Book Antiqua" w:eastAsia="SimSun" w:hAnsi="Book Antiqua" w:cs="SimSun"/>
          <w:b/>
          <w:bCs/>
          <w:sz w:val="24"/>
          <w:szCs w:val="24"/>
          <w:lang w:val="en-US" w:eastAsia="zh-CN"/>
        </w:rPr>
        <w:t>22</w:t>
      </w:r>
      <w:r w:rsidRPr="00A24D05">
        <w:rPr>
          <w:rFonts w:ascii="Book Antiqua" w:eastAsia="SimSun" w:hAnsi="Book Antiqua" w:cs="SimSun"/>
          <w:sz w:val="24"/>
          <w:szCs w:val="24"/>
          <w:lang w:val="en-US" w:eastAsia="zh-CN"/>
        </w:rPr>
        <w:t>: 1128-1133 [PMID: 15579633 DOI: 10.1634/stemcells.2003-0196]</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39 </w:t>
      </w:r>
      <w:r w:rsidRPr="00A24D05">
        <w:rPr>
          <w:rFonts w:ascii="Book Antiqua" w:eastAsia="SimSun" w:hAnsi="Book Antiqua" w:cs="SimSun"/>
          <w:b/>
          <w:bCs/>
          <w:sz w:val="24"/>
          <w:szCs w:val="24"/>
          <w:lang w:val="en-US" w:eastAsia="zh-CN"/>
        </w:rPr>
        <w:t>Ciccocioppo R</w:t>
      </w:r>
      <w:r w:rsidRPr="00A24D05">
        <w:rPr>
          <w:rFonts w:ascii="Book Antiqua" w:eastAsia="SimSun" w:hAnsi="Book Antiqua" w:cs="SimSun"/>
          <w:sz w:val="24"/>
          <w:szCs w:val="24"/>
          <w:lang w:val="en-US" w:eastAsia="zh-CN"/>
        </w:rPr>
        <w:t>, Cangemi GC, Kruzliak P, Corazza GR. Concise Review: Cellular Therapies: The Potential to Regenerate and Restore Tolerance in Immune-Mediated Intestinal Diseases. </w:t>
      </w:r>
      <w:r w:rsidRPr="00A24D05">
        <w:rPr>
          <w:rFonts w:ascii="Book Antiqua" w:eastAsia="SimSun" w:hAnsi="Book Antiqua" w:cs="SimSun"/>
          <w:i/>
          <w:iCs/>
          <w:sz w:val="24"/>
          <w:szCs w:val="24"/>
          <w:lang w:val="en-US" w:eastAsia="zh-CN"/>
        </w:rPr>
        <w:t>Stem Cells</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34</w:t>
      </w:r>
      <w:r w:rsidRPr="00A24D05">
        <w:rPr>
          <w:rFonts w:ascii="Book Antiqua" w:eastAsia="SimSun" w:hAnsi="Book Antiqua" w:cs="SimSun"/>
          <w:sz w:val="24"/>
          <w:szCs w:val="24"/>
          <w:lang w:val="en-US" w:eastAsia="zh-CN"/>
        </w:rPr>
        <w:t>: 1474-1486 [PMID: 27016400 DOI: 10.1002/stem.2367]</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40 </w:t>
      </w:r>
      <w:r w:rsidRPr="00A24D05">
        <w:rPr>
          <w:rFonts w:ascii="Book Antiqua" w:eastAsia="SimSun" w:hAnsi="Book Antiqua" w:cs="SimSun"/>
          <w:b/>
          <w:bCs/>
          <w:sz w:val="24"/>
          <w:szCs w:val="24"/>
          <w:lang w:val="en-US" w:eastAsia="zh-CN"/>
        </w:rPr>
        <w:t>Chinnadurai R</w:t>
      </w:r>
      <w:r w:rsidRPr="00A24D05">
        <w:rPr>
          <w:rFonts w:ascii="Book Antiqua" w:eastAsia="SimSun" w:hAnsi="Book Antiqua" w:cs="SimSun"/>
          <w:sz w:val="24"/>
          <w:szCs w:val="24"/>
          <w:lang w:val="en-US" w:eastAsia="zh-CN"/>
        </w:rPr>
        <w:t>, Ng S, Velu V, Galipeau J. Challenges in animal modelling of mesenchymal stromal cell therapy for inflammatory bowel disease. </w:t>
      </w:r>
      <w:r w:rsidRPr="00A24D05">
        <w:rPr>
          <w:rFonts w:ascii="Book Antiqua" w:eastAsia="SimSun" w:hAnsi="Book Antiqua" w:cs="SimSun"/>
          <w:i/>
          <w:iCs/>
          <w:sz w:val="24"/>
          <w:szCs w:val="24"/>
          <w:lang w:val="en-US" w:eastAsia="zh-CN"/>
        </w:rPr>
        <w:t>World J Gastroenterol</w:t>
      </w:r>
      <w:r w:rsidRPr="00A24D05">
        <w:rPr>
          <w:rFonts w:ascii="Book Antiqua" w:eastAsia="SimSun" w:hAnsi="Book Antiqua" w:cs="SimSun"/>
          <w:sz w:val="24"/>
          <w:szCs w:val="24"/>
          <w:lang w:val="en-US" w:eastAsia="zh-CN"/>
        </w:rPr>
        <w:t> 2015; </w:t>
      </w:r>
      <w:r w:rsidRPr="00A24D05">
        <w:rPr>
          <w:rFonts w:ascii="Book Antiqua" w:eastAsia="SimSun" w:hAnsi="Book Antiqua" w:cs="SimSun"/>
          <w:b/>
          <w:bCs/>
          <w:sz w:val="24"/>
          <w:szCs w:val="24"/>
          <w:lang w:val="en-US" w:eastAsia="zh-CN"/>
        </w:rPr>
        <w:t>21</w:t>
      </w:r>
      <w:r w:rsidRPr="00A24D05">
        <w:rPr>
          <w:rFonts w:ascii="Book Antiqua" w:eastAsia="SimSun" w:hAnsi="Book Antiqua" w:cs="SimSun"/>
          <w:sz w:val="24"/>
          <w:szCs w:val="24"/>
          <w:lang w:val="en-US" w:eastAsia="zh-CN"/>
        </w:rPr>
        <w:t>: 4779-4787 [PMID: 25944991 DOI: 10.3748/wjg.v21.i16.4779]</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41 </w:t>
      </w:r>
      <w:r w:rsidRPr="00A24D05">
        <w:rPr>
          <w:rFonts w:ascii="Book Antiqua" w:eastAsia="SimSun" w:hAnsi="Book Antiqua" w:cs="SimSun"/>
          <w:b/>
          <w:bCs/>
          <w:sz w:val="24"/>
          <w:szCs w:val="24"/>
          <w:lang w:val="en-US" w:eastAsia="zh-CN"/>
        </w:rPr>
        <w:t>Wang Y</w:t>
      </w:r>
      <w:r w:rsidRPr="00A24D05">
        <w:rPr>
          <w:rFonts w:ascii="Book Antiqua" w:eastAsia="SimSun" w:hAnsi="Book Antiqua" w:cs="SimSun"/>
          <w:sz w:val="24"/>
          <w:szCs w:val="24"/>
          <w:lang w:val="en-US" w:eastAsia="zh-CN"/>
        </w:rPr>
        <w:t>, Huso DL, Harrington J, Kellner J, Jeong DK, Turney J, McNiece IK. Outgrowth of a transformed cell population derived from normal human BM mesenchymal stem cell culture. </w:t>
      </w:r>
      <w:r w:rsidRPr="00A24D05">
        <w:rPr>
          <w:rFonts w:ascii="Book Antiqua" w:eastAsia="SimSun" w:hAnsi="Book Antiqua" w:cs="SimSun"/>
          <w:i/>
          <w:iCs/>
          <w:sz w:val="24"/>
          <w:szCs w:val="24"/>
          <w:lang w:val="en-US" w:eastAsia="zh-CN"/>
        </w:rPr>
        <w:t>Cytotherapy</w:t>
      </w:r>
      <w:r w:rsidRPr="00A24D05">
        <w:rPr>
          <w:rFonts w:ascii="Book Antiqua" w:eastAsia="SimSun" w:hAnsi="Book Antiqua" w:cs="SimSun"/>
          <w:sz w:val="24"/>
          <w:szCs w:val="24"/>
          <w:lang w:val="en-US" w:eastAsia="zh-CN"/>
        </w:rPr>
        <w:t> 2005; </w:t>
      </w:r>
      <w:r w:rsidRPr="00A24D05">
        <w:rPr>
          <w:rFonts w:ascii="Book Antiqua" w:eastAsia="SimSun" w:hAnsi="Book Antiqua" w:cs="SimSun"/>
          <w:b/>
          <w:bCs/>
          <w:sz w:val="24"/>
          <w:szCs w:val="24"/>
          <w:lang w:val="en-US" w:eastAsia="zh-CN"/>
        </w:rPr>
        <w:t>7</w:t>
      </w:r>
      <w:r w:rsidRPr="00A24D05">
        <w:rPr>
          <w:rFonts w:ascii="Book Antiqua" w:eastAsia="SimSun" w:hAnsi="Book Antiqua" w:cs="SimSun"/>
          <w:sz w:val="24"/>
          <w:szCs w:val="24"/>
          <w:lang w:val="en-US" w:eastAsia="zh-CN"/>
        </w:rPr>
        <w:t>: 509-519 [PMID: 16306013 DOI: 10.1080/14653240500363216]</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42 </w:t>
      </w:r>
      <w:r w:rsidRPr="00A24D05">
        <w:rPr>
          <w:rFonts w:ascii="Book Antiqua" w:eastAsia="SimSun" w:hAnsi="Book Antiqua" w:cs="SimSun"/>
          <w:b/>
          <w:bCs/>
          <w:sz w:val="24"/>
          <w:szCs w:val="24"/>
          <w:lang w:val="en-US" w:eastAsia="zh-CN"/>
        </w:rPr>
        <w:t>Moll G</w:t>
      </w:r>
      <w:r w:rsidRPr="00A24D05">
        <w:rPr>
          <w:rFonts w:ascii="Book Antiqua" w:eastAsia="SimSun" w:hAnsi="Book Antiqua" w:cs="SimSun"/>
          <w:sz w:val="24"/>
          <w:szCs w:val="24"/>
          <w:lang w:val="en-US" w:eastAsia="zh-CN"/>
        </w:rPr>
        <w:t>, Alm JJ, Davies LC, von Bahr L, Heldring N, Stenbeck-Funke L, Hamad OA, Hinsch R, Ignatowicz L, Locke M, Lönnies H, Lambris JD, Teramura Y, Nilsson-Ekdahl K, Nilsson B, Le Blanc K. Do cryopreserved mesenchymal stromal cells display impaired immunomodulatory and therapeutic properties? </w:t>
      </w:r>
      <w:r w:rsidRPr="00A24D05">
        <w:rPr>
          <w:rFonts w:ascii="Book Antiqua" w:eastAsia="SimSun" w:hAnsi="Book Antiqua" w:cs="SimSun"/>
          <w:i/>
          <w:iCs/>
          <w:sz w:val="24"/>
          <w:szCs w:val="24"/>
          <w:lang w:val="en-US" w:eastAsia="zh-CN"/>
        </w:rPr>
        <w:t>Stem Cells</w:t>
      </w:r>
      <w:r w:rsidRPr="00A24D05">
        <w:rPr>
          <w:rFonts w:ascii="Book Antiqua" w:eastAsia="SimSun" w:hAnsi="Book Antiqua" w:cs="SimSun"/>
          <w:sz w:val="24"/>
          <w:szCs w:val="24"/>
          <w:lang w:val="en-US" w:eastAsia="zh-CN"/>
        </w:rPr>
        <w:t> 2014; </w:t>
      </w:r>
      <w:r w:rsidRPr="00A24D05">
        <w:rPr>
          <w:rFonts w:ascii="Book Antiqua" w:eastAsia="SimSun" w:hAnsi="Book Antiqua" w:cs="SimSun"/>
          <w:b/>
          <w:bCs/>
          <w:sz w:val="24"/>
          <w:szCs w:val="24"/>
          <w:lang w:val="en-US" w:eastAsia="zh-CN"/>
        </w:rPr>
        <w:t>32</w:t>
      </w:r>
      <w:r w:rsidRPr="00A24D05">
        <w:rPr>
          <w:rFonts w:ascii="Book Antiqua" w:eastAsia="SimSun" w:hAnsi="Book Antiqua" w:cs="SimSun"/>
          <w:sz w:val="24"/>
          <w:szCs w:val="24"/>
          <w:lang w:val="en-US" w:eastAsia="zh-CN"/>
        </w:rPr>
        <w:t>: 2430-2442 [PMID: 24805247 DOI: 10.1002/stem.1729]</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lastRenderedPageBreak/>
        <w:t>43 </w:t>
      </w:r>
      <w:r w:rsidRPr="00A24D05">
        <w:rPr>
          <w:rFonts w:ascii="Book Antiqua" w:eastAsia="SimSun" w:hAnsi="Book Antiqua" w:cs="SimSun"/>
          <w:b/>
          <w:bCs/>
          <w:sz w:val="24"/>
          <w:szCs w:val="24"/>
          <w:lang w:val="en-US" w:eastAsia="zh-CN"/>
        </w:rPr>
        <w:t>Luetzkendorf J</w:t>
      </w:r>
      <w:r w:rsidRPr="00A24D05">
        <w:rPr>
          <w:rFonts w:ascii="Book Antiqua" w:eastAsia="SimSun" w:hAnsi="Book Antiqua" w:cs="SimSun"/>
          <w:sz w:val="24"/>
          <w:szCs w:val="24"/>
          <w:lang w:val="en-US" w:eastAsia="zh-CN"/>
        </w:rPr>
        <w:t>, Nerger K, Hering J, Moegel A, Hoffmann K, Hoefers C, Mueller-Tidow C, Mueller LP. Cryopreservation does not alter main characteristics of Good Manufacturing Process-grade human multipotent mesenchymal stromal cells including immunomodulating potential and lack of malignant transformation. </w:t>
      </w:r>
      <w:r w:rsidRPr="00A24D05">
        <w:rPr>
          <w:rFonts w:ascii="Book Antiqua" w:eastAsia="SimSun" w:hAnsi="Book Antiqua" w:cs="SimSun"/>
          <w:i/>
          <w:iCs/>
          <w:sz w:val="24"/>
          <w:szCs w:val="24"/>
          <w:lang w:val="en-US" w:eastAsia="zh-CN"/>
        </w:rPr>
        <w:t>Cytotherapy</w:t>
      </w:r>
      <w:r w:rsidRPr="00A24D05">
        <w:rPr>
          <w:rFonts w:ascii="Book Antiqua" w:eastAsia="SimSun" w:hAnsi="Book Antiqua" w:cs="SimSun"/>
          <w:sz w:val="24"/>
          <w:szCs w:val="24"/>
          <w:lang w:val="en-US" w:eastAsia="zh-CN"/>
        </w:rPr>
        <w:t> 2015; </w:t>
      </w:r>
      <w:r w:rsidRPr="00A24D05">
        <w:rPr>
          <w:rFonts w:ascii="Book Antiqua" w:eastAsia="SimSun" w:hAnsi="Book Antiqua" w:cs="SimSun"/>
          <w:b/>
          <w:bCs/>
          <w:sz w:val="24"/>
          <w:szCs w:val="24"/>
          <w:lang w:val="en-US" w:eastAsia="zh-CN"/>
        </w:rPr>
        <w:t>17</w:t>
      </w:r>
      <w:r w:rsidRPr="00A24D05">
        <w:rPr>
          <w:rFonts w:ascii="Book Antiqua" w:eastAsia="SimSun" w:hAnsi="Book Antiqua" w:cs="SimSun"/>
          <w:sz w:val="24"/>
          <w:szCs w:val="24"/>
          <w:lang w:val="en-US" w:eastAsia="zh-CN"/>
        </w:rPr>
        <w:t>: 186-198 [PMID: 25593077 DOI: 10.1016/j.jcyt.2014.10.018]</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44 </w:t>
      </w:r>
      <w:r w:rsidRPr="00A24D05">
        <w:rPr>
          <w:rFonts w:ascii="Book Antiqua" w:eastAsia="SimSun" w:hAnsi="Book Antiqua" w:cs="SimSun"/>
          <w:b/>
          <w:bCs/>
          <w:sz w:val="24"/>
          <w:szCs w:val="24"/>
          <w:lang w:val="en-US" w:eastAsia="zh-CN"/>
        </w:rPr>
        <w:t>Wuchter P</w:t>
      </w:r>
      <w:r w:rsidRPr="00A24D05">
        <w:rPr>
          <w:rFonts w:ascii="Book Antiqua" w:eastAsia="SimSun" w:hAnsi="Book Antiqua" w:cs="SimSun"/>
          <w:sz w:val="24"/>
          <w:szCs w:val="24"/>
          <w:lang w:val="en-US" w:eastAsia="zh-CN"/>
        </w:rPr>
        <w:t>, Bieback K, Schrezenmeier H, Bornhäuser M, Müller LP, Bönig H, Wagner W, Meisel R, Pavel P, Tonn T, Lang P, Müller I, Renner M, Malcherek G, Saffrich R, Buss EC, Horn P, Rojewski M, Schmitt A, Ho AD, Sanzenbacher R, Schmitt M. Standardization of Good Manufacturing Practice-compliant production of bone marrow-derived human mesenchymal stromal cells for immunotherapeutic applications. </w:t>
      </w:r>
      <w:r w:rsidRPr="00A24D05">
        <w:rPr>
          <w:rFonts w:ascii="Book Antiqua" w:eastAsia="SimSun" w:hAnsi="Book Antiqua" w:cs="SimSun"/>
          <w:i/>
          <w:iCs/>
          <w:sz w:val="24"/>
          <w:szCs w:val="24"/>
          <w:lang w:val="en-US" w:eastAsia="zh-CN"/>
        </w:rPr>
        <w:t>Cytotherapy</w:t>
      </w:r>
      <w:r w:rsidRPr="00A24D05">
        <w:rPr>
          <w:rFonts w:ascii="Book Antiqua" w:eastAsia="SimSun" w:hAnsi="Book Antiqua" w:cs="SimSun"/>
          <w:sz w:val="24"/>
          <w:szCs w:val="24"/>
          <w:lang w:val="en-US" w:eastAsia="zh-CN"/>
        </w:rPr>
        <w:t> 2015; </w:t>
      </w:r>
      <w:r w:rsidRPr="00A24D05">
        <w:rPr>
          <w:rFonts w:ascii="Book Antiqua" w:eastAsia="SimSun" w:hAnsi="Book Antiqua" w:cs="SimSun"/>
          <w:b/>
          <w:bCs/>
          <w:sz w:val="24"/>
          <w:szCs w:val="24"/>
          <w:lang w:val="en-US" w:eastAsia="zh-CN"/>
        </w:rPr>
        <w:t>17</w:t>
      </w:r>
      <w:r w:rsidRPr="00A24D05">
        <w:rPr>
          <w:rFonts w:ascii="Book Antiqua" w:eastAsia="SimSun" w:hAnsi="Book Antiqua" w:cs="SimSun"/>
          <w:sz w:val="24"/>
          <w:szCs w:val="24"/>
          <w:lang w:val="en-US" w:eastAsia="zh-CN"/>
        </w:rPr>
        <w:t>: 128-139 [PMID: 24856898 DOI: 10.1016/j.jcyt.2014.04.002]</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45 </w:t>
      </w:r>
      <w:r w:rsidRPr="00A24D05">
        <w:rPr>
          <w:rFonts w:ascii="Book Antiqua" w:eastAsia="SimSun" w:hAnsi="Book Antiqua" w:cs="SimSun"/>
          <w:b/>
          <w:bCs/>
          <w:sz w:val="24"/>
          <w:szCs w:val="24"/>
          <w:lang w:val="en-US" w:eastAsia="zh-CN"/>
        </w:rPr>
        <w:t>Hervy M</w:t>
      </w:r>
      <w:r w:rsidRPr="00A24D05">
        <w:rPr>
          <w:rFonts w:ascii="Book Antiqua" w:eastAsia="SimSun" w:hAnsi="Book Antiqua" w:cs="SimSun"/>
          <w:sz w:val="24"/>
          <w:szCs w:val="24"/>
          <w:lang w:val="en-US" w:eastAsia="zh-CN"/>
        </w:rPr>
        <w:t>, Weber JL, Pecheul M, Dolley-Sonneville P, Henry D, Zhou Y, Melkoumian Z. Long term expansion of bone marrow-derived hMSCs on novel synthetic microcarriers in xeno-free, defined conditions. </w:t>
      </w:r>
      <w:r w:rsidRPr="00A24D05">
        <w:rPr>
          <w:rFonts w:ascii="Book Antiqua" w:eastAsia="SimSun" w:hAnsi="Book Antiqua" w:cs="SimSun"/>
          <w:i/>
          <w:iCs/>
          <w:sz w:val="24"/>
          <w:szCs w:val="24"/>
          <w:lang w:val="en-US" w:eastAsia="zh-CN"/>
        </w:rPr>
        <w:t>PLoS One</w:t>
      </w:r>
      <w:r w:rsidRPr="00A24D05">
        <w:rPr>
          <w:rFonts w:ascii="Book Antiqua" w:eastAsia="SimSun" w:hAnsi="Book Antiqua" w:cs="SimSun"/>
          <w:sz w:val="24"/>
          <w:szCs w:val="24"/>
          <w:lang w:val="en-US" w:eastAsia="zh-CN"/>
        </w:rPr>
        <w:t> 2014; </w:t>
      </w:r>
      <w:r w:rsidRPr="00A24D05">
        <w:rPr>
          <w:rFonts w:ascii="Book Antiqua" w:eastAsia="SimSun" w:hAnsi="Book Antiqua" w:cs="SimSun"/>
          <w:b/>
          <w:bCs/>
          <w:sz w:val="24"/>
          <w:szCs w:val="24"/>
          <w:lang w:val="en-US" w:eastAsia="zh-CN"/>
        </w:rPr>
        <w:t>9</w:t>
      </w:r>
      <w:r w:rsidRPr="00A24D05">
        <w:rPr>
          <w:rFonts w:ascii="Book Antiqua" w:eastAsia="SimSun" w:hAnsi="Book Antiqua" w:cs="SimSun"/>
          <w:sz w:val="24"/>
          <w:szCs w:val="24"/>
          <w:lang w:val="en-US" w:eastAsia="zh-CN"/>
        </w:rPr>
        <w:t>: e92120 [PMID: 24638103 DOI: 10.1371/journal.pone.0092120]</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46 </w:t>
      </w:r>
      <w:r w:rsidRPr="00A24D05">
        <w:rPr>
          <w:rFonts w:ascii="Book Antiqua" w:eastAsia="SimSun" w:hAnsi="Book Antiqua" w:cs="SimSun"/>
          <w:b/>
          <w:bCs/>
          <w:sz w:val="24"/>
          <w:szCs w:val="24"/>
          <w:lang w:val="en-US" w:eastAsia="zh-CN"/>
        </w:rPr>
        <w:t>Rafiq QA</w:t>
      </w:r>
      <w:r w:rsidRPr="00A24D05">
        <w:rPr>
          <w:rFonts w:ascii="Book Antiqua" w:eastAsia="SimSun" w:hAnsi="Book Antiqua" w:cs="SimSun"/>
          <w:sz w:val="24"/>
          <w:szCs w:val="24"/>
          <w:lang w:val="en-US" w:eastAsia="zh-CN"/>
        </w:rPr>
        <w:t>, Coopman K, Nienow AW, Hewitt CJ. Systematic microcarrier screening and agitated culture conditions improves human mesenchymal stem cell yield in bioreactors. </w:t>
      </w:r>
      <w:r w:rsidRPr="00A24D05">
        <w:rPr>
          <w:rFonts w:ascii="Book Antiqua" w:eastAsia="SimSun" w:hAnsi="Book Antiqua" w:cs="SimSun"/>
          <w:i/>
          <w:iCs/>
          <w:sz w:val="24"/>
          <w:szCs w:val="24"/>
          <w:lang w:val="en-US" w:eastAsia="zh-CN"/>
        </w:rPr>
        <w:t>Biotechnol J</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11</w:t>
      </w:r>
      <w:r w:rsidRPr="00A24D05">
        <w:rPr>
          <w:rFonts w:ascii="Book Antiqua" w:eastAsia="SimSun" w:hAnsi="Book Antiqua" w:cs="SimSun"/>
          <w:sz w:val="24"/>
          <w:szCs w:val="24"/>
          <w:lang w:val="en-US" w:eastAsia="zh-CN"/>
        </w:rPr>
        <w:t>: 473-486 [PMID: 26632496 DOI: 10.1002/biot.201400862]</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47 </w:t>
      </w:r>
      <w:r w:rsidRPr="00A24D05">
        <w:rPr>
          <w:rFonts w:ascii="Book Antiqua" w:eastAsia="SimSun" w:hAnsi="Book Antiqua" w:cs="SimSun"/>
          <w:b/>
          <w:bCs/>
          <w:sz w:val="24"/>
          <w:szCs w:val="24"/>
          <w:lang w:val="en-US" w:eastAsia="zh-CN"/>
        </w:rPr>
        <w:t>Tsai AC</w:t>
      </w:r>
      <w:r w:rsidRPr="00A24D05">
        <w:rPr>
          <w:rFonts w:ascii="Book Antiqua" w:eastAsia="SimSun" w:hAnsi="Book Antiqua" w:cs="SimSun"/>
          <w:sz w:val="24"/>
          <w:szCs w:val="24"/>
          <w:lang w:val="en-US" w:eastAsia="zh-CN"/>
        </w:rPr>
        <w:t>, Ma T. Expansion of Human Mesenchymal Stem Cells in a Microcarrier Bioreactor. </w:t>
      </w:r>
      <w:r w:rsidRPr="00A24D05">
        <w:rPr>
          <w:rFonts w:ascii="Book Antiqua" w:eastAsia="SimSun" w:hAnsi="Book Antiqua" w:cs="SimSun"/>
          <w:i/>
          <w:iCs/>
          <w:sz w:val="24"/>
          <w:szCs w:val="24"/>
          <w:lang w:val="en-US" w:eastAsia="zh-CN"/>
        </w:rPr>
        <w:t>Methods Mol Biol</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1502</w:t>
      </w:r>
      <w:r w:rsidRPr="00A24D05">
        <w:rPr>
          <w:rFonts w:ascii="Book Antiqua" w:eastAsia="SimSun" w:hAnsi="Book Antiqua" w:cs="SimSun"/>
          <w:sz w:val="24"/>
          <w:szCs w:val="24"/>
          <w:lang w:val="en-US" w:eastAsia="zh-CN"/>
        </w:rPr>
        <w:t>: 77-86 [PMID: 27032950 DOI: 10.1007/7651_2016_338]</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48 </w:t>
      </w:r>
      <w:r w:rsidRPr="00A24D05">
        <w:rPr>
          <w:rFonts w:ascii="Book Antiqua" w:eastAsia="SimSun" w:hAnsi="Book Antiqua" w:cs="SimSun"/>
          <w:b/>
          <w:bCs/>
          <w:sz w:val="24"/>
          <w:szCs w:val="24"/>
          <w:lang w:val="en-US" w:eastAsia="zh-CN"/>
        </w:rPr>
        <w:t>Baghbaderani BA</w:t>
      </w:r>
      <w:r w:rsidRPr="00A24D05">
        <w:rPr>
          <w:rFonts w:ascii="Book Antiqua" w:eastAsia="SimSun" w:hAnsi="Book Antiqua" w:cs="SimSun"/>
          <w:sz w:val="24"/>
          <w:szCs w:val="24"/>
          <w:lang w:val="en-US" w:eastAsia="zh-CN"/>
        </w:rPr>
        <w:t>, Mukhida K, Hong M, Mendez I, Behie LA. A review of bioreactor protocols for human neural precursor cell expansion in preparation for clinical trials. </w:t>
      </w:r>
      <w:r w:rsidRPr="00A24D05">
        <w:rPr>
          <w:rFonts w:ascii="Book Antiqua" w:eastAsia="SimSun" w:hAnsi="Book Antiqua" w:cs="SimSun"/>
          <w:i/>
          <w:iCs/>
          <w:sz w:val="24"/>
          <w:szCs w:val="24"/>
          <w:lang w:val="en-US" w:eastAsia="zh-CN"/>
        </w:rPr>
        <w:t>Curr Stem Cell Res Ther</w:t>
      </w:r>
      <w:r w:rsidRPr="00A24D05">
        <w:rPr>
          <w:rFonts w:ascii="Book Antiqua" w:eastAsia="SimSun" w:hAnsi="Book Antiqua" w:cs="SimSun"/>
          <w:sz w:val="24"/>
          <w:szCs w:val="24"/>
          <w:lang w:val="en-US" w:eastAsia="zh-CN"/>
        </w:rPr>
        <w:t> 2011; </w:t>
      </w:r>
      <w:r w:rsidRPr="00A24D05">
        <w:rPr>
          <w:rFonts w:ascii="Book Antiqua" w:eastAsia="SimSun" w:hAnsi="Book Antiqua" w:cs="SimSun"/>
          <w:b/>
          <w:bCs/>
          <w:sz w:val="24"/>
          <w:szCs w:val="24"/>
          <w:lang w:val="en-US" w:eastAsia="zh-CN"/>
        </w:rPr>
        <w:t>6</w:t>
      </w:r>
      <w:r w:rsidRPr="00A24D05">
        <w:rPr>
          <w:rFonts w:ascii="Book Antiqua" w:eastAsia="SimSun" w:hAnsi="Book Antiqua" w:cs="SimSun"/>
          <w:sz w:val="24"/>
          <w:szCs w:val="24"/>
          <w:lang w:val="en-US" w:eastAsia="zh-CN"/>
        </w:rPr>
        <w:t>: 229-254 [PMID: 21476982 DOI: 10.2174/157488811796575378]</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49 </w:t>
      </w:r>
      <w:r w:rsidRPr="00A24D05">
        <w:rPr>
          <w:rFonts w:ascii="Book Antiqua" w:eastAsia="SimSun" w:hAnsi="Book Antiqua" w:cs="SimSun"/>
          <w:b/>
          <w:bCs/>
          <w:sz w:val="24"/>
          <w:szCs w:val="24"/>
          <w:lang w:val="en-US" w:eastAsia="zh-CN"/>
        </w:rPr>
        <w:t>Jossen V</w:t>
      </w:r>
      <w:r w:rsidRPr="00A24D05">
        <w:rPr>
          <w:rFonts w:ascii="Book Antiqua" w:eastAsia="SimSun" w:hAnsi="Book Antiqua" w:cs="SimSun"/>
          <w:sz w:val="24"/>
          <w:szCs w:val="24"/>
          <w:lang w:val="en-US" w:eastAsia="zh-CN"/>
        </w:rPr>
        <w:t>, Schirmer C, Mostafa Sindi D, Eibl R, Kraume M, Pörtner R, Eibl D. Theoretical and Practical Issues That Are Relevant When Scaling Up hMSC Microcarrier Production Processes. </w:t>
      </w:r>
      <w:r w:rsidRPr="00A24D05">
        <w:rPr>
          <w:rFonts w:ascii="Book Antiqua" w:eastAsia="SimSun" w:hAnsi="Book Antiqua" w:cs="SimSun"/>
          <w:i/>
          <w:iCs/>
          <w:sz w:val="24"/>
          <w:szCs w:val="24"/>
          <w:lang w:val="en-US" w:eastAsia="zh-CN"/>
        </w:rPr>
        <w:t>Stem Cells Int</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2016</w:t>
      </w:r>
      <w:r w:rsidRPr="00A24D05">
        <w:rPr>
          <w:rFonts w:ascii="Book Antiqua" w:eastAsia="SimSun" w:hAnsi="Book Antiqua" w:cs="SimSun"/>
          <w:sz w:val="24"/>
          <w:szCs w:val="24"/>
          <w:lang w:val="en-US" w:eastAsia="zh-CN"/>
        </w:rPr>
        <w:t>: 4760414 [PMID: 26981131 DOI: 10.1155/2016/4760414]</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50 </w:t>
      </w:r>
      <w:r w:rsidRPr="00A24D05">
        <w:rPr>
          <w:rFonts w:ascii="Book Antiqua" w:eastAsia="SimSun" w:hAnsi="Book Antiqua" w:cs="SimSun"/>
          <w:b/>
          <w:bCs/>
          <w:sz w:val="24"/>
          <w:szCs w:val="24"/>
          <w:lang w:val="en-US" w:eastAsia="zh-CN"/>
        </w:rPr>
        <w:t>Sart S</w:t>
      </w:r>
      <w:r w:rsidRPr="00A24D05">
        <w:rPr>
          <w:rFonts w:ascii="Book Antiqua" w:eastAsia="SimSun" w:hAnsi="Book Antiqua" w:cs="SimSun"/>
          <w:sz w:val="24"/>
          <w:szCs w:val="24"/>
          <w:lang w:val="en-US" w:eastAsia="zh-CN"/>
        </w:rPr>
        <w:t>, Agathos SN. Large-Scale Expansion and Differentiation of Mesenchymal Stem Cells in Microcarrier-Based Stirred Bioreactors. </w:t>
      </w:r>
      <w:r w:rsidRPr="00A24D05">
        <w:rPr>
          <w:rFonts w:ascii="Book Antiqua" w:eastAsia="SimSun" w:hAnsi="Book Antiqua" w:cs="SimSun"/>
          <w:i/>
          <w:iCs/>
          <w:sz w:val="24"/>
          <w:szCs w:val="24"/>
          <w:lang w:val="en-US" w:eastAsia="zh-CN"/>
        </w:rPr>
        <w:t>Methods Mol Biol</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1502</w:t>
      </w:r>
      <w:r w:rsidRPr="00A24D05">
        <w:rPr>
          <w:rFonts w:ascii="Book Antiqua" w:eastAsia="SimSun" w:hAnsi="Book Antiqua" w:cs="SimSun"/>
          <w:sz w:val="24"/>
          <w:szCs w:val="24"/>
          <w:lang w:val="en-US" w:eastAsia="zh-CN"/>
        </w:rPr>
        <w:t>: 87-102 [PMID: 26892015 DOI: 10.1007/7651_2015_314]</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lastRenderedPageBreak/>
        <w:t>51 </w:t>
      </w:r>
      <w:r w:rsidRPr="00A24D05">
        <w:rPr>
          <w:rFonts w:ascii="Book Antiqua" w:eastAsia="SimSun" w:hAnsi="Book Antiqua" w:cs="SimSun"/>
          <w:b/>
          <w:bCs/>
          <w:sz w:val="24"/>
          <w:szCs w:val="24"/>
          <w:lang w:val="en-US" w:eastAsia="zh-CN"/>
        </w:rPr>
        <w:t>Martin I</w:t>
      </w:r>
      <w:r w:rsidRPr="00A24D05">
        <w:rPr>
          <w:rFonts w:ascii="Book Antiqua" w:eastAsia="SimSun" w:hAnsi="Book Antiqua" w:cs="SimSun"/>
          <w:sz w:val="24"/>
          <w:szCs w:val="24"/>
          <w:lang w:val="en-US" w:eastAsia="zh-CN"/>
        </w:rPr>
        <w:t>, De Boer J, Sensebe L. A relativity concept in mesenchymal stromal cell manufacturing. </w:t>
      </w:r>
      <w:r w:rsidRPr="00A24D05">
        <w:rPr>
          <w:rFonts w:ascii="Book Antiqua" w:eastAsia="SimSun" w:hAnsi="Book Antiqua" w:cs="SimSun"/>
          <w:i/>
          <w:iCs/>
          <w:sz w:val="24"/>
          <w:szCs w:val="24"/>
          <w:lang w:val="en-US" w:eastAsia="zh-CN"/>
        </w:rPr>
        <w:t>Cytotherapy</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18</w:t>
      </w:r>
      <w:r w:rsidRPr="00A24D05">
        <w:rPr>
          <w:rFonts w:ascii="Book Antiqua" w:eastAsia="SimSun" w:hAnsi="Book Antiqua" w:cs="SimSun"/>
          <w:sz w:val="24"/>
          <w:szCs w:val="24"/>
          <w:lang w:val="en-US" w:eastAsia="zh-CN"/>
        </w:rPr>
        <w:t>: 613-620 [PMID: 27059199 DOI: 10.1016/j.jcyt.2016.02.004]</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52 </w:t>
      </w:r>
      <w:r w:rsidRPr="00A24D05">
        <w:rPr>
          <w:rFonts w:ascii="Book Antiqua" w:eastAsia="SimSun" w:hAnsi="Book Antiqua" w:cs="SimSun"/>
          <w:b/>
          <w:bCs/>
          <w:sz w:val="24"/>
          <w:szCs w:val="24"/>
          <w:lang w:val="en-US" w:eastAsia="zh-CN"/>
        </w:rPr>
        <w:t>Dhere T</w:t>
      </w:r>
      <w:r w:rsidRPr="00A24D05">
        <w:rPr>
          <w:rFonts w:ascii="Book Antiqua" w:eastAsia="SimSun" w:hAnsi="Book Antiqua" w:cs="SimSun"/>
          <w:sz w:val="24"/>
          <w:szCs w:val="24"/>
          <w:lang w:val="en-US" w:eastAsia="zh-CN"/>
        </w:rPr>
        <w:t>, Copland I, Garcia M, Chiang KY, Chinnadurai R, Prasad M, Galipeau J, Kugathasan S. The safety of autologous and metabolically fit bone marrow mesenchymal stromal cells in medically refractory Crohn's disease - a phase 1 trial with three doses. </w:t>
      </w:r>
      <w:r w:rsidRPr="00A24D05">
        <w:rPr>
          <w:rFonts w:ascii="Book Antiqua" w:eastAsia="SimSun" w:hAnsi="Book Antiqua" w:cs="SimSun"/>
          <w:i/>
          <w:iCs/>
          <w:sz w:val="24"/>
          <w:szCs w:val="24"/>
          <w:lang w:val="en-US" w:eastAsia="zh-CN"/>
        </w:rPr>
        <w:t>Aliment Pharmacol Ther</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44</w:t>
      </w:r>
      <w:r w:rsidRPr="00A24D05">
        <w:rPr>
          <w:rFonts w:ascii="Book Antiqua" w:eastAsia="SimSun" w:hAnsi="Book Antiqua" w:cs="SimSun"/>
          <w:sz w:val="24"/>
          <w:szCs w:val="24"/>
          <w:lang w:val="en-US" w:eastAsia="zh-CN"/>
        </w:rPr>
        <w:t>: 471-481 [PMID: 27385373 DOI: 10.1111/apt.13717]</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53 </w:t>
      </w:r>
      <w:r w:rsidRPr="00A24D05">
        <w:rPr>
          <w:rFonts w:ascii="Book Antiqua" w:eastAsia="SimSun" w:hAnsi="Book Antiqua" w:cs="SimSun"/>
          <w:b/>
          <w:bCs/>
          <w:sz w:val="24"/>
          <w:szCs w:val="24"/>
          <w:lang w:val="en-US" w:eastAsia="zh-CN"/>
        </w:rPr>
        <w:t>Kim HS</w:t>
      </w:r>
      <w:r w:rsidRPr="00A24D05">
        <w:rPr>
          <w:rFonts w:ascii="Book Antiqua" w:eastAsia="SimSun" w:hAnsi="Book Antiqua" w:cs="SimSun"/>
          <w:sz w:val="24"/>
          <w:szCs w:val="24"/>
          <w:lang w:val="en-US" w:eastAsia="zh-CN"/>
        </w:rPr>
        <w:t>, Shin TH, Lee BC, Yu KR, Seo Y, Lee S, Seo MS, Hong IS, Choi SW, Seo KW, Núñez G, Park JH, Kang KS. Human umbilical cord blood mesenchymal stem cells reduce colitis in mice by activating NOD2 signaling to COX2. </w:t>
      </w:r>
      <w:r w:rsidRPr="00A24D05">
        <w:rPr>
          <w:rFonts w:ascii="Book Antiqua" w:eastAsia="SimSun" w:hAnsi="Book Antiqua" w:cs="SimSun"/>
          <w:i/>
          <w:iCs/>
          <w:sz w:val="24"/>
          <w:szCs w:val="24"/>
          <w:lang w:val="en-US" w:eastAsia="zh-CN"/>
        </w:rPr>
        <w:t>Gastroenterology</w:t>
      </w:r>
      <w:r w:rsidRPr="00A24D05">
        <w:rPr>
          <w:rFonts w:ascii="Book Antiqua" w:eastAsia="SimSun" w:hAnsi="Book Antiqua" w:cs="SimSun"/>
          <w:sz w:val="24"/>
          <w:szCs w:val="24"/>
          <w:lang w:val="en-US" w:eastAsia="zh-CN"/>
        </w:rPr>
        <w:t> 2013; </w:t>
      </w:r>
      <w:r w:rsidRPr="00A24D05">
        <w:rPr>
          <w:rFonts w:ascii="Book Antiqua" w:eastAsia="SimSun" w:hAnsi="Book Antiqua" w:cs="SimSun"/>
          <w:b/>
          <w:bCs/>
          <w:sz w:val="24"/>
          <w:szCs w:val="24"/>
          <w:lang w:val="en-US" w:eastAsia="zh-CN"/>
        </w:rPr>
        <w:t>145</w:t>
      </w:r>
      <w:r w:rsidRPr="00A24D05">
        <w:rPr>
          <w:rFonts w:ascii="Book Antiqua" w:eastAsia="SimSun" w:hAnsi="Book Antiqua" w:cs="SimSun"/>
          <w:sz w:val="24"/>
          <w:szCs w:val="24"/>
          <w:lang w:val="en-US" w:eastAsia="zh-CN"/>
        </w:rPr>
        <w:t>: 1392-403.e1-8 [PMID: 23973922 DOI: 10.1053/j.gastro.2013.08.033]</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54 </w:t>
      </w:r>
      <w:r w:rsidRPr="00A24D05">
        <w:rPr>
          <w:rFonts w:ascii="Book Antiqua" w:eastAsia="SimSun" w:hAnsi="Book Antiqua" w:cs="SimSun"/>
          <w:b/>
          <w:bCs/>
          <w:sz w:val="24"/>
          <w:szCs w:val="24"/>
          <w:lang w:val="en-US" w:eastAsia="zh-CN"/>
        </w:rPr>
        <w:t>Tanaka F</w:t>
      </w:r>
      <w:r w:rsidRPr="00A24D05">
        <w:rPr>
          <w:rFonts w:ascii="Book Antiqua" w:eastAsia="SimSun" w:hAnsi="Book Antiqua" w:cs="SimSun"/>
          <w:sz w:val="24"/>
          <w:szCs w:val="24"/>
          <w:lang w:val="en-US" w:eastAsia="zh-CN"/>
        </w:rPr>
        <w:t>, Tominaga K, Ochi M, Tanigawa T, Watanabe T, Fujiwara Y, Ohta K, Oshitani N, Higuchi K, Arakawa T. Exogenous administration of mesenchymal stem cells ameliorates dextran sulfate sodium-induced colitis via anti-inflammatory action in damaged tissue in rats. </w:t>
      </w:r>
      <w:r w:rsidRPr="00A24D05">
        <w:rPr>
          <w:rFonts w:ascii="Book Antiqua" w:eastAsia="SimSun" w:hAnsi="Book Antiqua" w:cs="SimSun"/>
          <w:i/>
          <w:iCs/>
          <w:sz w:val="24"/>
          <w:szCs w:val="24"/>
          <w:lang w:val="en-US" w:eastAsia="zh-CN"/>
        </w:rPr>
        <w:t>Life Sci</w:t>
      </w:r>
      <w:r w:rsidRPr="00A24D05">
        <w:rPr>
          <w:rFonts w:ascii="Book Antiqua" w:eastAsia="SimSun" w:hAnsi="Book Antiqua" w:cs="SimSun"/>
          <w:sz w:val="24"/>
          <w:szCs w:val="24"/>
          <w:lang w:val="en-US" w:eastAsia="zh-CN"/>
        </w:rPr>
        <w:t> 2008; </w:t>
      </w:r>
      <w:r w:rsidRPr="00A24D05">
        <w:rPr>
          <w:rFonts w:ascii="Book Antiqua" w:eastAsia="SimSun" w:hAnsi="Book Antiqua" w:cs="SimSun"/>
          <w:b/>
          <w:bCs/>
          <w:sz w:val="24"/>
          <w:szCs w:val="24"/>
          <w:lang w:val="en-US" w:eastAsia="zh-CN"/>
        </w:rPr>
        <w:t>83</w:t>
      </w:r>
      <w:r w:rsidRPr="00A24D05">
        <w:rPr>
          <w:rFonts w:ascii="Book Antiqua" w:eastAsia="SimSun" w:hAnsi="Book Antiqua" w:cs="SimSun"/>
          <w:sz w:val="24"/>
          <w:szCs w:val="24"/>
          <w:lang w:val="en-US" w:eastAsia="zh-CN"/>
        </w:rPr>
        <w:t>: 771-779 [PMID: 18950645 DOI: 10.1016/j.lfs.2008.09.016]</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55 </w:t>
      </w:r>
      <w:r w:rsidRPr="00A24D05">
        <w:rPr>
          <w:rFonts w:ascii="Book Antiqua" w:eastAsia="SimSun" w:hAnsi="Book Antiqua" w:cs="SimSun"/>
          <w:b/>
          <w:bCs/>
          <w:sz w:val="24"/>
          <w:szCs w:val="24"/>
          <w:lang w:val="en-US" w:eastAsia="zh-CN"/>
        </w:rPr>
        <w:t>Markel TA</w:t>
      </w:r>
      <w:r w:rsidRPr="00A24D05">
        <w:rPr>
          <w:rFonts w:ascii="Book Antiqua" w:eastAsia="SimSun" w:hAnsi="Book Antiqua" w:cs="SimSun"/>
          <w:sz w:val="24"/>
          <w:szCs w:val="24"/>
          <w:lang w:val="en-US" w:eastAsia="zh-CN"/>
        </w:rPr>
        <w:t>, Crafts TD, Jensen AR, Hunsberger EB, Yoder MC. Human mesenchymal stromal cells decrease mortality after intestinal ischemia and reperfusion injury. </w:t>
      </w:r>
      <w:r w:rsidRPr="00A24D05">
        <w:rPr>
          <w:rFonts w:ascii="Book Antiqua" w:eastAsia="SimSun" w:hAnsi="Book Antiqua" w:cs="SimSun"/>
          <w:i/>
          <w:iCs/>
          <w:sz w:val="24"/>
          <w:szCs w:val="24"/>
          <w:lang w:val="en-US" w:eastAsia="zh-CN"/>
        </w:rPr>
        <w:t>J Surg Res</w:t>
      </w:r>
      <w:r w:rsidRPr="00A24D05">
        <w:rPr>
          <w:rFonts w:ascii="Book Antiqua" w:eastAsia="SimSun" w:hAnsi="Book Antiqua" w:cs="SimSun"/>
          <w:sz w:val="24"/>
          <w:szCs w:val="24"/>
          <w:lang w:val="en-US" w:eastAsia="zh-CN"/>
        </w:rPr>
        <w:t> 2015; </w:t>
      </w:r>
      <w:r w:rsidRPr="00A24D05">
        <w:rPr>
          <w:rFonts w:ascii="Book Antiqua" w:eastAsia="SimSun" w:hAnsi="Book Antiqua" w:cs="SimSun"/>
          <w:b/>
          <w:bCs/>
          <w:sz w:val="24"/>
          <w:szCs w:val="24"/>
          <w:lang w:val="en-US" w:eastAsia="zh-CN"/>
        </w:rPr>
        <w:t>199</w:t>
      </w:r>
      <w:r w:rsidRPr="00A24D05">
        <w:rPr>
          <w:rFonts w:ascii="Book Antiqua" w:eastAsia="SimSun" w:hAnsi="Book Antiqua" w:cs="SimSun"/>
          <w:sz w:val="24"/>
          <w:szCs w:val="24"/>
          <w:lang w:val="en-US" w:eastAsia="zh-CN"/>
        </w:rPr>
        <w:t>: 56-66 [PMID: 26219205 DOI: dx.doi.org/10.1016/j.jss.2015.06.060]</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 xml:space="preserve">56 </w:t>
      </w:r>
      <w:r w:rsidRPr="00A24D05">
        <w:rPr>
          <w:rFonts w:ascii="Book Antiqua" w:eastAsia="SimSun" w:hAnsi="Book Antiqua" w:cs="SimSun"/>
          <w:b/>
          <w:sz w:val="24"/>
          <w:szCs w:val="24"/>
          <w:lang w:val="en-US" w:eastAsia="zh-CN"/>
        </w:rPr>
        <w:t>Xie M</w:t>
      </w:r>
      <w:r w:rsidRPr="00A24D05">
        <w:rPr>
          <w:rFonts w:ascii="Book Antiqua" w:eastAsia="SimSun" w:hAnsi="Book Antiqua" w:cs="SimSun"/>
          <w:sz w:val="24"/>
          <w:szCs w:val="24"/>
          <w:lang w:val="en-US" w:eastAsia="zh-CN"/>
        </w:rPr>
        <w:t>, Qin H, Luo Q, He X, He X, Lan P, Lian L. Comparison of Adipose-Derived and Bone Marrow Mesenchymal Stromal Cells in a Murine Model of Crohn's Disease. </w:t>
      </w:r>
      <w:r w:rsidRPr="00A24D05">
        <w:rPr>
          <w:rFonts w:ascii="Book Antiqua" w:eastAsia="SimSun" w:hAnsi="Book Antiqua" w:cs="SimSun"/>
          <w:i/>
          <w:iCs/>
          <w:sz w:val="24"/>
          <w:szCs w:val="24"/>
          <w:lang w:val="en-US" w:eastAsia="zh-CN"/>
        </w:rPr>
        <w:t>Dig Dis Sci</w:t>
      </w:r>
      <w:r w:rsidRPr="00A24D05">
        <w:rPr>
          <w:rFonts w:ascii="Book Antiqua" w:eastAsia="SimSun" w:hAnsi="Book Antiqua" w:cs="SimSun"/>
          <w:sz w:val="24"/>
          <w:szCs w:val="24"/>
          <w:lang w:val="en-US" w:eastAsia="zh-CN"/>
        </w:rPr>
        <w:t> 2016;</w:t>
      </w:r>
      <w:r w:rsidRPr="00A24D05">
        <w:rPr>
          <w:rFonts w:ascii="Book Antiqua" w:hAnsi="Book Antiqua" w:cs="Arial"/>
          <w:color w:val="000000"/>
          <w:sz w:val="24"/>
          <w:szCs w:val="24"/>
          <w:shd w:val="clear" w:color="auto" w:fill="FFFFFF"/>
          <w:lang w:val="en-US"/>
        </w:rPr>
        <w:t xml:space="preserve"> </w:t>
      </w:r>
      <w:r w:rsidRPr="00A24D05">
        <w:rPr>
          <w:rFonts w:ascii="Book Antiqua" w:eastAsia="SimSun" w:hAnsi="Book Antiqua" w:cs="SimSun"/>
          <w:sz w:val="24"/>
          <w:szCs w:val="24"/>
          <w:lang w:val="en-US" w:eastAsia="zh-CN"/>
        </w:rPr>
        <w:t>Epub ahead of print [PMID: 27107864 DOI: 10.1007/s10620-016-4166-6]</w:t>
      </w:r>
    </w:p>
    <w:p w:rsidR="001B02BF" w:rsidRPr="00DD5860" w:rsidRDefault="001B02BF" w:rsidP="001B02BF">
      <w:pPr>
        <w:spacing w:after="0" w:line="360" w:lineRule="auto"/>
        <w:jc w:val="both"/>
        <w:rPr>
          <w:rFonts w:ascii="Book Antiqua" w:eastAsia="SimSun" w:hAnsi="Book Antiqua" w:cs="SimSun"/>
          <w:sz w:val="24"/>
          <w:szCs w:val="24"/>
          <w:lang w:val="en-US" w:eastAsia="zh-CN"/>
        </w:rPr>
      </w:pPr>
      <w:r w:rsidRPr="00D32FA9">
        <w:rPr>
          <w:rFonts w:ascii="Book Antiqua" w:eastAsia="SimSun" w:hAnsi="Book Antiqua" w:cs="SimSun"/>
          <w:sz w:val="24"/>
          <w:szCs w:val="24"/>
          <w:lang w:eastAsia="zh-CN"/>
        </w:rPr>
        <w:t>57 </w:t>
      </w:r>
      <w:r w:rsidRPr="00D32FA9">
        <w:rPr>
          <w:rFonts w:ascii="Book Antiqua" w:eastAsia="SimSun" w:hAnsi="Book Antiqua" w:cs="SimSun"/>
          <w:b/>
          <w:bCs/>
          <w:sz w:val="24"/>
          <w:szCs w:val="24"/>
          <w:lang w:eastAsia="zh-CN"/>
        </w:rPr>
        <w:t>te Velde AA</w:t>
      </w:r>
      <w:r w:rsidRPr="00D32FA9">
        <w:rPr>
          <w:rFonts w:ascii="Book Antiqua" w:eastAsia="SimSun" w:hAnsi="Book Antiqua" w:cs="SimSun"/>
          <w:sz w:val="24"/>
          <w:szCs w:val="24"/>
          <w:lang w:eastAsia="zh-CN"/>
        </w:rPr>
        <w:t xml:space="preserve">, Verstege MI, Hommes DW. </w:t>
      </w:r>
      <w:r w:rsidR="00A24D05" w:rsidRPr="00A24D05">
        <w:rPr>
          <w:rFonts w:ascii="Book Antiqua" w:eastAsia="SimSun" w:hAnsi="Book Antiqua" w:cs="SimSun"/>
          <w:sz w:val="24"/>
          <w:szCs w:val="24"/>
          <w:lang w:val="en-US" w:eastAsia="zh-CN"/>
        </w:rPr>
        <w:t>Critical appraisal of the current practice in murine TNBS-induced colitis. </w:t>
      </w:r>
      <w:r w:rsidR="00A24D05" w:rsidRPr="00A24D05">
        <w:rPr>
          <w:rFonts w:ascii="Book Antiqua" w:eastAsia="SimSun" w:hAnsi="Book Antiqua" w:cs="SimSun"/>
          <w:i/>
          <w:iCs/>
          <w:sz w:val="24"/>
          <w:szCs w:val="24"/>
          <w:lang w:val="en-US" w:eastAsia="zh-CN"/>
        </w:rPr>
        <w:t>Inflamm Bowel Dis</w:t>
      </w:r>
      <w:r w:rsidR="00A24D05" w:rsidRPr="00A24D05">
        <w:rPr>
          <w:rFonts w:ascii="Book Antiqua" w:eastAsia="SimSun" w:hAnsi="Book Antiqua" w:cs="SimSun"/>
          <w:sz w:val="24"/>
          <w:szCs w:val="24"/>
          <w:lang w:val="en-US" w:eastAsia="zh-CN"/>
        </w:rPr>
        <w:t> 2006; </w:t>
      </w:r>
      <w:r w:rsidR="00A24D05" w:rsidRPr="00A24D05">
        <w:rPr>
          <w:rFonts w:ascii="Book Antiqua" w:eastAsia="SimSun" w:hAnsi="Book Antiqua" w:cs="SimSun"/>
          <w:b/>
          <w:bCs/>
          <w:sz w:val="24"/>
          <w:szCs w:val="24"/>
          <w:lang w:val="en-US" w:eastAsia="zh-CN"/>
        </w:rPr>
        <w:t>12</w:t>
      </w:r>
      <w:r w:rsidR="00A24D05" w:rsidRPr="00A24D05">
        <w:rPr>
          <w:rFonts w:ascii="Book Antiqua" w:eastAsia="SimSun" w:hAnsi="Book Antiqua" w:cs="SimSun"/>
          <w:sz w:val="24"/>
          <w:szCs w:val="24"/>
          <w:lang w:val="en-US" w:eastAsia="zh-CN"/>
        </w:rPr>
        <w:t>: 995-999 [PMID: 17012970 DOI: 10.1097/01.mib.0000227817.54969.5e]</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58 </w:t>
      </w:r>
      <w:r w:rsidRPr="00A24D05">
        <w:rPr>
          <w:rFonts w:ascii="Book Antiqua" w:eastAsia="SimSun" w:hAnsi="Book Antiqua" w:cs="SimSun"/>
          <w:b/>
          <w:bCs/>
          <w:sz w:val="24"/>
          <w:szCs w:val="24"/>
          <w:lang w:val="en-US" w:eastAsia="zh-CN"/>
        </w:rPr>
        <w:t>Podolsky DK</w:t>
      </w:r>
      <w:r w:rsidRPr="00A24D05">
        <w:rPr>
          <w:rFonts w:ascii="Book Antiqua" w:eastAsia="SimSun" w:hAnsi="Book Antiqua" w:cs="SimSun"/>
          <w:sz w:val="24"/>
          <w:szCs w:val="24"/>
          <w:lang w:val="en-US" w:eastAsia="zh-CN"/>
        </w:rPr>
        <w:t>. Inflammatory bowel disease (1) </w:t>
      </w:r>
      <w:r w:rsidRPr="00A24D05">
        <w:rPr>
          <w:rFonts w:ascii="Book Antiqua" w:eastAsia="SimSun" w:hAnsi="Book Antiqua" w:cs="SimSun"/>
          <w:i/>
          <w:iCs/>
          <w:sz w:val="24"/>
          <w:szCs w:val="24"/>
          <w:lang w:val="en-US" w:eastAsia="zh-CN"/>
        </w:rPr>
        <w:t>N Engl J Med</w:t>
      </w:r>
      <w:r w:rsidRPr="00A24D05">
        <w:rPr>
          <w:rFonts w:ascii="Book Antiqua" w:eastAsia="SimSun" w:hAnsi="Book Antiqua" w:cs="SimSun"/>
          <w:sz w:val="24"/>
          <w:szCs w:val="24"/>
          <w:lang w:val="en-US" w:eastAsia="zh-CN"/>
        </w:rPr>
        <w:t> 1991; </w:t>
      </w:r>
      <w:r w:rsidRPr="00A24D05">
        <w:rPr>
          <w:rFonts w:ascii="Book Antiqua" w:eastAsia="SimSun" w:hAnsi="Book Antiqua" w:cs="SimSun"/>
          <w:b/>
          <w:bCs/>
          <w:sz w:val="24"/>
          <w:szCs w:val="24"/>
          <w:lang w:val="en-US" w:eastAsia="zh-CN"/>
        </w:rPr>
        <w:t>325</w:t>
      </w:r>
      <w:r w:rsidRPr="00A24D05">
        <w:rPr>
          <w:rFonts w:ascii="Book Antiqua" w:eastAsia="SimSun" w:hAnsi="Book Antiqua" w:cs="SimSun"/>
          <w:sz w:val="24"/>
          <w:szCs w:val="24"/>
          <w:lang w:val="en-US" w:eastAsia="zh-CN"/>
        </w:rPr>
        <w:t>: 928-937 [PMID: 1881418 DOI: 10.1056/NEJM199109263251306]</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59 </w:t>
      </w:r>
      <w:r w:rsidRPr="00A24D05">
        <w:rPr>
          <w:rFonts w:ascii="Book Antiqua" w:eastAsia="SimSun" w:hAnsi="Book Antiqua" w:cs="SimSun"/>
          <w:b/>
          <w:bCs/>
          <w:sz w:val="24"/>
          <w:szCs w:val="24"/>
          <w:lang w:val="en-US" w:eastAsia="zh-CN"/>
        </w:rPr>
        <w:t>Flores AI</w:t>
      </w:r>
      <w:r w:rsidRPr="00A24D05">
        <w:rPr>
          <w:rFonts w:ascii="Book Antiqua" w:eastAsia="SimSun" w:hAnsi="Book Antiqua" w:cs="SimSun"/>
          <w:sz w:val="24"/>
          <w:szCs w:val="24"/>
          <w:lang w:val="en-US" w:eastAsia="zh-CN"/>
        </w:rPr>
        <w:t>, Gómez-Gómez GJ, Masedo-González Á, Martínez-Montiel MP. Stem cell therapy in inflammatory bowel disease: A promising therapeutic strategy? </w:t>
      </w:r>
      <w:r w:rsidRPr="00A24D05">
        <w:rPr>
          <w:rFonts w:ascii="Book Antiqua" w:eastAsia="SimSun" w:hAnsi="Book Antiqua" w:cs="SimSun"/>
          <w:i/>
          <w:iCs/>
          <w:sz w:val="24"/>
          <w:szCs w:val="24"/>
          <w:lang w:val="en-US" w:eastAsia="zh-CN"/>
        </w:rPr>
        <w:t>World J Stem Cells</w:t>
      </w:r>
      <w:r w:rsidRPr="00A24D05">
        <w:rPr>
          <w:rFonts w:ascii="Book Antiqua" w:eastAsia="SimSun" w:hAnsi="Book Antiqua" w:cs="SimSun"/>
          <w:sz w:val="24"/>
          <w:szCs w:val="24"/>
          <w:lang w:val="en-US" w:eastAsia="zh-CN"/>
        </w:rPr>
        <w:t> 2015; </w:t>
      </w:r>
      <w:r w:rsidRPr="00A24D05">
        <w:rPr>
          <w:rFonts w:ascii="Book Antiqua" w:eastAsia="SimSun" w:hAnsi="Book Antiqua" w:cs="SimSun"/>
          <w:b/>
          <w:bCs/>
          <w:sz w:val="24"/>
          <w:szCs w:val="24"/>
          <w:lang w:val="en-US" w:eastAsia="zh-CN"/>
        </w:rPr>
        <w:t>7</w:t>
      </w:r>
      <w:r w:rsidRPr="00A24D05">
        <w:rPr>
          <w:rFonts w:ascii="Book Antiqua" w:eastAsia="SimSun" w:hAnsi="Book Antiqua" w:cs="SimSun"/>
          <w:sz w:val="24"/>
          <w:szCs w:val="24"/>
          <w:lang w:val="en-US" w:eastAsia="zh-CN"/>
        </w:rPr>
        <w:t>: 343-351 [PMID: 25815119 DOI: 10.4252/wjsc.v7.i2.343]</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lastRenderedPageBreak/>
        <w:t>60 </w:t>
      </w:r>
      <w:r w:rsidRPr="00A24D05">
        <w:rPr>
          <w:rFonts w:ascii="Book Antiqua" w:eastAsia="SimSun" w:hAnsi="Book Antiqua" w:cs="SimSun"/>
          <w:b/>
          <w:bCs/>
          <w:sz w:val="24"/>
          <w:szCs w:val="24"/>
          <w:lang w:val="en-US" w:eastAsia="zh-CN"/>
        </w:rPr>
        <w:t>Martínez-Montiel Mdel P</w:t>
      </w:r>
      <w:r w:rsidRPr="00A24D05">
        <w:rPr>
          <w:rFonts w:ascii="Book Antiqua" w:eastAsia="SimSun" w:hAnsi="Book Antiqua" w:cs="SimSun"/>
          <w:sz w:val="24"/>
          <w:szCs w:val="24"/>
          <w:lang w:val="en-US" w:eastAsia="zh-CN"/>
        </w:rPr>
        <w:t>, Gómez-Gómez GJ, Flores AI. Therapy with stem cells in inflammatory bowel disease. </w:t>
      </w:r>
      <w:r w:rsidRPr="00A24D05">
        <w:rPr>
          <w:rFonts w:ascii="Book Antiqua" w:eastAsia="SimSun" w:hAnsi="Book Antiqua" w:cs="SimSun"/>
          <w:i/>
          <w:iCs/>
          <w:sz w:val="24"/>
          <w:szCs w:val="24"/>
          <w:lang w:val="en-US" w:eastAsia="zh-CN"/>
        </w:rPr>
        <w:t>World J Gastroenterol</w:t>
      </w:r>
      <w:r w:rsidRPr="00A24D05">
        <w:rPr>
          <w:rFonts w:ascii="Book Antiqua" w:eastAsia="SimSun" w:hAnsi="Book Antiqua" w:cs="SimSun"/>
          <w:sz w:val="24"/>
          <w:szCs w:val="24"/>
          <w:lang w:val="en-US" w:eastAsia="zh-CN"/>
        </w:rPr>
        <w:t> 2014; </w:t>
      </w:r>
      <w:r w:rsidRPr="00A24D05">
        <w:rPr>
          <w:rFonts w:ascii="Book Antiqua" w:eastAsia="SimSun" w:hAnsi="Book Antiqua" w:cs="SimSun"/>
          <w:b/>
          <w:bCs/>
          <w:sz w:val="24"/>
          <w:szCs w:val="24"/>
          <w:lang w:val="en-US" w:eastAsia="zh-CN"/>
        </w:rPr>
        <w:t>20</w:t>
      </w:r>
      <w:r w:rsidRPr="00A24D05">
        <w:rPr>
          <w:rFonts w:ascii="Book Antiqua" w:eastAsia="SimSun" w:hAnsi="Book Antiqua" w:cs="SimSun"/>
          <w:sz w:val="24"/>
          <w:szCs w:val="24"/>
          <w:lang w:val="en-US" w:eastAsia="zh-CN"/>
        </w:rPr>
        <w:t>: 1211-1227 [PMID: 24574796 DOI: 10.3748/wjg.v20.i5.1211]</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61 </w:t>
      </w:r>
      <w:r w:rsidRPr="00A24D05">
        <w:rPr>
          <w:rFonts w:ascii="Book Antiqua" w:eastAsia="SimSun" w:hAnsi="Book Antiqua" w:cs="SimSun"/>
          <w:b/>
          <w:bCs/>
          <w:sz w:val="24"/>
          <w:szCs w:val="24"/>
          <w:lang w:val="en-US" w:eastAsia="zh-CN"/>
        </w:rPr>
        <w:t>Jauregui-Amezaga A</w:t>
      </w:r>
      <w:r w:rsidRPr="00A24D05">
        <w:rPr>
          <w:rFonts w:ascii="Book Antiqua" w:eastAsia="SimSun" w:hAnsi="Book Antiqua" w:cs="SimSun"/>
          <w:sz w:val="24"/>
          <w:szCs w:val="24"/>
          <w:lang w:val="en-US" w:eastAsia="zh-CN"/>
        </w:rPr>
        <w:t>, Rovira M, Marín P, Salas A, Pinó-Donnay S, Feu F, Elizalde JI, Fernández-Avilés F, Martínez C, Gutiérrez G, Rosiñol L, Carreras E, Urbano A, Lozano M, Cid J, Suárez-Lledó M, Mensa J, Rimola J, Rodríguez S, Masamunt MC, Comas D, Ruíz I, Ramírez-Morros A, Gallego M, Ordás I, Panés J, Ricart E. Improving safety of autologous haematopoietic stem cell transplantation in patients with Crohn's disease. </w:t>
      </w:r>
      <w:r w:rsidRPr="00A24D05">
        <w:rPr>
          <w:rFonts w:ascii="Book Antiqua" w:eastAsia="SimSun" w:hAnsi="Book Antiqua" w:cs="SimSun"/>
          <w:i/>
          <w:iCs/>
          <w:sz w:val="24"/>
          <w:szCs w:val="24"/>
          <w:lang w:val="en-US" w:eastAsia="zh-CN"/>
        </w:rPr>
        <w:t>Gut</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65</w:t>
      </w:r>
      <w:r w:rsidRPr="00A24D05">
        <w:rPr>
          <w:rFonts w:ascii="Book Antiqua" w:eastAsia="SimSun" w:hAnsi="Book Antiqua" w:cs="SimSun"/>
          <w:sz w:val="24"/>
          <w:szCs w:val="24"/>
          <w:lang w:val="en-US" w:eastAsia="zh-CN"/>
        </w:rPr>
        <w:t>: 1456-1462 [PMID: 26585938 DOI: 10.1136/gutjnl-2015-309836]</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 xml:space="preserve">62 </w:t>
      </w:r>
      <w:r w:rsidRPr="00A24D05">
        <w:rPr>
          <w:rFonts w:ascii="Book Antiqua" w:eastAsia="SimSun" w:hAnsi="Book Antiqua" w:cs="SimSun"/>
          <w:b/>
          <w:bCs/>
          <w:sz w:val="24"/>
          <w:szCs w:val="24"/>
          <w:lang w:val="en-US" w:eastAsia="zh-CN"/>
        </w:rPr>
        <w:t>Garcia-Olmo D</w:t>
      </w:r>
      <w:r w:rsidRPr="00A24D05">
        <w:rPr>
          <w:rFonts w:ascii="Book Antiqua" w:eastAsia="SimSun" w:hAnsi="Book Antiqua" w:cs="SimSun"/>
          <w:sz w:val="24"/>
          <w:szCs w:val="24"/>
          <w:lang w:val="en-US" w:eastAsia="zh-CN"/>
        </w:rPr>
        <w:t>, Guadalajara H, Rubio-Perez I, Herreros MD, de-la-Quintana P, Garcia-Arranz M. Recurrent anal fistulae: limited surgery supported by stem cells. </w:t>
      </w:r>
      <w:r w:rsidRPr="00A24D05">
        <w:rPr>
          <w:rFonts w:ascii="Book Antiqua" w:eastAsia="SimSun" w:hAnsi="Book Antiqua" w:cs="SimSun"/>
          <w:i/>
          <w:iCs/>
          <w:sz w:val="24"/>
          <w:szCs w:val="24"/>
          <w:lang w:val="en-US" w:eastAsia="zh-CN"/>
        </w:rPr>
        <w:t>World J Gastroenterol</w:t>
      </w:r>
      <w:r w:rsidRPr="00A24D05">
        <w:rPr>
          <w:rFonts w:ascii="Book Antiqua" w:eastAsia="SimSun" w:hAnsi="Book Antiqua" w:cs="SimSun"/>
          <w:sz w:val="24"/>
          <w:szCs w:val="24"/>
          <w:lang w:val="en-US" w:eastAsia="zh-CN"/>
        </w:rPr>
        <w:t> 2015; </w:t>
      </w:r>
      <w:r w:rsidRPr="00A24D05">
        <w:rPr>
          <w:rFonts w:ascii="Book Antiqua" w:eastAsia="SimSun" w:hAnsi="Book Antiqua" w:cs="SimSun"/>
          <w:b/>
          <w:bCs/>
          <w:sz w:val="24"/>
          <w:szCs w:val="24"/>
          <w:lang w:val="en-US" w:eastAsia="zh-CN"/>
        </w:rPr>
        <w:t>21</w:t>
      </w:r>
      <w:r w:rsidRPr="00A24D05">
        <w:rPr>
          <w:rFonts w:ascii="Book Antiqua" w:eastAsia="SimSun" w:hAnsi="Book Antiqua" w:cs="SimSun"/>
          <w:sz w:val="24"/>
          <w:szCs w:val="24"/>
          <w:lang w:val="en-US" w:eastAsia="zh-CN"/>
        </w:rPr>
        <w:t>: 3330-3336 [PMID: 25805941 DOI: 10.3748/wjg.v21.i11.3330]</w:t>
      </w:r>
    </w:p>
    <w:p w:rsidR="001B02BF"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 xml:space="preserve">63 </w:t>
      </w:r>
      <w:r w:rsidRPr="00A24D05">
        <w:rPr>
          <w:rFonts w:ascii="Book Antiqua" w:eastAsia="SimSun" w:hAnsi="Book Antiqua" w:cs="SimSun"/>
          <w:b/>
          <w:sz w:val="24"/>
          <w:szCs w:val="24"/>
          <w:lang w:val="en-US" w:eastAsia="zh-CN"/>
        </w:rPr>
        <w:t>Panes J</w:t>
      </w:r>
      <w:r w:rsidRPr="00A24D05">
        <w:rPr>
          <w:rFonts w:ascii="Book Antiqua" w:eastAsia="SimSun" w:hAnsi="Book Antiqua" w:cs="SimSun"/>
          <w:sz w:val="24"/>
          <w:szCs w:val="24"/>
          <w:lang w:val="en-US" w:eastAsia="zh-CN"/>
        </w:rPr>
        <w:t>, Garcia-Olmo D, Van Assche G, Colombel JF, Reinisch W, Baumgart DC, Dignass A, Nachury M, Ferrante M, Kazemi-Shirazi L, Grimaud JC, de la Portilla F, Goldin E, Richard MP, Leselbaum A, Danese S. Expanded allogeneic adipose-derived mesenchymal stem cells (Cx601) for complex perianal fistulas in Crohn's disease: a phase 3 randomised, double-blind controlled trial. </w:t>
      </w:r>
      <w:r w:rsidRPr="00A24D05">
        <w:rPr>
          <w:rFonts w:ascii="Book Antiqua" w:eastAsia="SimSun" w:hAnsi="Book Antiqua" w:cs="SimSun"/>
          <w:i/>
          <w:iCs/>
          <w:sz w:val="24"/>
          <w:szCs w:val="24"/>
          <w:lang w:val="en-US" w:eastAsia="zh-CN"/>
        </w:rPr>
        <w:t>Lancet</w:t>
      </w:r>
      <w:r w:rsidRPr="00A24D05">
        <w:rPr>
          <w:rFonts w:ascii="Book Antiqua" w:eastAsia="SimSun" w:hAnsi="Book Antiqua" w:cs="SimSun"/>
          <w:sz w:val="24"/>
          <w:szCs w:val="24"/>
          <w:lang w:val="en-US" w:eastAsia="zh-CN"/>
        </w:rPr>
        <w:t> 2016; Epub ahead of print [PMID: 27477896 DOI: 10.1016/S0140-6736(16)31203-X]</w:t>
      </w:r>
    </w:p>
    <w:p w:rsidR="00C332F1" w:rsidRPr="00DD5860" w:rsidRDefault="00C332F1"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64</w:t>
      </w:r>
      <w:r w:rsidR="00AB1FFB">
        <w:rPr>
          <w:rFonts w:ascii="Book Antiqua" w:eastAsia="SimSun" w:hAnsi="Book Antiqua" w:cs="SimSun"/>
          <w:sz w:val="24"/>
          <w:szCs w:val="24"/>
          <w:lang w:val="en-US" w:eastAsia="zh-CN"/>
        </w:rPr>
        <w:t xml:space="preserve"> </w:t>
      </w:r>
      <w:r w:rsidR="00AB1FFB" w:rsidRPr="00A24D05">
        <w:rPr>
          <w:rFonts w:ascii="Book Antiqua" w:eastAsia="SimSun" w:hAnsi="Book Antiqua" w:cs="SimSun"/>
          <w:b/>
          <w:sz w:val="24"/>
          <w:szCs w:val="24"/>
          <w:lang w:val="en-US" w:eastAsia="zh-CN"/>
        </w:rPr>
        <w:t>AAVV</w:t>
      </w:r>
      <w:r w:rsidR="00AB1FFB" w:rsidRPr="00A24D05">
        <w:rPr>
          <w:rFonts w:ascii="Book Antiqua" w:eastAsia="SimSun" w:hAnsi="Book Antiqua" w:cs="SimSun"/>
          <w:sz w:val="24"/>
          <w:szCs w:val="24"/>
          <w:lang w:val="en-US" w:eastAsia="zh-CN"/>
        </w:rPr>
        <w:t>. clinicaltrials gov 2016; Available from: URL:</w:t>
      </w:r>
      <w:r w:rsidR="00AB1FFB">
        <w:rPr>
          <w:rFonts w:ascii="Book Antiqua" w:eastAsia="SimSun" w:hAnsi="Book Antiqua" w:cs="SimSun"/>
          <w:sz w:val="24"/>
          <w:szCs w:val="24"/>
          <w:lang w:val="en-US" w:eastAsia="zh-CN"/>
        </w:rPr>
        <w:t xml:space="preserve"> </w:t>
      </w:r>
      <w:r w:rsidR="00AB1FFB" w:rsidRPr="00AB1FFB">
        <w:rPr>
          <w:rFonts w:ascii="Book Antiqua" w:eastAsia="SimSun" w:hAnsi="Book Antiqua" w:cs="SimSun"/>
          <w:sz w:val="24"/>
          <w:szCs w:val="24"/>
          <w:lang w:val="en-US" w:eastAsia="zh-CN"/>
        </w:rPr>
        <w:t>https://clinicaltrials.gov/ct2/show/NCT00482092</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65</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Lalu MM</w:t>
      </w:r>
      <w:r w:rsidR="00A24D05" w:rsidRPr="00A24D05">
        <w:rPr>
          <w:rFonts w:ascii="Book Antiqua" w:eastAsia="SimSun" w:hAnsi="Book Antiqua" w:cs="SimSun"/>
          <w:sz w:val="24"/>
          <w:szCs w:val="24"/>
          <w:lang w:val="en-US" w:eastAsia="zh-CN"/>
        </w:rPr>
        <w:t>, McIntyre L, Pugliese C, Fergusson D, Winston BW, Marshall JC, Granton J, Stewart DJ. Safety of cell therapy with mesenchymal stromal cells (SafeCell): a systematic review and meta-analysis of clinical trials. </w:t>
      </w:r>
      <w:r w:rsidR="00A24D05" w:rsidRPr="00A24D05">
        <w:rPr>
          <w:rFonts w:ascii="Book Antiqua" w:eastAsia="SimSun" w:hAnsi="Book Antiqua" w:cs="SimSun"/>
          <w:i/>
          <w:iCs/>
          <w:sz w:val="24"/>
          <w:szCs w:val="24"/>
          <w:lang w:val="en-US" w:eastAsia="zh-CN"/>
        </w:rPr>
        <w:t>PLoS One</w:t>
      </w:r>
      <w:r w:rsidR="00A24D05" w:rsidRPr="00A24D05">
        <w:rPr>
          <w:rFonts w:ascii="Book Antiqua" w:eastAsia="SimSun" w:hAnsi="Book Antiqua" w:cs="SimSun"/>
          <w:sz w:val="24"/>
          <w:szCs w:val="24"/>
          <w:lang w:val="en-US" w:eastAsia="zh-CN"/>
        </w:rPr>
        <w:t> 2012; </w:t>
      </w:r>
      <w:r w:rsidR="00A24D05" w:rsidRPr="00A24D05">
        <w:rPr>
          <w:rFonts w:ascii="Book Antiqua" w:eastAsia="SimSun" w:hAnsi="Book Antiqua" w:cs="SimSun"/>
          <w:b/>
          <w:bCs/>
          <w:sz w:val="24"/>
          <w:szCs w:val="24"/>
          <w:lang w:val="en-US" w:eastAsia="zh-CN"/>
        </w:rPr>
        <w:t>7</w:t>
      </w:r>
      <w:r w:rsidR="00A24D05" w:rsidRPr="00A24D05">
        <w:rPr>
          <w:rFonts w:ascii="Book Antiqua" w:eastAsia="SimSun" w:hAnsi="Book Antiqua" w:cs="SimSun"/>
          <w:sz w:val="24"/>
          <w:szCs w:val="24"/>
          <w:lang w:val="en-US" w:eastAsia="zh-CN"/>
        </w:rPr>
        <w:t>: e47559 [PMID: 23133515 DOI: 10.1371/journal.pone.0047559]</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66</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Molendijk I</w:t>
      </w:r>
      <w:r w:rsidR="00A24D05" w:rsidRPr="00A24D05">
        <w:rPr>
          <w:rFonts w:ascii="Book Antiqua" w:eastAsia="SimSun" w:hAnsi="Book Antiqua" w:cs="SimSun"/>
          <w:sz w:val="24"/>
          <w:szCs w:val="24"/>
          <w:lang w:val="en-US" w:eastAsia="zh-CN"/>
        </w:rPr>
        <w:t>, Bonsing BA, Roelofs H, Peeters KC, Wasser MN, Dijkstra G, van der Woude CJ, Duijvestein M, Veenendaal RA, Zwaginga JJ, Verspaget HW, Fibbe WE, van der Meulen-de Jong AE, Hommes DW. Allogeneic Bone Marrow-Derived Mesenchymal Stromal Cells Promote Healing of Refractory Perianal Fistulas in Patients With Crohn's Disease. </w:t>
      </w:r>
      <w:r w:rsidR="00A24D05" w:rsidRPr="00A24D05">
        <w:rPr>
          <w:rFonts w:ascii="Book Antiqua" w:eastAsia="SimSun" w:hAnsi="Book Antiqua" w:cs="SimSun"/>
          <w:i/>
          <w:iCs/>
          <w:sz w:val="24"/>
          <w:szCs w:val="24"/>
          <w:lang w:val="en-US" w:eastAsia="zh-CN"/>
        </w:rPr>
        <w:t>Gastroenterology</w:t>
      </w:r>
      <w:r w:rsidR="00A24D05" w:rsidRPr="00A24D05">
        <w:rPr>
          <w:rFonts w:ascii="Book Antiqua" w:eastAsia="SimSun" w:hAnsi="Book Antiqua" w:cs="SimSun"/>
          <w:sz w:val="24"/>
          <w:szCs w:val="24"/>
          <w:lang w:val="en-US" w:eastAsia="zh-CN"/>
        </w:rPr>
        <w:t> 2015; </w:t>
      </w:r>
      <w:r w:rsidR="00A24D05" w:rsidRPr="00A24D05">
        <w:rPr>
          <w:rFonts w:ascii="Book Antiqua" w:eastAsia="SimSun" w:hAnsi="Book Antiqua" w:cs="SimSun"/>
          <w:b/>
          <w:bCs/>
          <w:sz w:val="24"/>
          <w:szCs w:val="24"/>
          <w:lang w:val="en-US" w:eastAsia="zh-CN"/>
        </w:rPr>
        <w:t>149</w:t>
      </w:r>
      <w:r w:rsidR="00A24D05" w:rsidRPr="00A24D05">
        <w:rPr>
          <w:rFonts w:ascii="Book Antiqua" w:eastAsia="SimSun" w:hAnsi="Book Antiqua" w:cs="SimSun"/>
          <w:sz w:val="24"/>
          <w:szCs w:val="24"/>
          <w:lang w:val="en-US" w:eastAsia="zh-CN"/>
        </w:rPr>
        <w:t>: 918-927.e6 [PMID: 26116801 DOI: 10.1053/j.gastro.2015.06.014]</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lastRenderedPageBreak/>
        <w:t>67</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Chen TS</w:t>
      </w:r>
      <w:r w:rsidR="00A24D05" w:rsidRPr="00A24D05">
        <w:rPr>
          <w:rFonts w:ascii="Book Antiqua" w:eastAsia="SimSun" w:hAnsi="Book Antiqua" w:cs="SimSun"/>
          <w:sz w:val="24"/>
          <w:szCs w:val="24"/>
          <w:lang w:val="en-US" w:eastAsia="zh-CN"/>
        </w:rPr>
        <w:t>, Lim SK. Measurement of precursor miRNA in exosomes from human ESC-derived mesenchymal stem cells. </w:t>
      </w:r>
      <w:r w:rsidR="00A24D05" w:rsidRPr="00A24D05">
        <w:rPr>
          <w:rFonts w:ascii="Book Antiqua" w:eastAsia="SimSun" w:hAnsi="Book Antiqua" w:cs="SimSun"/>
          <w:i/>
          <w:iCs/>
          <w:sz w:val="24"/>
          <w:szCs w:val="24"/>
          <w:lang w:val="en-US" w:eastAsia="zh-CN"/>
        </w:rPr>
        <w:t>Methods Mol Biol</w:t>
      </w:r>
      <w:r w:rsidR="00A24D05" w:rsidRPr="00A24D05">
        <w:rPr>
          <w:rFonts w:ascii="Book Antiqua" w:eastAsia="SimSun" w:hAnsi="Book Antiqua" w:cs="SimSun"/>
          <w:sz w:val="24"/>
          <w:szCs w:val="24"/>
          <w:lang w:val="en-US" w:eastAsia="zh-CN"/>
        </w:rPr>
        <w:t> 2013; </w:t>
      </w:r>
      <w:r w:rsidR="00A24D05" w:rsidRPr="00A24D05">
        <w:rPr>
          <w:rFonts w:ascii="Book Antiqua" w:eastAsia="SimSun" w:hAnsi="Book Antiqua" w:cs="SimSun"/>
          <w:b/>
          <w:bCs/>
          <w:sz w:val="24"/>
          <w:szCs w:val="24"/>
          <w:lang w:val="en-US" w:eastAsia="zh-CN"/>
        </w:rPr>
        <w:t>1024</w:t>
      </w:r>
      <w:r w:rsidR="00A24D05" w:rsidRPr="00A24D05">
        <w:rPr>
          <w:rFonts w:ascii="Book Antiqua" w:eastAsia="SimSun" w:hAnsi="Book Antiqua" w:cs="SimSun"/>
          <w:sz w:val="24"/>
          <w:szCs w:val="24"/>
          <w:lang w:val="en-US" w:eastAsia="zh-CN"/>
        </w:rPr>
        <w:t>: 69-86 [PMID: 23719943 DOI: 10.1007/978-1-62703-453-1_6]</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68</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Zhu Z</w:t>
      </w:r>
      <w:r w:rsidR="00A24D05" w:rsidRPr="00A24D05">
        <w:rPr>
          <w:rFonts w:ascii="Book Antiqua" w:eastAsia="SimSun" w:hAnsi="Book Antiqua" w:cs="SimSun"/>
          <w:sz w:val="24"/>
          <w:szCs w:val="24"/>
          <w:lang w:val="en-US" w:eastAsia="zh-CN"/>
        </w:rPr>
        <w:t>, Fang Z, Hu X, Zhou S. MicroRNAs and mesenchymal stem cells: hope for pulmonary hypertension. </w:t>
      </w:r>
      <w:r w:rsidR="00A24D05" w:rsidRPr="00A24D05">
        <w:rPr>
          <w:rFonts w:ascii="Book Antiqua" w:eastAsia="SimSun" w:hAnsi="Book Antiqua" w:cs="SimSun"/>
          <w:i/>
          <w:iCs/>
          <w:sz w:val="24"/>
          <w:szCs w:val="24"/>
          <w:lang w:val="en-US" w:eastAsia="zh-CN"/>
        </w:rPr>
        <w:t>Rev Bras Cir Cardiovasc</w:t>
      </w:r>
      <w:r w:rsidR="00A24D05" w:rsidRPr="00A24D05">
        <w:rPr>
          <w:rFonts w:ascii="Book Antiqua" w:eastAsia="SimSun" w:hAnsi="Book Antiqua" w:cs="SimSun"/>
          <w:sz w:val="24"/>
          <w:szCs w:val="24"/>
          <w:lang w:val="en-US" w:eastAsia="zh-CN"/>
        </w:rPr>
        <w:t> ; </w:t>
      </w:r>
      <w:r w:rsidR="00A24D05" w:rsidRPr="00A24D05">
        <w:rPr>
          <w:rFonts w:ascii="Book Antiqua" w:eastAsia="SimSun" w:hAnsi="Book Antiqua" w:cs="SimSun"/>
          <w:b/>
          <w:bCs/>
          <w:sz w:val="24"/>
          <w:szCs w:val="24"/>
          <w:lang w:val="en-US" w:eastAsia="zh-CN"/>
        </w:rPr>
        <w:t>30</w:t>
      </w:r>
      <w:r w:rsidR="00A24D05" w:rsidRPr="00A24D05">
        <w:rPr>
          <w:rFonts w:ascii="Book Antiqua" w:eastAsia="SimSun" w:hAnsi="Book Antiqua" w:cs="SimSun"/>
          <w:sz w:val="24"/>
          <w:szCs w:val="24"/>
          <w:lang w:val="en-US" w:eastAsia="zh-CN"/>
        </w:rPr>
        <w:t>: 380-385 [PMID: 26313730 DOI: 10.5935/1678-9741.20150033]</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69</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Wang X</w:t>
      </w:r>
      <w:r w:rsidR="00A24D05" w:rsidRPr="00A24D05">
        <w:rPr>
          <w:rFonts w:ascii="Book Antiqua" w:eastAsia="SimSun" w:hAnsi="Book Antiqua" w:cs="SimSun"/>
          <w:sz w:val="24"/>
          <w:szCs w:val="24"/>
          <w:lang w:val="en-US" w:eastAsia="zh-CN"/>
        </w:rPr>
        <w:t>, Zhu Y, Xu B, Wang J, Liu X. Identification of TLR2 and TLR4</w:t>
      </w:r>
      <w:r w:rsidR="00A24D05" w:rsidRPr="00A24D05">
        <w:rPr>
          <w:rFonts w:ascii="Book Antiqua" w:eastAsia="SimSun" w:hAnsi="Book Antiqua" w:cs="SimSun"/>
          <w:sz w:val="24"/>
          <w:szCs w:val="24"/>
          <w:lang w:val="en-US" w:eastAsia="zh-CN"/>
        </w:rPr>
        <w:noBreakHyphen/>
        <w:t>induced microRNAs in human mesenchymal stem cells and their possible roles in regulating TLR signals. </w:t>
      </w:r>
      <w:r w:rsidR="00A24D05" w:rsidRPr="00A24D05">
        <w:rPr>
          <w:rFonts w:ascii="Book Antiqua" w:eastAsia="SimSun" w:hAnsi="Book Antiqua" w:cs="SimSun"/>
          <w:i/>
          <w:iCs/>
          <w:sz w:val="24"/>
          <w:szCs w:val="24"/>
          <w:lang w:val="en-US" w:eastAsia="zh-CN"/>
        </w:rPr>
        <w:t>Mol Med Rep</w:t>
      </w:r>
      <w:r w:rsidR="00A24D05" w:rsidRPr="00A24D05">
        <w:rPr>
          <w:rFonts w:ascii="Book Antiqua" w:eastAsia="SimSun" w:hAnsi="Book Antiqua" w:cs="SimSun"/>
          <w:sz w:val="24"/>
          <w:szCs w:val="24"/>
          <w:lang w:val="en-US" w:eastAsia="zh-CN"/>
        </w:rPr>
        <w:t> 2016; </w:t>
      </w:r>
      <w:r w:rsidR="00A24D05" w:rsidRPr="00A24D05">
        <w:rPr>
          <w:rFonts w:ascii="Book Antiqua" w:eastAsia="SimSun" w:hAnsi="Book Antiqua" w:cs="SimSun"/>
          <w:b/>
          <w:bCs/>
          <w:sz w:val="24"/>
          <w:szCs w:val="24"/>
          <w:lang w:val="en-US" w:eastAsia="zh-CN"/>
        </w:rPr>
        <w:t>13</w:t>
      </w:r>
      <w:r w:rsidR="00A24D05" w:rsidRPr="00A24D05">
        <w:rPr>
          <w:rFonts w:ascii="Book Antiqua" w:eastAsia="SimSun" w:hAnsi="Book Antiqua" w:cs="SimSun"/>
          <w:sz w:val="24"/>
          <w:szCs w:val="24"/>
          <w:lang w:val="en-US" w:eastAsia="zh-CN"/>
        </w:rPr>
        <w:t>: 4969-4980 [PMID: 27121537 DOI: 10.3892/mmr.2016.5197]</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70</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Zeuner M</w:t>
      </w:r>
      <w:r w:rsidR="00A24D05" w:rsidRPr="00A24D05">
        <w:rPr>
          <w:rFonts w:ascii="Book Antiqua" w:eastAsia="SimSun" w:hAnsi="Book Antiqua" w:cs="SimSun"/>
          <w:sz w:val="24"/>
          <w:szCs w:val="24"/>
          <w:lang w:val="en-US" w:eastAsia="zh-CN"/>
        </w:rPr>
        <w:t>, Bieback K, Widera D. Controversial Role of Toll-like Receptor 4 in Adult Stem Cells. </w:t>
      </w:r>
      <w:r w:rsidR="00A24D05" w:rsidRPr="00A24D05">
        <w:rPr>
          <w:rFonts w:ascii="Book Antiqua" w:eastAsia="SimSun" w:hAnsi="Book Antiqua" w:cs="SimSun"/>
          <w:i/>
          <w:iCs/>
          <w:sz w:val="24"/>
          <w:szCs w:val="24"/>
          <w:lang w:val="en-US" w:eastAsia="zh-CN"/>
        </w:rPr>
        <w:t>Stem Cell Rev</w:t>
      </w:r>
      <w:r w:rsidR="00A24D05" w:rsidRPr="00A24D05">
        <w:rPr>
          <w:rFonts w:ascii="Book Antiqua" w:eastAsia="SimSun" w:hAnsi="Book Antiqua" w:cs="SimSun"/>
          <w:sz w:val="24"/>
          <w:szCs w:val="24"/>
          <w:lang w:val="en-US" w:eastAsia="zh-CN"/>
        </w:rPr>
        <w:t> 2015; </w:t>
      </w:r>
      <w:r w:rsidR="00A24D05" w:rsidRPr="00A24D05">
        <w:rPr>
          <w:rFonts w:ascii="Book Antiqua" w:eastAsia="SimSun" w:hAnsi="Book Antiqua" w:cs="SimSun"/>
          <w:b/>
          <w:bCs/>
          <w:sz w:val="24"/>
          <w:szCs w:val="24"/>
          <w:lang w:val="en-US" w:eastAsia="zh-CN"/>
        </w:rPr>
        <w:t>11</w:t>
      </w:r>
      <w:r w:rsidR="00A24D05" w:rsidRPr="00A24D05">
        <w:rPr>
          <w:rFonts w:ascii="Book Antiqua" w:eastAsia="SimSun" w:hAnsi="Book Antiqua" w:cs="SimSun"/>
          <w:sz w:val="24"/>
          <w:szCs w:val="24"/>
          <w:lang w:val="en-US" w:eastAsia="zh-CN"/>
        </w:rPr>
        <w:t>: 621-634 [PMID: 25865145 DOI: 10.1007/s12015-015-9589-5]</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7</w:t>
      </w:r>
      <w:r w:rsidR="00AB1FFB">
        <w:rPr>
          <w:rFonts w:ascii="Book Antiqua" w:eastAsia="SimSun" w:hAnsi="Book Antiqua" w:cs="SimSun"/>
          <w:sz w:val="24"/>
          <w:szCs w:val="24"/>
          <w:lang w:val="en-US" w:eastAsia="zh-CN"/>
        </w:rPr>
        <w:t>1</w:t>
      </w:r>
      <w:r w:rsidRPr="00A24D05">
        <w:rPr>
          <w:rFonts w:ascii="Book Antiqua" w:eastAsia="SimSun" w:hAnsi="Book Antiqua" w:cs="SimSun"/>
          <w:sz w:val="24"/>
          <w:szCs w:val="24"/>
          <w:lang w:val="en-US" w:eastAsia="zh-CN"/>
        </w:rPr>
        <w:t> </w:t>
      </w:r>
      <w:r w:rsidRPr="00A24D05">
        <w:rPr>
          <w:rFonts w:ascii="Book Antiqua" w:eastAsia="SimSun" w:hAnsi="Book Antiqua" w:cs="SimSun"/>
          <w:b/>
          <w:bCs/>
          <w:sz w:val="24"/>
          <w:szCs w:val="24"/>
          <w:lang w:val="en-US" w:eastAsia="zh-CN"/>
        </w:rPr>
        <w:t>Watanabe S</w:t>
      </w:r>
      <w:r w:rsidRPr="00A24D05">
        <w:rPr>
          <w:rFonts w:ascii="Book Antiqua" w:eastAsia="SimSun" w:hAnsi="Book Antiqua" w:cs="SimSun"/>
          <w:sz w:val="24"/>
          <w:szCs w:val="24"/>
          <w:lang w:val="en-US" w:eastAsia="zh-CN"/>
        </w:rPr>
        <w:t>, Arimura Y, Nagaishi K, Isshiki H, Onodera K, Nasuno M, Yamashita K, Idogawa M, Naishiro Y, Murata M, Adachi Y, Fujimiya M, Imai K, Shinomura Y. Conditioned mesenchymal stem cells produce pleiotropic gut trophic factors. </w:t>
      </w:r>
      <w:r w:rsidRPr="00A24D05">
        <w:rPr>
          <w:rFonts w:ascii="Book Antiqua" w:eastAsia="SimSun" w:hAnsi="Book Antiqua" w:cs="SimSun"/>
          <w:i/>
          <w:iCs/>
          <w:sz w:val="24"/>
          <w:szCs w:val="24"/>
          <w:lang w:val="en-US" w:eastAsia="zh-CN"/>
        </w:rPr>
        <w:t>J Gastroenterol</w:t>
      </w:r>
      <w:r w:rsidRPr="00A24D05">
        <w:rPr>
          <w:rFonts w:ascii="Book Antiqua" w:eastAsia="SimSun" w:hAnsi="Book Antiqua" w:cs="SimSun"/>
          <w:sz w:val="24"/>
          <w:szCs w:val="24"/>
          <w:lang w:val="en-US" w:eastAsia="zh-CN"/>
        </w:rPr>
        <w:t> 2014; </w:t>
      </w:r>
      <w:r w:rsidRPr="00A24D05">
        <w:rPr>
          <w:rFonts w:ascii="Book Antiqua" w:eastAsia="SimSun" w:hAnsi="Book Antiqua" w:cs="SimSun"/>
          <w:b/>
          <w:bCs/>
          <w:sz w:val="24"/>
          <w:szCs w:val="24"/>
          <w:lang w:val="en-US" w:eastAsia="zh-CN"/>
        </w:rPr>
        <w:t>49</w:t>
      </w:r>
      <w:r w:rsidRPr="00A24D05">
        <w:rPr>
          <w:rFonts w:ascii="Book Antiqua" w:eastAsia="SimSun" w:hAnsi="Book Antiqua" w:cs="SimSun"/>
          <w:sz w:val="24"/>
          <w:szCs w:val="24"/>
          <w:lang w:val="en-US" w:eastAsia="zh-CN"/>
        </w:rPr>
        <w:t>: 270-282 [PMID: 24217964 DOI: 10.1007/s00535-013-0901-3]</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7</w:t>
      </w:r>
      <w:r w:rsidR="00AB1FFB">
        <w:rPr>
          <w:rFonts w:ascii="Book Antiqua" w:eastAsia="SimSun" w:hAnsi="Book Antiqua" w:cs="SimSun"/>
          <w:sz w:val="24"/>
          <w:szCs w:val="24"/>
          <w:lang w:val="en-US" w:eastAsia="zh-CN"/>
        </w:rPr>
        <w:t>2</w:t>
      </w:r>
      <w:r w:rsidRPr="00A24D05">
        <w:rPr>
          <w:rFonts w:ascii="Book Antiqua" w:eastAsia="SimSun" w:hAnsi="Book Antiqua" w:cs="SimSun"/>
          <w:sz w:val="24"/>
          <w:szCs w:val="24"/>
          <w:lang w:val="en-US" w:eastAsia="zh-CN"/>
        </w:rPr>
        <w:t> </w:t>
      </w:r>
      <w:r w:rsidRPr="00A24D05">
        <w:rPr>
          <w:rFonts w:ascii="Book Antiqua" w:eastAsia="SimSun" w:hAnsi="Book Antiqua" w:cs="SimSun"/>
          <w:b/>
          <w:bCs/>
          <w:sz w:val="24"/>
          <w:szCs w:val="24"/>
          <w:lang w:val="en-US" w:eastAsia="zh-CN"/>
        </w:rPr>
        <w:t>Prockop DJ</w:t>
      </w:r>
      <w:r w:rsidRPr="00A24D05">
        <w:rPr>
          <w:rFonts w:ascii="Book Antiqua" w:eastAsia="SimSun" w:hAnsi="Book Antiqua" w:cs="SimSun"/>
          <w:sz w:val="24"/>
          <w:szCs w:val="24"/>
          <w:lang w:val="en-US" w:eastAsia="zh-CN"/>
        </w:rPr>
        <w:t>. Inflammation, fibrosis, and modulation of the process by mesenchymal stem/stromal cells. </w:t>
      </w:r>
      <w:r w:rsidRPr="00A24D05">
        <w:rPr>
          <w:rFonts w:ascii="Book Antiqua" w:eastAsia="SimSun" w:hAnsi="Book Antiqua" w:cs="SimSun"/>
          <w:i/>
          <w:iCs/>
          <w:sz w:val="24"/>
          <w:szCs w:val="24"/>
          <w:lang w:val="en-US" w:eastAsia="zh-CN"/>
        </w:rPr>
        <w:t>Matrix Biol</w:t>
      </w:r>
      <w:r w:rsidRPr="00A24D05">
        <w:rPr>
          <w:rFonts w:ascii="Book Antiqua" w:eastAsia="SimSun" w:hAnsi="Book Antiqua" w:cs="SimSun"/>
          <w:sz w:val="24"/>
          <w:szCs w:val="24"/>
          <w:lang w:val="en-US" w:eastAsia="zh-CN"/>
        </w:rPr>
        <w:t> 2016; </w:t>
      </w:r>
      <w:r w:rsidRPr="00A24D05">
        <w:rPr>
          <w:rFonts w:ascii="Book Antiqua" w:eastAsia="SimSun" w:hAnsi="Book Antiqua" w:cs="SimSun"/>
          <w:b/>
          <w:bCs/>
          <w:sz w:val="24"/>
          <w:szCs w:val="24"/>
          <w:lang w:val="en-US" w:eastAsia="zh-CN"/>
        </w:rPr>
        <w:t>51</w:t>
      </w:r>
      <w:r w:rsidRPr="00A24D05">
        <w:rPr>
          <w:rFonts w:ascii="Book Antiqua" w:eastAsia="SimSun" w:hAnsi="Book Antiqua" w:cs="SimSun"/>
          <w:sz w:val="24"/>
          <w:szCs w:val="24"/>
          <w:lang w:val="en-US" w:eastAsia="zh-CN"/>
        </w:rPr>
        <w:t>: 7-13 [PMID: 26807758 DOI: 10.1016/j.matbio.2016.01.010]</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73</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Lee RH</w:t>
      </w:r>
      <w:r w:rsidR="00A24D05" w:rsidRPr="00A24D05">
        <w:rPr>
          <w:rFonts w:ascii="Book Antiqua" w:eastAsia="SimSun" w:hAnsi="Book Antiqua" w:cs="SimSun"/>
          <w:sz w:val="24"/>
          <w:szCs w:val="24"/>
          <w:lang w:val="en-US" w:eastAsia="zh-CN"/>
        </w:rPr>
        <w:t xml:space="preserve">, Yu JM, Foskett AM, Peltier G, Reneau JC, Bazhanov N, Oh JY, Prockop DJ. TSG-6 as a biomarker to predict efficacy of human mesenchymal stem/progenitor cells (hMSCs) in modulating sterile inflammation in vivo. </w:t>
      </w:r>
      <w:r w:rsidR="00A24D05" w:rsidRPr="00A24D05">
        <w:rPr>
          <w:rFonts w:ascii="Book Antiqua" w:eastAsia="SimSun" w:hAnsi="Book Antiqua" w:cs="SimSun"/>
          <w:i/>
          <w:iCs/>
          <w:sz w:val="24"/>
          <w:szCs w:val="24"/>
          <w:lang w:val="en-US" w:eastAsia="zh-CN"/>
        </w:rPr>
        <w:t>Proc Natl Acad Sci USA</w:t>
      </w:r>
      <w:r w:rsidR="00A24D05" w:rsidRPr="00A24D05">
        <w:rPr>
          <w:rFonts w:ascii="Book Antiqua" w:eastAsia="SimSun" w:hAnsi="Book Antiqua" w:cs="SimSun"/>
          <w:sz w:val="24"/>
          <w:szCs w:val="24"/>
          <w:lang w:val="en-US" w:eastAsia="zh-CN"/>
        </w:rPr>
        <w:t> 2014; </w:t>
      </w:r>
      <w:r w:rsidR="00A24D05" w:rsidRPr="00A24D05">
        <w:rPr>
          <w:rFonts w:ascii="Book Antiqua" w:eastAsia="SimSun" w:hAnsi="Book Antiqua" w:cs="SimSun"/>
          <w:b/>
          <w:bCs/>
          <w:sz w:val="24"/>
          <w:szCs w:val="24"/>
          <w:lang w:val="en-US" w:eastAsia="zh-CN"/>
        </w:rPr>
        <w:t>111</w:t>
      </w:r>
      <w:r w:rsidR="00A24D05" w:rsidRPr="00A24D05">
        <w:rPr>
          <w:rFonts w:ascii="Book Antiqua" w:eastAsia="SimSun" w:hAnsi="Book Antiqua" w:cs="SimSun"/>
          <w:sz w:val="24"/>
          <w:szCs w:val="24"/>
          <w:lang w:val="en-US" w:eastAsia="zh-CN"/>
        </w:rPr>
        <w:t>: 16766-16771 [PMID: 25385603 DOI: 10.1073/pnas.1416121111]</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74</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Torihashi S</w:t>
      </w:r>
      <w:r w:rsidR="00A24D05" w:rsidRPr="00A24D05">
        <w:rPr>
          <w:rFonts w:ascii="Book Antiqua" w:eastAsia="SimSun" w:hAnsi="Book Antiqua" w:cs="SimSun"/>
          <w:sz w:val="24"/>
          <w:szCs w:val="24"/>
          <w:lang w:val="en-US" w:eastAsia="zh-CN"/>
        </w:rPr>
        <w:t>, Ho M, Kawakubo Y, Komatsu K, Nagai M, Hirayama Y, Kawabata Y, Takenaka-Ninagawa N, Wanachewin O, Zhuo L, Kimata K. Acute and temporal expression of tumor necrosis factor (TNF)-</w:t>
      </w:r>
      <w:r w:rsidR="001B02BF" w:rsidRPr="00D32FA9">
        <w:rPr>
          <w:rFonts w:ascii="Book Antiqua" w:eastAsia="SimSun" w:hAnsi="Book Antiqua" w:cs="SimSun"/>
          <w:sz w:val="24"/>
          <w:szCs w:val="24"/>
          <w:lang w:eastAsia="zh-CN"/>
        </w:rPr>
        <w:t>α</w:t>
      </w:r>
      <w:r w:rsidR="00A24D05" w:rsidRPr="00A24D05">
        <w:rPr>
          <w:rFonts w:ascii="Book Antiqua" w:eastAsia="SimSun" w:hAnsi="Book Antiqua" w:cs="SimSun"/>
          <w:sz w:val="24"/>
          <w:szCs w:val="24"/>
          <w:lang w:val="en-US" w:eastAsia="zh-CN"/>
        </w:rPr>
        <w:t>-stimulated gene 6 product, TSG6, in mesenchymal stem cells creates microenvironments required for their successful transplantation into muscle tissue. </w:t>
      </w:r>
      <w:r w:rsidR="00A24D05" w:rsidRPr="00A24D05">
        <w:rPr>
          <w:rFonts w:ascii="Book Antiqua" w:eastAsia="SimSun" w:hAnsi="Book Antiqua" w:cs="SimSun"/>
          <w:i/>
          <w:iCs/>
          <w:sz w:val="24"/>
          <w:szCs w:val="24"/>
          <w:lang w:val="en-US" w:eastAsia="zh-CN"/>
        </w:rPr>
        <w:t>J Biol Chem</w:t>
      </w:r>
      <w:r w:rsidR="00A24D05" w:rsidRPr="00A24D05">
        <w:rPr>
          <w:rFonts w:ascii="Book Antiqua" w:eastAsia="SimSun" w:hAnsi="Book Antiqua" w:cs="SimSun"/>
          <w:sz w:val="24"/>
          <w:szCs w:val="24"/>
          <w:lang w:val="en-US" w:eastAsia="zh-CN"/>
        </w:rPr>
        <w:t> 2015; </w:t>
      </w:r>
      <w:r w:rsidR="00A24D05" w:rsidRPr="00A24D05">
        <w:rPr>
          <w:rFonts w:ascii="Book Antiqua" w:eastAsia="SimSun" w:hAnsi="Book Antiqua" w:cs="SimSun"/>
          <w:b/>
          <w:bCs/>
          <w:sz w:val="24"/>
          <w:szCs w:val="24"/>
          <w:lang w:val="en-US" w:eastAsia="zh-CN"/>
        </w:rPr>
        <w:t>290</w:t>
      </w:r>
      <w:r w:rsidR="00A24D05" w:rsidRPr="00A24D05">
        <w:rPr>
          <w:rFonts w:ascii="Book Antiqua" w:eastAsia="SimSun" w:hAnsi="Book Antiqua" w:cs="SimSun"/>
          <w:sz w:val="24"/>
          <w:szCs w:val="24"/>
          <w:lang w:val="en-US" w:eastAsia="zh-CN"/>
        </w:rPr>
        <w:t>: 22771-22781 [PMID: 26178374 DOI: 10.1074/jbc.M114.629774]</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75</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Liu L</w:t>
      </w:r>
      <w:r w:rsidR="00A24D05" w:rsidRPr="00A24D05">
        <w:rPr>
          <w:rFonts w:ascii="Book Antiqua" w:eastAsia="SimSun" w:hAnsi="Book Antiqua" w:cs="SimSun"/>
          <w:sz w:val="24"/>
          <w:szCs w:val="24"/>
          <w:lang w:val="en-US" w:eastAsia="zh-CN"/>
        </w:rPr>
        <w:t xml:space="preserve">, Yu Y, Hou Y, Chai J, Duan H, Chu W, Zhang H, Hu Q, Du J. Human umbilical cord mesenchymal stem cells transplantation promotes cutaneous wound healing of </w:t>
      </w:r>
      <w:r w:rsidR="00A24D05" w:rsidRPr="00A24D05">
        <w:rPr>
          <w:rFonts w:ascii="Book Antiqua" w:eastAsia="SimSun" w:hAnsi="Book Antiqua" w:cs="SimSun"/>
          <w:sz w:val="24"/>
          <w:szCs w:val="24"/>
          <w:lang w:val="en-US" w:eastAsia="zh-CN"/>
        </w:rPr>
        <w:lastRenderedPageBreak/>
        <w:t>severe burned rats. </w:t>
      </w:r>
      <w:r w:rsidR="00A24D05" w:rsidRPr="00A24D05">
        <w:rPr>
          <w:rFonts w:ascii="Book Antiqua" w:eastAsia="SimSun" w:hAnsi="Book Antiqua" w:cs="SimSun"/>
          <w:i/>
          <w:iCs/>
          <w:sz w:val="24"/>
          <w:szCs w:val="24"/>
          <w:lang w:val="en-US" w:eastAsia="zh-CN"/>
        </w:rPr>
        <w:t>PLoS One</w:t>
      </w:r>
      <w:r w:rsidR="00A24D05" w:rsidRPr="00A24D05">
        <w:rPr>
          <w:rFonts w:ascii="Book Antiqua" w:eastAsia="SimSun" w:hAnsi="Book Antiqua" w:cs="SimSun"/>
          <w:sz w:val="24"/>
          <w:szCs w:val="24"/>
          <w:lang w:val="en-US" w:eastAsia="zh-CN"/>
        </w:rPr>
        <w:t> 2014; </w:t>
      </w:r>
      <w:r w:rsidR="00A24D05" w:rsidRPr="00A24D05">
        <w:rPr>
          <w:rFonts w:ascii="Book Antiqua" w:eastAsia="SimSun" w:hAnsi="Book Antiqua" w:cs="SimSun"/>
          <w:b/>
          <w:bCs/>
          <w:sz w:val="24"/>
          <w:szCs w:val="24"/>
          <w:lang w:val="en-US" w:eastAsia="zh-CN"/>
        </w:rPr>
        <w:t>9</w:t>
      </w:r>
      <w:r w:rsidR="00A24D05" w:rsidRPr="00A24D05">
        <w:rPr>
          <w:rFonts w:ascii="Book Antiqua" w:eastAsia="SimSun" w:hAnsi="Book Antiqua" w:cs="SimSun"/>
          <w:sz w:val="24"/>
          <w:szCs w:val="24"/>
          <w:lang w:val="en-US" w:eastAsia="zh-CN"/>
        </w:rPr>
        <w:t>: e88348 [PMID: 24586314 DOI: 10.1371/journal.pone.0088348]</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76</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Qi Y</w:t>
      </w:r>
      <w:r w:rsidR="00A24D05" w:rsidRPr="00A24D05">
        <w:rPr>
          <w:rFonts w:ascii="Book Antiqua" w:eastAsia="SimSun" w:hAnsi="Book Antiqua" w:cs="SimSun"/>
          <w:sz w:val="24"/>
          <w:szCs w:val="24"/>
          <w:lang w:val="en-US" w:eastAsia="zh-CN"/>
        </w:rPr>
        <w:t>, Jiang D, Sindrilaru A, Stegemann A, Schatz S, Treiber N, Rojewski M, Schrezenmeier H, Vander Beken S, Wlaschek M, Böhm M, Seitz A, Scholz N, Dürselen L, Brinckmann J, Ignatius A, Scharffetter-Kochanek K. TSG-6 released from intradermally injected mesenchymal stem cells accelerates wound healing and reduces tissue fibrosis in murine full-thickness skin wounds. </w:t>
      </w:r>
      <w:r w:rsidR="00A24D05" w:rsidRPr="00A24D05">
        <w:rPr>
          <w:rFonts w:ascii="Book Antiqua" w:eastAsia="SimSun" w:hAnsi="Book Antiqua" w:cs="SimSun"/>
          <w:i/>
          <w:iCs/>
          <w:sz w:val="24"/>
          <w:szCs w:val="24"/>
          <w:lang w:val="en-US" w:eastAsia="zh-CN"/>
        </w:rPr>
        <w:t>J Invest Dermatol</w:t>
      </w:r>
      <w:r w:rsidR="00A24D05" w:rsidRPr="00A24D05">
        <w:rPr>
          <w:rFonts w:ascii="Book Antiqua" w:eastAsia="SimSun" w:hAnsi="Book Antiqua" w:cs="SimSun"/>
          <w:sz w:val="24"/>
          <w:szCs w:val="24"/>
          <w:lang w:val="en-US" w:eastAsia="zh-CN"/>
        </w:rPr>
        <w:t> 2014; </w:t>
      </w:r>
      <w:r w:rsidR="00A24D05" w:rsidRPr="00A24D05">
        <w:rPr>
          <w:rFonts w:ascii="Book Antiqua" w:eastAsia="SimSun" w:hAnsi="Book Antiqua" w:cs="SimSun"/>
          <w:b/>
          <w:bCs/>
          <w:sz w:val="24"/>
          <w:szCs w:val="24"/>
          <w:lang w:val="en-US" w:eastAsia="zh-CN"/>
        </w:rPr>
        <w:t>134</w:t>
      </w:r>
      <w:r w:rsidR="00A24D05" w:rsidRPr="00A24D05">
        <w:rPr>
          <w:rFonts w:ascii="Book Antiqua" w:eastAsia="SimSun" w:hAnsi="Book Antiqua" w:cs="SimSun"/>
          <w:sz w:val="24"/>
          <w:szCs w:val="24"/>
          <w:lang w:val="en-US" w:eastAsia="zh-CN"/>
        </w:rPr>
        <w:t>: 526-537 [PMID: 23921952 DOI: 10.1038/jid.2013.328]</w:t>
      </w:r>
    </w:p>
    <w:p w:rsidR="001B02BF" w:rsidRPr="00DD5860" w:rsidRDefault="00A24D05" w:rsidP="001B02BF">
      <w:pPr>
        <w:spacing w:after="0" w:line="360" w:lineRule="auto"/>
        <w:jc w:val="both"/>
        <w:rPr>
          <w:rFonts w:ascii="Book Antiqua" w:eastAsia="SimSun" w:hAnsi="Book Antiqua" w:cs="SimSun"/>
          <w:sz w:val="24"/>
          <w:szCs w:val="24"/>
          <w:lang w:val="en-US" w:eastAsia="zh-CN"/>
        </w:rPr>
      </w:pPr>
      <w:r w:rsidRPr="00A24D05">
        <w:rPr>
          <w:rFonts w:ascii="Book Antiqua" w:eastAsia="SimSun" w:hAnsi="Book Antiqua" w:cs="SimSun"/>
          <w:sz w:val="24"/>
          <w:szCs w:val="24"/>
          <w:lang w:val="en-US" w:eastAsia="zh-CN"/>
        </w:rPr>
        <w:t>7</w:t>
      </w:r>
      <w:r w:rsidR="00AB1FFB">
        <w:rPr>
          <w:rFonts w:ascii="Book Antiqua" w:eastAsia="SimSun" w:hAnsi="Book Antiqua" w:cs="SimSun"/>
          <w:sz w:val="24"/>
          <w:szCs w:val="24"/>
          <w:lang w:val="en-US" w:eastAsia="zh-CN"/>
        </w:rPr>
        <w:t>7</w:t>
      </w:r>
      <w:r w:rsidRPr="00A24D05">
        <w:rPr>
          <w:rFonts w:ascii="Book Antiqua" w:eastAsia="SimSun" w:hAnsi="Book Antiqua" w:cs="SimSun"/>
          <w:sz w:val="24"/>
          <w:szCs w:val="24"/>
          <w:lang w:val="en-US" w:eastAsia="zh-CN"/>
        </w:rPr>
        <w:t> </w:t>
      </w:r>
      <w:r w:rsidRPr="00A24D05">
        <w:rPr>
          <w:rFonts w:ascii="Book Antiqua" w:eastAsia="SimSun" w:hAnsi="Book Antiqua" w:cs="SimSun"/>
          <w:b/>
          <w:bCs/>
          <w:sz w:val="24"/>
          <w:szCs w:val="24"/>
          <w:lang w:val="en-US" w:eastAsia="zh-CN"/>
        </w:rPr>
        <w:t>Meisel R</w:t>
      </w:r>
      <w:r w:rsidRPr="00A24D05">
        <w:rPr>
          <w:rFonts w:ascii="Book Antiqua" w:eastAsia="SimSun" w:hAnsi="Book Antiqua" w:cs="SimSun"/>
          <w:sz w:val="24"/>
          <w:szCs w:val="24"/>
          <w:lang w:val="en-US" w:eastAsia="zh-CN"/>
        </w:rPr>
        <w:t>, Zibert A, Laryea M, Göbel U, Däubener W, Dilloo D. Human bone marrow stromal cells inhibit allogeneic T-cell responses by indoleamine 2,3-dioxygenase-mediated tryptophan degradation. </w:t>
      </w:r>
      <w:r w:rsidRPr="00A24D05">
        <w:rPr>
          <w:rFonts w:ascii="Book Antiqua" w:eastAsia="SimSun" w:hAnsi="Book Antiqua" w:cs="SimSun"/>
          <w:i/>
          <w:iCs/>
          <w:sz w:val="24"/>
          <w:szCs w:val="24"/>
          <w:lang w:val="en-US" w:eastAsia="zh-CN"/>
        </w:rPr>
        <w:t>Blood</w:t>
      </w:r>
      <w:r w:rsidRPr="00A24D05">
        <w:rPr>
          <w:rFonts w:ascii="Book Antiqua" w:eastAsia="SimSun" w:hAnsi="Book Antiqua" w:cs="SimSun"/>
          <w:sz w:val="24"/>
          <w:szCs w:val="24"/>
          <w:lang w:val="en-US" w:eastAsia="zh-CN"/>
        </w:rPr>
        <w:t> 2004; </w:t>
      </w:r>
      <w:r w:rsidRPr="00A24D05">
        <w:rPr>
          <w:rFonts w:ascii="Book Antiqua" w:eastAsia="SimSun" w:hAnsi="Book Antiqua" w:cs="SimSun"/>
          <w:b/>
          <w:bCs/>
          <w:sz w:val="24"/>
          <w:szCs w:val="24"/>
          <w:lang w:val="en-US" w:eastAsia="zh-CN"/>
        </w:rPr>
        <w:t>103</w:t>
      </w:r>
      <w:r w:rsidRPr="00A24D05">
        <w:rPr>
          <w:rFonts w:ascii="Book Antiqua" w:eastAsia="SimSun" w:hAnsi="Book Antiqua" w:cs="SimSun"/>
          <w:sz w:val="24"/>
          <w:szCs w:val="24"/>
          <w:lang w:val="en-US" w:eastAsia="zh-CN"/>
        </w:rPr>
        <w:t>: 4619-4621 [PMID: 15001472 DOI: 10.1182/blood-2003-11-3909]</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78</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Németh K</w:t>
      </w:r>
      <w:r w:rsidR="00A24D05" w:rsidRPr="00A24D05">
        <w:rPr>
          <w:rFonts w:ascii="Book Antiqua" w:eastAsia="SimSun" w:hAnsi="Book Antiqua" w:cs="SimSun"/>
          <w:sz w:val="24"/>
          <w:szCs w:val="24"/>
          <w:lang w:val="en-US" w:eastAsia="zh-CN"/>
        </w:rPr>
        <w:t>, Leelahavanichkul A, Yuen PS, Mayer B, Parmelee A, Doi K, Robey PG, Leelahavanichkul K, Koller BH, Brown JM, Hu X, Jelinek I, Star RA, Mezey E. Bone marrow stromal cells attenuate sepsis via prostaglandin E(2)-dependent reprogramming of host macrophages to increase their interleukin-10 production. </w:t>
      </w:r>
      <w:r w:rsidR="00A24D05" w:rsidRPr="00A24D05">
        <w:rPr>
          <w:rFonts w:ascii="Book Antiqua" w:eastAsia="SimSun" w:hAnsi="Book Antiqua" w:cs="SimSun"/>
          <w:i/>
          <w:iCs/>
          <w:sz w:val="24"/>
          <w:szCs w:val="24"/>
          <w:lang w:val="en-US" w:eastAsia="zh-CN"/>
        </w:rPr>
        <w:t>Nat Med</w:t>
      </w:r>
      <w:r w:rsidR="00A24D05" w:rsidRPr="00A24D05">
        <w:rPr>
          <w:rFonts w:ascii="Book Antiqua" w:eastAsia="SimSun" w:hAnsi="Book Antiqua" w:cs="SimSun"/>
          <w:sz w:val="24"/>
          <w:szCs w:val="24"/>
          <w:lang w:val="en-US" w:eastAsia="zh-CN"/>
        </w:rPr>
        <w:t> 2009; </w:t>
      </w:r>
      <w:r w:rsidR="00A24D05" w:rsidRPr="00A24D05">
        <w:rPr>
          <w:rFonts w:ascii="Book Antiqua" w:eastAsia="SimSun" w:hAnsi="Book Antiqua" w:cs="SimSun"/>
          <w:b/>
          <w:bCs/>
          <w:sz w:val="24"/>
          <w:szCs w:val="24"/>
          <w:lang w:val="en-US" w:eastAsia="zh-CN"/>
        </w:rPr>
        <w:t>15</w:t>
      </w:r>
      <w:r w:rsidR="00A24D05" w:rsidRPr="00A24D05">
        <w:rPr>
          <w:rFonts w:ascii="Book Antiqua" w:eastAsia="SimSun" w:hAnsi="Book Antiqua" w:cs="SimSun"/>
          <w:sz w:val="24"/>
          <w:szCs w:val="24"/>
          <w:lang w:val="en-US" w:eastAsia="zh-CN"/>
        </w:rPr>
        <w:t>: 42-49 [PMID: 19098906 DOI: 10.1038/nm.1905]</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79</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Voswinkel J</w:t>
      </w:r>
      <w:r w:rsidR="00A24D05" w:rsidRPr="00A24D05">
        <w:rPr>
          <w:rFonts w:ascii="Book Antiqua" w:eastAsia="SimSun" w:hAnsi="Book Antiqua" w:cs="SimSun"/>
          <w:sz w:val="24"/>
          <w:szCs w:val="24"/>
          <w:lang w:val="en-US" w:eastAsia="zh-CN"/>
        </w:rPr>
        <w:t>, Francois S, Simon JM, Benderitter M, Gorin NC, Mohty M, Fouillard L, Chapel A. Use of mesenchymal stem cells (MSC) in chronic inflammatory fistulizing and fibrotic diseases: a comprehensive review. </w:t>
      </w:r>
      <w:r w:rsidR="00A24D05" w:rsidRPr="00A24D05">
        <w:rPr>
          <w:rFonts w:ascii="Book Antiqua" w:eastAsia="SimSun" w:hAnsi="Book Antiqua" w:cs="SimSun"/>
          <w:i/>
          <w:iCs/>
          <w:sz w:val="24"/>
          <w:szCs w:val="24"/>
          <w:lang w:val="en-US" w:eastAsia="zh-CN"/>
        </w:rPr>
        <w:t>Clin Rev Allergy Immunol</w:t>
      </w:r>
      <w:r w:rsidR="00A24D05" w:rsidRPr="00A24D05">
        <w:rPr>
          <w:rFonts w:ascii="Book Antiqua" w:eastAsia="SimSun" w:hAnsi="Book Antiqua" w:cs="SimSun"/>
          <w:sz w:val="24"/>
          <w:szCs w:val="24"/>
          <w:lang w:val="en-US" w:eastAsia="zh-CN"/>
        </w:rPr>
        <w:t> 2013; </w:t>
      </w:r>
      <w:r w:rsidR="00A24D05" w:rsidRPr="00A24D05">
        <w:rPr>
          <w:rFonts w:ascii="Book Antiqua" w:eastAsia="SimSun" w:hAnsi="Book Antiqua" w:cs="SimSun"/>
          <w:b/>
          <w:bCs/>
          <w:sz w:val="24"/>
          <w:szCs w:val="24"/>
          <w:lang w:val="en-US" w:eastAsia="zh-CN"/>
        </w:rPr>
        <w:t>45</w:t>
      </w:r>
      <w:r w:rsidR="00A24D05" w:rsidRPr="00A24D05">
        <w:rPr>
          <w:rFonts w:ascii="Book Antiqua" w:eastAsia="SimSun" w:hAnsi="Book Antiqua" w:cs="SimSun"/>
          <w:sz w:val="24"/>
          <w:szCs w:val="24"/>
          <w:lang w:val="en-US" w:eastAsia="zh-CN"/>
        </w:rPr>
        <w:t>: 180-192 [PMID: 23296948 DOI: 10.1007/s12016-012-8347-6]</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80</w:t>
      </w:r>
      <w:r w:rsidR="00A24D05" w:rsidRPr="00A24D05">
        <w:rPr>
          <w:rFonts w:ascii="Book Antiqua" w:eastAsia="SimSun" w:hAnsi="Book Antiqua" w:cs="SimSun"/>
          <w:sz w:val="24"/>
          <w:szCs w:val="24"/>
          <w:lang w:val="en-US" w:eastAsia="zh-CN"/>
        </w:rPr>
        <w:t xml:space="preserve"> </w:t>
      </w:r>
      <w:r w:rsidR="00A24D05" w:rsidRPr="00A24D05">
        <w:rPr>
          <w:rFonts w:ascii="Book Antiqua" w:eastAsia="SimSun" w:hAnsi="Book Antiqua" w:cs="SimSun"/>
          <w:b/>
          <w:sz w:val="24"/>
          <w:szCs w:val="24"/>
          <w:lang w:val="en-US" w:eastAsia="zh-CN"/>
        </w:rPr>
        <w:t>Spaggiari GM</w:t>
      </w:r>
      <w:r w:rsidR="00A24D05" w:rsidRPr="00A24D05">
        <w:rPr>
          <w:rFonts w:ascii="Book Antiqua" w:eastAsia="SimSun" w:hAnsi="Book Antiqua" w:cs="SimSun"/>
          <w:sz w:val="24"/>
          <w:szCs w:val="24"/>
          <w:lang w:val="en-US" w:eastAsia="zh-CN"/>
        </w:rPr>
        <w:t xml:space="preserve">, Capobianco A, Abdelrazik H, Becchetti F, Mingari MC, Moretta L. Mesenchymal stem cells inhibit natural killer-cell proliferation, cytotoxicity, and cytokine production: role of indoleamine 2,3-dioxygenase and prostaglandin E2. </w:t>
      </w:r>
      <w:r w:rsidR="00A24D05" w:rsidRPr="00A24D05">
        <w:rPr>
          <w:rFonts w:ascii="Book Antiqua" w:eastAsia="SimSun" w:hAnsi="Book Antiqua" w:cs="SimSun"/>
          <w:i/>
          <w:sz w:val="24"/>
          <w:szCs w:val="24"/>
          <w:lang w:val="en-US" w:eastAsia="zh-CN"/>
        </w:rPr>
        <w:t>Blood</w:t>
      </w:r>
      <w:r w:rsidR="00A24D05" w:rsidRPr="00A24D05">
        <w:rPr>
          <w:rFonts w:ascii="Book Antiqua" w:eastAsia="SimSun" w:hAnsi="Book Antiqua" w:cs="SimSun"/>
          <w:sz w:val="24"/>
          <w:szCs w:val="24"/>
          <w:lang w:val="en-US" w:eastAsia="zh-CN"/>
        </w:rPr>
        <w:t xml:space="preserve"> 2008; </w:t>
      </w:r>
      <w:r w:rsidR="00A24D05" w:rsidRPr="00A24D05">
        <w:rPr>
          <w:rFonts w:ascii="Book Antiqua" w:eastAsia="SimSun" w:hAnsi="Book Antiqua" w:cs="SimSun"/>
          <w:b/>
          <w:sz w:val="24"/>
          <w:szCs w:val="24"/>
          <w:lang w:val="en-US" w:eastAsia="zh-CN"/>
        </w:rPr>
        <w:t>111</w:t>
      </w:r>
      <w:r w:rsidR="00A24D05" w:rsidRPr="00A24D05">
        <w:rPr>
          <w:rFonts w:ascii="Book Antiqua" w:eastAsia="SimSun" w:hAnsi="Book Antiqua" w:cs="SimSun"/>
          <w:sz w:val="24"/>
          <w:szCs w:val="24"/>
          <w:lang w:val="en-US" w:eastAsia="zh-CN"/>
        </w:rPr>
        <w:t>: 1327-1333 [PMID: 17951526 DOI: 10.1182/blood-2007-02-074997]</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81</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Stavely R</w:t>
      </w:r>
      <w:r w:rsidR="00A24D05" w:rsidRPr="00A24D05">
        <w:rPr>
          <w:rFonts w:ascii="Book Antiqua" w:eastAsia="SimSun" w:hAnsi="Book Antiqua" w:cs="SimSun"/>
          <w:sz w:val="24"/>
          <w:szCs w:val="24"/>
          <w:lang w:val="en-US" w:eastAsia="zh-CN"/>
        </w:rPr>
        <w:t>, Robinson AM, Miller S, Boyd R, Sakkal S, Nurgali K. Allogeneic guinea pig mesenchymal stem cells ameliorate neurological changes in experimental colitis. </w:t>
      </w:r>
      <w:r w:rsidR="00A24D05" w:rsidRPr="00A24D05">
        <w:rPr>
          <w:rFonts w:ascii="Book Antiqua" w:eastAsia="SimSun" w:hAnsi="Book Antiqua" w:cs="SimSun"/>
          <w:i/>
          <w:iCs/>
          <w:sz w:val="24"/>
          <w:szCs w:val="24"/>
          <w:lang w:val="en-US" w:eastAsia="zh-CN"/>
        </w:rPr>
        <w:t>Stem Cell Res Ther</w:t>
      </w:r>
      <w:r w:rsidR="00A24D05" w:rsidRPr="00A24D05">
        <w:rPr>
          <w:rFonts w:ascii="Book Antiqua" w:eastAsia="SimSun" w:hAnsi="Book Antiqua" w:cs="SimSun"/>
          <w:sz w:val="24"/>
          <w:szCs w:val="24"/>
          <w:lang w:val="en-US" w:eastAsia="zh-CN"/>
        </w:rPr>
        <w:t> 2015; </w:t>
      </w:r>
      <w:r w:rsidR="00A24D05" w:rsidRPr="00A24D05">
        <w:rPr>
          <w:rFonts w:ascii="Book Antiqua" w:eastAsia="SimSun" w:hAnsi="Book Antiqua" w:cs="SimSun"/>
          <w:b/>
          <w:bCs/>
          <w:sz w:val="24"/>
          <w:szCs w:val="24"/>
          <w:lang w:val="en-US" w:eastAsia="zh-CN"/>
        </w:rPr>
        <w:t>6</w:t>
      </w:r>
      <w:r w:rsidR="00A24D05" w:rsidRPr="00A24D05">
        <w:rPr>
          <w:rFonts w:ascii="Book Antiqua" w:eastAsia="SimSun" w:hAnsi="Book Antiqua" w:cs="SimSun"/>
          <w:sz w:val="24"/>
          <w:szCs w:val="24"/>
          <w:lang w:val="en-US" w:eastAsia="zh-CN"/>
        </w:rPr>
        <w:t>: 263 [PMID: 26718461 DOI: 10.1186/s13287-015-0254-3]</w:t>
      </w:r>
    </w:p>
    <w:p w:rsidR="001B02BF" w:rsidRPr="00D32FA9" w:rsidRDefault="00AB1FFB" w:rsidP="001B02BF">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val="en-US" w:eastAsia="zh-CN"/>
        </w:rPr>
        <w:t>82</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Hayashi Y</w:t>
      </w:r>
      <w:r w:rsidR="00A24D05" w:rsidRPr="00A24D05">
        <w:rPr>
          <w:rFonts w:ascii="Book Antiqua" w:eastAsia="SimSun" w:hAnsi="Book Antiqua" w:cs="SimSun"/>
          <w:sz w:val="24"/>
          <w:szCs w:val="24"/>
          <w:lang w:val="en-US" w:eastAsia="zh-CN"/>
        </w:rPr>
        <w:t>, Tsuji S, Tsujii M, Nishida T, Ishii S, Iijima H, Nakamura T, Eguchi H, Miyoshi E, Hayashi N, Kawano S. Topical implantation of mesenchymal stem cells has beneficial effects on healing of experimental colitis in rats. </w:t>
      </w:r>
      <w:r w:rsidR="001B02BF" w:rsidRPr="00D32FA9">
        <w:rPr>
          <w:rFonts w:ascii="Book Antiqua" w:eastAsia="SimSun" w:hAnsi="Book Antiqua" w:cs="SimSun"/>
          <w:i/>
          <w:iCs/>
          <w:sz w:val="24"/>
          <w:szCs w:val="24"/>
          <w:lang w:eastAsia="zh-CN"/>
        </w:rPr>
        <w:t>J Pharmacol Exp Ther</w:t>
      </w:r>
      <w:r w:rsidR="001B02BF" w:rsidRPr="00D32FA9">
        <w:rPr>
          <w:rFonts w:ascii="Book Antiqua" w:eastAsia="SimSun" w:hAnsi="Book Antiqua" w:cs="SimSun"/>
          <w:sz w:val="24"/>
          <w:szCs w:val="24"/>
          <w:lang w:eastAsia="zh-CN"/>
        </w:rPr>
        <w:t> 2008; </w:t>
      </w:r>
      <w:r w:rsidR="001B02BF" w:rsidRPr="00D32FA9">
        <w:rPr>
          <w:rFonts w:ascii="Book Antiqua" w:eastAsia="SimSun" w:hAnsi="Book Antiqua" w:cs="SimSun"/>
          <w:b/>
          <w:bCs/>
          <w:sz w:val="24"/>
          <w:szCs w:val="24"/>
          <w:lang w:eastAsia="zh-CN"/>
        </w:rPr>
        <w:t>326</w:t>
      </w:r>
      <w:r w:rsidR="001B02BF" w:rsidRPr="00D32FA9">
        <w:rPr>
          <w:rFonts w:ascii="Book Antiqua" w:eastAsia="SimSun" w:hAnsi="Book Antiqua" w:cs="SimSun"/>
          <w:sz w:val="24"/>
          <w:szCs w:val="24"/>
          <w:lang w:eastAsia="zh-CN"/>
        </w:rPr>
        <w:t>: 523-531 [PMID: 18448866 DOI: 10.1124/jpet.108.137083]</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eastAsia="zh-CN"/>
        </w:rPr>
        <w:lastRenderedPageBreak/>
        <w:t>83</w:t>
      </w:r>
      <w:r w:rsidR="001B02BF" w:rsidRPr="00D32FA9">
        <w:rPr>
          <w:rFonts w:ascii="Book Antiqua" w:eastAsia="SimSun" w:hAnsi="Book Antiqua" w:cs="SimSun"/>
          <w:sz w:val="24"/>
          <w:szCs w:val="24"/>
          <w:lang w:eastAsia="zh-CN"/>
        </w:rPr>
        <w:t> </w:t>
      </w:r>
      <w:r w:rsidR="001B02BF" w:rsidRPr="00D32FA9">
        <w:rPr>
          <w:rFonts w:ascii="Book Antiqua" w:eastAsia="SimSun" w:hAnsi="Book Antiqua" w:cs="SimSun"/>
          <w:b/>
          <w:bCs/>
          <w:sz w:val="24"/>
          <w:szCs w:val="24"/>
          <w:lang w:eastAsia="zh-CN"/>
        </w:rPr>
        <w:t>Di Nicola M</w:t>
      </w:r>
      <w:r w:rsidR="001B02BF" w:rsidRPr="00D32FA9">
        <w:rPr>
          <w:rFonts w:ascii="Book Antiqua" w:eastAsia="SimSun" w:hAnsi="Book Antiqua" w:cs="SimSun"/>
          <w:sz w:val="24"/>
          <w:szCs w:val="24"/>
          <w:lang w:eastAsia="zh-CN"/>
        </w:rPr>
        <w:t xml:space="preserve">, Carlo-Stella C, Magni M, Milanesi M, Longoni PD, Matteucci P, Grisanti S, Gianni AM. </w:t>
      </w:r>
      <w:r w:rsidR="00A24D05" w:rsidRPr="00A24D05">
        <w:rPr>
          <w:rFonts w:ascii="Book Antiqua" w:eastAsia="SimSun" w:hAnsi="Book Antiqua" w:cs="SimSun"/>
          <w:sz w:val="24"/>
          <w:szCs w:val="24"/>
          <w:lang w:val="en-US" w:eastAsia="zh-CN"/>
        </w:rPr>
        <w:t>Human bone marrow stromal cells suppress T-lymphocyte proliferation induced by cellular or nonspecific mitogenic stimuli. </w:t>
      </w:r>
      <w:r w:rsidR="00A24D05" w:rsidRPr="00A24D05">
        <w:rPr>
          <w:rFonts w:ascii="Book Antiqua" w:eastAsia="SimSun" w:hAnsi="Book Antiqua" w:cs="SimSun"/>
          <w:i/>
          <w:iCs/>
          <w:sz w:val="24"/>
          <w:szCs w:val="24"/>
          <w:lang w:val="en-US" w:eastAsia="zh-CN"/>
        </w:rPr>
        <w:t>Blood</w:t>
      </w:r>
      <w:r w:rsidR="00A24D05" w:rsidRPr="00A24D05">
        <w:rPr>
          <w:rFonts w:ascii="Book Antiqua" w:eastAsia="SimSun" w:hAnsi="Book Antiqua" w:cs="SimSun"/>
          <w:sz w:val="24"/>
          <w:szCs w:val="24"/>
          <w:lang w:val="en-US" w:eastAsia="zh-CN"/>
        </w:rPr>
        <w:t> 2002; </w:t>
      </w:r>
      <w:r w:rsidR="00A24D05" w:rsidRPr="00A24D05">
        <w:rPr>
          <w:rFonts w:ascii="Book Antiqua" w:eastAsia="SimSun" w:hAnsi="Book Antiqua" w:cs="SimSun"/>
          <w:b/>
          <w:bCs/>
          <w:sz w:val="24"/>
          <w:szCs w:val="24"/>
          <w:lang w:val="en-US" w:eastAsia="zh-CN"/>
        </w:rPr>
        <w:t>99</w:t>
      </w:r>
      <w:r w:rsidR="00A24D05" w:rsidRPr="00A24D05">
        <w:rPr>
          <w:rFonts w:ascii="Book Antiqua" w:eastAsia="SimSun" w:hAnsi="Book Antiqua" w:cs="SimSun"/>
          <w:sz w:val="24"/>
          <w:szCs w:val="24"/>
          <w:lang w:val="en-US" w:eastAsia="zh-CN"/>
        </w:rPr>
        <w:t>: 3838-3843 [PMID: 11986244 DOI: 10.1182/blood.V99.10.3838]</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sidRPr="003A2766">
        <w:rPr>
          <w:rFonts w:ascii="Book Antiqua" w:eastAsia="SimSun" w:hAnsi="Book Antiqua" w:cs="SimSun"/>
          <w:sz w:val="24"/>
          <w:szCs w:val="24"/>
          <w:lang w:val="en-US" w:eastAsia="zh-CN"/>
        </w:rPr>
        <w:t>84</w:t>
      </w:r>
      <w:r w:rsidR="00A24D05" w:rsidRPr="003A2766">
        <w:rPr>
          <w:rFonts w:ascii="Book Antiqua" w:eastAsia="SimSun" w:hAnsi="Book Antiqua" w:cs="SimSun"/>
          <w:sz w:val="24"/>
          <w:szCs w:val="24"/>
          <w:lang w:val="en-US" w:eastAsia="zh-CN"/>
        </w:rPr>
        <w:t xml:space="preserve"> </w:t>
      </w:r>
      <w:r w:rsidR="00A24D05" w:rsidRPr="003A2766">
        <w:rPr>
          <w:rFonts w:ascii="Book Antiqua" w:eastAsia="SimSun" w:hAnsi="Book Antiqua" w:cs="SimSun"/>
          <w:b/>
          <w:bCs/>
          <w:sz w:val="24"/>
          <w:szCs w:val="24"/>
          <w:lang w:val="en-US" w:eastAsia="zh-CN"/>
        </w:rPr>
        <w:t>García-Olmo D</w:t>
      </w:r>
      <w:r w:rsidR="00A24D05" w:rsidRPr="003A2766">
        <w:rPr>
          <w:rFonts w:ascii="Book Antiqua" w:eastAsia="SimSun" w:hAnsi="Book Antiqua" w:cs="SimSun"/>
          <w:sz w:val="24"/>
          <w:szCs w:val="24"/>
          <w:lang w:val="en-US" w:eastAsia="zh-CN"/>
        </w:rPr>
        <w:t xml:space="preserve">, García-Arranz M, Herreros D, Pascual I, Peiro C, Rodríguez-Montes JA. </w:t>
      </w:r>
      <w:r w:rsidR="00A24D05" w:rsidRPr="00A24D05">
        <w:rPr>
          <w:rFonts w:ascii="Book Antiqua" w:eastAsia="SimSun" w:hAnsi="Book Antiqua" w:cs="SimSun"/>
          <w:sz w:val="24"/>
          <w:szCs w:val="24"/>
          <w:lang w:val="en-US" w:eastAsia="zh-CN"/>
        </w:rPr>
        <w:t>A phase I clinical trial of the treatment of Crohn's fistula by adipose mesenchymal stem cell transplantation. </w:t>
      </w:r>
      <w:r w:rsidR="00A24D05" w:rsidRPr="00A24D05">
        <w:rPr>
          <w:rFonts w:ascii="Book Antiqua" w:eastAsia="SimSun" w:hAnsi="Book Antiqua" w:cs="SimSun"/>
          <w:i/>
          <w:iCs/>
          <w:sz w:val="24"/>
          <w:szCs w:val="24"/>
          <w:lang w:val="en-US" w:eastAsia="zh-CN"/>
        </w:rPr>
        <w:t>Dis Colon Rectum</w:t>
      </w:r>
      <w:r w:rsidR="00A24D05" w:rsidRPr="00A24D05">
        <w:rPr>
          <w:rFonts w:ascii="Book Antiqua" w:eastAsia="SimSun" w:hAnsi="Book Antiqua" w:cs="SimSun"/>
          <w:sz w:val="24"/>
          <w:szCs w:val="24"/>
          <w:lang w:val="en-US" w:eastAsia="zh-CN"/>
        </w:rPr>
        <w:t> 2005; </w:t>
      </w:r>
      <w:r w:rsidR="00A24D05" w:rsidRPr="00A24D05">
        <w:rPr>
          <w:rFonts w:ascii="Book Antiqua" w:eastAsia="SimSun" w:hAnsi="Book Antiqua" w:cs="SimSun"/>
          <w:b/>
          <w:bCs/>
          <w:sz w:val="24"/>
          <w:szCs w:val="24"/>
          <w:lang w:val="en-US" w:eastAsia="zh-CN"/>
        </w:rPr>
        <w:t>48</w:t>
      </w:r>
      <w:r w:rsidR="00A24D05" w:rsidRPr="00A24D05">
        <w:rPr>
          <w:rFonts w:ascii="Book Antiqua" w:eastAsia="SimSun" w:hAnsi="Book Antiqua" w:cs="SimSun"/>
          <w:sz w:val="24"/>
          <w:szCs w:val="24"/>
          <w:lang w:val="en-US" w:eastAsia="zh-CN"/>
        </w:rPr>
        <w:t>: 1416-1423 [PMID: 15933795 DOI: 10.1007/s10350-005-0052-6]</w:t>
      </w:r>
    </w:p>
    <w:p w:rsidR="001B02BF" w:rsidRPr="00D32FA9" w:rsidRDefault="00AB1FFB" w:rsidP="001B02BF">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val="en-US" w:eastAsia="zh-CN"/>
        </w:rPr>
        <w:t>85</w:t>
      </w:r>
      <w:r w:rsidR="00A24D05" w:rsidRPr="00A24D05">
        <w:rPr>
          <w:rFonts w:ascii="Book Antiqua" w:eastAsia="SimSun" w:hAnsi="Book Antiqua" w:cs="SimSun"/>
          <w:sz w:val="24"/>
          <w:szCs w:val="24"/>
          <w:lang w:val="en-US" w:eastAsia="zh-CN"/>
        </w:rPr>
        <w:t xml:space="preserve"> </w:t>
      </w:r>
      <w:r w:rsidR="00A24D05" w:rsidRPr="00A24D05">
        <w:rPr>
          <w:rFonts w:ascii="Book Antiqua" w:eastAsia="SimSun" w:hAnsi="Book Antiqua" w:cs="SimSun"/>
          <w:b/>
          <w:bCs/>
          <w:sz w:val="24"/>
          <w:szCs w:val="24"/>
          <w:lang w:val="en-US" w:eastAsia="zh-CN"/>
        </w:rPr>
        <w:t>Garcia-Olmo D</w:t>
      </w:r>
      <w:r w:rsidR="00A24D05" w:rsidRPr="00A24D05">
        <w:rPr>
          <w:rFonts w:ascii="Book Antiqua" w:eastAsia="SimSun" w:hAnsi="Book Antiqua" w:cs="SimSun"/>
          <w:sz w:val="24"/>
          <w:szCs w:val="24"/>
          <w:lang w:val="en-US" w:eastAsia="zh-CN"/>
        </w:rPr>
        <w:t>, Herreros D, Pascual I, Pascual JA, Del-Valle E, Zorrilla J, De-La-Quintana P, Garcia-Arranz M, Pascual M. Expanded adipose-derived stem cells for the treatment of complex perianal fistula: a phase II clinical trial. </w:t>
      </w:r>
      <w:r w:rsidR="001B02BF" w:rsidRPr="00D32FA9">
        <w:rPr>
          <w:rFonts w:ascii="Book Antiqua" w:eastAsia="SimSun" w:hAnsi="Book Antiqua" w:cs="SimSun"/>
          <w:i/>
          <w:iCs/>
          <w:sz w:val="24"/>
          <w:szCs w:val="24"/>
          <w:lang w:eastAsia="zh-CN"/>
        </w:rPr>
        <w:t>Dis Colon Rectum</w:t>
      </w:r>
      <w:r w:rsidR="001B02BF" w:rsidRPr="00D32FA9">
        <w:rPr>
          <w:rFonts w:ascii="Book Antiqua" w:eastAsia="SimSun" w:hAnsi="Book Antiqua" w:cs="SimSun"/>
          <w:sz w:val="24"/>
          <w:szCs w:val="24"/>
          <w:lang w:eastAsia="zh-CN"/>
        </w:rPr>
        <w:t> 2009; </w:t>
      </w:r>
      <w:r w:rsidR="001B02BF" w:rsidRPr="00D32FA9">
        <w:rPr>
          <w:rFonts w:ascii="Book Antiqua" w:eastAsia="SimSun" w:hAnsi="Book Antiqua" w:cs="SimSun"/>
          <w:b/>
          <w:bCs/>
          <w:sz w:val="24"/>
          <w:szCs w:val="24"/>
          <w:lang w:eastAsia="zh-CN"/>
        </w:rPr>
        <w:t>52</w:t>
      </w:r>
      <w:r w:rsidR="001B02BF" w:rsidRPr="00D32FA9">
        <w:rPr>
          <w:rFonts w:ascii="Book Antiqua" w:eastAsia="SimSun" w:hAnsi="Book Antiqua" w:cs="SimSun"/>
          <w:sz w:val="24"/>
          <w:szCs w:val="24"/>
          <w:lang w:eastAsia="zh-CN"/>
        </w:rPr>
        <w:t>: 79-86 [PMID: 19273960 DOI: 10.1007/DCR.0b013e3181973487]</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eastAsia="zh-CN"/>
        </w:rPr>
        <w:t>86</w:t>
      </w:r>
      <w:r w:rsidR="001B02BF" w:rsidRPr="00D32FA9">
        <w:rPr>
          <w:rFonts w:ascii="Book Antiqua" w:eastAsia="SimSun" w:hAnsi="Book Antiqua" w:cs="SimSun"/>
          <w:sz w:val="24"/>
          <w:szCs w:val="24"/>
          <w:lang w:eastAsia="zh-CN"/>
        </w:rPr>
        <w:t> </w:t>
      </w:r>
      <w:r w:rsidR="001B02BF" w:rsidRPr="00D32FA9">
        <w:rPr>
          <w:rFonts w:ascii="Book Antiqua" w:eastAsia="SimSun" w:hAnsi="Book Antiqua" w:cs="SimSun"/>
          <w:b/>
          <w:bCs/>
          <w:sz w:val="24"/>
          <w:szCs w:val="24"/>
          <w:lang w:eastAsia="zh-CN"/>
        </w:rPr>
        <w:t>Ciccocioppo R</w:t>
      </w:r>
      <w:r w:rsidR="001B02BF" w:rsidRPr="00D32FA9">
        <w:rPr>
          <w:rFonts w:ascii="Book Antiqua" w:eastAsia="SimSun" w:hAnsi="Book Antiqua" w:cs="SimSun"/>
          <w:sz w:val="24"/>
          <w:szCs w:val="24"/>
          <w:lang w:eastAsia="zh-CN"/>
        </w:rPr>
        <w:t xml:space="preserve">, Bernardo ME, Sgarella A, Maccario R, Avanzini MA, Ubezio C, Minelli A, Alvisi C, Vanoli A, Calliada F, Dionigi P, Perotti C, Locatelli F, Corazza GR. </w:t>
      </w:r>
      <w:r w:rsidR="00A24D05" w:rsidRPr="00A24D05">
        <w:rPr>
          <w:rFonts w:ascii="Book Antiqua" w:eastAsia="SimSun" w:hAnsi="Book Antiqua" w:cs="SimSun"/>
          <w:sz w:val="24"/>
          <w:szCs w:val="24"/>
          <w:lang w:val="en-US" w:eastAsia="zh-CN"/>
        </w:rPr>
        <w:t>Autologous bone marrow-derived mesenchymal stromal cells in the treatment of fistulising Crohn's disease. </w:t>
      </w:r>
      <w:r w:rsidR="00A24D05" w:rsidRPr="00A24D05">
        <w:rPr>
          <w:rFonts w:ascii="Book Antiqua" w:eastAsia="SimSun" w:hAnsi="Book Antiqua" w:cs="SimSun"/>
          <w:i/>
          <w:iCs/>
          <w:sz w:val="24"/>
          <w:szCs w:val="24"/>
          <w:lang w:val="en-US" w:eastAsia="zh-CN"/>
        </w:rPr>
        <w:t>Gut</w:t>
      </w:r>
      <w:r w:rsidR="00A24D05" w:rsidRPr="00A24D05">
        <w:rPr>
          <w:rFonts w:ascii="Book Antiqua" w:eastAsia="SimSun" w:hAnsi="Book Antiqua" w:cs="SimSun"/>
          <w:sz w:val="24"/>
          <w:szCs w:val="24"/>
          <w:lang w:val="en-US" w:eastAsia="zh-CN"/>
        </w:rPr>
        <w:t> 2011; </w:t>
      </w:r>
      <w:r w:rsidR="00A24D05" w:rsidRPr="00A24D05">
        <w:rPr>
          <w:rFonts w:ascii="Book Antiqua" w:eastAsia="SimSun" w:hAnsi="Book Antiqua" w:cs="SimSun"/>
          <w:b/>
          <w:bCs/>
          <w:sz w:val="24"/>
          <w:szCs w:val="24"/>
          <w:lang w:val="en-US" w:eastAsia="zh-CN"/>
        </w:rPr>
        <w:t>60</w:t>
      </w:r>
      <w:r w:rsidR="00A24D05" w:rsidRPr="00A24D05">
        <w:rPr>
          <w:rFonts w:ascii="Book Antiqua" w:eastAsia="SimSun" w:hAnsi="Book Antiqua" w:cs="SimSun"/>
          <w:sz w:val="24"/>
          <w:szCs w:val="24"/>
          <w:lang w:val="en-US" w:eastAsia="zh-CN"/>
        </w:rPr>
        <w:t>: 788-798 [PMID: 21257987 DOI: 10.1136/gut.2010.214841]</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87</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Guadalajara H</w:t>
      </w:r>
      <w:r w:rsidR="00A24D05" w:rsidRPr="00A24D05">
        <w:rPr>
          <w:rFonts w:ascii="Book Antiqua" w:eastAsia="SimSun" w:hAnsi="Book Antiqua" w:cs="SimSun"/>
          <w:sz w:val="24"/>
          <w:szCs w:val="24"/>
          <w:lang w:val="en-US" w:eastAsia="zh-CN"/>
        </w:rPr>
        <w:t>, Herreros D, De-La-Quintana P, Trebol J, Garcia-Arranz M, Garcia-Olmo D. Long-term follow-up of patients undergoing adipose-derived adult stem cell administration to treat complex perianal fistulas. </w:t>
      </w:r>
      <w:r w:rsidR="00A24D05" w:rsidRPr="00A24D05">
        <w:rPr>
          <w:rFonts w:ascii="Book Antiqua" w:eastAsia="SimSun" w:hAnsi="Book Antiqua" w:cs="SimSun"/>
          <w:i/>
          <w:iCs/>
          <w:sz w:val="24"/>
          <w:szCs w:val="24"/>
          <w:lang w:val="en-US" w:eastAsia="zh-CN"/>
        </w:rPr>
        <w:t>Int J Colorectal Dis</w:t>
      </w:r>
      <w:r w:rsidR="00A24D05" w:rsidRPr="00A24D05">
        <w:rPr>
          <w:rFonts w:ascii="Book Antiqua" w:eastAsia="SimSun" w:hAnsi="Book Antiqua" w:cs="SimSun"/>
          <w:sz w:val="24"/>
          <w:szCs w:val="24"/>
          <w:lang w:val="en-US" w:eastAsia="zh-CN"/>
        </w:rPr>
        <w:t> 2012; </w:t>
      </w:r>
      <w:r w:rsidR="00A24D05" w:rsidRPr="00A24D05">
        <w:rPr>
          <w:rFonts w:ascii="Book Antiqua" w:eastAsia="SimSun" w:hAnsi="Book Antiqua" w:cs="SimSun"/>
          <w:b/>
          <w:bCs/>
          <w:sz w:val="24"/>
          <w:szCs w:val="24"/>
          <w:lang w:val="en-US" w:eastAsia="zh-CN"/>
        </w:rPr>
        <w:t>27</w:t>
      </w:r>
      <w:r w:rsidR="00A24D05" w:rsidRPr="00A24D05">
        <w:rPr>
          <w:rFonts w:ascii="Book Antiqua" w:eastAsia="SimSun" w:hAnsi="Book Antiqua" w:cs="SimSun"/>
          <w:sz w:val="24"/>
          <w:szCs w:val="24"/>
          <w:lang w:val="en-US" w:eastAsia="zh-CN"/>
        </w:rPr>
        <w:t>: 595-600 [PMID: 22065114 DOI: 10.1007/s00384-011-1350-1]</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88</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Herreros MD</w:t>
      </w:r>
      <w:r w:rsidR="00A24D05" w:rsidRPr="00A24D05">
        <w:rPr>
          <w:rFonts w:ascii="Book Antiqua" w:eastAsia="SimSun" w:hAnsi="Book Antiqua" w:cs="SimSun"/>
          <w:sz w:val="24"/>
          <w:szCs w:val="24"/>
          <w:lang w:val="en-US" w:eastAsia="zh-CN"/>
        </w:rPr>
        <w:t>, Garcia-Arranz M, Guadalajara H, De-La-Quintana P, Garcia-Olmo D. Autologous expanded adipose-derived stem cells for the treatment of complex cryptoglandular perianal fistulas: a phase III randomized clinical trial (FATT 1: fistula Advanced Therapy Trial 1) and long-term evaluation. </w:t>
      </w:r>
      <w:r w:rsidR="00A24D05" w:rsidRPr="00A24D05">
        <w:rPr>
          <w:rFonts w:ascii="Book Antiqua" w:eastAsia="SimSun" w:hAnsi="Book Antiqua" w:cs="SimSun"/>
          <w:i/>
          <w:iCs/>
          <w:sz w:val="24"/>
          <w:szCs w:val="24"/>
          <w:lang w:val="en-US" w:eastAsia="zh-CN"/>
        </w:rPr>
        <w:t>Dis Colon Rectum</w:t>
      </w:r>
      <w:r w:rsidR="00A24D05" w:rsidRPr="00A24D05">
        <w:rPr>
          <w:rFonts w:ascii="Book Antiqua" w:eastAsia="SimSun" w:hAnsi="Book Antiqua" w:cs="SimSun"/>
          <w:sz w:val="24"/>
          <w:szCs w:val="24"/>
          <w:lang w:val="en-US" w:eastAsia="zh-CN"/>
        </w:rPr>
        <w:t> 2012; </w:t>
      </w:r>
      <w:r w:rsidR="00A24D05" w:rsidRPr="00A24D05">
        <w:rPr>
          <w:rFonts w:ascii="Book Antiqua" w:eastAsia="SimSun" w:hAnsi="Book Antiqua" w:cs="SimSun"/>
          <w:b/>
          <w:bCs/>
          <w:sz w:val="24"/>
          <w:szCs w:val="24"/>
          <w:lang w:val="en-US" w:eastAsia="zh-CN"/>
        </w:rPr>
        <w:t>55</w:t>
      </w:r>
      <w:r w:rsidR="00A24D05" w:rsidRPr="00A24D05">
        <w:rPr>
          <w:rFonts w:ascii="Book Antiqua" w:eastAsia="SimSun" w:hAnsi="Book Antiqua" w:cs="SimSun"/>
          <w:sz w:val="24"/>
          <w:szCs w:val="24"/>
          <w:lang w:val="en-US" w:eastAsia="zh-CN"/>
        </w:rPr>
        <w:t>: 762-772 [PMID: 22706128 DOI: 10.1097/DCR.0b013e318255364a]</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89</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Lee WY</w:t>
      </w:r>
      <w:r w:rsidR="00A24D05" w:rsidRPr="00A24D05">
        <w:rPr>
          <w:rFonts w:ascii="Book Antiqua" w:eastAsia="SimSun" w:hAnsi="Book Antiqua" w:cs="SimSun"/>
          <w:sz w:val="24"/>
          <w:szCs w:val="24"/>
          <w:lang w:val="en-US" w:eastAsia="zh-CN"/>
        </w:rPr>
        <w:t>, Park KJ, Cho YB, Yoon SN, Song KH, Kim DS, Jung SH, Kim M, Yoo HW, Kim I, Ha H, Yu CS. Autologous adipose tissue-derived stem cells treatment demonstrated favorable and sustainable therapeutic effect for Crohn's fistula. </w:t>
      </w:r>
      <w:r w:rsidR="00A24D05" w:rsidRPr="00A24D05">
        <w:rPr>
          <w:rFonts w:ascii="Book Antiqua" w:eastAsia="SimSun" w:hAnsi="Book Antiqua" w:cs="SimSun"/>
          <w:i/>
          <w:iCs/>
          <w:sz w:val="24"/>
          <w:szCs w:val="24"/>
          <w:lang w:val="en-US" w:eastAsia="zh-CN"/>
        </w:rPr>
        <w:t>Stem Cells</w:t>
      </w:r>
      <w:r w:rsidR="00A24D05" w:rsidRPr="00A24D05">
        <w:rPr>
          <w:rFonts w:ascii="Book Antiqua" w:eastAsia="SimSun" w:hAnsi="Book Antiqua" w:cs="SimSun"/>
          <w:sz w:val="24"/>
          <w:szCs w:val="24"/>
          <w:lang w:val="en-US" w:eastAsia="zh-CN"/>
        </w:rPr>
        <w:t> 2013; </w:t>
      </w:r>
      <w:r w:rsidR="00A24D05" w:rsidRPr="00A24D05">
        <w:rPr>
          <w:rFonts w:ascii="Book Antiqua" w:eastAsia="SimSun" w:hAnsi="Book Antiqua" w:cs="SimSun"/>
          <w:b/>
          <w:bCs/>
          <w:sz w:val="24"/>
          <w:szCs w:val="24"/>
          <w:lang w:val="en-US" w:eastAsia="zh-CN"/>
        </w:rPr>
        <w:t>31</w:t>
      </w:r>
      <w:r w:rsidR="00A24D05" w:rsidRPr="00A24D05">
        <w:rPr>
          <w:rFonts w:ascii="Book Antiqua" w:eastAsia="SimSun" w:hAnsi="Book Antiqua" w:cs="SimSun"/>
          <w:sz w:val="24"/>
          <w:szCs w:val="24"/>
          <w:lang w:val="en-US" w:eastAsia="zh-CN"/>
        </w:rPr>
        <w:t>: 2575-2581 [PMID: 23404825 DOI: 10.1002/stem.1357]</w:t>
      </w:r>
    </w:p>
    <w:p w:rsidR="001B02BF" w:rsidRPr="00D32FA9" w:rsidRDefault="00AB1FFB" w:rsidP="001B02BF">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val="en-US" w:eastAsia="zh-CN"/>
        </w:rPr>
        <w:t>90</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de la Portilla F</w:t>
      </w:r>
      <w:r w:rsidR="00A24D05" w:rsidRPr="00A24D05">
        <w:rPr>
          <w:rFonts w:ascii="Book Antiqua" w:eastAsia="SimSun" w:hAnsi="Book Antiqua" w:cs="SimSun"/>
          <w:sz w:val="24"/>
          <w:szCs w:val="24"/>
          <w:lang w:val="en-US" w:eastAsia="zh-CN"/>
        </w:rPr>
        <w:t xml:space="preserve">, Alba F, García-Olmo D, Herrerías JM, González FX, Galindo A. Expanded allogeneic adipose-derived stem cells (eASCs) for the treatment of complex </w:t>
      </w:r>
      <w:r w:rsidR="00A24D05" w:rsidRPr="00A24D05">
        <w:rPr>
          <w:rFonts w:ascii="Book Antiqua" w:eastAsia="SimSun" w:hAnsi="Book Antiqua" w:cs="SimSun"/>
          <w:sz w:val="24"/>
          <w:szCs w:val="24"/>
          <w:lang w:val="en-US" w:eastAsia="zh-CN"/>
        </w:rPr>
        <w:lastRenderedPageBreak/>
        <w:t>perianal fistula in Crohn's disease: results from a multicenter phase I/IIa clinical trial. </w:t>
      </w:r>
      <w:r w:rsidR="001B02BF" w:rsidRPr="00D32FA9">
        <w:rPr>
          <w:rFonts w:ascii="Book Antiqua" w:eastAsia="SimSun" w:hAnsi="Book Antiqua" w:cs="SimSun"/>
          <w:i/>
          <w:iCs/>
          <w:sz w:val="24"/>
          <w:szCs w:val="24"/>
          <w:lang w:eastAsia="zh-CN"/>
        </w:rPr>
        <w:t>Int J Colorectal Dis</w:t>
      </w:r>
      <w:r w:rsidR="001B02BF" w:rsidRPr="00D32FA9">
        <w:rPr>
          <w:rFonts w:ascii="Book Antiqua" w:eastAsia="SimSun" w:hAnsi="Book Antiqua" w:cs="SimSun"/>
          <w:sz w:val="24"/>
          <w:szCs w:val="24"/>
          <w:lang w:eastAsia="zh-CN"/>
        </w:rPr>
        <w:t> 2013; </w:t>
      </w:r>
      <w:r w:rsidR="001B02BF" w:rsidRPr="00D32FA9">
        <w:rPr>
          <w:rFonts w:ascii="Book Antiqua" w:eastAsia="SimSun" w:hAnsi="Book Antiqua" w:cs="SimSun"/>
          <w:b/>
          <w:bCs/>
          <w:sz w:val="24"/>
          <w:szCs w:val="24"/>
          <w:lang w:eastAsia="zh-CN"/>
        </w:rPr>
        <w:t>28</w:t>
      </w:r>
      <w:r w:rsidR="001B02BF" w:rsidRPr="00D32FA9">
        <w:rPr>
          <w:rFonts w:ascii="Book Antiqua" w:eastAsia="SimSun" w:hAnsi="Book Antiqua" w:cs="SimSun"/>
          <w:sz w:val="24"/>
          <w:szCs w:val="24"/>
          <w:lang w:eastAsia="zh-CN"/>
        </w:rPr>
        <w:t>: 313-323 [PMID: 23053677 DOI: 10.1007/s00384-012-1581-9]</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eastAsia="zh-CN"/>
        </w:rPr>
        <w:t>91</w:t>
      </w:r>
      <w:r w:rsidR="001B02BF" w:rsidRPr="00D32FA9">
        <w:rPr>
          <w:rFonts w:ascii="Book Antiqua" w:eastAsia="SimSun" w:hAnsi="Book Antiqua" w:cs="SimSun"/>
          <w:sz w:val="24"/>
          <w:szCs w:val="24"/>
          <w:lang w:eastAsia="zh-CN"/>
        </w:rPr>
        <w:t> </w:t>
      </w:r>
      <w:r w:rsidR="001B02BF" w:rsidRPr="00D32FA9">
        <w:rPr>
          <w:rFonts w:ascii="Book Antiqua" w:eastAsia="SimSun" w:hAnsi="Book Antiqua" w:cs="SimSun"/>
          <w:b/>
          <w:bCs/>
          <w:sz w:val="24"/>
          <w:szCs w:val="24"/>
          <w:lang w:eastAsia="zh-CN"/>
        </w:rPr>
        <w:t>Ciccocioppo R</w:t>
      </w:r>
      <w:r w:rsidR="001B02BF" w:rsidRPr="00D32FA9">
        <w:rPr>
          <w:rFonts w:ascii="Book Antiqua" w:eastAsia="SimSun" w:hAnsi="Book Antiqua" w:cs="SimSun"/>
          <w:sz w:val="24"/>
          <w:szCs w:val="24"/>
          <w:lang w:eastAsia="zh-CN"/>
        </w:rPr>
        <w:t xml:space="preserve">, Gallia A, Sgarella A, Kruzliak P, Gobbi PG, Corazza GR. </w:t>
      </w:r>
      <w:r w:rsidR="00A24D05" w:rsidRPr="00A24D05">
        <w:rPr>
          <w:rFonts w:ascii="Book Antiqua" w:eastAsia="SimSun" w:hAnsi="Book Antiqua" w:cs="SimSun"/>
          <w:sz w:val="24"/>
          <w:szCs w:val="24"/>
          <w:lang w:val="en-US" w:eastAsia="zh-CN"/>
        </w:rPr>
        <w:t>Long-Term Follow-Up of Crohn Disease Fistulas After Local Injections of Bone Marrow-Derived Mesenchymal Stem Cells. </w:t>
      </w:r>
      <w:r w:rsidR="00A24D05" w:rsidRPr="00A24D05">
        <w:rPr>
          <w:rFonts w:ascii="Book Antiqua" w:eastAsia="SimSun" w:hAnsi="Book Antiqua" w:cs="SimSun"/>
          <w:i/>
          <w:iCs/>
          <w:sz w:val="24"/>
          <w:szCs w:val="24"/>
          <w:lang w:val="en-US" w:eastAsia="zh-CN"/>
        </w:rPr>
        <w:t>Mayo Clin Proc</w:t>
      </w:r>
      <w:r w:rsidR="00A24D05" w:rsidRPr="00A24D05">
        <w:rPr>
          <w:rFonts w:ascii="Book Antiqua" w:eastAsia="SimSun" w:hAnsi="Book Antiqua" w:cs="SimSun"/>
          <w:sz w:val="24"/>
          <w:szCs w:val="24"/>
          <w:lang w:val="en-US" w:eastAsia="zh-CN"/>
        </w:rPr>
        <w:t> 2015; </w:t>
      </w:r>
      <w:r w:rsidR="00A24D05" w:rsidRPr="00A24D05">
        <w:rPr>
          <w:rFonts w:ascii="Book Antiqua" w:eastAsia="SimSun" w:hAnsi="Book Antiqua" w:cs="SimSun"/>
          <w:b/>
          <w:bCs/>
          <w:sz w:val="24"/>
          <w:szCs w:val="24"/>
          <w:lang w:val="en-US" w:eastAsia="zh-CN"/>
        </w:rPr>
        <w:t>90</w:t>
      </w:r>
      <w:r w:rsidR="00A24D05" w:rsidRPr="00A24D05">
        <w:rPr>
          <w:rFonts w:ascii="Book Antiqua" w:eastAsia="SimSun" w:hAnsi="Book Antiqua" w:cs="SimSun"/>
          <w:sz w:val="24"/>
          <w:szCs w:val="24"/>
          <w:lang w:val="en-US" w:eastAsia="zh-CN"/>
        </w:rPr>
        <w:t>: 747-755 [PMID: 26046409 DOI: 10.1016/j.mayocp.2015.03.023]</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92</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Cho YB</w:t>
      </w:r>
      <w:r w:rsidR="00A24D05" w:rsidRPr="00A24D05">
        <w:rPr>
          <w:rFonts w:ascii="Book Antiqua" w:eastAsia="SimSun" w:hAnsi="Book Antiqua" w:cs="SimSun"/>
          <w:sz w:val="24"/>
          <w:szCs w:val="24"/>
          <w:lang w:val="en-US" w:eastAsia="zh-CN"/>
        </w:rPr>
        <w:t>, Lee WY, Park KJ, Kim M, Yoo HW, Yu CS. Autologous adipose tissue-derived stem cells for the treatment of Crohn's fistula: a phase I clinical study. </w:t>
      </w:r>
      <w:r w:rsidR="00A24D05" w:rsidRPr="00A24D05">
        <w:rPr>
          <w:rFonts w:ascii="Book Antiqua" w:eastAsia="SimSun" w:hAnsi="Book Antiqua" w:cs="SimSun"/>
          <w:i/>
          <w:iCs/>
          <w:sz w:val="24"/>
          <w:szCs w:val="24"/>
          <w:lang w:val="en-US" w:eastAsia="zh-CN"/>
        </w:rPr>
        <w:t>Cell Transplant</w:t>
      </w:r>
      <w:r w:rsidR="00A24D05" w:rsidRPr="00A24D05">
        <w:rPr>
          <w:rFonts w:ascii="Book Antiqua" w:eastAsia="SimSun" w:hAnsi="Book Antiqua" w:cs="SimSun"/>
          <w:sz w:val="24"/>
          <w:szCs w:val="24"/>
          <w:lang w:val="en-US" w:eastAsia="zh-CN"/>
        </w:rPr>
        <w:t> 2013; </w:t>
      </w:r>
      <w:r w:rsidR="00A24D05" w:rsidRPr="00A24D05">
        <w:rPr>
          <w:rFonts w:ascii="Book Antiqua" w:eastAsia="SimSun" w:hAnsi="Book Antiqua" w:cs="SimSun"/>
          <w:b/>
          <w:bCs/>
          <w:sz w:val="24"/>
          <w:szCs w:val="24"/>
          <w:lang w:val="en-US" w:eastAsia="zh-CN"/>
        </w:rPr>
        <w:t>22</w:t>
      </w:r>
      <w:r w:rsidR="00A24D05" w:rsidRPr="00A24D05">
        <w:rPr>
          <w:rFonts w:ascii="Book Antiqua" w:eastAsia="SimSun" w:hAnsi="Book Antiqua" w:cs="SimSun"/>
          <w:sz w:val="24"/>
          <w:szCs w:val="24"/>
          <w:lang w:val="en-US" w:eastAsia="zh-CN"/>
        </w:rPr>
        <w:t>: 279-285 [PMID: 23006344 DOI: 10.3727/096368912X656045]</w:t>
      </w:r>
    </w:p>
    <w:p w:rsidR="001B02BF" w:rsidRPr="00DD5860" w:rsidRDefault="00AB1FFB" w:rsidP="001B02B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93</w:t>
      </w:r>
      <w:r w:rsidR="00A24D05" w:rsidRPr="00A24D05">
        <w:rPr>
          <w:rFonts w:ascii="Book Antiqua" w:eastAsia="SimSun" w:hAnsi="Book Antiqua" w:cs="SimSun"/>
          <w:sz w:val="24"/>
          <w:szCs w:val="24"/>
          <w:lang w:val="en-US" w:eastAsia="zh-CN"/>
        </w:rPr>
        <w:t> </w:t>
      </w:r>
      <w:r w:rsidR="00A24D05" w:rsidRPr="00A24D05">
        <w:rPr>
          <w:rFonts w:ascii="Book Antiqua" w:eastAsia="SimSun" w:hAnsi="Book Antiqua" w:cs="SimSun"/>
          <w:b/>
          <w:bCs/>
          <w:sz w:val="24"/>
          <w:szCs w:val="24"/>
          <w:lang w:val="en-US" w:eastAsia="zh-CN"/>
        </w:rPr>
        <w:t>Cho YB</w:t>
      </w:r>
      <w:r w:rsidR="00A24D05" w:rsidRPr="00A24D05">
        <w:rPr>
          <w:rFonts w:ascii="Book Antiqua" w:eastAsia="SimSun" w:hAnsi="Book Antiqua" w:cs="SimSun"/>
          <w:sz w:val="24"/>
          <w:szCs w:val="24"/>
          <w:lang w:val="en-US" w:eastAsia="zh-CN"/>
        </w:rPr>
        <w:t>, Park KJ, Yoon SN, Song KH, Kim DS, Jung SH, Kim M, Jeong HY, Yu CS. Long-term results of adipose-derived stem cell therapy for the treatment of Crohn's fistula. </w:t>
      </w:r>
      <w:r w:rsidR="00A24D05" w:rsidRPr="00A24D05">
        <w:rPr>
          <w:rFonts w:ascii="Book Antiqua" w:eastAsia="SimSun" w:hAnsi="Book Antiqua" w:cs="SimSun"/>
          <w:i/>
          <w:iCs/>
          <w:sz w:val="24"/>
          <w:szCs w:val="24"/>
          <w:lang w:val="en-US" w:eastAsia="zh-CN"/>
        </w:rPr>
        <w:t>Stem Cells Transl Med</w:t>
      </w:r>
      <w:r w:rsidR="00A24D05" w:rsidRPr="00A24D05">
        <w:rPr>
          <w:rFonts w:ascii="Book Antiqua" w:eastAsia="SimSun" w:hAnsi="Book Antiqua" w:cs="SimSun"/>
          <w:sz w:val="24"/>
          <w:szCs w:val="24"/>
          <w:lang w:val="en-US" w:eastAsia="zh-CN"/>
        </w:rPr>
        <w:t> 2015; </w:t>
      </w:r>
      <w:r w:rsidR="00A24D05" w:rsidRPr="00A24D05">
        <w:rPr>
          <w:rFonts w:ascii="Book Antiqua" w:eastAsia="SimSun" w:hAnsi="Book Antiqua" w:cs="SimSun"/>
          <w:b/>
          <w:bCs/>
          <w:sz w:val="24"/>
          <w:szCs w:val="24"/>
          <w:lang w:val="en-US" w:eastAsia="zh-CN"/>
        </w:rPr>
        <w:t>4</w:t>
      </w:r>
      <w:r w:rsidR="00A24D05" w:rsidRPr="00A24D05">
        <w:rPr>
          <w:rFonts w:ascii="Book Antiqua" w:eastAsia="SimSun" w:hAnsi="Book Antiqua" w:cs="SimSun"/>
          <w:sz w:val="24"/>
          <w:szCs w:val="24"/>
          <w:lang w:val="en-US" w:eastAsia="zh-CN"/>
        </w:rPr>
        <w:t>: 532-537 [PMID: 25829404 DOI: 10.5966/sctm.2014-0199]</w:t>
      </w:r>
    </w:p>
    <w:p w:rsidR="001B02BF" w:rsidRPr="00D32FA9" w:rsidRDefault="001B02BF" w:rsidP="001B02BF">
      <w:pPr>
        <w:snapToGrid w:val="0"/>
        <w:spacing w:after="0" w:line="360" w:lineRule="auto"/>
        <w:jc w:val="both"/>
        <w:rPr>
          <w:rFonts w:ascii="Book Antiqua" w:eastAsia="SimSun" w:hAnsi="Book Antiqua" w:cs="Times New Roman"/>
          <w:sz w:val="24"/>
          <w:szCs w:val="24"/>
          <w:lang w:val="en-GB" w:eastAsia="zh-CN"/>
        </w:rPr>
      </w:pPr>
    </w:p>
    <w:p w:rsidR="001B02BF" w:rsidRPr="00DD5860" w:rsidRDefault="00A24D05" w:rsidP="001B02BF">
      <w:pPr>
        <w:wordWrap w:val="0"/>
        <w:snapToGrid w:val="0"/>
        <w:spacing w:after="0" w:line="360" w:lineRule="auto"/>
        <w:jc w:val="right"/>
        <w:rPr>
          <w:rFonts w:ascii="Book Antiqua" w:eastAsia="SimSun" w:hAnsi="Book Antiqua" w:cs="Times New Roman"/>
          <w:sz w:val="24"/>
          <w:szCs w:val="24"/>
          <w:lang w:val="en-US" w:eastAsia="zh-CN"/>
        </w:rPr>
      </w:pPr>
      <w:bookmarkStart w:id="43" w:name="OLE_LINK1169"/>
      <w:bookmarkStart w:id="44" w:name="OLE_LINK1074"/>
      <w:bookmarkStart w:id="45" w:name="OLE_LINK1175"/>
      <w:bookmarkStart w:id="46" w:name="OLE_LINK1158"/>
      <w:bookmarkStart w:id="47" w:name="OLE_LINK1056"/>
      <w:bookmarkStart w:id="48" w:name="OLE_LINK1288"/>
      <w:bookmarkStart w:id="49" w:name="OLE_LINK1241"/>
      <w:bookmarkStart w:id="50" w:name="OLE_LINK1200"/>
      <w:bookmarkStart w:id="51" w:name="OLE_LINK1167"/>
      <w:bookmarkStart w:id="52" w:name="OLE_LINK1137"/>
      <w:bookmarkStart w:id="53" w:name="OLE_LINK1174"/>
      <w:bookmarkStart w:id="54" w:name="OLE_LINK1059"/>
      <w:bookmarkStart w:id="55" w:name="OLE_LINK930"/>
      <w:bookmarkStart w:id="56" w:name="OLE_LINK911"/>
      <w:bookmarkStart w:id="57" w:name="OLE_LINK946"/>
      <w:bookmarkStart w:id="58" w:name="OLE_LINK1052"/>
      <w:bookmarkStart w:id="59" w:name="OLE_LINK993"/>
      <w:bookmarkStart w:id="60" w:name="OLE_LINK992"/>
      <w:bookmarkStart w:id="61" w:name="OLE_LINK906"/>
      <w:bookmarkStart w:id="62" w:name="OLE_LINK909"/>
      <w:bookmarkStart w:id="63" w:name="OLE_LINK847"/>
      <w:bookmarkStart w:id="64" w:name="OLE_LINK1030"/>
      <w:bookmarkStart w:id="65" w:name="OLE_LINK981"/>
      <w:bookmarkStart w:id="66" w:name="OLE_LINK943"/>
      <w:bookmarkStart w:id="67" w:name="OLE_LINK891"/>
      <w:bookmarkStart w:id="68" w:name="OLE_LINK1106"/>
      <w:bookmarkStart w:id="69" w:name="OLE_LINK1076"/>
      <w:bookmarkStart w:id="70" w:name="OLE_LINK1049"/>
      <w:bookmarkStart w:id="71" w:name="OLE_LINK1018"/>
      <w:bookmarkStart w:id="72" w:name="OLE_LINK980"/>
      <w:bookmarkStart w:id="73" w:name="OLE_LINK908"/>
      <w:bookmarkStart w:id="74" w:name="OLE_LINK856"/>
      <w:bookmarkStart w:id="75" w:name="OLE_LINK865"/>
      <w:bookmarkStart w:id="76" w:name="OLE_LINK826"/>
      <w:bookmarkStart w:id="77" w:name="OLE_LINK782"/>
      <w:bookmarkStart w:id="78" w:name="OLE_LINK889"/>
      <w:bookmarkStart w:id="79" w:name="OLE_LINK836"/>
      <w:bookmarkStart w:id="80" w:name="OLE_LINK2882"/>
      <w:bookmarkStart w:id="81" w:name="OLE_LINK792"/>
      <w:bookmarkStart w:id="82" w:name="OLE_LINK700"/>
      <w:bookmarkStart w:id="83" w:name="OLE_LINK642"/>
      <w:bookmarkStart w:id="84" w:name="OLE_LINK833"/>
      <w:bookmarkStart w:id="85" w:name="OLE_LINK781"/>
      <w:bookmarkStart w:id="86" w:name="OLE_LINK660"/>
      <w:bookmarkStart w:id="87" w:name="OLE_LINK801"/>
      <w:bookmarkStart w:id="88" w:name="OLE_LINK770"/>
      <w:bookmarkStart w:id="89" w:name="OLE_LINK716"/>
      <w:bookmarkStart w:id="90" w:name="OLE_LINK593"/>
      <w:bookmarkStart w:id="91" w:name="OLE_LINK714"/>
      <w:bookmarkStart w:id="92" w:name="OLE_LINK640"/>
      <w:bookmarkStart w:id="93" w:name="OLE_LINK582"/>
      <w:bookmarkStart w:id="94" w:name="OLE_LINK589"/>
      <w:bookmarkStart w:id="95" w:name="OLE_LINK542"/>
      <w:bookmarkStart w:id="96" w:name="OLE_LINK722"/>
      <w:bookmarkStart w:id="97" w:name="OLE_LINK688"/>
      <w:bookmarkStart w:id="98" w:name="OLE_LINK639"/>
      <w:bookmarkStart w:id="99" w:name="OLE_LINK581"/>
      <w:bookmarkStart w:id="100" w:name="OLE_LINK2700"/>
      <w:bookmarkStart w:id="101" w:name="OLE_LINK567"/>
      <w:bookmarkStart w:id="102" w:name="OLE_LINK480"/>
      <w:bookmarkStart w:id="103" w:name="OLE_LINK574"/>
      <w:bookmarkStart w:id="104" w:name="OLE_LINK572"/>
      <w:bookmarkStart w:id="105" w:name="OLE_LINK532"/>
      <w:bookmarkStart w:id="106" w:name="OLE_LINK491"/>
      <w:bookmarkStart w:id="107" w:name="OLE_LINK575"/>
      <w:bookmarkStart w:id="108" w:name="OLE_LINK519"/>
      <w:bookmarkStart w:id="109" w:name="OLE_LINK462"/>
      <w:bookmarkStart w:id="110" w:name="OLE_LINK471"/>
      <w:bookmarkStart w:id="111" w:name="OLE_LINK686"/>
      <w:bookmarkStart w:id="112" w:name="OLE_LINK648"/>
      <w:bookmarkStart w:id="113" w:name="OLE_LINK535"/>
      <w:bookmarkStart w:id="114" w:name="OLE_LINK489"/>
      <w:bookmarkStart w:id="115" w:name="OLE_LINK450"/>
      <w:bookmarkStart w:id="116" w:name="OLE_LINK303"/>
      <w:bookmarkStart w:id="117" w:name="OLE_LINK379"/>
      <w:bookmarkStart w:id="118" w:name="OLE_LINK384"/>
      <w:bookmarkStart w:id="119" w:name="OLE_LINK288"/>
      <w:bookmarkStart w:id="120" w:name="OLE_LINK457"/>
      <w:bookmarkStart w:id="121" w:name="OLE_LINK1830"/>
      <w:bookmarkStart w:id="122" w:name="OLE_LINK334"/>
      <w:bookmarkStart w:id="123" w:name="OLE_LINK371"/>
      <w:bookmarkStart w:id="124" w:name="OLE_LINK346"/>
      <w:bookmarkStart w:id="125" w:name="OLE_LINK400"/>
      <w:bookmarkStart w:id="126" w:name="OLE_LINK385"/>
      <w:bookmarkStart w:id="127" w:name="OLE_LINK321"/>
      <w:bookmarkStart w:id="128" w:name="OLE_LINK304"/>
      <w:bookmarkStart w:id="129" w:name="OLE_LINK313"/>
      <w:bookmarkStart w:id="130" w:name="OLE_LINK282"/>
      <w:bookmarkStart w:id="131" w:name="OLE_LINK281"/>
      <w:bookmarkStart w:id="132" w:name="OLE_LINK250"/>
      <w:bookmarkStart w:id="133" w:name="OLE_LINK212"/>
      <w:bookmarkStart w:id="134" w:name="OLE_LINK226"/>
      <w:bookmarkStart w:id="135" w:name="OLE_LINK207"/>
      <w:bookmarkStart w:id="136" w:name="OLE_LINK225"/>
      <w:bookmarkStart w:id="137" w:name="OLE_LINK149"/>
      <w:bookmarkStart w:id="138" w:name="OLE_LINK254"/>
      <w:bookmarkStart w:id="139" w:name="OLE_LINK183"/>
      <w:bookmarkStart w:id="140" w:name="OLE_LINK387"/>
      <w:bookmarkStart w:id="141" w:name="OLE_LINK320"/>
      <w:bookmarkStart w:id="142" w:name="OLE_LINK112"/>
      <w:bookmarkStart w:id="143" w:name="OLE_LINK72"/>
      <w:bookmarkStart w:id="144" w:name="OLE_LINK148"/>
      <w:bookmarkStart w:id="145" w:name="OLE_LINK120"/>
      <w:bookmarkStart w:id="146" w:name="OLE_LINK52"/>
      <w:bookmarkStart w:id="147" w:name="OLE_LINK51"/>
      <w:r w:rsidRPr="00A24D05">
        <w:rPr>
          <w:rFonts w:ascii="Book Antiqua" w:eastAsia="SimSun" w:hAnsi="Book Antiqua" w:cs="Times New Roman"/>
          <w:b/>
          <w:bCs/>
          <w:sz w:val="24"/>
          <w:szCs w:val="24"/>
          <w:lang w:val="en-US" w:eastAsia="zh-CN"/>
        </w:rPr>
        <w:t xml:space="preserve">P-Reviewer: </w:t>
      </w:r>
      <w:r w:rsidRPr="00A24D05">
        <w:rPr>
          <w:rFonts w:ascii="Book Antiqua" w:eastAsia="SimSun" w:hAnsi="Book Antiqua" w:cs="Times New Roman"/>
          <w:bCs/>
          <w:sz w:val="24"/>
          <w:szCs w:val="24"/>
          <w:lang w:val="en-US" w:eastAsia="zh-CN"/>
        </w:rPr>
        <w:t xml:space="preserve">Eder P, </w:t>
      </w:r>
      <w:r w:rsidR="003026B6" w:rsidRPr="003026B6">
        <w:rPr>
          <w:rFonts w:ascii="Book Antiqua" w:eastAsia="SimSun" w:hAnsi="Book Antiqua" w:cs="Times New Roman"/>
          <w:bCs/>
          <w:sz w:val="24"/>
          <w:szCs w:val="24"/>
          <w:lang w:val="en-US" w:eastAsia="zh-CN"/>
        </w:rPr>
        <w:t>Strom</w:t>
      </w:r>
      <w:r w:rsidR="003026B6">
        <w:rPr>
          <w:rFonts w:ascii="Book Antiqua" w:eastAsia="SimSun" w:hAnsi="Book Antiqua" w:cs="Times New Roman" w:hint="eastAsia"/>
          <w:bCs/>
          <w:sz w:val="24"/>
          <w:szCs w:val="24"/>
          <w:lang w:val="en-US" w:eastAsia="zh-CN"/>
        </w:rPr>
        <w:t xml:space="preserve"> SC, </w:t>
      </w:r>
      <w:r w:rsidRPr="00A24D05">
        <w:rPr>
          <w:rFonts w:ascii="Book Antiqua" w:eastAsia="SimSun" w:hAnsi="Book Antiqua" w:cs="Times New Roman"/>
          <w:bCs/>
          <w:sz w:val="24"/>
          <w:szCs w:val="24"/>
          <w:lang w:val="en-US" w:eastAsia="zh-CN"/>
        </w:rPr>
        <w:t>Yao CL</w:t>
      </w:r>
      <w:r w:rsidRPr="00A24D05">
        <w:rPr>
          <w:rFonts w:ascii="Book Antiqua" w:eastAsia="SimSun" w:hAnsi="Book Antiqua" w:cs="Times New Roman"/>
          <w:b/>
          <w:bCs/>
          <w:sz w:val="24"/>
          <w:szCs w:val="24"/>
          <w:lang w:val="en-US" w:eastAsia="zh-CN"/>
        </w:rPr>
        <w:t xml:space="preserve"> S-Editor:</w:t>
      </w:r>
      <w:r w:rsidRPr="00A24D05">
        <w:rPr>
          <w:rFonts w:ascii="Book Antiqua" w:eastAsia="SimSun" w:hAnsi="Book Antiqua" w:cs="Times New Roman"/>
          <w:sz w:val="24"/>
          <w:szCs w:val="24"/>
          <w:lang w:val="en-US" w:eastAsia="zh-CN"/>
        </w:rPr>
        <w:t xml:space="preserve"> Gong ZM</w:t>
      </w:r>
    </w:p>
    <w:p w:rsidR="001B02BF" w:rsidRPr="00DD5860" w:rsidRDefault="00A24D05" w:rsidP="001B02BF">
      <w:pPr>
        <w:snapToGrid w:val="0"/>
        <w:spacing w:after="0" w:line="360" w:lineRule="auto"/>
        <w:jc w:val="right"/>
        <w:rPr>
          <w:rFonts w:ascii="Book Antiqua" w:eastAsia="SimSun" w:hAnsi="Book Antiqua" w:cs="Times New Roman"/>
          <w:b/>
          <w:bCs/>
          <w:sz w:val="24"/>
          <w:szCs w:val="24"/>
          <w:lang w:val="en-US" w:eastAsia="zh-CN"/>
        </w:rPr>
      </w:pPr>
      <w:r w:rsidRPr="00A24D05">
        <w:rPr>
          <w:rFonts w:ascii="Book Antiqua" w:eastAsia="SimSun" w:hAnsi="Book Antiqua" w:cs="Times New Roman"/>
          <w:b/>
          <w:bCs/>
          <w:sz w:val="24"/>
          <w:szCs w:val="24"/>
          <w:lang w:val="en-US" w:eastAsia="zh-CN"/>
        </w:rPr>
        <w:t>L-Editor:</w:t>
      </w:r>
      <w:r w:rsidRPr="00A24D05">
        <w:rPr>
          <w:rFonts w:ascii="Book Antiqua" w:eastAsia="SimSun" w:hAnsi="Book Antiqua" w:cs="Times New Roman"/>
          <w:sz w:val="24"/>
          <w:szCs w:val="24"/>
          <w:lang w:val="en-US" w:eastAsia="zh-CN"/>
        </w:rPr>
        <w:t xml:space="preserve"> </w:t>
      </w:r>
      <w:r w:rsidRPr="00A24D05">
        <w:rPr>
          <w:rFonts w:ascii="Book Antiqua" w:eastAsia="SimSun" w:hAnsi="Book Antiqua" w:cs="Times New Roman"/>
          <w:b/>
          <w:bCs/>
          <w:sz w:val="24"/>
          <w:szCs w:val="24"/>
          <w:lang w:val="en-US" w:eastAsia="zh-CN"/>
        </w:rPr>
        <w:t>E-Editor:</w:t>
      </w:r>
    </w:p>
    <w:p w:rsidR="001B02BF" w:rsidRPr="00DD5860" w:rsidRDefault="00A24D05" w:rsidP="001B02BF">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48" w:name="OLE_LINK881"/>
      <w:bookmarkStart w:id="149" w:name="OLE_LINK880"/>
      <w:bookmarkStart w:id="150" w:name="OLE_LINK813"/>
      <w:bookmarkStart w:id="151" w:name="OLE_LINK49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24D05">
        <w:rPr>
          <w:rFonts w:ascii="Book Antiqua" w:eastAsia="SimSun" w:hAnsi="Book Antiqua" w:cs="Helvetica"/>
          <w:b/>
          <w:sz w:val="24"/>
          <w:szCs w:val="24"/>
          <w:lang w:val="en-US" w:eastAsia="zh-CN"/>
        </w:rPr>
        <w:t xml:space="preserve">Specialty type: </w:t>
      </w:r>
      <w:r w:rsidRPr="00A24D05">
        <w:rPr>
          <w:rFonts w:ascii="Book Antiqua" w:eastAsia="SimSun" w:hAnsi="Book Antiqua" w:cs="Helvetica"/>
          <w:sz w:val="24"/>
          <w:szCs w:val="24"/>
          <w:lang w:val="en-US" w:eastAsia="zh-CN"/>
        </w:rPr>
        <w:t>Gastroenterology and hepatology</w:t>
      </w:r>
    </w:p>
    <w:p w:rsidR="001B02BF" w:rsidRPr="00DD5860" w:rsidRDefault="00A24D05" w:rsidP="001B02BF">
      <w:pPr>
        <w:shd w:val="clear" w:color="auto" w:fill="FFFFFF"/>
        <w:snapToGrid w:val="0"/>
        <w:spacing w:after="0" w:line="360" w:lineRule="auto"/>
        <w:jc w:val="both"/>
        <w:rPr>
          <w:rFonts w:ascii="Book Antiqua" w:eastAsia="SimSun" w:hAnsi="Book Antiqua" w:cs="Helvetica"/>
          <w:b/>
          <w:sz w:val="24"/>
          <w:szCs w:val="24"/>
          <w:lang w:val="en-US" w:eastAsia="zh-CN"/>
        </w:rPr>
      </w:pPr>
      <w:r w:rsidRPr="00A24D05">
        <w:rPr>
          <w:rFonts w:ascii="Book Antiqua" w:eastAsia="SimSun" w:hAnsi="Book Antiqua" w:cs="Helvetica"/>
          <w:b/>
          <w:sz w:val="24"/>
          <w:szCs w:val="24"/>
          <w:lang w:val="en-US" w:eastAsia="zh-CN"/>
        </w:rPr>
        <w:t xml:space="preserve">Country of origin: </w:t>
      </w:r>
      <w:r w:rsidR="001B02BF" w:rsidRPr="00D32FA9">
        <w:rPr>
          <w:rFonts w:ascii="Book Antiqua" w:eastAsia="SimSun" w:hAnsi="Book Antiqua" w:cs="Helvetica"/>
          <w:sz w:val="24"/>
          <w:szCs w:val="24"/>
          <w:lang w:val="en-CA" w:eastAsia="zh-CN"/>
        </w:rPr>
        <w:t>Italy</w:t>
      </w:r>
    </w:p>
    <w:p w:rsidR="001B02BF" w:rsidRPr="00DD5860" w:rsidRDefault="00A24D05" w:rsidP="001B02BF">
      <w:pPr>
        <w:shd w:val="clear" w:color="auto" w:fill="FFFFFF"/>
        <w:snapToGrid w:val="0"/>
        <w:spacing w:after="0" w:line="360" w:lineRule="auto"/>
        <w:jc w:val="both"/>
        <w:rPr>
          <w:rFonts w:ascii="Book Antiqua" w:eastAsia="SimSun" w:hAnsi="Book Antiqua" w:cs="Helvetica"/>
          <w:b/>
          <w:sz w:val="24"/>
          <w:szCs w:val="24"/>
          <w:lang w:val="en-US" w:eastAsia="zh-CN"/>
        </w:rPr>
      </w:pPr>
      <w:r w:rsidRPr="00A24D05">
        <w:rPr>
          <w:rFonts w:ascii="Book Antiqua" w:eastAsia="SimSun" w:hAnsi="Book Antiqua" w:cs="Helvetica"/>
          <w:b/>
          <w:sz w:val="24"/>
          <w:szCs w:val="24"/>
          <w:lang w:val="en-US" w:eastAsia="zh-CN"/>
        </w:rPr>
        <w:t>Peer-review report classification</w:t>
      </w:r>
    </w:p>
    <w:p w:rsidR="001B02BF" w:rsidRPr="00DD5860" w:rsidRDefault="008D471E" w:rsidP="001B02BF">
      <w:pPr>
        <w:shd w:val="clear" w:color="auto" w:fill="FFFFFF"/>
        <w:snapToGrid w:val="0"/>
        <w:spacing w:after="0" w:line="360" w:lineRule="auto"/>
        <w:jc w:val="both"/>
        <w:rPr>
          <w:rFonts w:ascii="Book Antiqua" w:eastAsia="SimSun" w:hAnsi="Book Antiqua" w:cs="Helvetica"/>
          <w:sz w:val="24"/>
          <w:szCs w:val="24"/>
          <w:lang w:val="en-US" w:eastAsia="zh-CN"/>
        </w:rPr>
      </w:pPr>
      <w:r>
        <w:rPr>
          <w:rFonts w:ascii="Book Antiqua" w:eastAsia="SimSun" w:hAnsi="Book Antiqua" w:cs="Helvetica"/>
          <w:sz w:val="24"/>
          <w:szCs w:val="24"/>
          <w:lang w:val="en-US" w:eastAsia="zh-CN"/>
        </w:rPr>
        <w:t xml:space="preserve">Grade A (Excellent): </w:t>
      </w:r>
      <w:r>
        <w:rPr>
          <w:rFonts w:ascii="Book Antiqua" w:eastAsia="SimSun" w:hAnsi="Book Antiqua" w:cs="Helvetica" w:hint="eastAsia"/>
          <w:sz w:val="24"/>
          <w:szCs w:val="24"/>
          <w:lang w:val="en-US" w:eastAsia="zh-CN"/>
        </w:rPr>
        <w:t>A</w:t>
      </w:r>
    </w:p>
    <w:p w:rsidR="001B02BF" w:rsidRPr="00DD5860" w:rsidRDefault="00A24D05" w:rsidP="001B02BF">
      <w:pPr>
        <w:shd w:val="clear" w:color="auto" w:fill="FFFFFF"/>
        <w:snapToGrid w:val="0"/>
        <w:spacing w:after="0" w:line="360" w:lineRule="auto"/>
        <w:jc w:val="both"/>
        <w:rPr>
          <w:rFonts w:ascii="Book Antiqua" w:eastAsia="SimSun" w:hAnsi="Book Antiqua" w:cs="Helvetica"/>
          <w:sz w:val="24"/>
          <w:szCs w:val="24"/>
          <w:lang w:val="en-US" w:eastAsia="zh-CN"/>
        </w:rPr>
      </w:pPr>
      <w:r w:rsidRPr="00A24D05">
        <w:rPr>
          <w:rFonts w:ascii="Book Antiqua" w:eastAsia="SimSun" w:hAnsi="Book Antiqua" w:cs="Helvetica"/>
          <w:sz w:val="24"/>
          <w:szCs w:val="24"/>
          <w:lang w:val="en-US" w:eastAsia="zh-CN"/>
        </w:rPr>
        <w:t xml:space="preserve">Grade B (Very good): </w:t>
      </w:r>
      <w:r w:rsidRPr="00A24D05">
        <w:rPr>
          <w:rFonts w:ascii="Book Antiqua" w:eastAsia="SimSun" w:hAnsi="Book Antiqua" w:cs="Helvetica"/>
          <w:caps/>
          <w:sz w:val="24"/>
          <w:szCs w:val="24"/>
          <w:lang w:val="en-US" w:eastAsia="zh-CN"/>
        </w:rPr>
        <w:t>b, b</w:t>
      </w:r>
    </w:p>
    <w:p w:rsidR="001B02BF" w:rsidRPr="00DD5860" w:rsidRDefault="00A24D05" w:rsidP="001B02BF">
      <w:pPr>
        <w:shd w:val="clear" w:color="auto" w:fill="FFFFFF"/>
        <w:snapToGrid w:val="0"/>
        <w:spacing w:after="0" w:line="360" w:lineRule="auto"/>
        <w:jc w:val="both"/>
        <w:rPr>
          <w:rFonts w:ascii="Book Antiqua" w:eastAsia="SimSun" w:hAnsi="Book Antiqua" w:cs="Helvetica"/>
          <w:sz w:val="24"/>
          <w:szCs w:val="24"/>
          <w:lang w:val="en-US" w:eastAsia="zh-CN"/>
        </w:rPr>
      </w:pPr>
      <w:r w:rsidRPr="00A24D05">
        <w:rPr>
          <w:rFonts w:ascii="Book Antiqua" w:eastAsia="SimSun" w:hAnsi="Book Antiqua" w:cs="Helvetica"/>
          <w:sz w:val="24"/>
          <w:szCs w:val="24"/>
          <w:lang w:val="en-US" w:eastAsia="zh-CN"/>
        </w:rPr>
        <w:t>Grade C (Good): 0</w:t>
      </w:r>
    </w:p>
    <w:p w:rsidR="001B02BF" w:rsidRPr="00DD5860" w:rsidRDefault="00A24D05" w:rsidP="001B02BF">
      <w:pPr>
        <w:shd w:val="clear" w:color="auto" w:fill="FFFFFF"/>
        <w:snapToGrid w:val="0"/>
        <w:spacing w:after="0" w:line="360" w:lineRule="auto"/>
        <w:jc w:val="both"/>
        <w:rPr>
          <w:rFonts w:ascii="Book Antiqua" w:eastAsia="SimSun" w:hAnsi="Book Antiqua" w:cs="Helvetica"/>
          <w:sz w:val="24"/>
          <w:szCs w:val="24"/>
          <w:lang w:val="en-US" w:eastAsia="zh-CN"/>
        </w:rPr>
      </w:pPr>
      <w:r w:rsidRPr="00A24D05">
        <w:rPr>
          <w:rFonts w:ascii="Book Antiqua" w:eastAsia="SimSun" w:hAnsi="Book Antiqua" w:cs="Helvetica"/>
          <w:sz w:val="24"/>
          <w:szCs w:val="24"/>
          <w:lang w:val="en-US" w:eastAsia="zh-CN"/>
        </w:rPr>
        <w:t>Grade D (Fair): 0</w:t>
      </w:r>
    </w:p>
    <w:p w:rsidR="001B02BF" w:rsidRPr="00D32FA9" w:rsidRDefault="001B02BF" w:rsidP="001B02BF">
      <w:pPr>
        <w:shd w:val="clear" w:color="auto" w:fill="FFFFFF"/>
        <w:snapToGrid w:val="0"/>
        <w:spacing w:after="0" w:line="360" w:lineRule="auto"/>
        <w:jc w:val="both"/>
        <w:rPr>
          <w:rFonts w:ascii="Book Antiqua" w:eastAsia="SimSun" w:hAnsi="Book Antiqua" w:cs="Helvetica"/>
          <w:sz w:val="24"/>
          <w:szCs w:val="24"/>
          <w:lang w:eastAsia="zh-CN"/>
        </w:rPr>
      </w:pPr>
      <w:r w:rsidRPr="00D32FA9">
        <w:rPr>
          <w:rFonts w:ascii="Book Antiqua" w:eastAsia="SimSun" w:hAnsi="Book Antiqua" w:cs="Helvetica"/>
          <w:sz w:val="24"/>
          <w:szCs w:val="24"/>
          <w:lang w:eastAsia="zh-CN"/>
        </w:rPr>
        <w:t>Grade E (Poor): 0</w:t>
      </w:r>
      <w:bookmarkEnd w:id="148"/>
      <w:bookmarkEnd w:id="149"/>
      <w:bookmarkEnd w:id="150"/>
      <w:bookmarkEnd w:id="151"/>
    </w:p>
    <w:p w:rsidR="001B02BF" w:rsidRPr="00D32FA9" w:rsidRDefault="001B02BF" w:rsidP="009E36CF">
      <w:pPr>
        <w:snapToGrid w:val="0"/>
        <w:spacing w:after="0" w:line="360" w:lineRule="auto"/>
        <w:ind w:right="282"/>
        <w:jc w:val="both"/>
        <w:rPr>
          <w:rFonts w:ascii="Book Antiqua" w:hAnsi="Book Antiqua" w:cs="Times New Roman"/>
          <w:b/>
          <w:color w:val="000000" w:themeColor="text1"/>
          <w:sz w:val="24"/>
          <w:szCs w:val="24"/>
          <w:lang w:val="en-US" w:eastAsia="zh-CN"/>
        </w:rPr>
      </w:pPr>
    </w:p>
    <w:p w:rsidR="009E36CF" w:rsidRPr="00D32FA9" w:rsidRDefault="009E36CF">
      <w:pPr>
        <w:rPr>
          <w:rFonts w:ascii="Book Antiqua" w:hAnsi="Book Antiqua" w:cs="Times New Roman"/>
          <w:b/>
          <w:color w:val="000000" w:themeColor="text1"/>
          <w:sz w:val="24"/>
          <w:szCs w:val="24"/>
          <w:lang w:val="en-US" w:eastAsia="zh-CN"/>
        </w:rPr>
      </w:pPr>
      <w:r w:rsidRPr="00D32FA9">
        <w:rPr>
          <w:rFonts w:ascii="Book Antiqua" w:hAnsi="Book Antiqua" w:cs="Times New Roman"/>
          <w:b/>
          <w:color w:val="000000" w:themeColor="text1"/>
          <w:sz w:val="24"/>
          <w:szCs w:val="24"/>
          <w:lang w:val="en-US" w:eastAsia="zh-CN"/>
        </w:rPr>
        <w:br w:type="page"/>
      </w:r>
    </w:p>
    <w:p w:rsidR="00671D94" w:rsidRPr="00D32FA9" w:rsidRDefault="00671D94" w:rsidP="00333836">
      <w:pPr>
        <w:snapToGrid w:val="0"/>
        <w:spacing w:after="0" w:line="360" w:lineRule="auto"/>
        <w:ind w:right="-1"/>
        <w:jc w:val="both"/>
        <w:rPr>
          <w:rFonts w:ascii="Book Antiqua" w:hAnsi="Book Antiqua" w:cs="Times New Roman"/>
          <w:color w:val="000000" w:themeColor="text1"/>
          <w:sz w:val="24"/>
          <w:szCs w:val="24"/>
          <w:lang w:val="en-US"/>
        </w:rPr>
      </w:pPr>
      <w:r w:rsidRPr="00D32FA9">
        <w:rPr>
          <w:rFonts w:ascii="Book Antiqua" w:hAnsi="Book Antiqua" w:cs="Times New Roman"/>
          <w:noProof/>
          <w:color w:val="000000" w:themeColor="text1"/>
          <w:sz w:val="24"/>
          <w:szCs w:val="24"/>
          <w:lang w:val="en-US" w:eastAsia="zh-CN"/>
        </w:rPr>
        <w:lastRenderedPageBreak/>
        <w:drawing>
          <wp:inline distT="0" distB="0" distL="0" distR="0" wp14:anchorId="08EE62B2" wp14:editId="3C4CF81E">
            <wp:extent cx="6119683" cy="4660092"/>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9683" cy="4660092"/>
                    </a:xfrm>
                    <a:prstGeom prst="rect">
                      <a:avLst/>
                    </a:prstGeom>
                  </pic:spPr>
                </pic:pic>
              </a:graphicData>
            </a:graphic>
          </wp:inline>
        </w:drawing>
      </w:r>
    </w:p>
    <w:p w:rsidR="00C82925" w:rsidRPr="00D32FA9" w:rsidRDefault="009E36CF" w:rsidP="005800A2">
      <w:pPr>
        <w:snapToGrid w:val="0"/>
        <w:spacing w:after="0" w:line="360" w:lineRule="auto"/>
        <w:ind w:right="282"/>
        <w:jc w:val="both"/>
        <w:rPr>
          <w:rFonts w:ascii="Book Antiqua" w:hAnsi="Book Antiqua" w:cs="Times New Roman"/>
          <w:color w:val="000000" w:themeColor="text1"/>
          <w:sz w:val="24"/>
          <w:szCs w:val="24"/>
          <w:lang w:val="en-US" w:eastAsia="zh-CN"/>
        </w:rPr>
      </w:pPr>
      <w:r w:rsidRPr="00D32FA9">
        <w:rPr>
          <w:rFonts w:ascii="Book Antiqua" w:hAnsi="Book Antiqua" w:cs="Times New Roman"/>
          <w:b/>
          <w:color w:val="000000" w:themeColor="text1"/>
          <w:sz w:val="24"/>
          <w:szCs w:val="24"/>
          <w:lang w:val="en-US"/>
        </w:rPr>
        <w:t>Figure 1</w:t>
      </w:r>
      <w:r w:rsidRPr="00D32FA9">
        <w:rPr>
          <w:rFonts w:ascii="Book Antiqua" w:hAnsi="Book Antiqua" w:cs="Times New Roman"/>
          <w:color w:val="000000" w:themeColor="text1"/>
          <w:sz w:val="24"/>
          <w:szCs w:val="24"/>
          <w:lang w:val="en-US"/>
        </w:rPr>
        <w:t xml:space="preserve"> </w:t>
      </w:r>
      <w:r w:rsidR="00987095" w:rsidRPr="00D32FA9">
        <w:rPr>
          <w:rFonts w:ascii="Book Antiqua" w:hAnsi="Book Antiqua" w:cs="Times New Roman"/>
          <w:b/>
          <w:color w:val="000000" w:themeColor="text1"/>
          <w:sz w:val="24"/>
          <w:szCs w:val="24"/>
          <w:lang w:val="en-US"/>
        </w:rPr>
        <w:t>Difference</w:t>
      </w:r>
      <w:r w:rsidR="00775237">
        <w:rPr>
          <w:rFonts w:ascii="Book Antiqua" w:hAnsi="Book Antiqua" w:cs="Times New Roman"/>
          <w:b/>
          <w:color w:val="000000" w:themeColor="text1"/>
          <w:sz w:val="24"/>
          <w:szCs w:val="24"/>
          <w:lang w:val="en-US"/>
        </w:rPr>
        <w:t>s</w:t>
      </w:r>
      <w:r w:rsidR="00987095" w:rsidRPr="00D32FA9">
        <w:rPr>
          <w:rFonts w:ascii="Book Antiqua" w:hAnsi="Book Antiqua" w:cs="Times New Roman"/>
          <w:b/>
          <w:color w:val="000000" w:themeColor="text1"/>
          <w:sz w:val="24"/>
          <w:szCs w:val="24"/>
          <w:lang w:val="en-US"/>
        </w:rPr>
        <w:t xml:space="preserve"> in </w:t>
      </w:r>
      <w:r w:rsidR="00B25972" w:rsidRPr="00D32FA9">
        <w:rPr>
          <w:rFonts w:ascii="Book Antiqua" w:hAnsi="Book Antiqua" w:cs="Times New Roman"/>
          <w:b/>
          <w:color w:val="000000" w:themeColor="text1"/>
          <w:sz w:val="24"/>
          <w:szCs w:val="24"/>
          <w:lang w:val="en-US"/>
        </w:rPr>
        <w:t>mesenchymal stromal cell</w:t>
      </w:r>
      <w:r w:rsidR="00B25972" w:rsidRPr="00D32FA9">
        <w:rPr>
          <w:rFonts w:ascii="Book Antiqua" w:hAnsi="Book Antiqua" w:cs="Times New Roman"/>
          <w:b/>
          <w:color w:val="000000" w:themeColor="text1"/>
          <w:sz w:val="24"/>
          <w:szCs w:val="24"/>
          <w:lang w:val="en-US" w:eastAsia="zh-CN"/>
        </w:rPr>
        <w:t xml:space="preserve"> </w:t>
      </w:r>
      <w:r w:rsidR="00987095" w:rsidRPr="00D32FA9">
        <w:rPr>
          <w:rFonts w:ascii="Book Antiqua" w:hAnsi="Book Antiqua" w:cs="Times New Roman"/>
          <w:b/>
          <w:color w:val="000000" w:themeColor="text1"/>
          <w:sz w:val="24"/>
          <w:szCs w:val="24"/>
          <w:lang w:val="en-US"/>
        </w:rPr>
        <w:t>mechanisms of action across species: s</w:t>
      </w:r>
      <w:r w:rsidR="00B86292" w:rsidRPr="00D32FA9">
        <w:rPr>
          <w:rFonts w:ascii="Book Antiqua" w:hAnsi="Book Antiqua" w:cs="Times New Roman"/>
          <w:b/>
          <w:color w:val="000000" w:themeColor="text1"/>
          <w:sz w:val="24"/>
          <w:szCs w:val="24"/>
          <w:lang w:val="en-US"/>
        </w:rPr>
        <w:t xml:space="preserve">cheme representing, engrafted </w:t>
      </w:r>
      <w:r w:rsidR="00B25972" w:rsidRPr="00D32FA9">
        <w:rPr>
          <w:rFonts w:ascii="Book Antiqua" w:hAnsi="Book Antiqua" w:cs="Times New Roman"/>
          <w:b/>
          <w:color w:val="000000" w:themeColor="text1"/>
          <w:sz w:val="24"/>
          <w:szCs w:val="24"/>
          <w:lang w:val="en-US"/>
        </w:rPr>
        <w:t>mesenchymal stromal cell</w:t>
      </w:r>
      <w:r w:rsidR="00B86292" w:rsidRPr="00D32FA9">
        <w:rPr>
          <w:rFonts w:ascii="Book Antiqua" w:hAnsi="Book Antiqua" w:cs="Times New Roman"/>
          <w:b/>
          <w:color w:val="000000" w:themeColor="text1"/>
          <w:sz w:val="24"/>
          <w:szCs w:val="24"/>
          <w:lang w:val="en-US"/>
        </w:rPr>
        <w:t xml:space="preserve"> acting at the injured site (upper side) and </w:t>
      </w:r>
      <w:r w:rsidR="00B25972" w:rsidRPr="00D32FA9">
        <w:rPr>
          <w:rFonts w:ascii="Book Antiqua" w:hAnsi="Book Antiqua" w:cs="Times New Roman"/>
          <w:b/>
          <w:color w:val="000000" w:themeColor="text1"/>
          <w:sz w:val="24"/>
          <w:szCs w:val="24"/>
          <w:lang w:val="en-US"/>
        </w:rPr>
        <w:t>mesenchymal stromal cell</w:t>
      </w:r>
      <w:r w:rsidR="00B86292" w:rsidRPr="00D32FA9">
        <w:rPr>
          <w:rFonts w:ascii="Book Antiqua" w:hAnsi="Book Antiqua" w:cs="Times New Roman"/>
          <w:b/>
          <w:color w:val="000000" w:themeColor="text1"/>
          <w:sz w:val="24"/>
          <w:szCs w:val="24"/>
          <w:lang w:val="en-US"/>
        </w:rPr>
        <w:t xml:space="preserve"> acting at a distance as a reservoir of anti-inflammatory mediators (</w:t>
      </w:r>
      <w:r w:rsidR="009F6F6A" w:rsidRPr="00D32FA9">
        <w:rPr>
          <w:rFonts w:ascii="Book Antiqua" w:hAnsi="Book Antiqua" w:cs="Times New Roman"/>
          <w:b/>
          <w:color w:val="000000" w:themeColor="text1"/>
          <w:sz w:val="24"/>
          <w:szCs w:val="24"/>
          <w:lang w:val="en-US"/>
        </w:rPr>
        <w:t xml:space="preserve">lower </w:t>
      </w:r>
      <w:r w:rsidR="00B86292" w:rsidRPr="00D32FA9">
        <w:rPr>
          <w:rFonts w:ascii="Book Antiqua" w:hAnsi="Book Antiqua" w:cs="Times New Roman"/>
          <w:b/>
          <w:color w:val="000000" w:themeColor="text1"/>
          <w:sz w:val="24"/>
          <w:szCs w:val="24"/>
          <w:lang w:val="en-US"/>
        </w:rPr>
        <w:t>side).</w:t>
      </w:r>
      <w:r w:rsidR="00B86292" w:rsidRPr="00D32FA9">
        <w:rPr>
          <w:rFonts w:ascii="Book Antiqua" w:hAnsi="Book Antiqua" w:cs="Times New Roman"/>
          <w:color w:val="000000" w:themeColor="text1"/>
          <w:sz w:val="24"/>
          <w:szCs w:val="24"/>
          <w:lang w:val="en-US"/>
        </w:rPr>
        <w:t xml:space="preserve"> </w:t>
      </w:r>
      <w:r w:rsidR="00EF76A2" w:rsidRPr="00D32FA9">
        <w:rPr>
          <w:rFonts w:ascii="Book Antiqua" w:hAnsi="Book Antiqua" w:cs="Times New Roman"/>
          <w:color w:val="000000" w:themeColor="text1"/>
          <w:sz w:val="24"/>
          <w:szCs w:val="24"/>
          <w:lang w:val="en-US"/>
        </w:rPr>
        <w:t>Several MSC-driven mechanisms concur to orientate activated lymphocytes toward the T-regulatory phenotype. TSG-6</w:t>
      </w:r>
      <w:r w:rsidR="00041724" w:rsidRPr="00D32FA9">
        <w:rPr>
          <w:rFonts w:ascii="Book Antiqua" w:hAnsi="Book Antiqua" w:cs="Times New Roman"/>
          <w:color w:val="000000" w:themeColor="text1"/>
          <w:sz w:val="24"/>
          <w:szCs w:val="24"/>
          <w:lang w:val="en-US"/>
        </w:rPr>
        <w:t xml:space="preserve"> enhance</w:t>
      </w:r>
      <w:r w:rsidR="00775237">
        <w:rPr>
          <w:rFonts w:ascii="Book Antiqua" w:hAnsi="Book Antiqua" w:cs="Times New Roman"/>
          <w:color w:val="000000" w:themeColor="text1"/>
          <w:sz w:val="24"/>
          <w:szCs w:val="24"/>
          <w:lang w:val="en-US"/>
        </w:rPr>
        <w:t>s</w:t>
      </w:r>
      <w:r w:rsidR="00041724" w:rsidRPr="00D32FA9">
        <w:rPr>
          <w:rFonts w:ascii="Book Antiqua" w:hAnsi="Book Antiqua" w:cs="Times New Roman"/>
          <w:color w:val="000000" w:themeColor="text1"/>
          <w:sz w:val="24"/>
          <w:szCs w:val="24"/>
          <w:lang w:val="en-US"/>
        </w:rPr>
        <w:t xml:space="preserve"> proliferation of T-reg l</w:t>
      </w:r>
      <w:r w:rsidR="009F6F6A" w:rsidRPr="00D32FA9">
        <w:rPr>
          <w:rFonts w:ascii="Book Antiqua" w:hAnsi="Book Antiqua" w:cs="Times New Roman"/>
          <w:color w:val="000000" w:themeColor="text1"/>
          <w:sz w:val="24"/>
          <w:szCs w:val="24"/>
          <w:lang w:val="en-US"/>
        </w:rPr>
        <w:t>ymphocyte</w:t>
      </w:r>
      <w:r w:rsidR="00775237">
        <w:rPr>
          <w:rFonts w:ascii="Book Antiqua" w:hAnsi="Book Antiqua" w:cs="Times New Roman"/>
          <w:color w:val="000000" w:themeColor="text1"/>
          <w:sz w:val="24"/>
          <w:szCs w:val="24"/>
          <w:lang w:val="en-US"/>
        </w:rPr>
        <w:t>s</w:t>
      </w:r>
      <w:r w:rsidR="009F6F6A" w:rsidRPr="00D32FA9">
        <w:rPr>
          <w:rFonts w:ascii="Book Antiqua" w:hAnsi="Book Antiqua" w:cs="Times New Roman"/>
          <w:color w:val="000000" w:themeColor="text1"/>
          <w:sz w:val="24"/>
          <w:szCs w:val="24"/>
          <w:lang w:val="en-US"/>
        </w:rPr>
        <w:t xml:space="preserve"> and </w:t>
      </w:r>
      <w:r w:rsidR="00EF76A2" w:rsidRPr="00D32FA9">
        <w:rPr>
          <w:rFonts w:ascii="Book Antiqua" w:hAnsi="Book Antiqua" w:cs="Times New Roman"/>
          <w:color w:val="000000" w:themeColor="text1"/>
          <w:sz w:val="24"/>
          <w:szCs w:val="24"/>
          <w:lang w:val="en-US"/>
        </w:rPr>
        <w:t>inhibit</w:t>
      </w:r>
      <w:r w:rsidR="00775237">
        <w:rPr>
          <w:rFonts w:ascii="Book Antiqua" w:hAnsi="Book Antiqua" w:cs="Times New Roman"/>
          <w:color w:val="000000" w:themeColor="text1"/>
          <w:sz w:val="24"/>
          <w:szCs w:val="24"/>
          <w:lang w:val="en-US"/>
        </w:rPr>
        <w:t>s</w:t>
      </w:r>
      <w:r w:rsidR="00EF76A2" w:rsidRPr="00D32FA9">
        <w:rPr>
          <w:rFonts w:ascii="Book Antiqua" w:hAnsi="Book Antiqua" w:cs="Times New Roman"/>
          <w:color w:val="000000" w:themeColor="text1"/>
          <w:sz w:val="24"/>
          <w:szCs w:val="24"/>
          <w:lang w:val="en-US"/>
        </w:rPr>
        <w:t xml:space="preserve"> secretion of pro-inflammatory cytokines by macrophages</w:t>
      </w:r>
      <w:r w:rsidR="00775237">
        <w:rPr>
          <w:rFonts w:ascii="Book Antiqua" w:hAnsi="Book Antiqua" w:cs="Times New Roman"/>
          <w:color w:val="000000" w:themeColor="text1"/>
          <w:sz w:val="24"/>
          <w:szCs w:val="24"/>
          <w:lang w:val="en-US"/>
        </w:rPr>
        <w:t>,</w:t>
      </w:r>
      <w:r w:rsidR="00EF76A2" w:rsidRPr="00D32FA9">
        <w:rPr>
          <w:rFonts w:ascii="Book Antiqua" w:hAnsi="Book Antiqua" w:cs="Times New Roman"/>
          <w:color w:val="000000" w:themeColor="text1"/>
          <w:sz w:val="24"/>
          <w:szCs w:val="24"/>
          <w:lang w:val="en-US"/>
        </w:rPr>
        <w:t xml:space="preserve"> </w:t>
      </w:r>
      <w:r w:rsidR="00775237">
        <w:rPr>
          <w:rFonts w:ascii="Book Antiqua" w:hAnsi="Book Antiqua" w:cs="Times New Roman"/>
          <w:color w:val="000000" w:themeColor="text1"/>
          <w:sz w:val="24"/>
          <w:szCs w:val="24"/>
          <w:lang w:val="en-US"/>
        </w:rPr>
        <w:t>the latter</w:t>
      </w:r>
      <w:r w:rsidR="00EF76A2" w:rsidRPr="00D32FA9">
        <w:rPr>
          <w:rFonts w:ascii="Book Antiqua" w:hAnsi="Book Antiqua" w:cs="Times New Roman"/>
          <w:color w:val="000000" w:themeColor="text1"/>
          <w:sz w:val="24"/>
          <w:szCs w:val="24"/>
          <w:lang w:val="en-US"/>
        </w:rPr>
        <w:t xml:space="preserve"> undergo</w:t>
      </w:r>
      <w:r w:rsidR="00775237">
        <w:rPr>
          <w:rFonts w:ascii="Book Antiqua" w:hAnsi="Book Antiqua" w:cs="Times New Roman"/>
          <w:color w:val="000000" w:themeColor="text1"/>
          <w:sz w:val="24"/>
          <w:szCs w:val="24"/>
          <w:lang w:val="en-US"/>
        </w:rPr>
        <w:t>ing</w:t>
      </w:r>
      <w:r w:rsidR="00EF76A2" w:rsidRPr="00D32FA9">
        <w:rPr>
          <w:rFonts w:ascii="Book Antiqua" w:hAnsi="Book Antiqua" w:cs="Times New Roman"/>
          <w:color w:val="000000" w:themeColor="text1"/>
          <w:sz w:val="24"/>
          <w:szCs w:val="24"/>
          <w:lang w:val="en-US"/>
        </w:rPr>
        <w:t xml:space="preserve"> </w:t>
      </w:r>
      <w:r w:rsidR="00775237">
        <w:rPr>
          <w:rFonts w:ascii="Book Antiqua" w:hAnsi="Book Antiqua" w:cs="Times New Roman"/>
          <w:color w:val="000000" w:themeColor="text1"/>
          <w:sz w:val="24"/>
          <w:szCs w:val="24"/>
          <w:lang w:val="en-US"/>
        </w:rPr>
        <w:t xml:space="preserve">a </w:t>
      </w:r>
      <w:r w:rsidR="00EF76A2" w:rsidRPr="00D32FA9">
        <w:rPr>
          <w:rFonts w:ascii="Book Antiqua" w:hAnsi="Book Antiqua" w:cs="Times New Roman"/>
          <w:color w:val="000000" w:themeColor="text1"/>
          <w:sz w:val="24"/>
          <w:szCs w:val="24"/>
          <w:lang w:val="en-US"/>
        </w:rPr>
        <w:t xml:space="preserve">phenotype shift </w:t>
      </w:r>
      <w:r w:rsidR="00775237">
        <w:rPr>
          <w:rFonts w:ascii="Book Antiqua" w:hAnsi="Book Antiqua" w:cs="Times New Roman"/>
          <w:color w:val="000000" w:themeColor="text1"/>
          <w:sz w:val="24"/>
          <w:szCs w:val="24"/>
          <w:lang w:val="en-US"/>
        </w:rPr>
        <w:t xml:space="preserve">toward the </w:t>
      </w:r>
      <w:r w:rsidR="00F64A49" w:rsidRPr="00D32FA9">
        <w:rPr>
          <w:rFonts w:ascii="Book Antiqua" w:hAnsi="Book Antiqua" w:cs="Times New Roman"/>
          <w:color w:val="000000" w:themeColor="text1"/>
          <w:sz w:val="24"/>
          <w:szCs w:val="24"/>
          <w:lang w:val="en-US"/>
        </w:rPr>
        <w:t>anti-inflammatory</w:t>
      </w:r>
      <w:r w:rsidR="00775237">
        <w:rPr>
          <w:rFonts w:ascii="Book Antiqua" w:hAnsi="Book Antiqua" w:cs="Times New Roman"/>
          <w:color w:val="000000" w:themeColor="text1"/>
          <w:sz w:val="24"/>
          <w:szCs w:val="24"/>
          <w:lang w:val="en-US"/>
        </w:rPr>
        <w:t xml:space="preserve"> one (from M1 to M2)</w:t>
      </w:r>
      <w:r w:rsidR="00F64A49" w:rsidRPr="00D32FA9">
        <w:rPr>
          <w:rFonts w:ascii="Book Antiqua" w:hAnsi="Book Antiqua" w:cs="Times New Roman"/>
          <w:color w:val="000000" w:themeColor="text1"/>
          <w:sz w:val="24"/>
          <w:szCs w:val="24"/>
          <w:lang w:val="en-US"/>
        </w:rPr>
        <w:t xml:space="preserve"> </w:t>
      </w:r>
      <w:r w:rsidR="00EF76A2" w:rsidRPr="00D32FA9">
        <w:rPr>
          <w:rFonts w:ascii="Book Antiqua" w:hAnsi="Book Antiqua" w:cs="Times New Roman"/>
          <w:color w:val="000000" w:themeColor="text1"/>
          <w:sz w:val="24"/>
          <w:szCs w:val="24"/>
          <w:lang w:val="en-US"/>
        </w:rPr>
        <w:t xml:space="preserve">driven by MSC-secreted PGE2. </w:t>
      </w:r>
      <w:r w:rsidR="00B86292" w:rsidRPr="00D32FA9">
        <w:rPr>
          <w:rFonts w:ascii="Book Antiqua" w:hAnsi="Book Antiqua" w:cs="Times New Roman"/>
          <w:color w:val="000000" w:themeColor="text1"/>
          <w:sz w:val="24"/>
          <w:szCs w:val="24"/>
          <w:lang w:val="en-US"/>
        </w:rPr>
        <w:t xml:space="preserve">PD-L1 mediate an anti-inflammatory action by cell-cell contact. </w:t>
      </w:r>
      <w:r w:rsidR="006C287A" w:rsidRPr="00D32FA9">
        <w:rPr>
          <w:rFonts w:ascii="Book Antiqua" w:hAnsi="Book Antiqua" w:cs="Times New Roman"/>
          <w:color w:val="000000" w:themeColor="text1"/>
          <w:sz w:val="24"/>
          <w:szCs w:val="24"/>
          <w:lang w:val="en-US"/>
        </w:rPr>
        <w:t xml:space="preserve">MSC </w:t>
      </w:r>
      <w:r w:rsidR="00B86292" w:rsidRPr="00D32FA9">
        <w:rPr>
          <w:rFonts w:ascii="Book Antiqua" w:hAnsi="Book Antiqua" w:cs="Times New Roman"/>
          <w:color w:val="000000" w:themeColor="text1"/>
          <w:sz w:val="24"/>
          <w:szCs w:val="24"/>
          <w:lang w:val="en-US"/>
        </w:rPr>
        <w:t xml:space="preserve">immunomodulation, </w:t>
      </w:r>
      <w:r w:rsidR="00671D94" w:rsidRPr="00D32FA9">
        <w:rPr>
          <w:rFonts w:ascii="Book Antiqua" w:hAnsi="Book Antiqua" w:cs="Times New Roman"/>
          <w:color w:val="000000" w:themeColor="text1"/>
          <w:sz w:val="24"/>
          <w:szCs w:val="24"/>
          <w:lang w:val="en-US"/>
        </w:rPr>
        <w:t xml:space="preserve">acts </w:t>
      </w:r>
      <w:r w:rsidR="00DF05C5" w:rsidRPr="00D32FA9">
        <w:rPr>
          <w:rFonts w:ascii="Book Antiqua" w:hAnsi="Book Antiqua" w:cs="Times New Roman"/>
          <w:color w:val="000000" w:themeColor="text1"/>
          <w:sz w:val="24"/>
          <w:szCs w:val="24"/>
          <w:lang w:val="en-US"/>
        </w:rPr>
        <w:t xml:space="preserve">primarly </w:t>
      </w:r>
      <w:r w:rsidR="00671D94" w:rsidRPr="00D32FA9">
        <w:rPr>
          <w:rFonts w:ascii="Book Antiqua" w:hAnsi="Book Antiqua" w:cs="Times New Roman"/>
          <w:color w:val="000000" w:themeColor="text1"/>
          <w:sz w:val="24"/>
          <w:szCs w:val="24"/>
          <w:lang w:val="en-US"/>
        </w:rPr>
        <w:t xml:space="preserve">through </w:t>
      </w:r>
      <w:r w:rsidR="00EF76A2" w:rsidRPr="00D32FA9">
        <w:rPr>
          <w:rFonts w:ascii="Book Antiqua" w:hAnsi="Book Antiqua" w:cs="Times New Roman"/>
          <w:color w:val="000000" w:themeColor="text1"/>
          <w:sz w:val="24"/>
          <w:szCs w:val="24"/>
          <w:lang w:val="en-US"/>
        </w:rPr>
        <w:t>the</w:t>
      </w:r>
      <w:r w:rsidRPr="00D32FA9">
        <w:rPr>
          <w:rFonts w:ascii="Book Antiqua" w:hAnsi="Book Antiqua" w:cs="Times New Roman"/>
          <w:color w:val="000000" w:themeColor="text1"/>
          <w:sz w:val="24"/>
          <w:szCs w:val="24"/>
          <w:lang w:val="en-US" w:eastAsia="zh-CN"/>
        </w:rPr>
        <w:t xml:space="preserve"> </w:t>
      </w:r>
      <w:r w:rsidR="00671D94" w:rsidRPr="00D32FA9">
        <w:rPr>
          <w:rFonts w:ascii="Book Antiqua" w:hAnsi="Book Antiqua" w:cs="Times New Roman"/>
          <w:color w:val="000000" w:themeColor="text1"/>
          <w:sz w:val="24"/>
          <w:szCs w:val="24"/>
          <w:lang w:val="en-US"/>
        </w:rPr>
        <w:t>IDO-mediate</w:t>
      </w:r>
      <w:r w:rsidR="000D379C" w:rsidRPr="00D32FA9">
        <w:rPr>
          <w:rFonts w:ascii="Book Antiqua" w:hAnsi="Book Antiqua" w:cs="Times New Roman"/>
          <w:color w:val="000000" w:themeColor="text1"/>
          <w:sz w:val="24"/>
          <w:szCs w:val="24"/>
          <w:lang w:val="en-US"/>
        </w:rPr>
        <w:t>d</w:t>
      </w:r>
      <w:r w:rsidR="00671D94" w:rsidRPr="00D32FA9">
        <w:rPr>
          <w:rFonts w:ascii="Book Antiqua" w:hAnsi="Book Antiqua" w:cs="Times New Roman"/>
          <w:color w:val="000000" w:themeColor="text1"/>
          <w:sz w:val="24"/>
          <w:szCs w:val="24"/>
          <w:lang w:val="en-US"/>
        </w:rPr>
        <w:t xml:space="preserve"> mechanism in human</w:t>
      </w:r>
      <w:r w:rsidR="007D3187" w:rsidRPr="00D32FA9">
        <w:rPr>
          <w:rFonts w:ascii="Book Antiqua" w:hAnsi="Book Antiqua" w:cs="Times New Roman"/>
          <w:color w:val="000000" w:themeColor="text1"/>
          <w:sz w:val="24"/>
          <w:szCs w:val="24"/>
          <w:lang w:val="en-US"/>
        </w:rPr>
        <w:t>s</w:t>
      </w:r>
      <w:r w:rsidR="00671D94" w:rsidRPr="00D32FA9">
        <w:rPr>
          <w:rFonts w:ascii="Book Antiqua" w:hAnsi="Book Antiqua" w:cs="Times New Roman"/>
          <w:color w:val="000000" w:themeColor="text1"/>
          <w:sz w:val="24"/>
          <w:szCs w:val="24"/>
          <w:lang w:val="en-US"/>
        </w:rPr>
        <w:t xml:space="preserve">, </w:t>
      </w:r>
      <w:r w:rsidR="000D379C" w:rsidRPr="00D32FA9">
        <w:rPr>
          <w:rFonts w:ascii="Book Antiqua" w:hAnsi="Book Antiqua" w:cs="Times New Roman"/>
          <w:color w:val="000000" w:themeColor="text1"/>
          <w:sz w:val="24"/>
          <w:szCs w:val="24"/>
          <w:lang w:val="en-US"/>
        </w:rPr>
        <w:t xml:space="preserve">non-human </w:t>
      </w:r>
      <w:r w:rsidR="00671D94" w:rsidRPr="00D32FA9">
        <w:rPr>
          <w:rFonts w:ascii="Book Antiqua" w:hAnsi="Book Antiqua" w:cs="Times New Roman"/>
          <w:color w:val="000000" w:themeColor="text1"/>
          <w:sz w:val="24"/>
          <w:szCs w:val="24"/>
          <w:lang w:val="en-US"/>
        </w:rPr>
        <w:t>primate</w:t>
      </w:r>
      <w:r w:rsidR="000D379C" w:rsidRPr="00D32FA9">
        <w:rPr>
          <w:rFonts w:ascii="Book Antiqua" w:hAnsi="Book Antiqua" w:cs="Times New Roman"/>
          <w:color w:val="000000" w:themeColor="text1"/>
          <w:sz w:val="24"/>
          <w:szCs w:val="24"/>
          <w:lang w:val="en-US"/>
        </w:rPr>
        <w:t>s</w:t>
      </w:r>
      <w:r w:rsidR="00671D94" w:rsidRPr="00D32FA9">
        <w:rPr>
          <w:rFonts w:ascii="Book Antiqua" w:hAnsi="Book Antiqua" w:cs="Times New Roman"/>
          <w:color w:val="000000" w:themeColor="text1"/>
          <w:sz w:val="24"/>
          <w:szCs w:val="24"/>
          <w:lang w:val="en-US"/>
        </w:rPr>
        <w:t>, and pigs</w:t>
      </w:r>
      <w:r w:rsidR="00775237">
        <w:rPr>
          <w:rFonts w:ascii="Book Antiqua" w:hAnsi="Book Antiqua" w:cs="Times New Roman"/>
          <w:color w:val="000000" w:themeColor="text1"/>
          <w:sz w:val="24"/>
          <w:szCs w:val="24"/>
          <w:lang w:val="en-US"/>
        </w:rPr>
        <w:t>;</w:t>
      </w:r>
      <w:r w:rsidR="00671D94" w:rsidRPr="00D32FA9">
        <w:rPr>
          <w:rFonts w:ascii="Book Antiqua" w:hAnsi="Book Antiqua" w:cs="Times New Roman"/>
          <w:color w:val="000000" w:themeColor="text1"/>
          <w:sz w:val="24"/>
          <w:szCs w:val="24"/>
          <w:lang w:val="en-US"/>
        </w:rPr>
        <w:t xml:space="preserve"> </w:t>
      </w:r>
      <w:r w:rsidR="007D3187" w:rsidRPr="00D32FA9">
        <w:rPr>
          <w:rFonts w:ascii="Book Antiqua" w:hAnsi="Book Antiqua" w:cs="Times New Roman"/>
          <w:color w:val="000000" w:themeColor="text1"/>
          <w:sz w:val="24"/>
          <w:szCs w:val="24"/>
          <w:lang w:val="en-US"/>
        </w:rPr>
        <w:t>while</w:t>
      </w:r>
      <w:r w:rsidR="00671D94" w:rsidRPr="00D32FA9">
        <w:rPr>
          <w:rFonts w:ascii="Book Antiqua" w:hAnsi="Book Antiqua" w:cs="Times New Roman"/>
          <w:color w:val="000000" w:themeColor="text1"/>
          <w:sz w:val="24"/>
          <w:szCs w:val="24"/>
          <w:lang w:val="en-US"/>
        </w:rPr>
        <w:t xml:space="preserve"> </w:t>
      </w:r>
      <w:r w:rsidR="007D3187" w:rsidRPr="00D32FA9">
        <w:rPr>
          <w:rFonts w:ascii="Book Antiqua" w:hAnsi="Book Antiqua" w:cs="Times New Roman"/>
          <w:color w:val="000000" w:themeColor="text1"/>
          <w:sz w:val="24"/>
          <w:szCs w:val="24"/>
          <w:lang w:val="en-US"/>
        </w:rPr>
        <w:t xml:space="preserve">iNOS acts in </w:t>
      </w:r>
      <w:r w:rsidR="00671D94" w:rsidRPr="00D32FA9">
        <w:rPr>
          <w:rFonts w:ascii="Book Antiqua" w:hAnsi="Book Antiqua" w:cs="Times New Roman"/>
          <w:color w:val="000000" w:themeColor="text1"/>
          <w:sz w:val="24"/>
          <w:szCs w:val="24"/>
          <w:lang w:val="en-US"/>
        </w:rPr>
        <w:t>mice</w:t>
      </w:r>
      <w:r w:rsidR="000D379C" w:rsidRPr="00D32FA9">
        <w:rPr>
          <w:rFonts w:ascii="Book Antiqua" w:hAnsi="Book Antiqua" w:cs="Times New Roman"/>
          <w:color w:val="000000" w:themeColor="text1"/>
          <w:sz w:val="24"/>
          <w:szCs w:val="24"/>
          <w:lang w:val="en-US"/>
        </w:rPr>
        <w:t>,</w:t>
      </w:r>
      <w:r w:rsidR="00671D94" w:rsidRPr="00D32FA9">
        <w:rPr>
          <w:rFonts w:ascii="Book Antiqua" w:hAnsi="Book Antiqua" w:cs="Times New Roman"/>
          <w:color w:val="000000" w:themeColor="text1"/>
          <w:sz w:val="24"/>
          <w:szCs w:val="24"/>
          <w:lang w:val="en-US"/>
        </w:rPr>
        <w:t xml:space="preserve"> rats</w:t>
      </w:r>
      <w:r w:rsidR="000D379C" w:rsidRPr="00D32FA9">
        <w:rPr>
          <w:rFonts w:ascii="Book Antiqua" w:hAnsi="Book Antiqua" w:cs="Times New Roman"/>
          <w:color w:val="000000" w:themeColor="text1"/>
          <w:sz w:val="24"/>
          <w:szCs w:val="24"/>
          <w:lang w:val="en-US"/>
        </w:rPr>
        <w:t>,</w:t>
      </w:r>
      <w:r w:rsidR="00671D94" w:rsidRPr="00D32FA9">
        <w:rPr>
          <w:rFonts w:ascii="Book Antiqua" w:hAnsi="Book Antiqua" w:cs="Times New Roman"/>
          <w:color w:val="000000" w:themeColor="text1"/>
          <w:sz w:val="24"/>
          <w:szCs w:val="24"/>
          <w:lang w:val="en-US"/>
        </w:rPr>
        <w:t xml:space="preserve"> hamster</w:t>
      </w:r>
      <w:r w:rsidR="000D379C" w:rsidRPr="00D32FA9">
        <w:rPr>
          <w:rFonts w:ascii="Book Antiqua" w:hAnsi="Book Antiqua" w:cs="Times New Roman"/>
          <w:color w:val="000000" w:themeColor="text1"/>
          <w:sz w:val="24"/>
          <w:szCs w:val="24"/>
          <w:lang w:val="en-US"/>
        </w:rPr>
        <w:t>s</w:t>
      </w:r>
      <w:r w:rsidR="00671D94" w:rsidRPr="00D32FA9">
        <w:rPr>
          <w:rFonts w:ascii="Book Antiqua" w:hAnsi="Book Antiqua" w:cs="Times New Roman"/>
          <w:color w:val="000000" w:themeColor="text1"/>
          <w:sz w:val="24"/>
          <w:szCs w:val="24"/>
          <w:lang w:val="en-US"/>
        </w:rPr>
        <w:t xml:space="preserve"> and rabbits</w:t>
      </w:r>
      <w:r w:rsidR="00041724" w:rsidRPr="00D32FA9">
        <w:rPr>
          <w:rFonts w:ascii="Book Antiqua" w:hAnsi="Book Antiqua" w:cs="Times New Roman"/>
          <w:color w:val="000000" w:themeColor="text1"/>
          <w:sz w:val="24"/>
          <w:szCs w:val="24"/>
          <w:lang w:val="en-US"/>
        </w:rPr>
        <w:t xml:space="preserve">, </w:t>
      </w:r>
      <w:r w:rsidR="00775237">
        <w:rPr>
          <w:rFonts w:ascii="Book Antiqua" w:hAnsi="Book Antiqua" w:cs="Times New Roman"/>
          <w:color w:val="000000" w:themeColor="text1"/>
          <w:sz w:val="24"/>
          <w:szCs w:val="24"/>
          <w:lang w:val="en-US"/>
        </w:rPr>
        <w:t xml:space="preserve">inducing the </w:t>
      </w:r>
      <w:r w:rsidR="00041724" w:rsidRPr="00D32FA9">
        <w:rPr>
          <w:rFonts w:ascii="Book Antiqua" w:hAnsi="Book Antiqua" w:cs="Times New Roman"/>
          <w:color w:val="000000" w:themeColor="text1"/>
          <w:sz w:val="24"/>
          <w:szCs w:val="24"/>
          <w:lang w:val="en-US"/>
        </w:rPr>
        <w:t xml:space="preserve">T-reg </w:t>
      </w:r>
      <w:r w:rsidR="00290290">
        <w:rPr>
          <w:rFonts w:ascii="Book Antiqua" w:hAnsi="Book Antiqua" w:cs="Times New Roman"/>
          <w:color w:val="000000" w:themeColor="text1"/>
          <w:sz w:val="24"/>
          <w:szCs w:val="24"/>
          <w:lang w:val="en-US"/>
        </w:rPr>
        <w:t>proliferation through a mechanism that is still unclear</w:t>
      </w:r>
      <w:r w:rsidR="007D3187" w:rsidRPr="00D32FA9">
        <w:rPr>
          <w:rFonts w:ascii="Book Antiqua" w:hAnsi="Book Antiqua" w:cs="Times New Roman"/>
          <w:color w:val="000000" w:themeColor="text1"/>
          <w:sz w:val="24"/>
          <w:szCs w:val="24"/>
          <w:lang w:val="en-US"/>
        </w:rPr>
        <w:t>;</w:t>
      </w:r>
      <w:r w:rsidR="00671D94" w:rsidRPr="00D32FA9">
        <w:rPr>
          <w:rFonts w:ascii="Book Antiqua" w:hAnsi="Book Antiqua" w:cs="Times New Roman"/>
          <w:color w:val="000000" w:themeColor="text1"/>
          <w:sz w:val="24"/>
          <w:szCs w:val="24"/>
          <w:lang w:val="en-US"/>
        </w:rPr>
        <w:t xml:space="preserve"> TSG</w:t>
      </w:r>
      <w:r w:rsidR="00DF05C5" w:rsidRPr="00D32FA9">
        <w:rPr>
          <w:rFonts w:ascii="Book Antiqua" w:hAnsi="Book Antiqua" w:cs="Times New Roman"/>
          <w:color w:val="000000" w:themeColor="text1"/>
          <w:sz w:val="24"/>
          <w:szCs w:val="24"/>
          <w:lang w:val="en-US"/>
        </w:rPr>
        <w:t>-</w:t>
      </w:r>
      <w:r w:rsidR="00671D94" w:rsidRPr="00D32FA9">
        <w:rPr>
          <w:rFonts w:ascii="Book Antiqua" w:hAnsi="Book Antiqua" w:cs="Times New Roman"/>
          <w:color w:val="000000" w:themeColor="text1"/>
          <w:sz w:val="24"/>
          <w:szCs w:val="24"/>
          <w:lang w:val="en-US"/>
        </w:rPr>
        <w:t>6 is a common effector across species</w:t>
      </w:r>
      <w:r w:rsidR="00CA5510" w:rsidRPr="00D32FA9">
        <w:rPr>
          <w:rFonts w:ascii="Book Antiqua" w:hAnsi="Book Antiqua" w:cs="Times New Roman"/>
          <w:color w:val="000000" w:themeColor="text1"/>
          <w:sz w:val="24"/>
          <w:szCs w:val="24"/>
          <w:lang w:val="en-US"/>
        </w:rPr>
        <w:t xml:space="preserve"> which</w:t>
      </w:r>
      <w:r w:rsidR="00B25972" w:rsidRPr="00D32FA9">
        <w:rPr>
          <w:rFonts w:ascii="Book Antiqua" w:hAnsi="Book Antiqua" w:cs="Times New Roman"/>
          <w:color w:val="000000" w:themeColor="text1"/>
          <w:sz w:val="24"/>
          <w:szCs w:val="24"/>
          <w:lang w:val="en-US"/>
        </w:rPr>
        <w:t xml:space="preserve"> </w:t>
      </w:r>
      <w:r w:rsidR="00B86292" w:rsidRPr="00D32FA9">
        <w:rPr>
          <w:rFonts w:ascii="Book Antiqua" w:hAnsi="Book Antiqua" w:cs="Times New Roman"/>
          <w:color w:val="000000" w:themeColor="text1"/>
          <w:sz w:val="24"/>
          <w:szCs w:val="24"/>
          <w:lang w:val="en-US"/>
        </w:rPr>
        <w:t xml:space="preserve">is assumed to </w:t>
      </w:r>
      <w:r w:rsidR="00CA5510" w:rsidRPr="00D32FA9">
        <w:rPr>
          <w:rFonts w:ascii="Book Antiqua" w:hAnsi="Book Antiqua" w:cs="Times New Roman"/>
          <w:color w:val="000000" w:themeColor="text1"/>
          <w:sz w:val="24"/>
          <w:szCs w:val="24"/>
          <w:lang w:val="en-US"/>
        </w:rPr>
        <w:t xml:space="preserve">mediate </w:t>
      </w:r>
      <w:r w:rsidR="00B86292" w:rsidRPr="00D32FA9">
        <w:rPr>
          <w:rFonts w:ascii="Book Antiqua" w:hAnsi="Book Antiqua" w:cs="Times New Roman"/>
          <w:color w:val="000000" w:themeColor="text1"/>
          <w:sz w:val="24"/>
          <w:szCs w:val="24"/>
          <w:lang w:val="en-US"/>
        </w:rPr>
        <w:t xml:space="preserve">both </w:t>
      </w:r>
      <w:r w:rsidR="00B86292" w:rsidRPr="00D32FA9">
        <w:rPr>
          <w:rFonts w:ascii="Book Antiqua" w:hAnsi="Book Antiqua" w:cs="Times New Roman"/>
          <w:i/>
          <w:color w:val="000000" w:themeColor="text1"/>
          <w:sz w:val="24"/>
          <w:szCs w:val="24"/>
          <w:lang w:val="en-US"/>
        </w:rPr>
        <w:t>in situ</w:t>
      </w:r>
      <w:r w:rsidR="00B25972" w:rsidRPr="00D32FA9">
        <w:rPr>
          <w:rFonts w:ascii="Book Antiqua" w:hAnsi="Book Antiqua" w:cs="Times New Roman"/>
          <w:i/>
          <w:color w:val="000000" w:themeColor="text1"/>
          <w:sz w:val="24"/>
          <w:szCs w:val="24"/>
          <w:lang w:val="en-US"/>
        </w:rPr>
        <w:t xml:space="preserve"> </w:t>
      </w:r>
      <w:r w:rsidR="00B86292" w:rsidRPr="00D32FA9">
        <w:rPr>
          <w:rFonts w:ascii="Book Antiqua" w:hAnsi="Book Antiqua" w:cs="Times New Roman"/>
          <w:color w:val="000000" w:themeColor="text1"/>
          <w:sz w:val="24"/>
          <w:szCs w:val="24"/>
          <w:lang w:val="en-US"/>
        </w:rPr>
        <w:t xml:space="preserve">and </w:t>
      </w:r>
      <w:r w:rsidR="00CA5510" w:rsidRPr="00D32FA9">
        <w:rPr>
          <w:rFonts w:ascii="Book Antiqua" w:hAnsi="Book Antiqua" w:cs="Times New Roman"/>
          <w:color w:val="000000" w:themeColor="text1"/>
          <w:sz w:val="24"/>
          <w:szCs w:val="24"/>
          <w:lang w:val="en-US"/>
        </w:rPr>
        <w:t>remote effects</w:t>
      </w:r>
      <w:r w:rsidR="00B86292" w:rsidRPr="00D32FA9">
        <w:rPr>
          <w:rFonts w:ascii="Book Antiqua" w:hAnsi="Book Antiqua" w:cs="Times New Roman"/>
          <w:color w:val="000000" w:themeColor="text1"/>
          <w:sz w:val="24"/>
          <w:szCs w:val="24"/>
          <w:lang w:val="en-US"/>
        </w:rPr>
        <w:t>.</w:t>
      </w:r>
      <w:r w:rsidR="005800A2" w:rsidRPr="00D32FA9">
        <w:rPr>
          <w:rFonts w:ascii="Book Antiqua" w:hAnsi="Book Antiqua" w:cs="Times New Roman"/>
          <w:color w:val="000000" w:themeColor="text1"/>
          <w:sz w:val="24"/>
          <w:szCs w:val="24"/>
          <w:lang w:val="en-US" w:eastAsia="zh-CN"/>
        </w:rPr>
        <w:t xml:space="preserve"> </w:t>
      </w:r>
      <w:r w:rsidR="00B25972" w:rsidRPr="00D32FA9">
        <w:rPr>
          <w:rFonts w:ascii="Book Antiqua" w:eastAsia="Calibri" w:hAnsi="Book Antiqua" w:cs="Calibri"/>
          <w:color w:val="000000"/>
          <w:sz w:val="24"/>
          <w:szCs w:val="24"/>
          <w:u w:color="000000"/>
          <w:bdr w:val="nil"/>
          <w:lang w:val="en-US" w:eastAsia="it-IT"/>
        </w:rPr>
        <w:t>MSC</w:t>
      </w:r>
      <w:r w:rsidR="00B25972" w:rsidRPr="00D32FA9">
        <w:rPr>
          <w:rFonts w:ascii="Book Antiqua" w:hAnsi="Book Antiqua" w:cs="Calibri"/>
          <w:color w:val="000000"/>
          <w:sz w:val="24"/>
          <w:szCs w:val="24"/>
          <w:u w:color="000000"/>
          <w:bdr w:val="nil"/>
          <w:lang w:val="en-US" w:eastAsia="zh-CN"/>
        </w:rPr>
        <w:t>:</w:t>
      </w:r>
      <w:r w:rsidR="00B25972" w:rsidRPr="00D32FA9">
        <w:rPr>
          <w:rFonts w:ascii="Book Antiqua" w:eastAsia="Calibri" w:hAnsi="Book Antiqua" w:cs="Calibri"/>
          <w:color w:val="000000"/>
          <w:sz w:val="24"/>
          <w:szCs w:val="24"/>
          <w:u w:color="000000"/>
          <w:bdr w:val="nil"/>
          <w:lang w:val="en-US" w:eastAsia="it-IT"/>
        </w:rPr>
        <w:t xml:space="preserve"> </w:t>
      </w:r>
      <w:r w:rsidR="00B25972" w:rsidRPr="00D32FA9">
        <w:rPr>
          <w:rFonts w:ascii="Book Antiqua" w:eastAsia="Calibri" w:hAnsi="Book Antiqua" w:cs="Calibri"/>
          <w:caps/>
          <w:color w:val="000000"/>
          <w:sz w:val="24"/>
          <w:szCs w:val="24"/>
          <w:u w:color="000000"/>
          <w:bdr w:val="nil"/>
          <w:lang w:val="en-US" w:eastAsia="it-IT"/>
        </w:rPr>
        <w:t>m</w:t>
      </w:r>
      <w:r w:rsidR="00B25972" w:rsidRPr="00D32FA9">
        <w:rPr>
          <w:rFonts w:ascii="Book Antiqua" w:eastAsia="Calibri" w:hAnsi="Book Antiqua" w:cs="Calibri"/>
          <w:color w:val="000000"/>
          <w:sz w:val="24"/>
          <w:szCs w:val="24"/>
          <w:u w:color="000000"/>
          <w:bdr w:val="nil"/>
          <w:lang w:val="en-US" w:eastAsia="it-IT"/>
        </w:rPr>
        <w:t>esenchymal stromal cells</w:t>
      </w:r>
      <w:r w:rsidR="00B25972" w:rsidRPr="00D32FA9">
        <w:rPr>
          <w:rFonts w:ascii="Book Antiqua" w:hAnsi="Book Antiqua" w:cs="Calibri"/>
          <w:color w:val="000000"/>
          <w:sz w:val="24"/>
          <w:szCs w:val="24"/>
          <w:u w:color="000000"/>
          <w:bdr w:val="nil"/>
          <w:lang w:val="en-US" w:eastAsia="zh-CN"/>
        </w:rPr>
        <w:t xml:space="preserve">; </w:t>
      </w:r>
      <w:r w:rsidR="00181803" w:rsidRPr="00D32FA9">
        <w:rPr>
          <w:rFonts w:ascii="Book Antiqua" w:hAnsi="Book Antiqua" w:cs="Times New Roman"/>
          <w:color w:val="000000" w:themeColor="text1"/>
          <w:sz w:val="24"/>
          <w:szCs w:val="24"/>
          <w:lang w:val="en-US"/>
        </w:rPr>
        <w:t>TSG6</w:t>
      </w:r>
      <w:r w:rsidR="00B25972" w:rsidRPr="00D32FA9">
        <w:rPr>
          <w:rFonts w:ascii="Book Antiqua" w:hAnsi="Book Antiqua" w:cs="Times New Roman"/>
          <w:color w:val="000000" w:themeColor="text1"/>
          <w:sz w:val="24"/>
          <w:szCs w:val="24"/>
          <w:lang w:val="en-US" w:eastAsia="zh-CN"/>
        </w:rPr>
        <w:t>:</w:t>
      </w:r>
      <w:r w:rsidR="00181803" w:rsidRPr="00D32FA9">
        <w:rPr>
          <w:rFonts w:ascii="Book Antiqua" w:hAnsi="Book Antiqua" w:cs="Times New Roman"/>
          <w:color w:val="000000" w:themeColor="text1"/>
          <w:sz w:val="24"/>
          <w:szCs w:val="24"/>
          <w:lang w:val="en-US"/>
        </w:rPr>
        <w:t xml:space="preserve"> Tumor necrosis factor-inducible gene 6 protein; IDO: </w:t>
      </w:r>
      <w:r w:rsidR="00181803" w:rsidRPr="00D32FA9">
        <w:rPr>
          <w:rFonts w:ascii="Book Antiqua" w:hAnsi="Book Antiqua" w:cs="Times New Roman"/>
          <w:caps/>
          <w:color w:val="000000" w:themeColor="text1"/>
          <w:sz w:val="24"/>
          <w:szCs w:val="24"/>
          <w:lang w:val="en-US"/>
        </w:rPr>
        <w:t>i</w:t>
      </w:r>
      <w:r w:rsidR="00181803" w:rsidRPr="00D32FA9">
        <w:rPr>
          <w:rFonts w:ascii="Book Antiqua" w:hAnsi="Book Antiqua" w:cs="Times New Roman"/>
          <w:color w:val="000000" w:themeColor="text1"/>
          <w:sz w:val="24"/>
          <w:szCs w:val="24"/>
          <w:lang w:val="en-US"/>
        </w:rPr>
        <w:t xml:space="preserve">ndoleamine 2,3-dioxygenase; iNOS: </w:t>
      </w:r>
      <w:r w:rsidR="00181803" w:rsidRPr="00D32FA9">
        <w:rPr>
          <w:rFonts w:ascii="Book Antiqua" w:hAnsi="Book Antiqua" w:cs="Times New Roman"/>
          <w:caps/>
          <w:color w:val="000000" w:themeColor="text1"/>
          <w:sz w:val="24"/>
          <w:szCs w:val="24"/>
          <w:lang w:val="en-US"/>
        </w:rPr>
        <w:t>n</w:t>
      </w:r>
      <w:r w:rsidR="00181803" w:rsidRPr="00D32FA9">
        <w:rPr>
          <w:rFonts w:ascii="Book Antiqua" w:hAnsi="Book Antiqua" w:cs="Times New Roman"/>
          <w:color w:val="000000" w:themeColor="text1"/>
          <w:sz w:val="24"/>
          <w:szCs w:val="24"/>
          <w:lang w:val="en-US"/>
        </w:rPr>
        <w:t>itric oxide synthase;</w:t>
      </w:r>
      <w:r w:rsidR="005800A2" w:rsidRPr="00D32FA9">
        <w:rPr>
          <w:rFonts w:ascii="Book Antiqua" w:hAnsi="Book Antiqua" w:cs="Times New Roman"/>
          <w:color w:val="000000" w:themeColor="text1"/>
          <w:sz w:val="24"/>
          <w:szCs w:val="24"/>
          <w:lang w:val="en-US" w:eastAsia="zh-CN"/>
        </w:rPr>
        <w:t xml:space="preserve"> </w:t>
      </w:r>
      <w:r w:rsidR="00DF05C5" w:rsidRPr="00D32FA9">
        <w:rPr>
          <w:rFonts w:ascii="Book Antiqua" w:hAnsi="Book Antiqua" w:cs="Times New Roman"/>
          <w:color w:val="000000" w:themeColor="text1"/>
          <w:sz w:val="24"/>
          <w:szCs w:val="24"/>
          <w:lang w:val="en-US"/>
        </w:rPr>
        <w:t xml:space="preserve">Trp: </w:t>
      </w:r>
      <w:r w:rsidR="00DF05C5" w:rsidRPr="00D32FA9">
        <w:rPr>
          <w:rFonts w:ascii="Book Antiqua" w:hAnsi="Book Antiqua" w:cs="Times New Roman"/>
          <w:caps/>
          <w:color w:val="000000" w:themeColor="text1"/>
          <w:sz w:val="24"/>
          <w:szCs w:val="24"/>
          <w:lang w:val="en-US"/>
        </w:rPr>
        <w:t>t</w:t>
      </w:r>
      <w:r w:rsidR="00DF05C5" w:rsidRPr="00D32FA9">
        <w:rPr>
          <w:rFonts w:ascii="Book Antiqua" w:hAnsi="Book Antiqua" w:cs="Times New Roman"/>
          <w:color w:val="000000" w:themeColor="text1"/>
          <w:sz w:val="24"/>
          <w:szCs w:val="24"/>
          <w:lang w:val="en-US"/>
        </w:rPr>
        <w:t xml:space="preserve">ryptophan; </w:t>
      </w:r>
      <w:r w:rsidR="00181803" w:rsidRPr="00D32FA9">
        <w:rPr>
          <w:rFonts w:ascii="Book Antiqua" w:hAnsi="Book Antiqua" w:cs="Times New Roman"/>
          <w:color w:val="000000" w:themeColor="text1"/>
          <w:sz w:val="24"/>
          <w:szCs w:val="24"/>
          <w:lang w:val="en-US"/>
        </w:rPr>
        <w:t xml:space="preserve">PGE2: </w:t>
      </w:r>
      <w:r w:rsidR="00181803" w:rsidRPr="00D32FA9">
        <w:rPr>
          <w:rFonts w:ascii="Book Antiqua" w:hAnsi="Book Antiqua" w:cs="Times New Roman"/>
          <w:caps/>
          <w:color w:val="000000" w:themeColor="text1"/>
          <w:sz w:val="24"/>
          <w:szCs w:val="24"/>
          <w:lang w:val="en-US"/>
        </w:rPr>
        <w:t>p</w:t>
      </w:r>
      <w:r w:rsidR="00181803" w:rsidRPr="00D32FA9">
        <w:rPr>
          <w:rFonts w:ascii="Book Antiqua" w:hAnsi="Book Antiqua" w:cs="Times New Roman"/>
          <w:color w:val="000000" w:themeColor="text1"/>
          <w:sz w:val="24"/>
          <w:szCs w:val="24"/>
          <w:lang w:val="en-US"/>
        </w:rPr>
        <w:t xml:space="preserve">rostaglandin E2; TGF-β: </w:t>
      </w:r>
      <w:r w:rsidR="00181803" w:rsidRPr="00D32FA9">
        <w:rPr>
          <w:rFonts w:ascii="Book Antiqua" w:hAnsi="Book Antiqua" w:cs="Times New Roman"/>
          <w:caps/>
          <w:color w:val="000000" w:themeColor="text1"/>
          <w:sz w:val="24"/>
          <w:szCs w:val="24"/>
          <w:lang w:val="en-US"/>
        </w:rPr>
        <w:t>t</w:t>
      </w:r>
      <w:r w:rsidR="00181803" w:rsidRPr="00D32FA9">
        <w:rPr>
          <w:rFonts w:ascii="Book Antiqua" w:hAnsi="Book Antiqua" w:cs="Times New Roman"/>
          <w:color w:val="000000" w:themeColor="text1"/>
          <w:sz w:val="24"/>
          <w:szCs w:val="24"/>
          <w:lang w:val="en-US"/>
        </w:rPr>
        <w:t xml:space="preserve">ransforming growth factor-β; PD-L1: </w:t>
      </w:r>
      <w:r w:rsidR="00181803" w:rsidRPr="00D32FA9">
        <w:rPr>
          <w:rFonts w:ascii="Book Antiqua" w:hAnsi="Book Antiqua" w:cs="Times New Roman"/>
          <w:caps/>
          <w:color w:val="000000" w:themeColor="text1"/>
          <w:sz w:val="24"/>
          <w:szCs w:val="24"/>
          <w:lang w:val="en-US"/>
        </w:rPr>
        <w:t>p</w:t>
      </w:r>
      <w:r w:rsidR="00181803" w:rsidRPr="00D32FA9">
        <w:rPr>
          <w:rFonts w:ascii="Book Antiqua" w:hAnsi="Book Antiqua" w:cs="Times New Roman"/>
          <w:color w:val="000000" w:themeColor="text1"/>
          <w:sz w:val="24"/>
          <w:szCs w:val="24"/>
          <w:lang w:val="en-US"/>
        </w:rPr>
        <w:t>rogrammed death-</w:t>
      </w:r>
      <w:r w:rsidR="00181803" w:rsidRPr="00D32FA9">
        <w:rPr>
          <w:rFonts w:ascii="Book Antiqua" w:hAnsi="Book Antiqua" w:cs="Times New Roman"/>
          <w:color w:val="000000" w:themeColor="text1"/>
          <w:sz w:val="24"/>
          <w:szCs w:val="24"/>
          <w:lang w:val="en-US"/>
        </w:rPr>
        <w:lastRenderedPageBreak/>
        <w:t xml:space="preserve">ligand 1; HO: </w:t>
      </w:r>
      <w:r w:rsidR="00181803" w:rsidRPr="00D32FA9">
        <w:rPr>
          <w:rFonts w:ascii="Book Antiqua" w:hAnsi="Book Antiqua" w:cs="Times New Roman"/>
          <w:caps/>
          <w:color w:val="000000" w:themeColor="text1"/>
          <w:sz w:val="24"/>
          <w:szCs w:val="24"/>
          <w:lang w:val="en-US"/>
        </w:rPr>
        <w:t>h</w:t>
      </w:r>
      <w:r w:rsidR="00181803" w:rsidRPr="00D32FA9">
        <w:rPr>
          <w:rFonts w:ascii="Book Antiqua" w:hAnsi="Book Antiqua" w:cs="Times New Roman"/>
          <w:color w:val="000000" w:themeColor="text1"/>
          <w:sz w:val="24"/>
          <w:szCs w:val="24"/>
          <w:lang w:val="en-US"/>
        </w:rPr>
        <w:t xml:space="preserve">eme-oxigenase-1; HGF: </w:t>
      </w:r>
      <w:r w:rsidR="00181803" w:rsidRPr="00D32FA9">
        <w:rPr>
          <w:rFonts w:ascii="Book Antiqua" w:hAnsi="Book Antiqua" w:cs="Times New Roman"/>
          <w:caps/>
          <w:color w:val="000000" w:themeColor="text1"/>
          <w:sz w:val="24"/>
          <w:szCs w:val="24"/>
          <w:lang w:val="en-US"/>
        </w:rPr>
        <w:t>h</w:t>
      </w:r>
      <w:r w:rsidR="00181803" w:rsidRPr="00D32FA9">
        <w:rPr>
          <w:rFonts w:ascii="Book Antiqua" w:hAnsi="Book Antiqua" w:cs="Times New Roman"/>
          <w:color w:val="000000" w:themeColor="text1"/>
          <w:sz w:val="24"/>
          <w:szCs w:val="24"/>
          <w:lang w:val="en-US"/>
        </w:rPr>
        <w:t xml:space="preserve">epatocyte growth factor; APC: </w:t>
      </w:r>
      <w:r w:rsidR="00181803" w:rsidRPr="00D32FA9">
        <w:rPr>
          <w:rFonts w:ascii="Book Antiqua" w:hAnsi="Book Antiqua" w:cs="Times New Roman"/>
          <w:caps/>
          <w:color w:val="000000" w:themeColor="text1"/>
          <w:sz w:val="24"/>
          <w:szCs w:val="24"/>
          <w:lang w:val="en-US"/>
        </w:rPr>
        <w:t>a</w:t>
      </w:r>
      <w:r w:rsidR="00181803" w:rsidRPr="00D32FA9">
        <w:rPr>
          <w:rFonts w:ascii="Book Antiqua" w:hAnsi="Book Antiqua" w:cs="Times New Roman"/>
          <w:color w:val="000000" w:themeColor="text1"/>
          <w:sz w:val="24"/>
          <w:szCs w:val="24"/>
          <w:lang w:val="en-US"/>
        </w:rPr>
        <w:t xml:space="preserve">ntigen-presenting cell; T-reg: </w:t>
      </w:r>
      <w:r w:rsidR="00181803" w:rsidRPr="00D32FA9">
        <w:rPr>
          <w:rFonts w:ascii="Book Antiqua" w:hAnsi="Book Antiqua" w:cs="Times New Roman"/>
          <w:caps/>
          <w:color w:val="000000" w:themeColor="text1"/>
          <w:sz w:val="24"/>
          <w:szCs w:val="24"/>
          <w:lang w:val="en-US"/>
        </w:rPr>
        <w:t>r</w:t>
      </w:r>
      <w:r w:rsidR="00181803" w:rsidRPr="00D32FA9">
        <w:rPr>
          <w:rFonts w:ascii="Book Antiqua" w:hAnsi="Book Antiqua" w:cs="Times New Roman"/>
          <w:color w:val="000000" w:themeColor="text1"/>
          <w:sz w:val="24"/>
          <w:szCs w:val="24"/>
          <w:lang w:val="en-US"/>
        </w:rPr>
        <w:t>egulatory T lymphocytes</w:t>
      </w:r>
      <w:r w:rsidR="00B55669" w:rsidRPr="00D32FA9">
        <w:rPr>
          <w:rFonts w:ascii="Book Antiqua" w:hAnsi="Book Antiqua" w:cs="Times New Roman"/>
          <w:color w:val="000000" w:themeColor="text1"/>
          <w:sz w:val="24"/>
          <w:szCs w:val="24"/>
          <w:lang w:val="en-US"/>
        </w:rPr>
        <w:t>;</w:t>
      </w:r>
      <w:r w:rsidR="00DF05C5" w:rsidRPr="00D32FA9">
        <w:rPr>
          <w:rFonts w:ascii="Book Antiqua" w:hAnsi="Book Antiqua" w:cs="Times New Roman"/>
          <w:color w:val="000000" w:themeColor="text1"/>
          <w:sz w:val="24"/>
          <w:szCs w:val="24"/>
          <w:lang w:val="en-US"/>
        </w:rPr>
        <w:t xml:space="preserve"> macr: </w:t>
      </w:r>
      <w:r w:rsidR="00DF05C5" w:rsidRPr="00D32FA9">
        <w:rPr>
          <w:rFonts w:ascii="Book Antiqua" w:hAnsi="Book Antiqua" w:cs="Times New Roman"/>
          <w:caps/>
          <w:color w:val="000000" w:themeColor="text1"/>
          <w:sz w:val="24"/>
          <w:szCs w:val="24"/>
          <w:lang w:val="en-US"/>
        </w:rPr>
        <w:t>m</w:t>
      </w:r>
      <w:r w:rsidR="00DF05C5" w:rsidRPr="00D32FA9">
        <w:rPr>
          <w:rFonts w:ascii="Book Antiqua" w:hAnsi="Book Antiqua" w:cs="Times New Roman"/>
          <w:color w:val="000000" w:themeColor="text1"/>
          <w:sz w:val="24"/>
          <w:szCs w:val="24"/>
          <w:lang w:val="en-US"/>
        </w:rPr>
        <w:t>acrophage;</w:t>
      </w:r>
      <w:r w:rsidR="00247A8F" w:rsidRPr="00D32FA9">
        <w:rPr>
          <w:rFonts w:ascii="Book Antiqua" w:hAnsi="Book Antiqua" w:cs="Times New Roman"/>
          <w:color w:val="000000" w:themeColor="text1"/>
          <w:sz w:val="24"/>
          <w:szCs w:val="24"/>
          <w:lang w:val="en-US"/>
        </w:rPr>
        <w:t xml:space="preserve"> M1-M2 macr. shift: </w:t>
      </w:r>
      <w:r w:rsidR="00247A8F" w:rsidRPr="00D32FA9">
        <w:rPr>
          <w:rFonts w:ascii="Book Antiqua" w:hAnsi="Book Antiqua" w:cs="Times New Roman"/>
          <w:caps/>
          <w:color w:val="000000" w:themeColor="text1"/>
          <w:sz w:val="24"/>
          <w:szCs w:val="24"/>
          <w:lang w:val="en-US"/>
        </w:rPr>
        <w:t>m</w:t>
      </w:r>
      <w:r w:rsidR="00B55669" w:rsidRPr="00D32FA9">
        <w:rPr>
          <w:rFonts w:ascii="Book Antiqua" w:hAnsi="Book Antiqua" w:cs="Times New Roman"/>
          <w:color w:val="000000" w:themeColor="text1"/>
          <w:sz w:val="24"/>
          <w:szCs w:val="24"/>
          <w:lang w:val="en-US"/>
        </w:rPr>
        <w:t>acrophage shift from M1 pro-inflammatory phenotype to M2 anti-inflammatory phenotype</w:t>
      </w:r>
      <w:r w:rsidR="00181803" w:rsidRPr="00D32FA9">
        <w:rPr>
          <w:rFonts w:ascii="Book Antiqua" w:hAnsi="Book Antiqua" w:cs="Times New Roman"/>
          <w:color w:val="000000" w:themeColor="text1"/>
          <w:sz w:val="24"/>
          <w:szCs w:val="24"/>
          <w:lang w:val="en-US"/>
        </w:rPr>
        <w:t>.</w:t>
      </w:r>
    </w:p>
    <w:p w:rsidR="009E36CF" w:rsidRPr="00D32FA9" w:rsidRDefault="009E36CF">
      <w:pPr>
        <w:rPr>
          <w:rFonts w:ascii="Book Antiqua" w:hAnsi="Book Antiqua" w:cs="Times New Roman"/>
          <w:b/>
          <w:color w:val="000000" w:themeColor="text1"/>
          <w:sz w:val="24"/>
          <w:szCs w:val="24"/>
          <w:lang w:val="en-US"/>
        </w:rPr>
      </w:pPr>
      <w:r w:rsidRPr="00D32FA9">
        <w:rPr>
          <w:rFonts w:ascii="Book Antiqua" w:hAnsi="Book Antiqua" w:cs="Times New Roman"/>
          <w:b/>
          <w:color w:val="000000" w:themeColor="text1"/>
          <w:sz w:val="24"/>
          <w:szCs w:val="24"/>
          <w:lang w:val="en-US"/>
        </w:rPr>
        <w:br w:type="page"/>
      </w:r>
    </w:p>
    <w:p w:rsidR="00736981" w:rsidRPr="00D32FA9" w:rsidRDefault="00671D94" w:rsidP="00333836">
      <w:pPr>
        <w:snapToGrid w:val="0"/>
        <w:spacing w:after="0" w:line="360" w:lineRule="auto"/>
        <w:ind w:right="-1"/>
        <w:jc w:val="both"/>
        <w:rPr>
          <w:rFonts w:ascii="Book Antiqua" w:hAnsi="Book Antiqua" w:cs="Times New Roman"/>
          <w:color w:val="000000" w:themeColor="text1"/>
          <w:sz w:val="24"/>
          <w:szCs w:val="24"/>
          <w:lang w:val="en-US" w:eastAsia="zh-CN"/>
        </w:rPr>
      </w:pPr>
      <w:r w:rsidRPr="00D32FA9">
        <w:rPr>
          <w:rFonts w:ascii="Book Antiqua" w:hAnsi="Book Antiqua" w:cs="Times New Roman"/>
          <w:b/>
          <w:color w:val="000000" w:themeColor="text1"/>
          <w:sz w:val="24"/>
          <w:szCs w:val="24"/>
          <w:lang w:val="en-US"/>
        </w:rPr>
        <w:lastRenderedPageBreak/>
        <w:t>Table 1</w:t>
      </w:r>
      <w:r w:rsidR="005800A2" w:rsidRPr="00D32FA9">
        <w:rPr>
          <w:rFonts w:ascii="Book Antiqua" w:hAnsi="Book Antiqua" w:cs="Times New Roman"/>
          <w:b/>
          <w:color w:val="000000" w:themeColor="text1"/>
          <w:sz w:val="24"/>
          <w:szCs w:val="24"/>
          <w:lang w:val="en-US" w:eastAsia="zh-CN"/>
        </w:rPr>
        <w:t xml:space="preserve"> </w:t>
      </w:r>
      <w:r w:rsidR="00066E97" w:rsidRPr="00D32FA9">
        <w:rPr>
          <w:rFonts w:ascii="Book Antiqua" w:hAnsi="Book Antiqua" w:cs="Times New Roman"/>
          <w:b/>
          <w:color w:val="000000" w:themeColor="text1"/>
          <w:sz w:val="24"/>
          <w:szCs w:val="24"/>
          <w:lang w:val="en-US"/>
        </w:rPr>
        <w:t xml:space="preserve">Across species comparison of </w:t>
      </w:r>
      <w:r w:rsidR="002866F7" w:rsidRPr="00D32FA9">
        <w:rPr>
          <w:rFonts w:ascii="Book Antiqua" w:hAnsi="Book Antiqua" w:cs="Times New Roman"/>
          <w:b/>
          <w:color w:val="000000" w:themeColor="text1"/>
          <w:sz w:val="24"/>
          <w:szCs w:val="24"/>
          <w:lang w:val="en-US"/>
        </w:rPr>
        <w:t>the anti-inflammatory action of</w:t>
      </w:r>
      <w:r w:rsidR="00736981" w:rsidRPr="00D32FA9">
        <w:rPr>
          <w:rFonts w:ascii="Book Antiqua" w:hAnsi="Book Antiqua" w:cs="Times New Roman"/>
          <w:b/>
          <w:color w:val="000000" w:themeColor="text1"/>
          <w:sz w:val="24"/>
          <w:szCs w:val="24"/>
          <w:lang w:val="en-US"/>
        </w:rPr>
        <w:t xml:space="preserve"> </w:t>
      </w:r>
      <w:r w:rsidR="002866F7" w:rsidRPr="00D32FA9">
        <w:rPr>
          <w:rFonts w:ascii="Book Antiqua" w:hAnsi="Book Antiqua" w:cs="Times New Roman"/>
          <w:b/>
          <w:color w:val="000000" w:themeColor="text1"/>
          <w:sz w:val="24"/>
          <w:szCs w:val="24"/>
          <w:lang w:val="en-US"/>
        </w:rPr>
        <w:t xml:space="preserve">MSC-derived mediators </w:t>
      </w:r>
      <w:r w:rsidRPr="00D32FA9">
        <w:rPr>
          <w:rFonts w:ascii="Book Antiqua" w:hAnsi="Book Antiqua" w:cs="Times New Roman"/>
          <w:b/>
          <w:color w:val="000000" w:themeColor="text1"/>
          <w:sz w:val="24"/>
          <w:szCs w:val="24"/>
          <w:lang w:val="en-US"/>
        </w:rPr>
        <w:t>and their assumed</w:t>
      </w:r>
      <w:r w:rsidR="005800A2" w:rsidRPr="00D32FA9">
        <w:rPr>
          <w:rFonts w:ascii="Book Antiqua" w:hAnsi="Book Antiqua" w:cs="Times New Roman"/>
          <w:b/>
          <w:color w:val="000000" w:themeColor="text1"/>
          <w:sz w:val="24"/>
          <w:szCs w:val="24"/>
          <w:lang w:val="en-US"/>
        </w:rPr>
        <w:t xml:space="preserve"> validity as clinical biomarker</w:t>
      </w:r>
    </w:p>
    <w:tbl>
      <w:tblPr>
        <w:tblStyle w:val="TableGrid"/>
        <w:tblW w:w="52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994"/>
        <w:gridCol w:w="610"/>
        <w:gridCol w:w="856"/>
        <w:gridCol w:w="639"/>
        <w:gridCol w:w="1096"/>
        <w:gridCol w:w="1415"/>
        <w:gridCol w:w="1778"/>
        <w:gridCol w:w="1787"/>
      </w:tblGrid>
      <w:tr w:rsidR="00330DF4" w:rsidRPr="00D32FA9" w:rsidTr="005800A2">
        <w:trPr>
          <w:trHeight w:val="402"/>
        </w:trPr>
        <w:tc>
          <w:tcPr>
            <w:tcW w:w="605" w:type="pct"/>
            <w:tcBorders>
              <w:top w:val="single" w:sz="4" w:space="0" w:color="auto"/>
              <w:bottom w:val="single" w:sz="4" w:space="0" w:color="auto"/>
            </w:tcBorders>
            <w:vAlign w:val="center"/>
          </w:tcPr>
          <w:p w:rsidR="00851D90" w:rsidRPr="00D32FA9" w:rsidRDefault="00851D90" w:rsidP="005800A2">
            <w:pPr>
              <w:snapToGrid w:val="0"/>
              <w:spacing w:line="360" w:lineRule="auto"/>
              <w:ind w:right="-1"/>
              <w:rPr>
                <w:rFonts w:ascii="Book Antiqua" w:hAnsi="Book Antiqua" w:cs="Times New Roman"/>
                <w:b/>
                <w:color w:val="000000" w:themeColor="text1"/>
                <w:sz w:val="24"/>
                <w:szCs w:val="24"/>
                <w:lang w:val="en-US"/>
              </w:rPr>
            </w:pPr>
            <w:r w:rsidRPr="00D32FA9">
              <w:rPr>
                <w:rFonts w:ascii="Book Antiqua" w:hAnsi="Book Antiqua" w:cs="Times New Roman"/>
                <w:b/>
                <w:color w:val="000000" w:themeColor="text1"/>
                <w:sz w:val="24"/>
                <w:szCs w:val="24"/>
                <w:lang w:val="en-US"/>
              </w:rPr>
              <w:t>Bioactive molecule</w:t>
            </w:r>
          </w:p>
        </w:tc>
        <w:tc>
          <w:tcPr>
            <w:tcW w:w="476" w:type="pct"/>
            <w:tcBorders>
              <w:top w:val="single" w:sz="4" w:space="0" w:color="auto"/>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b/>
                <w:color w:val="000000" w:themeColor="text1"/>
                <w:sz w:val="24"/>
                <w:szCs w:val="24"/>
                <w:lang w:val="en-US"/>
              </w:rPr>
            </w:pPr>
            <w:r w:rsidRPr="00D32FA9">
              <w:rPr>
                <w:rFonts w:ascii="Book Antiqua" w:hAnsi="Book Antiqua" w:cs="Times New Roman"/>
                <w:b/>
                <w:color w:val="000000" w:themeColor="text1"/>
                <w:sz w:val="24"/>
                <w:szCs w:val="24"/>
                <w:lang w:val="en-US"/>
              </w:rPr>
              <w:t>Mouse</w:t>
            </w:r>
          </w:p>
        </w:tc>
        <w:tc>
          <w:tcPr>
            <w:tcW w:w="292" w:type="pct"/>
            <w:tcBorders>
              <w:top w:val="single" w:sz="4" w:space="0" w:color="auto"/>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b/>
                <w:color w:val="000000" w:themeColor="text1"/>
                <w:sz w:val="24"/>
                <w:szCs w:val="24"/>
                <w:lang w:val="en-US"/>
              </w:rPr>
            </w:pPr>
            <w:r w:rsidRPr="00D32FA9">
              <w:rPr>
                <w:rFonts w:ascii="Book Antiqua" w:hAnsi="Book Antiqua" w:cs="Times New Roman"/>
                <w:b/>
                <w:color w:val="000000" w:themeColor="text1"/>
                <w:sz w:val="24"/>
                <w:szCs w:val="24"/>
                <w:lang w:val="en-US"/>
              </w:rPr>
              <w:t>Rat</w:t>
            </w:r>
          </w:p>
        </w:tc>
        <w:tc>
          <w:tcPr>
            <w:tcW w:w="410" w:type="pct"/>
            <w:tcBorders>
              <w:top w:val="single" w:sz="4" w:space="0" w:color="auto"/>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b/>
                <w:color w:val="000000" w:themeColor="text1"/>
                <w:sz w:val="24"/>
                <w:szCs w:val="24"/>
                <w:lang w:val="en-US"/>
              </w:rPr>
            </w:pPr>
            <w:r w:rsidRPr="00D32FA9">
              <w:rPr>
                <w:rFonts w:ascii="Book Antiqua" w:hAnsi="Book Antiqua" w:cs="Times New Roman"/>
                <w:b/>
                <w:color w:val="000000" w:themeColor="text1"/>
                <w:sz w:val="24"/>
                <w:szCs w:val="24"/>
                <w:lang w:val="en-US"/>
              </w:rPr>
              <w:t>G.pig</w:t>
            </w:r>
          </w:p>
        </w:tc>
        <w:tc>
          <w:tcPr>
            <w:tcW w:w="306" w:type="pct"/>
            <w:tcBorders>
              <w:top w:val="single" w:sz="4" w:space="0" w:color="auto"/>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b/>
                <w:color w:val="000000" w:themeColor="text1"/>
                <w:sz w:val="24"/>
                <w:szCs w:val="24"/>
                <w:lang w:val="en-US"/>
              </w:rPr>
            </w:pPr>
            <w:r w:rsidRPr="00D32FA9">
              <w:rPr>
                <w:rFonts w:ascii="Book Antiqua" w:hAnsi="Book Antiqua" w:cs="Times New Roman"/>
                <w:b/>
                <w:color w:val="000000" w:themeColor="text1"/>
                <w:sz w:val="24"/>
                <w:szCs w:val="24"/>
                <w:lang w:val="en-US"/>
              </w:rPr>
              <w:t>Pig</w:t>
            </w:r>
          </w:p>
        </w:tc>
        <w:tc>
          <w:tcPr>
            <w:tcW w:w="525" w:type="pct"/>
            <w:tcBorders>
              <w:top w:val="single" w:sz="4" w:space="0" w:color="auto"/>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b/>
                <w:color w:val="000000" w:themeColor="text1"/>
                <w:sz w:val="24"/>
                <w:szCs w:val="24"/>
                <w:lang w:val="en-US"/>
              </w:rPr>
            </w:pPr>
            <w:r w:rsidRPr="00D32FA9">
              <w:rPr>
                <w:rFonts w:ascii="Book Antiqua" w:hAnsi="Book Antiqua" w:cs="Times New Roman"/>
                <w:b/>
                <w:color w:val="000000" w:themeColor="text1"/>
                <w:sz w:val="24"/>
                <w:szCs w:val="24"/>
                <w:lang w:val="en-US"/>
              </w:rPr>
              <w:t>Human</w:t>
            </w:r>
          </w:p>
        </w:tc>
        <w:tc>
          <w:tcPr>
            <w:tcW w:w="678" w:type="pct"/>
            <w:tcBorders>
              <w:top w:val="single" w:sz="4" w:space="0" w:color="auto"/>
              <w:bottom w:val="single" w:sz="4" w:space="0" w:color="auto"/>
            </w:tcBorders>
          </w:tcPr>
          <w:p w:rsidR="00851D90" w:rsidRPr="00D32FA9" w:rsidRDefault="00851D90" w:rsidP="005800A2">
            <w:pPr>
              <w:snapToGrid w:val="0"/>
              <w:spacing w:line="360" w:lineRule="auto"/>
              <w:ind w:right="-1"/>
              <w:jc w:val="center"/>
              <w:rPr>
                <w:rFonts w:ascii="Book Antiqua" w:hAnsi="Book Antiqua" w:cs="Times New Roman"/>
                <w:b/>
                <w:color w:val="000000" w:themeColor="text1"/>
                <w:sz w:val="24"/>
                <w:szCs w:val="24"/>
                <w:lang w:val="en-US"/>
              </w:rPr>
            </w:pPr>
            <w:r w:rsidRPr="00D32FA9">
              <w:rPr>
                <w:rFonts w:ascii="Book Antiqua" w:hAnsi="Book Antiqua" w:cs="Times New Roman"/>
                <w:b/>
                <w:color w:val="000000" w:themeColor="text1"/>
                <w:sz w:val="24"/>
                <w:szCs w:val="24"/>
                <w:lang w:val="en-US"/>
              </w:rPr>
              <w:t xml:space="preserve">Clinical </w:t>
            </w:r>
            <w:r w:rsidR="005800A2" w:rsidRPr="00D32FA9">
              <w:rPr>
                <w:rFonts w:ascii="Book Antiqua" w:hAnsi="Book Antiqua" w:cs="Times New Roman"/>
                <w:b/>
                <w:color w:val="000000" w:themeColor="text1"/>
                <w:sz w:val="24"/>
                <w:szCs w:val="24"/>
                <w:lang w:val="en-US"/>
              </w:rPr>
              <w:t>b</w:t>
            </w:r>
            <w:r w:rsidRPr="00D32FA9">
              <w:rPr>
                <w:rFonts w:ascii="Book Antiqua" w:hAnsi="Book Antiqua" w:cs="Times New Roman"/>
                <w:b/>
                <w:color w:val="000000" w:themeColor="text1"/>
                <w:sz w:val="24"/>
                <w:szCs w:val="24"/>
                <w:lang w:val="en-US"/>
              </w:rPr>
              <w:t>iomarker</w:t>
            </w:r>
          </w:p>
        </w:tc>
        <w:tc>
          <w:tcPr>
            <w:tcW w:w="852" w:type="pct"/>
            <w:tcBorders>
              <w:top w:val="single" w:sz="4" w:space="0" w:color="auto"/>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b/>
                <w:color w:val="000000" w:themeColor="text1"/>
                <w:sz w:val="24"/>
                <w:szCs w:val="24"/>
                <w:lang w:val="en-US"/>
              </w:rPr>
            </w:pPr>
            <w:r w:rsidRPr="00D32FA9">
              <w:rPr>
                <w:rFonts w:ascii="Book Antiqua" w:hAnsi="Book Antiqua" w:cs="Times New Roman"/>
                <w:b/>
                <w:color w:val="000000" w:themeColor="text1"/>
                <w:sz w:val="24"/>
                <w:szCs w:val="24"/>
                <w:lang w:val="en-US"/>
              </w:rPr>
              <w:t>Major mechanisms</w:t>
            </w:r>
          </w:p>
        </w:tc>
        <w:tc>
          <w:tcPr>
            <w:tcW w:w="856" w:type="pct"/>
            <w:tcBorders>
              <w:top w:val="single" w:sz="4" w:space="0" w:color="auto"/>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b/>
                <w:color w:val="000000" w:themeColor="text1"/>
                <w:sz w:val="24"/>
                <w:szCs w:val="24"/>
                <w:lang w:val="en-US" w:eastAsia="zh-CN"/>
              </w:rPr>
            </w:pPr>
            <w:r w:rsidRPr="00D32FA9">
              <w:rPr>
                <w:rFonts w:ascii="Book Antiqua" w:hAnsi="Book Antiqua" w:cs="Times New Roman"/>
                <w:b/>
                <w:color w:val="000000" w:themeColor="text1"/>
                <w:sz w:val="24"/>
                <w:szCs w:val="24"/>
                <w:lang w:val="en-US"/>
              </w:rPr>
              <w:t>Ref</w:t>
            </w:r>
            <w:r w:rsidR="005800A2" w:rsidRPr="00D32FA9">
              <w:rPr>
                <w:rFonts w:ascii="Book Antiqua" w:hAnsi="Book Antiqua" w:cs="Times New Roman"/>
                <w:b/>
                <w:color w:val="000000" w:themeColor="text1"/>
                <w:sz w:val="24"/>
                <w:szCs w:val="24"/>
                <w:lang w:val="en-US" w:eastAsia="zh-CN"/>
              </w:rPr>
              <w:t>.</w:t>
            </w:r>
          </w:p>
        </w:tc>
      </w:tr>
      <w:tr w:rsidR="00330DF4" w:rsidRPr="00DF1CB8" w:rsidTr="005800A2">
        <w:trPr>
          <w:trHeight w:val="829"/>
        </w:trPr>
        <w:tc>
          <w:tcPr>
            <w:tcW w:w="605" w:type="pct"/>
            <w:tcBorders>
              <w:top w:val="single" w:sz="4" w:space="0" w:color="auto"/>
            </w:tcBorders>
            <w:vAlign w:val="center"/>
          </w:tcPr>
          <w:p w:rsidR="00851D90" w:rsidRPr="00D32FA9" w:rsidRDefault="00851D90" w:rsidP="005800A2">
            <w:pPr>
              <w:snapToGrid w:val="0"/>
              <w:spacing w:line="360" w:lineRule="auto"/>
              <w:ind w:right="-1"/>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TSG-6</w:t>
            </w:r>
          </w:p>
        </w:tc>
        <w:tc>
          <w:tcPr>
            <w:tcW w:w="476" w:type="pct"/>
            <w:tcBorders>
              <w:top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292" w:type="pct"/>
            <w:tcBorders>
              <w:top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410" w:type="pct"/>
            <w:tcBorders>
              <w:top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306" w:type="pct"/>
            <w:tcBorders>
              <w:top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NA</w:t>
            </w:r>
          </w:p>
        </w:tc>
        <w:tc>
          <w:tcPr>
            <w:tcW w:w="525" w:type="pct"/>
            <w:tcBorders>
              <w:top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678" w:type="pct"/>
            <w:tcBorders>
              <w:top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sz w:val="24"/>
                <w:szCs w:val="24"/>
                <w:lang w:val="en-US"/>
              </w:rPr>
              <w:t>X</w:t>
            </w:r>
          </w:p>
        </w:tc>
        <w:tc>
          <w:tcPr>
            <w:tcW w:w="852" w:type="pct"/>
            <w:tcBorders>
              <w:top w:val="single" w:sz="4" w:space="0" w:color="auto"/>
            </w:tcBorders>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Reduction of IL6, IFN-γ, and TNF-a, induction of T-reg lymphocytes</w:t>
            </w:r>
          </w:p>
        </w:tc>
        <w:tc>
          <w:tcPr>
            <w:tcW w:w="856" w:type="pct"/>
            <w:tcBorders>
              <w:top w:val="single" w:sz="4" w:space="0" w:color="auto"/>
            </w:tcBorders>
          </w:tcPr>
          <w:p w:rsidR="00851D90" w:rsidRPr="00D32FA9" w:rsidRDefault="009A7CA2"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&lt;Refman&gt;&lt;Cite&gt;&lt;Author&gt;Wang&lt;/Author&gt;&lt;Year&gt;2012&lt;/Year&gt;&lt;RecNum&gt;72&lt;/RecNum&gt;&lt;IDText&gt;Novel mechanism for mesenchymal stem cells in attenuating peritoneal adhesion: accumulating in the lung and secreting tumor necrosis factor alpha-stimulating gene-6&lt;/IDText&gt;&lt;MDL Ref_Type="Journal"&gt;&lt;Ref_Type&gt;Journal&lt;/Ref_Type&gt;&lt;Ref_ID&gt;72&lt;/Ref_ID&gt;&lt;Title_Primary&gt;Novel mechanism for mesenchymal stem cells in attenuating peritoneal adhesion: accumulating in the lung and secreting tumor necrosis factor alpha-stimulating gene-6&lt;/Title_Primary&gt;&lt;Authors_Primary&gt;Wang,N.&lt;/Authors_Primary&gt;&lt;Authors_Primary&gt;Shao,Y.&lt;/Authors_Primary&gt;&lt;Authors_Primary&gt;Mei,Y.&lt;/Authors_Primary&gt;&lt;Authors_Primary&gt;Zhang,L.&lt;/Authors_Primary&gt;&lt;Authors_Primary&gt;Li,Q.&lt;/Authors_Primary&gt;&lt;Authors_Primary&gt;Li,D.&lt;/Authors_Primary&gt;&lt;Authors_Primary&gt;Shi,S.&lt;/Authors_Primary&gt;&lt;Authors_Primary&gt;Hong,Q.&lt;/Authors_Primary&gt;&lt;Authors_Primary&gt;Lin,H.&lt;/Authors_Primary&gt;&lt;Authors_Primary&gt;Chen,X.&lt;/Authors_Primary&gt;&lt;Date_Primary&gt;2012&lt;/Date_Primary&gt;&lt;Keywords&gt;Animals&lt;/Keywords&gt;&lt;Keywords&gt;antagonists &amp;amp; inhibitors&lt;/Keywords&gt;&lt;Keywords&gt;biosynthesis&lt;/Keywords&gt;&lt;Keywords&gt;blood&lt;/Keywords&gt;&lt;Keywords&gt;Bone Marrow Cells&lt;/Keywords&gt;&lt;Keywords&gt;Cell Adhesion&lt;/Keywords&gt;&lt;Keywords&gt;Cell Adhesion Molecules&lt;/Keywords&gt;&lt;Keywords&gt;Cells,Cultured&lt;/Keywords&gt;&lt;Keywords&gt;cytology&lt;/Keywords&gt;&lt;Keywords&gt;genetics&lt;/Keywords&gt;&lt;Keywords&gt;immunology&lt;/Keywords&gt;&lt;Keywords&gt;Injections,Intraperitoneal&lt;/Keywords&gt;&lt;Keywords&gt;Injections,Intravenous&lt;/Keywords&gt;&lt;Keywords&gt;Lung&lt;/Keywords&gt;&lt;Keywords&gt;Macrophages&lt;/Keywords&gt;&lt;Keywords&gt;Male&lt;/Keywords&gt;&lt;Keywords&gt;Mesenchymal Stem Cell Transplantation&lt;/Keywords&gt;&lt;Keywords&gt;Mesenchymal Stromal Cells&lt;/Keywords&gt;&lt;Keywords&gt;metabolism&lt;/Keywords&gt;&lt;Keywords&gt;methods&lt;/Keywords&gt;&lt;Keywords&gt;Microscopy,Fluorescence&lt;/Keywords&gt;&lt;Keywords&gt;Peritoneum&lt;/Keywords&gt;&lt;Keywords&gt;pharmacology&lt;/Keywords&gt;&lt;Keywords&gt;physiology&lt;/Keywords&gt;&lt;Keywords&gt;Rats&lt;/Keywords&gt;&lt;Keywords&gt;Rats,Sprague-Dawley&lt;/Keywords&gt;&lt;Keywords&gt;Recombinant Proteins&lt;/Keywords&gt;&lt;Keywords&gt;RNA Interference&lt;/Keywords&gt;&lt;Keywords&gt;RNA,Small Interfering&lt;/Keywords&gt;&lt;Keywords&gt;Serum&lt;/Keywords&gt;&lt;Keywords&gt;Spleen&lt;/Keywords&gt;&lt;Reprint&gt;Not in File&lt;/Reprint&gt;&lt;Start_Page&gt;51&lt;/Start_Page&gt;&lt;Periodical&gt;Stem Cell Res.Ther.&lt;/Periodical&gt;&lt;Volume&gt;3&lt;/Volume&gt;&lt;Issue&gt;6&lt;/Issue&gt;&lt;Web_URL&gt;PM:23217986&lt;/Web_URL&gt;&lt;ZZ_JournalStdAbbrev&gt;&lt;f name="System"&gt;Stem Cell Res.Ther.&lt;/f&gt;&lt;/ZZ_JournalStdAbbrev&gt;&lt;ZZ_WorkformID&gt;1&lt;/ZZ_WorkformID&gt;&lt;/MDL&gt;&lt;/Cite&gt;&lt;Cite&gt;&lt;Author&gt;Sala&lt;/Author&gt;&lt;Year&gt;2015&lt;/Year&gt;&lt;RecNum&gt;88&lt;/RecNum&gt;&lt;IDText&gt;Mesenchymal Stem Cells Reduce Colitis in Mice via Release of TSG6, Independently of Their Localization to the Intestine&lt;/IDText&gt;&lt;MDL Ref_Type="Journal"&gt;&lt;Ref_Type&gt;Journal&lt;/Ref_Type&gt;&lt;Ref_ID&gt;88&lt;/Ref_ID&gt;&lt;Title_Primary&gt;Mesenchymal Stem Cells Reduce Colitis in Mice via Release of TSG6, Independently of Their Localization to the Intestine&lt;/Title_Primary&gt;&lt;Authors_Primary&gt;Sala,E.&lt;/Authors_Primary&gt;&lt;Authors_Primary&gt;Genua,M.&lt;/Authors_Primary&gt;&lt;Authors_Primary&gt;Petti,L.&lt;/Authors_Primary&gt;&lt;Authors_Primary&gt;Anselmo,A.&lt;/Authors_Primary&gt;&lt;Authors_Primary&gt;Arena,V.&lt;/Authors_Primary&gt;&lt;Authors_Primary&gt;Cibella,J.&lt;/Authors_Primary&gt;&lt;Authors_Primary&gt;Zanotti,L.&lt;/Authors_Primary&gt;&lt;Authors_Primary&gt;D&amp;apos;Alessio,S.&lt;/Authors_Primary&gt;&lt;Authors_Primary&gt;Scaldaferri,F.&lt;/Authors_Primary&gt;&lt;Authors_Primary&gt;Luca,G.&lt;/Authors_Primary&gt;&lt;Authors_Primary&gt;Arato,I.&lt;/Authors_Primary&gt;&lt;Authors_Primary&gt;Calafiore,R.&lt;/Authors_Primary&gt;&lt;Authors_Primary&gt;Sgambato,A.&lt;/Authors_Primary&gt;&lt;Authors_Primary&gt;Rutella,S.&lt;/Authors_Primary&gt;&lt;Authors_Primary&gt;Locati,M.&lt;/Authors_Primary&gt;&lt;Authors_Primary&gt;Danese,S.&lt;/Authors_Primary&gt;&lt;Authors_Primary&gt;Vetrano,S.&lt;/Authors_Primary&gt;&lt;Date_Primary&gt;2015/7&lt;/Date_Primary&gt;&lt;Keywords&gt;Animals&lt;/Keywords&gt;&lt;Keywords&gt;blood&lt;/Keywords&gt;&lt;Keywords&gt;Bone Marrow&lt;/Keywords&gt;&lt;Keywords&gt;Cell Adhesion&lt;/Keywords&gt;&lt;Keywords&gt;Cell Adhesion Molecules&lt;/Keywords&gt;&lt;Keywords&gt;Colitis&lt;/Keywords&gt;&lt;Keywords&gt;Colon&lt;/Keywords&gt;&lt;Keywords&gt;Cytokines&lt;/Keywords&gt;&lt;Keywords&gt;cytology&lt;/Keywords&gt;&lt;Keywords&gt;Dextran Sulfate&lt;/Keywords&gt;&lt;Keywords&gt;Disease Models,Animal&lt;/Keywords&gt;&lt;Keywords&gt;Flow Cytometry&lt;/Keywords&gt;&lt;Keywords&gt;Heart&lt;/Keywords&gt;&lt;Keywords&gt;immunology&lt;/Keywords&gt;&lt;Keywords&gt;Inflammation&lt;/Keywords&gt;&lt;Keywords&gt;Inflammatory Bowel Diseases&lt;/Keywords&gt;&lt;Keywords&gt;Injections&lt;/Keywords&gt;&lt;Keywords&gt;Intestines&lt;/Keywords&gt;&lt;Keywords&gt;Macrophages&lt;/Keywords&gt;&lt;Keywords&gt;Male&lt;/Keywords&gt;&lt;Keywords&gt;Mesenchymal Stem Cell Transplantation&lt;/Keywords&gt;&lt;Keywords&gt;Mesenchymal Stromal Cells&lt;/Keywords&gt;&lt;Keywords&gt;metabolism&lt;/Keywords&gt;&lt;Keywords&gt;methods&lt;/Keywords&gt;&lt;Keywords&gt;Mice&lt;/Keywords&gt;&lt;Keywords&gt;Mice,Inbred C57BL&lt;/Keywords&gt;&lt;Keywords&gt;Nitric Oxide&lt;/Keywords&gt;&lt;Keywords&gt;pathology&lt;/Keywords&gt;&lt;Keywords&gt;Peritoneum&lt;/Keywords&gt;&lt;Keywords&gt;Serum&lt;/Keywords&gt;&lt;Keywords&gt;therapy&lt;/Keywords&gt;&lt;Keywords&gt;Transforming Growth Factor beta&lt;/Keywords&gt;&lt;Keywords&gt;Treatment Outcome&lt;/Keywords&gt;&lt;Reprint&gt;Not in File&lt;/Reprint&gt;&lt;Start_Page&gt;163&lt;/Start_Page&gt;&lt;End_Page&gt;176&lt;/End_Page&gt;&lt;Periodical&gt;Gastroenterology&lt;/Periodical&gt;&lt;Volume&gt;149&lt;/Volume&gt;&lt;Issue&gt;1&lt;/Issue&gt;&lt;Address&gt;Inflammatory Bowel Disease Center, Humanitas Clinical and Research Center, Milan, Italy&amp;#xA;Inflammatory Bowel Disease Center, Humanitas Clinical and Research Center, Milan, Italy&amp;#xA;Inflammatory Bowel Disease Center, Humanitas Clinical and Research Center, Milan, Italy&amp;#xA;Department of Immunology, Humanitas Clinical and Research Center, Milan, Italy&amp;#xA;Department of Pathology, Catholic University of Rome, Rome, Italy&amp;#xA;Department of Immunology, Humanitas Clinical and Research Center, Milan, Italy&amp;#xA;Department of Immunology, Humanitas Clinical and Research Center, Milan, Italy&amp;#xA;Inflammatory Bowel Disease Center, Humanitas Clinical and Research Center, Milan, Italy&amp;#xA;Internal Medicine, Gastroenterology Division, Catholic University of the Sacred Heart, Rome, Italy&amp;#xA;Department of Experimental Medicine, University of Perugia, Perugia, Italy&amp;#xA;Department of Experimental Medicine, University of Perugia, Perugia, Italy&amp;#xA;Department of Medicine, University of Perugia, Perugia, Italy&amp;#xA;Institute of General Pathology, Catholic University of the Sacred Heart, Rome, Italy&amp;#xA;Clinical Research Center, Division of Translational Medicine, Sidra Medical &amp;amp; Research Center, Doha, Qatar&amp;#xA;Department of Medical Biotechnologies and Translational Medicine, University of Milan, Milan, Italy&amp;#xA;Inflammatory Bowel Disease Center, Humanitas Clinical and Research Center, Milan, Italy&amp;#xA;Inflammatory Bowel Disease Center, Humanitas Clinical and Research Center, Milan, Italy; Department of Biomedical Sciences, Humanitas University, Milan, Italy. Electronic address: stefania.vetrano@humanitasresearch.it&lt;/Address&gt;&lt;Web_URL&gt;PM:25790743&lt;/Web_URL&gt;&lt;ZZ_JournalStdAbbrev&gt;&lt;f name="System"&gt;Gastroenterology&lt;/f&gt;&lt;/ZZ_JournalStdAbbrev&gt;&lt;ZZ_WorkformID&gt;1&lt;/ZZ_WorkformID&gt;&lt;/MDL&gt;&lt;/Cite&gt;&lt;Cite&gt;&lt;Author&gt;Prockop&lt;/Author&gt;&lt;Year&gt;2012&lt;/Year&gt;&lt;RecNum&gt;36&lt;/RecNum&gt;&lt;IDText&gt;Mesenchymal stem/stromal cells (MSCs): role as guardians of inflammation&lt;/IDText&gt;&lt;MDL Ref_Type="Journal"&gt;&lt;Ref_Type&gt;Journal&lt;/Ref_Type&gt;&lt;Ref_ID&gt;36&lt;/Ref_ID&gt;&lt;Title_Primary&gt;Mesenchymal stem/stromal cells (MSCs): role as guardians of inflammation&lt;/Title_Primary&gt;&lt;Authors_Primary&gt;Prockop,D.J.&lt;/Authors_Primary&gt;&lt;Authors_Primary&gt;Oh,J.Y.&lt;/Authors_Primary&gt;&lt;Date_Primary&gt;2012/1&lt;/Date_Primary&gt;&lt;Keywords&gt;administration &amp;amp; dosage&lt;/Keywords&gt;&lt;Keywords&gt;Animals&lt;/Keywords&gt;&lt;Keywords&gt;Anti-Inflammatory Agents&lt;/Keywords&gt;&lt;Keywords&gt;Cell Adhesion Molecules&lt;/Keywords&gt;&lt;Keywords&gt;Cytokines&lt;/Keywords&gt;&lt;Keywords&gt;Disease Models,Animal&lt;/Keywords&gt;&lt;Keywords&gt;genetics&lt;/Keywords&gt;&lt;Keywords&gt;Humans&lt;/Keywords&gt;&lt;Keywords&gt;immunology&lt;/Keywords&gt;&lt;Keywords&gt;Inflammation&lt;/Keywords&gt;&lt;Keywords&gt;Macrophage Activation&lt;/Keywords&gt;&lt;Keywords&gt;Macrophages&lt;/Keywords&gt;&lt;Keywords&gt;Mesenchymal Stem Cell Transplantation&lt;/Keywords&gt;&lt;Keywords&gt;Mesenchymal Stromal Cells&lt;/Keywords&gt;&lt;Keywords&gt;metabolism&lt;/Keywords&gt;&lt;Keywords&gt;Mice&lt;/Keywords&gt;&lt;Keywords&gt;Oxygen&lt;/Keywords&gt;&lt;Keywords&gt;Phenotype&lt;/Keywords&gt;&lt;Keywords&gt;Stem Cell Research&lt;/Keywords&gt;&lt;Keywords&gt;therapy&lt;/Keywords&gt;&lt;Reprint&gt;Not in File&lt;/Reprint&gt;&lt;Start_Page&gt;14&lt;/Start_Page&gt;&lt;End_Page&gt;20&lt;/End_Page&gt;&lt;Periodical&gt;Mol.Ther.&lt;/Periodical&gt;&lt;Volume&gt;20&lt;/Volume&gt;&lt;Issue&gt;1&lt;/Issue&gt;&lt;Address&gt;Institute for Regenerative Medicine, Texas A&amp;amp;M Health Science Center College of Medicine at Scott &amp;amp; White, Temple, Texas 76502, USA. Prockop@medicine.tamhsc.edu&lt;/Address&gt;&lt;Web_URL&gt;PM:22008910&lt;/Web_URL&gt;&lt;ZZ_JournalStdAbbrev&gt;&lt;f name="System"&gt;Mol.Ther.&lt;/f&gt;&lt;/ZZ_JournalStdAbbrev&gt;&lt;ZZ_WorkformID&gt;1&lt;/ZZ_WorkformID&gt;&lt;/MDL&gt;&lt;/Cite&gt;&lt;Cite&gt;&lt;Author&gt;Prockop&lt;/Author&gt;&lt;Year&gt;2016&lt;/Year&gt;&lt;RecNum&gt;35&lt;/RecNum&gt;&lt;IDText&gt;Inflammation, fibrosis, and modulation of the process by mesenchymal stem/stromal cells&lt;/IDText&gt;&lt;MDL Ref_Type="Journal"&gt;&lt;Ref_Type&gt;Journal&lt;/Ref_Type&gt;&lt;Ref_ID&gt;35&lt;/Ref_ID&gt;&lt;Title_Primary&gt;Inflammation, fibrosis, and modulation of the process by mesenchymal stem/stromal cells&lt;/Title_Primary&gt;&lt;Authors_Primary&gt;Prockop,D.J.&lt;/Authors_Primary&gt;&lt;Date_Primary&gt;2016/4&lt;/Date_Primary&gt;&lt;Keywords&gt;Inflammation&lt;/Keywords&gt;&lt;Reprint&gt;Not in File&lt;/Reprint&gt;&lt;Start_Page&gt;7&lt;/Start_Page&gt;&lt;End_Page&gt;13&lt;/End_Page&gt;&lt;Periodical&gt;Matrix Biol.&lt;/Periodical&gt;&lt;Volume&gt;51&lt;/Volume&gt;&lt;Address&gt;Institute for Regenerative Medicine, Texas A&amp;amp;M University, College of Medicine, Temple, TX, USA. Electronic address: Prockop@medicine.tamhsc.edu&lt;/Address&gt;&lt;Web_URL&gt;PM:26807758&lt;/Web_URL&gt;&lt;ZZ_JournalStdAbbrev&gt;&lt;f name="System"&gt;Matrix Biol.&lt;/f&gt;&lt;/ZZ_JournalStdAbbrev&gt;&lt;ZZ_WorkformID&gt;1&lt;/ZZ_WorkformID&gt;&lt;/MDL&gt;&lt;/Cite&gt;&lt;Cite&gt;&lt;Author&gt;Lee&lt;/Author&gt;&lt;Year&gt;2014&lt;/Year&gt;&lt;RecNum&gt;105&lt;/RecNum&gt;&lt;IDText&gt;TSG-6 as a biomarker to predict efficacy of human mesenchymal stem/progenitor cells (hMSCs) in modulating sterile inflammation in vivo&lt;/IDText&gt;&lt;MDL Ref_Type="Journal"&gt;&lt;Ref_Type&gt;Journal&lt;/Ref_Type&gt;&lt;Ref_ID&gt;105&lt;/Ref_ID&gt;&lt;Title_Primary&gt;TSG-6 as a biomarker to predict efficacy of human mesenchymal stem/progenitor cells (hMSCs) in modulating sterile inflammation in vivo&lt;/Title_Primary&gt;&lt;Authors_Primary&gt;Lee,R.H.&lt;/Authors_Primary&gt;&lt;Authors_Primary&gt;Yu,J.M.&lt;/Authors_Primary&gt;&lt;Authors_Primary&gt;Foskett,A.M.&lt;/Authors_Primary&gt;&lt;Authors_Primary&gt;Peltier,G.&lt;/Authors_Primary&gt;&lt;Authors_Primary&gt;Reneau,J.C.&lt;/Authors_Primary&gt;&lt;Authors_Primary&gt;Bazhanov,N.&lt;/Authors_Primary&gt;&lt;Authors_Primary&gt;Oh,J.Y.&lt;/Authors_Primary&gt;&lt;Authors_Primary&gt;Prockop,D.J.&lt;/Authors_Primary&gt;&lt;Date_Primary&gt;2014/11/25&lt;/Date_Primary&gt;&lt;Keywords&gt;Animals&lt;/Keywords&gt;&lt;Keywords&gt;Biomarkers&lt;/Keywords&gt;&lt;Keywords&gt;Bone Marrow&lt;/Keywords&gt;&lt;Keywords&gt;Cell Adhesion&lt;/Keywords&gt;&lt;Keywords&gt;Cell Adhesion Molecules&lt;/Keywords&gt;&lt;Keywords&gt;cytology&lt;/Keywords&gt;&lt;Keywords&gt;Female&lt;/Keywords&gt;&lt;Keywords&gt;genetics&lt;/Keywords&gt;&lt;Keywords&gt;Health&lt;/Keywords&gt;&lt;Keywords&gt;Humans&lt;/Keywords&gt;&lt;Keywords&gt;Inflammation&lt;/Keywords&gt;&lt;Keywords&gt;Lung&lt;/Keywords&gt;&lt;Keywords&gt;Male&lt;/Keywords&gt;&lt;Keywords&gt;Mesenchymal Stromal Cells&lt;/Keywords&gt;&lt;Keywords&gt;metabolism&lt;/Keywords&gt;&lt;Keywords&gt;Mice&lt;/Keywords&gt;&lt;Keywords&gt;Mice,Inbred BALB C&lt;/Keywords&gt;&lt;Keywords&gt;pathology&lt;/Keywords&gt;&lt;Keywords&gt;Real-Time Polymerase Chain Reaction&lt;/Keywords&gt;&lt;Keywords&gt;Regenerative Medicine&lt;/Keywords&gt;&lt;Reprint&gt;Not in File&lt;/Reprint&gt;&lt;Start_Page&gt;16766&lt;/Start_Page&gt;&lt;End_Page&gt;16771&lt;/End_Page&gt;&lt;Periodical&gt;Proc.Natl.Acad.Sci.U.S.A&lt;/Periodical&gt;&lt;Volume&gt;111&lt;/Volume&gt;&lt;Issue&gt;47&lt;/Issue&gt;&lt;Address&gt;Institute for Regenerative Medicine, Texas A&amp;amp;M Health Science Center College of Medicine at Scott and White, Temple, TX 76502; and rlee@medicine.tamhsc.edu Prockop@medicine.tamhsc.edu&amp;#xA;Institute for Regenerative Medicine, Texas A&amp;amp;M Health Science Center College of Medicine at Scott and White, Temple, TX 76502; and&amp;#xA;Institute for Regenerative Medicine, Texas A&amp;amp;M Health Science Center College of Medicine at Scott and White, Temple, TX 76502; and&amp;#xA;Institute for Regenerative Medicine, Texas A&amp;amp;M Health Science Center College of Medicine at Scott and White, Temple, TX 76502; and&amp;#xA;Institute for Regenerative Medicine, Texas A&amp;amp;M Health Science Center College of Medicine at Scott and White, Temple, TX 76502; and&amp;#xA;Institute for Regenerative Medicine, Texas A&amp;amp;M Health Science Center College of Medicine at Scott and White, Temple, TX 76502; and&amp;#xA;Department of Ophthalmology, Seoul National University Hospital, Jongno-gu, Seoul 110-744, Korea&amp;#xA;Institute for Regenerative Medicine, Texas A&amp;amp;M Health Science Center College of Medicine at Scott and White, Temple, TX 76502; and rlee@medicine.tamhsc.edu Prockop@medicine.tamhsc.edu&lt;/Address&gt;&lt;Web_URL&gt;PM:25385603&lt;/Web_URL&gt;&lt;ZZ_JournalStdAbbrev&gt;&lt;f name="System"&gt;Proc.Natl.Acad.Sci.U.S.A&lt;/f&gt;&lt;/ZZ_JournalStdAbbrev&gt;&lt;ZZ_WorkformID&gt;1&lt;/ZZ_WorkformID&gt;&lt;/MDL&gt;&lt;/Cite&gt;&lt;Cite&gt;&lt;Author&gt;Torihashi&lt;/Author&gt;&lt;Year&gt;2015&lt;/Year&gt;&lt;RecNum&gt;112&lt;/RecNum&gt;&lt;IDText&gt;Acute and temporal expression of tumor necrosis factor (TNF)-alpha-stimulated gene 6 product, TSG6, in mesenchymal stem cells creates microenvironments required for their successful transplantation into muscle tissue&lt;/IDText&gt;&lt;MDL Ref_Type="Journal"&gt;&lt;Ref_Type&gt;Journal&lt;/Ref_Type&gt;&lt;Ref_ID&gt;112&lt;/Ref_ID&gt;&lt;Title_Primary&gt;Acute and temporal expression of tumor necrosis factor (TNF)-alpha-stimulated gene 6 product, TSG6, in mesenchymal stem cells creates microenvironments required for their successful transplantation into muscle tissue&lt;/Title_Primary&gt;&lt;Authors_Primary&gt;Torihashi,S.&lt;/Authors_Primary&gt;&lt;Authors_Primary&gt;Ho,M.&lt;/Authors_Primary&gt;&lt;Authors_Primary&gt;Kawakubo,Y.&lt;/Authors_Primary&gt;&lt;Authors_Primary&gt;Komatsu,K.&lt;/Authors_Primary&gt;&lt;Authors_Primary&gt;Nagai,M.&lt;/Authors_Primary&gt;&lt;Authors_Primary&gt;Hirayama,Y.&lt;/Authors_Primary&gt;&lt;Authors_Primary&gt;Kawabata,Y.&lt;/Authors_Primary&gt;&lt;Authors_Primary&gt;Takenaka-Ninagawa,N.&lt;/Authors_Primary&gt;&lt;Authors_Primary&gt;Wanachewin,O.&lt;/Authors_Primary&gt;&lt;Authors_Primary&gt;Zhuo,L.&lt;/Authors_Primary&gt;&lt;Authors_Primary&gt;Kimata,K.&lt;/Authors_Primary&gt;&lt;Date_Primary&gt;2015/9/11&lt;/Date_Primary&gt;&lt;Keywords&gt;Animals&lt;/Keywords&gt;&lt;Keywords&gt;biosynthesis&lt;/Keywords&gt;&lt;Keywords&gt;Cell Adhesion&lt;/Keywords&gt;&lt;Keywords&gt;Cell Adhesion Molecules&lt;/Keywords&gt;&lt;Keywords&gt;Cell Differentiation&lt;/Keywords&gt;&lt;Keywords&gt;Cell Line&lt;/Keywords&gt;&lt;Keywords&gt;Cell Transplantation&lt;/Keywords&gt;&lt;Keywords&gt;Coculture Techniques&lt;/Keywords&gt;&lt;Keywords&gt;Collagen&lt;/Keywords&gt;&lt;Keywords&gt;cytology&lt;/Keywords&gt;&lt;Keywords&gt;Extracellular Matrix&lt;/Keywords&gt;&lt;Keywords&gt;genetics&lt;/Keywords&gt;&lt;Keywords&gt;Health&lt;/Keywords&gt;&lt;Keywords&gt;Mesenchymal Stem Cell Transplantation&lt;/Keywords&gt;&lt;Keywords&gt;Mesenchymal Stromal Cells&lt;/Keywords&gt;&lt;Keywords&gt;metabolism&lt;/Keywords&gt;&lt;Keywords&gt;Mice&lt;/Keywords&gt;&lt;Keywords&gt;Muscle Fibers,Skeletal&lt;/Keywords&gt;&lt;Keywords&gt;Stem Cell Niche&lt;/Keywords&gt;&lt;Keywords&gt;therapy&lt;/Keywords&gt;&lt;Keywords&gt;transplantation&lt;/Keywords&gt;&lt;Reprint&gt;Not in File&lt;/Reprint&gt;&lt;Start_Page&gt;22771&lt;/Start_Page&gt;&lt;End_Page&gt;22781&lt;/End_Page&gt;&lt;Periodical&gt;J.Biol.Chem.&lt;/Periodical&gt;&lt;Volume&gt;290&lt;/Volume&gt;&lt;Issue&gt;37&lt;/Issue&gt;&lt;Address&gt;From the Department of Rehabilitation Sciences, Nagoya University Graduate School of Medicine, Nagoya 461-9673, Japan&amp;#xA;the Department of Physical Therapy, Nagoya University School of Health Sciences, Nagoya 461-8673, Japan&amp;#xA;the Department of Physical Therapy, Nagoya University School of Health Sciences, Nagoya 461-8673, Japan&amp;#xA;the Department of Physical Therapy, Nagoya University School of Health Sciences, Nagoya 461-8673, Japan&amp;#xA;the Department of Physical Therapy, Nagoya University School of Health Sciences, Nagoya 461-8673, Japan&amp;#xA;the Department of Physical Therapy, Nagoya University School of Health Sciences, Nagoya 461-8673, Japan&amp;#xA;From the Department of Rehabilitation Sciences, Nagoya University Graduate School of Medicine, Nagoya 461-9673, Japan&amp;#xA;From the Department of Rehabilitation Sciences, Nagoya University Graduate School of Medicine, Nagoya 461-9673, Japan, the Department of Clinical Application, Center for iPS Cell Research and Application, Kyoto University, Kyoto 606-8507, Japan, and&amp;#xA;the Advanced Medical Research Center and Multidisciplinary Pain Center, Aichi Medical University, 1-1 Yazakokarimata, Nagakute, Aichi 480-1195, Japan, the Department of Biochemistry, Faculty of Medicine, Chiang Mai University, Chiang Mai 50200, Thailand&amp;#xA;the Advanced Medical Research Center and Multidisciplinary Pain Center, Aichi Medical University, 1-1 Yazakokarimata, Nagakute, Aichi 480-1195, Japan&amp;#xA;the Advanced Medical Research Center and Multidisciplinary Pain Center, Aichi Medical University, 1-1 Yazakokarimata, Nagakute, Aichi 480-1195, Japan, kimata@aichi-med-u.ac.jp&lt;/Address&gt;&lt;Web_URL&gt;PM:26178374&lt;/Web_URL&gt;&lt;ZZ_JournalStdAbbrev&gt;&lt;f name="System"&gt;J.Biol.Chem.&lt;/f&gt;&lt;/ZZ_JournalStdAbbrev&gt;&lt;ZZ_WorkformID&gt;1&lt;/ZZ_WorkformID&gt;&lt;/MDL&gt;&lt;/Cite&gt;&lt;Cite&gt;&lt;Author&gt;Liu&lt;/Author&gt;&lt;Year&gt;2014&lt;/Year&gt;&lt;RecNum&gt;113&lt;/RecNum&gt;&lt;IDText&gt;Human umbilical cord mesenchymal stem cells transplantation promotes cutaneous wound healing of severe burned rats&lt;/IDText&gt;&lt;MDL Ref_Type="Journal"&gt;&lt;Ref_Type&gt;Journal&lt;/Ref_Type&gt;&lt;Ref_ID&gt;113&lt;/Ref_ID&gt;&lt;Title_Primary&gt;Human umbilical cord mesenchymal stem cells transplantation promotes cutaneous wound healing of severe burned rats&lt;/Title_Primary&gt;&lt;Authors_Primary&gt;Liu,L.&lt;/Authors_Primary&gt;&lt;Authors_Primary&gt;Yu,Y.&lt;/Authors_Primary&gt;&lt;Authors_Primary&gt;Hou,Y.&lt;/Authors_Primary&gt;&lt;Authors_Primary&gt;Chai,J.&lt;/Authors_Primary&gt;&lt;Authors_Primary&gt;Duan,H.&lt;/Authors_Primary&gt;&lt;Authors_Primary&gt;Chu,W.&lt;/Authors_Primary&gt;&lt;Authors_Primary&gt;Zhang,H.&lt;/Authors_Primary&gt;&lt;Authors_Primary&gt;Hu,Q.&lt;/Authors_Primary&gt;&lt;Authors_Primary&gt;Du,J.&lt;/Authors_Primary&gt;&lt;Date_Primary&gt;2014&lt;/Date_Primary&gt;&lt;Keywords&gt;Adult&lt;/Keywords&gt;&lt;Keywords&gt;Animals&lt;/Keywords&gt;&lt;Keywords&gt;blood&lt;/Keywords&gt;&lt;Keywords&gt;Burns&lt;/Keywords&gt;&lt;Keywords&gt;Collagen&lt;/Keywords&gt;&lt;Keywords&gt;cytology&lt;/Keywords&gt;&lt;Keywords&gt;Dna&lt;/Keywords&gt;&lt;Keywords&gt;Green Fluorescent Proteins&lt;/Keywords&gt;&lt;Keywords&gt;Humans&lt;/Keywords&gt;&lt;Keywords&gt;Laser-Doppler Flowmetry&lt;/Keywords&gt;&lt;Keywords&gt;Macrophages&lt;/Keywords&gt;&lt;Keywords&gt;Male&lt;/Keywords&gt;&lt;Keywords&gt;Mesenchymal Stem Cell Transplantation&lt;/Keywords&gt;&lt;Keywords&gt;methods&lt;/Keywords&gt;&lt;Keywords&gt;Neutrophils&lt;/Keywords&gt;&lt;Keywords&gt;physiology&lt;/Keywords&gt;&lt;Keywords&gt;Polymerase Chain Reaction&lt;/Keywords&gt;&lt;Keywords&gt;Rats&lt;/Keywords&gt;&lt;Keywords&gt;Rats,Wistar&lt;/Keywords&gt;&lt;Keywords&gt;surgery&lt;/Keywords&gt;&lt;Keywords&gt;therapy&lt;/Keywords&gt;&lt;Keywords&gt;transplantation&lt;/Keywords&gt;&lt;Keywords&gt;Umbilical Cord&lt;/Keywords&gt;&lt;Keywords&gt;Wound Healing&lt;/Keywords&gt;&lt;Reprint&gt;Not in File&lt;/Reprint&gt;&lt;Start_Page&gt;e88348&lt;/Start_Page&gt;&lt;Periodical&gt;PLoS.One.&lt;/Periodical&gt;&lt;Volume&gt;9&lt;/Volume&gt;&lt;Issue&gt;2&lt;/Issue&gt;&lt;Address&gt;Department of Burn &amp;amp; Plastic Surgery, the First Affiliated Hospital of PLA General Hospital, Beijing, China&amp;#xA;Department of Burn &amp;amp; Plastic Surgery, the First Affiliated Hospital of PLA General Hospital, Beijing, China&amp;#xA;Department of Burn &amp;amp; Plastic Surgery, the First Affiliated Hospital of PLA General Hospital, Beijing, China&amp;#xA;Department of Burn &amp;amp; Plastic Surgery, the First Affiliated Hospital of PLA General Hospital, Beijing, China&amp;#xA;Department of Burn &amp;amp; Plastic Surgery, the First Affiliated Hospital of PLA General Hospital, Beijing, China&amp;#xA;Department of Burn &amp;amp; Plastic Surgery, the First Affiliated Hospital of PLA General Hospital, Beijing, China&amp;#xA;Department of Burn &amp;amp; Plastic Surgery, the First Affiliated Hospital of PLA General Hospital, Beijing, China&amp;#xA;Department of Burn &amp;amp; Plastic Surgery, the First Affiliated Hospital of PLA General Hospital, Beijing, China&amp;#xA;Department of Burn &amp;amp; Plastic Surgery, the First Affiliated Hospital of PLA General Hospital, Beijing, China&lt;/Address&gt;&lt;Web_URL&gt;PM:24586314&lt;/Web_URL&gt;&lt;ZZ_JournalStdAbbrev&gt;&lt;f name="System"&gt;PLoS.One.&lt;/f&gt;&lt;/ZZ_JournalStdAbbrev&gt;&lt;ZZ_WorkformID&gt;1&lt;/ZZ_WorkformID&gt;&lt;/MDL&gt;&lt;/Cite&gt;&lt;Cite&gt;&lt;Author&gt;Qi&lt;/Author&gt;&lt;Year&gt;2014&lt;/Year&gt;&lt;RecNum&gt;116&lt;/RecNum&gt;&lt;IDText&gt;TSG-6 released from intradermally injected mesenchymal stem cells accelerates wound healing and reduces tissue fibrosis in murine full-thickness skin wounds&lt;/IDText&gt;&lt;MDL Ref_Type="Journal"&gt;&lt;Ref_Type&gt;Journal&lt;/Ref_Type&gt;&lt;Ref_ID&gt;116&lt;/Ref_ID&gt;&lt;Title_Primary&gt;TSG-6 released from intradermally injected mesenchymal stem cells accelerates wound healing and reduces tissue fibrosis in murine full-thickness skin wounds&lt;/Title_Primary&gt;&lt;Authors_Primary&gt;Qi,Y.&lt;/Authors_Primary&gt;&lt;Authors_Primary&gt;Jiang,D.&lt;/Authors_Primary&gt;&lt;Authors_Primary&gt;Sindrilaru,A.&lt;/Authors_Primary&gt;&lt;Authors_Primary&gt;Stegemann,A.&lt;/Authors_Primary&gt;&lt;Authors_Primary&gt;Schatz,S.&lt;/Authors_Primary&gt;&lt;Authors_Primary&gt;Treiber,N.&lt;/Authors_Primary&gt;&lt;Authors_Primary&gt;Rojewski,M.&lt;/Authors_Primary&gt;&lt;Authors_Primary&gt;Schrezenmeier,H.&lt;/Authors_Primary&gt;&lt;Authors_Primary&gt;Vander,Beken S.&lt;/Authors_Primary&gt;&lt;Authors_Primary&gt;Wlaschek,M.&lt;/Authors_Primary&gt;&lt;Authors_Primary&gt;Bohm,M.&lt;/Authors_Primary&gt;&lt;Authors_Primary&gt;Seitz,A.&lt;/Authors_Primary&gt;&lt;Authors_Primary&gt;Scholz,N.&lt;/Authors_Primary&gt;&lt;Authors_Primary&gt;Durselen,L.&lt;/Authors_Primary&gt;&lt;Authors_Primary&gt;Brinckmann,J.&lt;/Authors_Primary&gt;&lt;Authors_Primary&gt;Ignatius,A.&lt;/Authors_Primary&gt;&lt;Authors_Primary&gt;Scharffetter-Kochanek,K.&lt;/Authors_Primary&gt;&lt;Date_Primary&gt;2014/2&lt;/Date_Primary&gt;&lt;Keywords&gt;Adult&lt;/Keywords&gt;&lt;Keywords&gt;Animals&lt;/Keywords&gt;&lt;Keywords&gt;blood&lt;/Keywords&gt;&lt;Keywords&gt;Cell Adhesion&lt;/Keywords&gt;&lt;Keywords&gt;Cell Adhesion Molecules&lt;/Keywords&gt;&lt;Keywords&gt;Cells,Cultured&lt;/Keywords&gt;&lt;Keywords&gt;Coculture Techniques&lt;/Keywords&gt;&lt;Keywords&gt;cytology&lt;/Keywords&gt;&lt;Keywords&gt;Disease&lt;/Keywords&gt;&lt;Keywords&gt;Disease Models,Animal&lt;/Keywords&gt;&lt;Keywords&gt;Fibrosis&lt;/Keywords&gt;&lt;Keywords&gt;genetics&lt;/Keywords&gt;&lt;Keywords&gt;Germany&lt;/Keywords&gt;&lt;Keywords&gt;Humans&lt;/Keywords&gt;&lt;Keywords&gt;Inflammation&lt;/Keywords&gt;&lt;Keywords&gt;Injections,Intradermal&lt;/Keywords&gt;&lt;Keywords&gt;injuries&lt;/Keywords&gt;&lt;Keywords&gt;Macrophages&lt;/Keywords&gt;&lt;Keywords&gt;Mesenchymal Stem Cell Transplantation&lt;/Keywords&gt;&lt;Keywords&gt;Mesenchymal Stromal Cells&lt;/Keywords&gt;&lt;Keywords&gt;metabolism&lt;/Keywords&gt;&lt;Keywords&gt;methods&lt;/Keywords&gt;&lt;Keywords&gt;Mice&lt;/Keywords&gt;&lt;Keywords&gt;Mice,Inbred C57BL&lt;/Keywords&gt;&lt;Keywords&gt;pathology&lt;/Keywords&gt;&lt;Keywords&gt;physiology&lt;/Keywords&gt;&lt;Keywords&gt;prevention &amp;amp; control&lt;/Keywords&gt;&lt;Keywords&gt;Skin&lt;/Keywords&gt;&lt;Keywords&gt;therapy&lt;/Keywords&gt;&lt;Keywords&gt;Transforming Growth Factor beta1&lt;/Keywords&gt;&lt;Keywords&gt;Tumor Necrosis Factor-alpha&lt;/Keywords&gt;&lt;Keywords&gt;Wound Healing&lt;/Keywords&gt;&lt;Reprint&gt;Not in File&lt;/Reprint&gt;&lt;Start_Page&gt;526&lt;/Start_Page&gt;&lt;End_Page&gt;537&lt;/End_Page&gt;&lt;Periodical&gt;J.Invest Dermatol.&lt;/Periodical&gt;&lt;Volume&gt;134&lt;/Volume&gt;&lt;Issue&gt;2&lt;/Issue&gt;&lt;Address&gt;Department of Dermatology and Allergic Diseases, University of Ulm, Ulm, Germany&amp;#xA;Department of Dermatology and Allergic Diseases, University of Ulm, Ulm, Germany&amp;#xA;Department of Dermatology and Allergic Diseases, University of Ulm, Ulm, Germany&amp;#xA;Department of Dermatology, University of Munster, Munster, Germany&amp;#xA;Department of Dermatology and Allergic Diseases, University of Ulm, Ulm, Germany&amp;#xA;Department of Dermatology and Allergic Diseases, University of Ulm, Ulm, Germany&amp;#xA;1] Institute of Clinical Transfusion Medicine and Immunogenetics, German Red Cross Blood Transfusion Service, Baden Wuerttemberg-Hessen, Ulm, Germany [2] Institute of Transfusion Medicine, University of Ulm, Ulm, Germany&amp;#xA;1] Institute of Clinical Transfusion Medicine and Immunogenetics, German Red Cross Blood Transfusion Service, Baden Wuerttemberg-Hessen, Ulm, Germany [2] Institute of Transfusion Medicine, University of Ulm, Ulm, Germany&amp;#xA;Department of Dermatology and Allergic Diseases, University of Ulm, Ulm, Germany&amp;#xA;Department of Dermatology and Allergic Diseases, University of Ulm, Ulm, Germany&amp;#xA;Department of Dermatology, University of Munster, Munster, Germany&amp;#xA;Institute of Orthopaedic Research and Biomechanics, University of Ulm, Ulm, Germany&amp;#xA;Institute of Orthopaedic Research and Biomechanics, University of Ulm, Ulm, Germany&amp;#xA;Institute of Orthopaedic Research and Biomechanics, University of Ulm, Ulm, Germany&amp;#xA;Department of Dermatology, University of Lubeck, Lubeck, Germany&amp;#xA;Institute of Orthopaedic Research and Biomechanics, University of Ulm, Ulm, Germany&amp;#xA;Department of Dermatology and Allergic Diseases, University of Ulm, Ulm, Germany&lt;/Address&gt;&lt;Web_URL&gt;PM:23921952&lt;/Web_URL&gt;&lt;ZZ_JournalStdAbbrev&gt;&lt;f name="System"&gt;J.Invest Dermatol.&lt;/f&gt;&lt;/ZZ_JournalStdAbbrev&gt;&lt;ZZ_WorkformID&gt;1&lt;/ZZ_WorkformID&gt;&lt;/MDL&gt;&lt;/Cite&gt;&lt;Cite&gt;&lt;Author&gt;Wang&lt;/Author&gt;&lt;Year&gt;2014&lt;/Year&gt;&lt;RecNum&gt;107&lt;/RecNum&gt;&lt;IDText&gt;Plasticity of mesenchymal stem cells in immunomodulation: pathological and therapeutic implications&lt;/IDText&gt;&lt;MDL Ref_Type="Journal"&gt;&lt;Ref_Type&gt;Journal&lt;/Ref_Type&gt;&lt;Ref_ID&gt;107&lt;/Ref_ID&gt;&lt;Title_Primary&gt;Plasticity of mesenchymal stem cells in immunomodulation: pathological and therapeutic implications&lt;/Title_Primary&gt;&lt;Authors_Primary&gt;Wang,Y.&lt;/Authors_Primary&gt;&lt;Authors_Primary&gt;Chen,X.&lt;/Authors_Primary&gt;&lt;Authors_Primary&gt;Cao,W.&lt;/Authors_Primary&gt;&lt;Authors_Primary&gt;Shi,Y.&lt;/Authors_Primary&gt;&lt;Date_Primary&gt;2014/11&lt;/Date_Primary&gt;&lt;Keywords&gt;Cell Differentiation&lt;/Keywords&gt;&lt;Keywords&gt;Cell Proliferation&lt;/Keywords&gt;&lt;Keywords&gt;Child&lt;/Keywords&gt;&lt;Keywords&gt;Disease&lt;/Keywords&gt;&lt;Keywords&gt;Health&lt;/Keywords&gt;&lt;Keywords&gt;Humans&lt;/Keywords&gt;&lt;Keywords&gt;immunology&lt;/Keywords&gt;&lt;Keywords&gt;Immunomodulation&lt;/Keywords&gt;&lt;Keywords&gt;Immunosuppression&lt;/Keywords&gt;&lt;Keywords&gt;Inflammation&lt;/Keywords&gt;&lt;Keywords&gt;Mesenchymal Stromal Cells&lt;/Keywords&gt;&lt;Keywords&gt;physiology&lt;/Keywords&gt;&lt;Keywords&gt;Regeneration&lt;/Keywords&gt;&lt;Keywords&gt;Stromal Cells&lt;/Keywords&gt;&lt;Keywords&gt;T-Lymphocytes&lt;/Keywords&gt;&lt;Keywords&gt;therapy&lt;/Keywords&gt;&lt;Keywords&gt;Wound Healing&lt;/Keywords&gt;&lt;Reprint&gt;Not in File&lt;/Reprint&gt;&lt;Start_Page&gt;1009&lt;/Start_Page&gt;&lt;End_Page&gt;1016&lt;/End_Page&gt;&lt;Periodical&gt;Nat.Immunol.&lt;/Periodical&gt;&lt;Volume&gt;15&lt;/Volume&gt;&lt;Issue&gt;11&lt;/Issue&gt;&lt;Address&gt;Key Laboratory of Stem Cell Biology, Institute of Health Sciences, Shanghai Institutes for Biological Sciences, Chinese Academy of Sciences/Shanghai Jiao Tong University School of Medicine, Shanghai, China&amp;#xA;Key Laboratory of Stem Cell Biology, Institute of Health Sciences, Shanghai Institutes for Biological Sciences, Chinese Academy of Sciences/Shanghai Jiao Tong University School of Medicine, Shanghai, China&amp;#xA;Key Laboratory of Stem Cell Biology, Institute of Health Sciences, Shanghai Institutes for Biological Sciences, Chinese Academy of Sciences/Shanghai Jiao Tong University School of Medicine, Shanghai, China&amp;#xA;1] Key Laboratory of Stem Cell Biology, Institute of Health Sciences, Shanghai Institutes for Biological Sciences, Chinese Academy of Sciences/Shanghai Jiao Tong University School of Medicine, Shanghai, China. [2] Child Health Institute of New Jersey, Rutgers-Robert Wood Johnson Medical School, New Brunswick, New Jersey, USA. [3] Soochow Institutes for Translational Medicine, Soochow University, Suzhou, China&lt;/Address&gt;&lt;Web_URL&gt;PM:25329189&lt;/Web_URL&gt;&lt;ZZ_JournalStdAbbrev&gt;&lt;f name="System"&gt;Nat.Immunol.&lt;/f&gt;&lt;/ZZ_JournalStdAbbrev&gt;&lt;ZZ_WorkformID&gt;1&lt;/ZZ_WorkformID&gt;&lt;/MDL&gt;&lt;/Cite&gt;&lt;/Refman&gt;</w:instrText>
            </w:r>
            <w:r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[5,1</w:t>
            </w:r>
            <w:r w:rsidR="001F58B8">
              <w:rPr>
                <w:rFonts w:ascii="Book Antiqua" w:hAnsi="Book Antiqua" w:cs="Times New Roman"/>
                <w:color w:val="000000" w:themeColor="text1"/>
                <w:sz w:val="24"/>
                <w:szCs w:val="24"/>
                <w:vertAlign w:val="superscript"/>
                <w:lang w:val="en-US"/>
              </w:rPr>
              <w:t>8,19,27,72-76</w:t>
            </w:r>
            <w:r w:rsidR="0045398D" w:rsidRPr="00D32FA9">
              <w:rPr>
                <w:rFonts w:ascii="Book Antiqua" w:hAnsi="Book Antiqua" w:cs="Times New Roman"/>
                <w:color w:val="000000" w:themeColor="text1"/>
                <w:sz w:val="24"/>
                <w:szCs w:val="24"/>
                <w:vertAlign w:val="superscript"/>
                <w:lang w:val="en-US"/>
              </w:rPr>
              <w:t>]</w:t>
            </w:r>
            <w:r w:rsidRPr="00D32FA9">
              <w:rPr>
                <w:rFonts w:ascii="Book Antiqua" w:hAnsi="Book Antiqua" w:cs="Times New Roman"/>
                <w:color w:val="000000" w:themeColor="text1"/>
                <w:sz w:val="24"/>
                <w:szCs w:val="24"/>
                <w:lang w:val="en-US"/>
              </w:rPr>
              <w:fldChar w:fldCharType="end"/>
            </w:r>
          </w:p>
        </w:tc>
      </w:tr>
      <w:tr w:rsidR="00330DF4" w:rsidRPr="00DF1CB8" w:rsidTr="005800A2">
        <w:trPr>
          <w:trHeight w:val="1093"/>
        </w:trPr>
        <w:tc>
          <w:tcPr>
            <w:tcW w:w="605" w:type="pct"/>
            <w:vAlign w:val="center"/>
          </w:tcPr>
          <w:p w:rsidR="00851D90" w:rsidRPr="00D32FA9" w:rsidRDefault="00851D90" w:rsidP="005800A2">
            <w:pPr>
              <w:snapToGrid w:val="0"/>
              <w:spacing w:line="360" w:lineRule="auto"/>
              <w:ind w:right="-1"/>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IDO</w:t>
            </w:r>
          </w:p>
        </w:tc>
        <w:tc>
          <w:tcPr>
            <w:tcW w:w="476"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292"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410"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NA</w:t>
            </w:r>
          </w:p>
        </w:tc>
        <w:tc>
          <w:tcPr>
            <w:tcW w:w="306"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525"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678"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852" w:type="pct"/>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Apoptosis of cytolitic lymphocytes, IL-10 induction T-reg proliferation</w:t>
            </w:r>
          </w:p>
        </w:tc>
        <w:tc>
          <w:tcPr>
            <w:tcW w:w="856" w:type="pct"/>
          </w:tcPr>
          <w:p w:rsidR="00851D90" w:rsidRPr="00D32FA9" w:rsidRDefault="009A7CA2"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&lt;Refman&gt;&lt;Cite&gt;&lt;Author&gt;Terness&lt;/Author&gt;&lt;Year&gt;2002&lt;/Year&gt;&lt;RecNum&gt;44&lt;/RecNum&gt;&lt;IDText&gt;Inhibition of allogeneic T cell proliferation by indoleamine 2,3-dioxygenase-expressing dendritic cells: mediation of suppression by tryptophan metabolites&lt;/IDText&gt;&lt;MDL Ref_Type="Journal"&gt;&lt;Ref_Type&gt;Journal&lt;/Ref_Type&gt;&lt;Ref_ID&gt;44&lt;/Ref_ID&gt;&lt;Title_Primary&gt;Inhibition of allogeneic T cell proliferation by indoleamine 2,3-dioxygenase-expressing dendritic cells: mediation of suppression by tryptophan metabolites&lt;/Title_Primary&gt;&lt;Authors_Primary&gt;Terness,P.&lt;/Authors_Primary&gt;&lt;Authors_Primary&gt;Bauer,T.M.&lt;/Authors_Primary&gt;&lt;Authors_Primary&gt;Rose,L.&lt;/Authors_Primary&gt;&lt;Authors_Primary&gt;Dufter,C.&lt;/Authors_Primary&gt;&lt;Authors_Primary&gt;Watzlik,A.&lt;/Authors_Primary&gt;&lt;Authors_Primary&gt;Simon,H.&lt;/Authors_Primary&gt;&lt;Authors_Primary&gt;Opelz,G.&lt;/Authors_Primary&gt;&lt;Date_Primary&gt;2002/8/19&lt;/Date_Primary&gt;&lt;Keywords&gt;3-Hydroxyanthranilic Acid&lt;/Keywords&gt;&lt;Keywords&gt;analogs &amp;amp; derivatives&lt;/Keywords&gt;&lt;Keywords&gt;Cell Death&lt;/Keywords&gt;&lt;Keywords&gt;Cell Division&lt;/Keywords&gt;&lt;Keywords&gt;Cell Proliferation&lt;/Keywords&gt;&lt;Keywords&gt;cytology&lt;/Keywords&gt;&lt;Keywords&gt;Cytotoxicity Tests,Immunologic&lt;/Keywords&gt;&lt;Keywords&gt;Dendritic Cells&lt;/Keywords&gt;&lt;Keywords&gt;Gene Expression&lt;/Keywords&gt;&lt;Keywords&gt;genetics&lt;/Keywords&gt;&lt;Keywords&gt;Humans&lt;/Keywords&gt;&lt;Keywords&gt;immunology&lt;/Keywords&gt;&lt;Keywords&gt;Indoleamine-Pyrrole 2,3,-Dioxygenase&lt;/Keywords&gt;&lt;Keywords&gt;Kynurenine&lt;/Keywords&gt;&lt;Keywords&gt;Lymphocyte Activation&lt;/Keywords&gt;&lt;Keywords&gt;metabolism&lt;/Keywords&gt;&lt;Keywords&gt;T-Lymphocytes&lt;/Keywords&gt;&lt;Keywords&gt;Time Factors&lt;/Keywords&gt;&lt;Keywords&gt;transplantation&lt;/Keywords&gt;&lt;Keywords&gt;Tryptophan&lt;/Keywords&gt;&lt;Keywords&gt;Tryptophan Oxygenase&lt;/Keywords&gt;&lt;Reprint&gt;Not in File&lt;/Reprint&gt;&lt;Start_Page&gt;447&lt;/Start_Page&gt;&lt;End_Page&gt;457&lt;/End_Page&gt;&lt;Periodical&gt;J.Exp.Med.&lt;/Periodical&gt;&lt;Volume&gt;196&lt;/Volume&gt;&lt;Issue&gt;4&lt;/Issue&gt;&lt;Address&gt;Institute of Immunology, Department of Transplantation Immunology, University of Heidelberg, 69120 Heidelberg, Germany. peter_terness@med.uni-heidelberg.de&lt;/Address&gt;&lt;Web_URL&gt;PM:12186837&lt;/Web_URL&gt;&lt;ZZ_JournalStdAbbrev&gt;&lt;f name="System"&gt;J.Exp.Med.&lt;/f&gt;&lt;/ZZ_JournalStdAbbrev&gt;&lt;ZZ_WorkformID&gt;1&lt;/ZZ_WorkformID&gt;&lt;/MDL&gt;&lt;/Cite&gt;&lt;Cite&gt;&lt;Author&gt;Su&lt;/Author&gt;&lt;Year&gt;2014&lt;/Year&gt;&lt;RecNum&gt;42&lt;/RecNum&gt;&lt;IDText&gt;Phylogenetic distinction of iNOS and IDO function in mesenchymal stem cell-mediated immunosuppression in mammalian species&lt;/IDText&gt;&lt;MDL Ref_Type="Journal"&gt;&lt;Ref_Type&gt;Journal&lt;/Ref_Type&gt;&lt;Ref_ID&gt;42&lt;/Ref_ID&gt;&lt;Title_Primary&gt;Phylogenetic distinction of iNOS and IDO function in mesenchymal stem cell-mediated immunosuppression in mammalian species&lt;/Title_Primary&gt;&lt;Authors_Primary&gt;Su,J.&lt;/Authors_Primary&gt;&lt;Authors_Primary&gt;Chen,X.&lt;/Authors_Primary&gt;&lt;Authors_Primary&gt;Huang,Y.&lt;/Authors_Primary&gt;&lt;Authors_Primary&gt;Li,W.&lt;/Authors_Primary&gt;&lt;Authors_Primary&gt;Li,J.&lt;/Authors_Primary&gt;&lt;Authors_Primary&gt;Cao,K.&lt;/Authors_Primary&gt;&lt;Authors_Primary&gt;Cao,G.&lt;/Authors_Primary&gt;&lt;Authors_Primary&gt;Zhang,L.&lt;/Authors_Primary&gt;&lt;Authors_Primary&gt;Li,F.&lt;/Authors_Primary&gt;&lt;Authors_Primary&gt;Roberts,A.I.&lt;/Authors_Primary&gt;&lt;Authors_Primary&gt;Kang,H.&lt;/Authors_Primary&gt;&lt;Authors_Primary&gt;Yu,P.&lt;/Authors_Primary&gt;&lt;Authors_Primary&gt;Ren,G.&lt;/Authors_Primary&gt;&lt;Authors_Primary&gt;Ji,W.&lt;/Authors_Primary&gt;&lt;Authors_Primary&gt;Wang,Y.&lt;/Authors_Primary&gt;&lt;Authors_Primary&gt;Shi,Y.&lt;/Authors_Primary&gt;&lt;Date_Primary&gt;2014/3&lt;/Date_Primary&gt;&lt;Keywords&gt;Animals&lt;/Keywords&gt;&lt;Keywords&gt;Cell Differentiation&lt;/Keywords&gt;&lt;Keywords&gt;Cricetinae&lt;/Keywords&gt;&lt;Keywords&gt;Cytokines&lt;/Keywords&gt;&lt;Keywords&gt;cytology&lt;/Keywords&gt;&lt;Keywords&gt;Disease Models,Animal&lt;/Keywords&gt;&lt;Keywords&gt;enzymology&lt;/Keywords&gt;&lt;Keywords&gt;genetics&lt;/Keywords&gt;&lt;Keywords&gt;Haplorhini&lt;/Keywords&gt;&lt;Keywords&gt;Humans&lt;/Keywords&gt;&lt;Keywords&gt;Immune Tolerance&lt;/Keywords&gt;&lt;Keywords&gt;immunology&lt;/Keywords&gt;&lt;Keywords&gt;Indoleamine-Pyrrole 2,3,-Dioxygenase&lt;/Keywords&gt;&lt;Keywords&gt;Mesenchymal Stromal Cells&lt;/Keywords&gt;&lt;Keywords&gt;Mice&lt;/Keywords&gt;&lt;Keywords&gt;Mice,Inbred BALB C&lt;/Keywords&gt;&lt;Keywords&gt;Mice,Inbred C57BL&lt;/Keywords&gt;&lt;Keywords&gt;Nitric Oxide&lt;/Keywords&gt;&lt;Keywords&gt;Nitric Oxide Synthase Type II&lt;/Keywords&gt;&lt;Keywords&gt;Phylogeny&lt;/Keywords&gt;&lt;Keywords&gt;physiology&lt;/Keywords&gt;&lt;Keywords&gt;Rabbits&lt;/Keywords&gt;&lt;Keywords&gt;Rats&lt;/Keywords&gt;&lt;Keywords&gt;Rats,Sprague-Dawley&lt;/Keywords&gt;&lt;Keywords&gt;Swine&lt;/Keywords&gt;&lt;Reprint&gt;Not in File&lt;/Reprint&gt;&lt;Start_Page&gt;388&lt;/Start_Page&gt;&lt;End_Page&gt;396&lt;/End_Page&gt;&lt;Periodical&gt;Cell Death.Differ.&lt;/Periodical&gt;&lt;Volume&gt;21&lt;/Volume&gt;&lt;Issue&gt;3&lt;/Issue&gt;&lt;Address&gt;Key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USA&amp;#xA;Kunming Institute of Zoology, Chinese Academy of Sciences, Kunming 650223, China&amp;#xA;Key Laboratory of Stem Cell Biology, Institute of Health Sciences, Shanghai Institutes for Biological Sciences, Chinese Academy of Sciences/Shanghai Jiao Tong University School of Medicine, 225 South Chongqing Road, Shanghai 200025, China&amp;#xA;1] Key Laboratory of Stem Cell Biology, Institute of Health Sciences, Shanghai Institutes for Biological Sciences, Chinese Academy of Sciences/Shanghai Jiao Tong University School of Medicine, 225 South Chongqing Road, Shanghai 200025, China [2] Child Health Institute of New Jersey, University of Medicine and Dentistry of New Jersey-Robert Wood Johnson Medical School, 89 French Street, NJ 08901, USA&lt;/Address&gt;&lt;Web_URL&gt;PM:24162664&lt;/Web_URL&gt;&lt;ZZ_JournalStdAbbrev&gt;&lt;f name="System"&gt;Cell Death.Differ.&lt;/f&gt;&lt;/ZZ_JournalStdAbbrev&gt;&lt;ZZ_WorkformID&gt;1&lt;/ZZ_WorkformID&gt;&lt;/MDL&gt;&lt;/Cite&gt;&lt;Cite&gt;&lt;Author&gt;Meisel&lt;/Author&gt;&lt;Year&gt;2004&lt;/Year&gt;&lt;RecNum&gt;32&lt;/RecNum&gt;&lt;IDText&gt;Human bone marrow stromal cells inhibit allogeneic T-cell responses by indoleamine 2,3-dioxygenase-mediated tryptophan degradation&lt;/IDText&gt;&lt;MDL Ref_Type="Journal"&gt;&lt;Ref_Type&gt;Journal&lt;/Ref_Type&gt;&lt;Ref_ID&gt;32&lt;/Ref_ID&gt;&lt;Title_Primary&gt;Human bone marrow stromal cells inhibit allogeneic T-cell responses by indoleamine 2,3-dioxygenase-mediated tryptophan degradation&lt;/Title_Primary&gt;&lt;Authors_Primary&gt;Meisel,R.&lt;/Authors_Primary&gt;&lt;Authors_Primary&gt;Zibert,A.&lt;/Authors_Primary&gt;&lt;Authors_Primary&gt;Laryea,M.&lt;/Authors_Primary&gt;&lt;Authors_Primary&gt;Gobel,U.&lt;/Authors_Primary&gt;&lt;Authors_Primary&gt;Daubener,W.&lt;/Authors_Primary&gt;&lt;Authors_Primary&gt;Dilloo,D.&lt;/Authors_Primary&gt;&lt;Date_Primary&gt;2004/6/15&lt;/Date_Primary&gt;&lt;Keywords&gt;Bone Marrow Cells&lt;/Keywords&gt;&lt;Keywords&gt;Cells,Cultured&lt;/Keywords&gt;&lt;Keywords&gt;cytology&lt;/Keywords&gt;&lt;Keywords&gt;drug effects&lt;/Keywords&gt;&lt;Keywords&gt;enzymology&lt;/Keywords&gt;&lt;Keywords&gt;genetics&lt;/Keywords&gt;&lt;Keywords&gt;Humans&lt;/Keywords&gt;&lt;Keywords&gt;immunology&lt;/Keywords&gt;&lt;Keywords&gt;Indoleamine-Pyrrole 2,3,-Dioxygenase&lt;/Keywords&gt;&lt;Keywords&gt;Interferon-gamma&lt;/Keywords&gt;&lt;Keywords&gt;Kynurenine&lt;/Keywords&gt;&lt;Keywords&gt;Lymphocyte Activation&lt;/Keywords&gt;&lt;Keywords&gt;metabolism&lt;/Keywords&gt;&lt;Keywords&gt;pharmacology&lt;/Keywords&gt;&lt;Keywords&gt;Stromal Cells&lt;/Keywords&gt;&lt;Keywords&gt;T-Lymphocytes&lt;/Keywords&gt;&lt;Keywords&gt;Tryptophan&lt;/Keywords&gt;&lt;Keywords&gt;Tryptophan Oxygenase&lt;/Keywords&gt;&lt;Reprint&gt;Not in File&lt;/Reprint&gt;&lt;Start_Page&gt;4619&lt;/Start_Page&gt;&lt;End_Page&gt;4621&lt;/End_Page&gt;&lt;Periodical&gt;Blood&lt;/Periodical&gt;&lt;Volume&gt;103&lt;/Volume&gt;&lt;Issue&gt;12&lt;/Issue&gt;&lt;Address&gt;Clinic of Pediatric Oncology, Hematology and Immunology, University Hospital, Moorenstrasse 5, D-40225 Dusseldorf, Germany&lt;/Address&gt;&lt;Web_URL&gt;PM:15001472&lt;/Web_URL&gt;&lt;ZZ_JournalStdAbbrev&gt;&lt;f name="System"&gt;Blood&lt;/f&gt;&lt;/ZZ_JournalStdAbbrev&gt;&lt;ZZ_WorkformID&gt;1&lt;/ZZ_WorkformID&gt;&lt;/MDL&gt;&lt;/Cite&gt;&lt;Cite&gt;&lt;Author&gt;Dhere&lt;/Author&gt;&lt;Year&gt;2016&lt;/Year&gt;&lt;RecNum&gt;103&lt;/RecNum&gt;&lt;IDText&gt;Randomised clinical trial: safety of autologous and metabolically fit bone marrow mesenchymal stromal cells in medically refractory Crohn&amp;apos;s disease - a phase 1 trial with three doses&lt;/IDText&gt;&lt;MDL Ref_Type="Journal"&gt;&lt;Ref_Type&gt;Journal&lt;/Ref_Type&gt;&lt;Ref_ID&gt;103&lt;/Ref_ID&gt;&lt;Title_Primary&gt;Randomised clinical trial: safety of autologous and metabolically fit bone marrow mesenchymal stromal cells in medically refractory Crohn&amp;apos;s disease - a phase 1 trial with three doses&lt;/Title_Primary&gt;&lt;Authors_Primary&gt;Dhere,T.&lt;/Authors_Primary&gt;&lt;Authors_Primary&gt;Copland,I.&lt;/Authors_Primary&gt;&lt;Authors_Primary&gt;Garcia,M.&lt;/Authors_Primary&gt;&lt;Authors_Primary&gt;Chiang,K.Y.&lt;/Authors_Primary&gt;&lt;Authors_Primary&gt;Chinnadurai,R.&lt;/Authors_Primary&gt;&lt;Authors_Primary&gt;Prasad,M.&lt;/Authors_Primary&gt;&lt;Authors_Primary&gt;Galipeau,J.&lt;/Authors_Primary&gt;&lt;Authors_Primary&gt;Kugathasan,S.&lt;/Authors_Primary&gt;&lt;Date_Primary&gt;2016/7/7&lt;/Date_Primary&gt;&lt;Keywords&gt;blood&lt;/Keywords&gt;&lt;Keywords&gt;Bone Marrow&lt;/Keywords&gt;&lt;Keywords&gt;Cell Proliferation&lt;/Keywords&gt;&lt;Keywords&gt;Disease&lt;/Keywords&gt;&lt;Keywords&gt;Mesenchymal Stromal Cells&lt;/Keywords&gt;&lt;Keywords&gt;methods&lt;/Keywords&gt;&lt;Keywords&gt;Phenotype&lt;/Keywords&gt;&lt;Keywords&gt;Stromal Cells&lt;/Keywords&gt;&lt;Keywords&gt;toxicity&lt;/Keywords&gt;&lt;Reprint&gt;Not in File&lt;/Reprint&gt;&lt;Periodical&gt;Aliment.Pharmacol.Ther.&lt;/Periodical&gt;&lt;Address&gt;Department of Medicine, Emory University, Atlanta, GA, USA&amp;#xA;Department of Hematology and Medical Oncology, Emory University, Atlanta, GA, USA&amp;#xA;Department of Hematology and Medical Oncology, Emory University, Atlanta, GA, USA&amp;#xA;Department of Pediatrics, Emory University, Atlanta, GA, USA&amp;#xA;Children&amp;apos;s Healthcare of Atlanta, Atlanta, GA, USA&amp;#xA;Department of Hematology and Medical Oncology, Emory University, Atlanta, GA, USA&amp;#xA;Department of Pediatrics, Emory University, Atlanta, GA, USA&amp;#xA;Department of Hematology and Medical Oncology, Emory University, Atlanta, GA, USA&amp;#xA;Department of Pediatrics, Emory University, Atlanta, GA, USA&amp;#xA;Department of Pediatrics, Emory University, Atlanta, GA, USA&amp;#xA;Children&amp;apos;s Healthcare of Atlanta, Atlanta, GA, USA&lt;/Address&gt;&lt;Web_URL&gt;PM:27385373&lt;/Web_URL&gt;&lt;ZZ_JournalStdAbbrev&gt;&lt;f name="System"&gt;Aliment.Pharmacol.Ther.&lt;/f&gt;&lt;/ZZ_JournalStdAbbrev&gt;&lt;ZZ_WorkformID&gt;1&lt;/ZZ_WorkformID&gt;&lt;/MDL&gt;&lt;/Cite&gt;&lt;Cite&gt;&lt;Author&gt;Ciccocioppo&lt;/Author&gt;&lt;Year&gt;2015&lt;/Year&gt;&lt;RecNum&gt;98&lt;/RecNum&gt;&lt;IDText&gt;Ex vivo immunosuppressive effects of mesenchymal stem cells on Crohn&amp;apos;s disease mucosal T cells are largely dependent on indoleamine 2,3-dioxygenase activity and cell-cell contact&lt;/IDText&gt;&lt;MDL Ref_Type="Journal"&gt;&lt;Ref_Type&gt;Journal&lt;/Ref_Type&gt;&lt;Ref_ID&gt;98&lt;/Ref_ID&gt;&lt;Title_Primary&gt;Ex vivo immunosuppressive effects of mesenchymal stem cells on Crohn&amp;apos;s disease mucosal T cells are largely dependent on indoleamine 2,3-dioxygenase activity and cell-cell contact&lt;/Title_Primary&gt;&lt;Authors_Primary&gt;Ciccocioppo,R.&lt;/Authors_Primary&gt;&lt;Authors_Primary&gt;Cangemi,G.C.&lt;/Authors_Primary&gt;&lt;Authors_Primary&gt;Kruzliak,P.&lt;/Authors_Primary&gt;&lt;Authors_Primary&gt;Gallia,A.&lt;/Authors_Primary&gt;&lt;Authors_Primary&gt;Betti,E.&lt;/Authors_Primary&gt;&lt;Authors_Primary&gt;Badulli,C.&lt;/Authors_Primary&gt;&lt;Authors_Primary&gt;Martinetti,M.&lt;/Authors_Primary&gt;&lt;Authors_Primary&gt;Cervio,M.&lt;/Authors_Primary&gt;&lt;Authors_Primary&gt;Pecci,A.&lt;/Authors_Primary&gt;&lt;Authors_Primary&gt;Bozzi,V.&lt;/Authors_Primary&gt;&lt;Authors_Primary&gt;Dionigi,P.&lt;/Authors_Primary&gt;&lt;Authors_Primary&gt;Visai,L.&lt;/Authors_Primary&gt;&lt;Authors_Primary&gt;Gurrado,A.&lt;/Authors_Primary&gt;&lt;Authors_Primary&gt;Alvisi,C.&lt;/Authors_Primary&gt;&lt;Authors_Primary&gt;Picone,C.&lt;/Authors_Primary&gt;&lt;Authors_Primary&gt;Monti,M.&lt;/Authors_Primary&gt;&lt;Authors_Primary&gt;Bernardo,M.E.&lt;/Authors_Primary&gt;&lt;Authors_Primary&gt;Gobbi,P.&lt;/Authors_Primary&gt;&lt;Authors_Primary&gt;Corazza,G.R.&lt;/Authors_Primary&gt;&lt;Date_Primary&gt;2015&lt;/Date_Primary&gt;&lt;Keywords&gt;Acetylmuramyl-Alanyl-Isoglutamine&lt;/Keywords&gt;&lt;Keywords&gt;Adolescent&lt;/Keywords&gt;&lt;Keywords&gt;Adult&lt;/Keywords&gt;&lt;Keywords&gt;Aged&lt;/Keywords&gt;&lt;Keywords&gt;Aged,80 and over&lt;/Keywords&gt;&lt;Keywords&gt;analogs &amp;amp; derivatives&lt;/Keywords&gt;&lt;Keywords&gt;antagonists &amp;amp; inhibitors&lt;/Keywords&gt;&lt;Keywords&gt;Antigens,Surface&lt;/Keywords&gt;&lt;Keywords&gt;Apoptosis&lt;/Keywords&gt;&lt;Keywords&gt;Bone Marrow Cells&lt;/Keywords&gt;&lt;Keywords&gt;Cell Proliferation&lt;/Keywords&gt;&lt;Keywords&gt;Cell Survival&lt;/Keywords&gt;&lt;Keywords&gt;Cells,Cultured&lt;/Keywords&gt;&lt;Keywords&gt;Coculture Techniques&lt;/Keywords&gt;&lt;Keywords&gt;Crohn Disease&lt;/Keywords&gt;&lt;Keywords&gt;Cytokines&lt;/Keywords&gt;&lt;Keywords&gt;cytology&lt;/Keywords&gt;&lt;Keywords&gt;Disease&lt;/Keywords&gt;&lt;Keywords&gt;drug effects&lt;/Keywords&gt;&lt;Keywords&gt;Female&lt;/Keywords&gt;&lt;Keywords&gt;genetics&lt;/Keywords&gt;&lt;Keywords&gt;HLA-G Antigens&lt;/Keywords&gt;&lt;Keywords&gt;Humans&lt;/Keywords&gt;&lt;Keywords&gt;immunology&lt;/Keywords&gt;&lt;Keywords&gt;Immunophenotyping&lt;/Keywords&gt;&lt;Keywords&gt;Indoleamine-Pyrrole 2,3,-Dioxygenase&lt;/Keywords&gt;&lt;Keywords&gt;Intestinal Mucosa&lt;/Keywords&gt;&lt;Keywords&gt;Male&lt;/Keywords&gt;&lt;Keywords&gt;Mesenchymal Stromal Cells&lt;/Keywords&gt;&lt;Keywords&gt;metabolism&lt;/Keywords&gt;&lt;Keywords&gt;methods&lt;/Keywords&gt;&lt;Keywords&gt;Middle Aged&lt;/Keywords&gt;&lt;Keywords&gt;pathology&lt;/Keywords&gt;&lt;Keywords&gt;pharmacology&lt;/Keywords&gt;&lt;Keywords&gt;RNA Interference&lt;/Keywords&gt;&lt;Keywords&gt;RNA,Small Interfering&lt;/Keywords&gt;&lt;Keywords&gt;T-Lymphocytes&lt;/Keywords&gt;&lt;Keywords&gt;therapeutic use&lt;/Keywords&gt;&lt;Keywords&gt;Time-Lapse Imaging&lt;/Keywords&gt;&lt;Keywords&gt;Transforming Growth Factor beta&lt;/Keywords&gt;&lt;Keywords&gt;Tryptophan&lt;/Keywords&gt;&lt;Keywords&gt;Tumor Necrosis Factor-alpha&lt;/Keywords&gt;&lt;Keywords&gt;Young Adult&lt;/Keywords&gt;&lt;Reprint&gt;Not in File&lt;/Reprint&gt;&lt;Start_Page&gt;137&lt;/Start_Page&gt;&lt;Periodical&gt;Stem Cell Res.Ther.&lt;/Periodical&gt;&lt;Volume&gt;6&lt;/Volume&gt;&lt;Address&gt;Clinica Medica I, Dipartimento di Medicina Interna, Fondazione IRCCS Policlinico San Matteo, Universita di Pavia, Piazzale Golgi 19, Pavia, 27100, Italy. rachele.ciccocioppo@unipv.it&amp;#xA;Centre for the Study and Cure of Inflammatory Bowel Disease, Clinica Medica I, IRCCS San Matteo Hospital Foundation, University of Pavia, Piazzale Golgi 19, Pavia, 27100, Italy. rachele.ciccocioppo@unipv.it&amp;#xA;Clinica Medica I, Dipartimento di Medicina Interna, Fondazione IRCCS Policlinico San Matteo, Universita di Pavia, Piazzale Golgi 19, Pavia, 27100, Italy. cangemi.giusy@gmail.com&amp;#xA;International Clinical Research Center, St. Anne&amp;apos;s University Hospital and Masaryk University, Pekarska 53, Brno, 656 91, Czech Republic. peter.kruzliak@savba.sk&amp;#xA;Clinica Medica I, Dipartimento di Medicina Interna, Fondazione IRCCS Policlinico San Matteo, Universita di Pavia, Piazzale Golgi 19, Pavia, 27100, Italy. ale_gallia@hotmail.com&amp;#xA;Clinica Medica I, Dipartimento di Medicina Interna, Fondazione IRCCS Policlinico San Matteo, Universita di Pavia, Piazzale Golgi 19, Pavia, 27100, Italy. elena.betti19@gmail.com&amp;#xA;Servizio di Immunogenetica, Immunoematologia e Medicina Trasfusionale, Fondazione IRCCS Policlinico San Matteo, Universita di Pavia, Piazzale Golgi 19, Pavia, 27100, Italy. c.badulli@smatteo.pv.it&amp;#xA;Servizio di Immunogenetica, Immunoematologia e Medicina Trasfusionale, Fondazione IRCCS Policlinico San Matteo, Universita di Pavia, Piazzale Golgi 19, Pavia, 27100, Italy. m.martinetti@smatteo.pv.it&amp;#xA;Servizio di Immunogenetica, Immunoematologia e Medicina Trasfusionale, Fondazione IRCCS Policlinico San Matteo, Universita di Pavia, Piazzale Golgi 19, Pavia, 27100, Italy. marila.cervio@unipv.it&amp;#xA;Clinica Medica III, Dipartimento di Medicina Interna, Fondazione IRCCS Policlinico San Matteo, Universita di Pavia, Piazzale Golgi 19, Pavia, 27100, Italy. alessandro.pecci@unipv.it&amp;#xA;Clinica Medica III, Dipartimento di Medicina Interna, Fondazione IRCCS Policlinico San Matteo, Universita di Pavia, Piazzale Golgi 19, Pavia, 27100, Italy. bozzivaleria@libero.it&amp;#xA;Chirurgia Generale I, Fondazione IRCCS Policlinico San Matteo, Universita di Pavia, Piazzale Golgi 19, Pavia, 27100, Italy. paolo.dionigi@unipv.it&amp;#xA;Dipartimento di Medicina Occupazionale, Ergonomia e Disabilita, Laboratorio di Nanotecnologia, Fondazione IRCCS Salvatore Maugeri, Universita di Pavia, Via Maugeri 8-10, Pavia, 27100, Italy. livia.visai@unipv.it&amp;#xA;Dipartimento di Medicina Molecolare, Centro di Ingegneria Tissutale, INSTM UdR Pavia, Universita di Pavia, Pavia, 27100, Italy. livia.visai@unipv.it&amp;#xA;Laboratori di Oncoematologia Pediatrica, Fondazione IRCCS Policlinico San Matteo, Piazzale Golgi 19, Pavia, 27100, Italy. ti.ri@libero.it&amp;#xA;Clinica Medica I, Dipartimento di Medicina Interna, Fondazione IRCCS Policlinico San Matteo, Universita di Pavia, Piazzale Golgi 19, Pavia, 27100, Italy. c.alvisi@smatteo.pv.it&amp;#xA;Laboratorio di Ematologia, Fondazione IRCCS Policlinico San Matteo, Piazzale Golgi 19, Pavia, 27100, Italy. c.picone@smatteo.pv.it&amp;#xA;Centro di Ricerca di Medicina Rigenerativa, Fondazione IRCCS Policlinico San Matteo, Piazzale Golgi 19, Pavia, 27100, Italy. m.monti@smatteo.pv.it&amp;#xA;Dipartimento di Onco-Ematologia Pediatrica e Medicina Trasfusionale, Ospedale Pediatrico Bambino Gesu, Via Sant&amp;apos;Onofrio 4, Rome, 00165, Italy. mebernardo@gmail.com&amp;#xA;Clinica Medica I, Dipartimento di Medicina Interna, Fondazione IRCCS Policlinico San Matteo, Universita di Pavia, Piazzale Golgi 19, Pavia, 27100, Italy. gobbipg@smatteo.pv.it&amp;#xA;Clinica Medica I, Dipartimento di Medicina Interna, Fondazione IRCCS Policlinico San Matteo, Universita di Pavia, Piazzale Golgi 19, Pavia, 27100, Italy. gr.corazza@smatteo.pv.it&amp;#xA;Centre for the Study and Cure of Inflammatory Bowel Disease, Clinica Medica I, IRCCS San Matteo Hospital Foundation, University of Pavia, Piazzale Golgi 19, Pavia, 27100, Italy. gr.corazza@smatteo.pv.it&lt;/Address&gt;&lt;Web_URL&gt;PM:26206376&lt;/Web_URL&gt;&lt;ZZ_JournalStdAbbrev&gt;&lt;f name="System"&gt;Stem Cell Res.Ther.&lt;/f&gt;&lt;/ZZ_JournalStdAbbrev&gt;&lt;ZZ_WorkformID&gt;1&lt;/ZZ_WorkformID&gt;&lt;/MDL&gt;&lt;/Cite&gt;&lt;/Refman&gt;</w:instrText>
            </w:r>
            <w:r w:rsidRPr="00D32FA9">
              <w:rPr>
                <w:rFonts w:ascii="Book Antiqua" w:hAnsi="Book Antiqua" w:cs="Times New Roman"/>
                <w:color w:val="000000" w:themeColor="text1"/>
                <w:sz w:val="24"/>
                <w:szCs w:val="24"/>
                <w:lang w:val="en-US"/>
              </w:rPr>
              <w:fldChar w:fldCharType="separate"/>
            </w:r>
            <w:r w:rsidR="001F58B8">
              <w:rPr>
                <w:rFonts w:ascii="Book Antiqua" w:hAnsi="Book Antiqua" w:cs="Times New Roman"/>
                <w:color w:val="000000" w:themeColor="text1"/>
                <w:sz w:val="24"/>
                <w:szCs w:val="24"/>
                <w:vertAlign w:val="superscript"/>
                <w:lang w:val="en-US"/>
              </w:rPr>
              <w:t>[13,15,16,52,77</w:t>
            </w:r>
            <w:r w:rsidR="0045398D" w:rsidRPr="00D32FA9">
              <w:rPr>
                <w:rFonts w:ascii="Book Antiqua" w:hAnsi="Book Antiqua" w:cs="Times New Roman"/>
                <w:color w:val="000000" w:themeColor="text1"/>
                <w:sz w:val="24"/>
                <w:szCs w:val="24"/>
                <w:vertAlign w:val="superscript"/>
                <w:lang w:val="en-US"/>
              </w:rPr>
              <w:t>]</w:t>
            </w:r>
            <w:r w:rsidRPr="00D32FA9">
              <w:rPr>
                <w:rFonts w:ascii="Book Antiqua" w:hAnsi="Book Antiqua" w:cs="Times New Roman"/>
                <w:color w:val="000000" w:themeColor="text1"/>
                <w:sz w:val="24"/>
                <w:szCs w:val="24"/>
                <w:lang w:val="en-US"/>
              </w:rPr>
              <w:fldChar w:fldCharType="end"/>
            </w:r>
          </w:p>
        </w:tc>
      </w:tr>
      <w:tr w:rsidR="00330DF4" w:rsidRPr="00DF1CB8" w:rsidTr="005800A2">
        <w:trPr>
          <w:trHeight w:val="829"/>
        </w:trPr>
        <w:tc>
          <w:tcPr>
            <w:tcW w:w="605" w:type="pct"/>
            <w:vAlign w:val="center"/>
          </w:tcPr>
          <w:p w:rsidR="00851D90" w:rsidRPr="00D32FA9" w:rsidRDefault="00851D90" w:rsidP="005800A2">
            <w:pPr>
              <w:snapToGrid w:val="0"/>
              <w:spacing w:line="360" w:lineRule="auto"/>
              <w:ind w:right="-1"/>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iNOS</w:t>
            </w:r>
          </w:p>
        </w:tc>
        <w:tc>
          <w:tcPr>
            <w:tcW w:w="476"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292" w:type="pct"/>
            <w:vAlign w:val="center"/>
          </w:tcPr>
          <w:p w:rsidR="00851D90" w:rsidRPr="00D32FA9" w:rsidRDefault="00316F7E"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410" w:type="pct"/>
            <w:vAlign w:val="center"/>
          </w:tcPr>
          <w:p w:rsidR="00851D90" w:rsidRPr="00D32FA9" w:rsidRDefault="008E7476"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306"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525"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678"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852" w:type="pct"/>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Inhibition of effector lymphocites through IL-10</w:t>
            </w:r>
          </w:p>
        </w:tc>
        <w:tc>
          <w:tcPr>
            <w:tcW w:w="856" w:type="pct"/>
          </w:tcPr>
          <w:p w:rsidR="00851D90" w:rsidRPr="00D32FA9" w:rsidRDefault="009A7CA2"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&lt;Refman&gt;&lt;Cite&gt;&lt;Author&gt;Ren&lt;/Author&gt;&lt;Year&gt;2009&lt;/Year&gt;&lt;RecNum&gt;38&lt;/RecNum&gt;&lt;IDText&gt;Species variation in the mechanisms of mesenchymal stem cell-mediated immunosuppression&lt;/IDText&gt;&lt;MDL Ref_Type="Journal"&gt;&lt;Ref_Type&gt;Journal&lt;/Ref_Type&gt;&lt;Ref_ID&gt;38&lt;/Ref_ID&gt;&lt;Title_Primary&gt;Species variation in the mechanisms of mesenchymal stem cell-mediated immunosuppression&lt;/Title_Primary&gt;&lt;Authors_Primary&gt;Ren,G.&lt;/Authors_Primary&gt;&lt;Authors_Primary&gt;Su,J.&lt;/Authors_Primary&gt;&lt;Authors_Primary&gt;Zhang,L.&lt;/Authors_Primary&gt;&lt;Authors_Primary&gt;Zhao,X.&lt;/Authors_Primary&gt;&lt;Authors_Primary&gt;Ling,W.&lt;/Authors_Primary&gt;&lt;Authors_Primary&gt;L&amp;apos;huillie,A.&lt;/Authors_Primary&gt;&lt;Authors_Primary&gt;Zhang,J.&lt;/Authors_Primary&gt;&lt;Authors_Primary&gt;Lu,Y.&lt;/Authors_Primary&gt;&lt;Authors_Primary&gt;Roberts,A.I.&lt;/Authors_Primary&gt;&lt;Authors_Primary&gt;Ji,W.&lt;/Authors_Primary&gt;&lt;Authors_Primary&gt;Zhang,H.&lt;/Authors_Primary&gt;&lt;Authors_Primary&gt;Rabson,A.B.&lt;/Authors_Primary&gt;&lt;Authors_Primary&gt;Shi,Y.&lt;/Authors_Primary&gt;&lt;Date_Primary&gt;2009/8&lt;/Date_Primary&gt;&lt;Keywords&gt;Animals&lt;/Keywords&gt;&lt;Keywords&gt;Cytokines&lt;/Keywords&gt;&lt;Keywords&gt;cytology&lt;/Keywords&gt;&lt;Keywords&gt;genetics&lt;/Keywords&gt;&lt;Keywords&gt;Humans&lt;/Keywords&gt;&lt;Keywords&gt;Immune Tolerance&lt;/Keywords&gt;&lt;Keywords&gt;immunology&lt;/Keywords&gt;&lt;Keywords&gt;Indoleamine-Pyrrole 2,3,-Dioxygenase&lt;/Keywords&gt;&lt;Keywords&gt;Macaca mulatta&lt;/Keywords&gt;&lt;Keywords&gt;Mesenchymal Stem Cell Transplantation&lt;/Keywords&gt;&lt;Keywords&gt;Mesenchymal Stromal Cells&lt;/Keywords&gt;&lt;Keywords&gt;metabolism&lt;/Keywords&gt;&lt;Keywords&gt;Mice&lt;/Keywords&gt;&lt;Keywords&gt;Nitric Oxide&lt;/Keywords&gt;&lt;Keywords&gt;Nitric Oxide Synthase Type II&lt;/Keywords&gt;&lt;Keywords&gt;physiology&lt;/Keywords&gt;&lt;Keywords&gt;Species Specificity&lt;/Keywords&gt;&lt;Reprint&gt;Not in File&lt;/Reprint&gt;&lt;Start_Page&gt;1954&lt;/Start_Page&gt;&lt;End_Page&gt;1962&lt;/End_Page&gt;&lt;Periodical&gt;Stem Cells&lt;/Periodical&gt;&lt;Volume&gt;27&lt;/Volume&gt;&lt;Issue&gt;8&lt;/Issue&gt;&lt;Address&gt;Department of Molecular Genetics, Microbiology and Immunology, Robert Wood Johnson Medical School-University of Medicine and Dentistry of New Jersey, Piscataway, New Jersey, USA&lt;/Address&gt;&lt;Web_URL&gt;PM:19544427&lt;/Web_URL&gt;&lt;ZZ_JournalStdAbbrev&gt;&lt;f name="System"&gt;Stem Cells&lt;/f&gt;&lt;/ZZ_JournalStdAbbrev&gt;&lt;ZZ_WorkformID&gt;1&lt;/ZZ_WorkformID&gt;&lt;/MDL&gt;&lt;/Cite&gt;&lt;Cite&gt;&lt;Author&gt;Su&lt;/Author&gt;&lt;Year&gt;2014&lt;/Year&gt;&lt;RecNum&gt;42&lt;/RecNum&gt;&lt;IDText&gt;Phylogenetic distinction of iNOS and IDO function in mesenchymal stem cell-mediated immunosuppression in mammalian species&lt;/IDText&gt;&lt;MDL Ref_Type="Journal"&gt;&lt;Ref_Type&gt;Journal&lt;/Ref_Type&gt;&lt;Ref_ID&gt;42&lt;/Ref_ID&gt;&lt;Title_Primary&gt;Phylogenetic distinction of iNOS and IDO function in mesenchymal stem cell-mediated immunosuppression in mammalian species&lt;/Title_Primary&gt;&lt;Authors_Primary&gt;Su,J.&lt;/Authors_Primary&gt;&lt;Authors_Primary&gt;Chen,X.&lt;/Authors_Primary&gt;&lt;Authors_Primary&gt;Huang,Y.&lt;/Authors_Primary&gt;&lt;Authors_Primary&gt;Li,W.&lt;/Authors_Primary&gt;&lt;Authors_Primary&gt;Li,J.&lt;/Authors_Primary&gt;&lt;Authors_Primary&gt;Cao,K.&lt;/Authors_Primary&gt;&lt;Authors_Primary&gt;Cao,G.&lt;/Authors_Primary&gt;&lt;Authors_Primary&gt;Zhang,L.&lt;/Authors_Primary&gt;&lt;Authors_Primary&gt;Li,F.&lt;/Authors_Primary&gt;&lt;Authors_Primary&gt;Roberts,A.I.&lt;/Authors_Primary&gt;&lt;Authors_Primary&gt;Kang,H.&lt;/Authors_Primary&gt;&lt;Authors_Primary&gt;Yu,P.&lt;/Authors_Primary&gt;&lt;Authors_Primary&gt;Ren,G.&lt;/Authors_Primary&gt;&lt;Authors_Primary&gt;Ji,W.&lt;/Authors_Primary&gt;&lt;Authors_Primary&gt;Wang,Y.&lt;/Authors_Primary&gt;&lt;Authors_Primary&gt;Shi,Y.&lt;/Authors_Primary&gt;&lt;Date_Primary&gt;2014/3&lt;/Date_Primary&gt;&lt;Keywords&gt;Animals&lt;/Keywords&gt;&lt;Keywords&gt;Cell Differentiation&lt;/Keywords&gt;&lt;Keywords&gt;Cricetinae&lt;/Keywords&gt;&lt;Keywords&gt;Cytokines&lt;/Keywords&gt;&lt;Keywords&gt;cytology&lt;/Keywords&gt;&lt;Keywords&gt;Disease Models,Animal&lt;/Keywords&gt;&lt;Keywords&gt;enzymology&lt;/Keywords&gt;&lt;Keywords&gt;genetics&lt;/Keywords&gt;&lt;Keywords&gt;Haplorhini&lt;/Keywords&gt;&lt;Keywords&gt;Humans&lt;/Keywords&gt;&lt;Keywords&gt;Immune Tolerance&lt;/Keywords&gt;&lt;Keywords&gt;immunology&lt;/Keywords&gt;&lt;Keywords&gt;Indoleamine-Pyrrole 2,3,-Dioxygenase&lt;/Keywords&gt;&lt;Keywords&gt;Mesenchymal Stromal Cells&lt;/Keywords&gt;&lt;Keywords&gt;Mice&lt;/Keywords&gt;&lt;Keywords&gt;Mice,Inbred BALB C&lt;/Keywords&gt;&lt;Keywords&gt;Mice,Inbred C57BL&lt;/Keywords&gt;&lt;Keywords&gt;Nitric Oxide&lt;/Keywords&gt;&lt;Keywords&gt;Nitric Oxide Synthase Type II&lt;/Keywords&gt;&lt;Keywords&gt;Phylogeny&lt;/Keywords&gt;&lt;Keywords&gt;physiology&lt;/Keywords&gt;&lt;Keywords&gt;Rabbits&lt;/Keywords&gt;&lt;Keywords&gt;Rats&lt;/Keywords&gt;&lt;Keywords&gt;Rats,Sprague-Dawley&lt;/Keywords&gt;&lt;Keywords&gt;Swine&lt;/Keywords&gt;&lt;Reprint&gt;Not in File&lt;/Reprint&gt;&lt;Start_Page&gt;388&lt;/Start_Page&gt;&lt;End_Page&gt;396&lt;/End_Page&gt;&lt;Periodical&gt;Cell Death.Differ.&lt;/Periodical&gt;&lt;Volume&gt;21&lt;/Volume&gt;&lt;Issue&gt;3&lt;/Issue&gt;&lt;Address&gt;Key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USA&amp;#xA;Kunming Institute of Zoology, Chinese Academy of Sciences, Kunming 650223, China&amp;#xA;Key Laboratory of Stem Cell Biology, Institute of Health Sciences, Shanghai Institutes for Biological Sciences, Chinese Academy of Sciences/Shanghai Jiao Tong University School of Medicine, 225 South Chongqing Road, Shanghai 200025, China&amp;#xA;1] Key Laboratory of Stem Cell Biology, Institute of Health Sciences, Shanghai Institutes for Biological Sciences, Chinese Academy of Sciences/Shanghai Jiao Tong University School of Medicine, 225 South Chongqing Road, Shanghai 200025, China [2] Child Health Institute of New Jersey, University of Medicine and Dentistry of New Jersey-Robert Wood Johnson Medical School, 89 French Street, NJ 08901, USA&lt;/Address&gt;&lt;Web_URL&gt;PM:24162664&lt;/Web_URL&gt;&lt;ZZ_JournalStdAbbrev&gt;&lt;f name="System"&gt;Cell Death.Differ.&lt;/f&gt;&lt;/ZZ_JournalStdAbbrev&gt;&lt;ZZ_WorkformID&gt;1&lt;/ZZ_WorkformID&gt;&lt;/MDL&gt;&lt;/Cite&gt;&lt;/Refman&gt;</w:instrText>
            </w:r>
            <w:r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[13,17]</w:t>
            </w:r>
            <w:r w:rsidRPr="00D32FA9">
              <w:rPr>
                <w:rFonts w:ascii="Book Antiqua" w:hAnsi="Book Antiqua" w:cs="Times New Roman"/>
                <w:color w:val="000000" w:themeColor="text1"/>
                <w:sz w:val="24"/>
                <w:szCs w:val="24"/>
                <w:lang w:val="en-US"/>
              </w:rPr>
              <w:fldChar w:fldCharType="end"/>
            </w:r>
          </w:p>
        </w:tc>
      </w:tr>
      <w:tr w:rsidR="00330DF4" w:rsidRPr="00DF1CB8" w:rsidTr="005800A2">
        <w:trPr>
          <w:trHeight w:val="1105"/>
        </w:trPr>
        <w:tc>
          <w:tcPr>
            <w:tcW w:w="605" w:type="pct"/>
            <w:vAlign w:val="center"/>
          </w:tcPr>
          <w:p w:rsidR="00851D90" w:rsidRPr="00D32FA9" w:rsidRDefault="00851D90" w:rsidP="005800A2">
            <w:pPr>
              <w:snapToGrid w:val="0"/>
              <w:spacing w:line="360" w:lineRule="auto"/>
              <w:ind w:right="-1"/>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PGE2</w:t>
            </w:r>
          </w:p>
        </w:tc>
        <w:tc>
          <w:tcPr>
            <w:tcW w:w="476"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292"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410"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306"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525"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678"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852" w:type="pct"/>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Macrophage conversion to M2 phenotype,</w:t>
            </w:r>
            <w:r w:rsidR="006B587F" w:rsidRPr="00D32FA9">
              <w:rPr>
                <w:rFonts w:ascii="Book Antiqua" w:hAnsi="Book Antiqua" w:cs="Times New Roman"/>
                <w:color w:val="000000" w:themeColor="text1"/>
                <w:sz w:val="24"/>
                <w:szCs w:val="24"/>
                <w:lang w:val="en-US"/>
              </w:rPr>
              <w:t xml:space="preserve"> NK cell inhibition,</w:t>
            </w:r>
            <w:r w:rsidR="00B25972" w:rsidRPr="00D32FA9">
              <w:rPr>
                <w:rFonts w:ascii="Book Antiqua" w:hAnsi="Book Antiqua" w:cs="Times New Roman"/>
                <w:color w:val="000000" w:themeColor="text1"/>
                <w:sz w:val="24"/>
                <w:szCs w:val="24"/>
                <w:lang w:val="en-US"/>
              </w:rPr>
              <w:t xml:space="preserve"> </w:t>
            </w:r>
            <w:r w:rsidRPr="00D32FA9">
              <w:rPr>
                <w:rFonts w:ascii="Book Antiqua" w:hAnsi="Book Antiqua" w:cs="Times New Roman"/>
                <w:color w:val="000000" w:themeColor="text1"/>
                <w:sz w:val="24"/>
                <w:szCs w:val="24"/>
                <w:lang w:val="en-US"/>
              </w:rPr>
              <w:t>IDO induction</w:t>
            </w:r>
          </w:p>
        </w:tc>
        <w:tc>
          <w:tcPr>
            <w:tcW w:w="856" w:type="pct"/>
          </w:tcPr>
          <w:p w:rsidR="00851D90" w:rsidRPr="00D32FA9" w:rsidRDefault="009A7CA2"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&lt;Refman&gt;&lt;Cite&gt;&lt;Author&gt;Nemeth&lt;/Author&gt;&lt;Year&gt;2009&lt;/Year&gt;&lt;RecNum&gt;115&lt;/RecNum&gt;&lt;IDText&gt;Bone marrow stromal cells attenuate sepsis via prostaglandin E(2)-dependent reprogramming of host macrophages to increase their interleukin-10 production&lt;/IDText&gt;&lt;MDL Ref_Type="Journal"&gt;&lt;Ref_Type&gt;Journal&lt;/Ref_Type&gt;&lt;Ref_ID&gt;115&lt;/Ref_ID&gt;&lt;Title_Primary&gt;Bone marrow stromal cells attenuate sepsis via prostaglandin E(2)-dependent reprogramming of host macrophages to increase their interleukin-10 production&lt;/Title_Primary&gt;&lt;Authors_Primary&gt;Nemeth,K.&lt;/Authors_Primary&gt;&lt;Authors_Primary&gt;Leelahavanichkul,A.&lt;/Authors_Primary&gt;&lt;Authors_Primary&gt;Yuen,P.S.&lt;/Authors_Primary&gt;&lt;Authors_Primary&gt;Mayer,B.&lt;/Authors_Primary&gt;&lt;Authors_Primary&gt;Parmelee,A.&lt;/Authors_Primary&gt;&lt;Authors_Primary&gt;Doi,K.&lt;/Authors_Primary&gt;&lt;Authors_Primary&gt;Robey,P.G.&lt;/Authors_Primary&gt;&lt;Authors_Primary&gt;Leelahavanichkul,K.&lt;/Authors_Primary&gt;&lt;Authors_Primary&gt;Koller,B.H.&lt;/Authors_Primary&gt;&lt;Authors_Primary&gt;Brown,J.M.&lt;/Authors_Primary&gt;&lt;Authors_Primary&gt;Hu,X.&lt;/Authors_Primary&gt;&lt;Authors_Primary&gt;Jelinek,I.&lt;/Authors_Primary&gt;&lt;Authors_Primary&gt;Star,R.A.&lt;/Authors_Primary&gt;&lt;Authors_Primary&gt;Mezey,E.&lt;/Authors_Primary&gt;&lt;Date_Primary&gt;2009/1&lt;/Date_Primary&gt;&lt;Keywords&gt;Animals&lt;/Keywords&gt;&lt;Keywords&gt;biosynthesis&lt;/Keywords&gt;&lt;Keywords&gt;blood&lt;/Keywords&gt;&lt;Keywords&gt;Bone Marrow&lt;/Keywords&gt;&lt;Keywords&gt;Bone Marrow Cells&lt;/Keywords&gt;&lt;Keywords&gt;Bone Marrow Transplantation&lt;/Keywords&gt;&lt;Keywords&gt;Cecal Diseases&lt;/Keywords&gt;&lt;Keywords&gt;Cecum&lt;/Keywords&gt;&lt;Keywords&gt;Cellular Reprogramming&lt;/Keywords&gt;&lt;Keywords&gt;complications&lt;/Keywords&gt;&lt;Keywords&gt;Cyclooxygenase 2&lt;/Keywords&gt;&lt;Keywords&gt;Dinoprostone&lt;/Keywords&gt;&lt;Keywords&gt;Disease&lt;/Keywords&gt;&lt;Keywords&gt;etiology&lt;/Keywords&gt;&lt;Keywords&gt;Humans&lt;/Keywords&gt;&lt;Keywords&gt;immunology&lt;/Keywords&gt;&lt;Keywords&gt;injuries&lt;/Keywords&gt;&lt;Keywords&gt;Interleukin-10&lt;/Keywords&gt;&lt;Keywords&gt;Lung&lt;/Keywords&gt;&lt;Keywords&gt;Macrophages&lt;/Keywords&gt;&lt;Keywords&gt;Male&lt;/Keywords&gt;&lt;Keywords&gt;metabolism&lt;/Keywords&gt;&lt;Keywords&gt;Mice&lt;/Keywords&gt;&lt;Keywords&gt;Mice,Inbred BALB C&lt;/Keywords&gt;&lt;Keywords&gt;Mice,Inbred C57BL&lt;/Keywords&gt;&lt;Keywords&gt;Models,Biological&lt;/Keywords&gt;&lt;Keywords&gt;Monocytes&lt;/Keywords&gt;&lt;Keywords&gt;mortality&lt;/Keywords&gt;&lt;Keywords&gt;pathology&lt;/Keywords&gt;&lt;Keywords&gt;physiology&lt;/Keywords&gt;&lt;Keywords&gt;physiopathology&lt;/Keywords&gt;&lt;Keywords&gt;Sepsis&lt;/Keywords&gt;&lt;Keywords&gt;Stromal Cells&lt;/Keywords&gt;&lt;Keywords&gt;Survival Analysis&lt;/Keywords&gt;&lt;Keywords&gt;therapy&lt;/Keywords&gt;&lt;Keywords&gt;transplantation&lt;/Keywords&gt;&lt;Keywords&gt;Wounds,Penetrating&lt;/Keywords&gt;&lt;Reprint&gt;Not in File&lt;/Reprint&gt;&lt;Start_Page&gt;42&lt;/Start_Page&gt;&lt;End_Page&gt;49&lt;/End_Page&gt;&lt;Periodical&gt;Nat.Med.&lt;/Periodical&gt;&lt;Volume&gt;15&lt;/Volume&gt;&lt;Issue&gt;1&lt;/Issue&gt;&lt;Address&gt;National Institute of Dental and Craniofacial Research (NIDCR), Craniofacial and Skeletal Diseases Branch, NIH, Bethesda, MD 20892, USA&lt;/Address&gt;&lt;Web_URL&gt;PM:19098906&lt;/Web_URL&gt;&lt;ZZ_JournalStdAbbrev&gt;&lt;f name="System"&gt;Nat.Med.&lt;/f&gt;&lt;/ZZ_JournalStdAbbrev&gt;&lt;ZZ_WorkformID&gt;1&lt;/ZZ_WorkformID&gt;&lt;/MDL&gt;&lt;/Cite&gt;&lt;Cite&gt;&lt;Author&gt;Uccelli&lt;/Author&gt;&lt;Year&gt;2008&lt;/Year&gt;&lt;RecNum&gt;93&lt;/RecNum&gt;&lt;IDText&gt;Mesenchymal stem cells in health and disease&lt;/IDText&gt;&lt;MDL Ref_Type="Journal"&gt;&lt;Ref_Type&gt;Journal&lt;/Ref_Type&gt;&lt;Ref_ID&gt;93&lt;/Ref_ID&gt;&lt;Title_Primary&gt;Mesenchymal stem cells in health and disease&lt;/Title_Primary&gt;&lt;Authors_Primary&gt;Uccelli,A.&lt;/Authors_Primary&gt;&lt;Authors_Primary&gt;Moretta,L.&lt;/Authors_Primary&gt;&lt;Authors_Primary&gt;Pistoia,V.&lt;/Authors_Primary&gt;&lt;Date_Primary&gt;2008/9&lt;/Date_Primary&gt;&lt;Keywords&gt;Adaptation,Biological&lt;/Keywords&gt;&lt;Keywords&gt;Adipocytes&lt;/Keywords&gt;&lt;Keywords&gt;Adult&lt;/Keywords&gt;&lt;Keywords&gt;Animals&lt;/Keywords&gt;&lt;Keywords&gt;Cell Differentiation&lt;/Keywords&gt;&lt;Keywords&gt;Chondrocytes&lt;/Keywords&gt;&lt;Keywords&gt;Cytokines&lt;/Keywords&gt;&lt;Keywords&gt;cytology&lt;/Keywords&gt;&lt;Keywords&gt;Disease&lt;/Keywords&gt;&lt;Keywords&gt;genetics&lt;/Keywords&gt;&lt;Keywords&gt;Health&lt;/Keywords&gt;&lt;Keywords&gt;Humans&lt;/Keywords&gt;&lt;Keywords&gt;Immune System&lt;/Keywords&gt;&lt;Keywords&gt;Immunity,Innate&lt;/Keywords&gt;&lt;Keywords&gt;immunology&lt;/Keywords&gt;&lt;Keywords&gt;Immunomodulation&lt;/Keywords&gt;&lt;Keywords&gt;Mesenchymal Stromal Cells&lt;/Keywords&gt;&lt;Keywords&gt;Osteocytes&lt;/Keywords&gt;&lt;Reprint&gt;Not in File&lt;/Reprint&gt;&lt;Start_Page&gt;726&lt;/Start_Page&gt;&lt;End_Page&gt;736&lt;/End_Page&gt;&lt;Periodical&gt;Nat.Rev.Immunol.&lt;/Periodical&gt;&lt;Volume&gt;8&lt;/Volume&gt;&lt;Issue&gt;9&lt;/Issue&gt;&lt;Address&gt;Department of Neurosciences, Ophthalmology and Genetics, University of Genoa, Italy. auccelli@neurologia.unige.it&lt;/Address&gt;&lt;Web_URL&gt;PM:19172693&lt;/Web_URL&gt;&lt;ZZ_JournalStdAbbrev&gt;&lt;f name="System"&gt;Nat.Rev.Immunol.&lt;/f&gt;&lt;/ZZ_JournalStdAbbrev&gt;&lt;ZZ_WorkformID&gt;1&lt;/ZZ_WorkformID&gt;&lt;/MDL&gt;&lt;/Cite&gt;&lt;Cite&gt;&lt;Author&gt;Voswinkel&lt;/Author&gt;&lt;Year&gt;2013&lt;/Year&gt;&lt;RecNum&gt;55&lt;/RecNum&gt;&lt;IDText&gt;Use of mesenchymal stem cells (MSC) in chronic inflammatory fistulizing and fibrotic diseases: a comprehensive review&lt;/IDText&gt;&lt;MDL Ref_Type="Journal"&gt;&lt;Ref_Type&gt;Journal&lt;/Ref_Type&gt;&lt;Ref_ID&gt;55&lt;/Ref_ID&gt;&lt;Title_Primary&gt;Use of mesenchymal stem cells (MSC) in chronic inflammatory fistulizing and fibrotic diseases: a comprehensive review&lt;/Title_Primary&gt;&lt;Authors_Primary&gt;Voswinkel,J.&lt;/Authors_Primary&gt;&lt;Authors_Primary&gt;Francois,S.&lt;/Authors_Primary&gt;&lt;Authors_Primary&gt;Simon,J.M.&lt;/Authors_Primary&gt;&lt;Authors_Primary&gt;Benderitter,M.&lt;/Authors_Primary&gt;&lt;Authors_Primary&gt;Gorin,N.C.&lt;/Authors_Primary&gt;&lt;Authors_Primary&gt;Mohty,M.&lt;/Authors_Primary&gt;&lt;Authors_Primary&gt;Fouillard,L.&lt;/Authors_Primary&gt;&lt;Authors_Primary&gt;Chapel,A.&lt;/Authors_Primary&gt;&lt;Date_Primary&gt;2013/10&lt;/Date_Primary&gt;&lt;Keywords&gt;Adult&lt;/Keywords&gt;&lt;Keywords&gt;Animals&lt;/Keywords&gt;&lt;Keywords&gt;Chronic Disease&lt;/Keywords&gt;&lt;Keywords&gt;Clinical Trials as Topic&lt;/Keywords&gt;&lt;Keywords&gt;Fibrosis&lt;/Keywords&gt;&lt;Keywords&gt;Hemorrhage&lt;/Keywords&gt;&lt;Keywords&gt;Humans&lt;/Keywords&gt;&lt;Keywords&gt;Immune System Diseases&lt;/Keywords&gt;&lt;Keywords&gt;immunology&lt;/Keywords&gt;&lt;Keywords&gt;Inflammation&lt;/Keywords&gt;&lt;Keywords&gt;Inflammatory Bowel Diseases&lt;/Keywords&gt;&lt;Keywords&gt;Mesenchymal Stem Cell Transplantation&lt;/Keywords&gt;&lt;Keywords&gt;Rectal Fistula&lt;/Keywords&gt;&lt;Keywords&gt;Regenerative Medicine&lt;/Keywords&gt;&lt;Keywords&gt;T-Lymphocyte Subsets&lt;/Keywords&gt;&lt;Keywords&gt;T-Lymphocytes,Regulatory&lt;/Keywords&gt;&lt;Keywords&gt;therapy&lt;/Keywords&gt;&lt;Keywords&gt;trends&lt;/Keywords&gt;&lt;Reprint&gt;Not in File&lt;/Reprint&gt;&lt;Start_Page&gt;180&lt;/Start_Page&gt;&lt;End_Page&gt;192&lt;/End_Page&gt;&lt;Periodical&gt;Clin.Rev.Allergy Immunol.&lt;/Periodical&gt;&lt;Volume&gt;45&lt;/Volume&gt;&lt;Issue&gt;2&lt;/Issue&gt;&lt;Address&gt;Department of Hematology, Saint Antoine Hospital APHP and UPMC University, UMRS 938, 184 rue Faubourg Saint Antoine, 75012, Paris, France, jan.voswinkel@sat.aphp.fr&lt;/Address&gt;&lt;Web_URL&gt;PM:23296948&lt;/Web_URL&gt;&lt;ZZ_JournalStdAbbrev&gt;&lt;f name="System"&gt;Clin.Rev.Allergy Immunol.&lt;/f&gt;&lt;/ZZ_JournalStdAbbrev&gt;&lt;ZZ_WorkformID&gt;1&lt;/ZZ_WorkformID&gt;&lt;/MDL&gt;&lt;/Cite&gt;&lt;Cite&gt;&lt;Author&gt;Spaggiari&lt;/Author&gt;&lt;Year&gt;2008&lt;/Year&gt;&lt;RecNum&gt;129&lt;/RecNum&gt;&lt;IDText&gt;Mesenchymal stem cells inhibit natural killer-cell proliferation, cytotoxicity, and cytokine production: role of indoleamine 2,3-dioxygenase and prostaglandin E2&lt;/IDText&gt;&lt;MDL Ref_Type="Journal"&gt;&lt;Ref_Type&gt;Journal&lt;/Ref_Type&gt;&lt;Ref_ID&gt;129&lt;/Ref_ID&gt;&lt;Title_Primary&gt;Mesenchymal stem cells inhibit natural killer-cell proliferation, cytotoxicity, and cytokine production: role of indoleamine 2,3-dioxygenase and prostaglandin E2&lt;/Title_Primary&gt;&lt;Authors_Primary&gt;Spaggiari,G.M.&lt;/Authors_Primary&gt;&lt;Authors_Primary&gt;Capobianco,A.&lt;/Authors_Primary&gt;&lt;Authors_Primary&gt;Abdelrazik,H.&lt;/Authors_Primary&gt;&lt;Authors_Primary&gt;Becchetti,F.&lt;/Authors_Primary&gt;&lt;Authors_Primary&gt;Mingari,M.C.&lt;/Authors_Primary&gt;&lt;Authors_Primary&gt;Moretta,L.&lt;/Authors_Primary&gt;&lt;Date_Primary&gt;2008/2/1&lt;/Date_Primary&gt;&lt;Keywords&gt;biosynthesis&lt;/Keywords&gt;&lt;Keywords&gt;Cell Proliferation&lt;/Keywords&gt;&lt;Keywords&gt;Cell Transplantation&lt;/Keywords&gt;&lt;Keywords&gt;Cells,Cultured&lt;/Keywords&gt;&lt;Keywords&gt;Coculture Techniques&lt;/Keywords&gt;&lt;Keywords&gt;Cytokines&lt;/Keywords&gt;&lt;Keywords&gt;cytology&lt;/Keywords&gt;&lt;Keywords&gt;Cytotoxicity,Immunologic&lt;/Keywords&gt;&lt;Keywords&gt;Dinoprostone&lt;/Keywords&gt;&lt;Keywords&gt;enzymology&lt;/Keywords&gt;&lt;Keywords&gt;Hematopoietic Stem Cell Transplantation&lt;/Keywords&gt;&lt;Keywords&gt;Humans&lt;/Keywords&gt;&lt;Keywords&gt;immunology&lt;/Keywords&gt;&lt;Keywords&gt;Indoleamine-Pyrrole 2,3,-Dioxygenase&lt;/Keywords&gt;&lt;Keywords&gt;Killer Cells,Natural&lt;/Keywords&gt;&lt;Keywords&gt;Mesenchymal Stromal Cells&lt;/Keywords&gt;&lt;Keywords&gt;metabolism&lt;/Keywords&gt;&lt;Keywords&gt;Receptors,Immunologic&lt;/Keywords&gt;&lt;Keywords&gt;Solubility&lt;/Keywords&gt;&lt;Keywords&gt;Stem Cell Transplantation&lt;/Keywords&gt;&lt;Keywords&gt;Stem Cells&lt;/Keywords&gt;&lt;Keywords&gt;transplantation&lt;/Keywords&gt;&lt;Keywords&gt;Up-Regulation&lt;/Keywords&gt;&lt;Reprint&gt;Not in File&lt;/Reprint&gt;&lt;Start_Page&gt;1327&lt;/Start_Page&gt;&lt;End_Page&gt;1333&lt;/End_Page&gt;&lt;Periodical&gt;Blood&lt;/Periodical&gt;&lt;Volume&gt;111&lt;/Volume&gt;&lt;Issue&gt;3&lt;/Issue&gt;&lt;Address&gt;Centro di Eccellenza per la Ricerca Biomedica, Biologia e Genetica, Universita di Genova, Genova, Italy&lt;/Address&gt;&lt;Web_URL&gt;PM:17951526&lt;/Web_URL&gt;&lt;ZZ_JournalStdAbbrev&gt;&lt;f name="System"&gt;Blood&lt;/f&gt;&lt;/ZZ_JournalStdAbbrev&gt;&lt;ZZ_WorkformID&gt;1&lt;/ZZ_WorkformID&gt;&lt;/MDL&gt;&lt;/Cite&gt;&lt;/Refman&gt;</w:instrText>
            </w:r>
            <w:r w:rsidRPr="00D32FA9">
              <w:rPr>
                <w:rFonts w:ascii="Book Antiqua" w:hAnsi="Book Antiqua" w:cs="Times New Roman"/>
                <w:color w:val="000000" w:themeColor="text1"/>
                <w:sz w:val="24"/>
                <w:szCs w:val="24"/>
              </w:rPr>
              <w:fldChar w:fldCharType="separate"/>
            </w:r>
            <w:r w:rsidR="001F58B8">
              <w:rPr>
                <w:rFonts w:ascii="Book Antiqua" w:hAnsi="Book Antiqua" w:cs="Times New Roman"/>
                <w:color w:val="000000" w:themeColor="text1"/>
                <w:sz w:val="24"/>
                <w:szCs w:val="24"/>
                <w:vertAlign w:val="superscript"/>
                <w:lang w:val="en-US"/>
              </w:rPr>
              <w:t>[12,78-80</w:t>
            </w:r>
            <w:r w:rsidR="0045398D" w:rsidRPr="00D32FA9">
              <w:rPr>
                <w:rFonts w:ascii="Book Antiqua" w:hAnsi="Book Antiqua" w:cs="Times New Roman"/>
                <w:color w:val="000000" w:themeColor="text1"/>
                <w:sz w:val="24"/>
                <w:szCs w:val="24"/>
                <w:vertAlign w:val="superscript"/>
                <w:lang w:val="en-US"/>
              </w:rPr>
              <w:t>]</w:t>
            </w:r>
            <w:r w:rsidRPr="00D32FA9">
              <w:rPr>
                <w:rFonts w:ascii="Book Antiqua" w:hAnsi="Book Antiqua" w:cs="Times New Roman"/>
                <w:color w:val="000000" w:themeColor="text1"/>
                <w:sz w:val="24"/>
                <w:szCs w:val="24"/>
              </w:rPr>
              <w:fldChar w:fldCharType="end"/>
            </w:r>
          </w:p>
        </w:tc>
      </w:tr>
      <w:tr w:rsidR="00330DF4" w:rsidRPr="00D32FA9" w:rsidTr="005800A2">
        <w:trPr>
          <w:trHeight w:val="553"/>
        </w:trPr>
        <w:tc>
          <w:tcPr>
            <w:tcW w:w="605" w:type="pct"/>
            <w:vAlign w:val="center"/>
          </w:tcPr>
          <w:p w:rsidR="00851D90" w:rsidRPr="00D32FA9" w:rsidRDefault="00851D90" w:rsidP="005800A2">
            <w:pPr>
              <w:snapToGrid w:val="0"/>
              <w:spacing w:line="360" w:lineRule="auto"/>
              <w:ind w:right="-1"/>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IL-10</w:t>
            </w:r>
          </w:p>
        </w:tc>
        <w:tc>
          <w:tcPr>
            <w:tcW w:w="476"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292"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410"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306"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525"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678"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852" w:type="pct"/>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T-reg lymphocyte Induction</w:t>
            </w:r>
          </w:p>
        </w:tc>
        <w:tc>
          <w:tcPr>
            <w:tcW w:w="856" w:type="pct"/>
          </w:tcPr>
          <w:p w:rsidR="00851D90" w:rsidRPr="00D32FA9" w:rsidRDefault="009A7CA2"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&lt;Refman&gt;&lt;Cite&gt;&lt;Author&gt;Nemeth&lt;/Author&gt;&lt;Year&gt;2009&lt;/Year&gt;&lt;RecNum&gt;115&lt;/RecNum&gt;&lt;IDText&gt;Bone marrow stromal cells attenuate sepsis via prostaglandin E(2)-dependent reprogramming of host macrophages to increase their interleukin-10 production&lt;/IDText&gt;&lt;MDL Ref_Type="Journal"&gt;&lt;Ref_Type&gt;Journal&lt;/Ref_Type&gt;&lt;Ref_ID&gt;115&lt;/Ref_ID&gt;&lt;Title_Primary&gt;Bone marrow stromal cells attenuate sepsis via prostaglandin E(2)-dependent reprogramming of host macrophages to increase their interleukin-10 production&lt;/Title_Primary&gt;&lt;Authors_Primary&gt;Nemeth,K.&lt;/Authors_Primary&gt;&lt;Authors_Primary&gt;Leelahavanichkul,A.&lt;/Authors_Primary&gt;&lt;Authors_Primary&gt;Yuen,P.S.&lt;/Authors_Primary&gt;&lt;Authors_Primary&gt;Mayer,B.&lt;/Authors_Primary&gt;&lt;Authors_Primary&gt;Parmelee,A.&lt;/Authors_Primary&gt;&lt;Authors_Primary&gt;Doi,K.&lt;/Authors_Primary&gt;&lt;Authors_Primary&gt;Robey,P.G.&lt;/Authors_Primary&gt;&lt;Authors_Primary&gt;Leelahavanichkul,K.&lt;/Authors_Primary&gt;&lt;Authors_Primary&gt;Koller,B.H.&lt;/Authors_Primary&gt;&lt;Authors_Primary&gt;Brown,J.M.&lt;/Authors_Primary&gt;&lt;Authors_Primary&gt;Hu,X.&lt;/Authors_Primary&gt;&lt;Authors_Primary&gt;Jelinek,I.&lt;/Authors_Primary&gt;&lt;Authors_Primary&gt;Star,R.A.&lt;/Authors_Primary&gt;&lt;Authors_Primary&gt;Mezey,E.&lt;/Authors_Primary&gt;&lt;Date_Primary&gt;2009/1&lt;/Date_Primary&gt;&lt;Keywords&gt;Animals&lt;/Keywords&gt;&lt;Keywords&gt;biosynthesis&lt;/Keywords&gt;&lt;Keywords&gt;blood&lt;/Keywords&gt;&lt;Keywords&gt;Bone Marrow&lt;/Keywords&gt;&lt;Keywords&gt;Bone Marrow Cells&lt;/Keywords&gt;&lt;Keywords&gt;Bone Marrow Transplantation&lt;/Keywords&gt;&lt;Keywords&gt;Cecal Diseases&lt;/Keywords&gt;&lt;Keywords&gt;Ce</w:instrText>
            </w:r>
            <w:r w:rsidR="0045398D" w:rsidRPr="003A2766">
              <w:rPr>
                <w:rFonts w:ascii="Book Antiqua" w:hAnsi="Book Antiqua" w:cs="Times New Roman"/>
                <w:color w:val="000000" w:themeColor="text1"/>
                <w:sz w:val="24"/>
                <w:szCs w:val="24"/>
                <w:lang w:val="en-GB"/>
              </w:rPr>
              <w:instrText>c</w:instrText>
            </w:r>
            <w:r w:rsidR="0045398D" w:rsidRPr="00D32FA9">
              <w:rPr>
                <w:rFonts w:ascii="Book Antiqua" w:hAnsi="Book Antiqua" w:cs="Times New Roman"/>
                <w:color w:val="000000" w:themeColor="text1"/>
                <w:sz w:val="24"/>
                <w:szCs w:val="24"/>
              </w:rPr>
              <w:instrText>um&lt;/Keywords&gt;&lt;Keywords&gt;Cellular Reprogramming&lt;/Keywords&gt;&lt;Keywords&gt;complications&lt;/Keywords&gt;&lt;Keywords&gt;Cyclooxygenase 2&lt;/Keywords&gt;&lt;Keywords&gt;Dinoprostone&lt;/Keywords&gt;&lt;Keywords&gt;Disease&lt;/Keywords&gt;&lt;Keywords&gt;etiology&lt;/Keywords&gt;&lt;Keywords&gt;Humans&lt;/Keywords&gt;&lt;Keywords&gt;immunology&lt;/Keywords&gt;&lt;Keywords&gt;injuries&lt;/Keywords&gt;&lt;Keywords&gt;Interleukin-10&lt;/Keywords&gt;&lt;Keywords&gt;Lung&lt;/Keywords&gt;&lt;Keywords&gt;Macrophages&lt;/Keywords&gt;&lt;Keywords&gt;Male&lt;/Keywords&gt;&lt;Keywords&gt;metabolism&lt;/Keywords&gt;&lt;Keywords&gt;Mice&lt;/Keywords&gt;&lt;Keywords&gt;Mice,Inbred BALB C&lt;/Keywords&gt;&lt;Keywords&gt;Mice,Inbred C57BL&lt;/Keywords&gt;&lt;Keywords&gt;Models,Biological&lt;/Keywords&gt;&lt;Keywords&gt;Monocytes&lt;/Keywords&gt;&lt;Keywords&gt;mortality&lt;/Keywords&gt;&lt;Keywords&gt;pathology&lt;/Keywords&gt;&lt;Keywords&gt;physiology&lt;/Keywords&gt;&lt;Keywords&gt;physiopathology&lt;/Keywords&gt;&lt;Keywords&gt;Sepsis&lt;/Keywords&gt;&lt;Keywords&gt;Stromal Cells&lt;/Keywords&gt;&lt;Keywords&gt;Survival Analysis&lt;/Keywords&gt;&lt;Keywords&gt;therapy&lt;/Keywords&gt;&lt;Keywords&gt;transplantation&lt;/Keywords&gt;&lt;Keywords&gt;Wounds,Penetrating&lt;/Keywords&gt;&lt;Reprint&gt;Not in File&lt;/Reprint&gt;&lt;Start_Page&gt;42&lt;/Start_Page&gt;&lt;End_Page&gt;49&lt;/End_Page&gt;&lt;Periodical&gt;Nat.Med.&lt;/Periodical&gt;&lt;Volume&gt;15&lt;/Volume&gt;&lt;Issue&gt;1&lt;/Issue&gt;&lt;Address&gt;National Institute of Dental and Craniofacial Research (NIDCR), Craniofacial and Skeletal Diseases Branch, NIH, Bethesda, MD 20892, USA&lt;/Address&gt;&lt;Web_URL&gt;PM:19098906&lt;/Web_URL&gt;&lt;ZZ_JournalStdAbbrev&gt;&lt;f name="System"&gt;Nat.Med.&lt;/f&gt;&lt;/ZZ_JournalStdAbbrev&gt;&lt;ZZ_WorkformID&gt;1&lt;/ZZ_WorkformID&gt;&lt;/MDL&gt;&lt;/Cite&gt;&lt;Cite&gt;&lt;Author&gt;Ren&lt;/Author&gt;&lt;Year&gt;2009&lt;/Year&gt;&lt;RecNum&gt;38&lt;/RecNum&gt;&lt;IDText&gt;Species variation in the mechanisms of mesenchymal stem cell-mediated immunosuppression&lt;/IDText&gt;&lt;MDL Ref_Type="Journal"&gt;&lt;Ref_Type&gt;Journal&lt;/Ref_Type&gt;&lt;Ref_ID&gt;38&lt;/Ref_ID&gt;&lt;Title_Primary&gt;Species variation in the mechanisms of mesenchymal stem cell-mediated immunosuppression&lt;/Title_Primary&gt;&lt;Authors_Primary&gt;Ren,G.&lt;/Authors_Primary&gt;&lt;Authors_Primary&gt;Su,J.&lt;/Authors_Primary&gt;&lt;Authors_Primary&gt;Zhang,L.&lt;/Authors_Primary&gt;&lt;Authors_Primary&gt;Zhao,X.&lt;/Authors_Primary&gt;&lt;Authors_Primary&gt;Ling,W.&lt;/Authors_Primary&gt;&lt;Authors_Primary&gt;L&amp;apos;huillie,A.&lt;/Authors_Primary&gt;&lt;Authors_Primary&gt;Zhang,J.&lt;/Authors_Primary&gt;&lt;Authors_Primary&gt;Lu,Y.&lt;/Authors_Primary&gt;&lt;Authors_Primary&gt;Roberts,A.I.&lt;/Authors_Primary&gt;&lt;Authors_Primary&gt;Ji,W.&lt;/Authors_Primary&gt;&lt;Authors_Primary&gt;Zhang,H.&lt;/Authors_Primary&gt;&lt;Authors_Primary&gt;Rabson,A.B.&lt;/Authors_Primary&gt;&lt;Authors_Primary&gt;Shi,Y.&lt;/Authors_Primary&gt;&lt;Date_Primary&gt;2009/8&lt;/Date_Primary&gt;&lt;Keywords&gt;Animals&lt;/Keywords&gt;&lt;Keywords&gt;Cytokines&lt;/Keywords&gt;&lt;Keywords&gt;cytology&lt;/Keywords&gt;&lt;Keywords&gt;genetics&lt;/Keywords&gt;&lt;Keywords&gt;Humans&lt;/Keywords&gt;&lt;Keywords&gt;Immune Tolerance&lt;/Keywords&gt;&lt;Keywords&gt;immunology&lt;/Keywords&gt;&lt;Keywords&gt;Indoleamine-Pyrrole 2,3,-Dioxygenase&lt;/Keywords&gt;&lt;Keywords&gt;Macaca mulatta&lt;/Keywords&gt;&lt;Keywords&gt;Mesenchymal Stem Cell Transplantation&lt;/Keywords&gt;&lt;Keywords&gt;Mesenchymal Stromal Cells&lt;/Keywords&gt;&lt;Keywords&gt;metabolism&lt;/Keywords&gt;&lt;Keywords&gt;Mice&lt;/Keywords&gt;&lt;Keywords&gt;Nitric Oxide&lt;/Keywords&gt;&lt;Keywords&gt;Nitric Oxide Synthase Type II&lt;/Keywords&gt;&lt;Keywords&gt;physiology&lt;/Keywords&gt;&lt;Keywords&gt;Species Specificity&lt;/Keywords&gt;&lt;Reprint&gt;Not in File&lt;/Reprint&gt;&lt;Start_Page&gt;1954&lt;/Start_Page&gt;&lt;End_Page&gt;1962&lt;/End_Page&gt;&lt;Periodical&gt;Stem Cells&lt;/Periodical&gt;&lt;Volume&gt;27&lt;/Volume&gt;&lt;Issue&gt;8&lt;/Issue&gt;&lt;Address&gt;Department of Molecular Genetics, Microbiology and Immunology, Robert Wood Johnson Medical School-University of Medicine and Dentistry of New Jersey, Piscataway, New Jersey, USA&lt;/Address&gt;&lt;Web_URL&gt;PM:19544427&lt;/Web_URL&gt;&lt;ZZ_JournalStdAbbrev&gt;&lt;f name="System"&gt;Stem Cells&lt;/f&gt;&lt;/ZZ_JournalStdAbbrev&gt;&lt;ZZ_WorkformID&gt;1&lt;/ZZ_WorkformID&gt;&lt;/MDL&gt;&lt;/Cite&gt;&lt;Cite&gt;&lt;Author&gt;Sala&lt;/Author&gt;&lt;Year&gt;2015&lt;/Year&gt;&lt;RecNum&gt;88&lt;/RecNum&gt;&lt;IDText&gt;Mesenchymal Stem Cells Reduce Colitis in Mice via Release of TSG6, Independently of Their Localization to the Intestine&lt;/IDText&gt;&lt;MDL Ref_Type="Journal"&gt;&lt;Ref_Type&gt;Journal&lt;/Ref_Type&gt;&lt;Ref_ID&gt;88&lt;/Ref_ID&gt;&lt;Title_Primary&gt;Mesenchymal Stem Cells Reduce Colitis in Mice via Release of TSG6, Independently of Their Localization to the Intestine&lt;/Title_Primary&gt;&lt;Authors_Primary&gt;Sala,E.&lt;/Authors_Primary&gt;&lt;Authors_Primary&gt;Genua,M.&lt;/Authors_Primary&gt;&lt;Authors_Primary&gt;Petti,L.&lt;/Authors_Primary&gt;&lt;Authors_Primary&gt;Anselmo,A.&lt;/Authors_Primary&gt;&lt;Authors_Primary&gt;Arena,V.&lt;/Authors_Primary&gt;&lt;Authors_Primary&gt;Cibella,J.&lt;/Authors_Primary&gt;&lt;Authors_Primary&gt;Zanotti,L.&lt;/Authors_Primary&gt;&lt;Authors_Primary&gt;D&amp;apos;Alessio,S.&lt;/Authors_Primary&gt;&lt;Authors_Primary&gt;Scaldaferri,F.&lt;/Authors_Primary&gt;&lt;Authors_Primary&gt;Luca,G.&lt;/Authors_Primary&gt;&lt;Authors_Primary&gt;Arato,I.&lt;/Authors_Primary&gt;&lt;Authors_Primary&gt;Calafiore,R.&lt;/Authors_Primary&gt;&lt;Authors_Primary&gt;Sgambato,A.&lt;/Authors_Primary&gt;&lt;Authors_Primary&gt;Rutella,S.&lt;/Authors_Primary&gt;&lt;Authors_Primary&gt;Locati,M.&lt;/Authors_Primary&gt;&lt;Authors_Primary&gt;Danese,S.&lt;/Authors_Primary&gt;&lt;Authors_Primary&gt;Vetrano,S.&lt;/Authors_Primary&gt;&lt;Date_Primary&gt;2015/7&lt;/Date_Primary&gt;&lt;Keywords&gt;Animals&lt;/Keywords&gt;&lt;Keywords&gt;blood&lt;/Keywords&gt;&lt;Keywords&gt;Bone Marrow&lt;/Keywords&gt;&lt;Keywords&gt;Cell Adhesion&lt;/Keywords&gt;&lt;Keywords&gt;Cell Adhesion Molecules&lt;/Keywords&gt;&lt;Keywords&gt;Colitis&lt;/Keywords&gt;&lt;Keywords&gt;Colon&lt;/Keywords&gt;&lt;Keywords&gt;Cytokines&lt;/Keywords&gt;&lt;Keywords&gt;cytology&lt;/Keywords&gt;&lt;Keywords&gt;Dextran Sulfate&lt;/Keywords&gt;&lt;Keywords&gt;Disease Models,Animal&lt;/Keywords&gt;&lt;Keywords&gt;Flow Cytometry&lt;/Keywords&gt;&lt;Keywords&gt;Heart&lt;/Keywords&gt;&lt;Keywords&gt;immunology&lt;/Keywords&gt;&lt;Keywords&gt;Inflammation&lt;/Keywords&gt;&lt;Keywords&gt;Inflammatory Bowel Diseases&lt;/Keywords&gt;&lt;Keywords&gt;Injections&lt;/Keywords&gt;&lt;Keywords&gt;Intestines&lt;/Keywords&gt;&lt;Keywords&gt;Macrophages&lt;/Keywords&gt;&lt;Keywords&gt;Male&lt;/Keywords&gt;&lt;Keywords&gt;Mesenchymal Stem Cell Transplantation&lt;/Keywords&gt;&lt;Keywords&gt;Mesenchymal Stromal Cells&lt;/Keywords&gt;&lt;Keywords&gt;metabolism&lt;/Keywords&gt;&lt;Keywords&gt;methods&lt;/Keywords&gt;&lt;Keywords&gt;Mice&lt;/Keywords&gt;&lt;Keywords&gt;Mice,Inbred C57BL&lt;/Keywords&gt;&lt;Keywords&gt;Nitric Oxide&lt;/Keywords&gt;&lt;Keywords&gt;pathology&lt;/Keywords&gt;&lt;Keywords&gt;Peritoneum&lt;/Keywords&gt;&lt;Keywords&gt;Serum&lt;/Keywords&gt;&lt;Keywords&gt;therapy&lt;/Keywords&gt;&lt;Keywords&gt;Transforming Growth Factor beta&lt;/Keywords&gt;&lt;Keywords&gt;Treatment Outcome&lt;/Keywords&gt;&lt;Reprint&gt;Not in File&lt;/Reprint&gt;&lt;Start_Page&gt;163&lt;/Start_Page&gt;&lt;End_Page&gt;176&lt;/End_Page&gt;&lt;Periodical&gt;Gastroenterology&lt;/Periodical&gt;&lt;Volume&gt;149&lt;/Volume&gt;&lt;Issue&gt;1&lt;/Issue&gt;&lt;Address&gt;Inflammatory Bowel Disease Center, Humanitas Clinical and Research Center, Milan, Italy&amp;#xA;Inflammatory Bowel Disease Center, Humanitas Clinical and Research Center, Milan, Italy&amp;#xA;Inflammatory Bowel Disease Center, Humanitas Clinical and Research Center, Milan, Italy&amp;#xA;Department of Immunology, Humanitas Clinical and Research Center, Milan, Italy&amp;#xA;Department of Pathology, Catholic University of Rome, Rome, Italy&amp;#xA;Department of Immunology, Humanitas Clinical and Research Center, Milan, Italy&amp;#xA;Department of Immunology, Humanitas Clinical and Research Center, Milan, Italy&amp;#xA;Inflammatory Bowel Disease Center, Humanitas Clinical and Research Center, Milan, Italy&amp;#xA;Internal Medicine, Gastroenterology Division, Catholic University of the Sacred Heart, Rome, Italy&amp;#xA;Department of Experimental Medicine, University of Perugia, Perugia, Italy&amp;#xA;Department of Experimental Medicine, University of Perugia, Perugia, Italy&amp;#xA;Department of Medicine, University of Perugia, Perugia, Italy&amp;#xA;Institute of General Pathology, Catholic University of the Sacred Heart, Rome, Italy&amp;#xA;Clinical Research Center, Division of Translational Medicine, Sidra Medical &amp;amp; Research Center, Doha, Qatar&amp;#xA;Department of Medical Biotechnologies and Translational Medicine, University of Milan, Milan, Italy&amp;#xA;Inflammatory Bowel Disease Center, Humanitas Clinical and Research Center, Milan, Italy&amp;#xA;Inflammatory Bowel Disease Center, Humanitas Clinical and Research Center, Milan, Italy; Department of Biomedical Sciences, Humanitas University, Milan, Italy. Electronic address: stefania.vetrano@humanitasresearch.it&lt;/Address&gt;&lt;Web_URL&gt;PM:25790743&lt;/Web_URL&gt;&lt;ZZ_JournalStdAbbrev&gt;&lt;f name="System"&gt;Gastroenterology&lt;/f&gt;&lt;/ZZ_JournalStdAbbrev&gt;&lt;ZZ_WorkformID&gt;1&lt;/ZZ_WorkformID&gt;&lt;/MDL&gt;&lt;/Cite&gt;&lt;Cite&gt;&lt;Author&gt;Su&lt;/Author&gt;&lt;Year&gt;2014&lt;/Year&gt;&lt;RecNum&gt;42&lt;/RecNum&gt;&lt;IDText&gt;Phylogenetic distinction of iNOS and IDO function in mesenchymal stem cell-mediated immunosuppression in mammalian species&lt;/IDText&gt;&lt;MDL Ref_Type="Journal"&gt;&lt;Ref_Type&gt;Journal&lt;/Ref_Type&gt;&lt;Ref_ID&gt;42&lt;/Ref_ID&gt;&lt;Title_Primary&gt;Phylogenetic distinction of iNOS and IDO function in mesenchymal stem cell-mediated immunosuppression in mammalian species&lt;/Title_Primary&gt;&lt;Authors_Primary&gt;Su,J.&lt;/Authors_Primary&gt;&lt;Authors_Primary&gt;Chen,X.&lt;/Authors_Primary&gt;&lt;Authors_Primary&gt;Huang,Y.&lt;/Authors_Primary&gt;&lt;Authors_Primary&gt;Li,W.&lt;/Authors_Primary&gt;&lt;Authors_Primary&gt;Li,J.&lt;/Authors_Primary&gt;&lt;Authors_Primary&gt;Cao,K.&lt;/Authors_Primary&gt;&lt;Authors_Primary&gt;Cao,G.&lt;/Authors_Primary&gt;&lt;Authors_Primary&gt;Zhang,L.&lt;/Authors_Primary&gt;&lt;Authors_Primary&gt;Li,F.&lt;/Authors_Primary&gt;&lt;Authors_Primary&gt;Roberts,A.I.&lt;/Authors_Primary&gt;&lt;Authors_Primary&gt;Kang,H.&lt;/Authors_Primary&gt;&lt;Authors_Primary&gt;Yu,P.&lt;/Authors_Primary&gt;&lt;Authors_Primary&gt;Ren,G.&lt;/Authors_Primary&gt;&lt;Authors_Primary&gt;Ji,W.&lt;/Authors_Primary&gt;&lt;Authors_Primary&gt;Wang,Y.&lt;/Authors_Primary&gt;&lt;Authors_Primary&gt;Shi,Y.&lt;/Authors_Primary&gt;&lt;Date_Primary&gt;2014/3&lt;/Date_Primary&gt;&lt;Keywords&gt;Animals&lt;/Keywords&gt;&lt;Keywords&gt;Cell Differentiation&lt;/Keywords&gt;&lt;Keywords&gt;Cricetinae&lt;/Keywords&gt;&lt;Keywords&gt;Cytokines&lt;/Keywords&gt;&lt;Keywords&gt;cytology&lt;/Keywords&gt;&lt;Keywords&gt;Disease Models,Animal&lt;/Keywords&gt;&lt;Keywords&gt;enzymology&lt;/Keywords&gt;&lt;Keywords&gt;genetics&lt;/Keywords&gt;&lt;Keywords&gt;Haplorhini&lt;/Keywords&gt;&lt;Keywords&gt;Humans&lt;/Keywords&gt;&lt;Keywords&gt;Immune Tolerance&lt;/Keywords&gt;&lt;Keywords&gt;immunology&lt;/Keywords&gt;&lt;Keywords&gt;Indoleamine-Pyrrole 2,3,-Dioxygenase&lt;/Keywords&gt;&lt;Keywords&gt;Mesenchymal Stromal Cells&lt;/Keywords&gt;&lt;Keywords&gt;Mice&lt;/Keywords&gt;&lt;Keywords&gt;Mice,Inbred BALB C&lt;/Keywords&gt;&lt;Keywords&gt;Mice,Inbred C57BL&lt;/Keywords&gt;&lt;Keywords&gt;Nitric Oxide&lt;/Keywords&gt;&lt;Keywords&gt;Nitric Oxide Synthase Type II&lt;/Keywords&gt;&lt;Keywords&gt;Phylogeny&lt;/Keywords&gt;&lt;Keywords&gt;physiology&lt;/Keywords&gt;&lt;Keywords&gt;Rabbits&lt;/Keywords&gt;&lt;Keywords&gt;Rats&lt;/Keywords&gt;&lt;Keywords&gt;Rats,Sprague-Dawley&lt;/Keywords&gt;&lt;Keywords&gt;Swine&lt;/Keywords&gt;&lt;Reprint&gt;Not in File&lt;/Reprint&gt;&lt;Start_Page&gt;388&lt;/Start_Page&gt;&lt;End_Page&gt;396&lt;/End_Page&gt;&lt;Periodical&gt;Cell Death.Differ.&lt;/Periodical&gt;&lt;Volume&gt;21&lt;/Volume&gt;&lt;Issue&gt;3&lt;/Issue&gt;&lt;Address&gt;Key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USA&amp;#xA;Key Laboratory of Stem Cell Biology, Institute of Health Sciences, Shanghai Institutes for Biological Sciences, Chinese Academy of Sciences/Shanghai Jiao Tong University School of Medicine, 225 South Chongqing Road, Shanghai 200025, China&amp;#xA;Key Laboratory of Stem Cell Biology, Institute of Health Sciences, Shanghai Institutes for Biological Sciences, Chinese Academy of Sciences/Shanghai Jiao Tong University School of Medicine, 225 South Chongqing Road, Shanghai 200025, China&amp;#xA;Child Health Institute of New Jersey, University of Medicine and Dentistry of New Jersey-Robert Wood Johnson Medical School, 89 French Street, NJ 08901, USA&amp;#xA;Kunming Institute of Zoology, Chinese Academy of Sciences, Kunming 650223, China&amp;#xA;Key Laboratory of Stem Cell Biology, Institute of Health Sciences, Shanghai Institutes for Biological Sciences, Chinese Academy of Sciences/Shanghai Jiao Tong University School of Medicine, 225 South Chongqing Road, Shanghai 200025, China&amp;#xA;1] Key Laboratory of Stem Cell Biology, Institute of Health Sciences, Shanghai Institutes for Biological Sciences, Chinese Academy of Sciences/Shanghai Jiao Tong University School of Medicine, 225 South Chongqing Road, Shanghai 200025, China [2] Child Health Institute of New Jersey, University of Medicine and Dentistry of New Jersey-Robert Wood Johnson Medical School, 89 French Street, NJ 08901, USA&lt;/Address&gt;&lt;Web_URL&gt;PM:24162664&lt;/Web_URL&gt;&lt;ZZ_JournalStdAbbrev&gt;&lt;f name="System"&gt;Cell Death.Differ.&lt;/f&gt;&lt;/ZZ_JournalStdAbbrev&gt;&lt;ZZ_WorkformID&gt;1&lt;/ZZ_WorkformID&gt;&lt;/MDL&gt;&lt;/Cite&gt;&lt;Cite&gt;&lt;Author&gt;Tanaka&lt;/Author&gt;&lt;Year&gt;2008&lt;/Year&gt;&lt;RecNum&gt;83&lt;/RecNum&gt;&lt;IDText&gt;Exogenous administration of mesenchymal stem cells ameliorates dextran sulfate sodium-induced colitis via anti-inflammatory action in damaged tissue in rats&lt;/IDText&gt;&lt;MDL Ref_Type="Journal"&gt;&lt;Ref_Type&gt;Journal&lt;/Ref_Type&gt;&lt;Ref_ID&gt;83&lt;/Ref_ID&gt;&lt;Title_Primary&gt;Exogenous administration of mesenchymal stem cells ameliorates dextran sulfate sodium-induced colitis via anti-inflammatory action in damaged tissue in rats&lt;/Title_Primary&gt;&lt;Authors_Primary&gt;Tanaka,F.&lt;/Authors_Primary&gt;&lt;Authors_Primary&gt;Tominaga,K.&lt;/Authors_Primary&gt;&lt;Authors_Primary&gt;Ochi,M.&lt;/Authors_Primary&gt;&lt;Authors_Primary&gt;Tanigawa,T.&lt;/Authors_Primary&gt;&lt;Authors_Primary&gt;Watanabe,T.&lt;/Authors_Primary&gt;&lt;Authors_Primary&gt;Fujiwara,Y.&lt;/Authors_Primary&gt;&lt;Authors_Primary&gt;Ohta,K.&lt;/Authors_Primary&gt;&lt;Authors_Primary&gt;Oshitani,N.&lt;/Authors_Primary&gt;&lt;Authors_Primary&gt;Higuchi,K.&lt;/Authors_Primary&gt;&lt;Authors_Primary&gt;Arakawa,T.&lt;/Authors_Primary&gt;&lt;Date_Primary&gt;2008/12/5&lt;/Date_Primary&gt;&lt;Keywords&gt;Acute Disease&lt;/Keywords&gt;&lt;Keywords&gt;Animals&lt;/Keywords&gt;&lt;Keywords&gt;biosynthesis&lt;/Keywords&gt;&lt;Keywords&gt;Cell Differentiation&lt;/Keywords&gt;&lt;Keywords&gt;Colitis&lt;/Keywords&gt;&lt;Keywords&gt;Colon&lt;/Keywords&gt;&lt;Keywords&gt;Cyclooxygenase 2&lt;/Keywords&gt;&lt;Keywords&gt;cytology&lt;/Keywords&gt;&lt;Keywords&gt;Dextran Sulfate&lt;/Keywords&gt;&lt;Keywords&gt;Disease Models,Animal&lt;/Keywords&gt;&lt;Keywords&gt;Enzyme-Linked Immunosorbent Assay&lt;/Keywords&gt;&lt;Keywords&gt;immunology&lt;/Keywords&gt;&lt;Keywords&gt;Inflammation&lt;/Keywords&gt;&lt;Keywords&gt;Inflammation Mediators&lt;/Keywords&gt;&lt;Keywords&gt;Interleukin-1&lt;/Keywords&gt;&lt;Keywords&gt;Lipopolysaccharides&lt;/Keywords&gt;&lt;Keywords&gt;Male&lt;/Keywords&gt;&lt;Keywords&gt;Mesenchymal Stem Cell Transplantation&lt;/Keywords&gt;&lt;Keywords&gt;Mesenchymal Stromal Cells&lt;/Keywords&gt;&lt;Keywords&gt;metabolism&lt;/Keywords&gt;&lt;Keywords&gt;methods&lt;/Keywords&gt;&lt;Keywords&gt;Monocytes&lt;/Keywords&gt;&lt;Keywords&gt;pathology&lt;/Keywords&gt;&lt;Keywords&gt;pharmacology&lt;/Keywords&gt;&lt;Keywords&gt;Polymerase Chain Reaction&lt;/Keywords&gt;&lt;Keywords&gt;Rats&lt;/Keywords&gt;&lt;Keywords&gt;Rats,Inbred Lew&lt;/Keywords&gt;&lt;Keywords&gt;Regeneration&lt;/Keywords&gt;&lt;Keywords&gt;RNA,Messenger&lt;/Keywords&gt;&lt;Keywords&gt;secretion&lt;/Keywords&gt;&lt;Keywords&gt;therapy&lt;/Keywords&gt;&lt;Keywords&gt;toxicity&lt;/Keywords&gt;&lt;Keywords&gt;Tumor Necrosis Factor-alpha&lt;/Keywords&gt;&lt;Keywords&gt;Vascular Endothelial Growth Factor A&lt;/Keywords&gt;&lt;Reprint&gt;Not in File&lt;/Reprint&gt;&lt;Start_Page&gt;771&lt;/Start_Page&gt;&lt;End_Page&gt;779&lt;/End_Page&gt;&lt;Periodical&gt;Life Sci.&lt;/Periodical&gt;&lt;Volume&gt;83&lt;/Volume&gt;&lt;Issue&gt;23-24&lt;/Issue&gt;&lt;Address&gt;Department of Gastroenterology, Osaka City University Graduate School of Medicine, Osaka, Japan&lt;/Address&gt;&lt;Web_URL&gt;PM:18950645&lt;/Web_URL&gt;&lt;ZZ_JournalStdAbbrev&gt;&lt;f name="System"&gt;Life Sci.&lt;/f&gt;&lt;/ZZ_JournalStdAbbrev&gt;&lt;ZZ_WorkformID&gt;1&lt;/ZZ_WorkformID&gt;&lt;/MDL&gt;&lt;/Cite&gt;&lt;Cite&gt;&lt;Author&gt;Terness&lt;/Author&gt;&lt;Year&gt;2002&lt;/Year&gt;&lt;RecNum&gt;44&lt;/RecNum&gt;&lt;IDText&gt;Inhibition of allogeneic T cell proliferation by indoleamine 2,3-dioxygenase-expressing dendritic cells: mediation of suppression by tryptophan metabolites&lt;/IDText&gt;&lt;MDL Ref_Type="Journal"&gt;&lt;Ref_Type&gt;Journal&lt;/Ref_Type&gt;&lt;Ref_ID&gt;44&lt;/Ref_ID&gt;&lt;Title_Primary&gt;Inhibition of allogeneic T cell proliferation by indoleamine 2,3-dioxygenase-expressing dendritic cells: mediation of suppression by tryptophan metabolites&lt;/Title_Primary&gt;&lt;Authors_Primary&gt;Terness,P.&lt;/Authors_Primary&gt;&lt;Authors_Primary&gt;Bauer,T.M.&lt;/Authors_Primary&gt;&lt;Authors_Primary&gt;Rose,L.&lt;/Authors_Primary&gt;&lt;Authors_Primary&gt;Dufter,C.&lt;/Authors_Primary&gt;&lt;Authors_Primary&gt;Watzlik,A.&lt;/Authors_Primary&gt;&lt;Authors_Primary&gt;Simon,H.&lt;/Authors_Primary&gt;&lt;Authors_Primary&gt;Opelz,G.&lt;/Authors_Primary&gt;&lt;Date_Primary&gt;2002/8/19&lt;/Date_Primary&gt;&lt;Keywords&gt;3-Hydroxyanthranilic Acid&lt;/Keywords&gt;&lt;Keywords&gt;analogs &amp;amp; derivatives&lt;/Keywords&gt;&lt;Keywords&gt;Cell Death&lt;/Keywords&gt;&lt;Keywords&gt;Cell Division&lt;/Keywords&gt;&lt;Keywords&gt;Cell Proliferation&lt;/Keywords&gt;&lt;Keywords&gt;cytology&lt;/Keywords&gt;&lt;Keywords&gt;Cytotoxicity Tests,Immunologic&lt;/Keywords&gt;&lt;Keywords&gt;Dendritic Cells&lt;/Keywords&gt;&lt;Keywords&gt;Gene Expression&lt;/Keywords&gt;&lt;Keywords&gt;genetics&lt;/Keywords&gt;&lt;Keywords&gt;Humans&lt;/Keywords&gt;&lt;Keywords&gt;immunology&lt;/Keywords&gt;&lt;Keywords&gt;Indoleamine-Pyrrole 2,3,-Dioxygenase&lt;/Keywords&gt;&lt;Keywords&gt;Kynurenine&lt;/Keywords&gt;&lt;Keywords&gt;Lymphocyte Activation&lt;/Keywords&gt;&lt;Keywords&gt;metabolism&lt;/Keywords&gt;&lt;Keywords&gt;T-Lymphocytes&lt;/Keywords&gt;&lt;Keywords&gt;Time Factors&lt;/Keywords&gt;&lt;Keywords&gt;transplantation&lt;/Keywords&gt;&lt;Keywords&gt;Tryptophan&lt;/Keywords&gt;&lt;Keywords&gt;Tryptophan Oxygenase&lt;/Keywords&gt;&lt;Reprint&gt;Not in File&lt;/Reprint&gt;&lt;Start_Page&gt;447&lt;/Start_Page&gt;&lt;End_Page&gt;457&lt;/End_Page&gt;&lt;Periodical&gt;J.Exp.Med.&lt;/Periodical&gt;&lt;Volume&gt;196&lt;/Volume&gt;&lt;Issue&gt;4&lt;/Issue&gt;&lt;Address&gt;Institute of Immunology, Department of Transplantation Immunology, University of Heidelberg, 69120 Heidelberg, Germany. peter_terness@med.uni-heidelberg.de&lt;/Address&gt;&lt;Web_URL&gt;PM:12186837&lt;/Web_URL&gt;&lt;ZZ_JournalStdAbbrev&gt;&lt;f name="System"&gt;J.Exp.Med.&lt;/f&gt;&lt;/ZZ_JournalStdAbbrev&gt;&lt;ZZ_WorkformID&gt;1&lt;/ZZ_WorkformID&gt;&lt;/MDL&gt;&lt;/Cite&gt;&lt;Cite&gt;&lt;Author&gt;Uccelli&lt;/Author&gt;&lt;Year&gt;2008&lt;/Year&gt;&lt;RecNum&gt;93&lt;/RecNum&gt;&lt;IDText&gt;Mesenchymal stem cells in health and disease&lt;/IDText&gt;&lt;MDL Ref_Type="Journal"&gt;&lt;Ref_Type&gt;Journal&lt;/Ref_Type&gt;&lt;Ref_ID&gt;93&lt;/Ref_ID&gt;&lt;Title_Primary&gt;Mesenchymal stem cells in health and disease&lt;/Title_Primary&gt;&lt;Authors_Primary&gt;Uccelli,A.&lt;/Authors_Primary&gt;&lt;Authors_Primary&gt;Moretta,L.&lt;/Authors_Primary&gt;&lt;Authors_Primary&gt;Pistoia,V.&lt;/Authors_Primary&gt;&lt;Date_Primary&gt;2008/9&lt;/Date_Primary&gt;&lt;Keywords&gt;Adaptation,Biological&lt;/Keywords&gt;&lt;Keywords&gt;Adipocytes&lt;/Keywords&gt;&lt;Keywords&gt;Adult&lt;/Keywords&gt;&lt;Keywords&gt;Animals&lt;/Keywords&gt;&lt;Keywords&gt;Cell Differentiation&lt;/Keywords&gt;&lt;Keywords&gt;Chondrocytes&lt;/Keywords&gt;&lt;Keywords&gt;Cytokines&lt;/Keywords&gt;&lt;Keywords&gt;cytology&lt;/Keywords&gt;&lt;Keywords&gt;Disease&lt;/Keywords&gt;&lt;Keywords&gt;genetics&lt;/Keywords&gt;&lt;Keywords&gt;Health&lt;/Keywords&gt;&lt;Keywords&gt;Humans&lt;/Keywords&gt;&lt;Keywords&gt;Immune System&lt;/Keywords&gt;&lt;Keywords&gt;Immunity,Innate&lt;/Keywords&gt;&lt;Keywords&gt;immunology&lt;/Keywords&gt;&lt;Keywords&gt;Immunomodulation&lt;/Keywords&gt;&lt;Keywords&gt;Mesenchymal Stromal Cells&lt;/Keywords&gt;&lt;Keywords&gt;Osteocytes&lt;/Keywords&gt;&lt;Reprint&gt;Not in File&lt;/Reprint&gt;&lt;Start_Page&gt;726&lt;/Start_Page&gt;&lt;End_Page&gt;736&lt;/End_Page&gt;&lt;Periodical&gt;Nat.Rev.Immunol.&lt;/Periodical&gt;&lt;Volume&gt;8&lt;/Volume&gt;&lt;Issue&gt;9&lt;/Issue&gt;&lt;Address&gt;Department of Neurosciences, Ophthalmology and Genetics, University of Genoa, Italy. auccelli@neurologia.unige.it&lt;/Address&gt;&lt;Web_URL&gt;PM:19172693&lt;/Web_URL&gt;&lt;ZZ_JournalStdAbbrev&gt;&lt;f name="System"&gt;Nat.Rev.Immunol.&lt;/f&gt;&lt;/ZZ_JournalStdAbbrev&gt;&lt;ZZ_WorkformID&gt;1&lt;/ZZ_WorkformID&gt;&lt;/MDL&gt;&lt;/Cite&gt;&lt;/Refman&gt;</w:instrText>
            </w:r>
            <w:r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[12,13,15,17,1</w:t>
            </w:r>
            <w:r w:rsidR="001F58B8">
              <w:rPr>
                <w:rFonts w:ascii="Book Antiqua" w:hAnsi="Book Antiqua" w:cs="Times New Roman"/>
                <w:color w:val="000000" w:themeColor="text1"/>
                <w:sz w:val="24"/>
                <w:szCs w:val="24"/>
                <w:vertAlign w:val="superscript"/>
                <w:lang w:val="en-US"/>
              </w:rPr>
              <w:t>9,54,78</w:t>
            </w:r>
            <w:r w:rsidR="0045398D" w:rsidRPr="00D32FA9">
              <w:rPr>
                <w:rFonts w:ascii="Book Antiqua" w:hAnsi="Book Antiqua" w:cs="Times New Roman"/>
                <w:color w:val="000000" w:themeColor="text1"/>
                <w:sz w:val="24"/>
                <w:szCs w:val="24"/>
                <w:vertAlign w:val="superscript"/>
                <w:lang w:val="en-US"/>
              </w:rPr>
              <w:t>]</w:t>
            </w:r>
            <w:r w:rsidRPr="00D32FA9">
              <w:rPr>
                <w:rFonts w:ascii="Book Antiqua" w:hAnsi="Book Antiqua" w:cs="Times New Roman"/>
                <w:color w:val="000000" w:themeColor="text1"/>
                <w:sz w:val="24"/>
                <w:szCs w:val="24"/>
                <w:lang w:val="en-US"/>
              </w:rPr>
              <w:fldChar w:fldCharType="end"/>
            </w:r>
          </w:p>
        </w:tc>
      </w:tr>
      <w:tr w:rsidR="00330DF4" w:rsidRPr="00D32FA9" w:rsidTr="005800A2">
        <w:trPr>
          <w:trHeight w:val="276"/>
        </w:trPr>
        <w:tc>
          <w:tcPr>
            <w:tcW w:w="605" w:type="pct"/>
            <w:vAlign w:val="center"/>
          </w:tcPr>
          <w:p w:rsidR="00851D90" w:rsidRPr="00D32FA9" w:rsidRDefault="00851D90" w:rsidP="005800A2">
            <w:pPr>
              <w:snapToGrid w:val="0"/>
              <w:spacing w:line="360" w:lineRule="auto"/>
              <w:ind w:right="-1"/>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TGF-β</w:t>
            </w:r>
          </w:p>
        </w:tc>
        <w:tc>
          <w:tcPr>
            <w:tcW w:w="476"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292"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410"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306"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525"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678" w:type="pct"/>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852" w:type="pct"/>
          </w:tcPr>
          <w:p w:rsidR="00851D90" w:rsidRPr="00D32FA9" w:rsidRDefault="00A97AB9"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 xml:space="preserve">T-reg </w:t>
            </w:r>
            <w:r w:rsidRPr="00D32FA9">
              <w:rPr>
                <w:rFonts w:ascii="Book Antiqua" w:hAnsi="Book Antiqua" w:cs="Times New Roman"/>
                <w:color w:val="000000" w:themeColor="text1"/>
                <w:sz w:val="24"/>
                <w:szCs w:val="24"/>
                <w:lang w:val="en-US"/>
              </w:rPr>
              <w:lastRenderedPageBreak/>
              <w:t>induction</w:t>
            </w:r>
          </w:p>
        </w:tc>
        <w:tc>
          <w:tcPr>
            <w:tcW w:w="856" w:type="pct"/>
          </w:tcPr>
          <w:p w:rsidR="00851D90" w:rsidRPr="00D32FA9" w:rsidRDefault="009A7CA2"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lastRenderedPageBreak/>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&lt;Refman&gt;&lt;Cite&gt;&lt;Author&gt;Stavely&lt;/Author&gt;&lt;Year&gt;2015&lt;/Year&gt;&lt;RecNum&gt;117&lt;/RecNum&gt;&lt;IDText&gt;Allogeneic guinea pig mesenchymal stem cells ameliorate neurological changes in experimental colitis&lt;/IDText&gt;&lt;MDL Ref_Type="Journal"&gt;&lt;Ref_Type&gt;Journal&lt;/Ref_Type&gt;&lt;Ref_ID&gt;117&lt;/Ref_ID&gt;&lt;Title_Primary&gt;Allogeneic guinea pig mesenchymal stem cells ameliorate neurological changes in experimental colitis&lt;/Title_Primary&gt;&lt;Authors_Primary&gt;Stavely,R.&lt;/Authors_Primary&gt;&lt;Authors_Primary&gt;Robinson,A.M.&lt;/Authors_Primary&gt;&lt;Authors_Primary&gt;Miller,S.&lt;/Authors_Primary&gt;&lt;Authors_Primary&gt;Boyd,R.&lt;/Authors_Primary&gt;&lt;Authors_Primary&gt;Sakkal,S.&lt;/Authors_Primary&gt;&lt;Authors_Primary&gt;Nurgali,K.&lt;/Authors_Primary&gt;&lt;Date_Primary&gt;2015&lt;/Date_Primary&gt;&lt;Keywords&gt;Adipose Tissue&lt;/Keywords&gt;&lt;Keywords&gt;Bone Marrow&lt;/Keywords&gt;&lt;Keywords&gt;Chronic Disease&lt;/Keywords&gt;&lt;Keywords&gt;Colitis&lt;/Keywords&gt;&lt;Keywords&gt;Colon&lt;/Keywords&gt;&lt;Keywords&gt;Disease&lt;/Keywords&gt;&lt;Keywords&gt;Flow Cytometry&lt;/Keywords&gt;&lt;Keywords&gt;Health&lt;/Keywords&gt;&lt;Keywords&gt;Inflammation&lt;/Keywords&gt;&lt;Keywords&gt;Kinetics&lt;/Keywords&gt;&lt;Keywords&gt;methods&lt;/Keywords&gt;&lt;Keywords&gt;secretion&lt;/Keywords&gt;&lt;Keywords&gt;Transforming Growth Factor beta1&lt;/Keywords&gt;&lt;Reprint&gt;Not in File&lt;/Reprint&gt;&lt;Start_Page&gt;263&lt;/Start_Page&gt;&lt;Periodical&gt;Stem Cell Res.Ther.&lt;/Periodical&gt;&lt;Volume&gt;6&lt;/Volume&gt;&lt;Address&gt;Centre for Chronic Disease, College of Health and Biomedicine, Western Centre for Health, Research and Education, Sunshine Hospital, 176 Furlong road, Melbourne, 3021, Victoria, Australia. rhian.stavely@live.vu.edu.au&amp;#xA;Centre for Chronic Disease, College of Health and Biomedicine, Western Centre for Health, Research and Education, Sunshine Hospital, 176 Furlong road, Melbourne, 3021, Victoria, Australia. ainsley.robinson@live.vu.edu.au&amp;#xA;Centre for Chronic Disease, College of Health and Biomedicine, Western Centre for Health, Research and Education, Sunshine Hospital, 176 Furlong road, Melbourne, 3021, Victoria, Australia. sarah.miller@live.vu.edu.au&amp;#xA;Department of Anatomy and Developmental Biology, Monash University, 19 Innovation Walk, Clayton, 3800, Victoria, Australia. richard.boyd@monash.edu&amp;#xA;Centre for Chronic Disease, College of Health and Biomedicine, Western Centre for Health, Research and Education, Sunshine Hospital, 176 Furlong road, Melbourne, 3021, Victoria, Australia. samy.sakkal@vu.edu.au&amp;#xA;Centre for Chronic Disease, College of Health and Biomedicine, Western Centre for Health, Research and Education, Sunshine Hospital, 176 Furlong road, Melbourne, 3021, Victoria, Australia. kulmira.nurgali@vu.edu.au&lt;/Address&gt;&lt;Web_URL&gt;PM:26718461&lt;/Web_URL&gt;&lt;ZZ_JournalStdAbbrev&gt;&lt;f name="System"&gt;Stem Cell Res.Ther.&lt;/f&gt;&lt;/ZZ_JournalStdAbbrev&gt;&lt;ZZ_WorkformID&gt;1&lt;/ZZ_WorkformID&gt;&lt;/MDL&gt;&lt;/Cite&gt;&lt;Cite&gt;&lt;Author&gt;Hayashi&lt;/Author&gt;&lt;Year&gt;2008&lt;/Year&gt;&lt;RecNum&gt;114&lt;/RecNum&gt;&lt;IDText&gt;Topical implantation of mesenchymal stem cells has beneficial effects on healing of experimental colitis in rats&lt;/IDText&gt;&lt;MDL Ref_Type="Journal"&gt;&lt;Ref_Type&gt;Journal&lt;/Ref_Type&gt;&lt;Ref_ID&gt;114&lt;/Ref_ID&gt;&lt;Title_Primary&gt;Topical implantation of mesenchymal stem cells has beneficial effects on healing of experimental colitis in rats&lt;/Title_Primary&gt;&lt;Authors_Primary&gt;Hayashi,Y.&lt;/Authors_Primary&gt;&lt;Authors_Primary&gt;Tsuji,S.&lt;/Authors_Primary&gt;&lt;Authors_Primary&gt;Tsujii,M.&lt;/Authors_Primary&gt;&lt;Authors_Primary&gt;Nishida,T.&lt;/Authors_Primary&gt;&lt;Authors_Primary&gt;Ishii,S.&lt;/Authors_Primary&gt;&lt;Authors_Primary&gt;Iijima,H.&lt;/Authors_Primary&gt;&lt;Authors_Primary&gt;Nakamura,T.&lt;/Authors_Primary&gt;&lt;Authors_Primary&gt;Eguchi,H.&lt;/Authors_Primary&gt;&lt;Authors_Primary&gt;Miyoshi,E.&lt;/Authors_Primary&gt;&lt;Authors_Primary&gt;Hayashi,N.&lt;/Authors_Primary&gt;&lt;Authors_Primary&gt;Kawano,S.&lt;/Authors_Primary&gt;&lt;Date_Primary&gt;2008/8&lt;/Date_Primary&gt;&lt;Keywords&gt;Animals&lt;/Keywords&gt;&lt;Keywords&gt;biosynthesis&lt;/Keywords&gt;&lt;Keywords&gt;Bone Marrow&lt;/Keywords&gt;&lt;Keywords&gt;Bone Marrow Cells&lt;/Keywords&gt;&lt;Keywords&gt;Cell Adhesion&lt;/Keywords&gt;&lt;Keywords&gt;Cell Differentiation&lt;/Keywords&gt;&lt;Keywords&gt;Colitis&lt;/Keywords&gt;&lt;Keywords&gt;Colitis,Ulcerative&lt;/Keywords&gt;&lt;Keywords&gt;Colon&lt;/Keywords&gt;&lt;Keywords&gt;cytology&lt;/Keywords&gt;&lt;Keywords&gt;Disease&lt;/Keywords&gt;&lt;Keywords&gt;Disease Models,Animal&lt;/Keywords&gt;&lt;Keywords&gt;Flow Cytometry&lt;/Keywords&gt;&lt;Keywords&gt;Inflammatory Bowel Diseases&lt;/Keywords&gt;&lt;Keywords&gt;Intestinal Mucosa&lt;/Keywords&gt;&lt;Keywords&gt;Male&lt;/Keywords&gt;&lt;Keywords&gt;Mesenchymal Stem Cell Transplantation&lt;/Keywords&gt;&lt;Keywords&gt;metabolism&lt;/Keywords&gt;&lt;Keywords&gt;methods&lt;/Keywords&gt;&lt;Keywords&gt;Multipotent Stem Cells&lt;/Keywords&gt;&lt;Keywords&gt;pathology&lt;/Keywords&gt;&lt;Keywords&gt;physiology&lt;/Keywords&gt;&lt;Keywords&gt;Rats&lt;/Keywords&gt;&lt;Keywords&gt;Rats,Sprague-Dawley&lt;/Keywords&gt;&lt;Keywords&gt;Regenerative Medicine&lt;/Keywords&gt;&lt;Keywords&gt;therapy&lt;/Keywords&gt;&lt;Keywords&gt;Transforming Growth Factor beta1&lt;/Keywords&gt;&lt;Keywords&gt;transplantation&lt;/Keywords&gt;&lt;Keywords&gt;Vascular Endothelial Growth Factor A&lt;/Keywords&gt;&lt;Keywords&gt;Wound Healing&lt;/Keywords&gt;&lt;Reprint&gt;Not in File&lt;/Reprint&gt;&lt;Start_Page&gt;523&lt;/Start_Page&gt;&lt;End_Page&gt;531&lt;/End_Page&gt;&lt;Periodical&gt;J.Pharmacol.Exp.Ther.&lt;/Periodical&gt;&lt;Volume&gt;326&lt;/Volume&gt;&lt;Issue&gt;2&lt;/Issue&gt;&lt;Address&gt;Department of Clinical Laboratory Science, Osaka University Graduate School of Medicine, 2-2 Yamada-oka, Suita, Osaka 565-0871, Japan&lt;/Address&gt;&lt;Web_URL&gt;PM:18448866&lt;/Web_URL&gt;&lt;ZZ_JournalStdAbbrev&gt;&lt;f name="System"&gt;J.Pharmacol.Exp.Ther.&lt;/f&gt;&lt;/ZZ_JournalStdAbbrev&gt;&lt;ZZ_WorkformID&gt;1&lt;/ZZ_WorkformID&gt;&lt;/MDL&gt;&lt;/Cite&gt;&lt;Cite&gt;&lt;Author&gt;Di&lt;/Author&gt;&lt;Year&gt;2002&lt;/Year&gt;&lt;RecNum&gt;118&lt;/RecNum&gt;&lt;IDText&gt;Human bone marrow stromal cells suppress T-lymphocyte proliferation induced by cellular or nonspecific mitogenic stimuli&lt;/IDText&gt;&lt;MDL Ref_Type="Journal"&gt;&lt;Ref_Type&gt;Journal&lt;/Ref_Type&gt;&lt;Ref_ID&gt;118&lt;/Ref_ID&gt;&lt;Title_Primary&gt;Human bone marrow stromal cells suppress T-lymphocyte proliferation induced by cellular or nonspecific mitogenic stimuli&lt;/Title_Primary&gt;&lt;Authors_Primary&gt;Di,Nicola M.&lt;/Authors_Primary&gt;&lt;Authors_Primary&gt;Carlo-Stella,C.&lt;/Authors_Primary&gt;&lt;Authors_Primary&gt;Magni,M.&lt;/Authors_Primary&gt;&lt;Authors_Primary&gt;Milanesi,M.&lt;/Authors_Primary&gt;&lt;Authors_Primary&gt;Longoni,P.D.&lt;/Authors_Primary&gt;&lt;Authors_Primary&gt;Matteucci,P.&lt;/Authors_Primary&gt;&lt;Authors_Primary&gt;Grisanti,S.&lt;/Authors_Primary&gt;&lt;Authors_Primary&gt;Gianni,A.M.&lt;/Authors_Primary&gt;&lt;Date_Primary&gt;2002/5/15&lt;/Date_Primary&gt;&lt;Keywords&gt;antagonists &amp;amp; inhibitors&lt;/Keywords&gt;&lt;Keywords&gt;Antibodies,Monoclonal&lt;/Keywords&gt;&lt;Keywords&gt;Apoptosis&lt;/Keywords&gt;&lt;Keywords&gt;blood&lt;/Keywords&gt;&lt;Keywords&gt;Bone Marrow&lt;/Keywords&gt;&lt;Keywords&gt;Bone Marrow Cells&lt;/Keywords&gt;&lt;Keywords&gt;Bone Marrow Transplantation&lt;/Keywords&gt;&lt;Keywords&gt;CD4-Positive T-Lymphocytes&lt;/Keywords&gt;&lt;Keywords&gt;CD8-Positive T-Lymphocytes&lt;/Keywords&gt;&lt;Keywords&gt;Cells,Cultured&lt;/Keywords&gt;&lt;Keywords&gt;Coculture Techniques&lt;/Keywords&gt;&lt;Keywords&gt;Cytokines&lt;/Keywords&gt;&lt;Keywords&gt;cytology&lt;/Keywords&gt;&lt;Keywords&gt;Dendritic Cells&lt;/Keywords&gt;&lt;Keywords&gt;Humans&lt;/Keywords&gt;&lt;Keywords&gt;immunology&lt;/Keywords&gt;&lt;Keywords&gt;Kinetics&lt;/Keywords&gt;&lt;Keywords&gt;Lymphocyte Activation&lt;/Keywords&gt;&lt;Keywords&gt;Lymphocyte Culture Test,Mixed&lt;/Keywords&gt;&lt;Keywords&gt;Lymphocytes&lt;/Keywords&gt;&lt;Keywords&gt;Mitogens&lt;/Keywords&gt;&lt;Keywords&gt;pharmacology&lt;/Keywords&gt;&lt;Keywords&gt;physiology&lt;/Keywords&gt;&lt;Keywords&gt;Stromal Cells&lt;/Keywords&gt;&lt;Keywords&gt;T-Lymphocytes&lt;/Keywords&gt;&lt;Keywords&gt;transplantation&lt;/Keywords&gt;&lt;Reprint&gt;Not in File&lt;/Reprint&gt;&lt;Start_Page&gt;3838&lt;/Start_Page&gt;&lt;End_Page&gt;3843&lt;/End_Page&gt;&lt;Periodical&gt;Blood&lt;/Periodical&gt;&lt;Volume&gt;99&lt;/Volume&gt;&lt;Issue&gt;10&lt;/Issue&gt;&lt;Address&gt;&amp;quot;Cristina Gandini&amp;quot; Bone Marrow Transplantation Unit, Istituto Nazionale Tumori, Milano, Italy. dinicola@istitutotumori.mi.it&lt;/Address&gt;&lt;Web_URL&gt;PM:11986244&lt;/Web_URL&gt;&lt;ZZ_JournalStdAbbrev&gt;&lt;f name="System"&gt;Blood&lt;/f&gt;&lt;/ZZ_JournalStdAbbrev&gt;&lt;ZZ_WorkformID&gt;1&lt;/ZZ_WorkformID&gt;&lt;/MDL&gt;&lt;/Cite&gt;&lt;/Refman&gt;</w:instrText>
            </w:r>
            <w:r w:rsidRPr="00D32FA9">
              <w:rPr>
                <w:rFonts w:ascii="Book Antiqua" w:hAnsi="Book Antiqua" w:cs="Times New Roman"/>
                <w:color w:val="000000" w:themeColor="text1"/>
                <w:sz w:val="24"/>
                <w:szCs w:val="24"/>
                <w:lang w:val="en-US"/>
              </w:rPr>
              <w:fldChar w:fldCharType="separate"/>
            </w:r>
            <w:r w:rsidR="001F58B8">
              <w:rPr>
                <w:rFonts w:ascii="Book Antiqua" w:hAnsi="Book Antiqua" w:cs="Times New Roman"/>
                <w:color w:val="000000" w:themeColor="text1"/>
                <w:sz w:val="24"/>
                <w:szCs w:val="24"/>
                <w:vertAlign w:val="superscript"/>
                <w:lang w:val="en-US"/>
              </w:rPr>
              <w:t>[81-83</w:t>
            </w:r>
            <w:r w:rsidR="0045398D" w:rsidRPr="00D32FA9">
              <w:rPr>
                <w:rFonts w:ascii="Book Antiqua" w:hAnsi="Book Antiqua" w:cs="Times New Roman"/>
                <w:color w:val="000000" w:themeColor="text1"/>
                <w:sz w:val="24"/>
                <w:szCs w:val="24"/>
                <w:vertAlign w:val="superscript"/>
                <w:lang w:val="en-US"/>
              </w:rPr>
              <w:t>]</w:t>
            </w:r>
            <w:r w:rsidRPr="00D32FA9">
              <w:rPr>
                <w:rFonts w:ascii="Book Antiqua" w:hAnsi="Book Antiqua" w:cs="Times New Roman"/>
                <w:color w:val="000000" w:themeColor="text1"/>
                <w:sz w:val="24"/>
                <w:szCs w:val="24"/>
                <w:lang w:val="en-US"/>
              </w:rPr>
              <w:fldChar w:fldCharType="end"/>
            </w:r>
          </w:p>
        </w:tc>
      </w:tr>
      <w:tr w:rsidR="00330DF4" w:rsidRPr="00D32FA9" w:rsidTr="005800A2">
        <w:trPr>
          <w:trHeight w:val="565"/>
        </w:trPr>
        <w:tc>
          <w:tcPr>
            <w:tcW w:w="605" w:type="pct"/>
            <w:tcBorders>
              <w:bottom w:val="single" w:sz="4" w:space="0" w:color="auto"/>
            </w:tcBorders>
            <w:vAlign w:val="center"/>
          </w:tcPr>
          <w:p w:rsidR="00851D90" w:rsidRPr="00D32FA9" w:rsidRDefault="00851D90" w:rsidP="005800A2">
            <w:pPr>
              <w:snapToGrid w:val="0"/>
              <w:spacing w:line="360" w:lineRule="auto"/>
              <w:ind w:right="-1"/>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PD-L1</w:t>
            </w:r>
          </w:p>
        </w:tc>
        <w:tc>
          <w:tcPr>
            <w:tcW w:w="476" w:type="pct"/>
            <w:tcBorders>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292" w:type="pct"/>
            <w:tcBorders>
              <w:bottom w:val="single" w:sz="4" w:space="0" w:color="auto"/>
            </w:tcBorders>
            <w:vAlign w:val="center"/>
          </w:tcPr>
          <w:p w:rsidR="00851D90" w:rsidRPr="00D32FA9" w:rsidRDefault="00A97AB9"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410" w:type="pct"/>
            <w:tcBorders>
              <w:bottom w:val="single" w:sz="4" w:space="0" w:color="auto"/>
            </w:tcBorders>
            <w:vAlign w:val="center"/>
          </w:tcPr>
          <w:p w:rsidR="00851D90" w:rsidRPr="00D32FA9" w:rsidRDefault="008E7476"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306" w:type="pct"/>
            <w:tcBorders>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525" w:type="pct"/>
            <w:tcBorders>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X</w:t>
            </w:r>
          </w:p>
        </w:tc>
        <w:tc>
          <w:tcPr>
            <w:tcW w:w="678" w:type="pct"/>
            <w:tcBorders>
              <w:bottom w:val="single" w:sz="4" w:space="0" w:color="auto"/>
            </w:tcBorders>
            <w:vAlign w:val="center"/>
          </w:tcPr>
          <w:p w:rsidR="00851D90" w:rsidRPr="00D32FA9" w:rsidRDefault="00851D90" w:rsidP="005800A2">
            <w:pPr>
              <w:snapToGrid w:val="0"/>
              <w:spacing w:line="360" w:lineRule="auto"/>
              <w:ind w:right="-1"/>
              <w:jc w:val="center"/>
              <w:rPr>
                <w:rFonts w:ascii="Book Antiqua" w:hAnsi="Book Antiqua" w:cs="Times New Roman"/>
                <w:color w:val="000000" w:themeColor="text1"/>
                <w:sz w:val="24"/>
                <w:szCs w:val="24"/>
                <w:lang w:val="en-US"/>
              </w:rPr>
            </w:pPr>
          </w:p>
        </w:tc>
        <w:tc>
          <w:tcPr>
            <w:tcW w:w="852" w:type="pct"/>
            <w:tcBorders>
              <w:bottom w:val="single" w:sz="4" w:space="0" w:color="auto"/>
            </w:tcBorders>
          </w:tcPr>
          <w:p w:rsidR="00851D90" w:rsidRPr="00D32FA9" w:rsidRDefault="00181803"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CD8+ l</w:t>
            </w:r>
            <w:r w:rsidR="00851D90" w:rsidRPr="00D32FA9">
              <w:rPr>
                <w:rFonts w:ascii="Book Antiqua" w:hAnsi="Book Antiqua" w:cs="Times New Roman"/>
                <w:color w:val="000000" w:themeColor="text1"/>
                <w:sz w:val="24"/>
                <w:szCs w:val="24"/>
                <w:lang w:val="en-US"/>
              </w:rPr>
              <w:t>ymphocyte inhibition</w:t>
            </w:r>
          </w:p>
        </w:tc>
        <w:tc>
          <w:tcPr>
            <w:tcW w:w="856" w:type="pct"/>
            <w:tcBorders>
              <w:bottom w:val="single" w:sz="4" w:space="0" w:color="auto"/>
            </w:tcBorders>
          </w:tcPr>
          <w:p w:rsidR="00851D90" w:rsidRPr="00D32FA9" w:rsidRDefault="009A7CA2" w:rsidP="005800A2">
            <w:pPr>
              <w:snapToGrid w:val="0"/>
              <w:spacing w:line="360" w:lineRule="auto"/>
              <w:ind w:right="-1"/>
              <w:jc w:val="center"/>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fldChar w:fldCharType="begin"/>
            </w:r>
            <w:r w:rsidR="0045398D" w:rsidRPr="00D32FA9">
              <w:rPr>
                <w:rFonts w:ascii="Book Antiqua" w:hAnsi="Book Antiqua" w:cs="Times New Roman"/>
                <w:color w:val="000000" w:themeColor="text1"/>
                <w:sz w:val="24"/>
                <w:szCs w:val="24"/>
                <w:lang w:val="en-US"/>
              </w:rPr>
              <w:instrText xml:space="preserve"> ADDIN REFMGR.CITE &lt;Refman&gt;&lt;Cite&gt;&lt;Author&gt;Uccelli&lt;/Author&gt;&lt;Year&gt;2008&lt;/Year&gt;&lt;RecNum&gt;93&lt;/RecNum&gt;&lt;IDText&gt;Mesenchymal stem cells in health and disease&lt;/IDText&gt;&lt;MDL Ref_Type="Journal"&gt;&lt;Ref_Type&gt;Journal&lt;/Ref_Type&gt;&lt;Ref_ID&gt;93&lt;/Ref_ID&gt;&lt;Title_Primary&gt;Mesenchymal stem cells in health and disease&lt;/Title_Primary&gt;&lt;Authors_Primary&gt;Uccelli,A.&lt;/Authors_Primary&gt;&lt;Authors_Primary&gt;Moretta,L.&lt;/Authors_Primary&gt;&lt;Authors_Primary&gt;Pistoia,V.&lt;/Authors_Primary&gt;&lt;Date_Primary&gt;2008/9&lt;/Date_Primary&gt;&lt;Keywords&gt;Adaptation,Biological&lt;/Keywords&gt;&lt;Keywords&gt;Adipocytes&lt;/Keywords&gt;&lt;Keywords&gt;Adult&lt;/Keywords&gt;&lt;Keywords&gt;Animals&lt;/Keywords&gt;&lt;Keywords&gt;Cell Differentiation&lt;/Keywords&gt;&lt;Keywords&gt;Chondrocytes&lt;/Keywords&gt;&lt;Keywords&gt;Cytokines&lt;/Keywords&gt;&lt;Keywords&gt;cytology&lt;/Keywords&gt;&lt;Keywords&gt;Disease&lt;/Keywords&gt;&lt;Keywords&gt;genetics&lt;/Keywords&gt;&lt;Keywords&gt;Health&lt;/Keywords&gt;&lt;Keywords&gt;Humans&lt;/Keywords&gt;&lt;Keywords&gt;Immune System&lt;/Keywords&gt;&lt;Keywords&gt;Immunity,Innate&lt;/Keywords&gt;&lt;Keywords&gt;immunology&lt;/Keywords&gt;&lt;Keywords&gt;Immunomodulation&lt;/Keywords&gt;&lt;Keywords&gt;Mesenchymal Stromal Cells&lt;/Keywords&gt;&lt;Keywords&gt;Osteocytes&lt;/Keywords&gt;&lt;Reprint&gt;Not in File&lt;/Reprint&gt;&lt;Start_Page&gt;726&lt;/Start_Page&gt;&lt;End_Page&gt;736&lt;/End_Page&gt;&lt;Periodical&gt;Nat.Rev.Immunol.&lt;/Periodical&gt;&lt;Volume&gt;8&lt;/Volume&gt;&lt;Issue&gt;9&lt;/Issue&gt;&lt;Address&gt;Department of Neurosciences, Ophthalmology and Genetics, University of Genoa, Italy. auccelli@neurologia.unige.it&lt;/Address&gt;&lt;Web_URL&gt;PM:19172693&lt;/Web_URL&gt;&lt;ZZ_JournalStdAbbrev&gt;&lt;f name="System"&gt;Nat.Rev.Immunol.&lt;/f&gt;&lt;/ZZ_JournalStdAbbrev&gt;&lt;ZZ_WorkformID&gt;1&lt;/ZZ_WorkformID&gt;&lt;/MDL&gt;&lt;/Cite&gt;&lt;/Refman&gt;</w:instrText>
            </w:r>
            <w:r w:rsidRPr="00D32FA9">
              <w:rPr>
                <w:rFonts w:ascii="Book Antiqua" w:hAnsi="Book Antiqua" w:cs="Times New Roman"/>
                <w:color w:val="000000" w:themeColor="text1"/>
                <w:sz w:val="24"/>
                <w:szCs w:val="24"/>
                <w:lang w:val="en-US"/>
              </w:rPr>
              <w:fldChar w:fldCharType="separate"/>
            </w:r>
            <w:r w:rsidR="0045398D" w:rsidRPr="00D32FA9">
              <w:rPr>
                <w:rFonts w:ascii="Book Antiqua" w:hAnsi="Book Antiqua" w:cs="Times New Roman"/>
                <w:color w:val="000000" w:themeColor="text1"/>
                <w:sz w:val="24"/>
                <w:szCs w:val="24"/>
                <w:vertAlign w:val="superscript"/>
                <w:lang w:val="en-US"/>
              </w:rPr>
              <w:t>[12]</w:t>
            </w:r>
            <w:r w:rsidRPr="00D32FA9">
              <w:rPr>
                <w:rFonts w:ascii="Book Antiqua" w:hAnsi="Book Antiqua" w:cs="Times New Roman"/>
                <w:color w:val="000000" w:themeColor="text1"/>
                <w:sz w:val="24"/>
                <w:szCs w:val="24"/>
                <w:lang w:val="en-US"/>
              </w:rPr>
              <w:fldChar w:fldCharType="end"/>
            </w:r>
          </w:p>
        </w:tc>
      </w:tr>
    </w:tbl>
    <w:p w:rsidR="00181803" w:rsidRPr="00D32FA9" w:rsidRDefault="00041724" w:rsidP="00333836">
      <w:pPr>
        <w:snapToGrid w:val="0"/>
        <w:spacing w:after="0" w:line="360" w:lineRule="auto"/>
        <w:ind w:right="-1"/>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t xml:space="preserve">Crosses: </w:t>
      </w:r>
      <w:r w:rsidRPr="00D32FA9">
        <w:rPr>
          <w:rFonts w:ascii="Book Antiqua" w:hAnsi="Book Antiqua" w:cs="Times New Roman"/>
          <w:caps/>
          <w:color w:val="000000" w:themeColor="text1"/>
          <w:sz w:val="24"/>
          <w:szCs w:val="24"/>
          <w:lang w:val="en-US"/>
        </w:rPr>
        <w:t>m</w:t>
      </w:r>
      <w:r w:rsidR="002866F7" w:rsidRPr="00D32FA9">
        <w:rPr>
          <w:rFonts w:ascii="Book Antiqua" w:hAnsi="Book Antiqua" w:cs="Times New Roman"/>
          <w:color w:val="000000" w:themeColor="text1"/>
          <w:sz w:val="24"/>
          <w:szCs w:val="24"/>
          <w:lang w:val="en-US"/>
        </w:rPr>
        <w:t>ajor action</w:t>
      </w:r>
      <w:r w:rsidR="00290290">
        <w:rPr>
          <w:rFonts w:ascii="Book Antiqua" w:hAnsi="Book Antiqua" w:cs="Times New Roman"/>
          <w:color w:val="000000" w:themeColor="text1"/>
          <w:sz w:val="24"/>
          <w:szCs w:val="24"/>
          <w:lang w:val="en-US"/>
        </w:rPr>
        <w:t>/validity</w:t>
      </w:r>
      <w:r w:rsidR="002866F7" w:rsidRPr="00D32FA9">
        <w:rPr>
          <w:rFonts w:ascii="Book Antiqua" w:hAnsi="Book Antiqua" w:cs="Times New Roman"/>
          <w:color w:val="000000" w:themeColor="text1"/>
          <w:sz w:val="24"/>
          <w:szCs w:val="24"/>
          <w:lang w:val="en-US"/>
        </w:rPr>
        <w:t xml:space="preserve">; NA: </w:t>
      </w:r>
      <w:r w:rsidR="002866F7" w:rsidRPr="00D32FA9">
        <w:rPr>
          <w:rFonts w:ascii="Book Antiqua" w:hAnsi="Book Antiqua" w:cs="Times New Roman"/>
          <w:caps/>
          <w:color w:val="000000" w:themeColor="text1"/>
          <w:sz w:val="24"/>
          <w:szCs w:val="24"/>
          <w:lang w:val="en-US"/>
        </w:rPr>
        <w:t>n</w:t>
      </w:r>
      <w:r w:rsidR="002866F7" w:rsidRPr="00D32FA9">
        <w:rPr>
          <w:rFonts w:ascii="Book Antiqua" w:hAnsi="Book Antiqua" w:cs="Times New Roman"/>
          <w:color w:val="000000" w:themeColor="text1"/>
          <w:sz w:val="24"/>
          <w:szCs w:val="24"/>
          <w:lang w:val="en-US"/>
        </w:rPr>
        <w:t xml:space="preserve">ot assessed; </w:t>
      </w:r>
      <w:r w:rsidR="00A32EBE" w:rsidRPr="00D32FA9">
        <w:rPr>
          <w:rFonts w:ascii="Book Antiqua" w:hAnsi="Book Antiqua" w:cs="Times New Roman"/>
          <w:color w:val="000000" w:themeColor="text1"/>
          <w:sz w:val="24"/>
          <w:szCs w:val="24"/>
          <w:lang w:val="en-US"/>
        </w:rPr>
        <w:t>TSG6</w:t>
      </w:r>
      <w:r w:rsidR="005800A2" w:rsidRPr="00D32FA9">
        <w:rPr>
          <w:rFonts w:ascii="Book Antiqua" w:hAnsi="Book Antiqua" w:cs="Times New Roman"/>
          <w:color w:val="000000" w:themeColor="text1"/>
          <w:sz w:val="24"/>
          <w:szCs w:val="24"/>
          <w:lang w:val="en-US" w:eastAsia="zh-CN"/>
        </w:rPr>
        <w:t xml:space="preserve">: </w:t>
      </w:r>
      <w:r w:rsidR="00A32EBE" w:rsidRPr="00D32FA9">
        <w:rPr>
          <w:rFonts w:ascii="Book Antiqua" w:hAnsi="Book Antiqua" w:cs="Times New Roman"/>
          <w:color w:val="000000" w:themeColor="text1"/>
          <w:sz w:val="24"/>
          <w:szCs w:val="24"/>
          <w:lang w:val="en-US"/>
        </w:rPr>
        <w:t xml:space="preserve">Tumor necrosis factor-inducible gene 6 protein; IDO: </w:t>
      </w:r>
      <w:r w:rsidR="00A32EBE" w:rsidRPr="00D32FA9">
        <w:rPr>
          <w:rFonts w:ascii="Book Antiqua" w:hAnsi="Book Antiqua" w:cs="Times New Roman"/>
          <w:caps/>
          <w:color w:val="000000" w:themeColor="text1"/>
          <w:sz w:val="24"/>
          <w:szCs w:val="24"/>
          <w:lang w:val="en-US"/>
        </w:rPr>
        <w:t>i</w:t>
      </w:r>
      <w:r w:rsidR="00A32EBE" w:rsidRPr="00D32FA9">
        <w:rPr>
          <w:rFonts w:ascii="Book Antiqua" w:hAnsi="Book Antiqua" w:cs="Times New Roman"/>
          <w:color w:val="000000" w:themeColor="text1"/>
          <w:sz w:val="24"/>
          <w:szCs w:val="24"/>
          <w:lang w:val="en-US"/>
        </w:rPr>
        <w:t>ndoleamine 2,3-dioxygenase;</w:t>
      </w:r>
      <w:r w:rsidR="00363BCD" w:rsidRPr="00D32FA9">
        <w:rPr>
          <w:rFonts w:ascii="Book Antiqua" w:hAnsi="Book Antiqua" w:cs="Times New Roman"/>
          <w:color w:val="000000" w:themeColor="text1"/>
          <w:sz w:val="24"/>
          <w:szCs w:val="24"/>
          <w:lang w:val="en-US" w:eastAsia="zh-CN"/>
        </w:rPr>
        <w:t xml:space="preserve"> </w:t>
      </w:r>
      <w:r w:rsidR="00A97AB9" w:rsidRPr="00D32FA9">
        <w:rPr>
          <w:rFonts w:ascii="Book Antiqua" w:hAnsi="Book Antiqua" w:cs="Times New Roman"/>
          <w:color w:val="000000" w:themeColor="text1"/>
          <w:sz w:val="24"/>
          <w:szCs w:val="24"/>
          <w:lang w:val="en-US"/>
        </w:rPr>
        <w:t xml:space="preserve">iNOS: </w:t>
      </w:r>
      <w:r w:rsidR="00A97AB9" w:rsidRPr="00D32FA9">
        <w:rPr>
          <w:rFonts w:ascii="Book Antiqua" w:hAnsi="Book Antiqua" w:cs="Times New Roman"/>
          <w:caps/>
          <w:color w:val="000000" w:themeColor="text1"/>
          <w:sz w:val="24"/>
          <w:szCs w:val="24"/>
          <w:lang w:val="en-US"/>
        </w:rPr>
        <w:t>n</w:t>
      </w:r>
      <w:r w:rsidR="00A97AB9" w:rsidRPr="00D32FA9">
        <w:rPr>
          <w:rFonts w:ascii="Book Antiqua" w:hAnsi="Book Antiqua" w:cs="Times New Roman"/>
          <w:color w:val="000000" w:themeColor="text1"/>
          <w:sz w:val="24"/>
          <w:szCs w:val="24"/>
          <w:lang w:val="en-US"/>
        </w:rPr>
        <w:t xml:space="preserve">itric oxide synthase; PGE2: </w:t>
      </w:r>
      <w:r w:rsidR="00A97AB9" w:rsidRPr="00D32FA9">
        <w:rPr>
          <w:rFonts w:ascii="Book Antiqua" w:hAnsi="Book Antiqua" w:cs="Times New Roman"/>
          <w:caps/>
          <w:color w:val="000000" w:themeColor="text1"/>
          <w:sz w:val="24"/>
          <w:szCs w:val="24"/>
          <w:lang w:val="en-US"/>
        </w:rPr>
        <w:t>p</w:t>
      </w:r>
      <w:r w:rsidR="00A97AB9" w:rsidRPr="00D32FA9">
        <w:rPr>
          <w:rFonts w:ascii="Book Antiqua" w:hAnsi="Book Antiqua" w:cs="Times New Roman"/>
          <w:color w:val="000000" w:themeColor="text1"/>
          <w:sz w:val="24"/>
          <w:szCs w:val="24"/>
          <w:lang w:val="en-US"/>
        </w:rPr>
        <w:t xml:space="preserve">rostaglandin E2; TGF-β: </w:t>
      </w:r>
      <w:r w:rsidR="00A97AB9" w:rsidRPr="00D32FA9">
        <w:rPr>
          <w:rFonts w:ascii="Book Antiqua" w:hAnsi="Book Antiqua" w:cs="Times New Roman"/>
          <w:caps/>
          <w:color w:val="000000" w:themeColor="text1"/>
          <w:sz w:val="24"/>
          <w:szCs w:val="24"/>
          <w:lang w:val="en-US"/>
        </w:rPr>
        <w:t>t</w:t>
      </w:r>
      <w:r w:rsidR="00A97AB9" w:rsidRPr="00D32FA9">
        <w:rPr>
          <w:rFonts w:ascii="Book Antiqua" w:hAnsi="Book Antiqua" w:cs="Times New Roman"/>
          <w:color w:val="000000" w:themeColor="text1"/>
          <w:sz w:val="24"/>
          <w:szCs w:val="24"/>
          <w:lang w:val="en-US"/>
        </w:rPr>
        <w:t xml:space="preserve">ransforming growth factor- β; PD-L1: </w:t>
      </w:r>
      <w:r w:rsidR="00A97AB9" w:rsidRPr="00D32FA9">
        <w:rPr>
          <w:rFonts w:ascii="Book Antiqua" w:hAnsi="Book Antiqua" w:cs="Times New Roman"/>
          <w:caps/>
          <w:color w:val="000000" w:themeColor="text1"/>
          <w:sz w:val="24"/>
          <w:szCs w:val="24"/>
          <w:lang w:val="en-US"/>
        </w:rPr>
        <w:t>p</w:t>
      </w:r>
      <w:r w:rsidR="00A97AB9" w:rsidRPr="00D32FA9">
        <w:rPr>
          <w:rFonts w:ascii="Book Antiqua" w:hAnsi="Book Antiqua" w:cs="Times New Roman"/>
          <w:color w:val="000000" w:themeColor="text1"/>
          <w:sz w:val="24"/>
          <w:szCs w:val="24"/>
          <w:lang w:val="en-US"/>
        </w:rPr>
        <w:t>rogrammed death-ligand 1</w:t>
      </w:r>
      <w:r w:rsidR="00181803" w:rsidRPr="00D32FA9">
        <w:rPr>
          <w:rFonts w:ascii="Book Antiqua" w:hAnsi="Book Antiqua" w:cs="Times New Roman"/>
          <w:color w:val="000000" w:themeColor="text1"/>
          <w:sz w:val="24"/>
          <w:szCs w:val="24"/>
          <w:lang w:val="en-US"/>
        </w:rPr>
        <w:t xml:space="preserve">; T-reg: </w:t>
      </w:r>
      <w:r w:rsidR="00181803" w:rsidRPr="00D32FA9">
        <w:rPr>
          <w:rFonts w:ascii="Book Antiqua" w:hAnsi="Book Antiqua" w:cs="Times New Roman"/>
          <w:caps/>
          <w:color w:val="000000" w:themeColor="text1"/>
          <w:sz w:val="24"/>
          <w:szCs w:val="24"/>
          <w:lang w:val="en-US"/>
        </w:rPr>
        <w:t>r</w:t>
      </w:r>
      <w:r w:rsidR="00181803" w:rsidRPr="00D32FA9">
        <w:rPr>
          <w:rFonts w:ascii="Book Antiqua" w:hAnsi="Book Antiqua" w:cs="Times New Roman"/>
          <w:color w:val="000000" w:themeColor="text1"/>
          <w:sz w:val="24"/>
          <w:szCs w:val="24"/>
          <w:lang w:val="en-US"/>
        </w:rPr>
        <w:t>egulatory T lymphocytes.</w:t>
      </w:r>
    </w:p>
    <w:p w:rsidR="00A32EBE" w:rsidRPr="00D32FA9" w:rsidRDefault="00E67605" w:rsidP="00333836">
      <w:pPr>
        <w:snapToGrid w:val="0"/>
        <w:spacing w:after="0" w:line="360" w:lineRule="auto"/>
        <w:jc w:val="both"/>
        <w:rPr>
          <w:rFonts w:ascii="Book Antiqua" w:hAnsi="Book Antiqua" w:cs="Times New Roman"/>
          <w:color w:val="000000" w:themeColor="text1"/>
          <w:sz w:val="24"/>
          <w:szCs w:val="24"/>
          <w:lang w:val="en-US"/>
        </w:rPr>
      </w:pPr>
      <w:r w:rsidRPr="00D32FA9">
        <w:rPr>
          <w:rFonts w:ascii="Book Antiqua" w:hAnsi="Book Antiqua" w:cs="Times New Roman"/>
          <w:color w:val="000000" w:themeColor="text1"/>
          <w:sz w:val="24"/>
          <w:szCs w:val="24"/>
          <w:lang w:val="en-US"/>
        </w:rPr>
        <w:br w:type="page"/>
      </w:r>
    </w:p>
    <w:p w:rsidR="00E3504B" w:rsidRPr="00D32FA9" w:rsidRDefault="00E3504B" w:rsidP="00333836">
      <w:pPr>
        <w:snapToGrid w:val="0"/>
        <w:spacing w:after="0" w:line="360" w:lineRule="auto"/>
        <w:ind w:right="-1"/>
        <w:jc w:val="both"/>
        <w:rPr>
          <w:rFonts w:ascii="Book Antiqua" w:eastAsia="Times New Roman" w:hAnsi="Book Antiqua" w:cs="Arial"/>
          <w:b/>
          <w:bCs/>
          <w:color w:val="000000"/>
          <w:kern w:val="36"/>
          <w:sz w:val="24"/>
          <w:szCs w:val="24"/>
          <w:lang w:val="en-US" w:eastAsia="it-IT"/>
        </w:rPr>
        <w:sectPr w:rsidR="00E3504B" w:rsidRPr="00D32FA9" w:rsidSect="00CA3165">
          <w:pgSz w:w="11906" w:h="16838"/>
          <w:pgMar w:top="1134" w:right="1134" w:bottom="1134" w:left="1134" w:header="708" w:footer="708" w:gutter="0"/>
          <w:cols w:space="708"/>
          <w:docGrid w:linePitch="360"/>
        </w:sectPr>
      </w:pPr>
    </w:p>
    <w:p w:rsidR="00D82B2F" w:rsidRPr="00D32FA9" w:rsidRDefault="00D82B2F" w:rsidP="00333836">
      <w:pPr>
        <w:snapToGrid w:val="0"/>
        <w:spacing w:after="0" w:line="360" w:lineRule="auto"/>
        <w:ind w:right="-1"/>
        <w:jc w:val="both"/>
        <w:rPr>
          <w:rFonts w:ascii="Book Antiqua" w:hAnsi="Book Antiqua" w:cs="Arial"/>
          <w:b/>
          <w:bCs/>
          <w:color w:val="000000"/>
          <w:kern w:val="36"/>
          <w:sz w:val="24"/>
          <w:szCs w:val="24"/>
          <w:lang w:val="en-US" w:eastAsia="zh-CN"/>
        </w:rPr>
      </w:pPr>
      <w:r w:rsidRPr="00D32FA9">
        <w:rPr>
          <w:rFonts w:ascii="Book Antiqua" w:eastAsia="Times New Roman" w:hAnsi="Book Antiqua" w:cs="Arial"/>
          <w:b/>
          <w:bCs/>
          <w:color w:val="000000"/>
          <w:kern w:val="36"/>
          <w:sz w:val="24"/>
          <w:szCs w:val="24"/>
          <w:lang w:val="en-US" w:eastAsia="it-IT"/>
        </w:rPr>
        <w:lastRenderedPageBreak/>
        <w:t>Table</w:t>
      </w:r>
      <w:r w:rsidR="00671D94" w:rsidRPr="00D32FA9">
        <w:rPr>
          <w:rFonts w:ascii="Book Antiqua" w:eastAsia="Times New Roman" w:hAnsi="Book Antiqua" w:cs="Arial"/>
          <w:b/>
          <w:bCs/>
          <w:color w:val="000000"/>
          <w:kern w:val="36"/>
          <w:sz w:val="24"/>
          <w:szCs w:val="24"/>
          <w:lang w:val="en-US" w:eastAsia="it-IT"/>
        </w:rPr>
        <w:t xml:space="preserve"> 2</w:t>
      </w:r>
      <w:r w:rsidR="009E36CF" w:rsidRPr="00D32FA9">
        <w:rPr>
          <w:rFonts w:ascii="Book Antiqua" w:hAnsi="Book Antiqua" w:cs="Arial"/>
          <w:b/>
          <w:bCs/>
          <w:color w:val="000000"/>
          <w:kern w:val="36"/>
          <w:sz w:val="24"/>
          <w:szCs w:val="24"/>
          <w:lang w:val="en-US" w:eastAsia="zh-CN"/>
        </w:rPr>
        <w:t xml:space="preserve"> </w:t>
      </w:r>
      <w:r w:rsidRPr="00D32FA9">
        <w:rPr>
          <w:rFonts w:ascii="Book Antiqua" w:eastAsia="Times New Roman" w:hAnsi="Book Antiqua" w:cs="Arial"/>
          <w:b/>
          <w:bCs/>
          <w:color w:val="000000"/>
          <w:kern w:val="36"/>
          <w:sz w:val="24"/>
          <w:szCs w:val="24"/>
          <w:lang w:val="en-US" w:eastAsia="it-IT"/>
        </w:rPr>
        <w:t xml:space="preserve">Synopsis of published clinical studies using </w:t>
      </w:r>
      <w:r w:rsidR="00F11313" w:rsidRPr="00D32FA9">
        <w:rPr>
          <w:rFonts w:ascii="Book Antiqua" w:eastAsia="Times New Roman" w:hAnsi="Book Antiqua" w:cs="Arial"/>
          <w:b/>
          <w:bCs/>
          <w:color w:val="000000"/>
          <w:kern w:val="36"/>
          <w:sz w:val="24"/>
          <w:szCs w:val="24"/>
          <w:lang w:val="en-US" w:eastAsia="it-IT"/>
        </w:rPr>
        <w:t>mesenchymal stromal cells</w:t>
      </w:r>
      <w:r w:rsidRPr="00D32FA9">
        <w:rPr>
          <w:rFonts w:ascii="Book Antiqua" w:eastAsia="Times New Roman" w:hAnsi="Book Antiqua" w:cs="Arial"/>
          <w:b/>
          <w:bCs/>
          <w:color w:val="000000"/>
          <w:kern w:val="36"/>
          <w:sz w:val="24"/>
          <w:szCs w:val="24"/>
          <w:lang w:val="en-US" w:eastAsia="it-IT"/>
        </w:rPr>
        <w:t xml:space="preserve"> in perianal f</w:t>
      </w:r>
      <w:r w:rsidR="00363BCD" w:rsidRPr="00D32FA9">
        <w:rPr>
          <w:rFonts w:ascii="Book Antiqua" w:eastAsia="Times New Roman" w:hAnsi="Book Antiqua" w:cs="Arial"/>
          <w:b/>
          <w:bCs/>
          <w:color w:val="000000"/>
          <w:kern w:val="36"/>
          <w:sz w:val="24"/>
          <w:szCs w:val="24"/>
          <w:lang w:val="en-US" w:eastAsia="it-IT"/>
        </w:rPr>
        <w:t>istulizing and/or refractory</w:t>
      </w:r>
      <w:r w:rsidR="00363BCD" w:rsidRPr="00D32FA9">
        <w:rPr>
          <w:rFonts w:ascii="Book Antiqua" w:hAnsi="Book Antiqua" w:cs="Arial"/>
          <w:b/>
          <w:bCs/>
          <w:color w:val="000000"/>
          <w:kern w:val="36"/>
          <w:sz w:val="24"/>
          <w:szCs w:val="24"/>
          <w:lang w:val="en-US" w:eastAsia="zh-CN"/>
        </w:rPr>
        <w:t xml:space="preserve"> </w:t>
      </w:r>
      <w:r w:rsidR="00363BCD" w:rsidRPr="00D32FA9">
        <w:rPr>
          <w:rFonts w:ascii="Book Antiqua" w:eastAsia="Times New Roman" w:hAnsi="Book Antiqua" w:cs="Arial"/>
          <w:b/>
          <w:bCs/>
          <w:color w:val="000000"/>
          <w:kern w:val="36"/>
          <w:sz w:val="24"/>
          <w:szCs w:val="24"/>
          <w:lang w:val="en-US" w:eastAsia="it-IT"/>
        </w:rPr>
        <w:t>Crohn’s disease</w:t>
      </w:r>
      <w:r w:rsidR="00363BCD" w:rsidRPr="00D32FA9">
        <w:rPr>
          <w:rFonts w:ascii="Book Antiqua" w:hAnsi="Book Antiqua" w:cs="Arial"/>
          <w:b/>
          <w:bCs/>
          <w:color w:val="000000"/>
          <w:kern w:val="36"/>
          <w:sz w:val="24"/>
          <w:szCs w:val="24"/>
          <w:lang w:val="en-US" w:eastAsia="zh-CN"/>
        </w:rPr>
        <w:t xml:space="preserve"> </w:t>
      </w:r>
    </w:p>
    <w:tbl>
      <w:tblPr>
        <w:tblStyle w:val="TableGrid"/>
        <w:tblW w:w="1491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1388"/>
        <w:gridCol w:w="1168"/>
        <w:gridCol w:w="2410"/>
        <w:gridCol w:w="2268"/>
        <w:gridCol w:w="1276"/>
        <w:gridCol w:w="1418"/>
        <w:gridCol w:w="1416"/>
        <w:gridCol w:w="2268"/>
      </w:tblGrid>
      <w:tr w:rsidR="0045398D" w:rsidRPr="00D32FA9" w:rsidTr="00A32CC0">
        <w:trPr>
          <w:jc w:val="center"/>
        </w:trPr>
        <w:tc>
          <w:tcPr>
            <w:tcW w:w="1306" w:type="dxa"/>
            <w:tcBorders>
              <w:top w:val="single" w:sz="4" w:space="0" w:color="auto"/>
              <w:bottom w:val="single" w:sz="4" w:space="0" w:color="auto"/>
            </w:tcBorders>
          </w:tcPr>
          <w:p w:rsidR="00D82B2F" w:rsidRPr="00D32FA9" w:rsidRDefault="00D82B2F" w:rsidP="000D69D2">
            <w:pPr>
              <w:snapToGrid w:val="0"/>
              <w:spacing w:line="360" w:lineRule="auto"/>
              <w:outlineLvl w:val="0"/>
              <w:rPr>
                <w:rFonts w:ascii="Book Antiqua" w:eastAsia="Times New Roman" w:hAnsi="Book Antiqua" w:cs="Arial"/>
                <w:b/>
                <w:bCs/>
                <w:color w:val="000000"/>
                <w:kern w:val="36"/>
                <w:sz w:val="24"/>
                <w:szCs w:val="24"/>
                <w:lang w:val="en-US"/>
              </w:rPr>
            </w:pPr>
            <w:r w:rsidRPr="00D32FA9">
              <w:rPr>
                <w:rFonts w:ascii="Book Antiqua" w:eastAsia="Times New Roman" w:hAnsi="Book Antiqua" w:cs="Arial"/>
                <w:b/>
                <w:bCs/>
                <w:color w:val="000000"/>
                <w:kern w:val="36"/>
                <w:sz w:val="24"/>
                <w:szCs w:val="24"/>
                <w:lang w:val="en-US"/>
              </w:rPr>
              <w:t>Ref. (year)</w:t>
            </w:r>
          </w:p>
        </w:tc>
        <w:tc>
          <w:tcPr>
            <w:tcW w:w="1388" w:type="dxa"/>
            <w:tcBorders>
              <w:top w:val="single" w:sz="4" w:space="0" w:color="auto"/>
              <w:bottom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
                <w:bCs/>
                <w:color w:val="000000"/>
                <w:kern w:val="36"/>
                <w:sz w:val="24"/>
                <w:szCs w:val="24"/>
                <w:lang w:val="en-US"/>
              </w:rPr>
            </w:pPr>
            <w:r w:rsidRPr="00D32FA9">
              <w:rPr>
                <w:rFonts w:ascii="Book Antiqua" w:eastAsia="Times New Roman" w:hAnsi="Book Antiqua" w:cs="Arial"/>
                <w:b/>
                <w:bCs/>
                <w:color w:val="000000"/>
                <w:kern w:val="36"/>
                <w:sz w:val="24"/>
                <w:szCs w:val="24"/>
                <w:lang w:val="en-US"/>
              </w:rPr>
              <w:t xml:space="preserve">Study </w:t>
            </w:r>
            <w:r w:rsidR="00F11313" w:rsidRPr="00D32FA9">
              <w:rPr>
                <w:rFonts w:ascii="Book Antiqua" w:eastAsia="Times New Roman" w:hAnsi="Book Antiqua" w:cs="Arial"/>
                <w:b/>
                <w:bCs/>
                <w:color w:val="000000"/>
                <w:kern w:val="36"/>
                <w:sz w:val="24"/>
                <w:szCs w:val="24"/>
                <w:lang w:val="en-US"/>
              </w:rPr>
              <w:t>d</w:t>
            </w:r>
            <w:r w:rsidRPr="00D32FA9">
              <w:rPr>
                <w:rFonts w:ascii="Book Antiqua" w:eastAsia="Times New Roman" w:hAnsi="Book Antiqua" w:cs="Arial"/>
                <w:b/>
                <w:bCs/>
                <w:color w:val="000000"/>
                <w:kern w:val="36"/>
                <w:sz w:val="24"/>
                <w:szCs w:val="24"/>
                <w:lang w:val="en-US"/>
              </w:rPr>
              <w:t>esign (</w:t>
            </w:r>
            <w:r w:rsidR="00F11313" w:rsidRPr="00D32FA9">
              <w:rPr>
                <w:rFonts w:ascii="Book Antiqua" w:hAnsi="Book Antiqua" w:cs="Arial"/>
                <w:b/>
                <w:bCs/>
                <w:color w:val="000000"/>
                <w:kern w:val="36"/>
                <w:sz w:val="24"/>
                <w:szCs w:val="24"/>
                <w:lang w:val="en-US" w:eastAsia="zh-CN"/>
              </w:rPr>
              <w:t xml:space="preserve">No. </w:t>
            </w:r>
            <w:r w:rsidRPr="00D32FA9">
              <w:rPr>
                <w:rFonts w:ascii="Book Antiqua" w:eastAsia="Times New Roman" w:hAnsi="Book Antiqua" w:cs="Arial"/>
                <w:b/>
                <w:bCs/>
                <w:color w:val="000000"/>
                <w:kern w:val="36"/>
                <w:sz w:val="24"/>
                <w:szCs w:val="24"/>
                <w:lang w:val="en-US"/>
              </w:rPr>
              <w:t>of patients)</w:t>
            </w:r>
          </w:p>
        </w:tc>
        <w:tc>
          <w:tcPr>
            <w:tcW w:w="1168" w:type="dxa"/>
            <w:tcBorders>
              <w:top w:val="single" w:sz="4" w:space="0" w:color="auto"/>
              <w:bottom w:val="single" w:sz="4" w:space="0" w:color="auto"/>
            </w:tcBorders>
          </w:tcPr>
          <w:p w:rsidR="00D82B2F" w:rsidRPr="00D32FA9" w:rsidRDefault="00F11313" w:rsidP="00F11313">
            <w:pPr>
              <w:snapToGrid w:val="0"/>
              <w:spacing w:line="360" w:lineRule="auto"/>
              <w:jc w:val="center"/>
              <w:outlineLvl w:val="0"/>
              <w:rPr>
                <w:rFonts w:ascii="Book Antiqua" w:eastAsia="Times New Roman" w:hAnsi="Book Antiqua" w:cs="Arial"/>
                <w:b/>
                <w:bCs/>
                <w:color w:val="000000"/>
                <w:kern w:val="36"/>
                <w:sz w:val="24"/>
                <w:szCs w:val="24"/>
                <w:lang w:val="en-US"/>
              </w:rPr>
            </w:pPr>
            <w:r w:rsidRPr="00D32FA9">
              <w:rPr>
                <w:rFonts w:ascii="Book Antiqua" w:eastAsia="Times New Roman" w:hAnsi="Book Antiqua" w:cs="Arial"/>
                <w:b/>
                <w:bCs/>
                <w:color w:val="000000"/>
                <w:kern w:val="36"/>
                <w:sz w:val="24"/>
                <w:szCs w:val="24"/>
                <w:lang w:val="en-US"/>
              </w:rPr>
              <w:t>Age (yr</w:t>
            </w:r>
            <w:r w:rsidR="00D82B2F" w:rsidRPr="00D32FA9">
              <w:rPr>
                <w:rFonts w:ascii="Book Antiqua" w:eastAsia="Times New Roman" w:hAnsi="Book Antiqua" w:cs="Arial"/>
                <w:b/>
                <w:bCs/>
                <w:color w:val="000000"/>
                <w:kern w:val="36"/>
                <w:sz w:val="24"/>
                <w:szCs w:val="24"/>
                <w:lang w:val="en-US"/>
              </w:rPr>
              <w:t>)</w:t>
            </w:r>
          </w:p>
        </w:tc>
        <w:tc>
          <w:tcPr>
            <w:tcW w:w="2410" w:type="dxa"/>
            <w:tcBorders>
              <w:top w:val="single" w:sz="4" w:space="0" w:color="auto"/>
              <w:bottom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
                <w:bCs/>
                <w:color w:val="000000"/>
                <w:kern w:val="36"/>
                <w:sz w:val="24"/>
                <w:szCs w:val="24"/>
                <w:lang w:val="en-US"/>
              </w:rPr>
            </w:pPr>
            <w:r w:rsidRPr="00D32FA9">
              <w:rPr>
                <w:rFonts w:ascii="Book Antiqua" w:eastAsia="Times New Roman" w:hAnsi="Book Antiqua" w:cs="Arial"/>
                <w:b/>
                <w:bCs/>
                <w:color w:val="000000"/>
                <w:kern w:val="36"/>
                <w:sz w:val="24"/>
                <w:szCs w:val="24"/>
                <w:lang w:val="en-US"/>
              </w:rPr>
              <w:t>Disease duration and characteristics</w:t>
            </w:r>
          </w:p>
        </w:tc>
        <w:tc>
          <w:tcPr>
            <w:tcW w:w="2268" w:type="dxa"/>
            <w:tcBorders>
              <w:top w:val="single" w:sz="4" w:space="0" w:color="auto"/>
              <w:bottom w:val="single" w:sz="4" w:space="0" w:color="auto"/>
            </w:tcBorders>
          </w:tcPr>
          <w:p w:rsidR="00E3504B" w:rsidRPr="00D32FA9" w:rsidRDefault="00D82B2F" w:rsidP="00F11313">
            <w:pPr>
              <w:snapToGrid w:val="0"/>
              <w:spacing w:line="360" w:lineRule="auto"/>
              <w:jc w:val="center"/>
              <w:outlineLvl w:val="0"/>
              <w:rPr>
                <w:rFonts w:ascii="Book Antiqua" w:eastAsia="Times New Roman" w:hAnsi="Book Antiqua" w:cs="Arial"/>
                <w:b/>
                <w:bCs/>
                <w:color w:val="000000"/>
                <w:kern w:val="36"/>
                <w:sz w:val="24"/>
                <w:szCs w:val="24"/>
                <w:lang w:val="en-US"/>
              </w:rPr>
            </w:pPr>
            <w:r w:rsidRPr="00D32FA9">
              <w:rPr>
                <w:rFonts w:ascii="Book Antiqua" w:eastAsia="Times New Roman" w:hAnsi="Book Antiqua" w:cs="Arial"/>
                <w:b/>
                <w:bCs/>
                <w:color w:val="000000"/>
                <w:kern w:val="36"/>
                <w:sz w:val="24"/>
                <w:szCs w:val="24"/>
                <w:lang w:val="en-US"/>
              </w:rPr>
              <w:t>Assessment and</w:t>
            </w:r>
          </w:p>
          <w:p w:rsidR="00D82B2F" w:rsidRPr="00D32FA9" w:rsidRDefault="00D82B2F" w:rsidP="00F11313">
            <w:pPr>
              <w:snapToGrid w:val="0"/>
              <w:spacing w:line="360" w:lineRule="auto"/>
              <w:jc w:val="center"/>
              <w:outlineLvl w:val="0"/>
              <w:rPr>
                <w:rFonts w:ascii="Book Antiqua" w:eastAsia="Times New Roman" w:hAnsi="Book Antiqua" w:cs="Arial"/>
                <w:b/>
                <w:bCs/>
                <w:color w:val="000000"/>
                <w:kern w:val="36"/>
                <w:sz w:val="24"/>
                <w:szCs w:val="24"/>
                <w:lang w:val="en-US"/>
              </w:rPr>
            </w:pPr>
            <w:r w:rsidRPr="00D32FA9">
              <w:rPr>
                <w:rFonts w:ascii="Book Antiqua" w:eastAsia="Times New Roman" w:hAnsi="Book Antiqua" w:cs="Arial"/>
                <w:b/>
                <w:bCs/>
                <w:color w:val="000000"/>
                <w:kern w:val="36"/>
                <w:sz w:val="24"/>
                <w:szCs w:val="24"/>
                <w:lang w:val="en-US"/>
              </w:rPr>
              <w:t>follow-up</w:t>
            </w:r>
          </w:p>
        </w:tc>
        <w:tc>
          <w:tcPr>
            <w:tcW w:w="1276" w:type="dxa"/>
            <w:tcBorders>
              <w:top w:val="single" w:sz="4" w:space="0" w:color="auto"/>
              <w:bottom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
                <w:bCs/>
                <w:color w:val="000000"/>
                <w:kern w:val="36"/>
                <w:sz w:val="24"/>
                <w:szCs w:val="24"/>
                <w:lang w:val="en-US"/>
              </w:rPr>
            </w:pPr>
            <w:r w:rsidRPr="00D32FA9">
              <w:rPr>
                <w:rFonts w:ascii="Book Antiqua" w:eastAsia="Times New Roman" w:hAnsi="Book Antiqua" w:cs="Arial"/>
                <w:b/>
                <w:bCs/>
                <w:color w:val="000000"/>
                <w:kern w:val="36"/>
                <w:sz w:val="24"/>
                <w:szCs w:val="24"/>
                <w:lang w:val="en-US"/>
              </w:rPr>
              <w:t>Source of cells</w:t>
            </w:r>
          </w:p>
        </w:tc>
        <w:tc>
          <w:tcPr>
            <w:tcW w:w="1418" w:type="dxa"/>
            <w:tcBorders>
              <w:top w:val="single" w:sz="4" w:space="0" w:color="auto"/>
              <w:bottom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
                <w:bCs/>
                <w:color w:val="000000"/>
                <w:kern w:val="36"/>
                <w:sz w:val="24"/>
                <w:szCs w:val="24"/>
                <w:lang w:val="en-US"/>
              </w:rPr>
            </w:pPr>
            <w:r w:rsidRPr="00D32FA9">
              <w:rPr>
                <w:rFonts w:ascii="Book Antiqua" w:eastAsia="Times New Roman" w:hAnsi="Book Antiqua" w:cs="Arial"/>
                <w:b/>
                <w:bCs/>
                <w:color w:val="000000"/>
                <w:kern w:val="36"/>
                <w:sz w:val="24"/>
                <w:szCs w:val="24"/>
                <w:lang w:val="en-US"/>
              </w:rPr>
              <w:t>Dose</w:t>
            </w:r>
          </w:p>
        </w:tc>
        <w:tc>
          <w:tcPr>
            <w:tcW w:w="1416" w:type="dxa"/>
            <w:tcBorders>
              <w:top w:val="single" w:sz="4" w:space="0" w:color="auto"/>
              <w:bottom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
                <w:bCs/>
                <w:color w:val="000000"/>
                <w:kern w:val="36"/>
                <w:sz w:val="24"/>
                <w:szCs w:val="24"/>
                <w:lang w:val="en-US"/>
              </w:rPr>
            </w:pPr>
            <w:r w:rsidRPr="00D32FA9">
              <w:rPr>
                <w:rFonts w:ascii="Book Antiqua" w:eastAsia="Times New Roman" w:hAnsi="Book Antiqua" w:cs="Arial"/>
                <w:b/>
                <w:bCs/>
                <w:color w:val="000000"/>
                <w:kern w:val="36"/>
                <w:sz w:val="24"/>
                <w:szCs w:val="24"/>
                <w:lang w:val="en-US"/>
              </w:rPr>
              <w:t>Safety outcomes (terminology)</w:t>
            </w:r>
          </w:p>
        </w:tc>
        <w:tc>
          <w:tcPr>
            <w:tcW w:w="2268" w:type="dxa"/>
            <w:tcBorders>
              <w:top w:val="single" w:sz="4" w:space="0" w:color="auto"/>
              <w:bottom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
                <w:bCs/>
                <w:color w:val="000000"/>
                <w:kern w:val="36"/>
                <w:sz w:val="24"/>
                <w:szCs w:val="24"/>
                <w:lang w:val="en-US"/>
              </w:rPr>
            </w:pPr>
            <w:r w:rsidRPr="00D32FA9">
              <w:rPr>
                <w:rFonts w:ascii="Book Antiqua" w:eastAsia="Times New Roman" w:hAnsi="Book Antiqua" w:cs="Arial"/>
                <w:b/>
                <w:bCs/>
                <w:color w:val="000000"/>
                <w:kern w:val="36"/>
                <w:sz w:val="24"/>
                <w:szCs w:val="24"/>
                <w:lang w:val="en-US"/>
              </w:rPr>
              <w:t>Key safety results</w:t>
            </w:r>
          </w:p>
        </w:tc>
      </w:tr>
      <w:tr w:rsidR="0045398D" w:rsidRPr="00DF1CB8" w:rsidTr="00A32CC0">
        <w:trPr>
          <w:jc w:val="center"/>
        </w:trPr>
        <w:tc>
          <w:tcPr>
            <w:tcW w:w="1306" w:type="dxa"/>
            <w:tcBorders>
              <w:top w:val="single" w:sz="4" w:space="0" w:color="auto"/>
            </w:tcBorders>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rPr>
            </w:pPr>
            <w:r w:rsidRPr="00D32FA9">
              <w:rPr>
                <w:rFonts w:ascii="Book Antiqua" w:eastAsia="Times New Roman" w:hAnsi="Book Antiqua" w:cs="Arial"/>
                <w:bCs/>
                <w:color w:val="000000"/>
                <w:kern w:val="36"/>
                <w:sz w:val="24"/>
                <w:szCs w:val="24"/>
              </w:rPr>
              <w:t xml:space="preserve">Garcìa-Olmo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rPr>
              <w:fldChar w:fldCharType="begin"/>
            </w:r>
            <w:r w:rsidR="00F11313" w:rsidRPr="00D32FA9">
              <w:rPr>
                <w:rFonts w:ascii="Book Antiqua" w:eastAsia="Times New Roman" w:hAnsi="Book Antiqua" w:cs="Arial"/>
                <w:bCs/>
                <w:color w:val="000000"/>
                <w:kern w:val="36"/>
                <w:sz w:val="24"/>
                <w:szCs w:val="24"/>
              </w:rPr>
              <w:instrText xml:space="preserve"> ADDIN REFMGR.CITE &lt;Refman&gt;&lt;Cite&gt;&lt;Author&gt;Garcia-Olmo&lt;/Author&gt;&lt;Year&gt;2005&lt;/Year&gt;&lt;RecNum&gt;100&lt;/RecNum&gt;&lt;IDText&gt;A phase I clinical trial of the treatment of Crohn&amp;apos;s fistula by adipose mesenchymal stem cell transplantation&lt;/IDText&gt;&lt;MDL Ref_Type="Journal"&gt;&lt;Ref_Type&gt;Journal&lt;/Ref_Type&gt;&lt;Ref_ID&gt;100&lt;/Ref_ID&gt;&lt;Title_Primary&gt;A phase I clinical trial of the treatment of Crohn&amp;apos;s fistula by adipose mesenchymal stem cell transplantation&lt;/Title_Primary&gt;&lt;Authors_Primary&gt;Garcia-Olmo,D.&lt;/Authors_Primary&gt;&lt;Authors_Primary&gt;Garcia-Arranz,M.&lt;/Authors_Primary&gt;&lt;Authors_Primary&gt;Herreros,D.&lt;/Authors_Primary&gt;&lt;Authors_Primary&gt;Pascual,I.&lt;/Authors_Primary&gt;&lt;Authors_Primary&gt;Peiro,C.&lt;/Authors_Primary&gt;&lt;Authors_Primary&gt;Rodriguez-Montes,J.A.&lt;/Authors_Primary&gt;&lt;Date_Primary&gt;2005/7&lt;/Date_Primary&gt;&lt;Keywords&gt;Adipose Tissue&lt;/Keywords&gt;&lt;Keywords&gt;Adult&lt;/Keywords&gt;&lt;Keywords&gt;adverse effects&lt;/Keywords&gt;&lt;Keywords&gt;Cell Culture Techniques&lt;/Keywords&gt;&lt;Keywords&gt;Cell Transplantation&lt;/Keywords&gt;&lt;Keywords&gt;Crohn Disease&lt;/Keywords&gt;&lt;Keywords&gt;cytology&lt;/Keywords&gt;&lt;Keywords&gt;Disease&lt;/Keywords&gt;&lt;Keywords&gt;Feasibility Studies&lt;/Keywords&gt;&lt;Keywords&gt;Female&lt;/Keywords&gt;&lt;Keywords&gt;Humans&lt;/Keywords&gt;&lt;Keywords&gt;Intestinal Fistula&lt;/Keywords&gt;&lt;Keywords&gt;Male&lt;/Keywords&gt;&lt;Keywords&gt;Mesenchymal Stem Cell Transplantation&lt;/Keywords&gt;&lt;Keywords&gt;methods&lt;/Keywords&gt;&lt;Keywords&gt;Prospective Studies&lt;/Keywords&gt;&lt;Keywords&gt;Spain&lt;/Keywords&gt;&lt;Keywords&gt;Stem Cell Transplantation&lt;/Keywords&gt;&lt;Keywords&gt;surgery&lt;/Keywords&gt;&lt;Keywords&gt;therapy&lt;/Keywords&gt;&lt;Keywords&gt;transplantation&lt;/Keywords&gt;&lt;Keywords&gt;Transplantation,Autologous&lt;/Keywords&gt;&lt;Keywords&gt;Treatment Outcome&lt;/Keywords&gt;&lt;Reprint&gt;Not in File&lt;/Reprint&gt;&lt;Start_Page&gt;1416&lt;/Start_Page&gt;&lt;End_Page&gt;1423&lt;/End_Page&gt;&lt;Periodical&gt;Dis.Colon Rectum&lt;/Periodical&gt;&lt;Volume&gt;48&lt;/Volume&gt;&lt;Issue&gt;7&lt;/Issue&gt;&lt;Address&gt;Department of General Surgery, La Paz University Hospital, Madrid, Spain. damian.garcia@uam.es&lt;/Address&gt;&lt;Web_URL&gt;PM:15933795&lt;/Web_URL&gt;&lt;ZZ_JournalStdAbbrev&gt;&lt;f name="System"&gt;Dis.Colon Rectum&lt;/f&gt;&lt;/ZZ_JournalStdAbbrev&gt;&lt;ZZ_WorkformID&gt;1&lt;/ZZ_WorkformID&gt;&lt;/MDL&gt;&lt;/Cite&gt;&lt;/Refman&gt;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rPr>
              <w:fldChar w:fldCharType="separate"/>
            </w:r>
            <w:r w:rsidR="001F58B8">
              <w:rPr>
                <w:rFonts w:ascii="Book Antiqua" w:eastAsia="Times New Roman" w:hAnsi="Book Antiqua" w:cs="Arial"/>
                <w:bCs/>
                <w:color w:val="000000"/>
                <w:kern w:val="36"/>
                <w:sz w:val="24"/>
                <w:szCs w:val="24"/>
                <w:vertAlign w:val="superscript"/>
              </w:rPr>
              <w:t>[84</w:t>
            </w:r>
            <w:r w:rsidR="00F11313" w:rsidRPr="00D32FA9">
              <w:rPr>
                <w:rFonts w:ascii="Book Antiqua" w:eastAsia="Times New Roman" w:hAnsi="Book Antiqua" w:cs="Arial"/>
                <w:bCs/>
                <w:color w:val="000000"/>
                <w:kern w:val="36"/>
                <w:sz w:val="24"/>
                <w:szCs w:val="24"/>
                <w:vertAlign w:val="superscript"/>
              </w:rPr>
              <w:t>]</w:t>
            </w:r>
            <w:r w:rsidR="009A7CA2" w:rsidRPr="00D32FA9">
              <w:rPr>
                <w:rFonts w:ascii="Book Antiqua" w:eastAsia="Times New Roman" w:hAnsi="Book Antiqua" w:cs="Arial"/>
                <w:bCs/>
                <w:color w:val="000000"/>
                <w:kern w:val="36"/>
                <w:sz w:val="24"/>
                <w:szCs w:val="24"/>
              </w:rPr>
              <w:fldChar w:fldCharType="end"/>
            </w:r>
            <w:r w:rsidR="00F11313" w:rsidRPr="00D32FA9">
              <w:rPr>
                <w:rFonts w:ascii="Book Antiqua" w:eastAsia="Times New Roman" w:hAnsi="Book Antiqua" w:cs="Arial"/>
                <w:bCs/>
                <w:color w:val="000000"/>
                <w:kern w:val="36"/>
                <w:sz w:val="24"/>
                <w:szCs w:val="24"/>
              </w:rPr>
              <w:t xml:space="preserve"> </w:t>
            </w:r>
            <w:r w:rsidRPr="00D32FA9">
              <w:rPr>
                <w:rFonts w:ascii="Book Antiqua" w:eastAsia="Times New Roman" w:hAnsi="Book Antiqua" w:cs="Arial"/>
                <w:bCs/>
                <w:color w:val="000000"/>
                <w:kern w:val="36"/>
                <w:sz w:val="24"/>
                <w:szCs w:val="24"/>
              </w:rPr>
              <w:t>(2005)</w:t>
            </w:r>
            <w:r w:rsidR="00F11313" w:rsidRPr="00D32FA9">
              <w:rPr>
                <w:rFonts w:ascii="Book Antiqua" w:eastAsia="Times New Roman" w:hAnsi="Book Antiqua" w:cs="Arial"/>
                <w:bCs/>
                <w:color w:val="000000"/>
                <w:kern w:val="36"/>
                <w:sz w:val="24"/>
                <w:szCs w:val="24"/>
              </w:rPr>
              <w:t xml:space="preserve"> </w:t>
            </w:r>
          </w:p>
        </w:tc>
        <w:tc>
          <w:tcPr>
            <w:tcW w:w="1388" w:type="dxa"/>
            <w:tcBorders>
              <w:top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Phase 1</w:t>
            </w:r>
          </w:p>
        </w:tc>
        <w:tc>
          <w:tcPr>
            <w:tcW w:w="1168" w:type="dxa"/>
            <w:tcBorders>
              <w:top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9 patients aged 32-46</w:t>
            </w:r>
          </w:p>
        </w:tc>
        <w:tc>
          <w:tcPr>
            <w:tcW w:w="2410" w:type="dxa"/>
            <w:tcBorders>
              <w:top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Diagnosis of CD at least 5 years before, unresponsive to medical treatment and unsuccessfully treated by classic surgery at least twice</w:t>
            </w:r>
          </w:p>
        </w:tc>
        <w:tc>
          <w:tcPr>
            <w:tcW w:w="2268" w:type="dxa"/>
            <w:tcBorders>
              <w:top w:val="single" w:sz="4" w:space="0" w:color="auto"/>
            </w:tcBorders>
          </w:tcPr>
          <w:p w:rsidR="00D82B2F" w:rsidRPr="00D32FA9" w:rsidRDefault="00D82B2F"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Weekly follow-up for the first 8 weeks, then monthly follow-up up max 30 mo</w:t>
            </w:r>
          </w:p>
        </w:tc>
        <w:tc>
          <w:tcPr>
            <w:tcW w:w="1276" w:type="dxa"/>
            <w:tcBorders>
              <w:top w:val="single" w:sz="4" w:space="0" w:color="auto"/>
            </w:tcBorders>
          </w:tcPr>
          <w:p w:rsidR="00D82B2F" w:rsidRPr="00D32FA9" w:rsidRDefault="007E1D84"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Autologous </w:t>
            </w:r>
            <w:r w:rsidR="00D82B2F" w:rsidRPr="00D32FA9">
              <w:rPr>
                <w:rFonts w:ascii="Book Antiqua" w:eastAsia="Times New Roman" w:hAnsi="Book Antiqua" w:cs="Arial"/>
                <w:bCs/>
                <w:color w:val="000000"/>
                <w:kern w:val="36"/>
                <w:sz w:val="24"/>
                <w:szCs w:val="24"/>
                <w:lang w:val="en-US"/>
              </w:rPr>
              <w:t>ASC</w:t>
            </w:r>
          </w:p>
        </w:tc>
        <w:tc>
          <w:tcPr>
            <w:tcW w:w="1418" w:type="dxa"/>
            <w:tcBorders>
              <w:top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3-30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6</w:t>
            </w:r>
          </w:p>
        </w:tc>
        <w:tc>
          <w:tcPr>
            <w:tcW w:w="1416" w:type="dxa"/>
            <w:tcBorders>
              <w:top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Not specified</w:t>
            </w:r>
          </w:p>
        </w:tc>
        <w:tc>
          <w:tcPr>
            <w:tcW w:w="2268" w:type="dxa"/>
            <w:tcBorders>
              <w:top w:val="single" w:sz="4" w:space="0" w:color="auto"/>
            </w:tcBorders>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No immediate adverse reactions (</w:t>
            </w:r>
            <w:r w:rsidRPr="00D32FA9">
              <w:rPr>
                <w:rFonts w:ascii="Book Antiqua" w:eastAsia="Times New Roman" w:hAnsi="Book Antiqua" w:cs="Arial"/>
                <w:bCs/>
                <w:i/>
                <w:color w:val="000000"/>
                <w:kern w:val="36"/>
                <w:sz w:val="24"/>
                <w:szCs w:val="24"/>
                <w:lang w:val="en-US"/>
              </w:rPr>
              <w:t>e.g.</w:t>
            </w:r>
            <w:r w:rsidRPr="00D32FA9">
              <w:rPr>
                <w:rFonts w:ascii="Book Antiqua" w:eastAsia="Times New Roman" w:hAnsi="Book Antiqua" w:cs="Arial"/>
                <w:bCs/>
                <w:color w:val="000000"/>
                <w:kern w:val="36"/>
                <w:sz w:val="24"/>
                <w:szCs w:val="24"/>
                <w:lang w:val="en-US"/>
              </w:rPr>
              <w:t>, anaphylaxis, allergic reactions) were observed in any of the cases studied.</w:t>
            </w:r>
          </w:p>
        </w:tc>
      </w:tr>
      <w:tr w:rsidR="0045398D" w:rsidRPr="00DF1CB8" w:rsidTr="00A32CC0">
        <w:trPr>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rPr>
            </w:pPr>
            <w:r w:rsidRPr="00D32FA9">
              <w:rPr>
                <w:rFonts w:ascii="Book Antiqua" w:eastAsia="Times New Roman" w:hAnsi="Book Antiqua" w:cs="Arial"/>
                <w:bCs/>
                <w:color w:val="000000"/>
                <w:kern w:val="36"/>
                <w:sz w:val="24"/>
                <w:szCs w:val="24"/>
              </w:rPr>
              <w:t xml:space="preserve">Garcìa-Olmo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rPr>
              <w:fldChar w:fldCharType="begin"/>
            </w:r>
            <w:r w:rsidR="00F11313" w:rsidRPr="00D32FA9">
              <w:rPr>
                <w:rFonts w:ascii="Book Antiqua" w:eastAsia="Times New Roman" w:hAnsi="Book Antiqua" w:cs="Arial"/>
                <w:bCs/>
                <w:color w:val="000000"/>
                <w:kern w:val="36"/>
                <w:sz w:val="24"/>
                <w:szCs w:val="24"/>
              </w:rPr>
              <w:instrText xml:space="preserve"> ADDIN REFMGR.CITE &lt;Refman&gt;&lt;Cite&gt;&lt;Author&gt;Garcia-Olmo&lt;/Author&gt;&lt;Year&gt;2009&lt;/Year&gt;&lt;RecNum&gt;99&lt;/RecNum&gt;&lt;IDText&gt;Expanded adipose-derived stem cells for the treatment of complex perianal fistula: a phase II clinical trial&lt;/IDText&gt;&lt;MDL Ref_Type="Journal"&gt;&lt;Ref_Type&gt;Journal&lt;/Ref_Type&gt;&lt;Ref_ID&gt;99&lt;/Ref_ID&gt;&lt;Title_Primary&gt;Expanded adipose-derived stem cells for the treatment of complex perianal fistula: a phase II clinical trial&lt;/Title_Primary&gt;&lt;Authors_Primary&gt;Garcia-Olmo,D.&lt;/Authors_Primary&gt;&lt;Authors_Primary&gt;Herreros,D.&lt;/Authors_Primary&gt;&lt;Authors_Primary&gt;Pascual,I.&lt;/Authors_Primary&gt;&lt;Authors_Primary&gt;Pascual,J.A.&lt;/Authors_Primary&gt;&lt;Authors_Primary&gt;Del-Valle,E.&lt;/Authors_Primary&gt;&lt;Authors_Primary&gt;Zorrilla,J.&lt;/Authors_Primary&gt;&lt;Authors_Primary&gt;De-La-Quintana,P.&lt;/Authors_Primary&gt;&lt;Authors_Primary&gt;Garcia-Arranz,M.&lt;/Authors_Primary&gt;&lt;Authors_Primary&gt;Pascual,M.&lt;/Authors_Primary&gt;&lt;Date_Primary&gt;2009/1&lt;/Date_Primary&gt;&lt;Keywords&gt;Adipocytes&lt;/Keywords&gt;&lt;Keywords&gt;administration &amp;amp; dosage&lt;/Keywords&gt;&lt;Keywords&gt;Adult&lt;/Keywords&gt;&lt;Keywords&gt;adverse effects&lt;/Keywords&gt;&lt;Keywords&gt;complications&lt;/Keywords&gt;&lt;Keywords&gt;Crohn Disease&lt;/Keywords&gt;&lt;Keywords&gt;cytology&lt;/Keywords&gt;&lt;Keywords&gt;Disease&lt;/Keywords&gt;&lt;Keywords&gt;etiology&lt;/Keywords&gt;&lt;Keywords&gt;Female&lt;/Keywords&gt;&lt;Keywords&gt;Fibrin Tissue Adhesive&lt;/Keywords&gt;&lt;Keywords&gt;Humans&lt;/Keywords&gt;&lt;Keywords&gt;Male&lt;/Keywords&gt;&lt;Keywords&gt;Mesenchymal Stem Cell Transplantation&lt;/Keywords&gt;&lt;Keywords&gt;methods&lt;/Keywords&gt;&lt;Keywords&gt;Middle Aged&lt;/Keywords&gt;&lt;Keywords&gt;pathology&lt;/Keywords&gt;&lt;Keywords&gt;Rectal Fistula&lt;/Keywords&gt;&lt;Keywords&gt;Spain&lt;/Keywords&gt;&lt;Keywords&gt;surgery&lt;/Keywords&gt;&lt;Keywords&gt;therapeutic use&lt;/Keywords&gt;&lt;Keywords&gt;therapy&lt;/Keywords&gt;&lt;Keywords&gt;Tissue Adhesives&lt;/Keywords&gt;&lt;Keywords&gt;Wound Healing&lt;/Keywords&gt;&lt;Reprint&gt;Not in File&lt;/Reprint&gt;&lt;Start_Page&gt;79&lt;/Start_Page&gt;&lt;End_Page&gt;86&lt;/End_Page&gt;&lt;Periodical&gt;Dis.Colon Rectum&lt;/Periodical&gt;&lt;Volume&gt;52&lt;/Volume&gt;&lt;Issue&gt;1&lt;/Issue&gt;&lt;Address&gt;Department of Surgery and Cell Therapy, La Paz University Hospital, Universidad Autonoma de Madrid, Madrid, Spain. damian.garcia@uam.es&lt;/Address&gt;&lt;Web_URL&gt;PM:19273960&lt;/Web_URL&gt;&lt;ZZ_JournalStdAbbrev&gt;&lt;f name="System"&gt;Dis.Colon Rectum&lt;/f&gt;&lt;/ZZ_JournalStdAbbrev&gt;&lt;ZZ_WorkformID&gt;1&lt;/ZZ_WorkformID&gt;&lt;/MDL&gt;&lt;/Cite&gt;&lt;/Refman&gt;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rPr>
              <w:fldChar w:fldCharType="separate"/>
            </w:r>
            <w:r w:rsidR="001F58B8">
              <w:rPr>
                <w:rFonts w:ascii="Book Antiqua" w:eastAsia="Times New Roman" w:hAnsi="Book Antiqua" w:cs="Arial"/>
                <w:bCs/>
                <w:color w:val="000000"/>
                <w:kern w:val="36"/>
                <w:sz w:val="24"/>
                <w:szCs w:val="24"/>
                <w:vertAlign w:val="superscript"/>
              </w:rPr>
              <w:t>[85</w:t>
            </w:r>
            <w:r w:rsidR="00F11313" w:rsidRPr="00D32FA9">
              <w:rPr>
                <w:rFonts w:ascii="Book Antiqua" w:eastAsia="Times New Roman" w:hAnsi="Book Antiqua" w:cs="Arial"/>
                <w:bCs/>
                <w:color w:val="000000"/>
                <w:kern w:val="36"/>
                <w:sz w:val="24"/>
                <w:szCs w:val="24"/>
                <w:vertAlign w:val="superscript"/>
              </w:rPr>
              <w:t>]</w:t>
            </w:r>
            <w:r w:rsidR="009A7CA2" w:rsidRPr="00D32FA9">
              <w:rPr>
                <w:rFonts w:ascii="Book Antiqua" w:eastAsia="Times New Roman" w:hAnsi="Book Antiqua" w:cs="Arial"/>
                <w:bCs/>
                <w:color w:val="000000"/>
                <w:kern w:val="36"/>
                <w:sz w:val="24"/>
                <w:szCs w:val="24"/>
              </w:rPr>
              <w:fldChar w:fldCharType="end"/>
            </w:r>
            <w:r w:rsidR="00F11313" w:rsidRPr="00D32FA9">
              <w:rPr>
                <w:rFonts w:ascii="Book Antiqua" w:eastAsia="Times New Roman" w:hAnsi="Book Antiqua" w:cs="Arial"/>
                <w:bCs/>
                <w:color w:val="000000"/>
                <w:kern w:val="36"/>
                <w:sz w:val="24"/>
                <w:szCs w:val="24"/>
              </w:rPr>
              <w:t xml:space="preserve"> </w:t>
            </w:r>
            <w:r w:rsidRPr="00D32FA9">
              <w:rPr>
                <w:rFonts w:ascii="Book Antiqua" w:eastAsia="Times New Roman" w:hAnsi="Book Antiqua" w:cs="Arial"/>
                <w:bCs/>
                <w:color w:val="000000"/>
                <w:kern w:val="36"/>
                <w:sz w:val="24"/>
                <w:szCs w:val="24"/>
              </w:rPr>
              <w:t>(2009)</w:t>
            </w:r>
            <w:r w:rsidR="00F11313" w:rsidRPr="00D32FA9">
              <w:rPr>
                <w:rFonts w:ascii="Book Antiqua" w:eastAsia="Times New Roman" w:hAnsi="Book Antiqua" w:cs="Arial"/>
                <w:bCs/>
                <w:color w:val="000000"/>
                <w:kern w:val="36"/>
                <w:sz w:val="24"/>
                <w:szCs w:val="24"/>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Open-label, multicenter, phase 2</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24 patients with mean age</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52 received ASC+fib</w:t>
            </w:r>
            <w:r w:rsidRPr="00D32FA9">
              <w:rPr>
                <w:rFonts w:ascii="Book Antiqua" w:eastAsia="Times New Roman" w:hAnsi="Book Antiqua" w:cs="Arial"/>
                <w:bCs/>
                <w:color w:val="000000"/>
                <w:kern w:val="36"/>
                <w:sz w:val="24"/>
                <w:szCs w:val="24"/>
                <w:lang w:val="en-US"/>
              </w:rPr>
              <w:lastRenderedPageBreak/>
              <w:t>rin glue</w:t>
            </w:r>
          </w:p>
        </w:tc>
        <w:tc>
          <w:tcPr>
            <w:tcW w:w="2410"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Complex perianal fistula (either of cryptoglandular origin or associated with</w:t>
            </w:r>
            <w:r w:rsidR="00F11313" w:rsidRPr="00D32FA9">
              <w:rPr>
                <w:rFonts w:ascii="Book Antiqua" w:eastAsia="Times New Roman" w:hAnsi="Book Antiqua" w:cs="Arial"/>
                <w:bCs/>
                <w:color w:val="000000"/>
                <w:kern w:val="36"/>
                <w:sz w:val="24"/>
                <w:szCs w:val="24"/>
                <w:lang w:val="en-US"/>
              </w:rPr>
              <w:t xml:space="preserve"> CD</w:t>
            </w:r>
            <w:r w:rsidRPr="00D32FA9">
              <w:rPr>
                <w:rFonts w:ascii="Book Antiqua" w:eastAsia="Times New Roman" w:hAnsi="Book Antiqua" w:cs="Arial"/>
                <w:bCs/>
                <w:color w:val="000000"/>
                <w:kern w:val="36"/>
                <w:sz w:val="24"/>
                <w:szCs w:val="24"/>
                <w:lang w:val="en-US"/>
              </w:rPr>
              <w:t xml:space="preserve">). In patients with CD, immunomodulators </w:t>
            </w:r>
            <w:r w:rsidRPr="00D32FA9">
              <w:rPr>
                <w:rFonts w:ascii="Book Antiqua" w:eastAsia="Times New Roman" w:hAnsi="Book Antiqua" w:cs="Arial"/>
                <w:bCs/>
                <w:color w:val="000000"/>
                <w:kern w:val="36"/>
                <w:sz w:val="24"/>
                <w:szCs w:val="24"/>
                <w:lang w:val="en-US"/>
              </w:rPr>
              <w:lastRenderedPageBreak/>
              <w:t>were used continuously for at least six months and stable for more than eight weeks.</w:t>
            </w:r>
          </w:p>
        </w:tc>
        <w:tc>
          <w:tcPr>
            <w:tcW w:w="2268" w:type="dxa"/>
          </w:tcPr>
          <w:p w:rsidR="00D82B2F" w:rsidRPr="00D32FA9" w:rsidRDefault="00D82B2F"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Week 8, 16 and then at 3-mo interval up to 12 months</w:t>
            </w:r>
          </w:p>
        </w:tc>
        <w:tc>
          <w:tcPr>
            <w:tcW w:w="1276" w:type="dxa"/>
          </w:tcPr>
          <w:p w:rsidR="00D82B2F" w:rsidRPr="00D32FA9" w:rsidRDefault="007E1D84"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Autologous </w:t>
            </w:r>
            <w:r w:rsidR="00D82B2F" w:rsidRPr="00D32FA9">
              <w:rPr>
                <w:rFonts w:ascii="Book Antiqua" w:eastAsia="Times New Roman" w:hAnsi="Book Antiqua" w:cs="Arial"/>
                <w:bCs/>
                <w:color w:val="000000"/>
                <w:kern w:val="36"/>
                <w:sz w:val="24"/>
                <w:szCs w:val="24"/>
                <w:lang w:val="en-US"/>
              </w:rPr>
              <w:t>ASC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2-4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7</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Incidence of adverse events and serious adverse events</w:t>
            </w:r>
          </w:p>
        </w:tc>
        <w:tc>
          <w:tcPr>
            <w:tcW w:w="22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11 adverse events (at week 8), of which two were SAEs, but unrelated to ASC administration. In the following </w:t>
            </w:r>
            <w:r w:rsidRPr="00D32FA9">
              <w:rPr>
                <w:rFonts w:ascii="Book Antiqua" w:eastAsia="Times New Roman" w:hAnsi="Book Antiqua" w:cs="Arial"/>
                <w:bCs/>
                <w:color w:val="000000"/>
                <w:kern w:val="36"/>
                <w:sz w:val="24"/>
                <w:szCs w:val="24"/>
                <w:lang w:val="en-US"/>
              </w:rPr>
              <w:lastRenderedPageBreak/>
              <w:t>phase, 9 adverse event (perianal sepsis), unrelated to ASC administration.</w:t>
            </w:r>
          </w:p>
        </w:tc>
      </w:tr>
      <w:tr w:rsidR="0045398D" w:rsidRPr="00DF1CB8" w:rsidTr="00A32CC0">
        <w:trPr>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Ciccocioppo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lang w:val="en-US"/>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&lt;Refman&gt;&lt;Cite&gt;&lt;Author&gt;Ciccocioppo&lt;/Author&gt;&lt;Year&gt;2011&lt;/Year&gt;&lt;RecNum&gt;3&lt;/RecNum&gt;&lt;IDText&gt;Autologous bone marrow-derived mesenchymal stromal cells in the treatment of fistulising Crohn&amp;apos;s disease&lt;/IDText&gt;&lt;MDL Ref_Type="Journal"&gt;&lt;Ref_Type&gt;Journal&lt;/Ref_Type&gt;&lt;Ref_ID&gt;3&lt;/Ref_ID&gt;&lt;Title_Primary&gt;Autologous bone marrow-derived mesenchymal stromal cells in the treatment of fistulising Crohn&amp;apos;s disease&lt;/Title_Primary&gt;&lt;Authors_Primary&gt;Ciccocioppo,R.&lt;/Authors_Primary&gt;&lt;Authors_Primary&gt;Bernardo,M.E.&lt;/Authors_Primary&gt;&lt;Authors_Primary&gt;Sgarella,A.&lt;/Authors_Primary&gt;&lt;Authors_Primary&gt;Maccario,R.&lt;/Authors_Primary&gt;&lt;Authors_Primary&gt;Avanzini,M.A.&lt;/Authors_Primary&gt;&lt;Authors_Primary&gt;Ubezio,C.&lt;/Authors_Primary&gt;&lt;Authors_Primary&gt;Minelli,A.&lt;/Authors_Primary&gt;&lt;Authors_Primary&gt;Alvisi,C.&lt;/Authors_Primary&gt;&lt;Authors_Primary&gt;Vanoli,A.&lt;/Authors_Primary&gt;&lt;Authors_Primary&gt;Calliada,F.&lt;/Authors_Primary&gt;&lt;Authors_Primary&gt;Dionigi,P.&lt;/Authors_Primary&gt;&lt;Authors_Primary&gt;Perotti,C.&lt;/Authors_Primary&gt;&lt;Authors_Primary&gt;Locatelli,F.&lt;/Authors_Primary&gt;&lt;Authors_Primary&gt;Corazza,G.R.&lt;/Authors_Primary&gt;&lt;Date_Primary&gt;2011/6&lt;/Date_Primary&gt;&lt;Keywords&gt;Adolescent&lt;/Keywords&gt;&lt;Keywords&gt;Adult&lt;/Keywords&gt;&lt;Keywords&gt;adverse effects&lt;/Keywords&gt;&lt;Keywords&gt;Anus Diseases&lt;/Keywords&gt;&lt;Keywords&gt;Apoptosis&lt;/Keywords&gt;&lt;Keywords&gt;biosynthesis&lt;/Keywords&gt;&lt;Keywords&gt;blood&lt;/Keywords&gt;&lt;Keywords&gt;Coculture Techniques&lt;/Keywords&gt;&lt;Keywords&gt;complications&lt;/Keywords&gt;&lt;Keywords&gt;Crohn Disease&lt;/Keywords&gt;&lt;Keywords&gt;Cytokines&lt;/Keywords&gt;&lt;Keywords&gt;diagnosis&lt;/Keywords&gt;&lt;Keywords&gt;etiology&lt;/Keywords&gt;&lt;Keywords&gt;Feasibility Studies&lt;/Keywords&gt;&lt;Keywords&gt;Female&lt;/Keywords&gt;&lt;Keywords&gt;Humans&lt;/Keywords&gt;&lt;Keywords&gt;Immunity,Mucosal&lt;/Keywords&gt;&lt;Keywords&gt;immunology&lt;/Keywords&gt;&lt;Keywords&gt;Immunophenotyping&lt;/Keywords&gt;&lt;Keywords&gt;Magnetic Resonance Imaging&lt;/Keywords&gt;&lt;Keywords&gt;Male&lt;/Keywords&gt;&lt;Keywords&gt;Mesenchymal Stem Cell Transplantation&lt;/Keywords&gt;&lt;Keywords&gt;Mesenchymal Stromal Cells&lt;/Keywords&gt;&lt;Keywords&gt;methods&lt;/Keywords&gt;&lt;Keywords&gt;Rectal Fistula&lt;/Keywords&gt;&lt;Keywords&gt;T-Lymphocytes,Regulatory&lt;/Keywords&gt;&lt;Keywords&gt;therapy&lt;/Keywords&gt;&lt;Keywords&gt;Treatment Outcome&lt;/Keywords&gt;&lt;Keywords&gt;Wound Healing&lt;/Keywords&gt;&lt;Keywords&gt;Young Adult&lt;/Keywords&gt;&lt;Reprint&gt;Not in File&lt;/Reprint&gt;&lt;Start_Page&gt;788&lt;/Start_Page&gt;&lt;End_Page&gt;798&lt;/End_Page&gt;&lt;Periodical&gt;Gut&lt;/Periodical&gt;&lt;Volume&gt;60&lt;/Volume&gt;&lt;Issue&gt;6&lt;/Issue&gt;&lt;Address&gt;Clinica Medica I, Fondazione IRCCS Policlinico San Matteo, Universita degli Studi di Pavia, Pavia, Italy. rachele.ciccocioppo@unipv.it&lt;/Address&gt;&lt;Web_URL&gt;PM:21257987&lt;/Web_URL&gt;&lt;ZZ_JournalStdAbbrev&gt;&lt;f name="System"&gt;Gut&lt;/f&gt;&lt;/ZZ_JournalStdAbbrev&gt;&lt;ZZ_WorkformID&gt;1&lt;/ZZ_WorkformID&gt;&lt;/MDL&gt;&lt;/Cite&gt;&lt;/Refman&gt;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rPr>
              <w:fldChar w:fldCharType="separate"/>
            </w:r>
            <w:r w:rsidR="001F58B8">
              <w:rPr>
                <w:rFonts w:ascii="Book Antiqua" w:eastAsia="Times New Roman" w:hAnsi="Book Antiqua" w:cs="Arial"/>
                <w:bCs/>
                <w:color w:val="000000"/>
                <w:kern w:val="36"/>
                <w:sz w:val="24"/>
                <w:szCs w:val="24"/>
                <w:vertAlign w:val="superscript"/>
                <w:lang w:val="en-US"/>
              </w:rPr>
              <w:t>[86</w:t>
            </w:r>
            <w:r w:rsidR="00F11313" w:rsidRPr="00D32FA9">
              <w:rPr>
                <w:rFonts w:ascii="Book Antiqua" w:eastAsia="Times New Roman" w:hAnsi="Book Antiqua" w:cs="Arial"/>
                <w:bCs/>
                <w:color w:val="000000"/>
                <w:kern w:val="36"/>
                <w:sz w:val="24"/>
                <w:szCs w:val="24"/>
                <w:vertAlign w:val="superscript"/>
                <w:lang w:val="en-US"/>
              </w:rPr>
              <w:t>]</w:t>
            </w:r>
            <w:r w:rsidR="009A7CA2" w:rsidRPr="00D32FA9">
              <w:rPr>
                <w:rFonts w:ascii="Book Antiqua" w:eastAsia="Times New Roman" w:hAnsi="Book Antiqua" w:cs="Arial"/>
                <w:bCs/>
                <w:color w:val="000000"/>
                <w:kern w:val="36"/>
                <w:sz w:val="24"/>
                <w:szCs w:val="24"/>
                <w:lang w:val="en-US"/>
              </w:rPr>
              <w:fldChar w:fldCharType="end"/>
            </w:r>
            <w:r w:rsidR="00F11313"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(2011)</w:t>
            </w:r>
            <w:r w:rsidR="00F11313" w:rsidRPr="00D32FA9">
              <w:rPr>
                <w:rFonts w:ascii="Book Antiqua" w:eastAsia="Times New Roman" w:hAnsi="Book Antiqua" w:cs="Arial"/>
                <w:bCs/>
                <w:color w:val="000000"/>
                <w:kern w:val="36"/>
                <w:sz w:val="24"/>
                <w:szCs w:val="24"/>
                <w:lang w:val="en-US"/>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Prospective study</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12 patients aged 16-44 (two drop outs)</w:t>
            </w:r>
          </w:p>
        </w:tc>
        <w:tc>
          <w:tcPr>
            <w:tcW w:w="2410"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Patients with CD unresponsive to or unsuitable for all previous medical treatment including biological agents or unsuccessfully treated by surgery</w:t>
            </w:r>
          </w:p>
        </w:tc>
        <w:tc>
          <w:tcPr>
            <w:tcW w:w="2268" w:type="dxa"/>
          </w:tcPr>
          <w:p w:rsidR="00D82B2F" w:rsidRPr="00D32FA9" w:rsidRDefault="00D82B2F"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3, 6 and 12 mo</w:t>
            </w:r>
          </w:p>
        </w:tc>
        <w:tc>
          <w:tcPr>
            <w:tcW w:w="1276" w:type="dxa"/>
          </w:tcPr>
          <w:p w:rsidR="00D82B2F" w:rsidRPr="00D32FA9" w:rsidRDefault="007E1D84"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Autologous </w:t>
            </w:r>
            <w:r w:rsidR="00D82B2F" w:rsidRPr="00D32FA9">
              <w:rPr>
                <w:rFonts w:ascii="Book Antiqua" w:eastAsia="Times New Roman" w:hAnsi="Book Antiqua" w:cs="Arial"/>
                <w:bCs/>
                <w:color w:val="000000"/>
                <w:kern w:val="36"/>
                <w:sz w:val="24"/>
                <w:szCs w:val="24"/>
                <w:lang w:val="en-US"/>
              </w:rPr>
              <w:t>BM-MSC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Median 20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6</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Changes in vital signs and adverse reactions during the first 6 h after each cellular treatment, and during the following 12-month follow-up.</w:t>
            </w:r>
          </w:p>
        </w:tc>
        <w:tc>
          <w:tcPr>
            <w:tcW w:w="2268" w:type="dxa"/>
          </w:tcPr>
          <w:p w:rsidR="00D82B2F" w:rsidRPr="00D32FA9" w:rsidRDefault="00D82B2F"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No changes in vital signs and no adverse events were recorded during the procedure and up to the end of the 6-h observation time, or during the 12-mo follow-up period.</w:t>
            </w:r>
          </w:p>
        </w:tc>
      </w:tr>
      <w:tr w:rsidR="0045398D" w:rsidRPr="00DF1CB8" w:rsidTr="00A32CC0">
        <w:trPr>
          <w:jc w:val="center"/>
        </w:trPr>
        <w:tc>
          <w:tcPr>
            <w:tcW w:w="1306" w:type="dxa"/>
          </w:tcPr>
          <w:p w:rsidR="00D82B2F" w:rsidRPr="00D32FA9" w:rsidRDefault="00115DDA" w:rsidP="000D69D2">
            <w:pPr>
              <w:snapToGrid w:val="0"/>
              <w:spacing w:line="360" w:lineRule="auto"/>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Guadalaja</w:t>
            </w:r>
            <w:r w:rsidRPr="00D32FA9">
              <w:rPr>
                <w:rFonts w:ascii="Book Antiqua" w:eastAsia="Times New Roman" w:hAnsi="Book Antiqua" w:cs="Arial"/>
                <w:bCs/>
                <w:color w:val="000000"/>
                <w:kern w:val="36"/>
                <w:sz w:val="24"/>
                <w:szCs w:val="24"/>
                <w:lang w:val="en-US"/>
              </w:rPr>
              <w:lastRenderedPageBreak/>
              <w:t xml:space="preserve">ra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lang w:val="en-US"/>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&lt;Refman&gt;&lt;Cite&gt;&lt;Author&gt;Guadalajara&lt;/Author&gt;&lt;Year&gt;2012&lt;/Year&gt;&lt;RecNum&gt;126&lt;/RecNum&gt;&lt;IDText&gt;Long-term follow-up of patients undergoing adipose-derived adult stem cell administration to treat complex perianal fistulas&lt;/IDText&gt;&lt;MDL Ref_Type="Journal"&gt;&lt;Ref_Type&gt;Journal&lt;/Ref_Type&gt;&lt;Ref_ID&gt;126&lt;/Ref_ID&gt;&lt;Title_Primary&gt;Long-term follow-up of patients undergoing adipose-derived adult stem cell administration to treat complex perianal fistulas&lt;/Title_Primary&gt;&lt;Authors_Primary&gt;Guadalajara,H.&lt;/Authors_Primary&gt;&lt;Authors_Primary&gt;Herreros,D.&lt;/Authors_Primary&gt;&lt;Authors_Primary&gt;De-La-Quintana,P.&lt;/Authors_Primary&gt;&lt;Authors_Primary&gt;Trebol,J.&lt;/Authors_Primary&gt;&lt;Authors_Primary&gt;Garcia-Arranz,M.&lt;/Authors_Primary&gt;&lt;Authors_Primary&gt;Garcia-Olmo,D.&lt;/Authors_Primary&gt;&lt;Date_Primary&gt;2012/5&lt;/Date_Primary&gt;&lt;Keywords&gt;Adipose Tissue&lt;/Keywords&gt;&lt;Keywords&gt;Adult&lt;/Keywords&gt;&lt;Keywords&gt;Adult Stem Cells&lt;/Keywords&gt;&lt;Keywords&gt;complications&lt;/Keywords&gt;&lt;Keywords&gt;Crohn Disease&lt;/Keywords&gt;&lt;Keywords&gt;cytology&lt;/Keywords&gt;&lt;Keywords&gt;etiology&lt;/Keywords&gt;&lt;Keywords&gt;Female&lt;/Keywords&gt;&lt;Keywords&gt;Fibrin Tissue Adhesive&lt;/Keywords&gt;&lt;Keywords&gt;Fistula&lt;/Keywords&gt;&lt;Keywords&gt;Follow-Up Studies&lt;/Keywords&gt;&lt;Keywords&gt;Humans&lt;/Keywords&gt;&lt;Keywords&gt;Magnetic Resonance Imaging&lt;/Keywords&gt;&lt;Keywords&gt;Male&lt;/Keywords&gt;&lt;Keywords&gt;pathology&lt;/Keywords&gt;&lt;Keywords&gt;Postoperative Complications&lt;/Keywords&gt;&lt;Keywords&gt;Rectal Fistula&lt;/Keywords&gt;&lt;Keywords&gt;Recurrence&lt;/Keywords&gt;&lt;Keywords&gt;Retrospective Studies&lt;/Keywords&gt;&lt;Keywords&gt;Spain&lt;/Keywords&gt;&lt;Keywords&gt;Stem Cells&lt;/Keywords&gt;&lt;Keywords&gt;surgery&lt;/Keywords&gt;&lt;Keywords&gt;therapy&lt;/Keywords&gt;&lt;Keywords&gt;transplantation&lt;/Keywords&gt;&lt;Keywords&gt;Treatment Outcome&lt;/Keywords&gt;&lt;Reprint&gt;Not in File&lt;/Reprint&gt;&lt;Start_Page&gt;595&lt;/Start_Page&gt;&lt;End_Page&gt;600&lt;/End_Page&gt;&lt;Periodical&gt;Int.J.Colorectal Dis.&lt;/Periodical&gt;&lt;Volume&gt;27&lt;/Volume&gt;&lt;Issue&gt;5&lt;/Issue&gt;&lt;Address&gt;Department of Surgery and Cell Therapy, La Paz University Hospital, IdiPAZ, Universidad Autonoma de Madrid Spain, Madrid, Spain. h.guadalajara@gmail.com&lt;/Address&gt;&lt;Web_URL&gt;PM:22065114&lt;/Web_URL&gt;&lt;ZZ_JournalStdAbbrev&gt;&lt;f name="System"&gt;Int.J.Colorectal Dis.&lt;/f&gt;&lt;/ZZ_JournalStdAbbrev&gt;&lt;ZZ_WorkformID&gt;1&lt;/ZZ_WorkformID&gt;&lt;/MDL&gt;&lt;/Cite&gt;&lt;/Refman&gt;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rPr>
              <w:fldChar w:fldCharType="separate"/>
            </w:r>
            <w:r w:rsidR="001F58B8">
              <w:rPr>
                <w:rFonts w:ascii="Book Antiqua" w:eastAsia="Times New Roman" w:hAnsi="Book Antiqua" w:cs="Arial"/>
                <w:bCs/>
                <w:color w:val="000000"/>
                <w:kern w:val="36"/>
                <w:sz w:val="24"/>
                <w:szCs w:val="24"/>
                <w:vertAlign w:val="superscript"/>
                <w:lang w:val="en-US"/>
              </w:rPr>
              <w:t>[87</w:t>
            </w:r>
            <w:r w:rsidR="00F11313" w:rsidRPr="00D32FA9">
              <w:rPr>
                <w:rFonts w:ascii="Book Antiqua" w:eastAsia="Times New Roman" w:hAnsi="Book Antiqua" w:cs="Arial"/>
                <w:bCs/>
                <w:color w:val="000000"/>
                <w:kern w:val="36"/>
                <w:sz w:val="24"/>
                <w:szCs w:val="24"/>
                <w:vertAlign w:val="superscript"/>
                <w:lang w:val="en-US"/>
              </w:rPr>
              <w:t>]</w:t>
            </w:r>
            <w:r w:rsidR="009A7CA2" w:rsidRPr="00D32FA9">
              <w:rPr>
                <w:rFonts w:ascii="Book Antiqua" w:eastAsia="Times New Roman" w:hAnsi="Book Antiqua" w:cs="Arial"/>
                <w:bCs/>
                <w:color w:val="000000"/>
                <w:kern w:val="36"/>
                <w:sz w:val="24"/>
                <w:szCs w:val="24"/>
                <w:lang w:val="en-US"/>
              </w:rPr>
              <w:fldChar w:fldCharType="end"/>
            </w:r>
            <w:r w:rsidR="00F11313"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(2012)</w:t>
            </w:r>
            <w:r w:rsidR="00F11313" w:rsidRPr="00D32FA9">
              <w:rPr>
                <w:rFonts w:ascii="Book Antiqua" w:eastAsia="Times New Roman" w:hAnsi="Book Antiqua" w:cs="Arial"/>
                <w:bCs/>
                <w:color w:val="000000"/>
                <w:kern w:val="36"/>
                <w:sz w:val="24"/>
                <w:szCs w:val="24"/>
                <w:lang w:val="en-US"/>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Retrospect</w:t>
            </w:r>
            <w:r w:rsidRPr="00D32FA9">
              <w:rPr>
                <w:rFonts w:ascii="Book Antiqua" w:eastAsia="Times New Roman" w:hAnsi="Book Antiqua" w:cs="Arial"/>
                <w:bCs/>
                <w:color w:val="000000"/>
                <w:kern w:val="36"/>
                <w:sz w:val="24"/>
                <w:szCs w:val="24"/>
                <w:lang w:val="en-US"/>
              </w:rPr>
              <w:lastRenderedPageBreak/>
              <w:t>ive follow up of phase 2</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24 </w:t>
            </w:r>
            <w:r w:rsidRPr="00D32FA9">
              <w:rPr>
                <w:rFonts w:ascii="Book Antiqua" w:eastAsia="Times New Roman" w:hAnsi="Book Antiqua" w:cs="Arial"/>
                <w:bCs/>
                <w:color w:val="000000"/>
                <w:kern w:val="36"/>
                <w:sz w:val="24"/>
                <w:szCs w:val="24"/>
                <w:lang w:val="en-US"/>
              </w:rPr>
              <w:lastRenderedPageBreak/>
              <w:t>patients with mean age</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42</w:t>
            </w:r>
          </w:p>
        </w:tc>
        <w:tc>
          <w:tcPr>
            <w:tcW w:w="2410"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Patients enrolled in </w:t>
            </w:r>
            <w:r w:rsidRPr="00D32FA9">
              <w:rPr>
                <w:rFonts w:ascii="Book Antiqua" w:eastAsia="Times New Roman" w:hAnsi="Book Antiqua" w:cs="Arial"/>
                <w:bCs/>
                <w:color w:val="000000"/>
                <w:kern w:val="36"/>
                <w:sz w:val="24"/>
                <w:szCs w:val="24"/>
                <w:lang w:val="en-US"/>
              </w:rPr>
              <w:lastRenderedPageBreak/>
              <w:t>previous phase 2 study receiving at least one ASC administration</w:t>
            </w:r>
          </w:p>
        </w:tc>
        <w:tc>
          <w:tcPr>
            <w:tcW w:w="2268" w:type="dxa"/>
          </w:tcPr>
          <w:p w:rsidR="00D82B2F" w:rsidRPr="00D32FA9" w:rsidRDefault="000D69D2"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8 wk, 1 y</w:t>
            </w:r>
            <w:r w:rsidR="00D82B2F" w:rsidRPr="00D32FA9">
              <w:rPr>
                <w:rFonts w:ascii="Book Antiqua" w:eastAsia="Times New Roman" w:hAnsi="Book Antiqua" w:cs="Arial"/>
                <w:bCs/>
                <w:color w:val="000000"/>
                <w:kern w:val="36"/>
                <w:sz w:val="24"/>
                <w:szCs w:val="24"/>
                <w:lang w:val="en-US"/>
              </w:rPr>
              <w:t>r</w:t>
            </w:r>
          </w:p>
        </w:tc>
        <w:tc>
          <w:tcPr>
            <w:tcW w:w="1276" w:type="dxa"/>
          </w:tcPr>
          <w:p w:rsidR="00D82B2F" w:rsidRPr="00D32FA9" w:rsidRDefault="007E1D84"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Autologo</w:t>
            </w:r>
            <w:r w:rsidRPr="00D32FA9">
              <w:rPr>
                <w:rFonts w:ascii="Book Antiqua" w:eastAsia="Times New Roman" w:hAnsi="Book Antiqua" w:cs="Arial"/>
                <w:bCs/>
                <w:color w:val="000000"/>
                <w:kern w:val="36"/>
                <w:sz w:val="24"/>
                <w:szCs w:val="24"/>
                <w:lang w:val="en-US"/>
              </w:rPr>
              <w:lastRenderedPageBreak/>
              <w:t xml:space="preserve">us </w:t>
            </w:r>
            <w:r w:rsidR="00D82B2F" w:rsidRPr="00D32FA9">
              <w:rPr>
                <w:rFonts w:ascii="Book Antiqua" w:eastAsia="Times New Roman" w:hAnsi="Book Antiqua" w:cs="Arial"/>
                <w:bCs/>
                <w:color w:val="000000"/>
                <w:kern w:val="36"/>
                <w:sz w:val="24"/>
                <w:szCs w:val="24"/>
                <w:lang w:val="en-US"/>
              </w:rPr>
              <w:t>ASC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Not </w:t>
            </w:r>
            <w:r w:rsidRPr="00D32FA9">
              <w:rPr>
                <w:rFonts w:ascii="Book Antiqua" w:eastAsia="Times New Roman" w:hAnsi="Book Antiqua" w:cs="Arial"/>
                <w:bCs/>
                <w:color w:val="000000"/>
                <w:kern w:val="36"/>
                <w:sz w:val="24"/>
                <w:szCs w:val="24"/>
                <w:lang w:val="en-US"/>
              </w:rPr>
              <w:lastRenderedPageBreak/>
              <w:t>specified</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Primary </w:t>
            </w:r>
            <w:r w:rsidRPr="00D32FA9">
              <w:rPr>
                <w:rFonts w:ascii="Book Antiqua" w:eastAsia="Times New Roman" w:hAnsi="Book Antiqua" w:cs="Arial"/>
                <w:bCs/>
                <w:color w:val="000000"/>
                <w:kern w:val="36"/>
                <w:sz w:val="24"/>
                <w:szCs w:val="24"/>
                <w:lang w:val="en-US"/>
              </w:rPr>
              <w:lastRenderedPageBreak/>
              <w:t>endpoint: the number of adverse events since the final visit of the phase II study (serious or not, severity, causality)</w:t>
            </w:r>
          </w:p>
        </w:tc>
        <w:tc>
          <w:tcPr>
            <w:tcW w:w="2268" w:type="dxa"/>
          </w:tcPr>
          <w:p w:rsidR="00D82B2F" w:rsidRPr="00D32FA9" w:rsidRDefault="00D82B2F"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Ischiorectal </w:t>
            </w:r>
            <w:r w:rsidRPr="00D32FA9">
              <w:rPr>
                <w:rFonts w:ascii="Book Antiqua" w:eastAsia="Times New Roman" w:hAnsi="Book Antiqua" w:cs="Arial"/>
                <w:bCs/>
                <w:color w:val="000000"/>
                <w:kern w:val="36"/>
                <w:sz w:val="24"/>
                <w:szCs w:val="24"/>
                <w:lang w:val="en-US"/>
              </w:rPr>
              <w:lastRenderedPageBreak/>
              <w:t xml:space="preserve">abscess (patient treated with fibrin glue </w:t>
            </w:r>
            <w:r w:rsidR="000D69D2" w:rsidRPr="00D32FA9">
              <w:rPr>
                <w:rFonts w:ascii="Book Antiqua" w:eastAsia="Times New Roman" w:hAnsi="Book Antiqua" w:cs="Arial"/>
                <w:bCs/>
                <w:color w:val="000000"/>
                <w:kern w:val="36"/>
                <w:sz w:val="24"/>
                <w:szCs w:val="24"/>
                <w:lang w:val="en-US"/>
              </w:rPr>
              <w:t>alone) and a perianal abscess (</w:t>
            </w:r>
            <w:r w:rsidRPr="00D32FA9">
              <w:rPr>
                <w:rFonts w:ascii="Book Antiqua" w:eastAsia="Times New Roman" w:hAnsi="Book Antiqua" w:cs="Arial"/>
                <w:bCs/>
                <w:color w:val="000000"/>
                <w:kern w:val="36"/>
                <w:sz w:val="24"/>
                <w:szCs w:val="24"/>
                <w:lang w:val="en-US"/>
              </w:rPr>
              <w:t>patient treated with ASCs plus fibrin glue),</w:t>
            </w:r>
            <w:r w:rsidR="00B25972"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both toxicity grade I and unrelated to the study treatment. These events occurred at 13 and 21 mo</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after the original treatment, respectively.</w:t>
            </w:r>
          </w:p>
        </w:tc>
      </w:tr>
      <w:tr w:rsidR="0045398D" w:rsidRPr="00D32FA9" w:rsidTr="00A32CC0">
        <w:trPr>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Herreros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lang w:val="en-US"/>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&lt;Refman&gt;&lt;Cite&gt;&lt;Author&gt;Herreros&lt;/Author&gt;&lt;Year&gt;2012&lt;/Year&gt;&lt;RecNum&gt;97&lt;/RecNum&gt;&lt;IDText&gt;Autologous expanded adipose-derived stem cells for the treatment of complex cryptoglandular perianal fistulas: a phase III randomized clinical trial (FATT 1: fistula Advanced Therapy Trial 1) and long-term evaluation&lt;/IDText&gt;&lt;MDL Ref_Type="Journal"&gt;&lt;Ref_Type&gt;Journal&lt;/Ref_Type&gt;&lt;Ref_ID&gt;97&lt;/Ref_ID&gt;&lt;Title_Primary&gt;Autologous expanded adipose-derived stem cells for the treatment of complex cryptoglandular perianal fistulas: a phase III randomized clinical trial (FATT 1: fistula Advanced Therapy Trial 1) and long-term evaluation&lt;/Title_Primary&gt;&lt;Authors_Primary&gt;Herreros,M.D.&lt;/Authors_Primary&gt;&lt;Authors_Primary&gt;Garcia-Arranz,M.&lt;/Authors_Primary&gt;&lt;Authors_Primary&gt;Guadalajara,H.&lt;/Authors_Primary&gt;&lt;Authors_Primary&gt;De-La-Quintana,P.&lt;/Authors_Primary&gt;&lt;Authors_Primary&gt;Garcia-Olmo,D.&lt;/Authors_Primary&gt;&lt;Date_Primary&gt;2012/7&lt;/Date_Primary&gt;&lt;Keywords&gt;Adipocytes&lt;/Keywords&gt;&lt;Keywords&gt;administration &amp;amp; dosage&lt;/Keywords&gt;&lt;Keywords&gt;Adult&lt;/Keywords&gt;&lt;Keywords&gt;adverse effects&lt;/Keywords&gt;&lt;Keywords&gt;analysis&lt;/Keywords&gt;&lt;Keywords&gt;Combined Modality Therapy&lt;/Keywords&gt;&lt;Keywords&gt;cytology&lt;/Keywords&gt;&lt;Keywords&gt;Female&lt;/Keywords&gt;&lt;Keywords&gt;Fibrin Tissue Adhesive&lt;/Keywords&gt;&lt;Keywords&gt;Follow-Up Studies&lt;/Keywords&gt;&lt;Keywords&gt;Humans&lt;/Keywords&gt;&lt;Keywords&gt;Male&lt;/Keywords&gt;&lt;Keywords&gt;Mesenchymal Stem Cell Transplantation&lt;/Keywords&gt;&lt;Keywords&gt;Middle Aged&lt;/Keywords&gt;&lt;Keywords&gt;Rectal Fistula&lt;/Keywords&gt;&lt;Keywords&gt;Single-Blind Method&lt;/Keywords&gt;&lt;Keywords&gt;Spain&lt;/Keywords&gt;&lt;Keywords&gt;surgery&lt;/Keywords&gt;&lt;Keywords&gt;therapy&lt;/Keywords&gt;&lt;Keywords&gt;Tissue Adhesives&lt;/Keywords&gt;&lt;Keywords&gt;Transplantation,Autologous&lt;/Keywords&gt;&lt;Keywords&gt;Treatment Outcome&lt;/Keywords&gt;&lt;Reprint&gt;Not in File&lt;/Reprint&gt;&lt;Start_Page&gt;762&lt;/Start_Page&gt;&lt;End_Page&gt;772&lt;/End_Page&gt;&lt;Periodical&gt;Dis.Colon Rectum&lt;/Periodical&gt;&lt;Volume&gt;55&lt;/Volume&gt;&lt;Issue&gt;7&lt;/Issue&gt;&lt;Address&gt;Department of Surgery and Cell Therapy, La Paz University Hospital, Universidad Autonoma de Madrid, Hospital La Paz IdiPaz, Madrid, Spain. herreros@gmail.com&lt;/Address&gt;&lt;Web_URL&gt;PM:22706128&lt;/Web_URL&gt;&lt;ZZ_JournalStdAbbrev&gt;&lt;f name="System"&gt;Dis.Colon Rectum&lt;/f&gt;&lt;/ZZ_JournalStdAbbrev&gt;&lt;ZZ_WorkformID&gt;1&lt;/ZZ_WorkformID&gt;&lt;/MDL&gt;&lt;/Cite&gt;&lt;/Refman&gt;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rPr>
              <w:fldChar w:fldCharType="separate"/>
            </w:r>
            <w:r w:rsidR="001F58B8">
              <w:rPr>
                <w:rFonts w:ascii="Book Antiqua" w:eastAsia="Times New Roman" w:hAnsi="Book Antiqua" w:cs="Arial"/>
                <w:bCs/>
                <w:color w:val="000000"/>
                <w:kern w:val="36"/>
                <w:sz w:val="24"/>
                <w:szCs w:val="24"/>
                <w:vertAlign w:val="superscript"/>
                <w:lang w:val="en-US"/>
              </w:rPr>
              <w:t>[88</w:t>
            </w:r>
            <w:r w:rsidR="00F11313" w:rsidRPr="00D32FA9">
              <w:rPr>
                <w:rFonts w:ascii="Book Antiqua" w:eastAsia="Times New Roman" w:hAnsi="Book Antiqua" w:cs="Arial"/>
                <w:bCs/>
                <w:color w:val="000000"/>
                <w:kern w:val="36"/>
                <w:sz w:val="24"/>
                <w:szCs w:val="24"/>
                <w:vertAlign w:val="superscript"/>
                <w:lang w:val="en-US"/>
              </w:rPr>
              <w:t>]</w:t>
            </w:r>
            <w:r w:rsidR="009A7CA2" w:rsidRPr="00D32FA9">
              <w:rPr>
                <w:rFonts w:ascii="Book Antiqua" w:eastAsia="Times New Roman" w:hAnsi="Book Antiqua" w:cs="Arial"/>
                <w:bCs/>
                <w:color w:val="000000"/>
                <w:kern w:val="36"/>
                <w:sz w:val="24"/>
                <w:szCs w:val="24"/>
                <w:lang w:val="en-US"/>
              </w:rPr>
              <w:fldChar w:fldCharType="end"/>
            </w:r>
            <w:r w:rsidR="00F11313"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(2012)</w:t>
            </w:r>
            <w:r w:rsidR="007C4BC9" w:rsidRPr="00D32FA9">
              <w:rPr>
                <w:rFonts w:ascii="Book Antiqua" w:eastAsia="Times New Roman" w:hAnsi="Book Antiqua" w:cs="Arial"/>
                <w:bCs/>
                <w:color w:val="000000"/>
                <w:kern w:val="36"/>
                <w:sz w:val="24"/>
                <w:szCs w:val="24"/>
                <w:lang w:val="en-US"/>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Multicenter randomized single-blind </w:t>
            </w:r>
            <w:r w:rsidRPr="00D32FA9">
              <w:rPr>
                <w:rFonts w:ascii="Book Antiqua" w:eastAsia="Times New Roman" w:hAnsi="Book Antiqua" w:cs="Arial"/>
                <w:bCs/>
                <w:color w:val="000000"/>
                <w:kern w:val="36"/>
                <w:sz w:val="24"/>
                <w:szCs w:val="24"/>
                <w:lang w:val="en-US"/>
              </w:rPr>
              <w:lastRenderedPageBreak/>
              <w:t>Phase 3 + observational</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200 patients with mean age</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50</w:t>
            </w:r>
          </w:p>
        </w:tc>
        <w:tc>
          <w:tcPr>
            <w:tcW w:w="2410"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Cryptoglandular complex fistula-in-ano (without CD)</w:t>
            </w:r>
          </w:p>
        </w:tc>
        <w:tc>
          <w:tcPr>
            <w:tcW w:w="2268" w:type="dxa"/>
          </w:tcPr>
          <w:p w:rsidR="00D82B2F" w:rsidRPr="00D32FA9" w:rsidRDefault="000D69D2" w:rsidP="00F11313">
            <w:pPr>
              <w:snapToGrid w:val="0"/>
              <w:spacing w:line="360" w:lineRule="auto"/>
              <w:jc w:val="center"/>
              <w:outlineLvl w:val="0"/>
              <w:rPr>
                <w:rFonts w:ascii="Book Antiqua" w:hAnsi="Book Antiqua" w:cs="Arial"/>
                <w:bCs/>
                <w:color w:val="000000"/>
                <w:kern w:val="36"/>
                <w:sz w:val="24"/>
                <w:szCs w:val="24"/>
                <w:lang w:val="en-US" w:eastAsia="zh-CN"/>
              </w:rPr>
            </w:pPr>
            <w:r w:rsidRPr="00D32FA9">
              <w:rPr>
                <w:rFonts w:ascii="Book Antiqua" w:eastAsia="Times New Roman" w:hAnsi="Book Antiqua" w:cs="Arial"/>
                <w:bCs/>
                <w:color w:val="000000"/>
                <w:kern w:val="36"/>
                <w:sz w:val="24"/>
                <w:szCs w:val="24"/>
                <w:lang w:val="en-US"/>
              </w:rPr>
              <w:t>1, 4 and 12, 14 24, 26, 48 wk</w:t>
            </w:r>
          </w:p>
        </w:tc>
        <w:tc>
          <w:tcPr>
            <w:tcW w:w="1276" w:type="dxa"/>
          </w:tcPr>
          <w:p w:rsidR="00D82B2F" w:rsidRPr="00D32FA9" w:rsidRDefault="007E1D84"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Autologous </w:t>
            </w:r>
            <w:r w:rsidR="00D82B2F" w:rsidRPr="00D32FA9">
              <w:rPr>
                <w:rFonts w:ascii="Book Antiqua" w:eastAsia="Times New Roman" w:hAnsi="Book Antiqua" w:cs="Arial"/>
                <w:bCs/>
                <w:color w:val="000000"/>
                <w:kern w:val="36"/>
                <w:sz w:val="24"/>
                <w:szCs w:val="24"/>
                <w:lang w:val="en-US"/>
              </w:rPr>
              <w:t>ASC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2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7</w:t>
            </w:r>
            <w:r w:rsidRPr="00D32FA9">
              <w:rPr>
                <w:rFonts w:ascii="Book Antiqua" w:eastAsia="Times New Roman" w:hAnsi="Book Antiqua" w:cs="Arial"/>
                <w:bCs/>
                <w:color w:val="000000"/>
                <w:kern w:val="36"/>
                <w:sz w:val="24"/>
                <w:szCs w:val="24"/>
                <w:lang w:val="en-US"/>
              </w:rPr>
              <w:t xml:space="preserve"> (± fibrin glue)</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Incidence of adverse events and SAEs</w:t>
            </w:r>
          </w:p>
        </w:tc>
        <w:tc>
          <w:tcPr>
            <w:tcW w:w="22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Approximately 85-90% of patients experienced an adverse event, but most of these were </w:t>
            </w:r>
            <w:r w:rsidRPr="00D32FA9">
              <w:rPr>
                <w:rFonts w:ascii="Book Antiqua" w:eastAsia="Times New Roman" w:hAnsi="Book Antiqua" w:cs="Arial"/>
                <w:bCs/>
                <w:color w:val="000000"/>
                <w:kern w:val="36"/>
                <w:sz w:val="24"/>
                <w:szCs w:val="24"/>
                <w:lang w:val="en-US"/>
              </w:rPr>
              <w:lastRenderedPageBreak/>
              <w:t xml:space="preserve">nonserious. There were 17 different AEs reported in more than 5% of the cases. The most frequent AEs were proctalgia (43.7%), abscess drainage (22.4%), pain (13.7%), perianal abscess (13.1%), pyrexia (.3%), swelling (6.6%), and pruritus (6.6%). There were no statistically significant differences within groups. There were 37 SAEs in 30 patients. All but 4 </w:t>
            </w:r>
            <w:r w:rsidRPr="00D32FA9">
              <w:rPr>
                <w:rFonts w:ascii="Book Antiqua" w:eastAsia="Times New Roman" w:hAnsi="Book Antiqua" w:cs="Arial"/>
                <w:bCs/>
                <w:color w:val="000000"/>
                <w:kern w:val="36"/>
                <w:sz w:val="24"/>
                <w:szCs w:val="24"/>
                <w:lang w:val="en-US"/>
              </w:rPr>
              <w:lastRenderedPageBreak/>
              <w:t>SAEs were unrelated to study treatment.</w:t>
            </w:r>
          </w:p>
        </w:tc>
      </w:tr>
      <w:tr w:rsidR="0045398D" w:rsidRPr="00DF1CB8" w:rsidTr="00A32CC0">
        <w:trPr>
          <w:trHeight w:val="2693"/>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Lee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lang w:val="en-US"/>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&lt;Refman&gt;&lt;Cite&gt;&lt;Author&gt;Lee&lt;/Author&gt;&lt;Year&gt;2013&lt;/Year&gt;&lt;RecNum&gt;122&lt;/RecNum&gt;&lt;IDText&gt;Autologous adipose tissue-derived stem cells treatment demonstrated favorable and sustainable therapeutic effect for Crohn&amp;apos;s fistula&lt;/IDText&gt;&lt;MDL Ref_Type="Journal"&gt;&lt;Ref_Type&gt;Journal&lt;/Ref_Type&gt;&lt;Ref_ID&gt;122&lt;/Ref_ID&gt;&lt;Title_Primary&gt;Autologous adipose tissue-derived stem cells treatment demonstrated favorable and sustainable therapeutic effect for Crohn&amp;apos;s fistula&lt;/Title_Primary&gt;&lt;Authors_Primary&gt;Lee,W.Y.&lt;/Authors_Primary&gt;&lt;Authors_Primary&gt;Park,K.J.&lt;/Authors_Primary&gt;&lt;Authors_Primary&gt;Cho,Y.B.&lt;/Authors_Primary&gt;&lt;Authors_Primary&gt;Yoon,S.N.&lt;/Authors_Primary&gt;&lt;Authors_Primary&gt;Song,K.H.&lt;/Authors_Primary&gt;&lt;Authors_Primary&gt;Kim,do S.&lt;/Authors_Primary&gt;&lt;Authors_Primary&gt;Jung,S.H.&lt;/Authors_Primary&gt;&lt;Authors_Primary&gt;Kim,M.&lt;/Authors_Primary&gt;&lt;Authors_Primary&gt;Yoo,H.W.&lt;/Authors_Primary&gt;&lt;Authors_Primary&gt;Kim,I.&lt;/Authors_Primary&gt;&lt;Authors_Primary&gt;Ha,H.&lt;/Authors_Primary&gt;&lt;Authors_Primary&gt;Yu,C.S.&lt;/Authors_Primary&gt;&lt;Date_Primary&gt;2013/11&lt;/Date_Primary&gt;&lt;Keywords&gt;Adipose Tissue&lt;/Keywords&gt;&lt;Keywords&gt;Adult&lt;/Keywords&gt;&lt;Keywords&gt;analysis&lt;/Keywords&gt;&lt;Keywords&gt;Cell Growth Processes&lt;/Keywords&gt;&lt;Keywords&gt;complications&lt;/Keywords&gt;&lt;Keywords&gt;Crohn Disease&lt;/Keywords&gt;&lt;Keywords&gt;cytology&lt;/Keywords&gt;&lt;Keywords&gt;Disease&lt;/Keywords&gt;&lt;Keywords&gt;etiology&lt;/Keywords&gt;&lt;Keywords&gt;Female&lt;/Keywords&gt;&lt;Keywords&gt;Fistula&lt;/Keywords&gt;&lt;Keywords&gt;Humans&lt;/Keywords&gt;&lt;Keywords&gt;Inflammation&lt;/Keywords&gt;&lt;Keywords&gt;Male&lt;/Keywords&gt;&lt;Keywords&gt;methods&lt;/Keywords&gt;&lt;Keywords&gt;physiology&lt;/Keywords&gt;&lt;Keywords&gt;Rectal Fistula&lt;/Keywords&gt;&lt;Keywords&gt;Recurrence&lt;/Keywords&gt;&lt;Keywords&gt;Stem Cell Transplantation&lt;/Keywords&gt;&lt;Keywords&gt;surgery&lt;/Keywords&gt;&lt;Keywords&gt;therapy&lt;/Keywords&gt;&lt;Keywords&gt;transplantation&lt;/Keywords&gt;&lt;Keywords&gt;Transplantation,Autologous&lt;/Keywords&gt;&lt;Keywords&gt;Treatment Outcome&lt;/Keywords&gt;&lt;Reprint&gt;Not in File&lt;/Reprint&gt;&lt;Start_Page&gt;2575&lt;/Start_Page&gt;&lt;End_Page&gt;2581&lt;/End_Page&gt;&lt;Periodical&gt;Stem Cells&lt;/Periodical&gt;&lt;Volume&gt;31&lt;/Volume&gt;&lt;Issue&gt;11&lt;/Issue&gt;&lt;Address&gt;Department of Surgery, Samsung Medical Center, Sungkyunkwan University School of Medicine, Seoul, Korea&lt;/Address&gt;&lt;Web_URL&gt;PM:23404825&lt;/Web_URL&gt;&lt;ZZ_JournalStdAbbrev&gt;&lt;f name="System"&gt;Stem Cells&lt;/f&gt;&lt;/ZZ_JournalStdAbbrev&gt;&lt;ZZ_WorkformID&gt;1&lt;/ZZ_WorkformID&gt;&lt;/MDL&gt;&lt;/Cite&gt;&lt;/Refman&gt;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rPr>
              <w:fldChar w:fldCharType="separate"/>
            </w:r>
            <w:r w:rsidR="001F58B8">
              <w:rPr>
                <w:rFonts w:ascii="Book Antiqua" w:eastAsia="Times New Roman" w:hAnsi="Book Antiqua" w:cs="Arial"/>
                <w:bCs/>
                <w:color w:val="000000"/>
                <w:kern w:val="36"/>
                <w:sz w:val="24"/>
                <w:szCs w:val="24"/>
                <w:vertAlign w:val="superscript"/>
                <w:lang w:val="en-US"/>
              </w:rPr>
              <w:t>[89</w:t>
            </w:r>
            <w:r w:rsidR="00F11313" w:rsidRPr="00D32FA9">
              <w:rPr>
                <w:rFonts w:ascii="Book Antiqua" w:eastAsia="Times New Roman" w:hAnsi="Book Antiqua" w:cs="Arial"/>
                <w:bCs/>
                <w:color w:val="000000"/>
                <w:kern w:val="36"/>
                <w:sz w:val="24"/>
                <w:szCs w:val="24"/>
                <w:vertAlign w:val="superscript"/>
                <w:lang w:val="en-US"/>
              </w:rPr>
              <w:t>]</w:t>
            </w:r>
            <w:r w:rsidR="009A7CA2" w:rsidRPr="00D32FA9">
              <w:rPr>
                <w:rFonts w:ascii="Book Antiqua" w:eastAsia="Times New Roman" w:hAnsi="Book Antiqua" w:cs="Arial"/>
                <w:bCs/>
                <w:color w:val="000000"/>
                <w:kern w:val="36"/>
                <w:sz w:val="24"/>
                <w:szCs w:val="24"/>
                <w:lang w:val="en-US"/>
              </w:rPr>
              <w:fldChar w:fldCharType="end"/>
            </w:r>
            <w:r w:rsidR="00F11313"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(2013)</w:t>
            </w:r>
            <w:r w:rsidR="00F11313" w:rsidRPr="00D32FA9">
              <w:rPr>
                <w:rFonts w:ascii="Book Antiqua" w:eastAsia="Times New Roman" w:hAnsi="Book Antiqua" w:cs="Arial"/>
                <w:bCs/>
                <w:color w:val="000000"/>
                <w:kern w:val="36"/>
                <w:sz w:val="24"/>
                <w:szCs w:val="24"/>
                <w:lang w:val="en-US"/>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Open-label phase 2</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43 patients with mean age</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26</w:t>
            </w:r>
          </w:p>
        </w:tc>
        <w:tc>
          <w:tcPr>
            <w:tcW w:w="2410" w:type="dxa"/>
          </w:tcPr>
          <w:p w:rsidR="00D82B2F" w:rsidRPr="00D32FA9" w:rsidRDefault="00D82B2F"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Perianal fistulae with CD in patients not treated with infliximab within 3 mo prior to ASC</w:t>
            </w:r>
          </w:p>
        </w:tc>
        <w:tc>
          <w:tcPr>
            <w:tcW w:w="2268" w:type="dxa"/>
          </w:tcPr>
          <w:p w:rsidR="00D82B2F" w:rsidRPr="00D32FA9" w:rsidRDefault="000D69D2"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4, 6 and 8 wk</w:t>
            </w:r>
            <w:r w:rsidR="00D82B2F" w:rsidRPr="00D32FA9">
              <w:rPr>
                <w:rFonts w:ascii="Book Antiqua" w:eastAsia="Times New Roman" w:hAnsi="Book Antiqua" w:cs="Arial"/>
                <w:bCs/>
                <w:color w:val="000000"/>
                <w:kern w:val="36"/>
                <w:sz w:val="24"/>
                <w:szCs w:val="24"/>
                <w:lang w:val="en-US"/>
              </w:rPr>
              <w:t>, 10 mo</w:t>
            </w:r>
          </w:p>
        </w:tc>
        <w:tc>
          <w:tcPr>
            <w:tcW w:w="1276" w:type="dxa"/>
          </w:tcPr>
          <w:p w:rsidR="00D82B2F" w:rsidRPr="00D32FA9" w:rsidRDefault="007E1D84"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Autologous </w:t>
            </w:r>
            <w:r w:rsidR="00D82B2F" w:rsidRPr="00D32FA9">
              <w:rPr>
                <w:rFonts w:ascii="Book Antiqua" w:eastAsia="Times New Roman" w:hAnsi="Book Antiqua" w:cs="Arial"/>
                <w:bCs/>
                <w:color w:val="000000"/>
                <w:kern w:val="36"/>
                <w:sz w:val="24"/>
                <w:szCs w:val="24"/>
                <w:lang w:val="en-US"/>
              </w:rPr>
              <w:t>ASC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Depending on the fistula (mean from 15 to 19 </w:t>
            </w:r>
            <w:r w:rsidR="00F11313" w:rsidRPr="00D32FA9">
              <w:rPr>
                <w:rFonts w:ascii="Book Antiqua" w:eastAsia="Times New Roman" w:hAnsi="Book Antiqua" w:cs="Times New Roman"/>
                <w:bCs/>
                <w:color w:val="000000"/>
                <w:kern w:val="36"/>
                <w:sz w:val="24"/>
                <w:szCs w:val="24"/>
                <w:lang w:val="en-US"/>
              </w:rPr>
              <w:t>×</w:t>
            </w:r>
            <w:r w:rsidR="00F11313" w:rsidRPr="00D32FA9">
              <w:rPr>
                <w:rFonts w:ascii="Book Antiqua" w:hAnsi="Book Antiqua" w:cs="Times New Roman"/>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10</w:t>
            </w:r>
            <w:r w:rsidRPr="00D32FA9">
              <w:rPr>
                <w:rFonts w:ascii="Book Antiqua" w:eastAsia="Times New Roman" w:hAnsi="Book Antiqua" w:cs="Arial"/>
                <w:bCs/>
                <w:color w:val="000000"/>
                <w:kern w:val="36"/>
                <w:sz w:val="24"/>
                <w:szCs w:val="24"/>
                <w:vertAlign w:val="superscript"/>
                <w:lang w:val="en-US"/>
              </w:rPr>
              <w:t>7</w:t>
            </w:r>
            <w:r w:rsidRPr="00D32FA9">
              <w:rPr>
                <w:rFonts w:ascii="Book Antiqua" w:eastAsia="Times New Roman" w:hAnsi="Book Antiqua" w:cs="Arial"/>
                <w:bCs/>
                <w:color w:val="000000"/>
                <w:kern w:val="36"/>
                <w:sz w:val="24"/>
                <w:szCs w:val="24"/>
                <w:lang w:val="en-US"/>
              </w:rPr>
              <w:t>)</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systemic tolerance, adverse events and SAEs</w:t>
            </w:r>
          </w:p>
        </w:tc>
        <w:tc>
          <w:tcPr>
            <w:tcW w:w="22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Post-operative pain (60%), anal pain (19%) and anal bleeding (7%), unrelated to ASC administration. One hospitalization for vitamin B12 deficit; two grade 3/4 events (exacerbation of disease and peritonitis), unrelated to ASC administration.</w:t>
            </w:r>
          </w:p>
        </w:tc>
      </w:tr>
      <w:tr w:rsidR="0045398D" w:rsidRPr="00DF1CB8" w:rsidTr="00A32CC0">
        <w:trPr>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rPr>
            </w:pPr>
            <w:r w:rsidRPr="00D32FA9">
              <w:rPr>
                <w:rFonts w:ascii="Book Antiqua" w:eastAsia="Times New Roman" w:hAnsi="Book Antiqua" w:cs="Arial"/>
                <w:bCs/>
                <w:color w:val="000000"/>
                <w:kern w:val="36"/>
                <w:sz w:val="24"/>
                <w:szCs w:val="24"/>
              </w:rPr>
              <w:t xml:space="preserve">de la Portilla </w:t>
            </w:r>
            <w:r w:rsidR="00A24D05" w:rsidRPr="00A24D05">
              <w:rPr>
                <w:rFonts w:ascii="Book Antiqua" w:hAnsi="Book Antiqua" w:cs="Arial"/>
                <w:bCs/>
                <w:i/>
                <w:color w:val="000000"/>
                <w:kern w:val="36"/>
                <w:sz w:val="24"/>
                <w:szCs w:val="24"/>
                <w:lang w:eastAsia="zh-CN"/>
              </w:rPr>
              <w:t xml:space="preserve">et </w:t>
            </w:r>
            <w:r w:rsidR="00A24D05" w:rsidRPr="00A24D05">
              <w:rPr>
                <w:rFonts w:ascii="Book Antiqua" w:hAnsi="Book Antiqua" w:cs="Arial"/>
                <w:bCs/>
                <w:i/>
                <w:color w:val="000000"/>
                <w:kern w:val="36"/>
                <w:sz w:val="24"/>
                <w:szCs w:val="24"/>
                <w:lang w:eastAsia="zh-CN"/>
              </w:rPr>
              <w:lastRenderedPageBreak/>
              <w:t>al</w:t>
            </w:r>
            <w:r w:rsidR="009A7CA2" w:rsidRPr="00D32FA9">
              <w:rPr>
                <w:rFonts w:ascii="Book Antiqua" w:eastAsia="Times New Roman" w:hAnsi="Book Antiqua" w:cs="Arial"/>
                <w:bCs/>
                <w:color w:val="000000"/>
                <w:kern w:val="36"/>
                <w:sz w:val="24"/>
                <w:szCs w:val="24"/>
              </w:rPr>
              <w:fldChar w:fldCharType="begin"/>
            </w:r>
            <w:r w:rsidR="00F11313" w:rsidRPr="00D32FA9">
              <w:rPr>
                <w:rFonts w:ascii="Book Antiqua" w:eastAsia="Times New Roman" w:hAnsi="Book Antiqua" w:cs="Arial"/>
                <w:bCs/>
                <w:color w:val="000000"/>
                <w:kern w:val="36"/>
                <w:sz w:val="24"/>
                <w:szCs w:val="24"/>
              </w:rPr>
              <w:instrText xml:space="preserve"> ADDIN REFMGR.CITE &lt;Refman&gt;&lt;Cite&gt;&lt;Author&gt;de la&lt;/Author&gt;&lt;Year&gt;2013&lt;/Year&gt;&lt;RecNum&gt;124&lt;/RecNum&gt;&lt;IDText&gt;Expanded allogeneic adipose-derived stem cells (eASCs) for the treatment of complex perianal fistula in Crohn&amp;apos;s disease: results from a multicenter phase I/IIa clinical trial&lt;/IDText&gt;&lt;MDL Ref_Type="Journal"&gt;&lt;Ref_Type&gt;Journal&lt;/Ref_Type&gt;&lt;Ref_ID&gt;124&lt;/Ref_ID&gt;&lt;Title_Primary&gt;Expanded allogeneic adipose-derived stem cells (eASCs) for the treatment of complex perianal fistula in Crohn&amp;apos;s disease: results from a multicenter phase I/IIa clinical trial&lt;/Title_Primary&gt;&lt;Authors_Primary&gt;de la,Portilla F.&lt;/Authors_Primary&gt;&lt;Authors_Primary&gt;Alba,F.&lt;/Authors_Primary&gt;&lt;Authors_Primary&gt;Garcia-Olmo,D.&lt;/Authors_Primary&gt;&lt;Authors_Primary&gt;Herrerias,J.M.&lt;/Authors_Primary&gt;&lt;Authors_Primary&gt;Gonzalez,F.X.&lt;/Authors_Primary&gt;&lt;Authors_Primary&gt;Galindo,A.&lt;/Authors_Primary&gt;&lt;Date_Primary&gt;2013/3&lt;/Date_Primary&gt;&lt;Keywords&gt;Adipose Tissue&lt;/Keywords&gt;&lt;Keywords&gt;Adult&lt;/Keywords&gt;&lt;Keywords&gt;adverse effects&lt;/Keywords&gt;&lt;Keywords&gt;analysis&lt;/Keywords&gt;&lt;Keywords&gt;Cell Proliferation&lt;/Keywords&gt;&lt;Keywords&gt;complications&lt;/Keywords&gt;&lt;Keywords&gt;Crohn Disease&lt;/Keywords&gt;&lt;Keywords&gt;cytology&lt;/Keywords&gt;&lt;Keywords&gt;Demography&lt;/Keywords&gt;&lt;Keywords&gt;Disease&lt;/Keywords&gt;&lt;Keywords&gt;etiology&lt;/Keywords&gt;&lt;Keywords&gt;Female&lt;/Keywords&gt;&lt;Keywords&gt;Fistula&lt;/Keywords&gt;&lt;Keywords&gt;Humans&lt;/Keywords&gt;&lt;Keywords&gt;Male&lt;/Keywords&gt;&lt;Keywords&gt;methods&lt;/Keywords&gt;&lt;Keywords&gt;Rectal Fistula&lt;/Keywords&gt;&lt;Keywords&gt;Spain&lt;/Keywords&gt;&lt;Keywords&gt;Stem Cell Transplantation&lt;/Keywords&gt;&lt;Keywords&gt;Stem Cells&lt;/Keywords&gt;&lt;Keywords&gt;surgery&lt;/Keywords&gt;&lt;Keywords&gt;therapy&lt;/Keywords&gt;&lt;Keywords&gt;Time Factors&lt;/Keywords&gt;&lt;Keywords&gt;Transplantation,Homologous&lt;/Keywords&gt;&lt;Keywords&gt;Treatment Outcome&lt;/Keywords&gt;&lt;Reprint&gt;Not in File&lt;/Reprint&gt;&lt;Start_Page&gt;313&lt;/Start_Page&gt;&lt;End_Page&gt;323&lt;/End_Page&gt;&lt;Periodical&gt;Int.J.Colorectal Dis.&lt;/Periodical&gt;&lt;Volume&gt;28&lt;/Volume&gt;&lt;Issue&gt;3&lt;/Issue&gt;&lt;Address&gt;Coloproctology Unit, Gastrointestinal Surgery Department, Virgen del Rocio University Hospital, Avda. Manuel Siurot s/n, 41013 Seville, Spain. delaportilla@ya.com&lt;/Address&gt;&lt;Web_URL&gt;PM:23053677&lt;/Web_URL&gt;&lt;ZZ_JournalStdAbbrev&gt;&lt;f name="System"&gt;Int.J.Colorectal Dis.&lt;/f&gt;&lt;/ZZ_JournalStdAbbrev&gt;&lt;ZZ_WorkformID&gt;1&lt;/ZZ_WorkformID&gt;&lt;/MDL&gt;&lt;/Cite&gt;&lt;/Refman&gt;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rPr>
              <w:fldChar w:fldCharType="separate"/>
            </w:r>
            <w:r w:rsidR="001F58B8">
              <w:rPr>
                <w:rFonts w:ascii="Book Antiqua" w:eastAsia="Times New Roman" w:hAnsi="Book Antiqua" w:cs="Arial"/>
                <w:bCs/>
                <w:color w:val="000000"/>
                <w:kern w:val="36"/>
                <w:sz w:val="24"/>
                <w:szCs w:val="24"/>
                <w:vertAlign w:val="superscript"/>
              </w:rPr>
              <w:t>[90</w:t>
            </w:r>
            <w:r w:rsidR="00F11313" w:rsidRPr="00D32FA9">
              <w:rPr>
                <w:rFonts w:ascii="Book Antiqua" w:eastAsia="Times New Roman" w:hAnsi="Book Antiqua" w:cs="Arial"/>
                <w:bCs/>
                <w:color w:val="000000"/>
                <w:kern w:val="36"/>
                <w:sz w:val="24"/>
                <w:szCs w:val="24"/>
                <w:vertAlign w:val="superscript"/>
              </w:rPr>
              <w:t>]</w:t>
            </w:r>
            <w:r w:rsidR="009A7CA2" w:rsidRPr="00D32FA9">
              <w:rPr>
                <w:rFonts w:ascii="Book Antiqua" w:eastAsia="Times New Roman" w:hAnsi="Book Antiqua" w:cs="Arial"/>
                <w:bCs/>
                <w:color w:val="000000"/>
                <w:kern w:val="36"/>
                <w:sz w:val="24"/>
                <w:szCs w:val="24"/>
              </w:rPr>
              <w:fldChar w:fldCharType="end"/>
            </w:r>
            <w:r w:rsidR="00F11313" w:rsidRPr="00D32FA9">
              <w:rPr>
                <w:rFonts w:ascii="Book Antiqua" w:eastAsia="Times New Roman" w:hAnsi="Book Antiqua" w:cs="Arial"/>
                <w:bCs/>
                <w:color w:val="000000"/>
                <w:kern w:val="36"/>
                <w:sz w:val="24"/>
                <w:szCs w:val="24"/>
              </w:rPr>
              <w:t xml:space="preserve"> </w:t>
            </w:r>
            <w:r w:rsidRPr="00D32FA9">
              <w:rPr>
                <w:rFonts w:ascii="Book Antiqua" w:eastAsia="Times New Roman" w:hAnsi="Book Antiqua" w:cs="Arial"/>
                <w:bCs/>
                <w:color w:val="000000"/>
                <w:kern w:val="36"/>
                <w:sz w:val="24"/>
                <w:szCs w:val="24"/>
              </w:rPr>
              <w:t>(2013)</w:t>
            </w:r>
            <w:r w:rsidR="00F11313" w:rsidRPr="00D32FA9">
              <w:rPr>
                <w:rFonts w:ascii="Book Antiqua" w:eastAsia="Times New Roman" w:hAnsi="Book Antiqua" w:cs="Arial"/>
                <w:bCs/>
                <w:color w:val="000000"/>
                <w:kern w:val="36"/>
                <w:sz w:val="24"/>
                <w:szCs w:val="24"/>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Open-label </w:t>
            </w:r>
            <w:r w:rsidRPr="00D32FA9">
              <w:rPr>
                <w:rFonts w:ascii="Book Antiqua" w:eastAsia="Times New Roman" w:hAnsi="Book Antiqua" w:cs="Arial"/>
                <w:bCs/>
                <w:color w:val="000000"/>
                <w:kern w:val="36"/>
                <w:sz w:val="24"/>
                <w:szCs w:val="24"/>
                <w:lang w:val="en-US"/>
              </w:rPr>
              <w:lastRenderedPageBreak/>
              <w:t>phase 1/2a</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24 patients </w:t>
            </w:r>
            <w:r w:rsidRPr="00D32FA9">
              <w:rPr>
                <w:rFonts w:ascii="Book Antiqua" w:eastAsia="Times New Roman" w:hAnsi="Book Antiqua" w:cs="Arial"/>
                <w:bCs/>
                <w:color w:val="000000"/>
                <w:kern w:val="36"/>
                <w:sz w:val="24"/>
                <w:szCs w:val="24"/>
                <w:lang w:val="en-US"/>
              </w:rPr>
              <w:lastRenderedPageBreak/>
              <w:t>with mean age</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36</w:t>
            </w:r>
          </w:p>
        </w:tc>
        <w:tc>
          <w:tcPr>
            <w:tcW w:w="2410" w:type="dxa"/>
          </w:tcPr>
          <w:p w:rsidR="00D82B2F" w:rsidRPr="00D32FA9" w:rsidRDefault="00D82B2F"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Diagnosis of CD at least 12 mobefore, </w:t>
            </w:r>
            <w:r w:rsidRPr="00D32FA9">
              <w:rPr>
                <w:rFonts w:ascii="Book Antiqua" w:eastAsia="Times New Roman" w:hAnsi="Book Antiqua" w:cs="Arial"/>
                <w:bCs/>
                <w:color w:val="000000"/>
                <w:kern w:val="36"/>
                <w:sz w:val="24"/>
                <w:szCs w:val="24"/>
                <w:lang w:val="en-US"/>
              </w:rPr>
              <w:lastRenderedPageBreak/>
              <w:t>presence of persistent and active complex perianal fistula with less than three fistulous tracts and/or external opening, non-active luminal CD; no treatment with infliximab or any other anti-TNF agent in the previous 8 weeks or tacrolimus or cyclosporine in the previous 4 weeks</w:t>
            </w:r>
          </w:p>
        </w:tc>
        <w:tc>
          <w:tcPr>
            <w:tcW w:w="2268" w:type="dxa"/>
          </w:tcPr>
          <w:p w:rsidR="00D82B2F" w:rsidRPr="00D32FA9" w:rsidRDefault="000D69D2" w:rsidP="00F11313">
            <w:pPr>
              <w:snapToGrid w:val="0"/>
              <w:spacing w:line="360" w:lineRule="auto"/>
              <w:jc w:val="center"/>
              <w:outlineLvl w:val="0"/>
              <w:rPr>
                <w:rFonts w:ascii="Book Antiqua" w:hAnsi="Book Antiqua" w:cs="Arial"/>
                <w:bCs/>
                <w:color w:val="000000"/>
                <w:kern w:val="36"/>
                <w:sz w:val="24"/>
                <w:szCs w:val="24"/>
                <w:lang w:val="en-US" w:eastAsia="zh-CN"/>
              </w:rPr>
            </w:pPr>
            <w:r w:rsidRPr="00D32FA9">
              <w:rPr>
                <w:rFonts w:ascii="Book Antiqua" w:eastAsia="Times New Roman" w:hAnsi="Book Antiqua" w:cs="Arial"/>
                <w:bCs/>
                <w:color w:val="000000"/>
                <w:kern w:val="36"/>
                <w:sz w:val="24"/>
                <w:szCs w:val="24"/>
                <w:lang w:val="en-US"/>
              </w:rPr>
              <w:lastRenderedPageBreak/>
              <w:t>10, 12, 22, 24 wk</w:t>
            </w:r>
          </w:p>
        </w:tc>
        <w:tc>
          <w:tcPr>
            <w:tcW w:w="1276" w:type="dxa"/>
          </w:tcPr>
          <w:p w:rsidR="00D82B2F" w:rsidRPr="00D32FA9" w:rsidRDefault="007E1D84"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Allogeneic </w:t>
            </w:r>
            <w:r w:rsidR="00D82B2F" w:rsidRPr="00D32FA9">
              <w:rPr>
                <w:rFonts w:ascii="Book Antiqua" w:eastAsia="Times New Roman" w:hAnsi="Book Antiqua" w:cs="Arial"/>
                <w:bCs/>
                <w:color w:val="000000"/>
                <w:kern w:val="36"/>
                <w:sz w:val="24"/>
                <w:szCs w:val="24"/>
                <w:lang w:val="en-US"/>
              </w:rPr>
              <w:t>ASC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2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7</w:t>
            </w:r>
            <w:r w:rsidRPr="00D32FA9">
              <w:rPr>
                <w:rFonts w:ascii="Book Antiqua" w:eastAsia="Times New Roman" w:hAnsi="Book Antiqua" w:cs="Arial"/>
                <w:bCs/>
                <w:color w:val="000000"/>
                <w:kern w:val="36"/>
                <w:sz w:val="24"/>
                <w:szCs w:val="24"/>
                <w:lang w:val="en-US"/>
              </w:rPr>
              <w:t xml:space="preserve"> (up to 4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7</w:t>
            </w:r>
            <w:r w:rsidRPr="00D32FA9">
              <w:rPr>
                <w:rFonts w:ascii="Book Antiqua" w:eastAsia="Times New Roman" w:hAnsi="Book Antiqua" w:cs="Arial"/>
                <w:bCs/>
                <w:color w:val="000000"/>
                <w:kern w:val="36"/>
                <w:sz w:val="24"/>
                <w:szCs w:val="24"/>
                <w:lang w:val="en-US"/>
              </w:rPr>
              <w:t xml:space="preserve"> if </w:t>
            </w:r>
            <w:r w:rsidRPr="00D32FA9">
              <w:rPr>
                <w:rFonts w:ascii="Book Antiqua" w:eastAsia="Times New Roman" w:hAnsi="Book Antiqua" w:cs="Arial"/>
                <w:bCs/>
                <w:color w:val="000000"/>
                <w:kern w:val="36"/>
                <w:sz w:val="24"/>
                <w:szCs w:val="24"/>
                <w:lang w:val="en-US"/>
              </w:rPr>
              <w:lastRenderedPageBreak/>
              <w:t>no effect)</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Primary endpoint: </w:t>
            </w:r>
            <w:r w:rsidRPr="00D32FA9">
              <w:rPr>
                <w:rFonts w:ascii="Book Antiqua" w:eastAsia="Times New Roman" w:hAnsi="Book Antiqua" w:cs="Arial"/>
                <w:bCs/>
                <w:color w:val="000000"/>
                <w:kern w:val="36"/>
                <w:sz w:val="24"/>
                <w:szCs w:val="24"/>
                <w:lang w:val="en-US"/>
              </w:rPr>
              <w:lastRenderedPageBreak/>
              <w:t>incidence of treatment emergent adverse events</w:t>
            </w:r>
          </w:p>
        </w:tc>
        <w:tc>
          <w:tcPr>
            <w:tcW w:w="22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32 treatment-emergent adverse </w:t>
            </w:r>
            <w:r w:rsidRPr="00D32FA9">
              <w:rPr>
                <w:rFonts w:ascii="Book Antiqua" w:eastAsia="Times New Roman" w:hAnsi="Book Antiqua" w:cs="Arial"/>
                <w:bCs/>
                <w:color w:val="000000"/>
                <w:kern w:val="36"/>
                <w:sz w:val="24"/>
                <w:szCs w:val="24"/>
                <w:lang w:val="en-US"/>
              </w:rPr>
              <w:lastRenderedPageBreak/>
              <w:t xml:space="preserve">events during the study, the majority of which were of mild to moderate intensity. Five treatment-related AEs were reported: “anal abscess” (3 patients), “pyrexia” (1), and “uterine leiomyoma” (1). Only two SAEs: “pyrexia” and “perianal abscess”, considered to be possibly related to the study treatment and both patients were </w:t>
            </w:r>
            <w:r w:rsidRPr="00D32FA9">
              <w:rPr>
                <w:rFonts w:ascii="Book Antiqua" w:eastAsia="Times New Roman" w:hAnsi="Book Antiqua" w:cs="Arial"/>
                <w:bCs/>
                <w:color w:val="000000"/>
                <w:kern w:val="36"/>
                <w:sz w:val="24"/>
                <w:szCs w:val="24"/>
                <w:lang w:val="en-US"/>
              </w:rPr>
              <w:lastRenderedPageBreak/>
              <w:t>withdrawn from the study.</w:t>
            </w:r>
          </w:p>
        </w:tc>
      </w:tr>
      <w:tr w:rsidR="0045398D" w:rsidRPr="00DF1CB8" w:rsidTr="00A32CC0">
        <w:trPr>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Ciccocioppo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lang w:val="en-US"/>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&lt;Refman&gt;&lt;Cite&gt;&lt;Author&gt;Ciccocioppo&lt;/Author&gt;&lt;Year&gt;2015&lt;/Year&gt;&lt;RecNum&gt;119&lt;/RecNum&gt;&lt;IDText&gt;Long-Term Follow-Up of Crohn Disease Fistulas After Local Injections of Bone Marrow-Derived Mesenchymal Stem Cells&lt;/IDText&gt;&lt;MDL Ref_Type="Journal"&gt;&lt;Ref_Type&gt;Journal&lt;/Ref_Type&gt;&lt;Ref_ID&gt;119&lt;/Ref_ID&gt;&lt;Title_Primary&gt;Long-Term Follow-Up of Crohn Disease Fistulas After Local Injections of Bone Marrow-Derived Mesenchymal Stem Cells&lt;/Title_Primary&gt;&lt;Authors_Primary&gt;Ciccocioppo,R.&lt;/Authors_Primary&gt;&lt;Authors_Primary&gt;Gallia,A.&lt;/Authors_Primary&gt;&lt;Authors_Primary&gt;Sgarella,A.&lt;/Authors_Primary&gt;&lt;Authors_Primary&gt;Kruzliak,P.&lt;/Authors_Primary&gt;&lt;Authors_Primary&gt;Gobbi,P.G.&lt;/Authors_Primary&gt;&lt;Authors_Primary&gt;Corazza,G.R.&lt;/Authors_Primary&gt;&lt;Date_Primary&gt;2015/6&lt;/Date_Primary&gt;&lt;Keywords&gt;Adult&lt;/Keywords&gt;&lt;Keywords&gt;Aged&lt;/Keywords&gt;&lt;Keywords&gt;complications&lt;/Keywords&gt;&lt;Keywords&gt;Crohn Disease&lt;/Keywords&gt;&lt;Keywords&gt;Disease&lt;/Keywords&gt;&lt;Keywords&gt;Disease-Free Survival&lt;/Keywords&gt;&lt;Keywords&gt;etiology&lt;/Keywords&gt;&lt;Keywords&gt;Female&lt;/Keywords&gt;&lt;Keywords&gt;Follow-Up Studies&lt;/Keywords&gt;&lt;Keywords&gt;Humans&lt;/Keywords&gt;&lt;Keywords&gt;Injections&lt;/Keywords&gt;&lt;Keywords&gt;Intestinal Fistula&lt;/Keywords&gt;&lt;Keywords&gt;Male&lt;/Keywords&gt;&lt;Keywords&gt;Mesenchymal Stem Cell Transplantation&lt;/Keywords&gt;&lt;Keywords&gt;methods&lt;/Keywords&gt;&lt;Keywords&gt;Middle Aged&lt;/Keywords&gt;&lt;Keywords&gt;surgery&lt;/Keywords&gt;&lt;Keywords&gt;therapy&lt;/Keywords&gt;&lt;Keywords&gt;Time Factors&lt;/Keywords&gt;&lt;Keywords&gt;Treatment Outcome&lt;/Keywords&gt;&lt;Keywords&gt;Young Adult&lt;/Keywords&gt;&lt;Reprint&gt;Not in File&lt;/Reprint&gt;&lt;Start_Page&gt;747&lt;/Start_Page&gt;&lt;End_Page&gt;755&lt;/End_Page&gt;&lt;Periodical&gt;Mayo Clin.Proc.&lt;/Periodical&gt;&lt;Volume&gt;90&lt;/Volume&gt;&lt;Issue&gt;6&lt;/Issue&gt;&lt;Address&gt;Centre for the Study and Cure of Inflammatory Bowel Disease, Clinica Medica I, IRCCS San Matteo Hospital Foundation, University of Pavia - Piazzale Golgi, Pavia, Italy. Electronic address: rachele.ciccocioppo@unipv.it&amp;#xA;Centre for the Study and Cure of Inflammatory Bowel Disease, Clinica Medica I, IRCCS San Matteo Hospital Foundation, University of Pavia - Piazzale Golgi, Pavia, Italy&amp;#xA;Clinica Chirurgica, IRCCS San Matteo Hospital Foundation, University of Pavia - Piazzale Golgi, Pavia, Italy&amp;#xA;International Clinical Research Center, St Anne&amp;apos;s University Hospital and Masaryk University, Pekarska Brno, Czech Republic&amp;#xA;Centre for the Study and Cure of Inflammatory Bowel Disease, Clinica Medica I, IRCCS San Matteo Hospital Foundation, University of Pavia - Piazzale Golgi, Pavia, Italy&amp;#xA;Centre for the Study and Cure of Inflammatory Bowel Disease, Clinica Medica I, IRCCS San Matteo Hospital Foundation, University of Pavia - Piazzale Golgi, Pavia, Italy&lt;/Address&gt;&lt;Web_URL&gt;PM:26046409&lt;/Web_URL&gt;&lt;ZZ_JournalStdAbbrev&gt;&lt;f name="System"&gt;Mayo Clin.Proc.&lt;/f&gt;&lt;/ZZ_JournalStdAbbrev&gt;&lt;ZZ_WorkformID&gt;1&lt;/ZZ_WorkformID&gt;&lt;/MDL&gt;&lt;/Cite&gt;&lt;/Refman&gt;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rPr>
              <w:fldChar w:fldCharType="separate"/>
            </w:r>
            <w:r w:rsidR="001F58B8">
              <w:rPr>
                <w:rFonts w:ascii="Book Antiqua" w:eastAsia="Times New Roman" w:hAnsi="Book Antiqua" w:cs="Arial"/>
                <w:bCs/>
                <w:color w:val="000000"/>
                <w:kern w:val="36"/>
                <w:sz w:val="24"/>
                <w:szCs w:val="24"/>
                <w:vertAlign w:val="superscript"/>
                <w:lang w:val="en-US"/>
              </w:rPr>
              <w:t>[91</w:t>
            </w:r>
            <w:r w:rsidR="00F11313" w:rsidRPr="00D32FA9">
              <w:rPr>
                <w:rFonts w:ascii="Book Antiqua" w:eastAsia="Times New Roman" w:hAnsi="Book Antiqua" w:cs="Arial"/>
                <w:bCs/>
                <w:color w:val="000000"/>
                <w:kern w:val="36"/>
                <w:sz w:val="24"/>
                <w:szCs w:val="24"/>
                <w:vertAlign w:val="superscript"/>
                <w:lang w:val="en-US"/>
              </w:rPr>
              <w:t>]</w:t>
            </w:r>
            <w:r w:rsidR="009A7CA2" w:rsidRPr="00D32FA9">
              <w:rPr>
                <w:rFonts w:ascii="Book Antiqua" w:eastAsia="Times New Roman" w:hAnsi="Book Antiqua" w:cs="Arial"/>
                <w:bCs/>
                <w:color w:val="000000"/>
                <w:kern w:val="36"/>
                <w:sz w:val="24"/>
                <w:szCs w:val="24"/>
                <w:lang w:val="en-US"/>
              </w:rPr>
              <w:fldChar w:fldCharType="end"/>
            </w:r>
            <w:r w:rsidR="00F11313"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(2015)</w:t>
            </w:r>
            <w:r w:rsidR="00F11313" w:rsidRPr="00D32FA9">
              <w:rPr>
                <w:rFonts w:ascii="Book Antiqua" w:eastAsia="Times New Roman" w:hAnsi="Book Antiqua" w:cs="Arial"/>
                <w:bCs/>
                <w:color w:val="000000"/>
                <w:kern w:val="36"/>
                <w:sz w:val="24"/>
                <w:szCs w:val="24"/>
                <w:lang w:val="en-US"/>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5-year follow up of an open-label phase 2</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8 patients with median age</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37</w:t>
            </w:r>
          </w:p>
        </w:tc>
        <w:tc>
          <w:tcPr>
            <w:tcW w:w="2410"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Refractory CD or inability to undergo standard therapies</w:t>
            </w:r>
          </w:p>
        </w:tc>
        <w:tc>
          <w:tcPr>
            <w:tcW w:w="2268" w:type="dxa"/>
          </w:tcPr>
          <w:p w:rsidR="00D82B2F" w:rsidRPr="00D32FA9" w:rsidRDefault="00D82B2F" w:rsidP="000D69D2">
            <w:pPr>
              <w:snapToGrid w:val="0"/>
              <w:spacing w:line="360" w:lineRule="auto"/>
              <w:jc w:val="center"/>
              <w:outlineLvl w:val="0"/>
              <w:rPr>
                <w:rFonts w:ascii="Book Antiqua" w:hAnsi="Book Antiqua" w:cs="Arial"/>
                <w:bCs/>
                <w:color w:val="000000"/>
                <w:kern w:val="36"/>
                <w:sz w:val="24"/>
                <w:szCs w:val="24"/>
                <w:lang w:val="en-US" w:eastAsia="zh-CN"/>
              </w:rPr>
            </w:pPr>
            <w:r w:rsidRPr="00D32FA9">
              <w:rPr>
                <w:rFonts w:ascii="Book Antiqua" w:eastAsia="Times New Roman" w:hAnsi="Book Antiqua" w:cs="Arial"/>
                <w:bCs/>
                <w:color w:val="000000"/>
                <w:kern w:val="36"/>
                <w:sz w:val="24"/>
                <w:szCs w:val="24"/>
                <w:lang w:val="en-US"/>
              </w:rPr>
              <w:t>12 mo</w:t>
            </w:r>
            <w:r w:rsidR="00B25972" w:rsidRPr="00D32FA9">
              <w:rPr>
                <w:rFonts w:ascii="Book Antiqua" w:eastAsia="Times New Roman" w:hAnsi="Book Antiqua" w:cs="Arial"/>
                <w:bCs/>
                <w:color w:val="000000"/>
                <w:kern w:val="36"/>
                <w:sz w:val="24"/>
                <w:szCs w:val="24"/>
                <w:lang w:val="en-US"/>
              </w:rPr>
              <w:t xml:space="preserve"> </w:t>
            </w:r>
            <w:r w:rsidR="000D69D2" w:rsidRPr="00D32FA9">
              <w:rPr>
                <w:rFonts w:ascii="Book Antiqua" w:eastAsia="Times New Roman" w:hAnsi="Book Antiqua" w:cs="Arial"/>
                <w:bCs/>
                <w:color w:val="000000"/>
                <w:kern w:val="36"/>
                <w:sz w:val="24"/>
                <w:szCs w:val="24"/>
                <w:lang w:val="en-US"/>
              </w:rPr>
              <w:t>until 5 yr</w:t>
            </w:r>
          </w:p>
        </w:tc>
        <w:tc>
          <w:tcPr>
            <w:tcW w:w="1276" w:type="dxa"/>
          </w:tcPr>
          <w:p w:rsidR="00D82B2F" w:rsidRPr="00D32FA9" w:rsidRDefault="006C3071"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Autologous </w:t>
            </w:r>
            <w:r w:rsidR="00D82B2F" w:rsidRPr="00D32FA9">
              <w:rPr>
                <w:rFonts w:ascii="Book Antiqua" w:eastAsia="Times New Roman" w:hAnsi="Book Antiqua" w:cs="Arial"/>
                <w:bCs/>
                <w:color w:val="000000"/>
                <w:kern w:val="36"/>
                <w:sz w:val="24"/>
                <w:szCs w:val="24"/>
                <w:lang w:val="en-US"/>
              </w:rPr>
              <w:t>BM-MSC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Not specified</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Systemic tolerance, adverse events and SAEs, as specified in the Medical Dictionary for Regulatory Activities terminology</w:t>
            </w:r>
          </w:p>
        </w:tc>
        <w:tc>
          <w:tcPr>
            <w:tcW w:w="22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23 adverse events, mainly consisting of abdominal pain, headache, anal inflammation, diarrhea, erythema, nausea, and fever. All AEs were consistent with exacerbation of the primary disease, but cholecystectomy due to the presence of gallstones. None was attributed to MSC therapy, and no clinical sign or </w:t>
            </w:r>
            <w:r w:rsidRPr="00D32FA9">
              <w:rPr>
                <w:rFonts w:ascii="Book Antiqua" w:eastAsia="Times New Roman" w:hAnsi="Book Antiqua" w:cs="Arial"/>
                <w:bCs/>
                <w:color w:val="000000"/>
                <w:kern w:val="36"/>
                <w:sz w:val="24"/>
                <w:szCs w:val="24"/>
                <w:lang w:val="en-US"/>
              </w:rPr>
              <w:lastRenderedPageBreak/>
              <w:t>symptom of tumor development or opportunistic infection was recorded.</w:t>
            </w:r>
          </w:p>
        </w:tc>
      </w:tr>
      <w:tr w:rsidR="0045398D" w:rsidRPr="00DF1CB8" w:rsidTr="00A32CC0">
        <w:trPr>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Cho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lang w:val="en-US"/>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&lt;Refman&gt;&lt;Cite&gt;&lt;Author&gt;Cho&lt;/Author&gt;&lt;Year&gt;2013&lt;/Year&gt;&lt;RecNum&gt;123&lt;/RecNum&gt;&lt;IDText&gt;Autologous adipose tissue-derived stem cells for the treatment of Crohn&amp;apos;s fistula: a phase I clinical study&lt;/IDText&gt;&lt;MDL Ref_Type="Journal"&gt;&lt;Ref_Type&gt;Journal&lt;/Ref_Type&gt;&lt;Ref_ID&gt;123&lt;/Ref_ID&gt;&lt;Title_Primary&gt;Autologous adipose tissue-derived stem cells for the treatment of Crohn&amp;apos;s fistula: a phase I clinical study&lt;/Title_Primary&gt;&lt;Authors_Primary&gt;Cho,Y.B.&lt;/Authors_Primary&gt;&lt;Authors_Primary&gt;Lee,W.Y.&lt;/Authors_Primary&gt;&lt;Authors_Primary&gt;Park,K.J.&lt;/Authors_Primary&gt;&lt;Authors_Primary&gt;Kim,M.&lt;/Authors_Primary&gt;&lt;Authors_Primary&gt;Yoo,H.W.&lt;/Authors_Primary&gt;&lt;Authors_Primary&gt;Yu,C.S.&lt;/Authors_Primary&gt;&lt;Date_Primary&gt;2013&lt;/Date_Primary&gt;&lt;Keywords&gt;Adipose Tissue&lt;/Keywords&gt;&lt;Keywords&gt;Adult&lt;/Keywords&gt;&lt;Keywords&gt;Crohn Disease&lt;/Keywords&gt;&lt;Keywords&gt;cytology&lt;/Keywords&gt;&lt;Keywords&gt;drug therapy&lt;/Keywords&gt;&lt;Keywords&gt;Female&lt;/Keywords&gt;&lt;Keywords&gt;Fistula&lt;/Keywords&gt;&lt;Keywords&gt;Humans&lt;/Keywords&gt;&lt;Keywords&gt;Inflammation&lt;/Keywords&gt;&lt;Keywords&gt;Male&lt;/Keywords&gt;&lt;Keywords&gt;Mesenchymal Stem Cell Transplantation&lt;/Keywords&gt;&lt;Keywords&gt;methods&lt;/Keywords&gt;&lt;Keywords&gt;Rectal Fistula&lt;/Keywords&gt;&lt;Keywords&gt;Recurrence&lt;/Keywords&gt;&lt;Keywords&gt;surgery&lt;/Keywords&gt;&lt;Keywords&gt;transplantation&lt;/Keywords&gt;&lt;Keywords&gt;Treatment Outcome&lt;/Keywords&gt;&lt;Reprint&gt;Not in File&lt;/Reprint&gt;&lt;Start_Page&gt;279&lt;/Start_Page&gt;&lt;End_Page&gt;285&lt;/End_Page&gt;&lt;Periodical&gt;Cell Transplant.&lt;/Periodical&gt;&lt;Volume&gt;22&lt;/Volume&gt;&lt;Issue&gt;2&lt;/Issue&gt;&lt;Address&gt;Department of Surgery, Samsung Medical Center, Sungkyunkwan University School of Medicine, Seoul, Korea&lt;/Address&gt;&lt;Web_URL&gt;PM:23006344&lt;/Web_URL&gt;&lt;ZZ_JournalStdAbbrev&gt;&lt;f name="System"&gt;Cell Transplant.&lt;/f&gt;&lt;/ZZ_JournalStdAbbrev&gt;&lt;ZZ_WorkformID&gt;1&lt;/ZZ_WorkformID&gt;&lt;/MDL&gt;&lt;/Cite&gt;&lt;/Refman&gt;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rPr>
              <w:fldChar w:fldCharType="separate"/>
            </w:r>
            <w:r w:rsidR="001F58B8">
              <w:rPr>
                <w:rFonts w:ascii="Book Antiqua" w:eastAsia="Times New Roman" w:hAnsi="Book Antiqua" w:cs="Arial"/>
                <w:bCs/>
                <w:color w:val="000000"/>
                <w:kern w:val="36"/>
                <w:sz w:val="24"/>
                <w:szCs w:val="24"/>
                <w:vertAlign w:val="superscript"/>
                <w:lang w:val="en-US"/>
              </w:rPr>
              <w:t>[92</w:t>
            </w:r>
            <w:r w:rsidR="00F11313" w:rsidRPr="00D32FA9">
              <w:rPr>
                <w:rFonts w:ascii="Book Antiqua" w:eastAsia="Times New Roman" w:hAnsi="Book Antiqua" w:cs="Arial"/>
                <w:bCs/>
                <w:color w:val="000000"/>
                <w:kern w:val="36"/>
                <w:sz w:val="24"/>
                <w:szCs w:val="24"/>
                <w:vertAlign w:val="superscript"/>
                <w:lang w:val="en-US"/>
              </w:rPr>
              <w:t>]</w:t>
            </w:r>
            <w:r w:rsidR="009A7CA2" w:rsidRPr="00D32FA9">
              <w:rPr>
                <w:rFonts w:ascii="Book Antiqua" w:eastAsia="Times New Roman" w:hAnsi="Book Antiqua" w:cs="Arial"/>
                <w:bCs/>
                <w:color w:val="000000"/>
                <w:kern w:val="36"/>
                <w:sz w:val="24"/>
                <w:szCs w:val="24"/>
                <w:lang w:val="en-US"/>
              </w:rPr>
              <w:fldChar w:fldCharType="end"/>
            </w:r>
            <w:r w:rsidR="00F11313"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(2013)</w:t>
            </w:r>
            <w:r w:rsidR="00F11313" w:rsidRPr="00D32FA9">
              <w:rPr>
                <w:rFonts w:ascii="Book Antiqua" w:eastAsia="Times New Roman" w:hAnsi="Book Antiqua" w:cs="Arial"/>
                <w:bCs/>
                <w:color w:val="000000"/>
                <w:kern w:val="36"/>
                <w:sz w:val="24"/>
                <w:szCs w:val="24"/>
                <w:lang w:val="en-US"/>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Open-label, multicenter, dose-escalation phase 1</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10 patients with mean age</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26</w:t>
            </w:r>
          </w:p>
        </w:tc>
        <w:tc>
          <w:tcPr>
            <w:tcW w:w="2410"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Perianal fistula associated with</w:t>
            </w:r>
            <w:r w:rsidR="00F11313"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CD</w:t>
            </w:r>
          </w:p>
        </w:tc>
        <w:tc>
          <w:tcPr>
            <w:tcW w:w="22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Weeks 8, months 4,6 and 8</w:t>
            </w:r>
          </w:p>
        </w:tc>
        <w:tc>
          <w:tcPr>
            <w:tcW w:w="1276" w:type="dxa"/>
          </w:tcPr>
          <w:p w:rsidR="00D82B2F" w:rsidRPr="00D32FA9" w:rsidRDefault="006C3071"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Autologous </w:t>
            </w:r>
            <w:r w:rsidR="00D82B2F" w:rsidRPr="00D32FA9">
              <w:rPr>
                <w:rFonts w:ascii="Book Antiqua" w:eastAsia="Times New Roman" w:hAnsi="Book Antiqua" w:cs="Arial"/>
                <w:bCs/>
                <w:color w:val="000000"/>
                <w:kern w:val="36"/>
                <w:sz w:val="24"/>
                <w:szCs w:val="24"/>
                <w:lang w:val="en-US"/>
              </w:rPr>
              <w:t>ASC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1, 2 and 4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7</w:t>
            </w:r>
            <w:r w:rsidRPr="00D32FA9">
              <w:rPr>
                <w:rFonts w:ascii="Book Antiqua" w:eastAsia="Times New Roman" w:hAnsi="Book Antiqua" w:cs="Arial"/>
                <w:bCs/>
                <w:color w:val="000000"/>
                <w:kern w:val="36"/>
                <w:sz w:val="24"/>
                <w:szCs w:val="24"/>
                <w:lang w:val="en-US"/>
              </w:rPr>
              <w:t xml:space="preserve"> to 40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7</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adverse events reported after injection with ASCs, serious adverse events during study period, and laboratory toxicity observed </w:t>
            </w:r>
            <w:r w:rsidRPr="00D32FA9">
              <w:rPr>
                <w:rFonts w:ascii="Book Antiqua" w:eastAsia="Times New Roman" w:hAnsi="Book Antiqua" w:cs="Arial"/>
                <w:bCs/>
                <w:color w:val="000000"/>
                <w:kern w:val="36"/>
                <w:sz w:val="24"/>
                <w:szCs w:val="24"/>
                <w:lang w:val="en-US"/>
              </w:rPr>
              <w:lastRenderedPageBreak/>
              <w:t>after injection with ASCs. Toxicity grade was determined using WHO toxicity scale and CTCAE version 3.0.</w:t>
            </w:r>
          </w:p>
        </w:tc>
        <w:tc>
          <w:tcPr>
            <w:tcW w:w="2268" w:type="dxa"/>
          </w:tcPr>
          <w:p w:rsidR="00D82B2F" w:rsidRPr="00D32FA9" w:rsidRDefault="00D82B2F" w:rsidP="00F11313">
            <w:pPr>
              <w:snapToGrid w:val="0"/>
              <w:spacing w:line="360" w:lineRule="auto"/>
              <w:ind w:right="-331"/>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13 adverse events were reported in seven patients (70%). The adverse events, which were mild or moderate in severity, were not related to study drug. There were no grade 3 or 4 adverse events and no laboratory toxicity greater than grade 3 in this study. Adverse events reported in two or more patients included pain (n=3) </w:t>
            </w:r>
            <w:r w:rsidRPr="00D32FA9">
              <w:rPr>
                <w:rFonts w:ascii="Book Antiqua" w:eastAsia="Times New Roman" w:hAnsi="Book Antiqua" w:cs="Arial"/>
                <w:bCs/>
                <w:color w:val="000000"/>
                <w:kern w:val="36"/>
                <w:sz w:val="24"/>
                <w:szCs w:val="24"/>
                <w:lang w:val="en-US"/>
              </w:rPr>
              <w:lastRenderedPageBreak/>
              <w:t>and diarrhea (n=2). During the study period, two patients reported three SAEs of grade 2 (enterocolitis, seton application, and infliximab administration for new fistulas unrelated to the target fistula) requiring hospitalization.</w:t>
            </w:r>
          </w:p>
        </w:tc>
      </w:tr>
      <w:tr w:rsidR="0045398D" w:rsidRPr="00DF1CB8" w:rsidTr="00A32CC0">
        <w:trPr>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Cho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lang w:val="en-US"/>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&lt;Refman&gt;&lt;Cite&gt;&lt;Author&gt;Cho&lt;/Author&gt;&lt;Year&gt;2015&lt;/Year&gt;&lt;RecNum&gt;121&lt;/RecNum&gt;&lt;IDText&gt;Long-term results of adipose-derived stem cell therapy for the treatment of Crohn&amp;apos;s fistula&lt;/IDText&gt;&lt;MDL Ref_Type="Journal"&gt;&lt;Ref_Type&gt;Journal&lt;/Ref_Type&gt;&lt;Ref_ID&gt;121&lt;/Ref_ID&gt;&lt;Title_Primary&gt;Long-term results of adipose-derived stem cell therapy for the treatment of Crohn&amp;apos;s fistula&lt;/Title_Primary&gt;&lt;Authors_Primary&gt;Cho,Y.B.&lt;/Authors_Primary&gt;&lt;Authors_Primary&gt;Park,K.J.&lt;/Authors_Primary&gt;&lt;Authors_Primary&gt;Yoon,S.N.&lt;/Authors_Primary&gt;&lt;Authors_Primary&gt;Song,K.H.&lt;/Authors_Primary&gt;&lt;Authors_Primary&gt;Kim,do S.&lt;/Authors_Primary&gt;&lt;Authors_Primary&gt;Jung,S.H.&lt;/Authors_Primary&gt;&lt;Authors_Primary&gt;Kim,M.&lt;/Authors_Primary&gt;&lt;Authors_Primary&gt;Jeong,H.Y.&lt;/Authors_Primary&gt;&lt;Authors_Primary&gt;Yu,C.S.&lt;/Authors_Primary&gt;&lt;Date_Primary&gt;2015/5&lt;/Date_Primary&gt;&lt;Keywords&gt;Adolescent&lt;/Keywords&gt;&lt;Keywords&gt;Adult&lt;/Keywords&gt;&lt;Keywords&gt;analysis&lt;/Keywords&gt;&lt;Keywords&gt;Cell- and Tissue-Based Therapy&lt;/Keywords&gt;&lt;Keywords&gt;Colon&lt;/Keywords&gt;&lt;Keywords&gt;Crohn Disease&lt;/Keywords&gt;&lt;Keywords&gt;Disease&lt;/Keywords&gt;&lt;Keywords&gt;Female&lt;/Keywords&gt;&lt;Keywords&gt;Fistula&lt;/Keywords&gt;&lt;Keywords&gt;Humans&lt;/Keywords&gt;&lt;Keywords&gt;Male&lt;/Keywords&gt;&lt;Keywords&gt;Mesenchymal Stem Cell Transplantation&lt;/Keywords&gt;&lt;Keywords&gt;Middle Aged&lt;/Keywords&gt;&lt;Keywords&gt;pathology&lt;/Keywords&gt;&lt;Keywords&gt;Recurrence&lt;/Keywords&gt;&lt;Keywords&gt;surgery&lt;/Keywords&gt;&lt;Keywords&gt;therapy&lt;/Keywords&gt;&lt;Keywords&gt;Transplantation,Autologous&lt;/Keywords&gt;&lt;Keywords&gt;Treatment Outcome&lt;/Keywords&gt;&lt;Keywords&gt;Wound Healing&lt;/Keywords&gt;&lt;Reprint&gt;Not in File&lt;/Reprint&gt;&lt;Start_Page&gt;532&lt;/Start_Page&gt;&lt;End_Page&gt;537&lt;/End_Page&gt;&lt;Periodical&gt;Stem Cells Transl.Med.&lt;/Periodical&gt;&lt;Volume&gt;4&lt;/Volume&gt;&lt;Issue&gt;5&lt;/Issue&gt;&lt;Address&gt;Department of Surgery, Samsung Medical Center, Sungkyunkwan University School of Medicine, Seoul, Korea; Department of Surgery, Seoul National University College of Medicine, Seoul, Korea; Department of Colon &amp;amp; Rectal Surgery, University of Ulsan College of Medicine and Asan Medical Center, Seoul, Korea; Department of Surgery, Daehang Hospital, Seoul, Korea; Department of Surgery, Yeungnam University Medical Center, Daegu, Korea; Anterogen Co., Ltd., Seoul, Korea&amp;#xA;Department of Surgery, Samsung Medical Center, Sungkyunkwan University School of Medicine, Seoul, Korea; Department of Surgery, Seoul National University College of Medicine, Seoul, Korea; Department of Colon &amp;amp; Rectal Surgery, University of Ulsan College of Medicine and Asan Medical Center, Seoul, Korea; Department of Surgery, Daehang Hospital, Seoul, Korea; Department of Surgery, Yeungnam University Medical Center, Daegu, Korea; Anterogen Co., Ltd., Seoul, Korea&amp;#xA;Department of Surgery, Samsung Medical Center, Sungkyunkwan University School of Medicine, Seoul, Korea; Department of Surgery, Seoul National University College of Medicine, Seoul, Korea; Department of Colon &amp;amp; Rectal Surgery, University of Ulsan College of Medicine and Asan Medical Center, Seoul, Korea; Department of Surgery, Daehang Hospital, Seoul, Korea; Department of Surgery, Yeungnam University Medical Center, Daegu, Korea; Anterogen Co., Ltd., Seoul, Korea&amp;#xA;Department of Surgery, Samsung Medical Center, Sungkyunkwan University School of Medicine, Seoul, Korea; Department of Surgery, Seoul National University College of Medicine, Seoul, Korea; Department of Colon &amp;amp; Rectal Surgery, University of Ulsan College of Medicine and Asan Medical Center, Seoul, Korea; Department of Surgery, Daehang Hospital, Seoul, Korea; Department of Surgery, Yeungnam University Medical Center, Daegu, Korea; Anterogen Co., Ltd., Seoul, Korea&amp;#xA;Department of Surgery, Samsung Medical Center, Sungkyunkwan University School of Medicine, Seoul, Korea; Department of Surgery, Seoul National University College of Medicine, Seoul, Korea; Department of Colon &amp;amp; Rectal Surgery, University of Ulsan College of Medicine and Asan Medical Center, Seoul, Korea; Department of Surgery, Daehang Hospital, Seoul, Korea; Department of Surgery, Yeungnam University Medical Center, Daegu, Korea; Anterogen Co., Ltd., Seoul, Korea&amp;#xA;Department of Surgery, Samsung Medical Center, Sungkyunkwan University School of Medicine, Seoul, Korea; Department of Surgery, Seoul National University College of Medicine, Seoul, Korea; Department of Colon &amp;amp; Rectal Surgery, University of Ulsan College of Medicine and Asan Medical Center, Seoul, Korea; Department of Surgery, Daehang Hospital, Seoul, Korea; Department of Surgery, Yeungnam University Medical Center, Daegu, Korea; Anterogen Co., Ltd., Seoul, Korea&amp;#xA;Department of Surgery, Samsung Medical Center, Sungkyunkwan University School of Medicine, Seoul, Korea; Department of Surgery, Seoul National University College of Medicine, Seoul, Korea; Department of Colon &amp;amp; Rectal Surgery, University of Ulsan College of Medicine and Asan Medical Center, Seoul, Korea; Department of Surgery, Daehang Hospital, Seoul, Korea; Department of Surgery, Yeungnam University Medical Center, Daegu, Korea; Anterogen Co., Ltd., Seoul, Korea&amp;#xA;Department of Surgery, Samsung Medical Center, Sungkyunkwan University School of Medicine, Seoul, Korea; Department of Surgery, Seoul National University College of Medicine, Seoul, Korea; Department of Colon &amp;amp; Rectal Surgery, University of Ulsan College of Medicine and Asan Medical Center, Seoul, Korea; Department of Surgery, Daehang Hospital, Seoul, Korea; Department of Surgery, Yeungnam University Medical Center, Daegu, Korea; Anterogen Co., Ltd., Seoul, Korea&amp;#xA;Department of Surgery, Samsung Medical Center, Sungkyunkwan University School of Medicine, Seoul, Korea; Department of Surgery, Seoul National University College of Medicine, Seoul, Korea; Department of Colon &amp;amp; Rectal Surgery, University of Ulsan College of Medicine and Asan Medical Center, Seoul, Korea; Department of Surgery, Daehang Hospital, Seoul, Korea; Department of Surgery, Yeungnam University Medical Center, Daegu, Korea; Anterogen Co., Ltd., Seoul, Korea csyu@amc.seoul.kr&lt;/Address&gt;&lt;Web_URL&gt;PM:25829404&lt;/Web_URL&gt;&lt;ZZ_JournalStdAbbrev&gt;&lt;f name="System"&gt;Stem Cells Transl.Med.&lt;/f&gt;&lt;/ZZ_JournalStdAbbrev&gt;&lt;ZZ_WorkformID&gt;1&lt;/ZZ_WorkformID&gt;&lt;/MDL&gt;&lt;/Cite&gt;&lt;/Refman&gt;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rPr>
              <w:fldChar w:fldCharType="separate"/>
            </w:r>
            <w:r w:rsidR="001F58B8">
              <w:rPr>
                <w:rFonts w:ascii="Book Antiqua" w:eastAsia="Times New Roman" w:hAnsi="Book Antiqua" w:cs="Arial"/>
                <w:bCs/>
                <w:color w:val="000000"/>
                <w:kern w:val="36"/>
                <w:sz w:val="24"/>
                <w:szCs w:val="24"/>
                <w:vertAlign w:val="superscript"/>
                <w:lang w:val="en-US"/>
              </w:rPr>
              <w:t>[93</w:t>
            </w:r>
            <w:r w:rsidR="00F11313" w:rsidRPr="00D32FA9">
              <w:rPr>
                <w:rFonts w:ascii="Book Antiqua" w:eastAsia="Times New Roman" w:hAnsi="Book Antiqua" w:cs="Arial"/>
                <w:bCs/>
                <w:color w:val="000000"/>
                <w:kern w:val="36"/>
                <w:sz w:val="24"/>
                <w:szCs w:val="24"/>
                <w:vertAlign w:val="superscript"/>
                <w:lang w:val="en-US"/>
              </w:rPr>
              <w:t>]</w:t>
            </w:r>
            <w:r w:rsidR="009A7CA2" w:rsidRPr="00D32FA9">
              <w:rPr>
                <w:rFonts w:ascii="Book Antiqua" w:eastAsia="Times New Roman" w:hAnsi="Book Antiqua" w:cs="Arial"/>
                <w:bCs/>
                <w:color w:val="000000"/>
                <w:kern w:val="36"/>
                <w:sz w:val="24"/>
                <w:szCs w:val="24"/>
                <w:lang w:val="en-US"/>
              </w:rPr>
              <w:fldChar w:fldCharType="end"/>
            </w:r>
            <w:r w:rsidR="00F11313"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(2015)</w:t>
            </w:r>
            <w:r w:rsidR="00F11313" w:rsidRPr="00D32FA9">
              <w:rPr>
                <w:rFonts w:ascii="Book Antiqua" w:eastAsia="Times New Roman" w:hAnsi="Book Antiqua" w:cs="Arial"/>
                <w:bCs/>
                <w:color w:val="000000"/>
                <w:kern w:val="36"/>
                <w:sz w:val="24"/>
                <w:szCs w:val="24"/>
                <w:lang w:val="en-US"/>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Retrospective analysis of 1-year follow up phase 2</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42 patients with mean age</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26</w:t>
            </w:r>
          </w:p>
        </w:tc>
        <w:tc>
          <w:tcPr>
            <w:tcW w:w="2410" w:type="dxa"/>
          </w:tcPr>
          <w:p w:rsidR="00D82B2F" w:rsidRPr="00D32FA9" w:rsidRDefault="00D82B2F"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Average duration of CD of 58 mo</w:t>
            </w:r>
          </w:p>
        </w:tc>
        <w:tc>
          <w:tcPr>
            <w:tcW w:w="2268" w:type="dxa"/>
          </w:tcPr>
          <w:p w:rsidR="00D82B2F" w:rsidRPr="00D32FA9" w:rsidRDefault="000D69D2" w:rsidP="00F11313">
            <w:pPr>
              <w:snapToGrid w:val="0"/>
              <w:spacing w:line="360" w:lineRule="auto"/>
              <w:jc w:val="center"/>
              <w:outlineLvl w:val="0"/>
              <w:rPr>
                <w:rFonts w:ascii="Book Antiqua" w:hAnsi="Book Antiqua" w:cs="Arial"/>
                <w:bCs/>
                <w:color w:val="000000"/>
                <w:kern w:val="36"/>
                <w:sz w:val="24"/>
                <w:szCs w:val="24"/>
                <w:lang w:val="en-US" w:eastAsia="zh-CN"/>
              </w:rPr>
            </w:pPr>
            <w:r w:rsidRPr="00D32FA9">
              <w:rPr>
                <w:rFonts w:ascii="Book Antiqua" w:eastAsia="Times New Roman" w:hAnsi="Book Antiqua" w:cs="Arial"/>
                <w:bCs/>
                <w:color w:val="000000"/>
                <w:kern w:val="36"/>
                <w:sz w:val="24"/>
                <w:szCs w:val="24"/>
                <w:lang w:val="en-US"/>
              </w:rPr>
              <w:t>2 yr</w:t>
            </w:r>
          </w:p>
        </w:tc>
        <w:tc>
          <w:tcPr>
            <w:tcW w:w="1276" w:type="dxa"/>
          </w:tcPr>
          <w:p w:rsidR="00D82B2F" w:rsidRPr="00D32FA9" w:rsidRDefault="006C3071"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Autologous </w:t>
            </w:r>
            <w:r w:rsidR="00D82B2F" w:rsidRPr="00D32FA9">
              <w:rPr>
                <w:rFonts w:ascii="Book Antiqua" w:eastAsia="Times New Roman" w:hAnsi="Book Antiqua" w:cs="Arial"/>
                <w:bCs/>
                <w:color w:val="000000"/>
                <w:kern w:val="36"/>
                <w:sz w:val="24"/>
                <w:szCs w:val="24"/>
                <w:lang w:val="en-US"/>
              </w:rPr>
              <w:t>ASC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Average 16.4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7</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Systemic tolerance, adverse events, SAEs</w:t>
            </w:r>
          </w:p>
        </w:tc>
        <w:tc>
          <w:tcPr>
            <w:tcW w:w="22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53 adverse events were reported in 30 patients (73.2%), the most common being abdominal pain (17.1%); eczema and exacerbation of </w:t>
            </w:r>
            <w:r w:rsidRPr="00D32FA9">
              <w:rPr>
                <w:rFonts w:ascii="Book Antiqua" w:eastAsia="Times New Roman" w:hAnsi="Book Antiqua" w:cs="Arial"/>
                <w:bCs/>
                <w:color w:val="000000"/>
                <w:kern w:val="36"/>
                <w:sz w:val="24"/>
                <w:szCs w:val="24"/>
                <w:lang w:val="en-US"/>
              </w:rPr>
              <w:lastRenderedPageBreak/>
              <w:t>disease (9.8%) and anal inflammation, diarrhea, and fever (7.3%). None was related to MSC administration</w:t>
            </w:r>
          </w:p>
        </w:tc>
      </w:tr>
      <w:tr w:rsidR="0045398D" w:rsidRPr="00DF1CB8" w:rsidTr="00A32CC0">
        <w:trPr>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rPr>
            </w:pPr>
            <w:r w:rsidRPr="00D32FA9">
              <w:rPr>
                <w:rFonts w:ascii="Book Antiqua" w:eastAsia="Times New Roman" w:hAnsi="Book Antiqua" w:cs="Arial"/>
                <w:bCs/>
                <w:color w:val="000000"/>
                <w:kern w:val="36"/>
                <w:sz w:val="24"/>
                <w:szCs w:val="24"/>
                <w:lang w:val="en-US"/>
              </w:rPr>
              <w:lastRenderedPageBreak/>
              <w:t xml:space="preserve">Garcìa-Olmo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&lt;Refman&gt;&lt;Cite&gt;&lt;Author&gt;Garcia-Olmo&lt;/Author&gt;&lt;Year&gt;2015&lt;/Year&gt;&lt;RecNum&gt;120&lt;/RecNum&gt;&lt;IDText&gt;Recurrent anal fistulae: limited surgery supported by stem cells&lt;/IDText&gt;&lt;MDL Ref_Type="Journal"&gt;&lt;Ref_Type&gt;Journal&lt;/Ref_Type&gt;&lt;Ref_ID&gt;120&lt;/Ref_ID&gt;&lt;Title_Primary&gt;Recurrent anal fistulae: limited surgery supported by stem cells&lt;/Title_Primary&gt;&lt;Authors_Primary&gt;Garcia-Olmo,D.&lt;/Authors_Primary&gt;&lt;Authors_Primary&gt;Guadalajara,H.&lt;/Authors_Primary&gt;&lt;Authors_Primary&gt;Rubio-Perez,I.&lt;/Authors_Primary&gt;&lt;Authors_Primary&gt;Herreros,M.D.&lt;/Authors_Primary&gt;&lt;Authors_Primary&gt;De-La-Quintana,P.&lt;/Authors_Primary&gt;&lt;Authors_Primary&gt;Garcia-Arranz,M.&lt;/Authors_Primary&gt;&lt;Date_Primary&gt;2015/3/21&lt;/Date_Primary&gt;&lt;Keywords&gt;Adipose Tissue&lt;/Keywords&gt;&lt;Keywords&gt;Adult&lt;/Keywords&gt;&lt;Keywords&gt;adverse effects&lt;/Keywords&gt;&lt;Keywords&gt;Aged&lt;/Keywords&gt;&lt;Keywords&gt;Cells,Cultured&lt;/Keywords&gt;&lt;Keywords&gt;Compassionate Use Trials&lt;/Keywords&gt;&lt;Keywords&gt;complications&lt;/Keywords&gt;&lt;Keywords&gt;Crohn Disease&lt;/Keywords&gt;&lt;Keywords&gt;cytology&lt;/Keywords&gt;&lt;Keywords&gt;diagnosis&lt;/Keywords&gt;&lt;Keywords&gt;etiology&lt;/Keywords&gt;</w:instrText>
            </w:r>
            <w:r w:rsidR="00F11313" w:rsidRPr="00D32FA9">
              <w:rPr>
                <w:rFonts w:ascii="Book Antiqua" w:eastAsia="Times New Roman" w:hAnsi="Book Antiqua" w:cs="Arial"/>
                <w:bCs/>
                <w:color w:val="000000"/>
                <w:kern w:val="36"/>
                <w:sz w:val="24"/>
                <w:szCs w:val="24"/>
              </w:rPr>
              <w:instrText>&lt;Keywords&gt;Fecal Incontinence&lt;/Keywords&gt;&lt;Keywords&gt;Female&lt;/Keywords&gt;&lt;Keywords&gt;Humans&lt;/Keywords&gt;&lt;Keywords&gt;Male&lt;/Keywords&gt;&lt;Keywords&gt;methods&lt;/Keywords&gt;&lt;Keywords&gt;Middle Aged&lt;/Keywords&gt;&lt;Keywords&gt;Rectal Fistula&lt;/Keywords&gt;&lt;Keywords&gt;Recurrence&lt;/Keywords&gt;&lt;Keywords&gt;Reoperation&lt;/Keywords&gt;&lt;Keywords&gt;Severity of Illness Index&lt;/Keywords&gt;&lt;Keywords&gt;Spain&lt;/Keywords&gt;&lt;Keywords&gt;Stem Cell Transplantation&lt;/Keywords&gt;&lt;Keywords&gt;surgery&lt;/Keywords&gt;&lt;Keywords&gt;therapy&lt;/Keywords&gt;&lt;Keywords&gt;Time Factors&lt;/Keywords&gt;&lt;Keywords&gt;Transplantation,Autologous&lt;/Keywords&gt;&lt;Keywords&gt;Treatment Outcome&lt;/Keywords&gt;&lt;Keywords&gt;Wound Healing&lt;/Keywords&gt;&lt;Reprint&gt;Not in File&lt;/Reprint&gt;&lt;Start_Page&gt;3330&lt;/Start_Page&gt;&lt;End_Page&gt;3336&lt;/End_Page&gt;&lt;Periodical&gt;World J.Gastroenterol.&lt;/Periodical&gt;&lt;Volume&gt;21&lt;/Volume&gt;&lt;Issue&gt;11&lt;/Issue&gt;&lt;Address&gt;Damian Garcia-Olmo, Hector Guadalajara, Maria Dolores Herreros, Mariano Garcia-Arranz, Hospital Fundacion Jimenez Diaz, IIS-FJD, 28040 Madrid, Spain&amp;#xA;Damian Garcia-Olmo, Hector Guadalajara, Maria Dolores Herreros, Mariano Garcia-Arranz, Hospital Fundacion Jimenez Diaz, IIS-FJD, 28040 Madrid, Spain&amp;#xA;Damian Garcia-Olmo, Hector Guadalajara, Maria Dolores Herreros, Mariano Garcia-Arranz, Hospital Fundacion Jimenez Diaz, IIS-FJD, 28040 Madrid, Spain&amp;#xA;Damian Garcia-Olmo, Hector Guadalajara, Maria Dolores Herreros, Mariano Garcia-Arranz, Hospital Fundacion Jimenez Diaz, IIS-FJD, 28040 Madrid, Spain&amp;#xA;Damian Garcia-Olmo, Hector Guadalajara, Maria Dolores Herreros, Mariano Garcia-Arranz, Hospital Fundacion Jimenez Diaz, IIS-FJD, 28040 Madrid, Spain&amp;#xA;Damian Garcia-Olmo, Hector Guadalajara, Maria Dolores Herreros, Mariano Garcia-Arranz, Hospital Fundacion Jimenez Diaz, IIS-FJD, 28040 Madrid, Spain&lt;/Address&gt;&lt;Web_URL&gt;PM:25805941&lt;/Web_URL&gt;&lt;ZZ_JournalStdAbbrev&gt;&lt;f name="System"&gt;World J.Gastroenterol.&lt;/f&gt;&lt;/ZZ_JournalStdAbbrev&gt;&lt;ZZ_WorkformID&gt;1&lt;/ZZ_WorkformID&gt;&lt;/MDL&gt;&lt;/Cite&gt;&lt;/Refman&gt;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rPr>
              <w:fldChar w:fldCharType="separate"/>
            </w:r>
            <w:r w:rsidR="00F11313" w:rsidRPr="00D32FA9">
              <w:rPr>
                <w:rFonts w:ascii="Book Antiqua" w:eastAsia="Times New Roman" w:hAnsi="Book Antiqua" w:cs="Arial"/>
                <w:bCs/>
                <w:color w:val="000000"/>
                <w:kern w:val="36"/>
                <w:sz w:val="24"/>
                <w:szCs w:val="24"/>
                <w:vertAlign w:val="superscript"/>
              </w:rPr>
              <w:t>[62]</w:t>
            </w:r>
            <w:r w:rsidR="009A7CA2" w:rsidRPr="00D32FA9">
              <w:rPr>
                <w:rFonts w:ascii="Book Antiqua" w:eastAsia="Times New Roman" w:hAnsi="Book Antiqua" w:cs="Arial"/>
                <w:bCs/>
                <w:color w:val="000000"/>
                <w:kern w:val="36"/>
                <w:sz w:val="24"/>
                <w:szCs w:val="24"/>
              </w:rPr>
              <w:fldChar w:fldCharType="end"/>
            </w:r>
            <w:r w:rsidR="00F11313"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(2015)</w:t>
            </w:r>
            <w:r w:rsidR="00F11313" w:rsidRPr="00D32FA9">
              <w:rPr>
                <w:rFonts w:ascii="Book Antiqua" w:eastAsia="Times New Roman" w:hAnsi="Book Antiqua" w:cs="Arial"/>
                <w:bCs/>
                <w:color w:val="000000"/>
                <w:kern w:val="36"/>
                <w:sz w:val="24"/>
                <w:szCs w:val="24"/>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Observational</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28-76</w:t>
            </w:r>
          </w:p>
        </w:tc>
        <w:tc>
          <w:tcPr>
            <w:tcW w:w="2410"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Recurrent perianal fistulae who previously undergone at least three surgical interventions</w:t>
            </w:r>
          </w:p>
        </w:tc>
        <w:tc>
          <w:tcPr>
            <w:tcW w:w="22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Week 8 and year 1</w:t>
            </w:r>
          </w:p>
        </w:tc>
        <w:tc>
          <w:tcPr>
            <w:tcW w:w="1276" w:type="dxa"/>
          </w:tcPr>
          <w:p w:rsidR="00D82B2F" w:rsidRPr="00D32FA9" w:rsidRDefault="006C3071"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Autologous </w:t>
            </w:r>
            <w:r w:rsidR="00D82B2F" w:rsidRPr="00D32FA9">
              <w:rPr>
                <w:rFonts w:ascii="Book Antiqua" w:eastAsia="Times New Roman" w:hAnsi="Book Antiqua" w:cs="Arial"/>
                <w:bCs/>
                <w:color w:val="000000"/>
                <w:kern w:val="36"/>
                <w:sz w:val="24"/>
                <w:szCs w:val="24"/>
                <w:lang w:val="en-US"/>
              </w:rPr>
              <w:t>ASC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Not specified</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Not specified</w:t>
            </w:r>
          </w:p>
        </w:tc>
        <w:tc>
          <w:tcPr>
            <w:tcW w:w="22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No adverse reactions or complications related to MSC admnistration</w:t>
            </w:r>
          </w:p>
        </w:tc>
      </w:tr>
      <w:tr w:rsidR="0045398D" w:rsidRPr="00D32FA9" w:rsidTr="00A32CC0">
        <w:trPr>
          <w:trHeight w:val="5670"/>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Molendijk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lang w:val="en-US"/>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&lt;Refman&gt;&lt;Cite&gt;&lt;Author&gt;Molendijk&lt;/Author&gt;&lt;Year&gt;2015&lt;/Year&gt;&lt;RecNum&gt;22&lt;/RecNum&gt;&lt;IDText&gt;Allogeneic Bone Marrow-Derived Mesenchymal Stromal Cells Promote Healing of Refractory Perianal Fistulas in Patients With Crohn&amp;apos;s Disease&lt;/IDText&gt;&lt;MDL Ref_Type="Journal"&gt;&lt;Ref_Type&gt;Journal&lt;/Ref_Type&gt;&lt;Ref_ID&gt;22&lt;/Ref_ID&gt;&lt;Title_Primary&gt;Allogeneic Bone Marrow-Derived Mesenchymal Stromal Cells Promote Healing of Refractory Perianal Fistulas in Patients With Crohn&amp;apos;s Disease&lt;/Title_Primary&gt;&lt;Authors_Primary&gt;Molendijk,I.&lt;/Authors_Primary&gt;&lt;Authors_Primary&gt;Bonsing,B.A.&lt;/Authors_Primary&gt;&lt;Authors_Primary&gt;Roelofs,H.&lt;/Authors_Primary&gt;&lt;Authors_Primary&gt;Peeters,K.C.&lt;/Authors_Primary&gt;&lt;Authors_Primary&gt;Wasser,M.N.&lt;/Authors_Primary&gt;&lt;Authors_Primary&gt;Dijkstra,G.&lt;/Authors_Primary&gt;&lt;Authors_Primary&gt;van der Woude,C.J.&lt;/Authors_Primary&gt;&lt;Authors_Primary&gt;Duijvestein,M.&lt;/Authors_Primary&gt;&lt;Authors_Primary&gt;Veenendaal,R.A.&lt;/Authors_Primary&gt;&lt;Authors_Primary&gt;Zwaginga,J.J.&lt;/Authors_Primary&gt;&lt;Authors_Primary&gt;Verspaget,H.W.&lt;/Authors_Primary&gt;&lt;Authors_Primary&gt;Fibbe,W.E.&lt;/Authors_Primary&gt;&lt;Authors_Primary&gt;van der Meulen-de Jong AE&lt;/Authors_Primary&gt;&lt;Authors_Primary&gt;Hommes,D.W.&lt;/Authors_Primary&gt;&lt;Date_Primary&gt;2015/10&lt;/Date_Primary&gt;&lt;Keywords&gt;Adult&lt;/Keywords&gt;&lt;Keywords&gt;adverse effects&lt;/Keywords&gt;&lt;Keywords&gt;blood&lt;/Keywords&gt;&lt;Keywords&gt;Bone Marrow Transplantation&lt;/Keywords&gt;&lt;Keywords&gt;Cells,Cultured&lt;/Keywords&gt;&lt;Keywords&gt;complications&lt;/Keywords&gt;&lt;Keywords&gt;Crohn Disease&lt;/Keywords&gt;&lt;Keywords&gt;diagnosis&lt;/Keywords&gt;&lt;Keywords&gt;Double-Blind Method&lt;/Keywords&gt;&lt;Keywords&gt;etiology&lt;/Keywords&gt;&lt;Keywords&gt;Female&lt;/Keywords&gt;&lt;Keywords&gt;Humans&lt;/Keywords&gt;&lt;Keywords&gt;Magnetic Resonance Imaging&lt;/Keywords&gt;&lt;Keywords&gt;Male&lt;/Keywords&gt;&lt;Keywords&gt;Mesenchymal Stem Cell Transplantation&lt;/Keywords&gt;&lt;Keywords&gt;Mesenchymal Stromal Cells&lt;/Keywords&gt;&lt;Keywords&gt;methods&lt;/Keywords&gt;&lt;Keywords&gt;Middle Aged&lt;/Keywords&gt;&lt;Keywords&gt;Netherlands&lt;/Keywords&gt;&lt;Keywords&gt;Rectal Fistula&lt;/Keywords&gt;&lt;Keywords&gt;Stromal Cells&lt;/Keywords&gt;&lt;Keywords&gt;surgery&lt;/Keywords&gt;&lt;Keywords&gt;Time Factors&lt;/Keywords&gt;&lt;Keywords&gt;Transplantation,Homologous&lt;/Keywords&gt;&lt;Keywords&gt;Treatment Outcome&lt;/Keywords&gt;&lt;Keywords&gt;Wound Healing&lt;/Keywords&gt;&lt;Keywords&gt;Young Adult&lt;/Keywords&gt;&lt;Reprint&gt;Not in File&lt;/Reprint&gt;&lt;Start_Page&gt;918&lt;/Start_Page&gt;&lt;End_Page&gt;927&lt;/End_Page&gt;&lt;Periodical&gt;Gastroenterology&lt;/Periodical&gt;&lt;Volume&gt;149&lt;/Volume&gt;&lt;Issue&gt;4&lt;/Issue&gt;&lt;Address&gt;Department of Gastroenterology and Hepatology, Leiden University Medical Center, Leiden, The Netherlands&amp;#xA;Department of Surgery, Leiden University Medical Center, Leiden, The Netherlands&amp;#xA;Department of Immunohematology and Blood Transfusion, Leiden University Medical Center, Leiden, The Netherlands&amp;#xA;Department of Surgery, Leiden University Medical Center, Leiden, The Netherlands&amp;#xA;Department of Radiology, Leiden University Medical Center, Leiden, The Netherlands&amp;#xA;Department Gastroenterology and Hepatology, University Medical Center Groningen, Groningen, The Netherlands&amp;#xA;Department of Gastroenterology and Hepatology, Erasmus Medical Center, Rotterdam, The Netherlands&amp;#xA;Department of Gastroenterology and Hepatology, Leiden University Medical Center, Leiden, The Netherlands&amp;#xA;Department of Gastroenterology and Hepatology, Leiden University Medical Center, Leiden, The Netherlands&amp;#xA;Department of Immunohematology and Blood Transfusion, Leiden University Medical Center, Leiden, The Netherlands; The Jon J van Rood Center for Clinical Transfusion Research, Sanquin-Leiden University Medical Center, Leiden, The Netherlands&amp;#xA;Department of Gastroenterology and Hepatology, Leiden University Medical Center, Leiden, The Netherlands&amp;#xA;Department of Immunohematology and Blood Transfusion, Leiden University Medical Center, Leiden, The Netherlands&amp;#xA;Department of Gastroenterology and Hepatology, Leiden University Medical Center, Leiden, The Netherlands. Electronic address: ae.meulen@lumc.nl&amp;#xA;Department of Gastroenterology and Hepatology, Leiden University Medical Center, Leiden, The Netherlands; Division of Digestive Diseases, University of California Los Angeles, Los Angeles, California&lt;/Address&gt;&lt;Web_URL&gt;PM:26116801&lt;/Web_URL&gt;&lt;ZZ_JournalStdAbbrev&gt;&lt;f name="System"&gt;Gastroenterology&lt;/f&gt;&lt;/ZZ_JournalStdAbbrev&gt;&lt;ZZ_WorkformID&gt;1&lt;/ZZ_WorkformID&gt;&lt;/MDL&gt;&lt;/Cite&gt;&lt;/Refman&gt;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rPr>
              <w:fldChar w:fldCharType="separate"/>
            </w:r>
            <w:r w:rsidR="001F58B8">
              <w:rPr>
                <w:rFonts w:ascii="Book Antiqua" w:eastAsia="Times New Roman" w:hAnsi="Book Antiqua" w:cs="Arial"/>
                <w:bCs/>
                <w:color w:val="000000"/>
                <w:kern w:val="36"/>
                <w:sz w:val="24"/>
                <w:szCs w:val="24"/>
                <w:vertAlign w:val="superscript"/>
                <w:lang w:val="en-US"/>
              </w:rPr>
              <w:t>[66</w:t>
            </w:r>
            <w:r w:rsidR="00F11313" w:rsidRPr="00D32FA9">
              <w:rPr>
                <w:rFonts w:ascii="Book Antiqua" w:eastAsia="Times New Roman" w:hAnsi="Book Antiqua" w:cs="Arial"/>
                <w:bCs/>
                <w:color w:val="000000"/>
                <w:kern w:val="36"/>
                <w:sz w:val="24"/>
                <w:szCs w:val="24"/>
                <w:vertAlign w:val="superscript"/>
                <w:lang w:val="en-US"/>
              </w:rPr>
              <w:t>]</w:t>
            </w:r>
            <w:r w:rsidR="009A7CA2" w:rsidRPr="00D32FA9">
              <w:rPr>
                <w:rFonts w:ascii="Book Antiqua" w:eastAsia="Times New Roman" w:hAnsi="Book Antiqua" w:cs="Arial"/>
                <w:bCs/>
                <w:color w:val="000000"/>
                <w:kern w:val="36"/>
                <w:sz w:val="24"/>
                <w:szCs w:val="24"/>
                <w:lang w:val="en-US"/>
              </w:rPr>
              <w:fldChar w:fldCharType="end"/>
            </w:r>
            <w:r w:rsidR="00F11313"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(2015)</w:t>
            </w:r>
            <w:r w:rsidR="00F11313" w:rsidRPr="00D32FA9">
              <w:rPr>
                <w:rFonts w:ascii="Book Antiqua" w:eastAsia="Times New Roman" w:hAnsi="Book Antiqua" w:cs="Arial"/>
                <w:bCs/>
                <w:color w:val="000000"/>
                <w:kern w:val="36"/>
                <w:sz w:val="24"/>
                <w:szCs w:val="24"/>
                <w:lang w:val="en-US"/>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Phase 2, double-blind, placebo-controlled, randomized study</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&gt;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18</w:t>
            </w:r>
          </w:p>
        </w:tc>
        <w:tc>
          <w:tcPr>
            <w:tcW w:w="2410"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Actively draining perianal fistulizing CD (diagnosis at least 3 months before enrollment) refractory to conventional therapies</w:t>
            </w:r>
          </w:p>
        </w:tc>
        <w:tc>
          <w:tcPr>
            <w:tcW w:w="2268" w:type="dxa"/>
          </w:tcPr>
          <w:p w:rsidR="00D82B2F" w:rsidRPr="00D32FA9" w:rsidRDefault="000D69D2" w:rsidP="00F11313">
            <w:pPr>
              <w:snapToGrid w:val="0"/>
              <w:spacing w:line="360" w:lineRule="auto"/>
              <w:jc w:val="center"/>
              <w:outlineLvl w:val="0"/>
              <w:rPr>
                <w:rFonts w:ascii="Book Antiqua" w:hAnsi="Book Antiqua" w:cs="Arial"/>
                <w:bCs/>
                <w:color w:val="000000"/>
                <w:kern w:val="36"/>
                <w:sz w:val="24"/>
                <w:szCs w:val="24"/>
                <w:lang w:val="en-US" w:eastAsia="zh-CN"/>
              </w:rPr>
            </w:pPr>
            <w:r w:rsidRPr="00D32FA9">
              <w:rPr>
                <w:rFonts w:ascii="Book Antiqua" w:eastAsia="Times New Roman" w:hAnsi="Book Antiqua" w:cs="Arial"/>
                <w:bCs/>
                <w:color w:val="000000"/>
                <w:kern w:val="36"/>
                <w:sz w:val="24"/>
                <w:szCs w:val="24"/>
                <w:lang w:val="en-US"/>
              </w:rPr>
              <w:t>6, 12, and 24 wk</w:t>
            </w:r>
          </w:p>
        </w:tc>
        <w:tc>
          <w:tcPr>
            <w:tcW w:w="1276" w:type="dxa"/>
          </w:tcPr>
          <w:p w:rsidR="00D82B2F" w:rsidRPr="00D32FA9" w:rsidRDefault="006C3071"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Allogeneic </w:t>
            </w:r>
            <w:r w:rsidR="00D82B2F" w:rsidRPr="00D32FA9">
              <w:rPr>
                <w:rFonts w:ascii="Book Antiqua" w:eastAsia="Times New Roman" w:hAnsi="Book Antiqua" w:cs="Arial"/>
                <w:bCs/>
                <w:color w:val="000000"/>
                <w:kern w:val="36"/>
                <w:sz w:val="24"/>
                <w:szCs w:val="24"/>
                <w:lang w:val="en-US"/>
              </w:rPr>
              <w:t>BM-MSC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1, 3 and 9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7</w:t>
            </w:r>
          </w:p>
        </w:tc>
        <w:tc>
          <w:tcPr>
            <w:tcW w:w="1416"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Primary endpoint: incidence of serious adverse events at week 12. (Common Terminology Criteria for Adverse Events, version 3.0). Secondary end point: incidence of surgical</w:t>
            </w:r>
            <w:r w:rsidR="00B25972"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 xml:space="preserve">intervention and </w:t>
            </w:r>
            <w:r w:rsidRPr="00D32FA9">
              <w:rPr>
                <w:rFonts w:ascii="Book Antiqua" w:eastAsia="Times New Roman" w:hAnsi="Book Antiqua" w:cs="Arial"/>
                <w:bCs/>
                <w:color w:val="000000"/>
                <w:kern w:val="36"/>
                <w:sz w:val="24"/>
                <w:szCs w:val="24"/>
                <w:lang w:val="en-US"/>
              </w:rPr>
              <w:lastRenderedPageBreak/>
              <w:t>infections at week 12 and 24.</w:t>
            </w:r>
          </w:p>
        </w:tc>
        <w:tc>
          <w:tcPr>
            <w:tcW w:w="2268" w:type="dxa"/>
          </w:tcPr>
          <w:p w:rsidR="00D82B2F" w:rsidRPr="00D32FA9" w:rsidRDefault="00D82B2F"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No infusion reactions; one patient 2 developed fever 6 h after surgery. One patient in each group developed a perianal abscess that required surgical drainage. Reported adverse events: </w:t>
            </w:r>
            <w:r w:rsidR="000D69D2" w:rsidRPr="00D32FA9">
              <w:rPr>
                <w:rFonts w:ascii="Book Antiqua" w:eastAsia="Times New Roman" w:hAnsi="Book Antiqua" w:cs="Arial"/>
                <w:bCs/>
                <w:i/>
                <w:color w:val="000000"/>
                <w:kern w:val="36"/>
                <w:sz w:val="24"/>
                <w:szCs w:val="24"/>
                <w:lang w:val="en-US"/>
              </w:rPr>
              <w:t>n</w:t>
            </w:r>
            <w:r w:rsidR="000D69D2"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 xml:space="preserve">17 (group 1, </w:t>
            </w:r>
            <w:r w:rsidR="000D69D2" w:rsidRPr="00D32FA9">
              <w:rPr>
                <w:rFonts w:ascii="Book Antiqua" w:eastAsia="Times New Roman" w:hAnsi="Book Antiqua" w:cs="Arial"/>
                <w:bCs/>
                <w:i/>
                <w:color w:val="000000"/>
                <w:kern w:val="36"/>
                <w:sz w:val="24"/>
                <w:szCs w:val="24"/>
                <w:lang w:val="en-US"/>
              </w:rPr>
              <w:t>n</w:t>
            </w:r>
            <w:r w:rsidR="000D69D2"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 xml:space="preserve">5), 9 (group 2, </w:t>
            </w:r>
            <w:r w:rsidR="000D69D2" w:rsidRPr="00D32FA9">
              <w:rPr>
                <w:rFonts w:ascii="Book Antiqua" w:eastAsia="Times New Roman" w:hAnsi="Book Antiqua" w:cs="Arial"/>
                <w:bCs/>
                <w:i/>
                <w:color w:val="000000"/>
                <w:kern w:val="36"/>
                <w:sz w:val="24"/>
                <w:szCs w:val="24"/>
                <w:lang w:val="en-US"/>
              </w:rPr>
              <w:t>n</w:t>
            </w:r>
            <w:r w:rsidR="000D69D2"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 xml:space="preserve">5), 10 (group 3, </w:t>
            </w:r>
            <w:r w:rsidR="000D69D2" w:rsidRPr="00D32FA9">
              <w:rPr>
                <w:rFonts w:ascii="Book Antiqua" w:eastAsia="Times New Roman" w:hAnsi="Book Antiqua" w:cs="Arial"/>
                <w:bCs/>
                <w:i/>
                <w:color w:val="000000"/>
                <w:kern w:val="36"/>
                <w:sz w:val="24"/>
                <w:szCs w:val="24"/>
                <w:lang w:val="en-US"/>
              </w:rPr>
              <w:t>n</w:t>
            </w:r>
            <w:r w:rsidR="000D69D2"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 xml:space="preserve">5), 14 (placebo, </w:t>
            </w:r>
            <w:r w:rsidRPr="00D32FA9">
              <w:rPr>
                <w:rFonts w:ascii="Book Antiqua" w:eastAsia="Times New Roman" w:hAnsi="Book Antiqua" w:cs="Arial"/>
                <w:bCs/>
                <w:i/>
                <w:color w:val="000000"/>
                <w:kern w:val="36"/>
                <w:sz w:val="24"/>
                <w:szCs w:val="24"/>
                <w:lang w:val="en-US"/>
              </w:rPr>
              <w:t>n</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 xml:space="preserve">5). One patient (1 </w:t>
            </w:r>
            <w:r w:rsidR="000D69D2"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7</w:t>
            </w:r>
            <w:r w:rsidRPr="00D32FA9">
              <w:rPr>
                <w:rFonts w:ascii="Book Antiqua" w:eastAsia="Times New Roman" w:hAnsi="Book Antiqua" w:cs="Arial"/>
                <w:bCs/>
                <w:color w:val="000000"/>
                <w:kern w:val="36"/>
                <w:sz w:val="24"/>
                <w:szCs w:val="24"/>
                <w:lang w:val="en-US"/>
              </w:rPr>
              <w:t xml:space="preserve">) developed an adenocarcinoma of the cecum with </w:t>
            </w:r>
            <w:r w:rsidRPr="00D32FA9">
              <w:rPr>
                <w:rFonts w:ascii="Book Antiqua" w:eastAsia="Times New Roman" w:hAnsi="Book Antiqua" w:cs="Arial"/>
                <w:bCs/>
                <w:color w:val="000000"/>
                <w:kern w:val="36"/>
                <w:sz w:val="24"/>
                <w:szCs w:val="24"/>
                <w:lang w:val="en-US"/>
              </w:rPr>
              <w:lastRenderedPageBreak/>
              <w:t>peritoneal carcinomatosis &gt;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15 mo after the surgical intervention.</w:t>
            </w:r>
          </w:p>
        </w:tc>
      </w:tr>
      <w:tr w:rsidR="00DA68B8" w:rsidRPr="00DF1CB8" w:rsidTr="00A32CC0">
        <w:trPr>
          <w:jc w:val="center"/>
        </w:trPr>
        <w:tc>
          <w:tcPr>
            <w:tcW w:w="1306" w:type="dxa"/>
          </w:tcPr>
          <w:p w:rsidR="00D82B2F" w:rsidRPr="00D32FA9" w:rsidRDefault="00D82B2F" w:rsidP="000D69D2">
            <w:pPr>
              <w:snapToGrid w:val="0"/>
              <w:spacing w:line="360" w:lineRule="auto"/>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Dhere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lang w:val="en-US"/>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&lt;Refman&gt;&lt;Cite&gt;&lt;Author&gt;Dhere&lt;/Author&gt;&lt;Year&gt;2016&lt;/Year&gt;&lt;RecNum&gt;103&lt;/RecNum&gt;&lt;IDText&gt;Randomised clinical trial: safety of autologous and metabolically fit bone marrow mesenchymal stromal cells in medically refractory Crohn&amp;apos;s disease - a phase 1 trial with three doses&lt;/IDText&gt;&lt;MDL Ref_Type="Journal"&gt;&lt;Ref_Type&gt;Journal&lt;/Ref_Type&gt;&lt;Ref_ID&gt;103&lt;/Ref_ID&gt;&lt;Title_Primary&gt;Randomised clinical trial: safety of autologous and metabolically fit bone marrow mesenchymal stromal cells in medically refractory Crohn&amp;apos;s disease - a phase 1 trial with three doses&lt;/Title_Primary&gt;&lt;Authors_Primary&gt;Dhere,T.&lt;/Authors_Primary&gt;&lt;Authors_Primary&gt;Copland,I.&lt;/Authors_Primary&gt;&lt;Authors_Primary&gt;Garcia,M.&lt;/Authors_Primary&gt;&lt;Authors_Primary&gt;Chiang,K.Y.&lt;/Authors_Primary&gt;&lt;Authors_Primary&gt;Chinnadurai,R.&lt;/Authors_Primary&gt;&lt;Authors_Primary&gt;Prasad,M.&lt;/Authors_Primary&gt;&lt;Authors_Primary&gt;Galipeau,J.&lt;/Authors_Primary&gt;&lt;Authors_Primary&gt;Kugathasan,S.&lt;/Authors_Primary&gt;&lt;Date_Primary&gt;2016/7/7&lt;/Date_Primary&gt;&lt;Keywords&gt;blood&lt;/Keywords&gt;&lt;Keywords&gt;Bone Marrow&lt;/Keywords&gt;&lt;Keywords&gt;Cell Proliferation&lt;/Keywords&gt;&lt;Keywords&gt;Disease&lt;/Keywords&gt;&lt;Keywords&gt;Mesenchymal Stromal Cells&lt;/Keywords&gt;&lt;Keywords&gt;methods&lt;/Keywords&gt;&lt;Keywords&gt;Phenotype&lt;/Keywords&gt;&lt;Keywords&gt;Stromal Cells&lt;/Keywords&gt;&lt;Keywords&gt;toxicity&lt;/Keywords&gt;&lt;Reprint&gt;Not in File&lt;/Reprint&gt;&lt;Periodical&gt;Aliment.Pharmacol.Ther.&lt;/Periodical&gt;&lt;Address&gt;Department of Medicine, Emory University, Atlanta, GA, USA&amp;#xA;Department of Hematology and Medical Oncology, Emory University, Atlanta, GA, USA&amp;#xA;Department of Hematology and Medical Oncology, Emory University, Atlanta, GA, USA&amp;#xA;Department of Pediatrics, Emory University, Atlanta, GA, USA&amp;#xA;Children&amp;apos;s Healthcare of Atlanta, Atlanta, GA, USA&amp;#xA;Department of Hematology and Medical Oncology, Emory University, Atlanta, GA, USA&amp;#xA;Department of Pediatrics, Emory University, Atlanta, GA, USA&amp;#xA;Department of Hematology and Medical Oncology, Emory University, Atlanta, GA, USA&amp;#xA;Department of Pediatrics, Emory University, Atlanta, GA, USA&amp;#xA;Department of Pediatrics, Emory University, Atlanta, GA, USA&amp;#xA;Children&amp;apos;s Healthcare of Atlanta, Atlanta, GA, USA&lt;/Address&gt;&lt;Web_URL&gt;PM:27385373&lt;/Web_URL&gt;&lt;ZZ_JournalStdAbbrev&gt;&lt;f name="System"&gt;Aliment.Pharmacol.Ther.&lt;/f&gt;&lt;/ZZ_JournalStdAbbrev&gt;&lt;ZZ_WorkformID&gt;1&lt;/ZZ_WorkformID&gt;&lt;/MDL&gt;&lt;/Cite&gt;&lt;/Refman&gt;</w:instrText>
            </w:r>
            <w:r w:rsidR="009A7CA2" w:rsidRPr="00D32FA9">
              <w:rPr>
                <w:rFonts w:ascii="Book Antiqua" w:eastAsia="Times New Roman" w:hAnsi="Book Antiqua" w:cs="Arial"/>
                <w:bCs/>
                <w:color w:val="000000"/>
                <w:kern w:val="36"/>
                <w:sz w:val="24"/>
                <w:szCs w:val="24"/>
                <w:lang w:val="en-US"/>
              </w:rPr>
              <w:fldChar w:fldCharType="separate"/>
            </w:r>
            <w:r w:rsidR="00F11313" w:rsidRPr="00D32FA9">
              <w:rPr>
                <w:rFonts w:ascii="Book Antiqua" w:eastAsia="Times New Roman" w:hAnsi="Book Antiqua" w:cs="Arial"/>
                <w:bCs/>
                <w:color w:val="000000"/>
                <w:kern w:val="36"/>
                <w:sz w:val="24"/>
                <w:szCs w:val="24"/>
                <w:vertAlign w:val="superscript"/>
                <w:lang w:val="en-US"/>
              </w:rPr>
              <w:t>[52]</w:t>
            </w:r>
            <w:r w:rsidR="009A7CA2" w:rsidRPr="00D32FA9">
              <w:rPr>
                <w:rFonts w:ascii="Book Antiqua" w:eastAsia="Times New Roman" w:hAnsi="Book Antiqua" w:cs="Arial"/>
                <w:bCs/>
                <w:color w:val="000000"/>
                <w:kern w:val="36"/>
                <w:sz w:val="24"/>
                <w:szCs w:val="24"/>
                <w:lang w:val="en-US"/>
              </w:rPr>
              <w:fldChar w:fldCharType="end"/>
            </w:r>
            <w:r w:rsidR="00F11313"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(2016)</w:t>
            </w:r>
            <w:r w:rsidR="00F11313" w:rsidRPr="00D32FA9">
              <w:rPr>
                <w:rFonts w:ascii="Book Antiqua" w:eastAsia="Times New Roman" w:hAnsi="Book Antiqua" w:cs="Arial"/>
                <w:bCs/>
                <w:color w:val="000000"/>
                <w:kern w:val="36"/>
                <w:sz w:val="24"/>
                <w:szCs w:val="24"/>
                <w:lang w:val="en-US"/>
              </w:rPr>
              <w:t xml:space="preserve"> </w:t>
            </w:r>
          </w:p>
        </w:tc>
        <w:tc>
          <w:tcPr>
            <w:tcW w:w="138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Phase 1 safety trial</w:t>
            </w:r>
          </w:p>
        </w:tc>
        <w:tc>
          <w:tcPr>
            <w:tcW w:w="116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18–52</w:t>
            </w:r>
          </w:p>
        </w:tc>
        <w:tc>
          <w:tcPr>
            <w:tcW w:w="2410" w:type="dxa"/>
          </w:tcPr>
          <w:p w:rsidR="00D82B2F" w:rsidRPr="00D32FA9" w:rsidRDefault="00D82B2F" w:rsidP="000D69D2">
            <w:pPr>
              <w:autoSpaceDE w:val="0"/>
              <w:autoSpaceDN w:val="0"/>
              <w:adjustRightInd w:val="0"/>
              <w:snapToGrid w:val="0"/>
              <w:spacing w:line="360" w:lineRule="auto"/>
              <w:jc w:val="center"/>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Established CD for at least 3 mo</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 xml:space="preserve">refractory to conventional therapies (lack of response to immunomodulators and/or biologics for </w:t>
            </w:r>
            <w:r w:rsidRPr="00D32FA9">
              <w:rPr>
                <w:rFonts w:ascii="Book Antiqua" w:eastAsia="Times New Roman" w:hAnsi="Book Antiqua" w:cs="Arial"/>
                <w:bCs/>
                <w:color w:val="000000"/>
                <w:kern w:val="36"/>
                <w:sz w:val="24"/>
                <w:szCs w:val="24"/>
                <w:lang w:val="en-US"/>
              </w:rPr>
              <w:lastRenderedPageBreak/>
              <w:t>at least 3 mo)</w:t>
            </w:r>
          </w:p>
        </w:tc>
        <w:tc>
          <w:tcPr>
            <w:tcW w:w="2268" w:type="dxa"/>
          </w:tcPr>
          <w:p w:rsidR="00D82B2F" w:rsidRPr="00D32FA9" w:rsidRDefault="000D69D2"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1, 5 and 9 wk</w:t>
            </w:r>
            <w:r w:rsidR="00D82B2F" w:rsidRPr="00D32FA9">
              <w:rPr>
                <w:rFonts w:ascii="Book Antiqua" w:eastAsia="Times New Roman" w:hAnsi="Book Antiqua" w:cs="Arial"/>
                <w:bCs/>
                <w:color w:val="000000"/>
                <w:kern w:val="36"/>
                <w:sz w:val="24"/>
                <w:szCs w:val="24"/>
                <w:lang w:val="en-US"/>
              </w:rPr>
              <w:t xml:space="preserve"> after infusion</w:t>
            </w:r>
          </w:p>
        </w:tc>
        <w:tc>
          <w:tcPr>
            <w:tcW w:w="1276" w:type="dxa"/>
          </w:tcPr>
          <w:p w:rsidR="00D82B2F" w:rsidRPr="00D32FA9" w:rsidRDefault="007E1D84"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Autologous </w:t>
            </w:r>
            <w:r w:rsidR="00D82B2F" w:rsidRPr="00D32FA9">
              <w:rPr>
                <w:rFonts w:ascii="Book Antiqua" w:eastAsia="Times New Roman" w:hAnsi="Book Antiqua" w:cs="Arial"/>
                <w:bCs/>
                <w:color w:val="000000"/>
                <w:kern w:val="36"/>
                <w:sz w:val="24"/>
                <w:szCs w:val="24"/>
                <w:lang w:val="en-US"/>
              </w:rPr>
              <w:t>BM- MSC</w:t>
            </w:r>
          </w:p>
        </w:tc>
        <w:tc>
          <w:tcPr>
            <w:tcW w:w="1418" w:type="dxa"/>
          </w:tcPr>
          <w:p w:rsidR="00D82B2F" w:rsidRPr="00D32FA9" w:rsidRDefault="00D82B2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2, 5 and 10 </w:t>
            </w:r>
            <w:r w:rsidR="00F11313" w:rsidRPr="00D32FA9">
              <w:rPr>
                <w:rFonts w:ascii="Book Antiqua" w:eastAsia="Times New Roman" w:hAnsi="Book Antiqua" w:cs="Times New Roman"/>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10</w:t>
            </w:r>
            <w:r w:rsidRPr="00D32FA9">
              <w:rPr>
                <w:rFonts w:ascii="Book Antiqua" w:eastAsia="Times New Roman" w:hAnsi="Book Antiqua" w:cs="Arial"/>
                <w:bCs/>
                <w:color w:val="000000"/>
                <w:kern w:val="36"/>
                <w:sz w:val="24"/>
                <w:szCs w:val="24"/>
                <w:vertAlign w:val="superscript"/>
                <w:lang w:val="en-US"/>
              </w:rPr>
              <w:t>6</w:t>
            </w:r>
          </w:p>
        </w:tc>
        <w:tc>
          <w:tcPr>
            <w:tcW w:w="1416" w:type="dxa"/>
          </w:tcPr>
          <w:p w:rsidR="00D82B2F" w:rsidRPr="00D32FA9" w:rsidRDefault="00D82B2F" w:rsidP="00F11313">
            <w:pPr>
              <w:autoSpaceDE w:val="0"/>
              <w:autoSpaceDN w:val="0"/>
              <w:adjustRightInd w:val="0"/>
              <w:snapToGrid w:val="0"/>
              <w:spacing w:line="360" w:lineRule="auto"/>
              <w:jc w:val="center"/>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Changes in respiratory or cardiovascular parameters during the 1 h </w:t>
            </w:r>
            <w:r w:rsidRPr="00D32FA9">
              <w:rPr>
                <w:rFonts w:ascii="Book Antiqua" w:eastAsia="Times New Roman" w:hAnsi="Book Antiqua" w:cs="Arial"/>
                <w:bCs/>
                <w:color w:val="000000"/>
                <w:kern w:val="36"/>
                <w:sz w:val="24"/>
                <w:szCs w:val="24"/>
                <w:lang w:val="en-US"/>
              </w:rPr>
              <w:lastRenderedPageBreak/>
              <w:t>infusion and for 4 h after. Temperature, heart rate, mean arterial pressure and respiratory rate assessed at 15 min, 30 min, 1 h, 2 h, 3 h and 4 h.</w:t>
            </w:r>
          </w:p>
        </w:tc>
        <w:tc>
          <w:tcPr>
            <w:tcW w:w="2268" w:type="dxa"/>
          </w:tcPr>
          <w:p w:rsidR="00D82B2F" w:rsidRPr="00D32FA9" w:rsidRDefault="00D82B2F" w:rsidP="000D69D2">
            <w:pPr>
              <w:autoSpaceDE w:val="0"/>
              <w:autoSpaceDN w:val="0"/>
              <w:adjustRightInd w:val="0"/>
              <w:snapToGrid w:val="0"/>
              <w:spacing w:line="360" w:lineRule="auto"/>
              <w:jc w:val="center"/>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No patient developed significant infusion reaction. SAEs in 7 patients, of which 2 likely to be related to MSC administration:</w:t>
            </w:r>
            <w:r w:rsidR="00B25972"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lastRenderedPageBreak/>
              <w:t>appendicitis (with appendectomy 9 d after</w:t>
            </w:r>
            <w:r w:rsidR="00B25972"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t xml:space="preserve"> infusion and complete colectomy for medically refractory C</w:t>
            </w:r>
            <w:r w:rsidR="000D69D2" w:rsidRPr="00D32FA9">
              <w:rPr>
                <w:rFonts w:ascii="Book Antiqua" w:hAnsi="Book Antiqua" w:cs="Arial"/>
                <w:bCs/>
                <w:color w:val="000000"/>
                <w:kern w:val="36"/>
                <w:sz w:val="24"/>
                <w:szCs w:val="24"/>
                <w:lang w:val="en-US" w:eastAsia="zh-CN"/>
              </w:rPr>
              <w:t>D</w:t>
            </w:r>
            <w:r w:rsidRPr="00D32FA9">
              <w:rPr>
                <w:rFonts w:ascii="Book Antiqua" w:eastAsia="Times New Roman" w:hAnsi="Book Antiqua" w:cs="Arial"/>
                <w:bCs/>
                <w:color w:val="000000"/>
                <w:kern w:val="36"/>
                <w:sz w:val="24"/>
                <w:szCs w:val="24"/>
                <w:lang w:val="en-US"/>
              </w:rPr>
              <w:t xml:space="preserve"> after 120 d) and </w:t>
            </w:r>
            <w:r w:rsidRPr="00D32FA9">
              <w:rPr>
                <w:rFonts w:ascii="Book Antiqua" w:eastAsia="Times New Roman" w:hAnsi="Book Antiqua" w:cs="Arial"/>
                <w:bCs/>
                <w:i/>
                <w:color w:val="000000"/>
                <w:kern w:val="36"/>
                <w:sz w:val="24"/>
                <w:szCs w:val="24"/>
                <w:lang w:val="en-US"/>
              </w:rPr>
              <w:t>C.</w:t>
            </w:r>
            <w:r w:rsidR="000D69D2" w:rsidRPr="00D32FA9">
              <w:rPr>
                <w:rFonts w:ascii="Book Antiqua" w:hAnsi="Book Antiqua" w:cs="Arial"/>
                <w:bCs/>
                <w:i/>
                <w:color w:val="000000"/>
                <w:kern w:val="36"/>
                <w:sz w:val="24"/>
                <w:szCs w:val="24"/>
                <w:lang w:val="en-US" w:eastAsia="zh-CN"/>
              </w:rPr>
              <w:t xml:space="preserve"> </w:t>
            </w:r>
            <w:r w:rsidRPr="00D32FA9">
              <w:rPr>
                <w:rFonts w:ascii="Book Antiqua" w:eastAsia="Times New Roman" w:hAnsi="Book Antiqua" w:cs="Arial"/>
                <w:bCs/>
                <w:i/>
                <w:color w:val="000000"/>
                <w:kern w:val="36"/>
                <w:sz w:val="24"/>
                <w:szCs w:val="24"/>
                <w:lang w:val="en-US"/>
              </w:rPr>
              <w:t>difficile</w:t>
            </w:r>
            <w:r w:rsidRPr="00D32FA9">
              <w:rPr>
                <w:rFonts w:ascii="Book Antiqua" w:eastAsia="Times New Roman" w:hAnsi="Book Antiqua" w:cs="Arial"/>
                <w:bCs/>
                <w:color w:val="000000"/>
                <w:kern w:val="36"/>
                <w:sz w:val="24"/>
                <w:szCs w:val="24"/>
                <w:lang w:val="en-US"/>
              </w:rPr>
              <w:t xml:space="preserve"> colitis (30 d</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after infusion)</w:t>
            </w:r>
          </w:p>
        </w:tc>
      </w:tr>
      <w:tr w:rsidR="00DA68B8" w:rsidRPr="00DF1CB8" w:rsidTr="00A32CC0">
        <w:trPr>
          <w:jc w:val="center"/>
        </w:trPr>
        <w:tc>
          <w:tcPr>
            <w:tcW w:w="1306" w:type="dxa"/>
          </w:tcPr>
          <w:p w:rsidR="00DA68B8" w:rsidRPr="00D32FA9" w:rsidRDefault="00DA68B8" w:rsidP="000D69D2">
            <w:pPr>
              <w:snapToGrid w:val="0"/>
              <w:spacing w:line="360" w:lineRule="auto"/>
              <w:outlineLvl w:val="0"/>
              <w:rPr>
                <w:rFonts w:ascii="Book Antiqua" w:hAnsi="Book Antiqua" w:cs="Arial"/>
                <w:bCs/>
                <w:color w:val="000000"/>
                <w:kern w:val="36"/>
                <w:sz w:val="24"/>
                <w:szCs w:val="24"/>
                <w:lang w:val="en-US" w:eastAsia="zh-CN"/>
              </w:rPr>
            </w:pPr>
            <w:r w:rsidRPr="00D32FA9">
              <w:rPr>
                <w:rFonts w:ascii="Book Antiqua" w:eastAsia="Times New Roman" w:hAnsi="Book Antiqua" w:cs="Arial"/>
                <w:bCs/>
                <w:color w:val="000000"/>
                <w:kern w:val="36"/>
                <w:sz w:val="24"/>
                <w:szCs w:val="24"/>
                <w:lang w:val="en-US"/>
              </w:rPr>
              <w:lastRenderedPageBreak/>
              <w:t xml:space="preserve">Panés </w:t>
            </w:r>
            <w:r w:rsidR="00F11313" w:rsidRPr="00D32FA9">
              <w:rPr>
                <w:rFonts w:ascii="Book Antiqua" w:hAnsi="Book Antiqua" w:cs="Arial"/>
                <w:bCs/>
                <w:i/>
                <w:color w:val="000000"/>
                <w:kern w:val="36"/>
                <w:sz w:val="24"/>
                <w:szCs w:val="24"/>
                <w:lang w:val="en-US" w:eastAsia="zh-CN"/>
              </w:rPr>
              <w:t>et al</w:t>
            </w:r>
            <w:r w:rsidR="009A7CA2" w:rsidRPr="00D32FA9">
              <w:rPr>
                <w:rFonts w:ascii="Book Antiqua" w:eastAsia="Times New Roman" w:hAnsi="Book Antiqua" w:cs="Arial"/>
                <w:bCs/>
                <w:color w:val="000000"/>
                <w:kern w:val="36"/>
                <w:sz w:val="24"/>
                <w:szCs w:val="24"/>
                <w:lang w:val="en-US"/>
              </w:rPr>
              <w:fldChar w:fldCharType="begin"/>
            </w:r>
            <w:r w:rsidR="00F11313" w:rsidRPr="00D32FA9">
              <w:rPr>
                <w:rFonts w:ascii="Book Antiqua" w:eastAsia="Times New Roman" w:hAnsi="Book Antiqua" w:cs="Arial"/>
                <w:bCs/>
                <w:color w:val="000000"/>
                <w:kern w:val="36"/>
                <w:sz w:val="24"/>
                <w:szCs w:val="24"/>
                <w:lang w:val="en-US"/>
              </w:rPr>
              <w:instrText xml:space="preserve"> ADDIN REFMGR.CITE &lt;Refman&gt;&lt;Cite&gt;&lt;Author&gt;Panes&lt;/Author&gt;&lt;Year&gt;2016&lt;/Year&gt;&lt;RecNum&gt;1&lt;/RecNum&gt;&lt;IDText&gt;Expanded allogeneic adipose-derived mesenchymal stem cells (Cx601) for complex perianal fistulas in Crohn&amp;apos;s disease: a phase 3 randomised, double-blind controlled trial&lt;/IDText&gt;&lt;MDL Ref_Type="Journal"&gt;&lt;Ref_Type&gt;Journal&lt;/Ref_Type&gt;&lt;Ref_ID&gt;1&lt;/Ref_ID&gt;&lt;Title_Primary&gt;Expanded allogeneic adipose-derived mesenchymal stem cells (Cx601) for complex perianal fistulas in Crohn&amp;apos;s disease: a phase 3 randomised, double-blind controlled trial&lt;/Title_Primary&gt;&lt;Authors_Primary&gt;Panes,Julian&lt;/Authors_Primary&gt;&lt;Authors_Primary&gt;Garcia-Olmo,Damian&lt;/Authors_Primary&gt;&lt;Authors_Primary&gt;Van Assche,Gert&lt;/Authors_Primary&gt;&lt;Authors_Primary&gt;Colombel,Jean Frederic&lt;/Authors_Primary&gt;&lt;Authors_Primary&gt;Reinisch,Walter&lt;/Authors_Primary&gt;&lt;Authors_Primary&gt;Baumgart,Daniel C.&lt;/Authors_Primary&gt;&lt;Authors_Primary&gt;Dignass,Axel&lt;/Authors_Primary&gt;&lt;Authors_Primary&gt;Nachury,Maria&lt;/Authors_Primary&gt;&lt;Authors_Primary&gt;Ferrante,Marc&lt;/Authors_Primary&gt;&lt;Authors_Primary&gt;Kazemi-Shirazi,Lili&lt;/Authors_Primary&gt;&lt;Authors_Primary&gt;Grimaud,Jean C.&lt;/Authors_Primary&gt;&lt;Authors_Primary&gt;de la Portilla,Fernando&lt;/Authors_Primary&gt;&lt;Authors_Primary&gt;Goldin,Eran&lt;/Authors_Primary&gt;&lt;Authors_Primary&gt;Richard,Marie Paule&lt;/Authors_Primary&gt;&lt;Authors_Primary&gt;Leselbaum,Anne&lt;/Authors_Primary&gt;&lt;Authors_Primary&gt;Danese,Silvio&lt;/Authors_Primary&gt;&lt;Date_Primary&gt;2016/7/28&lt;/Date_Primary&gt;&lt;Reprint&gt;Not in File&lt;/Reprint&gt;&lt;Periodical&gt;The Lancet&lt;/Periodical&gt;&lt;Publisher&gt;Elsevier&lt;/Publisher&gt;&lt;ISSN_ISBN&gt;0140-6736&lt;/ISSN_ISBN&gt;&lt;Date_Secondary&gt;2016/8/1&lt;/Date_Secondary&gt;&lt;Misc_3&gt;doi: 10.1016/S0140-6736(16)31203-X&lt;/Misc_3&gt;&lt;Web_URL&gt;http://dx.doi.org/10.1016/S0140-6736(16)31203-X&lt;/Web_URL&gt;&lt;ZZ_JournalFull&gt;&lt;f name="System"&gt;The Lancet&lt;/f&gt;&lt;/ZZ_JournalFull&gt;&lt;ZZ_WorkformID&gt;1&lt;/ZZ_WorkformID&gt;&lt;/MDL&gt;&lt;/Cite&gt;&lt;/Refman&gt;</w:instrText>
            </w:r>
            <w:r w:rsidR="009A7CA2" w:rsidRPr="00D32FA9">
              <w:rPr>
                <w:rFonts w:ascii="Book Antiqua" w:eastAsia="Times New Roman" w:hAnsi="Book Antiqua" w:cs="Arial"/>
                <w:bCs/>
                <w:color w:val="000000"/>
                <w:kern w:val="36"/>
                <w:sz w:val="24"/>
                <w:szCs w:val="24"/>
                <w:lang w:val="en-US"/>
              </w:rPr>
              <w:fldChar w:fldCharType="separate"/>
            </w:r>
            <w:r w:rsidR="00F11313" w:rsidRPr="00D32FA9">
              <w:rPr>
                <w:rFonts w:ascii="Book Antiqua" w:eastAsia="Times New Roman" w:hAnsi="Book Antiqua" w:cs="Arial"/>
                <w:bCs/>
                <w:color w:val="000000"/>
                <w:kern w:val="36"/>
                <w:sz w:val="24"/>
                <w:szCs w:val="24"/>
                <w:vertAlign w:val="superscript"/>
                <w:lang w:val="en-US"/>
              </w:rPr>
              <w:t>[63]</w:t>
            </w:r>
            <w:r w:rsidR="009A7CA2" w:rsidRPr="00D32FA9">
              <w:rPr>
                <w:rFonts w:ascii="Book Antiqua" w:eastAsia="Times New Roman" w:hAnsi="Book Antiqua" w:cs="Arial"/>
                <w:bCs/>
                <w:color w:val="000000"/>
                <w:kern w:val="36"/>
                <w:sz w:val="24"/>
                <w:szCs w:val="24"/>
                <w:lang w:val="en-US"/>
              </w:rPr>
              <w:fldChar w:fldCharType="end"/>
            </w:r>
            <w:r w:rsidR="00F11313" w:rsidRPr="00D32FA9">
              <w:rPr>
                <w:rFonts w:ascii="Book Antiqua" w:hAnsi="Book Antiqua" w:cs="Arial"/>
                <w:bCs/>
                <w:color w:val="000000"/>
                <w:kern w:val="36"/>
                <w:sz w:val="24"/>
                <w:szCs w:val="24"/>
                <w:lang w:val="en-US" w:eastAsia="zh-CN"/>
              </w:rPr>
              <w:t xml:space="preserve"> </w:t>
            </w:r>
            <w:r w:rsidR="00F11313" w:rsidRPr="00D32FA9">
              <w:rPr>
                <w:rFonts w:ascii="Book Antiqua" w:eastAsia="Times New Roman" w:hAnsi="Book Antiqua" w:cs="Arial"/>
                <w:bCs/>
                <w:color w:val="000000"/>
                <w:kern w:val="36"/>
                <w:sz w:val="24"/>
                <w:szCs w:val="24"/>
                <w:lang w:val="en-US"/>
              </w:rPr>
              <w:t>(2016)</w:t>
            </w:r>
          </w:p>
        </w:tc>
        <w:tc>
          <w:tcPr>
            <w:tcW w:w="1388" w:type="dxa"/>
          </w:tcPr>
          <w:p w:rsidR="00DA68B8" w:rsidRPr="00D32FA9" w:rsidRDefault="00083790"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Phase 3, randomized</w:t>
            </w:r>
            <w:r w:rsidR="00041724" w:rsidRPr="00D32FA9">
              <w:rPr>
                <w:rFonts w:ascii="Book Antiqua" w:eastAsia="Times New Roman" w:hAnsi="Book Antiqua" w:cs="Arial"/>
                <w:bCs/>
                <w:color w:val="000000"/>
                <w:kern w:val="36"/>
                <w:sz w:val="24"/>
                <w:szCs w:val="24"/>
                <w:lang w:val="en-US"/>
              </w:rPr>
              <w:t>,</w:t>
            </w:r>
            <w:r w:rsidRPr="00D32FA9">
              <w:rPr>
                <w:rFonts w:ascii="Book Antiqua" w:eastAsia="Times New Roman" w:hAnsi="Book Antiqua" w:cs="Arial"/>
                <w:bCs/>
                <w:color w:val="000000"/>
                <w:kern w:val="36"/>
                <w:sz w:val="24"/>
                <w:szCs w:val="24"/>
                <w:lang w:val="en-US"/>
              </w:rPr>
              <w:t xml:space="preserve"> placebo-controlled trial</w:t>
            </w:r>
          </w:p>
        </w:tc>
        <w:tc>
          <w:tcPr>
            <w:tcW w:w="1168" w:type="dxa"/>
          </w:tcPr>
          <w:p w:rsidR="00DA68B8" w:rsidRPr="00D32FA9" w:rsidRDefault="008109FF"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107 patients, mean age</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w:t>
            </w:r>
            <w:r w:rsidR="000D69D2" w:rsidRPr="00D32FA9">
              <w:rPr>
                <w:rFonts w:ascii="Book Antiqua" w:hAnsi="Book Antiqua" w:cs="Arial"/>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39</w:t>
            </w:r>
          </w:p>
        </w:tc>
        <w:tc>
          <w:tcPr>
            <w:tcW w:w="2410" w:type="dxa"/>
          </w:tcPr>
          <w:p w:rsidR="00DA68B8" w:rsidRPr="00D32FA9" w:rsidRDefault="00083790" w:rsidP="00F11313">
            <w:pPr>
              <w:autoSpaceDE w:val="0"/>
              <w:autoSpaceDN w:val="0"/>
              <w:adjustRightInd w:val="0"/>
              <w:snapToGrid w:val="0"/>
              <w:spacing w:line="360" w:lineRule="auto"/>
              <w:jc w:val="center"/>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Actively draining perianal fistulizing CD refractory to conventional therapies</w:t>
            </w:r>
            <w:r w:rsidR="008109FF" w:rsidRPr="00D32FA9">
              <w:rPr>
                <w:rFonts w:ascii="Book Antiqua" w:eastAsia="Times New Roman" w:hAnsi="Book Antiqua" w:cs="Arial"/>
                <w:bCs/>
                <w:color w:val="000000"/>
                <w:kern w:val="36"/>
                <w:sz w:val="24"/>
                <w:szCs w:val="24"/>
                <w:lang w:val="en-US"/>
              </w:rPr>
              <w:t>.</w:t>
            </w:r>
          </w:p>
        </w:tc>
        <w:tc>
          <w:tcPr>
            <w:tcW w:w="2268" w:type="dxa"/>
          </w:tcPr>
          <w:p w:rsidR="00DA68B8" w:rsidRPr="00D32FA9" w:rsidRDefault="000D69D2" w:rsidP="000D69D2">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24 w</w:t>
            </w:r>
            <w:r w:rsidR="00083790" w:rsidRPr="00D32FA9">
              <w:rPr>
                <w:rFonts w:ascii="Book Antiqua" w:eastAsia="Times New Roman" w:hAnsi="Book Antiqua" w:cs="Arial"/>
                <w:bCs/>
                <w:color w:val="000000"/>
                <w:kern w:val="36"/>
                <w:sz w:val="24"/>
                <w:szCs w:val="24"/>
                <w:lang w:val="en-US"/>
              </w:rPr>
              <w:t>k after local injection</w:t>
            </w:r>
          </w:p>
        </w:tc>
        <w:tc>
          <w:tcPr>
            <w:tcW w:w="1276" w:type="dxa"/>
          </w:tcPr>
          <w:p w:rsidR="00DA68B8" w:rsidRPr="00D32FA9" w:rsidRDefault="00083790"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Allogeneic ASC</w:t>
            </w:r>
          </w:p>
        </w:tc>
        <w:tc>
          <w:tcPr>
            <w:tcW w:w="1418" w:type="dxa"/>
          </w:tcPr>
          <w:p w:rsidR="00DA68B8" w:rsidRPr="00D32FA9" w:rsidRDefault="00083790" w:rsidP="00F11313">
            <w:pPr>
              <w:snapToGrid w:val="0"/>
              <w:spacing w:line="360" w:lineRule="auto"/>
              <w:jc w:val="center"/>
              <w:outlineLvl w:val="0"/>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12</w:t>
            </w:r>
            <w:r w:rsidR="00F11313" w:rsidRPr="00D32FA9">
              <w:rPr>
                <w:rFonts w:ascii="Book Antiqua" w:hAnsi="Book Antiqua" w:cs="Arial"/>
                <w:bCs/>
                <w:color w:val="000000"/>
                <w:kern w:val="36"/>
                <w:sz w:val="24"/>
                <w:szCs w:val="24"/>
                <w:lang w:val="en-US" w:eastAsia="zh-CN"/>
              </w:rPr>
              <w:t xml:space="preserve"> </w:t>
            </w:r>
            <w:r w:rsidR="00F11313" w:rsidRPr="00D32FA9">
              <w:rPr>
                <w:rFonts w:ascii="Book Antiqua" w:eastAsia="Times New Roman" w:hAnsi="Book Antiqua" w:cs="Times New Roman"/>
                <w:bCs/>
                <w:color w:val="000000"/>
                <w:kern w:val="36"/>
                <w:sz w:val="24"/>
                <w:szCs w:val="24"/>
                <w:lang w:val="en-US"/>
              </w:rPr>
              <w:t>×</w:t>
            </w:r>
            <w:r w:rsidR="00F11313" w:rsidRPr="00D32FA9">
              <w:rPr>
                <w:rFonts w:ascii="Book Antiqua" w:hAnsi="Book Antiqua" w:cs="Times New Roman"/>
                <w:bCs/>
                <w:color w:val="000000"/>
                <w:kern w:val="36"/>
                <w:sz w:val="24"/>
                <w:szCs w:val="24"/>
                <w:lang w:val="en-US" w:eastAsia="zh-CN"/>
              </w:rPr>
              <w:t xml:space="preserve"> </w:t>
            </w:r>
            <w:r w:rsidRPr="00D32FA9">
              <w:rPr>
                <w:rFonts w:ascii="Book Antiqua" w:eastAsia="Times New Roman" w:hAnsi="Book Antiqua" w:cs="Arial"/>
                <w:bCs/>
                <w:color w:val="000000"/>
                <w:kern w:val="36"/>
                <w:sz w:val="24"/>
                <w:szCs w:val="24"/>
                <w:lang w:val="en-US"/>
              </w:rPr>
              <w:t>10</w:t>
            </w:r>
            <w:r w:rsidRPr="00D32FA9">
              <w:rPr>
                <w:rFonts w:ascii="Book Antiqua" w:eastAsia="Times New Roman" w:hAnsi="Book Antiqua" w:cs="Arial"/>
                <w:bCs/>
                <w:color w:val="000000"/>
                <w:kern w:val="36"/>
                <w:sz w:val="24"/>
                <w:szCs w:val="24"/>
                <w:vertAlign w:val="superscript"/>
                <w:lang w:val="en-US"/>
              </w:rPr>
              <w:t>6</w:t>
            </w:r>
          </w:p>
        </w:tc>
        <w:tc>
          <w:tcPr>
            <w:tcW w:w="1416" w:type="dxa"/>
          </w:tcPr>
          <w:p w:rsidR="00DA68B8" w:rsidRPr="00D32FA9" w:rsidRDefault="008109FF" w:rsidP="00F11313">
            <w:pPr>
              <w:autoSpaceDE w:val="0"/>
              <w:autoSpaceDN w:val="0"/>
              <w:adjustRightInd w:val="0"/>
              <w:snapToGrid w:val="0"/>
              <w:spacing w:line="360" w:lineRule="auto"/>
              <w:jc w:val="center"/>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t xml:space="preserve">TEAEs (Treatments emergent adverse events </w:t>
            </w:r>
            <w:r w:rsidR="0009515B" w:rsidRPr="00D32FA9">
              <w:rPr>
                <w:rFonts w:ascii="Book Antiqua" w:eastAsia="Times New Roman" w:hAnsi="Book Antiqua" w:cs="Arial"/>
                <w:bCs/>
                <w:color w:val="000000"/>
                <w:kern w:val="36"/>
                <w:sz w:val="24"/>
                <w:szCs w:val="24"/>
                <w:lang w:val="en-US"/>
              </w:rPr>
              <w:t xml:space="preserve">- </w:t>
            </w:r>
            <w:r w:rsidRPr="00D32FA9">
              <w:rPr>
                <w:rFonts w:ascii="Book Antiqua" w:eastAsia="Times New Roman" w:hAnsi="Book Antiqua" w:cs="Arial"/>
                <w:bCs/>
                <w:color w:val="000000"/>
                <w:kern w:val="36"/>
                <w:sz w:val="24"/>
                <w:szCs w:val="24"/>
                <w:lang w:val="en-US"/>
              </w:rPr>
              <w:lastRenderedPageBreak/>
              <w:t>MeDRA version 17.0)</w:t>
            </w:r>
          </w:p>
        </w:tc>
        <w:tc>
          <w:tcPr>
            <w:tcW w:w="2268" w:type="dxa"/>
          </w:tcPr>
          <w:p w:rsidR="00DA68B8" w:rsidRPr="00D32FA9" w:rsidRDefault="0045398D" w:rsidP="00F11313">
            <w:pPr>
              <w:autoSpaceDE w:val="0"/>
              <w:autoSpaceDN w:val="0"/>
              <w:adjustRightInd w:val="0"/>
              <w:snapToGrid w:val="0"/>
              <w:spacing w:line="360" w:lineRule="auto"/>
              <w:jc w:val="center"/>
              <w:rPr>
                <w:rFonts w:ascii="Book Antiqua" w:eastAsia="Times New Roman" w:hAnsi="Book Antiqua" w:cs="Arial"/>
                <w:bCs/>
                <w:color w:val="000000"/>
                <w:kern w:val="36"/>
                <w:sz w:val="24"/>
                <w:szCs w:val="24"/>
                <w:lang w:val="en-US"/>
              </w:rPr>
            </w:pPr>
            <w:r w:rsidRPr="00D32FA9">
              <w:rPr>
                <w:rFonts w:ascii="Book Antiqua" w:eastAsia="Times New Roman" w:hAnsi="Book Antiqua" w:cs="Arial"/>
                <w:bCs/>
                <w:color w:val="000000"/>
                <w:kern w:val="36"/>
                <w:sz w:val="24"/>
                <w:szCs w:val="24"/>
                <w:lang w:val="en-US"/>
              </w:rPr>
              <w:lastRenderedPageBreak/>
              <w:t xml:space="preserve">18 patients of </w:t>
            </w:r>
            <w:r w:rsidR="008109FF" w:rsidRPr="00D32FA9">
              <w:rPr>
                <w:rFonts w:ascii="Book Antiqua" w:eastAsia="Times New Roman" w:hAnsi="Book Antiqua" w:cs="Arial"/>
                <w:bCs/>
                <w:color w:val="000000"/>
                <w:kern w:val="36"/>
                <w:sz w:val="24"/>
                <w:szCs w:val="24"/>
                <w:lang w:val="en-US"/>
              </w:rPr>
              <w:t xml:space="preserve">the ASC </w:t>
            </w:r>
            <w:r w:rsidRPr="00D32FA9">
              <w:rPr>
                <w:rFonts w:ascii="Book Antiqua" w:eastAsia="Times New Roman" w:hAnsi="Book Antiqua" w:cs="Arial"/>
                <w:bCs/>
                <w:color w:val="000000"/>
                <w:kern w:val="36"/>
                <w:sz w:val="24"/>
                <w:szCs w:val="24"/>
                <w:lang w:val="en-US"/>
              </w:rPr>
              <w:t xml:space="preserve">treated </w:t>
            </w:r>
            <w:r w:rsidR="0009515B" w:rsidRPr="00D32FA9">
              <w:rPr>
                <w:rFonts w:ascii="Book Antiqua" w:eastAsia="Times New Roman" w:hAnsi="Book Antiqua" w:cs="Arial"/>
                <w:bCs/>
                <w:color w:val="000000"/>
                <w:kern w:val="36"/>
                <w:sz w:val="24"/>
                <w:szCs w:val="24"/>
                <w:lang w:val="en-US"/>
              </w:rPr>
              <w:t>group versus 30 of 107</w:t>
            </w:r>
            <w:r w:rsidR="008109FF" w:rsidRPr="00D32FA9">
              <w:rPr>
                <w:rFonts w:ascii="Book Antiqua" w:eastAsia="Times New Roman" w:hAnsi="Book Antiqua" w:cs="Arial"/>
                <w:bCs/>
                <w:color w:val="000000"/>
                <w:kern w:val="36"/>
                <w:sz w:val="24"/>
                <w:szCs w:val="24"/>
                <w:lang w:val="en-US"/>
              </w:rPr>
              <w:t xml:space="preserve"> in the placebo group </w:t>
            </w:r>
            <w:r w:rsidRPr="00D32FA9">
              <w:rPr>
                <w:rFonts w:ascii="Book Antiqua" w:eastAsia="Times New Roman" w:hAnsi="Book Antiqua" w:cs="Arial"/>
                <w:bCs/>
                <w:color w:val="000000"/>
                <w:kern w:val="36"/>
                <w:sz w:val="24"/>
                <w:szCs w:val="24"/>
                <w:lang w:val="en-US"/>
              </w:rPr>
              <w:t xml:space="preserve">developed </w:t>
            </w:r>
            <w:r w:rsidR="008109FF" w:rsidRPr="00D32FA9">
              <w:rPr>
                <w:rFonts w:ascii="Book Antiqua" w:eastAsia="Times New Roman" w:hAnsi="Book Antiqua" w:cs="Arial"/>
                <w:bCs/>
                <w:color w:val="000000"/>
                <w:kern w:val="36"/>
                <w:sz w:val="24"/>
                <w:szCs w:val="24"/>
                <w:lang w:val="en-US"/>
              </w:rPr>
              <w:lastRenderedPageBreak/>
              <w:t xml:space="preserve">treatment-related adverse events, </w:t>
            </w:r>
            <w:r w:rsidRPr="00D32FA9">
              <w:rPr>
                <w:rFonts w:ascii="Book Antiqua" w:eastAsia="Times New Roman" w:hAnsi="Book Antiqua" w:cs="Arial"/>
                <w:bCs/>
                <w:color w:val="000000"/>
                <w:kern w:val="36"/>
                <w:sz w:val="24"/>
                <w:szCs w:val="24"/>
                <w:lang w:val="en-US"/>
              </w:rPr>
              <w:t>(anal</w:t>
            </w:r>
            <w:r w:rsidR="008109FF" w:rsidRPr="00D32FA9">
              <w:rPr>
                <w:rFonts w:ascii="Book Antiqua" w:eastAsia="Times New Roman" w:hAnsi="Book Antiqua" w:cs="Arial"/>
                <w:bCs/>
                <w:color w:val="000000"/>
                <w:kern w:val="36"/>
                <w:sz w:val="24"/>
                <w:szCs w:val="24"/>
                <w:lang w:val="en-US"/>
              </w:rPr>
              <w:t xml:space="preserve"> abscess and proctalgia</w:t>
            </w:r>
            <w:r w:rsidRPr="00D32FA9">
              <w:rPr>
                <w:rFonts w:ascii="Book Antiqua" w:eastAsia="Times New Roman" w:hAnsi="Book Antiqua" w:cs="Arial"/>
                <w:bCs/>
                <w:color w:val="000000"/>
                <w:kern w:val="36"/>
                <w:sz w:val="24"/>
                <w:szCs w:val="24"/>
                <w:lang w:val="en-US"/>
              </w:rPr>
              <w:t>)</w:t>
            </w:r>
            <w:r w:rsidR="008109FF" w:rsidRPr="00D32FA9">
              <w:rPr>
                <w:rFonts w:ascii="Book Antiqua" w:eastAsia="Times New Roman" w:hAnsi="Book Antiqua" w:cs="Arial"/>
                <w:bCs/>
                <w:color w:val="000000"/>
                <w:kern w:val="36"/>
                <w:sz w:val="24"/>
                <w:szCs w:val="24"/>
                <w:lang w:val="en-US"/>
              </w:rPr>
              <w:t>.</w:t>
            </w:r>
          </w:p>
        </w:tc>
      </w:tr>
    </w:tbl>
    <w:p w:rsidR="0017419D" w:rsidRPr="00D32FA9" w:rsidRDefault="0017419D" w:rsidP="00333836">
      <w:pPr>
        <w:shd w:val="clear" w:color="auto" w:fill="FFFFFF"/>
        <w:snapToGrid w:val="0"/>
        <w:spacing w:after="0" w:line="360" w:lineRule="auto"/>
        <w:jc w:val="both"/>
        <w:outlineLvl w:val="0"/>
        <w:rPr>
          <w:rFonts w:ascii="Book Antiqua" w:eastAsia="Times New Roman" w:hAnsi="Book Antiqua" w:cs="Arial"/>
          <w:bCs/>
          <w:color w:val="000000"/>
          <w:kern w:val="36"/>
          <w:sz w:val="24"/>
          <w:szCs w:val="24"/>
          <w:lang w:val="en-US" w:eastAsia="it-IT"/>
        </w:rPr>
      </w:pPr>
    </w:p>
    <w:p w:rsidR="00D82B2F" w:rsidRPr="00D32FA9" w:rsidRDefault="00D82B2F" w:rsidP="00333836">
      <w:pPr>
        <w:shd w:val="clear" w:color="auto" w:fill="FFFFFF"/>
        <w:snapToGrid w:val="0"/>
        <w:spacing w:after="0" w:line="360" w:lineRule="auto"/>
        <w:jc w:val="both"/>
        <w:outlineLvl w:val="0"/>
        <w:rPr>
          <w:rFonts w:ascii="Book Antiqua" w:hAnsi="Book Antiqua" w:cs="Arial"/>
          <w:bCs/>
          <w:color w:val="000000"/>
          <w:kern w:val="36"/>
          <w:sz w:val="24"/>
          <w:szCs w:val="24"/>
          <w:lang w:val="en-US" w:eastAsia="zh-CN"/>
        </w:rPr>
      </w:pPr>
      <w:r w:rsidRPr="00D32FA9">
        <w:rPr>
          <w:rFonts w:ascii="Book Antiqua" w:eastAsia="Times New Roman" w:hAnsi="Book Antiqua" w:cs="Arial"/>
          <w:bCs/>
          <w:color w:val="000000"/>
          <w:kern w:val="36"/>
          <w:sz w:val="24"/>
          <w:szCs w:val="24"/>
          <w:lang w:val="en-US" w:eastAsia="it-IT"/>
        </w:rPr>
        <w:t>SAE</w:t>
      </w:r>
      <w:r w:rsidR="00B67952" w:rsidRPr="00D32FA9">
        <w:rPr>
          <w:rFonts w:ascii="Book Antiqua" w:eastAsia="Times New Roman" w:hAnsi="Book Antiqua" w:cs="Arial"/>
          <w:bCs/>
          <w:color w:val="000000"/>
          <w:kern w:val="36"/>
          <w:sz w:val="24"/>
          <w:szCs w:val="24"/>
          <w:lang w:val="en-US" w:eastAsia="it-IT"/>
        </w:rPr>
        <w:t>s</w:t>
      </w:r>
      <w:r w:rsidRPr="00D32FA9">
        <w:rPr>
          <w:rFonts w:ascii="Book Antiqua" w:eastAsia="Times New Roman" w:hAnsi="Book Antiqua" w:cs="Arial"/>
          <w:bCs/>
          <w:color w:val="000000"/>
          <w:kern w:val="36"/>
          <w:sz w:val="24"/>
          <w:szCs w:val="24"/>
          <w:lang w:val="en-US" w:eastAsia="it-IT"/>
        </w:rPr>
        <w:t>:</w:t>
      </w:r>
      <w:r w:rsidRPr="00D32FA9">
        <w:rPr>
          <w:rFonts w:ascii="Book Antiqua" w:eastAsia="Times New Roman" w:hAnsi="Book Antiqua" w:cs="Arial"/>
          <w:bCs/>
          <w:caps/>
          <w:color w:val="000000"/>
          <w:kern w:val="36"/>
          <w:sz w:val="24"/>
          <w:szCs w:val="24"/>
          <w:lang w:val="en-US" w:eastAsia="it-IT"/>
        </w:rPr>
        <w:t xml:space="preserve"> s</w:t>
      </w:r>
      <w:r w:rsidRPr="00D32FA9">
        <w:rPr>
          <w:rFonts w:ascii="Book Antiqua" w:eastAsia="Times New Roman" w:hAnsi="Book Antiqua" w:cs="Arial"/>
          <w:bCs/>
          <w:color w:val="000000"/>
          <w:kern w:val="36"/>
          <w:sz w:val="24"/>
          <w:szCs w:val="24"/>
          <w:lang w:val="en-US" w:eastAsia="it-IT"/>
        </w:rPr>
        <w:t>erious adverse events</w:t>
      </w:r>
      <w:r w:rsidR="00A32CC0" w:rsidRPr="00D32FA9">
        <w:rPr>
          <w:rFonts w:ascii="Book Antiqua" w:hAnsi="Book Antiqua" w:cs="Arial"/>
          <w:bCs/>
          <w:color w:val="000000"/>
          <w:kern w:val="36"/>
          <w:sz w:val="24"/>
          <w:szCs w:val="24"/>
          <w:lang w:val="en-US" w:eastAsia="zh-CN"/>
        </w:rPr>
        <w:t>;</w:t>
      </w:r>
      <w:r w:rsidRPr="00D32FA9">
        <w:rPr>
          <w:rFonts w:ascii="Book Antiqua" w:eastAsia="Times New Roman" w:hAnsi="Book Antiqua" w:cs="Arial"/>
          <w:bCs/>
          <w:color w:val="000000"/>
          <w:kern w:val="36"/>
          <w:sz w:val="24"/>
          <w:szCs w:val="24"/>
          <w:lang w:val="en-US" w:eastAsia="it-IT"/>
        </w:rPr>
        <w:t xml:space="preserve"> </w:t>
      </w:r>
      <w:r w:rsidR="008109FF" w:rsidRPr="00D32FA9">
        <w:rPr>
          <w:rFonts w:ascii="Book Antiqua" w:eastAsia="Times New Roman" w:hAnsi="Book Antiqua" w:cs="Arial"/>
          <w:bCs/>
          <w:color w:val="000000"/>
          <w:kern w:val="36"/>
          <w:sz w:val="24"/>
          <w:szCs w:val="24"/>
          <w:lang w:val="en-US" w:eastAsia="it-IT"/>
        </w:rPr>
        <w:t xml:space="preserve">TEAEs: Treatments emergent adverse events (MeDRA version 17.0); </w:t>
      </w:r>
      <w:r w:rsidRPr="00D32FA9">
        <w:rPr>
          <w:rFonts w:ascii="Book Antiqua" w:eastAsia="Times New Roman" w:hAnsi="Book Antiqua" w:cs="Arial"/>
          <w:bCs/>
          <w:color w:val="000000"/>
          <w:kern w:val="36"/>
          <w:sz w:val="24"/>
          <w:szCs w:val="24"/>
          <w:lang w:val="en-US" w:eastAsia="it-IT"/>
        </w:rPr>
        <w:t>ASC:</w:t>
      </w:r>
      <w:r w:rsidRPr="00D32FA9">
        <w:rPr>
          <w:rFonts w:ascii="Book Antiqua" w:eastAsia="Times New Roman" w:hAnsi="Book Antiqua" w:cs="Arial"/>
          <w:bCs/>
          <w:caps/>
          <w:color w:val="000000"/>
          <w:kern w:val="36"/>
          <w:sz w:val="24"/>
          <w:szCs w:val="24"/>
          <w:lang w:val="en-US" w:eastAsia="it-IT"/>
        </w:rPr>
        <w:t xml:space="preserve"> a</w:t>
      </w:r>
      <w:r w:rsidRPr="00D32FA9">
        <w:rPr>
          <w:rFonts w:ascii="Book Antiqua" w:eastAsia="Times New Roman" w:hAnsi="Book Antiqua" w:cs="Arial"/>
          <w:bCs/>
          <w:color w:val="000000"/>
          <w:kern w:val="36"/>
          <w:sz w:val="24"/>
          <w:szCs w:val="24"/>
          <w:lang w:val="en-US" w:eastAsia="it-IT"/>
        </w:rPr>
        <w:t>dipose-derived stem cells; CD: Crohn</w:t>
      </w:r>
      <w:r w:rsidR="00987095" w:rsidRPr="00D32FA9">
        <w:rPr>
          <w:rFonts w:ascii="Book Antiqua" w:eastAsia="Times New Roman" w:hAnsi="Book Antiqua" w:cs="Arial"/>
          <w:bCs/>
          <w:color w:val="000000"/>
          <w:kern w:val="36"/>
          <w:sz w:val="24"/>
          <w:szCs w:val="24"/>
          <w:lang w:val="en-US" w:eastAsia="it-IT"/>
        </w:rPr>
        <w:t>’s</w:t>
      </w:r>
      <w:r w:rsidRPr="00D32FA9">
        <w:rPr>
          <w:rFonts w:ascii="Book Antiqua" w:eastAsia="Times New Roman" w:hAnsi="Book Antiqua" w:cs="Arial"/>
          <w:bCs/>
          <w:color w:val="000000"/>
          <w:kern w:val="36"/>
          <w:sz w:val="24"/>
          <w:szCs w:val="24"/>
          <w:lang w:val="en-US" w:eastAsia="it-IT"/>
        </w:rPr>
        <w:t xml:space="preserve"> disease; </w:t>
      </w:r>
      <w:r w:rsidR="00363BCD" w:rsidRPr="00D32FA9">
        <w:rPr>
          <w:rFonts w:ascii="Book Antiqua" w:eastAsia="Calibri" w:hAnsi="Book Antiqua" w:cs="Calibri"/>
          <w:color w:val="000000"/>
          <w:sz w:val="24"/>
          <w:szCs w:val="24"/>
          <w:u w:color="000000"/>
          <w:bdr w:val="nil"/>
          <w:lang w:val="en-US" w:eastAsia="it-IT"/>
        </w:rPr>
        <w:t>MSC</w:t>
      </w:r>
      <w:r w:rsidR="00363BCD" w:rsidRPr="00D32FA9">
        <w:rPr>
          <w:rFonts w:ascii="Book Antiqua" w:hAnsi="Book Antiqua" w:cs="Calibri"/>
          <w:color w:val="000000"/>
          <w:sz w:val="24"/>
          <w:szCs w:val="24"/>
          <w:u w:color="000000"/>
          <w:bdr w:val="nil"/>
          <w:lang w:val="en-US" w:eastAsia="zh-CN"/>
        </w:rPr>
        <w:t>:</w:t>
      </w:r>
      <w:r w:rsidR="00363BCD" w:rsidRPr="00D32FA9">
        <w:rPr>
          <w:rFonts w:ascii="Book Antiqua" w:eastAsia="Calibri" w:hAnsi="Book Antiqua" w:cs="Calibri"/>
          <w:color w:val="000000"/>
          <w:sz w:val="24"/>
          <w:szCs w:val="24"/>
          <w:u w:color="000000"/>
          <w:bdr w:val="nil"/>
          <w:lang w:val="en-US" w:eastAsia="it-IT"/>
        </w:rPr>
        <w:t xml:space="preserve"> </w:t>
      </w:r>
      <w:r w:rsidR="00363BCD" w:rsidRPr="00D32FA9">
        <w:rPr>
          <w:rFonts w:ascii="Book Antiqua" w:eastAsia="Calibri" w:hAnsi="Book Antiqua" w:cs="Calibri"/>
          <w:caps/>
          <w:color w:val="000000"/>
          <w:sz w:val="24"/>
          <w:szCs w:val="24"/>
          <w:u w:color="000000"/>
          <w:bdr w:val="nil"/>
          <w:lang w:val="en-US" w:eastAsia="it-IT"/>
        </w:rPr>
        <w:t>m</w:t>
      </w:r>
      <w:r w:rsidR="00363BCD" w:rsidRPr="00D32FA9">
        <w:rPr>
          <w:rFonts w:ascii="Book Antiqua" w:eastAsia="Calibri" w:hAnsi="Book Antiqua" w:cs="Calibri"/>
          <w:color w:val="000000"/>
          <w:sz w:val="24"/>
          <w:szCs w:val="24"/>
          <w:u w:color="000000"/>
          <w:bdr w:val="nil"/>
          <w:lang w:val="en-US" w:eastAsia="it-IT"/>
        </w:rPr>
        <w:t>esenchymal stromal cells</w:t>
      </w:r>
      <w:r w:rsidR="00363BCD" w:rsidRPr="00D32FA9">
        <w:rPr>
          <w:rFonts w:ascii="Book Antiqua" w:hAnsi="Book Antiqua" w:cs="Calibri"/>
          <w:color w:val="000000"/>
          <w:sz w:val="24"/>
          <w:szCs w:val="24"/>
          <w:u w:color="000000"/>
          <w:bdr w:val="nil"/>
          <w:lang w:val="en-US" w:eastAsia="zh-CN"/>
        </w:rPr>
        <w:t xml:space="preserve">; </w:t>
      </w:r>
      <w:r w:rsidRPr="00D32FA9">
        <w:rPr>
          <w:rFonts w:ascii="Book Antiqua" w:eastAsia="Times New Roman" w:hAnsi="Book Antiqua" w:cs="Arial"/>
          <w:bCs/>
          <w:color w:val="000000"/>
          <w:kern w:val="36"/>
          <w:sz w:val="24"/>
          <w:szCs w:val="24"/>
          <w:lang w:val="en-US" w:eastAsia="it-IT"/>
        </w:rPr>
        <w:t xml:space="preserve">BM-MSC: Bone Marrow derived mesenchymal </w:t>
      </w:r>
      <w:r w:rsidR="00363BCD" w:rsidRPr="00D32FA9">
        <w:rPr>
          <w:rFonts w:ascii="Book Antiqua" w:eastAsia="Times New Roman" w:hAnsi="Book Antiqua" w:cs="Arial"/>
          <w:bCs/>
          <w:color w:val="000000"/>
          <w:kern w:val="36"/>
          <w:sz w:val="24"/>
          <w:szCs w:val="24"/>
          <w:lang w:val="en-US" w:eastAsia="it-IT"/>
        </w:rPr>
        <w:t>s</w:t>
      </w:r>
      <w:r w:rsidRPr="00D32FA9">
        <w:rPr>
          <w:rFonts w:ascii="Book Antiqua" w:eastAsia="Times New Roman" w:hAnsi="Book Antiqua" w:cs="Arial"/>
          <w:bCs/>
          <w:color w:val="000000"/>
          <w:kern w:val="36"/>
          <w:sz w:val="24"/>
          <w:szCs w:val="24"/>
          <w:lang w:val="en-US" w:eastAsia="it-IT"/>
        </w:rPr>
        <w:t xml:space="preserve">tromal </w:t>
      </w:r>
      <w:r w:rsidR="00363BCD" w:rsidRPr="00D32FA9">
        <w:rPr>
          <w:rFonts w:ascii="Book Antiqua" w:eastAsia="Times New Roman" w:hAnsi="Book Antiqua" w:cs="Arial"/>
          <w:bCs/>
          <w:color w:val="000000"/>
          <w:kern w:val="36"/>
          <w:sz w:val="24"/>
          <w:szCs w:val="24"/>
          <w:lang w:val="en-US" w:eastAsia="it-IT"/>
        </w:rPr>
        <w:t>c</w:t>
      </w:r>
      <w:r w:rsidRPr="00D32FA9">
        <w:rPr>
          <w:rFonts w:ascii="Book Antiqua" w:eastAsia="Times New Roman" w:hAnsi="Book Antiqua" w:cs="Arial"/>
          <w:bCs/>
          <w:color w:val="000000"/>
          <w:kern w:val="36"/>
          <w:sz w:val="24"/>
          <w:szCs w:val="24"/>
          <w:lang w:val="en-US" w:eastAsia="it-IT"/>
        </w:rPr>
        <w:t>ells.</w:t>
      </w:r>
    </w:p>
    <w:p w:rsidR="00A32CC0" w:rsidRPr="00D32FA9" w:rsidRDefault="00A32CC0" w:rsidP="00333836">
      <w:pPr>
        <w:shd w:val="clear" w:color="auto" w:fill="FFFFFF"/>
        <w:snapToGrid w:val="0"/>
        <w:spacing w:after="0" w:line="360" w:lineRule="auto"/>
        <w:jc w:val="both"/>
        <w:outlineLvl w:val="0"/>
        <w:rPr>
          <w:rFonts w:ascii="Book Antiqua" w:hAnsi="Book Antiqua" w:cs="Arial"/>
          <w:bCs/>
          <w:color w:val="000000"/>
          <w:kern w:val="36"/>
          <w:sz w:val="24"/>
          <w:szCs w:val="24"/>
          <w:lang w:val="en-US" w:eastAsia="zh-CN"/>
        </w:rPr>
      </w:pPr>
    </w:p>
    <w:p w:rsidR="00E3504B" w:rsidRPr="00D32FA9" w:rsidRDefault="00E3504B" w:rsidP="00333836">
      <w:pPr>
        <w:snapToGrid w:val="0"/>
        <w:spacing w:after="0" w:line="360" w:lineRule="auto"/>
        <w:jc w:val="both"/>
        <w:rPr>
          <w:rFonts w:ascii="Book Antiqua" w:hAnsi="Book Antiqua" w:cs="Times New Roman"/>
          <w:color w:val="000000" w:themeColor="text1"/>
          <w:sz w:val="24"/>
          <w:szCs w:val="24"/>
          <w:lang w:val="en-US" w:eastAsia="zh-CN"/>
        </w:rPr>
        <w:sectPr w:rsidR="00E3504B" w:rsidRPr="00D32FA9" w:rsidSect="00E3504B">
          <w:pgSz w:w="16838" w:h="11906" w:orient="landscape"/>
          <w:pgMar w:top="1134" w:right="1134" w:bottom="1134" w:left="1134" w:header="708" w:footer="708" w:gutter="0"/>
          <w:cols w:space="708"/>
          <w:docGrid w:linePitch="360"/>
        </w:sectPr>
      </w:pPr>
    </w:p>
    <w:p w:rsidR="00736981" w:rsidRPr="00D32FA9" w:rsidRDefault="00736981" w:rsidP="001B02BF">
      <w:pPr>
        <w:snapToGrid w:val="0"/>
        <w:spacing w:after="0" w:line="360" w:lineRule="auto"/>
        <w:jc w:val="both"/>
        <w:rPr>
          <w:rFonts w:ascii="Book Antiqua" w:hAnsi="Book Antiqua" w:cs="Times New Roman"/>
          <w:color w:val="000000" w:themeColor="text1"/>
          <w:sz w:val="24"/>
          <w:szCs w:val="24"/>
          <w:lang w:val="en-US" w:eastAsia="zh-CN"/>
        </w:rPr>
      </w:pPr>
    </w:p>
    <w:p w:rsidR="00D32FA9" w:rsidRPr="00D32FA9" w:rsidRDefault="00D32FA9">
      <w:pPr>
        <w:snapToGrid w:val="0"/>
        <w:spacing w:after="0" w:line="360" w:lineRule="auto"/>
        <w:jc w:val="both"/>
        <w:rPr>
          <w:rFonts w:ascii="Book Antiqua" w:hAnsi="Book Antiqua" w:cs="Times New Roman"/>
          <w:color w:val="000000" w:themeColor="text1"/>
          <w:sz w:val="24"/>
          <w:szCs w:val="24"/>
          <w:lang w:val="en-US" w:eastAsia="zh-CN"/>
        </w:rPr>
      </w:pPr>
    </w:p>
    <w:sectPr w:rsidR="00D32FA9" w:rsidRPr="00D32FA9" w:rsidSect="00CA316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CC" w:rsidRDefault="003775CC" w:rsidP="00037409">
      <w:pPr>
        <w:spacing w:after="0" w:line="240" w:lineRule="auto"/>
      </w:pPr>
      <w:r>
        <w:separator/>
      </w:r>
    </w:p>
  </w:endnote>
  <w:endnote w:type="continuationSeparator" w:id="0">
    <w:p w:rsidR="003775CC" w:rsidRDefault="003775CC" w:rsidP="0003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CC" w:rsidRDefault="003775CC" w:rsidP="00037409">
      <w:pPr>
        <w:spacing w:after="0" w:line="240" w:lineRule="auto"/>
      </w:pPr>
      <w:r>
        <w:separator/>
      </w:r>
    </w:p>
  </w:footnote>
  <w:footnote w:type="continuationSeparator" w:id="0">
    <w:p w:rsidR="003775CC" w:rsidRDefault="003775CC" w:rsidP="0003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379"/>
    <w:multiLevelType w:val="hybridMultilevel"/>
    <w:tmpl w:val="26BAF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F42E6A"/>
    <w:multiLevelType w:val="hybridMultilevel"/>
    <w:tmpl w:val="972AA1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Z:\DePonti\LABVITRO\Giovanni MSC\World Journal Hepatology.os&lt;/StartingRefnum&gt;&lt;FontName&gt;Book Antiqua&lt;/FontName&gt;&lt;FontSize&gt;11&lt;/FontSize&gt;&lt;ReflistTitle&gt;&lt;f name=&quot; Book Antiqua&quot;&gt;Reference List&lt;/f&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MSC refman&lt;/item&gt;&lt;item&gt;Panes&lt;/item&gt;&lt;/Libraries&gt;&lt;/Databases&gt;"/>
  </w:docVars>
  <w:rsids>
    <w:rsidRoot w:val="00736981"/>
    <w:rsid w:val="00000CD3"/>
    <w:rsid w:val="000049C1"/>
    <w:rsid w:val="00005336"/>
    <w:rsid w:val="000222E2"/>
    <w:rsid w:val="000226D6"/>
    <w:rsid w:val="00037409"/>
    <w:rsid w:val="00037FAE"/>
    <w:rsid w:val="00041724"/>
    <w:rsid w:val="00041E19"/>
    <w:rsid w:val="0004791F"/>
    <w:rsid w:val="000660E1"/>
    <w:rsid w:val="00066E97"/>
    <w:rsid w:val="00083790"/>
    <w:rsid w:val="00084A39"/>
    <w:rsid w:val="0009515B"/>
    <w:rsid w:val="00097083"/>
    <w:rsid w:val="000B04D9"/>
    <w:rsid w:val="000B1BB5"/>
    <w:rsid w:val="000B6161"/>
    <w:rsid w:val="000C38C0"/>
    <w:rsid w:val="000D1042"/>
    <w:rsid w:val="000D22FD"/>
    <w:rsid w:val="000D379C"/>
    <w:rsid w:val="000D69D2"/>
    <w:rsid w:val="000E23AB"/>
    <w:rsid w:val="00105AA7"/>
    <w:rsid w:val="00112826"/>
    <w:rsid w:val="00115DDA"/>
    <w:rsid w:val="00122340"/>
    <w:rsid w:val="00127D4F"/>
    <w:rsid w:val="00157977"/>
    <w:rsid w:val="001719CC"/>
    <w:rsid w:val="0017419D"/>
    <w:rsid w:val="00180A4A"/>
    <w:rsid w:val="00181803"/>
    <w:rsid w:val="00182E57"/>
    <w:rsid w:val="0018798D"/>
    <w:rsid w:val="001B02BF"/>
    <w:rsid w:val="001B24D0"/>
    <w:rsid w:val="001C2EC2"/>
    <w:rsid w:val="001C420D"/>
    <w:rsid w:val="001C5B4B"/>
    <w:rsid w:val="001E5234"/>
    <w:rsid w:val="001F58B8"/>
    <w:rsid w:val="001F7444"/>
    <w:rsid w:val="00201D0B"/>
    <w:rsid w:val="00213C66"/>
    <w:rsid w:val="00222DBF"/>
    <w:rsid w:val="00223273"/>
    <w:rsid w:val="00246AF0"/>
    <w:rsid w:val="00247A8F"/>
    <w:rsid w:val="0025035F"/>
    <w:rsid w:val="00255CBF"/>
    <w:rsid w:val="002609B6"/>
    <w:rsid w:val="00264FD0"/>
    <w:rsid w:val="002712AC"/>
    <w:rsid w:val="00275FC7"/>
    <w:rsid w:val="002824D0"/>
    <w:rsid w:val="002866F7"/>
    <w:rsid w:val="00290290"/>
    <w:rsid w:val="002917FB"/>
    <w:rsid w:val="002A0597"/>
    <w:rsid w:val="002B4867"/>
    <w:rsid w:val="002B4F02"/>
    <w:rsid w:val="002D1299"/>
    <w:rsid w:val="002D4072"/>
    <w:rsid w:val="002E5034"/>
    <w:rsid w:val="002F605A"/>
    <w:rsid w:val="003026B6"/>
    <w:rsid w:val="00304315"/>
    <w:rsid w:val="003046F8"/>
    <w:rsid w:val="00304FD0"/>
    <w:rsid w:val="00316AE4"/>
    <w:rsid w:val="00316F7E"/>
    <w:rsid w:val="003227E4"/>
    <w:rsid w:val="00330297"/>
    <w:rsid w:val="00330DF4"/>
    <w:rsid w:val="00331653"/>
    <w:rsid w:val="00333836"/>
    <w:rsid w:val="003378E5"/>
    <w:rsid w:val="00337CC8"/>
    <w:rsid w:val="003419C5"/>
    <w:rsid w:val="0035422F"/>
    <w:rsid w:val="003546A8"/>
    <w:rsid w:val="00362797"/>
    <w:rsid w:val="00363BCD"/>
    <w:rsid w:val="003672E2"/>
    <w:rsid w:val="003775CC"/>
    <w:rsid w:val="003816DF"/>
    <w:rsid w:val="0038224F"/>
    <w:rsid w:val="00390CBA"/>
    <w:rsid w:val="003A2766"/>
    <w:rsid w:val="003A5B92"/>
    <w:rsid w:val="003B2B87"/>
    <w:rsid w:val="003E3432"/>
    <w:rsid w:val="003F1B08"/>
    <w:rsid w:val="003F1BE0"/>
    <w:rsid w:val="004043C0"/>
    <w:rsid w:val="00405BD3"/>
    <w:rsid w:val="00422854"/>
    <w:rsid w:val="0043266E"/>
    <w:rsid w:val="004474B7"/>
    <w:rsid w:val="00447747"/>
    <w:rsid w:val="00447EE0"/>
    <w:rsid w:val="0045398D"/>
    <w:rsid w:val="00461C00"/>
    <w:rsid w:val="004837FF"/>
    <w:rsid w:val="0048732F"/>
    <w:rsid w:val="00487F34"/>
    <w:rsid w:val="00496044"/>
    <w:rsid w:val="004B5011"/>
    <w:rsid w:val="004C38DB"/>
    <w:rsid w:val="004C6C73"/>
    <w:rsid w:val="004D4412"/>
    <w:rsid w:val="004E50A1"/>
    <w:rsid w:val="004F2DF1"/>
    <w:rsid w:val="00512A77"/>
    <w:rsid w:val="00512FBC"/>
    <w:rsid w:val="0051508F"/>
    <w:rsid w:val="00520306"/>
    <w:rsid w:val="00521B42"/>
    <w:rsid w:val="005230D8"/>
    <w:rsid w:val="0052325A"/>
    <w:rsid w:val="0053100B"/>
    <w:rsid w:val="00540EF0"/>
    <w:rsid w:val="00574137"/>
    <w:rsid w:val="005800A2"/>
    <w:rsid w:val="00583BA0"/>
    <w:rsid w:val="00591EA2"/>
    <w:rsid w:val="005A64D7"/>
    <w:rsid w:val="005B2298"/>
    <w:rsid w:val="005C1459"/>
    <w:rsid w:val="005D04EB"/>
    <w:rsid w:val="005D4FEC"/>
    <w:rsid w:val="005E5DF3"/>
    <w:rsid w:val="006030D2"/>
    <w:rsid w:val="00625483"/>
    <w:rsid w:val="0063071C"/>
    <w:rsid w:val="00632350"/>
    <w:rsid w:val="00633D32"/>
    <w:rsid w:val="00642EB0"/>
    <w:rsid w:val="00646876"/>
    <w:rsid w:val="006616CC"/>
    <w:rsid w:val="00662BBC"/>
    <w:rsid w:val="00671D94"/>
    <w:rsid w:val="00676AB6"/>
    <w:rsid w:val="006902A2"/>
    <w:rsid w:val="006911BC"/>
    <w:rsid w:val="006941FE"/>
    <w:rsid w:val="006A023C"/>
    <w:rsid w:val="006A3B98"/>
    <w:rsid w:val="006A6202"/>
    <w:rsid w:val="006B39A9"/>
    <w:rsid w:val="006B587F"/>
    <w:rsid w:val="006C287A"/>
    <w:rsid w:val="006C3071"/>
    <w:rsid w:val="006D3677"/>
    <w:rsid w:val="006F30F9"/>
    <w:rsid w:val="006F535B"/>
    <w:rsid w:val="00700822"/>
    <w:rsid w:val="00711C1D"/>
    <w:rsid w:val="0072458E"/>
    <w:rsid w:val="00736981"/>
    <w:rsid w:val="00744C62"/>
    <w:rsid w:val="007476E6"/>
    <w:rsid w:val="007544E3"/>
    <w:rsid w:val="00762768"/>
    <w:rsid w:val="007740FE"/>
    <w:rsid w:val="00775237"/>
    <w:rsid w:val="007762E5"/>
    <w:rsid w:val="00783EFA"/>
    <w:rsid w:val="00783F2A"/>
    <w:rsid w:val="00785E7C"/>
    <w:rsid w:val="00790348"/>
    <w:rsid w:val="007907FC"/>
    <w:rsid w:val="00791817"/>
    <w:rsid w:val="007B2D94"/>
    <w:rsid w:val="007B48AF"/>
    <w:rsid w:val="007C0E97"/>
    <w:rsid w:val="007C4BC9"/>
    <w:rsid w:val="007C58A9"/>
    <w:rsid w:val="007D3187"/>
    <w:rsid w:val="007E0CC1"/>
    <w:rsid w:val="007E1D84"/>
    <w:rsid w:val="007E7B25"/>
    <w:rsid w:val="007F5247"/>
    <w:rsid w:val="00807A4F"/>
    <w:rsid w:val="008109FF"/>
    <w:rsid w:val="0082613A"/>
    <w:rsid w:val="00827184"/>
    <w:rsid w:val="00851D90"/>
    <w:rsid w:val="00864483"/>
    <w:rsid w:val="00864937"/>
    <w:rsid w:val="00867618"/>
    <w:rsid w:val="008718AE"/>
    <w:rsid w:val="0087521B"/>
    <w:rsid w:val="008857B8"/>
    <w:rsid w:val="00892E2A"/>
    <w:rsid w:val="008B25CB"/>
    <w:rsid w:val="008C3F84"/>
    <w:rsid w:val="008C67C2"/>
    <w:rsid w:val="008D471E"/>
    <w:rsid w:val="008E5938"/>
    <w:rsid w:val="008E73B8"/>
    <w:rsid w:val="008E7476"/>
    <w:rsid w:val="008F2E8F"/>
    <w:rsid w:val="00916905"/>
    <w:rsid w:val="0092248B"/>
    <w:rsid w:val="009409D0"/>
    <w:rsid w:val="00940E6A"/>
    <w:rsid w:val="009423DC"/>
    <w:rsid w:val="00955F77"/>
    <w:rsid w:val="00977AC2"/>
    <w:rsid w:val="00980287"/>
    <w:rsid w:val="00980E0F"/>
    <w:rsid w:val="00984F85"/>
    <w:rsid w:val="009854BB"/>
    <w:rsid w:val="00986875"/>
    <w:rsid w:val="00987095"/>
    <w:rsid w:val="009A1AF1"/>
    <w:rsid w:val="009A3DF0"/>
    <w:rsid w:val="009A7CA2"/>
    <w:rsid w:val="009B2D86"/>
    <w:rsid w:val="009B6388"/>
    <w:rsid w:val="009B6A98"/>
    <w:rsid w:val="009C29E9"/>
    <w:rsid w:val="009E36CF"/>
    <w:rsid w:val="009E403D"/>
    <w:rsid w:val="009F046C"/>
    <w:rsid w:val="009F20E0"/>
    <w:rsid w:val="009F6F6A"/>
    <w:rsid w:val="00A052A7"/>
    <w:rsid w:val="00A17A32"/>
    <w:rsid w:val="00A24D05"/>
    <w:rsid w:val="00A32CC0"/>
    <w:rsid w:val="00A32EBE"/>
    <w:rsid w:val="00A44362"/>
    <w:rsid w:val="00A57AF9"/>
    <w:rsid w:val="00A601A9"/>
    <w:rsid w:val="00A6162A"/>
    <w:rsid w:val="00A617C6"/>
    <w:rsid w:val="00A6413F"/>
    <w:rsid w:val="00A76AC0"/>
    <w:rsid w:val="00A82E29"/>
    <w:rsid w:val="00A90410"/>
    <w:rsid w:val="00A9101B"/>
    <w:rsid w:val="00A9124D"/>
    <w:rsid w:val="00A92762"/>
    <w:rsid w:val="00A94FEF"/>
    <w:rsid w:val="00A97AB9"/>
    <w:rsid w:val="00AA21F4"/>
    <w:rsid w:val="00AA7322"/>
    <w:rsid w:val="00AB1FFB"/>
    <w:rsid w:val="00AB2DE0"/>
    <w:rsid w:val="00AB4259"/>
    <w:rsid w:val="00AB5EFD"/>
    <w:rsid w:val="00AC098C"/>
    <w:rsid w:val="00AC6876"/>
    <w:rsid w:val="00AF26C5"/>
    <w:rsid w:val="00AF3C57"/>
    <w:rsid w:val="00AF3E41"/>
    <w:rsid w:val="00B0711A"/>
    <w:rsid w:val="00B07276"/>
    <w:rsid w:val="00B14720"/>
    <w:rsid w:val="00B25972"/>
    <w:rsid w:val="00B27991"/>
    <w:rsid w:val="00B27DB3"/>
    <w:rsid w:val="00B357AF"/>
    <w:rsid w:val="00B35905"/>
    <w:rsid w:val="00B360CE"/>
    <w:rsid w:val="00B438AB"/>
    <w:rsid w:val="00B450A7"/>
    <w:rsid w:val="00B465A7"/>
    <w:rsid w:val="00B55669"/>
    <w:rsid w:val="00B57DB3"/>
    <w:rsid w:val="00B66962"/>
    <w:rsid w:val="00B67952"/>
    <w:rsid w:val="00B86292"/>
    <w:rsid w:val="00B87690"/>
    <w:rsid w:val="00B97E55"/>
    <w:rsid w:val="00BA019A"/>
    <w:rsid w:val="00BA4CF0"/>
    <w:rsid w:val="00BA6DE9"/>
    <w:rsid w:val="00BC42FD"/>
    <w:rsid w:val="00BD4383"/>
    <w:rsid w:val="00BD5DE0"/>
    <w:rsid w:val="00BD767F"/>
    <w:rsid w:val="00BE0ABE"/>
    <w:rsid w:val="00BE521A"/>
    <w:rsid w:val="00BE6749"/>
    <w:rsid w:val="00BF4302"/>
    <w:rsid w:val="00C03AC9"/>
    <w:rsid w:val="00C332C2"/>
    <w:rsid w:val="00C332F1"/>
    <w:rsid w:val="00C34389"/>
    <w:rsid w:val="00C34DB6"/>
    <w:rsid w:val="00C37161"/>
    <w:rsid w:val="00C41EC0"/>
    <w:rsid w:val="00C7002E"/>
    <w:rsid w:val="00C74975"/>
    <w:rsid w:val="00C77A4A"/>
    <w:rsid w:val="00C82925"/>
    <w:rsid w:val="00C836ED"/>
    <w:rsid w:val="00C83A14"/>
    <w:rsid w:val="00C92DD9"/>
    <w:rsid w:val="00CA0ADF"/>
    <w:rsid w:val="00CA0D5C"/>
    <w:rsid w:val="00CA29FC"/>
    <w:rsid w:val="00CA2ABD"/>
    <w:rsid w:val="00CA3165"/>
    <w:rsid w:val="00CA5510"/>
    <w:rsid w:val="00CC1369"/>
    <w:rsid w:val="00CC28D6"/>
    <w:rsid w:val="00CC5271"/>
    <w:rsid w:val="00CC62F0"/>
    <w:rsid w:val="00CD77E5"/>
    <w:rsid w:val="00CE098F"/>
    <w:rsid w:val="00CE66E3"/>
    <w:rsid w:val="00CE72F0"/>
    <w:rsid w:val="00CF5B73"/>
    <w:rsid w:val="00D04083"/>
    <w:rsid w:val="00D07B51"/>
    <w:rsid w:val="00D1330E"/>
    <w:rsid w:val="00D22403"/>
    <w:rsid w:val="00D24653"/>
    <w:rsid w:val="00D2509B"/>
    <w:rsid w:val="00D25EAF"/>
    <w:rsid w:val="00D26AFF"/>
    <w:rsid w:val="00D31B22"/>
    <w:rsid w:val="00D32FA9"/>
    <w:rsid w:val="00D52A2F"/>
    <w:rsid w:val="00D540A7"/>
    <w:rsid w:val="00D63D05"/>
    <w:rsid w:val="00D70F94"/>
    <w:rsid w:val="00D73F6F"/>
    <w:rsid w:val="00D82B2F"/>
    <w:rsid w:val="00D87061"/>
    <w:rsid w:val="00D94E4F"/>
    <w:rsid w:val="00DA3E5E"/>
    <w:rsid w:val="00DA68B8"/>
    <w:rsid w:val="00DA7645"/>
    <w:rsid w:val="00DC2CA1"/>
    <w:rsid w:val="00DC6455"/>
    <w:rsid w:val="00DD5860"/>
    <w:rsid w:val="00DE1F50"/>
    <w:rsid w:val="00DF05C5"/>
    <w:rsid w:val="00DF1CB8"/>
    <w:rsid w:val="00DF1DE0"/>
    <w:rsid w:val="00DF415C"/>
    <w:rsid w:val="00E0285A"/>
    <w:rsid w:val="00E17DE0"/>
    <w:rsid w:val="00E3504B"/>
    <w:rsid w:val="00E37E3C"/>
    <w:rsid w:val="00E65F1D"/>
    <w:rsid w:val="00E67605"/>
    <w:rsid w:val="00E83DA7"/>
    <w:rsid w:val="00E853D4"/>
    <w:rsid w:val="00E911FC"/>
    <w:rsid w:val="00E91446"/>
    <w:rsid w:val="00E97D95"/>
    <w:rsid w:val="00EA52DA"/>
    <w:rsid w:val="00EA62E2"/>
    <w:rsid w:val="00EB56CD"/>
    <w:rsid w:val="00EC19D9"/>
    <w:rsid w:val="00EC55F1"/>
    <w:rsid w:val="00EC5CF0"/>
    <w:rsid w:val="00EE07C8"/>
    <w:rsid w:val="00EE3010"/>
    <w:rsid w:val="00EF0A6D"/>
    <w:rsid w:val="00EF76A2"/>
    <w:rsid w:val="00F0275D"/>
    <w:rsid w:val="00F11313"/>
    <w:rsid w:val="00F203EE"/>
    <w:rsid w:val="00F27E18"/>
    <w:rsid w:val="00F3434F"/>
    <w:rsid w:val="00F41983"/>
    <w:rsid w:val="00F42951"/>
    <w:rsid w:val="00F435A7"/>
    <w:rsid w:val="00F47CA2"/>
    <w:rsid w:val="00F50D49"/>
    <w:rsid w:val="00F64A49"/>
    <w:rsid w:val="00F6512D"/>
    <w:rsid w:val="00F7031E"/>
    <w:rsid w:val="00F75B92"/>
    <w:rsid w:val="00F80210"/>
    <w:rsid w:val="00F92FCD"/>
    <w:rsid w:val="00FB3674"/>
    <w:rsid w:val="00FB6AAE"/>
    <w:rsid w:val="00FC7EE0"/>
    <w:rsid w:val="00FD6E51"/>
    <w:rsid w:val="00FE223D"/>
    <w:rsid w:val="00FE5B5A"/>
    <w:rsid w:val="00FE7664"/>
    <w:rsid w:val="00FF48B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98B91-3C89-4D4A-9FB6-A60EA677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81"/>
    <w:pPr>
      <w:ind w:left="720"/>
      <w:contextualSpacing/>
    </w:pPr>
    <w:rPr>
      <w:lang w:eastAsia="it-IT"/>
    </w:rPr>
  </w:style>
  <w:style w:type="table" w:styleId="TableGrid">
    <w:name w:val="Table Grid"/>
    <w:basedOn w:val="TableNormal"/>
    <w:uiPriority w:val="59"/>
    <w:rsid w:val="00736981"/>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4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7409"/>
  </w:style>
  <w:style w:type="paragraph" w:styleId="Footer">
    <w:name w:val="footer"/>
    <w:basedOn w:val="Normal"/>
    <w:link w:val="FooterChar"/>
    <w:uiPriority w:val="99"/>
    <w:unhideWhenUsed/>
    <w:rsid w:val="00037409"/>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7409"/>
  </w:style>
  <w:style w:type="paragraph" w:styleId="BalloonText">
    <w:name w:val="Balloon Text"/>
    <w:basedOn w:val="Normal"/>
    <w:link w:val="BalloonTextChar"/>
    <w:uiPriority w:val="99"/>
    <w:semiHidden/>
    <w:unhideWhenUsed/>
    <w:rsid w:val="00F2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18"/>
    <w:rPr>
      <w:rFonts w:ascii="Tahoma" w:hAnsi="Tahoma" w:cs="Tahoma"/>
      <w:sz w:val="16"/>
      <w:szCs w:val="16"/>
    </w:rPr>
  </w:style>
  <w:style w:type="character" w:styleId="CommentReference">
    <w:name w:val="annotation reference"/>
    <w:basedOn w:val="DefaultParagraphFont"/>
    <w:uiPriority w:val="99"/>
    <w:semiHidden/>
    <w:unhideWhenUsed/>
    <w:rsid w:val="00C332C2"/>
    <w:rPr>
      <w:sz w:val="16"/>
      <w:szCs w:val="16"/>
    </w:rPr>
  </w:style>
  <w:style w:type="paragraph" w:styleId="CommentText">
    <w:name w:val="annotation text"/>
    <w:basedOn w:val="Normal"/>
    <w:link w:val="CommentTextChar"/>
    <w:uiPriority w:val="99"/>
    <w:semiHidden/>
    <w:unhideWhenUsed/>
    <w:rsid w:val="00C332C2"/>
    <w:pPr>
      <w:spacing w:line="240" w:lineRule="auto"/>
    </w:pPr>
    <w:rPr>
      <w:sz w:val="20"/>
      <w:szCs w:val="20"/>
    </w:rPr>
  </w:style>
  <w:style w:type="character" w:customStyle="1" w:styleId="CommentTextChar">
    <w:name w:val="Comment Text Char"/>
    <w:basedOn w:val="DefaultParagraphFont"/>
    <w:link w:val="CommentText"/>
    <w:uiPriority w:val="99"/>
    <w:semiHidden/>
    <w:rsid w:val="00C332C2"/>
    <w:rPr>
      <w:sz w:val="20"/>
      <w:szCs w:val="20"/>
    </w:rPr>
  </w:style>
  <w:style w:type="paragraph" w:styleId="CommentSubject">
    <w:name w:val="annotation subject"/>
    <w:basedOn w:val="CommentText"/>
    <w:next w:val="CommentText"/>
    <w:link w:val="CommentSubjectChar"/>
    <w:uiPriority w:val="99"/>
    <w:semiHidden/>
    <w:unhideWhenUsed/>
    <w:rsid w:val="000D379C"/>
    <w:rPr>
      <w:b/>
      <w:bCs/>
    </w:rPr>
  </w:style>
  <w:style w:type="character" w:customStyle="1" w:styleId="CommentSubjectChar">
    <w:name w:val="Comment Subject Char"/>
    <w:basedOn w:val="CommentTextChar"/>
    <w:link w:val="CommentSubject"/>
    <w:uiPriority w:val="99"/>
    <w:semiHidden/>
    <w:rsid w:val="000D379C"/>
    <w:rPr>
      <w:b/>
      <w:bCs/>
      <w:sz w:val="20"/>
      <w:szCs w:val="20"/>
    </w:rPr>
  </w:style>
  <w:style w:type="character" w:styleId="Hyperlink">
    <w:name w:val="Hyperlink"/>
    <w:basedOn w:val="DefaultParagraphFont"/>
    <w:uiPriority w:val="99"/>
    <w:unhideWhenUsed/>
    <w:rsid w:val="007762E5"/>
    <w:rPr>
      <w:color w:val="0000FF" w:themeColor="hyperlink"/>
      <w:u w:val="single"/>
    </w:rPr>
  </w:style>
  <w:style w:type="paragraph" w:customStyle="1" w:styleId="1">
    <w:name w:val="正文1"/>
    <w:uiPriority w:val="99"/>
    <w:rsid w:val="005C1459"/>
    <w:pPr>
      <w:spacing w:after="0"/>
    </w:pPr>
    <w:rPr>
      <w:rFonts w:ascii="Arial" w:eastAsia="SimSun" w:hAnsi="Arial" w:cs="Arial"/>
      <w:color w:val="000000"/>
      <w:szCs w:val="20"/>
      <w:lang w:val="pl-PL" w:eastAsia="pl-PL"/>
    </w:rPr>
  </w:style>
  <w:style w:type="character" w:styleId="FollowedHyperlink">
    <w:name w:val="FollowedHyperlink"/>
    <w:basedOn w:val="DefaultParagraphFont"/>
    <w:uiPriority w:val="99"/>
    <w:semiHidden/>
    <w:unhideWhenUsed/>
    <w:rsid w:val="00D07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858">
      <w:bodyDiv w:val="1"/>
      <w:marLeft w:val="0"/>
      <w:marRight w:val="0"/>
      <w:marTop w:val="0"/>
      <w:marBottom w:val="0"/>
      <w:divBdr>
        <w:top w:val="none" w:sz="0" w:space="0" w:color="auto"/>
        <w:left w:val="none" w:sz="0" w:space="0" w:color="auto"/>
        <w:bottom w:val="none" w:sz="0" w:space="0" w:color="auto"/>
        <w:right w:val="none" w:sz="0" w:space="0" w:color="auto"/>
      </w:divBdr>
    </w:div>
    <w:div w:id="89856769">
      <w:bodyDiv w:val="1"/>
      <w:marLeft w:val="0"/>
      <w:marRight w:val="0"/>
      <w:marTop w:val="0"/>
      <w:marBottom w:val="0"/>
      <w:divBdr>
        <w:top w:val="none" w:sz="0" w:space="0" w:color="auto"/>
        <w:left w:val="none" w:sz="0" w:space="0" w:color="auto"/>
        <w:bottom w:val="none" w:sz="0" w:space="0" w:color="auto"/>
        <w:right w:val="none" w:sz="0" w:space="0" w:color="auto"/>
      </w:divBdr>
    </w:div>
    <w:div w:id="183062486">
      <w:bodyDiv w:val="1"/>
      <w:marLeft w:val="0"/>
      <w:marRight w:val="0"/>
      <w:marTop w:val="0"/>
      <w:marBottom w:val="0"/>
      <w:divBdr>
        <w:top w:val="none" w:sz="0" w:space="0" w:color="auto"/>
        <w:left w:val="none" w:sz="0" w:space="0" w:color="auto"/>
        <w:bottom w:val="none" w:sz="0" w:space="0" w:color="auto"/>
        <w:right w:val="none" w:sz="0" w:space="0" w:color="auto"/>
      </w:divBdr>
    </w:div>
    <w:div w:id="250508143">
      <w:bodyDiv w:val="1"/>
      <w:marLeft w:val="0"/>
      <w:marRight w:val="0"/>
      <w:marTop w:val="0"/>
      <w:marBottom w:val="0"/>
      <w:divBdr>
        <w:top w:val="none" w:sz="0" w:space="0" w:color="auto"/>
        <w:left w:val="none" w:sz="0" w:space="0" w:color="auto"/>
        <w:bottom w:val="none" w:sz="0" w:space="0" w:color="auto"/>
        <w:right w:val="none" w:sz="0" w:space="0" w:color="auto"/>
      </w:divBdr>
    </w:div>
    <w:div w:id="292902452">
      <w:bodyDiv w:val="1"/>
      <w:marLeft w:val="0"/>
      <w:marRight w:val="0"/>
      <w:marTop w:val="0"/>
      <w:marBottom w:val="0"/>
      <w:divBdr>
        <w:top w:val="none" w:sz="0" w:space="0" w:color="auto"/>
        <w:left w:val="none" w:sz="0" w:space="0" w:color="auto"/>
        <w:bottom w:val="none" w:sz="0" w:space="0" w:color="auto"/>
        <w:right w:val="none" w:sz="0" w:space="0" w:color="auto"/>
      </w:divBdr>
    </w:div>
    <w:div w:id="409084848">
      <w:bodyDiv w:val="1"/>
      <w:marLeft w:val="0"/>
      <w:marRight w:val="0"/>
      <w:marTop w:val="0"/>
      <w:marBottom w:val="0"/>
      <w:divBdr>
        <w:top w:val="none" w:sz="0" w:space="0" w:color="auto"/>
        <w:left w:val="none" w:sz="0" w:space="0" w:color="auto"/>
        <w:bottom w:val="none" w:sz="0" w:space="0" w:color="auto"/>
        <w:right w:val="none" w:sz="0" w:space="0" w:color="auto"/>
      </w:divBdr>
    </w:div>
    <w:div w:id="752242405">
      <w:bodyDiv w:val="1"/>
      <w:marLeft w:val="0"/>
      <w:marRight w:val="0"/>
      <w:marTop w:val="0"/>
      <w:marBottom w:val="0"/>
      <w:divBdr>
        <w:top w:val="none" w:sz="0" w:space="0" w:color="auto"/>
        <w:left w:val="none" w:sz="0" w:space="0" w:color="auto"/>
        <w:bottom w:val="none" w:sz="0" w:space="0" w:color="auto"/>
        <w:right w:val="none" w:sz="0" w:space="0" w:color="auto"/>
      </w:divBdr>
    </w:div>
    <w:div w:id="1142191260">
      <w:bodyDiv w:val="1"/>
      <w:marLeft w:val="0"/>
      <w:marRight w:val="0"/>
      <w:marTop w:val="0"/>
      <w:marBottom w:val="0"/>
      <w:divBdr>
        <w:top w:val="none" w:sz="0" w:space="0" w:color="auto"/>
        <w:left w:val="none" w:sz="0" w:space="0" w:color="auto"/>
        <w:bottom w:val="none" w:sz="0" w:space="0" w:color="auto"/>
        <w:right w:val="none" w:sz="0" w:space="0" w:color="auto"/>
      </w:divBdr>
    </w:div>
    <w:div w:id="1591504486">
      <w:bodyDiv w:val="1"/>
      <w:marLeft w:val="0"/>
      <w:marRight w:val="0"/>
      <w:marTop w:val="0"/>
      <w:marBottom w:val="0"/>
      <w:divBdr>
        <w:top w:val="none" w:sz="0" w:space="0" w:color="auto"/>
        <w:left w:val="none" w:sz="0" w:space="0" w:color="auto"/>
        <w:bottom w:val="none" w:sz="0" w:space="0" w:color="auto"/>
        <w:right w:val="none" w:sz="0" w:space="0" w:color="auto"/>
      </w:divBdr>
    </w:div>
    <w:div w:id="1907299511">
      <w:bodyDiv w:val="1"/>
      <w:marLeft w:val="0"/>
      <w:marRight w:val="0"/>
      <w:marTop w:val="0"/>
      <w:marBottom w:val="0"/>
      <w:divBdr>
        <w:top w:val="none" w:sz="0" w:space="0" w:color="auto"/>
        <w:left w:val="none" w:sz="0" w:space="0" w:color="auto"/>
        <w:bottom w:val="none" w:sz="0" w:space="0" w:color="auto"/>
        <w:right w:val="none" w:sz="0" w:space="0" w:color="auto"/>
      </w:divBdr>
    </w:div>
    <w:div w:id="1995254332">
      <w:bodyDiv w:val="1"/>
      <w:marLeft w:val="0"/>
      <w:marRight w:val="0"/>
      <w:marTop w:val="0"/>
      <w:marBottom w:val="0"/>
      <w:divBdr>
        <w:top w:val="none" w:sz="0" w:space="0" w:color="auto"/>
        <w:left w:val="none" w:sz="0" w:space="0" w:color="auto"/>
        <w:bottom w:val="none" w:sz="0" w:space="0" w:color="auto"/>
        <w:right w:val="none" w:sz="0" w:space="0" w:color="auto"/>
      </w:divBdr>
    </w:div>
    <w:div w:id="20220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abrizio.deponti@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571B-8544-400E-81E8-F2959776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67333</Words>
  <Characters>383804</Characters>
  <Application>Microsoft Office Word</Application>
  <DocSecurity>0</DocSecurity>
  <Lines>3198</Lines>
  <Paragraphs>900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450237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Dothel</dc:creator>
  <cp:lastModifiedBy>LS Ma</cp:lastModifiedBy>
  <cp:revision>2</cp:revision>
  <cp:lastPrinted>2016-07-13T10:14:00Z</cp:lastPrinted>
  <dcterms:created xsi:type="dcterms:W3CDTF">2016-10-18T18:50:00Z</dcterms:created>
  <dcterms:modified xsi:type="dcterms:W3CDTF">2016-10-18T18:50:00Z</dcterms:modified>
</cp:coreProperties>
</file>