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094B" w14:textId="00628BDA" w:rsidR="00064333" w:rsidRPr="00396B00" w:rsidRDefault="00064333" w:rsidP="00C50B77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color w:val="000000"/>
        </w:rPr>
      </w:pPr>
      <w:bookmarkStart w:id="0" w:name="OLE_LINK545"/>
      <w:bookmarkStart w:id="1" w:name="OLE_LINK546"/>
      <w:bookmarkStart w:id="2" w:name="OLE_LINK592"/>
      <w:r w:rsidRPr="00396B00">
        <w:rPr>
          <w:rFonts w:ascii="Book Antiqua" w:eastAsia="Times New Roman" w:hAnsi="Book Antiqua" w:cs="宋体"/>
          <w:b/>
          <w:color w:val="000000"/>
        </w:rPr>
        <w:t xml:space="preserve">Name of </w:t>
      </w:r>
      <w:r w:rsidR="00AC0649">
        <w:rPr>
          <w:rFonts w:ascii="Book Antiqua" w:eastAsia="宋体" w:hAnsi="Book Antiqua" w:cs="宋体" w:hint="eastAsia"/>
          <w:b/>
          <w:color w:val="000000"/>
          <w:lang w:eastAsia="zh-CN"/>
        </w:rPr>
        <w:t>J</w:t>
      </w:r>
      <w:r w:rsidRPr="00396B00">
        <w:rPr>
          <w:rFonts w:ascii="Book Antiqua" w:eastAsia="Times New Roman" w:hAnsi="Book Antiqua" w:cs="宋体"/>
          <w:b/>
          <w:color w:val="000000"/>
        </w:rPr>
        <w:t xml:space="preserve">ournal: </w:t>
      </w:r>
      <w:r w:rsidRPr="00396B00">
        <w:rPr>
          <w:rFonts w:ascii="Book Antiqua" w:eastAsia="Times New Roman" w:hAnsi="Book Antiqua" w:cs="宋体"/>
          <w:b/>
          <w:i/>
          <w:color w:val="000000"/>
        </w:rPr>
        <w:t>World Journal of Gastrointestinal Pharmacology and Therapeutics</w:t>
      </w:r>
    </w:p>
    <w:p w14:paraId="38FF7B42" w14:textId="77777777" w:rsidR="00064333" w:rsidRPr="00396B00" w:rsidRDefault="00064333" w:rsidP="00C50B77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color w:val="000000"/>
          <w:lang w:val="en" w:eastAsia="zh-CN"/>
        </w:rPr>
      </w:pPr>
      <w:r w:rsidRPr="00396B00">
        <w:rPr>
          <w:rFonts w:ascii="Book Antiqua" w:hAnsi="Book Antiqua" w:cs="Arial"/>
          <w:b/>
          <w:color w:val="000000"/>
          <w:lang w:val="en"/>
        </w:rPr>
        <w:t xml:space="preserve">ESPS Manuscript NO: </w:t>
      </w:r>
      <w:r w:rsidRPr="00396B00">
        <w:rPr>
          <w:rFonts w:ascii="Book Antiqua" w:eastAsia="宋体" w:hAnsi="Book Antiqua" w:cs="Arial"/>
          <w:b/>
          <w:color w:val="000000"/>
          <w:lang w:val="en" w:eastAsia="zh-CN"/>
        </w:rPr>
        <w:t>29407</w:t>
      </w:r>
    </w:p>
    <w:p w14:paraId="3C2853DD" w14:textId="77777777" w:rsidR="00064333" w:rsidRPr="00396B00" w:rsidRDefault="00064333" w:rsidP="00C50B7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96B00">
        <w:rPr>
          <w:rFonts w:ascii="Book Antiqua" w:hAnsi="Book Antiqua"/>
          <w:b/>
        </w:rPr>
        <w:t>Manuscript Type: Field of Vision</w:t>
      </w:r>
    </w:p>
    <w:p w14:paraId="72262AA9" w14:textId="77777777" w:rsidR="00064333" w:rsidRPr="00396B00" w:rsidRDefault="00064333" w:rsidP="00C50B7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bookmarkEnd w:id="0"/>
    <w:bookmarkEnd w:id="1"/>
    <w:bookmarkEnd w:id="2"/>
    <w:p w14:paraId="3D3F8C62" w14:textId="1828AB94" w:rsidR="00064333" w:rsidRPr="00396B00" w:rsidRDefault="00064333" w:rsidP="00C50B77">
      <w:pPr>
        <w:spacing w:line="360" w:lineRule="auto"/>
        <w:jc w:val="both"/>
        <w:rPr>
          <w:rFonts w:ascii="Book Antiqua" w:eastAsia="Times New Roman" w:hAnsi="Book Antiqua" w:cs="Times New Roman"/>
          <w:b/>
        </w:rPr>
      </w:pPr>
      <w:r w:rsidRPr="00396B00">
        <w:rPr>
          <w:rFonts w:ascii="Book Antiqua" w:eastAsia="Times New Roman" w:hAnsi="Book Antiqua" w:cs="Times New Roman"/>
          <w:b/>
        </w:rPr>
        <w:t xml:space="preserve">Tryptophan: </w:t>
      </w:r>
      <w:r w:rsidR="00C50B77" w:rsidRPr="00396B00">
        <w:rPr>
          <w:rFonts w:ascii="Book Antiqua" w:eastAsia="Times New Roman" w:hAnsi="Book Antiqua" w:cs="Times New Roman"/>
          <w:b/>
        </w:rPr>
        <w:t>A</w:t>
      </w:r>
      <w:r w:rsidRPr="00396B00">
        <w:rPr>
          <w:rFonts w:ascii="Book Antiqua" w:eastAsia="Times New Roman" w:hAnsi="Book Antiqua" w:cs="Times New Roman"/>
          <w:b/>
        </w:rPr>
        <w:t xml:space="preserve"> gut microbiota-derived metabolites regulating inflammation</w:t>
      </w:r>
    </w:p>
    <w:p w14:paraId="49F95029" w14:textId="77777777" w:rsidR="00064333" w:rsidRPr="00396B00" w:rsidRDefault="00064333" w:rsidP="00C50B77">
      <w:pPr>
        <w:spacing w:line="360" w:lineRule="auto"/>
        <w:contextualSpacing/>
        <w:jc w:val="both"/>
        <w:rPr>
          <w:rFonts w:ascii="Book Antiqua" w:hAnsi="Book Antiqua" w:cs="Times New Roman"/>
        </w:rPr>
      </w:pPr>
    </w:p>
    <w:p w14:paraId="7C851673" w14:textId="5A48CF83" w:rsidR="00064333" w:rsidRPr="00C50B77" w:rsidRDefault="00C50B77" w:rsidP="00C50B7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C50B77">
        <w:rPr>
          <w:rFonts w:ascii="Book Antiqua" w:hAnsi="Book Antiqua" w:cs="Times New Roman"/>
        </w:rPr>
        <w:t>Etienne-</w:t>
      </w:r>
      <w:proofErr w:type="spellStart"/>
      <w:r w:rsidRPr="00C50B77">
        <w:rPr>
          <w:rFonts w:ascii="Book Antiqua" w:hAnsi="Book Antiqua" w:cs="Times New Roman"/>
        </w:rPr>
        <w:t>Mesmin</w:t>
      </w:r>
      <w:proofErr w:type="spellEnd"/>
      <w:r w:rsidRPr="00C50B77">
        <w:rPr>
          <w:rFonts w:ascii="Book Antiqua" w:hAnsi="Book Antiqua" w:cs="Times New Roman"/>
        </w:rPr>
        <w:t xml:space="preserve"> </w:t>
      </w:r>
      <w:r>
        <w:rPr>
          <w:rFonts w:ascii="Book Antiqua" w:eastAsia="宋体" w:hAnsi="Book Antiqua" w:cs="Times New Roman" w:hint="eastAsia"/>
          <w:lang w:eastAsia="zh-CN"/>
        </w:rPr>
        <w:t>L</w:t>
      </w:r>
      <w:r w:rsidRPr="00C50B77">
        <w:rPr>
          <w:rFonts w:ascii="Book Antiqua" w:eastAsia="宋体" w:hAnsi="Book Antiqua" w:cs="Times New Roman" w:hint="eastAsia"/>
          <w:i/>
          <w:lang w:eastAsia="zh-CN"/>
        </w:rPr>
        <w:t xml:space="preserve"> et al</w:t>
      </w:r>
      <w:r>
        <w:rPr>
          <w:rFonts w:ascii="Book Antiqua" w:eastAsia="宋体" w:hAnsi="Book Antiqua" w:cs="Times New Roman" w:hint="eastAsia"/>
          <w:lang w:eastAsia="zh-CN"/>
        </w:rPr>
        <w:t xml:space="preserve">. </w:t>
      </w:r>
      <w:r w:rsidR="00064333" w:rsidRPr="00396B00">
        <w:rPr>
          <w:rFonts w:ascii="Book Antiqua" w:hAnsi="Book Antiqua" w:cs="Times New Roman"/>
        </w:rPr>
        <w:t xml:space="preserve">microbial-derived </w:t>
      </w:r>
      <w:r>
        <w:rPr>
          <w:rFonts w:ascii="Book Antiqua" w:hAnsi="Book Antiqua" w:cs="Times New Roman"/>
        </w:rPr>
        <w:t>metabolite and inflammation</w:t>
      </w:r>
    </w:p>
    <w:p w14:paraId="1B126AFF" w14:textId="77777777" w:rsidR="00064333" w:rsidRPr="00396B00" w:rsidRDefault="00064333" w:rsidP="00C50B77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18BB26A7" w14:textId="3C79134B" w:rsidR="00064333" w:rsidRDefault="00064333" w:rsidP="00C50B77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396B00">
        <w:rPr>
          <w:rFonts w:ascii="Book Antiqua" w:hAnsi="Book Antiqua" w:cs="Times New Roman"/>
          <w:b/>
        </w:rPr>
        <w:t>Lucie Etienne-</w:t>
      </w:r>
      <w:proofErr w:type="spellStart"/>
      <w:r w:rsidRPr="00396B00">
        <w:rPr>
          <w:rFonts w:ascii="Book Antiqua" w:hAnsi="Book Antiqua" w:cs="Times New Roman"/>
          <w:b/>
        </w:rPr>
        <w:t>Mes</w:t>
      </w:r>
      <w:r w:rsidR="00C50B77">
        <w:rPr>
          <w:rFonts w:ascii="Book Antiqua" w:hAnsi="Book Antiqua" w:cs="Times New Roman"/>
          <w:b/>
        </w:rPr>
        <w:t>min</w:t>
      </w:r>
      <w:proofErr w:type="spellEnd"/>
      <w:r w:rsidR="00C50B77">
        <w:rPr>
          <w:rFonts w:ascii="Book Antiqua" w:hAnsi="Book Antiqua" w:cs="Times New Roman"/>
          <w:b/>
        </w:rPr>
        <w:t xml:space="preserve">, Benoit </w:t>
      </w:r>
      <w:proofErr w:type="spellStart"/>
      <w:r w:rsidR="00C50B77">
        <w:rPr>
          <w:rFonts w:ascii="Book Antiqua" w:hAnsi="Book Antiqua" w:cs="Times New Roman"/>
          <w:b/>
        </w:rPr>
        <w:t>Chassaing</w:t>
      </w:r>
      <w:proofErr w:type="spellEnd"/>
      <w:r w:rsidR="00C50B77">
        <w:rPr>
          <w:rFonts w:ascii="Book Antiqua" w:hAnsi="Book Antiqua" w:cs="Times New Roman"/>
          <w:b/>
        </w:rPr>
        <w:t>, Andrew T</w:t>
      </w:r>
      <w:r w:rsidRPr="00396B00">
        <w:rPr>
          <w:rFonts w:ascii="Book Antiqua" w:hAnsi="Book Antiqua" w:cs="Times New Roman"/>
          <w:b/>
        </w:rPr>
        <w:t xml:space="preserve"> </w:t>
      </w:r>
      <w:proofErr w:type="spellStart"/>
      <w:r w:rsidRPr="00396B00">
        <w:rPr>
          <w:rFonts w:ascii="Book Antiqua" w:hAnsi="Book Antiqua" w:cs="Times New Roman"/>
          <w:b/>
        </w:rPr>
        <w:t>Gewirtz</w:t>
      </w:r>
      <w:proofErr w:type="spellEnd"/>
      <w:r w:rsidRPr="00396B00">
        <w:rPr>
          <w:rFonts w:ascii="Book Antiqua" w:hAnsi="Book Antiqua" w:cs="Times New Roman"/>
          <w:b/>
        </w:rPr>
        <w:t xml:space="preserve"> </w:t>
      </w:r>
    </w:p>
    <w:p w14:paraId="5EC6854B" w14:textId="77777777" w:rsidR="00064333" w:rsidRPr="00C50B77" w:rsidRDefault="00064333" w:rsidP="00C50B77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00F48A08" w14:textId="45979352" w:rsidR="00064333" w:rsidRPr="00396B00" w:rsidRDefault="00064333" w:rsidP="00C50B7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396B00">
        <w:rPr>
          <w:rFonts w:ascii="Book Antiqua" w:hAnsi="Book Antiqua" w:cs="Times New Roman"/>
          <w:b/>
        </w:rPr>
        <w:t>Lucie Etienne-</w:t>
      </w:r>
      <w:proofErr w:type="spellStart"/>
      <w:r w:rsidRPr="00396B00">
        <w:rPr>
          <w:rFonts w:ascii="Book Antiqua" w:hAnsi="Book Antiqua" w:cs="Times New Roman"/>
          <w:b/>
        </w:rPr>
        <w:t>Mes</w:t>
      </w:r>
      <w:r w:rsidR="00C50B77">
        <w:rPr>
          <w:rFonts w:ascii="Book Antiqua" w:hAnsi="Book Antiqua" w:cs="Times New Roman"/>
          <w:b/>
        </w:rPr>
        <w:t>min</w:t>
      </w:r>
      <w:proofErr w:type="spellEnd"/>
      <w:r w:rsidR="00C50B77">
        <w:rPr>
          <w:rFonts w:ascii="Book Antiqua" w:hAnsi="Book Antiqua" w:cs="Times New Roman"/>
          <w:b/>
        </w:rPr>
        <w:t xml:space="preserve">, Benoit </w:t>
      </w:r>
      <w:proofErr w:type="spellStart"/>
      <w:r w:rsidR="00C50B77">
        <w:rPr>
          <w:rFonts w:ascii="Book Antiqua" w:hAnsi="Book Antiqua" w:cs="Times New Roman"/>
          <w:b/>
        </w:rPr>
        <w:t>Chassaing</w:t>
      </w:r>
      <w:proofErr w:type="spellEnd"/>
      <w:r w:rsidR="00C50B77">
        <w:rPr>
          <w:rFonts w:ascii="Book Antiqua" w:hAnsi="Book Antiqua" w:cs="Times New Roman"/>
          <w:b/>
        </w:rPr>
        <w:t>, Andrew T</w:t>
      </w:r>
      <w:r w:rsidRPr="00396B00">
        <w:rPr>
          <w:rFonts w:ascii="Book Antiqua" w:hAnsi="Book Antiqua" w:cs="Times New Roman"/>
          <w:b/>
        </w:rPr>
        <w:t xml:space="preserve"> </w:t>
      </w:r>
      <w:proofErr w:type="spellStart"/>
      <w:r w:rsidRPr="00396B00">
        <w:rPr>
          <w:rFonts w:ascii="Book Antiqua" w:hAnsi="Book Antiqua" w:cs="Times New Roman"/>
          <w:b/>
        </w:rPr>
        <w:t>Gewirtz</w:t>
      </w:r>
      <w:proofErr w:type="spellEnd"/>
      <w:r w:rsidRPr="00396B00">
        <w:rPr>
          <w:rFonts w:ascii="Book Antiqua" w:eastAsia="宋体" w:hAnsi="Book Antiqua" w:cs="Times New Roman" w:hint="eastAsia"/>
          <w:b/>
          <w:lang w:eastAsia="zh-CN"/>
        </w:rPr>
        <w:t>,</w:t>
      </w:r>
      <w:r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396B00">
        <w:rPr>
          <w:rFonts w:ascii="Book Antiqua" w:hAnsi="Book Antiqua" w:cs="Times New Roman"/>
        </w:rPr>
        <w:t xml:space="preserve">Center for Inflammation, Immunity, and Infection, Institute for Biomedical Sciences, Georgia State University, Atlanta, </w:t>
      </w:r>
      <w:r w:rsidR="00C50B77">
        <w:rPr>
          <w:rFonts w:ascii="Book Antiqua" w:hAnsi="Book Antiqua" w:cs="Times New Roman"/>
        </w:rPr>
        <w:t>GA</w:t>
      </w:r>
      <w:r>
        <w:rPr>
          <w:rFonts w:ascii="Book Antiqua" w:hAnsi="Book Antiqua" w:cs="Times New Roman"/>
        </w:rPr>
        <w:t xml:space="preserve"> 30303, </w:t>
      </w:r>
      <w:r w:rsidR="00C50B77" w:rsidRPr="00C50B77">
        <w:rPr>
          <w:rFonts w:ascii="Book Antiqua" w:hAnsi="Book Antiqua" w:cs="Times New Roman"/>
        </w:rPr>
        <w:t>United States</w:t>
      </w:r>
    </w:p>
    <w:p w14:paraId="3F95E49F" w14:textId="77777777" w:rsidR="00064333" w:rsidRPr="00C50B77" w:rsidRDefault="00064333" w:rsidP="00C50B77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74706B58" w14:textId="68F07DEA" w:rsidR="00064333" w:rsidRPr="00396B00" w:rsidRDefault="00064333" w:rsidP="00C50B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jc w:val="both"/>
        <w:rPr>
          <w:rFonts w:ascii="Book Antiqua" w:hAnsi="Book Antiqua" w:cs="Times New Roman"/>
          <w:b/>
        </w:rPr>
      </w:pPr>
      <w:r w:rsidRPr="00396B00">
        <w:rPr>
          <w:rFonts w:ascii="Book Antiqua" w:hAnsi="Book Antiqua" w:cs="Times New Roman"/>
          <w:b/>
        </w:rPr>
        <w:t xml:space="preserve">Author contribution: </w:t>
      </w:r>
      <w:r w:rsidRPr="00396B00">
        <w:rPr>
          <w:rFonts w:ascii="Book Antiqua" w:hAnsi="Book Antiqua" w:cs="Times New Roman"/>
        </w:rPr>
        <w:t>Etienne-Mesmin L wrote the manuscript</w:t>
      </w:r>
      <w:r w:rsidR="00C50B77">
        <w:rPr>
          <w:rFonts w:ascii="Book Antiqua" w:eastAsia="宋体" w:hAnsi="Book Antiqua" w:cs="Times New Roman" w:hint="eastAsia"/>
          <w:lang w:eastAsia="zh-CN"/>
        </w:rPr>
        <w:t>;</w:t>
      </w:r>
      <w:r w:rsidRPr="00396B00">
        <w:rPr>
          <w:rFonts w:ascii="Book Antiqua" w:hAnsi="Book Antiqua" w:cs="Times New Roman"/>
        </w:rPr>
        <w:t xml:space="preserve"> </w:t>
      </w:r>
      <w:proofErr w:type="spellStart"/>
      <w:r w:rsidRPr="00396B00">
        <w:rPr>
          <w:rFonts w:ascii="Book Antiqua" w:hAnsi="Book Antiqua" w:cs="Times New Roman"/>
        </w:rPr>
        <w:t>Chassaing</w:t>
      </w:r>
      <w:proofErr w:type="spellEnd"/>
      <w:r w:rsidRPr="00396B00">
        <w:rPr>
          <w:rFonts w:ascii="Book Antiqua" w:hAnsi="Book Antiqua" w:cs="Times New Roman"/>
        </w:rPr>
        <w:t xml:space="preserve"> B and </w:t>
      </w:r>
      <w:proofErr w:type="spellStart"/>
      <w:r w:rsidRPr="00396B00">
        <w:rPr>
          <w:rFonts w:ascii="Book Antiqua" w:hAnsi="Book Antiqua" w:cs="Times New Roman"/>
        </w:rPr>
        <w:t>Gewirtz</w:t>
      </w:r>
      <w:proofErr w:type="spellEnd"/>
      <w:r w:rsidRPr="00396B00">
        <w:rPr>
          <w:rFonts w:ascii="Book Antiqua" w:hAnsi="Book Antiqua" w:cs="Times New Roman"/>
        </w:rPr>
        <w:t xml:space="preserve"> A critically revised the manuscript.</w:t>
      </w:r>
    </w:p>
    <w:p w14:paraId="17D30908" w14:textId="77777777" w:rsidR="00064333" w:rsidRPr="00396B00" w:rsidRDefault="00064333" w:rsidP="00C50B77">
      <w:pPr>
        <w:spacing w:line="360" w:lineRule="auto"/>
        <w:jc w:val="both"/>
        <w:rPr>
          <w:rFonts w:ascii="Book Antiqua" w:hAnsi="Book Antiqua" w:cs="Times New Roman"/>
        </w:rPr>
      </w:pPr>
    </w:p>
    <w:p w14:paraId="160E2757" w14:textId="5FCF0909" w:rsidR="00064333" w:rsidRPr="00396B00" w:rsidRDefault="00064333" w:rsidP="00CA2E51">
      <w:pPr>
        <w:spacing w:line="360" w:lineRule="auto"/>
        <w:ind w:left="130" w:hangingChars="50" w:hanging="130"/>
        <w:jc w:val="both"/>
        <w:rPr>
          <w:rFonts w:ascii="Book Antiqua" w:hAnsi="Book Antiqua"/>
          <w:b/>
        </w:rPr>
      </w:pPr>
      <w:bookmarkStart w:id="3" w:name="OLE_LINK330"/>
      <w:bookmarkStart w:id="4" w:name="OLE_LINK331"/>
      <w:r w:rsidRPr="00712F63">
        <w:rPr>
          <w:rFonts w:ascii="Book Antiqua" w:hAnsi="Book Antiqua"/>
          <w:b/>
        </w:rPr>
        <w:t>Supported by</w:t>
      </w:r>
      <w:bookmarkEnd w:id="3"/>
      <w:bookmarkEnd w:id="4"/>
      <w:r w:rsidRPr="00396B00">
        <w:rPr>
          <w:rFonts w:ascii="Book Antiqua" w:hAnsi="Book Antiqua" w:cs="Times New Roman"/>
          <w:b/>
        </w:rPr>
        <w:t xml:space="preserve"> </w:t>
      </w:r>
      <w:r w:rsidR="006F49E9" w:rsidRPr="006F49E9">
        <w:rPr>
          <w:rFonts w:ascii="Book Antiqua" w:hAnsi="Book Antiqua" w:cs="Times New Roman"/>
        </w:rPr>
        <w:t>National Institutes of Health</w:t>
      </w:r>
      <w:r w:rsidR="006F49E9" w:rsidRPr="006F49E9">
        <w:rPr>
          <w:rFonts w:ascii="Book Antiqua" w:hAnsi="Book Antiqua" w:cs="Times New Roman"/>
          <w:b/>
        </w:rPr>
        <w:t xml:space="preserve"> </w:t>
      </w:r>
      <w:r w:rsidR="006F49E9">
        <w:rPr>
          <w:rFonts w:ascii="Book Antiqua" w:eastAsia="宋体" w:hAnsi="Book Antiqua" w:cs="Times New Roman" w:hint="eastAsia"/>
          <w:b/>
          <w:lang w:eastAsia="zh-CN"/>
        </w:rPr>
        <w:t>(</w:t>
      </w:r>
      <w:r w:rsidRPr="00396B00">
        <w:rPr>
          <w:rFonts w:ascii="Book Antiqua" w:hAnsi="Book Antiqua" w:cs="Times New Roman"/>
        </w:rPr>
        <w:t>NIH</w:t>
      </w:r>
      <w:r w:rsidR="006F49E9">
        <w:rPr>
          <w:rFonts w:ascii="Book Antiqua" w:eastAsia="宋体" w:hAnsi="Book Antiqua" w:cs="Times New Roman" w:hint="eastAsia"/>
          <w:lang w:eastAsia="zh-CN"/>
        </w:rPr>
        <w:t>),</w:t>
      </w:r>
      <w:r w:rsidRPr="00396B00">
        <w:rPr>
          <w:rFonts w:ascii="Book Antiqua" w:hAnsi="Book Antiqua" w:cs="Times New Roman"/>
        </w:rPr>
        <w:t xml:space="preserve"> </w:t>
      </w:r>
      <w:r w:rsidR="00C50B77">
        <w:rPr>
          <w:rFonts w:ascii="Book Antiqua" w:eastAsia="宋体" w:hAnsi="Book Antiqua" w:cs="Times New Roman" w:hint="eastAsia"/>
          <w:lang w:eastAsia="zh-CN"/>
        </w:rPr>
        <w:t>No</w:t>
      </w:r>
      <w:r w:rsidR="00F30DB6">
        <w:rPr>
          <w:rFonts w:ascii="Book Antiqua" w:eastAsia="宋体" w:hAnsi="Book Antiqua" w:cs="Times New Roman" w:hint="eastAsia"/>
          <w:lang w:eastAsia="zh-CN"/>
        </w:rPr>
        <w:t>s</w:t>
      </w:r>
      <w:r w:rsidR="00C50B77">
        <w:rPr>
          <w:rFonts w:ascii="Book Antiqua" w:eastAsia="宋体" w:hAnsi="Book Antiqua" w:cs="Times New Roman" w:hint="eastAsia"/>
          <w:lang w:eastAsia="zh-CN"/>
        </w:rPr>
        <w:t>.</w:t>
      </w:r>
      <w:r w:rsidR="00F30DB6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396B00">
        <w:rPr>
          <w:rFonts w:ascii="Book Antiqua" w:hAnsi="Book Antiqua" w:cs="Times New Roman"/>
        </w:rPr>
        <w:t xml:space="preserve">DK099071 and </w:t>
      </w:r>
      <w:r w:rsidR="00C50B77">
        <w:rPr>
          <w:rFonts w:ascii="Book Antiqua" w:hAnsi="Book Antiqua" w:cs="Times New Roman"/>
        </w:rPr>
        <w:t>DK083890</w:t>
      </w:r>
      <w:proofErr w:type="gramStart"/>
      <w:r w:rsidR="00C50B77">
        <w:rPr>
          <w:rFonts w:ascii="Book Antiqua" w:eastAsia="宋体" w:hAnsi="Book Antiqua" w:cs="Times New Roman" w:hint="eastAsia"/>
          <w:lang w:eastAsia="zh-CN"/>
        </w:rPr>
        <w:t>;</w:t>
      </w:r>
      <w:proofErr w:type="gramEnd"/>
      <w:r w:rsidRPr="00396B00">
        <w:rPr>
          <w:rFonts w:ascii="Book Antiqua" w:hAnsi="Book Antiqua" w:cs="Times New Roman"/>
        </w:rPr>
        <w:t xml:space="preserve"> the Career Development Award from the Crohn’s and Colitis Foundation of America (CCFA).</w:t>
      </w:r>
    </w:p>
    <w:p w14:paraId="3807E742" w14:textId="77777777" w:rsidR="00064333" w:rsidRPr="00396B00" w:rsidRDefault="00064333" w:rsidP="00C50B77">
      <w:pPr>
        <w:spacing w:line="360" w:lineRule="auto"/>
        <w:jc w:val="both"/>
        <w:rPr>
          <w:rFonts w:ascii="Book Antiqua" w:hAnsi="Book Antiqua" w:cs="Times New Roman"/>
        </w:rPr>
      </w:pPr>
    </w:p>
    <w:p w14:paraId="223FA0BA" w14:textId="29FED01C" w:rsidR="00064333" w:rsidRDefault="00064333" w:rsidP="00C50B7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NewRomanPS-BoldItalicMT"/>
          <w:b/>
          <w:bCs/>
          <w:iCs/>
          <w:color w:val="000000"/>
          <w:lang w:eastAsia="zh-CN"/>
        </w:rPr>
      </w:pPr>
      <w:bookmarkStart w:id="5" w:name="OLE_LINK526"/>
      <w:bookmarkStart w:id="6" w:name="OLE_LINK527"/>
      <w:r w:rsidRPr="00BB4403">
        <w:rPr>
          <w:rFonts w:ascii="Book Antiqua" w:hAnsi="Book Antiqua" w:cs="TimesNewRomanPS-BoldItalicMT"/>
          <w:b/>
          <w:bCs/>
          <w:iCs/>
          <w:color w:val="000000"/>
        </w:rPr>
        <w:t>Conflict-of-interest</w:t>
      </w:r>
      <w:r w:rsidRPr="00E93877">
        <w:rPr>
          <w:rFonts w:ascii="Book Antiqua" w:hAnsi="Book Antiqua"/>
          <w:b/>
          <w:bCs/>
          <w:iCs/>
        </w:rPr>
        <w:t xml:space="preserve"> </w:t>
      </w:r>
      <w:r w:rsidRPr="00753939">
        <w:rPr>
          <w:rFonts w:ascii="Book Antiqua" w:hAnsi="Book Antiqua"/>
          <w:b/>
          <w:bCs/>
          <w:iCs/>
        </w:rPr>
        <w:t>statement</w:t>
      </w:r>
      <w:r w:rsidRPr="00BB4403">
        <w:rPr>
          <w:rFonts w:ascii="Book Antiqua" w:hAnsi="Book Antiqua" w:cs="TimesNewRomanPS-BoldItalicMT" w:hint="eastAsia"/>
          <w:b/>
          <w:bCs/>
          <w:iCs/>
          <w:color w:val="000000"/>
        </w:rPr>
        <w:t>:</w:t>
      </w:r>
      <w:r w:rsidR="00C50B77" w:rsidRPr="00C50B77">
        <w:rPr>
          <w:rFonts w:ascii="Book Antiqua" w:hAnsi="Book Antiqua"/>
        </w:rPr>
        <w:t xml:space="preserve"> </w:t>
      </w:r>
      <w:r w:rsidR="00C50B77" w:rsidRPr="00620464">
        <w:rPr>
          <w:rFonts w:ascii="Book Antiqua" w:hAnsi="Book Antiqua"/>
        </w:rPr>
        <w:t>No potential conflicts of interest relevant to this article were reported.</w:t>
      </w:r>
    </w:p>
    <w:p w14:paraId="5082320D" w14:textId="77777777" w:rsidR="00C50B77" w:rsidRPr="00C50B77" w:rsidRDefault="00C50B77" w:rsidP="00C50B7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NewRomanPS-BoldItalicMT"/>
          <w:b/>
          <w:bCs/>
          <w:iCs/>
          <w:color w:val="000000"/>
          <w:lang w:eastAsia="zh-CN"/>
        </w:rPr>
      </w:pPr>
    </w:p>
    <w:p w14:paraId="7E05B990" w14:textId="77777777" w:rsidR="00064333" w:rsidRPr="00164EDB" w:rsidRDefault="00064333" w:rsidP="00C50B77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7" w:name="OLE_LINK155"/>
      <w:bookmarkStart w:id="8" w:name="OLE_LINK183"/>
      <w:bookmarkStart w:id="9" w:name="OLE_LINK441"/>
      <w:bookmarkEnd w:id="5"/>
      <w:bookmarkEnd w:id="6"/>
      <w:r w:rsidRPr="00164EDB">
        <w:rPr>
          <w:rFonts w:ascii="Book Antiqua" w:hAnsi="Book Antiqua"/>
          <w:b/>
          <w:color w:val="000000"/>
        </w:rPr>
        <w:t xml:space="preserve">Open-Access: </w:t>
      </w:r>
      <w:r w:rsidRPr="00164EDB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</w:t>
      </w:r>
      <w:r w:rsidRPr="00164EDB">
        <w:rPr>
          <w:rFonts w:ascii="Book Antiqua" w:hAnsi="Book Antiqua"/>
          <w:color w:val="000000"/>
        </w:rPr>
        <w:lastRenderedPageBreak/>
        <w:t>provided the original work is properly cited and the use is non-commercial. See: http://creativecommons.org/licenses/by-nc/4.0/</w:t>
      </w:r>
    </w:p>
    <w:bookmarkEnd w:id="7"/>
    <w:bookmarkEnd w:id="8"/>
    <w:bookmarkEnd w:id="9"/>
    <w:p w14:paraId="495FF9DC" w14:textId="77777777" w:rsidR="00064333" w:rsidRPr="00C50B77" w:rsidRDefault="00064333" w:rsidP="00C50B77">
      <w:pPr>
        <w:spacing w:line="360" w:lineRule="auto"/>
        <w:jc w:val="both"/>
        <w:rPr>
          <w:rFonts w:ascii="Book Antiqua" w:eastAsia="宋体" w:hAnsi="Book Antiqua" w:cs="Arial Unicode MS"/>
          <w:color w:val="000000"/>
          <w:lang w:eastAsia="zh-CN"/>
        </w:rPr>
      </w:pPr>
    </w:p>
    <w:p w14:paraId="02013C5A" w14:textId="77777777" w:rsidR="00064333" w:rsidRPr="000D1F92" w:rsidRDefault="00064333" w:rsidP="00C50B77">
      <w:pPr>
        <w:spacing w:line="360" w:lineRule="auto"/>
        <w:jc w:val="both"/>
        <w:rPr>
          <w:rFonts w:ascii="Book Antiqua" w:hAnsi="Book Antiqua" w:cs="Arial Unicode MS"/>
          <w:color w:val="000000"/>
        </w:rPr>
      </w:pPr>
      <w:r w:rsidRPr="000D1F92">
        <w:rPr>
          <w:rFonts w:ascii="Book Antiqua" w:hAnsi="Book Antiqua" w:cs="Arial Unicode MS"/>
          <w:b/>
          <w:color w:val="000000"/>
        </w:rPr>
        <w:t>Manuscript source:</w:t>
      </w:r>
      <w:r w:rsidRPr="000D1F92">
        <w:rPr>
          <w:rFonts w:ascii="Book Antiqua" w:hAnsi="Book Antiqua" w:cs="Arial Unicode MS"/>
          <w:color w:val="000000"/>
        </w:rPr>
        <w:t xml:space="preserve"> Invited manuscript</w:t>
      </w:r>
    </w:p>
    <w:p w14:paraId="0474EA7E" w14:textId="77777777" w:rsidR="00064333" w:rsidRPr="00396B00" w:rsidRDefault="00064333" w:rsidP="00C50B77">
      <w:pPr>
        <w:spacing w:line="360" w:lineRule="auto"/>
        <w:jc w:val="both"/>
        <w:rPr>
          <w:rFonts w:ascii="Book Antiqua" w:hAnsi="Book Antiqua" w:cs="Times New Roman"/>
        </w:rPr>
      </w:pPr>
    </w:p>
    <w:p w14:paraId="0BC58039" w14:textId="4E36A63A" w:rsidR="00064333" w:rsidRPr="00C50B77" w:rsidRDefault="00064333" w:rsidP="00C50B77">
      <w:pPr>
        <w:spacing w:line="360" w:lineRule="auto"/>
        <w:ind w:right="-7"/>
        <w:contextualSpacing/>
        <w:jc w:val="both"/>
        <w:rPr>
          <w:rStyle w:val="bidi"/>
          <w:rFonts w:ascii="Book Antiqua" w:hAnsi="Book Antiqua" w:cs="Times New Roman"/>
          <w:b/>
          <w:bCs/>
        </w:rPr>
      </w:pPr>
      <w:r w:rsidRPr="00396B00">
        <w:rPr>
          <w:rFonts w:ascii="Book Antiqua" w:hAnsi="Book Antiqua" w:cs="Times New Roman"/>
          <w:b/>
          <w:bCs/>
        </w:rPr>
        <w:t xml:space="preserve">Correspondence to: </w:t>
      </w:r>
      <w:r w:rsidR="00C50B77">
        <w:rPr>
          <w:rFonts w:ascii="Book Antiqua" w:hAnsi="Book Antiqua" w:cs="Times New Roman"/>
          <w:b/>
        </w:rPr>
        <w:t>Lucie Etienne-</w:t>
      </w:r>
      <w:proofErr w:type="spellStart"/>
      <w:r w:rsidR="00C50B77">
        <w:rPr>
          <w:rFonts w:ascii="Book Antiqua" w:hAnsi="Book Antiqua" w:cs="Times New Roman"/>
          <w:b/>
        </w:rPr>
        <w:t>Mesmin</w:t>
      </w:r>
      <w:proofErr w:type="spellEnd"/>
      <w:r w:rsidR="00C50B77">
        <w:rPr>
          <w:rFonts w:ascii="Book Antiqua" w:hAnsi="Book Antiqua" w:cs="Times New Roman"/>
          <w:b/>
        </w:rPr>
        <w:t>, Ph</w:t>
      </w:r>
      <w:r w:rsidRPr="00396B00">
        <w:rPr>
          <w:rFonts w:ascii="Book Antiqua" w:hAnsi="Book Antiqua" w:cs="Times New Roman"/>
          <w:b/>
        </w:rPr>
        <w:t>D</w:t>
      </w:r>
      <w:r w:rsidRPr="00396B00">
        <w:rPr>
          <w:rFonts w:ascii="Book Antiqua" w:hAnsi="Book Antiqua" w:cs="Times New Roman"/>
        </w:rPr>
        <w:t>, Center for Inflammation, Immunity, Infection, Institute for Biomedical Sciences</w:t>
      </w:r>
      <w:r w:rsidRPr="00396B00">
        <w:rPr>
          <w:rFonts w:ascii="Book Antiqua" w:hAnsi="Book Antiqua" w:cs="Times New Roman"/>
          <w:b/>
          <w:bCs/>
        </w:rPr>
        <w:t>,</w:t>
      </w:r>
      <w:r w:rsidRPr="00396B00">
        <w:rPr>
          <w:rFonts w:ascii="Book Antiqua" w:hAnsi="Book Antiqua" w:cs="Times New Roman"/>
        </w:rPr>
        <w:t xml:space="preserve"> Georgia State University</w:t>
      </w:r>
      <w:r w:rsidRPr="00396B00">
        <w:rPr>
          <w:rFonts w:ascii="Book Antiqua" w:hAnsi="Book Antiqua" w:cs="Times New Roman"/>
          <w:b/>
          <w:bCs/>
        </w:rPr>
        <w:t xml:space="preserve">, </w:t>
      </w:r>
      <w:r w:rsidR="00C50B77" w:rsidRPr="00C50B77">
        <w:rPr>
          <w:rFonts w:ascii="Book Antiqua" w:hAnsi="Book Antiqua" w:cs="Times New Roman"/>
          <w:bCs/>
        </w:rPr>
        <w:t>33 Gilmer Street SE</w:t>
      </w:r>
      <w:r w:rsidR="00C50B77">
        <w:rPr>
          <w:rFonts w:ascii="Book Antiqua" w:eastAsia="宋体" w:hAnsi="Book Antiqua" w:cs="Times New Roman" w:hint="eastAsia"/>
          <w:b/>
          <w:bCs/>
          <w:lang w:eastAsia="zh-CN"/>
        </w:rPr>
        <w:t>,</w:t>
      </w:r>
      <w:r w:rsidR="00C50B77" w:rsidRPr="00C50B77">
        <w:rPr>
          <w:rFonts w:ascii="Book Antiqua" w:hAnsi="Book Antiqua" w:cs="Times New Roman"/>
          <w:b/>
          <w:bCs/>
        </w:rPr>
        <w:t xml:space="preserve"> </w:t>
      </w:r>
      <w:r w:rsidRPr="00396B00">
        <w:rPr>
          <w:rFonts w:ascii="Book Antiqua" w:hAnsi="Book Antiqua" w:cs="Times New Roman"/>
          <w:lang w:val="sv-SE"/>
        </w:rPr>
        <w:t>Atlanta</w:t>
      </w:r>
      <w:r w:rsidR="00C50B77">
        <w:rPr>
          <w:rFonts w:ascii="Book Antiqua" w:eastAsia="宋体" w:hAnsi="Book Antiqua" w:cs="Times New Roman" w:hint="eastAsia"/>
          <w:lang w:val="sv-SE" w:eastAsia="zh-CN"/>
        </w:rPr>
        <w:t>,</w:t>
      </w:r>
      <w:r w:rsidRPr="00396B00">
        <w:rPr>
          <w:rFonts w:ascii="Book Antiqua" w:hAnsi="Book Antiqua" w:cs="Times New Roman"/>
          <w:lang w:val="sv-SE"/>
        </w:rPr>
        <w:t xml:space="preserve"> GA 30303, </w:t>
      </w:r>
      <w:r w:rsidR="00C50B77" w:rsidRPr="00C50B77">
        <w:rPr>
          <w:rFonts w:ascii="Book Antiqua" w:hAnsi="Book Antiqua" w:cs="Times New Roman"/>
        </w:rPr>
        <w:t>United States</w:t>
      </w:r>
      <w:r w:rsidRPr="00396B00">
        <w:rPr>
          <w:rFonts w:ascii="Book Antiqua" w:hAnsi="Book Antiqua" w:cs="Times New Roman"/>
          <w:lang w:val="sv-SE"/>
        </w:rPr>
        <w:t>.</w:t>
      </w:r>
      <w:r w:rsidR="00C50B77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hyperlink r:id="rId7" w:history="1">
        <w:r w:rsidRPr="00396B00">
          <w:rPr>
            <w:rStyle w:val="Hyperlink"/>
            <w:rFonts w:ascii="Book Antiqua" w:eastAsia="Times New Roman" w:hAnsi="Book Antiqua" w:cs="Times New Roman"/>
          </w:rPr>
          <w:t>letiennemesmin@gsu.edu</w:t>
        </w:r>
      </w:hyperlink>
    </w:p>
    <w:p w14:paraId="32D4B4EE" w14:textId="71DD5358" w:rsidR="00064333" w:rsidRPr="00396B00" w:rsidRDefault="00064333" w:rsidP="00C50B77">
      <w:pPr>
        <w:spacing w:line="360" w:lineRule="auto"/>
        <w:ind w:right="-7"/>
        <w:contextualSpacing/>
        <w:jc w:val="both"/>
        <w:rPr>
          <w:rFonts w:ascii="Book Antiqua" w:eastAsia="Times New Roman" w:hAnsi="Book Antiqua" w:cs="Times New Roman"/>
        </w:rPr>
      </w:pPr>
      <w:r w:rsidRPr="00396B00">
        <w:rPr>
          <w:rFonts w:ascii="Book Antiqua" w:eastAsia="Times New Roman" w:hAnsi="Book Antiqua" w:cs="Times New Roman"/>
          <w:b/>
        </w:rPr>
        <w:t>Telephone</w:t>
      </w:r>
      <w:r w:rsidR="00C50B77">
        <w:rPr>
          <w:rFonts w:ascii="Book Antiqua" w:eastAsia="Times New Roman" w:hAnsi="Book Antiqua" w:cs="Times New Roman"/>
        </w:rPr>
        <w:t>: +1-404-413</w:t>
      </w:r>
      <w:r w:rsidRPr="00396B00">
        <w:rPr>
          <w:rFonts w:ascii="Book Antiqua" w:eastAsia="Times New Roman" w:hAnsi="Book Antiqua" w:cs="Times New Roman"/>
        </w:rPr>
        <w:t>3589</w:t>
      </w:r>
    </w:p>
    <w:p w14:paraId="252DE2B8" w14:textId="21BC4C29" w:rsidR="00064333" w:rsidRPr="00396B00" w:rsidRDefault="00064333" w:rsidP="00C50B77">
      <w:pPr>
        <w:spacing w:line="360" w:lineRule="auto"/>
        <w:ind w:right="-7"/>
        <w:contextualSpacing/>
        <w:jc w:val="both"/>
        <w:rPr>
          <w:rStyle w:val="bidi"/>
          <w:rFonts w:ascii="Book Antiqua" w:eastAsia="Times New Roman" w:hAnsi="Book Antiqua" w:cs="Times New Roman"/>
          <w:color w:val="0000FF"/>
        </w:rPr>
      </w:pPr>
      <w:r w:rsidRPr="00396B00">
        <w:rPr>
          <w:rFonts w:ascii="Book Antiqua" w:eastAsia="Times New Roman" w:hAnsi="Book Antiqua" w:cs="Times New Roman"/>
          <w:b/>
        </w:rPr>
        <w:t>Fax</w:t>
      </w:r>
      <w:r w:rsidR="00C50B77">
        <w:rPr>
          <w:rFonts w:ascii="Book Antiqua" w:eastAsia="Times New Roman" w:hAnsi="Book Antiqua" w:cs="Times New Roman"/>
        </w:rPr>
        <w:t>: +1-404-413</w:t>
      </w:r>
      <w:r w:rsidRPr="00396B00">
        <w:rPr>
          <w:rFonts w:ascii="Book Antiqua" w:eastAsia="Times New Roman" w:hAnsi="Book Antiqua" w:cs="Times New Roman"/>
        </w:rPr>
        <w:t>3580</w:t>
      </w:r>
    </w:p>
    <w:p w14:paraId="6C5F7D47" w14:textId="77777777" w:rsidR="00064333" w:rsidRPr="00396B00" w:rsidRDefault="00064333" w:rsidP="00C50B77">
      <w:pPr>
        <w:spacing w:line="360" w:lineRule="auto"/>
        <w:ind w:right="-7"/>
        <w:contextualSpacing/>
        <w:jc w:val="both"/>
        <w:rPr>
          <w:rStyle w:val="bidi"/>
          <w:rFonts w:ascii="Book Antiqua" w:hAnsi="Book Antiqua" w:cs="Times New Roman"/>
          <w:b/>
          <w:bCs/>
        </w:rPr>
      </w:pPr>
    </w:p>
    <w:p w14:paraId="2655F97A" w14:textId="48E9CABC" w:rsidR="00064333" w:rsidRPr="00C50B77" w:rsidRDefault="00064333" w:rsidP="00C50B77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10" w:name="OLE_LINK476"/>
      <w:bookmarkStart w:id="11" w:name="OLE_LINK477"/>
      <w:bookmarkStart w:id="12" w:name="OLE_LINK117"/>
      <w:bookmarkStart w:id="13" w:name="OLE_LINK528"/>
      <w:bookmarkStart w:id="14" w:name="OLE_LINK557"/>
      <w:r>
        <w:rPr>
          <w:rFonts w:ascii="Book Antiqua" w:hAnsi="Book Antiqua"/>
          <w:b/>
        </w:rPr>
        <w:t>Received:</w:t>
      </w:r>
      <w:r w:rsidR="00C50B77">
        <w:rPr>
          <w:rFonts w:ascii="Book Antiqua" w:eastAsia="宋体" w:hAnsi="Book Antiqua" w:hint="eastAsia"/>
          <w:b/>
          <w:lang w:eastAsia="zh-CN"/>
        </w:rPr>
        <w:t xml:space="preserve"> </w:t>
      </w:r>
      <w:r w:rsidR="00C50B77" w:rsidRPr="00C50B77">
        <w:rPr>
          <w:rFonts w:ascii="Book Antiqua" w:eastAsia="宋体" w:hAnsi="Book Antiqua" w:hint="eastAsia"/>
          <w:lang w:eastAsia="zh-CN"/>
        </w:rPr>
        <w:t>August 12, 2016</w:t>
      </w:r>
    </w:p>
    <w:p w14:paraId="4B50961C" w14:textId="08B7B62B" w:rsidR="00064333" w:rsidRPr="00C50B77" w:rsidRDefault="00064333" w:rsidP="00C50B77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9659DA">
        <w:rPr>
          <w:rFonts w:ascii="Book Antiqua" w:hAnsi="Book Antiqua" w:hint="eastAsia"/>
          <w:b/>
        </w:rPr>
        <w:t>Peer-review started</w:t>
      </w:r>
      <w:r>
        <w:rPr>
          <w:rFonts w:ascii="Book Antiqua" w:hAnsi="Book Antiqua"/>
          <w:b/>
        </w:rPr>
        <w:t>:</w:t>
      </w:r>
      <w:r w:rsidR="00C50B77">
        <w:rPr>
          <w:rFonts w:ascii="Book Antiqua" w:eastAsia="宋体" w:hAnsi="Book Antiqua" w:hint="eastAsia"/>
          <w:b/>
          <w:lang w:eastAsia="zh-CN"/>
        </w:rPr>
        <w:t xml:space="preserve"> </w:t>
      </w:r>
      <w:r w:rsidR="00C50B77" w:rsidRPr="00C50B77">
        <w:rPr>
          <w:rFonts w:ascii="Book Antiqua" w:eastAsia="宋体" w:hAnsi="Book Antiqua" w:hint="eastAsia"/>
          <w:lang w:eastAsia="zh-CN"/>
        </w:rPr>
        <w:t>August 12, 2016</w:t>
      </w:r>
    </w:p>
    <w:p w14:paraId="6D9B9360" w14:textId="0AD43EE8" w:rsidR="00064333" w:rsidRPr="00C50B77" w:rsidRDefault="00064333" w:rsidP="00C50B77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9659DA">
        <w:rPr>
          <w:rFonts w:ascii="Book Antiqua" w:hAnsi="Book Antiqua"/>
          <w:b/>
        </w:rPr>
        <w:t>First decision:</w:t>
      </w:r>
      <w:r w:rsidR="00C50B77">
        <w:rPr>
          <w:rFonts w:ascii="Book Antiqua" w:eastAsia="宋体" w:hAnsi="Book Antiqua" w:hint="eastAsia"/>
          <w:b/>
          <w:lang w:eastAsia="zh-CN"/>
        </w:rPr>
        <w:t xml:space="preserve"> </w:t>
      </w:r>
      <w:r w:rsidR="00C50B77" w:rsidRPr="00C50B77">
        <w:rPr>
          <w:rFonts w:ascii="Book Antiqua" w:eastAsia="宋体" w:hAnsi="Book Antiqua" w:hint="eastAsia"/>
          <w:lang w:eastAsia="zh-CN"/>
        </w:rPr>
        <w:t>September 16, 2016</w:t>
      </w:r>
    </w:p>
    <w:p w14:paraId="0471B69A" w14:textId="602091C3" w:rsidR="00064333" w:rsidRPr="00C50B77" w:rsidRDefault="00064333" w:rsidP="00C50B77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</w:rPr>
        <w:t>Revised:</w:t>
      </w:r>
      <w:r w:rsidR="00C50B77">
        <w:rPr>
          <w:rFonts w:ascii="Book Antiqua" w:eastAsia="宋体" w:hAnsi="Book Antiqua" w:hint="eastAsia"/>
          <w:b/>
          <w:lang w:eastAsia="zh-CN"/>
        </w:rPr>
        <w:t xml:space="preserve"> </w:t>
      </w:r>
      <w:r w:rsidR="00C50B77" w:rsidRPr="00C50B77">
        <w:rPr>
          <w:rFonts w:ascii="Book Antiqua" w:eastAsia="宋体" w:hAnsi="Book Antiqua" w:hint="eastAsia"/>
          <w:lang w:eastAsia="zh-CN"/>
        </w:rPr>
        <w:t xml:space="preserve">September </w:t>
      </w:r>
      <w:r w:rsidR="00C50B77">
        <w:rPr>
          <w:rFonts w:ascii="Book Antiqua" w:eastAsia="宋体" w:hAnsi="Book Antiqua" w:hint="eastAsia"/>
          <w:lang w:eastAsia="zh-CN"/>
        </w:rPr>
        <w:t>22</w:t>
      </w:r>
      <w:r w:rsidR="00C50B77" w:rsidRPr="00C50B77">
        <w:rPr>
          <w:rFonts w:ascii="Book Antiqua" w:eastAsia="宋体" w:hAnsi="Book Antiqua" w:hint="eastAsia"/>
          <w:lang w:eastAsia="zh-CN"/>
        </w:rPr>
        <w:t>, 2016</w:t>
      </w:r>
    </w:p>
    <w:p w14:paraId="1976D4A4" w14:textId="27DEA33E" w:rsidR="00064333" w:rsidRDefault="00064333" w:rsidP="00C50B77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Accepted:</w:t>
      </w:r>
      <w:r w:rsidR="00CA2E51">
        <w:rPr>
          <w:rFonts w:ascii="Book Antiqua" w:hAnsi="Book Antiqua" w:hint="eastAsia"/>
          <w:b/>
        </w:rPr>
        <w:t xml:space="preserve"> </w:t>
      </w:r>
      <w:bookmarkStart w:id="15" w:name="_GoBack"/>
      <w:bookmarkEnd w:id="15"/>
      <w:r w:rsidR="00CA2E51" w:rsidRPr="00CA2E51">
        <w:rPr>
          <w:rFonts w:ascii="Book Antiqua" w:hAnsi="Book Antiqua"/>
        </w:rPr>
        <w:t>October 22, 2016</w:t>
      </w:r>
    </w:p>
    <w:p w14:paraId="7EC84EDF" w14:textId="77777777" w:rsidR="00064333" w:rsidRDefault="00064333" w:rsidP="00C50B77">
      <w:pPr>
        <w:spacing w:line="360" w:lineRule="auto"/>
        <w:jc w:val="both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>Article in press:</w:t>
      </w:r>
    </w:p>
    <w:p w14:paraId="6586C329" w14:textId="77777777" w:rsidR="00064333" w:rsidRPr="00ED7CB9" w:rsidRDefault="00064333" w:rsidP="00C50B77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Published online:</w:t>
      </w:r>
    </w:p>
    <w:bookmarkEnd w:id="10"/>
    <w:bookmarkEnd w:id="11"/>
    <w:bookmarkEnd w:id="12"/>
    <w:bookmarkEnd w:id="13"/>
    <w:bookmarkEnd w:id="14"/>
    <w:p w14:paraId="7DF9E95C" w14:textId="77777777" w:rsidR="00064333" w:rsidRPr="00396B00" w:rsidRDefault="00064333" w:rsidP="00C50B77">
      <w:pPr>
        <w:spacing w:line="360" w:lineRule="auto"/>
        <w:jc w:val="both"/>
        <w:rPr>
          <w:rStyle w:val="bidi"/>
          <w:rFonts w:ascii="Book Antiqua" w:eastAsia="Times New Roman" w:hAnsi="Book Antiqua" w:cs="Times New Roman"/>
          <w:color w:val="0000FF"/>
        </w:rPr>
      </w:pPr>
      <w:r w:rsidRPr="00396B00">
        <w:rPr>
          <w:rStyle w:val="bidi"/>
          <w:rFonts w:ascii="Book Antiqua" w:eastAsia="Times New Roman" w:hAnsi="Book Antiqua" w:cs="Times New Roman"/>
          <w:color w:val="0000FF"/>
        </w:rPr>
        <w:br w:type="page"/>
      </w:r>
    </w:p>
    <w:p w14:paraId="5DA663EC" w14:textId="77777777" w:rsidR="000F51A8" w:rsidRDefault="00657C04" w:rsidP="00C50B77">
      <w:pPr>
        <w:spacing w:line="360" w:lineRule="auto"/>
        <w:contextualSpacing/>
        <w:jc w:val="both"/>
        <w:rPr>
          <w:rFonts w:ascii="Book Antiqua" w:hAnsi="Book Antiqua" w:cs="Times New Roman"/>
          <w:b/>
        </w:rPr>
      </w:pPr>
      <w:r w:rsidRPr="000A50AB">
        <w:rPr>
          <w:rFonts w:ascii="Book Antiqua" w:hAnsi="Book Antiqua" w:cs="Times New Roman"/>
          <w:b/>
        </w:rPr>
        <w:lastRenderedPageBreak/>
        <w:t>Abstract</w:t>
      </w:r>
    </w:p>
    <w:p w14:paraId="4F2E11F3" w14:textId="1F181D62" w:rsidR="00FB2941" w:rsidRDefault="002708AC" w:rsidP="00C50B77">
      <w:pPr>
        <w:spacing w:line="360" w:lineRule="auto"/>
        <w:ind w:right="-7"/>
        <w:contextualSpacing/>
        <w:jc w:val="both"/>
        <w:rPr>
          <w:rFonts w:ascii="Book Antiqua" w:eastAsia="宋体" w:hAnsi="Book Antiqua" w:cs="Times New Roman"/>
          <w:lang w:eastAsia="zh-CN"/>
        </w:rPr>
      </w:pPr>
      <w:r w:rsidRPr="007602E7">
        <w:rPr>
          <w:rFonts w:ascii="Book Antiqua" w:hAnsi="Book Antiqua" w:cs="Times New Roman"/>
        </w:rPr>
        <w:t xml:space="preserve">Inflammatory bowel </w:t>
      </w:r>
      <w:r w:rsidR="00F92658" w:rsidRPr="007602E7">
        <w:rPr>
          <w:rFonts w:ascii="Book Antiqua" w:hAnsi="Book Antiqua" w:cs="Times New Roman"/>
        </w:rPr>
        <w:t>disease</w:t>
      </w:r>
      <w:r w:rsidR="008920BC">
        <w:rPr>
          <w:rFonts w:ascii="Book Antiqua" w:hAnsi="Book Antiqua" w:cs="Times New Roman"/>
        </w:rPr>
        <w:t>s</w:t>
      </w:r>
      <w:r w:rsidR="00F92658" w:rsidRPr="007602E7">
        <w:rPr>
          <w:rFonts w:ascii="Book Antiqua" w:hAnsi="Book Antiqua" w:cs="Times New Roman"/>
        </w:rPr>
        <w:t xml:space="preserve"> (IBD), </w:t>
      </w:r>
      <w:r w:rsidR="008A7D39">
        <w:rPr>
          <w:rFonts w:ascii="Book Antiqua" w:hAnsi="Book Antiqua" w:cs="Times New Roman"/>
        </w:rPr>
        <w:t>which comprise</w:t>
      </w:r>
      <w:r w:rsidR="008A7D39" w:rsidRPr="007602E7">
        <w:rPr>
          <w:rFonts w:ascii="Book Antiqua" w:hAnsi="Book Antiqua" w:cs="Times New Roman"/>
        </w:rPr>
        <w:t xml:space="preserve"> </w:t>
      </w:r>
      <w:r w:rsidR="00F92658" w:rsidRPr="007602E7">
        <w:rPr>
          <w:rFonts w:ascii="Book Antiqua" w:hAnsi="Book Antiqua" w:cs="Times New Roman"/>
        </w:rPr>
        <w:t>Crohn’s disease</w:t>
      </w:r>
      <w:r w:rsidRPr="007602E7">
        <w:rPr>
          <w:rFonts w:ascii="Book Antiqua" w:hAnsi="Book Antiqua" w:cs="Times New Roman"/>
        </w:rPr>
        <w:t xml:space="preserve"> and ulcerative colitis, are chronic </w:t>
      </w:r>
      <w:r w:rsidR="008A7D39">
        <w:rPr>
          <w:rFonts w:ascii="Book Antiqua" w:hAnsi="Book Antiqua" w:cs="Times New Roman"/>
        </w:rPr>
        <w:t xml:space="preserve">intestinal </w:t>
      </w:r>
      <w:r w:rsidRPr="007602E7">
        <w:rPr>
          <w:rFonts w:ascii="Book Antiqua" w:hAnsi="Book Antiqua" w:cs="Times New Roman"/>
        </w:rPr>
        <w:t xml:space="preserve">disorders </w:t>
      </w:r>
      <w:r w:rsidR="000142D8">
        <w:rPr>
          <w:rFonts w:ascii="Book Antiqua" w:hAnsi="Book Antiqua" w:cs="Times New Roman"/>
        </w:rPr>
        <w:t>with an increased</w:t>
      </w:r>
      <w:r w:rsidR="000142D8" w:rsidRPr="007602E7">
        <w:rPr>
          <w:rFonts w:ascii="Book Antiqua" w:hAnsi="Book Antiqua" w:cs="Times New Roman"/>
        </w:rPr>
        <w:t xml:space="preserve"> </w:t>
      </w:r>
      <w:r w:rsidR="009D49C6" w:rsidRPr="007602E7">
        <w:rPr>
          <w:rFonts w:ascii="Book Antiqua" w:hAnsi="Book Antiqua" w:cs="Times New Roman"/>
        </w:rPr>
        <w:t xml:space="preserve">prevalence and incidence over the last decade in </w:t>
      </w:r>
      <w:r w:rsidR="008A7D39">
        <w:rPr>
          <w:rFonts w:ascii="Book Antiqua" w:hAnsi="Book Antiqua" w:cs="Times New Roman"/>
        </w:rPr>
        <w:t xml:space="preserve">many </w:t>
      </w:r>
      <w:r w:rsidR="009D49C6" w:rsidRPr="007602E7">
        <w:rPr>
          <w:rFonts w:ascii="Book Antiqua" w:hAnsi="Book Antiqua" w:cs="Times New Roman"/>
        </w:rPr>
        <w:t xml:space="preserve">different regions over the world. </w:t>
      </w:r>
      <w:r w:rsidR="00006735" w:rsidRPr="007602E7">
        <w:rPr>
          <w:rFonts w:ascii="Book Antiqua" w:hAnsi="Book Antiqua" w:cs="Times New Roman"/>
        </w:rPr>
        <w:t xml:space="preserve">The etiology of </w:t>
      </w:r>
      <w:r w:rsidR="000142D8">
        <w:rPr>
          <w:rFonts w:ascii="Book Antiqua" w:hAnsi="Book Antiqua" w:cs="Times New Roman"/>
        </w:rPr>
        <w:t>IBD</w:t>
      </w:r>
      <w:r w:rsidR="00006735" w:rsidRPr="007602E7">
        <w:rPr>
          <w:rFonts w:ascii="Book Antiqua" w:hAnsi="Book Antiqua" w:cs="Times New Roman"/>
        </w:rPr>
        <w:t xml:space="preserve"> is still not </w:t>
      </w:r>
      <w:r w:rsidRPr="007602E7">
        <w:rPr>
          <w:rFonts w:ascii="Book Antiqua" w:hAnsi="Book Antiqua" w:cs="Times New Roman"/>
        </w:rPr>
        <w:t xml:space="preserve">well defined, but evidence suggest that </w:t>
      </w:r>
      <w:r w:rsidR="000142D8">
        <w:rPr>
          <w:rFonts w:ascii="Book Antiqua" w:hAnsi="Book Antiqua" w:cs="Times New Roman"/>
        </w:rPr>
        <w:t>it</w:t>
      </w:r>
      <w:r w:rsidRPr="007602E7">
        <w:rPr>
          <w:rFonts w:ascii="Book Antiqua" w:hAnsi="Book Antiqua" w:cs="Times New Roman"/>
        </w:rPr>
        <w:t xml:space="preserve"> result</w:t>
      </w:r>
      <w:r w:rsidR="00771F55">
        <w:rPr>
          <w:rFonts w:ascii="Book Antiqua" w:hAnsi="Book Antiqua" w:cs="Times New Roman"/>
        </w:rPr>
        <w:t>s</w:t>
      </w:r>
      <w:r w:rsidR="00034596">
        <w:rPr>
          <w:rFonts w:ascii="Book Antiqua" w:hAnsi="Book Antiqua" w:cs="Times New Roman"/>
        </w:rPr>
        <w:t xml:space="preserve"> from perturbation </w:t>
      </w:r>
      <w:r w:rsidR="00006735" w:rsidRPr="007602E7">
        <w:rPr>
          <w:rFonts w:ascii="Book Antiqua" w:hAnsi="Book Antiqua" w:cs="Times New Roman"/>
        </w:rPr>
        <w:t xml:space="preserve">of </w:t>
      </w:r>
      <w:r w:rsidR="00034596">
        <w:rPr>
          <w:rFonts w:ascii="Book Antiqua" w:hAnsi="Book Antiqua" w:cs="Times New Roman"/>
        </w:rPr>
        <w:t>the homeostasis</w:t>
      </w:r>
      <w:r w:rsidR="00006735" w:rsidRPr="007602E7">
        <w:rPr>
          <w:rFonts w:ascii="Book Antiqua" w:hAnsi="Book Antiqua" w:cs="Times New Roman"/>
        </w:rPr>
        <w:t xml:space="preserve"> between the </w:t>
      </w:r>
      <w:r w:rsidR="008A7D39">
        <w:rPr>
          <w:rFonts w:ascii="Book Antiqua" w:hAnsi="Book Antiqua" w:cs="Times New Roman"/>
        </w:rPr>
        <w:t>intestinal</w:t>
      </w:r>
      <w:r w:rsidR="008A7D39" w:rsidRPr="007602E7">
        <w:rPr>
          <w:rFonts w:ascii="Book Antiqua" w:hAnsi="Book Antiqua" w:cs="Times New Roman"/>
        </w:rPr>
        <w:t xml:space="preserve"> </w:t>
      </w:r>
      <w:r w:rsidR="00006735" w:rsidRPr="007602E7">
        <w:rPr>
          <w:rFonts w:ascii="Book Antiqua" w:hAnsi="Book Antiqua" w:cs="Times New Roman"/>
        </w:rPr>
        <w:t>microbiota and the mucosal immune system</w:t>
      </w:r>
      <w:r w:rsidR="008A7D39">
        <w:rPr>
          <w:rFonts w:ascii="Book Antiqua" w:hAnsi="Book Antiqua" w:cs="Times New Roman"/>
        </w:rPr>
        <w:t>,</w:t>
      </w:r>
      <w:r w:rsidR="00006735" w:rsidRPr="007602E7">
        <w:rPr>
          <w:rFonts w:ascii="Book Antiqua" w:hAnsi="Book Antiqua" w:cs="Times New Roman"/>
        </w:rPr>
        <w:t xml:space="preserve"> with </w:t>
      </w:r>
      <w:r w:rsidR="000142D8">
        <w:rPr>
          <w:rFonts w:ascii="Book Antiqua" w:hAnsi="Book Antiqua" w:cs="Times New Roman"/>
        </w:rPr>
        <w:t xml:space="preserve">the </w:t>
      </w:r>
      <w:r w:rsidR="00006735" w:rsidRPr="007602E7">
        <w:rPr>
          <w:rFonts w:ascii="Book Antiqua" w:hAnsi="Book Antiqua" w:cs="Times New Roman"/>
        </w:rPr>
        <w:t>involvement of</w:t>
      </w:r>
      <w:r w:rsidR="008A7D39">
        <w:rPr>
          <w:rFonts w:ascii="Book Antiqua" w:hAnsi="Book Antiqua" w:cs="Times New Roman"/>
        </w:rPr>
        <w:t xml:space="preserve"> both</w:t>
      </w:r>
      <w:r w:rsidR="00006735" w:rsidRPr="007602E7">
        <w:rPr>
          <w:rFonts w:ascii="Book Antiqua" w:hAnsi="Book Antiqua" w:cs="Times New Roman"/>
        </w:rPr>
        <w:t xml:space="preserve"> genetic and environmental factors.</w:t>
      </w:r>
      <w:r w:rsidR="009D49C6" w:rsidRPr="007602E7">
        <w:rPr>
          <w:rFonts w:ascii="Book Antiqua" w:hAnsi="Book Antiqua" w:cs="Times New Roman"/>
        </w:rPr>
        <w:t xml:space="preserve"> </w:t>
      </w:r>
      <w:r w:rsidR="00F92658" w:rsidRPr="007602E7">
        <w:rPr>
          <w:rFonts w:ascii="Book Antiqua" w:hAnsi="Book Antiqua" w:cs="Times New Roman"/>
        </w:rPr>
        <w:t>Gen</w:t>
      </w:r>
      <w:r w:rsidR="00AF4B68">
        <w:rPr>
          <w:rFonts w:ascii="Book Antiqua" w:hAnsi="Book Antiqua" w:cs="Times New Roman"/>
        </w:rPr>
        <w:t>ome</w:t>
      </w:r>
      <w:r w:rsidR="00F92658" w:rsidRPr="007602E7">
        <w:rPr>
          <w:rFonts w:ascii="Book Antiqua" w:hAnsi="Book Antiqua" w:cs="Times New Roman"/>
        </w:rPr>
        <w:t xml:space="preserve"> wide association studies</w:t>
      </w:r>
      <w:r w:rsidR="004D48FC">
        <w:rPr>
          <w:rFonts w:ascii="Book Antiqua" w:hAnsi="Book Antiqua" w:cs="Times New Roman"/>
        </w:rPr>
        <w:t>,</w:t>
      </w:r>
      <w:r w:rsidR="00AF4B68">
        <w:rPr>
          <w:rFonts w:ascii="Book Antiqua" w:hAnsi="Book Antiqua" w:cs="Times New Roman"/>
        </w:rPr>
        <w:t xml:space="preserve"> which involve</w:t>
      </w:r>
      <w:r w:rsidR="00AF4B68" w:rsidRPr="00AF4B68">
        <w:rPr>
          <w:rFonts w:ascii="Book Antiqua" w:hAnsi="Book Antiqua" w:cs="Times New Roman"/>
        </w:rPr>
        <w:t xml:space="preserve"> large-scale genome-wide screening of potential polymorphism</w:t>
      </w:r>
      <w:r w:rsidR="004D48FC">
        <w:rPr>
          <w:rFonts w:ascii="Book Antiqua" w:hAnsi="Book Antiqua" w:cs="Times New Roman"/>
        </w:rPr>
        <w:t>,</w:t>
      </w:r>
      <w:r w:rsidR="00F92658" w:rsidRPr="007602E7">
        <w:rPr>
          <w:rFonts w:ascii="Book Antiqua" w:hAnsi="Book Antiqua" w:cs="Times New Roman"/>
        </w:rPr>
        <w:t xml:space="preserve"> have identified several</w:t>
      </w:r>
      <w:r w:rsidR="00C54735" w:rsidRPr="007602E7">
        <w:rPr>
          <w:rFonts w:ascii="Book Antiqua" w:hAnsi="Book Antiqua" w:cs="Times New Roman"/>
        </w:rPr>
        <w:t xml:space="preserve"> mutations associated with IBD. </w:t>
      </w:r>
      <w:r w:rsidR="00034596">
        <w:rPr>
          <w:rFonts w:ascii="Book Antiqua" w:hAnsi="Book Antiqua" w:cs="Times New Roman"/>
        </w:rPr>
        <w:t xml:space="preserve">Among them, </w:t>
      </w:r>
      <w:r w:rsidR="00F92658" w:rsidRPr="00D32718">
        <w:rPr>
          <w:rFonts w:ascii="Book Antiqua" w:hAnsi="Book Antiqua" w:cs="Times New Roman"/>
          <w:i/>
        </w:rPr>
        <w:t>C</w:t>
      </w:r>
      <w:r w:rsidR="00D32718" w:rsidRPr="00D32718">
        <w:rPr>
          <w:rFonts w:ascii="Book Antiqua" w:hAnsi="Book Antiqua" w:cs="Times New Roman"/>
          <w:i/>
        </w:rPr>
        <w:t>ard9</w:t>
      </w:r>
      <w:r w:rsidR="008A7D39">
        <w:rPr>
          <w:rFonts w:ascii="Book Antiqua" w:hAnsi="Book Antiqua" w:cs="Times New Roman"/>
        </w:rPr>
        <w:t xml:space="preserve">, </w:t>
      </w:r>
      <w:r w:rsidR="00C54735" w:rsidRPr="007602E7">
        <w:rPr>
          <w:rFonts w:ascii="Book Antiqua" w:hAnsi="Book Antiqua" w:cs="Times New Roman"/>
        </w:rPr>
        <w:t>a gene encoding</w:t>
      </w:r>
      <w:r w:rsidR="00F92658" w:rsidRPr="007602E7">
        <w:rPr>
          <w:rFonts w:ascii="Book Antiqua" w:hAnsi="Book Antiqua" w:cs="Times New Roman"/>
        </w:rPr>
        <w:t xml:space="preserve"> an </w:t>
      </w:r>
      <w:r w:rsidR="00F92658" w:rsidRPr="007602E7">
        <w:rPr>
          <w:rFonts w:ascii="Book Antiqua" w:eastAsia="Times New Roman" w:hAnsi="Book Antiqua" w:cs="Times New Roman"/>
        </w:rPr>
        <w:t xml:space="preserve">adapter </w:t>
      </w:r>
      <w:r w:rsidR="0015650E">
        <w:rPr>
          <w:rFonts w:ascii="Book Antiqua" w:eastAsia="Times New Roman" w:hAnsi="Book Antiqua" w:cs="Times New Roman"/>
        </w:rPr>
        <w:t xml:space="preserve">molecule </w:t>
      </w:r>
      <w:r w:rsidR="008A7D39">
        <w:rPr>
          <w:rFonts w:ascii="Book Antiqua" w:eastAsia="Times New Roman" w:hAnsi="Book Antiqua" w:cs="Times New Roman"/>
        </w:rPr>
        <w:t>involved</w:t>
      </w:r>
      <w:r w:rsidR="00F92658" w:rsidRPr="007602E7">
        <w:rPr>
          <w:rFonts w:ascii="Book Antiqua" w:eastAsia="Times New Roman" w:hAnsi="Book Antiqua" w:cs="Times New Roman"/>
        </w:rPr>
        <w:t xml:space="preserve"> in innate immune response to </w:t>
      </w:r>
      <w:r w:rsidR="00673C83">
        <w:rPr>
          <w:rFonts w:ascii="Book Antiqua" w:eastAsia="Times New Roman" w:hAnsi="Book Antiqua" w:cs="Times New Roman"/>
        </w:rPr>
        <w:t xml:space="preserve">fungi </w:t>
      </w:r>
      <w:r w:rsidR="0015650E">
        <w:rPr>
          <w:rFonts w:ascii="Book Antiqua" w:eastAsia="Times New Roman" w:hAnsi="Book Antiqua" w:cs="Times New Roman"/>
        </w:rPr>
        <w:t>(</w:t>
      </w:r>
      <w:r w:rsidR="0015650E" w:rsidRPr="002600E0">
        <w:rPr>
          <w:rFonts w:ascii="Book Antiqua" w:eastAsia="Times New Roman" w:hAnsi="Book Antiqua" w:cs="Times New Roman"/>
          <w:i/>
        </w:rPr>
        <w:t>via</w:t>
      </w:r>
      <w:r w:rsidR="0015650E">
        <w:rPr>
          <w:rFonts w:ascii="Book Antiqua" w:eastAsia="Times New Roman" w:hAnsi="Book Antiqua" w:cs="Times New Roman"/>
        </w:rPr>
        <w:t xml:space="preserve"> type C-lectin sensing) </w:t>
      </w:r>
      <w:r w:rsidR="00C54735" w:rsidRPr="007602E7">
        <w:rPr>
          <w:rFonts w:ascii="Book Antiqua" w:eastAsia="Times New Roman" w:hAnsi="Book Antiqua" w:cs="Times New Roman"/>
        </w:rPr>
        <w:t xml:space="preserve">through </w:t>
      </w:r>
      <w:r w:rsidR="008A7D39">
        <w:rPr>
          <w:rFonts w:ascii="Book Antiqua" w:eastAsia="Times New Roman" w:hAnsi="Book Antiqua" w:cs="Times New Roman"/>
        </w:rPr>
        <w:t xml:space="preserve">the </w:t>
      </w:r>
      <w:r w:rsidR="00C54735" w:rsidRPr="007602E7">
        <w:rPr>
          <w:rFonts w:ascii="Book Antiqua" w:eastAsia="Times New Roman" w:hAnsi="Book Antiqua" w:cs="Times New Roman"/>
        </w:rPr>
        <w:t xml:space="preserve">activation of IL-22 </w:t>
      </w:r>
      <w:r w:rsidR="00692384" w:rsidRPr="007602E7">
        <w:rPr>
          <w:rFonts w:ascii="Book Antiqua" w:eastAsia="Times New Roman" w:hAnsi="Book Antiqua" w:cs="Times New Roman"/>
        </w:rPr>
        <w:t>signaling</w:t>
      </w:r>
      <w:r w:rsidR="00C54735" w:rsidRPr="007602E7">
        <w:rPr>
          <w:rFonts w:ascii="Book Antiqua" w:eastAsia="Times New Roman" w:hAnsi="Book Antiqua" w:cs="Times New Roman"/>
        </w:rPr>
        <w:t xml:space="preserve"> pathway, has been identified </w:t>
      </w:r>
      <w:r w:rsidR="008A7D39">
        <w:rPr>
          <w:rFonts w:ascii="Book Antiqua" w:eastAsia="Times New Roman" w:hAnsi="Book Antiqua" w:cs="Times New Roman"/>
        </w:rPr>
        <w:t xml:space="preserve">as </w:t>
      </w:r>
      <w:r w:rsidR="00C54735" w:rsidRPr="007602E7">
        <w:rPr>
          <w:rFonts w:ascii="Book Antiqua" w:eastAsia="Times New Roman" w:hAnsi="Book Antiqua" w:cs="Times New Roman"/>
        </w:rPr>
        <w:t xml:space="preserve">one IBD susceptible genes. </w:t>
      </w:r>
      <w:r w:rsidR="00622807" w:rsidRPr="007602E7">
        <w:rPr>
          <w:rFonts w:ascii="Book Antiqua" w:eastAsia="Times New Roman" w:hAnsi="Book Antiqua" w:cs="Times New Roman"/>
        </w:rPr>
        <w:t>Dietary</w:t>
      </w:r>
      <w:r w:rsidR="007602E7">
        <w:rPr>
          <w:rFonts w:ascii="Book Antiqua" w:eastAsia="Times New Roman" w:hAnsi="Book Antiqua" w:cs="Times New Roman"/>
        </w:rPr>
        <w:t xml:space="preserve"> c</w:t>
      </w:r>
      <w:r w:rsidR="007602E7">
        <w:rPr>
          <w:rFonts w:ascii="Book Antiqua" w:hAnsi="Book Antiqua" w:cs="Times New Roman"/>
        </w:rPr>
        <w:t>ompounds, which represent</w:t>
      </w:r>
      <w:r w:rsidR="00622807" w:rsidRPr="007602E7">
        <w:rPr>
          <w:rFonts w:ascii="Book Antiqua" w:hAnsi="Book Antiqua" w:cs="Times New Roman"/>
        </w:rPr>
        <w:t xml:space="preserve"> a source of energy and metabolites for gut bacteria, </w:t>
      </w:r>
      <w:r w:rsidR="00771F55">
        <w:rPr>
          <w:rFonts w:ascii="Book Antiqua" w:hAnsi="Book Antiqua" w:cs="Times New Roman"/>
        </w:rPr>
        <w:t>are</w:t>
      </w:r>
      <w:r w:rsidR="00CC3F45">
        <w:rPr>
          <w:rFonts w:ascii="Book Antiqua" w:hAnsi="Book Antiqua" w:cs="Times New Roman"/>
        </w:rPr>
        <w:t xml:space="preserve"> </w:t>
      </w:r>
      <w:r w:rsidR="00622807" w:rsidRPr="007602E7">
        <w:rPr>
          <w:rFonts w:ascii="Book Antiqua" w:hAnsi="Book Antiqua" w:cs="Times New Roman"/>
        </w:rPr>
        <w:t>also</w:t>
      </w:r>
      <w:r w:rsidR="00F92658" w:rsidRPr="007602E7">
        <w:rPr>
          <w:rFonts w:ascii="Book Antiqua" w:hAnsi="Book Antiqua" w:cs="Times New Roman"/>
        </w:rPr>
        <w:t xml:space="preserve"> </w:t>
      </w:r>
      <w:r w:rsidR="00700A06">
        <w:rPr>
          <w:rFonts w:ascii="Book Antiqua" w:hAnsi="Book Antiqua" w:cs="Times New Roman"/>
        </w:rPr>
        <w:t>appreciated to be important actor</w:t>
      </w:r>
      <w:r w:rsidR="00771F55">
        <w:rPr>
          <w:rFonts w:ascii="Book Antiqua" w:hAnsi="Book Antiqua" w:cs="Times New Roman"/>
        </w:rPr>
        <w:t>s</w:t>
      </w:r>
      <w:r w:rsidR="009D49C6" w:rsidRPr="007602E7">
        <w:rPr>
          <w:rFonts w:ascii="Book Antiqua" w:hAnsi="Book Antiqua" w:cs="Times New Roman"/>
        </w:rPr>
        <w:t xml:space="preserve"> in</w:t>
      </w:r>
      <w:r w:rsidR="00C54735" w:rsidRPr="007602E7">
        <w:rPr>
          <w:rFonts w:ascii="Book Antiqua" w:hAnsi="Book Antiqua" w:cs="Times New Roman"/>
        </w:rPr>
        <w:t xml:space="preserve"> the </w:t>
      </w:r>
      <w:r w:rsidR="00700A06">
        <w:rPr>
          <w:rFonts w:ascii="Book Antiqua" w:hAnsi="Book Antiqua" w:cs="Times New Roman"/>
        </w:rPr>
        <w:t>etiology</w:t>
      </w:r>
      <w:r w:rsidR="00700A06" w:rsidRPr="007602E7">
        <w:rPr>
          <w:rFonts w:ascii="Book Antiqua" w:hAnsi="Book Antiqua" w:cs="Times New Roman"/>
        </w:rPr>
        <w:t xml:space="preserve"> </w:t>
      </w:r>
      <w:r w:rsidR="00C54735" w:rsidRPr="007602E7">
        <w:rPr>
          <w:rFonts w:ascii="Book Antiqua" w:hAnsi="Book Antiqua" w:cs="Times New Roman"/>
        </w:rPr>
        <w:t>of IBD</w:t>
      </w:r>
      <w:r w:rsidR="00700A06">
        <w:rPr>
          <w:rFonts w:ascii="Book Antiqua" w:hAnsi="Book Antiqua" w:cs="Times New Roman"/>
        </w:rPr>
        <w:t>, for example</w:t>
      </w:r>
      <w:r w:rsidR="00C54735" w:rsidRPr="007602E7">
        <w:rPr>
          <w:rFonts w:ascii="Book Antiqua" w:hAnsi="Book Antiqua" w:cs="Times New Roman"/>
        </w:rPr>
        <w:t xml:space="preserve"> by</w:t>
      </w:r>
      <w:r w:rsidR="009D49C6" w:rsidRPr="007602E7">
        <w:rPr>
          <w:rFonts w:ascii="Book Antiqua" w:hAnsi="Book Antiqua" w:cs="Times New Roman"/>
        </w:rPr>
        <w:t xml:space="preserve"> altering gut microbiota</w:t>
      </w:r>
      <w:r w:rsidR="00700A06" w:rsidRPr="00700A06">
        <w:rPr>
          <w:rFonts w:ascii="Book Antiqua" w:hAnsi="Book Antiqua" w:cs="Times New Roman"/>
        </w:rPr>
        <w:t xml:space="preserve"> </w:t>
      </w:r>
      <w:r w:rsidR="00700A06" w:rsidRPr="007602E7">
        <w:rPr>
          <w:rFonts w:ascii="Book Antiqua" w:hAnsi="Book Antiqua" w:cs="Times New Roman"/>
        </w:rPr>
        <w:t>composition</w:t>
      </w:r>
      <w:r w:rsidR="00700A06">
        <w:rPr>
          <w:rFonts w:ascii="Book Antiqua" w:hAnsi="Book Antiqua" w:cs="Times New Roman"/>
        </w:rPr>
        <w:t xml:space="preserve"> and by regulating the generation of short chain fatty acids</w:t>
      </w:r>
      <w:r w:rsidR="007602E7" w:rsidRPr="007602E7">
        <w:rPr>
          <w:rFonts w:ascii="Book Antiqua" w:eastAsia="Times New Roman" w:hAnsi="Book Antiqua" w:cs="Times New Roman"/>
        </w:rPr>
        <w:t xml:space="preserve">. </w:t>
      </w:r>
      <w:r w:rsidR="00FB2941" w:rsidRPr="007602E7">
        <w:rPr>
          <w:rFonts w:ascii="Book Antiqua" w:hAnsi="Book Antiqua" w:cs="Times New Roman"/>
        </w:rPr>
        <w:t xml:space="preserve">A </w:t>
      </w:r>
      <w:r w:rsidR="001F75BE" w:rsidRPr="007602E7">
        <w:rPr>
          <w:rFonts w:ascii="Book Antiqua" w:hAnsi="Book Antiqua" w:cs="Times New Roman"/>
        </w:rPr>
        <w:t xml:space="preserve">noteworthy </w:t>
      </w:r>
      <w:r w:rsidR="00FB2941" w:rsidRPr="007602E7">
        <w:rPr>
          <w:rFonts w:ascii="Book Antiqua" w:hAnsi="Book Antiqua" w:cs="Times New Roman"/>
        </w:rPr>
        <w:t>study published in</w:t>
      </w:r>
      <w:r w:rsidR="00C5592A" w:rsidRPr="007602E7">
        <w:rPr>
          <w:rFonts w:ascii="Book Antiqua" w:hAnsi="Book Antiqua" w:cs="Times New Roman"/>
        </w:rPr>
        <w:t xml:space="preserve"> the June issue of</w:t>
      </w:r>
      <w:r w:rsidR="00FB2941" w:rsidRPr="007602E7">
        <w:rPr>
          <w:rFonts w:ascii="Book Antiqua" w:hAnsi="Book Antiqua" w:cs="Times New Roman"/>
        </w:rPr>
        <w:t xml:space="preserve"> </w:t>
      </w:r>
      <w:r w:rsidR="00FB2941" w:rsidRPr="00527C4C">
        <w:rPr>
          <w:rFonts w:ascii="Book Antiqua" w:hAnsi="Book Antiqua" w:cs="Times New Roman"/>
          <w:i/>
        </w:rPr>
        <w:t>Nature Medicine</w:t>
      </w:r>
      <w:r w:rsidR="00FB2941" w:rsidRPr="007602E7">
        <w:rPr>
          <w:rFonts w:ascii="Book Antiqua" w:hAnsi="Book Antiqua" w:cs="Times New Roman"/>
        </w:rPr>
        <w:t xml:space="preserve"> by</w:t>
      </w:r>
      <w:r w:rsidR="00527C4C">
        <w:rPr>
          <w:rFonts w:ascii="Book Antiqua" w:hAnsi="Book Antiqua" w:cs="Times New Roman"/>
        </w:rPr>
        <w:t xml:space="preserve"> </w:t>
      </w:r>
      <w:r w:rsidR="00FB2941" w:rsidRPr="007602E7">
        <w:rPr>
          <w:rFonts w:ascii="Book Antiqua" w:hAnsi="Book Antiqua" w:cs="Times New Roman"/>
        </w:rPr>
        <w:t>Lamas</w:t>
      </w:r>
      <w:r w:rsidR="00700A06">
        <w:rPr>
          <w:rFonts w:ascii="Book Antiqua" w:hAnsi="Book Antiqua" w:cs="Times New Roman"/>
        </w:rPr>
        <w:t xml:space="preserve"> and colleagues</w:t>
      </w:r>
      <w:r w:rsidR="00FB2941" w:rsidRPr="007602E7">
        <w:rPr>
          <w:rFonts w:ascii="Book Antiqua" w:hAnsi="Book Antiqua" w:cs="Times New Roman"/>
        </w:rPr>
        <w:t xml:space="preserve"> </w:t>
      </w:r>
      <w:r w:rsidR="00527C4C">
        <w:rPr>
          <w:rFonts w:ascii="Book Antiqua" w:hAnsi="Book Antiqua" w:cs="Times New Roman"/>
        </w:rPr>
        <w:t>investigate</w:t>
      </w:r>
      <w:r w:rsidR="00700A06">
        <w:rPr>
          <w:rFonts w:ascii="Book Antiqua" w:hAnsi="Book Antiqua" w:cs="Times New Roman"/>
        </w:rPr>
        <w:t>s</w:t>
      </w:r>
      <w:r w:rsidR="00527C4C">
        <w:rPr>
          <w:rFonts w:ascii="Book Antiqua" w:hAnsi="Book Antiqua" w:cs="Times New Roman"/>
        </w:rPr>
        <w:t xml:space="preserve"> the interaction between </w:t>
      </w:r>
      <w:r w:rsidR="00692384" w:rsidRPr="00692384">
        <w:rPr>
          <w:rFonts w:ascii="Book Antiqua" w:hAnsi="Book Antiqua" w:cs="Times New Roman"/>
          <w:i/>
        </w:rPr>
        <w:t>Card9</w:t>
      </w:r>
      <w:r w:rsidR="00527C4C">
        <w:rPr>
          <w:rFonts w:ascii="Book Antiqua" w:hAnsi="Book Antiqua" w:cs="Times New Roman"/>
        </w:rPr>
        <w:t xml:space="preserve"> </w:t>
      </w:r>
      <w:r w:rsidR="000142D8">
        <w:rPr>
          <w:rFonts w:ascii="Book Antiqua" w:hAnsi="Book Antiqua" w:cs="Times New Roman"/>
        </w:rPr>
        <w:t xml:space="preserve">and </w:t>
      </w:r>
      <w:r w:rsidR="00527C4C">
        <w:rPr>
          <w:rFonts w:ascii="Book Antiqua" w:hAnsi="Book Antiqua" w:cs="Times New Roman"/>
        </w:rPr>
        <w:t xml:space="preserve">the </w:t>
      </w:r>
      <w:r w:rsidR="00692384">
        <w:rPr>
          <w:rFonts w:ascii="Book Antiqua" w:hAnsi="Book Antiqua" w:cs="Times New Roman"/>
        </w:rPr>
        <w:t xml:space="preserve">gut </w:t>
      </w:r>
      <w:r w:rsidR="00527C4C">
        <w:rPr>
          <w:rFonts w:ascii="Book Antiqua" w:hAnsi="Book Antiqua" w:cs="Times New Roman"/>
        </w:rPr>
        <w:t>microbiota</w:t>
      </w:r>
      <w:r w:rsidR="000142D8">
        <w:rPr>
          <w:rFonts w:ascii="Book Antiqua" w:hAnsi="Book Antiqua" w:cs="Times New Roman"/>
        </w:rPr>
        <w:t xml:space="preserve"> in the generation of the m</w:t>
      </w:r>
      <w:r w:rsidR="00692384">
        <w:rPr>
          <w:rFonts w:ascii="Book Antiqua" w:hAnsi="Book Antiqua" w:cs="Times New Roman"/>
        </w:rPr>
        <w:t>icrobiota</w:t>
      </w:r>
      <w:r w:rsidR="00527C4C" w:rsidRPr="007602E7">
        <w:rPr>
          <w:rFonts w:ascii="Book Antiqua" w:hAnsi="Book Antiqua" w:cs="Times New Roman"/>
        </w:rPr>
        <w:t xml:space="preserve">-derived </w:t>
      </w:r>
      <w:r w:rsidR="00692384">
        <w:rPr>
          <w:rFonts w:ascii="Book Antiqua" w:hAnsi="Book Antiqua" w:cs="Times New Roman"/>
        </w:rPr>
        <w:t xml:space="preserve">tryptophan </w:t>
      </w:r>
      <w:r w:rsidR="00527C4C" w:rsidRPr="007602E7">
        <w:rPr>
          <w:rFonts w:ascii="Book Antiqua" w:hAnsi="Book Antiqua" w:cs="Times New Roman"/>
        </w:rPr>
        <w:t>metabolite</w:t>
      </w:r>
      <w:r w:rsidR="00527C4C">
        <w:rPr>
          <w:rFonts w:ascii="Book Antiqua" w:hAnsi="Book Antiqua" w:cs="Times New Roman"/>
        </w:rPr>
        <w:t>. This study highli</w:t>
      </w:r>
      <w:r w:rsidR="00FB2941" w:rsidRPr="007602E7">
        <w:rPr>
          <w:rFonts w:ascii="Book Antiqua" w:hAnsi="Book Antiqua" w:cs="Times New Roman"/>
        </w:rPr>
        <w:t>ght</w:t>
      </w:r>
      <w:r w:rsidR="00527C4C">
        <w:rPr>
          <w:rFonts w:ascii="Book Antiqua" w:hAnsi="Book Antiqua" w:cs="Times New Roman"/>
        </w:rPr>
        <w:t>s the role of</w:t>
      </w:r>
      <w:r w:rsidR="00C54735" w:rsidRPr="007602E7">
        <w:rPr>
          <w:rFonts w:ascii="Book Antiqua" w:hAnsi="Book Antiqua" w:cs="Times New Roman"/>
        </w:rPr>
        <w:t xml:space="preserve"> </w:t>
      </w:r>
      <w:r w:rsidR="00FB2941" w:rsidRPr="007602E7">
        <w:rPr>
          <w:rFonts w:ascii="Book Antiqua" w:hAnsi="Book Antiqua" w:cs="Times New Roman"/>
        </w:rPr>
        <w:t>tryptophan</w:t>
      </w:r>
      <w:r w:rsidR="00C54735" w:rsidRPr="007602E7">
        <w:rPr>
          <w:rFonts w:ascii="Book Antiqua" w:hAnsi="Book Antiqua" w:cs="Times New Roman"/>
        </w:rPr>
        <w:t xml:space="preserve"> </w:t>
      </w:r>
      <w:r w:rsidR="00FB2941" w:rsidRPr="007602E7">
        <w:rPr>
          <w:rFonts w:ascii="Book Antiqua" w:hAnsi="Book Antiqua" w:cs="Times New Roman"/>
        </w:rPr>
        <w:t xml:space="preserve">in </w:t>
      </w:r>
      <w:r w:rsidR="00700A06">
        <w:rPr>
          <w:rFonts w:ascii="Book Antiqua" w:hAnsi="Book Antiqua" w:cs="Times New Roman"/>
        </w:rPr>
        <w:t>dampening</w:t>
      </w:r>
      <w:r w:rsidR="00700A06" w:rsidRPr="007602E7">
        <w:rPr>
          <w:rFonts w:ascii="Book Antiqua" w:hAnsi="Book Antiqua" w:cs="Times New Roman"/>
        </w:rPr>
        <w:t xml:space="preserve"> </w:t>
      </w:r>
      <w:r w:rsidR="00700A06">
        <w:rPr>
          <w:rFonts w:ascii="Book Antiqua" w:hAnsi="Book Antiqua" w:cs="Times New Roman"/>
        </w:rPr>
        <w:t xml:space="preserve">intestinal </w:t>
      </w:r>
      <w:r w:rsidR="00FB2941" w:rsidRPr="007602E7">
        <w:rPr>
          <w:rFonts w:ascii="Book Antiqua" w:hAnsi="Book Antiqua" w:cs="Times New Roman"/>
        </w:rPr>
        <w:t xml:space="preserve">inflammation </w:t>
      </w:r>
      <w:r w:rsidR="00C54735" w:rsidRPr="007602E7">
        <w:rPr>
          <w:rFonts w:ascii="Book Antiqua" w:hAnsi="Book Antiqua" w:cs="Times New Roman"/>
        </w:rPr>
        <w:t>in susceptible hosts</w:t>
      </w:r>
      <w:r w:rsidR="00B645C2" w:rsidRPr="007602E7">
        <w:rPr>
          <w:rFonts w:ascii="Book Antiqua" w:hAnsi="Book Antiqua" w:cs="Times New Roman"/>
        </w:rPr>
        <w:t>.</w:t>
      </w:r>
    </w:p>
    <w:p w14:paraId="196A22F6" w14:textId="77777777" w:rsidR="00C50B77" w:rsidRPr="00C50B77" w:rsidRDefault="00C50B77" w:rsidP="00C50B77">
      <w:pPr>
        <w:spacing w:line="360" w:lineRule="auto"/>
        <w:ind w:right="-7"/>
        <w:contextualSpacing/>
        <w:jc w:val="both"/>
        <w:rPr>
          <w:rFonts w:ascii="Book Antiqua" w:eastAsia="宋体" w:hAnsi="Book Antiqua" w:cs="Times New Roman"/>
          <w:lang w:eastAsia="zh-CN"/>
        </w:rPr>
      </w:pPr>
    </w:p>
    <w:p w14:paraId="47BF94D5" w14:textId="768C7DE0" w:rsidR="00C50B77" w:rsidRDefault="00C50B77" w:rsidP="00C50B77">
      <w:pPr>
        <w:spacing w:line="360" w:lineRule="auto"/>
        <w:ind w:right="-7"/>
        <w:contextualSpacing/>
        <w:jc w:val="both"/>
        <w:rPr>
          <w:rFonts w:ascii="Book Antiqua" w:eastAsia="宋体" w:hAnsi="Book Antiqua" w:cs="Times New Roman"/>
          <w:lang w:eastAsia="zh-CN"/>
        </w:rPr>
      </w:pPr>
      <w:r w:rsidRPr="00C50B77">
        <w:rPr>
          <w:rFonts w:ascii="Book Antiqua" w:eastAsia="宋体" w:hAnsi="Book Antiqua" w:cs="Times New Roman"/>
          <w:b/>
          <w:lang w:eastAsia="zh-CN"/>
        </w:rPr>
        <w:t>K</w:t>
      </w:r>
      <w:r w:rsidRPr="00C50B77">
        <w:rPr>
          <w:rFonts w:ascii="Book Antiqua" w:eastAsia="宋体" w:hAnsi="Book Antiqua" w:cs="Times New Roman" w:hint="eastAsia"/>
          <w:b/>
          <w:lang w:eastAsia="zh-CN"/>
        </w:rPr>
        <w:t>ey words:</w:t>
      </w:r>
      <w:r w:rsidRPr="00C50B77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50B77">
        <w:rPr>
          <w:rFonts w:ascii="Book Antiqua" w:eastAsia="宋体" w:hAnsi="Book Antiqua" w:cs="Times New Roman"/>
          <w:lang w:eastAsia="zh-CN"/>
        </w:rPr>
        <w:t>Microbiota</w:t>
      </w:r>
      <w:r>
        <w:rPr>
          <w:rFonts w:ascii="Book Antiqua" w:eastAsia="宋体" w:hAnsi="Book Antiqua" w:cs="Times New Roman" w:hint="eastAsia"/>
          <w:lang w:eastAsia="zh-CN"/>
        </w:rPr>
        <w:t xml:space="preserve">; </w:t>
      </w:r>
      <w:r w:rsidRPr="00C50B77">
        <w:rPr>
          <w:rFonts w:ascii="Book Antiqua" w:eastAsia="宋体" w:hAnsi="Book Antiqua" w:cs="Times New Roman"/>
          <w:lang w:eastAsia="zh-CN"/>
        </w:rPr>
        <w:t>Tryptophan</w:t>
      </w:r>
      <w:r>
        <w:rPr>
          <w:rFonts w:ascii="Book Antiqua" w:eastAsia="宋体" w:hAnsi="Book Antiqua" w:cs="Times New Roman" w:hint="eastAsia"/>
          <w:lang w:eastAsia="zh-CN"/>
        </w:rPr>
        <w:t xml:space="preserve">; </w:t>
      </w:r>
      <w:r w:rsidRPr="00C50B77">
        <w:rPr>
          <w:rFonts w:ascii="Book Antiqua" w:eastAsia="宋体" w:hAnsi="Book Antiqua" w:cs="Times New Roman"/>
          <w:lang w:eastAsia="zh-CN"/>
        </w:rPr>
        <w:t>Intestinal inflammation</w:t>
      </w:r>
    </w:p>
    <w:p w14:paraId="50D36651" w14:textId="77777777" w:rsidR="00C50B77" w:rsidRPr="00C50B77" w:rsidRDefault="00C50B77" w:rsidP="00C50B77">
      <w:pPr>
        <w:spacing w:line="360" w:lineRule="auto"/>
        <w:ind w:right="-7"/>
        <w:contextualSpacing/>
        <w:jc w:val="both"/>
        <w:rPr>
          <w:rFonts w:ascii="Book Antiqua" w:eastAsia="宋体" w:hAnsi="Book Antiqua" w:cs="Times New Roman"/>
          <w:lang w:eastAsia="zh-CN"/>
        </w:rPr>
      </w:pPr>
    </w:p>
    <w:p w14:paraId="75AEDFFA" w14:textId="77777777" w:rsidR="00C50B77" w:rsidRDefault="00C50B77" w:rsidP="00C50B77">
      <w:pPr>
        <w:spacing w:line="360" w:lineRule="auto"/>
        <w:jc w:val="both"/>
        <w:rPr>
          <w:rFonts w:ascii="Book Antiqua" w:hAnsi="Book Antiqua" w:cs="Arial"/>
        </w:rPr>
      </w:pPr>
      <w:bookmarkStart w:id="16" w:name="OLE_LINK55"/>
      <w:bookmarkStart w:id="17" w:name="OLE_LINK56"/>
      <w:bookmarkStart w:id="18" w:name="OLE_LINK105"/>
      <w:bookmarkStart w:id="19" w:name="OLE_LINK116"/>
      <w:bookmarkStart w:id="20" w:name="OLE_LINK89"/>
      <w:proofErr w:type="gramStart"/>
      <w:r w:rsidRPr="0071780A">
        <w:rPr>
          <w:rFonts w:ascii="Book Antiqua" w:hAnsi="Book Antiqua"/>
          <w:b/>
        </w:rPr>
        <w:t>©</w:t>
      </w:r>
      <w:bookmarkEnd w:id="16"/>
      <w:bookmarkEnd w:id="17"/>
      <w:r w:rsidRPr="0071780A">
        <w:rPr>
          <w:rFonts w:ascii="Book Antiqua" w:hAnsi="Book Antiqua" w:hint="eastAsia"/>
          <w:b/>
        </w:rPr>
        <w:t xml:space="preserve"> </w:t>
      </w:r>
      <w:r w:rsidRPr="0071780A">
        <w:rPr>
          <w:rFonts w:ascii="Book Antiqua" w:hAnsi="Book Antiqua" w:cs="Arial"/>
          <w:b/>
        </w:rPr>
        <w:t>The Author(s) 201</w:t>
      </w:r>
      <w:r>
        <w:rPr>
          <w:rFonts w:ascii="Book Antiqua" w:hAnsi="Book Antiqua" w:cs="Arial" w:hint="eastAsia"/>
          <w:b/>
        </w:rPr>
        <w:t>6</w:t>
      </w:r>
      <w:r w:rsidRPr="0071780A">
        <w:rPr>
          <w:rFonts w:ascii="Book Antiqua" w:hAnsi="Book Antiqua" w:cs="Arial"/>
          <w:b/>
        </w:rPr>
        <w:t>.</w:t>
      </w:r>
      <w:proofErr w:type="gramEnd"/>
      <w:r w:rsidRPr="0071780A">
        <w:rPr>
          <w:rFonts w:ascii="Book Antiqua" w:hAnsi="Book Antiqua" w:cs="Arial"/>
          <w:b/>
        </w:rPr>
        <w:t xml:space="preserve"> </w:t>
      </w:r>
      <w:r w:rsidRPr="00B55A90">
        <w:rPr>
          <w:rFonts w:ascii="Book Antiqua" w:hAnsi="Book Antiqua" w:cs="Arial"/>
        </w:rPr>
        <w:t xml:space="preserve">Published by </w:t>
      </w:r>
      <w:proofErr w:type="spellStart"/>
      <w:r w:rsidRPr="00B55A90">
        <w:rPr>
          <w:rFonts w:ascii="Book Antiqua" w:hAnsi="Book Antiqua" w:cs="Arial"/>
        </w:rPr>
        <w:t>Baishideng</w:t>
      </w:r>
      <w:proofErr w:type="spellEnd"/>
      <w:r w:rsidRPr="00B55A90">
        <w:rPr>
          <w:rFonts w:ascii="Book Antiqua" w:hAnsi="Book Antiqua" w:cs="Arial"/>
        </w:rPr>
        <w:t xml:space="preserve"> Publishing Group Inc. All rights reserved.</w:t>
      </w:r>
    </w:p>
    <w:bookmarkEnd w:id="18"/>
    <w:bookmarkEnd w:id="19"/>
    <w:bookmarkEnd w:id="20"/>
    <w:p w14:paraId="2B67FF4F" w14:textId="77777777" w:rsidR="00FB2941" w:rsidRDefault="00FB2941" w:rsidP="00C50B77">
      <w:pPr>
        <w:spacing w:line="360" w:lineRule="auto"/>
        <w:ind w:right="-7"/>
        <w:contextualSpacing/>
        <w:jc w:val="both"/>
        <w:rPr>
          <w:rFonts w:ascii="Book Antiqua" w:hAnsi="Book Antiqua" w:cs="Times New Roman"/>
        </w:rPr>
      </w:pPr>
    </w:p>
    <w:p w14:paraId="73E8DEFD" w14:textId="77777777" w:rsidR="00C50B77" w:rsidRPr="00C50B77" w:rsidRDefault="00C50B77" w:rsidP="00C50B77">
      <w:pPr>
        <w:spacing w:line="360" w:lineRule="auto"/>
        <w:contextualSpacing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Core tip</w:t>
      </w:r>
      <w:r>
        <w:rPr>
          <w:rFonts w:ascii="Book Antiqua" w:eastAsia="宋体" w:hAnsi="Book Antiqua" w:cs="Times New Roman" w:hint="eastAsia"/>
          <w:b/>
          <w:lang w:eastAsia="zh-CN"/>
        </w:rPr>
        <w:t xml:space="preserve">: </w:t>
      </w:r>
      <w:r w:rsidRPr="00FB2941">
        <w:rPr>
          <w:rFonts w:ascii="Book Antiqua" w:hAnsi="Book Antiqua" w:cs="Times New Roman"/>
        </w:rPr>
        <w:t xml:space="preserve">A </w:t>
      </w:r>
      <w:r w:rsidRPr="001F75BE">
        <w:rPr>
          <w:rFonts w:ascii="Book Antiqua" w:hAnsi="Book Antiqua" w:cs="Times New Roman"/>
        </w:rPr>
        <w:t xml:space="preserve">noteworthy </w:t>
      </w:r>
      <w:r>
        <w:rPr>
          <w:rFonts w:ascii="Book Antiqua" w:hAnsi="Book Antiqua" w:cs="Times New Roman"/>
        </w:rPr>
        <w:t>article</w:t>
      </w:r>
      <w:r w:rsidRPr="00FB2941">
        <w:rPr>
          <w:rFonts w:ascii="Book Antiqua" w:hAnsi="Book Antiqua" w:cs="Times New Roman"/>
        </w:rPr>
        <w:t xml:space="preserve"> published in Nature Medicine by Lamas </w:t>
      </w:r>
      <w:r>
        <w:rPr>
          <w:rFonts w:ascii="Book Antiqua" w:hAnsi="Book Antiqua" w:cs="Times New Roman"/>
        </w:rPr>
        <w:t>and colleagues</w:t>
      </w:r>
      <w:r w:rsidRPr="00FB2941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highlights the role of tryptophan, a microbiota-derived metabolite, in </w:t>
      </w:r>
      <w:r>
        <w:rPr>
          <w:rFonts w:ascii="Book Antiqua" w:hAnsi="Book Antiqua" w:cs="Times New Roman"/>
        </w:rPr>
        <w:lastRenderedPageBreak/>
        <w:t>reducing inflammation in the gut. This commentary puts in perspective the main results from this study.</w:t>
      </w:r>
    </w:p>
    <w:p w14:paraId="4CF7D8E0" w14:textId="77777777" w:rsidR="00C50B77" w:rsidRDefault="00C50B77" w:rsidP="00C50B77">
      <w:pPr>
        <w:jc w:val="both"/>
        <w:rPr>
          <w:rFonts w:ascii="Book Antiqua" w:eastAsia="宋体" w:hAnsi="Book Antiqua" w:cs="Times New Roman"/>
          <w:b/>
          <w:lang w:eastAsia="zh-CN"/>
        </w:rPr>
      </w:pPr>
    </w:p>
    <w:p w14:paraId="5B47F7F8" w14:textId="77777777" w:rsidR="00C50B77" w:rsidRPr="00C50B77" w:rsidRDefault="00C50B77" w:rsidP="00C50B7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C50B77">
        <w:rPr>
          <w:rFonts w:ascii="Book Antiqua" w:hAnsi="Book Antiqua" w:cs="Times New Roman"/>
        </w:rPr>
        <w:t>Etienne-</w:t>
      </w:r>
      <w:proofErr w:type="spellStart"/>
      <w:r w:rsidRPr="00C50B77">
        <w:rPr>
          <w:rFonts w:ascii="Book Antiqua" w:hAnsi="Book Antiqua" w:cs="Times New Roman"/>
        </w:rPr>
        <w:t>Mesmin</w:t>
      </w:r>
      <w:proofErr w:type="spellEnd"/>
      <w:r w:rsidRPr="00C50B77">
        <w:rPr>
          <w:rFonts w:ascii="Book Antiqua" w:eastAsia="宋体" w:hAnsi="Book Antiqua" w:cs="Times New Roman" w:hint="eastAsia"/>
          <w:lang w:eastAsia="zh-CN"/>
        </w:rPr>
        <w:t xml:space="preserve"> L, </w:t>
      </w:r>
      <w:proofErr w:type="spellStart"/>
      <w:r w:rsidRPr="00C50B77">
        <w:rPr>
          <w:rFonts w:ascii="Book Antiqua" w:hAnsi="Book Antiqua" w:cs="Times New Roman"/>
        </w:rPr>
        <w:t>Chassaing</w:t>
      </w:r>
      <w:proofErr w:type="spellEnd"/>
      <w:r w:rsidRPr="00C50B77">
        <w:rPr>
          <w:rFonts w:ascii="Book Antiqua" w:eastAsia="宋体" w:hAnsi="Book Antiqua" w:cs="Times New Roman" w:hint="eastAsia"/>
          <w:lang w:eastAsia="zh-CN"/>
        </w:rPr>
        <w:t xml:space="preserve"> B, </w:t>
      </w:r>
      <w:proofErr w:type="spellStart"/>
      <w:r w:rsidRPr="00C50B77">
        <w:rPr>
          <w:rFonts w:ascii="Book Antiqua" w:hAnsi="Book Antiqua" w:cs="Times New Roman"/>
        </w:rPr>
        <w:t>Gewirtz</w:t>
      </w:r>
      <w:proofErr w:type="spellEnd"/>
      <w:r w:rsidRPr="00C50B77">
        <w:rPr>
          <w:rFonts w:ascii="Book Antiqua" w:eastAsia="宋体" w:hAnsi="Book Antiqua" w:cs="Times New Roman" w:hint="eastAsia"/>
          <w:lang w:eastAsia="zh-CN"/>
        </w:rPr>
        <w:t xml:space="preserve"> AT. </w:t>
      </w:r>
      <w:r w:rsidRPr="00C50B77">
        <w:rPr>
          <w:rFonts w:ascii="Book Antiqua" w:eastAsia="宋体" w:hAnsi="Book Antiqua" w:cs="Times New Roman"/>
          <w:lang w:eastAsia="zh-CN"/>
        </w:rPr>
        <w:t>Tryptophan: A gut microbiota-derived metabolites regulating inflammation</w:t>
      </w:r>
      <w:r w:rsidRPr="00C50B77">
        <w:rPr>
          <w:rFonts w:ascii="Book Antiqua" w:eastAsia="宋体" w:hAnsi="Book Antiqua" w:cs="Times New Roman" w:hint="eastAsia"/>
          <w:lang w:eastAsia="zh-CN"/>
        </w:rPr>
        <w:t xml:space="preserve">. </w:t>
      </w:r>
      <w:r w:rsidRPr="00C50B77">
        <w:rPr>
          <w:rFonts w:ascii="Book Antiqua" w:eastAsia="宋体" w:hAnsi="Book Antiqua" w:cs="Times New Roman"/>
          <w:i/>
          <w:lang w:eastAsia="zh-CN"/>
        </w:rPr>
        <w:t xml:space="preserve">World J </w:t>
      </w:r>
      <w:proofErr w:type="spellStart"/>
      <w:r w:rsidRPr="00C50B77">
        <w:rPr>
          <w:rFonts w:ascii="Book Antiqua" w:eastAsia="宋体" w:hAnsi="Book Antiqua" w:cs="Times New Roman"/>
          <w:i/>
          <w:lang w:eastAsia="zh-CN"/>
        </w:rPr>
        <w:t>Gastrointest</w:t>
      </w:r>
      <w:proofErr w:type="spellEnd"/>
      <w:r w:rsidRPr="00C50B77">
        <w:rPr>
          <w:rFonts w:ascii="Book Antiqua" w:eastAsia="宋体" w:hAnsi="Book Antiqua" w:cs="Times New Roman" w:hint="eastAsia"/>
          <w:i/>
          <w:lang w:eastAsia="zh-CN"/>
        </w:rPr>
        <w:t xml:space="preserve"> </w:t>
      </w:r>
      <w:proofErr w:type="spellStart"/>
      <w:r w:rsidRPr="00C50B77">
        <w:rPr>
          <w:rFonts w:ascii="Book Antiqua" w:eastAsia="宋体" w:hAnsi="Book Antiqua" w:cs="Times New Roman"/>
          <w:i/>
          <w:lang w:eastAsia="zh-CN"/>
        </w:rPr>
        <w:t>Pharmacol</w:t>
      </w:r>
      <w:proofErr w:type="spellEnd"/>
      <w:r w:rsidRPr="00C50B77">
        <w:rPr>
          <w:rFonts w:ascii="Book Antiqua" w:eastAsia="宋体" w:hAnsi="Book Antiqua" w:cs="Times New Roman" w:hint="eastAsia"/>
          <w:i/>
          <w:lang w:eastAsia="zh-CN"/>
        </w:rPr>
        <w:t xml:space="preserve"> </w:t>
      </w:r>
      <w:proofErr w:type="spellStart"/>
      <w:r w:rsidRPr="00C50B77">
        <w:rPr>
          <w:rFonts w:ascii="Book Antiqua" w:eastAsia="宋体" w:hAnsi="Book Antiqua" w:cs="Times New Roman"/>
          <w:i/>
          <w:lang w:eastAsia="zh-CN"/>
        </w:rPr>
        <w:t>Therap</w:t>
      </w:r>
      <w:proofErr w:type="spellEnd"/>
      <w:r w:rsidRPr="00C50B77">
        <w:rPr>
          <w:rFonts w:ascii="Book Antiqua" w:eastAsia="宋体" w:hAnsi="Book Antiqua" w:cs="Times New Roman" w:hint="eastAsia"/>
          <w:i/>
          <w:lang w:eastAsia="zh-CN"/>
        </w:rPr>
        <w:t xml:space="preserve"> </w:t>
      </w:r>
      <w:r w:rsidRPr="00C50B77">
        <w:rPr>
          <w:rFonts w:ascii="Book Antiqua" w:eastAsia="宋体" w:hAnsi="Book Antiqua" w:cs="Times New Roman" w:hint="eastAsia"/>
          <w:lang w:eastAsia="zh-CN"/>
        </w:rPr>
        <w:t xml:space="preserve">2016; </w:t>
      </w:r>
      <w:proofErr w:type="gramStart"/>
      <w:r>
        <w:rPr>
          <w:rFonts w:ascii="Book Antiqua" w:eastAsia="宋体" w:hAnsi="Book Antiqua" w:cs="Times New Roman" w:hint="eastAsia"/>
          <w:lang w:eastAsia="zh-CN"/>
        </w:rPr>
        <w:t>In</w:t>
      </w:r>
      <w:proofErr w:type="gramEnd"/>
      <w:r>
        <w:rPr>
          <w:rFonts w:ascii="Book Antiqua" w:eastAsia="宋体" w:hAnsi="Book Antiqua" w:cs="Times New Roman" w:hint="eastAsia"/>
          <w:lang w:eastAsia="zh-CN"/>
        </w:rPr>
        <w:t xml:space="preserve"> press</w:t>
      </w:r>
    </w:p>
    <w:p w14:paraId="61269C94" w14:textId="77777777" w:rsidR="000F51A8" w:rsidRDefault="000F51A8" w:rsidP="00C50B77">
      <w:pPr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3D4B4640" w14:textId="77777777" w:rsidR="00765A64" w:rsidRPr="00997CEA" w:rsidRDefault="00765A64" w:rsidP="00765A64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997CEA">
        <w:rPr>
          <w:rFonts w:ascii="Book Antiqua" w:hAnsi="Book Antiqua"/>
          <w:b/>
        </w:rPr>
        <w:lastRenderedPageBreak/>
        <w:t>COMMENTARY ON HOT TOPICS</w:t>
      </w:r>
    </w:p>
    <w:p w14:paraId="0E47BF65" w14:textId="33FF6BD7" w:rsidR="0019130F" w:rsidRPr="00C50B77" w:rsidRDefault="0088068F" w:rsidP="00C50B77">
      <w:pPr>
        <w:pStyle w:val="Default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3B4385">
        <w:rPr>
          <w:rFonts w:ascii="Book Antiqua" w:hAnsi="Book Antiqua" w:cs="Times New Roman"/>
        </w:rPr>
        <w:t>T</w:t>
      </w:r>
      <w:r w:rsidR="007E5AFD" w:rsidRPr="003B4385">
        <w:rPr>
          <w:rFonts w:ascii="Book Antiqua" w:hAnsi="Book Antiqua" w:cs="Times New Roman"/>
        </w:rPr>
        <w:t xml:space="preserve">he </w:t>
      </w:r>
      <w:r w:rsidR="0020428A">
        <w:rPr>
          <w:rFonts w:ascii="Book Antiqua" w:hAnsi="Book Antiqua" w:cs="Times New Roman"/>
        </w:rPr>
        <w:t xml:space="preserve">human intestinal tract </w:t>
      </w:r>
      <w:r w:rsidR="000E157D">
        <w:rPr>
          <w:rFonts w:ascii="Book Antiqua" w:hAnsi="Book Antiqua" w:cs="Times New Roman"/>
        </w:rPr>
        <w:t>harbors</w:t>
      </w:r>
      <w:r w:rsidR="0020428A">
        <w:rPr>
          <w:rFonts w:ascii="Book Antiqua" w:hAnsi="Book Antiqua" w:cs="Times New Roman"/>
        </w:rPr>
        <w:t xml:space="preserve"> a </w:t>
      </w:r>
      <w:r w:rsidR="00C5592A">
        <w:rPr>
          <w:rFonts w:ascii="Book Antiqua" w:hAnsi="Book Antiqua" w:cs="Times New Roman"/>
        </w:rPr>
        <w:t>complex</w:t>
      </w:r>
      <w:r w:rsidR="0020428A">
        <w:rPr>
          <w:rFonts w:ascii="Book Antiqua" w:hAnsi="Book Antiqua" w:cs="Times New Roman"/>
        </w:rPr>
        <w:t xml:space="preserve"> </w:t>
      </w:r>
      <w:r w:rsidR="003019A0">
        <w:rPr>
          <w:rFonts w:ascii="Book Antiqua" w:hAnsi="Book Antiqua" w:cs="Times New Roman"/>
        </w:rPr>
        <w:t>community</w:t>
      </w:r>
      <w:r w:rsidR="0020428A">
        <w:rPr>
          <w:rFonts w:ascii="Book Antiqua" w:hAnsi="Book Antiqua" w:cs="Times New Roman"/>
        </w:rPr>
        <w:t xml:space="preserve"> including 100 trillion of </w:t>
      </w:r>
      <w:r w:rsidR="000E157D">
        <w:rPr>
          <w:rFonts w:ascii="Book Antiqua" w:hAnsi="Book Antiqua" w:cs="Times New Roman"/>
        </w:rPr>
        <w:t xml:space="preserve">microbes, </w:t>
      </w:r>
      <w:r w:rsidR="00D114C6">
        <w:rPr>
          <w:rFonts w:ascii="Book Antiqua" w:hAnsi="Book Antiqua" w:cs="Times New Roman"/>
        </w:rPr>
        <w:t>referred</w:t>
      </w:r>
      <w:r w:rsidR="0020428A">
        <w:rPr>
          <w:rFonts w:ascii="Book Antiqua" w:hAnsi="Book Antiqua" w:cs="Times New Roman"/>
        </w:rPr>
        <w:t xml:space="preserve"> as </w:t>
      </w:r>
      <w:r w:rsidR="00DE4D20">
        <w:rPr>
          <w:rFonts w:ascii="Book Antiqua" w:hAnsi="Book Antiqua" w:cs="Times New Roman"/>
        </w:rPr>
        <w:t>intestinal</w:t>
      </w:r>
      <w:r w:rsidR="00DE4D20" w:rsidRPr="003B4385">
        <w:rPr>
          <w:rFonts w:ascii="Book Antiqua" w:hAnsi="Book Antiqua" w:cs="Times New Roman"/>
        </w:rPr>
        <w:t xml:space="preserve"> </w:t>
      </w:r>
      <w:r w:rsidR="007E5AFD" w:rsidRPr="003B4385">
        <w:rPr>
          <w:rFonts w:ascii="Book Antiqua" w:hAnsi="Book Antiqua" w:cs="Times New Roman"/>
        </w:rPr>
        <w:t>microbiota</w:t>
      </w:r>
      <w:r w:rsidR="000E157D">
        <w:rPr>
          <w:rFonts w:ascii="Book Antiqua" w:hAnsi="Book Antiqua" w:cs="Times New Roman"/>
        </w:rPr>
        <w:t xml:space="preserve">. </w:t>
      </w:r>
      <w:r w:rsidR="0020428A">
        <w:rPr>
          <w:rFonts w:ascii="Book Antiqua" w:hAnsi="Book Antiqua" w:cs="Times New Roman"/>
        </w:rPr>
        <w:t xml:space="preserve">This diverse </w:t>
      </w:r>
      <w:r w:rsidR="000E157D">
        <w:rPr>
          <w:rFonts w:ascii="Book Antiqua" w:hAnsi="Book Antiqua" w:cs="Times New Roman"/>
        </w:rPr>
        <w:t xml:space="preserve">microbial </w:t>
      </w:r>
      <w:r w:rsidR="0020428A">
        <w:rPr>
          <w:rFonts w:ascii="Book Antiqua" w:hAnsi="Book Antiqua" w:cs="Times New Roman"/>
        </w:rPr>
        <w:t>ecosystem</w:t>
      </w:r>
      <w:r w:rsidRPr="003B4385">
        <w:rPr>
          <w:rFonts w:ascii="Book Antiqua" w:hAnsi="Book Antiqua" w:cs="Times New Roman"/>
        </w:rPr>
        <w:t xml:space="preserve"> </w:t>
      </w:r>
      <w:r w:rsidR="00B266EB">
        <w:rPr>
          <w:rFonts w:ascii="Book Antiqua" w:hAnsi="Book Antiqua" w:cs="Times New Roman"/>
        </w:rPr>
        <w:t>provides</w:t>
      </w:r>
      <w:r w:rsidRPr="003B4385">
        <w:rPr>
          <w:rFonts w:ascii="Book Antiqua" w:hAnsi="Book Antiqua" w:cs="Times New Roman"/>
        </w:rPr>
        <w:t xml:space="preserve"> </w:t>
      </w:r>
      <w:r w:rsidR="00B266EB" w:rsidRPr="003B4385">
        <w:rPr>
          <w:rFonts w:ascii="Book Antiqua" w:hAnsi="Book Antiqua" w:cs="Times New Roman"/>
        </w:rPr>
        <w:t>benefits to the host</w:t>
      </w:r>
      <w:r w:rsidR="00DE4D20">
        <w:rPr>
          <w:rFonts w:ascii="Book Antiqua" w:hAnsi="Book Antiqua" w:cs="Times New Roman"/>
        </w:rPr>
        <w:t>,</w:t>
      </w:r>
      <w:r w:rsidR="00B266EB">
        <w:rPr>
          <w:rFonts w:ascii="Book Antiqua" w:hAnsi="Book Antiqua" w:cs="Times New Roman"/>
        </w:rPr>
        <w:t xml:space="preserve"> essentially through its </w:t>
      </w:r>
      <w:r w:rsidRPr="003B4385">
        <w:rPr>
          <w:rFonts w:ascii="Book Antiqua" w:hAnsi="Book Antiqua" w:cs="Times New Roman"/>
        </w:rPr>
        <w:t xml:space="preserve">role in </w:t>
      </w:r>
      <w:r w:rsidR="00B266EB">
        <w:rPr>
          <w:rFonts w:ascii="Book Antiqua" w:hAnsi="Book Antiqua" w:cs="Times New Roman"/>
        </w:rPr>
        <w:t xml:space="preserve">energy </w:t>
      </w:r>
      <w:r w:rsidRPr="003B4385">
        <w:rPr>
          <w:rFonts w:ascii="Book Antiqua" w:hAnsi="Book Antiqua" w:cs="Times New Roman"/>
        </w:rPr>
        <w:t xml:space="preserve">metabolism and </w:t>
      </w:r>
      <w:r w:rsidR="007E5AFD" w:rsidRPr="003B4385">
        <w:rPr>
          <w:rFonts w:ascii="Book Antiqua" w:hAnsi="Book Antiqua" w:cs="Times New Roman"/>
        </w:rPr>
        <w:t>immunity</w:t>
      </w:r>
      <w:r w:rsidR="00DE4D20">
        <w:rPr>
          <w:rFonts w:ascii="Book Antiqua" w:hAnsi="Book Antiqua" w:cs="Times New Roman"/>
        </w:rPr>
        <w:t>. H</w:t>
      </w:r>
      <w:r w:rsidR="007E5AFD" w:rsidRPr="003B4385">
        <w:rPr>
          <w:rFonts w:ascii="Book Antiqua" w:hAnsi="Book Antiqua" w:cs="Times New Roman"/>
        </w:rPr>
        <w:t>owever</w:t>
      </w:r>
      <w:r w:rsidR="00DE4D20">
        <w:rPr>
          <w:rFonts w:ascii="Book Antiqua" w:hAnsi="Book Antiqua" w:cs="Times New Roman"/>
        </w:rPr>
        <w:t>,</w:t>
      </w:r>
      <w:r w:rsidR="007E5AFD" w:rsidRPr="003B4385">
        <w:rPr>
          <w:rFonts w:ascii="Book Antiqua" w:hAnsi="Book Antiqua" w:cs="Times New Roman"/>
        </w:rPr>
        <w:t xml:space="preserve"> </w:t>
      </w:r>
      <w:r w:rsidR="00B266EB">
        <w:rPr>
          <w:rFonts w:ascii="Book Antiqua" w:hAnsi="Book Antiqua" w:cs="Times New Roman"/>
        </w:rPr>
        <w:t>perturbations</w:t>
      </w:r>
      <w:r w:rsidR="007E5AFD" w:rsidRPr="003B4385">
        <w:rPr>
          <w:rFonts w:ascii="Book Antiqua" w:hAnsi="Book Antiqua" w:cs="Times New Roman"/>
        </w:rPr>
        <w:t xml:space="preserve"> of </w:t>
      </w:r>
      <w:r w:rsidR="0020428A">
        <w:rPr>
          <w:rFonts w:ascii="Book Antiqua" w:hAnsi="Book Antiqua" w:cs="Times New Roman"/>
        </w:rPr>
        <w:t>gut microbiota</w:t>
      </w:r>
      <w:r w:rsidR="003F565A">
        <w:rPr>
          <w:rFonts w:ascii="Book Antiqua" w:hAnsi="Book Antiqua" w:cs="Times New Roman"/>
        </w:rPr>
        <w:t xml:space="preserve"> </w:t>
      </w:r>
      <w:r w:rsidR="008355EC">
        <w:rPr>
          <w:rFonts w:ascii="Book Antiqua" w:hAnsi="Book Antiqua" w:cs="Times New Roman"/>
        </w:rPr>
        <w:t>(termed dysbiosis)</w:t>
      </w:r>
      <w:r w:rsidR="00DE4D20">
        <w:rPr>
          <w:rFonts w:ascii="Book Antiqua" w:hAnsi="Book Antiqua" w:cs="Times New Roman"/>
        </w:rPr>
        <w:t xml:space="preserve"> </w:t>
      </w:r>
      <w:r w:rsidR="00883822">
        <w:rPr>
          <w:rFonts w:ascii="Book Antiqua" w:hAnsi="Book Antiqua" w:cs="Times New Roman"/>
        </w:rPr>
        <w:t xml:space="preserve">is </w:t>
      </w:r>
      <w:r w:rsidR="007E5AFD" w:rsidRPr="003B4385">
        <w:rPr>
          <w:rFonts w:ascii="Book Antiqua" w:hAnsi="Book Antiqua" w:cs="Times New Roman"/>
        </w:rPr>
        <w:t xml:space="preserve">associated with several </w:t>
      </w:r>
      <w:r w:rsidR="00D114C6">
        <w:rPr>
          <w:rFonts w:ascii="Book Antiqua" w:hAnsi="Book Antiqua" w:cs="Times New Roman"/>
        </w:rPr>
        <w:t>disorders</w:t>
      </w:r>
      <w:r w:rsidR="00DE4D20">
        <w:rPr>
          <w:rFonts w:ascii="Book Antiqua" w:hAnsi="Book Antiqua" w:cs="Times New Roman"/>
        </w:rPr>
        <w:t>,</w:t>
      </w:r>
      <w:r w:rsidR="007E5AFD" w:rsidRPr="003B4385">
        <w:rPr>
          <w:rFonts w:ascii="Book Antiqua" w:hAnsi="Book Antiqua" w:cs="Times New Roman"/>
        </w:rPr>
        <w:t xml:space="preserve"> </w:t>
      </w:r>
      <w:r w:rsidRPr="003B4385">
        <w:rPr>
          <w:rFonts w:ascii="Book Antiqua" w:hAnsi="Book Antiqua" w:cs="Times New Roman"/>
        </w:rPr>
        <w:t xml:space="preserve">including inflammatory bowel disease </w:t>
      </w:r>
      <w:r w:rsidR="007E5AFD" w:rsidRPr="003B4385">
        <w:rPr>
          <w:rFonts w:ascii="Book Antiqua" w:hAnsi="Book Antiqua" w:cs="Times New Roman"/>
        </w:rPr>
        <w:t xml:space="preserve">(IBD) </w:t>
      </w:r>
      <w:r w:rsidRPr="003B4385">
        <w:rPr>
          <w:rFonts w:ascii="Book Antiqua" w:hAnsi="Book Antiqua" w:cs="Times New Roman"/>
        </w:rPr>
        <w:t>and metabolic</w:t>
      </w:r>
      <w:r w:rsidR="007E5AFD" w:rsidRPr="003B4385">
        <w:rPr>
          <w:rFonts w:ascii="Book Antiqua" w:hAnsi="Book Antiqua" w:cs="Times New Roman"/>
        </w:rPr>
        <w:t xml:space="preserve"> </w:t>
      </w:r>
      <w:r w:rsidRPr="003B4385">
        <w:rPr>
          <w:rFonts w:ascii="Book Antiqua" w:hAnsi="Book Antiqua" w:cs="Times New Roman"/>
        </w:rPr>
        <w:t>syndrome</w:t>
      </w:r>
      <w:r w:rsidR="00DE4D20">
        <w:rPr>
          <w:rFonts w:ascii="Book Antiqua" w:hAnsi="Book Antiqua" w:cs="Times New Roman"/>
        </w:rPr>
        <w:t xml:space="preserve"> (</w:t>
      </w:r>
      <w:r w:rsidR="00DE4D20" w:rsidRPr="003B4385">
        <w:rPr>
          <w:rFonts w:ascii="Book Antiqua" w:hAnsi="Book Antiqua" w:cs="Times New Roman"/>
        </w:rPr>
        <w:t>obesity-associated diseases</w:t>
      </w:r>
      <w:r w:rsidR="00DE4D20">
        <w:rPr>
          <w:rFonts w:ascii="Book Antiqua" w:hAnsi="Book Antiqua" w:cs="Times New Roman"/>
        </w:rPr>
        <w:t>)</w:t>
      </w:r>
      <w:r w:rsidR="00524B61">
        <w:rPr>
          <w:rFonts w:ascii="Book Antiqua" w:hAnsi="Book Antiqua" w:cs="Times New Roman"/>
        </w:rPr>
        <w:t xml:space="preserve"> </w:t>
      </w:r>
      <w:r w:rsidR="00E34DE9">
        <w:rPr>
          <w:rFonts w:ascii="Book Antiqua" w:hAnsi="Book Antiqua" w:cs="Times New Roman"/>
        </w:rPr>
        <w:fldChar w:fldCharType="begin"/>
      </w:r>
      <w:r w:rsidR="007602E7">
        <w:rPr>
          <w:rFonts w:ascii="Book Antiqua" w:hAnsi="Book Antiqua" w:cs="Times New Roman"/>
        </w:rPr>
        <w:instrText xml:space="preserve"> ADDIN EN.CITE &lt;EndNote&gt;&lt;Cite&gt;&lt;Author&gt;Rooks&lt;/Author&gt;&lt;Year&gt;2016&lt;/Year&gt;&lt;RecNum&gt;62&lt;/RecNum&gt;&lt;DisplayText&gt;&lt;style face="superscript"&gt;[1]&lt;/style&gt;&lt;/DisplayText&gt;&lt;record&gt;&lt;rec-number&gt;62&lt;/rec-number&gt;&lt;foreign-keys&gt;&lt;key app="EN" db-id="xx55frtrhwte98ep5rzxe9eo29f0xwevxz0r"&gt;62&lt;/key&gt;&lt;/foreign-keys&gt;&lt;ref-type name="Journal Article"&gt;17&lt;/ref-type&gt;&lt;contributors&gt;&lt;authors&gt;&lt;author&gt;Rooks, M. G.&lt;/author&gt;&lt;author&gt;Garrett, W. S.&lt;/author&gt;&lt;/authors&gt;&lt;/contributors&gt;&lt;auth-address&gt;Harvard T. H. Chan School of Public Health, Boston, Massachusetts 02115, USA.&amp;#xD;Harvard Medical School, Boston, Massachusetts 02115, USA.&amp;#xD;Broad Institute of Harvard and Massachusetts Institute of Technology, Cambridge, Massachusetts 02142, USA.&amp;#xD;Dana-Farber Cancer Institute, Boston, Massachusetts 02215, USA.&lt;/auth-address&gt;&lt;titles&gt;&lt;title&gt;Gut microbiota, metabolites and host immunity&lt;/title&gt;&lt;secondary-title&gt;Nat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Immunology&lt;/abbr-1&gt;&lt;/alt-periodical&gt;&lt;pages&gt;341-52&lt;/pages&gt;&lt;volume&gt;16&lt;/volume&gt;&lt;number&gt;6&lt;/number&gt;&lt;dates&gt;&lt;year&gt;2016&lt;/year&gt;&lt;pub-dates&gt;&lt;date&gt;May 27&lt;/date&gt;&lt;/pub-dates&gt;&lt;/dates&gt;&lt;isbn&gt;1474-1741 (Electronic)&amp;#xD;1474-1733 (Linking)&lt;/isbn&gt;&lt;accession-num&gt;27231050&lt;/accession-num&gt;&lt;urls&gt;&lt;related-urls&gt;&lt;url&gt;http://www.ncbi.nlm.nih.gov/pubmed/27231050&lt;/url&gt;&lt;/related-urls&gt;&lt;/urls&gt;&lt;electronic-resource-num&gt;10.1038/nri.2016.42&lt;/electronic-resource-num&gt;&lt;/record&gt;&lt;/Cite&gt;&lt;/EndNote&gt;</w:instrText>
      </w:r>
      <w:r w:rsidR="00E34DE9">
        <w:rPr>
          <w:rFonts w:ascii="Book Antiqua" w:hAnsi="Book Antiqua" w:cs="Times New Roman"/>
        </w:rPr>
        <w:fldChar w:fldCharType="separate"/>
      </w:r>
      <w:r w:rsidR="007602E7" w:rsidRPr="007602E7">
        <w:rPr>
          <w:rFonts w:ascii="Book Antiqua" w:hAnsi="Book Antiqua" w:cs="Times New Roman"/>
          <w:noProof/>
          <w:vertAlign w:val="superscript"/>
        </w:rPr>
        <w:t>[</w:t>
      </w:r>
      <w:hyperlink w:anchor="_ENREF_1" w:tooltip="Rooks, 2016 #62" w:history="1">
        <w:r w:rsidR="00A20FD3" w:rsidRPr="007602E7">
          <w:rPr>
            <w:rFonts w:ascii="Book Antiqua" w:hAnsi="Book Antiqua" w:cs="Times New Roman"/>
            <w:noProof/>
            <w:vertAlign w:val="superscript"/>
          </w:rPr>
          <w:t>1</w:t>
        </w:r>
      </w:hyperlink>
      <w:r w:rsidR="007602E7" w:rsidRPr="007602E7">
        <w:rPr>
          <w:rFonts w:ascii="Book Antiqua" w:hAnsi="Book Antiqua" w:cs="Times New Roman"/>
          <w:noProof/>
          <w:vertAlign w:val="superscript"/>
        </w:rPr>
        <w:t>]</w:t>
      </w:r>
      <w:r w:rsidR="00E34DE9">
        <w:rPr>
          <w:rFonts w:ascii="Book Antiqua" w:hAnsi="Book Antiqua" w:cs="Times New Roman"/>
        </w:rPr>
        <w:fldChar w:fldCharType="end"/>
      </w:r>
      <w:r w:rsidR="007E5AFD" w:rsidRPr="003B4385">
        <w:rPr>
          <w:rFonts w:ascii="Book Antiqua" w:hAnsi="Book Antiqua" w:cs="Times New Roman"/>
        </w:rPr>
        <w:t>.</w:t>
      </w:r>
      <w:r w:rsidR="0020428A">
        <w:rPr>
          <w:rFonts w:ascii="Book Antiqua" w:hAnsi="Book Antiqua" w:cs="Times New Roman"/>
        </w:rPr>
        <w:t xml:space="preserve"> IBD arise as</w:t>
      </w:r>
      <w:r w:rsidR="007E5AFD" w:rsidRPr="003B4385">
        <w:rPr>
          <w:rFonts w:ascii="Book Antiqua" w:hAnsi="Book Antiqua" w:cs="Times New Roman"/>
        </w:rPr>
        <w:t xml:space="preserve"> </w:t>
      </w:r>
      <w:r w:rsidR="0020428A">
        <w:rPr>
          <w:rFonts w:ascii="Book Antiqua" w:hAnsi="Book Antiqua" w:cs="Times New Roman"/>
        </w:rPr>
        <w:t>a</w:t>
      </w:r>
      <w:r w:rsidR="003B4385" w:rsidRPr="003B4385">
        <w:rPr>
          <w:rFonts w:ascii="Book Antiqua" w:hAnsi="Book Antiqua" w:cs="Times New Roman"/>
        </w:rPr>
        <w:t xml:space="preserve"> </w:t>
      </w:r>
      <w:r w:rsidR="00387C05">
        <w:rPr>
          <w:rFonts w:ascii="Book Antiqua" w:hAnsi="Book Antiqua" w:cs="Times New Roman"/>
        </w:rPr>
        <w:t xml:space="preserve">complex </w:t>
      </w:r>
      <w:r w:rsidR="00DE4D20">
        <w:rPr>
          <w:rFonts w:ascii="Book Antiqua" w:hAnsi="Book Antiqua" w:cs="Times New Roman"/>
        </w:rPr>
        <w:t xml:space="preserve">interaction </w:t>
      </w:r>
      <w:r w:rsidR="00387C05">
        <w:rPr>
          <w:rFonts w:ascii="Book Antiqua" w:hAnsi="Book Antiqua" w:cs="Times New Roman"/>
        </w:rPr>
        <w:t>between</w:t>
      </w:r>
      <w:r w:rsidR="003B4385" w:rsidRPr="003B4385">
        <w:rPr>
          <w:rFonts w:ascii="Book Antiqua" w:hAnsi="Book Antiqua" w:cs="Times New Roman"/>
        </w:rPr>
        <w:t xml:space="preserve"> </w:t>
      </w:r>
      <w:r w:rsidR="00524B61">
        <w:rPr>
          <w:rFonts w:ascii="Book Antiqua" w:hAnsi="Book Antiqua" w:cs="Times New Roman"/>
        </w:rPr>
        <w:t xml:space="preserve">host </w:t>
      </w:r>
      <w:r w:rsidR="003B4385" w:rsidRPr="003B4385">
        <w:rPr>
          <w:rFonts w:ascii="Book Antiqua" w:hAnsi="Book Antiqua" w:cs="Times New Roman"/>
        </w:rPr>
        <w:t xml:space="preserve">genetic </w:t>
      </w:r>
      <w:r w:rsidR="00C275B3">
        <w:rPr>
          <w:rFonts w:ascii="Book Antiqua" w:hAnsi="Book Antiqua" w:cs="Times New Roman"/>
        </w:rPr>
        <w:t>factors</w:t>
      </w:r>
      <w:r w:rsidR="003B4385">
        <w:rPr>
          <w:rFonts w:ascii="Book Antiqua" w:hAnsi="Book Antiqua" w:cs="Times New Roman"/>
        </w:rPr>
        <w:t>,</w:t>
      </w:r>
      <w:r w:rsidR="003B4385" w:rsidRPr="003B4385">
        <w:rPr>
          <w:rFonts w:ascii="Book Antiqua" w:hAnsi="Book Antiqua" w:cs="Times New Roman"/>
        </w:rPr>
        <w:t xml:space="preserve"> </w:t>
      </w:r>
      <w:r w:rsidR="001723F5">
        <w:rPr>
          <w:rFonts w:ascii="Book Antiqua" w:hAnsi="Book Antiqua" w:cs="Times New Roman"/>
        </w:rPr>
        <w:t>mucosal immune system,</w:t>
      </w:r>
      <w:r w:rsidR="001723F5" w:rsidRPr="003B4385">
        <w:rPr>
          <w:rFonts w:ascii="Book Antiqua" w:hAnsi="Book Antiqua" w:cs="Times New Roman"/>
        </w:rPr>
        <w:t xml:space="preserve"> </w:t>
      </w:r>
      <w:r w:rsidR="00DE4D20">
        <w:rPr>
          <w:rFonts w:ascii="Book Antiqua" w:hAnsi="Book Antiqua" w:cs="Times New Roman"/>
        </w:rPr>
        <w:t xml:space="preserve">intestinal </w:t>
      </w:r>
      <w:r w:rsidR="003B4385" w:rsidRPr="003B4385">
        <w:rPr>
          <w:rFonts w:ascii="Book Antiqua" w:hAnsi="Book Antiqua" w:cs="Times New Roman"/>
        </w:rPr>
        <w:t>dysbiosis</w:t>
      </w:r>
      <w:r w:rsidR="00DE4D20">
        <w:rPr>
          <w:rFonts w:ascii="Book Antiqua" w:hAnsi="Book Antiqua" w:cs="Times New Roman"/>
        </w:rPr>
        <w:t xml:space="preserve">, </w:t>
      </w:r>
      <w:r w:rsidR="003B4385" w:rsidRPr="003B4385">
        <w:rPr>
          <w:rFonts w:ascii="Book Antiqua" w:hAnsi="Book Antiqua" w:cs="Times New Roman"/>
        </w:rPr>
        <w:t xml:space="preserve">and </w:t>
      </w:r>
      <w:r w:rsidR="00883822">
        <w:rPr>
          <w:rFonts w:ascii="Book Antiqua" w:hAnsi="Book Antiqua" w:cs="Times New Roman"/>
        </w:rPr>
        <w:t xml:space="preserve">environmental </w:t>
      </w:r>
      <w:r w:rsidR="000142D8">
        <w:rPr>
          <w:rFonts w:ascii="Book Antiqua" w:hAnsi="Book Antiqua" w:cs="Times New Roman"/>
        </w:rPr>
        <w:t xml:space="preserve">factors </w:t>
      </w:r>
      <w:r w:rsidR="00E00FC7">
        <w:rPr>
          <w:rFonts w:ascii="Book Antiqua" w:hAnsi="Book Antiqua" w:cs="Times New Roman"/>
        </w:rPr>
        <w:t xml:space="preserve">among which </w:t>
      </w:r>
      <w:r w:rsidR="00E00FC7" w:rsidRPr="003B4385">
        <w:rPr>
          <w:rFonts w:ascii="Book Antiqua" w:hAnsi="Book Antiqua" w:cs="Times New Roman"/>
        </w:rPr>
        <w:t xml:space="preserve">dietary compounds </w:t>
      </w:r>
      <w:r w:rsidR="00E00FC7">
        <w:rPr>
          <w:rFonts w:ascii="Book Antiqua" w:hAnsi="Book Antiqua" w:cs="Times New Roman"/>
        </w:rPr>
        <w:t>being</w:t>
      </w:r>
      <w:r w:rsidR="00E00FC7" w:rsidRPr="003B4385">
        <w:rPr>
          <w:rFonts w:ascii="Book Antiqua" w:hAnsi="Book Antiqua" w:cs="Times New Roman"/>
        </w:rPr>
        <w:t xml:space="preserve"> </w:t>
      </w:r>
      <w:r w:rsidR="00E00FC7">
        <w:rPr>
          <w:rFonts w:ascii="Book Antiqua" w:hAnsi="Book Antiqua"/>
          <w:color w:val="221E1F"/>
        </w:rPr>
        <w:t xml:space="preserve">increasingly </w:t>
      </w:r>
      <w:r w:rsidR="00E00FC7" w:rsidRPr="003B4385">
        <w:rPr>
          <w:rFonts w:ascii="Book Antiqua" w:hAnsi="Book Antiqua"/>
          <w:color w:val="221E1F"/>
        </w:rPr>
        <w:t>appreciated</w:t>
      </w:r>
      <w:r w:rsidR="00E00FC7">
        <w:rPr>
          <w:rFonts w:ascii="Book Antiqua" w:hAnsi="Book Antiqua"/>
          <w:color w:val="221E1F"/>
        </w:rPr>
        <w:t xml:space="preserve"> </w:t>
      </w:r>
      <w:r w:rsidR="00E00FC7" w:rsidRPr="003B4385">
        <w:rPr>
          <w:rFonts w:ascii="Book Antiqua" w:hAnsi="Book Antiqua" w:cs="Times New Roman"/>
        </w:rPr>
        <w:t xml:space="preserve">in the </w:t>
      </w:r>
      <w:r w:rsidR="00E00FC7">
        <w:rPr>
          <w:rFonts w:ascii="Book Antiqua" w:hAnsi="Book Antiqua" w:cs="Times New Roman"/>
        </w:rPr>
        <w:t>onset</w:t>
      </w:r>
      <w:r w:rsidR="00E00FC7" w:rsidRPr="003B4385">
        <w:rPr>
          <w:rFonts w:ascii="Book Antiqua" w:hAnsi="Book Antiqua" w:cs="Times New Roman"/>
        </w:rPr>
        <w:t xml:space="preserve"> of </w:t>
      </w:r>
      <w:r w:rsidR="00E00FC7">
        <w:rPr>
          <w:rFonts w:ascii="Book Antiqua" w:hAnsi="Book Antiqua" w:cs="Times New Roman"/>
        </w:rPr>
        <w:t>inflammatory related disorders</w:t>
      </w:r>
      <w:r w:rsidR="00E34DE9">
        <w:rPr>
          <w:rFonts w:ascii="Book Antiqua" w:hAnsi="Book Antiqua" w:cs="Times New Roman"/>
        </w:rPr>
        <w:t>.</w:t>
      </w:r>
      <w:r w:rsidR="00F167BF">
        <w:rPr>
          <w:rFonts w:ascii="Book Antiqua" w:hAnsi="Book Antiqua" w:cs="Times New Roman"/>
        </w:rPr>
        <w:t xml:space="preserve"> Unraveling the complex </w:t>
      </w:r>
      <w:r w:rsidR="003019A0">
        <w:rPr>
          <w:rFonts w:ascii="Book Antiqua" w:hAnsi="Book Antiqua" w:cs="Times New Roman"/>
        </w:rPr>
        <w:t xml:space="preserve">crosstalk </w:t>
      </w:r>
      <w:r w:rsidR="008A5623">
        <w:rPr>
          <w:rFonts w:ascii="Book Antiqua" w:hAnsi="Book Antiqua" w:cs="Times New Roman"/>
        </w:rPr>
        <w:t xml:space="preserve">between </w:t>
      </w:r>
      <w:r w:rsidR="003019A0">
        <w:rPr>
          <w:rFonts w:ascii="Book Antiqua" w:hAnsi="Book Antiqua" w:cs="Times New Roman"/>
        </w:rPr>
        <w:t xml:space="preserve">these factors arise as a challenge for the </w:t>
      </w:r>
      <w:r w:rsidR="000142D8">
        <w:rPr>
          <w:rFonts w:ascii="Book Antiqua" w:hAnsi="Book Antiqua" w:cs="Times New Roman"/>
        </w:rPr>
        <w:t xml:space="preserve">understanding </w:t>
      </w:r>
      <w:r w:rsidR="003019A0">
        <w:rPr>
          <w:rFonts w:ascii="Book Antiqua" w:hAnsi="Book Antiqua" w:cs="Times New Roman"/>
        </w:rPr>
        <w:t>and treatment of these disorders</w:t>
      </w:r>
      <w:r w:rsidR="00AF4B68">
        <w:rPr>
          <w:rFonts w:ascii="Book Antiqua" w:hAnsi="Book Antiqua" w:cs="Times New Roman"/>
        </w:rPr>
        <w:t>.</w:t>
      </w:r>
      <w:r w:rsidR="00DE4D20">
        <w:rPr>
          <w:rFonts w:ascii="Book Antiqua" w:hAnsi="Book Antiqua" w:cs="Times New Roman"/>
        </w:rPr>
        <w:t xml:space="preserve"> </w:t>
      </w:r>
      <w:r w:rsidR="00AF4B68">
        <w:rPr>
          <w:rFonts w:ascii="Book Antiqua" w:hAnsi="Book Antiqua"/>
        </w:rPr>
        <w:t>A</w:t>
      </w:r>
      <w:r w:rsidR="00DE4D20">
        <w:rPr>
          <w:rFonts w:ascii="Book Antiqua" w:hAnsi="Book Antiqua"/>
        </w:rPr>
        <w:t xml:space="preserve"> </w:t>
      </w:r>
      <w:r w:rsidR="008268EE">
        <w:rPr>
          <w:rFonts w:ascii="Book Antiqua" w:hAnsi="Book Antiqua"/>
        </w:rPr>
        <w:t xml:space="preserve">study published in </w:t>
      </w:r>
      <w:r w:rsidR="007A1C60">
        <w:rPr>
          <w:rFonts w:ascii="Book Antiqua" w:hAnsi="Book Antiqua"/>
        </w:rPr>
        <w:t xml:space="preserve">the June issue of </w:t>
      </w:r>
      <w:r w:rsidR="008268EE">
        <w:rPr>
          <w:rFonts w:ascii="Book Antiqua" w:hAnsi="Book Antiqua"/>
        </w:rPr>
        <w:t xml:space="preserve">Nature Medicine by </w:t>
      </w:r>
      <w:r w:rsidR="003D43EE">
        <w:rPr>
          <w:rFonts w:ascii="Book Antiqua" w:hAnsi="Book Antiqua"/>
        </w:rPr>
        <w:t xml:space="preserve">Bruno </w:t>
      </w:r>
      <w:r w:rsidR="00525550" w:rsidRPr="006B1AB1">
        <w:rPr>
          <w:rFonts w:ascii="Book Antiqua" w:hAnsi="Book Antiqua"/>
        </w:rPr>
        <w:t>Lamas and colleagues</w:t>
      </w:r>
      <w:r w:rsidR="00DE4D20">
        <w:rPr>
          <w:rFonts w:ascii="Book Antiqua" w:hAnsi="Book Antiqua"/>
        </w:rPr>
        <w:t xml:space="preserve"> made significant progress in this area by</w:t>
      </w:r>
      <w:r w:rsidR="00DA3FCE">
        <w:rPr>
          <w:rFonts w:ascii="Book Antiqua" w:hAnsi="Book Antiqua"/>
        </w:rPr>
        <w:t xml:space="preserve"> investigat</w:t>
      </w:r>
      <w:r w:rsidR="00DE4D20">
        <w:rPr>
          <w:rFonts w:ascii="Book Antiqua" w:hAnsi="Book Antiqua"/>
        </w:rPr>
        <w:t>ing</w:t>
      </w:r>
      <w:r w:rsidR="00DA3FCE">
        <w:rPr>
          <w:rFonts w:ascii="Book Antiqua" w:hAnsi="Book Antiqua"/>
        </w:rPr>
        <w:t xml:space="preserve"> </w:t>
      </w:r>
      <w:r w:rsidR="00711011">
        <w:rPr>
          <w:rFonts w:ascii="Book Antiqua" w:hAnsi="Book Antiqua"/>
        </w:rPr>
        <w:t xml:space="preserve">how </w:t>
      </w:r>
      <w:r w:rsidR="00DA3FCE">
        <w:rPr>
          <w:rFonts w:ascii="Book Antiqua" w:hAnsi="Book Antiqua"/>
        </w:rPr>
        <w:t>a gene predisposing to IBD</w:t>
      </w:r>
      <w:r w:rsidR="0001760D">
        <w:rPr>
          <w:rFonts w:ascii="Book Antiqua" w:hAnsi="Book Antiqua"/>
        </w:rPr>
        <w:t xml:space="preserve"> </w:t>
      </w:r>
      <w:r w:rsidR="00C80024">
        <w:rPr>
          <w:rFonts w:ascii="Book Antiqua" w:hAnsi="Book Antiqua"/>
        </w:rPr>
        <w:t>(</w:t>
      </w:r>
      <w:r w:rsidR="00C80024" w:rsidRPr="00C80024">
        <w:rPr>
          <w:rFonts w:ascii="Book Antiqua" w:hAnsi="Book Antiqua"/>
          <w:i/>
        </w:rPr>
        <w:t>Card</w:t>
      </w:r>
      <w:r w:rsidR="00CC4D3D" w:rsidRPr="00C80024">
        <w:rPr>
          <w:rFonts w:ascii="Book Antiqua" w:hAnsi="Book Antiqua"/>
          <w:i/>
        </w:rPr>
        <w:t>9</w:t>
      </w:r>
      <w:r w:rsidR="00DE4D20">
        <w:rPr>
          <w:rFonts w:ascii="Book Antiqua" w:hAnsi="Book Antiqua"/>
        </w:rPr>
        <w:t xml:space="preserve">, </w:t>
      </w:r>
      <w:r w:rsidR="00CC4D3D" w:rsidRPr="00CC4D3D">
        <w:rPr>
          <w:rFonts w:ascii="Book Antiqua" w:hAnsi="Book Antiqua"/>
        </w:rPr>
        <w:t>encoding the caspase recruitment domain-containing protein 9</w:t>
      </w:r>
      <w:r w:rsidR="0012462F">
        <w:rPr>
          <w:rFonts w:ascii="Book Antiqua" w:hAnsi="Book Antiqua"/>
        </w:rPr>
        <w:t xml:space="preserve">) </w:t>
      </w:r>
      <w:r w:rsidR="00860C0F">
        <w:rPr>
          <w:rFonts w:ascii="Book Antiqua" w:hAnsi="Book Antiqua"/>
        </w:rPr>
        <w:t>leads to a colitogenic microbiota by impairing its ability to generate tryptophan</w:t>
      </w:r>
      <w:r w:rsidR="00DA3FCE">
        <w:rPr>
          <w:rFonts w:ascii="Book Antiqua" w:hAnsi="Book Antiqua"/>
        </w:rPr>
        <w:t xml:space="preserve">-derived metabolite </w:t>
      </w:r>
      <w:r w:rsidR="003D43EE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/>
        </w:rPr>
        <w:instrText xml:space="preserve"> ADDIN EN.CITE </w:instrText>
      </w:r>
      <w:r w:rsidR="00DD673B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/>
        </w:rPr>
        <w:instrText xml:space="preserve"> ADDIN EN.CITE.DATA </w:instrText>
      </w:r>
      <w:r w:rsidR="00DD673B">
        <w:rPr>
          <w:rFonts w:ascii="Book Antiqua" w:hAnsi="Book Antiqua"/>
        </w:rPr>
      </w:r>
      <w:r w:rsidR="00DD673B">
        <w:rPr>
          <w:rFonts w:ascii="Book Antiqua" w:hAnsi="Book Antiqua"/>
        </w:rPr>
        <w:fldChar w:fldCharType="end"/>
      </w:r>
      <w:r w:rsidR="003D43EE">
        <w:rPr>
          <w:rFonts w:ascii="Book Antiqua" w:hAnsi="Book Antiqua"/>
        </w:rPr>
      </w:r>
      <w:r w:rsidR="003D43EE">
        <w:rPr>
          <w:rFonts w:ascii="Book Antiqua" w:hAnsi="Book Antiqua"/>
        </w:rPr>
        <w:fldChar w:fldCharType="separate"/>
      </w:r>
      <w:r w:rsidR="00DD673B" w:rsidRPr="00DD673B">
        <w:rPr>
          <w:rFonts w:ascii="Book Antiqua" w:hAnsi="Book Antiqua"/>
          <w:noProof/>
          <w:vertAlign w:val="superscript"/>
        </w:rPr>
        <w:t>[</w:t>
      </w:r>
      <w:hyperlink w:anchor="_ENREF_2" w:tooltip="Lamas, 2016 #59" w:history="1">
        <w:r w:rsidR="00A20FD3" w:rsidRPr="00DD673B">
          <w:rPr>
            <w:rFonts w:ascii="Book Antiqua" w:hAnsi="Book Antiqua"/>
            <w:noProof/>
            <w:vertAlign w:val="superscript"/>
          </w:rPr>
          <w:t>2</w:t>
        </w:r>
      </w:hyperlink>
      <w:r w:rsidR="00DD673B" w:rsidRPr="00DD673B">
        <w:rPr>
          <w:rFonts w:ascii="Book Antiqua" w:hAnsi="Book Antiqua"/>
          <w:noProof/>
          <w:vertAlign w:val="superscript"/>
        </w:rPr>
        <w:t>]</w:t>
      </w:r>
      <w:r w:rsidR="003D43EE">
        <w:rPr>
          <w:rFonts w:ascii="Book Antiqua" w:hAnsi="Book Antiqua"/>
        </w:rPr>
        <w:fldChar w:fldCharType="end"/>
      </w:r>
      <w:r w:rsidR="00711011">
        <w:rPr>
          <w:rFonts w:ascii="Book Antiqua" w:hAnsi="Book Antiqua"/>
        </w:rPr>
        <w:t>.</w:t>
      </w:r>
    </w:p>
    <w:p w14:paraId="1C379FE7" w14:textId="79C23D4A" w:rsidR="008A5623" w:rsidRPr="00C50B77" w:rsidRDefault="00711011" w:rsidP="00C50B77">
      <w:pPr>
        <w:pStyle w:val="Default"/>
        <w:spacing w:line="360" w:lineRule="auto"/>
        <w:ind w:firstLine="720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t xml:space="preserve">In their study, the authors </w:t>
      </w:r>
      <w:r w:rsidR="00DA3FCE">
        <w:rPr>
          <w:rFonts w:ascii="Book Antiqua" w:hAnsi="Book Antiqua"/>
        </w:rPr>
        <w:t>r</w:t>
      </w:r>
      <w:r w:rsidR="003063D9" w:rsidRPr="006B1AB1">
        <w:rPr>
          <w:rFonts w:ascii="Book Antiqua" w:hAnsi="Book Antiqua"/>
        </w:rPr>
        <w:t>eport</w:t>
      </w:r>
      <w:r w:rsidR="00525550" w:rsidRPr="006B1AB1">
        <w:rPr>
          <w:rFonts w:ascii="Book Antiqua" w:hAnsi="Book Antiqua"/>
        </w:rPr>
        <w:t>ed</w:t>
      </w:r>
      <w:r w:rsidR="003063D9" w:rsidRPr="006B1AB1">
        <w:rPr>
          <w:rFonts w:ascii="Book Antiqua" w:hAnsi="Book Antiqua"/>
        </w:rPr>
        <w:t xml:space="preserve"> that </w:t>
      </w:r>
      <w:r w:rsidR="00210B74">
        <w:rPr>
          <w:rFonts w:ascii="Book Antiqua" w:hAnsi="Book Antiqua"/>
        </w:rPr>
        <w:t xml:space="preserve">the deletion of </w:t>
      </w:r>
      <w:r w:rsidR="00210B74" w:rsidRPr="00A82DAB">
        <w:rPr>
          <w:rFonts w:ascii="Book Antiqua" w:hAnsi="Book Antiqua"/>
          <w:i/>
        </w:rPr>
        <w:t>Card</w:t>
      </w:r>
      <w:r w:rsidR="00525550" w:rsidRPr="00A82DAB">
        <w:rPr>
          <w:rFonts w:ascii="Book Antiqua" w:hAnsi="Book Antiqua"/>
          <w:i/>
        </w:rPr>
        <w:t>9</w:t>
      </w:r>
      <w:r w:rsidR="00525550" w:rsidRPr="006B1AB1">
        <w:rPr>
          <w:rFonts w:ascii="Book Antiqua" w:hAnsi="Book Antiqua"/>
        </w:rPr>
        <w:t xml:space="preserve"> gene, a </w:t>
      </w:r>
      <w:r w:rsidR="00525550" w:rsidRPr="006B1AB1">
        <w:rPr>
          <w:rFonts w:ascii="Book Antiqua" w:eastAsia="Times New Roman" w:hAnsi="Book Antiqua" w:cs="Times New Roman"/>
        </w:rPr>
        <w:t>central component of the innate anti-fungal immune response, render mice</w:t>
      </w:r>
      <w:r w:rsidR="00525550" w:rsidRPr="006B1AB1">
        <w:rPr>
          <w:rFonts w:ascii="Book Antiqua" w:hAnsi="Book Antiqua"/>
        </w:rPr>
        <w:t xml:space="preserve"> </w:t>
      </w:r>
      <w:r w:rsidR="003063D9" w:rsidRPr="006B1AB1">
        <w:rPr>
          <w:rFonts w:ascii="Book Antiqua" w:hAnsi="Book Antiqua"/>
        </w:rPr>
        <w:t xml:space="preserve">more </w:t>
      </w:r>
      <w:r w:rsidR="00B9658C">
        <w:rPr>
          <w:rFonts w:ascii="Book Antiqua" w:hAnsi="Book Antiqua"/>
        </w:rPr>
        <w:t>prone</w:t>
      </w:r>
      <w:r w:rsidR="003063D9" w:rsidRPr="006B1AB1">
        <w:rPr>
          <w:rFonts w:ascii="Book Antiqua" w:hAnsi="Book Antiqua"/>
        </w:rPr>
        <w:t xml:space="preserve"> to chemically</w:t>
      </w:r>
      <w:r w:rsidR="00860C0F">
        <w:rPr>
          <w:rFonts w:ascii="Book Antiqua" w:hAnsi="Book Antiqua"/>
        </w:rPr>
        <w:t>-</w:t>
      </w:r>
      <w:r w:rsidR="003063D9" w:rsidRPr="006B1AB1">
        <w:rPr>
          <w:rFonts w:ascii="Book Antiqua" w:hAnsi="Book Antiqua"/>
        </w:rPr>
        <w:t>induce</w:t>
      </w:r>
      <w:r w:rsidR="008A5623">
        <w:rPr>
          <w:rFonts w:ascii="Book Antiqua" w:hAnsi="Book Antiqua"/>
        </w:rPr>
        <w:t>d</w:t>
      </w:r>
      <w:r w:rsidR="003063D9" w:rsidRPr="006B1AB1">
        <w:rPr>
          <w:rFonts w:ascii="Book Antiqua" w:hAnsi="Book Antiqua"/>
        </w:rPr>
        <w:t xml:space="preserve"> </w:t>
      </w:r>
      <w:r w:rsidR="00860C0F" w:rsidRPr="006B1AB1">
        <w:rPr>
          <w:rFonts w:ascii="Book Antiqua" w:hAnsi="Book Antiqua"/>
        </w:rPr>
        <w:t xml:space="preserve">colitis </w:t>
      </w:r>
      <w:r w:rsidR="00E453F4" w:rsidRPr="006B1AB1">
        <w:rPr>
          <w:rFonts w:ascii="Book Antiqua" w:hAnsi="Book Antiqua"/>
        </w:rPr>
        <w:t>b</w:t>
      </w:r>
      <w:r w:rsidR="008268EE">
        <w:rPr>
          <w:rFonts w:ascii="Book Antiqua" w:hAnsi="Book Antiqua"/>
        </w:rPr>
        <w:t>y dextran sulfate sodium (DSS)</w:t>
      </w:r>
      <w:r w:rsidR="00DA4CF1">
        <w:rPr>
          <w:rFonts w:ascii="Book Antiqua" w:hAnsi="Book Antiqua"/>
        </w:rPr>
        <w:t xml:space="preserve"> </w:t>
      </w:r>
      <w:r w:rsidR="00DA4CF1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/>
        </w:rPr>
        <w:instrText xml:space="preserve"> ADDIN EN.CITE </w:instrText>
      </w:r>
      <w:r w:rsidR="00DD673B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/>
        </w:rPr>
        <w:instrText xml:space="preserve"> ADDIN EN.CITE.DATA </w:instrText>
      </w:r>
      <w:r w:rsidR="00DD673B">
        <w:rPr>
          <w:rFonts w:ascii="Book Antiqua" w:hAnsi="Book Antiqua"/>
        </w:rPr>
      </w:r>
      <w:r w:rsidR="00DD673B">
        <w:rPr>
          <w:rFonts w:ascii="Book Antiqua" w:hAnsi="Book Antiqua"/>
        </w:rPr>
        <w:fldChar w:fldCharType="end"/>
      </w:r>
      <w:r w:rsidR="00DA4CF1">
        <w:rPr>
          <w:rFonts w:ascii="Book Antiqua" w:hAnsi="Book Antiqua"/>
        </w:rPr>
      </w:r>
      <w:r w:rsidR="00DA4CF1">
        <w:rPr>
          <w:rFonts w:ascii="Book Antiqua" w:hAnsi="Book Antiqua"/>
        </w:rPr>
        <w:fldChar w:fldCharType="separate"/>
      </w:r>
      <w:r w:rsidR="00DD673B" w:rsidRPr="00DD673B">
        <w:rPr>
          <w:rFonts w:ascii="Book Antiqua" w:hAnsi="Book Antiqua"/>
          <w:noProof/>
          <w:vertAlign w:val="superscript"/>
        </w:rPr>
        <w:t>[</w:t>
      </w:r>
      <w:hyperlink w:anchor="_ENREF_2" w:tooltip="Lamas, 2016 #59" w:history="1">
        <w:r w:rsidR="00A20FD3" w:rsidRPr="00DD673B">
          <w:rPr>
            <w:rFonts w:ascii="Book Antiqua" w:hAnsi="Book Antiqua"/>
            <w:noProof/>
            <w:vertAlign w:val="superscript"/>
          </w:rPr>
          <w:t>2</w:t>
        </w:r>
      </w:hyperlink>
      <w:r w:rsidR="00DD673B" w:rsidRPr="00DD673B">
        <w:rPr>
          <w:rFonts w:ascii="Book Antiqua" w:hAnsi="Book Antiqua"/>
          <w:noProof/>
          <w:vertAlign w:val="superscript"/>
        </w:rPr>
        <w:t>]</w:t>
      </w:r>
      <w:r w:rsidR="00DA4CF1">
        <w:rPr>
          <w:rFonts w:ascii="Book Antiqua" w:hAnsi="Book Antiqua"/>
        </w:rPr>
        <w:fldChar w:fldCharType="end"/>
      </w:r>
      <w:r w:rsidR="008268EE">
        <w:rPr>
          <w:rFonts w:ascii="Book Antiqua" w:hAnsi="Book Antiqua"/>
        </w:rPr>
        <w:t>. This report strengthens</w:t>
      </w:r>
      <w:r w:rsidR="00E453F4" w:rsidRPr="006B1AB1">
        <w:rPr>
          <w:rFonts w:ascii="Book Antiqua" w:hAnsi="Book Antiqua"/>
        </w:rPr>
        <w:t xml:space="preserve"> </w:t>
      </w:r>
      <w:r w:rsidR="00525550" w:rsidRPr="006B1AB1">
        <w:rPr>
          <w:rFonts w:ascii="Book Antiqua" w:hAnsi="Book Antiqua"/>
        </w:rPr>
        <w:t>previous studies</w:t>
      </w:r>
      <w:r w:rsidR="008268EE">
        <w:rPr>
          <w:rFonts w:ascii="Book Antiqua" w:hAnsi="Book Antiqua"/>
        </w:rPr>
        <w:t xml:space="preserve"> conducted by other</w:t>
      </w:r>
      <w:r w:rsidR="00860C0F">
        <w:rPr>
          <w:rFonts w:ascii="Book Antiqua" w:hAnsi="Book Antiqua"/>
        </w:rPr>
        <w:t>s and</w:t>
      </w:r>
      <w:r w:rsidR="008268EE">
        <w:rPr>
          <w:rFonts w:ascii="Book Antiqua" w:hAnsi="Book Antiqua"/>
        </w:rPr>
        <w:t xml:space="preserve"> </w:t>
      </w:r>
      <w:r w:rsidR="00525550" w:rsidRPr="006B1AB1">
        <w:rPr>
          <w:rFonts w:ascii="Book Antiqua" w:hAnsi="Book Antiqua"/>
        </w:rPr>
        <w:t>identifying C</w:t>
      </w:r>
      <w:r w:rsidR="00673C83">
        <w:rPr>
          <w:rFonts w:ascii="Book Antiqua" w:hAnsi="Book Antiqua"/>
        </w:rPr>
        <w:t>ARD</w:t>
      </w:r>
      <w:r w:rsidR="00525550" w:rsidRPr="006B1AB1">
        <w:rPr>
          <w:rFonts w:ascii="Book Antiqua" w:hAnsi="Book Antiqua"/>
        </w:rPr>
        <w:t>9 as a gene predisposing to IBD</w:t>
      </w:r>
      <w:r w:rsidR="000142D8">
        <w:rPr>
          <w:rFonts w:ascii="Book Antiqua" w:hAnsi="Book Antiqua"/>
        </w:rPr>
        <w:t xml:space="preserve"> in human</w:t>
      </w:r>
      <w:r w:rsidR="00673C83">
        <w:rPr>
          <w:rFonts w:ascii="Book Antiqua" w:hAnsi="Book Antiqua"/>
        </w:rPr>
        <w:t>s</w:t>
      </w:r>
      <w:r w:rsidR="009203D2">
        <w:rPr>
          <w:rFonts w:ascii="Book Antiqua" w:hAnsi="Book Antiqua"/>
        </w:rPr>
        <w:t xml:space="preserve"> </w:t>
      </w:r>
      <w:r w:rsidR="009203D2">
        <w:rPr>
          <w:rFonts w:ascii="Book Antiqua" w:hAnsi="Book Antiqua"/>
        </w:rPr>
        <w:fldChar w:fldCharType="begin">
          <w:fldData xml:space="preserve">PEVuZE5vdGU+PENpdGU+PEF1dGhvcj5Kb3N0aW5zPC9BdXRob3I+PFllYXI+MjAxMjwvWWVhcj48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bC10aXRsZT48YWJici0xPk5hdHVyZTwvYWJici0xPjwvYWx0LXBlcmlvZGljYWw+PHBhZ2VzPjEx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</w:fldData>
        </w:fldChar>
      </w:r>
      <w:r w:rsidR="00DD673B">
        <w:rPr>
          <w:rFonts w:ascii="Book Antiqua" w:hAnsi="Book Antiqua"/>
        </w:rPr>
        <w:instrText xml:space="preserve"> ADDIN EN.CITE </w:instrText>
      </w:r>
      <w:r w:rsidR="00DD673B">
        <w:rPr>
          <w:rFonts w:ascii="Book Antiqua" w:hAnsi="Book Antiqua"/>
        </w:rPr>
        <w:fldChar w:fldCharType="begin">
          <w:fldData xml:space="preserve">PEVuZE5vdGU+PENpdGU+PEF1dGhvcj5Kb3N0aW5zPC9BdXRob3I+PFllYXI+MjAxMjwvWWVhcj48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bC10aXRsZT48YWJici0xPk5hdHVyZTwvYWJici0xPjwvYWx0LXBlcmlvZGljYWw+PHBhZ2VzPjEx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</w:fldData>
        </w:fldChar>
      </w:r>
      <w:r w:rsidR="00DD673B">
        <w:rPr>
          <w:rFonts w:ascii="Book Antiqua" w:hAnsi="Book Antiqua"/>
        </w:rPr>
        <w:instrText xml:space="preserve"> ADDIN EN.CITE.DATA </w:instrText>
      </w:r>
      <w:r w:rsidR="00DD673B">
        <w:rPr>
          <w:rFonts w:ascii="Book Antiqua" w:hAnsi="Book Antiqua"/>
        </w:rPr>
      </w:r>
      <w:r w:rsidR="00DD673B">
        <w:rPr>
          <w:rFonts w:ascii="Book Antiqua" w:hAnsi="Book Antiqua"/>
        </w:rPr>
        <w:fldChar w:fldCharType="end"/>
      </w:r>
      <w:r w:rsidR="009203D2">
        <w:rPr>
          <w:rFonts w:ascii="Book Antiqua" w:hAnsi="Book Antiqua"/>
        </w:rPr>
      </w:r>
      <w:r w:rsidR="009203D2">
        <w:rPr>
          <w:rFonts w:ascii="Book Antiqua" w:hAnsi="Book Antiqua"/>
        </w:rPr>
        <w:fldChar w:fldCharType="separate"/>
      </w:r>
      <w:r w:rsidR="00DD673B" w:rsidRPr="00DD673B">
        <w:rPr>
          <w:rFonts w:ascii="Book Antiqua" w:hAnsi="Book Antiqua"/>
          <w:noProof/>
          <w:vertAlign w:val="superscript"/>
        </w:rPr>
        <w:t>[</w:t>
      </w:r>
      <w:hyperlink w:anchor="_ENREF_3" w:tooltip="Jostins, 2012 #63" w:history="1">
        <w:r w:rsidR="00A20FD3" w:rsidRPr="00DD673B">
          <w:rPr>
            <w:rFonts w:ascii="Book Antiqua" w:hAnsi="Book Antiqua"/>
            <w:noProof/>
            <w:vertAlign w:val="superscript"/>
          </w:rPr>
          <w:t>3-5</w:t>
        </w:r>
      </w:hyperlink>
      <w:r w:rsidR="00DD673B" w:rsidRPr="00DD673B">
        <w:rPr>
          <w:rFonts w:ascii="Book Antiqua" w:hAnsi="Book Antiqua"/>
          <w:noProof/>
          <w:vertAlign w:val="superscript"/>
        </w:rPr>
        <w:t>]</w:t>
      </w:r>
      <w:r w:rsidR="009203D2">
        <w:rPr>
          <w:rFonts w:ascii="Book Antiqua" w:hAnsi="Book Antiqua"/>
        </w:rPr>
        <w:fldChar w:fldCharType="end"/>
      </w:r>
      <w:r w:rsidR="008268EE">
        <w:rPr>
          <w:rFonts w:ascii="Book Antiqua" w:hAnsi="Book Antiqua"/>
        </w:rPr>
        <w:t xml:space="preserve">. </w:t>
      </w:r>
      <w:r w:rsidR="003D43EE">
        <w:rPr>
          <w:rFonts w:ascii="Book Antiqua" w:hAnsi="Book Antiqua"/>
        </w:rPr>
        <w:t xml:space="preserve">Lamas </w:t>
      </w:r>
      <w:r w:rsidR="003D43EE" w:rsidRPr="003D43EE">
        <w:rPr>
          <w:rFonts w:ascii="Book Antiqua" w:hAnsi="Book Antiqua"/>
          <w:i/>
        </w:rPr>
        <w:t>et al</w:t>
      </w:r>
      <w:r w:rsidR="003D43EE">
        <w:rPr>
          <w:rFonts w:ascii="Book Antiqua" w:hAnsi="Book Antiqua"/>
        </w:rPr>
        <w:t>.</w:t>
      </w:r>
      <w:r w:rsidR="00525550" w:rsidRPr="006B1AB1">
        <w:rPr>
          <w:rFonts w:ascii="Book Antiqua" w:hAnsi="Book Antiqua"/>
        </w:rPr>
        <w:t xml:space="preserve"> also demonstrated that Card</w:t>
      </w:r>
      <w:r w:rsidR="00217375" w:rsidRPr="006B1AB1">
        <w:rPr>
          <w:rFonts w:ascii="Book Antiqua" w:hAnsi="Book Antiqua"/>
        </w:rPr>
        <w:t xml:space="preserve">9 </w:t>
      </w:r>
      <w:r w:rsidR="001F3D69" w:rsidRPr="006B1AB1">
        <w:rPr>
          <w:rFonts w:ascii="Book Antiqua" w:hAnsi="Book Antiqua"/>
        </w:rPr>
        <w:t>knockout</w:t>
      </w:r>
      <w:r w:rsidR="00525550" w:rsidRPr="006B1AB1">
        <w:rPr>
          <w:rFonts w:ascii="Book Antiqua" w:hAnsi="Book Antiqua"/>
          <w:vertAlign w:val="superscript"/>
        </w:rPr>
        <w:t xml:space="preserve"> </w:t>
      </w:r>
      <w:r w:rsidR="00525550" w:rsidRPr="006B1AB1">
        <w:rPr>
          <w:rFonts w:ascii="Book Antiqua" w:hAnsi="Book Antiqua"/>
        </w:rPr>
        <w:t>mice</w:t>
      </w:r>
      <w:r w:rsidR="00217375" w:rsidRPr="006B1AB1">
        <w:rPr>
          <w:rFonts w:ascii="Book Antiqua" w:hAnsi="Book Antiqua"/>
        </w:rPr>
        <w:t xml:space="preserve"> (</w:t>
      </w:r>
      <w:r w:rsidR="00217375" w:rsidRPr="008920BC">
        <w:rPr>
          <w:rFonts w:ascii="Book Antiqua" w:hAnsi="Book Antiqua"/>
          <w:i/>
        </w:rPr>
        <w:t>Card9</w:t>
      </w:r>
      <w:r w:rsidR="00217375" w:rsidRPr="00EB2003">
        <w:rPr>
          <w:rFonts w:ascii="Book Antiqua" w:hAnsi="Book Antiqua"/>
          <w:vertAlign w:val="superscript"/>
        </w:rPr>
        <w:t>-/-</w:t>
      </w:r>
      <w:r w:rsidR="00217375" w:rsidRPr="006B1AB1">
        <w:rPr>
          <w:rFonts w:ascii="Book Antiqua" w:hAnsi="Book Antiqua"/>
        </w:rPr>
        <w:t>)</w:t>
      </w:r>
      <w:r w:rsidR="003063D9" w:rsidRPr="006B1AB1">
        <w:rPr>
          <w:rFonts w:ascii="Book Antiqua" w:hAnsi="Book Antiqua"/>
        </w:rPr>
        <w:t xml:space="preserve"> display alteration of immune-related </w:t>
      </w:r>
      <w:r w:rsidR="002864F7" w:rsidRPr="006B1AB1">
        <w:rPr>
          <w:rFonts w:ascii="Book Antiqua" w:hAnsi="Book Antiqua"/>
        </w:rPr>
        <w:t>signaling pathways in the colon</w:t>
      </w:r>
      <w:r w:rsidR="006B1AB1" w:rsidRPr="006B1AB1">
        <w:rPr>
          <w:rFonts w:ascii="Book Antiqua" w:hAnsi="Book Antiqua"/>
        </w:rPr>
        <w:t>,</w:t>
      </w:r>
      <w:r w:rsidR="003063D9" w:rsidRPr="006B1AB1">
        <w:rPr>
          <w:rFonts w:ascii="Book Antiqua" w:hAnsi="Book Antiqua"/>
        </w:rPr>
        <w:t xml:space="preserve"> </w:t>
      </w:r>
      <w:r w:rsidR="00860C0F">
        <w:rPr>
          <w:rFonts w:ascii="Book Antiqua" w:hAnsi="Book Antiqua"/>
        </w:rPr>
        <w:t>with a strong decrease in</w:t>
      </w:r>
      <w:r w:rsidR="00EA4E27" w:rsidRPr="006B1AB1">
        <w:rPr>
          <w:rFonts w:ascii="Book Antiqua" w:hAnsi="Book Antiqua"/>
        </w:rPr>
        <w:t xml:space="preserve"> interleukin-22 (IL-22) </w:t>
      </w:r>
      <w:r w:rsidR="00860C0F">
        <w:rPr>
          <w:rFonts w:ascii="Book Antiqua" w:hAnsi="Book Antiqua"/>
        </w:rPr>
        <w:t>production</w:t>
      </w:r>
      <w:r w:rsidR="002A7E47">
        <w:rPr>
          <w:rFonts w:ascii="Book Antiqua" w:hAnsi="Book Antiqua"/>
        </w:rPr>
        <w:t xml:space="preserve">. </w:t>
      </w:r>
      <w:r w:rsidR="00034E44">
        <w:rPr>
          <w:rFonts w:ascii="Book Antiqua" w:hAnsi="Book Antiqua"/>
        </w:rPr>
        <w:t>The authors evidenced a shift in the bacterial communities and alterations in the composition of the fungal microbiota in Card9</w:t>
      </w:r>
      <w:r w:rsidR="00034E44" w:rsidRPr="002D6DB4">
        <w:rPr>
          <w:rFonts w:ascii="Book Antiqua" w:hAnsi="Book Antiqua"/>
          <w:vertAlign w:val="superscript"/>
        </w:rPr>
        <w:t>-/-</w:t>
      </w:r>
      <w:r w:rsidR="00034E44">
        <w:rPr>
          <w:rFonts w:ascii="Book Antiqua" w:hAnsi="Book Antiqua"/>
        </w:rPr>
        <w:t xml:space="preserve"> mice</w:t>
      </w:r>
      <w:r w:rsidR="00901195">
        <w:rPr>
          <w:rFonts w:ascii="Book Antiqua" w:hAnsi="Book Antiqua"/>
        </w:rPr>
        <w:t xml:space="preserve">. </w:t>
      </w:r>
      <w:r w:rsidR="00495D85">
        <w:rPr>
          <w:rFonts w:ascii="Book Antiqua" w:hAnsi="Book Antiqua"/>
        </w:rPr>
        <w:t>C</w:t>
      </w:r>
      <w:r w:rsidR="002A7E47" w:rsidRPr="002D6DB4">
        <w:rPr>
          <w:rFonts w:ascii="Book Antiqua" w:hAnsi="Book Antiqua"/>
        </w:rPr>
        <w:t xml:space="preserve">omplex </w:t>
      </w:r>
      <w:r w:rsidR="00901195" w:rsidRPr="002D6DB4">
        <w:rPr>
          <w:rFonts w:ascii="Book Antiqua" w:hAnsi="Book Antiqua"/>
        </w:rPr>
        <w:t xml:space="preserve">inter-kingdom </w:t>
      </w:r>
      <w:r w:rsidR="002A7E47" w:rsidRPr="002D6DB4">
        <w:rPr>
          <w:rFonts w:ascii="Book Antiqua" w:hAnsi="Book Antiqua"/>
        </w:rPr>
        <w:t>relationship</w:t>
      </w:r>
      <w:r w:rsidR="00901195" w:rsidRPr="002D6DB4">
        <w:rPr>
          <w:rFonts w:ascii="Book Antiqua" w:hAnsi="Book Antiqua"/>
        </w:rPr>
        <w:t>s exist</w:t>
      </w:r>
      <w:r w:rsidR="002A7E47" w:rsidRPr="002D6DB4">
        <w:rPr>
          <w:rFonts w:ascii="Book Antiqua" w:hAnsi="Book Antiqua"/>
        </w:rPr>
        <w:t xml:space="preserve"> in the gut microbiota</w:t>
      </w:r>
      <w:r w:rsidR="00901195" w:rsidRPr="002D6DB4">
        <w:rPr>
          <w:rFonts w:ascii="Book Antiqua" w:hAnsi="Book Antiqua"/>
        </w:rPr>
        <w:t>,</w:t>
      </w:r>
      <w:r w:rsidR="002A7E47" w:rsidRPr="002D6DB4">
        <w:rPr>
          <w:rFonts w:ascii="Book Antiqua" w:hAnsi="Book Antiqua"/>
        </w:rPr>
        <w:t xml:space="preserve"> </w:t>
      </w:r>
      <w:r w:rsidR="00064333">
        <w:rPr>
          <w:rFonts w:ascii="Book Antiqua" w:hAnsi="Book Antiqua"/>
        </w:rPr>
        <w:t>suggesting</w:t>
      </w:r>
      <w:r w:rsidR="00034E44" w:rsidRPr="002D6DB4">
        <w:rPr>
          <w:rFonts w:ascii="Book Antiqua" w:hAnsi="Book Antiqua"/>
        </w:rPr>
        <w:t xml:space="preserve"> a possible role of CARD9 in </w:t>
      </w:r>
      <w:r w:rsidR="002D6DB4">
        <w:rPr>
          <w:rFonts w:ascii="Book Antiqua" w:hAnsi="Book Antiqua"/>
        </w:rPr>
        <w:t>sha</w:t>
      </w:r>
      <w:r w:rsidR="00901195" w:rsidRPr="002D6DB4">
        <w:rPr>
          <w:rFonts w:ascii="Book Antiqua" w:hAnsi="Book Antiqua"/>
        </w:rPr>
        <w:t>ping the bacterial and fungal communities</w:t>
      </w:r>
      <w:r w:rsidR="002D6DB4" w:rsidRPr="002D6DB4">
        <w:rPr>
          <w:rFonts w:ascii="Book Antiqua" w:hAnsi="Book Antiqua"/>
        </w:rPr>
        <w:t xml:space="preserve"> and</w:t>
      </w:r>
      <w:r w:rsidR="002D6DB4">
        <w:rPr>
          <w:rFonts w:ascii="Book Antiqua" w:hAnsi="Book Antiqua"/>
        </w:rPr>
        <w:t xml:space="preserve"> required to control</w:t>
      </w:r>
      <w:r w:rsidR="00901195" w:rsidRPr="002D6DB4">
        <w:rPr>
          <w:rFonts w:ascii="Book Antiqua" w:hAnsi="Book Antiqua"/>
        </w:rPr>
        <w:t xml:space="preserve"> </w:t>
      </w:r>
      <w:r w:rsidR="002D6DB4" w:rsidRPr="002D6DB4">
        <w:rPr>
          <w:rFonts w:ascii="Book Antiqua" w:hAnsi="Book Antiqua"/>
        </w:rPr>
        <w:t>fungi during colitis</w:t>
      </w:r>
      <w:r w:rsidR="00901195" w:rsidRPr="002D6DB4">
        <w:rPr>
          <w:rFonts w:ascii="Book Antiqua" w:hAnsi="Book Antiqua"/>
          <w:i/>
          <w:iCs/>
        </w:rPr>
        <w:t>.</w:t>
      </w:r>
      <w:r w:rsidR="002D6DB4">
        <w:rPr>
          <w:rFonts w:ascii="Book Antiqua" w:hAnsi="Book Antiqua"/>
        </w:rPr>
        <w:t xml:space="preserve"> </w:t>
      </w:r>
      <w:r w:rsidR="00B645C2" w:rsidRPr="006B1AB1">
        <w:rPr>
          <w:rFonts w:ascii="Book Antiqua" w:hAnsi="Book Antiqua"/>
        </w:rPr>
        <w:t>T</w:t>
      </w:r>
      <w:r w:rsidR="00FB2941" w:rsidRPr="006B1AB1">
        <w:rPr>
          <w:rFonts w:ascii="Book Antiqua" w:hAnsi="Book Antiqua"/>
        </w:rPr>
        <w:t>o decipher the</w:t>
      </w:r>
      <w:r w:rsidR="00860C0F">
        <w:rPr>
          <w:rFonts w:ascii="Book Antiqua" w:hAnsi="Book Antiqua"/>
        </w:rPr>
        <w:t xml:space="preserve"> mechanism of such colitis susceptibility and the</w:t>
      </w:r>
      <w:r w:rsidR="00FB2941" w:rsidRPr="006B1AB1">
        <w:rPr>
          <w:rFonts w:ascii="Book Antiqua" w:hAnsi="Book Antiqua"/>
        </w:rPr>
        <w:t xml:space="preserve"> </w:t>
      </w:r>
      <w:r w:rsidR="00B05789">
        <w:rPr>
          <w:rFonts w:ascii="Book Antiqua" w:hAnsi="Book Antiqua"/>
        </w:rPr>
        <w:t>involv</w:t>
      </w:r>
      <w:r w:rsidR="008F7797">
        <w:rPr>
          <w:rFonts w:ascii="Book Antiqua" w:hAnsi="Book Antiqua"/>
        </w:rPr>
        <w:t>e</w:t>
      </w:r>
      <w:r w:rsidR="00B05789">
        <w:rPr>
          <w:rFonts w:ascii="Book Antiqua" w:hAnsi="Book Antiqua"/>
        </w:rPr>
        <w:t>ment</w:t>
      </w:r>
      <w:r w:rsidR="00FB2941" w:rsidRPr="006B1AB1">
        <w:rPr>
          <w:rFonts w:ascii="Book Antiqua" w:hAnsi="Book Antiqua"/>
        </w:rPr>
        <w:t xml:space="preserve"> of gut microbiota</w:t>
      </w:r>
      <w:r w:rsidR="00B05789">
        <w:rPr>
          <w:rFonts w:ascii="Book Antiqua" w:hAnsi="Book Antiqua"/>
        </w:rPr>
        <w:t xml:space="preserve"> in the onset of colitis</w:t>
      </w:r>
      <w:r w:rsidR="00FB2941" w:rsidRPr="006B1AB1">
        <w:rPr>
          <w:rFonts w:ascii="Book Antiqua" w:hAnsi="Book Antiqua"/>
        </w:rPr>
        <w:t>,</w:t>
      </w:r>
      <w:r w:rsidR="00B05789">
        <w:rPr>
          <w:rFonts w:ascii="Book Antiqua" w:hAnsi="Book Antiqua"/>
        </w:rPr>
        <w:t xml:space="preserve"> the </w:t>
      </w:r>
      <w:r w:rsidR="00B05789">
        <w:rPr>
          <w:rFonts w:ascii="Book Antiqua" w:hAnsi="Book Antiqua"/>
        </w:rPr>
        <w:lastRenderedPageBreak/>
        <w:t xml:space="preserve">authors use a </w:t>
      </w:r>
      <w:r w:rsidR="001C29C9">
        <w:rPr>
          <w:rFonts w:ascii="Book Antiqua" w:hAnsi="Book Antiqua"/>
        </w:rPr>
        <w:t xml:space="preserve">model </w:t>
      </w:r>
      <w:r w:rsidR="00217375" w:rsidRPr="006B1AB1">
        <w:rPr>
          <w:rFonts w:ascii="Book Antiqua" w:hAnsi="Book Antiqua"/>
        </w:rPr>
        <w:t>of</w:t>
      </w:r>
      <w:r w:rsidR="00FB2941" w:rsidRPr="006B1AB1">
        <w:rPr>
          <w:rFonts w:ascii="Book Antiqua" w:hAnsi="Book Antiqua"/>
        </w:rPr>
        <w:t xml:space="preserve"> </w:t>
      </w:r>
      <w:r w:rsidR="00217375" w:rsidRPr="006B1AB1">
        <w:rPr>
          <w:rFonts w:ascii="Book Antiqua" w:hAnsi="Book Antiqua"/>
        </w:rPr>
        <w:t xml:space="preserve">microbial transplantation to </w:t>
      </w:r>
      <w:r w:rsidR="00C02D27">
        <w:rPr>
          <w:rFonts w:ascii="Book Antiqua" w:hAnsi="Book Antiqua"/>
        </w:rPr>
        <w:t>germ-free</w:t>
      </w:r>
      <w:r w:rsidR="00860C0F">
        <w:rPr>
          <w:rFonts w:ascii="Book Antiqua" w:hAnsi="Book Antiqua"/>
        </w:rPr>
        <w:t xml:space="preserve"> recipient</w:t>
      </w:r>
      <w:r w:rsidR="00FB2941" w:rsidRPr="006B1AB1">
        <w:rPr>
          <w:rFonts w:ascii="Book Antiqua" w:hAnsi="Book Antiqua"/>
        </w:rPr>
        <w:t xml:space="preserve"> </w:t>
      </w:r>
      <w:r w:rsidR="008F7797">
        <w:rPr>
          <w:rFonts w:ascii="Book Antiqua" w:hAnsi="Book Antiqua"/>
        </w:rPr>
        <w:t>animals</w:t>
      </w:r>
      <w:r w:rsidR="00860C0F">
        <w:rPr>
          <w:rFonts w:ascii="Book Antiqua" w:hAnsi="Book Antiqua"/>
        </w:rPr>
        <w:t>,</w:t>
      </w:r>
      <w:r w:rsidR="00FB2941" w:rsidRPr="006B1AB1">
        <w:rPr>
          <w:rFonts w:ascii="Book Antiqua" w:hAnsi="Book Antiqua"/>
        </w:rPr>
        <w:t xml:space="preserve"> and showed that t</w:t>
      </w:r>
      <w:r w:rsidR="00FB3446" w:rsidRPr="006B1AB1">
        <w:rPr>
          <w:rFonts w:ascii="Book Antiqua" w:hAnsi="Book Antiqua"/>
        </w:rPr>
        <w:t xml:space="preserve">ransfer of colitic-associated microbiota </w:t>
      </w:r>
      <w:r w:rsidR="000142D8">
        <w:rPr>
          <w:rFonts w:ascii="Book Antiqua" w:hAnsi="Book Antiqua"/>
        </w:rPr>
        <w:t>of</w:t>
      </w:r>
      <w:r w:rsidR="000142D8" w:rsidRPr="006B1AB1">
        <w:rPr>
          <w:rFonts w:ascii="Book Antiqua" w:hAnsi="Book Antiqua"/>
        </w:rPr>
        <w:t xml:space="preserve"> </w:t>
      </w:r>
      <w:r w:rsidR="00D93D41" w:rsidRPr="008920BC">
        <w:rPr>
          <w:rFonts w:ascii="Book Antiqua" w:hAnsi="Book Antiqua"/>
          <w:i/>
        </w:rPr>
        <w:t>Card9</w:t>
      </w:r>
      <w:r w:rsidR="00D93D41" w:rsidRPr="00042CE6">
        <w:rPr>
          <w:rFonts w:ascii="Book Antiqua" w:hAnsi="Book Antiqua"/>
          <w:vertAlign w:val="superscript"/>
        </w:rPr>
        <w:t>-/-</w:t>
      </w:r>
      <w:r w:rsidR="00D93D41" w:rsidRPr="006B1AB1">
        <w:rPr>
          <w:rFonts w:ascii="Book Antiqua" w:hAnsi="Book Antiqua"/>
        </w:rPr>
        <w:t xml:space="preserve"> </w:t>
      </w:r>
      <w:r w:rsidR="00C0292E">
        <w:rPr>
          <w:rFonts w:ascii="Book Antiqua" w:hAnsi="Book Antiqua"/>
        </w:rPr>
        <w:t xml:space="preserve">susceptible hosts </w:t>
      </w:r>
      <w:r w:rsidR="00860C0F">
        <w:rPr>
          <w:rFonts w:ascii="Book Antiqua" w:hAnsi="Book Antiqua"/>
        </w:rPr>
        <w:t>were sufficient to</w:t>
      </w:r>
      <w:r w:rsidR="00FB3446" w:rsidRPr="006B1AB1">
        <w:rPr>
          <w:rFonts w:ascii="Book Antiqua" w:hAnsi="Book Antiqua"/>
        </w:rPr>
        <w:t xml:space="preserve"> transferred colitis</w:t>
      </w:r>
      <w:r w:rsidR="00860C0F">
        <w:rPr>
          <w:rFonts w:ascii="Book Antiqua" w:hAnsi="Book Antiqua"/>
        </w:rPr>
        <w:t xml:space="preserve"> susceptibility</w:t>
      </w:r>
      <w:r w:rsidR="00722EBB" w:rsidRPr="00722EBB">
        <w:rPr>
          <w:rFonts w:ascii="Book Antiqua" w:hAnsi="Book Antiqua"/>
        </w:rPr>
        <w:t xml:space="preserve"> </w:t>
      </w:r>
      <w:r w:rsidR="00722EBB">
        <w:rPr>
          <w:rFonts w:ascii="Book Antiqua" w:hAnsi="Book Antiqua"/>
        </w:rPr>
        <w:t xml:space="preserve">and </w:t>
      </w:r>
      <w:r w:rsidR="00722EBB" w:rsidRPr="006B1AB1">
        <w:rPr>
          <w:rFonts w:ascii="Book Antiqua" w:hAnsi="Book Antiqua"/>
        </w:rPr>
        <w:t>IL-22</w:t>
      </w:r>
      <w:r w:rsidR="00722EBB">
        <w:rPr>
          <w:rFonts w:ascii="Book Antiqua" w:hAnsi="Book Antiqua"/>
        </w:rPr>
        <w:t xml:space="preserve"> cytokine</w:t>
      </w:r>
      <w:r w:rsidR="00722EBB" w:rsidRPr="006B1AB1">
        <w:rPr>
          <w:rFonts w:ascii="Book Antiqua" w:hAnsi="Book Antiqua"/>
        </w:rPr>
        <w:t xml:space="preserve"> production</w:t>
      </w:r>
      <w:r w:rsidR="00860C0F">
        <w:rPr>
          <w:rFonts w:ascii="Book Antiqua" w:hAnsi="Book Antiqua"/>
        </w:rPr>
        <w:t xml:space="preserve"> impairment</w:t>
      </w:r>
      <w:r w:rsidR="000142D8">
        <w:rPr>
          <w:rFonts w:ascii="Book Antiqua" w:hAnsi="Book Antiqua"/>
        </w:rPr>
        <w:t xml:space="preserve"> in</w:t>
      </w:r>
      <w:r w:rsidR="000142D8" w:rsidRPr="006B1AB1">
        <w:rPr>
          <w:rFonts w:ascii="Book Antiqua" w:hAnsi="Book Antiqua"/>
        </w:rPr>
        <w:t xml:space="preserve"> germ-free </w:t>
      </w:r>
      <w:r w:rsidR="008920BC">
        <w:rPr>
          <w:rFonts w:ascii="Book Antiqua" w:hAnsi="Book Antiqua"/>
        </w:rPr>
        <w:t>wild type</w:t>
      </w:r>
      <w:r w:rsidR="000142D8">
        <w:rPr>
          <w:rFonts w:ascii="Book Antiqua" w:hAnsi="Book Antiqua"/>
        </w:rPr>
        <w:t xml:space="preserve"> (</w:t>
      </w:r>
      <w:r w:rsidR="000142D8" w:rsidRPr="00F3364D">
        <w:rPr>
          <w:rFonts w:ascii="Book Antiqua" w:hAnsi="Book Antiqua"/>
          <w:i/>
        </w:rPr>
        <w:t>Card9</w:t>
      </w:r>
      <w:r w:rsidR="000142D8">
        <w:rPr>
          <w:rFonts w:ascii="Book Antiqua" w:hAnsi="Book Antiqua"/>
        </w:rPr>
        <w:t xml:space="preserve"> sufficient) </w:t>
      </w:r>
      <w:r w:rsidR="000142D8" w:rsidRPr="006B1AB1">
        <w:rPr>
          <w:rFonts w:ascii="Book Antiqua" w:hAnsi="Book Antiqua"/>
        </w:rPr>
        <w:t>recipients</w:t>
      </w:r>
      <w:r w:rsidR="00574A8F">
        <w:rPr>
          <w:rFonts w:ascii="Book Antiqua" w:hAnsi="Book Antiqua"/>
        </w:rPr>
        <w:t xml:space="preserve">. </w:t>
      </w:r>
      <w:r w:rsidR="00E24D80">
        <w:rPr>
          <w:rFonts w:ascii="Book Antiqua" w:hAnsi="Book Antiqua"/>
        </w:rPr>
        <w:t>Th</w:t>
      </w:r>
      <w:r w:rsidR="00860C0F">
        <w:rPr>
          <w:rFonts w:ascii="Book Antiqua" w:hAnsi="Book Antiqua"/>
        </w:rPr>
        <w:t>ose</w:t>
      </w:r>
      <w:r w:rsidR="00E24D80">
        <w:rPr>
          <w:rFonts w:ascii="Book Antiqua" w:hAnsi="Book Antiqua"/>
        </w:rPr>
        <w:t xml:space="preserve"> data </w:t>
      </w:r>
      <w:r w:rsidR="001723F5">
        <w:rPr>
          <w:rFonts w:ascii="Book Antiqua" w:hAnsi="Book Antiqua"/>
        </w:rPr>
        <w:t>strengthen</w:t>
      </w:r>
      <w:r w:rsidR="00E24D80">
        <w:rPr>
          <w:rFonts w:ascii="Book Antiqua" w:hAnsi="Book Antiqua"/>
        </w:rPr>
        <w:t xml:space="preserve"> the essential role </w:t>
      </w:r>
      <w:r w:rsidR="00860C0F">
        <w:rPr>
          <w:rFonts w:ascii="Book Antiqua" w:hAnsi="Book Antiqua"/>
        </w:rPr>
        <w:t xml:space="preserve">played by the intestinal microbiota, </w:t>
      </w:r>
      <w:r w:rsidR="00E24D80">
        <w:rPr>
          <w:rFonts w:ascii="Book Antiqua" w:hAnsi="Book Antiqua"/>
        </w:rPr>
        <w:t>bacteria but also fungi</w:t>
      </w:r>
      <w:r w:rsidR="00860C0F">
        <w:rPr>
          <w:rFonts w:ascii="Book Antiqua" w:hAnsi="Book Antiqua"/>
        </w:rPr>
        <w:t>,</w:t>
      </w:r>
      <w:r w:rsidR="00E24D80">
        <w:rPr>
          <w:rFonts w:ascii="Book Antiqua" w:hAnsi="Book Antiqua"/>
        </w:rPr>
        <w:t xml:space="preserve"> in triggering intestinal inflammatio</w:t>
      </w:r>
      <w:r w:rsidR="003F565A">
        <w:rPr>
          <w:rFonts w:ascii="Book Antiqua" w:hAnsi="Book Antiqua"/>
        </w:rPr>
        <w:t>n</w:t>
      </w:r>
      <w:r w:rsidR="000142D8">
        <w:rPr>
          <w:rFonts w:ascii="Book Antiqua" w:hAnsi="Book Antiqua"/>
        </w:rPr>
        <w:t xml:space="preserve"> following Card9 impairment</w:t>
      </w:r>
      <w:r w:rsidR="001723F5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/>
        </w:rPr>
        <w:instrText xml:space="preserve"> ADDIN EN.CITE </w:instrText>
      </w:r>
      <w:r w:rsidR="00DD673B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/>
        </w:rPr>
        <w:instrText xml:space="preserve"> ADDIN EN.CITE.DATA </w:instrText>
      </w:r>
      <w:r w:rsidR="00DD673B">
        <w:rPr>
          <w:rFonts w:ascii="Book Antiqua" w:hAnsi="Book Antiqua"/>
        </w:rPr>
      </w:r>
      <w:r w:rsidR="00DD673B">
        <w:rPr>
          <w:rFonts w:ascii="Book Antiqua" w:hAnsi="Book Antiqua"/>
        </w:rPr>
        <w:fldChar w:fldCharType="end"/>
      </w:r>
      <w:r w:rsidR="001723F5">
        <w:rPr>
          <w:rFonts w:ascii="Book Antiqua" w:hAnsi="Book Antiqua"/>
        </w:rPr>
      </w:r>
      <w:r w:rsidR="001723F5">
        <w:rPr>
          <w:rFonts w:ascii="Book Antiqua" w:hAnsi="Book Antiqua"/>
        </w:rPr>
        <w:fldChar w:fldCharType="separate"/>
      </w:r>
      <w:r w:rsidR="00DD673B" w:rsidRPr="00DD673B">
        <w:rPr>
          <w:rFonts w:ascii="Book Antiqua" w:hAnsi="Book Antiqua"/>
          <w:noProof/>
          <w:vertAlign w:val="superscript"/>
        </w:rPr>
        <w:t>[</w:t>
      </w:r>
      <w:hyperlink w:anchor="_ENREF_2" w:tooltip="Lamas, 2016 #59" w:history="1">
        <w:r w:rsidR="00A20FD3" w:rsidRPr="00DD673B">
          <w:rPr>
            <w:rFonts w:ascii="Book Antiqua" w:hAnsi="Book Antiqua"/>
            <w:noProof/>
            <w:vertAlign w:val="superscript"/>
          </w:rPr>
          <w:t>2</w:t>
        </w:r>
      </w:hyperlink>
      <w:r w:rsidR="00DD673B" w:rsidRPr="00DD673B">
        <w:rPr>
          <w:rFonts w:ascii="Book Antiqua" w:hAnsi="Book Antiqua"/>
          <w:noProof/>
          <w:vertAlign w:val="superscript"/>
        </w:rPr>
        <w:t>]</w:t>
      </w:r>
      <w:r w:rsidR="001723F5">
        <w:rPr>
          <w:rFonts w:ascii="Book Antiqua" w:hAnsi="Book Antiqua"/>
        </w:rPr>
        <w:fldChar w:fldCharType="end"/>
      </w:r>
      <w:r w:rsidR="00E24D80">
        <w:rPr>
          <w:rFonts w:ascii="Book Antiqua" w:hAnsi="Book Antiqua"/>
        </w:rPr>
        <w:t>.</w:t>
      </w:r>
      <w:r w:rsidR="001723F5">
        <w:rPr>
          <w:rFonts w:ascii="Book Antiqua" w:hAnsi="Book Antiqua"/>
        </w:rPr>
        <w:t xml:space="preserve"> </w:t>
      </w:r>
    </w:p>
    <w:p w14:paraId="00C9D311" w14:textId="1692FEF3" w:rsidR="00860C0F" w:rsidRPr="00C50B77" w:rsidRDefault="00D93D41" w:rsidP="00C50B77">
      <w:pPr>
        <w:pStyle w:val="Default"/>
        <w:spacing w:line="360" w:lineRule="auto"/>
        <w:ind w:firstLine="720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t xml:space="preserve">Further </w:t>
      </w:r>
      <w:r w:rsidR="00AB7FBF" w:rsidRPr="006B1AB1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="00AB7FBF" w:rsidRPr="006B1AB1">
        <w:rPr>
          <w:rFonts w:ascii="Book Antiqua" w:hAnsi="Book Antiqua"/>
        </w:rPr>
        <w:t xml:space="preserve">revealed that </w:t>
      </w:r>
      <w:r w:rsidR="00B72480">
        <w:rPr>
          <w:rFonts w:ascii="Book Antiqua" w:hAnsi="Book Antiqua"/>
        </w:rPr>
        <w:t xml:space="preserve">the </w:t>
      </w:r>
      <w:r w:rsidR="00380CD5">
        <w:rPr>
          <w:rFonts w:ascii="Book Antiqua" w:hAnsi="Book Antiqua"/>
        </w:rPr>
        <w:t xml:space="preserve">colitic-associated microbiota </w:t>
      </w:r>
      <w:r w:rsidR="00B72480">
        <w:rPr>
          <w:rFonts w:ascii="Book Antiqua" w:hAnsi="Book Antiqua"/>
        </w:rPr>
        <w:t xml:space="preserve">of </w:t>
      </w:r>
      <w:r w:rsidR="00380CD5" w:rsidRPr="008920BC">
        <w:rPr>
          <w:rFonts w:ascii="Book Antiqua" w:hAnsi="Book Antiqua"/>
          <w:i/>
        </w:rPr>
        <w:t>Card9</w:t>
      </w:r>
      <w:r w:rsidR="00380CD5" w:rsidRPr="00380CD5">
        <w:rPr>
          <w:rFonts w:ascii="Book Antiqua" w:hAnsi="Book Antiqua"/>
          <w:vertAlign w:val="superscript"/>
        </w:rPr>
        <w:t>-/-</w:t>
      </w:r>
      <w:r w:rsidR="00380CD5">
        <w:rPr>
          <w:rFonts w:ascii="Book Antiqua" w:hAnsi="Book Antiqua"/>
        </w:rPr>
        <w:t xml:space="preserve"> mice</w:t>
      </w:r>
      <w:r w:rsidR="000D4781" w:rsidRPr="006B1AB1">
        <w:rPr>
          <w:rFonts w:ascii="Book Antiqua" w:hAnsi="Book Antiqua"/>
        </w:rPr>
        <w:t xml:space="preserve"> </w:t>
      </w:r>
      <w:r w:rsidR="00380CD5">
        <w:rPr>
          <w:rFonts w:ascii="Book Antiqua" w:hAnsi="Book Antiqua"/>
        </w:rPr>
        <w:t xml:space="preserve">is </w:t>
      </w:r>
      <w:r w:rsidR="00B72480">
        <w:rPr>
          <w:rFonts w:ascii="Book Antiqua" w:hAnsi="Book Antiqua"/>
        </w:rPr>
        <w:t xml:space="preserve">characterized by </w:t>
      </w:r>
      <w:r w:rsidR="00860C0F">
        <w:rPr>
          <w:rFonts w:ascii="Book Antiqua" w:hAnsi="Book Antiqua"/>
        </w:rPr>
        <w:t xml:space="preserve">the </w:t>
      </w:r>
      <w:r w:rsidR="00380CD5">
        <w:rPr>
          <w:rFonts w:ascii="Book Antiqua" w:hAnsi="Book Antiqua"/>
        </w:rPr>
        <w:t xml:space="preserve">absence of bacteria </w:t>
      </w:r>
      <w:r w:rsidR="00FB2941" w:rsidRPr="006B1AB1">
        <w:rPr>
          <w:rFonts w:ascii="Book Antiqua" w:hAnsi="Book Antiqua"/>
        </w:rPr>
        <w:t>metabolizing tryptophan (</w:t>
      </w:r>
      <w:r w:rsidR="00AB7FBF" w:rsidRPr="006B1AB1">
        <w:rPr>
          <w:rFonts w:ascii="Book Antiqua" w:hAnsi="Book Antiqua"/>
        </w:rPr>
        <w:t>an essential amino acid</w:t>
      </w:r>
      <w:r w:rsidR="00860C0F">
        <w:rPr>
          <w:rFonts w:ascii="Book Antiqua" w:hAnsi="Book Antiqua"/>
        </w:rPr>
        <w:t>,</w:t>
      </w:r>
      <w:r w:rsidR="00AB7FBF" w:rsidRPr="006B1AB1">
        <w:rPr>
          <w:rFonts w:ascii="Book Antiqua" w:hAnsi="Book Antiqua"/>
        </w:rPr>
        <w:t xml:space="preserve"> w</w:t>
      </w:r>
      <w:r w:rsidR="00FB2941" w:rsidRPr="006B1AB1">
        <w:rPr>
          <w:rFonts w:ascii="Book Antiqua" w:hAnsi="Book Antiqua"/>
        </w:rPr>
        <w:t xml:space="preserve">hose intake is through the diet) into </w:t>
      </w:r>
      <w:r w:rsidR="004A73DF">
        <w:rPr>
          <w:rFonts w:ascii="Book Antiqua" w:hAnsi="Book Antiqua"/>
        </w:rPr>
        <w:t>indoles derivatives</w:t>
      </w:r>
      <w:r w:rsidR="00860C0F">
        <w:rPr>
          <w:rFonts w:ascii="Book Antiqua" w:hAnsi="Book Antiqua"/>
        </w:rPr>
        <w:t>,</w:t>
      </w:r>
      <w:r w:rsidR="00380CD5">
        <w:rPr>
          <w:rFonts w:ascii="Book Antiqua" w:hAnsi="Book Antiqua"/>
        </w:rPr>
        <w:t xml:space="preserve"> such as </w:t>
      </w:r>
      <w:r w:rsidR="00380CD5" w:rsidRPr="00380CD5">
        <w:rPr>
          <w:rFonts w:ascii="Book Antiqua" w:hAnsi="Book Antiqua"/>
          <w:i/>
        </w:rPr>
        <w:t xml:space="preserve">Lactobacillus </w:t>
      </w:r>
      <w:proofErr w:type="spellStart"/>
      <w:r w:rsidR="00380CD5" w:rsidRPr="00380CD5">
        <w:rPr>
          <w:rFonts w:ascii="Book Antiqua" w:hAnsi="Book Antiqua"/>
          <w:i/>
        </w:rPr>
        <w:t>reuteri</w:t>
      </w:r>
      <w:proofErr w:type="spellEnd"/>
      <w:r w:rsidR="00380CD5">
        <w:rPr>
          <w:rFonts w:ascii="Book Antiqua" w:hAnsi="Book Antiqua"/>
        </w:rPr>
        <w:t xml:space="preserve"> and </w:t>
      </w:r>
      <w:proofErr w:type="spellStart"/>
      <w:r w:rsidR="00380CD5" w:rsidRPr="00380CD5">
        <w:rPr>
          <w:rFonts w:ascii="Book Antiqua" w:hAnsi="Book Antiqua"/>
          <w:i/>
        </w:rPr>
        <w:t>Allobaculum</w:t>
      </w:r>
      <w:proofErr w:type="spellEnd"/>
      <w:r w:rsidR="00380CD5">
        <w:rPr>
          <w:rFonts w:ascii="Book Antiqua" w:hAnsi="Book Antiqua"/>
        </w:rPr>
        <w:t xml:space="preserve"> sp.</w:t>
      </w:r>
      <w:r w:rsidR="009D68D8">
        <w:rPr>
          <w:rFonts w:ascii="Book Antiqua" w:hAnsi="Book Antiqua"/>
        </w:rPr>
        <w:t xml:space="preserve"> </w:t>
      </w:r>
      <w:r w:rsidR="00A005CB">
        <w:rPr>
          <w:rFonts w:ascii="Book Antiqua" w:hAnsi="Book Antiqua"/>
        </w:rPr>
        <w:t xml:space="preserve">Indoles derivatives are ligands for the </w:t>
      </w:r>
      <w:r w:rsidR="00A005CB" w:rsidRPr="006B1AB1">
        <w:rPr>
          <w:rFonts w:ascii="Book Antiqua" w:hAnsi="Book Antiqua"/>
          <w:color w:val="221E1F"/>
        </w:rPr>
        <w:t>aryl hydrocarbon receptor (AHR)</w:t>
      </w:r>
      <w:r w:rsidR="00A005CB">
        <w:rPr>
          <w:rFonts w:ascii="Book Antiqua" w:hAnsi="Book Antiqua"/>
          <w:color w:val="221E1F"/>
        </w:rPr>
        <w:t xml:space="preserve"> that</w:t>
      </w:r>
      <w:r w:rsidR="00860C0F">
        <w:rPr>
          <w:rFonts w:ascii="Book Antiqua" w:hAnsi="Book Antiqua"/>
          <w:color w:val="221E1F"/>
        </w:rPr>
        <w:t xml:space="preserve"> can</w:t>
      </w:r>
      <w:r w:rsidR="00A005CB">
        <w:rPr>
          <w:rFonts w:ascii="Book Antiqua" w:hAnsi="Book Antiqua"/>
          <w:color w:val="221E1F"/>
        </w:rPr>
        <w:t xml:space="preserve"> drives </w:t>
      </w:r>
      <w:r w:rsidR="00860C0F">
        <w:rPr>
          <w:rFonts w:ascii="Book Antiqua" w:hAnsi="Book Antiqua"/>
          <w:color w:val="221E1F"/>
        </w:rPr>
        <w:t xml:space="preserve">local </w:t>
      </w:r>
      <w:r w:rsidR="00A005CB">
        <w:rPr>
          <w:rFonts w:ascii="Book Antiqua" w:hAnsi="Book Antiqua"/>
          <w:color w:val="221E1F"/>
        </w:rPr>
        <w:t>production of IL-22 by i</w:t>
      </w:r>
      <w:r w:rsidR="00A005CB" w:rsidRPr="00AB7DC0">
        <w:rPr>
          <w:rFonts w:ascii="Book Antiqua" w:hAnsi="Book Antiqua"/>
          <w:color w:val="221E1F"/>
        </w:rPr>
        <w:t xml:space="preserve">nnate lymphoid </w:t>
      </w:r>
      <w:r w:rsidR="00A005CB">
        <w:rPr>
          <w:rFonts w:ascii="Book Antiqua" w:hAnsi="Book Antiqua"/>
          <w:color w:val="221E1F"/>
        </w:rPr>
        <w:t xml:space="preserve">cells </w:t>
      </w:r>
      <w:r w:rsidR="00A005CB" w:rsidRPr="00AB7DC0">
        <w:rPr>
          <w:rFonts w:ascii="Book Antiqua" w:hAnsi="Book Antiqua"/>
          <w:color w:val="221E1F"/>
        </w:rPr>
        <w:t>and T-cells</w:t>
      </w:r>
      <w:r w:rsidR="00A005CB">
        <w:rPr>
          <w:rFonts w:ascii="Book Antiqua" w:hAnsi="Book Antiqua"/>
          <w:color w:val="221E1F"/>
        </w:rPr>
        <w:fldChar w:fldCharType="begin">
          <w:fldData xml:space="preserve">PEVuZE5vdGU+PENpdGU+PEF1dGhvcj5MZWU8L0F1dGhvcj48WWVhcj4yMDEyPC9ZZWFyPjxSZWNO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</w:fldData>
        </w:fldChar>
      </w:r>
      <w:r w:rsidR="00DD673B">
        <w:rPr>
          <w:rFonts w:ascii="Book Antiqua" w:hAnsi="Book Antiqua"/>
          <w:color w:val="221E1F"/>
        </w:rPr>
        <w:instrText xml:space="preserve"> ADDIN EN.CITE </w:instrText>
      </w:r>
      <w:r w:rsidR="00DD673B">
        <w:rPr>
          <w:rFonts w:ascii="Book Antiqua" w:hAnsi="Book Antiqua"/>
          <w:color w:val="221E1F"/>
        </w:rPr>
        <w:fldChar w:fldCharType="begin">
          <w:fldData xml:space="preserve">PEVuZE5vdGU+PENpdGU+PEF1dGhvcj5MZWU8L0F1dGhvcj48WWVhcj4yMDEyPC9ZZWFyPjxSZWNO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</w:fldData>
        </w:fldChar>
      </w:r>
      <w:r w:rsidR="00DD673B">
        <w:rPr>
          <w:rFonts w:ascii="Book Antiqua" w:hAnsi="Book Antiqua"/>
          <w:color w:val="221E1F"/>
        </w:rPr>
        <w:instrText xml:space="preserve"> ADDIN EN.CITE.DATA </w:instrText>
      </w:r>
      <w:r w:rsidR="00DD673B">
        <w:rPr>
          <w:rFonts w:ascii="Book Antiqua" w:hAnsi="Book Antiqua"/>
          <w:color w:val="221E1F"/>
        </w:rPr>
      </w:r>
      <w:r w:rsidR="00DD673B">
        <w:rPr>
          <w:rFonts w:ascii="Book Antiqua" w:hAnsi="Book Antiqua"/>
          <w:color w:val="221E1F"/>
        </w:rPr>
        <w:fldChar w:fldCharType="end"/>
      </w:r>
      <w:r w:rsidR="00A005CB">
        <w:rPr>
          <w:rFonts w:ascii="Book Antiqua" w:hAnsi="Book Antiqua"/>
          <w:color w:val="221E1F"/>
        </w:rPr>
      </w:r>
      <w:r w:rsidR="00A005CB">
        <w:rPr>
          <w:rFonts w:ascii="Book Antiqua" w:hAnsi="Book Antiqua"/>
          <w:color w:val="221E1F"/>
        </w:rPr>
        <w:fldChar w:fldCharType="separate"/>
      </w:r>
      <w:r w:rsidR="00DD673B" w:rsidRPr="00DD673B">
        <w:rPr>
          <w:rFonts w:ascii="Book Antiqua" w:hAnsi="Book Antiqua"/>
          <w:noProof/>
          <w:color w:val="221E1F"/>
          <w:vertAlign w:val="superscript"/>
        </w:rPr>
        <w:t>[</w:t>
      </w:r>
      <w:hyperlink w:anchor="_ENREF_6" w:tooltip="Lee, 2012 #65" w:history="1">
        <w:r w:rsidR="00A20FD3" w:rsidRPr="00DD673B">
          <w:rPr>
            <w:rFonts w:ascii="Book Antiqua" w:hAnsi="Book Antiqua"/>
            <w:noProof/>
            <w:color w:val="221E1F"/>
            <w:vertAlign w:val="superscript"/>
          </w:rPr>
          <w:t>6</w:t>
        </w:r>
      </w:hyperlink>
      <w:r w:rsidR="00DD673B" w:rsidRPr="00DD673B">
        <w:rPr>
          <w:rFonts w:ascii="Book Antiqua" w:hAnsi="Book Antiqua"/>
          <w:noProof/>
          <w:color w:val="221E1F"/>
          <w:vertAlign w:val="superscript"/>
        </w:rPr>
        <w:t>]</w:t>
      </w:r>
      <w:r w:rsidR="00A005CB">
        <w:rPr>
          <w:rFonts w:ascii="Book Antiqua" w:hAnsi="Book Antiqua"/>
          <w:color w:val="221E1F"/>
        </w:rPr>
        <w:fldChar w:fldCharType="end"/>
      </w:r>
      <w:r w:rsidR="00A005CB">
        <w:rPr>
          <w:rFonts w:ascii="Book Antiqua" w:hAnsi="Book Antiqua"/>
          <w:color w:val="221E1F"/>
        </w:rPr>
        <w:t>.</w:t>
      </w:r>
      <w:r w:rsidR="00A005CB">
        <w:rPr>
          <w:rFonts w:ascii="Book Antiqua" w:hAnsi="Book Antiqua"/>
        </w:rPr>
        <w:t xml:space="preserve"> </w:t>
      </w:r>
      <w:r w:rsidR="006C5BB1">
        <w:rPr>
          <w:rFonts w:ascii="Book Antiqua" w:hAnsi="Book Antiqua"/>
        </w:rPr>
        <w:t xml:space="preserve">Importantly, the authors described that the treatment of </w:t>
      </w:r>
      <w:r w:rsidR="003F565A" w:rsidRPr="008920BC">
        <w:rPr>
          <w:rFonts w:ascii="Book Antiqua" w:hAnsi="Book Antiqua"/>
          <w:i/>
        </w:rPr>
        <w:t>Card9</w:t>
      </w:r>
      <w:r w:rsidR="003F565A" w:rsidRPr="00380CD5">
        <w:rPr>
          <w:rFonts w:ascii="Book Antiqua" w:hAnsi="Book Antiqua"/>
          <w:vertAlign w:val="superscript"/>
        </w:rPr>
        <w:t>-/-</w:t>
      </w:r>
      <w:r w:rsidR="003F565A">
        <w:rPr>
          <w:rFonts w:ascii="Book Antiqua" w:hAnsi="Book Antiqua"/>
        </w:rPr>
        <w:t xml:space="preserve"> </w:t>
      </w:r>
      <w:r w:rsidR="006C5BB1">
        <w:rPr>
          <w:rFonts w:ascii="Book Antiqua" w:hAnsi="Book Antiqua"/>
        </w:rPr>
        <w:t>susceptible animals with an AHR agonist</w:t>
      </w:r>
      <w:r w:rsidR="00DB761C">
        <w:rPr>
          <w:rFonts w:ascii="Book Antiqua" w:hAnsi="Book Antiqua"/>
        </w:rPr>
        <w:t xml:space="preserve"> (</w:t>
      </w:r>
      <w:r w:rsidR="00DB761C" w:rsidRPr="00C50B77">
        <w:rPr>
          <w:rFonts w:ascii="Book Antiqua" w:hAnsi="Book Antiqua"/>
          <w:i/>
        </w:rPr>
        <w:t>i.e</w:t>
      </w:r>
      <w:r w:rsidR="00C50B77" w:rsidRPr="00C50B77">
        <w:rPr>
          <w:rFonts w:ascii="Book Antiqua" w:eastAsia="宋体" w:hAnsi="Book Antiqua" w:hint="eastAsia"/>
          <w:i/>
          <w:lang w:eastAsia="zh-CN"/>
        </w:rPr>
        <w:t>.,</w:t>
      </w:r>
      <w:r w:rsidR="00DB761C">
        <w:rPr>
          <w:rFonts w:ascii="Book Antiqua" w:hAnsi="Book Antiqua"/>
        </w:rPr>
        <w:t xml:space="preserve"> 6-</w:t>
      </w:r>
      <w:proofErr w:type="gramStart"/>
      <w:r w:rsidR="00DB761C">
        <w:rPr>
          <w:rFonts w:ascii="Book Antiqua" w:hAnsi="Book Antiqua"/>
        </w:rPr>
        <w:t>Formylindolo</w:t>
      </w:r>
      <w:r w:rsidR="00DB761C" w:rsidRPr="00DB761C">
        <w:rPr>
          <w:rFonts w:ascii="Book Antiqua" w:hAnsi="Book Antiqua"/>
        </w:rPr>
        <w:t>(</w:t>
      </w:r>
      <w:proofErr w:type="gramEnd"/>
      <w:r w:rsidR="00DB761C" w:rsidRPr="00DB761C">
        <w:rPr>
          <w:rFonts w:ascii="Book Antiqua" w:hAnsi="Book Antiqua"/>
        </w:rPr>
        <w:t>3,2-b)</w:t>
      </w:r>
      <w:r w:rsidR="001C29C9">
        <w:rPr>
          <w:rFonts w:ascii="Book Antiqua" w:hAnsi="Book Antiqua"/>
        </w:rPr>
        <w:t xml:space="preserve"> </w:t>
      </w:r>
      <w:proofErr w:type="spellStart"/>
      <w:r w:rsidR="00DB761C" w:rsidRPr="00DB761C">
        <w:rPr>
          <w:rFonts w:ascii="Book Antiqua" w:hAnsi="Book Antiqua"/>
        </w:rPr>
        <w:t>carbazole</w:t>
      </w:r>
      <w:proofErr w:type="spellEnd"/>
      <w:r w:rsidR="00DB761C">
        <w:rPr>
          <w:rFonts w:ascii="Book Antiqua" w:hAnsi="Book Antiqua"/>
        </w:rPr>
        <w:t xml:space="preserve"> named FICZ) </w:t>
      </w:r>
      <w:r w:rsidR="00B72480">
        <w:rPr>
          <w:rFonts w:ascii="Book Antiqua" w:hAnsi="Book Antiqua"/>
        </w:rPr>
        <w:t xml:space="preserve">was </w:t>
      </w:r>
      <w:r w:rsidR="006C5BB1">
        <w:rPr>
          <w:rFonts w:ascii="Book Antiqua" w:hAnsi="Book Antiqua"/>
        </w:rPr>
        <w:t>sufficient to restore a normal level of IL</w:t>
      </w:r>
      <w:r w:rsidR="003F565A">
        <w:rPr>
          <w:rFonts w:ascii="Book Antiqua" w:hAnsi="Book Antiqua"/>
        </w:rPr>
        <w:t>-</w:t>
      </w:r>
      <w:r w:rsidR="006C5BB1">
        <w:rPr>
          <w:rFonts w:ascii="Book Antiqua" w:hAnsi="Book Antiqua"/>
        </w:rPr>
        <w:t>22 production and to protect mice from DSS-induced colitis.</w:t>
      </w:r>
      <w:r w:rsidR="00767D23">
        <w:rPr>
          <w:rFonts w:ascii="Book Antiqua" w:hAnsi="Book Antiqua"/>
        </w:rPr>
        <w:t xml:space="preserve"> </w:t>
      </w:r>
      <w:r w:rsidR="008436F8" w:rsidRPr="00B97EA4">
        <w:rPr>
          <w:rFonts w:ascii="Book Antiqua" w:eastAsia="Times New Roman" w:hAnsi="Book Antiqua" w:cs="Times New Roman"/>
        </w:rPr>
        <w:t>Previous studies focusing on the amino acid tryptophan</w:t>
      </w:r>
      <w:r w:rsidR="008436F8">
        <w:rPr>
          <w:rFonts w:ascii="Book Antiqua" w:hAnsi="Book Antiqua"/>
        </w:rPr>
        <w:t xml:space="preserve"> demonstrated </w:t>
      </w:r>
      <w:r w:rsidR="008436F8" w:rsidRPr="00B97EA4">
        <w:rPr>
          <w:rFonts w:ascii="Book Antiqua" w:hAnsi="Book Antiqua"/>
        </w:rPr>
        <w:t xml:space="preserve">that mice fed with a low-tryptophan diet became susceptible to </w:t>
      </w:r>
      <w:r w:rsidR="00C50B77">
        <w:rPr>
          <w:rFonts w:ascii="Book Antiqua" w:hAnsi="Book Antiqua"/>
        </w:rPr>
        <w:t>chemically induced inflammation</w:t>
      </w:r>
      <w:r w:rsidR="008436F8">
        <w:rPr>
          <w:rFonts w:ascii="Book Antiqua" w:hAnsi="Book Antiqua"/>
        </w:rPr>
        <w:fldChar w:fldCharType="begin">
          <w:fldData xml:space="preserve">PEVuZE5vdGU+PENpdGU+PEF1dGhvcj5IYXNoaW1vdG88L0F1dGhvcj48WWVhcj4yMDEyPC9ZZWFy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L2FsdC1wZXJpb2RpY2FsPjxwYWdlcz40NzctODE8L3BhZ2VzPjx2b2x1bWU+NDg3PC92b2x1bWU+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=
</w:fldData>
        </w:fldChar>
      </w:r>
      <w:r w:rsidR="00A20FD3">
        <w:rPr>
          <w:rFonts w:ascii="Book Antiqua" w:hAnsi="Book Antiqua"/>
        </w:rPr>
        <w:instrText xml:space="preserve"> ADDIN EN.CITE </w:instrText>
      </w:r>
      <w:r w:rsidR="00A20FD3">
        <w:rPr>
          <w:rFonts w:ascii="Book Antiqua" w:hAnsi="Book Antiqua"/>
        </w:rPr>
        <w:fldChar w:fldCharType="begin">
          <w:fldData xml:space="preserve">PEVuZE5vdGU+PENpdGU+PEF1dGhvcj5IYXNoaW1vdG88L0F1dGhvcj48WWVhcj4yMDEyPC9ZZWFy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=
</w:fldData>
        </w:fldChar>
      </w:r>
      <w:r w:rsidR="00A20FD3">
        <w:rPr>
          <w:rFonts w:ascii="Book Antiqua" w:hAnsi="Book Antiqua"/>
        </w:rPr>
        <w:instrText xml:space="preserve"> ADDIN EN.CITE.DATA </w:instrText>
      </w:r>
      <w:r w:rsidR="00A20FD3">
        <w:rPr>
          <w:rFonts w:ascii="Book Antiqua" w:hAnsi="Book Antiqua"/>
        </w:rPr>
      </w:r>
      <w:r w:rsidR="00A20FD3">
        <w:rPr>
          <w:rFonts w:ascii="Book Antiqua" w:hAnsi="Book Antiqua"/>
        </w:rPr>
        <w:fldChar w:fldCharType="end"/>
      </w:r>
      <w:r w:rsidR="008436F8">
        <w:rPr>
          <w:rFonts w:ascii="Book Antiqua" w:hAnsi="Book Antiqua"/>
        </w:rPr>
      </w:r>
      <w:r w:rsidR="008436F8">
        <w:rPr>
          <w:rFonts w:ascii="Book Antiqua" w:hAnsi="Book Antiqua"/>
        </w:rPr>
        <w:fldChar w:fldCharType="separate"/>
      </w:r>
      <w:r w:rsidR="00A20FD3" w:rsidRPr="00A20FD3">
        <w:rPr>
          <w:rFonts w:ascii="Book Antiqua" w:hAnsi="Book Antiqua"/>
          <w:noProof/>
          <w:vertAlign w:val="superscript"/>
        </w:rPr>
        <w:t>[</w:t>
      </w:r>
      <w:hyperlink w:anchor="_ENREF_7" w:tooltip="Hashimoto, 2012 #74" w:history="1">
        <w:r w:rsidR="00A20FD3" w:rsidRPr="00A20FD3">
          <w:rPr>
            <w:rFonts w:ascii="Book Antiqua" w:hAnsi="Book Antiqua"/>
            <w:noProof/>
            <w:vertAlign w:val="superscript"/>
          </w:rPr>
          <w:t>7</w:t>
        </w:r>
      </w:hyperlink>
      <w:r w:rsidR="00A20FD3" w:rsidRPr="00A20FD3">
        <w:rPr>
          <w:rFonts w:ascii="Book Antiqua" w:hAnsi="Book Antiqua"/>
          <w:noProof/>
          <w:vertAlign w:val="superscript"/>
        </w:rPr>
        <w:t>]</w:t>
      </w:r>
      <w:r w:rsidR="008436F8">
        <w:rPr>
          <w:rFonts w:ascii="Book Antiqua" w:hAnsi="Book Antiqua"/>
        </w:rPr>
        <w:fldChar w:fldCharType="end"/>
      </w:r>
      <w:r w:rsidR="00A5187B">
        <w:rPr>
          <w:rFonts w:eastAsia="Times New Roman" w:cs="Times New Roman"/>
        </w:rPr>
        <w:t xml:space="preserve"> and, c</w:t>
      </w:r>
      <w:r w:rsidR="008436F8" w:rsidRPr="00B97EA4">
        <w:rPr>
          <w:rFonts w:ascii="Book Antiqua" w:hAnsi="Book Antiqua"/>
        </w:rPr>
        <w:t xml:space="preserve">onversely, </w:t>
      </w:r>
      <w:r w:rsidR="008436F8">
        <w:rPr>
          <w:rFonts w:ascii="Book Antiqua" w:hAnsi="Book Antiqua"/>
        </w:rPr>
        <w:t xml:space="preserve">mice or piglets fed with a tryptophan supplemented diet </w:t>
      </w:r>
      <w:r w:rsidR="00A5187B">
        <w:rPr>
          <w:rFonts w:ascii="Book Antiqua" w:hAnsi="Book Antiqua"/>
        </w:rPr>
        <w:t xml:space="preserve">have a </w:t>
      </w:r>
      <w:r w:rsidR="008436F8">
        <w:rPr>
          <w:rFonts w:ascii="Book Antiqua" w:hAnsi="Book Antiqua"/>
        </w:rPr>
        <w:t>reduce</w:t>
      </w:r>
      <w:r w:rsidR="008920BC">
        <w:rPr>
          <w:rFonts w:ascii="Book Antiqua" w:hAnsi="Book Antiqua"/>
        </w:rPr>
        <w:t>d</w:t>
      </w:r>
      <w:r w:rsidR="008436F8">
        <w:rPr>
          <w:rFonts w:ascii="Book Antiqua" w:hAnsi="Book Antiqua"/>
        </w:rPr>
        <w:t xml:space="preserve"> inflammation and </w:t>
      </w:r>
      <w:r w:rsidR="00A5187B">
        <w:rPr>
          <w:rFonts w:ascii="Book Antiqua" w:hAnsi="Book Antiqua"/>
        </w:rPr>
        <w:t>a decrease</w:t>
      </w:r>
      <w:r w:rsidR="008920BC">
        <w:rPr>
          <w:rFonts w:ascii="Book Antiqua" w:hAnsi="Book Antiqua"/>
        </w:rPr>
        <w:t>d</w:t>
      </w:r>
      <w:r w:rsidR="00A5187B">
        <w:rPr>
          <w:rFonts w:ascii="Book Antiqua" w:hAnsi="Book Antiqua"/>
        </w:rPr>
        <w:t xml:space="preserve"> severity of </w:t>
      </w:r>
      <w:r w:rsidR="008436F8">
        <w:rPr>
          <w:rFonts w:ascii="Book Antiqua" w:hAnsi="Book Antiqua"/>
        </w:rPr>
        <w:t>DSS-</w:t>
      </w:r>
      <w:r w:rsidR="008436F8" w:rsidRPr="00B97EA4">
        <w:rPr>
          <w:rFonts w:ascii="Book Antiqua" w:hAnsi="Book Antiqua"/>
        </w:rPr>
        <w:t>induced colitis</w:t>
      </w:r>
      <w:r w:rsidR="008436F8">
        <w:rPr>
          <w:rFonts w:ascii="Book Antiqua" w:hAnsi="Book Antiqua"/>
        </w:rPr>
        <w:fldChar w:fldCharType="begin">
          <w:fldData xml:space="preserve">PEVuZE5vdGU+PENpdGU+PEF1dGhvcj5LaW08L0F1dGhvcj48WWVhcj4yMDEwPC9ZZWFyPjxSZWNO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</w:fldData>
        </w:fldChar>
      </w:r>
      <w:r w:rsidR="00A20FD3">
        <w:rPr>
          <w:rFonts w:ascii="Book Antiqua" w:hAnsi="Book Antiqua"/>
        </w:rPr>
        <w:instrText xml:space="preserve"> ADDIN EN.CITE </w:instrText>
      </w:r>
      <w:r w:rsidR="00A20FD3">
        <w:rPr>
          <w:rFonts w:ascii="Book Antiqua" w:hAnsi="Book Antiqua"/>
        </w:rPr>
        <w:fldChar w:fldCharType="begin">
          <w:fldData xml:space="preserve">PEVuZE5vdGU+PENpdGU+PEF1dGhvcj5LaW08L0F1dGhvcj48WWVhcj4yMDEwPC9ZZWFyPjxSZWNO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</w:fldData>
        </w:fldChar>
      </w:r>
      <w:r w:rsidR="00A20FD3">
        <w:rPr>
          <w:rFonts w:ascii="Book Antiqua" w:hAnsi="Book Antiqua"/>
        </w:rPr>
        <w:instrText xml:space="preserve"> ADDIN EN.CITE.DATA </w:instrText>
      </w:r>
      <w:r w:rsidR="00A20FD3">
        <w:rPr>
          <w:rFonts w:ascii="Book Antiqua" w:hAnsi="Book Antiqua"/>
        </w:rPr>
      </w:r>
      <w:r w:rsidR="00A20FD3">
        <w:rPr>
          <w:rFonts w:ascii="Book Antiqua" w:hAnsi="Book Antiqua"/>
        </w:rPr>
        <w:fldChar w:fldCharType="end"/>
      </w:r>
      <w:r w:rsidR="008436F8">
        <w:rPr>
          <w:rFonts w:ascii="Book Antiqua" w:hAnsi="Book Antiqua"/>
        </w:rPr>
      </w:r>
      <w:r w:rsidR="008436F8">
        <w:rPr>
          <w:rFonts w:ascii="Book Antiqua" w:hAnsi="Book Antiqua"/>
        </w:rPr>
        <w:fldChar w:fldCharType="separate"/>
      </w:r>
      <w:r w:rsidR="00A20FD3" w:rsidRPr="00A20FD3">
        <w:rPr>
          <w:rFonts w:ascii="Book Antiqua" w:hAnsi="Book Antiqua"/>
          <w:noProof/>
          <w:vertAlign w:val="superscript"/>
        </w:rPr>
        <w:t>[</w:t>
      </w:r>
      <w:hyperlink w:anchor="_ENREF_8" w:tooltip="Kim, 2010 #76" w:history="1">
        <w:r w:rsidR="00A20FD3" w:rsidRPr="00A20FD3">
          <w:rPr>
            <w:rFonts w:ascii="Book Antiqua" w:hAnsi="Book Antiqua"/>
            <w:noProof/>
            <w:vertAlign w:val="superscript"/>
          </w:rPr>
          <w:t>8</w:t>
        </w:r>
      </w:hyperlink>
      <w:r w:rsidR="00C50B77">
        <w:rPr>
          <w:rFonts w:ascii="Book Antiqua" w:hAnsi="Book Antiqua"/>
          <w:noProof/>
          <w:vertAlign w:val="superscript"/>
        </w:rPr>
        <w:t>,</w:t>
      </w:r>
      <w:hyperlink w:anchor="_ENREF_9" w:tooltip="Zelante, 2013 #68" w:history="1">
        <w:r w:rsidR="00A20FD3" w:rsidRPr="00A20FD3">
          <w:rPr>
            <w:rFonts w:ascii="Book Antiqua" w:hAnsi="Book Antiqua"/>
            <w:noProof/>
            <w:vertAlign w:val="superscript"/>
          </w:rPr>
          <w:t>9</w:t>
        </w:r>
      </w:hyperlink>
      <w:r w:rsidR="00A20FD3" w:rsidRPr="00A20FD3">
        <w:rPr>
          <w:rFonts w:ascii="Book Antiqua" w:hAnsi="Book Antiqua"/>
          <w:noProof/>
          <w:vertAlign w:val="superscript"/>
        </w:rPr>
        <w:t>]</w:t>
      </w:r>
      <w:r w:rsidR="008436F8">
        <w:rPr>
          <w:rFonts w:ascii="Book Antiqua" w:hAnsi="Book Antiqua"/>
        </w:rPr>
        <w:fldChar w:fldCharType="end"/>
      </w:r>
      <w:r w:rsidR="008436F8" w:rsidRPr="00B97EA4">
        <w:rPr>
          <w:rFonts w:ascii="Book Antiqua" w:hAnsi="Book Antiqua"/>
        </w:rPr>
        <w:t>.</w:t>
      </w:r>
    </w:p>
    <w:p w14:paraId="7B8D1B8C" w14:textId="56E2CCFA" w:rsidR="006C5BB1" w:rsidRPr="00C50B77" w:rsidRDefault="006C5BB1" w:rsidP="00C50B77">
      <w:pPr>
        <w:pStyle w:val="Default"/>
        <w:spacing w:line="360" w:lineRule="auto"/>
        <w:ind w:firstLine="720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t xml:space="preserve">As a therapeutic </w:t>
      </w:r>
      <w:r w:rsidR="00A90271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, the authors next </w:t>
      </w:r>
      <w:r w:rsidR="00DB761C">
        <w:rPr>
          <w:rFonts w:ascii="Book Antiqua" w:hAnsi="Book Antiqua"/>
        </w:rPr>
        <w:t xml:space="preserve">postulated </w:t>
      </w:r>
      <w:r>
        <w:rPr>
          <w:rFonts w:ascii="Book Antiqua" w:hAnsi="Book Antiqua"/>
        </w:rPr>
        <w:t xml:space="preserve">that altering the intestinal microbiota in genetically susceptible host so as to increase its ability to generate AHR ligands </w:t>
      </w:r>
      <w:r w:rsidR="00DD673B">
        <w:rPr>
          <w:rFonts w:ascii="Book Antiqua" w:hAnsi="Book Antiqua"/>
        </w:rPr>
        <w:t>could</w:t>
      </w:r>
      <w:r>
        <w:rPr>
          <w:rFonts w:ascii="Book Antiqua" w:hAnsi="Book Antiqua"/>
        </w:rPr>
        <w:t xml:space="preserve"> protect from intestinal inflammation. </w:t>
      </w:r>
      <w:r w:rsidR="00DB761C">
        <w:rPr>
          <w:rFonts w:ascii="Book Antiqua" w:hAnsi="Book Antiqua"/>
        </w:rPr>
        <w:t>Thus</w:t>
      </w:r>
      <w:r w:rsidR="00C371E9">
        <w:rPr>
          <w:rFonts w:ascii="Book Antiqua" w:hAnsi="Book Antiqua"/>
        </w:rPr>
        <w:t xml:space="preserve">, the </w:t>
      </w:r>
      <w:r w:rsidR="009D68D8">
        <w:rPr>
          <w:rFonts w:ascii="Book Antiqua" w:hAnsi="Book Antiqua"/>
        </w:rPr>
        <w:t>authors</w:t>
      </w:r>
      <w:r w:rsidR="00D93D41">
        <w:rPr>
          <w:rFonts w:ascii="Book Antiqua" w:hAnsi="Book Antiqua"/>
        </w:rPr>
        <w:t xml:space="preserve"> </w:t>
      </w:r>
      <w:r w:rsidR="009D68D8">
        <w:rPr>
          <w:rFonts w:ascii="Book Antiqua" w:hAnsi="Book Antiqua"/>
        </w:rPr>
        <w:t>demonstrated</w:t>
      </w:r>
      <w:r w:rsidR="00D93D41">
        <w:rPr>
          <w:rFonts w:ascii="Book Antiqua" w:hAnsi="Book Antiqua"/>
        </w:rPr>
        <w:t xml:space="preserve"> that </w:t>
      </w:r>
      <w:r w:rsidR="009D68D8" w:rsidRPr="00FA622D">
        <w:rPr>
          <w:rFonts w:ascii="Book Antiqua" w:hAnsi="Book Antiqua"/>
        </w:rPr>
        <w:t xml:space="preserve">supplementation with </w:t>
      </w:r>
      <w:r w:rsidR="00F87FCA">
        <w:rPr>
          <w:rFonts w:ascii="Book Antiqua" w:hAnsi="Book Antiqua"/>
        </w:rPr>
        <w:t xml:space="preserve">three </w:t>
      </w:r>
      <w:r w:rsidR="009D68D8" w:rsidRPr="00FA622D">
        <w:rPr>
          <w:rFonts w:ascii="Book Antiqua" w:hAnsi="Book Antiqua"/>
        </w:rPr>
        <w:t xml:space="preserve">commensal </w:t>
      </w:r>
      <w:proofErr w:type="spellStart"/>
      <w:r w:rsidR="009D68D8" w:rsidRPr="00F670AC">
        <w:rPr>
          <w:rFonts w:ascii="Book Antiqua" w:hAnsi="Book Antiqua"/>
          <w:i/>
        </w:rPr>
        <w:t>Lactobacilllus</w:t>
      </w:r>
      <w:proofErr w:type="spellEnd"/>
      <w:r w:rsidR="009D68D8" w:rsidRPr="00FA622D">
        <w:rPr>
          <w:rFonts w:ascii="Book Antiqua" w:hAnsi="Book Antiqua"/>
        </w:rPr>
        <w:t xml:space="preserve"> strains </w:t>
      </w:r>
      <w:r w:rsidR="009D68D8">
        <w:rPr>
          <w:rFonts w:ascii="Book Antiqua" w:hAnsi="Book Antiqua"/>
        </w:rPr>
        <w:t>with</w:t>
      </w:r>
      <w:r w:rsidR="00A5187B">
        <w:rPr>
          <w:rFonts w:ascii="Book Antiqua" w:hAnsi="Book Antiqua"/>
        </w:rPr>
        <w:t xml:space="preserve"> high</w:t>
      </w:r>
      <w:r w:rsidR="009D68D8" w:rsidRPr="00FA622D">
        <w:rPr>
          <w:rFonts w:ascii="Book Antiqua" w:hAnsi="Book Antiqua"/>
        </w:rPr>
        <w:t xml:space="preserve"> tryptophan</w:t>
      </w:r>
      <w:r w:rsidR="009D68D8">
        <w:rPr>
          <w:rFonts w:ascii="Book Antiqua" w:hAnsi="Book Antiqua"/>
        </w:rPr>
        <w:t>-metabolic</w:t>
      </w:r>
      <w:r w:rsidR="009D68D8" w:rsidRPr="00FA622D">
        <w:rPr>
          <w:rFonts w:ascii="Book Antiqua" w:hAnsi="Book Antiqua"/>
        </w:rPr>
        <w:t xml:space="preserve"> activities </w:t>
      </w:r>
      <w:r>
        <w:rPr>
          <w:rFonts w:ascii="Book Antiqua" w:hAnsi="Book Antiqua"/>
        </w:rPr>
        <w:t>was sufficient to restore intestinal IL</w:t>
      </w:r>
      <w:r w:rsidR="00A90271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22 production and to </w:t>
      </w:r>
      <w:r w:rsidR="009D68D8">
        <w:rPr>
          <w:rFonts w:ascii="Book Antiqua" w:hAnsi="Book Antiqua"/>
        </w:rPr>
        <w:t xml:space="preserve">reverse the </w:t>
      </w:r>
      <w:r w:rsidR="00B36769">
        <w:rPr>
          <w:rFonts w:ascii="Book Antiqua" w:hAnsi="Book Antiqua"/>
        </w:rPr>
        <w:t>coliti</w:t>
      </w:r>
      <w:r>
        <w:rPr>
          <w:rFonts w:ascii="Book Antiqua" w:hAnsi="Book Antiqua"/>
        </w:rPr>
        <w:t>s susceptibility</w:t>
      </w:r>
      <w:r w:rsidR="009D68D8">
        <w:rPr>
          <w:rFonts w:ascii="Book Antiqua" w:hAnsi="Book Antiqua"/>
        </w:rPr>
        <w:t xml:space="preserve"> </w:t>
      </w:r>
      <w:r w:rsidR="001723F5">
        <w:rPr>
          <w:rFonts w:ascii="Book Antiqua" w:hAnsi="Book Antiqua"/>
        </w:rPr>
        <w:t>observed in</w:t>
      </w:r>
      <w:r w:rsidR="009D68D8">
        <w:rPr>
          <w:rFonts w:ascii="Book Antiqua" w:hAnsi="Book Antiqua"/>
        </w:rPr>
        <w:t xml:space="preserve"> </w:t>
      </w:r>
      <w:r w:rsidR="00B36769">
        <w:rPr>
          <w:rFonts w:ascii="Book Antiqua" w:hAnsi="Book Antiqua"/>
        </w:rPr>
        <w:t xml:space="preserve">susceptible </w:t>
      </w:r>
      <w:r w:rsidR="009D68D8" w:rsidRPr="008920BC">
        <w:rPr>
          <w:rFonts w:ascii="Book Antiqua" w:hAnsi="Book Antiqua"/>
          <w:i/>
        </w:rPr>
        <w:t>Card9</w:t>
      </w:r>
      <w:r w:rsidR="009D68D8" w:rsidRPr="00CF2EDF">
        <w:rPr>
          <w:rFonts w:ascii="Book Antiqua" w:hAnsi="Book Antiqua"/>
          <w:vertAlign w:val="superscript"/>
        </w:rPr>
        <w:t>-/-</w:t>
      </w:r>
      <w:r w:rsidR="009D68D8">
        <w:rPr>
          <w:rFonts w:ascii="Book Antiqua" w:hAnsi="Book Antiqua"/>
        </w:rPr>
        <w:t xml:space="preserve"> mice. </w:t>
      </w:r>
      <w:r w:rsidR="00B97EA4">
        <w:rPr>
          <w:rFonts w:ascii="Book Antiqua" w:hAnsi="Book Antiqua"/>
        </w:rPr>
        <w:t>W</w:t>
      </w:r>
      <w:r w:rsidR="00B97EA4">
        <w:rPr>
          <w:rFonts w:ascii="Book Antiqua" w:eastAsia="Times New Roman" w:hAnsi="Book Antiqua" w:cs="Times New Roman"/>
        </w:rPr>
        <w:t>hile previous studies have highlighted how diet can affect the microbiota in a detrimental way, such as the consumption of milk-fat</w:t>
      </w:r>
      <w:r w:rsidR="00A5187B">
        <w:rPr>
          <w:rFonts w:ascii="Book Antiqua" w:eastAsia="Times New Roman" w:hAnsi="Book Antiqua" w:cs="Times New Roman"/>
        </w:rPr>
        <w:t xml:space="preserve">-derived diet </w:t>
      </w:r>
      <w:r w:rsidR="00B97EA4">
        <w:rPr>
          <w:rFonts w:ascii="Book Antiqua" w:eastAsia="Times New Roman" w:hAnsi="Book Antiqua" w:cs="Times New Roman"/>
        </w:rPr>
        <w:t xml:space="preserve">that lead to a bloom of </w:t>
      </w:r>
      <w:proofErr w:type="spellStart"/>
      <w:r w:rsidR="00B97EA4">
        <w:rPr>
          <w:rFonts w:ascii="Book Antiqua" w:eastAsia="Times New Roman" w:hAnsi="Book Antiqua" w:cs="Times New Roman"/>
        </w:rPr>
        <w:t>pathobiont</w:t>
      </w:r>
      <w:proofErr w:type="spellEnd"/>
      <w:r w:rsidR="00B97EA4">
        <w:rPr>
          <w:rFonts w:ascii="Book Antiqua" w:eastAsia="Times New Roman" w:hAnsi="Book Antiqua" w:cs="Times New Roman"/>
        </w:rPr>
        <w:t xml:space="preserve"> (</w:t>
      </w:r>
      <w:r w:rsidR="00B97EA4" w:rsidRPr="00C50B77">
        <w:rPr>
          <w:rFonts w:ascii="Book Antiqua" w:eastAsia="Times New Roman" w:hAnsi="Book Antiqua" w:cs="Times New Roman"/>
          <w:i/>
        </w:rPr>
        <w:t>i.e</w:t>
      </w:r>
      <w:r w:rsidR="00C50B77" w:rsidRPr="00C50B77">
        <w:rPr>
          <w:rFonts w:ascii="Book Antiqua" w:eastAsia="宋体" w:hAnsi="Book Antiqua" w:cs="Times New Roman" w:hint="eastAsia"/>
          <w:i/>
          <w:lang w:eastAsia="zh-CN"/>
        </w:rPr>
        <w:t>.,</w:t>
      </w:r>
      <w:r w:rsidR="00B97EA4">
        <w:rPr>
          <w:rFonts w:ascii="Book Antiqua" w:eastAsia="Times New Roman" w:hAnsi="Book Antiqua" w:cs="Times New Roman"/>
        </w:rPr>
        <w:t xml:space="preserve"> </w:t>
      </w:r>
      <w:proofErr w:type="spellStart"/>
      <w:r w:rsidR="00B97EA4" w:rsidRPr="00F87FCA">
        <w:rPr>
          <w:rFonts w:ascii="Book Antiqua" w:eastAsia="Times New Roman" w:hAnsi="Book Antiqua" w:cs="Times New Roman"/>
          <w:i/>
        </w:rPr>
        <w:t>Bilophila</w:t>
      </w:r>
      <w:proofErr w:type="spellEnd"/>
      <w:r w:rsidR="00B97EA4" w:rsidRPr="00F87FCA">
        <w:rPr>
          <w:rFonts w:ascii="Book Antiqua" w:eastAsia="Times New Roman" w:hAnsi="Book Antiqua" w:cs="Times New Roman"/>
          <w:i/>
        </w:rPr>
        <w:t xml:space="preserve"> </w:t>
      </w:r>
      <w:proofErr w:type="spellStart"/>
      <w:r w:rsidR="00B97EA4" w:rsidRPr="00F87FCA">
        <w:rPr>
          <w:rFonts w:ascii="Book Antiqua" w:eastAsia="Times New Roman" w:hAnsi="Book Antiqua" w:cs="Times New Roman"/>
          <w:i/>
        </w:rPr>
        <w:t>wadsworthia</w:t>
      </w:r>
      <w:proofErr w:type="spellEnd"/>
      <w:r w:rsidR="00B97EA4" w:rsidRPr="00F87FCA">
        <w:rPr>
          <w:rFonts w:ascii="Book Antiqua" w:eastAsia="Times New Roman" w:hAnsi="Book Antiqua" w:cs="Times New Roman"/>
        </w:rPr>
        <w:t>)</w:t>
      </w:r>
      <w:r w:rsidR="00B97EA4">
        <w:rPr>
          <w:rFonts w:eastAsia="Times New Roman" w:cs="Times New Roman"/>
          <w:i/>
          <w:iCs/>
        </w:rPr>
        <w:t xml:space="preserve"> </w:t>
      </w:r>
      <w:r w:rsidR="00B97EA4" w:rsidRPr="002108EF">
        <w:rPr>
          <w:rFonts w:ascii="Book Antiqua" w:eastAsia="Times New Roman" w:hAnsi="Book Antiqua" w:cs="Times New Roman"/>
        </w:rPr>
        <w:t xml:space="preserve">and colitis in </w:t>
      </w:r>
      <w:r w:rsidR="00B97EA4" w:rsidRPr="00DD673B">
        <w:rPr>
          <w:rFonts w:ascii="Book Antiqua" w:eastAsia="Times New Roman" w:hAnsi="Book Antiqua" w:cs="Times New Roman"/>
          <w:i/>
        </w:rPr>
        <w:t>Il10</w:t>
      </w:r>
      <w:r w:rsidR="00B97EA4" w:rsidRPr="00DD673B">
        <w:rPr>
          <w:rFonts w:ascii="Book Antiqua" w:eastAsia="Times New Roman" w:hAnsi="Book Antiqua" w:cs="Times New Roman"/>
          <w:vertAlign w:val="superscript"/>
        </w:rPr>
        <w:t xml:space="preserve">-/- </w:t>
      </w:r>
      <w:r w:rsidR="00B97EA4" w:rsidRPr="002108EF">
        <w:rPr>
          <w:rFonts w:ascii="Book Antiqua" w:eastAsia="Times New Roman" w:hAnsi="Book Antiqua" w:cs="Times New Roman"/>
        </w:rPr>
        <w:t>mice</w:t>
      </w:r>
      <w:r w:rsidR="00B97EA4">
        <w:rPr>
          <w:rFonts w:ascii="Book Antiqua" w:eastAsia="Times New Roman" w:hAnsi="Book Antiqua" w:cs="Times New Roman"/>
        </w:rPr>
        <w:fldChar w:fldCharType="begin">
          <w:fldData xml:space="preserve">PEVuZE5vdGU+PENpdGU+PEF1dGhvcj5EZXZrb3RhPC9BdXRob3I+PFllYXI+MjAxMjwvWWVhcj48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</w:fldData>
        </w:fldChar>
      </w:r>
      <w:r w:rsidR="00A20FD3">
        <w:rPr>
          <w:rFonts w:ascii="Book Antiqua" w:eastAsia="Times New Roman" w:hAnsi="Book Antiqua" w:cs="Times New Roman"/>
        </w:rPr>
        <w:instrText xml:space="preserve"> ADDIN EN.CITE </w:instrText>
      </w:r>
      <w:r w:rsidR="00A20FD3">
        <w:rPr>
          <w:rFonts w:ascii="Book Antiqua" w:eastAsia="Times New Roman" w:hAnsi="Book Antiqua" w:cs="Times New Roman"/>
        </w:rPr>
        <w:fldChar w:fldCharType="begin">
          <w:fldData xml:space="preserve">PEVuZE5vdGU+PENpdGU+PEF1dGhvcj5EZXZrb3RhPC9BdXRob3I+PFllYXI+MjAxMjwvWWVhcj48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</w:fldData>
        </w:fldChar>
      </w:r>
      <w:r w:rsidR="00A20FD3">
        <w:rPr>
          <w:rFonts w:ascii="Book Antiqua" w:eastAsia="Times New Roman" w:hAnsi="Book Antiqua" w:cs="Times New Roman"/>
        </w:rPr>
        <w:instrText xml:space="preserve"> ADDIN EN.CITE.DATA </w:instrText>
      </w:r>
      <w:r w:rsidR="00A20FD3">
        <w:rPr>
          <w:rFonts w:ascii="Book Antiqua" w:eastAsia="Times New Roman" w:hAnsi="Book Antiqua" w:cs="Times New Roman"/>
        </w:rPr>
      </w:r>
      <w:r w:rsidR="00A20FD3">
        <w:rPr>
          <w:rFonts w:ascii="Book Antiqua" w:eastAsia="Times New Roman" w:hAnsi="Book Antiqua" w:cs="Times New Roman"/>
        </w:rPr>
        <w:fldChar w:fldCharType="end"/>
      </w:r>
      <w:r w:rsidR="00B97EA4">
        <w:rPr>
          <w:rFonts w:ascii="Book Antiqua" w:eastAsia="Times New Roman" w:hAnsi="Book Antiqua" w:cs="Times New Roman"/>
        </w:rPr>
      </w:r>
      <w:r w:rsidR="00B97EA4">
        <w:rPr>
          <w:rFonts w:ascii="Book Antiqua" w:eastAsia="Times New Roman" w:hAnsi="Book Antiqua" w:cs="Times New Roman"/>
        </w:rPr>
        <w:fldChar w:fldCharType="separate"/>
      </w:r>
      <w:r w:rsidR="00A20FD3" w:rsidRPr="00A20FD3">
        <w:rPr>
          <w:rFonts w:ascii="Book Antiqua" w:eastAsia="Times New Roman" w:hAnsi="Book Antiqua" w:cs="Times New Roman"/>
          <w:noProof/>
          <w:vertAlign w:val="superscript"/>
        </w:rPr>
        <w:t>[</w:t>
      </w:r>
      <w:hyperlink w:anchor="_ENREF_10" w:tooltip="Devkota, 2012 #73" w:history="1">
        <w:r w:rsidR="00A20FD3" w:rsidRPr="00A20FD3">
          <w:rPr>
            <w:rFonts w:ascii="Book Antiqua" w:eastAsia="Times New Roman" w:hAnsi="Book Antiqua" w:cs="Times New Roman"/>
            <w:noProof/>
            <w:vertAlign w:val="superscript"/>
          </w:rPr>
          <w:t>10</w:t>
        </w:r>
      </w:hyperlink>
      <w:r w:rsidR="00A20FD3" w:rsidRPr="00A20FD3">
        <w:rPr>
          <w:rFonts w:ascii="Book Antiqua" w:eastAsia="Times New Roman" w:hAnsi="Book Antiqua" w:cs="Times New Roman"/>
          <w:noProof/>
          <w:vertAlign w:val="superscript"/>
        </w:rPr>
        <w:t>]</w:t>
      </w:r>
      <w:r w:rsidR="00B97EA4">
        <w:rPr>
          <w:rFonts w:ascii="Book Antiqua" w:eastAsia="Times New Roman" w:hAnsi="Book Antiqua" w:cs="Times New Roman"/>
        </w:rPr>
        <w:fldChar w:fldCharType="end"/>
      </w:r>
      <w:r w:rsidR="00B97EA4">
        <w:rPr>
          <w:rFonts w:ascii="Book Antiqua" w:eastAsia="Times New Roman" w:hAnsi="Book Antiqua" w:cs="Times New Roman"/>
        </w:rPr>
        <w:t xml:space="preserve">; the study from Lamas </w:t>
      </w:r>
      <w:r w:rsidR="00B97EA4" w:rsidRPr="00C50B77">
        <w:rPr>
          <w:rFonts w:ascii="Book Antiqua" w:eastAsia="Times New Roman" w:hAnsi="Book Antiqua" w:cs="Times New Roman"/>
          <w:i/>
        </w:rPr>
        <w:t>et al</w:t>
      </w:r>
      <w:r w:rsidR="00C50B77">
        <w:rPr>
          <w:rFonts w:ascii="Book Antiqua" w:eastAsia="Times New Roman" w:hAnsi="Book Antiqua" w:cs="Times New Roman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C50B77">
        <w:rPr>
          <w:rFonts w:ascii="Book Antiqua" w:eastAsia="Times New Roman" w:hAnsi="Book Antiqua" w:cs="Times New Roman"/>
        </w:rPr>
        <w:instrText xml:space="preserve"> ADDIN EN.CITE </w:instrText>
      </w:r>
      <w:r w:rsidR="00C50B77">
        <w:rPr>
          <w:rFonts w:ascii="Book Antiqua" w:eastAsia="Times New Roman" w:hAnsi="Book Antiqua" w:cs="Times New Roman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C50B77">
        <w:rPr>
          <w:rFonts w:ascii="Book Antiqua" w:eastAsia="Times New Roman" w:hAnsi="Book Antiqua" w:cs="Times New Roman"/>
        </w:rPr>
        <w:instrText xml:space="preserve"> ADDIN EN.CITE.DATA </w:instrText>
      </w:r>
      <w:r w:rsidR="00C50B77">
        <w:rPr>
          <w:rFonts w:ascii="Book Antiqua" w:eastAsia="Times New Roman" w:hAnsi="Book Antiqua" w:cs="Times New Roman"/>
        </w:rPr>
      </w:r>
      <w:r w:rsidR="00C50B77">
        <w:rPr>
          <w:rFonts w:ascii="Book Antiqua" w:eastAsia="Times New Roman" w:hAnsi="Book Antiqua" w:cs="Times New Roman"/>
        </w:rPr>
        <w:fldChar w:fldCharType="end"/>
      </w:r>
      <w:r w:rsidR="00C50B77">
        <w:rPr>
          <w:rFonts w:ascii="Book Antiqua" w:eastAsia="Times New Roman" w:hAnsi="Book Antiqua" w:cs="Times New Roman"/>
        </w:rPr>
      </w:r>
      <w:r w:rsidR="00C50B77">
        <w:rPr>
          <w:rFonts w:ascii="Book Antiqua" w:eastAsia="Times New Roman" w:hAnsi="Book Antiqua" w:cs="Times New Roman"/>
        </w:rPr>
        <w:fldChar w:fldCharType="separate"/>
      </w:r>
      <w:r w:rsidR="00C50B77" w:rsidRPr="00B97EA4">
        <w:rPr>
          <w:rFonts w:ascii="Book Antiqua" w:eastAsia="Times New Roman" w:hAnsi="Book Antiqua" w:cs="Times New Roman"/>
          <w:noProof/>
          <w:vertAlign w:val="superscript"/>
        </w:rPr>
        <w:t>[</w:t>
      </w:r>
      <w:hyperlink w:anchor="_ENREF_2" w:tooltip="Lamas, 2016 #59" w:history="1">
        <w:r w:rsidR="00C50B77" w:rsidRPr="00B97EA4">
          <w:rPr>
            <w:rFonts w:ascii="Book Antiqua" w:eastAsia="Times New Roman" w:hAnsi="Book Antiqua" w:cs="Times New Roman"/>
            <w:noProof/>
            <w:vertAlign w:val="superscript"/>
          </w:rPr>
          <w:t>2</w:t>
        </w:r>
      </w:hyperlink>
      <w:r w:rsidR="00C50B77" w:rsidRPr="00B97EA4">
        <w:rPr>
          <w:rFonts w:ascii="Book Antiqua" w:eastAsia="Times New Roman" w:hAnsi="Book Antiqua" w:cs="Times New Roman"/>
          <w:noProof/>
          <w:vertAlign w:val="superscript"/>
        </w:rPr>
        <w:t>]</w:t>
      </w:r>
      <w:r w:rsidR="00C50B77">
        <w:rPr>
          <w:rFonts w:ascii="Book Antiqua" w:eastAsia="Times New Roman" w:hAnsi="Book Antiqua" w:cs="Times New Roman"/>
        </w:rPr>
        <w:fldChar w:fldCharType="end"/>
      </w:r>
      <w:r w:rsidR="00B97EA4">
        <w:rPr>
          <w:rFonts w:ascii="Book Antiqua" w:eastAsia="Times New Roman" w:hAnsi="Book Antiqua" w:cs="Times New Roman"/>
        </w:rPr>
        <w:t xml:space="preserve"> is a good example of the </w:t>
      </w:r>
      <w:r w:rsidR="00B97EA4">
        <w:rPr>
          <w:rFonts w:ascii="Book Antiqua" w:eastAsia="Times New Roman" w:hAnsi="Book Antiqua" w:cs="Times New Roman"/>
        </w:rPr>
        <w:lastRenderedPageBreak/>
        <w:t xml:space="preserve">positive interplay between diet and the intestinal microbiota leading to the generation of microbial metabolites that play a central role in the protection </w:t>
      </w:r>
      <w:r w:rsidR="00C50B77">
        <w:rPr>
          <w:rFonts w:ascii="Book Antiqua" w:eastAsia="Times New Roman" w:hAnsi="Book Antiqua" w:cs="Times New Roman"/>
        </w:rPr>
        <w:t>against intestinal inflammation</w:t>
      </w:r>
      <w:r w:rsidR="00B97EA4">
        <w:rPr>
          <w:rFonts w:ascii="Book Antiqua" w:eastAsia="Times New Roman" w:hAnsi="Book Antiqua" w:cs="Times New Roman"/>
        </w:rPr>
        <w:t xml:space="preserve">. </w:t>
      </w:r>
    </w:p>
    <w:p w14:paraId="24F68077" w14:textId="448580D2" w:rsidR="0097683E" w:rsidRPr="00C50B77" w:rsidRDefault="00690190" w:rsidP="00C50B77">
      <w:pPr>
        <w:pStyle w:val="Default"/>
        <w:spacing w:line="360" w:lineRule="auto"/>
        <w:ind w:firstLine="720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t>Finally, i</w:t>
      </w:r>
      <w:r w:rsidR="00E272C6">
        <w:rPr>
          <w:rFonts w:ascii="Book Antiqua" w:hAnsi="Book Antiqua"/>
        </w:rPr>
        <w:t>n their</w:t>
      </w:r>
      <w:r w:rsidR="00B43427">
        <w:rPr>
          <w:rFonts w:ascii="Book Antiqua" w:hAnsi="Book Antiqua"/>
        </w:rPr>
        <w:t xml:space="preserve"> study</w:t>
      </w:r>
      <w:r w:rsidR="00E272C6">
        <w:rPr>
          <w:rFonts w:ascii="Book Antiqua" w:hAnsi="Book Antiqua"/>
        </w:rPr>
        <w:t xml:space="preserve">, Lamas </w:t>
      </w:r>
      <w:r w:rsidR="00C50B77" w:rsidRPr="00C50B77">
        <w:rPr>
          <w:rFonts w:ascii="Book Antiqua" w:eastAsia="Times New Roman" w:hAnsi="Book Antiqua" w:cs="Times New Roman"/>
          <w:i/>
        </w:rPr>
        <w:t>et al</w:t>
      </w:r>
      <w:r w:rsidR="00C50B77">
        <w:rPr>
          <w:rFonts w:ascii="Book Antiqua" w:eastAsia="Times New Roman" w:hAnsi="Book Antiqua" w:cs="Times New Roman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C50B77">
        <w:rPr>
          <w:rFonts w:ascii="Book Antiqua" w:eastAsia="Times New Roman" w:hAnsi="Book Antiqua" w:cs="Times New Roman"/>
        </w:rPr>
        <w:instrText xml:space="preserve"> ADDIN EN.CITE </w:instrText>
      </w:r>
      <w:r w:rsidR="00C50B77">
        <w:rPr>
          <w:rFonts w:ascii="Book Antiqua" w:eastAsia="Times New Roman" w:hAnsi="Book Antiqua" w:cs="Times New Roman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C50B77">
        <w:rPr>
          <w:rFonts w:ascii="Book Antiqua" w:eastAsia="Times New Roman" w:hAnsi="Book Antiqua" w:cs="Times New Roman"/>
        </w:rPr>
        <w:instrText xml:space="preserve"> ADDIN EN.CITE.DATA </w:instrText>
      </w:r>
      <w:r w:rsidR="00C50B77">
        <w:rPr>
          <w:rFonts w:ascii="Book Antiqua" w:eastAsia="Times New Roman" w:hAnsi="Book Antiqua" w:cs="Times New Roman"/>
        </w:rPr>
      </w:r>
      <w:r w:rsidR="00C50B77">
        <w:rPr>
          <w:rFonts w:ascii="Book Antiqua" w:eastAsia="Times New Roman" w:hAnsi="Book Antiqua" w:cs="Times New Roman"/>
        </w:rPr>
        <w:fldChar w:fldCharType="end"/>
      </w:r>
      <w:r w:rsidR="00C50B77">
        <w:rPr>
          <w:rFonts w:ascii="Book Antiqua" w:eastAsia="Times New Roman" w:hAnsi="Book Antiqua" w:cs="Times New Roman"/>
        </w:rPr>
      </w:r>
      <w:r w:rsidR="00C50B77">
        <w:rPr>
          <w:rFonts w:ascii="Book Antiqua" w:eastAsia="Times New Roman" w:hAnsi="Book Antiqua" w:cs="Times New Roman"/>
        </w:rPr>
        <w:fldChar w:fldCharType="separate"/>
      </w:r>
      <w:r w:rsidR="00C50B77" w:rsidRPr="00B97EA4">
        <w:rPr>
          <w:rFonts w:ascii="Book Antiqua" w:eastAsia="Times New Roman" w:hAnsi="Book Antiqua" w:cs="Times New Roman"/>
          <w:noProof/>
          <w:vertAlign w:val="superscript"/>
        </w:rPr>
        <w:t>[</w:t>
      </w:r>
      <w:hyperlink w:anchor="_ENREF_2" w:tooltip="Lamas, 2016 #59" w:history="1">
        <w:r w:rsidR="00C50B77" w:rsidRPr="00B97EA4">
          <w:rPr>
            <w:rFonts w:ascii="Book Antiqua" w:eastAsia="Times New Roman" w:hAnsi="Book Antiqua" w:cs="Times New Roman"/>
            <w:noProof/>
            <w:vertAlign w:val="superscript"/>
          </w:rPr>
          <w:t>2</w:t>
        </w:r>
      </w:hyperlink>
      <w:r w:rsidR="00C50B77" w:rsidRPr="00B97EA4">
        <w:rPr>
          <w:rFonts w:ascii="Book Antiqua" w:eastAsia="Times New Roman" w:hAnsi="Book Antiqua" w:cs="Times New Roman"/>
          <w:noProof/>
          <w:vertAlign w:val="superscript"/>
        </w:rPr>
        <w:t>]</w:t>
      </w:r>
      <w:r w:rsidR="00C50B77">
        <w:rPr>
          <w:rFonts w:ascii="Book Antiqua" w:eastAsia="Times New Roman" w:hAnsi="Book Antiqua" w:cs="Times New Roman"/>
        </w:rPr>
        <w:fldChar w:fldCharType="end"/>
      </w:r>
      <w:r w:rsidR="00C50B77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E272C6">
        <w:rPr>
          <w:rFonts w:ascii="Book Antiqua" w:hAnsi="Book Antiqua"/>
        </w:rPr>
        <w:t xml:space="preserve">further corroborated </w:t>
      </w:r>
      <w:r>
        <w:rPr>
          <w:rFonts w:ascii="Book Antiqua" w:hAnsi="Book Antiqua"/>
        </w:rPr>
        <w:t xml:space="preserve">the </w:t>
      </w:r>
      <w:r w:rsidR="009B4BC9">
        <w:rPr>
          <w:rFonts w:ascii="Book Antiqua" w:hAnsi="Book Antiqua"/>
        </w:rPr>
        <w:t>results</w:t>
      </w:r>
      <w:r w:rsidR="001723F5">
        <w:rPr>
          <w:rFonts w:ascii="Book Antiqua" w:hAnsi="Book Antiqua"/>
        </w:rPr>
        <w:t xml:space="preserve"> obtained</w:t>
      </w:r>
      <w:r w:rsidR="00E272C6">
        <w:rPr>
          <w:rFonts w:ascii="Book Antiqua" w:hAnsi="Book Antiqua"/>
        </w:rPr>
        <w:t xml:space="preserve"> in mice with</w:t>
      </w:r>
      <w:r w:rsidR="00B4342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B43427">
        <w:rPr>
          <w:rFonts w:ascii="Book Antiqua" w:hAnsi="Book Antiqua"/>
        </w:rPr>
        <w:t xml:space="preserve">analysis </w:t>
      </w:r>
      <w:r>
        <w:rPr>
          <w:rFonts w:ascii="Book Antiqua" w:hAnsi="Book Antiqua"/>
        </w:rPr>
        <w:t xml:space="preserve">of </w:t>
      </w:r>
      <w:r w:rsidR="00B43427">
        <w:rPr>
          <w:rFonts w:ascii="Book Antiqua" w:hAnsi="Book Antiqua"/>
        </w:rPr>
        <w:t>samples from IBD</w:t>
      </w:r>
      <w:r>
        <w:rPr>
          <w:rFonts w:ascii="Book Antiqua" w:hAnsi="Book Antiqua"/>
        </w:rPr>
        <w:t xml:space="preserve"> patients</w:t>
      </w:r>
      <w:r w:rsidR="00A5187B">
        <w:rPr>
          <w:rFonts w:ascii="Book Antiqua" w:hAnsi="Book Antiqua"/>
        </w:rPr>
        <w:t>,</w:t>
      </w:r>
      <w:r w:rsidR="004909C2">
        <w:rPr>
          <w:rFonts w:ascii="Book Antiqua" w:hAnsi="Book Antiqua"/>
        </w:rPr>
        <w:t xml:space="preserve"> and</w:t>
      </w:r>
      <w:r>
        <w:rPr>
          <w:rFonts w:ascii="Book Antiqua" w:hAnsi="Book Antiqua"/>
        </w:rPr>
        <w:t xml:space="preserve"> demonstrat</w:t>
      </w:r>
      <w:r w:rsidR="004909C2">
        <w:rPr>
          <w:rFonts w:ascii="Book Antiqua" w:hAnsi="Book Antiqua"/>
        </w:rPr>
        <w:t>e</w:t>
      </w:r>
      <w:r w:rsidR="00A5187B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that </w:t>
      </w:r>
      <w:r w:rsidR="00A5187B">
        <w:rPr>
          <w:rFonts w:ascii="Book Antiqua" w:hAnsi="Book Antiqua"/>
        </w:rPr>
        <w:t xml:space="preserve">such </w:t>
      </w:r>
      <w:r w:rsidR="004B05BE">
        <w:rPr>
          <w:rFonts w:ascii="Book Antiqua" w:hAnsi="Book Antiqua"/>
        </w:rPr>
        <w:t xml:space="preserve">patients have a reduced fecal AHR activity </w:t>
      </w:r>
      <w:r w:rsidR="00B43427">
        <w:rPr>
          <w:rFonts w:ascii="Book Antiqua" w:hAnsi="Book Antiqua"/>
        </w:rPr>
        <w:t>and</w:t>
      </w:r>
      <w:r w:rsidR="0097683E">
        <w:rPr>
          <w:rFonts w:ascii="Book Antiqua" w:hAnsi="Book Antiqua"/>
        </w:rPr>
        <w:t xml:space="preserve"> fecal levels of tryptophan</w:t>
      </w:r>
      <w:r w:rsidR="00E160F0">
        <w:rPr>
          <w:rFonts w:ascii="Book Antiqua" w:hAnsi="Book Antiqua"/>
        </w:rPr>
        <w:t xml:space="preserve">. </w:t>
      </w:r>
      <w:r w:rsidR="00064333">
        <w:rPr>
          <w:rFonts w:ascii="Book Antiqua" w:hAnsi="Book Antiqua"/>
        </w:rPr>
        <w:t>The authors showed that t</w:t>
      </w:r>
      <w:r w:rsidR="00E160F0" w:rsidRPr="00E160F0">
        <w:rPr>
          <w:rFonts w:ascii="Book Antiqua" w:hAnsi="Book Antiqua"/>
        </w:rPr>
        <w:t>hese reductions correlate</w:t>
      </w:r>
      <w:r w:rsidR="00E160F0">
        <w:t xml:space="preserve"> </w:t>
      </w:r>
      <w:r w:rsidR="0097683E">
        <w:rPr>
          <w:rFonts w:ascii="Book Antiqua" w:hAnsi="Book Antiqua"/>
        </w:rPr>
        <w:t xml:space="preserve">with </w:t>
      </w:r>
      <w:r w:rsidR="0097683E" w:rsidRPr="001723F5">
        <w:rPr>
          <w:rFonts w:ascii="Book Antiqua" w:hAnsi="Book Antiqua"/>
          <w:i/>
        </w:rPr>
        <w:t>CARD9</w:t>
      </w:r>
      <w:r w:rsidR="0097683E">
        <w:rPr>
          <w:rFonts w:ascii="Book Antiqua" w:hAnsi="Book Antiqua"/>
        </w:rPr>
        <w:t xml:space="preserve"> polymorphism</w:t>
      </w:r>
      <w:r w:rsidR="00B90260">
        <w:rPr>
          <w:rFonts w:ascii="Book Antiqua" w:hAnsi="Book Antiqua"/>
        </w:rPr>
        <w:t>.</w:t>
      </w:r>
      <w:r w:rsidR="001C29C9">
        <w:rPr>
          <w:rFonts w:ascii="Book Antiqua" w:hAnsi="Book Antiqua"/>
        </w:rPr>
        <w:t xml:space="preserve"> </w:t>
      </w:r>
      <w:r w:rsidR="0054532F" w:rsidRPr="006B1AB1">
        <w:rPr>
          <w:rFonts w:ascii="Book Antiqua" w:hAnsi="Book Antiqua"/>
        </w:rPr>
        <w:t xml:space="preserve">These </w:t>
      </w:r>
      <w:r>
        <w:rPr>
          <w:rFonts w:ascii="Book Antiqua" w:hAnsi="Book Antiqua"/>
        </w:rPr>
        <w:t xml:space="preserve">important </w:t>
      </w:r>
      <w:r w:rsidR="0054532F" w:rsidRPr="006B1AB1">
        <w:rPr>
          <w:rFonts w:ascii="Book Antiqua" w:hAnsi="Book Antiqua"/>
        </w:rPr>
        <w:t>findings</w:t>
      </w:r>
      <w:r w:rsidR="0054532F" w:rsidRPr="006B1AB1">
        <w:rPr>
          <w:rFonts w:ascii="Book Antiqua" w:hAnsi="Book Antiqua" w:cs="Times New Roman"/>
        </w:rPr>
        <w:t xml:space="preserve"> consolidate the prominent role of diet</w:t>
      </w:r>
      <w:r w:rsidR="0054532F">
        <w:rPr>
          <w:rFonts w:ascii="Book Antiqua" w:hAnsi="Book Antiqua" w:cs="Times New Roman"/>
        </w:rPr>
        <w:t xml:space="preserve">ary components and microbial-generated metabolites </w:t>
      </w:r>
      <w:r w:rsidR="0054532F" w:rsidRPr="006B1AB1">
        <w:rPr>
          <w:rFonts w:ascii="Book Antiqua" w:hAnsi="Book Antiqua" w:cs="Times New Roman"/>
        </w:rPr>
        <w:t>in mediating inflammation-related disorders.</w:t>
      </w:r>
      <w:r>
        <w:rPr>
          <w:rFonts w:ascii="Book Antiqua" w:hAnsi="Book Antiqua" w:cs="Times New Roman"/>
        </w:rPr>
        <w:t xml:space="preserve"> </w:t>
      </w:r>
      <w:r w:rsidR="008436F8">
        <w:rPr>
          <w:rFonts w:ascii="Book Antiqua" w:hAnsi="Book Antiqua"/>
        </w:rPr>
        <w:t>Tryptophan</w:t>
      </w:r>
      <w:r w:rsidR="00291E0C" w:rsidRPr="008436F8">
        <w:rPr>
          <w:rFonts w:ascii="Book Antiqua" w:hAnsi="Book Antiqua"/>
        </w:rPr>
        <w:t xml:space="preserve"> appears to be an important amino acid in IBD patients since they have lower levels of </w:t>
      </w:r>
      <w:r w:rsidR="00E160F0" w:rsidRPr="008436F8">
        <w:rPr>
          <w:rFonts w:ascii="Book Antiqua" w:hAnsi="Book Antiqua"/>
        </w:rPr>
        <w:t>ser</w:t>
      </w:r>
      <w:r w:rsidR="00E160F0">
        <w:rPr>
          <w:rFonts w:ascii="Book Antiqua" w:hAnsi="Book Antiqua"/>
        </w:rPr>
        <w:t>um</w:t>
      </w:r>
      <w:r w:rsidR="00E160F0" w:rsidRPr="008436F8">
        <w:rPr>
          <w:rFonts w:ascii="Book Antiqua" w:hAnsi="Book Antiqua"/>
        </w:rPr>
        <w:t xml:space="preserve"> </w:t>
      </w:r>
      <w:r w:rsidR="008436F8" w:rsidRPr="008436F8">
        <w:rPr>
          <w:rFonts w:ascii="Book Antiqua" w:hAnsi="Book Antiqua"/>
        </w:rPr>
        <w:t>and fecal</w:t>
      </w:r>
      <w:r w:rsidR="00291E0C" w:rsidRPr="008436F8">
        <w:rPr>
          <w:rFonts w:ascii="Book Antiqua" w:hAnsi="Book Antiqua"/>
        </w:rPr>
        <w:t xml:space="preserve"> tryptophan compared to </w:t>
      </w:r>
      <w:r w:rsidR="008436F8" w:rsidRPr="008436F8">
        <w:rPr>
          <w:rFonts w:ascii="Book Antiqua" w:hAnsi="Book Antiqua"/>
        </w:rPr>
        <w:t>healthy subjects</w:t>
      </w:r>
      <w:r w:rsidR="008436F8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LCAxMV08L3N0eWxlPjwvRGlzcGxheVRleHQ+PHJlY29yZD48cmVjLW51bWJlcj41OTwvcmVjLW51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</w:fldData>
        </w:fldChar>
      </w:r>
      <w:r w:rsidR="008436F8">
        <w:rPr>
          <w:rFonts w:ascii="Book Antiqua" w:hAnsi="Book Antiqua"/>
        </w:rPr>
        <w:instrText xml:space="preserve"> ADDIN EN.CITE </w:instrText>
      </w:r>
      <w:r w:rsidR="008436F8">
        <w:rPr>
          <w:rFonts w:ascii="Book Antiqua" w:hAnsi="Book Antiqua"/>
        </w:rPr>
        <w:fldChar w:fldCharType="begin">
          <w:fldData xml:space="preserve">PEVuZE5vdGU+PENpdGU+PEF1dGhvcj5MYW1hczwvQXV0aG9yPjxZZWFyPjIwMTY8L1llYXI+PFJl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</w:fldData>
        </w:fldChar>
      </w:r>
      <w:r w:rsidR="008436F8">
        <w:rPr>
          <w:rFonts w:ascii="Book Antiqua" w:hAnsi="Book Antiqua"/>
        </w:rPr>
        <w:instrText xml:space="preserve"> ADDIN EN.CITE.DATA </w:instrText>
      </w:r>
      <w:r w:rsidR="008436F8">
        <w:rPr>
          <w:rFonts w:ascii="Book Antiqua" w:hAnsi="Book Antiqua"/>
        </w:rPr>
      </w:r>
      <w:r w:rsidR="008436F8">
        <w:rPr>
          <w:rFonts w:ascii="Book Antiqua" w:hAnsi="Book Antiqua"/>
        </w:rPr>
        <w:fldChar w:fldCharType="end"/>
      </w:r>
      <w:r w:rsidR="008436F8">
        <w:rPr>
          <w:rFonts w:ascii="Book Antiqua" w:hAnsi="Book Antiqua"/>
        </w:rPr>
      </w:r>
      <w:r w:rsidR="008436F8">
        <w:rPr>
          <w:rFonts w:ascii="Book Antiqua" w:hAnsi="Book Antiqua"/>
        </w:rPr>
        <w:fldChar w:fldCharType="separate"/>
      </w:r>
      <w:r w:rsidR="008436F8" w:rsidRPr="008436F8">
        <w:rPr>
          <w:rFonts w:ascii="Book Antiqua" w:hAnsi="Book Antiqua"/>
          <w:noProof/>
          <w:vertAlign w:val="superscript"/>
        </w:rPr>
        <w:t>[</w:t>
      </w:r>
      <w:hyperlink w:anchor="_ENREF_2" w:tooltip="Lamas, 2016 #59" w:history="1">
        <w:r w:rsidR="00A20FD3" w:rsidRPr="008436F8">
          <w:rPr>
            <w:rFonts w:ascii="Book Antiqua" w:hAnsi="Book Antiqua"/>
            <w:noProof/>
            <w:vertAlign w:val="superscript"/>
          </w:rPr>
          <w:t>2</w:t>
        </w:r>
      </w:hyperlink>
      <w:r w:rsidR="00C50B77">
        <w:rPr>
          <w:rFonts w:ascii="Book Antiqua" w:hAnsi="Book Antiqua"/>
          <w:noProof/>
          <w:vertAlign w:val="superscript"/>
        </w:rPr>
        <w:t>,</w:t>
      </w:r>
      <w:hyperlink w:anchor="_ENREF_11" w:tooltip="Nikolaus, 2014 #78" w:history="1">
        <w:r w:rsidR="00A20FD3" w:rsidRPr="008436F8">
          <w:rPr>
            <w:rFonts w:ascii="Book Antiqua" w:hAnsi="Book Antiqua"/>
            <w:noProof/>
            <w:vertAlign w:val="superscript"/>
          </w:rPr>
          <w:t>11</w:t>
        </w:r>
      </w:hyperlink>
      <w:r w:rsidR="008436F8" w:rsidRPr="008436F8">
        <w:rPr>
          <w:rFonts w:ascii="Book Antiqua" w:hAnsi="Book Antiqua"/>
          <w:noProof/>
          <w:vertAlign w:val="superscript"/>
        </w:rPr>
        <w:t>]</w:t>
      </w:r>
      <w:r w:rsidR="008436F8">
        <w:rPr>
          <w:rFonts w:ascii="Book Antiqua" w:hAnsi="Book Antiqua"/>
        </w:rPr>
        <w:fldChar w:fldCharType="end"/>
      </w:r>
      <w:r w:rsidR="00591D36">
        <w:rPr>
          <w:rFonts w:ascii="Book Antiqua" w:hAnsi="Book Antiqua"/>
        </w:rPr>
        <w:t xml:space="preserve">. </w:t>
      </w:r>
      <w:r>
        <w:rPr>
          <w:rFonts w:ascii="Book Antiqua" w:hAnsi="Book Antiqua" w:cs="Times New Roman"/>
        </w:rPr>
        <w:t>In light of the close relationship occurring between the intestinal microbiota and dietary intake, such data further highlight the need of controlling both macro- and micro-nutrient</w:t>
      </w:r>
      <w:r w:rsidR="00A90271">
        <w:rPr>
          <w:rFonts w:ascii="Book Antiqua" w:hAnsi="Book Antiqua" w:cs="Times New Roman"/>
        </w:rPr>
        <w:t>s</w:t>
      </w:r>
      <w:r>
        <w:rPr>
          <w:rFonts w:ascii="Book Antiqua" w:hAnsi="Book Antiqua" w:cs="Times New Roman"/>
        </w:rPr>
        <w:t xml:space="preserve"> consumption </w:t>
      </w:r>
      <w:r w:rsidR="00A90271">
        <w:rPr>
          <w:rFonts w:ascii="Book Antiqua" w:hAnsi="Book Antiqua" w:cs="Times New Roman"/>
        </w:rPr>
        <w:t>in</w:t>
      </w:r>
      <w:r>
        <w:rPr>
          <w:rFonts w:ascii="Book Antiqua" w:hAnsi="Book Antiqua" w:cs="Times New Roman"/>
        </w:rPr>
        <w:t xml:space="preserve"> IBD patients with genetic predisposition.</w:t>
      </w:r>
    </w:p>
    <w:p w14:paraId="4E1B8594" w14:textId="05C0E800" w:rsidR="00FB2941" w:rsidRDefault="0097683E" w:rsidP="00C50B77">
      <w:pPr>
        <w:pStyle w:val="Default"/>
        <w:spacing w:line="360" w:lineRule="auto"/>
        <w:ind w:firstLine="720"/>
        <w:jc w:val="both"/>
        <w:rPr>
          <w:rFonts w:ascii="Book Antiqua" w:eastAsia="Times New Roman" w:hAnsi="Book Antiqua" w:cs="Times New Roman"/>
        </w:rPr>
      </w:pPr>
      <w:r w:rsidRPr="006B1AB1">
        <w:rPr>
          <w:rFonts w:ascii="Book Antiqua" w:hAnsi="Book Antiqua"/>
        </w:rPr>
        <w:t>In the same issue</w:t>
      </w:r>
      <w:r>
        <w:rPr>
          <w:rFonts w:ascii="Book Antiqua" w:hAnsi="Book Antiqua"/>
        </w:rPr>
        <w:t xml:space="preserve"> of Nature Medicine</w:t>
      </w:r>
      <w:r w:rsidRPr="006B1AB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an additional study by </w:t>
      </w:r>
      <w:proofErr w:type="spellStart"/>
      <w:r w:rsidRPr="006B1AB1">
        <w:rPr>
          <w:rFonts w:ascii="Book Antiqua" w:hAnsi="Book Antiqua"/>
        </w:rPr>
        <w:t>Rothhammer</w:t>
      </w:r>
      <w:proofErr w:type="spellEnd"/>
      <w:r w:rsidRPr="006B1AB1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collaborators</w:t>
      </w:r>
      <w:r w:rsidRPr="006B1AB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 expand the substantial effect of tryptophan in regulating inflammation</w:t>
      </w:r>
      <w:r w:rsidR="00690190">
        <w:rPr>
          <w:rFonts w:ascii="Book Antiqua" w:hAnsi="Book Antiqua"/>
        </w:rPr>
        <w:t xml:space="preserve">, by focusing their study on </w:t>
      </w:r>
      <w:r w:rsidRPr="006B1AB1">
        <w:rPr>
          <w:rFonts w:ascii="Book Antiqua" w:hAnsi="Book Antiqua"/>
        </w:rPr>
        <w:t xml:space="preserve">the central nervous </w:t>
      </w:r>
      <w:r>
        <w:rPr>
          <w:rFonts w:ascii="Book Antiqua" w:hAnsi="Book Antiqua"/>
        </w:rPr>
        <w:t>system (CNS)</w:t>
      </w:r>
      <w:r w:rsidR="006901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and provid</w:t>
      </w:r>
      <w:r w:rsidR="00690190">
        <w:rPr>
          <w:rFonts w:ascii="Book Antiqua" w:hAnsi="Book Antiqua"/>
        </w:rPr>
        <w:t>ing</w:t>
      </w:r>
      <w:r>
        <w:rPr>
          <w:rFonts w:ascii="Book Antiqua" w:hAnsi="Book Antiqua"/>
        </w:rPr>
        <w:t xml:space="preserve"> evidence on the significant role of the bidirectional communication between</w:t>
      </w:r>
      <w:r w:rsidR="00E272C6">
        <w:rPr>
          <w:rFonts w:ascii="Book Antiqua" w:hAnsi="Book Antiqua"/>
        </w:rPr>
        <w:t xml:space="preserve"> the</w:t>
      </w:r>
      <w:r>
        <w:rPr>
          <w:rFonts w:ascii="Book Antiqua" w:hAnsi="Book Antiqua"/>
        </w:rPr>
        <w:t xml:space="preserve"> gut microbiota and</w:t>
      </w:r>
      <w:r w:rsidR="00E272C6">
        <w:rPr>
          <w:rFonts w:ascii="Book Antiqua" w:hAnsi="Book Antiqua"/>
        </w:rPr>
        <w:t xml:space="preserve"> the</w:t>
      </w:r>
      <w:r w:rsidR="00C50B77">
        <w:rPr>
          <w:rFonts w:ascii="Book Antiqua" w:hAnsi="Book Antiqua"/>
        </w:rPr>
        <w:t xml:space="preserve"> brain</w:t>
      </w:r>
      <w:r w:rsidR="00DA4CF1">
        <w:rPr>
          <w:rFonts w:ascii="Book Antiqua" w:hAnsi="Book Antiqua"/>
        </w:rPr>
        <w:fldChar w:fldCharType="begin">
          <w:fldData xml:space="preserve">PEVuZE5vdGU+PENpdGU+PEF1dGhvcj5Sb3RoaGFtbWVyPC9BdXRob3I+PFllYXI+MjAxNjwvWWVh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</w:fldData>
        </w:fldChar>
      </w:r>
      <w:r w:rsidR="008436F8">
        <w:rPr>
          <w:rFonts w:ascii="Book Antiqua" w:hAnsi="Book Antiqua"/>
        </w:rPr>
        <w:instrText xml:space="preserve"> ADDIN EN.CITE </w:instrText>
      </w:r>
      <w:r w:rsidR="008436F8">
        <w:rPr>
          <w:rFonts w:ascii="Book Antiqua" w:hAnsi="Book Antiqua"/>
        </w:rPr>
        <w:fldChar w:fldCharType="begin">
          <w:fldData xml:space="preserve">PEVuZE5vdGU+PENpdGU+PEF1dGhvcj5Sb3RoaGFtbWVyPC9BdXRob3I+PFllYXI+MjAxNjwvWWVh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</w:fldData>
        </w:fldChar>
      </w:r>
      <w:r w:rsidR="008436F8">
        <w:rPr>
          <w:rFonts w:ascii="Book Antiqua" w:hAnsi="Book Antiqua"/>
        </w:rPr>
        <w:instrText xml:space="preserve"> ADDIN EN.CITE.DATA </w:instrText>
      </w:r>
      <w:r w:rsidR="008436F8">
        <w:rPr>
          <w:rFonts w:ascii="Book Antiqua" w:hAnsi="Book Antiqua"/>
        </w:rPr>
      </w:r>
      <w:r w:rsidR="008436F8">
        <w:rPr>
          <w:rFonts w:ascii="Book Antiqua" w:hAnsi="Book Antiqua"/>
        </w:rPr>
        <w:fldChar w:fldCharType="end"/>
      </w:r>
      <w:r w:rsidR="00DA4CF1">
        <w:rPr>
          <w:rFonts w:ascii="Book Antiqua" w:hAnsi="Book Antiqua"/>
        </w:rPr>
      </w:r>
      <w:r w:rsidR="00DA4CF1">
        <w:rPr>
          <w:rFonts w:ascii="Book Antiqua" w:hAnsi="Book Antiqua"/>
        </w:rPr>
        <w:fldChar w:fldCharType="separate"/>
      </w:r>
      <w:r w:rsidR="008436F8" w:rsidRPr="008436F8">
        <w:rPr>
          <w:rFonts w:ascii="Book Antiqua" w:hAnsi="Book Antiqua"/>
          <w:noProof/>
          <w:vertAlign w:val="superscript"/>
        </w:rPr>
        <w:t>[</w:t>
      </w:r>
      <w:hyperlink w:anchor="_ENREF_12" w:tooltip="Rothhammer, 2016 #60" w:history="1">
        <w:r w:rsidR="00A20FD3" w:rsidRPr="008436F8">
          <w:rPr>
            <w:rFonts w:ascii="Book Antiqua" w:hAnsi="Book Antiqua"/>
            <w:noProof/>
            <w:vertAlign w:val="superscript"/>
          </w:rPr>
          <w:t>12</w:t>
        </w:r>
      </w:hyperlink>
      <w:r w:rsidR="008436F8" w:rsidRPr="008436F8">
        <w:rPr>
          <w:rFonts w:ascii="Book Antiqua" w:hAnsi="Book Antiqua"/>
          <w:noProof/>
          <w:vertAlign w:val="superscript"/>
        </w:rPr>
        <w:t>]</w:t>
      </w:r>
      <w:r w:rsidR="00DA4CF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  <w:r w:rsidR="00A5187B">
        <w:rPr>
          <w:rFonts w:ascii="Book Antiqua" w:hAnsi="Book Antiqua"/>
        </w:rPr>
        <w:t>The authors found</w:t>
      </w:r>
      <w:r w:rsidR="009B4B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that mice fed with a tryptophan-deficient diet have exacerbated CNS inflammation</w:t>
      </w:r>
      <w:r w:rsidR="009D68D8">
        <w:rPr>
          <w:rFonts w:ascii="Book Antiqua" w:hAnsi="Book Antiqua"/>
        </w:rPr>
        <w:t xml:space="preserve">, corroborating the results from Lamas </w:t>
      </w:r>
      <w:r w:rsidR="009D68D8" w:rsidRPr="00C74935">
        <w:rPr>
          <w:rFonts w:ascii="Book Antiqua" w:hAnsi="Book Antiqua"/>
          <w:i/>
        </w:rPr>
        <w:t>et al</w:t>
      </w:r>
      <w:r w:rsidR="009D68D8">
        <w:rPr>
          <w:rFonts w:ascii="Book Antiqua" w:hAnsi="Book Antiqua" w:cs="Times New Roman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 w:cs="Times New Roman"/>
        </w:rPr>
        <w:instrText xml:space="preserve"> ADDIN EN.CITE </w:instrText>
      </w:r>
      <w:r w:rsidR="00DD673B">
        <w:rPr>
          <w:rFonts w:ascii="Book Antiqua" w:hAnsi="Book Antiqua" w:cs="Times New Roman"/>
        </w:rPr>
        <w:fldChar w:fldCharType="begin">
          <w:fldData xml:space="preserve">PEVuZE5vdGU+PENpdGU+PEF1dGhvcj5MYW1hczwvQXV0aG9yPjxZZWFyPjIwMTY8L1llYXI+PFJl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</w:fldData>
        </w:fldChar>
      </w:r>
      <w:r w:rsidR="00DD673B">
        <w:rPr>
          <w:rFonts w:ascii="Book Antiqua" w:hAnsi="Book Antiqua" w:cs="Times New Roman"/>
        </w:rPr>
        <w:instrText xml:space="preserve"> ADDIN EN.CITE.DATA </w:instrText>
      </w:r>
      <w:r w:rsidR="00DD673B">
        <w:rPr>
          <w:rFonts w:ascii="Book Antiqua" w:hAnsi="Book Antiqua" w:cs="Times New Roman"/>
        </w:rPr>
      </w:r>
      <w:r w:rsidR="00DD673B">
        <w:rPr>
          <w:rFonts w:ascii="Book Antiqua" w:hAnsi="Book Antiqua" w:cs="Times New Roman"/>
        </w:rPr>
        <w:fldChar w:fldCharType="end"/>
      </w:r>
      <w:r w:rsidR="009D68D8">
        <w:rPr>
          <w:rFonts w:ascii="Book Antiqua" w:hAnsi="Book Antiqua" w:cs="Times New Roman"/>
        </w:rPr>
      </w:r>
      <w:r w:rsidR="009D68D8">
        <w:rPr>
          <w:rFonts w:ascii="Book Antiqua" w:hAnsi="Book Antiqua" w:cs="Times New Roman"/>
        </w:rPr>
        <w:fldChar w:fldCharType="separate"/>
      </w:r>
      <w:r w:rsidR="00DD673B" w:rsidRPr="00DD673B">
        <w:rPr>
          <w:rFonts w:ascii="Book Antiqua" w:hAnsi="Book Antiqua" w:cs="Times New Roman"/>
          <w:noProof/>
          <w:vertAlign w:val="superscript"/>
        </w:rPr>
        <w:t>[</w:t>
      </w:r>
      <w:hyperlink w:anchor="_ENREF_2" w:tooltip="Lamas, 2016 #59" w:history="1">
        <w:r w:rsidR="00A20FD3" w:rsidRPr="00DD673B">
          <w:rPr>
            <w:rFonts w:ascii="Book Antiqua" w:hAnsi="Book Antiqua" w:cs="Times New Roman"/>
            <w:noProof/>
            <w:vertAlign w:val="superscript"/>
          </w:rPr>
          <w:t>2</w:t>
        </w:r>
      </w:hyperlink>
      <w:r w:rsidR="00DD673B" w:rsidRPr="00DD673B">
        <w:rPr>
          <w:rFonts w:ascii="Book Antiqua" w:hAnsi="Book Antiqua" w:cs="Times New Roman"/>
          <w:noProof/>
          <w:vertAlign w:val="superscript"/>
        </w:rPr>
        <w:t>]</w:t>
      </w:r>
      <w:r w:rsidR="009D68D8">
        <w:rPr>
          <w:rFonts w:ascii="Book Antiqua" w:hAnsi="Book Antiqua" w:cs="Times New Roman"/>
        </w:rPr>
        <w:fldChar w:fldCharType="end"/>
      </w:r>
      <w:r w:rsidR="009B4BC9">
        <w:rPr>
          <w:rFonts w:ascii="Book Antiqua" w:hAnsi="Book Antiqua" w:cs="Times New Roman"/>
        </w:rPr>
        <w:t xml:space="preserve">. These two reports </w:t>
      </w:r>
      <w:r w:rsidR="001F7552">
        <w:rPr>
          <w:rFonts w:ascii="Book Antiqua" w:hAnsi="Book Antiqua" w:cs="Times New Roman"/>
        </w:rPr>
        <w:t>support</w:t>
      </w:r>
      <w:r w:rsidR="009B4BC9">
        <w:rPr>
          <w:rFonts w:ascii="Book Antiqua" w:hAnsi="Book Antiqua" w:cs="Times New Roman"/>
        </w:rPr>
        <w:t xml:space="preserve"> </w:t>
      </w:r>
      <w:r w:rsidR="001F7552">
        <w:rPr>
          <w:rFonts w:ascii="Book Antiqua" w:hAnsi="Book Antiqua" w:cs="Times New Roman"/>
        </w:rPr>
        <w:t xml:space="preserve">a </w:t>
      </w:r>
      <w:r w:rsidR="009B4BC9">
        <w:rPr>
          <w:rFonts w:ascii="Book Antiqua" w:hAnsi="Book Antiqua"/>
        </w:rPr>
        <w:t>potential probiotic strategy</w:t>
      </w:r>
      <w:r w:rsidR="00690190">
        <w:rPr>
          <w:rFonts w:ascii="Book Antiqua" w:hAnsi="Book Antiqua"/>
        </w:rPr>
        <w:t>,</w:t>
      </w:r>
      <w:r w:rsidR="009B4BC9">
        <w:rPr>
          <w:rFonts w:ascii="Book Antiqua" w:hAnsi="Book Antiqua"/>
        </w:rPr>
        <w:t xml:space="preserve"> w</w:t>
      </w:r>
      <w:r w:rsidR="001C29C9">
        <w:rPr>
          <w:rFonts w:ascii="Book Antiqua" w:hAnsi="Book Antiqua"/>
        </w:rPr>
        <w:t>herein</w:t>
      </w:r>
      <w:r w:rsidR="009B4BC9">
        <w:rPr>
          <w:rFonts w:ascii="Book Antiqua" w:hAnsi="Book Antiqua"/>
        </w:rPr>
        <w:t xml:space="preserve"> tryptophan-catabolizing </w:t>
      </w:r>
      <w:r w:rsidR="009B4BC9" w:rsidRPr="00CF2EDF">
        <w:rPr>
          <w:rFonts w:ascii="Book Antiqua" w:hAnsi="Book Antiqua"/>
          <w:i/>
        </w:rPr>
        <w:t>Lactobacillus</w:t>
      </w:r>
      <w:r w:rsidR="009B4BC9">
        <w:rPr>
          <w:rFonts w:ascii="Book Antiqua" w:hAnsi="Book Antiqua"/>
        </w:rPr>
        <w:t xml:space="preserve"> strains </w:t>
      </w:r>
      <w:r w:rsidR="00690190">
        <w:rPr>
          <w:rFonts w:ascii="Book Antiqua" w:hAnsi="Book Antiqua"/>
        </w:rPr>
        <w:t>able to</w:t>
      </w:r>
      <w:r w:rsidR="001F7552">
        <w:rPr>
          <w:rFonts w:ascii="Book Antiqua" w:hAnsi="Book Antiqua"/>
        </w:rPr>
        <w:t xml:space="preserve"> enhance AHR activity that can further</w:t>
      </w:r>
      <w:r w:rsidR="00690190">
        <w:rPr>
          <w:rFonts w:ascii="Book Antiqua" w:hAnsi="Book Antiqua"/>
        </w:rPr>
        <w:t xml:space="preserve"> beneficially </w:t>
      </w:r>
      <w:r w:rsidR="001F7552">
        <w:rPr>
          <w:rFonts w:ascii="Book Antiqua" w:hAnsi="Book Antiqua"/>
        </w:rPr>
        <w:t>impact the immune system through IL-22 production.</w:t>
      </w:r>
      <w:r w:rsidR="009E1553">
        <w:rPr>
          <w:rFonts w:ascii="Book Antiqua" w:hAnsi="Book Antiqua" w:cs="Times New Roman"/>
        </w:rPr>
        <w:t xml:space="preserve"> </w:t>
      </w:r>
      <w:r w:rsidR="00F318C9" w:rsidRPr="00EA3E7D">
        <w:rPr>
          <w:rFonts w:ascii="Book Antiqua" w:hAnsi="Book Antiqua" w:cs="Times New Roman"/>
        </w:rPr>
        <w:t xml:space="preserve">Further exploration of possible </w:t>
      </w:r>
      <w:r w:rsidR="009E1553">
        <w:rPr>
          <w:rFonts w:ascii="Book Antiqua" w:hAnsi="Book Antiqua" w:cs="Times New Roman"/>
        </w:rPr>
        <w:t>manipulations of</w:t>
      </w:r>
      <w:r w:rsidR="00071894" w:rsidRPr="00EA3E7D">
        <w:rPr>
          <w:rFonts w:ascii="Book Antiqua" w:hAnsi="Book Antiqua" w:cs="Times New Roman"/>
        </w:rPr>
        <w:t xml:space="preserve"> </w:t>
      </w:r>
      <w:r w:rsidR="00EA3E7D" w:rsidRPr="00EA3E7D">
        <w:rPr>
          <w:rFonts w:ascii="Book Antiqua" w:hAnsi="Book Antiqua" w:cs="Times New Roman"/>
        </w:rPr>
        <w:t xml:space="preserve">the </w:t>
      </w:r>
      <w:r w:rsidR="00200901">
        <w:rPr>
          <w:rFonts w:ascii="Book Antiqua" w:hAnsi="Book Antiqua" w:cs="Times New Roman"/>
        </w:rPr>
        <w:t>gut</w:t>
      </w:r>
      <w:r w:rsidR="00EA3E7D" w:rsidRPr="00EA3E7D">
        <w:rPr>
          <w:rFonts w:ascii="Book Antiqua" w:hAnsi="Book Antiqua" w:cs="Times New Roman"/>
        </w:rPr>
        <w:t xml:space="preserve"> microbiota </w:t>
      </w:r>
      <w:r w:rsidR="00200901">
        <w:rPr>
          <w:rFonts w:ascii="Book Antiqua" w:hAnsi="Book Antiqua" w:cs="Times New Roman"/>
        </w:rPr>
        <w:t xml:space="preserve">through dietary modulations </w:t>
      </w:r>
      <w:r w:rsidR="00EA3E7D" w:rsidRPr="00EA3E7D">
        <w:rPr>
          <w:rFonts w:ascii="Book Antiqua" w:hAnsi="Book Antiqua" w:cs="Times New Roman"/>
        </w:rPr>
        <w:t>by</w:t>
      </w:r>
      <w:r w:rsidR="004C1011">
        <w:rPr>
          <w:rFonts w:ascii="Book Antiqua" w:hAnsi="Book Antiqua" w:cs="Times New Roman"/>
        </w:rPr>
        <w:t xml:space="preserve"> </w:t>
      </w:r>
      <w:r w:rsidR="004C1011">
        <w:rPr>
          <w:rFonts w:ascii="Book Antiqua" w:hAnsi="Book Antiqua"/>
        </w:rPr>
        <w:t xml:space="preserve">a tryptophan-enriched diet or </w:t>
      </w:r>
      <w:r w:rsidR="00A5187B">
        <w:rPr>
          <w:rFonts w:ascii="Book Antiqua" w:hAnsi="Book Antiqua"/>
        </w:rPr>
        <w:t xml:space="preserve">by </w:t>
      </w:r>
      <w:r w:rsidR="00200901">
        <w:rPr>
          <w:rFonts w:ascii="Book Antiqua" w:hAnsi="Book Antiqua"/>
        </w:rPr>
        <w:t xml:space="preserve">re-shaping the microbiota </w:t>
      </w:r>
      <w:r w:rsidR="00A5187B" w:rsidRPr="00C50B77">
        <w:rPr>
          <w:rFonts w:ascii="Book Antiqua" w:hAnsi="Book Antiqua"/>
          <w:i/>
        </w:rPr>
        <w:t>via</w:t>
      </w:r>
      <w:r w:rsidR="00A5187B">
        <w:rPr>
          <w:rFonts w:ascii="Book Antiqua" w:hAnsi="Book Antiqua"/>
        </w:rPr>
        <w:t xml:space="preserve"> </w:t>
      </w:r>
      <w:r w:rsidR="00EA3E7D" w:rsidRPr="00EA3E7D">
        <w:rPr>
          <w:rFonts w:ascii="Book Antiqua" w:hAnsi="Book Antiqua" w:cs="Times New Roman"/>
        </w:rPr>
        <w:t>targeting specific populations of bacteri</w:t>
      </w:r>
      <w:r w:rsidR="009E1553">
        <w:rPr>
          <w:rFonts w:ascii="Book Antiqua" w:hAnsi="Book Antiqua" w:cs="Times New Roman"/>
        </w:rPr>
        <w:t xml:space="preserve">a, </w:t>
      </w:r>
      <w:r w:rsidR="00B43427">
        <w:rPr>
          <w:rFonts w:ascii="Book Antiqua" w:hAnsi="Book Antiqua" w:cs="Times New Roman"/>
        </w:rPr>
        <w:t>for example</w:t>
      </w:r>
      <w:r w:rsidR="009E1553">
        <w:rPr>
          <w:rFonts w:ascii="Book Antiqua" w:hAnsi="Book Antiqua" w:cs="Times New Roman"/>
        </w:rPr>
        <w:t xml:space="preserve"> by favoring the</w:t>
      </w:r>
      <w:r w:rsidR="00FA7A2C">
        <w:rPr>
          <w:rFonts w:ascii="Book Antiqua" w:hAnsi="Book Antiqua" w:cs="Times New Roman"/>
        </w:rPr>
        <w:t xml:space="preserve"> tryptophan-producing bacteria</w:t>
      </w:r>
      <w:r w:rsidR="009E1553">
        <w:rPr>
          <w:rFonts w:ascii="Book Antiqua" w:hAnsi="Book Antiqua" w:cs="Times New Roman"/>
        </w:rPr>
        <w:t xml:space="preserve"> or by reducing </w:t>
      </w:r>
      <w:r w:rsidR="00B43427">
        <w:rPr>
          <w:rFonts w:ascii="Book Antiqua" w:hAnsi="Book Antiqua" w:cs="Times New Roman"/>
        </w:rPr>
        <w:t>its</w:t>
      </w:r>
      <w:r w:rsidR="00FA7A2C">
        <w:rPr>
          <w:rFonts w:ascii="Book Antiqua" w:hAnsi="Book Antiqua" w:cs="Times New Roman"/>
        </w:rPr>
        <w:t xml:space="preserve"> pro-inflammatory potential</w:t>
      </w:r>
      <w:r w:rsidR="009E1553">
        <w:rPr>
          <w:rFonts w:ascii="Book Antiqua" w:hAnsi="Book Antiqua" w:cs="Times New Roman"/>
        </w:rPr>
        <w:t>,</w:t>
      </w:r>
      <w:r w:rsidR="00B43427">
        <w:rPr>
          <w:rFonts w:ascii="Book Antiqua" w:eastAsia="Times New Roman" w:hAnsi="Book Antiqua" w:cs="Times New Roman"/>
        </w:rPr>
        <w:t xml:space="preserve"> will provide</w:t>
      </w:r>
      <w:r w:rsidR="00071894" w:rsidRPr="00EA3E7D">
        <w:rPr>
          <w:rFonts w:ascii="Book Antiqua" w:eastAsia="Times New Roman" w:hAnsi="Book Antiqua" w:cs="Times New Roman"/>
        </w:rPr>
        <w:t xml:space="preserve"> novel </w:t>
      </w:r>
      <w:r w:rsidR="00EA3E7D" w:rsidRPr="00EA3E7D">
        <w:rPr>
          <w:rFonts w:ascii="Book Antiqua" w:eastAsia="Times New Roman" w:hAnsi="Book Antiqua" w:cs="Times New Roman"/>
        </w:rPr>
        <w:t>insight</w:t>
      </w:r>
      <w:r w:rsidR="00FA7A2C">
        <w:rPr>
          <w:rFonts w:ascii="Book Antiqua" w:eastAsia="Times New Roman" w:hAnsi="Book Antiqua" w:cs="Times New Roman"/>
        </w:rPr>
        <w:t>s</w:t>
      </w:r>
      <w:r w:rsidR="00EA3E7D" w:rsidRPr="00EA3E7D">
        <w:rPr>
          <w:rFonts w:ascii="Book Antiqua" w:eastAsia="Times New Roman" w:hAnsi="Book Antiqua" w:cs="Times New Roman"/>
        </w:rPr>
        <w:t xml:space="preserve"> </w:t>
      </w:r>
      <w:r w:rsidR="00EA3E7D" w:rsidRPr="00EA3E7D">
        <w:rPr>
          <w:rFonts w:ascii="Book Antiqua" w:hAnsi="Book Antiqua" w:cs="Times New Roman"/>
        </w:rPr>
        <w:t xml:space="preserve">into the </w:t>
      </w:r>
      <w:r w:rsidR="00B2174D">
        <w:rPr>
          <w:rFonts w:ascii="Book Antiqua" w:hAnsi="Book Antiqua" w:cs="Times New Roman"/>
        </w:rPr>
        <w:t xml:space="preserve">development of individual targeted approaches </w:t>
      </w:r>
      <w:r w:rsidR="00362BB7">
        <w:rPr>
          <w:rFonts w:ascii="Book Antiqua" w:hAnsi="Book Antiqua" w:cs="Times New Roman"/>
        </w:rPr>
        <w:t xml:space="preserve">that </w:t>
      </w:r>
      <w:r w:rsidR="001F75BE" w:rsidRPr="001F75BE">
        <w:rPr>
          <w:rFonts w:ascii="Book Antiqua" w:hAnsi="Book Antiqua" w:cs="Times New Roman"/>
        </w:rPr>
        <w:t xml:space="preserve">can be </w:t>
      </w:r>
      <w:r w:rsidR="001F75BE" w:rsidRPr="001F75BE">
        <w:rPr>
          <w:rFonts w:ascii="Book Antiqua" w:hAnsi="Book Antiqua" w:cs="Times New Roman"/>
        </w:rPr>
        <w:lastRenderedPageBreak/>
        <w:t>harnessed to prevent and</w:t>
      </w:r>
      <w:r w:rsidR="001F75BE">
        <w:rPr>
          <w:rFonts w:ascii="Book Antiqua" w:hAnsi="Book Antiqua" w:cs="Times New Roman"/>
        </w:rPr>
        <w:t>/or</w:t>
      </w:r>
      <w:r w:rsidR="001F75BE" w:rsidRPr="001F75BE">
        <w:rPr>
          <w:rFonts w:ascii="Book Antiqua" w:hAnsi="Book Antiqua" w:cs="Times New Roman"/>
        </w:rPr>
        <w:t xml:space="preserve"> treat </w:t>
      </w:r>
      <w:r w:rsidR="00071894" w:rsidRPr="00EA3E7D">
        <w:rPr>
          <w:rFonts w:ascii="Book Antiqua" w:eastAsia="Times New Roman" w:hAnsi="Book Antiqua" w:cs="Times New Roman"/>
        </w:rPr>
        <w:t>IBD</w:t>
      </w:r>
      <w:r w:rsidR="00B2174D">
        <w:rPr>
          <w:rFonts w:ascii="Book Antiqua" w:eastAsia="Times New Roman" w:hAnsi="Book Antiqua" w:cs="Times New Roman"/>
        </w:rPr>
        <w:t xml:space="preserve"> patients</w:t>
      </w:r>
      <w:r w:rsidR="00EA3E7D" w:rsidRPr="00EA3E7D">
        <w:rPr>
          <w:rFonts w:ascii="Book Antiqua" w:eastAsia="Times New Roman" w:hAnsi="Book Antiqua" w:cs="Times New Roman"/>
        </w:rPr>
        <w:t>.</w:t>
      </w:r>
    </w:p>
    <w:p w14:paraId="75640D35" w14:textId="5490FA80" w:rsidR="00362BB7" w:rsidRDefault="00362BB7" w:rsidP="00C50B77">
      <w:pPr>
        <w:spacing w:line="360" w:lineRule="auto"/>
        <w:contextualSpacing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6D947F5B" w14:textId="591F9C47" w:rsidR="004F65B3" w:rsidRDefault="00765A64" w:rsidP="004F65B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0A50AB">
        <w:rPr>
          <w:rFonts w:ascii="Book Antiqua" w:hAnsi="Book Antiqua" w:cs="Times New Roman"/>
          <w:b/>
        </w:rPr>
        <w:lastRenderedPageBreak/>
        <w:t>REFERENCES</w:t>
      </w:r>
      <w:bookmarkStart w:id="21" w:name="OLE_LINK427"/>
      <w:bookmarkStart w:id="22" w:name="OLE_LINK435"/>
      <w:bookmarkStart w:id="23" w:name="OLE_LINK516"/>
      <w:bookmarkStart w:id="24" w:name="OLE_LINK45"/>
      <w:bookmarkStart w:id="25" w:name="OLE_LINK132"/>
      <w:bookmarkStart w:id="26" w:name="OLE_LINK529"/>
      <w:bookmarkStart w:id="27" w:name="OLE_LINK541"/>
      <w:bookmarkStart w:id="28" w:name="OLE_LINK560"/>
      <w:bookmarkStart w:id="29" w:name="OLE_LINK558"/>
    </w:p>
    <w:p w14:paraId="1302C076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7A5BAE">
        <w:rPr>
          <w:rFonts w:ascii="Book Antiqua" w:eastAsia="宋体" w:hAnsi="Book Antiqua" w:cs="宋体"/>
        </w:rPr>
        <w:t>1 </w:t>
      </w:r>
      <w:r w:rsidRPr="007A5BAE">
        <w:rPr>
          <w:rFonts w:ascii="Book Antiqua" w:eastAsia="宋体" w:hAnsi="Book Antiqua" w:cs="宋体"/>
          <w:b/>
          <w:bCs/>
        </w:rPr>
        <w:t>Rooks MG</w:t>
      </w:r>
      <w:r w:rsidRPr="007A5BAE">
        <w:rPr>
          <w:rFonts w:ascii="Book Antiqua" w:eastAsia="宋体" w:hAnsi="Book Antiqua" w:cs="宋体"/>
        </w:rPr>
        <w:t>, Garrett WS.</w:t>
      </w:r>
      <w:proofErr w:type="gramEnd"/>
      <w:r w:rsidRPr="007A5BAE">
        <w:rPr>
          <w:rFonts w:ascii="Book Antiqua" w:eastAsia="宋体" w:hAnsi="Book Antiqua" w:cs="宋体"/>
        </w:rPr>
        <w:t xml:space="preserve"> Gut microbiota, metabolites and host immunity. </w:t>
      </w:r>
      <w:r w:rsidRPr="007A5BAE">
        <w:rPr>
          <w:rFonts w:ascii="Book Antiqua" w:eastAsia="宋体" w:hAnsi="Book Antiqua" w:cs="宋体"/>
          <w:i/>
          <w:iCs/>
        </w:rPr>
        <w:t xml:space="preserve">Nat Rev </w:t>
      </w:r>
      <w:proofErr w:type="spellStart"/>
      <w:r w:rsidRPr="007A5BAE">
        <w:rPr>
          <w:rFonts w:ascii="Book Antiqua" w:eastAsia="宋体" w:hAnsi="Book Antiqua" w:cs="宋体"/>
          <w:i/>
          <w:iCs/>
        </w:rPr>
        <w:t>Immunol</w:t>
      </w:r>
      <w:proofErr w:type="spellEnd"/>
      <w:r w:rsidRPr="007A5BAE">
        <w:rPr>
          <w:rFonts w:ascii="Book Antiqua" w:eastAsia="宋体" w:hAnsi="Book Antiqua" w:cs="宋体"/>
        </w:rPr>
        <w:t> 2016; </w:t>
      </w:r>
      <w:r w:rsidRPr="007A5BAE">
        <w:rPr>
          <w:rFonts w:ascii="Book Antiqua" w:eastAsia="宋体" w:hAnsi="Book Antiqua" w:cs="宋体"/>
          <w:b/>
          <w:bCs/>
        </w:rPr>
        <w:t>16</w:t>
      </w:r>
      <w:r w:rsidRPr="007A5BAE">
        <w:rPr>
          <w:rFonts w:ascii="Book Antiqua" w:eastAsia="宋体" w:hAnsi="Book Antiqua" w:cs="宋体"/>
        </w:rPr>
        <w:t>: 341-352 [PMID: 27231050 DOI: 10.1038/nri.2016.42]</w:t>
      </w:r>
    </w:p>
    <w:p w14:paraId="6B9E305A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t>2 </w:t>
      </w:r>
      <w:r w:rsidRPr="007A5BAE">
        <w:rPr>
          <w:rFonts w:ascii="Book Antiqua" w:eastAsia="宋体" w:hAnsi="Book Antiqua" w:cs="宋体"/>
          <w:b/>
          <w:bCs/>
        </w:rPr>
        <w:t>Lamas B</w:t>
      </w:r>
      <w:r w:rsidRPr="007A5BAE">
        <w:rPr>
          <w:rFonts w:ascii="Book Antiqua" w:eastAsia="宋体" w:hAnsi="Book Antiqua" w:cs="宋体"/>
        </w:rPr>
        <w:t xml:space="preserve">, Richard ML, </w:t>
      </w:r>
      <w:proofErr w:type="spellStart"/>
      <w:r w:rsidRPr="007A5BAE">
        <w:rPr>
          <w:rFonts w:ascii="Book Antiqua" w:eastAsia="宋体" w:hAnsi="Book Antiqua" w:cs="宋体"/>
        </w:rPr>
        <w:t>Leducq</w:t>
      </w:r>
      <w:proofErr w:type="spellEnd"/>
      <w:r w:rsidRPr="007A5BAE">
        <w:rPr>
          <w:rFonts w:ascii="Book Antiqua" w:eastAsia="宋体" w:hAnsi="Book Antiqua" w:cs="宋体"/>
        </w:rPr>
        <w:t xml:space="preserve"> V, Pham HP, Michel ML, Da Costa G, </w:t>
      </w:r>
      <w:proofErr w:type="spellStart"/>
      <w:r w:rsidRPr="007A5BAE">
        <w:rPr>
          <w:rFonts w:ascii="Book Antiqua" w:eastAsia="宋体" w:hAnsi="Book Antiqua" w:cs="宋体"/>
        </w:rPr>
        <w:t>Bridonneau</w:t>
      </w:r>
      <w:proofErr w:type="spellEnd"/>
      <w:r w:rsidRPr="007A5BAE">
        <w:rPr>
          <w:rFonts w:ascii="Book Antiqua" w:eastAsia="宋体" w:hAnsi="Book Antiqua" w:cs="宋体"/>
        </w:rPr>
        <w:t xml:space="preserve"> C, </w:t>
      </w:r>
      <w:proofErr w:type="spellStart"/>
      <w:r w:rsidRPr="007A5BAE">
        <w:rPr>
          <w:rFonts w:ascii="Book Antiqua" w:eastAsia="宋体" w:hAnsi="Book Antiqua" w:cs="宋体"/>
        </w:rPr>
        <w:t>Jegou</w:t>
      </w:r>
      <w:proofErr w:type="spellEnd"/>
      <w:r w:rsidRPr="007A5BAE">
        <w:rPr>
          <w:rFonts w:ascii="Book Antiqua" w:eastAsia="宋体" w:hAnsi="Book Antiqua" w:cs="宋体"/>
        </w:rPr>
        <w:t xml:space="preserve"> S, Hoffmann TW, Natividad JM, </w:t>
      </w:r>
      <w:proofErr w:type="spellStart"/>
      <w:r w:rsidRPr="007A5BAE">
        <w:rPr>
          <w:rFonts w:ascii="Book Antiqua" w:eastAsia="宋体" w:hAnsi="Book Antiqua" w:cs="宋体"/>
        </w:rPr>
        <w:t>Brot</w:t>
      </w:r>
      <w:proofErr w:type="spellEnd"/>
      <w:r w:rsidRPr="007A5BAE">
        <w:rPr>
          <w:rFonts w:ascii="Book Antiqua" w:eastAsia="宋体" w:hAnsi="Book Antiqua" w:cs="宋体"/>
        </w:rPr>
        <w:t xml:space="preserve"> L, </w:t>
      </w:r>
      <w:proofErr w:type="spellStart"/>
      <w:r w:rsidRPr="007A5BAE">
        <w:rPr>
          <w:rFonts w:ascii="Book Antiqua" w:eastAsia="宋体" w:hAnsi="Book Antiqua" w:cs="宋体"/>
        </w:rPr>
        <w:t>Taleb</w:t>
      </w:r>
      <w:proofErr w:type="spellEnd"/>
      <w:r w:rsidRPr="007A5BAE">
        <w:rPr>
          <w:rFonts w:ascii="Book Antiqua" w:eastAsia="宋体" w:hAnsi="Book Antiqua" w:cs="宋体"/>
        </w:rPr>
        <w:t xml:space="preserve"> S, Couturier-</w:t>
      </w:r>
      <w:proofErr w:type="spellStart"/>
      <w:r w:rsidRPr="007A5BAE">
        <w:rPr>
          <w:rFonts w:ascii="Book Antiqua" w:eastAsia="宋体" w:hAnsi="Book Antiqua" w:cs="宋体"/>
        </w:rPr>
        <w:t>Maillard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Nion-Larmurier</w:t>
      </w:r>
      <w:proofErr w:type="spellEnd"/>
      <w:r w:rsidRPr="007A5BAE">
        <w:rPr>
          <w:rFonts w:ascii="Book Antiqua" w:eastAsia="宋体" w:hAnsi="Book Antiqua" w:cs="宋体"/>
        </w:rPr>
        <w:t xml:space="preserve"> I, </w:t>
      </w:r>
      <w:proofErr w:type="spellStart"/>
      <w:r w:rsidRPr="007A5BAE">
        <w:rPr>
          <w:rFonts w:ascii="Book Antiqua" w:eastAsia="宋体" w:hAnsi="Book Antiqua" w:cs="宋体"/>
        </w:rPr>
        <w:t>Merabtene</w:t>
      </w:r>
      <w:proofErr w:type="spellEnd"/>
      <w:r w:rsidRPr="007A5BAE">
        <w:rPr>
          <w:rFonts w:ascii="Book Antiqua" w:eastAsia="宋体" w:hAnsi="Book Antiqua" w:cs="宋体"/>
        </w:rPr>
        <w:t xml:space="preserve"> F, </w:t>
      </w:r>
      <w:proofErr w:type="spellStart"/>
      <w:r w:rsidRPr="007A5BAE">
        <w:rPr>
          <w:rFonts w:ascii="Book Antiqua" w:eastAsia="宋体" w:hAnsi="Book Antiqua" w:cs="宋体"/>
        </w:rPr>
        <w:t>Seksik</w:t>
      </w:r>
      <w:proofErr w:type="spellEnd"/>
      <w:r w:rsidRPr="007A5BAE">
        <w:rPr>
          <w:rFonts w:ascii="Book Antiqua" w:eastAsia="宋体" w:hAnsi="Book Antiqua" w:cs="宋体"/>
        </w:rPr>
        <w:t xml:space="preserve"> P, </w:t>
      </w:r>
      <w:proofErr w:type="spellStart"/>
      <w:r w:rsidRPr="007A5BAE">
        <w:rPr>
          <w:rFonts w:ascii="Book Antiqua" w:eastAsia="宋体" w:hAnsi="Book Antiqua" w:cs="宋体"/>
        </w:rPr>
        <w:t>Bourrier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Cosnes</w:t>
      </w:r>
      <w:proofErr w:type="spellEnd"/>
      <w:r w:rsidRPr="007A5BAE">
        <w:rPr>
          <w:rFonts w:ascii="Book Antiqua" w:eastAsia="宋体" w:hAnsi="Book Antiqua" w:cs="宋体"/>
        </w:rPr>
        <w:t xml:space="preserve"> J, </w:t>
      </w:r>
      <w:proofErr w:type="spellStart"/>
      <w:r w:rsidRPr="007A5BAE">
        <w:rPr>
          <w:rFonts w:ascii="Book Antiqua" w:eastAsia="宋体" w:hAnsi="Book Antiqua" w:cs="宋体"/>
        </w:rPr>
        <w:t>Ryffel</w:t>
      </w:r>
      <w:proofErr w:type="spellEnd"/>
      <w:r w:rsidRPr="007A5BAE">
        <w:rPr>
          <w:rFonts w:ascii="Book Antiqua" w:eastAsia="宋体" w:hAnsi="Book Antiqua" w:cs="宋体"/>
        </w:rPr>
        <w:t xml:space="preserve"> B, </w:t>
      </w:r>
      <w:proofErr w:type="spellStart"/>
      <w:r w:rsidRPr="007A5BAE">
        <w:rPr>
          <w:rFonts w:ascii="Book Antiqua" w:eastAsia="宋体" w:hAnsi="Book Antiqua" w:cs="宋体"/>
        </w:rPr>
        <w:t>Beaugerie</w:t>
      </w:r>
      <w:proofErr w:type="spellEnd"/>
      <w:r w:rsidRPr="007A5BAE">
        <w:rPr>
          <w:rFonts w:ascii="Book Antiqua" w:eastAsia="宋体" w:hAnsi="Book Antiqua" w:cs="宋体"/>
        </w:rPr>
        <w:t xml:space="preserve"> L, </w:t>
      </w:r>
      <w:proofErr w:type="spellStart"/>
      <w:r w:rsidRPr="007A5BAE">
        <w:rPr>
          <w:rFonts w:ascii="Book Antiqua" w:eastAsia="宋体" w:hAnsi="Book Antiqua" w:cs="宋体"/>
        </w:rPr>
        <w:t>Launay</w:t>
      </w:r>
      <w:proofErr w:type="spellEnd"/>
      <w:r w:rsidRPr="007A5BAE">
        <w:rPr>
          <w:rFonts w:ascii="Book Antiqua" w:eastAsia="宋体" w:hAnsi="Book Antiqua" w:cs="宋体"/>
        </w:rPr>
        <w:t xml:space="preserve"> JM, </w:t>
      </w:r>
      <w:proofErr w:type="spellStart"/>
      <w:r w:rsidRPr="007A5BAE">
        <w:rPr>
          <w:rFonts w:ascii="Book Antiqua" w:eastAsia="宋体" w:hAnsi="Book Antiqua" w:cs="宋体"/>
        </w:rPr>
        <w:t>Langella</w:t>
      </w:r>
      <w:proofErr w:type="spellEnd"/>
      <w:r w:rsidRPr="007A5BAE">
        <w:rPr>
          <w:rFonts w:ascii="Book Antiqua" w:eastAsia="宋体" w:hAnsi="Book Antiqua" w:cs="宋体"/>
        </w:rPr>
        <w:t xml:space="preserve"> P, Xavier RJ, </w:t>
      </w:r>
      <w:proofErr w:type="spellStart"/>
      <w:r w:rsidRPr="007A5BAE">
        <w:rPr>
          <w:rFonts w:ascii="Book Antiqua" w:eastAsia="宋体" w:hAnsi="Book Antiqua" w:cs="宋体"/>
        </w:rPr>
        <w:t>Sokol</w:t>
      </w:r>
      <w:proofErr w:type="spellEnd"/>
      <w:r w:rsidRPr="007A5BAE">
        <w:rPr>
          <w:rFonts w:ascii="Book Antiqua" w:eastAsia="宋体" w:hAnsi="Book Antiqua" w:cs="宋体"/>
        </w:rPr>
        <w:t xml:space="preserve"> H. CARD9 impacts colitis by altering gut microbiota metabolism of tryptophan into aryl hydrocarbon receptor ligands. </w:t>
      </w:r>
      <w:r w:rsidRPr="007A5BAE">
        <w:rPr>
          <w:rFonts w:ascii="Book Antiqua" w:eastAsia="宋体" w:hAnsi="Book Antiqua" w:cs="宋体"/>
          <w:i/>
          <w:iCs/>
        </w:rPr>
        <w:t>Nat Med</w:t>
      </w:r>
      <w:r w:rsidRPr="007A5BAE">
        <w:rPr>
          <w:rFonts w:ascii="Book Antiqua" w:eastAsia="宋体" w:hAnsi="Book Antiqua" w:cs="宋体"/>
        </w:rPr>
        <w:t> 2016; </w:t>
      </w:r>
      <w:r w:rsidRPr="007A5BAE">
        <w:rPr>
          <w:rFonts w:ascii="Book Antiqua" w:eastAsia="宋体" w:hAnsi="Book Antiqua" w:cs="宋体"/>
          <w:b/>
          <w:bCs/>
        </w:rPr>
        <w:t>22</w:t>
      </w:r>
      <w:r w:rsidRPr="007A5BAE">
        <w:rPr>
          <w:rFonts w:ascii="Book Antiqua" w:eastAsia="宋体" w:hAnsi="Book Antiqua" w:cs="宋体"/>
        </w:rPr>
        <w:t>: 598-605 [PMID: 27158904 DOI: 10.1038/nm.4102]</w:t>
      </w:r>
    </w:p>
    <w:p w14:paraId="2EB1E375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 w:hint="eastAsia"/>
        </w:rPr>
        <w:t xml:space="preserve">3 </w:t>
      </w:r>
      <w:proofErr w:type="spellStart"/>
      <w:r w:rsidRPr="007A5BAE">
        <w:rPr>
          <w:rFonts w:ascii="Book Antiqua" w:eastAsia="宋体" w:hAnsi="Book Antiqua" w:cs="宋体"/>
          <w:b/>
        </w:rPr>
        <w:t>Jostins</w:t>
      </w:r>
      <w:proofErr w:type="spellEnd"/>
      <w:r w:rsidRPr="007A5BAE">
        <w:rPr>
          <w:rFonts w:ascii="Book Antiqua" w:eastAsia="宋体" w:hAnsi="Book Antiqua" w:cs="宋体"/>
          <w:b/>
        </w:rPr>
        <w:t xml:space="preserve"> L</w:t>
      </w:r>
      <w:r w:rsidRPr="007A5BAE">
        <w:rPr>
          <w:rFonts w:ascii="Book Antiqua" w:eastAsia="宋体" w:hAnsi="Book Antiqua" w:cs="宋体"/>
        </w:rPr>
        <w:t xml:space="preserve">, </w:t>
      </w:r>
      <w:proofErr w:type="spellStart"/>
      <w:r w:rsidRPr="007A5BAE">
        <w:rPr>
          <w:rFonts w:ascii="Book Antiqua" w:eastAsia="宋体" w:hAnsi="Book Antiqua" w:cs="宋体"/>
        </w:rPr>
        <w:t>Ripke</w:t>
      </w:r>
      <w:proofErr w:type="spellEnd"/>
      <w:r w:rsidRPr="007A5BAE">
        <w:rPr>
          <w:rFonts w:ascii="Book Antiqua" w:eastAsia="宋体" w:hAnsi="Book Antiqua" w:cs="宋体"/>
        </w:rPr>
        <w:t xml:space="preserve"> S, </w:t>
      </w:r>
      <w:proofErr w:type="spellStart"/>
      <w:r w:rsidRPr="007A5BAE">
        <w:rPr>
          <w:rFonts w:ascii="Book Antiqua" w:eastAsia="宋体" w:hAnsi="Book Antiqua" w:cs="宋体"/>
        </w:rPr>
        <w:t>Weersma</w:t>
      </w:r>
      <w:proofErr w:type="spellEnd"/>
      <w:r w:rsidRPr="007A5BAE">
        <w:rPr>
          <w:rFonts w:ascii="Book Antiqua" w:eastAsia="宋体" w:hAnsi="Book Antiqua" w:cs="宋体"/>
        </w:rPr>
        <w:t xml:space="preserve"> RK, </w:t>
      </w:r>
      <w:proofErr w:type="spellStart"/>
      <w:r w:rsidRPr="007A5BAE">
        <w:rPr>
          <w:rFonts w:ascii="Book Antiqua" w:eastAsia="宋体" w:hAnsi="Book Antiqua" w:cs="宋体"/>
        </w:rPr>
        <w:t>Duerr</w:t>
      </w:r>
      <w:proofErr w:type="spellEnd"/>
      <w:r w:rsidRPr="007A5BAE">
        <w:rPr>
          <w:rFonts w:ascii="Book Antiqua" w:eastAsia="宋体" w:hAnsi="Book Antiqua" w:cs="宋体"/>
        </w:rPr>
        <w:t xml:space="preserve"> RH, McGovern DP, Hui KY, Lee JC, </w:t>
      </w:r>
      <w:proofErr w:type="spellStart"/>
      <w:r w:rsidRPr="007A5BAE">
        <w:rPr>
          <w:rFonts w:ascii="Book Antiqua" w:eastAsia="宋体" w:hAnsi="Book Antiqua" w:cs="宋体"/>
        </w:rPr>
        <w:t>Schumm</w:t>
      </w:r>
      <w:proofErr w:type="spellEnd"/>
      <w:r w:rsidRPr="007A5BAE">
        <w:rPr>
          <w:rFonts w:ascii="Book Antiqua" w:eastAsia="宋体" w:hAnsi="Book Antiqua" w:cs="宋体"/>
        </w:rPr>
        <w:t xml:space="preserve"> LP, Sharma Y, Anderson CA, </w:t>
      </w:r>
      <w:proofErr w:type="spellStart"/>
      <w:r w:rsidRPr="007A5BAE">
        <w:rPr>
          <w:rFonts w:ascii="Book Antiqua" w:eastAsia="宋体" w:hAnsi="Book Antiqua" w:cs="宋体"/>
        </w:rPr>
        <w:t>Essers</w:t>
      </w:r>
      <w:proofErr w:type="spellEnd"/>
      <w:r w:rsidRPr="007A5BAE">
        <w:rPr>
          <w:rFonts w:ascii="Book Antiqua" w:eastAsia="宋体" w:hAnsi="Book Antiqua" w:cs="宋体"/>
        </w:rPr>
        <w:t xml:space="preserve"> J, </w:t>
      </w:r>
      <w:proofErr w:type="spellStart"/>
      <w:r w:rsidRPr="007A5BAE">
        <w:rPr>
          <w:rFonts w:ascii="Book Antiqua" w:eastAsia="宋体" w:hAnsi="Book Antiqua" w:cs="宋体"/>
        </w:rPr>
        <w:t>Mitrovic</w:t>
      </w:r>
      <w:proofErr w:type="spellEnd"/>
      <w:r w:rsidRPr="007A5BAE">
        <w:rPr>
          <w:rFonts w:ascii="Book Antiqua" w:eastAsia="宋体" w:hAnsi="Book Antiqua" w:cs="宋体"/>
        </w:rPr>
        <w:t xml:space="preserve"> M, Ning K, </w:t>
      </w:r>
      <w:proofErr w:type="spellStart"/>
      <w:r w:rsidRPr="007A5BAE">
        <w:rPr>
          <w:rFonts w:ascii="Book Antiqua" w:eastAsia="宋体" w:hAnsi="Book Antiqua" w:cs="宋体"/>
        </w:rPr>
        <w:t>Cleynen</w:t>
      </w:r>
      <w:proofErr w:type="spellEnd"/>
      <w:r w:rsidRPr="007A5BAE">
        <w:rPr>
          <w:rFonts w:ascii="Book Antiqua" w:eastAsia="宋体" w:hAnsi="Book Antiqua" w:cs="宋体"/>
        </w:rPr>
        <w:t xml:space="preserve"> I, Theatre E, Spain SL, </w:t>
      </w:r>
      <w:proofErr w:type="spellStart"/>
      <w:r w:rsidRPr="007A5BAE">
        <w:rPr>
          <w:rFonts w:ascii="Book Antiqua" w:eastAsia="宋体" w:hAnsi="Book Antiqua" w:cs="宋体"/>
        </w:rPr>
        <w:t>Raychaudhuri</w:t>
      </w:r>
      <w:proofErr w:type="spellEnd"/>
      <w:r w:rsidRPr="007A5BAE">
        <w:rPr>
          <w:rFonts w:ascii="Book Antiqua" w:eastAsia="宋体" w:hAnsi="Book Antiqua" w:cs="宋体"/>
        </w:rPr>
        <w:t xml:space="preserve"> S, </w:t>
      </w:r>
      <w:proofErr w:type="spellStart"/>
      <w:r w:rsidRPr="007A5BAE">
        <w:rPr>
          <w:rFonts w:ascii="Book Antiqua" w:eastAsia="宋体" w:hAnsi="Book Antiqua" w:cs="宋体"/>
        </w:rPr>
        <w:t>Goyette</w:t>
      </w:r>
      <w:proofErr w:type="spellEnd"/>
      <w:r w:rsidRPr="007A5BAE">
        <w:rPr>
          <w:rFonts w:ascii="Book Antiqua" w:eastAsia="宋体" w:hAnsi="Book Antiqua" w:cs="宋体"/>
        </w:rPr>
        <w:t xml:space="preserve"> P, Wei Z, Abraham C, </w:t>
      </w:r>
      <w:proofErr w:type="spellStart"/>
      <w:r w:rsidRPr="007A5BAE">
        <w:rPr>
          <w:rFonts w:ascii="Book Antiqua" w:eastAsia="宋体" w:hAnsi="Book Antiqua" w:cs="宋体"/>
        </w:rPr>
        <w:t>Achkar</w:t>
      </w:r>
      <w:proofErr w:type="spellEnd"/>
      <w:r w:rsidRPr="007A5BAE">
        <w:rPr>
          <w:rFonts w:ascii="Book Antiqua" w:eastAsia="宋体" w:hAnsi="Book Antiqua" w:cs="宋体"/>
        </w:rPr>
        <w:t xml:space="preserve"> JP, Ahmad T, </w:t>
      </w:r>
      <w:proofErr w:type="spellStart"/>
      <w:r w:rsidRPr="007A5BAE">
        <w:rPr>
          <w:rFonts w:ascii="Book Antiqua" w:eastAsia="宋体" w:hAnsi="Book Antiqua" w:cs="宋体"/>
        </w:rPr>
        <w:t>Amininejad</w:t>
      </w:r>
      <w:proofErr w:type="spellEnd"/>
      <w:r w:rsidRPr="007A5BAE">
        <w:rPr>
          <w:rFonts w:ascii="Book Antiqua" w:eastAsia="宋体" w:hAnsi="Book Antiqua" w:cs="宋体"/>
        </w:rPr>
        <w:t xml:space="preserve"> L, </w:t>
      </w:r>
      <w:proofErr w:type="spellStart"/>
      <w:r w:rsidRPr="007A5BAE">
        <w:rPr>
          <w:rFonts w:ascii="Book Antiqua" w:eastAsia="宋体" w:hAnsi="Book Antiqua" w:cs="宋体"/>
        </w:rPr>
        <w:t>Ananthakrishnan</w:t>
      </w:r>
      <w:proofErr w:type="spellEnd"/>
      <w:r w:rsidRPr="007A5BAE">
        <w:rPr>
          <w:rFonts w:ascii="Book Antiqua" w:eastAsia="宋体" w:hAnsi="Book Antiqua" w:cs="宋体"/>
        </w:rPr>
        <w:t xml:space="preserve"> AN, Andersen V, Andrews JM, </w:t>
      </w:r>
      <w:proofErr w:type="spellStart"/>
      <w:r w:rsidRPr="007A5BAE">
        <w:rPr>
          <w:rFonts w:ascii="Book Antiqua" w:eastAsia="宋体" w:hAnsi="Book Antiqua" w:cs="宋体"/>
        </w:rPr>
        <w:t>Baidoo</w:t>
      </w:r>
      <w:proofErr w:type="spellEnd"/>
      <w:r w:rsidRPr="007A5BAE">
        <w:rPr>
          <w:rFonts w:ascii="Book Antiqua" w:eastAsia="宋体" w:hAnsi="Book Antiqua" w:cs="宋体"/>
        </w:rPr>
        <w:t xml:space="preserve"> L, </w:t>
      </w:r>
      <w:proofErr w:type="spellStart"/>
      <w:r w:rsidRPr="007A5BAE">
        <w:rPr>
          <w:rFonts w:ascii="Book Antiqua" w:eastAsia="宋体" w:hAnsi="Book Antiqua" w:cs="宋体"/>
        </w:rPr>
        <w:t>Balschun</w:t>
      </w:r>
      <w:proofErr w:type="spellEnd"/>
      <w:r w:rsidRPr="007A5BAE">
        <w:rPr>
          <w:rFonts w:ascii="Book Antiqua" w:eastAsia="宋体" w:hAnsi="Book Antiqua" w:cs="宋体"/>
        </w:rPr>
        <w:t xml:space="preserve"> T, Bampton PA, </w:t>
      </w:r>
      <w:proofErr w:type="spellStart"/>
      <w:r w:rsidRPr="007A5BAE">
        <w:rPr>
          <w:rFonts w:ascii="Book Antiqua" w:eastAsia="宋体" w:hAnsi="Book Antiqua" w:cs="宋体"/>
        </w:rPr>
        <w:t>Bitton</w:t>
      </w:r>
      <w:proofErr w:type="spellEnd"/>
      <w:r w:rsidRPr="007A5BAE">
        <w:rPr>
          <w:rFonts w:ascii="Book Antiqua" w:eastAsia="宋体" w:hAnsi="Book Antiqua" w:cs="宋体"/>
        </w:rPr>
        <w:t xml:space="preserve"> A, Boucher G, Brand S, </w:t>
      </w:r>
      <w:proofErr w:type="spellStart"/>
      <w:r w:rsidRPr="007A5BAE">
        <w:rPr>
          <w:rFonts w:ascii="Book Antiqua" w:eastAsia="宋体" w:hAnsi="Book Antiqua" w:cs="宋体"/>
        </w:rPr>
        <w:t>Buning</w:t>
      </w:r>
      <w:proofErr w:type="spellEnd"/>
      <w:r w:rsidRPr="007A5BAE">
        <w:rPr>
          <w:rFonts w:ascii="Book Antiqua" w:eastAsia="宋体" w:hAnsi="Book Antiqua" w:cs="宋体"/>
        </w:rPr>
        <w:t xml:space="preserve"> C, </w:t>
      </w:r>
      <w:proofErr w:type="spellStart"/>
      <w:r w:rsidRPr="007A5BAE">
        <w:rPr>
          <w:rFonts w:ascii="Book Antiqua" w:eastAsia="宋体" w:hAnsi="Book Antiqua" w:cs="宋体"/>
        </w:rPr>
        <w:t>Cohain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Cichon</w:t>
      </w:r>
      <w:proofErr w:type="spellEnd"/>
      <w:r w:rsidRPr="007A5BAE">
        <w:rPr>
          <w:rFonts w:ascii="Book Antiqua" w:eastAsia="宋体" w:hAnsi="Book Antiqua" w:cs="宋体"/>
        </w:rPr>
        <w:t xml:space="preserve"> S, D'Amato M, De Jong D, Devaney KL, Dubinsky M, Edwards C, </w:t>
      </w:r>
      <w:proofErr w:type="spellStart"/>
      <w:r w:rsidRPr="007A5BAE">
        <w:rPr>
          <w:rFonts w:ascii="Book Antiqua" w:eastAsia="宋体" w:hAnsi="Book Antiqua" w:cs="宋体"/>
        </w:rPr>
        <w:t>Ellinghaus</w:t>
      </w:r>
      <w:proofErr w:type="spellEnd"/>
      <w:r w:rsidRPr="007A5BAE">
        <w:rPr>
          <w:rFonts w:ascii="Book Antiqua" w:eastAsia="宋体" w:hAnsi="Book Antiqua" w:cs="宋体"/>
        </w:rPr>
        <w:t xml:space="preserve"> D, Ferguson LR, </w:t>
      </w:r>
      <w:proofErr w:type="spellStart"/>
      <w:r w:rsidRPr="007A5BAE">
        <w:rPr>
          <w:rFonts w:ascii="Book Antiqua" w:eastAsia="宋体" w:hAnsi="Book Antiqua" w:cs="宋体"/>
        </w:rPr>
        <w:t>Franchimont</w:t>
      </w:r>
      <w:proofErr w:type="spellEnd"/>
      <w:r w:rsidRPr="007A5BAE">
        <w:rPr>
          <w:rFonts w:ascii="Book Antiqua" w:eastAsia="宋体" w:hAnsi="Book Antiqua" w:cs="宋体"/>
        </w:rPr>
        <w:t xml:space="preserve"> D, </w:t>
      </w:r>
      <w:proofErr w:type="spellStart"/>
      <w:r w:rsidRPr="007A5BAE">
        <w:rPr>
          <w:rFonts w:ascii="Book Antiqua" w:eastAsia="宋体" w:hAnsi="Book Antiqua" w:cs="宋体"/>
        </w:rPr>
        <w:t>Fransen</w:t>
      </w:r>
      <w:proofErr w:type="spellEnd"/>
      <w:r w:rsidRPr="007A5BAE">
        <w:rPr>
          <w:rFonts w:ascii="Book Antiqua" w:eastAsia="宋体" w:hAnsi="Book Antiqua" w:cs="宋体"/>
        </w:rPr>
        <w:t xml:space="preserve"> K, </w:t>
      </w:r>
      <w:proofErr w:type="spellStart"/>
      <w:r w:rsidRPr="007A5BAE">
        <w:rPr>
          <w:rFonts w:ascii="Book Antiqua" w:eastAsia="宋体" w:hAnsi="Book Antiqua" w:cs="宋体"/>
        </w:rPr>
        <w:t>Gearry</w:t>
      </w:r>
      <w:proofErr w:type="spellEnd"/>
      <w:r w:rsidRPr="007A5BAE">
        <w:rPr>
          <w:rFonts w:ascii="Book Antiqua" w:eastAsia="宋体" w:hAnsi="Book Antiqua" w:cs="宋体"/>
        </w:rPr>
        <w:t xml:space="preserve"> R, Georges M, </w:t>
      </w:r>
      <w:proofErr w:type="spellStart"/>
      <w:r w:rsidRPr="007A5BAE">
        <w:rPr>
          <w:rFonts w:ascii="Book Antiqua" w:eastAsia="宋体" w:hAnsi="Book Antiqua" w:cs="宋体"/>
        </w:rPr>
        <w:t>Gieger</w:t>
      </w:r>
      <w:proofErr w:type="spellEnd"/>
      <w:r w:rsidRPr="007A5BAE">
        <w:rPr>
          <w:rFonts w:ascii="Book Antiqua" w:eastAsia="宋体" w:hAnsi="Book Antiqua" w:cs="宋体"/>
        </w:rPr>
        <w:t xml:space="preserve"> C, </w:t>
      </w:r>
      <w:proofErr w:type="spellStart"/>
      <w:r w:rsidRPr="007A5BAE">
        <w:rPr>
          <w:rFonts w:ascii="Book Antiqua" w:eastAsia="宋体" w:hAnsi="Book Antiqua" w:cs="宋体"/>
        </w:rPr>
        <w:t>Glas</w:t>
      </w:r>
      <w:proofErr w:type="spellEnd"/>
      <w:r w:rsidRPr="007A5BAE">
        <w:rPr>
          <w:rFonts w:ascii="Book Antiqua" w:eastAsia="宋体" w:hAnsi="Book Antiqua" w:cs="宋体"/>
        </w:rPr>
        <w:t xml:space="preserve"> J, </w:t>
      </w:r>
      <w:proofErr w:type="spellStart"/>
      <w:r w:rsidRPr="007A5BAE">
        <w:rPr>
          <w:rFonts w:ascii="Book Antiqua" w:eastAsia="宋体" w:hAnsi="Book Antiqua" w:cs="宋体"/>
        </w:rPr>
        <w:t>Haritunians</w:t>
      </w:r>
      <w:proofErr w:type="spellEnd"/>
      <w:r w:rsidRPr="007A5BAE">
        <w:rPr>
          <w:rFonts w:ascii="Book Antiqua" w:eastAsia="宋体" w:hAnsi="Book Antiqua" w:cs="宋体"/>
        </w:rPr>
        <w:t xml:space="preserve"> T, Hart A, </w:t>
      </w:r>
      <w:proofErr w:type="spellStart"/>
      <w:r w:rsidRPr="007A5BAE">
        <w:rPr>
          <w:rFonts w:ascii="Book Antiqua" w:eastAsia="宋体" w:hAnsi="Book Antiqua" w:cs="宋体"/>
        </w:rPr>
        <w:t>Hawkey</w:t>
      </w:r>
      <w:proofErr w:type="spellEnd"/>
      <w:r w:rsidRPr="007A5BAE">
        <w:rPr>
          <w:rFonts w:ascii="Book Antiqua" w:eastAsia="宋体" w:hAnsi="Book Antiqua" w:cs="宋体"/>
        </w:rPr>
        <w:t xml:space="preserve"> C, </w:t>
      </w:r>
      <w:proofErr w:type="spellStart"/>
      <w:r w:rsidRPr="007A5BAE">
        <w:rPr>
          <w:rFonts w:ascii="Book Antiqua" w:eastAsia="宋体" w:hAnsi="Book Antiqua" w:cs="宋体"/>
        </w:rPr>
        <w:t>Hedl</w:t>
      </w:r>
      <w:proofErr w:type="spellEnd"/>
      <w:r w:rsidRPr="007A5BAE">
        <w:rPr>
          <w:rFonts w:ascii="Book Antiqua" w:eastAsia="宋体" w:hAnsi="Book Antiqua" w:cs="宋体"/>
        </w:rPr>
        <w:t xml:space="preserve"> M, Hu X, </w:t>
      </w:r>
      <w:proofErr w:type="spellStart"/>
      <w:r w:rsidRPr="007A5BAE">
        <w:rPr>
          <w:rFonts w:ascii="Book Antiqua" w:eastAsia="宋体" w:hAnsi="Book Antiqua" w:cs="宋体"/>
        </w:rPr>
        <w:t>Karlsen</w:t>
      </w:r>
      <w:proofErr w:type="spellEnd"/>
      <w:r w:rsidRPr="007A5BAE">
        <w:rPr>
          <w:rFonts w:ascii="Book Antiqua" w:eastAsia="宋体" w:hAnsi="Book Antiqua" w:cs="宋体"/>
        </w:rPr>
        <w:t xml:space="preserve"> TH, </w:t>
      </w:r>
      <w:proofErr w:type="spellStart"/>
      <w:r w:rsidRPr="007A5BAE">
        <w:rPr>
          <w:rFonts w:ascii="Book Antiqua" w:eastAsia="宋体" w:hAnsi="Book Antiqua" w:cs="宋体"/>
        </w:rPr>
        <w:t>Kupcinskas</w:t>
      </w:r>
      <w:proofErr w:type="spellEnd"/>
      <w:r w:rsidRPr="007A5BAE">
        <w:rPr>
          <w:rFonts w:ascii="Book Antiqua" w:eastAsia="宋体" w:hAnsi="Book Antiqua" w:cs="宋体"/>
        </w:rPr>
        <w:t xml:space="preserve"> L, </w:t>
      </w:r>
      <w:proofErr w:type="spellStart"/>
      <w:r w:rsidRPr="007A5BAE">
        <w:rPr>
          <w:rFonts w:ascii="Book Antiqua" w:eastAsia="宋体" w:hAnsi="Book Antiqua" w:cs="宋体"/>
        </w:rPr>
        <w:t>Kugathasan</w:t>
      </w:r>
      <w:proofErr w:type="spellEnd"/>
      <w:r w:rsidRPr="007A5BAE">
        <w:rPr>
          <w:rFonts w:ascii="Book Antiqua" w:eastAsia="宋体" w:hAnsi="Book Antiqua" w:cs="宋体"/>
        </w:rPr>
        <w:t xml:space="preserve"> S, </w:t>
      </w:r>
      <w:proofErr w:type="spellStart"/>
      <w:r w:rsidRPr="007A5BAE">
        <w:rPr>
          <w:rFonts w:ascii="Book Antiqua" w:eastAsia="宋体" w:hAnsi="Book Antiqua" w:cs="宋体"/>
        </w:rPr>
        <w:t>Latiano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Laukens</w:t>
      </w:r>
      <w:proofErr w:type="spellEnd"/>
      <w:r w:rsidRPr="007A5BAE">
        <w:rPr>
          <w:rFonts w:ascii="Book Antiqua" w:eastAsia="宋体" w:hAnsi="Book Antiqua" w:cs="宋体"/>
        </w:rPr>
        <w:t xml:space="preserve"> D, </w:t>
      </w:r>
      <w:proofErr w:type="spellStart"/>
      <w:r w:rsidRPr="007A5BAE">
        <w:rPr>
          <w:rFonts w:ascii="Book Antiqua" w:eastAsia="宋体" w:hAnsi="Book Antiqua" w:cs="宋体"/>
        </w:rPr>
        <w:t>Lawrance</w:t>
      </w:r>
      <w:proofErr w:type="spellEnd"/>
      <w:r w:rsidRPr="007A5BAE">
        <w:rPr>
          <w:rFonts w:ascii="Book Antiqua" w:eastAsia="宋体" w:hAnsi="Book Antiqua" w:cs="宋体"/>
        </w:rPr>
        <w:t xml:space="preserve"> IC, Lees CW, Louis E, </w:t>
      </w:r>
      <w:proofErr w:type="spellStart"/>
      <w:r w:rsidRPr="007A5BAE">
        <w:rPr>
          <w:rFonts w:ascii="Book Antiqua" w:eastAsia="宋体" w:hAnsi="Book Antiqua" w:cs="宋体"/>
        </w:rPr>
        <w:t>Mahy</w:t>
      </w:r>
      <w:proofErr w:type="spellEnd"/>
      <w:r w:rsidRPr="007A5BAE">
        <w:rPr>
          <w:rFonts w:ascii="Book Antiqua" w:eastAsia="宋体" w:hAnsi="Book Antiqua" w:cs="宋体"/>
        </w:rPr>
        <w:t xml:space="preserve"> G, Mansfield J, Morgan AR, </w:t>
      </w:r>
      <w:proofErr w:type="spellStart"/>
      <w:r w:rsidRPr="007A5BAE">
        <w:rPr>
          <w:rFonts w:ascii="Book Antiqua" w:eastAsia="宋体" w:hAnsi="Book Antiqua" w:cs="宋体"/>
        </w:rPr>
        <w:t>Mowat</w:t>
      </w:r>
      <w:proofErr w:type="spellEnd"/>
      <w:r w:rsidRPr="007A5BAE">
        <w:rPr>
          <w:rFonts w:ascii="Book Antiqua" w:eastAsia="宋体" w:hAnsi="Book Antiqua" w:cs="宋体"/>
        </w:rPr>
        <w:t xml:space="preserve"> C, Newman W, Palmieri O, </w:t>
      </w:r>
      <w:proofErr w:type="spellStart"/>
      <w:r w:rsidRPr="007A5BAE">
        <w:rPr>
          <w:rFonts w:ascii="Book Antiqua" w:eastAsia="宋体" w:hAnsi="Book Antiqua" w:cs="宋体"/>
        </w:rPr>
        <w:t>Ponsioen</w:t>
      </w:r>
      <w:proofErr w:type="spellEnd"/>
      <w:r w:rsidRPr="007A5BAE">
        <w:rPr>
          <w:rFonts w:ascii="Book Antiqua" w:eastAsia="宋体" w:hAnsi="Book Antiqua" w:cs="宋体"/>
        </w:rPr>
        <w:t xml:space="preserve"> CY, </w:t>
      </w:r>
      <w:proofErr w:type="spellStart"/>
      <w:r w:rsidRPr="007A5BAE">
        <w:rPr>
          <w:rFonts w:ascii="Book Antiqua" w:eastAsia="宋体" w:hAnsi="Book Antiqua" w:cs="宋体"/>
        </w:rPr>
        <w:t>Potocnik</w:t>
      </w:r>
      <w:proofErr w:type="spellEnd"/>
      <w:r w:rsidRPr="007A5BAE">
        <w:rPr>
          <w:rFonts w:ascii="Book Antiqua" w:eastAsia="宋体" w:hAnsi="Book Antiqua" w:cs="宋体"/>
        </w:rPr>
        <w:t xml:space="preserve"> U, Prescott NJ, </w:t>
      </w:r>
      <w:proofErr w:type="spellStart"/>
      <w:r w:rsidRPr="007A5BAE">
        <w:rPr>
          <w:rFonts w:ascii="Book Antiqua" w:eastAsia="宋体" w:hAnsi="Book Antiqua" w:cs="宋体"/>
        </w:rPr>
        <w:t>Regueiro</w:t>
      </w:r>
      <w:proofErr w:type="spellEnd"/>
      <w:r w:rsidRPr="007A5BAE">
        <w:rPr>
          <w:rFonts w:ascii="Book Antiqua" w:eastAsia="宋体" w:hAnsi="Book Antiqua" w:cs="宋体"/>
        </w:rPr>
        <w:t xml:space="preserve"> M, Rotter JI, Russell RK, Sanderson JD, Sans M, </w:t>
      </w:r>
      <w:proofErr w:type="spellStart"/>
      <w:r w:rsidRPr="007A5BAE">
        <w:rPr>
          <w:rFonts w:ascii="Book Antiqua" w:eastAsia="宋体" w:hAnsi="Book Antiqua" w:cs="宋体"/>
        </w:rPr>
        <w:t>Satsangi</w:t>
      </w:r>
      <w:proofErr w:type="spellEnd"/>
      <w:r w:rsidRPr="007A5BAE">
        <w:rPr>
          <w:rFonts w:ascii="Book Antiqua" w:eastAsia="宋体" w:hAnsi="Book Antiqua" w:cs="宋体"/>
        </w:rPr>
        <w:t xml:space="preserve"> J, Schreiber S, Simms LA, </w:t>
      </w:r>
      <w:proofErr w:type="spellStart"/>
      <w:r w:rsidRPr="007A5BAE">
        <w:rPr>
          <w:rFonts w:ascii="Book Antiqua" w:eastAsia="宋体" w:hAnsi="Book Antiqua" w:cs="宋体"/>
        </w:rPr>
        <w:t>Sventoraityte</w:t>
      </w:r>
      <w:proofErr w:type="spellEnd"/>
      <w:r w:rsidRPr="007A5BAE">
        <w:rPr>
          <w:rFonts w:ascii="Book Antiqua" w:eastAsia="宋体" w:hAnsi="Book Antiqua" w:cs="宋体"/>
        </w:rPr>
        <w:t xml:space="preserve"> J, </w:t>
      </w:r>
      <w:proofErr w:type="spellStart"/>
      <w:r w:rsidRPr="007A5BAE">
        <w:rPr>
          <w:rFonts w:ascii="Book Antiqua" w:eastAsia="宋体" w:hAnsi="Book Antiqua" w:cs="宋体"/>
        </w:rPr>
        <w:t>Targan</w:t>
      </w:r>
      <w:proofErr w:type="spellEnd"/>
      <w:r w:rsidRPr="007A5BAE">
        <w:rPr>
          <w:rFonts w:ascii="Book Antiqua" w:eastAsia="宋体" w:hAnsi="Book Antiqua" w:cs="宋体"/>
        </w:rPr>
        <w:t xml:space="preserve"> SR, Taylor KD, </w:t>
      </w:r>
      <w:proofErr w:type="spellStart"/>
      <w:r w:rsidRPr="007A5BAE">
        <w:rPr>
          <w:rFonts w:ascii="Book Antiqua" w:eastAsia="宋体" w:hAnsi="Book Antiqua" w:cs="宋体"/>
        </w:rPr>
        <w:t>Tremelling</w:t>
      </w:r>
      <w:proofErr w:type="spellEnd"/>
      <w:r w:rsidRPr="007A5BAE">
        <w:rPr>
          <w:rFonts w:ascii="Book Antiqua" w:eastAsia="宋体" w:hAnsi="Book Antiqua" w:cs="宋体"/>
        </w:rPr>
        <w:t xml:space="preserve"> M, </w:t>
      </w:r>
      <w:proofErr w:type="spellStart"/>
      <w:r w:rsidRPr="007A5BAE">
        <w:rPr>
          <w:rFonts w:ascii="Book Antiqua" w:eastAsia="宋体" w:hAnsi="Book Antiqua" w:cs="宋体"/>
        </w:rPr>
        <w:t>Verspaget</w:t>
      </w:r>
      <w:proofErr w:type="spellEnd"/>
      <w:r w:rsidRPr="007A5BAE">
        <w:rPr>
          <w:rFonts w:ascii="Book Antiqua" w:eastAsia="宋体" w:hAnsi="Book Antiqua" w:cs="宋体"/>
        </w:rPr>
        <w:t xml:space="preserve"> HW, De </w:t>
      </w:r>
      <w:proofErr w:type="spellStart"/>
      <w:r w:rsidRPr="007A5BAE">
        <w:rPr>
          <w:rFonts w:ascii="Book Antiqua" w:eastAsia="宋体" w:hAnsi="Book Antiqua" w:cs="宋体"/>
        </w:rPr>
        <w:t>Vos</w:t>
      </w:r>
      <w:proofErr w:type="spellEnd"/>
      <w:r w:rsidRPr="007A5BAE">
        <w:rPr>
          <w:rFonts w:ascii="Book Antiqua" w:eastAsia="宋体" w:hAnsi="Book Antiqua" w:cs="宋体"/>
        </w:rPr>
        <w:t xml:space="preserve"> M, </w:t>
      </w:r>
      <w:proofErr w:type="spellStart"/>
      <w:r w:rsidRPr="007A5BAE">
        <w:rPr>
          <w:rFonts w:ascii="Book Antiqua" w:eastAsia="宋体" w:hAnsi="Book Antiqua" w:cs="宋体"/>
        </w:rPr>
        <w:t>Wijmenga</w:t>
      </w:r>
      <w:proofErr w:type="spellEnd"/>
      <w:r w:rsidRPr="007A5BAE">
        <w:rPr>
          <w:rFonts w:ascii="Book Antiqua" w:eastAsia="宋体" w:hAnsi="Book Antiqua" w:cs="宋体"/>
        </w:rPr>
        <w:t xml:space="preserve"> C, Wilson DC, Winkelmann J, Xavier RJ, </w:t>
      </w:r>
      <w:proofErr w:type="spellStart"/>
      <w:r w:rsidRPr="007A5BAE">
        <w:rPr>
          <w:rFonts w:ascii="Book Antiqua" w:eastAsia="宋体" w:hAnsi="Book Antiqua" w:cs="宋体"/>
        </w:rPr>
        <w:t>Zeissig</w:t>
      </w:r>
      <w:proofErr w:type="spellEnd"/>
      <w:r w:rsidRPr="007A5BAE">
        <w:rPr>
          <w:rFonts w:ascii="Book Antiqua" w:eastAsia="宋体" w:hAnsi="Book Antiqua" w:cs="宋体"/>
        </w:rPr>
        <w:t xml:space="preserve"> S, Zhang B, Zhang CK, Zhao H, International IBDGC, Silverberg MS, </w:t>
      </w:r>
      <w:proofErr w:type="spellStart"/>
      <w:r w:rsidRPr="007A5BAE">
        <w:rPr>
          <w:rFonts w:ascii="Book Antiqua" w:eastAsia="宋体" w:hAnsi="Book Antiqua" w:cs="宋体"/>
        </w:rPr>
        <w:t>Annese</w:t>
      </w:r>
      <w:proofErr w:type="spellEnd"/>
      <w:r w:rsidRPr="007A5BAE">
        <w:rPr>
          <w:rFonts w:ascii="Book Antiqua" w:eastAsia="宋体" w:hAnsi="Book Antiqua" w:cs="宋体"/>
        </w:rPr>
        <w:t xml:space="preserve"> V, </w:t>
      </w:r>
      <w:proofErr w:type="spellStart"/>
      <w:r w:rsidRPr="007A5BAE">
        <w:rPr>
          <w:rFonts w:ascii="Book Antiqua" w:eastAsia="宋体" w:hAnsi="Book Antiqua" w:cs="宋体"/>
        </w:rPr>
        <w:t>Hakonarson</w:t>
      </w:r>
      <w:proofErr w:type="spellEnd"/>
      <w:r w:rsidRPr="007A5BAE">
        <w:rPr>
          <w:rFonts w:ascii="Book Antiqua" w:eastAsia="宋体" w:hAnsi="Book Antiqua" w:cs="宋体"/>
        </w:rPr>
        <w:t xml:space="preserve"> H, Brant SR, Radford-Smith G, Mathew CG, </w:t>
      </w:r>
      <w:proofErr w:type="spellStart"/>
      <w:r w:rsidRPr="007A5BAE">
        <w:rPr>
          <w:rFonts w:ascii="Book Antiqua" w:eastAsia="宋体" w:hAnsi="Book Antiqua" w:cs="宋体"/>
        </w:rPr>
        <w:t>Rioux</w:t>
      </w:r>
      <w:proofErr w:type="spellEnd"/>
      <w:r w:rsidRPr="007A5BAE">
        <w:rPr>
          <w:rFonts w:ascii="Book Antiqua" w:eastAsia="宋体" w:hAnsi="Book Antiqua" w:cs="宋体"/>
        </w:rPr>
        <w:t xml:space="preserve"> JD, </w:t>
      </w:r>
      <w:proofErr w:type="spellStart"/>
      <w:r w:rsidRPr="007A5BAE">
        <w:rPr>
          <w:rFonts w:ascii="Book Antiqua" w:eastAsia="宋体" w:hAnsi="Book Antiqua" w:cs="宋体"/>
        </w:rPr>
        <w:t>Schadt</w:t>
      </w:r>
      <w:proofErr w:type="spellEnd"/>
      <w:r w:rsidRPr="007A5BAE">
        <w:rPr>
          <w:rFonts w:ascii="Book Antiqua" w:eastAsia="宋体" w:hAnsi="Book Antiqua" w:cs="宋体"/>
        </w:rPr>
        <w:t xml:space="preserve"> EE, Daly MJ, Franke A, Parkes M, </w:t>
      </w:r>
      <w:proofErr w:type="spellStart"/>
      <w:r w:rsidRPr="007A5BAE">
        <w:rPr>
          <w:rFonts w:ascii="Book Antiqua" w:eastAsia="宋体" w:hAnsi="Book Antiqua" w:cs="宋体"/>
        </w:rPr>
        <w:t>Vermeire</w:t>
      </w:r>
      <w:proofErr w:type="spellEnd"/>
      <w:r w:rsidRPr="007A5BAE">
        <w:rPr>
          <w:rFonts w:ascii="Book Antiqua" w:eastAsia="宋体" w:hAnsi="Book Antiqua" w:cs="宋体"/>
        </w:rPr>
        <w:t xml:space="preserve"> S, Barrett JC, Cho JH. Host-microbe interactions have shaped the genetic architecture of inflammatory bowel disease. </w:t>
      </w:r>
      <w:r w:rsidRPr="007A5BAE">
        <w:rPr>
          <w:rFonts w:ascii="Book Antiqua" w:eastAsia="宋体" w:hAnsi="Book Antiqua" w:cs="宋体"/>
          <w:i/>
        </w:rPr>
        <w:t>Nature</w:t>
      </w:r>
      <w:r w:rsidRPr="007A5BAE">
        <w:rPr>
          <w:rFonts w:ascii="Book Antiqua" w:eastAsia="宋体" w:hAnsi="Book Antiqua" w:cs="宋体"/>
        </w:rPr>
        <w:t xml:space="preserve"> 2012; </w:t>
      </w:r>
      <w:r w:rsidRPr="007A5BAE">
        <w:rPr>
          <w:rFonts w:ascii="Book Antiqua" w:eastAsia="宋体" w:hAnsi="Book Antiqua" w:cs="宋体"/>
          <w:b/>
        </w:rPr>
        <w:t>491</w:t>
      </w:r>
      <w:r w:rsidRPr="007A5BAE">
        <w:rPr>
          <w:rFonts w:ascii="Book Antiqua" w:eastAsia="宋体" w:hAnsi="Book Antiqua" w:cs="宋体"/>
        </w:rPr>
        <w:t>: 119-124 [PMID: 23128233 DOI: 10.1038/nature11582]</w:t>
      </w:r>
    </w:p>
    <w:p w14:paraId="796FD598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lastRenderedPageBreak/>
        <w:t>4 </w:t>
      </w:r>
      <w:proofErr w:type="spellStart"/>
      <w:r w:rsidRPr="007A5BAE">
        <w:rPr>
          <w:rFonts w:ascii="Book Antiqua" w:eastAsia="宋体" w:hAnsi="Book Antiqua" w:cs="宋体"/>
          <w:b/>
          <w:bCs/>
        </w:rPr>
        <w:t>Sokol</w:t>
      </w:r>
      <w:proofErr w:type="spellEnd"/>
      <w:r w:rsidRPr="007A5BAE">
        <w:rPr>
          <w:rFonts w:ascii="Book Antiqua" w:eastAsia="宋体" w:hAnsi="Book Antiqua" w:cs="宋体"/>
          <w:b/>
          <w:bCs/>
        </w:rPr>
        <w:t xml:space="preserve"> H</w:t>
      </w:r>
      <w:r w:rsidRPr="007A5BAE">
        <w:rPr>
          <w:rFonts w:ascii="Book Antiqua" w:eastAsia="宋体" w:hAnsi="Book Antiqua" w:cs="宋体"/>
        </w:rPr>
        <w:t xml:space="preserve">, Conway KL, Zhang M, Choi M, Morin B, Cao Z, </w:t>
      </w:r>
      <w:proofErr w:type="spellStart"/>
      <w:r w:rsidRPr="007A5BAE">
        <w:rPr>
          <w:rFonts w:ascii="Book Antiqua" w:eastAsia="宋体" w:hAnsi="Book Antiqua" w:cs="宋体"/>
        </w:rPr>
        <w:t>Villablanca</w:t>
      </w:r>
      <w:proofErr w:type="spellEnd"/>
      <w:r w:rsidRPr="007A5BAE">
        <w:rPr>
          <w:rFonts w:ascii="Book Antiqua" w:eastAsia="宋体" w:hAnsi="Book Antiqua" w:cs="宋体"/>
        </w:rPr>
        <w:t xml:space="preserve"> EJ, Li C, </w:t>
      </w:r>
      <w:proofErr w:type="spellStart"/>
      <w:r w:rsidRPr="007A5BAE">
        <w:rPr>
          <w:rFonts w:ascii="Book Antiqua" w:eastAsia="宋体" w:hAnsi="Book Antiqua" w:cs="宋体"/>
        </w:rPr>
        <w:t>Wijmenga</w:t>
      </w:r>
      <w:proofErr w:type="spellEnd"/>
      <w:r w:rsidRPr="007A5BAE">
        <w:rPr>
          <w:rFonts w:ascii="Book Antiqua" w:eastAsia="宋体" w:hAnsi="Book Antiqua" w:cs="宋体"/>
        </w:rPr>
        <w:t xml:space="preserve"> C, Yun SH, Shi HN, Xavier RJ. Card9 mediates intestinal epithelial cell restitution, T-helper 17 responses, and control of bacterial infection in mice. </w:t>
      </w:r>
      <w:r w:rsidRPr="007A5BAE">
        <w:rPr>
          <w:rFonts w:ascii="Book Antiqua" w:eastAsia="宋体" w:hAnsi="Book Antiqua" w:cs="宋体"/>
          <w:i/>
          <w:iCs/>
        </w:rPr>
        <w:t>Gastroenterology</w:t>
      </w:r>
      <w:r w:rsidRPr="007A5BAE">
        <w:rPr>
          <w:rFonts w:ascii="Book Antiqua" w:eastAsia="宋体" w:hAnsi="Book Antiqua" w:cs="宋体"/>
        </w:rPr>
        <w:t> 2013; </w:t>
      </w:r>
      <w:r w:rsidRPr="007A5BAE">
        <w:rPr>
          <w:rFonts w:ascii="Book Antiqua" w:eastAsia="宋体" w:hAnsi="Book Antiqua" w:cs="宋体"/>
          <w:b/>
          <w:bCs/>
        </w:rPr>
        <w:t>145</w:t>
      </w:r>
      <w:r w:rsidRPr="007A5BAE">
        <w:rPr>
          <w:rFonts w:ascii="Book Antiqua" w:eastAsia="宋体" w:hAnsi="Book Antiqua" w:cs="宋体"/>
        </w:rPr>
        <w:t>: 591-601.e3 [PMID: 23732773 DOI: 10.1053/j.gastro.2013.05.047]</w:t>
      </w:r>
    </w:p>
    <w:p w14:paraId="52621D1B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t>5</w:t>
      </w:r>
      <w:r w:rsidRPr="007A5BAE">
        <w:rPr>
          <w:b/>
        </w:rPr>
        <w:t xml:space="preserve"> </w:t>
      </w:r>
      <w:proofErr w:type="spellStart"/>
      <w:r w:rsidRPr="007A5BAE">
        <w:rPr>
          <w:rFonts w:ascii="Book Antiqua" w:eastAsia="宋体" w:hAnsi="Book Antiqua" w:cs="宋体"/>
          <w:b/>
        </w:rPr>
        <w:t>Sokol</w:t>
      </w:r>
      <w:proofErr w:type="spellEnd"/>
      <w:r w:rsidRPr="007A5BAE">
        <w:rPr>
          <w:rFonts w:ascii="Book Antiqua" w:eastAsia="宋体" w:hAnsi="Book Antiqua" w:cs="宋体"/>
          <w:b/>
        </w:rPr>
        <w:t xml:space="preserve"> H</w:t>
      </w:r>
      <w:r w:rsidRPr="007A5BAE">
        <w:rPr>
          <w:rFonts w:ascii="Book Antiqua" w:eastAsia="宋体" w:hAnsi="Book Antiqua" w:cs="宋体"/>
        </w:rPr>
        <w:t xml:space="preserve">, </w:t>
      </w:r>
      <w:proofErr w:type="spellStart"/>
      <w:r w:rsidRPr="007A5BAE">
        <w:rPr>
          <w:rFonts w:ascii="Book Antiqua" w:eastAsia="宋体" w:hAnsi="Book Antiqua" w:cs="宋体"/>
        </w:rPr>
        <w:t>Leducq</w:t>
      </w:r>
      <w:proofErr w:type="spellEnd"/>
      <w:r w:rsidRPr="007A5BAE">
        <w:rPr>
          <w:rFonts w:ascii="Book Antiqua" w:eastAsia="宋体" w:hAnsi="Book Antiqua" w:cs="宋体"/>
        </w:rPr>
        <w:t xml:space="preserve"> V, </w:t>
      </w:r>
      <w:proofErr w:type="spellStart"/>
      <w:r w:rsidRPr="007A5BAE">
        <w:rPr>
          <w:rFonts w:ascii="Book Antiqua" w:eastAsia="宋体" w:hAnsi="Book Antiqua" w:cs="宋体"/>
        </w:rPr>
        <w:t>Aschard</w:t>
      </w:r>
      <w:proofErr w:type="spellEnd"/>
      <w:r w:rsidRPr="007A5BAE">
        <w:rPr>
          <w:rFonts w:ascii="Book Antiqua" w:eastAsia="宋体" w:hAnsi="Book Antiqua" w:cs="宋体"/>
        </w:rPr>
        <w:t xml:space="preserve"> H, Pham HP, </w:t>
      </w:r>
      <w:proofErr w:type="spellStart"/>
      <w:r w:rsidRPr="007A5BAE">
        <w:rPr>
          <w:rFonts w:ascii="Book Antiqua" w:eastAsia="宋体" w:hAnsi="Book Antiqua" w:cs="宋体"/>
        </w:rPr>
        <w:t>Jegou</w:t>
      </w:r>
      <w:proofErr w:type="spellEnd"/>
      <w:r w:rsidRPr="007A5BAE">
        <w:rPr>
          <w:rFonts w:ascii="Book Antiqua" w:eastAsia="宋体" w:hAnsi="Book Antiqua" w:cs="宋体"/>
        </w:rPr>
        <w:t xml:space="preserve"> S, Landman C, Cohen D, </w:t>
      </w:r>
      <w:proofErr w:type="spellStart"/>
      <w:r w:rsidRPr="007A5BAE">
        <w:rPr>
          <w:rFonts w:ascii="Book Antiqua" w:eastAsia="宋体" w:hAnsi="Book Antiqua" w:cs="宋体"/>
        </w:rPr>
        <w:t>Liguori</w:t>
      </w:r>
      <w:proofErr w:type="spellEnd"/>
      <w:r w:rsidRPr="007A5BAE">
        <w:rPr>
          <w:rFonts w:ascii="Book Antiqua" w:eastAsia="宋体" w:hAnsi="Book Antiqua" w:cs="宋体"/>
        </w:rPr>
        <w:t xml:space="preserve"> G, </w:t>
      </w:r>
      <w:proofErr w:type="spellStart"/>
      <w:r w:rsidRPr="007A5BAE">
        <w:rPr>
          <w:rFonts w:ascii="Book Antiqua" w:eastAsia="宋体" w:hAnsi="Book Antiqua" w:cs="宋体"/>
        </w:rPr>
        <w:t>Bourrier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Nion-Larmurier</w:t>
      </w:r>
      <w:proofErr w:type="spellEnd"/>
      <w:r w:rsidRPr="007A5BAE">
        <w:rPr>
          <w:rFonts w:ascii="Book Antiqua" w:eastAsia="宋体" w:hAnsi="Book Antiqua" w:cs="宋体"/>
        </w:rPr>
        <w:t xml:space="preserve"> I, </w:t>
      </w:r>
      <w:proofErr w:type="spellStart"/>
      <w:r w:rsidRPr="007A5BAE">
        <w:rPr>
          <w:rFonts w:ascii="Book Antiqua" w:eastAsia="宋体" w:hAnsi="Book Antiqua" w:cs="宋体"/>
        </w:rPr>
        <w:t>Cosnes</w:t>
      </w:r>
      <w:proofErr w:type="spellEnd"/>
      <w:r w:rsidRPr="007A5BAE">
        <w:rPr>
          <w:rFonts w:ascii="Book Antiqua" w:eastAsia="宋体" w:hAnsi="Book Antiqua" w:cs="宋体"/>
        </w:rPr>
        <w:t xml:space="preserve"> J, </w:t>
      </w:r>
      <w:proofErr w:type="spellStart"/>
      <w:r w:rsidRPr="007A5BAE">
        <w:rPr>
          <w:rFonts w:ascii="Book Antiqua" w:eastAsia="宋体" w:hAnsi="Book Antiqua" w:cs="宋体"/>
        </w:rPr>
        <w:t>Seksik</w:t>
      </w:r>
      <w:proofErr w:type="spellEnd"/>
      <w:r w:rsidRPr="007A5BAE">
        <w:rPr>
          <w:rFonts w:ascii="Book Antiqua" w:eastAsia="宋体" w:hAnsi="Book Antiqua" w:cs="宋体"/>
        </w:rPr>
        <w:t xml:space="preserve"> P, </w:t>
      </w:r>
      <w:proofErr w:type="spellStart"/>
      <w:r w:rsidRPr="007A5BAE">
        <w:rPr>
          <w:rFonts w:ascii="Book Antiqua" w:eastAsia="宋体" w:hAnsi="Book Antiqua" w:cs="宋体"/>
        </w:rPr>
        <w:t>Langella</w:t>
      </w:r>
      <w:proofErr w:type="spellEnd"/>
      <w:r w:rsidRPr="007A5BAE">
        <w:rPr>
          <w:rFonts w:ascii="Book Antiqua" w:eastAsia="宋体" w:hAnsi="Book Antiqua" w:cs="宋体"/>
        </w:rPr>
        <w:t xml:space="preserve"> P, </w:t>
      </w:r>
      <w:proofErr w:type="spellStart"/>
      <w:r w:rsidRPr="007A5BAE">
        <w:rPr>
          <w:rFonts w:ascii="Book Antiqua" w:eastAsia="宋体" w:hAnsi="Book Antiqua" w:cs="宋体"/>
        </w:rPr>
        <w:t>Skurnik</w:t>
      </w:r>
      <w:proofErr w:type="spellEnd"/>
      <w:r w:rsidRPr="007A5BAE">
        <w:rPr>
          <w:rFonts w:ascii="Book Antiqua" w:eastAsia="宋体" w:hAnsi="Book Antiqua" w:cs="宋体"/>
        </w:rPr>
        <w:t xml:space="preserve"> D, Richard ML, </w:t>
      </w:r>
      <w:proofErr w:type="spellStart"/>
      <w:r w:rsidRPr="007A5BAE">
        <w:rPr>
          <w:rFonts w:ascii="Book Antiqua" w:eastAsia="宋体" w:hAnsi="Book Antiqua" w:cs="宋体"/>
        </w:rPr>
        <w:t>Beaugerie</w:t>
      </w:r>
      <w:proofErr w:type="spellEnd"/>
      <w:r w:rsidRPr="007A5BAE">
        <w:rPr>
          <w:rFonts w:ascii="Book Antiqua" w:eastAsia="宋体" w:hAnsi="Book Antiqua" w:cs="宋体"/>
        </w:rPr>
        <w:t xml:space="preserve"> L.</w:t>
      </w:r>
      <w:r>
        <w:rPr>
          <w:rFonts w:ascii="Book Antiqua" w:eastAsia="宋体" w:hAnsi="Book Antiqua" w:cs="宋体" w:hint="eastAsia"/>
        </w:rPr>
        <w:t xml:space="preserve"> </w:t>
      </w:r>
      <w:r w:rsidRPr="007A5BAE">
        <w:rPr>
          <w:rFonts w:ascii="Book Antiqua" w:eastAsia="宋体" w:hAnsi="Book Antiqua" w:cs="宋体"/>
        </w:rPr>
        <w:t xml:space="preserve">Fungal microbiota </w:t>
      </w:r>
      <w:proofErr w:type="spellStart"/>
      <w:r w:rsidRPr="007A5BAE">
        <w:rPr>
          <w:rFonts w:ascii="Book Antiqua" w:eastAsia="宋体" w:hAnsi="Book Antiqua" w:cs="宋体"/>
        </w:rPr>
        <w:t>dysbiosis</w:t>
      </w:r>
      <w:proofErr w:type="spellEnd"/>
      <w:r w:rsidRPr="007A5BAE">
        <w:rPr>
          <w:rFonts w:ascii="Book Antiqua" w:eastAsia="宋体" w:hAnsi="Book Antiqua" w:cs="宋体"/>
        </w:rPr>
        <w:t xml:space="preserve"> in IBD. </w:t>
      </w:r>
      <w:r w:rsidRPr="007A5BAE">
        <w:rPr>
          <w:rFonts w:ascii="Book Antiqua" w:eastAsia="宋体" w:hAnsi="Book Antiqua" w:cs="宋体"/>
          <w:i/>
          <w:iCs/>
        </w:rPr>
        <w:t>Gut</w:t>
      </w:r>
      <w:r w:rsidRPr="007A5BAE">
        <w:rPr>
          <w:rFonts w:ascii="Book Antiqua" w:eastAsia="宋体" w:hAnsi="Book Antiqua" w:cs="宋体"/>
        </w:rPr>
        <w:t> 2016;</w:t>
      </w:r>
      <w:r w:rsidRPr="007A5BAE">
        <w:t xml:space="preserve"> </w:t>
      </w:r>
      <w:proofErr w:type="spellStart"/>
      <w:r w:rsidRPr="007A5BAE">
        <w:rPr>
          <w:rFonts w:ascii="Book Antiqua" w:eastAsia="宋体" w:hAnsi="Book Antiqua" w:cs="宋体"/>
        </w:rPr>
        <w:t>Epub</w:t>
      </w:r>
      <w:proofErr w:type="spellEnd"/>
      <w:r w:rsidRPr="007A5BAE">
        <w:rPr>
          <w:rFonts w:ascii="Book Antiqua" w:eastAsia="宋体" w:hAnsi="Book Antiqua" w:cs="宋体"/>
        </w:rPr>
        <w:t xml:space="preserve"> ahead of print [PMID: 26843508 DOI: 10.1136/gutjnl-2015-310746]</w:t>
      </w:r>
    </w:p>
    <w:p w14:paraId="19037C70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t>6 </w:t>
      </w:r>
      <w:r w:rsidRPr="007A5BAE">
        <w:rPr>
          <w:rFonts w:ascii="Book Antiqua" w:eastAsia="宋体" w:hAnsi="Book Antiqua" w:cs="宋体"/>
          <w:b/>
          <w:bCs/>
        </w:rPr>
        <w:t>Lee JS</w:t>
      </w:r>
      <w:r w:rsidRPr="007A5BAE">
        <w:rPr>
          <w:rFonts w:ascii="Book Antiqua" w:eastAsia="宋体" w:hAnsi="Book Antiqua" w:cs="宋体"/>
        </w:rPr>
        <w:t xml:space="preserve">, </w:t>
      </w:r>
      <w:proofErr w:type="spellStart"/>
      <w:r w:rsidRPr="007A5BAE">
        <w:rPr>
          <w:rFonts w:ascii="Book Antiqua" w:eastAsia="宋体" w:hAnsi="Book Antiqua" w:cs="宋体"/>
        </w:rPr>
        <w:t>Cella</w:t>
      </w:r>
      <w:proofErr w:type="spellEnd"/>
      <w:r w:rsidRPr="007A5BAE">
        <w:rPr>
          <w:rFonts w:ascii="Book Antiqua" w:eastAsia="宋体" w:hAnsi="Book Antiqua" w:cs="宋体"/>
        </w:rPr>
        <w:t xml:space="preserve"> M, McDonald KG, </w:t>
      </w:r>
      <w:proofErr w:type="spellStart"/>
      <w:r w:rsidRPr="007A5BAE">
        <w:rPr>
          <w:rFonts w:ascii="Book Antiqua" w:eastAsia="宋体" w:hAnsi="Book Antiqua" w:cs="宋体"/>
        </w:rPr>
        <w:t>Garlanda</w:t>
      </w:r>
      <w:proofErr w:type="spellEnd"/>
      <w:r w:rsidRPr="007A5BAE">
        <w:rPr>
          <w:rFonts w:ascii="Book Antiqua" w:eastAsia="宋体" w:hAnsi="Book Antiqua" w:cs="宋体"/>
        </w:rPr>
        <w:t xml:space="preserve"> C, Kennedy GD, </w:t>
      </w:r>
      <w:proofErr w:type="spellStart"/>
      <w:r w:rsidRPr="007A5BAE">
        <w:rPr>
          <w:rFonts w:ascii="Book Antiqua" w:eastAsia="宋体" w:hAnsi="Book Antiqua" w:cs="宋体"/>
        </w:rPr>
        <w:t>Nukaya</w:t>
      </w:r>
      <w:proofErr w:type="spellEnd"/>
      <w:r w:rsidRPr="007A5BAE">
        <w:rPr>
          <w:rFonts w:ascii="Book Antiqua" w:eastAsia="宋体" w:hAnsi="Book Antiqua" w:cs="宋体"/>
        </w:rPr>
        <w:t xml:space="preserve"> M, </w:t>
      </w:r>
      <w:proofErr w:type="spellStart"/>
      <w:r w:rsidRPr="007A5BAE">
        <w:rPr>
          <w:rFonts w:ascii="Book Antiqua" w:eastAsia="宋体" w:hAnsi="Book Antiqua" w:cs="宋体"/>
        </w:rPr>
        <w:t>Mantovani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Kopan</w:t>
      </w:r>
      <w:proofErr w:type="spellEnd"/>
      <w:r w:rsidRPr="007A5BAE">
        <w:rPr>
          <w:rFonts w:ascii="Book Antiqua" w:eastAsia="宋体" w:hAnsi="Book Antiqua" w:cs="宋体"/>
        </w:rPr>
        <w:t xml:space="preserve"> R, Bradfield CA, Newberry RD, Colonna M. AHR drives the development of gut ILC22 cells and postnatal lymphoid tissues via pathways dependent on and independent of Notch. </w:t>
      </w:r>
      <w:r w:rsidRPr="007A5BAE">
        <w:rPr>
          <w:rFonts w:ascii="Book Antiqua" w:eastAsia="宋体" w:hAnsi="Book Antiqua" w:cs="宋体"/>
          <w:i/>
          <w:iCs/>
        </w:rPr>
        <w:t xml:space="preserve">Nat </w:t>
      </w:r>
      <w:proofErr w:type="spellStart"/>
      <w:r w:rsidRPr="007A5BAE">
        <w:rPr>
          <w:rFonts w:ascii="Book Antiqua" w:eastAsia="宋体" w:hAnsi="Book Antiqua" w:cs="宋体"/>
          <w:i/>
          <w:iCs/>
        </w:rPr>
        <w:t>Immunol</w:t>
      </w:r>
      <w:proofErr w:type="spellEnd"/>
      <w:r w:rsidRPr="007A5BAE">
        <w:rPr>
          <w:rFonts w:ascii="Book Antiqua" w:eastAsia="宋体" w:hAnsi="Book Antiqua" w:cs="宋体"/>
        </w:rPr>
        <w:t> 2012; </w:t>
      </w:r>
      <w:r w:rsidRPr="007A5BAE">
        <w:rPr>
          <w:rFonts w:ascii="Book Antiqua" w:eastAsia="宋体" w:hAnsi="Book Antiqua" w:cs="宋体"/>
          <w:b/>
          <w:bCs/>
        </w:rPr>
        <w:t>13</w:t>
      </w:r>
      <w:r w:rsidRPr="007A5BAE">
        <w:rPr>
          <w:rFonts w:ascii="Book Antiqua" w:eastAsia="宋体" w:hAnsi="Book Antiqua" w:cs="宋体"/>
        </w:rPr>
        <w:t>: 144-151 [PMID: 22101730 DOI: 10.1038/ni.2187]</w:t>
      </w:r>
    </w:p>
    <w:p w14:paraId="35C9902E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t>7 </w:t>
      </w:r>
      <w:r w:rsidRPr="007A5BAE">
        <w:rPr>
          <w:rFonts w:ascii="Book Antiqua" w:eastAsia="宋体" w:hAnsi="Book Antiqua" w:cs="宋体"/>
          <w:b/>
          <w:bCs/>
        </w:rPr>
        <w:t>Hashimoto T</w:t>
      </w:r>
      <w:r w:rsidRPr="007A5BAE">
        <w:rPr>
          <w:rFonts w:ascii="Book Antiqua" w:eastAsia="宋体" w:hAnsi="Book Antiqua" w:cs="宋体"/>
        </w:rPr>
        <w:t xml:space="preserve">, </w:t>
      </w:r>
      <w:proofErr w:type="spellStart"/>
      <w:r w:rsidRPr="007A5BAE">
        <w:rPr>
          <w:rFonts w:ascii="Book Antiqua" w:eastAsia="宋体" w:hAnsi="Book Antiqua" w:cs="宋体"/>
        </w:rPr>
        <w:t>Perlot</w:t>
      </w:r>
      <w:proofErr w:type="spellEnd"/>
      <w:r w:rsidRPr="007A5BAE">
        <w:rPr>
          <w:rFonts w:ascii="Book Antiqua" w:eastAsia="宋体" w:hAnsi="Book Antiqua" w:cs="宋体"/>
        </w:rPr>
        <w:t xml:space="preserve"> T, </w:t>
      </w:r>
      <w:proofErr w:type="spellStart"/>
      <w:r w:rsidRPr="007A5BAE">
        <w:rPr>
          <w:rFonts w:ascii="Book Antiqua" w:eastAsia="宋体" w:hAnsi="Book Antiqua" w:cs="宋体"/>
        </w:rPr>
        <w:t>Rehman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Trichereau</w:t>
      </w:r>
      <w:proofErr w:type="spellEnd"/>
      <w:r w:rsidRPr="007A5BAE">
        <w:rPr>
          <w:rFonts w:ascii="Book Antiqua" w:eastAsia="宋体" w:hAnsi="Book Antiqua" w:cs="宋体"/>
        </w:rPr>
        <w:t xml:space="preserve"> J, Ishiguro H, </w:t>
      </w:r>
      <w:proofErr w:type="spellStart"/>
      <w:r w:rsidRPr="007A5BAE">
        <w:rPr>
          <w:rFonts w:ascii="Book Antiqua" w:eastAsia="宋体" w:hAnsi="Book Antiqua" w:cs="宋体"/>
        </w:rPr>
        <w:t>Paolino</w:t>
      </w:r>
      <w:proofErr w:type="spellEnd"/>
      <w:r w:rsidRPr="007A5BAE">
        <w:rPr>
          <w:rFonts w:ascii="Book Antiqua" w:eastAsia="宋体" w:hAnsi="Book Antiqua" w:cs="宋体"/>
        </w:rPr>
        <w:t xml:space="preserve"> M, </w:t>
      </w:r>
      <w:proofErr w:type="spellStart"/>
      <w:r w:rsidRPr="007A5BAE">
        <w:rPr>
          <w:rFonts w:ascii="Book Antiqua" w:eastAsia="宋体" w:hAnsi="Book Antiqua" w:cs="宋体"/>
        </w:rPr>
        <w:t>Sigl</w:t>
      </w:r>
      <w:proofErr w:type="spellEnd"/>
      <w:r w:rsidRPr="007A5BAE">
        <w:rPr>
          <w:rFonts w:ascii="Book Antiqua" w:eastAsia="宋体" w:hAnsi="Book Antiqua" w:cs="宋体"/>
        </w:rPr>
        <w:t xml:space="preserve"> V, </w:t>
      </w:r>
      <w:proofErr w:type="spellStart"/>
      <w:r w:rsidRPr="007A5BAE">
        <w:rPr>
          <w:rFonts w:ascii="Book Antiqua" w:eastAsia="宋体" w:hAnsi="Book Antiqua" w:cs="宋体"/>
        </w:rPr>
        <w:t>Hanada</w:t>
      </w:r>
      <w:proofErr w:type="spellEnd"/>
      <w:r w:rsidRPr="007A5BAE">
        <w:rPr>
          <w:rFonts w:ascii="Book Antiqua" w:eastAsia="宋体" w:hAnsi="Book Antiqua" w:cs="宋体"/>
        </w:rPr>
        <w:t xml:space="preserve"> T, </w:t>
      </w:r>
      <w:proofErr w:type="spellStart"/>
      <w:r w:rsidRPr="007A5BAE">
        <w:rPr>
          <w:rFonts w:ascii="Book Antiqua" w:eastAsia="宋体" w:hAnsi="Book Antiqua" w:cs="宋体"/>
        </w:rPr>
        <w:t>Hanada</w:t>
      </w:r>
      <w:proofErr w:type="spellEnd"/>
      <w:r w:rsidRPr="007A5BAE">
        <w:rPr>
          <w:rFonts w:ascii="Book Antiqua" w:eastAsia="宋体" w:hAnsi="Book Antiqua" w:cs="宋体"/>
        </w:rPr>
        <w:t xml:space="preserve"> R, Lipinski S, Wild B, Camargo SM, Singer D, Richter A, </w:t>
      </w:r>
      <w:proofErr w:type="spellStart"/>
      <w:r w:rsidRPr="007A5BAE">
        <w:rPr>
          <w:rFonts w:ascii="Book Antiqua" w:eastAsia="宋体" w:hAnsi="Book Antiqua" w:cs="宋体"/>
        </w:rPr>
        <w:t>Kuba</w:t>
      </w:r>
      <w:proofErr w:type="spellEnd"/>
      <w:r w:rsidRPr="007A5BAE">
        <w:rPr>
          <w:rFonts w:ascii="Book Antiqua" w:eastAsia="宋体" w:hAnsi="Book Antiqua" w:cs="宋体"/>
        </w:rPr>
        <w:t xml:space="preserve"> K, </w:t>
      </w:r>
      <w:proofErr w:type="spellStart"/>
      <w:r w:rsidRPr="007A5BAE">
        <w:rPr>
          <w:rFonts w:ascii="Book Antiqua" w:eastAsia="宋体" w:hAnsi="Book Antiqua" w:cs="宋体"/>
        </w:rPr>
        <w:t>Fukamizu</w:t>
      </w:r>
      <w:proofErr w:type="spellEnd"/>
      <w:r w:rsidRPr="007A5BAE">
        <w:rPr>
          <w:rFonts w:ascii="Book Antiqua" w:eastAsia="宋体" w:hAnsi="Book Antiqua" w:cs="宋体"/>
        </w:rPr>
        <w:t xml:space="preserve"> A, Schreiber S, </w:t>
      </w:r>
      <w:proofErr w:type="spellStart"/>
      <w:r w:rsidRPr="007A5BAE">
        <w:rPr>
          <w:rFonts w:ascii="Book Antiqua" w:eastAsia="宋体" w:hAnsi="Book Antiqua" w:cs="宋体"/>
        </w:rPr>
        <w:t>Clevers</w:t>
      </w:r>
      <w:proofErr w:type="spellEnd"/>
      <w:r w:rsidRPr="007A5BAE">
        <w:rPr>
          <w:rFonts w:ascii="Book Antiqua" w:eastAsia="宋体" w:hAnsi="Book Antiqua" w:cs="宋体"/>
        </w:rPr>
        <w:t xml:space="preserve"> H, </w:t>
      </w:r>
      <w:proofErr w:type="spellStart"/>
      <w:r w:rsidRPr="007A5BAE">
        <w:rPr>
          <w:rFonts w:ascii="Book Antiqua" w:eastAsia="宋体" w:hAnsi="Book Antiqua" w:cs="宋体"/>
        </w:rPr>
        <w:t>Verrey</w:t>
      </w:r>
      <w:proofErr w:type="spellEnd"/>
      <w:r w:rsidRPr="007A5BAE">
        <w:rPr>
          <w:rFonts w:ascii="Book Antiqua" w:eastAsia="宋体" w:hAnsi="Book Antiqua" w:cs="宋体"/>
        </w:rPr>
        <w:t xml:space="preserve"> F, </w:t>
      </w:r>
      <w:proofErr w:type="spellStart"/>
      <w:r w:rsidRPr="007A5BAE">
        <w:rPr>
          <w:rFonts w:ascii="Book Antiqua" w:eastAsia="宋体" w:hAnsi="Book Antiqua" w:cs="宋体"/>
        </w:rPr>
        <w:t>Rosenstiel</w:t>
      </w:r>
      <w:proofErr w:type="spellEnd"/>
      <w:r w:rsidRPr="007A5BAE">
        <w:rPr>
          <w:rFonts w:ascii="Book Antiqua" w:eastAsia="宋体" w:hAnsi="Book Antiqua" w:cs="宋体"/>
        </w:rPr>
        <w:t xml:space="preserve"> P, </w:t>
      </w:r>
      <w:proofErr w:type="spellStart"/>
      <w:r w:rsidRPr="007A5BAE">
        <w:rPr>
          <w:rFonts w:ascii="Book Antiqua" w:eastAsia="宋体" w:hAnsi="Book Antiqua" w:cs="宋体"/>
        </w:rPr>
        <w:t>Penninger</w:t>
      </w:r>
      <w:proofErr w:type="spellEnd"/>
      <w:r w:rsidRPr="007A5BAE">
        <w:rPr>
          <w:rFonts w:ascii="Book Antiqua" w:eastAsia="宋体" w:hAnsi="Book Antiqua" w:cs="宋体"/>
        </w:rPr>
        <w:t xml:space="preserve"> JM. ACE2 links amino acid malnutrition to microbial ecology and intestinal inflammation. </w:t>
      </w:r>
      <w:r w:rsidRPr="007A5BAE">
        <w:rPr>
          <w:rFonts w:ascii="Book Antiqua" w:eastAsia="宋体" w:hAnsi="Book Antiqua" w:cs="宋体"/>
          <w:i/>
          <w:iCs/>
        </w:rPr>
        <w:t>Nature</w:t>
      </w:r>
      <w:r w:rsidRPr="007A5BAE">
        <w:rPr>
          <w:rFonts w:ascii="Book Antiqua" w:eastAsia="宋体" w:hAnsi="Book Antiqua" w:cs="宋体"/>
        </w:rPr>
        <w:t> 2012; </w:t>
      </w:r>
      <w:r w:rsidRPr="007A5BAE">
        <w:rPr>
          <w:rFonts w:ascii="Book Antiqua" w:eastAsia="宋体" w:hAnsi="Book Antiqua" w:cs="宋体"/>
          <w:b/>
          <w:bCs/>
        </w:rPr>
        <w:t>487</w:t>
      </w:r>
      <w:r w:rsidRPr="007A5BAE">
        <w:rPr>
          <w:rFonts w:ascii="Book Antiqua" w:eastAsia="宋体" w:hAnsi="Book Antiqua" w:cs="宋体"/>
        </w:rPr>
        <w:t>: 477-481 [PMID: 22837003 DOI: 10.1038/nature11228]</w:t>
      </w:r>
    </w:p>
    <w:p w14:paraId="10AD1718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t>8 </w:t>
      </w:r>
      <w:r w:rsidRPr="007A5BAE">
        <w:rPr>
          <w:rFonts w:ascii="Book Antiqua" w:eastAsia="宋体" w:hAnsi="Book Antiqua" w:cs="宋体"/>
          <w:b/>
          <w:bCs/>
        </w:rPr>
        <w:t>Kim CJ</w:t>
      </w:r>
      <w:r w:rsidRPr="007A5BAE">
        <w:rPr>
          <w:rFonts w:ascii="Book Antiqua" w:eastAsia="宋体" w:hAnsi="Book Antiqua" w:cs="宋体"/>
        </w:rPr>
        <w:t xml:space="preserve">, Kovacs-Nolan JA, Yang C, </w:t>
      </w:r>
      <w:proofErr w:type="spellStart"/>
      <w:r w:rsidRPr="007A5BAE">
        <w:rPr>
          <w:rFonts w:ascii="Book Antiqua" w:eastAsia="宋体" w:hAnsi="Book Antiqua" w:cs="宋体"/>
        </w:rPr>
        <w:t>Archbold</w:t>
      </w:r>
      <w:proofErr w:type="spellEnd"/>
      <w:r w:rsidRPr="007A5BAE">
        <w:rPr>
          <w:rFonts w:ascii="Book Antiqua" w:eastAsia="宋体" w:hAnsi="Book Antiqua" w:cs="宋体"/>
        </w:rPr>
        <w:t xml:space="preserve"> T, Fan MZ, Mine Y. l-Tryptophan exhibits therapeutic function in a porcine model of dextran sodium sulfate (DSS)-induced colitis. </w:t>
      </w:r>
      <w:r w:rsidRPr="007A5BAE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7A5BAE">
        <w:rPr>
          <w:rFonts w:ascii="Book Antiqua" w:eastAsia="宋体" w:hAnsi="Book Antiqua" w:cs="宋体"/>
          <w:i/>
          <w:iCs/>
        </w:rPr>
        <w:t>Nutr</w:t>
      </w:r>
      <w:proofErr w:type="spellEnd"/>
      <w:r w:rsidRPr="007A5BA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7A5BAE">
        <w:rPr>
          <w:rFonts w:ascii="Book Antiqua" w:eastAsia="宋体" w:hAnsi="Book Antiqua" w:cs="宋体"/>
          <w:i/>
          <w:iCs/>
        </w:rPr>
        <w:t>Biochem</w:t>
      </w:r>
      <w:proofErr w:type="spellEnd"/>
      <w:r w:rsidRPr="007A5BAE">
        <w:rPr>
          <w:rFonts w:ascii="Book Antiqua" w:eastAsia="宋体" w:hAnsi="Book Antiqua" w:cs="宋体"/>
        </w:rPr>
        <w:t> 2010; </w:t>
      </w:r>
      <w:r w:rsidRPr="007A5BAE">
        <w:rPr>
          <w:rFonts w:ascii="Book Antiqua" w:eastAsia="宋体" w:hAnsi="Book Antiqua" w:cs="宋体"/>
          <w:b/>
          <w:bCs/>
        </w:rPr>
        <w:t>21</w:t>
      </w:r>
      <w:r w:rsidRPr="007A5BAE">
        <w:rPr>
          <w:rFonts w:ascii="Book Antiqua" w:eastAsia="宋体" w:hAnsi="Book Antiqua" w:cs="宋体"/>
        </w:rPr>
        <w:t>: 468-475 [PMID: 19428234 DOI: 10.1016/j.jnutbio.2009.01.019]</w:t>
      </w:r>
    </w:p>
    <w:p w14:paraId="5B5BBA26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t>9 </w:t>
      </w:r>
      <w:proofErr w:type="spellStart"/>
      <w:r w:rsidRPr="007A5BAE">
        <w:rPr>
          <w:rFonts w:ascii="Book Antiqua" w:eastAsia="宋体" w:hAnsi="Book Antiqua" w:cs="宋体"/>
          <w:b/>
          <w:bCs/>
        </w:rPr>
        <w:t>Zelante</w:t>
      </w:r>
      <w:proofErr w:type="spellEnd"/>
      <w:r w:rsidRPr="007A5BAE">
        <w:rPr>
          <w:rFonts w:ascii="Book Antiqua" w:eastAsia="宋体" w:hAnsi="Book Antiqua" w:cs="宋体"/>
          <w:b/>
          <w:bCs/>
        </w:rPr>
        <w:t xml:space="preserve"> T</w:t>
      </w:r>
      <w:r w:rsidRPr="007A5BAE">
        <w:rPr>
          <w:rFonts w:ascii="Book Antiqua" w:eastAsia="宋体" w:hAnsi="Book Antiqua" w:cs="宋体"/>
        </w:rPr>
        <w:t xml:space="preserve">, </w:t>
      </w:r>
      <w:proofErr w:type="spellStart"/>
      <w:r w:rsidRPr="007A5BAE">
        <w:rPr>
          <w:rFonts w:ascii="Book Antiqua" w:eastAsia="宋体" w:hAnsi="Book Antiqua" w:cs="宋体"/>
        </w:rPr>
        <w:t>Iannitti</w:t>
      </w:r>
      <w:proofErr w:type="spellEnd"/>
      <w:r w:rsidRPr="007A5BAE">
        <w:rPr>
          <w:rFonts w:ascii="Book Antiqua" w:eastAsia="宋体" w:hAnsi="Book Antiqua" w:cs="宋体"/>
        </w:rPr>
        <w:t xml:space="preserve"> RG, Cunha C, De Luca A, </w:t>
      </w:r>
      <w:proofErr w:type="spellStart"/>
      <w:r w:rsidRPr="007A5BAE">
        <w:rPr>
          <w:rFonts w:ascii="Book Antiqua" w:eastAsia="宋体" w:hAnsi="Book Antiqua" w:cs="宋体"/>
        </w:rPr>
        <w:t>Giovannini</w:t>
      </w:r>
      <w:proofErr w:type="spellEnd"/>
      <w:r w:rsidRPr="007A5BAE">
        <w:rPr>
          <w:rFonts w:ascii="Book Antiqua" w:eastAsia="宋体" w:hAnsi="Book Antiqua" w:cs="宋体"/>
        </w:rPr>
        <w:t xml:space="preserve"> G, </w:t>
      </w:r>
      <w:proofErr w:type="spellStart"/>
      <w:r w:rsidRPr="007A5BAE">
        <w:rPr>
          <w:rFonts w:ascii="Book Antiqua" w:eastAsia="宋体" w:hAnsi="Book Antiqua" w:cs="宋体"/>
        </w:rPr>
        <w:t>Pieraccini</w:t>
      </w:r>
      <w:proofErr w:type="spellEnd"/>
      <w:r w:rsidRPr="007A5BAE">
        <w:rPr>
          <w:rFonts w:ascii="Book Antiqua" w:eastAsia="宋体" w:hAnsi="Book Antiqua" w:cs="宋体"/>
        </w:rPr>
        <w:t xml:space="preserve"> G, </w:t>
      </w:r>
      <w:proofErr w:type="spellStart"/>
      <w:r w:rsidRPr="007A5BAE">
        <w:rPr>
          <w:rFonts w:ascii="Book Antiqua" w:eastAsia="宋体" w:hAnsi="Book Antiqua" w:cs="宋体"/>
        </w:rPr>
        <w:t>Zecchi</w:t>
      </w:r>
      <w:proofErr w:type="spellEnd"/>
      <w:r w:rsidRPr="007A5BAE">
        <w:rPr>
          <w:rFonts w:ascii="Book Antiqua" w:eastAsia="宋体" w:hAnsi="Book Antiqua" w:cs="宋体"/>
        </w:rPr>
        <w:t xml:space="preserve"> R, D'Angelo C, </w:t>
      </w:r>
      <w:proofErr w:type="spellStart"/>
      <w:r w:rsidRPr="007A5BAE">
        <w:rPr>
          <w:rFonts w:ascii="Book Antiqua" w:eastAsia="宋体" w:hAnsi="Book Antiqua" w:cs="宋体"/>
        </w:rPr>
        <w:t>Massi</w:t>
      </w:r>
      <w:proofErr w:type="spellEnd"/>
      <w:r w:rsidRPr="007A5BAE">
        <w:rPr>
          <w:rFonts w:ascii="Book Antiqua" w:eastAsia="宋体" w:hAnsi="Book Antiqua" w:cs="宋体"/>
        </w:rPr>
        <w:t xml:space="preserve">-Benedetti C, </w:t>
      </w:r>
      <w:proofErr w:type="spellStart"/>
      <w:r w:rsidRPr="007A5BAE">
        <w:rPr>
          <w:rFonts w:ascii="Book Antiqua" w:eastAsia="宋体" w:hAnsi="Book Antiqua" w:cs="宋体"/>
        </w:rPr>
        <w:t>Fallarino</w:t>
      </w:r>
      <w:proofErr w:type="spellEnd"/>
      <w:r w:rsidRPr="007A5BAE">
        <w:rPr>
          <w:rFonts w:ascii="Book Antiqua" w:eastAsia="宋体" w:hAnsi="Book Antiqua" w:cs="宋体"/>
        </w:rPr>
        <w:t xml:space="preserve"> F, </w:t>
      </w:r>
      <w:proofErr w:type="spellStart"/>
      <w:r w:rsidRPr="007A5BAE">
        <w:rPr>
          <w:rFonts w:ascii="Book Antiqua" w:eastAsia="宋体" w:hAnsi="Book Antiqua" w:cs="宋体"/>
        </w:rPr>
        <w:t>Carvalho</w:t>
      </w:r>
      <w:proofErr w:type="spellEnd"/>
      <w:r w:rsidRPr="007A5BAE">
        <w:rPr>
          <w:rFonts w:ascii="Book Antiqua" w:eastAsia="宋体" w:hAnsi="Book Antiqua" w:cs="宋体"/>
        </w:rPr>
        <w:t xml:space="preserve"> A, </w:t>
      </w:r>
      <w:proofErr w:type="spellStart"/>
      <w:r w:rsidRPr="007A5BAE">
        <w:rPr>
          <w:rFonts w:ascii="Book Antiqua" w:eastAsia="宋体" w:hAnsi="Book Antiqua" w:cs="宋体"/>
        </w:rPr>
        <w:t>Puccetti</w:t>
      </w:r>
      <w:proofErr w:type="spellEnd"/>
      <w:r w:rsidRPr="007A5BAE">
        <w:rPr>
          <w:rFonts w:ascii="Book Antiqua" w:eastAsia="宋体" w:hAnsi="Book Antiqua" w:cs="宋体"/>
        </w:rPr>
        <w:t xml:space="preserve"> P, Romani L. Tryptophan catabolites from microbiota engage aryl hydrocarbon receptor and balance mucosal reactivity via interleukin-22. </w:t>
      </w:r>
      <w:r w:rsidRPr="007A5BAE">
        <w:rPr>
          <w:rFonts w:ascii="Book Antiqua" w:eastAsia="宋体" w:hAnsi="Book Antiqua" w:cs="宋体"/>
          <w:i/>
          <w:iCs/>
        </w:rPr>
        <w:t>Immunity</w:t>
      </w:r>
      <w:r w:rsidRPr="007A5BAE">
        <w:rPr>
          <w:rFonts w:ascii="Book Antiqua" w:eastAsia="宋体" w:hAnsi="Book Antiqua" w:cs="宋体"/>
        </w:rPr>
        <w:t> 2013; </w:t>
      </w:r>
      <w:r w:rsidRPr="007A5BAE">
        <w:rPr>
          <w:rFonts w:ascii="Book Antiqua" w:eastAsia="宋体" w:hAnsi="Book Antiqua" w:cs="宋体"/>
          <w:b/>
          <w:bCs/>
        </w:rPr>
        <w:t>39</w:t>
      </w:r>
      <w:r w:rsidRPr="007A5BAE">
        <w:rPr>
          <w:rFonts w:ascii="Book Antiqua" w:eastAsia="宋体" w:hAnsi="Book Antiqua" w:cs="宋体"/>
        </w:rPr>
        <w:t>: 372-385 [PMID: 23973224 DOI: 10.1016/j.immuni.2013.08.003]</w:t>
      </w:r>
    </w:p>
    <w:p w14:paraId="69013A1D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lastRenderedPageBreak/>
        <w:t>10 </w:t>
      </w:r>
      <w:proofErr w:type="spellStart"/>
      <w:r w:rsidRPr="007A5BAE">
        <w:rPr>
          <w:rFonts w:ascii="Book Antiqua" w:eastAsia="宋体" w:hAnsi="Book Antiqua" w:cs="宋体"/>
          <w:b/>
          <w:bCs/>
        </w:rPr>
        <w:t>Devkota</w:t>
      </w:r>
      <w:proofErr w:type="spellEnd"/>
      <w:r w:rsidRPr="007A5BAE">
        <w:rPr>
          <w:rFonts w:ascii="Book Antiqua" w:eastAsia="宋体" w:hAnsi="Book Antiqua" w:cs="宋体"/>
          <w:b/>
          <w:bCs/>
        </w:rPr>
        <w:t xml:space="preserve"> S</w:t>
      </w:r>
      <w:r w:rsidRPr="007A5BAE">
        <w:rPr>
          <w:rFonts w:ascii="Book Antiqua" w:eastAsia="宋体" w:hAnsi="Book Antiqua" w:cs="宋体"/>
        </w:rPr>
        <w:t xml:space="preserve">, Wang Y, </w:t>
      </w:r>
      <w:proofErr w:type="spellStart"/>
      <w:r w:rsidRPr="007A5BAE">
        <w:rPr>
          <w:rFonts w:ascii="Book Antiqua" w:eastAsia="宋体" w:hAnsi="Book Antiqua" w:cs="宋体"/>
        </w:rPr>
        <w:t>Musch</w:t>
      </w:r>
      <w:proofErr w:type="spellEnd"/>
      <w:r w:rsidRPr="007A5BAE">
        <w:rPr>
          <w:rFonts w:ascii="Book Antiqua" w:eastAsia="宋体" w:hAnsi="Book Antiqua" w:cs="宋体"/>
        </w:rPr>
        <w:t xml:space="preserve"> MW, Leone V, </w:t>
      </w:r>
      <w:proofErr w:type="spellStart"/>
      <w:r w:rsidRPr="007A5BAE">
        <w:rPr>
          <w:rFonts w:ascii="Book Antiqua" w:eastAsia="宋体" w:hAnsi="Book Antiqua" w:cs="宋体"/>
        </w:rPr>
        <w:t>Fehlner</w:t>
      </w:r>
      <w:proofErr w:type="spellEnd"/>
      <w:r w:rsidRPr="007A5BAE">
        <w:rPr>
          <w:rFonts w:ascii="Book Antiqua" w:eastAsia="宋体" w:hAnsi="Book Antiqua" w:cs="宋体"/>
        </w:rPr>
        <w:t xml:space="preserve">-Peach H, </w:t>
      </w:r>
      <w:proofErr w:type="spellStart"/>
      <w:r w:rsidRPr="007A5BAE">
        <w:rPr>
          <w:rFonts w:ascii="Book Antiqua" w:eastAsia="宋体" w:hAnsi="Book Antiqua" w:cs="宋体"/>
        </w:rPr>
        <w:t>Nadimpalli</w:t>
      </w:r>
      <w:proofErr w:type="spellEnd"/>
      <w:r w:rsidRPr="007A5BAE">
        <w:rPr>
          <w:rFonts w:ascii="Book Antiqua" w:eastAsia="宋体" w:hAnsi="Book Antiqua" w:cs="宋体"/>
        </w:rPr>
        <w:t xml:space="preserve"> A, Antonopoulos DA, </w:t>
      </w:r>
      <w:proofErr w:type="spellStart"/>
      <w:r w:rsidRPr="007A5BAE">
        <w:rPr>
          <w:rFonts w:ascii="Book Antiqua" w:eastAsia="宋体" w:hAnsi="Book Antiqua" w:cs="宋体"/>
        </w:rPr>
        <w:t>Jabri</w:t>
      </w:r>
      <w:proofErr w:type="spellEnd"/>
      <w:r w:rsidRPr="007A5BAE">
        <w:rPr>
          <w:rFonts w:ascii="Book Antiqua" w:eastAsia="宋体" w:hAnsi="Book Antiqua" w:cs="宋体"/>
        </w:rPr>
        <w:t xml:space="preserve"> B, Chang EB. Dietary-fat-induced </w:t>
      </w:r>
      <w:proofErr w:type="spellStart"/>
      <w:r w:rsidRPr="007A5BAE">
        <w:rPr>
          <w:rFonts w:ascii="Book Antiqua" w:eastAsia="宋体" w:hAnsi="Book Antiqua" w:cs="宋体"/>
        </w:rPr>
        <w:t>taurocholic</w:t>
      </w:r>
      <w:proofErr w:type="spellEnd"/>
      <w:r w:rsidRPr="007A5BAE">
        <w:rPr>
          <w:rFonts w:ascii="Book Antiqua" w:eastAsia="宋体" w:hAnsi="Book Antiqua" w:cs="宋体"/>
        </w:rPr>
        <w:t xml:space="preserve"> acid promotes </w:t>
      </w:r>
      <w:proofErr w:type="spellStart"/>
      <w:r w:rsidRPr="007A5BAE">
        <w:rPr>
          <w:rFonts w:ascii="Book Antiqua" w:eastAsia="宋体" w:hAnsi="Book Antiqua" w:cs="宋体"/>
        </w:rPr>
        <w:t>pathobiont</w:t>
      </w:r>
      <w:proofErr w:type="spellEnd"/>
      <w:r w:rsidRPr="007A5BAE">
        <w:rPr>
          <w:rFonts w:ascii="Book Antiqua" w:eastAsia="宋体" w:hAnsi="Book Antiqua" w:cs="宋体"/>
        </w:rPr>
        <w:t xml:space="preserve"> expansion and colitis in Il10-/- mice. </w:t>
      </w:r>
      <w:r w:rsidRPr="007A5BAE">
        <w:rPr>
          <w:rFonts w:ascii="Book Antiqua" w:eastAsia="宋体" w:hAnsi="Book Antiqua" w:cs="宋体"/>
          <w:i/>
          <w:iCs/>
        </w:rPr>
        <w:t>Nature</w:t>
      </w:r>
      <w:r w:rsidRPr="007A5BAE">
        <w:rPr>
          <w:rFonts w:ascii="Book Antiqua" w:eastAsia="宋体" w:hAnsi="Book Antiqua" w:cs="宋体"/>
        </w:rPr>
        <w:t> 2012; </w:t>
      </w:r>
      <w:r w:rsidRPr="007A5BAE">
        <w:rPr>
          <w:rFonts w:ascii="Book Antiqua" w:eastAsia="宋体" w:hAnsi="Book Antiqua" w:cs="宋体"/>
          <w:b/>
          <w:bCs/>
        </w:rPr>
        <w:t>487</w:t>
      </w:r>
      <w:r w:rsidRPr="007A5BAE">
        <w:rPr>
          <w:rFonts w:ascii="Book Antiqua" w:eastAsia="宋体" w:hAnsi="Book Antiqua" w:cs="宋体"/>
        </w:rPr>
        <w:t>: 104-108 [PMID: 22722865 DOI: 10.1038/nature11225]</w:t>
      </w:r>
    </w:p>
    <w:p w14:paraId="6F1F6378" w14:textId="77777777" w:rsidR="004F65B3" w:rsidRPr="007A5BAE" w:rsidRDefault="004F65B3" w:rsidP="004F65B3">
      <w:pPr>
        <w:spacing w:line="360" w:lineRule="auto"/>
        <w:jc w:val="both"/>
        <w:rPr>
          <w:rFonts w:ascii="Book Antiqua" w:eastAsia="宋体" w:hAnsi="Book Antiqua" w:cs="宋体"/>
        </w:rPr>
      </w:pPr>
      <w:r w:rsidRPr="007A5BAE">
        <w:rPr>
          <w:rFonts w:ascii="Book Antiqua" w:eastAsia="宋体" w:hAnsi="Book Antiqua" w:cs="宋体"/>
        </w:rPr>
        <w:t xml:space="preserve">11 </w:t>
      </w:r>
      <w:proofErr w:type="spellStart"/>
      <w:r w:rsidRPr="007A5BAE">
        <w:rPr>
          <w:rFonts w:ascii="Book Antiqua" w:eastAsia="宋体" w:hAnsi="Book Antiqua" w:cs="宋体"/>
          <w:b/>
        </w:rPr>
        <w:t>Nikolaus</w:t>
      </w:r>
      <w:proofErr w:type="spellEnd"/>
      <w:r w:rsidRPr="007A5BAE">
        <w:rPr>
          <w:rFonts w:ascii="Book Antiqua" w:eastAsia="宋体" w:hAnsi="Book Antiqua" w:cs="宋体"/>
          <w:b/>
        </w:rPr>
        <w:t xml:space="preserve"> S, </w:t>
      </w:r>
      <w:r w:rsidRPr="007A5BAE">
        <w:rPr>
          <w:rFonts w:ascii="Book Antiqua" w:eastAsia="宋体" w:hAnsi="Book Antiqua" w:cs="宋体"/>
        </w:rPr>
        <w:t>Al-</w:t>
      </w:r>
      <w:proofErr w:type="spellStart"/>
      <w:r w:rsidRPr="007A5BAE">
        <w:rPr>
          <w:rFonts w:ascii="Book Antiqua" w:eastAsia="宋体" w:hAnsi="Book Antiqua" w:cs="宋体"/>
        </w:rPr>
        <w:t>Massad</w:t>
      </w:r>
      <w:proofErr w:type="spellEnd"/>
      <w:r w:rsidRPr="007A5BAE">
        <w:rPr>
          <w:rFonts w:ascii="Book Antiqua" w:eastAsia="宋体" w:hAnsi="Book Antiqua" w:cs="宋体"/>
        </w:rPr>
        <w:t xml:space="preserve"> N, </w:t>
      </w:r>
      <w:proofErr w:type="spellStart"/>
      <w:r w:rsidRPr="007A5BAE">
        <w:rPr>
          <w:rFonts w:ascii="Book Antiqua" w:eastAsia="宋体" w:hAnsi="Book Antiqua" w:cs="宋体"/>
        </w:rPr>
        <w:t>Bethge</w:t>
      </w:r>
      <w:proofErr w:type="spellEnd"/>
      <w:r w:rsidRPr="007A5BAE">
        <w:rPr>
          <w:rFonts w:ascii="Book Antiqua" w:eastAsia="宋体" w:hAnsi="Book Antiqua" w:cs="宋体"/>
        </w:rPr>
        <w:t xml:space="preserve"> J, </w:t>
      </w:r>
      <w:proofErr w:type="spellStart"/>
      <w:r w:rsidRPr="007A5BAE">
        <w:rPr>
          <w:rFonts w:ascii="Book Antiqua" w:eastAsia="宋体" w:hAnsi="Book Antiqua" w:cs="宋体"/>
        </w:rPr>
        <w:t>Waetzig</w:t>
      </w:r>
      <w:proofErr w:type="spellEnd"/>
      <w:r w:rsidRPr="007A5BAE">
        <w:rPr>
          <w:rFonts w:ascii="Book Antiqua" w:eastAsia="宋体" w:hAnsi="Book Antiqua" w:cs="宋体"/>
        </w:rPr>
        <w:t xml:space="preserve"> GH, </w:t>
      </w:r>
      <w:proofErr w:type="spellStart"/>
      <w:r w:rsidRPr="007A5BAE">
        <w:rPr>
          <w:rFonts w:ascii="Book Antiqua" w:eastAsia="宋体" w:hAnsi="Book Antiqua" w:cs="宋体"/>
        </w:rPr>
        <w:t>Rosenstiel</w:t>
      </w:r>
      <w:proofErr w:type="spellEnd"/>
      <w:r w:rsidRPr="007A5BAE">
        <w:rPr>
          <w:rFonts w:ascii="Book Antiqua" w:eastAsia="宋体" w:hAnsi="Book Antiqua" w:cs="宋体"/>
        </w:rPr>
        <w:t xml:space="preserve"> PC, Junker R, </w:t>
      </w:r>
      <w:proofErr w:type="spellStart"/>
      <w:r w:rsidRPr="007A5BAE">
        <w:rPr>
          <w:rFonts w:ascii="Book Antiqua" w:eastAsia="宋体" w:hAnsi="Book Antiqua" w:cs="宋体"/>
        </w:rPr>
        <w:t>Thieme</w:t>
      </w:r>
      <w:proofErr w:type="spellEnd"/>
      <w:r w:rsidRPr="007A5BAE">
        <w:rPr>
          <w:rFonts w:ascii="Book Antiqua" w:eastAsia="宋体" w:hAnsi="Book Antiqua" w:cs="宋体"/>
        </w:rPr>
        <w:t xml:space="preserve"> F, Schreiber S. 2014 DDW AbstractSu1079 Tryptophan Deficiency in Crohn Disease. </w:t>
      </w:r>
      <w:r w:rsidRPr="007A5BAE">
        <w:rPr>
          <w:rFonts w:ascii="Book Antiqua" w:eastAsia="宋体" w:hAnsi="Book Antiqua" w:cs="宋体"/>
          <w:i/>
        </w:rPr>
        <w:t xml:space="preserve">Gastroenterology </w:t>
      </w:r>
      <w:r w:rsidRPr="007A5BAE">
        <w:rPr>
          <w:rFonts w:ascii="Book Antiqua" w:eastAsia="宋体" w:hAnsi="Book Antiqua" w:cs="宋体"/>
        </w:rPr>
        <w:t xml:space="preserve">2014; </w:t>
      </w:r>
      <w:r w:rsidRPr="007A5BAE">
        <w:rPr>
          <w:rFonts w:ascii="Book Antiqua" w:eastAsia="宋体" w:hAnsi="Book Antiqua" w:cs="宋体"/>
          <w:b/>
        </w:rPr>
        <w:t>146</w:t>
      </w:r>
      <w:r w:rsidRPr="007A5BAE">
        <w:rPr>
          <w:rFonts w:ascii="Book Antiqua" w:eastAsia="宋体" w:hAnsi="Book Antiqua" w:cs="宋体"/>
        </w:rPr>
        <w:t>: S-366-S-367 [DOI: 10.1016/S0016-5085(14)61328-7]</w:t>
      </w:r>
    </w:p>
    <w:p w14:paraId="52A1C4F3" w14:textId="6629FE65" w:rsidR="004F65B3" w:rsidRPr="00F46BBF" w:rsidRDefault="004F65B3" w:rsidP="004F65B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A5BAE">
        <w:rPr>
          <w:rFonts w:ascii="Book Antiqua" w:eastAsia="宋体" w:hAnsi="Book Antiqua" w:cs="宋体"/>
        </w:rPr>
        <w:t>12 </w:t>
      </w:r>
      <w:proofErr w:type="spellStart"/>
      <w:r w:rsidRPr="007A5BAE">
        <w:rPr>
          <w:rFonts w:ascii="Book Antiqua" w:eastAsia="宋体" w:hAnsi="Book Antiqua" w:cs="宋体"/>
          <w:b/>
          <w:bCs/>
        </w:rPr>
        <w:t>Rothhammer</w:t>
      </w:r>
      <w:proofErr w:type="spellEnd"/>
      <w:r w:rsidRPr="007A5BAE">
        <w:rPr>
          <w:rFonts w:ascii="Book Antiqua" w:eastAsia="宋体" w:hAnsi="Book Antiqua" w:cs="宋体"/>
          <w:b/>
          <w:bCs/>
        </w:rPr>
        <w:t xml:space="preserve"> V</w:t>
      </w:r>
      <w:r w:rsidRPr="007A5BAE">
        <w:rPr>
          <w:rFonts w:ascii="Book Antiqua" w:eastAsia="宋体" w:hAnsi="Book Antiqua" w:cs="宋体"/>
        </w:rPr>
        <w:t xml:space="preserve">, </w:t>
      </w:r>
      <w:proofErr w:type="spellStart"/>
      <w:r w:rsidRPr="007A5BAE">
        <w:rPr>
          <w:rFonts w:ascii="Book Antiqua" w:eastAsia="宋体" w:hAnsi="Book Antiqua" w:cs="宋体"/>
        </w:rPr>
        <w:t>Mascanfroni</w:t>
      </w:r>
      <w:proofErr w:type="spellEnd"/>
      <w:r w:rsidRPr="007A5BAE">
        <w:rPr>
          <w:rFonts w:ascii="Book Antiqua" w:eastAsia="宋体" w:hAnsi="Book Antiqua" w:cs="宋体"/>
        </w:rPr>
        <w:t xml:space="preserve"> ID, </w:t>
      </w:r>
      <w:proofErr w:type="spellStart"/>
      <w:r w:rsidRPr="007A5BAE">
        <w:rPr>
          <w:rFonts w:ascii="Book Antiqua" w:eastAsia="宋体" w:hAnsi="Book Antiqua" w:cs="宋体"/>
        </w:rPr>
        <w:t>Bunse</w:t>
      </w:r>
      <w:proofErr w:type="spellEnd"/>
      <w:r w:rsidRPr="007A5BAE">
        <w:rPr>
          <w:rFonts w:ascii="Book Antiqua" w:eastAsia="宋体" w:hAnsi="Book Antiqua" w:cs="宋体"/>
        </w:rPr>
        <w:t xml:space="preserve"> L, </w:t>
      </w:r>
      <w:proofErr w:type="spellStart"/>
      <w:r w:rsidRPr="007A5BAE">
        <w:rPr>
          <w:rFonts w:ascii="Book Antiqua" w:eastAsia="宋体" w:hAnsi="Book Antiqua" w:cs="宋体"/>
        </w:rPr>
        <w:t>Takenaka</w:t>
      </w:r>
      <w:proofErr w:type="spellEnd"/>
      <w:r w:rsidRPr="007A5BAE">
        <w:rPr>
          <w:rFonts w:ascii="Book Antiqua" w:eastAsia="宋体" w:hAnsi="Book Antiqua" w:cs="宋体"/>
        </w:rPr>
        <w:t xml:space="preserve"> MC, </w:t>
      </w:r>
      <w:proofErr w:type="spellStart"/>
      <w:r w:rsidRPr="007A5BAE">
        <w:rPr>
          <w:rFonts w:ascii="Book Antiqua" w:eastAsia="宋体" w:hAnsi="Book Antiqua" w:cs="宋体"/>
        </w:rPr>
        <w:t>Kenison</w:t>
      </w:r>
      <w:proofErr w:type="spellEnd"/>
      <w:r w:rsidRPr="007A5BAE">
        <w:rPr>
          <w:rFonts w:ascii="Book Antiqua" w:eastAsia="宋体" w:hAnsi="Book Antiqua" w:cs="宋体"/>
        </w:rPr>
        <w:t xml:space="preserve"> JE, Mayo L, Chao CC, Patel B, Yan R, Blain M, Alvarez JI, </w:t>
      </w:r>
      <w:proofErr w:type="spellStart"/>
      <w:r w:rsidRPr="007A5BAE">
        <w:rPr>
          <w:rFonts w:ascii="Book Antiqua" w:eastAsia="宋体" w:hAnsi="Book Antiqua" w:cs="宋体"/>
        </w:rPr>
        <w:t>Kébir</w:t>
      </w:r>
      <w:proofErr w:type="spellEnd"/>
      <w:r w:rsidRPr="007A5BAE">
        <w:rPr>
          <w:rFonts w:ascii="Book Antiqua" w:eastAsia="宋体" w:hAnsi="Book Antiqua" w:cs="宋体"/>
        </w:rPr>
        <w:t xml:space="preserve"> H, </w:t>
      </w:r>
      <w:proofErr w:type="spellStart"/>
      <w:r w:rsidRPr="007A5BAE">
        <w:rPr>
          <w:rFonts w:ascii="Book Antiqua" w:eastAsia="宋体" w:hAnsi="Book Antiqua" w:cs="宋体"/>
        </w:rPr>
        <w:t>Anandasabapathy</w:t>
      </w:r>
      <w:proofErr w:type="spellEnd"/>
      <w:r w:rsidRPr="007A5BAE">
        <w:rPr>
          <w:rFonts w:ascii="Book Antiqua" w:eastAsia="宋体" w:hAnsi="Book Antiqua" w:cs="宋体"/>
        </w:rPr>
        <w:t xml:space="preserve"> N, </w:t>
      </w:r>
      <w:proofErr w:type="spellStart"/>
      <w:r w:rsidRPr="007A5BAE">
        <w:rPr>
          <w:rFonts w:ascii="Book Antiqua" w:eastAsia="宋体" w:hAnsi="Book Antiqua" w:cs="宋体"/>
        </w:rPr>
        <w:t>Izquierdo</w:t>
      </w:r>
      <w:proofErr w:type="spellEnd"/>
      <w:r w:rsidRPr="007A5BAE">
        <w:rPr>
          <w:rFonts w:ascii="Book Antiqua" w:eastAsia="宋体" w:hAnsi="Book Antiqua" w:cs="宋体"/>
        </w:rPr>
        <w:t xml:space="preserve"> G, Jung S, </w:t>
      </w:r>
      <w:proofErr w:type="spellStart"/>
      <w:r w:rsidRPr="007A5BAE">
        <w:rPr>
          <w:rFonts w:ascii="Book Antiqua" w:eastAsia="宋体" w:hAnsi="Book Antiqua" w:cs="宋体"/>
        </w:rPr>
        <w:t>Obholzer</w:t>
      </w:r>
      <w:proofErr w:type="spellEnd"/>
      <w:r w:rsidRPr="007A5BAE">
        <w:rPr>
          <w:rFonts w:ascii="Book Antiqua" w:eastAsia="宋体" w:hAnsi="Book Antiqua" w:cs="宋体"/>
        </w:rPr>
        <w:t xml:space="preserve"> N, </w:t>
      </w:r>
      <w:proofErr w:type="spellStart"/>
      <w:r w:rsidRPr="007A5BAE">
        <w:rPr>
          <w:rFonts w:ascii="Book Antiqua" w:eastAsia="宋体" w:hAnsi="Book Antiqua" w:cs="宋体"/>
        </w:rPr>
        <w:t>Pochet</w:t>
      </w:r>
      <w:proofErr w:type="spellEnd"/>
      <w:r w:rsidRPr="007A5BAE">
        <w:rPr>
          <w:rFonts w:ascii="Book Antiqua" w:eastAsia="宋体" w:hAnsi="Book Antiqua" w:cs="宋体"/>
        </w:rPr>
        <w:t xml:space="preserve"> N, Clish CB, </w:t>
      </w:r>
      <w:proofErr w:type="spellStart"/>
      <w:r w:rsidRPr="007A5BAE">
        <w:rPr>
          <w:rFonts w:ascii="Book Antiqua" w:eastAsia="宋体" w:hAnsi="Book Antiqua" w:cs="宋体"/>
        </w:rPr>
        <w:t>Prinz</w:t>
      </w:r>
      <w:proofErr w:type="spellEnd"/>
      <w:r w:rsidRPr="007A5BAE">
        <w:rPr>
          <w:rFonts w:ascii="Book Antiqua" w:eastAsia="宋体" w:hAnsi="Book Antiqua" w:cs="宋体"/>
        </w:rPr>
        <w:t xml:space="preserve"> M, Prat A, </w:t>
      </w:r>
      <w:proofErr w:type="spellStart"/>
      <w:r w:rsidRPr="007A5BAE">
        <w:rPr>
          <w:rFonts w:ascii="Book Antiqua" w:eastAsia="宋体" w:hAnsi="Book Antiqua" w:cs="宋体"/>
        </w:rPr>
        <w:t>Antel</w:t>
      </w:r>
      <w:proofErr w:type="spellEnd"/>
      <w:r w:rsidRPr="007A5BAE">
        <w:rPr>
          <w:rFonts w:ascii="Book Antiqua" w:eastAsia="宋体" w:hAnsi="Book Antiqua" w:cs="宋体"/>
        </w:rPr>
        <w:t xml:space="preserve"> J, Quintana FJ. Type I interferons and microbial metabolites of tryptophan modulate astrocyte activity and central nervous system inflammation via the aryl hydrocarbon receptor. </w:t>
      </w:r>
      <w:r w:rsidRPr="007A5BAE">
        <w:rPr>
          <w:rFonts w:ascii="Book Antiqua" w:eastAsia="宋体" w:hAnsi="Book Antiqua" w:cs="宋体"/>
          <w:i/>
          <w:iCs/>
        </w:rPr>
        <w:t>Nat Med</w:t>
      </w:r>
      <w:r w:rsidRPr="007A5BAE">
        <w:rPr>
          <w:rFonts w:ascii="Book Antiqua" w:eastAsia="宋体" w:hAnsi="Book Antiqua" w:cs="宋体"/>
        </w:rPr>
        <w:t> 2016; </w:t>
      </w:r>
      <w:r w:rsidRPr="007A5BAE">
        <w:rPr>
          <w:rFonts w:ascii="Book Antiqua" w:eastAsia="宋体" w:hAnsi="Book Antiqua" w:cs="宋体"/>
          <w:b/>
          <w:bCs/>
        </w:rPr>
        <w:t>22</w:t>
      </w:r>
      <w:r w:rsidRPr="007A5BAE">
        <w:rPr>
          <w:rFonts w:ascii="Book Antiqua" w:eastAsia="宋体" w:hAnsi="Book Antiqua" w:cs="宋体"/>
        </w:rPr>
        <w:t>: 586-597 [PMID: 27158906 DOI: 10.1038/nm.4106]</w:t>
      </w:r>
    </w:p>
    <w:p w14:paraId="6764911F" w14:textId="77777777" w:rsidR="004F65B3" w:rsidRPr="004F65B3" w:rsidRDefault="004F65B3" w:rsidP="004F65B3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64C2D8E1" w14:textId="692018C6" w:rsidR="00765A64" w:rsidRPr="00712F63" w:rsidRDefault="00765A64" w:rsidP="00765A64">
      <w:pPr>
        <w:pStyle w:val="ListParagraph"/>
        <w:wordWrap w:val="0"/>
        <w:spacing w:line="360" w:lineRule="auto"/>
        <w:ind w:left="360" w:right="120"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r w:rsidRPr="00712F63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>
        <w:rPr>
          <w:rFonts w:ascii="Book Antiqua" w:hAnsi="Book Antiqua"/>
          <w:bCs/>
          <w:color w:val="000000"/>
        </w:rPr>
        <w:t>Kamada</w:t>
      </w:r>
      <w:r w:rsidRPr="00765A64">
        <w:rPr>
          <w:rFonts w:ascii="Book Antiqua" w:hAnsi="Book Antiqua"/>
          <w:bCs/>
          <w:color w:val="000000"/>
        </w:rPr>
        <w:t xml:space="preserve"> N</w:t>
      </w:r>
      <w:r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Pr="00712F63">
        <w:rPr>
          <w:rFonts w:ascii="Book Antiqua" w:hAnsi="Book Antiqua"/>
          <w:bCs/>
          <w:color w:val="000000"/>
        </w:rPr>
        <w:t xml:space="preserve"> </w:t>
      </w:r>
      <w:r>
        <w:rPr>
          <w:rFonts w:ascii="Book Antiqua" w:hAnsi="Book Antiqua"/>
          <w:bCs/>
          <w:color w:val="000000"/>
        </w:rPr>
        <w:t>Yu</w:t>
      </w:r>
      <w:r w:rsidRPr="00765A64">
        <w:rPr>
          <w:rFonts w:ascii="Book Antiqua" w:hAnsi="Book Antiqua"/>
          <w:bCs/>
          <w:color w:val="000000"/>
        </w:rPr>
        <w:t xml:space="preserve"> JS</w:t>
      </w:r>
      <w:r w:rsidRPr="00712F63">
        <w:rPr>
          <w:rFonts w:ascii="Book Antiqua" w:hAnsi="Book Antiqua"/>
          <w:bCs/>
          <w:color w:val="000000"/>
        </w:rPr>
        <w:t xml:space="preserve"> 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r w:rsidRPr="00712F63">
        <w:rPr>
          <w:rFonts w:ascii="Book Antiqua" w:hAnsi="Book Antiqua"/>
          <w:b/>
          <w:bCs/>
          <w:color w:val="000000"/>
        </w:rPr>
        <w:t xml:space="preserve">   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21EBBBAE" w14:textId="1C53290D" w:rsidR="00657C04" w:rsidRPr="00765A64" w:rsidRDefault="00657C04" w:rsidP="00C50B77">
      <w:pPr>
        <w:spacing w:line="360" w:lineRule="auto"/>
        <w:jc w:val="both"/>
        <w:rPr>
          <w:rFonts w:ascii="Book Antiqua" w:hAnsi="Book Antiqua" w:cs="Times New Roman"/>
          <w:lang w:val="it-IT"/>
        </w:rPr>
      </w:pPr>
    </w:p>
    <w:sectPr w:rsidR="00657C04" w:rsidRPr="00765A64" w:rsidSect="000B4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B247" w14:textId="77777777" w:rsidR="000E5EA0" w:rsidRDefault="000E5EA0" w:rsidP="00EE29AC">
      <w:r>
        <w:separator/>
      </w:r>
    </w:p>
  </w:endnote>
  <w:endnote w:type="continuationSeparator" w:id="0">
    <w:p w14:paraId="49A31D13" w14:textId="77777777" w:rsidR="000E5EA0" w:rsidRDefault="000E5EA0" w:rsidP="00E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Optima LT Std">
    <w:altName w:val="Optima LT Std"/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3419" w14:textId="77777777" w:rsidR="000E5EA0" w:rsidRDefault="000E5EA0" w:rsidP="00EE29AC">
      <w:r>
        <w:separator/>
      </w:r>
    </w:p>
  </w:footnote>
  <w:footnote w:type="continuationSeparator" w:id="0">
    <w:p w14:paraId="31A961BF" w14:textId="77777777" w:rsidR="000E5EA0" w:rsidRDefault="000E5EA0" w:rsidP="00EE29A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x55frtrhwte98ep5rzxe9eo29f0xwevxz0r&quot;&gt;Lucie EndNote&lt;record-ids&gt;&lt;item&gt;58&lt;/item&gt;&lt;item&gt;59&lt;/item&gt;&lt;item&gt;60&lt;/item&gt;&lt;item&gt;62&lt;/item&gt;&lt;item&gt;63&lt;/item&gt;&lt;item&gt;65&lt;/item&gt;&lt;item&gt;66&lt;/item&gt;&lt;item&gt;68&lt;/item&gt;&lt;item&gt;73&lt;/item&gt;&lt;item&gt;74&lt;/item&gt;&lt;item&gt;76&lt;/item&gt;&lt;item&gt;78&lt;/item&gt;&lt;/record-ids&gt;&lt;/item&gt;&lt;/Libraries&gt;"/>
  </w:docVars>
  <w:rsids>
    <w:rsidRoot w:val="007E7670"/>
    <w:rsid w:val="00005D9E"/>
    <w:rsid w:val="00006735"/>
    <w:rsid w:val="000142D8"/>
    <w:rsid w:val="0001760D"/>
    <w:rsid w:val="000262A8"/>
    <w:rsid w:val="00034596"/>
    <w:rsid w:val="00034E44"/>
    <w:rsid w:val="00034E53"/>
    <w:rsid w:val="00042CE6"/>
    <w:rsid w:val="000453F3"/>
    <w:rsid w:val="00063858"/>
    <w:rsid w:val="00064333"/>
    <w:rsid w:val="00071894"/>
    <w:rsid w:val="000820BC"/>
    <w:rsid w:val="000A50AB"/>
    <w:rsid w:val="000B480F"/>
    <w:rsid w:val="000D4781"/>
    <w:rsid w:val="000E157D"/>
    <w:rsid w:val="000E5EA0"/>
    <w:rsid w:val="000F1F97"/>
    <w:rsid w:val="000F2558"/>
    <w:rsid w:val="000F51A8"/>
    <w:rsid w:val="00105235"/>
    <w:rsid w:val="00120D23"/>
    <w:rsid w:val="0012462F"/>
    <w:rsid w:val="001335C8"/>
    <w:rsid w:val="00136478"/>
    <w:rsid w:val="0015650E"/>
    <w:rsid w:val="00162EC9"/>
    <w:rsid w:val="001723F5"/>
    <w:rsid w:val="0019130F"/>
    <w:rsid w:val="001972B6"/>
    <w:rsid w:val="001C29C9"/>
    <w:rsid w:val="001C395B"/>
    <w:rsid w:val="001E464D"/>
    <w:rsid w:val="001F3D69"/>
    <w:rsid w:val="001F7552"/>
    <w:rsid w:val="001F75BE"/>
    <w:rsid w:val="00200901"/>
    <w:rsid w:val="0020428A"/>
    <w:rsid w:val="00210B74"/>
    <w:rsid w:val="002155FC"/>
    <w:rsid w:val="00217375"/>
    <w:rsid w:val="00223CB5"/>
    <w:rsid w:val="00244137"/>
    <w:rsid w:val="002600E0"/>
    <w:rsid w:val="002708AC"/>
    <w:rsid w:val="002864F7"/>
    <w:rsid w:val="00291E0C"/>
    <w:rsid w:val="00294113"/>
    <w:rsid w:val="002A0707"/>
    <w:rsid w:val="002A7E47"/>
    <w:rsid w:val="002C2D22"/>
    <w:rsid w:val="002D5A3C"/>
    <w:rsid w:val="002D6DB4"/>
    <w:rsid w:val="002F6C78"/>
    <w:rsid w:val="003019A0"/>
    <w:rsid w:val="003063D9"/>
    <w:rsid w:val="0033366B"/>
    <w:rsid w:val="0035675E"/>
    <w:rsid w:val="00362BB7"/>
    <w:rsid w:val="003778EF"/>
    <w:rsid w:val="00380CD5"/>
    <w:rsid w:val="00383BA2"/>
    <w:rsid w:val="00387C05"/>
    <w:rsid w:val="003B4385"/>
    <w:rsid w:val="003D19DB"/>
    <w:rsid w:val="003D43EE"/>
    <w:rsid w:val="003E19C3"/>
    <w:rsid w:val="003F565A"/>
    <w:rsid w:val="00411612"/>
    <w:rsid w:val="00430D36"/>
    <w:rsid w:val="0047128C"/>
    <w:rsid w:val="00471E29"/>
    <w:rsid w:val="004909C2"/>
    <w:rsid w:val="00495D85"/>
    <w:rsid w:val="004A73DF"/>
    <w:rsid w:val="004B05BE"/>
    <w:rsid w:val="004C1011"/>
    <w:rsid w:val="004D48FC"/>
    <w:rsid w:val="004E0DB9"/>
    <w:rsid w:val="004F65B3"/>
    <w:rsid w:val="00506B58"/>
    <w:rsid w:val="00524B61"/>
    <w:rsid w:val="00525550"/>
    <w:rsid w:val="00526A26"/>
    <w:rsid w:val="00527C4C"/>
    <w:rsid w:val="0054532F"/>
    <w:rsid w:val="00545A65"/>
    <w:rsid w:val="00574A8F"/>
    <w:rsid w:val="00591D36"/>
    <w:rsid w:val="005A3DE7"/>
    <w:rsid w:val="005D15D9"/>
    <w:rsid w:val="005E0CBD"/>
    <w:rsid w:val="005E42EB"/>
    <w:rsid w:val="005E52B8"/>
    <w:rsid w:val="005F3A7C"/>
    <w:rsid w:val="00620D82"/>
    <w:rsid w:val="00622807"/>
    <w:rsid w:val="00624657"/>
    <w:rsid w:val="00635FBB"/>
    <w:rsid w:val="00642A57"/>
    <w:rsid w:val="00650358"/>
    <w:rsid w:val="00651AF4"/>
    <w:rsid w:val="00657C04"/>
    <w:rsid w:val="00673C83"/>
    <w:rsid w:val="00690190"/>
    <w:rsid w:val="00691175"/>
    <w:rsid w:val="00692384"/>
    <w:rsid w:val="006A43B8"/>
    <w:rsid w:val="006B1AB1"/>
    <w:rsid w:val="006C23D2"/>
    <w:rsid w:val="006C5BB1"/>
    <w:rsid w:val="006F49E9"/>
    <w:rsid w:val="006F568A"/>
    <w:rsid w:val="00700A06"/>
    <w:rsid w:val="00711011"/>
    <w:rsid w:val="0071238E"/>
    <w:rsid w:val="00722B43"/>
    <w:rsid w:val="00722EBB"/>
    <w:rsid w:val="007475CA"/>
    <w:rsid w:val="00755C2D"/>
    <w:rsid w:val="007602E7"/>
    <w:rsid w:val="00765A64"/>
    <w:rsid w:val="00767D23"/>
    <w:rsid w:val="00771F55"/>
    <w:rsid w:val="00786521"/>
    <w:rsid w:val="007A1C60"/>
    <w:rsid w:val="007A6CB4"/>
    <w:rsid w:val="007C192F"/>
    <w:rsid w:val="007E5AFD"/>
    <w:rsid w:val="007E7670"/>
    <w:rsid w:val="007E775E"/>
    <w:rsid w:val="007F6302"/>
    <w:rsid w:val="00822BA3"/>
    <w:rsid w:val="008268EE"/>
    <w:rsid w:val="00831723"/>
    <w:rsid w:val="008355EC"/>
    <w:rsid w:val="008436F8"/>
    <w:rsid w:val="008518CF"/>
    <w:rsid w:val="00860C0F"/>
    <w:rsid w:val="008660FC"/>
    <w:rsid w:val="008712C5"/>
    <w:rsid w:val="0088068F"/>
    <w:rsid w:val="00883822"/>
    <w:rsid w:val="00884987"/>
    <w:rsid w:val="008920BC"/>
    <w:rsid w:val="008A5623"/>
    <w:rsid w:val="008A7D39"/>
    <w:rsid w:val="008B2715"/>
    <w:rsid w:val="008B561C"/>
    <w:rsid w:val="008F7797"/>
    <w:rsid w:val="00901195"/>
    <w:rsid w:val="009203D2"/>
    <w:rsid w:val="009301EC"/>
    <w:rsid w:val="00942302"/>
    <w:rsid w:val="0096680A"/>
    <w:rsid w:val="00966BDB"/>
    <w:rsid w:val="00966F65"/>
    <w:rsid w:val="0097683E"/>
    <w:rsid w:val="009917B9"/>
    <w:rsid w:val="009B4BC9"/>
    <w:rsid w:val="009D2727"/>
    <w:rsid w:val="009D49C6"/>
    <w:rsid w:val="009D68D8"/>
    <w:rsid w:val="009D6CE7"/>
    <w:rsid w:val="009E1553"/>
    <w:rsid w:val="009E4372"/>
    <w:rsid w:val="009F7994"/>
    <w:rsid w:val="00A005CB"/>
    <w:rsid w:val="00A20FD3"/>
    <w:rsid w:val="00A257DC"/>
    <w:rsid w:val="00A35AF3"/>
    <w:rsid w:val="00A5187B"/>
    <w:rsid w:val="00A52657"/>
    <w:rsid w:val="00A53220"/>
    <w:rsid w:val="00A63F14"/>
    <w:rsid w:val="00A665F7"/>
    <w:rsid w:val="00A82DAB"/>
    <w:rsid w:val="00A90271"/>
    <w:rsid w:val="00AB7415"/>
    <w:rsid w:val="00AB7DC0"/>
    <w:rsid w:val="00AB7FBF"/>
    <w:rsid w:val="00AC0649"/>
    <w:rsid w:val="00AF09AE"/>
    <w:rsid w:val="00AF4B68"/>
    <w:rsid w:val="00AF4EE3"/>
    <w:rsid w:val="00B05789"/>
    <w:rsid w:val="00B2174D"/>
    <w:rsid w:val="00B266EB"/>
    <w:rsid w:val="00B310F8"/>
    <w:rsid w:val="00B36769"/>
    <w:rsid w:val="00B43427"/>
    <w:rsid w:val="00B645C2"/>
    <w:rsid w:val="00B72480"/>
    <w:rsid w:val="00B806FC"/>
    <w:rsid w:val="00B8138D"/>
    <w:rsid w:val="00B90260"/>
    <w:rsid w:val="00B964FB"/>
    <w:rsid w:val="00B9658C"/>
    <w:rsid w:val="00B97EA4"/>
    <w:rsid w:val="00BB4248"/>
    <w:rsid w:val="00BF35D8"/>
    <w:rsid w:val="00C0292E"/>
    <w:rsid w:val="00C02D27"/>
    <w:rsid w:val="00C078C7"/>
    <w:rsid w:val="00C079A6"/>
    <w:rsid w:val="00C275B3"/>
    <w:rsid w:val="00C3353D"/>
    <w:rsid w:val="00C35DBC"/>
    <w:rsid w:val="00C371E9"/>
    <w:rsid w:val="00C46635"/>
    <w:rsid w:val="00C50B77"/>
    <w:rsid w:val="00C54735"/>
    <w:rsid w:val="00C5592A"/>
    <w:rsid w:val="00C561D2"/>
    <w:rsid w:val="00C57F70"/>
    <w:rsid w:val="00C663A5"/>
    <w:rsid w:val="00C74935"/>
    <w:rsid w:val="00C80024"/>
    <w:rsid w:val="00CA190D"/>
    <w:rsid w:val="00CA2E51"/>
    <w:rsid w:val="00CB0784"/>
    <w:rsid w:val="00CC3F45"/>
    <w:rsid w:val="00CC4D3D"/>
    <w:rsid w:val="00CD6071"/>
    <w:rsid w:val="00CD736D"/>
    <w:rsid w:val="00CF2EDF"/>
    <w:rsid w:val="00CF3EC6"/>
    <w:rsid w:val="00D015E2"/>
    <w:rsid w:val="00D060AE"/>
    <w:rsid w:val="00D114C6"/>
    <w:rsid w:val="00D12CB4"/>
    <w:rsid w:val="00D32718"/>
    <w:rsid w:val="00D53E61"/>
    <w:rsid w:val="00D81AE3"/>
    <w:rsid w:val="00D93D41"/>
    <w:rsid w:val="00DA3FCE"/>
    <w:rsid w:val="00DA4CF1"/>
    <w:rsid w:val="00DB0B02"/>
    <w:rsid w:val="00DB761C"/>
    <w:rsid w:val="00DC5970"/>
    <w:rsid w:val="00DD673B"/>
    <w:rsid w:val="00DE0B5A"/>
    <w:rsid w:val="00DE4D20"/>
    <w:rsid w:val="00E007E8"/>
    <w:rsid w:val="00E00FC7"/>
    <w:rsid w:val="00E160F0"/>
    <w:rsid w:val="00E24D80"/>
    <w:rsid w:val="00E272C6"/>
    <w:rsid w:val="00E27F0D"/>
    <w:rsid w:val="00E34DE9"/>
    <w:rsid w:val="00E36DE0"/>
    <w:rsid w:val="00E453F4"/>
    <w:rsid w:val="00E45E39"/>
    <w:rsid w:val="00E56FD3"/>
    <w:rsid w:val="00E605DA"/>
    <w:rsid w:val="00EA3E7D"/>
    <w:rsid w:val="00EA4E27"/>
    <w:rsid w:val="00EA7932"/>
    <w:rsid w:val="00EB1FF2"/>
    <w:rsid w:val="00EB2003"/>
    <w:rsid w:val="00EE052A"/>
    <w:rsid w:val="00EE29AC"/>
    <w:rsid w:val="00EE523C"/>
    <w:rsid w:val="00EF1A7D"/>
    <w:rsid w:val="00EF74A3"/>
    <w:rsid w:val="00F167BF"/>
    <w:rsid w:val="00F30DB6"/>
    <w:rsid w:val="00F318C9"/>
    <w:rsid w:val="00F4174F"/>
    <w:rsid w:val="00F44B9B"/>
    <w:rsid w:val="00F46BBF"/>
    <w:rsid w:val="00F670AC"/>
    <w:rsid w:val="00F83437"/>
    <w:rsid w:val="00F85763"/>
    <w:rsid w:val="00F87FCA"/>
    <w:rsid w:val="00F92658"/>
    <w:rsid w:val="00F940C5"/>
    <w:rsid w:val="00FA622D"/>
    <w:rsid w:val="00FA7A2C"/>
    <w:rsid w:val="00FB2941"/>
    <w:rsid w:val="00FB3446"/>
    <w:rsid w:val="00FB5571"/>
    <w:rsid w:val="00FC0CBB"/>
    <w:rsid w:val="00FE609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A5A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70"/>
  </w:style>
  <w:style w:type="paragraph" w:styleId="Heading1">
    <w:name w:val="heading 1"/>
    <w:basedOn w:val="Normal"/>
    <w:next w:val="Normal"/>
    <w:link w:val="Heading1Char"/>
    <w:uiPriority w:val="9"/>
    <w:qFormat/>
    <w:rsid w:val="007A6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F75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7E7670"/>
  </w:style>
  <w:style w:type="character" w:styleId="Hyperlink">
    <w:name w:val="Hyperlink"/>
    <w:basedOn w:val="DefaultParagraphFont"/>
    <w:uiPriority w:val="99"/>
    <w:unhideWhenUsed/>
    <w:rsid w:val="00657C04"/>
    <w:rPr>
      <w:color w:val="0000FF" w:themeColor="hyperlink"/>
      <w:u w:val="single"/>
    </w:rPr>
  </w:style>
  <w:style w:type="paragraph" w:customStyle="1" w:styleId="Default">
    <w:name w:val="Default"/>
    <w:rsid w:val="003B4385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2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AC"/>
  </w:style>
  <w:style w:type="paragraph" w:styleId="Footer">
    <w:name w:val="footer"/>
    <w:basedOn w:val="Normal"/>
    <w:link w:val="FooterChar"/>
    <w:uiPriority w:val="99"/>
    <w:unhideWhenUsed/>
    <w:rsid w:val="00EE2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AC"/>
  </w:style>
  <w:style w:type="character" w:customStyle="1" w:styleId="Heading3Char">
    <w:name w:val="Heading 3 Char"/>
    <w:basedOn w:val="DefaultParagraphFont"/>
    <w:link w:val="Heading3"/>
    <w:uiPriority w:val="9"/>
    <w:rsid w:val="001F75BE"/>
    <w:rPr>
      <w:rFonts w:ascii="Times" w:hAnsi="Times"/>
      <w:b/>
      <w:bCs/>
      <w:sz w:val="27"/>
      <w:szCs w:val="27"/>
    </w:rPr>
  </w:style>
  <w:style w:type="character" w:customStyle="1" w:styleId="current-selection">
    <w:name w:val="current-selection"/>
    <w:basedOn w:val="DefaultParagraphFont"/>
    <w:rsid w:val="00F167BF"/>
  </w:style>
  <w:style w:type="character" w:customStyle="1" w:styleId="lsb">
    <w:name w:val="lsb"/>
    <w:basedOn w:val="DefaultParagraphFont"/>
    <w:rsid w:val="00F167BF"/>
  </w:style>
  <w:style w:type="character" w:customStyle="1" w:styleId="ff4">
    <w:name w:val="ff4"/>
    <w:basedOn w:val="DefaultParagraphFont"/>
    <w:rsid w:val="00F167BF"/>
  </w:style>
  <w:style w:type="character" w:customStyle="1" w:styleId="ls2">
    <w:name w:val="ls2"/>
    <w:basedOn w:val="DefaultParagraphFont"/>
    <w:rsid w:val="00F167BF"/>
  </w:style>
  <w:style w:type="character" w:customStyle="1" w:styleId="Heading1Char">
    <w:name w:val="Heading 1 Char"/>
    <w:basedOn w:val="DefaultParagraphFont"/>
    <w:link w:val="Heading1"/>
    <w:uiPriority w:val="9"/>
    <w:rsid w:val="007A6C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C"/>
    <w:rPr>
      <w:rFonts w:ascii="Times New Roman" w:hAnsi="Times New Roman" w:cs="Times New Roman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700A06"/>
    <w:pPr>
      <w:spacing w:line="241" w:lineRule="atLeast"/>
    </w:pPr>
    <w:rPr>
      <w:rFonts w:ascii="Optima LT Std" w:hAnsi="Optima LT Std" w:cstheme="minorBidi"/>
      <w:color w:val="auto"/>
    </w:rPr>
  </w:style>
  <w:style w:type="character" w:customStyle="1" w:styleId="A1">
    <w:name w:val="A1"/>
    <w:uiPriority w:val="99"/>
    <w:rsid w:val="00700A06"/>
    <w:rPr>
      <w:rFonts w:cs="Optima LT Std"/>
      <w:b/>
      <w:bCs/>
      <w:color w:val="221E1F"/>
      <w:sz w:val="14"/>
      <w:szCs w:val="14"/>
    </w:rPr>
  </w:style>
  <w:style w:type="character" w:customStyle="1" w:styleId="A5">
    <w:name w:val="A5"/>
    <w:uiPriority w:val="99"/>
    <w:rsid w:val="00700A06"/>
    <w:rPr>
      <w:rFonts w:ascii="Minion Pro" w:hAnsi="Minion Pro" w:cs="Minion Pro"/>
      <w:color w:val="221E1F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700A06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3F565A"/>
  </w:style>
  <w:style w:type="character" w:styleId="Emphasis">
    <w:name w:val="Emphasis"/>
    <w:basedOn w:val="DefaultParagraphFont"/>
    <w:uiPriority w:val="20"/>
    <w:qFormat/>
    <w:rsid w:val="00767D23"/>
    <w:rPr>
      <w:i/>
      <w:iCs/>
    </w:rPr>
  </w:style>
  <w:style w:type="character" w:styleId="CommentReference">
    <w:name w:val="annotation reference"/>
    <w:basedOn w:val="DefaultParagraphFont"/>
    <w:unhideWhenUsed/>
    <w:rsid w:val="00B7248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72480"/>
  </w:style>
  <w:style w:type="character" w:customStyle="1" w:styleId="CommentTextChar">
    <w:name w:val="Comment Text Char"/>
    <w:basedOn w:val="DefaultParagraphFont"/>
    <w:link w:val="CommentText"/>
    <w:rsid w:val="00B724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4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480"/>
    <w:rPr>
      <w:b/>
      <w:bCs/>
      <w:sz w:val="20"/>
      <w:szCs w:val="20"/>
    </w:rPr>
  </w:style>
  <w:style w:type="character" w:customStyle="1" w:styleId="A3">
    <w:name w:val="A3"/>
    <w:uiPriority w:val="99"/>
    <w:rsid w:val="00D060AE"/>
    <w:rPr>
      <w:rFonts w:cs="Minion Pro"/>
      <w:color w:val="221E1F"/>
      <w:sz w:val="13"/>
      <w:szCs w:val="13"/>
    </w:rPr>
  </w:style>
  <w:style w:type="character" w:customStyle="1" w:styleId="st">
    <w:name w:val="st"/>
    <w:basedOn w:val="DefaultParagraphFont"/>
    <w:rsid w:val="00901195"/>
  </w:style>
  <w:style w:type="paragraph" w:styleId="NormalWeb">
    <w:name w:val="Normal (Web)"/>
    <w:basedOn w:val="Normal"/>
    <w:uiPriority w:val="99"/>
    <w:unhideWhenUsed/>
    <w:rsid w:val="000643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Strong">
    <w:name w:val="Strong"/>
    <w:uiPriority w:val="22"/>
    <w:qFormat/>
    <w:rsid w:val="00064333"/>
    <w:rPr>
      <w:b/>
      <w:bCs/>
    </w:rPr>
  </w:style>
  <w:style w:type="paragraph" w:styleId="ListParagraph">
    <w:name w:val="List Paragraph"/>
    <w:basedOn w:val="Normal"/>
    <w:uiPriority w:val="34"/>
    <w:qFormat/>
    <w:rsid w:val="00765A64"/>
    <w:pPr>
      <w:suppressAutoHyphens/>
      <w:ind w:firstLineChars="200" w:firstLine="420"/>
    </w:pPr>
    <w:rPr>
      <w:rFonts w:ascii="Times New Roman" w:eastAsia="Lucida Sans Unicode" w:hAnsi="Times New Roman" w:cs="Mangal"/>
      <w:kern w:val="1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70"/>
  </w:style>
  <w:style w:type="paragraph" w:styleId="Heading1">
    <w:name w:val="heading 1"/>
    <w:basedOn w:val="Normal"/>
    <w:next w:val="Normal"/>
    <w:link w:val="Heading1Char"/>
    <w:uiPriority w:val="9"/>
    <w:qFormat/>
    <w:rsid w:val="007A6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F75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7E7670"/>
  </w:style>
  <w:style w:type="character" w:styleId="Hyperlink">
    <w:name w:val="Hyperlink"/>
    <w:basedOn w:val="DefaultParagraphFont"/>
    <w:uiPriority w:val="99"/>
    <w:unhideWhenUsed/>
    <w:rsid w:val="00657C04"/>
    <w:rPr>
      <w:color w:val="0000FF" w:themeColor="hyperlink"/>
      <w:u w:val="single"/>
    </w:rPr>
  </w:style>
  <w:style w:type="paragraph" w:customStyle="1" w:styleId="Default">
    <w:name w:val="Default"/>
    <w:rsid w:val="003B4385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2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AC"/>
  </w:style>
  <w:style w:type="paragraph" w:styleId="Footer">
    <w:name w:val="footer"/>
    <w:basedOn w:val="Normal"/>
    <w:link w:val="FooterChar"/>
    <w:uiPriority w:val="99"/>
    <w:unhideWhenUsed/>
    <w:rsid w:val="00EE2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AC"/>
  </w:style>
  <w:style w:type="character" w:customStyle="1" w:styleId="Heading3Char">
    <w:name w:val="Heading 3 Char"/>
    <w:basedOn w:val="DefaultParagraphFont"/>
    <w:link w:val="Heading3"/>
    <w:uiPriority w:val="9"/>
    <w:rsid w:val="001F75BE"/>
    <w:rPr>
      <w:rFonts w:ascii="Times" w:hAnsi="Times"/>
      <w:b/>
      <w:bCs/>
      <w:sz w:val="27"/>
      <w:szCs w:val="27"/>
    </w:rPr>
  </w:style>
  <w:style w:type="character" w:customStyle="1" w:styleId="current-selection">
    <w:name w:val="current-selection"/>
    <w:basedOn w:val="DefaultParagraphFont"/>
    <w:rsid w:val="00F167BF"/>
  </w:style>
  <w:style w:type="character" w:customStyle="1" w:styleId="lsb">
    <w:name w:val="lsb"/>
    <w:basedOn w:val="DefaultParagraphFont"/>
    <w:rsid w:val="00F167BF"/>
  </w:style>
  <w:style w:type="character" w:customStyle="1" w:styleId="ff4">
    <w:name w:val="ff4"/>
    <w:basedOn w:val="DefaultParagraphFont"/>
    <w:rsid w:val="00F167BF"/>
  </w:style>
  <w:style w:type="character" w:customStyle="1" w:styleId="ls2">
    <w:name w:val="ls2"/>
    <w:basedOn w:val="DefaultParagraphFont"/>
    <w:rsid w:val="00F167BF"/>
  </w:style>
  <w:style w:type="character" w:customStyle="1" w:styleId="Heading1Char">
    <w:name w:val="Heading 1 Char"/>
    <w:basedOn w:val="DefaultParagraphFont"/>
    <w:link w:val="Heading1"/>
    <w:uiPriority w:val="9"/>
    <w:rsid w:val="007A6C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C"/>
    <w:rPr>
      <w:rFonts w:ascii="Times New Roman" w:hAnsi="Times New Roman" w:cs="Times New Roman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700A06"/>
    <w:pPr>
      <w:spacing w:line="241" w:lineRule="atLeast"/>
    </w:pPr>
    <w:rPr>
      <w:rFonts w:ascii="Optima LT Std" w:hAnsi="Optima LT Std" w:cstheme="minorBidi"/>
      <w:color w:val="auto"/>
    </w:rPr>
  </w:style>
  <w:style w:type="character" w:customStyle="1" w:styleId="A1">
    <w:name w:val="A1"/>
    <w:uiPriority w:val="99"/>
    <w:rsid w:val="00700A06"/>
    <w:rPr>
      <w:rFonts w:cs="Optima LT Std"/>
      <w:b/>
      <w:bCs/>
      <w:color w:val="221E1F"/>
      <w:sz w:val="14"/>
      <w:szCs w:val="14"/>
    </w:rPr>
  </w:style>
  <w:style w:type="character" w:customStyle="1" w:styleId="A5">
    <w:name w:val="A5"/>
    <w:uiPriority w:val="99"/>
    <w:rsid w:val="00700A06"/>
    <w:rPr>
      <w:rFonts w:ascii="Minion Pro" w:hAnsi="Minion Pro" w:cs="Minion Pro"/>
      <w:color w:val="221E1F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700A06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3F565A"/>
  </w:style>
  <w:style w:type="character" w:styleId="Emphasis">
    <w:name w:val="Emphasis"/>
    <w:basedOn w:val="DefaultParagraphFont"/>
    <w:uiPriority w:val="20"/>
    <w:qFormat/>
    <w:rsid w:val="00767D23"/>
    <w:rPr>
      <w:i/>
      <w:iCs/>
    </w:rPr>
  </w:style>
  <w:style w:type="character" w:styleId="CommentReference">
    <w:name w:val="annotation reference"/>
    <w:basedOn w:val="DefaultParagraphFont"/>
    <w:unhideWhenUsed/>
    <w:rsid w:val="00B7248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72480"/>
  </w:style>
  <w:style w:type="character" w:customStyle="1" w:styleId="CommentTextChar">
    <w:name w:val="Comment Text Char"/>
    <w:basedOn w:val="DefaultParagraphFont"/>
    <w:link w:val="CommentText"/>
    <w:rsid w:val="00B724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4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480"/>
    <w:rPr>
      <w:b/>
      <w:bCs/>
      <w:sz w:val="20"/>
      <w:szCs w:val="20"/>
    </w:rPr>
  </w:style>
  <w:style w:type="character" w:customStyle="1" w:styleId="A3">
    <w:name w:val="A3"/>
    <w:uiPriority w:val="99"/>
    <w:rsid w:val="00D060AE"/>
    <w:rPr>
      <w:rFonts w:cs="Minion Pro"/>
      <w:color w:val="221E1F"/>
      <w:sz w:val="13"/>
      <w:szCs w:val="13"/>
    </w:rPr>
  </w:style>
  <w:style w:type="character" w:customStyle="1" w:styleId="st">
    <w:name w:val="st"/>
    <w:basedOn w:val="DefaultParagraphFont"/>
    <w:rsid w:val="00901195"/>
  </w:style>
  <w:style w:type="paragraph" w:styleId="NormalWeb">
    <w:name w:val="Normal (Web)"/>
    <w:basedOn w:val="Normal"/>
    <w:uiPriority w:val="99"/>
    <w:unhideWhenUsed/>
    <w:rsid w:val="000643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Strong">
    <w:name w:val="Strong"/>
    <w:uiPriority w:val="22"/>
    <w:qFormat/>
    <w:rsid w:val="00064333"/>
    <w:rPr>
      <w:b/>
      <w:bCs/>
    </w:rPr>
  </w:style>
  <w:style w:type="paragraph" w:styleId="ListParagraph">
    <w:name w:val="List Paragraph"/>
    <w:basedOn w:val="Normal"/>
    <w:uiPriority w:val="34"/>
    <w:qFormat/>
    <w:rsid w:val="00765A64"/>
    <w:pPr>
      <w:suppressAutoHyphens/>
      <w:ind w:firstLineChars="200" w:firstLine="420"/>
    </w:pPr>
    <w:rPr>
      <w:rFonts w:ascii="Times New Roman" w:eastAsia="Lucida Sans Unicode" w:hAnsi="Times New Roman" w:cs="Mangal"/>
      <w:kern w:val="1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tiennemesmin@g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2805</Words>
  <Characters>15994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Etienne-Mesmin</dc:creator>
  <cp:keywords/>
  <dc:description/>
  <cp:lastModifiedBy>Na Ma</cp:lastModifiedBy>
  <cp:revision>2</cp:revision>
  <dcterms:created xsi:type="dcterms:W3CDTF">2016-10-23T23:37:00Z</dcterms:created>
  <dcterms:modified xsi:type="dcterms:W3CDTF">2016-10-23T23:37:00Z</dcterms:modified>
</cp:coreProperties>
</file>