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13" w:rsidRPr="0006354A" w:rsidRDefault="00521013" w:rsidP="0052101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6354A">
        <w:rPr>
          <w:rFonts w:ascii="Book Antiqua" w:hAnsi="Book Antiqua"/>
          <w:b/>
          <w:sz w:val="24"/>
          <w:szCs w:val="24"/>
        </w:rPr>
        <w:t>Informed Consent Statement: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E2ACB">
        <w:rPr>
          <w:rFonts w:ascii="Book Antiqua" w:hAnsi="Book Antiqua"/>
          <w:sz w:val="24"/>
          <w:szCs w:val="24"/>
        </w:rPr>
        <w:t>All study participants, or their legal gua</w:t>
      </w:r>
      <w:r>
        <w:rPr>
          <w:rFonts w:ascii="Book Antiqua" w:hAnsi="Book Antiqua"/>
          <w:sz w:val="24"/>
          <w:szCs w:val="24"/>
        </w:rPr>
        <w:t>rdian, provided informed verbal</w:t>
      </w:r>
      <w:r w:rsidRPr="00CE2ACB">
        <w:rPr>
          <w:rFonts w:ascii="Book Antiqua" w:hAnsi="Book Antiqua"/>
          <w:sz w:val="24"/>
          <w:szCs w:val="24"/>
        </w:rPr>
        <w:t xml:space="preserve"> consent prior to study enrollment</w:t>
      </w:r>
      <w:r>
        <w:rPr>
          <w:rFonts w:ascii="Book Antiqua" w:hAnsi="Book Antiqua"/>
          <w:b/>
          <w:sz w:val="24"/>
          <w:szCs w:val="24"/>
        </w:rPr>
        <w:t>.</w:t>
      </w:r>
    </w:p>
    <w:p w:rsidR="00B4017D" w:rsidRDefault="00B4017D">
      <w:bookmarkStart w:id="0" w:name="_GoBack"/>
      <w:bookmarkEnd w:id="0"/>
    </w:p>
    <w:sectPr w:rsidR="00B4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3"/>
    <w:rsid w:val="00521013"/>
    <w:rsid w:val="00B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4490-D0AA-4ABC-939C-2A8B82D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Mitrani</dc:creator>
  <cp:keywords/>
  <dc:description/>
  <cp:lastModifiedBy>Robert Mitrani</cp:lastModifiedBy>
  <cp:revision>1</cp:revision>
  <dcterms:created xsi:type="dcterms:W3CDTF">2016-08-16T13:20:00Z</dcterms:created>
  <dcterms:modified xsi:type="dcterms:W3CDTF">2016-08-16T13:22:00Z</dcterms:modified>
</cp:coreProperties>
</file>