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B4" w:rsidRDefault="00A559B8">
      <w:r>
        <w:t>Biostatistics Statement</w:t>
      </w:r>
    </w:p>
    <w:p w:rsidR="00A559B8" w:rsidRDefault="00A559B8"/>
    <w:p w:rsidR="00A559B8" w:rsidRDefault="00A559B8">
      <w:proofErr w:type="gramStart"/>
      <w:r>
        <w:t xml:space="preserve">The statistical methods of this study were reviewed by </w:t>
      </w:r>
      <w:proofErr w:type="spellStart"/>
      <w:r>
        <w:t>Dr</w:t>
      </w:r>
      <w:proofErr w:type="spellEnd"/>
      <w:r>
        <w:t xml:space="preserve"> Alicia </w:t>
      </w:r>
      <w:proofErr w:type="spellStart"/>
      <w:r>
        <w:t>Quiros</w:t>
      </w:r>
      <w:proofErr w:type="spellEnd"/>
      <w:proofErr w:type="gramEnd"/>
      <w:r>
        <w:t>. The statistical methods used in this study are appropriate to the study and reproducible.</w:t>
      </w:r>
    </w:p>
    <w:p w:rsidR="00A559B8" w:rsidRDefault="00A559B8">
      <w:bookmarkStart w:id="0" w:name="_GoBack"/>
      <w:bookmarkEnd w:id="0"/>
    </w:p>
    <w:sectPr w:rsidR="00A559B8" w:rsidSect="008E30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8"/>
    <w:rsid w:val="008E30B4"/>
    <w:rsid w:val="00A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EF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Ryan</dc:creator>
  <cp:keywords/>
  <dc:description/>
  <cp:lastModifiedBy>Nicola Ryan</cp:lastModifiedBy>
  <cp:revision>1</cp:revision>
  <dcterms:created xsi:type="dcterms:W3CDTF">2016-07-18T08:41:00Z</dcterms:created>
  <dcterms:modified xsi:type="dcterms:W3CDTF">2016-07-18T08:43:00Z</dcterms:modified>
</cp:coreProperties>
</file>